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47ED" w14:textId="229E814B" w:rsidR="008F6A70" w:rsidRDefault="008F6A70" w:rsidP="008F6A70">
      <w:pPr>
        <w:pStyle w:val="Heading1"/>
      </w:pPr>
      <w:r>
        <w:t>Texas Dubs</w:t>
      </w:r>
    </w:p>
    <w:p w14:paraId="580D2BEE" w14:textId="1E895A7E" w:rsidR="008A37D9" w:rsidRDefault="008A37D9" w:rsidP="008A37D9">
      <w:pPr>
        <w:pStyle w:val="Heading2"/>
      </w:pPr>
      <w:r>
        <w:lastRenderedPageBreak/>
        <w:t>1AC</w:t>
      </w:r>
    </w:p>
    <w:p w14:paraId="0C5B270D" w14:textId="77777777" w:rsidR="008A37D9" w:rsidRPr="009D6022" w:rsidRDefault="008A37D9" w:rsidP="008A37D9">
      <w:pPr>
        <w:pStyle w:val="Heading3"/>
        <w:rPr>
          <w:rStyle w:val="StyleUnderline"/>
          <w:highlight w:val="cyan"/>
        </w:rPr>
      </w:pPr>
      <w:r w:rsidRPr="00477FE0">
        <w:lastRenderedPageBreak/>
        <w:t>Civil Service---1AC</w:t>
      </w:r>
    </w:p>
    <w:p w14:paraId="1FF5CC2E" w14:textId="77777777" w:rsidR="008A37D9" w:rsidRPr="009D6022" w:rsidRDefault="008A37D9" w:rsidP="008A37D9">
      <w:pPr>
        <w:pStyle w:val="Heading4"/>
        <w:rPr>
          <w:rStyle w:val="StyleUnderline"/>
          <w:highlight w:val="cyan"/>
        </w:rPr>
      </w:pPr>
      <w:r w:rsidRPr="00477FE0">
        <w:t xml:space="preserve">Advantage one is the </w:t>
      </w:r>
      <w:r w:rsidRPr="00477FE0">
        <w:rPr>
          <w:u w:val="single"/>
        </w:rPr>
        <w:t>Civil Service</w:t>
      </w:r>
      <w:r w:rsidRPr="00477FE0">
        <w:t>.</w:t>
      </w:r>
    </w:p>
    <w:p w14:paraId="1C26C8C5" w14:textId="63691FB2" w:rsidR="008A37D9" w:rsidRPr="000159D7" w:rsidRDefault="008A37D9" w:rsidP="008A37D9">
      <w:pPr>
        <w:pStyle w:val="Heading4"/>
      </w:pPr>
      <w:r>
        <w:t xml:space="preserve">Trump </w:t>
      </w:r>
      <w:r>
        <w:rPr>
          <w:u w:val="single"/>
        </w:rPr>
        <w:t>excluded</w:t>
      </w:r>
      <w:r>
        <w:t xml:space="preserve"> federal workers from collective bargaining. That </w:t>
      </w:r>
      <w:r>
        <w:rPr>
          <w:u w:val="single"/>
        </w:rPr>
        <w:t>dooms</w:t>
      </w:r>
      <w:r>
        <w:t xml:space="preserve"> effective governance.</w:t>
      </w:r>
    </w:p>
    <w:p w14:paraId="16F0E8C3" w14:textId="77777777" w:rsidR="008A37D9" w:rsidRDefault="008A37D9" w:rsidP="008A37D9">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331E4759" w14:textId="77777777" w:rsidR="008A37D9" w:rsidRPr="00172501" w:rsidRDefault="008A37D9" w:rsidP="008A37D9">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2BA3F840" w14:textId="77777777" w:rsidR="008A37D9" w:rsidRPr="00172501" w:rsidRDefault="008A37D9" w:rsidP="008A37D9">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4C777DB3" w14:textId="77777777" w:rsidR="008A37D9" w:rsidRPr="00172501" w:rsidRDefault="008A37D9" w:rsidP="008A37D9">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t>
      </w:r>
      <w:r w:rsidRPr="00172501">
        <w:rPr>
          <w:sz w:val="16"/>
        </w:rPr>
        <w:lastRenderedPageBreak/>
        <w:t xml:space="preserve">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1F1E1CB0" w14:textId="77777777" w:rsidR="008A37D9" w:rsidRPr="00172501" w:rsidRDefault="008A37D9" w:rsidP="008A37D9">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613F4B8D" w14:textId="77777777" w:rsidR="008A37D9" w:rsidRPr="00666FEA" w:rsidRDefault="008A37D9" w:rsidP="008A37D9">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w:t>
      </w:r>
      <w:r w:rsidRPr="00172501">
        <w:rPr>
          <w:sz w:val="16"/>
        </w:rPr>
        <w:lastRenderedPageBreak/>
        <w:t xml:space="preserve">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6C4191A4" w14:textId="77777777" w:rsidR="008A37D9" w:rsidRPr="009D6022" w:rsidRDefault="008A37D9" w:rsidP="008A37D9">
      <w:pPr>
        <w:rPr>
          <w:rStyle w:val="StyleUnderline"/>
          <w:highlight w:val="cyan"/>
        </w:rPr>
      </w:pPr>
    </w:p>
    <w:p w14:paraId="2A7D2FC6" w14:textId="77777777" w:rsidR="008A37D9" w:rsidRPr="009D6022" w:rsidRDefault="008A37D9" w:rsidP="008A37D9">
      <w:pPr>
        <w:pStyle w:val="Heading4"/>
        <w:rPr>
          <w:rStyle w:val="StyleUnderline"/>
          <w:highlight w:val="cyan"/>
        </w:rPr>
      </w:pPr>
      <w:r>
        <w:t xml:space="preserve">Only </w:t>
      </w:r>
      <w:r>
        <w:rPr>
          <w:u w:val="single"/>
        </w:rPr>
        <w:t>unions</w:t>
      </w:r>
      <w:r>
        <w:t xml:space="preserve"> save the bureaucracy from </w:t>
      </w:r>
      <w:r>
        <w:rPr>
          <w:u w:val="single"/>
        </w:rPr>
        <w:t>politicization</w:t>
      </w:r>
      <w:r>
        <w:t xml:space="preserve">. Trump </w:t>
      </w:r>
      <w:r w:rsidRPr="00531A72">
        <w:t>exacerbated</w:t>
      </w:r>
      <w:r>
        <w:t xml:space="preserve"> a </w:t>
      </w:r>
      <w:r w:rsidRPr="00531A72">
        <w:rPr>
          <w:u w:val="single"/>
        </w:rPr>
        <w:t>long-term trend</w:t>
      </w:r>
      <w:r>
        <w:t xml:space="preserve"> but isn’t an </w:t>
      </w:r>
      <w:r>
        <w:rPr>
          <w:u w:val="single"/>
        </w:rPr>
        <w:t>anomaly</w:t>
      </w:r>
      <w:r>
        <w:t>.</w:t>
      </w:r>
    </w:p>
    <w:p w14:paraId="1F9E87B0" w14:textId="77777777" w:rsidR="008A37D9" w:rsidRPr="009D6022" w:rsidRDefault="008A37D9" w:rsidP="008A37D9">
      <w:pPr>
        <w:rPr>
          <w:rStyle w:val="StyleUnderline"/>
          <w:highlight w:val="cyan"/>
        </w:rPr>
      </w:pPr>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1FC82CBA" w14:textId="77777777" w:rsidR="008A37D9" w:rsidRPr="009D6022" w:rsidRDefault="008A37D9" w:rsidP="008A37D9">
      <w:pPr>
        <w:rPr>
          <w:rStyle w:val="StyleUnderline"/>
          <w:highlight w:val="cyan"/>
        </w:rPr>
      </w:pPr>
      <w:r w:rsidRPr="000C0768">
        <w:rPr>
          <w:sz w:val="16"/>
        </w:rPr>
        <w:t>Introduction</w:t>
      </w:r>
    </w:p>
    <w:p w14:paraId="5D68A17A" w14:textId="77777777" w:rsidR="008A37D9" w:rsidRPr="009D6022" w:rsidRDefault="008A37D9" w:rsidP="008A37D9">
      <w:pPr>
        <w:rPr>
          <w:rStyle w:val="StyleUnderline"/>
          <w:highlight w:val="cyan"/>
        </w:rPr>
      </w:pPr>
      <w:r w:rsidRPr="000C0768">
        <w:rPr>
          <w:sz w:val="16"/>
        </w:rPr>
        <w:t xml:space="preserve">This chapter addresses the ways in which the </w:t>
      </w:r>
      <w:r w:rsidRPr="009D6022">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9D6022">
        <w:rPr>
          <w:rStyle w:val="Emphasis"/>
          <w:highlight w:val="cyan"/>
        </w:rPr>
        <w:t>sped up</w:t>
      </w:r>
      <w:r w:rsidRPr="000C0768">
        <w:rPr>
          <w:sz w:val="16"/>
        </w:rPr>
        <w:t xml:space="preserve"> </w:t>
      </w:r>
      <w:r w:rsidRPr="003016B6">
        <w:rPr>
          <w:rStyle w:val="StyleUnderline"/>
        </w:rPr>
        <w:t xml:space="preserve">a </w:t>
      </w:r>
      <w:r w:rsidRPr="009D6022">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9D6022">
        <w:rPr>
          <w:rStyle w:val="Emphasis"/>
          <w:highlight w:val="cyan"/>
        </w:rPr>
        <w:t>backsliding</w:t>
      </w:r>
      <w:r w:rsidRPr="000C0768">
        <w:rPr>
          <w:sz w:val="16"/>
        </w:rPr>
        <w:t xml:space="preserve"> in the United States </w:t>
      </w:r>
      <w:r w:rsidRPr="009D6022">
        <w:rPr>
          <w:rStyle w:val="StyleUnderline"/>
          <w:highlight w:val="cyan"/>
        </w:rPr>
        <w:t>by</w:t>
      </w:r>
      <w:r w:rsidRPr="009D6022">
        <w:rPr>
          <w:sz w:val="16"/>
          <w:highlight w:val="cyan"/>
        </w:rPr>
        <w:t xml:space="preserve"> </w:t>
      </w:r>
      <w:r w:rsidRPr="009D6022">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9D6022">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9D6022">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9D6022">
        <w:rPr>
          <w:rStyle w:val="StyleUnderline"/>
          <w:highlight w:val="cyan"/>
        </w:rPr>
        <w:t>not an</w:t>
      </w:r>
      <w:r w:rsidRPr="009D6022">
        <w:rPr>
          <w:sz w:val="16"/>
          <w:highlight w:val="cyan"/>
        </w:rPr>
        <w:t xml:space="preserve"> </w:t>
      </w:r>
      <w:r w:rsidRPr="009D6022">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1207B138" w14:textId="77777777" w:rsidR="008A37D9" w:rsidRPr="009D6022" w:rsidRDefault="008A37D9" w:rsidP="008A37D9">
      <w:pPr>
        <w:rPr>
          <w:rStyle w:val="StyleUnderline"/>
          <w:highlight w:val="cyan"/>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w:t>
      </w:r>
      <w:r w:rsidRPr="000C0768">
        <w:rPr>
          <w:sz w:val="16"/>
        </w:rPr>
        <w:lastRenderedPageBreak/>
        <w:t xml:space="preserve">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4C267A66" w14:textId="77777777" w:rsidR="008A37D9" w:rsidRPr="009D6022" w:rsidRDefault="008A37D9" w:rsidP="008A37D9">
      <w:pPr>
        <w:rPr>
          <w:rStyle w:val="StyleUnderline"/>
          <w:highlight w:val="cyan"/>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7B3278B6" w14:textId="77777777" w:rsidR="008A37D9" w:rsidRPr="009D6022" w:rsidRDefault="008A37D9" w:rsidP="008A37D9">
      <w:pPr>
        <w:rPr>
          <w:rStyle w:val="StyleUnderline"/>
          <w:highlight w:val="cyan"/>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9D6022">
        <w:rPr>
          <w:rStyle w:val="Emphasis"/>
          <w:highlight w:val="cyan"/>
        </w:rPr>
        <w:t>erosion</w:t>
      </w:r>
      <w:r w:rsidRPr="00DE11D9">
        <w:rPr>
          <w:sz w:val="16"/>
        </w:rPr>
        <w:t xml:space="preserve"> </w:t>
      </w:r>
      <w:r w:rsidRPr="00DE11D9">
        <w:rPr>
          <w:rStyle w:val="StyleUnderline"/>
        </w:rPr>
        <w:t xml:space="preserve">of public sector institutions </w:t>
      </w:r>
      <w:r w:rsidRPr="009D6022">
        <w:rPr>
          <w:rStyle w:val="StyleUnderline"/>
          <w:highlight w:val="cyan"/>
        </w:rPr>
        <w:t>did not start with</w:t>
      </w:r>
      <w:r w:rsidRPr="009D6022">
        <w:rPr>
          <w:sz w:val="16"/>
          <w:highlight w:val="cyan"/>
        </w:rPr>
        <w:t xml:space="preserve"> </w:t>
      </w:r>
      <w:r w:rsidRPr="009D6022">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9D6022">
        <w:rPr>
          <w:rStyle w:val="StyleUnderline"/>
          <w:highlight w:val="cyan"/>
        </w:rPr>
        <w:t>though</w:t>
      </w:r>
      <w:r w:rsidRPr="000C0768">
        <w:rPr>
          <w:sz w:val="16"/>
        </w:rPr>
        <w:t xml:space="preserve"> not previously exploited by a leader with such clear authoritarian tendencies. The </w:t>
      </w:r>
      <w:r w:rsidRPr="009D6022">
        <w:rPr>
          <w:rStyle w:val="StyleUnderline"/>
          <w:highlight w:val="cyan"/>
        </w:rPr>
        <w:t>Trump</w:t>
      </w:r>
      <w:r w:rsidRPr="000C0768">
        <w:rPr>
          <w:sz w:val="16"/>
        </w:rPr>
        <w:t xml:space="preserve"> administration has </w:t>
      </w:r>
      <w:r w:rsidRPr="009D6022">
        <w:rPr>
          <w:rStyle w:val="StyleUnderline"/>
          <w:highlight w:val="cyan"/>
        </w:rPr>
        <w:t>pursued</w:t>
      </w:r>
      <w:r w:rsidRPr="000C0768">
        <w:rPr>
          <w:sz w:val="16"/>
        </w:rPr>
        <w:t xml:space="preserve"> </w:t>
      </w:r>
      <w:r w:rsidRPr="000C0768">
        <w:rPr>
          <w:rStyle w:val="Emphasis"/>
        </w:rPr>
        <w:t xml:space="preserve">democratic </w:t>
      </w:r>
      <w:r w:rsidRPr="009D6022">
        <w:rPr>
          <w:rStyle w:val="Emphasis"/>
          <w:highlight w:val="cyan"/>
        </w:rPr>
        <w:t>backsliding</w:t>
      </w:r>
      <w:r w:rsidRPr="009D6022">
        <w:rPr>
          <w:sz w:val="16"/>
          <w:highlight w:val="cyan"/>
        </w:rPr>
        <w:t xml:space="preserve"> </w:t>
      </w:r>
      <w:r w:rsidRPr="009D6022">
        <w:rPr>
          <w:rStyle w:val="StyleUnderline"/>
          <w:highlight w:val="cyan"/>
        </w:rPr>
        <w:t>with</w:t>
      </w:r>
      <w:r w:rsidRPr="009D6022">
        <w:rPr>
          <w:sz w:val="16"/>
          <w:highlight w:val="cyan"/>
        </w:rPr>
        <w:t xml:space="preserve"> </w:t>
      </w:r>
      <w:r w:rsidRPr="009D6022">
        <w:rPr>
          <w:rStyle w:val="Emphasis"/>
          <w:highlight w:val="cyan"/>
        </w:rPr>
        <w:t>great</w:t>
      </w:r>
      <w:r w:rsidRPr="00385ADD">
        <w:rPr>
          <w:rStyle w:val="Emphasis"/>
        </w:rPr>
        <w:t>est</w:t>
      </w:r>
      <w:r w:rsidRPr="000C0768">
        <w:rPr>
          <w:sz w:val="16"/>
        </w:rPr>
        <w:t xml:space="preserve"> </w:t>
      </w:r>
      <w:r w:rsidRPr="009D6022">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5A4DE044" w14:textId="77777777" w:rsidR="008A37D9" w:rsidRPr="009D6022" w:rsidRDefault="008A37D9" w:rsidP="008A37D9">
      <w:pPr>
        <w:rPr>
          <w:rStyle w:val="StyleUnderline"/>
          <w:highlight w:val="cyan"/>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78A17E2C" w14:textId="77777777" w:rsidR="008A37D9" w:rsidRPr="009D6022" w:rsidRDefault="008A37D9" w:rsidP="008A37D9">
      <w:pPr>
        <w:rPr>
          <w:rStyle w:val="StyleUnderline"/>
          <w:highlight w:val="cyan"/>
        </w:rPr>
      </w:pPr>
      <w:r w:rsidRPr="000C0768">
        <w:rPr>
          <w:sz w:val="16"/>
        </w:rPr>
        <w:t>Patterns of Backsliding</w:t>
      </w:r>
    </w:p>
    <w:p w14:paraId="66724648" w14:textId="77777777" w:rsidR="008A37D9" w:rsidRPr="009D6022" w:rsidRDefault="008A37D9" w:rsidP="008A37D9">
      <w:pPr>
        <w:rPr>
          <w:rStyle w:val="StyleUnderline"/>
          <w:highlight w:val="cyan"/>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48FF325D" w14:textId="77777777" w:rsidR="008A37D9" w:rsidRPr="009D6022" w:rsidRDefault="008A37D9" w:rsidP="008A37D9">
      <w:pPr>
        <w:rPr>
          <w:rStyle w:val="StyleUnderline"/>
          <w:highlight w:val="cyan"/>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9D6022">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9D6022">
        <w:rPr>
          <w:rStyle w:val="Emphasis"/>
          <w:highlight w:val="cyan"/>
        </w:rPr>
        <w:t>succeeded</w:t>
      </w:r>
      <w:r w:rsidRPr="009D6022">
        <w:rPr>
          <w:sz w:val="16"/>
          <w:highlight w:val="cyan"/>
        </w:rPr>
        <w:t xml:space="preserve"> </w:t>
      </w:r>
      <w:r w:rsidRPr="009D6022">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013BFD72" w14:textId="77777777" w:rsidR="008A37D9" w:rsidRPr="009D6022" w:rsidRDefault="008A37D9" w:rsidP="008A37D9">
      <w:pPr>
        <w:rPr>
          <w:rStyle w:val="StyleUnderline"/>
          <w:highlight w:val="cyan"/>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9D6022">
        <w:rPr>
          <w:rStyle w:val="Emphasis"/>
          <w:highlight w:val="cyan"/>
        </w:rPr>
        <w:t>supporting</w:t>
      </w:r>
      <w:r w:rsidRPr="009D6022">
        <w:rPr>
          <w:sz w:val="16"/>
          <w:highlight w:val="cyan"/>
        </w:rPr>
        <w:t xml:space="preserve"> </w:t>
      </w:r>
      <w:r w:rsidRPr="009D6022">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xml:space="preserve">. The career civil service grew partly by Presidents expanding career status protections to their appointees, while still retaining a small army of political appointees to help them run the government (Ingraham 1995). The “paranoid style” of American politics </w:t>
      </w:r>
      <w:r w:rsidRPr="000C0768">
        <w:rPr>
          <w:sz w:val="16"/>
        </w:rPr>
        <w:lastRenderedPageBreak/>
        <w:t>framed federal bureaucrats as part of the ruling elite, as evidenced by McCarthyite attacks on career civil servants as Communists during the 1950s (Hofstader 2012).</w:t>
      </w:r>
    </w:p>
    <w:p w14:paraId="7576A1DA" w14:textId="77777777" w:rsidR="008A37D9" w:rsidRPr="009D6022" w:rsidRDefault="008A37D9" w:rsidP="008A37D9">
      <w:pPr>
        <w:rPr>
          <w:rStyle w:val="StyleUnderline"/>
          <w:highlight w:val="cyan"/>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9D6022">
        <w:rPr>
          <w:rStyle w:val="Emphasis"/>
          <w:highlight w:val="cyan"/>
        </w:rPr>
        <w:t>Nixon</w:t>
      </w:r>
      <w:r w:rsidRPr="000C0768">
        <w:rPr>
          <w:sz w:val="16"/>
        </w:rPr>
        <w:t xml:space="preserve"> </w:t>
      </w:r>
      <w:r w:rsidRPr="00DE3601">
        <w:rPr>
          <w:rStyle w:val="StyleUnderline"/>
        </w:rPr>
        <w:t xml:space="preserve">administration </w:t>
      </w:r>
      <w:r w:rsidRPr="009D6022">
        <w:rPr>
          <w:rStyle w:val="StyleUnderline"/>
          <w:highlight w:val="cyan"/>
        </w:rPr>
        <w:t>undertook a campaign of</w:t>
      </w:r>
      <w:r w:rsidRPr="000C0768">
        <w:rPr>
          <w:sz w:val="16"/>
        </w:rPr>
        <w:t xml:space="preserve"> </w:t>
      </w:r>
      <w:r w:rsidRPr="00DE3601">
        <w:rPr>
          <w:rStyle w:val="Emphasis"/>
        </w:rPr>
        <w:t xml:space="preserve">political </w:t>
      </w:r>
      <w:r w:rsidRPr="009D6022">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9D6022">
        <w:rPr>
          <w:rStyle w:val="StyleUnderline"/>
          <w:highlight w:val="cyan"/>
        </w:rPr>
        <w:t>which would be</w:t>
      </w:r>
      <w:r w:rsidRPr="009D6022">
        <w:rPr>
          <w:sz w:val="16"/>
          <w:highlight w:val="cyan"/>
        </w:rPr>
        <w:t xml:space="preserve"> </w:t>
      </w:r>
      <w:r w:rsidRPr="009D6022">
        <w:rPr>
          <w:rStyle w:val="Emphasis"/>
          <w:highlight w:val="cyan"/>
        </w:rPr>
        <w:t>repeated</w:t>
      </w:r>
      <w:r w:rsidRPr="009D6022">
        <w:rPr>
          <w:sz w:val="16"/>
          <w:highlight w:val="cyan"/>
        </w:rPr>
        <w:t xml:space="preserve"> </w:t>
      </w:r>
      <w:r w:rsidRPr="009D6022">
        <w:rPr>
          <w:rStyle w:val="StyleUnderline"/>
          <w:highlight w:val="cyan"/>
        </w:rPr>
        <w:t>by future Presidents</w:t>
      </w:r>
      <w:r w:rsidRPr="000C0768">
        <w:rPr>
          <w:sz w:val="16"/>
        </w:rPr>
        <w:t xml:space="preserve">, </w:t>
      </w:r>
      <w:r w:rsidRPr="009D6022">
        <w:rPr>
          <w:rStyle w:val="StyleUnderline"/>
          <w:highlight w:val="cyan"/>
        </w:rPr>
        <w:t>but used</w:t>
      </w:r>
      <w:r w:rsidRPr="000C0768">
        <w:rPr>
          <w:sz w:val="16"/>
        </w:rPr>
        <w:t xml:space="preserve"> </w:t>
      </w:r>
      <w:r w:rsidRPr="00DE3601">
        <w:rPr>
          <w:rStyle w:val="Emphasis"/>
        </w:rPr>
        <w:t xml:space="preserve">most </w:t>
      </w:r>
      <w:r w:rsidRPr="009D6022">
        <w:rPr>
          <w:rStyle w:val="Emphasis"/>
          <w:highlight w:val="cyan"/>
        </w:rPr>
        <w:t>aggressively</w:t>
      </w:r>
      <w:r w:rsidRPr="009D6022">
        <w:rPr>
          <w:sz w:val="16"/>
          <w:highlight w:val="cyan"/>
        </w:rPr>
        <w:t xml:space="preserve"> </w:t>
      </w:r>
      <w:r w:rsidRPr="009D6022">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632C252D" w14:textId="77777777" w:rsidR="008A37D9" w:rsidRPr="009D6022" w:rsidRDefault="008A37D9" w:rsidP="008A37D9">
      <w:pPr>
        <w:rPr>
          <w:rStyle w:val="StyleUnderline"/>
          <w:highlight w:val="cyan"/>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2F9B13D4" w14:textId="77777777" w:rsidR="008A37D9" w:rsidRPr="009D6022" w:rsidRDefault="008A37D9" w:rsidP="008A37D9">
      <w:pPr>
        <w:rPr>
          <w:rStyle w:val="StyleUnderline"/>
          <w:highlight w:val="cyan"/>
        </w:rPr>
      </w:pPr>
      <w:r w:rsidRPr="000C0768">
        <w:rPr>
          <w:sz w:val="16"/>
        </w:rPr>
        <w:t>Centralizing Control</w:t>
      </w:r>
    </w:p>
    <w:p w14:paraId="6B5475BE" w14:textId="77777777" w:rsidR="008A37D9" w:rsidRPr="009D6022" w:rsidRDefault="008A37D9" w:rsidP="008A37D9">
      <w:pPr>
        <w:rPr>
          <w:rStyle w:val="StyleUnderline"/>
          <w:highlight w:val="cyan"/>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2235F00A" w14:textId="77777777" w:rsidR="008A37D9" w:rsidRPr="009D6022" w:rsidRDefault="008A37D9" w:rsidP="008A37D9">
      <w:pPr>
        <w:rPr>
          <w:rStyle w:val="StyleUnderline"/>
          <w:highlight w:val="cyan"/>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0A466669" w14:textId="77777777" w:rsidR="008A37D9" w:rsidRPr="009D6022" w:rsidRDefault="008A37D9" w:rsidP="008A37D9">
      <w:pPr>
        <w:rPr>
          <w:rStyle w:val="StyleUnderline"/>
          <w:highlight w:val="cyan"/>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49D37527" w14:textId="77777777" w:rsidR="008A37D9" w:rsidRPr="009D6022" w:rsidRDefault="008A37D9" w:rsidP="008A37D9">
      <w:pPr>
        <w:rPr>
          <w:rStyle w:val="StyleUnderline"/>
          <w:highlight w:val="cyan"/>
        </w:rPr>
      </w:pPr>
      <w:r w:rsidRPr="000C0768">
        <w:rPr>
          <w:sz w:val="16"/>
        </w:rPr>
        <w:t>Politicization of Personnel</w:t>
      </w:r>
    </w:p>
    <w:p w14:paraId="50423D0C" w14:textId="77777777" w:rsidR="008A37D9" w:rsidRPr="009D6022" w:rsidRDefault="008A37D9" w:rsidP="008A37D9">
      <w:pPr>
        <w:rPr>
          <w:rStyle w:val="StyleUnderline"/>
          <w:highlight w:val="cyan"/>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182CD412" w14:textId="77777777" w:rsidR="008A37D9" w:rsidRPr="009D6022" w:rsidRDefault="008A37D9" w:rsidP="008A37D9">
      <w:pPr>
        <w:rPr>
          <w:rStyle w:val="StyleUnderline"/>
          <w:highlight w:val="cyan"/>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w:t>
      </w:r>
      <w:r w:rsidRPr="000C0768">
        <w:rPr>
          <w:sz w:val="16"/>
        </w:rPr>
        <w:lastRenderedPageBreak/>
        <w:t xml:space="preserve">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0AD080CC" w14:textId="77777777" w:rsidR="008A37D9" w:rsidRPr="009D6022" w:rsidRDefault="008A37D9" w:rsidP="008A37D9">
      <w:pPr>
        <w:rPr>
          <w:rStyle w:val="StyleUnderline"/>
          <w:highlight w:val="cyan"/>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9D6022">
        <w:rPr>
          <w:rStyle w:val="StyleUnderline"/>
          <w:highlight w:val="cyan"/>
        </w:rPr>
        <w:t>The</w:t>
      </w:r>
      <w:r w:rsidRPr="009D6022">
        <w:rPr>
          <w:sz w:val="16"/>
          <w:highlight w:val="cyan"/>
        </w:rPr>
        <w:t xml:space="preserve"> </w:t>
      </w:r>
      <w:r w:rsidRPr="009D6022">
        <w:rPr>
          <w:rStyle w:val="Emphasis"/>
          <w:highlight w:val="cyan"/>
        </w:rPr>
        <w:t>best ev</w:t>
      </w:r>
      <w:r w:rsidRPr="00DE11D9">
        <w:rPr>
          <w:sz w:val="16"/>
        </w:rPr>
        <w:t xml:space="preserve">idence </w:t>
      </w:r>
      <w:r w:rsidRPr="00DE11D9">
        <w:rPr>
          <w:rStyle w:val="StyleUnderline"/>
        </w:rPr>
        <w:t xml:space="preserve">we have </w:t>
      </w:r>
      <w:r w:rsidRPr="009D6022">
        <w:rPr>
          <w:rStyle w:val="StyleUnderline"/>
          <w:highlight w:val="cyan"/>
        </w:rPr>
        <w:t>is that appointees generate</w:t>
      </w:r>
      <w:r w:rsidRPr="009D6022">
        <w:rPr>
          <w:sz w:val="16"/>
          <w:highlight w:val="cyan"/>
        </w:rPr>
        <w:t xml:space="preserve"> </w:t>
      </w:r>
      <w:r w:rsidRPr="009D6022">
        <w:rPr>
          <w:rStyle w:val="Emphasis"/>
          <w:highlight w:val="cyan"/>
        </w:rPr>
        <w:t>poorer</w:t>
      </w:r>
      <w:r w:rsidRPr="00DE11D9">
        <w:rPr>
          <w:sz w:val="16"/>
        </w:rPr>
        <w:t xml:space="preserve"> </w:t>
      </w:r>
      <w:r w:rsidRPr="00DE11D9">
        <w:rPr>
          <w:rStyle w:val="StyleUnderline"/>
        </w:rPr>
        <w:t xml:space="preserve">organizational </w:t>
      </w:r>
      <w:r w:rsidRPr="009D6022">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9D6022">
        <w:rPr>
          <w:rStyle w:val="StyleUnderline"/>
          <w:highlight w:val="cyan"/>
        </w:rPr>
        <w:t>loyalists</w:t>
      </w:r>
      <w:r w:rsidRPr="00DE11D9">
        <w:rPr>
          <w:rStyle w:val="StyleUnderline"/>
        </w:rPr>
        <w:t xml:space="preserve"> who</w:t>
      </w:r>
      <w:r w:rsidRPr="00DE11D9">
        <w:rPr>
          <w:sz w:val="16"/>
        </w:rPr>
        <w:t xml:space="preserve"> often </w:t>
      </w:r>
      <w:r w:rsidRPr="009D6022">
        <w:rPr>
          <w:rStyle w:val="StyleUnderline"/>
          <w:highlight w:val="cyan"/>
        </w:rPr>
        <w:t>had</w:t>
      </w:r>
      <w:r w:rsidRPr="009D6022">
        <w:rPr>
          <w:sz w:val="16"/>
          <w:highlight w:val="cyan"/>
        </w:rPr>
        <w:t xml:space="preserve"> </w:t>
      </w:r>
      <w:r w:rsidRPr="009D6022">
        <w:rPr>
          <w:rStyle w:val="Emphasis"/>
          <w:highlight w:val="cyan"/>
        </w:rPr>
        <w:t>little</w:t>
      </w:r>
      <w:r w:rsidRPr="00DE11D9">
        <w:rPr>
          <w:sz w:val="16"/>
        </w:rPr>
        <w:t xml:space="preserve"> interest in or </w:t>
      </w:r>
      <w:r w:rsidRPr="009D6022">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7BE9C5CE" w14:textId="77777777" w:rsidR="008A37D9" w:rsidRPr="009D6022" w:rsidRDefault="008A37D9" w:rsidP="008A37D9">
      <w:pPr>
        <w:rPr>
          <w:rStyle w:val="StyleUnderline"/>
          <w:highlight w:val="cyan"/>
        </w:rPr>
      </w:pPr>
      <w:r w:rsidRPr="000C0768">
        <w:rPr>
          <w:sz w:val="16"/>
        </w:rPr>
        <w:t xml:space="preserve">There are two other relevant criteria to politicization that effects the quality of government and seem especially relevant under populist regimes. The first is what we might call depth. The </w:t>
      </w:r>
      <w:r w:rsidRPr="009D6022">
        <w:rPr>
          <w:rStyle w:val="StyleUnderline"/>
          <w:highlight w:val="cyan"/>
        </w:rPr>
        <w:t>Trump</w:t>
      </w:r>
      <w:r w:rsidRPr="000C0768">
        <w:rPr>
          <w:sz w:val="16"/>
        </w:rPr>
        <w:t xml:space="preserve"> administration </w:t>
      </w:r>
      <w:r w:rsidRPr="00B06597">
        <w:rPr>
          <w:rStyle w:val="StyleUnderline"/>
        </w:rPr>
        <w:t xml:space="preserve">simply </w:t>
      </w:r>
      <w:r w:rsidRPr="009D6022">
        <w:rPr>
          <w:rStyle w:val="StyleUnderline"/>
          <w:highlight w:val="cyan"/>
        </w:rPr>
        <w:t>does</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have enough</w:t>
      </w:r>
      <w:r w:rsidRPr="000C0768">
        <w:rPr>
          <w:sz w:val="16"/>
        </w:rPr>
        <w:t xml:space="preserve"> </w:t>
      </w:r>
      <w:r w:rsidRPr="00B06597">
        <w:rPr>
          <w:rStyle w:val="Emphasis"/>
        </w:rPr>
        <w:t xml:space="preserve">qualified </w:t>
      </w:r>
      <w:r w:rsidRPr="009D6022">
        <w:rPr>
          <w:rStyle w:val="Emphasis"/>
          <w:highlight w:val="cyan"/>
        </w:rPr>
        <w:t>players</w:t>
      </w:r>
      <w:r w:rsidRPr="009D6022">
        <w:rPr>
          <w:sz w:val="16"/>
          <w:highlight w:val="cyan"/>
        </w:rPr>
        <w:t xml:space="preserve"> </w:t>
      </w:r>
      <w:r w:rsidRPr="009D6022">
        <w:rPr>
          <w:rStyle w:val="StyleUnderline"/>
          <w:highlight w:val="cyan"/>
        </w:rPr>
        <w:t>to field a</w:t>
      </w:r>
      <w:r w:rsidRPr="000C0768">
        <w:rPr>
          <w:sz w:val="16"/>
        </w:rPr>
        <w:t xml:space="preserve"> </w:t>
      </w:r>
      <w:r w:rsidRPr="00B06597">
        <w:rPr>
          <w:rStyle w:val="Emphasis"/>
        </w:rPr>
        <w:t xml:space="preserve">full </w:t>
      </w:r>
      <w:r w:rsidRPr="009D6022">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9D6022">
        <w:rPr>
          <w:rStyle w:val="StyleUnderline"/>
          <w:highlight w:val="cyan"/>
        </w:rPr>
        <w:t>turnover is</w:t>
      </w:r>
      <w:r w:rsidRPr="009D6022">
        <w:rPr>
          <w:sz w:val="16"/>
          <w:highlight w:val="cyan"/>
        </w:rPr>
        <w:t xml:space="preserve"> </w:t>
      </w:r>
      <w:r w:rsidRPr="009D6022">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52567CC6" w14:textId="77777777" w:rsidR="008A37D9" w:rsidRPr="009D6022" w:rsidRDefault="008A37D9" w:rsidP="008A37D9">
      <w:pPr>
        <w:rPr>
          <w:rStyle w:val="StyleUnderline"/>
          <w:highlight w:val="cyan"/>
        </w:rPr>
      </w:pPr>
      <w:r w:rsidRPr="000C0768">
        <w:rPr>
          <w:sz w:val="16"/>
        </w:rPr>
        <w:t xml:space="preserve">Such </w:t>
      </w:r>
      <w:r w:rsidRPr="009D6022">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9D6022">
        <w:rPr>
          <w:rStyle w:val="StyleUnderline"/>
          <w:highlight w:val="cyan"/>
        </w:rPr>
        <w:t>make</w:t>
      </w:r>
      <w:r w:rsidRPr="009D6022">
        <w:rPr>
          <w:sz w:val="16"/>
          <w:highlight w:val="cyan"/>
        </w:rPr>
        <w:t xml:space="preserve"> </w:t>
      </w:r>
      <w:r w:rsidRPr="009D6022">
        <w:rPr>
          <w:rStyle w:val="Emphasis"/>
          <w:highlight w:val="cyan"/>
        </w:rPr>
        <w:t>credible</w:t>
      </w:r>
      <w:r w:rsidRPr="009D6022">
        <w:rPr>
          <w:sz w:val="16"/>
          <w:highlight w:val="cyan"/>
        </w:rPr>
        <w:t xml:space="preserve"> </w:t>
      </w:r>
      <w:r w:rsidRPr="009D6022">
        <w:rPr>
          <w:rStyle w:val="StyleUnderline"/>
          <w:highlight w:val="cyan"/>
        </w:rPr>
        <w:t>commitments or offer a</w:t>
      </w:r>
      <w:r w:rsidRPr="009D6022">
        <w:rPr>
          <w:sz w:val="16"/>
          <w:highlight w:val="cyan"/>
        </w:rPr>
        <w:t xml:space="preserve"> </w:t>
      </w:r>
      <w:r w:rsidRPr="009D6022">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9D6022">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9D6022">
        <w:rPr>
          <w:rStyle w:val="StyleUnderline"/>
          <w:highlight w:val="cyan"/>
        </w:rPr>
        <w:t>the cred</w:t>
      </w:r>
      <w:r w:rsidRPr="00B70125">
        <w:rPr>
          <w:rStyle w:val="StyleUnderline"/>
        </w:rPr>
        <w:t xml:space="preserve">ibility </w:t>
      </w:r>
      <w:r w:rsidRPr="009D6022">
        <w:rPr>
          <w:rStyle w:val="StyleUnderline"/>
          <w:highlight w:val="cyan"/>
        </w:rPr>
        <w:t>of a</w:t>
      </w:r>
      <w:r w:rsidRPr="009D6022">
        <w:rPr>
          <w:sz w:val="16"/>
          <w:highlight w:val="cyan"/>
        </w:rPr>
        <w:t xml:space="preserve"> </w:t>
      </w:r>
      <w:r w:rsidRPr="009D6022">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5AFDAB65" w14:textId="77777777" w:rsidR="008A37D9" w:rsidRPr="009D6022" w:rsidRDefault="008A37D9" w:rsidP="008A37D9">
      <w:pPr>
        <w:rPr>
          <w:rStyle w:val="StyleUnderline"/>
          <w:highlight w:val="cyan"/>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50A51802" w14:textId="77777777" w:rsidR="008A37D9" w:rsidRPr="009D6022" w:rsidRDefault="008A37D9" w:rsidP="008A37D9">
      <w:pPr>
        <w:rPr>
          <w:rStyle w:val="StyleUnderline"/>
          <w:highlight w:val="cyan"/>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9D6022">
        <w:rPr>
          <w:rStyle w:val="StyleUnderline"/>
          <w:highlight w:val="cyan"/>
        </w:rPr>
        <w:t>resulting in a</w:t>
      </w:r>
      <w:r w:rsidRPr="009D6022">
        <w:rPr>
          <w:sz w:val="16"/>
          <w:highlight w:val="cyan"/>
        </w:rPr>
        <w:t xml:space="preserve"> </w:t>
      </w:r>
      <w:r w:rsidRPr="009D6022">
        <w:rPr>
          <w:rStyle w:val="Emphasis"/>
          <w:highlight w:val="cyan"/>
        </w:rPr>
        <w:t>shambolic</w:t>
      </w:r>
      <w:r w:rsidRPr="009D6022">
        <w:rPr>
          <w:sz w:val="16"/>
          <w:highlight w:val="cyan"/>
        </w:rPr>
        <w:t xml:space="preserve"> </w:t>
      </w:r>
      <w:r w:rsidRPr="009D6022">
        <w:rPr>
          <w:rStyle w:val="StyleUnderline"/>
          <w:highlight w:val="cyan"/>
        </w:rPr>
        <w:t>outcome</w:t>
      </w:r>
      <w:r w:rsidRPr="000C0768">
        <w:rPr>
          <w:sz w:val="16"/>
        </w:rPr>
        <w:t xml:space="preserve">, both </w:t>
      </w:r>
      <w:r w:rsidRPr="009D6022">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9D6022">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6896E827" w14:textId="77777777" w:rsidR="008A37D9" w:rsidRPr="009D6022" w:rsidRDefault="008A37D9" w:rsidP="008A37D9">
      <w:pPr>
        <w:rPr>
          <w:rStyle w:val="StyleUnderline"/>
          <w:highlight w:val="cyan"/>
        </w:rPr>
      </w:pPr>
      <w:r w:rsidRPr="000C0768">
        <w:rPr>
          <w:sz w:val="16"/>
        </w:rPr>
        <w:lastRenderedPageBreak/>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005521CC" w14:textId="77777777" w:rsidR="008A37D9" w:rsidRPr="009D6022" w:rsidRDefault="008A37D9" w:rsidP="008A37D9">
      <w:pPr>
        <w:rPr>
          <w:rStyle w:val="StyleUnderline"/>
          <w:highlight w:val="cyan"/>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5CFE4BBA" w14:textId="77777777" w:rsidR="008A37D9" w:rsidRPr="009D6022" w:rsidRDefault="008A37D9" w:rsidP="008A37D9">
      <w:pPr>
        <w:rPr>
          <w:rStyle w:val="StyleUnderline"/>
          <w:highlight w:val="cyan"/>
        </w:rPr>
      </w:pPr>
      <w:r w:rsidRPr="000C0768">
        <w:rPr>
          <w:sz w:val="16"/>
        </w:rPr>
        <w:t xml:space="preserve">For federal employees, there are obvious concerns about how </w:t>
      </w:r>
      <w:r w:rsidRPr="009D6022">
        <w:rPr>
          <w:rStyle w:val="StyleUnderline"/>
          <w:highlight w:val="cyan"/>
        </w:rPr>
        <w:t>weakening</w:t>
      </w:r>
      <w:r w:rsidRPr="009D6022">
        <w:rPr>
          <w:sz w:val="16"/>
          <w:highlight w:val="cyan"/>
        </w:rPr>
        <w:t xml:space="preserve"> </w:t>
      </w:r>
      <w:r w:rsidRPr="009D6022">
        <w:rPr>
          <w:rStyle w:val="Emphasis"/>
          <w:highlight w:val="cyan"/>
        </w:rPr>
        <w:t>bargaining</w:t>
      </w:r>
      <w:r w:rsidRPr="000C0768">
        <w:rPr>
          <w:rStyle w:val="Emphasis"/>
        </w:rPr>
        <w:t xml:space="preserve"> rights</w:t>
      </w:r>
      <w:r w:rsidRPr="000C0768">
        <w:rPr>
          <w:sz w:val="16"/>
        </w:rPr>
        <w:t xml:space="preserve"> </w:t>
      </w:r>
      <w:r w:rsidRPr="009D6022">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9D6022">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9D6022">
        <w:rPr>
          <w:rStyle w:val="StyleUnderline"/>
          <w:highlight w:val="cyan"/>
        </w:rPr>
        <w:t>to</w:t>
      </w:r>
      <w:r w:rsidRPr="009D6022">
        <w:rPr>
          <w:sz w:val="16"/>
          <w:highlight w:val="cyan"/>
        </w:rPr>
        <w:t xml:space="preserve"> </w:t>
      </w:r>
      <w:r w:rsidRPr="009D6022">
        <w:rPr>
          <w:rStyle w:val="Emphasis"/>
          <w:highlight w:val="cyan"/>
        </w:rPr>
        <w:t>recruit</w:t>
      </w:r>
      <w:r w:rsidRPr="000C0768">
        <w:rPr>
          <w:rStyle w:val="Emphasis"/>
        </w:rPr>
        <w:t xml:space="preserve"> and retain</w:t>
      </w:r>
      <w:r w:rsidRPr="000C0768">
        <w:rPr>
          <w:sz w:val="16"/>
        </w:rPr>
        <w:t xml:space="preserve"> </w:t>
      </w:r>
      <w:r w:rsidRPr="009D6022">
        <w:rPr>
          <w:rStyle w:val="StyleUnderline"/>
          <w:highlight w:val="cyan"/>
        </w:rPr>
        <w:t>talent</w:t>
      </w:r>
      <w:r w:rsidRPr="000C0768">
        <w:rPr>
          <w:sz w:val="16"/>
        </w:rPr>
        <w:t xml:space="preserve">, but also about the potential for a less-protected federal workforce to be more subject to politicization. </w:t>
      </w:r>
      <w:r w:rsidRPr="009D6022">
        <w:rPr>
          <w:rStyle w:val="StyleUnderline"/>
          <w:highlight w:val="cyan"/>
        </w:rPr>
        <w:t>Unions</w:t>
      </w:r>
      <w:r w:rsidRPr="000C0768">
        <w:rPr>
          <w:sz w:val="16"/>
        </w:rPr>
        <w:t xml:space="preserve"> are not perfect, but they </w:t>
      </w:r>
      <w:r w:rsidRPr="009D6022">
        <w:rPr>
          <w:rStyle w:val="StyleUnderline"/>
          <w:highlight w:val="cyan"/>
        </w:rPr>
        <w:t>offer</w:t>
      </w:r>
      <w:r w:rsidRPr="000C0768">
        <w:rPr>
          <w:sz w:val="16"/>
        </w:rPr>
        <w:t xml:space="preserve"> one </w:t>
      </w:r>
      <w:r w:rsidRPr="009D6022">
        <w:rPr>
          <w:rStyle w:val="Emphasis"/>
          <w:highlight w:val="cyan"/>
        </w:rPr>
        <w:t>organized</w:t>
      </w:r>
      <w:r w:rsidRPr="000C0768">
        <w:rPr>
          <w:sz w:val="16"/>
        </w:rPr>
        <w:t xml:space="preserve"> form of </w:t>
      </w:r>
      <w:r w:rsidRPr="009D6022">
        <w:rPr>
          <w:rStyle w:val="Emphasis"/>
          <w:highlight w:val="cyan"/>
        </w:rPr>
        <w:t>resistance</w:t>
      </w:r>
      <w:r w:rsidRPr="009D6022">
        <w:rPr>
          <w:sz w:val="16"/>
          <w:highlight w:val="cyan"/>
        </w:rPr>
        <w:t xml:space="preserve"> </w:t>
      </w:r>
      <w:r w:rsidRPr="009D6022">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22ABF664" w14:textId="77777777" w:rsidR="008A37D9" w:rsidRPr="009D6022" w:rsidRDefault="008A37D9" w:rsidP="008A37D9">
      <w:pPr>
        <w:rPr>
          <w:rStyle w:val="StyleUnderline"/>
          <w:highlight w:val="cyan"/>
        </w:rPr>
      </w:pPr>
    </w:p>
    <w:p w14:paraId="3A1817B2" w14:textId="77777777" w:rsidR="008A37D9" w:rsidRPr="009D6022" w:rsidRDefault="008A37D9" w:rsidP="008A37D9">
      <w:pPr>
        <w:pStyle w:val="Heading4"/>
        <w:rPr>
          <w:rStyle w:val="StyleUnderline"/>
          <w:highlight w:val="cyan"/>
        </w:rPr>
      </w:pPr>
      <w:r w:rsidRPr="00477FE0">
        <w:t xml:space="preserve">Extinction. The civil service caps “the </w:t>
      </w:r>
      <w:r w:rsidRPr="00477FE0">
        <w:rPr>
          <w:u w:val="single"/>
        </w:rPr>
        <w:t>biggest portfolio</w:t>
      </w:r>
      <w:r w:rsidRPr="00477FE0">
        <w:t xml:space="preserve"> of catastrophic risks </w:t>
      </w:r>
      <w:r w:rsidRPr="00477FE0">
        <w:rPr>
          <w:u w:val="single"/>
        </w:rPr>
        <w:t>ever</w:t>
      </w:r>
      <w:r w:rsidRPr="00477FE0">
        <w:t>.”</w:t>
      </w:r>
    </w:p>
    <w:p w14:paraId="4951D870" w14:textId="77777777" w:rsidR="008A37D9" w:rsidRPr="009D6022" w:rsidRDefault="008A37D9" w:rsidP="008A37D9">
      <w:pPr>
        <w:rPr>
          <w:rStyle w:val="StyleUnderline"/>
          <w:highlight w:val="cyan"/>
        </w:rPr>
      </w:pPr>
      <w:r w:rsidRPr="00477FE0">
        <w:t xml:space="preserve">Loren DeJonge </w:t>
      </w:r>
      <w:r w:rsidRPr="00477FE0">
        <w:rPr>
          <w:rStyle w:val="Style13ptBold"/>
        </w:rPr>
        <w:t>Shulman 22</w:t>
      </w:r>
      <w:r w:rsidRPr="00477FE0">
        <w:t>. Lecturer of international affairs at George Washington University, M.P.P. from the University of Minnesota, "Schedule F: An Unwelcome Resurgence." Lawfare. 8/12/2022. lawfaremedia.org/article/schedule-f-unwelcome-resurgence</w:t>
      </w:r>
    </w:p>
    <w:p w14:paraId="63E9132F" w14:textId="77777777" w:rsidR="008A37D9" w:rsidRPr="009D6022" w:rsidRDefault="008A37D9" w:rsidP="008A37D9">
      <w:pPr>
        <w:rPr>
          <w:rStyle w:val="StyleUnderline"/>
          <w:highlight w:val="cyan"/>
        </w:rPr>
      </w:pPr>
      <w:r w:rsidRPr="00477FE0">
        <w:rPr>
          <w:sz w:val="16"/>
        </w:rPr>
        <w:t>Best-Case Scenario: Weakening the Civil Service Risk Management Role</w:t>
      </w:r>
    </w:p>
    <w:p w14:paraId="7F91CB63" w14:textId="77777777" w:rsidR="008A37D9" w:rsidRPr="009D6022" w:rsidRDefault="008A37D9" w:rsidP="008A37D9">
      <w:pPr>
        <w:rPr>
          <w:rStyle w:val="StyleUnderline"/>
          <w:highlight w:val="cyan"/>
        </w:rPr>
      </w:pPr>
      <w:r w:rsidRPr="00477FE0">
        <w:rPr>
          <w:sz w:val="16"/>
        </w:rPr>
        <w:t xml:space="preserve">Over 2 million career </w:t>
      </w:r>
      <w:r w:rsidRPr="00477FE0">
        <w:rPr>
          <w:rStyle w:val="Emphasis"/>
        </w:rPr>
        <w:t xml:space="preserve">civil </w:t>
      </w:r>
      <w:r w:rsidRPr="009D6022">
        <w:rPr>
          <w:rStyle w:val="Emphasis"/>
          <w:highlight w:val="cyan"/>
        </w:rPr>
        <w:t>servants</w:t>
      </w:r>
      <w:r w:rsidRPr="00477FE0">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9D6022">
        <w:rPr>
          <w:rStyle w:val="StyleUnderline"/>
          <w:highlight w:val="cyan"/>
        </w:rPr>
        <w:t>do work that</w:t>
      </w:r>
      <w:r w:rsidRPr="00477FE0">
        <w:rPr>
          <w:sz w:val="16"/>
        </w:rPr>
        <w:t xml:space="preserve"> often </w:t>
      </w:r>
      <w:r w:rsidRPr="00477FE0">
        <w:rPr>
          <w:rStyle w:val="StyleUnderline"/>
        </w:rPr>
        <w:t>results in</w:t>
      </w:r>
      <w:r w:rsidRPr="00477FE0">
        <w:rPr>
          <w:sz w:val="16"/>
        </w:rPr>
        <w:t xml:space="preserve"> news that makes </w:t>
      </w:r>
      <w:r w:rsidRPr="00477FE0">
        <w:rPr>
          <w:rStyle w:val="StyleUnderline"/>
        </w:rPr>
        <w:t>headlines</w:t>
      </w:r>
      <w:r w:rsidRPr="00477FE0">
        <w:rPr>
          <w:sz w:val="16"/>
        </w:rPr>
        <w:t>—negotiating sanctions policies, advising on the legality of drone strikes overseas, maintaining relationships with allies and partners, preparing procedures and resources for future pandemic response—</w:t>
      </w:r>
      <w:r w:rsidRPr="00477FE0">
        <w:rPr>
          <w:rStyle w:val="StyleUnderline"/>
        </w:rPr>
        <w:t xml:space="preserve">and a great deal more </w:t>
      </w:r>
      <w:r w:rsidRPr="00477FE0">
        <w:rPr>
          <w:rStyle w:val="Emphasis"/>
        </w:rPr>
        <w:t>behind the scenes</w:t>
      </w:r>
      <w:r w:rsidRPr="00477FE0">
        <w:rPr>
          <w:rStyle w:val="StyleUnderline"/>
        </w:rPr>
        <w:t xml:space="preserve"> that </w:t>
      </w:r>
      <w:r w:rsidRPr="009D6022">
        <w:rPr>
          <w:rStyle w:val="StyleUnderline"/>
          <w:highlight w:val="cyan"/>
        </w:rPr>
        <w:t>may end up on a</w:t>
      </w:r>
      <w:r w:rsidRPr="00477FE0">
        <w:rPr>
          <w:sz w:val="16"/>
        </w:rPr>
        <w:t xml:space="preserve"> cabinet secretary’s or </w:t>
      </w:r>
      <w:r w:rsidRPr="009D6022">
        <w:rPr>
          <w:rStyle w:val="StyleUnderline"/>
          <w:highlight w:val="cyan"/>
        </w:rPr>
        <w:t xml:space="preserve">president’s </w:t>
      </w:r>
      <w:r w:rsidRPr="009D6022">
        <w:rPr>
          <w:rStyle w:val="Emphasis"/>
          <w:highlight w:val="cyan"/>
        </w:rPr>
        <w:t>desk</w:t>
      </w:r>
      <w:r w:rsidRPr="00477FE0">
        <w:rPr>
          <w:rStyle w:val="Emphasis"/>
        </w:rPr>
        <w:t xml:space="preserve"> for consideration</w:t>
      </w:r>
      <w:r w:rsidRPr="00477FE0">
        <w:rPr>
          <w:sz w:val="16"/>
        </w:rPr>
        <w:t>.</w:t>
      </w:r>
    </w:p>
    <w:p w14:paraId="17348296" w14:textId="77777777" w:rsidR="008A37D9" w:rsidRPr="009D6022" w:rsidRDefault="008A37D9" w:rsidP="008A37D9">
      <w:pPr>
        <w:rPr>
          <w:rStyle w:val="StyleUnderline"/>
          <w:highlight w:val="cyan"/>
        </w:rPr>
      </w:pPr>
      <w:r w:rsidRPr="00477FE0">
        <w:rPr>
          <w:sz w:val="16"/>
        </w:rPr>
        <w:t xml:space="preserve">Author Michael Lewis describes </w:t>
      </w:r>
      <w:r w:rsidRPr="00477FE0">
        <w:rPr>
          <w:rStyle w:val="StyleUnderline"/>
        </w:rPr>
        <w:t xml:space="preserve">civil </w:t>
      </w:r>
      <w:r w:rsidRPr="009D6022">
        <w:rPr>
          <w:rStyle w:val="StyleUnderline"/>
          <w:highlight w:val="cyan"/>
        </w:rPr>
        <w:t>servants</w:t>
      </w:r>
      <w:r w:rsidRPr="00477FE0">
        <w:rPr>
          <w:sz w:val="16"/>
        </w:rPr>
        <w:t xml:space="preserve">’ responsibilities in the “The Fifth Risk,” calling the U.S government the </w:t>
      </w:r>
      <w:r w:rsidRPr="009D6022">
        <w:rPr>
          <w:rStyle w:val="Emphasis"/>
          <w:highlight w:val="cyan"/>
        </w:rPr>
        <w:t>manage</w:t>
      </w:r>
      <w:r w:rsidRPr="00477FE0">
        <w:rPr>
          <w:sz w:val="16"/>
        </w:rPr>
        <w:t>r of “</w:t>
      </w:r>
      <w:r w:rsidRPr="00477FE0">
        <w:rPr>
          <w:rStyle w:val="StyleUnderline"/>
        </w:rPr>
        <w:t xml:space="preserve">the </w:t>
      </w:r>
      <w:r w:rsidRPr="00477FE0">
        <w:rPr>
          <w:rStyle w:val="Emphasis"/>
        </w:rPr>
        <w:t>biggest portfolio</w:t>
      </w:r>
      <w:r w:rsidRPr="00477FE0">
        <w:rPr>
          <w:rStyle w:val="StyleUnderline"/>
        </w:rPr>
        <w:t xml:space="preserve"> of </w:t>
      </w:r>
      <w:r w:rsidRPr="009D6022">
        <w:rPr>
          <w:rStyle w:val="StyleUnderline"/>
          <w:highlight w:val="cyan"/>
        </w:rPr>
        <w:t>[</w:t>
      </w:r>
      <w:r w:rsidRPr="009D6022">
        <w:rPr>
          <w:rStyle w:val="Emphasis"/>
          <w:highlight w:val="cyan"/>
        </w:rPr>
        <w:t>catastrophic</w:t>
      </w:r>
      <w:r w:rsidRPr="009D6022">
        <w:rPr>
          <w:rStyle w:val="StyleUnderline"/>
          <w:highlight w:val="cyan"/>
        </w:rPr>
        <w:t>] risks</w:t>
      </w:r>
      <w:r w:rsidRPr="00477FE0">
        <w:rPr>
          <w:rStyle w:val="StyleUnderline"/>
        </w:rPr>
        <w:t xml:space="preserve"> ever managed</w:t>
      </w:r>
      <w:r w:rsidRPr="00477FE0">
        <w:rPr>
          <w:sz w:val="16"/>
        </w:rPr>
        <w:t xml:space="preserve"> by a single institution in the history of the world.” Some are obvious—the threat of nuclear attacks, for example—but </w:t>
      </w:r>
      <w:r w:rsidRPr="009D6022">
        <w:rPr>
          <w:rStyle w:val="StyleUnderline"/>
          <w:highlight w:val="cyan"/>
        </w:rPr>
        <w:t>most are</w:t>
      </w:r>
      <w:r w:rsidRPr="00477FE0">
        <w:rPr>
          <w:sz w:val="16"/>
        </w:rPr>
        <w:t xml:space="preserve"> glacial and </w:t>
      </w:r>
      <w:r w:rsidRPr="009D6022">
        <w:rPr>
          <w:rStyle w:val="Emphasis"/>
          <w:highlight w:val="cyan"/>
        </w:rPr>
        <w:t>opaque</w:t>
      </w:r>
      <w:r w:rsidRPr="009D6022">
        <w:rPr>
          <w:rStyle w:val="StyleUnderline"/>
          <w:highlight w:val="cyan"/>
        </w:rPr>
        <w:t>, demanding</w:t>
      </w:r>
      <w:r w:rsidRPr="00477FE0">
        <w:rPr>
          <w:sz w:val="16"/>
        </w:rPr>
        <w:t xml:space="preserve"> a portfolio of </w:t>
      </w:r>
      <w:r w:rsidRPr="009D6022">
        <w:rPr>
          <w:rStyle w:val="StyleUnderline"/>
          <w:highlight w:val="cyan"/>
        </w:rPr>
        <w:t>reliable</w:t>
      </w:r>
      <w:r w:rsidRPr="00477FE0">
        <w:rPr>
          <w:sz w:val="16"/>
        </w:rPr>
        <w:t xml:space="preserve"> and steady </w:t>
      </w:r>
      <w:r w:rsidRPr="00477FE0">
        <w:rPr>
          <w:rStyle w:val="StyleUnderline"/>
        </w:rPr>
        <w:t xml:space="preserve">risk </w:t>
      </w:r>
      <w:r w:rsidRPr="009D6022">
        <w:rPr>
          <w:rStyle w:val="StyleUnderline"/>
          <w:highlight w:val="cyan"/>
        </w:rPr>
        <w:t>managers who</w:t>
      </w:r>
      <w:r w:rsidRPr="00477FE0">
        <w:rPr>
          <w:rStyle w:val="StyleUnderline"/>
        </w:rPr>
        <w:t xml:space="preserve"> can </w:t>
      </w:r>
      <w:r w:rsidRPr="009D6022">
        <w:rPr>
          <w:rStyle w:val="Emphasis"/>
          <w:highlight w:val="cyan"/>
        </w:rPr>
        <w:t>prioritize</w:t>
      </w:r>
      <w:r w:rsidRPr="00477FE0">
        <w:rPr>
          <w:sz w:val="16"/>
        </w:rPr>
        <w:t xml:space="preserve"> the nation’s </w:t>
      </w:r>
      <w:r w:rsidRPr="00477FE0">
        <w:rPr>
          <w:rStyle w:val="StyleUnderline"/>
        </w:rPr>
        <w:t xml:space="preserve">security </w:t>
      </w:r>
      <w:r w:rsidRPr="009D6022">
        <w:rPr>
          <w:rStyle w:val="StyleUnderline"/>
          <w:highlight w:val="cyan"/>
        </w:rPr>
        <w:t xml:space="preserve">without fearing for their </w:t>
      </w:r>
      <w:r w:rsidRPr="009D6022">
        <w:rPr>
          <w:rStyle w:val="Emphasis"/>
          <w:highlight w:val="cyan"/>
        </w:rPr>
        <w:t>job</w:t>
      </w:r>
      <w:r w:rsidRPr="00477FE0">
        <w:rPr>
          <w:rStyle w:val="Emphasis"/>
        </w:rPr>
        <w:t xml:space="preserve"> security</w:t>
      </w:r>
      <w:r w:rsidRPr="00477FE0">
        <w:rPr>
          <w:sz w:val="16"/>
        </w:rPr>
        <w:t>.</w:t>
      </w:r>
    </w:p>
    <w:p w14:paraId="54828471" w14:textId="77777777" w:rsidR="008A37D9" w:rsidRPr="009D6022" w:rsidRDefault="008A37D9" w:rsidP="008A37D9">
      <w:pPr>
        <w:rPr>
          <w:rStyle w:val="StyleUnderline"/>
          <w:highlight w:val="cyan"/>
        </w:rPr>
      </w:pPr>
      <w:r w:rsidRPr="00477FE0">
        <w:rPr>
          <w:sz w:val="16"/>
        </w:rPr>
        <w:t xml:space="preserve">Thousands of such </w:t>
      </w:r>
      <w:r w:rsidRPr="00477FE0">
        <w:rPr>
          <w:rStyle w:val="StyleUnderline"/>
        </w:rPr>
        <w:t xml:space="preserve">“risk </w:t>
      </w:r>
      <w:r w:rsidRPr="009D6022">
        <w:rPr>
          <w:rStyle w:val="StyleUnderline"/>
          <w:highlight w:val="cyan"/>
        </w:rPr>
        <w:t>managers</w:t>
      </w:r>
      <w:r w:rsidRPr="00477FE0">
        <w:rPr>
          <w:rStyle w:val="StyleUnderline"/>
        </w:rPr>
        <w:t>”</w:t>
      </w:r>
      <w:r w:rsidRPr="00477FE0">
        <w:rPr>
          <w:sz w:val="16"/>
        </w:rPr>
        <w:t xml:space="preserve"> who work in policy-adjacent roles </w:t>
      </w:r>
      <w:r w:rsidRPr="009D6022">
        <w:rPr>
          <w:rStyle w:val="StyleUnderline"/>
          <w:highlight w:val="cyan"/>
        </w:rPr>
        <w:t>would be implicated by</w:t>
      </w:r>
      <w:r w:rsidRPr="00477FE0">
        <w:rPr>
          <w:sz w:val="16"/>
        </w:rPr>
        <w:t xml:space="preserve"> a Schedule F </w:t>
      </w:r>
      <w:r w:rsidRPr="009D6022">
        <w:rPr>
          <w:rStyle w:val="StyleUnderline"/>
          <w:highlight w:val="cyan"/>
        </w:rPr>
        <w:t xml:space="preserve">policy that </w:t>
      </w:r>
      <w:r w:rsidRPr="009D6022">
        <w:rPr>
          <w:rStyle w:val="Emphasis"/>
          <w:highlight w:val="cyan"/>
        </w:rPr>
        <w:t>removes</w:t>
      </w:r>
      <w:r w:rsidRPr="00477FE0">
        <w:rPr>
          <w:sz w:val="16"/>
        </w:rPr>
        <w:t xml:space="preserve"> the civil service </w:t>
      </w:r>
      <w:r w:rsidRPr="009D6022">
        <w:rPr>
          <w:rStyle w:val="StyleUnderline"/>
          <w:highlight w:val="cyan"/>
        </w:rPr>
        <w:t xml:space="preserve">protections </w:t>
      </w:r>
      <w:r w:rsidRPr="00477FE0">
        <w:rPr>
          <w:rStyle w:val="Emphasis"/>
        </w:rPr>
        <w:t>set out</w:t>
      </w:r>
      <w:r w:rsidRPr="00477FE0">
        <w:rPr>
          <w:sz w:val="16"/>
        </w:rPr>
        <w:t xml:space="preserve"> for them </w:t>
      </w:r>
      <w:r w:rsidRPr="00477FE0">
        <w:rPr>
          <w:rStyle w:val="StyleUnderline"/>
        </w:rPr>
        <w:t xml:space="preserve">in the </w:t>
      </w:r>
      <w:r w:rsidRPr="00477FE0">
        <w:rPr>
          <w:rStyle w:val="Emphasis"/>
        </w:rPr>
        <w:t>C</w:t>
      </w:r>
      <w:r w:rsidRPr="00477FE0">
        <w:rPr>
          <w:sz w:val="16"/>
        </w:rPr>
        <w:t xml:space="preserve">ivil </w:t>
      </w:r>
      <w:r w:rsidRPr="00477FE0">
        <w:rPr>
          <w:rStyle w:val="Emphasis"/>
        </w:rPr>
        <w:t>S</w:t>
      </w:r>
      <w:r w:rsidRPr="00477FE0">
        <w:rPr>
          <w:sz w:val="16"/>
        </w:rPr>
        <w:t xml:space="preserve">ervice </w:t>
      </w:r>
      <w:r w:rsidRPr="00477FE0">
        <w:rPr>
          <w:rStyle w:val="Emphasis"/>
        </w:rPr>
        <w:t>R</w:t>
      </w:r>
      <w:r w:rsidRPr="00477FE0">
        <w:rPr>
          <w:sz w:val="16"/>
        </w:rPr>
        <w:t xml:space="preserve">eform </w:t>
      </w:r>
      <w:r w:rsidRPr="00477FE0">
        <w:rPr>
          <w:rStyle w:val="Emphasis"/>
        </w:rPr>
        <w:t>A</w:t>
      </w:r>
      <w:r w:rsidRPr="00477FE0">
        <w:rPr>
          <w:sz w:val="16"/>
        </w:rPr>
        <w:t xml:space="preserve">ct of 1978. </w:t>
      </w:r>
      <w:r w:rsidRPr="00477FE0">
        <w:rPr>
          <w:rStyle w:val="StyleUnderline"/>
        </w:rPr>
        <w:t>Civil servants</w:t>
      </w:r>
      <w:r w:rsidRPr="00477FE0">
        <w:rPr>
          <w:sz w:val="16"/>
        </w:rPr>
        <w:t xml:space="preserve"> today </w:t>
      </w:r>
      <w:r w:rsidRPr="00477FE0">
        <w:rPr>
          <w:rStyle w:val="StyleUnderline"/>
        </w:rPr>
        <w:lastRenderedPageBreak/>
        <w:t xml:space="preserve">are </w:t>
      </w:r>
      <w:r w:rsidRPr="00477FE0">
        <w:rPr>
          <w:rStyle w:val="Emphasis"/>
        </w:rPr>
        <w:t>protected</w:t>
      </w:r>
      <w:r w:rsidRPr="00477FE0">
        <w:rPr>
          <w:rStyle w:val="StyleUnderline"/>
        </w:rPr>
        <w:t xml:space="preserve"> against</w:t>
      </w:r>
      <w:r w:rsidRPr="00477FE0">
        <w:rPr>
          <w:sz w:val="16"/>
        </w:rPr>
        <w:t xml:space="preserve"> possible </w:t>
      </w:r>
      <w:r w:rsidRPr="00477FE0">
        <w:rPr>
          <w:rStyle w:val="Emphasis"/>
        </w:rPr>
        <w:t>political retaliation</w:t>
      </w:r>
      <w:r w:rsidRPr="00477FE0">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E1FB5A0" w14:textId="77777777" w:rsidR="008A37D9" w:rsidRPr="009D6022" w:rsidRDefault="008A37D9" w:rsidP="008A37D9">
      <w:pPr>
        <w:rPr>
          <w:rStyle w:val="StyleUnderline"/>
          <w:highlight w:val="cyan"/>
        </w:rPr>
      </w:pPr>
      <w:r w:rsidRPr="00477FE0">
        <w:rPr>
          <w:sz w:val="16"/>
        </w:rPr>
        <w:t xml:space="preserve">These rules are frequently shorthanded derisively in (false) assumptions that civil servants cannot be fired. To the contrary, </w:t>
      </w:r>
      <w:r w:rsidRPr="00477FE0">
        <w:rPr>
          <w:rStyle w:val="StyleUnderline"/>
        </w:rPr>
        <w:t xml:space="preserve">there are </w:t>
      </w:r>
      <w:r w:rsidRPr="00477FE0">
        <w:rPr>
          <w:rStyle w:val="Emphasis"/>
        </w:rPr>
        <w:t>set guidelines</w:t>
      </w:r>
      <w:r w:rsidRPr="00477FE0">
        <w:rPr>
          <w:rStyle w:val="StyleUnderline"/>
        </w:rPr>
        <w:t xml:space="preserve"> for when</w:t>
      </w:r>
      <w:r w:rsidRPr="00477FE0">
        <w:rPr>
          <w:sz w:val="16"/>
        </w:rPr>
        <w:t xml:space="preserve"> federal </w:t>
      </w:r>
      <w:r w:rsidRPr="00477FE0">
        <w:rPr>
          <w:rStyle w:val="StyleUnderline"/>
        </w:rPr>
        <w:t xml:space="preserve">employees can be </w:t>
      </w:r>
      <w:r w:rsidRPr="00477FE0">
        <w:rPr>
          <w:rStyle w:val="Emphasis"/>
        </w:rPr>
        <w:t>lawfully terminated</w:t>
      </w:r>
      <w:r w:rsidRPr="00477FE0">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D6022">
        <w:rPr>
          <w:rStyle w:val="Emphasis"/>
          <w:highlight w:val="cyan"/>
        </w:rPr>
        <w:t>protections</w:t>
      </w:r>
      <w:r w:rsidRPr="00477FE0">
        <w:rPr>
          <w:sz w:val="16"/>
        </w:rPr>
        <w:t xml:space="preserve"> are what </w:t>
      </w:r>
      <w:r w:rsidRPr="009D6022">
        <w:rPr>
          <w:rStyle w:val="StyleUnderline"/>
          <w:highlight w:val="cyan"/>
        </w:rPr>
        <w:t xml:space="preserve">make it </w:t>
      </w:r>
      <w:r w:rsidRPr="009D6022">
        <w:rPr>
          <w:rStyle w:val="Emphasis"/>
          <w:highlight w:val="cyan"/>
        </w:rPr>
        <w:t>possible</w:t>
      </w:r>
      <w:r w:rsidRPr="00477FE0">
        <w:rPr>
          <w:rStyle w:val="StyleUnderline"/>
        </w:rPr>
        <w:t xml:space="preserve"> for civil servants </w:t>
      </w:r>
      <w:r w:rsidRPr="009D6022">
        <w:rPr>
          <w:rStyle w:val="StyleUnderline"/>
          <w:highlight w:val="cyan"/>
        </w:rPr>
        <w:t xml:space="preserve">to </w:t>
      </w:r>
      <w:r w:rsidRPr="009D6022">
        <w:rPr>
          <w:rStyle w:val="Emphasis"/>
          <w:highlight w:val="cyan"/>
        </w:rPr>
        <w:t>perform</w:t>
      </w:r>
      <w:r w:rsidRPr="00477FE0">
        <w:rPr>
          <w:rStyle w:val="Emphasis"/>
        </w:rPr>
        <w:t xml:space="preserve"> exceptionally</w:t>
      </w:r>
      <w:r w:rsidRPr="00477FE0">
        <w:rPr>
          <w:sz w:val="16"/>
        </w:rPr>
        <w:t xml:space="preserve">, particularly </w:t>
      </w:r>
      <w:r w:rsidRPr="009D6022">
        <w:rPr>
          <w:rStyle w:val="StyleUnderline"/>
          <w:highlight w:val="cyan"/>
        </w:rPr>
        <w:t xml:space="preserve">in </w:t>
      </w:r>
      <w:r w:rsidRPr="00477FE0">
        <w:rPr>
          <w:rStyle w:val="Emphasis"/>
        </w:rPr>
        <w:t>high pressure</w:t>
      </w:r>
      <w:r w:rsidRPr="00477FE0">
        <w:rPr>
          <w:sz w:val="16"/>
        </w:rPr>
        <w:t xml:space="preserve">, complex policy </w:t>
      </w:r>
      <w:r w:rsidRPr="00477FE0">
        <w:rPr>
          <w:rStyle w:val="StyleUnderline"/>
        </w:rPr>
        <w:t xml:space="preserve">areas where the government is managing </w:t>
      </w:r>
      <w:r w:rsidRPr="009D6022">
        <w:rPr>
          <w:rStyle w:val="Emphasis"/>
          <w:highlight w:val="cyan"/>
        </w:rPr>
        <w:t>extreme risk</w:t>
      </w:r>
      <w:r w:rsidRPr="00477FE0">
        <w:rPr>
          <w:sz w:val="16"/>
        </w:rPr>
        <w:t xml:space="preserve"> on behalf of the country, such as national security.</w:t>
      </w:r>
    </w:p>
    <w:p w14:paraId="1187750C" w14:textId="77777777" w:rsidR="008A37D9" w:rsidRPr="009D6022" w:rsidRDefault="008A37D9" w:rsidP="008A37D9">
      <w:pPr>
        <w:rPr>
          <w:rStyle w:val="StyleUnderline"/>
          <w:highlight w:val="cyan"/>
        </w:rPr>
      </w:pPr>
      <w:r w:rsidRPr="00477FE0">
        <w:rPr>
          <w:sz w:val="16"/>
        </w:rPr>
        <w:t xml:space="preserve">By protecting them from political reprisal, these </w:t>
      </w:r>
      <w:r w:rsidRPr="00477FE0">
        <w:rPr>
          <w:rStyle w:val="StyleUnderline"/>
        </w:rPr>
        <w:t xml:space="preserve">rules give </w:t>
      </w:r>
      <w:r w:rsidRPr="00477FE0">
        <w:rPr>
          <w:rStyle w:val="Emphasis"/>
        </w:rPr>
        <w:t xml:space="preserve">civil </w:t>
      </w:r>
      <w:r w:rsidRPr="009D6022">
        <w:rPr>
          <w:rStyle w:val="Emphasis"/>
          <w:highlight w:val="cyan"/>
        </w:rPr>
        <w:t>servants</w:t>
      </w:r>
      <w:r w:rsidRPr="00477FE0">
        <w:rPr>
          <w:sz w:val="16"/>
        </w:rPr>
        <w:t xml:space="preserve"> in policy roles </w:t>
      </w:r>
      <w:r w:rsidRPr="00477FE0">
        <w:rPr>
          <w:rStyle w:val="StyleUnderline"/>
        </w:rPr>
        <w:t xml:space="preserve">the </w:t>
      </w:r>
      <w:r w:rsidRPr="00477FE0">
        <w:rPr>
          <w:rStyle w:val="Emphasis"/>
        </w:rPr>
        <w:t>foundation</w:t>
      </w:r>
      <w:r w:rsidRPr="00477FE0">
        <w:rPr>
          <w:rStyle w:val="StyleUnderline"/>
        </w:rPr>
        <w:t xml:space="preserve"> to </w:t>
      </w:r>
      <w:r w:rsidRPr="009D6022">
        <w:rPr>
          <w:rStyle w:val="StyleUnderline"/>
          <w:highlight w:val="cyan"/>
        </w:rPr>
        <w:t xml:space="preserve">offer advice that may be </w:t>
      </w:r>
      <w:r w:rsidRPr="009D6022">
        <w:rPr>
          <w:rStyle w:val="Emphasis"/>
          <w:highlight w:val="cyan"/>
        </w:rPr>
        <w:t>tough</w:t>
      </w:r>
      <w:r w:rsidRPr="00477FE0">
        <w:rPr>
          <w:rStyle w:val="Emphasis"/>
        </w:rPr>
        <w:t xml:space="preserve"> for presidents</w:t>
      </w:r>
      <w:r w:rsidRPr="009D6022">
        <w:rPr>
          <w:rStyle w:val="StyleUnderline"/>
          <w:highlight w:val="cyan"/>
        </w:rPr>
        <w:t xml:space="preserve"> to hear</w:t>
      </w:r>
      <w:r w:rsidRPr="00477FE0">
        <w:rPr>
          <w:rStyle w:val="StyleUnderline"/>
        </w:rPr>
        <w:t xml:space="preserve">, to execute policies with </w:t>
      </w:r>
      <w:r w:rsidRPr="00477FE0">
        <w:rPr>
          <w:rStyle w:val="Emphasis"/>
        </w:rPr>
        <w:t>high stakes</w:t>
      </w:r>
      <w:r w:rsidRPr="00477FE0">
        <w:rPr>
          <w:rStyle w:val="StyleUnderline"/>
        </w:rPr>
        <w:t>, to report</w:t>
      </w:r>
      <w:r w:rsidRPr="00477FE0">
        <w:rPr>
          <w:sz w:val="16"/>
        </w:rPr>
        <w:t xml:space="preserve"> illegal activity and </w:t>
      </w:r>
      <w:r w:rsidRPr="00477FE0">
        <w:rPr>
          <w:rStyle w:val="Emphasis"/>
        </w:rPr>
        <w:t>misconduct</w:t>
      </w:r>
      <w:r w:rsidRPr="00477FE0">
        <w:rPr>
          <w:sz w:val="16"/>
        </w:rPr>
        <w:t xml:space="preserve"> as a part of their duties, </w:t>
      </w:r>
      <w:r w:rsidRPr="00477FE0">
        <w:rPr>
          <w:rStyle w:val="StyleUnderline"/>
        </w:rPr>
        <w:t>and to</w:t>
      </w:r>
      <w:r w:rsidRPr="00477FE0">
        <w:rPr>
          <w:sz w:val="16"/>
        </w:rPr>
        <w:t xml:space="preserve"> trust that they and their peers owe their first fealty to </w:t>
      </w:r>
      <w:r w:rsidRPr="00477FE0">
        <w:rPr>
          <w:rStyle w:val="Emphasis"/>
        </w:rPr>
        <w:t>protect</w:t>
      </w:r>
      <w:r w:rsidRPr="00477FE0">
        <w:rPr>
          <w:sz w:val="16"/>
        </w:rPr>
        <w:t xml:space="preserve">ing and defending </w:t>
      </w:r>
      <w:r w:rsidRPr="00477FE0">
        <w:rPr>
          <w:rStyle w:val="StyleUnderline"/>
        </w:rPr>
        <w:t>the Constitution</w:t>
      </w:r>
      <w:r w:rsidRPr="00477FE0">
        <w:rPr>
          <w:sz w:val="16"/>
        </w:rPr>
        <w:t>. They do all of this with the confidence that their integrity will be rewarded and protected.</w:t>
      </w:r>
    </w:p>
    <w:p w14:paraId="14A21080" w14:textId="77777777" w:rsidR="008A37D9" w:rsidRPr="009D6022" w:rsidRDefault="008A37D9" w:rsidP="008A37D9">
      <w:pPr>
        <w:rPr>
          <w:rStyle w:val="StyleUnderline"/>
          <w:highlight w:val="cyan"/>
        </w:rPr>
      </w:pPr>
      <w:r w:rsidRPr="00477FE0">
        <w:rPr>
          <w:sz w:val="16"/>
        </w:rPr>
        <w:t xml:space="preserve">At best, </w:t>
      </w:r>
      <w:r w:rsidRPr="009D6022">
        <w:rPr>
          <w:rStyle w:val="Emphasis"/>
          <w:highlight w:val="cyan"/>
        </w:rPr>
        <w:t>shifting</w:t>
      </w:r>
      <w:r w:rsidRPr="00477FE0">
        <w:rPr>
          <w:sz w:val="16"/>
        </w:rPr>
        <w:t xml:space="preserve"> policy-aligned roles to Schedule F </w:t>
      </w:r>
      <w:r w:rsidRPr="009D6022">
        <w:rPr>
          <w:rStyle w:val="StyleUnderline"/>
          <w:highlight w:val="cyan"/>
        </w:rPr>
        <w:t>roles</w:t>
      </w:r>
      <w:r w:rsidRPr="00477FE0">
        <w:rPr>
          <w:rStyle w:val="StyleUnderline"/>
        </w:rPr>
        <w:t xml:space="preserve"> would </w:t>
      </w:r>
      <w:r w:rsidRPr="009D6022">
        <w:rPr>
          <w:rStyle w:val="StyleUnderline"/>
          <w:highlight w:val="cyan"/>
        </w:rPr>
        <w:t xml:space="preserve">have a </w:t>
      </w:r>
      <w:r w:rsidRPr="009D6022">
        <w:rPr>
          <w:rStyle w:val="Emphasis"/>
          <w:highlight w:val="cyan"/>
        </w:rPr>
        <w:t>chilling effect</w:t>
      </w:r>
      <w:r w:rsidRPr="00477FE0">
        <w:rPr>
          <w:rStyle w:val="StyleUnderline"/>
        </w:rPr>
        <w:t xml:space="preserve"> on</w:t>
      </w:r>
      <w:r w:rsidRPr="00477FE0">
        <w:rPr>
          <w:sz w:val="16"/>
        </w:rPr>
        <w:t xml:space="preserve"> such </w:t>
      </w:r>
      <w:r w:rsidRPr="00477FE0">
        <w:rPr>
          <w:rStyle w:val="StyleUnderline"/>
        </w:rPr>
        <w:t xml:space="preserve">policy experts whom we </w:t>
      </w:r>
      <w:r w:rsidRPr="00477FE0">
        <w:rPr>
          <w:rStyle w:val="Emphasis"/>
        </w:rPr>
        <w:t>rely on</w:t>
      </w:r>
      <w:r w:rsidRPr="00477FE0">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85FA863" w14:textId="77777777" w:rsidR="008A37D9" w:rsidRPr="009D6022" w:rsidRDefault="008A37D9" w:rsidP="008A37D9">
      <w:pPr>
        <w:rPr>
          <w:rStyle w:val="StyleUnderline"/>
          <w:highlight w:val="cyan"/>
        </w:rPr>
      </w:pPr>
      <w:r w:rsidRPr="00477FE0">
        <w:rPr>
          <w:sz w:val="16"/>
        </w:rPr>
        <w:t>Worst-Case Scenario: Harming National Security</w:t>
      </w:r>
    </w:p>
    <w:p w14:paraId="78CBA60B" w14:textId="77777777" w:rsidR="008A37D9" w:rsidRPr="009D6022" w:rsidRDefault="008A37D9" w:rsidP="008A37D9">
      <w:pPr>
        <w:rPr>
          <w:rStyle w:val="StyleUnderline"/>
          <w:highlight w:val="cyan"/>
        </w:rPr>
      </w:pPr>
      <w:r w:rsidRPr="00477FE0">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7ADEA29" w14:textId="77777777" w:rsidR="008A37D9" w:rsidRPr="009D6022" w:rsidRDefault="008A37D9" w:rsidP="008A37D9">
      <w:pPr>
        <w:rPr>
          <w:rStyle w:val="StyleUnderline"/>
          <w:highlight w:val="cyan"/>
        </w:rPr>
      </w:pPr>
      <w:r w:rsidRPr="00477FE0">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5FCEB9B" w14:textId="77777777" w:rsidR="008A37D9" w:rsidRPr="009D6022" w:rsidRDefault="008A37D9" w:rsidP="008A37D9">
      <w:pPr>
        <w:rPr>
          <w:rStyle w:val="StyleUnderline"/>
          <w:highlight w:val="cyan"/>
        </w:rPr>
      </w:pPr>
      <w:r w:rsidRPr="00477FE0">
        <w:rPr>
          <w:rStyle w:val="StyleUnderline"/>
        </w:rPr>
        <w:t>Because the policy would</w:t>
      </w:r>
      <w:r w:rsidRPr="00477FE0">
        <w:rPr>
          <w:sz w:val="16"/>
        </w:rPr>
        <w:t xml:space="preserve"> also </w:t>
      </w:r>
      <w:r w:rsidRPr="00477FE0">
        <w:rPr>
          <w:rStyle w:val="Emphasis"/>
        </w:rPr>
        <w:t>allow</w:t>
      </w:r>
      <w:r w:rsidRPr="00477FE0">
        <w:rPr>
          <w:rStyle w:val="StyleUnderline"/>
        </w:rPr>
        <w:t xml:space="preserve"> replacement of </w:t>
      </w:r>
      <w:r w:rsidRPr="00477FE0">
        <w:rPr>
          <w:rStyle w:val="Emphasis"/>
        </w:rPr>
        <w:t>current</w:t>
      </w:r>
      <w:r w:rsidRPr="00477FE0">
        <w:rPr>
          <w:rStyle w:val="StyleUnderline"/>
        </w:rPr>
        <w:t xml:space="preserve"> civil servants</w:t>
      </w:r>
      <w:r w:rsidRPr="00477FE0">
        <w:rPr>
          <w:sz w:val="16"/>
        </w:rPr>
        <w:t xml:space="preserve"> without a competitive process, </w:t>
      </w:r>
      <w:r w:rsidRPr="009D6022">
        <w:rPr>
          <w:rStyle w:val="Emphasis"/>
          <w:highlight w:val="cyan"/>
        </w:rPr>
        <w:t>replacements</w:t>
      </w:r>
      <w:r w:rsidRPr="00477FE0">
        <w:rPr>
          <w:sz w:val="16"/>
        </w:rPr>
        <w:t xml:space="preserve"> for nonpartisan civil servants </w:t>
      </w:r>
      <w:r w:rsidRPr="009D6022">
        <w:rPr>
          <w:rStyle w:val="StyleUnderline"/>
          <w:highlight w:val="cyan"/>
        </w:rPr>
        <w:t xml:space="preserve">could be made </w:t>
      </w:r>
      <w:r w:rsidRPr="009D6022">
        <w:rPr>
          <w:rStyle w:val="Emphasis"/>
          <w:highlight w:val="cyan"/>
        </w:rPr>
        <w:t>without</w:t>
      </w:r>
      <w:r w:rsidRPr="00477FE0">
        <w:rPr>
          <w:rStyle w:val="StyleUnderline"/>
        </w:rPr>
        <w:t xml:space="preserve"> regard to </w:t>
      </w:r>
      <w:r w:rsidRPr="009D6022">
        <w:rPr>
          <w:rStyle w:val="StyleUnderline"/>
          <w:highlight w:val="cyan"/>
        </w:rPr>
        <w:t>qualification</w:t>
      </w:r>
      <w:r w:rsidRPr="00477FE0">
        <w:rPr>
          <w:sz w:val="16"/>
        </w:rPr>
        <w:t xml:space="preserve"> and suitability, or based on partisan affiliation, creating a new kind of political appointee.</w:t>
      </w:r>
    </w:p>
    <w:p w14:paraId="72E76270" w14:textId="77777777" w:rsidR="008A37D9" w:rsidRPr="009D6022" w:rsidRDefault="008A37D9" w:rsidP="008A37D9">
      <w:pPr>
        <w:rPr>
          <w:rStyle w:val="StyleUnderline"/>
          <w:highlight w:val="cyan"/>
        </w:rPr>
      </w:pPr>
      <w:r w:rsidRPr="00477FE0">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1B84751" w14:textId="77777777" w:rsidR="008A37D9" w:rsidRPr="009D6022" w:rsidRDefault="008A37D9" w:rsidP="008A37D9">
      <w:pPr>
        <w:rPr>
          <w:rStyle w:val="StyleUnderline"/>
          <w:highlight w:val="cyan"/>
        </w:rPr>
      </w:pPr>
      <w:r w:rsidRPr="00477FE0">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594C62C" w14:textId="77777777" w:rsidR="008A37D9" w:rsidRPr="009D6022" w:rsidRDefault="008A37D9" w:rsidP="008A37D9">
      <w:pPr>
        <w:rPr>
          <w:rStyle w:val="StyleUnderline"/>
          <w:highlight w:val="cyan"/>
        </w:rPr>
      </w:pPr>
      <w:r w:rsidRPr="00477FE0">
        <w:rPr>
          <w:sz w:val="16"/>
        </w:rPr>
        <w:t>Why Shouldn’t the President Get a Say?</w:t>
      </w:r>
    </w:p>
    <w:p w14:paraId="37832DFF" w14:textId="77777777" w:rsidR="008A37D9" w:rsidRPr="009D6022" w:rsidRDefault="008A37D9" w:rsidP="008A37D9">
      <w:pPr>
        <w:rPr>
          <w:rStyle w:val="StyleUnderline"/>
          <w:highlight w:val="cyan"/>
        </w:rPr>
      </w:pPr>
      <w:r w:rsidRPr="00477FE0">
        <w:rPr>
          <w:sz w:val="16"/>
        </w:rPr>
        <w:lastRenderedPageBreak/>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9D6022">
        <w:rPr>
          <w:rStyle w:val="StyleUnderline"/>
          <w:highlight w:val="cyan"/>
        </w:rPr>
        <w:t xml:space="preserve">presidents </w:t>
      </w:r>
      <w:r w:rsidRPr="00477FE0">
        <w:rPr>
          <w:rStyle w:val="Emphasis"/>
        </w:rPr>
        <w:t>already</w:t>
      </w:r>
      <w:r w:rsidRPr="00477FE0">
        <w:rPr>
          <w:sz w:val="16"/>
        </w:rPr>
        <w:t xml:space="preserve"> can </w:t>
      </w:r>
      <w:r w:rsidRPr="009D6022">
        <w:rPr>
          <w:rStyle w:val="StyleUnderline"/>
          <w:highlight w:val="cyan"/>
        </w:rPr>
        <w:t xml:space="preserve">wield </w:t>
      </w:r>
      <w:r w:rsidRPr="00477FE0">
        <w:rPr>
          <w:rStyle w:val="Emphasis"/>
        </w:rPr>
        <w:t xml:space="preserve">enormous </w:t>
      </w:r>
      <w:r w:rsidRPr="009D6022">
        <w:rPr>
          <w:rStyle w:val="Emphasis"/>
          <w:highlight w:val="cyan"/>
        </w:rPr>
        <w:t>influence</w:t>
      </w:r>
      <w:r w:rsidRPr="009D6022">
        <w:rPr>
          <w:rStyle w:val="StyleUnderline"/>
          <w:highlight w:val="cyan"/>
        </w:rPr>
        <w:t xml:space="preserve"> over</w:t>
      </w:r>
      <w:r w:rsidRPr="00477FE0">
        <w:rPr>
          <w:sz w:val="16"/>
        </w:rPr>
        <w:t xml:space="preserve"> both </w:t>
      </w:r>
      <w:r w:rsidRPr="009D6022">
        <w:rPr>
          <w:rStyle w:val="StyleUnderline"/>
          <w:highlight w:val="cyan"/>
        </w:rPr>
        <w:t xml:space="preserve">their </w:t>
      </w:r>
      <w:r w:rsidRPr="009D6022">
        <w:rPr>
          <w:rStyle w:val="Emphasis"/>
          <w:highlight w:val="cyan"/>
        </w:rPr>
        <w:t>closest</w:t>
      </w:r>
      <w:r w:rsidRPr="00477FE0">
        <w:rPr>
          <w:rStyle w:val="StyleUnderline"/>
        </w:rPr>
        <w:t xml:space="preserve"> policy </w:t>
      </w:r>
      <w:r w:rsidRPr="009D6022">
        <w:rPr>
          <w:rStyle w:val="StyleUnderline"/>
          <w:highlight w:val="cyan"/>
        </w:rPr>
        <w:t>advisers</w:t>
      </w:r>
      <w:r w:rsidRPr="00477FE0">
        <w:rPr>
          <w:rStyle w:val="StyleUnderline"/>
        </w:rPr>
        <w:t xml:space="preserve"> and the </w:t>
      </w:r>
      <w:r w:rsidRPr="00477FE0">
        <w:rPr>
          <w:rStyle w:val="Emphasis"/>
        </w:rPr>
        <w:t>most far-flung</w:t>
      </w:r>
      <w:r w:rsidRPr="00477FE0">
        <w:rPr>
          <w:rStyle w:val="StyleUnderline"/>
        </w:rPr>
        <w:t xml:space="preserve"> agency overseers</w:t>
      </w:r>
      <w:r w:rsidRPr="00477FE0">
        <w:rPr>
          <w:sz w:val="16"/>
        </w:rPr>
        <w:t>: through the 4,000 political appointees who are named, or removed, at the pleasure of the president. The Schedule F proposal would be an enormous and unnecessary expansion of this already poorly utilized system.</w:t>
      </w:r>
    </w:p>
    <w:p w14:paraId="3E886954" w14:textId="77777777" w:rsidR="008A37D9" w:rsidRPr="009D6022" w:rsidRDefault="008A37D9" w:rsidP="008A37D9">
      <w:pPr>
        <w:rPr>
          <w:rStyle w:val="StyleUnderline"/>
          <w:highlight w:val="cyan"/>
        </w:rPr>
      </w:pPr>
      <w:r w:rsidRPr="00477FE0">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477FE0">
        <w:rPr>
          <w:rStyle w:val="StyleUnderline"/>
        </w:rPr>
        <w:t>Rather than adding</w:t>
      </w:r>
      <w:r w:rsidRPr="00477FE0">
        <w:rPr>
          <w:sz w:val="16"/>
        </w:rPr>
        <w:t xml:space="preserve"> more </w:t>
      </w:r>
      <w:r w:rsidRPr="00477FE0">
        <w:rPr>
          <w:rStyle w:val="Emphasis"/>
        </w:rPr>
        <w:t>chaos and instability</w:t>
      </w:r>
      <w:r w:rsidRPr="00477FE0">
        <w:rPr>
          <w:sz w:val="16"/>
        </w:rPr>
        <w:t xml:space="preserve"> with a Schedule F policy, </w:t>
      </w:r>
      <w:r w:rsidRPr="00477FE0">
        <w:rPr>
          <w:rStyle w:val="StyleUnderline"/>
        </w:rPr>
        <w:t xml:space="preserve">administrations </w:t>
      </w:r>
      <w:r w:rsidRPr="00477FE0">
        <w:rPr>
          <w:rStyle w:val="Emphasis"/>
        </w:rPr>
        <w:t>could</w:t>
      </w:r>
      <w:r w:rsidRPr="00477FE0">
        <w:rPr>
          <w:rStyle w:val="StyleUnderline"/>
        </w:rPr>
        <w:t xml:space="preserve"> be maximizing the </w:t>
      </w:r>
      <w:r w:rsidRPr="00477FE0">
        <w:rPr>
          <w:rStyle w:val="Emphasis"/>
        </w:rPr>
        <w:t>opportunity</w:t>
      </w:r>
      <w:r w:rsidRPr="00477FE0">
        <w:rPr>
          <w:rStyle w:val="StyleUnderline"/>
        </w:rPr>
        <w:t xml:space="preserve"> that comes with</w:t>
      </w:r>
      <w:r w:rsidRPr="00477FE0">
        <w:rPr>
          <w:sz w:val="16"/>
        </w:rPr>
        <w:t xml:space="preserve"> leveraging their </w:t>
      </w:r>
      <w:r w:rsidRPr="00477FE0">
        <w:rPr>
          <w:rStyle w:val="Emphasis"/>
        </w:rPr>
        <w:t>career</w:t>
      </w:r>
      <w:r w:rsidRPr="00477FE0">
        <w:rPr>
          <w:sz w:val="16"/>
        </w:rPr>
        <w:t xml:space="preserve"> and political </w:t>
      </w:r>
      <w:r w:rsidRPr="00477FE0">
        <w:rPr>
          <w:rStyle w:val="StyleUnderline"/>
        </w:rPr>
        <w:t>leaders</w:t>
      </w:r>
      <w:r w:rsidRPr="00477FE0">
        <w:rPr>
          <w:sz w:val="16"/>
        </w:rPr>
        <w:t xml:space="preserve"> together. As noted in a recent Partnership for Public Service and Boston Consulting Group report: </w:t>
      </w:r>
    </w:p>
    <w:p w14:paraId="123D7F41" w14:textId="77777777" w:rsidR="008A37D9" w:rsidRPr="009D6022" w:rsidRDefault="008A37D9" w:rsidP="008A37D9">
      <w:pPr>
        <w:rPr>
          <w:rStyle w:val="StyleUnderline"/>
          <w:highlight w:val="cyan"/>
        </w:rPr>
      </w:pPr>
      <w:r w:rsidRPr="00477FE0">
        <w:rPr>
          <w:rStyle w:val="StyleUnderline"/>
        </w:rPr>
        <w:t xml:space="preserve">Career </w:t>
      </w:r>
      <w:r w:rsidRPr="009D6022">
        <w:rPr>
          <w:rStyle w:val="StyleUnderline"/>
          <w:highlight w:val="cyan"/>
        </w:rPr>
        <w:t>executives bring</w:t>
      </w:r>
      <w:r w:rsidRPr="00477FE0">
        <w:rPr>
          <w:sz w:val="16"/>
        </w:rPr>
        <w:t xml:space="preserve"> program and </w:t>
      </w:r>
      <w:r w:rsidRPr="00477FE0">
        <w:rPr>
          <w:rStyle w:val="Emphasis"/>
        </w:rPr>
        <w:t xml:space="preserve">policy </w:t>
      </w:r>
      <w:r w:rsidRPr="009D6022">
        <w:rPr>
          <w:rStyle w:val="Emphasis"/>
          <w:highlight w:val="cyan"/>
        </w:rPr>
        <w:t>expertise</w:t>
      </w:r>
      <w:r w:rsidRPr="00477FE0">
        <w:rPr>
          <w:rStyle w:val="StyleUnderline"/>
        </w:rPr>
        <w:t xml:space="preserve"> from their</w:t>
      </w:r>
      <w:r w:rsidRPr="00477FE0">
        <w:rPr>
          <w:sz w:val="16"/>
        </w:rPr>
        <w:t xml:space="preserve"> long </w:t>
      </w:r>
      <w:r w:rsidRPr="00477FE0">
        <w:rPr>
          <w:rStyle w:val="Emphasis"/>
        </w:rPr>
        <w:t>familiarity</w:t>
      </w:r>
      <w:r w:rsidRPr="00477FE0">
        <w:rPr>
          <w:rStyle w:val="StyleUnderline"/>
        </w:rPr>
        <w:t xml:space="preserve"> with their agencies </w:t>
      </w:r>
      <w:r w:rsidRPr="009D6022">
        <w:rPr>
          <w:rStyle w:val="StyleUnderline"/>
          <w:highlight w:val="cyan"/>
        </w:rPr>
        <w:t>which can</w:t>
      </w:r>
      <w:r w:rsidRPr="00477FE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477FE0">
        <w:rPr>
          <w:rStyle w:val="Emphasis"/>
        </w:rPr>
        <w:t>improve</w:t>
      </w:r>
      <w:r w:rsidRPr="00477FE0">
        <w:rPr>
          <w:rStyle w:val="StyleUnderline"/>
        </w:rPr>
        <w:t xml:space="preserve"> performance</w:t>
      </w:r>
      <w:r w:rsidRPr="00477FE0">
        <w:rPr>
          <w:sz w:val="16"/>
        </w:rPr>
        <w:t xml:space="preserve">. When leaders are matched with missions, agendas and teams that align with their distinct approaches and perspectives, </w:t>
      </w:r>
      <w:r w:rsidRPr="00477FE0">
        <w:rPr>
          <w:rStyle w:val="StyleUnderline"/>
        </w:rPr>
        <w:t xml:space="preserve">they can </w:t>
      </w:r>
      <w:r w:rsidRPr="009D6022">
        <w:rPr>
          <w:rStyle w:val="Emphasis"/>
          <w:highlight w:val="cyan"/>
        </w:rPr>
        <w:t>find success</w:t>
      </w:r>
      <w:r w:rsidRPr="009D6022">
        <w:rPr>
          <w:rStyle w:val="StyleUnderline"/>
          <w:highlight w:val="cyan"/>
        </w:rPr>
        <w:t xml:space="preserve"> in</w:t>
      </w:r>
      <w:r w:rsidRPr="00477FE0">
        <w:rPr>
          <w:rStyle w:val="StyleUnderline"/>
        </w:rPr>
        <w:t xml:space="preserve"> creating a government that is </w:t>
      </w:r>
      <w:r w:rsidRPr="00477FE0">
        <w:rPr>
          <w:rStyle w:val="Emphasis"/>
        </w:rPr>
        <w:t>more efficient</w:t>
      </w:r>
      <w:r w:rsidRPr="00477FE0">
        <w:rPr>
          <w:sz w:val="16"/>
        </w:rPr>
        <w:t>, innovative and responsive to the needs of the public.</w:t>
      </w:r>
    </w:p>
    <w:p w14:paraId="5C479BE1" w14:textId="77777777" w:rsidR="008A37D9" w:rsidRPr="009D6022" w:rsidRDefault="008A37D9" w:rsidP="008A37D9">
      <w:pPr>
        <w:rPr>
          <w:rStyle w:val="StyleUnderline"/>
          <w:highlight w:val="cyan"/>
        </w:rPr>
      </w:pPr>
      <w:r w:rsidRPr="00477FE0">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233FA94" w14:textId="77777777" w:rsidR="008A37D9" w:rsidRPr="009D6022" w:rsidRDefault="008A37D9" w:rsidP="008A37D9">
      <w:pPr>
        <w:rPr>
          <w:rStyle w:val="StyleUnderline"/>
          <w:highlight w:val="cyan"/>
        </w:rPr>
      </w:pPr>
      <w:r w:rsidRPr="00477FE0">
        <w:rPr>
          <w:rStyle w:val="StyleUnderline"/>
        </w:rPr>
        <w:t>The</w:t>
      </w:r>
      <w:r w:rsidRPr="00477FE0">
        <w:rPr>
          <w:sz w:val="16"/>
        </w:rPr>
        <w:t xml:space="preserve"> U.S. </w:t>
      </w:r>
      <w:r w:rsidRPr="00477FE0">
        <w:rPr>
          <w:rStyle w:val="StyleUnderline"/>
        </w:rPr>
        <w:t xml:space="preserve">government is able to </w:t>
      </w:r>
      <w:r w:rsidRPr="00477FE0">
        <w:rPr>
          <w:rStyle w:val="Emphasis"/>
        </w:rPr>
        <w:t>take on</w:t>
      </w:r>
      <w:r w:rsidRPr="00477FE0">
        <w:rPr>
          <w:rStyle w:val="StyleUnderline"/>
        </w:rPr>
        <w:t xml:space="preserve"> high-risk</w:t>
      </w:r>
      <w:r w:rsidRPr="00477FE0">
        <w:rPr>
          <w:sz w:val="16"/>
        </w:rPr>
        <w:t xml:space="preserve">, high-cost </w:t>
      </w:r>
      <w:r w:rsidRPr="00477FE0">
        <w:rPr>
          <w:rStyle w:val="StyleUnderline"/>
        </w:rPr>
        <w:t>ventures</w:t>
      </w:r>
      <w:r w:rsidRPr="00477FE0">
        <w:rPr>
          <w:sz w:val="16"/>
        </w:rPr>
        <w:t xml:space="preserve">—nuclear security, </w:t>
      </w:r>
      <w:r w:rsidRPr="009D6022">
        <w:rPr>
          <w:rStyle w:val="Emphasis"/>
          <w:highlight w:val="cyan"/>
        </w:rPr>
        <w:t>pandemic</w:t>
      </w:r>
      <w:r w:rsidRPr="009D6022">
        <w:rPr>
          <w:rStyle w:val="StyleUnderline"/>
          <w:highlight w:val="cyan"/>
        </w:rPr>
        <w:t xml:space="preserve"> response, </w:t>
      </w:r>
      <w:r w:rsidRPr="009D6022">
        <w:rPr>
          <w:rStyle w:val="Emphasis"/>
          <w:highlight w:val="cyan"/>
        </w:rPr>
        <w:t>environmental</w:t>
      </w:r>
      <w:r w:rsidRPr="009D6022">
        <w:rPr>
          <w:rStyle w:val="StyleUnderline"/>
          <w:highlight w:val="cyan"/>
        </w:rPr>
        <w:t xml:space="preserve"> clean-up, </w:t>
      </w:r>
      <w:r w:rsidRPr="009D6022">
        <w:rPr>
          <w:rStyle w:val="Emphasis"/>
          <w:highlight w:val="cyan"/>
        </w:rPr>
        <w:t>food</w:t>
      </w:r>
      <w:r w:rsidRPr="00477FE0">
        <w:rPr>
          <w:rStyle w:val="Emphasis"/>
        </w:rPr>
        <w:t xml:space="preserve"> safety</w:t>
      </w:r>
      <w:r w:rsidRPr="009D6022">
        <w:rPr>
          <w:rStyle w:val="StyleUnderline"/>
          <w:highlight w:val="cyan"/>
        </w:rPr>
        <w:t>, and more</w:t>
      </w:r>
      <w:r w:rsidRPr="00477FE0">
        <w:rPr>
          <w:sz w:val="16"/>
        </w:rPr>
        <w:t>—</w:t>
      </w:r>
      <w:r w:rsidRPr="00477FE0">
        <w:rPr>
          <w:rStyle w:val="StyleUnderline"/>
        </w:rPr>
        <w:t xml:space="preserve">because </w:t>
      </w:r>
      <w:r w:rsidRPr="00477FE0">
        <w:rPr>
          <w:rStyle w:val="Emphasis"/>
        </w:rPr>
        <w:t>civil servants</w:t>
      </w:r>
      <w:r w:rsidRPr="00477FE0">
        <w:rPr>
          <w:rStyle w:val="StyleUnderline"/>
        </w:rPr>
        <w:t xml:space="preserve"> are hired based on </w:t>
      </w:r>
      <w:r w:rsidRPr="00477FE0">
        <w:rPr>
          <w:rStyle w:val="Emphasis"/>
        </w:rPr>
        <w:t>qualifications</w:t>
      </w:r>
      <w:r w:rsidRPr="00477FE0">
        <w:rPr>
          <w:rStyle w:val="StyleUnderline"/>
        </w:rPr>
        <w:t>, not party</w:t>
      </w:r>
      <w:r w:rsidRPr="00477FE0">
        <w:rPr>
          <w:sz w:val="16"/>
        </w:rPr>
        <w:t xml:space="preserve"> affiliation; give advice based on data and integrity, not fear of reprisal; and owe allegiance to the Constitution, not the president. It needs to stay that way.</w:t>
      </w:r>
    </w:p>
    <w:p w14:paraId="5F20D28F" w14:textId="77777777" w:rsidR="008A37D9" w:rsidRPr="009D6022" w:rsidRDefault="008A37D9" w:rsidP="008A37D9">
      <w:pPr>
        <w:rPr>
          <w:rStyle w:val="StyleUnderline"/>
          <w:highlight w:val="cyan"/>
        </w:rPr>
      </w:pPr>
    </w:p>
    <w:p w14:paraId="093AAD24" w14:textId="77777777" w:rsidR="008A37D9" w:rsidRPr="009D6022" w:rsidRDefault="008A37D9" w:rsidP="008A37D9">
      <w:pPr>
        <w:pStyle w:val="Heading4"/>
        <w:rPr>
          <w:rStyle w:val="StyleUnderline"/>
          <w:highlight w:val="cyan"/>
        </w:rPr>
      </w:pPr>
      <w:r>
        <w:t xml:space="preserve">The </w:t>
      </w:r>
      <w:r>
        <w:rPr>
          <w:u w:val="single"/>
        </w:rPr>
        <w:t>cumulative effect</w:t>
      </w:r>
      <w:r>
        <w:t xml:space="preserve"> is certain </w:t>
      </w:r>
      <w:r>
        <w:rPr>
          <w:u w:val="single"/>
        </w:rPr>
        <w:t>extinction</w:t>
      </w:r>
      <w:r>
        <w:t>.</w:t>
      </w:r>
    </w:p>
    <w:p w14:paraId="2B10F4DA" w14:textId="77777777" w:rsidR="008A37D9" w:rsidRPr="009D6022" w:rsidRDefault="008A37D9" w:rsidP="008A37D9">
      <w:pPr>
        <w:rPr>
          <w:rStyle w:val="StyleUnderline"/>
          <w:highlight w:val="cyan"/>
        </w:rPr>
      </w:pPr>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448E2091" w14:textId="77777777" w:rsidR="008A37D9" w:rsidRPr="009D6022" w:rsidRDefault="008A37D9" w:rsidP="008A37D9">
      <w:pPr>
        <w:rPr>
          <w:rStyle w:val="StyleUnderline"/>
          <w:highlight w:val="cyan"/>
        </w:rPr>
      </w:pPr>
      <w:r w:rsidRPr="00E3020E">
        <w:rPr>
          <w:sz w:val="16"/>
        </w:rPr>
        <w:t xml:space="preserve">A couple of years ago, on my now deleted Twitter account, I had a brief joking dialogue with Adam Tooze, about the concept of </w:t>
      </w:r>
      <w:r w:rsidRPr="009D6022">
        <w:rPr>
          <w:rStyle w:val="StyleUnderline"/>
          <w:highlight w:val="cyan"/>
        </w:rPr>
        <w:t>polycrisis</w:t>
      </w:r>
      <w:r w:rsidRPr="00E3020E">
        <w:rPr>
          <w:sz w:val="16"/>
        </w:rPr>
        <w:t>, which he didn’t invent but has popularized. Adam explains the polycris</w:t>
      </w:r>
      <w:r w:rsidRPr="009D6022">
        <w:rPr>
          <w:rStyle w:val="StyleUnderline"/>
          <w:highlight w:val="cyan"/>
        </w:rPr>
        <w:t>is</w:t>
      </w:r>
      <w:r w:rsidRPr="00E3020E">
        <w:rPr>
          <w:sz w:val="16"/>
        </w:rPr>
        <w:t xml:space="preserve"> as </w:t>
      </w:r>
      <w:r w:rsidRPr="009D6022">
        <w:rPr>
          <w:rStyle w:val="StyleUnderline"/>
          <w:highlight w:val="cyan"/>
        </w:rPr>
        <w:t>a</w:t>
      </w:r>
      <w:r w:rsidRPr="009D6022">
        <w:rPr>
          <w:sz w:val="16"/>
          <w:highlight w:val="cyan"/>
        </w:rPr>
        <w:t xml:space="preserve"> </w:t>
      </w:r>
      <w:r w:rsidRPr="009D6022">
        <w:rPr>
          <w:rStyle w:val="Emphasis"/>
          <w:highlight w:val="cyan"/>
        </w:rPr>
        <w:t>concatenation</w:t>
      </w:r>
      <w:r w:rsidRPr="009D6022">
        <w:rPr>
          <w:sz w:val="16"/>
          <w:highlight w:val="cyan"/>
        </w:rPr>
        <w:t xml:space="preserve"> </w:t>
      </w:r>
      <w:r w:rsidRPr="009D6022">
        <w:rPr>
          <w:rStyle w:val="StyleUnderline"/>
          <w:highlight w:val="cyan"/>
        </w:rPr>
        <w:t>of</w:t>
      </w:r>
      <w:r w:rsidRPr="00855CBF">
        <w:rPr>
          <w:rStyle w:val="StyleUnderline"/>
        </w:rPr>
        <w:t xml:space="preserve"> big </w:t>
      </w:r>
      <w:r w:rsidRPr="009D6022">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9D6022">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9D6022">
        <w:rPr>
          <w:rStyle w:val="StyleUnderline"/>
          <w:highlight w:val="cyan"/>
        </w:rPr>
        <w:t>make each other</w:t>
      </w:r>
      <w:r w:rsidRPr="009D6022">
        <w:rPr>
          <w:sz w:val="16"/>
          <w:highlight w:val="cyan"/>
        </w:rPr>
        <w:t xml:space="preserve"> </w:t>
      </w:r>
      <w:r w:rsidRPr="009D6022">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1B843E8F" w14:textId="77777777" w:rsidR="008A37D9" w:rsidRPr="009D6022" w:rsidRDefault="008A37D9" w:rsidP="008A37D9">
      <w:pPr>
        <w:rPr>
          <w:rStyle w:val="StyleUnderline"/>
          <w:highlight w:val="cyan"/>
        </w:rPr>
      </w:pPr>
      <w:r w:rsidRPr="00E3020E">
        <w:rPr>
          <w:sz w:val="16"/>
        </w:rPr>
        <w:t xml:space="preserve">It wasn’t a very good joke, but I think that there is a useful intuition behind it, which is worth turning into an entirely unfunny diagnosis. We are in a world where </w:t>
      </w:r>
      <w:r w:rsidRPr="009D6022">
        <w:rPr>
          <w:rStyle w:val="StyleUnderline"/>
          <w:highlight w:val="cyan"/>
        </w:rPr>
        <w:t>our</w:t>
      </w:r>
      <w:r w:rsidRPr="009D6022">
        <w:rPr>
          <w:sz w:val="16"/>
          <w:highlight w:val="cyan"/>
        </w:rPr>
        <w:t xml:space="preserve"> </w:t>
      </w:r>
      <w:r w:rsidRPr="009D6022">
        <w:rPr>
          <w:rStyle w:val="Emphasis"/>
          <w:highlight w:val="cyan"/>
        </w:rPr>
        <w:t>problems</w:t>
      </w:r>
      <w:r w:rsidRPr="009D6022">
        <w:rPr>
          <w:sz w:val="16"/>
          <w:highlight w:val="cyan"/>
        </w:rPr>
        <w:t xml:space="preserve"> </w:t>
      </w:r>
      <w:r w:rsidRPr="009D6022">
        <w:rPr>
          <w:rStyle w:val="StyleUnderline"/>
          <w:highlight w:val="cyan"/>
        </w:rPr>
        <w:t>are getting</w:t>
      </w:r>
      <w:r w:rsidRPr="009D6022">
        <w:rPr>
          <w:sz w:val="16"/>
          <w:highlight w:val="cyan"/>
        </w:rPr>
        <w:t xml:space="preserve"> </w:t>
      </w:r>
      <w:r w:rsidRPr="009D6022">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9D6022">
        <w:rPr>
          <w:rStyle w:val="StyleUnderline"/>
          <w:highlight w:val="cyan"/>
        </w:rPr>
        <w:t>at the</w:t>
      </w:r>
      <w:r w:rsidRPr="009D6022">
        <w:rPr>
          <w:sz w:val="16"/>
          <w:highlight w:val="cyan"/>
        </w:rPr>
        <w:t xml:space="preserve"> </w:t>
      </w:r>
      <w:r w:rsidRPr="009D6022">
        <w:rPr>
          <w:rStyle w:val="Emphasis"/>
          <w:highlight w:val="cyan"/>
        </w:rPr>
        <w:t>beginning</w:t>
      </w:r>
      <w:r w:rsidRPr="009D6022">
        <w:rPr>
          <w:sz w:val="16"/>
          <w:highlight w:val="cyan"/>
        </w:rPr>
        <w:t xml:space="preserve"> </w:t>
      </w:r>
      <w:r w:rsidRPr="009D6022">
        <w:rPr>
          <w:rStyle w:val="StyleUnderline"/>
          <w:highlight w:val="cyan"/>
        </w:rPr>
        <w:t>of a</w:t>
      </w:r>
      <w:r w:rsidRPr="00CF63D0">
        <w:rPr>
          <w:rStyle w:val="StyleUnderline"/>
        </w:rPr>
        <w:t xml:space="preserve"> sudden and</w:t>
      </w:r>
      <w:r w:rsidRPr="00E3020E">
        <w:rPr>
          <w:sz w:val="16"/>
        </w:rPr>
        <w:t xml:space="preserve"> </w:t>
      </w:r>
      <w:r w:rsidRPr="009D6022">
        <w:rPr>
          <w:rStyle w:val="Emphasis"/>
          <w:highlight w:val="cyan"/>
        </w:rPr>
        <w:t>dramatic</w:t>
      </w:r>
      <w:r w:rsidRPr="009D6022">
        <w:rPr>
          <w:sz w:val="16"/>
          <w:highlight w:val="cyan"/>
        </w:rPr>
        <w:t xml:space="preserve"> </w:t>
      </w:r>
      <w:r w:rsidRPr="009D6022">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9D6022">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3B60AC4C" w14:textId="77777777" w:rsidR="008A37D9" w:rsidRPr="009D6022" w:rsidRDefault="008A37D9" w:rsidP="008A37D9">
      <w:pPr>
        <w:rPr>
          <w:rStyle w:val="StyleUnderline"/>
          <w:highlight w:val="cyan"/>
        </w:rPr>
      </w:pPr>
      <w:r w:rsidRPr="00E3020E">
        <w:rPr>
          <w:sz w:val="16"/>
        </w:rPr>
        <w:lastRenderedPageBreak/>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9D6022">
        <w:rPr>
          <w:rStyle w:val="StyleUnderline"/>
          <w:highlight w:val="cyan"/>
        </w:rPr>
        <w:t>a</w:t>
      </w:r>
      <w:r w:rsidRPr="00E3020E">
        <w:rPr>
          <w:sz w:val="16"/>
        </w:rPr>
        <w:t xml:space="preserve"> “</w:t>
      </w:r>
      <w:r w:rsidRPr="009D6022">
        <w:rPr>
          <w:rStyle w:val="Emphasis"/>
          <w:highlight w:val="cyan"/>
        </w:rPr>
        <w:t>complex</w:t>
      </w:r>
      <w:r w:rsidRPr="009D6022">
        <w:rPr>
          <w:sz w:val="16"/>
          <w:highlight w:val="cyan"/>
        </w:rPr>
        <w:t xml:space="preserve"> </w:t>
      </w:r>
      <w:r w:rsidRPr="009D6022">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06BEA9DE" w14:textId="77777777" w:rsidR="008A37D9" w:rsidRPr="009D6022" w:rsidRDefault="008A37D9" w:rsidP="008A37D9">
      <w:pPr>
        <w:rPr>
          <w:rStyle w:val="StyleUnderline"/>
          <w:highlight w:val="cyan"/>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9D6022">
        <w:rPr>
          <w:rStyle w:val="StyleUnderline"/>
          <w:highlight w:val="cyan"/>
        </w:rPr>
        <w:t>may give</w:t>
      </w:r>
      <w:r w:rsidRPr="009D6022">
        <w:rPr>
          <w:sz w:val="16"/>
          <w:highlight w:val="cyan"/>
        </w:rPr>
        <w:t xml:space="preserve"> </w:t>
      </w:r>
      <w:r w:rsidRPr="009D6022">
        <w:rPr>
          <w:rStyle w:val="Emphasis"/>
          <w:highlight w:val="cyan"/>
        </w:rPr>
        <w:t>rise</w:t>
      </w:r>
      <w:r w:rsidRPr="009D6022">
        <w:rPr>
          <w:sz w:val="16"/>
          <w:highlight w:val="cyan"/>
        </w:rPr>
        <w:t xml:space="preserve"> </w:t>
      </w:r>
      <w:r w:rsidRPr="009D6022">
        <w:rPr>
          <w:rStyle w:val="StyleUnderline"/>
          <w:highlight w:val="cyan"/>
        </w:rPr>
        <w:t>to</w:t>
      </w:r>
      <w:r w:rsidRPr="00E3020E">
        <w:rPr>
          <w:sz w:val="16"/>
        </w:rPr>
        <w:t xml:space="preserve"> positive </w:t>
      </w:r>
      <w:r w:rsidRPr="009D6022">
        <w:rPr>
          <w:rStyle w:val="Emphasis"/>
          <w:highlight w:val="cyan"/>
        </w:rPr>
        <w:t>feedback</w:t>
      </w:r>
      <w:r w:rsidRPr="00E3020E">
        <w:rPr>
          <w:sz w:val="16"/>
        </w:rPr>
        <w:t xml:space="preserve"> loop</w:t>
      </w:r>
      <w:r w:rsidRPr="009D6022">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5B875D59" w14:textId="77777777" w:rsidR="008A37D9" w:rsidRPr="009D6022" w:rsidRDefault="008A37D9" w:rsidP="008A37D9">
      <w:pPr>
        <w:rPr>
          <w:rStyle w:val="StyleUnderline"/>
          <w:highlight w:val="cyan"/>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9D6022">
        <w:rPr>
          <w:rStyle w:val="StyleUnderline"/>
          <w:highlight w:val="cyan"/>
        </w:rPr>
        <w:t>the</w:t>
      </w:r>
      <w:r w:rsidRPr="00E3020E">
        <w:rPr>
          <w:sz w:val="16"/>
        </w:rPr>
        <w:t xml:space="preserve"> Minsky cycle is exactly an example of how </w:t>
      </w:r>
      <w:r w:rsidRPr="009D6022">
        <w:rPr>
          <w:rStyle w:val="Emphasis"/>
          <w:highlight w:val="cyan"/>
        </w:rPr>
        <w:t>government</w:t>
      </w:r>
      <w:r w:rsidRPr="009D6022">
        <w:rPr>
          <w:sz w:val="16"/>
          <w:highlight w:val="cyan"/>
        </w:rPr>
        <w:t xml:space="preserve"> </w:t>
      </w:r>
      <w:r w:rsidRPr="009D6022">
        <w:rPr>
          <w:rStyle w:val="StyleUnderline"/>
          <w:highlight w:val="cyan"/>
        </w:rPr>
        <w:t>may</w:t>
      </w:r>
      <w:r w:rsidRPr="007F63B7">
        <w:rPr>
          <w:rStyle w:val="StyleUnderline"/>
        </w:rPr>
        <w:t xml:space="preserve"> act to</w:t>
      </w:r>
      <w:r w:rsidRPr="00E3020E">
        <w:rPr>
          <w:sz w:val="16"/>
        </w:rPr>
        <w:t xml:space="preserve"> </w:t>
      </w:r>
      <w:r w:rsidRPr="009D6022">
        <w:rPr>
          <w:rStyle w:val="Emphasis"/>
          <w:highlight w:val="cyan"/>
        </w:rPr>
        <w:t>limit</w:t>
      </w:r>
      <w:r w:rsidRPr="009D6022">
        <w:rPr>
          <w:sz w:val="16"/>
          <w:highlight w:val="cyan"/>
        </w:rPr>
        <w:t xml:space="preserve"> </w:t>
      </w:r>
      <w:r w:rsidRPr="009D6022">
        <w:rPr>
          <w:rStyle w:val="StyleUnderline"/>
          <w:highlight w:val="cyan"/>
        </w:rPr>
        <w:t>the likelihood of</w:t>
      </w:r>
      <w:r w:rsidRPr="00E3020E">
        <w:rPr>
          <w:sz w:val="16"/>
        </w:rPr>
        <w:t xml:space="preserve"> positive </w:t>
      </w:r>
      <w:r w:rsidRPr="007F63B7">
        <w:rPr>
          <w:rStyle w:val="StyleUnderline"/>
        </w:rPr>
        <w:t xml:space="preserve">feedback </w:t>
      </w:r>
      <w:r w:rsidRPr="009D6022">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731505E8" w14:textId="77777777" w:rsidR="008A37D9" w:rsidRPr="009D6022" w:rsidRDefault="008A37D9" w:rsidP="008A37D9">
      <w:pPr>
        <w:rPr>
          <w:rStyle w:val="StyleUnderline"/>
          <w:highlight w:val="cyan"/>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089088AD" w14:textId="77777777" w:rsidR="008A37D9" w:rsidRPr="008A37D9" w:rsidRDefault="008A37D9" w:rsidP="008A37D9">
      <w:pPr>
        <w:rPr>
          <w:rStyle w:val="StyleUnderline"/>
        </w:rPr>
      </w:pPr>
      <w:r w:rsidRPr="005055A9">
        <w:rPr>
          <w:rStyle w:val="StyleUnderline"/>
        </w:rPr>
        <w:t xml:space="preserve">We </w:t>
      </w:r>
      <w:r w:rsidRPr="00E3020E">
        <w:rPr>
          <w:rStyle w:val="StyleUnderline"/>
        </w:rPr>
        <w:t>are not in those good times</w:t>
      </w:r>
      <w:r w:rsidRPr="00E3020E">
        <w:rPr>
          <w:sz w:val="16"/>
        </w:rPr>
        <w:t xml:space="preserve">. Instead, </w:t>
      </w:r>
      <w:r w:rsidRPr="009D6022">
        <w:rPr>
          <w:rStyle w:val="StyleUnderline"/>
          <w:highlight w:val="cyan"/>
        </w:rPr>
        <w:t>we are in an</w:t>
      </w:r>
      <w:r w:rsidRPr="00E3020E">
        <w:rPr>
          <w:sz w:val="16"/>
        </w:rPr>
        <w:t xml:space="preserve"> increasingly </w:t>
      </w:r>
      <w:r w:rsidRPr="009D6022">
        <w:rPr>
          <w:rStyle w:val="Emphasis"/>
          <w:highlight w:val="cyan"/>
        </w:rPr>
        <w:t>unpredictable</w:t>
      </w:r>
      <w:r w:rsidRPr="009D6022">
        <w:rPr>
          <w:sz w:val="16"/>
          <w:highlight w:val="cyan"/>
        </w:rPr>
        <w:t xml:space="preserve"> </w:t>
      </w:r>
      <w:r w:rsidRPr="009D6022">
        <w:rPr>
          <w:rStyle w:val="StyleUnderline"/>
          <w:highlight w:val="cyan"/>
        </w:rPr>
        <w:t>environment with</w:t>
      </w:r>
      <w:r w:rsidRPr="009D6022">
        <w:rPr>
          <w:sz w:val="16"/>
          <w:highlight w:val="cyan"/>
        </w:rPr>
        <w:t xml:space="preserve"> </w:t>
      </w:r>
      <w:r w:rsidRPr="009D6022">
        <w:rPr>
          <w:rStyle w:val="Emphasis"/>
          <w:highlight w:val="cyan"/>
        </w:rPr>
        <w:t>multiple</w:t>
      </w:r>
      <w:r w:rsidRPr="00E3020E">
        <w:rPr>
          <w:sz w:val="16"/>
        </w:rPr>
        <w:t xml:space="preserve"> </w:t>
      </w:r>
      <w:r w:rsidRPr="005055A9">
        <w:rPr>
          <w:rStyle w:val="StyleUnderline"/>
        </w:rPr>
        <w:t xml:space="preserve">major </w:t>
      </w:r>
      <w:r w:rsidRPr="009D6022">
        <w:rPr>
          <w:rStyle w:val="StyleUnderline"/>
          <w:highlight w:val="cyan"/>
        </w:rPr>
        <w:t>problems</w:t>
      </w:r>
      <w:r w:rsidRPr="009D6022">
        <w:rPr>
          <w:sz w:val="16"/>
          <w:highlight w:val="cyan"/>
        </w:rPr>
        <w:t xml:space="preserve"> </w:t>
      </w:r>
      <w:r w:rsidRPr="009D6022">
        <w:rPr>
          <w:rStyle w:val="Emphasis"/>
          <w:highlight w:val="cyan"/>
        </w:rPr>
        <w:t>reinforcing</w:t>
      </w:r>
      <w:r w:rsidRPr="009D6022">
        <w:rPr>
          <w:sz w:val="16"/>
          <w:highlight w:val="cyan"/>
        </w:rPr>
        <w:t xml:space="preserve"> </w:t>
      </w:r>
      <w:r w:rsidRPr="009D6022">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 xml:space="preserve">complex </w:t>
      </w:r>
      <w:r w:rsidRPr="008A37D9">
        <w:rPr>
          <w:rStyle w:val="Emphasis"/>
        </w:rPr>
        <w:t>ways</w:t>
      </w:r>
      <w:r w:rsidRPr="008A37D9">
        <w:rPr>
          <w:sz w:val="16"/>
        </w:rPr>
        <w:t xml:space="preserve"> (the polycrisis). At much the same time, </w:t>
      </w:r>
      <w:r w:rsidRPr="008A37D9">
        <w:rPr>
          <w:rStyle w:val="StyleUnderline"/>
        </w:rPr>
        <w:t>the</w:t>
      </w:r>
      <w:r w:rsidRPr="008A37D9">
        <w:rPr>
          <w:sz w:val="16"/>
        </w:rPr>
        <w:t xml:space="preserve"> </w:t>
      </w:r>
      <w:r w:rsidRPr="008A37D9">
        <w:rPr>
          <w:rStyle w:val="Emphasis"/>
        </w:rPr>
        <w:t>most significant</w:t>
      </w:r>
      <w:r w:rsidRPr="008A37D9">
        <w:rPr>
          <w:sz w:val="16"/>
        </w:rPr>
        <w:t xml:space="preserve"> </w:t>
      </w:r>
      <w:r w:rsidRPr="008A37D9">
        <w:rPr>
          <w:rStyle w:val="StyleUnderline"/>
        </w:rPr>
        <w:t>government in the</w:t>
      </w:r>
      <w:r w:rsidRPr="008A37D9">
        <w:rPr>
          <w:sz w:val="16"/>
        </w:rPr>
        <w:t xml:space="preserve"> </w:t>
      </w:r>
      <w:r w:rsidRPr="008A37D9">
        <w:rPr>
          <w:rStyle w:val="Emphasis"/>
        </w:rPr>
        <w:t>world</w:t>
      </w:r>
      <w:r w:rsidRPr="008A37D9">
        <w:rPr>
          <w:sz w:val="16"/>
        </w:rPr>
        <w:t xml:space="preserve"> </w:t>
      </w:r>
      <w:r w:rsidRPr="008A37D9">
        <w:rPr>
          <w:rStyle w:val="StyleUnderline"/>
        </w:rPr>
        <w:t>is</w:t>
      </w:r>
      <w:r w:rsidRPr="008A37D9">
        <w:rPr>
          <w:sz w:val="16"/>
        </w:rPr>
        <w:t xml:space="preserve"> absolutely not acting as a homeostatic regulator. Instead, of dampening down the chaos, it is accelerating it, while </w:t>
      </w:r>
      <w:r w:rsidRPr="008A37D9">
        <w:rPr>
          <w:rStyle w:val="Emphasis"/>
        </w:rPr>
        <w:t>ripping out</w:t>
      </w:r>
      <w:r w:rsidRPr="008A37D9">
        <w:rPr>
          <w:sz w:val="16"/>
        </w:rPr>
        <w:t xml:space="preserve"> large swathes of </w:t>
      </w:r>
      <w:r w:rsidRPr="008A37D9">
        <w:rPr>
          <w:rStyle w:val="StyleUnderline"/>
        </w:rPr>
        <w:t>the administrative apparatus</w:t>
      </w:r>
      <w:r w:rsidRPr="008A37D9">
        <w:rPr>
          <w:sz w:val="16"/>
        </w:rPr>
        <w:t xml:space="preserve"> that potentially allow it to understand the environment and influence it.</w:t>
      </w:r>
    </w:p>
    <w:p w14:paraId="2BD7FDD6" w14:textId="77777777" w:rsidR="008A37D9" w:rsidRPr="009D6022" w:rsidRDefault="008A37D9" w:rsidP="008A37D9">
      <w:pPr>
        <w:rPr>
          <w:rStyle w:val="StyleUnderline"/>
          <w:highlight w:val="cyan"/>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831BBEF" w14:textId="77777777" w:rsidR="008A37D9" w:rsidRPr="009D6022" w:rsidRDefault="008A37D9" w:rsidP="008A37D9">
      <w:pPr>
        <w:rPr>
          <w:rStyle w:val="StyleUnderline"/>
          <w:highlight w:val="cyan"/>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47037459" w14:textId="77777777" w:rsidR="008A37D9" w:rsidRPr="009D6022" w:rsidRDefault="008A37D9" w:rsidP="008A37D9">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crises</w:t>
      </w:r>
      <w:r w:rsidRPr="009D6022">
        <w:rPr>
          <w:sz w:val="16"/>
          <w:highlight w:val="cyan"/>
        </w:rPr>
        <w:t xml:space="preserve"> </w:t>
      </w:r>
      <w:r w:rsidRPr="009D6022">
        <w:rPr>
          <w:rStyle w:val="StyleUnderline"/>
          <w:highlight w:val="cyan"/>
        </w:rPr>
        <w:t>we</w:t>
      </w:r>
      <w:r w:rsidRPr="00D37FA3">
        <w:rPr>
          <w:rStyle w:val="StyleUnderline"/>
        </w:rPr>
        <w:t xml:space="preserve"> </w:t>
      </w:r>
      <w:r w:rsidRPr="007D74B5">
        <w:rPr>
          <w:rStyle w:val="StyleUnderline"/>
        </w:rPr>
        <w:t xml:space="preserve">are likely to </w:t>
      </w:r>
      <w:r w:rsidRPr="009D6022">
        <w:rPr>
          <w:rStyle w:val="StyleUnderline"/>
          <w:highlight w:val="cyan"/>
        </w:rPr>
        <w:t>face</w:t>
      </w:r>
      <w:r w:rsidRPr="00E3020E">
        <w:rPr>
          <w:sz w:val="16"/>
        </w:rPr>
        <w:t xml:space="preserve"> in Trump’s second term </w:t>
      </w:r>
      <w:r w:rsidRPr="009D6022">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9D6022">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9D6022">
        <w:rPr>
          <w:rStyle w:val="StyleUnderline"/>
          <w:highlight w:val="cyan"/>
        </w:rPr>
        <w:t>or of</w:t>
      </w:r>
      <w:r w:rsidRPr="00E3020E">
        <w:rPr>
          <w:sz w:val="16"/>
        </w:rPr>
        <w:t xml:space="preserve"> </w:t>
      </w:r>
      <w:r w:rsidRPr="00D37FA3">
        <w:rPr>
          <w:rStyle w:val="Emphasis"/>
        </w:rPr>
        <w:t xml:space="preserve">withdrawn </w:t>
      </w:r>
      <w:r w:rsidRPr="009D6022">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9D6022">
        <w:rPr>
          <w:rStyle w:val="StyleUnderline"/>
          <w:highlight w:val="cyan"/>
        </w:rPr>
        <w:t>They are</w:t>
      </w:r>
      <w:r w:rsidRPr="009D6022">
        <w:rPr>
          <w:sz w:val="16"/>
          <w:highlight w:val="cyan"/>
        </w:rPr>
        <w:t xml:space="preserve"> </w:t>
      </w:r>
      <w:r w:rsidRPr="009D6022">
        <w:rPr>
          <w:rStyle w:val="Emphasis"/>
          <w:highlight w:val="cyan"/>
        </w:rPr>
        <w:t>likely</w:t>
      </w:r>
      <w:r w:rsidRPr="00E3020E">
        <w:rPr>
          <w:sz w:val="16"/>
        </w:rPr>
        <w:t xml:space="preserve">, instead </w:t>
      </w:r>
      <w:r w:rsidRPr="009D6022">
        <w:rPr>
          <w:rStyle w:val="StyleUnderline"/>
          <w:highlight w:val="cyan"/>
        </w:rPr>
        <w:t>to involve the</w:t>
      </w:r>
      <w:r w:rsidRPr="009D6022">
        <w:rPr>
          <w:sz w:val="16"/>
          <w:highlight w:val="cyan"/>
        </w:rPr>
        <w:t xml:space="preserve"> </w:t>
      </w:r>
      <w:r w:rsidRPr="009D6022">
        <w:rPr>
          <w:rStyle w:val="Emphasis"/>
          <w:highlight w:val="cyan"/>
        </w:rPr>
        <w:t>interactions</w:t>
      </w:r>
      <w:r w:rsidRPr="009D6022">
        <w:rPr>
          <w:sz w:val="16"/>
          <w:highlight w:val="cyan"/>
        </w:rPr>
        <w:t xml:space="preserve"> </w:t>
      </w:r>
      <w:r w:rsidRPr="008A37D9">
        <w:rPr>
          <w:rStyle w:val="StyleUnderline"/>
        </w:rPr>
        <w:t>of</w:t>
      </w:r>
      <w:r w:rsidRPr="008A37D9">
        <w:rPr>
          <w:sz w:val="16"/>
        </w:rPr>
        <w:t xml:space="preserve"> two or more of </w:t>
      </w:r>
      <w:r w:rsidRPr="008A37D9">
        <w:rPr>
          <w:rStyle w:val="StyleUnderline"/>
        </w:rPr>
        <w:t>these factors</w:t>
      </w:r>
      <w:r w:rsidRPr="008A37D9">
        <w:rPr>
          <w:sz w:val="16"/>
        </w:rPr>
        <w:t xml:space="preserve"> with each other, and with the pre-existing problems of the polycrisis. Mapping out - even crudely - the relationships between these different sub-systems will help us be bett</w:t>
      </w:r>
      <w:r w:rsidRPr="00E3020E">
        <w:rPr>
          <w:sz w:val="16"/>
        </w:rPr>
        <w:t>er prepared for what happens, even if we cannot fully anticipate it.</w:t>
      </w:r>
    </w:p>
    <w:p w14:paraId="6A9360D5" w14:textId="77777777" w:rsidR="008A37D9" w:rsidRDefault="008A37D9" w:rsidP="008A37D9">
      <w:pPr>
        <w:rPr>
          <w:rStyle w:val="StyleUnderline"/>
          <w:highlight w:val="cyan"/>
        </w:rPr>
      </w:pPr>
    </w:p>
    <w:p w14:paraId="5D204892" w14:textId="7C4437EE" w:rsidR="008A37D9" w:rsidRPr="00854475" w:rsidRDefault="008A37D9" w:rsidP="008A37D9">
      <w:pPr>
        <w:pStyle w:val="Heading4"/>
      </w:pPr>
      <w:r>
        <w:t xml:space="preserve">Small mistakes </w:t>
      </w:r>
      <w:r>
        <w:rPr>
          <w:u w:val="single"/>
        </w:rPr>
        <w:t>cascade</w:t>
      </w:r>
      <w:r>
        <w:t>. Expertise is key</w:t>
      </w:r>
      <w:r w:rsidR="00E53E9C">
        <w:t xml:space="preserve"> to </w:t>
      </w:r>
    </w:p>
    <w:p w14:paraId="3A8CFBAE" w14:textId="77777777" w:rsidR="008A37D9" w:rsidRDefault="008A37D9" w:rsidP="008A37D9">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4DA0189A" w14:textId="77777777" w:rsidR="008A37D9" w:rsidRPr="00CF4BBF" w:rsidRDefault="008A37D9" w:rsidP="008A37D9">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11DCB659" w14:textId="77777777" w:rsidR="008A37D9" w:rsidRPr="00CF4BBF" w:rsidRDefault="008A37D9" w:rsidP="008A37D9">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5B4C251C" w14:textId="77777777" w:rsidR="008A37D9" w:rsidRPr="00CF4BBF" w:rsidRDefault="008A37D9" w:rsidP="008A37D9">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13388688" w14:textId="77777777" w:rsidR="008A37D9" w:rsidRPr="00CF4BBF" w:rsidRDefault="008A37D9" w:rsidP="008A37D9">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E53E9C">
        <w:rPr>
          <w:rStyle w:val="StyleUnderline"/>
        </w:rPr>
        <w:t>not at</w:t>
      </w:r>
      <w:r w:rsidRPr="00E53E9C">
        <w:rPr>
          <w:sz w:val="16"/>
        </w:rPr>
        <w:t xml:space="preserve"> </w:t>
      </w:r>
      <w:r w:rsidRPr="00E53E9C">
        <w:rPr>
          <w:rStyle w:val="Emphasis"/>
        </w:rPr>
        <w:t>deciding</w:t>
      </w:r>
      <w:r w:rsidRPr="00E53E9C">
        <w:rPr>
          <w:sz w:val="16"/>
        </w:rPr>
        <w:t xml:space="preserve"> </w:t>
      </w:r>
      <w:r w:rsidRPr="00E53E9C">
        <w:rPr>
          <w:rStyle w:val="StyleUnderline"/>
        </w:rPr>
        <w:t>collective goals</w:t>
      </w:r>
      <w:r w:rsidRPr="00E53E9C">
        <w:rPr>
          <w:sz w:val="16"/>
        </w:rPr>
        <w:t xml:space="preserve">. Much of the public backlash of recent years stems from role confusion, when technical advice was presented as moral certainty or political necessity. </w:t>
      </w:r>
      <w:r w:rsidRPr="00E53E9C">
        <w:rPr>
          <w:rStyle w:val="StyleUnderline"/>
        </w:rPr>
        <w:t>The</w:t>
      </w:r>
      <w:r w:rsidRPr="00E53E9C">
        <w:rPr>
          <w:sz w:val="16"/>
        </w:rPr>
        <w:t xml:space="preserve"> </w:t>
      </w:r>
      <w:r w:rsidRPr="00E53E9C">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7A8DBD56" w14:textId="77777777" w:rsidR="008A37D9" w:rsidRPr="00CF4BBF" w:rsidRDefault="008A37D9" w:rsidP="008A37D9">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al force</w:t>
      </w:r>
      <w:r w:rsidRPr="008A37D9">
        <w:rPr>
          <w:sz w:val="16"/>
        </w:rPr>
        <w:t>.</w:t>
      </w:r>
      <w:r w:rsidRPr="00CF4BBF">
        <w:rPr>
          <w:sz w:val="16"/>
        </w:rPr>
        <w:t xml:space="preserv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2AA57358" w14:textId="77777777" w:rsidR="008A37D9" w:rsidRPr="00016A9D" w:rsidRDefault="008A37D9" w:rsidP="008A37D9">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E53E9C">
        <w:rPr>
          <w:rStyle w:val="Emphasis"/>
        </w:rPr>
        <w:t>weaponized</w:t>
      </w:r>
      <w:r w:rsidRPr="00E53E9C">
        <w:rPr>
          <w:sz w:val="16"/>
        </w:rPr>
        <w:t xml:space="preserve">. </w:t>
      </w:r>
      <w:r w:rsidRPr="00E53E9C">
        <w:rPr>
          <w:rStyle w:val="StyleUnderline"/>
        </w:rPr>
        <w:t>The correct response is</w:t>
      </w:r>
      <w:r w:rsidRPr="00E53E9C">
        <w:rPr>
          <w:sz w:val="16"/>
        </w:rPr>
        <w:t xml:space="preserve"> </w:t>
      </w:r>
      <w:r w:rsidRPr="00E53E9C">
        <w:rPr>
          <w:rStyle w:val="Emphasis"/>
        </w:rPr>
        <w:t>accountability</w:t>
      </w:r>
      <w:r w:rsidRPr="00E53E9C">
        <w:rPr>
          <w:sz w:val="16"/>
        </w:rPr>
        <w:t xml:space="preserve">, not a ridiculous fantasy that we can replace hard-won competence with a disingenuous generalism, confidence, and </w:t>
      </w:r>
      <w:r w:rsidRPr="00E53E9C">
        <w:rPr>
          <w:sz w:val="16"/>
        </w:rPr>
        <w:lastRenderedPageBreak/>
        <w:t xml:space="preserve">crowd wisdom. </w:t>
      </w:r>
      <w:r w:rsidRPr="00E53E9C">
        <w:rPr>
          <w:rStyle w:val="StyleUnderline"/>
        </w:rPr>
        <w:t>Civilization</w:t>
      </w:r>
      <w:r w:rsidRPr="00E53E9C">
        <w:rPr>
          <w:sz w:val="16"/>
        </w:rPr>
        <w:t xml:space="preserve"> does not advance by pretending everyone is equally qualified to do everything. It </w:t>
      </w:r>
      <w:r w:rsidRPr="00E53E9C">
        <w:rPr>
          <w:rStyle w:val="StyleUnderline"/>
        </w:rPr>
        <w:t>advances by recognizing that</w:t>
      </w:r>
      <w:r w:rsidRPr="00E53E9C">
        <w:rPr>
          <w:sz w:val="16"/>
        </w:rPr>
        <w:t xml:space="preserve"> </w:t>
      </w:r>
      <w:r w:rsidRPr="00E53E9C">
        <w:rPr>
          <w:rStyle w:val="Emphasis"/>
        </w:rPr>
        <w:t>specialization</w:t>
      </w:r>
      <w:r w:rsidRPr="00E53E9C">
        <w:rPr>
          <w:sz w:val="16"/>
        </w:rPr>
        <w:t xml:space="preserve">, while imperfect, </w:t>
      </w:r>
      <w:r w:rsidRPr="00E53E9C">
        <w:rPr>
          <w:rStyle w:val="StyleUnderline"/>
        </w:rPr>
        <w:t>remains</w:t>
      </w:r>
      <w:r w:rsidRPr="00E53E9C">
        <w:rPr>
          <w:sz w:val="16"/>
        </w:rPr>
        <w:t xml:space="preserve"> </w:t>
      </w:r>
      <w:r w:rsidRPr="00E53E9C">
        <w:rPr>
          <w:rStyle w:val="Emphasis"/>
        </w:rPr>
        <w:t>indispensable</w:t>
      </w:r>
      <w:r w:rsidRPr="00E53E9C">
        <w:rPr>
          <w:sz w:val="16"/>
        </w:rPr>
        <w:t xml:space="preserve"> — and that</w:t>
      </w:r>
      <w:r w:rsidRPr="00CF4BBF">
        <w:rPr>
          <w:sz w:val="16"/>
        </w:rPr>
        <w:t xml:space="preserve"> abandoning it is not liberation, and hardly progress, but self-inflicted blindness.</w:t>
      </w:r>
    </w:p>
    <w:p w14:paraId="66A182B5" w14:textId="77777777" w:rsidR="008A37D9" w:rsidRPr="009D6022" w:rsidRDefault="008A37D9" w:rsidP="008A37D9">
      <w:pPr>
        <w:rPr>
          <w:rStyle w:val="StyleUnderline"/>
          <w:highlight w:val="cyan"/>
        </w:rPr>
      </w:pPr>
    </w:p>
    <w:p w14:paraId="32F6B7CD" w14:textId="77777777" w:rsidR="008A37D9" w:rsidRPr="009D6022" w:rsidRDefault="008A37D9" w:rsidP="008A37D9">
      <w:pPr>
        <w:pStyle w:val="Heading4"/>
        <w:rPr>
          <w:rStyle w:val="StyleUnderline"/>
          <w:highlight w:val="cyan"/>
        </w:rPr>
      </w:pPr>
      <w:r>
        <w:t>Specifically, b</w:t>
      </w:r>
      <w:r w:rsidRPr="00477FE0">
        <w:t xml:space="preserve">argaining rights underpin </w:t>
      </w:r>
      <w:r w:rsidRPr="00477FE0">
        <w:rPr>
          <w:u w:val="single"/>
        </w:rPr>
        <w:t>expert diplomacy</w:t>
      </w:r>
      <w:r w:rsidRPr="00477FE0">
        <w:t>.</w:t>
      </w:r>
    </w:p>
    <w:p w14:paraId="3DF606F1" w14:textId="77777777" w:rsidR="008A37D9" w:rsidRPr="009D6022" w:rsidRDefault="008A37D9" w:rsidP="008A37D9">
      <w:pPr>
        <w:rPr>
          <w:rStyle w:val="StyleUnderline"/>
          <w:highlight w:val="cyan"/>
        </w:rPr>
      </w:pPr>
      <w:r w:rsidRPr="00477FE0">
        <w:t xml:space="preserve">Michele </w:t>
      </w:r>
      <w:r w:rsidRPr="00477FE0">
        <w:rPr>
          <w:rStyle w:val="Style13ptBold"/>
        </w:rPr>
        <w:t>Kelemen 25</w:t>
      </w:r>
      <w:r w:rsidRPr="00477FE0">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27532BB" w14:textId="77777777" w:rsidR="008A37D9" w:rsidRPr="009D6022" w:rsidRDefault="008A37D9" w:rsidP="008A37D9">
      <w:pPr>
        <w:rPr>
          <w:rStyle w:val="StyleUnderline"/>
          <w:highlight w:val="cyan"/>
        </w:rPr>
      </w:pPr>
      <w:r w:rsidRPr="00477FE0">
        <w:rPr>
          <w:rStyle w:val="Emphasis"/>
        </w:rPr>
        <w:t>Trump</w:t>
      </w:r>
      <w:r w:rsidRPr="00477FE0">
        <w:rPr>
          <w:sz w:val="16"/>
        </w:rPr>
        <w:t xml:space="preserve"> administration </w:t>
      </w:r>
      <w:r w:rsidRPr="009D6022">
        <w:rPr>
          <w:rStyle w:val="StyleUnderline"/>
          <w:highlight w:val="cyan"/>
        </w:rPr>
        <w:t>reforms</w:t>
      </w:r>
      <w:r w:rsidRPr="00477FE0">
        <w:rPr>
          <w:sz w:val="16"/>
        </w:rPr>
        <w:t xml:space="preserve"> at the State Department </w:t>
      </w:r>
      <w:r w:rsidRPr="009D6022">
        <w:rPr>
          <w:rStyle w:val="StyleUnderline"/>
          <w:highlight w:val="cyan"/>
        </w:rPr>
        <w:t xml:space="preserve">are </w:t>
      </w:r>
      <w:r w:rsidRPr="009D6022">
        <w:rPr>
          <w:rStyle w:val="Emphasis"/>
          <w:highlight w:val="cyan"/>
        </w:rPr>
        <w:t>shrinking</w:t>
      </w:r>
      <w:r w:rsidRPr="009D6022">
        <w:rPr>
          <w:rStyle w:val="StyleUnderline"/>
          <w:highlight w:val="cyan"/>
        </w:rPr>
        <w:t xml:space="preserve"> the</w:t>
      </w:r>
      <w:r w:rsidRPr="00477FE0">
        <w:rPr>
          <w:rStyle w:val="StyleUnderline"/>
        </w:rPr>
        <w:t xml:space="preserve"> United States' </w:t>
      </w:r>
      <w:r w:rsidRPr="009D6022">
        <w:rPr>
          <w:rStyle w:val="Emphasis"/>
          <w:highlight w:val="cyan"/>
        </w:rPr>
        <w:t>diplomatic footprint</w:t>
      </w:r>
      <w:r w:rsidRPr="00477FE0">
        <w:rPr>
          <w:rStyle w:val="StyleUnderline"/>
        </w:rPr>
        <w:t xml:space="preserve"> globally</w:t>
      </w:r>
      <w:r w:rsidRPr="00477FE0">
        <w:rPr>
          <w:sz w:val="16"/>
        </w:rPr>
        <w:t>.</w:t>
      </w:r>
    </w:p>
    <w:p w14:paraId="0527E7FC" w14:textId="77777777" w:rsidR="008A37D9" w:rsidRPr="009D6022" w:rsidRDefault="008A37D9" w:rsidP="008A37D9">
      <w:pPr>
        <w:rPr>
          <w:rStyle w:val="StyleUnderline"/>
          <w:highlight w:val="cyan"/>
        </w:rPr>
      </w:pPr>
      <w:r w:rsidRPr="00477FE0">
        <w:rPr>
          <w:sz w:val="16"/>
        </w:rPr>
        <w:t>AILSA CHANG, HOST:</w:t>
      </w:r>
    </w:p>
    <w:p w14:paraId="66FB5CED" w14:textId="77777777" w:rsidR="008A37D9" w:rsidRPr="009D6022" w:rsidRDefault="008A37D9" w:rsidP="008A37D9">
      <w:pPr>
        <w:rPr>
          <w:rStyle w:val="StyleUnderline"/>
          <w:highlight w:val="cyan"/>
        </w:rPr>
      </w:pPr>
      <w:r w:rsidRPr="00477FE0">
        <w:rPr>
          <w:sz w:val="16"/>
        </w:rPr>
        <w:t xml:space="preserve">Quote, </w:t>
      </w:r>
      <w:r w:rsidRPr="00477FE0">
        <w:rPr>
          <w:rStyle w:val="StyleUnderline"/>
        </w:rPr>
        <w:t>"</w:t>
      </w:r>
      <w:r w:rsidRPr="00477FE0">
        <w:rPr>
          <w:rStyle w:val="Emphasis"/>
        </w:rPr>
        <w:t>unjustified seismic shift</w:t>
      </w:r>
      <w:r w:rsidRPr="00477FE0">
        <w:rPr>
          <w:rStyle w:val="StyleUnderline"/>
        </w:rPr>
        <w:t>" in</w:t>
      </w:r>
      <w:r w:rsidRPr="00477FE0">
        <w:rPr>
          <w:sz w:val="16"/>
        </w:rPr>
        <w:t xml:space="preserve"> the U.S. </w:t>
      </w:r>
      <w:r w:rsidRPr="00477FE0">
        <w:rPr>
          <w:rStyle w:val="StyleUnderline"/>
        </w:rPr>
        <w:t>foreign policy</w:t>
      </w:r>
      <w:r w:rsidRPr="00477FE0">
        <w:rPr>
          <w:sz w:val="16"/>
        </w:rPr>
        <w:t xml:space="preserve"> enterprise - that </w:t>
      </w:r>
      <w:r w:rsidRPr="00477FE0">
        <w:rPr>
          <w:rStyle w:val="StyleUnderline"/>
        </w:rPr>
        <w:t>is how</w:t>
      </w:r>
      <w:r w:rsidRPr="00477FE0">
        <w:rPr>
          <w:sz w:val="16"/>
        </w:rPr>
        <w:t xml:space="preserve"> some </w:t>
      </w:r>
      <w:r w:rsidRPr="00477FE0">
        <w:rPr>
          <w:rStyle w:val="StyleUnderline"/>
        </w:rPr>
        <w:t>Democrats are describing</w:t>
      </w:r>
      <w:r w:rsidRPr="00477FE0">
        <w:rPr>
          <w:sz w:val="16"/>
        </w:rPr>
        <w:t xml:space="preserve"> the </w:t>
      </w:r>
      <w:r w:rsidRPr="00477FE0">
        <w:rPr>
          <w:rStyle w:val="Emphasis"/>
        </w:rPr>
        <w:t>reforms</w:t>
      </w:r>
      <w:r w:rsidRPr="00477FE0">
        <w:rPr>
          <w:rStyle w:val="StyleUnderline"/>
        </w:rPr>
        <w:t xml:space="preserve"> taking place at the </w:t>
      </w:r>
      <w:r w:rsidRPr="00477FE0">
        <w:rPr>
          <w:rStyle w:val="Emphasis"/>
        </w:rPr>
        <w:t>State Department</w:t>
      </w:r>
      <w:r w:rsidRPr="00477FE0">
        <w:rPr>
          <w:sz w:val="16"/>
        </w:rPr>
        <w:t>. The Trump administration has already gutted the lead U.S. aid agency, and the remnants will now be absorbed by the State Department, which is also facing cutbacks. As NPR's Michele Kelemen reports, all of this has veteran diplomats worried.</w:t>
      </w:r>
    </w:p>
    <w:p w14:paraId="5428DAA5" w14:textId="77777777" w:rsidR="008A37D9" w:rsidRPr="009D6022" w:rsidRDefault="008A37D9" w:rsidP="008A37D9">
      <w:pPr>
        <w:rPr>
          <w:rStyle w:val="StyleUnderline"/>
          <w:highlight w:val="cyan"/>
        </w:rPr>
      </w:pPr>
      <w:r w:rsidRPr="00477FE0">
        <w:rPr>
          <w:sz w:val="16"/>
        </w:rPr>
        <w:t xml:space="preserve">MICHELE KELEMEN, BYLINE: For a hundred years, </w:t>
      </w:r>
      <w:r w:rsidRPr="009D6022">
        <w:rPr>
          <w:rStyle w:val="StyleUnderline"/>
          <w:highlight w:val="cyan"/>
        </w:rPr>
        <w:t xml:space="preserve">the </w:t>
      </w:r>
      <w:r w:rsidRPr="009D6022">
        <w:rPr>
          <w:rStyle w:val="Emphasis"/>
          <w:highlight w:val="cyan"/>
        </w:rPr>
        <w:t>A</w:t>
      </w:r>
      <w:r w:rsidRPr="00477FE0">
        <w:rPr>
          <w:sz w:val="16"/>
        </w:rPr>
        <w:t xml:space="preserve">merican </w:t>
      </w:r>
      <w:r w:rsidRPr="009D6022">
        <w:rPr>
          <w:rStyle w:val="Emphasis"/>
          <w:highlight w:val="cyan"/>
        </w:rPr>
        <w:t>F</w:t>
      </w:r>
      <w:r w:rsidRPr="00477FE0">
        <w:rPr>
          <w:sz w:val="16"/>
        </w:rPr>
        <w:t xml:space="preserve">oreign </w:t>
      </w:r>
      <w:r w:rsidRPr="009D6022">
        <w:rPr>
          <w:rStyle w:val="Emphasis"/>
          <w:highlight w:val="cyan"/>
        </w:rPr>
        <w:t>S</w:t>
      </w:r>
      <w:r w:rsidRPr="00477FE0">
        <w:rPr>
          <w:sz w:val="16"/>
        </w:rPr>
        <w:t xml:space="preserve">ervice </w:t>
      </w:r>
      <w:r w:rsidRPr="009D6022">
        <w:rPr>
          <w:rStyle w:val="Emphasis"/>
          <w:highlight w:val="cyan"/>
        </w:rPr>
        <w:t>A</w:t>
      </w:r>
      <w:r w:rsidRPr="00477FE0">
        <w:rPr>
          <w:sz w:val="16"/>
        </w:rPr>
        <w:t xml:space="preserve">ssociation </w:t>
      </w:r>
      <w:r w:rsidRPr="00477FE0">
        <w:rPr>
          <w:rStyle w:val="StyleUnderline"/>
        </w:rPr>
        <w:t xml:space="preserve">has </w:t>
      </w:r>
      <w:r w:rsidRPr="009D6022">
        <w:rPr>
          <w:rStyle w:val="Emphasis"/>
          <w:highlight w:val="cyan"/>
        </w:rPr>
        <w:t>supported</w:t>
      </w:r>
      <w:r w:rsidRPr="00477FE0">
        <w:rPr>
          <w:sz w:val="16"/>
        </w:rPr>
        <w:t xml:space="preserve"> U.S. </w:t>
      </w:r>
      <w:r w:rsidRPr="009D6022">
        <w:rPr>
          <w:rStyle w:val="StyleUnderline"/>
          <w:highlight w:val="cyan"/>
        </w:rPr>
        <w:t>diplomats</w:t>
      </w:r>
      <w:r w:rsidRPr="00477FE0">
        <w:rPr>
          <w:sz w:val="16"/>
        </w:rPr>
        <w:t xml:space="preserve"> at home and </w:t>
      </w:r>
      <w:r w:rsidRPr="00477FE0">
        <w:rPr>
          <w:rStyle w:val="Emphasis"/>
        </w:rPr>
        <w:t>around the world</w:t>
      </w:r>
      <w:r w:rsidRPr="00477FE0">
        <w:rPr>
          <w:sz w:val="16"/>
        </w:rPr>
        <w:t xml:space="preserve">. The </w:t>
      </w:r>
      <w:r w:rsidRPr="009D6022">
        <w:rPr>
          <w:rStyle w:val="StyleUnderline"/>
          <w:highlight w:val="cyan"/>
        </w:rPr>
        <w:t>Trump</w:t>
      </w:r>
      <w:r w:rsidRPr="00477FE0">
        <w:rPr>
          <w:sz w:val="16"/>
        </w:rPr>
        <w:t xml:space="preserve"> administration has </w:t>
      </w:r>
      <w:r w:rsidRPr="009D6022">
        <w:rPr>
          <w:rStyle w:val="StyleUnderline"/>
          <w:highlight w:val="cyan"/>
        </w:rPr>
        <w:t>stripped</w:t>
      </w:r>
      <w:r w:rsidRPr="00477FE0">
        <w:rPr>
          <w:rStyle w:val="StyleUnderline"/>
        </w:rPr>
        <w:t xml:space="preserve"> it of its </w:t>
      </w:r>
      <w:r w:rsidRPr="00477FE0">
        <w:rPr>
          <w:rStyle w:val="Emphasis"/>
        </w:rPr>
        <w:t xml:space="preserve">collective </w:t>
      </w:r>
      <w:r w:rsidRPr="009D6022">
        <w:rPr>
          <w:rStyle w:val="Emphasis"/>
          <w:highlight w:val="cyan"/>
        </w:rPr>
        <w:t>bargaining rights</w:t>
      </w:r>
      <w:r w:rsidRPr="00477FE0">
        <w:rPr>
          <w:sz w:val="16"/>
        </w:rPr>
        <w:t xml:space="preserve"> with the State Department, something AFSA President Tom Yazdgerdi is now fighting in court.</w:t>
      </w:r>
    </w:p>
    <w:p w14:paraId="3E58D105" w14:textId="77777777" w:rsidR="008A37D9" w:rsidRPr="009D6022" w:rsidRDefault="008A37D9" w:rsidP="008A37D9">
      <w:pPr>
        <w:rPr>
          <w:rStyle w:val="StyleUnderline"/>
          <w:highlight w:val="cyan"/>
        </w:rPr>
      </w:pPr>
      <w:r w:rsidRPr="00477FE0">
        <w:rPr>
          <w:sz w:val="16"/>
        </w:rPr>
        <w:t xml:space="preserve">TOM YAZDGERDI: </w:t>
      </w:r>
      <w:r w:rsidRPr="009D6022">
        <w:rPr>
          <w:rStyle w:val="StyleUnderline"/>
          <w:highlight w:val="cyan"/>
        </w:rPr>
        <w:t xml:space="preserve">Without </w:t>
      </w:r>
      <w:r w:rsidRPr="00477FE0">
        <w:rPr>
          <w:rStyle w:val="Emphasis"/>
        </w:rPr>
        <w:t xml:space="preserve">collective bargaining </w:t>
      </w:r>
      <w:r w:rsidRPr="009D6022">
        <w:rPr>
          <w:rStyle w:val="Emphasis"/>
          <w:highlight w:val="cyan"/>
        </w:rPr>
        <w:t>rights</w:t>
      </w:r>
      <w:r w:rsidRPr="00477FE0">
        <w:rPr>
          <w:rStyle w:val="StyleUnderline"/>
        </w:rPr>
        <w:t>, any major initiatives</w:t>
      </w:r>
      <w:r w:rsidRPr="00477FE0">
        <w:rPr>
          <w:sz w:val="16"/>
        </w:rPr>
        <w:t xml:space="preserve">, say, on assignments or promotions, </w:t>
      </w:r>
      <w:r w:rsidRPr="009D6022">
        <w:rPr>
          <w:rStyle w:val="StyleUnderline"/>
          <w:highlight w:val="cyan"/>
        </w:rPr>
        <w:t xml:space="preserve">we no longer have </w:t>
      </w:r>
      <w:r w:rsidRPr="00477FE0">
        <w:rPr>
          <w:rStyle w:val="Emphasis"/>
        </w:rPr>
        <w:t>eyes on</w:t>
      </w:r>
      <w:r w:rsidRPr="00477FE0">
        <w:rPr>
          <w:rStyle w:val="StyleUnderline"/>
        </w:rPr>
        <w:t>. That's</w:t>
      </w:r>
      <w:r w:rsidRPr="00477FE0">
        <w:rPr>
          <w:sz w:val="16"/>
        </w:rPr>
        <w:t xml:space="preserve"> not only bad for our members, I think it's </w:t>
      </w:r>
      <w:r w:rsidRPr="00477FE0">
        <w:rPr>
          <w:rStyle w:val="StyleUnderline"/>
        </w:rPr>
        <w:t xml:space="preserve">bad for the </w:t>
      </w:r>
      <w:r w:rsidRPr="00477FE0">
        <w:rPr>
          <w:rStyle w:val="Emphasis"/>
        </w:rPr>
        <w:t>Foreign Service</w:t>
      </w:r>
      <w:r w:rsidRPr="00477FE0">
        <w:rPr>
          <w:sz w:val="16"/>
        </w:rPr>
        <w:t>.</w:t>
      </w:r>
    </w:p>
    <w:p w14:paraId="705787ED" w14:textId="77777777" w:rsidR="008A37D9" w:rsidRPr="009D6022" w:rsidRDefault="008A37D9" w:rsidP="008A37D9">
      <w:pPr>
        <w:rPr>
          <w:rStyle w:val="StyleUnderline"/>
          <w:highlight w:val="cyan"/>
        </w:rPr>
      </w:pPr>
      <w:r w:rsidRPr="00477FE0">
        <w:rPr>
          <w:sz w:val="16"/>
        </w:rPr>
        <w:t xml:space="preserve">KELEMEN: But it's not only the union's troubles that worry Yazdgerdi, a veteran Foreign Service officer. He says </w:t>
      </w:r>
      <w:r w:rsidRPr="00477FE0">
        <w:rPr>
          <w:rStyle w:val="StyleUnderline"/>
        </w:rPr>
        <w:t>it's important</w:t>
      </w:r>
      <w:r w:rsidRPr="00477FE0">
        <w:rPr>
          <w:sz w:val="16"/>
        </w:rPr>
        <w:t xml:space="preserve"> for the U.S. </w:t>
      </w:r>
      <w:r w:rsidRPr="00477FE0">
        <w:rPr>
          <w:rStyle w:val="StyleUnderline"/>
        </w:rPr>
        <w:t xml:space="preserve">to have </w:t>
      </w:r>
      <w:r w:rsidRPr="009D6022">
        <w:rPr>
          <w:rStyle w:val="StyleUnderline"/>
          <w:highlight w:val="cyan"/>
        </w:rPr>
        <w:t xml:space="preserve">a </w:t>
      </w:r>
      <w:r w:rsidRPr="009D6022">
        <w:rPr>
          <w:rStyle w:val="Emphasis"/>
          <w:highlight w:val="cyan"/>
        </w:rPr>
        <w:t>professional</w:t>
      </w:r>
      <w:r w:rsidRPr="00477FE0">
        <w:rPr>
          <w:sz w:val="16"/>
        </w:rPr>
        <w:t xml:space="preserve">, nonpartisan </w:t>
      </w:r>
      <w:r w:rsidRPr="009D6022">
        <w:rPr>
          <w:rStyle w:val="StyleUnderline"/>
          <w:highlight w:val="cyan"/>
        </w:rPr>
        <w:t>Foreign Service to</w:t>
      </w:r>
      <w:r w:rsidRPr="00477FE0">
        <w:rPr>
          <w:rStyle w:val="StyleUnderline"/>
        </w:rPr>
        <w:t xml:space="preserve"> help Americans</w:t>
      </w:r>
      <w:r w:rsidRPr="00477FE0">
        <w:rPr>
          <w:sz w:val="16"/>
        </w:rPr>
        <w:t xml:space="preserve"> overseas promote American businesses and </w:t>
      </w:r>
      <w:r w:rsidRPr="009D6022">
        <w:rPr>
          <w:rStyle w:val="StyleUnderline"/>
          <w:highlight w:val="cyan"/>
        </w:rPr>
        <w:t>carry out</w:t>
      </w:r>
      <w:r w:rsidRPr="00477FE0">
        <w:rPr>
          <w:sz w:val="16"/>
        </w:rPr>
        <w:t xml:space="preserve"> the </w:t>
      </w:r>
      <w:r w:rsidRPr="009D6022">
        <w:rPr>
          <w:rStyle w:val="Emphasis"/>
          <w:highlight w:val="cyan"/>
        </w:rPr>
        <w:t>policy</w:t>
      </w:r>
      <w:r w:rsidRPr="00477FE0">
        <w:rPr>
          <w:sz w:val="16"/>
        </w:rPr>
        <w:t xml:space="preserve"> of the president. But right now, </w:t>
      </w:r>
      <w:r w:rsidRPr="009D6022">
        <w:rPr>
          <w:rStyle w:val="StyleUnderline"/>
          <w:highlight w:val="cyan"/>
        </w:rPr>
        <w:t>he's seeing</w:t>
      </w:r>
      <w:r w:rsidRPr="00477FE0">
        <w:rPr>
          <w:rStyle w:val="StyleUnderline"/>
        </w:rPr>
        <w:t xml:space="preserve"> a </w:t>
      </w:r>
      <w:r w:rsidRPr="00477FE0">
        <w:rPr>
          <w:rStyle w:val="Emphasis"/>
        </w:rPr>
        <w:t xml:space="preserve">lot of </w:t>
      </w:r>
      <w:r w:rsidRPr="009D6022">
        <w:rPr>
          <w:rStyle w:val="Emphasis"/>
          <w:highlight w:val="cyan"/>
        </w:rPr>
        <w:t>talent</w:t>
      </w:r>
      <w:r w:rsidRPr="009D6022">
        <w:rPr>
          <w:rStyle w:val="StyleUnderline"/>
          <w:highlight w:val="cyan"/>
        </w:rPr>
        <w:t xml:space="preserve"> leaving</w:t>
      </w:r>
      <w:r w:rsidRPr="00477FE0">
        <w:rPr>
          <w:sz w:val="16"/>
        </w:rPr>
        <w:t>.</w:t>
      </w:r>
    </w:p>
    <w:p w14:paraId="69068A81" w14:textId="77777777" w:rsidR="008A37D9" w:rsidRPr="009D6022" w:rsidRDefault="008A37D9" w:rsidP="008A37D9">
      <w:pPr>
        <w:rPr>
          <w:rStyle w:val="StyleUnderline"/>
          <w:highlight w:val="cyan"/>
        </w:rPr>
      </w:pPr>
      <w:r w:rsidRPr="00477FE0">
        <w:rPr>
          <w:sz w:val="16"/>
        </w:rPr>
        <w:t xml:space="preserve">YAZDGERDI: We have more people who have retired in the first 2 1/2 months of this year than in all of last year, so it's on pace to be a record year. And that's unfortunate because I think </w:t>
      </w:r>
      <w:r w:rsidRPr="00477FE0">
        <w:rPr>
          <w:rStyle w:val="StyleUnderline"/>
        </w:rPr>
        <w:t>we want to</w:t>
      </w:r>
      <w:r w:rsidRPr="00477FE0">
        <w:rPr>
          <w:sz w:val="16"/>
        </w:rPr>
        <w:t xml:space="preserve"> also </w:t>
      </w:r>
      <w:r w:rsidRPr="00477FE0">
        <w:rPr>
          <w:rStyle w:val="Emphasis"/>
        </w:rPr>
        <w:t>maintain</w:t>
      </w:r>
      <w:r w:rsidRPr="00477FE0">
        <w:rPr>
          <w:sz w:val="16"/>
        </w:rPr>
        <w:t xml:space="preserve">, you know, that </w:t>
      </w:r>
      <w:r w:rsidRPr="00477FE0">
        <w:rPr>
          <w:rStyle w:val="Emphasis"/>
        </w:rPr>
        <w:t>senior experience</w:t>
      </w:r>
      <w:r w:rsidRPr="00477FE0">
        <w:rPr>
          <w:sz w:val="16"/>
        </w:rPr>
        <w:t xml:space="preserve"> and knowledge. </w:t>
      </w:r>
      <w:r w:rsidRPr="009D6022">
        <w:rPr>
          <w:rStyle w:val="StyleUnderline"/>
          <w:highlight w:val="cyan"/>
        </w:rPr>
        <w:t>Mentorship is</w:t>
      </w:r>
      <w:r w:rsidRPr="00477FE0">
        <w:rPr>
          <w:rStyle w:val="StyleUnderline"/>
        </w:rPr>
        <w:t xml:space="preserve"> a </w:t>
      </w:r>
      <w:r w:rsidRPr="009D6022">
        <w:rPr>
          <w:rStyle w:val="Emphasis"/>
          <w:highlight w:val="cyan"/>
        </w:rPr>
        <w:t>huge</w:t>
      </w:r>
      <w:r w:rsidRPr="00477FE0">
        <w:rPr>
          <w:rStyle w:val="Emphasis"/>
        </w:rPr>
        <w:t xml:space="preserve"> thing</w:t>
      </w:r>
      <w:r w:rsidRPr="00477FE0">
        <w:rPr>
          <w:rStyle w:val="StyleUnderline"/>
        </w:rPr>
        <w:t xml:space="preserve"> in the Foreign Service</w:t>
      </w:r>
      <w:r w:rsidRPr="00477FE0">
        <w:rPr>
          <w:sz w:val="16"/>
        </w:rPr>
        <w:t>. We might be losing some of that if we just see a run for the door from our senior Foreign Service members.</w:t>
      </w:r>
    </w:p>
    <w:p w14:paraId="3AFC56FF" w14:textId="77777777" w:rsidR="008A37D9" w:rsidRPr="009D6022" w:rsidRDefault="008A37D9" w:rsidP="008A37D9">
      <w:pPr>
        <w:rPr>
          <w:rStyle w:val="StyleUnderline"/>
          <w:highlight w:val="cyan"/>
        </w:rPr>
      </w:pPr>
      <w:r w:rsidRPr="00477FE0">
        <w:rPr>
          <w:sz w:val="16"/>
        </w:rPr>
        <w:t xml:space="preserve">KELEMEN: The State Department has canceled summer internships. </w:t>
      </w:r>
      <w:r w:rsidRPr="009D6022">
        <w:rPr>
          <w:rStyle w:val="StyleUnderline"/>
          <w:highlight w:val="cyan"/>
        </w:rPr>
        <w:t>There's</w:t>
      </w:r>
      <w:r w:rsidRPr="00477FE0">
        <w:rPr>
          <w:sz w:val="16"/>
        </w:rPr>
        <w:t xml:space="preserve"> a hiring freeze and </w:t>
      </w:r>
      <w:r w:rsidRPr="009D6022">
        <w:rPr>
          <w:rStyle w:val="StyleUnderline"/>
          <w:highlight w:val="cyan"/>
        </w:rPr>
        <w:t xml:space="preserve">talk of </w:t>
      </w:r>
      <w:r w:rsidRPr="009D6022">
        <w:rPr>
          <w:rStyle w:val="Emphasis"/>
          <w:highlight w:val="cyan"/>
        </w:rPr>
        <w:t>closing</w:t>
      </w:r>
      <w:r w:rsidRPr="00477FE0">
        <w:rPr>
          <w:rStyle w:val="StyleUnderline"/>
        </w:rPr>
        <w:t xml:space="preserve"> a</w:t>
      </w:r>
      <w:r w:rsidRPr="00477FE0">
        <w:rPr>
          <w:sz w:val="16"/>
        </w:rPr>
        <w:t xml:space="preserve"> couple </w:t>
      </w:r>
      <w:r w:rsidRPr="00477FE0">
        <w:rPr>
          <w:rStyle w:val="Emphasis"/>
        </w:rPr>
        <w:t>dozen</w:t>
      </w:r>
      <w:r w:rsidRPr="00477FE0">
        <w:rPr>
          <w:rStyle w:val="StyleUnderline"/>
        </w:rPr>
        <w:t xml:space="preserve"> diplomatic posts, including </w:t>
      </w:r>
      <w:r w:rsidRPr="009D6022">
        <w:rPr>
          <w:rStyle w:val="Emphasis"/>
          <w:highlight w:val="cyan"/>
        </w:rPr>
        <w:t>embassies</w:t>
      </w:r>
      <w:r w:rsidRPr="00477FE0">
        <w:rPr>
          <w:rStyle w:val="Emphasis"/>
        </w:rPr>
        <w:t xml:space="preserve"> and consulates</w:t>
      </w:r>
      <w:r w:rsidRPr="00477FE0">
        <w:rPr>
          <w:sz w:val="16"/>
        </w:rPr>
        <w:t>. Retired Ambassador Ronald Neumann of the American Academy of Diplomacy says these kind of cuts can be done smartly.</w:t>
      </w:r>
    </w:p>
    <w:p w14:paraId="7DA25032" w14:textId="77777777" w:rsidR="008A37D9" w:rsidRPr="009D6022" w:rsidRDefault="008A37D9" w:rsidP="008A37D9">
      <w:pPr>
        <w:rPr>
          <w:rStyle w:val="StyleUnderline"/>
          <w:highlight w:val="cyan"/>
        </w:rPr>
      </w:pPr>
      <w:r w:rsidRPr="00477FE0">
        <w:rPr>
          <w:sz w:val="16"/>
        </w:rPr>
        <w:t xml:space="preserve">RONALD NEUMANN: </w:t>
      </w:r>
      <w:r w:rsidRPr="00477FE0">
        <w:rPr>
          <w:rStyle w:val="StyleUnderline"/>
        </w:rPr>
        <w:t xml:space="preserve">There's an </w:t>
      </w:r>
      <w:r w:rsidRPr="00477FE0">
        <w:rPr>
          <w:rStyle w:val="Emphasis"/>
        </w:rPr>
        <w:t>intelligent</w:t>
      </w:r>
      <w:r w:rsidRPr="00477FE0">
        <w:rPr>
          <w:rStyle w:val="StyleUnderline"/>
        </w:rPr>
        <w:t xml:space="preserve"> way to reduce the</w:t>
      </w:r>
      <w:r w:rsidRPr="00477FE0">
        <w:rPr>
          <w:sz w:val="16"/>
        </w:rPr>
        <w:t xml:space="preserve"> size of the </w:t>
      </w:r>
      <w:r w:rsidRPr="00477FE0">
        <w:rPr>
          <w:rStyle w:val="StyleUnderline"/>
        </w:rPr>
        <w:t xml:space="preserve">overseas footprint. But you can </w:t>
      </w:r>
      <w:r w:rsidRPr="00477FE0">
        <w:rPr>
          <w:rStyle w:val="Emphasis"/>
        </w:rPr>
        <w:t>also</w:t>
      </w:r>
      <w:r w:rsidRPr="00477FE0">
        <w:rPr>
          <w:rStyle w:val="StyleUnderline"/>
        </w:rPr>
        <w:t xml:space="preserve"> do it </w:t>
      </w:r>
      <w:r w:rsidRPr="00477FE0">
        <w:rPr>
          <w:rStyle w:val="Emphasis"/>
        </w:rPr>
        <w:t>stupidly</w:t>
      </w:r>
      <w:r w:rsidRPr="00477FE0">
        <w:rPr>
          <w:sz w:val="16"/>
        </w:rPr>
        <w:t>.</w:t>
      </w:r>
    </w:p>
    <w:p w14:paraId="56EB8D04" w14:textId="77777777" w:rsidR="008A37D9" w:rsidRPr="009D6022" w:rsidRDefault="008A37D9" w:rsidP="008A37D9">
      <w:pPr>
        <w:rPr>
          <w:rStyle w:val="StyleUnderline"/>
          <w:highlight w:val="cyan"/>
        </w:rPr>
      </w:pPr>
      <w:r w:rsidRPr="00477FE0">
        <w:rPr>
          <w:sz w:val="16"/>
        </w:rPr>
        <w:lastRenderedPageBreak/>
        <w:t xml:space="preserve">KELEMEN: And </w:t>
      </w:r>
      <w:r w:rsidRPr="00477FE0">
        <w:rPr>
          <w:rStyle w:val="StyleUnderline"/>
        </w:rPr>
        <w:t xml:space="preserve">what he's </w:t>
      </w:r>
      <w:r w:rsidRPr="00477FE0">
        <w:rPr>
          <w:rStyle w:val="Emphasis"/>
        </w:rPr>
        <w:t>seen so far</w:t>
      </w:r>
      <w:r w:rsidRPr="00477FE0">
        <w:rPr>
          <w:rStyle w:val="StyleUnderline"/>
        </w:rPr>
        <w:t xml:space="preserve"> from</w:t>
      </w:r>
      <w:r w:rsidRPr="00477FE0">
        <w:rPr>
          <w:sz w:val="16"/>
        </w:rPr>
        <w:t xml:space="preserve"> the </w:t>
      </w:r>
      <w:r w:rsidRPr="00477FE0">
        <w:rPr>
          <w:rStyle w:val="StyleUnderline"/>
        </w:rPr>
        <w:t>Trump</w:t>
      </w:r>
      <w:r w:rsidRPr="00477FE0">
        <w:rPr>
          <w:sz w:val="16"/>
        </w:rPr>
        <w:t xml:space="preserve"> administration </w:t>
      </w:r>
      <w:r w:rsidRPr="00477FE0">
        <w:rPr>
          <w:rStyle w:val="StyleUnderline"/>
        </w:rPr>
        <w:t xml:space="preserve">gives him </w:t>
      </w:r>
      <w:r w:rsidRPr="00477FE0">
        <w:rPr>
          <w:rStyle w:val="Emphasis"/>
        </w:rPr>
        <w:t>pause</w:t>
      </w:r>
      <w:r w:rsidRPr="00477FE0">
        <w:rPr>
          <w:sz w:val="16"/>
        </w:rPr>
        <w:t xml:space="preserve"> - </w:t>
      </w:r>
      <w:r w:rsidRPr="00477FE0">
        <w:rPr>
          <w:rStyle w:val="StyleUnderline"/>
        </w:rPr>
        <w:t xml:space="preserve">that includes the </w:t>
      </w:r>
      <w:r w:rsidRPr="00477FE0">
        <w:rPr>
          <w:rStyle w:val="Emphasis"/>
        </w:rPr>
        <w:t>dismantlement</w:t>
      </w:r>
      <w:r w:rsidRPr="00477FE0">
        <w:rPr>
          <w:rStyle w:val="StyleUnderline"/>
        </w:rPr>
        <w:t xml:space="preserve"> of USAID and a</w:t>
      </w:r>
      <w:r w:rsidRPr="00477FE0">
        <w:rPr>
          <w:sz w:val="16"/>
        </w:rPr>
        <w:t xml:space="preserve"> more recent </w:t>
      </w:r>
      <w:r w:rsidRPr="00477FE0">
        <w:rPr>
          <w:rStyle w:val="StyleUnderline"/>
        </w:rPr>
        <w:t xml:space="preserve">decision to put a </w:t>
      </w:r>
      <w:r w:rsidRPr="00477FE0">
        <w:rPr>
          <w:rStyle w:val="Emphasis"/>
        </w:rPr>
        <w:t>junior</w:t>
      </w:r>
      <w:r w:rsidRPr="00477FE0">
        <w:rPr>
          <w:rStyle w:val="StyleUnderline"/>
        </w:rPr>
        <w:t xml:space="preserve"> Foreign Service officer </w:t>
      </w:r>
      <w:r w:rsidRPr="00477FE0">
        <w:rPr>
          <w:rStyle w:val="Emphasis"/>
        </w:rPr>
        <w:t>in charge</w:t>
      </w:r>
      <w:r w:rsidRPr="00477FE0">
        <w:rPr>
          <w:rStyle w:val="StyleUnderline"/>
        </w:rPr>
        <w:t xml:space="preserve"> of the</w:t>
      </w:r>
      <w:r w:rsidRPr="00477FE0">
        <w:rPr>
          <w:sz w:val="16"/>
        </w:rPr>
        <w:t xml:space="preserve"> State Department's </w:t>
      </w:r>
      <w:r w:rsidRPr="00477FE0">
        <w:rPr>
          <w:rStyle w:val="StyleUnderline"/>
        </w:rPr>
        <w:t>Bureau of Global Talent</w:t>
      </w:r>
      <w:r w:rsidRPr="00477FE0">
        <w:rPr>
          <w:sz w:val="16"/>
        </w:rPr>
        <w:t>.</w:t>
      </w:r>
    </w:p>
    <w:p w14:paraId="258DC03A" w14:textId="77777777" w:rsidR="008A37D9" w:rsidRPr="009D6022" w:rsidRDefault="008A37D9" w:rsidP="008A37D9">
      <w:pPr>
        <w:rPr>
          <w:rStyle w:val="StyleUnderline"/>
          <w:highlight w:val="cyan"/>
        </w:rPr>
      </w:pPr>
      <w:r w:rsidRPr="00477FE0">
        <w:rPr>
          <w:sz w:val="16"/>
        </w:rPr>
        <w:t xml:space="preserve">NEUMANN: </w:t>
      </w:r>
      <w:r w:rsidRPr="00477FE0">
        <w:rPr>
          <w:rStyle w:val="StyleUnderline"/>
        </w:rPr>
        <w:t>This is</w:t>
      </w:r>
      <w:r w:rsidRPr="00477FE0">
        <w:rPr>
          <w:sz w:val="16"/>
        </w:rPr>
        <w:t xml:space="preserve"> like, say, </w:t>
      </w:r>
      <w:r w:rsidRPr="00477FE0">
        <w:rPr>
          <w:rStyle w:val="StyleUnderline"/>
        </w:rPr>
        <w:t xml:space="preserve">taking a </w:t>
      </w:r>
      <w:r w:rsidRPr="00477FE0">
        <w:rPr>
          <w:rStyle w:val="Emphasis"/>
        </w:rPr>
        <w:t>second lieutenant</w:t>
      </w:r>
      <w:r w:rsidRPr="00477FE0">
        <w:rPr>
          <w:rStyle w:val="StyleUnderline"/>
        </w:rPr>
        <w:t xml:space="preserve"> and saying</w:t>
      </w:r>
      <w:r w:rsidRPr="00477FE0">
        <w:rPr>
          <w:sz w:val="16"/>
        </w:rPr>
        <w:t xml:space="preserve">, OK, </w:t>
      </w:r>
      <w:r w:rsidRPr="00477FE0">
        <w:rPr>
          <w:rStyle w:val="StyleUnderline"/>
        </w:rPr>
        <w:t xml:space="preserve">you should be </w:t>
      </w:r>
      <w:r w:rsidRPr="00477FE0">
        <w:rPr>
          <w:rStyle w:val="Emphasis"/>
        </w:rPr>
        <w:t>chief of staff</w:t>
      </w:r>
      <w:r w:rsidRPr="00477FE0">
        <w:rPr>
          <w:rStyle w:val="StyleUnderline"/>
        </w:rPr>
        <w:t xml:space="preserve"> for the Army</w:t>
      </w:r>
      <w:r w:rsidRPr="00477FE0">
        <w:rPr>
          <w:sz w:val="16"/>
        </w:rPr>
        <w:t>.</w:t>
      </w:r>
    </w:p>
    <w:p w14:paraId="4A142884" w14:textId="77777777" w:rsidR="008A37D9" w:rsidRPr="009D6022" w:rsidRDefault="008A37D9" w:rsidP="008A37D9">
      <w:pPr>
        <w:rPr>
          <w:rStyle w:val="StyleUnderline"/>
          <w:highlight w:val="cyan"/>
        </w:rPr>
      </w:pPr>
      <w:r w:rsidRPr="00477FE0">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26339AE" w14:textId="77777777" w:rsidR="008A37D9" w:rsidRPr="009D6022" w:rsidRDefault="008A37D9" w:rsidP="008A37D9">
      <w:pPr>
        <w:rPr>
          <w:rStyle w:val="StyleUnderline"/>
          <w:highlight w:val="cyan"/>
        </w:rPr>
      </w:pPr>
      <w:r w:rsidRPr="00477FE0">
        <w:rPr>
          <w:sz w:val="16"/>
        </w:rPr>
        <w:t xml:space="preserve">CHRIS VAN HOLLEN: </w:t>
      </w:r>
      <w:r w:rsidRPr="009D6022">
        <w:rPr>
          <w:rStyle w:val="StyleUnderline"/>
          <w:highlight w:val="cyan"/>
        </w:rPr>
        <w:t>An</w:t>
      </w:r>
      <w:r w:rsidRPr="00477FE0">
        <w:rPr>
          <w:sz w:val="16"/>
        </w:rPr>
        <w:t xml:space="preserve">other </w:t>
      </w:r>
      <w:r w:rsidRPr="00477FE0">
        <w:rPr>
          <w:rStyle w:val="Emphasis"/>
        </w:rPr>
        <w:t xml:space="preserve">very </w:t>
      </w:r>
      <w:r w:rsidRPr="009D6022">
        <w:rPr>
          <w:rStyle w:val="Emphasis"/>
          <w:highlight w:val="cyan"/>
        </w:rPr>
        <w:t>alarming</w:t>
      </w:r>
      <w:r w:rsidRPr="009D6022">
        <w:rPr>
          <w:rStyle w:val="StyleUnderline"/>
          <w:highlight w:val="cyan"/>
        </w:rPr>
        <w:t xml:space="preserve"> proposal would be to replace </w:t>
      </w:r>
      <w:r w:rsidRPr="009D6022">
        <w:rPr>
          <w:rStyle w:val="Emphasis"/>
          <w:highlight w:val="cyan"/>
        </w:rPr>
        <w:t>experienced</w:t>
      </w:r>
      <w:r w:rsidRPr="00477FE0">
        <w:rPr>
          <w:sz w:val="16"/>
        </w:rPr>
        <w:t xml:space="preserve">, knowledgeable </w:t>
      </w:r>
      <w:r w:rsidRPr="00477FE0">
        <w:rPr>
          <w:rStyle w:val="StyleUnderline"/>
        </w:rPr>
        <w:t xml:space="preserve">career Foreign Service </w:t>
      </w:r>
      <w:r w:rsidRPr="009D6022">
        <w:rPr>
          <w:rStyle w:val="StyleUnderline"/>
          <w:highlight w:val="cyan"/>
        </w:rPr>
        <w:t xml:space="preserve">officers with </w:t>
      </w:r>
      <w:r w:rsidRPr="00477FE0">
        <w:rPr>
          <w:rStyle w:val="Emphasis"/>
        </w:rPr>
        <w:t xml:space="preserve">political </w:t>
      </w:r>
      <w:r w:rsidRPr="009D6022">
        <w:rPr>
          <w:rStyle w:val="Emphasis"/>
          <w:highlight w:val="cyan"/>
        </w:rPr>
        <w:t>hacks</w:t>
      </w:r>
      <w:r w:rsidRPr="00477FE0">
        <w:rPr>
          <w:sz w:val="16"/>
        </w:rPr>
        <w:t>.</w:t>
      </w:r>
    </w:p>
    <w:p w14:paraId="33A88700" w14:textId="77777777" w:rsidR="008A37D9" w:rsidRPr="009D6022" w:rsidRDefault="008A37D9" w:rsidP="008A37D9">
      <w:pPr>
        <w:rPr>
          <w:rStyle w:val="StyleUnderline"/>
          <w:highlight w:val="cyan"/>
        </w:rPr>
      </w:pPr>
      <w:r w:rsidRPr="00477FE0">
        <w:rPr>
          <w:sz w:val="16"/>
        </w:rPr>
        <w:t>KELEMEN: Van Hollen and other Democrats on the Senate Foreign Relations Committee have written to Secretary of State Marco Rubio, who used to be one of their Republican colleagues on the committee.</w:t>
      </w:r>
    </w:p>
    <w:p w14:paraId="634FED15" w14:textId="77777777" w:rsidR="008A37D9" w:rsidRPr="009D6022" w:rsidRDefault="008A37D9" w:rsidP="008A37D9">
      <w:pPr>
        <w:rPr>
          <w:rStyle w:val="StyleUnderline"/>
          <w:highlight w:val="cyan"/>
        </w:rPr>
      </w:pPr>
      <w:r w:rsidRPr="00477FE0">
        <w:rPr>
          <w:sz w:val="16"/>
        </w:rPr>
        <w:t xml:space="preserve">VAN HOLLEN: </w:t>
      </w:r>
      <w:r w:rsidRPr="00477FE0">
        <w:rPr>
          <w:rStyle w:val="StyleUnderline"/>
        </w:rPr>
        <w:t>Rubio has been</w:t>
      </w:r>
      <w:r w:rsidRPr="00477FE0">
        <w:rPr>
          <w:sz w:val="16"/>
        </w:rPr>
        <w:t xml:space="preserve"> pretty much </w:t>
      </w:r>
      <w:r w:rsidRPr="00477FE0">
        <w:rPr>
          <w:rStyle w:val="Emphasis"/>
        </w:rPr>
        <w:t>AWOL</w:t>
      </w:r>
      <w:r w:rsidRPr="00477FE0">
        <w:rPr>
          <w:sz w:val="16"/>
        </w:rPr>
        <w:t xml:space="preserve">. I will say that the, you know, </w:t>
      </w:r>
      <w:r w:rsidRPr="009D6022">
        <w:rPr>
          <w:rStyle w:val="StyleUnderline"/>
          <w:highlight w:val="cyan"/>
        </w:rPr>
        <w:t>Republicans</w:t>
      </w:r>
      <w:r w:rsidRPr="00477FE0">
        <w:rPr>
          <w:sz w:val="16"/>
        </w:rPr>
        <w:t xml:space="preserve"> on the Senate Foreign Relations Committee </w:t>
      </w:r>
      <w:r w:rsidRPr="009D6022">
        <w:rPr>
          <w:rStyle w:val="StyleUnderline"/>
          <w:highlight w:val="cyan"/>
        </w:rPr>
        <w:t>have not been exercising</w:t>
      </w:r>
      <w:r w:rsidRPr="00477FE0">
        <w:rPr>
          <w:rStyle w:val="StyleUnderline"/>
        </w:rPr>
        <w:t xml:space="preserve"> their </w:t>
      </w:r>
      <w:r w:rsidRPr="009D6022">
        <w:rPr>
          <w:rStyle w:val="Emphasis"/>
          <w:highlight w:val="cyan"/>
        </w:rPr>
        <w:t>oversight</w:t>
      </w:r>
      <w:r w:rsidRPr="00477FE0">
        <w:rPr>
          <w:rStyle w:val="Emphasis"/>
        </w:rPr>
        <w:t xml:space="preserve"> responsibilities</w:t>
      </w:r>
      <w:r w:rsidRPr="00477FE0">
        <w:rPr>
          <w:sz w:val="16"/>
        </w:rPr>
        <w:t>.</w:t>
      </w:r>
    </w:p>
    <w:p w14:paraId="0C47268F" w14:textId="77777777" w:rsidR="008A37D9" w:rsidRPr="009D6022" w:rsidRDefault="008A37D9" w:rsidP="008A37D9">
      <w:pPr>
        <w:rPr>
          <w:rStyle w:val="StyleUnderline"/>
          <w:highlight w:val="cyan"/>
        </w:rPr>
      </w:pPr>
      <w:r w:rsidRPr="00477FE0">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477FE0">
        <w:rPr>
          <w:rStyle w:val="StyleUnderline"/>
        </w:rPr>
        <w:t xml:space="preserve">things are moving </w:t>
      </w:r>
      <w:r w:rsidRPr="00477FE0">
        <w:rPr>
          <w:rStyle w:val="Emphasis"/>
        </w:rPr>
        <w:t>too quickly</w:t>
      </w:r>
      <w:r w:rsidRPr="00477FE0">
        <w:rPr>
          <w:rStyle w:val="StyleUnderline"/>
        </w:rPr>
        <w:t xml:space="preserve">, and America's </w:t>
      </w:r>
      <w:r w:rsidRPr="009D6022">
        <w:rPr>
          <w:rStyle w:val="Emphasis"/>
          <w:highlight w:val="cyan"/>
        </w:rPr>
        <w:t>soft power</w:t>
      </w:r>
      <w:r w:rsidRPr="009D6022">
        <w:rPr>
          <w:rStyle w:val="StyleUnderline"/>
          <w:highlight w:val="cyan"/>
        </w:rPr>
        <w:t xml:space="preserve"> institutions are suffering</w:t>
      </w:r>
      <w:r w:rsidRPr="00477FE0">
        <w:rPr>
          <w:sz w:val="16"/>
        </w:rPr>
        <w:t>.</w:t>
      </w:r>
    </w:p>
    <w:p w14:paraId="209EECF4" w14:textId="77777777" w:rsidR="008A37D9" w:rsidRPr="009D6022" w:rsidRDefault="008A37D9" w:rsidP="008A37D9">
      <w:pPr>
        <w:rPr>
          <w:rStyle w:val="StyleUnderline"/>
          <w:highlight w:val="cyan"/>
        </w:rPr>
      </w:pPr>
    </w:p>
    <w:p w14:paraId="0BF51E8A" w14:textId="77777777" w:rsidR="008A37D9" w:rsidRPr="009D6022" w:rsidRDefault="008A37D9" w:rsidP="008A37D9">
      <w:pPr>
        <w:pStyle w:val="Heading4"/>
        <w:rPr>
          <w:rStyle w:val="StyleUnderline"/>
          <w:highlight w:val="cyan"/>
        </w:rPr>
      </w:pPr>
      <w:r w:rsidRPr="00477FE0">
        <w:t xml:space="preserve">Deft diplomacy checks </w:t>
      </w:r>
      <w:r w:rsidRPr="00477FE0">
        <w:rPr>
          <w:u w:val="single"/>
        </w:rPr>
        <w:t>nuclear war</w:t>
      </w:r>
      <w:r w:rsidRPr="00477FE0">
        <w:t xml:space="preserve"> and solves cooperation on </w:t>
      </w:r>
      <w:r w:rsidRPr="00477FE0">
        <w:rPr>
          <w:u w:val="single"/>
        </w:rPr>
        <w:t>every issue</w:t>
      </w:r>
      <w:r w:rsidRPr="00477FE0">
        <w:t>.</w:t>
      </w:r>
    </w:p>
    <w:p w14:paraId="55A15C10" w14:textId="77777777" w:rsidR="008A37D9" w:rsidRPr="009D6022" w:rsidRDefault="008A37D9" w:rsidP="008A37D9">
      <w:pPr>
        <w:rPr>
          <w:rStyle w:val="StyleUnderline"/>
          <w:highlight w:val="cyan"/>
        </w:rPr>
      </w:pPr>
      <w:r w:rsidRPr="00477FE0">
        <w:t xml:space="preserve">Michael </w:t>
      </w:r>
      <w:r w:rsidRPr="00477FE0">
        <w:rPr>
          <w:rStyle w:val="Style13ptBold"/>
        </w:rPr>
        <w:t>Kimmage 25</w:t>
      </w:r>
      <w:r w:rsidRPr="00477FE0">
        <w:t>. Professor of history at the Catholic University of America, Ph.D. in United States studies from Harvard University. "The World Trump Wants." Foreign Affairs. March/April 2025. foreignaffairs.com/united-states/world-trump-wants-michael-kimmage</w:t>
      </w:r>
    </w:p>
    <w:p w14:paraId="2A55BA0A" w14:textId="77777777" w:rsidR="008A37D9" w:rsidRPr="009D6022" w:rsidRDefault="008A37D9" w:rsidP="008A37D9">
      <w:pPr>
        <w:rPr>
          <w:rStyle w:val="StyleUnderline"/>
          <w:highlight w:val="cyan"/>
        </w:rPr>
      </w:pPr>
      <w:r w:rsidRPr="00477FE0">
        <w:rPr>
          <w:sz w:val="16"/>
        </w:rPr>
        <w:t>A Vision of War</w:t>
      </w:r>
    </w:p>
    <w:p w14:paraId="35CEDE83" w14:textId="77777777" w:rsidR="008A37D9" w:rsidRPr="008A37D9" w:rsidRDefault="008A37D9" w:rsidP="008A37D9">
      <w:pPr>
        <w:rPr>
          <w:rStyle w:val="StyleUnderline"/>
        </w:rPr>
      </w:pPr>
      <w:r w:rsidRPr="00477FE0">
        <w:rPr>
          <w:rStyle w:val="StyleUnderline"/>
        </w:rPr>
        <w:t xml:space="preserve">In Trump’s </w:t>
      </w:r>
      <w:r w:rsidRPr="00477FE0">
        <w:rPr>
          <w:rStyle w:val="Emphasis"/>
        </w:rPr>
        <w:t>first term</w:t>
      </w:r>
      <w:r w:rsidRPr="00477FE0">
        <w:rPr>
          <w:rStyle w:val="StyleUnderline"/>
        </w:rPr>
        <w:t>, the</w:t>
      </w:r>
      <w:r w:rsidRPr="00477FE0">
        <w:rPr>
          <w:sz w:val="16"/>
        </w:rPr>
        <w:t xml:space="preserve"> international </w:t>
      </w:r>
      <w:r w:rsidRPr="00477FE0">
        <w:rPr>
          <w:rStyle w:val="StyleUnderline"/>
        </w:rPr>
        <w:t xml:space="preserve">landscape was </w:t>
      </w:r>
      <w:r w:rsidRPr="00477FE0">
        <w:rPr>
          <w:rStyle w:val="Emphasis"/>
        </w:rPr>
        <w:t>fairly calm</w:t>
      </w:r>
      <w:r w:rsidRPr="00477FE0">
        <w:rPr>
          <w:rStyle w:val="StyleUnderline"/>
        </w:rPr>
        <w:t xml:space="preserve">. There were </w:t>
      </w:r>
      <w:r w:rsidRPr="00477FE0">
        <w:rPr>
          <w:rStyle w:val="Emphasis"/>
        </w:rPr>
        <w:t>no major wars</w:t>
      </w:r>
      <w:r w:rsidRPr="00477FE0">
        <w:rPr>
          <w:sz w:val="16"/>
        </w:rPr>
        <w:t xml:space="preserve">.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w:t>
      </w:r>
      <w:r w:rsidRPr="008A37D9">
        <w:rPr>
          <w:sz w:val="16"/>
        </w:rPr>
        <w:t>countries into NATO. He struck no deals with Russia. He talked harshly about China, and he maneuvered for advantage in the Middle East.</w:t>
      </w:r>
    </w:p>
    <w:p w14:paraId="5C3B0900" w14:textId="77777777" w:rsidR="008A37D9" w:rsidRPr="009D6022" w:rsidRDefault="008A37D9" w:rsidP="008A37D9">
      <w:pPr>
        <w:rPr>
          <w:rStyle w:val="StyleUnderline"/>
          <w:highlight w:val="cyan"/>
        </w:rPr>
      </w:pPr>
      <w:r w:rsidRPr="008A37D9">
        <w:rPr>
          <w:sz w:val="16"/>
        </w:rPr>
        <w:t xml:space="preserve">But </w:t>
      </w:r>
      <w:r w:rsidRPr="008A37D9">
        <w:rPr>
          <w:rStyle w:val="StyleUnderline"/>
        </w:rPr>
        <w:t xml:space="preserve">today, a major war </w:t>
      </w:r>
      <w:r w:rsidRPr="008A37D9">
        <w:rPr>
          <w:rStyle w:val="Emphasis"/>
        </w:rPr>
        <w:t>rages in Europe</w:t>
      </w:r>
      <w:r w:rsidRPr="008A37D9">
        <w:rPr>
          <w:rStyle w:val="StyleUnderline"/>
        </w:rPr>
        <w:t xml:space="preserve">, the </w:t>
      </w:r>
      <w:r w:rsidRPr="009D6022">
        <w:rPr>
          <w:rStyle w:val="StyleUnderline"/>
          <w:highlight w:val="cyan"/>
        </w:rPr>
        <w:t>Mid</w:t>
      </w:r>
      <w:r w:rsidRPr="00477FE0">
        <w:rPr>
          <w:rStyle w:val="StyleUnderline"/>
        </w:rPr>
        <w:t xml:space="preserve">dle </w:t>
      </w:r>
      <w:r w:rsidRPr="009D6022">
        <w:rPr>
          <w:rStyle w:val="StyleUnderline"/>
          <w:highlight w:val="cyan"/>
        </w:rPr>
        <w:t xml:space="preserve">East is in </w:t>
      </w:r>
      <w:r w:rsidRPr="009D6022">
        <w:rPr>
          <w:rStyle w:val="Emphasis"/>
          <w:highlight w:val="cyan"/>
        </w:rPr>
        <w:t>disarray</w:t>
      </w:r>
      <w:r w:rsidRPr="009D6022">
        <w:rPr>
          <w:rStyle w:val="StyleUnderline"/>
          <w:highlight w:val="cyan"/>
        </w:rPr>
        <w:t>, and</w:t>
      </w:r>
      <w:r w:rsidRPr="00477FE0">
        <w:rPr>
          <w:rStyle w:val="StyleUnderline"/>
        </w:rPr>
        <w:t xml:space="preserve"> the</w:t>
      </w:r>
      <w:r w:rsidRPr="00477FE0">
        <w:rPr>
          <w:sz w:val="16"/>
        </w:rPr>
        <w:t xml:space="preserve"> old </w:t>
      </w:r>
      <w:r w:rsidRPr="00477FE0">
        <w:rPr>
          <w:rStyle w:val="StyleUnderline"/>
        </w:rPr>
        <w:t xml:space="preserve">international system is in tatters. A </w:t>
      </w:r>
      <w:r w:rsidRPr="00477FE0">
        <w:rPr>
          <w:rStyle w:val="Emphasis"/>
        </w:rPr>
        <w:t xml:space="preserve">confluence of </w:t>
      </w:r>
      <w:r w:rsidRPr="009D6022">
        <w:rPr>
          <w:rStyle w:val="Emphasis"/>
          <w:highlight w:val="cyan"/>
        </w:rPr>
        <w:t>factors</w:t>
      </w:r>
      <w:r w:rsidRPr="00477FE0">
        <w:rPr>
          <w:sz w:val="16"/>
        </w:rPr>
        <w:t xml:space="preserve"> might </w:t>
      </w:r>
      <w:r w:rsidRPr="009D6022">
        <w:rPr>
          <w:rStyle w:val="StyleUnderline"/>
          <w:highlight w:val="cyan"/>
        </w:rPr>
        <w:t xml:space="preserve">lead to </w:t>
      </w:r>
      <w:r w:rsidRPr="009D6022">
        <w:rPr>
          <w:rStyle w:val="Emphasis"/>
          <w:highlight w:val="cyan"/>
        </w:rPr>
        <w:t>disaster</w:t>
      </w:r>
      <w:r w:rsidRPr="009D6022">
        <w:rPr>
          <w:rStyle w:val="StyleUnderline"/>
          <w:highlight w:val="cyan"/>
        </w:rPr>
        <w:t>: the</w:t>
      </w:r>
      <w:r w:rsidRPr="00477FE0">
        <w:rPr>
          <w:sz w:val="16"/>
        </w:rPr>
        <w:t xml:space="preserve"> further </w:t>
      </w:r>
      <w:r w:rsidRPr="009D6022">
        <w:rPr>
          <w:rStyle w:val="StyleUnderline"/>
          <w:highlight w:val="cyan"/>
        </w:rPr>
        <w:t xml:space="preserve">erosion of </w:t>
      </w:r>
      <w:r w:rsidRPr="009D6022">
        <w:rPr>
          <w:rStyle w:val="Emphasis"/>
          <w:highlight w:val="cyan"/>
        </w:rPr>
        <w:t>rules</w:t>
      </w:r>
      <w:r w:rsidRPr="00477FE0">
        <w:rPr>
          <w:sz w:val="16"/>
        </w:rPr>
        <w:t xml:space="preserve"> and borders, </w:t>
      </w:r>
      <w:r w:rsidRPr="00477FE0">
        <w:rPr>
          <w:rStyle w:val="StyleUnderline"/>
        </w:rPr>
        <w:t>the collision of</w:t>
      </w:r>
      <w:r w:rsidRPr="00477FE0">
        <w:rPr>
          <w:sz w:val="16"/>
        </w:rPr>
        <w:t xml:space="preserve"> disparate national-greatness enterprises supercharged by </w:t>
      </w:r>
      <w:r w:rsidRPr="009D6022">
        <w:rPr>
          <w:rStyle w:val="Emphasis"/>
          <w:highlight w:val="cyan"/>
        </w:rPr>
        <w:t>erratic</w:t>
      </w:r>
      <w:r w:rsidRPr="009D6022">
        <w:rPr>
          <w:rStyle w:val="StyleUnderline"/>
          <w:highlight w:val="cyan"/>
        </w:rPr>
        <w:t xml:space="preserve"> leaders</w:t>
      </w:r>
      <w:r w:rsidRPr="00477FE0">
        <w:rPr>
          <w:sz w:val="16"/>
        </w:rPr>
        <w:t xml:space="preserve"> and by rapid-fire communication on social media, </w:t>
      </w:r>
      <w:r w:rsidRPr="009D6022">
        <w:rPr>
          <w:rStyle w:val="StyleUnderline"/>
          <w:highlight w:val="cyan"/>
        </w:rPr>
        <w:t>and the</w:t>
      </w:r>
      <w:r w:rsidRPr="00477FE0">
        <w:rPr>
          <w:sz w:val="16"/>
        </w:rPr>
        <w:t xml:space="preserve"> mounting </w:t>
      </w:r>
      <w:r w:rsidRPr="009D6022">
        <w:rPr>
          <w:rStyle w:val="Emphasis"/>
          <w:highlight w:val="cyan"/>
        </w:rPr>
        <w:t>desperation</w:t>
      </w:r>
      <w:r w:rsidRPr="009D6022">
        <w:rPr>
          <w:rStyle w:val="StyleUnderline"/>
          <w:highlight w:val="cyan"/>
        </w:rPr>
        <w:t xml:space="preserve"> of</w:t>
      </w:r>
      <w:r w:rsidRPr="00477FE0">
        <w:rPr>
          <w:sz w:val="16"/>
        </w:rPr>
        <w:t xml:space="preserve"> medium-sized and </w:t>
      </w:r>
      <w:r w:rsidRPr="00477FE0">
        <w:rPr>
          <w:rStyle w:val="Emphasis"/>
        </w:rPr>
        <w:t xml:space="preserve">smaller </w:t>
      </w:r>
      <w:r w:rsidRPr="009D6022">
        <w:rPr>
          <w:rStyle w:val="Emphasis"/>
          <w:highlight w:val="cyan"/>
        </w:rPr>
        <w:t>states</w:t>
      </w:r>
      <w:r w:rsidRPr="009D6022">
        <w:rPr>
          <w:rStyle w:val="StyleUnderline"/>
          <w:highlight w:val="cyan"/>
        </w:rPr>
        <w:t xml:space="preserve">, which </w:t>
      </w:r>
      <w:r w:rsidRPr="009D6022">
        <w:rPr>
          <w:rStyle w:val="Emphasis"/>
          <w:highlight w:val="cyan"/>
        </w:rPr>
        <w:t>resent</w:t>
      </w:r>
      <w:r w:rsidRPr="00477FE0">
        <w:rPr>
          <w:sz w:val="16"/>
        </w:rPr>
        <w:t xml:space="preserve"> the unchecked prerogatives of the </w:t>
      </w:r>
      <w:r w:rsidRPr="009D6022">
        <w:rPr>
          <w:rStyle w:val="StyleUnderline"/>
          <w:highlight w:val="cyan"/>
        </w:rPr>
        <w:t>great powers</w:t>
      </w:r>
      <w:r w:rsidRPr="00477FE0">
        <w:rPr>
          <w:rStyle w:val="StyleUnderline"/>
        </w:rPr>
        <w:t xml:space="preserve"> </w:t>
      </w:r>
      <w:r w:rsidRPr="00477FE0">
        <w:rPr>
          <w:sz w:val="16"/>
        </w:rPr>
        <w:t xml:space="preserve">and feel imperiled by the consequences of international anarchy. A catastrophe is more likely to erupt in Ukraine than in Taiwan or the Middle East because the </w:t>
      </w:r>
      <w:r w:rsidRPr="00477FE0">
        <w:rPr>
          <w:rStyle w:val="StyleUnderline"/>
        </w:rPr>
        <w:t>potential for</w:t>
      </w:r>
      <w:r w:rsidRPr="00477FE0">
        <w:rPr>
          <w:sz w:val="16"/>
        </w:rPr>
        <w:t xml:space="preserve"> world war and for </w:t>
      </w:r>
      <w:r w:rsidRPr="00477FE0">
        <w:rPr>
          <w:rStyle w:val="Emphasis"/>
        </w:rPr>
        <w:t>nuclear war</w:t>
      </w:r>
      <w:r w:rsidRPr="00477FE0">
        <w:rPr>
          <w:rStyle w:val="StyleUnderline"/>
        </w:rPr>
        <w:t xml:space="preserve"> is greatest in </w:t>
      </w:r>
      <w:r w:rsidRPr="00477FE0">
        <w:rPr>
          <w:rStyle w:val="Emphasis"/>
        </w:rPr>
        <w:t>Ukraine</w:t>
      </w:r>
      <w:r w:rsidRPr="00477FE0">
        <w:rPr>
          <w:sz w:val="16"/>
        </w:rPr>
        <w:t>.</w:t>
      </w:r>
    </w:p>
    <w:p w14:paraId="5FD534CB" w14:textId="77777777" w:rsidR="008A37D9" w:rsidRPr="009D6022" w:rsidRDefault="008A37D9" w:rsidP="008A37D9">
      <w:pPr>
        <w:rPr>
          <w:rStyle w:val="StyleUnderline"/>
          <w:highlight w:val="cyan"/>
        </w:rPr>
      </w:pPr>
      <w:r w:rsidRPr="00477FE0">
        <w:rPr>
          <w:sz w:val="16"/>
        </w:rPr>
        <w:t xml:space="preserve">Even in the rules-based order, the integrity of borders has never been absolute—especially the borders of countries in Russia’s vicinity. </w:t>
      </w:r>
      <w:r w:rsidRPr="008A37D9">
        <w:rPr>
          <w:sz w:val="16"/>
        </w:rPr>
        <w:t xml:space="preserve">But since the end of the Cold War, Europe and the United States have remained committed to the principle of territorial sovereignty. Their enormous investment in Ukraine honors a distinctive vision of European security: </w:t>
      </w:r>
      <w:r w:rsidRPr="008A37D9">
        <w:rPr>
          <w:rStyle w:val="StyleUnderline"/>
        </w:rPr>
        <w:t xml:space="preserve">if borders can be </w:t>
      </w:r>
      <w:r w:rsidRPr="008A37D9">
        <w:rPr>
          <w:rStyle w:val="Emphasis"/>
        </w:rPr>
        <w:t>altered by force</w:t>
      </w:r>
      <w:r w:rsidRPr="008A37D9">
        <w:rPr>
          <w:rStyle w:val="StyleUnderline"/>
        </w:rPr>
        <w:t xml:space="preserve">, Europe, </w:t>
      </w:r>
      <w:r w:rsidRPr="008A37D9">
        <w:rPr>
          <w:rStyle w:val="StyleUnderline"/>
        </w:rPr>
        <w:lastRenderedPageBreak/>
        <w:t xml:space="preserve">where </w:t>
      </w:r>
      <w:r w:rsidRPr="009D6022">
        <w:rPr>
          <w:rStyle w:val="StyleUnderline"/>
          <w:highlight w:val="cyan"/>
        </w:rPr>
        <w:t>borders</w:t>
      </w:r>
      <w:r w:rsidRPr="00477FE0">
        <w:rPr>
          <w:sz w:val="16"/>
        </w:rPr>
        <w:t xml:space="preserve"> have so often </w:t>
      </w:r>
      <w:r w:rsidRPr="009D6022">
        <w:rPr>
          <w:rStyle w:val="StyleUnderline"/>
          <w:highlight w:val="cyan"/>
        </w:rPr>
        <w:t>generate</w:t>
      </w:r>
      <w:r w:rsidRPr="00477FE0">
        <w:rPr>
          <w:rStyle w:val="StyleUnderline"/>
        </w:rPr>
        <w:t xml:space="preserve">d </w:t>
      </w:r>
      <w:r w:rsidRPr="009D6022">
        <w:rPr>
          <w:rStyle w:val="Emphasis"/>
          <w:highlight w:val="cyan"/>
        </w:rPr>
        <w:t>resentment</w:t>
      </w:r>
      <w:r w:rsidRPr="009D6022">
        <w:rPr>
          <w:rStyle w:val="StyleUnderline"/>
          <w:highlight w:val="cyan"/>
        </w:rPr>
        <w:t xml:space="preserve">, would descend into </w:t>
      </w:r>
      <w:r w:rsidRPr="00477FE0">
        <w:rPr>
          <w:rStyle w:val="Emphasis"/>
        </w:rPr>
        <w:t xml:space="preserve">all-out </w:t>
      </w:r>
      <w:r w:rsidRPr="009D6022">
        <w:rPr>
          <w:rStyle w:val="Emphasis"/>
          <w:highlight w:val="cyan"/>
        </w:rPr>
        <w:t>war</w:t>
      </w:r>
      <w:r w:rsidRPr="00477FE0">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15729E3" w14:textId="77777777" w:rsidR="008A37D9" w:rsidRPr="009D6022" w:rsidRDefault="008A37D9" w:rsidP="008A37D9">
      <w:pPr>
        <w:rPr>
          <w:rStyle w:val="StyleUnderline"/>
          <w:highlight w:val="cyan"/>
        </w:rPr>
      </w:pPr>
      <w:r w:rsidRPr="00477FE0">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7EEB0A5" w14:textId="77777777" w:rsidR="008A37D9" w:rsidRPr="009D6022" w:rsidRDefault="008A37D9" w:rsidP="008A37D9">
      <w:pPr>
        <w:rPr>
          <w:rStyle w:val="StyleUnderline"/>
          <w:highlight w:val="cyan"/>
        </w:rPr>
      </w:pPr>
      <w:r w:rsidRPr="00477FE0">
        <w:rPr>
          <w:sz w:val="16"/>
        </w:rPr>
        <w:t xml:space="preserve">These </w:t>
      </w:r>
      <w:r w:rsidRPr="009D6022">
        <w:rPr>
          <w:rStyle w:val="StyleUnderline"/>
          <w:highlight w:val="cyan"/>
        </w:rPr>
        <w:t>countries</w:t>
      </w:r>
      <w:r w:rsidRPr="00477FE0">
        <w:rPr>
          <w:sz w:val="16"/>
        </w:rPr>
        <w:t xml:space="preserve"> may </w:t>
      </w:r>
      <w:r w:rsidRPr="009D6022">
        <w:rPr>
          <w:rStyle w:val="Emphasis"/>
          <w:highlight w:val="cyan"/>
        </w:rPr>
        <w:t>underestimate</w:t>
      </w:r>
      <w:r w:rsidRPr="00477FE0">
        <w:rPr>
          <w:rStyle w:val="StyleUnderline"/>
        </w:rPr>
        <w:t xml:space="preserve"> the </w:t>
      </w:r>
      <w:r w:rsidRPr="009D6022">
        <w:rPr>
          <w:rStyle w:val="StyleUnderline"/>
          <w:highlight w:val="cyan"/>
        </w:rPr>
        <w:t>risks</w:t>
      </w:r>
      <w:r w:rsidRPr="00477FE0">
        <w:rPr>
          <w:rStyle w:val="StyleUnderline"/>
        </w:rPr>
        <w:t xml:space="preserve"> of accepting Russian revisionism, which could lead</w:t>
      </w:r>
      <w:r w:rsidRPr="00477FE0">
        <w:rPr>
          <w:sz w:val="16"/>
        </w:rPr>
        <w:t xml:space="preserve"> not </w:t>
      </w:r>
      <w:r w:rsidRPr="00477FE0">
        <w:rPr>
          <w:rStyle w:val="StyleUnderline"/>
        </w:rPr>
        <w:t>to</w:t>
      </w:r>
      <w:r w:rsidRPr="00477FE0">
        <w:rPr>
          <w:sz w:val="16"/>
        </w:rPr>
        <w:t xml:space="preserve"> stability but to a </w:t>
      </w:r>
      <w:r w:rsidRPr="00477FE0">
        <w:rPr>
          <w:rStyle w:val="Emphasis"/>
        </w:rPr>
        <w:t>wider war</w:t>
      </w:r>
      <w:r w:rsidRPr="00477FE0">
        <w:rPr>
          <w:rStyle w:val="StyleUnderline"/>
        </w:rPr>
        <w:t xml:space="preserve">. The spectacle of </w:t>
      </w:r>
      <w:r w:rsidRPr="009D6022">
        <w:rPr>
          <w:rStyle w:val="StyleUnderline"/>
          <w:highlight w:val="cyan"/>
        </w:rPr>
        <w:t>a</w:t>
      </w:r>
      <w:r w:rsidRPr="00477FE0">
        <w:rPr>
          <w:sz w:val="16"/>
        </w:rPr>
        <w:t xml:space="preserve"> carved-up or </w:t>
      </w:r>
      <w:r w:rsidRPr="009D6022">
        <w:rPr>
          <w:rStyle w:val="Emphasis"/>
          <w:highlight w:val="cyan"/>
        </w:rPr>
        <w:t>defeated</w:t>
      </w:r>
      <w:r w:rsidRPr="009D6022">
        <w:rPr>
          <w:rStyle w:val="StyleUnderline"/>
          <w:highlight w:val="cyan"/>
        </w:rPr>
        <w:t xml:space="preserve"> Ukraine would </w:t>
      </w:r>
      <w:r w:rsidRPr="009D6022">
        <w:rPr>
          <w:rStyle w:val="Emphasis"/>
          <w:highlight w:val="cyan"/>
        </w:rPr>
        <w:t>terrify</w:t>
      </w:r>
      <w:r w:rsidRPr="00477FE0">
        <w:rPr>
          <w:sz w:val="16"/>
        </w:rPr>
        <w:t xml:space="preserve"> Ukraine’s neighbors. Estonia, Latvia, Lithuania, and Poland are </w:t>
      </w:r>
      <w:r w:rsidRPr="009D6022">
        <w:rPr>
          <w:rStyle w:val="Emphasis"/>
          <w:highlight w:val="cyan"/>
        </w:rPr>
        <w:t>NATO</w:t>
      </w:r>
      <w:r w:rsidRPr="00477FE0">
        <w:rPr>
          <w:rStyle w:val="Emphasis"/>
        </w:rPr>
        <w:t xml:space="preserve"> members</w:t>
      </w:r>
      <w:r w:rsidRPr="00477FE0">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9D6022">
        <w:rPr>
          <w:rStyle w:val="StyleUnderline"/>
          <w:highlight w:val="cyan"/>
        </w:rPr>
        <w:t>they might</w:t>
      </w:r>
      <w:r w:rsidRPr="00477FE0">
        <w:rPr>
          <w:sz w:val="16"/>
        </w:rPr>
        <w:t xml:space="preserve"> elect to </w:t>
      </w:r>
      <w:r w:rsidRPr="00477FE0">
        <w:rPr>
          <w:rStyle w:val="Emphasis"/>
        </w:rPr>
        <w:t xml:space="preserve">join the </w:t>
      </w:r>
      <w:r w:rsidRPr="009D6022">
        <w:rPr>
          <w:rStyle w:val="Emphasis"/>
          <w:highlight w:val="cyan"/>
        </w:rPr>
        <w:t>fight</w:t>
      </w:r>
      <w:r w:rsidRPr="00477FE0">
        <w:rPr>
          <w:rStyle w:val="StyleUnderline"/>
        </w:rPr>
        <w:t xml:space="preserve"> directly</w:t>
      </w:r>
      <w:r w:rsidRPr="00477FE0">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9D6022">
        <w:rPr>
          <w:rStyle w:val="StyleUnderline"/>
          <w:highlight w:val="cyan"/>
        </w:rPr>
        <w:t xml:space="preserve">Even if the </w:t>
      </w:r>
      <w:r w:rsidRPr="009D6022">
        <w:rPr>
          <w:rStyle w:val="Emphasis"/>
          <w:highlight w:val="cyan"/>
        </w:rPr>
        <w:t>U</w:t>
      </w:r>
      <w:r w:rsidRPr="00477FE0">
        <w:rPr>
          <w:sz w:val="16"/>
        </w:rPr>
        <w:t xml:space="preserve">nited </w:t>
      </w:r>
      <w:r w:rsidRPr="009D6022">
        <w:rPr>
          <w:rStyle w:val="Emphasis"/>
          <w:highlight w:val="cyan"/>
        </w:rPr>
        <w:t>S</w:t>
      </w:r>
      <w:r w:rsidRPr="00477FE0">
        <w:rPr>
          <w:sz w:val="16"/>
        </w:rPr>
        <w:t xml:space="preserve">tates </w:t>
      </w:r>
      <w:r w:rsidRPr="009D6022">
        <w:rPr>
          <w:rStyle w:val="StyleUnderline"/>
          <w:highlight w:val="cyan"/>
        </w:rPr>
        <w:t xml:space="preserve">stayed on the </w:t>
      </w:r>
      <w:r w:rsidRPr="009D6022">
        <w:rPr>
          <w:rStyle w:val="Emphasis"/>
          <w:highlight w:val="cyan"/>
        </w:rPr>
        <w:t>sidelines</w:t>
      </w:r>
      <w:r w:rsidRPr="00477FE0">
        <w:rPr>
          <w:sz w:val="16"/>
        </w:rPr>
        <w:t xml:space="preserve"> amid a </w:t>
      </w:r>
      <w:r w:rsidRPr="009D6022">
        <w:rPr>
          <w:rStyle w:val="StyleUnderline"/>
          <w:highlight w:val="cyan"/>
        </w:rPr>
        <w:t>Europe</w:t>
      </w:r>
      <w:r w:rsidRPr="00477FE0">
        <w:rPr>
          <w:sz w:val="16"/>
        </w:rPr>
        <w:t xml:space="preserve">-wide war, France, Germany, and the United Kingdom </w:t>
      </w:r>
      <w:r w:rsidRPr="009D6022">
        <w:rPr>
          <w:rStyle w:val="StyleUnderline"/>
          <w:highlight w:val="cyan"/>
        </w:rPr>
        <w:t>would</w:t>
      </w:r>
      <w:r w:rsidRPr="00477FE0">
        <w:rPr>
          <w:sz w:val="16"/>
        </w:rPr>
        <w:t xml:space="preserve"> probably </w:t>
      </w:r>
      <w:r w:rsidRPr="009D6022">
        <w:rPr>
          <w:rStyle w:val="StyleUnderline"/>
          <w:highlight w:val="cyan"/>
        </w:rPr>
        <w:t xml:space="preserve">not </w:t>
      </w:r>
      <w:r w:rsidRPr="00477FE0">
        <w:rPr>
          <w:rStyle w:val="Emphasis"/>
        </w:rPr>
        <w:t>remain neutral</w:t>
      </w:r>
      <w:r w:rsidRPr="00477FE0">
        <w:rPr>
          <w:sz w:val="16"/>
        </w:rPr>
        <w:t>.</w:t>
      </w:r>
    </w:p>
    <w:p w14:paraId="7AFB9935" w14:textId="77777777" w:rsidR="008A37D9" w:rsidRPr="009D6022" w:rsidRDefault="008A37D9" w:rsidP="008A37D9">
      <w:pPr>
        <w:rPr>
          <w:rStyle w:val="StyleUnderline"/>
          <w:highlight w:val="cyan"/>
        </w:rPr>
      </w:pPr>
      <w:r w:rsidRPr="00477FE0">
        <w:rPr>
          <w:sz w:val="16"/>
        </w:rPr>
        <w:t xml:space="preserve">Were the war in Ukraine to widen in that way, its outcome would greatly affect the reputations of Trump and Putin. </w:t>
      </w:r>
      <w:r w:rsidRPr="00477FE0">
        <w:rPr>
          <w:rStyle w:val="Emphasis"/>
        </w:rPr>
        <w:t>Vanity</w:t>
      </w:r>
      <w:r w:rsidRPr="00477FE0">
        <w:rPr>
          <w:rStyle w:val="StyleUnderline"/>
        </w:rPr>
        <w:t xml:space="preserve"> would exert itself</w:t>
      </w:r>
      <w:r w:rsidRPr="00477FE0">
        <w:rPr>
          <w:sz w:val="16"/>
        </w:rPr>
        <w:t xml:space="preserve">, as it so often does in international affairs. Just as Putin cannot afford to lose a war to Ukraine, </w:t>
      </w:r>
      <w:r w:rsidRPr="00477FE0">
        <w:rPr>
          <w:rStyle w:val="StyleUnderline"/>
        </w:rPr>
        <w:t>Trump cannot afford to “</w:t>
      </w:r>
      <w:r w:rsidRPr="00477FE0">
        <w:rPr>
          <w:rStyle w:val="Emphasis"/>
        </w:rPr>
        <w:t>lose</w:t>
      </w:r>
      <w:r w:rsidRPr="00477FE0">
        <w:rPr>
          <w:rStyle w:val="StyleUnderline"/>
        </w:rPr>
        <w:t>” Europe</w:t>
      </w:r>
      <w:r w:rsidRPr="00477FE0">
        <w:rPr>
          <w:sz w:val="16"/>
        </w:rPr>
        <w:t xml:space="preserve">. To squander the prosperity and power projection that the United States gains from its military presence in Europe would be humiliating for any American president. </w:t>
      </w:r>
      <w:r w:rsidRPr="00477FE0">
        <w:rPr>
          <w:rStyle w:val="StyleUnderline"/>
        </w:rPr>
        <w:t xml:space="preserve">The </w:t>
      </w:r>
      <w:r w:rsidRPr="00477FE0">
        <w:rPr>
          <w:rStyle w:val="Emphasis"/>
        </w:rPr>
        <w:t xml:space="preserve">psychological </w:t>
      </w:r>
      <w:r w:rsidRPr="009D6022">
        <w:rPr>
          <w:rStyle w:val="Emphasis"/>
          <w:highlight w:val="cyan"/>
        </w:rPr>
        <w:t>incentives</w:t>
      </w:r>
      <w:r w:rsidRPr="009D6022">
        <w:rPr>
          <w:rStyle w:val="StyleUnderline"/>
          <w:highlight w:val="cyan"/>
        </w:rPr>
        <w:t xml:space="preserve"> for escalation would be </w:t>
      </w:r>
      <w:r w:rsidRPr="009D6022">
        <w:rPr>
          <w:rStyle w:val="Emphasis"/>
          <w:highlight w:val="cyan"/>
        </w:rPr>
        <w:t>strong</w:t>
      </w:r>
      <w:r w:rsidRPr="00477FE0">
        <w:rPr>
          <w:sz w:val="16"/>
        </w:rPr>
        <w:t xml:space="preserve">. And </w:t>
      </w:r>
      <w:r w:rsidRPr="009D6022">
        <w:rPr>
          <w:rStyle w:val="StyleUnderline"/>
          <w:highlight w:val="cyan"/>
        </w:rPr>
        <w:t>in a</w:t>
      </w:r>
      <w:r w:rsidRPr="00477FE0">
        <w:rPr>
          <w:sz w:val="16"/>
        </w:rPr>
        <w:t xml:space="preserve"> highly </w:t>
      </w:r>
      <w:r w:rsidRPr="009D6022">
        <w:rPr>
          <w:rStyle w:val="Emphasis"/>
          <w:highlight w:val="cyan"/>
        </w:rPr>
        <w:t>personalistic</w:t>
      </w:r>
      <w:r w:rsidRPr="00477FE0">
        <w:rPr>
          <w:rStyle w:val="StyleUnderline"/>
        </w:rPr>
        <w:t xml:space="preserve"> international </w:t>
      </w:r>
      <w:r w:rsidRPr="009D6022">
        <w:rPr>
          <w:rStyle w:val="StyleUnderline"/>
          <w:highlight w:val="cyan"/>
        </w:rPr>
        <w:t>system</w:t>
      </w:r>
      <w:r w:rsidRPr="00477FE0">
        <w:rPr>
          <w:sz w:val="16"/>
        </w:rPr>
        <w:t xml:space="preserve">, especially one agitated by undisciplined digital diplomacy, </w:t>
      </w:r>
      <w:r w:rsidRPr="008A37D9">
        <w:rPr>
          <w:rStyle w:val="Emphasis"/>
        </w:rPr>
        <w:t>such a dynamic</w:t>
      </w:r>
      <w:r w:rsidRPr="008A37D9">
        <w:rPr>
          <w:sz w:val="16"/>
        </w:rPr>
        <w:t xml:space="preserve"> could take hold elsewhere. It </w:t>
      </w:r>
      <w:r w:rsidRPr="008A37D9">
        <w:rPr>
          <w:rStyle w:val="StyleUnderline"/>
        </w:rPr>
        <w:t xml:space="preserve">could </w:t>
      </w:r>
      <w:r w:rsidRPr="009D6022">
        <w:rPr>
          <w:rStyle w:val="StyleUnderline"/>
          <w:highlight w:val="cyan"/>
        </w:rPr>
        <w:t xml:space="preserve">spark hostilities between </w:t>
      </w:r>
      <w:r w:rsidRPr="009D6022">
        <w:rPr>
          <w:rStyle w:val="Emphasis"/>
          <w:highlight w:val="cyan"/>
        </w:rPr>
        <w:t>China and India</w:t>
      </w:r>
      <w:r w:rsidRPr="00477FE0">
        <w:rPr>
          <w:sz w:val="16"/>
        </w:rPr>
        <w:t xml:space="preserve">, perhaps, </w:t>
      </w:r>
      <w:r w:rsidRPr="00477FE0">
        <w:rPr>
          <w:rStyle w:val="StyleUnderline"/>
        </w:rPr>
        <w:t>or</w:t>
      </w:r>
      <w:r w:rsidRPr="00477FE0">
        <w:rPr>
          <w:sz w:val="16"/>
        </w:rPr>
        <w:t xml:space="preserve"> between </w:t>
      </w:r>
      <w:r w:rsidRPr="00477FE0">
        <w:rPr>
          <w:rStyle w:val="StyleUnderline"/>
        </w:rPr>
        <w:t>Russia and Turkey</w:t>
      </w:r>
      <w:r w:rsidRPr="00477FE0">
        <w:rPr>
          <w:sz w:val="16"/>
        </w:rPr>
        <w:t>.</w:t>
      </w:r>
    </w:p>
    <w:p w14:paraId="21317C58" w14:textId="77777777" w:rsidR="008A37D9" w:rsidRPr="009D6022" w:rsidRDefault="008A37D9" w:rsidP="008A37D9">
      <w:pPr>
        <w:rPr>
          <w:rStyle w:val="StyleUnderline"/>
          <w:highlight w:val="cyan"/>
        </w:rPr>
      </w:pPr>
      <w:r w:rsidRPr="00477FE0">
        <w:rPr>
          <w:sz w:val="16"/>
        </w:rPr>
        <w:t>A Vision of Peace</w:t>
      </w:r>
    </w:p>
    <w:p w14:paraId="027BF9A4" w14:textId="77777777" w:rsidR="008A37D9" w:rsidRPr="009D6022" w:rsidRDefault="008A37D9" w:rsidP="008A37D9">
      <w:pPr>
        <w:rPr>
          <w:rStyle w:val="StyleUnderline"/>
          <w:highlight w:val="cyan"/>
        </w:rPr>
      </w:pPr>
      <w:r w:rsidRPr="00477FE0">
        <w:rPr>
          <w:sz w:val="16"/>
        </w:rPr>
        <w:t xml:space="preserve">Alongside such worst-case scenarios, consider how Trump’s second term could also improve a deteriorating international situation. A combination of workman like U.S. relations with Beijing and Moscow, a nimble approach to </w:t>
      </w:r>
      <w:r w:rsidRPr="009D6022">
        <w:rPr>
          <w:rStyle w:val="Emphasis"/>
          <w:highlight w:val="cyan"/>
        </w:rPr>
        <w:t>diplomacy</w:t>
      </w:r>
      <w:r w:rsidRPr="00477FE0">
        <w:rPr>
          <w:rStyle w:val="Emphasis"/>
        </w:rPr>
        <w:t xml:space="preserve"> in Washington</w:t>
      </w:r>
      <w:r w:rsidRPr="00477FE0">
        <w:rPr>
          <w:sz w:val="16"/>
        </w:rPr>
        <w:t xml:space="preserve">, and a bit of strategic luck </w:t>
      </w:r>
      <w:r w:rsidRPr="00477FE0">
        <w:rPr>
          <w:rStyle w:val="StyleUnderline"/>
        </w:rPr>
        <w:t>might not</w:t>
      </w:r>
      <w:r w:rsidRPr="00477FE0">
        <w:rPr>
          <w:sz w:val="16"/>
        </w:rPr>
        <w:t xml:space="preserve"> necessarily </w:t>
      </w:r>
      <w:r w:rsidRPr="00477FE0">
        <w:rPr>
          <w:rStyle w:val="StyleUnderline"/>
        </w:rPr>
        <w:t xml:space="preserve">lead to </w:t>
      </w:r>
      <w:r w:rsidRPr="00477FE0">
        <w:rPr>
          <w:rStyle w:val="Emphasis"/>
        </w:rPr>
        <w:t>major breakthroughs</w:t>
      </w:r>
      <w:r w:rsidRPr="00477FE0">
        <w:rPr>
          <w:rStyle w:val="StyleUnderline"/>
        </w:rPr>
        <w:t xml:space="preserve">, but it </w:t>
      </w:r>
      <w:r w:rsidRPr="008A37D9">
        <w:rPr>
          <w:rStyle w:val="StyleUnderline"/>
        </w:rPr>
        <w:t xml:space="preserve">could </w:t>
      </w:r>
      <w:r w:rsidRPr="009D6022">
        <w:rPr>
          <w:rStyle w:val="StyleUnderline"/>
          <w:highlight w:val="cyan"/>
        </w:rPr>
        <w:t xml:space="preserve">produce a </w:t>
      </w:r>
      <w:r w:rsidRPr="009D6022">
        <w:rPr>
          <w:rStyle w:val="Emphasis"/>
          <w:highlight w:val="cyan"/>
        </w:rPr>
        <w:t>better</w:t>
      </w:r>
      <w:r w:rsidRPr="009D6022">
        <w:rPr>
          <w:rStyle w:val="StyleUnderline"/>
          <w:highlight w:val="cyan"/>
        </w:rPr>
        <w:t xml:space="preserve"> status quo. </w:t>
      </w:r>
      <w:r w:rsidRPr="008A37D9">
        <w:rPr>
          <w:rStyle w:val="StyleUnderline"/>
        </w:rPr>
        <w:t xml:space="preserve">Not an </w:t>
      </w:r>
      <w:r w:rsidRPr="008A37D9">
        <w:rPr>
          <w:rStyle w:val="Emphasis"/>
        </w:rPr>
        <w:t>end</w:t>
      </w:r>
      <w:r w:rsidRPr="008A37D9">
        <w:rPr>
          <w:rStyle w:val="StyleUnderline"/>
        </w:rPr>
        <w:t xml:space="preserve"> to the war</w:t>
      </w:r>
      <w:r w:rsidRPr="008A37D9">
        <w:rPr>
          <w:sz w:val="16"/>
        </w:rPr>
        <w:t xml:space="preserve"> in Ukraine, </w:t>
      </w:r>
      <w:r w:rsidRPr="008A37D9">
        <w:rPr>
          <w:rStyle w:val="StyleUnderline"/>
        </w:rPr>
        <w:t xml:space="preserve">but </w:t>
      </w:r>
      <w:r w:rsidRPr="009D6022">
        <w:rPr>
          <w:rStyle w:val="StyleUnderline"/>
          <w:highlight w:val="cyan"/>
        </w:rPr>
        <w:t xml:space="preserve">a </w:t>
      </w:r>
      <w:r w:rsidRPr="009D6022">
        <w:rPr>
          <w:rStyle w:val="Emphasis"/>
          <w:highlight w:val="cyan"/>
        </w:rPr>
        <w:t>reduction</w:t>
      </w:r>
      <w:r w:rsidRPr="009D6022">
        <w:rPr>
          <w:rStyle w:val="StyleUnderline"/>
          <w:highlight w:val="cyan"/>
        </w:rPr>
        <w:t xml:space="preserve"> in</w:t>
      </w:r>
      <w:r w:rsidRPr="00477FE0">
        <w:rPr>
          <w:sz w:val="16"/>
        </w:rPr>
        <w:t xml:space="preserve"> its </w:t>
      </w:r>
      <w:r w:rsidRPr="009D6022">
        <w:rPr>
          <w:rStyle w:val="StyleUnderline"/>
          <w:highlight w:val="cyan"/>
        </w:rPr>
        <w:t>intensity. Not a resolution of</w:t>
      </w:r>
      <w:r w:rsidRPr="00477FE0">
        <w:rPr>
          <w:sz w:val="16"/>
        </w:rPr>
        <w:t xml:space="preserve"> the </w:t>
      </w:r>
      <w:r w:rsidRPr="009D6022">
        <w:rPr>
          <w:rStyle w:val="Emphasis"/>
          <w:highlight w:val="cyan"/>
        </w:rPr>
        <w:t>Taiwan</w:t>
      </w:r>
      <w:r w:rsidRPr="00477FE0">
        <w:rPr>
          <w:sz w:val="16"/>
        </w:rPr>
        <w:t xml:space="preserve"> dilemma, </w:t>
      </w:r>
      <w:r w:rsidRPr="009D6022">
        <w:rPr>
          <w:rStyle w:val="StyleUnderline"/>
          <w:highlight w:val="cyan"/>
        </w:rPr>
        <w:t xml:space="preserve">but </w:t>
      </w:r>
      <w:r w:rsidRPr="009D6022">
        <w:rPr>
          <w:rStyle w:val="Emphasis"/>
          <w:highlight w:val="cyan"/>
        </w:rPr>
        <w:t>guardrails</w:t>
      </w:r>
      <w:r w:rsidRPr="00477FE0">
        <w:rPr>
          <w:rStyle w:val="StyleUnderline"/>
        </w:rPr>
        <w:t xml:space="preserve"> to prevent</w:t>
      </w:r>
      <w:r w:rsidRPr="00477FE0">
        <w:rPr>
          <w:sz w:val="16"/>
        </w:rPr>
        <w:t xml:space="preserve"> a </w:t>
      </w:r>
      <w:r w:rsidRPr="00477FE0">
        <w:rPr>
          <w:rStyle w:val="StyleUnderline"/>
        </w:rPr>
        <w:t>major war</w:t>
      </w:r>
      <w:r w:rsidRPr="00477FE0">
        <w:rPr>
          <w:sz w:val="16"/>
        </w:rPr>
        <w:t xml:space="preserve"> in the Indo-Pacific. Not a solution to the Israeli-Palestinian conflict, but some form of U.S. detente with a weakened Iran, and the emergence of a viable government in Syria. </w:t>
      </w:r>
      <w:r w:rsidRPr="00477FE0">
        <w:rPr>
          <w:rStyle w:val="StyleUnderline"/>
        </w:rPr>
        <w:t>Trump</w:t>
      </w:r>
      <w:r w:rsidRPr="00477FE0">
        <w:rPr>
          <w:sz w:val="16"/>
        </w:rPr>
        <w:t xml:space="preserve"> might not become an unqualified peacemaker, but he </w:t>
      </w:r>
      <w:r w:rsidRPr="00477FE0">
        <w:rPr>
          <w:rStyle w:val="StyleUnderline"/>
        </w:rPr>
        <w:t xml:space="preserve">could </w:t>
      </w:r>
      <w:r w:rsidRPr="00477FE0">
        <w:rPr>
          <w:rStyle w:val="Emphasis"/>
        </w:rPr>
        <w:t>help usher in</w:t>
      </w:r>
      <w:r w:rsidRPr="00477FE0">
        <w:rPr>
          <w:rStyle w:val="StyleUnderline"/>
        </w:rPr>
        <w:t xml:space="preserve"> a less war-torn world</w:t>
      </w:r>
      <w:r w:rsidRPr="00477FE0">
        <w:rPr>
          <w:sz w:val="16"/>
        </w:rPr>
        <w:t>.</w:t>
      </w:r>
    </w:p>
    <w:p w14:paraId="6924A87F" w14:textId="77777777" w:rsidR="008A37D9" w:rsidRPr="009D6022" w:rsidRDefault="008A37D9" w:rsidP="008A37D9">
      <w:pPr>
        <w:rPr>
          <w:rStyle w:val="StyleUnderline"/>
          <w:highlight w:val="cyan"/>
        </w:rPr>
      </w:pPr>
      <w:r w:rsidRPr="00477FE0">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E60F884" w14:textId="77777777" w:rsidR="008A37D9" w:rsidRPr="009D6022" w:rsidRDefault="008A37D9" w:rsidP="008A37D9">
      <w:pPr>
        <w:rPr>
          <w:rStyle w:val="StyleUnderline"/>
          <w:highlight w:val="cyan"/>
        </w:rPr>
      </w:pPr>
      <w:r w:rsidRPr="00477FE0">
        <w:rPr>
          <w:sz w:val="16"/>
        </w:rPr>
        <w:t xml:space="preserve">With Trump back in office, that pressure has dissipated. </w:t>
      </w:r>
      <w:r w:rsidRPr="009D6022">
        <w:rPr>
          <w:rStyle w:val="StyleUnderline"/>
          <w:highlight w:val="cyan"/>
        </w:rPr>
        <w:t xml:space="preserve">The </w:t>
      </w:r>
      <w:r w:rsidRPr="009D6022">
        <w:rPr>
          <w:rStyle w:val="Emphasis"/>
          <w:highlight w:val="cyan"/>
        </w:rPr>
        <w:t>form</w:t>
      </w:r>
      <w:r w:rsidRPr="009D6022">
        <w:rPr>
          <w:rStyle w:val="StyleUnderline"/>
          <w:highlight w:val="cyan"/>
        </w:rPr>
        <w:t xml:space="preserve"> of</w:t>
      </w:r>
      <w:r w:rsidRPr="00477FE0">
        <w:rPr>
          <w:sz w:val="16"/>
        </w:rPr>
        <w:t xml:space="preserve"> the </w:t>
      </w:r>
      <w:r w:rsidRPr="009D6022">
        <w:rPr>
          <w:rStyle w:val="Emphasis"/>
          <w:highlight w:val="cyan"/>
        </w:rPr>
        <w:t>governments</w:t>
      </w:r>
      <w:r w:rsidRPr="00477FE0">
        <w:rPr>
          <w:rStyle w:val="StyleUnderline"/>
        </w:rPr>
        <w:t xml:space="preserve"> in Russia and China </w:t>
      </w:r>
      <w:r w:rsidRPr="009D6022">
        <w:rPr>
          <w:rStyle w:val="StyleUnderline"/>
          <w:highlight w:val="cyan"/>
        </w:rPr>
        <w:t xml:space="preserve">does not </w:t>
      </w:r>
      <w:r w:rsidRPr="009D6022">
        <w:rPr>
          <w:rStyle w:val="Emphasis"/>
          <w:highlight w:val="cyan"/>
        </w:rPr>
        <w:t>preoccupy</w:t>
      </w:r>
      <w:r w:rsidRPr="009D6022">
        <w:rPr>
          <w:rStyle w:val="StyleUnderline"/>
          <w:highlight w:val="cyan"/>
        </w:rPr>
        <w:t xml:space="preserve"> Trump</w:t>
      </w:r>
      <w:r w:rsidRPr="00477FE0">
        <w:rPr>
          <w:sz w:val="16"/>
        </w:rPr>
        <w:t xml:space="preserve">, whose rejection of nation building and regime change is absolute. Even though the sources of tension remain, the overall atmosphere will be less fraught, and more </w:t>
      </w:r>
      <w:r w:rsidRPr="00477FE0">
        <w:rPr>
          <w:rStyle w:val="StyleUnderline"/>
        </w:rPr>
        <w:t xml:space="preserve">diplomatic </w:t>
      </w:r>
      <w:r w:rsidRPr="009D6022">
        <w:rPr>
          <w:rStyle w:val="StyleUnderline"/>
          <w:highlight w:val="cyan"/>
        </w:rPr>
        <w:t xml:space="preserve">exchanges may be </w:t>
      </w:r>
      <w:r w:rsidRPr="009D6022">
        <w:rPr>
          <w:rStyle w:val="Emphasis"/>
          <w:highlight w:val="cyan"/>
        </w:rPr>
        <w:t>possible</w:t>
      </w:r>
      <w:r w:rsidRPr="00477FE0">
        <w:rPr>
          <w:rStyle w:val="StyleUnderline"/>
        </w:rPr>
        <w:t>. There may be</w:t>
      </w:r>
      <w:r w:rsidRPr="00477FE0">
        <w:rPr>
          <w:sz w:val="16"/>
        </w:rPr>
        <w:t xml:space="preserve"> more give-and-</w:t>
      </w:r>
      <w:r w:rsidRPr="00477FE0">
        <w:rPr>
          <w:sz w:val="16"/>
        </w:rPr>
        <w:lastRenderedPageBreak/>
        <w:t xml:space="preserve">take within the Beijing-Moscow-Washington triangle, more </w:t>
      </w:r>
      <w:r w:rsidRPr="00477FE0">
        <w:rPr>
          <w:rStyle w:val="Emphasis"/>
        </w:rPr>
        <w:t>concessions</w:t>
      </w:r>
      <w:r w:rsidRPr="00477FE0">
        <w:rPr>
          <w:rStyle w:val="StyleUnderline"/>
        </w:rPr>
        <w:t xml:space="preserve"> on small points, and</w:t>
      </w:r>
      <w:r w:rsidRPr="00477FE0">
        <w:rPr>
          <w:sz w:val="16"/>
        </w:rPr>
        <w:t xml:space="preserve"> more openness to negotiation and to </w:t>
      </w:r>
      <w:r w:rsidRPr="00477FE0">
        <w:rPr>
          <w:rStyle w:val="Emphasis"/>
        </w:rPr>
        <w:t>confidence-building</w:t>
      </w:r>
      <w:r w:rsidRPr="00477FE0">
        <w:rPr>
          <w:rStyle w:val="StyleUnderline"/>
        </w:rPr>
        <w:t xml:space="preserve"> measures</w:t>
      </w:r>
      <w:r w:rsidRPr="00477FE0">
        <w:rPr>
          <w:sz w:val="16"/>
        </w:rPr>
        <w:t xml:space="preserve"> in zones of war and contestation.</w:t>
      </w:r>
    </w:p>
    <w:p w14:paraId="292AAB68" w14:textId="77777777" w:rsidR="008A37D9" w:rsidRPr="009D6022" w:rsidRDefault="008A37D9" w:rsidP="008A37D9">
      <w:pPr>
        <w:rPr>
          <w:rStyle w:val="StyleUnderline"/>
          <w:highlight w:val="cyan"/>
        </w:rPr>
      </w:pPr>
      <w:r w:rsidRPr="00477FE0">
        <w:rPr>
          <w:sz w:val="16"/>
        </w:rPr>
        <w:t xml:space="preserve">If Trump and his team can practice it, flexible </w:t>
      </w:r>
      <w:r w:rsidRPr="009D6022">
        <w:rPr>
          <w:rStyle w:val="Emphasis"/>
          <w:highlight w:val="cyan"/>
        </w:rPr>
        <w:t>diplomacy</w:t>
      </w:r>
      <w:r w:rsidRPr="00477FE0">
        <w:rPr>
          <w:sz w:val="16"/>
        </w:rPr>
        <w:t>—</w:t>
      </w:r>
      <w:r w:rsidRPr="00477FE0">
        <w:rPr>
          <w:rStyle w:val="StyleUnderline"/>
        </w:rPr>
        <w:t xml:space="preserve">the </w:t>
      </w:r>
      <w:r w:rsidRPr="00477FE0">
        <w:rPr>
          <w:rStyle w:val="Emphasis"/>
        </w:rPr>
        <w:t>deft management</w:t>
      </w:r>
      <w:r w:rsidRPr="00477FE0">
        <w:rPr>
          <w:rStyle w:val="StyleUnderline"/>
        </w:rPr>
        <w:t xml:space="preserve"> of constant tensions</w:t>
      </w:r>
      <w:r w:rsidRPr="00477FE0">
        <w:rPr>
          <w:sz w:val="16"/>
        </w:rPr>
        <w:t xml:space="preserve"> and rolling conflicts—</w:t>
      </w:r>
      <w:r w:rsidRPr="009D6022">
        <w:rPr>
          <w:rStyle w:val="StyleUnderline"/>
          <w:highlight w:val="cyan"/>
        </w:rPr>
        <w:t xml:space="preserve">could pay </w:t>
      </w:r>
      <w:r w:rsidRPr="00477FE0">
        <w:rPr>
          <w:rStyle w:val="Emphasis"/>
        </w:rPr>
        <w:t xml:space="preserve">big </w:t>
      </w:r>
      <w:r w:rsidRPr="009D6022">
        <w:rPr>
          <w:rStyle w:val="Emphasis"/>
          <w:highlight w:val="cyan"/>
        </w:rPr>
        <w:t>dividends</w:t>
      </w:r>
      <w:r w:rsidRPr="00477FE0">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4FE8B3F" w14:textId="77777777" w:rsidR="008A37D9" w:rsidRPr="009D6022" w:rsidRDefault="008A37D9" w:rsidP="008A37D9">
      <w:pPr>
        <w:rPr>
          <w:rStyle w:val="StyleUnderline"/>
          <w:highlight w:val="cyan"/>
        </w:rPr>
      </w:pPr>
      <w:r w:rsidRPr="00477FE0">
        <w:rPr>
          <w:rStyle w:val="StyleUnderline"/>
        </w:rPr>
        <w:t xml:space="preserve">Ukraine will be an </w:t>
      </w:r>
      <w:r w:rsidRPr="00477FE0">
        <w:rPr>
          <w:rStyle w:val="Emphasis"/>
        </w:rPr>
        <w:t>early test</w:t>
      </w:r>
      <w:r w:rsidRPr="00477FE0">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77FE0">
        <w:rPr>
          <w:rStyle w:val="StyleUnderline"/>
        </w:rPr>
        <w:t>Washington should help</w:t>
      </w:r>
      <w:r w:rsidRPr="00477FE0">
        <w:rPr>
          <w:sz w:val="16"/>
        </w:rPr>
        <w:t xml:space="preserve"> Ukraine </w:t>
      </w:r>
      <w:r w:rsidRPr="00477FE0">
        <w:rPr>
          <w:rStyle w:val="StyleUnderline"/>
        </w:rPr>
        <w:t xml:space="preserve">determine the </w:t>
      </w:r>
      <w:r w:rsidRPr="00477FE0">
        <w:rPr>
          <w:rStyle w:val="Emphasis"/>
        </w:rPr>
        <w:t>rules of engagement</w:t>
      </w:r>
      <w:r w:rsidRPr="00477FE0">
        <w:rPr>
          <w:sz w:val="16"/>
        </w:rPr>
        <w:t xml:space="preserve"> with Russia, </w:t>
      </w:r>
      <w:r w:rsidRPr="00477FE0">
        <w:rPr>
          <w:rStyle w:val="StyleUnderline"/>
        </w:rPr>
        <w:t xml:space="preserve">and </w:t>
      </w:r>
      <w:r w:rsidRPr="009D6022">
        <w:rPr>
          <w:rStyle w:val="StyleUnderline"/>
          <w:highlight w:val="cyan"/>
        </w:rPr>
        <w:t>through</w:t>
      </w:r>
      <w:r w:rsidRPr="00477FE0">
        <w:rPr>
          <w:sz w:val="16"/>
        </w:rPr>
        <w:t xml:space="preserve"> these </w:t>
      </w:r>
      <w:r w:rsidRPr="009D6022">
        <w:rPr>
          <w:rStyle w:val="Emphasis"/>
          <w:highlight w:val="cyan"/>
        </w:rPr>
        <w:t>rules</w:t>
      </w:r>
      <w:r w:rsidRPr="00477FE0">
        <w:rPr>
          <w:rStyle w:val="StyleUnderline"/>
        </w:rPr>
        <w:t xml:space="preserve">, the </w:t>
      </w:r>
      <w:r w:rsidRPr="009D6022">
        <w:rPr>
          <w:rStyle w:val="StyleUnderline"/>
          <w:highlight w:val="cyan"/>
        </w:rPr>
        <w:t xml:space="preserve">war could </w:t>
      </w:r>
      <w:r w:rsidRPr="00477FE0">
        <w:rPr>
          <w:rStyle w:val="Emphasis"/>
        </w:rPr>
        <w:t xml:space="preserve">gradually </w:t>
      </w:r>
      <w:r w:rsidRPr="009D6022">
        <w:rPr>
          <w:rStyle w:val="Emphasis"/>
          <w:highlight w:val="cyan"/>
        </w:rPr>
        <w:t>be minimized</w:t>
      </w:r>
      <w:r w:rsidRPr="00477FE0">
        <w:rPr>
          <w:sz w:val="16"/>
        </w:rPr>
        <w:t xml:space="preserve">. The United States would then be able to compartmentalize its </w:t>
      </w:r>
      <w:r w:rsidRPr="009D6022">
        <w:rPr>
          <w:rStyle w:val="StyleUnderline"/>
          <w:highlight w:val="cyan"/>
        </w:rPr>
        <w:t>relations</w:t>
      </w:r>
      <w:r w:rsidRPr="00477FE0">
        <w:rPr>
          <w:sz w:val="16"/>
        </w:rPr>
        <w:t xml:space="preserve"> with Russia, as it did with the Soviet Union throughout the Cold War, agreeing to disagree about Ukraine while </w:t>
      </w:r>
      <w:r w:rsidRPr="009D6022">
        <w:rPr>
          <w:rStyle w:val="StyleUnderline"/>
          <w:highlight w:val="cyan"/>
        </w:rPr>
        <w:t>look</w:t>
      </w:r>
      <w:r w:rsidRPr="00477FE0">
        <w:rPr>
          <w:sz w:val="16"/>
        </w:rPr>
        <w:t xml:space="preserve">ing </w:t>
      </w:r>
      <w:r w:rsidRPr="009D6022">
        <w:rPr>
          <w:rStyle w:val="StyleUnderline"/>
          <w:highlight w:val="cyan"/>
        </w:rPr>
        <w:t>for</w:t>
      </w:r>
      <w:r w:rsidRPr="00477FE0">
        <w:rPr>
          <w:sz w:val="16"/>
        </w:rPr>
        <w:t xml:space="preserve"> possible points of </w:t>
      </w:r>
      <w:r w:rsidRPr="009D6022">
        <w:rPr>
          <w:rStyle w:val="StyleUnderline"/>
          <w:highlight w:val="cyan"/>
        </w:rPr>
        <w:t>agreement on</w:t>
      </w:r>
      <w:r w:rsidRPr="00477FE0">
        <w:rPr>
          <w:sz w:val="16"/>
        </w:rPr>
        <w:t xml:space="preserve"> nuclear nonproliferation, </w:t>
      </w:r>
      <w:r w:rsidRPr="009D6022">
        <w:rPr>
          <w:rStyle w:val="StyleUnderline"/>
          <w:highlight w:val="cyan"/>
        </w:rPr>
        <w:t>arms control, climate change, pandemics</w:t>
      </w:r>
      <w:r w:rsidRPr="00477FE0">
        <w:rPr>
          <w:rStyle w:val="StyleUnderline"/>
        </w:rPr>
        <w:t>, counter</w:t>
      </w:r>
      <w:r w:rsidRPr="009D6022">
        <w:rPr>
          <w:rStyle w:val="StyleUnderline"/>
          <w:highlight w:val="cyan"/>
        </w:rPr>
        <w:t>terror</w:t>
      </w:r>
      <w:r w:rsidRPr="00477FE0">
        <w:rPr>
          <w:rStyle w:val="StyleUnderline"/>
        </w:rPr>
        <w:t xml:space="preserve">ism, </w:t>
      </w:r>
      <w:r w:rsidRPr="009D6022">
        <w:rPr>
          <w:rStyle w:val="StyleUnderline"/>
          <w:highlight w:val="cyan"/>
        </w:rPr>
        <w:t>the Arctic, and space</w:t>
      </w:r>
      <w:r w:rsidRPr="00477FE0">
        <w:rPr>
          <w:sz w:val="16"/>
        </w:rPr>
        <w:t xml:space="preserve"> exploration. The </w:t>
      </w:r>
      <w:r w:rsidRPr="009D6022">
        <w:rPr>
          <w:rStyle w:val="Emphasis"/>
          <w:highlight w:val="cyan"/>
        </w:rPr>
        <w:t>compartmentalization</w:t>
      </w:r>
      <w:r w:rsidRPr="00477FE0">
        <w:rPr>
          <w:rStyle w:val="Emphasis"/>
        </w:rPr>
        <w:t xml:space="preserve"> of conflict</w:t>
      </w:r>
      <w:r w:rsidRPr="00477FE0">
        <w:rPr>
          <w:sz w:val="16"/>
        </w:rPr>
        <w:t xml:space="preserve"> with Russia </w:t>
      </w:r>
      <w:r w:rsidRPr="009D6022">
        <w:rPr>
          <w:rStyle w:val="StyleUnderline"/>
          <w:highlight w:val="cyan"/>
        </w:rPr>
        <w:t>would</w:t>
      </w:r>
      <w:r w:rsidRPr="00477FE0">
        <w:rPr>
          <w:sz w:val="16"/>
        </w:rPr>
        <w:t xml:space="preserve"> serve a core U.S. interest, one that is dear to Trump: the </w:t>
      </w:r>
      <w:r w:rsidRPr="009D6022">
        <w:rPr>
          <w:rStyle w:val="Emphasis"/>
          <w:highlight w:val="cyan"/>
        </w:rPr>
        <w:t>prevent</w:t>
      </w:r>
      <w:r w:rsidRPr="00477FE0">
        <w:rPr>
          <w:sz w:val="16"/>
        </w:rPr>
        <w:t xml:space="preserve">ion of </w:t>
      </w:r>
      <w:r w:rsidRPr="00477FE0">
        <w:rPr>
          <w:rStyle w:val="StyleUnderline"/>
        </w:rPr>
        <w:t xml:space="preserve">a </w:t>
      </w:r>
      <w:r w:rsidRPr="009D6022">
        <w:rPr>
          <w:rStyle w:val="Emphasis"/>
          <w:highlight w:val="cyan"/>
        </w:rPr>
        <w:t>nuclear exchange</w:t>
      </w:r>
      <w:r w:rsidRPr="00477FE0">
        <w:rPr>
          <w:sz w:val="16"/>
        </w:rPr>
        <w:t xml:space="preserve"> between the United States and Russia.</w:t>
      </w:r>
    </w:p>
    <w:p w14:paraId="1430E142" w14:textId="77777777" w:rsidR="008A37D9" w:rsidRPr="009D6022" w:rsidRDefault="008A37D9" w:rsidP="008A37D9">
      <w:pPr>
        <w:rPr>
          <w:rStyle w:val="StyleUnderline"/>
          <w:highlight w:val="cyan"/>
        </w:rPr>
      </w:pPr>
    </w:p>
    <w:p w14:paraId="323E4DA3" w14:textId="1401FCCD" w:rsidR="008A37D9" w:rsidRPr="009D6022" w:rsidRDefault="008A37D9" w:rsidP="008A37D9">
      <w:pPr>
        <w:pStyle w:val="Heading4"/>
        <w:rPr>
          <w:rStyle w:val="StyleUnderline"/>
          <w:highlight w:val="cyan"/>
        </w:rPr>
      </w:pPr>
      <w:r w:rsidRPr="00477FE0">
        <w:t xml:space="preserve">Terminations gut the </w:t>
      </w:r>
      <w:r w:rsidRPr="00477FE0">
        <w:rPr>
          <w:u w:val="single"/>
        </w:rPr>
        <w:t>CDC</w:t>
      </w:r>
      <w:r w:rsidRPr="00477FE0">
        <w:t xml:space="preserve">. That </w:t>
      </w:r>
      <w:r>
        <w:t>decimates</w:t>
      </w:r>
      <w:r w:rsidRPr="00477FE0">
        <w:t xml:space="preserve"> </w:t>
      </w:r>
      <w:r w:rsidRPr="00477FE0">
        <w:rPr>
          <w:u w:val="single"/>
        </w:rPr>
        <w:t>disease response</w:t>
      </w:r>
      <w:r w:rsidRPr="00477FE0">
        <w:t>.</w:t>
      </w:r>
    </w:p>
    <w:p w14:paraId="1B352395" w14:textId="77777777" w:rsidR="008A37D9" w:rsidRPr="009D6022" w:rsidRDefault="008A37D9" w:rsidP="008A37D9">
      <w:pPr>
        <w:rPr>
          <w:rStyle w:val="StyleUnderline"/>
          <w:highlight w:val="cyan"/>
        </w:rPr>
      </w:pPr>
      <w:r w:rsidRPr="00477FE0">
        <w:t xml:space="preserve">Noah </w:t>
      </w:r>
      <w:r w:rsidRPr="00477FE0">
        <w:rPr>
          <w:rStyle w:val="Style13ptBold"/>
        </w:rPr>
        <w:t>Tong 25</w:t>
      </w:r>
      <w:r w:rsidRPr="00477FE0">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60A2DBE6" w14:textId="77777777" w:rsidR="008A37D9" w:rsidRPr="009D6022" w:rsidRDefault="008A37D9" w:rsidP="008A37D9">
      <w:pPr>
        <w:rPr>
          <w:rStyle w:val="StyleUnderline"/>
          <w:highlight w:val="cyan"/>
        </w:rPr>
      </w:pPr>
      <w:r w:rsidRPr="00477FE0">
        <w:rPr>
          <w:sz w:val="16"/>
        </w:rPr>
        <w:t>"</w:t>
      </w:r>
      <w:r w:rsidRPr="00477FE0">
        <w:rPr>
          <w:rStyle w:val="StyleUnderline"/>
        </w:rPr>
        <w:t xml:space="preserve">OPM’s </w:t>
      </w:r>
      <w:r w:rsidRPr="009D6022">
        <w:rPr>
          <w:rStyle w:val="Emphasis"/>
          <w:highlight w:val="cyan"/>
        </w:rPr>
        <w:t>directive</w:t>
      </w:r>
      <w:r w:rsidRPr="009D6022">
        <w:rPr>
          <w:rStyle w:val="StyleUnderline"/>
          <w:highlight w:val="cyan"/>
        </w:rPr>
        <w:t xml:space="preserve"> that</w:t>
      </w:r>
      <w:r w:rsidRPr="00477FE0">
        <w:rPr>
          <w:rStyle w:val="StyleUnderline"/>
        </w:rPr>
        <w:t xml:space="preserve"> federal </w:t>
      </w:r>
      <w:r w:rsidRPr="009D6022">
        <w:rPr>
          <w:rStyle w:val="StyleUnderline"/>
          <w:highlight w:val="cyan"/>
        </w:rPr>
        <w:t>agencies terminate</w:t>
      </w:r>
      <w:r w:rsidRPr="00477FE0">
        <w:rPr>
          <w:sz w:val="16"/>
        </w:rPr>
        <w:t xml:space="preserve"> these </w:t>
      </w:r>
      <w:r w:rsidRPr="009D6022">
        <w:rPr>
          <w:rStyle w:val="StyleUnderline"/>
          <w:highlight w:val="cyan"/>
        </w:rPr>
        <w:t xml:space="preserve">employees </w:t>
      </w:r>
      <w:r w:rsidRPr="009D6022">
        <w:rPr>
          <w:rStyle w:val="Emphasis"/>
          <w:highlight w:val="cyan"/>
        </w:rPr>
        <w:t>en masse</w:t>
      </w:r>
      <w:r w:rsidRPr="00477FE0">
        <w:rPr>
          <w:sz w:val="16"/>
        </w:rPr>
        <w:t xml:space="preserve">, on pretextual grounds, </w:t>
      </w:r>
      <w:r w:rsidRPr="00477FE0">
        <w:rPr>
          <w:rStyle w:val="StyleUnderline"/>
        </w:rPr>
        <w:t>seeks to further the</w:t>
      </w:r>
      <w:r w:rsidRPr="00477FE0">
        <w:rPr>
          <w:sz w:val="16"/>
        </w:rPr>
        <w:t xml:space="preserve"> newly elected Presidential Administration’s policy </w:t>
      </w:r>
      <w:r w:rsidRPr="00477FE0">
        <w:rPr>
          <w:rStyle w:val="StyleUnderline"/>
        </w:rPr>
        <w:t xml:space="preserve">goals of </w:t>
      </w:r>
      <w:r w:rsidRPr="00477FE0">
        <w:rPr>
          <w:rStyle w:val="Emphasis"/>
        </w:rPr>
        <w:t>dramatically curtailing</w:t>
      </w:r>
      <w:r w:rsidRPr="00477FE0">
        <w:rPr>
          <w:rStyle w:val="StyleUnderline"/>
        </w:rPr>
        <w:t xml:space="preserve"> the size and spending of the </w:t>
      </w:r>
      <w:r w:rsidRPr="00477FE0">
        <w:rPr>
          <w:rStyle w:val="Emphasis"/>
        </w:rPr>
        <w:t>federal government</w:t>
      </w:r>
      <w:r w:rsidRPr="00477FE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62DAFF6A" w14:textId="77777777" w:rsidR="008A37D9" w:rsidRPr="009D6022" w:rsidRDefault="008A37D9" w:rsidP="008A37D9">
      <w:pPr>
        <w:rPr>
          <w:rStyle w:val="StyleUnderline"/>
          <w:highlight w:val="cyan"/>
        </w:rPr>
      </w:pPr>
      <w:r w:rsidRPr="00477FE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06855ED3" w14:textId="77777777" w:rsidR="008A37D9" w:rsidRPr="009D6022" w:rsidRDefault="008A37D9" w:rsidP="008A37D9">
      <w:pPr>
        <w:rPr>
          <w:rStyle w:val="StyleUnderline"/>
          <w:highlight w:val="cyan"/>
        </w:rPr>
      </w:pPr>
      <w:r w:rsidRPr="00477FE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45938BE9" w14:textId="77777777" w:rsidR="008A37D9" w:rsidRPr="009D6022" w:rsidRDefault="008A37D9" w:rsidP="008A37D9">
      <w:pPr>
        <w:rPr>
          <w:rStyle w:val="StyleUnderline"/>
          <w:highlight w:val="cyan"/>
        </w:rPr>
      </w:pPr>
      <w:r w:rsidRPr="00477FE0">
        <w:rPr>
          <w:sz w:val="16"/>
        </w:rPr>
        <w:t>Democratic Senators highlighted the impacts the HHS firings will have on public health in the country in a letter to HHS Secretary Robert F. Kennedy Jr.</w:t>
      </w:r>
    </w:p>
    <w:p w14:paraId="486B3985" w14:textId="77777777" w:rsidR="008A37D9" w:rsidRPr="009D6022" w:rsidRDefault="008A37D9" w:rsidP="008A37D9">
      <w:pPr>
        <w:rPr>
          <w:rStyle w:val="StyleUnderline"/>
          <w:highlight w:val="cyan"/>
        </w:rPr>
      </w:pPr>
      <w:r w:rsidRPr="00477FE0">
        <w:rPr>
          <w:sz w:val="16"/>
        </w:rPr>
        <w:t>"</w:t>
      </w:r>
      <w:r w:rsidRPr="009D6022">
        <w:rPr>
          <w:rStyle w:val="StyleUnderline"/>
          <w:highlight w:val="cyan"/>
        </w:rPr>
        <w:t xml:space="preserve">With the </w:t>
      </w:r>
      <w:r w:rsidRPr="009D6022">
        <w:rPr>
          <w:rStyle w:val="Emphasis"/>
          <w:highlight w:val="cyan"/>
        </w:rPr>
        <w:t>worst flu season</w:t>
      </w:r>
      <w:r w:rsidRPr="009D6022">
        <w:rPr>
          <w:rStyle w:val="StyleUnderline"/>
          <w:highlight w:val="cyan"/>
        </w:rPr>
        <w:t xml:space="preserve"> in</w:t>
      </w:r>
      <w:r w:rsidRPr="00477FE0">
        <w:rPr>
          <w:rStyle w:val="StyleUnderline"/>
        </w:rPr>
        <w:t xml:space="preserve"> over </w:t>
      </w:r>
      <w:r w:rsidRPr="009D6022">
        <w:rPr>
          <w:rStyle w:val="Emphasis"/>
          <w:highlight w:val="cyan"/>
        </w:rPr>
        <w:t>15 years</w:t>
      </w:r>
      <w:r w:rsidRPr="00477FE0">
        <w:rPr>
          <w:sz w:val="16"/>
        </w:rPr>
        <w:t xml:space="preserve"> resulting in school closures in at least 10 states, </w:t>
      </w:r>
      <w:r w:rsidRPr="009D6022">
        <w:rPr>
          <w:rStyle w:val="StyleUnderline"/>
          <w:highlight w:val="cyan"/>
        </w:rPr>
        <w:t xml:space="preserve">an outbreak of </w:t>
      </w:r>
      <w:r w:rsidRPr="009D6022">
        <w:rPr>
          <w:rStyle w:val="Emphasis"/>
          <w:highlight w:val="cyan"/>
        </w:rPr>
        <w:t>Ebola</w:t>
      </w:r>
      <w:r w:rsidRPr="00477FE0">
        <w:rPr>
          <w:rStyle w:val="StyleUnderline"/>
        </w:rPr>
        <w:t xml:space="preserve"> in Uganda, </w:t>
      </w:r>
      <w:r w:rsidRPr="009D6022">
        <w:rPr>
          <w:rStyle w:val="StyleUnderline"/>
          <w:highlight w:val="cyan"/>
        </w:rPr>
        <w:t>and</w:t>
      </w:r>
      <w:r w:rsidRPr="00477FE0">
        <w:rPr>
          <w:rStyle w:val="StyleUnderline"/>
        </w:rPr>
        <w:t xml:space="preserve"> the growing threat of </w:t>
      </w:r>
      <w:r w:rsidRPr="009D6022">
        <w:rPr>
          <w:rStyle w:val="Emphasis"/>
          <w:highlight w:val="cyan"/>
        </w:rPr>
        <w:t>Avian</w:t>
      </w:r>
      <w:r w:rsidRPr="00477FE0">
        <w:rPr>
          <w:rStyle w:val="StyleUnderline"/>
        </w:rPr>
        <w:t xml:space="preserve"> In</w:t>
      </w:r>
      <w:r w:rsidRPr="009D6022">
        <w:rPr>
          <w:rStyle w:val="Emphasis"/>
          <w:highlight w:val="cyan"/>
        </w:rPr>
        <w:t>flu</w:t>
      </w:r>
      <w:r w:rsidRPr="00477FE0">
        <w:rPr>
          <w:rStyle w:val="StyleUnderline"/>
        </w:rPr>
        <w:t xml:space="preserve">enza, </w:t>
      </w:r>
      <w:r w:rsidRPr="009D6022">
        <w:rPr>
          <w:rStyle w:val="StyleUnderline"/>
          <w:highlight w:val="cyan"/>
        </w:rPr>
        <w:t>laying off CDC staff will allow</w:t>
      </w:r>
      <w:r w:rsidRPr="00477FE0">
        <w:rPr>
          <w:rStyle w:val="StyleUnderline"/>
        </w:rPr>
        <w:t xml:space="preserve"> more </w:t>
      </w:r>
      <w:r w:rsidRPr="009D6022">
        <w:rPr>
          <w:rStyle w:val="Emphasis"/>
          <w:highlight w:val="cyan"/>
        </w:rPr>
        <w:t>diseases</w:t>
      </w:r>
      <w:r w:rsidRPr="00477FE0">
        <w:rPr>
          <w:rStyle w:val="StyleUnderline"/>
        </w:rPr>
        <w:t xml:space="preserve"> to affect our communities</w:t>
      </w:r>
      <w:r w:rsidRPr="00477FE0">
        <w:rPr>
          <w:sz w:val="16"/>
        </w:rPr>
        <w:t>," they said (PDF) in a letter Feb. 19.</w:t>
      </w:r>
    </w:p>
    <w:p w14:paraId="548A6EEB" w14:textId="77777777" w:rsidR="008A37D9" w:rsidRPr="009D6022" w:rsidRDefault="008A37D9" w:rsidP="008A37D9">
      <w:pPr>
        <w:rPr>
          <w:rStyle w:val="StyleUnderline"/>
          <w:highlight w:val="cyan"/>
        </w:rPr>
      </w:pPr>
      <w:r w:rsidRPr="00477FE0">
        <w:rPr>
          <w:sz w:val="16"/>
        </w:rPr>
        <w:lastRenderedPageBreak/>
        <w:t xml:space="preserve">President </w:t>
      </w:r>
      <w:r w:rsidRPr="009D6022">
        <w:rPr>
          <w:rStyle w:val="StyleUnderline"/>
          <w:highlight w:val="cyan"/>
        </w:rPr>
        <w:t>Trump</w:t>
      </w:r>
      <w:r w:rsidRPr="00477FE0">
        <w:rPr>
          <w:sz w:val="16"/>
        </w:rPr>
        <w:t xml:space="preserve">, RFK Jr. and DOGE leader Elon Musk have long </w:t>
      </w:r>
      <w:r w:rsidRPr="00477FE0">
        <w:rPr>
          <w:rStyle w:val="StyleUnderline"/>
        </w:rPr>
        <w:t xml:space="preserve">promised to </w:t>
      </w:r>
      <w:r w:rsidRPr="00477FE0">
        <w:rPr>
          <w:rStyle w:val="Emphasis"/>
        </w:rPr>
        <w:t xml:space="preserve">drastically </w:t>
      </w:r>
      <w:r w:rsidRPr="009D6022">
        <w:rPr>
          <w:rStyle w:val="Emphasis"/>
          <w:highlight w:val="cyan"/>
        </w:rPr>
        <w:t>reduce</w:t>
      </w:r>
      <w:r w:rsidRPr="009D6022">
        <w:rPr>
          <w:rStyle w:val="StyleUnderline"/>
          <w:highlight w:val="cyan"/>
        </w:rPr>
        <w:t xml:space="preserve"> the workforce at</w:t>
      </w:r>
      <w:r w:rsidRPr="00477FE0">
        <w:rPr>
          <w:rStyle w:val="StyleUnderline"/>
        </w:rPr>
        <w:t xml:space="preserve"> federal </w:t>
      </w:r>
      <w:r w:rsidRPr="00477FE0">
        <w:rPr>
          <w:rStyle w:val="Emphasis"/>
        </w:rPr>
        <w:t xml:space="preserve">health </w:t>
      </w:r>
      <w:r w:rsidRPr="009D6022">
        <w:rPr>
          <w:rStyle w:val="Emphasis"/>
          <w:highlight w:val="cyan"/>
        </w:rPr>
        <w:t>agencies</w:t>
      </w:r>
      <w:r w:rsidRPr="00477FE0">
        <w:rPr>
          <w:sz w:val="16"/>
        </w:rPr>
        <w:t xml:space="preserve"> in an effort to fundamentally reshape the federal government.</w:t>
      </w:r>
    </w:p>
    <w:p w14:paraId="5DCE11C6" w14:textId="77777777" w:rsidR="008A37D9" w:rsidRPr="009D6022" w:rsidRDefault="008A37D9" w:rsidP="008A37D9">
      <w:pPr>
        <w:rPr>
          <w:rStyle w:val="StyleUnderline"/>
          <w:highlight w:val="cyan"/>
        </w:rPr>
      </w:pPr>
      <w:r w:rsidRPr="00477FE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458CC20E" w14:textId="77777777" w:rsidR="008A37D9" w:rsidRPr="009D6022" w:rsidRDefault="008A37D9" w:rsidP="008A37D9">
      <w:pPr>
        <w:rPr>
          <w:rStyle w:val="StyleUnderline"/>
          <w:highlight w:val="cyan"/>
        </w:rPr>
      </w:pPr>
      <w:r w:rsidRPr="00477FE0">
        <w:rPr>
          <w:sz w:val="16"/>
        </w:rPr>
        <w:t>Health agencies halted</w:t>
      </w:r>
    </w:p>
    <w:p w14:paraId="43FD66DB" w14:textId="77777777" w:rsidR="008A37D9" w:rsidRPr="009D6022" w:rsidRDefault="008A37D9" w:rsidP="008A37D9">
      <w:pPr>
        <w:rPr>
          <w:rStyle w:val="StyleUnderline"/>
          <w:highlight w:val="cyan"/>
        </w:rPr>
      </w:pPr>
      <w:r w:rsidRPr="009D6022">
        <w:rPr>
          <w:rStyle w:val="StyleUnderline"/>
          <w:highlight w:val="cyan"/>
        </w:rPr>
        <w:t xml:space="preserve">The CDC </w:t>
      </w:r>
      <w:r w:rsidRPr="009D6022">
        <w:rPr>
          <w:rStyle w:val="Emphasis"/>
          <w:highlight w:val="cyan"/>
        </w:rPr>
        <w:t>eliminated</w:t>
      </w:r>
      <w:r w:rsidRPr="009D6022">
        <w:rPr>
          <w:rStyle w:val="StyleUnderline"/>
          <w:highlight w:val="cyan"/>
        </w:rPr>
        <w:t xml:space="preserve"> 1,300</w:t>
      </w:r>
      <w:r w:rsidRPr="00477FE0">
        <w:rPr>
          <w:rStyle w:val="StyleUnderline"/>
        </w:rPr>
        <w:t xml:space="preserve"> probationary workers</w:t>
      </w:r>
      <w:r w:rsidRPr="00477FE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B5FBC3E" w14:textId="77777777" w:rsidR="008A37D9" w:rsidRPr="009D6022" w:rsidRDefault="008A37D9" w:rsidP="008A37D9">
      <w:pPr>
        <w:rPr>
          <w:rStyle w:val="StyleUnderline"/>
          <w:highlight w:val="cyan"/>
        </w:rPr>
      </w:pPr>
      <w:r w:rsidRPr="00477FE0">
        <w:rPr>
          <w:sz w:val="16"/>
        </w:rPr>
        <w:t xml:space="preserve">Up to 5,200 employees lost their jobs across HHS, initial reports indicated. They included employees at the CDC's Epidemic Intelligence Service division, CBS News and others reported. </w:t>
      </w:r>
    </w:p>
    <w:p w14:paraId="52C58AD0" w14:textId="77777777" w:rsidR="008A37D9" w:rsidRPr="009D6022" w:rsidRDefault="008A37D9" w:rsidP="008A37D9">
      <w:pPr>
        <w:rPr>
          <w:rStyle w:val="StyleUnderline"/>
          <w:highlight w:val="cyan"/>
        </w:rPr>
      </w:pPr>
      <w:r w:rsidRPr="00477FE0">
        <w:rPr>
          <w:sz w:val="16"/>
        </w:rPr>
        <w:t xml:space="preserve">"They're </w:t>
      </w:r>
      <w:r w:rsidRPr="009D6022">
        <w:rPr>
          <w:rStyle w:val="StyleUnderline"/>
          <w:highlight w:val="cyan"/>
        </w:rPr>
        <w:t xml:space="preserve">top </w:t>
      </w:r>
      <w:r w:rsidRPr="009D6022">
        <w:rPr>
          <w:rStyle w:val="Emphasis"/>
          <w:highlight w:val="cyan"/>
        </w:rPr>
        <w:t>doctors</w:t>
      </w:r>
      <w:r w:rsidRPr="009D6022">
        <w:rPr>
          <w:rStyle w:val="StyleUnderline"/>
          <w:highlight w:val="cyan"/>
        </w:rPr>
        <w:t xml:space="preserve">, </w:t>
      </w:r>
      <w:r w:rsidRPr="009D6022">
        <w:rPr>
          <w:rStyle w:val="Emphasis"/>
          <w:highlight w:val="cyan"/>
        </w:rPr>
        <w:t>vet</w:t>
      </w:r>
      <w:r w:rsidRPr="00477FE0">
        <w:rPr>
          <w:rStyle w:val="StyleUnderline"/>
        </w:rPr>
        <w:t>erinarian</w:t>
      </w:r>
      <w:r w:rsidRPr="009D6022">
        <w:rPr>
          <w:rStyle w:val="Emphasis"/>
          <w:highlight w:val="cyan"/>
        </w:rPr>
        <w:t>s</w:t>
      </w:r>
      <w:r w:rsidRPr="009D6022">
        <w:rPr>
          <w:rStyle w:val="StyleUnderline"/>
          <w:highlight w:val="cyan"/>
        </w:rPr>
        <w:t xml:space="preserve"> and other</w:t>
      </w:r>
      <w:r w:rsidRPr="00477FE0">
        <w:rPr>
          <w:rStyle w:val="StyleUnderline"/>
        </w:rPr>
        <w:t xml:space="preserve"> </w:t>
      </w:r>
      <w:r w:rsidRPr="00477FE0">
        <w:rPr>
          <w:rStyle w:val="Emphasis"/>
        </w:rPr>
        <w:t xml:space="preserve">health </w:t>
      </w:r>
      <w:r w:rsidRPr="009D6022">
        <w:rPr>
          <w:rStyle w:val="Emphasis"/>
          <w:highlight w:val="cyan"/>
        </w:rPr>
        <w:t>professionals</w:t>
      </w:r>
      <w:r w:rsidRPr="00477FE0">
        <w:rPr>
          <w:rStyle w:val="StyleUnderline"/>
        </w:rPr>
        <w:t xml:space="preserve">," said Tom Frieden, M.D., the </w:t>
      </w:r>
      <w:r w:rsidRPr="00477FE0">
        <w:rPr>
          <w:rStyle w:val="Emphasis"/>
        </w:rPr>
        <w:t>CDC director</w:t>
      </w:r>
      <w:r w:rsidRPr="00477FE0">
        <w:rPr>
          <w:rStyle w:val="StyleUnderline"/>
        </w:rPr>
        <w:t xml:space="preserve"> under President Obama</w:t>
      </w:r>
      <w:r w:rsidRPr="00477FE0">
        <w:rPr>
          <w:sz w:val="16"/>
        </w:rPr>
        <w:t>, on X. "They sign up for a two-year training program to serve the country. Not only is terminating them bad for the country, it's also a disgraceful violation of a commitment."</w:t>
      </w:r>
    </w:p>
    <w:p w14:paraId="7F6B23CD" w14:textId="77777777" w:rsidR="008A37D9" w:rsidRPr="009D6022" w:rsidRDefault="008A37D9" w:rsidP="008A37D9">
      <w:pPr>
        <w:rPr>
          <w:rStyle w:val="StyleUnderline"/>
          <w:highlight w:val="cyan"/>
        </w:rPr>
      </w:pPr>
      <w:r w:rsidRPr="00477FE0">
        <w:rPr>
          <w:sz w:val="16"/>
        </w:rPr>
        <w:t>[BREAKS]</w:t>
      </w:r>
    </w:p>
    <w:p w14:paraId="4C49724C" w14:textId="77777777" w:rsidR="008A37D9" w:rsidRPr="009D6022" w:rsidRDefault="008A37D9" w:rsidP="008A37D9">
      <w:pPr>
        <w:rPr>
          <w:rStyle w:val="StyleUnderline"/>
          <w:highlight w:val="cyan"/>
        </w:rPr>
      </w:pPr>
      <w:r w:rsidRPr="00477FE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8B2AD25" w14:textId="77777777" w:rsidR="008A37D9" w:rsidRPr="009D6022" w:rsidRDefault="008A37D9" w:rsidP="008A37D9">
      <w:pPr>
        <w:rPr>
          <w:rStyle w:val="StyleUnderline"/>
          <w:highlight w:val="cyan"/>
        </w:rPr>
      </w:pPr>
      <w:r w:rsidRPr="00477FE0">
        <w:rPr>
          <w:sz w:val="16"/>
        </w:rPr>
        <w:t>[BREAKS]</w:t>
      </w:r>
    </w:p>
    <w:p w14:paraId="39A92E9F" w14:textId="77777777" w:rsidR="008A37D9" w:rsidRPr="009D6022" w:rsidRDefault="008A37D9" w:rsidP="008A37D9">
      <w:pPr>
        <w:rPr>
          <w:rStyle w:val="StyleUnderline"/>
          <w:highlight w:val="cyan"/>
        </w:rPr>
      </w:pPr>
      <w:r w:rsidRPr="00477FE0">
        <w:rPr>
          <w:sz w:val="16"/>
        </w:rPr>
        <w:t xml:space="preserve">By the end of the weekend, </w:t>
      </w:r>
      <w:r w:rsidRPr="00477FE0">
        <w:rPr>
          <w:rStyle w:val="StyleUnderline"/>
        </w:rPr>
        <w:t>federal workers at the</w:t>
      </w:r>
      <w:r w:rsidRPr="00477FE0">
        <w:rPr>
          <w:sz w:val="16"/>
        </w:rPr>
        <w:t xml:space="preserve"> Administration for Children and Families (</w:t>
      </w:r>
      <w:r w:rsidRPr="00477FE0">
        <w:rPr>
          <w:rStyle w:val="Emphasis"/>
        </w:rPr>
        <w:t>ACF</w:t>
      </w:r>
      <w:r w:rsidRPr="00477FE0">
        <w:rPr>
          <w:sz w:val="16"/>
        </w:rPr>
        <w:t xml:space="preserve">), </w:t>
      </w:r>
      <w:r w:rsidRPr="00477FE0">
        <w:rPr>
          <w:rStyle w:val="Emphasis"/>
        </w:rPr>
        <w:t>FDA</w:t>
      </w:r>
      <w:r w:rsidRPr="00477FE0">
        <w:rPr>
          <w:rStyle w:val="StyleUnderline"/>
        </w:rPr>
        <w:t xml:space="preserve">, the </w:t>
      </w:r>
      <w:r w:rsidRPr="00477FE0">
        <w:rPr>
          <w:rStyle w:val="Emphasis"/>
        </w:rPr>
        <w:t>C</w:t>
      </w:r>
      <w:r w:rsidRPr="00477FE0">
        <w:rPr>
          <w:rStyle w:val="StyleUnderline"/>
        </w:rPr>
        <w:t xml:space="preserve">enter for </w:t>
      </w:r>
      <w:r w:rsidRPr="00477FE0">
        <w:rPr>
          <w:rStyle w:val="Emphasis"/>
        </w:rPr>
        <w:t>C</w:t>
      </w:r>
      <w:r w:rsidRPr="00477FE0">
        <w:rPr>
          <w:rStyle w:val="StyleUnderline"/>
        </w:rPr>
        <w:t xml:space="preserve">onsumer </w:t>
      </w:r>
      <w:r w:rsidRPr="00477FE0">
        <w:rPr>
          <w:rStyle w:val="Emphasis"/>
        </w:rPr>
        <w:t>I</w:t>
      </w:r>
      <w:r w:rsidRPr="00477FE0">
        <w:rPr>
          <w:rStyle w:val="StyleUnderline"/>
        </w:rPr>
        <w:t>nformation and</w:t>
      </w:r>
      <w:r w:rsidRPr="00477FE0">
        <w:rPr>
          <w:sz w:val="16"/>
        </w:rPr>
        <w:t xml:space="preserve"> Insurance Oversight (</w:t>
      </w:r>
      <w:r w:rsidRPr="00477FE0">
        <w:rPr>
          <w:rStyle w:val="Emphasis"/>
        </w:rPr>
        <w:t>CCIIO</w:t>
      </w:r>
      <w:r w:rsidRPr="00477FE0">
        <w:rPr>
          <w:sz w:val="16"/>
        </w:rPr>
        <w:t xml:space="preserve">) unit within CMS and the Substance Abuse and Mental Health Services Administration (SAMHSA) all </w:t>
      </w:r>
      <w:r w:rsidRPr="00477FE0">
        <w:rPr>
          <w:rStyle w:val="StyleUnderline"/>
        </w:rPr>
        <w:t>announced</w:t>
      </w:r>
      <w:r w:rsidRPr="00477FE0">
        <w:rPr>
          <w:sz w:val="16"/>
        </w:rPr>
        <w:t xml:space="preserve"> their involuntary </w:t>
      </w:r>
      <w:r w:rsidRPr="00477FE0">
        <w:rPr>
          <w:rStyle w:val="StyleUnderline"/>
        </w:rPr>
        <w:t>departures</w:t>
      </w:r>
      <w:r w:rsidRPr="00477FE0">
        <w:rPr>
          <w:sz w:val="16"/>
        </w:rPr>
        <w:t xml:space="preserve"> on social media.</w:t>
      </w:r>
    </w:p>
    <w:p w14:paraId="2A6E5CDC" w14:textId="77777777" w:rsidR="008A37D9" w:rsidRPr="009D6022" w:rsidRDefault="008A37D9" w:rsidP="008A37D9">
      <w:pPr>
        <w:rPr>
          <w:rStyle w:val="StyleUnderline"/>
          <w:highlight w:val="cyan"/>
        </w:rPr>
      </w:pPr>
      <w:r w:rsidRPr="00477FE0">
        <w:rPr>
          <w:sz w:val="16"/>
        </w:rPr>
        <w:t xml:space="preserve">All told, the </w:t>
      </w:r>
      <w:r w:rsidRPr="009D6022">
        <w:rPr>
          <w:rStyle w:val="StyleUnderline"/>
          <w:highlight w:val="cyan"/>
        </w:rPr>
        <w:t>fired</w:t>
      </w:r>
      <w:r w:rsidRPr="00477FE0">
        <w:rPr>
          <w:rStyle w:val="StyleUnderline"/>
        </w:rPr>
        <w:t xml:space="preserve"> </w:t>
      </w:r>
      <w:r w:rsidRPr="00477FE0">
        <w:rPr>
          <w:rStyle w:val="Emphasis"/>
        </w:rPr>
        <w:t xml:space="preserve">civil </w:t>
      </w:r>
      <w:r w:rsidRPr="009D6022">
        <w:rPr>
          <w:rStyle w:val="Emphasis"/>
          <w:highlight w:val="cyan"/>
        </w:rPr>
        <w:t>servants</w:t>
      </w:r>
      <w:r w:rsidRPr="00477FE0">
        <w:rPr>
          <w:rStyle w:val="StyleUnderline"/>
        </w:rPr>
        <w:t xml:space="preserve"> at each federal department </w:t>
      </w:r>
      <w:r w:rsidRPr="009D6022">
        <w:rPr>
          <w:rStyle w:val="StyleUnderline"/>
          <w:highlight w:val="cyan"/>
        </w:rPr>
        <w:t>were responsible for helping combat</w:t>
      </w:r>
      <w:r w:rsidRPr="00477FE0">
        <w:rPr>
          <w:rStyle w:val="StyleUnderline"/>
        </w:rPr>
        <w:t xml:space="preserve"> </w:t>
      </w:r>
      <w:r w:rsidRPr="00477FE0">
        <w:rPr>
          <w:rStyle w:val="Emphasis"/>
        </w:rPr>
        <w:t xml:space="preserve">public health </w:t>
      </w:r>
      <w:r w:rsidRPr="009D6022">
        <w:rPr>
          <w:rStyle w:val="Emphasis"/>
          <w:highlight w:val="cyan"/>
        </w:rPr>
        <w:t>epidemics</w:t>
      </w:r>
      <w:r w:rsidRPr="00477FE0">
        <w:rPr>
          <w:rStyle w:val="StyleUnderline"/>
        </w:rPr>
        <w:t xml:space="preserve">, </w:t>
      </w:r>
      <w:r w:rsidRPr="009D6022">
        <w:rPr>
          <w:rStyle w:val="Emphasis"/>
          <w:highlight w:val="cyan"/>
        </w:rPr>
        <w:t>research</w:t>
      </w:r>
      <w:r w:rsidRPr="00477FE0">
        <w:rPr>
          <w:rStyle w:val="StyleUnderline"/>
        </w:rPr>
        <w:t xml:space="preserve"> and administer national</w:t>
      </w:r>
      <w:r w:rsidRPr="00477FE0">
        <w:rPr>
          <w:sz w:val="16"/>
        </w:rPr>
        <w:t xml:space="preserve"> programs like </w:t>
      </w:r>
      <w:r w:rsidRPr="009D6022">
        <w:rPr>
          <w:rStyle w:val="StyleUnderline"/>
          <w:highlight w:val="cyan"/>
        </w:rPr>
        <w:t>the</w:t>
      </w:r>
      <w:r w:rsidRPr="00477FE0">
        <w:rPr>
          <w:sz w:val="16"/>
        </w:rPr>
        <w:t xml:space="preserve"> Affordable Care Act (</w:t>
      </w:r>
      <w:r w:rsidRPr="009D6022">
        <w:rPr>
          <w:rStyle w:val="Emphasis"/>
          <w:highlight w:val="cyan"/>
        </w:rPr>
        <w:t>ACA</w:t>
      </w:r>
      <w:r w:rsidRPr="00477FE0">
        <w:rPr>
          <w:sz w:val="16"/>
        </w:rPr>
        <w:t xml:space="preserve">) and Head Start, </w:t>
      </w:r>
      <w:r w:rsidRPr="009D6022">
        <w:rPr>
          <w:rStyle w:val="StyleUnderline"/>
          <w:highlight w:val="cyan"/>
        </w:rPr>
        <w:t>and</w:t>
      </w:r>
      <w:r w:rsidRPr="00477FE0">
        <w:rPr>
          <w:rStyle w:val="StyleUnderline"/>
        </w:rPr>
        <w:t xml:space="preserve"> regulate </w:t>
      </w:r>
      <w:r w:rsidRPr="009D6022">
        <w:rPr>
          <w:rStyle w:val="Emphasis"/>
          <w:highlight w:val="cyan"/>
        </w:rPr>
        <w:t>medical devices</w:t>
      </w:r>
      <w:r w:rsidRPr="00477FE0">
        <w:rPr>
          <w:sz w:val="16"/>
        </w:rPr>
        <w:t xml:space="preserve"> and artificial intelligence technology, among many other functions. Some workers were fired after hours on the weekend.</w:t>
      </w:r>
      <w:r w:rsidRPr="00477FE0">
        <w:rPr>
          <w:sz w:val="16"/>
        </w:rPr>
        <w:tab/>
      </w:r>
    </w:p>
    <w:p w14:paraId="66ED2841" w14:textId="77777777" w:rsidR="008A37D9" w:rsidRPr="009D6022" w:rsidRDefault="008A37D9" w:rsidP="008A37D9">
      <w:pPr>
        <w:rPr>
          <w:rStyle w:val="StyleUnderline"/>
          <w:highlight w:val="cyan"/>
        </w:rPr>
      </w:pPr>
    </w:p>
    <w:p w14:paraId="332E38A1" w14:textId="77777777" w:rsidR="008A37D9" w:rsidRPr="009D6022" w:rsidRDefault="008A37D9" w:rsidP="008A37D9">
      <w:pPr>
        <w:pStyle w:val="Heading4"/>
        <w:rPr>
          <w:rStyle w:val="StyleUnderline"/>
          <w:highlight w:val="cyan"/>
        </w:rPr>
      </w:pPr>
      <w:r w:rsidRPr="00477FE0">
        <w:t xml:space="preserve">Pandemics are </w:t>
      </w:r>
      <w:r w:rsidRPr="00477FE0">
        <w:rPr>
          <w:u w:val="single"/>
        </w:rPr>
        <w:t>existential</w:t>
      </w:r>
      <w:r w:rsidRPr="00477FE0">
        <w:t xml:space="preserve">. </w:t>
      </w:r>
    </w:p>
    <w:p w14:paraId="0F3F4B5D" w14:textId="77777777" w:rsidR="008A37D9" w:rsidRPr="009D6022" w:rsidRDefault="008A37D9" w:rsidP="008A37D9">
      <w:pPr>
        <w:rPr>
          <w:rStyle w:val="StyleUnderline"/>
          <w:highlight w:val="cyan"/>
        </w:rPr>
      </w:pPr>
      <w:r w:rsidRPr="00477FE0">
        <w:t xml:space="preserve">Kiseong </w:t>
      </w:r>
      <w:r w:rsidRPr="00477FE0">
        <w:rPr>
          <w:rStyle w:val="Style13ptBold"/>
        </w:rPr>
        <w:t>Kim et al. 21</w:t>
      </w:r>
      <w:r w:rsidRPr="00477FE0">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0A3ADE38" w14:textId="77777777" w:rsidR="008A37D9" w:rsidRPr="009D6022" w:rsidRDefault="008A37D9" w:rsidP="008A37D9">
      <w:pPr>
        <w:rPr>
          <w:rStyle w:val="StyleUnderline"/>
          <w:highlight w:val="cyan"/>
        </w:rPr>
      </w:pPr>
      <w:r w:rsidRPr="00477FE0">
        <w:rPr>
          <w:sz w:val="16"/>
        </w:rPr>
        <w:t xml:space="preserve">Several </w:t>
      </w:r>
      <w:r w:rsidRPr="009D6022">
        <w:rPr>
          <w:rStyle w:val="Emphasis"/>
          <w:highlight w:val="cyan"/>
        </w:rPr>
        <w:t>epidemics</w:t>
      </w:r>
      <w:r w:rsidRPr="00477FE0">
        <w:rPr>
          <w:rStyle w:val="StyleUnderline"/>
        </w:rPr>
        <w:t xml:space="preserve">, such as the Black Death and the Spanish flu, have </w:t>
      </w:r>
      <w:r w:rsidRPr="009D6022">
        <w:rPr>
          <w:rStyle w:val="Emphasis"/>
          <w:highlight w:val="cyan"/>
        </w:rPr>
        <w:t>threaten</w:t>
      </w:r>
      <w:r w:rsidRPr="00477FE0">
        <w:rPr>
          <w:rStyle w:val="StyleUnderline"/>
        </w:rPr>
        <w:t xml:space="preserve">ed </w:t>
      </w:r>
      <w:r w:rsidRPr="009D6022">
        <w:rPr>
          <w:rStyle w:val="Emphasis"/>
          <w:highlight w:val="cyan"/>
        </w:rPr>
        <w:t>human life</w:t>
      </w:r>
      <w:r w:rsidRPr="00477FE0">
        <w:rPr>
          <w:rStyle w:val="Emphasis"/>
        </w:rPr>
        <w:t xml:space="preserve"> throughout history</w:t>
      </w:r>
      <w:r w:rsidRPr="00477FE0">
        <w:rPr>
          <w:rStyle w:val="StyleUnderline"/>
        </w:rPr>
        <w:t xml:space="preserve">; however, it is </w:t>
      </w:r>
      <w:r w:rsidRPr="00477FE0">
        <w:rPr>
          <w:rStyle w:val="Emphasis"/>
        </w:rPr>
        <w:t>unclear</w:t>
      </w:r>
      <w:r w:rsidRPr="00477FE0">
        <w:rPr>
          <w:sz w:val="16"/>
        </w:rPr>
        <w:t xml:space="preserve"> </w:t>
      </w:r>
      <w:r w:rsidRPr="00477FE0">
        <w:rPr>
          <w:rStyle w:val="StyleUnderline"/>
        </w:rPr>
        <w:t>if humans</w:t>
      </w:r>
      <w:r w:rsidRPr="00477FE0">
        <w:rPr>
          <w:sz w:val="16"/>
        </w:rPr>
        <w:t xml:space="preserve"> </w:t>
      </w:r>
      <w:r w:rsidRPr="00477FE0">
        <w:rPr>
          <w:rStyle w:val="StyleUnderline"/>
        </w:rPr>
        <w:t xml:space="preserve">will </w:t>
      </w:r>
      <w:r w:rsidRPr="00477FE0">
        <w:rPr>
          <w:rStyle w:val="Emphasis"/>
        </w:rPr>
        <w:t>remain</w:t>
      </w:r>
      <w:r w:rsidRPr="00477FE0">
        <w:rPr>
          <w:rStyle w:val="StyleUnderline"/>
        </w:rPr>
        <w:t xml:space="preserve"> safe from the </w:t>
      </w:r>
      <w:r w:rsidRPr="00477FE0">
        <w:rPr>
          <w:rStyle w:val="Emphasis"/>
        </w:rPr>
        <w:t>sudden</w:t>
      </w:r>
      <w:r w:rsidRPr="00477FE0">
        <w:rPr>
          <w:rStyle w:val="StyleUnderline"/>
        </w:rPr>
        <w:t xml:space="preserve"> and </w:t>
      </w:r>
      <w:r w:rsidRPr="00477FE0">
        <w:rPr>
          <w:rStyle w:val="Emphasis"/>
        </w:rPr>
        <w:t>fast spread of epidemic diseases</w:t>
      </w:r>
      <w:r w:rsidRPr="00477FE0">
        <w:rPr>
          <w:sz w:val="16"/>
        </w:rPr>
        <w:t xml:space="preserve">. Moreover, </w:t>
      </w:r>
      <w:r w:rsidRPr="00477FE0">
        <w:rPr>
          <w:rStyle w:val="StyleUnderline"/>
        </w:rPr>
        <w:t xml:space="preserve">the transmission </w:t>
      </w:r>
      <w:r w:rsidRPr="00477FE0">
        <w:rPr>
          <w:rStyle w:val="Emphasis"/>
        </w:rPr>
        <w:t>characteristics</w:t>
      </w:r>
      <w:r w:rsidRPr="00477FE0">
        <w:rPr>
          <w:rStyle w:val="StyleUnderline"/>
        </w:rPr>
        <w:t xml:space="preserve"> of epidemics remain </w:t>
      </w:r>
      <w:r w:rsidRPr="00477FE0">
        <w:rPr>
          <w:rStyle w:val="Emphasis"/>
        </w:rPr>
        <w:t>undiscovered</w:t>
      </w:r>
      <w:r w:rsidRPr="00477FE0">
        <w:rPr>
          <w:sz w:val="16"/>
        </w:rPr>
        <w:t xml:space="preserve">. In this study, </w:t>
      </w:r>
      <w:r w:rsidRPr="009D6022">
        <w:rPr>
          <w:rStyle w:val="StyleUnderline"/>
          <w:highlight w:val="cyan"/>
        </w:rPr>
        <w:t>we present</w:t>
      </w:r>
      <w:r w:rsidRPr="00477FE0">
        <w:rPr>
          <w:sz w:val="16"/>
        </w:rPr>
        <w:t xml:space="preserve"> the results of </w:t>
      </w:r>
      <w:r w:rsidRPr="009D6022">
        <w:rPr>
          <w:rStyle w:val="Emphasis"/>
          <w:highlight w:val="cyan"/>
        </w:rPr>
        <w:t>a</w:t>
      </w:r>
      <w:r w:rsidRPr="00477FE0">
        <w:rPr>
          <w:rStyle w:val="StyleUnderline"/>
        </w:rPr>
        <w:t xml:space="preserve">n epidemic </w:t>
      </w:r>
      <w:r w:rsidRPr="009D6022">
        <w:rPr>
          <w:rStyle w:val="Emphasis"/>
          <w:highlight w:val="cyan"/>
        </w:rPr>
        <w:t>simulation experiment</w:t>
      </w:r>
      <w:r w:rsidRPr="00477FE0">
        <w:rPr>
          <w:sz w:val="16"/>
        </w:rPr>
        <w:t xml:space="preserve"> </w:t>
      </w:r>
      <w:r w:rsidRPr="00477FE0">
        <w:rPr>
          <w:rStyle w:val="StyleUnderline"/>
        </w:rPr>
        <w:t>revealing the relationship between epidemic parameters and pandemic risk</w:t>
      </w:r>
      <w:r w:rsidRPr="00477FE0">
        <w:rPr>
          <w:sz w:val="16"/>
        </w:rPr>
        <w:t xml:space="preserve">. To analyze the time-dependent risk and impact of epidemics, we considered two parameters for infectious diseases: the recovery time from infection and the transmission rate of the disease. </w:t>
      </w:r>
      <w:r w:rsidRPr="00477FE0">
        <w:rPr>
          <w:sz w:val="16"/>
        </w:rPr>
        <w:lastRenderedPageBreak/>
        <w:t xml:space="preserve">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D6022">
        <w:rPr>
          <w:rStyle w:val="Emphasis"/>
          <w:highlight w:val="cyan"/>
        </w:rPr>
        <w:t>certain</w:t>
      </w:r>
      <w:r w:rsidRPr="009D6022">
        <w:rPr>
          <w:rStyle w:val="StyleUnderline"/>
          <w:highlight w:val="cyan"/>
        </w:rPr>
        <w:t xml:space="preserve"> diseases </w:t>
      </w:r>
      <w:r w:rsidRPr="009D6022">
        <w:rPr>
          <w:rStyle w:val="Emphasis"/>
          <w:highlight w:val="cyan"/>
        </w:rPr>
        <w:t>can</w:t>
      </w:r>
      <w:r w:rsidRPr="00477FE0">
        <w:rPr>
          <w:sz w:val="16"/>
        </w:rPr>
        <w:t xml:space="preserve"> potentially </w:t>
      </w:r>
      <w:r w:rsidRPr="009D6022">
        <w:rPr>
          <w:rStyle w:val="Emphasis"/>
          <w:highlight w:val="cyan"/>
        </w:rPr>
        <w:t>infect all nodes in</w:t>
      </w:r>
      <w:r w:rsidRPr="00477FE0">
        <w:rPr>
          <w:rStyle w:val="Emphasis"/>
        </w:rPr>
        <w:t xml:space="preserve"> the </w:t>
      </w:r>
      <w:r w:rsidRPr="009D6022">
        <w:rPr>
          <w:rStyle w:val="Emphasis"/>
          <w:highlight w:val="cyan"/>
        </w:rPr>
        <w:t>human</w:t>
      </w:r>
      <w:r w:rsidRPr="00477FE0">
        <w:rPr>
          <w:rStyle w:val="Emphasis"/>
        </w:rPr>
        <w:t xml:space="preserve"> social </w:t>
      </w:r>
      <w:r w:rsidRPr="009D6022">
        <w:rPr>
          <w:rStyle w:val="Emphasis"/>
          <w:highlight w:val="cyan"/>
        </w:rPr>
        <w:t>networks</w:t>
      </w:r>
      <w:r w:rsidRPr="00477FE0">
        <w:rPr>
          <w:sz w:val="16"/>
        </w:rPr>
        <w:t xml:space="preserve">, and </w:t>
      </w:r>
      <w:r w:rsidRPr="00477FE0">
        <w:rPr>
          <w:rStyle w:val="StyleUnderline"/>
        </w:rPr>
        <w:t>these</w:t>
      </w:r>
      <w:r w:rsidRPr="00477FE0">
        <w:rPr>
          <w:sz w:val="16"/>
        </w:rPr>
        <w:t xml:space="preserve"> diseases </w:t>
      </w:r>
      <w:r w:rsidRPr="00477FE0">
        <w:rPr>
          <w:rStyle w:val="StyleUnderline"/>
        </w:rPr>
        <w:t xml:space="preserve">cause a pandemic when the average degree is </w:t>
      </w:r>
      <w:r w:rsidRPr="00477FE0">
        <w:rPr>
          <w:rStyle w:val="Emphasis"/>
        </w:rPr>
        <w:t>larger than the threshold</w:t>
      </w:r>
      <w:r w:rsidRPr="00477FE0">
        <w:rPr>
          <w:rStyle w:val="StyleUnderline"/>
        </w:rPr>
        <w:t xml:space="preserve"> value. </w:t>
      </w:r>
      <w:r w:rsidRPr="009D6022">
        <w:rPr>
          <w:rStyle w:val="StyleUnderline"/>
          <w:highlight w:val="cyan"/>
        </w:rPr>
        <w:t>These</w:t>
      </w:r>
      <w:r w:rsidRPr="00477FE0">
        <w:rPr>
          <w:sz w:val="16"/>
        </w:rPr>
        <w:t xml:space="preserve"> results indicated that certain infectious </w:t>
      </w:r>
      <w:r w:rsidRPr="00477FE0">
        <w:rPr>
          <w:rStyle w:val="StyleUnderline"/>
        </w:rPr>
        <w:t xml:space="preserve">diseases </w:t>
      </w:r>
      <w:r w:rsidRPr="009D6022">
        <w:rPr>
          <w:rStyle w:val="StyleUnderline"/>
          <w:highlight w:val="cyan"/>
        </w:rPr>
        <w:t>lead to</w:t>
      </w:r>
      <w:r w:rsidRPr="00477FE0">
        <w:rPr>
          <w:rStyle w:val="StyleUnderline"/>
        </w:rPr>
        <w:t xml:space="preserve"> </w:t>
      </w:r>
      <w:r w:rsidRPr="00477FE0">
        <w:rPr>
          <w:rStyle w:val="Emphasis"/>
        </w:rPr>
        <w:t xml:space="preserve">human </w:t>
      </w:r>
      <w:r w:rsidRPr="009D6022">
        <w:rPr>
          <w:rStyle w:val="Emphasis"/>
          <w:highlight w:val="cyan"/>
        </w:rPr>
        <w:t>extinction</w:t>
      </w:r>
      <w:r w:rsidRPr="00477FE0">
        <w:rPr>
          <w:sz w:val="16"/>
        </w:rPr>
        <w:t xml:space="preserve"> and can be prevented by minimizing human contact.</w:t>
      </w:r>
    </w:p>
    <w:p w14:paraId="0F6BBD00" w14:textId="77777777" w:rsidR="008A37D9" w:rsidRPr="009D6022" w:rsidRDefault="008A37D9" w:rsidP="008A37D9">
      <w:pPr>
        <w:rPr>
          <w:rStyle w:val="StyleUnderline"/>
          <w:highlight w:val="cyan"/>
        </w:rPr>
      </w:pPr>
      <w:r w:rsidRPr="00477FE0">
        <w:rPr>
          <w:sz w:val="16"/>
        </w:rPr>
        <w:t>1. Introduction</w:t>
      </w:r>
    </w:p>
    <w:p w14:paraId="333E5462" w14:textId="77777777" w:rsidR="008A37D9" w:rsidRPr="009D6022" w:rsidRDefault="008A37D9" w:rsidP="008A37D9">
      <w:pPr>
        <w:rPr>
          <w:rStyle w:val="StyleUnderline"/>
          <w:highlight w:val="cyan"/>
        </w:rPr>
      </w:pPr>
      <w:r w:rsidRPr="00477FE0">
        <w:rPr>
          <w:rStyle w:val="StyleUnderline"/>
        </w:rPr>
        <w:t xml:space="preserve">The emergence of a </w:t>
      </w:r>
      <w:r w:rsidRPr="00477FE0">
        <w:rPr>
          <w:rStyle w:val="Emphasis"/>
        </w:rPr>
        <w:t>pandemic</w:t>
      </w:r>
      <w:r w:rsidRPr="00477FE0">
        <w:rPr>
          <w:sz w:val="16"/>
        </w:rPr>
        <w:t xml:space="preserve"> </w:t>
      </w:r>
      <w:r w:rsidRPr="00477FE0">
        <w:rPr>
          <w:rStyle w:val="StyleUnderline"/>
        </w:rPr>
        <w:t>is</w:t>
      </w:r>
      <w:r w:rsidRPr="00477FE0">
        <w:rPr>
          <w:sz w:val="16"/>
        </w:rPr>
        <w:t xml:space="preserve"> one of the various scenarios frequently discussed as </w:t>
      </w:r>
      <w:r w:rsidRPr="00477FE0">
        <w:rPr>
          <w:rStyle w:val="StyleUnderline"/>
        </w:rPr>
        <w:t>a</w:t>
      </w:r>
      <w:r w:rsidRPr="00477FE0">
        <w:rPr>
          <w:sz w:val="16"/>
        </w:rPr>
        <w:t xml:space="preserve"> </w:t>
      </w:r>
      <w:r w:rsidRPr="00477FE0">
        <w:rPr>
          <w:rStyle w:val="Emphasis"/>
        </w:rPr>
        <w:t>human extinction event</w:t>
      </w:r>
      <w:r w:rsidRPr="00477FE0">
        <w:rPr>
          <w:sz w:val="16"/>
        </w:rPr>
        <w:t xml:space="preserve">, and it is listed as </w:t>
      </w:r>
      <w:r w:rsidRPr="00477FE0">
        <w:rPr>
          <w:rStyle w:val="StyleUnderline"/>
        </w:rPr>
        <w:t>one of the global</w:t>
      </w:r>
      <w:r w:rsidRPr="00477FE0">
        <w:rPr>
          <w:sz w:val="16"/>
        </w:rPr>
        <w:t xml:space="preserve"> </w:t>
      </w:r>
      <w:r w:rsidRPr="00477FE0">
        <w:rPr>
          <w:rStyle w:val="Emphasis"/>
        </w:rPr>
        <w:t>catastrophic</w:t>
      </w:r>
      <w:r w:rsidRPr="00477FE0">
        <w:rPr>
          <w:sz w:val="16"/>
        </w:rPr>
        <w:t xml:space="preserve"> </w:t>
      </w:r>
      <w:r w:rsidRPr="00477FE0">
        <w:rPr>
          <w:rStyle w:val="StyleUnderline"/>
        </w:rPr>
        <w:t>risks in studies regarding the future</w:t>
      </w:r>
      <w:r w:rsidRPr="00477FE0">
        <w:rPr>
          <w:sz w:val="16"/>
        </w:rPr>
        <w:t xml:space="preserve"> [1,2,3]. In particular, </w:t>
      </w:r>
      <w:r w:rsidRPr="00477FE0">
        <w:rPr>
          <w:rStyle w:val="StyleUnderline"/>
        </w:rPr>
        <w:t>several</w:t>
      </w:r>
      <w:r w:rsidRPr="00477FE0">
        <w:rPr>
          <w:sz w:val="16"/>
        </w:rPr>
        <w:t xml:space="preserve"> pandemics, </w:t>
      </w:r>
      <w:r w:rsidRPr="00477FE0">
        <w:rPr>
          <w:rStyle w:val="StyleUnderline"/>
        </w:rPr>
        <w:t xml:space="preserve">such as </w:t>
      </w:r>
      <w:r w:rsidRPr="009D6022">
        <w:rPr>
          <w:rStyle w:val="StyleUnderline"/>
          <w:highlight w:val="cyan"/>
        </w:rPr>
        <w:t xml:space="preserve">the </w:t>
      </w:r>
      <w:r w:rsidRPr="009D6022">
        <w:rPr>
          <w:rStyle w:val="Emphasis"/>
          <w:highlight w:val="cyan"/>
        </w:rPr>
        <w:t>Black Death</w:t>
      </w:r>
      <w:r w:rsidRPr="00477FE0">
        <w:rPr>
          <w:sz w:val="16"/>
        </w:rPr>
        <w:t xml:space="preserve"> [4,5], </w:t>
      </w:r>
      <w:r w:rsidRPr="00477FE0">
        <w:rPr>
          <w:rStyle w:val="StyleUnderline"/>
        </w:rPr>
        <w:t>Spanish flu</w:t>
      </w:r>
      <w:r w:rsidRPr="00477FE0">
        <w:rPr>
          <w:sz w:val="16"/>
        </w:rPr>
        <w:t xml:space="preserve"> [6], and those caused by </w:t>
      </w:r>
      <w:r w:rsidRPr="009D6022">
        <w:rPr>
          <w:rStyle w:val="Emphasis"/>
          <w:highlight w:val="cyan"/>
        </w:rPr>
        <w:t>smallpox</w:t>
      </w:r>
      <w:r w:rsidRPr="00477FE0">
        <w:rPr>
          <w:sz w:val="16"/>
        </w:rPr>
        <w:t xml:space="preserve"> [7], severe acute respiratory syndrome (</w:t>
      </w:r>
      <w:r w:rsidRPr="009D6022">
        <w:rPr>
          <w:rStyle w:val="Emphasis"/>
          <w:highlight w:val="cyan"/>
        </w:rPr>
        <w:t>SARS</w:t>
      </w:r>
      <w:r w:rsidRPr="00477FE0">
        <w:rPr>
          <w:sz w:val="16"/>
        </w:rPr>
        <w:t xml:space="preserve">) [8], </w:t>
      </w:r>
      <w:r w:rsidRPr="009D6022">
        <w:rPr>
          <w:rStyle w:val="StyleUnderline"/>
          <w:highlight w:val="cyan"/>
        </w:rPr>
        <w:t xml:space="preserve">and </w:t>
      </w:r>
      <w:r w:rsidRPr="009D6022">
        <w:rPr>
          <w:rStyle w:val="Emphasis"/>
          <w:highlight w:val="cyan"/>
        </w:rPr>
        <w:t>Ebola</w:t>
      </w:r>
      <w:r w:rsidRPr="00477FE0">
        <w:rPr>
          <w:sz w:val="16"/>
        </w:rPr>
        <w:t xml:space="preserve"> [9], </w:t>
      </w:r>
      <w:r w:rsidRPr="00477FE0">
        <w:rPr>
          <w:rStyle w:val="StyleUnderline"/>
        </w:rPr>
        <w:t xml:space="preserve">have </w:t>
      </w:r>
      <w:r w:rsidRPr="009D6022">
        <w:rPr>
          <w:rStyle w:val="StyleUnderline"/>
          <w:highlight w:val="cyan"/>
        </w:rPr>
        <w:t xml:space="preserve">affected a </w:t>
      </w:r>
      <w:r w:rsidRPr="009D6022">
        <w:rPr>
          <w:rStyle w:val="Emphasis"/>
          <w:highlight w:val="cyan"/>
        </w:rPr>
        <w:t>large population</w:t>
      </w:r>
      <w:r w:rsidRPr="00477FE0">
        <w:rPr>
          <w:rStyle w:val="StyleUnderline"/>
        </w:rPr>
        <w:t xml:space="preserve"> throughout history. The </w:t>
      </w:r>
      <w:r w:rsidRPr="009D6022">
        <w:rPr>
          <w:rStyle w:val="StyleUnderline"/>
          <w:highlight w:val="cyan"/>
        </w:rPr>
        <w:t>risk</w:t>
      </w:r>
      <w:r w:rsidRPr="00477FE0">
        <w:rPr>
          <w:rStyle w:val="StyleUnderline"/>
        </w:rPr>
        <w:t xml:space="preserve"> of pandemics </w:t>
      </w:r>
      <w:r w:rsidRPr="009D6022">
        <w:rPr>
          <w:rStyle w:val="Emphasis"/>
          <w:highlight w:val="cyan"/>
        </w:rPr>
        <w:t>increases</w:t>
      </w:r>
      <w:r w:rsidRPr="009D6022">
        <w:rPr>
          <w:sz w:val="16"/>
          <w:highlight w:val="cyan"/>
        </w:rPr>
        <w:t xml:space="preserve"> </w:t>
      </w:r>
      <w:r w:rsidRPr="009D6022">
        <w:rPr>
          <w:rStyle w:val="StyleUnderline"/>
          <w:highlight w:val="cyan"/>
        </w:rPr>
        <w:t>with</w:t>
      </w:r>
      <w:r w:rsidRPr="00477FE0">
        <w:rPr>
          <w:rStyle w:val="StyleUnderline"/>
        </w:rPr>
        <w:t xml:space="preserve"> an increase in population </w:t>
      </w:r>
      <w:r w:rsidRPr="009D6022">
        <w:rPr>
          <w:rStyle w:val="Emphasis"/>
          <w:highlight w:val="cyan"/>
        </w:rPr>
        <w:t>mobility</w:t>
      </w:r>
      <w:r w:rsidRPr="00477FE0">
        <w:rPr>
          <w:sz w:val="16"/>
        </w:rPr>
        <w:t xml:space="preserve"> between cities, nations, and continents, thereby </w:t>
      </w:r>
      <w:r w:rsidRPr="009D6022">
        <w:rPr>
          <w:rStyle w:val="StyleUnderline"/>
          <w:highlight w:val="cyan"/>
        </w:rPr>
        <w:t xml:space="preserve">threatening </w:t>
      </w:r>
      <w:r w:rsidRPr="009D6022">
        <w:rPr>
          <w:rStyle w:val="Emphasis"/>
          <w:highlight w:val="cyan"/>
        </w:rPr>
        <w:t>humankind</w:t>
      </w:r>
      <w:r w:rsidRPr="00477FE0">
        <w:rPr>
          <w:sz w:val="16"/>
        </w:rPr>
        <w:t xml:space="preserve"> [10,11,12]. </w:t>
      </w:r>
      <w:r w:rsidRPr="00477FE0">
        <w:rPr>
          <w:rStyle w:val="StyleUnderline"/>
        </w:rPr>
        <w:t xml:space="preserve">It is essential to analyze the epidemic spread in </w:t>
      </w:r>
      <w:r w:rsidRPr="00477FE0">
        <w:rPr>
          <w:rStyle w:val="Emphasis"/>
        </w:rPr>
        <w:t>society</w:t>
      </w:r>
      <w:r w:rsidRPr="00477FE0">
        <w:rPr>
          <w:sz w:val="16"/>
        </w:rPr>
        <w:t xml:space="preserve"> </w:t>
      </w:r>
      <w:r w:rsidRPr="00477FE0">
        <w:rPr>
          <w:rStyle w:val="StyleUnderline"/>
        </w:rPr>
        <w:t>to</w:t>
      </w:r>
      <w:r w:rsidRPr="00477FE0">
        <w:rPr>
          <w:sz w:val="16"/>
        </w:rPr>
        <w:t xml:space="preserve"> </w:t>
      </w:r>
      <w:r w:rsidRPr="00477FE0">
        <w:rPr>
          <w:rStyle w:val="Emphasis"/>
        </w:rPr>
        <w:t>minimize</w:t>
      </w:r>
      <w:r w:rsidRPr="00477FE0">
        <w:rPr>
          <w:sz w:val="16"/>
        </w:rPr>
        <w:t xml:space="preserve"> the </w:t>
      </w:r>
      <w:r w:rsidRPr="00477FE0">
        <w:rPr>
          <w:rStyle w:val="Emphasis"/>
        </w:rPr>
        <w:t>damage</w:t>
      </w:r>
      <w:r w:rsidRPr="00477FE0">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93813F5" w14:textId="77777777" w:rsidR="008A37D9" w:rsidRPr="009D6022" w:rsidRDefault="008A37D9" w:rsidP="008A37D9">
      <w:pPr>
        <w:rPr>
          <w:rStyle w:val="StyleUnderline"/>
          <w:highlight w:val="cyan"/>
        </w:rPr>
      </w:pPr>
      <w:r w:rsidRPr="00477FE0">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77FE0">
        <w:rPr>
          <w:rStyle w:val="StyleUnderline"/>
        </w:rPr>
        <w:t xml:space="preserve">when the epidemic spreads to all </w:t>
      </w:r>
      <w:r w:rsidRPr="00477FE0">
        <w:rPr>
          <w:rStyle w:val="Emphasis"/>
        </w:rPr>
        <w:t>nodes</w:t>
      </w:r>
      <w:r w:rsidRPr="00477FE0">
        <w:rPr>
          <w:sz w:val="16"/>
        </w:rPr>
        <w:t xml:space="preserve"> of the network and the fatality rate is 100%, </w:t>
      </w:r>
      <w:r w:rsidRPr="00477FE0">
        <w:rPr>
          <w:rStyle w:val="StyleUnderline"/>
        </w:rPr>
        <w:t xml:space="preserve">it can increase the </w:t>
      </w:r>
      <w:r w:rsidRPr="00477FE0">
        <w:rPr>
          <w:rStyle w:val="Emphasis"/>
        </w:rPr>
        <w:t>pandemic</w:t>
      </w:r>
      <w:r w:rsidRPr="00477FE0">
        <w:rPr>
          <w:rStyle w:val="StyleUnderline"/>
        </w:rPr>
        <w:t xml:space="preserve"> risk</w:t>
      </w:r>
      <w:r w:rsidRPr="00477FE0">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7628E78" w14:textId="77777777" w:rsidR="008A37D9" w:rsidRPr="009D6022" w:rsidRDefault="008A37D9" w:rsidP="008A37D9">
      <w:pPr>
        <w:rPr>
          <w:rStyle w:val="StyleUnderline"/>
          <w:highlight w:val="cyan"/>
        </w:rPr>
      </w:pPr>
      <w:r w:rsidRPr="00477FE0">
        <w:rPr>
          <w:sz w:val="16"/>
        </w:rPr>
        <w:t>2. Materials and Methods</w:t>
      </w:r>
    </w:p>
    <w:p w14:paraId="1B008429" w14:textId="77777777" w:rsidR="008A37D9" w:rsidRPr="009D6022" w:rsidRDefault="008A37D9" w:rsidP="008A37D9">
      <w:pPr>
        <w:rPr>
          <w:rStyle w:val="StyleUnderline"/>
          <w:highlight w:val="cyan"/>
        </w:rPr>
      </w:pPr>
      <w:r w:rsidRPr="00477FE0">
        <w:rPr>
          <w:rStyle w:val="StyleUnderline"/>
        </w:rPr>
        <w:t xml:space="preserve">We designed an epidemic </w:t>
      </w:r>
      <w:r w:rsidRPr="00477FE0">
        <w:rPr>
          <w:rStyle w:val="Emphasis"/>
        </w:rPr>
        <w:t>simulation process</w:t>
      </w:r>
      <w:r w:rsidRPr="00477FE0">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DDAE864" w14:textId="77777777" w:rsidR="008A37D9" w:rsidRPr="009D6022" w:rsidRDefault="008A37D9" w:rsidP="008A37D9">
      <w:pPr>
        <w:rPr>
          <w:rStyle w:val="StyleUnderline"/>
          <w:highlight w:val="cyan"/>
        </w:rPr>
      </w:pPr>
      <w:r w:rsidRPr="00477FE0">
        <w:rPr>
          <w:noProof/>
          <w:sz w:val="16"/>
        </w:rPr>
        <w:lastRenderedPageBreak/>
        <w:drawing>
          <wp:inline distT="0" distB="0" distL="0" distR="0" wp14:anchorId="075006B6" wp14:editId="241E32AF">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21239D1" w14:textId="77777777" w:rsidR="008A37D9" w:rsidRPr="009D6022" w:rsidRDefault="008A37D9" w:rsidP="008A37D9">
      <w:pPr>
        <w:rPr>
          <w:rStyle w:val="StyleUnderline"/>
          <w:highlight w:val="cyan"/>
        </w:rPr>
      </w:pPr>
      <w:r w:rsidRPr="00477FE0">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77FE0">
        <w:rPr>
          <w:rStyle w:val="StyleUnderline"/>
        </w:rPr>
        <w:t xml:space="preserve">We adapted the </w:t>
      </w:r>
      <w:r w:rsidRPr="00477FE0">
        <w:rPr>
          <w:rStyle w:val="Emphasis"/>
        </w:rPr>
        <w:t>Monte Carlo method</w:t>
      </w:r>
      <w:r w:rsidRPr="00477FE0">
        <w:rPr>
          <w:sz w:val="16"/>
        </w:rPr>
        <w:t xml:space="preserve"> </w:t>
      </w:r>
      <w:r w:rsidRPr="00477FE0">
        <w:rPr>
          <w:rStyle w:val="StyleUnderline"/>
        </w:rPr>
        <w:t>to determine the status of the transition</w:t>
      </w:r>
      <w:r w:rsidRPr="00477FE0">
        <w:rPr>
          <w:sz w:val="16"/>
        </w:rPr>
        <w:t xml:space="preserve"> from the infection node to immunization node. Repeated simulations were performed until a steady state was achieved. (D) For every parameter set, 10,000 simulations were performed.</w:t>
      </w:r>
    </w:p>
    <w:p w14:paraId="2040D993" w14:textId="77777777" w:rsidR="008A37D9" w:rsidRPr="009D6022" w:rsidRDefault="008A37D9" w:rsidP="008A37D9">
      <w:pPr>
        <w:rPr>
          <w:rStyle w:val="StyleUnderline"/>
          <w:highlight w:val="cyan"/>
        </w:rPr>
      </w:pPr>
      <w:r w:rsidRPr="00477FE0">
        <w:rPr>
          <w:sz w:val="16"/>
        </w:rPr>
        <w:t>2.1. Network Generation Based on a Scale-Free Model</w:t>
      </w:r>
    </w:p>
    <w:p w14:paraId="72E79D4A" w14:textId="77777777" w:rsidR="008A37D9" w:rsidRPr="009D6022" w:rsidRDefault="008A37D9" w:rsidP="008A37D9">
      <w:pPr>
        <w:rPr>
          <w:rStyle w:val="StyleUnderline"/>
          <w:highlight w:val="cyan"/>
        </w:rPr>
      </w:pPr>
      <w:r w:rsidRPr="00477FE0">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A8A0543" w14:textId="77777777" w:rsidR="008A37D9" w:rsidRPr="009D6022" w:rsidRDefault="008A37D9" w:rsidP="008A37D9">
      <w:pPr>
        <w:rPr>
          <w:rStyle w:val="StyleUnderline"/>
          <w:highlight w:val="cyan"/>
        </w:rPr>
      </w:pPr>
      <w:r w:rsidRPr="00477FE0">
        <w:t>[FIGURE 2 OMITTED]</w:t>
      </w:r>
    </w:p>
    <w:p w14:paraId="5BF8AC09" w14:textId="77777777" w:rsidR="008A37D9" w:rsidRPr="009D6022" w:rsidRDefault="008A37D9" w:rsidP="008A37D9">
      <w:pPr>
        <w:rPr>
          <w:rStyle w:val="StyleUnderline"/>
          <w:highlight w:val="cyan"/>
        </w:rPr>
      </w:pPr>
      <w:r w:rsidRPr="00477FE0">
        <w:rPr>
          <w:sz w:val="10"/>
        </w:rPr>
        <w:t>Figure 2. Degree distribution of the scale-free network. We analyzed the degree distribution of the network based on the number of nodes (N) and mean degree (k).</w:t>
      </w:r>
    </w:p>
    <w:p w14:paraId="6DECC728" w14:textId="77777777" w:rsidR="008A37D9" w:rsidRPr="009D6022" w:rsidRDefault="008A37D9" w:rsidP="008A37D9">
      <w:pPr>
        <w:rPr>
          <w:rStyle w:val="StyleUnderline"/>
          <w:highlight w:val="cyan"/>
        </w:rPr>
      </w:pPr>
      <w:r w:rsidRPr="00477FE0">
        <w:rPr>
          <w:sz w:val="10"/>
        </w:rPr>
        <w:t>2.2. Epidemic Spreading Based on the SIR Model</w:t>
      </w:r>
    </w:p>
    <w:p w14:paraId="2FA14D55" w14:textId="77777777" w:rsidR="008A37D9" w:rsidRPr="009D6022" w:rsidRDefault="008A37D9" w:rsidP="008A37D9">
      <w:pPr>
        <w:rPr>
          <w:rStyle w:val="StyleUnderline"/>
          <w:highlight w:val="cyan"/>
        </w:rPr>
      </w:pPr>
      <w:r w:rsidRPr="00477FE0">
        <w:rPr>
          <w:sz w:val="10"/>
        </w:rPr>
        <w:t>For the epidemic spreading simulations, we applied an SIR model to the generated scale-free network. The classical SIR model can be expressed by the following nonlinear differential equations [21]:</w:t>
      </w:r>
    </w:p>
    <w:p w14:paraId="5A207CD6" w14:textId="77777777" w:rsidR="008A37D9" w:rsidRPr="009D6022" w:rsidRDefault="008A37D9" w:rsidP="008A37D9">
      <w:pPr>
        <w:rPr>
          <w:rStyle w:val="StyleUnderline"/>
          <w:highlight w:val="cyan"/>
        </w:rPr>
      </w:pPr>
      <w:r w:rsidRPr="00477FE0">
        <w:t>[EQUATIONS OMITTED]</w:t>
      </w:r>
    </w:p>
    <w:p w14:paraId="2B61F81B" w14:textId="77777777" w:rsidR="008A37D9" w:rsidRPr="009D6022" w:rsidRDefault="008A37D9" w:rsidP="008A37D9">
      <w:pPr>
        <w:rPr>
          <w:rStyle w:val="StyleUnderline"/>
          <w:highlight w:val="cyan"/>
        </w:rPr>
      </w:pPr>
      <w:r w:rsidRPr="00477FE0">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877FFE5" w14:textId="77777777" w:rsidR="008A37D9" w:rsidRPr="009D6022" w:rsidRDefault="008A37D9" w:rsidP="008A37D9">
      <w:pPr>
        <w:rPr>
          <w:rStyle w:val="StyleUnderline"/>
          <w:highlight w:val="cyan"/>
        </w:rPr>
      </w:pPr>
      <w:r w:rsidRPr="00477FE0">
        <w:rPr>
          <w:sz w:val="10"/>
        </w:rPr>
        <w:t>2.3. Investigation of Epidemic Status Based on the Monte Carlo Method</w:t>
      </w:r>
    </w:p>
    <w:p w14:paraId="5EA0D718" w14:textId="77777777" w:rsidR="008A37D9" w:rsidRPr="009D6022" w:rsidRDefault="008A37D9" w:rsidP="008A37D9">
      <w:pPr>
        <w:rPr>
          <w:rStyle w:val="StyleUnderline"/>
          <w:highlight w:val="cyan"/>
        </w:rPr>
      </w:pPr>
      <w:r w:rsidRPr="00477FE0">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B68AAEE" w14:textId="77777777" w:rsidR="008A37D9" w:rsidRPr="009D6022" w:rsidRDefault="008A37D9" w:rsidP="008A37D9">
      <w:pPr>
        <w:rPr>
          <w:rStyle w:val="StyleUnderline"/>
          <w:highlight w:val="cyan"/>
        </w:rPr>
      </w:pPr>
      <w:r w:rsidRPr="00477FE0">
        <w:t>[FIGURE 3 OMITTED]</w:t>
      </w:r>
    </w:p>
    <w:p w14:paraId="597245ED" w14:textId="77777777" w:rsidR="008A37D9" w:rsidRPr="009D6022" w:rsidRDefault="008A37D9" w:rsidP="008A37D9">
      <w:pPr>
        <w:rPr>
          <w:rStyle w:val="StyleUnderline"/>
          <w:highlight w:val="cyan"/>
        </w:rPr>
      </w:pPr>
      <w:r w:rsidRPr="00477FE0">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FF16A4B" w14:textId="77777777" w:rsidR="008A37D9" w:rsidRPr="009D6022" w:rsidRDefault="008A37D9" w:rsidP="008A37D9">
      <w:pPr>
        <w:rPr>
          <w:rStyle w:val="StyleUnderline"/>
          <w:highlight w:val="cyan"/>
        </w:rPr>
      </w:pPr>
      <w:r w:rsidRPr="00477FE0">
        <w:t>[FIGURE 4 OMITTED]</w:t>
      </w:r>
    </w:p>
    <w:p w14:paraId="3B8786E1" w14:textId="77777777" w:rsidR="008A37D9" w:rsidRPr="009D6022" w:rsidRDefault="008A37D9" w:rsidP="008A37D9">
      <w:pPr>
        <w:rPr>
          <w:rStyle w:val="StyleUnderline"/>
          <w:highlight w:val="cyan"/>
        </w:rPr>
      </w:pPr>
      <w:r w:rsidRPr="00477FE0">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w:t>
      </w:r>
      <w:r w:rsidRPr="00477FE0">
        <w:rPr>
          <w:sz w:val="10"/>
        </w:rPr>
        <w:lastRenderedPageBreak/>
        <w:t>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94E3217" w14:textId="77777777" w:rsidR="008A37D9" w:rsidRPr="009D6022" w:rsidRDefault="008A37D9" w:rsidP="008A37D9">
      <w:pPr>
        <w:rPr>
          <w:rStyle w:val="StyleUnderline"/>
          <w:highlight w:val="cyan"/>
        </w:rPr>
      </w:pPr>
      <w:r w:rsidRPr="00477FE0">
        <w:t>[FIGURE 5 OMITTED]</w:t>
      </w:r>
    </w:p>
    <w:p w14:paraId="27E479B8" w14:textId="77777777" w:rsidR="008A37D9" w:rsidRPr="009D6022" w:rsidRDefault="008A37D9" w:rsidP="008A37D9">
      <w:pPr>
        <w:rPr>
          <w:rStyle w:val="StyleUnderline"/>
          <w:highlight w:val="cyan"/>
        </w:rPr>
      </w:pPr>
      <w:r w:rsidRPr="00477FE0">
        <w:rPr>
          <w:sz w:val="10"/>
        </w:rPr>
        <w:t>2.4. Simulation Parameters</w:t>
      </w:r>
    </w:p>
    <w:p w14:paraId="031E47C3" w14:textId="77777777" w:rsidR="008A37D9" w:rsidRPr="009D6022" w:rsidRDefault="008A37D9" w:rsidP="008A37D9">
      <w:pPr>
        <w:rPr>
          <w:rStyle w:val="StyleUnderline"/>
          <w:highlight w:val="cyan"/>
        </w:rPr>
      </w:pPr>
      <w:r w:rsidRPr="00477FE0">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BB3B4FE" w14:textId="77777777" w:rsidR="008A37D9" w:rsidRPr="009D6022" w:rsidRDefault="008A37D9" w:rsidP="008A37D9">
      <w:pPr>
        <w:rPr>
          <w:rStyle w:val="StyleUnderline"/>
          <w:highlight w:val="cyan"/>
        </w:rPr>
      </w:pPr>
      <w:r w:rsidRPr="00477FE0">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833541B" w14:textId="77777777" w:rsidR="008A37D9" w:rsidRPr="009D6022" w:rsidRDefault="008A37D9" w:rsidP="008A37D9">
      <w:pPr>
        <w:rPr>
          <w:rStyle w:val="StyleUnderline"/>
          <w:highlight w:val="cyan"/>
        </w:rPr>
      </w:pPr>
      <w:r w:rsidRPr="00477FE0">
        <w:rPr>
          <w:sz w:val="16"/>
        </w:rPr>
        <w:t>3. Results</w:t>
      </w:r>
    </w:p>
    <w:p w14:paraId="642E8CDD" w14:textId="77777777" w:rsidR="008A37D9" w:rsidRPr="009D6022" w:rsidRDefault="008A37D9" w:rsidP="008A37D9">
      <w:pPr>
        <w:rPr>
          <w:rStyle w:val="StyleUnderline"/>
          <w:highlight w:val="cyan"/>
        </w:rPr>
      </w:pPr>
      <w:r w:rsidRPr="00477FE0">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77FE0">
        <w:rPr>
          <w:rStyle w:val="StyleUnderline"/>
        </w:rPr>
        <w:t xml:space="preserve">Diseases causing </w:t>
      </w:r>
      <w:r w:rsidRPr="009D6022">
        <w:rPr>
          <w:rStyle w:val="StyleUnderline"/>
          <w:highlight w:val="cyan"/>
        </w:rPr>
        <w:t>extinctive spread</w:t>
      </w:r>
      <w:r w:rsidRPr="00477FE0">
        <w:rPr>
          <w:rStyle w:val="StyleUnderline"/>
        </w:rPr>
        <w:t xml:space="preserve"> are potential candidates of </w:t>
      </w:r>
      <w:r w:rsidRPr="00477FE0">
        <w:rPr>
          <w:rStyle w:val="Emphasis"/>
        </w:rPr>
        <w:t>high pandemic risk</w:t>
      </w:r>
      <w:r w:rsidRPr="00477FE0">
        <w:rPr>
          <w:sz w:val="16"/>
        </w:rPr>
        <w:t xml:space="preserve">. In the real world, </w:t>
      </w:r>
      <w:r w:rsidRPr="00477FE0">
        <w:rPr>
          <w:rStyle w:val="StyleUnderline"/>
        </w:rPr>
        <w:t>extinctive spreading indicates</w:t>
      </w:r>
      <w:r w:rsidRPr="00477FE0">
        <w:rPr>
          <w:sz w:val="16"/>
        </w:rPr>
        <w:t xml:space="preserve"> that the </w:t>
      </w:r>
      <w:r w:rsidRPr="00477FE0">
        <w:rPr>
          <w:rStyle w:val="StyleUnderline"/>
        </w:rPr>
        <w:t xml:space="preserve">disease </w:t>
      </w:r>
      <w:r w:rsidRPr="008A37D9">
        <w:rPr>
          <w:rStyle w:val="StyleUnderline"/>
        </w:rPr>
        <w:t xml:space="preserve">will </w:t>
      </w:r>
      <w:r w:rsidRPr="009D6022">
        <w:rPr>
          <w:rStyle w:val="Emphasis"/>
          <w:highlight w:val="cyan"/>
        </w:rPr>
        <w:t>infect every person</w:t>
      </w:r>
      <w:r w:rsidRPr="00477FE0">
        <w:rPr>
          <w:rStyle w:val="Emphasis"/>
        </w:rPr>
        <w:t xml:space="preserve"> in the society</w:t>
      </w:r>
      <w:r w:rsidRPr="00477FE0">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68DEDA44" w14:textId="77777777" w:rsidR="008A37D9" w:rsidRPr="009D6022" w:rsidRDefault="008A37D9" w:rsidP="008A37D9">
      <w:pPr>
        <w:rPr>
          <w:rStyle w:val="StyleUnderline"/>
          <w:highlight w:val="cyan"/>
        </w:rPr>
      </w:pPr>
      <w:r w:rsidRPr="00477FE0">
        <w:t>[FIGURE 6 OMITTED]</w:t>
      </w:r>
    </w:p>
    <w:p w14:paraId="486856B1" w14:textId="77777777" w:rsidR="008A37D9" w:rsidRPr="009D6022" w:rsidRDefault="008A37D9" w:rsidP="008A37D9">
      <w:pPr>
        <w:rPr>
          <w:rStyle w:val="StyleUnderline"/>
          <w:highlight w:val="cyan"/>
        </w:rPr>
      </w:pPr>
      <w:r w:rsidRPr="00477FE0">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5D2A508" w14:textId="77777777" w:rsidR="008A37D9" w:rsidRPr="009D6022" w:rsidRDefault="008A37D9" w:rsidP="008A37D9">
      <w:pPr>
        <w:rPr>
          <w:rStyle w:val="StyleUnderline"/>
          <w:highlight w:val="cyan"/>
        </w:rPr>
      </w:pPr>
      <w:r w:rsidRPr="00477FE0">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D1210DA" w14:textId="77777777" w:rsidR="008A37D9" w:rsidRPr="009D6022" w:rsidRDefault="008A37D9" w:rsidP="008A37D9">
      <w:pPr>
        <w:rPr>
          <w:rStyle w:val="StyleUnderline"/>
          <w:highlight w:val="cyan"/>
        </w:rPr>
      </w:pPr>
      <w:r w:rsidRPr="00477FE0">
        <w:t>[TABLE 1 OMITTED]</w:t>
      </w:r>
    </w:p>
    <w:p w14:paraId="191D5915" w14:textId="77777777" w:rsidR="008A37D9" w:rsidRPr="009D6022" w:rsidRDefault="008A37D9" w:rsidP="008A37D9">
      <w:pPr>
        <w:rPr>
          <w:rStyle w:val="StyleUnderline"/>
          <w:highlight w:val="cyan"/>
        </w:rPr>
      </w:pPr>
      <w:r w:rsidRPr="00477FE0">
        <w:rPr>
          <w:sz w:val="10"/>
        </w:rPr>
        <w:t>4. Discussion</w:t>
      </w:r>
    </w:p>
    <w:p w14:paraId="15EF44F6" w14:textId="77777777" w:rsidR="008A37D9" w:rsidRPr="009D6022" w:rsidRDefault="008A37D9" w:rsidP="008A37D9">
      <w:pPr>
        <w:rPr>
          <w:rStyle w:val="StyleUnderline"/>
          <w:highlight w:val="cyan"/>
        </w:rPr>
      </w:pPr>
      <w:r w:rsidRPr="00477FE0">
        <w:rPr>
          <w:rStyle w:val="StyleUnderline"/>
        </w:rPr>
        <w:t xml:space="preserve">Many </w:t>
      </w:r>
      <w:r w:rsidRPr="009D6022">
        <w:rPr>
          <w:rStyle w:val="Emphasis"/>
          <w:highlight w:val="cyan"/>
        </w:rPr>
        <w:t>previous</w:t>
      </w:r>
      <w:r w:rsidRPr="009D6022">
        <w:rPr>
          <w:rStyle w:val="StyleUnderline"/>
          <w:highlight w:val="cyan"/>
        </w:rPr>
        <w:t xml:space="preserve"> studies</w:t>
      </w:r>
      <w:r w:rsidRPr="00477FE0">
        <w:rPr>
          <w:rStyle w:val="StyleUnderline"/>
        </w:rPr>
        <w:t xml:space="preserve"> </w:t>
      </w:r>
      <w:r w:rsidRPr="008A37D9">
        <w:rPr>
          <w:rStyle w:val="StyleUnderline"/>
        </w:rPr>
        <w:t xml:space="preserve">have made </w:t>
      </w:r>
      <w:r w:rsidRPr="008A37D9">
        <w:rPr>
          <w:rStyle w:val="Emphasis"/>
        </w:rPr>
        <w:t>stochastic</w:t>
      </w:r>
      <w:r w:rsidRPr="008A37D9">
        <w:rPr>
          <w:sz w:val="16"/>
        </w:rPr>
        <w:t xml:space="preserve"> </w:t>
      </w:r>
      <w:r w:rsidRPr="008A37D9">
        <w:rPr>
          <w:rStyle w:val="StyleUnderline"/>
        </w:rPr>
        <w:t>SIR models to analyze the dynamics or stability of epidemic diseases</w:t>
      </w:r>
      <w:r w:rsidRPr="008A37D9">
        <w:rPr>
          <w:sz w:val="16"/>
        </w:rPr>
        <w:t xml:space="preserve">. They investigated the distribution of susceptible, infected, and removed populations for specific epidemic disease spreading, such as cholera, SARS, Marburg, and MERS, based on mathematical modelling [52,53,54,55]. </w:t>
      </w:r>
      <w:r w:rsidRPr="008A37D9">
        <w:rPr>
          <w:rStyle w:val="StyleUnderline"/>
        </w:rPr>
        <w:t>However, they</w:t>
      </w:r>
      <w:r w:rsidRPr="00477FE0">
        <w:rPr>
          <w:rStyle w:val="StyleUnderline"/>
        </w:rPr>
        <w:t xml:space="preserve"> </w:t>
      </w:r>
      <w:r w:rsidRPr="009D6022">
        <w:rPr>
          <w:rStyle w:val="StyleUnderline"/>
          <w:highlight w:val="cyan"/>
        </w:rPr>
        <w:t>did not conduct</w:t>
      </w:r>
      <w:r w:rsidRPr="00477FE0">
        <w:rPr>
          <w:rStyle w:val="StyleUnderline"/>
        </w:rPr>
        <w:t xml:space="preserve"> a</w:t>
      </w:r>
      <w:r w:rsidRPr="00477FE0">
        <w:rPr>
          <w:sz w:val="16"/>
        </w:rPr>
        <w:t xml:space="preserve"> </w:t>
      </w:r>
      <w:r w:rsidRPr="009D6022">
        <w:rPr>
          <w:rStyle w:val="Emphasis"/>
          <w:highlight w:val="cyan"/>
        </w:rPr>
        <w:t>quantitative</w:t>
      </w:r>
      <w:r w:rsidRPr="009D6022">
        <w:rPr>
          <w:sz w:val="16"/>
          <w:highlight w:val="cyan"/>
        </w:rPr>
        <w:t xml:space="preserve"> </w:t>
      </w:r>
      <w:r w:rsidRPr="009D6022">
        <w:rPr>
          <w:rStyle w:val="StyleUnderline"/>
          <w:highlight w:val="cyan"/>
        </w:rPr>
        <w:t>assessment</w:t>
      </w:r>
      <w:r w:rsidRPr="00477FE0">
        <w:rPr>
          <w:rStyle w:val="StyleUnderline"/>
        </w:rPr>
        <w:t xml:space="preserve"> of pandemic risk taking into account</w:t>
      </w:r>
      <w:r w:rsidRPr="00477FE0">
        <w:rPr>
          <w:sz w:val="16"/>
        </w:rPr>
        <w:t xml:space="preserve"> </w:t>
      </w:r>
      <w:r w:rsidRPr="00477FE0">
        <w:rPr>
          <w:rStyle w:val="Emphasis"/>
        </w:rPr>
        <w:t>physical contact between people</w:t>
      </w:r>
      <w:r w:rsidRPr="00477FE0">
        <w:rPr>
          <w:sz w:val="16"/>
        </w:rPr>
        <w:t xml:space="preserve">. To solve this limitation, we performed epidemic spreading simulations by applying an SIR model to scale-free networks with Monte Carlo simulation. In the </w:t>
      </w:r>
      <w:r w:rsidRPr="008A37D9">
        <w:rPr>
          <w:sz w:val="16"/>
        </w:rPr>
        <w:t xml:space="preserve">simulation, </w:t>
      </w:r>
      <w:r w:rsidRPr="008A37D9">
        <w:rPr>
          <w:rStyle w:val="StyleUnderline"/>
        </w:rPr>
        <w:t xml:space="preserve">we consider </w:t>
      </w:r>
      <w:r w:rsidRPr="009D6022">
        <w:rPr>
          <w:rStyle w:val="Emphasis"/>
          <w:highlight w:val="cyan"/>
        </w:rPr>
        <w:t>various</w:t>
      </w:r>
      <w:r w:rsidRPr="00477FE0">
        <w:rPr>
          <w:rStyle w:val="StyleUnderline"/>
        </w:rPr>
        <w:t xml:space="preserve"> connectivity and </w:t>
      </w:r>
      <w:r w:rsidRPr="008A37D9">
        <w:rPr>
          <w:rStyle w:val="Emphasis"/>
        </w:rPr>
        <w:t>disease</w:t>
      </w:r>
      <w:r w:rsidRPr="008A37D9">
        <w:rPr>
          <w:rStyle w:val="StyleUnderline"/>
        </w:rPr>
        <w:t xml:space="preserve"> </w:t>
      </w:r>
      <w:r w:rsidRPr="009D6022">
        <w:rPr>
          <w:rStyle w:val="StyleUnderline"/>
          <w:highlight w:val="cyan"/>
        </w:rPr>
        <w:t>characteristics</w:t>
      </w:r>
      <w:r w:rsidRPr="00477FE0">
        <w:rPr>
          <w:sz w:val="16"/>
        </w:rPr>
        <w:t xml:space="preserve"> on scale-free networks. For each network and epidemic parameter set, the probability of extinctive spread was calculated. </w:t>
      </w:r>
      <w:r w:rsidRPr="00477FE0">
        <w:rPr>
          <w:rStyle w:val="StyleUnderline"/>
        </w:rPr>
        <w:t xml:space="preserve">The </w:t>
      </w:r>
      <w:r w:rsidRPr="008A37D9">
        <w:rPr>
          <w:rStyle w:val="StyleUnderline"/>
        </w:rPr>
        <w:t xml:space="preserve">results </w:t>
      </w:r>
      <w:r w:rsidRPr="009D6022">
        <w:rPr>
          <w:rStyle w:val="Emphasis"/>
          <w:highlight w:val="cyan"/>
        </w:rPr>
        <w:t>reveal</w:t>
      </w:r>
      <w:r w:rsidRPr="00477FE0">
        <w:rPr>
          <w:rStyle w:val="StyleUnderline"/>
        </w:rPr>
        <w:t xml:space="preserve">ed that </w:t>
      </w:r>
      <w:r w:rsidRPr="009D6022">
        <w:rPr>
          <w:rStyle w:val="Emphasis"/>
          <w:highlight w:val="cyan"/>
        </w:rPr>
        <w:t>certain</w:t>
      </w:r>
      <w:r w:rsidRPr="00477FE0">
        <w:rPr>
          <w:rStyle w:val="Emphasis"/>
        </w:rPr>
        <w:t xml:space="preserve"> infectious </w:t>
      </w:r>
      <w:r w:rsidRPr="009D6022">
        <w:rPr>
          <w:rStyle w:val="Emphasis"/>
          <w:highlight w:val="cyan"/>
        </w:rPr>
        <w:t>diseases</w:t>
      </w:r>
      <w:r w:rsidRPr="00477FE0">
        <w:rPr>
          <w:rStyle w:val="Emphasis"/>
        </w:rPr>
        <w:t xml:space="preserve"> can </w:t>
      </w:r>
      <w:r w:rsidRPr="009D6022">
        <w:rPr>
          <w:rStyle w:val="Emphasis"/>
          <w:highlight w:val="cyan"/>
        </w:rPr>
        <w:t>lead to</w:t>
      </w:r>
      <w:r w:rsidRPr="00477FE0">
        <w:rPr>
          <w:rStyle w:val="Emphasis"/>
        </w:rPr>
        <w:t xml:space="preserve"> extinction</w:t>
      </w:r>
      <w:r w:rsidRPr="00477FE0">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D6022">
        <w:rPr>
          <w:rStyle w:val="Emphasis"/>
          <w:highlight w:val="cyan"/>
        </w:rPr>
        <w:t>human extinction</w:t>
      </w:r>
      <w:r w:rsidRPr="00477FE0">
        <w:rPr>
          <w:rStyle w:val="StyleUnderline"/>
        </w:rPr>
        <w:t xml:space="preserve"> is possible</w:t>
      </w:r>
      <w:r w:rsidRPr="00477FE0">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7354C0A" w14:textId="77777777" w:rsidR="008A37D9" w:rsidRPr="009D6022" w:rsidRDefault="008A37D9" w:rsidP="008A37D9">
      <w:pPr>
        <w:rPr>
          <w:rStyle w:val="StyleUnderline"/>
          <w:highlight w:val="cyan"/>
        </w:rPr>
      </w:pPr>
      <w:r w:rsidRPr="00477FE0">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w:t>
      </w:r>
      <w:r w:rsidRPr="00477FE0">
        <w:rPr>
          <w:sz w:val="12"/>
          <w:szCs w:val="18"/>
        </w:rPr>
        <w:lastRenderedPageBreak/>
        <w:t>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2B2D7B9" w14:textId="77777777" w:rsidR="008A37D9" w:rsidRPr="009D6022" w:rsidRDefault="008A37D9" w:rsidP="008A37D9">
      <w:pPr>
        <w:rPr>
          <w:rStyle w:val="StyleUnderline"/>
          <w:highlight w:val="cyan"/>
        </w:rPr>
      </w:pPr>
      <w:r w:rsidRPr="00477FE0">
        <w:rPr>
          <w:sz w:val="16"/>
        </w:rPr>
        <w:t>5. Conclusions</w:t>
      </w:r>
    </w:p>
    <w:p w14:paraId="520AC7F8" w14:textId="77777777" w:rsidR="008A37D9" w:rsidRPr="009D6022" w:rsidRDefault="008A37D9" w:rsidP="008A37D9">
      <w:pPr>
        <w:rPr>
          <w:rStyle w:val="StyleUnderline"/>
          <w:highlight w:val="cyan"/>
        </w:rPr>
      </w:pPr>
      <w:r w:rsidRPr="00477FE0">
        <w:rPr>
          <w:sz w:val="16"/>
        </w:rPr>
        <w:t xml:space="preserve">In this study, we analyzed the risk of epidemic diseases by creating an epidemic simulation on a scale-free network. </w:t>
      </w:r>
      <w:r w:rsidRPr="00477FE0">
        <w:rPr>
          <w:rStyle w:val="StyleUnderline"/>
        </w:rPr>
        <w:t xml:space="preserve">Based on the </w:t>
      </w:r>
      <w:r w:rsidRPr="00477FE0">
        <w:rPr>
          <w:rStyle w:val="Emphasis"/>
        </w:rPr>
        <w:t>simulation results</w:t>
      </w:r>
      <w:r w:rsidRPr="00477FE0">
        <w:rPr>
          <w:sz w:val="16"/>
        </w:rPr>
        <w:t xml:space="preserve"> for various epidemic parameters, </w:t>
      </w:r>
      <w:r w:rsidRPr="00477FE0">
        <w:rPr>
          <w:rStyle w:val="StyleUnderline"/>
        </w:rPr>
        <w:t>we</w:t>
      </w:r>
      <w:r w:rsidRPr="00477FE0">
        <w:rPr>
          <w:sz w:val="16"/>
        </w:rPr>
        <w:t xml:space="preserve"> </w:t>
      </w:r>
      <w:r w:rsidRPr="00477FE0">
        <w:rPr>
          <w:rStyle w:val="Emphasis"/>
        </w:rPr>
        <w:t>confirmed</w:t>
      </w:r>
      <w:r w:rsidRPr="00477FE0">
        <w:rPr>
          <w:sz w:val="16"/>
        </w:rPr>
        <w:t xml:space="preserve"> that </w:t>
      </w:r>
      <w:r w:rsidRPr="00477FE0">
        <w:rPr>
          <w:rStyle w:val="Emphasis"/>
        </w:rPr>
        <w:t>certain</w:t>
      </w:r>
      <w:r w:rsidRPr="00477FE0">
        <w:rPr>
          <w:sz w:val="16"/>
        </w:rPr>
        <w:t xml:space="preserve"> </w:t>
      </w:r>
      <w:r w:rsidRPr="00477FE0">
        <w:rPr>
          <w:rStyle w:val="StyleUnderline"/>
        </w:rPr>
        <w:t xml:space="preserve">infectious diseases </w:t>
      </w:r>
      <w:r w:rsidRPr="00477FE0">
        <w:rPr>
          <w:rStyle w:val="Emphasis"/>
        </w:rPr>
        <w:t>can lead to extinction</w:t>
      </w:r>
      <w:r w:rsidRPr="00477FE0">
        <w:rPr>
          <w:sz w:val="16"/>
        </w:rPr>
        <w:t xml:space="preserve"> and can be prevented by minimizing human contact. We believe that </w:t>
      </w:r>
      <w:r w:rsidRPr="00477FE0">
        <w:rPr>
          <w:rStyle w:val="StyleUnderline"/>
        </w:rPr>
        <w:t>identifying</w:t>
      </w:r>
      <w:r w:rsidRPr="00477FE0">
        <w:rPr>
          <w:sz w:val="16"/>
        </w:rPr>
        <w:t xml:space="preserve"> potential </w:t>
      </w:r>
      <w:r w:rsidRPr="00477FE0">
        <w:rPr>
          <w:rStyle w:val="Emphasis"/>
        </w:rPr>
        <w:t>candidate</w:t>
      </w:r>
      <w:r w:rsidRPr="00477FE0">
        <w:rPr>
          <w:sz w:val="16"/>
        </w:rPr>
        <w:t xml:space="preserve"> </w:t>
      </w:r>
      <w:r w:rsidRPr="00477FE0">
        <w:rPr>
          <w:rStyle w:val="StyleUnderline"/>
        </w:rPr>
        <w:t>diseases</w:t>
      </w:r>
      <w:r w:rsidRPr="00477FE0">
        <w:rPr>
          <w:sz w:val="16"/>
        </w:rPr>
        <w:t xml:space="preserve"> that may lead to human extinction </w:t>
      </w:r>
      <w:r w:rsidRPr="00477FE0">
        <w:rPr>
          <w:rStyle w:val="StyleUnderline"/>
        </w:rPr>
        <w:t>is</w:t>
      </w:r>
      <w:r w:rsidRPr="00477FE0">
        <w:rPr>
          <w:sz w:val="16"/>
        </w:rPr>
        <w:t xml:space="preserve"> </w:t>
      </w:r>
      <w:r w:rsidRPr="00477FE0">
        <w:rPr>
          <w:rStyle w:val="Emphasis"/>
        </w:rPr>
        <w:t>crucial</w:t>
      </w:r>
      <w:r w:rsidRPr="00477FE0">
        <w:rPr>
          <w:sz w:val="16"/>
        </w:rPr>
        <w:t xml:space="preserve"> </w:t>
      </w:r>
      <w:r w:rsidRPr="00477FE0">
        <w:rPr>
          <w:rStyle w:val="StyleUnderline"/>
        </w:rPr>
        <w:t>in addressing epidemic prevention activities</w:t>
      </w:r>
      <w:r w:rsidRPr="00477FE0">
        <w:rPr>
          <w:sz w:val="16"/>
        </w:rPr>
        <w:t xml:space="preserve"> such as quarantine.</w:t>
      </w:r>
    </w:p>
    <w:p w14:paraId="02A6675D" w14:textId="77777777" w:rsidR="008A37D9" w:rsidRPr="009D6022" w:rsidRDefault="008A37D9" w:rsidP="008A37D9">
      <w:pPr>
        <w:rPr>
          <w:rStyle w:val="StyleUnderline"/>
          <w:highlight w:val="cyan"/>
        </w:rPr>
      </w:pPr>
    </w:p>
    <w:p w14:paraId="44D80E56" w14:textId="77777777" w:rsidR="008A37D9" w:rsidRPr="009D6022" w:rsidRDefault="008A37D9" w:rsidP="008A37D9">
      <w:pPr>
        <w:rPr>
          <w:rStyle w:val="StyleUnderline"/>
          <w:highlight w:val="cyan"/>
        </w:rPr>
      </w:pPr>
    </w:p>
    <w:p w14:paraId="2FAAD1E3" w14:textId="77777777" w:rsidR="008A37D9" w:rsidRPr="009D6022" w:rsidRDefault="008A37D9" w:rsidP="008A37D9">
      <w:pPr>
        <w:pStyle w:val="Heading4"/>
        <w:rPr>
          <w:rStyle w:val="StyleUnderline"/>
          <w:highlight w:val="cyan"/>
        </w:rPr>
      </w:pPr>
      <w:r w:rsidRPr="00477FE0">
        <w:t xml:space="preserve">Unions hedge against </w:t>
      </w:r>
      <w:r w:rsidRPr="00477FE0">
        <w:rPr>
          <w:u w:val="single"/>
        </w:rPr>
        <w:t>environmental</w:t>
      </w:r>
      <w:r w:rsidRPr="00477FE0">
        <w:t xml:space="preserve"> deregulation.</w:t>
      </w:r>
    </w:p>
    <w:p w14:paraId="4742B75F" w14:textId="77777777" w:rsidR="008A37D9" w:rsidRPr="009D6022" w:rsidRDefault="008A37D9" w:rsidP="008A37D9">
      <w:pPr>
        <w:rPr>
          <w:rStyle w:val="StyleUnderline"/>
          <w:highlight w:val="cyan"/>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110-113.</w:t>
      </w:r>
    </w:p>
    <w:p w14:paraId="6581A368" w14:textId="77777777" w:rsidR="008A37D9" w:rsidRPr="009D6022" w:rsidRDefault="008A37D9" w:rsidP="008A37D9">
      <w:pPr>
        <w:rPr>
          <w:rStyle w:val="StyleUnderline"/>
          <w:highlight w:val="cyan"/>
        </w:rPr>
      </w:pPr>
      <w:r w:rsidRPr="00477FE0">
        <w:rPr>
          <w:sz w:val="16"/>
        </w:rPr>
        <w:t>D. Environment</w:t>
      </w:r>
    </w:p>
    <w:p w14:paraId="3966BC33" w14:textId="77777777" w:rsidR="008A37D9" w:rsidRPr="009D6022" w:rsidRDefault="008A37D9" w:rsidP="008A37D9">
      <w:pPr>
        <w:rPr>
          <w:rStyle w:val="StyleUnderline"/>
          <w:highlight w:val="cyan"/>
        </w:rPr>
      </w:pPr>
      <w:r w:rsidRPr="00477FE0">
        <w:rPr>
          <w:sz w:val="16"/>
        </w:rPr>
        <w:t xml:space="preserve">The story of labor rights inside the EPA mirrors aspects of both the immigration and tax stories. Like the IRS, </w:t>
      </w:r>
      <w:r w:rsidRPr="009D6022">
        <w:rPr>
          <w:rStyle w:val="StyleUnderline"/>
          <w:highlight w:val="cyan"/>
        </w:rPr>
        <w:t xml:space="preserve">the </w:t>
      </w:r>
      <w:r w:rsidRPr="009D6022">
        <w:rPr>
          <w:rStyle w:val="Emphasis"/>
          <w:highlight w:val="cyan"/>
        </w:rPr>
        <w:t>EPA</w:t>
      </w:r>
      <w:r w:rsidRPr="009D6022">
        <w:rPr>
          <w:rStyle w:val="StyleUnderline"/>
          <w:highlight w:val="cyan"/>
        </w:rPr>
        <w:t xml:space="preserve"> has</w:t>
      </w:r>
      <w:r w:rsidRPr="00477FE0">
        <w:rPr>
          <w:rStyle w:val="StyleUnderline"/>
        </w:rPr>
        <w:t xml:space="preserve"> long </w:t>
      </w:r>
      <w:r w:rsidRPr="009D6022">
        <w:rPr>
          <w:rStyle w:val="StyleUnderline"/>
          <w:highlight w:val="cyan"/>
        </w:rPr>
        <w:t xml:space="preserve">been a </w:t>
      </w:r>
      <w:r w:rsidRPr="009D6022">
        <w:rPr>
          <w:rStyle w:val="Emphasis"/>
          <w:highlight w:val="cyan"/>
        </w:rPr>
        <w:t>target</w:t>
      </w:r>
      <w:r w:rsidRPr="009D6022">
        <w:rPr>
          <w:rStyle w:val="StyleUnderline"/>
          <w:highlight w:val="cyan"/>
        </w:rPr>
        <w:t xml:space="preserve"> of</w:t>
      </w:r>
      <w:r w:rsidRPr="00477FE0">
        <w:rPr>
          <w:sz w:val="16"/>
        </w:rPr>
        <w:t xml:space="preserve"> political attacks and </w:t>
      </w:r>
      <w:r w:rsidRPr="00477FE0">
        <w:rPr>
          <w:rStyle w:val="Emphasis"/>
        </w:rPr>
        <w:t xml:space="preserve">structural </w:t>
      </w:r>
      <w:r w:rsidRPr="009D6022">
        <w:rPr>
          <w:rStyle w:val="Emphasis"/>
          <w:highlight w:val="cyan"/>
        </w:rPr>
        <w:t>deregulation</w:t>
      </w:r>
      <w:r w:rsidRPr="009D6022">
        <w:rPr>
          <w:rStyle w:val="StyleUnderline"/>
          <w:highlight w:val="cyan"/>
        </w:rPr>
        <w:t>, to which labor has</w:t>
      </w:r>
      <w:r w:rsidRPr="00477FE0">
        <w:rPr>
          <w:sz w:val="16"/>
        </w:rPr>
        <w:t xml:space="preserve"> historically </w:t>
      </w:r>
      <w:r w:rsidRPr="009D6022">
        <w:rPr>
          <w:rStyle w:val="StyleUnderline"/>
          <w:highlight w:val="cyan"/>
        </w:rPr>
        <w:t>been</w:t>
      </w:r>
      <w:r w:rsidRPr="00477FE0">
        <w:rPr>
          <w:rStyle w:val="StyleUnderline"/>
        </w:rPr>
        <w:t xml:space="preserve"> a </w:t>
      </w:r>
      <w:r w:rsidRPr="009D6022">
        <w:rPr>
          <w:rStyle w:val="Emphasis"/>
          <w:highlight w:val="cyan"/>
        </w:rPr>
        <w:t>counterbalancing</w:t>
      </w:r>
      <w:r w:rsidRPr="00477FE0">
        <w:rPr>
          <w:rStyle w:val="Emphasis"/>
        </w:rPr>
        <w:t xml:space="preserve"> force</w:t>
      </w:r>
      <w:r w:rsidRPr="00477FE0">
        <w:rPr>
          <w:sz w:val="16"/>
        </w:rPr>
        <w:t>.324</w:t>
      </w:r>
    </w:p>
    <w:p w14:paraId="354ECE30" w14:textId="77777777" w:rsidR="008A37D9" w:rsidRPr="009D6022" w:rsidRDefault="008A37D9" w:rsidP="008A37D9">
      <w:pPr>
        <w:rPr>
          <w:rStyle w:val="StyleUnderline"/>
          <w:highlight w:val="cyan"/>
        </w:rPr>
      </w:pPr>
      <w:r w:rsidRPr="00477FE0">
        <w:rPr>
          <w:rStyle w:val="StyleUnderline"/>
        </w:rPr>
        <w:t xml:space="preserve">EPA </w:t>
      </w:r>
      <w:r w:rsidRPr="009D6022">
        <w:rPr>
          <w:rStyle w:val="StyleUnderline"/>
          <w:highlight w:val="cyan"/>
        </w:rPr>
        <w:t xml:space="preserve">staff </w:t>
      </w:r>
      <w:r w:rsidRPr="00477FE0">
        <w:rPr>
          <w:rStyle w:val="Emphasis"/>
        </w:rPr>
        <w:t xml:space="preserve">first </w:t>
      </w:r>
      <w:r w:rsidRPr="009D6022">
        <w:rPr>
          <w:rStyle w:val="Emphasis"/>
          <w:highlight w:val="cyan"/>
        </w:rPr>
        <w:t>unionized</w:t>
      </w:r>
      <w:r w:rsidRPr="009D6022">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9D6022">
        <w:rPr>
          <w:rStyle w:val="Emphasis"/>
          <w:highlight w:val="cyan"/>
        </w:rPr>
        <w:t>Reagan</w:t>
      </w:r>
      <w:r w:rsidRPr="00477FE0">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B48E33A" w14:textId="77777777" w:rsidR="008A37D9" w:rsidRPr="009D6022" w:rsidRDefault="008A37D9" w:rsidP="008A37D9">
      <w:pPr>
        <w:rPr>
          <w:rStyle w:val="StyleUnderline"/>
          <w:highlight w:val="cyan"/>
        </w:rPr>
      </w:pPr>
      <w:r w:rsidRPr="00477FE0">
        <w:rPr>
          <w:sz w:val="16"/>
        </w:rPr>
        <w:t xml:space="preserve">President </w:t>
      </w:r>
      <w:r w:rsidRPr="009D6022">
        <w:rPr>
          <w:rStyle w:val="StyleUnderline"/>
          <w:highlight w:val="cyan"/>
        </w:rPr>
        <w:t>Trump pursued</w:t>
      </w:r>
      <w:r w:rsidRPr="00477FE0">
        <w:rPr>
          <w:sz w:val="16"/>
        </w:rPr>
        <w:t xml:space="preserve"> similarly </w:t>
      </w:r>
      <w:r w:rsidRPr="009D6022">
        <w:rPr>
          <w:rStyle w:val="Emphasis"/>
          <w:highlight w:val="cyan"/>
        </w:rPr>
        <w:t>aggressive</w:t>
      </w:r>
      <w:r w:rsidRPr="00477FE0">
        <w:rPr>
          <w:rStyle w:val="StyleUnderline"/>
        </w:rPr>
        <w:t xml:space="preserve"> deregulatory </w:t>
      </w:r>
      <w:r w:rsidRPr="009D6022">
        <w:rPr>
          <w:rStyle w:val="StyleUnderline"/>
          <w:highlight w:val="cyan"/>
        </w:rPr>
        <w:t>policies</w:t>
      </w:r>
      <w:r w:rsidRPr="00477FE0">
        <w:rPr>
          <w:sz w:val="16"/>
        </w:rPr>
        <w:t xml:space="preserve"> toward the EPA, </w:t>
      </w:r>
      <w:r w:rsidRPr="009D6022">
        <w:rPr>
          <w:rStyle w:val="StyleUnderline"/>
          <w:highlight w:val="cyan"/>
        </w:rPr>
        <w:t xml:space="preserve">including attempts to </w:t>
      </w:r>
      <w:r w:rsidRPr="009D6022">
        <w:rPr>
          <w:rStyle w:val="Emphasis"/>
          <w:highlight w:val="cyan"/>
        </w:rPr>
        <w:t>limit</w:t>
      </w:r>
      <w:r w:rsidRPr="009D6022">
        <w:rPr>
          <w:rStyle w:val="StyleUnderline"/>
          <w:highlight w:val="cya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decisionmaking,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9D6022">
        <w:rPr>
          <w:rStyle w:val="StyleUnderline"/>
          <w:highlight w:val="cyan"/>
        </w:rPr>
        <w:t>The agency</w:t>
      </w:r>
      <w:r w:rsidRPr="00477FE0">
        <w:rPr>
          <w:sz w:val="16"/>
        </w:rPr>
        <w:t xml:space="preserve"> also </w:t>
      </w:r>
      <w:r w:rsidRPr="009D6022">
        <w:rPr>
          <w:rStyle w:val="StyleUnderline"/>
          <w:highlight w:val="cyan"/>
        </w:rPr>
        <w:t>made</w:t>
      </w:r>
      <w:r w:rsidRPr="00477FE0">
        <w:rPr>
          <w:sz w:val="16"/>
        </w:rPr>
        <w:t xml:space="preserve"> more subtle </w:t>
      </w:r>
      <w:r w:rsidRPr="009D6022">
        <w:rPr>
          <w:rStyle w:val="Emphasis"/>
          <w:highlight w:val="cyan"/>
        </w:rPr>
        <w:t>attacks</w:t>
      </w:r>
      <w:r w:rsidRPr="00477FE0">
        <w:rPr>
          <w:rStyle w:val="Emphasis"/>
        </w:rPr>
        <w:t xml:space="preserve"> on staff</w:t>
      </w:r>
      <w:r w:rsidRPr="009D6022">
        <w:rPr>
          <w:rStyle w:val="StyleUnderline"/>
          <w:highlight w:val="cyan"/>
        </w:rPr>
        <w:t xml:space="preserve">, such as tightening </w:t>
      </w:r>
      <w:r w:rsidRPr="009D6022">
        <w:rPr>
          <w:rStyle w:val="Emphasis"/>
          <w:highlight w:val="cyan"/>
        </w:rPr>
        <w:t>telework</w:t>
      </w:r>
      <w:r w:rsidRPr="00477FE0">
        <w:rPr>
          <w:rStyle w:val="Emphasis"/>
        </w:rPr>
        <w:t xml:space="preserve"> allowances</w:t>
      </w:r>
      <w:r w:rsidRPr="00477FE0">
        <w:rPr>
          <w:sz w:val="16"/>
        </w:rPr>
        <w:t xml:space="preserve">. The availability of </w:t>
      </w:r>
      <w:r w:rsidRPr="009D6022">
        <w:rPr>
          <w:rStyle w:val="StyleUnderline"/>
          <w:highlight w:val="cyan"/>
        </w:rPr>
        <w:t>telework is</w:t>
      </w:r>
      <w:r w:rsidRPr="00477FE0">
        <w:rPr>
          <w:rStyle w:val="StyleUnderline"/>
        </w:rPr>
        <w:t xml:space="preserve"> often a </w:t>
      </w:r>
      <w:r w:rsidRPr="009D6022">
        <w:rPr>
          <w:rStyle w:val="Emphasis"/>
          <w:highlight w:val="cyan"/>
        </w:rPr>
        <w:t>key</w:t>
      </w:r>
      <w:r w:rsidRPr="00477FE0">
        <w:rPr>
          <w:rStyle w:val="Emphasis"/>
        </w:rPr>
        <w:t xml:space="preserve"> tool</w:t>
      </w:r>
      <w:r w:rsidRPr="009D6022">
        <w:rPr>
          <w:rStyle w:val="StyleUnderline"/>
          <w:highlight w:val="cyan"/>
        </w:rPr>
        <w:t xml:space="preserve"> for</w:t>
      </w:r>
      <w:r w:rsidRPr="00477FE0">
        <w:rPr>
          <w:sz w:val="16"/>
        </w:rPr>
        <w:t xml:space="preserve"> recruiting and </w:t>
      </w:r>
      <w:r w:rsidRPr="009D6022">
        <w:rPr>
          <w:rStyle w:val="Emphasis"/>
          <w:highlight w:val="cyan"/>
        </w:rPr>
        <w:t>retaining</w:t>
      </w:r>
      <w:r w:rsidRPr="009D6022">
        <w:rPr>
          <w:rStyle w:val="StyleUnderline"/>
          <w:highlight w:val="cyan"/>
        </w:rPr>
        <w:t xml:space="preserve"> staff in areas</w:t>
      </w:r>
      <w:r w:rsidRPr="00477FE0">
        <w:rPr>
          <w:sz w:val="16"/>
        </w:rPr>
        <w:t xml:space="preserve"> of the country </w:t>
      </w:r>
      <w:r w:rsidRPr="009D6022">
        <w:rPr>
          <w:rStyle w:val="StyleUnderline"/>
          <w:highlight w:val="cyan"/>
        </w:rPr>
        <w:t xml:space="preserve">with </w:t>
      </w:r>
      <w:r w:rsidRPr="00477FE0">
        <w:rPr>
          <w:rStyle w:val="Emphasis"/>
        </w:rPr>
        <w:t xml:space="preserve">long </w:t>
      </w:r>
      <w:r w:rsidRPr="009D6022">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477FE0">
        <w:rPr>
          <w:sz w:val="16"/>
        </w:rPr>
        <w:lastRenderedPageBreak/>
        <w:t>"</w:t>
      </w:r>
      <w:r w:rsidRPr="00477FE0">
        <w:rPr>
          <w:rStyle w:val="StyleUnderline"/>
        </w:rPr>
        <w:t xml:space="preserve">We're going to make it </w:t>
      </w:r>
      <w:r w:rsidRPr="00477FE0">
        <w:rPr>
          <w:rStyle w:val="Emphasis"/>
        </w:rPr>
        <w:t>difficult</w:t>
      </w:r>
      <w:r w:rsidRPr="00477FE0">
        <w:rPr>
          <w:rStyle w:val="StyleUnderline"/>
        </w:rPr>
        <w:t xml:space="preserve"> for you to carry out your </w:t>
      </w:r>
      <w:r w:rsidRPr="00477FE0">
        <w:rPr>
          <w:rStyle w:val="Emphasis"/>
        </w:rPr>
        <w:t>mission</w:t>
      </w:r>
      <w:r w:rsidRPr="00477FE0">
        <w:rPr>
          <w:rStyle w:val="StyleUnderline"/>
        </w:rPr>
        <w:t xml:space="preserve"> of using </w:t>
      </w:r>
      <w:r w:rsidRPr="00477FE0">
        <w:rPr>
          <w:rStyle w:val="Emphasis"/>
        </w:rPr>
        <w:t>science</w:t>
      </w:r>
      <w:r w:rsidRPr="00477FE0">
        <w:rPr>
          <w:sz w:val="16"/>
        </w:rPr>
        <w:t xml:space="preserve"> and the law </w:t>
      </w:r>
      <w:r w:rsidRPr="00477FE0">
        <w:rPr>
          <w:rStyle w:val="StyleUnderline"/>
        </w:rPr>
        <w:t xml:space="preserve">to protect the </w:t>
      </w:r>
      <w:r w:rsidRPr="00477FE0">
        <w:rPr>
          <w:rStyle w:val="Emphasis"/>
        </w:rPr>
        <w:t>environment</w:t>
      </w:r>
      <w:r w:rsidRPr="00477FE0">
        <w:rPr>
          <w:sz w:val="16"/>
        </w:rPr>
        <w:t xml:space="preserve"> .… And now we're also going to make it difficult for you to spend time with your families."336</w:t>
      </w:r>
    </w:p>
    <w:p w14:paraId="2641EF1B" w14:textId="77777777" w:rsidR="008A37D9" w:rsidRPr="009D6022" w:rsidRDefault="008A37D9" w:rsidP="008A37D9">
      <w:pPr>
        <w:rPr>
          <w:rStyle w:val="StyleUnderline"/>
          <w:highlight w:val="cyan"/>
        </w:rPr>
      </w:pPr>
      <w:r w:rsidRPr="00477FE0">
        <w:rPr>
          <w:sz w:val="16"/>
        </w:rPr>
        <w:t xml:space="preserve">As in the IRS, </w:t>
      </w:r>
      <w:r w:rsidRPr="009D6022">
        <w:rPr>
          <w:rStyle w:val="StyleUnderline"/>
          <w:highlight w:val="cyan"/>
        </w:rPr>
        <w:t xml:space="preserve">the </w:t>
      </w:r>
      <w:r w:rsidRPr="00477FE0">
        <w:rPr>
          <w:rStyle w:val="Emphasis"/>
        </w:rPr>
        <w:t xml:space="preserve">EPA's </w:t>
      </w:r>
      <w:r w:rsidRPr="009D6022">
        <w:rPr>
          <w:rStyle w:val="Emphasis"/>
          <w:highlight w:val="cyan"/>
        </w:rPr>
        <w:t>union</w:t>
      </w:r>
      <w:r w:rsidRPr="009D6022">
        <w:rPr>
          <w:rStyle w:val="StyleUnderline"/>
          <w:highlight w:val="cyan"/>
        </w:rPr>
        <w:t xml:space="preserve"> has been a </w:t>
      </w:r>
      <w:r w:rsidRPr="009D6022">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w:t>
      </w:r>
      <w:r w:rsidRPr="008A37D9">
        <w:rPr>
          <w:sz w:val="16"/>
        </w:rPr>
        <w:t>d</w:t>
      </w:r>
      <w:r w:rsidRPr="00477FE0">
        <w:rPr>
          <w:sz w:val="16"/>
        </w:rPr>
        <w:t xml:space="preserve">."337 </w:t>
      </w:r>
      <w:r w:rsidRPr="009D6022">
        <w:rPr>
          <w:rStyle w:val="StyleUnderline"/>
          <w:highlight w:val="cyan"/>
        </w:rPr>
        <w:t xml:space="preserve">Employees </w:t>
      </w:r>
      <w:r w:rsidRPr="008A37D9">
        <w:rPr>
          <w:rStyle w:val="StyleUnderline"/>
        </w:rPr>
        <w:t>organized</w:t>
      </w:r>
      <w:r w:rsidRPr="008A37D9">
        <w:rPr>
          <w:sz w:val="16"/>
        </w:rPr>
        <w:t xml:space="preserve"> leaks, </w:t>
      </w:r>
      <w:r w:rsidRPr="008A37D9">
        <w:rPr>
          <w:rStyle w:val="Emphasis"/>
        </w:rPr>
        <w:t>public protests</w:t>
      </w:r>
      <w:r w:rsidRPr="008A37D9">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8A37D9">
        <w:rPr>
          <w:rStyle w:val="StyleUnderline"/>
        </w:rPr>
        <w:t>the union leveraged its</w:t>
      </w:r>
      <w:r w:rsidRPr="008A37D9">
        <w:rPr>
          <w:sz w:val="16"/>
        </w:rPr>
        <w:t xml:space="preserve"> employment </w:t>
      </w:r>
      <w:r w:rsidRPr="008A37D9">
        <w:rPr>
          <w:rStyle w:val="StyleUnderline"/>
        </w:rPr>
        <w:t xml:space="preserve">rights to </w:t>
      </w:r>
      <w:r w:rsidRPr="009D6022">
        <w:rPr>
          <w:rStyle w:val="Emphasis"/>
          <w:highlight w:val="cyan"/>
        </w:rPr>
        <w:t>challenge</w:t>
      </w:r>
      <w:r w:rsidRPr="00477FE0">
        <w:rPr>
          <w:sz w:val="16"/>
        </w:rPr>
        <w:t xml:space="preserve"> the </w:t>
      </w:r>
      <w:r w:rsidRPr="009D6022">
        <w:rPr>
          <w:rStyle w:val="StyleUnderline"/>
          <w:highlight w:val="cyan"/>
        </w:rPr>
        <w:t>Trump</w:t>
      </w:r>
      <w:r w:rsidRPr="00477FE0">
        <w:rPr>
          <w:sz w:val="16"/>
        </w:rPr>
        <w:t xml:space="preserve"> Administration's </w:t>
      </w:r>
      <w:r w:rsidRPr="009D6022">
        <w:rPr>
          <w:rStyle w:val="StyleUnderline"/>
          <w:highlight w:val="cyan"/>
        </w:rPr>
        <w:t xml:space="preserve">policies </w:t>
      </w:r>
      <w:r w:rsidRPr="00477FE0">
        <w:rPr>
          <w:rStyle w:val="Emphasis"/>
        </w:rPr>
        <w:t xml:space="preserve">more </w:t>
      </w:r>
      <w:r w:rsidRPr="009D6022">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477FE0">
        <w:rPr>
          <w:rStyle w:val="StyleUnderline"/>
        </w:rPr>
        <w:t>The union</w:t>
      </w:r>
      <w:r w:rsidRPr="00477FE0">
        <w:rPr>
          <w:sz w:val="16"/>
        </w:rPr>
        <w:t xml:space="preserve"> also </w:t>
      </w:r>
      <w:r w:rsidRPr="00477FE0">
        <w:rPr>
          <w:rStyle w:val="Emphasis"/>
        </w:rPr>
        <w:t>lobbied</w:t>
      </w:r>
      <w:r w:rsidRPr="00477FE0">
        <w:rPr>
          <w:rStyle w:val="StyleUnderline"/>
        </w:rPr>
        <w:t xml:space="preserve"> against deep agency </w:t>
      </w:r>
      <w:r w:rsidRPr="00477FE0">
        <w:rPr>
          <w:rStyle w:val="Emphasis"/>
        </w:rPr>
        <w:t>budget cuts</w:t>
      </w:r>
      <w:r w:rsidRPr="00477FE0">
        <w:rPr>
          <w:sz w:val="16"/>
        </w:rPr>
        <w:t xml:space="preserve"> and publicly protested the appointment of Scott Pruitt as EPA administrator, though with less success than similar protests by ICE and CBP.341</w:t>
      </w:r>
    </w:p>
    <w:p w14:paraId="4A7E99C7" w14:textId="77777777" w:rsidR="008A37D9" w:rsidRPr="009D6022" w:rsidRDefault="008A37D9" w:rsidP="008A37D9">
      <w:pPr>
        <w:rPr>
          <w:rStyle w:val="StyleUnderline"/>
          <w:highlight w:val="cyan"/>
        </w:rPr>
      </w:pPr>
      <w:r w:rsidRPr="00477FE0">
        <w:rPr>
          <w:sz w:val="16"/>
        </w:rPr>
        <w:t xml:space="preserve">Since the end of the Trump Administration, </w:t>
      </w:r>
      <w:r w:rsidRPr="009D6022">
        <w:rPr>
          <w:rStyle w:val="StyleUnderline"/>
          <w:highlight w:val="cyan"/>
        </w:rPr>
        <w:t>the union</w:t>
      </w:r>
      <w:r w:rsidRPr="00477FE0">
        <w:rPr>
          <w:rStyle w:val="StyleUnderline"/>
        </w:rPr>
        <w:t xml:space="preserve"> has </w:t>
      </w:r>
      <w:r w:rsidRPr="009D6022">
        <w:rPr>
          <w:rStyle w:val="Emphasis"/>
          <w:highlight w:val="cya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9D6022">
        <w:rPr>
          <w:rStyle w:val="Emphasis"/>
          <w:highlight w:val="cyan"/>
        </w:rPr>
        <w:t>independence</w:t>
      </w:r>
      <w:r w:rsidRPr="00477FE0">
        <w:rPr>
          <w:rStyle w:val="StyleUnderline"/>
        </w:rPr>
        <w:t xml:space="preserve"> by negotiating </w:t>
      </w:r>
      <w:r w:rsidRPr="009D6022">
        <w:rPr>
          <w:rStyle w:val="StyleUnderline"/>
          <w:highlight w:val="cyan"/>
        </w:rPr>
        <w:t xml:space="preserve">a </w:t>
      </w:r>
      <w:r w:rsidRPr="009D6022">
        <w:rPr>
          <w:rStyle w:val="Emphasis"/>
          <w:highlight w:val="cyan"/>
        </w:rPr>
        <w:t>new contract</w:t>
      </w:r>
      <w:r w:rsidRPr="00477FE0">
        <w:rPr>
          <w:sz w:val="16"/>
        </w:rPr>
        <w:t xml:space="preserve"> with the Biden Administration, which has rescinded the agreement imposed during the Trump Administration. </w:t>
      </w:r>
      <w:r w:rsidRPr="00477FE0">
        <w:rPr>
          <w:rStyle w:val="StyleUnderline"/>
        </w:rPr>
        <w:t>This</w:t>
      </w:r>
      <w:r w:rsidRPr="00477FE0">
        <w:rPr>
          <w:sz w:val="16"/>
        </w:rPr>
        <w:t xml:space="preserve"> development </w:t>
      </w:r>
      <w:r w:rsidRPr="009D6022">
        <w:rPr>
          <w:rStyle w:val="StyleUnderline"/>
          <w:highlight w:val="cyan"/>
        </w:rPr>
        <w:t xml:space="preserve">could signal a </w:t>
      </w:r>
      <w:r w:rsidRPr="009D6022">
        <w:rPr>
          <w:rStyle w:val="Emphasis"/>
          <w:highlight w:val="cyan"/>
        </w:rPr>
        <w:t>new era</w:t>
      </w:r>
      <w:r w:rsidRPr="00477FE0">
        <w:rPr>
          <w:rStyle w:val="StyleUnderline"/>
        </w:rPr>
        <w:t xml:space="preserve"> in EPA labor relations</w:t>
      </w:r>
      <w:r w:rsidRPr="00477FE0">
        <w:rPr>
          <w:sz w:val="16"/>
        </w:rPr>
        <w:t xml:space="preserve">, similar to the one that has emerged in the immigration context, </w:t>
      </w:r>
      <w:r w:rsidRPr="00477FE0">
        <w:rPr>
          <w:rStyle w:val="StyleUnderline"/>
        </w:rPr>
        <w:t>in which</w:t>
      </w:r>
      <w:r w:rsidRPr="00477FE0">
        <w:rPr>
          <w:sz w:val="16"/>
        </w:rPr>
        <w:t xml:space="preserve"> the union and friendly presidents leverage </w:t>
      </w:r>
      <w:r w:rsidRPr="00477FE0">
        <w:rPr>
          <w:rStyle w:val="StyleUnderline"/>
        </w:rPr>
        <w:t xml:space="preserve">labor </w:t>
      </w:r>
      <w:r w:rsidRPr="009D6022">
        <w:rPr>
          <w:rStyle w:val="StyleUnderline"/>
          <w:highlight w:val="cyan"/>
        </w:rPr>
        <w:t>rights</w:t>
      </w:r>
      <w:r w:rsidRPr="00477FE0">
        <w:rPr>
          <w:sz w:val="16"/>
        </w:rPr>
        <w:t xml:space="preserve"> to </w:t>
      </w:r>
      <w:r w:rsidRPr="009D6022">
        <w:rPr>
          <w:rStyle w:val="Emphasis"/>
          <w:highlight w:val="cyan"/>
        </w:rPr>
        <w:t>further</w:t>
      </w:r>
      <w:r w:rsidRPr="00477FE0">
        <w:rPr>
          <w:rStyle w:val="StyleUnderline"/>
        </w:rPr>
        <w:t xml:space="preserve"> specific </w:t>
      </w:r>
      <w:r w:rsidRPr="009D6022">
        <w:rPr>
          <w:rStyle w:val="StyleUnderline"/>
          <w:highlight w:val="cyan"/>
        </w:rPr>
        <w:t>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5DE3F41" w14:textId="77777777" w:rsidR="008A37D9" w:rsidRPr="009D6022" w:rsidRDefault="008A37D9" w:rsidP="008A37D9">
      <w:pPr>
        <w:rPr>
          <w:rStyle w:val="StyleUnderline"/>
          <w:highlight w:val="cyan"/>
        </w:rPr>
      </w:pPr>
    </w:p>
    <w:p w14:paraId="6A2DAA41" w14:textId="45F630F7" w:rsidR="008A37D9" w:rsidRPr="009D6022" w:rsidRDefault="008A37D9" w:rsidP="008A37D9">
      <w:pPr>
        <w:pStyle w:val="Heading4"/>
        <w:rPr>
          <w:rStyle w:val="StyleUnderline"/>
          <w:highlight w:val="cyan"/>
        </w:rPr>
      </w:pPr>
      <w:r>
        <w:t xml:space="preserve">Specifically, the EPA. </w:t>
      </w:r>
      <w:r w:rsidRPr="00477FE0">
        <w:t xml:space="preserve">Otherwise, HFCs lock in </w:t>
      </w:r>
      <w:r w:rsidRPr="00477FE0">
        <w:rPr>
          <w:u w:val="single"/>
        </w:rPr>
        <w:t>climate change</w:t>
      </w:r>
      <w:r w:rsidRPr="00477FE0">
        <w:t>.</w:t>
      </w:r>
    </w:p>
    <w:p w14:paraId="74E97360" w14:textId="77777777" w:rsidR="008A37D9" w:rsidRPr="009D6022" w:rsidRDefault="008A37D9" w:rsidP="008A37D9">
      <w:pPr>
        <w:rPr>
          <w:rStyle w:val="StyleUnderline"/>
          <w:highlight w:val="cyan"/>
        </w:rPr>
      </w:pPr>
      <w:r w:rsidRPr="00477FE0">
        <w:rPr>
          <w:rStyle w:val="Style13ptBold"/>
        </w:rPr>
        <w:t>EPA 24</w:t>
      </w:r>
      <w:r w:rsidRPr="00477FE0">
        <w:t>. "EPA Targeting Illegal Imports of Hydrofluorocarbon Super-Pollutants to Combat Climate Change." US EPA. 9-6-2024. https://www.epa.gov/enforcement/epa-targeting-illegal-imports-hydrofluorocarbon-super-pollutants-combat-climate-change</w:t>
      </w:r>
    </w:p>
    <w:p w14:paraId="3AFC1C11" w14:textId="77777777" w:rsidR="008A37D9" w:rsidRPr="009D6022" w:rsidRDefault="008A37D9" w:rsidP="008A37D9">
      <w:pPr>
        <w:rPr>
          <w:rStyle w:val="StyleUnderline"/>
          <w:highlight w:val="cyan"/>
        </w:rPr>
      </w:pPr>
      <w:r w:rsidRPr="009D6022">
        <w:rPr>
          <w:rStyle w:val="Emphasis"/>
          <w:highlight w:val="cyan"/>
        </w:rPr>
        <w:t>EPA</w:t>
      </w:r>
      <w:r w:rsidRPr="009D6022">
        <w:rPr>
          <w:rStyle w:val="StyleUnderline"/>
          <w:highlight w:val="cyan"/>
        </w:rPr>
        <w:t xml:space="preserve"> Targeting </w:t>
      </w:r>
      <w:r w:rsidRPr="009D6022">
        <w:rPr>
          <w:rStyle w:val="Emphasis"/>
          <w:highlight w:val="cyan"/>
        </w:rPr>
        <w:t>Illegal Imports</w:t>
      </w:r>
      <w:r w:rsidRPr="009D6022">
        <w:rPr>
          <w:rStyle w:val="StyleUnderline"/>
          <w:highlight w:val="cyan"/>
        </w:rPr>
        <w:t xml:space="preserve"> of</w:t>
      </w:r>
      <w:r w:rsidRPr="00477FE0">
        <w:rPr>
          <w:rStyle w:val="StyleUnderline"/>
        </w:rPr>
        <w:t xml:space="preserve"> Hydrofluorocarbon </w:t>
      </w:r>
      <w:r w:rsidRPr="00477FE0">
        <w:rPr>
          <w:rStyle w:val="Emphasis"/>
        </w:rPr>
        <w:t>Super-</w:t>
      </w:r>
      <w:r w:rsidRPr="009D6022">
        <w:rPr>
          <w:rStyle w:val="Emphasis"/>
          <w:highlight w:val="cyan"/>
        </w:rPr>
        <w:t>Pollutants</w:t>
      </w:r>
      <w:r w:rsidRPr="009D6022">
        <w:rPr>
          <w:rStyle w:val="StyleUnderline"/>
          <w:highlight w:val="cyan"/>
        </w:rPr>
        <w:t xml:space="preserve"> to Combat </w:t>
      </w:r>
      <w:r w:rsidRPr="009D6022">
        <w:rPr>
          <w:rStyle w:val="Emphasis"/>
          <w:highlight w:val="cyan"/>
        </w:rPr>
        <w:t>Climate Change</w:t>
      </w:r>
    </w:p>
    <w:p w14:paraId="74CD8B1E" w14:textId="77777777" w:rsidR="008A37D9" w:rsidRPr="009D6022" w:rsidRDefault="008A37D9" w:rsidP="008A37D9">
      <w:pPr>
        <w:rPr>
          <w:rStyle w:val="StyleUnderline"/>
          <w:highlight w:val="cyan"/>
        </w:rPr>
      </w:pPr>
      <w:r w:rsidRPr="00477FE0">
        <w:rPr>
          <w:rStyle w:val="StyleUnderline"/>
        </w:rPr>
        <w:t>The</w:t>
      </w:r>
      <w:r w:rsidRPr="00477FE0">
        <w:rPr>
          <w:sz w:val="16"/>
        </w:rPr>
        <w:t xml:space="preserve"> American Innovation and Manufacturing </w:t>
      </w:r>
      <w:r w:rsidRPr="008A37D9">
        <w:rPr>
          <w:sz w:val="16"/>
        </w:rPr>
        <w:t>Act (</w:t>
      </w:r>
      <w:r w:rsidRPr="008A37D9">
        <w:rPr>
          <w:rStyle w:val="Emphasis"/>
        </w:rPr>
        <w:t>AIM Act</w:t>
      </w:r>
      <w:r w:rsidRPr="008A37D9">
        <w:rPr>
          <w:sz w:val="16"/>
        </w:rPr>
        <w:t xml:space="preserve">) </w:t>
      </w:r>
      <w:r w:rsidRPr="008A37D9">
        <w:rPr>
          <w:rStyle w:val="StyleUnderline"/>
        </w:rPr>
        <w:t>authorizes</w:t>
      </w:r>
      <w:r w:rsidRPr="008A37D9">
        <w:rPr>
          <w:sz w:val="16"/>
        </w:rPr>
        <w:t xml:space="preserve"> </w:t>
      </w:r>
      <w:r w:rsidRPr="008A37D9">
        <w:rPr>
          <w:rStyle w:val="StyleUnderline"/>
        </w:rPr>
        <w:t>the</w:t>
      </w:r>
      <w:r w:rsidRPr="008A37D9">
        <w:rPr>
          <w:sz w:val="16"/>
        </w:rPr>
        <w:t xml:space="preserve"> U.S</w:t>
      </w:r>
      <w:r w:rsidRPr="00477FE0">
        <w:rPr>
          <w:sz w:val="16"/>
        </w:rPr>
        <w:t xml:space="preserve">. </w:t>
      </w:r>
      <w:r w:rsidRPr="009D6022">
        <w:rPr>
          <w:rStyle w:val="Emphasis"/>
          <w:highlight w:val="cyan"/>
        </w:rPr>
        <w:t>E</w:t>
      </w:r>
      <w:r w:rsidRPr="00477FE0">
        <w:rPr>
          <w:sz w:val="16"/>
        </w:rPr>
        <w:t xml:space="preserve">nvironmental </w:t>
      </w:r>
      <w:r w:rsidRPr="009D6022">
        <w:rPr>
          <w:rStyle w:val="Emphasis"/>
          <w:highlight w:val="cyan"/>
        </w:rPr>
        <w:t>P</w:t>
      </w:r>
      <w:r w:rsidRPr="00477FE0">
        <w:rPr>
          <w:sz w:val="16"/>
        </w:rPr>
        <w:t xml:space="preserve">rotection </w:t>
      </w:r>
      <w:r w:rsidRPr="009D6022">
        <w:rPr>
          <w:rStyle w:val="Emphasis"/>
          <w:highlight w:val="cyan"/>
        </w:rPr>
        <w:t>A</w:t>
      </w:r>
      <w:r w:rsidRPr="00477FE0">
        <w:rPr>
          <w:sz w:val="16"/>
        </w:rPr>
        <w:t xml:space="preserve">gency </w:t>
      </w:r>
      <w:r w:rsidRPr="008A37D9">
        <w:rPr>
          <w:rStyle w:val="StyleUnderline"/>
        </w:rPr>
        <w:t xml:space="preserve">to </w:t>
      </w:r>
      <w:r w:rsidRPr="009D6022">
        <w:rPr>
          <w:rStyle w:val="StyleUnderline"/>
          <w:highlight w:val="cyan"/>
        </w:rPr>
        <w:t>address</w:t>
      </w:r>
      <w:r w:rsidRPr="00477FE0">
        <w:rPr>
          <w:sz w:val="16"/>
        </w:rPr>
        <w:t xml:space="preserve"> hydrofluorocarbons (</w:t>
      </w:r>
      <w:r w:rsidRPr="009D6022">
        <w:rPr>
          <w:rStyle w:val="Emphasis"/>
          <w:highlight w:val="cyan"/>
        </w:rPr>
        <w:t>HFCs</w:t>
      </w:r>
      <w:r w:rsidRPr="00477FE0">
        <w:rPr>
          <w:sz w:val="16"/>
        </w:rPr>
        <w:t xml:space="preserve">) by providing new authorities in three main areas: </w:t>
      </w:r>
      <w:r w:rsidRPr="00477FE0">
        <w:rPr>
          <w:rStyle w:val="StyleUnderline"/>
        </w:rPr>
        <w:t xml:space="preserve">to phase down the production and consumption of listed </w:t>
      </w:r>
      <w:r w:rsidRPr="00477FE0">
        <w:rPr>
          <w:rStyle w:val="Emphasis"/>
        </w:rPr>
        <w:t>HFCs</w:t>
      </w:r>
      <w:r w:rsidRPr="00477FE0">
        <w:rPr>
          <w:rStyle w:val="StyleUnderline"/>
        </w:rPr>
        <w:t>,</w:t>
      </w:r>
      <w:r w:rsidRPr="00477FE0">
        <w:rPr>
          <w:sz w:val="16"/>
        </w:rPr>
        <w:t xml:space="preserve"> manage these HFCs and their substitutes, </w:t>
      </w:r>
      <w:r w:rsidRPr="009D6022">
        <w:rPr>
          <w:rStyle w:val="StyleUnderline"/>
          <w:highlight w:val="cyan"/>
        </w:rPr>
        <w:t>and</w:t>
      </w:r>
      <w:r w:rsidRPr="00477FE0">
        <w:rPr>
          <w:rStyle w:val="StyleUnderline"/>
        </w:rPr>
        <w:t xml:space="preserve"> </w:t>
      </w:r>
      <w:r w:rsidRPr="009D6022">
        <w:rPr>
          <w:rStyle w:val="Emphasis"/>
          <w:highlight w:val="cyan"/>
        </w:rPr>
        <w:t>facilitate</w:t>
      </w:r>
      <w:r w:rsidRPr="009D6022">
        <w:rPr>
          <w:rStyle w:val="StyleUnderline"/>
          <w:highlight w:val="cyan"/>
        </w:rPr>
        <w:t xml:space="preserve"> the </w:t>
      </w:r>
      <w:r w:rsidRPr="009D6022">
        <w:rPr>
          <w:rStyle w:val="Emphasis"/>
          <w:highlight w:val="cyan"/>
        </w:rPr>
        <w:t>transition</w:t>
      </w:r>
      <w:r w:rsidRPr="009D6022">
        <w:rPr>
          <w:rStyle w:val="StyleUnderline"/>
          <w:highlight w:val="cyan"/>
        </w:rPr>
        <w:t xml:space="preserve"> to </w:t>
      </w:r>
      <w:r w:rsidRPr="009D6022">
        <w:rPr>
          <w:rStyle w:val="Emphasis"/>
          <w:highlight w:val="cyan"/>
        </w:rPr>
        <w:t>next-gen</w:t>
      </w:r>
      <w:r w:rsidRPr="00477FE0">
        <w:rPr>
          <w:rStyle w:val="Emphasis"/>
        </w:rPr>
        <w:t>eration</w:t>
      </w:r>
      <w:r w:rsidRPr="00477FE0">
        <w:rPr>
          <w:rStyle w:val="StyleUnderline"/>
        </w:rPr>
        <w:t xml:space="preserve"> </w:t>
      </w:r>
      <w:r w:rsidRPr="009D6022">
        <w:rPr>
          <w:rStyle w:val="Emphasis"/>
          <w:highlight w:val="cyan"/>
        </w:rPr>
        <w:t>technologies</w:t>
      </w:r>
      <w:r w:rsidRPr="00477FE0">
        <w:rPr>
          <w:rStyle w:val="StyleUnderline"/>
        </w:rPr>
        <w:t xml:space="preserve"> through sector-based restrictions</w:t>
      </w:r>
      <w:r w:rsidRPr="00477FE0">
        <w:rPr>
          <w:sz w:val="16"/>
        </w:rPr>
        <w:t xml:space="preserve">. The AIM Act directs the EPA to phase down production and consumption of HFCs to 15% of their baseline levels in a stepwise manner by 2036 through an allowance allocation and trading program. </w:t>
      </w:r>
    </w:p>
    <w:p w14:paraId="0C5F0107" w14:textId="77777777" w:rsidR="008A37D9" w:rsidRPr="009D6022" w:rsidRDefault="008A37D9" w:rsidP="008A37D9">
      <w:pPr>
        <w:rPr>
          <w:rStyle w:val="StyleUnderline"/>
          <w:highlight w:val="cyan"/>
        </w:rPr>
      </w:pPr>
      <w:r w:rsidRPr="00477FE0">
        <w:rPr>
          <w:sz w:val="16"/>
        </w:rPr>
        <w:t xml:space="preserve">This Enforcement Alert emphasizes that </w:t>
      </w:r>
      <w:r w:rsidRPr="00477FE0">
        <w:rPr>
          <w:rStyle w:val="StyleUnderline"/>
        </w:rPr>
        <w:t xml:space="preserve">the </w:t>
      </w:r>
      <w:r w:rsidRPr="009D6022">
        <w:rPr>
          <w:rStyle w:val="StyleUnderline"/>
          <w:highlight w:val="cyan"/>
        </w:rPr>
        <w:t xml:space="preserve">EPA is </w:t>
      </w:r>
      <w:r w:rsidRPr="008A37D9">
        <w:rPr>
          <w:rStyle w:val="Emphasis"/>
        </w:rPr>
        <w:t xml:space="preserve">vigorously </w:t>
      </w:r>
      <w:r w:rsidRPr="009D6022">
        <w:rPr>
          <w:rStyle w:val="Emphasis"/>
          <w:highlight w:val="cyan"/>
        </w:rPr>
        <w:t>enforcing</w:t>
      </w:r>
      <w:r w:rsidRPr="00477FE0">
        <w:rPr>
          <w:rStyle w:val="StyleUnderline"/>
          <w:sz w:val="24"/>
          <w:szCs w:val="24"/>
        </w:rPr>
        <w:t xml:space="preserve"> </w:t>
      </w:r>
      <w:r w:rsidRPr="00477FE0">
        <w:rPr>
          <w:rStyle w:val="StyleUnderline"/>
        </w:rPr>
        <w:t xml:space="preserve">the </w:t>
      </w:r>
      <w:r w:rsidRPr="009D6022">
        <w:rPr>
          <w:rStyle w:val="Emphasis"/>
          <w:highlight w:val="cyan"/>
        </w:rPr>
        <w:t>AIM</w:t>
      </w:r>
      <w:r w:rsidRPr="00477FE0">
        <w:rPr>
          <w:rStyle w:val="Emphasis"/>
        </w:rPr>
        <w:t xml:space="preserve"> Act</w:t>
      </w:r>
      <w:r w:rsidRPr="00477FE0">
        <w:rPr>
          <w:sz w:val="16"/>
        </w:rPr>
        <w:t xml:space="preserve">, </w:t>
      </w:r>
      <w:r w:rsidRPr="00477FE0">
        <w:rPr>
          <w:rStyle w:val="StyleUnderline"/>
        </w:rPr>
        <w:t xml:space="preserve">using </w:t>
      </w:r>
      <w:r w:rsidRPr="00477FE0">
        <w:rPr>
          <w:rStyle w:val="Emphasis"/>
        </w:rPr>
        <w:t>civil</w:t>
      </w:r>
      <w:r w:rsidRPr="00477FE0">
        <w:rPr>
          <w:rStyle w:val="StyleUnderline"/>
        </w:rPr>
        <w:t xml:space="preserve"> and </w:t>
      </w:r>
      <w:r w:rsidRPr="00477FE0">
        <w:rPr>
          <w:rStyle w:val="Emphasis"/>
        </w:rPr>
        <w:t>criminal enforcement authorities</w:t>
      </w:r>
      <w:r w:rsidRPr="00477FE0">
        <w:rPr>
          <w:sz w:val="16"/>
        </w:rPr>
        <w:t xml:space="preserve">, </w:t>
      </w:r>
      <w:r w:rsidRPr="009D6022">
        <w:rPr>
          <w:rStyle w:val="StyleUnderline"/>
          <w:highlight w:val="cyan"/>
        </w:rPr>
        <w:t>to prevent</w:t>
      </w:r>
      <w:r w:rsidRPr="00477FE0">
        <w:rPr>
          <w:rStyle w:val="StyleUnderline"/>
        </w:rPr>
        <w:t xml:space="preserve"> the </w:t>
      </w:r>
      <w:r w:rsidRPr="009D6022">
        <w:rPr>
          <w:rStyle w:val="Emphasis"/>
          <w:highlight w:val="cyan"/>
        </w:rPr>
        <w:t>illegal import</w:t>
      </w:r>
      <w:r w:rsidRPr="00477FE0">
        <w:rPr>
          <w:rStyle w:val="StyleUnderline"/>
        </w:rPr>
        <w:t xml:space="preserve">, production, sale, or distribution, and/or offering for sale or distribution of the </w:t>
      </w:r>
      <w:r w:rsidRPr="00477FE0">
        <w:rPr>
          <w:rStyle w:val="Emphasis"/>
        </w:rPr>
        <w:t>super-polluting</w:t>
      </w:r>
      <w:r w:rsidRPr="00477FE0">
        <w:rPr>
          <w:sz w:val="16"/>
        </w:rPr>
        <w:t xml:space="preserve"> greenhouse gases (</w:t>
      </w:r>
      <w:r w:rsidRPr="00477FE0">
        <w:rPr>
          <w:rStyle w:val="StyleUnderline"/>
        </w:rPr>
        <w:t>GHGs</w:t>
      </w:r>
      <w:r w:rsidRPr="00477FE0">
        <w:rPr>
          <w:sz w:val="16"/>
        </w:rPr>
        <w:t xml:space="preserve">) </w:t>
      </w:r>
      <w:r w:rsidRPr="00477FE0">
        <w:rPr>
          <w:rStyle w:val="StyleUnderline"/>
        </w:rPr>
        <w:t xml:space="preserve">known as </w:t>
      </w:r>
      <w:r w:rsidRPr="00477FE0">
        <w:rPr>
          <w:rStyle w:val="Emphasis"/>
        </w:rPr>
        <w:t>HFCs</w:t>
      </w:r>
      <w:r w:rsidRPr="00477FE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33B71839" w14:textId="77777777" w:rsidR="008A37D9" w:rsidRPr="009D6022" w:rsidRDefault="008A37D9" w:rsidP="008A37D9">
      <w:pPr>
        <w:rPr>
          <w:rStyle w:val="StyleUnderline"/>
          <w:highlight w:val="cyan"/>
        </w:rPr>
      </w:pPr>
      <w:r w:rsidRPr="00477FE0">
        <w:rPr>
          <w:sz w:val="16"/>
        </w:rPr>
        <w:lastRenderedPageBreak/>
        <w:t>Hydrofluorocarbons: Climate Impact and Importance of Phasing Down</w:t>
      </w:r>
    </w:p>
    <w:p w14:paraId="122922C5" w14:textId="77777777" w:rsidR="008A37D9" w:rsidRPr="009D6022" w:rsidRDefault="008A37D9" w:rsidP="008A37D9">
      <w:pPr>
        <w:rPr>
          <w:rStyle w:val="StyleUnderline"/>
          <w:highlight w:val="cyan"/>
        </w:rPr>
      </w:pPr>
      <w:r w:rsidRPr="009D6022">
        <w:rPr>
          <w:rStyle w:val="StyleUnderline"/>
          <w:highlight w:val="cyan"/>
        </w:rPr>
        <w:t>HFCs</w:t>
      </w:r>
      <w:r w:rsidRPr="00477FE0">
        <w:rPr>
          <w:rStyle w:val="StyleUnderline"/>
        </w:rPr>
        <w:t xml:space="preserve"> </w:t>
      </w:r>
      <w:r w:rsidRPr="009D6022">
        <w:rPr>
          <w:rStyle w:val="StyleUnderline"/>
          <w:highlight w:val="cyan"/>
        </w:rPr>
        <w:t>are</w:t>
      </w:r>
      <w:r w:rsidRPr="00477FE0">
        <w:rPr>
          <w:rStyle w:val="StyleUnderline"/>
        </w:rPr>
        <w:t xml:space="preserve"> </w:t>
      </w:r>
      <w:r w:rsidRPr="00477FE0">
        <w:rPr>
          <w:rStyle w:val="Emphasis"/>
        </w:rPr>
        <w:t>potent</w:t>
      </w:r>
      <w:r w:rsidRPr="00477FE0">
        <w:rPr>
          <w:sz w:val="16"/>
        </w:rPr>
        <w:t xml:space="preserve">, </w:t>
      </w:r>
      <w:r w:rsidRPr="00477FE0">
        <w:rPr>
          <w:rStyle w:val="Emphasis"/>
        </w:rPr>
        <w:t>super-polluting</w:t>
      </w:r>
      <w:r w:rsidRPr="00477FE0">
        <w:rPr>
          <w:sz w:val="16"/>
        </w:rPr>
        <w:t xml:space="preserve"> </w:t>
      </w:r>
      <w:r w:rsidRPr="00477FE0">
        <w:rPr>
          <w:rStyle w:val="StyleUnderline"/>
        </w:rPr>
        <w:t>greenhouse gases</w:t>
      </w:r>
      <w:r w:rsidRPr="00477FE0">
        <w:rPr>
          <w:sz w:val="16"/>
        </w:rPr>
        <w:t xml:space="preserve">. </w:t>
      </w:r>
      <w:r w:rsidRPr="00477FE0">
        <w:rPr>
          <w:rStyle w:val="StyleUnderline"/>
        </w:rPr>
        <w:t xml:space="preserve">HFCs have a global warming potential that can be hundreds to </w:t>
      </w:r>
      <w:r w:rsidRPr="009D6022">
        <w:rPr>
          <w:rStyle w:val="StyleUnderline"/>
          <w:highlight w:val="cyan"/>
        </w:rPr>
        <w:t xml:space="preserve">thousands of times </w:t>
      </w:r>
      <w:r w:rsidRPr="009D6022">
        <w:rPr>
          <w:rStyle w:val="Emphasis"/>
          <w:highlight w:val="cyan"/>
        </w:rPr>
        <w:t>greater</w:t>
      </w:r>
      <w:r w:rsidRPr="00477FE0">
        <w:rPr>
          <w:rStyle w:val="StyleUnderline"/>
        </w:rPr>
        <w:t xml:space="preserve"> </w:t>
      </w:r>
      <w:r w:rsidRPr="009D6022">
        <w:rPr>
          <w:rStyle w:val="StyleUnderline"/>
          <w:highlight w:val="cyan"/>
        </w:rPr>
        <w:t xml:space="preserve">than </w:t>
      </w:r>
      <w:r w:rsidRPr="009D6022">
        <w:rPr>
          <w:rStyle w:val="Emphasis"/>
          <w:highlight w:val="cyan"/>
        </w:rPr>
        <w:t>carbon</w:t>
      </w:r>
      <w:r w:rsidRPr="00477FE0">
        <w:rPr>
          <w:rStyle w:val="Emphasis"/>
        </w:rPr>
        <w:t xml:space="preserve"> dioxide</w:t>
      </w:r>
      <w:r w:rsidRPr="00477FE0">
        <w:rPr>
          <w:sz w:val="16"/>
        </w:rPr>
        <w:t xml:space="preserve">. </w:t>
      </w:r>
      <w:r w:rsidRPr="00477FE0">
        <w:rPr>
          <w:rStyle w:val="StyleUnderline"/>
        </w:rPr>
        <w:t xml:space="preserve">The planet’s </w:t>
      </w:r>
      <w:r w:rsidRPr="009D6022">
        <w:rPr>
          <w:rStyle w:val="Emphasis"/>
          <w:highlight w:val="cyan"/>
        </w:rPr>
        <w:t>surface temperature</w:t>
      </w:r>
      <w:r w:rsidRPr="00477FE0">
        <w:rPr>
          <w:rStyle w:val="StyleUnderline"/>
        </w:rPr>
        <w:t xml:space="preserve"> is </w:t>
      </w:r>
      <w:r w:rsidRPr="009D6022">
        <w:rPr>
          <w:rStyle w:val="Emphasis"/>
          <w:highlight w:val="cyan"/>
        </w:rPr>
        <w:t>projected</w:t>
      </w:r>
      <w:r w:rsidRPr="009D6022">
        <w:rPr>
          <w:rStyle w:val="StyleUnderline"/>
          <w:highlight w:val="cyan"/>
        </w:rPr>
        <w:t xml:space="preserve"> to increase by</w:t>
      </w:r>
      <w:r w:rsidRPr="00477FE0">
        <w:rPr>
          <w:rStyle w:val="StyleUnderline"/>
        </w:rPr>
        <w:t xml:space="preserve"> up to </w:t>
      </w:r>
      <w:r w:rsidRPr="009D6022">
        <w:rPr>
          <w:rStyle w:val="Emphasis"/>
          <w:sz w:val="28"/>
          <w:szCs w:val="28"/>
          <w:highlight w:val="cyan"/>
        </w:rPr>
        <w:t>0.5 degrees Celsius</w:t>
      </w:r>
      <w:r w:rsidRPr="00477FE0">
        <w:rPr>
          <w:rStyle w:val="StyleUnderline"/>
          <w:sz w:val="28"/>
          <w:szCs w:val="28"/>
        </w:rPr>
        <w:t xml:space="preserve"> </w:t>
      </w:r>
      <w:r w:rsidRPr="009D6022">
        <w:rPr>
          <w:rStyle w:val="StyleUnderline"/>
          <w:highlight w:val="cyan"/>
        </w:rPr>
        <w:t>due to</w:t>
      </w:r>
      <w:r w:rsidRPr="00477FE0">
        <w:rPr>
          <w:rStyle w:val="StyleUnderline"/>
        </w:rPr>
        <w:t xml:space="preserve"> </w:t>
      </w:r>
      <w:r w:rsidRPr="009D6022">
        <w:rPr>
          <w:rStyle w:val="Emphasis"/>
          <w:highlight w:val="cyan"/>
        </w:rPr>
        <w:t>HFCs</w:t>
      </w:r>
      <w:r w:rsidRPr="009D6022">
        <w:rPr>
          <w:rStyle w:val="StyleUnderline"/>
          <w:highlight w:val="cyan"/>
        </w:rPr>
        <w:t xml:space="preserve"> </w:t>
      </w:r>
      <w:r w:rsidRPr="009D6022">
        <w:rPr>
          <w:rStyle w:val="Emphasis"/>
          <w:highlight w:val="cyan"/>
        </w:rPr>
        <w:t>alone</w:t>
      </w:r>
      <w:r w:rsidRPr="00477FE0">
        <w:rPr>
          <w:rStyle w:val="StyleUnderline"/>
        </w:rPr>
        <w:t xml:space="preserve"> by 2100 if HFCs are </w:t>
      </w:r>
      <w:r w:rsidRPr="00477FE0">
        <w:rPr>
          <w:rStyle w:val="Emphasis"/>
        </w:rPr>
        <w:t>not controlled</w:t>
      </w:r>
      <w:r w:rsidRPr="00477FE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4F278DCC" w14:textId="77777777" w:rsidR="008A37D9" w:rsidRPr="009D6022" w:rsidRDefault="008A37D9" w:rsidP="008A37D9">
      <w:pPr>
        <w:rPr>
          <w:rStyle w:val="StyleUnderline"/>
          <w:highlight w:val="cyan"/>
        </w:rPr>
      </w:pPr>
    </w:p>
    <w:p w14:paraId="3B77A7B9" w14:textId="77777777" w:rsidR="008A37D9" w:rsidRPr="009D6022" w:rsidRDefault="008A37D9" w:rsidP="008A37D9">
      <w:pPr>
        <w:pStyle w:val="Heading4"/>
        <w:rPr>
          <w:rStyle w:val="StyleUnderline"/>
          <w:highlight w:val="cyan"/>
        </w:rPr>
      </w:pPr>
      <w:r w:rsidRPr="00477FE0">
        <w:t xml:space="preserve">Warming causes </w:t>
      </w:r>
      <w:r w:rsidRPr="00477FE0">
        <w:rPr>
          <w:u w:val="single"/>
        </w:rPr>
        <w:t>extinction</w:t>
      </w:r>
      <w:r>
        <w:t xml:space="preserve"> and adaptation fails.</w:t>
      </w:r>
    </w:p>
    <w:p w14:paraId="786A2B29" w14:textId="77777777" w:rsidR="008A37D9" w:rsidRPr="009D6022" w:rsidRDefault="008A37D9" w:rsidP="008A37D9">
      <w:pPr>
        <w:rPr>
          <w:rStyle w:val="StyleUnderline"/>
          <w:highlight w:val="cyan"/>
        </w:rPr>
      </w:pPr>
      <w:r w:rsidRPr="00477FE0">
        <w:t xml:space="preserve">William J. </w:t>
      </w:r>
      <w:r w:rsidRPr="00477FE0">
        <w:rPr>
          <w:rStyle w:val="Style13ptBold"/>
        </w:rPr>
        <w:t>Ripple et al. 24</w:t>
      </w:r>
      <w:r w:rsidRPr="00477FE0">
        <w:t>. Profes</w:t>
      </w:r>
      <w:r>
        <w:t>s</w:t>
      </w:r>
      <w:r w:rsidRPr="00477FE0">
        <w:t xml:space="preserve">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8A37D9">
        <w:rPr>
          <w:lang w:val="es-ES_tradnl"/>
        </w:rPr>
        <w:t xml:space="preserve">Cássio Cardoso Pereira, Ph.D. in ecoloy from Universidade Federal de Minas Gerais. </w:t>
      </w:r>
      <w:r w:rsidRPr="00477FE0">
        <w:t xml:space="preserve">Beverly E. Law, professor of forest ecosystems and society at Oregon State University. Thomas W. Crowther, professor of environmental systems science at ETH Zurich. "The 2024 state of the climate report: Preilous times on planet Earth." </w:t>
      </w:r>
      <w:r w:rsidRPr="00477FE0">
        <w:rPr>
          <w:i/>
          <w:iCs/>
        </w:rPr>
        <w:t>BioScience</w:t>
      </w:r>
      <w:r w:rsidRPr="00477FE0">
        <w:t>, 74(12), 812-821.</w:t>
      </w:r>
    </w:p>
    <w:p w14:paraId="1C06C4A0" w14:textId="77777777" w:rsidR="008A37D9" w:rsidRPr="009D6022" w:rsidRDefault="008A37D9" w:rsidP="008A37D9">
      <w:pPr>
        <w:rPr>
          <w:rStyle w:val="StyleUnderline"/>
          <w:highlight w:val="cyan"/>
        </w:rPr>
      </w:pPr>
      <w:r w:rsidRPr="009D6022">
        <w:rPr>
          <w:rStyle w:val="StyleUnderline"/>
          <w:highlight w:val="cyan"/>
        </w:rPr>
        <w:t xml:space="preserve">We are </w:t>
      </w:r>
      <w:r w:rsidRPr="009D6022">
        <w:rPr>
          <w:rStyle w:val="Emphasis"/>
          <w:highlight w:val="cyan"/>
        </w:rPr>
        <w:t>on the brink</w:t>
      </w:r>
      <w:r w:rsidRPr="00477FE0">
        <w:rPr>
          <w:rStyle w:val="StyleUnderline"/>
        </w:rPr>
        <w:t xml:space="preserve"> of an </w:t>
      </w:r>
      <w:r w:rsidRPr="00477FE0">
        <w:rPr>
          <w:rStyle w:val="Emphasis"/>
        </w:rPr>
        <w:t>irreversible</w:t>
      </w:r>
      <w:r w:rsidRPr="00477FE0">
        <w:rPr>
          <w:rStyle w:val="StyleUnderline"/>
        </w:rPr>
        <w:t xml:space="preserve"> climate disaster</w:t>
      </w:r>
      <w:r w:rsidRPr="00477FE0">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9D6022">
        <w:rPr>
          <w:rStyle w:val="Emphasis"/>
          <w:highlight w:val="cyan"/>
        </w:rPr>
        <w:t>15,000</w:t>
      </w:r>
      <w:r w:rsidRPr="00477FE0">
        <w:rPr>
          <w:sz w:val="16"/>
        </w:rPr>
        <w:t xml:space="preserve">, have </w:t>
      </w:r>
      <w:r w:rsidRPr="009D6022">
        <w:rPr>
          <w:rStyle w:val="StyleUnderline"/>
          <w:highlight w:val="cyan"/>
        </w:rPr>
        <w:t xml:space="preserve">sounded the </w:t>
      </w:r>
      <w:r w:rsidRPr="009D6022">
        <w:rPr>
          <w:rStyle w:val="Emphasis"/>
          <w:highlight w:val="cyan"/>
        </w:rPr>
        <w:t>alarm</w:t>
      </w:r>
      <w:r w:rsidRPr="00477FE0">
        <w:rPr>
          <w:sz w:val="16"/>
        </w:rPr>
        <w:t xml:space="preserve"> about the impending dangers of climate change driven by increasing greenhouse gas emissions and ecosystem change (Ripple et al. 2020). </w:t>
      </w:r>
      <w:r w:rsidRPr="00477FE0">
        <w:rPr>
          <w:rStyle w:val="StyleUnderline"/>
        </w:rPr>
        <w:t xml:space="preserve">For </w:t>
      </w:r>
      <w:r w:rsidRPr="00477FE0">
        <w:rPr>
          <w:rStyle w:val="Emphasis"/>
        </w:rPr>
        <w:t>half a century</w:t>
      </w:r>
      <w:r w:rsidRPr="00477FE0">
        <w:rPr>
          <w:rStyle w:val="StyleUnderline"/>
        </w:rPr>
        <w:t xml:space="preserve">, global </w:t>
      </w:r>
      <w:r w:rsidRPr="009D6022">
        <w:rPr>
          <w:rStyle w:val="StyleUnderline"/>
          <w:highlight w:val="cyan"/>
        </w:rPr>
        <w:t>warming has been</w:t>
      </w:r>
      <w:r w:rsidRPr="00477FE0">
        <w:rPr>
          <w:rStyle w:val="StyleUnderline"/>
        </w:rPr>
        <w:t xml:space="preserve"> correctly </w:t>
      </w:r>
      <w:r w:rsidRPr="009D6022">
        <w:rPr>
          <w:rStyle w:val="StyleUnderline"/>
          <w:highlight w:val="cyan"/>
        </w:rPr>
        <w:t>predicted</w:t>
      </w:r>
      <w:r w:rsidRPr="00477FE0">
        <w:rPr>
          <w:sz w:val="16"/>
        </w:rPr>
        <w:t xml:space="preserve"> even </w:t>
      </w:r>
      <w:r w:rsidRPr="00477FE0">
        <w:rPr>
          <w:rStyle w:val="StyleUnderline"/>
        </w:rPr>
        <w:t xml:space="preserve">before it was </w:t>
      </w:r>
      <w:r w:rsidRPr="00477FE0">
        <w:rPr>
          <w:rStyle w:val="Emphasis"/>
        </w:rPr>
        <w:t>observed</w:t>
      </w:r>
      <w:r w:rsidRPr="00477FE0">
        <w:rPr>
          <w:sz w:val="16"/>
        </w:rPr>
        <w:t xml:space="preserve">—and not only by independent academic scientists but also by fossil fuel companies (Supran et al. 2023). Despite these warnings, </w:t>
      </w:r>
      <w:r w:rsidRPr="009D6022">
        <w:rPr>
          <w:rStyle w:val="StyleUnderline"/>
          <w:highlight w:val="cyan"/>
        </w:rPr>
        <w:t>we are</w:t>
      </w:r>
      <w:r w:rsidRPr="00477FE0">
        <w:rPr>
          <w:rStyle w:val="StyleUnderline"/>
        </w:rPr>
        <w:t xml:space="preserve"> still moving in the </w:t>
      </w:r>
      <w:r w:rsidRPr="00477FE0">
        <w:rPr>
          <w:rStyle w:val="Emphasis"/>
        </w:rPr>
        <w:t>wrong direction</w:t>
      </w:r>
      <w:r w:rsidRPr="00477FE0">
        <w:rPr>
          <w:sz w:val="16"/>
        </w:rPr>
        <w:t xml:space="preserve">; fossil fuel emissions have increased to an all-time high, the 3 hottest days ever occurred in July of 2024 (Guterres 2024), and current </w:t>
      </w:r>
      <w:r w:rsidRPr="00477FE0">
        <w:rPr>
          <w:rStyle w:val="StyleUnderline"/>
        </w:rPr>
        <w:t xml:space="preserve">policies have us </w:t>
      </w:r>
      <w:r w:rsidRPr="009D6022">
        <w:rPr>
          <w:rStyle w:val="Emphasis"/>
          <w:highlight w:val="cyan"/>
        </w:rPr>
        <w:t>on track</w:t>
      </w:r>
      <w:r w:rsidRPr="009D6022">
        <w:rPr>
          <w:rStyle w:val="StyleUnderline"/>
          <w:highlight w:val="cyan"/>
        </w:rPr>
        <w:t xml:space="preserve"> for</w:t>
      </w:r>
      <w:r w:rsidRPr="00477FE0">
        <w:rPr>
          <w:sz w:val="16"/>
        </w:rPr>
        <w:t xml:space="preserve"> approximately </w:t>
      </w:r>
      <w:r w:rsidRPr="009D6022">
        <w:rPr>
          <w:rStyle w:val="Emphasis"/>
          <w:highlight w:val="cyan"/>
        </w:rPr>
        <w:t>2.7</w:t>
      </w:r>
      <w:r w:rsidRPr="00477FE0">
        <w:rPr>
          <w:rStyle w:val="Emphasis"/>
        </w:rPr>
        <w:t xml:space="preserve"> degrees</w:t>
      </w:r>
      <w:r w:rsidRPr="00477FE0">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AB1E400" w14:textId="77777777" w:rsidR="008A37D9" w:rsidRPr="009D6022" w:rsidRDefault="008A37D9" w:rsidP="008A37D9">
      <w:pPr>
        <w:rPr>
          <w:rStyle w:val="StyleUnderline"/>
          <w:highlight w:val="cyan"/>
        </w:rPr>
      </w:pPr>
      <w:r w:rsidRPr="00477FE0">
        <w:rPr>
          <w:sz w:val="16"/>
        </w:rPr>
        <w:t xml:space="preserve">Last year, </w:t>
      </w:r>
      <w:r w:rsidRPr="00477FE0">
        <w:rPr>
          <w:rStyle w:val="StyleUnderline"/>
        </w:rPr>
        <w:t>we witnessed</w:t>
      </w:r>
      <w:r w:rsidRPr="00477FE0">
        <w:rPr>
          <w:sz w:val="16"/>
        </w:rPr>
        <w:t xml:space="preserve"> record-breaking sea surface temperatures (Cheng et al. 2024), the hottest Northern Hemisphere extratropical summer in 2000 years (Esper et al. 2024), and the breaking of </w:t>
      </w:r>
      <w:r w:rsidRPr="00477FE0">
        <w:rPr>
          <w:rStyle w:val="Emphasis"/>
        </w:rPr>
        <w:t>many</w:t>
      </w:r>
      <w:r w:rsidRPr="00477FE0">
        <w:rPr>
          <w:sz w:val="16"/>
        </w:rPr>
        <w:t xml:space="preserve"> other </w:t>
      </w:r>
      <w:r w:rsidRPr="00477FE0">
        <w:rPr>
          <w:rStyle w:val="StyleUnderline"/>
        </w:rPr>
        <w:t>climate records</w:t>
      </w:r>
      <w:r w:rsidRPr="00477FE0">
        <w:rPr>
          <w:sz w:val="16"/>
        </w:rPr>
        <w:t xml:space="preserve"> (Ripple et al. 2023a). Moreover, </w:t>
      </w:r>
      <w:r w:rsidRPr="00477FE0">
        <w:rPr>
          <w:rStyle w:val="StyleUnderline"/>
        </w:rPr>
        <w:t xml:space="preserve">we will see much more </w:t>
      </w:r>
      <w:r w:rsidRPr="00477FE0">
        <w:rPr>
          <w:rStyle w:val="Emphasis"/>
        </w:rPr>
        <w:t>extreme weather</w:t>
      </w:r>
      <w:r w:rsidRPr="00477FE0">
        <w:rPr>
          <w:sz w:val="16"/>
        </w:rPr>
        <w:t xml:space="preserve"> in the coming years (Masson-Delmotte et al. 2021). Human-caused carbon dioxide emissions and other greenhouse gases are the primary drivers of climate change. As of 2022, global </w:t>
      </w:r>
      <w:r w:rsidRPr="009D6022">
        <w:rPr>
          <w:rStyle w:val="Emphasis"/>
          <w:highlight w:val="cyan"/>
        </w:rPr>
        <w:t>fossil fuel</w:t>
      </w:r>
      <w:r w:rsidRPr="00477FE0">
        <w:rPr>
          <w:sz w:val="16"/>
        </w:rPr>
        <w:t xml:space="preserve"> combustion and industrial processe</w:t>
      </w:r>
      <w:r w:rsidRPr="009D6022">
        <w:rPr>
          <w:rStyle w:val="Emphasis"/>
          <w:highlight w:val="cyan"/>
        </w:rPr>
        <w:t>s</w:t>
      </w:r>
      <w:r w:rsidRPr="009D6022">
        <w:rPr>
          <w:rStyle w:val="StyleUnderline"/>
          <w:highlight w:val="cyan"/>
        </w:rPr>
        <w:t xml:space="preserve"> </w:t>
      </w:r>
      <w:r w:rsidRPr="009D6022">
        <w:rPr>
          <w:rStyle w:val="StyleUnderline"/>
          <w:highlight w:val="cyan"/>
        </w:rPr>
        <w:lastRenderedPageBreak/>
        <w:t>account for</w:t>
      </w:r>
      <w:r w:rsidRPr="00477FE0">
        <w:rPr>
          <w:sz w:val="16"/>
        </w:rPr>
        <w:t xml:space="preserve"> approximately </w:t>
      </w:r>
      <w:r w:rsidRPr="009D6022">
        <w:rPr>
          <w:rStyle w:val="Emphasis"/>
          <w:highlight w:val="cyan"/>
        </w:rPr>
        <w:t>90%</w:t>
      </w:r>
      <w:r w:rsidRPr="00477FE0">
        <w:rPr>
          <w:rStyle w:val="StyleUnderline"/>
        </w:rPr>
        <w:t xml:space="preserve"> of these emissions</w:t>
      </w:r>
      <w:r w:rsidRPr="00477FE0">
        <w:rPr>
          <w:sz w:val="16"/>
        </w:rPr>
        <w:t>, whereas land-use change, primarily deforestation, accounts for approximately 10% (supplemental figure S2).</w:t>
      </w:r>
    </w:p>
    <w:p w14:paraId="25849E7B" w14:textId="77777777" w:rsidR="008A37D9" w:rsidRPr="009D6022" w:rsidRDefault="008A37D9" w:rsidP="008A37D9">
      <w:pPr>
        <w:rPr>
          <w:rStyle w:val="StyleUnderline"/>
          <w:highlight w:val="cyan"/>
        </w:rPr>
      </w:pPr>
      <w:r w:rsidRPr="00477FE0">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BC09D49" w14:textId="77777777" w:rsidR="008A37D9" w:rsidRPr="009D6022" w:rsidRDefault="008A37D9" w:rsidP="008A37D9">
      <w:pPr>
        <w:rPr>
          <w:rStyle w:val="StyleUnderline"/>
          <w:highlight w:val="cyan"/>
        </w:rPr>
      </w:pPr>
      <w:r w:rsidRPr="00477FE0">
        <w:rPr>
          <w:sz w:val="16"/>
        </w:rPr>
        <w:t>Recent trends in planetary vital signs</w:t>
      </w:r>
    </w:p>
    <w:p w14:paraId="575EFA18" w14:textId="77777777" w:rsidR="008A37D9" w:rsidRPr="009D6022" w:rsidRDefault="008A37D9" w:rsidP="008A37D9">
      <w:pPr>
        <w:rPr>
          <w:rStyle w:val="StyleUnderline"/>
          <w:highlight w:val="cyan"/>
        </w:rPr>
      </w:pPr>
      <w:r w:rsidRPr="00477FE0">
        <w:rPr>
          <w:sz w:val="16"/>
        </w:rPr>
        <w:t xml:space="preserve">In 2023, various </w:t>
      </w:r>
      <w:r w:rsidRPr="009D6022">
        <w:rPr>
          <w:rStyle w:val="Emphasis"/>
          <w:highlight w:val="cyan"/>
        </w:rPr>
        <w:t>historical</w:t>
      </w:r>
      <w:r w:rsidRPr="00477FE0">
        <w:rPr>
          <w:rStyle w:val="Emphasis"/>
        </w:rPr>
        <w:t xml:space="preserve"> temperature</w:t>
      </w:r>
      <w:r w:rsidRPr="00477FE0">
        <w:rPr>
          <w:sz w:val="16"/>
        </w:rPr>
        <w:t xml:space="preserve"> and ice extent </w:t>
      </w:r>
      <w:r w:rsidRPr="009D6022">
        <w:rPr>
          <w:rStyle w:val="StyleUnderline"/>
          <w:highlight w:val="cyan"/>
        </w:rPr>
        <w:t>records were broken</w:t>
      </w:r>
      <w:r w:rsidRPr="00477FE0">
        <w:rPr>
          <w:rStyle w:val="StyleUnderline"/>
        </w:rPr>
        <w:t xml:space="preserve"> by </w:t>
      </w:r>
      <w:r w:rsidRPr="00477FE0">
        <w:rPr>
          <w:rStyle w:val="Emphasis"/>
        </w:rPr>
        <w:t>enormous margins</w:t>
      </w:r>
      <w:r w:rsidRPr="00477FE0">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1AD5F3B" w14:textId="77777777" w:rsidR="008A37D9" w:rsidRPr="009D6022" w:rsidRDefault="008A37D9" w:rsidP="008A37D9">
      <w:pPr>
        <w:rPr>
          <w:rStyle w:val="StyleUnderline"/>
          <w:highlight w:val="cyan"/>
        </w:rPr>
      </w:pPr>
      <w:r w:rsidRPr="00477FE0">
        <w:rPr>
          <w:sz w:val="16"/>
        </w:rPr>
        <w:t>&lt;Figures 1-3, Table 1 omitted&gt;</w:t>
      </w:r>
    </w:p>
    <w:p w14:paraId="232B4595" w14:textId="77777777" w:rsidR="008A37D9" w:rsidRPr="009D6022" w:rsidRDefault="008A37D9" w:rsidP="008A37D9">
      <w:pPr>
        <w:rPr>
          <w:rStyle w:val="StyleUnderline"/>
          <w:highlight w:val="cyan"/>
        </w:rPr>
      </w:pPr>
      <w:r w:rsidRPr="00477FE0">
        <w:rPr>
          <w:sz w:val="16"/>
        </w:rPr>
        <w:t>The human enterprise</w:t>
      </w:r>
    </w:p>
    <w:p w14:paraId="4E193560" w14:textId="77777777" w:rsidR="008A37D9" w:rsidRPr="009D6022" w:rsidRDefault="008A37D9" w:rsidP="008A37D9">
      <w:pPr>
        <w:rPr>
          <w:rStyle w:val="StyleUnderline"/>
          <w:highlight w:val="cyan"/>
        </w:rPr>
      </w:pPr>
      <w:r w:rsidRPr="00477FE0">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38219252" w14:textId="77777777" w:rsidR="008A37D9" w:rsidRPr="009D6022" w:rsidRDefault="008A37D9" w:rsidP="008A37D9">
      <w:pPr>
        <w:rPr>
          <w:rStyle w:val="StyleUnderline"/>
          <w:highlight w:val="cyan"/>
        </w:rPr>
      </w:pPr>
      <w:r w:rsidRPr="00477FE0">
        <w:rPr>
          <w:sz w:val="16"/>
        </w:rPr>
        <w:t>Energy</w:t>
      </w:r>
    </w:p>
    <w:p w14:paraId="7AF72396" w14:textId="77777777" w:rsidR="008A37D9" w:rsidRPr="009D6022" w:rsidRDefault="008A37D9" w:rsidP="008A37D9">
      <w:pPr>
        <w:rPr>
          <w:rStyle w:val="StyleUnderline"/>
          <w:highlight w:val="cyan"/>
        </w:rPr>
      </w:pPr>
      <w:r w:rsidRPr="00477FE0">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77FE0">
        <w:rPr>
          <w:rStyle w:val="StyleUnderline"/>
        </w:rPr>
        <w:t>renewable energy is</w:t>
      </w:r>
      <w:r w:rsidRPr="00477FE0">
        <w:rPr>
          <w:sz w:val="16"/>
        </w:rPr>
        <w:t xml:space="preserve"> often </w:t>
      </w:r>
      <w:r w:rsidRPr="00477FE0">
        <w:rPr>
          <w:rStyle w:val="Emphasis"/>
        </w:rPr>
        <w:t>cheaper</w:t>
      </w:r>
      <w:r w:rsidRPr="00477FE0">
        <w:rPr>
          <w:rStyle w:val="StyleUnderline"/>
        </w:rPr>
        <w:t xml:space="preserve"> than</w:t>
      </w:r>
      <w:r w:rsidRPr="00477FE0">
        <w:rPr>
          <w:sz w:val="16"/>
        </w:rPr>
        <w:t xml:space="preserve"> comparable new </w:t>
      </w:r>
      <w:r w:rsidRPr="00477FE0">
        <w:rPr>
          <w:rStyle w:val="StyleUnderline"/>
        </w:rPr>
        <w:t>fossil fuel alternatives</w:t>
      </w:r>
      <w:r w:rsidRPr="00477FE0">
        <w:rPr>
          <w:sz w:val="16"/>
        </w:rPr>
        <w:t xml:space="preserve"> (Roser 2020). However, </w:t>
      </w:r>
      <w:r w:rsidRPr="00477FE0">
        <w:rPr>
          <w:rStyle w:val="StyleUnderline"/>
        </w:rPr>
        <w:t>fossil fuel consumption remains</w:t>
      </w:r>
      <w:r w:rsidRPr="00477FE0">
        <w:rPr>
          <w:sz w:val="16"/>
        </w:rPr>
        <w:t xml:space="preserve"> roughly </w:t>
      </w:r>
      <w:r w:rsidRPr="00477FE0">
        <w:rPr>
          <w:rStyle w:val="Emphasis"/>
        </w:rPr>
        <w:t>14 times</w:t>
      </w:r>
      <w:r w:rsidRPr="00477FE0">
        <w:rPr>
          <w:rStyle w:val="StyleUnderline"/>
        </w:rPr>
        <w:t xml:space="preserve"> greater than solar and wind</w:t>
      </w:r>
      <w:r w:rsidRPr="00477FE0">
        <w:rPr>
          <w:sz w:val="16"/>
        </w:rPr>
        <w:t xml:space="preserve"> energy consumption (figure 2h) and recent growth in the renewable share of electricity generation mostly covered increased demand, instead of replacing fossil fuels (REN21 2024).</w:t>
      </w:r>
    </w:p>
    <w:p w14:paraId="761D1C7D" w14:textId="77777777" w:rsidR="008A37D9" w:rsidRPr="009D6022" w:rsidRDefault="008A37D9" w:rsidP="008A37D9">
      <w:pPr>
        <w:rPr>
          <w:rStyle w:val="StyleUnderline"/>
          <w:highlight w:val="cyan"/>
        </w:rPr>
      </w:pPr>
      <w:r w:rsidRPr="00477FE0">
        <w:rPr>
          <w:sz w:val="16"/>
        </w:rPr>
        <w:t>Forests</w:t>
      </w:r>
    </w:p>
    <w:p w14:paraId="55DACFEF" w14:textId="77777777" w:rsidR="008A37D9" w:rsidRPr="009D6022" w:rsidRDefault="008A37D9" w:rsidP="008A37D9">
      <w:pPr>
        <w:rPr>
          <w:rStyle w:val="StyleUnderline"/>
          <w:highlight w:val="cyan"/>
        </w:rPr>
      </w:pPr>
      <w:r w:rsidRPr="00477FE0">
        <w:rPr>
          <w:sz w:val="16"/>
        </w:rPr>
        <w:t xml:space="preserve">Global tree cover loss rose from 22.8 megahectares (Mha) per year in 2022 to 28.3 Mha per year in 2023, reaching its third-highest level (figure 2f); this was at least partly because of </w:t>
      </w:r>
      <w:r w:rsidRPr="009D6022">
        <w:rPr>
          <w:rStyle w:val="StyleUnderline"/>
          <w:highlight w:val="cyan"/>
        </w:rPr>
        <w:t>wildfires</w:t>
      </w:r>
      <w:r w:rsidRPr="00477FE0">
        <w:rPr>
          <w:sz w:val="16"/>
        </w:rPr>
        <w:t xml:space="preserve">, which </w:t>
      </w:r>
      <w:r w:rsidRPr="009D6022">
        <w:rPr>
          <w:rStyle w:val="StyleUnderline"/>
          <w:highlight w:val="cyan"/>
        </w:rPr>
        <w:t xml:space="preserve">caused </w:t>
      </w:r>
      <w:r w:rsidRPr="009D6022">
        <w:rPr>
          <w:rStyle w:val="Emphasis"/>
          <w:highlight w:val="cyan"/>
        </w:rPr>
        <w:t>tree</w:t>
      </w:r>
      <w:r w:rsidRPr="00477FE0">
        <w:rPr>
          <w:rStyle w:val="Emphasis"/>
        </w:rPr>
        <w:t xml:space="preserve"> cover</w:t>
      </w:r>
      <w:r w:rsidRPr="009D6022">
        <w:rPr>
          <w:rStyle w:val="StyleUnderline"/>
          <w:highlight w:val="cyan"/>
        </w:rPr>
        <w:t xml:space="preserve"> loss</w:t>
      </w:r>
      <w:r w:rsidRPr="00477FE0">
        <w:rPr>
          <w:rStyle w:val="StyleUnderline"/>
        </w:rPr>
        <w:t xml:space="preserve"> to reach a record high</w:t>
      </w:r>
      <w:r w:rsidRPr="00477FE0">
        <w:rPr>
          <w:sz w:val="16"/>
        </w:rPr>
        <w:t xml:space="preserve"> of 11.9 Mha (figure 3n). High rates of </w:t>
      </w:r>
      <w:r w:rsidRPr="00477FE0">
        <w:rPr>
          <w:rStyle w:val="StyleUnderline"/>
        </w:rPr>
        <w:t xml:space="preserve">tree </w:t>
      </w:r>
      <w:r w:rsidRPr="009D6022">
        <w:rPr>
          <w:rStyle w:val="StyleUnderline"/>
          <w:highlight w:val="cyan"/>
        </w:rPr>
        <w:t>cover loss can drive</w:t>
      </w:r>
      <w:r w:rsidRPr="00477FE0">
        <w:rPr>
          <w:sz w:val="16"/>
        </w:rPr>
        <w:t xml:space="preserve"> a set of related </w:t>
      </w:r>
      <w:r w:rsidRPr="00477FE0">
        <w:rPr>
          <w:rStyle w:val="Emphasis"/>
        </w:rPr>
        <w:t xml:space="preserve">feedback </w:t>
      </w:r>
      <w:r w:rsidRPr="009D6022">
        <w:rPr>
          <w:rStyle w:val="Emphasis"/>
          <w:highlight w:val="cyan"/>
        </w:rPr>
        <w:t>loops</w:t>
      </w:r>
      <w:r w:rsidRPr="00477FE0">
        <w:rPr>
          <w:rStyle w:val="StyleUnderline"/>
        </w:rPr>
        <w:t xml:space="preserve">, wherein </w:t>
      </w:r>
      <w:r w:rsidRPr="009D6022">
        <w:rPr>
          <w:rStyle w:val="StyleUnderline"/>
          <w:highlight w:val="cyan"/>
        </w:rPr>
        <w:t>the loss of</w:t>
      </w:r>
      <w:r w:rsidRPr="00477FE0">
        <w:rPr>
          <w:rStyle w:val="StyleUnderline"/>
        </w:rPr>
        <w:t xml:space="preserve"> forest </w:t>
      </w:r>
      <w:r w:rsidRPr="00477FE0">
        <w:rPr>
          <w:rStyle w:val="Emphasis"/>
        </w:rPr>
        <w:t xml:space="preserve">carbon </w:t>
      </w:r>
      <w:r w:rsidRPr="009D6022">
        <w:rPr>
          <w:rStyle w:val="Emphasis"/>
          <w:highlight w:val="cyan"/>
        </w:rPr>
        <w:t>sequestration</w:t>
      </w:r>
      <w:r w:rsidRPr="009D6022">
        <w:rPr>
          <w:rStyle w:val="StyleUnderline"/>
          <w:highlight w:val="cyan"/>
        </w:rPr>
        <w:t xml:space="preserve"> leads to</w:t>
      </w:r>
      <w:r w:rsidRPr="00477FE0">
        <w:rPr>
          <w:rStyle w:val="StyleUnderline"/>
        </w:rPr>
        <w:t xml:space="preserve"> additional </w:t>
      </w:r>
      <w:r w:rsidRPr="009D6022">
        <w:rPr>
          <w:rStyle w:val="StyleUnderline"/>
          <w:highlight w:val="cyan"/>
        </w:rPr>
        <w:t>warming</w:t>
      </w:r>
      <w:r w:rsidRPr="00477FE0">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477FE0">
        <w:rPr>
          <w:rStyle w:val="StyleUnderline"/>
        </w:rPr>
        <w:t>there was</w:t>
      </w:r>
      <w:r w:rsidRPr="00477FE0">
        <w:rPr>
          <w:sz w:val="16"/>
        </w:rPr>
        <w:t xml:space="preserve"> also </w:t>
      </w:r>
      <w:r w:rsidRPr="00477FE0">
        <w:rPr>
          <w:rStyle w:val="StyleUnderline"/>
        </w:rPr>
        <w:t xml:space="preserve">a </w:t>
      </w:r>
      <w:r w:rsidRPr="00477FE0">
        <w:rPr>
          <w:rStyle w:val="Emphasis"/>
        </w:rPr>
        <w:t>dramatic decline</w:t>
      </w:r>
      <w:r w:rsidRPr="00477FE0">
        <w:rPr>
          <w:rStyle w:val="StyleUnderline"/>
        </w:rPr>
        <w:t xml:space="preserve"> in the land carbon sink</w:t>
      </w:r>
      <w:r w:rsidRPr="00477FE0">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667ECA6" w14:textId="77777777" w:rsidR="008A37D9" w:rsidRPr="009D6022" w:rsidRDefault="008A37D9" w:rsidP="008A37D9">
      <w:pPr>
        <w:rPr>
          <w:rStyle w:val="StyleUnderline"/>
          <w:highlight w:val="cyan"/>
        </w:rPr>
      </w:pPr>
      <w:r w:rsidRPr="00477FE0">
        <w:rPr>
          <w:sz w:val="16"/>
        </w:rPr>
        <w:t>Global greenhouse gases and temperature</w:t>
      </w:r>
    </w:p>
    <w:p w14:paraId="1BEE7A91" w14:textId="77777777" w:rsidR="008A37D9" w:rsidRPr="009D6022" w:rsidRDefault="008A37D9" w:rsidP="008A37D9">
      <w:pPr>
        <w:rPr>
          <w:rStyle w:val="StyleUnderline"/>
          <w:highlight w:val="cyan"/>
        </w:rPr>
      </w:pPr>
      <w:r w:rsidRPr="00477FE0">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477FE0">
        <w:rPr>
          <w:rStyle w:val="StyleUnderline"/>
        </w:rPr>
        <w:t>Carbon dioxide levels were</w:t>
      </w:r>
      <w:r w:rsidRPr="00477FE0">
        <w:rPr>
          <w:sz w:val="16"/>
        </w:rPr>
        <w:t xml:space="preserve"> recently observed to be </w:t>
      </w:r>
      <w:r w:rsidRPr="00477FE0">
        <w:rPr>
          <w:rStyle w:val="Emphasis"/>
        </w:rPr>
        <w:lastRenderedPageBreak/>
        <w:t>surging</w:t>
      </w:r>
      <w:r w:rsidRPr="00477FE0">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6E0D37C" w14:textId="77777777" w:rsidR="008A37D9" w:rsidRPr="009D6022" w:rsidRDefault="008A37D9" w:rsidP="008A37D9">
      <w:pPr>
        <w:rPr>
          <w:rStyle w:val="StyleUnderline"/>
          <w:highlight w:val="cyan"/>
        </w:rPr>
      </w:pPr>
      <w:r w:rsidRPr="00477FE0">
        <w:rPr>
          <w:sz w:val="16"/>
        </w:rPr>
        <w:t xml:space="preserve">Surface temperature is at a record high, and 2024 is expected to be one of the hottest years ever recorded (figure 3d). </w:t>
      </w:r>
      <w:r w:rsidRPr="00477FE0">
        <w:rPr>
          <w:rStyle w:val="StyleUnderline"/>
        </w:rPr>
        <w:t xml:space="preserve">Each </w:t>
      </w:r>
      <w:r w:rsidRPr="00477FE0">
        <w:rPr>
          <w:rStyle w:val="Emphasis"/>
        </w:rPr>
        <w:t>0.1°</w:t>
      </w:r>
      <w:r w:rsidRPr="00477FE0">
        <w:rPr>
          <w:rStyle w:val="StyleUnderline"/>
        </w:rPr>
        <w:t>C of global warming places</w:t>
      </w:r>
      <w:r w:rsidRPr="00477FE0">
        <w:rPr>
          <w:sz w:val="16"/>
        </w:rPr>
        <w:t xml:space="preserve"> an extra </w:t>
      </w:r>
      <w:r w:rsidRPr="00477FE0">
        <w:rPr>
          <w:rStyle w:val="Emphasis"/>
        </w:rPr>
        <w:t>100 million</w:t>
      </w:r>
      <w:r w:rsidRPr="00477FE0">
        <w:rPr>
          <w:rStyle w:val="StyleUnderline"/>
        </w:rPr>
        <w:t xml:space="preserve"> people</w:t>
      </w:r>
      <w:r w:rsidRPr="00477FE0">
        <w:rPr>
          <w:sz w:val="16"/>
        </w:rPr>
        <w:t xml:space="preserve"> (or more) </w:t>
      </w:r>
      <w:r w:rsidRPr="00477FE0">
        <w:rPr>
          <w:rStyle w:val="StyleUnderline"/>
        </w:rPr>
        <w:t xml:space="preserve">into </w:t>
      </w:r>
      <w:r w:rsidRPr="00477FE0">
        <w:rPr>
          <w:rStyle w:val="Emphasis"/>
        </w:rPr>
        <w:t>unprecedented</w:t>
      </w:r>
      <w:r w:rsidRPr="00477FE0">
        <w:rPr>
          <w:rStyle w:val="StyleUnderline"/>
        </w:rPr>
        <w:t xml:space="preserve"> hot average temperatures</w:t>
      </w:r>
      <w:r w:rsidRPr="00477FE0">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1A1E087A" w14:textId="77777777" w:rsidR="008A37D9" w:rsidRPr="009D6022" w:rsidRDefault="008A37D9" w:rsidP="008A37D9">
      <w:pPr>
        <w:rPr>
          <w:rStyle w:val="StyleUnderline"/>
          <w:highlight w:val="cyan"/>
        </w:rPr>
      </w:pPr>
      <w:r w:rsidRPr="00477FE0">
        <w:rPr>
          <w:sz w:val="16"/>
        </w:rPr>
        <w:t>Oceans and ice</w:t>
      </w:r>
    </w:p>
    <w:p w14:paraId="0D37EE4A" w14:textId="77777777" w:rsidR="008A37D9" w:rsidRPr="009D6022" w:rsidRDefault="008A37D9" w:rsidP="008A37D9">
      <w:pPr>
        <w:rPr>
          <w:rStyle w:val="StyleUnderline"/>
          <w:highlight w:val="cyan"/>
        </w:rPr>
      </w:pPr>
      <w:r w:rsidRPr="00477FE0">
        <w:rPr>
          <w:rStyle w:val="Emphasis"/>
        </w:rPr>
        <w:t xml:space="preserve">Ocean </w:t>
      </w:r>
      <w:r w:rsidRPr="009D6022">
        <w:rPr>
          <w:rStyle w:val="Emphasis"/>
          <w:highlight w:val="cyan"/>
        </w:rPr>
        <w:t>acidity</w:t>
      </w:r>
      <w:r w:rsidRPr="009D6022">
        <w:rPr>
          <w:rStyle w:val="StyleUnderline"/>
          <w:highlight w:val="cyan"/>
        </w:rPr>
        <w:t xml:space="preserve"> and</w:t>
      </w:r>
      <w:r w:rsidRPr="00477FE0">
        <w:rPr>
          <w:sz w:val="16"/>
        </w:rPr>
        <w:t xml:space="preserve"> ocean </w:t>
      </w:r>
      <w:r w:rsidRPr="009D6022">
        <w:rPr>
          <w:rStyle w:val="Emphasis"/>
          <w:highlight w:val="cyan"/>
        </w:rPr>
        <w:t>heat</w:t>
      </w:r>
      <w:r w:rsidRPr="00477FE0">
        <w:rPr>
          <w:rStyle w:val="Emphasis"/>
        </w:rPr>
        <w:t xml:space="preserve"> content</w:t>
      </w:r>
      <w:r w:rsidRPr="009D6022">
        <w:rPr>
          <w:rStyle w:val="StyleUnderline"/>
          <w:highlight w:val="cyan"/>
        </w:rPr>
        <w:t xml:space="preserve"> are</w:t>
      </w:r>
      <w:r w:rsidRPr="00477FE0">
        <w:rPr>
          <w:sz w:val="16"/>
        </w:rPr>
        <w:t xml:space="preserve"> both </w:t>
      </w:r>
      <w:r w:rsidRPr="009D6022">
        <w:rPr>
          <w:rStyle w:val="StyleUnderline"/>
          <w:highlight w:val="cyan"/>
        </w:rPr>
        <w:t>at</w:t>
      </w:r>
      <w:r w:rsidRPr="00477FE0">
        <w:rPr>
          <w:rStyle w:val="StyleUnderline"/>
        </w:rPr>
        <w:t xml:space="preserve"> record </w:t>
      </w:r>
      <w:r w:rsidRPr="009D6022">
        <w:rPr>
          <w:rStyle w:val="StyleUnderline"/>
          <w:highlight w:val="cyan"/>
        </w:rPr>
        <w:t>extremes</w:t>
      </w:r>
      <w:r w:rsidRPr="00477FE0">
        <w:rPr>
          <w:sz w:val="16"/>
        </w:rPr>
        <w:t xml:space="preserve"> (figure 3f, 3g), </w:t>
      </w:r>
      <w:r w:rsidRPr="009D6022">
        <w:rPr>
          <w:rStyle w:val="StyleUnderline"/>
          <w:highlight w:val="cyan"/>
        </w:rPr>
        <w:t>which</w:t>
      </w:r>
      <w:r w:rsidRPr="00477FE0">
        <w:rPr>
          <w:rStyle w:val="StyleUnderline"/>
        </w:rPr>
        <w:t xml:space="preserve"> has </w:t>
      </w:r>
      <w:r w:rsidRPr="009D6022">
        <w:rPr>
          <w:rStyle w:val="StyleUnderline"/>
          <w:highlight w:val="cyan"/>
        </w:rPr>
        <w:t>led to</w:t>
      </w:r>
      <w:r w:rsidRPr="00477FE0">
        <w:rPr>
          <w:sz w:val="16"/>
        </w:rPr>
        <w:t xml:space="preserve"> various ocean-related climate impacts. For example, heat waves in 2021 and 2023 caused </w:t>
      </w:r>
      <w:r w:rsidRPr="009D6022">
        <w:rPr>
          <w:rStyle w:val="StyleUnderline"/>
          <w:highlight w:val="cyan"/>
        </w:rPr>
        <w:t>marine</w:t>
      </w:r>
      <w:r w:rsidRPr="00477FE0">
        <w:rPr>
          <w:rStyle w:val="StyleUnderline"/>
        </w:rPr>
        <w:t xml:space="preserve"> animal </w:t>
      </w:r>
      <w:r w:rsidRPr="009D6022">
        <w:rPr>
          <w:rStyle w:val="StyleUnderline"/>
          <w:highlight w:val="cyan"/>
        </w:rPr>
        <w:t>mass mortality</w:t>
      </w:r>
      <w:r w:rsidRPr="00477FE0">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5BD48AD" w14:textId="77777777" w:rsidR="008A37D9" w:rsidRPr="009D6022" w:rsidRDefault="008A37D9" w:rsidP="008A37D9">
      <w:pPr>
        <w:rPr>
          <w:rStyle w:val="StyleUnderline"/>
          <w:highlight w:val="cyan"/>
        </w:rPr>
      </w:pPr>
      <w:r w:rsidRPr="00477FE0">
        <w:rPr>
          <w:sz w:val="16"/>
        </w:rPr>
        <w:t>Climate impacts and extreme weather</w:t>
      </w:r>
    </w:p>
    <w:p w14:paraId="3999ECBD" w14:textId="77777777" w:rsidR="008A37D9" w:rsidRPr="00E53E9C" w:rsidRDefault="008A37D9" w:rsidP="008A37D9">
      <w:pPr>
        <w:rPr>
          <w:rStyle w:val="StyleUnderline"/>
        </w:rPr>
      </w:pPr>
      <w:r w:rsidRPr="00477FE0">
        <w:rPr>
          <w:sz w:val="16"/>
        </w:rPr>
        <w:t xml:space="preserve">Climate-related </w:t>
      </w:r>
      <w:r w:rsidRPr="00477FE0">
        <w:rPr>
          <w:rStyle w:val="Emphasis"/>
        </w:rPr>
        <w:t>extreme weather</w:t>
      </w:r>
      <w:r w:rsidRPr="00477FE0">
        <w:rPr>
          <w:sz w:val="16"/>
        </w:rPr>
        <w:t xml:space="preserve"> and </w:t>
      </w:r>
      <w:r w:rsidRPr="00477FE0">
        <w:rPr>
          <w:rStyle w:val="Emphasis"/>
        </w:rPr>
        <w:t>disasters</w:t>
      </w:r>
      <w:r w:rsidRPr="00477FE0">
        <w:rPr>
          <w:rStyle w:val="StyleUnderline"/>
        </w:rPr>
        <w:t xml:space="preserve"> are</w:t>
      </w:r>
      <w:r w:rsidRPr="00477FE0">
        <w:rPr>
          <w:sz w:val="16"/>
        </w:rPr>
        <w:t xml:space="preserve"> contributing greatly to human suffering (figure 4). Increasing heat and rainfall extremes are now </w:t>
      </w:r>
      <w:r w:rsidRPr="00477FE0">
        <w:rPr>
          <w:rStyle w:val="Emphasis"/>
        </w:rPr>
        <w:t>far outside</w:t>
      </w:r>
      <w:r w:rsidRPr="00477FE0">
        <w:rPr>
          <w:rStyle w:val="StyleUnderline"/>
        </w:rPr>
        <w:t xml:space="preserve"> the historical climate</w:t>
      </w:r>
      <w:r w:rsidRPr="00477FE0">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t>
      </w:r>
      <w:r w:rsidRPr="00E53E9C">
        <w:rPr>
          <w:sz w:val="16"/>
        </w:rPr>
        <w:t xml:space="preserve">were four billion-dollar floods in the United States (a tie for the record; figures 3o and S4). Since the publication of our last report (Ripple et al. 2023a), </w:t>
      </w:r>
      <w:r w:rsidRPr="00E53E9C">
        <w:rPr>
          <w:rStyle w:val="Emphasis"/>
        </w:rPr>
        <w:t>numerous</w:t>
      </w:r>
      <w:r w:rsidRPr="00E53E9C">
        <w:rPr>
          <w:sz w:val="16"/>
        </w:rPr>
        <w:t xml:space="preserve"> other </w:t>
      </w:r>
      <w:r w:rsidRPr="00E53E9C">
        <w:rPr>
          <w:rStyle w:val="StyleUnderline"/>
        </w:rPr>
        <w:t>major climate-related disasters</w:t>
      </w:r>
      <w:r w:rsidRPr="00E53E9C">
        <w:rPr>
          <w:sz w:val="16"/>
        </w:rPr>
        <w:t xml:space="preserve"> have </w:t>
      </w:r>
      <w:r w:rsidRPr="00E53E9C">
        <w:rPr>
          <w:rStyle w:val="StyleUnderline"/>
        </w:rPr>
        <w:t>occurred</w:t>
      </w:r>
      <w:r w:rsidRPr="00E53E9C">
        <w:rPr>
          <w:sz w:val="16"/>
        </w:rPr>
        <w:t xml:space="preserve">, including a series of heat waves across Asia that killed more than a thousand people and led to temperatures reaching 50°C in some parts of India (table 1). </w:t>
      </w:r>
      <w:r w:rsidRPr="00E53E9C">
        <w:rPr>
          <w:rStyle w:val="StyleUnderline"/>
        </w:rPr>
        <w:t xml:space="preserve">Because the Earth system is </w:t>
      </w:r>
      <w:r w:rsidRPr="00E53E9C">
        <w:rPr>
          <w:rStyle w:val="Emphasis"/>
        </w:rPr>
        <w:t>strongly nonlinear</w:t>
      </w:r>
      <w:r w:rsidRPr="00E53E9C">
        <w:rPr>
          <w:rStyle w:val="StyleUnderline"/>
        </w:rPr>
        <w:t>, extreme weather</w:t>
      </w:r>
      <w:r w:rsidRPr="00E53E9C">
        <w:rPr>
          <w:sz w:val="16"/>
        </w:rPr>
        <w:t xml:space="preserve"> and disaster rates </w:t>
      </w:r>
      <w:r w:rsidRPr="00E53E9C">
        <w:rPr>
          <w:rStyle w:val="StyleUnderline"/>
        </w:rPr>
        <w:t xml:space="preserve">can </w:t>
      </w:r>
      <w:r w:rsidRPr="00E53E9C">
        <w:rPr>
          <w:rStyle w:val="Emphasis"/>
        </w:rPr>
        <w:t>increase dramatically</w:t>
      </w:r>
      <w:r w:rsidRPr="00E53E9C">
        <w:rPr>
          <w:rStyle w:val="StyleUnderline"/>
        </w:rPr>
        <w:t xml:space="preserve"> in response to global warming</w:t>
      </w:r>
      <w:r w:rsidRPr="00E53E9C">
        <w:rPr>
          <w:sz w:val="16"/>
        </w:rPr>
        <w:t>, including impacts on plant and animal life (figure 3m, 3o and supplemental figures S4 and S5; Calvin 2019, Robinson et al. 2021).</w:t>
      </w:r>
    </w:p>
    <w:p w14:paraId="611BEAF8" w14:textId="77777777" w:rsidR="008A37D9" w:rsidRPr="009D6022" w:rsidRDefault="008A37D9" w:rsidP="008A37D9">
      <w:pPr>
        <w:rPr>
          <w:rStyle w:val="StyleUnderline"/>
          <w:highlight w:val="cyan"/>
        </w:rPr>
      </w:pPr>
      <w:r w:rsidRPr="00477FE0">
        <w:rPr>
          <w:sz w:val="16"/>
        </w:rPr>
        <w:t>&lt;Figure 4 omitted&gt;</w:t>
      </w:r>
    </w:p>
    <w:p w14:paraId="071223E8" w14:textId="77777777" w:rsidR="008A37D9" w:rsidRPr="009D6022" w:rsidRDefault="008A37D9" w:rsidP="008A37D9">
      <w:pPr>
        <w:rPr>
          <w:rStyle w:val="StyleUnderline"/>
          <w:highlight w:val="cyan"/>
        </w:rPr>
      </w:pPr>
      <w:r w:rsidRPr="00477FE0">
        <w:rPr>
          <w:sz w:val="16"/>
        </w:rPr>
        <w:t>Climate spotlight</w:t>
      </w:r>
    </w:p>
    <w:p w14:paraId="5DF83FC4" w14:textId="77777777" w:rsidR="008A37D9" w:rsidRPr="009D6022" w:rsidRDefault="008A37D9" w:rsidP="008A37D9">
      <w:pPr>
        <w:rPr>
          <w:rStyle w:val="StyleUnderline"/>
          <w:highlight w:val="cyan"/>
        </w:rPr>
      </w:pPr>
      <w:r w:rsidRPr="00477FE0">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17B31CCB" w14:textId="77777777" w:rsidR="008A37D9" w:rsidRPr="009D6022" w:rsidRDefault="008A37D9" w:rsidP="008A37D9">
      <w:pPr>
        <w:rPr>
          <w:rStyle w:val="StyleUnderline"/>
          <w:highlight w:val="cyan"/>
        </w:rPr>
      </w:pPr>
      <w:r w:rsidRPr="00477FE0">
        <w:rPr>
          <w:sz w:val="16"/>
        </w:rPr>
        <w:t>Coral bleaching</w:t>
      </w:r>
    </w:p>
    <w:p w14:paraId="4D646260" w14:textId="77777777" w:rsidR="008A37D9" w:rsidRPr="009D6022" w:rsidRDefault="008A37D9" w:rsidP="008A37D9">
      <w:pPr>
        <w:rPr>
          <w:rStyle w:val="StyleUnderline"/>
          <w:highlight w:val="cyan"/>
        </w:rPr>
      </w:pPr>
      <w:r w:rsidRPr="00477FE0">
        <w:rPr>
          <w:rStyle w:val="StyleUnderline"/>
        </w:rPr>
        <w:t xml:space="preserve">Coral reefs benefit </w:t>
      </w:r>
      <w:r w:rsidRPr="00477FE0">
        <w:rPr>
          <w:rStyle w:val="Emphasis"/>
        </w:rPr>
        <w:t>millions of people</w:t>
      </w:r>
      <w:r w:rsidRPr="00477FE0">
        <w:rPr>
          <w:rStyle w:val="StyleUnderline"/>
        </w:rPr>
        <w:t xml:space="preserve"> by providing</w:t>
      </w:r>
      <w:r w:rsidRPr="00477FE0">
        <w:rPr>
          <w:sz w:val="16"/>
        </w:rPr>
        <w:t xml:space="preserve"> a wide range of </w:t>
      </w:r>
      <w:r w:rsidRPr="00477FE0">
        <w:rPr>
          <w:rStyle w:val="Emphasis"/>
        </w:rPr>
        <w:t>ecosystem services</w:t>
      </w:r>
      <w:r w:rsidRPr="00477FE0">
        <w:rPr>
          <w:rStyle w:val="StyleUnderline"/>
        </w:rPr>
        <w:t>, including</w:t>
      </w:r>
      <w:r w:rsidRPr="00477FE0">
        <w:rPr>
          <w:sz w:val="16"/>
        </w:rPr>
        <w:t xml:space="preserve"> coastal protection, improved </w:t>
      </w:r>
      <w:r w:rsidRPr="00477FE0">
        <w:rPr>
          <w:rStyle w:val="StyleUnderline"/>
        </w:rPr>
        <w:t>water quality, fisheries, and tourism</w:t>
      </w:r>
      <w:r w:rsidRPr="00477FE0">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477FE0">
        <w:rPr>
          <w:rStyle w:val="StyleUnderline"/>
        </w:rPr>
        <w:t xml:space="preserve">When a </w:t>
      </w:r>
      <w:r w:rsidRPr="00477FE0">
        <w:rPr>
          <w:rStyle w:val="Emphasis"/>
        </w:rPr>
        <w:t>sharp spike</w:t>
      </w:r>
      <w:r w:rsidRPr="00477FE0">
        <w:rPr>
          <w:rStyle w:val="StyleUnderline"/>
        </w:rPr>
        <w:t xml:space="preserve"> in sea temperature unfolds</w:t>
      </w:r>
      <w:r w:rsidRPr="00477FE0">
        <w:rPr>
          <w:sz w:val="16"/>
        </w:rPr>
        <w:t xml:space="preserve"> well above the long-term average summer maximum, </w:t>
      </w:r>
      <w:r w:rsidRPr="00477FE0">
        <w:rPr>
          <w:rStyle w:val="StyleUnderline"/>
        </w:rPr>
        <w:t xml:space="preserve">many corals </w:t>
      </w:r>
      <w:r w:rsidRPr="00477FE0">
        <w:rPr>
          <w:rStyle w:val="Emphasis"/>
        </w:rPr>
        <w:t>die quickly</w:t>
      </w:r>
      <w:r w:rsidRPr="00477FE0">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1F1ED36B" w14:textId="77777777" w:rsidR="008A37D9" w:rsidRPr="009D6022" w:rsidRDefault="008A37D9" w:rsidP="008A37D9">
      <w:pPr>
        <w:rPr>
          <w:rStyle w:val="StyleUnderline"/>
          <w:highlight w:val="cyan"/>
        </w:rPr>
      </w:pPr>
      <w:r w:rsidRPr="00477FE0">
        <w:rPr>
          <w:sz w:val="16"/>
        </w:rPr>
        <w:lastRenderedPageBreak/>
        <w:t>&lt;&lt;Figure 5 omitted&gt;&gt;</w:t>
      </w:r>
    </w:p>
    <w:p w14:paraId="7CA181D7" w14:textId="77777777" w:rsidR="008A37D9" w:rsidRPr="009D6022" w:rsidRDefault="008A37D9" w:rsidP="008A37D9">
      <w:pPr>
        <w:rPr>
          <w:rStyle w:val="StyleUnderline"/>
          <w:highlight w:val="cyan"/>
        </w:rPr>
      </w:pPr>
      <w:r w:rsidRPr="00477FE0">
        <w:rPr>
          <w:sz w:val="16"/>
        </w:rPr>
        <w:t>Toxic orange rivers</w:t>
      </w:r>
    </w:p>
    <w:p w14:paraId="5AFF0A5E" w14:textId="77777777" w:rsidR="008A37D9" w:rsidRPr="009D6022" w:rsidRDefault="008A37D9" w:rsidP="008A37D9">
      <w:pPr>
        <w:rPr>
          <w:rStyle w:val="StyleUnderline"/>
          <w:highlight w:val="cyan"/>
        </w:rPr>
      </w:pPr>
      <w:r w:rsidRPr="00477FE0">
        <w:rPr>
          <w:sz w:val="16"/>
        </w:rPr>
        <w:t xml:space="preserve">Climate change in the Arctic is altering watershed hydrology and water biogeochemistry. Recently, </w:t>
      </w:r>
      <w:r w:rsidRPr="00477FE0">
        <w:rPr>
          <w:rStyle w:val="StyleUnderline"/>
        </w:rPr>
        <w:t>researchers</w:t>
      </w:r>
      <w:r w:rsidRPr="00477FE0">
        <w:rPr>
          <w:sz w:val="16"/>
        </w:rPr>
        <w:t xml:space="preserve"> have </w:t>
      </w:r>
      <w:r w:rsidRPr="00477FE0">
        <w:rPr>
          <w:rStyle w:val="StyleUnderline"/>
        </w:rPr>
        <w:t>observed</w:t>
      </w:r>
      <w:r w:rsidRPr="00477FE0">
        <w:rPr>
          <w:sz w:val="16"/>
        </w:rPr>
        <w:t xml:space="preserve"> an emergent threat in </w:t>
      </w:r>
      <w:r w:rsidRPr="00477FE0">
        <w:rPr>
          <w:rStyle w:val="StyleUnderline"/>
        </w:rPr>
        <w:t xml:space="preserve">Arctic streams that turned </w:t>
      </w:r>
      <w:r w:rsidRPr="00477FE0">
        <w:rPr>
          <w:rStyle w:val="Emphasis"/>
        </w:rPr>
        <w:t>orange</w:t>
      </w:r>
      <w:r w:rsidRPr="00477FE0">
        <w:rPr>
          <w:rStyle w:val="StyleUnderline"/>
        </w:rPr>
        <w:t xml:space="preserve"> because of increased</w:t>
      </w:r>
      <w:r w:rsidRPr="00477FE0">
        <w:rPr>
          <w:sz w:val="16"/>
        </w:rPr>
        <w:t xml:space="preserve"> iron and </w:t>
      </w:r>
      <w:r w:rsidRPr="00477FE0">
        <w:rPr>
          <w:rStyle w:val="Emphasis"/>
        </w:rPr>
        <w:t>toxic metals</w:t>
      </w:r>
      <w:r w:rsidRPr="00477FE0">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477FE0">
        <w:rPr>
          <w:rStyle w:val="StyleUnderline"/>
        </w:rPr>
        <w:t xml:space="preserve">discoloration </w:t>
      </w:r>
      <w:r w:rsidRPr="00477FE0">
        <w:rPr>
          <w:rStyle w:val="Emphasis"/>
        </w:rPr>
        <w:t>correlates</w:t>
      </w:r>
      <w:r w:rsidRPr="00477FE0">
        <w:rPr>
          <w:rStyle w:val="StyleUnderline"/>
        </w:rPr>
        <w:t xml:space="preserve"> with declines in</w:t>
      </w:r>
      <w:r w:rsidRPr="00477FE0">
        <w:rPr>
          <w:sz w:val="16"/>
        </w:rPr>
        <w:t xml:space="preserve"> macroinvertebrate diversity and </w:t>
      </w:r>
      <w:r w:rsidRPr="00477FE0">
        <w:rPr>
          <w:rStyle w:val="Emphasis"/>
        </w:rPr>
        <w:t>fish abundance</w:t>
      </w:r>
      <w:r w:rsidRPr="00477FE0">
        <w:rPr>
          <w:sz w:val="16"/>
        </w:rPr>
        <w:t>, affecting drinking water and subsistence fisheries in rural Alaska (O'Donnell et al. 2024).</w:t>
      </w:r>
    </w:p>
    <w:p w14:paraId="053D9C55" w14:textId="77777777" w:rsidR="008A37D9" w:rsidRPr="009D6022" w:rsidRDefault="008A37D9" w:rsidP="008A37D9">
      <w:pPr>
        <w:rPr>
          <w:rStyle w:val="StyleUnderline"/>
          <w:highlight w:val="cyan"/>
        </w:rPr>
      </w:pPr>
      <w:r w:rsidRPr="00477FE0">
        <w:rPr>
          <w:sz w:val="16"/>
        </w:rPr>
        <w:t>Solar radiation modification research</w:t>
      </w:r>
    </w:p>
    <w:p w14:paraId="27A316BD" w14:textId="77777777" w:rsidR="008A37D9" w:rsidRPr="009D6022" w:rsidRDefault="008A37D9" w:rsidP="008A37D9">
      <w:pPr>
        <w:rPr>
          <w:rStyle w:val="StyleUnderline"/>
          <w:highlight w:val="cyan"/>
        </w:rPr>
      </w:pPr>
      <w:r w:rsidRPr="00477FE0">
        <w:rPr>
          <w:sz w:val="16"/>
        </w:rPr>
        <w:t>SRM research, also known as </w:t>
      </w:r>
      <w:r w:rsidRPr="00477FE0">
        <w:rPr>
          <w:rStyle w:val="Emphasis"/>
        </w:rPr>
        <w:t xml:space="preserve">solar </w:t>
      </w:r>
      <w:r w:rsidRPr="009D6022">
        <w:rPr>
          <w:rStyle w:val="Emphasis"/>
          <w:highlight w:val="cyan"/>
        </w:rPr>
        <w:t>geoengineering</w:t>
      </w:r>
      <w:r w:rsidRPr="00477FE0">
        <w:rPr>
          <w:sz w:val="16"/>
        </w:rPr>
        <w:t xml:space="preserve"> research, </w:t>
      </w:r>
      <w:r w:rsidRPr="009D6022">
        <w:rPr>
          <w:rStyle w:val="StyleUnderline"/>
          <w:highlight w:val="cyan"/>
        </w:rPr>
        <w:t>has been</w:t>
      </w:r>
      <w:r w:rsidRPr="00477FE0">
        <w:rPr>
          <w:rStyle w:val="StyleUnderline"/>
        </w:rPr>
        <w:t xml:space="preserve"> dramatically </w:t>
      </w:r>
      <w:r w:rsidRPr="009D6022">
        <w:rPr>
          <w:rStyle w:val="StyleUnderline"/>
          <w:highlight w:val="cyan"/>
        </w:rPr>
        <w:t>increasing</w:t>
      </w:r>
      <w:r w:rsidRPr="00477FE0">
        <w:rPr>
          <w:sz w:val="16"/>
        </w:rPr>
        <w:t xml:space="preserve"> in recent years (figure 5c). </w:t>
      </w:r>
      <w:r w:rsidRPr="009D6022">
        <w:rPr>
          <w:rStyle w:val="StyleUnderline"/>
          <w:highlight w:val="cyan"/>
        </w:rPr>
        <w:t>It involves</w:t>
      </w:r>
      <w:r w:rsidRPr="00477FE0">
        <w:rPr>
          <w:sz w:val="16"/>
        </w:rPr>
        <w:t xml:space="preserve"> potentially </w:t>
      </w:r>
      <w:r w:rsidRPr="009D6022">
        <w:rPr>
          <w:rStyle w:val="Emphasis"/>
          <w:highlight w:val="cyan"/>
        </w:rPr>
        <w:t>risky</w:t>
      </w:r>
      <w:r w:rsidRPr="009D6022">
        <w:rPr>
          <w:rStyle w:val="StyleUnderline"/>
          <w:highlight w:val="cyan"/>
        </w:rPr>
        <w:t xml:space="preserve"> techniques</w:t>
      </w:r>
      <w:r w:rsidRPr="00477FE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9D6022">
        <w:rPr>
          <w:rStyle w:val="StyleUnderline"/>
          <w:highlight w:val="cyan"/>
        </w:rPr>
        <w:t>there are</w:t>
      </w:r>
      <w:r w:rsidRPr="00477FE0">
        <w:rPr>
          <w:rStyle w:val="StyleUnderline"/>
        </w:rPr>
        <w:t xml:space="preserve"> a number of </w:t>
      </w:r>
      <w:r w:rsidRPr="00477FE0">
        <w:rPr>
          <w:rStyle w:val="Emphasis"/>
        </w:rPr>
        <w:t>environmental concerns</w:t>
      </w:r>
      <w:r w:rsidRPr="00477FE0">
        <w:rPr>
          <w:sz w:val="16"/>
        </w:rPr>
        <w:t xml:space="preserve"> (IPCC 2018, Visioni et al. 2020). SRMs are also controversial </w:t>
      </w:r>
      <w:r w:rsidRPr="00477FE0">
        <w:rPr>
          <w:rStyle w:val="StyleUnderline"/>
        </w:rPr>
        <w:t>because of</w:t>
      </w:r>
      <w:r w:rsidRPr="00477FE0">
        <w:rPr>
          <w:sz w:val="16"/>
        </w:rPr>
        <w:t xml:space="preserve"> potential </w:t>
      </w:r>
      <w:r w:rsidRPr="009D6022">
        <w:rPr>
          <w:rStyle w:val="Emphasis"/>
          <w:highlight w:val="cyan"/>
        </w:rPr>
        <w:t>unintended</w:t>
      </w:r>
      <w:r w:rsidRPr="00477FE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9D6022">
        <w:rPr>
          <w:rStyle w:val="Emphasis"/>
          <w:highlight w:val="cyan"/>
        </w:rPr>
        <w:t>geopolitical</w:t>
      </w:r>
      <w:r w:rsidRPr="009D6022">
        <w:rPr>
          <w:rStyle w:val="StyleUnderline"/>
          <w:highlight w:val="cyan"/>
        </w:rPr>
        <w:t xml:space="preserve"> impacts</w:t>
      </w:r>
      <w:r w:rsidRPr="00477FE0">
        <w:rPr>
          <w:sz w:val="16"/>
        </w:rPr>
        <w:t xml:space="preserve">, as well as assessing effectiveness and safety </w:t>
      </w:r>
      <w:r w:rsidRPr="009D6022">
        <w:rPr>
          <w:rStyle w:val="StyleUnderline"/>
          <w:highlight w:val="cyan"/>
        </w:rPr>
        <w:t>on</w:t>
      </w:r>
      <w:r w:rsidRPr="00477FE0">
        <w:rPr>
          <w:sz w:val="16"/>
        </w:rPr>
        <w:t xml:space="preserve"> both regional and </w:t>
      </w:r>
      <w:r w:rsidRPr="009D6022">
        <w:rPr>
          <w:rStyle w:val="Emphasis"/>
          <w:highlight w:val="cyan"/>
        </w:rPr>
        <w:t>global</w:t>
      </w:r>
      <w:r w:rsidRPr="009D6022">
        <w:rPr>
          <w:rStyle w:val="StyleUnderline"/>
          <w:highlight w:val="cyan"/>
        </w:rPr>
        <w:t xml:space="preserve"> scales</w:t>
      </w:r>
      <w:r w:rsidRPr="00477FE0">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6AC0A6E" w14:textId="77777777" w:rsidR="008A37D9" w:rsidRPr="009D6022" w:rsidRDefault="008A37D9" w:rsidP="008A37D9">
      <w:pPr>
        <w:rPr>
          <w:rStyle w:val="StyleUnderline"/>
          <w:highlight w:val="cyan"/>
        </w:rPr>
      </w:pPr>
      <w:r w:rsidRPr="00477FE0">
        <w:rPr>
          <w:sz w:val="16"/>
        </w:rPr>
        <w:t>Climate scientists’ opinion on global temperatures</w:t>
      </w:r>
    </w:p>
    <w:p w14:paraId="0118F987" w14:textId="77777777" w:rsidR="008A37D9" w:rsidRPr="00E84336" w:rsidRDefault="008A37D9" w:rsidP="008A37D9">
      <w:pPr>
        <w:rPr>
          <w:rStyle w:val="StyleUnderline"/>
        </w:rPr>
      </w:pPr>
      <w:r w:rsidRPr="00477FE0">
        <w:rPr>
          <w:sz w:val="16"/>
        </w:rPr>
        <w:t xml:space="preserve">A 2024 opinion poll has unveiled the predictions of hundreds of prominent climate scientists of the IPCC, senior authors, and review editors (380 respondents). From a personal perspective, nearly </w:t>
      </w:r>
      <w:r w:rsidRPr="009D6022">
        <w:rPr>
          <w:rStyle w:val="Emphasis"/>
          <w:highlight w:val="cyan"/>
        </w:rPr>
        <w:t>80%</w:t>
      </w:r>
      <w:r w:rsidRPr="00477FE0">
        <w:rPr>
          <w:rStyle w:val="StyleUnderline"/>
        </w:rPr>
        <w:t xml:space="preserve"> of</w:t>
      </w:r>
      <w:r w:rsidRPr="00477FE0">
        <w:rPr>
          <w:sz w:val="16"/>
        </w:rPr>
        <w:t xml:space="preserve"> these </w:t>
      </w:r>
      <w:r w:rsidRPr="00477FE0">
        <w:rPr>
          <w:rStyle w:val="StyleUnderline"/>
        </w:rPr>
        <w:t xml:space="preserve">scientists </w:t>
      </w:r>
      <w:r w:rsidRPr="009D6022">
        <w:rPr>
          <w:rStyle w:val="StyleUnderline"/>
          <w:highlight w:val="cyan"/>
        </w:rPr>
        <w:t>anticipate</w:t>
      </w:r>
      <w:r w:rsidRPr="00477FE0">
        <w:rPr>
          <w:rStyle w:val="StyleUnderline"/>
        </w:rPr>
        <w:t xml:space="preserve"> global temperatures increasing by </w:t>
      </w:r>
      <w:r w:rsidRPr="00477FE0">
        <w:rPr>
          <w:rStyle w:val="Emphasis"/>
        </w:rPr>
        <w:t xml:space="preserve">at least </w:t>
      </w:r>
      <w:r w:rsidRPr="009D6022">
        <w:rPr>
          <w:rStyle w:val="Emphasis"/>
          <w:highlight w:val="cyan"/>
        </w:rPr>
        <w:t>2.5°</w:t>
      </w:r>
      <w:r w:rsidRPr="00477FE0">
        <w:rPr>
          <w:sz w:val="16"/>
        </w:rPr>
        <w:t xml:space="preserve">C above preindustrial levels by the end of the century (Carrington 2024). Nearly </w:t>
      </w:r>
      <w:r w:rsidRPr="00477FE0">
        <w:rPr>
          <w:rStyle w:val="Emphasis"/>
        </w:rPr>
        <w:t>half</w:t>
      </w:r>
      <w:r w:rsidRPr="00477FE0">
        <w:rPr>
          <w:sz w:val="16"/>
        </w:rPr>
        <w:t xml:space="preserve"> of them </w:t>
      </w:r>
      <w:r w:rsidRPr="00477FE0">
        <w:rPr>
          <w:rStyle w:val="StyleUnderline"/>
        </w:rPr>
        <w:t>foresee</w:t>
      </w:r>
      <w:r w:rsidRPr="00477FE0">
        <w:rPr>
          <w:sz w:val="16"/>
        </w:rPr>
        <w:t xml:space="preserve"> a rise of at least </w:t>
      </w:r>
      <w:r w:rsidRPr="00477FE0">
        <w:rPr>
          <w:rStyle w:val="Emphasis"/>
        </w:rPr>
        <w:t>3°</w:t>
      </w:r>
      <w:r w:rsidRPr="00477FE0">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477FE0">
        <w:rPr>
          <w:rStyle w:val="StyleUnderline"/>
        </w:rPr>
        <w:t xml:space="preserve">These projections paint a </w:t>
      </w:r>
      <w:r w:rsidRPr="00477FE0">
        <w:rPr>
          <w:rStyle w:val="Emphasis"/>
        </w:rPr>
        <w:t>bleak picture</w:t>
      </w:r>
      <w:r w:rsidRPr="00477FE0">
        <w:rPr>
          <w:sz w:val="16"/>
        </w:rPr>
        <w:t xml:space="preserve"> of the future, </w:t>
      </w:r>
      <w:r w:rsidRPr="00477FE0">
        <w:rPr>
          <w:rStyle w:val="StyleUnderline"/>
        </w:rPr>
        <w:t>with</w:t>
      </w:r>
      <w:r w:rsidRPr="00477FE0">
        <w:rPr>
          <w:sz w:val="16"/>
        </w:rPr>
        <w:t xml:space="preserve"> many </w:t>
      </w:r>
      <w:r w:rsidRPr="009D6022">
        <w:rPr>
          <w:rStyle w:val="StyleUnderline"/>
          <w:highlight w:val="cyan"/>
        </w:rPr>
        <w:t>scientists envision</w:t>
      </w:r>
      <w:r w:rsidRPr="00477FE0">
        <w:rPr>
          <w:rStyle w:val="StyleUnderline"/>
        </w:rPr>
        <w:t>ing widespread</w:t>
      </w:r>
      <w:r w:rsidRPr="00477FE0">
        <w:rPr>
          <w:sz w:val="16"/>
        </w:rPr>
        <w:t xml:space="preserve"> famines, </w:t>
      </w:r>
      <w:r w:rsidRPr="009D6022">
        <w:rPr>
          <w:rStyle w:val="Emphasis"/>
          <w:highlight w:val="cyan"/>
        </w:rPr>
        <w:t>conflicts</w:t>
      </w:r>
      <w:r w:rsidRPr="00477FE0">
        <w:rPr>
          <w:sz w:val="16"/>
        </w:rPr>
        <w:t xml:space="preserve">, mass migration, </w:t>
      </w:r>
      <w:r w:rsidRPr="009D6022">
        <w:rPr>
          <w:rStyle w:val="StyleUnderline"/>
          <w:highlight w:val="cyan"/>
        </w:rPr>
        <w:t>and</w:t>
      </w:r>
      <w:r w:rsidRPr="00477FE0">
        <w:rPr>
          <w:rStyle w:val="StyleUnderline"/>
        </w:rPr>
        <w:t xml:space="preserve"> increasing </w:t>
      </w:r>
      <w:r w:rsidRPr="009D6022">
        <w:rPr>
          <w:rStyle w:val="Emphasis"/>
          <w:highlight w:val="cyan"/>
        </w:rPr>
        <w:t>extreme weather</w:t>
      </w:r>
      <w:r w:rsidRPr="00477FE0">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w:t>
      </w:r>
      <w:r w:rsidRPr="00E84336">
        <w:rPr>
          <w:sz w:val="16"/>
        </w:rPr>
        <w:t>simply on their views of the political prospects for action (Mann and Hayhoe 2024).</w:t>
      </w:r>
    </w:p>
    <w:p w14:paraId="3629622C" w14:textId="77777777" w:rsidR="008A37D9" w:rsidRPr="009D6022" w:rsidRDefault="008A37D9" w:rsidP="008A37D9">
      <w:pPr>
        <w:rPr>
          <w:rStyle w:val="StyleUnderline"/>
          <w:highlight w:val="cyan"/>
        </w:rPr>
      </w:pPr>
      <w:r w:rsidRPr="00E84336">
        <w:rPr>
          <w:sz w:val="16"/>
        </w:rPr>
        <w:t xml:space="preserve">One of the numerous challenges for scientists is how to communicate about climate change (Guenther 2024). Some have argued that </w:t>
      </w:r>
      <w:r w:rsidRPr="00E84336">
        <w:rPr>
          <w:rStyle w:val="StyleUnderline"/>
        </w:rPr>
        <w:t xml:space="preserve">attitudes of </w:t>
      </w:r>
      <w:r w:rsidRPr="00E84336">
        <w:rPr>
          <w:rStyle w:val="Emphasis"/>
        </w:rPr>
        <w:t>pessimism</w:t>
      </w:r>
      <w:r w:rsidRPr="00E84336">
        <w:rPr>
          <w:sz w:val="16"/>
        </w:rPr>
        <w:t xml:space="preserve"> and resignation </w:t>
      </w:r>
      <w:r w:rsidRPr="00E84336">
        <w:rPr>
          <w:rStyle w:val="StyleUnderline"/>
        </w:rPr>
        <w:t xml:space="preserve">can be </w:t>
      </w:r>
      <w:r w:rsidRPr="00E84336">
        <w:rPr>
          <w:rStyle w:val="Emphasis"/>
        </w:rPr>
        <w:t>obstructive</w:t>
      </w:r>
      <w:r w:rsidRPr="00E84336">
        <w:rPr>
          <w:rStyle w:val="StyleUnderline"/>
        </w:rPr>
        <w:t xml:space="preserve"> to climate action</w:t>
      </w:r>
      <w:r w:rsidRPr="00E84336">
        <w:rPr>
          <w:sz w:val="16"/>
        </w:rPr>
        <w:t xml:space="preserve">. Moreover, some say those who oppose action have resorted to alternative strategies including the propagation of pessimism, </w:t>
      </w:r>
      <w:r w:rsidRPr="00E84336">
        <w:rPr>
          <w:rStyle w:val="StyleUnderline"/>
        </w:rPr>
        <w:t>because</w:t>
      </w:r>
      <w:r w:rsidRPr="00E84336">
        <w:rPr>
          <w:sz w:val="16"/>
        </w:rPr>
        <w:t xml:space="preserve"> embracing a sense of </w:t>
      </w:r>
      <w:r w:rsidRPr="00E84336">
        <w:rPr>
          <w:rStyle w:val="StyleUnderline"/>
        </w:rPr>
        <w:t xml:space="preserve">helplessness can </w:t>
      </w:r>
      <w:r w:rsidRPr="00E84336">
        <w:rPr>
          <w:rStyle w:val="Emphasis"/>
        </w:rPr>
        <w:t>undermine</w:t>
      </w:r>
      <w:r w:rsidRPr="00E84336">
        <w:rPr>
          <w:rStyle w:val="StyleUnderline"/>
        </w:rPr>
        <w:t xml:space="preserve"> the motivation for action</w:t>
      </w:r>
      <w:r w:rsidRPr="00E84336">
        <w:rPr>
          <w:sz w:val="16"/>
        </w:rPr>
        <w:t xml:space="preserve"> (Mann and Hayhoe 2024). Conversely, it has also been suggested that optimism gives rise to inaction, if</w:t>
      </w:r>
      <w:r w:rsidRPr="00477FE0">
        <w:rPr>
          <w:sz w:val="16"/>
        </w:rPr>
        <w:t xml:space="preserve"> people think things are fine and therefore action is not needed (Wilson 2021). In any case, the importance of tone may be overstated in this context, and more research is needed to better identify motivating factors for climate action (Bamberg et al. 2018).</w:t>
      </w:r>
    </w:p>
    <w:p w14:paraId="6CA7F951" w14:textId="77777777" w:rsidR="008A37D9" w:rsidRPr="009D6022" w:rsidRDefault="008A37D9" w:rsidP="008A37D9">
      <w:pPr>
        <w:rPr>
          <w:rStyle w:val="StyleUnderline"/>
          <w:highlight w:val="cyan"/>
        </w:rPr>
      </w:pPr>
      <w:r w:rsidRPr="00477FE0">
        <w:rPr>
          <w:sz w:val="16"/>
        </w:rPr>
        <w:lastRenderedPageBreak/>
        <w:t xml:space="preserve">With the increasingly undeniable effects of climate </w:t>
      </w:r>
      <w:r w:rsidRPr="00E84336">
        <w:rPr>
          <w:sz w:val="16"/>
        </w:rPr>
        <w:t xml:space="preserve">change, a dire assessment is an honest assessment. </w:t>
      </w:r>
      <w:r w:rsidRPr="00E84336">
        <w:rPr>
          <w:rStyle w:val="StyleUnderline"/>
        </w:rPr>
        <w:t xml:space="preserve">Denying the </w:t>
      </w:r>
      <w:r w:rsidRPr="00E84336">
        <w:rPr>
          <w:rStyle w:val="Emphasis"/>
        </w:rPr>
        <w:t>existential threat</w:t>
      </w:r>
      <w:r w:rsidRPr="00E84336">
        <w:rPr>
          <w:rStyle w:val="StyleUnderline"/>
        </w:rPr>
        <w:t xml:space="preserve"> posed</w:t>
      </w:r>
      <w:r w:rsidRPr="00E84336">
        <w:rPr>
          <w:sz w:val="16"/>
        </w:rPr>
        <w:t xml:space="preserve"> by climate change </w:t>
      </w:r>
      <w:r w:rsidRPr="00E84336">
        <w:rPr>
          <w:rStyle w:val="StyleUnderline"/>
        </w:rPr>
        <w:t xml:space="preserve">is becoming </w:t>
      </w:r>
      <w:r w:rsidRPr="00E84336">
        <w:rPr>
          <w:rStyle w:val="Emphasis"/>
        </w:rPr>
        <w:t>increasingly less plausible</w:t>
      </w:r>
      <w:r w:rsidRPr="00E84336">
        <w:rPr>
          <w:sz w:val="16"/>
        </w:rPr>
        <w:t>. The fact is that</w:t>
      </w:r>
      <w:r w:rsidRPr="00477FE0">
        <w:rPr>
          <w:sz w:val="16"/>
        </w:rPr>
        <w:t xml:space="preserve"> </w:t>
      </w:r>
      <w:r w:rsidRPr="00477FE0">
        <w:rPr>
          <w:rStyle w:val="StyleUnderline"/>
        </w:rPr>
        <w:t xml:space="preserve">avoiding </w:t>
      </w:r>
      <w:r w:rsidRPr="009D6022">
        <w:rPr>
          <w:rStyle w:val="StyleUnderline"/>
          <w:highlight w:val="cyan"/>
        </w:rPr>
        <w:t xml:space="preserve">every </w:t>
      </w:r>
      <w:r w:rsidRPr="00477FE0">
        <w:rPr>
          <w:rStyle w:val="Emphasis"/>
        </w:rPr>
        <w:t xml:space="preserve">tenth of a </w:t>
      </w:r>
      <w:r w:rsidRPr="009D6022">
        <w:rPr>
          <w:rStyle w:val="Emphasis"/>
          <w:highlight w:val="cyan"/>
        </w:rPr>
        <w:t>degree</w:t>
      </w:r>
      <w:r w:rsidRPr="00477FE0">
        <w:rPr>
          <w:rStyle w:val="StyleUnderline"/>
        </w:rPr>
        <w:t xml:space="preserve"> of warming </w:t>
      </w:r>
      <w:r w:rsidRPr="009D6022">
        <w:rPr>
          <w:rStyle w:val="StyleUnderline"/>
          <w:highlight w:val="cyan"/>
        </w:rPr>
        <w:t xml:space="preserve">is </w:t>
      </w:r>
      <w:r w:rsidRPr="00477FE0">
        <w:rPr>
          <w:rStyle w:val="Emphasis"/>
        </w:rPr>
        <w:t xml:space="preserve">critically </w:t>
      </w:r>
      <w:r w:rsidRPr="009D6022">
        <w:rPr>
          <w:rStyle w:val="Emphasis"/>
          <w:highlight w:val="cyan"/>
        </w:rPr>
        <w:t>important</w:t>
      </w:r>
      <w:r w:rsidRPr="00477FE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3147ABC" w14:textId="77777777" w:rsidR="008A37D9" w:rsidRPr="009D6022" w:rsidRDefault="008A37D9" w:rsidP="008A37D9">
      <w:pPr>
        <w:rPr>
          <w:rStyle w:val="StyleUnderline"/>
          <w:highlight w:val="cyan"/>
        </w:rPr>
      </w:pPr>
      <w:r w:rsidRPr="00477FE0">
        <w:rPr>
          <w:sz w:val="16"/>
        </w:rPr>
        <w:t>Climate change as a social justice issue</w:t>
      </w:r>
    </w:p>
    <w:p w14:paraId="43B53DC3" w14:textId="77777777" w:rsidR="008A37D9" w:rsidRPr="009D6022" w:rsidRDefault="008A37D9" w:rsidP="008A37D9">
      <w:pPr>
        <w:rPr>
          <w:rStyle w:val="StyleUnderline"/>
          <w:highlight w:val="cyan"/>
        </w:rPr>
      </w:pPr>
      <w:r w:rsidRPr="00477FE0">
        <w:rPr>
          <w:sz w:val="16"/>
        </w:rPr>
        <w:t xml:space="preserve">Climate change is a matter of diversity, equity, and inclusion (DEI), because the wealthy people that emit the most greenhouse gases are generally less vulnerable to climate impacts (figure 5e). Although the </w:t>
      </w:r>
      <w:r w:rsidRPr="00477FE0">
        <w:rPr>
          <w:rStyle w:val="StyleUnderline"/>
        </w:rPr>
        <w:t>ramifications</w:t>
      </w:r>
      <w:r w:rsidRPr="00477FE0">
        <w:rPr>
          <w:sz w:val="16"/>
        </w:rPr>
        <w:t xml:space="preserve"> of emissions are global, they </w:t>
      </w:r>
      <w:r w:rsidRPr="00477FE0">
        <w:rPr>
          <w:rStyle w:val="StyleUnderline"/>
        </w:rPr>
        <w:t xml:space="preserve">are particularly severe in the </w:t>
      </w:r>
      <w:r w:rsidRPr="00477FE0">
        <w:rPr>
          <w:rStyle w:val="Emphasis"/>
        </w:rPr>
        <w:t>Global South</w:t>
      </w:r>
      <w:r w:rsidRPr="00477FE0">
        <w:rPr>
          <w:sz w:val="16"/>
        </w:rPr>
        <w:t xml:space="preserve"> (Ngcamu 2023). </w:t>
      </w:r>
      <w:r w:rsidRPr="00477FE0">
        <w:rPr>
          <w:rStyle w:val="StyleUnderline"/>
        </w:rPr>
        <w:t xml:space="preserve">Vulnerability to climate change is shaped by a </w:t>
      </w:r>
      <w:r w:rsidRPr="00477FE0">
        <w:rPr>
          <w:rStyle w:val="Emphasis"/>
        </w:rPr>
        <w:t>complex interplay</w:t>
      </w:r>
      <w:r w:rsidRPr="00477FE0">
        <w:rPr>
          <w:rStyle w:val="StyleUnderline"/>
        </w:rPr>
        <w:t xml:space="preserve"> of</w:t>
      </w:r>
      <w:r w:rsidRPr="00477FE0">
        <w:rPr>
          <w:sz w:val="16"/>
        </w:rPr>
        <w:t xml:space="preserve"> social, economic, and political </w:t>
      </w:r>
      <w:r w:rsidRPr="00477FE0">
        <w:rPr>
          <w:rStyle w:val="StyleUnderline"/>
        </w:rPr>
        <w:t>factors, leaving</w:t>
      </w:r>
      <w:r w:rsidRPr="00477FE0">
        <w:rPr>
          <w:sz w:val="16"/>
        </w:rPr>
        <w:t xml:space="preserve"> historically diverse, underserved, and </w:t>
      </w:r>
      <w:r w:rsidRPr="00477FE0">
        <w:rPr>
          <w:rStyle w:val="Emphasis"/>
        </w:rPr>
        <w:t>marginalized communities</w:t>
      </w:r>
      <w:r w:rsidRPr="00477FE0">
        <w:rPr>
          <w:rStyle w:val="StyleUnderline"/>
        </w:rPr>
        <w:t xml:space="preserve"> disproportionately affected</w:t>
      </w:r>
      <w:r w:rsidRPr="00477FE0">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1B0F35EA" w14:textId="77777777" w:rsidR="008A37D9" w:rsidRPr="009D6022" w:rsidRDefault="008A37D9" w:rsidP="008A37D9">
      <w:pPr>
        <w:rPr>
          <w:rStyle w:val="StyleUnderline"/>
          <w:highlight w:val="cyan"/>
        </w:rPr>
      </w:pPr>
      <w:r w:rsidRPr="00477FE0">
        <w:rPr>
          <w:sz w:val="16"/>
        </w:rPr>
        <w:t>The ethical dimensions of climate change have led many faith leaders to speak out on the issue (e.g., Nhat Hanh 2015, Pope Francis 2023). This represents an opportunity for diverse communities to build alliances around the issue.</w:t>
      </w:r>
    </w:p>
    <w:p w14:paraId="319414D8" w14:textId="77777777" w:rsidR="008A37D9" w:rsidRPr="009D6022" w:rsidRDefault="008A37D9" w:rsidP="008A37D9">
      <w:pPr>
        <w:rPr>
          <w:rStyle w:val="StyleUnderline"/>
          <w:highlight w:val="cyan"/>
        </w:rPr>
      </w:pPr>
      <w:r w:rsidRPr="00477FE0">
        <w:rPr>
          <w:sz w:val="16"/>
        </w:rPr>
        <w:t>Climate feedback loops and tipping points</w:t>
      </w:r>
    </w:p>
    <w:p w14:paraId="18F07D36" w14:textId="77777777" w:rsidR="008A37D9" w:rsidRPr="009D6022" w:rsidRDefault="008A37D9" w:rsidP="008A37D9">
      <w:pPr>
        <w:rPr>
          <w:rStyle w:val="StyleUnderline"/>
          <w:highlight w:val="cyan"/>
        </w:rPr>
      </w:pPr>
      <w:r w:rsidRPr="00477FE0">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9D6022">
        <w:rPr>
          <w:rStyle w:val="Emphasis"/>
          <w:highlight w:val="cyan"/>
        </w:rPr>
        <w:t>28</w:t>
      </w:r>
      <w:r w:rsidRPr="00477FE0">
        <w:rPr>
          <w:rStyle w:val="StyleUnderline"/>
        </w:rPr>
        <w:t xml:space="preserve"> amplifying </w:t>
      </w:r>
      <w:r w:rsidRPr="009D6022">
        <w:rPr>
          <w:rStyle w:val="Emphasis"/>
          <w:highlight w:val="cyan"/>
        </w:rPr>
        <w:t>feedback</w:t>
      </w:r>
      <w:r w:rsidRPr="00477FE0">
        <w:rPr>
          <w:sz w:val="16"/>
        </w:rPr>
        <w:t xml:space="preserve"> loop</w:t>
      </w:r>
      <w:r w:rsidRPr="009D6022">
        <w:rPr>
          <w:rStyle w:val="Emphasis"/>
          <w:highlight w:val="cyan"/>
        </w:rPr>
        <w:t>s</w:t>
      </w:r>
      <w:r w:rsidRPr="00477FE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9D6022">
        <w:rPr>
          <w:rStyle w:val="StyleUnderline"/>
          <w:highlight w:val="cyan"/>
        </w:rPr>
        <w:t>lead</w:t>
      </w:r>
      <w:r w:rsidRPr="00477FE0">
        <w:rPr>
          <w:sz w:val="16"/>
        </w:rPr>
        <w:t xml:space="preserve">ing </w:t>
      </w:r>
      <w:r w:rsidRPr="009D6022">
        <w:rPr>
          <w:rStyle w:val="StyleUnderline"/>
          <w:highlight w:val="cyan"/>
        </w:rPr>
        <w:t xml:space="preserve">to </w:t>
      </w:r>
      <w:r w:rsidRPr="00477FE0">
        <w:rPr>
          <w:rStyle w:val="Emphasis"/>
        </w:rPr>
        <w:t xml:space="preserve">further </w:t>
      </w:r>
      <w:r w:rsidRPr="009D6022">
        <w:rPr>
          <w:rStyle w:val="Emphasis"/>
          <w:highlight w:val="cyan"/>
        </w:rPr>
        <w:t>warming</w:t>
      </w:r>
      <w:r w:rsidRPr="00477FE0">
        <w:rPr>
          <w:sz w:val="16"/>
        </w:rPr>
        <w:t xml:space="preserve">. Areas of active climate feedback loop research include permafrost–cloud interactions (de Vrese et al. 2024), glacier meltwater (Pelle et al. 2023), and biodiversity (Weiskopf et al. 2024). Because </w:t>
      </w:r>
      <w:r w:rsidRPr="00477FE0">
        <w:rPr>
          <w:rStyle w:val="Emphasis"/>
        </w:rPr>
        <w:t xml:space="preserve">feedback </w:t>
      </w:r>
      <w:r w:rsidRPr="009D6022">
        <w:rPr>
          <w:rStyle w:val="Emphasis"/>
          <w:highlight w:val="cyan"/>
        </w:rPr>
        <w:t>loops</w:t>
      </w:r>
      <w:r w:rsidRPr="009D6022">
        <w:rPr>
          <w:rStyle w:val="StyleUnderline"/>
          <w:highlight w:val="cyan"/>
        </w:rPr>
        <w:t xml:space="preserve"> are not</w:t>
      </w:r>
      <w:r w:rsidRPr="00477FE0">
        <w:rPr>
          <w:sz w:val="16"/>
        </w:rPr>
        <w:t xml:space="preserve"> yet </w:t>
      </w:r>
      <w:r w:rsidRPr="00477FE0">
        <w:rPr>
          <w:rStyle w:val="StyleUnderline"/>
        </w:rPr>
        <w:t xml:space="preserve">fully </w:t>
      </w:r>
      <w:r w:rsidRPr="009D6022">
        <w:rPr>
          <w:rStyle w:val="StyleUnderline"/>
          <w:highlight w:val="cyan"/>
        </w:rPr>
        <w:t xml:space="preserve">integrated into </w:t>
      </w:r>
      <w:r w:rsidRPr="00477FE0">
        <w:rPr>
          <w:rStyle w:val="Emphasis"/>
        </w:rPr>
        <w:t xml:space="preserve">climate </w:t>
      </w:r>
      <w:r w:rsidRPr="009D6022">
        <w:rPr>
          <w:rStyle w:val="Emphasis"/>
          <w:highlight w:val="cyan"/>
        </w:rPr>
        <w:t>models</w:t>
      </w:r>
      <w:r w:rsidRPr="00477FE0">
        <w:rPr>
          <w:sz w:val="16"/>
        </w:rPr>
        <w:t>, current emissions reduction plans might fall short in adequately limiting future warming.</w:t>
      </w:r>
    </w:p>
    <w:p w14:paraId="5D0032D1" w14:textId="77777777" w:rsidR="008A37D9" w:rsidRPr="009D6022" w:rsidRDefault="008A37D9" w:rsidP="008A37D9">
      <w:pPr>
        <w:rPr>
          <w:rStyle w:val="StyleUnderline"/>
          <w:highlight w:val="cyan"/>
        </w:rPr>
      </w:pPr>
      <w:r w:rsidRPr="00477FE0">
        <w:rPr>
          <w:sz w:val="16"/>
        </w:rPr>
        <w:t>&lt;Table 2A, 2B omitted&gt;</w:t>
      </w:r>
    </w:p>
    <w:p w14:paraId="6BAA7096" w14:textId="77777777" w:rsidR="008A37D9" w:rsidRPr="009D6022" w:rsidRDefault="008A37D9" w:rsidP="008A37D9">
      <w:pPr>
        <w:rPr>
          <w:rStyle w:val="StyleUnderline"/>
          <w:highlight w:val="cyan"/>
        </w:rPr>
      </w:pPr>
      <w:r w:rsidRPr="00477FE0">
        <w:rPr>
          <w:sz w:val="16"/>
        </w:rPr>
        <w:t xml:space="preserve">Some climate </w:t>
      </w:r>
      <w:r w:rsidRPr="00477FE0">
        <w:rPr>
          <w:rStyle w:val="StyleUnderline"/>
        </w:rPr>
        <w:t xml:space="preserve">feedback loops are linked to </w:t>
      </w:r>
      <w:r w:rsidRPr="009D6022">
        <w:rPr>
          <w:rStyle w:val="Emphasis"/>
          <w:highlight w:val="cyan"/>
        </w:rPr>
        <w:t>tipping points</w:t>
      </w:r>
      <w:r w:rsidRPr="00477FE0">
        <w:rPr>
          <w:sz w:val="16"/>
        </w:rPr>
        <w:t xml:space="preserve">, potentially </w:t>
      </w:r>
      <w:r w:rsidRPr="009D6022">
        <w:rPr>
          <w:rStyle w:val="StyleUnderline"/>
          <w:highlight w:val="cyan"/>
        </w:rPr>
        <w:t>trigger</w:t>
      </w:r>
      <w:r w:rsidRPr="00477FE0">
        <w:rPr>
          <w:rStyle w:val="StyleUnderline"/>
        </w:rPr>
        <w:t xml:space="preserve">ing </w:t>
      </w:r>
      <w:r w:rsidRPr="009D6022">
        <w:rPr>
          <w:rStyle w:val="Emphasis"/>
          <w:highlight w:val="cyan"/>
        </w:rPr>
        <w:t>major</w:t>
      </w:r>
      <w:r w:rsidRPr="00477FE0">
        <w:rPr>
          <w:rStyle w:val="StyleUnderline"/>
        </w:rPr>
        <w:t xml:space="preserve"> and </w:t>
      </w:r>
      <w:r w:rsidRPr="00477FE0">
        <w:rPr>
          <w:rStyle w:val="Emphasis"/>
        </w:rPr>
        <w:t xml:space="preserve">irreversible </w:t>
      </w:r>
      <w:r w:rsidRPr="009D6022">
        <w:rPr>
          <w:rStyle w:val="Emphasis"/>
          <w:highlight w:val="cyan"/>
        </w:rPr>
        <w:t>changes</w:t>
      </w:r>
      <w:r w:rsidRPr="00477FE0">
        <w:rPr>
          <w:sz w:val="16"/>
        </w:rPr>
        <w:t xml:space="preserve"> in the Earth system without further pushing by human activities. Tipping elements are biophysical systems on Earth with tipping point behavior that contribute to regulating the climate system (Lenton et al. 2008). They have recently been </w:t>
      </w:r>
      <w:r w:rsidRPr="00E84336">
        <w:rPr>
          <w:sz w:val="16"/>
        </w:rPr>
        <w:t xml:space="preserve">assessed for their tipping sensitivity. </w:t>
      </w:r>
      <w:r w:rsidRPr="00E84336">
        <w:rPr>
          <w:rStyle w:val="Emphasis"/>
        </w:rPr>
        <w:t>Five of sixteen</w:t>
      </w:r>
      <w:r w:rsidRPr="00E84336">
        <w:rPr>
          <w:sz w:val="16"/>
        </w:rPr>
        <w:t xml:space="preserve"> climate tipping elements </w:t>
      </w:r>
      <w:r w:rsidRPr="00E84336">
        <w:rPr>
          <w:rStyle w:val="StyleUnderline"/>
        </w:rPr>
        <w:t>are likely to cross</w:t>
      </w:r>
      <w:r w:rsidRPr="00E84336">
        <w:rPr>
          <w:sz w:val="16"/>
        </w:rPr>
        <w:t xml:space="preserve"> their tipping points </w:t>
      </w:r>
      <w:r w:rsidRPr="00E84336">
        <w:rPr>
          <w:rStyle w:val="StyleUnderline"/>
        </w:rPr>
        <w:t xml:space="preserve">at </w:t>
      </w:r>
      <w:r w:rsidRPr="00E84336">
        <w:rPr>
          <w:rStyle w:val="Emphasis"/>
        </w:rPr>
        <w:t>1.5°</w:t>
      </w:r>
      <w:r w:rsidRPr="00E84336">
        <w:rPr>
          <w:sz w:val="16"/>
        </w:rPr>
        <w:t>C: the Greenland ice sheet, the West Antarctic ice</w:t>
      </w:r>
      <w:r w:rsidRPr="00477FE0">
        <w:rPr>
          <w:sz w:val="16"/>
        </w:rPr>
        <w:t xml:space="preserve"> sheet, boreal permafrost, low-latitude coral reefs, and the Barents Sea Ice (Armstrong McKay et al. 2022). Several climate tipping elements are connected, and </w:t>
      </w:r>
      <w:r w:rsidRPr="009D6022">
        <w:rPr>
          <w:rStyle w:val="StyleUnderline"/>
          <w:highlight w:val="cyan"/>
        </w:rPr>
        <w:t xml:space="preserve">if </w:t>
      </w:r>
      <w:r w:rsidRPr="009D6022">
        <w:rPr>
          <w:rStyle w:val="Emphasis"/>
          <w:highlight w:val="cyan"/>
        </w:rPr>
        <w:t>one tips</w:t>
      </w:r>
      <w:r w:rsidRPr="009D6022">
        <w:rPr>
          <w:rStyle w:val="StyleUnderline"/>
          <w:highlight w:val="cyan"/>
        </w:rPr>
        <w:t>, others</w:t>
      </w:r>
      <w:r w:rsidRPr="00477FE0">
        <w:rPr>
          <w:sz w:val="16"/>
        </w:rPr>
        <w:t xml:space="preserve"> may </w:t>
      </w:r>
      <w:r w:rsidRPr="00477FE0">
        <w:rPr>
          <w:rStyle w:val="StyleUnderline"/>
        </w:rPr>
        <w:t xml:space="preserve">tip, </w:t>
      </w:r>
      <w:r w:rsidRPr="009D6022">
        <w:rPr>
          <w:rStyle w:val="StyleUnderline"/>
          <w:highlight w:val="cyan"/>
        </w:rPr>
        <w:t>trigger</w:t>
      </w:r>
      <w:r w:rsidRPr="00477FE0">
        <w:rPr>
          <w:rStyle w:val="StyleUnderline"/>
        </w:rPr>
        <w:t xml:space="preserve">ing </w:t>
      </w:r>
      <w:r w:rsidRPr="009D6022">
        <w:rPr>
          <w:rStyle w:val="StyleUnderline"/>
          <w:highlight w:val="cyan"/>
        </w:rPr>
        <w:t xml:space="preserve">a </w:t>
      </w:r>
      <w:r w:rsidRPr="00477FE0">
        <w:rPr>
          <w:rStyle w:val="Emphasis"/>
        </w:rPr>
        <w:t xml:space="preserve">tipping point </w:t>
      </w:r>
      <w:r w:rsidRPr="009D6022">
        <w:rPr>
          <w:rStyle w:val="Emphasis"/>
          <w:highlight w:val="cyan"/>
        </w:rPr>
        <w:t>cascade</w:t>
      </w:r>
      <w:r w:rsidRPr="00477FE0">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4AE2395" w14:textId="77777777" w:rsidR="008A37D9" w:rsidRPr="009D6022" w:rsidRDefault="008A37D9" w:rsidP="008A37D9">
      <w:pPr>
        <w:rPr>
          <w:rStyle w:val="StyleUnderline"/>
          <w:highlight w:val="cyan"/>
        </w:rPr>
      </w:pPr>
      <w:r w:rsidRPr="00477FE0">
        <w:rPr>
          <w:sz w:val="16"/>
        </w:rPr>
        <w:t>Risk of societal collapse</w:t>
      </w:r>
    </w:p>
    <w:p w14:paraId="2797ACA0" w14:textId="77777777" w:rsidR="008A37D9" w:rsidRPr="009D6022" w:rsidRDefault="008A37D9" w:rsidP="008A37D9">
      <w:pPr>
        <w:rPr>
          <w:rStyle w:val="StyleUnderline"/>
          <w:highlight w:val="cyan"/>
        </w:rPr>
      </w:pPr>
      <w:r w:rsidRPr="00477FE0">
        <w:rPr>
          <w:sz w:val="16"/>
        </w:rPr>
        <w:t xml:space="preserve">The climate emergency is not an isolated issue. </w:t>
      </w:r>
      <w:r w:rsidRPr="00477FE0">
        <w:rPr>
          <w:rStyle w:val="StyleUnderline"/>
        </w:rPr>
        <w:t>Global heating</w:t>
      </w:r>
      <w:r w:rsidRPr="00477FE0">
        <w:rPr>
          <w:sz w:val="16"/>
        </w:rPr>
        <w:t xml:space="preserve">, although it is catastrophic, </w:t>
      </w:r>
      <w:r w:rsidRPr="00477FE0">
        <w:rPr>
          <w:rStyle w:val="StyleUnderline"/>
        </w:rPr>
        <w:t>is</w:t>
      </w:r>
      <w:r w:rsidRPr="00477FE0">
        <w:rPr>
          <w:sz w:val="16"/>
        </w:rPr>
        <w:t xml:space="preserve"> merely </w:t>
      </w:r>
      <w:r w:rsidRPr="00477FE0">
        <w:rPr>
          <w:rStyle w:val="StyleUnderline"/>
        </w:rPr>
        <w:t xml:space="preserve">one aspect of a </w:t>
      </w:r>
      <w:r w:rsidRPr="00477FE0">
        <w:rPr>
          <w:rStyle w:val="Emphasis"/>
        </w:rPr>
        <w:t>profound polycrisis</w:t>
      </w:r>
      <w:r w:rsidRPr="00477FE0">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477FE0">
        <w:rPr>
          <w:rStyle w:val="StyleUnderline"/>
        </w:rPr>
        <w:t>Overshoot</w:t>
      </w:r>
      <w:r w:rsidRPr="00477FE0">
        <w:rPr>
          <w:sz w:val="16"/>
        </w:rPr>
        <w:t xml:space="preserve"> is an inherently unstable state that </w:t>
      </w:r>
      <w:r w:rsidRPr="00477FE0">
        <w:rPr>
          <w:rStyle w:val="StyleUnderline"/>
        </w:rPr>
        <w:t xml:space="preserve">cannot </w:t>
      </w:r>
      <w:r w:rsidRPr="00477FE0">
        <w:rPr>
          <w:rStyle w:val="Emphasis"/>
        </w:rPr>
        <w:t>persist indefinitely</w:t>
      </w:r>
      <w:r w:rsidRPr="00477FE0">
        <w:rPr>
          <w:sz w:val="16"/>
        </w:rPr>
        <w:t xml:space="preserve">. As pressures increase and the risk of Earth's climate system switching to a catastrophic state rises (Steffen et al. 2018), more and more </w:t>
      </w:r>
      <w:r w:rsidRPr="00477FE0">
        <w:rPr>
          <w:rStyle w:val="StyleUnderline"/>
        </w:rPr>
        <w:t>scientists</w:t>
      </w:r>
      <w:r w:rsidRPr="00477FE0">
        <w:rPr>
          <w:sz w:val="16"/>
        </w:rPr>
        <w:t xml:space="preserve"> have </w:t>
      </w:r>
      <w:r w:rsidRPr="00477FE0">
        <w:rPr>
          <w:rStyle w:val="StyleUnderline"/>
        </w:rPr>
        <w:lastRenderedPageBreak/>
        <w:t>begun to research</w:t>
      </w:r>
      <w:r w:rsidRPr="00477FE0">
        <w:rPr>
          <w:sz w:val="16"/>
        </w:rPr>
        <w:t xml:space="preserve"> the possibility of </w:t>
      </w:r>
      <w:r w:rsidRPr="00477FE0">
        <w:rPr>
          <w:rStyle w:val="Emphasis"/>
        </w:rPr>
        <w:t>societal collapse</w:t>
      </w:r>
      <w:r w:rsidRPr="00477FE0">
        <w:rPr>
          <w:sz w:val="16"/>
        </w:rPr>
        <w:t xml:space="preserve"> (Brozović 2023). Even in the absence of global collapse, climate change could cause many millions of additional deaths by 2050 (WHO 2023).</w:t>
      </w:r>
    </w:p>
    <w:p w14:paraId="00C63106" w14:textId="77777777" w:rsidR="008A37D9" w:rsidRPr="009D6022" w:rsidRDefault="008A37D9" w:rsidP="008A37D9">
      <w:pPr>
        <w:rPr>
          <w:rStyle w:val="StyleUnderline"/>
          <w:highlight w:val="cyan"/>
        </w:rPr>
      </w:pPr>
      <w:r w:rsidRPr="00477FE0">
        <w:rPr>
          <w:sz w:val="16"/>
        </w:rPr>
        <w:t xml:space="preserve">Along with the broader danger of overshoot, </w:t>
      </w:r>
      <w:r w:rsidRPr="009D6022">
        <w:rPr>
          <w:rStyle w:val="StyleUnderline"/>
          <w:highlight w:val="cyan"/>
        </w:rPr>
        <w:t xml:space="preserve">climate change could </w:t>
      </w:r>
      <w:r w:rsidRPr="009D6022">
        <w:rPr>
          <w:rStyle w:val="Emphasis"/>
          <w:highlight w:val="cyan"/>
        </w:rPr>
        <w:t>contribute</w:t>
      </w:r>
      <w:r w:rsidRPr="009D6022">
        <w:rPr>
          <w:rStyle w:val="StyleUnderline"/>
          <w:highlight w:val="cyan"/>
        </w:rPr>
        <w:t xml:space="preserve"> to</w:t>
      </w:r>
      <w:r w:rsidRPr="00477FE0">
        <w:rPr>
          <w:sz w:val="16"/>
        </w:rPr>
        <w:t xml:space="preserve"> a collapse by increasing the likelihood of </w:t>
      </w:r>
      <w:r w:rsidRPr="00477FE0">
        <w:rPr>
          <w:rStyle w:val="StyleUnderline"/>
        </w:rPr>
        <w:t xml:space="preserve">catastrophic risks such as </w:t>
      </w:r>
      <w:r w:rsidRPr="00477FE0">
        <w:rPr>
          <w:rStyle w:val="Emphasis"/>
        </w:rPr>
        <w:t xml:space="preserve">international </w:t>
      </w:r>
      <w:r w:rsidRPr="009D6022">
        <w:rPr>
          <w:rStyle w:val="Emphasis"/>
          <w:highlight w:val="cyan"/>
        </w:rPr>
        <w:t>conflict</w:t>
      </w:r>
      <w:r w:rsidRPr="00477FE0">
        <w:rPr>
          <w:sz w:val="16"/>
        </w:rPr>
        <w:t xml:space="preserve"> or </w:t>
      </w:r>
      <w:r w:rsidRPr="009D6022">
        <w:rPr>
          <w:rStyle w:val="StyleUnderline"/>
          <w:highlight w:val="cyan"/>
        </w:rPr>
        <w:t xml:space="preserve">by causing </w:t>
      </w:r>
      <w:r w:rsidRPr="00477FE0">
        <w:rPr>
          <w:rStyle w:val="Emphasis"/>
        </w:rPr>
        <w:t xml:space="preserve">multiple </w:t>
      </w:r>
      <w:r w:rsidRPr="009D6022">
        <w:rPr>
          <w:rStyle w:val="Emphasis"/>
          <w:highlight w:val="cyan"/>
        </w:rPr>
        <w:t>stresses</w:t>
      </w:r>
      <w:r w:rsidRPr="009D6022">
        <w:rPr>
          <w:rStyle w:val="StyleUnderline"/>
          <w:highlight w:val="cyan"/>
        </w:rPr>
        <w:t xml:space="preserve">, </w:t>
      </w:r>
      <w:r w:rsidRPr="008A37D9">
        <w:rPr>
          <w:rStyle w:val="StyleUnderline"/>
        </w:rPr>
        <w:t>resulting in</w:t>
      </w:r>
      <w:r w:rsidRPr="008A37D9">
        <w:rPr>
          <w:sz w:val="16"/>
        </w:rPr>
        <w:t xml:space="preserve"> system-wide </w:t>
      </w:r>
      <w:r w:rsidRPr="008A37D9">
        <w:rPr>
          <w:rStyle w:val="Emphasis"/>
        </w:rPr>
        <w:t>synchronous failures</w:t>
      </w:r>
      <w:r w:rsidRPr="008A37D9">
        <w:rPr>
          <w:sz w:val="16"/>
        </w:rPr>
        <w:t xml:space="preserve"> (Kemp et al. 2022). The number of published articles using climate change and societal collapse language has been dramatically increasing</w:t>
      </w:r>
      <w:r w:rsidRPr="00477FE0">
        <w:rPr>
          <w:sz w:val="16"/>
        </w:rPr>
        <w:t xml:space="preserve"> (figu</w:t>
      </w:r>
      <w:r w:rsidRPr="00E53E9C">
        <w:rPr>
          <w:sz w:val="16"/>
        </w:rPr>
        <w:t xml:space="preserve">re 5f; supplemental methods). </w:t>
      </w:r>
      <w:r w:rsidRPr="00E53E9C">
        <w:rPr>
          <w:rStyle w:val="StyleUnderline"/>
        </w:rPr>
        <w:t>Climate change has</w:t>
      </w:r>
      <w:r w:rsidRPr="00E53E9C">
        <w:rPr>
          <w:sz w:val="16"/>
        </w:rPr>
        <w:t xml:space="preserve"> already displaced millions of people, and has </w:t>
      </w:r>
      <w:r w:rsidRPr="00E53E9C">
        <w:rPr>
          <w:rStyle w:val="StyleUnderline"/>
        </w:rPr>
        <w:t xml:space="preserve">the potential to </w:t>
      </w:r>
      <w:r w:rsidRPr="009D6022">
        <w:rPr>
          <w:rStyle w:val="Emphasis"/>
          <w:highlight w:val="cyan"/>
        </w:rPr>
        <w:t>displace</w:t>
      </w:r>
      <w:r w:rsidRPr="00477FE0">
        <w:rPr>
          <w:sz w:val="16"/>
        </w:rPr>
        <w:t xml:space="preserve"> hundreds of millions or even </w:t>
      </w:r>
      <w:r w:rsidRPr="009D6022">
        <w:rPr>
          <w:rStyle w:val="Emphasis"/>
          <w:highlight w:val="cyan"/>
        </w:rPr>
        <w:t>billions</w:t>
      </w:r>
      <w:r w:rsidRPr="00477FE0">
        <w:rPr>
          <w:sz w:val="16"/>
        </w:rPr>
        <w:t xml:space="preserve"> more, </w:t>
      </w:r>
      <w:r w:rsidRPr="009D6022">
        <w:rPr>
          <w:rStyle w:val="StyleUnderline"/>
          <w:highlight w:val="cyan"/>
        </w:rPr>
        <w:t>lead</w:t>
      </w:r>
      <w:r w:rsidRPr="00E53E9C">
        <w:rPr>
          <w:rStyle w:val="StyleUnderline"/>
        </w:rPr>
        <w:t>ing</w:t>
      </w:r>
      <w:r w:rsidRPr="009D6022">
        <w:rPr>
          <w:rStyle w:val="StyleUnderline"/>
          <w:highlight w:val="cyan"/>
        </w:rPr>
        <w:t xml:space="preserve"> to</w:t>
      </w:r>
      <w:r w:rsidRPr="00477FE0">
        <w:rPr>
          <w:rStyle w:val="StyleUnderline"/>
        </w:rPr>
        <w:t xml:space="preserve"> greater </w:t>
      </w:r>
      <w:r w:rsidRPr="00477FE0">
        <w:rPr>
          <w:rStyle w:val="Emphasis"/>
        </w:rPr>
        <w:t xml:space="preserve">geopolitical </w:t>
      </w:r>
      <w:r w:rsidRPr="009D6022">
        <w:rPr>
          <w:rStyle w:val="Emphasis"/>
          <w:highlight w:val="cyan"/>
        </w:rPr>
        <w:t>instability</w:t>
      </w:r>
      <w:r w:rsidRPr="00477FE0">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E535DD0" w14:textId="77777777" w:rsidR="008A37D9" w:rsidRPr="009D6022" w:rsidRDefault="008A37D9" w:rsidP="008A37D9">
      <w:pPr>
        <w:rPr>
          <w:rStyle w:val="StyleUnderline"/>
          <w:highlight w:val="cyan"/>
        </w:rPr>
      </w:pPr>
    </w:p>
    <w:p w14:paraId="6F42DBF6" w14:textId="77777777" w:rsidR="008A37D9" w:rsidRPr="009D6022" w:rsidRDefault="008A37D9" w:rsidP="008A37D9">
      <w:pPr>
        <w:rPr>
          <w:rStyle w:val="StyleUnderline"/>
          <w:highlight w:val="cyan"/>
        </w:rPr>
      </w:pPr>
    </w:p>
    <w:p w14:paraId="72FD6B25" w14:textId="77777777" w:rsidR="008A37D9" w:rsidRPr="009D6022" w:rsidRDefault="008A37D9" w:rsidP="008A37D9">
      <w:pPr>
        <w:keepNext/>
        <w:keepLines/>
        <w:spacing w:before="40" w:after="0"/>
        <w:outlineLvl w:val="3"/>
        <w:rPr>
          <w:rStyle w:val="StyleUnderline"/>
          <w:highlight w:val="cyan"/>
        </w:rPr>
      </w:pPr>
      <w:r w:rsidRPr="00477FE0">
        <w:rPr>
          <w:rFonts w:eastAsiaTheme="majorEastAsia" w:cstheme="majorBidi"/>
          <w:b/>
          <w:iCs/>
          <w:sz w:val="26"/>
        </w:rPr>
        <w:t xml:space="preserve">No alt causes: the cost of renewables is </w:t>
      </w:r>
      <w:r w:rsidRPr="00477FE0">
        <w:rPr>
          <w:rFonts w:eastAsiaTheme="majorEastAsia" w:cstheme="majorBidi"/>
          <w:b/>
          <w:iCs/>
          <w:sz w:val="26"/>
          <w:u w:val="single"/>
        </w:rPr>
        <w:t>plummeting</w:t>
      </w:r>
      <w:r w:rsidRPr="00477FE0">
        <w:rPr>
          <w:rFonts w:eastAsiaTheme="majorEastAsia" w:cstheme="majorBidi"/>
          <w:b/>
          <w:iCs/>
          <w:sz w:val="26"/>
        </w:rPr>
        <w:t>.</w:t>
      </w:r>
    </w:p>
    <w:p w14:paraId="7F04512A" w14:textId="77777777" w:rsidR="008A37D9" w:rsidRPr="009D6022" w:rsidRDefault="008A37D9" w:rsidP="008A37D9">
      <w:pPr>
        <w:rPr>
          <w:rStyle w:val="StyleUnderline"/>
          <w:highlight w:val="cyan"/>
        </w:rPr>
      </w:pPr>
      <w:r w:rsidRPr="00477FE0">
        <w:t xml:space="preserve">Eric </w:t>
      </w:r>
      <w:r w:rsidRPr="00477FE0">
        <w:rPr>
          <w:rStyle w:val="Style13ptBold"/>
        </w:rPr>
        <w:t>Beinhocker &amp;</w:t>
      </w:r>
      <w:r w:rsidRPr="00477FE0">
        <w:t xml:space="preserve"> J. Doyne </w:t>
      </w:r>
      <w:r w:rsidRPr="00477FE0">
        <w:rPr>
          <w:rStyle w:val="Style13ptBold"/>
        </w:rPr>
        <w:t>Farmer 25</w:t>
      </w:r>
      <w:r w:rsidRPr="00477FE0">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63AAB9A8" w14:textId="77777777" w:rsidR="008A37D9" w:rsidRPr="00E84336" w:rsidRDefault="008A37D9" w:rsidP="008A37D9">
      <w:pPr>
        <w:rPr>
          <w:rStyle w:val="StyleUnderline"/>
        </w:rPr>
      </w:pPr>
      <w:r w:rsidRPr="00477FE0">
        <w:rPr>
          <w:sz w:val="16"/>
        </w:rPr>
        <w:t xml:space="preserve">But this bet is wrong. The clean energy </w:t>
      </w:r>
      <w:r w:rsidRPr="00E84336">
        <w:rPr>
          <w:sz w:val="16"/>
        </w:rPr>
        <w:t xml:space="preserve">revolution is being driven by fundamental technological and economic forces that are too strong to stop. </w:t>
      </w:r>
      <w:r w:rsidRPr="00E84336">
        <w:rPr>
          <w:rStyle w:val="StyleUnderline"/>
        </w:rPr>
        <w:t>Trump</w:t>
      </w:r>
      <w:r w:rsidRPr="00E84336">
        <w:rPr>
          <w:sz w:val="16"/>
        </w:rPr>
        <w:t xml:space="preserve">’s policies can marginally slow progress in the U.S. and harm the competitiveness of American companies, but they </w:t>
      </w:r>
      <w:r w:rsidRPr="00E84336">
        <w:rPr>
          <w:rStyle w:val="StyleUnderline"/>
        </w:rPr>
        <w:t xml:space="preserve">cannot halt the </w:t>
      </w:r>
      <w:r w:rsidRPr="00E84336">
        <w:rPr>
          <w:rStyle w:val="Emphasis"/>
        </w:rPr>
        <w:t>fundamental dynamics</w:t>
      </w:r>
      <w:r w:rsidRPr="00E84336">
        <w:rPr>
          <w:rStyle w:val="StyleUnderline"/>
        </w:rPr>
        <w:t xml:space="preserve"> of technological change or save a </w:t>
      </w:r>
      <w:r w:rsidRPr="00E84336">
        <w:rPr>
          <w:rStyle w:val="Emphasis"/>
        </w:rPr>
        <w:t>fossil fuel</w:t>
      </w:r>
      <w:r w:rsidRPr="00E84336">
        <w:rPr>
          <w:rStyle w:val="StyleUnderline"/>
        </w:rPr>
        <w:t xml:space="preserve"> industry that will </w:t>
      </w:r>
      <w:r w:rsidRPr="00E84336">
        <w:rPr>
          <w:rStyle w:val="Emphasis"/>
        </w:rPr>
        <w:t>inevitably shrink</w:t>
      </w:r>
      <w:r w:rsidRPr="00E84336">
        <w:rPr>
          <w:rStyle w:val="StyleUnderline"/>
        </w:rPr>
        <w:t xml:space="preserve"> dramatically</w:t>
      </w:r>
      <w:r w:rsidRPr="00E84336">
        <w:rPr>
          <w:sz w:val="16"/>
        </w:rPr>
        <w:t xml:space="preserve"> in the next two decades.</w:t>
      </w:r>
    </w:p>
    <w:p w14:paraId="27A1568C" w14:textId="77777777" w:rsidR="008A37D9" w:rsidRPr="00E84336" w:rsidRDefault="008A37D9" w:rsidP="008A37D9">
      <w:pPr>
        <w:rPr>
          <w:rStyle w:val="StyleUnderline"/>
        </w:rPr>
      </w:pPr>
      <w:r w:rsidRPr="00E84336">
        <w:rPr>
          <w:sz w:val="16"/>
        </w:rPr>
        <w:t xml:space="preserve">Our research shows that once </w:t>
      </w:r>
      <w:r w:rsidRPr="00E84336">
        <w:rPr>
          <w:rStyle w:val="Emphasis"/>
        </w:rPr>
        <w:t>new technologies</w:t>
      </w:r>
      <w:r w:rsidRPr="00E84336">
        <w:rPr>
          <w:sz w:val="16"/>
        </w:rPr>
        <w:t xml:space="preserve"> become established their </w:t>
      </w:r>
      <w:r w:rsidRPr="00E84336">
        <w:rPr>
          <w:rStyle w:val="StyleUnderline"/>
        </w:rPr>
        <w:t>patterns</w:t>
      </w:r>
      <w:r w:rsidRPr="00E84336">
        <w:rPr>
          <w:sz w:val="16"/>
        </w:rPr>
        <w:t xml:space="preserve"> in terms of cost </w:t>
      </w:r>
      <w:r w:rsidRPr="00E84336">
        <w:rPr>
          <w:rStyle w:val="StyleUnderline"/>
        </w:rPr>
        <w:t>are</w:t>
      </w:r>
      <w:r w:rsidRPr="00E84336">
        <w:rPr>
          <w:sz w:val="16"/>
        </w:rPr>
        <w:t xml:space="preserve"> surprisingly </w:t>
      </w:r>
      <w:r w:rsidRPr="00E84336">
        <w:rPr>
          <w:rStyle w:val="StyleUnderline"/>
        </w:rPr>
        <w:t>predictable</w:t>
      </w:r>
      <w:r w:rsidRPr="00E84336">
        <w:rPr>
          <w:sz w:val="16"/>
        </w:rPr>
        <w:t>. They generally follow one of three patterns.</w:t>
      </w:r>
    </w:p>
    <w:p w14:paraId="7381FDA4" w14:textId="77777777" w:rsidR="008A37D9" w:rsidRPr="009D6022" w:rsidRDefault="008A37D9" w:rsidP="008A37D9">
      <w:pPr>
        <w:rPr>
          <w:rStyle w:val="StyleUnderline"/>
          <w:highlight w:val="cyan"/>
        </w:rPr>
      </w:pPr>
      <w:r w:rsidRPr="00477FE0">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5CEC730A" w14:textId="77777777" w:rsidR="008A37D9" w:rsidRPr="009D6022" w:rsidRDefault="008A37D9" w:rsidP="008A37D9">
      <w:pPr>
        <w:rPr>
          <w:rStyle w:val="StyleUnderline"/>
          <w:highlight w:val="cyan"/>
        </w:rPr>
      </w:pPr>
      <w:r w:rsidRPr="00477FE0">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76062736" w14:textId="77777777" w:rsidR="008A37D9" w:rsidRPr="009D6022" w:rsidRDefault="008A37D9" w:rsidP="008A37D9">
      <w:pPr>
        <w:rPr>
          <w:rStyle w:val="StyleUnderline"/>
          <w:highlight w:val="cyan"/>
        </w:rPr>
      </w:pPr>
      <w:r w:rsidRPr="00477FE0">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651B47FD" w14:textId="77777777" w:rsidR="008A37D9" w:rsidRPr="009D6022" w:rsidRDefault="008A37D9" w:rsidP="008A37D9">
      <w:pPr>
        <w:rPr>
          <w:rStyle w:val="StyleUnderline"/>
          <w:highlight w:val="cyan"/>
        </w:rPr>
      </w:pPr>
      <w:r w:rsidRPr="00477FE0">
        <w:rPr>
          <w:sz w:val="16"/>
        </w:rPr>
        <w:t xml:space="preserve">Clean energy technologies such as solar, wind and batteries all follow this pattern but at different rates. Since 1990, </w:t>
      </w:r>
      <w:r w:rsidRPr="009D6022">
        <w:rPr>
          <w:rStyle w:val="StyleUnderline"/>
          <w:highlight w:val="cyan"/>
        </w:rPr>
        <w:t xml:space="preserve">the </w:t>
      </w:r>
      <w:r w:rsidRPr="009D6022">
        <w:rPr>
          <w:rStyle w:val="Emphasis"/>
          <w:highlight w:val="cyan"/>
        </w:rPr>
        <w:t>cost</w:t>
      </w:r>
      <w:r w:rsidRPr="00477FE0">
        <w:rPr>
          <w:rStyle w:val="Emphasis"/>
        </w:rPr>
        <w:t xml:space="preserve"> of wind</w:t>
      </w:r>
      <w:r w:rsidRPr="00477FE0">
        <w:rPr>
          <w:rStyle w:val="StyleUnderline"/>
        </w:rPr>
        <w:t xml:space="preserve"> power</w:t>
      </w:r>
      <w:r w:rsidRPr="00477FE0">
        <w:rPr>
          <w:sz w:val="16"/>
        </w:rPr>
        <w:t xml:space="preserve"> has </w:t>
      </w:r>
      <w:r w:rsidRPr="009D6022">
        <w:rPr>
          <w:rStyle w:val="StyleUnderline"/>
          <w:highlight w:val="cyan"/>
        </w:rPr>
        <w:t>dropped by</w:t>
      </w:r>
      <w:r w:rsidRPr="00477FE0">
        <w:rPr>
          <w:sz w:val="16"/>
        </w:rPr>
        <w:t xml:space="preserve"> about </w:t>
      </w:r>
      <w:r w:rsidRPr="009D6022">
        <w:rPr>
          <w:rStyle w:val="Emphasis"/>
          <w:highlight w:val="cyan"/>
        </w:rPr>
        <w:t>4%</w:t>
      </w:r>
      <w:r w:rsidRPr="00477FE0">
        <w:rPr>
          <w:rStyle w:val="Emphasis"/>
        </w:rPr>
        <w:t xml:space="preserve"> a year</w:t>
      </w:r>
      <w:r w:rsidRPr="00477FE0">
        <w:rPr>
          <w:rStyle w:val="StyleUnderline"/>
        </w:rPr>
        <w:t xml:space="preserve">, solar energy by </w:t>
      </w:r>
      <w:r w:rsidRPr="00477FE0">
        <w:rPr>
          <w:rStyle w:val="Emphasis"/>
        </w:rPr>
        <w:t>12%</w:t>
      </w:r>
      <w:r w:rsidRPr="00477FE0">
        <w:rPr>
          <w:sz w:val="16"/>
        </w:rPr>
        <w:t xml:space="preserve"> a year </w:t>
      </w:r>
      <w:r w:rsidRPr="00477FE0">
        <w:rPr>
          <w:rStyle w:val="StyleUnderline"/>
        </w:rPr>
        <w:t>and lithium-ion batteries by</w:t>
      </w:r>
      <w:r w:rsidRPr="00477FE0">
        <w:rPr>
          <w:sz w:val="16"/>
        </w:rPr>
        <w:t xml:space="preserve"> about </w:t>
      </w:r>
      <w:r w:rsidRPr="00477FE0">
        <w:rPr>
          <w:rStyle w:val="Emphasis"/>
        </w:rPr>
        <w:t>12%</w:t>
      </w:r>
      <w:r w:rsidRPr="00477FE0">
        <w:rPr>
          <w:sz w:val="16"/>
        </w:rPr>
        <w:t xml:space="preserve"> a year. Like semiconductors, each of </w:t>
      </w:r>
      <w:r w:rsidRPr="00477FE0">
        <w:rPr>
          <w:rStyle w:val="StyleUnderline"/>
        </w:rPr>
        <w:t xml:space="preserve">these </w:t>
      </w:r>
      <w:r w:rsidRPr="009D6022">
        <w:rPr>
          <w:rStyle w:val="StyleUnderline"/>
          <w:highlight w:val="cyan"/>
        </w:rPr>
        <w:t>technologies</w:t>
      </w:r>
      <w:r w:rsidRPr="00477FE0">
        <w:rPr>
          <w:rStyle w:val="StyleUnderline"/>
        </w:rPr>
        <w:t xml:space="preserve"> can be </w:t>
      </w:r>
      <w:r w:rsidRPr="00477FE0">
        <w:rPr>
          <w:rStyle w:val="Emphasis"/>
        </w:rPr>
        <w:t>mass produced</w:t>
      </w:r>
      <w:r w:rsidRPr="00477FE0">
        <w:rPr>
          <w:rStyle w:val="StyleUnderline"/>
        </w:rPr>
        <w:t>. They</w:t>
      </w:r>
      <w:r w:rsidRPr="00477FE0">
        <w:rPr>
          <w:sz w:val="16"/>
        </w:rPr>
        <w:t xml:space="preserve"> also </w:t>
      </w:r>
      <w:r w:rsidRPr="009D6022">
        <w:rPr>
          <w:rStyle w:val="StyleUnderline"/>
          <w:highlight w:val="cyan"/>
        </w:rPr>
        <w:t>benefit from</w:t>
      </w:r>
      <w:r w:rsidRPr="00477FE0">
        <w:rPr>
          <w:sz w:val="16"/>
        </w:rPr>
        <w:t xml:space="preserve"> advances and </w:t>
      </w:r>
      <w:r w:rsidRPr="009D6022">
        <w:rPr>
          <w:rStyle w:val="StyleUnderline"/>
          <w:highlight w:val="cyan"/>
        </w:rPr>
        <w:lastRenderedPageBreak/>
        <w:t>economies of scale</w:t>
      </w:r>
      <w:r w:rsidRPr="00477FE0">
        <w:rPr>
          <w:sz w:val="16"/>
        </w:rPr>
        <w:t xml:space="preserve"> in related sectors: solar photovoltaic systems from semiconductor manufacturing, wind from </w:t>
      </w:r>
      <w:r w:rsidRPr="006C3E23">
        <w:rPr>
          <w:sz w:val="16"/>
        </w:rPr>
        <w:t>aerospace and batteries from consumer electronics.</w:t>
      </w:r>
    </w:p>
    <w:p w14:paraId="62A59B09" w14:textId="77777777" w:rsidR="008A37D9" w:rsidRPr="009D6022" w:rsidRDefault="008A37D9" w:rsidP="008A37D9">
      <w:pPr>
        <w:rPr>
          <w:rStyle w:val="StyleUnderline"/>
          <w:highlight w:val="cyan"/>
        </w:rPr>
      </w:pPr>
      <w:r w:rsidRPr="006C3E23">
        <w:rPr>
          <w:rStyle w:val="StyleUnderline"/>
        </w:rPr>
        <w:t xml:space="preserve">Solar energy is </w:t>
      </w:r>
      <w:r w:rsidRPr="006C3E23">
        <w:rPr>
          <w:rStyle w:val="Emphasis"/>
        </w:rPr>
        <w:t>10,000</w:t>
      </w:r>
      <w:r w:rsidRPr="006C3E23">
        <w:rPr>
          <w:rStyle w:val="StyleUnderline"/>
        </w:rPr>
        <w:t xml:space="preserve"> times cheaper today than when it was </w:t>
      </w:r>
      <w:r w:rsidRPr="006C3E23">
        <w:rPr>
          <w:rStyle w:val="Emphasis"/>
        </w:rPr>
        <w:t>first used</w:t>
      </w:r>
      <w:r w:rsidRPr="006C3E2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6C3E23">
        <w:rPr>
          <w:rStyle w:val="StyleUnderline"/>
        </w:rPr>
        <w:t xml:space="preserve">by </w:t>
      </w:r>
      <w:r w:rsidRPr="006C3E23">
        <w:rPr>
          <w:rStyle w:val="Emphasis"/>
        </w:rPr>
        <w:t>2050</w:t>
      </w:r>
      <w:r w:rsidRPr="006C3E23">
        <w:rPr>
          <w:rStyle w:val="StyleUnderline"/>
        </w:rPr>
        <w:t xml:space="preserve"> solar energy will cost a </w:t>
      </w:r>
      <w:r w:rsidRPr="006C3E23">
        <w:rPr>
          <w:rStyle w:val="Emphasis"/>
        </w:rPr>
        <w:t>tenth</w:t>
      </w:r>
      <w:r w:rsidRPr="006C3E23">
        <w:rPr>
          <w:rStyle w:val="StyleUnderline"/>
        </w:rPr>
        <w:t xml:space="preserve"> of what it does today, making it </w:t>
      </w:r>
      <w:r w:rsidRPr="006C3E23">
        <w:rPr>
          <w:rStyle w:val="Emphasis"/>
        </w:rPr>
        <w:t>far cheaper</w:t>
      </w:r>
      <w:r w:rsidRPr="006C3E23">
        <w:rPr>
          <w:rStyle w:val="StyleUnderline"/>
        </w:rPr>
        <w:t xml:space="preserve"> than any other source of energy</w:t>
      </w:r>
      <w:r w:rsidRPr="006C3E23">
        <w:rPr>
          <w:sz w:val="16"/>
        </w:rPr>
        <w:t xml:space="preserve">. </w:t>
      </w:r>
    </w:p>
    <w:p w14:paraId="06399837" w14:textId="77777777" w:rsidR="008A37D9" w:rsidRPr="009D6022" w:rsidRDefault="008A37D9" w:rsidP="008A37D9">
      <w:pPr>
        <w:rPr>
          <w:rStyle w:val="StyleUnderline"/>
          <w:highlight w:val="cyan"/>
        </w:rPr>
      </w:pPr>
      <w:r w:rsidRPr="00477FE0">
        <w:rPr>
          <w:sz w:val="16"/>
        </w:rPr>
        <w:t xml:space="preserve">At the same time, </w:t>
      </w:r>
      <w:r w:rsidRPr="009D6022">
        <w:rPr>
          <w:rStyle w:val="StyleUnderline"/>
          <w:highlight w:val="cyan"/>
        </w:rPr>
        <w:t>barriers</w:t>
      </w:r>
      <w:r w:rsidRPr="00477FE0">
        <w:rPr>
          <w:rStyle w:val="StyleUnderline"/>
        </w:rPr>
        <w:t xml:space="preserve"> to </w:t>
      </w:r>
      <w:r w:rsidRPr="00477FE0">
        <w:rPr>
          <w:rStyle w:val="Emphasis"/>
        </w:rPr>
        <w:t>large-scale</w:t>
      </w:r>
      <w:r w:rsidRPr="00477FE0">
        <w:rPr>
          <w:rStyle w:val="StyleUnderline"/>
        </w:rPr>
        <w:t xml:space="preserve"> clean energy</w:t>
      </w:r>
      <w:r w:rsidRPr="00477FE0">
        <w:rPr>
          <w:sz w:val="16"/>
        </w:rPr>
        <w:t xml:space="preserve"> use </w:t>
      </w:r>
      <w:r w:rsidRPr="009D6022">
        <w:rPr>
          <w:rStyle w:val="StyleUnderline"/>
          <w:highlight w:val="cyan"/>
        </w:rPr>
        <w:t xml:space="preserve">keep </w:t>
      </w:r>
      <w:r w:rsidRPr="009D6022">
        <w:rPr>
          <w:rStyle w:val="Emphasis"/>
          <w:highlight w:val="cyan"/>
        </w:rPr>
        <w:t>tumbling</w:t>
      </w:r>
      <w:r w:rsidRPr="009D6022">
        <w:rPr>
          <w:rStyle w:val="StyleUnderline"/>
          <w:highlight w:val="cyan"/>
        </w:rPr>
        <w:t>, thanks to</w:t>
      </w:r>
      <w:r w:rsidRPr="00477FE0">
        <w:rPr>
          <w:rStyle w:val="StyleUnderline"/>
        </w:rPr>
        <w:t xml:space="preserve"> advances in </w:t>
      </w:r>
      <w:r w:rsidRPr="00477FE0">
        <w:rPr>
          <w:rStyle w:val="Emphasis"/>
        </w:rPr>
        <w:t xml:space="preserve">energy </w:t>
      </w:r>
      <w:r w:rsidRPr="009D6022">
        <w:rPr>
          <w:rStyle w:val="Emphasis"/>
          <w:highlight w:val="cyan"/>
        </w:rPr>
        <w:t>storage</w:t>
      </w:r>
      <w:r w:rsidRPr="009D6022">
        <w:rPr>
          <w:rStyle w:val="StyleUnderline"/>
          <w:highlight w:val="cyan"/>
        </w:rPr>
        <w:t xml:space="preserve"> and</w:t>
      </w:r>
      <w:r w:rsidRPr="00477FE0">
        <w:rPr>
          <w:rStyle w:val="StyleUnderline"/>
        </w:rPr>
        <w:t xml:space="preserve"> better </w:t>
      </w:r>
      <w:r w:rsidRPr="009D6022">
        <w:rPr>
          <w:rStyle w:val="StyleUnderline"/>
          <w:highlight w:val="cyan"/>
        </w:rPr>
        <w:t>grid</w:t>
      </w:r>
      <w:r w:rsidRPr="00477FE0">
        <w:rPr>
          <w:rStyle w:val="StyleUnderline"/>
        </w:rPr>
        <w:t xml:space="preserve"> and demand </w:t>
      </w:r>
      <w:r w:rsidRPr="009D6022">
        <w:rPr>
          <w:rStyle w:val="StyleUnderline"/>
          <w:highlight w:val="cyan"/>
        </w:rPr>
        <w:t>management</w:t>
      </w:r>
      <w:r w:rsidRPr="00477FE0">
        <w:rPr>
          <w:sz w:val="16"/>
        </w:rPr>
        <w:t xml:space="preserve">. And </w:t>
      </w:r>
      <w:r w:rsidRPr="009D6022">
        <w:rPr>
          <w:rStyle w:val="Emphasis"/>
          <w:highlight w:val="cyan"/>
        </w:rPr>
        <w:t>innovations</w:t>
      </w:r>
      <w:r w:rsidRPr="009D6022">
        <w:rPr>
          <w:rStyle w:val="StyleUnderline"/>
          <w:highlight w:val="cyan"/>
        </w:rPr>
        <w:t xml:space="preserve"> are enabling</w:t>
      </w:r>
      <w:r w:rsidRPr="00477FE0">
        <w:rPr>
          <w:sz w:val="16"/>
        </w:rPr>
        <w:t xml:space="preserve"> the electrification of industrial processes with </w:t>
      </w:r>
      <w:r w:rsidRPr="00477FE0">
        <w:rPr>
          <w:rStyle w:val="StyleUnderline"/>
        </w:rPr>
        <w:t xml:space="preserve">enormous </w:t>
      </w:r>
      <w:r w:rsidRPr="00477FE0">
        <w:rPr>
          <w:rStyle w:val="Emphasis"/>
        </w:rPr>
        <w:t xml:space="preserve">efficiency </w:t>
      </w:r>
      <w:r w:rsidRPr="009D6022">
        <w:rPr>
          <w:rStyle w:val="Emphasis"/>
          <w:highlight w:val="cyan"/>
        </w:rPr>
        <w:t>gains</w:t>
      </w:r>
      <w:r w:rsidRPr="00477FE0">
        <w:rPr>
          <w:sz w:val="16"/>
        </w:rPr>
        <w:t>.</w:t>
      </w:r>
    </w:p>
    <w:p w14:paraId="6A9137B1" w14:textId="77777777" w:rsidR="008A37D9" w:rsidRPr="009D6022" w:rsidRDefault="008A37D9" w:rsidP="008A37D9">
      <w:pPr>
        <w:rPr>
          <w:rStyle w:val="StyleUnderline"/>
          <w:highlight w:val="cyan"/>
        </w:rPr>
      </w:pPr>
      <w:r w:rsidRPr="00477FE0">
        <w:rPr>
          <w:sz w:val="16"/>
        </w:rPr>
        <w:t xml:space="preserve">The falling price of clean energy has accelerated its adoption. </w:t>
      </w:r>
      <w:r w:rsidRPr="006C3E23">
        <w:rPr>
          <w:sz w:val="16"/>
        </w:rPr>
        <w:t xml:space="preserve">The growth of </w:t>
      </w:r>
      <w:r w:rsidRPr="006C3E23">
        <w:rPr>
          <w:rStyle w:val="StyleUnderline"/>
        </w:rPr>
        <w:t>new technologies</w:t>
      </w:r>
      <w:r w:rsidRPr="006C3E23">
        <w:rPr>
          <w:sz w:val="16"/>
        </w:rPr>
        <w:t xml:space="preserve">, from railroads to mobile phones, </w:t>
      </w:r>
      <w:r w:rsidRPr="006C3E23">
        <w:rPr>
          <w:rStyle w:val="StyleUnderline"/>
        </w:rPr>
        <w:t>follow</w:t>
      </w:r>
      <w:r w:rsidRPr="006C3E23">
        <w:rPr>
          <w:sz w:val="16"/>
        </w:rPr>
        <w:t xml:space="preserve">s what is called </w:t>
      </w:r>
      <w:r w:rsidRPr="006C3E23">
        <w:rPr>
          <w:rStyle w:val="StyleUnderline"/>
        </w:rPr>
        <w:t xml:space="preserve">an </w:t>
      </w:r>
      <w:r w:rsidRPr="006C3E23">
        <w:rPr>
          <w:rStyle w:val="Emphasis"/>
        </w:rPr>
        <w:t>S-curve</w:t>
      </w:r>
      <w:r w:rsidRPr="006C3E23">
        <w:rPr>
          <w:sz w:val="16"/>
        </w:rPr>
        <w:t xml:space="preserve">. When a </w:t>
      </w:r>
      <w:r w:rsidRPr="006C3E23">
        <w:rPr>
          <w:rStyle w:val="StyleUnderline"/>
        </w:rPr>
        <w:t>technology</w:t>
      </w:r>
      <w:r w:rsidRPr="006C3E23">
        <w:rPr>
          <w:sz w:val="16"/>
        </w:rPr>
        <w:t xml:space="preserve"> is new, it </w:t>
      </w:r>
      <w:r w:rsidRPr="006C3E23">
        <w:rPr>
          <w:rStyle w:val="StyleUnderline"/>
        </w:rPr>
        <w:t xml:space="preserve">grows </w:t>
      </w:r>
      <w:r w:rsidRPr="006C3E23">
        <w:rPr>
          <w:rStyle w:val="Emphasis"/>
        </w:rPr>
        <w:t>exponentially</w:t>
      </w:r>
      <w:r w:rsidRPr="006C3E23">
        <w:rPr>
          <w:sz w:val="16"/>
        </w:rPr>
        <w:t xml:space="preserve">, but its share is tiny, so in absolute terms its growth looks almost flat. As exponential growth continues, however, </w:t>
      </w:r>
      <w:r w:rsidRPr="006C3E23">
        <w:rPr>
          <w:rStyle w:val="StyleUnderline"/>
        </w:rPr>
        <w:t xml:space="preserve">its share suddenly becomes </w:t>
      </w:r>
      <w:r w:rsidRPr="006C3E23">
        <w:rPr>
          <w:rStyle w:val="Emphasis"/>
        </w:rPr>
        <w:t>large</w:t>
      </w:r>
      <w:r w:rsidRPr="006C3E23">
        <w:rPr>
          <w:sz w:val="16"/>
        </w:rPr>
        <w:t>, making its absolute growth large</w:t>
      </w:r>
      <w:r w:rsidRPr="00477FE0">
        <w:rPr>
          <w:sz w:val="16"/>
        </w:rPr>
        <w:t xml:space="preserve"> too, </w:t>
      </w:r>
      <w:r w:rsidRPr="00477FE0">
        <w:rPr>
          <w:rStyle w:val="StyleUnderline"/>
        </w:rPr>
        <w:t>until the market</w:t>
      </w:r>
      <w:r w:rsidRPr="00477FE0">
        <w:rPr>
          <w:sz w:val="16"/>
        </w:rPr>
        <w:t xml:space="preserve"> eventually </w:t>
      </w:r>
      <w:r w:rsidRPr="00477FE0">
        <w:rPr>
          <w:rStyle w:val="StyleUnderline"/>
        </w:rPr>
        <w:t xml:space="preserve">becomes </w:t>
      </w:r>
      <w:r w:rsidRPr="00477FE0">
        <w:rPr>
          <w:rStyle w:val="Emphasis"/>
        </w:rPr>
        <w:t>saturated</w:t>
      </w:r>
      <w:r w:rsidRPr="00477FE0">
        <w:rPr>
          <w:sz w:val="16"/>
        </w:rPr>
        <w:t xml:space="preserve"> and growth starts to flatten. The result is an S-shaped adoption curve.</w:t>
      </w:r>
    </w:p>
    <w:p w14:paraId="6012669A" w14:textId="77777777" w:rsidR="008A37D9" w:rsidRPr="009D6022" w:rsidRDefault="008A37D9" w:rsidP="008A37D9">
      <w:pPr>
        <w:rPr>
          <w:rStyle w:val="StyleUnderline"/>
          <w:highlight w:val="cyan"/>
        </w:rPr>
      </w:pPr>
      <w:r w:rsidRPr="00477FE0">
        <w:rPr>
          <w:sz w:val="16"/>
        </w:rPr>
        <w:t xml:space="preserve">The energy provided by </w:t>
      </w:r>
      <w:r w:rsidRPr="00477FE0">
        <w:rPr>
          <w:rStyle w:val="StyleUnderline"/>
        </w:rPr>
        <w:t>solar has been growing by</w:t>
      </w:r>
      <w:r w:rsidRPr="00477FE0">
        <w:rPr>
          <w:sz w:val="16"/>
        </w:rPr>
        <w:t xml:space="preserve"> about </w:t>
      </w:r>
      <w:r w:rsidRPr="00477FE0">
        <w:rPr>
          <w:rStyle w:val="Emphasis"/>
        </w:rPr>
        <w:t>30%</w:t>
      </w:r>
      <w:r w:rsidRPr="00477FE0">
        <w:rPr>
          <w:rStyle w:val="StyleUnderline"/>
        </w:rPr>
        <w:t xml:space="preserve"> a year for</w:t>
      </w:r>
      <w:r w:rsidRPr="00477FE0">
        <w:rPr>
          <w:sz w:val="16"/>
        </w:rPr>
        <w:t xml:space="preserve"> several </w:t>
      </w:r>
      <w:r w:rsidRPr="00477FE0">
        <w:rPr>
          <w:rStyle w:val="Emphasis"/>
        </w:rPr>
        <w:t>decades</w:t>
      </w:r>
      <w:r w:rsidRPr="00477FE0">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D6022">
        <w:rPr>
          <w:rStyle w:val="StyleUnderline"/>
          <w:highlight w:val="cyan"/>
        </w:rPr>
        <w:t xml:space="preserve">based on </w:t>
      </w:r>
      <w:r w:rsidRPr="00477FE0">
        <w:rPr>
          <w:rStyle w:val="Emphasis"/>
        </w:rPr>
        <w:t xml:space="preserve">historical </w:t>
      </w:r>
      <w:r w:rsidRPr="009D6022">
        <w:rPr>
          <w:rStyle w:val="Emphasis"/>
          <w:highlight w:val="cyan"/>
        </w:rPr>
        <w:t>growth</w:t>
      </w:r>
      <w:r w:rsidRPr="00477FE0">
        <w:rPr>
          <w:sz w:val="16"/>
        </w:rPr>
        <w:t xml:space="preserve"> and its likely S-curve pattern, </w:t>
      </w:r>
      <w:r w:rsidRPr="00477FE0">
        <w:rPr>
          <w:rStyle w:val="StyleUnderline"/>
        </w:rPr>
        <w:t>we can predict</w:t>
      </w:r>
      <w:r w:rsidRPr="00477FE0">
        <w:rPr>
          <w:sz w:val="16"/>
        </w:rPr>
        <w:t xml:space="preserve"> that </w:t>
      </w:r>
      <w:r w:rsidRPr="009D6022">
        <w:rPr>
          <w:rStyle w:val="Emphasis"/>
          <w:highlight w:val="cyan"/>
        </w:rPr>
        <w:t>renewables</w:t>
      </w:r>
      <w:r w:rsidRPr="00477FE0">
        <w:rPr>
          <w:sz w:val="16"/>
        </w:rPr>
        <w:t xml:space="preserve">, along with pre-existing hydropower and nuclear power, </w:t>
      </w:r>
      <w:r w:rsidRPr="009D6022">
        <w:rPr>
          <w:rStyle w:val="StyleUnderline"/>
          <w:highlight w:val="cyan"/>
        </w:rPr>
        <w:t xml:space="preserve">will </w:t>
      </w:r>
      <w:r w:rsidRPr="00477FE0">
        <w:rPr>
          <w:rStyle w:val="Emphasis"/>
        </w:rPr>
        <w:t xml:space="preserve">largely </w:t>
      </w:r>
      <w:r w:rsidRPr="009D6022">
        <w:rPr>
          <w:rStyle w:val="Emphasis"/>
          <w:highlight w:val="cyan"/>
        </w:rPr>
        <w:t>displace</w:t>
      </w:r>
      <w:r w:rsidRPr="009D6022">
        <w:rPr>
          <w:rStyle w:val="StyleUnderline"/>
          <w:highlight w:val="cyan"/>
        </w:rPr>
        <w:t xml:space="preserve"> fossil fuels by</w:t>
      </w:r>
      <w:r w:rsidRPr="00477FE0">
        <w:rPr>
          <w:sz w:val="16"/>
        </w:rPr>
        <w:t xml:space="preserve"> about </w:t>
      </w:r>
      <w:r w:rsidRPr="009D6022">
        <w:rPr>
          <w:rStyle w:val="StyleUnderline"/>
          <w:highlight w:val="cyan"/>
        </w:rPr>
        <w:t>2050</w:t>
      </w:r>
      <w:r w:rsidRPr="00477FE0">
        <w:rPr>
          <w:sz w:val="16"/>
        </w:rPr>
        <w:t>.</w:t>
      </w:r>
    </w:p>
    <w:p w14:paraId="3CF711F7" w14:textId="77777777" w:rsidR="008A37D9" w:rsidRPr="009D6022" w:rsidRDefault="008A37D9" w:rsidP="008A37D9">
      <w:pPr>
        <w:rPr>
          <w:rStyle w:val="StyleUnderline"/>
          <w:highlight w:val="cyan"/>
        </w:rPr>
      </w:pPr>
      <w:r w:rsidRPr="00477FE0">
        <w:rPr>
          <w:sz w:val="16"/>
        </w:rPr>
        <w:t xml:space="preserve">For decades </w:t>
      </w:r>
      <w:r w:rsidRPr="009D6022">
        <w:rPr>
          <w:rStyle w:val="StyleUnderline"/>
          <w:highlight w:val="cyan"/>
        </w:rPr>
        <w:t xml:space="preserve">the </w:t>
      </w:r>
      <w:r w:rsidRPr="009D6022">
        <w:rPr>
          <w:rStyle w:val="Emphasis"/>
          <w:highlight w:val="cyan"/>
        </w:rPr>
        <w:t>IEA</w:t>
      </w:r>
      <w:r w:rsidRPr="00477FE0">
        <w:rPr>
          <w:rStyle w:val="StyleUnderline"/>
        </w:rPr>
        <w:t xml:space="preserve"> and others</w:t>
      </w:r>
      <w:r w:rsidRPr="00477FE0">
        <w:rPr>
          <w:sz w:val="16"/>
        </w:rPr>
        <w:t xml:space="preserve"> have </w:t>
      </w:r>
      <w:r w:rsidRPr="00477FE0">
        <w:rPr>
          <w:rStyle w:val="StyleUnderline"/>
        </w:rPr>
        <w:t xml:space="preserve">consistently </w:t>
      </w:r>
      <w:r w:rsidRPr="009D6022">
        <w:rPr>
          <w:rStyle w:val="StyleUnderline"/>
          <w:highlight w:val="cyan"/>
        </w:rPr>
        <w:t>overestimated</w:t>
      </w:r>
      <w:r w:rsidRPr="00477FE0">
        <w:rPr>
          <w:sz w:val="16"/>
        </w:rPr>
        <w:t xml:space="preserve"> the </w:t>
      </w:r>
      <w:r w:rsidRPr="00477FE0">
        <w:rPr>
          <w:rStyle w:val="Emphasis"/>
        </w:rPr>
        <w:t xml:space="preserve">future </w:t>
      </w:r>
      <w:r w:rsidRPr="009D6022">
        <w:rPr>
          <w:rStyle w:val="Emphasis"/>
          <w:highlight w:val="cyan"/>
        </w:rPr>
        <w:t>costs</w:t>
      </w:r>
      <w:r w:rsidRPr="00477FE0">
        <w:rPr>
          <w:rStyle w:val="StyleUnderline"/>
        </w:rPr>
        <w:t xml:space="preserve"> of renewable energy</w:t>
      </w:r>
      <w:r w:rsidRPr="00477FE0">
        <w:rPr>
          <w:sz w:val="16"/>
        </w:rPr>
        <w:t xml:space="preserve"> and underestimated future rates of deployment, often by orders of magnitude. The underlying problem is a lack of awareness that technological change is not linear but exponential: A </w:t>
      </w:r>
      <w:r w:rsidRPr="00477FE0">
        <w:rPr>
          <w:rStyle w:val="StyleUnderline"/>
        </w:rPr>
        <w:t>new technology</w:t>
      </w:r>
      <w:r w:rsidRPr="00477FE0">
        <w:rPr>
          <w:sz w:val="16"/>
        </w:rPr>
        <w:t xml:space="preserve"> is small for a long time, and then it </w:t>
      </w:r>
      <w:r w:rsidRPr="00477FE0">
        <w:rPr>
          <w:rStyle w:val="StyleUnderline"/>
        </w:rPr>
        <w:t xml:space="preserve">suddenly takes over. </w:t>
      </w:r>
      <w:r w:rsidRPr="009D6022">
        <w:rPr>
          <w:rStyle w:val="StyleUnderline"/>
          <w:highlight w:val="cyan"/>
        </w:rPr>
        <w:t xml:space="preserve">In </w:t>
      </w:r>
      <w:r w:rsidRPr="009D6022">
        <w:rPr>
          <w:rStyle w:val="Emphasis"/>
          <w:highlight w:val="cyan"/>
        </w:rPr>
        <w:t>2000</w:t>
      </w:r>
      <w:r w:rsidRPr="00477FE0">
        <w:rPr>
          <w:sz w:val="16"/>
        </w:rPr>
        <w:t xml:space="preserve">, about </w:t>
      </w:r>
      <w:r w:rsidRPr="009D6022">
        <w:rPr>
          <w:rStyle w:val="StyleUnderline"/>
          <w:highlight w:val="cyan"/>
        </w:rPr>
        <w:t>95%</w:t>
      </w:r>
      <w:r w:rsidRPr="00477FE0">
        <w:rPr>
          <w:rStyle w:val="StyleUnderline"/>
        </w:rPr>
        <w:t xml:space="preserve"> of American households </w:t>
      </w:r>
      <w:r w:rsidRPr="009D6022">
        <w:rPr>
          <w:rStyle w:val="StyleUnderline"/>
          <w:highlight w:val="cyan"/>
        </w:rPr>
        <w:t xml:space="preserve">had a </w:t>
      </w:r>
      <w:r w:rsidRPr="009D6022">
        <w:rPr>
          <w:rStyle w:val="Emphasis"/>
          <w:highlight w:val="cyan"/>
        </w:rPr>
        <w:t>landline</w:t>
      </w:r>
      <w:r w:rsidRPr="00477FE0">
        <w:rPr>
          <w:rStyle w:val="Emphasis"/>
        </w:rPr>
        <w:t xml:space="preserve"> telephone</w:t>
      </w:r>
      <w:r w:rsidRPr="00477FE0">
        <w:rPr>
          <w:sz w:val="16"/>
        </w:rPr>
        <w:t xml:space="preserve">. Few would have forecast that </w:t>
      </w:r>
      <w:r w:rsidRPr="009D6022">
        <w:rPr>
          <w:rStyle w:val="StyleUnderline"/>
          <w:highlight w:val="cyan"/>
        </w:rPr>
        <w:t xml:space="preserve">by </w:t>
      </w:r>
      <w:r w:rsidRPr="009D6022">
        <w:rPr>
          <w:rStyle w:val="Emphasis"/>
          <w:highlight w:val="cyan"/>
        </w:rPr>
        <w:t>2023</w:t>
      </w:r>
      <w:r w:rsidRPr="009D6022">
        <w:rPr>
          <w:rStyle w:val="StyleUnderline"/>
          <w:highlight w:val="cyan"/>
        </w:rPr>
        <w:t>, 75%</w:t>
      </w:r>
      <w:r w:rsidRPr="00477FE0">
        <w:rPr>
          <w:rStyle w:val="StyleUnderline"/>
        </w:rPr>
        <w:t xml:space="preserve"> of</w:t>
      </w:r>
      <w:r w:rsidRPr="00477FE0">
        <w:rPr>
          <w:sz w:val="16"/>
        </w:rPr>
        <w:t xml:space="preserve"> U.S. </w:t>
      </w:r>
      <w:r w:rsidRPr="00477FE0">
        <w:rPr>
          <w:rStyle w:val="StyleUnderline"/>
        </w:rPr>
        <w:t xml:space="preserve">adults would </w:t>
      </w:r>
      <w:r w:rsidRPr="009D6022">
        <w:rPr>
          <w:rStyle w:val="StyleUnderline"/>
          <w:highlight w:val="cyan"/>
        </w:rPr>
        <w:t>have</w:t>
      </w:r>
      <w:r w:rsidRPr="00477FE0">
        <w:rPr>
          <w:sz w:val="16"/>
        </w:rPr>
        <w:t xml:space="preserve"> no landline, </w:t>
      </w:r>
      <w:r w:rsidRPr="00477FE0">
        <w:rPr>
          <w:rStyle w:val="StyleUnderline"/>
        </w:rPr>
        <w:t xml:space="preserve">only </w:t>
      </w:r>
      <w:r w:rsidRPr="009D6022">
        <w:rPr>
          <w:rStyle w:val="StyleUnderline"/>
          <w:highlight w:val="cyan"/>
        </w:rPr>
        <w:t xml:space="preserve">a </w:t>
      </w:r>
      <w:r w:rsidRPr="00477FE0">
        <w:rPr>
          <w:rStyle w:val="Emphasis"/>
        </w:rPr>
        <w:t xml:space="preserve">mobile </w:t>
      </w:r>
      <w:r w:rsidRPr="009D6022">
        <w:rPr>
          <w:rStyle w:val="Emphasis"/>
          <w:highlight w:val="cyan"/>
        </w:rPr>
        <w:t>phone</w:t>
      </w:r>
      <w:r w:rsidRPr="00477FE0">
        <w:rPr>
          <w:sz w:val="16"/>
        </w:rPr>
        <w:t>. In just two decades, a massive, century-old industry virtually disappeared.</w:t>
      </w:r>
    </w:p>
    <w:p w14:paraId="6D78F969" w14:textId="77777777" w:rsidR="008A37D9" w:rsidRPr="009D6022" w:rsidRDefault="008A37D9" w:rsidP="008A37D9">
      <w:pPr>
        <w:rPr>
          <w:rStyle w:val="StyleUnderline"/>
          <w:highlight w:val="cyan"/>
        </w:rPr>
      </w:pPr>
    </w:p>
    <w:p w14:paraId="55051253" w14:textId="77777777" w:rsidR="008A37D9" w:rsidRPr="009D6022" w:rsidRDefault="008A37D9" w:rsidP="008A37D9">
      <w:pPr>
        <w:rPr>
          <w:rStyle w:val="StyleUnderline"/>
          <w:highlight w:val="cyan"/>
        </w:rPr>
      </w:pPr>
    </w:p>
    <w:p w14:paraId="3E9CEA9F" w14:textId="77777777" w:rsidR="008A37D9" w:rsidRPr="009D6022" w:rsidRDefault="008A37D9" w:rsidP="008A37D9">
      <w:pPr>
        <w:pStyle w:val="Heading3"/>
        <w:rPr>
          <w:rStyle w:val="StyleUnderline"/>
          <w:highlight w:val="cyan"/>
        </w:rPr>
      </w:pPr>
      <w:r>
        <w:lastRenderedPageBreak/>
        <w:t>Consolidation</w:t>
      </w:r>
      <w:r w:rsidRPr="00477FE0">
        <w:t>---1AC</w:t>
      </w:r>
    </w:p>
    <w:p w14:paraId="24E1A1E4" w14:textId="77777777" w:rsidR="008A37D9" w:rsidRPr="009D6022" w:rsidRDefault="008A37D9" w:rsidP="008A37D9">
      <w:pPr>
        <w:pStyle w:val="Heading4"/>
        <w:rPr>
          <w:rStyle w:val="StyleUnderline"/>
          <w:highlight w:val="cyan"/>
        </w:rPr>
      </w:pPr>
      <w:r w:rsidRPr="00477FE0">
        <w:t xml:space="preserve">Advantage two is </w:t>
      </w:r>
      <w:r>
        <w:t>Consolidation</w:t>
      </w:r>
      <w:r w:rsidRPr="00477FE0">
        <w:t>.</w:t>
      </w:r>
    </w:p>
    <w:p w14:paraId="7F0C7048" w14:textId="77777777" w:rsidR="008A37D9" w:rsidRPr="009D6022" w:rsidRDefault="008A37D9" w:rsidP="008A37D9">
      <w:pPr>
        <w:pStyle w:val="Heading4"/>
        <w:rPr>
          <w:rStyle w:val="StyleUnderline"/>
          <w:highlight w:val="cyan"/>
        </w:rPr>
      </w:pPr>
      <w:r w:rsidRPr="00477FE0">
        <w:t xml:space="preserve">Eliminating unions is the </w:t>
      </w:r>
      <w:r w:rsidRPr="00477FE0">
        <w:rPr>
          <w:u w:val="single"/>
        </w:rPr>
        <w:t>first step</w:t>
      </w:r>
      <w:r w:rsidRPr="00477FE0">
        <w:t xml:space="preserve"> towards full-blown authoritarianism.</w:t>
      </w:r>
    </w:p>
    <w:p w14:paraId="1B3C6CCD" w14:textId="77777777" w:rsidR="008A37D9" w:rsidRPr="009D6022" w:rsidRDefault="008A37D9" w:rsidP="008A37D9">
      <w:pPr>
        <w:rPr>
          <w:rStyle w:val="StyleUnderline"/>
          <w:highlight w:val="cyan"/>
        </w:rPr>
      </w:pPr>
      <w:r w:rsidRPr="00477FE0">
        <w:t xml:space="preserve">Catherine L. </w:t>
      </w:r>
      <w:r w:rsidRPr="00477FE0">
        <w:rPr>
          <w:rStyle w:val="Style13ptBold"/>
        </w:rPr>
        <w:t>Fisk 25</w:t>
      </w:r>
      <w:r w:rsidRPr="00477FE0">
        <w:t xml:space="preserve">. Professor of law at the University of California, Berkeley School of Law, J.D. from the University of California, Berkeley School of Law. "Democracy, Federal Worker Job Rights, and the Nonpartisan Civil Service." </w:t>
      </w:r>
      <w:r w:rsidRPr="00477FE0">
        <w:rPr>
          <w:i/>
          <w:iCs/>
        </w:rPr>
        <w:t>University of Berkeley Law Working Papers</w:t>
      </w:r>
      <w:r w:rsidRPr="00477FE0">
        <w:t>, 01292025, 21-26.</w:t>
      </w:r>
    </w:p>
    <w:p w14:paraId="7826A4A6" w14:textId="77777777" w:rsidR="008A37D9" w:rsidRPr="009D6022" w:rsidRDefault="008A37D9" w:rsidP="008A37D9">
      <w:pPr>
        <w:rPr>
          <w:rStyle w:val="StyleUnderline"/>
          <w:highlight w:val="cyan"/>
        </w:rPr>
      </w:pPr>
      <w:r w:rsidRPr="00477FE0">
        <w:rPr>
          <w:sz w:val="16"/>
        </w:rPr>
        <w:t>III. The Conservative Assault on Politically Independent Civil Service</w:t>
      </w:r>
    </w:p>
    <w:p w14:paraId="7D876CA3" w14:textId="77777777" w:rsidR="008A37D9" w:rsidRPr="009D6022" w:rsidRDefault="008A37D9" w:rsidP="008A37D9">
      <w:pPr>
        <w:rPr>
          <w:rStyle w:val="StyleUnderline"/>
          <w:highlight w:val="cyan"/>
        </w:rPr>
      </w:pPr>
      <w:r w:rsidRPr="009D6022">
        <w:rPr>
          <w:rStyle w:val="StyleUnderline"/>
          <w:highlight w:val="cyan"/>
        </w:rPr>
        <w:t xml:space="preserve">The </w:t>
      </w:r>
      <w:r w:rsidRPr="009D6022">
        <w:rPr>
          <w:rStyle w:val="Emphasis"/>
          <w:highlight w:val="cyan"/>
        </w:rPr>
        <w:t>effort</w:t>
      </w:r>
      <w:r w:rsidRPr="009D6022">
        <w:rPr>
          <w:rStyle w:val="StyleUnderline"/>
          <w:highlight w:val="cyan"/>
        </w:rPr>
        <w:t xml:space="preserve"> to make</w:t>
      </w:r>
      <w:r w:rsidRPr="00477FE0">
        <w:rPr>
          <w:sz w:val="16"/>
        </w:rPr>
        <w:t xml:space="preserve"> some, and perhaps eventually all, </w:t>
      </w:r>
      <w:r w:rsidRPr="009D6022">
        <w:rPr>
          <w:rStyle w:val="StyleUnderline"/>
          <w:highlight w:val="cyan"/>
        </w:rPr>
        <w:t xml:space="preserve">federal employees </w:t>
      </w:r>
      <w:r w:rsidRPr="009D6022">
        <w:rPr>
          <w:rStyle w:val="Emphasis"/>
          <w:highlight w:val="cyan"/>
        </w:rPr>
        <w:t>fireable</w:t>
      </w:r>
      <w:r w:rsidRPr="00477FE0">
        <w:rPr>
          <w:sz w:val="16"/>
        </w:rPr>
        <w:t xml:space="preserve"> by the President, </w:t>
      </w:r>
      <w:r w:rsidRPr="009D6022">
        <w:rPr>
          <w:rStyle w:val="StyleUnderline"/>
          <w:highlight w:val="cyan"/>
        </w:rPr>
        <w:t xml:space="preserve">is part of a larger </w:t>
      </w:r>
      <w:r w:rsidRPr="00477FE0">
        <w:rPr>
          <w:rStyle w:val="Emphasis"/>
        </w:rPr>
        <w:t xml:space="preserve">right-wing </w:t>
      </w:r>
      <w:r w:rsidRPr="009D6022">
        <w:rPr>
          <w:rStyle w:val="Emphasis"/>
          <w:highlight w:val="cyan"/>
        </w:rPr>
        <w:t>effort</w:t>
      </w:r>
      <w:r w:rsidRPr="009D6022">
        <w:rPr>
          <w:rStyle w:val="StyleUnderline"/>
          <w:highlight w:val="cyan"/>
        </w:rPr>
        <w:t xml:space="preserve"> to increase</w:t>
      </w:r>
      <w:r w:rsidRPr="00477FE0">
        <w:rPr>
          <w:rStyle w:val="StyleUnderline"/>
        </w:rPr>
        <w:t xml:space="preserve"> the </w:t>
      </w:r>
      <w:r w:rsidRPr="009D6022">
        <w:rPr>
          <w:rStyle w:val="Emphasis"/>
          <w:highlight w:val="cyan"/>
        </w:rPr>
        <w:t>power</w:t>
      </w:r>
      <w:r w:rsidRPr="009D6022">
        <w:rPr>
          <w:rStyle w:val="StyleUnderline"/>
          <w:highlight w:val="cyan"/>
        </w:rPr>
        <w:t xml:space="preserve"> of the</w:t>
      </w:r>
      <w:r w:rsidRPr="00477FE0">
        <w:rPr>
          <w:sz w:val="16"/>
        </w:rPr>
        <w:t xml:space="preserve"> White House relative to Congress and the rest of the </w:t>
      </w:r>
      <w:r w:rsidRPr="009D6022">
        <w:rPr>
          <w:rStyle w:val="StyleUnderline"/>
          <w:highlight w:val="cyan"/>
        </w:rPr>
        <w:t>executive</w:t>
      </w:r>
      <w:r w:rsidRPr="00477FE0">
        <w:rPr>
          <w:rStyle w:val="StyleUnderline"/>
        </w:rPr>
        <w:t xml:space="preserve"> branch</w:t>
      </w:r>
      <w:r w:rsidRPr="00477FE0">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4F5F9EA0" w14:textId="77777777" w:rsidR="008A37D9" w:rsidRPr="009D6022" w:rsidRDefault="008A37D9" w:rsidP="008A37D9">
      <w:pPr>
        <w:rPr>
          <w:rStyle w:val="StyleUnderline"/>
          <w:highlight w:val="cyan"/>
        </w:rPr>
      </w:pPr>
      <w:r w:rsidRPr="00477FE0">
        <w:rPr>
          <w:sz w:val="16"/>
        </w:rPr>
        <w:t xml:space="preserve">The project of </w:t>
      </w:r>
      <w:r w:rsidRPr="00477FE0">
        <w:rPr>
          <w:rStyle w:val="StyleUnderline"/>
        </w:rPr>
        <w:t xml:space="preserve">seizing </w:t>
      </w:r>
      <w:r w:rsidRPr="00477FE0">
        <w:rPr>
          <w:rStyle w:val="Emphasis"/>
        </w:rPr>
        <w:t>control</w:t>
      </w:r>
      <w:r w:rsidRPr="00477FE0">
        <w:rPr>
          <w:rStyle w:val="StyleUnderline"/>
        </w:rPr>
        <w:t xml:space="preserve"> of the federal civil service</w:t>
      </w:r>
      <w:r w:rsidRPr="00477FE0">
        <w:rPr>
          <w:sz w:val="16"/>
        </w:rPr>
        <w:t xml:space="preserve"> may have started out as just a power move in the paranoia of the Nixon White House, but it </w:t>
      </w:r>
      <w:r w:rsidRPr="009D6022">
        <w:rPr>
          <w:rStyle w:val="StyleUnderline"/>
          <w:highlight w:val="cyan"/>
        </w:rPr>
        <w:t>acquired</w:t>
      </w:r>
      <w:r w:rsidRPr="00477FE0">
        <w:rPr>
          <w:rStyle w:val="StyleUnderline"/>
        </w:rPr>
        <w:t xml:space="preserve"> a </w:t>
      </w:r>
      <w:r w:rsidRPr="00477FE0">
        <w:rPr>
          <w:rStyle w:val="Emphasis"/>
        </w:rPr>
        <w:t>constitutional theory</w:t>
      </w:r>
      <w:r w:rsidRPr="00477FE0">
        <w:rPr>
          <w:rStyle w:val="StyleUnderline"/>
        </w:rPr>
        <w:t xml:space="preserve"> to justify it</w:t>
      </w:r>
      <w:r w:rsidRPr="00477FE0">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477FE0">
        <w:rPr>
          <w:rStyle w:val="StyleUnderline"/>
        </w:rPr>
        <w:t xml:space="preserve">known as </w:t>
      </w:r>
      <w:r w:rsidRPr="009D6022">
        <w:rPr>
          <w:rStyle w:val="StyleUnderline"/>
          <w:highlight w:val="cyan"/>
        </w:rPr>
        <w:t xml:space="preserve">the theory of the </w:t>
      </w:r>
      <w:r w:rsidRPr="009D6022">
        <w:rPr>
          <w:rStyle w:val="Emphasis"/>
          <w:highlight w:val="cyan"/>
        </w:rPr>
        <w:t>unitary executive</w:t>
      </w:r>
      <w:r w:rsidRPr="00477FE0">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D6022">
        <w:rPr>
          <w:rStyle w:val="Emphasis"/>
          <w:highlight w:val="cyan"/>
        </w:rPr>
        <w:t>extra-constitutional</w:t>
      </w:r>
      <w:r w:rsidRPr="00477FE0">
        <w:rPr>
          <w:rStyle w:val="StyleUnderline"/>
        </w:rPr>
        <w:t xml:space="preserve"> controls </w:t>
      </w:r>
      <w:r w:rsidRPr="009D6022">
        <w:rPr>
          <w:rStyle w:val="StyleUnderline"/>
          <w:highlight w:val="cyan"/>
        </w:rPr>
        <w:t xml:space="preserve">could be </w:t>
      </w:r>
      <w:r w:rsidRPr="009D6022">
        <w:rPr>
          <w:rStyle w:val="Emphasis"/>
          <w:highlight w:val="cyan"/>
        </w:rPr>
        <w:t>rejected</w:t>
      </w:r>
      <w:r w:rsidRPr="00477FE0">
        <w:rPr>
          <w:rStyle w:val="Emphasis"/>
        </w:rPr>
        <w:t xml:space="preserve"> as inconsistent</w:t>
      </w:r>
      <w:r w:rsidRPr="00477FE0">
        <w:rPr>
          <w:rStyle w:val="StyleUnderline"/>
        </w:rPr>
        <w:t xml:space="preserve"> with democratic accountability</w:t>
      </w:r>
      <w:r w:rsidRPr="00477FE0">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477FE0">
        <w:rPr>
          <w:rStyle w:val="StyleUnderline"/>
        </w:rPr>
        <w:t>it</w:t>
      </w:r>
      <w:r w:rsidRPr="00477FE0">
        <w:rPr>
          <w:sz w:val="16"/>
        </w:rPr>
        <w:t xml:space="preserve"> also </w:t>
      </w:r>
      <w:r w:rsidRPr="00477FE0">
        <w:rPr>
          <w:rStyle w:val="StyleUnderline"/>
        </w:rPr>
        <w:t xml:space="preserve">has been </w:t>
      </w:r>
      <w:r w:rsidRPr="009D6022">
        <w:rPr>
          <w:rStyle w:val="Emphasis"/>
          <w:highlight w:val="cyan"/>
        </w:rPr>
        <w:t>mobilized</w:t>
      </w:r>
      <w:r w:rsidRPr="00477FE0">
        <w:rPr>
          <w:rStyle w:val="StyleUnderline"/>
        </w:rPr>
        <w:t xml:space="preserve"> by conservative activists </w:t>
      </w:r>
      <w:r w:rsidRPr="009D6022">
        <w:rPr>
          <w:rStyle w:val="StyleUnderline"/>
          <w:highlight w:val="cyan"/>
        </w:rPr>
        <w:t xml:space="preserve">as the </w:t>
      </w:r>
      <w:r w:rsidRPr="009D6022">
        <w:rPr>
          <w:rStyle w:val="Emphasis"/>
          <w:highlight w:val="cyan"/>
        </w:rPr>
        <w:t>basis</w:t>
      </w:r>
      <w:r w:rsidRPr="009D6022">
        <w:rPr>
          <w:rStyle w:val="StyleUnderline"/>
          <w:highlight w:val="cyan"/>
        </w:rPr>
        <w:t xml:space="preserve"> for attacking</w:t>
      </w:r>
      <w:r w:rsidRPr="00477FE0">
        <w:rPr>
          <w:rStyle w:val="StyleUnderline"/>
        </w:rPr>
        <w:t xml:space="preserve"> the </w:t>
      </w:r>
      <w:r w:rsidRPr="00477FE0">
        <w:rPr>
          <w:rStyle w:val="Emphasis"/>
        </w:rPr>
        <w:t xml:space="preserve">political </w:t>
      </w:r>
      <w:r w:rsidRPr="009D6022">
        <w:rPr>
          <w:rStyle w:val="Emphasis"/>
          <w:highlight w:val="cyan"/>
        </w:rPr>
        <w:t>independence</w:t>
      </w:r>
      <w:r w:rsidRPr="009D6022">
        <w:rPr>
          <w:rStyle w:val="StyleUnderline"/>
          <w:highlight w:val="cyan"/>
        </w:rPr>
        <w:t xml:space="preserve"> of the entire </w:t>
      </w:r>
      <w:r w:rsidRPr="00477FE0">
        <w:rPr>
          <w:rStyle w:val="Emphasis"/>
        </w:rPr>
        <w:t xml:space="preserve">federal civilian </w:t>
      </w:r>
      <w:r w:rsidRPr="009D6022">
        <w:rPr>
          <w:rStyle w:val="Emphasis"/>
          <w:highlight w:val="cyan"/>
        </w:rPr>
        <w:t>workforce</w:t>
      </w:r>
      <w:r w:rsidRPr="009D6022">
        <w:rPr>
          <w:rStyle w:val="StyleUnderline"/>
          <w:highlight w:val="cyan"/>
        </w:rPr>
        <w:t xml:space="preserve"> and</w:t>
      </w:r>
      <w:r w:rsidRPr="00477FE0">
        <w:rPr>
          <w:rStyle w:val="StyleUnderline"/>
        </w:rPr>
        <w:t xml:space="preserve"> the</w:t>
      </w:r>
      <w:r w:rsidRPr="00477FE0">
        <w:rPr>
          <w:sz w:val="16"/>
        </w:rPr>
        <w:t xml:space="preserve"> civil service and </w:t>
      </w:r>
      <w:r w:rsidRPr="009D6022">
        <w:rPr>
          <w:rStyle w:val="Emphasis"/>
          <w:highlight w:val="cyan"/>
        </w:rPr>
        <w:t>collective bargaining rights</w:t>
      </w:r>
      <w:r w:rsidRPr="00477FE0">
        <w:rPr>
          <w:rStyle w:val="StyleUnderline"/>
        </w:rPr>
        <w:t xml:space="preserve"> that flow from it</w:t>
      </w:r>
      <w:r w:rsidRPr="00477FE0">
        <w:rPr>
          <w:sz w:val="16"/>
        </w:rPr>
        <w:t>.</w:t>
      </w:r>
    </w:p>
    <w:p w14:paraId="2255523E" w14:textId="77777777" w:rsidR="008A37D9" w:rsidRPr="009D6022" w:rsidRDefault="008A37D9" w:rsidP="008A37D9">
      <w:pPr>
        <w:rPr>
          <w:rStyle w:val="StyleUnderline"/>
          <w:highlight w:val="cyan"/>
        </w:rPr>
      </w:pPr>
      <w:r w:rsidRPr="00477FE0">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3E40E080" w14:textId="77777777" w:rsidR="008A37D9" w:rsidRPr="009D6022" w:rsidRDefault="008A37D9" w:rsidP="008A37D9">
      <w:pPr>
        <w:rPr>
          <w:rStyle w:val="StyleUnderline"/>
          <w:highlight w:val="cyan"/>
        </w:rPr>
      </w:pPr>
      <w:r w:rsidRPr="00477FE0">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9F16F62" w14:textId="77777777" w:rsidR="008A37D9" w:rsidRPr="009D6022" w:rsidRDefault="008A37D9" w:rsidP="008A37D9">
      <w:pPr>
        <w:rPr>
          <w:rStyle w:val="StyleUnderline"/>
          <w:highlight w:val="cyan"/>
        </w:rPr>
      </w:pPr>
      <w:r w:rsidRPr="00477FE0">
        <w:rPr>
          <w:sz w:val="16"/>
        </w:rPr>
        <w:t xml:space="preserve">A branch of </w:t>
      </w:r>
      <w:r w:rsidRPr="00477FE0">
        <w:rPr>
          <w:rStyle w:val="StyleUnderline"/>
        </w:rPr>
        <w:t xml:space="preserve">the </w:t>
      </w:r>
      <w:r w:rsidRPr="00477FE0">
        <w:rPr>
          <w:rStyle w:val="Emphasis"/>
        </w:rPr>
        <w:t>conservative legal movement</w:t>
      </w:r>
      <w:r w:rsidRPr="00477FE0">
        <w:rPr>
          <w:rStyle w:val="StyleUnderline"/>
        </w:rPr>
        <w:t xml:space="preserve"> seized on the Appointments Clause as a </w:t>
      </w:r>
      <w:r w:rsidRPr="00477FE0">
        <w:rPr>
          <w:rStyle w:val="Emphasis"/>
        </w:rPr>
        <w:t>tool to reduce</w:t>
      </w:r>
      <w:r w:rsidRPr="00477FE0">
        <w:rPr>
          <w:rStyle w:val="StyleUnderline"/>
        </w:rPr>
        <w:t xml:space="preserve"> the</w:t>
      </w:r>
      <w:r w:rsidRPr="00477FE0">
        <w:rPr>
          <w:sz w:val="16"/>
        </w:rPr>
        <w:t xml:space="preserve"> number of federal </w:t>
      </w:r>
      <w:r w:rsidRPr="00477FE0">
        <w:rPr>
          <w:rStyle w:val="StyleUnderline"/>
        </w:rPr>
        <w:t>employees</w:t>
      </w:r>
      <w:r w:rsidRPr="00477FE0">
        <w:rPr>
          <w:sz w:val="16"/>
        </w:rPr>
        <w:t xml:space="preserve"> who can be appointed by any method other than by the President, a court, or a department head. And </w:t>
      </w:r>
      <w:r w:rsidRPr="00477FE0">
        <w:rPr>
          <w:rStyle w:val="StyleUnderline"/>
        </w:rPr>
        <w:t>they embraced the notion that</w:t>
      </w:r>
      <w:r w:rsidRPr="00477FE0">
        <w:rPr>
          <w:sz w:val="16"/>
        </w:rPr>
        <w:t xml:space="preserve"> the power of </w:t>
      </w:r>
      <w:r w:rsidRPr="00477FE0">
        <w:rPr>
          <w:rStyle w:val="Emphasis"/>
        </w:rPr>
        <w:t>appointment</w:t>
      </w:r>
      <w:r w:rsidRPr="00477FE0">
        <w:rPr>
          <w:rStyle w:val="StyleUnderline"/>
        </w:rPr>
        <w:t xml:space="preserve"> includes the power to remove</w:t>
      </w:r>
      <w:r w:rsidRPr="00477FE0">
        <w:rPr>
          <w:sz w:val="16"/>
        </w:rPr>
        <w:t xml:space="preserve">, except they insist that </w:t>
      </w:r>
      <w:r w:rsidRPr="00477FE0">
        <w:rPr>
          <w:sz w:val="16"/>
        </w:rPr>
        <w:lastRenderedPageBreak/>
        <w:t>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1E4AD720" w14:textId="77777777" w:rsidR="008A37D9" w:rsidRPr="009D6022" w:rsidRDefault="008A37D9" w:rsidP="008A37D9">
      <w:pPr>
        <w:rPr>
          <w:rStyle w:val="StyleUnderline"/>
          <w:highlight w:val="cyan"/>
        </w:rPr>
      </w:pPr>
      <w:r w:rsidRPr="00477FE0">
        <w:rPr>
          <w:rStyle w:val="StyleUnderline"/>
        </w:rPr>
        <w:t xml:space="preserve">The 2025 </w:t>
      </w:r>
      <w:r w:rsidRPr="00477FE0">
        <w:rPr>
          <w:rStyle w:val="Emphasis"/>
        </w:rPr>
        <w:t>Ex</w:t>
      </w:r>
      <w:r w:rsidRPr="00477FE0">
        <w:rPr>
          <w:sz w:val="16"/>
        </w:rPr>
        <w:t xml:space="preserve">ecutive </w:t>
      </w:r>
      <w:r w:rsidRPr="00477FE0">
        <w:rPr>
          <w:rStyle w:val="Emphasis"/>
        </w:rPr>
        <w:t>O</w:t>
      </w:r>
      <w:r w:rsidRPr="00477FE0">
        <w:rPr>
          <w:sz w:val="16"/>
        </w:rPr>
        <w:t xml:space="preserve">rder </w:t>
      </w:r>
      <w:r w:rsidRPr="00477FE0">
        <w:rPr>
          <w:rStyle w:val="StyleUnderline"/>
        </w:rPr>
        <w:t xml:space="preserve">directs agency heads to </w:t>
      </w:r>
      <w:r w:rsidRPr="00477FE0">
        <w:rPr>
          <w:rStyle w:val="Emphasis"/>
        </w:rPr>
        <w:t>review</w:t>
      </w:r>
      <w:r w:rsidRPr="00477FE0">
        <w:rPr>
          <w:rStyle w:val="StyleUnderline"/>
        </w:rPr>
        <w:t xml:space="preserve"> existing positions</w:t>
      </w:r>
      <w:r w:rsidRPr="00477FE0">
        <w:rPr>
          <w:sz w:val="16"/>
        </w:rPr>
        <w:t xml:space="preserve"> to determine which positions should be excepted from merit appointment and </w:t>
      </w:r>
      <w:r w:rsidRPr="00477FE0">
        <w:rPr>
          <w:rStyle w:val="StyleUnderline"/>
        </w:rPr>
        <w:t xml:space="preserve">for </w:t>
      </w:r>
      <w:r w:rsidRPr="00477FE0">
        <w:rPr>
          <w:rStyle w:val="Emphasis"/>
        </w:rPr>
        <w:t>cause firing</w:t>
      </w:r>
      <w:r w:rsidRPr="00477FE0">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382B95E8" w14:textId="77777777" w:rsidR="008A37D9" w:rsidRPr="009D6022" w:rsidRDefault="008A37D9" w:rsidP="008A37D9">
      <w:pPr>
        <w:ind w:left="720"/>
        <w:rPr>
          <w:rStyle w:val="StyleUnderline"/>
          <w:highlight w:val="cyan"/>
        </w:rPr>
      </w:pPr>
      <w:r w:rsidRPr="00477FE0">
        <w:rPr>
          <w:sz w:val="16"/>
        </w:rPr>
        <w:t>(i) substantive participation in the advocacy for or development or formulation of policy, especially:</w:t>
      </w:r>
    </w:p>
    <w:p w14:paraId="7B22B05B" w14:textId="77777777" w:rsidR="008A37D9" w:rsidRPr="009D6022" w:rsidRDefault="008A37D9" w:rsidP="008A37D9">
      <w:pPr>
        <w:ind w:left="1440"/>
        <w:rPr>
          <w:rStyle w:val="StyleUnderline"/>
          <w:highlight w:val="cyan"/>
        </w:rPr>
      </w:pPr>
      <w:r w:rsidRPr="00477FE0">
        <w:rPr>
          <w:sz w:val="16"/>
        </w:rPr>
        <w:t>(A) substantive participation in the development or drafting of regulations and guidance; or</w:t>
      </w:r>
    </w:p>
    <w:p w14:paraId="7CD49368" w14:textId="77777777" w:rsidR="008A37D9" w:rsidRPr="009D6022" w:rsidRDefault="008A37D9" w:rsidP="008A37D9">
      <w:pPr>
        <w:ind w:left="1440"/>
        <w:rPr>
          <w:rStyle w:val="StyleUnderline"/>
          <w:highlight w:val="cyan"/>
        </w:rPr>
      </w:pPr>
      <w:r w:rsidRPr="00477FE0">
        <w:rPr>
          <w:sz w:val="16"/>
        </w:rPr>
        <w:t>(B) substantive policy-related work in an agency or agency component that primarily focuses on policy;</w:t>
      </w:r>
    </w:p>
    <w:p w14:paraId="022802D5" w14:textId="77777777" w:rsidR="008A37D9" w:rsidRPr="009D6022" w:rsidRDefault="008A37D9" w:rsidP="008A37D9">
      <w:pPr>
        <w:ind w:left="720"/>
        <w:rPr>
          <w:rStyle w:val="StyleUnderline"/>
          <w:highlight w:val="cyan"/>
        </w:rPr>
      </w:pPr>
      <w:r w:rsidRPr="00477FE0">
        <w:rPr>
          <w:sz w:val="16"/>
        </w:rPr>
        <w:t>(ii) the supervision of attorneys;</w:t>
      </w:r>
    </w:p>
    <w:p w14:paraId="54015735" w14:textId="77777777" w:rsidR="008A37D9" w:rsidRPr="009D6022" w:rsidRDefault="008A37D9" w:rsidP="008A37D9">
      <w:pPr>
        <w:ind w:left="720"/>
        <w:rPr>
          <w:rStyle w:val="StyleUnderline"/>
          <w:highlight w:val="cyan"/>
        </w:rPr>
      </w:pPr>
      <w:r w:rsidRPr="00477FE0">
        <w:rPr>
          <w:sz w:val="16"/>
        </w:rPr>
        <w:t>(iii) substantial discretion to determine the manner in which the agency exercises functions committed to the agency by law;</w:t>
      </w:r>
    </w:p>
    <w:p w14:paraId="527B5E14" w14:textId="77777777" w:rsidR="008A37D9" w:rsidRPr="009D6022" w:rsidRDefault="008A37D9" w:rsidP="008A37D9">
      <w:pPr>
        <w:ind w:left="720"/>
        <w:rPr>
          <w:rStyle w:val="StyleUnderline"/>
          <w:highlight w:val="cyan"/>
        </w:rPr>
      </w:pPr>
      <w:r w:rsidRPr="00477FE0">
        <w:rPr>
          <w:sz w:val="16"/>
        </w:rPr>
        <w:t>(iv) viewing, circulating, or otherwise working with proposed regulations, guidance, executive orders, or other non-public policy proposals or deliberations generally covered by deliberative process privilege and either:</w:t>
      </w:r>
    </w:p>
    <w:p w14:paraId="61D4FD3B" w14:textId="77777777" w:rsidR="008A37D9" w:rsidRPr="009D6022" w:rsidRDefault="008A37D9" w:rsidP="008A37D9">
      <w:pPr>
        <w:ind w:left="1440"/>
        <w:rPr>
          <w:rStyle w:val="StyleUnderline"/>
          <w:highlight w:val="cyan"/>
        </w:rPr>
      </w:pPr>
      <w:r w:rsidRPr="00477FE0">
        <w:rPr>
          <w:sz w:val="16"/>
        </w:rPr>
        <w:t>(A) directly reporting to or regularly working with an individual appointed by either the President or an agency head who is paid at a rate not less than that earned by employees at Grade 13 of the General Schedule; or</w:t>
      </w:r>
    </w:p>
    <w:p w14:paraId="4303A3B7" w14:textId="77777777" w:rsidR="008A37D9" w:rsidRPr="009D6022" w:rsidRDefault="008A37D9" w:rsidP="008A37D9">
      <w:pPr>
        <w:ind w:left="1440"/>
        <w:rPr>
          <w:rStyle w:val="StyleUnderline"/>
          <w:highlight w:val="cyan"/>
        </w:rPr>
      </w:pPr>
      <w:r w:rsidRPr="00477FE0">
        <w:rPr>
          <w:sz w:val="16"/>
        </w:rPr>
        <w:t>(B) working in the agency or agency component executive secretariat (or equivalent); or</w:t>
      </w:r>
    </w:p>
    <w:p w14:paraId="7DAC70CE" w14:textId="77777777" w:rsidR="008A37D9" w:rsidRPr="009D6022" w:rsidRDefault="008A37D9" w:rsidP="008A37D9">
      <w:pPr>
        <w:ind w:left="720"/>
        <w:rPr>
          <w:rStyle w:val="StyleUnderline"/>
          <w:highlight w:val="cyan"/>
        </w:rPr>
      </w:pPr>
      <w:r w:rsidRPr="00477FE0">
        <w:rPr>
          <w:sz w:val="16"/>
        </w:rPr>
        <w:t>(v) conducting, on the agency's behalf, collective bargaining negotiations.</w:t>
      </w:r>
    </w:p>
    <w:p w14:paraId="5B707A0F" w14:textId="77777777" w:rsidR="008A37D9" w:rsidRPr="009D6022" w:rsidRDefault="008A37D9" w:rsidP="008A37D9">
      <w:pPr>
        <w:ind w:left="720"/>
        <w:rPr>
          <w:rStyle w:val="StyleUnderline"/>
          <w:highlight w:val="cyan"/>
        </w:rPr>
      </w:pPr>
      <w:r w:rsidRPr="00477FE0">
        <w:rPr>
          <w:sz w:val="16"/>
        </w:rPr>
        <w:t>(vi) directly or indirectly supervising employees in Schedule Policy/Career positions; or</w:t>
      </w:r>
    </w:p>
    <w:p w14:paraId="05076898" w14:textId="77777777" w:rsidR="008A37D9" w:rsidRPr="009D6022" w:rsidRDefault="008A37D9" w:rsidP="008A37D9">
      <w:pPr>
        <w:ind w:left="720"/>
        <w:rPr>
          <w:rStyle w:val="StyleUnderline"/>
          <w:highlight w:val="cyan"/>
        </w:rPr>
      </w:pPr>
      <w:r w:rsidRPr="00477FE0">
        <w:rPr>
          <w:sz w:val="16"/>
        </w:rPr>
        <w:t>(vii) duties that the Director otherwise indicates may be appropriate for Schedule Policy/Career. 120</w:t>
      </w:r>
    </w:p>
    <w:p w14:paraId="08444C37" w14:textId="77777777" w:rsidR="008A37D9" w:rsidRPr="009D6022" w:rsidRDefault="008A37D9" w:rsidP="008A37D9">
      <w:pPr>
        <w:rPr>
          <w:rStyle w:val="StyleUnderline"/>
          <w:highlight w:val="cyan"/>
        </w:rPr>
      </w:pPr>
      <w:r w:rsidRPr="00477FE0">
        <w:rPr>
          <w:sz w:val="16"/>
        </w:rPr>
        <w:t xml:space="preserve">It is worth noting </w:t>
      </w:r>
      <w:r w:rsidRPr="009D6022">
        <w:rPr>
          <w:rStyle w:val="StyleUnderline"/>
          <w:highlight w:val="cyan"/>
        </w:rPr>
        <w:t>the</w:t>
      </w:r>
      <w:r w:rsidRPr="00477FE0">
        <w:rPr>
          <w:rStyle w:val="StyleUnderline"/>
        </w:rPr>
        <w:t xml:space="preserve"> </w:t>
      </w:r>
      <w:r w:rsidRPr="00477FE0">
        <w:rPr>
          <w:rStyle w:val="Emphasis"/>
        </w:rPr>
        <w:t xml:space="preserve">specific </w:t>
      </w:r>
      <w:r w:rsidRPr="009D6022">
        <w:rPr>
          <w:rStyle w:val="Emphasis"/>
          <w:highlight w:val="cyan"/>
        </w:rPr>
        <w:t>positions</w:t>
      </w:r>
      <w:r w:rsidRPr="00477FE0">
        <w:rPr>
          <w:sz w:val="16"/>
        </w:rPr>
        <w:t xml:space="preserve"> that </w:t>
      </w:r>
      <w:r w:rsidRPr="009D6022">
        <w:rPr>
          <w:rStyle w:val="StyleUnderline"/>
          <w:highlight w:val="cyan"/>
        </w:rPr>
        <w:t xml:space="preserve">the EO seeks to make </w:t>
      </w:r>
      <w:r w:rsidRPr="009D6022">
        <w:rPr>
          <w:rStyle w:val="Emphasis"/>
          <w:highlight w:val="cyan"/>
        </w:rPr>
        <w:t>subject</w:t>
      </w:r>
      <w:r w:rsidRPr="009D6022">
        <w:rPr>
          <w:rStyle w:val="StyleUnderline"/>
          <w:highlight w:val="cyan"/>
        </w:rPr>
        <w:t xml:space="preserve"> to </w:t>
      </w:r>
      <w:r w:rsidRPr="00477FE0">
        <w:rPr>
          <w:rStyle w:val="Emphasis"/>
        </w:rPr>
        <w:t xml:space="preserve">presidential </w:t>
      </w:r>
      <w:r w:rsidRPr="009D6022">
        <w:rPr>
          <w:rStyle w:val="Emphasis"/>
          <w:highlight w:val="cyan"/>
        </w:rPr>
        <w:t>fiat</w:t>
      </w:r>
      <w:r w:rsidRPr="00477FE0">
        <w:rPr>
          <w:sz w:val="16"/>
        </w:rPr>
        <w:t xml:space="preserve">. Most of the attention has </w:t>
      </w:r>
      <w:r w:rsidRPr="009D6022">
        <w:rPr>
          <w:rStyle w:val="StyleUnderline"/>
          <w:highlight w:val="cyan"/>
        </w:rPr>
        <w:t>focus</w:t>
      </w:r>
      <w:r w:rsidRPr="00477FE0">
        <w:rPr>
          <w:sz w:val="16"/>
        </w:rPr>
        <w:t xml:space="preserve">ed </w:t>
      </w:r>
      <w:r w:rsidRPr="009D6022">
        <w:rPr>
          <w:rStyle w:val="StyleUnderline"/>
          <w:highlight w:val="cyan"/>
        </w:rPr>
        <w:t xml:space="preserve">on </w:t>
      </w:r>
      <w:r w:rsidRPr="009D6022">
        <w:rPr>
          <w:rStyle w:val="Emphasis"/>
          <w:highlight w:val="cyan"/>
        </w:rPr>
        <w:t>policymaking</w:t>
      </w:r>
      <w:r w:rsidRPr="00477FE0">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477FE0">
        <w:rPr>
          <w:rStyle w:val="StyleUnderline"/>
        </w:rPr>
        <w:t>It</w:t>
      </w:r>
      <w:r w:rsidRPr="00477FE0">
        <w:rPr>
          <w:sz w:val="16"/>
        </w:rPr>
        <w:t xml:space="preserve"> thus </w:t>
      </w:r>
      <w:r w:rsidRPr="00477FE0">
        <w:rPr>
          <w:rStyle w:val="StyleUnderline"/>
        </w:rPr>
        <w:t xml:space="preserve">seemed to be </w:t>
      </w:r>
      <w:r w:rsidRPr="009D6022">
        <w:rPr>
          <w:rStyle w:val="Emphasis"/>
          <w:highlight w:val="cyan"/>
        </w:rPr>
        <w:t>aimed squarely</w:t>
      </w:r>
      <w:r w:rsidRPr="009D6022">
        <w:rPr>
          <w:rStyle w:val="StyleUnderline"/>
          <w:highlight w:val="cyan"/>
        </w:rPr>
        <w:t xml:space="preserve"> at</w:t>
      </w:r>
      <w:r w:rsidRPr="00477FE0">
        <w:rPr>
          <w:rStyle w:val="StyleUnderline"/>
        </w:rPr>
        <w:t xml:space="preserve"> the threat of </w:t>
      </w:r>
      <w:r w:rsidRPr="009D6022">
        <w:rPr>
          <w:rStyle w:val="Emphasis"/>
          <w:highlight w:val="cyan"/>
        </w:rPr>
        <w:t>whistleblowing</w:t>
      </w:r>
      <w:r w:rsidRPr="00477FE0">
        <w:rPr>
          <w:rStyle w:val="StyleUnderline"/>
        </w:rPr>
        <w:t>, a practice</w:t>
      </w:r>
      <w:r w:rsidRPr="00477FE0">
        <w:rPr>
          <w:sz w:val="16"/>
        </w:rPr>
        <w:t xml:space="preserve"> explicitly protected by the whistleblower protections written into the civil service laws.</w:t>
      </w:r>
    </w:p>
    <w:p w14:paraId="3F2C87E9" w14:textId="77777777" w:rsidR="008A37D9" w:rsidRPr="009D6022" w:rsidRDefault="008A37D9" w:rsidP="008A37D9">
      <w:pPr>
        <w:rPr>
          <w:rStyle w:val="StyleUnderline"/>
          <w:highlight w:val="cyan"/>
        </w:rPr>
      </w:pPr>
      <w:r w:rsidRPr="00477FE0">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477FE0">
        <w:rPr>
          <w:rStyle w:val="StyleUnderline"/>
        </w:rPr>
        <w:t xml:space="preserve">both </w:t>
      </w:r>
      <w:r w:rsidRPr="00477FE0">
        <w:rPr>
          <w:rStyle w:val="Emphasis"/>
        </w:rPr>
        <w:t>union</w:t>
      </w:r>
      <w:r w:rsidRPr="00477FE0">
        <w:rPr>
          <w:sz w:val="16"/>
        </w:rPr>
        <w:t xml:space="preserve"> member</w:t>
      </w:r>
      <w:r w:rsidRPr="00477FE0">
        <w:rPr>
          <w:rStyle w:val="Emphasis"/>
        </w:rPr>
        <w:t>s</w:t>
      </w:r>
      <w:r w:rsidRPr="00477FE0">
        <w:rPr>
          <w:rStyle w:val="StyleUnderline"/>
        </w:rPr>
        <w:t xml:space="preserve"> and labor relations managers are</w:t>
      </w:r>
      <w:r w:rsidRPr="00477FE0">
        <w:rPr>
          <w:sz w:val="16"/>
        </w:rPr>
        <w:t xml:space="preserve"> in </w:t>
      </w:r>
      <w:r w:rsidRPr="00477FE0">
        <w:rPr>
          <w:rStyle w:val="StyleUnderline"/>
        </w:rPr>
        <w:t>the group whose</w:t>
      </w:r>
      <w:r w:rsidRPr="00477FE0">
        <w:rPr>
          <w:sz w:val="16"/>
        </w:rPr>
        <w:t xml:space="preserve"> civil service and </w:t>
      </w:r>
      <w:r w:rsidRPr="00477FE0">
        <w:rPr>
          <w:rStyle w:val="Emphasis"/>
        </w:rPr>
        <w:t>labor rights</w:t>
      </w:r>
      <w:r w:rsidRPr="00477FE0">
        <w:rPr>
          <w:rStyle w:val="StyleUnderline"/>
        </w:rPr>
        <w:t xml:space="preserve"> the EO seeks to </w:t>
      </w:r>
      <w:r w:rsidRPr="00477FE0">
        <w:rPr>
          <w:rStyle w:val="Emphasis"/>
        </w:rPr>
        <w:t>eliminate</w:t>
      </w:r>
      <w:r w:rsidRPr="00477FE0">
        <w:rPr>
          <w:sz w:val="16"/>
        </w:rPr>
        <w:t>.</w:t>
      </w:r>
    </w:p>
    <w:p w14:paraId="2A66DCBF" w14:textId="77777777" w:rsidR="008A37D9" w:rsidRPr="009D6022" w:rsidRDefault="008A37D9" w:rsidP="008A37D9">
      <w:pPr>
        <w:rPr>
          <w:rStyle w:val="StyleUnderline"/>
          <w:highlight w:val="cyan"/>
        </w:rPr>
      </w:pPr>
      <w:r w:rsidRPr="00477FE0">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472F62D4" w14:textId="77777777" w:rsidR="008A37D9" w:rsidRPr="009D6022" w:rsidRDefault="008A37D9" w:rsidP="008A37D9">
      <w:pPr>
        <w:rPr>
          <w:rStyle w:val="StyleUnderline"/>
          <w:highlight w:val="cyan"/>
        </w:rPr>
      </w:pPr>
      <w:r w:rsidRPr="00477FE0">
        <w:rPr>
          <w:sz w:val="16"/>
        </w:rPr>
        <w:t xml:space="preserve">But </w:t>
      </w:r>
      <w:r w:rsidRPr="00477FE0">
        <w:rPr>
          <w:rStyle w:val="StyleUnderline"/>
        </w:rPr>
        <w:t>the EO</w:t>
      </w:r>
      <w:r w:rsidRPr="00477FE0">
        <w:rPr>
          <w:sz w:val="16"/>
        </w:rPr>
        <w:t xml:space="preserve"> goes further. It </w:t>
      </w:r>
      <w:r w:rsidRPr="009D6022">
        <w:rPr>
          <w:rStyle w:val="StyleUnderline"/>
          <w:highlight w:val="cyan"/>
        </w:rPr>
        <w:t xml:space="preserve">directs each </w:t>
      </w:r>
      <w:r w:rsidRPr="009D6022">
        <w:rPr>
          <w:rStyle w:val="Emphasis"/>
          <w:highlight w:val="cyan"/>
        </w:rPr>
        <w:t>agency head</w:t>
      </w:r>
      <w:r w:rsidRPr="009D6022">
        <w:rPr>
          <w:rStyle w:val="StyleUnderline"/>
          <w:highlight w:val="cyan"/>
        </w:rPr>
        <w:t xml:space="preserve"> to</w:t>
      </w:r>
      <w:r w:rsidRPr="00477FE0">
        <w:rPr>
          <w:rStyle w:val="StyleUnderline"/>
        </w:rPr>
        <w:t xml:space="preserve"> “expeditiously </w:t>
      </w:r>
      <w:r w:rsidRPr="009D6022">
        <w:rPr>
          <w:rStyle w:val="StyleUnderline"/>
          <w:highlight w:val="cyan"/>
        </w:rPr>
        <w:t xml:space="preserve">petition the </w:t>
      </w:r>
      <w:r w:rsidRPr="009D6022">
        <w:rPr>
          <w:rStyle w:val="Emphasis"/>
          <w:highlight w:val="cyan"/>
        </w:rPr>
        <w:t>F</w:t>
      </w:r>
      <w:r w:rsidRPr="00477FE0">
        <w:rPr>
          <w:sz w:val="16"/>
        </w:rPr>
        <w:t xml:space="preserve">ederal </w:t>
      </w:r>
      <w:r w:rsidRPr="009D6022">
        <w:rPr>
          <w:rStyle w:val="Emphasis"/>
          <w:highlight w:val="cyan"/>
        </w:rPr>
        <w:t>L</w:t>
      </w:r>
      <w:r w:rsidRPr="00477FE0">
        <w:rPr>
          <w:sz w:val="16"/>
        </w:rPr>
        <w:t xml:space="preserve">abor </w:t>
      </w:r>
      <w:r w:rsidRPr="009D6022">
        <w:rPr>
          <w:rStyle w:val="Emphasis"/>
          <w:highlight w:val="cyan"/>
        </w:rPr>
        <w:t>R</w:t>
      </w:r>
      <w:r w:rsidRPr="00477FE0">
        <w:rPr>
          <w:sz w:val="16"/>
        </w:rPr>
        <w:t xml:space="preserve">elations </w:t>
      </w:r>
      <w:r w:rsidRPr="009D6022">
        <w:rPr>
          <w:rStyle w:val="Emphasis"/>
          <w:highlight w:val="cyan"/>
        </w:rPr>
        <w:t>A</w:t>
      </w:r>
      <w:r w:rsidRPr="00477FE0">
        <w:rPr>
          <w:sz w:val="16"/>
        </w:rPr>
        <w:t xml:space="preserve">uthority </w:t>
      </w:r>
      <w:r w:rsidRPr="009D6022">
        <w:rPr>
          <w:rStyle w:val="StyleUnderline"/>
          <w:highlight w:val="cyan"/>
        </w:rPr>
        <w:t>to determine whether any</w:t>
      </w:r>
      <w:r w:rsidRPr="00477FE0">
        <w:rPr>
          <w:sz w:val="16"/>
        </w:rPr>
        <w:t xml:space="preserve"> Schedule Policy/Career </w:t>
      </w:r>
      <w:r w:rsidRPr="009D6022">
        <w:rPr>
          <w:rStyle w:val="StyleUnderline"/>
          <w:highlight w:val="cyan"/>
        </w:rPr>
        <w:t xml:space="preserve">position must be </w:t>
      </w:r>
      <w:r w:rsidRPr="009D6022">
        <w:rPr>
          <w:rStyle w:val="Emphasis"/>
          <w:highlight w:val="cyan"/>
        </w:rPr>
        <w:t>excluded</w:t>
      </w:r>
      <w:r w:rsidRPr="009D6022">
        <w:rPr>
          <w:rStyle w:val="StyleUnderline"/>
          <w:highlight w:val="cyan"/>
        </w:rPr>
        <w:t xml:space="preserve"> from</w:t>
      </w:r>
      <w:r w:rsidRPr="00477FE0">
        <w:rPr>
          <w:sz w:val="16"/>
        </w:rPr>
        <w:t xml:space="preserve"> a </w:t>
      </w:r>
      <w:r w:rsidRPr="00477FE0">
        <w:rPr>
          <w:rStyle w:val="Emphasis"/>
        </w:rPr>
        <w:t xml:space="preserve">collective </w:t>
      </w:r>
      <w:r w:rsidRPr="009D6022">
        <w:rPr>
          <w:rStyle w:val="Emphasis"/>
          <w:highlight w:val="cyan"/>
        </w:rPr>
        <w:t>bargaining</w:t>
      </w:r>
      <w:r w:rsidRPr="00477FE0">
        <w:rPr>
          <w:sz w:val="16"/>
        </w:rPr>
        <w:t xml:space="preserve"> unit.”122 Because the EO defines positions subject to reclassification so broadly (to include not just those empowered to </w:t>
      </w:r>
      <w:r w:rsidRPr="00477FE0">
        <w:rPr>
          <w:sz w:val="16"/>
        </w:rPr>
        <w:lastRenderedPageBreak/>
        <w:t xml:space="preserve">make policy but those who may “view” or be involved with the “circulation” of policies or regulations, </w:t>
      </w:r>
      <w:r w:rsidRPr="00477FE0">
        <w:rPr>
          <w:rStyle w:val="StyleUnderline"/>
        </w:rPr>
        <w:t xml:space="preserve">it may sweep broadly in limiting </w:t>
      </w:r>
      <w:r w:rsidRPr="00477FE0">
        <w:rPr>
          <w:rStyle w:val="Emphasis"/>
        </w:rPr>
        <w:t>union</w:t>
      </w:r>
      <w:r w:rsidRPr="00477FE0">
        <w:rPr>
          <w:sz w:val="16"/>
        </w:rPr>
        <w:t xml:space="preserve"> right</w:t>
      </w:r>
      <w:r w:rsidRPr="00477FE0">
        <w:rPr>
          <w:rStyle w:val="Emphasis"/>
        </w:rPr>
        <w:t>s</w:t>
      </w:r>
      <w:r w:rsidRPr="00477FE0">
        <w:rPr>
          <w:sz w:val="16"/>
        </w:rPr>
        <w:t>.</w:t>
      </w:r>
    </w:p>
    <w:p w14:paraId="7FEF37E1" w14:textId="77777777" w:rsidR="008A37D9" w:rsidRPr="009D6022" w:rsidRDefault="008A37D9" w:rsidP="008A37D9">
      <w:pPr>
        <w:rPr>
          <w:rStyle w:val="StyleUnderline"/>
          <w:highlight w:val="cyan"/>
        </w:rPr>
      </w:pPr>
      <w:r w:rsidRPr="00477FE0">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77FE0">
        <w:rPr>
          <w:rStyle w:val="StyleUnderline"/>
        </w:rPr>
        <w:t xml:space="preserve">Congress’ </w:t>
      </w:r>
      <w:r w:rsidRPr="00477FE0">
        <w:rPr>
          <w:rStyle w:val="Emphasis"/>
        </w:rPr>
        <w:t>decision</w:t>
      </w:r>
      <w:r w:rsidRPr="00477FE0">
        <w:rPr>
          <w:rStyle w:val="StyleUnderline"/>
        </w:rPr>
        <w:t xml:space="preserve"> to allow government workers to </w:t>
      </w:r>
      <w:r w:rsidRPr="00477FE0">
        <w:rPr>
          <w:rStyle w:val="Emphasis"/>
        </w:rPr>
        <w:t>unionize</w:t>
      </w:r>
      <w:r w:rsidRPr="00477FE0">
        <w:rPr>
          <w:rStyle w:val="StyleUnderline"/>
        </w:rPr>
        <w:t xml:space="preserve"> reflects the view that</w:t>
      </w:r>
      <w:r w:rsidRPr="00477FE0">
        <w:rPr>
          <w:sz w:val="16"/>
        </w:rPr>
        <w:t xml:space="preserve"> one can be authorized to influence agency policy and still have an interest in collective representation on compensation, conditions of employment, and just treatment. </w:t>
      </w:r>
      <w:r w:rsidRPr="00477FE0">
        <w:rPr>
          <w:rStyle w:val="StyleUnderline"/>
        </w:rPr>
        <w:t xml:space="preserve">To </w:t>
      </w:r>
      <w:r w:rsidRPr="00477FE0">
        <w:rPr>
          <w:rStyle w:val="Emphasis"/>
        </w:rPr>
        <w:t>override</w:t>
      </w:r>
      <w:r w:rsidRPr="00477FE0">
        <w:rPr>
          <w:rStyle w:val="StyleUnderline"/>
        </w:rPr>
        <w:t xml:space="preserve"> this legislative determination</w:t>
      </w:r>
      <w:r w:rsidRPr="00477FE0">
        <w:rPr>
          <w:sz w:val="16"/>
        </w:rPr>
        <w:t xml:space="preserve"> (one that was enacted by Congress and signed into law by a prior President) </w:t>
      </w:r>
      <w:r w:rsidRPr="00477FE0">
        <w:rPr>
          <w:rStyle w:val="StyleUnderline"/>
        </w:rPr>
        <w:t xml:space="preserve">is a </w:t>
      </w:r>
      <w:r w:rsidRPr="00477FE0">
        <w:rPr>
          <w:rStyle w:val="Emphasis"/>
        </w:rPr>
        <w:t>startling overreach</w:t>
      </w:r>
      <w:r w:rsidRPr="00477FE0">
        <w:rPr>
          <w:sz w:val="16"/>
        </w:rPr>
        <w:t>.</w:t>
      </w:r>
    </w:p>
    <w:p w14:paraId="173F9CEA" w14:textId="77777777" w:rsidR="008A37D9" w:rsidRPr="009D6022" w:rsidRDefault="008A37D9" w:rsidP="008A37D9">
      <w:pPr>
        <w:rPr>
          <w:rStyle w:val="StyleUnderline"/>
          <w:highlight w:val="cyan"/>
        </w:rPr>
      </w:pPr>
      <w:r w:rsidRPr="00477FE0">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D6022">
        <w:rPr>
          <w:rStyle w:val="StyleUnderline"/>
          <w:highlight w:val="cyan"/>
        </w:rPr>
        <w:t xml:space="preserve">Stripping </w:t>
      </w:r>
      <w:r w:rsidRPr="009D6022">
        <w:rPr>
          <w:rStyle w:val="Emphasis"/>
          <w:highlight w:val="cyan"/>
        </w:rPr>
        <w:t>labor</w:t>
      </w:r>
      <w:r w:rsidRPr="00477FE0">
        <w:rPr>
          <w:rStyle w:val="Emphasis"/>
        </w:rPr>
        <w:t xml:space="preserve"> rights</w:t>
      </w:r>
      <w:r w:rsidRPr="009D6022">
        <w:rPr>
          <w:rStyle w:val="StyleUnderline"/>
          <w:highlight w:val="cyan"/>
        </w:rPr>
        <w:t xml:space="preserve"> is the </w:t>
      </w:r>
      <w:r w:rsidRPr="009D6022">
        <w:rPr>
          <w:rStyle w:val="Emphasis"/>
          <w:highlight w:val="cyan"/>
        </w:rPr>
        <w:t>first step</w:t>
      </w:r>
      <w:r w:rsidRPr="009D6022">
        <w:rPr>
          <w:rStyle w:val="StyleUnderline"/>
          <w:highlight w:val="cyan"/>
        </w:rPr>
        <w:t xml:space="preserve"> to</w:t>
      </w:r>
      <w:r w:rsidRPr="00477FE0">
        <w:rPr>
          <w:rStyle w:val="StyleUnderline"/>
        </w:rPr>
        <w:t xml:space="preserve">ward </w:t>
      </w:r>
      <w:r w:rsidRPr="009D6022">
        <w:rPr>
          <w:rStyle w:val="StyleUnderline"/>
          <w:highlight w:val="cyan"/>
        </w:rPr>
        <w:t xml:space="preserve">asserting </w:t>
      </w:r>
      <w:r w:rsidRPr="009D6022">
        <w:rPr>
          <w:rStyle w:val="Emphasis"/>
          <w:highlight w:val="cyan"/>
        </w:rPr>
        <w:t>unfettered power</w:t>
      </w:r>
      <w:r w:rsidRPr="00477FE0">
        <w:rPr>
          <w:rStyle w:val="StyleUnderline"/>
        </w:rPr>
        <w:t>. If you control the</w:t>
      </w:r>
      <w:r w:rsidRPr="00477FE0">
        <w:rPr>
          <w:sz w:val="16"/>
        </w:rPr>
        <w:t xml:space="preserve"> lawyers and the </w:t>
      </w:r>
      <w:r w:rsidRPr="00477FE0">
        <w:rPr>
          <w:rStyle w:val="Emphasis"/>
        </w:rPr>
        <w:t>unions</w:t>
      </w:r>
      <w:r w:rsidRPr="00477FE0">
        <w:rPr>
          <w:rStyle w:val="StyleUnderline"/>
        </w:rPr>
        <w:t xml:space="preserve">, </w:t>
      </w:r>
      <w:r w:rsidRPr="009D6022">
        <w:rPr>
          <w:rStyle w:val="StyleUnderline"/>
          <w:highlight w:val="cyan"/>
        </w:rPr>
        <w:t>you</w:t>
      </w:r>
      <w:r w:rsidRPr="00477FE0">
        <w:rPr>
          <w:rStyle w:val="StyleUnderline"/>
        </w:rPr>
        <w:t xml:space="preserve"> </w:t>
      </w:r>
      <w:r w:rsidRPr="009D6022">
        <w:rPr>
          <w:rStyle w:val="StyleUnderline"/>
          <w:highlight w:val="cyan"/>
        </w:rPr>
        <w:t>can</w:t>
      </w:r>
      <w:r w:rsidRPr="00477FE0">
        <w:rPr>
          <w:sz w:val="16"/>
        </w:rPr>
        <w:t xml:space="preserve">, as Trump said he wants to do, </w:t>
      </w:r>
      <w:r w:rsidRPr="009D6022">
        <w:rPr>
          <w:rStyle w:val="StyleUnderline"/>
          <w:highlight w:val="cyan"/>
        </w:rPr>
        <w:t>bring</w:t>
      </w:r>
      <w:r w:rsidRPr="00477FE0">
        <w:rPr>
          <w:sz w:val="16"/>
        </w:rPr>
        <w:t xml:space="preserve"> the </w:t>
      </w:r>
      <w:r w:rsidRPr="009D6022">
        <w:rPr>
          <w:rStyle w:val="Emphasis"/>
          <w:highlight w:val="cyan"/>
        </w:rPr>
        <w:t>administrators</w:t>
      </w:r>
      <w:r w:rsidRPr="009D6022">
        <w:rPr>
          <w:rStyle w:val="StyleUnderline"/>
          <w:highlight w:val="cyan"/>
        </w:rPr>
        <w:t xml:space="preserve"> to heel</w:t>
      </w:r>
      <w:r w:rsidRPr="00477FE0">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7E737F51" w14:textId="77777777" w:rsidR="008A37D9" w:rsidRPr="009D6022" w:rsidRDefault="008A37D9" w:rsidP="008A37D9">
      <w:pPr>
        <w:rPr>
          <w:rStyle w:val="StyleUnderline"/>
          <w:highlight w:val="cyan"/>
        </w:rPr>
      </w:pPr>
      <w:r w:rsidRPr="00477FE0">
        <w:rPr>
          <w:sz w:val="16"/>
        </w:rPr>
        <w:t xml:space="preserve">The EO’s chief proponent said it would affect 2 to 4 percent of the federal civilian workforce of more than 2.27 million,124 or 45,000 to 90,000 workers.125 But, </w:t>
      </w:r>
      <w:r w:rsidRPr="00477FE0">
        <w:rPr>
          <w:rStyle w:val="StyleUnderline"/>
        </w:rPr>
        <w:t xml:space="preserve">when the </w:t>
      </w:r>
      <w:r w:rsidRPr="00477FE0">
        <w:rPr>
          <w:rStyle w:val="Emphasis"/>
        </w:rPr>
        <w:t>O</w:t>
      </w:r>
      <w:r w:rsidRPr="00477FE0">
        <w:rPr>
          <w:sz w:val="16"/>
        </w:rPr>
        <w:t xml:space="preserve">ffice of </w:t>
      </w:r>
      <w:r w:rsidRPr="00477FE0">
        <w:rPr>
          <w:rStyle w:val="Emphasis"/>
        </w:rPr>
        <w:t>M</w:t>
      </w:r>
      <w:r w:rsidRPr="00477FE0">
        <w:rPr>
          <w:sz w:val="16"/>
        </w:rPr>
        <w:t xml:space="preserve">anagement and </w:t>
      </w:r>
      <w:r w:rsidRPr="00477FE0">
        <w:rPr>
          <w:rStyle w:val="Emphasis"/>
        </w:rPr>
        <w:t>B</w:t>
      </w:r>
      <w:r w:rsidRPr="00477FE0">
        <w:rPr>
          <w:sz w:val="16"/>
        </w:rPr>
        <w:t xml:space="preserve">udget </w:t>
      </w:r>
      <w:r w:rsidRPr="00477FE0">
        <w:rPr>
          <w:rStyle w:val="StyleUnderline"/>
        </w:rPr>
        <w:t xml:space="preserve">proposed to </w:t>
      </w:r>
      <w:r w:rsidRPr="00477FE0">
        <w:rPr>
          <w:rStyle w:val="Emphasis"/>
        </w:rPr>
        <w:t>reclassify</w:t>
      </w:r>
      <w:r w:rsidRPr="00477FE0">
        <w:rPr>
          <w:rStyle w:val="StyleUnderline"/>
        </w:rPr>
        <w:t xml:space="preserve"> its workforce</w:t>
      </w:r>
      <w:r w:rsidRPr="00477FE0">
        <w:rPr>
          <w:sz w:val="16"/>
        </w:rPr>
        <w:t xml:space="preserve"> in late 2020, </w:t>
      </w:r>
      <w:r w:rsidRPr="00477FE0">
        <w:rPr>
          <w:rStyle w:val="StyleUnderline"/>
        </w:rPr>
        <w:t xml:space="preserve">it proposed to </w:t>
      </w:r>
      <w:r w:rsidRPr="00477FE0">
        <w:rPr>
          <w:rStyle w:val="Emphasis"/>
        </w:rPr>
        <w:t>strip</w:t>
      </w:r>
      <w:r w:rsidRPr="00477FE0">
        <w:rPr>
          <w:rStyle w:val="StyleUnderline"/>
        </w:rPr>
        <w:t xml:space="preserve"> civil service protections from </w:t>
      </w:r>
      <w:r w:rsidRPr="00477FE0">
        <w:rPr>
          <w:rStyle w:val="Emphasis"/>
        </w:rPr>
        <w:t>88%</w:t>
      </w:r>
      <w:r w:rsidRPr="00477FE0">
        <w:rPr>
          <w:rStyle w:val="StyleUnderline"/>
        </w:rPr>
        <w:t xml:space="preserve"> of its staff</w:t>
      </w:r>
      <w:r w:rsidRPr="00477FE0">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FE83D1D" w14:textId="77777777" w:rsidR="008A37D9" w:rsidRPr="009D6022" w:rsidRDefault="008A37D9" w:rsidP="008A37D9">
      <w:pPr>
        <w:rPr>
          <w:rStyle w:val="StyleUnderline"/>
          <w:highlight w:val="cyan"/>
        </w:rPr>
      </w:pPr>
    </w:p>
    <w:p w14:paraId="7B7D5095" w14:textId="77777777" w:rsidR="008A37D9" w:rsidRDefault="008A37D9" w:rsidP="008A37D9">
      <w:pPr>
        <w:pStyle w:val="Heading4"/>
      </w:pPr>
      <w:r>
        <w:t xml:space="preserve">Autocratic control of the </w:t>
      </w:r>
      <w:r w:rsidRPr="00CE52FB">
        <w:t>bureaucracy</w:t>
      </w:r>
      <w:r>
        <w:t xml:space="preserve"> makes miscalculation </w:t>
      </w:r>
      <w:r>
        <w:rPr>
          <w:u w:val="single"/>
        </w:rPr>
        <w:t>inevitable</w:t>
      </w:r>
      <w:r>
        <w:t>.</w:t>
      </w:r>
    </w:p>
    <w:p w14:paraId="1189562C" w14:textId="77777777" w:rsidR="008A37D9" w:rsidRDefault="008A37D9" w:rsidP="008A37D9">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5CBB9B24" w14:textId="77777777" w:rsidR="008A37D9" w:rsidRPr="00923305" w:rsidRDefault="008A37D9" w:rsidP="008A37D9">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243BA705" w14:textId="77777777" w:rsidR="008A37D9" w:rsidRPr="00923305" w:rsidRDefault="008A37D9" w:rsidP="008A37D9">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1F8336B9" w14:textId="77777777" w:rsidR="008A37D9" w:rsidRPr="00923305" w:rsidRDefault="008A37D9" w:rsidP="008A37D9">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07D70AC3" w14:textId="77777777" w:rsidR="008A37D9" w:rsidRPr="00923305" w:rsidRDefault="008A37D9" w:rsidP="008A37D9">
      <w:pPr>
        <w:rPr>
          <w:sz w:val="16"/>
        </w:rPr>
      </w:pPr>
      <w:r w:rsidRPr="00923305">
        <w:rPr>
          <w:sz w:val="16"/>
        </w:rPr>
        <w:lastRenderedPageBreak/>
        <w:t>Leaders, Bureaucracy, and International Crises: A Theoretical Framework</w:t>
      </w:r>
    </w:p>
    <w:p w14:paraId="5FC48D1D" w14:textId="77777777" w:rsidR="008A37D9" w:rsidRPr="00923305" w:rsidRDefault="008A37D9" w:rsidP="008A37D9">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12668D2C" w14:textId="77777777" w:rsidR="008A37D9" w:rsidRPr="00923305" w:rsidRDefault="008A37D9" w:rsidP="008A37D9">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0342793A" w14:textId="77777777" w:rsidR="008A37D9" w:rsidRPr="00923305" w:rsidRDefault="008A37D9" w:rsidP="008A37D9">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283147F1" w14:textId="77777777" w:rsidR="008A37D9" w:rsidRPr="00923305" w:rsidRDefault="008A37D9" w:rsidP="008A37D9">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05A19FEE" w14:textId="77777777" w:rsidR="008A37D9" w:rsidRPr="00923305" w:rsidRDefault="008A37D9" w:rsidP="008A37D9">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24811A7F" w14:textId="77777777" w:rsidR="008A37D9" w:rsidRPr="00923305" w:rsidRDefault="008A37D9" w:rsidP="008A37D9">
      <w:pPr>
        <w:rPr>
          <w:sz w:val="16"/>
        </w:rPr>
      </w:pPr>
      <w:r w:rsidRPr="00923305">
        <w:rPr>
          <w:sz w:val="16"/>
        </w:rPr>
        <w:t>The Leader’s Informational Challenge</w:t>
      </w:r>
    </w:p>
    <w:p w14:paraId="07E233FC" w14:textId="77777777" w:rsidR="008A37D9" w:rsidRPr="00923305" w:rsidRDefault="008A37D9" w:rsidP="008A37D9">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0BF106B8" w14:textId="77777777" w:rsidR="008A37D9" w:rsidRPr="00923305" w:rsidRDefault="008A37D9" w:rsidP="008A37D9">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 xml:space="preserve">complete </w:t>
      </w:r>
      <w:r w:rsidRPr="00DE1841">
        <w:rPr>
          <w:rStyle w:val="StyleUnderline"/>
        </w:rPr>
        <w:lastRenderedPageBreak/>
        <w:t>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389B6EDA" w14:textId="77777777" w:rsidR="008A37D9" w:rsidRPr="00923305" w:rsidRDefault="008A37D9" w:rsidP="008A37D9">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3DF868E7" w14:textId="77777777" w:rsidR="008A37D9" w:rsidRPr="00923305" w:rsidRDefault="008A37D9" w:rsidP="008A37D9">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7DDD393C" w14:textId="77777777" w:rsidR="008A37D9" w:rsidRPr="00923305" w:rsidRDefault="008A37D9" w:rsidP="008A37D9">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2AE9B267" w14:textId="77777777" w:rsidR="008A37D9" w:rsidRPr="00923305" w:rsidRDefault="008A37D9" w:rsidP="008A37D9">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626DD9C8" w14:textId="77777777" w:rsidR="008A37D9" w:rsidRPr="00923305" w:rsidRDefault="008A37D9" w:rsidP="008A37D9">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2B48A89F" w14:textId="77777777" w:rsidR="008A37D9" w:rsidRPr="00923305" w:rsidRDefault="008A37D9" w:rsidP="008A37D9">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1D79A2DF" w14:textId="77777777" w:rsidR="008A37D9" w:rsidRPr="00923305" w:rsidRDefault="008A37D9" w:rsidP="008A37D9">
      <w:pPr>
        <w:rPr>
          <w:sz w:val="16"/>
        </w:rPr>
      </w:pPr>
      <w:r w:rsidRPr="00923305">
        <w:rPr>
          <w:sz w:val="16"/>
        </w:rPr>
        <w:lastRenderedPageBreak/>
        <w:t>National Security Institutions and Miscalculation</w:t>
      </w:r>
    </w:p>
    <w:p w14:paraId="5E6A06F2" w14:textId="77777777" w:rsidR="008A37D9" w:rsidRPr="00923305" w:rsidRDefault="008A37D9" w:rsidP="008A37D9">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24996C20" w14:textId="77777777" w:rsidR="008A37D9" w:rsidRPr="00923305" w:rsidRDefault="008A37D9" w:rsidP="008A37D9">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2CD5C4EB" w14:textId="77777777" w:rsidR="008A37D9" w:rsidRPr="00923305" w:rsidRDefault="008A37D9" w:rsidP="008A37D9">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1FF0352E" w14:textId="77777777" w:rsidR="008A37D9" w:rsidRPr="00923305" w:rsidRDefault="008A37D9" w:rsidP="008A37D9">
      <w:pPr>
        <w:rPr>
          <w:sz w:val="16"/>
        </w:rPr>
      </w:pPr>
      <w:r w:rsidRPr="00923305">
        <w:rPr>
          <w:sz w:val="16"/>
        </w:rPr>
        <w:t>Information Search Capacity: Inclusive and Insular Structures</w:t>
      </w:r>
    </w:p>
    <w:p w14:paraId="5D34D5F7" w14:textId="77777777" w:rsidR="008A37D9" w:rsidRPr="00923305" w:rsidRDefault="008A37D9" w:rsidP="008A37D9">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4F013DAB" w14:textId="77777777" w:rsidR="008A37D9" w:rsidRPr="00923305" w:rsidRDefault="008A37D9" w:rsidP="008A37D9">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7DA7BA42" w14:textId="77777777" w:rsidR="008A37D9" w:rsidRPr="00923305" w:rsidRDefault="008A37D9" w:rsidP="008A37D9">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26A180D2" w14:textId="77777777" w:rsidR="008A37D9" w:rsidRPr="00923305" w:rsidRDefault="008A37D9" w:rsidP="008A37D9">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w:t>
      </w:r>
      <w:r w:rsidRPr="00923305">
        <w:rPr>
          <w:sz w:val="16"/>
        </w:rPr>
        <w:lastRenderedPageBreak/>
        <w:t xml:space="preserve">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1CD7C219" w14:textId="77777777" w:rsidR="008A37D9" w:rsidRPr="00923305" w:rsidRDefault="008A37D9" w:rsidP="008A37D9">
      <w:pPr>
        <w:rPr>
          <w:sz w:val="16"/>
        </w:rPr>
      </w:pPr>
      <w:r w:rsidRPr="00923305">
        <w:rPr>
          <w:sz w:val="16"/>
        </w:rPr>
        <w:t>Quality of Bureaucratic Information: Open and Closed Structures</w:t>
      </w:r>
    </w:p>
    <w:p w14:paraId="1C3DE957" w14:textId="77777777" w:rsidR="008A37D9" w:rsidRPr="00923305" w:rsidRDefault="008A37D9" w:rsidP="008A37D9">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0E2D612F" w14:textId="77777777" w:rsidR="008A37D9" w:rsidRPr="00923305" w:rsidRDefault="008A37D9" w:rsidP="008A37D9">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7DF612D9" w14:textId="77777777" w:rsidR="008A37D9" w:rsidRPr="00923305" w:rsidRDefault="008A37D9" w:rsidP="008A37D9">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643E19AC" w14:textId="77777777" w:rsidR="008A37D9" w:rsidRPr="00923305" w:rsidRDefault="008A37D9" w:rsidP="008A37D9">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3D6BCBA7" w14:textId="77777777" w:rsidR="008A37D9" w:rsidRPr="00923305" w:rsidRDefault="008A37D9" w:rsidP="008A37D9">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6B709C48" w14:textId="77777777" w:rsidR="008A37D9" w:rsidRPr="00923305" w:rsidRDefault="008A37D9" w:rsidP="008A37D9">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5A287575" w14:textId="77777777" w:rsidR="008A37D9" w:rsidRPr="00404628" w:rsidRDefault="008A37D9" w:rsidP="008A37D9">
      <w:pPr>
        <w:rPr>
          <w:b/>
          <w:bCs/>
        </w:rPr>
      </w:pPr>
      <w:r w:rsidRPr="00404628">
        <w:rPr>
          <w:b/>
          <w:bCs/>
        </w:rPr>
        <w:t>&lt;Condensed&gt;</w:t>
      </w:r>
    </w:p>
    <w:p w14:paraId="5D2EFAB8" w14:textId="77777777" w:rsidR="008A37D9" w:rsidRPr="00404628" w:rsidRDefault="008A37D9" w:rsidP="008A37D9">
      <w:pPr>
        <w:rPr>
          <w:sz w:val="4"/>
          <w:szCs w:val="4"/>
        </w:rPr>
      </w:pPr>
      <w:r w:rsidRPr="00404628">
        <w:rPr>
          <w:sz w:val="4"/>
          <w:szCs w:val="4"/>
        </w:rPr>
        <w:t xml:space="preserve">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w:t>
      </w:r>
      <w:r w:rsidRPr="00404628">
        <w:rPr>
          <w:sz w:val="4"/>
          <w:szCs w:val="4"/>
        </w:rPr>
        <w:lastRenderedPageBreak/>
        <w:t>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6E55504A" w14:textId="77777777" w:rsidR="008A37D9" w:rsidRPr="006D12A9" w:rsidRDefault="008A37D9" w:rsidP="008A37D9">
      <w:pPr>
        <w:rPr>
          <w:b/>
          <w:bCs/>
        </w:rPr>
      </w:pPr>
      <w:r w:rsidRPr="006D12A9">
        <w:rPr>
          <w:b/>
          <w:bCs/>
        </w:rPr>
        <w:t>&lt;Integrity Returns&gt;</w:t>
      </w:r>
    </w:p>
    <w:p w14:paraId="59F612DA" w14:textId="77777777" w:rsidR="008A37D9" w:rsidRPr="00366AE0" w:rsidRDefault="008A37D9" w:rsidP="008A37D9">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503E2BA8" w14:textId="77777777" w:rsidR="008A37D9" w:rsidRPr="00366AE0" w:rsidRDefault="008A37D9" w:rsidP="008A37D9">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7C1DAC89" w14:textId="77777777" w:rsidR="008A37D9" w:rsidRPr="00366AE0" w:rsidRDefault="008A37D9" w:rsidP="008A37D9">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1971022D" w14:textId="77777777" w:rsidR="008A37D9" w:rsidRPr="00BF02A9" w:rsidRDefault="008A37D9" w:rsidP="008A37D9">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F6D3C4F" w14:textId="77777777" w:rsidR="008A37D9" w:rsidRPr="009D6022" w:rsidRDefault="008A37D9" w:rsidP="008A37D9">
      <w:pPr>
        <w:rPr>
          <w:rStyle w:val="StyleUnderline"/>
          <w:highlight w:val="cyan"/>
        </w:rPr>
      </w:pPr>
    </w:p>
    <w:p w14:paraId="3CAF72DF" w14:textId="77777777" w:rsidR="008A37D9" w:rsidRPr="009D6022" w:rsidRDefault="008A37D9" w:rsidP="008A37D9">
      <w:pPr>
        <w:pStyle w:val="Heading4"/>
        <w:rPr>
          <w:rStyle w:val="StyleUnderline"/>
          <w:highlight w:val="cyan"/>
        </w:rPr>
      </w:pPr>
      <w:r>
        <w:t xml:space="preserve">Extremists cause </w:t>
      </w:r>
      <w:r>
        <w:rPr>
          <w:u w:val="single"/>
        </w:rPr>
        <w:t>nuclear war</w:t>
      </w:r>
      <w:r>
        <w:t>.</w:t>
      </w:r>
    </w:p>
    <w:p w14:paraId="31D6BC7D" w14:textId="77777777" w:rsidR="008A37D9" w:rsidRPr="009D6022" w:rsidRDefault="008A37D9" w:rsidP="008A37D9">
      <w:pPr>
        <w:rPr>
          <w:rStyle w:val="StyleUnderline"/>
          <w:highlight w:val="cyan"/>
        </w:rPr>
      </w:pPr>
      <w:r>
        <w:t xml:space="preserve">Van </w:t>
      </w:r>
      <w:r w:rsidRPr="00EF27DE">
        <w:rPr>
          <w:rStyle w:val="Style13ptBold"/>
        </w:rPr>
        <w:t>Jackson 23</w:t>
      </w:r>
      <w:r>
        <w:t>. Associate professor of international relations at the Victoria University of Wellington, Ph.D. in international relations from the Catholic University of America. Duck of Minerva. 10-26-2023. duckofminerva.com/2023/10/the-fascist-nuke-problem.html</w:t>
      </w:r>
    </w:p>
    <w:p w14:paraId="1609DB55" w14:textId="77777777" w:rsidR="008A37D9" w:rsidRPr="009D6022" w:rsidRDefault="008A37D9" w:rsidP="008A37D9">
      <w:pPr>
        <w:rPr>
          <w:rStyle w:val="StyleUnderline"/>
          <w:highlight w:val="cyan"/>
        </w:rPr>
      </w:pPr>
      <w:r w:rsidRPr="009D6022">
        <w:rPr>
          <w:rStyle w:val="StyleUnderline"/>
          <w:highlight w:val="cyan"/>
        </w:rPr>
        <w:lastRenderedPageBreak/>
        <w:t>The</w:t>
      </w:r>
      <w:r w:rsidRPr="009D6022">
        <w:rPr>
          <w:sz w:val="16"/>
          <w:highlight w:val="cyan"/>
        </w:rPr>
        <w:t xml:space="preserve"> </w:t>
      </w:r>
      <w:r w:rsidRPr="009D6022">
        <w:rPr>
          <w:rStyle w:val="Emphasis"/>
          <w:highlight w:val="cyan"/>
        </w:rPr>
        <w:t>world</w:t>
      </w:r>
      <w:r w:rsidRPr="009D6022">
        <w:rPr>
          <w:sz w:val="16"/>
          <w:highlight w:val="cyan"/>
        </w:rPr>
        <w:t xml:space="preserve"> </w:t>
      </w:r>
      <w:r w:rsidRPr="009D6022">
        <w:rPr>
          <w:rStyle w:val="StyleUnderline"/>
          <w:highlight w:val="cyan"/>
        </w:rPr>
        <w:t>could use</w:t>
      </w:r>
      <w:r w:rsidRPr="00EF27DE">
        <w:rPr>
          <w:rStyle w:val="StyleUnderline"/>
        </w:rPr>
        <w:t xml:space="preserve"> some</w:t>
      </w:r>
      <w:r w:rsidRPr="00EF27DE">
        <w:rPr>
          <w:sz w:val="16"/>
        </w:rPr>
        <w:t xml:space="preserve"> </w:t>
      </w:r>
      <w:r w:rsidRPr="00EF27DE">
        <w:rPr>
          <w:rStyle w:val="Emphasis"/>
        </w:rPr>
        <w:t xml:space="preserve">serious </w:t>
      </w:r>
      <w:r w:rsidRPr="009D6022">
        <w:rPr>
          <w:rStyle w:val="Emphasis"/>
          <w:highlight w:val="cyan"/>
        </w:rPr>
        <w:t>thinking</w:t>
      </w:r>
      <w:r w:rsidRPr="009D6022">
        <w:rPr>
          <w:sz w:val="16"/>
          <w:highlight w:val="cyan"/>
        </w:rPr>
        <w:t xml:space="preserve"> </w:t>
      </w:r>
      <w:r w:rsidRPr="009D6022">
        <w:rPr>
          <w:rStyle w:val="StyleUnderline"/>
          <w:highlight w:val="cyan"/>
        </w:rPr>
        <w:t>about</w:t>
      </w:r>
      <w:r w:rsidRPr="00EF27DE">
        <w:rPr>
          <w:sz w:val="16"/>
        </w:rPr>
        <w:t xml:space="preserve"> the relationship between political ideology and nuclear escalation—specifically </w:t>
      </w:r>
      <w:r w:rsidRPr="009D6022">
        <w:rPr>
          <w:rStyle w:val="Emphasis"/>
          <w:highlight w:val="cyan"/>
        </w:rPr>
        <w:t>far-right</w:t>
      </w:r>
      <w:r w:rsidRPr="009D6022">
        <w:rPr>
          <w:sz w:val="16"/>
          <w:highlight w:val="cyan"/>
        </w:rPr>
        <w:t xml:space="preserve"> </w:t>
      </w:r>
      <w:r w:rsidRPr="009D6022">
        <w:rPr>
          <w:rStyle w:val="StyleUnderline"/>
          <w:highlight w:val="cyan"/>
        </w:rPr>
        <w:t>pathways to</w:t>
      </w:r>
      <w:r w:rsidRPr="009D6022">
        <w:rPr>
          <w:sz w:val="16"/>
          <w:highlight w:val="cyan"/>
        </w:rPr>
        <w:t xml:space="preserve"> </w:t>
      </w:r>
      <w:r w:rsidRPr="009D6022">
        <w:rPr>
          <w:rStyle w:val="Emphasis"/>
          <w:highlight w:val="cyan"/>
        </w:rPr>
        <w:t>nuclear war</w:t>
      </w:r>
      <w:r w:rsidRPr="00EF27DE">
        <w:rPr>
          <w:sz w:val="16"/>
        </w:rPr>
        <w:t xml:space="preserve">. </w:t>
      </w:r>
    </w:p>
    <w:p w14:paraId="13301024" w14:textId="77777777" w:rsidR="008A37D9" w:rsidRPr="009D6022" w:rsidRDefault="008A37D9" w:rsidP="008A37D9">
      <w:pPr>
        <w:rPr>
          <w:rStyle w:val="StyleUnderline"/>
          <w:highlight w:val="cyan"/>
        </w:rPr>
      </w:pPr>
      <w:r w:rsidRPr="00EF27DE">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35E7FAC3" w14:textId="77777777" w:rsidR="008A37D9" w:rsidRPr="009D6022" w:rsidRDefault="008A37D9" w:rsidP="008A37D9">
      <w:pPr>
        <w:rPr>
          <w:rStyle w:val="StyleUnderline"/>
          <w:highlight w:val="cyan"/>
        </w:rPr>
      </w:pPr>
      <w:r w:rsidRPr="00EF27DE">
        <w:rPr>
          <w:sz w:val="16"/>
        </w:rPr>
        <w:t xml:space="preserve">But regime type is not a major preoccupation of nuclear wonks, and to the extent it factors into nuclear theorizing at all, it’s via the narrow coding scheme of democratic or authoritarian regimes. </w:t>
      </w:r>
    </w:p>
    <w:p w14:paraId="1F8BE1D5" w14:textId="77777777" w:rsidR="008A37D9" w:rsidRPr="009D6022" w:rsidRDefault="008A37D9" w:rsidP="008A37D9">
      <w:pPr>
        <w:rPr>
          <w:rStyle w:val="StyleUnderline"/>
          <w:highlight w:val="cyan"/>
        </w:rPr>
      </w:pPr>
      <w:r w:rsidRPr="00EF27DE">
        <w:rPr>
          <w:rStyle w:val="StyleUnderline"/>
        </w:rPr>
        <w:t>A</w:t>
      </w:r>
      <w:r w:rsidRPr="00EF27DE">
        <w:rPr>
          <w:sz w:val="16"/>
        </w:rPr>
        <w:t xml:space="preserve"> </w:t>
      </w:r>
      <w:r w:rsidRPr="00EF27DE">
        <w:rPr>
          <w:rStyle w:val="Emphasis"/>
        </w:rPr>
        <w:t>military junta</w:t>
      </w:r>
      <w:r w:rsidRPr="00EF27DE">
        <w:rPr>
          <w:sz w:val="16"/>
        </w:rPr>
        <w:t xml:space="preserve">, for instance, </w:t>
      </w:r>
      <w:r w:rsidRPr="00EF27DE">
        <w:rPr>
          <w:rStyle w:val="StyleUnderline"/>
        </w:rPr>
        <w:t>might be more likely to have a</w:t>
      </w:r>
      <w:r w:rsidRPr="00EF27DE">
        <w:rPr>
          <w:sz w:val="16"/>
        </w:rPr>
        <w:t xml:space="preserve"> “</w:t>
      </w:r>
      <w:r w:rsidRPr="00EF27DE">
        <w:rPr>
          <w:rStyle w:val="Emphasis"/>
        </w:rPr>
        <w:t>cult of the offensive</w:t>
      </w:r>
      <w:r w:rsidRPr="00EF27DE">
        <w:rPr>
          <w:sz w:val="16"/>
        </w:rPr>
        <w:t xml:space="preserve">” </w:t>
      </w:r>
      <w:r w:rsidRPr="00EF27DE">
        <w:rPr>
          <w:rStyle w:val="StyleUnderline"/>
        </w:rPr>
        <w:t>mindset</w:t>
      </w:r>
      <w:r w:rsidRPr="00EF27DE">
        <w:rPr>
          <w:sz w:val="16"/>
        </w:rPr>
        <w:t xml:space="preserve">. </w:t>
      </w:r>
      <w:r w:rsidRPr="009D6022">
        <w:rPr>
          <w:rStyle w:val="StyleUnderline"/>
          <w:highlight w:val="cyan"/>
        </w:rPr>
        <w:t>A</w:t>
      </w:r>
      <w:r w:rsidRPr="00EF27DE">
        <w:rPr>
          <w:sz w:val="16"/>
        </w:rPr>
        <w:t xml:space="preserve"> cash-strapped </w:t>
      </w:r>
      <w:r w:rsidRPr="009D6022">
        <w:rPr>
          <w:rStyle w:val="StyleUnderline"/>
          <w:highlight w:val="cyan"/>
        </w:rPr>
        <w:t>developmental</w:t>
      </w:r>
      <w:r w:rsidRPr="009D6022">
        <w:rPr>
          <w:sz w:val="16"/>
          <w:highlight w:val="cyan"/>
        </w:rPr>
        <w:t xml:space="preserve"> </w:t>
      </w:r>
      <w:r w:rsidRPr="009D6022">
        <w:rPr>
          <w:rStyle w:val="Emphasis"/>
          <w:highlight w:val="cyan"/>
        </w:rPr>
        <w:t>autocracy</w:t>
      </w:r>
      <w:r w:rsidRPr="009D6022">
        <w:rPr>
          <w:sz w:val="16"/>
          <w:highlight w:val="cyan"/>
        </w:rPr>
        <w:t xml:space="preserve"> </w:t>
      </w:r>
      <w:r w:rsidRPr="009D6022">
        <w:rPr>
          <w:rStyle w:val="StyleUnderline"/>
          <w:highlight w:val="cyan"/>
        </w:rPr>
        <w:t>may</w:t>
      </w:r>
      <w:r w:rsidRPr="00EF27DE">
        <w:rPr>
          <w:sz w:val="16"/>
        </w:rPr>
        <w:t xml:space="preserve"> have more lax control of nukes, or </w:t>
      </w:r>
      <w:r w:rsidRPr="009D6022">
        <w:rPr>
          <w:rStyle w:val="StyleUnderline"/>
          <w:highlight w:val="cyan"/>
        </w:rPr>
        <w:t>be</w:t>
      </w:r>
      <w:r w:rsidRPr="00EF27DE">
        <w:rPr>
          <w:sz w:val="16"/>
        </w:rPr>
        <w:t xml:space="preserve"> </w:t>
      </w:r>
      <w:r w:rsidRPr="00EF27DE">
        <w:rPr>
          <w:rStyle w:val="Emphasis"/>
        </w:rPr>
        <w:t xml:space="preserve">more </w:t>
      </w:r>
      <w:r w:rsidRPr="009D6022">
        <w:rPr>
          <w:rStyle w:val="Emphasis"/>
          <w:highlight w:val="cyan"/>
        </w:rPr>
        <w:t>prone</w:t>
      </w:r>
      <w:r w:rsidRPr="009D6022">
        <w:rPr>
          <w:sz w:val="16"/>
          <w:highlight w:val="cyan"/>
        </w:rPr>
        <w:t xml:space="preserve"> </w:t>
      </w:r>
      <w:r w:rsidRPr="009D6022">
        <w:rPr>
          <w:rStyle w:val="StyleUnderline"/>
          <w:highlight w:val="cyan"/>
        </w:rPr>
        <w:t>to</w:t>
      </w:r>
      <w:r w:rsidRPr="00EF27DE">
        <w:rPr>
          <w:sz w:val="16"/>
        </w:rPr>
        <w:t xml:space="preserve"> miscommunication or </w:t>
      </w:r>
      <w:r w:rsidRPr="009D6022">
        <w:rPr>
          <w:rStyle w:val="Emphasis"/>
          <w:highlight w:val="cyan"/>
        </w:rPr>
        <w:t>misperception</w:t>
      </w:r>
      <w:r w:rsidRPr="00EF27DE">
        <w:rPr>
          <w:sz w:val="16"/>
        </w:rPr>
        <w:t xml:space="preserve"> </w:t>
      </w:r>
      <w:r w:rsidRPr="00EF27DE">
        <w:rPr>
          <w:rStyle w:val="StyleUnderline"/>
        </w:rPr>
        <w:t>because of</w:t>
      </w:r>
      <w:r w:rsidRPr="00EF27DE">
        <w:rPr>
          <w:sz w:val="16"/>
        </w:rPr>
        <w:t xml:space="preserve"> </w:t>
      </w:r>
      <w:r w:rsidRPr="00EF27DE">
        <w:rPr>
          <w:rStyle w:val="Emphasis"/>
        </w:rPr>
        <w:t>broken</w:t>
      </w:r>
      <w:r w:rsidRPr="00EF27DE">
        <w:rPr>
          <w:sz w:val="16"/>
        </w:rPr>
        <w:t xml:space="preserve"> </w:t>
      </w:r>
      <w:r w:rsidRPr="00EF27DE">
        <w:rPr>
          <w:rStyle w:val="StyleUnderline"/>
        </w:rPr>
        <w:t>command-and-control arrangements</w:t>
      </w:r>
      <w:r w:rsidRPr="00EF27DE">
        <w:rPr>
          <w:sz w:val="16"/>
        </w:rPr>
        <w:t xml:space="preserve">. </w:t>
      </w:r>
    </w:p>
    <w:p w14:paraId="54637DCC" w14:textId="77777777" w:rsidR="008A37D9" w:rsidRPr="009D6022" w:rsidRDefault="008A37D9" w:rsidP="008A37D9">
      <w:pPr>
        <w:rPr>
          <w:rStyle w:val="StyleUnderline"/>
          <w:highlight w:val="cyan"/>
        </w:rPr>
      </w:pPr>
      <w:r w:rsidRPr="00EF27DE">
        <w:rPr>
          <w:sz w:val="16"/>
        </w:rPr>
        <w:t xml:space="preserve">Good insights, but it’s not enough. </w:t>
      </w:r>
    </w:p>
    <w:p w14:paraId="07DDD7A6" w14:textId="77777777" w:rsidR="008A37D9" w:rsidRPr="009D6022" w:rsidRDefault="008A37D9" w:rsidP="008A37D9">
      <w:pPr>
        <w:rPr>
          <w:rStyle w:val="StyleUnderline"/>
          <w:highlight w:val="cyan"/>
        </w:rPr>
      </w:pPr>
      <w:r w:rsidRPr="00EF27DE">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64A6BB4B" w14:textId="77777777" w:rsidR="008A37D9" w:rsidRPr="009D6022" w:rsidRDefault="008A37D9" w:rsidP="008A37D9">
      <w:pPr>
        <w:rPr>
          <w:rStyle w:val="StyleUnderline"/>
          <w:highlight w:val="cyan"/>
        </w:rPr>
      </w:pPr>
      <w:r w:rsidRPr="00EF27DE">
        <w:rPr>
          <w:sz w:val="16"/>
        </w:rPr>
        <w:t>A Reactionary Blind Spot?</w:t>
      </w:r>
    </w:p>
    <w:p w14:paraId="6B6C0ABA" w14:textId="77777777" w:rsidR="008A37D9" w:rsidRPr="009D6022" w:rsidRDefault="008A37D9" w:rsidP="008A37D9">
      <w:pPr>
        <w:rPr>
          <w:rStyle w:val="StyleUnderline"/>
          <w:highlight w:val="cyan"/>
        </w:rPr>
      </w:pPr>
      <w:r w:rsidRPr="00EF27DE">
        <w:rPr>
          <w:sz w:val="16"/>
        </w:rPr>
        <w:t xml:space="preserve">During the Trump years, many of us saw and worried aloud about the increase in nuclear escalation risks,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9D6022">
        <w:rPr>
          <w:rStyle w:val="Emphasis"/>
          <w:highlight w:val="cyan"/>
        </w:rPr>
        <w:t>reactionary</w:t>
      </w:r>
      <w:r w:rsidRPr="00EF27DE">
        <w:rPr>
          <w:sz w:val="16"/>
        </w:rPr>
        <w:t xml:space="preserve"> </w:t>
      </w:r>
      <w:r w:rsidRPr="00EF27DE">
        <w:rPr>
          <w:rStyle w:val="StyleUnderline"/>
        </w:rPr>
        <w:t xml:space="preserve">militarist </w:t>
      </w:r>
      <w:r w:rsidRPr="009D6022">
        <w:rPr>
          <w:rStyle w:val="StyleUnderline"/>
          <w:highlight w:val="cyan"/>
        </w:rPr>
        <w:t>politics</w:t>
      </w:r>
      <w:r w:rsidRPr="00EF27DE">
        <w:rPr>
          <w:sz w:val="16"/>
        </w:rPr>
        <w:t xml:space="preserve"> that can </w:t>
      </w:r>
      <w:r w:rsidRPr="009D6022">
        <w:rPr>
          <w:rStyle w:val="StyleUnderline"/>
          <w:highlight w:val="cyan"/>
        </w:rPr>
        <w:t>get</w:t>
      </w:r>
      <w:r w:rsidRPr="009D6022">
        <w:rPr>
          <w:sz w:val="16"/>
          <w:highlight w:val="cyan"/>
        </w:rPr>
        <w:t xml:space="preserve"> </w:t>
      </w:r>
      <w:r w:rsidRPr="009D6022">
        <w:rPr>
          <w:rStyle w:val="Emphasis"/>
          <w:highlight w:val="cyan"/>
        </w:rPr>
        <w:t>activated</w:t>
      </w:r>
      <w:r w:rsidRPr="00EF27DE">
        <w:rPr>
          <w:sz w:val="16"/>
        </w:rPr>
        <w:t xml:space="preserve"> </w:t>
      </w:r>
      <w:r w:rsidRPr="00EF27DE">
        <w:rPr>
          <w:rStyle w:val="StyleUnderline"/>
        </w:rPr>
        <w:t>with</w:t>
      </w:r>
      <w:r w:rsidRPr="009D6022">
        <w:rPr>
          <w:rStyle w:val="StyleUnderline"/>
          <w:highlight w:val="cyan"/>
        </w:rPr>
        <w:t>in the</w:t>
      </w:r>
      <w:r w:rsidRPr="009D6022">
        <w:rPr>
          <w:sz w:val="16"/>
          <w:highlight w:val="cyan"/>
        </w:rPr>
        <w:t xml:space="preserve"> </w:t>
      </w:r>
      <w:r w:rsidRPr="009D6022">
        <w:rPr>
          <w:rStyle w:val="Emphasis"/>
          <w:highlight w:val="cyan"/>
        </w:rPr>
        <w:t>bureaucracy</w:t>
      </w:r>
      <w:r w:rsidRPr="009D6022">
        <w:rPr>
          <w:sz w:val="16"/>
          <w:highlight w:val="cyan"/>
        </w:rPr>
        <w:t xml:space="preserve"> </w:t>
      </w:r>
      <w:r w:rsidRPr="009D6022">
        <w:rPr>
          <w:rStyle w:val="StyleUnderline"/>
          <w:highlight w:val="cyan"/>
        </w:rPr>
        <w:t>because of who sits</w:t>
      </w:r>
      <w:r w:rsidRPr="009D6022">
        <w:rPr>
          <w:sz w:val="16"/>
          <w:highlight w:val="cyan"/>
        </w:rPr>
        <w:t xml:space="preserve"> </w:t>
      </w:r>
      <w:r w:rsidRPr="009D6022">
        <w:rPr>
          <w:rStyle w:val="Emphasis"/>
          <w:highlight w:val="cyan"/>
        </w:rPr>
        <w:t>atop</w:t>
      </w:r>
      <w:r w:rsidRPr="009D6022">
        <w:rPr>
          <w:sz w:val="16"/>
          <w:highlight w:val="cyan"/>
        </w:rPr>
        <w:t xml:space="preserve"> </w:t>
      </w:r>
      <w:r w:rsidRPr="009D6022">
        <w:rPr>
          <w:rStyle w:val="StyleUnderline"/>
          <w:highlight w:val="cyan"/>
        </w:rPr>
        <w:t>it</w:t>
      </w:r>
      <w:r w:rsidRPr="00EF27DE">
        <w:rPr>
          <w:sz w:val="16"/>
        </w:rPr>
        <w:t>.</w:t>
      </w:r>
    </w:p>
    <w:p w14:paraId="2AE483A6" w14:textId="77777777" w:rsidR="008A37D9" w:rsidRPr="009D6022" w:rsidRDefault="008A37D9" w:rsidP="008A37D9">
      <w:pPr>
        <w:rPr>
          <w:rStyle w:val="StyleUnderline"/>
          <w:highlight w:val="cyan"/>
        </w:rPr>
      </w:pPr>
      <w:r w:rsidRPr="00EF27DE">
        <w:rPr>
          <w:sz w:val="16"/>
        </w:rPr>
        <w:t>Fast forward to 2023.</w:t>
      </w:r>
    </w:p>
    <w:p w14:paraId="1B9B375F" w14:textId="77777777" w:rsidR="008A37D9" w:rsidRPr="009D6022" w:rsidRDefault="008A37D9" w:rsidP="008A37D9">
      <w:pPr>
        <w:rPr>
          <w:rStyle w:val="StyleUnderline"/>
          <w:highlight w:val="cyan"/>
        </w:rPr>
      </w:pPr>
      <w:r w:rsidRPr="00EF27DE">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2CA7F69A" w14:textId="77777777" w:rsidR="008A37D9" w:rsidRPr="009D6022" w:rsidRDefault="008A37D9" w:rsidP="008A37D9">
      <w:pPr>
        <w:rPr>
          <w:rStyle w:val="StyleUnderline"/>
          <w:highlight w:val="cyan"/>
        </w:rPr>
      </w:pPr>
      <w:r w:rsidRPr="00EF27DE">
        <w:rPr>
          <w:rStyle w:val="StyleUnderline"/>
        </w:rPr>
        <w:t>The</w:t>
      </w:r>
      <w:r w:rsidRPr="00EF27DE">
        <w:rPr>
          <w:sz w:val="16"/>
        </w:rPr>
        <w:t xml:space="preserve"> </w:t>
      </w:r>
      <w:r w:rsidRPr="00EF27DE">
        <w:rPr>
          <w:rStyle w:val="Emphasis"/>
        </w:rPr>
        <w:t>nuclear trouble</w:t>
      </w:r>
      <w:r w:rsidRPr="00EF27DE">
        <w:rPr>
          <w:sz w:val="16"/>
        </w:rPr>
        <w:t xml:space="preserve"> </w:t>
      </w:r>
      <w:r w:rsidRPr="00EF27DE">
        <w:rPr>
          <w:rStyle w:val="StyleUnderline"/>
        </w:rPr>
        <w:t>here</w:t>
      </w:r>
      <w:r w:rsidRPr="00EF27DE">
        <w:rPr>
          <w:sz w:val="16"/>
        </w:rPr>
        <w:t xml:space="preserve">, if it is not obvious, </w:t>
      </w:r>
      <w:r w:rsidRPr="00EF27DE">
        <w:rPr>
          <w:rStyle w:val="StyleUnderline"/>
        </w:rPr>
        <w:t>is that</w:t>
      </w:r>
      <w:r w:rsidRPr="00EF27DE">
        <w:rPr>
          <w:sz w:val="16"/>
        </w:rPr>
        <w:t xml:space="preserve"> </w:t>
      </w:r>
      <w:r w:rsidRPr="00EF27DE">
        <w:rPr>
          <w:rStyle w:val="Emphasis"/>
        </w:rPr>
        <w:t>if</w:t>
      </w:r>
      <w:r w:rsidRPr="00EF27DE">
        <w:rPr>
          <w:sz w:val="16"/>
        </w:rPr>
        <w:t xml:space="preserve"> </w:t>
      </w:r>
      <w:r w:rsidRPr="00EF27DE">
        <w:rPr>
          <w:rStyle w:val="StyleUnderline"/>
        </w:rPr>
        <w:t>you can de-humanize</w:t>
      </w:r>
      <w:r w:rsidRPr="00EF27DE">
        <w:rPr>
          <w:sz w:val="16"/>
        </w:rPr>
        <w:t xml:space="preserve"> </w:t>
      </w:r>
      <w:r w:rsidRPr="00EF27DE">
        <w:rPr>
          <w:rStyle w:val="Emphasis"/>
        </w:rPr>
        <w:t>one</w:t>
      </w:r>
      <w:r w:rsidRPr="00EF27DE">
        <w:rPr>
          <w:sz w:val="16"/>
        </w:rPr>
        <w:t xml:space="preserve"> </w:t>
      </w:r>
      <w:r w:rsidRPr="00EF27DE">
        <w:rPr>
          <w:rStyle w:val="StyleUnderline"/>
        </w:rPr>
        <w:t>you can de-humanize</w:t>
      </w:r>
      <w:r w:rsidRPr="00EF27DE">
        <w:rPr>
          <w:sz w:val="16"/>
        </w:rPr>
        <w:t xml:space="preserve"> </w:t>
      </w:r>
      <w:r w:rsidRPr="00EF27DE">
        <w:rPr>
          <w:rStyle w:val="Emphasis"/>
        </w:rPr>
        <w:t>all</w:t>
      </w:r>
      <w:r w:rsidRPr="00EF27DE">
        <w:rPr>
          <w:sz w:val="16"/>
        </w:rPr>
        <w:t xml:space="preserve">. This was always the most terrifying thing about Trump, it’s built into his politics, and you cannot really separate it from a willingness to engage in mass-casualty violence. </w:t>
      </w:r>
    </w:p>
    <w:p w14:paraId="42AC4989" w14:textId="77777777" w:rsidR="008A37D9" w:rsidRPr="009D6022" w:rsidRDefault="008A37D9" w:rsidP="008A37D9">
      <w:pPr>
        <w:rPr>
          <w:rStyle w:val="StyleUnderline"/>
          <w:highlight w:val="cyan"/>
        </w:rPr>
      </w:pPr>
      <w:r w:rsidRPr="00EF27DE">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668DF392" w14:textId="77777777" w:rsidR="008A37D9" w:rsidRPr="009D6022" w:rsidRDefault="008A37D9" w:rsidP="008A37D9">
      <w:pPr>
        <w:ind w:left="720"/>
        <w:rPr>
          <w:rStyle w:val="StyleUnderline"/>
          <w:highlight w:val="cyan"/>
        </w:rPr>
      </w:pPr>
      <w:r w:rsidRPr="00EF27DE">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6EC609F8" w14:textId="77777777" w:rsidR="008A37D9" w:rsidRPr="009D6022" w:rsidRDefault="008A37D9" w:rsidP="008A37D9">
      <w:pPr>
        <w:rPr>
          <w:rStyle w:val="StyleUnderline"/>
          <w:highlight w:val="cyan"/>
        </w:rPr>
      </w:pPr>
      <w:r w:rsidRPr="00EF27DE">
        <w:rPr>
          <w:sz w:val="16"/>
        </w:rPr>
        <w:t>The research space that book has just barely entered is one that deserves more attention.</w:t>
      </w:r>
    </w:p>
    <w:p w14:paraId="3E795872" w14:textId="77777777" w:rsidR="008A37D9" w:rsidRPr="009D6022" w:rsidRDefault="008A37D9" w:rsidP="008A37D9">
      <w:pPr>
        <w:rPr>
          <w:rStyle w:val="StyleUnderline"/>
          <w:highlight w:val="cyan"/>
        </w:rPr>
      </w:pPr>
      <w:r w:rsidRPr="00EF27DE">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042CFE0" w14:textId="77777777" w:rsidR="008A37D9" w:rsidRPr="009D6022" w:rsidRDefault="008A37D9" w:rsidP="008A37D9">
      <w:pPr>
        <w:rPr>
          <w:rStyle w:val="StyleUnderline"/>
          <w:highlight w:val="cyan"/>
        </w:rPr>
      </w:pPr>
      <w:r w:rsidRPr="00EF27DE">
        <w:rPr>
          <w:sz w:val="16"/>
        </w:rPr>
        <w:t>Imagining New Hypotheses</w:t>
      </w:r>
    </w:p>
    <w:p w14:paraId="2E2DA2A3" w14:textId="77777777" w:rsidR="008A37D9" w:rsidRPr="009D6022" w:rsidRDefault="008A37D9" w:rsidP="008A37D9">
      <w:pPr>
        <w:rPr>
          <w:rStyle w:val="StyleUnderline"/>
          <w:highlight w:val="cyan"/>
        </w:rPr>
      </w:pPr>
      <w:r w:rsidRPr="00EF27DE">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27C50E06" w14:textId="77777777" w:rsidR="008A37D9" w:rsidRPr="009D6022" w:rsidRDefault="008A37D9" w:rsidP="008A37D9">
      <w:pPr>
        <w:rPr>
          <w:rStyle w:val="StyleUnderline"/>
          <w:highlight w:val="cyan"/>
        </w:rPr>
      </w:pPr>
      <w:r w:rsidRPr="00EF27DE">
        <w:rPr>
          <w:sz w:val="16"/>
        </w:rPr>
        <w:lastRenderedPageBreak/>
        <w:t xml:space="preserve">Maybe, for instance, </w:t>
      </w:r>
      <w:r w:rsidRPr="00EF27DE">
        <w:rPr>
          <w:rStyle w:val="StyleUnderline"/>
        </w:rPr>
        <w:t>our concern with</w:t>
      </w:r>
      <w:r w:rsidRPr="00EF27DE">
        <w:rPr>
          <w:sz w:val="16"/>
        </w:rPr>
        <w:t xml:space="preserve"> Chinese </w:t>
      </w:r>
      <w:r w:rsidRPr="00EF27DE">
        <w:rPr>
          <w:rStyle w:val="Emphasis"/>
        </w:rPr>
        <w:t>nukes</w:t>
      </w:r>
      <w:r w:rsidRPr="00EF27DE">
        <w:rPr>
          <w:sz w:val="16"/>
        </w:rPr>
        <w:t xml:space="preserve"> </w:t>
      </w:r>
      <w:r w:rsidRPr="00EF27DE">
        <w:rPr>
          <w:rStyle w:val="StyleUnderline"/>
        </w:rPr>
        <w:t>should</w:t>
      </w:r>
      <w:r w:rsidRPr="00EF27DE">
        <w:rPr>
          <w:sz w:val="16"/>
        </w:rPr>
        <w:t xml:space="preserve"> transcend the relative or absolute lethality and </w:t>
      </w:r>
      <w:r w:rsidRPr="00EF27DE">
        <w:rPr>
          <w:rStyle w:val="Emphasis"/>
        </w:rPr>
        <w:t>consider</w:t>
      </w:r>
      <w:r w:rsidRPr="00EF27DE">
        <w:rPr>
          <w:sz w:val="16"/>
        </w:rPr>
        <w:t xml:space="preserve"> the fact that China under Xi Jinping is fuelled by an </w:t>
      </w:r>
      <w:r w:rsidRPr="009D6022">
        <w:rPr>
          <w:rStyle w:val="Emphasis"/>
          <w:highlight w:val="cyan"/>
        </w:rPr>
        <w:t>ethnonationalism</w:t>
      </w:r>
      <w:r w:rsidRPr="00EF27DE">
        <w:rPr>
          <w:sz w:val="16"/>
        </w:rPr>
        <w:t xml:space="preserve"> </w:t>
      </w:r>
      <w:r w:rsidRPr="00EF27DE">
        <w:rPr>
          <w:rStyle w:val="StyleUnderline"/>
        </w:rPr>
        <w:t>at home that</w:t>
      </w:r>
      <w:r w:rsidRPr="00EF27DE">
        <w:rPr>
          <w:sz w:val="16"/>
        </w:rPr>
        <w:t xml:space="preserve"> </w:t>
      </w:r>
      <w:r w:rsidRPr="009D6022">
        <w:rPr>
          <w:rStyle w:val="Emphasis"/>
          <w:highlight w:val="cyan"/>
        </w:rPr>
        <w:t>spills over</w:t>
      </w:r>
      <w:r w:rsidRPr="009D6022">
        <w:rPr>
          <w:sz w:val="16"/>
          <w:highlight w:val="cyan"/>
        </w:rPr>
        <w:t xml:space="preserve"> </w:t>
      </w:r>
      <w:r w:rsidRPr="009D6022">
        <w:rPr>
          <w:rStyle w:val="StyleUnderline"/>
          <w:highlight w:val="cyan"/>
        </w:rPr>
        <w:t>into jingoistic</w:t>
      </w:r>
      <w:r w:rsidRPr="00EF27DE">
        <w:rPr>
          <w:sz w:val="16"/>
        </w:rPr>
        <w:t xml:space="preserve"> rhetoric and </w:t>
      </w:r>
      <w:r w:rsidRPr="009D6022">
        <w:rPr>
          <w:rStyle w:val="Emphasis"/>
          <w:highlight w:val="cyan"/>
        </w:rPr>
        <w:t>posturing abroad</w:t>
      </w:r>
      <w:r w:rsidRPr="00EF27DE">
        <w:rPr>
          <w:sz w:val="16"/>
        </w:rPr>
        <w:t>. Maybe.</w:t>
      </w:r>
    </w:p>
    <w:p w14:paraId="4DB7C89B" w14:textId="77777777" w:rsidR="008A37D9" w:rsidRPr="009D6022" w:rsidRDefault="008A37D9" w:rsidP="008A37D9">
      <w:pPr>
        <w:rPr>
          <w:rStyle w:val="StyleUnderline"/>
          <w:highlight w:val="cyan"/>
        </w:rPr>
      </w:pPr>
      <w:r w:rsidRPr="00EF27DE">
        <w:rPr>
          <w:sz w:val="16"/>
        </w:rPr>
        <w:t xml:space="preserve">What I’m getting at is this: The way we think about </w:t>
      </w:r>
      <w:r w:rsidRPr="00EF27DE">
        <w:rPr>
          <w:rStyle w:val="Emphasis"/>
        </w:rPr>
        <w:t xml:space="preserve">nuclear </w:t>
      </w:r>
      <w:r w:rsidRPr="009D6022">
        <w:rPr>
          <w:rStyle w:val="Emphasis"/>
          <w:highlight w:val="cyan"/>
        </w:rPr>
        <w:t>deterrence</w:t>
      </w:r>
      <w:r w:rsidRPr="009D6022">
        <w:rPr>
          <w:sz w:val="16"/>
          <w:highlight w:val="cyan"/>
        </w:rPr>
        <w:t xml:space="preserve"> </w:t>
      </w:r>
      <w:r w:rsidRPr="009D6022">
        <w:rPr>
          <w:rStyle w:val="StyleUnderline"/>
          <w:highlight w:val="cyan"/>
        </w:rPr>
        <w:t>has a</w:t>
      </w:r>
      <w:r w:rsidRPr="00EF27DE">
        <w:rPr>
          <w:rStyle w:val="StyleUnderline"/>
        </w:rPr>
        <w:t>n</w:t>
      </w:r>
      <w:r w:rsidRPr="00EF27DE">
        <w:rPr>
          <w:sz w:val="16"/>
        </w:rPr>
        <w:t xml:space="preserve"> </w:t>
      </w:r>
      <w:r w:rsidRPr="00EF27DE">
        <w:rPr>
          <w:rStyle w:val="Emphasis"/>
        </w:rPr>
        <w:t xml:space="preserve">ideological </w:t>
      </w:r>
      <w:r w:rsidRPr="009D6022">
        <w:rPr>
          <w:rStyle w:val="Emphasis"/>
          <w:highlight w:val="cyan"/>
        </w:rPr>
        <w:t>blind spot</w:t>
      </w:r>
      <w:r w:rsidRPr="00EF27DE">
        <w:rPr>
          <w:sz w:val="16"/>
        </w:rPr>
        <w:t xml:space="preserve"> </w:t>
      </w:r>
      <w:r w:rsidRPr="00EF27DE">
        <w:rPr>
          <w:rStyle w:val="StyleUnderline"/>
        </w:rPr>
        <w:t>when it comes to</w:t>
      </w:r>
      <w:r w:rsidRPr="00EF27DE">
        <w:rPr>
          <w:sz w:val="16"/>
        </w:rPr>
        <w:t xml:space="preserve"> </w:t>
      </w:r>
      <w:r w:rsidRPr="00EF27DE">
        <w:rPr>
          <w:rStyle w:val="Emphasis"/>
        </w:rPr>
        <w:t>extremist</w:t>
      </w:r>
      <w:r w:rsidRPr="00EF27DE">
        <w:rPr>
          <w:sz w:val="16"/>
        </w:rPr>
        <w:t xml:space="preserve"> politic</w:t>
      </w:r>
      <w:r w:rsidRPr="00EF27DE">
        <w:rPr>
          <w:rStyle w:val="Emphasis"/>
        </w:rPr>
        <w:t>s</w:t>
      </w:r>
      <w:r w:rsidRPr="00EF27DE">
        <w:rPr>
          <w:sz w:val="16"/>
        </w:rPr>
        <w:t xml:space="preserve"> like fascism (or whatever synonym you prefer) just as it does when it comes to patriarchy (which, not incidentally, forms part of the content of extreme reactionary movements of various types). </w:t>
      </w:r>
    </w:p>
    <w:p w14:paraId="1E97C6A4" w14:textId="77777777" w:rsidR="008A37D9" w:rsidRPr="009D6022" w:rsidRDefault="008A37D9" w:rsidP="008A37D9">
      <w:pPr>
        <w:rPr>
          <w:rStyle w:val="StyleUnderline"/>
          <w:highlight w:val="cyan"/>
        </w:rPr>
      </w:pPr>
      <w:r w:rsidRPr="00EF27DE">
        <w:rPr>
          <w:sz w:val="16"/>
        </w:rPr>
        <w:t xml:space="preserve">Ethnonationalism for sure colors risk propensity. But it would also seem that, in the modern world, </w:t>
      </w:r>
      <w:r w:rsidRPr="009D6022">
        <w:rPr>
          <w:rStyle w:val="Emphasis"/>
          <w:highlight w:val="cyan"/>
        </w:rPr>
        <w:t>white supremacists</w:t>
      </w:r>
      <w:r w:rsidRPr="009D6022">
        <w:rPr>
          <w:sz w:val="16"/>
          <w:highlight w:val="cyan"/>
        </w:rPr>
        <w:t xml:space="preserve"> </w:t>
      </w:r>
      <w:r w:rsidRPr="009D6022">
        <w:rPr>
          <w:rStyle w:val="StyleUnderline"/>
          <w:highlight w:val="cyan"/>
        </w:rPr>
        <w:t>are not</w:t>
      </w:r>
      <w:r w:rsidRPr="009D6022">
        <w:rPr>
          <w:sz w:val="16"/>
          <w:highlight w:val="cyan"/>
        </w:rPr>
        <w:t xml:space="preserve"> </w:t>
      </w:r>
      <w:r w:rsidRPr="009D6022">
        <w:rPr>
          <w:rStyle w:val="Emphasis"/>
          <w:highlight w:val="cyan"/>
        </w:rPr>
        <w:t>good geopoliticians</w:t>
      </w:r>
      <w:r w:rsidRPr="00EF27DE">
        <w:rPr>
          <w:sz w:val="16"/>
        </w:rPr>
        <w:t xml:space="preserve">. </w:t>
      </w:r>
      <w:r w:rsidRPr="00EF27DE">
        <w:rPr>
          <w:rStyle w:val="StyleUnderline"/>
        </w:rPr>
        <w:t>How could they be if they have a</w:t>
      </w:r>
      <w:r w:rsidRPr="00EF27DE">
        <w:rPr>
          <w:sz w:val="16"/>
        </w:rPr>
        <w:t xml:space="preserve"> </w:t>
      </w:r>
      <w:r w:rsidRPr="00EF27DE">
        <w:rPr>
          <w:rStyle w:val="Emphasis"/>
        </w:rPr>
        <w:t>deranged</w:t>
      </w:r>
      <w:r w:rsidRPr="00EF27DE">
        <w:rPr>
          <w:sz w:val="16"/>
        </w:rPr>
        <w:t xml:space="preserve"> </w:t>
      </w:r>
      <w:r w:rsidRPr="00EF27DE">
        <w:rPr>
          <w:rStyle w:val="StyleUnderline"/>
        </w:rPr>
        <w:t>mental map for how the</w:t>
      </w:r>
      <w:r w:rsidRPr="00EF27DE">
        <w:rPr>
          <w:sz w:val="16"/>
        </w:rPr>
        <w:t xml:space="preserve"> </w:t>
      </w:r>
      <w:r w:rsidRPr="00EF27DE">
        <w:rPr>
          <w:rStyle w:val="Emphasis"/>
        </w:rPr>
        <w:t>world</w:t>
      </w:r>
      <w:r w:rsidRPr="00EF27DE">
        <w:rPr>
          <w:sz w:val="16"/>
        </w:rPr>
        <w:t xml:space="preserve"> </w:t>
      </w:r>
      <w:r w:rsidRPr="00EF27DE">
        <w:rPr>
          <w:rStyle w:val="StyleUnderline"/>
        </w:rPr>
        <w:t>works</w:t>
      </w:r>
      <w:r w:rsidRPr="00EF27DE">
        <w:rPr>
          <w:sz w:val="16"/>
        </w:rPr>
        <w:t xml:space="preserve">? And the </w:t>
      </w:r>
      <w:r w:rsidRPr="00EF27DE">
        <w:rPr>
          <w:rStyle w:val="Emphasis"/>
        </w:rPr>
        <w:t>dehumanization</w:t>
      </w:r>
      <w:r w:rsidRPr="00EF27DE">
        <w:rPr>
          <w:sz w:val="16"/>
        </w:rPr>
        <w:t xml:space="preserve"> of a population </w:t>
      </w:r>
      <w:r w:rsidRPr="00EF27DE">
        <w:rPr>
          <w:rStyle w:val="StyleUnderline"/>
        </w:rPr>
        <w:t>is</w:t>
      </w:r>
      <w:r w:rsidRPr="00EF27DE">
        <w:rPr>
          <w:sz w:val="16"/>
        </w:rPr>
        <w:t xml:space="preserve"> at least </w:t>
      </w:r>
      <w:r w:rsidRPr="00EF27DE">
        <w:rPr>
          <w:rStyle w:val="StyleUnderline"/>
        </w:rPr>
        <w:t>a favorable condition</w:t>
      </w:r>
      <w:r w:rsidRPr="00EF27DE">
        <w:rPr>
          <w:sz w:val="16"/>
        </w:rPr>
        <w:t xml:space="preserve"> (if not a prerequisite) </w:t>
      </w:r>
      <w:r w:rsidRPr="00EF27DE">
        <w:rPr>
          <w:rStyle w:val="StyleUnderline"/>
        </w:rPr>
        <w:t>for wielding</w:t>
      </w:r>
      <w:r w:rsidRPr="00EF27DE">
        <w:rPr>
          <w:sz w:val="16"/>
        </w:rPr>
        <w:t xml:space="preserve"> </w:t>
      </w:r>
      <w:r w:rsidRPr="00EF27DE">
        <w:rPr>
          <w:rStyle w:val="Emphasis"/>
        </w:rPr>
        <w:t>nuclear death</w:t>
      </w:r>
      <w:r w:rsidRPr="00EF27DE">
        <w:rPr>
          <w:sz w:val="16"/>
        </w:rPr>
        <w:t xml:space="preserve"> over them.</w:t>
      </w:r>
    </w:p>
    <w:p w14:paraId="3FAC3D5F" w14:textId="77777777" w:rsidR="008A37D9" w:rsidRPr="009D6022" w:rsidRDefault="008A37D9" w:rsidP="008A37D9">
      <w:pPr>
        <w:rPr>
          <w:rStyle w:val="StyleUnderline"/>
          <w:highlight w:val="cyan"/>
        </w:rPr>
      </w:pPr>
      <w:r w:rsidRPr="00EF27DE">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4DBB3D67" w14:textId="77777777" w:rsidR="008A37D9" w:rsidRPr="009D6022" w:rsidRDefault="008A37D9" w:rsidP="008A37D9">
      <w:pPr>
        <w:rPr>
          <w:rStyle w:val="StyleUnderline"/>
          <w:highlight w:val="cyan"/>
        </w:rPr>
      </w:pPr>
      <w:r w:rsidRPr="00EF27DE">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232F74BB" w14:textId="77777777" w:rsidR="008A37D9" w:rsidRPr="009D6022" w:rsidRDefault="008A37D9" w:rsidP="008A37D9">
      <w:pPr>
        <w:rPr>
          <w:rStyle w:val="StyleUnderline"/>
          <w:highlight w:val="cyan"/>
        </w:rPr>
      </w:pPr>
      <w:r w:rsidRPr="00EF27DE">
        <w:rPr>
          <w:sz w:val="16"/>
        </w:rPr>
        <w:t xml:space="preserve">Following this reasoning, </w:t>
      </w:r>
      <w:r w:rsidRPr="009D6022">
        <w:rPr>
          <w:rStyle w:val="StyleUnderline"/>
          <w:highlight w:val="cyan"/>
        </w:rPr>
        <w:t>I can imagine</w:t>
      </w:r>
      <w:r w:rsidRPr="00EF27DE">
        <w:rPr>
          <w:sz w:val="16"/>
        </w:rPr>
        <w:t xml:space="preserve"> </w:t>
      </w:r>
      <w:r w:rsidRPr="00EF27DE">
        <w:rPr>
          <w:rStyle w:val="Emphasis"/>
        </w:rPr>
        <w:t>reactionary regimes</w:t>
      </w:r>
      <w:r w:rsidRPr="00EF27DE">
        <w:rPr>
          <w:sz w:val="16"/>
        </w:rPr>
        <w:t xml:space="preserve"> (</w:t>
      </w:r>
      <w:r w:rsidRPr="00EF27DE">
        <w:rPr>
          <w:rStyle w:val="StyleUnderline"/>
        </w:rPr>
        <w:t>including</w:t>
      </w:r>
      <w:r w:rsidRPr="00EF27DE">
        <w:rPr>
          <w:sz w:val="16"/>
        </w:rPr>
        <w:t xml:space="preserve">, under certain alt futures, </w:t>
      </w:r>
      <w:r w:rsidRPr="009D6022">
        <w:rPr>
          <w:rStyle w:val="StyleUnderline"/>
          <w:highlight w:val="cyan"/>
        </w:rPr>
        <w:t>the</w:t>
      </w:r>
      <w:r w:rsidRPr="009D6022">
        <w:rPr>
          <w:sz w:val="16"/>
          <w:highlight w:val="cyan"/>
        </w:rPr>
        <w:t xml:space="preserve"> </w:t>
      </w:r>
      <w:r w:rsidRPr="009D6022">
        <w:rPr>
          <w:rStyle w:val="Emphasis"/>
          <w:highlight w:val="cyan"/>
        </w:rPr>
        <w:t>U</w:t>
      </w:r>
      <w:r w:rsidRPr="00EF27DE">
        <w:rPr>
          <w:sz w:val="16"/>
        </w:rPr>
        <w:t xml:space="preserve">nited </w:t>
      </w:r>
      <w:r w:rsidRPr="009D6022">
        <w:rPr>
          <w:rStyle w:val="Emphasis"/>
          <w:highlight w:val="cyan"/>
        </w:rPr>
        <w:t>S</w:t>
      </w:r>
      <w:r w:rsidRPr="00EF27DE">
        <w:rPr>
          <w:sz w:val="16"/>
        </w:rPr>
        <w:t xml:space="preserve">tates) </w:t>
      </w:r>
      <w:r w:rsidRPr="009D6022">
        <w:rPr>
          <w:rStyle w:val="StyleUnderline"/>
          <w:highlight w:val="cyan"/>
        </w:rPr>
        <w:t>as</w:t>
      </w:r>
      <w:r w:rsidRPr="00EF27DE">
        <w:rPr>
          <w:sz w:val="16"/>
        </w:rPr>
        <w:t xml:space="preserve"> </w:t>
      </w:r>
      <w:r w:rsidRPr="00EF27DE">
        <w:rPr>
          <w:rStyle w:val="Emphasis"/>
        </w:rPr>
        <w:t xml:space="preserve">more </w:t>
      </w:r>
      <w:r w:rsidRPr="009D6022">
        <w:rPr>
          <w:rStyle w:val="Emphasis"/>
          <w:highlight w:val="cyan"/>
        </w:rPr>
        <w:t>likely</w:t>
      </w:r>
      <w:r w:rsidRPr="00EF27DE">
        <w:rPr>
          <w:sz w:val="16"/>
        </w:rPr>
        <w:t xml:space="preserve"> </w:t>
      </w:r>
      <w:r w:rsidRPr="00EF27DE">
        <w:rPr>
          <w:rStyle w:val="StyleUnderline"/>
        </w:rPr>
        <w:t xml:space="preserve">than others </w:t>
      </w:r>
      <w:r w:rsidRPr="009D6022">
        <w:rPr>
          <w:rStyle w:val="StyleUnderline"/>
          <w:highlight w:val="cyan"/>
        </w:rPr>
        <w:t>to</w:t>
      </w:r>
      <w:r w:rsidRPr="00EF27DE">
        <w:rPr>
          <w:sz w:val="16"/>
        </w:rPr>
        <w:t xml:space="preserve"> </w:t>
      </w:r>
      <w:r w:rsidRPr="00EF27DE">
        <w:rPr>
          <w:rStyle w:val="Emphasis"/>
        </w:rPr>
        <w:t xml:space="preserve">wantonly </w:t>
      </w:r>
      <w:r w:rsidRPr="009D6022">
        <w:rPr>
          <w:rStyle w:val="Emphasis"/>
          <w:highlight w:val="cyan"/>
        </w:rPr>
        <w:t>violate</w:t>
      </w:r>
      <w:r w:rsidRPr="009D6022">
        <w:rPr>
          <w:sz w:val="16"/>
          <w:highlight w:val="cyan"/>
        </w:rPr>
        <w:t xml:space="preserve"> </w:t>
      </w:r>
      <w:r w:rsidRPr="009D6022">
        <w:rPr>
          <w:rStyle w:val="StyleUnderline"/>
          <w:highlight w:val="cyan"/>
        </w:rPr>
        <w:t>nuclear</w:t>
      </w:r>
      <w:r w:rsidRPr="00EF27DE">
        <w:rPr>
          <w:rStyle w:val="StyleUnderline"/>
        </w:rPr>
        <w:t xml:space="preserve">-free zone </w:t>
      </w:r>
      <w:r w:rsidRPr="009D6022">
        <w:rPr>
          <w:rStyle w:val="StyleUnderline"/>
          <w:highlight w:val="cyan"/>
        </w:rPr>
        <w:t>treaties</w:t>
      </w:r>
      <w:r w:rsidRPr="00EF27DE">
        <w:rPr>
          <w:sz w:val="16"/>
        </w:rPr>
        <w:t xml:space="preserve">. We’ve seen that North Korea—which is far closer to fascism than communism—routinely depicts its enemies in debasing terms, which is an enabling condition for its nuclear strategy. And </w:t>
      </w:r>
      <w:r w:rsidRPr="00EF27DE">
        <w:rPr>
          <w:rStyle w:val="StyleUnderline"/>
        </w:rPr>
        <w:t>the</w:t>
      </w:r>
      <w:r w:rsidRPr="00EF27DE">
        <w:rPr>
          <w:sz w:val="16"/>
        </w:rPr>
        <w:t xml:space="preserve"> “</w:t>
      </w:r>
      <w:r w:rsidRPr="00EF27DE">
        <w:rPr>
          <w:rStyle w:val="StyleUnderline"/>
        </w:rPr>
        <w:t>reactionary international</w:t>
      </w:r>
      <w:r w:rsidRPr="00EF27DE">
        <w:rPr>
          <w:sz w:val="16"/>
        </w:rPr>
        <w:t xml:space="preserve">,” sometimes called the fascist international or nationalist international, </w:t>
      </w:r>
      <w:r w:rsidRPr="00EF27DE">
        <w:rPr>
          <w:rStyle w:val="StyleUnderline"/>
        </w:rPr>
        <w:t>is a</w:t>
      </w:r>
      <w:r w:rsidRPr="00EF27DE">
        <w:rPr>
          <w:sz w:val="16"/>
        </w:rPr>
        <w:t xml:space="preserve"> </w:t>
      </w:r>
      <w:r w:rsidRPr="00EF27DE">
        <w:rPr>
          <w:rStyle w:val="Emphasis"/>
        </w:rPr>
        <w:t>conceivable pathway</w:t>
      </w:r>
      <w:r w:rsidRPr="00EF27DE">
        <w:rPr>
          <w:sz w:val="16"/>
        </w:rPr>
        <w:t xml:space="preserve"> </w:t>
      </w:r>
      <w:r w:rsidRPr="00EF27DE">
        <w:rPr>
          <w:rStyle w:val="StyleUnderline"/>
        </w:rPr>
        <w:t>for</w:t>
      </w:r>
      <w:r w:rsidRPr="00EF27DE">
        <w:rPr>
          <w:sz w:val="16"/>
        </w:rPr>
        <w:t xml:space="preserve"> horizontal </w:t>
      </w:r>
      <w:r w:rsidRPr="00EF27DE">
        <w:rPr>
          <w:rStyle w:val="Emphasis"/>
        </w:rPr>
        <w:t>prolif</w:t>
      </w:r>
      <w:r w:rsidRPr="00EF27DE">
        <w:rPr>
          <w:sz w:val="16"/>
        </w:rPr>
        <w:t xml:space="preserve">eration. </w:t>
      </w:r>
    </w:p>
    <w:p w14:paraId="6E9DFB61" w14:textId="77777777" w:rsidR="008A37D9" w:rsidRPr="009D6022" w:rsidRDefault="008A37D9" w:rsidP="008A37D9">
      <w:pPr>
        <w:rPr>
          <w:rStyle w:val="StyleUnderline"/>
          <w:highlight w:val="cyan"/>
        </w:rPr>
      </w:pPr>
      <w:r w:rsidRPr="00EF27DE">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3DC1A316" w14:textId="77777777" w:rsidR="008A37D9" w:rsidRPr="009D6022" w:rsidRDefault="008A37D9" w:rsidP="008A37D9">
      <w:pPr>
        <w:rPr>
          <w:rStyle w:val="StyleUnderline"/>
          <w:highlight w:val="cyan"/>
        </w:rPr>
      </w:pPr>
      <w:r w:rsidRPr="00EF27DE">
        <w:rPr>
          <w:sz w:val="16"/>
        </w:rPr>
        <w:t xml:space="preserve">So maybe we should anticipate how and why </w:t>
      </w:r>
      <w:r w:rsidRPr="00EF27DE">
        <w:rPr>
          <w:rStyle w:val="StyleUnderline"/>
        </w:rPr>
        <w:t>extreme</w:t>
      </w:r>
      <w:r w:rsidRPr="00EF27DE">
        <w:rPr>
          <w:sz w:val="16"/>
        </w:rPr>
        <w:t xml:space="preserve"> </w:t>
      </w:r>
      <w:r w:rsidRPr="00EF27DE">
        <w:rPr>
          <w:rStyle w:val="Emphasis"/>
        </w:rPr>
        <w:t>right-wing</w:t>
      </w:r>
      <w:r w:rsidRPr="00EF27DE">
        <w:rPr>
          <w:sz w:val="16"/>
        </w:rPr>
        <w:t xml:space="preserve"> violence and </w:t>
      </w:r>
      <w:r w:rsidRPr="00EF27DE">
        <w:rPr>
          <w:rStyle w:val="StyleUnderline"/>
        </w:rPr>
        <w:t>governance</w:t>
      </w:r>
      <w:r w:rsidRPr="00EF27DE">
        <w:rPr>
          <w:sz w:val="16"/>
        </w:rPr>
        <w:t xml:space="preserve"> (I repeat myself) </w:t>
      </w:r>
      <w:r w:rsidRPr="00EF27DE">
        <w:rPr>
          <w:rStyle w:val="StyleUnderline"/>
        </w:rPr>
        <w:t>could</w:t>
      </w:r>
      <w:r w:rsidRPr="00EF27DE">
        <w:rPr>
          <w:sz w:val="16"/>
        </w:rPr>
        <w:t xml:space="preserve"> </w:t>
      </w:r>
      <w:r w:rsidRPr="00EF27DE">
        <w:rPr>
          <w:rStyle w:val="Emphasis"/>
        </w:rPr>
        <w:t>spill over</w:t>
      </w:r>
      <w:r w:rsidRPr="00EF27DE">
        <w:rPr>
          <w:sz w:val="16"/>
        </w:rPr>
        <w:t xml:space="preserve"> </w:t>
      </w:r>
      <w:r w:rsidRPr="00EF27DE">
        <w:rPr>
          <w:rStyle w:val="StyleUnderline"/>
        </w:rPr>
        <w:t>into</w:t>
      </w:r>
      <w:r w:rsidRPr="00EF27DE">
        <w:rPr>
          <w:sz w:val="16"/>
        </w:rPr>
        <w:t xml:space="preserve"> </w:t>
      </w:r>
      <w:r w:rsidRPr="00EF27DE">
        <w:rPr>
          <w:rStyle w:val="Emphasis"/>
        </w:rPr>
        <w:t>strategic</w:t>
      </w:r>
      <w:r w:rsidRPr="00EF27DE">
        <w:rPr>
          <w:sz w:val="16"/>
        </w:rPr>
        <w:t xml:space="preserve"> </w:t>
      </w:r>
      <w:r w:rsidRPr="00EF27DE">
        <w:rPr>
          <w:rStyle w:val="StyleUnderline"/>
        </w:rPr>
        <w:t>considerations</w:t>
      </w:r>
      <w:r w:rsidRPr="00EF27DE">
        <w:rPr>
          <w:sz w:val="16"/>
        </w:rPr>
        <w:t xml:space="preserve"> in ways that we’ve never bothered to imagine.</w:t>
      </w:r>
    </w:p>
    <w:p w14:paraId="489A5DBB" w14:textId="77777777" w:rsidR="008A37D9" w:rsidRPr="009D6022" w:rsidRDefault="008A37D9" w:rsidP="008A37D9">
      <w:pPr>
        <w:rPr>
          <w:rStyle w:val="StyleUnderline"/>
          <w:highlight w:val="cyan"/>
        </w:rPr>
      </w:pPr>
    </w:p>
    <w:p w14:paraId="650AA77F" w14:textId="77777777" w:rsidR="008A37D9" w:rsidRPr="00C625A4" w:rsidRDefault="008A37D9" w:rsidP="008A37D9">
      <w:pPr>
        <w:pStyle w:val="Heading4"/>
      </w:pPr>
      <w:r w:rsidRPr="00C625A4">
        <w:t xml:space="preserve">Civil breakdown triggers </w:t>
      </w:r>
      <w:r>
        <w:t xml:space="preserve">global </w:t>
      </w:r>
      <w:r w:rsidRPr="00C625A4">
        <w:t xml:space="preserve">nuclear </w:t>
      </w:r>
      <w:r>
        <w:t xml:space="preserve">use. </w:t>
      </w:r>
    </w:p>
    <w:p w14:paraId="64C8A7CC" w14:textId="77777777" w:rsidR="008A37D9" w:rsidRPr="00C625A4" w:rsidRDefault="008A37D9" w:rsidP="008A37D9">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00DA3633" w14:textId="77777777" w:rsidR="008A37D9" w:rsidRPr="00F27A61" w:rsidRDefault="008A37D9" w:rsidP="008A37D9">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4E5DE405" w14:textId="77777777" w:rsidR="008A37D9" w:rsidRPr="00F27A61" w:rsidRDefault="008A37D9" w:rsidP="008A37D9">
      <w:pPr>
        <w:rPr>
          <w:sz w:val="16"/>
        </w:rPr>
      </w:pPr>
      <w:r w:rsidRPr="00F27A61">
        <w:rPr>
          <w:sz w:val="16"/>
        </w:rPr>
        <w:lastRenderedPageBreak/>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03017514" w14:textId="77777777" w:rsidR="008A37D9" w:rsidRPr="00F27A61" w:rsidRDefault="008A37D9" w:rsidP="008A37D9">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69F5365D" w14:textId="77777777" w:rsidR="008A37D9" w:rsidRPr="00F27A61" w:rsidRDefault="008A37D9" w:rsidP="008A37D9">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7F336D2B" w14:textId="77777777" w:rsidR="008A37D9" w:rsidRPr="00F27A61" w:rsidRDefault="008A37D9" w:rsidP="008A37D9">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72F0043A" w14:textId="77777777" w:rsidR="008A37D9" w:rsidRPr="00F27A61" w:rsidRDefault="008A37D9" w:rsidP="008A37D9">
      <w:pPr>
        <w:rPr>
          <w:sz w:val="16"/>
        </w:rPr>
      </w:pPr>
      <w:r w:rsidRPr="00F27A61">
        <w:rPr>
          <w:sz w:val="16"/>
        </w:rPr>
        <w:t xml:space="preserve">As the CFR survey’s results also make abundantly clear, this is not a good time for the United States to be distracted by internal political turmoil. </w:t>
      </w:r>
    </w:p>
    <w:p w14:paraId="7CDF1DC7" w14:textId="77777777" w:rsidR="008A37D9" w:rsidRPr="00F27A61" w:rsidRDefault="008A37D9" w:rsidP="008A37D9">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16864D1D" w14:textId="77777777" w:rsidR="008A37D9" w:rsidRPr="00F27A61" w:rsidRDefault="008A37D9" w:rsidP="008A37D9">
      <w:pPr>
        <w:rPr>
          <w:sz w:val="16"/>
        </w:rPr>
      </w:pPr>
      <w:r w:rsidRPr="00F27A61">
        <w:rPr>
          <w:sz w:val="16"/>
        </w:rPr>
        <w:t xml:space="preserve">And if these concerns are not vexing enough to the United States, others are not far behind in the overall ranking. </w:t>
      </w:r>
    </w:p>
    <w:p w14:paraId="394901B7" w14:textId="77777777" w:rsidR="008A37D9" w:rsidRPr="00F27A61" w:rsidRDefault="008A37D9" w:rsidP="008A37D9">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40D39B74" w14:textId="77777777" w:rsidR="008A37D9" w:rsidRPr="00F27A61" w:rsidRDefault="008A37D9" w:rsidP="008A37D9">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10FF800B" w14:textId="77777777" w:rsidR="008A37D9" w:rsidRPr="00F27A61" w:rsidRDefault="008A37D9" w:rsidP="008A37D9">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34DFE3BD" w14:textId="77777777" w:rsidR="008A37D9" w:rsidRPr="00F27A61" w:rsidRDefault="008A37D9" w:rsidP="008A37D9">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0C3096EA" w14:textId="77777777" w:rsidR="008A37D9" w:rsidRPr="00F73E58" w:rsidRDefault="008A37D9" w:rsidP="008A37D9">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3F1A4CE6" w14:textId="77777777" w:rsidR="008A37D9" w:rsidRPr="009D6022" w:rsidRDefault="008A37D9" w:rsidP="008A37D9">
      <w:pPr>
        <w:pStyle w:val="Heading4"/>
        <w:rPr>
          <w:rStyle w:val="StyleUnderline"/>
          <w:highlight w:val="cyan"/>
        </w:rPr>
      </w:pPr>
      <w:r>
        <w:lastRenderedPageBreak/>
        <w:t>The best data confirms d</w:t>
      </w:r>
      <w:r w:rsidRPr="00477FE0">
        <w:t xml:space="preserve">emocratic states are </w:t>
      </w:r>
      <w:r w:rsidRPr="00477FE0">
        <w:rPr>
          <w:u w:val="single"/>
        </w:rPr>
        <w:t>categorically</w:t>
      </w:r>
      <w:r w:rsidRPr="00477FE0">
        <w:t xml:space="preserve"> more peaceful. </w:t>
      </w:r>
    </w:p>
    <w:p w14:paraId="6F04EEBD" w14:textId="77777777" w:rsidR="008A37D9" w:rsidRPr="009D6022" w:rsidRDefault="008A37D9" w:rsidP="008A37D9">
      <w:pPr>
        <w:rPr>
          <w:rStyle w:val="StyleUnderline"/>
          <w:highlight w:val="cyan"/>
        </w:rPr>
      </w:pPr>
      <w:r w:rsidRPr="00477FE0">
        <w:t xml:space="preserve">Kosuke </w:t>
      </w:r>
      <w:r w:rsidRPr="00477FE0">
        <w:rPr>
          <w:rStyle w:val="Style13ptBold"/>
        </w:rPr>
        <w:t>Imai and</w:t>
      </w:r>
      <w:r w:rsidRPr="00477FE0">
        <w:t xml:space="preserve"> James </w:t>
      </w:r>
      <w:r w:rsidRPr="00477FE0">
        <w:rPr>
          <w:rStyle w:val="Style13ptBold"/>
        </w:rPr>
        <w:t>Lo 21</w:t>
      </w:r>
      <w:r w:rsidRPr="00477FE0">
        <w:t xml:space="preserve">. Professor of Politics and Founding Director of the Program in Statistics and Machine Learning at Princeton; Associate Professor of Political Science at the University of Southern California. “Robustness of Evidence for Democratic Peace.” </w:t>
      </w:r>
      <w:r w:rsidRPr="00477FE0">
        <w:rPr>
          <w:i/>
          <w:iCs/>
        </w:rPr>
        <w:t xml:space="preserve">International Organization Foundation </w:t>
      </w:r>
      <w:r w:rsidRPr="00477FE0">
        <w:t xml:space="preserve">75(3). p. 901-919. Summer 2021. </w:t>
      </w:r>
    </w:p>
    <w:p w14:paraId="2B47CB09" w14:textId="77777777" w:rsidR="008A37D9" w:rsidRPr="009D6022" w:rsidRDefault="008A37D9" w:rsidP="008A37D9">
      <w:pPr>
        <w:rPr>
          <w:rStyle w:val="StyleUnderline"/>
          <w:highlight w:val="cyan"/>
        </w:rPr>
      </w:pPr>
      <w:r w:rsidRPr="00477FE0">
        <w:rPr>
          <w:rStyle w:val="StyleUnderline"/>
        </w:rPr>
        <w:t xml:space="preserve">How should we resolve this </w:t>
      </w:r>
      <w:r w:rsidRPr="00477FE0">
        <w:rPr>
          <w:rStyle w:val="Emphasis"/>
        </w:rPr>
        <w:t>empirical debate</w:t>
      </w:r>
      <w:r w:rsidRPr="00477FE0">
        <w:rPr>
          <w:rStyle w:val="StyleUnderline"/>
        </w:rPr>
        <w:t xml:space="preserve"> regarding the democratic peace</w:t>
      </w:r>
      <w:r w:rsidRPr="00477FE0">
        <w:rPr>
          <w:sz w:val="16"/>
        </w:rPr>
        <w:t xml:space="preserve">?9 Unfortunately, </w:t>
      </w:r>
      <w:r w:rsidRPr="009D6022">
        <w:rPr>
          <w:rStyle w:val="StyleUnderline"/>
          <w:highlight w:val="cyan"/>
        </w:rPr>
        <w:t>in</w:t>
      </w:r>
      <w:r w:rsidRPr="00477FE0">
        <w:rPr>
          <w:sz w:val="16"/>
        </w:rPr>
        <w:t xml:space="preserve"> the </w:t>
      </w:r>
      <w:r w:rsidRPr="009D6022">
        <w:rPr>
          <w:rStyle w:val="StyleUnderline"/>
          <w:highlight w:val="cyan"/>
        </w:rPr>
        <w:t>absence of</w:t>
      </w:r>
      <w:r w:rsidRPr="00477FE0">
        <w:rPr>
          <w:rStyle w:val="StyleUnderline"/>
        </w:rPr>
        <w:t xml:space="preserve"> randomized </w:t>
      </w:r>
      <w:r w:rsidRPr="009D6022">
        <w:rPr>
          <w:rStyle w:val="Emphasis"/>
          <w:highlight w:val="cyan"/>
        </w:rPr>
        <w:t>experiments</w:t>
      </w:r>
      <w:r w:rsidRPr="009D6022">
        <w:rPr>
          <w:rStyle w:val="StyleUnderline"/>
          <w:highlight w:val="cyan"/>
        </w:rPr>
        <w:t>, we can never</w:t>
      </w:r>
      <w:r w:rsidRPr="00477FE0">
        <w:rPr>
          <w:rStyle w:val="StyleUnderline"/>
        </w:rPr>
        <w:t xml:space="preserve"> </w:t>
      </w:r>
      <w:r w:rsidRPr="00477FE0">
        <w:rPr>
          <w:rStyle w:val="Emphasis"/>
        </w:rPr>
        <w:t xml:space="preserve">completely </w:t>
      </w:r>
      <w:r w:rsidRPr="009D6022">
        <w:rPr>
          <w:rStyle w:val="Emphasis"/>
          <w:highlight w:val="cyan"/>
        </w:rPr>
        <w:t>rule out</w:t>
      </w:r>
      <w:r w:rsidRPr="00477FE0">
        <w:rPr>
          <w:rStyle w:val="StyleUnderline"/>
        </w:rPr>
        <w:t xml:space="preserve"> the possible existence of </w:t>
      </w:r>
      <w:r w:rsidRPr="00477FE0">
        <w:rPr>
          <w:rStyle w:val="Emphasis"/>
        </w:rPr>
        <w:t xml:space="preserve">confounding </w:t>
      </w:r>
      <w:r w:rsidRPr="009D6022">
        <w:rPr>
          <w:rStyle w:val="Emphasis"/>
          <w:highlight w:val="cyan"/>
        </w:rPr>
        <w:t>biases</w:t>
      </w:r>
      <w:r w:rsidRPr="00477FE0">
        <w:rPr>
          <w:rStyle w:val="StyleUnderline"/>
        </w:rPr>
        <w:t xml:space="preserve"> that arise from </w:t>
      </w:r>
      <w:r w:rsidRPr="00477FE0">
        <w:rPr>
          <w:rStyle w:val="Emphasis"/>
        </w:rPr>
        <w:t>omitted variables</w:t>
      </w:r>
      <w:r w:rsidRPr="00477FE0">
        <w:rPr>
          <w:rStyle w:val="StyleUnderline"/>
        </w:rPr>
        <w:t>.</w:t>
      </w:r>
      <w:r w:rsidRPr="00477FE0">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477FE0">
        <w:rPr>
          <w:rStyle w:val="Emphasis"/>
        </w:rPr>
        <w:t xml:space="preserve">various </w:t>
      </w:r>
      <w:r w:rsidRPr="009D6022">
        <w:rPr>
          <w:rStyle w:val="Emphasis"/>
          <w:highlight w:val="cyan"/>
        </w:rPr>
        <w:t>scholars</w:t>
      </w:r>
      <w:r w:rsidRPr="009D6022">
        <w:rPr>
          <w:rStyle w:val="StyleUnderline"/>
          <w:highlight w:val="cyan"/>
        </w:rPr>
        <w:t xml:space="preserve"> advocate different</w:t>
      </w:r>
      <w:r w:rsidRPr="00477FE0">
        <w:rPr>
          <w:rStyle w:val="StyleUnderline"/>
        </w:rPr>
        <w:t xml:space="preserve"> </w:t>
      </w:r>
      <w:r w:rsidRPr="00477FE0">
        <w:rPr>
          <w:rStyle w:val="Emphasis"/>
        </w:rPr>
        <w:t xml:space="preserve">regression </w:t>
      </w:r>
      <w:r w:rsidRPr="009D6022">
        <w:rPr>
          <w:rStyle w:val="Emphasis"/>
          <w:highlight w:val="cyan"/>
        </w:rPr>
        <w:t>models</w:t>
      </w:r>
      <w:r w:rsidRPr="009D6022">
        <w:rPr>
          <w:rStyle w:val="StyleUnderline"/>
          <w:highlight w:val="cyan"/>
        </w:rPr>
        <w:t xml:space="preserve"> with</w:t>
      </w:r>
      <w:r w:rsidRPr="00477FE0">
        <w:rPr>
          <w:rStyle w:val="StyleUnderline"/>
        </w:rPr>
        <w:t xml:space="preserve"> diverging sets of variables, resulting in </w:t>
      </w:r>
      <w:r w:rsidRPr="009D6022">
        <w:rPr>
          <w:rStyle w:val="Emphasis"/>
          <w:highlight w:val="cyan"/>
        </w:rPr>
        <w:t>contradictory findings</w:t>
      </w:r>
      <w:r w:rsidRPr="00477FE0">
        <w:rPr>
          <w:rStyle w:val="StyleUnderline"/>
        </w:rPr>
        <w:t>.</w:t>
      </w:r>
      <w:r w:rsidRPr="00477FE0">
        <w:rPr>
          <w:sz w:val="16"/>
        </w:rPr>
        <w:t xml:space="preserve"> The difficulty of adjudicating between these alternative modeling approaches has led to the ongoing controversy in the empirical democratic peace literature.</w:t>
      </w:r>
    </w:p>
    <w:p w14:paraId="7C44F434" w14:textId="77777777" w:rsidR="008A37D9" w:rsidRPr="009D6022" w:rsidRDefault="008A37D9" w:rsidP="008A37D9">
      <w:pPr>
        <w:rPr>
          <w:rStyle w:val="StyleUnderline"/>
          <w:highlight w:val="cyan"/>
        </w:rPr>
      </w:pPr>
      <w:r w:rsidRPr="00477FE0">
        <w:rPr>
          <w:sz w:val="16"/>
        </w:rPr>
        <w:t xml:space="preserve">We propose </w:t>
      </w:r>
      <w:r w:rsidRPr="00477FE0">
        <w:rPr>
          <w:rStyle w:val="StyleUnderline"/>
        </w:rPr>
        <w:t xml:space="preserve">an </w:t>
      </w:r>
      <w:r w:rsidRPr="00477FE0">
        <w:rPr>
          <w:rStyle w:val="Emphasis"/>
        </w:rPr>
        <w:t>alternative</w:t>
      </w:r>
      <w:r w:rsidRPr="00477FE0">
        <w:rPr>
          <w:rStyle w:val="StyleUnderline"/>
        </w:rPr>
        <w:t xml:space="preserve"> approach based on </w:t>
      </w:r>
      <w:r w:rsidRPr="009D6022">
        <w:rPr>
          <w:rStyle w:val="Emphasis"/>
          <w:highlight w:val="cyan"/>
        </w:rPr>
        <w:t>nonparametric</w:t>
      </w:r>
      <w:r w:rsidRPr="00477FE0">
        <w:rPr>
          <w:rStyle w:val="Emphasis"/>
        </w:rPr>
        <w:t xml:space="preserve"> sensitivity </w:t>
      </w:r>
      <w:r w:rsidRPr="009D6022">
        <w:rPr>
          <w:rStyle w:val="Emphasis"/>
          <w:highlight w:val="cyan"/>
        </w:rPr>
        <w:t>analysis</w:t>
      </w:r>
      <w:r w:rsidRPr="00477FE0">
        <w:rPr>
          <w:rStyle w:val="StyleUnderline"/>
        </w:rPr>
        <w:t xml:space="preserve"> to formally assess the robustness of the </w:t>
      </w:r>
      <w:r w:rsidRPr="00477FE0">
        <w:rPr>
          <w:rStyle w:val="Emphasis"/>
        </w:rPr>
        <w:t>empirical ev</w:t>
      </w:r>
      <w:r w:rsidRPr="00477FE0">
        <w:rPr>
          <w:rStyle w:val="StyleUnderline"/>
        </w:rPr>
        <w:t>idence</w:t>
      </w:r>
      <w:r w:rsidRPr="00477FE0">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477FE0">
        <w:rPr>
          <w:rStyle w:val="StyleUnderline"/>
        </w:rPr>
        <w:t xml:space="preserve">although </w:t>
      </w:r>
      <w:r w:rsidRPr="009D6022">
        <w:rPr>
          <w:rStyle w:val="Emphasis"/>
          <w:szCs w:val="24"/>
          <w:highlight w:val="cyan"/>
        </w:rPr>
        <w:t>not all</w:t>
      </w:r>
      <w:r w:rsidRPr="009D6022">
        <w:rPr>
          <w:rStyle w:val="StyleUnderline"/>
          <w:highlight w:val="cyan"/>
        </w:rPr>
        <w:t xml:space="preserve"> correlations imply causation, a </w:t>
      </w:r>
      <w:r w:rsidRPr="009D6022">
        <w:rPr>
          <w:rStyle w:val="Emphasis"/>
          <w:szCs w:val="24"/>
          <w:highlight w:val="cyan"/>
        </w:rPr>
        <w:t>very strong correlation</w:t>
      </w:r>
      <w:r w:rsidRPr="009D6022">
        <w:rPr>
          <w:rStyle w:val="StyleUnderline"/>
          <w:highlight w:val="cyan"/>
        </w:rPr>
        <w:t xml:space="preserve"> suggests it</w:t>
      </w:r>
      <w:r w:rsidRPr="00477FE0">
        <w:rPr>
          <w:rStyle w:val="StyleUnderline"/>
        </w:rPr>
        <w:t xml:space="preserve">. </w:t>
      </w:r>
      <w:r w:rsidRPr="00477FE0">
        <w:rPr>
          <w:sz w:val="16"/>
        </w:rPr>
        <w:t xml:space="preserve">Unlike the parametric regression modeling approach prevalent in the literature, </w:t>
      </w:r>
      <w:r w:rsidRPr="00477FE0">
        <w:rPr>
          <w:rStyle w:val="StyleUnderline"/>
        </w:rPr>
        <w:t xml:space="preserve">the proposed </w:t>
      </w:r>
      <w:r w:rsidRPr="00477FE0">
        <w:rPr>
          <w:rStyle w:val="Emphasis"/>
        </w:rPr>
        <w:t>nonparametric sensitivity approach</w:t>
      </w:r>
      <w:r w:rsidRPr="00477FE0">
        <w:rPr>
          <w:rStyle w:val="StyleUnderline"/>
        </w:rPr>
        <w:t xml:space="preserve"> directly addresses the existence of </w:t>
      </w:r>
      <w:r w:rsidRPr="00477FE0">
        <w:rPr>
          <w:rStyle w:val="Emphasis"/>
        </w:rPr>
        <w:t>unobserved confounders</w:t>
      </w:r>
      <w:r w:rsidRPr="00477FE0">
        <w:rPr>
          <w:rStyle w:val="StyleUnderline"/>
        </w:rPr>
        <w:t xml:space="preserve"> without assuming a particular </w:t>
      </w:r>
      <w:r w:rsidRPr="00477FE0">
        <w:rPr>
          <w:rStyle w:val="Emphasis"/>
        </w:rPr>
        <w:t>regression model</w:t>
      </w:r>
      <w:r w:rsidRPr="00477FE0">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7C596A38" w14:textId="77777777" w:rsidR="008A37D9" w:rsidRPr="009D6022" w:rsidRDefault="008A37D9" w:rsidP="008A37D9">
      <w:pPr>
        <w:rPr>
          <w:rStyle w:val="StyleUnderline"/>
          <w:highlight w:val="cyan"/>
        </w:rPr>
      </w:pPr>
      <w:r w:rsidRPr="00477FE0">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0D4CE5F3" w14:textId="77777777" w:rsidR="008A37D9" w:rsidRPr="009D6022" w:rsidRDefault="008A37D9" w:rsidP="008A37D9">
      <w:pPr>
        <w:ind w:left="720"/>
        <w:rPr>
          <w:rStyle w:val="StyleUnderline"/>
          <w:highlight w:val="cyan"/>
        </w:rPr>
      </w:pPr>
      <w:r w:rsidRPr="00477FE0">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5A1E5BA4" w14:textId="77777777" w:rsidR="008A37D9" w:rsidRPr="009D6022" w:rsidRDefault="008A37D9" w:rsidP="008A37D9">
      <w:pPr>
        <w:rPr>
          <w:rStyle w:val="StyleUnderline"/>
          <w:highlight w:val="cyan"/>
        </w:rPr>
      </w:pPr>
      <w:r w:rsidRPr="00477FE0">
        <w:rPr>
          <w:rStyle w:val="StyleUnderline"/>
        </w:rPr>
        <w:t xml:space="preserve">Our application of nonparametric sensitivity analysis to the democratic peace yields </w:t>
      </w:r>
      <w:r w:rsidRPr="00477FE0">
        <w:rPr>
          <w:rStyle w:val="Emphasis"/>
        </w:rPr>
        <w:t>striking results</w:t>
      </w:r>
      <w:r w:rsidRPr="00477FE0">
        <w:rPr>
          <w:sz w:val="16"/>
        </w:rPr>
        <w:t xml:space="preserve">. Depending on the definition of democracy, we </w:t>
      </w:r>
      <w:r w:rsidRPr="00477FE0">
        <w:rPr>
          <w:rStyle w:val="StyleUnderline"/>
        </w:rPr>
        <w:t xml:space="preserve">find that </w:t>
      </w:r>
      <w:r w:rsidRPr="009D6022">
        <w:rPr>
          <w:rStyle w:val="StyleUnderline"/>
          <w:highlight w:val="cyan"/>
        </w:rPr>
        <w:t>a confounder must be</w:t>
      </w:r>
      <w:r w:rsidRPr="00477FE0">
        <w:rPr>
          <w:rStyle w:val="StyleUnderline"/>
        </w:rPr>
        <w:t xml:space="preserve"> at least </w:t>
      </w:r>
      <w:r w:rsidRPr="009D6022">
        <w:rPr>
          <w:rStyle w:val="Emphasis"/>
          <w:szCs w:val="24"/>
          <w:highlight w:val="cyan"/>
        </w:rPr>
        <w:t>forty-seven times</w:t>
      </w:r>
      <w:r w:rsidRPr="009D6022">
        <w:rPr>
          <w:rStyle w:val="StyleUnderline"/>
          <w:highlight w:val="cyan"/>
        </w:rPr>
        <w:t xml:space="preserve"> more prevalent in </w:t>
      </w:r>
      <w:r w:rsidRPr="009D6022">
        <w:rPr>
          <w:rStyle w:val="Emphasis"/>
          <w:highlight w:val="cyan"/>
        </w:rPr>
        <w:t>democratic dyads</w:t>
      </w:r>
      <w:r w:rsidRPr="009D6022">
        <w:rPr>
          <w:rStyle w:val="StyleUnderline"/>
          <w:highlight w:val="cyan"/>
        </w:rPr>
        <w:t xml:space="preserve"> than</w:t>
      </w:r>
      <w:r w:rsidRPr="00477FE0">
        <w:rPr>
          <w:rStyle w:val="StyleUnderline"/>
        </w:rPr>
        <w:t xml:space="preserve"> in </w:t>
      </w:r>
      <w:r w:rsidRPr="009D6022">
        <w:rPr>
          <w:rStyle w:val="Emphasis"/>
          <w:highlight w:val="cyan"/>
        </w:rPr>
        <w:t>other</w:t>
      </w:r>
      <w:r w:rsidRPr="00477FE0">
        <w:rPr>
          <w:rStyle w:val="StyleUnderline"/>
        </w:rPr>
        <w:t xml:space="preserve"> type</w:t>
      </w:r>
      <w:r w:rsidRPr="009D6022">
        <w:rPr>
          <w:rStyle w:val="Emphasis"/>
          <w:highlight w:val="cyan"/>
        </w:rPr>
        <w:t>s</w:t>
      </w:r>
      <w:r w:rsidRPr="00477FE0">
        <w:rPr>
          <w:rStyle w:val="StyleUnderline"/>
        </w:rPr>
        <w:t xml:space="preserve"> of dyads</w:t>
      </w:r>
      <w:r w:rsidRPr="00477FE0">
        <w:rPr>
          <w:sz w:val="16"/>
        </w:rPr>
        <w:t xml:space="preserve">. Thus, </w:t>
      </w:r>
      <w:r w:rsidRPr="00477FE0">
        <w:rPr>
          <w:rStyle w:val="StyleUnderline"/>
        </w:rPr>
        <w:t xml:space="preserve">any potential confounder that could explain the democratic peace would have to be </w:t>
      </w:r>
      <w:r w:rsidRPr="009D6022">
        <w:rPr>
          <w:rStyle w:val="StyleUnderline"/>
          <w:highlight w:val="cyan"/>
        </w:rPr>
        <w:t xml:space="preserve">at least </w:t>
      </w:r>
      <w:r w:rsidRPr="009D6022">
        <w:rPr>
          <w:rStyle w:val="Emphasis"/>
          <w:szCs w:val="24"/>
          <w:highlight w:val="cyan"/>
        </w:rPr>
        <w:t>five times as prevalent</w:t>
      </w:r>
      <w:r w:rsidRPr="009D6022">
        <w:rPr>
          <w:rStyle w:val="StyleUnderline"/>
          <w:highlight w:val="cyan"/>
        </w:rPr>
        <w:t xml:space="preserve"> as</w:t>
      </w:r>
      <w:r w:rsidRPr="00477FE0">
        <w:rPr>
          <w:rStyle w:val="StyleUnderline"/>
        </w:rPr>
        <w:t xml:space="preserve"> a similar confounder for </w:t>
      </w:r>
      <w:r w:rsidRPr="009D6022">
        <w:rPr>
          <w:rStyle w:val="Emphasis"/>
          <w:highlight w:val="cyan"/>
        </w:rPr>
        <w:t>smoking</w:t>
      </w:r>
      <w:r w:rsidRPr="009D6022">
        <w:rPr>
          <w:rStyle w:val="StyleUnderline"/>
          <w:highlight w:val="cyan"/>
        </w:rPr>
        <w:t xml:space="preserve"> and</w:t>
      </w:r>
      <w:r w:rsidRPr="00477FE0">
        <w:rPr>
          <w:rStyle w:val="StyleUnderline"/>
        </w:rPr>
        <w:t xml:space="preserve"> </w:t>
      </w:r>
      <w:r w:rsidRPr="00477FE0">
        <w:rPr>
          <w:rStyle w:val="Emphasis"/>
        </w:rPr>
        <w:t xml:space="preserve">lung </w:t>
      </w:r>
      <w:r w:rsidRPr="009D6022">
        <w:rPr>
          <w:rStyle w:val="Emphasis"/>
          <w:highlight w:val="cyan"/>
        </w:rPr>
        <w:t>cancer</w:t>
      </w:r>
      <w:r w:rsidRPr="00477FE0">
        <w:rPr>
          <w:rStyle w:val="StyleUnderline"/>
        </w:rPr>
        <w:t>.</w:t>
      </w:r>
      <w:r w:rsidRPr="00477FE0">
        <w:rPr>
          <w:sz w:val="16"/>
        </w:rPr>
        <w:t xml:space="preserve"> In other words, according to our analysis, </w:t>
      </w:r>
      <w:r w:rsidRPr="00477FE0">
        <w:rPr>
          <w:rStyle w:val="StyleUnderline"/>
        </w:rPr>
        <w:t xml:space="preserve">the </w:t>
      </w:r>
      <w:r w:rsidRPr="00477FE0">
        <w:rPr>
          <w:rStyle w:val="Emphasis"/>
        </w:rPr>
        <w:t>positive association</w:t>
      </w:r>
      <w:r w:rsidRPr="00477FE0">
        <w:rPr>
          <w:rStyle w:val="StyleUnderline"/>
        </w:rPr>
        <w:t xml:space="preserve"> between </w:t>
      </w:r>
      <w:r w:rsidRPr="00477FE0">
        <w:rPr>
          <w:rStyle w:val="Emphasis"/>
        </w:rPr>
        <w:t>democracy and peace</w:t>
      </w:r>
      <w:r w:rsidRPr="00477FE0">
        <w:rPr>
          <w:rStyle w:val="StyleUnderline"/>
        </w:rPr>
        <w:t xml:space="preserve"> is </w:t>
      </w:r>
      <w:r w:rsidRPr="00477FE0">
        <w:rPr>
          <w:rStyle w:val="Emphasis"/>
          <w:szCs w:val="24"/>
        </w:rPr>
        <w:t>much more robust</w:t>
      </w:r>
      <w:r w:rsidRPr="00477FE0">
        <w:rPr>
          <w:rStyle w:val="StyleUnderline"/>
        </w:rPr>
        <w:t xml:space="preserve"> than that between </w:t>
      </w:r>
      <w:r w:rsidRPr="00477FE0">
        <w:rPr>
          <w:rStyle w:val="Emphasis"/>
        </w:rPr>
        <w:t>smoking and lung cancer</w:t>
      </w:r>
      <w:r w:rsidRPr="00477FE0">
        <w:rPr>
          <w:sz w:val="16"/>
        </w:rPr>
        <w:t>.</w:t>
      </w:r>
    </w:p>
    <w:p w14:paraId="59AE7D8A" w14:textId="77777777" w:rsidR="008A37D9" w:rsidRPr="009D6022" w:rsidRDefault="008A37D9" w:rsidP="008A37D9">
      <w:pPr>
        <w:rPr>
          <w:rStyle w:val="StyleUnderline"/>
          <w:highlight w:val="cyan"/>
        </w:rPr>
      </w:pPr>
      <w:r w:rsidRPr="00477FE0">
        <w:rPr>
          <w:sz w:val="16"/>
        </w:rPr>
        <w:lastRenderedPageBreak/>
        <w:t xml:space="preserve">While no such confounder has yet been found for the relationship between smoking and lung cancer, </w:t>
      </w:r>
      <w:r w:rsidRPr="00477FE0">
        <w:rPr>
          <w:rStyle w:val="StyleUnderline"/>
        </w:rPr>
        <w:t>we examine</w:t>
      </w:r>
      <w:r w:rsidRPr="00477FE0">
        <w:rPr>
          <w:sz w:val="16"/>
        </w:rPr>
        <w:t xml:space="preserve"> whether the </w:t>
      </w:r>
      <w:r w:rsidRPr="00477FE0">
        <w:rPr>
          <w:rStyle w:val="StyleUnderline"/>
        </w:rPr>
        <w:t xml:space="preserve">confounders identified in the democratic peace literature meet the </w:t>
      </w:r>
      <w:r w:rsidRPr="00477FE0">
        <w:rPr>
          <w:rStyle w:val="Emphasis"/>
        </w:rPr>
        <w:t>conditions</w:t>
      </w:r>
      <w:r w:rsidRPr="00477FE0">
        <w:rPr>
          <w:rStyle w:val="StyleUnderline"/>
        </w:rPr>
        <w:t xml:space="preserve"> of nonparametric sensitivity analysis</w:t>
      </w:r>
      <w:r w:rsidRPr="00477FE0">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477FE0">
        <w:rPr>
          <w:rStyle w:val="StyleUnderline"/>
        </w:rPr>
        <w:t>findings imply</w:t>
      </w:r>
      <w:r w:rsidRPr="00477FE0">
        <w:rPr>
          <w:sz w:val="16"/>
        </w:rPr>
        <w:t xml:space="preserve"> that </w:t>
      </w:r>
      <w:r w:rsidRPr="00477FE0">
        <w:rPr>
          <w:rStyle w:val="StyleUnderline"/>
        </w:rPr>
        <w:t xml:space="preserve">for a potential confounder to explain away the democratic peace, it must be much more strongly associated with </w:t>
      </w:r>
      <w:r w:rsidRPr="00477FE0">
        <w:rPr>
          <w:rStyle w:val="Emphasis"/>
        </w:rPr>
        <w:t>regime types</w:t>
      </w:r>
      <w:r w:rsidRPr="00477FE0">
        <w:rPr>
          <w:sz w:val="16"/>
        </w:rPr>
        <w:t xml:space="preserve"> and conflicts </w:t>
      </w:r>
      <w:r w:rsidRPr="00477FE0">
        <w:rPr>
          <w:rStyle w:val="StyleUnderline"/>
        </w:rPr>
        <w:t xml:space="preserve">than the confounders that have been proposed to date. </w:t>
      </w:r>
      <w:r w:rsidRPr="009D6022">
        <w:rPr>
          <w:rStyle w:val="StyleUnderline"/>
          <w:highlight w:val="cyan"/>
        </w:rPr>
        <w:t>This</w:t>
      </w:r>
      <w:r w:rsidRPr="00477FE0">
        <w:rPr>
          <w:sz w:val="16"/>
        </w:rPr>
        <w:t xml:space="preserve"> finding again </w:t>
      </w:r>
      <w:r w:rsidRPr="009D6022">
        <w:rPr>
          <w:rStyle w:val="StyleUnderline"/>
          <w:highlight w:val="cyan"/>
        </w:rPr>
        <w:t>demonstrates the robustness of</w:t>
      </w:r>
      <w:r w:rsidRPr="00477FE0">
        <w:rPr>
          <w:rStyle w:val="StyleUnderline"/>
        </w:rPr>
        <w:t xml:space="preserve"> </w:t>
      </w:r>
      <w:r w:rsidRPr="00477FE0">
        <w:rPr>
          <w:rStyle w:val="Emphasis"/>
        </w:rPr>
        <w:t xml:space="preserve">empirical </w:t>
      </w:r>
      <w:r w:rsidRPr="009D6022">
        <w:rPr>
          <w:rStyle w:val="Emphasis"/>
          <w:highlight w:val="cyan"/>
        </w:rPr>
        <w:t>evidence</w:t>
      </w:r>
      <w:r w:rsidRPr="009D6022">
        <w:rPr>
          <w:rStyle w:val="StyleUnderline"/>
          <w:highlight w:val="cyan"/>
        </w:rPr>
        <w:t xml:space="preserve"> for</w:t>
      </w:r>
      <w:r w:rsidRPr="00477FE0">
        <w:rPr>
          <w:rStyle w:val="StyleUnderline"/>
        </w:rPr>
        <w:t xml:space="preserve"> the </w:t>
      </w:r>
      <w:r w:rsidRPr="009D6022">
        <w:rPr>
          <w:rStyle w:val="Emphasis"/>
          <w:highlight w:val="cyan"/>
        </w:rPr>
        <w:t>democratic peace</w:t>
      </w:r>
      <w:r w:rsidRPr="00477FE0">
        <w:rPr>
          <w:rStyle w:val="StyleUnderline"/>
        </w:rPr>
        <w:t>.</w:t>
      </w:r>
    </w:p>
    <w:p w14:paraId="1613049B" w14:textId="77777777" w:rsidR="008A37D9" w:rsidRPr="009D6022" w:rsidRDefault="008A37D9" w:rsidP="008A37D9">
      <w:pPr>
        <w:rPr>
          <w:rStyle w:val="StyleUnderline"/>
          <w:highlight w:val="cyan"/>
        </w:rPr>
      </w:pPr>
    </w:p>
    <w:p w14:paraId="72A4703E" w14:textId="77777777" w:rsidR="008A37D9" w:rsidRPr="009D6022" w:rsidRDefault="008A37D9" w:rsidP="008A37D9">
      <w:pPr>
        <w:pStyle w:val="Heading4"/>
        <w:rPr>
          <w:rStyle w:val="StyleUnderline"/>
          <w:highlight w:val="cyan"/>
        </w:rPr>
      </w:pPr>
      <w:r>
        <w:t xml:space="preserve">A strong admin </w:t>
      </w:r>
      <w:r w:rsidRPr="00FC6A16">
        <w:t>state</w:t>
      </w:r>
      <w:r>
        <w:t xml:space="preserve"> solves </w:t>
      </w:r>
      <w:r w:rsidRPr="00FC6A16">
        <w:rPr>
          <w:u w:val="single"/>
        </w:rPr>
        <w:t>every</w:t>
      </w:r>
      <w:r>
        <w:t xml:space="preserve"> objection to democracy.</w:t>
      </w:r>
    </w:p>
    <w:p w14:paraId="2972F4BC" w14:textId="77777777" w:rsidR="008A37D9" w:rsidRPr="009D6022" w:rsidRDefault="008A37D9" w:rsidP="008A37D9">
      <w:pPr>
        <w:rPr>
          <w:rStyle w:val="StyleUnderline"/>
          <w:highlight w:val="cyan"/>
        </w:rPr>
      </w:pPr>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3A238DAA" w14:textId="77777777" w:rsidR="008A37D9" w:rsidRPr="009D6022" w:rsidRDefault="008A37D9" w:rsidP="008A37D9">
      <w:pPr>
        <w:rPr>
          <w:rStyle w:val="StyleUnderline"/>
          <w:highlight w:val="cyan"/>
        </w:rPr>
      </w:pPr>
      <w:r w:rsidRPr="00C161B9">
        <w:rPr>
          <w:sz w:val="16"/>
        </w:rPr>
        <w:t xml:space="preserve">In this situation, how can we create a government that responds to the needs and desires of the people? </w:t>
      </w:r>
      <w:r w:rsidRPr="009D6022">
        <w:rPr>
          <w:rStyle w:val="StyleUnderline"/>
          <w:highlight w:val="cyan"/>
        </w:rPr>
        <w:t>At the</w:t>
      </w:r>
      <w:r w:rsidRPr="009D6022">
        <w:rPr>
          <w:sz w:val="16"/>
          <w:highlight w:val="cyan"/>
        </w:rPr>
        <w:t xml:space="preserve"> </w:t>
      </w:r>
      <w:r w:rsidRPr="009D6022">
        <w:rPr>
          <w:rStyle w:val="Emphasis"/>
          <w:highlight w:val="cyan"/>
        </w:rPr>
        <w:t>highest</w:t>
      </w:r>
      <w:r w:rsidRPr="00C161B9">
        <w:rPr>
          <w:sz w:val="16"/>
        </w:rPr>
        <w:t xml:space="preserve"> </w:t>
      </w:r>
      <w:r w:rsidRPr="00171C6E">
        <w:rPr>
          <w:rStyle w:val="StyleUnderline"/>
        </w:rPr>
        <w:t xml:space="preserve">policy </w:t>
      </w:r>
      <w:r w:rsidRPr="009D6022">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9D6022">
        <w:rPr>
          <w:rStyle w:val="StyleUnderline"/>
          <w:highlight w:val="cyan"/>
        </w:rPr>
        <w:t>people are capable of</w:t>
      </w:r>
      <w:r w:rsidRPr="009D6022">
        <w:rPr>
          <w:sz w:val="16"/>
          <w:highlight w:val="cyan"/>
        </w:rPr>
        <w:t xml:space="preserve"> </w:t>
      </w:r>
      <w:r w:rsidRPr="009D6022">
        <w:rPr>
          <w:rStyle w:val="Emphasis"/>
          <w:highlight w:val="cyan"/>
        </w:rPr>
        <w:t>understanding</w:t>
      </w:r>
      <w:r w:rsidRPr="00C95CA6">
        <w:rPr>
          <w:sz w:val="16"/>
        </w:rPr>
        <w:t xml:space="preserve"> </w:t>
      </w:r>
      <w:r w:rsidRPr="00171C6E">
        <w:rPr>
          <w:rStyle w:val="StyleUnderline"/>
        </w:rPr>
        <w:t xml:space="preserve">the </w:t>
      </w:r>
      <w:r w:rsidRPr="009D6022">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9D6022">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9D6022">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9D6022">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9D6022">
        <w:rPr>
          <w:rStyle w:val="StyleUnderline"/>
          <w:highlight w:val="cyan"/>
        </w:rPr>
        <w:t>it is</w:t>
      </w:r>
      <w:r w:rsidRPr="009D6022">
        <w:rPr>
          <w:sz w:val="16"/>
          <w:highlight w:val="cyan"/>
        </w:rPr>
        <w:t xml:space="preserve"> </w:t>
      </w:r>
      <w:r w:rsidRPr="009D6022">
        <w:rPr>
          <w:rStyle w:val="Emphasis"/>
          <w:highlight w:val="cyan"/>
        </w:rPr>
        <w:t>impossible</w:t>
      </w:r>
      <w:r w:rsidRPr="00C161B9">
        <w:rPr>
          <w:sz w:val="16"/>
        </w:rPr>
        <w:t xml:space="preserve"> </w:t>
      </w:r>
      <w:r w:rsidRPr="00171C6E">
        <w:rPr>
          <w:rStyle w:val="StyleUnderline"/>
        </w:rPr>
        <w:t xml:space="preserve">for people </w:t>
      </w:r>
      <w:r w:rsidRPr="009D6022">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9D6022">
        <w:rPr>
          <w:rStyle w:val="StyleUnderline"/>
          <w:highlight w:val="cyan"/>
        </w:rPr>
        <w:t>knowledgeable</w:t>
      </w:r>
      <w:r w:rsidRPr="00C161B9">
        <w:rPr>
          <w:sz w:val="16"/>
        </w:rPr>
        <w:t xml:space="preserve"> to determine how their interests can be served by government. </w:t>
      </w:r>
      <w:r w:rsidRPr="009D6022">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9D6022">
        <w:rPr>
          <w:rStyle w:val="StyleUnderline"/>
          <w:highlight w:val="cyan"/>
        </w:rPr>
        <w:t>is</w:t>
      </w:r>
      <w:r w:rsidRPr="00EA4FE5">
        <w:rPr>
          <w:rStyle w:val="StyleUnderline"/>
        </w:rPr>
        <w:t xml:space="preserve"> that it is</w:t>
      </w:r>
      <w:r w:rsidRPr="00C161B9">
        <w:rPr>
          <w:sz w:val="16"/>
        </w:rPr>
        <w:t xml:space="preserve"> </w:t>
      </w:r>
      <w:r w:rsidRPr="009D6022">
        <w:rPr>
          <w:rStyle w:val="Emphasis"/>
          <w:highlight w:val="cyan"/>
        </w:rPr>
        <w:t>here</w:t>
      </w:r>
      <w:r w:rsidRPr="00EA4FE5">
        <w:rPr>
          <w:rStyle w:val="Emphasis"/>
        </w:rPr>
        <w:t xml:space="preserve"> to stay</w:t>
      </w:r>
      <w:r w:rsidRPr="00C161B9">
        <w:rPr>
          <w:sz w:val="16"/>
        </w:rPr>
        <w:t xml:space="preserve">, </w:t>
      </w:r>
      <w:r w:rsidRPr="009D6022">
        <w:rPr>
          <w:rStyle w:val="StyleUnderline"/>
          <w:highlight w:val="cyan"/>
        </w:rPr>
        <w:t>and</w:t>
      </w:r>
      <w:r w:rsidRPr="00EA4FE5">
        <w:rPr>
          <w:rStyle w:val="StyleUnderline"/>
        </w:rPr>
        <w:t xml:space="preserve"> democratic </w:t>
      </w:r>
      <w:r w:rsidRPr="009D6022">
        <w:rPr>
          <w:rStyle w:val="StyleUnderline"/>
          <w:highlight w:val="cyan"/>
        </w:rPr>
        <w:t>governments must</w:t>
      </w:r>
      <w:r w:rsidRPr="00C161B9">
        <w:rPr>
          <w:sz w:val="16"/>
        </w:rPr>
        <w:t xml:space="preserve"> find ways to </w:t>
      </w:r>
      <w:r w:rsidRPr="009D6022">
        <w:rPr>
          <w:rStyle w:val="Emphasis"/>
          <w:highlight w:val="cyan"/>
        </w:rPr>
        <w:t>deal</w:t>
      </w:r>
      <w:r w:rsidRPr="009D6022">
        <w:rPr>
          <w:sz w:val="16"/>
          <w:highlight w:val="cyan"/>
        </w:rPr>
        <w:t xml:space="preserve"> </w:t>
      </w:r>
      <w:r w:rsidRPr="009D6022">
        <w:rPr>
          <w:rStyle w:val="StyleUnderline"/>
          <w:highlight w:val="cyan"/>
        </w:rPr>
        <w:t>with it</w:t>
      </w:r>
      <w:r w:rsidRPr="00C161B9">
        <w:rPr>
          <w:sz w:val="16"/>
        </w:rPr>
        <w:t>.</w:t>
      </w:r>
    </w:p>
    <w:p w14:paraId="00FE8389" w14:textId="77777777" w:rsidR="008A37D9" w:rsidRPr="009D6022" w:rsidRDefault="008A37D9" w:rsidP="008A37D9">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9D6022">
        <w:rPr>
          <w:rStyle w:val="StyleUnderline"/>
          <w:highlight w:val="cyan"/>
        </w:rPr>
        <w:t>is the</w:t>
      </w:r>
      <w:r w:rsidRPr="00C161B9">
        <w:rPr>
          <w:sz w:val="16"/>
        </w:rPr>
        <w:t xml:space="preserve"> </w:t>
      </w:r>
      <w:r w:rsidRPr="00EA4FE5">
        <w:rPr>
          <w:rStyle w:val="Emphasis"/>
        </w:rPr>
        <w:t xml:space="preserve">administrative </w:t>
      </w:r>
      <w:r w:rsidRPr="009D6022">
        <w:rPr>
          <w:rStyle w:val="Emphasis"/>
          <w:highlight w:val="cyan"/>
        </w:rPr>
        <w:t>agency</w:t>
      </w:r>
      <w:r w:rsidRPr="00C161B9">
        <w:rPr>
          <w:sz w:val="16"/>
        </w:rPr>
        <w:t xml:space="preserve">. </w:t>
      </w:r>
      <w:r w:rsidRPr="009D6022">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9D6022">
        <w:rPr>
          <w:rStyle w:val="Emphasis"/>
          <w:highlight w:val="cyan"/>
        </w:rPr>
        <w:t>staff</w:t>
      </w:r>
      <w:r w:rsidRPr="009D6022">
        <w:rPr>
          <w:sz w:val="16"/>
          <w:highlight w:val="cyan"/>
        </w:rPr>
        <w:t xml:space="preserve"> </w:t>
      </w:r>
      <w:r w:rsidRPr="009D6022">
        <w:rPr>
          <w:rStyle w:val="StyleUnderline"/>
          <w:highlight w:val="cyan"/>
        </w:rPr>
        <w:t>with</w:t>
      </w:r>
      <w:r w:rsidRPr="00C161B9">
        <w:rPr>
          <w:sz w:val="16"/>
        </w:rPr>
        <w:t xml:space="preserve"> training and </w:t>
      </w:r>
      <w:r w:rsidRPr="009D6022">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9D6022">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9D6022">
        <w:rPr>
          <w:rStyle w:val="StyleUnderline"/>
          <w:highlight w:val="cyan"/>
        </w:rPr>
        <w:t>do what</w:t>
      </w:r>
      <w:r w:rsidRPr="00C161B9">
        <w:rPr>
          <w:sz w:val="16"/>
        </w:rPr>
        <w:t xml:space="preserve"> the </w:t>
      </w:r>
      <w:r w:rsidRPr="009D6022">
        <w:rPr>
          <w:rStyle w:val="StyleUnderline"/>
          <w:highlight w:val="cyan"/>
        </w:rPr>
        <w:t>people would</w:t>
      </w:r>
      <w:r w:rsidRPr="009D6022">
        <w:rPr>
          <w:sz w:val="16"/>
          <w:highlight w:val="cyan"/>
        </w:rPr>
        <w:t xml:space="preserve"> </w:t>
      </w:r>
      <w:r w:rsidRPr="009D6022">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9D6022">
        <w:rPr>
          <w:rStyle w:val="Emphasis"/>
          <w:highlight w:val="cyan"/>
        </w:rPr>
        <w:t>if</w:t>
      </w:r>
      <w:r w:rsidRPr="00C161B9">
        <w:rPr>
          <w:sz w:val="16"/>
        </w:rPr>
        <w:t xml:space="preserve"> </w:t>
      </w:r>
      <w:r w:rsidRPr="00337728">
        <w:rPr>
          <w:rStyle w:val="StyleUnderline"/>
        </w:rPr>
        <w:t xml:space="preserve">the </w:t>
      </w:r>
      <w:r w:rsidRPr="009D6022">
        <w:rPr>
          <w:rStyle w:val="StyleUnderline"/>
          <w:highlight w:val="cyan"/>
        </w:rPr>
        <w:t>people had</w:t>
      </w:r>
      <w:r w:rsidRPr="00337728">
        <w:rPr>
          <w:rStyle w:val="StyleUnderline"/>
        </w:rPr>
        <w:t xml:space="preserve"> the</w:t>
      </w:r>
      <w:r w:rsidRPr="00C161B9">
        <w:rPr>
          <w:sz w:val="16"/>
        </w:rPr>
        <w:t xml:space="preserve"> </w:t>
      </w:r>
      <w:r w:rsidRPr="009D6022">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3F08CAE7" w14:textId="77777777" w:rsidR="008A37D9" w:rsidRPr="009D6022" w:rsidRDefault="008A37D9" w:rsidP="008A37D9">
      <w:pPr>
        <w:rPr>
          <w:rStyle w:val="StyleUnderline"/>
          <w:highlight w:val="cyan"/>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9D6022">
        <w:rPr>
          <w:rStyle w:val="StyleUnderline"/>
          <w:highlight w:val="cyan"/>
        </w:rPr>
        <w:t>in</w:t>
      </w:r>
      <w:r w:rsidRPr="00C161B9">
        <w:rPr>
          <w:sz w:val="16"/>
        </w:rPr>
        <w:t xml:space="preserve"> </w:t>
      </w:r>
      <w:r w:rsidRPr="00F273A6">
        <w:rPr>
          <w:rStyle w:val="Emphasis"/>
        </w:rPr>
        <w:t xml:space="preserve">technologically </w:t>
      </w:r>
      <w:r w:rsidRPr="009D6022">
        <w:rPr>
          <w:rStyle w:val="Emphasis"/>
          <w:highlight w:val="cyan"/>
        </w:rPr>
        <w:t>complex</w:t>
      </w:r>
      <w:r w:rsidRPr="009D6022">
        <w:rPr>
          <w:sz w:val="16"/>
          <w:highlight w:val="cyan"/>
        </w:rPr>
        <w:t xml:space="preserve"> </w:t>
      </w:r>
      <w:r w:rsidRPr="009D6022">
        <w:rPr>
          <w:rStyle w:val="StyleUnderline"/>
          <w:highlight w:val="cyan"/>
        </w:rPr>
        <w:t>areas</w:t>
      </w:r>
      <w:r w:rsidRPr="00C161B9">
        <w:rPr>
          <w:sz w:val="16"/>
        </w:rPr>
        <w:t xml:space="preserve">. When the Framers drafted the Constitution, they created three functionally defined branches or institutions of government that were each responsible for the entire range of government action. According to the high </w:t>
      </w:r>
      <w:r w:rsidRPr="00C161B9">
        <w:rPr>
          <w:sz w:val="16"/>
        </w:rPr>
        <w:lastRenderedPageBreak/>
        <w:t>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4F5CD93C" w14:textId="77777777" w:rsidR="008A37D9" w:rsidRPr="009D6022" w:rsidRDefault="008A37D9" w:rsidP="008A37D9">
      <w:pPr>
        <w:rPr>
          <w:rStyle w:val="StyleUnderline"/>
          <w:highlight w:val="cyan"/>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9D6022">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9D6022">
        <w:rPr>
          <w:rStyle w:val="StyleUnderline"/>
          <w:highlight w:val="cyan"/>
        </w:rPr>
        <w:t>is</w:t>
      </w:r>
      <w:r w:rsidRPr="009D6022">
        <w:rPr>
          <w:sz w:val="16"/>
          <w:highlight w:val="cyan"/>
        </w:rPr>
        <w:t xml:space="preserve"> </w:t>
      </w:r>
      <w:r w:rsidRPr="009D6022">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9D6022">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9D6022">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3806A585" w14:textId="77777777" w:rsidR="008A37D9" w:rsidRPr="009D6022" w:rsidRDefault="008A37D9" w:rsidP="008A37D9">
      <w:pPr>
        <w:rPr>
          <w:rStyle w:val="StyleUnderline"/>
          <w:highlight w:val="cyan"/>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9D6022">
        <w:rPr>
          <w:rStyle w:val="StyleUnderline"/>
          <w:highlight w:val="cyan"/>
        </w:rPr>
        <w:t>Those who wield power</w:t>
      </w:r>
      <w:r w:rsidRPr="00C161B9">
        <w:rPr>
          <w:sz w:val="16"/>
        </w:rPr>
        <w:t xml:space="preserve">, </w:t>
      </w:r>
      <w:r w:rsidRPr="009D6022">
        <w:rPr>
          <w:rStyle w:val="StyleUnderline"/>
          <w:highlight w:val="cyan"/>
        </w:rPr>
        <w:t>if</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controlled by some</w:t>
      </w:r>
      <w:r w:rsidRPr="00C161B9">
        <w:rPr>
          <w:sz w:val="16"/>
        </w:rPr>
        <w:t xml:space="preserve"> </w:t>
      </w:r>
      <w:r w:rsidRPr="008D6329">
        <w:rPr>
          <w:rStyle w:val="Emphasis"/>
        </w:rPr>
        <w:t xml:space="preserve">external </w:t>
      </w:r>
      <w:r w:rsidRPr="009D6022">
        <w:rPr>
          <w:rStyle w:val="Emphasis"/>
          <w:highlight w:val="cyan"/>
        </w:rPr>
        <w:t>force</w:t>
      </w:r>
      <w:r w:rsidRPr="00C161B9">
        <w:rPr>
          <w:sz w:val="16"/>
        </w:rPr>
        <w:t xml:space="preserve">, tend to </w:t>
      </w:r>
      <w:r w:rsidRPr="009D6022">
        <w:rPr>
          <w:rStyle w:val="StyleUnderline"/>
          <w:highlight w:val="cyan"/>
        </w:rPr>
        <w:t>serve their</w:t>
      </w:r>
      <w:r w:rsidRPr="009D6022">
        <w:rPr>
          <w:sz w:val="16"/>
          <w:highlight w:val="cyan"/>
        </w:rPr>
        <w:t xml:space="preserve"> </w:t>
      </w:r>
      <w:r w:rsidRPr="009D6022">
        <w:rPr>
          <w:rStyle w:val="Emphasis"/>
          <w:highlight w:val="cyan"/>
        </w:rPr>
        <w:t>own</w:t>
      </w:r>
      <w:r w:rsidRPr="009D6022">
        <w:rPr>
          <w:sz w:val="16"/>
          <w:highlight w:val="cyan"/>
        </w:rPr>
        <w:t xml:space="preserve"> </w:t>
      </w:r>
      <w:r w:rsidRPr="009D6022">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7208A72B" w14:textId="77777777" w:rsidR="008A37D9" w:rsidRPr="009D6022" w:rsidRDefault="008A37D9" w:rsidP="008A37D9">
      <w:pPr>
        <w:rPr>
          <w:rStyle w:val="StyleUnderline"/>
          <w:highlight w:val="cyan"/>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9D6022">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9D6022">
        <w:rPr>
          <w:rStyle w:val="StyleUnderline"/>
          <w:highlight w:val="cyan"/>
        </w:rPr>
        <w:t>leave</w:t>
      </w:r>
      <w:r w:rsidRPr="00A1162F">
        <w:rPr>
          <w:rStyle w:val="StyleUnderline"/>
        </w:rPr>
        <w:t xml:space="preserve"> a</w:t>
      </w:r>
      <w:r w:rsidRPr="00C161B9">
        <w:rPr>
          <w:sz w:val="16"/>
        </w:rPr>
        <w:t xml:space="preserve"> </w:t>
      </w:r>
      <w:r w:rsidRPr="009D6022">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9D6022">
        <w:rPr>
          <w:rStyle w:val="Emphasis"/>
          <w:highlight w:val="cyan"/>
        </w:rPr>
        <w:t>discretion</w:t>
      </w:r>
      <w:r w:rsidRPr="009D6022">
        <w:rPr>
          <w:sz w:val="16"/>
          <w:highlight w:val="cyan"/>
        </w:rPr>
        <w:t xml:space="preserve"> </w:t>
      </w:r>
      <w:r w:rsidRPr="009D6022">
        <w:rPr>
          <w:rStyle w:val="StyleUnderline"/>
          <w:highlight w:val="cyan"/>
        </w:rPr>
        <w:t>to</w:t>
      </w:r>
      <w:r w:rsidRPr="00A1162F">
        <w:rPr>
          <w:rStyle w:val="StyleUnderline"/>
        </w:rPr>
        <w:t xml:space="preserve"> administrative </w:t>
      </w:r>
      <w:r w:rsidRPr="009D6022">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5102243E" w14:textId="77777777" w:rsidR="008A37D9" w:rsidRPr="009D6022" w:rsidRDefault="008A37D9" w:rsidP="008A37D9">
      <w:pPr>
        <w:rPr>
          <w:rStyle w:val="StyleUnderline"/>
          <w:highlight w:val="cyan"/>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xml:space="preserve">.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w:t>
      </w:r>
      <w:r w:rsidRPr="00C161B9">
        <w:rPr>
          <w:sz w:val="16"/>
        </w:rPr>
        <w:lastRenderedPageBreak/>
        <w:t>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5A352FAB" w14:textId="77777777" w:rsidR="008A37D9" w:rsidRPr="009D6022" w:rsidRDefault="008A37D9" w:rsidP="008A37D9">
      <w:pPr>
        <w:rPr>
          <w:rStyle w:val="StyleUnderline"/>
          <w:highlight w:val="cyan"/>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9D6022">
        <w:rPr>
          <w:rStyle w:val="StyleUnderline"/>
          <w:highlight w:val="cyan"/>
        </w:rPr>
        <w:t>the</w:t>
      </w:r>
      <w:r w:rsidRPr="00C161B9">
        <w:rPr>
          <w:sz w:val="16"/>
        </w:rPr>
        <w:t xml:space="preserve"> </w:t>
      </w:r>
      <w:r w:rsidRPr="00C161B9">
        <w:rPr>
          <w:rStyle w:val="Emphasis"/>
        </w:rPr>
        <w:t xml:space="preserve">administrative </w:t>
      </w:r>
      <w:r w:rsidRPr="009D6022">
        <w:rPr>
          <w:rStyle w:val="Emphasis"/>
          <w:highlight w:val="cyan"/>
        </w:rPr>
        <w:t>apparatus</w:t>
      </w:r>
      <w:r w:rsidRPr="009D6022">
        <w:rPr>
          <w:sz w:val="16"/>
          <w:highlight w:val="cyan"/>
        </w:rPr>
        <w:t xml:space="preserve"> </w:t>
      </w:r>
      <w:r w:rsidRPr="009D6022">
        <w:rPr>
          <w:rStyle w:val="StyleUnderline"/>
          <w:highlight w:val="cyan"/>
        </w:rPr>
        <w:t>is a</w:t>
      </w:r>
      <w:r w:rsidRPr="009D6022">
        <w:rPr>
          <w:sz w:val="16"/>
          <w:highlight w:val="cyan"/>
        </w:rPr>
        <w:t xml:space="preserve"> </w:t>
      </w:r>
      <w:r w:rsidRPr="009D6022">
        <w:rPr>
          <w:rStyle w:val="Emphasis"/>
          <w:highlight w:val="cyan"/>
        </w:rPr>
        <w:t>necessary</w:t>
      </w:r>
      <w:r w:rsidRPr="009D6022">
        <w:rPr>
          <w:sz w:val="16"/>
          <w:highlight w:val="cyan"/>
        </w:rPr>
        <w:t xml:space="preserve"> </w:t>
      </w:r>
      <w:r w:rsidRPr="009D6022">
        <w:rPr>
          <w:rStyle w:val="StyleUnderline"/>
          <w:highlight w:val="cyan"/>
        </w:rPr>
        <w:t>component of</w:t>
      </w:r>
      <w:r w:rsidRPr="009D6022">
        <w:rPr>
          <w:sz w:val="16"/>
          <w:highlight w:val="cyan"/>
        </w:rPr>
        <w:t xml:space="preserve"> </w:t>
      </w:r>
      <w:r w:rsidRPr="009D6022">
        <w:rPr>
          <w:rStyle w:val="Emphasis"/>
          <w:highlight w:val="cyan"/>
        </w:rPr>
        <w:t>any</w:t>
      </w:r>
      <w:r w:rsidRPr="00C161B9">
        <w:rPr>
          <w:sz w:val="16"/>
        </w:rPr>
        <w:t xml:space="preserve"> </w:t>
      </w:r>
      <w:r w:rsidRPr="00C161B9">
        <w:rPr>
          <w:rStyle w:val="StyleUnderline"/>
        </w:rPr>
        <w:t xml:space="preserve">modern </w:t>
      </w:r>
      <w:r w:rsidRPr="009D6022">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4572A875" w14:textId="77777777" w:rsidR="008A37D9" w:rsidRPr="009D6022" w:rsidRDefault="008A37D9" w:rsidP="008A37D9">
      <w:pPr>
        <w:rPr>
          <w:rStyle w:val="StyleUnderline"/>
          <w:highlight w:val="cyan"/>
        </w:rPr>
      </w:pPr>
    </w:p>
    <w:p w14:paraId="5AB57B93" w14:textId="77777777" w:rsidR="008A37D9" w:rsidRPr="009D6022" w:rsidRDefault="008A37D9" w:rsidP="008A37D9">
      <w:pPr>
        <w:pStyle w:val="Heading3"/>
        <w:rPr>
          <w:rStyle w:val="StyleUnderline"/>
          <w:highlight w:val="cyan"/>
        </w:rPr>
      </w:pPr>
      <w:r>
        <w:lastRenderedPageBreak/>
        <w:t>Plan---1AC</w:t>
      </w:r>
    </w:p>
    <w:p w14:paraId="7F52A5E4" w14:textId="24EEC45C" w:rsidR="008A37D9" w:rsidRDefault="008A37D9" w:rsidP="008A37D9">
      <w:pPr>
        <w:pStyle w:val="Heading4"/>
      </w:pPr>
      <w:r>
        <w:t xml:space="preserve">The United States federal government should substantially strengthen collective bargaining rights for federal </w:t>
      </w:r>
      <w:r w:rsidR="0018081B">
        <w:t>employees</w:t>
      </w:r>
      <w:r>
        <w:t xml:space="preserve"> in the United States.</w:t>
      </w:r>
    </w:p>
    <w:p w14:paraId="7B3DD5DB" w14:textId="77777777" w:rsidR="00F853F8" w:rsidRPr="00F853F8" w:rsidRDefault="00F853F8" w:rsidP="00F853F8">
      <w:pPr>
        <w:rPr>
          <w:highlight w:val="cyan"/>
        </w:rPr>
      </w:pPr>
    </w:p>
    <w:p w14:paraId="20B326D3" w14:textId="77777777" w:rsidR="008A37D9" w:rsidRPr="009D6022" w:rsidRDefault="008A37D9" w:rsidP="008A37D9">
      <w:pPr>
        <w:pStyle w:val="Heading3"/>
        <w:rPr>
          <w:rStyle w:val="StyleUnderline"/>
          <w:highlight w:val="cyan"/>
        </w:rPr>
      </w:pPr>
      <w:r>
        <w:lastRenderedPageBreak/>
        <w:t>Solvency---1AC</w:t>
      </w:r>
    </w:p>
    <w:p w14:paraId="13E51E08" w14:textId="77777777" w:rsidR="008A37D9" w:rsidRPr="009D6022" w:rsidRDefault="008A37D9" w:rsidP="008A37D9">
      <w:pPr>
        <w:pStyle w:val="Heading4"/>
        <w:rPr>
          <w:rStyle w:val="StyleUnderline"/>
          <w:highlight w:val="cyan"/>
        </w:rPr>
      </w:pPr>
      <w:r>
        <w:t xml:space="preserve">Finally: </w:t>
      </w:r>
      <w:r w:rsidRPr="00D700A2">
        <w:rPr>
          <w:u w:val="single"/>
        </w:rPr>
        <w:t>SOLVENCY</w:t>
      </w:r>
      <w:r>
        <w:t>.</w:t>
      </w:r>
    </w:p>
    <w:p w14:paraId="57BDE748" w14:textId="77777777" w:rsidR="008A37D9" w:rsidRPr="009D6022" w:rsidRDefault="008A37D9" w:rsidP="008A37D9">
      <w:pPr>
        <w:pStyle w:val="Heading4"/>
        <w:rPr>
          <w:rStyle w:val="StyleUnderline"/>
          <w:highlight w:val="cyan"/>
        </w:rPr>
      </w:pPr>
      <w:r>
        <w:t xml:space="preserve">The aff </w:t>
      </w:r>
      <w:r w:rsidRPr="00040571">
        <w:t>strikes down</w:t>
      </w:r>
      <w:r>
        <w:t xml:space="preserve"> </w:t>
      </w:r>
      <w:r w:rsidRPr="0034350A">
        <w:rPr>
          <w:u w:val="single"/>
        </w:rPr>
        <w:t xml:space="preserve">Trump’s </w:t>
      </w:r>
      <w:r>
        <w:rPr>
          <w:u w:val="single"/>
        </w:rPr>
        <w:t>E</w:t>
      </w:r>
      <w:r w:rsidRPr="0034350A">
        <w:rPr>
          <w:u w:val="single"/>
        </w:rPr>
        <w:t>Os</w:t>
      </w:r>
      <w:r>
        <w:t xml:space="preserve"> on the basis that he </w:t>
      </w:r>
      <w:r w:rsidRPr="001C08AC">
        <w:t>violated</w:t>
      </w:r>
      <w:r>
        <w:t xml:space="preserve"> the </w:t>
      </w:r>
      <w:r>
        <w:rPr>
          <w:u w:val="single"/>
        </w:rPr>
        <w:t>will of Congress</w:t>
      </w:r>
      <w:r>
        <w:t>.</w:t>
      </w:r>
    </w:p>
    <w:p w14:paraId="2B5E8ED9" w14:textId="77777777" w:rsidR="008A37D9" w:rsidRPr="009D6022" w:rsidRDefault="008A37D9" w:rsidP="008A37D9">
      <w:pPr>
        <w:rPr>
          <w:rStyle w:val="StyleUnderline"/>
          <w:highlight w:val="cyan"/>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59ADE91" w14:textId="77777777" w:rsidR="008A37D9" w:rsidRPr="009D6022" w:rsidRDefault="008A37D9" w:rsidP="008A37D9">
      <w:pPr>
        <w:rPr>
          <w:rStyle w:val="StyleUnderline"/>
          <w:highlight w:val="cyan"/>
        </w:rPr>
      </w:pPr>
      <w:r w:rsidRPr="004A04F6">
        <w:rPr>
          <w:sz w:val="16"/>
        </w:rPr>
        <w:t xml:space="preserve">2. Presidential Administrative Actions that Conflict with the Will of Congress Ought to Be Struck Down </w:t>
      </w:r>
    </w:p>
    <w:p w14:paraId="01594250" w14:textId="77777777" w:rsidR="008A37D9" w:rsidRPr="009D6022" w:rsidRDefault="008A37D9" w:rsidP="008A37D9">
      <w:pPr>
        <w:rPr>
          <w:rStyle w:val="StyleUnderline"/>
          <w:highlight w:val="cyan"/>
        </w:rPr>
      </w:pPr>
      <w:r w:rsidRPr="004A04F6">
        <w:rPr>
          <w:sz w:val="16"/>
        </w:rPr>
        <w:t xml:space="preserve">The second proposed framework centers on the notion that </w:t>
      </w:r>
      <w:r w:rsidRPr="009D6022">
        <w:rPr>
          <w:rStyle w:val="StyleUnderline"/>
          <w:highlight w:val="cyan"/>
        </w:rPr>
        <w:t>Trump</w:t>
      </w:r>
      <w:r w:rsidRPr="009C4A67">
        <w:rPr>
          <w:rStyle w:val="StyleUnderline"/>
        </w:rPr>
        <w:t xml:space="preserve"> may have </w:t>
      </w:r>
      <w:r w:rsidRPr="009D6022">
        <w:rPr>
          <w:rStyle w:val="StyleUnderline"/>
          <w:highlight w:val="cyan"/>
        </w:rPr>
        <w:t>acted in contrast to</w:t>
      </w:r>
      <w:r w:rsidRPr="009C4A67">
        <w:rPr>
          <w:rStyle w:val="StyleUnderline"/>
        </w:rPr>
        <w:t xml:space="preserve"> the </w:t>
      </w:r>
      <w:r w:rsidRPr="009C4A67">
        <w:rPr>
          <w:rStyle w:val="Emphasis"/>
        </w:rPr>
        <w:t xml:space="preserve">will of </w:t>
      </w:r>
      <w:r w:rsidRPr="009D6022">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D6022">
        <w:rPr>
          <w:rStyle w:val="StyleUnderline"/>
          <w:highlight w:val="cyan"/>
        </w:rPr>
        <w:t xml:space="preserve">when an </w:t>
      </w:r>
      <w:r w:rsidRPr="009D6022">
        <w:rPr>
          <w:rStyle w:val="Emphasis"/>
          <w:highlight w:val="cyan"/>
        </w:rPr>
        <w:t>e</w:t>
      </w:r>
      <w:r w:rsidRPr="00AF0133">
        <w:rPr>
          <w:sz w:val="14"/>
        </w:rPr>
        <w:t>x</w:t>
      </w:r>
      <w:r w:rsidRPr="004A04F6">
        <w:rPr>
          <w:sz w:val="16"/>
        </w:rPr>
        <w:t xml:space="preserve">ecutive </w:t>
      </w:r>
      <w:r w:rsidRPr="009D6022">
        <w:rPr>
          <w:rStyle w:val="Emphasis"/>
          <w:highlight w:val="cyan"/>
        </w:rPr>
        <w:t>o</w:t>
      </w:r>
      <w:r w:rsidRPr="004A04F6">
        <w:rPr>
          <w:sz w:val="16"/>
        </w:rPr>
        <w:t xml:space="preserve">rder </w:t>
      </w:r>
      <w:r w:rsidRPr="009D6022">
        <w:rPr>
          <w:rStyle w:val="StyleUnderline"/>
          <w:highlight w:val="cyan"/>
        </w:rPr>
        <w:t>conflicts</w:t>
      </w:r>
      <w:r w:rsidRPr="009C4A67">
        <w:rPr>
          <w:rStyle w:val="StyleUnderline"/>
        </w:rPr>
        <w:t xml:space="preserve"> with a statute, </w:t>
      </w:r>
      <w:r w:rsidRPr="009D6022">
        <w:rPr>
          <w:rStyle w:val="StyleUnderline"/>
          <w:highlight w:val="cyan"/>
        </w:rPr>
        <w:t xml:space="preserve">the statute </w:t>
      </w:r>
      <w:r w:rsidRPr="009D6022">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8519E2D" w14:textId="77777777" w:rsidR="008A37D9" w:rsidRPr="009D6022" w:rsidRDefault="008A37D9" w:rsidP="008A37D9">
      <w:pPr>
        <w:rPr>
          <w:rStyle w:val="StyleUnderline"/>
          <w:highlight w:val="cyan"/>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D6022">
        <w:rPr>
          <w:rStyle w:val="StyleUnderline"/>
          <w:highlight w:val="cyan"/>
        </w:rPr>
        <w:t xml:space="preserve">Courts can </w:t>
      </w:r>
      <w:r w:rsidRPr="009D6022">
        <w:rPr>
          <w:rStyle w:val="Emphasis"/>
          <w:highlight w:val="cyan"/>
        </w:rPr>
        <w:t>sustain</w:t>
      </w:r>
      <w:r w:rsidRPr="004A04F6">
        <w:rPr>
          <w:sz w:val="16"/>
        </w:rPr>
        <w:t xml:space="preserve"> exclusive </w:t>
      </w:r>
      <w:r w:rsidRPr="009C4A67">
        <w:rPr>
          <w:rStyle w:val="StyleUnderline"/>
        </w:rPr>
        <w:t xml:space="preserve">Presidential </w:t>
      </w:r>
      <w:r w:rsidRPr="009D6022">
        <w:rPr>
          <w:rStyle w:val="StyleUnderline"/>
          <w:highlight w:val="cyan"/>
        </w:rPr>
        <w:t>control</w:t>
      </w:r>
      <w:r w:rsidRPr="004A04F6">
        <w:rPr>
          <w:sz w:val="16"/>
        </w:rPr>
        <w:t>.”152</w:t>
      </w:r>
    </w:p>
    <w:p w14:paraId="4E2DF725" w14:textId="77777777" w:rsidR="008A37D9" w:rsidRPr="009D6022" w:rsidRDefault="008A37D9" w:rsidP="008A37D9">
      <w:pPr>
        <w:rPr>
          <w:rStyle w:val="StyleUnderline"/>
          <w:highlight w:val="cyan"/>
        </w:rPr>
      </w:pPr>
      <w:r w:rsidRPr="004A04F6">
        <w:rPr>
          <w:sz w:val="16"/>
        </w:rPr>
        <w:t xml:space="preserve">As applied here, </w:t>
      </w:r>
      <w:r w:rsidRPr="009D6022">
        <w:rPr>
          <w:rStyle w:val="StyleUnderline"/>
          <w:highlight w:val="cyan"/>
        </w:rPr>
        <w:t xml:space="preserve">Schedule F and the CSRA are </w:t>
      </w:r>
      <w:r w:rsidRPr="004A04F6">
        <w:rPr>
          <w:rStyle w:val="Emphasis"/>
        </w:rPr>
        <w:t>d</w:t>
      </w:r>
      <w:r w:rsidRPr="009C4A67">
        <w:rPr>
          <w:rStyle w:val="Emphasis"/>
        </w:rPr>
        <w:t xml:space="preserve">irectly </w:t>
      </w:r>
      <w:r w:rsidRPr="009D6022">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46F20BB" w14:textId="77777777" w:rsidR="008A37D9" w:rsidRPr="009D6022" w:rsidRDefault="008A37D9" w:rsidP="008A37D9">
      <w:pPr>
        <w:rPr>
          <w:rStyle w:val="StyleUnderline"/>
          <w:highlight w:val="cyan"/>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D6022">
        <w:rPr>
          <w:rStyle w:val="StyleUnderline"/>
          <w:highlight w:val="cyan"/>
        </w:rPr>
        <w:t>the court ruled</w:t>
      </w:r>
      <w:r w:rsidRPr="004A04F6">
        <w:rPr>
          <w:sz w:val="16"/>
        </w:rPr>
        <w:t xml:space="preserve"> that </w:t>
      </w:r>
      <w:r w:rsidRPr="009D6022">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D6022">
        <w:rPr>
          <w:rStyle w:val="StyleUnderline"/>
          <w:highlight w:val="cyan"/>
        </w:rPr>
        <w:t>was</w:t>
      </w:r>
      <w:r w:rsidRPr="004A04F6">
        <w:rPr>
          <w:sz w:val="16"/>
        </w:rPr>
        <w:t xml:space="preserve"> therefore </w:t>
      </w:r>
      <w:r w:rsidRPr="009D6022">
        <w:rPr>
          <w:rStyle w:val="Emphasis"/>
          <w:highlight w:val="cyan"/>
        </w:rPr>
        <w:t>preempted</w:t>
      </w:r>
      <w:r w:rsidRPr="009D6022">
        <w:rPr>
          <w:rStyle w:val="StyleUnderline"/>
          <w:highlight w:val="cyan"/>
        </w:rPr>
        <w:t xml:space="preserve"> by</w:t>
      </w:r>
      <w:r w:rsidRPr="004A04F6">
        <w:rPr>
          <w:sz w:val="16"/>
        </w:rPr>
        <w:t>—</w:t>
      </w:r>
      <w:r w:rsidRPr="009D6022">
        <w:rPr>
          <w:rStyle w:val="StyleUnderline"/>
          <w:highlight w:val="cyan"/>
        </w:rPr>
        <w:t xml:space="preserve">the </w:t>
      </w:r>
      <w:r w:rsidRPr="009D6022">
        <w:rPr>
          <w:rStyle w:val="Emphasis"/>
          <w:highlight w:val="cyan"/>
        </w:rPr>
        <w:t>N</w:t>
      </w:r>
      <w:r w:rsidRPr="004A04F6">
        <w:rPr>
          <w:sz w:val="16"/>
        </w:rPr>
        <w:t xml:space="preserve">ational </w:t>
      </w:r>
      <w:r w:rsidRPr="009D6022">
        <w:rPr>
          <w:rStyle w:val="Emphasis"/>
          <w:highlight w:val="cyan"/>
        </w:rPr>
        <w:t>L</w:t>
      </w:r>
      <w:r w:rsidRPr="004A04F6">
        <w:rPr>
          <w:sz w:val="16"/>
        </w:rPr>
        <w:t xml:space="preserve">abor </w:t>
      </w:r>
      <w:r w:rsidRPr="009D6022">
        <w:rPr>
          <w:rStyle w:val="Emphasis"/>
          <w:highlight w:val="cyan"/>
        </w:rPr>
        <w:t>R</w:t>
      </w:r>
      <w:r w:rsidRPr="004A04F6">
        <w:rPr>
          <w:sz w:val="16"/>
        </w:rPr>
        <w:t xml:space="preserve">elations </w:t>
      </w:r>
      <w:r w:rsidRPr="009D6022">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6477B0D" w14:textId="77777777" w:rsidR="008A37D9" w:rsidRPr="009D6022" w:rsidRDefault="008A37D9" w:rsidP="008A37D9">
      <w:pPr>
        <w:rPr>
          <w:rStyle w:val="StyleUnderline"/>
          <w:highlight w:val="cyan"/>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D6022">
        <w:rPr>
          <w:rStyle w:val="Emphasis"/>
          <w:highlight w:val="cyan"/>
        </w:rPr>
        <w:t>text</w:t>
      </w:r>
      <w:r w:rsidRPr="009D6022">
        <w:rPr>
          <w:rStyle w:val="StyleUnderline"/>
          <w:highlight w:val="cyan"/>
        </w:rPr>
        <w:t xml:space="preserve"> and </w:t>
      </w:r>
      <w:r w:rsidRPr="004A04F6">
        <w:rPr>
          <w:rStyle w:val="Emphasis"/>
        </w:rPr>
        <w:t>l</w:t>
      </w:r>
      <w:r w:rsidRPr="009C4A67">
        <w:rPr>
          <w:rStyle w:val="Emphasis"/>
        </w:rPr>
        <w:t xml:space="preserve">egislative </w:t>
      </w:r>
      <w:r w:rsidRPr="009D6022">
        <w:rPr>
          <w:rStyle w:val="Emphasis"/>
          <w:highlight w:val="cyan"/>
        </w:rPr>
        <w:t>history</w:t>
      </w:r>
      <w:r w:rsidRPr="009C4A67">
        <w:rPr>
          <w:rStyle w:val="StyleUnderline"/>
        </w:rPr>
        <w:t xml:space="preserve"> of the CSRA </w:t>
      </w:r>
      <w:r w:rsidRPr="009D6022">
        <w:rPr>
          <w:rStyle w:val="StyleUnderline"/>
          <w:highlight w:val="cyan"/>
        </w:rPr>
        <w:t>indicate</w:t>
      </w:r>
      <w:r w:rsidRPr="009C4A67">
        <w:rPr>
          <w:rStyle w:val="StyleUnderline"/>
        </w:rPr>
        <w:t xml:space="preserve"> that the</w:t>
      </w:r>
      <w:r w:rsidRPr="004A04F6">
        <w:rPr>
          <w:sz w:val="16"/>
        </w:rPr>
        <w:t xml:space="preserve"> “confidential, policydetermining, </w:t>
      </w:r>
      <w:r w:rsidRPr="009D6022">
        <w:rPr>
          <w:rStyle w:val="Emphasis"/>
          <w:highlight w:val="cyan"/>
        </w:rPr>
        <w:t>policy-making</w:t>
      </w:r>
      <w:r w:rsidRPr="004A04F6">
        <w:rPr>
          <w:sz w:val="16"/>
        </w:rPr>
        <w:t xml:space="preserve">, or policy-advocating positions” </w:t>
      </w:r>
      <w:r w:rsidRPr="009C4A67">
        <w:rPr>
          <w:rStyle w:val="StyleUnderline"/>
        </w:rPr>
        <w:t xml:space="preserve">provision </w:t>
      </w:r>
      <w:r w:rsidRPr="009D6022">
        <w:rPr>
          <w:rStyle w:val="StyleUnderline"/>
          <w:highlight w:val="cyan"/>
        </w:rPr>
        <w:t>refers</w:t>
      </w:r>
      <w:r w:rsidRPr="009C4A67">
        <w:rPr>
          <w:rStyle w:val="StyleUnderline"/>
        </w:rPr>
        <w:t xml:space="preserve"> exclusively </w:t>
      </w:r>
      <w:r w:rsidRPr="009D6022">
        <w:rPr>
          <w:rStyle w:val="StyleUnderline"/>
          <w:highlight w:val="cyan"/>
        </w:rPr>
        <w:t>to</w:t>
      </w:r>
      <w:r w:rsidRPr="004A04F6">
        <w:rPr>
          <w:sz w:val="16"/>
        </w:rPr>
        <w:t xml:space="preserve"> noncareer, </w:t>
      </w:r>
      <w:r w:rsidRPr="009C4A67">
        <w:rPr>
          <w:rStyle w:val="StyleUnderline"/>
        </w:rPr>
        <w:t xml:space="preserve">political </w:t>
      </w:r>
      <w:r w:rsidRPr="009D6022">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3F4888C0" w14:textId="77777777" w:rsidR="008A37D9" w:rsidRPr="009D6022" w:rsidRDefault="008A37D9" w:rsidP="008A37D9">
      <w:pPr>
        <w:rPr>
          <w:rStyle w:val="StyleUnderline"/>
          <w:highlight w:val="cyan"/>
        </w:rPr>
      </w:pPr>
      <w:r w:rsidRPr="004A04F6">
        <w:rPr>
          <w:rStyle w:val="StyleUnderline"/>
        </w:rPr>
        <w:lastRenderedPageBreak/>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CB2FE39" w14:textId="77777777" w:rsidR="008A37D9" w:rsidRPr="009D6022" w:rsidRDefault="008A37D9" w:rsidP="008A37D9">
      <w:pPr>
        <w:rPr>
          <w:rStyle w:val="StyleUnderline"/>
          <w:highlight w:val="cyan"/>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59CFADB1" w14:textId="77777777" w:rsidR="008A37D9" w:rsidRPr="009D6022" w:rsidRDefault="008A37D9" w:rsidP="008A37D9">
      <w:pPr>
        <w:ind w:left="720"/>
        <w:rPr>
          <w:rStyle w:val="StyleUnderline"/>
          <w:highlight w:val="cyan"/>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F47491A" w14:textId="77777777" w:rsidR="008A37D9" w:rsidRPr="009D6022" w:rsidRDefault="008A37D9" w:rsidP="008A37D9">
      <w:pPr>
        <w:rPr>
          <w:rStyle w:val="StyleUnderline"/>
          <w:highlight w:val="cyan"/>
        </w:rPr>
      </w:pPr>
      <w:r w:rsidRPr="004A04F6">
        <w:rPr>
          <w:sz w:val="16"/>
        </w:rPr>
        <w:t xml:space="preserve">With this language, </w:t>
      </w:r>
      <w:r w:rsidRPr="009D6022">
        <w:rPr>
          <w:rStyle w:val="StyleUnderline"/>
          <w:highlight w:val="cyan"/>
        </w:rPr>
        <w:t xml:space="preserve">Congress </w:t>
      </w:r>
      <w:r w:rsidRPr="009D6022">
        <w:rPr>
          <w:rStyle w:val="Emphasis"/>
          <w:highlight w:val="cyan"/>
        </w:rPr>
        <w:t>reaffirmed</w:t>
      </w:r>
      <w:r w:rsidRPr="009D6022">
        <w:rPr>
          <w:rStyle w:val="StyleUnderline"/>
          <w:highlight w:val="cyan"/>
        </w:rPr>
        <w:t xml:space="preserve"> that the</w:t>
      </w:r>
      <w:r w:rsidRPr="004A04F6">
        <w:rPr>
          <w:sz w:val="16"/>
        </w:rPr>
        <w:t xml:space="preserve"> “confidential, policydetermining, policy-making or policy-advocating” </w:t>
      </w:r>
      <w:r w:rsidRPr="009D6022">
        <w:rPr>
          <w:rStyle w:val="StyleUnderline"/>
          <w:highlight w:val="cyan"/>
        </w:rPr>
        <w:t xml:space="preserve">terminology </w:t>
      </w:r>
      <w:r w:rsidRPr="009D6022">
        <w:rPr>
          <w:rStyle w:val="Emphasis"/>
          <w:highlight w:val="cyan"/>
        </w:rPr>
        <w:t>applied</w:t>
      </w:r>
      <w:r w:rsidRPr="00460B3F">
        <w:rPr>
          <w:rStyle w:val="Emphasis"/>
        </w:rPr>
        <w:t xml:space="preserve"> exclusivel</w:t>
      </w:r>
      <w:r w:rsidRPr="004A04F6">
        <w:rPr>
          <w:rStyle w:val="Emphasis"/>
        </w:rPr>
        <w:t>y</w:t>
      </w:r>
      <w:r w:rsidRPr="009D6022">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D6022">
        <w:rPr>
          <w:rStyle w:val="StyleUnderline"/>
          <w:highlight w:val="cyan"/>
        </w:rPr>
        <w:t>appointees</w:t>
      </w:r>
      <w:r w:rsidRPr="004A04F6">
        <w:rPr>
          <w:sz w:val="16"/>
        </w:rPr>
        <w:t xml:space="preserve">, as well as temporary workers (who are also not career civil service employees). </w:t>
      </w:r>
    </w:p>
    <w:p w14:paraId="3CCC3034" w14:textId="77777777" w:rsidR="008A37D9" w:rsidRPr="009D6022" w:rsidRDefault="008A37D9" w:rsidP="008A37D9">
      <w:pPr>
        <w:rPr>
          <w:rStyle w:val="StyleUnderline"/>
          <w:highlight w:val="cyan"/>
        </w:rPr>
      </w:pPr>
      <w:r w:rsidRPr="004A04F6">
        <w:rPr>
          <w:sz w:val="16"/>
        </w:rPr>
        <w:t xml:space="preserve">Viewed through this lens, </w:t>
      </w:r>
      <w:r w:rsidRPr="009D6022">
        <w:rPr>
          <w:rStyle w:val="StyleUnderline"/>
          <w:highlight w:val="cyan"/>
        </w:rPr>
        <w:t xml:space="preserve">Trump’s </w:t>
      </w:r>
      <w:r w:rsidRPr="004A04F6">
        <w:rPr>
          <w:rStyle w:val="Emphasis"/>
        </w:rPr>
        <w:t>i</w:t>
      </w:r>
      <w:r w:rsidRPr="00460B3F">
        <w:rPr>
          <w:rStyle w:val="Emphasis"/>
        </w:rPr>
        <w:t xml:space="preserve">mproper </w:t>
      </w:r>
      <w:r w:rsidRPr="009D6022">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D6022">
        <w:rPr>
          <w:rStyle w:val="StyleUnderline"/>
          <w:highlight w:val="cyan"/>
        </w:rPr>
        <w:t xml:space="preserve">would be </w:t>
      </w:r>
      <w:r w:rsidRPr="009D6022">
        <w:rPr>
          <w:rStyle w:val="Emphasis"/>
          <w:highlight w:val="cyan"/>
        </w:rPr>
        <w:t>contrary</w:t>
      </w:r>
      <w:r w:rsidRPr="009D6022">
        <w:rPr>
          <w:rStyle w:val="StyleUnderline"/>
          <w:highlight w:val="cyan"/>
        </w:rPr>
        <w:t xml:space="preserve"> to</w:t>
      </w:r>
      <w:r w:rsidRPr="00460B3F">
        <w:rPr>
          <w:rStyle w:val="StyleUnderline"/>
        </w:rPr>
        <w:t xml:space="preserve"> congressional </w:t>
      </w:r>
      <w:r w:rsidRPr="009D6022">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D6022">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06218DB" w14:textId="77777777" w:rsidR="008A37D9" w:rsidRPr="009D6022" w:rsidRDefault="008A37D9" w:rsidP="008A37D9">
      <w:pPr>
        <w:rPr>
          <w:rStyle w:val="StyleUnderline"/>
          <w:highlight w:val="cyan"/>
        </w:rPr>
      </w:pPr>
      <w:r w:rsidRPr="004A04F6">
        <w:rPr>
          <w:sz w:val="16"/>
        </w:rPr>
        <w:t xml:space="preserve">Additionally, </w:t>
      </w:r>
      <w:r w:rsidRPr="00460B3F">
        <w:rPr>
          <w:rStyle w:val="StyleUnderline"/>
        </w:rPr>
        <w:t xml:space="preserve">the </w:t>
      </w:r>
      <w:r w:rsidRPr="00460B3F">
        <w:rPr>
          <w:rStyle w:val="Emphasis"/>
        </w:rPr>
        <w:t xml:space="preserve">enabling </w:t>
      </w:r>
      <w:r w:rsidRPr="009D6022">
        <w:rPr>
          <w:rStyle w:val="Emphasis"/>
          <w:highlight w:val="cyan"/>
        </w:rPr>
        <w:t>statutes</w:t>
      </w:r>
      <w:r w:rsidRPr="009D6022">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D6022">
        <w:rPr>
          <w:rStyle w:val="StyleUnderline"/>
          <w:highlight w:val="cyan"/>
        </w:rPr>
        <w:t>do not</w:t>
      </w:r>
      <w:r w:rsidRPr="004A04F6">
        <w:rPr>
          <w:sz w:val="16"/>
        </w:rPr>
        <w:t xml:space="preserve"> explicitly </w:t>
      </w:r>
      <w:r w:rsidRPr="009D6022">
        <w:rPr>
          <w:rStyle w:val="StyleUnderline"/>
          <w:highlight w:val="cyan"/>
        </w:rPr>
        <w:t>grant</w:t>
      </w:r>
      <w:r w:rsidRPr="00460B3F">
        <w:rPr>
          <w:rStyle w:val="StyleUnderline"/>
        </w:rPr>
        <w:t xml:space="preserve"> him </w:t>
      </w:r>
      <w:r w:rsidRPr="009D6022">
        <w:rPr>
          <w:rStyle w:val="StyleUnderline"/>
          <w:highlight w:val="cyan"/>
        </w:rPr>
        <w:t xml:space="preserve">the </w:t>
      </w:r>
      <w:r w:rsidRPr="009D6022">
        <w:rPr>
          <w:rStyle w:val="Emphasis"/>
          <w:highlight w:val="cyan"/>
        </w:rPr>
        <w:t>power</w:t>
      </w:r>
      <w:r w:rsidRPr="009D6022">
        <w:rPr>
          <w:rStyle w:val="StyleUnderline"/>
          <w:highlight w:val="cyan"/>
        </w:rPr>
        <w:t xml:space="preserve"> to eliminate</w:t>
      </w:r>
      <w:r w:rsidRPr="00460B3F">
        <w:rPr>
          <w:rStyle w:val="StyleUnderline"/>
        </w:rPr>
        <w:t xml:space="preserve"> civil service </w:t>
      </w:r>
      <w:r w:rsidRPr="009D6022">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E60347E" w14:textId="77777777" w:rsidR="008A37D9" w:rsidRPr="009D6022" w:rsidRDefault="008A37D9" w:rsidP="008A37D9">
      <w:pPr>
        <w:rPr>
          <w:rStyle w:val="StyleUnderline"/>
          <w:highlight w:val="cyan"/>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D6022">
        <w:rPr>
          <w:rStyle w:val="StyleUnderline"/>
          <w:highlight w:val="cyan"/>
        </w:rPr>
        <w:t xml:space="preserve">Schedule F would have to be </w:t>
      </w:r>
      <w:r w:rsidRPr="009D6022">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BCAA2AF" w14:textId="77777777" w:rsidR="008A37D9" w:rsidRPr="009D6022" w:rsidRDefault="008A37D9" w:rsidP="008A37D9">
      <w:pPr>
        <w:rPr>
          <w:rStyle w:val="StyleUnderline"/>
          <w:highlight w:val="cyan"/>
        </w:rPr>
      </w:pPr>
    </w:p>
    <w:p w14:paraId="07D004CB" w14:textId="77777777" w:rsidR="008A37D9" w:rsidRPr="009D6022" w:rsidRDefault="008A37D9" w:rsidP="008A37D9">
      <w:pPr>
        <w:pStyle w:val="Heading4"/>
        <w:rPr>
          <w:rStyle w:val="StyleUnderline"/>
          <w:highlight w:val="cyan"/>
        </w:rPr>
      </w:pPr>
      <w:r>
        <w:lastRenderedPageBreak/>
        <w:t>Unions are…</w:t>
      </w:r>
    </w:p>
    <w:p w14:paraId="5254A4D4" w14:textId="77777777" w:rsidR="008A37D9" w:rsidRPr="009D6022" w:rsidRDefault="008A37D9" w:rsidP="008A37D9">
      <w:pPr>
        <w:pStyle w:val="Heading4"/>
        <w:rPr>
          <w:rStyle w:val="StyleUnderline"/>
          <w:highlight w:val="cyan"/>
        </w:rPr>
      </w:pPr>
      <w:r>
        <w:t xml:space="preserve">1. </w:t>
      </w:r>
      <w:r>
        <w:rPr>
          <w:u w:val="single"/>
        </w:rPr>
        <w:t>Sufficient</w:t>
      </w:r>
      <w:r w:rsidRPr="00F51FCC">
        <w:t>.</w:t>
      </w:r>
    </w:p>
    <w:p w14:paraId="144444FE" w14:textId="77777777" w:rsidR="008A37D9" w:rsidRPr="009D6022" w:rsidRDefault="008A37D9" w:rsidP="008A37D9">
      <w:pPr>
        <w:pStyle w:val="Heading4"/>
        <w:rPr>
          <w:rStyle w:val="StyleUnderline"/>
          <w:highlight w:val="cyan"/>
        </w:rPr>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1A176DF0" w14:textId="77777777" w:rsidR="008A37D9" w:rsidRPr="009D6022" w:rsidRDefault="008A37D9" w:rsidP="008A37D9">
      <w:pPr>
        <w:rPr>
          <w:rStyle w:val="StyleUnderline"/>
          <w:highlight w:val="cyan"/>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FE1435E" w14:textId="77777777" w:rsidR="008A37D9" w:rsidRPr="009D6022" w:rsidRDefault="008A37D9" w:rsidP="008A37D9">
      <w:pPr>
        <w:rPr>
          <w:rStyle w:val="StyleUnderline"/>
          <w:highlight w:val="cyan"/>
        </w:rPr>
      </w:pPr>
      <w:r w:rsidRPr="00C548EF">
        <w:rPr>
          <w:sz w:val="16"/>
        </w:rPr>
        <w:t>1. The Value of Unions</w:t>
      </w:r>
    </w:p>
    <w:p w14:paraId="4FE222F2" w14:textId="77777777" w:rsidR="008A37D9" w:rsidRPr="009D6022" w:rsidRDefault="008A37D9" w:rsidP="008A37D9">
      <w:pPr>
        <w:rPr>
          <w:rStyle w:val="StyleUnderline"/>
          <w:highlight w:val="cyan"/>
        </w:rPr>
      </w:pPr>
      <w:r w:rsidRPr="00C548EF">
        <w:rPr>
          <w:sz w:val="16"/>
        </w:rPr>
        <w:t xml:space="preserve">The civil service's move toward unionization reflects a broader recognition of the value of organized groups in protecting rights and pursuing key political objectives.160 </w:t>
      </w:r>
      <w:r w:rsidRPr="009D6022">
        <w:rPr>
          <w:rStyle w:val="StyleUnderline"/>
          <w:highlight w:val="cyan"/>
        </w:rPr>
        <w:t xml:space="preserve">Unions accumulate </w:t>
      </w:r>
      <w:r w:rsidRPr="009D6022">
        <w:rPr>
          <w:rStyle w:val="Emphasis"/>
          <w:highlight w:val="cyan"/>
        </w:rPr>
        <w:t>resources</w:t>
      </w:r>
      <w:r w:rsidRPr="00316489">
        <w:rPr>
          <w:rStyle w:val="Emphasis"/>
        </w:rPr>
        <w:t xml:space="preserve"> and expertise</w:t>
      </w:r>
      <w:r w:rsidRPr="009D6022">
        <w:rPr>
          <w:rStyle w:val="StyleUnderline"/>
          <w:highlight w:val="cyan"/>
        </w:rPr>
        <w:t>, allowing</w:t>
      </w:r>
      <w:r w:rsidRPr="00316489">
        <w:rPr>
          <w:rStyle w:val="StyleUnderline"/>
        </w:rPr>
        <w:t xml:space="preserve"> civil </w:t>
      </w:r>
      <w:r w:rsidRPr="009D6022">
        <w:rPr>
          <w:rStyle w:val="StyleUnderline"/>
          <w:highlight w:val="cyan"/>
        </w:rPr>
        <w:t>servants to mount</w:t>
      </w:r>
      <w:r w:rsidRPr="00C548EF">
        <w:rPr>
          <w:sz w:val="16"/>
        </w:rPr>
        <w:t xml:space="preserve"> sophisticated and </w:t>
      </w:r>
      <w:r w:rsidRPr="00316489">
        <w:rPr>
          <w:rStyle w:val="Emphasis"/>
        </w:rPr>
        <w:t xml:space="preserve">well-financed </w:t>
      </w:r>
      <w:r w:rsidRPr="009D6022">
        <w:rPr>
          <w:rStyle w:val="Emphasis"/>
          <w:highlight w:val="cyan"/>
        </w:rPr>
        <w:t>defenses</w:t>
      </w:r>
      <w:r w:rsidRPr="00316489">
        <w:rPr>
          <w:rStyle w:val="StyleUnderline"/>
        </w:rPr>
        <w:t xml:space="preserve"> in labor disputes </w:t>
      </w:r>
      <w:r w:rsidRPr="009D6022">
        <w:rPr>
          <w:rStyle w:val="StyleUnderline"/>
          <w:highlight w:val="cyan"/>
        </w:rPr>
        <w:t>and</w:t>
      </w:r>
      <w:r w:rsidRPr="00316489">
        <w:rPr>
          <w:rStyle w:val="StyleUnderline"/>
        </w:rPr>
        <w:t xml:space="preserve"> to </w:t>
      </w:r>
      <w:r w:rsidRPr="009D6022">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9D6022">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9D6022">
        <w:rPr>
          <w:rStyle w:val="StyleUnderline"/>
          <w:highlight w:val="cyan"/>
        </w:rPr>
        <w:t xml:space="preserve">achieve higher </w:t>
      </w:r>
      <w:r w:rsidRPr="009D6022">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16387CA" w14:textId="77777777" w:rsidR="008A37D9" w:rsidRPr="009D6022" w:rsidRDefault="008A37D9" w:rsidP="008A37D9">
      <w:pPr>
        <w:rPr>
          <w:rStyle w:val="StyleUnderline"/>
          <w:highlight w:val="cyan"/>
        </w:rPr>
      </w:pPr>
      <w:r w:rsidRPr="00C548EF">
        <w:rPr>
          <w:sz w:val="16"/>
        </w:rPr>
        <w:t xml:space="preserve">Even when unions do not litigate labor disputes directly, </w:t>
      </w:r>
      <w:r w:rsidRPr="009D6022">
        <w:rPr>
          <w:rStyle w:val="StyleUnderline"/>
          <w:highlight w:val="cyan"/>
        </w:rPr>
        <w:t xml:space="preserve">the </w:t>
      </w:r>
      <w:r w:rsidRPr="009D6022">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9D6022">
        <w:rPr>
          <w:rStyle w:val="StyleUnderline"/>
          <w:highlight w:val="cyan"/>
        </w:rPr>
        <w:t>and</w:t>
      </w:r>
      <w:r w:rsidRPr="00C548EF">
        <w:rPr>
          <w:sz w:val="16"/>
        </w:rPr>
        <w:t xml:space="preserve"> the attendant </w:t>
      </w:r>
      <w:r w:rsidRPr="009D6022">
        <w:rPr>
          <w:rStyle w:val="Emphasis"/>
          <w:highlight w:val="cyan"/>
        </w:rPr>
        <w:t>uncertainty</w:t>
      </w:r>
      <w:r w:rsidRPr="00C548EF">
        <w:rPr>
          <w:sz w:val="16"/>
        </w:rPr>
        <w:t xml:space="preserve"> - </w:t>
      </w:r>
      <w:r w:rsidRPr="009D6022">
        <w:rPr>
          <w:rStyle w:val="StyleUnderline"/>
          <w:highlight w:val="cyan"/>
        </w:rPr>
        <w:t xml:space="preserve">incentivizes agencies to </w:t>
      </w:r>
      <w:r w:rsidRPr="009D6022">
        <w:rPr>
          <w:rStyle w:val="Emphasis"/>
          <w:highlight w:val="cyan"/>
        </w:rPr>
        <w:t>cooperate</w:t>
      </w:r>
      <w:r w:rsidRPr="00D14216">
        <w:rPr>
          <w:rStyle w:val="Emphasis"/>
        </w:rPr>
        <w:t xml:space="preserve"> with unions</w:t>
      </w:r>
      <w:r w:rsidRPr="009D6022">
        <w:rPr>
          <w:rStyle w:val="StyleUnderline"/>
          <w:highlight w:val="cyan"/>
        </w:rPr>
        <w:t>, and</w:t>
      </w:r>
      <w:r w:rsidRPr="00D14216">
        <w:rPr>
          <w:rStyle w:val="StyleUnderline"/>
        </w:rPr>
        <w:t xml:space="preserve"> to </w:t>
      </w:r>
      <w:r w:rsidRPr="009D6022">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25D1D1C" w14:textId="77777777" w:rsidR="008A37D9" w:rsidRPr="009D6022" w:rsidRDefault="008A37D9" w:rsidP="008A37D9">
      <w:pPr>
        <w:rPr>
          <w:rStyle w:val="StyleUnderline"/>
          <w:highlight w:val="cyan"/>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D6022">
        <w:rPr>
          <w:rStyle w:val="StyleUnderline"/>
          <w:highlight w:val="cyan"/>
        </w:rPr>
        <w:t>Unions</w:t>
      </w:r>
      <w:r w:rsidRPr="00C548EF">
        <w:rPr>
          <w:sz w:val="16"/>
        </w:rPr>
        <w:t xml:space="preserve"> also </w:t>
      </w:r>
      <w:r w:rsidRPr="009D6022">
        <w:rPr>
          <w:rStyle w:val="StyleUnderline"/>
          <w:highlight w:val="cyan"/>
        </w:rPr>
        <w:t xml:space="preserve">took a </w:t>
      </w:r>
      <w:r w:rsidRPr="00C548EF">
        <w:rPr>
          <w:rStyle w:val="Emphasis"/>
        </w:rPr>
        <w:t>s</w:t>
      </w:r>
      <w:r w:rsidRPr="004374DD">
        <w:rPr>
          <w:rStyle w:val="Emphasis"/>
        </w:rPr>
        <w:t xml:space="preserve">ubstantial </w:t>
      </w:r>
      <w:r w:rsidRPr="009D6022">
        <w:rPr>
          <w:rStyle w:val="Emphasis"/>
          <w:highlight w:val="cyan"/>
        </w:rPr>
        <w:t>role</w:t>
      </w:r>
      <w:r w:rsidRPr="009D6022">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9D6022">
        <w:rPr>
          <w:rStyle w:val="Emphasis"/>
          <w:highlight w:val="cyan"/>
        </w:rPr>
        <w:t>downsizing</w:t>
      </w:r>
      <w:r w:rsidRPr="009D6022">
        <w:rPr>
          <w:rStyle w:val="StyleUnderline"/>
          <w:highlight w:val="cyan"/>
        </w:rPr>
        <w:t xml:space="preserve"> to ensure</w:t>
      </w:r>
      <w:r w:rsidRPr="004374DD">
        <w:rPr>
          <w:rStyle w:val="StyleUnderline"/>
        </w:rPr>
        <w:t xml:space="preserve"> union </w:t>
      </w:r>
      <w:r w:rsidRPr="009D6022">
        <w:rPr>
          <w:rStyle w:val="StyleUnderline"/>
          <w:highlight w:val="cyan"/>
        </w:rPr>
        <w:t xml:space="preserve">positions received </w:t>
      </w:r>
      <w:r w:rsidRPr="009D6022">
        <w:rPr>
          <w:rStyle w:val="Emphasis"/>
          <w:highlight w:val="cyan"/>
        </w:rPr>
        <w:t>protection</w:t>
      </w:r>
      <w:r w:rsidRPr="004374DD">
        <w:rPr>
          <w:rStyle w:val="StyleUnderline"/>
        </w:rPr>
        <w:t xml:space="preserve"> during workforce reduction</w:t>
      </w:r>
      <w:r w:rsidRPr="00C548EF">
        <w:rPr>
          <w:sz w:val="16"/>
        </w:rPr>
        <w:t>.172</w:t>
      </w:r>
    </w:p>
    <w:p w14:paraId="59329502" w14:textId="77777777" w:rsidR="008A37D9" w:rsidRPr="009D6022" w:rsidRDefault="008A37D9" w:rsidP="008A37D9">
      <w:pPr>
        <w:rPr>
          <w:rStyle w:val="StyleUnderline"/>
          <w:highlight w:val="cyan"/>
        </w:rPr>
      </w:pPr>
      <w:r w:rsidRPr="00C548EF">
        <w:rPr>
          <w:sz w:val="16"/>
        </w:rPr>
        <w:t xml:space="preserve">In addition to litigation, </w:t>
      </w:r>
      <w:r w:rsidRPr="009D6022">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9D6022">
        <w:rPr>
          <w:rStyle w:val="Emphasis"/>
          <w:highlight w:val="cyan"/>
        </w:rPr>
        <w:t>lobby</w:t>
      </w:r>
      <w:r w:rsidRPr="0089796B">
        <w:rPr>
          <w:rStyle w:val="Emphasis"/>
        </w:rPr>
        <w:t xml:space="preserve"> Congress</w:t>
      </w:r>
      <w:r w:rsidRPr="00C548EF">
        <w:rPr>
          <w:sz w:val="16"/>
        </w:rPr>
        <w:t xml:space="preserve">, often </w:t>
      </w:r>
      <w:r w:rsidRPr="009D6022">
        <w:rPr>
          <w:rStyle w:val="StyleUnderline"/>
          <w:highlight w:val="cyan"/>
        </w:rPr>
        <w:t xml:space="preserve">acting as </w:t>
      </w:r>
      <w:r w:rsidRPr="006B2556">
        <w:rPr>
          <w:rStyle w:val="Emphasis"/>
        </w:rPr>
        <w:t>o</w:t>
      </w:r>
      <w:r w:rsidRPr="0089796B">
        <w:rPr>
          <w:rStyle w:val="Emphasis"/>
        </w:rPr>
        <w:t xml:space="preserve">ne of </w:t>
      </w:r>
      <w:r w:rsidRPr="009D6022">
        <w:rPr>
          <w:rStyle w:val="Emphasis"/>
          <w:highlight w:val="cyan"/>
        </w:rPr>
        <w:t>the only</w:t>
      </w:r>
      <w:r w:rsidRPr="00C548EF">
        <w:rPr>
          <w:sz w:val="16"/>
        </w:rPr>
        <w:t xml:space="preserve"> sophisticated, </w:t>
      </w:r>
      <w:r w:rsidRPr="009D6022">
        <w:rPr>
          <w:rStyle w:val="Emphasis"/>
          <w:highlight w:val="cyan"/>
        </w:rPr>
        <w:t>proregulation</w:t>
      </w:r>
      <w:r w:rsidRPr="0089796B">
        <w:rPr>
          <w:rStyle w:val="StyleUnderline"/>
        </w:rPr>
        <w:t xml:space="preserve"> advocacy </w:t>
      </w:r>
      <w:r w:rsidRPr="009D6022">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48B65C4" w14:textId="77777777" w:rsidR="008A37D9" w:rsidRPr="009D6022" w:rsidRDefault="008A37D9" w:rsidP="008A37D9">
      <w:pPr>
        <w:rPr>
          <w:rStyle w:val="StyleUnderline"/>
          <w:highlight w:val="cyan"/>
        </w:rPr>
      </w:pPr>
      <w:r w:rsidRPr="00C548EF">
        <w:rPr>
          <w:sz w:val="16"/>
        </w:rPr>
        <w:lastRenderedPageBreak/>
        <w:t xml:space="preserve">Unionized </w:t>
      </w:r>
      <w:r w:rsidRPr="00763F05">
        <w:rPr>
          <w:rStyle w:val="StyleUnderline"/>
        </w:rPr>
        <w:t xml:space="preserve">federal </w:t>
      </w:r>
      <w:r w:rsidRPr="009D6022">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9D6022">
        <w:rPr>
          <w:rStyle w:val="StyleUnderline"/>
          <w:highlight w:val="cyan"/>
        </w:rPr>
        <w:t>lobby</w:t>
      </w:r>
      <w:r w:rsidRPr="00763F05">
        <w:rPr>
          <w:rStyle w:val="StyleUnderline"/>
        </w:rPr>
        <w:t xml:space="preserve">ing </w:t>
      </w:r>
      <w:r w:rsidRPr="009D6022">
        <w:rPr>
          <w:rStyle w:val="StyleUnderline"/>
          <w:highlight w:val="cyan"/>
        </w:rPr>
        <w:t xml:space="preserve">on a </w:t>
      </w:r>
      <w:r w:rsidRPr="009D6022">
        <w:rPr>
          <w:rStyle w:val="Emphasis"/>
          <w:highlight w:val="cyan"/>
        </w:rPr>
        <w:t>range</w:t>
      </w:r>
      <w:r w:rsidRPr="009D6022">
        <w:rPr>
          <w:rStyle w:val="StyleUnderline"/>
          <w:highlight w:val="cyan"/>
        </w:rPr>
        <w:t xml:space="preserve"> of</w:t>
      </w:r>
      <w:r w:rsidRPr="00C548EF">
        <w:rPr>
          <w:sz w:val="16"/>
        </w:rPr>
        <w:t xml:space="preserve"> budgetary and </w:t>
      </w:r>
      <w:r w:rsidRPr="009D6022">
        <w:rPr>
          <w:rStyle w:val="Emphasis"/>
          <w:highlight w:val="cyan"/>
        </w:rPr>
        <w:t>regulatory</w:t>
      </w:r>
      <w:r w:rsidRPr="00763F05">
        <w:rPr>
          <w:rStyle w:val="StyleUnderline"/>
        </w:rPr>
        <w:t xml:space="preserve"> reform </w:t>
      </w:r>
      <w:r w:rsidRPr="009D6022">
        <w:rPr>
          <w:rStyle w:val="StyleUnderline"/>
          <w:highlight w:val="cyan"/>
        </w:rPr>
        <w:t>issues</w:t>
      </w:r>
      <w:r w:rsidRPr="00C548EF">
        <w:rPr>
          <w:sz w:val="16"/>
        </w:rPr>
        <w:t xml:space="preserve">.175 </w:t>
      </w:r>
      <w:r w:rsidRPr="009D6022">
        <w:rPr>
          <w:rStyle w:val="StyleUnderline"/>
          <w:highlight w:val="cyan"/>
        </w:rPr>
        <w:t>Unions lobby on</w:t>
      </w:r>
      <w:r w:rsidRPr="00C548EF">
        <w:rPr>
          <w:sz w:val="16"/>
        </w:rPr>
        <w:t xml:space="preserve"> issues ranging from regulatory </w:t>
      </w:r>
      <w:r w:rsidRPr="009D6022">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9D6022">
        <w:rPr>
          <w:rStyle w:val="StyleUnderline"/>
          <w:highlight w:val="cyan"/>
        </w:rPr>
        <w:t>agency leadership</w:t>
      </w:r>
      <w:r w:rsidRPr="00C548EF">
        <w:rPr>
          <w:sz w:val="16"/>
        </w:rPr>
        <w:t xml:space="preserve">, to questions of </w:t>
      </w:r>
      <w:r w:rsidRPr="009D6022">
        <w:rPr>
          <w:rStyle w:val="Emphasis"/>
          <w:highlight w:val="cyan"/>
        </w:rPr>
        <w:t>funding</w:t>
      </w:r>
      <w:r w:rsidRPr="00C548EF">
        <w:rPr>
          <w:sz w:val="16"/>
        </w:rPr>
        <w:t xml:space="preserve"> - </w:t>
      </w:r>
      <w:r w:rsidRPr="009D6022">
        <w:rPr>
          <w:rStyle w:val="StyleUnderline"/>
          <w:highlight w:val="cyan"/>
        </w:rPr>
        <w:t>and</w:t>
      </w:r>
      <w:r w:rsidRPr="00763F05">
        <w:rPr>
          <w:rStyle w:val="StyleUnderline"/>
        </w:rPr>
        <w:t xml:space="preserve"> their efforts</w:t>
      </w:r>
      <w:r w:rsidRPr="00C548EF">
        <w:rPr>
          <w:sz w:val="16"/>
        </w:rPr>
        <w:t xml:space="preserve"> have </w:t>
      </w:r>
      <w:r w:rsidRPr="009D6022">
        <w:rPr>
          <w:rStyle w:val="StyleUnderline"/>
          <w:highlight w:val="cyan"/>
        </w:rPr>
        <w:t xml:space="preserve">had </w:t>
      </w:r>
      <w:r w:rsidRPr="009D6022">
        <w:rPr>
          <w:rStyle w:val="Emphasis"/>
          <w:highlight w:val="cyan"/>
        </w:rPr>
        <w:t>substantial</w:t>
      </w:r>
      <w:r w:rsidRPr="009D6022">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72CBC33A" w14:textId="77777777" w:rsidR="008A37D9" w:rsidRPr="009D6022" w:rsidRDefault="008A37D9" w:rsidP="008A37D9">
      <w:pPr>
        <w:rPr>
          <w:rStyle w:val="StyleUnderline"/>
          <w:highlight w:val="cyan"/>
        </w:rPr>
      </w:pPr>
    </w:p>
    <w:p w14:paraId="0E0D7CA9" w14:textId="77777777" w:rsidR="008A37D9" w:rsidRPr="009D6022" w:rsidRDefault="008A37D9" w:rsidP="008A37D9">
      <w:pPr>
        <w:pStyle w:val="Heading4"/>
        <w:rPr>
          <w:rStyle w:val="StyleUnderline"/>
          <w:highlight w:val="cyan"/>
        </w:rPr>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36742B26" w14:textId="77777777" w:rsidR="008A37D9" w:rsidRPr="009D6022" w:rsidRDefault="008A37D9" w:rsidP="008A37D9">
      <w:pPr>
        <w:rPr>
          <w:rStyle w:val="StyleUnderline"/>
          <w:highlight w:val="cyan"/>
        </w:rPr>
      </w:pPr>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21A81CC9" w14:textId="77777777" w:rsidR="008A37D9" w:rsidRPr="009D6022" w:rsidRDefault="008A37D9" w:rsidP="008A37D9">
      <w:pPr>
        <w:rPr>
          <w:rStyle w:val="StyleUnderline"/>
          <w:highlight w:val="cyan"/>
        </w:rPr>
      </w:pPr>
      <w:r w:rsidRPr="00C36252">
        <w:rPr>
          <w:sz w:val="16"/>
        </w:rPr>
        <w:t>III Bargaining as Bureaucratic Power in Contemporary Practice</w:t>
      </w:r>
    </w:p>
    <w:p w14:paraId="4965058A" w14:textId="77777777" w:rsidR="008A37D9" w:rsidRPr="009D6022" w:rsidRDefault="008A37D9" w:rsidP="008A37D9">
      <w:pPr>
        <w:rPr>
          <w:rStyle w:val="StyleUnderline"/>
          <w:highlight w:val="cyan"/>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9D6022">
        <w:rPr>
          <w:rStyle w:val="Emphasis"/>
          <w:highlight w:val="cyan"/>
        </w:rPr>
        <w:t>data</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real-world</w:t>
      </w:r>
      <w:r w:rsidRPr="009D6022">
        <w:rPr>
          <w:sz w:val="16"/>
          <w:highlight w:val="cyan"/>
        </w:rPr>
        <w:t xml:space="preserve"> </w:t>
      </w:r>
      <w:r w:rsidRPr="009D602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9D6022">
        <w:rPr>
          <w:rStyle w:val="Emphasis"/>
          <w:highlight w:val="cyan"/>
        </w:rPr>
        <w:t>show</w:t>
      </w:r>
      <w:r w:rsidRPr="009D6022">
        <w:rPr>
          <w:sz w:val="16"/>
          <w:highlight w:val="cyan"/>
        </w:rPr>
        <w:t xml:space="preserve"> </w:t>
      </w:r>
      <w:r w:rsidRPr="009D602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9D6022">
        <w:rPr>
          <w:rStyle w:val="StyleUnderline"/>
          <w:highlight w:val="cyan"/>
        </w:rPr>
        <w:t>when</w:t>
      </w:r>
      <w:r w:rsidRPr="009D6022">
        <w:rPr>
          <w:sz w:val="16"/>
          <w:highlight w:val="cyan"/>
        </w:rPr>
        <w:t xml:space="preserve"> </w:t>
      </w:r>
      <w:r w:rsidRPr="009D6022">
        <w:rPr>
          <w:rStyle w:val="Emphasis"/>
          <w:highlight w:val="cyan"/>
        </w:rPr>
        <w:t>many</w:t>
      </w:r>
      <w:r w:rsidRPr="00C36252">
        <w:rPr>
          <w:sz w:val="16"/>
        </w:rPr>
        <w:t xml:space="preserve"> of these </w:t>
      </w:r>
      <w:r w:rsidRPr="006C1862">
        <w:rPr>
          <w:rStyle w:val="Emphasis"/>
        </w:rPr>
        <w:t xml:space="preserve">contractual </w:t>
      </w:r>
      <w:r w:rsidRPr="009D6022">
        <w:rPr>
          <w:rStyle w:val="Emphasis"/>
          <w:highlight w:val="cyan"/>
        </w:rPr>
        <w:t>rights</w:t>
      </w:r>
      <w:r w:rsidRPr="009D6022">
        <w:rPr>
          <w:sz w:val="16"/>
          <w:highlight w:val="cyan"/>
        </w:rPr>
        <w:t xml:space="preserve"> </w:t>
      </w:r>
      <w:r w:rsidRPr="009D6022">
        <w:rPr>
          <w:rStyle w:val="StyleUnderline"/>
          <w:highlight w:val="cyan"/>
        </w:rPr>
        <w:t>are deployed</w:t>
      </w:r>
      <w:r w:rsidRPr="009D6022">
        <w:rPr>
          <w:sz w:val="16"/>
          <w:highlight w:val="cyan"/>
        </w:rPr>
        <w:t xml:space="preserve"> </w:t>
      </w:r>
      <w:r w:rsidRPr="009D602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9D602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9D6022">
        <w:rPr>
          <w:rStyle w:val="StyleUnderline"/>
          <w:highlight w:val="cyan"/>
        </w:rPr>
        <w:t>change</w:t>
      </w:r>
      <w:r w:rsidRPr="00C36252">
        <w:rPr>
          <w:sz w:val="16"/>
        </w:rPr>
        <w:t xml:space="preserve"> an organization's culture, its </w:t>
      </w:r>
      <w:r w:rsidRPr="009D6022">
        <w:rPr>
          <w:rStyle w:val="StyleUnderline"/>
          <w:highlight w:val="cyan"/>
        </w:rPr>
        <w:t>institutional practices</w:t>
      </w:r>
      <w:r w:rsidRPr="00C36252">
        <w:rPr>
          <w:sz w:val="16"/>
        </w:rPr>
        <w:t>, and its mission.</w:t>
      </w:r>
    </w:p>
    <w:p w14:paraId="439253A7" w14:textId="77777777" w:rsidR="008A37D9" w:rsidRPr="009D6022" w:rsidRDefault="008A37D9" w:rsidP="008A37D9">
      <w:pPr>
        <w:rPr>
          <w:rStyle w:val="StyleUnderline"/>
          <w:highlight w:val="cyan"/>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5FA0034F" w14:textId="77777777" w:rsidR="008A37D9" w:rsidRPr="009D6022" w:rsidRDefault="008A37D9" w:rsidP="008A37D9">
      <w:pPr>
        <w:rPr>
          <w:rStyle w:val="StyleUnderline"/>
          <w:highlight w:val="cyan"/>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9D6022">
        <w:rPr>
          <w:rStyle w:val="StyleUnderline"/>
          <w:highlight w:val="cyan"/>
        </w:rPr>
        <w:t>Labor</w:t>
      </w:r>
      <w:r w:rsidRPr="00C36252">
        <w:rPr>
          <w:rStyle w:val="StyleUnderline"/>
        </w:rPr>
        <w:t xml:space="preserve"> often </w:t>
      </w:r>
      <w:r w:rsidRPr="009D6022">
        <w:rPr>
          <w:rStyle w:val="StyleUnderline"/>
          <w:highlight w:val="cyan"/>
        </w:rPr>
        <w:t>prevails in</w:t>
      </w:r>
      <w:r w:rsidRPr="00C36252">
        <w:rPr>
          <w:sz w:val="16"/>
        </w:rPr>
        <w:t xml:space="preserve"> </w:t>
      </w:r>
      <w:r w:rsidRPr="00C36252">
        <w:rPr>
          <w:rStyle w:val="Emphasis"/>
        </w:rPr>
        <w:t xml:space="preserve">contract </w:t>
      </w:r>
      <w:r w:rsidRPr="009D602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9D6022">
        <w:rPr>
          <w:rStyle w:val="StyleUnderline"/>
          <w:highlight w:val="cyan"/>
        </w:rPr>
        <w:t>including under</w:t>
      </w:r>
      <w:r w:rsidRPr="009D6022">
        <w:rPr>
          <w:sz w:val="16"/>
          <w:highlight w:val="cyan"/>
        </w:rPr>
        <w:t xml:space="preserve"> </w:t>
      </w:r>
      <w:r w:rsidRPr="009D6022">
        <w:rPr>
          <w:rStyle w:val="Emphasis"/>
          <w:highlight w:val="cyan"/>
        </w:rPr>
        <w:t>hostile</w:t>
      </w:r>
      <w:r w:rsidRPr="009D6022">
        <w:rPr>
          <w:sz w:val="16"/>
          <w:highlight w:val="cyan"/>
        </w:rPr>
        <w:t xml:space="preserve"> </w:t>
      </w:r>
      <w:r w:rsidRPr="009D6022">
        <w:rPr>
          <w:rStyle w:val="StyleUnderline"/>
          <w:highlight w:val="cyan"/>
        </w:rPr>
        <w:t>presidential</w:t>
      </w:r>
      <w:r w:rsidRPr="00C36252">
        <w:rPr>
          <w:rStyle w:val="StyleUnderline"/>
        </w:rPr>
        <w:t xml:space="preserve"> administrations </w:t>
      </w:r>
      <w:r w:rsidRPr="009D602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9D602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8ABDF25" w14:textId="77777777" w:rsidR="008A37D9" w:rsidRPr="009D6022" w:rsidRDefault="008A37D9" w:rsidP="008A37D9">
      <w:pPr>
        <w:rPr>
          <w:rStyle w:val="StyleUnderline"/>
          <w:highlight w:val="cyan"/>
        </w:rPr>
      </w:pPr>
      <w:r w:rsidRPr="00C36252">
        <w:rPr>
          <w:sz w:val="16"/>
        </w:rPr>
        <w:t>A. Data</w:t>
      </w:r>
    </w:p>
    <w:p w14:paraId="149C4212" w14:textId="77777777" w:rsidR="008A37D9" w:rsidRPr="009D6022" w:rsidRDefault="008A37D9" w:rsidP="008A37D9">
      <w:pPr>
        <w:rPr>
          <w:rStyle w:val="StyleUnderline"/>
          <w:highlight w:val="cyan"/>
        </w:rPr>
      </w:pPr>
      <w:r w:rsidRPr="00C36252">
        <w:rPr>
          <w:sz w:val="16"/>
        </w:rPr>
        <w:t xml:space="preserve">This Section presents </w:t>
      </w:r>
      <w:r w:rsidRPr="00C36252">
        <w:rPr>
          <w:rStyle w:val="StyleUnderline"/>
        </w:rPr>
        <w:t>an analysis of</w:t>
      </w:r>
      <w:r w:rsidRPr="00C36252">
        <w:rPr>
          <w:sz w:val="16"/>
        </w:rPr>
        <w:t xml:space="preserve"> </w:t>
      </w:r>
      <w:r w:rsidRPr="009D6022">
        <w:rPr>
          <w:rStyle w:val="Emphasis"/>
          <w:highlight w:val="cyan"/>
        </w:rPr>
        <w:t>986</w:t>
      </w:r>
      <w:r w:rsidRPr="00C36252">
        <w:rPr>
          <w:sz w:val="16"/>
        </w:rPr>
        <w:t xml:space="preserve"> </w:t>
      </w:r>
      <w:r w:rsidRPr="004349C6">
        <w:rPr>
          <w:rStyle w:val="StyleUnderline"/>
        </w:rPr>
        <w:t xml:space="preserve">FLRA </w:t>
      </w:r>
      <w:r w:rsidRPr="009D602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9D602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w:t>
      </w:r>
      <w:r w:rsidRPr="00C36252">
        <w:rPr>
          <w:sz w:val="16"/>
        </w:rPr>
        <w:lastRenderedPageBreak/>
        <w:t xml:space="preserve">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99F65C9" w14:textId="77777777" w:rsidR="008A37D9" w:rsidRPr="009D6022" w:rsidRDefault="008A37D9" w:rsidP="008A37D9">
      <w:pPr>
        <w:rPr>
          <w:rStyle w:val="StyleUnderline"/>
          <w:highlight w:val="cyan"/>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0310A12C" w14:textId="77777777" w:rsidR="008A37D9" w:rsidRPr="009D6022" w:rsidRDefault="008A37D9" w:rsidP="008A37D9">
      <w:pPr>
        <w:rPr>
          <w:rStyle w:val="StyleUnderline"/>
          <w:highlight w:val="cyan"/>
        </w:rPr>
      </w:pPr>
      <w:r w:rsidRPr="00C36252">
        <w:rPr>
          <w:sz w:val="16"/>
        </w:rPr>
        <w:t>1. Wins and Losses</w:t>
      </w:r>
    </w:p>
    <w:p w14:paraId="3003BD99" w14:textId="77777777" w:rsidR="008A37D9" w:rsidRPr="009D6022" w:rsidRDefault="008A37D9" w:rsidP="008A37D9">
      <w:pPr>
        <w:rPr>
          <w:rStyle w:val="StyleUnderline"/>
          <w:highlight w:val="cyan"/>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1A8D5B4C" w14:textId="77777777" w:rsidR="008A37D9" w:rsidRPr="009D6022" w:rsidRDefault="008A37D9" w:rsidP="008A37D9">
      <w:pPr>
        <w:rPr>
          <w:rStyle w:val="StyleUnderline"/>
          <w:highlight w:val="cyan"/>
        </w:rPr>
      </w:pPr>
      <w:r w:rsidRPr="00C36252">
        <w:rPr>
          <w:sz w:val="16"/>
        </w:rPr>
        <w:t xml:space="preserve">The </w:t>
      </w:r>
      <w:r w:rsidRPr="00FE5B18">
        <w:rPr>
          <w:rStyle w:val="Emphasis"/>
        </w:rPr>
        <w:t>data</w:t>
      </w:r>
      <w:r w:rsidRPr="00C36252">
        <w:rPr>
          <w:sz w:val="16"/>
        </w:rPr>
        <w:t xml:space="preserve"> </w:t>
      </w:r>
      <w:r w:rsidRPr="009D602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3BF42C61" w14:textId="77777777" w:rsidR="008A37D9" w:rsidRPr="009D6022" w:rsidRDefault="008A37D9" w:rsidP="008A37D9">
      <w:pPr>
        <w:rPr>
          <w:rStyle w:val="StyleUnderline"/>
          <w:highlight w:val="cyan"/>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9D6022">
        <w:rPr>
          <w:rStyle w:val="Emphasis"/>
          <w:highlight w:val="cyan"/>
        </w:rPr>
        <w:t>win rates</w:t>
      </w:r>
      <w:r w:rsidRPr="00C45D7C">
        <w:rPr>
          <w:sz w:val="16"/>
        </w:rPr>
        <w:t xml:space="preserve"> </w:t>
      </w:r>
      <w:r w:rsidRPr="00C45D7C">
        <w:rPr>
          <w:rStyle w:val="StyleUnderline"/>
        </w:rPr>
        <w:t xml:space="preserve">for labor </w:t>
      </w:r>
      <w:r w:rsidRPr="009D6022">
        <w:rPr>
          <w:rStyle w:val="StyleUnderline"/>
          <w:highlight w:val="cyan"/>
        </w:rPr>
        <w:t>are</w:t>
      </w:r>
      <w:r w:rsidRPr="00C45D7C">
        <w:rPr>
          <w:sz w:val="16"/>
        </w:rPr>
        <w:t xml:space="preserve"> </w:t>
      </w:r>
      <w:r w:rsidRPr="00C45D7C">
        <w:rPr>
          <w:rStyle w:val="Emphasis"/>
        </w:rPr>
        <w:t xml:space="preserve">much </w:t>
      </w:r>
      <w:r w:rsidRPr="009D6022">
        <w:rPr>
          <w:rStyle w:val="Emphasis"/>
          <w:highlight w:val="cyan"/>
        </w:rPr>
        <w:t>higher</w:t>
      </w:r>
      <w:r w:rsidRPr="00C36252">
        <w:rPr>
          <w:sz w:val="16"/>
        </w:rPr>
        <w:t xml:space="preserve"> than for equivalent disputes </w:t>
      </w:r>
      <w:r w:rsidRPr="009D6022">
        <w:rPr>
          <w:rStyle w:val="StyleUnderline"/>
          <w:highlight w:val="cyan"/>
        </w:rPr>
        <w:t>before the</w:t>
      </w:r>
      <w:r w:rsidRPr="009D6022">
        <w:rPr>
          <w:sz w:val="16"/>
          <w:highlight w:val="cyan"/>
        </w:rPr>
        <w:t xml:space="preserve"> </w:t>
      </w:r>
      <w:r w:rsidRPr="009D6022">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9D6022">
        <w:rPr>
          <w:rStyle w:val="StyleUnderline"/>
          <w:highlight w:val="cyan"/>
        </w:rPr>
        <w:t>agencies win</w:t>
      </w:r>
      <w:r w:rsidRPr="00C36252">
        <w:rPr>
          <w:sz w:val="16"/>
        </w:rPr>
        <w:t xml:space="preserve"> </w:t>
      </w:r>
      <w:r w:rsidRPr="00C36252">
        <w:rPr>
          <w:rStyle w:val="Emphasis"/>
        </w:rPr>
        <w:t xml:space="preserve">over </w:t>
      </w:r>
      <w:r w:rsidRPr="009D6022">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9D6022">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215760CE" w14:textId="77777777" w:rsidR="008A37D9" w:rsidRPr="009D6022" w:rsidRDefault="008A37D9" w:rsidP="008A37D9">
      <w:pPr>
        <w:rPr>
          <w:rStyle w:val="StyleUnderline"/>
          <w:highlight w:val="cyan"/>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9D6022">
        <w:rPr>
          <w:rStyle w:val="StyleUnderline"/>
          <w:highlight w:val="cyan"/>
        </w:rPr>
        <w:t>litigation is</w:t>
      </w:r>
      <w:r w:rsidRPr="009D6022">
        <w:rPr>
          <w:sz w:val="16"/>
          <w:highlight w:val="cyan"/>
        </w:rPr>
        <w:t xml:space="preserve"> </w:t>
      </w:r>
      <w:r w:rsidRPr="009D6022">
        <w:rPr>
          <w:rStyle w:val="Emphasis"/>
          <w:highlight w:val="cyan"/>
        </w:rPr>
        <w:t>costly</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disruptive</w:t>
      </w:r>
      <w:r w:rsidRPr="00C36252">
        <w:rPr>
          <w:sz w:val="16"/>
        </w:rPr>
        <w:t xml:space="preserve">. While there is no clear data on management council outcomes, anecdotes suggest that </w:t>
      </w:r>
      <w:r w:rsidRPr="009D6022">
        <w:rPr>
          <w:rStyle w:val="StyleUnderline"/>
          <w:highlight w:val="cyan"/>
        </w:rPr>
        <w:t>labor has a</w:t>
      </w:r>
      <w:r w:rsidRPr="00C36252">
        <w:rPr>
          <w:sz w:val="16"/>
        </w:rPr>
        <w:t xml:space="preserve"> </w:t>
      </w:r>
      <w:r w:rsidRPr="00C36252">
        <w:rPr>
          <w:rStyle w:val="Emphasis"/>
        </w:rPr>
        <w:t xml:space="preserve">meaningful </w:t>
      </w:r>
      <w:r w:rsidRPr="009D6022">
        <w:rPr>
          <w:rStyle w:val="Emphasis"/>
          <w:highlight w:val="cyan"/>
        </w:rPr>
        <w:t>role</w:t>
      </w:r>
      <w:r w:rsidRPr="009D6022">
        <w:rPr>
          <w:sz w:val="16"/>
          <w:highlight w:val="cyan"/>
        </w:rPr>
        <w:t xml:space="preserve"> </w:t>
      </w:r>
      <w:r w:rsidRPr="009D6022">
        <w:rPr>
          <w:rStyle w:val="StyleUnderline"/>
          <w:highlight w:val="cyan"/>
        </w:rPr>
        <w:t>in shaping</w:t>
      </w:r>
      <w:r w:rsidRPr="00C36252">
        <w:rPr>
          <w:sz w:val="16"/>
        </w:rPr>
        <w:t xml:space="preserve"> </w:t>
      </w:r>
      <w:r w:rsidRPr="00C36252">
        <w:rPr>
          <w:rStyle w:val="Emphasis"/>
        </w:rPr>
        <w:t xml:space="preserve">management </w:t>
      </w:r>
      <w:r w:rsidRPr="009D6022">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9D6022">
        <w:rPr>
          <w:rStyle w:val="StyleUnderline"/>
          <w:highlight w:val="cyan"/>
        </w:rPr>
        <w:t>councils are</w:t>
      </w:r>
      <w:r w:rsidRPr="009D6022">
        <w:rPr>
          <w:sz w:val="16"/>
          <w:highlight w:val="cyan"/>
        </w:rPr>
        <w:t xml:space="preserve"> </w:t>
      </w:r>
      <w:r w:rsidRPr="009D6022">
        <w:rPr>
          <w:rStyle w:val="Emphasis"/>
          <w:highlight w:val="cyan"/>
        </w:rPr>
        <w:t>responsive</w:t>
      </w:r>
      <w:r w:rsidRPr="009D6022">
        <w:rPr>
          <w:sz w:val="16"/>
          <w:highlight w:val="cyan"/>
        </w:rPr>
        <w:t xml:space="preserve"> </w:t>
      </w:r>
      <w:r w:rsidRPr="009D6022">
        <w:rPr>
          <w:rStyle w:val="StyleUnderline"/>
          <w:highlight w:val="cyan"/>
        </w:rPr>
        <w:t>to</w:t>
      </w:r>
      <w:r w:rsidRPr="00C36252">
        <w:rPr>
          <w:rStyle w:val="StyleUnderline"/>
        </w:rPr>
        <w:t xml:space="preserve"> unions' </w:t>
      </w:r>
      <w:r w:rsidRPr="009D6022">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302970F7" w14:textId="77777777" w:rsidR="008A37D9" w:rsidRPr="009D6022" w:rsidRDefault="008A37D9" w:rsidP="008A37D9">
      <w:pPr>
        <w:rPr>
          <w:rStyle w:val="StyleUnderline"/>
          <w:highlight w:val="cyan"/>
        </w:rPr>
      </w:pPr>
      <w:r w:rsidRPr="004D2FCE">
        <w:rPr>
          <w:sz w:val="16"/>
        </w:rPr>
        <w:t>2. Controversy</w:t>
      </w:r>
    </w:p>
    <w:p w14:paraId="40DF7B10" w14:textId="77777777" w:rsidR="008A37D9" w:rsidRPr="009D6022" w:rsidRDefault="008A37D9" w:rsidP="008A37D9">
      <w:pPr>
        <w:rPr>
          <w:rStyle w:val="StyleUnderline"/>
          <w:highlight w:val="cyan"/>
        </w:rPr>
      </w:pPr>
      <w:r w:rsidRPr="009D6022">
        <w:rPr>
          <w:rStyle w:val="StyleUnderline"/>
          <w:highlight w:val="cyan"/>
        </w:rPr>
        <w:t xml:space="preserve">The </w:t>
      </w:r>
      <w:r w:rsidRPr="009D6022">
        <w:rPr>
          <w:rStyle w:val="Emphasis"/>
          <w:highlight w:val="cyan"/>
        </w:rPr>
        <w:t>data</w:t>
      </w:r>
      <w:r w:rsidRPr="004D2FCE">
        <w:rPr>
          <w:sz w:val="16"/>
        </w:rPr>
        <w:t xml:space="preserve"> also </w:t>
      </w:r>
      <w:r w:rsidRPr="009D6022">
        <w:rPr>
          <w:rStyle w:val="StyleUnderline"/>
          <w:highlight w:val="cyan"/>
        </w:rPr>
        <w:t xml:space="preserve">appear to show </w:t>
      </w:r>
      <w:r w:rsidRPr="004D2FCE">
        <w:rPr>
          <w:rStyle w:val="Emphasis"/>
        </w:rPr>
        <w:t>r</w:t>
      </w:r>
      <w:r w:rsidRPr="002B48D2">
        <w:rPr>
          <w:rStyle w:val="Emphasis"/>
        </w:rPr>
        <w:t xml:space="preserve">elative </w:t>
      </w:r>
      <w:r w:rsidRPr="009D6022">
        <w:rPr>
          <w:rStyle w:val="Emphasis"/>
          <w:highlight w:val="cyan"/>
        </w:rPr>
        <w:t>stability</w:t>
      </w:r>
      <w:r w:rsidRPr="009D6022">
        <w:rPr>
          <w:rStyle w:val="StyleUnderline"/>
          <w:highlight w:val="cyan"/>
        </w:rPr>
        <w:t xml:space="preserve"> through</w:t>
      </w:r>
      <w:r w:rsidRPr="002B48D2">
        <w:rPr>
          <w:rStyle w:val="StyleUnderline"/>
        </w:rPr>
        <w:t xml:space="preserve"> the </w:t>
      </w:r>
      <w:r w:rsidRPr="009D6022">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w:t>
      </w:r>
      <w:r w:rsidRPr="004D2FCE">
        <w:rPr>
          <w:sz w:val="16"/>
        </w:rPr>
        <w:lastRenderedPageBreak/>
        <w:t xml:space="preserve">Chairman was questioned by the House Oversight and Reform Government Operations Subcommittee over her alleged "`anti-union' modus operandi."216 </w:t>
      </w:r>
      <w:r w:rsidRPr="009D6022">
        <w:rPr>
          <w:rStyle w:val="StyleUnderline"/>
          <w:highlight w:val="cyan"/>
        </w:rPr>
        <w:t>In terms of</w:t>
      </w:r>
      <w:r w:rsidRPr="004D2FCE">
        <w:rPr>
          <w:sz w:val="16"/>
        </w:rPr>
        <w:t xml:space="preserve"> raw </w:t>
      </w:r>
      <w:r w:rsidRPr="002B48D2">
        <w:rPr>
          <w:rStyle w:val="Emphasis"/>
        </w:rPr>
        <w:t xml:space="preserve">numbers on </w:t>
      </w:r>
      <w:r w:rsidRPr="009D6022">
        <w:rPr>
          <w:rStyle w:val="Emphasis"/>
          <w:highlight w:val="cyan"/>
        </w:rPr>
        <w:t>wins</w:t>
      </w:r>
      <w:r w:rsidRPr="004D2FCE">
        <w:rPr>
          <w:sz w:val="16"/>
        </w:rPr>
        <w:t xml:space="preserve"> and losses, </w:t>
      </w:r>
      <w:r w:rsidRPr="009D6022">
        <w:rPr>
          <w:rStyle w:val="StyleUnderline"/>
          <w:highlight w:val="cyan"/>
        </w:rPr>
        <w:t xml:space="preserve">there is </w:t>
      </w:r>
      <w:r w:rsidRPr="009D6022">
        <w:rPr>
          <w:rStyle w:val="Emphasis"/>
          <w:highlight w:val="cyan"/>
        </w:rPr>
        <w:t>no</w:t>
      </w:r>
      <w:r w:rsidRPr="002B48D2">
        <w:rPr>
          <w:rStyle w:val="Emphasis"/>
        </w:rPr>
        <w:t xml:space="preserve"> clear </w:t>
      </w:r>
      <w:r w:rsidRPr="00E53E9C">
        <w:rPr>
          <w:rStyle w:val="Emphasis"/>
          <w:highlight w:val="cyan"/>
        </w:rPr>
        <w:t>indication</w:t>
      </w:r>
      <w:r w:rsidRPr="00E53E9C">
        <w:rPr>
          <w:rStyle w:val="StyleUnderline"/>
          <w:highlight w:val="cyan"/>
        </w:rPr>
        <w:t xml:space="preserve"> of</w:t>
      </w:r>
      <w:r w:rsidRPr="002B48D2">
        <w:rPr>
          <w:rStyle w:val="StyleUnderline"/>
        </w:rPr>
        <w:t xml:space="preserve"> a strong </w:t>
      </w:r>
      <w:r w:rsidRPr="00E53E9C">
        <w:rPr>
          <w:rStyle w:val="Emphasis"/>
          <w:highlight w:val="cyan"/>
        </w:rPr>
        <w:t>anti-union bi</w:t>
      </w:r>
      <w:r w:rsidRPr="009D6022">
        <w:rPr>
          <w:rStyle w:val="Emphasis"/>
          <w:highlight w:val="cyan"/>
        </w:rPr>
        <w:t>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5880EBA7" w14:textId="77777777" w:rsidR="008A37D9" w:rsidRPr="009D6022" w:rsidRDefault="008A37D9" w:rsidP="008A37D9">
      <w:pPr>
        <w:rPr>
          <w:rStyle w:val="StyleUnderline"/>
          <w:highlight w:val="cyan"/>
        </w:rPr>
      </w:pPr>
    </w:p>
    <w:p w14:paraId="64DD5383" w14:textId="77777777" w:rsidR="008A37D9" w:rsidRPr="009D6022" w:rsidRDefault="008A37D9" w:rsidP="008A37D9">
      <w:pPr>
        <w:pStyle w:val="Heading4"/>
        <w:rPr>
          <w:rStyle w:val="StyleUnderline"/>
          <w:highlight w:val="cyan"/>
        </w:rPr>
      </w:pPr>
      <w:r>
        <w:t xml:space="preserve">Only </w:t>
      </w:r>
      <w:r>
        <w:rPr>
          <w:u w:val="single"/>
        </w:rPr>
        <w:t>collective bargaining</w:t>
      </w:r>
      <w:r>
        <w:t xml:space="preserve"> unlocks expert bureaucracy.</w:t>
      </w:r>
    </w:p>
    <w:p w14:paraId="19D9AD5F" w14:textId="77777777" w:rsidR="008A37D9" w:rsidRPr="009D6022" w:rsidRDefault="008A37D9" w:rsidP="008A37D9">
      <w:pPr>
        <w:rPr>
          <w:rStyle w:val="StyleUnderline"/>
          <w:highlight w:val="cyan"/>
        </w:rPr>
      </w:pPr>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4EDCD4C0" w14:textId="77777777" w:rsidR="008A37D9" w:rsidRPr="009D6022" w:rsidRDefault="008A37D9" w:rsidP="008A37D9">
      <w:pPr>
        <w:rPr>
          <w:rStyle w:val="StyleUnderline"/>
          <w:highlight w:val="cyan"/>
        </w:rPr>
      </w:pPr>
      <w:r w:rsidRPr="00F73959">
        <w:rPr>
          <w:sz w:val="16"/>
        </w:rPr>
        <w:t>C. Restrictions on Unions</w:t>
      </w:r>
    </w:p>
    <w:p w14:paraId="08DAAF48" w14:textId="77777777" w:rsidR="008A37D9" w:rsidRPr="009D6022" w:rsidRDefault="008A37D9" w:rsidP="008A37D9">
      <w:pPr>
        <w:rPr>
          <w:rStyle w:val="StyleUnderline"/>
          <w:highlight w:val="cyan"/>
        </w:rPr>
      </w:pPr>
      <w:r w:rsidRPr="00F73959">
        <w:rPr>
          <w:sz w:val="16"/>
        </w:rPr>
        <w:t xml:space="preserve">The Federal Labor-Management Relations Statute reflects Congress’s belief that </w:t>
      </w:r>
      <w:r w:rsidRPr="00E74BBD">
        <w:rPr>
          <w:rStyle w:val="StyleUnderline"/>
        </w:rPr>
        <w:t xml:space="preserve">federal labor </w:t>
      </w:r>
      <w:r w:rsidRPr="009D6022">
        <w:rPr>
          <w:rStyle w:val="StyleUnderline"/>
          <w:highlight w:val="cyan"/>
        </w:rPr>
        <w:t>unions provide</w:t>
      </w:r>
      <w:r w:rsidRPr="00F73959">
        <w:rPr>
          <w:sz w:val="16"/>
        </w:rPr>
        <w:t xml:space="preserve"> certain </w:t>
      </w:r>
      <w:r w:rsidRPr="009D6022">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9D6022">
        <w:rPr>
          <w:rStyle w:val="StyleUnderline"/>
          <w:highlight w:val="cyan"/>
        </w:rPr>
        <w:t>Trump</w:t>
      </w:r>
      <w:r w:rsidRPr="00E74BBD">
        <w:rPr>
          <w:rStyle w:val="StyleUnderline"/>
        </w:rPr>
        <w:t xml:space="preserve"> has </w:t>
      </w:r>
      <w:r w:rsidRPr="009D6022">
        <w:rPr>
          <w:rStyle w:val="StyleUnderline"/>
          <w:highlight w:val="cyan"/>
        </w:rPr>
        <w:t>used</w:t>
      </w:r>
      <w:r w:rsidRPr="00E74BBD">
        <w:rPr>
          <w:rStyle w:val="StyleUnderline"/>
        </w:rPr>
        <w:t xml:space="preserve"> his </w:t>
      </w:r>
      <w:r w:rsidRPr="009D6022">
        <w:rPr>
          <w:rStyle w:val="StyleUnderline"/>
          <w:highlight w:val="cyan"/>
        </w:rPr>
        <w:t>authority to</w:t>
      </w:r>
      <w:r w:rsidRPr="009D6022">
        <w:rPr>
          <w:sz w:val="16"/>
          <w:highlight w:val="cyan"/>
        </w:rPr>
        <w:t xml:space="preserve"> </w:t>
      </w:r>
      <w:r w:rsidRPr="009D6022">
        <w:rPr>
          <w:rStyle w:val="Emphasis"/>
          <w:highlight w:val="cyan"/>
        </w:rPr>
        <w:t>undermine</w:t>
      </w:r>
      <w:r w:rsidRPr="009D6022">
        <w:rPr>
          <w:sz w:val="16"/>
          <w:highlight w:val="cyan"/>
        </w:rPr>
        <w:t xml:space="preserve"> </w:t>
      </w:r>
      <w:r w:rsidRPr="009D6022">
        <w:rPr>
          <w:rStyle w:val="StyleUnderline"/>
          <w:highlight w:val="cyan"/>
        </w:rPr>
        <w:t>the ability</w:t>
      </w:r>
      <w:r w:rsidRPr="00E74BBD">
        <w:rPr>
          <w:rStyle w:val="StyleUnderline"/>
        </w:rPr>
        <w:t xml:space="preserve"> of employees </w:t>
      </w:r>
      <w:r w:rsidRPr="009D6022">
        <w:rPr>
          <w:rStyle w:val="StyleUnderline"/>
          <w:highlight w:val="cyan"/>
        </w:rPr>
        <w:t>to</w:t>
      </w:r>
      <w:r w:rsidRPr="009D6022">
        <w:rPr>
          <w:sz w:val="16"/>
          <w:highlight w:val="cyan"/>
        </w:rPr>
        <w:t xml:space="preserve"> </w:t>
      </w:r>
      <w:r w:rsidRPr="009D6022">
        <w:rPr>
          <w:rStyle w:val="Emphasis"/>
          <w:highlight w:val="cyan"/>
        </w:rPr>
        <w:t>unionize</w:t>
      </w:r>
      <w:r w:rsidRPr="00F73959">
        <w:rPr>
          <w:sz w:val="16"/>
        </w:rPr>
        <w:t>.</w:t>
      </w:r>
    </w:p>
    <w:p w14:paraId="4883155A" w14:textId="77777777" w:rsidR="008A37D9" w:rsidRPr="00E84336" w:rsidRDefault="008A37D9" w:rsidP="008A37D9">
      <w:pPr>
        <w:rPr>
          <w:rStyle w:val="StyleUnderline"/>
        </w:rPr>
      </w:pPr>
      <w:r w:rsidRPr="00F73959">
        <w:rPr>
          <w:sz w:val="16"/>
        </w:rPr>
        <w:t xml:space="preserve">During his first </w:t>
      </w:r>
      <w:r w:rsidRPr="00E84336">
        <w:rPr>
          <w:sz w:val="16"/>
        </w:rPr>
        <w:t xml:space="preserve">administration, President </w:t>
      </w:r>
      <w:r w:rsidRPr="00E84336">
        <w:rPr>
          <w:rStyle w:val="StyleUnderline"/>
        </w:rPr>
        <w:t>Trump signed</w:t>
      </w:r>
      <w:r w:rsidRPr="00E84336">
        <w:rPr>
          <w:sz w:val="16"/>
        </w:rPr>
        <w:t xml:space="preserve"> three </w:t>
      </w:r>
      <w:r w:rsidRPr="00E84336">
        <w:rPr>
          <w:rStyle w:val="Emphasis"/>
        </w:rPr>
        <w:t>e</w:t>
      </w:r>
      <w:r w:rsidRPr="00E84336">
        <w:rPr>
          <w:sz w:val="16"/>
        </w:rPr>
        <w:t xml:space="preserve">xecutive </w:t>
      </w:r>
      <w:r w:rsidRPr="00E84336">
        <w:rPr>
          <w:rStyle w:val="Emphasis"/>
        </w:rPr>
        <w:t>o</w:t>
      </w:r>
      <w:r w:rsidRPr="00E84336">
        <w:rPr>
          <w:sz w:val="16"/>
        </w:rPr>
        <w:t>rder</w:t>
      </w:r>
      <w:r w:rsidRPr="00E84336">
        <w:rPr>
          <w:rStyle w:val="Emphasis"/>
        </w:rPr>
        <w:t>s</w:t>
      </w:r>
      <w:r w:rsidRPr="00E84336">
        <w:rPr>
          <w:sz w:val="16"/>
        </w:rPr>
        <w:t xml:space="preserve"> </w:t>
      </w:r>
      <w:r w:rsidRPr="00E84336">
        <w:rPr>
          <w:rStyle w:val="StyleUnderline"/>
        </w:rPr>
        <w:t>aimed at</w:t>
      </w:r>
      <w:r w:rsidRPr="00E84336">
        <w:rPr>
          <w:sz w:val="16"/>
        </w:rPr>
        <w:t xml:space="preserve"> </w:t>
      </w:r>
      <w:r w:rsidRPr="00E84336">
        <w:rPr>
          <w:rStyle w:val="Emphasis"/>
        </w:rPr>
        <w:t>curtailing</w:t>
      </w:r>
      <w:r w:rsidRPr="00E84336">
        <w:rPr>
          <w:sz w:val="16"/>
        </w:rPr>
        <w:t xml:space="preserve"> </w:t>
      </w:r>
      <w:r w:rsidRPr="00E84336">
        <w:rPr>
          <w:rStyle w:val="StyleUnderline"/>
        </w:rPr>
        <w:t>the influence of federal labor unions</w:t>
      </w:r>
      <w:r w:rsidRPr="00E84336">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E84336">
        <w:rPr>
          <w:rStyle w:val="StyleUnderline"/>
        </w:rPr>
        <w:t>restrictions were</w:t>
      </w:r>
      <w:r w:rsidRPr="00E84336">
        <w:rPr>
          <w:sz w:val="16"/>
        </w:rPr>
        <w:t xml:space="preserve"> </w:t>
      </w:r>
      <w:r w:rsidRPr="00E84336">
        <w:rPr>
          <w:rStyle w:val="Emphasis"/>
        </w:rPr>
        <w:t>reinstated</w:t>
      </w:r>
      <w:r w:rsidRPr="00E84336">
        <w:rPr>
          <w:sz w:val="16"/>
        </w:rPr>
        <w:t xml:space="preserve"> </w:t>
      </w:r>
      <w:r w:rsidRPr="00E84336">
        <w:rPr>
          <w:rStyle w:val="StyleUnderline"/>
        </w:rPr>
        <w:t>during his second term</w:t>
      </w:r>
      <w:r w:rsidRPr="00E84336">
        <w:rPr>
          <w:sz w:val="16"/>
        </w:rPr>
        <w:t xml:space="preserve">, </w:t>
      </w:r>
      <w:r w:rsidRPr="00E84336">
        <w:rPr>
          <w:rStyle w:val="StyleUnderline"/>
        </w:rPr>
        <w:t>underscoring his</w:t>
      </w:r>
      <w:r w:rsidRPr="00E84336">
        <w:rPr>
          <w:sz w:val="16"/>
        </w:rPr>
        <w:t xml:space="preserve"> </w:t>
      </w:r>
      <w:r w:rsidRPr="00E84336">
        <w:rPr>
          <w:rStyle w:val="Emphasis"/>
        </w:rPr>
        <w:t>sustained effort</w:t>
      </w:r>
      <w:r w:rsidRPr="00E84336">
        <w:rPr>
          <w:sz w:val="16"/>
        </w:rPr>
        <w:t xml:space="preserve"> </w:t>
      </w:r>
      <w:r w:rsidRPr="00E84336">
        <w:rPr>
          <w:rStyle w:val="StyleUnderline"/>
        </w:rPr>
        <w:t>to diminish</w:t>
      </w:r>
      <w:r w:rsidRPr="00E84336">
        <w:rPr>
          <w:sz w:val="16"/>
        </w:rPr>
        <w:t xml:space="preserve"> </w:t>
      </w:r>
      <w:r w:rsidRPr="00E84336">
        <w:rPr>
          <w:rStyle w:val="Emphasis"/>
        </w:rPr>
        <w:t>union influence</w:t>
      </w:r>
      <w:r w:rsidRPr="00E84336">
        <w:rPr>
          <w:sz w:val="16"/>
        </w:rPr>
        <w:t xml:space="preserve"> within the federal workforce.365</w:t>
      </w:r>
    </w:p>
    <w:p w14:paraId="67D70060" w14:textId="77777777" w:rsidR="008A37D9" w:rsidRPr="00E84336" w:rsidRDefault="008A37D9" w:rsidP="008A37D9">
      <w:pPr>
        <w:rPr>
          <w:rStyle w:val="StyleUnderline"/>
        </w:rPr>
      </w:pPr>
      <w:r w:rsidRPr="00E84336">
        <w:rPr>
          <w:sz w:val="16"/>
        </w:rPr>
        <w:t xml:space="preserve">In addition to limiting union activities, during his second term, President </w:t>
      </w:r>
      <w:r w:rsidRPr="00E84336">
        <w:rPr>
          <w:rStyle w:val="StyleUnderline"/>
        </w:rPr>
        <w:t>Trump</w:t>
      </w:r>
      <w:r w:rsidRPr="00E84336">
        <w:rPr>
          <w:sz w:val="16"/>
        </w:rPr>
        <w:t xml:space="preserve"> </w:t>
      </w:r>
      <w:r w:rsidRPr="00E84336">
        <w:rPr>
          <w:rStyle w:val="Emphasis"/>
        </w:rPr>
        <w:t>significantly</w:t>
      </w:r>
      <w:r w:rsidRPr="00E84336">
        <w:rPr>
          <w:sz w:val="16"/>
        </w:rPr>
        <w:t xml:space="preserve"> </w:t>
      </w:r>
      <w:r w:rsidRPr="00E84336">
        <w:rPr>
          <w:rStyle w:val="StyleUnderline"/>
        </w:rPr>
        <w:t>expanded the number of</w:t>
      </w:r>
      <w:r w:rsidRPr="00E84336">
        <w:rPr>
          <w:sz w:val="16"/>
        </w:rPr>
        <w:t xml:space="preserve"> “</w:t>
      </w:r>
      <w:r w:rsidRPr="00E84336">
        <w:rPr>
          <w:rStyle w:val="Emphasis"/>
        </w:rPr>
        <w:t>national-security</w:t>
      </w:r>
      <w:r w:rsidRPr="00E84336">
        <w:rPr>
          <w:sz w:val="16"/>
        </w:rPr>
        <w:t xml:space="preserve">” </w:t>
      </w:r>
      <w:r w:rsidRPr="00E84336">
        <w:rPr>
          <w:rStyle w:val="StyleUnderline"/>
        </w:rPr>
        <w:t>agencies excluded from the</w:t>
      </w:r>
      <w:r w:rsidRPr="00E84336">
        <w:rPr>
          <w:sz w:val="16"/>
        </w:rPr>
        <w:t xml:space="preserve"> </w:t>
      </w:r>
      <w:r w:rsidRPr="00E84336">
        <w:rPr>
          <w:rStyle w:val="Emphasis"/>
        </w:rPr>
        <w:t>F</w:t>
      </w:r>
      <w:r w:rsidRPr="00E84336">
        <w:rPr>
          <w:sz w:val="16"/>
        </w:rPr>
        <w:t xml:space="preserve">ederal </w:t>
      </w:r>
      <w:r w:rsidRPr="00E84336">
        <w:rPr>
          <w:rStyle w:val="Emphasis"/>
        </w:rPr>
        <w:t>S</w:t>
      </w:r>
      <w:r w:rsidRPr="00E84336">
        <w:rPr>
          <w:sz w:val="16"/>
        </w:rPr>
        <w:t xml:space="preserve">ervice </w:t>
      </w:r>
      <w:r w:rsidRPr="00E84336">
        <w:rPr>
          <w:rStyle w:val="Emphasis"/>
        </w:rPr>
        <w:t>L</w:t>
      </w:r>
      <w:r w:rsidRPr="00E84336">
        <w:rPr>
          <w:sz w:val="16"/>
        </w:rPr>
        <w:t>abor-</w:t>
      </w:r>
      <w:r w:rsidRPr="00E84336">
        <w:rPr>
          <w:rStyle w:val="Emphasis"/>
        </w:rPr>
        <w:t>M</w:t>
      </w:r>
      <w:r w:rsidRPr="00E84336">
        <w:rPr>
          <w:sz w:val="16"/>
        </w:rPr>
        <w:t xml:space="preserve">anagement </w:t>
      </w:r>
      <w:r w:rsidRPr="00E84336">
        <w:rPr>
          <w:rStyle w:val="Emphasis"/>
        </w:rPr>
        <w:t>R</w:t>
      </w:r>
      <w:r w:rsidRPr="00E84336">
        <w:rPr>
          <w:sz w:val="16"/>
        </w:rPr>
        <w:t xml:space="preserve">elations </w:t>
      </w:r>
      <w:r w:rsidRPr="00E84336">
        <w:rPr>
          <w:rStyle w:val="Emphasis"/>
        </w:rPr>
        <w:t>S</w:t>
      </w:r>
      <w:r w:rsidRPr="00E84336">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E84336">
        <w:rPr>
          <w:rStyle w:val="StyleUnderline"/>
        </w:rPr>
        <w:t>the order would</w:t>
      </w:r>
      <w:r w:rsidRPr="00E84336">
        <w:rPr>
          <w:sz w:val="16"/>
        </w:rPr>
        <w:t xml:space="preserve"> </w:t>
      </w:r>
      <w:r w:rsidRPr="00E84336">
        <w:rPr>
          <w:rStyle w:val="Emphasis"/>
        </w:rPr>
        <w:t>strip</w:t>
      </w:r>
      <w:r w:rsidRPr="00E84336">
        <w:rPr>
          <w:sz w:val="16"/>
        </w:rPr>
        <w:t xml:space="preserve"> </w:t>
      </w:r>
      <w:r w:rsidRPr="00E84336">
        <w:rPr>
          <w:rStyle w:val="StyleUnderline"/>
        </w:rPr>
        <w:t>more than a</w:t>
      </w:r>
      <w:r w:rsidRPr="00E84336">
        <w:rPr>
          <w:sz w:val="16"/>
        </w:rPr>
        <w:t xml:space="preserve"> </w:t>
      </w:r>
      <w:r w:rsidRPr="00E84336">
        <w:rPr>
          <w:rStyle w:val="Emphasis"/>
        </w:rPr>
        <w:t>million</w:t>
      </w:r>
      <w:r w:rsidRPr="00E84336">
        <w:rPr>
          <w:sz w:val="16"/>
        </w:rPr>
        <w:t xml:space="preserve"> </w:t>
      </w:r>
      <w:r w:rsidRPr="00E84336">
        <w:rPr>
          <w:rStyle w:val="StyleUnderline"/>
        </w:rPr>
        <w:t>employees</w:t>
      </w:r>
      <w:r w:rsidRPr="00E84336">
        <w:rPr>
          <w:sz w:val="16"/>
        </w:rPr>
        <w:t>—</w:t>
      </w:r>
      <w:r w:rsidRPr="00E84336">
        <w:rPr>
          <w:rStyle w:val="StyleUnderline"/>
        </w:rPr>
        <w:t>nearly</w:t>
      </w:r>
      <w:r w:rsidRPr="00E84336">
        <w:rPr>
          <w:sz w:val="16"/>
        </w:rPr>
        <w:t xml:space="preserve"> </w:t>
      </w:r>
      <w:r w:rsidRPr="00E84336">
        <w:rPr>
          <w:rStyle w:val="Emphasis"/>
        </w:rPr>
        <w:t>half</w:t>
      </w:r>
      <w:r w:rsidRPr="00E84336">
        <w:rPr>
          <w:sz w:val="16"/>
        </w:rPr>
        <w:t xml:space="preserve"> </w:t>
      </w:r>
      <w:r w:rsidRPr="00E84336">
        <w:rPr>
          <w:rStyle w:val="StyleUnderline"/>
        </w:rPr>
        <w:t>of the federal workforce</w:t>
      </w:r>
      <w:r w:rsidRPr="00E84336">
        <w:rPr>
          <w:sz w:val="16"/>
        </w:rPr>
        <w:t>—</w:t>
      </w:r>
      <w:r w:rsidRPr="00E84336">
        <w:rPr>
          <w:rStyle w:val="StyleUnderline"/>
        </w:rPr>
        <w:t>of their</w:t>
      </w:r>
      <w:r w:rsidRPr="00E84336">
        <w:rPr>
          <w:sz w:val="16"/>
        </w:rPr>
        <w:t xml:space="preserve"> </w:t>
      </w:r>
      <w:r w:rsidRPr="00E84336">
        <w:rPr>
          <w:rStyle w:val="Emphasis"/>
        </w:rPr>
        <w:t>c</w:t>
      </w:r>
      <w:r w:rsidRPr="00E84336">
        <w:rPr>
          <w:sz w:val="16"/>
        </w:rPr>
        <w:t xml:space="preserve">ollective </w:t>
      </w:r>
      <w:r w:rsidRPr="00E84336">
        <w:rPr>
          <w:rStyle w:val="Emphasis"/>
        </w:rPr>
        <w:t>b</w:t>
      </w:r>
      <w:r w:rsidRPr="00E84336">
        <w:rPr>
          <w:sz w:val="16"/>
        </w:rPr>
        <w:t xml:space="preserve">argaining </w:t>
      </w:r>
      <w:r w:rsidRPr="00E84336">
        <w:rPr>
          <w:rStyle w:val="Emphasis"/>
        </w:rPr>
        <w:t>r</w:t>
      </w:r>
      <w:r w:rsidRPr="00E84336">
        <w:rPr>
          <w:sz w:val="16"/>
        </w:rPr>
        <w:t>ight</w:t>
      </w:r>
      <w:r w:rsidRPr="00E84336">
        <w:rPr>
          <w:rStyle w:val="Emphasis"/>
        </w:rPr>
        <w:t>s</w:t>
      </w:r>
      <w:r w:rsidRPr="00E84336">
        <w:rPr>
          <w:sz w:val="16"/>
        </w:rPr>
        <w:t>.367</w:t>
      </w:r>
    </w:p>
    <w:p w14:paraId="3E36452E" w14:textId="77777777" w:rsidR="008A37D9" w:rsidRPr="00E84336" w:rsidRDefault="008A37D9" w:rsidP="008A37D9">
      <w:pPr>
        <w:rPr>
          <w:rStyle w:val="StyleUnderline"/>
        </w:rPr>
      </w:pPr>
      <w:r w:rsidRPr="00E84336">
        <w:rPr>
          <w:b/>
          <w:bCs/>
        </w:rPr>
        <w:t>&lt;Condensed&gt;</w:t>
      </w:r>
    </w:p>
    <w:p w14:paraId="4308DB8A" w14:textId="77777777" w:rsidR="008A37D9" w:rsidRPr="009D6022" w:rsidRDefault="008A37D9" w:rsidP="008A37D9">
      <w:pPr>
        <w:rPr>
          <w:rStyle w:val="StyleUnderline"/>
          <w:highlight w:val="cyan"/>
        </w:rPr>
      </w:pPr>
      <w:r w:rsidRPr="00E84336">
        <w:rPr>
          <w:sz w:val="10"/>
          <w:szCs w:val="10"/>
        </w:rPr>
        <w:t>While the connection of these agencies to national-security matters is limited, courts have generally deferred to President Trump’s</w:t>
      </w:r>
      <w:r w:rsidRPr="00C85693">
        <w:rPr>
          <w:sz w:val="10"/>
          <w:szCs w:val="10"/>
        </w:rPr>
        <w:t xml:space="preserve">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w:t>
      </w:r>
      <w:r w:rsidRPr="00F73959">
        <w:rPr>
          <w:sz w:val="10"/>
          <w:szCs w:val="10"/>
        </w:rPr>
        <w:lastRenderedPageBreak/>
        <w:t xml:space="preserve">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45DB1134" w14:textId="77777777" w:rsidR="008A37D9" w:rsidRPr="009D6022" w:rsidRDefault="008A37D9" w:rsidP="008A37D9">
      <w:pPr>
        <w:rPr>
          <w:rStyle w:val="StyleUnderline"/>
          <w:highlight w:val="cyan"/>
        </w:rPr>
      </w:pPr>
      <w:r w:rsidRPr="00F73959">
        <w:rPr>
          <w:b/>
          <w:bCs/>
        </w:rPr>
        <w:t>&lt;Integrity Returns&gt;</w:t>
      </w:r>
    </w:p>
    <w:p w14:paraId="002FCA17" w14:textId="77777777" w:rsidR="008A37D9" w:rsidRPr="009D6022" w:rsidRDefault="008A37D9" w:rsidP="008A37D9">
      <w:pPr>
        <w:rPr>
          <w:rStyle w:val="StyleUnderline"/>
          <w:highlight w:val="cyan"/>
        </w:rPr>
      </w:pPr>
      <w:r w:rsidRPr="000B50F9">
        <w:rPr>
          <w:sz w:val="16"/>
        </w:rPr>
        <w:t>A. Threats to Congressional Power</w:t>
      </w:r>
    </w:p>
    <w:p w14:paraId="446891CC" w14:textId="77777777" w:rsidR="008A37D9" w:rsidRPr="009D6022" w:rsidRDefault="008A37D9" w:rsidP="008A37D9">
      <w:pPr>
        <w:rPr>
          <w:rStyle w:val="StyleUnderline"/>
          <w:highlight w:val="cyan"/>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9D6022">
        <w:rPr>
          <w:rStyle w:val="StyleUnderline"/>
          <w:highlight w:val="cyan"/>
        </w:rPr>
        <w:t>When</w:t>
      </w:r>
      <w:r w:rsidRPr="009D6022">
        <w:rPr>
          <w:sz w:val="16"/>
          <w:highlight w:val="cyan"/>
        </w:rPr>
        <w:t xml:space="preserve"> </w:t>
      </w:r>
      <w:r w:rsidRPr="009D6022">
        <w:rPr>
          <w:rStyle w:val="Emphasis"/>
          <w:highlight w:val="cyan"/>
        </w:rPr>
        <w:t>presidents</w:t>
      </w:r>
      <w:r w:rsidRPr="000B50F9">
        <w:rPr>
          <w:sz w:val="16"/>
        </w:rPr>
        <w:t xml:space="preserve"> exercise their authority to reshape hiring rules or </w:t>
      </w:r>
      <w:r w:rsidRPr="009D6022">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9D6022">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9D6022">
        <w:rPr>
          <w:rStyle w:val="StyleUnderline"/>
          <w:highlight w:val="cyan"/>
        </w:rPr>
        <w:t>they</w:t>
      </w:r>
      <w:r w:rsidRPr="000B50F9">
        <w:rPr>
          <w:sz w:val="16"/>
        </w:rPr>
        <w:t xml:space="preserve"> effectively </w:t>
      </w:r>
      <w:r w:rsidRPr="009D6022">
        <w:rPr>
          <w:rStyle w:val="Emphasis"/>
          <w:highlight w:val="cyan"/>
        </w:rPr>
        <w:t>rewrite</w:t>
      </w:r>
      <w:r w:rsidRPr="009D6022">
        <w:rPr>
          <w:sz w:val="16"/>
          <w:highlight w:val="cyan"/>
        </w:rPr>
        <w:t xml:space="preserve"> </w:t>
      </w:r>
      <w:r w:rsidRPr="009D6022">
        <w:rPr>
          <w:rStyle w:val="StyleUnderline"/>
          <w:highlight w:val="cyan"/>
        </w:rPr>
        <w:t>the terms of</w:t>
      </w:r>
      <w:r w:rsidRPr="009D6022">
        <w:rPr>
          <w:sz w:val="16"/>
          <w:highlight w:val="cyan"/>
        </w:rPr>
        <w:t xml:space="preserve"> </w:t>
      </w:r>
      <w:r w:rsidRPr="009D6022">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7AAE16D9" w14:textId="77777777" w:rsidR="008A37D9" w:rsidRPr="009D6022" w:rsidRDefault="008A37D9" w:rsidP="008A37D9">
      <w:pPr>
        <w:rPr>
          <w:rStyle w:val="StyleUnderline"/>
          <w:highlight w:val="cyan"/>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03AF85F6" w14:textId="77777777" w:rsidR="008A37D9" w:rsidRPr="009D6022" w:rsidRDefault="008A37D9" w:rsidP="008A37D9">
      <w:pPr>
        <w:rPr>
          <w:rStyle w:val="StyleUnderline"/>
          <w:highlight w:val="cyan"/>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9D6022">
        <w:rPr>
          <w:rStyle w:val="Emphasis"/>
          <w:highlight w:val="cyan"/>
        </w:rPr>
        <w:t>procedural</w:t>
      </w:r>
      <w:r w:rsidRPr="009D6022">
        <w:rPr>
          <w:sz w:val="16"/>
          <w:highlight w:val="cyan"/>
        </w:rPr>
        <w:t xml:space="preserve"> </w:t>
      </w:r>
      <w:r w:rsidRPr="009D6022">
        <w:rPr>
          <w:rStyle w:val="StyleUnderline"/>
          <w:highlight w:val="cyan"/>
        </w:rPr>
        <w:t>design shapes the</w:t>
      </w:r>
      <w:r w:rsidRPr="00FE26C5">
        <w:rPr>
          <w:sz w:val="16"/>
        </w:rPr>
        <w:t xml:space="preserve"> substantive outcomes produced by </w:t>
      </w:r>
      <w:r w:rsidRPr="009D6022">
        <w:rPr>
          <w:rStyle w:val="Emphasis"/>
          <w:highlight w:val="cyan"/>
        </w:rPr>
        <w:t>law</w:t>
      </w:r>
      <w:r w:rsidRPr="000B50F9">
        <w:rPr>
          <w:sz w:val="16"/>
        </w:rPr>
        <w:t xml:space="preserve">. 380 </w:t>
      </w:r>
      <w:r w:rsidRPr="009D6022">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9D6022">
        <w:rPr>
          <w:rStyle w:val="StyleUnderline"/>
          <w:highlight w:val="cyan"/>
        </w:rPr>
        <w:t>crafts procedure</w:t>
      </w:r>
      <w:r w:rsidRPr="000B50F9">
        <w:rPr>
          <w:sz w:val="16"/>
        </w:rPr>
        <w:t>—such as notice-and-comment rulemaking and judicial review—</w:t>
      </w:r>
      <w:r w:rsidRPr="009D6022">
        <w:rPr>
          <w:rStyle w:val="StyleUnderline"/>
          <w:highlight w:val="cyan"/>
        </w:rPr>
        <w:t xml:space="preserve">to </w:t>
      </w:r>
      <w:r w:rsidRPr="009D6022">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9D6022">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9D6022">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9D6022">
        <w:rPr>
          <w:rStyle w:val="StyleUnderline"/>
          <w:highlight w:val="cyan"/>
        </w:rPr>
        <w:t>exert</w:t>
      </w:r>
      <w:r w:rsidRPr="000B50F9">
        <w:rPr>
          <w:sz w:val="16"/>
        </w:rPr>
        <w:t xml:space="preserve"> </w:t>
      </w:r>
      <w:r w:rsidRPr="006B1A57">
        <w:rPr>
          <w:rStyle w:val="Emphasis"/>
        </w:rPr>
        <w:t xml:space="preserve">substantial </w:t>
      </w:r>
      <w:r w:rsidRPr="009D6022">
        <w:rPr>
          <w:rStyle w:val="Emphasis"/>
          <w:highlight w:val="cyan"/>
        </w:rPr>
        <w:t>influence</w:t>
      </w:r>
      <w:r w:rsidRPr="009D6022">
        <w:rPr>
          <w:sz w:val="16"/>
          <w:highlight w:val="cyan"/>
        </w:rPr>
        <w:t xml:space="preserve"> </w:t>
      </w:r>
      <w:r w:rsidRPr="009D6022">
        <w:rPr>
          <w:rStyle w:val="StyleUnderline"/>
          <w:highlight w:val="cyan"/>
        </w:rPr>
        <w:t>over</w:t>
      </w:r>
      <w:r w:rsidRPr="006B1A57">
        <w:rPr>
          <w:rStyle w:val="StyleUnderline"/>
        </w:rPr>
        <w:t xml:space="preserve"> the </w:t>
      </w:r>
      <w:r w:rsidRPr="009D6022">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9D6022">
        <w:rPr>
          <w:rStyle w:val="Emphasis"/>
          <w:highlight w:val="cyan"/>
        </w:rPr>
        <w:t>bureaucrats</w:t>
      </w:r>
      <w:r w:rsidRPr="000B50F9">
        <w:rPr>
          <w:sz w:val="16"/>
        </w:rPr>
        <w:t xml:space="preserve">, the routines they establish, and the devices they invent to cope with uncertainties and work pressures, effectively </w:t>
      </w:r>
      <w:r w:rsidRPr="009D6022">
        <w:rPr>
          <w:rStyle w:val="StyleUnderline"/>
          <w:highlight w:val="cyan"/>
        </w:rPr>
        <w:t>become the</w:t>
      </w:r>
      <w:r w:rsidRPr="006B1A57">
        <w:rPr>
          <w:rStyle w:val="StyleUnderline"/>
        </w:rPr>
        <w:t xml:space="preserve"> public </w:t>
      </w:r>
      <w:r w:rsidRPr="009D6022">
        <w:rPr>
          <w:rStyle w:val="StyleUnderline"/>
          <w:highlight w:val="cyan"/>
        </w:rPr>
        <w:t>policies they</w:t>
      </w:r>
      <w:r w:rsidRPr="009D6022">
        <w:rPr>
          <w:sz w:val="16"/>
          <w:highlight w:val="cyan"/>
        </w:rPr>
        <w:t xml:space="preserve"> </w:t>
      </w:r>
      <w:r w:rsidRPr="009D6022">
        <w:rPr>
          <w:rStyle w:val="Emphasis"/>
          <w:highlight w:val="cyan"/>
        </w:rPr>
        <w:t>carry out</w:t>
      </w:r>
      <w:r w:rsidRPr="000B50F9">
        <w:rPr>
          <w:sz w:val="16"/>
        </w:rPr>
        <w:t>.”384</w:t>
      </w:r>
    </w:p>
    <w:p w14:paraId="7FB2DD0B" w14:textId="77777777" w:rsidR="008A37D9" w:rsidRPr="009D6022" w:rsidRDefault="008A37D9" w:rsidP="008A37D9">
      <w:pPr>
        <w:rPr>
          <w:rStyle w:val="StyleUnderline"/>
          <w:highlight w:val="cyan"/>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9D6022">
        <w:rPr>
          <w:rStyle w:val="StyleUnderline"/>
          <w:highlight w:val="cyan"/>
        </w:rPr>
        <w:t>A merit system</w:t>
      </w:r>
      <w:r w:rsidRPr="009D6022">
        <w:rPr>
          <w:sz w:val="16"/>
          <w:highlight w:val="cyan"/>
        </w:rPr>
        <w:t xml:space="preserve"> </w:t>
      </w:r>
      <w:r w:rsidRPr="009D6022">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9D6022">
        <w:rPr>
          <w:rStyle w:val="Emphasis"/>
          <w:highlight w:val="cyan"/>
        </w:rPr>
        <w:t>specialized</w:t>
      </w:r>
      <w:r w:rsidRPr="009D6022">
        <w:rPr>
          <w:sz w:val="16"/>
          <w:highlight w:val="cyan"/>
        </w:rPr>
        <w:t xml:space="preserve"> </w:t>
      </w:r>
      <w:r w:rsidRPr="009D6022">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9D6022">
        <w:rPr>
          <w:rStyle w:val="StyleUnderline"/>
          <w:highlight w:val="cyan"/>
        </w:rPr>
        <w:t>policy is</w:t>
      </w:r>
      <w:r w:rsidRPr="009D6022">
        <w:rPr>
          <w:sz w:val="16"/>
          <w:highlight w:val="cyan"/>
        </w:rPr>
        <w:t xml:space="preserve"> </w:t>
      </w:r>
      <w:r w:rsidRPr="009D6022">
        <w:rPr>
          <w:rStyle w:val="Emphasis"/>
          <w:highlight w:val="cyan"/>
        </w:rPr>
        <w:t>part</w:t>
      </w:r>
      <w:r w:rsidRPr="006B1A57">
        <w:rPr>
          <w:rStyle w:val="Emphasis"/>
        </w:rPr>
        <w:t xml:space="preserve"> and parcel</w:t>
      </w:r>
      <w:r w:rsidRPr="000B50F9">
        <w:rPr>
          <w:sz w:val="16"/>
        </w:rPr>
        <w:t xml:space="preserve"> </w:t>
      </w:r>
      <w:r w:rsidRPr="009D6022">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0BD6F56C" w14:textId="77777777" w:rsidR="008A37D9" w:rsidRPr="009D6022" w:rsidRDefault="008A37D9" w:rsidP="008A37D9">
      <w:pPr>
        <w:rPr>
          <w:rStyle w:val="StyleUnderline"/>
          <w:highlight w:val="cyan"/>
        </w:rPr>
      </w:pPr>
      <w:r w:rsidRPr="000B50F9">
        <w:rPr>
          <w:sz w:val="16"/>
        </w:rPr>
        <w:t xml:space="preserve">Modern administrative </w:t>
      </w:r>
      <w:r w:rsidRPr="009D6022">
        <w:rPr>
          <w:rStyle w:val="StyleUnderline"/>
          <w:highlight w:val="cyan"/>
        </w:rPr>
        <w:t>governance</w:t>
      </w:r>
      <w:r w:rsidRPr="000B50F9">
        <w:rPr>
          <w:sz w:val="16"/>
        </w:rPr>
        <w:t xml:space="preserve"> often </w:t>
      </w:r>
      <w:r w:rsidRPr="009D6022">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9D6022">
        <w:rPr>
          <w:rStyle w:val="Emphasis"/>
          <w:highlight w:val="cyan"/>
        </w:rPr>
        <w:t>experts</w:t>
      </w:r>
      <w:r w:rsidRPr="009D6022">
        <w:rPr>
          <w:sz w:val="16"/>
          <w:highlight w:val="cyan"/>
        </w:rPr>
        <w:t xml:space="preserve"> </w:t>
      </w:r>
      <w:r w:rsidRPr="009D6022">
        <w:rPr>
          <w:rStyle w:val="StyleUnderline"/>
          <w:highlight w:val="cyan"/>
        </w:rPr>
        <w:t>to tackle</w:t>
      </w:r>
      <w:r w:rsidRPr="009D6022">
        <w:rPr>
          <w:sz w:val="16"/>
          <w:highlight w:val="cyan"/>
        </w:rPr>
        <w:t xml:space="preserve"> </w:t>
      </w:r>
      <w:r w:rsidRPr="009D6022">
        <w:rPr>
          <w:rStyle w:val="Emphasis"/>
          <w:highlight w:val="cyan"/>
        </w:rPr>
        <w:t>complex</w:t>
      </w:r>
      <w:r w:rsidRPr="000B50F9">
        <w:rPr>
          <w:sz w:val="16"/>
        </w:rPr>
        <w:t xml:space="preserve"> </w:t>
      </w:r>
      <w:r w:rsidRPr="006B1A57">
        <w:rPr>
          <w:rStyle w:val="StyleUnderline"/>
        </w:rPr>
        <w:t xml:space="preserve">policy </w:t>
      </w:r>
      <w:r w:rsidRPr="009D6022">
        <w:rPr>
          <w:rStyle w:val="StyleUnderline"/>
          <w:highlight w:val="cyan"/>
        </w:rPr>
        <w:t>problems</w:t>
      </w:r>
      <w:r w:rsidRPr="009D6022">
        <w:rPr>
          <w:sz w:val="16"/>
          <w:highlight w:val="cyan"/>
        </w:rPr>
        <w:t xml:space="preserve"> </w:t>
      </w:r>
      <w:r w:rsidRPr="009D6022">
        <w:rPr>
          <w:rStyle w:val="Emphasis"/>
          <w:highlight w:val="cyan"/>
        </w:rPr>
        <w:t>related</w:t>
      </w:r>
      <w:r w:rsidRPr="009D6022">
        <w:rPr>
          <w:sz w:val="16"/>
          <w:highlight w:val="cyan"/>
        </w:rPr>
        <w:t xml:space="preserve"> </w:t>
      </w:r>
      <w:r w:rsidRPr="009D6022">
        <w:rPr>
          <w:rStyle w:val="StyleUnderline"/>
          <w:highlight w:val="cyan"/>
        </w:rPr>
        <w:t>to the environment</w:t>
      </w:r>
      <w:r w:rsidRPr="000B50F9">
        <w:rPr>
          <w:sz w:val="16"/>
        </w:rPr>
        <w:t xml:space="preserve">, </w:t>
      </w:r>
      <w:r w:rsidRPr="009D6022">
        <w:rPr>
          <w:rStyle w:val="StyleUnderline"/>
          <w:highlight w:val="cyan"/>
        </w:rPr>
        <w:t>banking</w:t>
      </w:r>
      <w:r w:rsidRPr="000B50F9">
        <w:rPr>
          <w:sz w:val="16"/>
        </w:rPr>
        <w:t xml:space="preserve">, </w:t>
      </w:r>
      <w:r w:rsidRPr="009D6022">
        <w:rPr>
          <w:rStyle w:val="StyleUnderline"/>
          <w:highlight w:val="cyan"/>
        </w:rPr>
        <w:t>immigration</w:t>
      </w:r>
      <w:r w:rsidRPr="000B50F9">
        <w:rPr>
          <w:sz w:val="16"/>
        </w:rPr>
        <w:t xml:space="preserve">, </w:t>
      </w:r>
      <w:r w:rsidRPr="009D6022">
        <w:rPr>
          <w:rStyle w:val="StyleUnderline"/>
          <w:highlight w:val="cyan"/>
        </w:rPr>
        <w:t>healthcare</w:t>
      </w:r>
      <w:r w:rsidRPr="000B50F9">
        <w:rPr>
          <w:sz w:val="16"/>
        </w:rPr>
        <w:t xml:space="preserve">, </w:t>
      </w:r>
      <w:r w:rsidRPr="009D6022">
        <w:rPr>
          <w:rStyle w:val="StyleUnderline"/>
          <w:highlight w:val="cyan"/>
        </w:rPr>
        <w:t>and a</w:t>
      </w:r>
      <w:r w:rsidRPr="009D6022">
        <w:rPr>
          <w:sz w:val="16"/>
          <w:highlight w:val="cyan"/>
        </w:rPr>
        <w:t xml:space="preserve"> </w:t>
      </w:r>
      <w:r w:rsidRPr="009D6022">
        <w:rPr>
          <w:rStyle w:val="Emphasis"/>
          <w:highlight w:val="cyan"/>
        </w:rPr>
        <w:t>myriad</w:t>
      </w:r>
      <w:r w:rsidRPr="009D6022">
        <w:rPr>
          <w:sz w:val="16"/>
          <w:highlight w:val="cyan"/>
        </w:rPr>
        <w:t xml:space="preserve"> </w:t>
      </w:r>
      <w:r w:rsidRPr="009D6022">
        <w:rPr>
          <w:rStyle w:val="StyleUnderline"/>
          <w:highlight w:val="cyan"/>
        </w:rPr>
        <w:t>of</w:t>
      </w:r>
      <w:r w:rsidRPr="00FE26C5">
        <w:rPr>
          <w:rStyle w:val="StyleUnderline"/>
        </w:rPr>
        <w:t xml:space="preserve"> other </w:t>
      </w:r>
      <w:r w:rsidRPr="009D6022">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9D6022">
        <w:rPr>
          <w:rStyle w:val="Emphasis"/>
          <w:highlight w:val="cyan"/>
        </w:rPr>
        <w:t>standards</w:t>
      </w:r>
      <w:r w:rsidRPr="000B50F9">
        <w:rPr>
          <w:sz w:val="16"/>
        </w:rPr>
        <w:t xml:space="preserve"> </w:t>
      </w:r>
      <w:r w:rsidRPr="007E254F">
        <w:rPr>
          <w:rStyle w:val="StyleUnderline"/>
        </w:rPr>
        <w:t xml:space="preserve">that </w:t>
      </w:r>
      <w:r w:rsidRPr="009D6022">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9D6022">
        <w:rPr>
          <w:rStyle w:val="Emphasis"/>
          <w:highlight w:val="cyan"/>
        </w:rPr>
        <w:t>recommendations</w:t>
      </w:r>
      <w:r w:rsidRPr="000B50F9">
        <w:rPr>
          <w:sz w:val="16"/>
        </w:rPr>
        <w:t>.388</w:t>
      </w:r>
    </w:p>
    <w:p w14:paraId="5091DE9D" w14:textId="77777777" w:rsidR="008A37D9" w:rsidRPr="009D6022" w:rsidRDefault="008A37D9" w:rsidP="008A37D9">
      <w:pPr>
        <w:rPr>
          <w:rStyle w:val="StyleUnderline"/>
          <w:highlight w:val="cyan"/>
        </w:rPr>
      </w:pPr>
      <w:r w:rsidRPr="000B50F9">
        <w:rPr>
          <w:sz w:val="16"/>
        </w:rPr>
        <w:lastRenderedPageBreak/>
        <w:t xml:space="preserve">For better or worse, the </w:t>
      </w:r>
      <w:r w:rsidRPr="009D6022">
        <w:rPr>
          <w:rStyle w:val="StyleUnderline"/>
          <w:highlight w:val="cyan"/>
        </w:rPr>
        <w:t>professional norms</w:t>
      </w:r>
      <w:r w:rsidRPr="000B50F9">
        <w:rPr>
          <w:sz w:val="16"/>
        </w:rPr>
        <w:t xml:space="preserve"> that employees bring with them help </w:t>
      </w:r>
      <w:r w:rsidRPr="009D6022">
        <w:rPr>
          <w:rStyle w:val="Emphasis"/>
          <w:highlight w:val="cyan"/>
        </w:rPr>
        <w:t>shape</w:t>
      </w:r>
      <w:r w:rsidRPr="000B50F9">
        <w:rPr>
          <w:sz w:val="16"/>
        </w:rPr>
        <w:t xml:space="preserve"> </w:t>
      </w:r>
      <w:r w:rsidRPr="007E254F">
        <w:rPr>
          <w:rStyle w:val="StyleUnderline"/>
        </w:rPr>
        <w:t xml:space="preserve">an </w:t>
      </w:r>
      <w:r w:rsidRPr="009D6022">
        <w:rPr>
          <w:rStyle w:val="StyleUnderline"/>
          <w:highlight w:val="cyan"/>
        </w:rPr>
        <w:t>agency</w:t>
      </w:r>
      <w:r w:rsidRPr="007E254F">
        <w:rPr>
          <w:rStyle w:val="StyleUnderline"/>
        </w:rPr>
        <w:t>’s</w:t>
      </w:r>
      <w:r w:rsidRPr="000B50F9">
        <w:rPr>
          <w:sz w:val="16"/>
        </w:rPr>
        <w:t xml:space="preserve"> </w:t>
      </w:r>
      <w:r w:rsidRPr="009D6022">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07161796" w14:textId="77777777" w:rsidR="008A37D9" w:rsidRPr="009D6022" w:rsidRDefault="008A37D9" w:rsidP="008A37D9">
      <w:pPr>
        <w:rPr>
          <w:rStyle w:val="StyleUnderline"/>
          <w:highlight w:val="cyan"/>
        </w:rPr>
      </w:pPr>
      <w:r w:rsidRPr="000B50F9">
        <w:rPr>
          <w:sz w:val="16"/>
        </w:rPr>
        <w:t xml:space="preserve">Congress has legitimate reasons to cultivate a workforce capable of faithfully implementing its laws, policies, and programs. </w:t>
      </w:r>
      <w:r w:rsidRPr="009D6022">
        <w:rPr>
          <w:rStyle w:val="StyleUnderline"/>
          <w:highlight w:val="cyan"/>
        </w:rPr>
        <w:t>Members of Congress are</w:t>
      </w:r>
      <w:r w:rsidRPr="009D6022">
        <w:rPr>
          <w:sz w:val="16"/>
          <w:highlight w:val="cyan"/>
        </w:rPr>
        <w:t xml:space="preserve"> </w:t>
      </w:r>
      <w:r w:rsidRPr="009D6022">
        <w:rPr>
          <w:rStyle w:val="Emphasis"/>
          <w:highlight w:val="cyan"/>
        </w:rPr>
        <w:t>generalists</w:t>
      </w:r>
      <w:r w:rsidRPr="009D6022">
        <w:rPr>
          <w:sz w:val="16"/>
          <w:highlight w:val="cyan"/>
        </w:rPr>
        <w:t xml:space="preserve"> </w:t>
      </w:r>
      <w:r w:rsidRPr="009D6022">
        <w:rPr>
          <w:rStyle w:val="StyleUnderline"/>
          <w:highlight w:val="cyan"/>
        </w:rPr>
        <w:t>who</w:t>
      </w:r>
      <w:r w:rsidRPr="000B50F9">
        <w:rPr>
          <w:sz w:val="16"/>
        </w:rPr>
        <w:t xml:space="preserve"> often </w:t>
      </w:r>
      <w:r w:rsidRPr="009D6022">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9D6022">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9D6022">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9D6022">
        <w:rPr>
          <w:rStyle w:val="StyleUnderline"/>
          <w:highlight w:val="cyan"/>
        </w:rPr>
        <w:t>rely on the</w:t>
      </w:r>
      <w:r w:rsidRPr="009D6022">
        <w:rPr>
          <w:sz w:val="16"/>
          <w:highlight w:val="cyan"/>
        </w:rPr>
        <w:t xml:space="preserve"> </w:t>
      </w:r>
      <w:r w:rsidRPr="009D6022">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9D6022">
        <w:rPr>
          <w:rStyle w:val="StyleUnderline"/>
          <w:highlight w:val="cyan"/>
        </w:rPr>
        <w:t>Congress might</w:t>
      </w:r>
      <w:r w:rsidRPr="000B50F9">
        <w:rPr>
          <w:sz w:val="16"/>
        </w:rPr>
        <w:t xml:space="preserve"> well </w:t>
      </w:r>
      <w:r w:rsidRPr="00251B8E">
        <w:rPr>
          <w:rStyle w:val="StyleUnderline"/>
        </w:rPr>
        <w:t xml:space="preserve">have </w:t>
      </w:r>
      <w:r w:rsidRPr="009D6022">
        <w:rPr>
          <w:rStyle w:val="StyleUnderline"/>
          <w:highlight w:val="cyan"/>
        </w:rPr>
        <w:t>draft</w:t>
      </w:r>
      <w:r w:rsidRPr="00251B8E">
        <w:rPr>
          <w:rStyle w:val="StyleUnderline"/>
        </w:rPr>
        <w:t xml:space="preserve">ed </w:t>
      </w:r>
      <w:r w:rsidRPr="009D6022">
        <w:rPr>
          <w:rStyle w:val="StyleUnderline"/>
          <w:highlight w:val="cyan"/>
        </w:rPr>
        <w:t>a</w:t>
      </w:r>
      <w:r w:rsidRPr="009D6022">
        <w:rPr>
          <w:sz w:val="16"/>
          <w:highlight w:val="cyan"/>
        </w:rPr>
        <w:t xml:space="preserve"> </w:t>
      </w:r>
      <w:r w:rsidRPr="009D6022">
        <w:rPr>
          <w:rStyle w:val="Emphasis"/>
          <w:highlight w:val="cyan"/>
        </w:rPr>
        <w:t>different</w:t>
      </w:r>
      <w:r w:rsidRPr="009D6022">
        <w:rPr>
          <w:sz w:val="16"/>
          <w:highlight w:val="cyan"/>
        </w:rPr>
        <w:t xml:space="preserve"> </w:t>
      </w:r>
      <w:r w:rsidRPr="009D6022">
        <w:rPr>
          <w:rStyle w:val="StyleUnderline"/>
          <w:highlight w:val="cyan"/>
        </w:rPr>
        <w:t>statute</w:t>
      </w:r>
      <w:r w:rsidRPr="000B50F9">
        <w:rPr>
          <w:sz w:val="16"/>
        </w:rPr>
        <w:t>—or declined to legislate altogether—</w:t>
      </w:r>
      <w:r w:rsidRPr="009D6022">
        <w:rPr>
          <w:rStyle w:val="StyleUnderline"/>
          <w:highlight w:val="cyan"/>
        </w:rPr>
        <w:t>had it</w:t>
      </w:r>
      <w:r w:rsidRPr="009D6022">
        <w:rPr>
          <w:sz w:val="16"/>
          <w:highlight w:val="cyan"/>
        </w:rPr>
        <w:t xml:space="preserve"> </w:t>
      </w:r>
      <w:r w:rsidRPr="009D6022">
        <w:rPr>
          <w:rStyle w:val="Emphasis"/>
          <w:highlight w:val="cyan"/>
        </w:rPr>
        <w:t>anticipated</w:t>
      </w:r>
      <w:r w:rsidRPr="009D6022">
        <w:rPr>
          <w:sz w:val="16"/>
          <w:highlight w:val="cyan"/>
        </w:rPr>
        <w:t xml:space="preserve"> </w:t>
      </w:r>
      <w:r w:rsidRPr="009D6022">
        <w:rPr>
          <w:rStyle w:val="StyleUnderline"/>
          <w:highlight w:val="cyan"/>
        </w:rPr>
        <w:t>a</w:t>
      </w:r>
      <w:r w:rsidRPr="00251B8E">
        <w:rPr>
          <w:rStyle w:val="StyleUnderline"/>
        </w:rPr>
        <w:t xml:space="preserve">n agency </w:t>
      </w:r>
      <w:r w:rsidRPr="009D6022">
        <w:rPr>
          <w:rStyle w:val="StyleUnderline"/>
          <w:highlight w:val="cyan"/>
        </w:rPr>
        <w:t>workforce guided by</w:t>
      </w:r>
      <w:r w:rsidRPr="009D6022">
        <w:rPr>
          <w:sz w:val="16"/>
          <w:highlight w:val="cyan"/>
        </w:rPr>
        <w:t xml:space="preserve"> </w:t>
      </w:r>
      <w:r w:rsidRPr="009D6022">
        <w:rPr>
          <w:rStyle w:val="Emphasis"/>
          <w:highlight w:val="cyan"/>
        </w:rPr>
        <w:t>different</w:t>
      </w:r>
      <w:r w:rsidRPr="000B50F9">
        <w:rPr>
          <w:sz w:val="16"/>
        </w:rPr>
        <w:t xml:space="preserve"> </w:t>
      </w:r>
      <w:r w:rsidRPr="00251B8E">
        <w:rPr>
          <w:rStyle w:val="StyleUnderline"/>
        </w:rPr>
        <w:t xml:space="preserve">normative </w:t>
      </w:r>
      <w:r w:rsidRPr="009D6022">
        <w:rPr>
          <w:rStyle w:val="StyleUnderline"/>
          <w:highlight w:val="cyan"/>
        </w:rPr>
        <w:t>commitments</w:t>
      </w:r>
      <w:r w:rsidRPr="000B50F9">
        <w:rPr>
          <w:sz w:val="16"/>
        </w:rPr>
        <w:t>.</w:t>
      </w:r>
    </w:p>
    <w:p w14:paraId="75939434" w14:textId="77777777" w:rsidR="008A37D9" w:rsidRPr="009D6022" w:rsidRDefault="008A37D9" w:rsidP="008A37D9">
      <w:pPr>
        <w:rPr>
          <w:rStyle w:val="StyleUnderline"/>
          <w:highlight w:val="cyan"/>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9D6022">
        <w:rPr>
          <w:rStyle w:val="StyleUnderline"/>
          <w:highlight w:val="cyan"/>
        </w:rPr>
        <w:t>protections foster</w:t>
      </w:r>
      <w:r w:rsidRPr="000B50F9">
        <w:rPr>
          <w:rStyle w:val="StyleUnderline"/>
        </w:rPr>
        <w:t xml:space="preserve"> the</w:t>
      </w:r>
      <w:r w:rsidRPr="000B50F9">
        <w:rPr>
          <w:sz w:val="16"/>
        </w:rPr>
        <w:t xml:space="preserve"> sort of </w:t>
      </w:r>
      <w:r w:rsidRPr="009D6022">
        <w:rPr>
          <w:rStyle w:val="Emphasis"/>
          <w:highlight w:val="cyan"/>
        </w:rPr>
        <w:t>stability</w:t>
      </w:r>
      <w:r w:rsidRPr="009D6022">
        <w:rPr>
          <w:sz w:val="16"/>
          <w:highlight w:val="cyan"/>
        </w:rPr>
        <w:t xml:space="preserve"> </w:t>
      </w:r>
      <w:r w:rsidRPr="009D6022">
        <w:rPr>
          <w:rStyle w:val="StyleUnderline"/>
          <w:highlight w:val="cyan"/>
        </w:rPr>
        <w:t>and autonomy that attract</w:t>
      </w:r>
      <w:r w:rsidRPr="009D6022">
        <w:rPr>
          <w:sz w:val="16"/>
          <w:highlight w:val="cyan"/>
        </w:rPr>
        <w:t xml:space="preserve"> </w:t>
      </w:r>
      <w:r w:rsidRPr="009D6022">
        <w:rPr>
          <w:rStyle w:val="Emphasis"/>
          <w:highlight w:val="cyan"/>
        </w:rPr>
        <w:t>expert</w:t>
      </w:r>
      <w:r w:rsidRPr="000B50F9">
        <w:rPr>
          <w:sz w:val="16"/>
        </w:rPr>
        <w:t xml:space="preserve"> and experienced individual</w:t>
      </w:r>
      <w:r w:rsidRPr="009D6022">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39A9905E" w14:textId="77777777" w:rsidR="008A37D9" w:rsidRPr="009D6022" w:rsidRDefault="008A37D9" w:rsidP="008A37D9">
      <w:pPr>
        <w:rPr>
          <w:rStyle w:val="StyleUnderline"/>
          <w:highlight w:val="cyan"/>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9D6022">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9D6022">
        <w:rPr>
          <w:rStyle w:val="Emphasis"/>
          <w:highlight w:val="cyan"/>
        </w:rPr>
        <w:t>improves</w:t>
      </w:r>
      <w:r w:rsidRPr="00FE26C5">
        <w:rPr>
          <w:sz w:val="16"/>
        </w:rPr>
        <w:t xml:space="preserve"> </w:t>
      </w:r>
      <w:r w:rsidRPr="00FE26C5">
        <w:rPr>
          <w:rStyle w:val="StyleUnderline"/>
        </w:rPr>
        <w:t xml:space="preserve">government </w:t>
      </w:r>
      <w:r w:rsidRPr="009D6022">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39143B31" w14:textId="77777777" w:rsidR="008A37D9" w:rsidRPr="009D6022" w:rsidRDefault="008A37D9" w:rsidP="008A37D9">
      <w:pPr>
        <w:rPr>
          <w:rStyle w:val="StyleUnderline"/>
          <w:highlight w:val="cyan"/>
        </w:rPr>
      </w:pPr>
    </w:p>
    <w:p w14:paraId="6D57342B" w14:textId="66868A7C" w:rsidR="00E53E9C" w:rsidRPr="002E26EC" w:rsidRDefault="00E53E9C" w:rsidP="00E53E9C">
      <w:pPr>
        <w:pStyle w:val="Heading4"/>
        <w:rPr>
          <w:rStyle w:val="StyleUnderline"/>
        </w:rPr>
      </w:pPr>
      <w:r w:rsidRPr="002E26EC">
        <w:t xml:space="preserve">Retaining expertise and removing the threat of politicization is key. </w:t>
      </w:r>
      <w:r>
        <w:t>Robust studies prove.</w:t>
      </w:r>
    </w:p>
    <w:p w14:paraId="37211A84" w14:textId="77777777" w:rsidR="008A37D9" w:rsidRPr="009D6022" w:rsidRDefault="008A37D9" w:rsidP="008A37D9">
      <w:pPr>
        <w:rPr>
          <w:rStyle w:val="StyleUnderline"/>
          <w:highlight w:val="cyan"/>
        </w:rPr>
      </w:pPr>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0C031691" w14:textId="77777777" w:rsidR="008A37D9" w:rsidRPr="009D6022" w:rsidRDefault="008A37D9" w:rsidP="008A37D9">
      <w:pPr>
        <w:rPr>
          <w:rStyle w:val="StyleUnderline"/>
          <w:highlight w:val="cyan"/>
        </w:rPr>
      </w:pPr>
      <w:r w:rsidRPr="00961F9C">
        <w:rPr>
          <w:sz w:val="16"/>
        </w:rPr>
        <w:lastRenderedPageBreak/>
        <w:t xml:space="preserve">The second </w:t>
      </w:r>
      <w:r w:rsidRPr="009D6022">
        <w:rPr>
          <w:rStyle w:val="Emphasis"/>
          <w:highlight w:val="cyan"/>
        </w:rPr>
        <w:t>Trump</w:t>
      </w:r>
      <w:r w:rsidRPr="00961F9C">
        <w:rPr>
          <w:sz w:val="16"/>
        </w:rPr>
        <w:t xml:space="preserve"> administration </w:t>
      </w:r>
      <w:r w:rsidRPr="007021DF">
        <w:rPr>
          <w:rStyle w:val="StyleUnderline"/>
        </w:rPr>
        <w:t xml:space="preserve">has </w:t>
      </w:r>
      <w:r w:rsidRPr="009D6022">
        <w:rPr>
          <w:rStyle w:val="StyleUnderline"/>
          <w:highlight w:val="cyan"/>
        </w:rPr>
        <w:t>initiated</w:t>
      </w:r>
      <w:r w:rsidRPr="009D6022">
        <w:rPr>
          <w:sz w:val="16"/>
          <w:highlight w:val="cyan"/>
        </w:rPr>
        <w:t xml:space="preserve"> </w:t>
      </w:r>
      <w:r w:rsidRPr="009D6022">
        <w:rPr>
          <w:rStyle w:val="Emphasis"/>
          <w:highlight w:val="cyan"/>
        </w:rPr>
        <w:t>unprecedented</w:t>
      </w:r>
      <w:r w:rsidRPr="009D6022">
        <w:rPr>
          <w:sz w:val="16"/>
          <w:highlight w:val="cyan"/>
        </w:rPr>
        <w:t xml:space="preserve"> </w:t>
      </w:r>
      <w:r w:rsidRPr="009D6022">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D6022">
        <w:rPr>
          <w:rStyle w:val="StyleUnderline"/>
          <w:highlight w:val="cyan"/>
        </w:rPr>
        <w:t>The</w:t>
      </w:r>
      <w:r w:rsidRPr="009D6022">
        <w:rPr>
          <w:sz w:val="16"/>
          <w:highlight w:val="cyan"/>
        </w:rPr>
        <w:t xml:space="preserve"> </w:t>
      </w:r>
      <w:r w:rsidRPr="009D6022">
        <w:rPr>
          <w:rStyle w:val="Emphasis"/>
          <w:highlight w:val="cyan"/>
        </w:rPr>
        <w:t>scale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speed</w:t>
      </w:r>
      <w:r w:rsidRPr="00961F9C">
        <w:rPr>
          <w:sz w:val="16"/>
        </w:rPr>
        <w:t xml:space="preserve"> </w:t>
      </w:r>
      <w:r w:rsidRPr="007021DF">
        <w:rPr>
          <w:rStyle w:val="StyleUnderline"/>
        </w:rPr>
        <w:t xml:space="preserve">of these reductions </w:t>
      </w:r>
      <w:r w:rsidRPr="009D6022">
        <w:rPr>
          <w:rStyle w:val="StyleUnderline"/>
          <w:highlight w:val="cyan"/>
        </w:rPr>
        <w:t>are</w:t>
      </w:r>
      <w:r w:rsidRPr="009D6022">
        <w:rPr>
          <w:sz w:val="16"/>
          <w:highlight w:val="cyan"/>
        </w:rPr>
        <w:t xml:space="preserve"> </w:t>
      </w:r>
      <w:r w:rsidRPr="009D6022">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6D857FA1" w14:textId="77777777" w:rsidR="008A37D9" w:rsidRPr="009D6022" w:rsidRDefault="008A37D9" w:rsidP="008A37D9">
      <w:pPr>
        <w:rPr>
          <w:rStyle w:val="StyleUnderline"/>
          <w:highlight w:val="cyan"/>
        </w:rPr>
      </w:pPr>
      <w:r w:rsidRPr="00961F9C">
        <w:rPr>
          <w:sz w:val="16"/>
        </w:rPr>
        <w:t xml:space="preserve">The most controversial aspect of these reforms is the “Schedule Policy/Career” classification, a revised version of </w:t>
      </w:r>
      <w:r w:rsidRPr="009D6022">
        <w:rPr>
          <w:rStyle w:val="Emphasis"/>
          <w:highlight w:val="cyan"/>
        </w:rPr>
        <w:t>Schedule F</w:t>
      </w:r>
      <w:r w:rsidRPr="00961F9C">
        <w:rPr>
          <w:sz w:val="16"/>
        </w:rPr>
        <w:t xml:space="preserve"> that would create a new category of readily dismissible political appointees. This change </w:t>
      </w:r>
      <w:r w:rsidRPr="009D6022">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D6022">
        <w:rPr>
          <w:rStyle w:val="Emphasis"/>
          <w:highlight w:val="cyan"/>
        </w:rPr>
        <w:t>replace</w:t>
      </w:r>
      <w:r w:rsidRPr="00961F9C">
        <w:rPr>
          <w:sz w:val="16"/>
        </w:rPr>
        <w:t xml:space="preserve"> </w:t>
      </w:r>
      <w:r w:rsidRPr="007021DF">
        <w:rPr>
          <w:rStyle w:val="StyleUnderline"/>
        </w:rPr>
        <w:t xml:space="preserve">career </w:t>
      </w:r>
      <w:r w:rsidRPr="009D6022">
        <w:rPr>
          <w:rStyle w:val="StyleUnderline"/>
          <w:highlight w:val="cyan"/>
        </w:rPr>
        <w:t>bureaucrats with officials</w:t>
      </w:r>
      <w:r w:rsidRPr="00961F9C">
        <w:rPr>
          <w:sz w:val="16"/>
        </w:rPr>
        <w:t xml:space="preserve"> </w:t>
      </w:r>
      <w:r w:rsidRPr="007021DF">
        <w:rPr>
          <w:rStyle w:val="Emphasis"/>
        </w:rPr>
        <w:t xml:space="preserve">more </w:t>
      </w:r>
      <w:r w:rsidRPr="009D6022">
        <w:rPr>
          <w:rStyle w:val="Emphasis"/>
          <w:highlight w:val="cyan"/>
        </w:rPr>
        <w:t>aligned</w:t>
      </w:r>
      <w:r w:rsidRPr="009D6022">
        <w:rPr>
          <w:sz w:val="16"/>
          <w:highlight w:val="cyan"/>
        </w:rPr>
        <w:t xml:space="preserve"> </w:t>
      </w:r>
      <w:r w:rsidRPr="009D6022">
        <w:rPr>
          <w:rStyle w:val="StyleUnderline"/>
          <w:highlight w:val="cyan"/>
        </w:rPr>
        <w:t>with its</w:t>
      </w:r>
      <w:r w:rsidRPr="009D6022">
        <w:rPr>
          <w:sz w:val="16"/>
          <w:highlight w:val="cyan"/>
        </w:rPr>
        <w:t xml:space="preserve"> </w:t>
      </w:r>
      <w:r w:rsidRPr="009D6022">
        <w:rPr>
          <w:rStyle w:val="Emphasis"/>
          <w:highlight w:val="cyan"/>
        </w:rPr>
        <w:t>agenda</w:t>
      </w:r>
      <w:r w:rsidRPr="00961F9C">
        <w:rPr>
          <w:sz w:val="16"/>
        </w:rPr>
        <w:t>.</w:t>
      </w:r>
    </w:p>
    <w:p w14:paraId="357E4437" w14:textId="77777777" w:rsidR="008A37D9" w:rsidRPr="009D6022" w:rsidRDefault="008A37D9" w:rsidP="008A37D9">
      <w:pPr>
        <w:rPr>
          <w:rStyle w:val="StyleUnderline"/>
          <w:highlight w:val="cyan"/>
        </w:rPr>
      </w:pPr>
      <w:r w:rsidRPr="00961F9C">
        <w:rPr>
          <w:sz w:val="16"/>
        </w:rPr>
        <w:t xml:space="preserve">While such </w:t>
      </w:r>
      <w:r w:rsidRPr="009D6022">
        <w:rPr>
          <w:rStyle w:val="StyleUnderline"/>
          <w:highlight w:val="cyan"/>
        </w:rPr>
        <w:t>reforms</w:t>
      </w:r>
      <w:r w:rsidRPr="00961F9C">
        <w:rPr>
          <w:sz w:val="16"/>
        </w:rPr>
        <w:t xml:space="preserve"> might yield short-term efficiency gains and expenditure cuts, they </w:t>
      </w:r>
      <w:r w:rsidRPr="009D6022">
        <w:rPr>
          <w:rStyle w:val="StyleUnderline"/>
          <w:highlight w:val="cyan"/>
        </w:rPr>
        <w:t>raise</w:t>
      </w:r>
      <w:r w:rsidRPr="00961F9C">
        <w:rPr>
          <w:sz w:val="16"/>
        </w:rPr>
        <w:t xml:space="preserve"> </w:t>
      </w:r>
      <w:r w:rsidRPr="00C06FC9">
        <w:rPr>
          <w:rStyle w:val="Emphasis"/>
        </w:rPr>
        <w:t xml:space="preserve">serious </w:t>
      </w:r>
      <w:r w:rsidRPr="009D6022">
        <w:rPr>
          <w:rStyle w:val="Emphasis"/>
          <w:highlight w:val="cyan"/>
        </w:rPr>
        <w:t>concerns</w:t>
      </w:r>
      <w:r w:rsidRPr="009D6022">
        <w:rPr>
          <w:sz w:val="16"/>
          <w:highlight w:val="cyan"/>
        </w:rPr>
        <w:t xml:space="preserve"> </w:t>
      </w:r>
      <w:r w:rsidRPr="009D6022">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D6022">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480BCE38" w14:textId="77777777" w:rsidR="008A37D9" w:rsidRPr="009D6022" w:rsidRDefault="008A37D9" w:rsidP="008A37D9">
      <w:pPr>
        <w:rPr>
          <w:rStyle w:val="StyleUnderline"/>
          <w:highlight w:val="cyan"/>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D6022">
        <w:rPr>
          <w:rStyle w:val="StyleUnderline"/>
          <w:highlight w:val="cyan"/>
        </w:rPr>
        <w:t>While</w:t>
      </w:r>
      <w:r w:rsidRPr="00C06FC9">
        <w:rPr>
          <w:rStyle w:val="StyleUnderline"/>
        </w:rPr>
        <w:t xml:space="preserve"> elected </w:t>
      </w:r>
      <w:r w:rsidRPr="009D6022">
        <w:rPr>
          <w:rStyle w:val="StyleUnderline"/>
          <w:highlight w:val="cyan"/>
        </w:rPr>
        <w:t>officials</w:t>
      </w:r>
      <w:r w:rsidRPr="009D6022">
        <w:rPr>
          <w:sz w:val="16"/>
          <w:highlight w:val="cyan"/>
        </w:rPr>
        <w:t xml:space="preserve"> </w:t>
      </w:r>
      <w:r w:rsidRPr="009D6022">
        <w:rPr>
          <w:rStyle w:val="Emphasis"/>
          <w:highlight w:val="cyan"/>
        </w:rPr>
        <w:t>establish</w:t>
      </w:r>
      <w:r w:rsidRPr="00961F9C">
        <w:rPr>
          <w:sz w:val="16"/>
        </w:rPr>
        <w:t xml:space="preserve"> broad </w:t>
      </w:r>
      <w:r w:rsidRPr="00C06FC9">
        <w:rPr>
          <w:rStyle w:val="StyleUnderline"/>
        </w:rPr>
        <w:t xml:space="preserve">policy </w:t>
      </w:r>
      <w:r w:rsidRPr="009D6022">
        <w:rPr>
          <w:rStyle w:val="StyleUnderline"/>
          <w:highlight w:val="cyan"/>
        </w:rPr>
        <w:t>goals</w:t>
      </w:r>
      <w:r w:rsidRPr="00961F9C">
        <w:rPr>
          <w:sz w:val="16"/>
        </w:rPr>
        <w:t xml:space="preserve">, </w:t>
      </w:r>
      <w:r w:rsidRPr="009D6022">
        <w:rPr>
          <w:rStyle w:val="StyleUnderline"/>
          <w:highlight w:val="cyan"/>
        </w:rPr>
        <w:t>they</w:t>
      </w:r>
      <w:r w:rsidRPr="009D6022">
        <w:rPr>
          <w:sz w:val="16"/>
          <w:highlight w:val="cyan"/>
        </w:rPr>
        <w:t xml:space="preserve"> </w:t>
      </w:r>
      <w:r w:rsidRPr="009D6022">
        <w:rPr>
          <w:rStyle w:val="Emphasis"/>
          <w:highlight w:val="cyan"/>
        </w:rPr>
        <w:t>lack</w:t>
      </w:r>
      <w:r w:rsidRPr="00961F9C">
        <w:rPr>
          <w:sz w:val="16"/>
        </w:rPr>
        <w:t xml:space="preserve"> </w:t>
      </w:r>
      <w:r w:rsidRPr="00C06FC9">
        <w:rPr>
          <w:rStyle w:val="StyleUnderline"/>
        </w:rPr>
        <w:t xml:space="preserve">the specialised </w:t>
      </w:r>
      <w:r w:rsidRPr="009D6022">
        <w:rPr>
          <w:rStyle w:val="StyleUnderline"/>
          <w:highlight w:val="cyan"/>
        </w:rPr>
        <w:t>knowledge</w:t>
      </w:r>
      <w:r w:rsidRPr="00961F9C">
        <w:rPr>
          <w:sz w:val="16"/>
        </w:rPr>
        <w:t xml:space="preserve"> needed </w:t>
      </w:r>
      <w:r w:rsidRPr="009D6022">
        <w:rPr>
          <w:rStyle w:val="StyleUnderline"/>
          <w:highlight w:val="cyan"/>
        </w:rPr>
        <w:t>for the</w:t>
      </w:r>
      <w:r w:rsidRPr="009D6022">
        <w:rPr>
          <w:sz w:val="16"/>
          <w:highlight w:val="cyan"/>
        </w:rPr>
        <w:t xml:space="preserve"> </w:t>
      </w:r>
      <w:r w:rsidRPr="009D6022">
        <w:rPr>
          <w:rStyle w:val="Emphasis"/>
          <w:highlight w:val="cyan"/>
        </w:rPr>
        <w:t>thousands</w:t>
      </w:r>
      <w:r w:rsidRPr="009D6022">
        <w:rPr>
          <w:sz w:val="16"/>
          <w:highlight w:val="cyan"/>
        </w:rPr>
        <w:t xml:space="preserve"> </w:t>
      </w:r>
      <w:r w:rsidRPr="009D6022">
        <w:rPr>
          <w:rStyle w:val="StyleUnderline"/>
          <w:highlight w:val="cyan"/>
        </w:rPr>
        <w:t>of</w:t>
      </w:r>
      <w:r w:rsidRPr="00961F9C">
        <w:rPr>
          <w:sz w:val="16"/>
        </w:rPr>
        <w:t xml:space="preserve"> </w:t>
      </w:r>
      <w:r w:rsidRPr="00C06FC9">
        <w:rPr>
          <w:rStyle w:val="Emphasis"/>
        </w:rPr>
        <w:t xml:space="preserve">technical </w:t>
      </w:r>
      <w:r w:rsidRPr="009D6022">
        <w:rPr>
          <w:rStyle w:val="Emphasis"/>
          <w:highlight w:val="cyan"/>
        </w:rPr>
        <w:t>decisions</w:t>
      </w:r>
      <w:r w:rsidRPr="00961F9C">
        <w:rPr>
          <w:sz w:val="16"/>
        </w:rPr>
        <w:t xml:space="preserve"> </w:t>
      </w:r>
      <w:r w:rsidRPr="00C06FC9">
        <w:rPr>
          <w:rStyle w:val="StyleUnderline"/>
        </w:rPr>
        <w:t xml:space="preserve">that government </w:t>
      </w:r>
      <w:r w:rsidRPr="009D6022">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07F304D4" w14:textId="77777777" w:rsidR="008A37D9" w:rsidRPr="009D6022" w:rsidRDefault="008A37D9" w:rsidP="008A37D9">
      <w:pPr>
        <w:rPr>
          <w:rStyle w:val="StyleUnderline"/>
          <w:highlight w:val="cyan"/>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D6022">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D6022">
        <w:rPr>
          <w:rStyle w:val="Emphasis"/>
          <w:highlight w:val="cyan"/>
        </w:rPr>
        <w:t>cannot</w:t>
      </w:r>
      <w:r w:rsidRPr="009D6022">
        <w:rPr>
          <w:sz w:val="16"/>
          <w:highlight w:val="cyan"/>
        </w:rPr>
        <w:t xml:space="preserve"> </w:t>
      </w:r>
      <w:r w:rsidRPr="009D6022">
        <w:rPr>
          <w:rStyle w:val="StyleUnderline"/>
          <w:highlight w:val="cyan"/>
        </w:rPr>
        <w:t>be</w:t>
      </w:r>
      <w:r w:rsidRPr="00961F9C">
        <w:rPr>
          <w:sz w:val="16"/>
        </w:rPr>
        <w:t xml:space="preserve"> rapidly replaced or </w:t>
      </w:r>
      <w:r w:rsidRPr="009D6022">
        <w:rPr>
          <w:rStyle w:val="StyleUnderline"/>
          <w:highlight w:val="cyan"/>
        </w:rPr>
        <w:t>replicated</w:t>
      </w:r>
      <w:r w:rsidRPr="00961F9C">
        <w:rPr>
          <w:sz w:val="16"/>
        </w:rPr>
        <w:t>.</w:t>
      </w:r>
    </w:p>
    <w:p w14:paraId="110CDB43" w14:textId="77777777" w:rsidR="008A37D9" w:rsidRPr="009D6022" w:rsidRDefault="008A37D9" w:rsidP="008A37D9">
      <w:pPr>
        <w:rPr>
          <w:rStyle w:val="StyleUnderline"/>
          <w:highlight w:val="cyan"/>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D6022">
        <w:rPr>
          <w:rStyle w:val="StyleUnderline"/>
          <w:highlight w:val="cyan"/>
        </w:rPr>
        <w:t>decisions</w:t>
      </w:r>
      <w:r w:rsidRPr="00961F9C">
        <w:rPr>
          <w:sz w:val="16"/>
        </w:rPr>
        <w:t xml:space="preserve"> – from monetary policy to drug safety certification – </w:t>
      </w:r>
      <w:r w:rsidRPr="009D6022">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D6022">
        <w:rPr>
          <w:rStyle w:val="Emphasis"/>
          <w:highlight w:val="cyan"/>
        </w:rPr>
        <w:t>expertise</w:t>
      </w:r>
      <w:r w:rsidRPr="009D6022">
        <w:rPr>
          <w:sz w:val="16"/>
          <w:highlight w:val="cyan"/>
        </w:rPr>
        <w:t xml:space="preserve"> </w:t>
      </w:r>
      <w:r w:rsidRPr="009D6022">
        <w:rPr>
          <w:rStyle w:val="StyleUnderline"/>
          <w:highlight w:val="cyan"/>
        </w:rPr>
        <w:t>rather than</w:t>
      </w:r>
      <w:r w:rsidRPr="009D6022">
        <w:rPr>
          <w:sz w:val="16"/>
          <w:highlight w:val="cyan"/>
        </w:rPr>
        <w:t xml:space="preserve"> </w:t>
      </w:r>
      <w:r w:rsidRPr="009D6022">
        <w:rPr>
          <w:rStyle w:val="Emphasis"/>
          <w:highlight w:val="cyan"/>
        </w:rPr>
        <w:t>political</w:t>
      </w:r>
      <w:r w:rsidRPr="009D6022">
        <w:rPr>
          <w:sz w:val="16"/>
          <w:highlight w:val="cyan"/>
        </w:rPr>
        <w:t xml:space="preserve"> </w:t>
      </w:r>
      <w:r w:rsidRPr="009D6022">
        <w:rPr>
          <w:rStyle w:val="StyleUnderline"/>
          <w:highlight w:val="cyan"/>
        </w:rPr>
        <w:t>judgement</w:t>
      </w:r>
      <w:r w:rsidRPr="00961F9C">
        <w:rPr>
          <w:sz w:val="16"/>
        </w:rPr>
        <w:t xml:space="preserve"> (Fukuyama, 2024). </w:t>
      </w:r>
      <w:r w:rsidRPr="009D6022">
        <w:rPr>
          <w:rStyle w:val="StyleUnderline"/>
          <w:highlight w:val="cyan"/>
        </w:rPr>
        <w:t xml:space="preserve">When </w:t>
      </w:r>
      <w:r w:rsidRPr="00E53E9C">
        <w:rPr>
          <w:rStyle w:val="StyleUnderline"/>
        </w:rPr>
        <w:t>politicians</w:t>
      </w:r>
      <w:r w:rsidRPr="00E53E9C">
        <w:rPr>
          <w:sz w:val="16"/>
        </w:rPr>
        <w:t xml:space="preserve"> </w:t>
      </w:r>
      <w:r w:rsidRPr="009D6022">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E53E9C">
        <w:rPr>
          <w:rStyle w:val="StyleUnderline"/>
        </w:rPr>
        <w:t>their</w:t>
      </w:r>
      <w:r w:rsidRPr="00E53E9C">
        <w:rPr>
          <w:sz w:val="16"/>
        </w:rPr>
        <w:t xml:space="preserve"> </w:t>
      </w:r>
      <w:r w:rsidRPr="009D6022">
        <w:rPr>
          <w:rStyle w:val="Emphasis"/>
          <w:highlight w:val="cyan"/>
        </w:rPr>
        <w:t>limit</w:t>
      </w:r>
      <w:r w:rsidRPr="00E53E9C">
        <w:rPr>
          <w:rStyle w:val="Emphasis"/>
        </w:rPr>
        <w:t>ed</w:t>
      </w:r>
      <w:r w:rsidRPr="00961F9C">
        <w:rPr>
          <w:sz w:val="16"/>
        </w:rPr>
        <w:t xml:space="preserve"> </w:t>
      </w:r>
      <w:r w:rsidRPr="00C06FC9">
        <w:rPr>
          <w:rStyle w:val="StyleUnderline"/>
        </w:rPr>
        <w:t xml:space="preserve">specialised </w:t>
      </w:r>
      <w:r w:rsidRPr="009D6022">
        <w:rPr>
          <w:rStyle w:val="StyleUnderline"/>
          <w:highlight w:val="cyan"/>
        </w:rPr>
        <w:t>knowledge and focus on</w:t>
      </w:r>
      <w:r w:rsidRPr="009D6022">
        <w:rPr>
          <w:sz w:val="16"/>
          <w:highlight w:val="cyan"/>
        </w:rPr>
        <w:t xml:space="preserve"> </w:t>
      </w:r>
      <w:r w:rsidRPr="009D6022">
        <w:rPr>
          <w:rStyle w:val="Emphasis"/>
          <w:highlight w:val="cyan"/>
        </w:rPr>
        <w:t>short-term</w:t>
      </w:r>
      <w:r w:rsidRPr="00961F9C">
        <w:rPr>
          <w:sz w:val="16"/>
        </w:rPr>
        <w:t xml:space="preserve"> </w:t>
      </w:r>
      <w:r w:rsidRPr="00C06FC9">
        <w:rPr>
          <w:rStyle w:val="StyleUnderline"/>
        </w:rPr>
        <w:t xml:space="preserve">political </w:t>
      </w:r>
      <w:r w:rsidRPr="009D6022">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35444D31" w14:textId="77777777" w:rsidR="008A37D9" w:rsidRPr="009D6022" w:rsidRDefault="008A37D9" w:rsidP="008A37D9">
      <w:pPr>
        <w:rPr>
          <w:rStyle w:val="StyleUnderline"/>
          <w:highlight w:val="cyan"/>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8521EF4" w14:textId="77777777" w:rsidR="008A37D9" w:rsidRPr="009D6022" w:rsidRDefault="008A37D9" w:rsidP="008A37D9">
      <w:pPr>
        <w:rPr>
          <w:rStyle w:val="StyleUnderline"/>
          <w:highlight w:val="cyan"/>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w:t>
      </w:r>
      <w:r w:rsidRPr="00EC0DFB">
        <w:rPr>
          <w:sz w:val="16"/>
        </w:rPr>
        <w:lastRenderedPageBreak/>
        <w:t xml:space="preserve">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217A3B6D" w14:textId="77777777" w:rsidR="008A37D9" w:rsidRPr="009D6022" w:rsidRDefault="008A37D9" w:rsidP="008A37D9">
      <w:pPr>
        <w:rPr>
          <w:rStyle w:val="StyleUnderline"/>
          <w:highlight w:val="cyan"/>
        </w:rPr>
      </w:pPr>
      <w:r w:rsidRPr="00961F9C">
        <w:rPr>
          <w:sz w:val="16"/>
        </w:rPr>
        <w:t xml:space="preserve">The extensive use of </w:t>
      </w:r>
      <w:r w:rsidRPr="00C06FC9">
        <w:rPr>
          <w:rStyle w:val="StyleUnderline"/>
        </w:rPr>
        <w:t xml:space="preserve">political </w:t>
      </w:r>
      <w:r w:rsidRPr="009D6022">
        <w:rPr>
          <w:rStyle w:val="StyleUnderline"/>
          <w:highlight w:val="cyan"/>
        </w:rPr>
        <w:t>appointments</w:t>
      </w:r>
      <w:r w:rsidRPr="00961F9C">
        <w:rPr>
          <w:sz w:val="16"/>
        </w:rPr>
        <w:t xml:space="preserve"> in the U.S. federal bureaucracy </w:t>
      </w:r>
      <w:r w:rsidRPr="009D6022">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9D6022">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694694B2" w14:textId="77777777" w:rsidR="008A37D9" w:rsidRPr="00E53E9C" w:rsidRDefault="008A37D9" w:rsidP="008A37D9">
      <w:pPr>
        <w:rPr>
          <w:rStyle w:val="StyleUnderline"/>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9D6022">
        <w:rPr>
          <w:rStyle w:val="Emphasis"/>
          <w:highlight w:val="cyan"/>
        </w:rPr>
        <w:t>robust</w:t>
      </w:r>
      <w:r w:rsidRPr="00961F9C">
        <w:rPr>
          <w:sz w:val="16"/>
        </w:rPr>
        <w:t xml:space="preserve"> </w:t>
      </w:r>
      <w:r w:rsidRPr="00C06FC9">
        <w:rPr>
          <w:rStyle w:val="StyleUnderline"/>
        </w:rPr>
        <w:t xml:space="preserve">body of </w:t>
      </w:r>
      <w:r w:rsidRPr="009D6022">
        <w:rPr>
          <w:rStyle w:val="StyleUnderline"/>
          <w:highlight w:val="cyan"/>
        </w:rPr>
        <w:t>research</w:t>
      </w:r>
      <w:r w:rsidRPr="00961F9C">
        <w:rPr>
          <w:sz w:val="16"/>
        </w:rPr>
        <w:t xml:space="preserve">, </w:t>
      </w:r>
      <w:r w:rsidRPr="00C06FC9">
        <w:rPr>
          <w:rStyle w:val="StyleUnderline"/>
        </w:rPr>
        <w:t xml:space="preserve">drawing </w:t>
      </w:r>
      <w:r w:rsidRPr="009D6022">
        <w:rPr>
          <w:rStyle w:val="StyleUnderline"/>
          <w:highlight w:val="cyan"/>
        </w:rPr>
        <w:t>from</w:t>
      </w:r>
      <w:r w:rsidRPr="009D6022">
        <w:rPr>
          <w:sz w:val="16"/>
          <w:highlight w:val="cyan"/>
        </w:rPr>
        <w:t xml:space="preserve"> </w:t>
      </w:r>
      <w:r w:rsidRPr="009D6022">
        <w:rPr>
          <w:rStyle w:val="Emphasis"/>
          <w:highlight w:val="cyan"/>
        </w:rPr>
        <w:t>diverse</w:t>
      </w:r>
      <w:r w:rsidRPr="00961F9C">
        <w:rPr>
          <w:sz w:val="16"/>
        </w:rPr>
        <w:t xml:space="preserve"> </w:t>
      </w:r>
      <w:r w:rsidRPr="00C06FC9">
        <w:rPr>
          <w:rStyle w:val="StyleUnderline"/>
        </w:rPr>
        <w:t xml:space="preserve">national </w:t>
      </w:r>
      <w:r w:rsidRPr="009D6022">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9D6022">
        <w:rPr>
          <w:rStyle w:val="Emphasis"/>
          <w:highlight w:val="cyan"/>
        </w:rPr>
        <w:t>control</w:t>
      </w:r>
      <w:r w:rsidRPr="00961F9C">
        <w:rPr>
          <w:sz w:val="16"/>
        </w:rPr>
        <w:t xml:space="preserve"> </w:t>
      </w:r>
      <w:r w:rsidRPr="00C06FC9">
        <w:rPr>
          <w:rStyle w:val="StyleUnderline"/>
        </w:rPr>
        <w:t xml:space="preserve">over bureaucracy </w:t>
      </w:r>
      <w:r w:rsidRPr="009D6022">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9D6022">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w:t>
      </w:r>
      <w:r w:rsidRPr="00E53E9C">
        <w:rPr>
          <w:sz w:val="16"/>
        </w:rPr>
        <w:t>2011; Nistotskaya &amp; Cingolani, 2016). In fact, our recent systematic review of over 1,000 peer-reviewed papers provides compelling evidence that merit-based systems yield significantly better outcomes than politicised ones, including reduced corruption, improved efficiency, increased public trust, and enhanced civil servant motivation (Oliveira et al., 2024).</w:t>
      </w:r>
    </w:p>
    <w:p w14:paraId="53C3512C" w14:textId="77777777" w:rsidR="008A37D9" w:rsidRPr="009D6022" w:rsidRDefault="008A37D9" w:rsidP="008A37D9">
      <w:pPr>
        <w:rPr>
          <w:rStyle w:val="StyleUnderline"/>
          <w:highlight w:val="cyan"/>
        </w:rPr>
      </w:pPr>
      <w:r w:rsidRPr="00E53E9C">
        <w:rPr>
          <w:rStyle w:val="StyleUnderline"/>
        </w:rPr>
        <w:t>In</w:t>
      </w:r>
      <w:r w:rsidRPr="00E53E9C">
        <w:rPr>
          <w:sz w:val="16"/>
        </w:rPr>
        <w:t xml:space="preserve"> </w:t>
      </w:r>
      <w:r w:rsidRPr="00E53E9C">
        <w:rPr>
          <w:rStyle w:val="Emphasis"/>
        </w:rPr>
        <w:t>light</w:t>
      </w:r>
      <w:r w:rsidRPr="00E53E9C">
        <w:rPr>
          <w:sz w:val="16"/>
        </w:rPr>
        <w:t xml:space="preserve"> </w:t>
      </w:r>
      <w:r w:rsidRPr="00E53E9C">
        <w:rPr>
          <w:rStyle w:val="StyleUnderline"/>
        </w:rPr>
        <w:t>of these</w:t>
      </w:r>
      <w:r w:rsidRPr="00E53E9C">
        <w:rPr>
          <w:sz w:val="16"/>
        </w:rPr>
        <w:t xml:space="preserve"> </w:t>
      </w:r>
      <w:r w:rsidRPr="00E53E9C">
        <w:rPr>
          <w:rStyle w:val="Emphasis"/>
        </w:rPr>
        <w:t>empirical findings</w:t>
      </w:r>
      <w:r w:rsidRPr="00E53E9C">
        <w:rPr>
          <w:sz w:val="16"/>
        </w:rPr>
        <w:t xml:space="preserve">, </w:t>
      </w:r>
      <w:r w:rsidRPr="00E53E9C">
        <w:rPr>
          <w:rStyle w:val="StyleUnderline"/>
        </w:rPr>
        <w:t>the</w:t>
      </w:r>
      <w:r w:rsidRPr="00E53E9C">
        <w:rPr>
          <w:sz w:val="16"/>
        </w:rPr>
        <w:t xml:space="preserve"> </w:t>
      </w:r>
      <w:r w:rsidRPr="00E53E9C">
        <w:rPr>
          <w:rStyle w:val="Emphasis"/>
        </w:rPr>
        <w:t>current</w:t>
      </w:r>
      <w:r w:rsidRPr="00E53E9C">
        <w:rPr>
          <w:sz w:val="16"/>
        </w:rPr>
        <w:t xml:space="preserve"> </w:t>
      </w:r>
      <w:r w:rsidRPr="00E53E9C">
        <w:rPr>
          <w:rStyle w:val="StyleUnderline"/>
        </w:rPr>
        <w:t>reforms warrant</w:t>
      </w:r>
      <w:r w:rsidRPr="00E53E9C">
        <w:rPr>
          <w:sz w:val="16"/>
        </w:rPr>
        <w:t xml:space="preserve"> </w:t>
      </w:r>
      <w:r w:rsidRPr="00E53E9C">
        <w:rPr>
          <w:rStyle w:val="Emphasis"/>
        </w:rPr>
        <w:t>examination</w:t>
      </w:r>
      <w:r w:rsidRPr="00E53E9C">
        <w:rPr>
          <w:sz w:val="16"/>
        </w:rPr>
        <w:t xml:space="preserve"> within a broad</w:t>
      </w:r>
      <w:r w:rsidRPr="00961F9C">
        <w:rPr>
          <w:sz w:val="16"/>
        </w:rPr>
        <w:t xml:space="preserve">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070DDD07" w14:textId="77777777" w:rsidR="008A37D9" w:rsidRPr="009D6022" w:rsidRDefault="008A37D9" w:rsidP="008A37D9">
      <w:pPr>
        <w:rPr>
          <w:rStyle w:val="StyleUnderline"/>
          <w:highlight w:val="cyan"/>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39E5196E" w14:textId="77777777" w:rsidR="008A37D9" w:rsidRPr="009D6022" w:rsidRDefault="008A37D9" w:rsidP="008A37D9">
      <w:pPr>
        <w:rPr>
          <w:rStyle w:val="StyleUnderline"/>
          <w:highlight w:val="cyan"/>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9D6022">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9D6022">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9D6022">
        <w:rPr>
          <w:rStyle w:val="Emphasis"/>
          <w:highlight w:val="cyan"/>
        </w:rPr>
        <w:t>expertise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autonomy</w:t>
      </w:r>
      <w:r w:rsidRPr="00961F9C">
        <w:rPr>
          <w:sz w:val="16"/>
        </w:rPr>
        <w:t xml:space="preserve">, </w:t>
      </w:r>
      <w:r w:rsidRPr="009D6022">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9D6022">
        <w:rPr>
          <w:rStyle w:val="StyleUnderline"/>
          <w:highlight w:val="cyan"/>
        </w:rPr>
        <w:t>decline in</w:t>
      </w:r>
      <w:r w:rsidRPr="009D6022">
        <w:rPr>
          <w:sz w:val="16"/>
          <w:highlight w:val="cyan"/>
        </w:rPr>
        <w:t xml:space="preserve"> </w:t>
      </w:r>
      <w:r w:rsidRPr="009D6022">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250D5A2B" w14:textId="77777777" w:rsidR="008A37D9" w:rsidRPr="009D6022" w:rsidRDefault="008A37D9" w:rsidP="008A37D9">
      <w:pPr>
        <w:rPr>
          <w:rStyle w:val="StyleUnderline"/>
          <w:highlight w:val="cyan"/>
        </w:rPr>
      </w:pPr>
    </w:p>
    <w:p w14:paraId="30273258" w14:textId="77777777" w:rsidR="00E53E9C" w:rsidRPr="002E26EC" w:rsidRDefault="00E53E9C" w:rsidP="00E53E9C">
      <w:pPr>
        <w:pStyle w:val="Heading4"/>
        <w:rPr>
          <w:rStyle w:val="StyleUnderline"/>
        </w:rPr>
      </w:pPr>
      <w:r w:rsidRPr="002E26EC">
        <w:lastRenderedPageBreak/>
        <w:t>Be skeptical of NEG authors.</w:t>
      </w:r>
    </w:p>
    <w:p w14:paraId="6419ED1A" w14:textId="77777777" w:rsidR="008A37D9" w:rsidRPr="009D6022" w:rsidRDefault="008A37D9" w:rsidP="008A37D9">
      <w:pPr>
        <w:rPr>
          <w:rStyle w:val="StyleUnderline"/>
          <w:highlight w:val="cyan"/>
        </w:rPr>
      </w:pPr>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51A9EC97" w14:textId="77777777" w:rsidR="008A37D9" w:rsidRPr="009D6022" w:rsidRDefault="008A37D9" w:rsidP="008A37D9">
      <w:pPr>
        <w:rPr>
          <w:rStyle w:val="StyleUnderline"/>
          <w:highlight w:val="cyan"/>
        </w:rPr>
      </w:pPr>
      <w:r w:rsidRPr="009C40C9">
        <w:rPr>
          <w:sz w:val="16"/>
        </w:rPr>
        <w:t>Discussion and Conclusion</w:t>
      </w:r>
    </w:p>
    <w:p w14:paraId="7EE63724" w14:textId="77777777" w:rsidR="008A37D9" w:rsidRPr="00E84336" w:rsidRDefault="008A37D9" w:rsidP="008A37D9">
      <w:pPr>
        <w:rPr>
          <w:rStyle w:val="StyleUnderline"/>
        </w:rPr>
      </w:pPr>
      <w:r w:rsidRPr="00E71BF0">
        <w:rPr>
          <w:rStyle w:val="StyleUnderline"/>
        </w:rPr>
        <w:t xml:space="preserve">Government </w:t>
      </w:r>
      <w:r w:rsidRPr="009D6022">
        <w:rPr>
          <w:rStyle w:val="StyleUnderline"/>
          <w:highlight w:val="cyan"/>
        </w:rPr>
        <w:t>employees</w:t>
      </w:r>
      <w:r w:rsidRPr="009D6022">
        <w:rPr>
          <w:sz w:val="16"/>
          <w:highlight w:val="cyan"/>
        </w:rPr>
        <w:t xml:space="preserve"> </w:t>
      </w:r>
      <w:r w:rsidRPr="009D6022">
        <w:rPr>
          <w:rStyle w:val="Emphasis"/>
          <w:highlight w:val="cyan"/>
        </w:rPr>
        <w:t>implement</w:t>
      </w:r>
      <w:r w:rsidRPr="009D6022">
        <w:rPr>
          <w:sz w:val="16"/>
          <w:highlight w:val="cyan"/>
        </w:rPr>
        <w:t xml:space="preserve"> </w:t>
      </w:r>
      <w:r w:rsidRPr="009D6022">
        <w:rPr>
          <w:rStyle w:val="StyleUnderline"/>
          <w:highlight w:val="cyan"/>
        </w:rPr>
        <w:t>policies</w:t>
      </w:r>
      <w:r w:rsidRPr="009C40C9">
        <w:rPr>
          <w:sz w:val="16"/>
        </w:rPr>
        <w:t xml:space="preserve"> and programs, </w:t>
      </w:r>
      <w:r w:rsidRPr="009D6022">
        <w:rPr>
          <w:rStyle w:val="StyleUnderline"/>
          <w:highlight w:val="cyan"/>
        </w:rPr>
        <w:t>issue</w:t>
      </w:r>
      <w:r w:rsidRPr="009C40C9">
        <w:rPr>
          <w:sz w:val="16"/>
        </w:rPr>
        <w:t xml:space="preserve"> rules and </w:t>
      </w:r>
      <w:r w:rsidRPr="009D6022">
        <w:rPr>
          <w:rStyle w:val="Emphasis"/>
          <w:highlight w:val="cyan"/>
        </w:rPr>
        <w:t>regulations</w:t>
      </w:r>
      <w:r w:rsidRPr="009C40C9">
        <w:rPr>
          <w:sz w:val="16"/>
        </w:rPr>
        <w:t xml:space="preserve">, </w:t>
      </w:r>
      <w:r w:rsidRPr="009D6022">
        <w:rPr>
          <w:rStyle w:val="StyleUnderline"/>
          <w:highlight w:val="cyan"/>
        </w:rPr>
        <w:t>and ensure</w:t>
      </w:r>
      <w:r w:rsidRPr="00E71BF0">
        <w:rPr>
          <w:rStyle w:val="StyleUnderline"/>
        </w:rPr>
        <w:t xml:space="preserve"> the</w:t>
      </w:r>
      <w:r w:rsidRPr="009C40C9">
        <w:rPr>
          <w:sz w:val="16"/>
        </w:rPr>
        <w:t xml:space="preserve"> </w:t>
      </w:r>
      <w:r w:rsidRPr="009D6022">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w:t>
      </w:r>
      <w:r w:rsidRPr="00E84336">
        <w:rPr>
          <w:sz w:val="16"/>
        </w:rPr>
        <w:t xml:space="preserve">responsibilities, </w:t>
      </w:r>
      <w:r w:rsidRPr="00E84336">
        <w:rPr>
          <w:rStyle w:val="StyleUnderline"/>
        </w:rPr>
        <w:t>it is</w:t>
      </w:r>
      <w:r w:rsidRPr="00E84336">
        <w:rPr>
          <w:sz w:val="16"/>
        </w:rPr>
        <w:t xml:space="preserve"> </w:t>
      </w:r>
      <w:r w:rsidRPr="00E84336">
        <w:rPr>
          <w:rStyle w:val="Emphasis"/>
        </w:rPr>
        <w:t>essential</w:t>
      </w:r>
      <w:r w:rsidRPr="00E84336">
        <w:rPr>
          <w:sz w:val="16"/>
        </w:rPr>
        <w:t xml:space="preserve"> </w:t>
      </w:r>
      <w:r w:rsidRPr="00E84336">
        <w:rPr>
          <w:rStyle w:val="StyleUnderline"/>
        </w:rPr>
        <w:t>that the</w:t>
      </w:r>
      <w:r w:rsidRPr="00E84336">
        <w:rPr>
          <w:sz w:val="16"/>
        </w:rPr>
        <w:t xml:space="preserve"> federal </w:t>
      </w:r>
      <w:r w:rsidRPr="00E84336">
        <w:rPr>
          <w:rStyle w:val="StyleUnderline"/>
        </w:rPr>
        <w:t>workforce be</w:t>
      </w:r>
      <w:r w:rsidRPr="00E84336">
        <w:rPr>
          <w:sz w:val="16"/>
        </w:rPr>
        <w:t xml:space="preserve"> </w:t>
      </w:r>
      <w:r w:rsidRPr="00E84336">
        <w:rPr>
          <w:rStyle w:val="Emphasis"/>
        </w:rPr>
        <w:t>staffed</w:t>
      </w:r>
      <w:r w:rsidRPr="00E84336">
        <w:rPr>
          <w:sz w:val="16"/>
        </w:rPr>
        <w:t xml:space="preserve"> </w:t>
      </w:r>
      <w:r w:rsidRPr="00E84336">
        <w:rPr>
          <w:rStyle w:val="StyleUnderline"/>
        </w:rPr>
        <w:t>with people who act on the</w:t>
      </w:r>
      <w:r w:rsidRPr="00E84336">
        <w:rPr>
          <w:sz w:val="16"/>
        </w:rPr>
        <w:t xml:space="preserve"> </w:t>
      </w:r>
      <w:r w:rsidRPr="00E84336">
        <w:rPr>
          <w:rStyle w:val="Emphasis"/>
        </w:rPr>
        <w:t>basis</w:t>
      </w:r>
      <w:r w:rsidRPr="00E84336">
        <w:rPr>
          <w:sz w:val="16"/>
        </w:rPr>
        <w:t xml:space="preserve"> </w:t>
      </w:r>
      <w:r w:rsidRPr="00E84336">
        <w:rPr>
          <w:rStyle w:val="StyleUnderline"/>
        </w:rPr>
        <w:t>of</w:t>
      </w:r>
      <w:r w:rsidRPr="00E84336">
        <w:rPr>
          <w:sz w:val="16"/>
        </w:rPr>
        <w:t xml:space="preserve"> politically neutral competence. Employees’ decisions should be based on </w:t>
      </w:r>
      <w:r w:rsidRPr="00E84336">
        <w:rPr>
          <w:rStyle w:val="StyleUnderline"/>
        </w:rPr>
        <w:t>expertise</w:t>
      </w:r>
      <w:r w:rsidRPr="00E84336">
        <w:rPr>
          <w:sz w:val="16"/>
        </w:rPr>
        <w:t xml:space="preserve">. </w:t>
      </w:r>
      <w:r w:rsidRPr="00E84336">
        <w:rPr>
          <w:rStyle w:val="StyleUnderline"/>
        </w:rPr>
        <w:t>They should be</w:t>
      </w:r>
      <w:r w:rsidRPr="00E84336">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E84336">
        <w:rPr>
          <w:rStyle w:val="StyleUnderline"/>
        </w:rPr>
        <w:t>selected on</w:t>
      </w:r>
      <w:r w:rsidRPr="00E84336">
        <w:rPr>
          <w:sz w:val="16"/>
        </w:rPr>
        <w:t xml:space="preserve"> </w:t>
      </w:r>
      <w:r w:rsidRPr="00E84336">
        <w:rPr>
          <w:rStyle w:val="Emphasis"/>
        </w:rPr>
        <w:t>merit</w:t>
      </w:r>
      <w:r w:rsidRPr="00E84336">
        <w:rPr>
          <w:sz w:val="16"/>
        </w:rPr>
        <w:t xml:space="preserve"> principles </w:t>
      </w:r>
      <w:r w:rsidRPr="00E84336">
        <w:rPr>
          <w:rStyle w:val="StyleUnderline"/>
        </w:rPr>
        <w:t>and protected from</w:t>
      </w:r>
      <w:r w:rsidRPr="00E84336">
        <w:rPr>
          <w:sz w:val="16"/>
        </w:rPr>
        <w:t xml:space="preserve"> </w:t>
      </w:r>
      <w:r w:rsidRPr="00E84336">
        <w:rPr>
          <w:rStyle w:val="Emphasis"/>
        </w:rPr>
        <w:t>partisan abuse</w:t>
      </w:r>
      <w:r w:rsidRPr="00E84336">
        <w:rPr>
          <w:sz w:val="16"/>
        </w:rPr>
        <w:t>.</w:t>
      </w:r>
    </w:p>
    <w:p w14:paraId="60DE5B8F" w14:textId="77777777" w:rsidR="008A37D9" w:rsidRPr="009D6022" w:rsidRDefault="008A37D9" w:rsidP="008A37D9">
      <w:pPr>
        <w:rPr>
          <w:rStyle w:val="StyleUnderline"/>
          <w:highlight w:val="cyan"/>
        </w:rPr>
      </w:pPr>
      <w:r w:rsidRPr="00E84336">
        <w:rPr>
          <w:sz w:val="16"/>
        </w:rPr>
        <w:t>The fledgling merit system of 1883 was</w:t>
      </w:r>
      <w:r w:rsidRPr="009C40C9">
        <w:rPr>
          <w:sz w:val="16"/>
        </w:rPr>
        <w:t xml:space="preserve">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9D6022">
        <w:rPr>
          <w:rStyle w:val="StyleUnderline"/>
          <w:highlight w:val="cyan"/>
        </w:rPr>
        <w:t>The</w:t>
      </w:r>
      <w:r w:rsidRPr="009D6022">
        <w:rPr>
          <w:sz w:val="16"/>
          <w:highlight w:val="cyan"/>
        </w:rPr>
        <w:t xml:space="preserve"> </w:t>
      </w:r>
      <w:r w:rsidRPr="009D6022">
        <w:rPr>
          <w:rStyle w:val="Emphasis"/>
          <w:highlight w:val="cyan"/>
        </w:rPr>
        <w:t>virtues</w:t>
      </w:r>
      <w:r w:rsidRPr="009D6022">
        <w:rPr>
          <w:sz w:val="16"/>
          <w:highlight w:val="cyan"/>
        </w:rPr>
        <w:t xml:space="preserve"> </w:t>
      </w:r>
      <w:r w:rsidRPr="009D6022">
        <w:rPr>
          <w:rStyle w:val="StyleUnderline"/>
          <w:highlight w:val="cyan"/>
        </w:rPr>
        <w:t>of</w:t>
      </w:r>
      <w:r w:rsidRPr="009C40C9">
        <w:rPr>
          <w:sz w:val="16"/>
        </w:rPr>
        <w:t xml:space="preserve"> the structures erected to secure </w:t>
      </w:r>
      <w:r w:rsidRPr="009D6022">
        <w:rPr>
          <w:rStyle w:val="Emphasis"/>
          <w:highlight w:val="cyan"/>
        </w:rPr>
        <w:t>merit</w:t>
      </w:r>
      <w:r w:rsidRPr="009C40C9">
        <w:rPr>
          <w:sz w:val="16"/>
        </w:rPr>
        <w:t xml:space="preserve"> are many. Included among them </w:t>
      </w:r>
      <w:r w:rsidRPr="009D6022">
        <w:rPr>
          <w:rStyle w:val="StyleUnderline"/>
          <w:highlight w:val="cyan"/>
        </w:rPr>
        <w:t>are the promotion of</w:t>
      </w:r>
      <w:r w:rsidRPr="009D6022">
        <w:rPr>
          <w:sz w:val="16"/>
          <w:highlight w:val="cyan"/>
        </w:rPr>
        <w:t xml:space="preserve"> </w:t>
      </w:r>
      <w:r w:rsidRPr="009D6022">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9D6022">
        <w:rPr>
          <w:rStyle w:val="StyleUnderline"/>
          <w:highlight w:val="cyan"/>
        </w:rPr>
        <w:t>the</w:t>
      </w:r>
      <w:r w:rsidRPr="00154776">
        <w:rPr>
          <w:rStyle w:val="StyleUnderline"/>
        </w:rPr>
        <w:t xml:space="preserve"> merit </w:t>
      </w:r>
      <w:r w:rsidRPr="009D6022">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4D6B63FA" w14:textId="77777777" w:rsidR="008A37D9" w:rsidRPr="009D6022" w:rsidRDefault="008A37D9" w:rsidP="008A37D9">
      <w:pPr>
        <w:rPr>
          <w:rStyle w:val="StyleUnderline"/>
          <w:highlight w:val="cyan"/>
        </w:rPr>
      </w:pPr>
      <w:r w:rsidRPr="009C40C9">
        <w:rPr>
          <w:sz w:val="16"/>
        </w:rPr>
        <w:t xml:space="preserve">Today, that agreement </w:t>
      </w:r>
      <w:r w:rsidRPr="009D6022">
        <w:rPr>
          <w:rStyle w:val="StyleUnderline"/>
          <w:highlight w:val="cyan"/>
        </w:rPr>
        <w:t>is</w:t>
      </w:r>
      <w:r w:rsidRPr="009D6022">
        <w:rPr>
          <w:sz w:val="16"/>
          <w:highlight w:val="cyan"/>
        </w:rPr>
        <w:t xml:space="preserve"> </w:t>
      </w:r>
      <w:r w:rsidRPr="009D6022">
        <w:rPr>
          <w:rStyle w:val="Emphasis"/>
          <w:highlight w:val="cyan"/>
        </w:rPr>
        <w:t>threatened</w:t>
      </w:r>
      <w:r w:rsidRPr="009D6022">
        <w:rPr>
          <w:sz w:val="16"/>
          <w:highlight w:val="cyan"/>
        </w:rPr>
        <w:t xml:space="preserve"> </w:t>
      </w:r>
      <w:r w:rsidRPr="009D6022">
        <w:rPr>
          <w:rStyle w:val="StyleUnderline"/>
          <w:highlight w:val="cyan"/>
        </w:rPr>
        <w:t>by</w:t>
      </w:r>
      <w:r w:rsidRPr="009C40C9">
        <w:rPr>
          <w:sz w:val="16"/>
        </w:rPr>
        <w:t xml:space="preserve"> a politicians and </w:t>
      </w:r>
      <w:r w:rsidRPr="009D6022">
        <w:rPr>
          <w:rStyle w:val="Emphasis"/>
          <w:highlight w:val="cyan"/>
        </w:rPr>
        <w:t>conservative</w:t>
      </w:r>
      <w:r w:rsidRPr="009C40C9">
        <w:rPr>
          <w:sz w:val="16"/>
        </w:rPr>
        <w:t xml:space="preserve"> policy and legal </w:t>
      </w:r>
      <w:r w:rsidRPr="009D6022">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9D6022">
        <w:rPr>
          <w:rStyle w:val="StyleUnderline"/>
          <w:highlight w:val="cyan"/>
        </w:rPr>
        <w:t>overturn</w:t>
      </w:r>
      <w:r w:rsidRPr="009C40C9">
        <w:rPr>
          <w:sz w:val="16"/>
        </w:rPr>
        <w:t xml:space="preserve"> core aspects of </w:t>
      </w:r>
      <w:r w:rsidRPr="00154776">
        <w:rPr>
          <w:rStyle w:val="StyleUnderline"/>
        </w:rPr>
        <w:t xml:space="preserve">the </w:t>
      </w:r>
      <w:r w:rsidRPr="009D6022">
        <w:rPr>
          <w:rStyle w:val="StyleUnderline"/>
          <w:highlight w:val="cyan"/>
        </w:rPr>
        <w:t>merit</w:t>
      </w:r>
      <w:r w:rsidRPr="00154776">
        <w:rPr>
          <w:rStyle w:val="StyleUnderline"/>
        </w:rPr>
        <w:t xml:space="preserve"> system</w:t>
      </w:r>
      <w:r w:rsidRPr="009C40C9">
        <w:rPr>
          <w:sz w:val="16"/>
        </w:rPr>
        <w:t xml:space="preserve">. </w:t>
      </w:r>
      <w:r w:rsidRPr="009D6022">
        <w:rPr>
          <w:rStyle w:val="Emphasis"/>
          <w:highlight w:val="cyan"/>
        </w:rPr>
        <w:t>Examples</w:t>
      </w:r>
      <w:r w:rsidRPr="009C40C9">
        <w:rPr>
          <w:sz w:val="16"/>
        </w:rPr>
        <w:t xml:space="preserve"> </w:t>
      </w:r>
      <w:r w:rsidRPr="00154776">
        <w:rPr>
          <w:rStyle w:val="StyleUnderline"/>
        </w:rPr>
        <w:t xml:space="preserve">of their views </w:t>
      </w:r>
      <w:r w:rsidRPr="009D6022">
        <w:rPr>
          <w:rStyle w:val="StyleUnderline"/>
          <w:highlight w:val="cyan"/>
        </w:rPr>
        <w:t>are found in</w:t>
      </w:r>
      <w:r w:rsidRPr="009C40C9">
        <w:rPr>
          <w:sz w:val="16"/>
        </w:rPr>
        <w:t xml:space="preserve"> statements and policy papers from </w:t>
      </w:r>
      <w:r w:rsidRPr="009C40C9">
        <w:rPr>
          <w:rStyle w:val="StyleUnderline"/>
        </w:rPr>
        <w:t xml:space="preserve">the </w:t>
      </w:r>
      <w:r w:rsidRPr="009D6022">
        <w:rPr>
          <w:rStyle w:val="StyleUnderline"/>
          <w:highlight w:val="cyan"/>
        </w:rPr>
        <w:t>Heritage</w:t>
      </w:r>
      <w:r w:rsidRPr="009C40C9">
        <w:rPr>
          <w:rStyle w:val="StyleUnderline"/>
        </w:rPr>
        <w:t xml:space="preserve"> Foundation</w:t>
      </w:r>
      <w:r w:rsidRPr="009C40C9">
        <w:rPr>
          <w:sz w:val="16"/>
        </w:rPr>
        <w:t xml:space="preserve"> (2017; Muhlhausen 2017a, 2017b) </w:t>
      </w:r>
      <w:r w:rsidRPr="009D6022">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9D6022">
        <w:rPr>
          <w:rStyle w:val="Emphasis"/>
          <w:highlight w:val="cyan"/>
        </w:rPr>
        <w:t>Howard</w:t>
      </w:r>
      <w:r w:rsidRPr="009C40C9">
        <w:rPr>
          <w:sz w:val="16"/>
        </w:rPr>
        <w:t xml:space="preserve"> (2017). </w:t>
      </w:r>
      <w:r w:rsidRPr="00154776">
        <w:rPr>
          <w:rStyle w:val="Emphasis"/>
        </w:rPr>
        <w:t xml:space="preserve">James </w:t>
      </w:r>
      <w:r w:rsidRPr="009D6022">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9D6022">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9D6022">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2BE73E4B" w14:textId="77777777" w:rsidR="008A37D9" w:rsidRPr="00E84336" w:rsidRDefault="008A37D9" w:rsidP="008A37D9">
      <w:pPr>
        <w:rPr>
          <w:rStyle w:val="StyleUnderline"/>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9D6022">
        <w:rPr>
          <w:rStyle w:val="Emphasis"/>
          <w:highlight w:val="cyan"/>
        </w:rPr>
        <w:t>advocates</w:t>
      </w:r>
      <w:r w:rsidRPr="009D6022">
        <w:rPr>
          <w:sz w:val="16"/>
          <w:highlight w:val="cyan"/>
        </w:rPr>
        <w:t xml:space="preserve"> </w:t>
      </w:r>
      <w:r w:rsidRPr="009D6022">
        <w:rPr>
          <w:rStyle w:val="StyleUnderline"/>
          <w:highlight w:val="cyan"/>
        </w:rPr>
        <w:t>for</w:t>
      </w:r>
      <w:r w:rsidRPr="00403C5C">
        <w:rPr>
          <w:rStyle w:val="StyleUnderline"/>
        </w:rPr>
        <w:t xml:space="preserve"> the</w:t>
      </w:r>
      <w:r w:rsidRPr="009C40C9">
        <w:rPr>
          <w:sz w:val="16"/>
        </w:rPr>
        <w:t xml:space="preserve"> kinds of </w:t>
      </w:r>
      <w:r w:rsidRPr="009D6022">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9D6022">
        <w:rPr>
          <w:rStyle w:val="Emphasis"/>
          <w:highlight w:val="cyan"/>
        </w:rPr>
        <w:t>remain</w:t>
      </w:r>
      <w:r w:rsidRPr="009D6022">
        <w:rPr>
          <w:sz w:val="16"/>
          <w:highlight w:val="cyan"/>
        </w:rPr>
        <w:t xml:space="preserve"> </w:t>
      </w:r>
      <w:r w:rsidRPr="009D6022">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9D6022">
        <w:rPr>
          <w:rStyle w:val="Emphasis"/>
          <w:highlight w:val="cyan"/>
        </w:rPr>
        <w:t>Congress</w:t>
      </w:r>
      <w:r w:rsidRPr="009D6022">
        <w:rPr>
          <w:sz w:val="16"/>
          <w:highlight w:val="cyan"/>
        </w:rPr>
        <w:t xml:space="preserve"> </w:t>
      </w:r>
      <w:r w:rsidRPr="009D6022">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w:t>
      </w:r>
      <w:r w:rsidRPr="00E84336">
        <w:rPr>
          <w:sz w:val="16"/>
        </w:rPr>
        <w:t xml:space="preserve">the filibuster, and it died when the 117th Congress ended on January 3, 2023. Even if such a bill was passed and signed into law, however, </w:t>
      </w:r>
      <w:r w:rsidRPr="00E84336">
        <w:rPr>
          <w:rStyle w:val="StyleUnderline"/>
        </w:rPr>
        <w:t>given the</w:t>
      </w:r>
      <w:r w:rsidRPr="00E84336">
        <w:rPr>
          <w:sz w:val="16"/>
        </w:rPr>
        <w:t xml:space="preserve"> </w:t>
      </w:r>
      <w:r w:rsidRPr="00E84336">
        <w:rPr>
          <w:rStyle w:val="Emphasis"/>
        </w:rPr>
        <w:t>enormous</w:t>
      </w:r>
      <w:r w:rsidRPr="00E84336">
        <w:rPr>
          <w:sz w:val="16"/>
        </w:rPr>
        <w:t xml:space="preserve"> </w:t>
      </w:r>
      <w:r w:rsidRPr="00E84336">
        <w:rPr>
          <w:rStyle w:val="StyleUnderline"/>
        </w:rPr>
        <w:t>authority granted to the</w:t>
      </w:r>
      <w:r w:rsidRPr="00E84336">
        <w:rPr>
          <w:sz w:val="16"/>
        </w:rPr>
        <w:t xml:space="preserve"> </w:t>
      </w:r>
      <w:r w:rsidRPr="00E84336">
        <w:rPr>
          <w:rStyle w:val="Emphasis"/>
        </w:rPr>
        <w:t>President</w:t>
      </w:r>
      <w:r w:rsidRPr="00E84336">
        <w:rPr>
          <w:sz w:val="16"/>
        </w:rPr>
        <w:t xml:space="preserve"> </w:t>
      </w:r>
      <w:r w:rsidRPr="00E84336">
        <w:rPr>
          <w:rStyle w:val="StyleUnderline"/>
        </w:rPr>
        <w:t>by the Constitution</w:t>
      </w:r>
      <w:r w:rsidRPr="00E84336">
        <w:rPr>
          <w:sz w:val="16"/>
        </w:rPr>
        <w:t xml:space="preserve">, such </w:t>
      </w:r>
      <w:r w:rsidRPr="00E84336">
        <w:rPr>
          <w:rStyle w:val="StyleUnderline"/>
        </w:rPr>
        <w:t>legislation would</w:t>
      </w:r>
      <w:r w:rsidRPr="00E84336">
        <w:rPr>
          <w:sz w:val="16"/>
        </w:rPr>
        <w:t xml:space="preserve"> likely </w:t>
      </w:r>
      <w:r w:rsidRPr="00E84336">
        <w:rPr>
          <w:rStyle w:val="Emphasis"/>
        </w:rPr>
        <w:t>not</w:t>
      </w:r>
      <w:r w:rsidRPr="00E84336">
        <w:rPr>
          <w:sz w:val="16"/>
        </w:rPr>
        <w:t xml:space="preserve"> </w:t>
      </w:r>
      <w:r w:rsidRPr="00E84336">
        <w:rPr>
          <w:rStyle w:val="StyleUnderline"/>
        </w:rPr>
        <w:t>withstand judicial scrutiny</w:t>
      </w:r>
      <w:r w:rsidRPr="00E84336">
        <w:rPr>
          <w:sz w:val="16"/>
        </w:rPr>
        <w:t xml:space="preserve">. </w:t>
      </w:r>
      <w:r w:rsidRPr="00E84336">
        <w:rPr>
          <w:rStyle w:val="StyleUnderline"/>
        </w:rPr>
        <w:t xml:space="preserve">The federal </w:t>
      </w:r>
      <w:r w:rsidRPr="00E84336">
        <w:rPr>
          <w:rStyle w:val="StyleUnderline"/>
        </w:rPr>
        <w:lastRenderedPageBreak/>
        <w:t>merit system is</w:t>
      </w:r>
      <w:r w:rsidRPr="00E84336">
        <w:rPr>
          <w:sz w:val="16"/>
        </w:rPr>
        <w:t xml:space="preserve"> </w:t>
      </w:r>
      <w:r w:rsidRPr="00E84336">
        <w:rPr>
          <w:rStyle w:val="Emphasis"/>
        </w:rPr>
        <w:t>vulnerable</w:t>
      </w:r>
      <w:r w:rsidRPr="00E84336">
        <w:rPr>
          <w:sz w:val="16"/>
        </w:rPr>
        <w:t xml:space="preserve"> because of the way the U.S. Constitution structures authority over the civil service. That is, in all practical effect, a permanent vulnerability.</w:t>
      </w:r>
    </w:p>
    <w:p w14:paraId="614DA03B" w14:textId="77777777" w:rsidR="008A37D9" w:rsidRPr="009D6022" w:rsidRDefault="008A37D9" w:rsidP="008A37D9">
      <w:pPr>
        <w:rPr>
          <w:rStyle w:val="StyleUnderline"/>
          <w:highlight w:val="cyan"/>
        </w:rPr>
      </w:pPr>
      <w:r w:rsidRPr="009C40C9">
        <w:rPr>
          <w:sz w:val="16"/>
        </w:rPr>
        <w:t xml:space="preserve">In an insightful article on the Trump Presidency and the federal bureaucracy, political scientist Bert Rockman (2019) notes that the neglect or downgrading of merit and </w:t>
      </w:r>
      <w:r w:rsidRPr="009D6022">
        <w:rPr>
          <w:rStyle w:val="StyleUnderline"/>
          <w:highlight w:val="cyan"/>
        </w:rPr>
        <w:t>efforts to elevate</w:t>
      </w:r>
      <w:r w:rsidRPr="009C40C9">
        <w:rPr>
          <w:sz w:val="16"/>
        </w:rPr>
        <w:t xml:space="preserve"> </w:t>
      </w:r>
      <w:r w:rsidRPr="00403C5C">
        <w:rPr>
          <w:rStyle w:val="Emphasis"/>
        </w:rPr>
        <w:t xml:space="preserve">personal </w:t>
      </w:r>
      <w:r w:rsidRPr="009D6022">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9D6022">
        <w:rPr>
          <w:rStyle w:val="Emphasis"/>
          <w:highlight w:val="cyan"/>
        </w:rPr>
        <w:t>delegitimize</w:t>
      </w:r>
      <w:r w:rsidRPr="009D6022">
        <w:rPr>
          <w:sz w:val="16"/>
          <w:highlight w:val="cyan"/>
        </w:rPr>
        <w:t xml:space="preserve"> </w:t>
      </w:r>
      <w:r w:rsidRPr="009D6022">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9D6022">
        <w:rPr>
          <w:rStyle w:val="StyleUnderline"/>
          <w:highlight w:val="cyan"/>
        </w:rPr>
        <w:t>and facilitate an</w:t>
      </w:r>
      <w:r w:rsidRPr="009D6022">
        <w:rPr>
          <w:sz w:val="16"/>
          <w:highlight w:val="cyan"/>
        </w:rPr>
        <w:t xml:space="preserve"> </w:t>
      </w:r>
      <w:r w:rsidRPr="009D6022">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9D6022">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9D6022">
        <w:rPr>
          <w:rStyle w:val="Emphasis"/>
          <w:highlight w:val="cyan"/>
        </w:rPr>
        <w:t>effectiveness</w:t>
      </w:r>
      <w:r w:rsidRPr="009C40C9">
        <w:rPr>
          <w:sz w:val="16"/>
        </w:rPr>
        <w:t xml:space="preserve"> </w:t>
      </w:r>
      <w:r w:rsidRPr="00403C5C">
        <w:rPr>
          <w:rStyle w:val="StyleUnderline"/>
        </w:rPr>
        <w:t xml:space="preserve">of government </w:t>
      </w:r>
      <w:r w:rsidRPr="009D6022">
        <w:rPr>
          <w:rStyle w:val="StyleUnderline"/>
          <w:highlight w:val="cyan"/>
        </w:rPr>
        <w:t>was threatened</w:t>
      </w:r>
      <w:r w:rsidRPr="009C40C9">
        <w:rPr>
          <w:sz w:val="16"/>
        </w:rPr>
        <w:t xml:space="preserve">, especially </w:t>
      </w:r>
      <w:r w:rsidRPr="009D6022">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9D6022">
        <w:rPr>
          <w:rStyle w:val="Emphasis"/>
          <w:highlight w:val="cyan"/>
        </w:rPr>
        <w:t>expertise</w:t>
      </w:r>
      <w:r w:rsidRPr="009C40C9">
        <w:rPr>
          <w:sz w:val="16"/>
        </w:rPr>
        <w:t xml:space="preserve"> underlying the Trump agenda.</w:t>
      </w:r>
    </w:p>
    <w:p w14:paraId="7A08E13B" w14:textId="77777777" w:rsidR="008A37D9" w:rsidRPr="00E84336" w:rsidRDefault="008A37D9" w:rsidP="008A37D9">
      <w:pPr>
        <w:rPr>
          <w:rStyle w:val="StyleUnderline"/>
        </w:rPr>
      </w:pPr>
      <w:r w:rsidRPr="009C40C9">
        <w:rPr>
          <w:sz w:val="16"/>
        </w:rPr>
        <w:t xml:space="preserve">In the 1990s, the reinventing government movement and </w:t>
      </w:r>
      <w:r w:rsidRPr="00E53E9C">
        <w:rPr>
          <w:sz w:val="16"/>
        </w:rPr>
        <w:t xml:space="preserve">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E53E9C">
        <w:rPr>
          <w:rStyle w:val="Emphasis"/>
        </w:rPr>
        <w:t>right-wing populism</w:t>
      </w:r>
      <w:r w:rsidRPr="00E53E9C">
        <w:rPr>
          <w:sz w:val="16"/>
        </w:rPr>
        <w:t xml:space="preserve"> and the Trump Presidency proved this assumption wrong.19 Administrative reforms are usually </w:t>
      </w:r>
      <w:r w:rsidRPr="00E53E9C">
        <w:rPr>
          <w:rStyle w:val="StyleUnderline"/>
        </w:rPr>
        <w:t>grounded on</w:t>
      </w:r>
      <w:r w:rsidRPr="00E53E9C">
        <w:rPr>
          <w:sz w:val="16"/>
        </w:rPr>
        <w:t xml:space="preserve"> </w:t>
      </w:r>
      <w:r w:rsidRPr="00E53E9C">
        <w:rPr>
          <w:rStyle w:val="Emphasis"/>
        </w:rPr>
        <w:t>political motives</w:t>
      </w:r>
      <w:r w:rsidRPr="00E53E9C">
        <w:rPr>
          <w:sz w:val="16"/>
        </w:rPr>
        <w:t xml:space="preserve"> and, at the federal level, </w:t>
      </w:r>
      <w:r w:rsidRPr="00E53E9C">
        <w:rPr>
          <w:rStyle w:val="StyleUnderline"/>
        </w:rPr>
        <w:t>are</w:t>
      </w:r>
      <w:r w:rsidRPr="00E53E9C">
        <w:rPr>
          <w:sz w:val="16"/>
        </w:rPr>
        <w:t xml:space="preserve"> almost always </w:t>
      </w:r>
      <w:r w:rsidRPr="00E53E9C">
        <w:rPr>
          <w:rStyle w:val="Emphasis"/>
        </w:rPr>
        <w:t>oriented</w:t>
      </w:r>
      <w:r w:rsidRPr="00E53E9C">
        <w:rPr>
          <w:sz w:val="16"/>
        </w:rPr>
        <w:t xml:space="preserve"> </w:t>
      </w:r>
      <w:r w:rsidRPr="00E53E9C">
        <w:rPr>
          <w:rStyle w:val="StyleUnderline"/>
        </w:rPr>
        <w:t>toward augmenting</w:t>
      </w:r>
      <w:r w:rsidRPr="00E53E9C">
        <w:rPr>
          <w:sz w:val="16"/>
        </w:rPr>
        <w:t xml:space="preserve"> Presidential control (Rockman, 2019). </w:t>
      </w:r>
      <w:r w:rsidRPr="00E53E9C">
        <w:rPr>
          <w:rStyle w:val="StyleUnderline"/>
        </w:rPr>
        <w:t>The federal</w:t>
      </w:r>
      <w:r w:rsidRPr="00E53E9C">
        <w:rPr>
          <w:sz w:val="16"/>
        </w:rPr>
        <w:t xml:space="preserve"> </w:t>
      </w:r>
      <w:r w:rsidRPr="00E53E9C">
        <w:rPr>
          <w:rStyle w:val="Emphasis"/>
        </w:rPr>
        <w:t>merit system</w:t>
      </w:r>
      <w:r w:rsidRPr="00E53E9C">
        <w:rPr>
          <w:sz w:val="16"/>
        </w:rPr>
        <w:t xml:space="preserve"> was initiated and developed to promote the growth of administrative expertise needed for effective government. </w:t>
      </w:r>
      <w:r w:rsidRPr="00E53E9C">
        <w:rPr>
          <w:rStyle w:val="StyleUnderline"/>
        </w:rPr>
        <w:t>Work</w:t>
      </w:r>
      <w:r w:rsidRPr="009C40C9">
        <w:rPr>
          <w:rStyle w:val="StyleUnderline"/>
        </w:rPr>
        <w:t xml:space="preserve"> should</w:t>
      </w:r>
      <w:r w:rsidRPr="009C40C9">
        <w:rPr>
          <w:sz w:val="16"/>
        </w:rPr>
        <w:t xml:space="preserve"> be undertaken to </w:t>
      </w:r>
      <w:r w:rsidRPr="009C40C9">
        <w:rPr>
          <w:rStyle w:val="Emphasis"/>
        </w:rPr>
        <w:t>rebuild</w:t>
      </w:r>
      <w:r w:rsidRPr="009C40C9">
        <w:rPr>
          <w:sz w:val="16"/>
        </w:rPr>
        <w:t xml:space="preserve"> a national consensus </w:t>
      </w:r>
      <w:r w:rsidRPr="00E84336">
        <w:rPr>
          <w:sz w:val="16"/>
        </w:rPr>
        <w:t xml:space="preserve">in </w:t>
      </w:r>
      <w:r w:rsidRPr="00E84336">
        <w:rPr>
          <w:rStyle w:val="StyleUnderline"/>
        </w:rPr>
        <w:t>support of</w:t>
      </w:r>
      <w:r w:rsidRPr="00E84336">
        <w:rPr>
          <w:sz w:val="16"/>
        </w:rPr>
        <w:t xml:space="preserve"> </w:t>
      </w:r>
      <w:r w:rsidRPr="00E84336">
        <w:rPr>
          <w:rStyle w:val="Emphasis"/>
        </w:rPr>
        <w:t>merit</w:t>
      </w:r>
      <w:r w:rsidRPr="00E84336">
        <w:rPr>
          <w:sz w:val="16"/>
        </w:rPr>
        <w:t xml:space="preserve"> </w:t>
      </w:r>
      <w:r w:rsidRPr="00E84336">
        <w:rPr>
          <w:rStyle w:val="StyleUnderline"/>
        </w:rPr>
        <w:t>as the</w:t>
      </w:r>
      <w:r w:rsidRPr="00E84336">
        <w:rPr>
          <w:sz w:val="16"/>
        </w:rPr>
        <w:t xml:space="preserve"> </w:t>
      </w:r>
      <w:r w:rsidRPr="00E84336">
        <w:rPr>
          <w:rStyle w:val="Emphasis"/>
        </w:rPr>
        <w:t>foundation</w:t>
      </w:r>
      <w:r w:rsidRPr="00E84336">
        <w:rPr>
          <w:sz w:val="16"/>
        </w:rPr>
        <w:t xml:space="preserve"> </w:t>
      </w:r>
      <w:r w:rsidRPr="00E84336">
        <w:rPr>
          <w:rStyle w:val="StyleUnderline"/>
        </w:rPr>
        <w:t>of public service</w:t>
      </w:r>
      <w:r w:rsidRPr="00E84336">
        <w:rPr>
          <w:sz w:val="16"/>
        </w:rPr>
        <w:t xml:space="preserve">. </w:t>
      </w:r>
      <w:r w:rsidRPr="00E84336">
        <w:rPr>
          <w:rStyle w:val="StyleUnderline"/>
        </w:rPr>
        <w:t>A</w:t>
      </w:r>
      <w:r w:rsidRPr="00E84336">
        <w:rPr>
          <w:sz w:val="16"/>
        </w:rPr>
        <w:t xml:space="preserve"> </w:t>
      </w:r>
      <w:r w:rsidRPr="00E84336">
        <w:rPr>
          <w:rStyle w:val="Emphasis"/>
        </w:rPr>
        <w:t>failure</w:t>
      </w:r>
      <w:r w:rsidRPr="00E84336">
        <w:rPr>
          <w:sz w:val="16"/>
        </w:rPr>
        <w:t xml:space="preserve"> </w:t>
      </w:r>
      <w:r w:rsidRPr="00E84336">
        <w:rPr>
          <w:rStyle w:val="StyleUnderline"/>
        </w:rPr>
        <w:t>to do so will place the</w:t>
      </w:r>
      <w:r w:rsidRPr="00E84336">
        <w:rPr>
          <w:sz w:val="16"/>
        </w:rPr>
        <w:t xml:space="preserve"> </w:t>
      </w:r>
      <w:r w:rsidRPr="00E84336">
        <w:rPr>
          <w:rStyle w:val="Emphasis"/>
        </w:rPr>
        <w:t>effectiveness</w:t>
      </w:r>
      <w:r w:rsidRPr="00E84336">
        <w:rPr>
          <w:sz w:val="16"/>
        </w:rPr>
        <w:t xml:space="preserve"> and stability </w:t>
      </w:r>
      <w:r w:rsidRPr="00E84336">
        <w:rPr>
          <w:rStyle w:val="StyleUnderline"/>
        </w:rPr>
        <w:t>of government at</w:t>
      </w:r>
      <w:r w:rsidRPr="00E84336">
        <w:rPr>
          <w:sz w:val="16"/>
        </w:rPr>
        <w:t xml:space="preserve"> </w:t>
      </w:r>
      <w:r w:rsidRPr="00E84336">
        <w:rPr>
          <w:rStyle w:val="Emphasis"/>
        </w:rPr>
        <w:t>risk</w:t>
      </w:r>
      <w:r w:rsidRPr="00E84336">
        <w:rPr>
          <w:sz w:val="16"/>
        </w:rPr>
        <w:t>.</w:t>
      </w:r>
    </w:p>
    <w:p w14:paraId="41B5808E" w14:textId="77777777" w:rsidR="008A37D9" w:rsidRPr="00E84336" w:rsidRDefault="008A37D9" w:rsidP="008A37D9">
      <w:pPr>
        <w:rPr>
          <w:rStyle w:val="StyleUnderline"/>
        </w:rPr>
      </w:pPr>
    </w:p>
    <w:p w14:paraId="6B11A59E" w14:textId="77777777" w:rsidR="008A37D9" w:rsidRPr="009D6022" w:rsidRDefault="008A37D9" w:rsidP="008A37D9">
      <w:pPr>
        <w:pStyle w:val="Heading4"/>
        <w:rPr>
          <w:rStyle w:val="StyleUnderline"/>
          <w:highlight w:val="cyan"/>
        </w:rPr>
      </w:pPr>
      <w:r>
        <w:t xml:space="preserve">2. </w:t>
      </w:r>
      <w:r w:rsidRPr="00F51FCC">
        <w:rPr>
          <w:u w:val="single"/>
        </w:rPr>
        <w:t>Necessary</w:t>
      </w:r>
      <w:r>
        <w:t>.</w:t>
      </w:r>
    </w:p>
    <w:p w14:paraId="1F0B9D08" w14:textId="77777777" w:rsidR="008A37D9" w:rsidRPr="009D6022" w:rsidRDefault="008A37D9" w:rsidP="008A37D9">
      <w:pPr>
        <w:pStyle w:val="Heading4"/>
        <w:rPr>
          <w:rStyle w:val="StyleUnderline"/>
          <w:highlight w:val="cyan"/>
        </w:rPr>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1B93EE7C" w14:textId="77777777" w:rsidR="008A37D9" w:rsidRPr="009D6022" w:rsidRDefault="008A37D9" w:rsidP="008A37D9">
      <w:pPr>
        <w:rPr>
          <w:rStyle w:val="StyleUnderline"/>
          <w:highlight w:val="cyan"/>
        </w:rPr>
      </w:pPr>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1530D5D4" w14:textId="77777777" w:rsidR="008A37D9" w:rsidRPr="009D6022" w:rsidRDefault="008A37D9" w:rsidP="008A37D9">
      <w:pPr>
        <w:rPr>
          <w:rStyle w:val="StyleUnderline"/>
          <w:highlight w:val="cyan"/>
        </w:rPr>
      </w:pPr>
      <w:r w:rsidRPr="0006531C">
        <w:rPr>
          <w:sz w:val="16"/>
        </w:rPr>
        <w:t xml:space="preserve">C. </w:t>
      </w:r>
      <w:r w:rsidRPr="007306B3">
        <w:rPr>
          <w:rStyle w:val="StyleUnderline"/>
        </w:rPr>
        <w:t>The</w:t>
      </w:r>
      <w:r w:rsidRPr="0006531C">
        <w:rPr>
          <w:sz w:val="16"/>
        </w:rPr>
        <w:t xml:space="preserve"> </w:t>
      </w:r>
      <w:r w:rsidRPr="009D6022">
        <w:rPr>
          <w:rStyle w:val="Emphasis"/>
          <w:highlight w:val="cyan"/>
        </w:rPr>
        <w:t>Benefits</w:t>
      </w:r>
      <w:r w:rsidRPr="0006531C">
        <w:rPr>
          <w:sz w:val="16"/>
        </w:rPr>
        <w:t xml:space="preserve"> </w:t>
      </w:r>
      <w:r w:rsidRPr="007306B3">
        <w:rPr>
          <w:rStyle w:val="StyleUnderline"/>
        </w:rPr>
        <w:t xml:space="preserve">of Collective Bargaining </w:t>
      </w:r>
      <w:r w:rsidRPr="009D6022">
        <w:rPr>
          <w:rStyle w:val="StyleUnderline"/>
          <w:highlight w:val="cyan"/>
        </w:rPr>
        <w:t>Extend</w:t>
      </w:r>
      <w:r w:rsidRPr="009D6022">
        <w:rPr>
          <w:sz w:val="16"/>
          <w:highlight w:val="cyan"/>
        </w:rPr>
        <w:t xml:space="preserve"> </w:t>
      </w:r>
      <w:r w:rsidRPr="009D6022">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9D6022">
        <w:rPr>
          <w:rStyle w:val="Emphasis"/>
          <w:highlight w:val="cyan"/>
        </w:rPr>
        <w:t>Tangible</w:t>
      </w:r>
      <w:r w:rsidRPr="009D6022">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0D87E422" w14:textId="77777777" w:rsidR="008A37D9" w:rsidRPr="009D6022" w:rsidRDefault="008A37D9" w:rsidP="008A37D9">
      <w:pPr>
        <w:rPr>
          <w:rStyle w:val="StyleUnderline"/>
          <w:highlight w:val="cyan"/>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9D6022">
        <w:rPr>
          <w:rStyle w:val="StyleUnderline"/>
          <w:highlight w:val="cyan"/>
        </w:rPr>
        <w:t>bargaining</w:t>
      </w:r>
      <w:r w:rsidRPr="009D6022">
        <w:rPr>
          <w:sz w:val="16"/>
          <w:highlight w:val="cyan"/>
        </w:rPr>
        <w:t xml:space="preserve"> </w:t>
      </w:r>
      <w:r w:rsidRPr="009D6022">
        <w:rPr>
          <w:rStyle w:val="Emphasis"/>
          <w:highlight w:val="cyan"/>
        </w:rPr>
        <w:t>gives</w:t>
      </w:r>
      <w:r w:rsidRPr="0006531C">
        <w:rPr>
          <w:sz w:val="16"/>
        </w:rPr>
        <w:t xml:space="preserve"> employees </w:t>
      </w:r>
      <w:r w:rsidRPr="009D6022">
        <w:rPr>
          <w:rStyle w:val="StyleUnderline"/>
          <w:highlight w:val="cyan"/>
        </w:rPr>
        <w:t>a</w:t>
      </w:r>
      <w:r w:rsidRPr="0006531C">
        <w:rPr>
          <w:sz w:val="16"/>
        </w:rPr>
        <w:t xml:space="preserve"> collective "</w:t>
      </w:r>
      <w:r w:rsidRPr="009D6022">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9D6022">
        <w:rPr>
          <w:rStyle w:val="Emphasis"/>
          <w:highlight w:val="cyan"/>
        </w:rPr>
        <w:t>Exercising</w:t>
      </w:r>
      <w:r w:rsidRPr="009D6022">
        <w:rPr>
          <w:sz w:val="16"/>
          <w:highlight w:val="cyan"/>
        </w:rPr>
        <w:t xml:space="preserve"> </w:t>
      </w:r>
      <w:r w:rsidRPr="009D6022">
        <w:rPr>
          <w:rStyle w:val="StyleUnderline"/>
          <w:highlight w:val="cyan"/>
        </w:rPr>
        <w:t>their voice</w:t>
      </w:r>
      <w:r w:rsidRPr="004B2E8D">
        <w:rPr>
          <w:sz w:val="16"/>
        </w:rPr>
        <w:t xml:space="preserve"> not only </w:t>
      </w:r>
      <w:r w:rsidRPr="009D6022">
        <w:rPr>
          <w:rStyle w:val="StyleUnderline"/>
          <w:highlight w:val="cyan"/>
        </w:rPr>
        <w:t>permits</w:t>
      </w:r>
      <w:r w:rsidRPr="004B2E8D">
        <w:rPr>
          <w:sz w:val="16"/>
        </w:rPr>
        <w:t xml:space="preserve"> employees to improve their working conditions but also results in </w:t>
      </w:r>
      <w:r w:rsidRPr="009D6022">
        <w:rPr>
          <w:rStyle w:val="StyleUnderline"/>
          <w:highlight w:val="cyan"/>
        </w:rPr>
        <w:t>info</w:t>
      </w:r>
      <w:r w:rsidRPr="004B2E8D">
        <w:rPr>
          <w:rStyle w:val="StyleUnderline"/>
        </w:rPr>
        <w:t xml:space="preserve">rmation </w:t>
      </w:r>
      <w:r w:rsidRPr="009D6022">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3147B615" w14:textId="77777777" w:rsidR="008A37D9" w:rsidRPr="009D6022" w:rsidRDefault="008A37D9" w:rsidP="008A37D9">
      <w:pPr>
        <w:rPr>
          <w:rStyle w:val="StyleUnderline"/>
          <w:highlight w:val="cyan"/>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9D6022">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9D6022">
        <w:rPr>
          <w:rStyle w:val="StyleUnderline"/>
          <w:highlight w:val="cyan"/>
        </w:rPr>
        <w:t>bring</w:t>
      </w:r>
      <w:r w:rsidRPr="009D6022">
        <w:rPr>
          <w:sz w:val="16"/>
          <w:highlight w:val="cyan"/>
        </w:rPr>
        <w:t xml:space="preserve"> </w:t>
      </w:r>
      <w:r w:rsidRPr="009D6022">
        <w:rPr>
          <w:rStyle w:val="Emphasis"/>
          <w:highlight w:val="cyan"/>
        </w:rPr>
        <w:t>concerns</w:t>
      </w:r>
      <w:r w:rsidRPr="009D6022">
        <w:rPr>
          <w:sz w:val="16"/>
          <w:highlight w:val="cyan"/>
        </w:rPr>
        <w:t xml:space="preserve"> </w:t>
      </w:r>
      <w:r w:rsidRPr="009D6022">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 xml:space="preserve">There is significant evidence, in fact, that collective bargaining serves as an effective mechanism for employees and employers to work together, thereby giving employees a voice </w:t>
      </w:r>
      <w:r w:rsidRPr="00227AE2">
        <w:rPr>
          <w:sz w:val="16"/>
        </w:rPr>
        <w:lastRenderedPageBreak/>
        <w:t>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9D6022">
        <w:rPr>
          <w:rStyle w:val="StyleUnderline"/>
          <w:highlight w:val="cyan"/>
        </w:rPr>
        <w:t>Given the</w:t>
      </w:r>
      <w:r w:rsidRPr="009D6022">
        <w:rPr>
          <w:sz w:val="16"/>
          <w:highlight w:val="cyan"/>
        </w:rPr>
        <w:t xml:space="preserve"> </w:t>
      </w:r>
      <w:r w:rsidRPr="009D6022">
        <w:rPr>
          <w:rStyle w:val="Emphasis"/>
          <w:highlight w:val="cyan"/>
        </w:rPr>
        <w:t>adversarial</w:t>
      </w:r>
      <w:r w:rsidRPr="009D6022">
        <w:rPr>
          <w:sz w:val="16"/>
          <w:highlight w:val="cyan"/>
        </w:rPr>
        <w:t xml:space="preserve"> </w:t>
      </w:r>
      <w:r w:rsidRPr="009D6022">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9D6022">
        <w:rPr>
          <w:rStyle w:val="StyleUnderline"/>
          <w:highlight w:val="cyan"/>
        </w:rPr>
        <w:t>results due to</w:t>
      </w:r>
      <w:r w:rsidRPr="004B2E8D">
        <w:rPr>
          <w:rStyle w:val="StyleUnderline"/>
        </w:rPr>
        <w:t xml:space="preserve"> the parties' commonly</w:t>
      </w:r>
      <w:r w:rsidRPr="004B2E8D">
        <w:rPr>
          <w:sz w:val="16"/>
        </w:rPr>
        <w:t xml:space="preserve"> </w:t>
      </w:r>
      <w:r w:rsidRPr="009D6022">
        <w:rPr>
          <w:rStyle w:val="Emphasis"/>
          <w:highlight w:val="cyan"/>
        </w:rPr>
        <w:t>conflicting</w:t>
      </w:r>
      <w:r w:rsidRPr="009D6022">
        <w:rPr>
          <w:sz w:val="16"/>
          <w:highlight w:val="cyan"/>
        </w:rPr>
        <w:t xml:space="preserve"> </w:t>
      </w:r>
      <w:r w:rsidRPr="009D6022">
        <w:rPr>
          <w:rStyle w:val="StyleUnderline"/>
          <w:highlight w:val="cyan"/>
        </w:rPr>
        <w:t>interests</w:t>
      </w:r>
      <w:r w:rsidRPr="004B2E8D">
        <w:rPr>
          <w:sz w:val="16"/>
        </w:rPr>
        <w:t xml:space="preserve">, </w:t>
      </w:r>
      <w:r w:rsidRPr="009D6022">
        <w:rPr>
          <w:rStyle w:val="StyleUnderline"/>
          <w:highlight w:val="cyan"/>
        </w:rPr>
        <w:t>the</w:t>
      </w:r>
      <w:r w:rsidRPr="004B2E8D">
        <w:rPr>
          <w:sz w:val="16"/>
        </w:rPr>
        <w:t xml:space="preserve"> statutory </w:t>
      </w:r>
      <w:r w:rsidRPr="009D6022">
        <w:rPr>
          <w:rStyle w:val="StyleUnderline"/>
          <w:highlight w:val="cyan"/>
        </w:rPr>
        <w:t>requirement to bargain</w:t>
      </w:r>
      <w:r w:rsidRPr="004B2E8D">
        <w:rPr>
          <w:sz w:val="16"/>
        </w:rPr>
        <w:t xml:space="preserve"> in good faith </w:t>
      </w:r>
      <w:r w:rsidRPr="009D6022">
        <w:rPr>
          <w:rStyle w:val="StyleUnderline"/>
          <w:highlight w:val="cyan"/>
        </w:rPr>
        <w:t>serves an</w:t>
      </w:r>
      <w:r w:rsidRPr="009D6022">
        <w:rPr>
          <w:sz w:val="16"/>
          <w:highlight w:val="cyan"/>
        </w:rPr>
        <w:t xml:space="preserve"> </w:t>
      </w:r>
      <w:r w:rsidRPr="009D6022">
        <w:rPr>
          <w:rStyle w:val="Emphasis"/>
          <w:highlight w:val="cyan"/>
        </w:rPr>
        <w:t>invaluable</w:t>
      </w:r>
      <w:r w:rsidRPr="009D6022">
        <w:rPr>
          <w:sz w:val="16"/>
          <w:highlight w:val="cyan"/>
        </w:rPr>
        <w:t xml:space="preserve"> </w:t>
      </w:r>
      <w:r w:rsidRPr="009D6022">
        <w:rPr>
          <w:rStyle w:val="StyleUnderline"/>
          <w:highlight w:val="cyan"/>
        </w:rPr>
        <w:t>purpose</w:t>
      </w:r>
      <w:r w:rsidRPr="004B2E8D">
        <w:rPr>
          <w:sz w:val="16"/>
        </w:rPr>
        <w:t xml:space="preserve"> of securing a channel of communic</w:t>
      </w:r>
      <w:r w:rsidRPr="00E84336">
        <w:rPr>
          <w:sz w:val="16"/>
        </w:rPr>
        <w:t>a</w:t>
      </w:r>
      <w:r w:rsidRPr="004B2E8D">
        <w:rPr>
          <w:sz w:val="16"/>
        </w:rPr>
        <w:t xml:space="preserve">tion.531 </w:t>
      </w:r>
      <w:r w:rsidRPr="009D6022">
        <w:rPr>
          <w:rStyle w:val="Emphasis"/>
          <w:highlight w:val="cyan"/>
        </w:rPr>
        <w:t>Removing</w:t>
      </w:r>
      <w:r w:rsidRPr="009D6022">
        <w:rPr>
          <w:sz w:val="16"/>
          <w:highlight w:val="cyan"/>
        </w:rPr>
        <w:t xml:space="preserve"> </w:t>
      </w:r>
      <w:r w:rsidRPr="009D6022">
        <w:rPr>
          <w:rStyle w:val="StyleUnderline"/>
          <w:highlight w:val="cyan"/>
        </w:rPr>
        <w:t>that</w:t>
      </w:r>
      <w:r w:rsidRPr="004B2E8D">
        <w:rPr>
          <w:sz w:val="16"/>
        </w:rPr>
        <w:t xml:space="preserve"> requirement </w:t>
      </w:r>
      <w:r w:rsidRPr="009D6022">
        <w:rPr>
          <w:rStyle w:val="Emphasis"/>
          <w:highlight w:val="cyan"/>
        </w:rPr>
        <w:t>increases</w:t>
      </w:r>
      <w:r w:rsidRPr="009D6022">
        <w:rPr>
          <w:sz w:val="16"/>
          <w:highlight w:val="cyan"/>
        </w:rPr>
        <w:t xml:space="preserve"> </w:t>
      </w:r>
      <w:r w:rsidRPr="009D6022">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9D6022">
        <w:rPr>
          <w:rStyle w:val="Emphasis"/>
          <w:highlight w:val="cyan"/>
        </w:rPr>
        <w:t>disputes</w:t>
      </w:r>
      <w:r w:rsidRPr="004B2E8D">
        <w:rPr>
          <w:rStyle w:val="StyleUnderline"/>
        </w:rPr>
        <w:t xml:space="preserve"> will</w:t>
      </w:r>
      <w:r w:rsidRPr="004B2E8D">
        <w:rPr>
          <w:sz w:val="16"/>
        </w:rPr>
        <w:t xml:space="preserve"> </w:t>
      </w:r>
      <w:r w:rsidRPr="009D6022">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27211348" w14:textId="77777777" w:rsidR="008A37D9" w:rsidRPr="009D6022" w:rsidRDefault="008A37D9" w:rsidP="008A37D9">
      <w:pPr>
        <w:rPr>
          <w:rStyle w:val="StyleUnderline"/>
          <w:highlight w:val="cyan"/>
        </w:rPr>
      </w:pPr>
      <w:r w:rsidRPr="009D6022">
        <w:rPr>
          <w:rStyle w:val="StyleUnderline"/>
          <w:highlight w:val="cyan"/>
        </w:rPr>
        <w:t>Giving</w:t>
      </w:r>
      <w:r w:rsidRPr="004B2E8D">
        <w:rPr>
          <w:rStyle w:val="StyleUnderline"/>
        </w:rPr>
        <w:t xml:space="preserve"> employees </w:t>
      </w:r>
      <w:r w:rsidRPr="009D6022">
        <w:rPr>
          <w:rStyle w:val="StyleUnderline"/>
          <w:highlight w:val="cyan"/>
        </w:rPr>
        <w:t>a</w:t>
      </w:r>
      <w:r w:rsidRPr="009D6022">
        <w:rPr>
          <w:sz w:val="16"/>
          <w:highlight w:val="cyan"/>
        </w:rPr>
        <w:t xml:space="preserve"> </w:t>
      </w:r>
      <w:r w:rsidRPr="009D6022">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9D6022">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9D6022">
        <w:rPr>
          <w:rStyle w:val="Emphasis"/>
          <w:highlight w:val="cyan"/>
        </w:rPr>
        <w:t>empowerment</w:t>
      </w:r>
      <w:r w:rsidRPr="009D6022">
        <w:rPr>
          <w:sz w:val="16"/>
          <w:highlight w:val="cyan"/>
        </w:rPr>
        <w:t xml:space="preserve"> </w:t>
      </w:r>
      <w:r w:rsidRPr="009D6022">
        <w:rPr>
          <w:rStyle w:val="StyleUnderline"/>
          <w:highlight w:val="cyan"/>
        </w:rPr>
        <w:t>that has</w:t>
      </w:r>
      <w:r w:rsidRPr="00227AE2">
        <w:rPr>
          <w:sz w:val="16"/>
        </w:rPr>
        <w:t xml:space="preserve"> </w:t>
      </w:r>
      <w:r w:rsidRPr="00227AE2">
        <w:rPr>
          <w:rStyle w:val="Emphasis"/>
        </w:rPr>
        <w:t xml:space="preserve">out-sized </w:t>
      </w:r>
      <w:r w:rsidRPr="009D6022">
        <w:rPr>
          <w:rStyle w:val="Emphasis"/>
          <w:highlight w:val="cyan"/>
        </w:rPr>
        <w:t>effects</w:t>
      </w:r>
      <w:r w:rsidRPr="009D6022">
        <w:rPr>
          <w:sz w:val="16"/>
          <w:highlight w:val="cyan"/>
        </w:rPr>
        <w:t xml:space="preserve"> </w:t>
      </w:r>
      <w:r w:rsidRPr="009D6022">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3AED67DB" w14:textId="77777777" w:rsidR="008A37D9" w:rsidRPr="009D6022" w:rsidRDefault="008A37D9" w:rsidP="008A37D9">
      <w:pPr>
        <w:rPr>
          <w:rStyle w:val="StyleUnderline"/>
          <w:highlight w:val="cyan"/>
        </w:rPr>
      </w:pPr>
    </w:p>
    <w:p w14:paraId="40B606F6" w14:textId="77777777" w:rsidR="008A37D9" w:rsidRPr="009D6022" w:rsidRDefault="008A37D9" w:rsidP="008A37D9">
      <w:pPr>
        <w:pStyle w:val="Heading4"/>
        <w:rPr>
          <w:rStyle w:val="StyleUnderline"/>
          <w:highlight w:val="cyan"/>
        </w:rPr>
      </w:pPr>
      <w:r>
        <w:t>And provides a “</w:t>
      </w:r>
      <w:r>
        <w:rPr>
          <w:u w:val="single"/>
        </w:rPr>
        <w:t>collective identity</w:t>
      </w:r>
      <w:r>
        <w:t>” that strengthens governance.</w:t>
      </w:r>
    </w:p>
    <w:p w14:paraId="2235F35F" w14:textId="77777777" w:rsidR="008A37D9" w:rsidRPr="009D6022" w:rsidRDefault="008A37D9" w:rsidP="008A37D9">
      <w:pPr>
        <w:rPr>
          <w:rStyle w:val="StyleUnderline"/>
          <w:highlight w:val="cyan"/>
        </w:rPr>
      </w:pPr>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0AC63B7D" w14:textId="77777777" w:rsidR="008A37D9" w:rsidRPr="009D6022" w:rsidRDefault="008A37D9" w:rsidP="008A37D9">
      <w:pPr>
        <w:rPr>
          <w:rStyle w:val="StyleUnderline"/>
          <w:highlight w:val="cyan"/>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9D6022">
        <w:rPr>
          <w:rStyle w:val="StyleUnderline"/>
          <w:highlight w:val="cyan"/>
        </w:rPr>
        <w:t>employees view their</w:t>
      </w:r>
      <w:r w:rsidRPr="00BB6C26">
        <w:rPr>
          <w:sz w:val="16"/>
        </w:rPr>
        <w:t xml:space="preserve"> public sector </w:t>
      </w:r>
      <w:r w:rsidRPr="009D6022">
        <w:rPr>
          <w:rStyle w:val="Emphasis"/>
          <w:highlight w:val="cyan"/>
        </w:rPr>
        <w:t>union</w:t>
      </w:r>
      <w:r w:rsidRPr="009D6022">
        <w:rPr>
          <w:rStyle w:val="StyleUnderline"/>
          <w:highlight w:val="cyan"/>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9D6022">
        <w:rPr>
          <w:rStyle w:val="Emphasis"/>
          <w:highlight w:val="cyan"/>
        </w:rPr>
        <w:t>motivation</w:t>
      </w:r>
      <w:r w:rsidRPr="00F658EB">
        <w:rPr>
          <w:sz w:val="16"/>
        </w:rPr>
        <w:t>.</w:t>
      </w:r>
      <w:r w:rsidRPr="00BB6C26">
        <w:rPr>
          <w:sz w:val="16"/>
        </w:rPr>
        <w:t xml:space="preserve"> </w:t>
      </w:r>
    </w:p>
    <w:p w14:paraId="71E4D1D2" w14:textId="77777777" w:rsidR="008A37D9" w:rsidRPr="009D6022" w:rsidRDefault="008A37D9" w:rsidP="008A37D9">
      <w:pPr>
        <w:rPr>
          <w:rStyle w:val="StyleUnderline"/>
          <w:highlight w:val="cyan"/>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25253F5" w14:textId="77777777" w:rsidR="008A37D9" w:rsidRPr="009D6022" w:rsidRDefault="008A37D9" w:rsidP="008A37D9">
      <w:pPr>
        <w:rPr>
          <w:rStyle w:val="StyleUnderline"/>
          <w:highlight w:val="cyan"/>
        </w:rPr>
      </w:pPr>
      <w:r w:rsidRPr="00D2776D">
        <w:rPr>
          <w:sz w:val="16"/>
        </w:rPr>
        <w:t xml:space="preserve">The policy implications for Illinois and other states are obvious. </w:t>
      </w:r>
      <w:r w:rsidRPr="00BB6C26">
        <w:rPr>
          <w:sz w:val="16"/>
        </w:rPr>
        <w:t xml:space="preserve">First, by </w:t>
      </w:r>
      <w:r w:rsidRPr="009D6022">
        <w:rPr>
          <w:rStyle w:val="StyleUnderline"/>
          <w:highlight w:val="cyan"/>
        </w:rPr>
        <w:t xml:space="preserve">taking away the </w:t>
      </w:r>
      <w:r w:rsidRPr="009D6022">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9D6022">
        <w:rPr>
          <w:rStyle w:val="StyleUnderline"/>
          <w:highlight w:val="cyan"/>
        </w:rPr>
        <w:t xml:space="preserve">may be </w:t>
      </w:r>
      <w:r w:rsidRPr="009D6022">
        <w:rPr>
          <w:rStyle w:val="Emphasis"/>
          <w:highlight w:val="cyan"/>
        </w:rPr>
        <w:t>removing</w:t>
      </w:r>
      <w:r w:rsidRPr="00950EA8">
        <w:rPr>
          <w:rStyle w:val="StyleUnderline"/>
        </w:rPr>
        <w:t xml:space="preserve"> one of </w:t>
      </w:r>
      <w:r w:rsidRPr="009D6022">
        <w:rPr>
          <w:rStyle w:val="StyleUnderline"/>
          <w:highlight w:val="cyan"/>
        </w:rPr>
        <w:t xml:space="preserve">the </w:t>
      </w:r>
      <w:r w:rsidRPr="009D6022">
        <w:rPr>
          <w:rStyle w:val="Emphasis"/>
          <w:highlight w:val="cyan"/>
        </w:rPr>
        <w:t>most important</w:t>
      </w:r>
      <w:r w:rsidRPr="009D6022">
        <w:rPr>
          <w:rStyle w:val="StyleUnderline"/>
          <w:highlight w:val="cyan"/>
        </w:rPr>
        <w:t xml:space="preserve"> incentive</w:t>
      </w:r>
      <w:r w:rsidRPr="003D5CF1">
        <w:rPr>
          <w:rStyle w:val="StyleUnderline"/>
        </w:rPr>
        <w:t xml:space="preserve">s </w:t>
      </w:r>
      <w:r w:rsidRPr="009D6022">
        <w:rPr>
          <w:rStyle w:val="StyleUnderline"/>
          <w:highlight w:val="cyan"/>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lastRenderedPageBreak/>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B6BC2C8" w14:textId="77777777" w:rsidR="008A37D9" w:rsidRPr="009D6022" w:rsidRDefault="008A37D9" w:rsidP="008A37D9">
      <w:pPr>
        <w:rPr>
          <w:rStyle w:val="StyleUnderline"/>
          <w:highlight w:val="cyan"/>
        </w:rPr>
      </w:pPr>
      <w:bookmarkStart w:id="1" w:name="_Hlk218076185"/>
      <w:r w:rsidRPr="00BB6C26">
        <w:rPr>
          <w:sz w:val="16"/>
        </w:rPr>
        <w:t xml:space="preserve">Finally and most potentially troubling, </w:t>
      </w:r>
      <w:r w:rsidRPr="009D6022">
        <w:rPr>
          <w:rStyle w:val="StyleUnderline"/>
          <w:highlight w:val="cyan"/>
        </w:rPr>
        <w:t>if workers are without</w:t>
      </w:r>
      <w:r w:rsidRPr="00950EA8">
        <w:rPr>
          <w:rStyle w:val="StyleUnderline"/>
        </w:rPr>
        <w:t xml:space="preserve"> a</w:t>
      </w:r>
      <w:r w:rsidRPr="00BB6C26">
        <w:rPr>
          <w:sz w:val="16"/>
        </w:rPr>
        <w:t xml:space="preserve"> </w:t>
      </w:r>
      <w:r w:rsidRPr="009D6022">
        <w:rPr>
          <w:rStyle w:val="Emphasis"/>
          <w:highlight w:val="cyan"/>
        </w:rPr>
        <w:t>collective identity</w:t>
      </w:r>
      <w:r w:rsidRPr="00BB6C26">
        <w:rPr>
          <w:sz w:val="16"/>
        </w:rPr>
        <w:t xml:space="preserve"> that potentially facilitates their quest for meaningful work and subsequently, </w:t>
      </w:r>
      <w:r w:rsidRPr="009D6022">
        <w:rPr>
          <w:rStyle w:val="StyleUnderline"/>
          <w:highlight w:val="cyan"/>
        </w:rPr>
        <w:t>they perceive</w:t>
      </w:r>
      <w:r w:rsidRPr="00950EA8">
        <w:rPr>
          <w:rStyle w:val="StyleUnderline"/>
        </w:rPr>
        <w:t xml:space="preserve"> their </w:t>
      </w:r>
      <w:r w:rsidRPr="009D6022">
        <w:rPr>
          <w:rStyle w:val="StyleUnderline"/>
          <w:highlight w:val="cyan"/>
        </w:rPr>
        <w:t>employment</w:t>
      </w:r>
      <w:r w:rsidRPr="003D5CF1">
        <w:rPr>
          <w:rStyle w:val="StyleUnderline"/>
        </w:rPr>
        <w:t xml:space="preserve"> as</w:t>
      </w:r>
      <w:r w:rsidRPr="00BB6C26">
        <w:rPr>
          <w:sz w:val="16"/>
        </w:rPr>
        <w:t xml:space="preserve"> primarily or </w:t>
      </w:r>
      <w:r w:rsidRPr="009D6022">
        <w:rPr>
          <w:rStyle w:val="Emphasis"/>
          <w:highlight w:val="cyan"/>
        </w:rPr>
        <w:t>solely</w:t>
      </w:r>
      <w:r w:rsidRPr="00F658EB">
        <w:rPr>
          <w:rStyle w:val="StyleUnderline"/>
        </w:rPr>
        <w:t xml:space="preserve"> as </w:t>
      </w:r>
      <w:r w:rsidRPr="009D6022">
        <w:rPr>
          <w:rStyle w:val="StyleUnderline"/>
          <w:highlight w:val="cyan"/>
        </w:rPr>
        <w:t xml:space="preserve">a way to </w:t>
      </w:r>
      <w:r w:rsidRPr="009D6022">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D6022">
        <w:rPr>
          <w:rStyle w:val="StyleUnderline"/>
          <w:highlight w:val="cyan"/>
        </w:rPr>
        <w:t>weakening the</w:t>
      </w:r>
      <w:r w:rsidRPr="009D6022">
        <w:rPr>
          <w:sz w:val="16"/>
          <w:highlight w:val="cyan"/>
        </w:rPr>
        <w:t xml:space="preserve"> </w:t>
      </w:r>
      <w:r w:rsidRPr="009D6022">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01C5855" w14:textId="77777777" w:rsidR="008A37D9" w:rsidRPr="009D6022" w:rsidRDefault="008A37D9" w:rsidP="008A37D9">
      <w:pPr>
        <w:rPr>
          <w:rStyle w:val="StyleUnderline"/>
          <w:highlight w:val="cyan"/>
        </w:rPr>
      </w:pPr>
      <w:r w:rsidRPr="00BB6C26">
        <w:rPr>
          <w:sz w:val="16"/>
        </w:rPr>
        <w:t xml:space="preserve">Our study challenges the claim that public sector unions act contrary to the common good. We found evidence that not only do </w:t>
      </w:r>
      <w:r w:rsidRPr="009D6022">
        <w:rPr>
          <w:rStyle w:val="StyleUnderline"/>
          <w:highlight w:val="cyan"/>
        </w:rPr>
        <w:t>workers</w:t>
      </w:r>
      <w:r w:rsidRPr="00BB6C26">
        <w:rPr>
          <w:sz w:val="16"/>
        </w:rPr>
        <w:t xml:space="preserve"> who </w:t>
      </w:r>
      <w:r w:rsidRPr="00BB6C26">
        <w:rPr>
          <w:rStyle w:val="StyleUnderline"/>
        </w:rPr>
        <w:t xml:space="preserve">choose to </w:t>
      </w:r>
      <w:r w:rsidRPr="009D6022">
        <w:rPr>
          <w:rStyle w:val="StyleUnderline"/>
          <w:highlight w:val="cyan"/>
        </w:rPr>
        <w:t>pursue careers in the public sector</w:t>
      </w:r>
      <w:r w:rsidRPr="00BB6C26">
        <w:rPr>
          <w:sz w:val="16"/>
        </w:rPr>
        <w:t xml:space="preserve"> do so </w:t>
      </w:r>
      <w:r w:rsidRPr="009D6022">
        <w:rPr>
          <w:rStyle w:val="Emphasis"/>
          <w:highlight w:val="cyan"/>
        </w:rPr>
        <w:t>in spite</w:t>
      </w:r>
      <w:r w:rsidRPr="009D6022">
        <w:rPr>
          <w:sz w:val="16"/>
          <w:highlight w:val="cyan"/>
        </w:rPr>
        <w:t xml:space="preserve"> </w:t>
      </w:r>
      <w:r w:rsidRPr="009D6022">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9D6022">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6A75A15F" w14:textId="77777777" w:rsidR="008A37D9" w:rsidRPr="009D6022" w:rsidRDefault="008A37D9" w:rsidP="008A37D9">
      <w:pPr>
        <w:rPr>
          <w:rStyle w:val="StyleUnderline"/>
          <w:highlight w:val="cyan"/>
        </w:rPr>
      </w:pPr>
    </w:p>
    <w:p w14:paraId="4701FE1E" w14:textId="77777777" w:rsidR="00E53E9C" w:rsidRPr="0001279C" w:rsidRDefault="00E53E9C" w:rsidP="00E53E9C">
      <w:pPr>
        <w:pStyle w:val="Heading4"/>
        <w:rPr>
          <w:b w:val="0"/>
          <w:bCs/>
        </w:rPr>
      </w:pPr>
      <w:r>
        <w:t xml:space="preserve">The </w:t>
      </w:r>
      <w:r w:rsidRPr="00D34653">
        <w:rPr>
          <w:u w:val="single"/>
        </w:rPr>
        <w:t>process</w:t>
      </w:r>
      <w:r>
        <w:t xml:space="preserve"> </w:t>
      </w:r>
      <w:r w:rsidRPr="00D34653">
        <w:t>of bar</w:t>
      </w:r>
      <w:r>
        <w:t>gaining is key.</w:t>
      </w:r>
    </w:p>
    <w:p w14:paraId="327E954C" w14:textId="77777777" w:rsidR="00E53E9C" w:rsidRDefault="00E53E9C" w:rsidP="00E53E9C">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3D325AA1" w14:textId="77777777" w:rsidR="00E53E9C" w:rsidRPr="003D5491" w:rsidRDefault="00E53E9C" w:rsidP="00E53E9C">
      <w:pPr>
        <w:rPr>
          <w:sz w:val="16"/>
        </w:rPr>
      </w:pPr>
      <w:r w:rsidRPr="003D5491">
        <w:rPr>
          <w:sz w:val="16"/>
        </w:rPr>
        <w:t>Discussion and Conclusions</w:t>
      </w:r>
    </w:p>
    <w:p w14:paraId="4FCB9A0B" w14:textId="77777777" w:rsidR="00E53E9C" w:rsidRPr="003D5491" w:rsidRDefault="00E53E9C" w:rsidP="00E53E9C">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50E183BE" w14:textId="77777777" w:rsidR="00E53E9C" w:rsidRPr="003D5491" w:rsidRDefault="00E53E9C" w:rsidP="00E53E9C">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lastRenderedPageBreak/>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7687F181" w14:textId="77777777" w:rsidR="00E53E9C" w:rsidRPr="003D5491" w:rsidRDefault="00E53E9C" w:rsidP="00E53E9C">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5848C7C4" w14:textId="77777777" w:rsidR="00E53E9C" w:rsidRPr="00EC18D1" w:rsidRDefault="00E53E9C" w:rsidP="00E53E9C">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3C23AF19" w14:textId="384ABCD0" w:rsidR="00E53E9C" w:rsidRPr="002E26EC" w:rsidRDefault="00E53E9C" w:rsidP="00E53E9C">
      <w:pPr>
        <w:pStyle w:val="Heading4"/>
        <w:rPr>
          <w:rStyle w:val="StyleUnderline"/>
        </w:rPr>
      </w:pPr>
      <w:r w:rsidRPr="002E26EC">
        <w:t xml:space="preserve">Workers are altruistic, but the signal </w:t>
      </w:r>
      <w:r w:rsidR="00D87469">
        <w:t xml:space="preserve">of </w:t>
      </w:r>
      <w:r w:rsidRPr="002E26EC">
        <w:t xml:space="preserve">stable protections is </w:t>
      </w:r>
      <w:r w:rsidRPr="00D87469">
        <w:rPr>
          <w:u w:val="single"/>
        </w:rPr>
        <w:t>key</w:t>
      </w:r>
      <w:r w:rsidRPr="002E26EC">
        <w:t>.</w:t>
      </w:r>
    </w:p>
    <w:p w14:paraId="0C44721F" w14:textId="77777777" w:rsidR="008A37D9" w:rsidRPr="009D6022" w:rsidRDefault="008A37D9" w:rsidP="008A37D9">
      <w:pPr>
        <w:rPr>
          <w:rStyle w:val="StyleUnderline"/>
          <w:highlight w:val="cyan"/>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8DAC7AF" w14:textId="77777777" w:rsidR="008A37D9" w:rsidRPr="009D6022" w:rsidRDefault="008A37D9" w:rsidP="008A37D9">
      <w:pPr>
        <w:rPr>
          <w:rStyle w:val="StyleUnderline"/>
          <w:highlight w:val="cyan"/>
        </w:rPr>
      </w:pPr>
      <w:r w:rsidRPr="00F67AB4">
        <w:rPr>
          <w:sz w:val="16"/>
        </w:rPr>
        <w:t>Fears of a brain drain</w:t>
      </w:r>
    </w:p>
    <w:p w14:paraId="3C2B55CC" w14:textId="77777777" w:rsidR="008A37D9" w:rsidRPr="009D6022" w:rsidRDefault="008A37D9" w:rsidP="008A37D9">
      <w:pPr>
        <w:rPr>
          <w:rStyle w:val="StyleUnderline"/>
          <w:highlight w:val="cyan"/>
        </w:rPr>
      </w:pPr>
      <w:r w:rsidRPr="00F67AB4">
        <w:rPr>
          <w:rStyle w:val="StyleUnderline"/>
        </w:rPr>
        <w:t>Across the federal government</w:t>
      </w:r>
      <w:r w:rsidRPr="003A440B">
        <w:rPr>
          <w:sz w:val="16"/>
        </w:rPr>
        <w:t xml:space="preserve">, some </w:t>
      </w:r>
      <w:r w:rsidRPr="009D6022">
        <w:rPr>
          <w:rStyle w:val="StyleUnderline"/>
          <w:highlight w:val="cyan"/>
        </w:rPr>
        <w:t xml:space="preserve">workers aren't </w:t>
      </w:r>
      <w:r w:rsidRPr="009D6022">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9D6022">
        <w:rPr>
          <w:rStyle w:val="StyleUnderline"/>
          <w:highlight w:val="cyan"/>
        </w:rPr>
        <w:t xml:space="preserve">workers fear with </w:t>
      </w:r>
      <w:r w:rsidRPr="009D6022">
        <w:rPr>
          <w:rStyle w:val="Emphasis"/>
          <w:highlight w:val="cyan"/>
        </w:rPr>
        <w:t>unions gone</w:t>
      </w:r>
      <w:r w:rsidRPr="009D6022">
        <w:rPr>
          <w:rStyle w:val="StyleUnderline"/>
          <w:highlight w:val="cyan"/>
        </w:rPr>
        <w:t xml:space="preserve">, they won't have a </w:t>
      </w:r>
      <w:r w:rsidRPr="009D6022">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6587490D" w14:textId="77777777" w:rsidR="008A37D9" w:rsidRPr="009D6022" w:rsidRDefault="008A37D9" w:rsidP="008A37D9">
      <w:pPr>
        <w:rPr>
          <w:rStyle w:val="StyleUnderline"/>
          <w:highlight w:val="cyan"/>
        </w:rPr>
      </w:pPr>
      <w:r w:rsidRPr="003A440B">
        <w:rPr>
          <w:sz w:val="16"/>
        </w:rPr>
        <w:t xml:space="preserve">"Although </w:t>
      </w:r>
      <w:r w:rsidRPr="009D6022">
        <w:rPr>
          <w:rStyle w:val="StyleUnderline"/>
          <w:highlight w:val="cyan"/>
        </w:rPr>
        <w:t xml:space="preserve">they </w:t>
      </w:r>
      <w:r w:rsidRPr="009D6022">
        <w:rPr>
          <w:rStyle w:val="Emphasis"/>
          <w:highlight w:val="cyan"/>
        </w:rPr>
        <w:t>came</w:t>
      </w:r>
      <w:r w:rsidRPr="00F67AB4">
        <w:rPr>
          <w:rStyle w:val="StyleUnderline"/>
        </w:rPr>
        <w:t xml:space="preserve"> to the federal government </w:t>
      </w:r>
      <w:r w:rsidRPr="009D6022">
        <w:rPr>
          <w:rStyle w:val="StyleUnderline"/>
          <w:highlight w:val="cyan"/>
        </w:rPr>
        <w:t xml:space="preserve">because of their </w:t>
      </w:r>
      <w:r w:rsidRPr="009D6022">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120A5EAD" w14:textId="77777777" w:rsidR="008A37D9" w:rsidRPr="009D6022" w:rsidRDefault="008A37D9" w:rsidP="008A37D9">
      <w:pPr>
        <w:rPr>
          <w:rStyle w:val="StyleUnderline"/>
          <w:highlight w:val="cyan"/>
        </w:rPr>
      </w:pPr>
      <w:r w:rsidRPr="003A440B">
        <w:rPr>
          <w:sz w:val="16"/>
        </w:rPr>
        <w:t>Although the FDA has not yet terminated the union's contract, it has ordered the union to pack up its offices.</w:t>
      </w:r>
    </w:p>
    <w:p w14:paraId="32DEDC5A" w14:textId="77777777" w:rsidR="008A37D9" w:rsidRPr="009D6022" w:rsidRDefault="008A37D9" w:rsidP="008A37D9">
      <w:pPr>
        <w:rPr>
          <w:rStyle w:val="StyleUnderline"/>
          <w:highlight w:val="cyan"/>
        </w:rPr>
      </w:pPr>
      <w:r w:rsidRPr="003A440B">
        <w:rPr>
          <w:sz w:val="16"/>
        </w:rPr>
        <w:t xml:space="preserve">Lee says </w:t>
      </w:r>
      <w:r w:rsidRPr="009D6022">
        <w:rPr>
          <w:rStyle w:val="StyleUnderline"/>
          <w:highlight w:val="cyan"/>
        </w:rPr>
        <w:t xml:space="preserve">the government is </w:t>
      </w:r>
      <w:r w:rsidRPr="009D6022">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2AB849CE" w14:textId="77777777" w:rsidR="008A37D9" w:rsidRPr="009D6022" w:rsidRDefault="008A37D9" w:rsidP="008A37D9">
      <w:pPr>
        <w:rPr>
          <w:rStyle w:val="StyleUnderline"/>
          <w:highlight w:val="cyan"/>
        </w:rPr>
      </w:pPr>
      <w:r w:rsidRPr="00354E52">
        <w:rPr>
          <w:sz w:val="16"/>
        </w:rPr>
        <w:lastRenderedPageBreak/>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9D6022">
        <w:rPr>
          <w:rStyle w:val="Emphasis"/>
          <w:highlight w:val="cyan"/>
        </w:rPr>
        <w:t>knowledge</w:t>
      </w:r>
      <w:r w:rsidRPr="003A440B">
        <w:rPr>
          <w:sz w:val="16"/>
        </w:rPr>
        <w:t>. We're losing that subject matter expertise," Lee says. "</w:t>
      </w:r>
      <w:r w:rsidRPr="009D6022">
        <w:rPr>
          <w:rStyle w:val="StyleUnderline"/>
          <w:highlight w:val="cyan"/>
        </w:rPr>
        <w:t xml:space="preserve">As much as the </w:t>
      </w:r>
      <w:r w:rsidRPr="00F67AB4">
        <w:rPr>
          <w:rStyle w:val="Emphasis"/>
        </w:rPr>
        <w:t xml:space="preserve">current </w:t>
      </w:r>
      <w:r w:rsidRPr="009D6022">
        <w:rPr>
          <w:rStyle w:val="Emphasis"/>
          <w:highlight w:val="cyan"/>
        </w:rPr>
        <w:t>admin</w:t>
      </w:r>
      <w:r w:rsidRPr="00F67AB4">
        <w:rPr>
          <w:sz w:val="16"/>
        </w:rPr>
        <w:t xml:space="preserve">istration </w:t>
      </w:r>
      <w:r w:rsidRPr="009D6022">
        <w:rPr>
          <w:rStyle w:val="StyleUnderline"/>
          <w:highlight w:val="cyan"/>
        </w:rPr>
        <w:t>thinks</w:t>
      </w:r>
      <w:r w:rsidRPr="003A440B">
        <w:rPr>
          <w:rStyle w:val="StyleUnderline"/>
        </w:rPr>
        <w:t xml:space="preserve"> that </w:t>
      </w:r>
      <w:r w:rsidRPr="009D6022">
        <w:rPr>
          <w:rStyle w:val="StyleUnderline"/>
          <w:highlight w:val="cyan"/>
        </w:rPr>
        <w:t>everyone is</w:t>
      </w:r>
      <w:r w:rsidRPr="003A440B">
        <w:rPr>
          <w:sz w:val="16"/>
        </w:rPr>
        <w:t xml:space="preserve"> just quickly </w:t>
      </w:r>
      <w:r w:rsidRPr="009D6022">
        <w:rPr>
          <w:rStyle w:val="Emphasis"/>
          <w:highlight w:val="cyan"/>
        </w:rPr>
        <w:t>replaceable</w:t>
      </w:r>
      <w:r w:rsidRPr="009D6022">
        <w:rPr>
          <w:rStyle w:val="StyleUnderline"/>
          <w:highlight w:val="cyan"/>
        </w:rPr>
        <w:t>, they're not</w:t>
      </w:r>
      <w:r w:rsidRPr="003A440B">
        <w:rPr>
          <w:sz w:val="16"/>
        </w:rPr>
        <w:t>."</w:t>
      </w:r>
    </w:p>
    <w:p w14:paraId="7AF426E5" w14:textId="77777777" w:rsidR="008A37D9" w:rsidRPr="009D6022" w:rsidRDefault="008A37D9" w:rsidP="008A37D9">
      <w:pPr>
        <w:rPr>
          <w:rStyle w:val="StyleUnderline"/>
          <w:highlight w:val="cyan"/>
        </w:rPr>
      </w:pPr>
    </w:p>
    <w:p w14:paraId="03850ED7" w14:textId="77777777" w:rsidR="008A37D9" w:rsidRPr="009D6022" w:rsidRDefault="008A37D9" w:rsidP="008A37D9">
      <w:pPr>
        <w:pStyle w:val="Heading4"/>
        <w:rPr>
          <w:rStyle w:val="StyleUnderline"/>
          <w:highlight w:val="cyan"/>
        </w:rPr>
      </w:pPr>
      <w:r>
        <w:t xml:space="preserve">Uncertain processes </w:t>
      </w:r>
      <w:r w:rsidRPr="00CD6938">
        <w:rPr>
          <w:u w:val="single"/>
        </w:rPr>
        <w:t>fail</w:t>
      </w:r>
      <w:r>
        <w:t>.</w:t>
      </w:r>
    </w:p>
    <w:p w14:paraId="2296F419" w14:textId="77777777" w:rsidR="008A37D9" w:rsidRPr="009D6022" w:rsidRDefault="008A37D9" w:rsidP="008A37D9">
      <w:pPr>
        <w:rPr>
          <w:rStyle w:val="StyleUnderline"/>
          <w:highlight w:val="cyan"/>
        </w:rPr>
      </w:pPr>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141F1A15" w14:textId="77777777" w:rsidR="008A37D9" w:rsidRPr="009D6022" w:rsidRDefault="008A37D9" w:rsidP="008A37D9">
      <w:pPr>
        <w:rPr>
          <w:rStyle w:val="StyleUnderline"/>
          <w:highlight w:val="cyan"/>
        </w:rPr>
      </w:pPr>
      <w:r w:rsidRPr="006F3417">
        <w:rPr>
          <w:sz w:val="16"/>
        </w:rPr>
        <w:t xml:space="preserve">Prior to the government shutdown beginning in October 2025, the </w:t>
      </w:r>
      <w:r w:rsidRPr="009D6022">
        <w:rPr>
          <w:rStyle w:val="StyleUnderline"/>
          <w:highlight w:val="cyan"/>
        </w:rPr>
        <w:t>Trump</w:t>
      </w:r>
      <w:r w:rsidRPr="006F3417">
        <w:rPr>
          <w:sz w:val="16"/>
        </w:rPr>
        <w:t xml:space="preserve"> administration had already </w:t>
      </w:r>
      <w:r w:rsidRPr="009D6022">
        <w:rPr>
          <w:rStyle w:val="StyleUnderline"/>
          <w:highlight w:val="cyan"/>
        </w:rPr>
        <w:t>pursued</w:t>
      </w:r>
      <w:r w:rsidRPr="006F3417">
        <w:rPr>
          <w:sz w:val="16"/>
        </w:rPr>
        <w:t xml:space="preserve"> </w:t>
      </w:r>
      <w:r w:rsidRPr="006C625E">
        <w:rPr>
          <w:rStyle w:val="Emphasis"/>
        </w:rPr>
        <w:t xml:space="preserve">several </w:t>
      </w:r>
      <w:r w:rsidRPr="009D6022">
        <w:rPr>
          <w:rStyle w:val="Emphasis"/>
          <w:highlight w:val="cyan"/>
        </w:rPr>
        <w:t>avenues</w:t>
      </w:r>
      <w:r w:rsidRPr="009D6022">
        <w:rPr>
          <w:sz w:val="16"/>
          <w:highlight w:val="cyan"/>
        </w:rPr>
        <w:t xml:space="preserve"> </w:t>
      </w:r>
      <w:r w:rsidRPr="009D6022">
        <w:rPr>
          <w:rStyle w:val="StyleUnderline"/>
          <w:highlight w:val="cyan"/>
        </w:rPr>
        <w:t>to</w:t>
      </w:r>
      <w:r w:rsidRPr="006F3417">
        <w:rPr>
          <w:sz w:val="16"/>
        </w:rPr>
        <w:t xml:space="preserve"> attempt to </w:t>
      </w:r>
      <w:r w:rsidRPr="006C625E">
        <w:rPr>
          <w:rStyle w:val="Emphasis"/>
        </w:rPr>
        <w:t xml:space="preserve">dramatically </w:t>
      </w:r>
      <w:r w:rsidRPr="009D6022">
        <w:rPr>
          <w:rStyle w:val="Emphasis"/>
          <w:highlight w:val="cyan"/>
        </w:rPr>
        <w:t>slash</w:t>
      </w:r>
      <w:r w:rsidRPr="009D6022">
        <w:rPr>
          <w:sz w:val="16"/>
          <w:highlight w:val="cyan"/>
        </w:rPr>
        <w:t xml:space="preserve"> </w:t>
      </w:r>
      <w:r w:rsidRPr="009D6022">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9D6022">
        <w:rPr>
          <w:rStyle w:val="Emphasis"/>
          <w:highlight w:val="cyan"/>
        </w:rPr>
        <w:t>workforce</w:t>
      </w:r>
      <w:r w:rsidRPr="006F3417">
        <w:rPr>
          <w:sz w:val="16"/>
        </w:rPr>
        <w:t xml:space="preserve">, </w:t>
      </w:r>
      <w:r w:rsidRPr="009D6022">
        <w:rPr>
          <w:rStyle w:val="StyleUnderline"/>
          <w:highlight w:val="cyan"/>
        </w:rPr>
        <w:t>including</w:t>
      </w:r>
      <w:r w:rsidRPr="009D6022">
        <w:rPr>
          <w:sz w:val="16"/>
          <w:highlight w:val="cyan"/>
        </w:rPr>
        <w:t xml:space="preserve"> </w:t>
      </w:r>
      <w:r w:rsidRPr="009D6022">
        <w:rPr>
          <w:rStyle w:val="Emphasis"/>
          <w:highlight w:val="cyan"/>
        </w:rPr>
        <w:t>terminating</w:t>
      </w:r>
      <w:r w:rsidRPr="006F3417">
        <w:rPr>
          <w:sz w:val="16"/>
        </w:rPr>
        <w:t xml:space="preserve"> or limiting </w:t>
      </w:r>
      <w:r w:rsidRPr="009D6022">
        <w:rPr>
          <w:rStyle w:val="Emphasis"/>
          <w:highlight w:val="cyan"/>
        </w:rPr>
        <w:t>c</w:t>
      </w:r>
      <w:r w:rsidRPr="006F3417">
        <w:rPr>
          <w:sz w:val="16"/>
        </w:rPr>
        <w:t xml:space="preserve">ollective </w:t>
      </w:r>
      <w:r w:rsidRPr="009D6022">
        <w:rPr>
          <w:rStyle w:val="Emphasis"/>
          <w:highlight w:val="cyan"/>
        </w:rPr>
        <w:t>b</w:t>
      </w:r>
      <w:r w:rsidRPr="006F3417">
        <w:rPr>
          <w:sz w:val="16"/>
        </w:rPr>
        <w:t xml:space="preserve">argaining </w:t>
      </w:r>
      <w:r w:rsidRPr="009D6022">
        <w:rPr>
          <w:rStyle w:val="Emphasis"/>
          <w:highlight w:val="cyan"/>
        </w:rPr>
        <w:t>a</w:t>
      </w:r>
      <w:r w:rsidRPr="006F3417">
        <w:rPr>
          <w:sz w:val="16"/>
        </w:rPr>
        <w:t>greement</w:t>
      </w:r>
      <w:r w:rsidRPr="009D6022">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9D6022">
        <w:rPr>
          <w:rStyle w:val="StyleUnderline"/>
          <w:highlight w:val="cyan"/>
        </w:rPr>
        <w:t>have been</w:t>
      </w:r>
      <w:r w:rsidRPr="009D6022">
        <w:rPr>
          <w:sz w:val="16"/>
          <w:highlight w:val="cyan"/>
        </w:rPr>
        <w:t xml:space="preserve"> </w:t>
      </w:r>
      <w:r w:rsidRPr="009D6022">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0838578C" w14:textId="77777777" w:rsidR="008A37D9" w:rsidRPr="009D6022" w:rsidRDefault="008A37D9" w:rsidP="008A37D9">
      <w:pPr>
        <w:rPr>
          <w:rStyle w:val="StyleUnderline"/>
          <w:highlight w:val="cyan"/>
        </w:rPr>
      </w:pPr>
      <w:r w:rsidRPr="006F3417">
        <w:rPr>
          <w:sz w:val="16"/>
        </w:rPr>
        <w:t xml:space="preserve">Impact: The </w:t>
      </w:r>
      <w:r w:rsidRPr="009D6022">
        <w:rPr>
          <w:rStyle w:val="Emphasis"/>
          <w:highlight w:val="cyan"/>
        </w:rPr>
        <w:t>Trump</w:t>
      </w:r>
      <w:r w:rsidRPr="006F3417">
        <w:rPr>
          <w:sz w:val="16"/>
        </w:rPr>
        <w:t xml:space="preserve"> administration</w:t>
      </w:r>
      <w:r w:rsidRPr="009D6022">
        <w:rPr>
          <w:rStyle w:val="Emphasis"/>
          <w:highlight w:val="cyan"/>
        </w:rPr>
        <w:t>’s</w:t>
      </w:r>
      <w:r w:rsidRPr="006F3417">
        <w:rPr>
          <w:sz w:val="16"/>
        </w:rPr>
        <w:t xml:space="preserve"> </w:t>
      </w:r>
      <w:r w:rsidRPr="006F3417">
        <w:rPr>
          <w:rStyle w:val="StyleUnderline"/>
        </w:rPr>
        <w:t xml:space="preserve">recent </w:t>
      </w:r>
      <w:r w:rsidRPr="009D6022">
        <w:rPr>
          <w:rStyle w:val="StyleUnderline"/>
          <w:highlight w:val="cyan"/>
        </w:rPr>
        <w:t>actions</w:t>
      </w:r>
      <w:r w:rsidRPr="006F3417">
        <w:rPr>
          <w:sz w:val="16"/>
        </w:rPr>
        <w:t xml:space="preserve"> have </w:t>
      </w:r>
      <w:r w:rsidRPr="009D6022">
        <w:rPr>
          <w:rStyle w:val="StyleUnderline"/>
          <w:highlight w:val="cyan"/>
        </w:rPr>
        <w:t>added to</w:t>
      </w:r>
      <w:r w:rsidRPr="006F3417">
        <w:rPr>
          <w:sz w:val="16"/>
        </w:rPr>
        <w:t xml:space="preserve"> the chaos and </w:t>
      </w:r>
      <w:r w:rsidRPr="009D6022">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9D6022">
        <w:rPr>
          <w:rStyle w:val="Emphasis"/>
          <w:highlight w:val="cyan"/>
        </w:rPr>
        <w:t>many</w:t>
      </w:r>
      <w:r w:rsidRPr="006F3417">
        <w:rPr>
          <w:sz w:val="16"/>
        </w:rPr>
        <w:t xml:space="preserve"> </w:t>
      </w:r>
      <w:r w:rsidRPr="006F3417">
        <w:rPr>
          <w:rStyle w:val="StyleUnderline"/>
        </w:rPr>
        <w:t xml:space="preserve">federal </w:t>
      </w:r>
      <w:r w:rsidRPr="009D6022">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9D6022">
        <w:rPr>
          <w:rStyle w:val="StyleUnderline"/>
          <w:highlight w:val="cyan"/>
        </w:rPr>
        <w:t>look to</w:t>
      </w:r>
      <w:r w:rsidRPr="009D6022">
        <w:rPr>
          <w:sz w:val="16"/>
          <w:highlight w:val="cyan"/>
        </w:rPr>
        <w:t xml:space="preserve"> </w:t>
      </w:r>
      <w:r w:rsidRPr="009D6022">
        <w:rPr>
          <w:rStyle w:val="Emphasis"/>
          <w:highlight w:val="cyan"/>
        </w:rPr>
        <w:t>proceedings</w:t>
      </w:r>
      <w:r w:rsidRPr="009D6022">
        <w:rPr>
          <w:sz w:val="16"/>
          <w:highlight w:val="cyan"/>
        </w:rPr>
        <w:t xml:space="preserve"> </w:t>
      </w:r>
      <w:r w:rsidRPr="009D6022">
        <w:rPr>
          <w:rStyle w:val="StyleUnderline"/>
          <w:highlight w:val="cyan"/>
        </w:rPr>
        <w:t>in</w:t>
      </w:r>
      <w:r w:rsidRPr="006F3417">
        <w:rPr>
          <w:rStyle w:val="StyleUnderline"/>
        </w:rPr>
        <w:t xml:space="preserve"> the</w:t>
      </w:r>
      <w:r w:rsidRPr="006F3417">
        <w:rPr>
          <w:sz w:val="16"/>
        </w:rPr>
        <w:t xml:space="preserve"> </w:t>
      </w:r>
      <w:r w:rsidRPr="009D6022">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9D6022">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9D6022">
        <w:rPr>
          <w:rStyle w:val="StyleUnderline"/>
          <w:highlight w:val="cyan"/>
        </w:rPr>
        <w:t>their</w:t>
      </w:r>
      <w:r w:rsidRPr="009D6022">
        <w:rPr>
          <w:sz w:val="16"/>
          <w:highlight w:val="cyan"/>
        </w:rPr>
        <w:t xml:space="preserve"> </w:t>
      </w:r>
      <w:r w:rsidRPr="009D6022">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9D6022">
        <w:rPr>
          <w:rStyle w:val="StyleUnderline"/>
          <w:highlight w:val="cyan"/>
        </w:rPr>
        <w:t>employees</w:t>
      </w:r>
      <w:r w:rsidRPr="006F3417">
        <w:rPr>
          <w:rStyle w:val="StyleUnderline"/>
        </w:rPr>
        <w:t xml:space="preserve"> who</w:t>
      </w:r>
      <w:r w:rsidRPr="006F3417">
        <w:rPr>
          <w:sz w:val="16"/>
        </w:rPr>
        <w:t xml:space="preserve"> may lose employment or be forced to </w:t>
      </w:r>
      <w:r w:rsidRPr="009D6022">
        <w:rPr>
          <w:rStyle w:val="StyleUnderline"/>
          <w:highlight w:val="cyan"/>
        </w:rPr>
        <w:t>seek out</w:t>
      </w:r>
      <w:r w:rsidRPr="009D6022">
        <w:rPr>
          <w:sz w:val="16"/>
          <w:highlight w:val="cyan"/>
        </w:rPr>
        <w:t xml:space="preserve"> </w:t>
      </w:r>
      <w:r w:rsidRPr="009D6022">
        <w:rPr>
          <w:rStyle w:val="Emphasis"/>
          <w:highlight w:val="cyan"/>
        </w:rPr>
        <w:t>other jobs</w:t>
      </w:r>
      <w:r w:rsidRPr="009D6022">
        <w:rPr>
          <w:sz w:val="16"/>
          <w:highlight w:val="cyan"/>
        </w:rPr>
        <w:t xml:space="preserve"> </w:t>
      </w:r>
      <w:r w:rsidRPr="009D6022">
        <w:rPr>
          <w:rStyle w:val="StyleUnderline"/>
          <w:highlight w:val="cyan"/>
        </w:rPr>
        <w:t>due to</w:t>
      </w:r>
      <w:r w:rsidRPr="006F3417">
        <w:rPr>
          <w:rStyle w:val="StyleUnderline"/>
        </w:rPr>
        <w:t xml:space="preserve"> the</w:t>
      </w:r>
      <w:r w:rsidRPr="006F3417">
        <w:rPr>
          <w:sz w:val="16"/>
        </w:rPr>
        <w:t xml:space="preserve"> </w:t>
      </w:r>
      <w:r w:rsidRPr="009D6022">
        <w:rPr>
          <w:rStyle w:val="Emphasis"/>
          <w:highlight w:val="cyan"/>
        </w:rPr>
        <w:t>uncertainty</w:t>
      </w:r>
      <w:r w:rsidRPr="006F3417">
        <w:rPr>
          <w:sz w:val="16"/>
        </w:rPr>
        <w:t>.</w:t>
      </w:r>
    </w:p>
    <w:p w14:paraId="74834702" w14:textId="77777777" w:rsidR="008A37D9" w:rsidRPr="009D6022" w:rsidRDefault="008A37D9" w:rsidP="008A37D9">
      <w:pPr>
        <w:rPr>
          <w:rStyle w:val="StyleUnderline"/>
          <w:highlight w:val="cyan"/>
        </w:rPr>
      </w:pPr>
    </w:p>
    <w:p w14:paraId="6B481DEC" w14:textId="73DDCB1D" w:rsidR="008A37D9" w:rsidRPr="009D6022" w:rsidRDefault="008A37D9" w:rsidP="008A37D9">
      <w:pPr>
        <w:pStyle w:val="Heading4"/>
        <w:rPr>
          <w:rStyle w:val="StyleUnderline"/>
          <w:highlight w:val="cyan"/>
        </w:rPr>
      </w:pPr>
      <w:r>
        <w:t xml:space="preserve">Rehiring can’t solve </w:t>
      </w:r>
      <w:r>
        <w:rPr>
          <w:u w:val="single"/>
        </w:rPr>
        <w:t>morale</w:t>
      </w:r>
      <w:r w:rsidR="00E53E9C">
        <w:t>. That’s a prerequisite to effective governance.</w:t>
      </w:r>
    </w:p>
    <w:p w14:paraId="48B0CCDD" w14:textId="77777777" w:rsidR="008A37D9" w:rsidRPr="009D6022" w:rsidRDefault="008A37D9" w:rsidP="008A37D9">
      <w:pPr>
        <w:rPr>
          <w:rStyle w:val="StyleUnderline"/>
          <w:highlight w:val="cyan"/>
        </w:rPr>
      </w:pPr>
      <w:r>
        <w:t xml:space="preserve">Sophie </w:t>
      </w:r>
      <w:r w:rsidRPr="00201165">
        <w:rPr>
          <w:rStyle w:val="Style13ptBold"/>
        </w:rPr>
        <w:t>Gardner 25</w:t>
      </w:r>
      <w:r>
        <w:t>. Healthcare reporter. "Inside the CDC whiplash." Politico. 11-21-2025. politico.com/news/2025/11/21/inside-the-cdc-whiplash-00664632</w:t>
      </w:r>
    </w:p>
    <w:p w14:paraId="41B003F1" w14:textId="77777777" w:rsidR="008A37D9" w:rsidRPr="009D6022" w:rsidRDefault="008A37D9" w:rsidP="008A37D9">
      <w:pPr>
        <w:rPr>
          <w:rStyle w:val="StyleUnderline"/>
          <w:highlight w:val="cyan"/>
        </w:rPr>
      </w:pPr>
      <w:r w:rsidRPr="00201165">
        <w:rPr>
          <w:sz w:val="16"/>
        </w:rPr>
        <w:t xml:space="preserve">Hundreds of </w:t>
      </w:r>
      <w:r w:rsidRPr="009D6022">
        <w:rPr>
          <w:rStyle w:val="StyleUnderline"/>
          <w:highlight w:val="cyan"/>
        </w:rPr>
        <w:t>workers</w:t>
      </w:r>
      <w:r w:rsidRPr="00201165">
        <w:rPr>
          <w:sz w:val="16"/>
        </w:rPr>
        <w:t xml:space="preserve"> at the Centers for Disease Control and Prevention </w:t>
      </w:r>
      <w:r w:rsidRPr="009D6022">
        <w:rPr>
          <w:rStyle w:val="StyleUnderline"/>
          <w:highlight w:val="cyan"/>
        </w:rPr>
        <w:t>who were</w:t>
      </w:r>
      <w:r w:rsidRPr="009D6022">
        <w:rPr>
          <w:sz w:val="16"/>
          <w:highlight w:val="cyan"/>
        </w:rPr>
        <w:t xml:space="preserve"> </w:t>
      </w:r>
      <w:r w:rsidRPr="009D6022">
        <w:rPr>
          <w:rStyle w:val="Emphasis"/>
          <w:highlight w:val="cyan"/>
        </w:rPr>
        <w:t>fired</w:t>
      </w:r>
      <w:r w:rsidRPr="00201165">
        <w:rPr>
          <w:sz w:val="16"/>
        </w:rPr>
        <w:t xml:space="preserve"> in October </w:t>
      </w:r>
      <w:r w:rsidRPr="009D6022">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1893FD3C" w14:textId="77777777" w:rsidR="008A37D9" w:rsidRPr="009D6022" w:rsidRDefault="008A37D9" w:rsidP="008A37D9">
      <w:pPr>
        <w:rPr>
          <w:rStyle w:val="StyleUnderline"/>
          <w:highlight w:val="cyan"/>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9D6022">
        <w:rPr>
          <w:rStyle w:val="StyleUnderline"/>
          <w:highlight w:val="cyan"/>
        </w:rPr>
        <w:t>the</w:t>
      </w:r>
      <w:r w:rsidRPr="009D6022">
        <w:rPr>
          <w:sz w:val="16"/>
          <w:highlight w:val="cyan"/>
        </w:rPr>
        <w:t xml:space="preserve"> </w:t>
      </w:r>
      <w:r w:rsidRPr="009D6022">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9D6022">
        <w:rPr>
          <w:rStyle w:val="StyleUnderline"/>
          <w:highlight w:val="cyan"/>
        </w:rPr>
        <w:t>is</w:t>
      </w:r>
      <w:r w:rsidRPr="009D6022">
        <w:rPr>
          <w:sz w:val="16"/>
          <w:highlight w:val="cyan"/>
        </w:rPr>
        <w:t xml:space="preserve"> </w:t>
      </w:r>
      <w:r w:rsidRPr="009D6022">
        <w:rPr>
          <w:rStyle w:val="Emphasis"/>
          <w:highlight w:val="cyan"/>
        </w:rPr>
        <w:t>far</w:t>
      </w:r>
      <w:r w:rsidRPr="009D6022">
        <w:rPr>
          <w:sz w:val="16"/>
          <w:highlight w:val="cyan"/>
        </w:rPr>
        <w:t xml:space="preserve"> </w:t>
      </w:r>
      <w:r w:rsidRPr="009D6022">
        <w:rPr>
          <w:rStyle w:val="StyleUnderline"/>
          <w:highlight w:val="cyan"/>
        </w:rPr>
        <w:t>from joyful</w:t>
      </w:r>
      <w:r w:rsidRPr="00201165">
        <w:rPr>
          <w:sz w:val="16"/>
        </w:rPr>
        <w:t>.</w:t>
      </w:r>
    </w:p>
    <w:p w14:paraId="0066A19F" w14:textId="77777777" w:rsidR="008A37D9" w:rsidRPr="009D6022" w:rsidRDefault="008A37D9" w:rsidP="008A37D9">
      <w:pPr>
        <w:rPr>
          <w:rStyle w:val="StyleUnderline"/>
          <w:highlight w:val="cyan"/>
        </w:rPr>
      </w:pPr>
      <w:r w:rsidRPr="00201165">
        <w:rPr>
          <w:sz w:val="16"/>
        </w:rPr>
        <w:t xml:space="preserve">Over the past nine months, under the supervision of Health Secretary Robert F. Kennedy Jr., CDC </w:t>
      </w:r>
      <w:r w:rsidRPr="009D6022">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7C52F46D" w14:textId="77777777" w:rsidR="008A37D9" w:rsidRPr="009D6022" w:rsidRDefault="008A37D9" w:rsidP="008A37D9">
      <w:pPr>
        <w:rPr>
          <w:rStyle w:val="StyleUnderline"/>
          <w:highlight w:val="cyan"/>
        </w:rPr>
      </w:pPr>
      <w:r w:rsidRPr="00201165">
        <w:rPr>
          <w:rStyle w:val="StyleUnderline"/>
        </w:rPr>
        <w:t xml:space="preserve">They’ve </w:t>
      </w:r>
      <w:r w:rsidRPr="009D6022">
        <w:rPr>
          <w:rStyle w:val="StyleUnderline"/>
          <w:highlight w:val="cyan"/>
        </w:rPr>
        <w:t>faced</w:t>
      </w:r>
      <w:r w:rsidRPr="009D6022">
        <w:rPr>
          <w:sz w:val="16"/>
          <w:highlight w:val="cyan"/>
        </w:rPr>
        <w:t xml:space="preserve"> </w:t>
      </w:r>
      <w:r w:rsidRPr="009D6022">
        <w:rPr>
          <w:rStyle w:val="Emphasis"/>
          <w:highlight w:val="cyan"/>
        </w:rPr>
        <w:t>several</w:t>
      </w:r>
      <w:r w:rsidRPr="00201165">
        <w:rPr>
          <w:sz w:val="16"/>
        </w:rPr>
        <w:t xml:space="preserve"> </w:t>
      </w:r>
      <w:r w:rsidRPr="00201165">
        <w:rPr>
          <w:rStyle w:val="StyleUnderline"/>
        </w:rPr>
        <w:t xml:space="preserve">rounds of </w:t>
      </w:r>
      <w:r w:rsidRPr="009D6022">
        <w:rPr>
          <w:rStyle w:val="StyleUnderline"/>
          <w:highlight w:val="cyan"/>
        </w:rPr>
        <w:t>firings and</w:t>
      </w:r>
      <w:r w:rsidRPr="009D6022">
        <w:rPr>
          <w:sz w:val="16"/>
          <w:highlight w:val="cyan"/>
        </w:rPr>
        <w:t xml:space="preserve"> </w:t>
      </w:r>
      <w:r w:rsidRPr="009D6022">
        <w:rPr>
          <w:rStyle w:val="Emphasis"/>
          <w:highlight w:val="cyan"/>
        </w:rPr>
        <w:t>sporadic</w:t>
      </w:r>
      <w:r w:rsidRPr="009D6022">
        <w:rPr>
          <w:sz w:val="16"/>
          <w:highlight w:val="cyan"/>
        </w:rPr>
        <w:t xml:space="preserve"> </w:t>
      </w:r>
      <w:r w:rsidRPr="009D6022">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1577E520" w14:textId="77777777" w:rsidR="008A37D9" w:rsidRPr="009D6022" w:rsidRDefault="008A37D9" w:rsidP="008A37D9">
      <w:pPr>
        <w:rPr>
          <w:rStyle w:val="StyleUnderline"/>
          <w:highlight w:val="cyan"/>
        </w:rPr>
      </w:pPr>
      <w:r w:rsidRPr="00201165">
        <w:rPr>
          <w:sz w:val="16"/>
        </w:rPr>
        <w:lastRenderedPageBreak/>
        <w:t>In addition to all that, like most federal workers, many CDC employees went without paychecks during the longest-ever closure of the federal government.</w:t>
      </w:r>
    </w:p>
    <w:p w14:paraId="339DB14D" w14:textId="77777777" w:rsidR="008A37D9" w:rsidRPr="009D6022" w:rsidRDefault="008A37D9" w:rsidP="008A37D9">
      <w:pPr>
        <w:rPr>
          <w:rStyle w:val="StyleUnderline"/>
          <w:highlight w:val="cyan"/>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43A7A50C" w14:textId="77777777" w:rsidR="008A37D9" w:rsidRPr="009D6022" w:rsidRDefault="008A37D9" w:rsidP="008A37D9">
      <w:pPr>
        <w:rPr>
          <w:rStyle w:val="StyleUnderline"/>
          <w:highlight w:val="cyan"/>
        </w:rPr>
      </w:pPr>
      <w:r w:rsidRPr="00201165">
        <w:rPr>
          <w:sz w:val="16"/>
        </w:rPr>
        <w:t>In a statement, HHS spokesperson Andrew Nixon described the change as a “common-sense update” to fulfill a “commitment to transparency and Gold Standard Science.”</w:t>
      </w:r>
    </w:p>
    <w:p w14:paraId="1173A18B" w14:textId="77777777" w:rsidR="008A37D9" w:rsidRPr="009D6022" w:rsidRDefault="008A37D9" w:rsidP="008A37D9">
      <w:pPr>
        <w:rPr>
          <w:rStyle w:val="StyleUnderline"/>
          <w:highlight w:val="cyan"/>
        </w:rPr>
      </w:pPr>
      <w:r w:rsidRPr="00201165">
        <w:rPr>
          <w:sz w:val="16"/>
        </w:rPr>
        <w:t>He also said that Kennedy is trying to restore a “broken” CDC: “His focus is on returning the CDC to its core mission and ending the culture of insularity that has undermined public confidence.”</w:t>
      </w:r>
    </w:p>
    <w:p w14:paraId="1C08FF5B" w14:textId="77777777" w:rsidR="008A37D9" w:rsidRPr="009D6022" w:rsidRDefault="008A37D9" w:rsidP="008A37D9">
      <w:pPr>
        <w:rPr>
          <w:rStyle w:val="StyleUnderline"/>
          <w:highlight w:val="cyan"/>
        </w:rPr>
      </w:pPr>
      <w:r w:rsidRPr="00201165">
        <w:rPr>
          <w:sz w:val="16"/>
        </w:rPr>
        <w:t>Some employees have a different take.</w:t>
      </w:r>
    </w:p>
    <w:p w14:paraId="2038FFD5" w14:textId="77777777" w:rsidR="008A37D9" w:rsidRPr="009D6022" w:rsidRDefault="008A37D9" w:rsidP="008A37D9">
      <w:pPr>
        <w:rPr>
          <w:rStyle w:val="StyleUnderline"/>
          <w:highlight w:val="cyan"/>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9D6022">
        <w:rPr>
          <w:rStyle w:val="StyleUnderline"/>
          <w:highlight w:val="cyan"/>
        </w:rPr>
        <w:t>The</w:t>
      </w:r>
      <w:r w:rsidRPr="009D6022">
        <w:rPr>
          <w:sz w:val="16"/>
          <w:highlight w:val="cyan"/>
        </w:rPr>
        <w:t xml:space="preserve"> </w:t>
      </w:r>
      <w:r w:rsidRPr="009D6022">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9D6022">
        <w:rPr>
          <w:rStyle w:val="StyleUnderline"/>
          <w:highlight w:val="cyan"/>
        </w:rPr>
        <w:t>is</w:t>
      </w:r>
      <w:r w:rsidRPr="00201165">
        <w:rPr>
          <w:sz w:val="16"/>
        </w:rPr>
        <w:t xml:space="preserve"> ‘</w:t>
      </w:r>
      <w:r w:rsidRPr="009D6022">
        <w:rPr>
          <w:rStyle w:val="Emphasis"/>
          <w:highlight w:val="cyan"/>
        </w:rPr>
        <w:t>dead</w:t>
      </w:r>
      <w:r w:rsidRPr="00201165">
        <w:rPr>
          <w:rStyle w:val="Emphasis"/>
        </w:rPr>
        <w:t xml:space="preserve"> man walking</w:t>
      </w:r>
      <w:r w:rsidRPr="00201165">
        <w:rPr>
          <w:sz w:val="16"/>
        </w:rPr>
        <w:t>.’”</w:t>
      </w:r>
    </w:p>
    <w:p w14:paraId="45BB4394" w14:textId="77777777" w:rsidR="008A37D9" w:rsidRPr="009D6022" w:rsidRDefault="008A37D9" w:rsidP="008A37D9">
      <w:pPr>
        <w:rPr>
          <w:rStyle w:val="StyleUnderline"/>
          <w:highlight w:val="cyan"/>
        </w:rPr>
      </w:pPr>
      <w:r w:rsidRPr="009D6022">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9D6022">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9D6022">
        <w:rPr>
          <w:rStyle w:val="StyleUnderline"/>
          <w:highlight w:val="cyan"/>
        </w:rPr>
        <w:t>marks</w:t>
      </w:r>
      <w:r w:rsidRPr="00201165">
        <w:rPr>
          <w:sz w:val="16"/>
        </w:rPr>
        <w:t xml:space="preserve"> at least </w:t>
      </w:r>
      <w:r w:rsidRPr="009D6022">
        <w:rPr>
          <w:rStyle w:val="StyleUnderline"/>
          <w:highlight w:val="cyan"/>
        </w:rPr>
        <w:t>the</w:t>
      </w:r>
      <w:r w:rsidRPr="009D6022">
        <w:rPr>
          <w:sz w:val="16"/>
          <w:highlight w:val="cyan"/>
        </w:rPr>
        <w:t xml:space="preserve"> </w:t>
      </w:r>
      <w:r w:rsidRPr="009D6022">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9D6022">
        <w:rPr>
          <w:rStyle w:val="Emphasis"/>
          <w:highlight w:val="cyan"/>
        </w:rPr>
        <w:t>backtrack</w:t>
      </w:r>
      <w:r w:rsidRPr="009D6022">
        <w:rPr>
          <w:sz w:val="16"/>
          <w:highlight w:val="cyan"/>
        </w:rPr>
        <w:t xml:space="preserve"> </w:t>
      </w:r>
      <w:r w:rsidRPr="009D6022">
        <w:rPr>
          <w:rStyle w:val="StyleUnderline"/>
          <w:highlight w:val="cyan"/>
        </w:rPr>
        <w:t>on</w:t>
      </w:r>
      <w:r w:rsidRPr="00201165">
        <w:rPr>
          <w:rStyle w:val="StyleUnderline"/>
        </w:rPr>
        <w:t xml:space="preserve"> planned </w:t>
      </w:r>
      <w:r w:rsidRPr="009D6022">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3C1C5D42" w14:textId="77777777" w:rsidR="008A37D9" w:rsidRPr="009D6022" w:rsidRDefault="008A37D9" w:rsidP="008A37D9">
      <w:pPr>
        <w:rPr>
          <w:rStyle w:val="StyleUnderline"/>
          <w:highlight w:val="cyan"/>
        </w:rPr>
      </w:pPr>
      <w:r w:rsidRPr="00201165">
        <w:rPr>
          <w:sz w:val="16"/>
        </w:rPr>
        <w:t>POLITICO interviewed current and recently departed CDC employees about the changed work environment. Most of them were granted anonymity for fear of retribution.</w:t>
      </w:r>
    </w:p>
    <w:p w14:paraId="2732744F" w14:textId="77777777" w:rsidR="008A37D9" w:rsidRPr="009D6022" w:rsidRDefault="008A37D9" w:rsidP="008A37D9">
      <w:pPr>
        <w:rPr>
          <w:rStyle w:val="StyleUnderline"/>
          <w:highlight w:val="cyan"/>
        </w:rPr>
      </w:pPr>
      <w:r w:rsidRPr="00201165">
        <w:rPr>
          <w:sz w:val="16"/>
        </w:rPr>
        <w:t xml:space="preserve">Taken together, the eight </w:t>
      </w:r>
      <w:r w:rsidRPr="009D6022">
        <w:rPr>
          <w:rStyle w:val="StyleUnderline"/>
          <w:highlight w:val="cyan"/>
        </w:rPr>
        <w:t>workers described</w:t>
      </w:r>
      <w:r w:rsidRPr="00201165">
        <w:rPr>
          <w:rStyle w:val="StyleUnderline"/>
        </w:rPr>
        <w:t xml:space="preserve"> a culture of</w:t>
      </w:r>
      <w:r w:rsidRPr="00201165">
        <w:rPr>
          <w:sz w:val="16"/>
        </w:rPr>
        <w:t xml:space="preserve"> </w:t>
      </w:r>
      <w:r w:rsidRPr="009D6022">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55A4D18A" w14:textId="77777777" w:rsidR="008A37D9" w:rsidRPr="009D6022" w:rsidRDefault="008A37D9" w:rsidP="008A37D9">
      <w:pPr>
        <w:rPr>
          <w:rStyle w:val="StyleUnderline"/>
          <w:highlight w:val="cyan"/>
        </w:rPr>
      </w:pPr>
      <w:r w:rsidRPr="00201165">
        <w:rPr>
          <w:sz w:val="16"/>
        </w:rPr>
        <w:t>“Usually we have regular ‘all hands’ calls with the director. And the director takes time to meet the agency,” said a second CDC employee. “We’ve never heard the man even speak.”</w:t>
      </w:r>
    </w:p>
    <w:p w14:paraId="2F0788FB" w14:textId="77777777" w:rsidR="008A37D9" w:rsidRPr="009D6022" w:rsidRDefault="008A37D9" w:rsidP="008A37D9">
      <w:pPr>
        <w:rPr>
          <w:rStyle w:val="StyleUnderline"/>
          <w:highlight w:val="cyan"/>
        </w:rPr>
      </w:pPr>
      <w:r w:rsidRPr="00201165">
        <w:rPr>
          <w:sz w:val="16"/>
        </w:rPr>
        <w:t>Nixon said that O’Neill is having “almost daily meetings with CDC leadership” and has led the response to a recent infant formula recall.</w:t>
      </w:r>
    </w:p>
    <w:p w14:paraId="4F1EC399" w14:textId="77777777" w:rsidR="008A37D9" w:rsidRPr="009D6022" w:rsidRDefault="008A37D9" w:rsidP="008A37D9">
      <w:pPr>
        <w:rPr>
          <w:rStyle w:val="StyleUnderline"/>
          <w:highlight w:val="cyan"/>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6A42AA2F" w14:textId="77777777" w:rsidR="008A37D9" w:rsidRPr="009D6022" w:rsidRDefault="008A37D9" w:rsidP="008A37D9">
      <w:pPr>
        <w:rPr>
          <w:rStyle w:val="StyleUnderline"/>
          <w:highlight w:val="cyan"/>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9D6022">
        <w:rPr>
          <w:rStyle w:val="StyleUnderline"/>
          <w:highlight w:val="cyan"/>
        </w:rPr>
        <w:t>employees are</w:t>
      </w:r>
      <w:r w:rsidRPr="009D6022">
        <w:rPr>
          <w:sz w:val="16"/>
          <w:highlight w:val="cyan"/>
        </w:rPr>
        <w:t xml:space="preserve"> </w:t>
      </w:r>
      <w:r w:rsidRPr="009D6022">
        <w:rPr>
          <w:rStyle w:val="Emphasis"/>
          <w:highlight w:val="cyan"/>
        </w:rPr>
        <w:t>skeptical</w:t>
      </w:r>
      <w:r w:rsidRPr="00201165">
        <w:rPr>
          <w:sz w:val="16"/>
        </w:rPr>
        <w:t xml:space="preserve"> </w:t>
      </w:r>
      <w:r w:rsidRPr="00201165">
        <w:rPr>
          <w:rStyle w:val="StyleUnderline"/>
        </w:rPr>
        <w:t xml:space="preserve">that their </w:t>
      </w:r>
      <w:r w:rsidRPr="009D6022">
        <w:rPr>
          <w:rStyle w:val="StyleUnderline"/>
          <w:highlight w:val="cyan"/>
        </w:rPr>
        <w:t>reinstatements will</w:t>
      </w:r>
      <w:r w:rsidRPr="009D6022">
        <w:rPr>
          <w:sz w:val="16"/>
          <w:highlight w:val="cyan"/>
        </w:rPr>
        <w:t xml:space="preserve"> </w:t>
      </w:r>
      <w:r w:rsidRPr="009D6022">
        <w:rPr>
          <w:rStyle w:val="Emphasis"/>
          <w:highlight w:val="cyan"/>
        </w:rPr>
        <w:t>stick</w:t>
      </w:r>
      <w:r w:rsidRPr="00201165">
        <w:rPr>
          <w:sz w:val="16"/>
        </w:rPr>
        <w:t>.</w:t>
      </w:r>
    </w:p>
    <w:p w14:paraId="1A87B29B" w14:textId="77777777" w:rsidR="008A37D9" w:rsidRPr="009D6022" w:rsidRDefault="008A37D9" w:rsidP="008A37D9">
      <w:pPr>
        <w:rPr>
          <w:rStyle w:val="StyleUnderline"/>
          <w:highlight w:val="cyan"/>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62DB9C81" w14:textId="77777777" w:rsidR="008A37D9" w:rsidRPr="009D6022" w:rsidRDefault="008A37D9" w:rsidP="008A37D9">
      <w:pPr>
        <w:rPr>
          <w:rStyle w:val="StyleUnderline"/>
          <w:highlight w:val="cyan"/>
        </w:rPr>
      </w:pPr>
      <w:r w:rsidRPr="00201165">
        <w:rPr>
          <w:sz w:val="16"/>
        </w:rPr>
        <w:t>“</w:t>
      </w:r>
      <w:r w:rsidRPr="009D6022">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9D6022">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1E0FE38C" w14:textId="77777777" w:rsidR="008A37D9" w:rsidRPr="009D6022" w:rsidRDefault="008A37D9" w:rsidP="008A37D9">
      <w:pPr>
        <w:rPr>
          <w:rStyle w:val="StyleUnderline"/>
          <w:highlight w:val="cyan"/>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62992DCD" w14:textId="77777777" w:rsidR="008A37D9" w:rsidRPr="009D6022" w:rsidRDefault="008A37D9" w:rsidP="008A37D9">
      <w:pPr>
        <w:rPr>
          <w:rStyle w:val="StyleUnderline"/>
          <w:highlight w:val="cyan"/>
        </w:rPr>
      </w:pPr>
      <w:r w:rsidRPr="00201165">
        <w:rPr>
          <w:sz w:val="16"/>
        </w:rPr>
        <w:t>“Come Jan. 31 — the CR ends Jan. 30 — all bets are off,” Stier said. He added that other protections governing the firing of federal workers still apply.</w:t>
      </w:r>
    </w:p>
    <w:p w14:paraId="297EF74D" w14:textId="77777777" w:rsidR="008A37D9" w:rsidRPr="009D6022" w:rsidRDefault="008A37D9" w:rsidP="008A37D9">
      <w:pPr>
        <w:rPr>
          <w:rStyle w:val="StyleUnderline"/>
          <w:highlight w:val="cyan"/>
        </w:rPr>
      </w:pPr>
      <w:r w:rsidRPr="00201165">
        <w:rPr>
          <w:sz w:val="16"/>
        </w:rPr>
        <w:lastRenderedPageBreak/>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06E2190C" w14:textId="77777777" w:rsidR="008A37D9" w:rsidRPr="009D6022" w:rsidRDefault="008A37D9" w:rsidP="008A37D9">
      <w:pPr>
        <w:rPr>
          <w:rStyle w:val="StyleUnderline"/>
          <w:highlight w:val="cyan"/>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2AE78D32" w14:textId="77777777" w:rsidR="008A37D9" w:rsidRPr="009D6022" w:rsidRDefault="008A37D9" w:rsidP="008A37D9">
      <w:pPr>
        <w:rPr>
          <w:rStyle w:val="StyleUnderline"/>
          <w:highlight w:val="cyan"/>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1020749C" w14:textId="77777777" w:rsidR="008A37D9" w:rsidRPr="009D6022" w:rsidRDefault="008A37D9" w:rsidP="008A37D9">
      <w:pPr>
        <w:rPr>
          <w:rStyle w:val="StyleUnderline"/>
          <w:highlight w:val="cyan"/>
        </w:rPr>
      </w:pPr>
      <w:r w:rsidRPr="00201165">
        <w:rPr>
          <w:sz w:val="16"/>
        </w:rPr>
        <w:t>“We know of people who have now received three RIF notices,” a third CDC employee said.</w:t>
      </w:r>
    </w:p>
    <w:p w14:paraId="4826360D" w14:textId="77777777" w:rsidR="008A37D9" w:rsidRPr="009D6022" w:rsidRDefault="008A37D9" w:rsidP="008A37D9">
      <w:pPr>
        <w:rPr>
          <w:rStyle w:val="StyleUnderline"/>
          <w:highlight w:val="cyan"/>
        </w:rPr>
      </w:pPr>
      <w:r w:rsidRPr="00201165">
        <w:rPr>
          <w:sz w:val="16"/>
        </w:rPr>
        <w:t>An agency in chaos</w:t>
      </w:r>
    </w:p>
    <w:p w14:paraId="7CF45F18" w14:textId="77777777" w:rsidR="008A37D9" w:rsidRPr="009D6022" w:rsidRDefault="008A37D9" w:rsidP="008A37D9">
      <w:pPr>
        <w:rPr>
          <w:rStyle w:val="StyleUnderline"/>
          <w:highlight w:val="cyan"/>
        </w:rPr>
      </w:pPr>
      <w:r w:rsidRPr="00201165">
        <w:rPr>
          <w:sz w:val="16"/>
        </w:rPr>
        <w:t>Despite the volatility, Amy Kirby had assumed her team — which had been working on a project to centralize CDC disease surveillance data from across the agency — was safe.</w:t>
      </w:r>
    </w:p>
    <w:p w14:paraId="45F11BC5" w14:textId="77777777" w:rsidR="008A37D9" w:rsidRPr="009D6022" w:rsidRDefault="008A37D9" w:rsidP="008A37D9">
      <w:pPr>
        <w:rPr>
          <w:rStyle w:val="StyleUnderline"/>
          <w:highlight w:val="cyan"/>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4DC33EBD" w14:textId="77777777" w:rsidR="008A37D9" w:rsidRPr="009D6022" w:rsidRDefault="008A37D9" w:rsidP="008A37D9">
      <w:pPr>
        <w:rPr>
          <w:rStyle w:val="StyleUnderline"/>
          <w:highlight w:val="cyan"/>
        </w:rPr>
      </w:pPr>
      <w:r w:rsidRPr="00201165">
        <w:rPr>
          <w:sz w:val="16"/>
        </w:rPr>
        <w:t>Kirby was shocked to learn that, on Oct. 10, the majority of employees working on the project – around 16 people — had received reduction-in-force notices.</w:t>
      </w:r>
    </w:p>
    <w:p w14:paraId="564AC142" w14:textId="77777777" w:rsidR="008A37D9" w:rsidRPr="009D6022" w:rsidRDefault="008A37D9" w:rsidP="008A37D9">
      <w:pPr>
        <w:rPr>
          <w:rStyle w:val="StyleUnderline"/>
          <w:highlight w:val="cyan"/>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0CE4F0B3" w14:textId="77777777" w:rsidR="008A37D9" w:rsidRPr="009D6022" w:rsidRDefault="008A37D9" w:rsidP="008A37D9">
      <w:pPr>
        <w:rPr>
          <w:rStyle w:val="StyleUnderline"/>
          <w:highlight w:val="cyan"/>
        </w:rPr>
      </w:pPr>
      <w:r w:rsidRPr="00201165">
        <w:rPr>
          <w:sz w:val="16"/>
        </w:rPr>
        <w:t>“It’s very odd that in a month, they couldn’t reverse what they were saying was a mistake,” Kirby said.</w:t>
      </w:r>
    </w:p>
    <w:p w14:paraId="45F2AFD6" w14:textId="77777777" w:rsidR="008A37D9" w:rsidRPr="009D6022" w:rsidRDefault="008A37D9" w:rsidP="008A37D9">
      <w:pPr>
        <w:rPr>
          <w:rStyle w:val="StyleUnderline"/>
          <w:highlight w:val="cyan"/>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0A50700C" w14:textId="77777777" w:rsidR="008A37D9" w:rsidRPr="009D6022" w:rsidRDefault="008A37D9" w:rsidP="008A37D9">
      <w:pPr>
        <w:rPr>
          <w:rStyle w:val="StyleUnderline"/>
          <w:highlight w:val="cyan"/>
        </w:rPr>
      </w:pPr>
      <w:r w:rsidRPr="00201165">
        <w:rPr>
          <w:sz w:val="16"/>
        </w:rPr>
        <w:t>Kirby herself never received a reduction-in-force notice. But she decided to quit after most of her team was fired.</w:t>
      </w:r>
    </w:p>
    <w:p w14:paraId="4AE744E4" w14:textId="77777777" w:rsidR="008A37D9" w:rsidRPr="009D6022" w:rsidRDefault="008A37D9" w:rsidP="008A37D9">
      <w:pPr>
        <w:rPr>
          <w:rStyle w:val="StyleUnderline"/>
          <w:highlight w:val="cyan"/>
        </w:rPr>
      </w:pPr>
      <w:r w:rsidRPr="00201165">
        <w:rPr>
          <w:sz w:val="16"/>
        </w:rPr>
        <w:t xml:space="preserve">Her team is now returning, but </w:t>
      </w:r>
      <w:r w:rsidRPr="009D6022">
        <w:rPr>
          <w:rStyle w:val="StyleUnderline"/>
          <w:highlight w:val="cyan"/>
        </w:rPr>
        <w:t>they</w:t>
      </w:r>
      <w:r w:rsidRPr="00201165">
        <w:rPr>
          <w:sz w:val="16"/>
        </w:rPr>
        <w:t xml:space="preserve"> “</w:t>
      </w:r>
      <w:r w:rsidRPr="009D6022">
        <w:rPr>
          <w:rStyle w:val="StyleUnderline"/>
          <w:highlight w:val="cyan"/>
        </w:rPr>
        <w:t>don’t feel</w:t>
      </w:r>
      <w:r w:rsidRPr="009D6022">
        <w:rPr>
          <w:sz w:val="16"/>
          <w:highlight w:val="cyan"/>
        </w:rPr>
        <w:t xml:space="preserve"> </w:t>
      </w:r>
      <w:r w:rsidRPr="009D6022">
        <w:rPr>
          <w:rStyle w:val="Emphasis"/>
          <w:highlight w:val="cyan"/>
        </w:rPr>
        <w:t>safe</w:t>
      </w:r>
      <w:r w:rsidRPr="00201165">
        <w:rPr>
          <w:sz w:val="16"/>
        </w:rPr>
        <w:t>,” she said. “</w:t>
      </w:r>
      <w:r w:rsidRPr="009D6022">
        <w:rPr>
          <w:rStyle w:val="StyleUnderline"/>
          <w:highlight w:val="cyan"/>
        </w:rPr>
        <w:t>They are</w:t>
      </w:r>
      <w:r w:rsidRPr="009D6022">
        <w:rPr>
          <w:sz w:val="16"/>
          <w:highlight w:val="cyan"/>
        </w:rPr>
        <w:t xml:space="preserve"> </w:t>
      </w:r>
      <w:r w:rsidRPr="009D6022">
        <w:rPr>
          <w:rStyle w:val="Emphasis"/>
          <w:highlight w:val="cyan"/>
        </w:rPr>
        <w:t>working</w:t>
      </w:r>
      <w:r w:rsidRPr="009D6022">
        <w:rPr>
          <w:sz w:val="16"/>
          <w:highlight w:val="cyan"/>
        </w:rPr>
        <w:t xml:space="preserve"> </w:t>
      </w:r>
      <w:r w:rsidRPr="009D6022">
        <w:rPr>
          <w:rStyle w:val="StyleUnderline"/>
          <w:highlight w:val="cyan"/>
        </w:rPr>
        <w:t>under the</w:t>
      </w:r>
      <w:r w:rsidRPr="009D6022">
        <w:rPr>
          <w:sz w:val="16"/>
          <w:highlight w:val="cyan"/>
        </w:rPr>
        <w:t xml:space="preserve"> </w:t>
      </w:r>
      <w:r w:rsidRPr="009D6022">
        <w:rPr>
          <w:rStyle w:val="Emphasis"/>
          <w:highlight w:val="cyan"/>
        </w:rPr>
        <w:t>assumption</w:t>
      </w:r>
      <w:r w:rsidRPr="00201165">
        <w:rPr>
          <w:sz w:val="16"/>
        </w:rPr>
        <w:t xml:space="preserve"> that in February </w:t>
      </w:r>
      <w:r w:rsidRPr="009D6022">
        <w:rPr>
          <w:rStyle w:val="StyleUnderline"/>
          <w:highlight w:val="cyan"/>
        </w:rPr>
        <w:t>they’re going to get RIFed</w:t>
      </w:r>
      <w:r w:rsidRPr="009D6022">
        <w:rPr>
          <w:sz w:val="16"/>
          <w:highlight w:val="cyan"/>
        </w:rPr>
        <w:t xml:space="preserve"> </w:t>
      </w:r>
      <w:r w:rsidRPr="009D6022">
        <w:rPr>
          <w:rStyle w:val="Emphasis"/>
          <w:highlight w:val="cyan"/>
        </w:rPr>
        <w:t>again</w:t>
      </w:r>
      <w:r w:rsidRPr="00201165">
        <w:rPr>
          <w:sz w:val="16"/>
        </w:rPr>
        <w:t>.”</w:t>
      </w:r>
    </w:p>
    <w:p w14:paraId="254AB213" w14:textId="77777777" w:rsidR="008A37D9" w:rsidRPr="009D6022" w:rsidRDefault="008A37D9" w:rsidP="008A37D9">
      <w:pPr>
        <w:rPr>
          <w:rStyle w:val="StyleUnderline"/>
          <w:highlight w:val="cyan"/>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3D9E552D" w14:textId="77777777" w:rsidR="008A37D9" w:rsidRPr="009D6022" w:rsidRDefault="008A37D9" w:rsidP="008A37D9">
      <w:pPr>
        <w:rPr>
          <w:rStyle w:val="StyleUnderline"/>
          <w:highlight w:val="cyan"/>
        </w:rPr>
      </w:pPr>
      <w:r w:rsidRPr="00201165">
        <w:rPr>
          <w:sz w:val="16"/>
        </w:rPr>
        <w:t xml:space="preserve">A fourth employee said </w:t>
      </w:r>
      <w:r w:rsidRPr="009D6022">
        <w:rPr>
          <w:rStyle w:val="StyleUnderline"/>
          <w:highlight w:val="cyan"/>
        </w:rPr>
        <w:t>they</w:t>
      </w:r>
      <w:r w:rsidRPr="00201165">
        <w:rPr>
          <w:sz w:val="16"/>
        </w:rPr>
        <w:t xml:space="preserve"> have </w:t>
      </w:r>
      <w:r w:rsidRPr="009D6022">
        <w:rPr>
          <w:rStyle w:val="Emphasis"/>
          <w:highlight w:val="cyan"/>
        </w:rPr>
        <w:t>struggled</w:t>
      </w:r>
      <w:r w:rsidRPr="009D6022">
        <w:rPr>
          <w:sz w:val="16"/>
          <w:highlight w:val="cyan"/>
        </w:rPr>
        <w:t xml:space="preserve"> </w:t>
      </w:r>
      <w:r w:rsidRPr="009D6022">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7E3663C1" w14:textId="77777777" w:rsidR="008A37D9" w:rsidRPr="009D6022" w:rsidRDefault="008A37D9" w:rsidP="008A37D9">
      <w:pPr>
        <w:rPr>
          <w:rStyle w:val="StyleUnderline"/>
          <w:highlight w:val="cyan"/>
        </w:rPr>
      </w:pPr>
      <w:r w:rsidRPr="00201165">
        <w:rPr>
          <w:sz w:val="16"/>
        </w:rPr>
        <w:t>“</w:t>
      </w:r>
      <w:r w:rsidRPr="009D6022">
        <w:rPr>
          <w:rStyle w:val="StyleUnderline"/>
          <w:highlight w:val="cyan"/>
        </w:rPr>
        <w:t>We</w:t>
      </w:r>
      <w:r w:rsidRPr="00201165">
        <w:rPr>
          <w:sz w:val="16"/>
        </w:rPr>
        <w:t xml:space="preserve"> simply </w:t>
      </w:r>
      <w:r w:rsidRPr="009D6022">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9D6022">
        <w:rPr>
          <w:rStyle w:val="StyleUnderline"/>
          <w:highlight w:val="cyan"/>
        </w:rPr>
        <w:t>long-term thinking</w:t>
      </w:r>
      <w:r w:rsidRPr="00201165">
        <w:rPr>
          <w:rStyle w:val="StyleUnderline"/>
        </w:rPr>
        <w:t xml:space="preserve"> that is</w:t>
      </w:r>
      <w:r w:rsidRPr="00201165">
        <w:rPr>
          <w:sz w:val="16"/>
        </w:rPr>
        <w:t xml:space="preserve"> </w:t>
      </w:r>
      <w:r w:rsidRPr="009D6022">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079DDD1A" w14:textId="77777777" w:rsidR="008A37D9" w:rsidRPr="009D6022" w:rsidRDefault="008A37D9" w:rsidP="008A37D9">
      <w:pPr>
        <w:rPr>
          <w:rStyle w:val="StyleUnderline"/>
          <w:highlight w:val="cyan"/>
        </w:rPr>
      </w:pPr>
      <w:r w:rsidRPr="00201165">
        <w:rPr>
          <w:sz w:val="16"/>
        </w:rPr>
        <w:t>Several leadership positions have been left vacant, including chief medical officer. Houry resigned from that job in August, citing politicization of the agency.</w:t>
      </w:r>
    </w:p>
    <w:p w14:paraId="4E37D6D5" w14:textId="77777777" w:rsidR="008A37D9" w:rsidRPr="009D6022" w:rsidRDefault="008A37D9" w:rsidP="008A37D9">
      <w:pPr>
        <w:rPr>
          <w:rStyle w:val="StyleUnderline"/>
          <w:highlight w:val="cyan"/>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4F397F8C" w14:textId="77777777" w:rsidR="008A37D9" w:rsidRPr="009D6022" w:rsidRDefault="008A37D9" w:rsidP="008A37D9">
      <w:pPr>
        <w:rPr>
          <w:rStyle w:val="StyleUnderline"/>
          <w:highlight w:val="cyan"/>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6BDEF35A" w14:textId="77777777" w:rsidR="008A37D9" w:rsidRPr="009D6022" w:rsidRDefault="008A37D9" w:rsidP="008A37D9">
      <w:pPr>
        <w:rPr>
          <w:rStyle w:val="StyleUnderline"/>
          <w:highlight w:val="cyan"/>
        </w:rPr>
      </w:pPr>
      <w:r w:rsidRPr="00201165">
        <w:rPr>
          <w:sz w:val="16"/>
        </w:rPr>
        <w:t>Layden’s position is still vacant.</w:t>
      </w:r>
    </w:p>
    <w:p w14:paraId="632AA733" w14:textId="77777777" w:rsidR="008A37D9" w:rsidRPr="009D6022" w:rsidRDefault="008A37D9" w:rsidP="008A37D9">
      <w:pPr>
        <w:rPr>
          <w:rStyle w:val="StyleUnderline"/>
          <w:highlight w:val="cyan"/>
        </w:rPr>
      </w:pPr>
      <w:r w:rsidRPr="00201165">
        <w:rPr>
          <w:sz w:val="16"/>
        </w:rPr>
        <w:lastRenderedPageBreak/>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765D31C1" w14:textId="77777777" w:rsidR="008A37D9" w:rsidRPr="009D6022" w:rsidRDefault="008A37D9" w:rsidP="008A37D9">
      <w:pPr>
        <w:rPr>
          <w:rStyle w:val="StyleUnderline"/>
          <w:highlight w:val="cyan"/>
        </w:rPr>
      </w:pPr>
      <w:r w:rsidRPr="00201165">
        <w:rPr>
          <w:sz w:val="16"/>
        </w:rPr>
        <w:t xml:space="preserve">In addition to logistical challenges, the </w:t>
      </w:r>
      <w:r w:rsidRPr="009D6022">
        <w:rPr>
          <w:rStyle w:val="Emphasis"/>
          <w:highlight w:val="cyan"/>
        </w:rPr>
        <w:t>volatility</w:t>
      </w:r>
      <w:r w:rsidRPr="00201165">
        <w:rPr>
          <w:sz w:val="16"/>
        </w:rPr>
        <w:t xml:space="preserve"> </w:t>
      </w:r>
      <w:r w:rsidRPr="00201165">
        <w:rPr>
          <w:rStyle w:val="StyleUnderline"/>
        </w:rPr>
        <w:t xml:space="preserve">has also </w:t>
      </w:r>
      <w:r w:rsidRPr="009D6022">
        <w:rPr>
          <w:rStyle w:val="StyleUnderline"/>
          <w:highlight w:val="cyan"/>
        </w:rPr>
        <w:t>created an</w:t>
      </w:r>
      <w:r w:rsidRPr="009D6022">
        <w:rPr>
          <w:sz w:val="16"/>
          <w:highlight w:val="cyan"/>
        </w:rPr>
        <w:t xml:space="preserve"> </w:t>
      </w:r>
      <w:r w:rsidRPr="009D6022">
        <w:rPr>
          <w:rStyle w:val="Emphasis"/>
          <w:highlight w:val="cyan"/>
        </w:rPr>
        <w:t>environment</w:t>
      </w:r>
      <w:r w:rsidRPr="009D6022">
        <w:rPr>
          <w:sz w:val="16"/>
          <w:highlight w:val="cyan"/>
        </w:rPr>
        <w:t xml:space="preserve"> </w:t>
      </w:r>
      <w:r w:rsidRPr="009D6022">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9D6022">
        <w:rPr>
          <w:rStyle w:val="StyleUnderline"/>
          <w:highlight w:val="cyan"/>
        </w:rPr>
        <w:t>can be ousted at</w:t>
      </w:r>
      <w:r w:rsidRPr="009D6022">
        <w:rPr>
          <w:sz w:val="16"/>
          <w:highlight w:val="cyan"/>
        </w:rPr>
        <w:t xml:space="preserve"> </w:t>
      </w:r>
      <w:r w:rsidRPr="009D6022">
        <w:rPr>
          <w:rStyle w:val="Emphasis"/>
          <w:highlight w:val="cyan"/>
        </w:rPr>
        <w:t>any</w:t>
      </w:r>
      <w:r w:rsidRPr="009D6022">
        <w:rPr>
          <w:sz w:val="16"/>
          <w:highlight w:val="cyan"/>
        </w:rPr>
        <w:t xml:space="preserve"> </w:t>
      </w:r>
      <w:r w:rsidRPr="009D6022">
        <w:rPr>
          <w:rStyle w:val="StyleUnderline"/>
          <w:highlight w:val="cyan"/>
        </w:rPr>
        <w:t>moment</w:t>
      </w:r>
      <w:r w:rsidRPr="00201165">
        <w:rPr>
          <w:sz w:val="16"/>
        </w:rPr>
        <w:t xml:space="preserve">. And </w:t>
      </w:r>
      <w:r w:rsidRPr="009D6022">
        <w:rPr>
          <w:rStyle w:val="StyleUnderline"/>
          <w:highlight w:val="cyan"/>
        </w:rPr>
        <w:t>they’ve</w:t>
      </w:r>
      <w:r w:rsidRPr="00201165">
        <w:rPr>
          <w:sz w:val="16"/>
        </w:rPr>
        <w:t xml:space="preserve"> also </w:t>
      </w:r>
      <w:r w:rsidRPr="009D6022">
        <w:rPr>
          <w:rStyle w:val="StyleUnderline"/>
          <w:highlight w:val="cyan"/>
        </w:rPr>
        <w:t>lost a</w:t>
      </w:r>
      <w:r w:rsidRPr="009D6022">
        <w:rPr>
          <w:sz w:val="16"/>
          <w:highlight w:val="cyan"/>
        </w:rPr>
        <w:t xml:space="preserve"> </w:t>
      </w:r>
      <w:r w:rsidRPr="009D6022">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9D6022">
        <w:rPr>
          <w:rStyle w:val="Emphasis"/>
          <w:highlight w:val="cyan"/>
        </w:rPr>
        <w:t>protection</w:t>
      </w:r>
      <w:r w:rsidRPr="00201165">
        <w:rPr>
          <w:sz w:val="16"/>
        </w:rPr>
        <w:t>.</w:t>
      </w:r>
    </w:p>
    <w:p w14:paraId="704ABE55" w14:textId="77777777" w:rsidR="008A37D9" w:rsidRPr="009D6022" w:rsidRDefault="008A37D9" w:rsidP="008A37D9">
      <w:pPr>
        <w:rPr>
          <w:rStyle w:val="StyleUnderline"/>
          <w:highlight w:val="cyan"/>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7E74C194" w14:textId="77777777" w:rsidR="008A37D9" w:rsidRPr="009D6022" w:rsidRDefault="008A37D9" w:rsidP="008A37D9">
      <w:pPr>
        <w:rPr>
          <w:rStyle w:val="StyleUnderline"/>
          <w:highlight w:val="cyan"/>
        </w:rPr>
      </w:pPr>
      <w:r w:rsidRPr="00201165">
        <w:rPr>
          <w:sz w:val="16"/>
        </w:rPr>
        <w:t xml:space="preserve">Nixon, addressing HHS’s decision to stop recognizing the unions, said President </w:t>
      </w:r>
      <w:r w:rsidRPr="009D6022">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9D6022">
        <w:rPr>
          <w:rStyle w:val="Emphasis"/>
          <w:highlight w:val="cyan"/>
        </w:rPr>
        <w:t>excluded</w:t>
      </w:r>
      <w:r w:rsidRPr="005069AE">
        <w:rPr>
          <w:sz w:val="16"/>
        </w:rPr>
        <w:t xml:space="preserve"> </w:t>
      </w:r>
      <w:r w:rsidRPr="005069AE">
        <w:rPr>
          <w:rStyle w:val="StyleUnderline"/>
        </w:rPr>
        <w:t xml:space="preserve">many </w:t>
      </w:r>
      <w:r w:rsidRPr="009D6022">
        <w:rPr>
          <w:rStyle w:val="StyleUnderline"/>
          <w:highlight w:val="cyan"/>
        </w:rPr>
        <w:t>agencies from</w:t>
      </w:r>
      <w:r w:rsidRPr="005069AE">
        <w:rPr>
          <w:sz w:val="16"/>
        </w:rPr>
        <w:t xml:space="preserve"> </w:t>
      </w:r>
      <w:r w:rsidRPr="005069AE">
        <w:rPr>
          <w:rStyle w:val="Emphasis"/>
        </w:rPr>
        <w:t xml:space="preserve">collective </w:t>
      </w:r>
      <w:r w:rsidRPr="009D6022">
        <w:rPr>
          <w:rStyle w:val="Emphasis"/>
          <w:highlight w:val="cyan"/>
        </w:rPr>
        <w:t>bargaining</w:t>
      </w:r>
      <w:r w:rsidRPr="005069AE">
        <w:rPr>
          <w:sz w:val="16"/>
        </w:rPr>
        <w:t>, “to remove unnecessary obstacles to mission-critical work and space previously used for union activities.”</w:t>
      </w:r>
    </w:p>
    <w:p w14:paraId="603350F6" w14:textId="77777777" w:rsidR="008A37D9" w:rsidRPr="009D6022" w:rsidRDefault="008A37D9" w:rsidP="008A37D9">
      <w:pPr>
        <w:rPr>
          <w:rStyle w:val="StyleUnderline"/>
          <w:highlight w:val="cyan"/>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9D6022">
        <w:rPr>
          <w:rStyle w:val="StyleUnderline"/>
          <w:highlight w:val="cyan"/>
        </w:rPr>
        <w:t>there is no one to</w:t>
      </w:r>
      <w:r w:rsidRPr="009D6022">
        <w:rPr>
          <w:sz w:val="16"/>
          <w:highlight w:val="cyan"/>
        </w:rPr>
        <w:t xml:space="preserve"> </w:t>
      </w:r>
      <w:r w:rsidRPr="009D6022">
        <w:rPr>
          <w:rStyle w:val="Emphasis"/>
          <w:highlight w:val="cyan"/>
        </w:rPr>
        <w:t>de-escalate</w:t>
      </w:r>
      <w:r w:rsidRPr="009D6022">
        <w:rPr>
          <w:sz w:val="16"/>
          <w:highlight w:val="cyan"/>
        </w:rPr>
        <w:t xml:space="preserve"> </w:t>
      </w:r>
      <w:r w:rsidRPr="009D6022">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9D6022">
        <w:rPr>
          <w:rStyle w:val="Emphasis"/>
          <w:highlight w:val="cyan"/>
        </w:rPr>
        <w:t>more</w:t>
      </w:r>
      <w:r w:rsidRPr="009D6022">
        <w:rPr>
          <w:sz w:val="16"/>
          <w:highlight w:val="cyan"/>
        </w:rPr>
        <w:t xml:space="preserve"> </w:t>
      </w:r>
      <w:r w:rsidRPr="009D6022">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9D6022">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2BB5D37F" w14:textId="77777777" w:rsidR="008A37D9" w:rsidRPr="009D6022" w:rsidRDefault="008A37D9" w:rsidP="008A37D9">
      <w:pPr>
        <w:rPr>
          <w:rStyle w:val="StyleUnderline"/>
          <w:highlight w:val="cyan"/>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9D6022">
        <w:rPr>
          <w:rStyle w:val="Emphasis"/>
          <w:highlight w:val="cyan"/>
        </w:rPr>
        <w:t>suspended</w:t>
      </w:r>
      <w:r w:rsidRPr="00201165">
        <w:rPr>
          <w:sz w:val="16"/>
        </w:rPr>
        <w:t>.</w:t>
      </w:r>
    </w:p>
    <w:p w14:paraId="797F78B7" w14:textId="77777777" w:rsidR="008A37D9" w:rsidRPr="009D6022" w:rsidRDefault="008A37D9" w:rsidP="008A37D9">
      <w:pPr>
        <w:rPr>
          <w:rStyle w:val="StyleUnderline"/>
          <w:highlight w:val="cyan"/>
        </w:rPr>
      </w:pPr>
      <w:r w:rsidRPr="00201165">
        <w:rPr>
          <w:sz w:val="16"/>
        </w:rPr>
        <w:t>“</w:t>
      </w:r>
      <w:r w:rsidRPr="009D6022">
        <w:rPr>
          <w:rStyle w:val="StyleUnderline"/>
          <w:highlight w:val="cyan"/>
        </w:rPr>
        <w:t>When the</w:t>
      </w:r>
      <w:r w:rsidRPr="009D6022">
        <w:rPr>
          <w:sz w:val="16"/>
          <w:highlight w:val="cyan"/>
        </w:rPr>
        <w:t xml:space="preserve"> </w:t>
      </w:r>
      <w:r w:rsidRPr="009D6022">
        <w:rPr>
          <w:rStyle w:val="Emphasis"/>
          <w:highlight w:val="cyan"/>
        </w:rPr>
        <w:t>union</w:t>
      </w:r>
      <w:r w:rsidRPr="009D6022">
        <w:rPr>
          <w:sz w:val="16"/>
          <w:highlight w:val="cyan"/>
        </w:rPr>
        <w:t xml:space="preserve"> </w:t>
      </w:r>
      <w:r w:rsidRPr="009D6022">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9D6022">
        <w:rPr>
          <w:rStyle w:val="StyleUnderline"/>
          <w:highlight w:val="cyan"/>
        </w:rPr>
        <w:t>these</w:t>
      </w:r>
      <w:r w:rsidRPr="00201165">
        <w:rPr>
          <w:rStyle w:val="StyleUnderline"/>
        </w:rPr>
        <w:t xml:space="preserve"> disciplinary </w:t>
      </w:r>
      <w:r w:rsidRPr="009D6022">
        <w:rPr>
          <w:rStyle w:val="StyleUnderline"/>
          <w:highlight w:val="cyan"/>
        </w:rPr>
        <w:t>actions don’t</w:t>
      </w:r>
      <w:r w:rsidRPr="00201165">
        <w:rPr>
          <w:sz w:val="16"/>
        </w:rPr>
        <w:t xml:space="preserve"> have to </w:t>
      </w:r>
      <w:r w:rsidRPr="009D6022">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9D6022">
        <w:rPr>
          <w:rStyle w:val="StyleUnderline"/>
          <w:highlight w:val="cyan"/>
        </w:rPr>
        <w:t>because</w:t>
      </w:r>
      <w:r w:rsidRPr="00201165">
        <w:rPr>
          <w:sz w:val="16"/>
        </w:rPr>
        <w:t xml:space="preserve"> a lot of times, a lot of </w:t>
      </w:r>
      <w:r w:rsidRPr="00201165">
        <w:rPr>
          <w:rStyle w:val="StyleUnderline"/>
        </w:rPr>
        <w:t xml:space="preserve">those </w:t>
      </w:r>
      <w:r w:rsidRPr="009D6022">
        <w:rPr>
          <w:rStyle w:val="StyleUnderline"/>
          <w:highlight w:val="cyan"/>
        </w:rPr>
        <w:t>situations can be</w:t>
      </w:r>
      <w:r w:rsidRPr="009D6022">
        <w:rPr>
          <w:sz w:val="16"/>
          <w:highlight w:val="cyan"/>
        </w:rPr>
        <w:t xml:space="preserve"> </w:t>
      </w:r>
      <w:r w:rsidRPr="009D6022">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2A46EC8F" w14:textId="77777777" w:rsidR="008A37D9" w:rsidRPr="009D6022" w:rsidRDefault="008A37D9" w:rsidP="008A37D9">
      <w:pPr>
        <w:rPr>
          <w:rStyle w:val="StyleUnderline"/>
          <w:highlight w:val="cyan"/>
        </w:rPr>
      </w:pPr>
    </w:p>
    <w:p w14:paraId="700199E1" w14:textId="4653D9B4" w:rsidR="005D388F" w:rsidRDefault="00F4208B" w:rsidP="00F4208B">
      <w:pPr>
        <w:pStyle w:val="Heading1"/>
      </w:pPr>
      <w:r>
        <w:lastRenderedPageBreak/>
        <w:t>2AC</w:t>
      </w:r>
    </w:p>
    <w:p w14:paraId="03B0BEA5" w14:textId="77777777" w:rsidR="009E10CB" w:rsidRDefault="009E10CB" w:rsidP="009E10CB">
      <w:pPr>
        <w:pStyle w:val="Heading2"/>
      </w:pPr>
      <w:r>
        <w:lastRenderedPageBreak/>
        <w:t>Civil Service Advantage</w:t>
      </w:r>
    </w:p>
    <w:p w14:paraId="0F456591" w14:textId="77777777" w:rsidR="009E10CB" w:rsidRPr="001F2FCD" w:rsidRDefault="009E10CB" w:rsidP="009E10CB">
      <w:pPr>
        <w:pStyle w:val="Heading4"/>
      </w:pPr>
      <w:r>
        <w:t xml:space="preserve">He </w:t>
      </w:r>
      <w:r w:rsidRPr="00E71CAA">
        <w:rPr>
          <w:u w:val="single"/>
        </w:rPr>
        <w:t>fakes data</w:t>
      </w:r>
      <w:r>
        <w:t>.</w:t>
      </w:r>
    </w:p>
    <w:p w14:paraId="7456188E" w14:textId="77777777" w:rsidR="009E10CB" w:rsidRDefault="009E10CB" w:rsidP="009E10CB">
      <w:r w:rsidRPr="001F2FCD">
        <w:rPr>
          <w:rStyle w:val="Style13ptBold"/>
        </w:rPr>
        <w:t>AFGE 18</w:t>
      </w:r>
      <w:r>
        <w:t>. Public sector union. “Federal Pay – General Schedule.” AFGE Issue Papers. 2018. afge.org/globalassets/documents/issue-papers/2018-issue-papers.pdf</w:t>
      </w:r>
    </w:p>
    <w:p w14:paraId="25F8F839" w14:textId="77777777" w:rsidR="009E10CB" w:rsidRPr="001F2FCD" w:rsidRDefault="009E10CB" w:rsidP="009E10CB">
      <w:pPr>
        <w:rPr>
          <w:sz w:val="16"/>
        </w:rPr>
      </w:pPr>
      <w:r w:rsidRPr="001F2FCD">
        <w:rPr>
          <w:sz w:val="16"/>
        </w:rPr>
        <w:t xml:space="preserve">In the past several years, </w:t>
      </w:r>
      <w:r w:rsidRPr="001F2FCD">
        <w:rPr>
          <w:rStyle w:val="Emphasis"/>
          <w:highlight w:val="cyan"/>
        </w:rPr>
        <w:t>propagandists</w:t>
      </w:r>
      <w:r w:rsidRPr="001F2FCD">
        <w:rPr>
          <w:sz w:val="16"/>
        </w:rPr>
        <w:t xml:space="preserve"> </w:t>
      </w:r>
      <w:r w:rsidRPr="001F2FCD">
        <w:rPr>
          <w:rStyle w:val="StyleUnderline"/>
        </w:rPr>
        <w:t>have published</w:t>
      </w:r>
      <w:r w:rsidRPr="001F2FCD">
        <w:rPr>
          <w:sz w:val="16"/>
        </w:rPr>
        <w:t xml:space="preserve"> “</w:t>
      </w:r>
      <w:r w:rsidRPr="001F2FCD">
        <w:rPr>
          <w:rStyle w:val="StyleUnderline"/>
        </w:rPr>
        <w:t>studies</w:t>
      </w:r>
      <w:r w:rsidRPr="001F2FCD">
        <w:rPr>
          <w:sz w:val="16"/>
        </w:rPr>
        <w:t xml:space="preserve">” </w:t>
      </w:r>
      <w:r w:rsidRPr="001F2FCD">
        <w:rPr>
          <w:rStyle w:val="StyleUnderline"/>
        </w:rPr>
        <w:t>that</w:t>
      </w:r>
      <w:r w:rsidRPr="001F2FCD">
        <w:rPr>
          <w:sz w:val="16"/>
        </w:rPr>
        <w:t xml:space="preserve"> </w:t>
      </w:r>
      <w:r w:rsidRPr="001F2FCD">
        <w:rPr>
          <w:rStyle w:val="Emphasis"/>
          <w:highlight w:val="cyan"/>
        </w:rPr>
        <w:t>twist</w:t>
      </w:r>
      <w:r w:rsidRPr="001F2FCD">
        <w:rPr>
          <w:sz w:val="16"/>
        </w:rPr>
        <w:t xml:space="preserve"> the </w:t>
      </w:r>
      <w:r w:rsidRPr="001F2FCD">
        <w:rPr>
          <w:rStyle w:val="StyleUnderline"/>
          <w:highlight w:val="cyan"/>
        </w:rPr>
        <w:t>facts</w:t>
      </w:r>
      <w:r w:rsidRPr="001F2FCD">
        <w:rPr>
          <w:sz w:val="16"/>
        </w:rPr>
        <w:t xml:space="preserve"> surrounding federal pay to pretend that federal employees are overcompensated. </w:t>
      </w:r>
      <w:r w:rsidRPr="001F2FCD">
        <w:rPr>
          <w:rStyle w:val="StyleUnderline"/>
        </w:rPr>
        <w:t>The propaganda</w:t>
      </w:r>
      <w:r w:rsidRPr="001F2FCD">
        <w:rPr>
          <w:sz w:val="16"/>
        </w:rPr>
        <w:t xml:space="preserve"> compares gross averages in the private sector to average salaries of the current federal workforce, </w:t>
      </w:r>
      <w:r w:rsidRPr="001F2FCD">
        <w:rPr>
          <w:rStyle w:val="StyleUnderline"/>
        </w:rPr>
        <w:t>uses</w:t>
      </w:r>
      <w:r w:rsidRPr="001F2FCD">
        <w:rPr>
          <w:sz w:val="16"/>
        </w:rPr>
        <w:t xml:space="preserve"> </w:t>
      </w:r>
      <w:r w:rsidRPr="001F2FCD">
        <w:rPr>
          <w:rStyle w:val="Emphasis"/>
        </w:rPr>
        <w:t>manufactured</w:t>
      </w:r>
      <w:r w:rsidRPr="001F2FCD">
        <w:rPr>
          <w:sz w:val="16"/>
        </w:rPr>
        <w:t xml:space="preserve"> </w:t>
      </w:r>
      <w:r w:rsidRPr="001F2FCD">
        <w:rPr>
          <w:rStyle w:val="StyleUnderline"/>
        </w:rPr>
        <w:t>data</w:t>
      </w:r>
      <w:r w:rsidRPr="001F2FCD">
        <w:rPr>
          <w:sz w:val="16"/>
        </w:rPr>
        <w:t xml:space="preserve"> on the dollar value of private‐sector fringe benefits and distorts data on the cost of federal benefits, </w:t>
      </w:r>
      <w:r w:rsidRPr="001F2FCD">
        <w:rPr>
          <w:rStyle w:val="StyleUnderline"/>
          <w:highlight w:val="cyan"/>
        </w:rPr>
        <w:t>and</w:t>
      </w:r>
      <w:r w:rsidRPr="001F2FCD">
        <w:rPr>
          <w:sz w:val="16"/>
          <w:highlight w:val="cyan"/>
        </w:rPr>
        <w:t xml:space="preserve"> </w:t>
      </w:r>
      <w:r w:rsidRPr="001F2FCD">
        <w:rPr>
          <w:rStyle w:val="Emphasis"/>
          <w:highlight w:val="cyan"/>
        </w:rPr>
        <w:t>sensationalize</w:t>
      </w:r>
      <w:r w:rsidRPr="001F2FCD">
        <w:rPr>
          <w:rStyle w:val="Emphasis"/>
        </w:rPr>
        <w:t>s</w:t>
      </w:r>
      <w:r w:rsidRPr="001F2FCD">
        <w:rPr>
          <w:sz w:val="16"/>
        </w:rPr>
        <w:t xml:space="preserve"> the fact that a growing number of federal salaries have exceeded $100,000 per year. The Washington Post helped to promote the myth of overpayment by commissioning a poll that asked Americans whether they believed that </w:t>
      </w:r>
      <w:r w:rsidRPr="001F2FCD">
        <w:rPr>
          <w:rStyle w:val="StyleUnderline"/>
          <w:highlight w:val="cyan"/>
        </w:rPr>
        <w:t>federal employees</w:t>
      </w:r>
      <w:r w:rsidRPr="001F2FCD">
        <w:rPr>
          <w:sz w:val="16"/>
        </w:rPr>
        <w:t xml:space="preserve"> were underpaid or overpaid, implicitly giving support to the notion that such issues are a matter of opinion rather than fact. The results of the poll reflected only how well the misinformation campaign had worked. </w:t>
      </w:r>
    </w:p>
    <w:p w14:paraId="5B57671D" w14:textId="77777777" w:rsidR="009E10CB" w:rsidRPr="001F2FCD" w:rsidRDefault="009E10CB" w:rsidP="009E10CB">
      <w:pPr>
        <w:rPr>
          <w:sz w:val="16"/>
        </w:rPr>
      </w:pPr>
      <w:r w:rsidRPr="001F2FCD">
        <w:rPr>
          <w:sz w:val="16"/>
        </w:rPr>
        <w:t xml:space="preserve">To bolster the false impression of federal employee overcompensation even more, </w:t>
      </w:r>
      <w:r w:rsidRPr="001F2FCD">
        <w:rPr>
          <w:rStyle w:val="StyleUnderline"/>
        </w:rPr>
        <w:t>the Heritage Foundation’s</w:t>
      </w:r>
      <w:r w:rsidRPr="001F2FCD">
        <w:rPr>
          <w:sz w:val="16"/>
        </w:rPr>
        <w:t xml:space="preserve"> </w:t>
      </w:r>
      <w:r w:rsidRPr="001F2FCD">
        <w:rPr>
          <w:rStyle w:val="Emphasis"/>
        </w:rPr>
        <w:t xml:space="preserve">James </w:t>
      </w:r>
      <w:r w:rsidRPr="001F2FCD">
        <w:rPr>
          <w:rStyle w:val="Emphasis"/>
          <w:highlight w:val="cyan"/>
        </w:rPr>
        <w:t>Sherk</w:t>
      </w:r>
      <w:r w:rsidRPr="001F2FCD">
        <w:rPr>
          <w:sz w:val="16"/>
        </w:rPr>
        <w:t xml:space="preserve"> (who now serves as the labor liaison for the White House) </w:t>
      </w:r>
      <w:r w:rsidRPr="001F2FCD">
        <w:rPr>
          <w:rStyle w:val="StyleUnderline"/>
        </w:rPr>
        <w:t>published a</w:t>
      </w:r>
      <w:r w:rsidRPr="001F2FCD">
        <w:rPr>
          <w:sz w:val="16"/>
        </w:rPr>
        <w:t xml:space="preserve"> </w:t>
      </w:r>
      <w:r w:rsidRPr="001F2FCD">
        <w:rPr>
          <w:rStyle w:val="Emphasis"/>
        </w:rPr>
        <w:t>deeply flawed</w:t>
      </w:r>
      <w:r w:rsidRPr="001F2FCD">
        <w:rPr>
          <w:sz w:val="16"/>
        </w:rPr>
        <w:t xml:space="preserve"> </w:t>
      </w:r>
      <w:r w:rsidRPr="001F2FCD">
        <w:rPr>
          <w:rStyle w:val="StyleUnderline"/>
        </w:rPr>
        <w:t>econometric study</w:t>
      </w:r>
      <w:r w:rsidRPr="001F2FCD">
        <w:rPr>
          <w:sz w:val="16"/>
        </w:rPr>
        <w:t xml:space="preserve"> (http://www.heritage.org/research/reports/2010/07/comparing‐pay‐in‐the‐federal‐ government‐and‐the‐private‐sector) with a headline‐grabbing claim that the government “overtaxes all Americans” by providing federal employee pay and benefits “on the order of 30 percent to 40 percent above similarly skilled private sector workers.” Heritage claimed that federal salaries are “22 percent above private sector workers.” In an odd coincidence, </w:t>
      </w:r>
      <w:r w:rsidRPr="001F2FCD">
        <w:rPr>
          <w:rStyle w:val="StyleUnderline"/>
        </w:rPr>
        <w:t>Heritage</w:t>
      </w:r>
      <w:r w:rsidRPr="001F2FCD">
        <w:rPr>
          <w:rStyle w:val="StyleUnderline"/>
          <w:highlight w:val="cyan"/>
        </w:rPr>
        <w:t>’s numbers are the</w:t>
      </w:r>
      <w:r w:rsidRPr="001F2FCD">
        <w:rPr>
          <w:sz w:val="16"/>
        </w:rPr>
        <w:t xml:space="preserve"> </w:t>
      </w:r>
      <w:r w:rsidRPr="001F2FCD">
        <w:rPr>
          <w:rStyle w:val="Emphasis"/>
        </w:rPr>
        <w:t xml:space="preserve">mirror </w:t>
      </w:r>
      <w:r w:rsidRPr="001F2FCD">
        <w:rPr>
          <w:rStyle w:val="Emphasis"/>
          <w:highlight w:val="cyan"/>
        </w:rPr>
        <w:t>opposite</w:t>
      </w:r>
      <w:r w:rsidRPr="001F2FCD">
        <w:rPr>
          <w:sz w:val="16"/>
          <w:highlight w:val="cyan"/>
        </w:rPr>
        <w:t xml:space="preserve"> </w:t>
      </w:r>
      <w:r w:rsidRPr="001F2FCD">
        <w:rPr>
          <w:rStyle w:val="StyleUnderline"/>
          <w:highlight w:val="cyan"/>
        </w:rPr>
        <w:t>of</w:t>
      </w:r>
      <w:r w:rsidRPr="001F2FCD">
        <w:rPr>
          <w:rStyle w:val="StyleUnderline"/>
        </w:rPr>
        <w:t xml:space="preserve"> the</w:t>
      </w:r>
      <w:r w:rsidRPr="001F2FCD">
        <w:rPr>
          <w:sz w:val="16"/>
        </w:rPr>
        <w:t xml:space="preserve"> </w:t>
      </w:r>
      <w:r w:rsidRPr="001F2FCD">
        <w:rPr>
          <w:rStyle w:val="Emphasis"/>
        </w:rPr>
        <w:t>calculations</w:t>
      </w:r>
      <w:r w:rsidRPr="001F2FCD">
        <w:rPr>
          <w:sz w:val="16"/>
        </w:rPr>
        <w:t xml:space="preserve"> </w:t>
      </w:r>
      <w:r w:rsidRPr="001F2FCD">
        <w:rPr>
          <w:rStyle w:val="StyleUnderline"/>
        </w:rPr>
        <w:t>performed by the</w:t>
      </w:r>
      <w:r w:rsidRPr="001F2FCD">
        <w:rPr>
          <w:sz w:val="16"/>
        </w:rPr>
        <w:t xml:space="preserve"> economists and pay </w:t>
      </w:r>
      <w:r w:rsidRPr="001F2FCD">
        <w:rPr>
          <w:rStyle w:val="Emphasis"/>
          <w:highlight w:val="cyan"/>
        </w:rPr>
        <w:t>experts</w:t>
      </w:r>
      <w:r w:rsidRPr="001F2FCD">
        <w:rPr>
          <w:sz w:val="16"/>
        </w:rPr>
        <w:t xml:space="preserve"> </w:t>
      </w:r>
      <w:r w:rsidRPr="001F2FCD">
        <w:rPr>
          <w:rStyle w:val="StyleUnderline"/>
        </w:rPr>
        <w:t>from the</w:t>
      </w:r>
      <w:r w:rsidRPr="001F2FCD">
        <w:rPr>
          <w:sz w:val="16"/>
        </w:rPr>
        <w:t xml:space="preserve"> </w:t>
      </w:r>
      <w:r w:rsidRPr="001F2FCD">
        <w:rPr>
          <w:rStyle w:val="Emphasis"/>
        </w:rPr>
        <w:t>B</w:t>
      </w:r>
      <w:r w:rsidRPr="001F2FCD">
        <w:rPr>
          <w:sz w:val="16"/>
        </w:rPr>
        <w:t xml:space="preserve">ureau of </w:t>
      </w:r>
      <w:r w:rsidRPr="001F2FCD">
        <w:rPr>
          <w:rStyle w:val="Emphasis"/>
        </w:rPr>
        <w:t>L</w:t>
      </w:r>
      <w:r w:rsidRPr="001F2FCD">
        <w:rPr>
          <w:sz w:val="16"/>
        </w:rPr>
        <w:t xml:space="preserve">abor </w:t>
      </w:r>
      <w:r w:rsidRPr="001F2FCD">
        <w:rPr>
          <w:rStyle w:val="Emphasis"/>
        </w:rPr>
        <w:t>S</w:t>
      </w:r>
      <w:r w:rsidRPr="001F2FCD">
        <w:rPr>
          <w:sz w:val="16"/>
        </w:rPr>
        <w:t xml:space="preserve">tatistics (BLS) </w:t>
      </w:r>
      <w:r w:rsidRPr="001F2FCD">
        <w:rPr>
          <w:rStyle w:val="StyleUnderline"/>
        </w:rPr>
        <w:t>and the</w:t>
      </w:r>
      <w:r w:rsidRPr="001F2FCD">
        <w:rPr>
          <w:sz w:val="16"/>
        </w:rPr>
        <w:t xml:space="preserve"> </w:t>
      </w:r>
      <w:r w:rsidRPr="001F2FCD">
        <w:rPr>
          <w:rStyle w:val="Emphasis"/>
        </w:rPr>
        <w:t>O</w:t>
      </w:r>
      <w:r w:rsidRPr="001F2FCD">
        <w:rPr>
          <w:sz w:val="16"/>
        </w:rPr>
        <w:t xml:space="preserve">ffice of </w:t>
      </w:r>
      <w:r w:rsidRPr="001F2FCD">
        <w:rPr>
          <w:rStyle w:val="Emphasis"/>
        </w:rPr>
        <w:t>P</w:t>
      </w:r>
      <w:r w:rsidRPr="001F2FCD">
        <w:rPr>
          <w:sz w:val="16"/>
        </w:rPr>
        <w:t xml:space="preserve">ersonnel </w:t>
      </w:r>
      <w:r w:rsidRPr="001F2FCD">
        <w:rPr>
          <w:rStyle w:val="Emphasis"/>
        </w:rPr>
        <w:t>M</w:t>
      </w:r>
      <w:r w:rsidRPr="001F2FCD">
        <w:rPr>
          <w:sz w:val="16"/>
        </w:rPr>
        <w:t xml:space="preserve">anagement (OPM), whose data for the same year showed federal pay lagging behind the private sector by 22 percent. </w:t>
      </w:r>
    </w:p>
    <w:p w14:paraId="431BBD85" w14:textId="77777777" w:rsidR="009E10CB" w:rsidRDefault="009E10CB" w:rsidP="009E10CB">
      <w:pPr>
        <w:rPr>
          <w:sz w:val="16"/>
        </w:rPr>
      </w:pPr>
      <w:r w:rsidRPr="001F2FCD">
        <w:rPr>
          <w:rStyle w:val="StyleUnderline"/>
        </w:rPr>
        <w:t>Why do</w:t>
      </w:r>
      <w:r w:rsidRPr="001F2FCD">
        <w:rPr>
          <w:sz w:val="16"/>
        </w:rPr>
        <w:t xml:space="preserve"> </w:t>
      </w:r>
      <w:r w:rsidRPr="001F2FCD">
        <w:rPr>
          <w:rStyle w:val="Emphasis"/>
        </w:rPr>
        <w:t>Heritage</w:t>
      </w:r>
      <w:r w:rsidRPr="001F2FCD">
        <w:rPr>
          <w:sz w:val="16"/>
        </w:rPr>
        <w:t xml:space="preserve"> </w:t>
      </w:r>
      <w:r w:rsidRPr="001F2FCD">
        <w:rPr>
          <w:rStyle w:val="StyleUnderline"/>
        </w:rPr>
        <w:t>and</w:t>
      </w:r>
      <w:r w:rsidRPr="001F2FCD">
        <w:rPr>
          <w:sz w:val="16"/>
        </w:rPr>
        <w:t xml:space="preserve"> </w:t>
      </w:r>
      <w:r w:rsidRPr="001F2FCD">
        <w:rPr>
          <w:rStyle w:val="Emphasis"/>
        </w:rPr>
        <w:t>OPM/BLS</w:t>
      </w:r>
      <w:r w:rsidRPr="001F2FCD">
        <w:rPr>
          <w:sz w:val="16"/>
        </w:rPr>
        <w:t xml:space="preserve"> </w:t>
      </w:r>
      <w:r w:rsidRPr="001F2FCD">
        <w:rPr>
          <w:rStyle w:val="StyleUnderline"/>
        </w:rPr>
        <w:t>come up with</w:t>
      </w:r>
      <w:r w:rsidRPr="001F2FCD">
        <w:rPr>
          <w:sz w:val="16"/>
        </w:rPr>
        <w:t xml:space="preserve"> </w:t>
      </w:r>
      <w:r w:rsidRPr="001F2FCD">
        <w:rPr>
          <w:rStyle w:val="Emphasis"/>
        </w:rPr>
        <w:t>opposite</w:t>
      </w:r>
      <w:r w:rsidRPr="001F2FCD">
        <w:rPr>
          <w:sz w:val="16"/>
        </w:rPr>
        <w:t xml:space="preserve"> </w:t>
      </w:r>
      <w:r w:rsidRPr="001F2FCD">
        <w:rPr>
          <w:rStyle w:val="StyleUnderline"/>
        </w:rPr>
        <w:t>numbers</w:t>
      </w:r>
      <w:r w:rsidRPr="001F2FCD">
        <w:rPr>
          <w:sz w:val="16"/>
        </w:rPr>
        <w:t xml:space="preserve">? </w:t>
      </w:r>
      <w:r w:rsidRPr="001F2FCD">
        <w:rPr>
          <w:rStyle w:val="StyleUnderline"/>
        </w:rPr>
        <w:t>The</w:t>
      </w:r>
      <w:r w:rsidRPr="001F2FCD">
        <w:rPr>
          <w:sz w:val="16"/>
        </w:rPr>
        <w:t xml:space="preserve"> </w:t>
      </w:r>
      <w:r w:rsidRPr="001F2FCD">
        <w:rPr>
          <w:rStyle w:val="Emphasis"/>
        </w:rPr>
        <w:t>simple</w:t>
      </w:r>
      <w:r w:rsidRPr="001F2FCD">
        <w:rPr>
          <w:sz w:val="16"/>
        </w:rPr>
        <w:t xml:space="preserve"> </w:t>
      </w:r>
      <w:r w:rsidRPr="001F2FCD">
        <w:rPr>
          <w:rStyle w:val="StyleUnderline"/>
        </w:rPr>
        <w:t xml:space="preserve">answer is that </w:t>
      </w:r>
      <w:r w:rsidRPr="001F2FCD">
        <w:rPr>
          <w:rStyle w:val="StyleUnderline"/>
          <w:highlight w:val="cyan"/>
        </w:rPr>
        <w:t>the</w:t>
      </w:r>
      <w:r w:rsidRPr="001F2FCD">
        <w:rPr>
          <w:sz w:val="16"/>
        </w:rPr>
        <w:t xml:space="preserve"> </w:t>
      </w:r>
      <w:r w:rsidRPr="001F2FCD">
        <w:rPr>
          <w:rStyle w:val="Emphasis"/>
        </w:rPr>
        <w:t>Heritage</w:t>
      </w:r>
      <w:r w:rsidRPr="001F2FCD">
        <w:rPr>
          <w:sz w:val="16"/>
        </w:rPr>
        <w:t xml:space="preserve"> </w:t>
      </w:r>
      <w:r w:rsidRPr="001F2FCD">
        <w:rPr>
          <w:rStyle w:val="StyleUnderline"/>
          <w:highlight w:val="cyan"/>
        </w:rPr>
        <w:t>study has</w:t>
      </w:r>
      <w:r w:rsidRPr="001F2FCD">
        <w:rPr>
          <w:sz w:val="16"/>
        </w:rPr>
        <w:t xml:space="preserve"> </w:t>
      </w:r>
      <w:r w:rsidRPr="001F2FCD">
        <w:rPr>
          <w:rStyle w:val="Emphasis"/>
        </w:rPr>
        <w:t xml:space="preserve">highly </w:t>
      </w:r>
      <w:r w:rsidRPr="001F2FCD">
        <w:rPr>
          <w:rStyle w:val="Emphasis"/>
          <w:highlight w:val="cyan"/>
        </w:rPr>
        <w:t>politicized</w:t>
      </w:r>
      <w:r w:rsidRPr="001F2FCD">
        <w:rPr>
          <w:sz w:val="16"/>
          <w:highlight w:val="cyan"/>
        </w:rPr>
        <w:t xml:space="preserve"> </w:t>
      </w:r>
      <w:r w:rsidRPr="001F2FCD">
        <w:rPr>
          <w:rStyle w:val="StyleUnderline"/>
          <w:highlight w:val="cyan"/>
        </w:rPr>
        <w:t>assumptions</w:t>
      </w:r>
      <w:r w:rsidRPr="001F2FCD">
        <w:rPr>
          <w:sz w:val="16"/>
        </w:rPr>
        <w:t xml:space="preserve">, and is </w:t>
      </w:r>
      <w:r w:rsidRPr="001F2FCD">
        <w:rPr>
          <w:rStyle w:val="StyleUnderline"/>
        </w:rPr>
        <w:t>based on</w:t>
      </w:r>
      <w:r w:rsidRPr="001F2FCD">
        <w:rPr>
          <w:sz w:val="16"/>
        </w:rPr>
        <w:t xml:space="preserve"> </w:t>
      </w:r>
      <w:r w:rsidRPr="001F2FCD">
        <w:rPr>
          <w:rStyle w:val="Emphasis"/>
        </w:rPr>
        <w:t>data</w:t>
      </w:r>
      <w:r w:rsidRPr="001F2FCD">
        <w:rPr>
          <w:sz w:val="16"/>
        </w:rPr>
        <w:t xml:space="preserve"> </w:t>
      </w:r>
      <w:r w:rsidRPr="001F2FCD">
        <w:rPr>
          <w:rStyle w:val="StyleUnderline"/>
        </w:rPr>
        <w:t>that are entirely inappropriate</w:t>
      </w:r>
      <w:r w:rsidRPr="001F2FCD">
        <w:rPr>
          <w:sz w:val="16"/>
        </w:rPr>
        <w:t xml:space="preserve"> for use in salary comparisons. The BLS and OPM results derive from objective calculations and high‐quality data from the BLS’s National Compensation Survey (NCS), a survey designed specifically for use by private and public employers to gauge salary rates and differences by occupation and location. Heritage used Current Population Survey (CPS) data from interviews with random individuals who were asked how much they made, how much their employer spent on their benefits, and what their occupation was. Another source of data used by purveyors of the myth of the overpaid federal employee is the Bureau of Economic Analysis (BEA), part of the Commerce Department. The BEA itself warns the public not to use its data for comparing federal and non‐federal salaries, noting on its website that “federal compensation estimates include sizable payments for unfunded liabilities that distort comparisons with private‐sector compensation.” Further, both these data and Heritage’s are “bounded” at the top and bottom and exclude private salaries lower than $21,544 and higher than $190,119. Thus, even though salary and bonuses for those working in Wall Street securities and financial industries routinely run into the millions, the BEA dataset artificially caps salaries at under $200,000. </w:t>
      </w:r>
    </w:p>
    <w:p w14:paraId="1A426612" w14:textId="77777777" w:rsidR="009E10CB" w:rsidRPr="00087A56" w:rsidRDefault="009E10CB" w:rsidP="009E10CB"/>
    <w:p w14:paraId="00C445C4" w14:textId="77777777" w:rsidR="009E10CB" w:rsidRPr="00885C85" w:rsidRDefault="009E10CB" w:rsidP="009E10CB">
      <w:pPr>
        <w:pStyle w:val="Heading4"/>
      </w:pPr>
      <w:r>
        <w:t xml:space="preserve">More rigorous analysis is </w:t>
      </w:r>
      <w:r w:rsidRPr="00DC7F9D">
        <w:t>AFF</w:t>
      </w:r>
      <w:r>
        <w:t>.</w:t>
      </w:r>
    </w:p>
    <w:p w14:paraId="04B51572" w14:textId="77777777" w:rsidR="009E10CB" w:rsidRPr="00885C85" w:rsidRDefault="009E10CB" w:rsidP="009E10CB">
      <w:r>
        <w:t xml:space="preserve">Michael </w:t>
      </w:r>
      <w:r w:rsidRPr="00885C85">
        <w:rPr>
          <w:rStyle w:val="Style13ptBold"/>
        </w:rPr>
        <w:t>Lawrence 24</w:t>
      </w:r>
      <w:r>
        <w:t xml:space="preserve">. Research fellow at the Polycrisis Project at Royal Roads University. “Polycrisis in the Anthropocene: an invitation to contributions and debates,” </w:t>
      </w:r>
      <w:r w:rsidRPr="00885C85">
        <w:rPr>
          <w:i/>
          <w:iCs/>
        </w:rPr>
        <w:t>Global Sustainability</w:t>
      </w:r>
      <w:r>
        <w:t>, 7(5), 1-5.</w:t>
      </w:r>
    </w:p>
    <w:p w14:paraId="32047475" w14:textId="77777777" w:rsidR="009E10CB" w:rsidRPr="00885C85" w:rsidRDefault="009E10CB" w:rsidP="009E10CB">
      <w:pPr>
        <w:rPr>
          <w:sz w:val="16"/>
        </w:rPr>
      </w:pPr>
      <w:r w:rsidRPr="00885C85">
        <w:rPr>
          <w:sz w:val="16"/>
        </w:rPr>
        <w:t xml:space="preserve">And still others argue we are neither in, nor at risk of, a polycrisis. In the inaugural session of the WEF’s January 2023 annual meeting at Davos, for example, historian Niall Ferguson dismissed the very idea of polycrisis as a ‘mirage’, arguing instead that the world’s present troubles are ‘just history happening’. Economist </w:t>
      </w:r>
      <w:r w:rsidRPr="00885C85">
        <w:rPr>
          <w:rStyle w:val="Emphasis"/>
        </w:rPr>
        <w:t xml:space="preserve">Noah </w:t>
      </w:r>
      <w:r w:rsidRPr="00885C85">
        <w:rPr>
          <w:rStyle w:val="Emphasis"/>
          <w:highlight w:val="cyan"/>
        </w:rPr>
        <w:t>Smith</w:t>
      </w:r>
      <w:r w:rsidRPr="00885C85">
        <w:rPr>
          <w:sz w:val="16"/>
        </w:rPr>
        <w:t xml:space="preserve"> (</w:t>
      </w:r>
      <w:r w:rsidRPr="00885C85">
        <w:rPr>
          <w:rStyle w:val="StyleUnderline"/>
        </w:rPr>
        <w:t>2022</w:t>
      </w:r>
      <w:r w:rsidRPr="00885C85">
        <w:rPr>
          <w:sz w:val="16"/>
        </w:rPr>
        <w:t xml:space="preserve">) </w:t>
      </w:r>
      <w:r w:rsidRPr="00885C85">
        <w:rPr>
          <w:rStyle w:val="StyleUnderline"/>
          <w:highlight w:val="cyan"/>
        </w:rPr>
        <w:t>proposes</w:t>
      </w:r>
      <w:r w:rsidRPr="00885C85">
        <w:rPr>
          <w:rStyle w:val="StyleUnderline"/>
        </w:rPr>
        <w:t xml:space="preserve"> that the</w:t>
      </w:r>
      <w:r w:rsidRPr="00885C85">
        <w:rPr>
          <w:sz w:val="16"/>
        </w:rPr>
        <w:t xml:space="preserve"> emerging </w:t>
      </w:r>
      <w:r w:rsidRPr="00885C85">
        <w:rPr>
          <w:rStyle w:val="StyleUnderline"/>
          <w:highlight w:val="cyan"/>
        </w:rPr>
        <w:t>polycrisis</w:t>
      </w:r>
      <w:r w:rsidRPr="00885C85">
        <w:rPr>
          <w:sz w:val="16"/>
        </w:rPr>
        <w:t xml:space="preserve"> discourse </w:t>
      </w:r>
      <w:r w:rsidRPr="00885C85">
        <w:rPr>
          <w:rStyle w:val="Emphasis"/>
          <w:highlight w:val="cyan"/>
        </w:rPr>
        <w:t>over-estimates</w:t>
      </w:r>
      <w:r w:rsidRPr="00885C85">
        <w:rPr>
          <w:sz w:val="16"/>
        </w:rPr>
        <w:t xml:space="preserve"> </w:t>
      </w:r>
      <w:r w:rsidRPr="00885C85">
        <w:rPr>
          <w:rStyle w:val="StyleUnderline"/>
        </w:rPr>
        <w:t>the</w:t>
      </w:r>
      <w:r w:rsidRPr="00885C85">
        <w:rPr>
          <w:sz w:val="16"/>
        </w:rPr>
        <w:t xml:space="preserve"> </w:t>
      </w:r>
      <w:r w:rsidRPr="00885C85">
        <w:rPr>
          <w:rStyle w:val="Emphasis"/>
          <w:highlight w:val="cyan"/>
        </w:rPr>
        <w:t>interconnectedness</w:t>
      </w:r>
      <w:r w:rsidRPr="00885C85">
        <w:rPr>
          <w:sz w:val="16"/>
        </w:rPr>
        <w:t xml:space="preserve"> </w:t>
      </w:r>
      <w:r w:rsidRPr="00885C85">
        <w:rPr>
          <w:rStyle w:val="StyleUnderline"/>
        </w:rPr>
        <w:t>of today’s global problems</w:t>
      </w:r>
      <w:r w:rsidRPr="00885C85">
        <w:rPr>
          <w:sz w:val="16"/>
        </w:rPr>
        <w:t xml:space="preserve"> and that the world economy has a series of buffer mechanisms that temper crisis impacts and help resolve multiple problems. Rebuttals such as these raise the question of what alternative concepts and frameworks would better capture the present moment, what features they emphasize and illuminate, and what aspects they overlook.</w:t>
      </w:r>
    </w:p>
    <w:p w14:paraId="6FF47AC4" w14:textId="77777777" w:rsidR="009E10CB" w:rsidRPr="00885C85" w:rsidRDefault="009E10CB" w:rsidP="009E10CB">
      <w:pPr>
        <w:rPr>
          <w:sz w:val="16"/>
        </w:rPr>
      </w:pPr>
      <w:r w:rsidRPr="00885C85">
        <w:rPr>
          <w:sz w:val="16"/>
        </w:rPr>
        <w:lastRenderedPageBreak/>
        <w:t>(2) Is the present polycrisis truly unique and unprecedented?</w:t>
      </w:r>
    </w:p>
    <w:p w14:paraId="111693A0" w14:textId="77777777" w:rsidR="009E10CB" w:rsidRPr="00885C85" w:rsidRDefault="009E10CB" w:rsidP="009E10CB">
      <w:pPr>
        <w:rPr>
          <w:sz w:val="16"/>
        </w:rPr>
      </w:pPr>
      <w:r w:rsidRPr="00885C85">
        <w:rPr>
          <w:sz w:val="16"/>
        </w:rPr>
        <w:t>Other critics dispute the novelty or uniqueness of the present situation that they understand the polycrisis neologism to imply. They point out that there have been many historical episodes in which multiple crises intertwined with devastating effects, such as the 2008–9 global financial crisis, the economic and energy shocks of the 1970s, the World Wars, the Great Famine in India, the Thirty Years War, the genocide of Native Americans, and the bubonic plague (Ferguson, 2021; Subramanian, 2022). More provocatively, Kluth (2023) argues that there is nothing fundamentally new in our situation, and that instead of coining new terms we should get back to business as usual by focusing on individual crises separately from one another. At the other extreme, Lähde (2023) asserts that the present polycrisis is so ‘truly unique’ that our ‘ability to learn from history is negligible, because such a concatenation of social, political, economic, and ecological factors has never taken place’.</w:t>
      </w:r>
    </w:p>
    <w:p w14:paraId="2A2A17E6" w14:textId="77777777" w:rsidR="009E10CB" w:rsidRPr="00885C85" w:rsidRDefault="009E10CB" w:rsidP="009E10CB">
      <w:pPr>
        <w:rPr>
          <w:sz w:val="16"/>
        </w:rPr>
      </w:pPr>
      <w:r w:rsidRPr="00885C85">
        <w:rPr>
          <w:rStyle w:val="StyleUnderline"/>
          <w:highlight w:val="cyan"/>
        </w:rPr>
        <w:t>Others</w:t>
      </w:r>
      <w:r w:rsidRPr="00885C85">
        <w:rPr>
          <w:rStyle w:val="StyleUnderline"/>
        </w:rPr>
        <w:t xml:space="preserve"> have </w:t>
      </w:r>
      <w:r w:rsidRPr="00885C85">
        <w:rPr>
          <w:rStyle w:val="StyleUnderline"/>
          <w:highlight w:val="cyan"/>
        </w:rPr>
        <w:t>explored</w:t>
      </w:r>
      <w:r w:rsidRPr="00885C85">
        <w:rPr>
          <w:sz w:val="16"/>
        </w:rPr>
        <w:t xml:space="preserve"> </w:t>
      </w:r>
      <w:r w:rsidRPr="00885C85">
        <w:rPr>
          <w:rStyle w:val="Emphasis"/>
        </w:rPr>
        <w:t>past instances</w:t>
      </w:r>
      <w:r w:rsidRPr="00885C85">
        <w:rPr>
          <w:sz w:val="16"/>
        </w:rPr>
        <w:t xml:space="preserve"> </w:t>
      </w:r>
      <w:r w:rsidRPr="00885C85">
        <w:rPr>
          <w:rStyle w:val="StyleUnderline"/>
        </w:rPr>
        <w:t xml:space="preserve">of </w:t>
      </w:r>
      <w:r w:rsidRPr="00885C85">
        <w:rPr>
          <w:rStyle w:val="StyleUnderline"/>
          <w:highlight w:val="cyan"/>
        </w:rPr>
        <w:t>polycrises with</w:t>
      </w:r>
      <w:r w:rsidRPr="00885C85">
        <w:rPr>
          <w:sz w:val="16"/>
          <w:highlight w:val="cyan"/>
        </w:rPr>
        <w:t xml:space="preserve"> </w:t>
      </w:r>
      <w:r w:rsidRPr="00885C85">
        <w:rPr>
          <w:rStyle w:val="Emphasis"/>
          <w:highlight w:val="cyan"/>
        </w:rPr>
        <w:t>greater rigor</w:t>
      </w:r>
      <w:r w:rsidRPr="00885C85">
        <w:rPr>
          <w:sz w:val="16"/>
        </w:rPr>
        <w:t xml:space="preserve"> in the hopes that lessons can be learned. Daniel Hoyer and his </w:t>
      </w:r>
      <w:r w:rsidRPr="00885C85">
        <w:rPr>
          <w:rStyle w:val="StyleUnderline"/>
        </w:rPr>
        <w:t>colleagues</w:t>
      </w:r>
      <w:r w:rsidRPr="00885C85">
        <w:rPr>
          <w:sz w:val="16"/>
        </w:rPr>
        <w:t xml:space="preserve"> at the SESHAT World Databank have </w:t>
      </w:r>
      <w:r w:rsidRPr="00885C85">
        <w:rPr>
          <w:rStyle w:val="StyleUnderline"/>
        </w:rPr>
        <w:t xml:space="preserve">developed </w:t>
      </w:r>
      <w:r w:rsidRPr="00885C85">
        <w:rPr>
          <w:rStyle w:val="StyleUnderline"/>
          <w:highlight w:val="cyan"/>
        </w:rPr>
        <w:t>a</w:t>
      </w:r>
      <w:r w:rsidRPr="00885C85">
        <w:rPr>
          <w:sz w:val="16"/>
        </w:rPr>
        <w:t xml:space="preserve"> Crisis </w:t>
      </w:r>
      <w:r w:rsidRPr="00885C85">
        <w:rPr>
          <w:rStyle w:val="Emphasis"/>
          <w:highlight w:val="cyan"/>
        </w:rPr>
        <w:t>Database</w:t>
      </w:r>
      <w:r w:rsidRPr="00885C85">
        <w:rPr>
          <w:sz w:val="16"/>
          <w:highlight w:val="cyan"/>
        </w:rPr>
        <w:t xml:space="preserve"> </w:t>
      </w:r>
      <w:r w:rsidRPr="00885C85">
        <w:rPr>
          <w:rStyle w:val="StyleUnderline"/>
          <w:highlight w:val="cyan"/>
        </w:rPr>
        <w:t>of</w:t>
      </w:r>
      <w:r w:rsidRPr="00885C85">
        <w:rPr>
          <w:sz w:val="16"/>
          <w:highlight w:val="cyan"/>
        </w:rPr>
        <w:t xml:space="preserve"> </w:t>
      </w:r>
      <w:r w:rsidRPr="00885C85">
        <w:rPr>
          <w:rStyle w:val="Emphasis"/>
          <w:highlight w:val="cyan"/>
        </w:rPr>
        <w:t>150</w:t>
      </w:r>
      <w:r w:rsidRPr="00885C85">
        <w:rPr>
          <w:sz w:val="16"/>
        </w:rPr>
        <w:t xml:space="preserve"> </w:t>
      </w:r>
      <w:r w:rsidRPr="00885C85">
        <w:rPr>
          <w:rStyle w:val="StyleUnderline"/>
        </w:rPr>
        <w:t xml:space="preserve">historical </w:t>
      </w:r>
      <w:r w:rsidRPr="00885C85">
        <w:rPr>
          <w:rStyle w:val="StyleUnderline"/>
          <w:highlight w:val="cyan"/>
        </w:rPr>
        <w:t>instances</w:t>
      </w:r>
      <w:r w:rsidRPr="00885C85">
        <w:rPr>
          <w:sz w:val="16"/>
        </w:rPr>
        <w:t xml:space="preserve"> in which societies faced multiple crises. </w:t>
      </w:r>
      <w:r w:rsidRPr="00885C85">
        <w:rPr>
          <w:rStyle w:val="StyleUnderline"/>
        </w:rPr>
        <w:t>They</w:t>
      </w:r>
      <w:r w:rsidRPr="00885C85">
        <w:rPr>
          <w:sz w:val="16"/>
        </w:rPr>
        <w:t xml:space="preserve"> find that past polycrises generated a wide range of outcomes, from societal collapse to progressive adaptation; and they </w:t>
      </w:r>
      <w:r w:rsidRPr="00885C85">
        <w:rPr>
          <w:rStyle w:val="Emphasis"/>
          <w:highlight w:val="cyan"/>
        </w:rPr>
        <w:t>emphasize</w:t>
      </w:r>
      <w:r w:rsidRPr="00885C85">
        <w:rPr>
          <w:sz w:val="16"/>
        </w:rPr>
        <w:t xml:space="preserve"> </w:t>
      </w:r>
      <w:r w:rsidRPr="00885C85">
        <w:rPr>
          <w:rStyle w:val="StyleUnderline"/>
        </w:rPr>
        <w:t>the</w:t>
      </w:r>
      <w:r w:rsidRPr="00885C85">
        <w:rPr>
          <w:sz w:val="16"/>
        </w:rPr>
        <w:t xml:space="preserve"> </w:t>
      </w:r>
      <w:r w:rsidRPr="00885C85">
        <w:rPr>
          <w:rStyle w:val="Emphasis"/>
        </w:rPr>
        <w:t>cau</w:t>
      </w:r>
      <w:r w:rsidRPr="00885C85">
        <w:rPr>
          <w:rStyle w:val="Emphasis"/>
          <w:highlight w:val="cyan"/>
        </w:rPr>
        <w:t>s</w:t>
      </w:r>
      <w:r w:rsidRPr="00885C85">
        <w:rPr>
          <w:rStyle w:val="Emphasis"/>
        </w:rPr>
        <w:t>al role</w:t>
      </w:r>
      <w:r w:rsidRPr="00885C85">
        <w:rPr>
          <w:sz w:val="16"/>
        </w:rPr>
        <w:t xml:space="preserve"> </w:t>
      </w:r>
      <w:r w:rsidRPr="00885C85">
        <w:rPr>
          <w:rStyle w:val="StyleUnderline"/>
        </w:rPr>
        <w:t>of</w:t>
      </w:r>
      <w:r w:rsidRPr="00885C85">
        <w:rPr>
          <w:sz w:val="16"/>
        </w:rPr>
        <w:t xml:space="preserve"> popular immiseration, elite overproduction and conflict, and state fiscal distress with </w:t>
      </w:r>
      <w:r w:rsidRPr="00885C85">
        <w:rPr>
          <w:rStyle w:val="StyleUnderline"/>
        </w:rPr>
        <w:t>declining</w:t>
      </w:r>
      <w:r w:rsidRPr="00885C85">
        <w:rPr>
          <w:sz w:val="16"/>
        </w:rPr>
        <w:t xml:space="preserve"> </w:t>
      </w:r>
      <w:r w:rsidRPr="00885C85">
        <w:rPr>
          <w:rStyle w:val="Emphasis"/>
        </w:rPr>
        <w:t>state function</w:t>
      </w:r>
      <w:r w:rsidRPr="00885C85">
        <w:rPr>
          <w:sz w:val="16"/>
        </w:rPr>
        <w:t xml:space="preserve">  (Hoyer et al., 2023). Much more work remains, however, to better understand how societies grow resilient or vulnerable, offering a promising direction for polycrisis analysis.</w:t>
      </w:r>
    </w:p>
    <w:p w14:paraId="2BE3A3EE" w14:textId="77777777" w:rsidR="009E10CB" w:rsidRPr="00885C85" w:rsidRDefault="009E10CB" w:rsidP="009E10CB">
      <w:pPr>
        <w:rPr>
          <w:sz w:val="16"/>
        </w:rPr>
      </w:pPr>
      <w:r w:rsidRPr="00885C85">
        <w:rPr>
          <w:sz w:val="16"/>
        </w:rPr>
        <w:t xml:space="preserve">A historical perspective suggests that </w:t>
      </w:r>
      <w:r w:rsidRPr="00885C85">
        <w:rPr>
          <w:rStyle w:val="StyleUnderline"/>
        </w:rPr>
        <w:t>our</w:t>
      </w:r>
      <w:r w:rsidRPr="00885C85">
        <w:rPr>
          <w:sz w:val="16"/>
        </w:rPr>
        <w:t xml:space="preserve"> </w:t>
      </w:r>
      <w:r w:rsidRPr="00885C85">
        <w:rPr>
          <w:rStyle w:val="Emphasis"/>
        </w:rPr>
        <w:t>present</w:t>
      </w:r>
      <w:r w:rsidRPr="00885C85">
        <w:rPr>
          <w:sz w:val="16"/>
        </w:rPr>
        <w:t xml:space="preserve"> </w:t>
      </w:r>
      <w:r w:rsidRPr="00885C85">
        <w:rPr>
          <w:rStyle w:val="StyleUnderline"/>
        </w:rPr>
        <w:t>predicament</w:t>
      </w:r>
      <w:r w:rsidRPr="00885C85">
        <w:rPr>
          <w:sz w:val="16"/>
        </w:rPr>
        <w:t xml:space="preserve"> is not the world’s first polycrisis. But it </w:t>
      </w:r>
      <w:r w:rsidRPr="00885C85">
        <w:rPr>
          <w:rStyle w:val="StyleUnderline"/>
        </w:rPr>
        <w:t>may</w:t>
      </w:r>
      <w:r w:rsidRPr="00885C85">
        <w:rPr>
          <w:sz w:val="16"/>
        </w:rPr>
        <w:t xml:space="preserve"> still </w:t>
      </w:r>
      <w:r w:rsidRPr="00885C85">
        <w:rPr>
          <w:rStyle w:val="StyleUnderline"/>
        </w:rPr>
        <w:t>have</w:t>
      </w:r>
      <w:r w:rsidRPr="00885C85">
        <w:rPr>
          <w:sz w:val="16"/>
        </w:rPr>
        <w:t xml:space="preserve"> </w:t>
      </w:r>
      <w:r w:rsidRPr="00885C85">
        <w:rPr>
          <w:rStyle w:val="Emphasis"/>
          <w:highlight w:val="cyan"/>
        </w:rPr>
        <w:t>unique</w:t>
      </w:r>
      <w:r w:rsidRPr="00885C85">
        <w:rPr>
          <w:sz w:val="16"/>
          <w:highlight w:val="cyan"/>
        </w:rPr>
        <w:t xml:space="preserve"> </w:t>
      </w:r>
      <w:r w:rsidRPr="00885C85">
        <w:rPr>
          <w:rStyle w:val="StyleUnderline"/>
          <w:highlight w:val="cyan"/>
        </w:rPr>
        <w:t>features that</w:t>
      </w:r>
      <w:r w:rsidRPr="00885C85">
        <w:rPr>
          <w:sz w:val="16"/>
        </w:rPr>
        <w:t xml:space="preserve"> </w:t>
      </w:r>
      <w:r w:rsidRPr="00885C85">
        <w:rPr>
          <w:rStyle w:val="Emphasis"/>
        </w:rPr>
        <w:t>distinguish</w:t>
      </w:r>
      <w:r w:rsidRPr="00885C85">
        <w:rPr>
          <w:sz w:val="16"/>
        </w:rPr>
        <w:t xml:space="preserve"> </w:t>
      </w:r>
      <w:r w:rsidRPr="00885C85">
        <w:rPr>
          <w:rStyle w:val="StyleUnderline"/>
        </w:rPr>
        <w:t>it</w:t>
      </w:r>
      <w:r w:rsidRPr="00885C85">
        <w:rPr>
          <w:sz w:val="16"/>
        </w:rPr>
        <w:t xml:space="preserve"> from past examples </w:t>
      </w:r>
      <w:r w:rsidRPr="00885C85">
        <w:rPr>
          <w:rStyle w:val="StyleUnderline"/>
        </w:rPr>
        <w:t xml:space="preserve">and </w:t>
      </w:r>
      <w:r w:rsidRPr="00885C85">
        <w:rPr>
          <w:rStyle w:val="StyleUnderline"/>
          <w:highlight w:val="cyan"/>
        </w:rPr>
        <w:t>render it</w:t>
      </w:r>
      <w:r w:rsidRPr="00885C85">
        <w:rPr>
          <w:sz w:val="16"/>
          <w:highlight w:val="cyan"/>
        </w:rPr>
        <w:t xml:space="preserve"> </w:t>
      </w:r>
      <w:r w:rsidRPr="00885C85">
        <w:rPr>
          <w:rStyle w:val="Emphasis"/>
          <w:highlight w:val="cyan"/>
        </w:rPr>
        <w:t>unprecedented</w:t>
      </w:r>
      <w:r w:rsidRPr="00885C85">
        <w:rPr>
          <w:sz w:val="16"/>
        </w:rPr>
        <w:t xml:space="preserve"> </w:t>
      </w:r>
      <w:r w:rsidRPr="00C321C1">
        <w:rPr>
          <w:rStyle w:val="StyleUnderline"/>
        </w:rPr>
        <w:t>in</w:t>
      </w:r>
      <w:r w:rsidRPr="00885C85">
        <w:rPr>
          <w:sz w:val="16"/>
        </w:rPr>
        <w:t xml:space="preserve"> </w:t>
      </w:r>
      <w:r w:rsidRPr="00C321C1">
        <w:rPr>
          <w:rStyle w:val="Emphasis"/>
        </w:rPr>
        <w:t>significant</w:t>
      </w:r>
      <w:r w:rsidRPr="00885C85">
        <w:rPr>
          <w:sz w:val="16"/>
        </w:rPr>
        <w:t xml:space="preserve"> </w:t>
      </w:r>
      <w:r w:rsidRPr="00C321C1">
        <w:rPr>
          <w:rStyle w:val="StyleUnderline"/>
        </w:rPr>
        <w:t>respects</w:t>
      </w:r>
      <w:r w:rsidRPr="00885C85">
        <w:rPr>
          <w:sz w:val="16"/>
        </w:rPr>
        <w:t xml:space="preserve">. The WEF argues that </w:t>
      </w:r>
      <w:r w:rsidRPr="00C321C1">
        <w:rPr>
          <w:rStyle w:val="StyleUnderline"/>
          <w:highlight w:val="cyan"/>
        </w:rPr>
        <w:t>the</w:t>
      </w:r>
      <w:r w:rsidRPr="00C321C1">
        <w:rPr>
          <w:sz w:val="16"/>
          <w:highlight w:val="cyan"/>
        </w:rPr>
        <w:t xml:space="preserve"> </w:t>
      </w:r>
      <w:r w:rsidRPr="00C321C1">
        <w:rPr>
          <w:rStyle w:val="Emphasis"/>
          <w:highlight w:val="cyan"/>
        </w:rPr>
        <w:t>present</w:t>
      </w:r>
      <w:r w:rsidRPr="00C321C1">
        <w:rPr>
          <w:sz w:val="16"/>
          <w:highlight w:val="cyan"/>
        </w:rPr>
        <w:t xml:space="preserve"> </w:t>
      </w:r>
      <w:r w:rsidRPr="00C321C1">
        <w:rPr>
          <w:rStyle w:val="StyleUnderline"/>
          <w:highlight w:val="cyan"/>
        </w:rPr>
        <w:t>moment features</w:t>
      </w:r>
      <w:r w:rsidRPr="00885C85">
        <w:rPr>
          <w:sz w:val="16"/>
        </w:rPr>
        <w:t xml:space="preserve"> both ‘older’, more </w:t>
      </w:r>
      <w:r w:rsidRPr="00C321C1">
        <w:rPr>
          <w:rStyle w:val="StyleUnderline"/>
        </w:rPr>
        <w:t>familiar risks</w:t>
      </w:r>
      <w:r w:rsidRPr="00885C85">
        <w:rPr>
          <w:sz w:val="16"/>
        </w:rPr>
        <w:t xml:space="preserve"> (such as inflation, high costs of living, social unrest, geopolitical confrontation, and the threat of nuclear war) </w:t>
      </w:r>
      <w:r w:rsidRPr="00C321C1">
        <w:rPr>
          <w:rStyle w:val="Emphasis"/>
        </w:rPr>
        <w:t>alongside</w:t>
      </w:r>
      <w:r w:rsidRPr="00885C85">
        <w:rPr>
          <w:sz w:val="16"/>
        </w:rPr>
        <w:t xml:space="preserve"> relatively </w:t>
      </w:r>
      <w:r w:rsidRPr="00C321C1">
        <w:rPr>
          <w:rStyle w:val="StyleUnderline"/>
        </w:rPr>
        <w:t>new and</w:t>
      </w:r>
      <w:r w:rsidRPr="00885C85">
        <w:rPr>
          <w:sz w:val="16"/>
        </w:rPr>
        <w:t xml:space="preserve"> </w:t>
      </w:r>
      <w:r w:rsidRPr="00C321C1">
        <w:rPr>
          <w:rStyle w:val="Emphasis"/>
          <w:highlight w:val="cyan"/>
        </w:rPr>
        <w:t>unfamiliar</w:t>
      </w:r>
      <w:r w:rsidRPr="00C321C1">
        <w:rPr>
          <w:sz w:val="16"/>
          <w:highlight w:val="cyan"/>
        </w:rPr>
        <w:t xml:space="preserve"> </w:t>
      </w:r>
      <w:r w:rsidRPr="00C321C1">
        <w:rPr>
          <w:rStyle w:val="StyleUnderline"/>
          <w:highlight w:val="cyan"/>
        </w:rPr>
        <w:t>developments</w:t>
      </w:r>
      <w:r w:rsidRPr="00885C85">
        <w:rPr>
          <w:sz w:val="16"/>
        </w:rPr>
        <w:t xml:space="preserve"> (</w:t>
      </w:r>
      <w:r w:rsidRPr="00885C85">
        <w:rPr>
          <w:rStyle w:val="StyleUnderline"/>
        </w:rPr>
        <w:t>such as</w:t>
      </w:r>
      <w:r w:rsidRPr="00885C85">
        <w:rPr>
          <w:sz w:val="16"/>
        </w:rPr>
        <w:t xml:space="preserve"> </w:t>
      </w:r>
      <w:r w:rsidRPr="00885C85">
        <w:rPr>
          <w:rStyle w:val="Emphasis"/>
        </w:rPr>
        <w:t>climate change</w:t>
      </w:r>
      <w:r w:rsidRPr="00885C85">
        <w:rPr>
          <w:sz w:val="16"/>
        </w:rPr>
        <w:t xml:space="preserve">, </w:t>
      </w:r>
      <w:r w:rsidRPr="00885C85">
        <w:rPr>
          <w:rStyle w:val="Emphasis"/>
        </w:rPr>
        <w:t>a</w:t>
      </w:r>
      <w:r w:rsidRPr="00885C85">
        <w:rPr>
          <w:sz w:val="16"/>
        </w:rPr>
        <w:t xml:space="preserve">rtificial </w:t>
      </w:r>
      <w:r w:rsidRPr="00885C85">
        <w:rPr>
          <w:rStyle w:val="Emphasis"/>
        </w:rPr>
        <w:t>i</w:t>
      </w:r>
      <w:r w:rsidRPr="00885C85">
        <w:rPr>
          <w:sz w:val="16"/>
        </w:rPr>
        <w:t xml:space="preserve">ntelligence, </w:t>
      </w:r>
      <w:r w:rsidRPr="00885C85">
        <w:rPr>
          <w:rStyle w:val="Emphasis"/>
        </w:rPr>
        <w:t>de-globalization</w:t>
      </w:r>
      <w:r w:rsidRPr="00885C85">
        <w:rPr>
          <w:sz w:val="16"/>
        </w:rPr>
        <w:t xml:space="preserve">, </w:t>
      </w:r>
      <w:r w:rsidRPr="00885C85">
        <w:rPr>
          <w:rStyle w:val="StyleUnderline"/>
        </w:rPr>
        <w:t>and</w:t>
      </w:r>
      <w:r w:rsidRPr="00885C85">
        <w:rPr>
          <w:sz w:val="16"/>
        </w:rPr>
        <w:t xml:space="preserve"> </w:t>
      </w:r>
      <w:r w:rsidRPr="00885C85">
        <w:rPr>
          <w:rStyle w:val="Emphasis"/>
        </w:rPr>
        <w:t>unsustainable</w:t>
      </w:r>
      <w:r w:rsidRPr="00885C85">
        <w:rPr>
          <w:sz w:val="16"/>
        </w:rPr>
        <w:t xml:space="preserve"> </w:t>
      </w:r>
      <w:r w:rsidRPr="00885C85">
        <w:rPr>
          <w:rStyle w:val="StyleUnderline"/>
        </w:rPr>
        <w:t>levels of</w:t>
      </w:r>
      <w:r w:rsidRPr="00885C85">
        <w:rPr>
          <w:sz w:val="16"/>
        </w:rPr>
        <w:t xml:space="preserve"> </w:t>
      </w:r>
      <w:r w:rsidRPr="00885C85">
        <w:rPr>
          <w:rStyle w:val="Emphasis"/>
        </w:rPr>
        <w:t>debt</w:t>
      </w:r>
      <w:r w:rsidRPr="00885C85">
        <w:rPr>
          <w:sz w:val="16"/>
        </w:rPr>
        <w:t>) (WEF, 2023, p. 6).</w:t>
      </w:r>
    </w:p>
    <w:p w14:paraId="57149EFA" w14:textId="77777777" w:rsidR="009E10CB" w:rsidRDefault="009E10CB" w:rsidP="009E10CB">
      <w:pPr>
        <w:rPr>
          <w:sz w:val="16"/>
        </w:rPr>
      </w:pPr>
      <w:r w:rsidRPr="00885C85">
        <w:rPr>
          <w:sz w:val="16"/>
        </w:rPr>
        <w:t xml:space="preserve">In our ‘Global Polycrisis’ article, my colleagues and I argue that </w:t>
      </w:r>
      <w:r w:rsidRPr="00885C85">
        <w:rPr>
          <w:rStyle w:val="StyleUnderline"/>
        </w:rPr>
        <w:t>the</w:t>
      </w:r>
      <w:r w:rsidRPr="00885C85">
        <w:rPr>
          <w:sz w:val="16"/>
        </w:rPr>
        <w:t xml:space="preserve"> </w:t>
      </w:r>
      <w:r w:rsidRPr="00885C85">
        <w:rPr>
          <w:rStyle w:val="Emphasis"/>
        </w:rPr>
        <w:t>current</w:t>
      </w:r>
      <w:r w:rsidRPr="00885C85">
        <w:rPr>
          <w:sz w:val="16"/>
        </w:rPr>
        <w:t xml:space="preserve"> </w:t>
      </w:r>
      <w:r w:rsidRPr="00885C85">
        <w:rPr>
          <w:rStyle w:val="StyleUnderline"/>
        </w:rPr>
        <w:t>situation is</w:t>
      </w:r>
      <w:r w:rsidRPr="00885C85">
        <w:rPr>
          <w:sz w:val="16"/>
        </w:rPr>
        <w:t xml:space="preserve"> </w:t>
      </w:r>
      <w:r w:rsidRPr="00885C85">
        <w:rPr>
          <w:rStyle w:val="Emphasis"/>
        </w:rPr>
        <w:t>unprecedented</w:t>
      </w:r>
      <w:r w:rsidRPr="00885C85">
        <w:rPr>
          <w:sz w:val="16"/>
        </w:rPr>
        <w:t xml:space="preserve"> </w:t>
      </w:r>
      <w:r w:rsidRPr="00885C85">
        <w:rPr>
          <w:rStyle w:val="StyleUnderline"/>
        </w:rPr>
        <w:t>in the</w:t>
      </w:r>
      <w:r w:rsidRPr="00885C85">
        <w:rPr>
          <w:sz w:val="16"/>
        </w:rPr>
        <w:t xml:space="preserve"> </w:t>
      </w:r>
      <w:r w:rsidRPr="00885C85">
        <w:rPr>
          <w:rStyle w:val="Emphasis"/>
        </w:rPr>
        <w:t>density</w:t>
      </w:r>
      <w:r w:rsidRPr="00885C85">
        <w:rPr>
          <w:sz w:val="16"/>
        </w:rPr>
        <w:t xml:space="preserve"> </w:t>
      </w:r>
      <w:r w:rsidRPr="00885C85">
        <w:rPr>
          <w:rStyle w:val="StyleUnderline"/>
        </w:rPr>
        <w:t>of</w:t>
      </w:r>
      <w:r w:rsidRPr="00885C85">
        <w:rPr>
          <w:sz w:val="16"/>
        </w:rPr>
        <w:t xml:space="preserve"> global </w:t>
      </w:r>
      <w:r w:rsidRPr="00885C85">
        <w:rPr>
          <w:rStyle w:val="Emphasis"/>
        </w:rPr>
        <w:t>interconnectivity</w:t>
      </w:r>
      <w:r w:rsidRPr="00885C85">
        <w:rPr>
          <w:sz w:val="16"/>
        </w:rPr>
        <w:t xml:space="preserve"> (</w:t>
      </w:r>
      <w:r w:rsidRPr="00885C85">
        <w:rPr>
          <w:rStyle w:val="StyleUnderline"/>
        </w:rPr>
        <w:t>and its consequent</w:t>
      </w:r>
      <w:r w:rsidRPr="00885C85">
        <w:rPr>
          <w:sz w:val="16"/>
        </w:rPr>
        <w:t xml:space="preserve"> </w:t>
      </w:r>
      <w:r w:rsidRPr="00885C85">
        <w:rPr>
          <w:rStyle w:val="Emphasis"/>
        </w:rPr>
        <w:t>systemic risks</w:t>
      </w:r>
      <w:r w:rsidRPr="00885C85">
        <w:rPr>
          <w:sz w:val="16"/>
        </w:rPr>
        <w:t>) and in the extent to which human activities are exceeding the planetary boundaries of key Earth systems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4D23BB87" w14:textId="77777777" w:rsidR="009E10CB" w:rsidRPr="00C602EE" w:rsidRDefault="009E10CB" w:rsidP="009E10CB"/>
    <w:p w14:paraId="27B73846" w14:textId="77777777" w:rsidR="009E10CB" w:rsidRDefault="009E10CB" w:rsidP="009E10CB">
      <w:pPr>
        <w:pStyle w:val="Heading4"/>
      </w:pPr>
      <w:r>
        <w:t xml:space="preserve">Kroenig is </w:t>
      </w:r>
      <w:r w:rsidRPr="00A31082">
        <w:rPr>
          <w:u w:val="single"/>
        </w:rPr>
        <w:t>horrible</w:t>
      </w:r>
      <w:r>
        <w:t>.</w:t>
      </w:r>
    </w:p>
    <w:p w14:paraId="3AF69592" w14:textId="77777777" w:rsidR="009E10CB" w:rsidRPr="00F35D6E" w:rsidRDefault="009E10CB" w:rsidP="009E10CB">
      <w:r w:rsidRPr="006C02F8">
        <w:t>Gabriel</w:t>
      </w:r>
      <w:r>
        <w:rPr>
          <w:rStyle w:val="Style13ptBold"/>
        </w:rPr>
        <w:t xml:space="preserve"> </w:t>
      </w:r>
      <w:r w:rsidRPr="00F7389D">
        <w:rPr>
          <w:rStyle w:val="Style13ptBold"/>
        </w:rPr>
        <w:t>Schoenfeld 24</w:t>
      </w:r>
      <w:r>
        <w:t>. Senior fellow at the Niskanen Center, is the author of Necessary Secrets: National Security, the Media, and the Rule of Law. “No, Trumpism Can’t Be Fused with Reaganism.” https://www.thebulwark.com/p/no-trumpism-cannot-be-fused-with-reaganism</w:t>
      </w:r>
    </w:p>
    <w:p w14:paraId="20D4C819" w14:textId="77777777" w:rsidR="009E10CB" w:rsidRPr="00892E59" w:rsidRDefault="009E10CB" w:rsidP="009E10CB">
      <w:pPr>
        <w:rPr>
          <w:sz w:val="14"/>
        </w:rPr>
      </w:pPr>
      <w:r w:rsidRPr="00892E59">
        <w:rPr>
          <w:sz w:val="14"/>
        </w:rPr>
        <w:t xml:space="preserve">FOR THE PAST THREE YEARS, former Trump administration officials have been living in a kind of exile. Having lost their government posts, many sought refuge in Washington think tanks, </w:t>
      </w:r>
      <w:r w:rsidRPr="00892E59">
        <w:rPr>
          <w:rStyle w:val="StyleUnderline"/>
          <w:highlight w:val="cyan"/>
        </w:rPr>
        <w:t>biding</w:t>
      </w:r>
      <w:r w:rsidRPr="00892E59">
        <w:rPr>
          <w:rStyle w:val="StyleUnderline"/>
        </w:rPr>
        <w:t xml:space="preserve"> their time </w:t>
      </w:r>
      <w:r w:rsidRPr="00892E59">
        <w:rPr>
          <w:rStyle w:val="StyleUnderline"/>
          <w:highlight w:val="cyan"/>
        </w:rPr>
        <w:t>for</w:t>
      </w:r>
      <w:r w:rsidRPr="00892E59">
        <w:rPr>
          <w:sz w:val="14"/>
          <w:highlight w:val="cyan"/>
        </w:rPr>
        <w:t xml:space="preserve"> </w:t>
      </w:r>
      <w:r w:rsidRPr="00892E59">
        <w:rPr>
          <w:rStyle w:val="StyleUnderline"/>
          <w:highlight w:val="cyan"/>
        </w:rPr>
        <w:t>a</w:t>
      </w:r>
      <w:r w:rsidRPr="00892E59">
        <w:rPr>
          <w:sz w:val="14"/>
        </w:rPr>
        <w:t xml:space="preserve"> return of their man (and, hopefully, a return of their own to new and more </w:t>
      </w:r>
      <w:r w:rsidRPr="00892E59">
        <w:rPr>
          <w:rStyle w:val="Emphasis"/>
          <w:highlight w:val="cyan"/>
        </w:rPr>
        <w:t>high-ranking job</w:t>
      </w:r>
      <w:r w:rsidRPr="00892E59">
        <w:rPr>
          <w:sz w:val="14"/>
        </w:rPr>
        <w:t xml:space="preserve">s). For many of them, a primary endeavor is planning for Donald Trump’s second term, which could commence in ten months. Thus, we have the Heritage Foundation’s Project 2025, drafted by a coterie of former officeholders, which offers a comprehensive set of proposals ranging from mass deportations of migrants to a radical overhaul of the civil service and the Department of Justice so that both will better work the will of the White House. Now there is another entrant in this game. Over at the Atlantic Council, two former midlevel Trump national-security officials, Matthew </w:t>
      </w:r>
      <w:r w:rsidRPr="00892E59">
        <w:rPr>
          <w:rStyle w:val="Emphasis"/>
        </w:rPr>
        <w:t>Kroenig</w:t>
      </w:r>
      <w:r w:rsidRPr="00892E59">
        <w:rPr>
          <w:sz w:val="14"/>
        </w:rPr>
        <w:t xml:space="preserve"> and Dan Negrea, </w:t>
      </w:r>
      <w:r w:rsidRPr="00892E59">
        <w:rPr>
          <w:rStyle w:val="StyleUnderline"/>
        </w:rPr>
        <w:t xml:space="preserve">have been </w:t>
      </w:r>
      <w:r w:rsidRPr="00892E59">
        <w:rPr>
          <w:rStyle w:val="Emphasis"/>
        </w:rPr>
        <w:t>craft</w:t>
      </w:r>
      <w:r w:rsidRPr="00892E59">
        <w:rPr>
          <w:rStyle w:val="StyleUnderline"/>
        </w:rPr>
        <w:t>ing a foreign policy doctrine for Trump’s second coming</w:t>
      </w:r>
      <w:r w:rsidRPr="00892E59">
        <w:rPr>
          <w:sz w:val="14"/>
        </w:rPr>
        <w:t xml:space="preserve">, which they are promoting in a new book, We Win, They Lose. Festooned with a glowing preface from Mike Pompeo, Trump’s CIA director and secretary of state, and bashing every aspect of President Joe Biden’s national security policies along the way, Kroenig and Negrea seek to merge “the traditions of Reaganism with the innovations of Trumpism” to forge what they call a “Trump-Reagan fusion” in foreign affairs. The authors acknowledge that such a fusion might seem like an “oxymoron given that these men’s personalities and worldviews are so different,” but it turns out, they argue, that the two presidents had more in common with each other than is generally thought. Neither Reagan nor Trump was a product of Beltway politics. Both started out as Democrats and became Republicans. Both starred as entertainers. Both were widely regarded as unserious and even reckless. Always underestimated, the two “have been the most influential Republican presidents of the past several decades, and any viable GOP foreign policy must necessarily build on both presidents’ legacies.” Ranging over every geopolitical flashpoint across the globe, </w:t>
      </w:r>
      <w:r w:rsidRPr="00892E59">
        <w:rPr>
          <w:rStyle w:val="StyleUnderline"/>
          <w:highlight w:val="cyan"/>
        </w:rPr>
        <w:t>Kroenig</w:t>
      </w:r>
      <w:r w:rsidRPr="00892E59">
        <w:rPr>
          <w:sz w:val="14"/>
        </w:rPr>
        <w:t xml:space="preserve"> and Negrea offer one example after another </w:t>
      </w:r>
      <w:r w:rsidRPr="00892E59">
        <w:rPr>
          <w:sz w:val="14"/>
        </w:rPr>
        <w:lastRenderedPageBreak/>
        <w:t xml:space="preserve">of what a Trump-Reagan fusion would look like. The beginning of wisdom in all potential zones of conflict, </w:t>
      </w:r>
      <w:r w:rsidRPr="00892E59">
        <w:rPr>
          <w:rStyle w:val="StyleUnderline"/>
        </w:rPr>
        <w:t xml:space="preserve">they </w:t>
      </w:r>
      <w:r w:rsidRPr="00892E59">
        <w:rPr>
          <w:rStyle w:val="StyleUnderline"/>
          <w:highlight w:val="cyan"/>
        </w:rPr>
        <w:t>write</w:t>
      </w:r>
      <w:r w:rsidRPr="00892E59">
        <w:rPr>
          <w:sz w:val="14"/>
        </w:rPr>
        <w:t>, is the maxim of “</w:t>
      </w:r>
      <w:r w:rsidRPr="00892E59">
        <w:rPr>
          <w:rStyle w:val="Emphasis"/>
          <w:highlight w:val="cyan"/>
        </w:rPr>
        <w:t>peace through strength</w:t>
      </w:r>
      <w:r w:rsidRPr="00892E59">
        <w:rPr>
          <w:sz w:val="14"/>
        </w:rPr>
        <w:t xml:space="preserve">,” which both Reagan and Trump not only appreciated but put into action, engaging in sustained military buildups. With respect to regional conflicts, Trump, like Reagan, “was skeptical of drawn-out American military interventions with no clear resolution in sight,” and sought to bring an end to U.S. military missions in locations like Syria, Africa, and Afghanistan. Like Reagan, </w:t>
      </w:r>
      <w:r w:rsidRPr="00892E59">
        <w:rPr>
          <w:rStyle w:val="StyleUnderline"/>
        </w:rPr>
        <w:t>they argue, Trump was an outstanding practitioner of diplomacy</w:t>
      </w:r>
      <w:r w:rsidRPr="00892E59">
        <w:rPr>
          <w:sz w:val="14"/>
        </w:rPr>
        <w:t xml:space="preserve">; his administration negotiated the Abraham Accords, bringing peace between Israel and key Arab neighbors. Like Reagan, Trump was not averse to taking bold action in defending American interests: a case in point, Trump ordered a drone strike to kill the Iranian general Qasem Soleimani. Just as Reagan deserves credit for dispensing with détente and upending U.S.-Soviet relations to win the Cold War, Trump deserves credit for “upending a failed, twenty-year, bipartisan consensus on China.” THE LIST OF POINTS OF OVERLAP summoned by Kroenig and Negrea goes on and on. What are we to make of it? Kroenig and Negrea are successful in pointing out some of the Trump administration’s achievements. The significance of those accomplishments and whether in every instance they were the work of Trump himself or of underlings in the machinery of American government are questions historians will analyze and debate. But whatever the case, </w:t>
      </w:r>
      <w:r w:rsidRPr="00892E59">
        <w:rPr>
          <w:rStyle w:val="StyleUnderline"/>
          <w:highlight w:val="cyan"/>
        </w:rPr>
        <w:t>on the whole</w:t>
      </w:r>
      <w:r w:rsidRPr="00892E59">
        <w:rPr>
          <w:rStyle w:val="StyleUnderline"/>
        </w:rPr>
        <w:t xml:space="preserve"> in recounting Trump’s record in foreign affairs </w:t>
      </w:r>
      <w:r w:rsidRPr="00892E59">
        <w:rPr>
          <w:rStyle w:val="StyleUnderline"/>
          <w:highlight w:val="cyan"/>
        </w:rPr>
        <w:t>they engage in</w:t>
      </w:r>
      <w:r w:rsidRPr="00892E59">
        <w:rPr>
          <w:rStyle w:val="StyleUnderline"/>
        </w:rPr>
        <w:t xml:space="preserve"> an </w:t>
      </w:r>
      <w:r w:rsidRPr="00892E59">
        <w:rPr>
          <w:rStyle w:val="Emphasis"/>
          <w:sz w:val="40"/>
          <w:szCs w:val="40"/>
        </w:rPr>
        <w:t xml:space="preserve">exercise in </w:t>
      </w:r>
      <w:r w:rsidRPr="00892E59">
        <w:rPr>
          <w:rStyle w:val="Emphasis"/>
          <w:sz w:val="40"/>
          <w:szCs w:val="40"/>
          <w:highlight w:val="cyan"/>
        </w:rPr>
        <w:t>historical distortion</w:t>
      </w:r>
      <w:r w:rsidRPr="00892E59">
        <w:rPr>
          <w:rStyle w:val="StyleUnderline"/>
          <w:highlight w:val="cyan"/>
        </w:rPr>
        <w:t xml:space="preserve"> that</w:t>
      </w:r>
      <w:r w:rsidRPr="00892E59">
        <w:rPr>
          <w:rStyle w:val="StyleUnderline"/>
        </w:rPr>
        <w:t xml:space="preserve"> </w:t>
      </w:r>
      <w:r w:rsidRPr="00892E59">
        <w:rPr>
          <w:rStyle w:val="Emphasis"/>
        </w:rPr>
        <w:t xml:space="preserve">disingenuously </w:t>
      </w:r>
      <w:r w:rsidRPr="00892E59">
        <w:rPr>
          <w:rStyle w:val="Emphasis"/>
          <w:highlight w:val="cyan"/>
        </w:rPr>
        <w:t>misses entire forests for a couple</w:t>
      </w:r>
      <w:r w:rsidRPr="00892E59">
        <w:rPr>
          <w:rStyle w:val="Emphasis"/>
        </w:rPr>
        <w:t xml:space="preserve"> of </w:t>
      </w:r>
      <w:r w:rsidRPr="00892E59">
        <w:rPr>
          <w:rStyle w:val="Emphasis"/>
          <w:highlight w:val="cyan"/>
        </w:rPr>
        <w:t>saplings</w:t>
      </w:r>
      <w:r w:rsidRPr="00892E59">
        <w:rPr>
          <w:sz w:val="14"/>
        </w:rPr>
        <w:t>.</w:t>
      </w:r>
    </w:p>
    <w:p w14:paraId="1E0D3A8E" w14:textId="77777777" w:rsidR="009E10CB" w:rsidRDefault="009E10CB" w:rsidP="009E10CB"/>
    <w:p w14:paraId="7C8C1A65" w14:textId="77777777" w:rsidR="009E10CB" w:rsidRPr="00C602EE" w:rsidRDefault="009E10CB" w:rsidP="009E10CB"/>
    <w:p w14:paraId="4C96523D" w14:textId="77777777" w:rsidR="009E10CB" w:rsidRPr="00671D3D" w:rsidRDefault="009E10CB" w:rsidP="009E10CB"/>
    <w:p w14:paraId="58361C1A" w14:textId="77777777" w:rsidR="009E10CB" w:rsidRDefault="009E10CB" w:rsidP="009E10CB">
      <w:pPr>
        <w:pStyle w:val="Heading2"/>
      </w:pPr>
      <w:r>
        <w:lastRenderedPageBreak/>
        <w:t>Solvency</w:t>
      </w:r>
    </w:p>
    <w:p w14:paraId="67A83CDC" w14:textId="77777777" w:rsidR="009E10CB" w:rsidRDefault="009E10CB" w:rsidP="009E10CB">
      <w:pPr>
        <w:pStyle w:val="Heading4"/>
      </w:pPr>
      <w:r>
        <w:t>1. No quorum is factually wrong.</w:t>
      </w:r>
    </w:p>
    <w:p w14:paraId="3C33BEA8" w14:textId="77777777" w:rsidR="009E10CB" w:rsidRPr="00D30F4B" w:rsidRDefault="009E10CB" w:rsidP="009E10CB">
      <w:r w:rsidRPr="00D30F4B">
        <w:rPr>
          <w:rStyle w:val="Style13ptBold"/>
        </w:rPr>
        <w:t>AFGE 26</w:t>
      </w:r>
      <w:r>
        <w:t>. American Federation of Government Employees. “FLRA Reaches Quorum as Congress Confirms Trump Nominee.” January 12</w:t>
      </w:r>
      <w:r w:rsidRPr="00D30F4B">
        <w:rPr>
          <w:vertAlign w:val="superscript"/>
        </w:rPr>
        <w:t>th</w:t>
      </w:r>
      <w:r>
        <w:t>, 2026. https://www.afge.org/article/flra-reaches-quorum-as-congress-confirms-trump-nominee/</w:t>
      </w:r>
    </w:p>
    <w:p w14:paraId="2825FABD" w14:textId="77777777" w:rsidR="009E10CB" w:rsidRPr="00D30F4B" w:rsidRDefault="009E10CB" w:rsidP="009E10CB">
      <w:pPr>
        <w:rPr>
          <w:rStyle w:val="StyleUnderline"/>
        </w:rPr>
      </w:pPr>
      <w:r w:rsidRPr="00D30F4B">
        <w:rPr>
          <w:sz w:val="16"/>
        </w:rPr>
        <w:t xml:space="preserve">The </w:t>
      </w:r>
      <w:r w:rsidRPr="00D30F4B">
        <w:rPr>
          <w:rStyle w:val="Emphasis"/>
          <w:highlight w:val="cyan"/>
        </w:rPr>
        <w:t>F</w:t>
      </w:r>
      <w:r w:rsidRPr="00D30F4B">
        <w:rPr>
          <w:rStyle w:val="StyleUnderline"/>
        </w:rPr>
        <w:t xml:space="preserve">ederal </w:t>
      </w:r>
      <w:r w:rsidRPr="00D30F4B">
        <w:rPr>
          <w:rStyle w:val="Emphasis"/>
          <w:highlight w:val="cyan"/>
        </w:rPr>
        <w:t>L</w:t>
      </w:r>
      <w:r w:rsidRPr="00D30F4B">
        <w:rPr>
          <w:rStyle w:val="StyleUnderline"/>
        </w:rPr>
        <w:t xml:space="preserve">abor </w:t>
      </w:r>
      <w:r w:rsidRPr="00D30F4B">
        <w:rPr>
          <w:rStyle w:val="Emphasis"/>
          <w:highlight w:val="cyan"/>
        </w:rPr>
        <w:t>R</w:t>
      </w:r>
      <w:r w:rsidRPr="00D30F4B">
        <w:rPr>
          <w:rStyle w:val="StyleUnderline"/>
        </w:rPr>
        <w:t xml:space="preserve">elations </w:t>
      </w:r>
      <w:r w:rsidRPr="00D30F4B">
        <w:rPr>
          <w:rStyle w:val="Emphasis"/>
          <w:highlight w:val="cyan"/>
        </w:rPr>
        <w:t>A</w:t>
      </w:r>
      <w:r w:rsidRPr="00D30F4B">
        <w:rPr>
          <w:rStyle w:val="StyleUnderline"/>
        </w:rPr>
        <w:t>uthority</w:t>
      </w:r>
      <w:r w:rsidRPr="00D30F4B">
        <w:rPr>
          <w:sz w:val="16"/>
        </w:rPr>
        <w:t xml:space="preserve"> </w:t>
      </w:r>
      <w:r w:rsidRPr="00D30F4B">
        <w:rPr>
          <w:rStyle w:val="Emphasis"/>
          <w:highlight w:val="cyan"/>
        </w:rPr>
        <w:t>now has a quorum</w:t>
      </w:r>
      <w:r w:rsidRPr="00D30F4B">
        <w:rPr>
          <w:rStyle w:val="StyleUnderline"/>
        </w:rPr>
        <w:t xml:space="preserve"> and </w:t>
      </w:r>
      <w:r w:rsidRPr="00D30F4B">
        <w:rPr>
          <w:rStyle w:val="Emphasis"/>
          <w:highlight w:val="cyan"/>
        </w:rPr>
        <w:t>can</w:t>
      </w:r>
      <w:r w:rsidRPr="00D30F4B">
        <w:rPr>
          <w:rStyle w:val="StyleUnderline"/>
        </w:rPr>
        <w:t xml:space="preserve"> </w:t>
      </w:r>
      <w:r w:rsidRPr="00D30F4B">
        <w:rPr>
          <w:rStyle w:val="Emphasis"/>
          <w:highlight w:val="cyan"/>
        </w:rPr>
        <w:t>begin</w:t>
      </w:r>
      <w:r w:rsidRPr="00D30F4B">
        <w:rPr>
          <w:rStyle w:val="StyleUnderline"/>
        </w:rPr>
        <w:t xml:space="preserve"> </w:t>
      </w:r>
      <w:r w:rsidRPr="00D30F4B">
        <w:rPr>
          <w:rStyle w:val="StyleUnderline"/>
          <w:highlight w:val="cyan"/>
        </w:rPr>
        <w:t xml:space="preserve">issuing </w:t>
      </w:r>
      <w:r w:rsidRPr="00D30F4B">
        <w:rPr>
          <w:rStyle w:val="Emphasis"/>
          <w:highlight w:val="cyan"/>
        </w:rPr>
        <w:t>decisions</w:t>
      </w:r>
      <w:r w:rsidRPr="00D30F4B">
        <w:rPr>
          <w:rStyle w:val="StyleUnderline"/>
        </w:rPr>
        <w:t xml:space="preserve"> and undertaking rulemakings that have been delayed.</w:t>
      </w:r>
    </w:p>
    <w:p w14:paraId="5410F7FB" w14:textId="77777777" w:rsidR="009E10CB" w:rsidRPr="00D30F4B" w:rsidRDefault="009E10CB" w:rsidP="009E10CB">
      <w:pPr>
        <w:rPr>
          <w:sz w:val="16"/>
        </w:rPr>
      </w:pPr>
      <w:r w:rsidRPr="00D30F4B">
        <w:rPr>
          <w:sz w:val="16"/>
        </w:rPr>
        <w:t xml:space="preserve">On Dec. 18, the U.S. </w:t>
      </w:r>
      <w:r w:rsidRPr="00D30F4B">
        <w:rPr>
          <w:rStyle w:val="Emphasis"/>
          <w:highlight w:val="cyan"/>
        </w:rPr>
        <w:t>Senate</w:t>
      </w:r>
      <w:r w:rsidRPr="00D30F4B">
        <w:rPr>
          <w:rStyle w:val="StyleUnderline"/>
        </w:rPr>
        <w:t xml:space="preserve"> </w:t>
      </w:r>
      <w:r w:rsidRPr="00D30F4B">
        <w:rPr>
          <w:rStyle w:val="StyleUnderline"/>
          <w:highlight w:val="cyan"/>
        </w:rPr>
        <w:t>confirmed</w:t>
      </w:r>
      <w:r w:rsidRPr="00D30F4B">
        <w:rPr>
          <w:rStyle w:val="StyleUnderline"/>
        </w:rPr>
        <w:t xml:space="preserve"> Charles </w:t>
      </w:r>
      <w:r w:rsidRPr="00D30F4B">
        <w:rPr>
          <w:rStyle w:val="StyleUnderline"/>
          <w:highlight w:val="cyan"/>
        </w:rPr>
        <w:t>Arrington</w:t>
      </w:r>
      <w:r w:rsidRPr="00D30F4B">
        <w:rPr>
          <w:sz w:val="16"/>
        </w:rPr>
        <w:t xml:space="preserve"> as a member of the FLRA along </w:t>
      </w:r>
      <w:r w:rsidRPr="00D30F4B">
        <w:rPr>
          <w:rStyle w:val="Emphasis"/>
          <w:highlight w:val="cyan"/>
        </w:rPr>
        <w:t>with</w:t>
      </w:r>
      <w:r w:rsidRPr="00D30F4B">
        <w:rPr>
          <w:rStyle w:val="StyleUnderline"/>
        </w:rPr>
        <w:t xml:space="preserve"> nearly </w:t>
      </w:r>
      <w:r w:rsidRPr="00D30F4B">
        <w:rPr>
          <w:rStyle w:val="Emphasis"/>
          <w:highlight w:val="cyan"/>
        </w:rPr>
        <w:t>100 other nominees</w:t>
      </w:r>
      <w:r w:rsidRPr="00D30F4B">
        <w:rPr>
          <w:sz w:val="16"/>
        </w:rPr>
        <w:t>. The vote was 53 in favor and 43 opposed.</w:t>
      </w:r>
    </w:p>
    <w:p w14:paraId="4AA2E2E3" w14:textId="77777777" w:rsidR="009E10CB" w:rsidRPr="00CA43A9" w:rsidRDefault="009E10CB" w:rsidP="009E10CB"/>
    <w:p w14:paraId="65E6F275" w14:textId="77777777" w:rsidR="009E10CB" w:rsidRDefault="009E10CB" w:rsidP="009E10CB">
      <w:pPr>
        <w:pStyle w:val="Heading2"/>
      </w:pPr>
      <w:r>
        <w:lastRenderedPageBreak/>
        <w:t>T Private</w:t>
      </w:r>
    </w:p>
    <w:p w14:paraId="0C3CD4A6" w14:textId="77777777" w:rsidR="009E10CB" w:rsidRPr="00F32DA0" w:rsidRDefault="009E10CB" w:rsidP="009E10CB">
      <w:pPr>
        <w:pStyle w:val="Heading4"/>
      </w:pPr>
      <w:r>
        <w:t>The plan obviously meets.</w:t>
      </w:r>
    </w:p>
    <w:p w14:paraId="14B69550" w14:textId="77777777" w:rsidR="009E10CB" w:rsidRPr="003346C4" w:rsidRDefault="009E10CB" w:rsidP="009E10CB">
      <w:r>
        <w:t xml:space="preserve">Richard </w:t>
      </w:r>
      <w:r w:rsidRPr="003346C4">
        <w:rPr>
          <w:rStyle w:val="Style13ptBold"/>
        </w:rPr>
        <w:t>Taranto 24</w:t>
      </w:r>
      <w:r>
        <w:t>. Judge for the United States Court of Appeals. "Lambro v. United States." 90 F.4th 1375, Lexis.</w:t>
      </w:r>
    </w:p>
    <w:p w14:paraId="3B8AC999" w14:textId="77777777" w:rsidR="009E10CB" w:rsidRPr="003346C4" w:rsidRDefault="009E10CB" w:rsidP="009E10CB">
      <w:pPr>
        <w:rPr>
          <w:sz w:val="16"/>
        </w:rPr>
      </w:pPr>
      <w:r w:rsidRPr="003346C4">
        <w:rPr>
          <w:sz w:val="16"/>
        </w:rPr>
        <w:t>Overview</w:t>
      </w:r>
    </w:p>
    <w:p w14:paraId="5664BA83" w14:textId="77777777" w:rsidR="009E10CB" w:rsidRDefault="009E10CB" w:rsidP="009E10CB">
      <w:pPr>
        <w:rPr>
          <w:sz w:val="1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42BBEDCD" w14:textId="77777777" w:rsidR="009E10CB" w:rsidRPr="00DA5AC6" w:rsidRDefault="009E10CB" w:rsidP="009E10CB">
      <w:pPr>
        <w:pStyle w:val="Heading4"/>
        <w:rPr>
          <w:rStyle w:val="StyleUnderline"/>
          <w:highlight w:val="cyan"/>
        </w:rPr>
      </w:pPr>
      <w:r>
        <w:t xml:space="preserve">CBR </w:t>
      </w:r>
      <w:r w:rsidRPr="00771221">
        <w:rPr>
          <w:u w:val="single"/>
        </w:rPr>
        <w:t>includes</w:t>
      </w:r>
      <w:r>
        <w:t xml:space="preserve"> federal workers, </w:t>
      </w:r>
      <w:r w:rsidRPr="002E6648">
        <w:t xml:space="preserve">governed under </w:t>
      </w:r>
      <w:r>
        <w:t xml:space="preserve">the </w:t>
      </w:r>
      <w:r w:rsidRPr="00771221">
        <w:rPr>
          <w:u w:val="single"/>
        </w:rPr>
        <w:t>FSLMRS</w:t>
      </w:r>
      <w:r w:rsidRPr="002E6648">
        <w:t xml:space="preserve">. </w:t>
      </w:r>
    </w:p>
    <w:p w14:paraId="3E9EB940" w14:textId="77777777" w:rsidR="009E10CB" w:rsidRPr="00DA5AC6" w:rsidRDefault="009E10CB" w:rsidP="009E10CB">
      <w:pPr>
        <w:rPr>
          <w:rStyle w:val="StyleUnderline"/>
          <w:highlight w:val="cyan"/>
        </w:rPr>
      </w:pPr>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6A3595AD" w14:textId="77777777" w:rsidR="009E10CB" w:rsidRPr="00DA5AC6" w:rsidRDefault="009E10CB" w:rsidP="009E10CB">
      <w:pPr>
        <w:rPr>
          <w:rStyle w:val="StyleUnderline"/>
          <w:highlight w:val="cyan"/>
        </w:rPr>
      </w:pPr>
      <w:r w:rsidRPr="00BF6516">
        <w:rPr>
          <w:sz w:val="16"/>
        </w:rPr>
        <w:t xml:space="preserve">What Are </w:t>
      </w:r>
      <w:r w:rsidRPr="00DA5AC6">
        <w:rPr>
          <w:rStyle w:val="Emphasis"/>
          <w:highlight w:val="cyan"/>
        </w:rPr>
        <w:t>Collective Bargaining Rights</w:t>
      </w:r>
      <w:r w:rsidRPr="00BF6516">
        <w:rPr>
          <w:sz w:val="16"/>
        </w:rPr>
        <w:t xml:space="preserve"> </w:t>
      </w:r>
      <w:r w:rsidRPr="00DA5AC6">
        <w:rPr>
          <w:rStyle w:val="StyleUnderline"/>
          <w:highlight w:val="cyan"/>
        </w:rPr>
        <w:t xml:space="preserve">for </w:t>
      </w:r>
      <w:r w:rsidRPr="00DA5AC6">
        <w:rPr>
          <w:rStyle w:val="Emphasis"/>
          <w:highlight w:val="cyan"/>
        </w:rPr>
        <w:t>Federal Employees</w:t>
      </w:r>
      <w:r w:rsidRPr="00BF6516">
        <w:rPr>
          <w:sz w:val="16"/>
        </w:rPr>
        <w:t>?</w:t>
      </w:r>
    </w:p>
    <w:p w14:paraId="24BC0E5A" w14:textId="77777777" w:rsidR="009E10CB" w:rsidRPr="00DA5AC6" w:rsidRDefault="009E10CB" w:rsidP="009E10CB">
      <w:pPr>
        <w:rPr>
          <w:rStyle w:val="StyleUnderline"/>
          <w:highlight w:val="cyan"/>
        </w:rPr>
      </w:pPr>
      <w:r w:rsidRPr="00BF6516">
        <w:rPr>
          <w:sz w:val="16"/>
        </w:rPr>
        <w:t xml:space="preserve">As a federal employee, you have the </w:t>
      </w:r>
      <w:r w:rsidRPr="00AE21C4">
        <w:rPr>
          <w:rStyle w:val="Emphasis"/>
        </w:rPr>
        <w:t xml:space="preserve">statutory </w:t>
      </w:r>
      <w:r w:rsidRPr="00DA5AC6">
        <w:rPr>
          <w:rStyle w:val="Emphasis"/>
          <w:highlight w:val="cyan"/>
        </w:rPr>
        <w:t>right</w:t>
      </w:r>
      <w:r w:rsidRPr="00DA5AC6">
        <w:rPr>
          <w:rStyle w:val="StyleUnderline"/>
          <w:highlight w:val="cyan"/>
        </w:rPr>
        <w:t xml:space="preserve"> to organize</w:t>
      </w:r>
      <w:r w:rsidRPr="00BF6516">
        <w:rPr>
          <w:sz w:val="16"/>
        </w:rPr>
        <w:t xml:space="preserve">, </w:t>
      </w:r>
      <w:r w:rsidRPr="00DA5AC6">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5D7F59E0" w14:textId="77777777" w:rsidR="009E10CB" w:rsidRDefault="009E10CB" w:rsidP="009E10CB">
      <w:pPr>
        <w:rPr>
          <w:sz w:val="16"/>
        </w:rPr>
      </w:pPr>
      <w:r w:rsidRPr="00BF6516">
        <w:rPr>
          <w:sz w:val="16"/>
        </w:rPr>
        <w:t xml:space="preserve">Unlike your counterparts in the private sector who operate under the National Labor Relations Act, your bargaining </w:t>
      </w:r>
      <w:r w:rsidRPr="00DA5AC6">
        <w:rPr>
          <w:rStyle w:val="StyleUnderline"/>
          <w:highlight w:val="cyan"/>
        </w:rPr>
        <w:t>rights come from</w:t>
      </w:r>
      <w:r w:rsidRPr="00BF6516">
        <w:rPr>
          <w:sz w:val="16"/>
        </w:rPr>
        <w:t xml:space="preserve"> the </w:t>
      </w:r>
      <w:r w:rsidRPr="00DA5AC6">
        <w:rPr>
          <w:rStyle w:val="Emphasis"/>
          <w:highlight w:val="cyan"/>
        </w:rPr>
        <w:t>F</w:t>
      </w:r>
      <w:r w:rsidRPr="00BF6516">
        <w:rPr>
          <w:sz w:val="16"/>
        </w:rPr>
        <w:t xml:space="preserve">ederal </w:t>
      </w:r>
      <w:r w:rsidRPr="00DA5AC6">
        <w:rPr>
          <w:rStyle w:val="Emphasis"/>
          <w:highlight w:val="cyan"/>
        </w:rPr>
        <w:t>S</w:t>
      </w:r>
      <w:r w:rsidRPr="00BF6516">
        <w:rPr>
          <w:sz w:val="16"/>
        </w:rPr>
        <w:t xml:space="preserve">ervice </w:t>
      </w:r>
      <w:r w:rsidRPr="00DA5AC6">
        <w:rPr>
          <w:rStyle w:val="Emphasis"/>
          <w:highlight w:val="cyan"/>
        </w:rPr>
        <w:t>L</w:t>
      </w:r>
      <w:r w:rsidRPr="00BF6516">
        <w:rPr>
          <w:sz w:val="16"/>
        </w:rPr>
        <w:t>abor-</w:t>
      </w:r>
      <w:r w:rsidRPr="00DA5AC6">
        <w:rPr>
          <w:rStyle w:val="Emphasis"/>
          <w:highlight w:val="cyan"/>
        </w:rPr>
        <w:t>M</w:t>
      </w:r>
      <w:r w:rsidRPr="00BF6516">
        <w:rPr>
          <w:sz w:val="16"/>
        </w:rPr>
        <w:t xml:space="preserve">anagement </w:t>
      </w:r>
      <w:r w:rsidRPr="00DA5AC6">
        <w:rPr>
          <w:rStyle w:val="Emphasis"/>
          <w:highlight w:val="cyan"/>
        </w:rPr>
        <w:t>R</w:t>
      </w:r>
      <w:r w:rsidRPr="00BF6516">
        <w:rPr>
          <w:sz w:val="16"/>
        </w:rPr>
        <w:t xml:space="preserve">elations </w:t>
      </w:r>
      <w:r w:rsidRPr="00DA5AC6">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79A7D5A4" w14:textId="77777777" w:rsidR="009E10CB" w:rsidRPr="00320DAC" w:rsidRDefault="009E10CB" w:rsidP="009E10CB">
      <w:pPr>
        <w:pStyle w:val="Heading4"/>
      </w:pPr>
      <w:r>
        <w:t xml:space="preserve">‘Workers’ means anyone performing </w:t>
      </w:r>
      <w:r w:rsidRPr="00727F5A">
        <w:rPr>
          <w:u w:val="single"/>
        </w:rPr>
        <w:t>labor</w:t>
      </w:r>
      <w:r>
        <w:t xml:space="preserve"> under a </w:t>
      </w:r>
      <w:r w:rsidRPr="00727F5A">
        <w:rPr>
          <w:u w:val="single"/>
        </w:rPr>
        <w:t>contract</w:t>
      </w:r>
      <w:r>
        <w:t xml:space="preserve">, not </w:t>
      </w:r>
      <w:r w:rsidRPr="00727F5A">
        <w:rPr>
          <w:u w:val="single"/>
        </w:rPr>
        <w:t>just</w:t>
      </w:r>
      <w:r>
        <w:t xml:space="preserve"> employees.</w:t>
      </w:r>
    </w:p>
    <w:p w14:paraId="36BBEAAA" w14:textId="77777777" w:rsidR="009E10CB" w:rsidRPr="00320DAC" w:rsidRDefault="009E10CB" w:rsidP="009E10CB">
      <w:r w:rsidRPr="00320DAC">
        <w:rPr>
          <w:rStyle w:val="Style13ptBold"/>
        </w:rPr>
        <w:t>Justia 24</w:t>
      </w:r>
      <w:r w:rsidRPr="00320DAC">
        <w:t>. “2024 Revised Code of Washington Title 51 - Industrial Insurance Chapter 51.08 - Definitions. 51.08.180 - "Worker" — Exceptions.” https://law.justia.com/codes/washington/title-51/chapter-51-08/section-51-08-180</w:t>
      </w:r>
    </w:p>
    <w:p w14:paraId="62265FC9" w14:textId="77777777" w:rsidR="009E10CB" w:rsidRPr="00320DAC" w:rsidRDefault="009E10CB" w:rsidP="009E10CB">
      <w:pPr>
        <w:rPr>
          <w:sz w:val="16"/>
        </w:rPr>
      </w:pPr>
      <w:r w:rsidRPr="00320DAC">
        <w:rPr>
          <w:sz w:val="16"/>
        </w:rPr>
        <w:t>(1) "</w:t>
      </w:r>
      <w:r w:rsidRPr="00FF0899">
        <w:rPr>
          <w:rStyle w:val="Emphasis"/>
          <w:highlight w:val="cyan"/>
        </w:rPr>
        <w:t>Worker</w:t>
      </w:r>
      <w:r w:rsidRPr="00320DAC">
        <w:rPr>
          <w:sz w:val="16"/>
        </w:rPr>
        <w:t xml:space="preserve">" </w:t>
      </w:r>
      <w:r w:rsidRPr="00FF0899">
        <w:rPr>
          <w:rStyle w:val="StyleUnderline"/>
          <w:highlight w:val="cyan"/>
        </w:rPr>
        <w:t>means</w:t>
      </w:r>
      <w:r w:rsidRPr="00320DAC">
        <w:rPr>
          <w:rStyle w:val="StyleUnderline"/>
        </w:rPr>
        <w:t xml:space="preserve"> every </w:t>
      </w:r>
      <w:r w:rsidRPr="00FF0899">
        <w:rPr>
          <w:rStyle w:val="StyleUnderline"/>
          <w:highlight w:val="cyan"/>
        </w:rPr>
        <w:t>person</w:t>
      </w:r>
      <w:r w:rsidRPr="00320DAC">
        <w:rPr>
          <w:sz w:val="16"/>
        </w:rPr>
        <w:t xml:space="preserve"> in this state </w:t>
      </w:r>
      <w:r w:rsidRPr="00320DAC">
        <w:rPr>
          <w:rStyle w:val="StyleUnderline"/>
        </w:rPr>
        <w:t xml:space="preserve">who is </w:t>
      </w:r>
      <w:r w:rsidRPr="00FF0899">
        <w:rPr>
          <w:rStyle w:val="StyleUnderline"/>
          <w:highlight w:val="cyan"/>
        </w:rPr>
        <w:t>engaged in</w:t>
      </w:r>
      <w:r w:rsidRPr="00320DAC">
        <w:rPr>
          <w:rStyle w:val="StyleUnderline"/>
        </w:rPr>
        <w:t xml:space="preserve"> the </w:t>
      </w:r>
      <w:r w:rsidRPr="00FF0899">
        <w:rPr>
          <w:rStyle w:val="Emphasis"/>
          <w:highlight w:val="cyan"/>
        </w:rPr>
        <w:t>employment</w:t>
      </w:r>
      <w:r w:rsidRPr="00FF0899">
        <w:rPr>
          <w:rStyle w:val="StyleUnderline"/>
          <w:highlight w:val="cyan"/>
        </w:rPr>
        <w:t xml:space="preserve"> of an </w:t>
      </w:r>
      <w:r w:rsidRPr="00FF0899">
        <w:rPr>
          <w:rStyle w:val="Emphasis"/>
          <w:highlight w:val="cyan"/>
        </w:rPr>
        <w:t>employer</w:t>
      </w:r>
      <w:r w:rsidRPr="00320DAC">
        <w:rPr>
          <w:rStyle w:val="StyleUnderline"/>
        </w:rPr>
        <w:t xml:space="preserve"> under this title</w:t>
      </w:r>
      <w:r w:rsidRPr="00320DAC">
        <w:rPr>
          <w:sz w:val="16"/>
        </w:rPr>
        <w:t xml:space="preserve">, whether by way of manual labor or otherwise in the course of his or her employment; also every person in this state who is engaged in the employment of </w:t>
      </w:r>
      <w:r w:rsidRPr="00FF0899">
        <w:rPr>
          <w:rStyle w:val="StyleUnderline"/>
          <w:highlight w:val="cyan"/>
        </w:rPr>
        <w:t>or</w:t>
      </w:r>
      <w:r w:rsidRPr="00320DAC">
        <w:rPr>
          <w:rStyle w:val="StyleUnderline"/>
        </w:rPr>
        <w:t xml:space="preserve"> who is working </w:t>
      </w:r>
      <w:r w:rsidRPr="00FF0899">
        <w:rPr>
          <w:rStyle w:val="StyleUnderline"/>
          <w:highlight w:val="cyan"/>
        </w:rPr>
        <w:t>under</w:t>
      </w:r>
      <w:r w:rsidRPr="00320DAC">
        <w:rPr>
          <w:rStyle w:val="StyleUnderline"/>
        </w:rPr>
        <w:t xml:space="preserve"> an </w:t>
      </w:r>
      <w:r w:rsidRPr="00FF0899">
        <w:rPr>
          <w:rStyle w:val="Emphasis"/>
          <w:highlight w:val="cyan"/>
        </w:rPr>
        <w:t>independent contract</w:t>
      </w:r>
      <w:r w:rsidRPr="00320DAC">
        <w:rPr>
          <w:sz w:val="16"/>
        </w:rPr>
        <w:t xml:space="preserve">, </w:t>
      </w:r>
      <w:r w:rsidRPr="00FF0899">
        <w:rPr>
          <w:rStyle w:val="StyleUnderline"/>
          <w:highlight w:val="cyan"/>
        </w:rPr>
        <w:t xml:space="preserve">the </w:t>
      </w:r>
      <w:r w:rsidRPr="00FF0899">
        <w:rPr>
          <w:rStyle w:val="Emphasis"/>
          <w:sz w:val="30"/>
          <w:szCs w:val="30"/>
          <w:highlight w:val="cyan"/>
        </w:rPr>
        <w:t>essence</w:t>
      </w:r>
      <w:r w:rsidRPr="00FF0899">
        <w:rPr>
          <w:rStyle w:val="StyleUnderline"/>
          <w:highlight w:val="cyan"/>
        </w:rPr>
        <w:t xml:space="preserve"> of which is</w:t>
      </w:r>
      <w:r w:rsidRPr="00320DAC">
        <w:rPr>
          <w:sz w:val="16"/>
        </w:rPr>
        <w:t xml:space="preserve"> [</w:t>
      </w:r>
      <w:r w:rsidRPr="00FF0899">
        <w:rPr>
          <w:rStyle w:val="Emphasis"/>
          <w:highlight w:val="cyan"/>
        </w:rPr>
        <w:t>their</w:t>
      </w:r>
      <w:r w:rsidRPr="00320DAC">
        <w:rPr>
          <w:sz w:val="16"/>
        </w:rPr>
        <w:t xml:space="preserve">] </w:t>
      </w:r>
      <w:r w:rsidRPr="00320DAC">
        <w:rPr>
          <w:strike/>
          <w:sz w:val="16"/>
        </w:rPr>
        <w:t>his or her</w:t>
      </w:r>
      <w:r w:rsidRPr="00320DAC">
        <w:rPr>
          <w:sz w:val="16"/>
        </w:rPr>
        <w:t xml:space="preserve"> </w:t>
      </w:r>
      <w:r w:rsidRPr="00FF0899">
        <w:rPr>
          <w:rStyle w:val="Emphasis"/>
          <w:highlight w:val="cyan"/>
        </w:rPr>
        <w:t>personal labor</w:t>
      </w:r>
      <w:r w:rsidRPr="00FF0899">
        <w:rPr>
          <w:rStyle w:val="StyleUnderline"/>
          <w:highlight w:val="cyan"/>
        </w:rPr>
        <w:t xml:space="preserve"> for an employer under this title</w:t>
      </w:r>
      <w:r w:rsidRPr="00320DAC">
        <w:rPr>
          <w:sz w:val="16"/>
        </w:rPr>
        <w:t xml:space="preserve">, whether by way of manual labor or otherwise, in the course of his or her employment, or as an exception to the definition of worker, </w:t>
      </w:r>
      <w:r w:rsidRPr="00320DAC">
        <w:rPr>
          <w:rStyle w:val="StyleUnderline"/>
        </w:rPr>
        <w:t xml:space="preserve">a person is </w:t>
      </w:r>
      <w:r w:rsidRPr="00320DAC">
        <w:rPr>
          <w:rStyle w:val="Emphasis"/>
          <w:sz w:val="30"/>
          <w:szCs w:val="30"/>
        </w:rPr>
        <w:t>not</w:t>
      </w:r>
      <w:r w:rsidRPr="00320DAC">
        <w:rPr>
          <w:rStyle w:val="StyleUnderline"/>
        </w:rPr>
        <w:t xml:space="preserve"> a worker if</w:t>
      </w:r>
      <w:r w:rsidRPr="00320DAC">
        <w:rPr>
          <w:sz w:val="16"/>
        </w:rPr>
        <w:t xml:space="preserve"> [</w:t>
      </w:r>
      <w:r w:rsidRPr="00320DAC">
        <w:rPr>
          <w:rStyle w:val="Emphasis"/>
        </w:rPr>
        <w:t>they</w:t>
      </w:r>
      <w:r w:rsidRPr="00320DAC">
        <w:rPr>
          <w:sz w:val="16"/>
        </w:rPr>
        <w:t xml:space="preserve">] </w:t>
      </w:r>
      <w:r w:rsidRPr="00320DAC">
        <w:rPr>
          <w:strike/>
          <w:sz w:val="16"/>
        </w:rPr>
        <w:t>he or she</w:t>
      </w:r>
      <w:r w:rsidRPr="00320DAC">
        <w:rPr>
          <w:sz w:val="16"/>
        </w:rPr>
        <w:t xml:space="preserve"> </w:t>
      </w:r>
      <w:r w:rsidRPr="00320DAC">
        <w:rPr>
          <w:rStyle w:val="StyleUnderline"/>
        </w:rPr>
        <w:lastRenderedPageBreak/>
        <w:t xml:space="preserve">meets the tests set forth in </w:t>
      </w:r>
      <w:r w:rsidRPr="00320DAC">
        <w:rPr>
          <w:rStyle w:val="Emphasis"/>
        </w:rPr>
        <w:t>RCW 51.08.195</w:t>
      </w:r>
      <w:r w:rsidRPr="00320DAC">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75358EAA" w14:textId="77777777" w:rsidR="009E10CB" w:rsidRDefault="009E10CB" w:rsidP="009E10CB">
      <w:pPr>
        <w:pStyle w:val="Heading4"/>
      </w:pPr>
      <w:r>
        <w:t xml:space="preserve">‘Worker’ and ‘employee’ are </w:t>
      </w:r>
      <w:r>
        <w:rPr>
          <w:u w:val="single"/>
        </w:rPr>
        <w:t>different</w:t>
      </w:r>
      <w:r>
        <w:t>.</w:t>
      </w:r>
    </w:p>
    <w:p w14:paraId="22AEF823" w14:textId="77777777" w:rsidR="009E10CB" w:rsidRPr="000B73AF" w:rsidRDefault="009E10CB" w:rsidP="009E10CB">
      <w:r>
        <w:t xml:space="preserve">John </w:t>
      </w:r>
      <w:r w:rsidRPr="000B73AF">
        <w:rPr>
          <w:rStyle w:val="Style13ptBold"/>
        </w:rPr>
        <w:t>Petrich 92</w:t>
      </w:r>
      <w:r>
        <w:t>. Washing Appeals Court judge. "Jamison v. Dep't of Labor &amp; Indus." 65 Wn. App. 125, Lexis.</w:t>
      </w:r>
    </w:p>
    <w:p w14:paraId="2D720B3E" w14:textId="77777777" w:rsidR="009E10CB" w:rsidRDefault="009E10CB" w:rsidP="009E10CB">
      <w:pPr>
        <w:rPr>
          <w:sz w:val="16"/>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0B2609AA" w14:textId="77777777" w:rsidR="009E10CB" w:rsidRPr="006F1F97" w:rsidRDefault="009E10CB" w:rsidP="009E10CB">
      <w:pPr>
        <w:pStyle w:val="Heading4"/>
      </w:pPr>
      <w:r>
        <w:t>Hayes says the “</w:t>
      </w:r>
      <w:r>
        <w:rPr>
          <w:u w:val="single"/>
        </w:rPr>
        <w:t>universal</w:t>
      </w:r>
      <w:r>
        <w:t xml:space="preserve">” definition is AFF. </w:t>
      </w:r>
      <w:r w:rsidRPr="006F1F97">
        <w:t xml:space="preserve">If their interp </w:t>
      </w:r>
      <w:r>
        <w:t>was true</w:t>
      </w:r>
      <w:r w:rsidRPr="006F1F97">
        <w:t xml:space="preserve">, then </w:t>
      </w:r>
      <w:r>
        <w:t>the card</w:t>
      </w:r>
      <w:r w:rsidRPr="006F1F97">
        <w:t xml:space="preserve"> would say CBR “</w:t>
      </w:r>
      <w:r w:rsidRPr="006F1F97">
        <w:rPr>
          <w:u w:val="single"/>
        </w:rPr>
        <w:t>at minimum</w:t>
      </w:r>
      <w:r w:rsidRPr="006F1F97">
        <w:t xml:space="preserve">” required </w:t>
      </w:r>
      <w:r w:rsidRPr="006F1F97">
        <w:rPr>
          <w:u w:val="single"/>
        </w:rPr>
        <w:t>employee</w:t>
      </w:r>
      <w:r w:rsidRPr="006F1F97">
        <w:t xml:space="preserve"> rights.</w:t>
      </w:r>
    </w:p>
    <w:p w14:paraId="4D4D84D1" w14:textId="77777777" w:rsidR="009E10CB" w:rsidRPr="00562694" w:rsidRDefault="009E10CB" w:rsidP="009E10CB">
      <w:r w:rsidRPr="006F1F97">
        <w:rPr>
          <w:rStyle w:val="Style13ptBold"/>
          <w:highlight w:val="yellow"/>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31ED1966" w14:textId="77777777" w:rsidR="009E10CB" w:rsidRDefault="009E10CB" w:rsidP="009E10CB">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w:t>
      </w:r>
      <w:r w:rsidRPr="006F1F97">
        <w:rPr>
          <w:rStyle w:val="StyleUnderline"/>
          <w:highlight w:val="yellow"/>
        </w:rPr>
        <w:t>the</w:t>
      </w:r>
      <w:r w:rsidRPr="006F1F97">
        <w:rPr>
          <w:sz w:val="16"/>
          <w:highlight w:val="yellow"/>
        </w:rPr>
        <w:t xml:space="preserve"> </w:t>
      </w:r>
      <w:r w:rsidRPr="006F1F97">
        <w:rPr>
          <w:rStyle w:val="Emphasis"/>
          <w:highlight w:val="yellow"/>
        </w:rPr>
        <w:t>phrase</w:t>
      </w:r>
      <w:r w:rsidRPr="006F1F97">
        <w:rPr>
          <w:sz w:val="16"/>
          <w:highlight w:val="yellow"/>
        </w:rPr>
        <w:t xml:space="preserve"> </w:t>
      </w:r>
      <w:r w:rsidRPr="006F1F97">
        <w:rPr>
          <w:rStyle w:val="StyleUnderline"/>
          <w:highlight w:val="yellow"/>
        </w:rPr>
        <w:t>refers to a process that was</w:t>
      </w:r>
      <w:r w:rsidRPr="006F1F97">
        <w:rPr>
          <w:sz w:val="16"/>
          <w:highlight w:val="yellow"/>
        </w:rPr>
        <w:t xml:space="preserve"> </w:t>
      </w:r>
      <w:r w:rsidRPr="006F1F97">
        <w:rPr>
          <w:rStyle w:val="Emphasis"/>
          <w:highlight w:val="yellow"/>
        </w:rPr>
        <w:t>universally understood</w:t>
      </w:r>
      <w:r w:rsidRPr="006C697C">
        <w:rPr>
          <w:sz w:val="16"/>
        </w:rPr>
        <w:t xml:space="preserve"> in 1964, and now, "to require, </w:t>
      </w:r>
      <w:r w:rsidRPr="006F1F97">
        <w:rPr>
          <w:rStyle w:val="StyleUnderline"/>
          <w:highlight w:val="yellow"/>
        </w:rPr>
        <w:t>at a</w:t>
      </w:r>
      <w:r w:rsidRPr="006F1F97">
        <w:rPr>
          <w:sz w:val="16"/>
          <w:highlight w:val="yellow"/>
        </w:rPr>
        <w:t xml:space="preserve"> </w:t>
      </w:r>
      <w:r w:rsidRPr="006F1F97">
        <w:rPr>
          <w:rStyle w:val="Emphasis"/>
          <w:highlight w:val="yellow"/>
        </w:rPr>
        <w:t>minimum</w:t>
      </w:r>
      <w:r w:rsidRPr="006C697C">
        <w:rPr>
          <w:sz w:val="16"/>
        </w:rPr>
        <w:t xml:space="preserve">, </w:t>
      </w:r>
      <w:r w:rsidRPr="006F1F97">
        <w:rPr>
          <w:rStyle w:val="StyleUnderline"/>
          <w:highlight w:val="yellow"/>
        </w:rPr>
        <w:t>good faith negotiations</w:t>
      </w:r>
      <w:r w:rsidRPr="006C697C">
        <w:rPr>
          <w:sz w:val="16"/>
        </w:rPr>
        <w:t>, to a point of impasse, if necessary, over wages, hours and other terms and conditions of employment." Donovan, 767 F.2d at 159.</w:t>
      </w:r>
    </w:p>
    <w:p w14:paraId="6FF41EDD" w14:textId="77777777" w:rsidR="009E10CB" w:rsidRPr="00B75935" w:rsidRDefault="009E10CB" w:rsidP="009E10CB">
      <w:pPr>
        <w:pStyle w:val="Heading4"/>
      </w:pPr>
      <w:r>
        <w:t xml:space="preserve">Vacca cites </w:t>
      </w:r>
      <w:r>
        <w:rPr>
          <w:u w:val="single"/>
        </w:rPr>
        <w:t>OSHA</w:t>
      </w:r>
      <w:r>
        <w:t>, which is “</w:t>
      </w:r>
      <w:r>
        <w:rPr>
          <w:u w:val="single"/>
        </w:rPr>
        <w:t>circular</w:t>
      </w:r>
      <w:r>
        <w:t>” and “</w:t>
      </w:r>
      <w:r>
        <w:rPr>
          <w:u w:val="single"/>
        </w:rPr>
        <w:t>unhelpful</w:t>
      </w:r>
      <w:r>
        <w:t>.”</w:t>
      </w:r>
    </w:p>
    <w:p w14:paraId="03510910" w14:textId="77777777" w:rsidR="009E10CB" w:rsidRPr="00C157B4" w:rsidRDefault="009E10CB" w:rsidP="009E10CB">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56D55931" w14:textId="77777777" w:rsidR="009E10CB" w:rsidRPr="00B75935" w:rsidRDefault="009E10CB" w:rsidP="009E10CB">
      <w:pPr>
        <w:rPr>
          <w:sz w:val="16"/>
        </w:rPr>
      </w:pPr>
      <w:r w:rsidRPr="006C697C">
        <w:rPr>
          <w:sz w:val="16"/>
        </w:rPr>
        <w:t xml:space="preserve">As such, only an “employer” may be cited for a violation of the act.172 Like with the NLRA and ERISA, the </w:t>
      </w:r>
      <w:r w:rsidRPr="00B75935">
        <w:rPr>
          <w:rStyle w:val="StyleUnderline"/>
          <w:highlight w:val="yellow"/>
        </w:rPr>
        <w:t xml:space="preserve">definitions in OSHA are </w:t>
      </w:r>
      <w:r w:rsidRPr="00C157B4">
        <w:rPr>
          <w:rStyle w:val="Emphasis"/>
          <w:highlight w:val="yellow"/>
        </w:rPr>
        <w:t>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B75935">
        <w:rPr>
          <w:rStyle w:val="Emphasis"/>
          <w:highlight w:val="yellow"/>
        </w:rPr>
        <w:t>Unhelpfully</w:t>
      </w:r>
      <w:r w:rsidRPr="006C697C">
        <w:rPr>
          <w:sz w:val="16"/>
        </w:rPr>
        <w:t xml:space="preserve">, </w:t>
      </w:r>
      <w:r w:rsidRPr="00B75935">
        <w:rPr>
          <w:rStyle w:val="Emphasis"/>
          <w:highlight w:val="yellow"/>
        </w:rPr>
        <w:t>“employee”</w:t>
      </w:r>
      <w:r w:rsidRPr="00B75935">
        <w:rPr>
          <w:rStyle w:val="StyleUnderline"/>
          <w:highlight w:val="yellow"/>
        </w:rPr>
        <w:t xml:space="preserve"> is</w:t>
      </w:r>
      <w:r w:rsidRPr="006C697C">
        <w:rPr>
          <w:rStyle w:val="StyleUnderline"/>
        </w:rPr>
        <w:t xml:space="preserve"> defined as </w:t>
      </w:r>
      <w:r w:rsidRPr="006C697C">
        <w:rPr>
          <w:rStyle w:val="StyleUnderline"/>
        </w:rPr>
        <w:lastRenderedPageBreak/>
        <w:t>“</w:t>
      </w:r>
      <w:r w:rsidRPr="00B75935">
        <w:rPr>
          <w:rStyle w:val="StyleUnderline"/>
          <w:highlight w:val="yellow"/>
        </w:rPr>
        <w:t xml:space="preserve">an </w:t>
      </w:r>
      <w:r w:rsidRPr="00B75935">
        <w:rPr>
          <w:rStyle w:val="Emphasis"/>
          <w:highlight w:val="yellow"/>
        </w:rPr>
        <w:t>employee</w:t>
      </w:r>
      <w:r w:rsidRPr="00B75935">
        <w:rPr>
          <w:rStyle w:val="StyleUnderline"/>
          <w:highlight w:val="yellow"/>
        </w:rPr>
        <w:t xml:space="preserve"> of a</w:t>
      </w:r>
      <w:r w:rsidRPr="006C697C">
        <w:rPr>
          <w:rStyle w:val="StyleUnderline"/>
          <w:highlight w:val="cyan"/>
        </w:rPr>
        <w:t>n employer</w:t>
      </w:r>
      <w:r w:rsidRPr="006C697C">
        <w:rPr>
          <w:rStyle w:val="StyleUnderline"/>
        </w:rPr>
        <w:t xml:space="preserve"> who is employed </w:t>
      </w:r>
      <w:r w:rsidRPr="006C697C">
        <w:rPr>
          <w:rStyle w:val="StyleUnderline"/>
          <w:highlight w:val="cyan"/>
        </w:rPr>
        <w:t xml:space="preserve">in a </w:t>
      </w:r>
      <w:r w:rsidRPr="00B75935">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51CB975A" w14:textId="77777777" w:rsidR="009E10CB" w:rsidRPr="008B5EFF" w:rsidRDefault="009E10CB" w:rsidP="009E10CB">
      <w:pPr>
        <w:rPr>
          <w:rStyle w:val="StyleUnderline"/>
          <w:sz w:val="16"/>
          <w:u w:val="none"/>
        </w:rPr>
      </w:pPr>
    </w:p>
    <w:p w14:paraId="70B8E620" w14:textId="77777777" w:rsidR="009E10CB" w:rsidRPr="007D43F5" w:rsidRDefault="009E10CB" w:rsidP="009E10CB"/>
    <w:p w14:paraId="00615DE1" w14:textId="77777777" w:rsidR="009E10CB" w:rsidRDefault="009E10CB" w:rsidP="009E10CB">
      <w:pPr>
        <w:pStyle w:val="Heading2"/>
      </w:pPr>
      <w:r>
        <w:lastRenderedPageBreak/>
        <w:t>T Subsets</w:t>
      </w:r>
    </w:p>
    <w:p w14:paraId="0AD49627" w14:textId="77777777" w:rsidR="009E10CB" w:rsidRPr="005B53FB" w:rsidRDefault="009E10CB" w:rsidP="009E10CB">
      <w:pPr>
        <w:pStyle w:val="Heading4"/>
      </w:pPr>
      <w:r>
        <w:t xml:space="preserve">2. Counter-interp: affs provide rights to an entire </w:t>
      </w:r>
      <w:r>
        <w:rPr>
          <w:u w:val="single"/>
        </w:rPr>
        <w:t>class</w:t>
      </w:r>
      <w:r>
        <w:t xml:space="preserve"> of employee. </w:t>
      </w:r>
    </w:p>
    <w:p w14:paraId="18910D78" w14:textId="77777777" w:rsidR="009E10CB" w:rsidRPr="000F7932" w:rsidRDefault="009E10CB" w:rsidP="009E10CB">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0FBE7866" w14:textId="77777777" w:rsidR="009E10CB" w:rsidRDefault="009E10CB" w:rsidP="009E10CB">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667358F0" w14:textId="77777777" w:rsidR="009E10CB" w:rsidRPr="00F70CC6" w:rsidRDefault="009E10CB" w:rsidP="009E10CB">
      <w:pPr>
        <w:pStyle w:val="Heading4"/>
      </w:pPr>
      <w:r>
        <w:t>‘Substantial’ is qualitative or quantitative.</w:t>
      </w:r>
    </w:p>
    <w:p w14:paraId="7227D1D4" w14:textId="77777777" w:rsidR="009E10CB" w:rsidRPr="008D53B6" w:rsidRDefault="009E10CB" w:rsidP="009E10CB">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7CA9A40E" w14:textId="77777777" w:rsidR="009E10CB" w:rsidRPr="00F70CC6" w:rsidRDefault="009E10CB" w:rsidP="009E10CB">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13079876" w14:textId="77777777" w:rsidR="009E10CB" w:rsidRDefault="009E10CB" w:rsidP="009E10CB">
      <w:pPr>
        <w:pStyle w:val="Heading4"/>
      </w:pPr>
      <w:r>
        <w:t xml:space="preserve">‘Workers’ are </w:t>
      </w:r>
      <w:r>
        <w:rPr>
          <w:u w:val="single"/>
        </w:rPr>
        <w:t>discrete</w:t>
      </w:r>
      <w:r>
        <w:t>.</w:t>
      </w:r>
    </w:p>
    <w:p w14:paraId="2570A596" w14:textId="77777777" w:rsidR="009E10CB" w:rsidRDefault="009E10CB" w:rsidP="009E10CB">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6D8D203D" w14:textId="77777777" w:rsidR="009E10CB" w:rsidRPr="00134BBB" w:rsidRDefault="009E10CB" w:rsidP="009E10CB">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42668236" w14:textId="77777777" w:rsidR="009E10CB" w:rsidRPr="005D388F" w:rsidRDefault="009E10CB" w:rsidP="009E10CB"/>
    <w:p w14:paraId="719E2875" w14:textId="77777777" w:rsidR="009E10CB" w:rsidRDefault="009E10CB" w:rsidP="009E10CB">
      <w:pPr>
        <w:pStyle w:val="Heading2"/>
      </w:pPr>
      <w:r>
        <w:lastRenderedPageBreak/>
        <w:t>Advantage CP</w:t>
      </w:r>
    </w:p>
    <w:p w14:paraId="117F6E55" w14:textId="77777777" w:rsidR="009E10CB" w:rsidRDefault="009E10CB" w:rsidP="009E10CB">
      <w:pPr>
        <w:pStyle w:val="Heading4"/>
      </w:pPr>
      <w:r>
        <w:t xml:space="preserve">Merit-based systems are the </w:t>
      </w:r>
      <w:r>
        <w:rPr>
          <w:u w:val="single"/>
        </w:rPr>
        <w:t>opposite</w:t>
      </w:r>
      <w:r>
        <w:t xml:space="preserve"> of empowering.</w:t>
      </w:r>
    </w:p>
    <w:p w14:paraId="60B85CE9" w14:textId="77777777" w:rsidR="009E10CB" w:rsidRPr="00DD4329" w:rsidRDefault="009E10CB" w:rsidP="009E10CB">
      <w:r>
        <w:t xml:space="preserve">Christoph </w:t>
      </w:r>
      <w:r w:rsidRPr="00EE7F5F">
        <w:rPr>
          <w:rStyle w:val="Style13ptBold"/>
        </w:rPr>
        <w:t>Reichard &amp;</w:t>
      </w:r>
      <w:r>
        <w:t xml:space="preserve"> Eckhard </w:t>
      </w:r>
      <w:r w:rsidRPr="00EE7F5F">
        <w:rPr>
          <w:rStyle w:val="Style13ptBold"/>
        </w:rPr>
        <w:t>Schröter 21</w:t>
      </w:r>
      <w:r>
        <w:t>. Professor emeritus of public management at the University of Potsdam. Professor of public administration at the Münster Police University. "Civil Service and Public Employment." ISBN: 978-3-030-53696-1, 221.</w:t>
      </w:r>
    </w:p>
    <w:p w14:paraId="1BD15307" w14:textId="77777777" w:rsidR="009E10CB" w:rsidRDefault="009E10CB" w:rsidP="009E10CB">
      <w:pPr>
        <w:rPr>
          <w:sz w:val="16"/>
        </w:rPr>
      </w:pPr>
      <w:r w:rsidRPr="00EE7F5F">
        <w:rPr>
          <w:rStyle w:val="StyleUnderline"/>
          <w:highlight w:val="cyan"/>
        </w:rPr>
        <w:t>This</w:t>
      </w:r>
      <w:r w:rsidRPr="00EE7F5F">
        <w:rPr>
          <w:rStyle w:val="StyleUnderline"/>
        </w:rPr>
        <w:t xml:space="preserve"> legalist</w:t>
      </w:r>
      <w:r w:rsidRPr="00EE7F5F">
        <w:rPr>
          <w:sz w:val="16"/>
        </w:rPr>
        <w:t xml:space="preserve">, </w:t>
      </w:r>
      <w:r w:rsidRPr="00EE7F5F">
        <w:rPr>
          <w:rStyle w:val="Emphasis"/>
          <w:highlight w:val="cyan"/>
        </w:rPr>
        <w:t>merit-based</w:t>
      </w:r>
      <w:r w:rsidRPr="00EE7F5F">
        <w:rPr>
          <w:sz w:val="16"/>
        </w:rPr>
        <w:t xml:space="preserve"> </w:t>
      </w:r>
      <w:r w:rsidRPr="00EE7F5F">
        <w:rPr>
          <w:rStyle w:val="StyleUnderline"/>
        </w:rPr>
        <w:t xml:space="preserve">career </w:t>
      </w:r>
      <w:r w:rsidRPr="00EE7F5F">
        <w:rPr>
          <w:rStyle w:val="StyleUnderline"/>
          <w:highlight w:val="cyan"/>
        </w:rPr>
        <w:t>system</w:t>
      </w:r>
      <w:r w:rsidRPr="00EE7F5F">
        <w:rPr>
          <w:rStyle w:val="StyleUnderline"/>
        </w:rPr>
        <w:t xml:space="preserve"> of</w:t>
      </w:r>
      <w:r w:rsidRPr="00EE7F5F">
        <w:rPr>
          <w:sz w:val="16"/>
        </w:rPr>
        <w:t xml:space="preserve"> </w:t>
      </w:r>
      <w:r w:rsidRPr="00EE7F5F">
        <w:rPr>
          <w:rStyle w:val="Emphasis"/>
        </w:rPr>
        <w:t>government employment</w:t>
      </w:r>
      <w:r w:rsidRPr="00EE7F5F">
        <w:rPr>
          <w:sz w:val="16"/>
        </w:rPr>
        <w:t xml:space="preserve"> </w:t>
      </w:r>
      <w:r w:rsidRPr="00EE7F5F">
        <w:rPr>
          <w:rStyle w:val="StyleUnderline"/>
          <w:highlight w:val="cyan"/>
        </w:rPr>
        <w:t>comes with</w:t>
      </w:r>
      <w:r w:rsidRPr="00EE7F5F">
        <w:rPr>
          <w:sz w:val="16"/>
        </w:rPr>
        <w:t xml:space="preserve"> a series of advantages. Civil service members tend to be well trained for the functions they have to perform. In addition, training programmes and qualifications are also tailored to the specific needs of the public sector. Given the high level of </w:t>
      </w:r>
      <w:r w:rsidRPr="00EE7F5F">
        <w:rPr>
          <w:rStyle w:val="Emphasis"/>
        </w:rPr>
        <w:t xml:space="preserve">strongly </w:t>
      </w:r>
      <w:r w:rsidRPr="00EE7F5F">
        <w:rPr>
          <w:rStyle w:val="Emphasis"/>
          <w:highlight w:val="cyan"/>
        </w:rPr>
        <w:t>entrenched</w:t>
      </w:r>
      <w:r w:rsidRPr="00EE7F5F">
        <w:rPr>
          <w:sz w:val="16"/>
        </w:rPr>
        <w:t xml:space="preserve"> </w:t>
      </w:r>
      <w:r w:rsidRPr="00EE7F5F">
        <w:rPr>
          <w:rStyle w:val="StyleUnderline"/>
        </w:rPr>
        <w:t xml:space="preserve">professional </w:t>
      </w:r>
      <w:r w:rsidRPr="00EE7F5F">
        <w:rPr>
          <w:rStyle w:val="StyleUnderline"/>
          <w:highlight w:val="cyan"/>
        </w:rPr>
        <w:t>standards</w:t>
      </w:r>
      <w:r w:rsidRPr="00EE7F5F">
        <w:rPr>
          <w:sz w:val="16"/>
        </w:rPr>
        <w:t xml:space="preserve"> (</w:t>
      </w:r>
      <w:r w:rsidRPr="00EE7F5F">
        <w:rPr>
          <w:rStyle w:val="StyleUnderline"/>
        </w:rPr>
        <w:t>underpinned by</w:t>
      </w:r>
      <w:r w:rsidRPr="00EE7F5F">
        <w:rPr>
          <w:sz w:val="16"/>
        </w:rPr>
        <w:t xml:space="preserve"> </w:t>
      </w:r>
      <w:r w:rsidRPr="00EE7F5F">
        <w:rPr>
          <w:rStyle w:val="Emphasis"/>
        </w:rPr>
        <w:t>legal</w:t>
      </w:r>
      <w:r w:rsidRPr="00EE7F5F">
        <w:rPr>
          <w:sz w:val="16"/>
        </w:rPr>
        <w:t xml:space="preserve"> </w:t>
      </w:r>
      <w:r w:rsidRPr="00EE7F5F">
        <w:rPr>
          <w:rStyle w:val="StyleUnderline"/>
        </w:rPr>
        <w:t>controls</w:t>
      </w:r>
      <w:r w:rsidRPr="00EE7F5F">
        <w:rPr>
          <w:sz w:val="16"/>
        </w:rPr>
        <w:t xml:space="preserve">), the civil service system is geared to produce procedural fairness and low levels of corruption or cronyism and nepotism. However, </w:t>
      </w:r>
      <w:r w:rsidRPr="00EE7F5F">
        <w:rPr>
          <w:rStyle w:val="StyleUnderline"/>
          <w:highlight w:val="cyan"/>
        </w:rPr>
        <w:t>the civil service</w:t>
      </w:r>
      <w:r w:rsidRPr="00EE7F5F">
        <w:rPr>
          <w:sz w:val="16"/>
        </w:rPr>
        <w:t xml:space="preserve"> also </w:t>
      </w:r>
      <w:r w:rsidRPr="00EE7F5F">
        <w:rPr>
          <w:rStyle w:val="StyleUnderline"/>
          <w:highlight w:val="cyan"/>
        </w:rPr>
        <w:t>suffers from</w:t>
      </w:r>
      <w:r w:rsidRPr="00EE7F5F">
        <w:rPr>
          <w:sz w:val="16"/>
        </w:rPr>
        <w:t xml:space="preserve"> </w:t>
      </w:r>
      <w:r w:rsidRPr="00EE7F5F">
        <w:rPr>
          <w:rStyle w:val="Emphasis"/>
        </w:rPr>
        <w:t xml:space="preserve">rigidity and </w:t>
      </w:r>
      <w:r w:rsidRPr="00EE7F5F">
        <w:rPr>
          <w:rStyle w:val="Emphasis"/>
          <w:highlight w:val="cyan"/>
        </w:rPr>
        <w:t>inefficiencies</w:t>
      </w:r>
      <w:r w:rsidRPr="00EE7F5F">
        <w:rPr>
          <w:sz w:val="16"/>
          <w:highlight w:val="cyan"/>
        </w:rPr>
        <w:t xml:space="preserve"> </w:t>
      </w:r>
      <w:r w:rsidRPr="00EE7F5F">
        <w:rPr>
          <w:rStyle w:val="StyleUnderline"/>
          <w:highlight w:val="cyan"/>
        </w:rPr>
        <w:t>that</w:t>
      </w:r>
      <w:r w:rsidRPr="00EE7F5F">
        <w:rPr>
          <w:sz w:val="16"/>
        </w:rPr>
        <w:t xml:space="preserve"> tend to </w:t>
      </w:r>
      <w:r w:rsidRPr="00EE7F5F">
        <w:rPr>
          <w:rStyle w:val="Emphasis"/>
          <w:highlight w:val="cyan"/>
        </w:rPr>
        <w:t>stifle</w:t>
      </w:r>
      <w:r w:rsidRPr="00EE7F5F">
        <w:rPr>
          <w:sz w:val="16"/>
          <w:highlight w:val="cyan"/>
        </w:rPr>
        <w:t xml:space="preserve"> </w:t>
      </w:r>
      <w:r w:rsidRPr="00EE7F5F">
        <w:rPr>
          <w:rStyle w:val="StyleUnderline"/>
          <w:highlight w:val="cyan"/>
        </w:rPr>
        <w:t>motivation and breed</w:t>
      </w:r>
      <w:r w:rsidRPr="00EE7F5F">
        <w:rPr>
          <w:sz w:val="16"/>
          <w:highlight w:val="cyan"/>
        </w:rPr>
        <w:t xml:space="preserve"> </w:t>
      </w:r>
      <w:r w:rsidRPr="00EE7F5F">
        <w:rPr>
          <w:rStyle w:val="Emphasis"/>
          <w:highlight w:val="cyan"/>
        </w:rPr>
        <w:t>frustration</w:t>
      </w:r>
      <w:r w:rsidRPr="00EE7F5F">
        <w:rPr>
          <w:sz w:val="16"/>
        </w:rPr>
        <w:t xml:space="preserve"> </w:t>
      </w:r>
      <w:r w:rsidRPr="00EE7F5F">
        <w:rPr>
          <w:rStyle w:val="StyleUnderline"/>
        </w:rPr>
        <w:t>among civil service members</w:t>
      </w:r>
      <w:r w:rsidRPr="00EE7F5F">
        <w:rPr>
          <w:sz w:val="16"/>
        </w:rPr>
        <w:t xml:space="preserve"> and clients of public services alike. In addition, its barriers to entry and exit work against intersectoral mobility and limit the access of public employers to sources of future knowledge and innovative ideas.</w:t>
      </w:r>
    </w:p>
    <w:p w14:paraId="486AFB19" w14:textId="77777777" w:rsidR="009E10CB" w:rsidRDefault="009E10CB" w:rsidP="009E10CB">
      <w:pPr>
        <w:rPr>
          <w:sz w:val="16"/>
        </w:rPr>
      </w:pPr>
    </w:p>
    <w:p w14:paraId="36440C6D" w14:textId="77777777" w:rsidR="009E10CB" w:rsidRDefault="009E10CB" w:rsidP="009E10CB">
      <w:pPr>
        <w:pStyle w:val="Heading4"/>
      </w:pPr>
      <w:r>
        <w:t xml:space="preserve">Individual exercises of autonomy are a </w:t>
      </w:r>
      <w:r>
        <w:rPr>
          <w:u w:val="single"/>
        </w:rPr>
        <w:t>disaster</w:t>
      </w:r>
      <w:r>
        <w:t>.</w:t>
      </w:r>
    </w:p>
    <w:p w14:paraId="6B9D86A4" w14:textId="77777777" w:rsidR="009E10CB" w:rsidRPr="00E07821" w:rsidRDefault="009E10CB" w:rsidP="009E10CB">
      <w:r>
        <w:t xml:space="preserve">Aaron </w:t>
      </w:r>
      <w:r w:rsidRPr="00E07821">
        <w:rPr>
          <w:rStyle w:val="Style13ptBold"/>
        </w:rPr>
        <w:t>Tang 19</w:t>
      </w:r>
      <w:r>
        <w:t xml:space="preserve">. Professor of law at the University of California, Davis. "Life After Janus." </w:t>
      </w:r>
      <w:r w:rsidRPr="00E07821">
        <w:rPr>
          <w:i/>
          <w:iCs/>
        </w:rPr>
        <w:t>Columbia Law Review</w:t>
      </w:r>
      <w:r>
        <w:t>, 119(677), 704.</w:t>
      </w:r>
    </w:p>
    <w:p w14:paraId="154321A4" w14:textId="77777777" w:rsidR="009E10CB" w:rsidRPr="00FA25B2" w:rsidRDefault="009E10CB" w:rsidP="009E10CB">
      <w:pPr>
        <w:rPr>
          <w:sz w:val="16"/>
        </w:rPr>
      </w:pPr>
      <w:r w:rsidRPr="004638F4">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4638F4">
        <w:rPr>
          <w:rStyle w:val="StyleUnderline"/>
        </w:rPr>
        <w:t>Worker satisfaction</w:t>
      </w:r>
      <w:r w:rsidRPr="004638F4">
        <w:rPr>
          <w:sz w:val="16"/>
        </w:rPr>
        <w:t xml:space="preserve"> </w:t>
      </w:r>
      <w:r w:rsidRPr="004638F4">
        <w:rPr>
          <w:rStyle w:val="Emphasis"/>
        </w:rPr>
        <w:t>might</w:t>
      </w:r>
      <w:r w:rsidRPr="004638F4">
        <w:rPr>
          <w:sz w:val="16"/>
        </w:rPr>
        <w:t xml:space="preserve"> </w:t>
      </w:r>
      <w:r w:rsidRPr="004638F4">
        <w:rPr>
          <w:rStyle w:val="StyleUnderline"/>
        </w:rPr>
        <w:t xml:space="preserve">be immense </w:t>
      </w:r>
      <w:r w:rsidRPr="004638F4">
        <w:rPr>
          <w:rStyle w:val="StyleUnderline"/>
          <w:highlight w:val="cyan"/>
        </w:rPr>
        <w:t>in a</w:t>
      </w:r>
      <w:r w:rsidRPr="004638F4">
        <w:rPr>
          <w:sz w:val="16"/>
          <w:highlight w:val="cyan"/>
        </w:rPr>
        <w:t xml:space="preserve"> </w:t>
      </w:r>
      <w:r w:rsidRPr="004638F4">
        <w:rPr>
          <w:rStyle w:val="Emphasis"/>
          <w:highlight w:val="cyan"/>
        </w:rPr>
        <w:t>system</w:t>
      </w:r>
      <w:r w:rsidRPr="004638F4">
        <w:rPr>
          <w:sz w:val="16"/>
          <w:highlight w:val="cyan"/>
        </w:rPr>
        <w:t xml:space="preserve"> </w:t>
      </w:r>
      <w:r w:rsidRPr="004638F4">
        <w:rPr>
          <w:rStyle w:val="StyleUnderline"/>
          <w:highlight w:val="cyan"/>
        </w:rPr>
        <w:t>in which any employee can</w:t>
      </w:r>
      <w:r w:rsidRPr="00E07821">
        <w:rPr>
          <w:sz w:val="16"/>
        </w:rPr>
        <w:t xml:space="preserve"> </w:t>
      </w:r>
      <w:r w:rsidRPr="00E07821">
        <w:rPr>
          <w:rStyle w:val="Emphasis"/>
        </w:rPr>
        <w:t>knock</w:t>
      </w:r>
      <w:r w:rsidRPr="00E07821">
        <w:rPr>
          <w:sz w:val="16"/>
        </w:rPr>
        <w:t xml:space="preserve"> </w:t>
      </w:r>
      <w:r w:rsidRPr="00E07821">
        <w:rPr>
          <w:rStyle w:val="StyleUnderline"/>
        </w:rPr>
        <w:t>on the emp</w:t>
      </w:r>
      <w:r w:rsidRPr="004638F4">
        <w:rPr>
          <w:rStyle w:val="StyleUnderline"/>
        </w:rPr>
        <w:t>loyer's door</w:t>
      </w:r>
      <w:r w:rsidRPr="00E07821">
        <w:rPr>
          <w:sz w:val="16"/>
        </w:rPr>
        <w:t xml:space="preserve"> </w:t>
      </w:r>
      <w:r w:rsidRPr="00E07821">
        <w:rPr>
          <w:rStyle w:val="StyleUnderline"/>
        </w:rPr>
        <w:t>to</w:t>
      </w:r>
      <w:r w:rsidRPr="00E07821">
        <w:rPr>
          <w:sz w:val="16"/>
        </w:rPr>
        <w:t xml:space="preserve"> </w:t>
      </w:r>
      <w:r w:rsidRPr="004638F4">
        <w:rPr>
          <w:rStyle w:val="Emphasis"/>
          <w:highlight w:val="cyan"/>
        </w:rPr>
        <w:t>request</w:t>
      </w:r>
      <w:r w:rsidRPr="004638F4">
        <w:rPr>
          <w:sz w:val="16"/>
          <w:highlight w:val="cyan"/>
        </w:rPr>
        <w:t xml:space="preserve"> </w:t>
      </w:r>
      <w:r w:rsidRPr="004638F4">
        <w:rPr>
          <w:rStyle w:val="StyleUnderline"/>
          <w:highlight w:val="cyan"/>
        </w:rPr>
        <w:t>a raise</w:t>
      </w:r>
      <w:r w:rsidRPr="00E07821">
        <w:rPr>
          <w:sz w:val="16"/>
        </w:rPr>
        <w:t xml:space="preserve">, </w:t>
      </w:r>
      <w:r w:rsidRPr="004638F4">
        <w:rPr>
          <w:rStyle w:val="StyleUnderline"/>
          <w:highlight w:val="cyan"/>
        </w:rPr>
        <w:t>benefit</w:t>
      </w:r>
      <w:r w:rsidRPr="00E07821">
        <w:rPr>
          <w:sz w:val="16"/>
        </w:rPr>
        <w:t xml:space="preserve">, </w:t>
      </w:r>
      <w:r w:rsidRPr="004638F4">
        <w:rPr>
          <w:rStyle w:val="StyleUnderline"/>
          <w:highlight w:val="cyan"/>
        </w:rPr>
        <w:t>or policy</w:t>
      </w:r>
      <w:r w:rsidRPr="00E07821">
        <w:rPr>
          <w:rStyle w:val="StyleUnderline"/>
        </w:rPr>
        <w:t xml:space="preserve"> change</w:t>
      </w:r>
      <w:r w:rsidRPr="00E07821">
        <w:rPr>
          <w:sz w:val="16"/>
        </w:rPr>
        <w:t xml:space="preserve">, </w:t>
      </w:r>
      <w:r w:rsidRPr="00E07821">
        <w:rPr>
          <w:rStyle w:val="StyleUnderline"/>
        </w:rPr>
        <w:t>and in which the employer</w:t>
      </w:r>
      <w:r w:rsidRPr="00E07821">
        <w:rPr>
          <w:sz w:val="16"/>
        </w:rPr>
        <w:t xml:space="preserve"> </w:t>
      </w:r>
      <w:r w:rsidRPr="00E07821">
        <w:rPr>
          <w:rStyle w:val="Emphasis"/>
        </w:rPr>
        <w:t>always</w:t>
      </w:r>
      <w:r w:rsidRPr="00E07821">
        <w:rPr>
          <w:sz w:val="16"/>
        </w:rPr>
        <w:t xml:space="preserve"> </w:t>
      </w:r>
      <w:r w:rsidRPr="00E07821">
        <w:rPr>
          <w:rStyle w:val="StyleUnderline"/>
        </w:rPr>
        <w:t>capitulates</w:t>
      </w:r>
      <w:r w:rsidRPr="00E07821">
        <w:rPr>
          <w:sz w:val="16"/>
        </w:rPr>
        <w:t xml:space="preserve">. </w:t>
      </w:r>
      <w:r w:rsidRPr="00E07821">
        <w:rPr>
          <w:rStyle w:val="StyleUnderline"/>
        </w:rPr>
        <w:t xml:space="preserve">But </w:t>
      </w:r>
      <w:r w:rsidRPr="004638F4">
        <w:rPr>
          <w:rStyle w:val="StyleUnderline"/>
          <w:highlight w:val="cyan"/>
        </w:rPr>
        <w:t>the</w:t>
      </w:r>
      <w:r w:rsidRPr="004638F4">
        <w:rPr>
          <w:sz w:val="16"/>
          <w:highlight w:val="cyan"/>
        </w:rPr>
        <w:t xml:space="preserve"> </w:t>
      </w:r>
      <w:r w:rsidRPr="004638F4">
        <w:rPr>
          <w:rStyle w:val="Emphasis"/>
          <w:highlight w:val="cyan"/>
        </w:rPr>
        <w:t>flood</w:t>
      </w:r>
      <w:r w:rsidRPr="004638F4">
        <w:rPr>
          <w:sz w:val="16"/>
          <w:highlight w:val="cyan"/>
        </w:rPr>
        <w:t xml:space="preserve"> </w:t>
      </w:r>
      <w:r w:rsidRPr="004638F4">
        <w:rPr>
          <w:rStyle w:val="StyleUnderline"/>
          <w:highlight w:val="cyan"/>
        </w:rPr>
        <w:t>of</w:t>
      </w:r>
      <w:r w:rsidRPr="00E07821">
        <w:rPr>
          <w:sz w:val="16"/>
        </w:rPr>
        <w:t xml:space="preserve"> such </w:t>
      </w:r>
      <w:r w:rsidRPr="004638F4">
        <w:rPr>
          <w:rStyle w:val="StyleUnderline"/>
          <w:highlight w:val="cyan"/>
        </w:rPr>
        <w:t>requests would</w:t>
      </w:r>
      <w:r w:rsidRPr="00E07821">
        <w:rPr>
          <w:sz w:val="16"/>
        </w:rPr>
        <w:t xml:space="preserve"> </w:t>
      </w:r>
      <w:r w:rsidRPr="00E07821">
        <w:rPr>
          <w:rStyle w:val="Emphasis"/>
        </w:rPr>
        <w:t xml:space="preserve">quickly </w:t>
      </w:r>
      <w:r w:rsidRPr="004638F4">
        <w:rPr>
          <w:rStyle w:val="Emphasis"/>
          <w:highlight w:val="cyan"/>
        </w:rPr>
        <w:t>overwhelm</w:t>
      </w:r>
      <w:r w:rsidRPr="004638F4">
        <w:rPr>
          <w:sz w:val="16"/>
          <w:highlight w:val="cyan"/>
        </w:rPr>
        <w:t xml:space="preserve"> </w:t>
      </w:r>
      <w:r w:rsidRPr="004638F4">
        <w:rPr>
          <w:rStyle w:val="StyleUnderline"/>
          <w:highlight w:val="cyan"/>
        </w:rPr>
        <w:t>the employer</w:t>
      </w:r>
      <w:r w:rsidRPr="00E07821">
        <w:rPr>
          <w:sz w:val="16"/>
        </w:rPr>
        <w:t xml:space="preserve">, </w:t>
      </w:r>
      <w:r w:rsidRPr="004638F4">
        <w:rPr>
          <w:sz w:val="16"/>
        </w:rPr>
        <w:t>to say nothing of the costs</w:t>
      </w:r>
      <w:r w:rsidRPr="00E07821">
        <w:rPr>
          <w:sz w:val="16"/>
        </w:rPr>
        <w:t xml:space="preserve">; </w:t>
      </w:r>
      <w:r w:rsidRPr="004638F4">
        <w:rPr>
          <w:rStyle w:val="StyleUnderline"/>
          <w:highlight w:val="cyan"/>
        </w:rPr>
        <w:t>employers would face</w:t>
      </w:r>
      <w:r w:rsidRPr="00E07821">
        <w:rPr>
          <w:sz w:val="16"/>
        </w:rPr>
        <w:t xml:space="preserve"> the prospect of </w:t>
      </w:r>
      <w:r w:rsidRPr="00E07821">
        <w:rPr>
          <w:rStyle w:val="Emphasis"/>
        </w:rPr>
        <w:t xml:space="preserve">individual </w:t>
      </w:r>
      <w:r w:rsidRPr="004638F4">
        <w:rPr>
          <w:rStyle w:val="Emphasis"/>
          <w:highlight w:val="cyan"/>
        </w:rPr>
        <w:t>demands</w:t>
      </w:r>
      <w:r w:rsidRPr="004638F4">
        <w:rPr>
          <w:sz w:val="16"/>
          <w:highlight w:val="cyan"/>
        </w:rPr>
        <w:t xml:space="preserve"> </w:t>
      </w:r>
      <w:r w:rsidRPr="004638F4">
        <w:rPr>
          <w:rStyle w:val="StyleUnderline"/>
          <w:highlight w:val="cyan"/>
        </w:rPr>
        <w:t>by</w:t>
      </w:r>
      <w:r w:rsidRPr="00E07821">
        <w:rPr>
          <w:sz w:val="16"/>
        </w:rPr>
        <w:t xml:space="preserve"> any of the hundreds--or even </w:t>
      </w:r>
      <w:r w:rsidRPr="004638F4">
        <w:rPr>
          <w:rStyle w:val="Emphasis"/>
          <w:highlight w:val="cyan"/>
        </w:rPr>
        <w:t>thousands</w:t>
      </w:r>
      <w:r w:rsidRPr="00E07821">
        <w:rPr>
          <w:sz w:val="16"/>
        </w:rPr>
        <w:t>--</w:t>
      </w:r>
      <w:r w:rsidRPr="00E07821">
        <w:rPr>
          <w:rStyle w:val="StyleUnderline"/>
        </w:rPr>
        <w:t>of workers</w:t>
      </w:r>
      <w:r w:rsidRPr="00E07821">
        <w:rPr>
          <w:sz w:val="16"/>
        </w:rPr>
        <w:t xml:space="preserve"> in the bargaining unit. 158 The Abood Court thus seems prescient when it observed more than forty years ago that </w:t>
      </w:r>
      <w:r w:rsidRPr="004638F4">
        <w:rPr>
          <w:rStyle w:val="Emphasis"/>
        </w:rPr>
        <w:t xml:space="preserve">exclusive </w:t>
      </w:r>
      <w:r w:rsidRPr="004638F4">
        <w:rPr>
          <w:rStyle w:val="Emphasis"/>
          <w:highlight w:val="cyan"/>
        </w:rPr>
        <w:t>representation</w:t>
      </w:r>
      <w:r w:rsidRPr="004638F4">
        <w:rPr>
          <w:sz w:val="16"/>
          <w:highlight w:val="cyan"/>
        </w:rPr>
        <w:t xml:space="preserve"> </w:t>
      </w:r>
      <w:r w:rsidRPr="004638F4">
        <w:rPr>
          <w:rStyle w:val="StyleUnderline"/>
          <w:highlight w:val="cyan"/>
        </w:rPr>
        <w:t>eliminates the</w:t>
      </w:r>
      <w:r w:rsidRPr="00E07821">
        <w:rPr>
          <w:sz w:val="16"/>
        </w:rPr>
        <w:t xml:space="preserve"> "confusion and </w:t>
      </w:r>
      <w:r w:rsidRPr="004638F4">
        <w:rPr>
          <w:rStyle w:val="Emphasis"/>
          <w:highlight w:val="cyan"/>
        </w:rPr>
        <w:t>conflict</w:t>
      </w:r>
      <w:r w:rsidRPr="004638F4">
        <w:rPr>
          <w:sz w:val="16"/>
          <w:highlight w:val="cyan"/>
        </w:rPr>
        <w:t xml:space="preserve"> </w:t>
      </w:r>
      <w:r w:rsidRPr="004638F4">
        <w:rPr>
          <w:rStyle w:val="StyleUnderline"/>
          <w:highlight w:val="cyan"/>
        </w:rPr>
        <w:t>that could arise</w:t>
      </w:r>
      <w:r w:rsidRPr="00E07821">
        <w:rPr>
          <w:sz w:val="16"/>
        </w:rPr>
        <w:t xml:space="preserve">" </w:t>
      </w:r>
      <w:r w:rsidRPr="004638F4">
        <w:rPr>
          <w:rStyle w:val="StyleUnderline"/>
          <w:highlight w:val="cyan"/>
        </w:rPr>
        <w:t>from</w:t>
      </w:r>
      <w:r w:rsidRPr="004638F4">
        <w:rPr>
          <w:sz w:val="16"/>
          <w:highlight w:val="cyan"/>
        </w:rPr>
        <w:t xml:space="preserve"> </w:t>
      </w:r>
      <w:r w:rsidRPr="004638F4">
        <w:rPr>
          <w:rStyle w:val="Emphasis"/>
          <w:highlight w:val="cyan"/>
        </w:rPr>
        <w:t>competing demands</w:t>
      </w:r>
      <w:r w:rsidRPr="00E07821">
        <w:rPr>
          <w:sz w:val="16"/>
        </w:rPr>
        <w:t xml:space="preserve"> </w:t>
      </w:r>
      <w:r w:rsidRPr="00E07821">
        <w:rPr>
          <w:rStyle w:val="StyleUnderline"/>
        </w:rPr>
        <w:t xml:space="preserve">from employees </w:t>
      </w:r>
      <w:r w:rsidRPr="004638F4">
        <w:rPr>
          <w:rStyle w:val="StyleUnderline"/>
          <w:highlight w:val="cyan"/>
        </w:rPr>
        <w:t>regarding</w:t>
      </w:r>
      <w:r w:rsidRPr="00E07821">
        <w:rPr>
          <w:sz w:val="16"/>
        </w:rPr>
        <w:t xml:space="preserve"> wages and </w:t>
      </w:r>
      <w:r w:rsidRPr="004638F4">
        <w:rPr>
          <w:rStyle w:val="Emphasis"/>
          <w:highlight w:val="cyan"/>
        </w:rPr>
        <w:t>all sorts</w:t>
      </w:r>
      <w:r w:rsidRPr="004638F4">
        <w:rPr>
          <w:sz w:val="16"/>
          <w:highlight w:val="cyan"/>
        </w:rPr>
        <w:t xml:space="preserve"> </w:t>
      </w:r>
      <w:r w:rsidRPr="004638F4">
        <w:rPr>
          <w:rStyle w:val="StyleUnderline"/>
          <w:highlight w:val="cyan"/>
        </w:rPr>
        <w:t>of</w:t>
      </w:r>
      <w:r w:rsidRPr="00E07821">
        <w:rPr>
          <w:rStyle w:val="StyleUnderline"/>
        </w:rPr>
        <w:t xml:space="preserve"> workplace </w:t>
      </w:r>
      <w:r w:rsidRPr="004638F4">
        <w:rPr>
          <w:rStyle w:val="StyleUnderline"/>
          <w:highlight w:val="cyan"/>
        </w:rPr>
        <w:t>policies</w:t>
      </w:r>
      <w:r w:rsidRPr="00E07821">
        <w:rPr>
          <w:sz w:val="16"/>
        </w:rPr>
        <w:t>. 159</w:t>
      </w:r>
    </w:p>
    <w:p w14:paraId="4B6E3ECF" w14:textId="77777777" w:rsidR="009E10CB" w:rsidRPr="00290A97" w:rsidRDefault="009E10CB" w:rsidP="009E10CB">
      <w:pPr>
        <w:pStyle w:val="Heading4"/>
        <w:rPr>
          <w:rFonts w:cs="Calibri"/>
        </w:rPr>
      </w:pPr>
      <w:r>
        <w:rPr>
          <w:rFonts w:cs="Calibri"/>
        </w:rPr>
        <w:t xml:space="preserve">Whistleblowing protections </w:t>
      </w:r>
      <w:r>
        <w:rPr>
          <w:rFonts w:cs="Calibri"/>
          <w:u w:val="single"/>
        </w:rPr>
        <w:t>fail</w:t>
      </w:r>
      <w:r>
        <w:rPr>
          <w:rFonts w:cs="Calibri"/>
        </w:rPr>
        <w:t xml:space="preserve"> absent unions.</w:t>
      </w:r>
    </w:p>
    <w:p w14:paraId="5F6C67CF" w14:textId="77777777" w:rsidR="009E10CB" w:rsidRPr="00060B61" w:rsidRDefault="009E10CB" w:rsidP="009E10CB">
      <w:r w:rsidRPr="00060B61">
        <w:t xml:space="preserve">Kenneth </w:t>
      </w:r>
      <w:r w:rsidRPr="00060B61">
        <w:rPr>
          <w:rStyle w:val="Style13ptBold"/>
        </w:rPr>
        <w:t>Quinnel 25</w:t>
      </w:r>
      <w:r w:rsidRPr="00060B61">
        <w:t>. AFL-CIO. March 28, 2025. “Working People Respond to Executive Order Attacking Federal Worker Collective Bargaining Rights”. https://aflcio.org/2025/3/28/working-people-respond-executive-order-attacking-federal-worker-collective-bargaining</w:t>
      </w:r>
    </w:p>
    <w:p w14:paraId="5CD75D85" w14:textId="77777777" w:rsidR="009E10CB" w:rsidRPr="00060B61" w:rsidRDefault="009E10CB" w:rsidP="009E10CB">
      <w:pPr>
        <w:rPr>
          <w:rStyle w:val="StyleUnderline"/>
        </w:rPr>
      </w:pPr>
      <w:r w:rsidRPr="00060B61">
        <w:rPr>
          <w:sz w:val="16"/>
        </w:rPr>
        <w:t xml:space="preserve">In the Labor Movement we often ask the question, “Which side are you on?” If his previous actions didn’t already show where he stands, President </w:t>
      </w:r>
      <w:r w:rsidRPr="00060B61">
        <w:rPr>
          <w:rStyle w:val="StyleUnderline"/>
          <w:highlight w:val="cyan"/>
        </w:rPr>
        <w:t>Trump’s</w:t>
      </w:r>
      <w:r w:rsidRPr="00060B61">
        <w:rPr>
          <w:rStyle w:val="StyleUnderline"/>
        </w:rPr>
        <w:t xml:space="preserve"> Executive </w:t>
      </w:r>
      <w:r w:rsidRPr="00060B61">
        <w:rPr>
          <w:rStyle w:val="StyleUnderline"/>
          <w:highlight w:val="cyan"/>
        </w:rPr>
        <w:t>Order to take away</w:t>
      </w:r>
      <w:r w:rsidRPr="00060B61">
        <w:rPr>
          <w:rStyle w:val="StyleUnderline"/>
        </w:rPr>
        <w:t xml:space="preserve"> federal workers’ fundamental right to </w:t>
      </w:r>
      <w:r w:rsidRPr="00060B61">
        <w:rPr>
          <w:rStyle w:val="Emphasis"/>
          <w:highlight w:val="cyan"/>
        </w:rPr>
        <w:t xml:space="preserve">union </w:t>
      </w:r>
      <w:r w:rsidRPr="00B136EB">
        <w:rPr>
          <w:rStyle w:val="Emphasis"/>
          <w:highlight w:val="cyan"/>
        </w:rPr>
        <w:t>representation</w:t>
      </w:r>
      <w:r w:rsidRPr="00B136EB">
        <w:rPr>
          <w:rStyle w:val="StyleUnderline"/>
          <w:highlight w:val="cyan"/>
        </w:rPr>
        <w:t xml:space="preserve"> and a </w:t>
      </w:r>
      <w:r w:rsidRPr="00B136EB">
        <w:rPr>
          <w:rStyle w:val="Emphasis"/>
          <w:highlight w:val="cyan"/>
        </w:rPr>
        <w:t xml:space="preserve">voice </w:t>
      </w:r>
      <w:r w:rsidRPr="00B136EB">
        <w:rPr>
          <w:rStyle w:val="Emphasis"/>
        </w:rPr>
        <w:t>on the job</w:t>
      </w:r>
      <w:r w:rsidRPr="00060B61">
        <w:rPr>
          <w:rStyle w:val="StyleUnderline"/>
        </w:rPr>
        <w:t xml:space="preserve"> shows he </w:t>
      </w:r>
      <w:r w:rsidRPr="00060B61">
        <w:rPr>
          <w:rStyle w:val="StyleUnderline"/>
          <w:highlight w:val="cyan"/>
        </w:rPr>
        <w:t xml:space="preserve">stands in </w:t>
      </w:r>
      <w:r w:rsidRPr="00060B61">
        <w:rPr>
          <w:rStyle w:val="Emphasis"/>
          <w:highlight w:val="cyan"/>
        </w:rPr>
        <w:t>direct opposition</w:t>
      </w:r>
      <w:r w:rsidRPr="00060B61">
        <w:rPr>
          <w:rStyle w:val="StyleUnderline"/>
          <w:highlight w:val="cyan"/>
        </w:rPr>
        <w:t xml:space="preserve"> to </w:t>
      </w:r>
      <w:r w:rsidRPr="00B136EB">
        <w:rPr>
          <w:rStyle w:val="Emphasis"/>
        </w:rPr>
        <w:t>every working person</w:t>
      </w:r>
      <w:r w:rsidRPr="00B136EB">
        <w:rPr>
          <w:rStyle w:val="StyleUnderline"/>
        </w:rPr>
        <w:t xml:space="preserve"> in </w:t>
      </w:r>
      <w:r w:rsidRPr="00B136EB">
        <w:rPr>
          <w:rStyle w:val="StyleUnderline"/>
          <w:highlight w:val="cyan"/>
        </w:rPr>
        <w:t>our nation</w:t>
      </w:r>
      <w:r w:rsidRPr="00B136EB">
        <w:rPr>
          <w:rStyle w:val="StyleUnderline"/>
        </w:rPr>
        <w:t>.</w:t>
      </w:r>
    </w:p>
    <w:p w14:paraId="4D2B91AE" w14:textId="77777777" w:rsidR="009E10CB" w:rsidRPr="00060B61" w:rsidRDefault="009E10CB" w:rsidP="009E10CB">
      <w:pPr>
        <w:rPr>
          <w:rStyle w:val="StyleUnderline"/>
        </w:rPr>
      </w:pPr>
      <w:r w:rsidRPr="00B136EB">
        <w:rPr>
          <w:rStyle w:val="StyleUnderline"/>
        </w:rPr>
        <w:lastRenderedPageBreak/>
        <w:t>Collective bargaining</w:t>
      </w:r>
      <w:r w:rsidRPr="00060B61">
        <w:rPr>
          <w:sz w:val="16"/>
        </w:rPr>
        <w:t xml:space="preserve"> for federal government workers </w:t>
      </w:r>
      <w:r w:rsidRPr="00060B61">
        <w:rPr>
          <w:rStyle w:val="StyleUnderline"/>
        </w:rPr>
        <w:t>has enjoyed support for decades from Presidents of both parties</w:t>
      </w:r>
      <w:r w:rsidRPr="00060B61">
        <w:rPr>
          <w:sz w:val="16"/>
        </w:rPr>
        <w:t xml:space="preserve">. </w:t>
      </w:r>
      <w:r w:rsidRPr="00060B61">
        <w:rPr>
          <w:rStyle w:val="StyleUnderline"/>
          <w:highlight w:val="cyan"/>
        </w:rPr>
        <w:t>Without</w:t>
      </w:r>
      <w:r w:rsidRPr="00060B61">
        <w:rPr>
          <w:rStyle w:val="StyleUnderline"/>
        </w:rPr>
        <w:t xml:space="preserve"> </w:t>
      </w:r>
      <w:r w:rsidRPr="00060B61">
        <w:rPr>
          <w:rStyle w:val="Emphasis"/>
          <w:highlight w:val="cyan"/>
        </w:rPr>
        <w:t>union representation</w:t>
      </w:r>
      <w:r w:rsidRPr="00060B61">
        <w:rPr>
          <w:sz w:val="16"/>
        </w:rPr>
        <w:t xml:space="preserve">, </w:t>
      </w:r>
      <w:r w:rsidRPr="00B136EB">
        <w:rPr>
          <w:rStyle w:val="StyleUnderline"/>
          <w:highlight w:val="cyan"/>
        </w:rPr>
        <w:t>federal</w:t>
      </w:r>
      <w:r w:rsidRPr="00060B61">
        <w:rPr>
          <w:rStyle w:val="StyleUnderline"/>
        </w:rPr>
        <w:t xml:space="preserve"> </w:t>
      </w:r>
      <w:r w:rsidRPr="00B136EB">
        <w:rPr>
          <w:rStyle w:val="StyleUnderline"/>
        </w:rPr>
        <w:t>employees</w:t>
      </w:r>
      <w:r w:rsidRPr="00060B61">
        <w:rPr>
          <w:sz w:val="16"/>
        </w:rPr>
        <w:t xml:space="preserve">—especially </w:t>
      </w:r>
      <w:r w:rsidRPr="00060B61">
        <w:rPr>
          <w:rStyle w:val="Emphasis"/>
          <w:highlight w:val="cyan"/>
        </w:rPr>
        <w:t>whistleblowers</w:t>
      </w:r>
      <w:r w:rsidRPr="00060B61">
        <w:rPr>
          <w:sz w:val="16"/>
        </w:rPr>
        <w:t xml:space="preserve"> and </w:t>
      </w:r>
      <w:r w:rsidRPr="00B136EB">
        <w:rPr>
          <w:rStyle w:val="Emphasis"/>
        </w:rPr>
        <w:t>veterans</w:t>
      </w:r>
      <w:r w:rsidRPr="00060B61">
        <w:rPr>
          <w:sz w:val="16"/>
        </w:rPr>
        <w:t>—</w:t>
      </w:r>
      <w:r w:rsidRPr="00060B61">
        <w:rPr>
          <w:rStyle w:val="StyleUnderline"/>
          <w:highlight w:val="cyan"/>
        </w:rPr>
        <w:t xml:space="preserve">lose </w:t>
      </w:r>
      <w:r w:rsidRPr="00B136EB">
        <w:rPr>
          <w:rStyle w:val="Emphasis"/>
          <w:highlight w:val="cyan"/>
        </w:rPr>
        <w:t>vital protections</w:t>
      </w:r>
      <w:r w:rsidRPr="00B136EB">
        <w:rPr>
          <w:rStyle w:val="StyleUnderline"/>
          <w:highlight w:val="cyan"/>
        </w:rPr>
        <w:t xml:space="preserve"> from </w:t>
      </w:r>
      <w:r w:rsidRPr="00060B61">
        <w:rPr>
          <w:rStyle w:val="Emphasis"/>
          <w:highlight w:val="cyan"/>
        </w:rPr>
        <w:t>retaliation</w:t>
      </w:r>
      <w:r w:rsidRPr="00B136EB">
        <w:rPr>
          <w:rStyle w:val="StyleUnderline"/>
        </w:rPr>
        <w:t xml:space="preserve"> </w:t>
      </w:r>
      <w:r w:rsidRPr="00B136EB">
        <w:rPr>
          <w:rStyle w:val="StyleUnderline"/>
          <w:highlight w:val="cyan"/>
        </w:rPr>
        <w:t xml:space="preserve">and </w:t>
      </w:r>
      <w:r w:rsidRPr="00B136EB">
        <w:rPr>
          <w:rStyle w:val="Emphasis"/>
          <w:highlight w:val="cyan"/>
        </w:rPr>
        <w:t>political interference</w:t>
      </w:r>
      <w:r w:rsidRPr="00B136EB">
        <w:rPr>
          <w:rStyle w:val="StyleUnderline"/>
          <w:highlight w:val="cyan"/>
        </w:rPr>
        <w:t>.</w:t>
      </w:r>
    </w:p>
    <w:p w14:paraId="1B809C4D" w14:textId="77777777" w:rsidR="009E10CB" w:rsidRPr="00290A97" w:rsidRDefault="009E10CB" w:rsidP="009E10CB">
      <w:pPr>
        <w:rPr>
          <w:u w:val="single"/>
        </w:rPr>
      </w:pPr>
      <w:r w:rsidRPr="00B136EB">
        <w:rPr>
          <w:rStyle w:val="StyleUnderline"/>
        </w:rPr>
        <w:t xml:space="preserve">If President Trump is allowed to get away with </w:t>
      </w:r>
      <w:r w:rsidRPr="00B136EB">
        <w:rPr>
          <w:rStyle w:val="Emphasis"/>
        </w:rPr>
        <w:t>rampant union busting</w:t>
      </w:r>
      <w:r w:rsidRPr="00B136EB">
        <w:rPr>
          <w:sz w:val="16"/>
        </w:rPr>
        <w:t xml:space="preserve">, it means he </w:t>
      </w:r>
      <w:r w:rsidRPr="00B136EB">
        <w:rPr>
          <w:rStyle w:val="StyleUnderline"/>
        </w:rPr>
        <w:t>can take away union rights from working people</w:t>
      </w:r>
      <w:r w:rsidRPr="00B136EB">
        <w:rPr>
          <w:sz w:val="16"/>
        </w:rPr>
        <w:t xml:space="preserve"> in Minnesota and across the nation. </w:t>
      </w:r>
      <w:r w:rsidRPr="00B136EB">
        <w:rPr>
          <w:rStyle w:val="StyleUnderline"/>
        </w:rPr>
        <w:t>It’s time for Minnesota’s Republicans to decide whether they stand with union busters like Donald Trump and Elon Musk or working Minnesotans. We are watching.</w:t>
      </w:r>
    </w:p>
    <w:p w14:paraId="2FF8F284" w14:textId="77777777" w:rsidR="009E10CB" w:rsidRPr="00C602EE" w:rsidRDefault="009E10CB" w:rsidP="009E10CB"/>
    <w:p w14:paraId="17431B04" w14:textId="77777777" w:rsidR="009E10CB" w:rsidRPr="007B5EC8" w:rsidRDefault="009E10CB" w:rsidP="009E10CB">
      <w:pPr>
        <w:pStyle w:val="Heading2"/>
      </w:pPr>
      <w:r w:rsidRPr="007B5EC8">
        <w:lastRenderedPageBreak/>
        <w:t>Flex DA</w:t>
      </w:r>
    </w:p>
    <w:p w14:paraId="327ACECA" w14:textId="77777777" w:rsidR="009E10CB" w:rsidRPr="00DA5AC6" w:rsidRDefault="009E10CB" w:rsidP="009E10CB">
      <w:pPr>
        <w:pStyle w:val="Heading4"/>
        <w:rPr>
          <w:rStyle w:val="StyleUnderline"/>
          <w:highlight w:val="cyan"/>
        </w:rPr>
      </w:pPr>
      <w:bookmarkStart w:id="2" w:name="_Hlk218416644"/>
      <w:r>
        <w:t>No uniqueness. Regs now suck and can’t solve the case.</w:t>
      </w:r>
    </w:p>
    <w:p w14:paraId="2C5BEAF5" w14:textId="77777777" w:rsidR="009E10CB" w:rsidRPr="00DA5AC6" w:rsidRDefault="009E10CB" w:rsidP="009E10CB">
      <w:pPr>
        <w:rPr>
          <w:rStyle w:val="StyleUnderline"/>
          <w:highlight w:val="cyan"/>
        </w:rPr>
      </w:pPr>
      <w:r>
        <w:t xml:space="preserve">Tyler </w:t>
      </w:r>
      <w:r w:rsidRPr="00FC7AD5">
        <w:rPr>
          <w:rStyle w:val="Style13ptBold"/>
        </w:rPr>
        <w:t>Cowen 24</w:t>
      </w:r>
      <w:r>
        <w:t>. Professor of economics at George Mason University. Ph.D. in economics from Harvard University. "Sorry, Elon, But Businesses Rely on Regulation." Bloomberg. 8-24-2024. bloomberg.com/opinion/articles/2024-08-26/musk-should-realize-that-business-relies-on-government-regulation. Language modified.</w:t>
      </w:r>
    </w:p>
    <w:p w14:paraId="5D518F18" w14:textId="77777777" w:rsidR="009E10CB" w:rsidRPr="00DA5AC6" w:rsidRDefault="009E10CB" w:rsidP="009E10CB">
      <w:pPr>
        <w:rPr>
          <w:rStyle w:val="StyleUnderline"/>
          <w:highlight w:val="cyan"/>
        </w:rPr>
      </w:pPr>
      <w:r w:rsidRPr="00C958BF">
        <w:rPr>
          <w:rStyle w:val="StyleUnderline"/>
        </w:rPr>
        <w:t>Consider the</w:t>
      </w:r>
      <w:r w:rsidRPr="00B77B9B">
        <w:rPr>
          <w:sz w:val="16"/>
        </w:rPr>
        <w:t xml:space="preserve"> relatively straightforward </w:t>
      </w:r>
      <w:r w:rsidRPr="00C958BF">
        <w:rPr>
          <w:rStyle w:val="Emphasis"/>
        </w:rPr>
        <w:t>idea</w:t>
      </w:r>
      <w:r w:rsidRPr="00B77B9B">
        <w:rPr>
          <w:sz w:val="16"/>
        </w:rPr>
        <w:t xml:space="preserve">, </w:t>
      </w:r>
      <w:r w:rsidRPr="00C958BF">
        <w:rPr>
          <w:rStyle w:val="StyleUnderline"/>
        </w:rPr>
        <w:t>popular in</w:t>
      </w:r>
      <w:r w:rsidRPr="00B77B9B">
        <w:rPr>
          <w:sz w:val="16"/>
        </w:rPr>
        <w:t xml:space="preserve"> some </w:t>
      </w:r>
      <w:r w:rsidRPr="00C958BF">
        <w:rPr>
          <w:rStyle w:val="Emphasis"/>
        </w:rPr>
        <w:t>Republican</w:t>
      </w:r>
      <w:r w:rsidRPr="00B77B9B">
        <w:rPr>
          <w:sz w:val="16"/>
        </w:rPr>
        <w:t xml:space="preserve"> </w:t>
      </w:r>
      <w:r w:rsidRPr="00C958BF">
        <w:rPr>
          <w:rStyle w:val="StyleUnderline"/>
        </w:rPr>
        <w:t>circles</w:t>
      </w:r>
      <w:r w:rsidRPr="00B77B9B">
        <w:rPr>
          <w:sz w:val="16"/>
        </w:rPr>
        <w:t xml:space="preserve">, </w:t>
      </w:r>
      <w:r w:rsidRPr="00C958BF">
        <w:rPr>
          <w:rStyle w:val="StyleUnderline"/>
        </w:rPr>
        <w:t>of</w:t>
      </w:r>
      <w:r w:rsidRPr="00B77B9B">
        <w:rPr>
          <w:sz w:val="16"/>
        </w:rPr>
        <w:t xml:space="preserve"> </w:t>
      </w:r>
      <w:r w:rsidRPr="00C958BF">
        <w:rPr>
          <w:rStyle w:val="Emphasis"/>
        </w:rPr>
        <w:t>firing</w:t>
      </w:r>
      <w:r w:rsidRPr="00B77B9B">
        <w:rPr>
          <w:sz w:val="16"/>
        </w:rPr>
        <w:t xml:space="preserve"> </w:t>
      </w:r>
      <w:r w:rsidRPr="00C958BF">
        <w:rPr>
          <w:rStyle w:val="StyleUnderline"/>
        </w:rPr>
        <w:t>large numbers of</w:t>
      </w:r>
      <w:r w:rsidRPr="00B77B9B">
        <w:rPr>
          <w:sz w:val="16"/>
        </w:rPr>
        <w:t xml:space="preserve"> federal </w:t>
      </w:r>
      <w:r w:rsidRPr="00C958BF">
        <w:rPr>
          <w:rStyle w:val="Emphasis"/>
        </w:rPr>
        <w:t>bureaucrats</w:t>
      </w:r>
      <w:r w:rsidRPr="00B77B9B">
        <w:rPr>
          <w:sz w:val="16"/>
        </w:rPr>
        <w:t xml:space="preserve">. </w:t>
      </w:r>
      <w:r w:rsidRPr="00C958BF">
        <w:rPr>
          <w:rStyle w:val="StyleUnderline"/>
        </w:rPr>
        <w:t>There would be</w:t>
      </w:r>
      <w:r w:rsidRPr="00B77B9B">
        <w:rPr>
          <w:sz w:val="16"/>
        </w:rPr>
        <w:t xml:space="preserve"> </w:t>
      </w:r>
      <w:r w:rsidRPr="00C958BF">
        <w:rPr>
          <w:rStyle w:val="Emphasis"/>
        </w:rPr>
        <w:t>immediate objections</w:t>
      </w:r>
      <w:r w:rsidRPr="00B77B9B">
        <w:rPr>
          <w:sz w:val="16"/>
        </w:rPr>
        <w:t xml:space="preserve">, not only </w:t>
      </w:r>
      <w:r w:rsidRPr="00C958BF">
        <w:rPr>
          <w:rStyle w:val="StyleUnderline"/>
        </w:rPr>
        <w:t>from</w:t>
      </w:r>
      <w:r w:rsidRPr="00B77B9B">
        <w:rPr>
          <w:sz w:val="16"/>
        </w:rPr>
        <w:t xml:space="preserve"> the employees themselves but also from US </w:t>
      </w:r>
      <w:r w:rsidRPr="00C958BF">
        <w:rPr>
          <w:rStyle w:val="Emphasis"/>
        </w:rPr>
        <w:t>businesses</w:t>
      </w:r>
      <w:r w:rsidRPr="00B77B9B">
        <w:rPr>
          <w:sz w:val="16"/>
        </w:rPr>
        <w:t>.</w:t>
      </w:r>
    </w:p>
    <w:p w14:paraId="1CEB809C" w14:textId="77777777" w:rsidR="009E10CB" w:rsidRPr="00DA5AC6" w:rsidRDefault="009E10CB" w:rsidP="009E10CB">
      <w:pPr>
        <w:rPr>
          <w:rStyle w:val="StyleUnderline"/>
          <w:highlight w:val="cyan"/>
        </w:rPr>
      </w:pPr>
      <w:r w:rsidRPr="00DA5AC6">
        <w:rPr>
          <w:rStyle w:val="StyleUnderline"/>
          <w:highlight w:val="cyan"/>
        </w:rPr>
        <w:t>Businesses</w:t>
      </w:r>
      <w:r w:rsidRPr="00DA5AC6">
        <w:rPr>
          <w:sz w:val="16"/>
          <w:highlight w:val="cyan"/>
        </w:rPr>
        <w:t xml:space="preserve"> </w:t>
      </w:r>
      <w:r w:rsidRPr="00DA5AC6">
        <w:rPr>
          <w:rStyle w:val="Emphasis"/>
          <w:highlight w:val="cyan"/>
        </w:rPr>
        <w:t>need</w:t>
      </w:r>
      <w:r w:rsidRPr="00B77B9B">
        <w:rPr>
          <w:sz w:val="16"/>
        </w:rPr>
        <w:t xml:space="preserve"> </w:t>
      </w:r>
      <w:r w:rsidRPr="00A35170">
        <w:rPr>
          <w:rStyle w:val="StyleUnderline"/>
        </w:rPr>
        <w:t>to make</w:t>
      </w:r>
      <w:r w:rsidRPr="00B77B9B">
        <w:rPr>
          <w:sz w:val="16"/>
        </w:rPr>
        <w:t xml:space="preserve"> </w:t>
      </w:r>
      <w:r w:rsidRPr="00DA5AC6">
        <w:rPr>
          <w:rStyle w:val="Emphasis"/>
          <w:highlight w:val="cyan"/>
        </w:rPr>
        <w:t>plans</w:t>
      </w:r>
      <w:r w:rsidRPr="00B77B9B">
        <w:rPr>
          <w:sz w:val="16"/>
        </w:rPr>
        <w:t xml:space="preserve">, </w:t>
      </w:r>
      <w:r w:rsidRPr="00DA5AC6">
        <w:rPr>
          <w:rStyle w:val="StyleUnderline"/>
          <w:highlight w:val="cyan"/>
        </w:rPr>
        <w:t>and</w:t>
      </w:r>
      <w:r w:rsidRPr="00A35170">
        <w:rPr>
          <w:rStyle w:val="StyleUnderline"/>
        </w:rPr>
        <w:t xml:space="preserve"> they</w:t>
      </w:r>
      <w:r w:rsidRPr="00B77B9B">
        <w:rPr>
          <w:sz w:val="16"/>
        </w:rPr>
        <w:t xml:space="preserve"> frequently </w:t>
      </w:r>
      <w:r w:rsidRPr="00DA5AC6">
        <w:rPr>
          <w:rStyle w:val="Emphasis"/>
          <w:highlight w:val="cyan"/>
        </w:rPr>
        <w:t>consult</w:t>
      </w:r>
      <w:r w:rsidRPr="00B77B9B">
        <w:rPr>
          <w:sz w:val="16"/>
        </w:rPr>
        <w:t xml:space="preserve"> </w:t>
      </w:r>
      <w:r w:rsidRPr="00A35170">
        <w:rPr>
          <w:rStyle w:val="StyleUnderline"/>
        </w:rPr>
        <w:t>with</w:t>
      </w:r>
      <w:r w:rsidRPr="00B77B9B">
        <w:rPr>
          <w:sz w:val="16"/>
        </w:rPr>
        <w:t xml:space="preserve"> regulatory </w:t>
      </w:r>
      <w:r w:rsidRPr="00DA5AC6">
        <w:rPr>
          <w:rStyle w:val="Emphasis"/>
          <w:highlight w:val="cyan"/>
        </w:rPr>
        <w:t>agencies</w:t>
      </w:r>
      <w:r w:rsidRPr="00B77B9B">
        <w:rPr>
          <w:sz w:val="16"/>
        </w:rPr>
        <w:t xml:space="preserve"> </w:t>
      </w:r>
      <w:r w:rsidRPr="00A35170">
        <w:rPr>
          <w:rStyle w:val="StyleUnderline"/>
        </w:rPr>
        <w:t>as to what might be</w:t>
      </w:r>
      <w:r w:rsidRPr="00B77B9B">
        <w:rPr>
          <w:sz w:val="16"/>
        </w:rPr>
        <w:t xml:space="preserve"> </w:t>
      </w:r>
      <w:r w:rsidRPr="00A35170">
        <w:rPr>
          <w:rStyle w:val="Emphasis"/>
        </w:rPr>
        <w:t>permissible</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ood and </w:t>
      </w:r>
      <w:r w:rsidRPr="00A35170">
        <w:rPr>
          <w:rStyle w:val="Emphasis"/>
        </w:rPr>
        <w:t>D</w:t>
      </w:r>
      <w:r w:rsidRPr="00B77B9B">
        <w:rPr>
          <w:sz w:val="16"/>
        </w:rPr>
        <w:t xml:space="preserve">rug </w:t>
      </w:r>
      <w:r w:rsidRPr="00A35170">
        <w:rPr>
          <w:rStyle w:val="Emphasis"/>
        </w:rPr>
        <w:t>A</w:t>
      </w:r>
      <w:r w:rsidRPr="00B77B9B">
        <w:rPr>
          <w:sz w:val="16"/>
        </w:rPr>
        <w:t xml:space="preserve">dministration </w:t>
      </w:r>
      <w:r w:rsidRPr="00A35170">
        <w:rPr>
          <w:rStyle w:val="StyleUnderline"/>
        </w:rPr>
        <w:t>needs to approve new</w:t>
      </w:r>
      <w:r w:rsidRPr="00B77B9B">
        <w:rPr>
          <w:sz w:val="16"/>
        </w:rPr>
        <w:t xml:space="preserve"> </w:t>
      </w:r>
      <w:r w:rsidRPr="00A35170">
        <w:rPr>
          <w:rStyle w:val="Emphasis"/>
        </w:rPr>
        <w:t>drug</w:t>
      </w:r>
      <w:r w:rsidRPr="00B77B9B">
        <w:rPr>
          <w:sz w:val="16"/>
        </w:rPr>
        <w:t xml:space="preserve"> offering</w:t>
      </w:r>
      <w:r w:rsidRPr="00A35170">
        <w:rPr>
          <w:rStyle w:val="Emphasis"/>
        </w:rPr>
        <w:t>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A</w:t>
      </w:r>
      <w:r w:rsidRPr="00B77B9B">
        <w:rPr>
          <w:sz w:val="16"/>
        </w:rPr>
        <w:t xml:space="preserve">viation </w:t>
      </w:r>
      <w:r w:rsidRPr="00A35170">
        <w:rPr>
          <w:rStyle w:val="Emphasis"/>
        </w:rPr>
        <w:t>A</w:t>
      </w:r>
      <w:r w:rsidRPr="00B77B9B">
        <w:rPr>
          <w:sz w:val="16"/>
        </w:rPr>
        <w:t xml:space="preserve">dministration </w:t>
      </w:r>
      <w:r w:rsidRPr="00A35170">
        <w:rPr>
          <w:rStyle w:val="StyleUnderline"/>
        </w:rPr>
        <w:t>needs to approve</w:t>
      </w:r>
      <w:r w:rsidRPr="00B77B9B">
        <w:rPr>
          <w:sz w:val="16"/>
        </w:rPr>
        <w:t xml:space="preserve"> new </w:t>
      </w:r>
      <w:r w:rsidRPr="00A35170">
        <w:rPr>
          <w:rStyle w:val="StyleUnderline"/>
        </w:rPr>
        <w:t>airline routes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C</w:t>
      </w:r>
      <w:r w:rsidRPr="00B77B9B">
        <w:rPr>
          <w:sz w:val="16"/>
        </w:rPr>
        <w:t xml:space="preserve">ommunications </w:t>
      </w:r>
      <w:r w:rsidRPr="00A35170">
        <w:rPr>
          <w:rStyle w:val="Emphasis"/>
        </w:rPr>
        <w:t>C</w:t>
      </w:r>
      <w:r w:rsidRPr="00B77B9B">
        <w:rPr>
          <w:sz w:val="16"/>
        </w:rPr>
        <w:t xml:space="preserve">ommission </w:t>
      </w:r>
      <w:r w:rsidRPr="00A35170">
        <w:rPr>
          <w:rStyle w:val="StyleUnderline"/>
        </w:rPr>
        <w:t>needs to approve new</w:t>
      </w:r>
      <w:r w:rsidRPr="00B77B9B">
        <w:rPr>
          <w:sz w:val="16"/>
        </w:rPr>
        <w:t xml:space="preserve"> versions of mobile </w:t>
      </w:r>
      <w:r w:rsidRPr="00A35170">
        <w:rPr>
          <w:rStyle w:val="Emphasis"/>
        </w:rPr>
        <w:t>phones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T</w:t>
      </w:r>
      <w:r w:rsidRPr="00B77B9B">
        <w:rPr>
          <w:sz w:val="16"/>
        </w:rPr>
        <w:t xml:space="preserve">rade </w:t>
      </w:r>
      <w:r w:rsidRPr="00A35170">
        <w:rPr>
          <w:rStyle w:val="Emphasis"/>
        </w:rPr>
        <w:t>C</w:t>
      </w:r>
      <w:r w:rsidRPr="00B77B9B">
        <w:rPr>
          <w:sz w:val="16"/>
        </w:rPr>
        <w:t xml:space="preserve">ommission </w:t>
      </w:r>
      <w:r w:rsidRPr="00A35170">
        <w:rPr>
          <w:rStyle w:val="StyleUnderline"/>
        </w:rPr>
        <w:t>and</w:t>
      </w:r>
      <w:r w:rsidRPr="00B77B9B">
        <w:rPr>
          <w:sz w:val="16"/>
        </w:rPr>
        <w:t xml:space="preserve"> </w:t>
      </w:r>
      <w:r w:rsidRPr="00A35170">
        <w:rPr>
          <w:rStyle w:val="Emphasis"/>
        </w:rPr>
        <w:t>D</w:t>
      </w:r>
      <w:r w:rsidRPr="00B77B9B">
        <w:rPr>
          <w:sz w:val="16"/>
        </w:rPr>
        <w:t xml:space="preserve">epartment </w:t>
      </w:r>
      <w:r w:rsidRPr="00A35170">
        <w:rPr>
          <w:rStyle w:val="Emphasis"/>
        </w:rPr>
        <w:t>o</w:t>
      </w:r>
      <w:r w:rsidRPr="00B77B9B">
        <w:rPr>
          <w:sz w:val="16"/>
        </w:rPr>
        <w:t xml:space="preserve">f </w:t>
      </w:r>
      <w:r w:rsidRPr="00A35170">
        <w:rPr>
          <w:rStyle w:val="Emphasis"/>
        </w:rPr>
        <w:t>J</w:t>
      </w:r>
      <w:r w:rsidRPr="00B77B9B">
        <w:rPr>
          <w:sz w:val="16"/>
        </w:rPr>
        <w:t xml:space="preserve">ustice need to </w:t>
      </w:r>
      <w:r w:rsidRPr="00A35170">
        <w:rPr>
          <w:rStyle w:val="StyleUnderline"/>
        </w:rPr>
        <w:t>give</w:t>
      </w:r>
      <w:r w:rsidRPr="00B77B9B">
        <w:rPr>
          <w:sz w:val="16"/>
        </w:rPr>
        <w:t xml:space="preserve"> </w:t>
      </w:r>
      <w:r w:rsidRPr="00A35170">
        <w:rPr>
          <w:rStyle w:val="Emphasis"/>
        </w:rPr>
        <w:t>green lights</w:t>
      </w:r>
      <w:r w:rsidRPr="00B77B9B">
        <w:rPr>
          <w:sz w:val="16"/>
        </w:rPr>
        <w:t xml:space="preserve"> </w:t>
      </w:r>
      <w:r w:rsidRPr="00A35170">
        <w:rPr>
          <w:rStyle w:val="StyleUnderline"/>
        </w:rPr>
        <w:t>for</w:t>
      </w:r>
      <w:r w:rsidRPr="00B77B9B">
        <w:rPr>
          <w:sz w:val="16"/>
        </w:rPr>
        <w:t xml:space="preserve"> significant </w:t>
      </w:r>
      <w:r w:rsidRPr="00A35170">
        <w:rPr>
          <w:rStyle w:val="StyleUnderline"/>
        </w:rPr>
        <w:t>mergers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D</w:t>
      </w:r>
      <w:r w:rsidRPr="00B77B9B">
        <w:rPr>
          <w:sz w:val="16"/>
        </w:rPr>
        <w:t xml:space="preserve">eposit </w:t>
      </w:r>
      <w:r w:rsidRPr="00A35170">
        <w:rPr>
          <w:rStyle w:val="Emphasis"/>
        </w:rPr>
        <w:t>I</w:t>
      </w:r>
      <w:r w:rsidRPr="00B77B9B">
        <w:rPr>
          <w:sz w:val="16"/>
        </w:rPr>
        <w:t xml:space="preserve">nsurance </w:t>
      </w:r>
      <w:r w:rsidRPr="00A35170">
        <w:rPr>
          <w:rStyle w:val="Emphasis"/>
        </w:rPr>
        <w:t>C</w:t>
      </w:r>
      <w:r w:rsidRPr="00B77B9B">
        <w:rPr>
          <w:sz w:val="16"/>
        </w:rPr>
        <w:t xml:space="preserve">orp. </w:t>
      </w:r>
      <w:r w:rsidRPr="00A35170">
        <w:rPr>
          <w:rStyle w:val="StyleUnderline"/>
        </w:rPr>
        <w:t>needs to approve</w:t>
      </w:r>
      <w:r w:rsidRPr="00B77B9B">
        <w:rPr>
          <w:sz w:val="16"/>
        </w:rPr>
        <w:t xml:space="preserve"> </w:t>
      </w:r>
      <w:r w:rsidRPr="00A35170">
        <w:rPr>
          <w:rStyle w:val="Emphasis"/>
        </w:rPr>
        <w:t>plans</w:t>
      </w:r>
      <w:r w:rsidRPr="00B77B9B">
        <w:rPr>
          <w:sz w:val="16"/>
        </w:rPr>
        <w:t xml:space="preserve"> </w:t>
      </w:r>
      <w:r w:rsidRPr="00A35170">
        <w:rPr>
          <w:rStyle w:val="StyleUnderline"/>
        </w:rPr>
        <w:t>for</w:t>
      </w:r>
      <w:r w:rsidRPr="00B77B9B">
        <w:rPr>
          <w:sz w:val="16"/>
        </w:rPr>
        <w:t xml:space="preserve"> winding down </w:t>
      </w:r>
      <w:r w:rsidRPr="00A35170">
        <w:rPr>
          <w:rStyle w:val="StyleUnderline"/>
        </w:rPr>
        <w:t>failed banks</w:t>
      </w:r>
      <w:r w:rsidRPr="00B77B9B">
        <w:rPr>
          <w:sz w:val="16"/>
        </w:rPr>
        <w:t xml:space="preserve">. </w:t>
      </w:r>
      <w:r w:rsidRPr="00A35170">
        <w:rPr>
          <w:rStyle w:val="StyleUnderline"/>
        </w:rPr>
        <w:t>And</w:t>
      </w:r>
      <w:r w:rsidRPr="00B77B9B">
        <w:rPr>
          <w:sz w:val="16"/>
        </w:rPr>
        <w:t xml:space="preserve"> </w:t>
      </w:r>
      <w:r w:rsidRPr="00A35170">
        <w:rPr>
          <w:rStyle w:val="Emphasis"/>
        </w:rPr>
        <w:t>so on</w:t>
      </w:r>
      <w:r w:rsidRPr="00B77B9B">
        <w:rPr>
          <w:sz w:val="16"/>
        </w:rPr>
        <w:t>.</w:t>
      </w:r>
    </w:p>
    <w:p w14:paraId="11B1A1F0" w14:textId="77777777" w:rsidR="009E10CB" w:rsidRPr="00DA5AC6" w:rsidRDefault="009E10CB" w:rsidP="009E10CB">
      <w:pPr>
        <w:rPr>
          <w:rStyle w:val="StyleUnderline"/>
          <w:highlight w:val="cyan"/>
        </w:rPr>
      </w:pPr>
      <w:r w:rsidRPr="00DA5AC6">
        <w:rPr>
          <w:rStyle w:val="StyleUnderline"/>
          <w:highlight w:val="cyan"/>
        </w:rPr>
        <w:t>If</w:t>
      </w:r>
      <w:r w:rsidRPr="00B77B9B">
        <w:rPr>
          <w:sz w:val="16"/>
        </w:rPr>
        <w:t xml:space="preserve"> those and other </w:t>
      </w:r>
      <w:r w:rsidRPr="00DA5AC6">
        <w:rPr>
          <w:rStyle w:val="Emphasis"/>
          <w:highlight w:val="cyan"/>
        </w:rPr>
        <w:t>agencies</w:t>
      </w:r>
      <w:r w:rsidRPr="00DA5AC6">
        <w:rPr>
          <w:sz w:val="16"/>
          <w:highlight w:val="cyan"/>
        </w:rPr>
        <w:t xml:space="preserve"> </w:t>
      </w:r>
      <w:r w:rsidRPr="00DA5AC6">
        <w:rPr>
          <w:rStyle w:val="StyleUnderline"/>
          <w:highlight w:val="cyan"/>
        </w:rPr>
        <w:t>were stripped</w:t>
      </w:r>
      <w:r w:rsidRPr="00AB107D">
        <w:rPr>
          <w:rStyle w:val="StyleUnderline"/>
        </w:rPr>
        <w:t xml:space="preserve"> of their</w:t>
      </w:r>
      <w:r w:rsidRPr="00B77B9B">
        <w:rPr>
          <w:sz w:val="16"/>
        </w:rPr>
        <w:t xml:space="preserve"> </w:t>
      </w:r>
      <w:r w:rsidRPr="00AB107D">
        <w:rPr>
          <w:rStyle w:val="Emphasis"/>
        </w:rPr>
        <w:t>staffs</w:t>
      </w:r>
      <w:r w:rsidRPr="00B77B9B">
        <w:rPr>
          <w:sz w:val="16"/>
        </w:rPr>
        <w:t xml:space="preserve">, a lot of US </w:t>
      </w:r>
      <w:r w:rsidRPr="00DA5AC6">
        <w:rPr>
          <w:rStyle w:val="StyleUnderline"/>
          <w:highlight w:val="cyan"/>
        </w:rPr>
        <w:t>businesses would be</w:t>
      </w:r>
      <w:r w:rsidRPr="00B77B9B">
        <w:rPr>
          <w:sz w:val="16"/>
        </w:rPr>
        <w:t xml:space="preserve"> [</w:t>
      </w:r>
      <w:r w:rsidRPr="00DA5AC6">
        <w:rPr>
          <w:rStyle w:val="Emphasis"/>
          <w:highlight w:val="cyan"/>
        </w:rPr>
        <w:t>smoked</w:t>
      </w:r>
      <w:r w:rsidRPr="00B77B9B">
        <w:rPr>
          <w:sz w:val="16"/>
        </w:rPr>
        <w:t xml:space="preserve">] </w:t>
      </w:r>
      <w:r w:rsidRPr="00B77B9B">
        <w:rPr>
          <w:strike/>
          <w:sz w:val="16"/>
        </w:rPr>
        <w:t>paralyzed</w:t>
      </w:r>
      <w:r w:rsidRPr="00B77B9B">
        <w:rPr>
          <w:sz w:val="16"/>
        </w:rPr>
        <w:t xml:space="preserve">. You might argue that this fact is itself proof that there is too much regulation, but </w:t>
      </w:r>
      <w:r w:rsidRPr="002E5271">
        <w:rPr>
          <w:sz w:val="16"/>
        </w:rPr>
        <w:t xml:space="preserve">the fact remains. </w:t>
      </w:r>
      <w:r w:rsidRPr="00DA5AC6">
        <w:rPr>
          <w:rStyle w:val="StyleUnderline"/>
          <w:highlight w:val="cyan"/>
        </w:rPr>
        <w:t>Shutting down</w:t>
      </w:r>
      <w:r w:rsidRPr="002E5271">
        <w:rPr>
          <w:sz w:val="16"/>
        </w:rPr>
        <w:t xml:space="preserve"> a large chunk of </w:t>
      </w:r>
      <w:r w:rsidRPr="00DA5AC6">
        <w:rPr>
          <w:rStyle w:val="StyleUnderline"/>
          <w:highlight w:val="cyan"/>
        </w:rPr>
        <w:t>the</w:t>
      </w:r>
      <w:r w:rsidRPr="002E5271">
        <w:rPr>
          <w:sz w:val="16"/>
        </w:rPr>
        <w:t xml:space="preserve"> federal </w:t>
      </w:r>
      <w:r w:rsidRPr="00DA5AC6">
        <w:rPr>
          <w:rStyle w:val="Emphasis"/>
          <w:highlight w:val="cyan"/>
        </w:rPr>
        <w:t>regulatory</w:t>
      </w:r>
      <w:r w:rsidRPr="00DA5AC6">
        <w:rPr>
          <w:sz w:val="16"/>
          <w:highlight w:val="cyan"/>
        </w:rPr>
        <w:t xml:space="preserve"> </w:t>
      </w:r>
      <w:r w:rsidRPr="00DA5AC6">
        <w:rPr>
          <w:rStyle w:val="StyleUnderline"/>
          <w:highlight w:val="cyan"/>
        </w:rPr>
        <w:t>apparatus would</w:t>
      </w:r>
      <w:r w:rsidRPr="002E5271">
        <w:rPr>
          <w:rStyle w:val="StyleUnderline"/>
        </w:rPr>
        <w:t xml:space="preserve"> make it</w:t>
      </w:r>
      <w:r w:rsidRPr="002E5271">
        <w:rPr>
          <w:sz w:val="16"/>
        </w:rPr>
        <w:t xml:space="preserve"> </w:t>
      </w:r>
      <w:r w:rsidRPr="002E5271">
        <w:rPr>
          <w:rStyle w:val="Emphasis"/>
        </w:rPr>
        <w:t>harder</w:t>
      </w:r>
      <w:r w:rsidRPr="002E5271">
        <w:rPr>
          <w:sz w:val="16"/>
        </w:rPr>
        <w:t xml:space="preserve">, not easier, </w:t>
      </w:r>
      <w:r w:rsidRPr="002E5271">
        <w:rPr>
          <w:rStyle w:val="StyleUnderline"/>
        </w:rPr>
        <w:t>for the</w:t>
      </w:r>
      <w:r w:rsidRPr="002E5271">
        <w:rPr>
          <w:sz w:val="16"/>
        </w:rPr>
        <w:t xml:space="preserve"> </w:t>
      </w:r>
      <w:r w:rsidRPr="002E5271">
        <w:rPr>
          <w:rStyle w:val="Emphasis"/>
        </w:rPr>
        <w:t>private sector</w:t>
      </w:r>
      <w:r w:rsidRPr="002E5271">
        <w:rPr>
          <w:sz w:val="16"/>
        </w:rPr>
        <w:t xml:space="preserve">. Furthermore, </w:t>
      </w:r>
      <w:r w:rsidRPr="002E5271">
        <w:rPr>
          <w:rStyle w:val="StyleUnderline"/>
        </w:rPr>
        <w:t xml:space="preserve">regulation would </w:t>
      </w:r>
      <w:r w:rsidRPr="00DA5AC6">
        <w:rPr>
          <w:rStyle w:val="StyleUnderline"/>
          <w:highlight w:val="cyan"/>
        </w:rPr>
        <w:t>give way to</w:t>
      </w:r>
      <w:r w:rsidRPr="00DA5AC6">
        <w:rPr>
          <w:sz w:val="16"/>
          <w:highlight w:val="cyan"/>
        </w:rPr>
        <w:t xml:space="preserve"> </w:t>
      </w:r>
      <w:r w:rsidRPr="00DA5AC6">
        <w:rPr>
          <w:rStyle w:val="Emphasis"/>
          <w:highlight w:val="cyan"/>
        </w:rPr>
        <w:t>litigation</w:t>
      </w:r>
      <w:r w:rsidRPr="002E5271">
        <w:rPr>
          <w:sz w:val="16"/>
        </w:rPr>
        <w:t xml:space="preserve">, </w:t>
      </w:r>
      <w:r w:rsidRPr="002E5271">
        <w:rPr>
          <w:rStyle w:val="StyleUnderline"/>
        </w:rPr>
        <w:t>and the</w:t>
      </w:r>
      <w:r w:rsidRPr="002E5271">
        <w:rPr>
          <w:sz w:val="16"/>
        </w:rPr>
        <w:t xml:space="preserve"> </w:t>
      </w:r>
      <w:r w:rsidRPr="002E5271">
        <w:rPr>
          <w:rStyle w:val="Emphasis"/>
        </w:rPr>
        <w:t>judiciary</w:t>
      </w:r>
      <w:r w:rsidRPr="002E5271">
        <w:rPr>
          <w:sz w:val="16"/>
        </w:rPr>
        <w:t xml:space="preserve"> </w:t>
      </w:r>
      <w:r w:rsidRPr="002E5271">
        <w:rPr>
          <w:rStyle w:val="StyleUnderline"/>
        </w:rPr>
        <w:t>is not</w:t>
      </w:r>
      <w:r w:rsidRPr="002E5271">
        <w:rPr>
          <w:sz w:val="16"/>
        </w:rPr>
        <w:t xml:space="preserve"> obviously more </w:t>
      </w:r>
      <w:r w:rsidRPr="002E5271">
        <w:rPr>
          <w:rStyle w:val="StyleUnderline"/>
        </w:rPr>
        <w:t>efficient</w:t>
      </w:r>
      <w:r w:rsidRPr="002E5271">
        <w:rPr>
          <w:sz w:val="16"/>
        </w:rPr>
        <w:t xml:space="preserve"> than the bureaucracy.</w:t>
      </w:r>
    </w:p>
    <w:p w14:paraId="669E2FAE" w14:textId="77777777" w:rsidR="009E10CB" w:rsidRPr="00DA5AC6" w:rsidRDefault="009E10CB" w:rsidP="009E10CB">
      <w:pPr>
        <w:rPr>
          <w:rStyle w:val="StyleUnderline"/>
          <w:highlight w:val="cyan"/>
        </w:rPr>
      </w:pPr>
      <w:r w:rsidRPr="00B77B9B">
        <w:rPr>
          <w:sz w:val="16"/>
        </w:rPr>
        <w:t>There is a precedent for elimination of an entire agency, but it is limited in applicability. It took more than six years, but in 1985 the federal government abolished the Civil Aeronautics Board as part of a larger law that deregulated the airline industry. The result was lower fares, more competition and improved airline safety. In the absence of the CAB, there was still enough of a coherent legal permission structure to allow the airlines to keep flying.</w:t>
      </w:r>
    </w:p>
    <w:p w14:paraId="5D980897" w14:textId="77777777" w:rsidR="009E10CB" w:rsidRPr="00DA5AC6" w:rsidRDefault="009E10CB" w:rsidP="009E10CB">
      <w:pPr>
        <w:rPr>
          <w:rStyle w:val="StyleUnderline"/>
          <w:highlight w:val="cyan"/>
        </w:rPr>
      </w:pPr>
      <w:r w:rsidRPr="00B77B9B">
        <w:rPr>
          <w:sz w:val="16"/>
        </w:rPr>
        <w:t xml:space="preserve">A similar tactic might work today with the Department of Education. Of course there would be opposition, but the department could be abolished with a minimum of disruption.1 The same would not be the case, for example, with the Department of Energy: </w:t>
      </w:r>
      <w:r w:rsidRPr="00DC4974">
        <w:rPr>
          <w:rStyle w:val="StyleUnderline"/>
        </w:rPr>
        <w:t>Someone</w:t>
      </w:r>
      <w:r w:rsidRPr="00B77B9B">
        <w:rPr>
          <w:sz w:val="16"/>
        </w:rPr>
        <w:t xml:space="preserve"> </w:t>
      </w:r>
      <w:r w:rsidRPr="00DC4974">
        <w:rPr>
          <w:rStyle w:val="Emphasis"/>
        </w:rPr>
        <w:t>needs</w:t>
      </w:r>
      <w:r w:rsidRPr="00B77B9B">
        <w:rPr>
          <w:sz w:val="16"/>
        </w:rPr>
        <w:t xml:space="preserve"> </w:t>
      </w:r>
      <w:r w:rsidRPr="00DC4974">
        <w:rPr>
          <w:rStyle w:val="StyleUnderline"/>
        </w:rPr>
        <w:t>to oversee the</w:t>
      </w:r>
      <w:r w:rsidRPr="00B77B9B">
        <w:rPr>
          <w:sz w:val="16"/>
        </w:rPr>
        <w:t xml:space="preserve"> </w:t>
      </w:r>
      <w:r w:rsidRPr="00DC4974">
        <w:rPr>
          <w:rStyle w:val="Emphasis"/>
        </w:rPr>
        <w:t>maintenance</w:t>
      </w:r>
      <w:r w:rsidRPr="00B77B9B">
        <w:rPr>
          <w:sz w:val="16"/>
        </w:rPr>
        <w:t xml:space="preserve"> </w:t>
      </w:r>
      <w:r w:rsidRPr="00DC4974">
        <w:rPr>
          <w:rStyle w:val="StyleUnderline"/>
        </w:rPr>
        <w:t>of the nation’s</w:t>
      </w:r>
      <w:r w:rsidRPr="00B77B9B">
        <w:rPr>
          <w:sz w:val="16"/>
        </w:rPr>
        <w:t xml:space="preserve"> </w:t>
      </w:r>
      <w:r w:rsidRPr="00DC4974">
        <w:rPr>
          <w:rStyle w:val="Emphasis"/>
        </w:rPr>
        <w:t>nuclear weapons</w:t>
      </w:r>
      <w:r w:rsidRPr="00B77B9B">
        <w:rPr>
          <w:sz w:val="16"/>
        </w:rPr>
        <w:t xml:space="preserve">, </w:t>
      </w:r>
      <w:r w:rsidRPr="00DC4974">
        <w:rPr>
          <w:rStyle w:val="StyleUnderline"/>
        </w:rPr>
        <w:t>as the</w:t>
      </w:r>
      <w:r w:rsidRPr="00B77B9B">
        <w:rPr>
          <w:sz w:val="16"/>
        </w:rPr>
        <w:t xml:space="preserve"> </w:t>
      </w:r>
      <w:r w:rsidRPr="00DC4974">
        <w:rPr>
          <w:rStyle w:val="Emphasis"/>
        </w:rPr>
        <w:t>DOE</w:t>
      </w:r>
      <w:r w:rsidRPr="00B77B9B">
        <w:rPr>
          <w:sz w:val="16"/>
        </w:rPr>
        <w:t xml:space="preserve"> </w:t>
      </w:r>
      <w:r w:rsidRPr="00DC4974">
        <w:rPr>
          <w:rStyle w:val="StyleUnderline"/>
        </w:rPr>
        <w:t>currently does</w:t>
      </w:r>
      <w:r w:rsidRPr="00B77B9B">
        <w:rPr>
          <w:sz w:val="16"/>
        </w:rPr>
        <w:t>, among other essential functions.</w:t>
      </w:r>
    </w:p>
    <w:p w14:paraId="2C8E75A7" w14:textId="77777777" w:rsidR="009E10CB" w:rsidRPr="00DA5AC6" w:rsidRDefault="009E10CB" w:rsidP="009E10CB">
      <w:pPr>
        <w:rPr>
          <w:rStyle w:val="StyleUnderline"/>
          <w:highlight w:val="cyan"/>
        </w:rPr>
      </w:pPr>
      <w:r w:rsidRPr="00B77B9B">
        <w:rPr>
          <w:sz w:val="16"/>
        </w:rPr>
        <w:t xml:space="preserve">Another approach would be </w:t>
      </w:r>
      <w:r w:rsidRPr="00DA5AC6">
        <w:rPr>
          <w:rStyle w:val="StyleUnderline"/>
          <w:highlight w:val="cyan"/>
        </w:rPr>
        <w:t>to</w:t>
      </w:r>
      <w:r w:rsidRPr="00DA5AC6">
        <w:rPr>
          <w:sz w:val="16"/>
          <w:highlight w:val="cyan"/>
        </w:rPr>
        <w:t xml:space="preserve"> </w:t>
      </w:r>
      <w:r w:rsidRPr="00DA5AC6">
        <w:rPr>
          <w:rStyle w:val="Emphasis"/>
          <w:highlight w:val="cyan"/>
        </w:rPr>
        <w:t>examine</w:t>
      </w:r>
      <w:r w:rsidRPr="00B77B9B">
        <w:rPr>
          <w:sz w:val="16"/>
        </w:rPr>
        <w:t xml:space="preserve"> </w:t>
      </w:r>
      <w:r w:rsidRPr="00B77B9B">
        <w:rPr>
          <w:rStyle w:val="StyleUnderline"/>
        </w:rPr>
        <w:t xml:space="preserve">agency </w:t>
      </w:r>
      <w:r w:rsidRPr="00DA5AC6">
        <w:rPr>
          <w:rStyle w:val="StyleUnderline"/>
          <w:highlight w:val="cyan"/>
        </w:rPr>
        <w:t>regulations</w:t>
      </w:r>
      <w:r w:rsidRPr="00B77B9B">
        <w:rPr>
          <w:rStyle w:val="StyleUnderline"/>
        </w:rPr>
        <w:t xml:space="preserve"> on an</w:t>
      </w:r>
      <w:r w:rsidRPr="00B77B9B">
        <w:rPr>
          <w:sz w:val="16"/>
        </w:rPr>
        <w:t xml:space="preserve"> </w:t>
      </w:r>
      <w:r w:rsidRPr="00B77B9B">
        <w:rPr>
          <w:rStyle w:val="Emphasis"/>
        </w:rPr>
        <w:t>individual</w:t>
      </w:r>
      <w:r w:rsidRPr="00B77B9B">
        <w:rPr>
          <w:sz w:val="16"/>
        </w:rPr>
        <w:t xml:space="preserve"> </w:t>
      </w:r>
      <w:r w:rsidRPr="00B77B9B">
        <w:rPr>
          <w:rStyle w:val="StyleUnderline"/>
        </w:rPr>
        <w:t>basis</w:t>
      </w:r>
      <w:r w:rsidRPr="00B77B9B">
        <w:rPr>
          <w:sz w:val="16"/>
        </w:rPr>
        <w:t xml:space="preserve">, discarding any that are outdated or counterproductive. I’m all for that, but it </w:t>
      </w:r>
      <w:r w:rsidRPr="00DA5AC6">
        <w:rPr>
          <w:rStyle w:val="StyleUnderline"/>
          <w:highlight w:val="cyan"/>
        </w:rPr>
        <w:t>involves</w:t>
      </w:r>
      <w:r w:rsidRPr="00B77B9B">
        <w:rPr>
          <w:rStyle w:val="StyleUnderline"/>
        </w:rPr>
        <w:t xml:space="preserve"> a</w:t>
      </w:r>
      <w:r w:rsidRPr="00B77B9B">
        <w:rPr>
          <w:sz w:val="16"/>
        </w:rPr>
        <w:t xml:space="preserve"> </w:t>
      </w:r>
      <w:r w:rsidRPr="00B77B9B">
        <w:rPr>
          <w:rStyle w:val="Emphasis"/>
        </w:rPr>
        <w:t>lot</w:t>
      </w:r>
      <w:r w:rsidRPr="00B77B9B">
        <w:rPr>
          <w:sz w:val="16"/>
        </w:rPr>
        <w:t xml:space="preserve"> </w:t>
      </w:r>
      <w:r w:rsidRPr="00B77B9B">
        <w:rPr>
          <w:rStyle w:val="StyleUnderline"/>
        </w:rPr>
        <w:t>of</w:t>
      </w:r>
      <w:r w:rsidRPr="00B77B9B">
        <w:rPr>
          <w:sz w:val="16"/>
        </w:rPr>
        <w:t xml:space="preserve"> process and </w:t>
      </w:r>
      <w:r w:rsidRPr="00DA5AC6">
        <w:rPr>
          <w:rStyle w:val="Emphasis"/>
          <w:highlight w:val="cyan"/>
        </w:rPr>
        <w:t>delay</w:t>
      </w:r>
      <w:r w:rsidRPr="00B77B9B">
        <w:rPr>
          <w:sz w:val="16"/>
        </w:rPr>
        <w:t>. The number of regulations is growing all the time, as for instance a year’s worth of the Federal Register might run to 60,000 to 90,000 pages. A review could slow the growth of regulation, but it would probably not reverse it.</w:t>
      </w:r>
    </w:p>
    <w:p w14:paraId="7044579D" w14:textId="77777777" w:rsidR="009E10CB" w:rsidRPr="00DA5AC6" w:rsidRDefault="009E10CB" w:rsidP="009E10CB">
      <w:pPr>
        <w:rPr>
          <w:rStyle w:val="StyleUnderline"/>
          <w:highlight w:val="cyan"/>
        </w:rPr>
      </w:pPr>
      <w:r w:rsidRPr="00B77B9B">
        <w:rPr>
          <w:rStyle w:val="StyleUnderline"/>
        </w:rPr>
        <w:t>The</w:t>
      </w:r>
      <w:r w:rsidRPr="00B77B9B">
        <w:rPr>
          <w:sz w:val="16"/>
        </w:rPr>
        <w:t xml:space="preserve"> basic </w:t>
      </w:r>
      <w:r w:rsidRPr="00B77B9B">
        <w:rPr>
          <w:rStyle w:val="Emphasis"/>
        </w:rPr>
        <w:t>paradox</w:t>
      </w:r>
      <w:r w:rsidRPr="00B77B9B">
        <w:rPr>
          <w:sz w:val="16"/>
        </w:rPr>
        <w:t xml:space="preserve"> </w:t>
      </w:r>
      <w:r w:rsidRPr="00B77B9B">
        <w:rPr>
          <w:rStyle w:val="StyleUnderline"/>
        </w:rPr>
        <w:t>is this</w:t>
      </w:r>
      <w:r w:rsidRPr="00B77B9B">
        <w:rPr>
          <w:sz w:val="16"/>
        </w:rPr>
        <w:t xml:space="preserve">: Government </w:t>
      </w:r>
      <w:r w:rsidRPr="00DA5AC6">
        <w:rPr>
          <w:rStyle w:val="Emphasis"/>
          <w:highlight w:val="cyan"/>
        </w:rPr>
        <w:t>regulations</w:t>
      </w:r>
      <w:r w:rsidRPr="00DA5AC6">
        <w:rPr>
          <w:sz w:val="16"/>
          <w:highlight w:val="cyan"/>
        </w:rPr>
        <w:t xml:space="preserve"> </w:t>
      </w:r>
      <w:r w:rsidRPr="00DA5AC6">
        <w:rPr>
          <w:rStyle w:val="StyleUnderline"/>
          <w:highlight w:val="cyan"/>
        </w:rPr>
        <w:t>are</w:t>
      </w:r>
      <w:r w:rsidRPr="00B534AD">
        <w:rPr>
          <w:rStyle w:val="StyleUnderline"/>
        </w:rPr>
        <w:t xml:space="preserve"> embedded in</w:t>
      </w:r>
      <w:r w:rsidRPr="00B77B9B">
        <w:rPr>
          <w:rStyle w:val="StyleUnderline"/>
        </w:rPr>
        <w:t xml:space="preserve"> a large</w:t>
      </w:r>
      <w:r w:rsidRPr="00B77B9B">
        <w:rPr>
          <w:sz w:val="16"/>
        </w:rPr>
        <w:t xml:space="preserve">, </w:t>
      </w:r>
      <w:r w:rsidRPr="00B77B9B">
        <w:rPr>
          <w:rStyle w:val="Emphasis"/>
        </w:rPr>
        <w:t>unwieldy</w:t>
      </w:r>
      <w:r w:rsidRPr="00B77B9B">
        <w:rPr>
          <w:sz w:val="16"/>
        </w:rPr>
        <w:t xml:space="preserve"> </w:t>
      </w:r>
      <w:r w:rsidRPr="00B77B9B">
        <w:rPr>
          <w:rStyle w:val="StyleUnderline"/>
        </w:rPr>
        <w:t xml:space="preserve">and </w:t>
      </w:r>
      <w:r w:rsidRPr="00DA5AC6">
        <w:rPr>
          <w:rStyle w:val="StyleUnderline"/>
          <w:highlight w:val="cyan"/>
        </w:rPr>
        <w:t>complex</w:t>
      </w:r>
      <w:r w:rsidRPr="00B77B9B">
        <w:rPr>
          <w:rStyle w:val="StyleUnderline"/>
        </w:rPr>
        <w:t xml:space="preserve"> set of</w:t>
      </w:r>
      <w:r w:rsidRPr="00B77B9B">
        <w:rPr>
          <w:sz w:val="16"/>
        </w:rPr>
        <w:t xml:space="preserve"> </w:t>
      </w:r>
      <w:r w:rsidRPr="00B77B9B">
        <w:rPr>
          <w:rStyle w:val="Emphasis"/>
        </w:rPr>
        <w:t>institutions</w:t>
      </w:r>
      <w:r w:rsidRPr="00B77B9B">
        <w:rPr>
          <w:sz w:val="16"/>
        </w:rPr>
        <w:t xml:space="preserve">. </w:t>
      </w:r>
      <w:r w:rsidRPr="00DA5AC6">
        <w:rPr>
          <w:rStyle w:val="StyleUnderline"/>
          <w:highlight w:val="cyan"/>
        </w:rPr>
        <w:t>Dismantling</w:t>
      </w:r>
      <w:r w:rsidRPr="00B77B9B">
        <w:rPr>
          <w:rStyle w:val="StyleUnderline"/>
        </w:rPr>
        <w:t xml:space="preserve"> it</w:t>
      </w:r>
      <w:r w:rsidRPr="00B77B9B">
        <w:rPr>
          <w:sz w:val="16"/>
        </w:rPr>
        <w:t xml:space="preserve">, or paring it back significantly, </w:t>
      </w:r>
      <w:r w:rsidRPr="00DA5AC6">
        <w:rPr>
          <w:rStyle w:val="StyleUnderline"/>
          <w:highlight w:val="cyan"/>
        </w:rPr>
        <w:t>would</w:t>
      </w:r>
      <w:r w:rsidRPr="00DA5AC6">
        <w:rPr>
          <w:sz w:val="16"/>
          <w:highlight w:val="cyan"/>
        </w:rPr>
        <w:t xml:space="preserve"> </w:t>
      </w:r>
      <w:r w:rsidRPr="00DA5AC6">
        <w:rPr>
          <w:rStyle w:val="Emphasis"/>
          <w:highlight w:val="cyan"/>
        </w:rPr>
        <w:t>require</w:t>
      </w:r>
      <w:r w:rsidRPr="00B77B9B">
        <w:rPr>
          <w:sz w:val="16"/>
        </w:rPr>
        <w:t xml:space="preserve"> a lot of state capacity — that is, </w:t>
      </w:r>
      <w:r w:rsidRPr="00B534AD">
        <w:rPr>
          <w:rStyle w:val="StyleUnderline"/>
        </w:rPr>
        <w:t xml:space="preserve">state </w:t>
      </w:r>
      <w:r w:rsidRPr="00DA5AC6">
        <w:rPr>
          <w:rStyle w:val="StyleUnderline"/>
          <w:highlight w:val="cyan"/>
        </w:rPr>
        <w:t>competence</w:t>
      </w:r>
      <w:r w:rsidRPr="00B77B9B">
        <w:rPr>
          <w:sz w:val="16"/>
        </w:rPr>
        <w:t xml:space="preserve">. </w:t>
      </w:r>
      <w:r w:rsidRPr="002E5271">
        <w:rPr>
          <w:rStyle w:val="StyleUnderline"/>
        </w:rPr>
        <w:t>Yet deregulators are</w:t>
      </w:r>
      <w:r w:rsidRPr="002E5271">
        <w:rPr>
          <w:sz w:val="16"/>
        </w:rPr>
        <w:t xml:space="preserve"> </w:t>
      </w:r>
      <w:r w:rsidRPr="002E5271">
        <w:rPr>
          <w:rStyle w:val="Emphasis"/>
        </w:rPr>
        <w:t>suspicious</w:t>
      </w:r>
      <w:r w:rsidRPr="002E5271">
        <w:rPr>
          <w:sz w:val="16"/>
        </w:rPr>
        <w:t xml:space="preserve"> </w:t>
      </w:r>
      <w:r w:rsidRPr="002E5271">
        <w:rPr>
          <w:rStyle w:val="StyleUnderline"/>
        </w:rPr>
        <w:t>of</w:t>
      </w:r>
      <w:r w:rsidRPr="002E5271">
        <w:rPr>
          <w:sz w:val="16"/>
        </w:rPr>
        <w:t xml:space="preserve"> greater </w:t>
      </w:r>
      <w:r w:rsidRPr="002E5271">
        <w:rPr>
          <w:rStyle w:val="StyleUnderline"/>
        </w:rPr>
        <w:t>state capacity</w:t>
      </w:r>
      <w:r w:rsidRPr="002E5271">
        <w:rPr>
          <w:sz w:val="16"/>
        </w:rPr>
        <w:t>, as it carries the potential for more state regulatory action. Think of it this way: If someone told a libertarian-leaning government efficiency expert that, in order to pare back the state, it first must be granted more power, he would probably run away screaming.</w:t>
      </w:r>
    </w:p>
    <w:p w14:paraId="08E21AF9" w14:textId="77777777" w:rsidR="009E10CB" w:rsidRPr="00DA5AC6" w:rsidRDefault="009E10CB" w:rsidP="009E10CB">
      <w:pPr>
        <w:rPr>
          <w:rStyle w:val="StyleUnderline"/>
          <w:highlight w:val="cyan"/>
        </w:rPr>
      </w:pPr>
      <w:r w:rsidRPr="002E5271">
        <w:rPr>
          <w:sz w:val="16"/>
        </w:rPr>
        <w:lastRenderedPageBreak/>
        <w:t>My favorite deregulatory tactic, and one which is relatively</w:t>
      </w:r>
      <w:r w:rsidRPr="00B77B9B">
        <w:rPr>
          <w:sz w:val="16"/>
        </w:rPr>
        <w:t xml:space="preserve"> effective, is simply to be slow to regulate new sectors of the economy. Thanks to economic growth and innovation, there will always some important yet less regulated sectors of the economy. Those particular forbearances won’t last forever, but over time, other new and less regulated sectors will arise to take their place. This phenomenon is currently playing out with the development of AI.</w:t>
      </w:r>
    </w:p>
    <w:p w14:paraId="65317C60" w14:textId="77777777" w:rsidR="009E10CB" w:rsidRPr="00DA5AC6" w:rsidRDefault="009E10CB" w:rsidP="009E10CB">
      <w:pPr>
        <w:rPr>
          <w:rStyle w:val="StyleUnderline"/>
          <w:highlight w:val="cyan"/>
        </w:rPr>
      </w:pPr>
      <w:r w:rsidRPr="00B77B9B">
        <w:rPr>
          <w:sz w:val="16"/>
        </w:rPr>
        <w:t>In the early stages of a new sector, there might appear to be insufficient government regulation. But this less regulated period can be especially useful for sorting out exactly how these sectors will (and will not) work and contribute to the overall economy.</w:t>
      </w:r>
    </w:p>
    <w:p w14:paraId="367D5860" w14:textId="77777777" w:rsidR="009E10CB" w:rsidRPr="00DA5AC6" w:rsidRDefault="009E10CB" w:rsidP="009E10CB">
      <w:pPr>
        <w:rPr>
          <w:rStyle w:val="StyleUnderline"/>
          <w:highlight w:val="cyan"/>
        </w:rPr>
      </w:pPr>
      <w:r w:rsidRPr="00B77B9B">
        <w:rPr>
          <w:sz w:val="16"/>
        </w:rPr>
        <w:t xml:space="preserve">Much as it pains me to admit, a lot of </w:t>
      </w:r>
      <w:r w:rsidRPr="00DA5AC6">
        <w:rPr>
          <w:rStyle w:val="StyleUnderline"/>
          <w:highlight w:val="cyan"/>
        </w:rPr>
        <w:t>regulation is</w:t>
      </w:r>
      <w:r w:rsidRPr="00DA5AC6">
        <w:rPr>
          <w:sz w:val="16"/>
          <w:highlight w:val="cyan"/>
        </w:rPr>
        <w:t xml:space="preserve"> </w:t>
      </w:r>
      <w:r w:rsidRPr="00DA5AC6">
        <w:rPr>
          <w:rStyle w:val="Emphasis"/>
          <w:highlight w:val="cyan"/>
        </w:rPr>
        <w:t>irreversible</w:t>
      </w:r>
      <w:r w:rsidRPr="00B77B9B">
        <w:rPr>
          <w:sz w:val="16"/>
        </w:rPr>
        <w:t>. So looking for partial victories, and preventing or delaying new regulation, is the way to go. Anyone hoping to deregulate needs to understand that.</w:t>
      </w:r>
    </w:p>
    <w:p w14:paraId="01B42B21" w14:textId="77777777" w:rsidR="009E10CB" w:rsidRPr="00DA5AC6" w:rsidRDefault="009E10CB" w:rsidP="009E10CB">
      <w:pPr>
        <w:rPr>
          <w:rStyle w:val="StyleUnderline"/>
          <w:highlight w:val="cyan"/>
        </w:rPr>
      </w:pPr>
    </w:p>
    <w:bookmarkEnd w:id="2"/>
    <w:p w14:paraId="088E383A" w14:textId="77777777" w:rsidR="009E10CB" w:rsidRPr="00DA5AC6" w:rsidRDefault="009E10CB" w:rsidP="009E10CB">
      <w:pPr>
        <w:pStyle w:val="Heading4"/>
        <w:rPr>
          <w:rStyle w:val="StyleUnderline"/>
          <w:highlight w:val="cyan"/>
        </w:rPr>
      </w:pPr>
      <w:r>
        <w:t xml:space="preserve">… as well as </w:t>
      </w:r>
      <w:r w:rsidRPr="003C4049">
        <w:rPr>
          <w:u w:val="single"/>
        </w:rPr>
        <w:t>Biden</w:t>
      </w:r>
      <w:r>
        <w:t xml:space="preserve"> EOs.</w:t>
      </w:r>
    </w:p>
    <w:p w14:paraId="530FC23D" w14:textId="77777777" w:rsidR="009E10CB" w:rsidRPr="00DA5AC6" w:rsidRDefault="009E10CB" w:rsidP="009E10CB">
      <w:pPr>
        <w:rPr>
          <w:rStyle w:val="StyleUnderline"/>
          <w:highlight w:val="cyan"/>
        </w:rPr>
      </w:pPr>
      <w:r>
        <w:t xml:space="preserve">Kiran </w:t>
      </w:r>
      <w:r w:rsidRPr="00834A76">
        <w:rPr>
          <w:rStyle w:val="Style13ptBold"/>
        </w:rPr>
        <w:t>Ahuja 23</w:t>
      </w:r>
      <w:r>
        <w:t xml:space="preserve">. Former Director of the United States Office of Personnel Management. “Memorandum for Heads of Executive Departments and Agencies.” 1/26/23. https://chcoc.gov/sites/default/files/Reviewing-BUS-under-the-FSLMRS-with-Memo%201-26-2023_508_0.pdf. </w:t>
      </w:r>
    </w:p>
    <w:p w14:paraId="1E9B8EB4" w14:textId="77777777" w:rsidR="009E10CB" w:rsidRPr="00DA5AC6" w:rsidRDefault="009E10CB" w:rsidP="009E10CB">
      <w:pPr>
        <w:rPr>
          <w:rStyle w:val="StyleUnderline"/>
          <w:highlight w:val="cyan"/>
        </w:rPr>
      </w:pPr>
      <w:r w:rsidRPr="00834A76">
        <w:rPr>
          <w:sz w:val="16"/>
        </w:rPr>
        <w:t xml:space="preserve">OPM is pleased to be leading the </w:t>
      </w:r>
      <w:r w:rsidRPr="00DA5AC6">
        <w:rPr>
          <w:rStyle w:val="Emphasis"/>
          <w:highlight w:val="cyan"/>
        </w:rPr>
        <w:t>Biden</w:t>
      </w:r>
      <w:r w:rsidRPr="00834A76">
        <w:rPr>
          <w:sz w:val="16"/>
        </w:rPr>
        <w:t>-Harris Administration</w:t>
      </w:r>
      <w:r w:rsidRPr="00834A76">
        <w:rPr>
          <w:rStyle w:val="StyleUnderline"/>
        </w:rPr>
        <w:t xml:space="preserve">’s efforts to </w:t>
      </w:r>
      <w:r w:rsidRPr="00DA5AC6">
        <w:rPr>
          <w:rStyle w:val="StyleUnderline"/>
          <w:highlight w:val="cyan"/>
        </w:rPr>
        <w:t>promote</w:t>
      </w:r>
      <w:r w:rsidRPr="00834A76">
        <w:rPr>
          <w:rStyle w:val="StyleUnderline"/>
        </w:rPr>
        <w:t xml:space="preserve"> worker </w:t>
      </w:r>
      <w:r w:rsidRPr="00DA5AC6">
        <w:rPr>
          <w:rStyle w:val="Emphasis"/>
          <w:highlight w:val="cyan"/>
        </w:rPr>
        <w:t>empowerment</w:t>
      </w:r>
      <w:r w:rsidRPr="00DA5AC6">
        <w:rPr>
          <w:rStyle w:val="StyleUnderline"/>
          <w:highlight w:val="cyan"/>
        </w:rPr>
        <w:t xml:space="preserve"> within the </w:t>
      </w:r>
      <w:r w:rsidRPr="00DA5AC6">
        <w:rPr>
          <w:rStyle w:val="Emphasis"/>
          <w:highlight w:val="cyan"/>
        </w:rPr>
        <w:t>federal workforce</w:t>
      </w:r>
      <w:r w:rsidRPr="00834A76">
        <w:rPr>
          <w:sz w:val="16"/>
        </w:rPr>
        <w:t xml:space="preserve">. As the nation’s largest employer, </w:t>
      </w:r>
      <w:r w:rsidRPr="00834A76">
        <w:rPr>
          <w:rStyle w:val="StyleUnderline"/>
        </w:rPr>
        <w:t>the federal government</w:t>
      </w:r>
      <w:r w:rsidRPr="00834A76">
        <w:rPr>
          <w:sz w:val="16"/>
        </w:rPr>
        <w:t xml:space="preserve"> can and should lead by example in encouraging worker organizing and collective bargaining. OPM </w:t>
      </w:r>
      <w:r w:rsidRPr="00834A76">
        <w:rPr>
          <w:rStyle w:val="StyleUnderline"/>
        </w:rPr>
        <w:t xml:space="preserve">has </w:t>
      </w:r>
      <w:r w:rsidRPr="00DA5AC6">
        <w:rPr>
          <w:rStyle w:val="Emphasis"/>
          <w:highlight w:val="cyan"/>
        </w:rPr>
        <w:t>already taken</w:t>
      </w:r>
      <w:r w:rsidRPr="00DA5AC6">
        <w:rPr>
          <w:rStyle w:val="StyleUnderline"/>
          <w:highlight w:val="cyan"/>
        </w:rPr>
        <w:t xml:space="preserve"> actions</w:t>
      </w:r>
      <w:r w:rsidRPr="00834A76">
        <w:rPr>
          <w:rStyle w:val="StyleUnderline"/>
        </w:rPr>
        <w:t xml:space="preserve"> to implement recommendations</w:t>
      </w:r>
      <w:r w:rsidRPr="00834A76">
        <w:rPr>
          <w:sz w:val="16"/>
        </w:rPr>
        <w:t xml:space="preserve"> featured in the Report to the President: </w:t>
      </w:r>
    </w:p>
    <w:p w14:paraId="50BE627C" w14:textId="77777777" w:rsidR="009E10CB" w:rsidRPr="00DA5AC6" w:rsidRDefault="009E10CB" w:rsidP="009E10CB">
      <w:pPr>
        <w:pStyle w:val="ListParagraph"/>
        <w:numPr>
          <w:ilvl w:val="0"/>
          <w:numId w:val="61"/>
        </w:numPr>
        <w:rPr>
          <w:rStyle w:val="StyleUnderline"/>
          <w:highlight w:val="cyan"/>
        </w:rPr>
      </w:pPr>
      <w:r w:rsidRPr="00834A76">
        <w:rPr>
          <w:sz w:val="16"/>
        </w:rPr>
        <w:t xml:space="preserve">On May 18, 2021, OPM issued </w:t>
      </w:r>
      <w:r w:rsidRPr="00834A76">
        <w:rPr>
          <w:rStyle w:val="StyleUnderline"/>
        </w:rPr>
        <w:t xml:space="preserve">“Guidance on Labor-Management Relations in the Executive Branch,” which encourages agencies to establish labor-management </w:t>
      </w:r>
      <w:r w:rsidRPr="00834A76">
        <w:rPr>
          <w:rStyle w:val="Emphasis"/>
        </w:rPr>
        <w:t>forums</w:t>
      </w:r>
      <w:r w:rsidRPr="00834A76">
        <w:rPr>
          <w:sz w:val="16"/>
        </w:rPr>
        <w:t xml:space="preserve"> and to engage in pre-decisional involvement (PDI) with labor unions on workplace matters; </w:t>
      </w:r>
    </w:p>
    <w:p w14:paraId="32D519BF" w14:textId="77777777" w:rsidR="009E10CB" w:rsidRPr="00DA5AC6" w:rsidRDefault="009E10CB" w:rsidP="009E10CB">
      <w:pPr>
        <w:pStyle w:val="ListParagraph"/>
        <w:numPr>
          <w:ilvl w:val="0"/>
          <w:numId w:val="61"/>
        </w:numPr>
        <w:rPr>
          <w:rStyle w:val="StyleUnderline"/>
          <w:highlight w:val="cyan"/>
        </w:rPr>
      </w:pPr>
      <w:r w:rsidRPr="00834A76">
        <w:rPr>
          <w:sz w:val="16"/>
        </w:rPr>
        <w:t xml:space="preserve">On October 20, 2021, OPM issued guidance on </w:t>
      </w:r>
      <w:r w:rsidRPr="00834A76">
        <w:rPr>
          <w:rStyle w:val="StyleUnderline"/>
        </w:rPr>
        <w:t>“Highlighting Bargaining Unit Employee Rights in the Hiring and On-Boarding Process,”</w:t>
      </w:r>
      <w:r w:rsidRPr="00834A76">
        <w:rPr>
          <w:sz w:val="16"/>
        </w:rPr>
        <w:t xml:space="preserve"> which </w:t>
      </w:r>
      <w:r w:rsidRPr="00834A76">
        <w:rPr>
          <w:rStyle w:val="StyleUnderline"/>
        </w:rPr>
        <w:t>encourages agencies to take certain actions in the hiring and on-</w:t>
      </w:r>
      <w:r w:rsidRPr="00C45326">
        <w:rPr>
          <w:rStyle w:val="StyleUnderline"/>
        </w:rPr>
        <w:t>boarding process</w:t>
      </w:r>
      <w:r w:rsidRPr="00C45326">
        <w:rPr>
          <w:sz w:val="16"/>
        </w:rPr>
        <w:t xml:space="preserve"> that will assist job applicants and new employees to better understand their rights under the Federal Service Labor-Management Relations Statute;</w:t>
      </w:r>
    </w:p>
    <w:p w14:paraId="3449810A" w14:textId="77777777" w:rsidR="009E10CB" w:rsidRPr="00DA5AC6" w:rsidRDefault="009E10CB" w:rsidP="009E10CB">
      <w:pPr>
        <w:pStyle w:val="ListParagraph"/>
        <w:numPr>
          <w:ilvl w:val="0"/>
          <w:numId w:val="61"/>
        </w:numPr>
        <w:rPr>
          <w:rStyle w:val="StyleUnderline"/>
          <w:highlight w:val="cyan"/>
        </w:rPr>
      </w:pPr>
      <w:r w:rsidRPr="00C45326">
        <w:rPr>
          <w:sz w:val="16"/>
        </w:rPr>
        <w:t xml:space="preserve">On October 20, 2021, OPM issued “Guidance on Implementation of </w:t>
      </w:r>
      <w:r w:rsidRPr="00DA5AC6">
        <w:rPr>
          <w:rStyle w:val="Emphasis"/>
          <w:highlight w:val="cyan"/>
        </w:rPr>
        <w:t>EO 14025</w:t>
      </w:r>
      <w:r w:rsidRPr="00C45326">
        <w:rPr>
          <w:rStyle w:val="StyleUnderline"/>
        </w:rPr>
        <w:t xml:space="preserve">: Highlighting Bargaining Unit Employee </w:t>
      </w:r>
      <w:r w:rsidRPr="00C45326">
        <w:rPr>
          <w:rStyle w:val="Emphasis"/>
        </w:rPr>
        <w:t>Rights</w:t>
      </w:r>
      <w:r w:rsidRPr="00C45326">
        <w:rPr>
          <w:rStyle w:val="StyleUnderline"/>
        </w:rPr>
        <w:t xml:space="preserve"> to Join a Union and Other Rights</w:t>
      </w:r>
      <w:r w:rsidRPr="00C45326">
        <w:rPr>
          <w:sz w:val="16"/>
        </w:rPr>
        <w:t xml:space="preserve">,” which </w:t>
      </w:r>
      <w:r w:rsidRPr="00C45326">
        <w:rPr>
          <w:rStyle w:val="StyleUnderline"/>
        </w:rPr>
        <w:t xml:space="preserve">addresses actions </w:t>
      </w:r>
      <w:r w:rsidRPr="00C45326">
        <w:rPr>
          <w:rStyle w:val="Emphasis"/>
        </w:rPr>
        <w:t>agencies</w:t>
      </w:r>
      <w:r w:rsidRPr="00C45326">
        <w:rPr>
          <w:rStyle w:val="StyleUnderline"/>
        </w:rPr>
        <w:t xml:space="preserve"> can take related to </w:t>
      </w:r>
      <w:r w:rsidRPr="00C45326">
        <w:rPr>
          <w:rStyle w:val="Emphasis"/>
        </w:rPr>
        <w:t>employee rights</w:t>
      </w:r>
      <w:r w:rsidRPr="00C45326">
        <w:rPr>
          <w:rStyle w:val="StyleUnderline"/>
        </w:rPr>
        <w:t xml:space="preserve"> to </w:t>
      </w:r>
      <w:r w:rsidRPr="00C45326">
        <w:rPr>
          <w:rStyle w:val="Emphasis"/>
        </w:rPr>
        <w:t>join a union</w:t>
      </w:r>
      <w:r w:rsidRPr="00C45326">
        <w:rPr>
          <w:rStyle w:val="StyleUnderline"/>
        </w:rPr>
        <w:t xml:space="preserve"> and ways to </w:t>
      </w:r>
      <w:r w:rsidRPr="00C45326">
        <w:rPr>
          <w:rStyle w:val="Emphasis"/>
        </w:rPr>
        <w:t>engage</w:t>
      </w:r>
      <w:r w:rsidRPr="00C45326">
        <w:rPr>
          <w:rStyle w:val="StyleUnderline"/>
        </w:rPr>
        <w:t xml:space="preserve"> with their union</w:t>
      </w:r>
      <w:r w:rsidRPr="00C45326">
        <w:rPr>
          <w:sz w:val="16"/>
        </w:rPr>
        <w:t xml:space="preserve">; </w:t>
      </w:r>
    </w:p>
    <w:p w14:paraId="02E82F82" w14:textId="77777777" w:rsidR="009E10CB" w:rsidRPr="00DA5AC6" w:rsidRDefault="009E10CB" w:rsidP="009E10CB">
      <w:pPr>
        <w:pStyle w:val="ListParagraph"/>
        <w:numPr>
          <w:ilvl w:val="0"/>
          <w:numId w:val="61"/>
        </w:numPr>
        <w:rPr>
          <w:rStyle w:val="StyleUnderline"/>
          <w:highlight w:val="cyan"/>
        </w:rPr>
      </w:pPr>
      <w:r w:rsidRPr="00C45326">
        <w:rPr>
          <w:sz w:val="16"/>
        </w:rPr>
        <w:t>On April 12, 2022, OPM issued “Guidance on Implementation of EO 14025: Highlighting Union Rights to Access</w:t>
      </w:r>
      <w:r w:rsidRPr="00834A76">
        <w:rPr>
          <w:sz w:val="16"/>
        </w:rPr>
        <w:t xml:space="preserve"> and Communicate with Bargaining Unit Employees,” which </w:t>
      </w:r>
      <w:r w:rsidRPr="00834A76">
        <w:rPr>
          <w:rStyle w:val="StyleUnderline"/>
        </w:rPr>
        <w:t xml:space="preserve">addresses some actions agencies can take related to </w:t>
      </w:r>
      <w:r w:rsidRPr="00DA5AC6">
        <w:rPr>
          <w:rStyle w:val="StyleUnderline"/>
          <w:highlight w:val="cyan"/>
        </w:rPr>
        <w:t>increasing</w:t>
      </w:r>
      <w:r w:rsidRPr="00834A76">
        <w:rPr>
          <w:rStyle w:val="StyleUnderline"/>
        </w:rPr>
        <w:t xml:space="preserve"> </w:t>
      </w:r>
      <w:r w:rsidRPr="00834A76">
        <w:rPr>
          <w:rStyle w:val="Emphasis"/>
        </w:rPr>
        <w:t xml:space="preserve">union </w:t>
      </w:r>
      <w:r w:rsidRPr="00DA5AC6">
        <w:rPr>
          <w:rStyle w:val="Emphasis"/>
          <w:highlight w:val="cyan"/>
        </w:rPr>
        <w:t>access</w:t>
      </w:r>
      <w:r w:rsidRPr="00DA5AC6">
        <w:rPr>
          <w:rStyle w:val="StyleUnderline"/>
          <w:highlight w:val="cyan"/>
        </w:rPr>
        <w:t xml:space="preserve"> and </w:t>
      </w:r>
      <w:r w:rsidRPr="00DA5AC6">
        <w:rPr>
          <w:rStyle w:val="Emphasis"/>
          <w:highlight w:val="cyan"/>
        </w:rPr>
        <w:t>ability</w:t>
      </w:r>
      <w:r w:rsidRPr="00DA5AC6">
        <w:rPr>
          <w:rStyle w:val="StyleUnderline"/>
          <w:highlight w:val="cyan"/>
        </w:rPr>
        <w:t xml:space="preserve"> to communicate with </w:t>
      </w:r>
      <w:r w:rsidRPr="00DA5AC6">
        <w:rPr>
          <w:rStyle w:val="Emphasis"/>
          <w:highlight w:val="cyan"/>
        </w:rPr>
        <w:t>bargaining</w:t>
      </w:r>
      <w:r w:rsidRPr="00834A76">
        <w:rPr>
          <w:rStyle w:val="Emphasis"/>
        </w:rPr>
        <w:t xml:space="preserve"> unit</w:t>
      </w:r>
      <w:r w:rsidRPr="00834A76">
        <w:rPr>
          <w:rStyle w:val="StyleUnderline"/>
        </w:rPr>
        <w:t xml:space="preserve"> employees</w:t>
      </w:r>
      <w:r w:rsidRPr="00834A76">
        <w:rPr>
          <w:sz w:val="16"/>
        </w:rPr>
        <w:t xml:space="preserve">; </w:t>
      </w:r>
    </w:p>
    <w:p w14:paraId="20733DA9" w14:textId="77777777" w:rsidR="009E10CB" w:rsidRPr="00DA5AC6" w:rsidRDefault="009E10CB" w:rsidP="009E10CB">
      <w:pPr>
        <w:pStyle w:val="ListParagraph"/>
        <w:numPr>
          <w:ilvl w:val="0"/>
          <w:numId w:val="61"/>
        </w:numPr>
        <w:rPr>
          <w:rStyle w:val="StyleUnderline"/>
          <w:highlight w:val="cyan"/>
        </w:rPr>
      </w:pPr>
      <w:r w:rsidRPr="00834A76">
        <w:rPr>
          <w:sz w:val="16"/>
        </w:rPr>
        <w:t xml:space="preserve">On April 12, 2022, OPM issued “Guidance on Implementation of EO 14025: </w:t>
      </w:r>
      <w:r w:rsidRPr="00834A76">
        <w:rPr>
          <w:rStyle w:val="StyleUnderline"/>
        </w:rPr>
        <w:t>Highlighting Requirements During Union Organizing</w:t>
      </w:r>
      <w:r w:rsidRPr="00834A76">
        <w:rPr>
          <w:sz w:val="16"/>
        </w:rPr>
        <w:t xml:space="preserve">,” which </w:t>
      </w:r>
      <w:r w:rsidRPr="00834A76">
        <w:rPr>
          <w:rStyle w:val="StyleUnderline"/>
        </w:rPr>
        <w:t xml:space="preserve">provides guidance and training materials for agencies on </w:t>
      </w:r>
      <w:r w:rsidRPr="00834A76">
        <w:rPr>
          <w:rStyle w:val="Emphasis"/>
        </w:rPr>
        <w:t>statutory requirements</w:t>
      </w:r>
      <w:r w:rsidRPr="00834A76">
        <w:rPr>
          <w:sz w:val="16"/>
        </w:rPr>
        <w:t xml:space="preserve"> regarding management actions during any union organizing; and </w:t>
      </w:r>
    </w:p>
    <w:p w14:paraId="00112F0D" w14:textId="77777777" w:rsidR="009E10CB" w:rsidRPr="00DA5AC6" w:rsidRDefault="009E10CB" w:rsidP="009E10CB">
      <w:pPr>
        <w:pStyle w:val="ListParagraph"/>
        <w:numPr>
          <w:ilvl w:val="0"/>
          <w:numId w:val="61"/>
        </w:numPr>
        <w:rPr>
          <w:rStyle w:val="StyleUnderline"/>
          <w:highlight w:val="cyan"/>
        </w:rPr>
      </w:pPr>
      <w:r w:rsidRPr="00834A76">
        <w:rPr>
          <w:sz w:val="16"/>
        </w:rPr>
        <w:t xml:space="preserve">On April 12, 2022, OPM issued “Guidance on Implementation of EO 14025: </w:t>
      </w:r>
      <w:r w:rsidRPr="00834A76">
        <w:rPr>
          <w:rStyle w:val="StyleUnderline"/>
        </w:rPr>
        <w:t>Highlighting Requirements to Timely Process Requests for Payroll Deductions for Labor Organization Dues</w:t>
      </w:r>
      <w:r w:rsidRPr="00834A76">
        <w:rPr>
          <w:sz w:val="16"/>
        </w:rPr>
        <w:t xml:space="preserve">,” which </w:t>
      </w:r>
      <w:r w:rsidRPr="00834A76">
        <w:rPr>
          <w:rStyle w:val="StyleUnderline"/>
        </w:rPr>
        <w:t xml:space="preserve">provides guidance to agencies regarding the processing of bargaining unit employee requests related to </w:t>
      </w:r>
      <w:r w:rsidRPr="00834A76">
        <w:rPr>
          <w:rStyle w:val="Emphasis"/>
        </w:rPr>
        <w:t>payroll deductions</w:t>
      </w:r>
      <w:r w:rsidRPr="00834A76">
        <w:rPr>
          <w:rStyle w:val="StyleUnderline"/>
        </w:rPr>
        <w:t xml:space="preserve"> for</w:t>
      </w:r>
      <w:r w:rsidRPr="00834A76">
        <w:rPr>
          <w:sz w:val="16"/>
        </w:rPr>
        <w:t xml:space="preserve"> labor organization </w:t>
      </w:r>
      <w:r w:rsidRPr="00834A76">
        <w:rPr>
          <w:rStyle w:val="StyleUnderline"/>
        </w:rPr>
        <w:t>dues.</w:t>
      </w:r>
    </w:p>
    <w:p w14:paraId="0F49F822" w14:textId="77777777" w:rsidR="009E10CB" w:rsidRPr="00DA5AC6" w:rsidRDefault="009E10CB" w:rsidP="009E10CB">
      <w:pPr>
        <w:pStyle w:val="Heading4"/>
        <w:rPr>
          <w:rStyle w:val="StyleUnderline"/>
          <w:highlight w:val="cyan"/>
        </w:rPr>
      </w:pPr>
      <w:bookmarkStart w:id="3" w:name="_Hlk218416673"/>
      <w:r>
        <w:lastRenderedPageBreak/>
        <w:t>Unions capture flex upsides.</w:t>
      </w:r>
    </w:p>
    <w:p w14:paraId="23C0ED45" w14:textId="77777777" w:rsidR="009E10CB" w:rsidRPr="00DA5AC6" w:rsidRDefault="009E10CB" w:rsidP="009E10CB">
      <w:pPr>
        <w:rPr>
          <w:rStyle w:val="StyleUnderline"/>
          <w:highlight w:val="cyan"/>
        </w:rPr>
      </w:pPr>
      <w:r>
        <w:t xml:space="preserve">Nicholas </w:t>
      </w:r>
      <w:r w:rsidRPr="008E2141">
        <w:rPr>
          <w:rStyle w:val="Style13ptBold"/>
        </w:rPr>
        <w:t>Handler 25</w:t>
      </w:r>
      <w:r>
        <w:t>. Lecturer at Stanford Law School, J.D. from Yale Law School. "Federal Labor Unions Strengthen the Administrative State.</w:t>
      </w:r>
      <w:r w:rsidRPr="00D8649C">
        <w:t xml:space="preserve"> </w:t>
      </w:r>
      <w:r>
        <w:t>" 5-5-2025. lpeproject.org/blog/federal-labor-unions-strengthen-the-administrative-state</w:t>
      </w:r>
    </w:p>
    <w:p w14:paraId="3B5B3D65" w14:textId="77777777" w:rsidR="009E10CB" w:rsidRPr="00DA5AC6" w:rsidRDefault="009E10CB" w:rsidP="009E10CB">
      <w:pPr>
        <w:rPr>
          <w:rStyle w:val="StyleUnderline"/>
          <w:highlight w:val="cyan"/>
        </w:rPr>
      </w:pPr>
      <w:r w:rsidRPr="00760681">
        <w:rPr>
          <w:sz w:val="16"/>
        </w:rPr>
        <w:t>Tradeoffs in the Administrative State</w:t>
      </w:r>
    </w:p>
    <w:p w14:paraId="364F108D" w14:textId="77777777" w:rsidR="009E10CB" w:rsidRPr="00DA5AC6" w:rsidRDefault="009E10CB" w:rsidP="009E10CB">
      <w:pPr>
        <w:rPr>
          <w:rStyle w:val="StyleUnderline"/>
          <w:highlight w:val="cyan"/>
        </w:rPr>
      </w:pPr>
      <w:r w:rsidRPr="00760681">
        <w:rPr>
          <w:sz w:val="16"/>
        </w:rPr>
        <w:t xml:space="preserve">First, </w:t>
      </w:r>
      <w:r w:rsidRPr="00760681">
        <w:rPr>
          <w:rStyle w:val="StyleUnderline"/>
        </w:rPr>
        <w:t>it is</w:t>
      </w:r>
      <w:r w:rsidRPr="00760681">
        <w:rPr>
          <w:sz w:val="16"/>
        </w:rPr>
        <w:t xml:space="preserve"> </w:t>
      </w:r>
      <w:r w:rsidRPr="00760681">
        <w:rPr>
          <w:rStyle w:val="Emphasis"/>
        </w:rPr>
        <w:t>simplistic</w:t>
      </w:r>
      <w:r w:rsidRPr="00760681">
        <w:rPr>
          <w:sz w:val="16"/>
        </w:rPr>
        <w:t xml:space="preserve"> </w:t>
      </w:r>
      <w:r w:rsidRPr="00760681">
        <w:rPr>
          <w:rStyle w:val="StyleUnderline"/>
        </w:rPr>
        <w:t>to suggest that federal labor rights</w:t>
      </w:r>
      <w:r w:rsidRPr="00760681">
        <w:rPr>
          <w:sz w:val="16"/>
        </w:rPr>
        <w:t xml:space="preserve"> </w:t>
      </w:r>
      <w:r w:rsidRPr="00760681">
        <w:rPr>
          <w:rStyle w:val="Emphasis"/>
        </w:rPr>
        <w:t>limit</w:t>
      </w:r>
      <w:r w:rsidRPr="00760681">
        <w:rPr>
          <w:sz w:val="16"/>
        </w:rPr>
        <w:t xml:space="preserve"> </w:t>
      </w:r>
      <w:r w:rsidRPr="00760681">
        <w:rPr>
          <w:rStyle w:val="StyleUnderline"/>
        </w:rPr>
        <w:t>presidential power</w:t>
      </w:r>
      <w:r w:rsidRPr="00760681">
        <w:rPr>
          <w:sz w:val="16"/>
        </w:rPr>
        <w:t xml:space="preserve">, while eliminating unions expands it. Bargaining might limit the President’s ability to micromanage (and manipulate) the lower reaches of the federal bureaucracy. But in exchange, </w:t>
      </w:r>
      <w:r w:rsidRPr="00760681">
        <w:rPr>
          <w:rStyle w:val="StyleUnderline"/>
        </w:rPr>
        <w:t>the</w:t>
      </w:r>
      <w:r w:rsidRPr="00760681">
        <w:rPr>
          <w:sz w:val="16"/>
        </w:rPr>
        <w:t xml:space="preserve"> </w:t>
      </w:r>
      <w:r w:rsidRPr="00DA5AC6">
        <w:rPr>
          <w:rStyle w:val="Emphasis"/>
          <w:highlight w:val="cyan"/>
        </w:rPr>
        <w:t>protections</w:t>
      </w:r>
      <w:r w:rsidRPr="00DA5AC6">
        <w:rPr>
          <w:sz w:val="16"/>
          <w:highlight w:val="cyan"/>
        </w:rPr>
        <w:t xml:space="preserve"> </w:t>
      </w:r>
      <w:r w:rsidRPr="00DA5AC6">
        <w:rPr>
          <w:rStyle w:val="StyleUnderline"/>
          <w:highlight w:val="cyan"/>
        </w:rPr>
        <w:t>and</w:t>
      </w:r>
      <w:r w:rsidRPr="00DA5AC6">
        <w:rPr>
          <w:sz w:val="16"/>
          <w:highlight w:val="cyan"/>
        </w:rPr>
        <w:t xml:space="preserve"> </w:t>
      </w:r>
      <w:r w:rsidRPr="00DA5AC6">
        <w:rPr>
          <w:rStyle w:val="Emphasis"/>
          <w:highlight w:val="cyan"/>
        </w:rPr>
        <w:t>autonomy</w:t>
      </w:r>
      <w:r w:rsidRPr="00760681">
        <w:rPr>
          <w:sz w:val="16"/>
        </w:rPr>
        <w:t xml:space="preserve"> </w:t>
      </w:r>
      <w:r w:rsidRPr="00760681">
        <w:rPr>
          <w:rStyle w:val="StyleUnderline"/>
        </w:rPr>
        <w:t>provided by</w:t>
      </w:r>
      <w:r w:rsidRPr="00760681">
        <w:rPr>
          <w:sz w:val="16"/>
        </w:rPr>
        <w:t xml:space="preserve"> enforceable </w:t>
      </w:r>
      <w:r w:rsidRPr="00760681">
        <w:rPr>
          <w:rStyle w:val="StyleUnderline"/>
        </w:rPr>
        <w:t>labor agreements</w:t>
      </w:r>
      <w:r w:rsidRPr="00760681">
        <w:rPr>
          <w:sz w:val="16"/>
        </w:rPr>
        <w:t xml:space="preserve"> </w:t>
      </w:r>
      <w:r w:rsidRPr="00DA5AC6">
        <w:rPr>
          <w:rStyle w:val="Emphasis"/>
          <w:highlight w:val="cyan"/>
        </w:rPr>
        <w:t>allow</w:t>
      </w:r>
      <w:r w:rsidRPr="00DA5AC6">
        <w:rPr>
          <w:sz w:val="16"/>
          <w:highlight w:val="cyan"/>
        </w:rPr>
        <w:t xml:space="preserve"> </w:t>
      </w:r>
      <w:r w:rsidRPr="00DA5AC6">
        <w:rPr>
          <w:rStyle w:val="StyleUnderline"/>
          <w:highlight w:val="cyan"/>
        </w:rPr>
        <w:t>the Pres</w:t>
      </w:r>
      <w:r w:rsidRPr="00760681">
        <w:rPr>
          <w:rStyle w:val="StyleUnderline"/>
        </w:rPr>
        <w:t xml:space="preserve">ident </w:t>
      </w:r>
      <w:r w:rsidRPr="00DA5AC6">
        <w:rPr>
          <w:rStyle w:val="StyleUnderline"/>
          <w:highlight w:val="cyan"/>
        </w:rPr>
        <w:t>to</w:t>
      </w:r>
      <w:r w:rsidRPr="00DA5AC6">
        <w:rPr>
          <w:sz w:val="16"/>
          <w:highlight w:val="cyan"/>
        </w:rPr>
        <w:t xml:space="preserve"> </w:t>
      </w:r>
      <w:r w:rsidRPr="00DA5AC6">
        <w:rPr>
          <w:rStyle w:val="Emphasis"/>
          <w:highlight w:val="cyan"/>
        </w:rPr>
        <w:t>recruit</w:t>
      </w:r>
      <w:r w:rsidRPr="00760681">
        <w:rPr>
          <w:rStyle w:val="Emphasis"/>
        </w:rPr>
        <w:t xml:space="preserve"> skilled workers</w:t>
      </w:r>
      <w:r w:rsidRPr="00760681">
        <w:rPr>
          <w:sz w:val="16"/>
        </w:rPr>
        <w:t xml:space="preserve"> in a variety of fields (scientists, doctors, attorneys, economists, and experts in dozens more areas) to work for the executive branch, providing valuable skills </w:t>
      </w:r>
      <w:r w:rsidRPr="00760681">
        <w:rPr>
          <w:rStyle w:val="StyleUnderline"/>
        </w:rPr>
        <w:t>for</w:t>
      </w:r>
      <w:r w:rsidRPr="00760681">
        <w:rPr>
          <w:sz w:val="16"/>
        </w:rPr>
        <w:t xml:space="preserve"> </w:t>
      </w:r>
      <w:r w:rsidRPr="00760681">
        <w:rPr>
          <w:rStyle w:val="Emphasis"/>
        </w:rPr>
        <w:t>much lower</w:t>
      </w:r>
      <w:r w:rsidRPr="00760681">
        <w:rPr>
          <w:sz w:val="16"/>
        </w:rPr>
        <w:t xml:space="preserve"> </w:t>
      </w:r>
      <w:r w:rsidRPr="00760681">
        <w:rPr>
          <w:rStyle w:val="StyleUnderline"/>
        </w:rPr>
        <w:t>pay than they</w:t>
      </w:r>
      <w:r w:rsidRPr="00760681">
        <w:rPr>
          <w:sz w:val="16"/>
        </w:rPr>
        <w:t xml:space="preserve"> </w:t>
      </w:r>
      <w:r w:rsidRPr="00760681">
        <w:rPr>
          <w:rStyle w:val="Emphasis"/>
        </w:rPr>
        <w:t>would</w:t>
      </w:r>
      <w:r w:rsidRPr="00760681">
        <w:rPr>
          <w:sz w:val="16"/>
        </w:rPr>
        <w:t xml:space="preserve"> </w:t>
      </w:r>
      <w:r w:rsidRPr="00760681">
        <w:rPr>
          <w:rStyle w:val="StyleUnderline"/>
        </w:rPr>
        <w:t>earn in the private sector</w:t>
      </w:r>
      <w:r w:rsidRPr="00760681">
        <w:rPr>
          <w:sz w:val="16"/>
        </w:rPr>
        <w:t xml:space="preserve">. </w:t>
      </w:r>
      <w:r w:rsidRPr="00760681">
        <w:rPr>
          <w:rStyle w:val="StyleUnderline"/>
        </w:rPr>
        <w:t>This</w:t>
      </w:r>
      <w:r w:rsidRPr="00760681">
        <w:rPr>
          <w:sz w:val="16"/>
        </w:rPr>
        <w:t xml:space="preserve"> </w:t>
      </w:r>
      <w:r w:rsidRPr="00760681">
        <w:rPr>
          <w:rStyle w:val="Emphasis"/>
        </w:rPr>
        <w:t>expanded</w:t>
      </w:r>
      <w:r w:rsidRPr="00760681">
        <w:rPr>
          <w:sz w:val="16"/>
        </w:rPr>
        <w:t xml:space="preserve"> </w:t>
      </w:r>
      <w:r w:rsidRPr="00DA5AC6">
        <w:rPr>
          <w:rStyle w:val="StyleUnderline"/>
          <w:highlight w:val="cyan"/>
        </w:rPr>
        <w:t>recruitment</w:t>
      </w:r>
      <w:r w:rsidRPr="00760681">
        <w:rPr>
          <w:rStyle w:val="StyleUnderline"/>
        </w:rPr>
        <w:t xml:space="preserve"> pool </w:t>
      </w:r>
      <w:r w:rsidRPr="00DA5AC6">
        <w:rPr>
          <w:rStyle w:val="StyleUnderline"/>
          <w:highlight w:val="cyan"/>
        </w:rPr>
        <w:t>gives the Pres</w:t>
      </w:r>
      <w:r w:rsidRPr="00760681">
        <w:rPr>
          <w:rStyle w:val="StyleUnderline"/>
        </w:rPr>
        <w:t>ident</w:t>
      </w:r>
      <w:r w:rsidRPr="00760681">
        <w:rPr>
          <w:sz w:val="16"/>
        </w:rPr>
        <w:t xml:space="preserve"> </w:t>
      </w:r>
      <w:r w:rsidRPr="00DA5AC6">
        <w:rPr>
          <w:rStyle w:val="Emphasis"/>
          <w:highlight w:val="cyan"/>
        </w:rPr>
        <w:t>power</w:t>
      </w:r>
      <w:r w:rsidRPr="00760681">
        <w:rPr>
          <w:sz w:val="16"/>
        </w:rPr>
        <w:t xml:space="preserve"> </w:t>
      </w:r>
      <w:r w:rsidRPr="00760681">
        <w:rPr>
          <w:rStyle w:val="StyleUnderline"/>
        </w:rPr>
        <w:t>to deliver on</w:t>
      </w:r>
      <w:r w:rsidRPr="00760681">
        <w:rPr>
          <w:sz w:val="16"/>
        </w:rPr>
        <w:t xml:space="preserve"> </w:t>
      </w:r>
      <w:r w:rsidRPr="00760681">
        <w:rPr>
          <w:rStyle w:val="Emphasis"/>
        </w:rPr>
        <w:t>key</w:t>
      </w:r>
      <w:r w:rsidRPr="00760681">
        <w:rPr>
          <w:sz w:val="16"/>
        </w:rPr>
        <w:t xml:space="preserve"> campaign </w:t>
      </w:r>
      <w:r w:rsidRPr="00760681">
        <w:rPr>
          <w:rStyle w:val="StyleUnderline"/>
        </w:rPr>
        <w:t>promises</w:t>
      </w:r>
      <w:r w:rsidRPr="00760681">
        <w:rPr>
          <w:sz w:val="16"/>
        </w:rPr>
        <w:t xml:space="preserve"> in areas ranging from environmental protection to national security. Labor rights thus represent not a diminution of presidential power, but a tradeoff of one form of presidential power (managerial) for another (expanded state capacity). </w:t>
      </w:r>
      <w:r w:rsidRPr="00760681">
        <w:rPr>
          <w:rStyle w:val="StyleUnderline"/>
        </w:rPr>
        <w:t>Conversely</w:t>
      </w:r>
      <w:r w:rsidRPr="00760681">
        <w:rPr>
          <w:sz w:val="16"/>
        </w:rPr>
        <w:t xml:space="preserve">, </w:t>
      </w:r>
      <w:r w:rsidRPr="00760681">
        <w:rPr>
          <w:rStyle w:val="Emphasis"/>
        </w:rPr>
        <w:t>undermining</w:t>
      </w:r>
      <w:r w:rsidRPr="00760681">
        <w:rPr>
          <w:sz w:val="16"/>
        </w:rPr>
        <w:t xml:space="preserve"> </w:t>
      </w:r>
      <w:r w:rsidRPr="00760681">
        <w:rPr>
          <w:rStyle w:val="StyleUnderline"/>
        </w:rPr>
        <w:t>labor agreements doesn’t</w:t>
      </w:r>
      <w:r w:rsidRPr="00760681">
        <w:rPr>
          <w:sz w:val="16"/>
        </w:rPr>
        <w:t xml:space="preserve"> </w:t>
      </w:r>
      <w:r w:rsidRPr="00760681">
        <w:rPr>
          <w:rStyle w:val="Emphasis"/>
        </w:rPr>
        <w:t>really</w:t>
      </w:r>
      <w:r w:rsidRPr="00760681">
        <w:rPr>
          <w:sz w:val="16"/>
        </w:rPr>
        <w:t xml:space="preserve"> </w:t>
      </w:r>
      <w:r w:rsidRPr="00760681">
        <w:rPr>
          <w:rStyle w:val="StyleUnderline"/>
        </w:rPr>
        <w:t>expand presidential power</w:t>
      </w:r>
      <w:r w:rsidRPr="00760681">
        <w:rPr>
          <w:sz w:val="16"/>
        </w:rPr>
        <w:t>—</w:t>
      </w:r>
      <w:r w:rsidRPr="00760681">
        <w:rPr>
          <w:rStyle w:val="StyleUnderline"/>
        </w:rPr>
        <w:t>it</w:t>
      </w:r>
      <w:r w:rsidRPr="00760681">
        <w:rPr>
          <w:sz w:val="16"/>
        </w:rPr>
        <w:t xml:space="preserve"> simply </w:t>
      </w:r>
      <w:r w:rsidRPr="00760681">
        <w:rPr>
          <w:rStyle w:val="Emphasis"/>
        </w:rPr>
        <w:t>swaps</w:t>
      </w:r>
      <w:r w:rsidRPr="00760681">
        <w:rPr>
          <w:sz w:val="16"/>
        </w:rPr>
        <w:t xml:space="preserve"> </w:t>
      </w:r>
      <w:r w:rsidRPr="00760681">
        <w:rPr>
          <w:rStyle w:val="StyleUnderline"/>
        </w:rPr>
        <w:t>out one form of</w:t>
      </w:r>
      <w:r w:rsidRPr="00760681">
        <w:rPr>
          <w:sz w:val="16"/>
        </w:rPr>
        <w:t xml:space="preserve"> policy-implementing presidential </w:t>
      </w:r>
      <w:r w:rsidRPr="00760681">
        <w:rPr>
          <w:rStyle w:val="StyleUnderline"/>
        </w:rPr>
        <w:t>power for</w:t>
      </w:r>
      <w:r w:rsidRPr="00760681">
        <w:rPr>
          <w:sz w:val="16"/>
        </w:rPr>
        <w:t xml:space="preserve"> </w:t>
      </w:r>
      <w:r w:rsidRPr="00760681">
        <w:rPr>
          <w:rStyle w:val="Emphasis"/>
        </w:rPr>
        <w:t>another</w:t>
      </w:r>
      <w:r w:rsidRPr="00760681">
        <w:rPr>
          <w:sz w:val="16"/>
        </w:rPr>
        <w:t xml:space="preserve">. </w:t>
      </w:r>
    </w:p>
    <w:p w14:paraId="123AC84B" w14:textId="77777777" w:rsidR="009E10CB" w:rsidRPr="00DA5AC6" w:rsidRDefault="009E10CB" w:rsidP="009E10CB">
      <w:pPr>
        <w:rPr>
          <w:rStyle w:val="StyleUnderline"/>
          <w:highlight w:val="cyan"/>
        </w:rPr>
      </w:pPr>
      <w:r w:rsidRPr="00760681">
        <w:rPr>
          <w:sz w:val="16"/>
        </w:rPr>
        <w:t xml:space="preserve">Such loyalty-competence tradeoffs (or control-capacity tradeoffs) have been documented in other areas of executive branch policy. And at least in the area of civil service unions, </w:t>
      </w:r>
      <w:r w:rsidRPr="00760681">
        <w:rPr>
          <w:rStyle w:val="Emphasis"/>
        </w:rPr>
        <w:t xml:space="preserve">historical </w:t>
      </w:r>
      <w:r w:rsidRPr="00DA5AC6">
        <w:rPr>
          <w:rStyle w:val="Emphasis"/>
          <w:highlight w:val="cyan"/>
        </w:rPr>
        <w:t>ev</w:t>
      </w:r>
      <w:r w:rsidRPr="00760681">
        <w:rPr>
          <w:sz w:val="16"/>
        </w:rPr>
        <w:t xml:space="preserve">idence </w:t>
      </w:r>
      <w:r w:rsidRPr="00DA5AC6">
        <w:rPr>
          <w:rStyle w:val="StyleUnderline"/>
          <w:highlight w:val="cyan"/>
        </w:rPr>
        <w:t>suggests</w:t>
      </w:r>
      <w:r w:rsidRPr="00760681">
        <w:rPr>
          <w:rStyle w:val="StyleUnderline"/>
        </w:rPr>
        <w:t xml:space="preserve"> that </w:t>
      </w:r>
      <w:r w:rsidRPr="00DA5AC6">
        <w:rPr>
          <w:rStyle w:val="StyleUnderline"/>
          <w:highlight w:val="cyan"/>
        </w:rPr>
        <w:t>presidents</w:t>
      </w:r>
      <w:r w:rsidRPr="00DA5AC6">
        <w:rPr>
          <w:sz w:val="16"/>
          <w:highlight w:val="cyan"/>
        </w:rPr>
        <w:t xml:space="preserve"> </w:t>
      </w:r>
      <w:r w:rsidRPr="00DA5AC6">
        <w:rPr>
          <w:rStyle w:val="Emphasis"/>
          <w:highlight w:val="cyan"/>
        </w:rPr>
        <w:t>prefer</w:t>
      </w:r>
      <w:r w:rsidRPr="00760681">
        <w:rPr>
          <w:sz w:val="16"/>
        </w:rPr>
        <w:t xml:space="preserve"> </w:t>
      </w:r>
      <w:r w:rsidRPr="00760681">
        <w:rPr>
          <w:rStyle w:val="StyleUnderline"/>
        </w:rPr>
        <w:t xml:space="preserve">the expanded </w:t>
      </w:r>
      <w:r w:rsidRPr="00DA5AC6">
        <w:rPr>
          <w:rStyle w:val="StyleUnderline"/>
          <w:highlight w:val="cyan"/>
        </w:rPr>
        <w:t>capacity</w:t>
      </w:r>
      <w:r w:rsidRPr="00760681">
        <w:rPr>
          <w:rStyle w:val="StyleUnderline"/>
        </w:rPr>
        <w:t xml:space="preserve"> of a</w:t>
      </w:r>
      <w:r w:rsidRPr="00760681">
        <w:rPr>
          <w:sz w:val="16"/>
        </w:rPr>
        <w:t xml:space="preserve"> </w:t>
      </w:r>
      <w:r w:rsidRPr="00760681">
        <w:rPr>
          <w:rStyle w:val="Emphasis"/>
        </w:rPr>
        <w:t>robust</w:t>
      </w:r>
      <w:r w:rsidRPr="00760681">
        <w:rPr>
          <w:sz w:val="16"/>
        </w:rPr>
        <w:t xml:space="preserve"> </w:t>
      </w:r>
      <w:r w:rsidRPr="00760681">
        <w:rPr>
          <w:rStyle w:val="StyleUnderline"/>
        </w:rPr>
        <w:t>civil service to the</w:t>
      </w:r>
      <w:r w:rsidRPr="00760681">
        <w:rPr>
          <w:sz w:val="16"/>
        </w:rPr>
        <w:t xml:space="preserve"> </w:t>
      </w:r>
      <w:r w:rsidRPr="00760681">
        <w:rPr>
          <w:rStyle w:val="Emphasis"/>
        </w:rPr>
        <w:t>narrower</w:t>
      </w:r>
      <w:r w:rsidRPr="00760681">
        <w:rPr>
          <w:sz w:val="16"/>
        </w:rPr>
        <w:t xml:space="preserve"> </w:t>
      </w:r>
      <w:r w:rsidRPr="00760681">
        <w:rPr>
          <w:rStyle w:val="StyleUnderline"/>
        </w:rPr>
        <w:t>power to</w:t>
      </w:r>
      <w:r w:rsidRPr="00760681">
        <w:rPr>
          <w:sz w:val="16"/>
        </w:rPr>
        <w:t xml:space="preserve"> </w:t>
      </w:r>
      <w:r w:rsidRPr="00760681">
        <w:rPr>
          <w:rStyle w:val="Emphasis"/>
        </w:rPr>
        <w:t>micromanage</w:t>
      </w:r>
      <w:r w:rsidRPr="00760681">
        <w:rPr>
          <w:sz w:val="16"/>
        </w:rPr>
        <w:t xml:space="preserve"> </w:t>
      </w:r>
      <w:r w:rsidRPr="00760681">
        <w:rPr>
          <w:rStyle w:val="StyleUnderline"/>
        </w:rPr>
        <w:t>lower-level workers</w:t>
      </w:r>
      <w:r w:rsidRPr="00760681">
        <w:rPr>
          <w:sz w:val="16"/>
        </w:rPr>
        <w:t xml:space="preserve">. Indeed, one surprising aspect of the history of federal sector bargaining is that it was begun largely on the initiative of presidents themselves, the unions’ ultimate counterparty. President </w:t>
      </w:r>
      <w:r w:rsidRPr="00760681">
        <w:rPr>
          <w:rStyle w:val="Emphasis"/>
        </w:rPr>
        <w:t>Kennedy</w:t>
      </w:r>
      <w:r w:rsidRPr="00760681">
        <w:rPr>
          <w:sz w:val="16"/>
        </w:rPr>
        <w:t xml:space="preserve"> </w:t>
      </w:r>
      <w:r w:rsidRPr="00760681">
        <w:rPr>
          <w:rStyle w:val="StyleUnderline"/>
        </w:rPr>
        <w:t>first authorized civil servants to</w:t>
      </w:r>
      <w:r w:rsidRPr="00760681">
        <w:rPr>
          <w:sz w:val="16"/>
        </w:rPr>
        <w:t xml:space="preserve"> </w:t>
      </w:r>
      <w:r w:rsidRPr="00760681">
        <w:rPr>
          <w:rStyle w:val="Emphasis"/>
        </w:rPr>
        <w:t>join</w:t>
      </w:r>
      <w:r w:rsidRPr="00760681">
        <w:rPr>
          <w:sz w:val="16"/>
        </w:rPr>
        <w:t xml:space="preserve"> </w:t>
      </w:r>
      <w:r w:rsidRPr="00760681">
        <w:rPr>
          <w:rStyle w:val="StyleUnderline"/>
        </w:rPr>
        <w:t>unions</w:t>
      </w:r>
      <w:r w:rsidRPr="00760681">
        <w:rPr>
          <w:sz w:val="16"/>
        </w:rPr>
        <w:t xml:space="preserve"> and bargain by executive order in 1962, </w:t>
      </w:r>
      <w:r w:rsidRPr="00760681">
        <w:rPr>
          <w:rStyle w:val="StyleUnderline"/>
        </w:rPr>
        <w:t>rights</w:t>
      </w:r>
      <w:r w:rsidRPr="00760681">
        <w:rPr>
          <w:sz w:val="16"/>
        </w:rPr>
        <w:t xml:space="preserve"> </w:t>
      </w:r>
      <w:r w:rsidRPr="00760681">
        <w:rPr>
          <w:rStyle w:val="Emphasis"/>
        </w:rPr>
        <w:t>subsequently</w:t>
      </w:r>
      <w:r w:rsidRPr="00760681">
        <w:rPr>
          <w:sz w:val="16"/>
        </w:rPr>
        <w:t xml:space="preserve"> </w:t>
      </w:r>
      <w:r w:rsidRPr="00760681">
        <w:rPr>
          <w:rStyle w:val="StyleUnderline"/>
        </w:rPr>
        <w:t>expanded by</w:t>
      </w:r>
      <w:r w:rsidRPr="00760681">
        <w:rPr>
          <w:sz w:val="16"/>
        </w:rPr>
        <w:t xml:space="preserve"> </w:t>
      </w:r>
      <w:r w:rsidRPr="00760681">
        <w:rPr>
          <w:rStyle w:val="Emphasis"/>
        </w:rPr>
        <w:t>other</w:t>
      </w:r>
      <w:r w:rsidRPr="00760681">
        <w:rPr>
          <w:sz w:val="16"/>
        </w:rPr>
        <w:t xml:space="preserve"> </w:t>
      </w:r>
      <w:r w:rsidRPr="00760681">
        <w:rPr>
          <w:rStyle w:val="StyleUnderline"/>
        </w:rPr>
        <w:t>presidents</w:t>
      </w:r>
      <w:r w:rsidRPr="00760681">
        <w:rPr>
          <w:sz w:val="16"/>
        </w:rPr>
        <w:t xml:space="preserve"> until being formalized by the Civil Service Reform Act of 1978 at the urging of President Carter.</w:t>
      </w:r>
    </w:p>
    <w:p w14:paraId="74229B44" w14:textId="77777777" w:rsidR="009E10CB" w:rsidRPr="00DA5AC6" w:rsidRDefault="009E10CB" w:rsidP="009E10CB">
      <w:pPr>
        <w:rPr>
          <w:rStyle w:val="StyleUnderline"/>
          <w:highlight w:val="cyan"/>
        </w:rPr>
      </w:pPr>
      <w:r w:rsidRPr="00DA5AC6">
        <w:rPr>
          <w:rStyle w:val="StyleUnderline"/>
          <w:highlight w:val="cyan"/>
        </w:rPr>
        <w:t>Presidents</w:t>
      </w:r>
      <w:r w:rsidRPr="00DA5AC6">
        <w:rPr>
          <w:sz w:val="16"/>
          <w:highlight w:val="cyan"/>
        </w:rPr>
        <w:t xml:space="preserve"> </w:t>
      </w:r>
      <w:r w:rsidRPr="00DA5AC6">
        <w:rPr>
          <w:rStyle w:val="Emphasis"/>
          <w:highlight w:val="cyan"/>
        </w:rPr>
        <w:t>repeatedly</w:t>
      </w:r>
      <w:r w:rsidRPr="00DA5AC6">
        <w:rPr>
          <w:sz w:val="16"/>
          <w:highlight w:val="cyan"/>
        </w:rPr>
        <w:t xml:space="preserve"> </w:t>
      </w:r>
      <w:r w:rsidRPr="00DA5AC6">
        <w:rPr>
          <w:rStyle w:val="StyleUnderline"/>
          <w:highlight w:val="cyan"/>
        </w:rPr>
        <w:t>explained</w:t>
      </w:r>
      <w:r w:rsidRPr="00760681">
        <w:rPr>
          <w:rStyle w:val="StyleUnderline"/>
        </w:rPr>
        <w:t xml:space="preserve"> that these</w:t>
      </w:r>
      <w:r w:rsidRPr="00760681">
        <w:rPr>
          <w:sz w:val="16"/>
        </w:rPr>
        <w:t xml:space="preserve"> </w:t>
      </w:r>
      <w:r w:rsidRPr="00760681">
        <w:rPr>
          <w:rStyle w:val="Emphasis"/>
        </w:rPr>
        <w:t>expansions</w:t>
      </w:r>
      <w:r w:rsidRPr="00760681">
        <w:rPr>
          <w:sz w:val="16"/>
        </w:rPr>
        <w:t xml:space="preserve"> </w:t>
      </w:r>
      <w:r w:rsidRPr="00760681">
        <w:rPr>
          <w:rStyle w:val="StyleUnderline"/>
        </w:rPr>
        <w:t xml:space="preserve">of bargaining </w:t>
      </w:r>
      <w:r w:rsidRPr="00DA5AC6">
        <w:rPr>
          <w:rStyle w:val="StyleUnderline"/>
          <w:highlight w:val="cyan"/>
        </w:rPr>
        <w:t>rights were</w:t>
      </w:r>
      <w:r w:rsidRPr="00DA5AC6">
        <w:rPr>
          <w:sz w:val="16"/>
          <w:highlight w:val="cyan"/>
        </w:rPr>
        <w:t xml:space="preserve"> </w:t>
      </w:r>
      <w:r w:rsidRPr="00DA5AC6">
        <w:rPr>
          <w:rStyle w:val="Emphasis"/>
          <w:highlight w:val="cyan"/>
        </w:rPr>
        <w:t>necessary</w:t>
      </w:r>
      <w:r w:rsidRPr="00760681">
        <w:rPr>
          <w:sz w:val="16"/>
        </w:rPr>
        <w:t xml:space="preserve"> </w:t>
      </w:r>
      <w:r w:rsidRPr="00760681">
        <w:rPr>
          <w:rStyle w:val="StyleUnderline"/>
        </w:rPr>
        <w:t>to recruit</w:t>
      </w:r>
      <w:r w:rsidRPr="00760681">
        <w:rPr>
          <w:sz w:val="16"/>
        </w:rPr>
        <w:t xml:space="preserve"> </w:t>
      </w:r>
      <w:r w:rsidRPr="00760681">
        <w:rPr>
          <w:rStyle w:val="Emphasis"/>
        </w:rPr>
        <w:t>skilled workers</w:t>
      </w:r>
      <w:r w:rsidRPr="00760681">
        <w:rPr>
          <w:sz w:val="16"/>
        </w:rPr>
        <w:t xml:space="preserve"> (especially knowledge workers) to the executive branch, and thus to meet the increasingly labor- and skill-intensive demands of the modern presidency. As a major government reform commission explained in 1955, “</w:t>
      </w:r>
      <w:r w:rsidRPr="00760681">
        <w:rPr>
          <w:rStyle w:val="StyleUnderline"/>
        </w:rPr>
        <w:t>[t]he Federal Government</w:t>
      </w:r>
      <w:r w:rsidRPr="00760681">
        <w:rPr>
          <w:sz w:val="16"/>
        </w:rPr>
        <w:t xml:space="preserve"> ha[d] </w:t>
      </w:r>
      <w:r w:rsidRPr="00760681">
        <w:rPr>
          <w:rStyle w:val="Emphasis"/>
        </w:rPr>
        <w:t>lagged</w:t>
      </w:r>
      <w:r w:rsidRPr="00760681">
        <w:rPr>
          <w:sz w:val="16"/>
        </w:rPr>
        <w:t xml:space="preserve"> </w:t>
      </w:r>
      <w:r w:rsidRPr="00760681">
        <w:rPr>
          <w:rStyle w:val="StyleUnderline"/>
        </w:rPr>
        <w:t>behind other organizations in</w:t>
      </w:r>
      <w:r w:rsidRPr="00760681">
        <w:rPr>
          <w:sz w:val="16"/>
        </w:rPr>
        <w:t xml:space="preserve"> </w:t>
      </w:r>
      <w:r w:rsidRPr="00760681">
        <w:rPr>
          <w:rStyle w:val="Emphasis"/>
        </w:rPr>
        <w:t>recognizing</w:t>
      </w:r>
      <w:r w:rsidRPr="00760681">
        <w:rPr>
          <w:sz w:val="16"/>
        </w:rPr>
        <w:t xml:space="preserve"> </w:t>
      </w:r>
      <w:r w:rsidRPr="00760681">
        <w:rPr>
          <w:rStyle w:val="StyleUnderline"/>
        </w:rPr>
        <w:t>the value of providing</w:t>
      </w:r>
      <w:r w:rsidRPr="00760681">
        <w:rPr>
          <w:sz w:val="16"/>
        </w:rPr>
        <w:t xml:space="preserve"> </w:t>
      </w:r>
      <w:r w:rsidRPr="00760681">
        <w:rPr>
          <w:rStyle w:val="Emphasis"/>
        </w:rPr>
        <w:t>formal means</w:t>
      </w:r>
      <w:r w:rsidRPr="00760681">
        <w:rPr>
          <w:sz w:val="16"/>
        </w:rPr>
        <w:t xml:space="preserve"> </w:t>
      </w:r>
      <w:r w:rsidRPr="00760681">
        <w:rPr>
          <w:rStyle w:val="StyleUnderline"/>
        </w:rPr>
        <w:t>for employee</w:t>
      </w:r>
      <w:r w:rsidRPr="00760681">
        <w:rPr>
          <w:sz w:val="16"/>
        </w:rPr>
        <w:t xml:space="preserve"> management </w:t>
      </w:r>
      <w:r w:rsidRPr="00760681">
        <w:rPr>
          <w:rStyle w:val="Emphasis"/>
        </w:rPr>
        <w:t>consultation</w:t>
      </w:r>
      <w:r w:rsidRPr="00760681">
        <w:rPr>
          <w:sz w:val="16"/>
        </w:rPr>
        <w:t xml:space="preserve">,” and as a result had failed to attract the white-collar workers it needed for more knowledge-intensive public administration. In short, </w:t>
      </w:r>
      <w:r w:rsidRPr="00760681">
        <w:rPr>
          <w:rStyle w:val="StyleUnderline"/>
        </w:rPr>
        <w:t>the</w:t>
      </w:r>
      <w:r w:rsidRPr="00760681">
        <w:rPr>
          <w:sz w:val="16"/>
        </w:rPr>
        <w:t xml:space="preserve"> </w:t>
      </w:r>
      <w:r w:rsidRPr="00760681">
        <w:rPr>
          <w:rStyle w:val="Emphasis"/>
        </w:rPr>
        <w:t>unitarist</w:t>
      </w:r>
      <w:r w:rsidRPr="00760681">
        <w:rPr>
          <w:sz w:val="16"/>
        </w:rPr>
        <w:t xml:space="preserve"> </w:t>
      </w:r>
      <w:r w:rsidRPr="00760681">
        <w:rPr>
          <w:rStyle w:val="StyleUnderline"/>
        </w:rPr>
        <w:t>argument that labor rights undermine presidential power is</w:t>
      </w:r>
      <w:r w:rsidRPr="00760681">
        <w:rPr>
          <w:sz w:val="16"/>
        </w:rPr>
        <w:t xml:space="preserve"> both simplistic and </w:t>
      </w:r>
      <w:r w:rsidRPr="00760681">
        <w:rPr>
          <w:rStyle w:val="Emphasis"/>
        </w:rPr>
        <w:t>short-sighted</w:t>
      </w:r>
      <w:r w:rsidRPr="00760681">
        <w:rPr>
          <w:sz w:val="16"/>
        </w:rPr>
        <w:t xml:space="preserve">: </w:t>
      </w:r>
      <w:r w:rsidRPr="00760681">
        <w:rPr>
          <w:rStyle w:val="StyleUnderline"/>
        </w:rPr>
        <w:t>labor rights offer</w:t>
      </w:r>
      <w:r w:rsidRPr="00760681">
        <w:rPr>
          <w:sz w:val="16"/>
        </w:rPr>
        <w:t xml:space="preserve"> the executive </w:t>
      </w:r>
      <w:r w:rsidRPr="00760681">
        <w:rPr>
          <w:rStyle w:val="StyleUnderline"/>
        </w:rPr>
        <w:t>a</w:t>
      </w:r>
      <w:r w:rsidRPr="00760681">
        <w:rPr>
          <w:sz w:val="16"/>
        </w:rPr>
        <w:t xml:space="preserve"> different, </w:t>
      </w:r>
      <w:r w:rsidRPr="00760681">
        <w:rPr>
          <w:rStyle w:val="Emphasis"/>
        </w:rPr>
        <w:t>more valuable</w:t>
      </w:r>
      <w:r w:rsidRPr="00760681">
        <w:rPr>
          <w:sz w:val="16"/>
        </w:rPr>
        <w:t xml:space="preserve"> </w:t>
      </w:r>
      <w:r w:rsidRPr="00760681">
        <w:rPr>
          <w:rStyle w:val="StyleUnderline"/>
        </w:rPr>
        <w:t>form of power that is</w:t>
      </w:r>
      <w:r w:rsidRPr="00760681">
        <w:rPr>
          <w:sz w:val="16"/>
        </w:rPr>
        <w:t xml:space="preserve"> arguably </w:t>
      </w:r>
      <w:r w:rsidRPr="00760681">
        <w:rPr>
          <w:rStyle w:val="StyleUnderline"/>
        </w:rPr>
        <w:t>necessary for</w:t>
      </w:r>
      <w:r w:rsidRPr="00760681">
        <w:rPr>
          <w:sz w:val="16"/>
        </w:rPr>
        <w:t xml:space="preserve"> modern </w:t>
      </w:r>
      <w:r w:rsidRPr="00760681">
        <w:rPr>
          <w:rStyle w:val="StyleUnderline"/>
        </w:rPr>
        <w:t>presidents to</w:t>
      </w:r>
      <w:r w:rsidRPr="00760681">
        <w:rPr>
          <w:sz w:val="16"/>
        </w:rPr>
        <w:t xml:space="preserve"> </w:t>
      </w:r>
      <w:r w:rsidRPr="00760681">
        <w:rPr>
          <w:rStyle w:val="Emphasis"/>
        </w:rPr>
        <w:t>deliver</w:t>
      </w:r>
      <w:r w:rsidRPr="00760681">
        <w:rPr>
          <w:sz w:val="16"/>
        </w:rPr>
        <w:t xml:space="preserve"> </w:t>
      </w:r>
      <w:r w:rsidRPr="00760681">
        <w:rPr>
          <w:rStyle w:val="StyleUnderline"/>
        </w:rPr>
        <w:t>on their</w:t>
      </w:r>
      <w:r w:rsidRPr="00760681">
        <w:rPr>
          <w:sz w:val="16"/>
        </w:rPr>
        <w:t xml:space="preserve"> campaign </w:t>
      </w:r>
      <w:r w:rsidRPr="00760681">
        <w:rPr>
          <w:rStyle w:val="StyleUnderline"/>
        </w:rPr>
        <w:t>promises</w:t>
      </w:r>
      <w:r w:rsidRPr="00760681">
        <w:rPr>
          <w:sz w:val="16"/>
        </w:rPr>
        <w:t>.</w:t>
      </w:r>
    </w:p>
    <w:p w14:paraId="6EAB7E7B" w14:textId="77777777" w:rsidR="009E10CB" w:rsidRPr="00DA5AC6" w:rsidRDefault="009E10CB" w:rsidP="009E10CB">
      <w:pPr>
        <w:rPr>
          <w:rStyle w:val="StyleUnderline"/>
          <w:highlight w:val="cyan"/>
        </w:rPr>
      </w:pPr>
      <w:r w:rsidRPr="00760681">
        <w:rPr>
          <w:sz w:val="16"/>
        </w:rPr>
        <w:t xml:space="preserve">Second, </w:t>
      </w:r>
      <w:r w:rsidRPr="00760681">
        <w:rPr>
          <w:rStyle w:val="StyleUnderline"/>
        </w:rPr>
        <w:t>labor rights</w:t>
      </w:r>
      <w:r w:rsidRPr="00760681">
        <w:rPr>
          <w:sz w:val="16"/>
        </w:rPr>
        <w:t xml:space="preserve"> </w:t>
      </w:r>
      <w:r w:rsidRPr="00760681">
        <w:rPr>
          <w:rStyle w:val="Emphasis"/>
        </w:rPr>
        <w:t>also</w:t>
      </w:r>
      <w:r w:rsidRPr="00760681">
        <w:rPr>
          <w:sz w:val="16"/>
        </w:rPr>
        <w:t xml:space="preserve"> </w:t>
      </w:r>
      <w:r w:rsidRPr="00760681">
        <w:rPr>
          <w:rStyle w:val="StyleUnderline"/>
        </w:rPr>
        <w:t>provide</w:t>
      </w:r>
      <w:r w:rsidRPr="00760681">
        <w:rPr>
          <w:sz w:val="16"/>
        </w:rPr>
        <w:t xml:space="preserve"> presidential-bureaucratic relations </w:t>
      </w:r>
      <w:r w:rsidRPr="00760681">
        <w:rPr>
          <w:rStyle w:val="StyleUnderline"/>
        </w:rPr>
        <w:t>a more</w:t>
      </w:r>
      <w:r w:rsidRPr="00760681">
        <w:rPr>
          <w:sz w:val="16"/>
        </w:rPr>
        <w:t xml:space="preserve"> transparent, </w:t>
      </w:r>
      <w:r w:rsidRPr="00760681">
        <w:rPr>
          <w:rStyle w:val="Emphasis"/>
        </w:rPr>
        <w:t>legally accountable</w:t>
      </w:r>
      <w:r w:rsidRPr="00760681">
        <w:rPr>
          <w:sz w:val="16"/>
        </w:rPr>
        <w:t xml:space="preserve"> </w:t>
      </w:r>
      <w:r w:rsidRPr="00760681">
        <w:rPr>
          <w:rStyle w:val="StyleUnderline"/>
        </w:rPr>
        <w:t>structure</w:t>
      </w:r>
      <w:r w:rsidRPr="00760681">
        <w:rPr>
          <w:sz w:val="16"/>
        </w:rPr>
        <w:t xml:space="preserve"> than they would otherwise have. Absent an absolutely catastrophic loss of state capacity, the executive branch needs to employ millions of people across a wide range of fields to implement public policy. </w:t>
      </w:r>
      <w:r w:rsidRPr="00CF4E7A">
        <w:rPr>
          <w:rStyle w:val="StyleUnderline"/>
        </w:rPr>
        <w:t>A bureaucracy of that size</w:t>
      </w:r>
      <w:r w:rsidRPr="00760681">
        <w:rPr>
          <w:rStyle w:val="StyleUnderline"/>
        </w:rPr>
        <w:t xml:space="preserve"> and</w:t>
      </w:r>
      <w:r w:rsidRPr="00760681">
        <w:rPr>
          <w:sz w:val="16"/>
        </w:rPr>
        <w:t xml:space="preserve"> </w:t>
      </w:r>
      <w:r w:rsidRPr="00DA5AC6">
        <w:rPr>
          <w:rStyle w:val="Emphasis"/>
          <w:highlight w:val="cyan"/>
        </w:rPr>
        <w:t>complexity</w:t>
      </w:r>
      <w:r w:rsidRPr="00DA5AC6">
        <w:rPr>
          <w:sz w:val="16"/>
          <w:highlight w:val="cyan"/>
        </w:rPr>
        <w:t xml:space="preserve"> </w:t>
      </w:r>
      <w:r w:rsidRPr="00DA5AC6">
        <w:rPr>
          <w:rStyle w:val="StyleUnderline"/>
          <w:highlight w:val="cyan"/>
        </w:rPr>
        <w:t>will</w:t>
      </w:r>
      <w:r w:rsidRPr="00760681">
        <w:rPr>
          <w:sz w:val="16"/>
        </w:rPr>
        <w:t xml:space="preserve"> inevitably </w:t>
      </w:r>
      <w:r w:rsidRPr="00DA5AC6">
        <w:rPr>
          <w:rStyle w:val="StyleUnderline"/>
          <w:highlight w:val="cyan"/>
        </w:rPr>
        <w:t>pose</w:t>
      </w:r>
      <w:r w:rsidRPr="00DA5AC6">
        <w:rPr>
          <w:sz w:val="16"/>
          <w:highlight w:val="cyan"/>
        </w:rPr>
        <w:t xml:space="preserve"> </w:t>
      </w:r>
      <w:r w:rsidRPr="00DA5AC6">
        <w:rPr>
          <w:rStyle w:val="Emphasis"/>
          <w:highlight w:val="cyan"/>
        </w:rPr>
        <w:t>difficulties</w:t>
      </w:r>
      <w:r w:rsidRPr="00760681">
        <w:rPr>
          <w:sz w:val="16"/>
        </w:rPr>
        <w:t xml:space="preserve"> </w:t>
      </w:r>
      <w:r w:rsidRPr="00760681">
        <w:rPr>
          <w:rStyle w:val="StyleUnderline"/>
        </w:rPr>
        <w:t>in terms of</w:t>
      </w:r>
      <w:r w:rsidRPr="00760681">
        <w:rPr>
          <w:sz w:val="16"/>
        </w:rPr>
        <w:t xml:space="preserve"> </w:t>
      </w:r>
      <w:r w:rsidRPr="00760681">
        <w:rPr>
          <w:rStyle w:val="Emphasis"/>
        </w:rPr>
        <w:t>oversight</w:t>
      </w:r>
      <w:r w:rsidRPr="00760681">
        <w:rPr>
          <w:sz w:val="16"/>
        </w:rPr>
        <w:t xml:space="preserve"> and political control: </w:t>
      </w:r>
      <w:r w:rsidRPr="00DA5AC6">
        <w:rPr>
          <w:rStyle w:val="StyleUnderline"/>
          <w:highlight w:val="cyan"/>
        </w:rPr>
        <w:t>The</w:t>
      </w:r>
      <w:r w:rsidRPr="00760681">
        <w:rPr>
          <w:rStyle w:val="StyleUnderline"/>
        </w:rPr>
        <w:t>re is only</w:t>
      </w:r>
      <w:r w:rsidRPr="00760681">
        <w:rPr>
          <w:sz w:val="16"/>
        </w:rPr>
        <w:t xml:space="preserve"> </w:t>
      </w:r>
      <w:r w:rsidRPr="00760681">
        <w:rPr>
          <w:rStyle w:val="Emphasis"/>
        </w:rPr>
        <w:t>one</w:t>
      </w:r>
      <w:r w:rsidRPr="00760681">
        <w:rPr>
          <w:sz w:val="16"/>
        </w:rPr>
        <w:t xml:space="preserve"> </w:t>
      </w:r>
      <w:r w:rsidRPr="00DA5AC6">
        <w:rPr>
          <w:rStyle w:val="StyleUnderline"/>
          <w:highlight w:val="cyan"/>
        </w:rPr>
        <w:t>pres</w:t>
      </w:r>
      <w:r w:rsidRPr="00760681">
        <w:rPr>
          <w:rStyle w:val="StyleUnderline"/>
        </w:rPr>
        <w:t>ident</w:t>
      </w:r>
      <w:r w:rsidRPr="00760681">
        <w:rPr>
          <w:sz w:val="16"/>
        </w:rPr>
        <w:t xml:space="preserve">, and </w:t>
      </w:r>
      <w:r w:rsidRPr="00760681">
        <w:rPr>
          <w:rStyle w:val="StyleUnderline"/>
        </w:rPr>
        <w:t xml:space="preserve">he </w:t>
      </w:r>
      <w:r w:rsidRPr="00DA5AC6">
        <w:rPr>
          <w:rStyle w:val="StyleUnderline"/>
          <w:highlight w:val="cyan"/>
        </w:rPr>
        <w:t>has</w:t>
      </w:r>
      <w:r w:rsidRPr="00760681">
        <w:rPr>
          <w:sz w:val="16"/>
        </w:rPr>
        <w:t xml:space="preserve"> only </w:t>
      </w:r>
      <w:r w:rsidRPr="00760681">
        <w:rPr>
          <w:rStyle w:val="StyleUnderline"/>
        </w:rPr>
        <w:t>a</w:t>
      </w:r>
      <w:r w:rsidRPr="00760681">
        <w:rPr>
          <w:sz w:val="16"/>
        </w:rPr>
        <w:t xml:space="preserve"> </w:t>
      </w:r>
      <w:r w:rsidRPr="00DA5AC6">
        <w:rPr>
          <w:rStyle w:val="Emphasis"/>
          <w:highlight w:val="cyan"/>
        </w:rPr>
        <w:t>limited</w:t>
      </w:r>
      <w:r w:rsidRPr="00DA5AC6">
        <w:rPr>
          <w:sz w:val="16"/>
          <w:highlight w:val="cyan"/>
        </w:rPr>
        <w:t xml:space="preserve"> </w:t>
      </w:r>
      <w:r w:rsidRPr="00DA5AC6">
        <w:rPr>
          <w:rStyle w:val="StyleUnderline"/>
          <w:highlight w:val="cyan"/>
        </w:rPr>
        <w:t>ability to monitor</w:t>
      </w:r>
      <w:r w:rsidRPr="00760681">
        <w:rPr>
          <w:sz w:val="16"/>
        </w:rPr>
        <w:t xml:space="preserve"> and control individual </w:t>
      </w:r>
      <w:r w:rsidRPr="00DA5AC6">
        <w:rPr>
          <w:rStyle w:val="StyleUnderline"/>
          <w:highlight w:val="cyan"/>
        </w:rPr>
        <w:t>civil servants</w:t>
      </w:r>
      <w:r w:rsidRPr="00760681">
        <w:rPr>
          <w:sz w:val="16"/>
        </w:rPr>
        <w:t xml:space="preserve"> at any given point in time. Thus, </w:t>
      </w:r>
      <w:r w:rsidRPr="00DA5AC6">
        <w:rPr>
          <w:rStyle w:val="StyleUnderline"/>
          <w:highlight w:val="cyan"/>
        </w:rPr>
        <w:t>regardless of</w:t>
      </w:r>
      <w:r w:rsidRPr="00760681">
        <w:rPr>
          <w:rStyle w:val="StyleUnderline"/>
        </w:rPr>
        <w:t xml:space="preserve"> how much</w:t>
      </w:r>
      <w:r w:rsidRPr="00760681">
        <w:rPr>
          <w:sz w:val="16"/>
        </w:rPr>
        <w:t xml:space="preserve"> </w:t>
      </w:r>
      <w:r w:rsidRPr="00DA5AC6">
        <w:rPr>
          <w:rStyle w:val="Emphasis"/>
          <w:highlight w:val="cyan"/>
        </w:rPr>
        <w:t>formal power</w:t>
      </w:r>
      <w:r w:rsidRPr="00760681">
        <w:rPr>
          <w:sz w:val="16"/>
        </w:rPr>
        <w:t xml:space="preserve"> </w:t>
      </w:r>
      <w:r w:rsidRPr="00760681">
        <w:rPr>
          <w:rStyle w:val="StyleUnderline"/>
        </w:rPr>
        <w:t>the president has</w:t>
      </w:r>
      <w:r w:rsidRPr="00760681">
        <w:rPr>
          <w:sz w:val="16"/>
        </w:rPr>
        <w:t xml:space="preserve">, </w:t>
      </w:r>
      <w:r w:rsidRPr="00760681">
        <w:rPr>
          <w:rStyle w:val="Emphasis"/>
        </w:rPr>
        <w:t>oversight breakdowns</w:t>
      </w:r>
      <w:r w:rsidRPr="00760681">
        <w:rPr>
          <w:sz w:val="16"/>
        </w:rPr>
        <w:t xml:space="preserve"> and tensions between the desires of the President </w:t>
      </w:r>
      <w:r w:rsidRPr="00760681">
        <w:rPr>
          <w:sz w:val="16"/>
        </w:rPr>
        <w:lastRenderedPageBreak/>
        <w:t xml:space="preserve">and the interests of the bureaucracy </w:t>
      </w:r>
      <w:r w:rsidRPr="00760681">
        <w:rPr>
          <w:rStyle w:val="StyleUnderline"/>
        </w:rPr>
        <w:t>are</w:t>
      </w:r>
      <w:r w:rsidRPr="00760681">
        <w:rPr>
          <w:sz w:val="16"/>
        </w:rPr>
        <w:t xml:space="preserve"> </w:t>
      </w:r>
      <w:r w:rsidRPr="00760681">
        <w:rPr>
          <w:rStyle w:val="Emphasis"/>
        </w:rPr>
        <w:t>bound</w:t>
      </w:r>
      <w:r w:rsidRPr="00760681">
        <w:rPr>
          <w:sz w:val="16"/>
        </w:rPr>
        <w:t xml:space="preserve"> </w:t>
      </w:r>
      <w:r w:rsidRPr="00760681">
        <w:rPr>
          <w:rStyle w:val="StyleUnderline"/>
        </w:rPr>
        <w:t>to arise</w:t>
      </w:r>
      <w:r w:rsidRPr="00760681">
        <w:rPr>
          <w:sz w:val="16"/>
        </w:rPr>
        <w:t>. This is not an issue of constitutional law, but a reality of large-scale organizational management.</w:t>
      </w:r>
    </w:p>
    <w:p w14:paraId="44201B69" w14:textId="77777777" w:rsidR="009E10CB" w:rsidRPr="00DA5AC6" w:rsidRDefault="009E10CB" w:rsidP="009E10CB">
      <w:pPr>
        <w:rPr>
          <w:rStyle w:val="StyleUnderline"/>
          <w:highlight w:val="cyan"/>
        </w:rPr>
      </w:pPr>
      <w:r w:rsidRPr="00760681">
        <w:rPr>
          <w:rStyle w:val="StyleUnderline"/>
        </w:rPr>
        <w:t>The</w:t>
      </w:r>
      <w:r w:rsidRPr="00760681">
        <w:rPr>
          <w:sz w:val="16"/>
        </w:rPr>
        <w:t xml:space="preserve"> </w:t>
      </w:r>
      <w:r w:rsidRPr="00760681">
        <w:rPr>
          <w:rStyle w:val="Emphasis"/>
        </w:rPr>
        <w:t>question</w:t>
      </w:r>
      <w:r w:rsidRPr="00760681">
        <w:rPr>
          <w:sz w:val="16"/>
        </w:rPr>
        <w:t xml:space="preserve"> </w:t>
      </w:r>
      <w:r w:rsidRPr="00760681">
        <w:rPr>
          <w:rStyle w:val="StyleUnderline"/>
        </w:rPr>
        <w:t>is what</w:t>
      </w:r>
      <w:r w:rsidRPr="00760681">
        <w:rPr>
          <w:sz w:val="16"/>
        </w:rPr>
        <w:t xml:space="preserve"> </w:t>
      </w:r>
      <w:r w:rsidRPr="00760681">
        <w:rPr>
          <w:rStyle w:val="Emphasis"/>
        </w:rPr>
        <w:t>form</w:t>
      </w:r>
      <w:r w:rsidRPr="00760681">
        <w:rPr>
          <w:sz w:val="16"/>
        </w:rPr>
        <w:t xml:space="preserve"> </w:t>
      </w:r>
      <w:r w:rsidRPr="00760681">
        <w:rPr>
          <w:rStyle w:val="StyleUnderline"/>
        </w:rPr>
        <w:t>these</w:t>
      </w:r>
      <w:r w:rsidRPr="00760681">
        <w:rPr>
          <w:sz w:val="16"/>
        </w:rPr>
        <w:t xml:space="preserve"> tensions and </w:t>
      </w:r>
      <w:r w:rsidRPr="00760681">
        <w:rPr>
          <w:rStyle w:val="Emphasis"/>
        </w:rPr>
        <w:t>breakdowns</w:t>
      </w:r>
      <w:r w:rsidRPr="00760681">
        <w:rPr>
          <w:sz w:val="16"/>
        </w:rPr>
        <w:t xml:space="preserve"> </w:t>
      </w:r>
      <w:r w:rsidRPr="00760681">
        <w:rPr>
          <w:rStyle w:val="StyleUnderline"/>
        </w:rPr>
        <w:t>will take</w:t>
      </w:r>
      <w:r w:rsidRPr="00760681">
        <w:rPr>
          <w:sz w:val="16"/>
        </w:rPr>
        <w:t xml:space="preserve">. </w:t>
      </w:r>
      <w:r w:rsidRPr="00760681">
        <w:rPr>
          <w:rStyle w:val="StyleUnderline"/>
        </w:rPr>
        <w:t>In</w:t>
      </w:r>
      <w:r w:rsidRPr="00760681">
        <w:rPr>
          <w:sz w:val="16"/>
        </w:rPr>
        <w:t xml:space="preserve"> </w:t>
      </w:r>
      <w:r w:rsidRPr="00760681">
        <w:rPr>
          <w:rStyle w:val="Emphasis"/>
        </w:rPr>
        <w:t>poorly regulated</w:t>
      </w:r>
      <w:r w:rsidRPr="00760681">
        <w:rPr>
          <w:sz w:val="16"/>
        </w:rPr>
        <w:t xml:space="preserve"> </w:t>
      </w:r>
      <w:r w:rsidRPr="00760681">
        <w:rPr>
          <w:rStyle w:val="StyleUnderline"/>
        </w:rPr>
        <w:t xml:space="preserve">systems </w:t>
      </w:r>
      <w:r w:rsidRPr="00DA5AC6">
        <w:rPr>
          <w:rStyle w:val="StyleUnderline"/>
          <w:highlight w:val="cyan"/>
        </w:rPr>
        <w:t>without</w:t>
      </w:r>
      <w:r w:rsidRPr="00760681">
        <w:rPr>
          <w:sz w:val="16"/>
        </w:rPr>
        <w:t xml:space="preserve"> </w:t>
      </w:r>
      <w:r w:rsidRPr="00760681">
        <w:rPr>
          <w:rStyle w:val="Emphasis"/>
        </w:rPr>
        <w:t>well-defined</w:t>
      </w:r>
      <w:r w:rsidRPr="00760681">
        <w:rPr>
          <w:sz w:val="16"/>
        </w:rPr>
        <w:t xml:space="preserve"> </w:t>
      </w:r>
      <w:r w:rsidRPr="00760681">
        <w:rPr>
          <w:rStyle w:val="StyleUnderline"/>
        </w:rPr>
        <w:t xml:space="preserve">worker </w:t>
      </w:r>
      <w:r w:rsidRPr="00DA5AC6">
        <w:rPr>
          <w:rStyle w:val="StyleUnderline"/>
          <w:highlight w:val="cyan"/>
        </w:rPr>
        <w:t>rights</w:t>
      </w:r>
      <w:r w:rsidRPr="00760681">
        <w:rPr>
          <w:sz w:val="16"/>
        </w:rPr>
        <w:t xml:space="preserve">, </w:t>
      </w:r>
      <w:r w:rsidRPr="00DA5AC6">
        <w:rPr>
          <w:rStyle w:val="StyleUnderline"/>
          <w:highlight w:val="cyan"/>
        </w:rPr>
        <w:t>bureaucrats</w:t>
      </w:r>
      <w:r w:rsidRPr="00760681">
        <w:rPr>
          <w:rStyle w:val="StyleUnderline"/>
        </w:rPr>
        <w:t xml:space="preserve"> might </w:t>
      </w:r>
      <w:r w:rsidRPr="00DA5AC6">
        <w:rPr>
          <w:rStyle w:val="StyleUnderline"/>
          <w:highlight w:val="cyan"/>
        </w:rPr>
        <w:t>express</w:t>
      </w:r>
      <w:r w:rsidRPr="00DA5AC6">
        <w:rPr>
          <w:sz w:val="16"/>
          <w:highlight w:val="cyan"/>
        </w:rPr>
        <w:t xml:space="preserve"> </w:t>
      </w:r>
      <w:r w:rsidRPr="00DA5AC6">
        <w:rPr>
          <w:rStyle w:val="Emphasis"/>
          <w:highlight w:val="cyan"/>
        </w:rPr>
        <w:t>displeasure</w:t>
      </w:r>
      <w:r w:rsidRPr="00760681">
        <w:rPr>
          <w:sz w:val="16"/>
        </w:rPr>
        <w:t xml:space="preserve"> with the president </w:t>
      </w:r>
      <w:r w:rsidRPr="00DA5AC6">
        <w:rPr>
          <w:rStyle w:val="StyleUnderline"/>
          <w:highlight w:val="cyan"/>
        </w:rPr>
        <w:t>through</w:t>
      </w:r>
      <w:r w:rsidRPr="00760681">
        <w:rPr>
          <w:sz w:val="16"/>
        </w:rPr>
        <w:t xml:space="preserve"> various forms of quasi-legal “resistance” (for example, </w:t>
      </w:r>
      <w:r w:rsidRPr="00DA5AC6">
        <w:rPr>
          <w:rStyle w:val="StyleUnderline"/>
          <w:highlight w:val="cyan"/>
        </w:rPr>
        <w:t>shirking duties</w:t>
      </w:r>
      <w:r w:rsidRPr="00760681">
        <w:rPr>
          <w:sz w:val="16"/>
        </w:rPr>
        <w:t xml:space="preserve">, leaking to the press, or performing their job functions in manner designed to hinder presidential objectives). </w:t>
      </w:r>
      <w:r w:rsidRPr="00760681">
        <w:rPr>
          <w:rStyle w:val="Emphasis"/>
        </w:rPr>
        <w:t>Presidents</w:t>
      </w:r>
      <w:r w:rsidRPr="00760681">
        <w:rPr>
          <w:sz w:val="16"/>
        </w:rPr>
        <w:t xml:space="preserve"> </w:t>
      </w:r>
      <w:r w:rsidRPr="00760681">
        <w:rPr>
          <w:rStyle w:val="StyleUnderline"/>
        </w:rPr>
        <w:t>might assert</w:t>
      </w:r>
      <w:r w:rsidRPr="00760681">
        <w:rPr>
          <w:sz w:val="16"/>
        </w:rPr>
        <w:t xml:space="preserve"> managerial </w:t>
      </w:r>
      <w:r w:rsidRPr="00760681">
        <w:rPr>
          <w:rStyle w:val="StyleUnderline"/>
        </w:rPr>
        <w:t>authority through</w:t>
      </w:r>
      <w:r w:rsidRPr="00760681">
        <w:rPr>
          <w:sz w:val="16"/>
        </w:rPr>
        <w:t xml:space="preserve"> threats, </w:t>
      </w:r>
      <w:r w:rsidRPr="00760681">
        <w:rPr>
          <w:rStyle w:val="Emphasis"/>
        </w:rPr>
        <w:t>abuses</w:t>
      </w:r>
      <w:r w:rsidRPr="00760681">
        <w:rPr>
          <w:sz w:val="16"/>
        </w:rPr>
        <w:t xml:space="preserve">, and preferential treatment of political allies. In short, </w:t>
      </w:r>
      <w:r w:rsidRPr="00760681">
        <w:rPr>
          <w:rStyle w:val="StyleUnderline"/>
        </w:rPr>
        <w:t>the</w:t>
      </w:r>
      <w:r w:rsidRPr="00760681">
        <w:rPr>
          <w:sz w:val="16"/>
        </w:rPr>
        <w:t xml:space="preserve"> </w:t>
      </w:r>
      <w:r w:rsidRPr="00760681">
        <w:rPr>
          <w:rStyle w:val="Emphasis"/>
        </w:rPr>
        <w:t>ordinary disputes</w:t>
      </w:r>
      <w:r w:rsidRPr="00760681">
        <w:rPr>
          <w:sz w:val="16"/>
        </w:rPr>
        <w:t xml:space="preserve"> </w:t>
      </w:r>
      <w:r w:rsidRPr="00760681">
        <w:rPr>
          <w:rStyle w:val="StyleUnderline"/>
        </w:rPr>
        <w:t>that arise</w:t>
      </w:r>
      <w:r w:rsidRPr="00760681">
        <w:rPr>
          <w:sz w:val="16"/>
        </w:rPr>
        <w:t xml:space="preserve"> between labor and management </w:t>
      </w:r>
      <w:r w:rsidRPr="00760681">
        <w:rPr>
          <w:rStyle w:val="StyleUnderline"/>
        </w:rPr>
        <w:t>would work themselves out through</w:t>
      </w:r>
      <w:r w:rsidRPr="00760681">
        <w:rPr>
          <w:sz w:val="16"/>
        </w:rPr>
        <w:t xml:space="preserve"> </w:t>
      </w:r>
      <w:r w:rsidRPr="00760681">
        <w:rPr>
          <w:rStyle w:val="Emphasis"/>
        </w:rPr>
        <w:t>opaque</w:t>
      </w:r>
      <w:r w:rsidRPr="00760681">
        <w:rPr>
          <w:sz w:val="16"/>
        </w:rPr>
        <w:t xml:space="preserve">, inefficient, and often counter-productive </w:t>
      </w:r>
      <w:r w:rsidRPr="00760681">
        <w:rPr>
          <w:rStyle w:val="StyleUnderline"/>
        </w:rPr>
        <w:t>conflicts</w:t>
      </w:r>
      <w:r w:rsidRPr="00760681">
        <w:rPr>
          <w:sz w:val="16"/>
        </w:rPr>
        <w:t xml:space="preserve"> that would be impossible for democratic institutions to effectively monitor.</w:t>
      </w:r>
    </w:p>
    <w:p w14:paraId="1EC8662F" w14:textId="77777777" w:rsidR="009E10CB" w:rsidRPr="00DA5AC6" w:rsidRDefault="009E10CB" w:rsidP="009E10CB">
      <w:pPr>
        <w:rPr>
          <w:rStyle w:val="StyleUnderline"/>
          <w:highlight w:val="cyan"/>
        </w:rPr>
      </w:pPr>
      <w:r w:rsidRPr="00760681">
        <w:rPr>
          <w:rStyle w:val="StyleUnderline"/>
        </w:rPr>
        <w:t xml:space="preserve">In a bureaucracy </w:t>
      </w:r>
      <w:r w:rsidRPr="00DA5AC6">
        <w:rPr>
          <w:rStyle w:val="StyleUnderline"/>
          <w:highlight w:val="cyan"/>
        </w:rPr>
        <w:t>with</w:t>
      </w:r>
      <w:r w:rsidRPr="00CF4E7A">
        <w:rPr>
          <w:sz w:val="16"/>
        </w:rPr>
        <w:t xml:space="preserve"> </w:t>
      </w:r>
      <w:r w:rsidRPr="00CF4E7A">
        <w:rPr>
          <w:rStyle w:val="Emphasis"/>
        </w:rPr>
        <w:t>well-defined</w:t>
      </w:r>
      <w:r w:rsidRPr="00CF4E7A">
        <w:rPr>
          <w:sz w:val="16"/>
        </w:rPr>
        <w:t xml:space="preserve"> </w:t>
      </w:r>
      <w:r w:rsidRPr="00CF4E7A">
        <w:rPr>
          <w:rStyle w:val="StyleUnderline"/>
        </w:rPr>
        <w:t xml:space="preserve">labor </w:t>
      </w:r>
      <w:r w:rsidRPr="00DA5AC6">
        <w:rPr>
          <w:rStyle w:val="StyleUnderline"/>
          <w:highlight w:val="cyan"/>
        </w:rPr>
        <w:t>rights</w:t>
      </w:r>
      <w:r w:rsidRPr="00CF4E7A">
        <w:rPr>
          <w:sz w:val="16"/>
        </w:rPr>
        <w:t xml:space="preserve">, by contrast, agency heads and </w:t>
      </w:r>
      <w:r w:rsidRPr="00CF4E7A">
        <w:rPr>
          <w:rStyle w:val="StyleUnderline"/>
        </w:rPr>
        <w:t>workers</w:t>
      </w:r>
      <w:r w:rsidRPr="00CF4E7A">
        <w:rPr>
          <w:sz w:val="16"/>
        </w:rPr>
        <w:t xml:space="preserve"> </w:t>
      </w:r>
      <w:r w:rsidRPr="00CF4E7A">
        <w:rPr>
          <w:rStyle w:val="Emphasis"/>
        </w:rPr>
        <w:t>bargain</w:t>
      </w:r>
      <w:r w:rsidRPr="00CF4E7A">
        <w:rPr>
          <w:sz w:val="16"/>
        </w:rPr>
        <w:t xml:space="preserve"> </w:t>
      </w:r>
      <w:r w:rsidRPr="00CF4E7A">
        <w:rPr>
          <w:rStyle w:val="StyleUnderline"/>
        </w:rPr>
        <w:t>over points of</w:t>
      </w:r>
      <w:r w:rsidRPr="00CF4E7A">
        <w:rPr>
          <w:sz w:val="16"/>
        </w:rPr>
        <w:t xml:space="preserve"> </w:t>
      </w:r>
      <w:r w:rsidRPr="00CF4E7A">
        <w:rPr>
          <w:rStyle w:val="Emphasis"/>
        </w:rPr>
        <w:t>contention</w:t>
      </w:r>
      <w:r w:rsidRPr="00CF4E7A">
        <w:rPr>
          <w:sz w:val="16"/>
        </w:rPr>
        <w:t xml:space="preserve">,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CF4E7A">
        <w:rPr>
          <w:rStyle w:val="StyleUnderline"/>
        </w:rPr>
        <w:t xml:space="preserve">bureaucratic </w:t>
      </w:r>
      <w:r w:rsidRPr="00DA5AC6">
        <w:rPr>
          <w:rStyle w:val="StyleUnderline"/>
          <w:highlight w:val="cyan"/>
        </w:rPr>
        <w:t>disputes</w:t>
      </w:r>
      <w:r w:rsidRPr="00CF4E7A">
        <w:rPr>
          <w:rStyle w:val="StyleUnderline"/>
        </w:rPr>
        <w:t xml:space="preserve"> that would</w:t>
      </w:r>
      <w:r w:rsidRPr="00CF4E7A">
        <w:rPr>
          <w:sz w:val="16"/>
        </w:rPr>
        <w:t xml:space="preserve"> </w:t>
      </w:r>
      <w:r w:rsidRPr="00CF4E7A">
        <w:rPr>
          <w:rStyle w:val="Emphasis"/>
        </w:rPr>
        <w:t>otherwise</w:t>
      </w:r>
      <w:r w:rsidRPr="00CF4E7A">
        <w:rPr>
          <w:sz w:val="16"/>
        </w:rPr>
        <w:t xml:space="preserve"> </w:t>
      </w:r>
      <w:r w:rsidRPr="00CF4E7A">
        <w:rPr>
          <w:rStyle w:val="StyleUnderline"/>
        </w:rPr>
        <w:t>be</w:t>
      </w:r>
      <w:r w:rsidRPr="00CF4E7A">
        <w:rPr>
          <w:sz w:val="16"/>
        </w:rPr>
        <w:t xml:space="preserve"> opaque and </w:t>
      </w:r>
      <w:r w:rsidRPr="00CF4E7A">
        <w:rPr>
          <w:rStyle w:val="Emphasis"/>
        </w:rPr>
        <w:t>unregulated</w:t>
      </w:r>
      <w:r w:rsidRPr="00CF4E7A">
        <w:rPr>
          <w:sz w:val="16"/>
        </w:rPr>
        <w:t xml:space="preserve"> </w:t>
      </w:r>
      <w:r w:rsidRPr="00DA5AC6">
        <w:rPr>
          <w:rStyle w:val="StyleUnderline"/>
          <w:highlight w:val="cyan"/>
        </w:rPr>
        <w:t>are</w:t>
      </w:r>
      <w:r w:rsidRPr="00CF4E7A">
        <w:rPr>
          <w:rStyle w:val="StyleUnderline"/>
        </w:rPr>
        <w:t xml:space="preserve"> instead</w:t>
      </w:r>
      <w:r w:rsidRPr="00CF4E7A">
        <w:rPr>
          <w:sz w:val="16"/>
        </w:rPr>
        <w:t xml:space="preserve"> managed and </w:t>
      </w:r>
      <w:r w:rsidRPr="00DA5AC6">
        <w:rPr>
          <w:rStyle w:val="Emphasis"/>
          <w:highlight w:val="cyan"/>
        </w:rPr>
        <w:t>overseen</w:t>
      </w:r>
      <w:r w:rsidRPr="00CF4E7A">
        <w:rPr>
          <w:sz w:val="16"/>
        </w:rPr>
        <w:t xml:space="preserve"> by all three branches of federal government, with ample room for the President to vindicate his managerial rights and press his policy objectives.</w:t>
      </w:r>
    </w:p>
    <w:p w14:paraId="0904E727" w14:textId="77777777" w:rsidR="009E10CB" w:rsidRPr="00DA5AC6" w:rsidRDefault="009E10CB" w:rsidP="009E10CB">
      <w:pPr>
        <w:rPr>
          <w:rStyle w:val="StyleUnderline"/>
          <w:highlight w:val="cyan"/>
        </w:rPr>
      </w:pPr>
      <w:r w:rsidRPr="00760681">
        <w:rPr>
          <w:sz w:val="16"/>
        </w:rPr>
        <w:t xml:space="preserve">In short, </w:t>
      </w:r>
      <w:r w:rsidRPr="00760681">
        <w:rPr>
          <w:rStyle w:val="StyleUnderline"/>
        </w:rPr>
        <w:t xml:space="preserve">labor </w:t>
      </w:r>
      <w:r w:rsidRPr="00DA5AC6">
        <w:rPr>
          <w:rStyle w:val="StyleUnderline"/>
          <w:highlight w:val="cyan"/>
        </w:rPr>
        <w:t>rights</w:t>
      </w:r>
      <w:r w:rsidRPr="00DA5AC6">
        <w:rPr>
          <w:sz w:val="16"/>
          <w:highlight w:val="cyan"/>
        </w:rPr>
        <w:t xml:space="preserve"> </w:t>
      </w:r>
      <w:r w:rsidRPr="00DA5AC6">
        <w:rPr>
          <w:rStyle w:val="Emphasis"/>
          <w:highlight w:val="cyan"/>
        </w:rPr>
        <w:t>expand</w:t>
      </w:r>
      <w:r w:rsidRPr="00760681">
        <w:rPr>
          <w:sz w:val="16"/>
        </w:rPr>
        <w:t xml:space="preserve">, </w:t>
      </w:r>
      <w:r w:rsidRPr="00760681">
        <w:rPr>
          <w:rStyle w:val="StyleUnderline"/>
        </w:rPr>
        <w:t>rather than limit</w:t>
      </w:r>
      <w:r w:rsidRPr="00760681">
        <w:rPr>
          <w:sz w:val="16"/>
        </w:rPr>
        <w:t xml:space="preserve">, </w:t>
      </w:r>
      <w:r w:rsidRPr="00DA5AC6">
        <w:rPr>
          <w:rStyle w:val="StyleUnderline"/>
          <w:highlight w:val="cyan"/>
        </w:rPr>
        <w:t>the President’s</w:t>
      </w:r>
      <w:r w:rsidRPr="00DA5AC6">
        <w:rPr>
          <w:sz w:val="16"/>
          <w:highlight w:val="cyan"/>
        </w:rPr>
        <w:t xml:space="preserve"> </w:t>
      </w:r>
      <w:r w:rsidRPr="00DA5AC6">
        <w:rPr>
          <w:rStyle w:val="Emphasis"/>
          <w:highlight w:val="cyan"/>
        </w:rPr>
        <w:t>ability</w:t>
      </w:r>
      <w:r w:rsidRPr="00760681">
        <w:rPr>
          <w:sz w:val="16"/>
        </w:rPr>
        <w:t xml:space="preserve"> </w:t>
      </w:r>
      <w:r w:rsidRPr="00760681">
        <w:rPr>
          <w:rStyle w:val="StyleUnderline"/>
        </w:rPr>
        <w:t>to deliver on his</w:t>
      </w:r>
      <w:r w:rsidRPr="00760681">
        <w:rPr>
          <w:sz w:val="16"/>
        </w:rPr>
        <w:t xml:space="preserve"> </w:t>
      </w:r>
      <w:r w:rsidRPr="00760681">
        <w:rPr>
          <w:rStyle w:val="Emphasis"/>
        </w:rPr>
        <w:t>political priorities</w:t>
      </w:r>
      <w:r w:rsidRPr="00760681">
        <w:rPr>
          <w:sz w:val="16"/>
        </w:rPr>
        <w:t xml:space="preserve">. And they do so </w:t>
      </w:r>
      <w:r w:rsidRPr="00DA5AC6">
        <w:rPr>
          <w:rStyle w:val="StyleUnderline"/>
          <w:highlight w:val="cyan"/>
        </w:rPr>
        <w:t>in a</w:t>
      </w:r>
      <w:r w:rsidRPr="00DA5AC6">
        <w:rPr>
          <w:sz w:val="16"/>
          <w:highlight w:val="cyan"/>
        </w:rPr>
        <w:t xml:space="preserve"> </w:t>
      </w:r>
      <w:r w:rsidRPr="00DA5AC6">
        <w:rPr>
          <w:rStyle w:val="Emphasis"/>
          <w:highlight w:val="cyan"/>
        </w:rPr>
        <w:t>manner</w:t>
      </w:r>
      <w:r w:rsidRPr="00DA5AC6">
        <w:rPr>
          <w:sz w:val="16"/>
          <w:highlight w:val="cyan"/>
        </w:rPr>
        <w:t xml:space="preserve"> </w:t>
      </w:r>
      <w:r w:rsidRPr="00DA5AC6">
        <w:rPr>
          <w:rStyle w:val="StyleUnderline"/>
          <w:highlight w:val="cyan"/>
        </w:rPr>
        <w:t>that is</w:t>
      </w:r>
      <w:r w:rsidRPr="00760681">
        <w:rPr>
          <w:sz w:val="16"/>
        </w:rPr>
        <w:t xml:space="preserve"> </w:t>
      </w:r>
      <w:r w:rsidRPr="00760681">
        <w:rPr>
          <w:rStyle w:val="Emphasis"/>
        </w:rPr>
        <w:t>much more</w:t>
      </w:r>
      <w:r w:rsidRPr="00760681">
        <w:rPr>
          <w:sz w:val="16"/>
        </w:rPr>
        <w:t xml:space="preserve"> legally structured and </w:t>
      </w:r>
      <w:r w:rsidRPr="00760681">
        <w:rPr>
          <w:rStyle w:val="Emphasis"/>
        </w:rPr>
        <w:t xml:space="preserve">democratically </w:t>
      </w:r>
      <w:r w:rsidRPr="00DA5AC6">
        <w:rPr>
          <w:rStyle w:val="Emphasis"/>
          <w:highlight w:val="cyan"/>
        </w:rPr>
        <w:t>accountable</w:t>
      </w:r>
      <w:r w:rsidRPr="00760681">
        <w:rPr>
          <w:sz w:val="16"/>
        </w:rPr>
        <w:t xml:space="preserve"> </w:t>
      </w:r>
      <w:r w:rsidRPr="00760681">
        <w:rPr>
          <w:rStyle w:val="StyleUnderline"/>
        </w:rPr>
        <w:t>than any</w:t>
      </w:r>
      <w:r w:rsidRPr="00760681">
        <w:rPr>
          <w:sz w:val="16"/>
        </w:rPr>
        <w:t xml:space="preserve"> of the likely </w:t>
      </w:r>
      <w:r w:rsidRPr="00760681">
        <w:rPr>
          <w:rStyle w:val="Emphasis"/>
        </w:rPr>
        <w:t>alternative</w:t>
      </w:r>
      <w:r w:rsidRPr="00760681">
        <w:rPr>
          <w:sz w:val="16"/>
        </w:rPr>
        <w:t>s.</w:t>
      </w:r>
    </w:p>
    <w:bookmarkEnd w:id="3"/>
    <w:p w14:paraId="1C2480FC" w14:textId="77777777" w:rsidR="009E10CB" w:rsidRPr="00DA5AC6" w:rsidRDefault="009E10CB" w:rsidP="009E10CB">
      <w:pPr>
        <w:rPr>
          <w:rStyle w:val="StyleUnderline"/>
          <w:highlight w:val="cyan"/>
        </w:rPr>
      </w:pPr>
    </w:p>
    <w:p w14:paraId="3F7517C4" w14:textId="77777777" w:rsidR="009E10CB" w:rsidRPr="00DA5AC6" w:rsidRDefault="009E10CB" w:rsidP="009E10CB">
      <w:pPr>
        <w:pStyle w:val="Heading4"/>
        <w:rPr>
          <w:rStyle w:val="StyleUnderline"/>
          <w:highlight w:val="cyan"/>
        </w:rPr>
      </w:pPr>
      <w:r>
        <w:t xml:space="preserve">A lot of bureaucrats </w:t>
      </w:r>
      <w:r>
        <w:rPr>
          <w:u w:val="single"/>
        </w:rPr>
        <w:t>like</w:t>
      </w:r>
      <w:r>
        <w:t xml:space="preserve"> Trump’s agenda and wouldn’t switch employment. That’s Schumaker AND…</w:t>
      </w:r>
    </w:p>
    <w:p w14:paraId="0A1D9A57" w14:textId="77777777" w:rsidR="009E10CB" w:rsidRPr="00DA5AC6" w:rsidRDefault="009E10CB" w:rsidP="009E10CB">
      <w:pPr>
        <w:rPr>
          <w:rStyle w:val="StyleUnderline"/>
          <w:highlight w:val="cyan"/>
        </w:rPr>
      </w:pPr>
      <w:r>
        <w:t xml:space="preserve">Karen </w:t>
      </w:r>
      <w:r w:rsidRPr="0073462F">
        <w:rPr>
          <w:rStyle w:val="Style13ptBold"/>
        </w:rPr>
        <w:t>Baehler 25</w:t>
      </w:r>
      <w:r>
        <w:t xml:space="preserve">. Scholar-in-residence at American University's School of Public Affairs, former faculty member of Victoria University Wellington's School of Government, Ph.D. and M.P.P. from the University of Maryland, College Park. "Federal Workforce Reforms in Trump's Second Term: two scenarios." </w:t>
      </w:r>
      <w:r w:rsidRPr="0073462F">
        <w:rPr>
          <w:i/>
          <w:iCs/>
        </w:rPr>
        <w:t>Policy Quarterly</w:t>
      </w:r>
      <w:r>
        <w:t>, 21(1), 38-39.</w:t>
      </w:r>
    </w:p>
    <w:p w14:paraId="2CB6B0CE" w14:textId="77777777" w:rsidR="009E10CB" w:rsidRPr="00DA5AC6" w:rsidRDefault="009E10CB" w:rsidP="009E10CB">
      <w:pPr>
        <w:rPr>
          <w:rStyle w:val="StyleUnderline"/>
          <w:highlight w:val="cyan"/>
        </w:rPr>
      </w:pPr>
      <w:r w:rsidRPr="006E18E8">
        <w:rPr>
          <w:sz w:val="16"/>
        </w:rPr>
        <w:t>Five policies</w:t>
      </w:r>
    </w:p>
    <w:p w14:paraId="77A9A753" w14:textId="77777777" w:rsidR="009E10CB" w:rsidRPr="00DA5AC6" w:rsidRDefault="009E10CB" w:rsidP="009E10CB">
      <w:pPr>
        <w:rPr>
          <w:rStyle w:val="StyleUnderline"/>
          <w:highlight w:val="cyan"/>
        </w:rPr>
      </w:pPr>
      <w:r w:rsidRPr="00BC3DC7">
        <w:rPr>
          <w:rStyle w:val="Emphasis"/>
        </w:rPr>
        <w:t>Trump</w:t>
      </w:r>
      <w:r w:rsidRPr="006E18E8">
        <w:rPr>
          <w:sz w:val="16"/>
        </w:rPr>
        <w:t xml:space="preserve"> </w:t>
      </w:r>
      <w:r w:rsidRPr="00BC3DC7">
        <w:rPr>
          <w:rStyle w:val="StyleUnderline"/>
        </w:rPr>
        <w:t>and his</w:t>
      </w:r>
      <w:r w:rsidRPr="006E18E8">
        <w:rPr>
          <w:sz w:val="16"/>
        </w:rPr>
        <w:t xml:space="preserve"> </w:t>
      </w:r>
      <w:r w:rsidRPr="00DA5AC6">
        <w:rPr>
          <w:rStyle w:val="Emphasis"/>
          <w:highlight w:val="cyan"/>
        </w:rPr>
        <w:t>proxies</w:t>
      </w:r>
      <w:r w:rsidRPr="006E18E8">
        <w:rPr>
          <w:sz w:val="16"/>
        </w:rPr>
        <w:t xml:space="preserve"> </w:t>
      </w:r>
      <w:r w:rsidRPr="006E18E8">
        <w:rPr>
          <w:rStyle w:val="StyleUnderline"/>
        </w:rPr>
        <w:t>promised to</w:t>
      </w:r>
      <w:r w:rsidRPr="006E18E8">
        <w:rPr>
          <w:sz w:val="16"/>
        </w:rPr>
        <w:t xml:space="preserve"> ‘</w:t>
      </w:r>
      <w:r w:rsidRPr="006E18E8">
        <w:rPr>
          <w:rStyle w:val="Emphasis"/>
        </w:rPr>
        <w:t>dismantle</w:t>
      </w:r>
      <w:r w:rsidRPr="006E18E8">
        <w:rPr>
          <w:sz w:val="16"/>
        </w:rPr>
        <w:t xml:space="preserve"> </w:t>
      </w:r>
      <w:r w:rsidRPr="006E18E8">
        <w:rPr>
          <w:rStyle w:val="StyleUnderline"/>
        </w:rPr>
        <w:t>the deep state’</w:t>
      </w:r>
      <w:r w:rsidRPr="006E18E8">
        <w:rPr>
          <w:sz w:val="16"/>
        </w:rPr>
        <w:t xml:space="preserve"> throughout the recent presidential campaign. </w:t>
      </w:r>
      <w:r w:rsidRPr="006E18E8">
        <w:rPr>
          <w:rStyle w:val="StyleUnderline"/>
        </w:rPr>
        <w:t>By</w:t>
      </w:r>
      <w:r w:rsidRPr="006E18E8">
        <w:rPr>
          <w:sz w:val="16"/>
        </w:rPr>
        <w:t xml:space="preserve"> ‘</w:t>
      </w:r>
      <w:r w:rsidRPr="000E5199">
        <w:rPr>
          <w:rStyle w:val="Emphasis"/>
        </w:rPr>
        <w:t>deep state</w:t>
      </w:r>
      <w:r w:rsidRPr="006E18E8">
        <w:rPr>
          <w:sz w:val="16"/>
        </w:rPr>
        <w:t xml:space="preserve">’ </w:t>
      </w:r>
      <w:r w:rsidRPr="000E5199">
        <w:rPr>
          <w:rStyle w:val="StyleUnderline"/>
        </w:rPr>
        <w:t xml:space="preserve">they mean </w:t>
      </w:r>
      <w:r w:rsidRPr="006E18E8">
        <w:rPr>
          <w:rStyle w:val="StyleUnderline"/>
        </w:rPr>
        <w:t>an</w:t>
      </w:r>
      <w:r w:rsidRPr="006E18E8">
        <w:rPr>
          <w:sz w:val="16"/>
        </w:rPr>
        <w:t xml:space="preserve"> </w:t>
      </w:r>
      <w:r w:rsidRPr="00DA5AC6">
        <w:rPr>
          <w:rStyle w:val="Emphasis"/>
          <w:highlight w:val="cyan"/>
        </w:rPr>
        <w:t>imagined</w:t>
      </w:r>
      <w:r w:rsidRPr="000E5199">
        <w:rPr>
          <w:rStyle w:val="Emphasis"/>
        </w:rPr>
        <w:t xml:space="preserve"> horde</w:t>
      </w:r>
      <w:r w:rsidRPr="006E18E8">
        <w:rPr>
          <w:sz w:val="16"/>
        </w:rPr>
        <w:t xml:space="preserve"> </w:t>
      </w:r>
      <w:r w:rsidRPr="000E5199">
        <w:rPr>
          <w:rStyle w:val="StyleUnderline"/>
        </w:rPr>
        <w:t xml:space="preserve">of </w:t>
      </w:r>
      <w:r w:rsidRPr="00DA5AC6">
        <w:rPr>
          <w:rStyle w:val="StyleUnderline"/>
          <w:highlight w:val="cyan"/>
        </w:rPr>
        <w:t>bureaucrats</w:t>
      </w:r>
      <w:r w:rsidRPr="000E5199">
        <w:rPr>
          <w:rStyle w:val="StyleUnderline"/>
        </w:rPr>
        <w:t xml:space="preserve"> who</w:t>
      </w:r>
      <w:r w:rsidRPr="006E18E8">
        <w:rPr>
          <w:sz w:val="16"/>
        </w:rPr>
        <w:t xml:space="preserve"> </w:t>
      </w:r>
      <w:r w:rsidRPr="000E5199">
        <w:rPr>
          <w:rStyle w:val="Emphasis"/>
        </w:rPr>
        <w:t>conspire</w:t>
      </w:r>
      <w:r w:rsidRPr="006E18E8">
        <w:rPr>
          <w:sz w:val="16"/>
        </w:rPr>
        <w:t xml:space="preserve"> to abuse their authority and expropriate government resources </w:t>
      </w:r>
      <w:r w:rsidRPr="00FA7187">
        <w:rPr>
          <w:rStyle w:val="StyleUnderline"/>
        </w:rPr>
        <w:t>to pursue their</w:t>
      </w:r>
      <w:r w:rsidRPr="006E18E8">
        <w:rPr>
          <w:sz w:val="16"/>
        </w:rPr>
        <w:t xml:space="preserve"> </w:t>
      </w:r>
      <w:r w:rsidRPr="00FA7187">
        <w:rPr>
          <w:rStyle w:val="Emphasis"/>
        </w:rPr>
        <w:t>own</w:t>
      </w:r>
      <w:r w:rsidRPr="006E18E8">
        <w:rPr>
          <w:sz w:val="16"/>
        </w:rPr>
        <w:t xml:space="preserve"> personal </w:t>
      </w:r>
      <w:r w:rsidRPr="00FA7187">
        <w:rPr>
          <w:rStyle w:val="StyleUnderline"/>
        </w:rPr>
        <w:t>agendas</w:t>
      </w:r>
      <w:r w:rsidRPr="006E18E8">
        <w:rPr>
          <w:sz w:val="16"/>
        </w:rPr>
        <w:t xml:space="preserve">, </w:t>
      </w:r>
      <w:r w:rsidRPr="00FA7187">
        <w:rPr>
          <w:rStyle w:val="StyleUnderline"/>
        </w:rPr>
        <w:t>which include</w:t>
      </w:r>
      <w:r w:rsidRPr="006E18E8">
        <w:rPr>
          <w:sz w:val="16"/>
        </w:rPr>
        <w:t xml:space="preserve"> spreading ‘woke propaganda’ and </w:t>
      </w:r>
      <w:r w:rsidRPr="00DA5AC6">
        <w:rPr>
          <w:rStyle w:val="Emphasis"/>
          <w:highlight w:val="cyan"/>
        </w:rPr>
        <w:t>sabotaging</w:t>
      </w:r>
      <w:r w:rsidRPr="00DA5AC6">
        <w:rPr>
          <w:sz w:val="16"/>
          <w:highlight w:val="cyan"/>
        </w:rPr>
        <w:t xml:space="preserve"> </w:t>
      </w:r>
      <w:r w:rsidRPr="00DA5AC6">
        <w:rPr>
          <w:rStyle w:val="StyleUnderline"/>
          <w:highlight w:val="cyan"/>
        </w:rPr>
        <w:t>Trump</w:t>
      </w:r>
      <w:r w:rsidRPr="00F078E1">
        <w:rPr>
          <w:rStyle w:val="StyleUnderline"/>
        </w:rPr>
        <w:t>’s agenda</w:t>
      </w:r>
      <w:r w:rsidRPr="00FA7187">
        <w:rPr>
          <w:rStyle w:val="StyleUnderline"/>
        </w:rPr>
        <w:t xml:space="preserve"> </w:t>
      </w:r>
      <w:r w:rsidRPr="00DA5AC6">
        <w:rPr>
          <w:rStyle w:val="StyleUnderline"/>
          <w:highlight w:val="cyan"/>
        </w:rPr>
        <w:t>at</w:t>
      </w:r>
      <w:r w:rsidRPr="00DA5AC6">
        <w:rPr>
          <w:sz w:val="16"/>
          <w:highlight w:val="cyan"/>
        </w:rPr>
        <w:t xml:space="preserve"> </w:t>
      </w:r>
      <w:r w:rsidRPr="00DA5AC6">
        <w:rPr>
          <w:rStyle w:val="Emphasis"/>
          <w:highlight w:val="cyan"/>
        </w:rPr>
        <w:t>every turn</w:t>
      </w:r>
      <w:r w:rsidRPr="006E18E8">
        <w:rPr>
          <w:sz w:val="16"/>
        </w:rPr>
        <w:t xml:space="preserve"> (Project 2025, 2023, p.9). The new rhetoric often includes accusations of widespread corruption in the federal workforce, which feed off Trump’s vengeful disdain for career federal employees in the Department of Justice and several security agencies who participated in official investigations of wrongdoing in his campaigns, businesses and previous conduct in office.</w:t>
      </w:r>
    </w:p>
    <w:p w14:paraId="428508D9" w14:textId="77777777" w:rsidR="009E10CB" w:rsidRPr="00DA5AC6" w:rsidRDefault="009E10CB" w:rsidP="009E10CB">
      <w:pPr>
        <w:rPr>
          <w:rStyle w:val="StyleUnderline"/>
          <w:highlight w:val="cyan"/>
        </w:rPr>
      </w:pPr>
      <w:r w:rsidRPr="00DA5AC6">
        <w:rPr>
          <w:rStyle w:val="Emphasis"/>
          <w:highlight w:val="cyan"/>
        </w:rPr>
        <w:t>Experts</w:t>
      </w:r>
      <w:r w:rsidRPr="00DA5AC6">
        <w:rPr>
          <w:sz w:val="16"/>
          <w:highlight w:val="cyan"/>
        </w:rPr>
        <w:t xml:space="preserve"> </w:t>
      </w:r>
      <w:r w:rsidRPr="00DA5AC6">
        <w:rPr>
          <w:rStyle w:val="StyleUnderline"/>
          <w:highlight w:val="cyan"/>
        </w:rPr>
        <w:t>searching for</w:t>
      </w:r>
      <w:r w:rsidRPr="006E18E8">
        <w:rPr>
          <w:sz w:val="16"/>
        </w:rPr>
        <w:t xml:space="preserve"> </w:t>
      </w:r>
      <w:r w:rsidRPr="00FA7187">
        <w:rPr>
          <w:rStyle w:val="Emphasis"/>
        </w:rPr>
        <w:t>ev</w:t>
      </w:r>
      <w:r w:rsidRPr="006E18E8">
        <w:rPr>
          <w:sz w:val="16"/>
        </w:rPr>
        <w:t xml:space="preserve">idence </w:t>
      </w:r>
      <w:r w:rsidRPr="00FA7187">
        <w:rPr>
          <w:rStyle w:val="StyleUnderline"/>
        </w:rPr>
        <w:t xml:space="preserve">of </w:t>
      </w:r>
      <w:r w:rsidRPr="00DA5AC6">
        <w:rPr>
          <w:rStyle w:val="StyleUnderline"/>
          <w:highlight w:val="cyan"/>
        </w:rPr>
        <w:t>a</w:t>
      </w:r>
      <w:r w:rsidRPr="006E18E8">
        <w:rPr>
          <w:sz w:val="16"/>
        </w:rPr>
        <w:t xml:space="preserve"> </w:t>
      </w:r>
      <w:r w:rsidRPr="00FA7187">
        <w:rPr>
          <w:rStyle w:val="Emphasis"/>
        </w:rPr>
        <w:t xml:space="preserve">deep-state </w:t>
      </w:r>
      <w:r w:rsidRPr="00DA5AC6">
        <w:rPr>
          <w:rStyle w:val="Emphasis"/>
          <w:highlight w:val="cyan"/>
        </w:rPr>
        <w:t>cabal</w:t>
      </w:r>
      <w:r w:rsidRPr="006E18E8">
        <w:rPr>
          <w:sz w:val="16"/>
        </w:rPr>
        <w:t xml:space="preserve"> </w:t>
      </w:r>
      <w:r w:rsidRPr="00FA7187">
        <w:rPr>
          <w:rStyle w:val="StyleUnderline"/>
        </w:rPr>
        <w:t>in the</w:t>
      </w:r>
      <w:r w:rsidRPr="006E18E8">
        <w:rPr>
          <w:sz w:val="16"/>
        </w:rPr>
        <w:t xml:space="preserve"> federal </w:t>
      </w:r>
      <w:r w:rsidRPr="006E18E8">
        <w:rPr>
          <w:rStyle w:val="StyleUnderline"/>
        </w:rPr>
        <w:t>bureaucracy have found deep</w:t>
      </w:r>
      <w:r w:rsidRPr="006E18E8">
        <w:rPr>
          <w:sz w:val="16"/>
        </w:rPr>
        <w:t xml:space="preserve"> </w:t>
      </w:r>
      <w:r w:rsidRPr="006E18E8">
        <w:rPr>
          <w:rStyle w:val="Emphasis"/>
        </w:rPr>
        <w:t>knowledge</w:t>
      </w:r>
      <w:r w:rsidRPr="006E18E8">
        <w:rPr>
          <w:sz w:val="16"/>
        </w:rPr>
        <w:t xml:space="preserve">, </w:t>
      </w:r>
      <w:r w:rsidRPr="006E18E8">
        <w:rPr>
          <w:rStyle w:val="StyleUnderline"/>
        </w:rPr>
        <w:t>deep</w:t>
      </w:r>
      <w:r w:rsidRPr="006E18E8">
        <w:rPr>
          <w:sz w:val="16"/>
        </w:rPr>
        <w:t xml:space="preserve"> </w:t>
      </w:r>
      <w:r w:rsidRPr="006E18E8">
        <w:rPr>
          <w:rStyle w:val="Emphasis"/>
        </w:rPr>
        <w:t>professional norms</w:t>
      </w:r>
      <w:r w:rsidRPr="006E18E8">
        <w:rPr>
          <w:sz w:val="16"/>
        </w:rPr>
        <w:t xml:space="preserve">, </w:t>
      </w:r>
      <w:r w:rsidRPr="006E18E8">
        <w:rPr>
          <w:rStyle w:val="StyleUnderline"/>
        </w:rPr>
        <w:t>deep</w:t>
      </w:r>
      <w:r w:rsidRPr="006E18E8">
        <w:rPr>
          <w:sz w:val="16"/>
        </w:rPr>
        <w:t xml:space="preserve"> </w:t>
      </w:r>
      <w:r w:rsidRPr="006E18E8">
        <w:rPr>
          <w:rStyle w:val="Emphasis"/>
        </w:rPr>
        <w:t>understanding</w:t>
      </w:r>
      <w:r w:rsidRPr="006E18E8">
        <w:rPr>
          <w:sz w:val="16"/>
        </w:rPr>
        <w:t xml:space="preserve"> </w:t>
      </w:r>
      <w:r w:rsidRPr="006E18E8">
        <w:rPr>
          <w:rStyle w:val="StyleUnderline"/>
        </w:rPr>
        <w:t>of</w:t>
      </w:r>
      <w:r w:rsidRPr="006E18E8">
        <w:rPr>
          <w:sz w:val="16"/>
        </w:rPr>
        <w:t xml:space="preserve"> what </w:t>
      </w:r>
      <w:r w:rsidRPr="006E18E8">
        <w:rPr>
          <w:rStyle w:val="StyleUnderline"/>
        </w:rPr>
        <w:t>the</w:t>
      </w:r>
      <w:r w:rsidRPr="006E18E8">
        <w:rPr>
          <w:sz w:val="16"/>
        </w:rPr>
        <w:t xml:space="preserve"> </w:t>
      </w:r>
      <w:r w:rsidRPr="006E18E8">
        <w:rPr>
          <w:rStyle w:val="Emphasis"/>
        </w:rPr>
        <w:t>law</w:t>
      </w:r>
      <w:r w:rsidRPr="006E18E8">
        <w:rPr>
          <w:sz w:val="16"/>
        </w:rPr>
        <w:t xml:space="preserve"> requires, </w:t>
      </w:r>
      <w:r w:rsidRPr="006E18E8">
        <w:rPr>
          <w:rStyle w:val="StyleUnderline"/>
        </w:rPr>
        <w:t>and deep</w:t>
      </w:r>
      <w:r w:rsidRPr="006E18E8">
        <w:rPr>
          <w:sz w:val="16"/>
        </w:rPr>
        <w:t xml:space="preserve"> </w:t>
      </w:r>
      <w:r w:rsidRPr="006E18E8">
        <w:rPr>
          <w:rStyle w:val="Emphasis"/>
        </w:rPr>
        <w:t>suspicion</w:t>
      </w:r>
      <w:r w:rsidRPr="006E18E8">
        <w:rPr>
          <w:sz w:val="16"/>
        </w:rPr>
        <w:t xml:space="preserve"> </w:t>
      </w:r>
      <w:r w:rsidRPr="006E18E8">
        <w:rPr>
          <w:rStyle w:val="StyleUnderline"/>
        </w:rPr>
        <w:t>of arbitrary decision making</w:t>
      </w:r>
      <w:r w:rsidRPr="006E18E8">
        <w:rPr>
          <w:sz w:val="16"/>
        </w:rPr>
        <w:t xml:space="preserve"> by executives (Skowronek, Dearborn and King, 2021). </w:t>
      </w:r>
      <w:r w:rsidRPr="006E18E8">
        <w:rPr>
          <w:rStyle w:val="StyleUnderline"/>
        </w:rPr>
        <w:t xml:space="preserve">They have </w:t>
      </w:r>
      <w:r w:rsidRPr="00DA5AC6">
        <w:rPr>
          <w:rStyle w:val="StyleUnderline"/>
          <w:highlight w:val="cyan"/>
        </w:rPr>
        <w:t>found an admin</w:t>
      </w:r>
      <w:r w:rsidRPr="006E18E8">
        <w:rPr>
          <w:rStyle w:val="StyleUnderline"/>
        </w:rPr>
        <w:t xml:space="preserve">istrative </w:t>
      </w:r>
      <w:r w:rsidRPr="00DA5AC6">
        <w:rPr>
          <w:rStyle w:val="StyleUnderline"/>
          <w:highlight w:val="cyan"/>
        </w:rPr>
        <w:t>state</w:t>
      </w:r>
      <w:r w:rsidRPr="006E18E8">
        <w:rPr>
          <w:sz w:val="16"/>
        </w:rPr>
        <w:t xml:space="preserve"> thick </w:t>
      </w:r>
      <w:r w:rsidRPr="00DA5AC6">
        <w:rPr>
          <w:rStyle w:val="StyleUnderline"/>
          <w:highlight w:val="cyan"/>
        </w:rPr>
        <w:t>with</w:t>
      </w:r>
      <w:r w:rsidRPr="006E18E8">
        <w:rPr>
          <w:sz w:val="16"/>
        </w:rPr>
        <w:t xml:space="preserve"> management </w:t>
      </w:r>
      <w:r w:rsidRPr="00DA5AC6">
        <w:rPr>
          <w:rStyle w:val="StyleUnderline"/>
          <w:highlight w:val="cyan"/>
        </w:rPr>
        <w:t>layers</w:t>
      </w:r>
      <w:r w:rsidRPr="006E18E8">
        <w:rPr>
          <w:sz w:val="16"/>
        </w:rPr>
        <w:t xml:space="preserve">, </w:t>
      </w:r>
      <w:r w:rsidRPr="00DA5AC6">
        <w:rPr>
          <w:rStyle w:val="StyleUnderline"/>
          <w:highlight w:val="cyan"/>
        </w:rPr>
        <w:t>but</w:t>
      </w:r>
      <w:r w:rsidRPr="00DA5AC6">
        <w:rPr>
          <w:sz w:val="16"/>
          <w:highlight w:val="cyan"/>
        </w:rPr>
        <w:t xml:space="preserve"> </w:t>
      </w:r>
      <w:r w:rsidRPr="00DA5AC6">
        <w:rPr>
          <w:rStyle w:val="Emphasis"/>
          <w:highlight w:val="cyan"/>
        </w:rPr>
        <w:t>decidedly</w:t>
      </w:r>
      <w:r w:rsidRPr="00DA5AC6">
        <w:rPr>
          <w:sz w:val="16"/>
          <w:highlight w:val="cyan"/>
        </w:rPr>
        <w:t xml:space="preserve"> </w:t>
      </w:r>
      <w:r w:rsidRPr="00DA5AC6">
        <w:rPr>
          <w:rStyle w:val="StyleUnderline"/>
          <w:highlight w:val="cyan"/>
        </w:rPr>
        <w:t>not</w:t>
      </w:r>
      <w:r w:rsidRPr="006E18E8">
        <w:rPr>
          <w:sz w:val="16"/>
        </w:rPr>
        <w:t xml:space="preserve"> ‘</w:t>
      </w:r>
      <w:r w:rsidRPr="00DA5AC6">
        <w:rPr>
          <w:rStyle w:val="StyleUnderline"/>
          <w:highlight w:val="cyan"/>
        </w:rPr>
        <w:t>unified</w:t>
      </w:r>
      <w:r w:rsidRPr="006E18E8">
        <w:rPr>
          <w:sz w:val="16"/>
        </w:rPr>
        <w:t xml:space="preserve"> or singular’ (Rosenbloom, 2022). Most of </w:t>
      </w:r>
      <w:r w:rsidRPr="006E18E8">
        <w:rPr>
          <w:sz w:val="16"/>
        </w:rPr>
        <w:lastRenderedPageBreak/>
        <w:t xml:space="preserve">the time, federal workers are quietly operating programmes authorised and funded by Congress, eager not to run afoul of statutory law. </w:t>
      </w:r>
      <w:r w:rsidRPr="006E18E8">
        <w:rPr>
          <w:rStyle w:val="Emphasis"/>
        </w:rPr>
        <w:t>Contrary</w:t>
      </w:r>
      <w:r w:rsidRPr="006E18E8">
        <w:rPr>
          <w:sz w:val="16"/>
        </w:rPr>
        <w:t xml:space="preserve"> </w:t>
      </w:r>
      <w:r w:rsidRPr="006E18E8">
        <w:rPr>
          <w:rStyle w:val="StyleUnderline"/>
        </w:rPr>
        <w:t>to the</w:t>
      </w:r>
      <w:r w:rsidRPr="006E18E8">
        <w:rPr>
          <w:sz w:val="16"/>
        </w:rPr>
        <w:t xml:space="preserve"> </w:t>
      </w:r>
      <w:r w:rsidRPr="006E18E8">
        <w:rPr>
          <w:rStyle w:val="Emphasis"/>
        </w:rPr>
        <w:t>deep-state</w:t>
      </w:r>
      <w:r w:rsidRPr="006E18E8">
        <w:rPr>
          <w:sz w:val="16"/>
        </w:rPr>
        <w:t xml:space="preserve"> </w:t>
      </w:r>
      <w:r w:rsidRPr="006E18E8">
        <w:rPr>
          <w:rStyle w:val="StyleUnderline"/>
        </w:rPr>
        <w:t>narrative</w:t>
      </w:r>
      <w:r w:rsidRPr="006E18E8">
        <w:rPr>
          <w:sz w:val="16"/>
        </w:rPr>
        <w:t xml:space="preserve">, </w:t>
      </w:r>
      <w:r w:rsidRPr="00DA5AC6">
        <w:rPr>
          <w:rStyle w:val="StyleUnderline"/>
          <w:highlight w:val="cyan"/>
        </w:rPr>
        <w:t>it is</w:t>
      </w:r>
      <w:r w:rsidRPr="006E18E8">
        <w:rPr>
          <w:sz w:val="16"/>
        </w:rPr>
        <w:t xml:space="preserve"> </w:t>
      </w:r>
      <w:r w:rsidRPr="006E18E8">
        <w:rPr>
          <w:rStyle w:val="Emphasis"/>
        </w:rPr>
        <w:t xml:space="preserve">notoriously </w:t>
      </w:r>
      <w:r w:rsidRPr="00DA5AC6">
        <w:rPr>
          <w:rStyle w:val="Emphasis"/>
          <w:highlight w:val="cyan"/>
        </w:rPr>
        <w:t>difficult</w:t>
      </w:r>
      <w:r w:rsidRPr="00DA5AC6">
        <w:rPr>
          <w:sz w:val="16"/>
          <w:highlight w:val="cyan"/>
        </w:rPr>
        <w:t xml:space="preserve"> </w:t>
      </w:r>
      <w:r w:rsidRPr="00DA5AC6">
        <w:rPr>
          <w:rStyle w:val="StyleUnderline"/>
          <w:highlight w:val="cyan"/>
        </w:rPr>
        <w:t>to organise</w:t>
      </w:r>
      <w:r w:rsidRPr="006E18E8">
        <w:rPr>
          <w:rStyle w:val="StyleUnderline"/>
        </w:rPr>
        <w:t xml:space="preserve"> cooperative </w:t>
      </w:r>
      <w:r w:rsidRPr="00DA5AC6">
        <w:rPr>
          <w:rStyle w:val="StyleUnderline"/>
          <w:highlight w:val="cyan"/>
        </w:rPr>
        <w:t>initiatives</w:t>
      </w:r>
      <w:r w:rsidRPr="00DA5AC6">
        <w:rPr>
          <w:sz w:val="16"/>
          <w:highlight w:val="cyan"/>
        </w:rPr>
        <w:t xml:space="preserve"> </w:t>
      </w:r>
      <w:r w:rsidRPr="00DA5AC6">
        <w:rPr>
          <w:rStyle w:val="Emphasis"/>
          <w:highlight w:val="cyan"/>
        </w:rPr>
        <w:t>across</w:t>
      </w:r>
      <w:r w:rsidRPr="006E18E8">
        <w:rPr>
          <w:sz w:val="16"/>
        </w:rPr>
        <w:t xml:space="preserve"> so-called </w:t>
      </w:r>
      <w:r w:rsidRPr="00DA5AC6">
        <w:rPr>
          <w:rStyle w:val="Emphasis"/>
          <w:highlight w:val="cyan"/>
        </w:rPr>
        <w:t>department</w:t>
      </w:r>
      <w:r w:rsidRPr="006E18E8">
        <w:rPr>
          <w:sz w:val="16"/>
        </w:rPr>
        <w:t>al silo</w:t>
      </w:r>
      <w:r w:rsidRPr="00DA5AC6">
        <w:rPr>
          <w:rStyle w:val="Emphasis"/>
          <w:highlight w:val="cyan"/>
        </w:rPr>
        <w:t>s</w:t>
      </w:r>
      <w:r w:rsidRPr="006E18E8">
        <w:rPr>
          <w:sz w:val="16"/>
        </w:rPr>
        <w:t xml:space="preserve"> (Peters, 2018). </w:t>
      </w:r>
      <w:r w:rsidRPr="00DA5AC6">
        <w:rPr>
          <w:rStyle w:val="StyleUnderline"/>
          <w:highlight w:val="cyan"/>
        </w:rPr>
        <w:t>Rather than being</w:t>
      </w:r>
      <w:r w:rsidRPr="00DA5AC6">
        <w:rPr>
          <w:sz w:val="16"/>
          <w:highlight w:val="cyan"/>
        </w:rPr>
        <w:t xml:space="preserve"> </w:t>
      </w:r>
      <w:r w:rsidRPr="00DA5AC6">
        <w:rPr>
          <w:rStyle w:val="Emphasis"/>
          <w:highlight w:val="cyan"/>
        </w:rPr>
        <w:t>monolithic</w:t>
      </w:r>
      <w:r w:rsidRPr="006E18E8">
        <w:rPr>
          <w:sz w:val="16"/>
        </w:rPr>
        <w:t xml:space="preserve">, </w:t>
      </w:r>
      <w:r w:rsidRPr="00DA5AC6">
        <w:rPr>
          <w:rStyle w:val="StyleUnderline"/>
          <w:highlight w:val="cyan"/>
        </w:rPr>
        <w:t>this</w:t>
      </w:r>
      <w:r w:rsidRPr="006E18E8">
        <w:rPr>
          <w:sz w:val="16"/>
        </w:rPr>
        <w:t xml:space="preserve"> ‘structurally and institutionally </w:t>
      </w:r>
      <w:r w:rsidRPr="006E18E8">
        <w:rPr>
          <w:rStyle w:val="StyleUnderline"/>
        </w:rPr>
        <w:t>fragmented</w:t>
      </w:r>
      <w:r w:rsidRPr="006E18E8">
        <w:rPr>
          <w:sz w:val="16"/>
        </w:rPr>
        <w:t xml:space="preserve">’ federal </w:t>
      </w:r>
      <w:r w:rsidRPr="00DA5AC6">
        <w:rPr>
          <w:rStyle w:val="StyleUnderline"/>
          <w:highlight w:val="cyan"/>
        </w:rPr>
        <w:t>gov</w:t>
      </w:r>
      <w:r w:rsidRPr="006E18E8">
        <w:rPr>
          <w:rStyle w:val="StyleUnderline"/>
        </w:rPr>
        <w:t>ernment</w:t>
      </w:r>
      <w:r w:rsidRPr="006E18E8">
        <w:rPr>
          <w:sz w:val="16"/>
        </w:rPr>
        <w:t xml:space="preserve"> ‘</w:t>
      </w:r>
      <w:r w:rsidRPr="00DA5AC6">
        <w:rPr>
          <w:rStyle w:val="StyleUnderline"/>
          <w:highlight w:val="cyan"/>
        </w:rPr>
        <w:t>operates under a</w:t>
      </w:r>
      <w:r w:rsidRPr="006E18E8">
        <w:rPr>
          <w:sz w:val="16"/>
        </w:rPr>
        <w:t xml:space="preserve"> massive and </w:t>
      </w:r>
      <w:r w:rsidRPr="00DA5AC6">
        <w:rPr>
          <w:rStyle w:val="Emphasis"/>
          <w:highlight w:val="cyan"/>
        </w:rPr>
        <w:t>varied</w:t>
      </w:r>
      <w:r w:rsidRPr="006E18E8">
        <w:rPr>
          <w:sz w:val="16"/>
        </w:rPr>
        <w:t xml:space="preserve"> legal </w:t>
      </w:r>
      <w:r w:rsidRPr="00DA5AC6">
        <w:rPr>
          <w:rStyle w:val="StyleUnderline"/>
          <w:highlight w:val="cyan"/>
        </w:rPr>
        <w:t>regime</w:t>
      </w:r>
      <w:r w:rsidRPr="006E18E8">
        <w:rPr>
          <w:sz w:val="16"/>
        </w:rPr>
        <w:t xml:space="preserve"> framed by constitutional law, administrative law, and judicial decisions as well as presidential executive orders, memoranda, proclamations, and other directives’ (Rosenbloom, 2022). </w:t>
      </w:r>
      <w:r w:rsidRPr="006E18E8">
        <w:rPr>
          <w:rStyle w:val="Emphasis"/>
        </w:rPr>
        <w:t>Boring?</w:t>
      </w:r>
      <w:r w:rsidRPr="006E18E8">
        <w:rPr>
          <w:sz w:val="16"/>
        </w:rPr>
        <w:t xml:space="preserve"> Exasperating at times? </w:t>
      </w:r>
      <w:r w:rsidRPr="006E18E8">
        <w:rPr>
          <w:rStyle w:val="StyleUnderline"/>
        </w:rPr>
        <w:t>Yes</w:t>
      </w:r>
      <w:r w:rsidRPr="006E18E8">
        <w:rPr>
          <w:sz w:val="16"/>
        </w:rPr>
        <w:t xml:space="preserve">, certainly, </w:t>
      </w:r>
      <w:r w:rsidRPr="006E18E8">
        <w:rPr>
          <w:rStyle w:val="StyleUnderline"/>
        </w:rPr>
        <w:t>but hardly a</w:t>
      </w:r>
      <w:r w:rsidRPr="006E18E8">
        <w:rPr>
          <w:sz w:val="16"/>
        </w:rPr>
        <w:t xml:space="preserve"> </w:t>
      </w:r>
      <w:r w:rsidRPr="006E18E8">
        <w:rPr>
          <w:rStyle w:val="Emphasis"/>
        </w:rPr>
        <w:t>Leviathan</w:t>
      </w:r>
      <w:r w:rsidRPr="006E18E8">
        <w:rPr>
          <w:sz w:val="16"/>
        </w:rPr>
        <w:t>.</w:t>
      </w:r>
    </w:p>
    <w:p w14:paraId="04B143AE" w14:textId="77777777" w:rsidR="009E10CB" w:rsidRPr="00DA5AC6" w:rsidRDefault="009E10CB" w:rsidP="009E10CB">
      <w:pPr>
        <w:rPr>
          <w:rStyle w:val="StyleUnderline"/>
          <w:highlight w:val="cyan"/>
        </w:rPr>
      </w:pPr>
      <w:r w:rsidRPr="006E18E8">
        <w:rPr>
          <w:sz w:val="16"/>
        </w:rPr>
        <w:t xml:space="preserve">Although </w:t>
      </w:r>
      <w:r w:rsidRPr="006E18E8">
        <w:rPr>
          <w:rStyle w:val="StyleUnderline"/>
        </w:rPr>
        <w:t>the</w:t>
      </w:r>
      <w:r w:rsidRPr="006E18E8">
        <w:rPr>
          <w:sz w:val="16"/>
        </w:rPr>
        <w:t xml:space="preserve"> </w:t>
      </w:r>
      <w:r w:rsidRPr="006E18E8">
        <w:rPr>
          <w:rStyle w:val="Emphasis"/>
        </w:rPr>
        <w:t>spe</w:t>
      </w:r>
      <w:r w:rsidRPr="00BC3DC7">
        <w:rPr>
          <w:rStyle w:val="Emphasis"/>
        </w:rPr>
        <w:t>ctre</w:t>
      </w:r>
      <w:r w:rsidRPr="00BC3DC7">
        <w:rPr>
          <w:sz w:val="16"/>
        </w:rPr>
        <w:t xml:space="preserve"> </w:t>
      </w:r>
      <w:r w:rsidRPr="00BC3DC7">
        <w:rPr>
          <w:rStyle w:val="StyleUnderline"/>
        </w:rPr>
        <w:t>of a</w:t>
      </w:r>
      <w:r w:rsidRPr="00BC3DC7">
        <w:rPr>
          <w:sz w:val="16"/>
        </w:rPr>
        <w:t xml:space="preserve"> </w:t>
      </w:r>
      <w:r w:rsidRPr="00BC3DC7">
        <w:rPr>
          <w:rStyle w:val="Emphasis"/>
        </w:rPr>
        <w:t>deep state</w:t>
      </w:r>
      <w:r w:rsidRPr="00BC3DC7">
        <w:rPr>
          <w:sz w:val="16"/>
        </w:rPr>
        <w:t xml:space="preserve"> </w:t>
      </w:r>
      <w:r w:rsidRPr="00BC3DC7">
        <w:rPr>
          <w:rStyle w:val="StyleUnderline"/>
        </w:rPr>
        <w:t>does not withstand</w:t>
      </w:r>
      <w:r w:rsidRPr="00BC3DC7">
        <w:rPr>
          <w:sz w:val="16"/>
        </w:rPr>
        <w:t xml:space="preserve"> </w:t>
      </w:r>
      <w:r w:rsidRPr="00BC3DC7">
        <w:rPr>
          <w:rStyle w:val="Emphasis"/>
        </w:rPr>
        <w:t>scrutiny</w:t>
      </w:r>
      <w:r w:rsidRPr="00BC3DC7">
        <w:rPr>
          <w:sz w:val="16"/>
        </w:rPr>
        <w:t xml:space="preserve">, most of the </w:t>
      </w:r>
      <w:r w:rsidRPr="00BC3DC7">
        <w:rPr>
          <w:rStyle w:val="StyleUnderline"/>
        </w:rPr>
        <w:t>Trump</w:t>
      </w:r>
      <w:r w:rsidRPr="00BC3DC7">
        <w:rPr>
          <w:sz w:val="16"/>
        </w:rPr>
        <w:t xml:space="preserve"> </w:t>
      </w:r>
      <w:r w:rsidRPr="00BC3DC7">
        <w:rPr>
          <w:rStyle w:val="Emphasis"/>
        </w:rPr>
        <w:t>proposals</w:t>
      </w:r>
      <w:r w:rsidRPr="00BC3DC7">
        <w:rPr>
          <w:sz w:val="16"/>
        </w:rPr>
        <w:t xml:space="preserve"> </w:t>
      </w:r>
      <w:r w:rsidRPr="00BC3DC7">
        <w:rPr>
          <w:rStyle w:val="StyleUnderline"/>
        </w:rPr>
        <w:t>for administrative reform</w:t>
      </w:r>
      <w:r w:rsidRPr="00BC3DC7">
        <w:rPr>
          <w:sz w:val="16"/>
        </w:rPr>
        <w:t xml:space="preserve"> </w:t>
      </w:r>
      <w:r w:rsidRPr="00BC3DC7">
        <w:rPr>
          <w:rStyle w:val="Emphasis"/>
        </w:rPr>
        <w:t>assume</w:t>
      </w:r>
      <w:r w:rsidRPr="00BC3DC7">
        <w:rPr>
          <w:sz w:val="16"/>
        </w:rPr>
        <w:t xml:space="preserve"> </w:t>
      </w:r>
      <w:r w:rsidRPr="00BC3DC7">
        <w:rPr>
          <w:rStyle w:val="StyleUnderline"/>
        </w:rPr>
        <w:t>a nest of</w:t>
      </w:r>
      <w:r w:rsidRPr="00BC3DC7">
        <w:rPr>
          <w:sz w:val="16"/>
        </w:rPr>
        <w:t xml:space="preserve"> </w:t>
      </w:r>
      <w:r w:rsidRPr="00BC3DC7">
        <w:rPr>
          <w:rStyle w:val="Emphasis"/>
        </w:rPr>
        <w:t>scheming</w:t>
      </w:r>
      <w:r w:rsidRPr="00BC3DC7">
        <w:rPr>
          <w:sz w:val="16"/>
        </w:rPr>
        <w:t xml:space="preserve">, </w:t>
      </w:r>
      <w:r w:rsidRPr="00BC3DC7">
        <w:rPr>
          <w:rStyle w:val="StyleUnderline"/>
        </w:rPr>
        <w:t>rogue bureaucrats</w:t>
      </w:r>
      <w:r w:rsidRPr="00BC3DC7">
        <w:rPr>
          <w:sz w:val="16"/>
        </w:rPr>
        <w:t xml:space="preserve"> who must be flushed out.</w:t>
      </w:r>
    </w:p>
    <w:p w14:paraId="1F7E0B55" w14:textId="77777777" w:rsidR="009E10CB" w:rsidRDefault="009E10CB" w:rsidP="009E10CB">
      <w:pPr>
        <w:rPr>
          <w:rFonts w:eastAsiaTheme="majorEastAsia" w:cstheme="majorBidi"/>
          <w:b/>
          <w:iCs/>
          <w:sz w:val="26"/>
        </w:rPr>
      </w:pPr>
    </w:p>
    <w:p w14:paraId="41857A4B" w14:textId="77777777" w:rsidR="009E10CB" w:rsidRPr="00267837" w:rsidRDefault="009E10CB" w:rsidP="009E10CB"/>
    <w:p w14:paraId="38B174DA" w14:textId="77777777" w:rsidR="009E10CB" w:rsidRPr="001036D8" w:rsidRDefault="009E10CB" w:rsidP="009E10CB">
      <w:pPr>
        <w:pStyle w:val="Heading4"/>
      </w:pPr>
      <w:r>
        <w:t xml:space="preserve">Normal means </w:t>
      </w:r>
      <w:r w:rsidRPr="00C5425B">
        <w:t>allows</w:t>
      </w:r>
      <w:r>
        <w:t xml:space="preserve"> for </w:t>
      </w:r>
      <w:r>
        <w:rPr>
          <w:u w:val="single"/>
        </w:rPr>
        <w:t>targeted exemptions</w:t>
      </w:r>
      <w:r>
        <w:t xml:space="preserve"> if the link is true.</w:t>
      </w:r>
    </w:p>
    <w:p w14:paraId="0ADC8E5D" w14:textId="77777777" w:rsidR="009E10CB" w:rsidRPr="00D143F7" w:rsidRDefault="009E10CB" w:rsidP="009E10CB">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4A4E3DFB" w14:textId="77777777" w:rsidR="009E10CB" w:rsidRPr="0076513C" w:rsidRDefault="009E10CB" w:rsidP="009E10CB">
      <w:pPr>
        <w:rPr>
          <w:sz w:val="16"/>
        </w:rPr>
      </w:pPr>
      <w:r w:rsidRPr="00D143F7">
        <w:rPr>
          <w:sz w:val="16"/>
        </w:rPr>
        <w:t xml:space="preserve">In addition, the unions could argue that, contrary to the requirement of Section 7103(b), </w:t>
      </w:r>
      <w:r w:rsidRPr="00D06694">
        <w:rPr>
          <w:rStyle w:val="Emphasis"/>
          <w:highlight w:val="cyan"/>
        </w:rPr>
        <w:t>collective bargaining rights</w:t>
      </w:r>
      <w:r w:rsidRPr="00D06694">
        <w:rPr>
          <w:rStyle w:val="StyleUnderline"/>
          <w:highlight w:val="cyan"/>
        </w:rPr>
        <w:t xml:space="preserve"> </w:t>
      </w:r>
      <w:r w:rsidRPr="0037482D">
        <w:rPr>
          <w:rStyle w:val="StyleUnderline"/>
          <w:highlight w:val="cyan"/>
        </w:rPr>
        <w:t>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7B10EC">
        <w:t xml:space="preserve"> </w:t>
      </w:r>
      <w:r w:rsidRPr="00D143F7">
        <w:rPr>
          <w:sz w:val="16"/>
        </w:rPr>
        <w:t xml:space="preserve">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For instance, the </w:t>
      </w:r>
      <w:r w:rsidRPr="00D143F7">
        <w:rPr>
          <w:rStyle w:val="StyleUnderline"/>
        </w:rPr>
        <w:t xml:space="preserve">list of targeted </w:t>
      </w:r>
      <w:r w:rsidRPr="00D143F7">
        <w:rPr>
          <w:rStyle w:val="Emphasis"/>
          <w:highlight w:val="cyan"/>
        </w:rPr>
        <w:t>agencies</w:t>
      </w:r>
      <w:r w:rsidRPr="00D143F7">
        <w:rPr>
          <w:rStyle w:val="StyleUnderline"/>
          <w:highlight w:val="cyan"/>
        </w:rPr>
        <w:t xml:space="preserve"> includes</w:t>
      </w:r>
      <w:r w:rsidRPr="00D143F7">
        <w:rPr>
          <w:sz w:val="16"/>
        </w:rPr>
        <w:t xml:space="preserve"> Immigration and Customs Enforcement (</w:t>
      </w:r>
      <w:r w:rsidRPr="00D143F7">
        <w:rPr>
          <w:rStyle w:val="Emphasis"/>
          <w:highlight w:val="cyan"/>
        </w:rPr>
        <w:t>ICE</w:t>
      </w:r>
      <w:r w:rsidRPr="00D143F7">
        <w:rPr>
          <w:sz w:val="16"/>
        </w:rPr>
        <w:t xml:space="preserve">), which is poised to play an important role in the administration’s border security policy. </w:t>
      </w:r>
      <w:r w:rsidRPr="00D06694">
        <w:rPr>
          <w:rStyle w:val="StyleUnderline"/>
        </w:rPr>
        <w:t xml:space="preserve">The administration’s </w:t>
      </w:r>
      <w:r w:rsidRPr="00D06694">
        <w:rPr>
          <w:rStyle w:val="Emphasis"/>
        </w:rPr>
        <w:t>fact sheet</w:t>
      </w:r>
      <w:r w:rsidRPr="00D06694">
        <w:rPr>
          <w:sz w:val="16"/>
        </w:rPr>
        <w:t xml:space="preserve">, among other examples, </w:t>
      </w:r>
      <w:r w:rsidRPr="00D06694">
        <w:rPr>
          <w:rStyle w:val="StyleUnderline"/>
        </w:rPr>
        <w:t xml:space="preserve">notes that ICE’s </w:t>
      </w:r>
      <w:r w:rsidRPr="00D06694">
        <w:rPr>
          <w:rStyle w:val="Emphasis"/>
        </w:rPr>
        <w:t>CBA</w:t>
      </w:r>
      <w:r w:rsidRPr="00D06694">
        <w:rPr>
          <w:rStyle w:val="StyleUnderline"/>
        </w:rPr>
        <w:t xml:space="preserve"> has created roadblocks to amending the agency’s cybersecurity policy</w:t>
      </w:r>
      <w:r w:rsidRPr="00D06694">
        <w:rPr>
          <w:sz w:val="16"/>
        </w:rPr>
        <w:t xml:space="preserve">. But </w:t>
      </w:r>
      <w:r w:rsidRPr="00D06694">
        <w:rPr>
          <w:rStyle w:val="StyleUnderline"/>
        </w:rPr>
        <w:t xml:space="preserve">it is </w:t>
      </w:r>
      <w:r w:rsidRPr="00D06694">
        <w:rPr>
          <w:rStyle w:val="Emphasis"/>
        </w:rPr>
        <w:t>l</w:t>
      </w:r>
      <w:r w:rsidRPr="00D143F7">
        <w:rPr>
          <w:rStyle w:val="Emphasis"/>
        </w:rPr>
        <w:t>ess apparent</w:t>
      </w:r>
      <w:r w:rsidRPr="00D143F7">
        <w:rPr>
          <w:rStyle w:val="StyleUnderline"/>
        </w:rPr>
        <w:t xml:space="preserve"> why other agencies, like the </w:t>
      </w:r>
      <w:r w:rsidRPr="00D143F7">
        <w:rPr>
          <w:rStyle w:val="Emphasis"/>
        </w:rPr>
        <w:t>V</w:t>
      </w:r>
      <w:r w:rsidRPr="00D143F7">
        <w:rPr>
          <w:rStyle w:val="StyleUnderline"/>
        </w:rPr>
        <w:t xml:space="preserve">eterans </w:t>
      </w:r>
      <w:r w:rsidRPr="00D143F7">
        <w:rPr>
          <w:rStyle w:val="Emphasis"/>
        </w:rPr>
        <w:t>A</w:t>
      </w:r>
      <w:r w:rsidRPr="00D143F7">
        <w:rPr>
          <w:rStyle w:val="StyleUnderline"/>
        </w:rPr>
        <w:t xml:space="preserve">dministration or the </w:t>
      </w:r>
      <w:r w:rsidRPr="00D143F7">
        <w:rPr>
          <w:rStyle w:val="Emphasis"/>
        </w:rPr>
        <w:t>F</w:t>
      </w:r>
      <w:r w:rsidRPr="00D143F7">
        <w:rPr>
          <w:rStyle w:val="StyleUnderline"/>
        </w:rPr>
        <w:t xml:space="preserve">ood and </w:t>
      </w:r>
      <w:r w:rsidRPr="00D143F7">
        <w:rPr>
          <w:rStyle w:val="Emphasis"/>
        </w:rPr>
        <w:t>D</w:t>
      </w:r>
      <w:r w:rsidRPr="00D143F7">
        <w:rPr>
          <w:rStyle w:val="StyleUnderline"/>
        </w:rPr>
        <w:t xml:space="preserve">rug </w:t>
      </w:r>
      <w:r w:rsidRPr="00D143F7">
        <w:rPr>
          <w:rStyle w:val="Emphasis"/>
        </w:rPr>
        <w:t>A</w:t>
      </w:r>
      <w:r w:rsidRPr="00D143F7">
        <w:rPr>
          <w:rStyle w:val="StyleUnderline"/>
        </w:rPr>
        <w:t xml:space="preserve">dministration, </w:t>
      </w:r>
      <w:r w:rsidRPr="00D143F7">
        <w:rPr>
          <w:rStyle w:val="Emphasis"/>
        </w:rPr>
        <w:t>cannot continue</w:t>
      </w:r>
      <w:r w:rsidRPr="00D143F7">
        <w:rPr>
          <w:rStyle w:val="StyleUnderline"/>
        </w:rPr>
        <w:t xml:space="preserve"> under their existing contracts without impairing national security</w:t>
      </w:r>
      <w:r w:rsidRPr="00D143F7">
        <w:rPr>
          <w:sz w:val="16"/>
        </w:rPr>
        <w:t>.</w:t>
      </w:r>
    </w:p>
    <w:p w14:paraId="36ACA8DD" w14:textId="77777777" w:rsidR="009E10CB" w:rsidRPr="00D33008" w:rsidRDefault="009E10CB" w:rsidP="009E10CB"/>
    <w:p w14:paraId="18D70898" w14:textId="77777777" w:rsidR="009E10CB" w:rsidRPr="00D904F3" w:rsidRDefault="009E10CB" w:rsidP="009E10CB">
      <w:pPr>
        <w:pStyle w:val="Heading4"/>
      </w:pPr>
      <w:r>
        <w:t xml:space="preserve">Every link is </w:t>
      </w:r>
      <w:r>
        <w:rPr>
          <w:u w:val="single"/>
        </w:rPr>
        <w:t>wrong</w:t>
      </w:r>
      <w:r>
        <w:t>.</w:t>
      </w:r>
    </w:p>
    <w:p w14:paraId="0C716EB0" w14:textId="77777777" w:rsidR="009E10CB" w:rsidRDefault="009E10CB" w:rsidP="009E10CB">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76B003A4" w14:textId="77777777" w:rsidR="009E10CB" w:rsidRPr="00D3249D" w:rsidRDefault="009E10CB" w:rsidP="009E10CB">
      <w:pPr>
        <w:rPr>
          <w:sz w:val="16"/>
        </w:rPr>
      </w:pPr>
      <w:r w:rsidRPr="00D3249D">
        <w:rPr>
          <w:sz w:val="16"/>
        </w:rPr>
        <w:t xml:space="preserve">Executive Order 14251 simply fails to make a case </w:t>
      </w:r>
    </w:p>
    <w:p w14:paraId="5988A323" w14:textId="77777777" w:rsidR="009E10CB" w:rsidRPr="00D3249D" w:rsidRDefault="009E10CB" w:rsidP="009E10CB">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t>
      </w:r>
      <w:r w:rsidRPr="00B21E8D">
        <w:rPr>
          <w:rStyle w:val="StyleUnderline"/>
        </w:rPr>
        <w:lastRenderedPageBreak/>
        <w:t>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69E75998" w14:textId="77777777" w:rsidR="009E10CB" w:rsidRPr="00D3249D" w:rsidRDefault="009E10CB" w:rsidP="009E10CB">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6B64FAED" w14:textId="77777777" w:rsidR="009E10CB" w:rsidRPr="00D3249D" w:rsidRDefault="009E10CB" w:rsidP="009E10CB">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1BFB46B8" w14:textId="77777777" w:rsidR="009E10CB" w:rsidRPr="00D3249D" w:rsidRDefault="009E10CB" w:rsidP="009E10CB">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11D4B49F" w14:textId="77777777" w:rsidR="009E10CB" w:rsidRPr="00D3249D" w:rsidRDefault="009E10CB" w:rsidP="009E10CB">
      <w:pPr>
        <w:rPr>
          <w:sz w:val="16"/>
        </w:rPr>
      </w:pPr>
      <w:r w:rsidRPr="00D3249D">
        <w:rPr>
          <w:sz w:val="16"/>
        </w:rPr>
        <w:t>The president’s executive orders are a solution in search of a problem.</w:t>
      </w:r>
    </w:p>
    <w:p w14:paraId="2821FEF2" w14:textId="77777777" w:rsidR="009E10CB" w:rsidRPr="00D3249D" w:rsidRDefault="009E10CB" w:rsidP="009E10CB">
      <w:pPr>
        <w:rPr>
          <w:sz w:val="16"/>
        </w:rPr>
      </w:pPr>
      <w:r w:rsidRPr="00D3249D">
        <w:rPr>
          <w:sz w:val="16"/>
        </w:rPr>
        <w:t xml:space="preserve">The 1978 CSRA already provides two complementary procedures to prevent “national security” from invading the sphere of federal collective bargaining.  </w:t>
      </w:r>
    </w:p>
    <w:p w14:paraId="3B3E52D2" w14:textId="77777777" w:rsidR="009E10CB" w:rsidRPr="00D3249D" w:rsidRDefault="009E10CB" w:rsidP="009E10CB">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716C68">
        <w:rPr>
          <w:rStyle w:val="StyleUnderline"/>
        </w:rPr>
        <w:t>“</w:t>
      </w:r>
      <w:r w:rsidRPr="00846367">
        <w:rPr>
          <w:rStyle w:val="Emphasis"/>
          <w:highlight w:val="cyan"/>
        </w:rPr>
        <w:t>non-negotiable</w:t>
      </w:r>
      <w:r w:rsidRPr="00716C68">
        <w:rPr>
          <w:rStyle w:val="StyleUnderline"/>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60FC1203" w14:textId="77777777" w:rsidR="009E10CB" w:rsidRPr="00D3249D" w:rsidRDefault="009E10CB" w:rsidP="009E10CB">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greement</w:t>
      </w:r>
      <w:r w:rsidRPr="003C1245">
        <w:rPr>
          <w:sz w:val="16"/>
        </w:rPr>
        <w:t xml:space="preserve">. Thus, </w:t>
      </w:r>
      <w:r w:rsidRPr="003C1245">
        <w:rPr>
          <w:rStyle w:val="StyleUnderline"/>
        </w:rPr>
        <w:t>if an</w:t>
      </w:r>
      <w:r w:rsidRPr="003C1245">
        <w:rPr>
          <w:sz w:val="16"/>
        </w:rPr>
        <w:t xml:space="preserve"> unexpected but </w:t>
      </w:r>
      <w:r w:rsidRPr="003C1245">
        <w:rPr>
          <w:rStyle w:val="Emphasis"/>
        </w:rPr>
        <w:t>bona fide</w:t>
      </w:r>
      <w:r w:rsidRPr="003C1245">
        <w:rPr>
          <w:rStyle w:val="StyleUnderline"/>
        </w:rPr>
        <w:t xml:space="preserve"> national security issue emerges</w:t>
      </w:r>
      <w:r w:rsidRPr="003C1245">
        <w:rPr>
          <w:sz w:val="16"/>
        </w:rPr>
        <w:t xml:space="preserve"> and impedes an agency’s operation because of its collective bargaining obligations, </w:t>
      </w:r>
      <w:r w:rsidRPr="003C1245">
        <w:rPr>
          <w:rStyle w:val="StyleUnderline"/>
        </w:rPr>
        <w:t xml:space="preserve">that agency can </w:t>
      </w:r>
      <w:r w:rsidRPr="003C1245">
        <w:rPr>
          <w:rStyle w:val="Emphasis"/>
        </w:rPr>
        <w:t>declare</w:t>
      </w:r>
      <w:r w:rsidRPr="003C1245">
        <w:rPr>
          <w:rStyle w:val="StyleUnderline"/>
        </w:rPr>
        <w:t xml:space="preserve"> an emergency and </w:t>
      </w:r>
      <w:r w:rsidRPr="003C1245">
        <w:rPr>
          <w:rStyle w:val="Emphasis"/>
        </w:rPr>
        <w:t>act</w:t>
      </w:r>
      <w:r w:rsidRPr="003C1245">
        <w:rPr>
          <w:sz w:val="16"/>
        </w:rPr>
        <w:t>.</w:t>
      </w:r>
      <w:r w:rsidRPr="00D3249D">
        <w:rPr>
          <w:sz w:val="16"/>
        </w:rPr>
        <w:t xml:space="preserve"> </w:t>
      </w:r>
    </w:p>
    <w:p w14:paraId="414BE11F" w14:textId="77777777" w:rsidR="009E10CB" w:rsidRDefault="009E10CB" w:rsidP="009E10CB">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1708288C" w14:textId="77777777" w:rsidR="009E10CB" w:rsidRDefault="009E10CB" w:rsidP="009E10CB">
      <w:pPr>
        <w:rPr>
          <w:sz w:val="16"/>
        </w:rPr>
      </w:pPr>
    </w:p>
    <w:p w14:paraId="2F0844DF" w14:textId="77777777" w:rsidR="009E10CB" w:rsidRPr="00761B7E" w:rsidRDefault="009E10CB" w:rsidP="009E10CB">
      <w:pPr>
        <w:pStyle w:val="Heading4"/>
        <w:rPr>
          <w:rFonts w:cs="Arial"/>
        </w:rPr>
      </w:pPr>
      <w:r w:rsidRPr="001139C4">
        <w:rPr>
          <w:rFonts w:cs="Arial"/>
        </w:rPr>
        <w:lastRenderedPageBreak/>
        <w:t>No heg impact.</w:t>
      </w:r>
      <w:r w:rsidRPr="00E61666">
        <w:rPr>
          <w:rFonts w:cs="Arial"/>
        </w:rPr>
        <w:t xml:space="preserve"> US leadership is </w:t>
      </w:r>
      <w:r w:rsidRPr="00E61666">
        <w:rPr>
          <w:rFonts w:cs="Arial"/>
          <w:u w:val="single"/>
        </w:rPr>
        <w:t>inevitable</w:t>
      </w:r>
      <w:r w:rsidRPr="00E61666">
        <w:rPr>
          <w:rFonts w:cs="Arial"/>
        </w:rPr>
        <w:t xml:space="preserve">, adversaries are in </w:t>
      </w:r>
      <w:r w:rsidRPr="00E61666">
        <w:rPr>
          <w:rFonts w:cs="Arial"/>
          <w:u w:val="single"/>
        </w:rPr>
        <w:t>decline</w:t>
      </w:r>
      <w:r w:rsidRPr="00E61666">
        <w:rPr>
          <w:rFonts w:cs="Arial"/>
        </w:rPr>
        <w:t xml:space="preserve"> and AFF authors are </w:t>
      </w:r>
      <w:r w:rsidRPr="00E61666">
        <w:rPr>
          <w:rFonts w:cs="Arial"/>
          <w:u w:val="single"/>
        </w:rPr>
        <w:t>biased</w:t>
      </w:r>
      <w:r w:rsidRPr="00E61666">
        <w:rPr>
          <w:rFonts w:cs="Arial"/>
        </w:rPr>
        <w:t>.</w:t>
      </w:r>
    </w:p>
    <w:p w14:paraId="6B46F9D3" w14:textId="77777777" w:rsidR="009E10CB" w:rsidRPr="001139C4" w:rsidRDefault="009E10CB" w:rsidP="009E10CB">
      <w:r w:rsidRPr="001139C4">
        <w:t xml:space="preserve">John </w:t>
      </w:r>
      <w:r w:rsidRPr="001139C4">
        <w:rPr>
          <w:rStyle w:val="Style13ptBold"/>
        </w:rPr>
        <w:t>Mueller 21</w:t>
      </w:r>
      <w:r w:rsidRPr="001139C4">
        <w:t xml:space="preserve">. Adjunct Professor of Political Science &amp; Senior Research Scientist, Mershon Center for International Security Studies. “The Rise of China, the Assertiveness of Russia, and the Antics of Iran.” </w:t>
      </w:r>
      <w:r w:rsidRPr="001139C4">
        <w:rPr>
          <w:i/>
          <w:iCs/>
        </w:rPr>
        <w:t>The Stupidity of War: American Foreign Policy and the Case for Complacency</w:t>
      </w:r>
      <w:r w:rsidRPr="001139C4">
        <w:t>, Chapter 6.</w:t>
      </w:r>
    </w:p>
    <w:p w14:paraId="1CEAF330" w14:textId="77777777" w:rsidR="009E10CB" w:rsidRPr="001139C4" w:rsidRDefault="009E10CB" w:rsidP="009E10CB">
      <w:pPr>
        <w:rPr>
          <w:sz w:val="16"/>
        </w:rPr>
      </w:pPr>
      <w:r w:rsidRPr="001139C4">
        <w:rPr>
          <w:sz w:val="16"/>
        </w:rPr>
        <w:t>Complacency, Appeasement, Self-destruction, and the New Cold War</w:t>
      </w:r>
    </w:p>
    <w:p w14:paraId="7C8042B0" w14:textId="77777777" w:rsidR="009E10CB" w:rsidRPr="001139C4" w:rsidRDefault="009E10CB" w:rsidP="009E10CB">
      <w:pPr>
        <w:rPr>
          <w:sz w:val="16"/>
        </w:rPr>
      </w:pPr>
      <w:r w:rsidRPr="001139C4">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1139C4">
        <w:rPr>
          <w:rStyle w:val="StyleUnderline"/>
          <w:highlight w:val="cyan"/>
        </w:rPr>
        <w:t>appeasement</w:t>
      </w:r>
      <w:r w:rsidRPr="001139C4">
        <w:rPr>
          <w:rStyle w:val="StyleUnderline"/>
        </w:rPr>
        <w:t xml:space="preserve"> can</w:t>
      </w:r>
      <w:r w:rsidRPr="001139C4">
        <w:rPr>
          <w:sz w:val="16"/>
        </w:rPr>
        <w:t xml:space="preserve"> </w:t>
      </w:r>
      <w:r w:rsidRPr="001139C4">
        <w:rPr>
          <w:rStyle w:val="Emphasis"/>
        </w:rPr>
        <w:t>work</w:t>
      </w:r>
      <w:r w:rsidRPr="001139C4">
        <w:rPr>
          <w:sz w:val="16"/>
        </w:rPr>
        <w:t xml:space="preserve"> </w:t>
      </w:r>
      <w:r w:rsidRPr="001139C4">
        <w:rPr>
          <w:rStyle w:val="StyleUnderline"/>
        </w:rPr>
        <w:t>to</w:t>
      </w:r>
      <w:r w:rsidRPr="001139C4">
        <w:rPr>
          <w:sz w:val="16"/>
        </w:rPr>
        <w:t xml:space="preserve"> </w:t>
      </w:r>
      <w:r w:rsidRPr="001139C4">
        <w:rPr>
          <w:rStyle w:val="Emphasis"/>
          <w:highlight w:val="cyan"/>
        </w:rPr>
        <w:t>avoid</w:t>
      </w:r>
      <w:r w:rsidRPr="001139C4">
        <w:rPr>
          <w:rStyle w:val="Emphasis"/>
        </w:rPr>
        <w:t xml:space="preserve"> </w:t>
      </w:r>
      <w:r w:rsidRPr="001139C4">
        <w:rPr>
          <w:rStyle w:val="Emphasis"/>
          <w:highlight w:val="cyan"/>
        </w:rPr>
        <w:t>military conflict</w:t>
      </w:r>
      <w:r w:rsidRPr="001139C4">
        <w:rPr>
          <w:sz w:val="16"/>
        </w:rPr>
        <w:t xml:space="preserve"> </w:t>
      </w:r>
      <w:r w:rsidRPr="001139C4">
        <w:rPr>
          <w:rStyle w:val="StyleUnderline"/>
        </w:rPr>
        <w:t>as</w:t>
      </w:r>
      <w:r w:rsidRPr="001139C4">
        <w:rPr>
          <w:sz w:val="16"/>
        </w:rPr>
        <w:t xml:space="preserve"> can be </w:t>
      </w:r>
      <w:r w:rsidRPr="001139C4">
        <w:rPr>
          <w:rStyle w:val="StyleUnderline"/>
        </w:rPr>
        <w:t>seen in the case of the</w:t>
      </w:r>
      <w:r w:rsidRPr="001139C4">
        <w:rPr>
          <w:sz w:val="16"/>
        </w:rPr>
        <w:t xml:space="preserve"> </w:t>
      </w:r>
      <w:r w:rsidRPr="001139C4">
        <w:rPr>
          <w:rStyle w:val="Emphasis"/>
        </w:rPr>
        <w:t>Cuban missile crisis</w:t>
      </w:r>
      <w:r w:rsidRPr="001139C4">
        <w:rPr>
          <w:sz w:val="16"/>
        </w:rPr>
        <w:t xml:space="preserve"> of 1962. As also discussed there, </w:t>
      </w:r>
      <w:r w:rsidRPr="001139C4">
        <w:rPr>
          <w:rStyle w:val="StyleUnderline"/>
        </w:rPr>
        <w:t>appeasement has been</w:t>
      </w:r>
      <w:r w:rsidRPr="001139C4">
        <w:rPr>
          <w:sz w:val="16"/>
        </w:rPr>
        <w:t xml:space="preserve"> </w:t>
      </w:r>
      <w:r w:rsidRPr="001139C4">
        <w:rPr>
          <w:rStyle w:val="Emphasis"/>
        </w:rPr>
        <w:t>given a bad name</w:t>
      </w:r>
      <w:r w:rsidRPr="001139C4">
        <w:rPr>
          <w:sz w:val="16"/>
        </w:rPr>
        <w:t xml:space="preserve"> by the experience with Hitler in 1938.</w:t>
      </w:r>
    </w:p>
    <w:p w14:paraId="5F8B5A5D" w14:textId="77777777" w:rsidR="009E10CB" w:rsidRPr="001139C4" w:rsidRDefault="009E10CB" w:rsidP="009E10CB">
      <w:pPr>
        <w:rPr>
          <w:sz w:val="16"/>
        </w:rPr>
      </w:pPr>
      <w:r w:rsidRPr="001139C4">
        <w:rPr>
          <w:sz w:val="16"/>
        </w:rPr>
        <w:t xml:space="preserve">Hitlers are very rare, but </w:t>
      </w:r>
      <w:r w:rsidRPr="001139C4">
        <w:rPr>
          <w:rStyle w:val="StyleUnderline"/>
        </w:rPr>
        <w:t>there are</w:t>
      </w:r>
      <w:r w:rsidRPr="001139C4">
        <w:rPr>
          <w:sz w:val="16"/>
        </w:rPr>
        <w:t xml:space="preserve"> some </w:t>
      </w:r>
      <w:r w:rsidRPr="001139C4">
        <w:rPr>
          <w:rStyle w:val="Emphasis"/>
        </w:rPr>
        <w:t>resonances</w:t>
      </w:r>
      <w:r w:rsidRPr="001139C4">
        <w:rPr>
          <w:sz w:val="16"/>
        </w:rPr>
        <w:t xml:space="preserve"> today </w:t>
      </w:r>
      <w:r w:rsidRPr="001139C4">
        <w:rPr>
          <w:rStyle w:val="StyleUnderline"/>
        </w:rPr>
        <w:t>in</w:t>
      </w:r>
      <w:r w:rsidRPr="001139C4">
        <w:rPr>
          <w:sz w:val="16"/>
        </w:rPr>
        <w:t xml:space="preserve"> </w:t>
      </w:r>
      <w:r w:rsidRPr="001139C4">
        <w:rPr>
          <w:rStyle w:val="Emphasis"/>
          <w:highlight w:val="cyan"/>
        </w:rPr>
        <w:t>Russia</w:t>
      </w:r>
      <w:r w:rsidRPr="001139C4">
        <w:rPr>
          <w:sz w:val="16"/>
        </w:rPr>
        <w:t xml:space="preserve">’s Vladimir Putin </w:t>
      </w:r>
      <w:r w:rsidRPr="001139C4">
        <w:rPr>
          <w:rStyle w:val="StyleUnderline"/>
          <w:highlight w:val="cyan"/>
        </w:rPr>
        <w:t>and</w:t>
      </w:r>
      <w:r w:rsidRPr="001139C4">
        <w:rPr>
          <w:sz w:val="16"/>
          <w:highlight w:val="cyan"/>
        </w:rPr>
        <w:t xml:space="preserve"> </w:t>
      </w:r>
      <w:r w:rsidRPr="001139C4">
        <w:rPr>
          <w:rStyle w:val="Emphasis"/>
          <w:highlight w:val="cyan"/>
        </w:rPr>
        <w:t>China</w:t>
      </w:r>
      <w:r w:rsidRPr="001139C4">
        <w:rPr>
          <w:sz w:val="16"/>
        </w:rPr>
        <w:t xml:space="preserve">’s Xi Jinping. </w:t>
      </w:r>
      <w:r w:rsidRPr="001139C4">
        <w:rPr>
          <w:rStyle w:val="StyleUnderline"/>
        </w:rPr>
        <w:t>Both are</w:t>
      </w:r>
      <w:r w:rsidRPr="001139C4">
        <w:rPr>
          <w:sz w:val="16"/>
        </w:rPr>
        <w:t xml:space="preserve"> shrewd, </w:t>
      </w:r>
      <w:r w:rsidRPr="001139C4">
        <w:rPr>
          <w:rStyle w:val="Emphasis"/>
        </w:rPr>
        <w:t>determined</w:t>
      </w:r>
      <w:r w:rsidRPr="001139C4">
        <w:rPr>
          <w:sz w:val="16"/>
        </w:rPr>
        <w:t xml:space="preserve">, </w:t>
      </w:r>
      <w:r w:rsidRPr="001139C4">
        <w:rPr>
          <w:rStyle w:val="Emphasis"/>
        </w:rPr>
        <w:t>authoritarian</w:t>
      </w:r>
      <w:r w:rsidRPr="001139C4">
        <w:rPr>
          <w:rStyle w:val="StyleUnderline"/>
        </w:rPr>
        <w:t>,</w:t>
      </w:r>
      <w:r w:rsidRPr="001139C4">
        <w:rPr>
          <w:sz w:val="16"/>
        </w:rPr>
        <w:t xml:space="preserve"> </w:t>
      </w:r>
      <w:r w:rsidRPr="001139C4">
        <w:rPr>
          <w:rStyle w:val="StyleUnderline"/>
        </w:rPr>
        <w:t>and</w:t>
      </w:r>
      <w:r w:rsidRPr="001139C4">
        <w:rPr>
          <w:sz w:val="16"/>
        </w:rPr>
        <w:t xml:space="preserve"> seem to be quite intelligent, </w:t>
      </w:r>
      <w:r w:rsidRPr="001139C4">
        <w:rPr>
          <w:rStyle w:val="StyleUnderline"/>
        </w:rPr>
        <w:t>and</w:t>
      </w:r>
      <w:r w:rsidRPr="001139C4">
        <w:rPr>
          <w:sz w:val="16"/>
        </w:rPr>
        <w:t xml:space="preserve"> both </w:t>
      </w:r>
      <w:r w:rsidRPr="001139C4">
        <w:rPr>
          <w:rStyle w:val="StyleUnderline"/>
        </w:rPr>
        <w:t>are</w:t>
      </w:r>
      <w:r w:rsidRPr="001139C4">
        <w:rPr>
          <w:sz w:val="16"/>
        </w:rPr>
        <w:t xml:space="preserve"> </w:t>
      </w:r>
      <w:r w:rsidRPr="001139C4">
        <w:rPr>
          <w:rStyle w:val="Emphasis"/>
        </w:rPr>
        <w:t>fully in charge</w:t>
      </w:r>
      <w:r w:rsidRPr="001139C4">
        <w:rPr>
          <w:sz w:val="16"/>
        </w:rPr>
        <w:t xml:space="preserve">, are surrounded by sychophants, </w:t>
      </w:r>
      <w:r w:rsidRPr="001139C4">
        <w:rPr>
          <w:rStyle w:val="StyleUnderline"/>
        </w:rPr>
        <w:t>and</w:t>
      </w:r>
      <w:r w:rsidRPr="001139C4">
        <w:rPr>
          <w:sz w:val="16"/>
        </w:rPr>
        <w:t xml:space="preserve"> </w:t>
      </w:r>
      <w:r w:rsidRPr="001139C4">
        <w:rPr>
          <w:rStyle w:val="StyleUnderline"/>
        </w:rPr>
        <w:t>appear to have essentially</w:t>
      </w:r>
      <w:r w:rsidRPr="001139C4">
        <w:rPr>
          <w:sz w:val="16"/>
        </w:rPr>
        <w:t xml:space="preserve"> </w:t>
      </w:r>
      <w:r w:rsidRPr="001139C4">
        <w:rPr>
          <w:rStyle w:val="Emphasis"/>
        </w:rPr>
        <w:t>unlimited tenure</w:t>
      </w:r>
      <w:r w:rsidRPr="001139C4">
        <w:rPr>
          <w:sz w:val="16"/>
        </w:rPr>
        <w:t xml:space="preserve"> </w:t>
      </w:r>
      <w:r w:rsidRPr="001139C4">
        <w:rPr>
          <w:rStyle w:val="StyleUnderline"/>
        </w:rPr>
        <w:t>in office</w:t>
      </w:r>
      <w:r w:rsidRPr="001139C4">
        <w:rPr>
          <w:sz w:val="16"/>
        </w:rPr>
        <w:t xml:space="preserve">. Moreover, both, like Hitler in the 1930s, are appreciated domestically for maintaining a stable political and economic environment. However, unlike Hitler, </w:t>
      </w:r>
      <w:r w:rsidRPr="001139C4">
        <w:rPr>
          <w:rStyle w:val="StyleUnderline"/>
        </w:rPr>
        <w:t xml:space="preserve">both </w:t>
      </w:r>
      <w:r w:rsidRPr="001139C4">
        <w:rPr>
          <w:rStyle w:val="StyleUnderline"/>
          <w:highlight w:val="cyan"/>
        </w:rPr>
        <w:t>run</w:t>
      </w:r>
      <w:r w:rsidRPr="001139C4">
        <w:rPr>
          <w:sz w:val="16"/>
          <w:highlight w:val="cyan"/>
        </w:rPr>
        <w:t xml:space="preserve"> </w:t>
      </w:r>
      <w:r w:rsidRPr="001139C4">
        <w:rPr>
          <w:rStyle w:val="Emphasis"/>
          <w:highlight w:val="cyan"/>
        </w:rPr>
        <w:t>trading states</w:t>
      </w:r>
      <w:r w:rsidRPr="001139C4">
        <w:rPr>
          <w:sz w:val="16"/>
          <w:highlight w:val="cyan"/>
        </w:rPr>
        <w:t xml:space="preserve"> </w:t>
      </w:r>
      <w:r w:rsidRPr="001139C4">
        <w:rPr>
          <w:rStyle w:val="StyleUnderline"/>
          <w:highlight w:val="cyan"/>
        </w:rPr>
        <w:t>and need a</w:t>
      </w:r>
      <w:r w:rsidRPr="001139C4">
        <w:rPr>
          <w:sz w:val="16"/>
          <w:highlight w:val="cyan"/>
        </w:rPr>
        <w:t xml:space="preserve"> </w:t>
      </w:r>
      <w:r w:rsidRPr="001139C4">
        <w:rPr>
          <w:rStyle w:val="Emphasis"/>
          <w:szCs w:val="24"/>
          <w:highlight w:val="cyan"/>
        </w:rPr>
        <w:t>stable and</w:t>
      </w:r>
      <w:r w:rsidRPr="001139C4">
        <w:rPr>
          <w:sz w:val="16"/>
        </w:rPr>
        <w:t xml:space="preserve"> essentially </w:t>
      </w:r>
      <w:r w:rsidRPr="001139C4">
        <w:rPr>
          <w:rStyle w:val="Emphasis"/>
          <w:szCs w:val="24"/>
          <w:highlight w:val="cyan"/>
        </w:rPr>
        <w:t>congenial international environment</w:t>
      </w:r>
      <w:r w:rsidRPr="001139C4">
        <w:rPr>
          <w:sz w:val="16"/>
        </w:rPr>
        <w:t xml:space="preserve"> </w:t>
      </w:r>
      <w:r w:rsidRPr="001139C4">
        <w:rPr>
          <w:rStyle w:val="StyleUnderline"/>
        </w:rPr>
        <w:t>to flourish</w:t>
      </w:r>
      <w:r w:rsidRPr="001139C4">
        <w:rPr>
          <w:sz w:val="16"/>
        </w:rPr>
        <w:t xml:space="preserve">.128 Most importantly, except for China’s claim to Taiwan, </w:t>
      </w:r>
      <w:r w:rsidRPr="001139C4">
        <w:rPr>
          <w:rStyle w:val="StyleUnderline"/>
          <w:highlight w:val="cyan"/>
        </w:rPr>
        <w:t>neither</w:t>
      </w:r>
      <w:r w:rsidRPr="001139C4">
        <w:rPr>
          <w:rStyle w:val="StyleUnderline"/>
        </w:rPr>
        <w:t xml:space="preserve"> seems to </w:t>
      </w:r>
      <w:r w:rsidRPr="001139C4">
        <w:rPr>
          <w:rStyle w:val="StyleUnderline"/>
          <w:highlight w:val="cyan"/>
        </w:rPr>
        <w:t>harbor</w:t>
      </w:r>
      <w:r w:rsidRPr="001139C4">
        <w:rPr>
          <w:sz w:val="16"/>
        </w:rPr>
        <w:t xml:space="preserve"> Hitler-like </w:t>
      </w:r>
      <w:r w:rsidRPr="001139C4">
        <w:rPr>
          <w:rStyle w:val="StyleUnderline"/>
          <w:highlight w:val="cyan"/>
        </w:rPr>
        <w:t>dreams of</w:t>
      </w:r>
      <w:r w:rsidRPr="001139C4">
        <w:rPr>
          <w:sz w:val="16"/>
        </w:rPr>
        <w:t xml:space="preserve"> </w:t>
      </w:r>
      <w:r w:rsidRPr="001139C4">
        <w:rPr>
          <w:rStyle w:val="Emphasis"/>
        </w:rPr>
        <w:t>extensive</w:t>
      </w:r>
      <w:r w:rsidRPr="001139C4">
        <w:rPr>
          <w:sz w:val="16"/>
        </w:rPr>
        <w:t xml:space="preserve"> </w:t>
      </w:r>
      <w:r w:rsidRPr="001139C4">
        <w:rPr>
          <w:rStyle w:val="StyleUnderline"/>
          <w:highlight w:val="cyan"/>
        </w:rPr>
        <w:t>expansion by</w:t>
      </w:r>
      <w:r w:rsidRPr="001139C4">
        <w:rPr>
          <w:rStyle w:val="StyleUnderline"/>
        </w:rPr>
        <w:t xml:space="preserve"> </w:t>
      </w:r>
      <w:r w:rsidRPr="001139C4">
        <w:rPr>
          <w:rStyle w:val="StyleUnderline"/>
          <w:highlight w:val="cyan"/>
        </w:rPr>
        <w:t>military</w:t>
      </w:r>
      <w:r w:rsidRPr="001139C4">
        <w:rPr>
          <w:rStyle w:val="StyleUnderline"/>
        </w:rPr>
        <w:t xml:space="preserve"> means</w:t>
      </w:r>
      <w:r w:rsidRPr="001139C4">
        <w:rPr>
          <w:sz w:val="16"/>
        </w:rPr>
        <w:t xml:space="preserve">. Both are </w:t>
      </w:r>
      <w:r w:rsidRPr="001139C4">
        <w:rPr>
          <w:rStyle w:val="StyleUnderline"/>
        </w:rPr>
        <w:t>leading their countries in an</w:t>
      </w:r>
      <w:r w:rsidRPr="001139C4">
        <w:rPr>
          <w:sz w:val="16"/>
        </w:rPr>
        <w:t xml:space="preserve"> </w:t>
      </w:r>
      <w:r w:rsidRPr="001139C4">
        <w:rPr>
          <w:rStyle w:val="Emphasis"/>
        </w:rPr>
        <w:t>illiberal direction</w:t>
      </w:r>
      <w:r w:rsidRPr="001139C4">
        <w:rPr>
          <w:sz w:val="16"/>
        </w:rPr>
        <w:t xml:space="preserve"> which </w:t>
      </w:r>
      <w:r w:rsidRPr="001139C4">
        <w:rPr>
          <w:rStyle w:val="StyleUnderline"/>
        </w:rPr>
        <w:t>will</w:t>
      </w:r>
      <w:r w:rsidRPr="001139C4">
        <w:rPr>
          <w:sz w:val="16"/>
        </w:rPr>
        <w:t xml:space="preserve"> </w:t>
      </w:r>
      <w:r w:rsidRPr="001139C4">
        <w:rPr>
          <w:rStyle w:val="Emphasis"/>
        </w:rPr>
        <w:t>hamper economic growth</w:t>
      </w:r>
      <w:r w:rsidRPr="001139C4">
        <w:rPr>
          <w:sz w:val="16"/>
        </w:rPr>
        <w:t xml:space="preserve"> </w:t>
      </w:r>
      <w:r w:rsidRPr="001139C4">
        <w:rPr>
          <w:rStyle w:val="StyleUnderline"/>
        </w:rPr>
        <w:t>while maintaining a kleptocratic system</w:t>
      </w:r>
      <w:r w:rsidRPr="001139C4">
        <w:rPr>
          <w:sz w:val="16"/>
        </w:rPr>
        <w:t xml:space="preserve">. But this may be acceptable to populations enjoying historically high living standards and fearful of less stable alternatives. </w:t>
      </w:r>
      <w:r w:rsidRPr="001139C4">
        <w:rPr>
          <w:rStyle w:val="StyleUnderline"/>
        </w:rPr>
        <w:t>Both</w:t>
      </w:r>
      <w:r w:rsidRPr="001139C4">
        <w:rPr>
          <w:sz w:val="16"/>
        </w:rPr>
        <w:t xml:space="preserve"> do seem to </w:t>
      </w:r>
      <w:r w:rsidRPr="001139C4">
        <w:rPr>
          <w:rStyle w:val="StyleUnderline"/>
        </w:rPr>
        <w:t>want to</w:t>
      </w:r>
      <w:r w:rsidRPr="001139C4">
        <w:rPr>
          <w:sz w:val="16"/>
        </w:rPr>
        <w:t xml:space="preserve"> </w:t>
      </w:r>
      <w:r w:rsidRPr="001139C4">
        <w:rPr>
          <w:rStyle w:val="Emphasis"/>
        </w:rPr>
        <w:t>overcome</w:t>
      </w:r>
      <w:r w:rsidRPr="001139C4">
        <w:rPr>
          <w:sz w:val="16"/>
        </w:rPr>
        <w:t xml:space="preserve"> what they view as </w:t>
      </w:r>
      <w:r w:rsidRPr="001139C4">
        <w:rPr>
          <w:rStyle w:val="StyleUnderline"/>
        </w:rPr>
        <w:t>past humiliations</w:t>
      </w:r>
      <w:r w:rsidRPr="001139C4">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1139C4">
        <w:rPr>
          <w:rStyle w:val="StyleUnderline"/>
        </w:rPr>
        <w:t>both seem to be</w:t>
      </w:r>
      <w:r w:rsidRPr="001139C4">
        <w:rPr>
          <w:sz w:val="16"/>
        </w:rPr>
        <w:t xml:space="preserve"> </w:t>
      </w:r>
      <w:r w:rsidRPr="001139C4">
        <w:rPr>
          <w:rStyle w:val="Emphasis"/>
        </w:rPr>
        <w:t>entirely appeasable</w:t>
      </w:r>
      <w:r w:rsidRPr="001139C4">
        <w:rPr>
          <w:sz w:val="16"/>
        </w:rPr>
        <w:t xml:space="preserve">. </w:t>
      </w:r>
      <w:r w:rsidRPr="001139C4">
        <w:rPr>
          <w:rStyle w:val="StyleUnderline"/>
        </w:rPr>
        <w:t>That</w:t>
      </w:r>
      <w:r w:rsidRPr="001139C4">
        <w:rPr>
          <w:sz w:val="16"/>
        </w:rPr>
        <w:t xml:space="preserve"> </w:t>
      </w:r>
      <w:r w:rsidRPr="001139C4">
        <w:rPr>
          <w:rStyle w:val="Emphasis"/>
          <w:highlight w:val="cyan"/>
        </w:rPr>
        <w:t>scarcely</w:t>
      </w:r>
      <w:r w:rsidRPr="001139C4">
        <w:rPr>
          <w:sz w:val="16"/>
          <w:highlight w:val="cyan"/>
        </w:rPr>
        <w:t xml:space="preserve"> </w:t>
      </w:r>
      <w:r w:rsidRPr="001139C4">
        <w:rPr>
          <w:rStyle w:val="StyleUnderline"/>
          <w:highlight w:val="cyan"/>
        </w:rPr>
        <w:t>seems</w:t>
      </w:r>
      <w:r w:rsidRPr="001139C4">
        <w:rPr>
          <w:rStyle w:val="StyleUnderline"/>
        </w:rPr>
        <w:t xml:space="preserve"> to present or represent </w:t>
      </w:r>
      <w:r w:rsidRPr="001139C4">
        <w:rPr>
          <w:rStyle w:val="StyleUnderline"/>
          <w:highlight w:val="cyan"/>
        </w:rPr>
        <w:t>a threat</w:t>
      </w:r>
      <w:r w:rsidRPr="001139C4">
        <w:rPr>
          <w:sz w:val="16"/>
        </w:rPr>
        <w:t xml:space="preserve">. The </w:t>
      </w:r>
      <w:r w:rsidRPr="001139C4">
        <w:rPr>
          <w:rStyle w:val="StyleUnderline"/>
        </w:rPr>
        <w:t>United States</w:t>
      </w:r>
      <w:r w:rsidRPr="001139C4">
        <w:rPr>
          <w:sz w:val="16"/>
        </w:rPr>
        <w:t xml:space="preserve">, after all, </w:t>
      </w:r>
      <w:r w:rsidRPr="001139C4">
        <w:rPr>
          <w:rStyle w:val="Emphasis"/>
        </w:rPr>
        <w:t>continually</w:t>
      </w:r>
      <w:r w:rsidRPr="001139C4">
        <w:rPr>
          <w:sz w:val="16"/>
        </w:rPr>
        <w:t xml:space="preserve"> </w:t>
      </w:r>
      <w:r w:rsidRPr="001139C4">
        <w:rPr>
          <w:rStyle w:val="StyleUnderline"/>
        </w:rPr>
        <w:t>declares itself</w:t>
      </w:r>
      <w:r w:rsidRPr="001139C4">
        <w:rPr>
          <w:sz w:val="16"/>
        </w:rPr>
        <w:t xml:space="preserve"> </w:t>
      </w:r>
      <w:r w:rsidRPr="001139C4">
        <w:rPr>
          <w:rStyle w:val="StyleUnderline"/>
        </w:rPr>
        <w:t>to be</w:t>
      </w:r>
      <w:r w:rsidRPr="001139C4">
        <w:rPr>
          <w:sz w:val="16"/>
        </w:rPr>
        <w:t xml:space="preserve"> the </w:t>
      </w:r>
      <w:r w:rsidRPr="001139C4">
        <w:rPr>
          <w:rStyle w:val="Emphasis"/>
        </w:rPr>
        <w:t>indispensable</w:t>
      </w:r>
      <w:r w:rsidRPr="001139C4">
        <w:rPr>
          <w:sz w:val="16"/>
        </w:rPr>
        <w:t xml:space="preserve"> nation. </w:t>
      </w:r>
      <w:r w:rsidRPr="001139C4">
        <w:rPr>
          <w:rStyle w:val="StyleUnderline"/>
        </w:rPr>
        <w:t>If the United States is allowed to wallow</w:t>
      </w:r>
      <w:r w:rsidRPr="001139C4">
        <w:rPr>
          <w:sz w:val="16"/>
        </w:rPr>
        <w:t xml:space="preserve"> in such self-important, childish, essentially meaningless, and decidedly fatuous proclamations, </w:t>
      </w:r>
      <w:r w:rsidRPr="001139C4">
        <w:rPr>
          <w:rStyle w:val="StyleUnderline"/>
        </w:rPr>
        <w:t>why</w:t>
      </w:r>
      <w:r w:rsidRPr="001139C4">
        <w:rPr>
          <w:sz w:val="16"/>
        </w:rPr>
        <w:t xml:space="preserve"> </w:t>
      </w:r>
      <w:r w:rsidRPr="001139C4">
        <w:rPr>
          <w:rStyle w:val="StyleUnderline"/>
        </w:rPr>
        <w:t>should</w:t>
      </w:r>
      <w:r w:rsidRPr="001139C4">
        <w:rPr>
          <w:sz w:val="16"/>
        </w:rPr>
        <w:t xml:space="preserve"> </w:t>
      </w:r>
      <w:r w:rsidRPr="001139C4">
        <w:rPr>
          <w:rStyle w:val="Emphasis"/>
        </w:rPr>
        <w:t>other nations</w:t>
      </w:r>
      <w:r w:rsidRPr="001139C4">
        <w:rPr>
          <w:sz w:val="16"/>
        </w:rPr>
        <w:t xml:space="preserve"> </w:t>
      </w:r>
      <w:r w:rsidRPr="001139C4">
        <w:rPr>
          <w:rStyle w:val="StyleUnderline"/>
        </w:rPr>
        <w:t>be denied the opportunity to emit</w:t>
      </w:r>
      <w:r w:rsidRPr="001139C4">
        <w:rPr>
          <w:sz w:val="16"/>
        </w:rPr>
        <w:t xml:space="preserve"> </w:t>
      </w:r>
      <w:r w:rsidRPr="001139C4">
        <w:rPr>
          <w:rStyle w:val="Emphasis"/>
        </w:rPr>
        <w:t>similar inconsequential rattlings</w:t>
      </w:r>
      <w:r w:rsidRPr="001139C4">
        <w:rPr>
          <w:sz w:val="16"/>
        </w:rPr>
        <w:t xml:space="preserve">? If that constitutes appeasement, so be it. </w:t>
      </w:r>
      <w:r w:rsidRPr="001139C4">
        <w:rPr>
          <w:rStyle w:val="StyleUnderline"/>
          <w:highlight w:val="cyan"/>
        </w:rPr>
        <w:t>If</w:t>
      </w:r>
      <w:r w:rsidRPr="001139C4">
        <w:rPr>
          <w:rStyle w:val="StyleUnderline"/>
        </w:rPr>
        <w:t xml:space="preserve"> the two </w:t>
      </w:r>
      <w:r w:rsidRPr="001139C4">
        <w:rPr>
          <w:rStyle w:val="StyleUnderline"/>
          <w:highlight w:val="cyan"/>
        </w:rPr>
        <w:t>countries want</w:t>
      </w:r>
      <w:r w:rsidRPr="001139C4">
        <w:rPr>
          <w:rStyle w:val="StyleUnderline"/>
        </w:rPr>
        <w:t xml:space="preserve"> to</w:t>
      </w:r>
      <w:r w:rsidRPr="001139C4">
        <w:rPr>
          <w:sz w:val="16"/>
        </w:rPr>
        <w:t xml:space="preserve"> be able to say they now </w:t>
      </w:r>
      <w:r w:rsidRPr="001139C4">
        <w:rPr>
          <w:rStyle w:val="StyleUnderline"/>
        </w:rPr>
        <w:t xml:space="preserve">preside over </w:t>
      </w:r>
      <w:r w:rsidRPr="001139C4">
        <w:rPr>
          <w:rStyle w:val="StyleUnderline"/>
          <w:highlight w:val="cyan"/>
        </w:rPr>
        <w:t>a</w:t>
      </w:r>
      <w:r w:rsidRPr="001139C4">
        <w:rPr>
          <w:sz w:val="16"/>
          <w:highlight w:val="cyan"/>
        </w:rPr>
        <w:t xml:space="preserve"> </w:t>
      </w:r>
      <w:r w:rsidRPr="001139C4">
        <w:rPr>
          <w:rStyle w:val="Emphasis"/>
          <w:highlight w:val="cyan"/>
        </w:rPr>
        <w:t>“sphere of influence,”</w:t>
      </w:r>
      <w:r w:rsidRPr="001139C4">
        <w:rPr>
          <w:sz w:val="16"/>
          <w:highlight w:val="cyan"/>
        </w:rPr>
        <w:t xml:space="preserve"> </w:t>
      </w:r>
      <w:r w:rsidRPr="001139C4">
        <w:rPr>
          <w:rStyle w:val="StyleUnderline"/>
          <w:highlight w:val="cyan"/>
        </w:rPr>
        <w:t>it scarcely seems</w:t>
      </w:r>
      <w:r w:rsidRPr="001139C4">
        <w:rPr>
          <w:sz w:val="16"/>
          <w:highlight w:val="cyan"/>
        </w:rPr>
        <w:t xml:space="preserve"> </w:t>
      </w:r>
      <w:r w:rsidRPr="001139C4">
        <w:rPr>
          <w:rStyle w:val="Emphasis"/>
          <w:highlight w:val="cyan"/>
        </w:rPr>
        <w:t>worth risking world war</w:t>
      </w:r>
      <w:r w:rsidRPr="001139C4">
        <w:rPr>
          <w:sz w:val="16"/>
        </w:rPr>
        <w:t xml:space="preserve"> </w:t>
      </w:r>
      <w:r w:rsidRPr="001139C4">
        <w:rPr>
          <w:rStyle w:val="StyleUnderline"/>
        </w:rPr>
        <w:t>to</w:t>
      </w:r>
      <w:r w:rsidRPr="001139C4">
        <w:rPr>
          <w:sz w:val="16"/>
        </w:rPr>
        <w:t xml:space="preserve"> somehow </w:t>
      </w:r>
      <w:r w:rsidRPr="001139C4">
        <w:rPr>
          <w:rStyle w:val="StyleUnderline"/>
        </w:rPr>
        <w:t xml:space="preserve">keep them from doing so – and </w:t>
      </w:r>
      <w:r w:rsidRPr="001139C4">
        <w:rPr>
          <w:rStyle w:val="StyleUnderline"/>
          <w:highlight w:val="cyan"/>
        </w:rPr>
        <w:t>if the U</w:t>
      </w:r>
      <w:r w:rsidRPr="001139C4">
        <w:rPr>
          <w:rStyle w:val="StyleUnderline"/>
        </w:rPr>
        <w:t xml:space="preserve">nited </w:t>
      </w:r>
      <w:r w:rsidRPr="001139C4">
        <w:rPr>
          <w:rStyle w:val="StyleUnderline"/>
          <w:highlight w:val="cyan"/>
        </w:rPr>
        <w:t>S</w:t>
      </w:r>
      <w:r w:rsidRPr="001139C4">
        <w:rPr>
          <w:rStyle w:val="StyleUnderline"/>
        </w:rPr>
        <w:t xml:space="preserve">tates </w:t>
      </w:r>
      <w:r w:rsidRPr="001139C4">
        <w:rPr>
          <w:rStyle w:val="StyleUnderline"/>
          <w:highlight w:val="cyan"/>
        </w:rPr>
        <w:t>were</w:t>
      </w:r>
      <w:r w:rsidRPr="001139C4">
        <w:rPr>
          <w:sz w:val="16"/>
          <w:highlight w:val="cyan"/>
        </w:rPr>
        <w:t xml:space="preserve"> </w:t>
      </w:r>
      <w:r w:rsidRPr="001139C4">
        <w:rPr>
          <w:rStyle w:val="Emphasis"/>
          <w:highlight w:val="cyan"/>
        </w:rPr>
        <w:t>substantially disarmed</w:t>
      </w:r>
      <w:r w:rsidRPr="001139C4">
        <w:rPr>
          <w:sz w:val="16"/>
        </w:rPr>
        <w:t xml:space="preserve">, </w:t>
      </w:r>
      <w:r w:rsidRPr="001139C4">
        <w:rPr>
          <w:rStyle w:val="StyleUnderline"/>
        </w:rPr>
        <w:t>it would not have the</w:t>
      </w:r>
      <w:r w:rsidRPr="001139C4">
        <w:rPr>
          <w:sz w:val="16"/>
        </w:rPr>
        <w:t xml:space="preserve"> </w:t>
      </w:r>
      <w:r w:rsidRPr="001139C4">
        <w:rPr>
          <w:rStyle w:val="Emphasis"/>
        </w:rPr>
        <w:t>capacity</w:t>
      </w:r>
      <w:r w:rsidRPr="001139C4">
        <w:rPr>
          <w:sz w:val="16"/>
        </w:rPr>
        <w:t xml:space="preserve"> </w:t>
      </w:r>
      <w:r w:rsidRPr="001139C4">
        <w:rPr>
          <w:rStyle w:val="StyleUnderline"/>
        </w:rPr>
        <w:t>to even try</w:t>
      </w:r>
      <w:r w:rsidRPr="001139C4">
        <w:rPr>
          <w:sz w:val="16"/>
        </w:rPr>
        <w:t>.</w:t>
      </w:r>
    </w:p>
    <w:p w14:paraId="0016885E" w14:textId="77777777" w:rsidR="009E10CB" w:rsidRPr="001139C4" w:rsidRDefault="009E10CB" w:rsidP="009E10CB">
      <w:pPr>
        <w:rPr>
          <w:sz w:val="16"/>
        </w:rPr>
      </w:pPr>
      <w:r w:rsidRPr="001139C4">
        <w:rPr>
          <w:sz w:val="16"/>
        </w:rPr>
        <w:t xml:space="preserve">If China and Russia get off on self-absorbed pretensions about being big players, that should be of little concern – and </w:t>
      </w:r>
      <w:r w:rsidRPr="001139C4">
        <w:rPr>
          <w:rStyle w:val="StyleUnderline"/>
        </w:rPr>
        <w:t>their</w:t>
      </w:r>
      <w:r w:rsidRPr="001139C4">
        <w:rPr>
          <w:sz w:val="16"/>
        </w:rPr>
        <w:t xml:space="preserve"> </w:t>
      </w:r>
      <w:r w:rsidRPr="001139C4">
        <w:rPr>
          <w:rStyle w:val="Emphasis"/>
        </w:rPr>
        <w:t>success rate</w:t>
      </w:r>
      <w:r w:rsidRPr="001139C4">
        <w:rPr>
          <w:sz w:val="16"/>
        </w:rPr>
        <w:t xml:space="preserve"> </w:t>
      </w:r>
      <w:r w:rsidRPr="001139C4">
        <w:rPr>
          <w:rStyle w:val="StyleUnderline"/>
        </w:rPr>
        <w:t>is</w:t>
      </w:r>
      <w:r w:rsidRPr="001139C4">
        <w:rPr>
          <w:sz w:val="16"/>
        </w:rPr>
        <w:t xml:space="preserve"> </w:t>
      </w:r>
      <w:r w:rsidRPr="001139C4">
        <w:rPr>
          <w:rStyle w:val="Emphasis"/>
        </w:rPr>
        <w:t>unlikely</w:t>
      </w:r>
      <w:r w:rsidRPr="001139C4">
        <w:rPr>
          <w:sz w:val="16"/>
        </w:rPr>
        <w:t xml:space="preserve"> </w:t>
      </w:r>
      <w:r w:rsidRPr="001139C4">
        <w:rPr>
          <w:rStyle w:val="StyleUnderline"/>
        </w:rPr>
        <w:t>to be any better than that</w:t>
      </w:r>
      <w:r w:rsidRPr="001139C4">
        <w:rPr>
          <w:sz w:val="16"/>
        </w:rPr>
        <w:t xml:space="preserve"> of </w:t>
      </w:r>
      <w:r w:rsidRPr="001139C4">
        <w:rPr>
          <w:rStyle w:val="StyleUnderline"/>
        </w:rPr>
        <w:t>the United States</w:t>
      </w:r>
      <w:r w:rsidRPr="001139C4">
        <w:rPr>
          <w:sz w:val="16"/>
        </w:rPr>
        <w:t>. Charap and Colton observe that “</w:t>
      </w:r>
      <w:r w:rsidRPr="001139C4">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7B7A24CF" w14:textId="77777777" w:rsidR="009E10CB" w:rsidRPr="001139C4" w:rsidRDefault="009E10CB" w:rsidP="009E10CB">
      <w:pPr>
        <w:ind w:left="720"/>
        <w:rPr>
          <w:sz w:val="16"/>
        </w:rPr>
      </w:pPr>
      <w:r w:rsidRPr="001139C4">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17E30EEA" w14:textId="77777777" w:rsidR="009E10CB" w:rsidRPr="001139C4" w:rsidRDefault="009E10CB" w:rsidP="009E10CB">
      <w:pPr>
        <w:rPr>
          <w:sz w:val="16"/>
        </w:rPr>
      </w:pPr>
      <w:r w:rsidRPr="001139C4">
        <w:rPr>
          <w:sz w:val="16"/>
        </w:rPr>
        <w:lastRenderedPageBreak/>
        <w:t xml:space="preserve">Applying the Gingrich gospel, then, </w:t>
      </w:r>
      <w:r w:rsidRPr="001139C4">
        <w:rPr>
          <w:rStyle w:val="StyleUnderline"/>
        </w:rPr>
        <w:t>it</w:t>
      </w:r>
      <w:r w:rsidRPr="001139C4">
        <w:rPr>
          <w:sz w:val="16"/>
        </w:rPr>
        <w:t xml:space="preserve"> </w:t>
      </w:r>
      <w:r w:rsidRPr="001139C4">
        <w:rPr>
          <w:rStyle w:val="Emphasis"/>
        </w:rPr>
        <w:t>certainly</w:t>
      </w:r>
      <w:r w:rsidRPr="001139C4">
        <w:rPr>
          <w:sz w:val="16"/>
        </w:rPr>
        <w:t xml:space="preserve"> </w:t>
      </w:r>
      <w:r w:rsidRPr="001139C4">
        <w:rPr>
          <w:rStyle w:val="StyleUnderline"/>
        </w:rPr>
        <w:t xml:space="preserve">seems that, </w:t>
      </w:r>
      <w:r w:rsidRPr="001139C4">
        <w:rPr>
          <w:rStyle w:val="StyleUnderline"/>
          <w:highlight w:val="cyan"/>
        </w:rPr>
        <w:t>although</w:t>
      </w:r>
      <w:r w:rsidRPr="001139C4">
        <w:rPr>
          <w:sz w:val="16"/>
          <w:highlight w:val="cyan"/>
        </w:rPr>
        <w:t xml:space="preserve"> </w:t>
      </w:r>
      <w:r w:rsidRPr="001139C4">
        <w:rPr>
          <w:rStyle w:val="Emphasis"/>
          <w:highlight w:val="cyan"/>
        </w:rPr>
        <w:t>China</w:t>
      </w:r>
      <w:r w:rsidRPr="001139C4">
        <w:rPr>
          <w:sz w:val="16"/>
          <w:highlight w:val="cyan"/>
        </w:rPr>
        <w:t xml:space="preserve">, </w:t>
      </w:r>
      <w:r w:rsidRPr="001139C4">
        <w:rPr>
          <w:rStyle w:val="Emphasis"/>
          <w:highlight w:val="cyan"/>
        </w:rPr>
        <w:t>Russia</w:t>
      </w:r>
      <w:r w:rsidRPr="001139C4">
        <w:rPr>
          <w:sz w:val="16"/>
          <w:highlight w:val="cyan"/>
        </w:rPr>
        <w:t xml:space="preserve">, </w:t>
      </w:r>
      <w:r w:rsidRPr="001139C4">
        <w:rPr>
          <w:rStyle w:val="StyleUnderline"/>
          <w:highlight w:val="cyan"/>
        </w:rPr>
        <w:t>and</w:t>
      </w:r>
      <w:r w:rsidRPr="001139C4">
        <w:rPr>
          <w:sz w:val="16"/>
          <w:highlight w:val="cyan"/>
        </w:rPr>
        <w:t xml:space="preserve"> </w:t>
      </w:r>
      <w:r w:rsidRPr="001139C4">
        <w:rPr>
          <w:rStyle w:val="Emphasis"/>
          <w:highlight w:val="cyan"/>
        </w:rPr>
        <w:t>Iran</w:t>
      </w:r>
      <w:r w:rsidRPr="001139C4">
        <w:rPr>
          <w:sz w:val="16"/>
        </w:rPr>
        <w:t xml:space="preserve"> </w:t>
      </w:r>
      <w:r w:rsidRPr="001139C4">
        <w:rPr>
          <w:rStyle w:val="StyleUnderline"/>
        </w:rPr>
        <w:t xml:space="preserve">may </w:t>
      </w:r>
      <w:r w:rsidRPr="001139C4">
        <w:rPr>
          <w:rStyle w:val="StyleUnderline"/>
          <w:highlight w:val="cyan"/>
        </w:rPr>
        <w:t>present</w:t>
      </w:r>
      <w:r w:rsidRPr="001139C4">
        <w:rPr>
          <w:rStyle w:val="StyleUnderline"/>
        </w:rPr>
        <w:t xml:space="preserve"> some “</w:t>
      </w:r>
      <w:r w:rsidRPr="001139C4">
        <w:rPr>
          <w:rStyle w:val="StyleUnderline"/>
          <w:highlight w:val="cyan"/>
        </w:rPr>
        <w:t>challenges</w:t>
      </w:r>
      <w:r w:rsidRPr="001139C4">
        <w:rPr>
          <w:rStyle w:val="StyleUnderline"/>
        </w:rPr>
        <w:t>”</w:t>
      </w:r>
      <w:r w:rsidRPr="001139C4">
        <w:rPr>
          <w:sz w:val="16"/>
        </w:rPr>
        <w:t xml:space="preserve"> to US policy, </w:t>
      </w:r>
      <w:r w:rsidRPr="001139C4">
        <w:rPr>
          <w:rStyle w:val="StyleUnderline"/>
        </w:rPr>
        <w:t>there is</w:t>
      </w:r>
      <w:r w:rsidRPr="001139C4">
        <w:rPr>
          <w:sz w:val="16"/>
        </w:rPr>
        <w:t xml:space="preserve"> </w:t>
      </w:r>
      <w:r w:rsidRPr="001139C4">
        <w:rPr>
          <w:rStyle w:val="Emphasis"/>
        </w:rPr>
        <w:t>little or nothing</w:t>
      </w:r>
      <w:r w:rsidRPr="001139C4">
        <w:rPr>
          <w:sz w:val="16"/>
        </w:rPr>
        <w:t xml:space="preserve"> </w:t>
      </w:r>
      <w:r w:rsidRPr="001139C4">
        <w:rPr>
          <w:rStyle w:val="StyleUnderline"/>
        </w:rPr>
        <w:t>to suggest</w:t>
      </w:r>
      <w:r w:rsidRPr="001139C4">
        <w:rPr>
          <w:sz w:val="16"/>
        </w:rPr>
        <w:t xml:space="preserve"> a need to maintain a </w:t>
      </w:r>
      <w:r w:rsidRPr="001139C4">
        <w:rPr>
          <w:rStyle w:val="StyleUnderline"/>
        </w:rPr>
        <w:t>large US military force</w:t>
      </w:r>
      <w:r w:rsidRPr="001139C4">
        <w:rPr>
          <w:sz w:val="16"/>
        </w:rPr>
        <w:t xml:space="preserve">-in-being </w:t>
      </w:r>
      <w:r w:rsidRPr="001139C4">
        <w:rPr>
          <w:rStyle w:val="StyleUnderline"/>
        </w:rPr>
        <w:t>to keep</w:t>
      </w:r>
      <w:r w:rsidRPr="001139C4">
        <w:rPr>
          <w:sz w:val="16"/>
        </w:rPr>
        <w:t xml:space="preserve"> these </w:t>
      </w:r>
      <w:r w:rsidRPr="001139C4">
        <w:rPr>
          <w:rStyle w:val="StyleUnderline"/>
        </w:rPr>
        <w:t>countries in line</w:t>
      </w:r>
      <w:r w:rsidRPr="001139C4">
        <w:rPr>
          <w:sz w:val="16"/>
        </w:rPr>
        <w:t xml:space="preserve">. Indeed, </w:t>
      </w:r>
      <w:r w:rsidRPr="001139C4">
        <w:rPr>
          <w:rStyle w:val="StyleUnderline"/>
          <w:highlight w:val="cyan"/>
        </w:rPr>
        <w:t>all</w:t>
      </w:r>
      <w:r w:rsidRPr="001139C4">
        <w:rPr>
          <w:rStyle w:val="StyleUnderline"/>
        </w:rPr>
        <w:t xml:space="preserve"> three</w:t>
      </w:r>
      <w:r w:rsidRPr="001139C4">
        <w:rPr>
          <w:sz w:val="16"/>
        </w:rPr>
        <w:t xml:space="preserve"> monsters </w:t>
      </w:r>
      <w:r w:rsidRPr="001139C4">
        <w:rPr>
          <w:rStyle w:val="StyleUnderline"/>
          <w:highlight w:val="cyan"/>
        </w:rPr>
        <w:t>seem</w:t>
      </w:r>
      <w:r w:rsidRPr="001139C4">
        <w:rPr>
          <w:rStyle w:val="StyleUnderline"/>
        </w:rPr>
        <w:t xml:space="preserve"> to be </w:t>
      </w:r>
      <w:r w:rsidRPr="001139C4">
        <w:rPr>
          <w:rStyle w:val="StyleUnderline"/>
          <w:highlight w:val="cyan"/>
        </w:rPr>
        <w:t>in</w:t>
      </w:r>
      <w:r w:rsidRPr="001139C4">
        <w:rPr>
          <w:rStyle w:val="StyleUnderline"/>
        </w:rPr>
        <w:t xml:space="preserve"> some stage of</w:t>
      </w:r>
      <w:r w:rsidRPr="001139C4">
        <w:rPr>
          <w:sz w:val="16"/>
        </w:rPr>
        <w:t xml:space="preserve"> </w:t>
      </w:r>
      <w:r w:rsidRPr="001139C4">
        <w:rPr>
          <w:rStyle w:val="Emphasis"/>
        </w:rPr>
        <w:t>self-destruction</w:t>
      </w:r>
      <w:r w:rsidRPr="001139C4">
        <w:rPr>
          <w:sz w:val="16"/>
        </w:rPr>
        <w:t xml:space="preserve"> </w:t>
      </w:r>
      <w:r w:rsidRPr="001139C4">
        <w:rPr>
          <w:rStyle w:val="StyleUnderline"/>
        </w:rPr>
        <w:t>or</w:t>
      </w:r>
      <w:r w:rsidRPr="001139C4">
        <w:rPr>
          <w:sz w:val="16"/>
        </w:rPr>
        <w:t xml:space="preserve"> </w:t>
      </w:r>
      <w:r w:rsidRPr="001139C4">
        <w:rPr>
          <w:rStyle w:val="Emphasis"/>
        </w:rPr>
        <w:t xml:space="preserve">descent into </w:t>
      </w:r>
      <w:r w:rsidRPr="001139C4">
        <w:rPr>
          <w:rStyle w:val="Emphasis"/>
          <w:highlight w:val="cyan"/>
        </w:rPr>
        <w:t>stagnation</w:t>
      </w:r>
      <w:r w:rsidRPr="001139C4">
        <w:rPr>
          <w:sz w:val="16"/>
        </w:rPr>
        <w:t xml:space="preserve"> – not, perhaps, unlike the Communist “threat” during the Cold War. Complacency thus seems to be a viable policy.</w:t>
      </w:r>
    </w:p>
    <w:p w14:paraId="7CBFF5E7" w14:textId="77777777" w:rsidR="009E10CB" w:rsidRPr="001139C4" w:rsidRDefault="009E10CB" w:rsidP="009E10CB">
      <w:pPr>
        <w:rPr>
          <w:sz w:val="16"/>
        </w:rPr>
      </w:pPr>
      <w:r w:rsidRPr="001139C4">
        <w:rPr>
          <w:sz w:val="16"/>
        </w:rPr>
        <w:t xml:space="preserve">However, it may be useful to </w:t>
      </w:r>
      <w:r w:rsidRPr="001139C4">
        <w:rPr>
          <w:rStyle w:val="StyleUnderline"/>
        </w:rPr>
        <w:t>look</w:t>
      </w:r>
      <w:r w:rsidRPr="001139C4">
        <w:rPr>
          <w:sz w:val="16"/>
        </w:rPr>
        <w:t xml:space="preserve"> </w:t>
      </w:r>
      <w:r w:rsidRPr="001139C4">
        <w:rPr>
          <w:rStyle w:val="Emphasis"/>
        </w:rPr>
        <w:t>specifically</w:t>
      </w:r>
      <w:r w:rsidRPr="001139C4">
        <w:rPr>
          <w:sz w:val="16"/>
        </w:rPr>
        <w:t xml:space="preserve"> </w:t>
      </w:r>
      <w:r w:rsidRPr="001139C4">
        <w:rPr>
          <w:rStyle w:val="StyleUnderline"/>
        </w:rPr>
        <w:t xml:space="preserve">at a couple of </w:t>
      </w:r>
      <w:r w:rsidRPr="001139C4">
        <w:rPr>
          <w:rStyle w:val="StyleUnderline"/>
          <w:highlight w:val="cyan"/>
        </w:rPr>
        <w:t>worst-case</w:t>
      </w:r>
      <w:r w:rsidRPr="001139C4">
        <w:rPr>
          <w:rStyle w:val="StyleUnderline"/>
        </w:rPr>
        <w:t xml:space="preserve"> scenarios</w:t>
      </w:r>
      <w:r w:rsidRPr="001139C4">
        <w:rPr>
          <w:sz w:val="16"/>
        </w:rPr>
        <w:t xml:space="preserve">: an </w:t>
      </w:r>
      <w:r w:rsidRPr="001139C4">
        <w:rPr>
          <w:rStyle w:val="Emphasis"/>
          <w:highlight w:val="cyan"/>
        </w:rPr>
        <w:t>invasion</w:t>
      </w:r>
      <w:r w:rsidRPr="001139C4">
        <w:rPr>
          <w:rStyle w:val="Emphasis"/>
        </w:rPr>
        <w:t xml:space="preserve"> of Taiwan</w:t>
      </w:r>
      <w:r w:rsidRPr="001139C4">
        <w:rPr>
          <w:sz w:val="16"/>
        </w:rPr>
        <w:t xml:space="preserve"> </w:t>
      </w:r>
      <w:r w:rsidRPr="001139C4">
        <w:rPr>
          <w:rStyle w:val="StyleUnderline"/>
        </w:rPr>
        <w:t>by China</w:t>
      </w:r>
      <w:r w:rsidRPr="001139C4">
        <w:rPr>
          <w:sz w:val="16"/>
        </w:rPr>
        <w:t xml:space="preserve"> (after it builds up its navy more) </w:t>
      </w:r>
      <w:r w:rsidRPr="001139C4">
        <w:rPr>
          <w:rStyle w:val="StyleUnderline"/>
        </w:rPr>
        <w:t>and an</w:t>
      </w:r>
      <w:r w:rsidRPr="001139C4">
        <w:rPr>
          <w:sz w:val="16"/>
        </w:rPr>
        <w:t xml:space="preserve"> </w:t>
      </w:r>
      <w:r w:rsidRPr="001139C4">
        <w:rPr>
          <w:rStyle w:val="Emphasis"/>
        </w:rPr>
        <w:t>invasion of the Baltic states</w:t>
      </w:r>
      <w:r w:rsidRPr="001139C4">
        <w:rPr>
          <w:sz w:val="16"/>
        </w:rPr>
        <w:t xml:space="preserve"> of Estonia, Lithuania, and Latvia </w:t>
      </w:r>
      <w:r w:rsidRPr="001139C4">
        <w:rPr>
          <w:rStyle w:val="StyleUnderline"/>
        </w:rPr>
        <w:t>by Russia</w:t>
      </w:r>
      <w:r w:rsidRPr="001139C4">
        <w:rPr>
          <w:sz w:val="16"/>
        </w:rPr>
        <w:t xml:space="preserve">. </w:t>
      </w:r>
      <w:r w:rsidRPr="001139C4">
        <w:rPr>
          <w:rStyle w:val="StyleUnderline"/>
        </w:rPr>
        <w:t xml:space="preserve">It </w:t>
      </w:r>
      <w:r w:rsidRPr="001139C4">
        <w:rPr>
          <w:rStyle w:val="StyleUnderline"/>
          <w:highlight w:val="cyan"/>
        </w:rPr>
        <w:t>is</w:t>
      </w:r>
      <w:r w:rsidRPr="001139C4">
        <w:rPr>
          <w:sz w:val="16"/>
        </w:rPr>
        <w:t xml:space="preserve"> </w:t>
      </w:r>
      <w:r w:rsidRPr="001139C4">
        <w:rPr>
          <w:rStyle w:val="Emphasis"/>
        </w:rPr>
        <w:t xml:space="preserve">wildly </w:t>
      </w:r>
      <w:r w:rsidRPr="001139C4">
        <w:rPr>
          <w:rStyle w:val="Emphasis"/>
          <w:highlight w:val="cyan"/>
        </w:rPr>
        <w:t>unlikely</w:t>
      </w:r>
      <w:r w:rsidRPr="001139C4">
        <w:rPr>
          <w:sz w:val="16"/>
        </w:rPr>
        <w:t xml:space="preserve"> that </w:t>
      </w:r>
      <w:r w:rsidRPr="001139C4">
        <w:rPr>
          <w:rStyle w:val="StyleUnderline"/>
          <w:highlight w:val="cyan"/>
        </w:rPr>
        <w:t>China or Russia</w:t>
      </w:r>
      <w:r w:rsidRPr="001139C4">
        <w:rPr>
          <w:rStyle w:val="StyleUnderline"/>
        </w:rPr>
        <w:t xml:space="preserve"> would </w:t>
      </w:r>
      <w:r w:rsidRPr="001139C4">
        <w:rPr>
          <w:rStyle w:val="StyleUnderline"/>
          <w:highlight w:val="cyan"/>
        </w:rPr>
        <w:t>carry out</w:t>
      </w:r>
      <w:r w:rsidRPr="001139C4">
        <w:rPr>
          <w:rStyle w:val="StyleUnderline"/>
        </w:rPr>
        <w:t xml:space="preserve"> such</w:t>
      </w:r>
      <w:r w:rsidRPr="001139C4">
        <w:rPr>
          <w:sz w:val="16"/>
        </w:rPr>
        <w:t xml:space="preserve"> </w:t>
      </w:r>
      <w:r w:rsidRPr="001139C4">
        <w:rPr>
          <w:rStyle w:val="Emphasis"/>
          <w:szCs w:val="24"/>
          <w:highlight w:val="cyan"/>
        </w:rPr>
        <w:t>economically self-destructive acts</w:t>
      </w:r>
      <w:r w:rsidRPr="001139C4">
        <w:rPr>
          <w:sz w:val="16"/>
        </w:rPr>
        <w:t xml:space="preserve">: the </w:t>
      </w:r>
      <w:r w:rsidRPr="001139C4">
        <w:rPr>
          <w:rStyle w:val="StyleUnderline"/>
        </w:rPr>
        <w:t>economic</w:t>
      </w:r>
      <w:r w:rsidRPr="001139C4">
        <w:rPr>
          <w:sz w:val="16"/>
        </w:rPr>
        <w:t xml:space="preserve"> </w:t>
      </w:r>
      <w:r w:rsidRPr="001139C4">
        <w:rPr>
          <w:rStyle w:val="StyleUnderline"/>
          <w:highlight w:val="cyan"/>
        </w:rPr>
        <w:t>lessons</w:t>
      </w:r>
      <w:r w:rsidRPr="001139C4">
        <w:rPr>
          <w:sz w:val="16"/>
        </w:rPr>
        <w:t xml:space="preserve"> from Putin’s comparatively minor Ukraine gambit </w:t>
      </w:r>
      <w:r w:rsidRPr="001139C4">
        <w:rPr>
          <w:rStyle w:val="StyleUnderline"/>
          <w:highlight w:val="cyan"/>
        </w:rPr>
        <w:t>are</w:t>
      </w:r>
      <w:r w:rsidRPr="001139C4">
        <w:rPr>
          <w:sz w:val="16"/>
          <w:highlight w:val="cyan"/>
        </w:rPr>
        <w:t xml:space="preserve"> </w:t>
      </w:r>
      <w:r w:rsidRPr="001139C4">
        <w:rPr>
          <w:rStyle w:val="Emphasis"/>
          <w:highlight w:val="cyan"/>
        </w:rPr>
        <w:t>clear</w:t>
      </w:r>
      <w:r w:rsidRPr="001139C4">
        <w:rPr>
          <w:sz w:val="16"/>
        </w:rPr>
        <w:t xml:space="preserve">, </w:t>
      </w:r>
      <w:r w:rsidRPr="001139C4">
        <w:rPr>
          <w:rStyle w:val="StyleUnderline"/>
        </w:rPr>
        <w:t>and</w:t>
      </w:r>
      <w:r w:rsidRPr="001139C4">
        <w:rPr>
          <w:sz w:val="16"/>
        </w:rPr>
        <w:t xml:space="preserve"> these are </w:t>
      </w:r>
      <w:r w:rsidRPr="001139C4">
        <w:rPr>
          <w:rStyle w:val="Emphasis"/>
        </w:rPr>
        <w:t>unlikely</w:t>
      </w:r>
      <w:r w:rsidRPr="001139C4">
        <w:rPr>
          <w:sz w:val="16"/>
        </w:rPr>
        <w:t xml:space="preserve"> </w:t>
      </w:r>
      <w:r w:rsidRPr="001139C4">
        <w:rPr>
          <w:rStyle w:val="StyleUnderline"/>
        </w:rPr>
        <w:t>to be lost on the Chinese</w:t>
      </w:r>
      <w:r w:rsidRPr="001139C4">
        <w:rPr>
          <w:sz w:val="16"/>
        </w:rPr>
        <w:t xml:space="preserve">. Moreover, the analyses of Michael </w:t>
      </w:r>
      <w:r w:rsidRPr="001139C4">
        <w:rPr>
          <w:rStyle w:val="Emphasis"/>
        </w:rPr>
        <w:t>Beckley</w:t>
      </w:r>
      <w:r w:rsidRPr="001139C4">
        <w:rPr>
          <w:sz w:val="16"/>
        </w:rPr>
        <w:t xml:space="preserve"> </w:t>
      </w:r>
      <w:r w:rsidRPr="001139C4">
        <w:rPr>
          <w:rStyle w:val="StyleUnderline"/>
        </w:rPr>
        <w:t>certainly</w:t>
      </w:r>
      <w:r w:rsidRPr="001139C4">
        <w:rPr>
          <w:sz w:val="16"/>
        </w:rPr>
        <w:t xml:space="preserve"> </w:t>
      </w:r>
      <w:r w:rsidRPr="001139C4">
        <w:rPr>
          <w:rStyle w:val="StyleUnderline"/>
        </w:rPr>
        <w:t>suggest</w:t>
      </w:r>
      <w:r w:rsidRPr="001139C4">
        <w:rPr>
          <w:sz w:val="16"/>
        </w:rPr>
        <w:t xml:space="preserve"> that </w:t>
      </w:r>
      <w:r w:rsidRPr="001139C4">
        <w:rPr>
          <w:rStyle w:val="StyleUnderline"/>
        </w:rPr>
        <w:t>Taiwan has the conventional military</w:t>
      </w:r>
      <w:r w:rsidRPr="001139C4">
        <w:rPr>
          <w:sz w:val="16"/>
        </w:rPr>
        <w:t xml:space="preserve"> </w:t>
      </w:r>
      <w:r w:rsidRPr="001139C4">
        <w:rPr>
          <w:rStyle w:val="Emphasis"/>
        </w:rPr>
        <w:t>capacity</w:t>
      </w:r>
      <w:r w:rsidRPr="001139C4">
        <w:rPr>
          <w:sz w:val="16"/>
        </w:rPr>
        <w:t xml:space="preserve"> </w:t>
      </w:r>
      <w:r w:rsidRPr="001139C4">
        <w:rPr>
          <w:rStyle w:val="StyleUnderline"/>
        </w:rPr>
        <w:t>to</w:t>
      </w:r>
      <w:r w:rsidRPr="001139C4">
        <w:rPr>
          <w:sz w:val="16"/>
        </w:rPr>
        <w:t xml:space="preserve"> concentrate the mind of, if not necessarily fully to </w:t>
      </w:r>
      <w:r w:rsidRPr="001139C4">
        <w:rPr>
          <w:rStyle w:val="Emphasis"/>
        </w:rPr>
        <w:t>deter, any Chinese attackers</w:t>
      </w:r>
      <w:r w:rsidRPr="001139C4">
        <w:rPr>
          <w:sz w:val="16"/>
        </w:rPr>
        <w:t xml:space="preserve">. </w:t>
      </w:r>
      <w:r w:rsidRPr="001139C4">
        <w:rPr>
          <w:rStyle w:val="StyleUnderline"/>
        </w:rPr>
        <w:t>It has “spent</w:t>
      </w:r>
      <w:r w:rsidRPr="001139C4">
        <w:rPr>
          <w:sz w:val="16"/>
        </w:rPr>
        <w:t xml:space="preserve"> </w:t>
      </w:r>
      <w:r w:rsidRPr="001139C4">
        <w:rPr>
          <w:rStyle w:val="Emphasis"/>
        </w:rPr>
        <w:t>decades</w:t>
      </w:r>
      <w:r w:rsidRPr="001139C4">
        <w:rPr>
          <w:sz w:val="16"/>
        </w:rPr>
        <w:t xml:space="preserve"> </w:t>
      </w:r>
      <w:r w:rsidRPr="001139C4">
        <w:rPr>
          <w:rStyle w:val="StyleUnderline"/>
        </w:rPr>
        <w:t>preparing for this exact contingency</w:t>
      </w:r>
      <w:r w:rsidRPr="001139C4">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1139C4">
        <w:rPr>
          <w:rStyle w:val="StyleUnderline"/>
        </w:rPr>
        <w:t>only</w:t>
      </w:r>
      <w:r w:rsidRPr="001139C4">
        <w:rPr>
          <w:sz w:val="16"/>
        </w:rPr>
        <w:t xml:space="preserve"> </w:t>
      </w:r>
      <w:r w:rsidRPr="001139C4">
        <w:rPr>
          <w:rStyle w:val="Emphasis"/>
        </w:rPr>
        <w:t>14 locations</w:t>
      </w:r>
      <w:r w:rsidRPr="001139C4">
        <w:rPr>
          <w:sz w:val="16"/>
        </w:rPr>
        <w:t xml:space="preserve"> that </w:t>
      </w:r>
      <w:r w:rsidRPr="001139C4">
        <w:rPr>
          <w:rStyle w:val="StyleUnderline"/>
        </w:rPr>
        <w:t>can support</w:t>
      </w:r>
      <w:r w:rsidRPr="001139C4">
        <w:rPr>
          <w:sz w:val="16"/>
        </w:rPr>
        <w:t xml:space="preserve"> amphibious </w:t>
      </w:r>
      <w:r w:rsidRPr="001139C4">
        <w:rPr>
          <w:rStyle w:val="StyleUnderline"/>
        </w:rPr>
        <w:t>landing and</w:t>
      </w:r>
      <w:r w:rsidRPr="001139C4">
        <w:rPr>
          <w:sz w:val="16"/>
        </w:rPr>
        <w:t xml:space="preserve"> these </w:t>
      </w:r>
      <w:r w:rsidRPr="001139C4">
        <w:rPr>
          <w:rStyle w:val="StyleUnderline"/>
        </w:rPr>
        <w:t>are</w:t>
      </w:r>
      <w:r w:rsidRPr="001139C4">
        <w:rPr>
          <w:sz w:val="16"/>
        </w:rPr>
        <w:t xml:space="preserve">, not surprisingly, </w:t>
      </w:r>
      <w:r w:rsidRPr="001139C4">
        <w:rPr>
          <w:rStyle w:val="Emphasis"/>
        </w:rPr>
        <w:t>well-fortified by the defenders</w:t>
      </w:r>
      <w:r w:rsidRPr="001139C4">
        <w:rPr>
          <w:sz w:val="16"/>
        </w:rPr>
        <w:t>.130</w:t>
      </w:r>
    </w:p>
    <w:p w14:paraId="6B49A962" w14:textId="77777777" w:rsidR="009E10CB" w:rsidRPr="001139C4" w:rsidRDefault="009E10CB" w:rsidP="009E10CB">
      <w:pPr>
        <w:rPr>
          <w:sz w:val="16"/>
        </w:rPr>
      </w:pPr>
      <w:r w:rsidRPr="001139C4">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1139C4">
        <w:rPr>
          <w:rStyle w:val="StyleUnderline"/>
        </w:rPr>
        <w:t>the</w:t>
      </w:r>
      <w:r w:rsidRPr="001139C4">
        <w:rPr>
          <w:sz w:val="16"/>
        </w:rPr>
        <w:t xml:space="preserve"> </w:t>
      </w:r>
      <w:r w:rsidRPr="001139C4">
        <w:rPr>
          <w:rStyle w:val="Emphasis"/>
        </w:rPr>
        <w:t xml:space="preserve">most likely </w:t>
      </w:r>
      <w:r w:rsidRPr="001139C4">
        <w:rPr>
          <w:rStyle w:val="Emphasis"/>
          <w:highlight w:val="cyan"/>
        </w:rPr>
        <w:t>response</w:t>
      </w:r>
      <w:r w:rsidRPr="001139C4">
        <w:rPr>
          <w:sz w:val="16"/>
        </w:rPr>
        <w:t xml:space="preserve"> in either eventuality </w:t>
      </w:r>
      <w:r w:rsidRPr="001139C4">
        <w:rPr>
          <w:rStyle w:val="StyleUnderline"/>
          <w:highlight w:val="cyan"/>
        </w:rPr>
        <w:t>would be</w:t>
      </w:r>
      <w:r w:rsidRPr="001139C4">
        <w:rPr>
          <w:sz w:val="16"/>
        </w:rPr>
        <w:t xml:space="preserve"> </w:t>
      </w:r>
      <w:r w:rsidRPr="001139C4">
        <w:rPr>
          <w:rStyle w:val="StyleUnderline"/>
        </w:rPr>
        <w:t xml:space="preserve">for the United States to wage </w:t>
      </w:r>
      <w:r w:rsidRPr="001139C4">
        <w:rPr>
          <w:rStyle w:val="StyleUnderline"/>
          <w:highlight w:val="cyan"/>
        </w:rPr>
        <w:t>a</w:t>
      </w:r>
      <w:r w:rsidRPr="001139C4">
        <w:rPr>
          <w:rStyle w:val="StyleUnderline"/>
        </w:rPr>
        <w:t xml:space="preserve"> campaign of</w:t>
      </w:r>
      <w:r w:rsidRPr="001139C4">
        <w:rPr>
          <w:sz w:val="16"/>
        </w:rPr>
        <w:t xml:space="preserve"> </w:t>
      </w:r>
      <w:r w:rsidRPr="001139C4">
        <w:rPr>
          <w:rStyle w:val="Emphasis"/>
          <w:highlight w:val="cyan"/>
        </w:rPr>
        <w:t>economic and military</w:t>
      </w:r>
      <w:r w:rsidRPr="001139C4">
        <w:rPr>
          <w:sz w:val="16"/>
        </w:rPr>
        <w:t xml:space="preserve"> (including naval) </w:t>
      </w:r>
      <w:r w:rsidRPr="001139C4">
        <w:rPr>
          <w:rStyle w:val="StyleUnderline"/>
          <w:highlight w:val="cyan"/>
        </w:rPr>
        <w:t>harassment</w:t>
      </w:r>
      <w:r w:rsidRPr="001139C4">
        <w:rPr>
          <w:sz w:val="16"/>
        </w:rPr>
        <w:t xml:space="preserve"> and to support local – or partisan – resistance as it did in Afghanistan after the Soviet invasion there in 1979. 132 </w:t>
      </w:r>
      <w:r w:rsidRPr="001139C4">
        <w:rPr>
          <w:rStyle w:val="StyleUnderline"/>
        </w:rPr>
        <w:t>Such a response</w:t>
      </w:r>
      <w:r w:rsidRPr="001139C4">
        <w:rPr>
          <w:sz w:val="16"/>
        </w:rPr>
        <w:t xml:space="preserve"> </w:t>
      </w:r>
      <w:r w:rsidRPr="001139C4">
        <w:rPr>
          <w:rStyle w:val="Emphasis"/>
          <w:highlight w:val="cyan"/>
        </w:rPr>
        <w:t>does not</w:t>
      </w:r>
      <w:r w:rsidRPr="001139C4">
        <w:rPr>
          <w:sz w:val="16"/>
          <w:highlight w:val="cyan"/>
        </w:rPr>
        <w:t xml:space="preserve"> </w:t>
      </w:r>
      <w:r w:rsidRPr="001139C4">
        <w:rPr>
          <w:rStyle w:val="StyleUnderline"/>
          <w:highlight w:val="cyan"/>
        </w:rPr>
        <w:t>require</w:t>
      </w:r>
      <w:r w:rsidRPr="001139C4">
        <w:rPr>
          <w:sz w:val="16"/>
        </w:rPr>
        <w:t xml:space="preserve"> the United States to have, and perpetually to maintain, </w:t>
      </w:r>
      <w:r w:rsidRPr="001139C4">
        <w:rPr>
          <w:rStyle w:val="StyleUnderline"/>
        </w:rPr>
        <w:t xml:space="preserve">huge </w:t>
      </w:r>
      <w:r w:rsidRPr="001139C4">
        <w:rPr>
          <w:rStyle w:val="StyleUnderline"/>
          <w:highlight w:val="cyan"/>
        </w:rPr>
        <w:t>forces</w:t>
      </w:r>
      <w:r w:rsidRPr="001139C4">
        <w:rPr>
          <w:sz w:val="16"/>
        </w:rPr>
        <w:t xml:space="preserve"> in place and </w:t>
      </w:r>
      <w:r w:rsidRPr="001139C4">
        <w:rPr>
          <w:rStyle w:val="StyleUnderline"/>
          <w:highlight w:val="cyan"/>
        </w:rPr>
        <w:t>at the ready</w:t>
      </w:r>
      <w:r w:rsidRPr="001139C4">
        <w:rPr>
          <w:sz w:val="16"/>
        </w:rPr>
        <w:t xml:space="preserve"> to deal with such improbable eventualities.</w:t>
      </w:r>
    </w:p>
    <w:p w14:paraId="03F40838" w14:textId="77777777" w:rsidR="009E10CB" w:rsidRPr="001139C4" w:rsidRDefault="009E10CB" w:rsidP="009E10CB">
      <w:pPr>
        <w:rPr>
          <w:sz w:val="16"/>
        </w:rPr>
      </w:pPr>
      <w:r w:rsidRPr="001139C4">
        <w:rPr>
          <w:sz w:val="16"/>
        </w:rPr>
        <w:t xml:space="preserve">The </w:t>
      </w:r>
      <w:r w:rsidRPr="001139C4">
        <w:rPr>
          <w:rStyle w:val="StyleUnderline"/>
        </w:rPr>
        <w:t>current</w:t>
      </w:r>
      <w:r w:rsidRPr="001139C4">
        <w:rPr>
          <w:sz w:val="16"/>
        </w:rPr>
        <w:t xml:space="preserve"> </w:t>
      </w:r>
      <w:r w:rsidRPr="001139C4">
        <w:rPr>
          <w:rStyle w:val="Emphasis"/>
        </w:rPr>
        <w:t>wariness</w:t>
      </w:r>
      <w:r w:rsidRPr="001139C4">
        <w:rPr>
          <w:sz w:val="16"/>
        </w:rPr>
        <w:t xml:space="preserve"> about, </w:t>
      </w:r>
      <w:r w:rsidRPr="001139C4">
        <w:rPr>
          <w:rStyle w:val="StyleUnderline"/>
        </w:rPr>
        <w:t>and</w:t>
      </w:r>
      <w:r w:rsidRPr="001139C4">
        <w:rPr>
          <w:sz w:val="16"/>
        </w:rPr>
        <w:t xml:space="preserve"> </w:t>
      </w:r>
      <w:r w:rsidRPr="001139C4">
        <w:rPr>
          <w:rStyle w:val="Emphasis"/>
        </w:rPr>
        <w:t>hostility</w:t>
      </w:r>
      <w:r w:rsidRPr="001139C4">
        <w:rPr>
          <w:sz w:val="16"/>
        </w:rPr>
        <w:t xml:space="preserve"> </w:t>
      </w:r>
      <w:r w:rsidRPr="001139C4">
        <w:rPr>
          <w:rStyle w:val="StyleUnderline"/>
        </w:rPr>
        <w:t>toward, Russia and China is</w:t>
      </w:r>
      <w:r w:rsidRPr="001139C4">
        <w:rPr>
          <w:sz w:val="16"/>
        </w:rPr>
        <w:t xml:space="preserve"> sometimes </w:t>
      </w:r>
      <w:r w:rsidRPr="001139C4">
        <w:rPr>
          <w:rStyle w:val="StyleUnderline"/>
        </w:rPr>
        <w:t>said to constitute “a new Cold War.”</w:t>
      </w:r>
      <w:r w:rsidRPr="001139C4">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1139C4">
        <w:rPr>
          <w:rStyle w:val="StyleUnderline"/>
          <w:highlight w:val="cyan"/>
        </w:rPr>
        <w:t>Neither</w:t>
      </w:r>
      <w:r w:rsidRPr="001139C4">
        <w:rPr>
          <w:sz w:val="16"/>
          <w:highlight w:val="cyan"/>
        </w:rPr>
        <w:t xml:space="preserve"> </w:t>
      </w:r>
      <w:r w:rsidRPr="001139C4">
        <w:rPr>
          <w:rStyle w:val="Emphasis"/>
          <w:highlight w:val="cyan"/>
        </w:rPr>
        <w:t>Russia nor China</w:t>
      </w:r>
      <w:r w:rsidRPr="001139C4">
        <w:rPr>
          <w:sz w:val="16"/>
        </w:rPr>
        <w:t xml:space="preserve"> today </w:t>
      </w:r>
      <w:r w:rsidRPr="001139C4">
        <w:rPr>
          <w:rStyle w:val="StyleUnderline"/>
          <w:highlight w:val="cyan"/>
        </w:rPr>
        <w:t>sport</w:t>
      </w:r>
      <w:r w:rsidRPr="001139C4">
        <w:rPr>
          <w:rStyle w:val="StyleUnderline"/>
        </w:rPr>
        <w:t>s such</w:t>
      </w:r>
      <w:r w:rsidRPr="001139C4">
        <w:rPr>
          <w:sz w:val="16"/>
        </w:rPr>
        <w:t xml:space="preserve"> </w:t>
      </w:r>
      <w:r w:rsidRPr="001139C4">
        <w:rPr>
          <w:rStyle w:val="Emphasis"/>
          <w:highlight w:val="cyan"/>
        </w:rPr>
        <w:t>cosmic goals</w:t>
      </w:r>
      <w:r w:rsidRPr="001139C4">
        <w:rPr>
          <w:sz w:val="16"/>
        </w:rPr>
        <w:t xml:space="preserve"> </w:t>
      </w:r>
      <w:r w:rsidRPr="001139C4">
        <w:rPr>
          <w:rStyle w:val="StyleUnderline"/>
        </w:rPr>
        <w:t>or is enamored of</w:t>
      </w:r>
      <w:r w:rsidRPr="001139C4">
        <w:rPr>
          <w:sz w:val="16"/>
        </w:rPr>
        <w:t xml:space="preserve"> such </w:t>
      </w:r>
      <w:r w:rsidRPr="001139C4">
        <w:rPr>
          <w:rStyle w:val="Emphasis"/>
        </w:rPr>
        <w:t>destructive</w:t>
      </w:r>
      <w:r w:rsidRPr="001139C4">
        <w:rPr>
          <w:sz w:val="16"/>
        </w:rPr>
        <w:t xml:space="preserve"> </w:t>
      </w:r>
      <w:r w:rsidRPr="001139C4">
        <w:rPr>
          <w:rStyle w:val="StyleUnderline"/>
        </w:rPr>
        <w:t>methods</w:t>
      </w:r>
      <w:r w:rsidRPr="001139C4">
        <w:rPr>
          <w:sz w:val="16"/>
        </w:rPr>
        <w:t xml:space="preserve">. However, as discussed in Chapters 1 and 2, </w:t>
      </w:r>
      <w:r w:rsidRPr="001139C4">
        <w:rPr>
          <w:rStyle w:val="StyleUnderline"/>
        </w:rPr>
        <w:t xml:space="preserve">the </w:t>
      </w:r>
      <w:r w:rsidRPr="001139C4">
        <w:rPr>
          <w:rStyle w:val="StyleUnderline"/>
          <w:highlight w:val="cyan"/>
        </w:rPr>
        <w:t>U</w:t>
      </w:r>
      <w:r w:rsidRPr="001139C4">
        <w:rPr>
          <w:rStyle w:val="StyleUnderline"/>
        </w:rPr>
        <w:t xml:space="preserve">nited </w:t>
      </w:r>
      <w:r w:rsidRPr="001139C4">
        <w:rPr>
          <w:rStyle w:val="StyleUnderline"/>
          <w:highlight w:val="cyan"/>
        </w:rPr>
        <w:t>S</w:t>
      </w:r>
      <w:r w:rsidRPr="001139C4">
        <w:rPr>
          <w:rStyle w:val="StyleUnderline"/>
        </w:rPr>
        <w:t>tates was</w:t>
      </w:r>
      <w:r w:rsidRPr="001139C4">
        <w:rPr>
          <w:sz w:val="16"/>
        </w:rPr>
        <w:t xml:space="preserve"> </w:t>
      </w:r>
      <w:r w:rsidRPr="001139C4">
        <w:rPr>
          <w:rStyle w:val="Emphasis"/>
        </w:rPr>
        <w:t>strongly</w:t>
      </w:r>
      <w:r w:rsidRPr="001139C4">
        <w:rPr>
          <w:sz w:val="16"/>
        </w:rPr>
        <w:t xml:space="preserve"> </w:t>
      </w:r>
      <w:r w:rsidRPr="001139C4">
        <w:rPr>
          <w:rStyle w:val="StyleUnderline"/>
        </w:rPr>
        <w:t>inclined</w:t>
      </w:r>
      <w:r w:rsidRPr="001139C4">
        <w:rPr>
          <w:sz w:val="16"/>
        </w:rPr>
        <w:t xml:space="preserve"> during the Cold War massively </w:t>
      </w:r>
      <w:r w:rsidRPr="001139C4">
        <w:rPr>
          <w:rStyle w:val="StyleUnderline"/>
        </w:rPr>
        <w:t>to</w:t>
      </w:r>
      <w:r w:rsidRPr="001139C4">
        <w:rPr>
          <w:sz w:val="16"/>
        </w:rPr>
        <w:t xml:space="preserve"> </w:t>
      </w:r>
      <w:r w:rsidRPr="001139C4">
        <w:rPr>
          <w:rStyle w:val="Emphasis"/>
          <w:highlight w:val="cyan"/>
        </w:rPr>
        <w:t>inflate the threat</w:t>
      </w:r>
      <w:r w:rsidRPr="001139C4">
        <w:rPr>
          <w:sz w:val="16"/>
        </w:rPr>
        <w:t xml:space="preserve"> that </w:t>
      </w:r>
      <w:r w:rsidRPr="001139C4">
        <w:rPr>
          <w:rStyle w:val="StyleUnderline"/>
        </w:rPr>
        <w:t>it imagined</w:t>
      </w:r>
      <w:r w:rsidRPr="001139C4">
        <w:rPr>
          <w:sz w:val="16"/>
        </w:rPr>
        <w:t xml:space="preserve"> the Communist adversary to present. The current “new Cold War” is thus in an important respect quite a bit like the old one: </w:t>
      </w:r>
      <w:r w:rsidRPr="001139C4">
        <w:rPr>
          <w:rStyle w:val="StyleUnderline"/>
        </w:rPr>
        <w:t xml:space="preserve">it is </w:t>
      </w:r>
      <w:r w:rsidRPr="001139C4">
        <w:rPr>
          <w:rStyle w:val="StyleUnderline"/>
          <w:highlight w:val="cyan"/>
        </w:rPr>
        <w:t>an</w:t>
      </w:r>
      <w:r w:rsidRPr="001139C4">
        <w:rPr>
          <w:sz w:val="16"/>
        </w:rPr>
        <w:t xml:space="preserve"> </w:t>
      </w:r>
      <w:r w:rsidRPr="001139C4">
        <w:rPr>
          <w:rStyle w:val="Emphasis"/>
          <w:highlight w:val="cyan"/>
        </w:rPr>
        <w:t>expensive</w:t>
      </w:r>
      <w:r w:rsidRPr="001139C4">
        <w:rPr>
          <w:sz w:val="16"/>
        </w:rPr>
        <w:t xml:space="preserve">, substantially </w:t>
      </w:r>
      <w:r w:rsidRPr="001139C4">
        <w:rPr>
          <w:rStyle w:val="Emphasis"/>
        </w:rPr>
        <w:t>militarized</w:t>
      </w:r>
      <w:r w:rsidRPr="001139C4">
        <w:rPr>
          <w:sz w:val="16"/>
        </w:rPr>
        <w:t xml:space="preserve">, </w:t>
      </w:r>
      <w:r w:rsidRPr="001139C4">
        <w:rPr>
          <w:rStyle w:val="StyleUnderline"/>
          <w:highlight w:val="cyan"/>
        </w:rPr>
        <w:t>and</w:t>
      </w:r>
      <w:r w:rsidRPr="001139C4">
        <w:rPr>
          <w:sz w:val="16"/>
        </w:rPr>
        <w:t xml:space="preserve"> often </w:t>
      </w:r>
      <w:r w:rsidRPr="001139C4">
        <w:rPr>
          <w:rStyle w:val="Emphasis"/>
          <w:highlight w:val="cyan"/>
        </w:rPr>
        <w:t>hysterical</w:t>
      </w:r>
      <w:r w:rsidRPr="001139C4">
        <w:rPr>
          <w:sz w:val="16"/>
          <w:highlight w:val="cyan"/>
        </w:rPr>
        <w:t xml:space="preserve"> </w:t>
      </w:r>
      <w:r w:rsidRPr="001139C4">
        <w:rPr>
          <w:rStyle w:val="StyleUnderline"/>
          <w:highlight w:val="cyan"/>
        </w:rPr>
        <w:t>campaign</w:t>
      </w:r>
      <w:r w:rsidRPr="001139C4">
        <w:rPr>
          <w:rStyle w:val="StyleUnderline"/>
        </w:rPr>
        <w:t xml:space="preserve"> to deal with threats that do not exist</w:t>
      </w:r>
      <w:r w:rsidRPr="001139C4">
        <w:rPr>
          <w:sz w:val="16"/>
        </w:rPr>
        <w:t xml:space="preserve"> or are likely to selfdestruct.134</w:t>
      </w:r>
    </w:p>
    <w:p w14:paraId="43EC0A4F" w14:textId="77777777" w:rsidR="009E10CB" w:rsidRPr="001139C4" w:rsidRDefault="009E10CB" w:rsidP="009E10CB">
      <w:pPr>
        <w:rPr>
          <w:sz w:val="16"/>
          <w:szCs w:val="16"/>
        </w:rPr>
      </w:pPr>
      <w:r w:rsidRPr="001139C4">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51545ADB" w14:textId="77777777" w:rsidR="009E10CB" w:rsidRPr="001139C4" w:rsidRDefault="009E10CB" w:rsidP="009E10CB">
      <w:pPr>
        <w:rPr>
          <w:sz w:val="16"/>
          <w:szCs w:val="16"/>
        </w:rPr>
      </w:pPr>
      <w:r w:rsidRPr="001139C4">
        <w:rPr>
          <w:sz w:val="16"/>
          <w:szCs w:val="16"/>
        </w:rPr>
        <w:t xml:space="preserve">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w:t>
      </w:r>
      <w:r w:rsidRPr="001139C4">
        <w:rPr>
          <w:sz w:val="16"/>
          <w:szCs w:val="16"/>
        </w:rPr>
        <w:lastRenderedPageBreak/>
        <w:t>Lebow argue that it is incumbent on IR scholars to cut themselves loose from the concept of hegemony.138 It seems even more important for the foreign policy establishment to do so.</w:t>
      </w:r>
    </w:p>
    <w:p w14:paraId="2C2E5B73" w14:textId="77777777" w:rsidR="009E10CB" w:rsidRPr="001139C4" w:rsidRDefault="009E10CB" w:rsidP="009E10CB">
      <w:pPr>
        <w:rPr>
          <w:sz w:val="16"/>
        </w:rPr>
      </w:pPr>
      <w:r w:rsidRPr="001139C4">
        <w:rPr>
          <w:rStyle w:val="StyleUnderline"/>
        </w:rPr>
        <w:t>There is</w:t>
      </w:r>
      <w:r w:rsidRPr="001139C4">
        <w:rPr>
          <w:sz w:val="16"/>
        </w:rPr>
        <w:t xml:space="preserve"> also </w:t>
      </w:r>
      <w:r w:rsidRPr="001139C4">
        <w:rPr>
          <w:rStyle w:val="Emphasis"/>
          <w:highlight w:val="cyan"/>
        </w:rPr>
        <w:t>absurdity</w:t>
      </w:r>
      <w:r w:rsidRPr="001139C4">
        <w:rPr>
          <w:sz w:val="16"/>
        </w:rPr>
        <w:t xml:space="preserve"> </w:t>
      </w:r>
      <w:r w:rsidRPr="001139C4">
        <w:rPr>
          <w:rStyle w:val="StyleUnderline"/>
        </w:rPr>
        <w:t xml:space="preserve">in getting up tight </w:t>
      </w:r>
      <w:r w:rsidRPr="001139C4">
        <w:rPr>
          <w:rStyle w:val="StyleUnderline"/>
          <w:highlight w:val="cyan"/>
        </w:rPr>
        <w:t>over something as</w:t>
      </w:r>
      <w:r w:rsidRPr="001139C4">
        <w:rPr>
          <w:sz w:val="16"/>
          <w:highlight w:val="cyan"/>
        </w:rPr>
        <w:t xml:space="preserve"> </w:t>
      </w:r>
      <w:r w:rsidRPr="001139C4">
        <w:rPr>
          <w:rStyle w:val="Emphasis"/>
          <w:szCs w:val="24"/>
          <w:highlight w:val="cyan"/>
        </w:rPr>
        <w:t>vacuous as</w:t>
      </w:r>
      <w:r w:rsidRPr="001139C4">
        <w:rPr>
          <w:rStyle w:val="Emphasis"/>
          <w:szCs w:val="24"/>
        </w:rPr>
        <w:t xml:space="preserve"> the venerable “</w:t>
      </w:r>
      <w:r w:rsidRPr="001139C4">
        <w:rPr>
          <w:rStyle w:val="Emphasis"/>
          <w:szCs w:val="24"/>
          <w:highlight w:val="cyan"/>
        </w:rPr>
        <w:t>s</w:t>
      </w:r>
      <w:r w:rsidRPr="001139C4">
        <w:rPr>
          <w:rStyle w:val="Emphasis"/>
          <w:szCs w:val="24"/>
        </w:rPr>
        <w:t xml:space="preserve">phere </w:t>
      </w:r>
      <w:r w:rsidRPr="001139C4">
        <w:rPr>
          <w:rStyle w:val="Emphasis"/>
          <w:szCs w:val="24"/>
          <w:highlight w:val="cyan"/>
        </w:rPr>
        <w:t>o</w:t>
      </w:r>
      <w:r w:rsidRPr="001139C4">
        <w:rPr>
          <w:rStyle w:val="Emphasis"/>
          <w:szCs w:val="24"/>
        </w:rPr>
        <w:t xml:space="preserve">f </w:t>
      </w:r>
      <w:r w:rsidRPr="001139C4">
        <w:rPr>
          <w:rStyle w:val="Emphasis"/>
          <w:szCs w:val="24"/>
          <w:highlight w:val="cyan"/>
        </w:rPr>
        <w:t>i</w:t>
      </w:r>
      <w:r w:rsidRPr="001139C4">
        <w:rPr>
          <w:rStyle w:val="Emphasis"/>
          <w:szCs w:val="24"/>
        </w:rPr>
        <w:t>nfluence” concept</w:t>
      </w:r>
      <w:r w:rsidRPr="001139C4">
        <w:rPr>
          <w:sz w:val="16"/>
        </w:rPr>
        <w:t xml:space="preserve"> (or conceit). The </w:t>
      </w:r>
      <w:r w:rsidRPr="001139C4">
        <w:rPr>
          <w:rStyle w:val="StyleUnderline"/>
        </w:rPr>
        <w:t>notion that world affairs</w:t>
      </w:r>
      <w:r w:rsidRPr="001139C4">
        <w:rPr>
          <w:sz w:val="16"/>
        </w:rPr>
        <w:t xml:space="preserve"> </w:t>
      </w:r>
      <w:r w:rsidRPr="001139C4">
        <w:rPr>
          <w:rStyle w:val="StyleUnderline"/>
        </w:rPr>
        <w:t>are a process in which countries</w:t>
      </w:r>
      <w:r w:rsidRPr="001139C4">
        <w:rPr>
          <w:sz w:val="16"/>
        </w:rPr>
        <w:t xml:space="preserve"> </w:t>
      </w:r>
      <w:r w:rsidRPr="001139C4">
        <w:rPr>
          <w:rStyle w:val="Emphasis"/>
        </w:rPr>
        <w:t>scamper</w:t>
      </w:r>
      <w:r w:rsidRPr="001139C4">
        <w:rPr>
          <w:sz w:val="16"/>
        </w:rPr>
        <w:t xml:space="preserve"> around the world </w:t>
      </w:r>
      <w:r w:rsidRPr="001139C4">
        <w:rPr>
          <w:rStyle w:val="StyleUnderline"/>
        </w:rPr>
        <w:t>seeking to establish spheres</w:t>
      </w:r>
      <w:r w:rsidRPr="001139C4">
        <w:rPr>
          <w:sz w:val="16"/>
        </w:rPr>
        <w:t xml:space="preserve"> </w:t>
      </w:r>
      <w:r w:rsidRPr="001139C4">
        <w:rPr>
          <w:rStyle w:val="StyleUnderline"/>
        </w:rPr>
        <w:t>of influence is</w:t>
      </w:r>
      <w:r w:rsidRPr="001139C4">
        <w:rPr>
          <w:sz w:val="16"/>
        </w:rPr>
        <w:t xml:space="preserve"> </w:t>
      </w:r>
      <w:r w:rsidRPr="001139C4">
        <w:rPr>
          <w:sz w:val="16"/>
          <w:highlight w:val="cyan"/>
        </w:rPr>
        <w:t>at</w:t>
      </w:r>
      <w:r w:rsidRPr="001139C4">
        <w:rPr>
          <w:sz w:val="16"/>
        </w:rPr>
        <w:t xml:space="preserve"> best decidedly unhelpful and at worst </w:t>
      </w:r>
      <w:r w:rsidRPr="001139C4">
        <w:rPr>
          <w:rStyle w:val="Emphasis"/>
        </w:rPr>
        <w:t xml:space="preserve">utterly </w:t>
      </w:r>
      <w:r w:rsidRPr="001139C4">
        <w:rPr>
          <w:rStyle w:val="Emphasis"/>
          <w:highlight w:val="cyan"/>
        </w:rPr>
        <w:t>misguided</w:t>
      </w:r>
      <w:r w:rsidRPr="001139C4">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1139C4">
        <w:rPr>
          <w:rStyle w:val="StyleUnderline"/>
        </w:rPr>
        <w:t xml:space="preserve">Setting aside </w:t>
      </w:r>
      <w:r w:rsidRPr="001139C4">
        <w:rPr>
          <w:rStyle w:val="StyleUnderline"/>
          <w:highlight w:val="cyan"/>
        </w:rPr>
        <w:t>the</w:t>
      </w:r>
      <w:r w:rsidRPr="001139C4">
        <w:rPr>
          <w:sz w:val="16"/>
          <w:highlight w:val="cyan"/>
        </w:rPr>
        <w:t xml:space="preserve"> </w:t>
      </w:r>
      <w:r w:rsidRPr="001139C4">
        <w:rPr>
          <w:rStyle w:val="Emphasis"/>
          <w:highlight w:val="cyan"/>
        </w:rPr>
        <w:t>issue of</w:t>
      </w:r>
      <w:r w:rsidRPr="001139C4">
        <w:rPr>
          <w:rStyle w:val="Emphasis"/>
        </w:rPr>
        <w:t xml:space="preserve"> the </w:t>
      </w:r>
      <w:r w:rsidRPr="001139C4">
        <w:rPr>
          <w:rStyle w:val="Emphasis"/>
          <w:highlight w:val="cyan"/>
        </w:rPr>
        <w:t>degree</w:t>
      </w:r>
      <w:r w:rsidRPr="001139C4">
        <w:rPr>
          <w:sz w:val="16"/>
        </w:rPr>
        <w:t xml:space="preserve"> </w:t>
      </w:r>
      <w:r w:rsidRPr="001139C4">
        <w:rPr>
          <w:rStyle w:val="StyleUnderline"/>
        </w:rPr>
        <w:t xml:space="preserve">to which American “influence” </w:t>
      </w:r>
      <w:r w:rsidRPr="001139C4">
        <w:rPr>
          <w:rStyle w:val="StyleUnderline"/>
          <w:highlight w:val="cyan"/>
        </w:rPr>
        <w:t>could</w:t>
      </w:r>
      <w:r w:rsidRPr="001139C4">
        <w:rPr>
          <w:rStyle w:val="StyleUnderline"/>
        </w:rPr>
        <w:t xml:space="preserve"> be said to</w:t>
      </w:r>
      <w:r w:rsidRPr="001139C4">
        <w:rPr>
          <w:sz w:val="16"/>
        </w:rPr>
        <w:t xml:space="preserve"> </w:t>
      </w:r>
      <w:r w:rsidRPr="001139C4">
        <w:rPr>
          <w:rStyle w:val="Emphasis"/>
        </w:rPr>
        <w:t>“</w:t>
      </w:r>
      <w:r w:rsidRPr="001139C4">
        <w:rPr>
          <w:rStyle w:val="Emphasis"/>
          <w:highlight w:val="cyan"/>
        </w:rPr>
        <w:t>dominate</w:t>
      </w:r>
      <w:r w:rsidRPr="001139C4">
        <w:rPr>
          <w:rStyle w:val="Emphasis"/>
        </w:rPr>
        <w:t>”</w:t>
      </w:r>
      <w:r w:rsidRPr="001139C4">
        <w:rPr>
          <w:sz w:val="16"/>
        </w:rPr>
        <w:t xml:space="preserve"> anywhere (</w:t>
      </w:r>
      <w:r w:rsidRPr="001139C4">
        <w:rPr>
          <w:rStyle w:val="StyleUnderline"/>
        </w:rPr>
        <w:t>we still wait</w:t>
      </w:r>
      <w:r w:rsidRPr="001139C4">
        <w:rPr>
          <w:sz w:val="16"/>
        </w:rPr>
        <w:t xml:space="preserve">, for example, </w:t>
      </w:r>
      <w:r w:rsidRPr="001139C4">
        <w:rPr>
          <w:rStyle w:val="StyleUnderline"/>
        </w:rPr>
        <w:t>for</w:t>
      </w:r>
      <w:r w:rsidRPr="001139C4">
        <w:rPr>
          <w:sz w:val="16"/>
        </w:rPr>
        <w:t xml:space="preserve"> </w:t>
      </w:r>
      <w:r w:rsidRPr="001139C4">
        <w:rPr>
          <w:rStyle w:val="Emphasis"/>
        </w:rPr>
        <w:t>dominated Mexico</w:t>
      </w:r>
      <w:r w:rsidRPr="001139C4">
        <w:rPr>
          <w:sz w:val="16"/>
        </w:rPr>
        <w:t xml:space="preserve"> supinely </w:t>
      </w:r>
      <w:r w:rsidRPr="001139C4">
        <w:rPr>
          <w:rStyle w:val="StyleUnderline"/>
        </w:rPr>
        <w:t>to pay for a wall</w:t>
      </w:r>
      <w:r w:rsidRPr="001139C4">
        <w:rPr>
          <w:sz w:val="16"/>
        </w:rPr>
        <w:t xml:space="preserve"> to seal off its self-infatuated neighbor’s southern border), </w:t>
      </w:r>
      <w:r w:rsidRPr="001139C4">
        <w:rPr>
          <w:rStyle w:val="StyleUnderline"/>
          <w:highlight w:val="cyan"/>
        </w:rPr>
        <w:t>it</w:t>
      </w:r>
      <w:r w:rsidRPr="001139C4">
        <w:rPr>
          <w:sz w:val="16"/>
          <w:highlight w:val="cyan"/>
        </w:rPr>
        <w:t xml:space="preserve"> </w:t>
      </w:r>
      <w:r w:rsidRPr="001139C4">
        <w:rPr>
          <w:rStyle w:val="Emphasis"/>
          <w:szCs w:val="24"/>
          <w:highlight w:val="cyan"/>
        </w:rPr>
        <w:t>doesn’t</w:t>
      </w:r>
      <w:r w:rsidRPr="001139C4">
        <w:rPr>
          <w:rStyle w:val="Emphasis"/>
          <w:szCs w:val="24"/>
        </w:rPr>
        <w:t xml:space="preserve"> bloody well </w:t>
      </w:r>
      <w:r w:rsidRPr="001139C4">
        <w:rPr>
          <w:rStyle w:val="Emphasis"/>
          <w:szCs w:val="24"/>
          <w:highlight w:val="cyan"/>
        </w:rPr>
        <w:t>matter</w:t>
      </w:r>
      <w:r w:rsidRPr="001139C4">
        <w:rPr>
          <w:sz w:val="16"/>
        </w:rPr>
        <w:t xml:space="preserve"> whether China or Russia has, or seems to have, a “sphere of influence” someplace or other.</w:t>
      </w:r>
    </w:p>
    <w:p w14:paraId="09772718" w14:textId="77777777" w:rsidR="009E10CB" w:rsidRPr="001139C4" w:rsidRDefault="009E10CB" w:rsidP="009E10CB">
      <w:pPr>
        <w:rPr>
          <w:sz w:val="16"/>
        </w:rPr>
      </w:pPr>
      <w:r w:rsidRPr="001139C4">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3B236ECE" w14:textId="77777777" w:rsidR="009E10CB" w:rsidRPr="007B5EC8" w:rsidRDefault="009E10CB" w:rsidP="009E10CB">
      <w:pPr>
        <w:rPr>
          <w:sz w:val="16"/>
        </w:rPr>
      </w:pPr>
      <w:r w:rsidRPr="001139C4">
        <w:rPr>
          <w:sz w:val="16"/>
        </w:rPr>
        <w:t xml:space="preserve">In fact, </w:t>
      </w:r>
      <w:r w:rsidRPr="001139C4">
        <w:rPr>
          <w:rStyle w:val="StyleUnderline"/>
        </w:rPr>
        <w:t>to push this point</w:t>
      </w:r>
      <w:r w:rsidRPr="001139C4">
        <w:rPr>
          <w:sz w:val="16"/>
        </w:rPr>
        <w:t xml:space="preserve"> perhaps </w:t>
      </w:r>
      <w:r w:rsidRPr="001139C4">
        <w:rPr>
          <w:rStyle w:val="Emphasis"/>
        </w:rPr>
        <w:t>to an extreme</w:t>
      </w:r>
      <w:r w:rsidRPr="001139C4">
        <w:rPr>
          <w:sz w:val="16"/>
        </w:rPr>
        <w:t xml:space="preserve">, </w:t>
      </w:r>
      <w:r w:rsidRPr="001139C4">
        <w:rPr>
          <w:rStyle w:val="StyleUnderline"/>
          <w:highlight w:val="cyan"/>
        </w:rPr>
        <w:t>if</w:t>
      </w:r>
      <w:r w:rsidRPr="001139C4">
        <w:rPr>
          <w:rStyle w:val="StyleUnderline"/>
        </w:rPr>
        <w:t xml:space="preserve"> we are entering an era in which</w:t>
      </w:r>
      <w:r w:rsidRPr="001139C4">
        <w:rPr>
          <w:sz w:val="16"/>
        </w:rPr>
        <w:t xml:space="preserve"> </w:t>
      </w:r>
      <w:r w:rsidRPr="001139C4">
        <w:rPr>
          <w:rStyle w:val="Emphasis"/>
          <w:highlight w:val="cyan"/>
        </w:rPr>
        <w:t xml:space="preserve">economic </w:t>
      </w:r>
      <w:r w:rsidRPr="001139C4">
        <w:rPr>
          <w:rStyle w:val="Emphasis"/>
        </w:rPr>
        <w:t>motivation</w:t>
      </w:r>
      <w:r w:rsidRPr="001139C4">
        <w:rPr>
          <w:rStyle w:val="Emphasis"/>
          <w:highlight w:val="cyan"/>
        </w:rPr>
        <w:t>s</w:t>
      </w:r>
      <w:r w:rsidRPr="001139C4">
        <w:rPr>
          <w:sz w:val="16"/>
        </w:rPr>
        <w:t xml:space="preserve"> </w:t>
      </w:r>
      <w:r w:rsidRPr="001139C4">
        <w:rPr>
          <w:rStyle w:val="StyleUnderline"/>
          <w:highlight w:val="cyan"/>
        </w:rPr>
        <w:t>became</w:t>
      </w:r>
      <w:r w:rsidRPr="001139C4">
        <w:rPr>
          <w:sz w:val="16"/>
          <w:highlight w:val="cyan"/>
        </w:rPr>
        <w:t xml:space="preserve"> </w:t>
      </w:r>
      <w:r w:rsidRPr="001139C4">
        <w:rPr>
          <w:rStyle w:val="Emphasis"/>
          <w:highlight w:val="cyan"/>
        </w:rPr>
        <w:t>paramount</w:t>
      </w:r>
      <w:r w:rsidRPr="001139C4">
        <w:rPr>
          <w:sz w:val="16"/>
        </w:rPr>
        <w:t xml:space="preserve"> </w:t>
      </w:r>
      <w:r w:rsidRPr="001139C4">
        <w:rPr>
          <w:rStyle w:val="StyleUnderline"/>
        </w:rPr>
        <w:t>and</w:t>
      </w:r>
      <w:r w:rsidRPr="001139C4">
        <w:rPr>
          <w:sz w:val="16"/>
        </w:rPr>
        <w:t xml:space="preserve"> in which </w:t>
      </w:r>
      <w:r w:rsidRPr="001139C4">
        <w:rPr>
          <w:rStyle w:val="StyleUnderline"/>
        </w:rPr>
        <w:t>military force is</w:t>
      </w:r>
      <w:r w:rsidRPr="001139C4">
        <w:rPr>
          <w:sz w:val="16"/>
        </w:rPr>
        <w:t xml:space="preserve"> </w:t>
      </w:r>
      <w:r w:rsidRPr="001139C4">
        <w:rPr>
          <w:rStyle w:val="Emphasis"/>
        </w:rPr>
        <w:t>not deemed a sensible method</w:t>
      </w:r>
      <w:r w:rsidRPr="001139C4">
        <w:rPr>
          <w:sz w:val="16"/>
        </w:rPr>
        <w:t xml:space="preserve"> for pursuing wealth, </w:t>
      </w:r>
      <w:r w:rsidRPr="001139C4">
        <w:rPr>
          <w:rStyle w:val="StyleUnderline"/>
        </w:rPr>
        <w:t>the</w:t>
      </w:r>
      <w:r w:rsidRPr="001139C4">
        <w:rPr>
          <w:sz w:val="16"/>
        </w:rPr>
        <w:t xml:space="preserve"> </w:t>
      </w:r>
      <w:r w:rsidRPr="001139C4">
        <w:rPr>
          <w:rStyle w:val="Emphasis"/>
        </w:rPr>
        <w:t>idea of “</w:t>
      </w:r>
      <w:r w:rsidRPr="001139C4">
        <w:rPr>
          <w:rStyle w:val="Emphasis"/>
          <w:highlight w:val="cyan"/>
        </w:rPr>
        <w:t>influence”</w:t>
      </w:r>
      <w:r w:rsidRPr="001139C4">
        <w:rPr>
          <w:sz w:val="16"/>
          <w:highlight w:val="cyan"/>
        </w:rPr>
        <w:t xml:space="preserve"> </w:t>
      </w:r>
      <w:r w:rsidRPr="001139C4">
        <w:rPr>
          <w:rStyle w:val="StyleUnderline"/>
          <w:highlight w:val="cyan"/>
        </w:rPr>
        <w:t>would be</w:t>
      </w:r>
      <w:r w:rsidRPr="001139C4">
        <w:rPr>
          <w:rStyle w:val="StyleUnderline"/>
        </w:rPr>
        <w:t xml:space="preserve">come </w:t>
      </w:r>
      <w:r w:rsidRPr="001139C4">
        <w:rPr>
          <w:rStyle w:val="StyleUnderline"/>
          <w:highlight w:val="cyan"/>
        </w:rPr>
        <w:t>obsolete</w:t>
      </w:r>
      <w:r w:rsidRPr="001139C4">
        <w:rPr>
          <w:sz w:val="16"/>
        </w:rPr>
        <w:t xml:space="preserve"> </w:t>
      </w:r>
      <w:r w:rsidRPr="001139C4">
        <w:rPr>
          <w:rStyle w:val="StyleUnderline"/>
        </w:rPr>
        <w:t>because</w:t>
      </w:r>
      <w:r w:rsidRPr="001139C4">
        <w:rPr>
          <w:sz w:val="16"/>
        </w:rPr>
        <w:t xml:space="preserve">, in principle, </w:t>
      </w:r>
      <w:r w:rsidRPr="001139C4">
        <w:rPr>
          <w:rStyle w:val="StyleUnderline"/>
        </w:rPr>
        <w:t>pure economic actors do not care</w:t>
      </w:r>
      <w:r w:rsidRPr="001139C4">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595E9952" w14:textId="77777777" w:rsidR="009E10CB" w:rsidRDefault="009E10CB" w:rsidP="009E10CB">
      <w:pPr>
        <w:pStyle w:val="Heading2"/>
      </w:pPr>
      <w:r>
        <w:lastRenderedPageBreak/>
        <w:t>Midterms DA</w:t>
      </w:r>
    </w:p>
    <w:p w14:paraId="31F8C0C6" w14:textId="77777777" w:rsidR="009E10CB" w:rsidRDefault="009E10CB" w:rsidP="009E10CB">
      <w:pPr>
        <w:pStyle w:val="Heading4"/>
      </w:pPr>
      <w:r>
        <w:t xml:space="preserve">2. Trump </w:t>
      </w:r>
      <w:r>
        <w:rPr>
          <w:u w:val="single"/>
        </w:rPr>
        <w:t>cheats</w:t>
      </w:r>
      <w:r>
        <w:t>.</w:t>
      </w:r>
    </w:p>
    <w:p w14:paraId="2F083AD5" w14:textId="77777777" w:rsidR="009E10CB" w:rsidRPr="005865EC" w:rsidRDefault="009E10CB" w:rsidP="009E10CB">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69C5BB1E" w14:textId="77777777" w:rsidR="009E10CB" w:rsidRPr="005865EC" w:rsidRDefault="009E10CB" w:rsidP="009E10CB">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61A86183" w14:textId="77777777" w:rsidR="009E10CB" w:rsidRPr="005865EC" w:rsidRDefault="009E10CB" w:rsidP="009E10CB">
      <w:pPr>
        <w:rPr>
          <w:sz w:val="16"/>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13B1C2D9" w14:textId="77777777" w:rsidR="009E10CB" w:rsidRPr="005865EC" w:rsidRDefault="009E10CB" w:rsidP="009E10CB">
      <w:pPr>
        <w:rPr>
          <w:sz w:val="16"/>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258CB3A9" w14:textId="77777777" w:rsidR="009E10CB" w:rsidRPr="005865EC" w:rsidRDefault="009E10CB" w:rsidP="009E10CB">
      <w:pPr>
        <w:rPr>
          <w:sz w:val="16"/>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21D5100C" w14:textId="77777777" w:rsidR="009E10CB" w:rsidRPr="005865EC" w:rsidRDefault="009E10CB" w:rsidP="009E10CB">
      <w:pPr>
        <w:rPr>
          <w:sz w:val="16"/>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05D551F0" w14:textId="77777777" w:rsidR="009E10CB" w:rsidRPr="005865EC" w:rsidRDefault="009E10CB" w:rsidP="009E10CB">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63B512CB" w14:textId="77777777" w:rsidR="009E10CB" w:rsidRPr="005865EC" w:rsidRDefault="009E10CB" w:rsidP="009E10CB">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w:t>
      </w:r>
      <w:r w:rsidRPr="005865EC">
        <w:rPr>
          <w:sz w:val="16"/>
        </w:rPr>
        <w:lastRenderedPageBreak/>
        <w:t xml:space="preserve">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349ECED6" w14:textId="77777777" w:rsidR="009E10CB" w:rsidRPr="00944960" w:rsidRDefault="009E10CB" w:rsidP="009E10CB">
      <w:pPr>
        <w:rPr>
          <w:sz w:val="16"/>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4B71C075" w14:textId="77777777" w:rsidR="009E10CB" w:rsidRDefault="009E10CB" w:rsidP="009E10CB"/>
    <w:p w14:paraId="6F1B5780" w14:textId="77777777" w:rsidR="009E10CB" w:rsidRDefault="009E10CB" w:rsidP="009E10CB">
      <w:pPr>
        <w:pStyle w:val="Heading4"/>
      </w:pPr>
      <w:r>
        <w:t xml:space="preserve">That’s… </w:t>
      </w:r>
    </w:p>
    <w:p w14:paraId="06F8B879" w14:textId="77777777" w:rsidR="009E10CB" w:rsidRPr="00BC10ED" w:rsidRDefault="009E10CB" w:rsidP="009E10CB">
      <w:r w:rsidRPr="00BC10ED">
        <w:rPr>
          <w:rStyle w:val="Style13ptBold"/>
        </w:rPr>
        <w:t>Kalshi 1/29</w:t>
      </w:r>
      <w:r>
        <w:t xml:space="preserve">. Betting Market. https://kalshi.com/markets/controls/senate-winner/controls-2026. </w:t>
      </w:r>
    </w:p>
    <w:p w14:paraId="0EC9ADE3" w14:textId="77777777" w:rsidR="009E10CB" w:rsidRDefault="009E10CB" w:rsidP="009E10CB">
      <w:r w:rsidRPr="00BC10ED">
        <w:rPr>
          <w:noProof/>
        </w:rPr>
        <w:drawing>
          <wp:inline distT="0" distB="0" distL="0" distR="0" wp14:anchorId="09E0DB8E" wp14:editId="12539EE5">
            <wp:extent cx="4522095" cy="2305050"/>
            <wp:effectExtent l="0" t="0" r="0" b="0"/>
            <wp:docPr id="277003632" name="Picture 1" descr="The image is a political bar chart predicting that the Republican Party is expected to win the U.S. Senate in November 2024, with 75% support, followed by the Democratic Party at 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7337" name="Picture 1" descr="The image is a political bar chart predicting that the Republican Party is expected to win the U.S. Senate in November 2024, with 75% support, followed by the Democratic Party at 25%.&#10;&#10;AI-generated content may be incorrect."/>
                    <pic:cNvPicPr/>
                  </pic:nvPicPr>
                  <pic:blipFill>
                    <a:blip r:embed="rId9"/>
                    <a:stretch>
                      <a:fillRect/>
                    </a:stretch>
                  </pic:blipFill>
                  <pic:spPr>
                    <a:xfrm>
                      <a:off x="0" y="0"/>
                      <a:ext cx="4527789" cy="2307953"/>
                    </a:xfrm>
                    <a:prstGeom prst="rect">
                      <a:avLst/>
                    </a:prstGeom>
                  </pic:spPr>
                </pic:pic>
              </a:graphicData>
            </a:graphic>
          </wp:inline>
        </w:drawing>
      </w:r>
    </w:p>
    <w:p w14:paraId="6A208C38" w14:textId="77777777" w:rsidR="009E10CB" w:rsidRDefault="009E10CB" w:rsidP="009E10CB">
      <w:pPr>
        <w:pStyle w:val="Heading4"/>
      </w:pPr>
      <w:r>
        <w:t>And…</w:t>
      </w:r>
    </w:p>
    <w:p w14:paraId="7DB0275E" w14:textId="77777777" w:rsidR="009E10CB" w:rsidRPr="00BC10ED" w:rsidRDefault="009E10CB" w:rsidP="009E10CB">
      <w:r w:rsidRPr="00BC10ED">
        <w:rPr>
          <w:rStyle w:val="Style13ptBold"/>
        </w:rPr>
        <w:t>Polymarket 1/29</w:t>
      </w:r>
      <w:r>
        <w:t xml:space="preserve">. Betting Market. https://polymarket.com/event/balance-of-power-2026-midterms. </w:t>
      </w:r>
    </w:p>
    <w:p w14:paraId="69E337FC" w14:textId="77777777" w:rsidR="009E10CB" w:rsidRPr="00EA542A" w:rsidRDefault="009E10CB" w:rsidP="009E10CB">
      <w:r w:rsidRPr="00BC10ED">
        <w:rPr>
          <w:noProof/>
        </w:rPr>
        <w:drawing>
          <wp:inline distT="0" distB="0" distL="0" distR="0" wp14:anchorId="2D037589" wp14:editId="78C0C10A">
            <wp:extent cx="5448300" cy="2941553"/>
            <wp:effectExtent l="0" t="0" r="0" b="0"/>
            <wp:docPr id="257448838" name="Picture 1" descr="The image shows a line graph with the Democratic Party winning 36% in the 2026 Midterm elections, while the Republican Party has 20% and the remaining percentages are distributed among other parties and undecided vo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0065" name="Picture 1" descr="The image shows a line graph with the Democratic Party winning 36% in the 2026 Midterm elections, while the Republican Party has 20% and the remaining percentages are distributed among other parties and undecided voters.&#10;&#10;AI-generated content may be incorrect."/>
                    <pic:cNvPicPr/>
                  </pic:nvPicPr>
                  <pic:blipFill>
                    <a:blip r:embed="rId10"/>
                    <a:stretch>
                      <a:fillRect/>
                    </a:stretch>
                  </pic:blipFill>
                  <pic:spPr>
                    <a:xfrm>
                      <a:off x="0" y="0"/>
                      <a:ext cx="5457883" cy="2946727"/>
                    </a:xfrm>
                    <a:prstGeom prst="rect">
                      <a:avLst/>
                    </a:prstGeom>
                  </pic:spPr>
                </pic:pic>
              </a:graphicData>
            </a:graphic>
          </wp:inline>
        </w:drawing>
      </w:r>
    </w:p>
    <w:p w14:paraId="4CE79B88" w14:textId="77777777" w:rsidR="009E10CB" w:rsidRPr="003B3555" w:rsidRDefault="009E10CB" w:rsidP="009E10CB">
      <w:pPr>
        <w:pStyle w:val="Heading4"/>
      </w:pPr>
      <w:r w:rsidRPr="00CE3866">
        <w:lastRenderedPageBreak/>
        <w:t>O</w:t>
      </w:r>
      <w:r>
        <w:t xml:space="preserve">r, uniqueness </w:t>
      </w:r>
      <w:r w:rsidRPr="00CE3866">
        <w:rPr>
          <w:u w:val="single"/>
        </w:rPr>
        <w:t>overwhelms</w:t>
      </w:r>
      <w:r>
        <w:t xml:space="preserve">. </w:t>
      </w:r>
    </w:p>
    <w:p w14:paraId="6C469A34" w14:textId="77777777" w:rsidR="009E10CB" w:rsidRPr="003B3555" w:rsidRDefault="009E10CB" w:rsidP="009E10CB">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6B96A903" w14:textId="77777777" w:rsidR="009E10CB" w:rsidRPr="003B3555" w:rsidRDefault="009E10CB" w:rsidP="009E10CB">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0DDEB621" w14:textId="77777777" w:rsidR="009E10CB" w:rsidRPr="003B3555" w:rsidRDefault="009E10CB" w:rsidP="009E10CB">
      <w:pPr>
        <w:rPr>
          <w:sz w:val="16"/>
        </w:rPr>
      </w:pPr>
      <w:r w:rsidRPr="003B3555">
        <w:rPr>
          <w:sz w:val="16"/>
        </w:rPr>
        <w:t>While it’s wise to be open-minded about a wide range of outcomes, particularly more than 10 months from an election, there are two most likely scenarios for 2026.</w:t>
      </w:r>
    </w:p>
    <w:p w14:paraId="33FDC1F7" w14:textId="77777777" w:rsidR="009E10CB" w:rsidRPr="003B3555" w:rsidRDefault="009E10CB" w:rsidP="009E10CB">
      <w:pPr>
        <w:rPr>
          <w:sz w:val="16"/>
        </w:rPr>
      </w:pPr>
      <w:r w:rsidRPr="003B3555">
        <w:rPr>
          <w:sz w:val="16"/>
        </w:rPr>
        <w:t>A GOP squeaker</w:t>
      </w:r>
    </w:p>
    <w:p w14:paraId="2907007E" w14:textId="77777777" w:rsidR="009E10CB" w:rsidRPr="003B3555" w:rsidRDefault="009E10CB" w:rsidP="009E10CB">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0CAA9A7F" w14:textId="77777777" w:rsidR="009E10CB" w:rsidRPr="003B3555" w:rsidRDefault="009E10CB" w:rsidP="009E10CB">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07F5C0DF" w14:textId="77777777" w:rsidR="009E10CB" w:rsidRPr="003B3555" w:rsidRDefault="009E10CB" w:rsidP="009E10CB">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79F4F078" w14:textId="77777777" w:rsidR="009E10CB" w:rsidRPr="003B7F0A" w:rsidRDefault="009E10CB" w:rsidP="009E10CB">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44BA140B" w14:textId="77777777" w:rsidR="009E10CB" w:rsidRPr="00944960" w:rsidRDefault="009E10CB" w:rsidP="009E10CB"/>
    <w:p w14:paraId="319FCBC7" w14:textId="77777777" w:rsidR="009E10CB" w:rsidRDefault="009E10CB" w:rsidP="009E10CB">
      <w:pPr>
        <w:pStyle w:val="Heading4"/>
      </w:pPr>
      <w:r>
        <w:t>4. The AFF is “</w:t>
      </w:r>
      <w:r>
        <w:rPr>
          <w:u w:val="single"/>
        </w:rPr>
        <w:t>completely invisible</w:t>
      </w:r>
      <w:r>
        <w:t>” to voters.</w:t>
      </w:r>
    </w:p>
    <w:p w14:paraId="5A596CB4" w14:textId="77777777" w:rsidR="009E10CB" w:rsidRPr="002664B6" w:rsidRDefault="009E10CB" w:rsidP="009E10CB">
      <w:r>
        <w:t xml:space="preserve">Hamilton </w:t>
      </w:r>
      <w:r w:rsidRPr="002664B6">
        <w:rPr>
          <w:rStyle w:val="Style13ptBold"/>
        </w:rPr>
        <w:t>Nolan 23</w:t>
      </w:r>
      <w:r>
        <w:t>. Journalist, labor specialist. "People Don't Know Anything About the Government." How Things Work. 8-19-2023.</w:t>
      </w:r>
    </w:p>
    <w:p w14:paraId="33AC264F" w14:textId="77777777" w:rsidR="009E10CB" w:rsidRPr="00255E26" w:rsidRDefault="009E10CB" w:rsidP="009E10CB">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6E467445" w14:textId="77777777" w:rsidR="009E10CB" w:rsidRDefault="009E10CB" w:rsidP="009E10CB">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t>
      </w:r>
      <w:r w:rsidRPr="00255E26">
        <w:rPr>
          <w:rStyle w:val="StyleUnderline"/>
        </w:rPr>
        <w:lastRenderedPageBreak/>
        <w:t>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10537864" w14:textId="77777777" w:rsidR="009E10CB" w:rsidRPr="005723A2" w:rsidRDefault="009E10CB" w:rsidP="009E10CB">
      <w:pPr>
        <w:pStyle w:val="Heading4"/>
        <w:rPr>
          <w:bCs/>
        </w:rPr>
      </w:pPr>
      <w:r>
        <w:rPr>
          <w:bCs/>
        </w:rPr>
        <w:t xml:space="preserve">6. </w:t>
      </w:r>
      <w:r>
        <w:rPr>
          <w:bCs/>
          <w:u w:val="single"/>
        </w:rPr>
        <w:t>Courts</w:t>
      </w:r>
      <w:r>
        <w:rPr>
          <w:bCs/>
        </w:rPr>
        <w:t xml:space="preserve"> shield.</w:t>
      </w:r>
    </w:p>
    <w:p w14:paraId="6D3E4BB3" w14:textId="77777777" w:rsidR="009E10CB" w:rsidRDefault="009E10CB" w:rsidP="009E10CB">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09EAF4C9" w14:textId="77777777" w:rsidR="009E10CB" w:rsidRDefault="009E10CB" w:rsidP="009E10CB">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15BD85EF" w14:textId="77777777" w:rsidR="009E10CB" w:rsidRDefault="009E10CB" w:rsidP="009E10CB">
      <w:pPr>
        <w:rPr>
          <w:sz w:val="16"/>
        </w:rPr>
      </w:pPr>
    </w:p>
    <w:p w14:paraId="677C7364" w14:textId="77777777" w:rsidR="009E10CB" w:rsidRPr="00FB3085" w:rsidRDefault="009E10CB" w:rsidP="009E10CB">
      <w:pPr>
        <w:pStyle w:val="Heading4"/>
      </w:pPr>
      <w:r>
        <w:t xml:space="preserve">The Golden Dome fails </w:t>
      </w:r>
      <w:r>
        <w:rPr>
          <w:u w:val="single"/>
        </w:rPr>
        <w:t>inevitably</w:t>
      </w:r>
      <w:r>
        <w:t>.</w:t>
      </w:r>
    </w:p>
    <w:p w14:paraId="2C63C34F" w14:textId="77777777" w:rsidR="009E10CB" w:rsidRPr="003A1D9D" w:rsidRDefault="009E10CB" w:rsidP="009E10CB">
      <w:r>
        <w:t xml:space="preserve">Hugo </w:t>
      </w:r>
      <w:r w:rsidRPr="003A1D9D">
        <w:rPr>
          <w:rStyle w:val="Style13ptBold"/>
        </w:rPr>
        <w:t>Lowell 25</w:t>
      </w:r>
      <w:r>
        <w:t>. White House correspondent, B.S. in economics and philosophy from the University of Bristol. "Golden Dome missile defense program won't be operational by end of Trump's term." The Guardian. 5-30-2025. theguardian.com/us-news/2025/may/30/trump-golden-dome-missile-defense</w:t>
      </w:r>
    </w:p>
    <w:p w14:paraId="0A486A78" w14:textId="77777777" w:rsidR="009E10CB" w:rsidRPr="00FB3085" w:rsidRDefault="009E10CB" w:rsidP="009E10CB">
      <w:pPr>
        <w:rPr>
          <w:sz w:val="16"/>
        </w:rPr>
      </w:pPr>
      <w:r w:rsidRPr="00FB3085">
        <w:rPr>
          <w:sz w:val="16"/>
        </w:rPr>
        <w:t xml:space="preserve">Donald </w:t>
      </w:r>
      <w:r w:rsidRPr="00FB3085">
        <w:rPr>
          <w:rStyle w:val="StyleUnderline"/>
        </w:rPr>
        <w:t>Trump’s</w:t>
      </w:r>
      <w:r w:rsidRPr="00FB3085">
        <w:rPr>
          <w:sz w:val="16"/>
        </w:rPr>
        <w:t xml:space="preserve"> so-called </w:t>
      </w:r>
      <w:r w:rsidRPr="000D4809">
        <w:rPr>
          <w:rStyle w:val="Emphasis"/>
          <w:highlight w:val="cyan"/>
        </w:rPr>
        <w:t>Golden Dome</w:t>
      </w:r>
      <w:r w:rsidRPr="00FB3085">
        <w:rPr>
          <w:sz w:val="16"/>
        </w:rPr>
        <w:t xml:space="preserve"> </w:t>
      </w:r>
      <w:r w:rsidRPr="000D4809">
        <w:rPr>
          <w:rStyle w:val="StyleUnderline"/>
        </w:rPr>
        <w:t>missile defense</w:t>
      </w:r>
      <w:r w:rsidRPr="00FB3085">
        <w:rPr>
          <w:rStyle w:val="StyleUnderline"/>
        </w:rPr>
        <w:t xml:space="preserve"> program</w:t>
      </w:r>
      <w:r w:rsidRPr="00FB3085">
        <w:rPr>
          <w:sz w:val="16"/>
        </w:rPr>
        <w:t xml:space="preserve"> – which will feature space-based weapons to intercept strikes against the US – </w:t>
      </w:r>
      <w:r w:rsidRPr="00FB3085">
        <w:rPr>
          <w:rStyle w:val="StyleUnderline"/>
          <w:highlight w:val="cyan"/>
        </w:rPr>
        <w:t>is</w:t>
      </w:r>
      <w:r w:rsidRPr="00FB3085">
        <w:rPr>
          <w:sz w:val="16"/>
          <w:highlight w:val="cyan"/>
        </w:rPr>
        <w:t xml:space="preserve"> </w:t>
      </w:r>
      <w:r w:rsidRPr="00FB3085">
        <w:rPr>
          <w:rStyle w:val="Emphasis"/>
          <w:highlight w:val="cyan"/>
        </w:rPr>
        <w:t>not</w:t>
      </w:r>
      <w:r w:rsidRPr="00FB3085">
        <w:rPr>
          <w:sz w:val="16"/>
          <w:highlight w:val="cyan"/>
        </w:rPr>
        <w:t xml:space="preserve"> </w:t>
      </w:r>
      <w:r w:rsidRPr="00FB3085">
        <w:rPr>
          <w:rStyle w:val="StyleUnderline"/>
          <w:highlight w:val="cyan"/>
        </w:rPr>
        <w:t>expected to be</w:t>
      </w:r>
      <w:r w:rsidRPr="00FB3085">
        <w:rPr>
          <w:sz w:val="16"/>
          <w:highlight w:val="cyan"/>
        </w:rPr>
        <w:t xml:space="preserve"> </w:t>
      </w:r>
      <w:r w:rsidRPr="00FB3085">
        <w:rPr>
          <w:rStyle w:val="Emphasis"/>
          <w:highlight w:val="cyan"/>
        </w:rPr>
        <w:t>ready</w:t>
      </w:r>
      <w:r w:rsidRPr="00FB3085">
        <w:rPr>
          <w:sz w:val="16"/>
        </w:rPr>
        <w:t xml:space="preserve"> </w:t>
      </w:r>
      <w:r w:rsidRPr="00FB3085">
        <w:rPr>
          <w:rStyle w:val="StyleUnderline"/>
        </w:rPr>
        <w:t>before the</w:t>
      </w:r>
      <w:r w:rsidRPr="00FB3085">
        <w:rPr>
          <w:sz w:val="16"/>
        </w:rPr>
        <w:t xml:space="preserve"> </w:t>
      </w:r>
      <w:r w:rsidRPr="00FB3085">
        <w:rPr>
          <w:rStyle w:val="Emphasis"/>
        </w:rPr>
        <w:t>end</w:t>
      </w:r>
      <w:r w:rsidRPr="00FB3085">
        <w:rPr>
          <w:sz w:val="16"/>
        </w:rPr>
        <w:t xml:space="preserve"> </w:t>
      </w:r>
      <w:r w:rsidRPr="00FB3085">
        <w:rPr>
          <w:rStyle w:val="StyleUnderline"/>
        </w:rPr>
        <w:t>of his</w:t>
      </w:r>
      <w:r w:rsidRPr="00FB3085">
        <w:rPr>
          <w:sz w:val="16"/>
        </w:rPr>
        <w:t xml:space="preserve"> </w:t>
      </w:r>
      <w:r w:rsidRPr="00FB3085">
        <w:rPr>
          <w:rStyle w:val="Emphasis"/>
        </w:rPr>
        <w:t>term</w:t>
      </w:r>
      <w:r w:rsidRPr="00FB3085">
        <w:rPr>
          <w:sz w:val="16"/>
        </w:rPr>
        <w:t>, despite his prediction that it would be completed within the next three years.</w:t>
      </w:r>
    </w:p>
    <w:p w14:paraId="17293CFC" w14:textId="77777777" w:rsidR="009E10CB" w:rsidRPr="00FB3085" w:rsidRDefault="009E10CB" w:rsidP="009E10CB">
      <w:pPr>
        <w:rPr>
          <w:sz w:val="16"/>
        </w:rPr>
      </w:pPr>
      <w:r w:rsidRPr="00FB3085">
        <w:rPr>
          <w:sz w:val="16"/>
        </w:rPr>
        <w:t xml:space="preserve">In the Oval Office last week, when </w:t>
      </w:r>
      <w:r w:rsidRPr="00FB3085">
        <w:rPr>
          <w:rStyle w:val="StyleUnderline"/>
          <w:highlight w:val="cyan"/>
        </w:rPr>
        <w:t>he</w:t>
      </w:r>
      <w:r w:rsidRPr="00FB3085">
        <w:rPr>
          <w:sz w:val="16"/>
          <w:highlight w:val="cyan"/>
        </w:rPr>
        <w:t xml:space="preserve"> </w:t>
      </w:r>
      <w:r w:rsidRPr="00FB3085">
        <w:rPr>
          <w:rStyle w:val="Emphasis"/>
          <w:highlight w:val="cyan"/>
        </w:rPr>
        <w:t>announced</w:t>
      </w:r>
      <w:r w:rsidRPr="00FB3085">
        <w:rPr>
          <w:sz w:val="16"/>
        </w:rPr>
        <w:t xml:space="preserve"> that the US space force would oversee the project under Gen Michael Guetlein, the president said </w:t>
      </w:r>
      <w:r w:rsidRPr="00FB3085">
        <w:rPr>
          <w:rStyle w:val="StyleUnderline"/>
          <w:highlight w:val="cyan"/>
        </w:rPr>
        <w:t>he was</w:t>
      </w:r>
      <w:r w:rsidRPr="00FB3085">
        <w:rPr>
          <w:sz w:val="16"/>
          <w:highlight w:val="cyan"/>
        </w:rPr>
        <w:t xml:space="preserve"> </w:t>
      </w:r>
      <w:r w:rsidRPr="00FB3085">
        <w:rPr>
          <w:rStyle w:val="Emphasis"/>
          <w:highlight w:val="cyan"/>
        </w:rPr>
        <w:t>confident</w:t>
      </w:r>
      <w:r w:rsidRPr="00FB3085">
        <w:rPr>
          <w:sz w:val="16"/>
        </w:rPr>
        <w:t xml:space="preserve"> </w:t>
      </w:r>
      <w:r w:rsidRPr="00FB3085">
        <w:rPr>
          <w:rStyle w:val="StyleUnderline"/>
        </w:rPr>
        <w:t xml:space="preserve">that </w:t>
      </w:r>
      <w:r w:rsidRPr="00FB3085">
        <w:rPr>
          <w:rStyle w:val="StyleUnderline"/>
          <w:highlight w:val="cyan"/>
        </w:rPr>
        <w:t>it would be</w:t>
      </w:r>
      <w:r w:rsidRPr="00FB3085">
        <w:rPr>
          <w:sz w:val="16"/>
        </w:rPr>
        <w:t xml:space="preserve"> “</w:t>
      </w:r>
      <w:r w:rsidRPr="00FB3085">
        <w:rPr>
          <w:rStyle w:val="Emphasis"/>
        </w:rPr>
        <w:t xml:space="preserve">fully </w:t>
      </w:r>
      <w:r w:rsidRPr="00FB3085">
        <w:rPr>
          <w:rStyle w:val="Emphasis"/>
          <w:highlight w:val="cyan"/>
        </w:rPr>
        <w:t>operational</w:t>
      </w:r>
      <w:r w:rsidRPr="00FB3085">
        <w:rPr>
          <w:sz w:val="16"/>
        </w:rPr>
        <w:t xml:space="preserve">” </w:t>
      </w:r>
      <w:r w:rsidRPr="00FB3085">
        <w:rPr>
          <w:rStyle w:val="StyleUnderline"/>
        </w:rPr>
        <w:t>before he</w:t>
      </w:r>
      <w:r w:rsidRPr="00FB3085">
        <w:rPr>
          <w:sz w:val="16"/>
        </w:rPr>
        <w:t xml:space="preserve"> </w:t>
      </w:r>
      <w:r w:rsidRPr="00FB3085">
        <w:rPr>
          <w:rStyle w:val="Emphasis"/>
        </w:rPr>
        <w:t>left</w:t>
      </w:r>
      <w:r w:rsidRPr="00FB3085">
        <w:rPr>
          <w:sz w:val="16"/>
        </w:rPr>
        <w:t xml:space="preserve"> </w:t>
      </w:r>
      <w:r w:rsidRPr="00FB3085">
        <w:rPr>
          <w:rStyle w:val="StyleUnderline"/>
        </w:rPr>
        <w:t>office</w:t>
      </w:r>
      <w:r w:rsidRPr="00FB3085">
        <w:rPr>
          <w:sz w:val="16"/>
        </w:rPr>
        <w:t>.</w:t>
      </w:r>
    </w:p>
    <w:p w14:paraId="24155CA6" w14:textId="77777777" w:rsidR="009E10CB" w:rsidRPr="00FB3085" w:rsidRDefault="009E10CB" w:rsidP="009E10CB">
      <w:pPr>
        <w:rPr>
          <w:sz w:val="16"/>
        </w:rPr>
      </w:pPr>
      <w:r w:rsidRPr="00FB3085">
        <w:rPr>
          <w:sz w:val="16"/>
        </w:rPr>
        <w:t>But the implementation plan for the Golden Dome produced by the Pentagon, as described by two people familiar with the matter, envisions having the defense weapons being ready only for a demonstration and under perfect conditions by the end of 2028.</w:t>
      </w:r>
    </w:p>
    <w:p w14:paraId="6290229F" w14:textId="77777777" w:rsidR="009E10CB" w:rsidRPr="00FB3085" w:rsidRDefault="009E10CB" w:rsidP="009E10CB">
      <w:pPr>
        <w:rPr>
          <w:sz w:val="16"/>
        </w:rPr>
      </w:pPr>
      <w:r w:rsidRPr="00FB3085">
        <w:rPr>
          <w:sz w:val="16"/>
        </w:rPr>
        <w:t>The Golden Dome program is effectively becoming operational in phases as opposed to it coming online all at once. Initially, the Pentagon is set to focus on integrating data systems before developing space-based weapons later, the people said.</w:t>
      </w:r>
    </w:p>
    <w:p w14:paraId="4E8D1131" w14:textId="77777777" w:rsidR="009E10CB" w:rsidRPr="00FB3085" w:rsidRDefault="009E10CB" w:rsidP="009E10CB">
      <w:pPr>
        <w:rPr>
          <w:sz w:val="16"/>
        </w:rPr>
      </w:pPr>
      <w:r w:rsidRPr="00FB3085">
        <w:rPr>
          <w:rStyle w:val="StyleUnderline"/>
        </w:rPr>
        <w:t>What</w:t>
      </w:r>
      <w:r w:rsidRPr="00FB3085">
        <w:rPr>
          <w:sz w:val="16"/>
        </w:rPr>
        <w:t xml:space="preserve"> </w:t>
      </w:r>
      <w:r w:rsidRPr="00FB3085">
        <w:rPr>
          <w:rStyle w:val="Emphasis"/>
        </w:rPr>
        <w:t>might</w:t>
      </w:r>
      <w:r w:rsidRPr="00FB3085">
        <w:rPr>
          <w:sz w:val="16"/>
        </w:rPr>
        <w:t xml:space="preserve"> </w:t>
      </w:r>
      <w:r w:rsidRPr="00FB3085">
        <w:rPr>
          <w:rStyle w:val="StyleUnderline"/>
        </w:rPr>
        <w:t>be possible in</w:t>
      </w:r>
      <w:r w:rsidRPr="00FB3085">
        <w:rPr>
          <w:sz w:val="16"/>
        </w:rPr>
        <w:t xml:space="preserve"> </w:t>
      </w:r>
      <w:r w:rsidRPr="00FB3085">
        <w:rPr>
          <w:rStyle w:val="Emphasis"/>
        </w:rPr>
        <w:t>18 months</w:t>
      </w:r>
      <w:r w:rsidRPr="00FB3085">
        <w:rPr>
          <w:sz w:val="16"/>
        </w:rPr>
        <w:t xml:space="preserve"> </w:t>
      </w:r>
      <w:r w:rsidRPr="00FB3085">
        <w:rPr>
          <w:rStyle w:val="StyleUnderline"/>
        </w:rPr>
        <w:t>is</w:t>
      </w:r>
      <w:r w:rsidRPr="00FB3085">
        <w:rPr>
          <w:sz w:val="16"/>
        </w:rPr>
        <w:t xml:space="preserve"> for the US to have the foundations of a fully operational Golden Dome, with a military network of </w:t>
      </w:r>
      <w:r w:rsidRPr="00FB3085">
        <w:rPr>
          <w:rStyle w:val="Emphasis"/>
        </w:rPr>
        <w:t>satellites</w:t>
      </w:r>
      <w:r w:rsidRPr="00FB3085">
        <w:rPr>
          <w:sz w:val="16"/>
        </w:rPr>
        <w:t xml:space="preserve"> and space-based communication </w:t>
      </w:r>
      <w:r w:rsidRPr="00FB3085">
        <w:rPr>
          <w:rStyle w:val="StyleUnderline"/>
        </w:rPr>
        <w:t>systems that could</w:t>
      </w:r>
      <w:r w:rsidRPr="00FB3085">
        <w:rPr>
          <w:sz w:val="16"/>
        </w:rPr>
        <w:t xml:space="preserve"> </w:t>
      </w:r>
      <w:r w:rsidRPr="00FB3085">
        <w:rPr>
          <w:rStyle w:val="Emphasis"/>
        </w:rPr>
        <w:t>track</w:t>
      </w:r>
      <w:r w:rsidRPr="00FB3085">
        <w:rPr>
          <w:sz w:val="16"/>
        </w:rPr>
        <w:t xml:space="preserve"> hundreds of inbound </w:t>
      </w:r>
      <w:r w:rsidRPr="00FB3085">
        <w:rPr>
          <w:rStyle w:val="StyleUnderline"/>
        </w:rPr>
        <w:t>missiles</w:t>
      </w:r>
      <w:r w:rsidRPr="00FB3085">
        <w:rPr>
          <w:sz w:val="16"/>
        </w:rPr>
        <w:t xml:space="preserve"> towards the US.</w:t>
      </w:r>
    </w:p>
    <w:p w14:paraId="14D96011" w14:textId="77777777" w:rsidR="009E10CB" w:rsidRPr="00FB3085" w:rsidRDefault="009E10CB" w:rsidP="009E10CB">
      <w:pPr>
        <w:rPr>
          <w:sz w:val="16"/>
        </w:rPr>
      </w:pPr>
      <w:r w:rsidRPr="00FB3085">
        <w:rPr>
          <w:rStyle w:val="StyleUnderline"/>
          <w:highlight w:val="cyan"/>
        </w:rPr>
        <w:t>There would be</w:t>
      </w:r>
      <w:r w:rsidRPr="00FB3085">
        <w:rPr>
          <w:sz w:val="16"/>
          <w:highlight w:val="cyan"/>
        </w:rPr>
        <w:t xml:space="preserve"> </w:t>
      </w:r>
      <w:r w:rsidRPr="00FB3085">
        <w:rPr>
          <w:rStyle w:val="Emphasis"/>
          <w:highlight w:val="cyan"/>
        </w:rPr>
        <w:t>no capability</w:t>
      </w:r>
      <w:r w:rsidRPr="00FB3085">
        <w:rPr>
          <w:sz w:val="16"/>
          <w:highlight w:val="cyan"/>
        </w:rPr>
        <w:t xml:space="preserve"> </w:t>
      </w:r>
      <w:r w:rsidRPr="00FB3085">
        <w:rPr>
          <w:rStyle w:val="StyleUnderline"/>
          <w:highlight w:val="cyan"/>
        </w:rPr>
        <w:t>to</w:t>
      </w:r>
      <w:r w:rsidRPr="00FB3085">
        <w:rPr>
          <w:sz w:val="16"/>
          <w:highlight w:val="cyan"/>
        </w:rPr>
        <w:t xml:space="preserve"> </w:t>
      </w:r>
      <w:r w:rsidRPr="00FB3085">
        <w:rPr>
          <w:rStyle w:val="Emphasis"/>
          <w:highlight w:val="cyan"/>
        </w:rPr>
        <w:t>take out</w:t>
      </w:r>
      <w:r w:rsidRPr="00FB3085">
        <w:rPr>
          <w:sz w:val="16"/>
        </w:rPr>
        <w:t xml:space="preserve"> </w:t>
      </w:r>
      <w:r w:rsidRPr="00FB3085">
        <w:rPr>
          <w:rStyle w:val="StyleUnderline"/>
        </w:rPr>
        <w:t xml:space="preserve">the </w:t>
      </w:r>
      <w:r w:rsidRPr="00FB3085">
        <w:rPr>
          <w:rStyle w:val="StyleUnderline"/>
          <w:highlight w:val="cyan"/>
        </w:rPr>
        <w:t>missiles</w:t>
      </w:r>
      <w:r w:rsidRPr="00FB3085">
        <w:rPr>
          <w:rStyle w:val="StyleUnderline"/>
        </w:rPr>
        <w:t xml:space="preserve"> using</w:t>
      </w:r>
      <w:r w:rsidRPr="00FB3085">
        <w:rPr>
          <w:sz w:val="16"/>
        </w:rPr>
        <w:t xml:space="preserve"> </w:t>
      </w:r>
      <w:r w:rsidRPr="00FB3085">
        <w:rPr>
          <w:rStyle w:val="Emphasis"/>
        </w:rPr>
        <w:t>space-based weapons</w:t>
      </w:r>
      <w:r w:rsidRPr="00FB3085">
        <w:rPr>
          <w:sz w:val="16"/>
        </w:rPr>
        <w:t xml:space="preserve"> at that stage. </w:t>
      </w:r>
      <w:r w:rsidRPr="00FB3085">
        <w:rPr>
          <w:rStyle w:val="StyleUnderline"/>
        </w:rPr>
        <w:t>The</w:t>
      </w:r>
      <w:r w:rsidRPr="00FB3085">
        <w:rPr>
          <w:sz w:val="16"/>
        </w:rPr>
        <w:t xml:space="preserve"> </w:t>
      </w:r>
      <w:r w:rsidRPr="00FB3085">
        <w:rPr>
          <w:rStyle w:val="Emphasis"/>
        </w:rPr>
        <w:t>US</w:t>
      </w:r>
      <w:r w:rsidRPr="00FB3085">
        <w:rPr>
          <w:sz w:val="16"/>
        </w:rPr>
        <w:t xml:space="preserve"> </w:t>
      </w:r>
      <w:r w:rsidRPr="00FB3085">
        <w:rPr>
          <w:rStyle w:val="StyleUnderline"/>
        </w:rPr>
        <w:t>has</w:t>
      </w:r>
      <w:r w:rsidRPr="00FB3085">
        <w:rPr>
          <w:sz w:val="16"/>
        </w:rPr>
        <w:t xml:space="preserve"> roughly </w:t>
      </w:r>
      <w:r w:rsidRPr="00FB3085">
        <w:rPr>
          <w:rStyle w:val="Emphasis"/>
        </w:rPr>
        <w:t>40</w:t>
      </w:r>
      <w:r w:rsidRPr="00FB3085">
        <w:rPr>
          <w:sz w:val="16"/>
        </w:rPr>
        <w:t xml:space="preserve"> Patriot </w:t>
      </w:r>
      <w:r w:rsidRPr="00FB3085">
        <w:rPr>
          <w:rStyle w:val="StyleUnderline"/>
        </w:rPr>
        <w:t>defense batteries</w:t>
      </w:r>
      <w:r w:rsidRPr="00FB3085">
        <w:rPr>
          <w:sz w:val="16"/>
        </w:rPr>
        <w:t xml:space="preserve"> in Alaska and California that could be used to kill potential intercontinental ballistic missiles.</w:t>
      </w:r>
    </w:p>
    <w:p w14:paraId="724728CA" w14:textId="77777777" w:rsidR="009E10CB" w:rsidRPr="00FB3085" w:rsidRDefault="009E10CB" w:rsidP="009E10CB">
      <w:pPr>
        <w:rPr>
          <w:sz w:val="16"/>
        </w:rPr>
      </w:pPr>
      <w:r w:rsidRPr="00FB3085">
        <w:rPr>
          <w:sz w:val="16"/>
        </w:rPr>
        <w:lastRenderedPageBreak/>
        <w:t>By the end of Trump’s term, instead, the Pentagon could have the network of space-based sensors and communications, and attempt to integrate it with untested space-based weapons to shoot them down.</w:t>
      </w:r>
    </w:p>
    <w:p w14:paraId="2EF4CB90" w14:textId="77777777" w:rsidR="009E10CB" w:rsidRPr="00FB3085" w:rsidRDefault="009E10CB" w:rsidP="009E10CB">
      <w:pPr>
        <w:rPr>
          <w:sz w:val="16"/>
        </w:rPr>
      </w:pPr>
      <w:r w:rsidRPr="00FB3085">
        <w:rPr>
          <w:sz w:val="16"/>
        </w:rPr>
        <w:t>The space-based network is likely to rely heavily on Elon Musk’s SpaceX, which has been developing a next-generation tracking system known as the “aerial moving target identifier”. The defense department acquired the first prototypes last year during the Biden administration.</w:t>
      </w:r>
    </w:p>
    <w:p w14:paraId="003228A9" w14:textId="77777777" w:rsidR="009E10CB" w:rsidRPr="00FB3085" w:rsidRDefault="009E10CB" w:rsidP="009E10CB">
      <w:pPr>
        <w:rPr>
          <w:sz w:val="16"/>
        </w:rPr>
      </w:pPr>
      <w:r w:rsidRPr="00FB3085">
        <w:rPr>
          <w:sz w:val="16"/>
        </w:rPr>
        <w:t xml:space="preserve">But </w:t>
      </w:r>
      <w:r w:rsidRPr="00FB3085">
        <w:rPr>
          <w:rStyle w:val="StyleUnderline"/>
        </w:rPr>
        <w:t>the</w:t>
      </w:r>
      <w:r w:rsidRPr="00FB3085">
        <w:rPr>
          <w:sz w:val="16"/>
        </w:rPr>
        <w:t xml:space="preserve"> </w:t>
      </w:r>
      <w:r w:rsidRPr="00FB3085">
        <w:rPr>
          <w:rStyle w:val="Emphasis"/>
        </w:rPr>
        <w:t>flagship</w:t>
      </w:r>
      <w:r w:rsidRPr="00FB3085">
        <w:rPr>
          <w:sz w:val="16"/>
        </w:rPr>
        <w:t xml:space="preserve"> </w:t>
      </w:r>
      <w:r w:rsidRPr="00FB3085">
        <w:rPr>
          <w:rStyle w:val="StyleUnderline"/>
        </w:rPr>
        <w:t>concept for</w:t>
      </w:r>
      <w:r w:rsidRPr="00FB3085">
        <w:rPr>
          <w:sz w:val="16"/>
        </w:rPr>
        <w:t xml:space="preserve"> </w:t>
      </w:r>
      <w:r w:rsidRPr="00FB3085">
        <w:rPr>
          <w:rStyle w:val="Emphasis"/>
        </w:rPr>
        <w:t>Golden Dome</w:t>
      </w:r>
      <w:r w:rsidRPr="00FB3085">
        <w:rPr>
          <w:sz w:val="16"/>
        </w:rPr>
        <w:t xml:space="preserve">, to identify and kill ballistic missiles in the first 30 seconds to two minutes of launch when </w:t>
      </w:r>
      <w:r w:rsidRPr="00FB3085">
        <w:rPr>
          <w:rStyle w:val="StyleUnderline"/>
        </w:rPr>
        <w:t>the</w:t>
      </w:r>
      <w:r w:rsidRPr="00FB3085">
        <w:rPr>
          <w:sz w:val="16"/>
        </w:rPr>
        <w:t>ir heat signature is greatest – known as “</w:t>
      </w:r>
      <w:r w:rsidRPr="00FB3085">
        <w:rPr>
          <w:rStyle w:val="Emphasis"/>
          <w:highlight w:val="cyan"/>
        </w:rPr>
        <w:t>boost phase</w:t>
      </w:r>
      <w:r w:rsidRPr="00FB3085">
        <w:rPr>
          <w:sz w:val="16"/>
        </w:rPr>
        <w:t xml:space="preserve">” – </w:t>
      </w:r>
      <w:r w:rsidRPr="00FB3085">
        <w:rPr>
          <w:rStyle w:val="StyleUnderline"/>
        </w:rPr>
        <w:t>is</w:t>
      </w:r>
      <w:r w:rsidRPr="00FB3085">
        <w:rPr>
          <w:sz w:val="16"/>
        </w:rPr>
        <w:t xml:space="preserve"> </w:t>
      </w:r>
      <w:r w:rsidRPr="00FB3085">
        <w:rPr>
          <w:rStyle w:val="Emphasis"/>
        </w:rPr>
        <w:t>not</w:t>
      </w:r>
      <w:r w:rsidRPr="00FB3085">
        <w:rPr>
          <w:sz w:val="16"/>
        </w:rPr>
        <w:t xml:space="preserve"> </w:t>
      </w:r>
      <w:r w:rsidRPr="00FB3085">
        <w:rPr>
          <w:rStyle w:val="StyleUnderline"/>
        </w:rPr>
        <w:t>expected to be</w:t>
      </w:r>
      <w:r w:rsidRPr="00FB3085">
        <w:rPr>
          <w:sz w:val="16"/>
        </w:rPr>
        <w:t xml:space="preserve"> </w:t>
      </w:r>
      <w:r w:rsidRPr="00FB3085">
        <w:rPr>
          <w:rStyle w:val="Emphasis"/>
        </w:rPr>
        <w:t>ready</w:t>
      </w:r>
      <w:r w:rsidRPr="00FB3085">
        <w:rPr>
          <w:sz w:val="16"/>
        </w:rPr>
        <w:t>.</w:t>
      </w:r>
    </w:p>
    <w:p w14:paraId="1F4E8A9A" w14:textId="77777777" w:rsidR="009E10CB" w:rsidRPr="00FB3085" w:rsidRDefault="009E10CB" w:rsidP="009E10CB">
      <w:pPr>
        <w:rPr>
          <w:sz w:val="16"/>
        </w:rPr>
      </w:pPr>
      <w:r w:rsidRPr="00FB3085">
        <w:rPr>
          <w:rStyle w:val="StyleUnderline"/>
        </w:rPr>
        <w:t xml:space="preserve">That </w:t>
      </w:r>
      <w:r w:rsidRPr="00FB3085">
        <w:rPr>
          <w:rStyle w:val="StyleUnderline"/>
          <w:highlight w:val="cyan"/>
        </w:rPr>
        <w:t>tech</w:t>
      </w:r>
      <w:r w:rsidRPr="00FB3085">
        <w:rPr>
          <w:rStyle w:val="StyleUnderline"/>
        </w:rPr>
        <w:t>nology</w:t>
      </w:r>
      <w:r w:rsidRPr="00FB3085">
        <w:rPr>
          <w:sz w:val="16"/>
        </w:rPr>
        <w:t xml:space="preserve"> </w:t>
      </w:r>
      <w:r w:rsidRPr="00FB3085">
        <w:rPr>
          <w:rStyle w:val="Emphasis"/>
          <w:highlight w:val="cyan"/>
        </w:rPr>
        <w:t>remains</w:t>
      </w:r>
      <w:r w:rsidRPr="00FB3085">
        <w:rPr>
          <w:sz w:val="16"/>
          <w:highlight w:val="cyan"/>
        </w:rPr>
        <w:t xml:space="preserve"> </w:t>
      </w:r>
      <w:r w:rsidRPr="00FB3085">
        <w:rPr>
          <w:rStyle w:val="StyleUnderline"/>
          <w:highlight w:val="cyan"/>
        </w:rPr>
        <w:t>in development</w:t>
      </w:r>
      <w:r w:rsidRPr="00FB3085">
        <w:rPr>
          <w:rStyle w:val="StyleUnderline"/>
        </w:rPr>
        <w:t xml:space="preserve"> and </w:t>
      </w:r>
      <w:r w:rsidRPr="00FB3085">
        <w:rPr>
          <w:rStyle w:val="StyleUnderline"/>
          <w:highlight w:val="cyan"/>
        </w:rPr>
        <w:t>it may not be</w:t>
      </w:r>
      <w:r w:rsidRPr="00FB3085">
        <w:rPr>
          <w:sz w:val="16"/>
          <w:highlight w:val="cyan"/>
        </w:rPr>
        <w:t xml:space="preserve"> </w:t>
      </w:r>
      <w:r w:rsidRPr="00FB3085">
        <w:rPr>
          <w:rStyle w:val="Emphasis"/>
          <w:highlight w:val="cyan"/>
        </w:rPr>
        <w:t>feasible</w:t>
      </w:r>
      <w:r w:rsidRPr="00FB3085">
        <w:rPr>
          <w:rStyle w:val="Emphasis"/>
        </w:rPr>
        <w:t xml:space="preserve"> for years</w:t>
      </w:r>
      <w:r w:rsidRPr="00FB3085">
        <w:rPr>
          <w:sz w:val="16"/>
        </w:rPr>
        <w:t xml:space="preserve"> </w:t>
      </w:r>
      <w:r w:rsidRPr="00FB3085">
        <w:rPr>
          <w:rStyle w:val="StyleUnderline"/>
        </w:rPr>
        <w:t>for a</w:t>
      </w:r>
      <w:r w:rsidRPr="00FB3085">
        <w:rPr>
          <w:sz w:val="16"/>
        </w:rPr>
        <w:t xml:space="preserve"> </w:t>
      </w:r>
      <w:r w:rsidRPr="00FB3085">
        <w:rPr>
          <w:rStyle w:val="Emphasis"/>
        </w:rPr>
        <w:t>counter-missile</w:t>
      </w:r>
      <w:r w:rsidRPr="00FB3085">
        <w:rPr>
          <w:sz w:val="16"/>
        </w:rPr>
        <w:t xml:space="preserve"> </w:t>
      </w:r>
      <w:r w:rsidRPr="00FB3085">
        <w:rPr>
          <w:rStyle w:val="StyleUnderline"/>
        </w:rPr>
        <w:t>launched from</w:t>
      </w:r>
      <w:r w:rsidRPr="00FB3085">
        <w:rPr>
          <w:sz w:val="16"/>
        </w:rPr>
        <w:t xml:space="preserve"> </w:t>
      </w:r>
      <w:r w:rsidRPr="00FB3085">
        <w:rPr>
          <w:rStyle w:val="Emphasis"/>
        </w:rPr>
        <w:t>space</w:t>
      </w:r>
      <w:r w:rsidRPr="00FB3085">
        <w:rPr>
          <w:sz w:val="16"/>
        </w:rPr>
        <w:t xml:space="preserve"> </w:t>
      </w:r>
      <w:r w:rsidRPr="00FB3085">
        <w:rPr>
          <w:rStyle w:val="StyleUnderline"/>
        </w:rPr>
        <w:t>to cut through Earth’s</w:t>
      </w:r>
      <w:r w:rsidRPr="00FB3085">
        <w:rPr>
          <w:sz w:val="16"/>
        </w:rPr>
        <w:t xml:space="preserve"> </w:t>
      </w:r>
      <w:r w:rsidRPr="00FB3085">
        <w:rPr>
          <w:rStyle w:val="Emphasis"/>
        </w:rPr>
        <w:t>atmosphere</w:t>
      </w:r>
      <w:r w:rsidRPr="00FB3085">
        <w:rPr>
          <w:sz w:val="16"/>
        </w:rPr>
        <w:t xml:space="preserve"> </w:t>
      </w:r>
      <w:r w:rsidRPr="00FB3085">
        <w:rPr>
          <w:rStyle w:val="StyleUnderline"/>
        </w:rPr>
        <w:t>with enough</w:t>
      </w:r>
      <w:r w:rsidRPr="00FB3085">
        <w:rPr>
          <w:sz w:val="16"/>
        </w:rPr>
        <w:t xml:space="preserve"> </w:t>
      </w:r>
      <w:r w:rsidRPr="00FB3085">
        <w:rPr>
          <w:rStyle w:val="Emphasis"/>
        </w:rPr>
        <w:t>force</w:t>
      </w:r>
      <w:r w:rsidRPr="00FB3085">
        <w:rPr>
          <w:sz w:val="16"/>
        </w:rPr>
        <w:t xml:space="preserve"> to eliminate a ballistic missile, the people said.</w:t>
      </w:r>
    </w:p>
    <w:p w14:paraId="2327FA0F" w14:textId="77777777" w:rsidR="009E10CB" w:rsidRPr="00FB3085" w:rsidRDefault="009E10CB" w:rsidP="009E10CB">
      <w:pPr>
        <w:rPr>
          <w:sz w:val="16"/>
        </w:rPr>
      </w:pPr>
      <w:r w:rsidRPr="00FB3085">
        <w:rPr>
          <w:rStyle w:val="StyleUnderline"/>
          <w:highlight w:val="cyan"/>
        </w:rPr>
        <w:t>The</w:t>
      </w:r>
      <w:r w:rsidRPr="00FB3085">
        <w:rPr>
          <w:rStyle w:val="StyleUnderline"/>
        </w:rPr>
        <w:t xml:space="preserve"> defense </w:t>
      </w:r>
      <w:r w:rsidRPr="00FB3085">
        <w:rPr>
          <w:rStyle w:val="StyleUnderline"/>
          <w:highlight w:val="cyan"/>
        </w:rPr>
        <w:t>department</w:t>
      </w:r>
      <w:r w:rsidRPr="00FB3085">
        <w:rPr>
          <w:sz w:val="16"/>
        </w:rPr>
        <w:t xml:space="preserve"> </w:t>
      </w:r>
      <w:r w:rsidRPr="00FB3085">
        <w:rPr>
          <w:rStyle w:val="Emphasis"/>
        </w:rPr>
        <w:t xml:space="preserve">already </w:t>
      </w:r>
      <w:r w:rsidRPr="00FB3085">
        <w:rPr>
          <w:rStyle w:val="Emphasis"/>
          <w:highlight w:val="cyan"/>
        </w:rPr>
        <w:t>struggles</w:t>
      </w:r>
      <w:r w:rsidRPr="00FB3085">
        <w:rPr>
          <w:sz w:val="16"/>
          <w:highlight w:val="cyan"/>
        </w:rPr>
        <w:t xml:space="preserve"> </w:t>
      </w:r>
      <w:r w:rsidRPr="00FB3085">
        <w:rPr>
          <w:rStyle w:val="StyleUnderline"/>
          <w:highlight w:val="cyan"/>
        </w:rPr>
        <w:t>with</w:t>
      </w:r>
      <w:r w:rsidRPr="00FB3085">
        <w:rPr>
          <w:sz w:val="16"/>
          <w:highlight w:val="cyan"/>
        </w:rPr>
        <w:t xml:space="preserve"> </w:t>
      </w:r>
      <w:r w:rsidRPr="00FB3085">
        <w:rPr>
          <w:rStyle w:val="Emphasis"/>
          <w:highlight w:val="cyan"/>
        </w:rPr>
        <w:t>ground-based</w:t>
      </w:r>
      <w:r w:rsidRPr="00FB3085">
        <w:rPr>
          <w:sz w:val="16"/>
          <w:highlight w:val="cyan"/>
        </w:rPr>
        <w:t xml:space="preserve"> </w:t>
      </w:r>
      <w:r w:rsidRPr="00FB3085">
        <w:rPr>
          <w:rStyle w:val="StyleUnderline"/>
          <w:highlight w:val="cyan"/>
        </w:rPr>
        <w:t>interceptors</w:t>
      </w:r>
      <w:r w:rsidRPr="00FB3085">
        <w:rPr>
          <w:sz w:val="16"/>
        </w:rPr>
        <w:t xml:space="preserve">, </w:t>
      </w:r>
      <w:r w:rsidRPr="00FB3085">
        <w:rPr>
          <w:rStyle w:val="StyleUnderline"/>
          <w:highlight w:val="cyan"/>
        </w:rPr>
        <w:t>which</w:t>
      </w:r>
      <w:r w:rsidRPr="00FB3085">
        <w:rPr>
          <w:sz w:val="16"/>
        </w:rPr>
        <w:t xml:space="preserve"> have been in development since the 1980s to take out missiles in their so-called “glide phase”, but still </w:t>
      </w:r>
      <w:r w:rsidRPr="00FB3085">
        <w:rPr>
          <w:rStyle w:val="StyleUnderline"/>
          <w:highlight w:val="cyan"/>
        </w:rPr>
        <w:t>have</w:t>
      </w:r>
      <w:r w:rsidRPr="00FB3085">
        <w:rPr>
          <w:sz w:val="16"/>
        </w:rPr>
        <w:t xml:space="preserve"> </w:t>
      </w:r>
      <w:r w:rsidRPr="00FB3085">
        <w:rPr>
          <w:rStyle w:val="Emphasis"/>
        </w:rPr>
        <w:t>only</w:t>
      </w:r>
      <w:r w:rsidRPr="00FB3085">
        <w:rPr>
          <w:sz w:val="16"/>
        </w:rPr>
        <w:t xml:space="preserve"> </w:t>
      </w:r>
      <w:r w:rsidRPr="00FB3085">
        <w:rPr>
          <w:rStyle w:val="StyleUnderline"/>
          <w:highlight w:val="cyan"/>
        </w:rPr>
        <w:t>a</w:t>
      </w:r>
      <w:r w:rsidRPr="00FB3085">
        <w:rPr>
          <w:sz w:val="16"/>
        </w:rPr>
        <w:t xml:space="preserve"> roughly </w:t>
      </w:r>
      <w:r w:rsidRPr="00FB3085">
        <w:rPr>
          <w:rStyle w:val="Emphasis"/>
          <w:highlight w:val="cyan"/>
        </w:rPr>
        <w:t>20%</w:t>
      </w:r>
      <w:r w:rsidRPr="00FB3085">
        <w:rPr>
          <w:sz w:val="16"/>
          <w:highlight w:val="cyan"/>
        </w:rPr>
        <w:t xml:space="preserve"> </w:t>
      </w:r>
      <w:r w:rsidRPr="00FB3085">
        <w:rPr>
          <w:rStyle w:val="StyleUnderline"/>
          <w:highlight w:val="cyan"/>
        </w:rPr>
        <w:t>success rate</w:t>
      </w:r>
      <w:r w:rsidRPr="00FB3085">
        <w:rPr>
          <w:sz w:val="16"/>
        </w:rPr>
        <w:t>.</w:t>
      </w:r>
    </w:p>
    <w:p w14:paraId="4FB0D795" w14:textId="77777777" w:rsidR="009E10CB" w:rsidRPr="00FB3085" w:rsidRDefault="009E10CB" w:rsidP="009E10CB">
      <w:pPr>
        <w:rPr>
          <w:sz w:val="16"/>
        </w:rPr>
      </w:pPr>
      <w:r w:rsidRPr="00FB3085">
        <w:rPr>
          <w:sz w:val="16"/>
        </w:rPr>
        <w:t>A White House spokesperson did not respond to a request for comment. Pentagon spokesperson Sean Parnell said in a statement that the defense department “will not publicly disclose specific technical details regarding the capabilities or acquisition strategies of certain advanced systems”.</w:t>
      </w:r>
    </w:p>
    <w:p w14:paraId="4E4B4991" w14:textId="77777777" w:rsidR="009E10CB" w:rsidRPr="00FB3085" w:rsidRDefault="009E10CB" w:rsidP="009E10CB">
      <w:pPr>
        <w:rPr>
          <w:sz w:val="16"/>
        </w:rPr>
      </w:pPr>
      <w:r w:rsidRPr="00FB3085">
        <w:rPr>
          <w:sz w:val="16"/>
        </w:rPr>
        <w:t xml:space="preserve">The </w:t>
      </w:r>
      <w:r w:rsidRPr="000D4809">
        <w:rPr>
          <w:rStyle w:val="Emphasis"/>
          <w:highlight w:val="cyan"/>
        </w:rPr>
        <w:t>Trump</w:t>
      </w:r>
      <w:r w:rsidRPr="00FB3085">
        <w:rPr>
          <w:sz w:val="16"/>
        </w:rPr>
        <w:t xml:space="preserve"> administration has </w:t>
      </w:r>
      <w:r w:rsidRPr="000D4809">
        <w:rPr>
          <w:rStyle w:val="StyleUnderline"/>
          <w:highlight w:val="cyan"/>
        </w:rPr>
        <w:t>said</w:t>
      </w:r>
      <w:r w:rsidRPr="000D4809">
        <w:rPr>
          <w:sz w:val="16"/>
          <w:highlight w:val="cyan"/>
        </w:rPr>
        <w:t xml:space="preserve"> </w:t>
      </w:r>
      <w:r w:rsidRPr="000D4809">
        <w:rPr>
          <w:rStyle w:val="Emphasis"/>
          <w:highlight w:val="cyan"/>
        </w:rPr>
        <w:t>Golden Dome</w:t>
      </w:r>
      <w:r w:rsidRPr="000D4809">
        <w:rPr>
          <w:sz w:val="16"/>
          <w:highlight w:val="cyan"/>
        </w:rPr>
        <w:t xml:space="preserve"> </w:t>
      </w:r>
      <w:r w:rsidRPr="000D4809">
        <w:rPr>
          <w:rStyle w:val="StyleUnderline"/>
          <w:highlight w:val="cyan"/>
        </w:rPr>
        <w:t>could cost</w:t>
      </w:r>
      <w:r w:rsidRPr="00FB3085">
        <w:rPr>
          <w:sz w:val="16"/>
        </w:rPr>
        <w:t xml:space="preserve"> in the region of $</w:t>
      </w:r>
      <w:r w:rsidRPr="000D4809">
        <w:rPr>
          <w:rStyle w:val="Emphasis"/>
          <w:highlight w:val="cyan"/>
        </w:rPr>
        <w:t>175bn</w:t>
      </w:r>
      <w:r w:rsidRPr="00FB3085">
        <w:rPr>
          <w:sz w:val="16"/>
        </w:rPr>
        <w:t>, a figure derived from what the Pentagon allocated for the project, according to two people familiar with the matter: $17.6bn for 2026, roughly $50bn for 2027 and approximately $100bn for 2028.</w:t>
      </w:r>
    </w:p>
    <w:p w14:paraId="395222BB" w14:textId="77777777" w:rsidR="009E10CB" w:rsidRPr="00FB3085" w:rsidRDefault="009E10CB" w:rsidP="009E10CB">
      <w:pPr>
        <w:rPr>
          <w:sz w:val="16"/>
        </w:rPr>
      </w:pPr>
      <w:r w:rsidRPr="00FB3085">
        <w:rPr>
          <w:sz w:val="16"/>
        </w:rPr>
        <w:t>The final cost could be higher but Pentagon officials have said privately it depends on how ambitious Trump orders Golden Dome to be.</w:t>
      </w:r>
    </w:p>
    <w:p w14:paraId="1F0B3EB8" w14:textId="77777777" w:rsidR="009E10CB" w:rsidRPr="00FB3085" w:rsidRDefault="009E10CB" w:rsidP="009E10CB">
      <w:pPr>
        <w:rPr>
          <w:sz w:val="16"/>
        </w:rPr>
      </w:pPr>
      <w:r w:rsidRPr="00FB3085">
        <w:rPr>
          <w:sz w:val="16"/>
        </w:rPr>
        <w:t>If Trump wants the ability to protect against 100 ballistic missiles, for instance, it could necessitate Golden Dome having several thousands of satellites that will naturally de-orbit every few years and need to be replaced, one of the people said.</w:t>
      </w:r>
    </w:p>
    <w:p w14:paraId="0D71EA12" w14:textId="77777777" w:rsidR="009E10CB" w:rsidRPr="00FB3085" w:rsidRDefault="009E10CB" w:rsidP="009E10CB">
      <w:pPr>
        <w:rPr>
          <w:sz w:val="16"/>
        </w:rPr>
      </w:pPr>
      <w:r w:rsidRPr="00FB3085">
        <w:rPr>
          <w:rStyle w:val="StyleUnderline"/>
          <w:highlight w:val="cyan"/>
        </w:rPr>
        <w:t>Trump said</w:t>
      </w:r>
      <w:r w:rsidRPr="00FB3085">
        <w:rPr>
          <w:sz w:val="16"/>
        </w:rPr>
        <w:t xml:space="preserve"> in a Truth Social post on Tuesday that </w:t>
      </w:r>
      <w:r w:rsidRPr="00FB3085">
        <w:rPr>
          <w:rStyle w:val="Emphasis"/>
          <w:highlight w:val="cyan"/>
        </w:rPr>
        <w:t>Canada</w:t>
      </w:r>
      <w:r w:rsidRPr="00FB3085">
        <w:rPr>
          <w:sz w:val="16"/>
          <w:highlight w:val="cyan"/>
        </w:rPr>
        <w:t xml:space="preserve"> </w:t>
      </w:r>
      <w:r w:rsidRPr="00FB3085">
        <w:rPr>
          <w:rStyle w:val="StyleUnderline"/>
          <w:highlight w:val="cyan"/>
        </w:rPr>
        <w:t>could</w:t>
      </w:r>
      <w:r w:rsidRPr="00FB3085">
        <w:rPr>
          <w:sz w:val="16"/>
          <w:highlight w:val="cyan"/>
        </w:rPr>
        <w:t xml:space="preserve"> </w:t>
      </w:r>
      <w:r w:rsidRPr="00FB3085">
        <w:rPr>
          <w:rStyle w:val="Emphasis"/>
          <w:highlight w:val="cyan"/>
        </w:rPr>
        <w:t>participate</w:t>
      </w:r>
      <w:r w:rsidRPr="00FB3085">
        <w:rPr>
          <w:sz w:val="16"/>
        </w:rPr>
        <w:t xml:space="preserve"> </w:t>
      </w:r>
      <w:r w:rsidRPr="00FB3085">
        <w:rPr>
          <w:rStyle w:val="StyleUnderline"/>
        </w:rPr>
        <w:t>in Golden Dome</w:t>
      </w:r>
      <w:r w:rsidRPr="00FB3085">
        <w:rPr>
          <w:sz w:val="16"/>
        </w:rPr>
        <w:t>, but that it would have to pay $61bn or become the 51st US state to get it for free. It was not clear how Trump reached that figure.</w:t>
      </w:r>
    </w:p>
    <w:p w14:paraId="662D641E" w14:textId="77777777" w:rsidR="009E10CB" w:rsidRPr="00506CE6" w:rsidRDefault="009E10CB" w:rsidP="009E10CB">
      <w:pPr>
        <w:rPr>
          <w:sz w:val="16"/>
        </w:rPr>
      </w:pPr>
      <w:r w:rsidRPr="00FB3085">
        <w:rPr>
          <w:rStyle w:val="StyleUnderline"/>
        </w:rPr>
        <w:t>The</w:t>
      </w:r>
      <w:r w:rsidRPr="00FB3085">
        <w:rPr>
          <w:sz w:val="16"/>
        </w:rPr>
        <w:t xml:space="preserve"> </w:t>
      </w:r>
      <w:r w:rsidRPr="00FB3085">
        <w:rPr>
          <w:rStyle w:val="Emphasis"/>
        </w:rPr>
        <w:t>idea</w:t>
      </w:r>
      <w:r w:rsidRPr="00FB3085">
        <w:rPr>
          <w:sz w:val="16"/>
        </w:rPr>
        <w:t xml:space="preserve"> </w:t>
      </w:r>
      <w:r w:rsidRPr="00FB3085">
        <w:rPr>
          <w:rStyle w:val="StyleUnderline"/>
        </w:rPr>
        <w:t>of having</w:t>
      </w:r>
      <w:r w:rsidRPr="00FB3085">
        <w:rPr>
          <w:sz w:val="16"/>
        </w:rPr>
        <w:t xml:space="preserve"> </w:t>
      </w:r>
      <w:r w:rsidRPr="00FB3085">
        <w:rPr>
          <w:rStyle w:val="Emphasis"/>
        </w:rPr>
        <w:t>Canada</w:t>
      </w:r>
      <w:r w:rsidRPr="00FB3085">
        <w:rPr>
          <w:sz w:val="16"/>
        </w:rPr>
        <w:t xml:space="preserve"> </w:t>
      </w:r>
      <w:r w:rsidRPr="00FB3085">
        <w:rPr>
          <w:rStyle w:val="StyleUnderline"/>
        </w:rPr>
        <w:t>be a part</w:t>
      </w:r>
      <w:r w:rsidRPr="00FB3085">
        <w:rPr>
          <w:sz w:val="16"/>
        </w:rPr>
        <w:t xml:space="preserve"> of the </w:t>
      </w:r>
      <w:r w:rsidRPr="00FB3085">
        <w:rPr>
          <w:rStyle w:val="StyleUnderline"/>
        </w:rPr>
        <w:t>program was</w:t>
      </w:r>
      <w:r w:rsidRPr="00FB3085">
        <w:rPr>
          <w:sz w:val="16"/>
        </w:rPr>
        <w:t xml:space="preserve"> </w:t>
      </w:r>
      <w:r w:rsidRPr="00FB3085">
        <w:rPr>
          <w:rStyle w:val="Emphasis"/>
        </w:rPr>
        <w:t>discussed</w:t>
      </w:r>
      <w:r w:rsidRPr="00FB3085">
        <w:rPr>
          <w:sz w:val="16"/>
        </w:rPr>
        <w:t xml:space="preserve"> at the Pentagon when Trump first ordered Golden Dome months ago, one of the people said, but it was more about Canada contributing its satellite and radar data into Golden Dome.</w:t>
      </w:r>
    </w:p>
    <w:p w14:paraId="7666B9D9" w14:textId="77777777" w:rsidR="009E10CB" w:rsidRDefault="009E10CB" w:rsidP="009E10CB"/>
    <w:p w14:paraId="5DF4A9B3" w14:textId="77777777" w:rsidR="009E10CB" w:rsidRDefault="009E10CB" w:rsidP="009E10CB">
      <w:pPr>
        <w:pStyle w:val="Heading4"/>
      </w:pPr>
      <w:r>
        <w:t xml:space="preserve">It </w:t>
      </w:r>
      <w:r>
        <w:rPr>
          <w:u w:val="single"/>
        </w:rPr>
        <w:t>prevents</w:t>
      </w:r>
      <w:r>
        <w:t xml:space="preserve"> war.</w:t>
      </w:r>
    </w:p>
    <w:p w14:paraId="0E1F1936" w14:textId="77777777" w:rsidR="009E10CB" w:rsidRPr="00B64571" w:rsidRDefault="009E10CB" w:rsidP="009E10CB">
      <w:r>
        <w:t xml:space="preserve">Clayton </w:t>
      </w:r>
      <w:r w:rsidRPr="00B64571">
        <w:rPr>
          <w:rStyle w:val="Style13ptBold"/>
        </w:rPr>
        <w:t>Swope &amp;</w:t>
      </w:r>
      <w:r>
        <w:t xml:space="preserve"> Melissa </w:t>
      </w:r>
      <w:r w:rsidRPr="00B64571">
        <w:rPr>
          <w:rStyle w:val="Style13ptBold"/>
        </w:rPr>
        <w:t>Dalton 25</w:t>
      </w:r>
      <w:r>
        <w:t>. Deputy director of the Aerospace Security Project, senior fellow in the Defense and Security Department at the Center for Strategic and International Studies, former technical intelligence officer at the CIA. Senior adviser with the Defense Budget Analysis Program and the Aerospace Security Project at CSIS, former under secretary of the U.S. Air Force, former secretary of defense for homeland defense and hemispheric affairs. "Does the Golden Dome Create Strategic Instability or an Opportunity with China and Russia?" Center for Strategic &amp; International Studies. 10-23-2025. csis.org/analysis/does-golden-dome-create-strategic-instability-or-opportunity-china-and-russia</w:t>
      </w:r>
    </w:p>
    <w:p w14:paraId="5A16F6A5" w14:textId="77777777" w:rsidR="009E10CB" w:rsidRPr="003C114C" w:rsidRDefault="009E10CB" w:rsidP="009E10CB">
      <w:pPr>
        <w:rPr>
          <w:sz w:val="16"/>
        </w:rPr>
      </w:pPr>
      <w:r w:rsidRPr="003C114C">
        <w:rPr>
          <w:sz w:val="16"/>
        </w:rPr>
        <w:t xml:space="preserve">Will the Golden Dome, the Trump administration’s proposed national missile shield, start a new nuclear or outer space arms race, destabilize the balance between the major global powers, and exacerbate strategic instability? Beijing has asserted the initiative will weaken “global strategic balance and stability,” as well as turn “space into a war zone,” and Moscow has called it a “very destabilizing initiative” that would “[undermine] strategic stability at its core.” Meanwhile, </w:t>
      </w:r>
      <w:r w:rsidRPr="00B64571">
        <w:rPr>
          <w:rStyle w:val="StyleUnderline"/>
        </w:rPr>
        <w:t>for</w:t>
      </w:r>
      <w:r w:rsidRPr="003C114C">
        <w:rPr>
          <w:sz w:val="16"/>
        </w:rPr>
        <w:t xml:space="preserve"> </w:t>
      </w:r>
      <w:r w:rsidRPr="00B64571">
        <w:rPr>
          <w:rStyle w:val="Emphasis"/>
        </w:rPr>
        <w:t>years</w:t>
      </w:r>
      <w:r w:rsidRPr="003C114C">
        <w:rPr>
          <w:sz w:val="16"/>
        </w:rPr>
        <w:t xml:space="preserve">, </w:t>
      </w:r>
      <w:r w:rsidRPr="00B64571">
        <w:rPr>
          <w:rStyle w:val="StyleUnderline"/>
        </w:rPr>
        <w:t>Moscow and Beijing</w:t>
      </w:r>
      <w:r w:rsidRPr="003C114C">
        <w:rPr>
          <w:sz w:val="16"/>
        </w:rPr>
        <w:t xml:space="preserve"> have been </w:t>
      </w:r>
      <w:r w:rsidRPr="00B64571">
        <w:rPr>
          <w:rStyle w:val="Emphasis"/>
        </w:rPr>
        <w:t>tilting the scales</w:t>
      </w:r>
      <w:r w:rsidRPr="003C114C">
        <w:rPr>
          <w:sz w:val="16"/>
        </w:rPr>
        <w:t xml:space="preserve"> </w:t>
      </w:r>
      <w:r w:rsidRPr="00B64571">
        <w:rPr>
          <w:rStyle w:val="StyleUnderline"/>
        </w:rPr>
        <w:t>to their strategic advantage</w:t>
      </w:r>
      <w:r w:rsidRPr="003C114C">
        <w:rPr>
          <w:sz w:val="16"/>
        </w:rPr>
        <w:t xml:space="preserve">, </w:t>
      </w:r>
      <w:r w:rsidRPr="00B64571">
        <w:rPr>
          <w:rStyle w:val="Emphasis"/>
        </w:rPr>
        <w:t>expanding</w:t>
      </w:r>
      <w:r w:rsidRPr="003C114C">
        <w:rPr>
          <w:sz w:val="16"/>
        </w:rPr>
        <w:t xml:space="preserve"> </w:t>
      </w:r>
      <w:r w:rsidRPr="00B64571">
        <w:rPr>
          <w:rStyle w:val="StyleUnderline"/>
        </w:rPr>
        <w:t>their</w:t>
      </w:r>
      <w:r w:rsidRPr="003C114C">
        <w:rPr>
          <w:sz w:val="16"/>
        </w:rPr>
        <w:t xml:space="preserve"> </w:t>
      </w:r>
      <w:r w:rsidRPr="00B64571">
        <w:rPr>
          <w:rStyle w:val="Emphasis"/>
        </w:rPr>
        <w:t>nuclear</w:t>
      </w:r>
      <w:r w:rsidRPr="003C114C">
        <w:rPr>
          <w:sz w:val="16"/>
        </w:rPr>
        <w:t xml:space="preserve"> </w:t>
      </w:r>
      <w:r w:rsidRPr="00B64571">
        <w:rPr>
          <w:rStyle w:val="StyleUnderline"/>
        </w:rPr>
        <w:t>and</w:t>
      </w:r>
      <w:r w:rsidRPr="003C114C">
        <w:rPr>
          <w:sz w:val="16"/>
        </w:rPr>
        <w:t xml:space="preserve"> </w:t>
      </w:r>
      <w:r w:rsidRPr="00B64571">
        <w:rPr>
          <w:rStyle w:val="Emphasis"/>
        </w:rPr>
        <w:t>missile</w:t>
      </w:r>
      <w:r w:rsidRPr="003C114C">
        <w:rPr>
          <w:sz w:val="16"/>
        </w:rPr>
        <w:t xml:space="preserve"> </w:t>
      </w:r>
      <w:r w:rsidRPr="00B64571">
        <w:rPr>
          <w:rStyle w:val="StyleUnderline"/>
        </w:rPr>
        <w:t>forces and</w:t>
      </w:r>
      <w:r w:rsidRPr="003C114C">
        <w:rPr>
          <w:sz w:val="16"/>
        </w:rPr>
        <w:t xml:space="preserve"> </w:t>
      </w:r>
      <w:r w:rsidRPr="00B64571">
        <w:rPr>
          <w:rStyle w:val="Emphasis"/>
        </w:rPr>
        <w:t>strengthening</w:t>
      </w:r>
      <w:r w:rsidRPr="003C114C">
        <w:rPr>
          <w:sz w:val="16"/>
        </w:rPr>
        <w:t xml:space="preserve"> </w:t>
      </w:r>
      <w:r w:rsidRPr="00B64571">
        <w:rPr>
          <w:rStyle w:val="StyleUnderline"/>
        </w:rPr>
        <w:t>their</w:t>
      </w:r>
      <w:r w:rsidRPr="003C114C">
        <w:rPr>
          <w:sz w:val="16"/>
        </w:rPr>
        <w:t xml:space="preserve"> military </w:t>
      </w:r>
      <w:r w:rsidRPr="00B64571">
        <w:rPr>
          <w:rStyle w:val="StyleUnderline"/>
        </w:rPr>
        <w:t>space power</w:t>
      </w:r>
      <w:r w:rsidRPr="003C114C">
        <w:rPr>
          <w:sz w:val="16"/>
        </w:rPr>
        <w:t xml:space="preserve">. The United States cannot ignore this threat and should anchor U.S. security on superiority, rather than hope that China and </w:t>
      </w:r>
      <w:r w:rsidRPr="003C114C">
        <w:rPr>
          <w:sz w:val="16"/>
        </w:rPr>
        <w:lastRenderedPageBreak/>
        <w:t xml:space="preserve">Russia would suddenly end initiatives to improve and expand their strategic forces. While the administration should strive for greater transparency with Congress and the American people on significant questions regarding costs and plans, and pursue deeper coordination with international partners, </w:t>
      </w:r>
      <w:r w:rsidRPr="003C114C">
        <w:rPr>
          <w:rStyle w:val="StyleUnderline"/>
          <w:highlight w:val="cyan"/>
        </w:rPr>
        <w:t>the</w:t>
      </w:r>
      <w:r w:rsidRPr="003C114C">
        <w:rPr>
          <w:sz w:val="16"/>
        </w:rPr>
        <w:t xml:space="preserve"> </w:t>
      </w:r>
      <w:r w:rsidRPr="00B64571">
        <w:rPr>
          <w:rStyle w:val="Emphasis"/>
        </w:rPr>
        <w:t xml:space="preserve">Golden </w:t>
      </w:r>
      <w:r w:rsidRPr="003C114C">
        <w:rPr>
          <w:rStyle w:val="Emphasis"/>
          <w:highlight w:val="cyan"/>
        </w:rPr>
        <w:t>Dome</w:t>
      </w:r>
      <w:r w:rsidRPr="003C114C">
        <w:rPr>
          <w:sz w:val="16"/>
        </w:rPr>
        <w:t xml:space="preserve"> and strong missile defenses </w:t>
      </w:r>
      <w:r w:rsidRPr="003C114C">
        <w:rPr>
          <w:rStyle w:val="StyleUnderline"/>
          <w:highlight w:val="cyan"/>
        </w:rPr>
        <w:t>will provide</w:t>
      </w:r>
      <w:r w:rsidRPr="003C114C">
        <w:rPr>
          <w:sz w:val="16"/>
        </w:rPr>
        <w:t xml:space="preserve"> the United States a valuable security edge, </w:t>
      </w:r>
      <w:r w:rsidRPr="00B64571">
        <w:rPr>
          <w:rStyle w:val="StyleUnderline"/>
        </w:rPr>
        <w:t>a</w:t>
      </w:r>
      <w:r w:rsidRPr="003C114C">
        <w:rPr>
          <w:sz w:val="16"/>
        </w:rPr>
        <w:t xml:space="preserve"> </w:t>
      </w:r>
      <w:r w:rsidRPr="00B64571">
        <w:rPr>
          <w:rStyle w:val="Emphasis"/>
        </w:rPr>
        <w:t>new tool</w:t>
      </w:r>
      <w:r w:rsidRPr="003C114C">
        <w:rPr>
          <w:sz w:val="16"/>
        </w:rPr>
        <w:t xml:space="preserve"> </w:t>
      </w:r>
      <w:r w:rsidRPr="00B64571">
        <w:rPr>
          <w:rStyle w:val="StyleUnderline"/>
        </w:rPr>
        <w:t>for</w:t>
      </w:r>
      <w:r w:rsidRPr="003C114C">
        <w:rPr>
          <w:sz w:val="16"/>
        </w:rPr>
        <w:t xml:space="preserve"> strategic </w:t>
      </w:r>
      <w:r w:rsidRPr="003C114C">
        <w:rPr>
          <w:rStyle w:val="Emphasis"/>
          <w:highlight w:val="cyan"/>
        </w:rPr>
        <w:t>deterrence</w:t>
      </w:r>
      <w:r w:rsidRPr="003C114C">
        <w:rPr>
          <w:sz w:val="16"/>
        </w:rPr>
        <w:t xml:space="preserve">, </w:t>
      </w:r>
      <w:r w:rsidRPr="003C114C">
        <w:rPr>
          <w:rStyle w:val="StyleUnderline"/>
          <w:highlight w:val="cyan"/>
        </w:rPr>
        <w:t>and</w:t>
      </w:r>
      <w:r w:rsidRPr="00B64571">
        <w:rPr>
          <w:rStyle w:val="StyleUnderline"/>
        </w:rPr>
        <w:t xml:space="preserve"> a path to</w:t>
      </w:r>
      <w:r w:rsidRPr="003C114C">
        <w:rPr>
          <w:sz w:val="16"/>
        </w:rPr>
        <w:t xml:space="preserve"> </w:t>
      </w:r>
      <w:r w:rsidRPr="00B64571">
        <w:rPr>
          <w:rStyle w:val="Emphasis"/>
        </w:rPr>
        <w:t>preserve</w:t>
      </w:r>
      <w:r w:rsidRPr="003C114C">
        <w:rPr>
          <w:sz w:val="16"/>
        </w:rPr>
        <w:t xml:space="preserve"> </w:t>
      </w:r>
      <w:r w:rsidRPr="003C114C">
        <w:rPr>
          <w:rStyle w:val="StyleUnderline"/>
          <w:highlight w:val="cyan"/>
        </w:rPr>
        <w:t>peace</w:t>
      </w:r>
      <w:r w:rsidRPr="003C114C">
        <w:rPr>
          <w:sz w:val="16"/>
        </w:rPr>
        <w:t>.</w:t>
      </w:r>
    </w:p>
    <w:p w14:paraId="3E010377" w14:textId="77777777" w:rsidR="009E10CB" w:rsidRPr="00244139" w:rsidRDefault="009E10CB" w:rsidP="009E10CB">
      <w:pPr>
        <w:rPr>
          <w:rStyle w:val="StyleUnderline"/>
        </w:rPr>
      </w:pPr>
      <w:r w:rsidRPr="003C114C">
        <w:rPr>
          <w:sz w:val="16"/>
        </w:rPr>
        <w:t>The challenge in refuting arguments about the impact of the Golden Dome on strategic stability and its potential to spark an arms race—a nuclear arms race or arms race in outer space—is that both “</w:t>
      </w:r>
      <w:r w:rsidRPr="00B64571">
        <w:rPr>
          <w:rStyle w:val="Emphasis"/>
        </w:rPr>
        <w:t>strategic stability</w:t>
      </w:r>
      <w:r w:rsidRPr="003C114C">
        <w:rPr>
          <w:sz w:val="16"/>
        </w:rPr>
        <w:t xml:space="preserve">” </w:t>
      </w:r>
      <w:r w:rsidRPr="00B64571">
        <w:rPr>
          <w:rStyle w:val="StyleUnderline"/>
        </w:rPr>
        <w:t>and</w:t>
      </w:r>
      <w:r w:rsidRPr="003C114C">
        <w:rPr>
          <w:sz w:val="16"/>
        </w:rPr>
        <w:t xml:space="preserve"> “</w:t>
      </w:r>
      <w:r w:rsidRPr="00B64571">
        <w:rPr>
          <w:rStyle w:val="Emphasis"/>
        </w:rPr>
        <w:t>arms race</w:t>
      </w:r>
      <w:r w:rsidRPr="003C114C">
        <w:rPr>
          <w:sz w:val="16"/>
        </w:rPr>
        <w:t xml:space="preserve">” </w:t>
      </w:r>
      <w:r w:rsidRPr="00B64571">
        <w:rPr>
          <w:rStyle w:val="StyleUnderline"/>
        </w:rPr>
        <w:t>are terms</w:t>
      </w:r>
      <w:r w:rsidRPr="003C114C">
        <w:rPr>
          <w:sz w:val="16"/>
        </w:rPr>
        <w:t xml:space="preserve"> </w:t>
      </w:r>
      <w:r w:rsidRPr="00B64571">
        <w:rPr>
          <w:rStyle w:val="Emphasis"/>
        </w:rPr>
        <w:t>without</w:t>
      </w:r>
      <w:r w:rsidRPr="003C114C">
        <w:rPr>
          <w:sz w:val="16"/>
        </w:rPr>
        <w:t xml:space="preserve"> </w:t>
      </w:r>
      <w:r w:rsidRPr="00B64571">
        <w:rPr>
          <w:rStyle w:val="StyleUnderline"/>
        </w:rPr>
        <w:t>agreed-upon definitions and are</w:t>
      </w:r>
      <w:r w:rsidRPr="003C114C">
        <w:rPr>
          <w:sz w:val="16"/>
        </w:rPr>
        <w:t xml:space="preserve"> </w:t>
      </w:r>
      <w:r w:rsidRPr="00B64571">
        <w:rPr>
          <w:rStyle w:val="Emphasis"/>
        </w:rPr>
        <w:t>impossible</w:t>
      </w:r>
      <w:r w:rsidRPr="003C114C">
        <w:rPr>
          <w:sz w:val="16"/>
        </w:rPr>
        <w:t xml:space="preserve"> </w:t>
      </w:r>
      <w:r w:rsidRPr="00B64571">
        <w:rPr>
          <w:rStyle w:val="StyleUnderline"/>
        </w:rPr>
        <w:t>to objectively measure</w:t>
      </w:r>
      <w:r w:rsidRPr="003C114C">
        <w:rPr>
          <w:sz w:val="16"/>
        </w:rPr>
        <w:t xml:space="preserve">. If the litmus test for strategic stability was whether anyone was engaged in a full-scale nuclear war, then yes, the world is basking in a period of strategic stability. But if strategic stability is when nuclear-armed states neither feel compelled to use their nuclear weapons first nor feel the need to increase the size of their nuclear forces—this is a common definition of strategic stability—one arrives at a different conclusion. The United States must sensibly modernize its nuclear forces. By contrast, </w:t>
      </w:r>
      <w:r w:rsidRPr="003C114C">
        <w:rPr>
          <w:rStyle w:val="Emphasis"/>
          <w:highlight w:val="cyan"/>
        </w:rPr>
        <w:t>China</w:t>
      </w:r>
      <w:r w:rsidRPr="003C114C">
        <w:rPr>
          <w:sz w:val="16"/>
          <w:highlight w:val="cyan"/>
        </w:rPr>
        <w:t xml:space="preserve"> </w:t>
      </w:r>
      <w:r w:rsidRPr="003C114C">
        <w:rPr>
          <w:rStyle w:val="StyleUnderline"/>
          <w:highlight w:val="cyan"/>
        </w:rPr>
        <w:t>and</w:t>
      </w:r>
      <w:r w:rsidRPr="003C114C">
        <w:rPr>
          <w:sz w:val="16"/>
          <w:highlight w:val="cyan"/>
        </w:rPr>
        <w:t xml:space="preserve"> </w:t>
      </w:r>
      <w:r w:rsidRPr="003C114C">
        <w:rPr>
          <w:rStyle w:val="Emphasis"/>
          <w:highlight w:val="cyan"/>
        </w:rPr>
        <w:t>Russia</w:t>
      </w:r>
      <w:r w:rsidRPr="003C114C">
        <w:rPr>
          <w:sz w:val="16"/>
          <w:highlight w:val="cyan"/>
        </w:rPr>
        <w:t xml:space="preserve"> </w:t>
      </w:r>
      <w:r w:rsidRPr="003C114C">
        <w:rPr>
          <w:rStyle w:val="StyleUnderline"/>
          <w:highlight w:val="cyan"/>
        </w:rPr>
        <w:t>are</w:t>
      </w:r>
      <w:r w:rsidRPr="003C114C">
        <w:rPr>
          <w:sz w:val="16"/>
        </w:rPr>
        <w:t xml:space="preserve"> </w:t>
      </w:r>
      <w:r w:rsidRPr="00B64571">
        <w:rPr>
          <w:rStyle w:val="Emphasis"/>
        </w:rPr>
        <w:t xml:space="preserve">actively </w:t>
      </w:r>
      <w:r w:rsidRPr="003C114C">
        <w:rPr>
          <w:rStyle w:val="Emphasis"/>
          <w:highlight w:val="cyan"/>
        </w:rPr>
        <w:t>expanding</w:t>
      </w:r>
      <w:r w:rsidRPr="003C114C">
        <w:rPr>
          <w:sz w:val="16"/>
          <w:highlight w:val="cyan"/>
        </w:rPr>
        <w:t xml:space="preserve"> </w:t>
      </w:r>
      <w:r w:rsidRPr="003C114C">
        <w:rPr>
          <w:rStyle w:val="StyleUnderline"/>
          <w:highlight w:val="cyan"/>
        </w:rPr>
        <w:t>their</w:t>
      </w:r>
      <w:r w:rsidRPr="00B64571">
        <w:rPr>
          <w:rStyle w:val="StyleUnderline"/>
        </w:rPr>
        <w:t xml:space="preserve"> strategic </w:t>
      </w:r>
      <w:r w:rsidRPr="003C114C">
        <w:rPr>
          <w:rStyle w:val="StyleUnderline"/>
          <w:highlight w:val="cyan"/>
        </w:rPr>
        <w:t>arsenals</w:t>
      </w:r>
      <w:r w:rsidRPr="00B64571">
        <w:rPr>
          <w:rStyle w:val="StyleUnderline"/>
        </w:rPr>
        <w:t xml:space="preserve"> with</w:t>
      </w:r>
      <w:r w:rsidRPr="003C114C">
        <w:rPr>
          <w:sz w:val="16"/>
        </w:rPr>
        <w:t xml:space="preserve"> new and </w:t>
      </w:r>
      <w:r w:rsidRPr="00B64571">
        <w:rPr>
          <w:rStyle w:val="Emphasis"/>
        </w:rPr>
        <w:t>novel</w:t>
      </w:r>
      <w:r w:rsidRPr="003C114C">
        <w:rPr>
          <w:sz w:val="16"/>
        </w:rPr>
        <w:t xml:space="preserve"> </w:t>
      </w:r>
      <w:r w:rsidRPr="00B64571">
        <w:rPr>
          <w:rStyle w:val="StyleUnderline"/>
        </w:rPr>
        <w:t>capabilities</w:t>
      </w:r>
      <w:r w:rsidRPr="003C114C">
        <w:rPr>
          <w:sz w:val="16"/>
        </w:rPr>
        <w:t xml:space="preserve">. Since 2020, </w:t>
      </w:r>
      <w:r w:rsidRPr="00B64571">
        <w:rPr>
          <w:rStyle w:val="StyleUnderline"/>
        </w:rPr>
        <w:t>China has</w:t>
      </w:r>
      <w:r w:rsidRPr="003C114C">
        <w:rPr>
          <w:sz w:val="16"/>
        </w:rPr>
        <w:t xml:space="preserve"> </w:t>
      </w:r>
      <w:r w:rsidRPr="00B64571">
        <w:rPr>
          <w:rStyle w:val="Emphasis"/>
        </w:rPr>
        <w:t>tripled</w:t>
      </w:r>
      <w:r w:rsidRPr="003C114C">
        <w:rPr>
          <w:sz w:val="16"/>
        </w:rPr>
        <w:t xml:space="preserve"> </w:t>
      </w:r>
      <w:r w:rsidRPr="00B64571">
        <w:rPr>
          <w:rStyle w:val="StyleUnderline"/>
        </w:rPr>
        <w:t>the size of its</w:t>
      </w:r>
      <w:r w:rsidRPr="003C114C">
        <w:rPr>
          <w:sz w:val="16"/>
        </w:rPr>
        <w:t xml:space="preserve"> </w:t>
      </w:r>
      <w:r w:rsidRPr="00B64571">
        <w:rPr>
          <w:rStyle w:val="Emphasis"/>
        </w:rPr>
        <w:t>nuclear arsenal</w:t>
      </w:r>
      <w:r w:rsidRPr="003C114C">
        <w:rPr>
          <w:sz w:val="16"/>
        </w:rPr>
        <w:t xml:space="preserve">, improved the quality of its nuclear weapons, and expanded its military footprint in outer space. </w:t>
      </w:r>
      <w:r w:rsidRPr="00B64571">
        <w:rPr>
          <w:rStyle w:val="StyleUnderline"/>
        </w:rPr>
        <w:t>Russia is fielding</w:t>
      </w:r>
      <w:r w:rsidRPr="003C114C">
        <w:rPr>
          <w:sz w:val="16"/>
        </w:rPr>
        <w:t xml:space="preserve"> </w:t>
      </w:r>
      <w:r w:rsidRPr="00B64571">
        <w:rPr>
          <w:rStyle w:val="Emphasis"/>
        </w:rPr>
        <w:t>new</w:t>
      </w:r>
      <w:r w:rsidRPr="003C114C">
        <w:rPr>
          <w:sz w:val="16"/>
        </w:rPr>
        <w:t xml:space="preserve"> </w:t>
      </w:r>
      <w:r w:rsidRPr="00B64571">
        <w:rPr>
          <w:rStyle w:val="StyleUnderline"/>
        </w:rPr>
        <w:t>nuclear weapons systems</w:t>
      </w:r>
      <w:r w:rsidRPr="003C114C">
        <w:rPr>
          <w:sz w:val="16"/>
        </w:rPr>
        <w:t xml:space="preserve">, including hypersonic ones, a nuclear-powered cruise missile, and a nuclear-armed torpedo. But stability hinges on more than just nuclear weapons. Beyond nukes, </w:t>
      </w:r>
      <w:r w:rsidRPr="00B64571">
        <w:rPr>
          <w:rStyle w:val="Emphasis"/>
        </w:rPr>
        <w:t>China</w:t>
      </w:r>
      <w:r w:rsidRPr="003C114C">
        <w:rPr>
          <w:sz w:val="16"/>
        </w:rPr>
        <w:t xml:space="preserve"> </w:t>
      </w:r>
      <w:r w:rsidRPr="00B64571">
        <w:rPr>
          <w:rStyle w:val="StyleUnderline"/>
        </w:rPr>
        <w:t>and</w:t>
      </w:r>
      <w:r w:rsidRPr="003C114C">
        <w:rPr>
          <w:sz w:val="16"/>
        </w:rPr>
        <w:t xml:space="preserve"> </w:t>
      </w:r>
      <w:r w:rsidRPr="00B64571">
        <w:rPr>
          <w:rStyle w:val="Emphasis"/>
        </w:rPr>
        <w:t>Russia</w:t>
      </w:r>
      <w:r w:rsidRPr="003C114C">
        <w:rPr>
          <w:sz w:val="16"/>
        </w:rPr>
        <w:t xml:space="preserve"> </w:t>
      </w:r>
      <w:r w:rsidRPr="00B64571">
        <w:rPr>
          <w:rStyle w:val="StyleUnderline"/>
        </w:rPr>
        <w:t xml:space="preserve">are </w:t>
      </w:r>
      <w:r w:rsidRPr="003C114C">
        <w:rPr>
          <w:rStyle w:val="StyleUnderline"/>
          <w:highlight w:val="cyan"/>
        </w:rPr>
        <w:t>also</w:t>
      </w:r>
      <w:r w:rsidRPr="003C114C">
        <w:rPr>
          <w:rStyle w:val="StyleUnderline"/>
        </w:rPr>
        <w:t xml:space="preserve"> aggressively developing</w:t>
      </w:r>
      <w:r w:rsidRPr="003C114C">
        <w:rPr>
          <w:sz w:val="16"/>
        </w:rPr>
        <w:t xml:space="preserve"> and expanding </w:t>
      </w:r>
      <w:r w:rsidRPr="00B64571">
        <w:rPr>
          <w:rStyle w:val="Emphasis"/>
        </w:rPr>
        <w:t xml:space="preserve">new </w:t>
      </w:r>
      <w:r w:rsidRPr="003C114C">
        <w:rPr>
          <w:rStyle w:val="Emphasis"/>
          <w:highlight w:val="cyan"/>
        </w:rPr>
        <w:t>tools</w:t>
      </w:r>
      <w:r w:rsidRPr="003C114C">
        <w:rPr>
          <w:sz w:val="16"/>
          <w:highlight w:val="cyan"/>
        </w:rPr>
        <w:t xml:space="preserve"> </w:t>
      </w:r>
      <w:r w:rsidRPr="003C114C">
        <w:rPr>
          <w:rStyle w:val="StyleUnderline"/>
          <w:highlight w:val="cyan"/>
        </w:rPr>
        <w:t>in</w:t>
      </w:r>
      <w:r w:rsidRPr="00B64571">
        <w:rPr>
          <w:rStyle w:val="StyleUnderline"/>
        </w:rPr>
        <w:t xml:space="preserve"> the </w:t>
      </w:r>
      <w:r w:rsidRPr="003C114C">
        <w:rPr>
          <w:rStyle w:val="StyleUnderline"/>
          <w:highlight w:val="cyan"/>
        </w:rPr>
        <w:t>space</w:t>
      </w:r>
      <w:r w:rsidRPr="003C114C">
        <w:rPr>
          <w:sz w:val="16"/>
        </w:rPr>
        <w:t xml:space="preserve">, </w:t>
      </w:r>
      <w:r w:rsidRPr="003C114C">
        <w:rPr>
          <w:rStyle w:val="StyleUnderline"/>
        </w:rPr>
        <w:t>cyber</w:t>
      </w:r>
      <w:r w:rsidRPr="003C114C">
        <w:rPr>
          <w:sz w:val="16"/>
        </w:rPr>
        <w:t xml:space="preserve">, </w:t>
      </w:r>
      <w:r w:rsidRPr="003C114C">
        <w:rPr>
          <w:rStyle w:val="StyleUnderline"/>
        </w:rPr>
        <w:t>information</w:t>
      </w:r>
      <w:r w:rsidRPr="003C114C">
        <w:rPr>
          <w:sz w:val="16"/>
        </w:rPr>
        <w:t xml:space="preserve">, </w:t>
      </w:r>
      <w:r w:rsidRPr="003C114C">
        <w:rPr>
          <w:rStyle w:val="StyleUnderline"/>
          <w:highlight w:val="cyan"/>
        </w:rPr>
        <w:t>and</w:t>
      </w:r>
      <w:r w:rsidRPr="003C114C">
        <w:rPr>
          <w:rStyle w:val="StyleUnderline"/>
        </w:rPr>
        <w:t xml:space="preserve"> irregular warfare</w:t>
      </w:r>
      <w:r w:rsidRPr="00B64571">
        <w:rPr>
          <w:rStyle w:val="StyleUnderline"/>
        </w:rPr>
        <w:t xml:space="preserve"> spaces</w:t>
      </w:r>
      <w:r w:rsidRPr="003C114C">
        <w:rPr>
          <w:sz w:val="16"/>
        </w:rPr>
        <w:t xml:space="preserve">, </w:t>
      </w:r>
      <w:r w:rsidRPr="00B64571">
        <w:rPr>
          <w:rStyle w:val="StyleUnderline"/>
        </w:rPr>
        <w:t>accelerated by</w:t>
      </w:r>
      <w:r w:rsidRPr="003C114C">
        <w:rPr>
          <w:sz w:val="16"/>
        </w:rPr>
        <w:t xml:space="preserve"> AI, quantum, and other </w:t>
      </w:r>
      <w:r w:rsidRPr="00B64571">
        <w:rPr>
          <w:rStyle w:val="Emphasis"/>
        </w:rPr>
        <w:t xml:space="preserve">emerging </w:t>
      </w:r>
      <w:r w:rsidRPr="003C114C">
        <w:rPr>
          <w:rStyle w:val="Emphasis"/>
          <w:highlight w:val="cyan"/>
        </w:rPr>
        <w:t>tech</w:t>
      </w:r>
      <w:r w:rsidRPr="003C114C">
        <w:rPr>
          <w:sz w:val="16"/>
        </w:rPr>
        <w:t>nologies, to undermine U.S. and allied interests and ability to achieve their operational objectives —</w:t>
      </w:r>
      <w:r w:rsidRPr="00B64571">
        <w:rPr>
          <w:rStyle w:val="StyleUnderline"/>
        </w:rPr>
        <w:t>there is</w:t>
      </w:r>
      <w:r w:rsidRPr="003C114C">
        <w:rPr>
          <w:sz w:val="16"/>
        </w:rPr>
        <w:t xml:space="preserve"> </w:t>
      </w:r>
      <w:r w:rsidRPr="00B64571">
        <w:rPr>
          <w:rStyle w:val="Emphasis"/>
        </w:rPr>
        <w:t>no sign</w:t>
      </w:r>
      <w:r w:rsidRPr="003C114C">
        <w:rPr>
          <w:sz w:val="16"/>
        </w:rPr>
        <w:t xml:space="preserve"> </w:t>
      </w:r>
      <w:r w:rsidRPr="00B64571">
        <w:rPr>
          <w:rStyle w:val="StyleUnderline"/>
        </w:rPr>
        <w:t>they seek</w:t>
      </w:r>
      <w:r w:rsidRPr="003C114C">
        <w:rPr>
          <w:sz w:val="16"/>
        </w:rPr>
        <w:t xml:space="preserve"> </w:t>
      </w:r>
      <w:r w:rsidRPr="00B64571">
        <w:rPr>
          <w:rStyle w:val="Emphasis"/>
        </w:rPr>
        <w:t>balance</w:t>
      </w:r>
      <w:r w:rsidRPr="003C114C">
        <w:rPr>
          <w:sz w:val="16"/>
        </w:rPr>
        <w:t>.</w:t>
      </w:r>
    </w:p>
    <w:p w14:paraId="47EEB8CF" w14:textId="77777777" w:rsidR="009E10CB" w:rsidRPr="003C114C" w:rsidRDefault="009E10CB" w:rsidP="009E10CB">
      <w:pPr>
        <w:rPr>
          <w:sz w:val="16"/>
        </w:rPr>
      </w:pPr>
      <w:r w:rsidRPr="00244139">
        <w:rPr>
          <w:rStyle w:val="StyleUnderline"/>
        </w:rPr>
        <w:t xml:space="preserve">This </w:t>
      </w:r>
      <w:r w:rsidRPr="003C114C">
        <w:rPr>
          <w:sz w:val="16"/>
        </w:rPr>
        <w:t xml:space="preserve">strategic </w:t>
      </w:r>
      <w:r w:rsidRPr="00244139">
        <w:rPr>
          <w:rStyle w:val="StyleUnderline"/>
        </w:rPr>
        <w:t>landscape poses</w:t>
      </w:r>
      <w:r w:rsidRPr="003C114C">
        <w:rPr>
          <w:sz w:val="16"/>
        </w:rPr>
        <w:t xml:space="preserve"> </w:t>
      </w:r>
      <w:r w:rsidRPr="00244139">
        <w:rPr>
          <w:rStyle w:val="Emphasis"/>
        </w:rPr>
        <w:t>new threats</w:t>
      </w:r>
      <w:r w:rsidRPr="003C114C">
        <w:rPr>
          <w:sz w:val="16"/>
        </w:rPr>
        <w:t xml:space="preserve"> </w:t>
      </w:r>
      <w:r w:rsidRPr="00244139">
        <w:rPr>
          <w:rStyle w:val="StyleUnderline"/>
        </w:rPr>
        <w:t>to the</w:t>
      </w:r>
      <w:r w:rsidRPr="003C114C">
        <w:rPr>
          <w:sz w:val="16"/>
        </w:rPr>
        <w:t xml:space="preserve"> </w:t>
      </w:r>
      <w:r w:rsidRPr="00244139">
        <w:rPr>
          <w:rStyle w:val="Emphasis"/>
        </w:rPr>
        <w:t>U</w:t>
      </w:r>
      <w:r w:rsidRPr="003C114C">
        <w:rPr>
          <w:sz w:val="16"/>
        </w:rPr>
        <w:t xml:space="preserve">nited </w:t>
      </w:r>
      <w:r w:rsidRPr="00244139">
        <w:rPr>
          <w:rStyle w:val="Emphasis"/>
        </w:rPr>
        <w:t>S</w:t>
      </w:r>
      <w:r w:rsidRPr="003C114C">
        <w:rPr>
          <w:sz w:val="16"/>
        </w:rPr>
        <w:t>tates and its allies. A 2023 report by a bipartisan congressionally appointed commission to look at U.S. strategic posture noted that “</w:t>
      </w:r>
      <w:r w:rsidRPr="003C114C">
        <w:rPr>
          <w:rStyle w:val="StyleUnderline"/>
          <w:highlight w:val="cyan"/>
        </w:rPr>
        <w:t>the risk of</w:t>
      </w:r>
      <w:r w:rsidRPr="003C114C">
        <w:rPr>
          <w:sz w:val="16"/>
        </w:rPr>
        <w:t xml:space="preserve"> </w:t>
      </w:r>
      <w:r w:rsidRPr="00244139">
        <w:rPr>
          <w:rStyle w:val="Emphasis"/>
        </w:rPr>
        <w:t xml:space="preserve">military </w:t>
      </w:r>
      <w:r w:rsidRPr="003C114C">
        <w:rPr>
          <w:rStyle w:val="Emphasis"/>
          <w:highlight w:val="cyan"/>
        </w:rPr>
        <w:t>conflict</w:t>
      </w:r>
      <w:r w:rsidRPr="003C114C">
        <w:rPr>
          <w:sz w:val="16"/>
        </w:rPr>
        <w:t xml:space="preserve"> with either or both Russia and China, while not inevitable, </w:t>
      </w:r>
      <w:r w:rsidRPr="003C114C">
        <w:rPr>
          <w:rStyle w:val="StyleUnderline"/>
          <w:highlight w:val="cyan"/>
        </w:rPr>
        <w:t>has</w:t>
      </w:r>
      <w:r w:rsidRPr="003C114C">
        <w:rPr>
          <w:sz w:val="16"/>
          <w:highlight w:val="cyan"/>
        </w:rPr>
        <w:t xml:space="preserve"> </w:t>
      </w:r>
      <w:r w:rsidRPr="003C114C">
        <w:rPr>
          <w:rStyle w:val="Emphasis"/>
          <w:highlight w:val="cyan"/>
        </w:rPr>
        <w:t>grown</w:t>
      </w:r>
      <w:r w:rsidRPr="003C114C">
        <w:rPr>
          <w:sz w:val="16"/>
        </w:rPr>
        <w:t xml:space="preserve">, </w:t>
      </w:r>
      <w:r w:rsidRPr="003C114C">
        <w:rPr>
          <w:rStyle w:val="StyleUnderline"/>
          <w:highlight w:val="cyan"/>
        </w:rPr>
        <w:t>and</w:t>
      </w:r>
      <w:r w:rsidRPr="003C114C">
        <w:rPr>
          <w:sz w:val="16"/>
          <w:highlight w:val="cyan"/>
        </w:rPr>
        <w:t xml:space="preserve"> </w:t>
      </w:r>
      <w:r w:rsidRPr="003C114C">
        <w:rPr>
          <w:rStyle w:val="Emphasis"/>
          <w:highlight w:val="cyan"/>
        </w:rPr>
        <w:t>with</w:t>
      </w:r>
      <w:r w:rsidRPr="003C114C">
        <w:rPr>
          <w:sz w:val="16"/>
          <w:highlight w:val="cyan"/>
        </w:rPr>
        <w:t xml:space="preserve"> </w:t>
      </w:r>
      <w:r w:rsidRPr="003C114C">
        <w:rPr>
          <w:rStyle w:val="StyleUnderline"/>
          <w:highlight w:val="cyan"/>
        </w:rPr>
        <w:t>it</w:t>
      </w:r>
      <w:r w:rsidRPr="00244139">
        <w:rPr>
          <w:rStyle w:val="StyleUnderline"/>
        </w:rPr>
        <w:t xml:space="preserve"> the risk of</w:t>
      </w:r>
      <w:r w:rsidRPr="003C114C">
        <w:rPr>
          <w:sz w:val="16"/>
        </w:rPr>
        <w:t xml:space="preserve"> </w:t>
      </w:r>
      <w:r w:rsidRPr="003C114C">
        <w:rPr>
          <w:rStyle w:val="Emphasis"/>
          <w:highlight w:val="cyan"/>
        </w:rPr>
        <w:t>nuclear use</w:t>
      </w:r>
      <w:r w:rsidRPr="003C114C">
        <w:rPr>
          <w:sz w:val="16"/>
        </w:rPr>
        <w:t xml:space="preserve">, possibly against the U.S. homeland.” In combination with a modernized U.S. nuclear deterrent, </w:t>
      </w:r>
      <w:r w:rsidRPr="003C114C">
        <w:rPr>
          <w:rStyle w:val="StyleUnderline"/>
          <w:highlight w:val="cyan"/>
        </w:rPr>
        <w:t>the</w:t>
      </w:r>
      <w:r w:rsidRPr="003C114C">
        <w:rPr>
          <w:rStyle w:val="StyleUnderline"/>
        </w:rPr>
        <w:t xml:space="preserve"> Golden </w:t>
      </w:r>
      <w:r w:rsidRPr="003C114C">
        <w:rPr>
          <w:rStyle w:val="StyleUnderline"/>
          <w:highlight w:val="cyan"/>
        </w:rPr>
        <w:t>Dome is a</w:t>
      </w:r>
      <w:r w:rsidRPr="003C114C">
        <w:rPr>
          <w:sz w:val="16"/>
        </w:rPr>
        <w:t xml:space="preserve"> </w:t>
      </w:r>
      <w:r w:rsidRPr="00244139">
        <w:rPr>
          <w:rStyle w:val="Emphasis"/>
        </w:rPr>
        <w:t>reasonable</w:t>
      </w:r>
      <w:r w:rsidRPr="003C114C">
        <w:rPr>
          <w:sz w:val="16"/>
        </w:rPr>
        <w:t xml:space="preserve"> </w:t>
      </w:r>
      <w:r w:rsidRPr="00244139">
        <w:rPr>
          <w:rStyle w:val="StyleUnderline"/>
        </w:rPr>
        <w:t>response to</w:t>
      </w:r>
      <w:r w:rsidRPr="003C114C">
        <w:rPr>
          <w:sz w:val="16"/>
        </w:rPr>
        <w:t xml:space="preserve"> </w:t>
      </w:r>
      <w:r w:rsidRPr="003C114C">
        <w:rPr>
          <w:rStyle w:val="Emphasis"/>
          <w:highlight w:val="cyan"/>
        </w:rPr>
        <w:t>safeguard</w:t>
      </w:r>
      <w:r w:rsidRPr="003C114C">
        <w:rPr>
          <w:sz w:val="16"/>
        </w:rPr>
        <w:t xml:space="preserve"> the United States and its people </w:t>
      </w:r>
      <w:r w:rsidRPr="00244139">
        <w:rPr>
          <w:rStyle w:val="StyleUnderline"/>
        </w:rPr>
        <w:t>from</w:t>
      </w:r>
      <w:r w:rsidRPr="003C114C">
        <w:rPr>
          <w:sz w:val="16"/>
        </w:rPr>
        <w:t xml:space="preserve"> both </w:t>
      </w:r>
      <w:r w:rsidRPr="003C114C">
        <w:rPr>
          <w:rStyle w:val="StyleUnderline"/>
        </w:rPr>
        <w:t>nuclear</w:t>
      </w:r>
      <w:r w:rsidRPr="003C114C">
        <w:rPr>
          <w:sz w:val="16"/>
        </w:rPr>
        <w:t xml:space="preserve"> and nonnuclear missiles and other airborne </w:t>
      </w:r>
      <w:r w:rsidRPr="00244139">
        <w:rPr>
          <w:rStyle w:val="StyleUnderline"/>
        </w:rPr>
        <w:t>threats</w:t>
      </w:r>
      <w:r w:rsidRPr="003C114C">
        <w:rPr>
          <w:sz w:val="16"/>
        </w:rPr>
        <w:t xml:space="preserve">. The Golden Dome, moreover, is an evolutionary and not revolutionary step forward, as it builds upon decades-long efforts, spanning administrations from both political parties, to improve national defenses against missile attacks. Coincidentally, </w:t>
      </w:r>
      <w:r w:rsidRPr="00244139">
        <w:rPr>
          <w:rStyle w:val="Emphasis"/>
        </w:rPr>
        <w:t>Russia</w:t>
      </w:r>
      <w:r w:rsidRPr="003C114C">
        <w:rPr>
          <w:sz w:val="16"/>
        </w:rPr>
        <w:t xml:space="preserve"> </w:t>
      </w:r>
      <w:r w:rsidRPr="00244139">
        <w:rPr>
          <w:rStyle w:val="StyleUnderline"/>
        </w:rPr>
        <w:t>and</w:t>
      </w:r>
      <w:r w:rsidRPr="003C114C">
        <w:rPr>
          <w:sz w:val="16"/>
        </w:rPr>
        <w:t xml:space="preserve"> </w:t>
      </w:r>
      <w:r w:rsidRPr="00244139">
        <w:rPr>
          <w:rStyle w:val="Emphasis"/>
        </w:rPr>
        <w:t>China</w:t>
      </w:r>
      <w:r w:rsidRPr="003C114C">
        <w:rPr>
          <w:sz w:val="16"/>
        </w:rPr>
        <w:t xml:space="preserve"> </w:t>
      </w:r>
      <w:r w:rsidRPr="00244139">
        <w:rPr>
          <w:rStyle w:val="StyleUnderline"/>
        </w:rPr>
        <w:t>have the</w:t>
      </w:r>
      <w:r w:rsidRPr="003C114C">
        <w:rPr>
          <w:sz w:val="16"/>
        </w:rPr>
        <w:t xml:space="preserve"> </w:t>
      </w:r>
      <w:r w:rsidRPr="00244139">
        <w:rPr>
          <w:rStyle w:val="Emphasis"/>
        </w:rPr>
        <w:t>same</w:t>
      </w:r>
      <w:r w:rsidRPr="003C114C">
        <w:rPr>
          <w:sz w:val="16"/>
        </w:rPr>
        <w:t xml:space="preserve"> </w:t>
      </w:r>
      <w:r w:rsidRPr="00244139">
        <w:rPr>
          <w:rStyle w:val="StyleUnderline"/>
        </w:rPr>
        <w:t>idea and have been</w:t>
      </w:r>
      <w:r w:rsidRPr="003C114C">
        <w:rPr>
          <w:sz w:val="16"/>
        </w:rPr>
        <w:t xml:space="preserve"> </w:t>
      </w:r>
      <w:r w:rsidRPr="00244139">
        <w:rPr>
          <w:rStyle w:val="Emphasis"/>
        </w:rPr>
        <w:t>steadily</w:t>
      </w:r>
      <w:r w:rsidRPr="003C114C">
        <w:rPr>
          <w:sz w:val="16"/>
        </w:rPr>
        <w:t xml:space="preserve"> </w:t>
      </w:r>
      <w:r w:rsidRPr="00244139">
        <w:rPr>
          <w:rStyle w:val="StyleUnderline"/>
        </w:rPr>
        <w:t xml:space="preserve">building their </w:t>
      </w:r>
      <w:r w:rsidRPr="00244139">
        <w:rPr>
          <w:rStyle w:val="Emphasis"/>
        </w:rPr>
        <w:t>own</w:t>
      </w:r>
      <w:r w:rsidRPr="003C114C">
        <w:rPr>
          <w:sz w:val="16"/>
        </w:rPr>
        <w:t xml:space="preserve"> </w:t>
      </w:r>
      <w:r w:rsidRPr="00244139">
        <w:rPr>
          <w:rStyle w:val="StyleUnderline"/>
        </w:rPr>
        <w:t>Golden Domes</w:t>
      </w:r>
      <w:r w:rsidRPr="003C114C">
        <w:rPr>
          <w:sz w:val="16"/>
        </w:rPr>
        <w:t>, seeking to fortify their frontiers with anti-access, area denial air defense weapon systems.</w:t>
      </w:r>
    </w:p>
    <w:p w14:paraId="2C34A91A" w14:textId="77777777" w:rsidR="009E10CB" w:rsidRPr="003C114C" w:rsidRDefault="009E10CB" w:rsidP="009E10CB">
      <w:pPr>
        <w:rPr>
          <w:sz w:val="16"/>
        </w:rPr>
      </w:pPr>
      <w:r w:rsidRPr="00244139">
        <w:rPr>
          <w:rStyle w:val="StyleUnderline"/>
        </w:rPr>
        <w:t>To</w:t>
      </w:r>
      <w:r w:rsidRPr="003C114C">
        <w:rPr>
          <w:sz w:val="16"/>
        </w:rPr>
        <w:t xml:space="preserve"> </w:t>
      </w:r>
      <w:r w:rsidRPr="003C114C">
        <w:rPr>
          <w:rStyle w:val="Emphasis"/>
        </w:rPr>
        <w:t>concerns</w:t>
      </w:r>
      <w:r w:rsidRPr="003C114C">
        <w:rPr>
          <w:sz w:val="16"/>
        </w:rPr>
        <w:t xml:space="preserve"> </w:t>
      </w:r>
      <w:r w:rsidRPr="00244139">
        <w:rPr>
          <w:rStyle w:val="StyleUnderline"/>
        </w:rPr>
        <w:t>that the</w:t>
      </w:r>
      <w:r w:rsidRPr="003C114C">
        <w:rPr>
          <w:sz w:val="16"/>
        </w:rPr>
        <w:t xml:space="preserve"> </w:t>
      </w:r>
      <w:r w:rsidRPr="00244139">
        <w:rPr>
          <w:rStyle w:val="Emphasis"/>
        </w:rPr>
        <w:t>Golden Dome</w:t>
      </w:r>
      <w:r w:rsidRPr="003C114C">
        <w:rPr>
          <w:sz w:val="16"/>
        </w:rPr>
        <w:t xml:space="preserve">, specifically its proposed space-based missile interceptors, </w:t>
      </w:r>
      <w:r w:rsidRPr="00244139">
        <w:rPr>
          <w:rStyle w:val="StyleUnderline"/>
        </w:rPr>
        <w:t>could provoke an</w:t>
      </w:r>
      <w:r w:rsidRPr="003C114C">
        <w:rPr>
          <w:sz w:val="16"/>
        </w:rPr>
        <w:t xml:space="preserve"> </w:t>
      </w:r>
      <w:r w:rsidRPr="00244139">
        <w:rPr>
          <w:rStyle w:val="Emphasis"/>
        </w:rPr>
        <w:t>arms race</w:t>
      </w:r>
      <w:r w:rsidRPr="003C114C">
        <w:rPr>
          <w:sz w:val="16"/>
        </w:rPr>
        <w:t xml:space="preserve"> </w:t>
      </w:r>
      <w:r w:rsidRPr="00244139">
        <w:rPr>
          <w:rStyle w:val="StyleUnderline"/>
        </w:rPr>
        <w:t>in</w:t>
      </w:r>
      <w:r w:rsidRPr="003C114C">
        <w:rPr>
          <w:sz w:val="16"/>
        </w:rPr>
        <w:t xml:space="preserve"> </w:t>
      </w:r>
      <w:r w:rsidRPr="00244139">
        <w:rPr>
          <w:rStyle w:val="Emphasis"/>
        </w:rPr>
        <w:t>outer space</w:t>
      </w:r>
      <w:r w:rsidRPr="003C114C">
        <w:rPr>
          <w:sz w:val="16"/>
        </w:rPr>
        <w:t xml:space="preserve">, however that is defined, </w:t>
      </w:r>
      <w:r w:rsidRPr="00244139">
        <w:rPr>
          <w:rStyle w:val="StyleUnderline"/>
        </w:rPr>
        <w:t>consider what</w:t>
      </w:r>
      <w:r w:rsidRPr="003C114C">
        <w:rPr>
          <w:sz w:val="16"/>
        </w:rPr>
        <w:t xml:space="preserve"> </w:t>
      </w:r>
      <w:r w:rsidRPr="00244139">
        <w:rPr>
          <w:rStyle w:val="StyleUnderline"/>
        </w:rPr>
        <w:t>China and Russia are</w:t>
      </w:r>
      <w:r w:rsidRPr="003C114C">
        <w:rPr>
          <w:sz w:val="16"/>
        </w:rPr>
        <w:t xml:space="preserve"> </w:t>
      </w:r>
      <w:r w:rsidRPr="00244139">
        <w:rPr>
          <w:rStyle w:val="Emphasis"/>
        </w:rPr>
        <w:t>already</w:t>
      </w:r>
      <w:r w:rsidRPr="003C114C">
        <w:rPr>
          <w:sz w:val="16"/>
        </w:rPr>
        <w:t xml:space="preserve"> </w:t>
      </w:r>
      <w:r w:rsidRPr="00244139">
        <w:rPr>
          <w:rStyle w:val="StyleUnderline"/>
        </w:rPr>
        <w:t>doing</w:t>
      </w:r>
      <w:r w:rsidRPr="003C114C">
        <w:rPr>
          <w:sz w:val="16"/>
        </w:rPr>
        <w:t>—</w:t>
      </w:r>
      <w:r w:rsidRPr="00244139">
        <w:rPr>
          <w:rStyle w:val="StyleUnderline"/>
        </w:rPr>
        <w:t>and</w:t>
      </w:r>
      <w:r w:rsidRPr="003C114C">
        <w:rPr>
          <w:sz w:val="16"/>
        </w:rPr>
        <w:t xml:space="preserve"> </w:t>
      </w:r>
      <w:r w:rsidRPr="00244139">
        <w:rPr>
          <w:rStyle w:val="Emphasis"/>
        </w:rPr>
        <w:t>have</w:t>
      </w:r>
      <w:r w:rsidRPr="003C114C">
        <w:rPr>
          <w:sz w:val="16"/>
        </w:rPr>
        <w:t xml:space="preserve"> </w:t>
      </w:r>
      <w:r w:rsidRPr="00244139">
        <w:rPr>
          <w:rStyle w:val="StyleUnderline"/>
        </w:rPr>
        <w:t>been doing</w:t>
      </w:r>
      <w:r w:rsidRPr="003C114C">
        <w:rPr>
          <w:sz w:val="16"/>
        </w:rPr>
        <w:t xml:space="preserve"> so </w:t>
      </w:r>
      <w:r w:rsidRPr="00244139">
        <w:rPr>
          <w:rStyle w:val="StyleUnderline"/>
        </w:rPr>
        <w:t>for</w:t>
      </w:r>
      <w:r w:rsidRPr="003C114C">
        <w:rPr>
          <w:sz w:val="16"/>
        </w:rPr>
        <w:t xml:space="preserve"> </w:t>
      </w:r>
      <w:r w:rsidRPr="00244139">
        <w:rPr>
          <w:rStyle w:val="Emphasis"/>
        </w:rPr>
        <w:t>decades</w:t>
      </w:r>
      <w:r w:rsidRPr="003C114C">
        <w:rPr>
          <w:sz w:val="16"/>
        </w:rPr>
        <w:t xml:space="preserve">, while hypocritically calling for a treaty to prohibit weapons and the use of force in space. The Soviet Union was the first nation to put a weapon in space, building satellites capable of attacking other satellites in the 1960s, and developing the Fractional Orbital Bombardment System (FOBS) designed to deliver a warhead from orbit. </w:t>
      </w:r>
      <w:r w:rsidRPr="003C114C">
        <w:rPr>
          <w:rStyle w:val="Emphasis"/>
        </w:rPr>
        <w:t>China</w:t>
      </w:r>
      <w:r w:rsidRPr="003C114C">
        <w:rPr>
          <w:sz w:val="16"/>
        </w:rPr>
        <w:t xml:space="preserve">, too, </w:t>
      </w:r>
      <w:r w:rsidRPr="003C114C">
        <w:rPr>
          <w:rStyle w:val="StyleUnderline"/>
        </w:rPr>
        <w:t>is</w:t>
      </w:r>
      <w:r w:rsidRPr="00244139">
        <w:rPr>
          <w:rStyle w:val="StyleUnderline"/>
        </w:rPr>
        <w:t xml:space="preserve"> developing</w:t>
      </w:r>
      <w:r w:rsidRPr="003C114C">
        <w:rPr>
          <w:sz w:val="16"/>
        </w:rPr>
        <w:t xml:space="preserve"> </w:t>
      </w:r>
      <w:r w:rsidRPr="00244139">
        <w:rPr>
          <w:rStyle w:val="Emphasis"/>
        </w:rPr>
        <w:t>space weapons</w:t>
      </w:r>
      <w:r w:rsidRPr="003C114C">
        <w:rPr>
          <w:sz w:val="16"/>
        </w:rPr>
        <w:t xml:space="preserve">, testing a FOBS in 2021, </w:t>
      </w:r>
      <w:r w:rsidRPr="00244139">
        <w:rPr>
          <w:rStyle w:val="StyleUnderline"/>
        </w:rPr>
        <w:t>and</w:t>
      </w:r>
      <w:r w:rsidRPr="003C114C">
        <w:rPr>
          <w:sz w:val="16"/>
        </w:rPr>
        <w:t xml:space="preserve"> </w:t>
      </w:r>
      <w:r w:rsidRPr="00244139">
        <w:rPr>
          <w:rStyle w:val="Emphasis"/>
        </w:rPr>
        <w:t>demonstrating</w:t>
      </w:r>
      <w:r w:rsidRPr="003C114C">
        <w:rPr>
          <w:sz w:val="16"/>
        </w:rPr>
        <w:t xml:space="preserve"> </w:t>
      </w:r>
      <w:r w:rsidRPr="00244139">
        <w:rPr>
          <w:rStyle w:val="StyleUnderline"/>
        </w:rPr>
        <w:t>space technologies with</w:t>
      </w:r>
      <w:r w:rsidRPr="003C114C">
        <w:rPr>
          <w:sz w:val="16"/>
        </w:rPr>
        <w:t xml:space="preserve"> </w:t>
      </w:r>
      <w:r w:rsidRPr="00244139">
        <w:rPr>
          <w:rStyle w:val="Emphasis"/>
        </w:rPr>
        <w:t>military</w:t>
      </w:r>
      <w:r w:rsidRPr="003C114C">
        <w:rPr>
          <w:sz w:val="16"/>
        </w:rPr>
        <w:t xml:space="preserve"> </w:t>
      </w:r>
      <w:r w:rsidRPr="00244139">
        <w:rPr>
          <w:rStyle w:val="StyleUnderline"/>
        </w:rPr>
        <w:t>applications</w:t>
      </w:r>
      <w:r w:rsidRPr="003C114C">
        <w:rPr>
          <w:sz w:val="16"/>
        </w:rPr>
        <w:t xml:space="preserve">. </w:t>
      </w:r>
      <w:r w:rsidRPr="003C114C">
        <w:rPr>
          <w:rStyle w:val="StyleUnderline"/>
          <w:highlight w:val="cyan"/>
        </w:rPr>
        <w:t>With</w:t>
      </w:r>
      <w:r w:rsidRPr="003C114C">
        <w:rPr>
          <w:sz w:val="16"/>
          <w:highlight w:val="cyan"/>
        </w:rPr>
        <w:t xml:space="preserve"> </w:t>
      </w:r>
      <w:r w:rsidRPr="003C114C">
        <w:rPr>
          <w:rStyle w:val="Emphasis"/>
          <w:highlight w:val="cyan"/>
        </w:rPr>
        <w:t>or</w:t>
      </w:r>
      <w:r w:rsidRPr="003C114C">
        <w:rPr>
          <w:sz w:val="16"/>
          <w:highlight w:val="cyan"/>
        </w:rPr>
        <w:t xml:space="preserve"> </w:t>
      </w:r>
      <w:r w:rsidRPr="003C114C">
        <w:rPr>
          <w:rStyle w:val="StyleUnderline"/>
          <w:highlight w:val="cyan"/>
        </w:rPr>
        <w:t>without the</w:t>
      </w:r>
      <w:r w:rsidRPr="003C114C">
        <w:rPr>
          <w:sz w:val="16"/>
        </w:rPr>
        <w:t xml:space="preserve"> </w:t>
      </w:r>
      <w:r w:rsidRPr="00244139">
        <w:rPr>
          <w:rStyle w:val="Emphasis"/>
        </w:rPr>
        <w:t xml:space="preserve">Golden </w:t>
      </w:r>
      <w:r w:rsidRPr="003C114C">
        <w:rPr>
          <w:rStyle w:val="Emphasis"/>
          <w:highlight w:val="cyan"/>
        </w:rPr>
        <w:t>Dome</w:t>
      </w:r>
      <w:r w:rsidRPr="003C114C">
        <w:rPr>
          <w:sz w:val="16"/>
        </w:rPr>
        <w:t>—a system that could be designed to protect the homeland from FOBS and other space threats—</w:t>
      </w:r>
      <w:r w:rsidRPr="00244139">
        <w:rPr>
          <w:rStyle w:val="StyleUnderline"/>
        </w:rPr>
        <w:t>there is</w:t>
      </w:r>
      <w:r w:rsidRPr="003C114C">
        <w:rPr>
          <w:sz w:val="16"/>
        </w:rPr>
        <w:t xml:space="preserve"> </w:t>
      </w:r>
      <w:r w:rsidRPr="00244139">
        <w:rPr>
          <w:rStyle w:val="Emphasis"/>
        </w:rPr>
        <w:t>every</w:t>
      </w:r>
      <w:r w:rsidRPr="003C114C">
        <w:rPr>
          <w:sz w:val="16"/>
        </w:rPr>
        <w:t xml:space="preserve"> </w:t>
      </w:r>
      <w:r w:rsidRPr="00244139">
        <w:rPr>
          <w:rStyle w:val="StyleUnderline"/>
        </w:rPr>
        <w:t>sign</w:t>
      </w:r>
      <w:r w:rsidRPr="003C114C">
        <w:rPr>
          <w:sz w:val="16"/>
        </w:rPr>
        <w:t xml:space="preserve"> that </w:t>
      </w:r>
      <w:r w:rsidRPr="003C114C">
        <w:rPr>
          <w:rStyle w:val="StyleUnderline"/>
          <w:highlight w:val="cyan"/>
        </w:rPr>
        <w:t>China and Russia will</w:t>
      </w:r>
      <w:r w:rsidRPr="003C114C">
        <w:rPr>
          <w:sz w:val="16"/>
        </w:rPr>
        <w:t xml:space="preserve"> </w:t>
      </w:r>
      <w:r w:rsidRPr="00244139">
        <w:rPr>
          <w:rStyle w:val="Emphasis"/>
        </w:rPr>
        <w:t>continue</w:t>
      </w:r>
      <w:r w:rsidRPr="003C114C">
        <w:rPr>
          <w:sz w:val="16"/>
        </w:rPr>
        <w:t xml:space="preserve"> </w:t>
      </w:r>
      <w:r w:rsidRPr="003C114C">
        <w:rPr>
          <w:rStyle w:val="StyleUnderline"/>
        </w:rPr>
        <w:t xml:space="preserve">to </w:t>
      </w:r>
      <w:r w:rsidRPr="003C114C">
        <w:rPr>
          <w:rStyle w:val="StyleUnderline"/>
          <w:highlight w:val="cyan"/>
        </w:rPr>
        <w:t>develop</w:t>
      </w:r>
      <w:r w:rsidRPr="003C114C">
        <w:rPr>
          <w:rStyle w:val="StyleUnderline"/>
        </w:rPr>
        <w:t xml:space="preserve"> these</w:t>
      </w:r>
      <w:r w:rsidRPr="003C114C">
        <w:rPr>
          <w:sz w:val="16"/>
        </w:rPr>
        <w:t xml:space="preserve"> types of </w:t>
      </w:r>
      <w:r w:rsidRPr="003C114C">
        <w:rPr>
          <w:rStyle w:val="StyleUnderline"/>
          <w:highlight w:val="cyan"/>
        </w:rPr>
        <w:t>capabilities</w:t>
      </w:r>
      <w:r w:rsidRPr="003C114C">
        <w:rPr>
          <w:sz w:val="16"/>
        </w:rPr>
        <w:t>. Some also point out that Beijing and Moscow will criticize space-based missile interceptors because they could be used for offensive and not only defensive purposes. But this is true of any missile defense technology—and any weapon at all. How a weapon is used mainly determines whether it is defensive or offensive. For new technologies, it raises the imperative for all parties to make intentions clear through public and private messaging and ideally through a commitment to strategic stability talks. But even without space-based interceptors, there is every reason to believe Beijing and Moscow would still object to U.S. efforts to build strong homeland missile defenses, arguing it undermines stability, as both China and Russia have consistently argued in the past.</w:t>
      </w:r>
    </w:p>
    <w:p w14:paraId="7B48245B" w14:textId="77777777" w:rsidR="009E10CB" w:rsidRPr="003C114C" w:rsidRDefault="009E10CB" w:rsidP="009E10CB">
      <w:pPr>
        <w:rPr>
          <w:sz w:val="16"/>
        </w:rPr>
      </w:pPr>
      <w:r w:rsidRPr="003C114C">
        <w:rPr>
          <w:sz w:val="16"/>
        </w:rPr>
        <w:lastRenderedPageBreak/>
        <w:t xml:space="preserve">While </w:t>
      </w:r>
      <w:r w:rsidRPr="003C114C">
        <w:rPr>
          <w:rStyle w:val="StyleUnderline"/>
          <w:highlight w:val="cyan"/>
        </w:rPr>
        <w:t>it is</w:t>
      </w:r>
      <w:r w:rsidRPr="003C114C">
        <w:rPr>
          <w:sz w:val="16"/>
          <w:highlight w:val="cyan"/>
        </w:rPr>
        <w:t xml:space="preserve"> </w:t>
      </w:r>
      <w:r w:rsidRPr="003C114C">
        <w:rPr>
          <w:rStyle w:val="Emphasis"/>
          <w:highlight w:val="cyan"/>
        </w:rPr>
        <w:t>hard</w:t>
      </w:r>
      <w:r w:rsidRPr="003C114C">
        <w:rPr>
          <w:sz w:val="16"/>
          <w:highlight w:val="cyan"/>
        </w:rPr>
        <w:t xml:space="preserve"> </w:t>
      </w:r>
      <w:r w:rsidRPr="003C114C">
        <w:rPr>
          <w:rStyle w:val="StyleUnderline"/>
          <w:highlight w:val="cyan"/>
        </w:rPr>
        <w:t>to imagine</w:t>
      </w:r>
      <w:r w:rsidRPr="003C114C">
        <w:rPr>
          <w:sz w:val="16"/>
        </w:rPr>
        <w:t xml:space="preserve"> </w:t>
      </w:r>
      <w:r w:rsidRPr="003C114C">
        <w:rPr>
          <w:rStyle w:val="Emphasis"/>
        </w:rPr>
        <w:t>Beijing</w:t>
      </w:r>
      <w:r w:rsidRPr="003C114C">
        <w:rPr>
          <w:sz w:val="16"/>
        </w:rPr>
        <w:t xml:space="preserve"> </w:t>
      </w:r>
      <w:r w:rsidRPr="003C114C">
        <w:rPr>
          <w:rStyle w:val="StyleUnderline"/>
        </w:rPr>
        <w:t>or</w:t>
      </w:r>
      <w:r w:rsidRPr="003C114C">
        <w:rPr>
          <w:sz w:val="16"/>
        </w:rPr>
        <w:t xml:space="preserve"> </w:t>
      </w:r>
      <w:r w:rsidRPr="003C114C">
        <w:rPr>
          <w:rStyle w:val="Emphasis"/>
        </w:rPr>
        <w:t>Moscow</w:t>
      </w:r>
      <w:r w:rsidRPr="003C114C">
        <w:rPr>
          <w:sz w:val="16"/>
        </w:rPr>
        <w:t xml:space="preserve"> </w:t>
      </w:r>
      <w:r w:rsidRPr="003C114C">
        <w:rPr>
          <w:rStyle w:val="StyleUnderline"/>
        </w:rPr>
        <w:t xml:space="preserve">deciding to launch </w:t>
      </w:r>
      <w:r w:rsidRPr="003C114C">
        <w:rPr>
          <w:rStyle w:val="StyleUnderline"/>
          <w:highlight w:val="cyan"/>
        </w:rPr>
        <w:t>a</w:t>
      </w:r>
      <w:r w:rsidRPr="003C114C">
        <w:rPr>
          <w:sz w:val="16"/>
        </w:rPr>
        <w:t xml:space="preserve"> </w:t>
      </w:r>
      <w:r w:rsidRPr="003C114C">
        <w:rPr>
          <w:rStyle w:val="Emphasis"/>
        </w:rPr>
        <w:t>massive</w:t>
      </w:r>
      <w:r w:rsidRPr="003C114C">
        <w:rPr>
          <w:sz w:val="16"/>
        </w:rPr>
        <w:t xml:space="preserve"> </w:t>
      </w:r>
      <w:r w:rsidRPr="003C114C">
        <w:rPr>
          <w:rStyle w:val="StyleUnderline"/>
        </w:rPr>
        <w:t xml:space="preserve">nuclear </w:t>
      </w:r>
      <w:r w:rsidRPr="003C114C">
        <w:rPr>
          <w:rStyle w:val="StyleUnderline"/>
          <w:highlight w:val="cyan"/>
        </w:rPr>
        <w:t>first strike in</w:t>
      </w:r>
      <w:r w:rsidRPr="003C114C">
        <w:rPr>
          <w:sz w:val="16"/>
          <w:highlight w:val="cyan"/>
        </w:rPr>
        <w:t xml:space="preserve"> </w:t>
      </w:r>
      <w:r w:rsidRPr="003C114C">
        <w:rPr>
          <w:rStyle w:val="Emphasis"/>
          <w:highlight w:val="cyan"/>
        </w:rPr>
        <w:t>response</w:t>
      </w:r>
      <w:r w:rsidRPr="003C114C">
        <w:rPr>
          <w:sz w:val="16"/>
          <w:highlight w:val="cyan"/>
        </w:rPr>
        <w:t xml:space="preserve"> </w:t>
      </w:r>
      <w:r w:rsidRPr="003C114C">
        <w:rPr>
          <w:rStyle w:val="StyleUnderline"/>
          <w:highlight w:val="cyan"/>
        </w:rPr>
        <w:t>to</w:t>
      </w:r>
      <w:r w:rsidRPr="003C114C">
        <w:rPr>
          <w:rStyle w:val="StyleUnderline"/>
        </w:rPr>
        <w:t xml:space="preserve"> the</w:t>
      </w:r>
      <w:r w:rsidRPr="003C114C">
        <w:rPr>
          <w:sz w:val="16"/>
        </w:rPr>
        <w:t xml:space="preserve"> </w:t>
      </w:r>
      <w:r w:rsidRPr="003C114C">
        <w:rPr>
          <w:rStyle w:val="Emphasis"/>
        </w:rPr>
        <w:t>decision</w:t>
      </w:r>
      <w:r w:rsidRPr="003C114C">
        <w:rPr>
          <w:sz w:val="16"/>
        </w:rPr>
        <w:t xml:space="preserve"> </w:t>
      </w:r>
      <w:r w:rsidRPr="003C114C">
        <w:rPr>
          <w:rStyle w:val="StyleUnderline"/>
        </w:rPr>
        <w:t xml:space="preserve">to build </w:t>
      </w:r>
      <w:r w:rsidRPr="003C114C">
        <w:rPr>
          <w:rStyle w:val="StyleUnderline"/>
          <w:highlight w:val="cyan"/>
        </w:rPr>
        <w:t>the</w:t>
      </w:r>
      <w:r w:rsidRPr="003C114C">
        <w:rPr>
          <w:sz w:val="16"/>
        </w:rPr>
        <w:t xml:space="preserve"> </w:t>
      </w:r>
      <w:r w:rsidRPr="003C114C">
        <w:rPr>
          <w:rStyle w:val="Emphasis"/>
        </w:rPr>
        <w:t xml:space="preserve">Golden </w:t>
      </w:r>
      <w:r w:rsidRPr="003C114C">
        <w:rPr>
          <w:rStyle w:val="Emphasis"/>
          <w:highlight w:val="cyan"/>
        </w:rPr>
        <w:t>Dome</w:t>
      </w:r>
      <w:r w:rsidRPr="003C114C">
        <w:rPr>
          <w:sz w:val="16"/>
        </w:rPr>
        <w:t xml:space="preserve">, China and Russia may try to develop weapons to counter the missile shield to improve the security of their second-strike capability. But this is not a good reason to oppose the Golden Dome. Historically, military innovations have led to cat-and-mouse developments, as one side attempts to blunt the advantages derived by the other and compel widespread adoption of new capabilities. In 1916, the British deployed the first tank in battle, but within two decades, all the major powers fielded them. The United States pioneered stealth technology, but many nations now operate stealth aircraft. And there should be no doubt that China and Russia are trying to develop new weapons and technologies to defeat U.S. stealth fighters and bombers—but that does not mean the United States should give up on stealth. </w:t>
      </w:r>
      <w:r w:rsidRPr="003C114C">
        <w:rPr>
          <w:rStyle w:val="StyleUnderline"/>
        </w:rPr>
        <w:t>The</w:t>
      </w:r>
      <w:r w:rsidRPr="003C114C">
        <w:rPr>
          <w:sz w:val="16"/>
        </w:rPr>
        <w:t xml:space="preserve"> </w:t>
      </w:r>
      <w:r w:rsidRPr="003C114C">
        <w:rPr>
          <w:rStyle w:val="Emphasis"/>
        </w:rPr>
        <w:t>U</w:t>
      </w:r>
      <w:r w:rsidRPr="003C114C">
        <w:rPr>
          <w:sz w:val="16"/>
        </w:rPr>
        <w:t xml:space="preserve">nited </w:t>
      </w:r>
      <w:r w:rsidRPr="003C114C">
        <w:rPr>
          <w:rStyle w:val="Emphasis"/>
        </w:rPr>
        <w:t>S</w:t>
      </w:r>
      <w:r w:rsidRPr="003C114C">
        <w:rPr>
          <w:sz w:val="16"/>
        </w:rPr>
        <w:t xml:space="preserve">tates </w:t>
      </w:r>
      <w:r w:rsidRPr="003C114C">
        <w:rPr>
          <w:rStyle w:val="Emphasis"/>
        </w:rPr>
        <w:t>should</w:t>
      </w:r>
      <w:r w:rsidRPr="003C114C">
        <w:rPr>
          <w:sz w:val="16"/>
        </w:rPr>
        <w:t xml:space="preserve"> </w:t>
      </w:r>
      <w:r w:rsidRPr="003C114C">
        <w:rPr>
          <w:rStyle w:val="StyleUnderline"/>
        </w:rPr>
        <w:t>pursue asymmetric capabilities</w:t>
      </w:r>
      <w:r w:rsidRPr="003C114C">
        <w:rPr>
          <w:sz w:val="16"/>
        </w:rPr>
        <w:t xml:space="preserve"> and concepts </w:t>
      </w:r>
      <w:r w:rsidRPr="003C114C">
        <w:rPr>
          <w:rStyle w:val="StyleUnderline"/>
        </w:rPr>
        <w:t>to gain</w:t>
      </w:r>
      <w:r w:rsidRPr="003C114C">
        <w:rPr>
          <w:sz w:val="16"/>
        </w:rPr>
        <w:t xml:space="preserve"> </w:t>
      </w:r>
      <w:r w:rsidRPr="003C114C">
        <w:rPr>
          <w:rStyle w:val="Emphasis"/>
        </w:rPr>
        <w:t>advantages</w:t>
      </w:r>
      <w:r w:rsidRPr="003C114C">
        <w:rPr>
          <w:sz w:val="16"/>
        </w:rPr>
        <w:t>.</w:t>
      </w:r>
    </w:p>
    <w:p w14:paraId="19A7B611" w14:textId="77777777" w:rsidR="009E10CB" w:rsidRDefault="009E10CB" w:rsidP="009E10CB">
      <w:pPr>
        <w:rPr>
          <w:sz w:val="16"/>
        </w:rPr>
      </w:pPr>
      <w:r w:rsidRPr="003C114C">
        <w:rPr>
          <w:rStyle w:val="StyleUnderline"/>
        </w:rPr>
        <w:t>The</w:t>
      </w:r>
      <w:r w:rsidRPr="003C114C">
        <w:rPr>
          <w:sz w:val="16"/>
        </w:rPr>
        <w:t xml:space="preserve"> main </w:t>
      </w:r>
      <w:r w:rsidRPr="003C114C">
        <w:rPr>
          <w:rStyle w:val="Emphasis"/>
        </w:rPr>
        <w:t>problem</w:t>
      </w:r>
      <w:r w:rsidRPr="003C114C">
        <w:rPr>
          <w:sz w:val="16"/>
        </w:rPr>
        <w:t xml:space="preserve"> </w:t>
      </w:r>
      <w:r w:rsidRPr="003C114C">
        <w:rPr>
          <w:rStyle w:val="StyleUnderline"/>
        </w:rPr>
        <w:t>with the</w:t>
      </w:r>
      <w:r w:rsidRPr="003C114C">
        <w:rPr>
          <w:sz w:val="16"/>
        </w:rPr>
        <w:t xml:space="preserve"> </w:t>
      </w:r>
      <w:r w:rsidRPr="003C114C">
        <w:rPr>
          <w:rStyle w:val="Emphasis"/>
        </w:rPr>
        <w:t>notion</w:t>
      </w:r>
      <w:r w:rsidRPr="003C114C">
        <w:rPr>
          <w:sz w:val="16"/>
        </w:rPr>
        <w:t xml:space="preserve"> </w:t>
      </w:r>
      <w:r w:rsidRPr="003C114C">
        <w:rPr>
          <w:rStyle w:val="StyleUnderline"/>
        </w:rPr>
        <w:t>of</w:t>
      </w:r>
      <w:r w:rsidRPr="003C114C">
        <w:rPr>
          <w:sz w:val="16"/>
        </w:rPr>
        <w:t xml:space="preserve"> </w:t>
      </w:r>
      <w:r w:rsidRPr="003C114C">
        <w:rPr>
          <w:rStyle w:val="Emphasis"/>
        </w:rPr>
        <w:t xml:space="preserve">strategic </w:t>
      </w:r>
      <w:r w:rsidRPr="003C114C">
        <w:rPr>
          <w:rStyle w:val="Emphasis"/>
          <w:highlight w:val="cyan"/>
        </w:rPr>
        <w:t>stability</w:t>
      </w:r>
      <w:r w:rsidRPr="003C114C">
        <w:rPr>
          <w:sz w:val="16"/>
        </w:rPr>
        <w:t xml:space="preserve"> </w:t>
      </w:r>
      <w:r w:rsidRPr="003C114C">
        <w:rPr>
          <w:rStyle w:val="StyleUnderline"/>
        </w:rPr>
        <w:t>is that it</w:t>
      </w:r>
      <w:r w:rsidRPr="003C114C">
        <w:rPr>
          <w:sz w:val="16"/>
        </w:rPr>
        <w:t xml:space="preserve"> </w:t>
      </w:r>
      <w:r w:rsidRPr="003C114C">
        <w:rPr>
          <w:rStyle w:val="Emphasis"/>
          <w:highlight w:val="cyan"/>
        </w:rPr>
        <w:t>assumes</w:t>
      </w:r>
      <w:r w:rsidRPr="003C114C">
        <w:rPr>
          <w:sz w:val="16"/>
        </w:rPr>
        <w:t xml:space="preserve"> </w:t>
      </w:r>
      <w:r w:rsidRPr="003C114C">
        <w:rPr>
          <w:rStyle w:val="StyleUnderline"/>
        </w:rPr>
        <w:t xml:space="preserve">all </w:t>
      </w:r>
      <w:r w:rsidRPr="003C114C">
        <w:rPr>
          <w:rStyle w:val="StyleUnderline"/>
          <w:highlight w:val="cyan"/>
        </w:rPr>
        <w:t>sides</w:t>
      </w:r>
      <w:r w:rsidRPr="003C114C">
        <w:rPr>
          <w:sz w:val="16"/>
          <w:highlight w:val="cyan"/>
        </w:rPr>
        <w:t xml:space="preserve"> </w:t>
      </w:r>
      <w:r w:rsidRPr="003C114C">
        <w:rPr>
          <w:rStyle w:val="Emphasis"/>
          <w:highlight w:val="cyan"/>
        </w:rPr>
        <w:t>want</w:t>
      </w:r>
      <w:r w:rsidRPr="003C114C">
        <w:rPr>
          <w:sz w:val="16"/>
        </w:rPr>
        <w:t xml:space="preserve"> some type of balance or </w:t>
      </w:r>
      <w:r w:rsidRPr="003C114C">
        <w:rPr>
          <w:rStyle w:val="Emphasis"/>
          <w:highlight w:val="cyan"/>
        </w:rPr>
        <w:t>parity</w:t>
      </w:r>
      <w:r w:rsidRPr="003C114C">
        <w:rPr>
          <w:sz w:val="16"/>
        </w:rPr>
        <w:t xml:space="preserve">. </w:t>
      </w:r>
      <w:r w:rsidRPr="003C114C">
        <w:rPr>
          <w:rStyle w:val="StyleUnderline"/>
        </w:rPr>
        <w:t>There is</w:t>
      </w:r>
      <w:r w:rsidRPr="003C114C">
        <w:rPr>
          <w:sz w:val="16"/>
        </w:rPr>
        <w:t xml:space="preserve"> </w:t>
      </w:r>
      <w:r w:rsidRPr="003C114C">
        <w:rPr>
          <w:rStyle w:val="Emphasis"/>
        </w:rPr>
        <w:t>no sign</w:t>
      </w:r>
      <w:r w:rsidRPr="003C114C">
        <w:rPr>
          <w:sz w:val="16"/>
        </w:rPr>
        <w:t xml:space="preserve"> that </w:t>
      </w:r>
      <w:r w:rsidRPr="003C114C">
        <w:rPr>
          <w:rStyle w:val="StyleUnderline"/>
        </w:rPr>
        <w:t>Beijing is</w:t>
      </w:r>
      <w:r w:rsidRPr="003C114C">
        <w:rPr>
          <w:sz w:val="16"/>
        </w:rPr>
        <w:t xml:space="preserve"> </w:t>
      </w:r>
      <w:r w:rsidRPr="003C114C">
        <w:rPr>
          <w:rStyle w:val="Emphasis"/>
        </w:rPr>
        <w:t>interested</w:t>
      </w:r>
      <w:r w:rsidRPr="003C114C">
        <w:rPr>
          <w:sz w:val="16"/>
        </w:rPr>
        <w:t xml:space="preserve"> </w:t>
      </w:r>
      <w:r w:rsidRPr="003C114C">
        <w:rPr>
          <w:rStyle w:val="StyleUnderline"/>
        </w:rPr>
        <w:t>in balance</w:t>
      </w:r>
      <w:r w:rsidRPr="003C114C">
        <w:rPr>
          <w:sz w:val="16"/>
        </w:rPr>
        <w:t xml:space="preserve">—the People’s Republic of </w:t>
      </w:r>
      <w:r w:rsidRPr="003C114C">
        <w:rPr>
          <w:rStyle w:val="Emphasis"/>
          <w:highlight w:val="cyan"/>
        </w:rPr>
        <w:t>China</w:t>
      </w:r>
      <w:r w:rsidRPr="003C114C">
        <w:rPr>
          <w:sz w:val="16"/>
        </w:rPr>
        <w:t xml:space="preserve"> (PRC) </w:t>
      </w:r>
      <w:r w:rsidRPr="003C114C">
        <w:rPr>
          <w:rStyle w:val="StyleUnderline"/>
          <w:highlight w:val="cyan"/>
        </w:rPr>
        <w:t>wants</w:t>
      </w:r>
      <w:r w:rsidRPr="003C114C">
        <w:rPr>
          <w:sz w:val="16"/>
        </w:rPr>
        <w:t xml:space="preserve"> economic and military </w:t>
      </w:r>
      <w:r w:rsidRPr="003C114C">
        <w:rPr>
          <w:rStyle w:val="StyleUnderline"/>
          <w:highlight w:val="cyan"/>
        </w:rPr>
        <w:t>dominance</w:t>
      </w:r>
      <w:r w:rsidRPr="003C114C">
        <w:rPr>
          <w:sz w:val="16"/>
        </w:rPr>
        <w:t xml:space="preserve">. China views itself as a rising power and not one comfortable with maintaining the status quo. </w:t>
      </w:r>
      <w:r w:rsidRPr="003C114C">
        <w:rPr>
          <w:rStyle w:val="StyleUnderline"/>
          <w:highlight w:val="cyan"/>
        </w:rPr>
        <w:t>Beijing</w:t>
      </w:r>
      <w:r w:rsidRPr="003C114C">
        <w:rPr>
          <w:rStyle w:val="StyleUnderline"/>
        </w:rPr>
        <w:t xml:space="preserve"> has </w:t>
      </w:r>
      <w:r w:rsidRPr="003C114C">
        <w:rPr>
          <w:rStyle w:val="StyleUnderline"/>
          <w:highlight w:val="cyan"/>
        </w:rPr>
        <w:t>made its</w:t>
      </w:r>
      <w:r w:rsidRPr="003C114C">
        <w:rPr>
          <w:sz w:val="16"/>
          <w:highlight w:val="cyan"/>
        </w:rPr>
        <w:t xml:space="preserve"> </w:t>
      </w:r>
      <w:r w:rsidRPr="003C114C">
        <w:rPr>
          <w:rStyle w:val="Emphasis"/>
          <w:highlight w:val="cyan"/>
        </w:rPr>
        <w:t>intentions</w:t>
      </w:r>
      <w:r w:rsidRPr="003C114C">
        <w:rPr>
          <w:sz w:val="16"/>
        </w:rPr>
        <w:t xml:space="preserve"> </w:t>
      </w:r>
      <w:r w:rsidRPr="003C114C">
        <w:rPr>
          <w:rStyle w:val="StyleUnderline"/>
        </w:rPr>
        <w:t>for both</w:t>
      </w:r>
      <w:r w:rsidRPr="003C114C">
        <w:rPr>
          <w:sz w:val="16"/>
        </w:rPr>
        <w:t xml:space="preserve"> </w:t>
      </w:r>
      <w:r w:rsidRPr="003C114C">
        <w:rPr>
          <w:rStyle w:val="Emphasis"/>
        </w:rPr>
        <w:t>Taiwan</w:t>
      </w:r>
      <w:r w:rsidRPr="003C114C">
        <w:rPr>
          <w:sz w:val="16"/>
        </w:rPr>
        <w:t xml:space="preserve"> </w:t>
      </w:r>
      <w:r w:rsidRPr="003C114C">
        <w:rPr>
          <w:rStyle w:val="StyleUnderline"/>
        </w:rPr>
        <w:t>and the</w:t>
      </w:r>
      <w:r w:rsidRPr="003C114C">
        <w:rPr>
          <w:sz w:val="16"/>
        </w:rPr>
        <w:t xml:space="preserve"> </w:t>
      </w:r>
      <w:r w:rsidRPr="003C114C">
        <w:rPr>
          <w:rStyle w:val="Emphasis"/>
        </w:rPr>
        <w:t>S</w:t>
      </w:r>
      <w:r w:rsidRPr="003C114C">
        <w:rPr>
          <w:sz w:val="16"/>
        </w:rPr>
        <w:t xml:space="preserve">outh </w:t>
      </w:r>
      <w:r w:rsidRPr="003C114C">
        <w:rPr>
          <w:rStyle w:val="Emphasis"/>
        </w:rPr>
        <w:t>C</w:t>
      </w:r>
      <w:r w:rsidRPr="003C114C">
        <w:rPr>
          <w:sz w:val="16"/>
        </w:rPr>
        <w:t xml:space="preserve">hina </w:t>
      </w:r>
      <w:r w:rsidRPr="003C114C">
        <w:rPr>
          <w:rStyle w:val="Emphasis"/>
        </w:rPr>
        <w:t>S</w:t>
      </w:r>
      <w:r w:rsidRPr="003C114C">
        <w:rPr>
          <w:sz w:val="16"/>
        </w:rPr>
        <w:t xml:space="preserve">ea </w:t>
      </w:r>
      <w:r w:rsidRPr="003C114C">
        <w:rPr>
          <w:rStyle w:val="StyleUnderline"/>
        </w:rPr>
        <w:t xml:space="preserve">plainly </w:t>
      </w:r>
      <w:r w:rsidRPr="003C114C">
        <w:rPr>
          <w:rStyle w:val="StyleUnderline"/>
          <w:highlight w:val="cyan"/>
        </w:rPr>
        <w:t>clear</w:t>
      </w:r>
      <w:r w:rsidRPr="003C114C">
        <w:rPr>
          <w:sz w:val="16"/>
        </w:rPr>
        <w:t xml:space="preserve">. </w:t>
      </w:r>
      <w:r w:rsidRPr="003C114C">
        <w:rPr>
          <w:rStyle w:val="StyleUnderline"/>
        </w:rPr>
        <w:t>Russia is</w:t>
      </w:r>
      <w:r w:rsidRPr="003C114C">
        <w:rPr>
          <w:sz w:val="16"/>
        </w:rPr>
        <w:t xml:space="preserve"> </w:t>
      </w:r>
      <w:r w:rsidRPr="003C114C">
        <w:rPr>
          <w:rStyle w:val="Emphasis"/>
        </w:rPr>
        <w:t>also</w:t>
      </w:r>
      <w:r w:rsidRPr="003C114C">
        <w:rPr>
          <w:sz w:val="16"/>
        </w:rPr>
        <w:t xml:space="preserve"> </w:t>
      </w:r>
      <w:r w:rsidRPr="003C114C">
        <w:rPr>
          <w:rStyle w:val="StyleUnderline"/>
        </w:rPr>
        <w:t>not happy with the</w:t>
      </w:r>
      <w:r w:rsidRPr="003C114C">
        <w:rPr>
          <w:sz w:val="16"/>
        </w:rPr>
        <w:t xml:space="preserve"> </w:t>
      </w:r>
      <w:r w:rsidRPr="003C114C">
        <w:rPr>
          <w:rStyle w:val="Emphasis"/>
        </w:rPr>
        <w:t>global order</w:t>
      </w:r>
      <w:r w:rsidRPr="003C114C">
        <w:rPr>
          <w:sz w:val="16"/>
        </w:rPr>
        <w:t xml:space="preserve">. </w:t>
      </w:r>
      <w:r w:rsidRPr="003C114C">
        <w:rPr>
          <w:rStyle w:val="StyleUnderline"/>
          <w:highlight w:val="cyan"/>
        </w:rPr>
        <w:t>Moscow started a</w:t>
      </w:r>
      <w:r w:rsidRPr="003C114C">
        <w:rPr>
          <w:sz w:val="16"/>
          <w:highlight w:val="cyan"/>
        </w:rPr>
        <w:t xml:space="preserve"> </w:t>
      </w:r>
      <w:r w:rsidRPr="003C114C">
        <w:rPr>
          <w:rStyle w:val="Emphasis"/>
          <w:highlight w:val="cyan"/>
        </w:rPr>
        <w:t>war</w:t>
      </w:r>
      <w:r w:rsidRPr="003C114C">
        <w:rPr>
          <w:rStyle w:val="Emphasis"/>
        </w:rPr>
        <w:t xml:space="preserve"> in Ukraine</w:t>
      </w:r>
      <w:r w:rsidRPr="003C114C">
        <w:rPr>
          <w:sz w:val="16"/>
        </w:rPr>
        <w:t xml:space="preserve"> </w:t>
      </w:r>
      <w:r w:rsidRPr="003C114C">
        <w:rPr>
          <w:rStyle w:val="StyleUnderline"/>
        </w:rPr>
        <w:t>to pursue its</w:t>
      </w:r>
      <w:r w:rsidRPr="003C114C">
        <w:rPr>
          <w:sz w:val="16"/>
        </w:rPr>
        <w:t xml:space="preserve"> </w:t>
      </w:r>
      <w:r w:rsidRPr="003C114C">
        <w:rPr>
          <w:rStyle w:val="Emphasis"/>
        </w:rPr>
        <w:t>revanchist</w:t>
      </w:r>
      <w:r w:rsidRPr="003C114C">
        <w:rPr>
          <w:sz w:val="16"/>
        </w:rPr>
        <w:t xml:space="preserve"> </w:t>
      </w:r>
      <w:r w:rsidRPr="003C114C">
        <w:rPr>
          <w:rStyle w:val="StyleUnderline"/>
        </w:rPr>
        <w:t>views</w:t>
      </w:r>
      <w:r w:rsidRPr="003C114C">
        <w:rPr>
          <w:sz w:val="16"/>
        </w:rPr>
        <w:t xml:space="preserve"> of Russia’s place in Europe—Russia wants to upset whatever balance exists today. Because of this, the global geopolitical landscape today looks like the early twentieth century, when the German Empire sought to challenge the global position of the British Empire, and the 1930s, as Japan expanded across the Indo-Pacific region at the expense of the Western powers. Like today, </w:t>
      </w:r>
      <w:r w:rsidRPr="003C114C">
        <w:rPr>
          <w:rStyle w:val="Emphasis"/>
        </w:rPr>
        <w:t>no amount</w:t>
      </w:r>
      <w:r w:rsidRPr="003C114C">
        <w:rPr>
          <w:sz w:val="16"/>
        </w:rPr>
        <w:t xml:space="preserve"> </w:t>
      </w:r>
      <w:r w:rsidRPr="003C114C">
        <w:rPr>
          <w:rStyle w:val="StyleUnderline"/>
        </w:rPr>
        <w:t>of diplomacy</w:t>
      </w:r>
      <w:r w:rsidRPr="003C114C">
        <w:rPr>
          <w:sz w:val="16"/>
        </w:rPr>
        <w:t xml:space="preserve"> or appeasement </w:t>
      </w:r>
      <w:r w:rsidRPr="003C114C">
        <w:rPr>
          <w:rStyle w:val="StyleUnderline"/>
        </w:rPr>
        <w:t>could</w:t>
      </w:r>
      <w:r w:rsidRPr="003C114C">
        <w:rPr>
          <w:sz w:val="16"/>
        </w:rPr>
        <w:t xml:space="preserve"> </w:t>
      </w:r>
      <w:r w:rsidRPr="003C114C">
        <w:rPr>
          <w:rStyle w:val="Emphasis"/>
        </w:rPr>
        <w:t>conceal</w:t>
      </w:r>
      <w:r w:rsidRPr="003C114C">
        <w:rPr>
          <w:sz w:val="16"/>
        </w:rPr>
        <w:t xml:space="preserve"> </w:t>
      </w:r>
      <w:r w:rsidRPr="003C114C">
        <w:rPr>
          <w:rStyle w:val="StyleUnderline"/>
        </w:rPr>
        <w:t>the fact that</w:t>
      </w:r>
      <w:r w:rsidRPr="003C114C">
        <w:rPr>
          <w:sz w:val="16"/>
        </w:rPr>
        <w:t xml:space="preserve"> certain </w:t>
      </w:r>
      <w:r w:rsidRPr="003C114C">
        <w:rPr>
          <w:rStyle w:val="StyleUnderline"/>
        </w:rPr>
        <w:t>nations</w:t>
      </w:r>
      <w:r w:rsidRPr="003C114C">
        <w:rPr>
          <w:sz w:val="16"/>
        </w:rPr>
        <w:t xml:space="preserve"> </w:t>
      </w:r>
      <w:r w:rsidRPr="003C114C">
        <w:rPr>
          <w:rStyle w:val="Emphasis"/>
        </w:rPr>
        <w:t>rejected</w:t>
      </w:r>
      <w:r w:rsidRPr="003C114C">
        <w:rPr>
          <w:sz w:val="16"/>
        </w:rPr>
        <w:t xml:space="preserve"> balance, and that “</w:t>
      </w:r>
      <w:r w:rsidRPr="003C114C">
        <w:rPr>
          <w:rStyle w:val="Emphasis"/>
        </w:rPr>
        <w:t>stability</w:t>
      </w:r>
      <w:r w:rsidRPr="003C114C">
        <w:rPr>
          <w:sz w:val="16"/>
        </w:rPr>
        <w:t>” was an illusion.</w:t>
      </w:r>
    </w:p>
    <w:p w14:paraId="52005928" w14:textId="77777777" w:rsidR="009E10CB" w:rsidRDefault="009E10CB" w:rsidP="009E10CB">
      <w:pPr>
        <w:pStyle w:val="Heading2"/>
      </w:pPr>
      <w:r>
        <w:lastRenderedPageBreak/>
        <w:t>Court Politics DA</w:t>
      </w:r>
    </w:p>
    <w:p w14:paraId="29F9F97D" w14:textId="77777777" w:rsidR="009E10CB" w:rsidRDefault="009E10CB" w:rsidP="009E10CB">
      <w:pPr>
        <w:pStyle w:val="Heading4"/>
      </w:pPr>
      <w:r>
        <w:t xml:space="preserve">Court capital is </w:t>
      </w:r>
      <w:r w:rsidRPr="00CB58AE">
        <w:t>low,</w:t>
      </w:r>
      <w:r>
        <w:t xml:space="preserve"> thumped, AND fake.</w:t>
      </w:r>
    </w:p>
    <w:p w14:paraId="75E50AD8" w14:textId="77777777" w:rsidR="009E10CB" w:rsidRPr="007629E8" w:rsidRDefault="009E10CB" w:rsidP="009E10CB">
      <w:r>
        <w:t xml:space="preserve">Scott </w:t>
      </w:r>
      <w:r w:rsidRPr="007629E8">
        <w:rPr>
          <w:rStyle w:val="Style13ptBold"/>
        </w:rPr>
        <w:t>Dodson 25</w:t>
      </w:r>
      <w:r>
        <w:t xml:space="preserve">. Professor and director of the Center for Litigation and Courts at the University of California Law, San Francisco, J.D. from the Duke University School of Law. "The Supreme Court and Public Opinion." </w:t>
      </w:r>
      <w:r w:rsidRPr="007629E8">
        <w:rPr>
          <w:i/>
          <w:iCs/>
        </w:rPr>
        <w:t>Iowa Law Review</w:t>
      </w:r>
      <w:r>
        <w:t>, 111(117), 145-155.</w:t>
      </w:r>
    </w:p>
    <w:p w14:paraId="6EDE09E2" w14:textId="77777777" w:rsidR="009E10CB" w:rsidRPr="00FD1686" w:rsidRDefault="009E10CB" w:rsidP="009E10CB">
      <w:pPr>
        <w:rPr>
          <w:sz w:val="16"/>
        </w:rPr>
      </w:pPr>
      <w:r w:rsidRPr="00FD1686">
        <w:rPr>
          <w:sz w:val="16"/>
        </w:rPr>
        <w:t>IV. THE COURT AND PUBLIC OPINION TODAY</w:t>
      </w:r>
    </w:p>
    <w:p w14:paraId="572E2840" w14:textId="77777777" w:rsidR="009E10CB" w:rsidRPr="00FD1686" w:rsidRDefault="009E10CB" w:rsidP="009E10CB">
      <w:pPr>
        <w:rPr>
          <w:sz w:val="16"/>
        </w:rPr>
      </w:pPr>
      <w:r w:rsidRPr="00E12572">
        <w:rPr>
          <w:sz w:val="16"/>
        </w:rPr>
        <w:t xml:space="preserve">Throughout history, the Supreme Court has maintained a high public approval rating despite the occasional unpopular, even severely unpopular, decision. The Court has perennially had the highest reputational ratings of any branch of government.266 Its approval rating was typically above sixty percent until 2010, and its public trust was invariably above sixty percent between 1973 and 2014.267 The Court's public-trust rating even hit eighty percent in 1999, the year before Bush v. Gore.268 But </w:t>
      </w:r>
      <w:r w:rsidRPr="00E12572">
        <w:rPr>
          <w:rStyle w:val="StyleUnderline"/>
          <w:highlight w:val="cyan"/>
        </w:rPr>
        <w:t>since</w:t>
      </w:r>
      <w:r w:rsidRPr="00E12572">
        <w:rPr>
          <w:sz w:val="16"/>
          <w:highlight w:val="cyan"/>
        </w:rPr>
        <w:t xml:space="preserve"> </w:t>
      </w:r>
      <w:r w:rsidRPr="00E12572">
        <w:rPr>
          <w:rStyle w:val="Emphasis"/>
          <w:highlight w:val="cyan"/>
        </w:rPr>
        <w:t>2010</w:t>
      </w:r>
      <w:r w:rsidRPr="00E12572">
        <w:rPr>
          <w:sz w:val="16"/>
        </w:rPr>
        <w:t xml:space="preserve">, </w:t>
      </w:r>
      <w:r w:rsidRPr="00E12572">
        <w:rPr>
          <w:rStyle w:val="StyleUnderline"/>
        </w:rPr>
        <w:t xml:space="preserve">the Court's </w:t>
      </w:r>
      <w:r w:rsidRPr="00E12572">
        <w:rPr>
          <w:rStyle w:val="StyleUnderline"/>
          <w:highlight w:val="cyan"/>
        </w:rPr>
        <w:t>approval</w:t>
      </w:r>
      <w:r w:rsidRPr="00E12572">
        <w:rPr>
          <w:rStyle w:val="StyleUnderline"/>
        </w:rPr>
        <w:t xml:space="preserve"> rating has been</w:t>
      </w:r>
      <w:r w:rsidRPr="00E12572">
        <w:rPr>
          <w:sz w:val="16"/>
        </w:rPr>
        <w:t xml:space="preserve"> be</w:t>
      </w:r>
      <w:r w:rsidRPr="00E12572">
        <w:rPr>
          <w:rStyle w:val="Emphasis"/>
        </w:rPr>
        <w:t>low</w:t>
      </w:r>
      <w:r w:rsidRPr="00E12572">
        <w:rPr>
          <w:sz w:val="16"/>
        </w:rPr>
        <w:t xml:space="preserve"> sixty percent, and, since 2014, its trust rating has fallen below sixty percent four times.269 </w:t>
      </w:r>
      <w:r w:rsidRPr="00E12572">
        <w:rPr>
          <w:rStyle w:val="StyleUnderline"/>
        </w:rPr>
        <w:t>In</w:t>
      </w:r>
      <w:r w:rsidRPr="00E12572">
        <w:rPr>
          <w:sz w:val="16"/>
        </w:rPr>
        <w:t xml:space="preserve"> </w:t>
      </w:r>
      <w:r w:rsidRPr="00E12572">
        <w:rPr>
          <w:rStyle w:val="Emphasis"/>
        </w:rPr>
        <w:t>2021</w:t>
      </w:r>
      <w:r w:rsidRPr="00E12572">
        <w:rPr>
          <w:sz w:val="16"/>
        </w:rPr>
        <w:t xml:space="preserve">, the Court's </w:t>
      </w:r>
      <w:r w:rsidRPr="00E12572">
        <w:rPr>
          <w:rStyle w:val="StyleUnderline"/>
        </w:rPr>
        <w:t>approval rating</w:t>
      </w:r>
      <w:r w:rsidRPr="00E12572">
        <w:rPr>
          <w:sz w:val="16"/>
        </w:rPr>
        <w:t xml:space="preserve"> </w:t>
      </w:r>
      <w:r w:rsidRPr="00E12572">
        <w:rPr>
          <w:rStyle w:val="Emphasis"/>
          <w:highlight w:val="cyan"/>
        </w:rPr>
        <w:t>sunk</w:t>
      </w:r>
      <w:r w:rsidRPr="00E12572">
        <w:rPr>
          <w:sz w:val="16"/>
          <w:highlight w:val="cyan"/>
        </w:rPr>
        <w:t xml:space="preserve"> </w:t>
      </w:r>
      <w:r w:rsidRPr="00E12572">
        <w:rPr>
          <w:rStyle w:val="StyleUnderline"/>
          <w:highlight w:val="cyan"/>
        </w:rPr>
        <w:t>to</w:t>
      </w:r>
      <w:r w:rsidRPr="00E12572">
        <w:rPr>
          <w:rStyle w:val="StyleUnderline"/>
        </w:rPr>
        <w:t xml:space="preserve"> a</w:t>
      </w:r>
      <w:r w:rsidRPr="00E12572">
        <w:rPr>
          <w:sz w:val="16"/>
        </w:rPr>
        <w:t xml:space="preserve"> </w:t>
      </w:r>
      <w:r w:rsidRPr="00E12572">
        <w:rPr>
          <w:rStyle w:val="Emphasis"/>
        </w:rPr>
        <w:t>record low</w:t>
      </w:r>
      <w:r w:rsidRPr="00E12572">
        <w:rPr>
          <w:sz w:val="16"/>
        </w:rPr>
        <w:t xml:space="preserve"> of forty percent.270 </w:t>
      </w:r>
      <w:r w:rsidRPr="00E12572">
        <w:rPr>
          <w:rStyle w:val="StyleUnderline"/>
        </w:rPr>
        <w:t>As of</w:t>
      </w:r>
      <w:r w:rsidRPr="00E12572">
        <w:rPr>
          <w:sz w:val="16"/>
        </w:rPr>
        <w:t xml:space="preserve"> fall </w:t>
      </w:r>
      <w:r w:rsidRPr="00E12572">
        <w:rPr>
          <w:rStyle w:val="Emphasis"/>
        </w:rPr>
        <w:t>2023</w:t>
      </w:r>
      <w:r w:rsidRPr="00E12572">
        <w:rPr>
          <w:sz w:val="16"/>
        </w:rPr>
        <w:t xml:space="preserve">, the Court's </w:t>
      </w:r>
      <w:r w:rsidRPr="00E12572">
        <w:rPr>
          <w:rStyle w:val="StyleUnderline"/>
        </w:rPr>
        <w:t>approval</w:t>
      </w:r>
      <w:r w:rsidRPr="00E12572">
        <w:rPr>
          <w:sz w:val="16"/>
        </w:rPr>
        <w:t xml:space="preserve"> rating of forty-one percent and trust rating of forty-nine percent have </w:t>
      </w:r>
      <w:r w:rsidRPr="00E12572">
        <w:rPr>
          <w:rStyle w:val="Emphasis"/>
        </w:rPr>
        <w:t>languished</w:t>
      </w:r>
      <w:r w:rsidRPr="00E12572">
        <w:rPr>
          <w:sz w:val="16"/>
        </w:rPr>
        <w:t xml:space="preserve"> </w:t>
      </w:r>
      <w:r w:rsidRPr="00E12572">
        <w:rPr>
          <w:rStyle w:val="StyleUnderline"/>
        </w:rPr>
        <w:t xml:space="preserve">near </w:t>
      </w:r>
      <w:r w:rsidRPr="00E12572">
        <w:rPr>
          <w:rStyle w:val="StyleUnderline"/>
          <w:highlight w:val="cyan"/>
        </w:rPr>
        <w:t>historic lows</w:t>
      </w:r>
      <w:r w:rsidRPr="00FD1686">
        <w:rPr>
          <w:sz w:val="16"/>
        </w:rPr>
        <w:t>.271</w:t>
      </w:r>
    </w:p>
    <w:p w14:paraId="20CAF08D" w14:textId="77777777" w:rsidR="009E10CB" w:rsidRPr="00FD1686" w:rsidRDefault="009E10CB" w:rsidP="009E10CB">
      <w:pPr>
        <w:rPr>
          <w:sz w:val="16"/>
        </w:rPr>
      </w:pPr>
      <w:r w:rsidRPr="00FD1686">
        <w:rPr>
          <w:sz w:val="16"/>
        </w:rPr>
        <w:t xml:space="preserve">These </w:t>
      </w:r>
      <w:r w:rsidRPr="005340F3">
        <w:rPr>
          <w:rStyle w:val="StyleUnderline"/>
        </w:rPr>
        <w:t>low approval ratings</w:t>
      </w:r>
      <w:r w:rsidRPr="00FD1686">
        <w:rPr>
          <w:sz w:val="16"/>
        </w:rPr>
        <w:t xml:space="preserve"> </w:t>
      </w:r>
      <w:r w:rsidRPr="005340F3">
        <w:rPr>
          <w:rStyle w:val="Emphasis"/>
        </w:rPr>
        <w:t>seem</w:t>
      </w:r>
      <w:r w:rsidRPr="00FD1686">
        <w:rPr>
          <w:sz w:val="16"/>
        </w:rPr>
        <w:t xml:space="preserve"> </w:t>
      </w:r>
      <w:r w:rsidRPr="005340F3">
        <w:rPr>
          <w:rStyle w:val="StyleUnderline"/>
        </w:rPr>
        <w:t>strange for a Court</w:t>
      </w:r>
      <w:r w:rsidRPr="00FD1686">
        <w:rPr>
          <w:sz w:val="16"/>
        </w:rPr>
        <w:t xml:space="preserve"> </w:t>
      </w:r>
      <w:r w:rsidRPr="005340F3">
        <w:rPr>
          <w:rStyle w:val="Emphasis"/>
        </w:rPr>
        <w:t>helmed</w:t>
      </w:r>
      <w:r w:rsidRPr="00FD1686">
        <w:rPr>
          <w:sz w:val="16"/>
        </w:rPr>
        <w:t xml:space="preserve"> </w:t>
      </w:r>
      <w:r w:rsidRPr="005340F3">
        <w:rPr>
          <w:rStyle w:val="StyleUnderline"/>
        </w:rPr>
        <w:t>by a Chief Justice who has</w:t>
      </w:r>
      <w:r w:rsidRPr="00FD1686">
        <w:rPr>
          <w:sz w:val="16"/>
        </w:rPr>
        <w:t xml:space="preserve"> </w:t>
      </w:r>
      <w:r w:rsidRPr="005340F3">
        <w:rPr>
          <w:rStyle w:val="Emphasis"/>
        </w:rPr>
        <w:t>publicly</w:t>
      </w:r>
      <w:r w:rsidRPr="00FD1686">
        <w:rPr>
          <w:sz w:val="16"/>
        </w:rPr>
        <w:t xml:space="preserve"> </w:t>
      </w:r>
      <w:r w:rsidRPr="005340F3">
        <w:rPr>
          <w:rStyle w:val="StyleUnderline"/>
        </w:rPr>
        <w:t>pressed a judicial philosophy of</w:t>
      </w:r>
      <w:r w:rsidRPr="00FD1686">
        <w:rPr>
          <w:sz w:val="16"/>
        </w:rPr>
        <w:t xml:space="preserve"> humility and </w:t>
      </w:r>
      <w:r w:rsidRPr="005340F3">
        <w:rPr>
          <w:rStyle w:val="Emphasis"/>
        </w:rPr>
        <w:t>minimalism</w:t>
      </w:r>
      <w:r w:rsidRPr="00FD1686">
        <w:rPr>
          <w:sz w:val="16"/>
        </w:rPr>
        <w:t xml:space="preserve"> calling balls and strikes, respecting precedent, avoiding controversy, offering political compromises, and striving for narrow opinions that can garner unanimity.272 Indeed, Joan Biskupic has surmised that "Roberts has at times set aside his ideological and political interests on behalf of his commitments to the Court's institutional reputation and his own public image."273 But </w:t>
      </w:r>
      <w:r w:rsidRPr="005340F3">
        <w:rPr>
          <w:rStyle w:val="StyleUnderline"/>
        </w:rPr>
        <w:t>his efforts</w:t>
      </w:r>
      <w:r w:rsidRPr="00FD1686">
        <w:rPr>
          <w:sz w:val="16"/>
        </w:rPr>
        <w:t xml:space="preserve"> </w:t>
      </w:r>
      <w:r w:rsidRPr="005340F3">
        <w:rPr>
          <w:rStyle w:val="Emphasis"/>
        </w:rPr>
        <w:t>haven't</w:t>
      </w:r>
      <w:r w:rsidRPr="00FD1686">
        <w:rPr>
          <w:sz w:val="16"/>
        </w:rPr>
        <w:t xml:space="preserve"> </w:t>
      </w:r>
      <w:r w:rsidRPr="005340F3">
        <w:rPr>
          <w:rStyle w:val="StyleUnderline"/>
        </w:rPr>
        <w:t>done the</w:t>
      </w:r>
      <w:r w:rsidRPr="00FD1686">
        <w:rPr>
          <w:sz w:val="16"/>
        </w:rPr>
        <w:t xml:space="preserve"> </w:t>
      </w:r>
      <w:r w:rsidRPr="005340F3">
        <w:rPr>
          <w:rStyle w:val="Emphasis"/>
        </w:rPr>
        <w:t>trick</w:t>
      </w:r>
      <w:r w:rsidRPr="00FD1686">
        <w:rPr>
          <w:sz w:val="16"/>
        </w:rPr>
        <w:t>. This Part explores why.</w:t>
      </w:r>
    </w:p>
    <w:p w14:paraId="247B07C6" w14:textId="77777777" w:rsidR="009E10CB" w:rsidRPr="00FD1686" w:rsidRDefault="009E10CB" w:rsidP="009E10CB">
      <w:pPr>
        <w:rPr>
          <w:sz w:val="16"/>
        </w:rPr>
      </w:pPr>
      <w:r w:rsidRPr="00E12572">
        <w:rPr>
          <w:rStyle w:val="StyleUnderline"/>
          <w:highlight w:val="cyan"/>
        </w:rPr>
        <w:t>The</w:t>
      </w:r>
      <w:r w:rsidRPr="00E12572">
        <w:rPr>
          <w:sz w:val="16"/>
          <w:highlight w:val="cyan"/>
        </w:rPr>
        <w:t xml:space="preserve"> </w:t>
      </w:r>
      <w:r w:rsidRPr="00E12572">
        <w:rPr>
          <w:rStyle w:val="Emphasis"/>
          <w:highlight w:val="cyan"/>
        </w:rPr>
        <w:t>reason</w:t>
      </w:r>
      <w:r w:rsidRPr="00FD1686">
        <w:rPr>
          <w:sz w:val="16"/>
        </w:rPr>
        <w:t xml:space="preserve">, I submit, </w:t>
      </w:r>
      <w:r w:rsidRPr="00E12572">
        <w:rPr>
          <w:rStyle w:val="StyleUnderline"/>
          <w:highlight w:val="cyan"/>
        </w:rPr>
        <w:t>lies</w:t>
      </w:r>
      <w:r w:rsidRPr="00E12572">
        <w:rPr>
          <w:sz w:val="16"/>
          <w:highlight w:val="cyan"/>
        </w:rPr>
        <w:t xml:space="preserve"> </w:t>
      </w:r>
      <w:r w:rsidRPr="00E12572">
        <w:rPr>
          <w:rStyle w:val="Emphasis"/>
          <w:highlight w:val="cyan"/>
        </w:rPr>
        <w:t>not</w:t>
      </w:r>
      <w:r w:rsidRPr="00E12572">
        <w:rPr>
          <w:sz w:val="16"/>
          <w:highlight w:val="cyan"/>
        </w:rPr>
        <w:t xml:space="preserve"> </w:t>
      </w:r>
      <w:r w:rsidRPr="00E12572">
        <w:rPr>
          <w:rStyle w:val="StyleUnderline"/>
          <w:highlight w:val="cyan"/>
        </w:rPr>
        <w:t>in a single</w:t>
      </w:r>
      <w:r w:rsidRPr="00FD1686">
        <w:rPr>
          <w:sz w:val="16"/>
        </w:rPr>
        <w:t xml:space="preserve">, </w:t>
      </w:r>
      <w:r w:rsidRPr="005340F3">
        <w:rPr>
          <w:rStyle w:val="Emphasis"/>
        </w:rPr>
        <w:t>explosive</w:t>
      </w:r>
      <w:r w:rsidRPr="00FD1686">
        <w:rPr>
          <w:sz w:val="16"/>
        </w:rPr>
        <w:t xml:space="preserve"> </w:t>
      </w:r>
      <w:r w:rsidRPr="00E12572">
        <w:rPr>
          <w:rStyle w:val="StyleUnderline"/>
          <w:highlight w:val="cyan"/>
        </w:rPr>
        <w:t>exercise of</w:t>
      </w:r>
      <w:r w:rsidRPr="00FD1686">
        <w:rPr>
          <w:sz w:val="16"/>
        </w:rPr>
        <w:t xml:space="preserve"> antidemocratic </w:t>
      </w:r>
      <w:r w:rsidRPr="00E12572">
        <w:rPr>
          <w:rStyle w:val="StyleUnderline"/>
          <w:highlight w:val="cyan"/>
        </w:rPr>
        <w:t>power</w:t>
      </w:r>
      <w:r w:rsidRPr="00E12572">
        <w:rPr>
          <w:rStyle w:val="StyleUnderline"/>
        </w:rPr>
        <w:t xml:space="preserve"> by</w:t>
      </w:r>
      <w:r w:rsidRPr="005340F3">
        <w:rPr>
          <w:rStyle w:val="StyleUnderline"/>
        </w:rPr>
        <w:t xml:space="preserve"> the Court</w:t>
      </w:r>
      <w:r w:rsidRPr="00FD1686">
        <w:rPr>
          <w:sz w:val="16"/>
        </w:rPr>
        <w:t xml:space="preserve">. As even the Cherokee Cases suggest, </w:t>
      </w:r>
      <w:r w:rsidRPr="005340F3">
        <w:rPr>
          <w:rStyle w:val="StyleUnderline"/>
        </w:rPr>
        <w:t xml:space="preserve">those </w:t>
      </w:r>
      <w:r w:rsidRPr="00E12572">
        <w:rPr>
          <w:rStyle w:val="StyleUnderline"/>
          <w:highlight w:val="cyan"/>
        </w:rPr>
        <w:t>shocks</w:t>
      </w:r>
      <w:r w:rsidRPr="00E12572">
        <w:rPr>
          <w:sz w:val="16"/>
          <w:highlight w:val="cyan"/>
        </w:rPr>
        <w:t xml:space="preserve"> </w:t>
      </w:r>
      <w:r w:rsidRPr="00E12572">
        <w:rPr>
          <w:rStyle w:val="Emphasis"/>
          <w:highlight w:val="cyan"/>
        </w:rPr>
        <w:t>fade</w:t>
      </w:r>
      <w:r w:rsidRPr="005340F3">
        <w:rPr>
          <w:rStyle w:val="Emphasis"/>
        </w:rPr>
        <w:t xml:space="preserve"> quickly</w:t>
      </w:r>
      <w:r w:rsidRPr="00FD1686">
        <w:rPr>
          <w:sz w:val="16"/>
        </w:rPr>
        <w:t xml:space="preserve">, often </w:t>
      </w:r>
      <w:r w:rsidRPr="005340F3">
        <w:rPr>
          <w:rStyle w:val="StyleUnderline"/>
        </w:rPr>
        <w:t>hast</w:t>
      </w:r>
      <w:r w:rsidRPr="00E12572">
        <w:rPr>
          <w:rStyle w:val="StyleUnderline"/>
        </w:rPr>
        <w:t>ened by</w:t>
      </w:r>
      <w:r w:rsidRPr="00E12572">
        <w:rPr>
          <w:sz w:val="16"/>
        </w:rPr>
        <w:t xml:space="preserve"> </w:t>
      </w:r>
      <w:r w:rsidRPr="00E12572">
        <w:rPr>
          <w:rStyle w:val="Emphasis"/>
        </w:rPr>
        <w:t>calculated</w:t>
      </w:r>
      <w:r w:rsidRPr="00E12572">
        <w:rPr>
          <w:sz w:val="16"/>
        </w:rPr>
        <w:t xml:space="preserve"> </w:t>
      </w:r>
      <w:r w:rsidRPr="00E12572">
        <w:rPr>
          <w:rStyle w:val="StyleUnderline"/>
        </w:rPr>
        <w:t>judicial retreat</w:t>
      </w:r>
      <w:r w:rsidRPr="00E12572">
        <w:rPr>
          <w:sz w:val="16"/>
        </w:rPr>
        <w:t xml:space="preserve">. </w:t>
      </w:r>
      <w:r w:rsidRPr="00E12572">
        <w:rPr>
          <w:rStyle w:val="StyleUnderline"/>
          <w:highlight w:val="cyan"/>
        </w:rPr>
        <w:t>Instead</w:t>
      </w:r>
      <w:r w:rsidRPr="00E12572">
        <w:rPr>
          <w:sz w:val="16"/>
        </w:rPr>
        <w:t xml:space="preserve">, this Court has experienced </w:t>
      </w:r>
      <w:r w:rsidRPr="00E12572">
        <w:rPr>
          <w:rStyle w:val="StyleUnderline"/>
        </w:rPr>
        <w:t xml:space="preserve">a confluence of </w:t>
      </w:r>
      <w:r w:rsidRPr="00E12572">
        <w:rPr>
          <w:rStyle w:val="StyleUnderline"/>
          <w:highlight w:val="cyan"/>
        </w:rPr>
        <w:t>circumstances</w:t>
      </w:r>
      <w:r w:rsidRPr="00E12572">
        <w:rPr>
          <w:sz w:val="16"/>
        </w:rPr>
        <w:t xml:space="preserve"> that </w:t>
      </w:r>
      <w:r w:rsidRPr="00E12572">
        <w:rPr>
          <w:rStyle w:val="StyleUnderline"/>
        </w:rPr>
        <w:t>have</w:t>
      </w:r>
      <w:r w:rsidRPr="00E12572">
        <w:rPr>
          <w:sz w:val="16"/>
        </w:rPr>
        <w:t xml:space="preserve"> </w:t>
      </w:r>
      <w:r w:rsidRPr="00E12572">
        <w:rPr>
          <w:rStyle w:val="Emphasis"/>
          <w:highlight w:val="cyan"/>
        </w:rPr>
        <w:t>accumulated</w:t>
      </w:r>
      <w:r w:rsidRPr="00E12572">
        <w:rPr>
          <w:sz w:val="16"/>
        </w:rPr>
        <w:t xml:space="preserve"> </w:t>
      </w:r>
      <w:r w:rsidRPr="00E12572">
        <w:rPr>
          <w:rStyle w:val="StyleUnderline"/>
        </w:rPr>
        <w:t>over time</w:t>
      </w:r>
      <w:r w:rsidRPr="00E12572">
        <w:rPr>
          <w:sz w:val="16"/>
        </w:rPr>
        <w:t>, including: (1) two decades of perceived persistent conservative activism; (2) the Court's dismissive attitude toward a raft of ethics scandals; (3) partisanship surrounding the appointment of new Justices; (4) a handful of unpopular opinions; and (5) a rise in partisan polarization among the populace. Meanwhile, the Court has not issued a heroic opinion like Brown or Lawrence to pick up the flagging public support. The Court has avoided knockout punches, but it has exposed itself to, perhaps even invited, a steady barrage of jabs, and the public has noticed.</w:t>
      </w:r>
    </w:p>
    <w:p w14:paraId="1EE5F366" w14:textId="77777777" w:rsidR="009E10CB" w:rsidRPr="00FD1686" w:rsidRDefault="009E10CB" w:rsidP="009E10CB">
      <w:pPr>
        <w:rPr>
          <w:sz w:val="16"/>
        </w:rPr>
      </w:pPr>
      <w:r w:rsidRPr="00FD1686">
        <w:rPr>
          <w:sz w:val="16"/>
        </w:rPr>
        <w:t>A. PERSISTENT CONSERVATIVE ACTIVISM</w:t>
      </w:r>
    </w:p>
    <w:p w14:paraId="76B759EE" w14:textId="77777777" w:rsidR="009E10CB" w:rsidRPr="00FD1686" w:rsidRDefault="009E10CB" w:rsidP="009E10CB">
      <w:pPr>
        <w:rPr>
          <w:sz w:val="16"/>
        </w:rPr>
      </w:pPr>
      <w:r w:rsidRPr="00FD1686">
        <w:rPr>
          <w:sz w:val="16"/>
        </w:rPr>
        <w:t xml:space="preserve">Some of the </w:t>
      </w:r>
      <w:r w:rsidRPr="005340F3">
        <w:rPr>
          <w:rStyle w:val="Emphasis"/>
        </w:rPr>
        <w:t>hits</w:t>
      </w:r>
      <w:r w:rsidRPr="00FD1686">
        <w:rPr>
          <w:sz w:val="16"/>
        </w:rPr>
        <w:t xml:space="preserve"> </w:t>
      </w:r>
      <w:r w:rsidRPr="005340F3">
        <w:rPr>
          <w:rStyle w:val="StyleUnderline"/>
        </w:rPr>
        <w:t>have been of the Court's</w:t>
      </w:r>
      <w:r w:rsidRPr="00FD1686">
        <w:rPr>
          <w:sz w:val="16"/>
        </w:rPr>
        <w:t xml:space="preserve"> </w:t>
      </w:r>
      <w:r w:rsidRPr="005340F3">
        <w:rPr>
          <w:rStyle w:val="Emphasis"/>
        </w:rPr>
        <w:t>own making</w:t>
      </w:r>
      <w:r w:rsidRPr="00FD1686">
        <w:rPr>
          <w:sz w:val="16"/>
        </w:rPr>
        <w:t xml:space="preserve">. </w:t>
      </w:r>
      <w:r w:rsidRPr="005340F3">
        <w:rPr>
          <w:rStyle w:val="StyleUnderline"/>
        </w:rPr>
        <w:t>Stare decisis</w:t>
      </w:r>
      <w:r w:rsidRPr="00FD1686">
        <w:rPr>
          <w:sz w:val="16"/>
        </w:rPr>
        <w:t xml:space="preserve"> adherence to prior precedent </w:t>
      </w:r>
      <w:r w:rsidRPr="005340F3">
        <w:rPr>
          <w:rStyle w:val="StyleUnderline"/>
        </w:rPr>
        <w:t xml:space="preserve">is </w:t>
      </w:r>
      <w:r w:rsidRPr="00E12572">
        <w:rPr>
          <w:rStyle w:val="StyleUnderline"/>
        </w:rPr>
        <w:t>a foundational principle</w:t>
      </w:r>
      <w:r w:rsidRPr="00FD1686">
        <w:rPr>
          <w:sz w:val="16"/>
        </w:rPr>
        <w:t xml:space="preserve"> that increases stability and reduces ideological variance.274 Although measuring the Court's relative commitment to stare decisis over time is difficult,275 the public perception is that </w:t>
      </w:r>
      <w:r w:rsidRPr="00E12572">
        <w:rPr>
          <w:rStyle w:val="StyleUnderline"/>
          <w:highlight w:val="cyan"/>
        </w:rPr>
        <w:t>the</w:t>
      </w:r>
      <w:r w:rsidRPr="005340F3">
        <w:rPr>
          <w:rStyle w:val="StyleUnderline"/>
        </w:rPr>
        <w:t xml:space="preserve"> Roberts </w:t>
      </w:r>
      <w:r w:rsidRPr="00E12572">
        <w:rPr>
          <w:rStyle w:val="StyleUnderline"/>
          <w:highlight w:val="cyan"/>
        </w:rPr>
        <w:t>Court</w:t>
      </w:r>
      <w:r w:rsidRPr="00FD1686">
        <w:rPr>
          <w:sz w:val="16"/>
        </w:rPr>
        <w:t xml:space="preserve"> </w:t>
      </w:r>
      <w:r w:rsidRPr="005340F3">
        <w:rPr>
          <w:rStyle w:val="Emphasis"/>
        </w:rPr>
        <w:t xml:space="preserve">regularly </w:t>
      </w:r>
      <w:r w:rsidRPr="00E12572">
        <w:rPr>
          <w:rStyle w:val="Emphasis"/>
          <w:highlight w:val="cyan"/>
        </w:rPr>
        <w:t>revisits</w:t>
      </w:r>
      <w:r w:rsidRPr="00FD1686">
        <w:rPr>
          <w:sz w:val="16"/>
        </w:rPr>
        <w:t xml:space="preserve"> </w:t>
      </w:r>
      <w:r w:rsidRPr="005340F3">
        <w:rPr>
          <w:rStyle w:val="StyleUnderline"/>
        </w:rPr>
        <w:t xml:space="preserve">important </w:t>
      </w:r>
      <w:r w:rsidRPr="00E12572">
        <w:rPr>
          <w:rStyle w:val="StyleUnderline"/>
          <w:highlight w:val="cyan"/>
        </w:rPr>
        <w:t>decisions</w:t>
      </w:r>
      <w:r w:rsidRPr="00FD1686">
        <w:rPr>
          <w:sz w:val="16"/>
        </w:rPr>
        <w:t xml:space="preserve">, </w:t>
      </w:r>
      <w:r w:rsidRPr="005340F3">
        <w:rPr>
          <w:rStyle w:val="StyleUnderline"/>
        </w:rPr>
        <w:t>even</w:t>
      </w:r>
      <w:r w:rsidRPr="00FD1686">
        <w:rPr>
          <w:sz w:val="16"/>
        </w:rPr>
        <w:t xml:space="preserve"> </w:t>
      </w:r>
      <w:r w:rsidRPr="00E12572">
        <w:rPr>
          <w:rStyle w:val="Emphasis"/>
          <w:highlight w:val="cyan"/>
        </w:rPr>
        <w:t>delighting</w:t>
      </w:r>
      <w:r w:rsidRPr="00E12572">
        <w:rPr>
          <w:sz w:val="16"/>
          <w:highlight w:val="cyan"/>
        </w:rPr>
        <w:t xml:space="preserve"> </w:t>
      </w:r>
      <w:r w:rsidRPr="00E12572">
        <w:rPr>
          <w:rStyle w:val="StyleUnderline"/>
          <w:highlight w:val="cyan"/>
        </w:rPr>
        <w:t>in overturning them</w:t>
      </w:r>
      <w:r w:rsidRPr="00FD1686">
        <w:rPr>
          <w:sz w:val="16"/>
        </w:rPr>
        <w:t xml:space="preserve">.276 </w:t>
      </w:r>
      <w:r w:rsidRPr="005340F3">
        <w:rPr>
          <w:rStyle w:val="StyleUnderline"/>
        </w:rPr>
        <w:t xml:space="preserve">Key </w:t>
      </w:r>
      <w:r w:rsidRPr="00E12572">
        <w:rPr>
          <w:rStyle w:val="StyleUnderline"/>
          <w:highlight w:val="cyan"/>
        </w:rPr>
        <w:t>examples include</w:t>
      </w:r>
      <w:r w:rsidRPr="00E12572">
        <w:rPr>
          <w:sz w:val="16"/>
          <w:highlight w:val="cyan"/>
        </w:rPr>
        <w:t xml:space="preserve"> </w:t>
      </w:r>
      <w:r w:rsidRPr="00E12572">
        <w:rPr>
          <w:rStyle w:val="Emphasis"/>
          <w:highlight w:val="cyan"/>
        </w:rPr>
        <w:t>Citizens United</w:t>
      </w:r>
      <w:r w:rsidRPr="00FD1686">
        <w:rPr>
          <w:sz w:val="16"/>
        </w:rPr>
        <w:t xml:space="preserve"> (overruling precedent allowing campaign-finance limits),277</w:t>
      </w:r>
      <w:r w:rsidRPr="00E12572">
        <w:rPr>
          <w:rStyle w:val="Emphasis"/>
          <w:highlight w:val="cyan"/>
        </w:rPr>
        <w:t>Dobbs</w:t>
      </w:r>
      <w:r w:rsidRPr="00FD1686">
        <w:rPr>
          <w:sz w:val="16"/>
        </w:rPr>
        <w:t xml:space="preserve"> (overruling Roe v. Wade's and Casey's constitutionalization of abortion),278Students for Fair Admissions (effectively overruling precedent allowing </w:t>
      </w:r>
      <w:r w:rsidRPr="00E12572">
        <w:rPr>
          <w:rStyle w:val="StyleUnderline"/>
          <w:highlight w:val="cyan"/>
        </w:rPr>
        <w:t>affirmative action</w:t>
      </w:r>
      <w:r w:rsidRPr="00FD1686">
        <w:rPr>
          <w:sz w:val="16"/>
        </w:rPr>
        <w:t xml:space="preserve"> in higher-education admissions),</w:t>
      </w:r>
      <w:r w:rsidRPr="000962F3">
        <w:rPr>
          <w:sz w:val="16"/>
        </w:rPr>
        <w:t xml:space="preserve">279 </w:t>
      </w:r>
      <w:r w:rsidRPr="00E12572">
        <w:rPr>
          <w:rStyle w:val="StyleUnderline"/>
          <w:highlight w:val="cyan"/>
        </w:rPr>
        <w:t>and</w:t>
      </w:r>
      <w:r w:rsidRPr="00E12572">
        <w:rPr>
          <w:sz w:val="16"/>
          <w:highlight w:val="cyan"/>
        </w:rPr>
        <w:t xml:space="preserve"> </w:t>
      </w:r>
      <w:r w:rsidRPr="00E12572">
        <w:rPr>
          <w:rStyle w:val="Emphasis"/>
          <w:highlight w:val="cyan"/>
        </w:rPr>
        <w:t>Loper Bright</w:t>
      </w:r>
      <w:r w:rsidRPr="00FD1686">
        <w:rPr>
          <w:sz w:val="16"/>
        </w:rPr>
        <w:t xml:space="preserve"> (overruling Chevron's directive that courts defer to reasonable agency interpretations of implementing statutes).280 That </w:t>
      </w:r>
      <w:r w:rsidRPr="005340F3">
        <w:rPr>
          <w:rStyle w:val="StyleUnderline"/>
        </w:rPr>
        <w:t>these</w:t>
      </w:r>
      <w:r w:rsidRPr="00FD1686">
        <w:rPr>
          <w:sz w:val="16"/>
        </w:rPr>
        <w:t xml:space="preserve"> important </w:t>
      </w:r>
      <w:r w:rsidRPr="005340F3">
        <w:rPr>
          <w:rStyle w:val="StyleUnderline"/>
        </w:rPr>
        <w:t>decisions have</w:t>
      </w:r>
      <w:r w:rsidRPr="00FD1686">
        <w:rPr>
          <w:sz w:val="16"/>
        </w:rPr>
        <w:t xml:space="preserve"> </w:t>
      </w:r>
      <w:r w:rsidRPr="005340F3">
        <w:rPr>
          <w:rStyle w:val="Emphasis"/>
        </w:rPr>
        <w:t>all</w:t>
      </w:r>
      <w:r w:rsidRPr="00FD1686">
        <w:rPr>
          <w:sz w:val="16"/>
        </w:rPr>
        <w:t xml:space="preserve"> </w:t>
      </w:r>
      <w:r w:rsidRPr="005340F3">
        <w:rPr>
          <w:rStyle w:val="StyleUnderline"/>
        </w:rPr>
        <w:t>been outcomes that align with</w:t>
      </w:r>
      <w:r w:rsidRPr="00FD1686">
        <w:rPr>
          <w:sz w:val="16"/>
        </w:rPr>
        <w:t xml:space="preserve"> </w:t>
      </w:r>
      <w:r w:rsidRPr="005340F3">
        <w:rPr>
          <w:rStyle w:val="Emphasis"/>
        </w:rPr>
        <w:t>conservative</w:t>
      </w:r>
      <w:r w:rsidRPr="00FD1686">
        <w:rPr>
          <w:sz w:val="16"/>
        </w:rPr>
        <w:t xml:space="preserve"> </w:t>
      </w:r>
      <w:r w:rsidRPr="005340F3">
        <w:rPr>
          <w:rStyle w:val="StyleUnderline"/>
        </w:rPr>
        <w:t>politics</w:t>
      </w:r>
      <w:r w:rsidRPr="00FD1686">
        <w:rPr>
          <w:sz w:val="16"/>
        </w:rPr>
        <w:t xml:space="preserve">, </w:t>
      </w:r>
      <w:r w:rsidRPr="005340F3">
        <w:rPr>
          <w:rStyle w:val="StyleUnderline"/>
        </w:rPr>
        <w:t>decided along the Court's</w:t>
      </w:r>
      <w:r w:rsidRPr="00FD1686">
        <w:rPr>
          <w:sz w:val="16"/>
        </w:rPr>
        <w:t xml:space="preserve"> own </w:t>
      </w:r>
      <w:r w:rsidRPr="005340F3">
        <w:rPr>
          <w:rStyle w:val="Emphasis"/>
        </w:rPr>
        <w:t>ideological split</w:t>
      </w:r>
      <w:r w:rsidRPr="00FD1686">
        <w:rPr>
          <w:sz w:val="16"/>
        </w:rPr>
        <w:t>, undermines the role that stare decisis plays in "protect[ing] the Court's legitimacy by reinforcing the public's opinion of an apolitical judiciary."281</w:t>
      </w:r>
    </w:p>
    <w:p w14:paraId="73020368" w14:textId="77777777" w:rsidR="009E10CB" w:rsidRPr="00FD1686" w:rsidRDefault="009E10CB" w:rsidP="009E10CB">
      <w:pPr>
        <w:rPr>
          <w:sz w:val="16"/>
        </w:rPr>
      </w:pPr>
      <w:r w:rsidRPr="00FD1686">
        <w:rPr>
          <w:sz w:val="16"/>
        </w:rPr>
        <w:t xml:space="preserve">Worse, </w:t>
      </w:r>
      <w:r w:rsidRPr="00E12572">
        <w:rPr>
          <w:rStyle w:val="StyleUnderline"/>
          <w:highlight w:val="cyan"/>
        </w:rPr>
        <w:t>the Court</w:t>
      </w:r>
      <w:r w:rsidRPr="00E12572">
        <w:rPr>
          <w:sz w:val="16"/>
          <w:highlight w:val="cyan"/>
        </w:rPr>
        <w:t xml:space="preserve"> </w:t>
      </w:r>
      <w:r w:rsidRPr="00E12572">
        <w:rPr>
          <w:rStyle w:val="Emphasis"/>
          <w:highlight w:val="cyan"/>
        </w:rPr>
        <w:t>appears</w:t>
      </w:r>
      <w:r w:rsidRPr="00E12572">
        <w:rPr>
          <w:sz w:val="16"/>
          <w:highlight w:val="cyan"/>
        </w:rPr>
        <w:t xml:space="preserve"> </w:t>
      </w:r>
      <w:r w:rsidRPr="00E12572">
        <w:rPr>
          <w:rStyle w:val="StyleUnderline"/>
          <w:highlight w:val="cyan"/>
        </w:rPr>
        <w:t>to</w:t>
      </w:r>
      <w:r w:rsidRPr="005340F3">
        <w:rPr>
          <w:rStyle w:val="StyleUnderline"/>
        </w:rPr>
        <w:t xml:space="preserve"> be using its</w:t>
      </w:r>
      <w:r w:rsidRPr="00FD1686">
        <w:rPr>
          <w:sz w:val="16"/>
        </w:rPr>
        <w:t xml:space="preserve"> discretionary </w:t>
      </w:r>
      <w:r w:rsidRPr="00E12572">
        <w:rPr>
          <w:rStyle w:val="StyleUnderline"/>
        </w:rPr>
        <w:t>agenda-setting powers not</w:t>
      </w:r>
      <w:r w:rsidRPr="00FD1686">
        <w:rPr>
          <w:sz w:val="16"/>
        </w:rPr>
        <w:t xml:space="preserve"> as Bickel proposed </w:t>
      </w:r>
      <w:r w:rsidRPr="005340F3">
        <w:rPr>
          <w:rStyle w:val="StyleUnderline"/>
        </w:rPr>
        <w:t>to</w:t>
      </w:r>
      <w:r w:rsidRPr="00FD1686">
        <w:rPr>
          <w:sz w:val="16"/>
        </w:rPr>
        <w:t xml:space="preserve"> </w:t>
      </w:r>
      <w:r w:rsidRPr="005340F3">
        <w:rPr>
          <w:rStyle w:val="Emphasis"/>
        </w:rPr>
        <w:t>avoid</w:t>
      </w:r>
      <w:r w:rsidRPr="00FD1686">
        <w:rPr>
          <w:sz w:val="16"/>
        </w:rPr>
        <w:t xml:space="preserve"> </w:t>
      </w:r>
      <w:r w:rsidRPr="005340F3">
        <w:rPr>
          <w:rStyle w:val="StyleUnderline"/>
        </w:rPr>
        <w:t>controversy</w:t>
      </w:r>
      <w:r w:rsidRPr="00FD1686">
        <w:rPr>
          <w:sz w:val="16"/>
        </w:rPr>
        <w:t xml:space="preserve"> until the right moment </w:t>
      </w:r>
      <w:r w:rsidRPr="005340F3">
        <w:rPr>
          <w:rStyle w:val="StyleUnderline"/>
        </w:rPr>
        <w:t>but to</w:t>
      </w:r>
      <w:r w:rsidRPr="00FD1686">
        <w:rPr>
          <w:sz w:val="16"/>
        </w:rPr>
        <w:t xml:space="preserve"> </w:t>
      </w:r>
      <w:r w:rsidRPr="005340F3">
        <w:rPr>
          <w:rStyle w:val="Emphasis"/>
        </w:rPr>
        <w:t xml:space="preserve">actively </w:t>
      </w:r>
      <w:r w:rsidRPr="00E12572">
        <w:rPr>
          <w:rStyle w:val="Emphasis"/>
          <w:highlight w:val="cyan"/>
        </w:rPr>
        <w:t>seek out</w:t>
      </w:r>
      <w:r w:rsidRPr="00E12572">
        <w:rPr>
          <w:sz w:val="16"/>
          <w:highlight w:val="cyan"/>
        </w:rPr>
        <w:t xml:space="preserve"> </w:t>
      </w:r>
      <w:r w:rsidRPr="00E12572">
        <w:rPr>
          <w:rStyle w:val="StyleUnderline"/>
          <w:highlight w:val="cyan"/>
        </w:rPr>
        <w:t>controversial cases</w:t>
      </w:r>
      <w:r w:rsidRPr="00FD1686">
        <w:rPr>
          <w:sz w:val="16"/>
        </w:rPr>
        <w:t xml:space="preserve"> to decide. </w:t>
      </w:r>
      <w:r w:rsidRPr="00E12572">
        <w:rPr>
          <w:rStyle w:val="StyleUnderline"/>
        </w:rPr>
        <w:t>Scholars have noted</w:t>
      </w:r>
      <w:r w:rsidRPr="00FD1686">
        <w:rPr>
          <w:sz w:val="16"/>
        </w:rPr>
        <w:t xml:space="preserve"> </w:t>
      </w:r>
      <w:r w:rsidRPr="00FD1686">
        <w:rPr>
          <w:sz w:val="16"/>
        </w:rPr>
        <w:lastRenderedPageBreak/>
        <w:t>"</w:t>
      </w:r>
      <w:r w:rsidRPr="005340F3">
        <w:rPr>
          <w:rStyle w:val="StyleUnderline"/>
        </w:rPr>
        <w:t>a trend</w:t>
      </w:r>
      <w:r w:rsidRPr="00FD1686">
        <w:rPr>
          <w:sz w:val="16"/>
        </w:rPr>
        <w:t xml:space="preserve">, particular to the Roberts Court, </w:t>
      </w:r>
      <w:r w:rsidRPr="005340F3">
        <w:rPr>
          <w:rStyle w:val="StyleUnderline"/>
        </w:rPr>
        <w:t>of</w:t>
      </w:r>
      <w:r w:rsidRPr="00FD1686">
        <w:rPr>
          <w:sz w:val="16"/>
        </w:rPr>
        <w:t xml:space="preserve"> </w:t>
      </w:r>
      <w:r w:rsidRPr="001A6FDB">
        <w:rPr>
          <w:rStyle w:val="Emphasis"/>
        </w:rPr>
        <w:t>exercising</w:t>
      </w:r>
      <w:r w:rsidRPr="00FD1686">
        <w:rPr>
          <w:sz w:val="16"/>
        </w:rPr>
        <w:t xml:space="preserve"> </w:t>
      </w:r>
      <w:r w:rsidRPr="001A6FDB">
        <w:rPr>
          <w:rStyle w:val="StyleUnderline"/>
        </w:rPr>
        <w:t>its</w:t>
      </w:r>
      <w:r w:rsidRPr="00FD1686">
        <w:rPr>
          <w:sz w:val="16"/>
        </w:rPr>
        <w:t xml:space="preserve"> certiorari discretion to grant </w:t>
      </w:r>
      <w:r w:rsidRPr="001A6FDB">
        <w:rPr>
          <w:rStyle w:val="StyleUnderline"/>
        </w:rPr>
        <w:t>review</w:t>
      </w:r>
      <w:r w:rsidRPr="00FD1686">
        <w:rPr>
          <w:sz w:val="16"/>
        </w:rPr>
        <w:t xml:space="preserve"> in cases that present an opportunity </w:t>
      </w:r>
      <w:r w:rsidRPr="005340F3">
        <w:rPr>
          <w:rStyle w:val="StyleUnderline"/>
        </w:rPr>
        <w:t>to</w:t>
      </w:r>
      <w:r w:rsidRPr="00FD1686">
        <w:rPr>
          <w:sz w:val="16"/>
        </w:rPr>
        <w:t xml:space="preserve"> </w:t>
      </w:r>
      <w:r w:rsidRPr="005340F3">
        <w:rPr>
          <w:rStyle w:val="Emphasis"/>
        </w:rPr>
        <w:t>overrule</w:t>
      </w:r>
      <w:r w:rsidRPr="00FD1686">
        <w:rPr>
          <w:sz w:val="16"/>
        </w:rPr>
        <w:t xml:space="preserve"> </w:t>
      </w:r>
      <w:r w:rsidRPr="005340F3">
        <w:rPr>
          <w:rStyle w:val="StyleUnderline"/>
        </w:rPr>
        <w:t>precedent</w:t>
      </w:r>
      <w:r w:rsidRPr="00FD1686">
        <w:rPr>
          <w:sz w:val="16"/>
        </w:rPr>
        <w:t xml:space="preserve">,"282 </w:t>
      </w:r>
      <w:r w:rsidRPr="001A6FDB">
        <w:rPr>
          <w:rStyle w:val="StyleUnderline"/>
        </w:rPr>
        <w:t>a trend that</w:t>
      </w:r>
      <w:r w:rsidRPr="00E12572">
        <w:rPr>
          <w:sz w:val="16"/>
        </w:rPr>
        <w:t xml:space="preserve"> </w:t>
      </w:r>
      <w:r w:rsidRPr="00E12572">
        <w:rPr>
          <w:rStyle w:val="Emphasis"/>
        </w:rPr>
        <w:t>appears</w:t>
      </w:r>
      <w:r w:rsidRPr="00E12572">
        <w:rPr>
          <w:sz w:val="16"/>
        </w:rPr>
        <w:t xml:space="preserve"> </w:t>
      </w:r>
      <w:r w:rsidRPr="001A6FDB">
        <w:rPr>
          <w:rStyle w:val="StyleUnderline"/>
        </w:rPr>
        <w:t>to be</w:t>
      </w:r>
      <w:r w:rsidRPr="00FD1686">
        <w:rPr>
          <w:sz w:val="16"/>
        </w:rPr>
        <w:t xml:space="preserve"> </w:t>
      </w:r>
      <w:r w:rsidRPr="001A6FDB">
        <w:rPr>
          <w:rStyle w:val="Emphasis"/>
        </w:rPr>
        <w:t>accelerating</w:t>
      </w:r>
      <w:r w:rsidRPr="00FD1686">
        <w:rPr>
          <w:sz w:val="16"/>
        </w:rPr>
        <w:t xml:space="preserve">.283 Indeed, Dobbs presented three questions in the petition for certiorari: (1) whether to overrule Roe ; (2) whether a different constitutional standard should apply; or (3) whether standing existed.284 The Court could have taken the case on the second or third grounds and avoided the question of whether to overrule Roe. But it chose to take the case only on the first question.285 In other words, </w:t>
      </w:r>
      <w:r w:rsidRPr="00E12572">
        <w:rPr>
          <w:rStyle w:val="StyleUnderline"/>
          <w:highlight w:val="cyan"/>
        </w:rPr>
        <w:t>the Court</w:t>
      </w:r>
      <w:r w:rsidRPr="00E12572">
        <w:rPr>
          <w:sz w:val="16"/>
          <w:highlight w:val="cyan"/>
        </w:rPr>
        <w:t xml:space="preserve"> </w:t>
      </w:r>
      <w:r w:rsidRPr="00E12572">
        <w:rPr>
          <w:rStyle w:val="Emphasis"/>
          <w:highlight w:val="cyan"/>
        </w:rPr>
        <w:t>overruled</w:t>
      </w:r>
      <w:r w:rsidRPr="00E12572">
        <w:rPr>
          <w:sz w:val="16"/>
          <w:highlight w:val="cyan"/>
        </w:rPr>
        <w:t xml:space="preserve"> </w:t>
      </w:r>
      <w:r w:rsidRPr="00E12572">
        <w:rPr>
          <w:rStyle w:val="StyleUnderline"/>
          <w:highlight w:val="cyan"/>
        </w:rPr>
        <w:t>Roe</w:t>
      </w:r>
      <w:r w:rsidRPr="00FD1686">
        <w:rPr>
          <w:sz w:val="16"/>
        </w:rPr>
        <w:t xml:space="preserve"> "</w:t>
      </w:r>
      <w:r w:rsidRPr="00E12572">
        <w:rPr>
          <w:rStyle w:val="StyleUnderline"/>
          <w:highlight w:val="cyan"/>
        </w:rPr>
        <w:t>because it</w:t>
      </w:r>
      <w:r w:rsidRPr="00E12572">
        <w:rPr>
          <w:sz w:val="16"/>
          <w:highlight w:val="cyan"/>
        </w:rPr>
        <w:t xml:space="preserve"> </w:t>
      </w:r>
      <w:r w:rsidRPr="00E12572">
        <w:rPr>
          <w:rStyle w:val="Emphasis"/>
          <w:highlight w:val="cyan"/>
        </w:rPr>
        <w:t>wanted</w:t>
      </w:r>
      <w:r w:rsidRPr="00E12572">
        <w:rPr>
          <w:sz w:val="16"/>
          <w:highlight w:val="cyan"/>
        </w:rPr>
        <w:t xml:space="preserve"> </w:t>
      </w:r>
      <w:r w:rsidRPr="00E12572">
        <w:rPr>
          <w:rStyle w:val="StyleUnderline"/>
          <w:highlight w:val="cyan"/>
        </w:rPr>
        <w:t>to</w:t>
      </w:r>
      <w:r w:rsidRPr="00FD1686">
        <w:rPr>
          <w:sz w:val="16"/>
        </w:rPr>
        <w:t xml:space="preserve">, </w:t>
      </w:r>
      <w:r w:rsidRPr="001A6FDB">
        <w:rPr>
          <w:rStyle w:val="StyleUnderline"/>
        </w:rPr>
        <w:t>not because it</w:t>
      </w:r>
      <w:r w:rsidRPr="00FD1686">
        <w:rPr>
          <w:sz w:val="16"/>
        </w:rPr>
        <w:t xml:space="preserve"> </w:t>
      </w:r>
      <w:r w:rsidRPr="001A6FDB">
        <w:rPr>
          <w:rStyle w:val="Emphasis"/>
        </w:rPr>
        <w:t>had</w:t>
      </w:r>
      <w:r w:rsidRPr="00FD1686">
        <w:rPr>
          <w:sz w:val="16"/>
        </w:rPr>
        <w:t xml:space="preserve"> </w:t>
      </w:r>
      <w:r w:rsidRPr="001A6FDB">
        <w:rPr>
          <w:rStyle w:val="StyleUnderline"/>
        </w:rPr>
        <w:t>to</w:t>
      </w:r>
      <w:r w:rsidRPr="00FD1686">
        <w:rPr>
          <w:sz w:val="16"/>
        </w:rPr>
        <w:t>."286 This Court has turned the passive virtues discretionary docket control into the "active vices" by reaching out to take cases on certiorari and reframe issues for decision.287</w:t>
      </w:r>
    </w:p>
    <w:p w14:paraId="2F49A80A" w14:textId="77777777" w:rsidR="009E10CB" w:rsidRPr="00FD1686" w:rsidRDefault="009E10CB" w:rsidP="009E10CB">
      <w:pPr>
        <w:rPr>
          <w:sz w:val="16"/>
        </w:rPr>
      </w:pPr>
      <w:r w:rsidRPr="00FD1686">
        <w:rPr>
          <w:sz w:val="16"/>
        </w:rPr>
        <w:t xml:space="preserve">In addition to active use of certiorari discretion, </w:t>
      </w:r>
      <w:r w:rsidRPr="00BA020E">
        <w:rPr>
          <w:rStyle w:val="StyleUnderline"/>
        </w:rPr>
        <w:t>the Court has</w:t>
      </w:r>
      <w:r w:rsidRPr="00FD1686">
        <w:rPr>
          <w:sz w:val="16"/>
        </w:rPr>
        <w:t xml:space="preserve"> </w:t>
      </w:r>
      <w:r w:rsidRPr="00BA020E">
        <w:rPr>
          <w:rStyle w:val="Emphasis"/>
        </w:rPr>
        <w:t>dramatically</w:t>
      </w:r>
      <w:r w:rsidRPr="00FD1686">
        <w:rPr>
          <w:sz w:val="16"/>
        </w:rPr>
        <w:t xml:space="preserve"> </w:t>
      </w:r>
      <w:r w:rsidRPr="00BA020E">
        <w:rPr>
          <w:rStyle w:val="StyleUnderline"/>
        </w:rPr>
        <w:t>scaled up its</w:t>
      </w:r>
      <w:r w:rsidRPr="00FD1686">
        <w:rPr>
          <w:sz w:val="16"/>
        </w:rPr>
        <w:t xml:space="preserve"> </w:t>
      </w:r>
      <w:r w:rsidRPr="00BA020E">
        <w:rPr>
          <w:rStyle w:val="Emphasis"/>
        </w:rPr>
        <w:t>use</w:t>
      </w:r>
      <w:r w:rsidRPr="00FD1686">
        <w:rPr>
          <w:sz w:val="16"/>
        </w:rPr>
        <w:t xml:space="preserve"> </w:t>
      </w:r>
      <w:r w:rsidRPr="00BA020E">
        <w:rPr>
          <w:rStyle w:val="StyleUnderline"/>
        </w:rPr>
        <w:t>of</w:t>
      </w:r>
      <w:r w:rsidRPr="00FD1686">
        <w:rPr>
          <w:sz w:val="16"/>
        </w:rPr>
        <w:t xml:space="preserve"> other aspects of </w:t>
      </w:r>
      <w:r w:rsidRPr="00BA020E">
        <w:rPr>
          <w:rStyle w:val="StyleUnderline"/>
        </w:rPr>
        <w:t>its</w:t>
      </w:r>
      <w:r w:rsidRPr="00FD1686">
        <w:rPr>
          <w:sz w:val="16"/>
        </w:rPr>
        <w:t xml:space="preserve"> "</w:t>
      </w:r>
      <w:r w:rsidRPr="00E12572">
        <w:rPr>
          <w:rStyle w:val="StyleUnderline"/>
        </w:rPr>
        <w:t>shadow docket</w:t>
      </w:r>
      <w:r w:rsidRPr="00FD1686">
        <w:rPr>
          <w:sz w:val="16"/>
        </w:rPr>
        <w:t xml:space="preserve">"288 its non-merits docket often under the guise of the need to issue emergency relief, but resolving, in the process, particularly high-profile, partisan issues,289 including immigration, COVID-19 regulations, and other matters.290 </w:t>
      </w:r>
      <w:r w:rsidRPr="00BA020E">
        <w:rPr>
          <w:rStyle w:val="StyleUnderline"/>
        </w:rPr>
        <w:t>The</w:t>
      </w:r>
      <w:r w:rsidRPr="00FD1686">
        <w:rPr>
          <w:sz w:val="16"/>
        </w:rPr>
        <w:t xml:space="preserve"> </w:t>
      </w:r>
      <w:r w:rsidRPr="00BA020E">
        <w:rPr>
          <w:rStyle w:val="Emphasis"/>
        </w:rPr>
        <w:t>merits</w:t>
      </w:r>
      <w:r w:rsidRPr="00FD1686">
        <w:rPr>
          <w:sz w:val="16"/>
        </w:rPr>
        <w:t xml:space="preserve"> </w:t>
      </w:r>
      <w:r w:rsidRPr="00BA020E">
        <w:rPr>
          <w:rStyle w:val="StyleUnderline"/>
        </w:rPr>
        <w:t>docket operates with</w:t>
      </w:r>
      <w:r w:rsidRPr="00FD1686">
        <w:rPr>
          <w:sz w:val="16"/>
        </w:rPr>
        <w:t xml:space="preserve"> </w:t>
      </w:r>
      <w:r w:rsidRPr="00BA020E">
        <w:rPr>
          <w:rStyle w:val="Emphasis"/>
        </w:rPr>
        <w:t>formalism</w:t>
      </w:r>
      <w:r w:rsidRPr="00FD1686">
        <w:rPr>
          <w:sz w:val="16"/>
        </w:rPr>
        <w:t xml:space="preserve"> and transparency </w:t>
      </w:r>
      <w:r w:rsidRPr="00041E9C">
        <w:rPr>
          <w:rStyle w:val="StyleUnderline"/>
        </w:rPr>
        <w:t>including</w:t>
      </w:r>
      <w:r w:rsidRPr="00FD1686">
        <w:rPr>
          <w:sz w:val="16"/>
        </w:rPr>
        <w:t xml:space="preserve"> regular </w:t>
      </w:r>
      <w:r w:rsidRPr="00041E9C">
        <w:rPr>
          <w:rStyle w:val="Emphasis"/>
        </w:rPr>
        <w:t>procedures</w:t>
      </w:r>
      <w:r w:rsidRPr="00FD1686">
        <w:rPr>
          <w:sz w:val="16"/>
        </w:rPr>
        <w:t xml:space="preserve">, public oral argument, and public written opinions all designed </w:t>
      </w:r>
      <w:r w:rsidRPr="00041E9C">
        <w:rPr>
          <w:rStyle w:val="StyleUnderline"/>
        </w:rPr>
        <w:t>to enhance</w:t>
      </w:r>
      <w:r w:rsidRPr="00FD1686">
        <w:rPr>
          <w:sz w:val="16"/>
        </w:rPr>
        <w:t xml:space="preserve"> </w:t>
      </w:r>
      <w:r w:rsidRPr="00041E9C">
        <w:rPr>
          <w:rStyle w:val="Emphasis"/>
        </w:rPr>
        <w:t>public respect</w:t>
      </w:r>
      <w:r w:rsidRPr="00FD1686">
        <w:rPr>
          <w:sz w:val="16"/>
        </w:rPr>
        <w:t xml:space="preserve"> </w:t>
      </w:r>
      <w:r w:rsidRPr="00041E9C">
        <w:rPr>
          <w:rStyle w:val="StyleUnderline"/>
        </w:rPr>
        <w:t>for the Court</w:t>
      </w:r>
      <w:r w:rsidRPr="00FD1686">
        <w:rPr>
          <w:sz w:val="16"/>
        </w:rPr>
        <w:t xml:space="preserve">. By contrast, </w:t>
      </w:r>
      <w:r w:rsidRPr="00041E9C">
        <w:rPr>
          <w:rStyle w:val="StyleUnderline"/>
        </w:rPr>
        <w:t>the</w:t>
      </w:r>
      <w:r w:rsidRPr="00FD1686">
        <w:rPr>
          <w:sz w:val="16"/>
        </w:rPr>
        <w:t xml:space="preserve"> </w:t>
      </w:r>
      <w:r w:rsidRPr="00041E9C">
        <w:rPr>
          <w:rStyle w:val="Emphasis"/>
        </w:rPr>
        <w:t>shadow</w:t>
      </w:r>
      <w:r w:rsidRPr="00FD1686">
        <w:rPr>
          <w:sz w:val="16"/>
        </w:rPr>
        <w:t xml:space="preserve"> </w:t>
      </w:r>
      <w:r w:rsidRPr="00041E9C">
        <w:rPr>
          <w:rStyle w:val="StyleUnderline"/>
        </w:rPr>
        <w:t xml:space="preserve">docket </w:t>
      </w:r>
      <w:r w:rsidRPr="00E12572">
        <w:rPr>
          <w:rStyle w:val="StyleUnderline"/>
        </w:rPr>
        <w:t>exhibits none of</w:t>
      </w:r>
      <w:r w:rsidRPr="00041E9C">
        <w:rPr>
          <w:rStyle w:val="StyleUnderline"/>
        </w:rPr>
        <w:t xml:space="preserve"> these features</w:t>
      </w:r>
      <w:r w:rsidRPr="00FD1686">
        <w:rPr>
          <w:sz w:val="16"/>
        </w:rPr>
        <w:t xml:space="preserve">.291 The Court can use the shadow docket to issue an unsigned, summary order staying the effect of a law or lower-court opinion. On May 22, 2025, for example, the Court, in an unsigned order, granted President Donald Trump's emergency application for a stay of a lower-court ruling blocking the President's ability to remove certain agency heads, despite some precedent to the contrary, and over the dissent of Justices Kagan, Sotomayor, and Jackson.292 </w:t>
      </w:r>
      <w:r w:rsidRPr="00041E9C">
        <w:rPr>
          <w:rStyle w:val="StyleUnderline"/>
        </w:rPr>
        <w:t>The last</w:t>
      </w:r>
      <w:r w:rsidRPr="00FD1686">
        <w:rPr>
          <w:sz w:val="16"/>
        </w:rPr>
        <w:t xml:space="preserve"> </w:t>
      </w:r>
      <w:r w:rsidRPr="00041E9C">
        <w:rPr>
          <w:rStyle w:val="Emphasis"/>
        </w:rPr>
        <w:t>ten years</w:t>
      </w:r>
      <w:r w:rsidRPr="00FD1686">
        <w:rPr>
          <w:sz w:val="16"/>
        </w:rPr>
        <w:t xml:space="preserve"> </w:t>
      </w:r>
      <w:r w:rsidRPr="00041E9C">
        <w:rPr>
          <w:rStyle w:val="StyleUnderline"/>
        </w:rPr>
        <w:t>have seen</w:t>
      </w:r>
      <w:r w:rsidRPr="00FD1686">
        <w:rPr>
          <w:sz w:val="16"/>
        </w:rPr>
        <w:t xml:space="preserve"> "</w:t>
      </w:r>
      <w:r w:rsidRPr="00041E9C">
        <w:rPr>
          <w:rStyle w:val="StyleUnderline"/>
        </w:rPr>
        <w:t>an</w:t>
      </w:r>
      <w:r w:rsidRPr="00FD1686">
        <w:rPr>
          <w:sz w:val="16"/>
        </w:rPr>
        <w:t xml:space="preserve"> </w:t>
      </w:r>
      <w:r w:rsidRPr="00041E9C">
        <w:rPr>
          <w:rStyle w:val="Emphasis"/>
        </w:rPr>
        <w:t>explosion</w:t>
      </w:r>
      <w:r w:rsidRPr="00FD1686">
        <w:rPr>
          <w:sz w:val="16"/>
        </w:rPr>
        <w:t xml:space="preserve"> </w:t>
      </w:r>
      <w:r w:rsidRPr="00041E9C">
        <w:rPr>
          <w:rStyle w:val="StyleUnderline"/>
        </w:rPr>
        <w:t>in the use of</w:t>
      </w:r>
      <w:r w:rsidRPr="00FD1686">
        <w:rPr>
          <w:sz w:val="16"/>
        </w:rPr>
        <w:t xml:space="preserve"> [</w:t>
      </w:r>
      <w:r w:rsidRPr="00041E9C">
        <w:rPr>
          <w:rStyle w:val="StyleUnderline"/>
        </w:rPr>
        <w:t>the</w:t>
      </w:r>
      <w:r w:rsidRPr="00FD1686">
        <w:rPr>
          <w:sz w:val="16"/>
        </w:rPr>
        <w:t xml:space="preserve"> </w:t>
      </w:r>
      <w:r w:rsidRPr="00041E9C">
        <w:rPr>
          <w:rStyle w:val="Emphasis"/>
        </w:rPr>
        <w:t>shadow docket</w:t>
      </w:r>
      <w:r w:rsidRPr="00FD1686">
        <w:rPr>
          <w:sz w:val="16"/>
        </w:rPr>
        <w:t xml:space="preserve">] </w:t>
      </w:r>
      <w:r w:rsidRPr="00041E9C">
        <w:rPr>
          <w:rStyle w:val="StyleUnderline"/>
        </w:rPr>
        <w:t>powers and the</w:t>
      </w:r>
      <w:r w:rsidRPr="00FD1686">
        <w:rPr>
          <w:sz w:val="16"/>
        </w:rPr>
        <w:t xml:space="preserve"> </w:t>
      </w:r>
      <w:r w:rsidRPr="00041E9C">
        <w:rPr>
          <w:rStyle w:val="Emphasis"/>
        </w:rPr>
        <w:t>controversy</w:t>
      </w:r>
      <w:r w:rsidRPr="00FD1686">
        <w:rPr>
          <w:sz w:val="16"/>
        </w:rPr>
        <w:t xml:space="preserve"> </w:t>
      </w:r>
      <w:r w:rsidRPr="00041E9C">
        <w:rPr>
          <w:rStyle w:val="StyleUnderline"/>
        </w:rPr>
        <w:t>they create</w:t>
      </w:r>
      <w:r w:rsidRPr="00FD1686">
        <w:rPr>
          <w:sz w:val="16"/>
        </w:rPr>
        <w:t xml:space="preserve">,"293 </w:t>
      </w:r>
      <w:r w:rsidRPr="00041E9C">
        <w:rPr>
          <w:rStyle w:val="StyleUnderline"/>
        </w:rPr>
        <w:t>and the public has</w:t>
      </w:r>
      <w:r w:rsidRPr="00FD1686">
        <w:rPr>
          <w:sz w:val="16"/>
        </w:rPr>
        <w:t xml:space="preserve"> </w:t>
      </w:r>
      <w:r w:rsidRPr="00041E9C">
        <w:rPr>
          <w:rStyle w:val="Emphasis"/>
        </w:rPr>
        <w:t>noticed</w:t>
      </w:r>
      <w:r w:rsidRPr="00FD1686">
        <w:rPr>
          <w:sz w:val="16"/>
        </w:rPr>
        <w:t>.294</w:t>
      </w:r>
    </w:p>
    <w:p w14:paraId="37C059D4" w14:textId="77777777" w:rsidR="009E10CB" w:rsidRPr="00FD1686" w:rsidRDefault="009E10CB" w:rsidP="009E10CB">
      <w:pPr>
        <w:rPr>
          <w:sz w:val="16"/>
        </w:rPr>
      </w:pPr>
      <w:r w:rsidRPr="00FD1686">
        <w:rPr>
          <w:sz w:val="16"/>
        </w:rPr>
        <w:t xml:space="preserve">And </w:t>
      </w:r>
      <w:r w:rsidRPr="00041E9C">
        <w:rPr>
          <w:rStyle w:val="StyleUnderline"/>
        </w:rPr>
        <w:t>the Court's</w:t>
      </w:r>
      <w:r w:rsidRPr="00FD1686">
        <w:rPr>
          <w:sz w:val="16"/>
        </w:rPr>
        <w:t xml:space="preserve"> </w:t>
      </w:r>
      <w:r w:rsidRPr="006720D5">
        <w:rPr>
          <w:rStyle w:val="Emphasis"/>
        </w:rPr>
        <w:t>merits</w:t>
      </w:r>
      <w:r w:rsidRPr="006720D5">
        <w:rPr>
          <w:sz w:val="16"/>
        </w:rPr>
        <w:t xml:space="preserve"> </w:t>
      </w:r>
      <w:r w:rsidRPr="006720D5">
        <w:rPr>
          <w:rStyle w:val="StyleUnderline"/>
        </w:rPr>
        <w:t>decisions reveal a</w:t>
      </w:r>
      <w:r w:rsidRPr="006720D5">
        <w:rPr>
          <w:sz w:val="16"/>
        </w:rPr>
        <w:t xml:space="preserve"> </w:t>
      </w:r>
      <w:r w:rsidRPr="006720D5">
        <w:rPr>
          <w:rStyle w:val="Emphasis"/>
        </w:rPr>
        <w:t>conservative majority</w:t>
      </w:r>
      <w:r w:rsidRPr="006720D5">
        <w:rPr>
          <w:sz w:val="16"/>
        </w:rPr>
        <w:t xml:space="preserve"> </w:t>
      </w:r>
      <w:r w:rsidRPr="006720D5">
        <w:rPr>
          <w:rStyle w:val="StyleUnderline"/>
        </w:rPr>
        <w:t>flexing its</w:t>
      </w:r>
      <w:r w:rsidRPr="006720D5">
        <w:rPr>
          <w:sz w:val="16"/>
        </w:rPr>
        <w:t xml:space="preserve"> </w:t>
      </w:r>
      <w:r w:rsidRPr="006720D5">
        <w:rPr>
          <w:rStyle w:val="Emphasis"/>
        </w:rPr>
        <w:t>judicial muscles</w:t>
      </w:r>
      <w:r w:rsidRPr="006720D5">
        <w:rPr>
          <w:sz w:val="16"/>
        </w:rPr>
        <w:t xml:space="preserve">.295 Some </w:t>
      </w:r>
      <w:r w:rsidRPr="006720D5">
        <w:rPr>
          <w:rStyle w:val="StyleUnderline"/>
        </w:rPr>
        <w:t>ideologies threaten to</w:t>
      </w:r>
      <w:r w:rsidRPr="006720D5">
        <w:rPr>
          <w:sz w:val="16"/>
        </w:rPr>
        <w:t xml:space="preserve"> </w:t>
      </w:r>
      <w:r w:rsidRPr="006720D5">
        <w:rPr>
          <w:rStyle w:val="Emphasis"/>
        </w:rPr>
        <w:t>destabilize</w:t>
      </w:r>
      <w:r w:rsidRPr="006720D5">
        <w:rPr>
          <w:sz w:val="16"/>
        </w:rPr>
        <w:t xml:space="preserve"> </w:t>
      </w:r>
      <w:r w:rsidRPr="006720D5">
        <w:rPr>
          <w:rStyle w:val="StyleUnderline"/>
        </w:rPr>
        <w:t>the</w:t>
      </w:r>
      <w:r w:rsidRPr="006720D5">
        <w:rPr>
          <w:sz w:val="16"/>
        </w:rPr>
        <w:t xml:space="preserve"> structure of </w:t>
      </w:r>
      <w:r w:rsidRPr="006720D5">
        <w:rPr>
          <w:rStyle w:val="StyleUnderline"/>
        </w:rPr>
        <w:t>government</w:t>
      </w:r>
      <w:r w:rsidRPr="006720D5">
        <w:rPr>
          <w:sz w:val="16"/>
        </w:rPr>
        <w:t xml:space="preserve">. The Roberts Court is strongly skeptical of the power and role of administrative agencies,296 "has consistently issued holdings that restrict the scope of administrative deference,"297 and doesn't think particularly much of Congress.298 Other </w:t>
      </w:r>
      <w:r w:rsidRPr="006720D5">
        <w:rPr>
          <w:rStyle w:val="StyleUnderline"/>
        </w:rPr>
        <w:t>ideologies reflect</w:t>
      </w:r>
      <w:r w:rsidRPr="006720D5">
        <w:rPr>
          <w:sz w:val="16"/>
        </w:rPr>
        <w:t xml:space="preserve"> views of the Constitution that disable elected officials from addressing the needs of the day, like reasonable gun regulation.299 Some see this agenda as </w:t>
      </w:r>
      <w:r w:rsidRPr="006720D5">
        <w:rPr>
          <w:rStyle w:val="StyleUnderline"/>
        </w:rPr>
        <w:t>an exercise in</w:t>
      </w:r>
      <w:r w:rsidRPr="006720D5">
        <w:rPr>
          <w:sz w:val="16"/>
        </w:rPr>
        <w:t xml:space="preserve"> </w:t>
      </w:r>
      <w:r w:rsidRPr="006720D5">
        <w:rPr>
          <w:rStyle w:val="Emphasis"/>
        </w:rPr>
        <w:t>judicial aggrandizement</w:t>
      </w:r>
      <w:r w:rsidRPr="006720D5">
        <w:rPr>
          <w:sz w:val="16"/>
        </w:rPr>
        <w:t xml:space="preserve">, </w:t>
      </w:r>
      <w:r w:rsidRPr="006720D5">
        <w:rPr>
          <w:rStyle w:val="StyleUnderline"/>
        </w:rPr>
        <w:t>achieved by</w:t>
      </w:r>
      <w:r w:rsidRPr="006720D5">
        <w:rPr>
          <w:sz w:val="16"/>
        </w:rPr>
        <w:t xml:space="preserve"> </w:t>
      </w:r>
      <w:r w:rsidRPr="006720D5">
        <w:rPr>
          <w:rStyle w:val="Emphasis"/>
        </w:rPr>
        <w:t>disparaging</w:t>
      </w:r>
      <w:r w:rsidRPr="006720D5">
        <w:rPr>
          <w:sz w:val="16"/>
        </w:rPr>
        <w:t xml:space="preserve"> </w:t>
      </w:r>
      <w:r w:rsidRPr="006720D5">
        <w:rPr>
          <w:rStyle w:val="StyleUnderline"/>
        </w:rPr>
        <w:t>other branches</w:t>
      </w:r>
      <w:r w:rsidRPr="006720D5">
        <w:rPr>
          <w:sz w:val="16"/>
        </w:rPr>
        <w:t xml:space="preserve"> and imposing vague standards that help the Court maintain control.300 These observations have led commentators to charge the Supreme Court with imperialism.301 </w:t>
      </w:r>
      <w:r w:rsidRPr="006720D5">
        <w:rPr>
          <w:rStyle w:val="StyleUnderline"/>
          <w:highlight w:val="cyan"/>
        </w:rPr>
        <w:t>The Court</w:t>
      </w:r>
      <w:r w:rsidRPr="006720D5">
        <w:rPr>
          <w:sz w:val="16"/>
        </w:rPr>
        <w:t>, as one commentator put it, "</w:t>
      </w:r>
      <w:r w:rsidRPr="006720D5">
        <w:rPr>
          <w:rStyle w:val="StyleUnderline"/>
        </w:rPr>
        <w:t xml:space="preserve">today </w:t>
      </w:r>
      <w:r w:rsidRPr="006720D5">
        <w:rPr>
          <w:rStyle w:val="StyleUnderline"/>
          <w:highlight w:val="cyan"/>
        </w:rPr>
        <w:t>is</w:t>
      </w:r>
      <w:r w:rsidRPr="006720D5">
        <w:rPr>
          <w:sz w:val="16"/>
        </w:rPr>
        <w:t xml:space="preserve"> not only </w:t>
      </w:r>
      <w:r w:rsidRPr="006720D5">
        <w:rPr>
          <w:rStyle w:val="StyleUnderline"/>
        </w:rPr>
        <w:t>the</w:t>
      </w:r>
      <w:r w:rsidRPr="006720D5">
        <w:rPr>
          <w:sz w:val="16"/>
        </w:rPr>
        <w:t xml:space="preserve"> </w:t>
      </w:r>
      <w:r w:rsidRPr="006720D5">
        <w:rPr>
          <w:rStyle w:val="Emphasis"/>
        </w:rPr>
        <w:t>most</w:t>
      </w:r>
      <w:r w:rsidRPr="006720D5">
        <w:rPr>
          <w:sz w:val="16"/>
        </w:rPr>
        <w:t xml:space="preserve"> </w:t>
      </w:r>
      <w:r w:rsidRPr="006720D5">
        <w:rPr>
          <w:rStyle w:val="StyleUnderline"/>
          <w:highlight w:val="cyan"/>
        </w:rPr>
        <w:t>activist</w:t>
      </w:r>
      <w:r w:rsidRPr="006720D5">
        <w:rPr>
          <w:rStyle w:val="StyleUnderline"/>
        </w:rPr>
        <w:t xml:space="preserve"> of</w:t>
      </w:r>
      <w:r w:rsidRPr="006720D5">
        <w:rPr>
          <w:sz w:val="16"/>
        </w:rPr>
        <w:t xml:space="preserve"> </w:t>
      </w:r>
      <w:r w:rsidRPr="006720D5">
        <w:rPr>
          <w:rStyle w:val="Emphasis"/>
        </w:rPr>
        <w:t>any</w:t>
      </w:r>
      <w:r w:rsidRPr="006720D5">
        <w:rPr>
          <w:sz w:val="16"/>
        </w:rPr>
        <w:t xml:space="preserve"> </w:t>
      </w:r>
      <w:r w:rsidRPr="006720D5">
        <w:rPr>
          <w:rStyle w:val="StyleUnderline"/>
        </w:rPr>
        <w:t>Court in the</w:t>
      </w:r>
      <w:r w:rsidRPr="006720D5">
        <w:rPr>
          <w:sz w:val="16"/>
        </w:rPr>
        <w:t xml:space="preserve"> </w:t>
      </w:r>
      <w:r w:rsidRPr="006720D5">
        <w:rPr>
          <w:rStyle w:val="Emphasis"/>
        </w:rPr>
        <w:t>past century</w:t>
      </w:r>
      <w:r w:rsidRPr="006720D5">
        <w:rPr>
          <w:sz w:val="16"/>
        </w:rPr>
        <w:t>, but increasingly the locus of all legal power."302 The Court is exercising that power not through sporadic and heroic decisions but through a series of decisions seen by large swaths of the nation as ideologically driven.</w:t>
      </w:r>
    </w:p>
    <w:p w14:paraId="6942FDD1" w14:textId="77777777" w:rsidR="009E10CB" w:rsidRPr="00FD1686" w:rsidRDefault="009E10CB" w:rsidP="009E10CB">
      <w:pPr>
        <w:rPr>
          <w:sz w:val="16"/>
        </w:rPr>
      </w:pPr>
      <w:r w:rsidRPr="006720D5">
        <w:rPr>
          <w:rStyle w:val="StyleUnderline"/>
          <w:highlight w:val="cyan"/>
        </w:rPr>
        <w:t>A</w:t>
      </w:r>
      <w:r w:rsidRPr="006720D5">
        <w:rPr>
          <w:sz w:val="16"/>
          <w:highlight w:val="cyan"/>
        </w:rPr>
        <w:t xml:space="preserve"> </w:t>
      </w:r>
      <w:r w:rsidRPr="006720D5">
        <w:rPr>
          <w:rStyle w:val="Emphasis"/>
          <w:highlight w:val="cyan"/>
        </w:rPr>
        <w:t>prime example</w:t>
      </w:r>
      <w:r w:rsidRPr="00FD1686">
        <w:rPr>
          <w:sz w:val="16"/>
        </w:rPr>
        <w:t xml:space="preserve"> </w:t>
      </w:r>
      <w:r w:rsidRPr="00600A21">
        <w:rPr>
          <w:rStyle w:val="StyleUnderline"/>
        </w:rPr>
        <w:t xml:space="preserve">of all these </w:t>
      </w:r>
      <w:r w:rsidRPr="00E12572">
        <w:rPr>
          <w:rStyle w:val="StyleUnderline"/>
        </w:rPr>
        <w:t xml:space="preserve">factors </w:t>
      </w:r>
      <w:r w:rsidRPr="006720D5">
        <w:rPr>
          <w:rStyle w:val="StyleUnderline"/>
          <w:highlight w:val="cyan"/>
        </w:rPr>
        <w:t>is</w:t>
      </w:r>
      <w:r w:rsidRPr="006720D5">
        <w:rPr>
          <w:sz w:val="16"/>
          <w:highlight w:val="cyan"/>
        </w:rPr>
        <w:t xml:space="preserve"> </w:t>
      </w:r>
      <w:r w:rsidRPr="006720D5">
        <w:rPr>
          <w:rStyle w:val="Emphasis"/>
          <w:highlight w:val="cyan"/>
        </w:rPr>
        <w:t>Citizens United</w:t>
      </w:r>
      <w:r w:rsidRPr="00E12572">
        <w:rPr>
          <w:sz w:val="16"/>
        </w:rPr>
        <w:t xml:space="preserve">, in </w:t>
      </w:r>
      <w:r w:rsidRPr="00E12572">
        <w:rPr>
          <w:rStyle w:val="StyleUnderline"/>
        </w:rPr>
        <w:t>which</w:t>
      </w:r>
      <w:r w:rsidRPr="00FD1686">
        <w:rPr>
          <w:sz w:val="16"/>
        </w:rPr>
        <w:t xml:space="preserve"> the </w:t>
      </w:r>
      <w:r w:rsidRPr="00E12572">
        <w:rPr>
          <w:sz w:val="16"/>
        </w:rPr>
        <w:t>Court</w:t>
      </w:r>
      <w:r w:rsidRPr="00FD1686">
        <w:rPr>
          <w:sz w:val="16"/>
        </w:rPr>
        <w:t xml:space="preserve"> </w:t>
      </w:r>
      <w:r w:rsidRPr="00600A21">
        <w:rPr>
          <w:rStyle w:val="Emphasis"/>
        </w:rPr>
        <w:t>overruled</w:t>
      </w:r>
      <w:r w:rsidRPr="00FD1686">
        <w:rPr>
          <w:sz w:val="16"/>
        </w:rPr>
        <w:t xml:space="preserve"> </w:t>
      </w:r>
      <w:r w:rsidRPr="00600A21">
        <w:rPr>
          <w:rStyle w:val="StyleUnderline"/>
        </w:rPr>
        <w:t>prior precedent and</w:t>
      </w:r>
      <w:r w:rsidRPr="00FD1686">
        <w:rPr>
          <w:sz w:val="16"/>
        </w:rPr>
        <w:t xml:space="preserve"> </w:t>
      </w:r>
      <w:r w:rsidRPr="00600A21">
        <w:rPr>
          <w:rStyle w:val="Emphasis"/>
        </w:rPr>
        <w:t>struck down</w:t>
      </w:r>
      <w:r w:rsidRPr="00FD1686">
        <w:rPr>
          <w:sz w:val="16"/>
        </w:rPr>
        <w:t xml:space="preserve">, on free-speech grounds, </w:t>
      </w:r>
      <w:r w:rsidRPr="00600A21">
        <w:rPr>
          <w:rStyle w:val="StyleUnderline"/>
        </w:rPr>
        <w:t>a</w:t>
      </w:r>
      <w:r w:rsidRPr="00FD1686">
        <w:rPr>
          <w:sz w:val="16"/>
        </w:rPr>
        <w:t xml:space="preserve"> </w:t>
      </w:r>
      <w:r w:rsidRPr="00600A21">
        <w:rPr>
          <w:rStyle w:val="Emphasis"/>
        </w:rPr>
        <w:t>popular</w:t>
      </w:r>
      <w:r w:rsidRPr="00FD1686">
        <w:rPr>
          <w:sz w:val="16"/>
        </w:rPr>
        <w:t xml:space="preserve">, </w:t>
      </w:r>
      <w:r w:rsidRPr="00600A21">
        <w:rPr>
          <w:rStyle w:val="StyleUnderline"/>
        </w:rPr>
        <w:t>bipartisan federal law</w:t>
      </w:r>
      <w:r w:rsidRPr="00FD1686">
        <w:rPr>
          <w:sz w:val="16"/>
        </w:rPr>
        <w:t xml:space="preserve"> limiting campaign contributions.303 The opinion generated a largely critical response.304 In fact, the five Justices in the majority had very little on their side, other than the Chamber of Commerce. Opposed were four Justices in dissent, the executive branch, Congress, and many states, all of which supported campaign limits.305 </w:t>
      </w:r>
      <w:r w:rsidRPr="00E12572">
        <w:rPr>
          <w:rStyle w:val="StyleUnderline"/>
        </w:rPr>
        <w:t>The Court</w:t>
      </w:r>
      <w:r w:rsidRPr="00E12572">
        <w:rPr>
          <w:sz w:val="16"/>
        </w:rPr>
        <w:t xml:space="preserve"> </w:t>
      </w:r>
      <w:r w:rsidRPr="00E12572">
        <w:rPr>
          <w:rStyle w:val="Emphasis"/>
        </w:rPr>
        <w:t>could</w:t>
      </w:r>
      <w:r w:rsidRPr="00E12572">
        <w:rPr>
          <w:sz w:val="16"/>
        </w:rPr>
        <w:t xml:space="preserve"> </w:t>
      </w:r>
      <w:r w:rsidRPr="00E12572">
        <w:rPr>
          <w:rStyle w:val="StyleUnderline"/>
        </w:rPr>
        <w:t>have avoided</w:t>
      </w:r>
      <w:r w:rsidRPr="00600A21">
        <w:rPr>
          <w:rStyle w:val="StyleUnderline"/>
        </w:rPr>
        <w:t xml:space="preserve"> controversy</w:t>
      </w:r>
      <w:r w:rsidRPr="00FD1686">
        <w:rPr>
          <w:sz w:val="16"/>
        </w:rPr>
        <w:t xml:space="preserve"> by deciding the case as the parties </w:t>
      </w:r>
      <w:r w:rsidRPr="00E12572">
        <w:rPr>
          <w:sz w:val="16"/>
        </w:rPr>
        <w:t xml:space="preserve">presented it: without preserving the First Amendment question.306 Yet </w:t>
      </w:r>
      <w:r w:rsidRPr="00FD1686">
        <w:rPr>
          <w:sz w:val="16"/>
        </w:rPr>
        <w:t xml:space="preserve">the Court itself put the constitutional challenge back on the table as well as reconsidering two past precedents upholding campaign limits.307 </w:t>
      </w:r>
      <w:r w:rsidRPr="00E12572">
        <w:rPr>
          <w:rStyle w:val="StyleUnderline"/>
        </w:rPr>
        <w:t>All on its</w:t>
      </w:r>
      <w:r w:rsidRPr="00FD1686">
        <w:rPr>
          <w:sz w:val="16"/>
        </w:rPr>
        <w:t xml:space="preserve"> </w:t>
      </w:r>
      <w:r w:rsidRPr="00E12572">
        <w:rPr>
          <w:rStyle w:val="Emphasis"/>
        </w:rPr>
        <w:t>own</w:t>
      </w:r>
      <w:r w:rsidRPr="00FD1686">
        <w:rPr>
          <w:sz w:val="16"/>
        </w:rPr>
        <w:t xml:space="preserve">, </w:t>
      </w:r>
      <w:r w:rsidRPr="00E12572">
        <w:rPr>
          <w:rStyle w:val="StyleUnderline"/>
          <w:highlight w:val="cyan"/>
        </w:rPr>
        <w:t>the Court</w:t>
      </w:r>
      <w:r w:rsidRPr="00E12572">
        <w:rPr>
          <w:sz w:val="16"/>
          <w:highlight w:val="cyan"/>
        </w:rPr>
        <w:t xml:space="preserve"> </w:t>
      </w:r>
      <w:r w:rsidRPr="00E12572">
        <w:rPr>
          <w:rStyle w:val="Emphasis"/>
          <w:highlight w:val="cyan"/>
        </w:rPr>
        <w:t>chose</w:t>
      </w:r>
      <w:r w:rsidRPr="00E12572">
        <w:rPr>
          <w:sz w:val="16"/>
          <w:highlight w:val="cyan"/>
        </w:rPr>
        <w:t xml:space="preserve"> </w:t>
      </w:r>
      <w:r w:rsidRPr="00E12572">
        <w:rPr>
          <w:rStyle w:val="StyleUnderline"/>
          <w:highlight w:val="cyan"/>
        </w:rPr>
        <w:t>to</w:t>
      </w:r>
      <w:r w:rsidRPr="00600A21">
        <w:rPr>
          <w:rStyle w:val="StyleUnderline"/>
        </w:rPr>
        <w:t xml:space="preserve"> engage the</w:t>
      </w:r>
      <w:r w:rsidRPr="00FD1686">
        <w:rPr>
          <w:sz w:val="16"/>
        </w:rPr>
        <w:t xml:space="preserve"> </w:t>
      </w:r>
      <w:r w:rsidRPr="00600A21">
        <w:rPr>
          <w:rStyle w:val="Emphasis"/>
        </w:rPr>
        <w:t>constitutional questions</w:t>
      </w:r>
      <w:r w:rsidRPr="00FD1686">
        <w:rPr>
          <w:sz w:val="16"/>
        </w:rPr>
        <w:t xml:space="preserve">, </w:t>
      </w:r>
      <w:r w:rsidRPr="00E12572">
        <w:rPr>
          <w:rStyle w:val="StyleUnderline"/>
          <w:highlight w:val="cyan"/>
        </w:rPr>
        <w:t>strike down a</w:t>
      </w:r>
      <w:r w:rsidRPr="00FD1686">
        <w:rPr>
          <w:sz w:val="16"/>
        </w:rPr>
        <w:t xml:space="preserve"> democratically </w:t>
      </w:r>
      <w:r w:rsidRPr="00E12572">
        <w:rPr>
          <w:rStyle w:val="Emphasis"/>
          <w:highlight w:val="cyan"/>
        </w:rPr>
        <w:t>popular</w:t>
      </w:r>
      <w:r w:rsidRPr="00E12572">
        <w:rPr>
          <w:sz w:val="16"/>
          <w:highlight w:val="cyan"/>
        </w:rPr>
        <w:t xml:space="preserve"> </w:t>
      </w:r>
      <w:r w:rsidRPr="00E12572">
        <w:rPr>
          <w:rStyle w:val="StyleUnderline"/>
          <w:highlight w:val="cyan"/>
        </w:rPr>
        <w:t>law</w:t>
      </w:r>
      <w:r w:rsidRPr="00FD1686">
        <w:rPr>
          <w:sz w:val="16"/>
        </w:rPr>
        <w:t xml:space="preserve">, </w:t>
      </w:r>
      <w:r w:rsidRPr="00600A21">
        <w:rPr>
          <w:rStyle w:val="StyleUnderline"/>
        </w:rPr>
        <w:t>and</w:t>
      </w:r>
      <w:r w:rsidRPr="00FD1686">
        <w:rPr>
          <w:sz w:val="16"/>
        </w:rPr>
        <w:t xml:space="preserve"> </w:t>
      </w:r>
      <w:r w:rsidRPr="00600A21">
        <w:rPr>
          <w:rStyle w:val="Emphasis"/>
        </w:rPr>
        <w:t>overrule</w:t>
      </w:r>
      <w:r w:rsidRPr="00FD1686">
        <w:rPr>
          <w:sz w:val="16"/>
        </w:rPr>
        <w:t xml:space="preserve"> </w:t>
      </w:r>
      <w:r w:rsidRPr="00600A21">
        <w:rPr>
          <w:rStyle w:val="StyleUnderline"/>
        </w:rPr>
        <w:t>two prior decisions</w:t>
      </w:r>
      <w:r w:rsidRPr="00FD1686">
        <w:rPr>
          <w:sz w:val="16"/>
        </w:rPr>
        <w:t>.</w:t>
      </w:r>
    </w:p>
    <w:p w14:paraId="4A103908" w14:textId="77777777" w:rsidR="009E10CB" w:rsidRPr="00FD1686" w:rsidRDefault="009E10CB" w:rsidP="009E10CB">
      <w:pPr>
        <w:rPr>
          <w:sz w:val="16"/>
        </w:rPr>
      </w:pPr>
      <w:r w:rsidRPr="00FD1686">
        <w:rPr>
          <w:sz w:val="16"/>
        </w:rPr>
        <w:t xml:space="preserve">In the aftermath, President Obama took the rare step of criticizing the opinion publicly in his State of the Union Address, with several Justices in attendance; Alito was broadcast visibly shaking his head and mouthing "not true."308 To be sure, Obama's reproach paled in comparison to Jefferson's, Jackson's, and Roosevelt's, but the public noted the condemnation of the Court by a popular President. </w:t>
      </w:r>
      <w:r w:rsidRPr="00D94BE2">
        <w:rPr>
          <w:rStyle w:val="StyleUnderline"/>
        </w:rPr>
        <w:t>Citizens United</w:t>
      </w:r>
      <w:r w:rsidRPr="00FD1686">
        <w:rPr>
          <w:sz w:val="16"/>
        </w:rPr>
        <w:t xml:space="preserve">, </w:t>
      </w:r>
      <w:r w:rsidRPr="00D94BE2">
        <w:rPr>
          <w:rStyle w:val="Emphasis"/>
        </w:rPr>
        <w:t>emblematic</w:t>
      </w:r>
      <w:r w:rsidRPr="00FD1686">
        <w:rPr>
          <w:sz w:val="16"/>
        </w:rPr>
        <w:t xml:space="preserve"> </w:t>
      </w:r>
      <w:r w:rsidRPr="00D94BE2">
        <w:rPr>
          <w:rStyle w:val="StyleUnderline"/>
        </w:rPr>
        <w:t>of this Court's propensity toward</w:t>
      </w:r>
      <w:r w:rsidRPr="00FD1686">
        <w:rPr>
          <w:sz w:val="16"/>
        </w:rPr>
        <w:t xml:space="preserve"> </w:t>
      </w:r>
      <w:r w:rsidRPr="00D94BE2">
        <w:rPr>
          <w:rStyle w:val="Emphasis"/>
        </w:rPr>
        <w:t>activism</w:t>
      </w:r>
      <w:r w:rsidRPr="00FD1686">
        <w:rPr>
          <w:sz w:val="16"/>
        </w:rPr>
        <w:t xml:space="preserve"> </w:t>
      </w:r>
      <w:r w:rsidRPr="00D94BE2">
        <w:rPr>
          <w:rStyle w:val="StyleUnderline"/>
        </w:rPr>
        <w:t>rather than</w:t>
      </w:r>
      <w:r w:rsidRPr="00FD1686">
        <w:rPr>
          <w:sz w:val="16"/>
        </w:rPr>
        <w:t xml:space="preserve"> </w:t>
      </w:r>
      <w:r w:rsidRPr="00D94BE2">
        <w:rPr>
          <w:rStyle w:val="Emphasis"/>
        </w:rPr>
        <w:t>restraint</w:t>
      </w:r>
      <w:r w:rsidRPr="00FD1686">
        <w:rPr>
          <w:sz w:val="16"/>
        </w:rPr>
        <w:t xml:space="preserve">, </w:t>
      </w:r>
      <w:r w:rsidRPr="00D94BE2">
        <w:rPr>
          <w:rStyle w:val="StyleUnderline"/>
        </w:rPr>
        <w:t>is a part of a</w:t>
      </w:r>
      <w:r w:rsidRPr="00FD1686">
        <w:rPr>
          <w:sz w:val="16"/>
        </w:rPr>
        <w:t xml:space="preserve"> </w:t>
      </w:r>
      <w:r w:rsidRPr="00D94BE2">
        <w:rPr>
          <w:rStyle w:val="Emphasis"/>
        </w:rPr>
        <w:t>gradual accumulation</w:t>
      </w:r>
      <w:r w:rsidRPr="00FD1686">
        <w:rPr>
          <w:sz w:val="16"/>
        </w:rPr>
        <w:t xml:space="preserve"> </w:t>
      </w:r>
      <w:r w:rsidRPr="00D94BE2">
        <w:rPr>
          <w:rStyle w:val="StyleUnderline"/>
        </w:rPr>
        <w:t>of negative public reactions</w:t>
      </w:r>
      <w:r w:rsidRPr="00FD1686">
        <w:rPr>
          <w:sz w:val="16"/>
        </w:rPr>
        <w:t xml:space="preserve"> to the Court.</w:t>
      </w:r>
    </w:p>
    <w:p w14:paraId="6B68B647" w14:textId="77777777" w:rsidR="009E10CB" w:rsidRPr="00FD1686" w:rsidRDefault="009E10CB" w:rsidP="009E10CB">
      <w:pPr>
        <w:rPr>
          <w:sz w:val="16"/>
        </w:rPr>
      </w:pPr>
      <w:r w:rsidRPr="00FD1686">
        <w:rPr>
          <w:sz w:val="16"/>
        </w:rPr>
        <w:lastRenderedPageBreak/>
        <w:t>B. ETHICS SCANDALS</w:t>
      </w:r>
    </w:p>
    <w:p w14:paraId="2B25C1D9" w14:textId="77777777" w:rsidR="009E10CB" w:rsidRPr="00FD1686" w:rsidRDefault="009E10CB" w:rsidP="009E10CB">
      <w:pPr>
        <w:rPr>
          <w:sz w:val="16"/>
        </w:rPr>
      </w:pPr>
      <w:r w:rsidRPr="00FD1686">
        <w:rPr>
          <w:sz w:val="16"/>
        </w:rPr>
        <w:t xml:space="preserve">Aside from decisions, certain </w:t>
      </w:r>
      <w:r w:rsidRPr="00E12572">
        <w:rPr>
          <w:rStyle w:val="StyleUnderline"/>
          <w:highlight w:val="cyan"/>
        </w:rPr>
        <w:t>Justices have been</w:t>
      </w:r>
      <w:r w:rsidRPr="00E12572">
        <w:rPr>
          <w:sz w:val="16"/>
          <w:highlight w:val="cyan"/>
        </w:rPr>
        <w:t xml:space="preserve"> </w:t>
      </w:r>
      <w:r w:rsidRPr="00E12572">
        <w:rPr>
          <w:rStyle w:val="Emphasis"/>
          <w:highlight w:val="cyan"/>
        </w:rPr>
        <w:t>caught</w:t>
      </w:r>
      <w:r w:rsidRPr="00FD1686">
        <w:rPr>
          <w:sz w:val="16"/>
        </w:rPr>
        <w:t xml:space="preserve"> </w:t>
      </w:r>
      <w:r w:rsidRPr="00D94BE2">
        <w:rPr>
          <w:rStyle w:val="StyleUnderline"/>
        </w:rPr>
        <w:t>in the</w:t>
      </w:r>
      <w:r w:rsidRPr="00FD1686">
        <w:rPr>
          <w:sz w:val="16"/>
        </w:rPr>
        <w:t xml:space="preserve"> </w:t>
      </w:r>
      <w:r w:rsidRPr="00D94BE2">
        <w:rPr>
          <w:rStyle w:val="Emphasis"/>
        </w:rPr>
        <w:t>limelight</w:t>
      </w:r>
      <w:r w:rsidRPr="00FD1686">
        <w:rPr>
          <w:sz w:val="16"/>
        </w:rPr>
        <w:t xml:space="preserve"> </w:t>
      </w:r>
      <w:r w:rsidRPr="00E12572">
        <w:rPr>
          <w:rStyle w:val="StyleUnderline"/>
          <w:highlight w:val="cyan"/>
        </w:rPr>
        <w:t>for conduct implicating</w:t>
      </w:r>
      <w:r w:rsidRPr="00FD1686">
        <w:rPr>
          <w:sz w:val="16"/>
        </w:rPr>
        <w:t xml:space="preserve"> </w:t>
      </w:r>
      <w:r w:rsidRPr="00D94BE2">
        <w:rPr>
          <w:rStyle w:val="Emphasis"/>
        </w:rPr>
        <w:t xml:space="preserve">judicial </w:t>
      </w:r>
      <w:r w:rsidRPr="00E12572">
        <w:rPr>
          <w:rStyle w:val="Emphasis"/>
          <w:highlight w:val="cyan"/>
        </w:rPr>
        <w:t>ethics</w:t>
      </w:r>
      <w:r w:rsidRPr="00FD1686">
        <w:rPr>
          <w:sz w:val="16"/>
        </w:rPr>
        <w:t xml:space="preserve">. </w:t>
      </w:r>
      <w:r w:rsidRPr="00D94BE2">
        <w:rPr>
          <w:rStyle w:val="StyleUnderline"/>
        </w:rPr>
        <w:t>Justice Thomas has</w:t>
      </w:r>
      <w:r w:rsidRPr="00FD1686">
        <w:rPr>
          <w:sz w:val="16"/>
        </w:rPr>
        <w:t xml:space="preserve"> </w:t>
      </w:r>
      <w:r w:rsidRPr="00D94BE2">
        <w:rPr>
          <w:rStyle w:val="Emphasis"/>
        </w:rPr>
        <w:t>repeatedly been</w:t>
      </w:r>
      <w:r w:rsidRPr="00FD1686">
        <w:rPr>
          <w:sz w:val="16"/>
        </w:rPr>
        <w:t xml:space="preserve"> </w:t>
      </w:r>
      <w:r w:rsidRPr="00D94BE2">
        <w:rPr>
          <w:rStyle w:val="StyleUnderline"/>
        </w:rPr>
        <w:t>under fire for</w:t>
      </w:r>
      <w:r w:rsidRPr="00FD1686">
        <w:rPr>
          <w:sz w:val="16"/>
        </w:rPr>
        <w:t xml:space="preserve"> </w:t>
      </w:r>
      <w:r w:rsidRPr="00D94BE2">
        <w:rPr>
          <w:rStyle w:val="Emphasis"/>
        </w:rPr>
        <w:t>failing</w:t>
      </w:r>
      <w:r w:rsidRPr="00FD1686">
        <w:rPr>
          <w:sz w:val="16"/>
        </w:rPr>
        <w:t xml:space="preserve"> </w:t>
      </w:r>
      <w:r w:rsidRPr="00D94BE2">
        <w:rPr>
          <w:rStyle w:val="StyleUnderline"/>
        </w:rPr>
        <w:t>to disclose</w:t>
      </w:r>
      <w:r w:rsidRPr="00FD1686">
        <w:rPr>
          <w:sz w:val="16"/>
        </w:rPr>
        <w:t xml:space="preserve"> numerous </w:t>
      </w:r>
      <w:r w:rsidRPr="00E12572">
        <w:rPr>
          <w:rStyle w:val="StyleUnderline"/>
        </w:rPr>
        <w:t>gifts</w:t>
      </w:r>
      <w:r w:rsidRPr="00FD1686">
        <w:rPr>
          <w:sz w:val="16"/>
        </w:rPr>
        <w:t xml:space="preserve"> of destination vacations, private jet flights, sports events, tuition payments, and vehicle financing paid by prominent conservative businessmen.309 </w:t>
      </w:r>
      <w:r w:rsidRPr="00D94BE2">
        <w:rPr>
          <w:rStyle w:val="StyleUnderline"/>
        </w:rPr>
        <w:t>Justice Alito</w:t>
      </w:r>
      <w:r w:rsidRPr="00FD1686">
        <w:rPr>
          <w:sz w:val="16"/>
        </w:rPr>
        <w:t xml:space="preserve"> reportedly </w:t>
      </w:r>
      <w:r w:rsidRPr="00D94BE2">
        <w:rPr>
          <w:rStyle w:val="StyleUnderline"/>
        </w:rPr>
        <w:t>was gifted a</w:t>
      </w:r>
      <w:r w:rsidRPr="00FD1686">
        <w:rPr>
          <w:sz w:val="16"/>
        </w:rPr>
        <w:t xml:space="preserve">n expenses-paid </w:t>
      </w:r>
      <w:r w:rsidRPr="00E12572">
        <w:rPr>
          <w:rStyle w:val="StyleUnderline"/>
        </w:rPr>
        <w:t>luxury fishing</w:t>
      </w:r>
      <w:r w:rsidRPr="00D94BE2">
        <w:rPr>
          <w:rStyle w:val="StyleUnderline"/>
        </w:rPr>
        <w:t xml:space="preserve"> trip by a</w:t>
      </w:r>
      <w:r w:rsidRPr="00FD1686">
        <w:rPr>
          <w:sz w:val="16"/>
        </w:rPr>
        <w:t xml:space="preserve"> </w:t>
      </w:r>
      <w:r w:rsidRPr="00D94BE2">
        <w:rPr>
          <w:rStyle w:val="Emphasis"/>
        </w:rPr>
        <w:t>conservative donor</w:t>
      </w:r>
      <w:r w:rsidRPr="00FD1686">
        <w:rPr>
          <w:sz w:val="16"/>
        </w:rPr>
        <w:t xml:space="preserve">, </w:t>
      </w:r>
      <w:r w:rsidRPr="00D94BE2">
        <w:rPr>
          <w:rStyle w:val="StyleUnderline"/>
        </w:rPr>
        <w:t>whose hedge fund</w:t>
      </w:r>
      <w:r w:rsidRPr="00FD1686">
        <w:rPr>
          <w:sz w:val="16"/>
        </w:rPr>
        <w:t xml:space="preserve"> </w:t>
      </w:r>
      <w:r w:rsidRPr="00D94BE2">
        <w:rPr>
          <w:rStyle w:val="Emphasis"/>
        </w:rPr>
        <w:t>subsequently</w:t>
      </w:r>
      <w:r w:rsidRPr="00FD1686">
        <w:rPr>
          <w:sz w:val="16"/>
        </w:rPr>
        <w:t xml:space="preserve"> </w:t>
      </w:r>
      <w:r w:rsidRPr="00D94BE2">
        <w:rPr>
          <w:rStyle w:val="StyleUnderline"/>
        </w:rPr>
        <w:t>appeared as a</w:t>
      </w:r>
      <w:r w:rsidRPr="00FD1686">
        <w:rPr>
          <w:sz w:val="16"/>
        </w:rPr>
        <w:t xml:space="preserve"> </w:t>
      </w:r>
      <w:r w:rsidRPr="00D94BE2">
        <w:rPr>
          <w:rStyle w:val="Emphasis"/>
        </w:rPr>
        <w:t>litigant</w:t>
      </w:r>
      <w:r w:rsidRPr="00FD1686">
        <w:rPr>
          <w:sz w:val="16"/>
        </w:rPr>
        <w:t xml:space="preserve"> before the Court; Alito neither disclosed the trip nor recused himself from the case.310 In the weeks leading up to the January 6 insurrection of the Capitol by Trump supporters, </w:t>
      </w:r>
      <w:r w:rsidRPr="00D94BE2">
        <w:rPr>
          <w:rStyle w:val="StyleUnderline"/>
        </w:rPr>
        <w:t>Thomas's wife</w:t>
      </w:r>
      <w:r w:rsidRPr="00FD1686">
        <w:rPr>
          <w:sz w:val="16"/>
        </w:rPr>
        <w:t xml:space="preserve">, Ginni, a longtime conservative activist, </w:t>
      </w:r>
      <w:r w:rsidRPr="00D94BE2">
        <w:rPr>
          <w:rStyle w:val="StyleUnderline"/>
        </w:rPr>
        <w:t>sent more than</w:t>
      </w:r>
      <w:r w:rsidRPr="00FD1686">
        <w:rPr>
          <w:sz w:val="16"/>
        </w:rPr>
        <w:t xml:space="preserve"> </w:t>
      </w:r>
      <w:r w:rsidRPr="00D94BE2">
        <w:rPr>
          <w:rStyle w:val="Emphasis"/>
        </w:rPr>
        <w:t>two dozen</w:t>
      </w:r>
      <w:r w:rsidRPr="00FD1686">
        <w:rPr>
          <w:sz w:val="16"/>
        </w:rPr>
        <w:t xml:space="preserve"> </w:t>
      </w:r>
      <w:r w:rsidRPr="00D94BE2">
        <w:rPr>
          <w:rStyle w:val="StyleUnderline"/>
        </w:rPr>
        <w:t>text messages</w:t>
      </w:r>
      <w:r w:rsidRPr="00FD1686">
        <w:rPr>
          <w:sz w:val="16"/>
        </w:rPr>
        <w:t xml:space="preserve"> to White House Chief of Staff Mark Meadows </w:t>
      </w:r>
      <w:r w:rsidRPr="00D94BE2">
        <w:rPr>
          <w:rStyle w:val="Emphasis"/>
        </w:rPr>
        <w:t>urging</w:t>
      </w:r>
      <w:r w:rsidRPr="00FD1686">
        <w:rPr>
          <w:sz w:val="16"/>
        </w:rPr>
        <w:t xml:space="preserve"> </w:t>
      </w:r>
      <w:r w:rsidRPr="00D94BE2">
        <w:rPr>
          <w:rStyle w:val="StyleUnderline"/>
        </w:rPr>
        <w:t>support for</w:t>
      </w:r>
      <w:r w:rsidRPr="00FD1686">
        <w:rPr>
          <w:sz w:val="16"/>
        </w:rPr>
        <w:t xml:space="preserve"> </w:t>
      </w:r>
      <w:r w:rsidRPr="00D94BE2">
        <w:rPr>
          <w:rStyle w:val="Emphasis"/>
        </w:rPr>
        <w:t>claims</w:t>
      </w:r>
      <w:r w:rsidRPr="00FD1686">
        <w:rPr>
          <w:sz w:val="16"/>
        </w:rPr>
        <w:t xml:space="preserve"> </w:t>
      </w:r>
      <w:r w:rsidRPr="00D94BE2">
        <w:rPr>
          <w:rStyle w:val="StyleUnderline"/>
        </w:rPr>
        <w:t>that the election was</w:t>
      </w:r>
      <w:r w:rsidRPr="00FD1686">
        <w:rPr>
          <w:sz w:val="16"/>
        </w:rPr>
        <w:t xml:space="preserve"> </w:t>
      </w:r>
      <w:r w:rsidRPr="00D94BE2">
        <w:rPr>
          <w:rStyle w:val="Emphasis"/>
        </w:rPr>
        <w:t>stolen</w:t>
      </w:r>
      <w:r w:rsidRPr="00FD1686">
        <w:rPr>
          <w:sz w:val="16"/>
        </w:rPr>
        <w:t xml:space="preserve"> </w:t>
      </w:r>
      <w:r w:rsidRPr="00D94BE2">
        <w:rPr>
          <w:rStyle w:val="StyleUnderline"/>
        </w:rPr>
        <w:t>from Trump</w:t>
      </w:r>
      <w:r w:rsidRPr="00FD1686">
        <w:rPr>
          <w:sz w:val="16"/>
        </w:rPr>
        <w:t>.311 When flags flown during the January 6 insurrection were flown at Alito's house, he refused to recuse himself from pending cases pertaining to the insurrection.312 Both Alito and Thomas voted, in subsequent cases, to vacate the criminal conviction of a January 6 insurrectionist and to provide broad presidential immunity to Trump for his official acts in contesting the 2020 election.313 These matters received widespread media coverage.314</w:t>
      </w:r>
    </w:p>
    <w:p w14:paraId="628A65A4" w14:textId="77777777" w:rsidR="009E10CB" w:rsidRPr="00FD1686" w:rsidRDefault="009E10CB" w:rsidP="009E10CB">
      <w:pPr>
        <w:rPr>
          <w:sz w:val="16"/>
        </w:rPr>
      </w:pPr>
      <w:r w:rsidRPr="00E12572">
        <w:rPr>
          <w:rStyle w:val="StyleUnderline"/>
          <w:highlight w:val="cyan"/>
        </w:rPr>
        <w:t>The Court</w:t>
      </w:r>
      <w:r w:rsidRPr="00C50A5F">
        <w:rPr>
          <w:rStyle w:val="StyleUnderline"/>
        </w:rPr>
        <w:t>'s</w:t>
      </w:r>
      <w:r w:rsidRPr="00FD1686">
        <w:rPr>
          <w:sz w:val="16"/>
        </w:rPr>
        <w:t xml:space="preserve"> </w:t>
      </w:r>
      <w:r w:rsidRPr="00C50A5F">
        <w:rPr>
          <w:rStyle w:val="Emphasis"/>
        </w:rPr>
        <w:t>response</w:t>
      </w:r>
      <w:r w:rsidRPr="00FD1686">
        <w:rPr>
          <w:sz w:val="16"/>
        </w:rPr>
        <w:t xml:space="preserve"> </w:t>
      </w:r>
      <w:r w:rsidRPr="00C50A5F">
        <w:rPr>
          <w:rStyle w:val="StyleUnderline"/>
        </w:rPr>
        <w:t>to these events has</w:t>
      </w:r>
      <w:r w:rsidRPr="00FD1686">
        <w:rPr>
          <w:sz w:val="16"/>
        </w:rPr>
        <w:t xml:space="preserve"> </w:t>
      </w:r>
      <w:r w:rsidRPr="00C50A5F">
        <w:rPr>
          <w:rStyle w:val="Emphasis"/>
        </w:rPr>
        <w:t>not</w:t>
      </w:r>
      <w:r w:rsidRPr="00FD1686">
        <w:rPr>
          <w:sz w:val="16"/>
        </w:rPr>
        <w:t xml:space="preserve"> </w:t>
      </w:r>
      <w:r w:rsidRPr="00C50A5F">
        <w:rPr>
          <w:rStyle w:val="StyleUnderline"/>
        </w:rPr>
        <w:t>mollified the public</w:t>
      </w:r>
      <w:r w:rsidRPr="00FD1686">
        <w:rPr>
          <w:sz w:val="16"/>
        </w:rPr>
        <w:t xml:space="preserve">. </w:t>
      </w:r>
      <w:r w:rsidRPr="00C50A5F">
        <w:rPr>
          <w:rStyle w:val="StyleUnderline"/>
        </w:rPr>
        <w:t>It has</w:t>
      </w:r>
      <w:r w:rsidRPr="00FD1686">
        <w:rPr>
          <w:sz w:val="16"/>
        </w:rPr>
        <w:t xml:space="preserve"> </w:t>
      </w:r>
      <w:r w:rsidRPr="00E12572">
        <w:rPr>
          <w:rStyle w:val="Emphasis"/>
          <w:highlight w:val="cyan"/>
        </w:rPr>
        <w:t>remained</w:t>
      </w:r>
      <w:r w:rsidRPr="00FD1686">
        <w:rPr>
          <w:sz w:val="16"/>
        </w:rPr>
        <w:t xml:space="preserve">, as a whole, </w:t>
      </w:r>
      <w:r w:rsidRPr="00E12572">
        <w:rPr>
          <w:rStyle w:val="Emphasis"/>
          <w:highlight w:val="cyan"/>
        </w:rPr>
        <w:t>silent</w:t>
      </w:r>
      <w:r w:rsidRPr="00FD1686">
        <w:rPr>
          <w:sz w:val="16"/>
        </w:rPr>
        <w:t xml:space="preserve"> on media reports involving specific Justices.315 When Congress held hearings about ethics at the Supreme Court and invited Chief Justice Roberts to testify, he declined.316 And the Court has consistently resisted efforts to impose binding ethics standards on its members.317 The Court finally issued a formal Code of Conduct in November 2023,318 but that Code confirms that individual recusal matters are decided solely by the Justice implicated.319 </w:t>
      </w:r>
      <w:r w:rsidRPr="00E12572">
        <w:rPr>
          <w:rStyle w:val="StyleUnderline"/>
          <w:highlight w:val="cyan"/>
        </w:rPr>
        <w:t>The</w:t>
      </w:r>
      <w:r w:rsidRPr="00E12572">
        <w:rPr>
          <w:sz w:val="16"/>
          <w:highlight w:val="cyan"/>
        </w:rPr>
        <w:t xml:space="preserve"> </w:t>
      </w:r>
      <w:r w:rsidRPr="00E12572">
        <w:rPr>
          <w:rStyle w:val="Emphasis"/>
          <w:highlight w:val="cyan"/>
        </w:rPr>
        <w:t>reaction</w:t>
      </w:r>
      <w:r w:rsidRPr="00FD1686">
        <w:rPr>
          <w:sz w:val="16"/>
        </w:rPr>
        <w:t xml:space="preserve"> </w:t>
      </w:r>
      <w:r w:rsidRPr="00C50A5F">
        <w:rPr>
          <w:rStyle w:val="StyleUnderline"/>
        </w:rPr>
        <w:t>of the Court</w:t>
      </w:r>
      <w:r w:rsidRPr="00FD1686">
        <w:rPr>
          <w:sz w:val="16"/>
        </w:rPr>
        <w:t xml:space="preserve"> to the scandals </w:t>
      </w:r>
      <w:r w:rsidRPr="00CE43B5">
        <w:rPr>
          <w:rStyle w:val="StyleUnderline"/>
        </w:rPr>
        <w:t xml:space="preserve">has </w:t>
      </w:r>
      <w:r w:rsidRPr="00E12572">
        <w:rPr>
          <w:rStyle w:val="StyleUnderline"/>
          <w:highlight w:val="cyan"/>
        </w:rPr>
        <w:t>generated</w:t>
      </w:r>
      <w:r w:rsidRPr="00CE43B5">
        <w:rPr>
          <w:rStyle w:val="StyleUnderline"/>
        </w:rPr>
        <w:t xml:space="preserve"> its</w:t>
      </w:r>
      <w:r w:rsidRPr="00FD1686">
        <w:rPr>
          <w:sz w:val="16"/>
        </w:rPr>
        <w:t xml:space="preserve"> </w:t>
      </w:r>
      <w:r w:rsidRPr="00CE43B5">
        <w:rPr>
          <w:rStyle w:val="Emphasis"/>
        </w:rPr>
        <w:t>own</w:t>
      </w:r>
      <w:r w:rsidRPr="00FD1686">
        <w:rPr>
          <w:sz w:val="16"/>
        </w:rPr>
        <w:t xml:space="preserve"> </w:t>
      </w:r>
      <w:r w:rsidRPr="00E12572">
        <w:rPr>
          <w:rStyle w:val="StyleUnderline"/>
          <w:highlight w:val="cyan"/>
        </w:rPr>
        <w:t>negative</w:t>
      </w:r>
      <w:r w:rsidRPr="00CE43B5">
        <w:rPr>
          <w:rStyle w:val="StyleUnderline"/>
        </w:rPr>
        <w:t xml:space="preserve"> media </w:t>
      </w:r>
      <w:r w:rsidRPr="00E12572">
        <w:rPr>
          <w:rStyle w:val="StyleUnderline"/>
          <w:highlight w:val="cyan"/>
        </w:rPr>
        <w:t>attention</w:t>
      </w:r>
      <w:r w:rsidRPr="00CE43B5">
        <w:rPr>
          <w:rStyle w:val="StyleUnderline"/>
        </w:rPr>
        <w:t xml:space="preserve"> and</w:t>
      </w:r>
      <w:r w:rsidRPr="00FD1686">
        <w:rPr>
          <w:sz w:val="16"/>
        </w:rPr>
        <w:t xml:space="preserve"> </w:t>
      </w:r>
      <w:r w:rsidRPr="00CE43B5">
        <w:rPr>
          <w:rStyle w:val="Emphasis"/>
        </w:rPr>
        <w:t>contributed</w:t>
      </w:r>
      <w:r w:rsidRPr="00FD1686">
        <w:rPr>
          <w:sz w:val="16"/>
        </w:rPr>
        <w:t xml:space="preserve"> </w:t>
      </w:r>
      <w:r w:rsidRPr="00CE43B5">
        <w:rPr>
          <w:rStyle w:val="StyleUnderline"/>
        </w:rPr>
        <w:t>to its</w:t>
      </w:r>
      <w:r w:rsidRPr="00FD1686">
        <w:rPr>
          <w:sz w:val="16"/>
        </w:rPr>
        <w:t xml:space="preserve"> </w:t>
      </w:r>
      <w:r w:rsidRPr="00CE43B5">
        <w:rPr>
          <w:rStyle w:val="Emphasis"/>
        </w:rPr>
        <w:t>declining</w:t>
      </w:r>
      <w:r w:rsidRPr="00FD1686">
        <w:rPr>
          <w:sz w:val="16"/>
        </w:rPr>
        <w:t xml:space="preserve"> </w:t>
      </w:r>
      <w:r w:rsidRPr="00CE43B5">
        <w:rPr>
          <w:rStyle w:val="StyleUnderline"/>
        </w:rPr>
        <w:t>popularity</w:t>
      </w:r>
      <w:r w:rsidRPr="00FD1686">
        <w:rPr>
          <w:sz w:val="16"/>
        </w:rPr>
        <w:t>.320</w:t>
      </w:r>
    </w:p>
    <w:p w14:paraId="726A2D2D" w14:textId="77777777" w:rsidR="009E10CB" w:rsidRPr="00FD1686" w:rsidRDefault="009E10CB" w:rsidP="009E10CB">
      <w:pPr>
        <w:rPr>
          <w:sz w:val="16"/>
        </w:rPr>
      </w:pPr>
      <w:r w:rsidRPr="00FD1686">
        <w:rPr>
          <w:sz w:val="16"/>
        </w:rPr>
        <w:t>C. POLITICIZED APPOINTMENTS</w:t>
      </w:r>
    </w:p>
    <w:p w14:paraId="6E540710" w14:textId="77777777" w:rsidR="009E10CB" w:rsidRPr="00FD1686" w:rsidRDefault="009E10CB" w:rsidP="009E10CB">
      <w:pPr>
        <w:rPr>
          <w:sz w:val="16"/>
        </w:rPr>
      </w:pPr>
      <w:r w:rsidRPr="00CE43B5">
        <w:rPr>
          <w:rStyle w:val="Emphasis"/>
        </w:rPr>
        <w:t xml:space="preserve">New </w:t>
      </w:r>
      <w:r w:rsidRPr="00E12572">
        <w:rPr>
          <w:rStyle w:val="Emphasis"/>
          <w:highlight w:val="cyan"/>
        </w:rPr>
        <w:t>Justices</w:t>
      </w:r>
      <w:r w:rsidRPr="00E12572">
        <w:rPr>
          <w:sz w:val="16"/>
          <w:highlight w:val="cyan"/>
        </w:rPr>
        <w:t xml:space="preserve"> </w:t>
      </w:r>
      <w:r w:rsidRPr="00E12572">
        <w:rPr>
          <w:rStyle w:val="StyleUnderline"/>
          <w:highlight w:val="cyan"/>
        </w:rPr>
        <w:t>are appointed</w:t>
      </w:r>
      <w:r w:rsidRPr="00E12572">
        <w:rPr>
          <w:rStyle w:val="StyleUnderline"/>
        </w:rPr>
        <w:t xml:space="preserve"> by the</w:t>
      </w:r>
      <w:r w:rsidRPr="00E12572">
        <w:rPr>
          <w:sz w:val="16"/>
        </w:rPr>
        <w:t xml:space="preserve"> </w:t>
      </w:r>
      <w:r w:rsidRPr="00E12572">
        <w:rPr>
          <w:rStyle w:val="Emphasis"/>
        </w:rPr>
        <w:t>President</w:t>
      </w:r>
      <w:r w:rsidRPr="00E12572">
        <w:rPr>
          <w:sz w:val="16"/>
        </w:rPr>
        <w:t xml:space="preserve"> and</w:t>
      </w:r>
      <w:r w:rsidRPr="00FD1686">
        <w:rPr>
          <w:sz w:val="16"/>
        </w:rPr>
        <w:t xml:space="preserve"> confirmed by the Senate. </w:t>
      </w:r>
      <w:r w:rsidRPr="00E12572">
        <w:rPr>
          <w:rStyle w:val="StyleUnderline"/>
          <w:highlight w:val="cyan"/>
        </w:rPr>
        <w:t>That process</w:t>
      </w:r>
      <w:r w:rsidRPr="00FD1686">
        <w:rPr>
          <w:sz w:val="16"/>
        </w:rPr>
        <w:t xml:space="preserve">, as John Adams's Midnight Judges shows, </w:t>
      </w:r>
      <w:r w:rsidRPr="00E12572">
        <w:rPr>
          <w:rStyle w:val="StyleUnderline"/>
          <w:highlight w:val="cyan"/>
        </w:rPr>
        <w:t>has</w:t>
      </w:r>
      <w:r w:rsidRPr="00FD1686">
        <w:rPr>
          <w:sz w:val="16"/>
        </w:rPr>
        <w:t xml:space="preserve"> </w:t>
      </w:r>
      <w:r w:rsidRPr="00CE43B5">
        <w:rPr>
          <w:rStyle w:val="Emphasis"/>
        </w:rPr>
        <w:t>always</w:t>
      </w:r>
      <w:r w:rsidRPr="00FD1686">
        <w:rPr>
          <w:sz w:val="16"/>
        </w:rPr>
        <w:t xml:space="preserve"> </w:t>
      </w:r>
      <w:r w:rsidRPr="00E12572">
        <w:rPr>
          <w:rStyle w:val="StyleUnderline"/>
          <w:highlight w:val="cyan"/>
        </w:rPr>
        <w:t>been political</w:t>
      </w:r>
      <w:r w:rsidRPr="00FD1686">
        <w:rPr>
          <w:sz w:val="16"/>
        </w:rPr>
        <w:t xml:space="preserve"> and has occasionally been controversial. Abe Fortas, Robert Bork, and Clarence Thomas are prominent examples. But until recently, such polarized partisanship has been the exception rather than the rule. Antonin Scalia and Anthony Kennedy, for example, were unanimously confirmed, and Bill Clinton's appointees Ruth Bader Ginsburg and Stephen Breyer were confirmed by margins of ninety-six percent and eighty-seven percent, respectively. Since 2006, however, only one of the eight Justices confirmed has been so by more than a two-thirds vote, and the votes are invariably divided along partisan lines.</w:t>
      </w:r>
    </w:p>
    <w:p w14:paraId="289FEA6C" w14:textId="77777777" w:rsidR="009E10CB" w:rsidRPr="00FD1686" w:rsidRDefault="009E10CB" w:rsidP="009E10CB">
      <w:pPr>
        <w:rPr>
          <w:sz w:val="16"/>
        </w:rPr>
      </w:pPr>
      <w:r w:rsidRPr="00FD1686">
        <w:rPr>
          <w:sz w:val="16"/>
        </w:rPr>
        <w:t xml:space="preserve">The </w:t>
      </w:r>
      <w:r w:rsidRPr="00CE43B5">
        <w:rPr>
          <w:rStyle w:val="Emphasis"/>
        </w:rPr>
        <w:t>partisan voting</w:t>
      </w:r>
      <w:r w:rsidRPr="00FD1686">
        <w:rPr>
          <w:sz w:val="16"/>
        </w:rPr>
        <w:t xml:space="preserve"> pattern </w:t>
      </w:r>
      <w:r w:rsidRPr="00CE43B5">
        <w:rPr>
          <w:rStyle w:val="StyleUnderline"/>
        </w:rPr>
        <w:t>reflects the partisan</w:t>
      </w:r>
      <w:r w:rsidRPr="00FD1686">
        <w:rPr>
          <w:sz w:val="16"/>
        </w:rPr>
        <w:t xml:space="preserve"> </w:t>
      </w:r>
      <w:r w:rsidRPr="00CE43B5">
        <w:rPr>
          <w:rStyle w:val="Emphasis"/>
        </w:rPr>
        <w:t>popular view</w:t>
      </w:r>
      <w:r w:rsidRPr="00FD1686">
        <w:rPr>
          <w:sz w:val="16"/>
        </w:rPr>
        <w:t xml:space="preserve"> </w:t>
      </w:r>
      <w:r w:rsidRPr="00CE43B5">
        <w:rPr>
          <w:rStyle w:val="StyleUnderline"/>
        </w:rPr>
        <w:t>of the</w:t>
      </w:r>
      <w:r w:rsidRPr="00FD1686">
        <w:rPr>
          <w:sz w:val="16"/>
        </w:rPr>
        <w:t xml:space="preserve"> </w:t>
      </w:r>
      <w:r w:rsidRPr="00CE43B5">
        <w:rPr>
          <w:rStyle w:val="Emphasis"/>
        </w:rPr>
        <w:t>Court</w:t>
      </w:r>
      <w:r w:rsidRPr="00FD1686">
        <w:rPr>
          <w:sz w:val="16"/>
        </w:rPr>
        <w:t>. From 1993 to 2016, the Court's political balance remained relatively constant. Conservative Justices held a 5-4 majority, with some conservative moderates namely, Justices Kennedy and O'Connor voting with liberal Justices to uphold key precedents, like Roe v. Wade.321 Republican Presidents would replace conservative retirements, and Democratic Presidents would replace liberal retirements, without dramatically altering the political valence of the Court.</w:t>
      </w:r>
    </w:p>
    <w:p w14:paraId="19F10395" w14:textId="77777777" w:rsidR="009E10CB" w:rsidRPr="00FD1686" w:rsidRDefault="009E10CB" w:rsidP="009E10CB">
      <w:pPr>
        <w:rPr>
          <w:sz w:val="16"/>
        </w:rPr>
      </w:pPr>
      <w:r w:rsidRPr="00FD1686">
        <w:rPr>
          <w:sz w:val="16"/>
        </w:rPr>
        <w:t xml:space="preserve">But the political climate surrounding the Supreme Court began to change dramatically </w:t>
      </w:r>
      <w:r w:rsidRPr="00720FED">
        <w:rPr>
          <w:rStyle w:val="StyleUnderline"/>
        </w:rPr>
        <w:t>in</w:t>
      </w:r>
      <w:r w:rsidRPr="00FD1686">
        <w:rPr>
          <w:sz w:val="16"/>
        </w:rPr>
        <w:t xml:space="preserve"> </w:t>
      </w:r>
      <w:r w:rsidRPr="00720FED">
        <w:rPr>
          <w:rStyle w:val="Emphasis"/>
        </w:rPr>
        <w:t>2015</w:t>
      </w:r>
      <w:r w:rsidRPr="00FD1686">
        <w:rPr>
          <w:sz w:val="16"/>
        </w:rPr>
        <w:t xml:space="preserve">, in the waning years of an outgoing Democratic President and several aging liberal Justices who seemed unlikely to retire in time for Obama to appoint a younger successor. Then, </w:t>
      </w:r>
      <w:r w:rsidRPr="00720FED">
        <w:rPr>
          <w:rStyle w:val="StyleUnderline"/>
        </w:rPr>
        <w:t>Justice Scalia</w:t>
      </w:r>
      <w:r w:rsidRPr="00FD1686">
        <w:rPr>
          <w:sz w:val="16"/>
        </w:rPr>
        <w:t xml:space="preserve">, a conservative standard-bearer, </w:t>
      </w:r>
      <w:r w:rsidRPr="00E12572">
        <w:rPr>
          <w:rStyle w:val="StyleUnderline"/>
        </w:rPr>
        <w:t>suddenly died</w:t>
      </w:r>
      <w:r w:rsidRPr="00FD1686">
        <w:rPr>
          <w:sz w:val="16"/>
        </w:rPr>
        <w:t xml:space="preserve">, </w:t>
      </w:r>
      <w:r w:rsidRPr="00720FED">
        <w:rPr>
          <w:rStyle w:val="StyleUnderline"/>
        </w:rPr>
        <w:t>resulting in a</w:t>
      </w:r>
      <w:r w:rsidRPr="00FD1686">
        <w:rPr>
          <w:sz w:val="16"/>
        </w:rPr>
        <w:t xml:space="preserve"> </w:t>
      </w:r>
      <w:r w:rsidRPr="00720FED">
        <w:rPr>
          <w:rStyle w:val="Emphasis"/>
        </w:rPr>
        <w:t>vacancy</w:t>
      </w:r>
      <w:r w:rsidRPr="00FD1686">
        <w:rPr>
          <w:sz w:val="16"/>
        </w:rPr>
        <w:t xml:space="preserve"> that President Obama attempted to fill by appointing Merrick Garland, a highly respected judge on the D.C. Circuit at the time. </w:t>
      </w:r>
      <w:r w:rsidRPr="00720FED">
        <w:rPr>
          <w:rStyle w:val="StyleUnderline"/>
        </w:rPr>
        <w:t>The</w:t>
      </w:r>
      <w:r w:rsidRPr="00FD1686">
        <w:rPr>
          <w:sz w:val="16"/>
        </w:rPr>
        <w:t xml:space="preserve"> </w:t>
      </w:r>
      <w:r w:rsidRPr="00720FED">
        <w:rPr>
          <w:rStyle w:val="Emphasis"/>
        </w:rPr>
        <w:t>Republican</w:t>
      </w:r>
      <w:r w:rsidRPr="00FD1686">
        <w:rPr>
          <w:sz w:val="16"/>
        </w:rPr>
        <w:t xml:space="preserve">-controlled </w:t>
      </w:r>
      <w:r w:rsidRPr="00720FED">
        <w:rPr>
          <w:rStyle w:val="StyleUnderline"/>
        </w:rPr>
        <w:t>Senate</w:t>
      </w:r>
      <w:r w:rsidRPr="00FD1686">
        <w:rPr>
          <w:sz w:val="16"/>
        </w:rPr>
        <w:t xml:space="preserve">, however, </w:t>
      </w:r>
      <w:r w:rsidRPr="00720FED">
        <w:rPr>
          <w:rStyle w:val="StyleUnderline"/>
        </w:rPr>
        <w:t>refused to</w:t>
      </w:r>
      <w:r w:rsidRPr="00FD1686">
        <w:rPr>
          <w:sz w:val="16"/>
        </w:rPr>
        <w:t xml:space="preserve"> </w:t>
      </w:r>
      <w:r w:rsidRPr="00720FED">
        <w:rPr>
          <w:rStyle w:val="Emphasis"/>
        </w:rPr>
        <w:t>act</w:t>
      </w:r>
      <w:r w:rsidRPr="00FD1686">
        <w:rPr>
          <w:sz w:val="16"/>
        </w:rPr>
        <w:t xml:space="preserve"> on the appointment, arguing that a Supreme Court confirmation should not occur in an election year when an outgoing President was of a different party than the controlling Senate majority.322 </w:t>
      </w:r>
      <w:r w:rsidRPr="00720FED">
        <w:rPr>
          <w:rStyle w:val="StyleUnderline"/>
        </w:rPr>
        <w:t>It was</w:t>
      </w:r>
      <w:r w:rsidRPr="00FD1686">
        <w:rPr>
          <w:sz w:val="16"/>
        </w:rPr>
        <w:t xml:space="preserve"> </w:t>
      </w:r>
      <w:r w:rsidRPr="00720FED">
        <w:rPr>
          <w:rStyle w:val="Emphasis"/>
        </w:rPr>
        <w:t>not</w:t>
      </w:r>
      <w:r w:rsidRPr="00FD1686">
        <w:rPr>
          <w:sz w:val="16"/>
        </w:rPr>
        <w:t xml:space="preserve"> </w:t>
      </w:r>
      <w:r w:rsidRPr="00720FED">
        <w:rPr>
          <w:rStyle w:val="StyleUnderline"/>
        </w:rPr>
        <w:t>lost on the</w:t>
      </w:r>
      <w:r w:rsidRPr="00FD1686">
        <w:rPr>
          <w:sz w:val="16"/>
        </w:rPr>
        <w:t xml:space="preserve"> </w:t>
      </w:r>
      <w:r w:rsidRPr="00720FED">
        <w:rPr>
          <w:rStyle w:val="Emphasis"/>
        </w:rPr>
        <w:t>public</w:t>
      </w:r>
      <w:r w:rsidRPr="00FD1686">
        <w:rPr>
          <w:sz w:val="16"/>
        </w:rPr>
        <w:t xml:space="preserve"> </w:t>
      </w:r>
      <w:r w:rsidRPr="00720FED">
        <w:rPr>
          <w:rStyle w:val="StyleUnderline"/>
        </w:rPr>
        <w:t>that Garland's confirmation would have given</w:t>
      </w:r>
      <w:r w:rsidRPr="00FD1686">
        <w:rPr>
          <w:sz w:val="16"/>
        </w:rPr>
        <w:t xml:space="preserve"> </w:t>
      </w:r>
      <w:r w:rsidRPr="00720FED">
        <w:rPr>
          <w:rStyle w:val="Emphasis"/>
        </w:rPr>
        <w:t>liberal-leaning</w:t>
      </w:r>
      <w:r w:rsidRPr="00FD1686">
        <w:rPr>
          <w:sz w:val="16"/>
        </w:rPr>
        <w:t xml:space="preserve"> </w:t>
      </w:r>
      <w:r w:rsidRPr="00720FED">
        <w:rPr>
          <w:rStyle w:val="StyleUnderline"/>
        </w:rPr>
        <w:t>Justices a</w:t>
      </w:r>
      <w:r w:rsidRPr="00FD1686">
        <w:rPr>
          <w:sz w:val="16"/>
        </w:rPr>
        <w:t xml:space="preserve"> </w:t>
      </w:r>
      <w:r w:rsidRPr="00720FED">
        <w:rPr>
          <w:rStyle w:val="Emphasis"/>
        </w:rPr>
        <w:t>majority</w:t>
      </w:r>
      <w:r w:rsidRPr="00FD1686">
        <w:rPr>
          <w:sz w:val="16"/>
        </w:rPr>
        <w:t xml:space="preserve"> </w:t>
      </w:r>
      <w:r w:rsidRPr="00720FED">
        <w:rPr>
          <w:rStyle w:val="StyleUnderline"/>
        </w:rPr>
        <w:t>on the Court</w:t>
      </w:r>
      <w:r w:rsidRPr="00FD1686">
        <w:rPr>
          <w:sz w:val="16"/>
        </w:rPr>
        <w:t xml:space="preserve"> for the first time since 1970.323</w:t>
      </w:r>
    </w:p>
    <w:p w14:paraId="4E233682" w14:textId="77777777" w:rsidR="009E10CB" w:rsidRPr="00FD1686" w:rsidRDefault="009E10CB" w:rsidP="009E10CB">
      <w:pPr>
        <w:rPr>
          <w:sz w:val="16"/>
        </w:rPr>
      </w:pPr>
      <w:r w:rsidRPr="00720FED">
        <w:rPr>
          <w:rStyle w:val="StyleUnderline"/>
        </w:rPr>
        <w:t>The gambit</w:t>
      </w:r>
      <w:r w:rsidRPr="00FD1686">
        <w:rPr>
          <w:sz w:val="16"/>
        </w:rPr>
        <w:t xml:space="preserve"> </w:t>
      </w:r>
      <w:r w:rsidRPr="00720FED">
        <w:rPr>
          <w:rStyle w:val="Emphasis"/>
        </w:rPr>
        <w:t>paid off</w:t>
      </w:r>
      <w:r w:rsidRPr="00FD1686">
        <w:rPr>
          <w:sz w:val="16"/>
        </w:rPr>
        <w:t xml:space="preserve">. </w:t>
      </w:r>
      <w:r w:rsidRPr="00720FED">
        <w:rPr>
          <w:rStyle w:val="StyleUnderline"/>
        </w:rPr>
        <w:t>Donald Trump</w:t>
      </w:r>
      <w:r w:rsidRPr="00FD1686">
        <w:rPr>
          <w:sz w:val="16"/>
        </w:rPr>
        <w:t xml:space="preserve"> </w:t>
      </w:r>
      <w:r w:rsidRPr="00720FED">
        <w:rPr>
          <w:rStyle w:val="Emphasis"/>
        </w:rPr>
        <w:t>prevailed</w:t>
      </w:r>
      <w:r w:rsidRPr="00FD1686">
        <w:rPr>
          <w:sz w:val="16"/>
        </w:rPr>
        <w:t xml:space="preserve"> </w:t>
      </w:r>
      <w:r w:rsidRPr="00720FED">
        <w:rPr>
          <w:rStyle w:val="StyleUnderline"/>
        </w:rPr>
        <w:t>in 2016 and appointed</w:t>
      </w:r>
      <w:r w:rsidRPr="00FD1686">
        <w:rPr>
          <w:sz w:val="16"/>
        </w:rPr>
        <w:t xml:space="preserve"> </w:t>
      </w:r>
      <w:r w:rsidRPr="00720FED">
        <w:rPr>
          <w:rStyle w:val="Emphasis"/>
        </w:rPr>
        <w:t>Neil Gorsuch</w:t>
      </w:r>
      <w:r w:rsidRPr="00FD1686">
        <w:rPr>
          <w:sz w:val="16"/>
        </w:rPr>
        <w:t xml:space="preserve"> to fill Scalia's seat, securing a conservative majority on the Court. Soon after, Justice Kennedy retired, and Trump appointed the reliably conservative Brett Kavanaugh to the Court, who was confirmed by a 50-48-1 vote only after a controversial and widely televised hearing involving allegations of sexual assault.324 And, soon after, liberal icon Justice Ruth Bader Ginsburg died, giving Trump the opportunity to flip a liberal seat to a reliably </w:t>
      </w:r>
      <w:r w:rsidRPr="00FD1686">
        <w:rPr>
          <w:sz w:val="16"/>
        </w:rPr>
        <w:lastRenderedPageBreak/>
        <w:t xml:space="preserve">conservative vote, which he took by </w:t>
      </w:r>
      <w:r w:rsidRPr="00720FED">
        <w:rPr>
          <w:rStyle w:val="StyleUnderline"/>
        </w:rPr>
        <w:t>appointing</w:t>
      </w:r>
      <w:r w:rsidRPr="00FD1686">
        <w:rPr>
          <w:sz w:val="16"/>
        </w:rPr>
        <w:t xml:space="preserve"> </w:t>
      </w:r>
      <w:r w:rsidRPr="00720FED">
        <w:rPr>
          <w:rStyle w:val="Emphasis"/>
        </w:rPr>
        <w:t>A</w:t>
      </w:r>
      <w:r w:rsidRPr="00FD1686">
        <w:rPr>
          <w:sz w:val="16"/>
        </w:rPr>
        <w:t xml:space="preserve">my </w:t>
      </w:r>
      <w:r w:rsidRPr="00720FED">
        <w:rPr>
          <w:rStyle w:val="Emphasis"/>
        </w:rPr>
        <w:t>C</w:t>
      </w:r>
      <w:r w:rsidRPr="00FD1686">
        <w:rPr>
          <w:sz w:val="16"/>
        </w:rPr>
        <w:t xml:space="preserve">oney </w:t>
      </w:r>
      <w:r w:rsidRPr="00720FED">
        <w:rPr>
          <w:rStyle w:val="Emphasis"/>
        </w:rPr>
        <w:t>B</w:t>
      </w:r>
      <w:r w:rsidRPr="00FD1686">
        <w:rPr>
          <w:sz w:val="16"/>
        </w:rPr>
        <w:t xml:space="preserve">arrett </w:t>
      </w:r>
      <w:r w:rsidRPr="00720FED">
        <w:rPr>
          <w:rStyle w:val="StyleUnderline"/>
        </w:rPr>
        <w:t>in a move</w:t>
      </w:r>
      <w:r w:rsidRPr="00FD1686">
        <w:rPr>
          <w:sz w:val="16"/>
        </w:rPr>
        <w:t xml:space="preserve"> </w:t>
      </w:r>
      <w:r w:rsidRPr="00720FED">
        <w:rPr>
          <w:rStyle w:val="Emphasis"/>
        </w:rPr>
        <w:t>widely viewed</w:t>
      </w:r>
      <w:r w:rsidRPr="00FD1686">
        <w:rPr>
          <w:sz w:val="16"/>
        </w:rPr>
        <w:t xml:space="preserve"> </w:t>
      </w:r>
      <w:r w:rsidRPr="00720FED">
        <w:rPr>
          <w:rStyle w:val="StyleUnderline"/>
        </w:rPr>
        <w:t>as portending the</w:t>
      </w:r>
      <w:r w:rsidRPr="00FD1686">
        <w:rPr>
          <w:sz w:val="16"/>
        </w:rPr>
        <w:t xml:space="preserve"> </w:t>
      </w:r>
      <w:r w:rsidRPr="00720FED">
        <w:rPr>
          <w:rStyle w:val="Emphasis"/>
        </w:rPr>
        <w:t>end</w:t>
      </w:r>
      <w:r w:rsidRPr="00FD1686">
        <w:rPr>
          <w:sz w:val="16"/>
        </w:rPr>
        <w:t xml:space="preserve"> </w:t>
      </w:r>
      <w:r w:rsidRPr="00720FED">
        <w:rPr>
          <w:rStyle w:val="StyleUnderline"/>
        </w:rPr>
        <w:t>of Roe v. Wade's</w:t>
      </w:r>
      <w:r w:rsidRPr="00FD1686">
        <w:rPr>
          <w:sz w:val="16"/>
        </w:rPr>
        <w:t xml:space="preserve"> </w:t>
      </w:r>
      <w:r w:rsidRPr="00720FED">
        <w:rPr>
          <w:rStyle w:val="Emphasis"/>
        </w:rPr>
        <w:t>constitutional protection</w:t>
      </w:r>
      <w:r w:rsidRPr="00FD1686">
        <w:rPr>
          <w:sz w:val="16"/>
        </w:rPr>
        <w:t xml:space="preserve"> </w:t>
      </w:r>
      <w:r w:rsidRPr="00720FED">
        <w:rPr>
          <w:rStyle w:val="StyleUnderline"/>
        </w:rPr>
        <w:t>of abortion</w:t>
      </w:r>
      <w:r w:rsidRPr="00FD1686">
        <w:rPr>
          <w:sz w:val="16"/>
        </w:rPr>
        <w:t xml:space="preserve">.325 That view proved true in the 2022 overruling of Roe in Dobbs v. Jackson Women's Health.326 The dissenters in that case wrote: "Neither law nor facts nor attitudes have provided any new reasons to reach a different result than Roe and Casey did. All that has changed is this Court."327 </w:t>
      </w:r>
      <w:r w:rsidRPr="00720FED">
        <w:rPr>
          <w:rStyle w:val="StyleUnderline"/>
        </w:rPr>
        <w:t>The</w:t>
      </w:r>
      <w:r w:rsidRPr="00FD1686">
        <w:rPr>
          <w:sz w:val="16"/>
        </w:rPr>
        <w:t xml:space="preserve"> </w:t>
      </w:r>
      <w:r w:rsidRPr="00720FED">
        <w:rPr>
          <w:rStyle w:val="Emphasis"/>
        </w:rPr>
        <w:t>culmination</w:t>
      </w:r>
      <w:r w:rsidRPr="00FD1686">
        <w:rPr>
          <w:sz w:val="16"/>
        </w:rPr>
        <w:t xml:space="preserve"> </w:t>
      </w:r>
      <w:r w:rsidRPr="00720FED">
        <w:rPr>
          <w:rStyle w:val="StyleUnderline"/>
        </w:rPr>
        <w:t>of a string of</w:t>
      </w:r>
      <w:r w:rsidRPr="00FD1686">
        <w:rPr>
          <w:sz w:val="16"/>
        </w:rPr>
        <w:t xml:space="preserve"> </w:t>
      </w:r>
      <w:r w:rsidRPr="00720FED">
        <w:rPr>
          <w:rStyle w:val="Emphasis"/>
        </w:rPr>
        <w:t>high-profile</w:t>
      </w:r>
      <w:r w:rsidRPr="00FD1686">
        <w:rPr>
          <w:sz w:val="16"/>
        </w:rPr>
        <w:t xml:space="preserve"> </w:t>
      </w:r>
      <w:r w:rsidRPr="00E12572">
        <w:rPr>
          <w:rStyle w:val="StyleUnderline"/>
          <w:highlight w:val="cyan"/>
        </w:rPr>
        <w:t>appointments</w:t>
      </w:r>
      <w:r w:rsidRPr="00FD1686">
        <w:rPr>
          <w:sz w:val="16"/>
        </w:rPr>
        <w:t xml:space="preserve"> whose ideologies </w:t>
      </w:r>
      <w:r w:rsidRPr="00720FED">
        <w:rPr>
          <w:rStyle w:val="StyleUnderline"/>
        </w:rPr>
        <w:t xml:space="preserve">have </w:t>
      </w:r>
      <w:r w:rsidRPr="00E12572">
        <w:rPr>
          <w:rStyle w:val="StyleUnderline"/>
          <w:highlight w:val="cyan"/>
        </w:rPr>
        <w:t>shifted the</w:t>
      </w:r>
      <w:r w:rsidRPr="00FD1686">
        <w:rPr>
          <w:sz w:val="16"/>
        </w:rPr>
        <w:t xml:space="preserve"> </w:t>
      </w:r>
      <w:r w:rsidRPr="00720FED">
        <w:rPr>
          <w:rStyle w:val="Emphasis"/>
        </w:rPr>
        <w:t xml:space="preserve">political </w:t>
      </w:r>
      <w:r w:rsidRPr="00E12572">
        <w:rPr>
          <w:rStyle w:val="Emphasis"/>
          <w:highlight w:val="cyan"/>
        </w:rPr>
        <w:t>valence</w:t>
      </w:r>
      <w:r w:rsidRPr="00E12572">
        <w:rPr>
          <w:sz w:val="16"/>
          <w:highlight w:val="cyan"/>
        </w:rPr>
        <w:t xml:space="preserve"> </w:t>
      </w:r>
      <w:r w:rsidRPr="00E12572">
        <w:rPr>
          <w:rStyle w:val="StyleUnderline"/>
          <w:highlight w:val="cyan"/>
        </w:rPr>
        <w:t>of the</w:t>
      </w:r>
      <w:r w:rsidRPr="00720FED">
        <w:rPr>
          <w:rStyle w:val="StyleUnderline"/>
        </w:rPr>
        <w:t xml:space="preserve"> Supreme </w:t>
      </w:r>
      <w:r w:rsidRPr="00E12572">
        <w:rPr>
          <w:rStyle w:val="StyleUnderline"/>
          <w:highlight w:val="cyan"/>
        </w:rPr>
        <w:t>Court</w:t>
      </w:r>
      <w:r w:rsidRPr="00FD1686">
        <w:rPr>
          <w:sz w:val="16"/>
        </w:rPr>
        <w:t xml:space="preserve"> has firmly tied the appointments process to popular politics.328</w:t>
      </w:r>
    </w:p>
    <w:p w14:paraId="37EEE8BA" w14:textId="77777777" w:rsidR="009E10CB" w:rsidRPr="00FD1686" w:rsidRDefault="009E10CB" w:rsidP="009E10CB">
      <w:pPr>
        <w:rPr>
          <w:sz w:val="16"/>
        </w:rPr>
      </w:pPr>
      <w:r w:rsidRPr="00FD1686">
        <w:rPr>
          <w:sz w:val="16"/>
        </w:rPr>
        <w:t>D. POLITICAL POLARIZATION</w:t>
      </w:r>
    </w:p>
    <w:p w14:paraId="6362F6B1" w14:textId="77777777" w:rsidR="009E10CB" w:rsidRPr="00FD1686" w:rsidRDefault="009E10CB" w:rsidP="009E10CB">
      <w:pPr>
        <w:rPr>
          <w:sz w:val="16"/>
        </w:rPr>
      </w:pPr>
      <w:r w:rsidRPr="00720FED">
        <w:rPr>
          <w:rStyle w:val="StyleUnderline"/>
        </w:rPr>
        <w:t>These events have</w:t>
      </w:r>
      <w:r w:rsidRPr="00FD1686">
        <w:rPr>
          <w:sz w:val="16"/>
        </w:rPr>
        <w:t xml:space="preserve">, since 2010, </w:t>
      </w:r>
      <w:r w:rsidRPr="00720FED">
        <w:rPr>
          <w:rStyle w:val="Emphasis"/>
        </w:rPr>
        <w:t>coincided</w:t>
      </w:r>
      <w:r w:rsidRPr="00FD1686">
        <w:rPr>
          <w:sz w:val="16"/>
        </w:rPr>
        <w:t xml:space="preserve"> </w:t>
      </w:r>
      <w:r w:rsidRPr="00720FED">
        <w:rPr>
          <w:rStyle w:val="StyleUnderline"/>
        </w:rPr>
        <w:t>with</w:t>
      </w:r>
      <w:r w:rsidRPr="00FD1686">
        <w:rPr>
          <w:sz w:val="16"/>
        </w:rPr>
        <w:t xml:space="preserve"> "</w:t>
      </w:r>
      <w:r w:rsidRPr="00720FED">
        <w:rPr>
          <w:rStyle w:val="StyleUnderline"/>
        </w:rPr>
        <w:t>a</w:t>
      </w:r>
      <w:r w:rsidRPr="00FD1686">
        <w:rPr>
          <w:sz w:val="16"/>
        </w:rPr>
        <w:t xml:space="preserve"> </w:t>
      </w:r>
      <w:r w:rsidRPr="00720FED">
        <w:rPr>
          <w:rStyle w:val="Emphasis"/>
        </w:rPr>
        <w:t>rapid rise</w:t>
      </w:r>
      <w:r w:rsidRPr="00FD1686">
        <w:rPr>
          <w:sz w:val="16"/>
        </w:rPr>
        <w:t xml:space="preserve"> </w:t>
      </w:r>
      <w:r w:rsidRPr="00720FED">
        <w:rPr>
          <w:rStyle w:val="StyleUnderline"/>
        </w:rPr>
        <w:t>in party polarization</w:t>
      </w:r>
      <w:r w:rsidRPr="00FD1686">
        <w:rPr>
          <w:sz w:val="16"/>
        </w:rPr>
        <w:t xml:space="preserve">," with Republican voters and candidates becoming more conservative and Democratic voters and candidates becoming more liberal.329 As a result, </w:t>
      </w:r>
      <w:r w:rsidRPr="00720FED">
        <w:rPr>
          <w:rStyle w:val="StyleUnderline"/>
        </w:rPr>
        <w:t>the public is</w:t>
      </w:r>
      <w:r w:rsidRPr="00FD1686">
        <w:rPr>
          <w:sz w:val="16"/>
        </w:rPr>
        <w:t xml:space="preserve"> </w:t>
      </w:r>
      <w:r w:rsidRPr="00720FED">
        <w:rPr>
          <w:rStyle w:val="Emphasis"/>
        </w:rPr>
        <w:t>more likely</w:t>
      </w:r>
      <w:r w:rsidRPr="00FD1686">
        <w:rPr>
          <w:sz w:val="16"/>
        </w:rPr>
        <w:t xml:space="preserve"> </w:t>
      </w:r>
      <w:r w:rsidRPr="00720FED">
        <w:rPr>
          <w:rStyle w:val="StyleUnderline"/>
        </w:rPr>
        <w:t xml:space="preserve">to view the </w:t>
      </w:r>
      <w:r w:rsidRPr="00E12572">
        <w:rPr>
          <w:rStyle w:val="StyleUnderline"/>
        </w:rPr>
        <w:t>Court in partisan terms</w:t>
      </w:r>
      <w:r w:rsidRPr="00FD1686">
        <w:rPr>
          <w:sz w:val="16"/>
        </w:rPr>
        <w:t>, and elected officials are more likely to characterize the Court in partisan terms. With a shrunken political center, the Court, whatever it decides, is likely to dismay around half the populace.</w:t>
      </w:r>
    </w:p>
    <w:p w14:paraId="669EDD4F" w14:textId="77777777" w:rsidR="009E10CB" w:rsidRPr="00FD1686" w:rsidRDefault="009E10CB" w:rsidP="009E10CB">
      <w:pPr>
        <w:rPr>
          <w:sz w:val="16"/>
        </w:rPr>
      </w:pPr>
      <w:r w:rsidRPr="00FD1686">
        <w:rPr>
          <w:sz w:val="16"/>
        </w:rPr>
        <w:t xml:space="preserve">That dismay is increasingly felt by the left. President </w:t>
      </w:r>
      <w:r w:rsidRPr="00E12572">
        <w:rPr>
          <w:rStyle w:val="StyleUnderline"/>
          <w:highlight w:val="cyan"/>
        </w:rPr>
        <w:t>Trump</w:t>
      </w:r>
      <w:r w:rsidRPr="00FD1686">
        <w:rPr>
          <w:sz w:val="16"/>
        </w:rPr>
        <w:t xml:space="preserve"> and his appointees "</w:t>
      </w:r>
      <w:r w:rsidRPr="00E12572">
        <w:rPr>
          <w:rStyle w:val="Emphasis"/>
          <w:highlight w:val="cyan"/>
        </w:rPr>
        <w:t>supercharged</w:t>
      </w:r>
      <w:r w:rsidRPr="00FD1686">
        <w:rPr>
          <w:sz w:val="16"/>
        </w:rPr>
        <w:t xml:space="preserve"> </w:t>
      </w:r>
      <w:r w:rsidRPr="00720FED">
        <w:rPr>
          <w:rStyle w:val="StyleUnderline"/>
        </w:rPr>
        <w:t xml:space="preserve">liberal </w:t>
      </w:r>
      <w:r w:rsidRPr="00E12572">
        <w:rPr>
          <w:rStyle w:val="StyleUnderline"/>
          <w:highlight w:val="cyan"/>
        </w:rPr>
        <w:t>discontent</w:t>
      </w:r>
      <w:r w:rsidRPr="00720FED">
        <w:rPr>
          <w:rStyle w:val="StyleUnderline"/>
        </w:rPr>
        <w:t xml:space="preserve"> with the</w:t>
      </w:r>
      <w:r w:rsidRPr="00FD1686">
        <w:rPr>
          <w:sz w:val="16"/>
        </w:rPr>
        <w:t xml:space="preserve"> </w:t>
      </w:r>
      <w:r w:rsidRPr="00720FED">
        <w:rPr>
          <w:rStyle w:val="Emphasis"/>
        </w:rPr>
        <w:t>Supreme Court</w:t>
      </w:r>
      <w:r w:rsidRPr="00FD1686">
        <w:rPr>
          <w:sz w:val="16"/>
        </w:rPr>
        <w:t xml:space="preserve">"330 </w:t>
      </w:r>
      <w:r w:rsidRPr="00720FED">
        <w:rPr>
          <w:rStyle w:val="StyleUnderline"/>
        </w:rPr>
        <w:t>by</w:t>
      </w:r>
      <w:r w:rsidRPr="00FD1686">
        <w:rPr>
          <w:sz w:val="16"/>
        </w:rPr>
        <w:t xml:space="preserve"> dismantling </w:t>
      </w:r>
      <w:r w:rsidRPr="00720FED">
        <w:rPr>
          <w:rStyle w:val="Emphasis"/>
        </w:rPr>
        <w:t>cherished</w:t>
      </w:r>
      <w:r w:rsidRPr="00FD1686">
        <w:rPr>
          <w:sz w:val="16"/>
        </w:rPr>
        <w:t xml:space="preserve"> </w:t>
      </w:r>
      <w:r w:rsidRPr="00720FED">
        <w:rPr>
          <w:rStyle w:val="StyleUnderline"/>
        </w:rPr>
        <w:t>precedent like</w:t>
      </w:r>
      <w:r w:rsidRPr="00FD1686">
        <w:rPr>
          <w:sz w:val="16"/>
        </w:rPr>
        <w:t xml:space="preserve"> </w:t>
      </w:r>
      <w:r w:rsidRPr="00720FED">
        <w:rPr>
          <w:rStyle w:val="Emphasis"/>
        </w:rPr>
        <w:t>Roe</w:t>
      </w:r>
      <w:r w:rsidRPr="00FD1686">
        <w:rPr>
          <w:sz w:val="16"/>
        </w:rPr>
        <w:t xml:space="preserve">,331 </w:t>
      </w:r>
      <w:r w:rsidRPr="00720FED">
        <w:rPr>
          <w:rStyle w:val="StyleUnderline"/>
        </w:rPr>
        <w:t>undermining</w:t>
      </w:r>
      <w:r w:rsidRPr="00FD1686">
        <w:rPr>
          <w:sz w:val="16"/>
        </w:rPr>
        <w:t xml:space="preserve"> </w:t>
      </w:r>
      <w:r w:rsidRPr="00720FED">
        <w:rPr>
          <w:rStyle w:val="Emphasis"/>
        </w:rPr>
        <w:t>core</w:t>
      </w:r>
      <w:r w:rsidRPr="00FD1686">
        <w:rPr>
          <w:sz w:val="16"/>
        </w:rPr>
        <w:t xml:space="preserve"> </w:t>
      </w:r>
      <w:r w:rsidRPr="00720FED">
        <w:rPr>
          <w:rStyle w:val="StyleUnderline"/>
        </w:rPr>
        <w:t>progressive values</w:t>
      </w:r>
      <w:r w:rsidRPr="00FD1686">
        <w:rPr>
          <w:sz w:val="16"/>
        </w:rPr>
        <w:t xml:space="preserve">,332 </w:t>
      </w:r>
      <w:r w:rsidRPr="00720FED">
        <w:rPr>
          <w:rStyle w:val="StyleUnderline"/>
        </w:rPr>
        <w:t>elevating the</w:t>
      </w:r>
      <w:r w:rsidRPr="00FD1686">
        <w:rPr>
          <w:sz w:val="16"/>
        </w:rPr>
        <w:t xml:space="preserve"> </w:t>
      </w:r>
      <w:r w:rsidRPr="00720FED">
        <w:rPr>
          <w:rStyle w:val="Emphasis"/>
        </w:rPr>
        <w:t>primacy</w:t>
      </w:r>
      <w:r w:rsidRPr="00FD1686">
        <w:rPr>
          <w:sz w:val="16"/>
        </w:rPr>
        <w:t xml:space="preserve"> </w:t>
      </w:r>
      <w:r w:rsidRPr="00720FED">
        <w:rPr>
          <w:rStyle w:val="StyleUnderline"/>
        </w:rPr>
        <w:t>of religious</w:t>
      </w:r>
      <w:r w:rsidRPr="00FD1686">
        <w:rPr>
          <w:sz w:val="16"/>
        </w:rPr>
        <w:t xml:space="preserve"> rights </w:t>
      </w:r>
      <w:r w:rsidRPr="00720FED">
        <w:rPr>
          <w:rStyle w:val="StyleUnderline"/>
        </w:rPr>
        <w:t>and gun rights</w:t>
      </w:r>
      <w:r w:rsidRPr="00FD1686">
        <w:rPr>
          <w:sz w:val="16"/>
        </w:rPr>
        <w:t xml:space="preserve">,333 </w:t>
      </w:r>
      <w:r w:rsidRPr="00E12572">
        <w:rPr>
          <w:rStyle w:val="Emphasis"/>
        </w:rPr>
        <w:t>expressing</w:t>
      </w:r>
      <w:r w:rsidRPr="00E12572">
        <w:rPr>
          <w:sz w:val="16"/>
        </w:rPr>
        <w:t xml:space="preserve"> </w:t>
      </w:r>
      <w:r w:rsidRPr="00720FED">
        <w:rPr>
          <w:rStyle w:val="StyleUnderline"/>
        </w:rPr>
        <w:t>a</w:t>
      </w:r>
      <w:r w:rsidRPr="00FD1686">
        <w:rPr>
          <w:sz w:val="16"/>
        </w:rPr>
        <w:t xml:space="preserve"> "deep </w:t>
      </w:r>
      <w:r w:rsidRPr="00720FED">
        <w:rPr>
          <w:rStyle w:val="StyleUnderline"/>
        </w:rPr>
        <w:t xml:space="preserve">distrust </w:t>
      </w:r>
      <w:r w:rsidRPr="00E12572">
        <w:rPr>
          <w:rStyle w:val="StyleUnderline"/>
        </w:rPr>
        <w:t>of bureaucracy</w:t>
      </w:r>
      <w:r w:rsidRPr="00FD1686">
        <w:rPr>
          <w:sz w:val="16"/>
        </w:rPr>
        <w:t xml:space="preserve">,"334 </w:t>
      </w:r>
      <w:r w:rsidRPr="00720FED">
        <w:rPr>
          <w:rStyle w:val="StyleUnderline"/>
        </w:rPr>
        <w:t>and handing Trump a</w:t>
      </w:r>
      <w:r w:rsidRPr="00FD1686">
        <w:rPr>
          <w:sz w:val="16"/>
        </w:rPr>
        <w:t xml:space="preserve"> </w:t>
      </w:r>
      <w:r w:rsidRPr="00720FED">
        <w:rPr>
          <w:rStyle w:val="Emphasis"/>
        </w:rPr>
        <w:t>win</w:t>
      </w:r>
      <w:r w:rsidRPr="00FD1686">
        <w:rPr>
          <w:sz w:val="16"/>
        </w:rPr>
        <w:t xml:space="preserve"> </w:t>
      </w:r>
      <w:r w:rsidRPr="00720FED">
        <w:rPr>
          <w:rStyle w:val="StyleUnderline"/>
        </w:rPr>
        <w:t>on presidential immunity</w:t>
      </w:r>
      <w:r w:rsidRPr="00FD1686">
        <w:rPr>
          <w:sz w:val="16"/>
        </w:rPr>
        <w:t xml:space="preserve"> from criminal prosecution.335 With now more than fifty-five years of conservative dominance on the Supreme Court, the shine of the Court has worn off for progressives.336 Waning liberal support for the Court, in an age of Court politization and party polarization, is contributing to the view of the Court as just another form of dirty politics.337</w:t>
      </w:r>
    </w:p>
    <w:p w14:paraId="779D06F3" w14:textId="77777777" w:rsidR="009E10CB" w:rsidRPr="00FD1686" w:rsidRDefault="009E10CB" w:rsidP="009E10CB">
      <w:pPr>
        <w:rPr>
          <w:sz w:val="16"/>
        </w:rPr>
      </w:pPr>
      <w:r w:rsidRPr="00FD1686">
        <w:rPr>
          <w:sz w:val="16"/>
        </w:rPr>
        <w:t>CONCLUSION</w:t>
      </w:r>
    </w:p>
    <w:p w14:paraId="5E207DA7" w14:textId="77777777" w:rsidR="009E10CB" w:rsidRPr="00704BF3" w:rsidRDefault="009E10CB" w:rsidP="009E10CB">
      <w:pPr>
        <w:rPr>
          <w:sz w:val="16"/>
        </w:rPr>
      </w:pPr>
      <w:r w:rsidRPr="00FD1686">
        <w:rPr>
          <w:sz w:val="16"/>
        </w:rPr>
        <w:t>Throughout history, the Court has ably managed its relationship with the coordinate branches and the people</w:t>
      </w:r>
      <w:r w:rsidRPr="00704BF3">
        <w:rPr>
          <w:sz w:val="16"/>
        </w:rPr>
        <w:t xml:space="preserve">, despite punctuated events of extraordinary controversy. </w:t>
      </w:r>
      <w:r w:rsidRPr="00704BF3">
        <w:rPr>
          <w:rStyle w:val="StyleUnderline"/>
        </w:rPr>
        <w:t>Today's Court sits</w:t>
      </w:r>
      <w:r w:rsidRPr="00704BF3">
        <w:rPr>
          <w:sz w:val="16"/>
        </w:rPr>
        <w:t xml:space="preserve"> in a somewhat different position, </w:t>
      </w:r>
      <w:r w:rsidRPr="00704BF3">
        <w:rPr>
          <w:rStyle w:val="Emphasis"/>
        </w:rPr>
        <w:t>beset</w:t>
      </w:r>
      <w:r w:rsidRPr="00704BF3">
        <w:rPr>
          <w:sz w:val="16"/>
        </w:rPr>
        <w:t xml:space="preserve"> </w:t>
      </w:r>
      <w:r w:rsidRPr="00704BF3">
        <w:rPr>
          <w:rStyle w:val="StyleUnderline"/>
        </w:rPr>
        <w:t>by</w:t>
      </w:r>
      <w:r w:rsidRPr="00704BF3">
        <w:rPr>
          <w:sz w:val="16"/>
        </w:rPr>
        <w:t xml:space="preserve"> lowgrade but </w:t>
      </w:r>
      <w:r w:rsidRPr="00704BF3">
        <w:rPr>
          <w:rStyle w:val="Emphasis"/>
        </w:rPr>
        <w:t>persistent</w:t>
      </w:r>
      <w:r w:rsidRPr="00704BF3">
        <w:rPr>
          <w:sz w:val="16"/>
        </w:rPr>
        <w:t xml:space="preserve"> </w:t>
      </w:r>
      <w:r w:rsidRPr="00704BF3">
        <w:rPr>
          <w:rStyle w:val="StyleUnderline"/>
        </w:rPr>
        <w:t>political and public</w:t>
      </w:r>
      <w:r w:rsidRPr="00704BF3">
        <w:rPr>
          <w:sz w:val="16"/>
        </w:rPr>
        <w:t xml:space="preserve"> </w:t>
      </w:r>
      <w:r w:rsidRPr="00704BF3">
        <w:rPr>
          <w:rStyle w:val="Emphasis"/>
        </w:rPr>
        <w:t>skepticism</w:t>
      </w:r>
      <w:r w:rsidRPr="00704BF3">
        <w:rPr>
          <w:sz w:val="16"/>
        </w:rPr>
        <w:t xml:space="preserve">, </w:t>
      </w:r>
      <w:r w:rsidRPr="00704BF3">
        <w:rPr>
          <w:rStyle w:val="StyleUnderline"/>
        </w:rPr>
        <w:t>fueled by</w:t>
      </w:r>
      <w:r w:rsidRPr="00704BF3">
        <w:rPr>
          <w:sz w:val="16"/>
        </w:rPr>
        <w:t xml:space="preserve"> </w:t>
      </w:r>
      <w:r w:rsidRPr="00704BF3">
        <w:rPr>
          <w:rStyle w:val="Emphasis"/>
        </w:rPr>
        <w:t>charged partisanship</w:t>
      </w:r>
      <w:r w:rsidRPr="00704BF3">
        <w:rPr>
          <w:sz w:val="16"/>
        </w:rPr>
        <w:t xml:space="preserve"> </w:t>
      </w:r>
      <w:r w:rsidRPr="00704BF3">
        <w:rPr>
          <w:rStyle w:val="StyleUnderline"/>
        </w:rPr>
        <w:t>and the Court's</w:t>
      </w:r>
      <w:r w:rsidRPr="00704BF3">
        <w:rPr>
          <w:sz w:val="16"/>
        </w:rPr>
        <w:t xml:space="preserve"> </w:t>
      </w:r>
      <w:r w:rsidRPr="00704BF3">
        <w:rPr>
          <w:rStyle w:val="Emphasis"/>
        </w:rPr>
        <w:t>own conduct</w:t>
      </w:r>
      <w:r w:rsidRPr="00704BF3">
        <w:rPr>
          <w:sz w:val="16"/>
        </w:rPr>
        <w:t>.</w:t>
      </w:r>
    </w:p>
    <w:p w14:paraId="1F8166BB" w14:textId="77777777" w:rsidR="009E10CB" w:rsidRPr="00FD1686" w:rsidRDefault="009E10CB" w:rsidP="009E10CB">
      <w:pPr>
        <w:rPr>
          <w:sz w:val="16"/>
        </w:rPr>
      </w:pPr>
      <w:r w:rsidRPr="00704BF3">
        <w:rPr>
          <w:rStyle w:val="StyleUnderline"/>
        </w:rPr>
        <w:t>It is</w:t>
      </w:r>
      <w:r w:rsidRPr="00704BF3">
        <w:rPr>
          <w:sz w:val="16"/>
        </w:rPr>
        <w:t xml:space="preserve"> </w:t>
      </w:r>
      <w:r w:rsidRPr="00704BF3">
        <w:rPr>
          <w:rStyle w:val="Emphasis"/>
        </w:rPr>
        <w:t>unclear</w:t>
      </w:r>
      <w:r w:rsidRPr="00704BF3">
        <w:rPr>
          <w:sz w:val="16"/>
        </w:rPr>
        <w:t xml:space="preserve"> </w:t>
      </w:r>
      <w:r w:rsidRPr="00704BF3">
        <w:rPr>
          <w:rStyle w:val="StyleUnderline"/>
        </w:rPr>
        <w:t>what the Court</w:t>
      </w:r>
      <w:r w:rsidRPr="00704BF3">
        <w:rPr>
          <w:sz w:val="16"/>
        </w:rPr>
        <w:t xml:space="preserve"> </w:t>
      </w:r>
      <w:r w:rsidRPr="00704BF3">
        <w:rPr>
          <w:rStyle w:val="Emphasis"/>
        </w:rPr>
        <w:t>can</w:t>
      </w:r>
      <w:r w:rsidRPr="00704BF3">
        <w:rPr>
          <w:sz w:val="16"/>
        </w:rPr>
        <w:t xml:space="preserve"> </w:t>
      </w:r>
      <w:r w:rsidRPr="00704BF3">
        <w:rPr>
          <w:rStyle w:val="StyleUnderline"/>
        </w:rPr>
        <w:t>do</w:t>
      </w:r>
      <w:r w:rsidRPr="00704BF3">
        <w:rPr>
          <w:sz w:val="16"/>
        </w:rPr>
        <w:t xml:space="preserve">, or is willing to do, </w:t>
      </w:r>
      <w:r w:rsidRPr="00704BF3">
        <w:rPr>
          <w:rStyle w:val="StyleUnderline"/>
        </w:rPr>
        <w:t>to</w:t>
      </w:r>
      <w:r w:rsidRPr="00704BF3">
        <w:rPr>
          <w:sz w:val="16"/>
        </w:rPr>
        <w:t xml:space="preserve"> </w:t>
      </w:r>
      <w:r w:rsidRPr="00704BF3">
        <w:rPr>
          <w:rStyle w:val="Emphasis"/>
        </w:rPr>
        <w:t>restore</w:t>
      </w:r>
      <w:r w:rsidRPr="00704BF3">
        <w:rPr>
          <w:sz w:val="16"/>
        </w:rPr>
        <w:t xml:space="preserve"> </w:t>
      </w:r>
      <w:r w:rsidRPr="00704BF3">
        <w:rPr>
          <w:rStyle w:val="StyleUnderline"/>
        </w:rPr>
        <w:t>its reputation</w:t>
      </w:r>
      <w:r w:rsidRPr="00704BF3">
        <w:rPr>
          <w:sz w:val="16"/>
        </w:rPr>
        <w:t xml:space="preserve">. The Court has committed itself to assuming the apex position not only of the judiciary but also in law itself, such that the other branches and the people routinely look to the Court to decide the major political and social questions of the day, cast in legal terms.338 As Susan Carle has argued, </w:t>
      </w:r>
      <w:r w:rsidRPr="00704BF3">
        <w:rPr>
          <w:rStyle w:val="StyleUnderline"/>
        </w:rPr>
        <w:t>when</w:t>
      </w:r>
      <w:r w:rsidRPr="00704BF3">
        <w:rPr>
          <w:sz w:val="16"/>
        </w:rPr>
        <w:t xml:space="preserve"> "</w:t>
      </w:r>
      <w:r w:rsidRPr="00704BF3">
        <w:rPr>
          <w:rStyle w:val="StyleUnderline"/>
        </w:rPr>
        <w:t>[c]onfronted with matters they see as</w:t>
      </w:r>
      <w:r w:rsidRPr="00704BF3">
        <w:rPr>
          <w:sz w:val="16"/>
        </w:rPr>
        <w:t xml:space="preserve"> </w:t>
      </w:r>
      <w:r w:rsidRPr="00704BF3">
        <w:rPr>
          <w:rStyle w:val="Emphasis"/>
        </w:rPr>
        <w:t>profoundly important</w:t>
      </w:r>
      <w:r w:rsidRPr="00704BF3">
        <w:rPr>
          <w:sz w:val="16"/>
        </w:rPr>
        <w:t>, [</w:t>
      </w:r>
      <w:r w:rsidRPr="00704BF3">
        <w:rPr>
          <w:rStyle w:val="StyleUnderline"/>
        </w:rPr>
        <w:t>the Justices'</w:t>
      </w:r>
      <w:r w:rsidRPr="00704BF3">
        <w:rPr>
          <w:sz w:val="16"/>
        </w:rPr>
        <w:t xml:space="preserve">] </w:t>
      </w:r>
      <w:r w:rsidRPr="00704BF3">
        <w:rPr>
          <w:rStyle w:val="StyleUnderline"/>
        </w:rPr>
        <w:t>sense of</w:t>
      </w:r>
      <w:r w:rsidRPr="00704BF3">
        <w:rPr>
          <w:sz w:val="16"/>
        </w:rPr>
        <w:t xml:space="preserve"> </w:t>
      </w:r>
      <w:r w:rsidRPr="00704BF3">
        <w:rPr>
          <w:rStyle w:val="Emphasis"/>
        </w:rPr>
        <w:t>responsibility</w:t>
      </w:r>
      <w:r w:rsidRPr="00704BF3">
        <w:rPr>
          <w:sz w:val="16"/>
        </w:rPr>
        <w:t xml:space="preserve">, if nothing else, </w:t>
      </w:r>
      <w:r w:rsidRPr="00704BF3">
        <w:rPr>
          <w:rStyle w:val="Emphasis"/>
        </w:rPr>
        <w:t>impels</w:t>
      </w:r>
      <w:r w:rsidRPr="00704BF3">
        <w:rPr>
          <w:sz w:val="16"/>
        </w:rPr>
        <w:t xml:space="preserve"> </w:t>
      </w:r>
      <w:r w:rsidRPr="00704BF3">
        <w:rPr>
          <w:rStyle w:val="StyleUnderline"/>
        </w:rPr>
        <w:t>them to use the power they</w:t>
      </w:r>
      <w:r w:rsidRPr="00704BF3">
        <w:rPr>
          <w:sz w:val="16"/>
        </w:rPr>
        <w:t xml:space="preserve"> </w:t>
      </w:r>
      <w:r w:rsidRPr="00704BF3">
        <w:rPr>
          <w:rStyle w:val="Emphasis"/>
        </w:rPr>
        <w:t>have</w:t>
      </w:r>
      <w:r w:rsidRPr="00704BF3">
        <w:rPr>
          <w:sz w:val="16"/>
        </w:rPr>
        <w:t xml:space="preserve"> </w:t>
      </w:r>
      <w:r w:rsidRPr="00704BF3">
        <w:rPr>
          <w:rStyle w:val="StyleUnderline"/>
        </w:rPr>
        <w:t>to set matters</w:t>
      </w:r>
      <w:r w:rsidRPr="00FD1686">
        <w:rPr>
          <w:sz w:val="16"/>
        </w:rPr>
        <w:t xml:space="preserve"> </w:t>
      </w:r>
      <w:r w:rsidRPr="00FD1686">
        <w:rPr>
          <w:rStyle w:val="Emphasis"/>
        </w:rPr>
        <w:t>straight</w:t>
      </w:r>
      <w:r w:rsidRPr="00FD1686">
        <w:rPr>
          <w:sz w:val="16"/>
        </w:rPr>
        <w:t xml:space="preserve"> in the way they see appropriate."339 This Court, in particular, seems inclined to do so, without regard to the reactions of the political branches or the people.340 </w:t>
      </w:r>
      <w:r w:rsidRPr="00E12572">
        <w:rPr>
          <w:rStyle w:val="StyleUnderline"/>
          <w:highlight w:val="cyan"/>
        </w:rPr>
        <w:t>Blunt force has</w:t>
      </w:r>
      <w:r w:rsidRPr="00E12572">
        <w:rPr>
          <w:sz w:val="16"/>
          <w:highlight w:val="cyan"/>
        </w:rPr>
        <w:t xml:space="preserve"> </w:t>
      </w:r>
      <w:r w:rsidRPr="00E12572">
        <w:rPr>
          <w:rStyle w:val="Emphasis"/>
          <w:highlight w:val="cyan"/>
        </w:rPr>
        <w:t>overcome</w:t>
      </w:r>
      <w:r w:rsidRPr="00FD1686">
        <w:rPr>
          <w:sz w:val="16"/>
        </w:rPr>
        <w:t xml:space="preserve"> </w:t>
      </w:r>
      <w:r w:rsidRPr="00FD1686">
        <w:rPr>
          <w:rStyle w:val="StyleUnderline"/>
        </w:rPr>
        <w:t xml:space="preserve">master </w:t>
      </w:r>
      <w:r w:rsidRPr="00E12572">
        <w:rPr>
          <w:rStyle w:val="StyleUnderline"/>
          <w:highlight w:val="cyan"/>
        </w:rPr>
        <w:t>strategy</w:t>
      </w:r>
      <w:r w:rsidRPr="00FD1686">
        <w:rPr>
          <w:sz w:val="16"/>
        </w:rPr>
        <w:t>.</w:t>
      </w:r>
    </w:p>
    <w:p w14:paraId="424EDF76" w14:textId="77777777" w:rsidR="009E10CB" w:rsidRPr="00FD1686" w:rsidRDefault="009E10CB" w:rsidP="009E10CB">
      <w:pPr>
        <w:rPr>
          <w:sz w:val="16"/>
        </w:rPr>
      </w:pPr>
      <w:r w:rsidRPr="00FD1686">
        <w:rPr>
          <w:sz w:val="16"/>
        </w:rPr>
        <w:t xml:space="preserve">But even so, </w:t>
      </w:r>
      <w:r w:rsidRPr="00704BF3">
        <w:rPr>
          <w:rStyle w:val="StyleUnderline"/>
        </w:rPr>
        <w:t>it's</w:t>
      </w:r>
      <w:r w:rsidRPr="00704BF3">
        <w:rPr>
          <w:sz w:val="16"/>
        </w:rPr>
        <w:t xml:space="preserve"> </w:t>
      </w:r>
      <w:r w:rsidRPr="00704BF3">
        <w:rPr>
          <w:rStyle w:val="Emphasis"/>
        </w:rPr>
        <w:t>not</w:t>
      </w:r>
      <w:r w:rsidRPr="00704BF3">
        <w:rPr>
          <w:sz w:val="16"/>
        </w:rPr>
        <w:t xml:space="preserve"> </w:t>
      </w:r>
      <w:r w:rsidRPr="00704BF3">
        <w:rPr>
          <w:rStyle w:val="StyleUnderline"/>
        </w:rPr>
        <w:t>clear the Court feels much</w:t>
      </w:r>
      <w:r w:rsidRPr="00704BF3">
        <w:rPr>
          <w:sz w:val="16"/>
        </w:rPr>
        <w:t xml:space="preserve"> </w:t>
      </w:r>
      <w:r w:rsidRPr="00704BF3">
        <w:rPr>
          <w:rStyle w:val="Emphasis"/>
        </w:rPr>
        <w:t>threat</w:t>
      </w:r>
      <w:r w:rsidRPr="00704BF3">
        <w:rPr>
          <w:sz w:val="16"/>
        </w:rPr>
        <w:t>. Although liberal anger</w:t>
      </w:r>
      <w:r w:rsidRPr="00FD1686">
        <w:rPr>
          <w:sz w:val="16"/>
        </w:rPr>
        <w:t xml:space="preserve"> at the Court in the wake of President Joe Biden's election generated calls for term limits and court-packing,341 Biden neutralized the fervor by forming </w:t>
      </w:r>
      <w:r w:rsidRPr="00E12572">
        <w:rPr>
          <w:rStyle w:val="StyleUnderline"/>
          <w:highlight w:val="cyan"/>
        </w:rPr>
        <w:t>a</w:t>
      </w:r>
      <w:r w:rsidRPr="00E12572">
        <w:rPr>
          <w:rStyle w:val="StyleUnderline"/>
        </w:rPr>
        <w:t xml:space="preserve"> Presidential </w:t>
      </w:r>
      <w:r w:rsidRPr="00E12572">
        <w:rPr>
          <w:rStyle w:val="StyleUnderline"/>
          <w:highlight w:val="cyan"/>
        </w:rPr>
        <w:t>Commission</w:t>
      </w:r>
      <w:r w:rsidRPr="00E12572">
        <w:rPr>
          <w:sz w:val="16"/>
        </w:rPr>
        <w:t xml:space="preserve"> on the Supreme Court </w:t>
      </w:r>
      <w:r w:rsidRPr="00FD1686">
        <w:rPr>
          <w:sz w:val="16"/>
        </w:rPr>
        <w:t xml:space="preserve">to study reform proposals;342 the Commission </w:t>
      </w:r>
      <w:r w:rsidRPr="00E12572">
        <w:rPr>
          <w:rStyle w:val="StyleUnderline"/>
          <w:highlight w:val="cyan"/>
        </w:rPr>
        <w:t>did</w:t>
      </w:r>
      <w:r w:rsidRPr="00E12572">
        <w:rPr>
          <w:sz w:val="16"/>
          <w:highlight w:val="cyan"/>
        </w:rPr>
        <w:t xml:space="preserve"> </w:t>
      </w:r>
      <w:r w:rsidRPr="00E12572">
        <w:rPr>
          <w:rStyle w:val="Emphasis"/>
          <w:highlight w:val="cyan"/>
        </w:rPr>
        <w:t>not</w:t>
      </w:r>
      <w:r w:rsidRPr="00E12572">
        <w:rPr>
          <w:sz w:val="16"/>
          <w:highlight w:val="cyan"/>
        </w:rPr>
        <w:t xml:space="preserve"> </w:t>
      </w:r>
      <w:r w:rsidRPr="00E12572">
        <w:rPr>
          <w:rStyle w:val="StyleUnderline"/>
          <w:highlight w:val="cyan"/>
        </w:rPr>
        <w:t>recommend</w:t>
      </w:r>
      <w:r w:rsidRPr="00FD1686">
        <w:rPr>
          <w:rStyle w:val="StyleUnderline"/>
        </w:rPr>
        <w:t xml:space="preserve"> major </w:t>
      </w:r>
      <w:r w:rsidRPr="00E12572">
        <w:rPr>
          <w:rStyle w:val="StyleUnderline"/>
          <w:highlight w:val="cyan"/>
        </w:rPr>
        <w:t>reform</w:t>
      </w:r>
      <w:r w:rsidRPr="00FD1686">
        <w:rPr>
          <w:sz w:val="16"/>
        </w:rPr>
        <w:t xml:space="preserve">, and no congressional reform measures resulted from its efforts.343 So perhaps </w:t>
      </w:r>
      <w:r w:rsidRPr="00E12572">
        <w:rPr>
          <w:rStyle w:val="StyleUnderline"/>
          <w:highlight w:val="cyan"/>
        </w:rPr>
        <w:t>the Court</w:t>
      </w:r>
      <w:r w:rsidRPr="00FD1686">
        <w:rPr>
          <w:rStyle w:val="StyleUnderline"/>
        </w:rPr>
        <w:t xml:space="preserve"> has</w:t>
      </w:r>
      <w:r w:rsidRPr="00FD1686">
        <w:rPr>
          <w:sz w:val="16"/>
        </w:rPr>
        <w:t xml:space="preserve"> </w:t>
      </w:r>
      <w:r w:rsidRPr="00E12572">
        <w:rPr>
          <w:rStyle w:val="Emphasis"/>
          <w:highlight w:val="cyan"/>
        </w:rPr>
        <w:t>calculated</w:t>
      </w:r>
      <w:r w:rsidRPr="00FD1686">
        <w:rPr>
          <w:sz w:val="16"/>
        </w:rPr>
        <w:t xml:space="preserve"> </w:t>
      </w:r>
      <w:r w:rsidRPr="00FD1686">
        <w:rPr>
          <w:rStyle w:val="StyleUnderline"/>
        </w:rPr>
        <w:t xml:space="preserve">that </w:t>
      </w:r>
      <w:r w:rsidRPr="00E12572">
        <w:rPr>
          <w:rStyle w:val="StyleUnderline"/>
          <w:highlight w:val="cyan"/>
        </w:rPr>
        <w:t>it can</w:t>
      </w:r>
      <w:r w:rsidRPr="00E12572">
        <w:rPr>
          <w:sz w:val="16"/>
          <w:highlight w:val="cyan"/>
        </w:rPr>
        <w:t xml:space="preserve"> </w:t>
      </w:r>
      <w:r w:rsidRPr="00E12572">
        <w:rPr>
          <w:rStyle w:val="Emphasis"/>
          <w:highlight w:val="cyan"/>
        </w:rPr>
        <w:t>continue</w:t>
      </w:r>
      <w:r w:rsidRPr="00FD1686">
        <w:rPr>
          <w:sz w:val="16"/>
        </w:rPr>
        <w:t xml:space="preserve"> </w:t>
      </w:r>
      <w:r w:rsidRPr="00FD1686">
        <w:rPr>
          <w:rStyle w:val="StyleUnderline"/>
        </w:rPr>
        <w:t>along its path</w:t>
      </w:r>
      <w:r w:rsidRPr="00FD1686">
        <w:rPr>
          <w:sz w:val="16"/>
        </w:rPr>
        <w:t xml:space="preserve"> </w:t>
      </w:r>
      <w:r w:rsidRPr="00E12572">
        <w:rPr>
          <w:rStyle w:val="Emphasis"/>
          <w:highlight w:val="cyan"/>
        </w:rPr>
        <w:t>without</w:t>
      </w:r>
      <w:r w:rsidRPr="00E12572">
        <w:rPr>
          <w:sz w:val="16"/>
          <w:highlight w:val="cyan"/>
        </w:rPr>
        <w:t xml:space="preserve"> </w:t>
      </w:r>
      <w:r w:rsidRPr="00E12572">
        <w:rPr>
          <w:rStyle w:val="StyleUnderline"/>
          <w:highlight w:val="cyan"/>
        </w:rPr>
        <w:t>paying</w:t>
      </w:r>
      <w:r w:rsidRPr="00FD1686">
        <w:rPr>
          <w:rStyle w:val="StyleUnderline"/>
        </w:rPr>
        <w:t xml:space="preserve"> a</w:t>
      </w:r>
      <w:r w:rsidRPr="00FD1686">
        <w:rPr>
          <w:sz w:val="16"/>
        </w:rPr>
        <w:t xml:space="preserve"> </w:t>
      </w:r>
      <w:r w:rsidRPr="00FD1686">
        <w:rPr>
          <w:rStyle w:val="Emphasis"/>
        </w:rPr>
        <w:t>price</w:t>
      </w:r>
      <w:r w:rsidRPr="00FD1686">
        <w:rPr>
          <w:sz w:val="16"/>
        </w:rPr>
        <w:t>.</w:t>
      </w:r>
    </w:p>
    <w:p w14:paraId="66DF8F4D" w14:textId="77777777" w:rsidR="009E10CB" w:rsidRDefault="009E10CB" w:rsidP="009E10CB">
      <w:pPr>
        <w:rPr>
          <w:sz w:val="16"/>
        </w:rPr>
      </w:pPr>
      <w:r w:rsidRPr="00FD1686">
        <w:rPr>
          <w:sz w:val="16"/>
        </w:rPr>
        <w:t xml:space="preserve">But some costs are hidden. </w:t>
      </w:r>
      <w:r w:rsidRPr="00704BF3">
        <w:rPr>
          <w:rStyle w:val="StyleUnderline"/>
          <w:highlight w:val="cyan"/>
        </w:rPr>
        <w:t>This Court</w:t>
      </w:r>
      <w:r w:rsidRPr="00FD1686">
        <w:rPr>
          <w:sz w:val="16"/>
        </w:rPr>
        <w:t xml:space="preserve">, though weathering this stretch of low public opinion, </w:t>
      </w:r>
      <w:r w:rsidRPr="00FD1686">
        <w:rPr>
          <w:rStyle w:val="StyleUnderline"/>
        </w:rPr>
        <w:t xml:space="preserve">has </w:t>
      </w:r>
      <w:r w:rsidRPr="00704BF3">
        <w:rPr>
          <w:rStyle w:val="StyleUnderline"/>
          <w:highlight w:val="cyan"/>
        </w:rPr>
        <w:t>saved</w:t>
      </w:r>
      <w:r w:rsidRPr="00704BF3">
        <w:rPr>
          <w:sz w:val="16"/>
          <w:highlight w:val="cyan"/>
        </w:rPr>
        <w:t xml:space="preserve"> </w:t>
      </w:r>
      <w:r w:rsidRPr="00704BF3">
        <w:rPr>
          <w:rStyle w:val="Emphasis"/>
          <w:highlight w:val="cyan"/>
        </w:rPr>
        <w:t>little</w:t>
      </w:r>
      <w:r w:rsidRPr="00FD1686">
        <w:rPr>
          <w:sz w:val="16"/>
        </w:rPr>
        <w:t xml:space="preserve"> </w:t>
      </w:r>
      <w:r w:rsidRPr="00FD1686">
        <w:rPr>
          <w:rStyle w:val="StyleUnderline"/>
        </w:rPr>
        <w:t xml:space="preserve">political </w:t>
      </w:r>
      <w:r w:rsidRPr="00704BF3">
        <w:rPr>
          <w:rStyle w:val="StyleUnderline"/>
          <w:highlight w:val="cyan"/>
        </w:rPr>
        <w:t>capital</w:t>
      </w:r>
      <w:r w:rsidRPr="00FD1686">
        <w:rPr>
          <w:rStyle w:val="StyleUnderline"/>
        </w:rPr>
        <w:t xml:space="preserve"> to</w:t>
      </w:r>
      <w:r w:rsidRPr="00FD1686">
        <w:rPr>
          <w:sz w:val="16"/>
        </w:rPr>
        <w:t xml:space="preserve"> </w:t>
      </w:r>
      <w:r w:rsidRPr="00FD1686">
        <w:rPr>
          <w:rStyle w:val="Emphasis"/>
        </w:rPr>
        <w:t>cash in</w:t>
      </w:r>
      <w:r w:rsidRPr="00FD1686">
        <w:rPr>
          <w:sz w:val="16"/>
        </w:rPr>
        <w:t xml:space="preserve"> when needed. The real fear is whether the Court has exhausted the security and support to stand up when it really matters, perhaps in the face of serious threats to the constitutional order. Today, the Court is vulnerable. And thus so are we.</w:t>
      </w:r>
    </w:p>
    <w:p w14:paraId="29896A38" w14:textId="77777777" w:rsidR="009E10CB" w:rsidRDefault="009E10CB" w:rsidP="009E10CB"/>
    <w:p w14:paraId="17BCB9BE" w14:textId="77777777" w:rsidR="009E10CB" w:rsidRDefault="009E10CB" w:rsidP="009E10CB">
      <w:pPr>
        <w:pStyle w:val="Heading4"/>
      </w:pPr>
      <w:r>
        <w:t xml:space="preserve">The AFF is </w:t>
      </w:r>
      <w:r>
        <w:rPr>
          <w:u w:val="single"/>
        </w:rPr>
        <w:t>popular</w:t>
      </w:r>
      <w:r>
        <w:t xml:space="preserve"> and wouldn’t cost PC.</w:t>
      </w:r>
    </w:p>
    <w:p w14:paraId="3E2E67DE" w14:textId="77777777" w:rsidR="009E10CB" w:rsidRDefault="009E10CB" w:rsidP="009E10CB">
      <w:r>
        <w:t xml:space="preserve">Onotse </w:t>
      </w:r>
      <w:r w:rsidRPr="006867A3">
        <w:rPr>
          <w:rStyle w:val="Style13ptBold"/>
        </w:rPr>
        <w:t>Omoyeni 25</w:t>
      </w:r>
      <w:r>
        <w:t>. Communications officer at AFL-CIO, B.A. in philosophy and political science from Howard University. "Labor Movement Delivers Bipartisan Victory as House Passes Bill to Restore Federal Workers' Union Rights." AFL-CIO. 12-11-2025. aflcio.org/press/releases/labor-movement-delivers-bipartisan-victory-house-passes-bill-restore-federal-workers</w:t>
      </w:r>
    </w:p>
    <w:p w14:paraId="1553922F" w14:textId="77777777" w:rsidR="009E10CB" w:rsidRPr="00E17AF3" w:rsidRDefault="009E10CB" w:rsidP="009E10CB">
      <w:pPr>
        <w:rPr>
          <w:sz w:val="16"/>
        </w:rPr>
      </w:pPr>
      <w:r w:rsidRPr="00E17AF3">
        <w:rPr>
          <w:sz w:val="16"/>
        </w:rPr>
        <w:t>(Washington, D.C.)––</w:t>
      </w:r>
      <w:r w:rsidRPr="00E17AF3">
        <w:rPr>
          <w:rStyle w:val="StyleUnderline"/>
          <w:highlight w:val="cyan"/>
        </w:rPr>
        <w:t>A</w:t>
      </w:r>
      <w:r w:rsidRPr="00E17AF3">
        <w:rPr>
          <w:sz w:val="16"/>
          <w:highlight w:val="cyan"/>
        </w:rPr>
        <w:t xml:space="preserve"> </w:t>
      </w:r>
      <w:r w:rsidRPr="00E17AF3">
        <w:rPr>
          <w:rStyle w:val="Emphasis"/>
          <w:highlight w:val="cyan"/>
        </w:rPr>
        <w:t>bipartisan majority</w:t>
      </w:r>
      <w:r w:rsidRPr="00E17AF3">
        <w:rPr>
          <w:sz w:val="16"/>
        </w:rPr>
        <w:t xml:space="preserve"> </w:t>
      </w:r>
      <w:r w:rsidRPr="00E17AF3">
        <w:rPr>
          <w:rStyle w:val="StyleUnderline"/>
        </w:rPr>
        <w:t>in the</w:t>
      </w:r>
      <w:r w:rsidRPr="00E17AF3">
        <w:rPr>
          <w:sz w:val="16"/>
        </w:rPr>
        <w:t xml:space="preserve"> </w:t>
      </w:r>
      <w:r w:rsidRPr="00E17AF3">
        <w:rPr>
          <w:rStyle w:val="Emphasis"/>
        </w:rPr>
        <w:t>House</w:t>
      </w:r>
      <w:r w:rsidRPr="00E17AF3">
        <w:rPr>
          <w:sz w:val="16"/>
        </w:rPr>
        <w:t xml:space="preserve"> of Representatives </w:t>
      </w:r>
      <w:r w:rsidRPr="00E17AF3">
        <w:rPr>
          <w:rStyle w:val="StyleUnderline"/>
          <w:highlight w:val="cyan"/>
        </w:rPr>
        <w:t>voted to</w:t>
      </w:r>
      <w:r w:rsidRPr="00E17AF3">
        <w:rPr>
          <w:sz w:val="16"/>
        </w:rPr>
        <w:t xml:space="preserve"> pass the Protect America’s Workforce Act (H.R. 2550) today, a bill that would </w:t>
      </w:r>
      <w:r w:rsidRPr="00E17AF3">
        <w:rPr>
          <w:rStyle w:val="Emphasis"/>
          <w:highlight w:val="cyan"/>
        </w:rPr>
        <w:t>restore</w:t>
      </w:r>
      <w:r w:rsidRPr="00E17AF3">
        <w:rPr>
          <w:sz w:val="16"/>
        </w:rPr>
        <w:t xml:space="preserve"> </w:t>
      </w:r>
      <w:r w:rsidRPr="00E17AF3">
        <w:rPr>
          <w:rStyle w:val="StyleUnderline"/>
        </w:rPr>
        <w:t xml:space="preserve">collective </w:t>
      </w:r>
      <w:r w:rsidRPr="00E17AF3">
        <w:rPr>
          <w:rStyle w:val="StyleUnderline"/>
          <w:highlight w:val="cyan"/>
        </w:rPr>
        <w:t>bargaining rights</w:t>
      </w:r>
      <w:r w:rsidRPr="00E17AF3">
        <w:rPr>
          <w:rStyle w:val="StyleUnderline"/>
        </w:rPr>
        <w:t xml:space="preserve"> to</w:t>
      </w:r>
      <w:r w:rsidRPr="00E17AF3">
        <w:rPr>
          <w:sz w:val="16"/>
        </w:rPr>
        <w:t xml:space="preserve"> 1 million </w:t>
      </w:r>
      <w:r w:rsidRPr="00E17AF3">
        <w:rPr>
          <w:rStyle w:val="StyleUnderline"/>
        </w:rPr>
        <w:t>federal workers</w:t>
      </w:r>
      <w:r w:rsidRPr="00E17AF3">
        <w:rPr>
          <w:sz w:val="16"/>
        </w:rPr>
        <w:t xml:space="preserve"> by reversing President Trump’s March executive order. Following that order, the Trump administration has escalated its attacks, stripping away even more collective bargaining rights by unilaterally canceling union contracts for 700,000 federal workers. </w:t>
      </w:r>
    </w:p>
    <w:p w14:paraId="421BC315" w14:textId="77777777" w:rsidR="009E10CB" w:rsidRPr="00E17AF3" w:rsidRDefault="009E10CB" w:rsidP="009E10CB">
      <w:pPr>
        <w:rPr>
          <w:sz w:val="16"/>
        </w:rPr>
      </w:pPr>
      <w:r w:rsidRPr="00E17AF3">
        <w:rPr>
          <w:rStyle w:val="StyleUnderline"/>
          <w:highlight w:val="cyan"/>
        </w:rPr>
        <w:t>With</w:t>
      </w:r>
      <w:r w:rsidRPr="00E17AF3">
        <w:rPr>
          <w:sz w:val="16"/>
        </w:rPr>
        <w:t xml:space="preserve"> nearly </w:t>
      </w:r>
      <w:r w:rsidRPr="00E17AF3">
        <w:rPr>
          <w:rStyle w:val="Emphasis"/>
          <w:highlight w:val="cyan"/>
        </w:rPr>
        <w:t>70%</w:t>
      </w:r>
      <w:r w:rsidRPr="00E17AF3">
        <w:rPr>
          <w:sz w:val="16"/>
        </w:rPr>
        <w:t xml:space="preserve"> </w:t>
      </w:r>
      <w:r w:rsidRPr="00E17AF3">
        <w:rPr>
          <w:rStyle w:val="StyleUnderline"/>
        </w:rPr>
        <w:t>of Americans</w:t>
      </w:r>
      <w:r w:rsidRPr="00E17AF3">
        <w:rPr>
          <w:sz w:val="16"/>
        </w:rPr>
        <w:t xml:space="preserve"> </w:t>
      </w:r>
      <w:r w:rsidRPr="00E17AF3">
        <w:rPr>
          <w:rStyle w:val="Emphasis"/>
          <w:highlight w:val="cyan"/>
        </w:rPr>
        <w:t>supporting</w:t>
      </w:r>
      <w:r w:rsidRPr="00E17AF3">
        <w:rPr>
          <w:sz w:val="16"/>
          <w:highlight w:val="cyan"/>
        </w:rPr>
        <w:t xml:space="preserve"> </w:t>
      </w:r>
      <w:r w:rsidRPr="00E17AF3">
        <w:rPr>
          <w:rStyle w:val="StyleUnderline"/>
          <w:highlight w:val="cyan"/>
        </w:rPr>
        <w:t>unions</w:t>
      </w:r>
      <w:r w:rsidRPr="00E17AF3">
        <w:rPr>
          <w:sz w:val="16"/>
        </w:rPr>
        <w:t xml:space="preserve">, </w:t>
      </w:r>
      <w:r w:rsidRPr="00E17AF3">
        <w:rPr>
          <w:rStyle w:val="StyleUnderline"/>
          <w:highlight w:val="cyan"/>
        </w:rPr>
        <w:t>politicians face a</w:t>
      </w:r>
      <w:r w:rsidRPr="00E17AF3">
        <w:rPr>
          <w:rStyle w:val="StyleUnderline"/>
        </w:rPr>
        <w:t xml:space="preserve"> clear </w:t>
      </w:r>
      <w:r w:rsidRPr="00E17AF3">
        <w:rPr>
          <w:rStyle w:val="StyleUnderline"/>
          <w:highlight w:val="cyan"/>
        </w:rPr>
        <w:t>mandate to</w:t>
      </w:r>
      <w:r w:rsidRPr="00E17AF3">
        <w:rPr>
          <w:sz w:val="16"/>
          <w:highlight w:val="cyan"/>
        </w:rPr>
        <w:t xml:space="preserve"> </w:t>
      </w:r>
      <w:r w:rsidRPr="00E17AF3">
        <w:rPr>
          <w:rStyle w:val="Emphasis"/>
          <w:highlight w:val="cyan"/>
        </w:rPr>
        <w:t>protect</w:t>
      </w:r>
      <w:r w:rsidRPr="00E17AF3">
        <w:rPr>
          <w:sz w:val="16"/>
          <w:highlight w:val="cyan"/>
        </w:rPr>
        <w:t xml:space="preserve"> </w:t>
      </w:r>
      <w:r w:rsidRPr="00E17AF3">
        <w:rPr>
          <w:rStyle w:val="StyleUnderline"/>
          <w:highlight w:val="cyan"/>
        </w:rPr>
        <w:t>workers’ rights</w:t>
      </w:r>
      <w:r w:rsidRPr="00E17AF3">
        <w:rPr>
          <w:sz w:val="16"/>
        </w:rPr>
        <w:t xml:space="preserve"> and the freedom to have a voice on the job. </w:t>
      </w:r>
      <w:r w:rsidRPr="00E17AF3">
        <w:rPr>
          <w:rStyle w:val="StyleUnderline"/>
        </w:rPr>
        <w:t>The</w:t>
      </w:r>
      <w:r w:rsidRPr="00E17AF3">
        <w:rPr>
          <w:sz w:val="16"/>
        </w:rPr>
        <w:t xml:space="preserve"> </w:t>
      </w:r>
      <w:r w:rsidRPr="00E17AF3">
        <w:rPr>
          <w:rStyle w:val="Emphasis"/>
        </w:rPr>
        <w:t>bipartisan</w:t>
      </w:r>
      <w:r w:rsidRPr="00E17AF3">
        <w:rPr>
          <w:sz w:val="16"/>
        </w:rPr>
        <w:t xml:space="preserve"> </w:t>
      </w:r>
      <w:r w:rsidRPr="00E17AF3">
        <w:rPr>
          <w:rStyle w:val="StyleUnderline"/>
        </w:rPr>
        <w:t>bill</w:t>
      </w:r>
      <w:r w:rsidRPr="00E17AF3">
        <w:rPr>
          <w:sz w:val="16"/>
        </w:rPr>
        <w:t xml:space="preserve">, introduced by Reps. Jared Golden (Maine) and Brian Fitzpatrick (Pa.), came to the floor for a vote by a rare discharge petition and </w:t>
      </w:r>
      <w:r w:rsidRPr="00E17AF3">
        <w:rPr>
          <w:rStyle w:val="StyleUnderline"/>
        </w:rPr>
        <w:t>passed</w:t>
      </w:r>
      <w:r w:rsidRPr="00E17AF3">
        <w:rPr>
          <w:sz w:val="16"/>
        </w:rPr>
        <w:t xml:space="preserve"> </w:t>
      </w:r>
      <w:r w:rsidRPr="00E17AF3">
        <w:rPr>
          <w:rStyle w:val="Emphasis"/>
        </w:rPr>
        <w:t>231-195</w:t>
      </w:r>
      <w:r w:rsidRPr="00E17AF3">
        <w:rPr>
          <w:sz w:val="16"/>
        </w:rPr>
        <w:t xml:space="preserve"> </w:t>
      </w:r>
      <w:r w:rsidRPr="00E17AF3">
        <w:rPr>
          <w:rStyle w:val="StyleUnderline"/>
        </w:rPr>
        <w:t>with support from Republicans</w:t>
      </w:r>
      <w:r w:rsidRPr="00E17AF3">
        <w:rPr>
          <w:sz w:val="16"/>
        </w:rPr>
        <w:t xml:space="preserve"> </w:t>
      </w:r>
      <w:r w:rsidRPr="00E17AF3">
        <w:rPr>
          <w:rStyle w:val="Emphasis"/>
        </w:rPr>
        <w:t>and</w:t>
      </w:r>
      <w:r w:rsidRPr="00E17AF3">
        <w:rPr>
          <w:sz w:val="16"/>
        </w:rPr>
        <w:t xml:space="preserve"> </w:t>
      </w:r>
      <w:r w:rsidRPr="00E17AF3">
        <w:rPr>
          <w:rStyle w:val="StyleUnderline"/>
        </w:rPr>
        <w:t>Democrats</w:t>
      </w:r>
      <w:r w:rsidRPr="00E17AF3">
        <w:rPr>
          <w:sz w:val="16"/>
        </w:rPr>
        <w:t>. It is the first time the House of Representatives has voted to overturn a Trump executive order during his second term.</w:t>
      </w:r>
    </w:p>
    <w:p w14:paraId="3E17C456" w14:textId="77777777" w:rsidR="009E10CB" w:rsidRDefault="009E10CB" w:rsidP="009E10CB">
      <w:pPr>
        <w:rPr>
          <w:sz w:val="16"/>
        </w:rPr>
      </w:pPr>
      <w:r w:rsidRPr="00E17AF3">
        <w:rPr>
          <w:sz w:val="16"/>
        </w:rPr>
        <w:t xml:space="preserve">“President Trump betrayed workers when he tried to rip away our collective bargaining rights. In these increasingly polarized times, </w:t>
      </w:r>
      <w:r w:rsidRPr="00E17AF3">
        <w:rPr>
          <w:rStyle w:val="StyleUnderline"/>
        </w:rPr>
        <w:t>working people</w:t>
      </w:r>
      <w:r w:rsidRPr="00E17AF3">
        <w:rPr>
          <w:sz w:val="16"/>
        </w:rPr>
        <w:t xml:space="preserve"> </w:t>
      </w:r>
      <w:r w:rsidRPr="00E17AF3">
        <w:rPr>
          <w:rStyle w:val="Emphasis"/>
        </w:rPr>
        <w:t>delivered</w:t>
      </w:r>
      <w:r w:rsidRPr="00E17AF3">
        <w:rPr>
          <w:sz w:val="16"/>
        </w:rPr>
        <w:t xml:space="preserve"> </w:t>
      </w:r>
      <w:r w:rsidRPr="00E17AF3">
        <w:rPr>
          <w:rStyle w:val="StyleUnderline"/>
        </w:rPr>
        <w:t>a rare</w:t>
      </w:r>
      <w:r w:rsidRPr="00E17AF3">
        <w:rPr>
          <w:sz w:val="16"/>
        </w:rPr>
        <w:t xml:space="preserve"> </w:t>
      </w:r>
      <w:r w:rsidRPr="00E17AF3">
        <w:rPr>
          <w:rStyle w:val="Emphasis"/>
        </w:rPr>
        <w:t>bipartisan majority</w:t>
      </w:r>
      <w:r w:rsidRPr="00E17AF3">
        <w:rPr>
          <w:sz w:val="16"/>
        </w:rPr>
        <w:t xml:space="preserve"> </w:t>
      </w:r>
      <w:r w:rsidRPr="00E17AF3">
        <w:rPr>
          <w:rStyle w:val="StyleUnderline"/>
        </w:rPr>
        <w:t>to stop the administration’s</w:t>
      </w:r>
      <w:r w:rsidRPr="00E17AF3">
        <w:rPr>
          <w:sz w:val="16"/>
        </w:rPr>
        <w:t xml:space="preserve"> unprecedented </w:t>
      </w:r>
      <w:r w:rsidRPr="00E17AF3">
        <w:rPr>
          <w:rStyle w:val="Emphasis"/>
        </w:rPr>
        <w:t>attacks</w:t>
      </w:r>
      <w:r w:rsidRPr="00E17AF3">
        <w:rPr>
          <w:sz w:val="16"/>
        </w:rPr>
        <w:t xml:space="preserve"> </w:t>
      </w:r>
      <w:r w:rsidRPr="00E17AF3">
        <w:rPr>
          <w:rStyle w:val="StyleUnderline"/>
        </w:rPr>
        <w:t>on our freedoms</w:t>
      </w:r>
      <w:r w:rsidRPr="00E17AF3">
        <w:rPr>
          <w:sz w:val="16"/>
        </w:rPr>
        <w:t xml:space="preserve">,” said AFL-CIO President Liz Shuler. “We commend the </w:t>
      </w:r>
      <w:r w:rsidRPr="00E17AF3">
        <w:rPr>
          <w:rStyle w:val="StyleUnderline"/>
          <w:highlight w:val="cyan"/>
        </w:rPr>
        <w:t>Republicans</w:t>
      </w:r>
      <w:r w:rsidRPr="00E17AF3">
        <w:rPr>
          <w:sz w:val="16"/>
          <w:highlight w:val="cyan"/>
        </w:rPr>
        <w:t xml:space="preserve"> </w:t>
      </w:r>
      <w:r w:rsidRPr="00E17AF3">
        <w:rPr>
          <w:rStyle w:val="Emphasis"/>
          <w:highlight w:val="cyan"/>
        </w:rPr>
        <w:t>and</w:t>
      </w:r>
      <w:r w:rsidRPr="00E17AF3">
        <w:rPr>
          <w:sz w:val="16"/>
          <w:highlight w:val="cyan"/>
        </w:rPr>
        <w:t xml:space="preserve"> </w:t>
      </w:r>
      <w:r w:rsidRPr="00E17AF3">
        <w:rPr>
          <w:rStyle w:val="StyleUnderline"/>
          <w:highlight w:val="cyan"/>
        </w:rPr>
        <w:t>Democrats</w:t>
      </w:r>
      <w:r w:rsidRPr="00E17AF3">
        <w:rPr>
          <w:sz w:val="16"/>
        </w:rPr>
        <w:t xml:space="preserve"> who </w:t>
      </w:r>
      <w:r w:rsidRPr="00E17AF3">
        <w:rPr>
          <w:rStyle w:val="StyleUnderline"/>
          <w:highlight w:val="cyan"/>
        </w:rPr>
        <w:t>stood with workers</w:t>
      </w:r>
      <w:r w:rsidRPr="00E17AF3">
        <w:rPr>
          <w:sz w:val="16"/>
        </w:rPr>
        <w:t xml:space="preserve"> and voted to reverse the single largest act of union-busting in American history.”</w:t>
      </w:r>
    </w:p>
    <w:p w14:paraId="4CDA6F8D" w14:textId="77777777" w:rsidR="009E10CB" w:rsidRPr="006F1D3F" w:rsidRDefault="009E10CB" w:rsidP="009E10CB">
      <w:pPr>
        <w:pStyle w:val="Heading4"/>
      </w:pPr>
      <w:r>
        <w:t>Trump wins now.</w:t>
      </w:r>
    </w:p>
    <w:p w14:paraId="72F65ADF" w14:textId="77777777" w:rsidR="009E10CB" w:rsidRDefault="009E10CB" w:rsidP="009E10CB">
      <w:r w:rsidRPr="00694A7C">
        <w:t xml:space="preserve">Jason </w:t>
      </w:r>
      <w:r w:rsidRPr="00694A7C">
        <w:rPr>
          <w:rStyle w:val="Style13ptBold"/>
        </w:rPr>
        <w:t>Willick</w:t>
      </w:r>
      <w:r>
        <w:t xml:space="preserve"> </w:t>
      </w:r>
      <w:r>
        <w:rPr>
          <w:rStyle w:val="Style13ptBold"/>
        </w:rPr>
        <w:t>2/1</w:t>
      </w:r>
      <w:r w:rsidRPr="006F1D3F">
        <w:t xml:space="preserve">. </w:t>
      </w:r>
      <w:r w:rsidRPr="00694A7C">
        <w:t>Washington Post column</w:t>
      </w:r>
      <w:r>
        <w:t>ist</w:t>
      </w:r>
      <w:r w:rsidRPr="006F1D3F">
        <w:t>. "</w:t>
      </w:r>
      <w:r w:rsidRPr="00694A7C">
        <w:t>A mysterious delay in the Supreme Court tariffs case</w:t>
      </w:r>
      <w:r w:rsidRPr="006F1D3F">
        <w:t xml:space="preserve">." </w:t>
      </w:r>
      <w:r>
        <w:t>Washington Post</w:t>
      </w:r>
      <w:r w:rsidRPr="006F1D3F">
        <w:t xml:space="preserve">. </w:t>
      </w:r>
      <w:r>
        <w:t>02</w:t>
      </w:r>
      <w:r w:rsidRPr="006F1D3F">
        <w:t>/</w:t>
      </w:r>
      <w:r>
        <w:t>01</w:t>
      </w:r>
      <w:r w:rsidRPr="006F1D3F">
        <w:t>/</w:t>
      </w:r>
      <w:r>
        <w:t>2026</w:t>
      </w:r>
      <w:r w:rsidRPr="006F1D3F">
        <w:t xml:space="preserve">. </w:t>
      </w:r>
      <w:r w:rsidRPr="00694A7C">
        <w:t>https://www.washingtonpost.com/opinions/2026/02/01/trump-tariffs-supreme-court-delay/</w:t>
      </w:r>
    </w:p>
    <w:p w14:paraId="7009175E" w14:textId="77777777" w:rsidR="009E10CB" w:rsidRPr="00694A7C" w:rsidRDefault="009E10CB" w:rsidP="009E10CB">
      <w:pPr>
        <w:rPr>
          <w:sz w:val="16"/>
        </w:rPr>
      </w:pPr>
      <w:r w:rsidRPr="00694A7C">
        <w:rPr>
          <w:rStyle w:val="StyleUnderline"/>
        </w:rPr>
        <w:t xml:space="preserve">The Trump administration was prepared for an earlier decision. “We would </w:t>
      </w:r>
      <w:r w:rsidRPr="00694A7C">
        <w:rPr>
          <w:rStyle w:val="Emphasis"/>
        </w:rPr>
        <w:t>expect a ruling</w:t>
      </w:r>
      <w:r w:rsidRPr="00694A7C">
        <w:rPr>
          <w:rStyle w:val="StyleUnderline"/>
        </w:rPr>
        <w:t xml:space="preserve"> in </w:t>
      </w:r>
      <w:r w:rsidRPr="00694A7C">
        <w:rPr>
          <w:rStyle w:val="Emphasis"/>
        </w:rPr>
        <w:t>January</w:t>
      </w:r>
      <w:r w:rsidRPr="00694A7C">
        <w:rPr>
          <w:rStyle w:val="StyleUnderline"/>
        </w:rPr>
        <w:t>,” Treasury Secretary Scott Bessent said last August</w:t>
      </w:r>
      <w:r w:rsidRPr="00694A7C">
        <w:rPr>
          <w:sz w:val="16"/>
        </w:rPr>
        <w:t>, gaming out the timeline on Fox Business. On Jan. 9, when the court was scheduled to announce opinions, the solicitor general, who argued the case, and his staff appeared at the courthouse, according to SCOTUSblog. “Seeing who’s here, it’s not the case you thought,” said Justice Sonia Sotomayor.</w:t>
      </w:r>
    </w:p>
    <w:p w14:paraId="27D262D1" w14:textId="77777777" w:rsidR="009E10CB" w:rsidRPr="00694A7C" w:rsidRDefault="009E10CB" w:rsidP="009E10CB">
      <w:pPr>
        <w:rPr>
          <w:sz w:val="16"/>
        </w:rPr>
      </w:pPr>
      <w:r w:rsidRPr="00694A7C">
        <w:rPr>
          <w:rStyle w:val="StyleUnderline"/>
        </w:rPr>
        <w:t xml:space="preserve">The </w:t>
      </w:r>
      <w:r w:rsidRPr="00694A7C">
        <w:rPr>
          <w:rStyle w:val="Emphasis"/>
          <w:highlight w:val="cyan"/>
        </w:rPr>
        <w:t>lengthy deliberations</w:t>
      </w:r>
      <w:r w:rsidRPr="00694A7C">
        <w:rPr>
          <w:rStyle w:val="StyleUnderline"/>
          <w:highlight w:val="cyan"/>
        </w:rPr>
        <w:t xml:space="preserve"> are a </w:t>
      </w:r>
      <w:r w:rsidRPr="00694A7C">
        <w:rPr>
          <w:rStyle w:val="Emphasis"/>
          <w:highlight w:val="cyan"/>
        </w:rPr>
        <w:t>puzzle</w:t>
      </w:r>
      <w:r w:rsidRPr="00694A7C">
        <w:rPr>
          <w:rStyle w:val="StyleUnderline"/>
          <w:highlight w:val="cyan"/>
        </w:rPr>
        <w:t xml:space="preserve"> because the case is </w:t>
      </w:r>
      <w:r w:rsidRPr="00694A7C">
        <w:rPr>
          <w:rStyle w:val="Emphasis"/>
          <w:highlight w:val="cyan"/>
        </w:rPr>
        <w:t>not</w:t>
      </w:r>
      <w:r w:rsidRPr="00694A7C">
        <w:rPr>
          <w:rStyle w:val="Emphasis"/>
        </w:rPr>
        <w:t xml:space="preserve"> particularly </w:t>
      </w:r>
      <w:r w:rsidRPr="00694A7C">
        <w:rPr>
          <w:rStyle w:val="Emphasis"/>
          <w:highlight w:val="cyan"/>
        </w:rPr>
        <w:t>complex</w:t>
      </w:r>
      <w:r w:rsidRPr="00694A7C">
        <w:rPr>
          <w:sz w:val="16"/>
        </w:rPr>
        <w:t>. The 1977 International Emergency Economic Powers Act allows the president to “regulate” imports in an emergency. Trump says this IEEPA language means he can impose unlimited tariffs on any country at will, even though the Constitution gives the tariff power to Congress. The Supreme Court has decided a series of similar cases in recent years emphasizing that Congress needs to speak clearly to give sweeping powers over the economy to the executive branch. This legislation doesn’t mention the power to tax or tariff.</w:t>
      </w:r>
    </w:p>
    <w:p w14:paraId="4D25B488" w14:textId="77777777" w:rsidR="009E10CB" w:rsidRPr="00694A7C" w:rsidRDefault="009E10CB" w:rsidP="009E10CB">
      <w:pPr>
        <w:rPr>
          <w:sz w:val="16"/>
        </w:rPr>
      </w:pPr>
      <w:r w:rsidRPr="00694A7C">
        <w:rPr>
          <w:sz w:val="16"/>
        </w:rPr>
        <w:t>During arguments in a different case last year, Chief Justice John G. Roberts Jr. highlighted the ability of the Supreme Court to move “expeditiously” when it has to, adding: “I think we did the TikTok case in a month.” Indeed, its January 2025 decision on legislation forcing the sale of TikTok came one week after oral arguments because of a looming deadline for the law to go into effect.</w:t>
      </w:r>
    </w:p>
    <w:p w14:paraId="3A8B9F9F" w14:textId="77777777" w:rsidR="009E10CB" w:rsidRPr="00694A7C" w:rsidRDefault="009E10CB" w:rsidP="009E10CB">
      <w:pPr>
        <w:rPr>
          <w:sz w:val="16"/>
        </w:rPr>
      </w:pPr>
      <w:r w:rsidRPr="00694A7C">
        <w:rPr>
          <w:sz w:val="16"/>
        </w:rPr>
        <w:t>The uncertainty around Trump’s IEEPA tariffs is affecting businesses, of course, but also Congress — which can’t get an accurate revenue picture until the fate of Trump’s tariffs is settled — and the Federal Reserve, which has to factor in tariffs to its forecasts for inflation.</w:t>
      </w:r>
    </w:p>
    <w:p w14:paraId="197764EA" w14:textId="77777777" w:rsidR="009E10CB" w:rsidRPr="00694A7C" w:rsidRDefault="009E10CB" w:rsidP="009E10CB">
      <w:pPr>
        <w:rPr>
          <w:sz w:val="16"/>
        </w:rPr>
      </w:pPr>
      <w:r w:rsidRPr="00694A7C">
        <w:rPr>
          <w:sz w:val="16"/>
        </w:rPr>
        <w:t>Then there’s Trump’s tariff-centered diplomacy. The president’s tariff threats against European countries over Greenland last month might have hurt his cause at the Supreme Court if they made him appear to be abusing power. On the other hand, they emphasized that Trump views tariffs as his primary foreign-policy tool — and the Supreme Court has historically been reluctant to intervene in a president’s foreign policy.</w:t>
      </w:r>
    </w:p>
    <w:p w14:paraId="146729CC" w14:textId="77777777" w:rsidR="009E10CB" w:rsidRPr="00694A7C" w:rsidRDefault="009E10CB" w:rsidP="009E10CB">
      <w:pPr>
        <w:rPr>
          <w:rStyle w:val="Emphasis"/>
        </w:rPr>
      </w:pPr>
      <w:r w:rsidRPr="00694A7C">
        <w:rPr>
          <w:rStyle w:val="StyleUnderline"/>
        </w:rPr>
        <w:lastRenderedPageBreak/>
        <w:t xml:space="preserve">It could be that several justices are writing separate concurrences or dissents, prolonging the process. But the Youngstown case that took </w:t>
      </w:r>
      <w:r w:rsidRPr="00694A7C">
        <w:rPr>
          <w:rStyle w:val="Emphasis"/>
        </w:rPr>
        <w:t>just three weeks</w:t>
      </w:r>
      <w:r w:rsidRPr="00694A7C">
        <w:rPr>
          <w:rStyle w:val="StyleUnderline"/>
        </w:rPr>
        <w:t xml:space="preserve"> featured </w:t>
      </w:r>
      <w:r w:rsidRPr="00694A7C">
        <w:rPr>
          <w:rStyle w:val="Emphasis"/>
        </w:rPr>
        <w:t>seven opinions</w:t>
      </w:r>
      <w:r w:rsidRPr="00694A7C">
        <w:rPr>
          <w:rStyle w:val="StyleUnderline"/>
        </w:rPr>
        <w:t xml:space="preserve"> among the nine</w:t>
      </w:r>
      <w:r w:rsidRPr="00694A7C">
        <w:rPr>
          <w:sz w:val="16"/>
        </w:rPr>
        <w:t xml:space="preserve"> justices. Jackson, at least, began to draft his famous concurrence before hearing oral arguments, as law professor Gerard N. Magliocca notes. </w:t>
      </w:r>
      <w:r w:rsidRPr="00694A7C">
        <w:rPr>
          <w:rStyle w:val="StyleUnderline"/>
        </w:rPr>
        <w:t xml:space="preserve">The current </w:t>
      </w:r>
      <w:r w:rsidRPr="00694A7C">
        <w:rPr>
          <w:rStyle w:val="StyleUnderline"/>
          <w:highlight w:val="cyan"/>
        </w:rPr>
        <w:t xml:space="preserve">justices </w:t>
      </w:r>
      <w:r w:rsidRPr="00694A7C">
        <w:rPr>
          <w:rStyle w:val="Emphasis"/>
          <w:highlight w:val="cyan"/>
        </w:rPr>
        <w:t>have known for months</w:t>
      </w:r>
      <w:r w:rsidRPr="00694A7C">
        <w:rPr>
          <w:rStyle w:val="StyleUnderline"/>
          <w:highlight w:val="cyan"/>
        </w:rPr>
        <w:t xml:space="preserve"> that</w:t>
      </w:r>
      <w:r w:rsidRPr="00694A7C">
        <w:rPr>
          <w:rStyle w:val="StyleUnderline"/>
        </w:rPr>
        <w:t xml:space="preserve"> the </w:t>
      </w:r>
      <w:r w:rsidRPr="00694A7C">
        <w:rPr>
          <w:rStyle w:val="StyleUnderline"/>
          <w:highlight w:val="cyan"/>
        </w:rPr>
        <w:t>IEEPA</w:t>
      </w:r>
      <w:r w:rsidRPr="00694A7C">
        <w:rPr>
          <w:rStyle w:val="StyleUnderline"/>
        </w:rPr>
        <w:t xml:space="preserve"> tariff case </w:t>
      </w:r>
      <w:r w:rsidRPr="00694A7C">
        <w:rPr>
          <w:rStyle w:val="StyleUnderline"/>
          <w:highlight w:val="cyan"/>
        </w:rPr>
        <w:t>was coming</w:t>
      </w:r>
      <w:r w:rsidRPr="00694A7C">
        <w:rPr>
          <w:rStyle w:val="StyleUnderline"/>
        </w:rPr>
        <w:t xml:space="preserve"> their way.</w:t>
      </w:r>
    </w:p>
    <w:p w14:paraId="54BB20D8" w14:textId="77777777" w:rsidR="009E10CB" w:rsidRPr="00694A7C" w:rsidRDefault="009E10CB" w:rsidP="009E10CB">
      <w:pPr>
        <w:rPr>
          <w:sz w:val="16"/>
        </w:rPr>
      </w:pPr>
      <w:r w:rsidRPr="00694A7C">
        <w:rPr>
          <w:sz w:val="16"/>
        </w:rPr>
        <w:t>The 11-judge appeals court that heard the case last year took four weeks from oral argument in late July to its decision in late August. It ruled against the tariffs 7-4, but in a show of deference suspended the ruling as Trump appealed to the Supreme Court — meaning that the tariffs will have stayed in effect throughout the entire litigation.</w:t>
      </w:r>
    </w:p>
    <w:p w14:paraId="29E7DEFA" w14:textId="77777777" w:rsidR="009E10CB" w:rsidRPr="00694A7C" w:rsidRDefault="009E10CB" w:rsidP="009E10CB">
      <w:pPr>
        <w:rPr>
          <w:sz w:val="16"/>
        </w:rPr>
      </w:pPr>
      <w:r w:rsidRPr="00694A7C">
        <w:rPr>
          <w:sz w:val="16"/>
        </w:rPr>
        <w:t>It’s always perilous to make predictions about a case based on the deciders’ timeline, but some are possible. Criminal defense lawyers tend to be happy when the jury is out for a long time without convicting their client. And the longer a status quo stays in place, all else being equal, the less likely the Supreme Court is to disturb it. In a recent case on National Guard deployments, the Supreme Court sat on Trump’s appeal for a curiously long time before affirming the status quo — no National Guard in Chicago — that the lower courts had established.</w:t>
      </w:r>
    </w:p>
    <w:p w14:paraId="3F61F4DD" w14:textId="77777777" w:rsidR="009E10CB" w:rsidRPr="00694A7C" w:rsidRDefault="009E10CB" w:rsidP="009E10CB">
      <w:pPr>
        <w:rPr>
          <w:sz w:val="16"/>
        </w:rPr>
      </w:pPr>
      <w:r w:rsidRPr="00694A7C">
        <w:rPr>
          <w:rStyle w:val="StyleUnderline"/>
        </w:rPr>
        <w:t xml:space="preserve">On May 12, 1952, the Supreme Court heard oral </w:t>
      </w:r>
      <w:r w:rsidRPr="00694A7C">
        <w:rPr>
          <w:rStyle w:val="StyleUnderline"/>
          <w:highlight w:val="cyan"/>
        </w:rPr>
        <w:t>arguments</w:t>
      </w:r>
      <w:r w:rsidRPr="00694A7C">
        <w:rPr>
          <w:rStyle w:val="StyleUnderline"/>
        </w:rPr>
        <w:t xml:space="preserve"> in what is now probably its most important case on presidential power: </w:t>
      </w:r>
      <w:r w:rsidRPr="00694A7C">
        <w:rPr>
          <w:rStyle w:val="StyleUnderline"/>
          <w:highlight w:val="cyan"/>
        </w:rPr>
        <w:t>Youngstown</w:t>
      </w:r>
      <w:r w:rsidRPr="00694A7C">
        <w:rPr>
          <w:rStyle w:val="StyleUnderline"/>
        </w:rPr>
        <w:t xml:space="preserve"> Sheet &amp; Tube Co. v. Sawyer</w:t>
      </w:r>
      <w:r w:rsidRPr="00694A7C">
        <w:rPr>
          <w:sz w:val="16"/>
        </w:rPr>
        <w:t>. With the Korean War raging, President Harry S. Truman had ordered the government to take over U.S. steel mills. The businesses sued and the Supreme Court had to decide, quickly, whether Truman exceeded his authority.</w:t>
      </w:r>
    </w:p>
    <w:p w14:paraId="2BFB862C" w14:textId="77777777" w:rsidR="009E10CB" w:rsidRPr="00694A7C" w:rsidRDefault="009E10CB" w:rsidP="009E10CB">
      <w:pPr>
        <w:rPr>
          <w:sz w:val="16"/>
        </w:rPr>
      </w:pPr>
      <w:r w:rsidRPr="00694A7C">
        <w:rPr>
          <w:sz w:val="16"/>
        </w:rPr>
        <w:t xml:space="preserve">The justices held their conference to discuss the case a few days later. “Well, boys, the president got licked,” Justice Robert H. Jackson said to his law clerks after the meeting. On June 2 — </w:t>
      </w:r>
      <w:r w:rsidRPr="00694A7C">
        <w:rPr>
          <w:rStyle w:val="Emphasis"/>
          <w:highlight w:val="cyan"/>
        </w:rPr>
        <w:t>just three weeks after</w:t>
      </w:r>
      <w:r w:rsidRPr="00694A7C">
        <w:rPr>
          <w:rStyle w:val="StyleUnderline"/>
          <w:highlight w:val="cyan"/>
        </w:rPr>
        <w:t xml:space="preserve"> oral arg</w:t>
      </w:r>
      <w:r w:rsidRPr="00694A7C">
        <w:rPr>
          <w:rStyle w:val="StyleUnderline"/>
        </w:rPr>
        <w:t>ument</w:t>
      </w:r>
      <w:r w:rsidRPr="00694A7C">
        <w:rPr>
          <w:sz w:val="16"/>
        </w:rPr>
        <w:t xml:space="preserve"> — </w:t>
      </w:r>
      <w:r w:rsidRPr="00694A7C">
        <w:rPr>
          <w:rStyle w:val="StyleUnderline"/>
          <w:highlight w:val="cyan"/>
        </w:rPr>
        <w:t>the court released its</w:t>
      </w:r>
      <w:r w:rsidRPr="00694A7C">
        <w:rPr>
          <w:rStyle w:val="StyleUnderline"/>
        </w:rPr>
        <w:t xml:space="preserve"> 6-3 </w:t>
      </w:r>
      <w:r w:rsidRPr="00694A7C">
        <w:rPr>
          <w:rStyle w:val="StyleUnderline"/>
          <w:highlight w:val="cyan"/>
        </w:rPr>
        <w:t>ruling</w:t>
      </w:r>
      <w:r w:rsidRPr="00694A7C">
        <w:rPr>
          <w:rStyle w:val="StyleUnderline"/>
        </w:rPr>
        <w:t xml:space="preserve"> against Truman</w:t>
      </w:r>
      <w:r w:rsidRPr="00694A7C">
        <w:rPr>
          <w:sz w:val="16"/>
        </w:rPr>
        <w:t>.</w:t>
      </w:r>
    </w:p>
    <w:p w14:paraId="6B570F30" w14:textId="77777777" w:rsidR="009E10CB" w:rsidRPr="00694A7C" w:rsidRDefault="009E10CB" w:rsidP="009E10CB">
      <w:pPr>
        <w:rPr>
          <w:sz w:val="16"/>
        </w:rPr>
      </w:pPr>
      <w:r w:rsidRPr="00694A7C">
        <w:rPr>
          <w:sz w:val="16"/>
        </w:rPr>
        <w:t>That lightning-fast timeline for a landmark case is striking as the country and the world await the current Supreme Court’s ruling on President Donald Trump’s global tariffs. Like Truman, Trump is citing national security to claim vast powers over private business in the United States.</w:t>
      </w:r>
    </w:p>
    <w:p w14:paraId="05EE900A" w14:textId="77777777" w:rsidR="009E10CB" w:rsidRPr="00694A7C" w:rsidRDefault="009E10CB" w:rsidP="009E10CB">
      <w:pPr>
        <w:rPr>
          <w:sz w:val="16"/>
        </w:rPr>
      </w:pPr>
      <w:r w:rsidRPr="00694A7C">
        <w:rPr>
          <w:rStyle w:val="StyleUnderline"/>
          <w:highlight w:val="cyan"/>
        </w:rPr>
        <w:t xml:space="preserve">But </w:t>
      </w:r>
      <w:r w:rsidRPr="00694A7C">
        <w:rPr>
          <w:rStyle w:val="Emphasis"/>
          <w:highlight w:val="cyan"/>
        </w:rPr>
        <w:t>more than 12 weeks</w:t>
      </w:r>
      <w:r w:rsidRPr="00694A7C">
        <w:rPr>
          <w:rStyle w:val="StyleUnderline"/>
        </w:rPr>
        <w:t xml:space="preserve"> have already </w:t>
      </w:r>
      <w:r w:rsidRPr="00694A7C">
        <w:rPr>
          <w:rStyle w:val="StyleUnderline"/>
          <w:highlight w:val="cyan"/>
        </w:rPr>
        <w:t>passed since</w:t>
      </w:r>
      <w:r w:rsidRPr="00694A7C">
        <w:rPr>
          <w:rStyle w:val="StyleUnderline"/>
        </w:rPr>
        <w:t xml:space="preserve"> the Nov. 5, 2025 </w:t>
      </w:r>
      <w:r w:rsidRPr="00694A7C">
        <w:rPr>
          <w:rStyle w:val="StyleUnderline"/>
          <w:highlight w:val="cyan"/>
        </w:rPr>
        <w:t>arg</w:t>
      </w:r>
      <w:r w:rsidRPr="00694A7C">
        <w:rPr>
          <w:rStyle w:val="StyleUnderline"/>
        </w:rPr>
        <w:t>ument</w:t>
      </w:r>
      <w:r w:rsidRPr="00694A7C">
        <w:rPr>
          <w:rStyle w:val="StyleUnderline"/>
          <w:highlight w:val="cyan"/>
        </w:rPr>
        <w:t>s</w:t>
      </w:r>
      <w:r w:rsidRPr="00694A7C">
        <w:rPr>
          <w:rStyle w:val="StyleUnderline"/>
        </w:rPr>
        <w:t xml:space="preserve"> in the tariffs case. Now the court is on break, meaning a decision is </w:t>
      </w:r>
      <w:r w:rsidRPr="00694A7C">
        <w:rPr>
          <w:rStyle w:val="Emphasis"/>
        </w:rPr>
        <w:t>unlikely</w:t>
      </w:r>
      <w:r w:rsidRPr="00694A7C">
        <w:rPr>
          <w:rStyle w:val="StyleUnderline"/>
        </w:rPr>
        <w:t xml:space="preserve"> for at least </w:t>
      </w:r>
      <w:r w:rsidRPr="00694A7C">
        <w:rPr>
          <w:rStyle w:val="Emphasis"/>
        </w:rPr>
        <w:t>a few more weeks</w:t>
      </w:r>
      <w:r w:rsidRPr="00694A7C">
        <w:rPr>
          <w:rStyle w:val="StyleUnderline"/>
        </w:rPr>
        <w:t>.</w:t>
      </w:r>
      <w:r w:rsidRPr="00694A7C">
        <w:rPr>
          <w:sz w:val="16"/>
        </w:rPr>
        <w:t xml:space="preserve"> Judging by the oral argument, Trump is the underdog in Learning Resources Inc. v. Trump. But </w:t>
      </w:r>
      <w:r w:rsidRPr="00694A7C">
        <w:rPr>
          <w:rStyle w:val="StyleUnderline"/>
          <w:highlight w:val="cyan"/>
        </w:rPr>
        <w:t xml:space="preserve">the longer the case </w:t>
      </w:r>
      <w:r w:rsidRPr="00694A7C">
        <w:rPr>
          <w:rStyle w:val="Emphasis"/>
          <w:highlight w:val="cyan"/>
        </w:rPr>
        <w:t>drags on</w:t>
      </w:r>
      <w:r w:rsidRPr="00694A7C">
        <w:rPr>
          <w:rStyle w:val="Emphasis"/>
        </w:rPr>
        <w:t xml:space="preserve"> without resolution</w:t>
      </w:r>
      <w:r w:rsidRPr="00694A7C">
        <w:rPr>
          <w:rStyle w:val="StyleUnderline"/>
        </w:rPr>
        <w:t xml:space="preserve">, </w:t>
      </w:r>
      <w:r w:rsidRPr="00694A7C">
        <w:rPr>
          <w:rStyle w:val="StyleUnderline"/>
          <w:highlight w:val="cyan"/>
        </w:rPr>
        <w:t xml:space="preserve">the </w:t>
      </w:r>
      <w:r w:rsidRPr="00694A7C">
        <w:rPr>
          <w:rStyle w:val="Emphasis"/>
          <w:highlight w:val="cyan"/>
        </w:rPr>
        <w:t>less likely</w:t>
      </w:r>
      <w:r w:rsidRPr="00694A7C">
        <w:rPr>
          <w:rStyle w:val="StyleUnderline"/>
        </w:rPr>
        <w:t xml:space="preserve"> it is that </w:t>
      </w:r>
      <w:r w:rsidRPr="00694A7C">
        <w:rPr>
          <w:rStyle w:val="StyleUnderline"/>
          <w:highlight w:val="cyan"/>
        </w:rPr>
        <w:t xml:space="preserve">the </w:t>
      </w:r>
      <w:r w:rsidRPr="00694A7C">
        <w:rPr>
          <w:rStyle w:val="Emphasis"/>
          <w:highlight w:val="cyan"/>
        </w:rPr>
        <w:t>president got licked.</w:t>
      </w:r>
    </w:p>
    <w:p w14:paraId="2C187CD1" w14:textId="77777777" w:rsidR="009E10CB" w:rsidRPr="00694A7C" w:rsidRDefault="009E10CB" w:rsidP="009E10CB">
      <w:pPr>
        <w:rPr>
          <w:sz w:val="16"/>
        </w:rPr>
      </w:pPr>
    </w:p>
    <w:p w14:paraId="427925B5" w14:textId="77777777" w:rsidR="009E10CB" w:rsidRDefault="009E10CB" w:rsidP="009E10CB"/>
    <w:p w14:paraId="241F5A1E" w14:textId="77777777" w:rsidR="009E10CB" w:rsidRDefault="009E10CB" w:rsidP="009E10CB"/>
    <w:p w14:paraId="61D0F18F" w14:textId="77777777" w:rsidR="009E10CB" w:rsidRPr="00274284" w:rsidRDefault="009E10CB" w:rsidP="009E10CB">
      <w:pPr>
        <w:pStyle w:val="Heading4"/>
      </w:pPr>
      <w:r>
        <w:t xml:space="preserve">Tariffs are </w:t>
      </w:r>
      <w:r>
        <w:rPr>
          <w:u w:val="single"/>
        </w:rPr>
        <w:t>inevitable</w:t>
      </w:r>
      <w:r>
        <w:t xml:space="preserve">, but a Trump loss on IEEPA </w:t>
      </w:r>
      <w:r>
        <w:rPr>
          <w:u w:val="single"/>
        </w:rPr>
        <w:t>turns</w:t>
      </w:r>
      <w:r>
        <w:t xml:space="preserve"> their economy internal. </w:t>
      </w:r>
    </w:p>
    <w:p w14:paraId="27CFF1CA" w14:textId="77777777" w:rsidR="009E10CB" w:rsidRPr="00420BE4" w:rsidRDefault="009E10CB" w:rsidP="009E10CB">
      <w:r>
        <w:t xml:space="preserve">Joseph </w:t>
      </w:r>
      <w:r w:rsidRPr="001B714B">
        <w:rPr>
          <w:rStyle w:val="Style13ptBold"/>
        </w:rPr>
        <w:t>Brusuelas 1/14</w:t>
      </w:r>
      <w:r>
        <w:t xml:space="preserve">. </w:t>
      </w:r>
      <w:r w:rsidRPr="00420BE4">
        <w:t>Chief Economist and Principal, RSM US LLP</w:t>
      </w:r>
      <w:r>
        <w:t>,</w:t>
      </w:r>
      <w:r w:rsidRPr="00420BE4">
        <w:t xml:space="preserve"> UCLA Anderson School of Management's Board of Directors</w:t>
      </w:r>
      <w:r>
        <w:t>. “</w:t>
      </w:r>
      <w:r w:rsidRPr="00420BE4">
        <w:t>Market Minute: What happens if the Supreme Court overturns the tariffs?</w:t>
      </w:r>
      <w:r>
        <w:t xml:space="preserve">” </w:t>
      </w:r>
      <w:r w:rsidRPr="00046B6B">
        <w:t>https://realeconomy.rsmus.com/market-minute-what-happens-if-the-supreme-court-overturns-the-tariffs/</w:t>
      </w:r>
      <w:r>
        <w:t xml:space="preserve">. </w:t>
      </w:r>
    </w:p>
    <w:p w14:paraId="6F7B8901" w14:textId="77777777" w:rsidR="009E10CB" w:rsidRDefault="009E10CB" w:rsidP="009E10CB">
      <w:r>
        <w:t>A watershed day for U.S. trade policy is approaching as the Supreme Court prepares to rule on the legality of the administration’s aggressive use of tariffs.</w:t>
      </w:r>
    </w:p>
    <w:p w14:paraId="7143D529" w14:textId="77777777" w:rsidR="009E10CB" w:rsidRDefault="009E10CB" w:rsidP="009E10CB">
      <w:r>
        <w:t>As soon as Wednesday morning, the court will decide on whether higher tariffs imposed last year under the International Emergency Economic Powers Act, without approval from Congress, are allowed under the Constitution.</w:t>
      </w:r>
    </w:p>
    <w:p w14:paraId="52557204" w14:textId="77777777" w:rsidR="009E10CB" w:rsidRDefault="009E10CB" w:rsidP="009E10CB">
      <w:r w:rsidRPr="00AB69C4">
        <w:rPr>
          <w:rStyle w:val="StyleUnderline"/>
          <w:highlight w:val="cyan"/>
        </w:rPr>
        <w:lastRenderedPageBreak/>
        <w:t>If</w:t>
      </w:r>
      <w:r w:rsidRPr="001B714B">
        <w:rPr>
          <w:rStyle w:val="StyleUnderline"/>
        </w:rPr>
        <w:t xml:space="preserve"> the </w:t>
      </w:r>
      <w:r w:rsidRPr="00AB69C4">
        <w:rPr>
          <w:rStyle w:val="StyleUnderline"/>
          <w:highlight w:val="cyan"/>
        </w:rPr>
        <w:t>administration</w:t>
      </w:r>
      <w:r w:rsidRPr="001B714B">
        <w:rPr>
          <w:rStyle w:val="StyleUnderline"/>
        </w:rPr>
        <w:t xml:space="preserve"> </w:t>
      </w:r>
      <w:r w:rsidRPr="00AB69C4">
        <w:rPr>
          <w:rStyle w:val="Emphasis"/>
          <w:highlight w:val="cyan"/>
        </w:rPr>
        <w:t>loses</w:t>
      </w:r>
      <w:r w:rsidRPr="001B714B">
        <w:rPr>
          <w:rStyle w:val="StyleUnderline"/>
        </w:rPr>
        <w:t xml:space="preserve"> its case</w:t>
      </w:r>
      <w:r>
        <w:t xml:space="preserve">, </w:t>
      </w:r>
      <w:r w:rsidRPr="001B714B">
        <w:rPr>
          <w:rStyle w:val="StyleUnderline"/>
        </w:rPr>
        <w:t xml:space="preserve">the federal </w:t>
      </w:r>
      <w:r w:rsidRPr="00AB69C4">
        <w:rPr>
          <w:rStyle w:val="StyleUnderline"/>
          <w:highlight w:val="cyan"/>
        </w:rPr>
        <w:t>government</w:t>
      </w:r>
      <w:r w:rsidRPr="001B714B">
        <w:rPr>
          <w:rStyle w:val="StyleUnderline"/>
        </w:rPr>
        <w:t xml:space="preserve"> </w:t>
      </w:r>
      <w:r w:rsidRPr="00AB69C4">
        <w:rPr>
          <w:rStyle w:val="StyleUnderline"/>
        </w:rPr>
        <w:t xml:space="preserve">could </w:t>
      </w:r>
      <w:r w:rsidRPr="00AB69C4">
        <w:rPr>
          <w:rStyle w:val="StyleUnderline"/>
          <w:highlight w:val="cyan"/>
        </w:rPr>
        <w:t>have to refund</w:t>
      </w:r>
      <w:r w:rsidRPr="001B714B">
        <w:rPr>
          <w:rStyle w:val="StyleUnderline"/>
        </w:rPr>
        <w:t xml:space="preserve"> anywhere from $80</w:t>
      </w:r>
      <w:r>
        <w:t xml:space="preserve"> billion in tariffs that have been collected </w:t>
      </w:r>
      <w:r w:rsidRPr="001B714B">
        <w:rPr>
          <w:rStyle w:val="StyleUnderline"/>
        </w:rPr>
        <w:t xml:space="preserve">to our estimate of </w:t>
      </w:r>
      <w:r w:rsidRPr="00AB69C4">
        <w:rPr>
          <w:rStyle w:val="Emphasis"/>
          <w:highlight w:val="cyan"/>
        </w:rPr>
        <w:t>$130 billion</w:t>
      </w:r>
      <w:r>
        <w:t>.</w:t>
      </w:r>
    </w:p>
    <w:p w14:paraId="3303E17D" w14:textId="77777777" w:rsidR="009E10CB" w:rsidRDefault="009E10CB" w:rsidP="009E10CB">
      <w:r>
        <w:t>The Treasury Department has collected $236.15 billion in tariff revenues for 2025, with most of it following the imposition of significantly higher levies in April.</w:t>
      </w:r>
    </w:p>
    <w:p w14:paraId="36EE50AD" w14:textId="77777777" w:rsidR="009E10CB" w:rsidRDefault="009E10CB" w:rsidP="009E10CB">
      <w:r>
        <w:t>The average tariff as of Nov. 14 was 14.03%, with trade taxes on major trading partners like Canada at 5.96%, Mexico at 8.43% and China at 30.75%.</w:t>
      </w:r>
    </w:p>
    <w:p w14:paraId="6F99D5A3" w14:textId="77777777" w:rsidR="009E10CB" w:rsidRDefault="009E10CB" w:rsidP="009E10CB">
      <w:r w:rsidRPr="001B714B">
        <w:rPr>
          <w:rStyle w:val="StyleUnderline"/>
        </w:rPr>
        <w:t xml:space="preserve">The administration is </w:t>
      </w:r>
      <w:r w:rsidRPr="001B714B">
        <w:rPr>
          <w:rStyle w:val="Emphasis"/>
        </w:rPr>
        <w:t>counting</w:t>
      </w:r>
      <w:r w:rsidRPr="001B714B">
        <w:rPr>
          <w:rStyle w:val="StyleUnderline"/>
        </w:rPr>
        <w:t xml:space="preserve"> on these revenues</w:t>
      </w:r>
      <w:r>
        <w:t>. If the tariffs are upheld, the annual collections in the future will be near $367 billion by our estimate.</w:t>
      </w:r>
    </w:p>
    <w:p w14:paraId="7BA5B16B" w14:textId="77777777" w:rsidR="009E10CB" w:rsidRDefault="009E10CB" w:rsidP="009E10CB">
      <w:r>
        <w:t xml:space="preserve">But </w:t>
      </w:r>
      <w:r w:rsidRPr="001B714B">
        <w:rPr>
          <w:rStyle w:val="StyleUnderline"/>
        </w:rPr>
        <w:t xml:space="preserve">a </w:t>
      </w:r>
      <w:r w:rsidRPr="00AB69C4">
        <w:rPr>
          <w:rStyle w:val="StyleUnderline"/>
          <w:highlight w:val="cyan"/>
        </w:rPr>
        <w:t>ruling against</w:t>
      </w:r>
      <w:r w:rsidRPr="001B714B">
        <w:rPr>
          <w:rStyle w:val="StyleUnderline"/>
        </w:rPr>
        <w:t xml:space="preserve"> the </w:t>
      </w:r>
      <w:r w:rsidRPr="00AB69C4">
        <w:rPr>
          <w:rStyle w:val="StyleUnderline"/>
          <w:highlight w:val="cyan"/>
        </w:rPr>
        <w:t>administration</w:t>
      </w:r>
      <w:r w:rsidRPr="001B714B">
        <w:rPr>
          <w:rStyle w:val="StyleUnderline"/>
        </w:rPr>
        <w:t xml:space="preserve"> would</w:t>
      </w:r>
      <w:r>
        <w:t xml:space="preserve">, at least in the short term, </w:t>
      </w:r>
      <w:r w:rsidRPr="00AB69C4">
        <w:rPr>
          <w:rStyle w:val="Emphasis"/>
          <w:highlight w:val="cyan"/>
        </w:rPr>
        <w:t>roil fixed income markets</w:t>
      </w:r>
      <w:r>
        <w:t xml:space="preserve"> </w:t>
      </w:r>
      <w:r w:rsidRPr="00AB69C4">
        <w:rPr>
          <w:rStyle w:val="StyleUnderline"/>
          <w:highlight w:val="cyan"/>
        </w:rPr>
        <w:t>and cause</w:t>
      </w:r>
      <w:r w:rsidRPr="001B714B">
        <w:rPr>
          <w:rStyle w:val="StyleUnderline"/>
        </w:rPr>
        <w:t xml:space="preserve"> </w:t>
      </w:r>
      <w:r w:rsidRPr="00AB69C4">
        <w:rPr>
          <w:rStyle w:val="Emphasis"/>
          <w:highlight w:val="cyan"/>
        </w:rPr>
        <w:t>interest rates</w:t>
      </w:r>
      <w:r w:rsidRPr="001B714B">
        <w:rPr>
          <w:rStyle w:val="StyleUnderline"/>
        </w:rPr>
        <w:t xml:space="preserve"> </w:t>
      </w:r>
      <w:r w:rsidRPr="00AB69C4">
        <w:rPr>
          <w:rStyle w:val="StyleUnderline"/>
          <w:highlight w:val="cyan"/>
        </w:rPr>
        <w:t>to</w:t>
      </w:r>
      <w:r w:rsidRPr="001B714B">
        <w:rPr>
          <w:rStyle w:val="StyleUnderline"/>
        </w:rPr>
        <w:t xml:space="preserve"> </w:t>
      </w:r>
      <w:r w:rsidRPr="00AB69C4">
        <w:rPr>
          <w:rStyle w:val="Emphasis"/>
          <w:highlight w:val="cyan"/>
        </w:rPr>
        <w:t>increase</w:t>
      </w:r>
      <w:r w:rsidRPr="001B714B">
        <w:rPr>
          <w:rStyle w:val="StyleUnderline"/>
        </w:rPr>
        <w:t xml:space="preserve"> </w:t>
      </w:r>
      <w:r w:rsidRPr="00AB69C4">
        <w:rPr>
          <w:rStyle w:val="StyleUnderline"/>
          <w:highlight w:val="cyan"/>
        </w:rPr>
        <w:t>as</w:t>
      </w:r>
      <w:r w:rsidRPr="001B714B">
        <w:rPr>
          <w:rStyle w:val="StyleUnderline"/>
        </w:rPr>
        <w:t xml:space="preserve"> the </w:t>
      </w:r>
      <w:r w:rsidRPr="00AB69C4">
        <w:rPr>
          <w:rStyle w:val="StyleUnderline"/>
          <w:highlight w:val="cyan"/>
        </w:rPr>
        <w:t>nation’s fiscal path</w:t>
      </w:r>
      <w:r w:rsidRPr="001B714B">
        <w:rPr>
          <w:rStyle w:val="StyleUnderline"/>
        </w:rPr>
        <w:t xml:space="preserve"> is </w:t>
      </w:r>
      <w:r w:rsidRPr="00AB69C4">
        <w:rPr>
          <w:rStyle w:val="Emphasis"/>
          <w:highlight w:val="cyan"/>
        </w:rPr>
        <w:t>disrupted</w:t>
      </w:r>
      <w:r>
        <w:t xml:space="preserve">. In addition, </w:t>
      </w:r>
      <w:r w:rsidRPr="001B714B">
        <w:rPr>
          <w:rStyle w:val="StyleUnderline"/>
        </w:rPr>
        <w:t xml:space="preserve">businesses would need to decide how to handle their cash </w:t>
      </w:r>
      <w:r w:rsidRPr="001B714B">
        <w:rPr>
          <w:rStyle w:val="Emphasis"/>
        </w:rPr>
        <w:t>windfall</w:t>
      </w:r>
      <w:r>
        <w:t>: Do they use the cash to cut prices, or reinvest in their business, or buy back their stock?</w:t>
      </w:r>
    </w:p>
    <w:p w14:paraId="1E944298" w14:textId="77777777" w:rsidR="009E10CB" w:rsidRDefault="009E10CB" w:rsidP="009E10CB">
      <w:r>
        <w:t xml:space="preserve">At the least, </w:t>
      </w:r>
      <w:r w:rsidRPr="00AB69C4">
        <w:rPr>
          <w:rStyle w:val="StyleUnderline"/>
          <w:highlight w:val="cyan"/>
        </w:rPr>
        <w:t>businesses</w:t>
      </w:r>
      <w:r w:rsidRPr="001B714B">
        <w:rPr>
          <w:rStyle w:val="StyleUnderline"/>
        </w:rPr>
        <w:t xml:space="preserve"> have endured </w:t>
      </w:r>
      <w:r w:rsidRPr="001B714B">
        <w:rPr>
          <w:rStyle w:val="Emphasis"/>
        </w:rPr>
        <w:t>thinner profit margins</w:t>
      </w:r>
      <w:r>
        <w:t xml:space="preserve"> </w:t>
      </w:r>
      <w:r w:rsidRPr="001B714B">
        <w:rPr>
          <w:rStyle w:val="StyleUnderline"/>
        </w:rPr>
        <w:t xml:space="preserve">as the tariffs have </w:t>
      </w:r>
      <w:r w:rsidRPr="001B714B">
        <w:rPr>
          <w:rStyle w:val="Emphasis"/>
        </w:rPr>
        <w:t>escalated</w:t>
      </w:r>
      <w:r>
        <w:t xml:space="preserve">, </w:t>
      </w:r>
      <w:r w:rsidRPr="001B714B">
        <w:rPr>
          <w:rStyle w:val="StyleUnderline"/>
        </w:rPr>
        <w:t xml:space="preserve">which may lead some to </w:t>
      </w:r>
      <w:r w:rsidRPr="00AB69C4">
        <w:rPr>
          <w:rStyle w:val="Emphasis"/>
          <w:highlight w:val="cyan"/>
        </w:rPr>
        <w:t>compensate themselves</w:t>
      </w:r>
      <w:r>
        <w:t>.</w:t>
      </w:r>
    </w:p>
    <w:p w14:paraId="38CB8A46" w14:textId="77777777" w:rsidR="009E10CB" w:rsidRDefault="009E10CB" w:rsidP="009E10CB">
      <w:r>
        <w:t xml:space="preserve">However it plays out, </w:t>
      </w:r>
      <w:r w:rsidRPr="001B714B">
        <w:rPr>
          <w:rStyle w:val="StyleUnderline"/>
        </w:rPr>
        <w:t xml:space="preserve">the money at stake is </w:t>
      </w:r>
      <w:r w:rsidRPr="001B714B">
        <w:rPr>
          <w:rStyle w:val="Emphasis"/>
        </w:rPr>
        <w:t>significant</w:t>
      </w:r>
      <w:r>
        <w:t>.</w:t>
      </w:r>
    </w:p>
    <w:p w14:paraId="73847D16" w14:textId="77777777" w:rsidR="009E10CB" w:rsidRDefault="009E10CB" w:rsidP="009E10CB">
      <w:r>
        <w:t>There was roughly an additional $155 billion in revenues obtained through the increase in trade taxes last year. Of that total, 84%, or about $130 billion, were custom duties, which may need to be refunded.</w:t>
      </w:r>
    </w:p>
    <w:p w14:paraId="3CBFB725" w14:textId="77777777" w:rsidR="009E10CB" w:rsidRPr="00713070" w:rsidRDefault="009E10CB" w:rsidP="009E10CB">
      <w:r w:rsidRPr="00713070">
        <w:t>Not the end of the story</w:t>
      </w:r>
    </w:p>
    <w:p w14:paraId="21E1CD8D" w14:textId="77777777" w:rsidR="009E10CB" w:rsidRPr="00713070" w:rsidRDefault="009E10CB" w:rsidP="009E10CB">
      <w:r w:rsidRPr="00713070">
        <w:t xml:space="preserve">It’s </w:t>
      </w:r>
      <w:r w:rsidRPr="00DC1D4E">
        <w:rPr>
          <w:rStyle w:val="Emphasis"/>
          <w:highlight w:val="cyan"/>
        </w:rPr>
        <w:t>unlikely</w:t>
      </w:r>
      <w:r w:rsidRPr="00713070">
        <w:t xml:space="preserve">, though, that the </w:t>
      </w:r>
      <w:r w:rsidRPr="00DC1D4E">
        <w:rPr>
          <w:rStyle w:val="StyleUnderline"/>
          <w:highlight w:val="cyan"/>
        </w:rPr>
        <w:t>administration would</w:t>
      </w:r>
      <w:r w:rsidRPr="00427DD1">
        <w:rPr>
          <w:rStyle w:val="StyleUnderline"/>
        </w:rPr>
        <w:t xml:space="preserve"> simply </w:t>
      </w:r>
      <w:r w:rsidRPr="00DC1D4E">
        <w:rPr>
          <w:rStyle w:val="Emphasis"/>
          <w:highlight w:val="cyan"/>
        </w:rPr>
        <w:t>fold</w:t>
      </w:r>
      <w:r w:rsidRPr="008771CC">
        <w:rPr>
          <w:rStyle w:val="StyleUnderline"/>
        </w:rPr>
        <w:t xml:space="preserve"> its tent </w:t>
      </w:r>
      <w:r w:rsidRPr="00427DD1">
        <w:rPr>
          <w:rStyle w:val="StyleUnderline"/>
        </w:rPr>
        <w:t>on its desire to use tariffs as cudgel in trade policy, and boost the government’s coffers.</w:t>
      </w:r>
    </w:p>
    <w:p w14:paraId="6E975C28" w14:textId="77777777" w:rsidR="009E10CB" w:rsidRPr="00427DD1" w:rsidRDefault="009E10CB" w:rsidP="009E10CB">
      <w:pPr>
        <w:rPr>
          <w:rStyle w:val="StyleUnderline"/>
        </w:rPr>
      </w:pPr>
      <w:r w:rsidRPr="00713070">
        <w:t xml:space="preserve">We took Treasury Secretary Scott </w:t>
      </w:r>
      <w:r w:rsidRPr="00DC1D4E">
        <w:rPr>
          <w:rStyle w:val="StyleUnderline"/>
          <w:highlight w:val="cyan"/>
        </w:rPr>
        <w:t>Bessent</w:t>
      </w:r>
      <w:r w:rsidRPr="00713070">
        <w:t xml:space="preserve"> at his word when he </w:t>
      </w:r>
      <w:r w:rsidRPr="00427DD1">
        <w:rPr>
          <w:rStyle w:val="StyleUnderline"/>
        </w:rPr>
        <w:t xml:space="preserve">recently said that he “was </w:t>
      </w:r>
      <w:r w:rsidRPr="00DC1D4E">
        <w:rPr>
          <w:rStyle w:val="Emphasis"/>
          <w:highlight w:val="cyan"/>
        </w:rPr>
        <w:t>confident</w:t>
      </w:r>
      <w:r w:rsidRPr="00DC1D4E">
        <w:rPr>
          <w:rStyle w:val="StyleUnderline"/>
          <w:highlight w:val="cyan"/>
        </w:rPr>
        <w:t xml:space="preserve"> in</w:t>
      </w:r>
      <w:r w:rsidRPr="00427DD1">
        <w:rPr>
          <w:rStyle w:val="StyleUnderline"/>
        </w:rPr>
        <w:t xml:space="preserve"> the </w:t>
      </w:r>
      <w:r w:rsidRPr="00DC1D4E">
        <w:rPr>
          <w:rStyle w:val="StyleUnderline"/>
          <w:highlight w:val="cyan"/>
        </w:rPr>
        <w:t xml:space="preserve">ability to </w:t>
      </w:r>
      <w:r w:rsidRPr="00DC1D4E">
        <w:rPr>
          <w:rStyle w:val="Emphasis"/>
          <w:highlight w:val="cyan"/>
        </w:rPr>
        <w:t>reconstitute any lost tariff revenue</w:t>
      </w:r>
      <w:r w:rsidRPr="00DC1D4E">
        <w:rPr>
          <w:rStyle w:val="StyleUnderline"/>
          <w:highlight w:val="cyan"/>
        </w:rPr>
        <w:t xml:space="preserve"> by imposing duties</w:t>
      </w:r>
      <w:r w:rsidRPr="00427DD1">
        <w:rPr>
          <w:rStyle w:val="StyleUnderline"/>
        </w:rPr>
        <w:t xml:space="preserve"> under other legal authorities.”</w:t>
      </w:r>
    </w:p>
    <w:p w14:paraId="3FB764BD" w14:textId="77777777" w:rsidR="009E10CB" w:rsidRPr="00427DD1" w:rsidRDefault="009E10CB" w:rsidP="009E10CB">
      <w:pPr>
        <w:rPr>
          <w:rStyle w:val="StyleUnderline"/>
        </w:rPr>
      </w:pPr>
      <w:r w:rsidRPr="00713070">
        <w:t xml:space="preserve">Under this scenario, the </w:t>
      </w:r>
      <w:r w:rsidRPr="00427DD1">
        <w:rPr>
          <w:rStyle w:val="StyleUnderline"/>
        </w:rPr>
        <w:t>administration could</w:t>
      </w:r>
      <w:r w:rsidRPr="00713070">
        <w:t xml:space="preserve"> still seek to </w:t>
      </w:r>
      <w:r w:rsidRPr="00427DD1">
        <w:rPr>
          <w:rStyle w:val="StyleUnderline"/>
        </w:rPr>
        <w:t xml:space="preserve">impose tariffs </w:t>
      </w:r>
      <w:r w:rsidRPr="00DC1D4E">
        <w:rPr>
          <w:rStyle w:val="StyleUnderline"/>
          <w:highlight w:val="cyan"/>
        </w:rPr>
        <w:t>under</w:t>
      </w:r>
      <w:r w:rsidRPr="00427DD1">
        <w:rPr>
          <w:rStyle w:val="StyleUnderline"/>
        </w:rPr>
        <w:t xml:space="preserve"> </w:t>
      </w:r>
      <w:r w:rsidRPr="008771CC">
        <w:rPr>
          <w:rStyle w:val="StyleUnderline"/>
        </w:rPr>
        <w:t>Section</w:t>
      </w:r>
      <w:r w:rsidRPr="008771CC">
        <w:t xml:space="preserve"> </w:t>
      </w:r>
      <w:r w:rsidRPr="00DC1D4E">
        <w:rPr>
          <w:rStyle w:val="Emphasis"/>
          <w:highlight w:val="cyan"/>
        </w:rPr>
        <w:t>232</w:t>
      </w:r>
      <w:r w:rsidRPr="00427DD1">
        <w:rPr>
          <w:rStyle w:val="StyleUnderline"/>
        </w:rPr>
        <w:t xml:space="preserve"> of the 1962 Trade Expansion Act, </w:t>
      </w:r>
      <w:r w:rsidRPr="008771CC">
        <w:rPr>
          <w:rStyle w:val="StyleUnderline"/>
        </w:rPr>
        <w:t xml:space="preserve">Sections </w:t>
      </w:r>
      <w:r w:rsidRPr="00DC1D4E">
        <w:rPr>
          <w:rStyle w:val="Emphasis"/>
          <w:highlight w:val="cyan"/>
        </w:rPr>
        <w:t>122</w:t>
      </w:r>
      <w:r w:rsidRPr="008771CC">
        <w:t xml:space="preserve"> and </w:t>
      </w:r>
      <w:r w:rsidRPr="00DC1D4E">
        <w:rPr>
          <w:rStyle w:val="Emphasis"/>
          <w:highlight w:val="cyan"/>
        </w:rPr>
        <w:t>301</w:t>
      </w:r>
      <w:r w:rsidRPr="00427DD1">
        <w:rPr>
          <w:rStyle w:val="StyleUnderline"/>
        </w:rPr>
        <w:t xml:space="preserve"> of the 1974 Trade Act </w:t>
      </w:r>
      <w:r w:rsidRPr="00DC1D4E">
        <w:rPr>
          <w:rStyle w:val="StyleUnderline"/>
          <w:highlight w:val="cyan"/>
        </w:rPr>
        <w:t>or</w:t>
      </w:r>
      <w:r w:rsidRPr="00427DD1">
        <w:rPr>
          <w:rStyle w:val="StyleUnderline"/>
        </w:rPr>
        <w:t xml:space="preserve"> </w:t>
      </w:r>
      <w:r w:rsidRPr="008771CC">
        <w:rPr>
          <w:rStyle w:val="StyleUnderline"/>
        </w:rPr>
        <w:t xml:space="preserve">Section </w:t>
      </w:r>
      <w:r w:rsidRPr="00DC1D4E">
        <w:rPr>
          <w:rStyle w:val="Emphasis"/>
          <w:highlight w:val="cyan"/>
        </w:rPr>
        <w:t>338</w:t>
      </w:r>
      <w:r w:rsidRPr="00427DD1">
        <w:rPr>
          <w:rStyle w:val="StyleUnderline"/>
        </w:rPr>
        <w:t xml:space="preserve"> of the 1930 Tariff Act.</w:t>
      </w:r>
    </w:p>
    <w:p w14:paraId="79A08A63" w14:textId="77777777" w:rsidR="009E10CB" w:rsidRPr="00792D22" w:rsidRDefault="009E10CB" w:rsidP="009E10CB">
      <w:pPr>
        <w:rPr>
          <w:u w:val="single"/>
        </w:rPr>
      </w:pPr>
      <w:r w:rsidRPr="00713070">
        <w:t xml:space="preserve">If that happens, the </w:t>
      </w:r>
      <w:r w:rsidRPr="008771CC">
        <w:rPr>
          <w:rStyle w:val="StyleUnderline"/>
        </w:rPr>
        <w:t xml:space="preserve">probability of a </w:t>
      </w:r>
      <w:r w:rsidRPr="008771CC">
        <w:rPr>
          <w:rStyle w:val="Emphasis"/>
          <w:highlight w:val="cyan"/>
        </w:rPr>
        <w:t>sustained</w:t>
      </w:r>
      <w:r w:rsidRPr="008771CC">
        <w:rPr>
          <w:rStyle w:val="StyleUnderline"/>
        </w:rPr>
        <w:t xml:space="preserve"> </w:t>
      </w:r>
      <w:r w:rsidRPr="008771CC">
        <w:rPr>
          <w:rStyle w:val="StyleUnderline"/>
          <w:highlight w:val="cyan"/>
        </w:rPr>
        <w:t>market</w:t>
      </w:r>
      <w:r w:rsidRPr="008771CC">
        <w:rPr>
          <w:rStyle w:val="StyleUnderline"/>
        </w:rPr>
        <w:t xml:space="preserve"> </w:t>
      </w:r>
      <w:r w:rsidRPr="008771CC">
        <w:rPr>
          <w:rStyle w:val="Emphasis"/>
          <w:highlight w:val="cyan"/>
        </w:rPr>
        <w:t>reaction</w:t>
      </w:r>
      <w:r w:rsidRPr="00427DD1">
        <w:rPr>
          <w:rStyle w:val="StyleUnderline"/>
        </w:rPr>
        <w:t xml:space="preserve"> following any decision against the administration </w:t>
      </w:r>
      <w:r w:rsidRPr="00DC1D4E">
        <w:rPr>
          <w:rStyle w:val="StyleUnderline"/>
          <w:highlight w:val="cyan"/>
        </w:rPr>
        <w:t xml:space="preserve">is </w:t>
      </w:r>
      <w:r w:rsidRPr="00DC1D4E">
        <w:rPr>
          <w:rStyle w:val="Emphasis"/>
          <w:highlight w:val="cyan"/>
        </w:rPr>
        <w:t>low</w:t>
      </w:r>
      <w:r w:rsidRPr="001B714B">
        <w:t>.</w:t>
      </w:r>
    </w:p>
    <w:p w14:paraId="1EE9EF1A" w14:textId="29FE75DB" w:rsidR="009E10CB" w:rsidRPr="009E10CB" w:rsidRDefault="009E10CB" w:rsidP="009E10CB">
      <w:pPr>
        <w:rPr>
          <w:rStyle w:val="StyleUnderline"/>
        </w:rPr>
      </w:pPr>
    </w:p>
    <w:p w14:paraId="0F868AF2" w14:textId="77777777" w:rsidR="009E10CB" w:rsidRDefault="009E10CB" w:rsidP="009E10CB">
      <w:pPr>
        <w:pStyle w:val="Heading4"/>
      </w:pPr>
      <w:r>
        <w:t xml:space="preserve">BLS expertise is </w:t>
      </w:r>
      <w:r w:rsidRPr="00E274A5">
        <w:rPr>
          <w:u w:val="single"/>
        </w:rPr>
        <w:t>key</w:t>
      </w:r>
      <w:r>
        <w:t xml:space="preserve"> to growth and effective monetary policy.</w:t>
      </w:r>
    </w:p>
    <w:p w14:paraId="378D18DE" w14:textId="77777777" w:rsidR="009E10CB" w:rsidRPr="00931701" w:rsidRDefault="009E10CB" w:rsidP="009E10CB">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3AFFC3E8" w14:textId="77777777" w:rsidR="009E10CB" w:rsidRPr="00931701" w:rsidRDefault="009E10CB" w:rsidP="009E10CB">
      <w:pPr>
        <w:rPr>
          <w:sz w:val="16"/>
        </w:rPr>
      </w:pPr>
      <w:r w:rsidRPr="00931701">
        <w:rPr>
          <w:sz w:val="16"/>
        </w:rPr>
        <w:lastRenderedPageBreak/>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010B6B29" w14:textId="77777777" w:rsidR="009E10CB" w:rsidRPr="00931701" w:rsidRDefault="009E10CB" w:rsidP="009E10CB">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2E1AA923" w14:textId="77777777" w:rsidR="009E10CB" w:rsidRPr="00931701" w:rsidRDefault="009E10CB" w:rsidP="009E10CB">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4FD761C2" w14:textId="77777777" w:rsidR="009E10CB" w:rsidRPr="00931701" w:rsidRDefault="009E10CB" w:rsidP="009E10CB">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14CE1DBE" w14:textId="77777777" w:rsidR="009E10CB" w:rsidRPr="00931701" w:rsidRDefault="009E10CB" w:rsidP="009E10CB">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4257BE1E" w14:textId="77777777" w:rsidR="009E10CB" w:rsidRPr="00931701" w:rsidRDefault="009E10CB" w:rsidP="009E10CB">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3B25524D" w14:textId="77777777" w:rsidR="009E10CB" w:rsidRPr="00931701" w:rsidRDefault="009E10CB" w:rsidP="009E10CB">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21D31FCD" w14:textId="77777777" w:rsidR="009E10CB" w:rsidRPr="00931701" w:rsidRDefault="009E10CB" w:rsidP="009E10CB">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3B77CE6B" w14:textId="77777777" w:rsidR="009E10CB" w:rsidRPr="00931701" w:rsidRDefault="009E10CB" w:rsidP="009E10CB">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7E36BBA1" w14:textId="77777777" w:rsidR="009E10CB" w:rsidRPr="00931701" w:rsidRDefault="009E10CB" w:rsidP="009E10CB">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14C90AC0" w14:textId="77777777" w:rsidR="009E10CB" w:rsidRPr="00931701" w:rsidRDefault="009E10CB" w:rsidP="009E10CB">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7FAE1394" w14:textId="77777777" w:rsidR="009E10CB" w:rsidRDefault="009E10CB" w:rsidP="009E10CB">
      <w:pPr>
        <w:rPr>
          <w:sz w:val="16"/>
        </w:rPr>
      </w:pPr>
      <w:r w:rsidRPr="00931701">
        <w:rPr>
          <w:sz w:val="16"/>
        </w:rPr>
        <w:lastRenderedPageBreak/>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54321EEF" w14:textId="77777777" w:rsidR="009E10CB" w:rsidRDefault="009E10CB" w:rsidP="009E10CB"/>
    <w:p w14:paraId="3A970F6A" w14:textId="77777777" w:rsidR="009E10CB" w:rsidRPr="0016745C" w:rsidRDefault="009E10CB" w:rsidP="009E10CB">
      <w:pPr>
        <w:keepNext/>
        <w:keepLines/>
        <w:spacing w:before="40" w:after="0"/>
        <w:outlineLvl w:val="3"/>
        <w:rPr>
          <w:rFonts w:eastAsiaTheme="majorEastAsia" w:cstheme="majorBidi"/>
          <w:b/>
          <w:iCs/>
          <w:sz w:val="26"/>
        </w:rPr>
      </w:pPr>
      <w:r>
        <w:rPr>
          <w:rFonts w:eastAsiaTheme="majorEastAsia" w:cstheme="majorBidi"/>
          <w:b/>
          <w:iCs/>
          <w:sz w:val="26"/>
        </w:rPr>
        <w:t xml:space="preserve">b) </w:t>
      </w:r>
      <w:r w:rsidRPr="0016745C">
        <w:rPr>
          <w:rFonts w:eastAsiaTheme="majorEastAsia" w:cstheme="majorBidi"/>
          <w:b/>
          <w:iCs/>
          <w:sz w:val="26"/>
        </w:rPr>
        <w:t xml:space="preserve">Decline </w:t>
      </w:r>
      <w:r w:rsidRPr="0016745C">
        <w:rPr>
          <w:rFonts w:eastAsiaTheme="majorEastAsia" w:cstheme="majorBidi"/>
          <w:b/>
          <w:iCs/>
          <w:sz w:val="26"/>
          <w:u w:val="single"/>
        </w:rPr>
        <w:t>doesn’t</w:t>
      </w:r>
      <w:r w:rsidRPr="0016745C">
        <w:rPr>
          <w:rFonts w:eastAsiaTheme="majorEastAsia" w:cstheme="majorBidi"/>
          <w:b/>
          <w:iCs/>
          <w:sz w:val="26"/>
        </w:rPr>
        <w:t xml:space="preserve"> cause war. </w:t>
      </w:r>
    </w:p>
    <w:p w14:paraId="5037193E" w14:textId="77777777" w:rsidR="009E10CB" w:rsidRPr="00CB3DD4" w:rsidRDefault="009E10CB" w:rsidP="009E10CB">
      <w:r w:rsidRPr="00CB3DD4">
        <w:t xml:space="preserve">Stephen </w:t>
      </w:r>
      <w:r w:rsidRPr="00DD287B">
        <w:rPr>
          <w:rStyle w:val="Style13ptBold"/>
        </w:rPr>
        <w:t>Walt 20</w:t>
      </w:r>
      <w:r w:rsidRPr="00CB3DD4">
        <w:t xml:space="preserve">. </w:t>
      </w:r>
      <w:r w:rsidRPr="0016745C">
        <w:rPr>
          <w:rFonts w:cstheme="minorHAnsi"/>
        </w:rPr>
        <w:t>International Relations Professor at Harvard University. “Will a Global Depression Trigger Another World War?” Foreign Policy. 5/13/2020.</w:t>
      </w:r>
      <w:r w:rsidRPr="00CB3DD4">
        <w:t xml:space="preserve"> </w:t>
      </w:r>
      <w:hyperlink r:id="rId11" w:history="1">
        <w:r w:rsidRPr="007E56AC">
          <w:rPr>
            <w:rStyle w:val="Hyperlink"/>
          </w:rPr>
          <w:t>https://foreignpolicy</w:t>
        </w:r>
      </w:hyperlink>
      <w:r w:rsidRPr="00CB3DD4">
        <w:t>.com/2020/05/13/coronavirus-pandemic-depression-economy-world-war/</w:t>
      </w:r>
    </w:p>
    <w:p w14:paraId="6CD04127" w14:textId="77777777" w:rsidR="009E10CB" w:rsidRPr="0037400E" w:rsidRDefault="009E10CB" w:rsidP="009E10CB">
      <w:pPr>
        <w:rPr>
          <w:rFonts w:cstheme="minorHAnsi"/>
          <w:sz w:val="16"/>
        </w:rPr>
      </w:pPr>
      <w:r w:rsidRPr="0037400E">
        <w:rPr>
          <w:rFonts w:cstheme="minorHAnsi"/>
          <w:sz w:val="16"/>
        </w:rPr>
        <w:t xml:space="preserve">On balance, however, </w:t>
      </w:r>
      <w:r w:rsidRPr="0016745C">
        <w:rPr>
          <w:rFonts w:cstheme="minorHAnsi"/>
          <w:highlight w:val="cyan"/>
          <w:u w:val="single"/>
        </w:rPr>
        <w:t xml:space="preserve">I do </w:t>
      </w:r>
      <w:r w:rsidRPr="0016745C">
        <w:rPr>
          <w:b/>
          <w:iCs/>
          <w:highlight w:val="cyan"/>
          <w:u w:val="single"/>
          <w:bdr w:val="single" w:sz="8" w:space="0" w:color="auto"/>
        </w:rPr>
        <w:t>not</w:t>
      </w:r>
      <w:r w:rsidRPr="0016745C">
        <w:rPr>
          <w:rFonts w:cstheme="minorHAnsi"/>
          <w:highlight w:val="cyan"/>
          <w:u w:val="single"/>
        </w:rPr>
        <w:t xml:space="preserve"> think</w:t>
      </w:r>
      <w:r w:rsidRPr="0016745C">
        <w:rPr>
          <w:rFonts w:cstheme="minorHAnsi"/>
          <w:u w:val="single"/>
        </w:rPr>
        <w:t xml:space="preserve"> that even</w:t>
      </w:r>
      <w:r w:rsidRPr="0037400E">
        <w:rPr>
          <w:rFonts w:cstheme="minorHAnsi"/>
          <w:sz w:val="16"/>
        </w:rPr>
        <w:t xml:space="preserve"> the </w:t>
      </w:r>
      <w:r w:rsidRPr="0016745C">
        <w:rPr>
          <w:rFonts w:cstheme="minorHAnsi"/>
          <w:u w:val="single"/>
        </w:rPr>
        <w:t xml:space="preserve">extraordinary </w:t>
      </w:r>
      <w:r w:rsidRPr="0016745C">
        <w:rPr>
          <w:b/>
          <w:iCs/>
          <w:highlight w:val="cyan"/>
          <w:u w:val="single"/>
          <w:bdr w:val="single" w:sz="8" w:space="0" w:color="auto"/>
        </w:rPr>
        <w:t>economic</w:t>
      </w:r>
      <w:r w:rsidRPr="0016745C">
        <w:rPr>
          <w:b/>
          <w:iCs/>
          <w:u w:val="single"/>
          <w:bdr w:val="single" w:sz="8" w:space="0" w:color="auto"/>
        </w:rPr>
        <w:t xml:space="preserve"> condition</w:t>
      </w:r>
      <w:r w:rsidRPr="0016745C">
        <w:rPr>
          <w:b/>
          <w:iCs/>
          <w:highlight w:val="cyan"/>
          <w:u w:val="single"/>
          <w:bdr w:val="single" w:sz="8" w:space="0" w:color="auto"/>
        </w:rPr>
        <w:t>s</w:t>
      </w:r>
      <w:r w:rsidRPr="0037400E">
        <w:rPr>
          <w:rFonts w:cstheme="minorHAnsi"/>
          <w:sz w:val="16"/>
        </w:rPr>
        <w:t xml:space="preserve"> we are witnessing today </w:t>
      </w:r>
      <w:r w:rsidRPr="0016745C">
        <w:rPr>
          <w:rFonts w:cstheme="minorHAnsi"/>
          <w:u w:val="single"/>
        </w:rPr>
        <w:t>are going to</w:t>
      </w:r>
      <w:r w:rsidRPr="0037400E">
        <w:rPr>
          <w:rFonts w:cstheme="minorHAnsi"/>
          <w:sz w:val="16"/>
        </w:rPr>
        <w:t xml:space="preserve"> have much </w:t>
      </w:r>
      <w:r w:rsidRPr="0016745C">
        <w:rPr>
          <w:rFonts w:cstheme="minorHAnsi"/>
          <w:highlight w:val="cyan"/>
          <w:u w:val="single"/>
        </w:rPr>
        <w:t>impact</w:t>
      </w:r>
      <w:r w:rsidRPr="0037400E">
        <w:rPr>
          <w:rFonts w:cstheme="minorHAnsi"/>
          <w:sz w:val="16"/>
        </w:rPr>
        <w:t xml:space="preserve"> on </w:t>
      </w:r>
      <w:r w:rsidRPr="0016745C">
        <w:rPr>
          <w:rFonts w:cstheme="minorHAnsi"/>
          <w:u w:val="single"/>
        </w:rPr>
        <w:t xml:space="preserve">the </w:t>
      </w:r>
      <w:r w:rsidRPr="0016745C">
        <w:rPr>
          <w:b/>
          <w:iCs/>
          <w:u w:val="single"/>
          <w:bdr w:val="single" w:sz="8" w:space="0" w:color="auto"/>
        </w:rPr>
        <w:t xml:space="preserve">likelihood of </w:t>
      </w:r>
      <w:r w:rsidRPr="0016745C">
        <w:rPr>
          <w:b/>
          <w:iCs/>
          <w:highlight w:val="cyan"/>
          <w:u w:val="single"/>
          <w:bdr w:val="single" w:sz="8" w:space="0" w:color="auto"/>
        </w:rPr>
        <w:t>war</w:t>
      </w:r>
      <w:r w:rsidRPr="0037400E">
        <w:rPr>
          <w:rFonts w:cstheme="minorHAnsi"/>
          <w:sz w:val="16"/>
        </w:rPr>
        <w:t xml:space="preserve">. Why? First of all, </w:t>
      </w:r>
      <w:r w:rsidRPr="0016745C">
        <w:rPr>
          <w:rFonts w:cstheme="minorHAnsi"/>
          <w:u w:val="single"/>
        </w:rPr>
        <w:t>if depressions were a</w:t>
      </w:r>
      <w:r w:rsidRPr="0037400E">
        <w:rPr>
          <w:rFonts w:cstheme="minorHAnsi"/>
          <w:sz w:val="16"/>
        </w:rPr>
        <w:t xml:space="preserve"> powerful </w:t>
      </w:r>
      <w:r w:rsidRPr="0016745C">
        <w:rPr>
          <w:rFonts w:cstheme="minorHAnsi"/>
          <w:u w:val="single"/>
        </w:rPr>
        <w:t xml:space="preserve">cause of war, there would be </w:t>
      </w:r>
      <w:r w:rsidRPr="0016745C">
        <w:rPr>
          <w:b/>
          <w:iCs/>
          <w:u w:val="single"/>
          <w:bdr w:val="single" w:sz="8" w:space="0" w:color="auto"/>
        </w:rPr>
        <w:t>a lot more</w:t>
      </w:r>
      <w:r w:rsidRPr="0016745C">
        <w:rPr>
          <w:rFonts w:cstheme="minorHAnsi"/>
          <w:u w:val="single"/>
        </w:rPr>
        <w:t xml:space="preserve"> of the latter</w:t>
      </w:r>
      <w:r w:rsidRPr="0037400E">
        <w:rPr>
          <w:rFonts w:cstheme="minorHAnsi"/>
          <w:sz w:val="16"/>
        </w:rPr>
        <w:t xml:space="preserve">. To take one example, </w:t>
      </w:r>
      <w:r w:rsidRPr="0016745C">
        <w:rPr>
          <w:rFonts w:cstheme="minorHAnsi"/>
          <w:highlight w:val="cyan"/>
          <w:u w:val="single"/>
        </w:rPr>
        <w:t xml:space="preserve">the </w:t>
      </w:r>
      <w:r w:rsidRPr="0016745C">
        <w:rPr>
          <w:b/>
          <w:iCs/>
          <w:highlight w:val="cyan"/>
          <w:u w:val="single"/>
          <w:bdr w:val="single" w:sz="8" w:space="0" w:color="auto"/>
        </w:rPr>
        <w:t>U</w:t>
      </w:r>
      <w:r w:rsidRPr="0016745C">
        <w:rPr>
          <w:rFonts w:cstheme="minorHAnsi"/>
          <w:u w:val="single"/>
        </w:rPr>
        <w:t xml:space="preserve">nited </w:t>
      </w:r>
      <w:r w:rsidRPr="0016745C">
        <w:rPr>
          <w:b/>
          <w:iCs/>
          <w:highlight w:val="cyan"/>
          <w:u w:val="single"/>
          <w:bdr w:val="single" w:sz="8" w:space="0" w:color="auto"/>
        </w:rPr>
        <w:t>S</w:t>
      </w:r>
      <w:r w:rsidRPr="0016745C">
        <w:rPr>
          <w:rFonts w:cstheme="minorHAnsi"/>
          <w:u w:val="single"/>
        </w:rPr>
        <w:t xml:space="preserve">tates has </w:t>
      </w:r>
      <w:r w:rsidRPr="0016745C">
        <w:rPr>
          <w:rFonts w:cstheme="minorHAnsi"/>
          <w:highlight w:val="cyan"/>
          <w:u w:val="single"/>
        </w:rPr>
        <w:t xml:space="preserve">suffered </w:t>
      </w:r>
      <w:r w:rsidRPr="0016745C">
        <w:rPr>
          <w:b/>
          <w:iCs/>
          <w:highlight w:val="cyan"/>
          <w:u w:val="single"/>
          <w:bdr w:val="single" w:sz="8" w:space="0" w:color="auto"/>
        </w:rPr>
        <w:t>40</w:t>
      </w:r>
      <w:r w:rsidRPr="0016745C">
        <w:rPr>
          <w:b/>
          <w:iCs/>
          <w:u w:val="single"/>
          <w:bdr w:val="single" w:sz="8" w:space="0" w:color="auto"/>
        </w:rPr>
        <w:t xml:space="preserve"> or more </w:t>
      </w:r>
      <w:r w:rsidRPr="0016745C">
        <w:rPr>
          <w:b/>
          <w:iCs/>
          <w:highlight w:val="cyan"/>
          <w:u w:val="single"/>
          <w:bdr w:val="single" w:sz="8" w:space="0" w:color="auto"/>
        </w:rPr>
        <w:t>recessions</w:t>
      </w:r>
      <w:r w:rsidRPr="0037400E">
        <w:rPr>
          <w:rFonts w:cstheme="minorHAnsi"/>
          <w:sz w:val="16"/>
        </w:rPr>
        <w:t xml:space="preserve"> since the country was founded, </w:t>
      </w:r>
      <w:r w:rsidRPr="0016745C">
        <w:rPr>
          <w:rFonts w:cstheme="minorHAnsi"/>
          <w:highlight w:val="cyan"/>
          <w:u w:val="single"/>
        </w:rPr>
        <w:t>yet</w:t>
      </w:r>
      <w:r w:rsidRPr="0016745C">
        <w:rPr>
          <w:rFonts w:cstheme="minorHAnsi"/>
          <w:u w:val="single"/>
        </w:rPr>
        <w:t xml:space="preserve"> it has fought</w:t>
      </w:r>
      <w:r w:rsidRPr="0037400E">
        <w:rPr>
          <w:rFonts w:cstheme="minorHAnsi"/>
          <w:sz w:val="16"/>
        </w:rPr>
        <w:t xml:space="preserve"> perhaps </w:t>
      </w:r>
      <w:r w:rsidRPr="0016745C">
        <w:rPr>
          <w:b/>
          <w:iCs/>
          <w:highlight w:val="cyan"/>
          <w:u w:val="single"/>
          <w:bdr w:val="single" w:sz="8" w:space="0" w:color="auto"/>
        </w:rPr>
        <w:t>20</w:t>
      </w:r>
      <w:r w:rsidRPr="0016745C">
        <w:rPr>
          <w:b/>
          <w:iCs/>
          <w:u w:val="single"/>
          <w:bdr w:val="single" w:sz="8" w:space="0" w:color="auto"/>
        </w:rPr>
        <w:t xml:space="preserve"> interstate </w:t>
      </w:r>
      <w:r w:rsidRPr="0016745C">
        <w:rPr>
          <w:b/>
          <w:iCs/>
          <w:highlight w:val="cyan"/>
          <w:u w:val="single"/>
          <w:bdr w:val="single" w:sz="8" w:space="0" w:color="auto"/>
        </w:rPr>
        <w:t>wars</w:t>
      </w:r>
      <w:r w:rsidRPr="0016745C">
        <w:rPr>
          <w:rFonts w:cstheme="minorHAnsi"/>
          <w:highlight w:val="cyan"/>
          <w:u w:val="single"/>
        </w:rPr>
        <w:t>, most</w:t>
      </w:r>
      <w:r w:rsidRPr="0016745C">
        <w:rPr>
          <w:rFonts w:cstheme="minorHAnsi"/>
          <w:u w:val="single"/>
        </w:rPr>
        <w:t xml:space="preserve"> of them </w:t>
      </w:r>
      <w:r w:rsidRPr="0016745C">
        <w:rPr>
          <w:b/>
          <w:iCs/>
          <w:highlight w:val="cyan"/>
          <w:u w:val="single"/>
          <w:bdr w:val="single" w:sz="8" w:space="0" w:color="auto"/>
        </w:rPr>
        <w:t>unrelated</w:t>
      </w:r>
      <w:r w:rsidRPr="0016745C">
        <w:rPr>
          <w:rFonts w:cstheme="minorHAnsi"/>
          <w:u w:val="single"/>
        </w:rPr>
        <w:t xml:space="preserve"> to the state of the economy</w:t>
      </w:r>
      <w:r w:rsidRPr="0037400E">
        <w:rPr>
          <w:rFonts w:cstheme="minorHAnsi"/>
          <w:sz w:val="16"/>
        </w:rPr>
        <w:t>. To paraphrase the economist Paul Samuelson’s famous quip about the stock market, if recessions were a powerful cause of war, they would have predicted “nine out of the last five (or fewer).”</w:t>
      </w:r>
    </w:p>
    <w:p w14:paraId="0C606903" w14:textId="77777777" w:rsidR="009E10CB" w:rsidRPr="0037400E" w:rsidRDefault="009E10CB" w:rsidP="009E10CB">
      <w:pPr>
        <w:rPr>
          <w:rFonts w:cstheme="minorHAnsi"/>
          <w:sz w:val="16"/>
        </w:rPr>
      </w:pPr>
      <w:r w:rsidRPr="0037400E">
        <w:rPr>
          <w:rFonts w:cstheme="minorHAnsi"/>
          <w:sz w:val="16"/>
        </w:rPr>
        <w:t xml:space="preserve">Second, </w:t>
      </w:r>
      <w:r w:rsidRPr="0016745C">
        <w:rPr>
          <w:rFonts w:cstheme="minorHAnsi"/>
          <w:u w:val="single"/>
        </w:rPr>
        <w:t xml:space="preserve">states do </w:t>
      </w:r>
      <w:r w:rsidRPr="0016745C">
        <w:rPr>
          <w:b/>
          <w:iCs/>
          <w:u w:val="single"/>
          <w:bdr w:val="single" w:sz="8" w:space="0" w:color="auto"/>
        </w:rPr>
        <w:t>not start wars</w:t>
      </w:r>
      <w:r w:rsidRPr="0016745C">
        <w:rPr>
          <w:rFonts w:cstheme="minorHAnsi"/>
          <w:u w:val="single"/>
        </w:rPr>
        <w:t xml:space="preserve"> unless they believe they will win a </w:t>
      </w:r>
      <w:r w:rsidRPr="0016745C">
        <w:rPr>
          <w:b/>
          <w:iCs/>
          <w:u w:val="single"/>
          <w:bdr w:val="single" w:sz="8" w:space="0" w:color="auto"/>
        </w:rPr>
        <w:t>quick</w:t>
      </w:r>
      <w:r w:rsidRPr="0016745C">
        <w:rPr>
          <w:rFonts w:cstheme="minorHAnsi"/>
          <w:u w:val="single"/>
        </w:rPr>
        <w:t xml:space="preserve"> and </w:t>
      </w:r>
      <w:r w:rsidRPr="0016745C">
        <w:rPr>
          <w:b/>
          <w:iCs/>
          <w:u w:val="single"/>
          <w:bdr w:val="single" w:sz="8" w:space="0" w:color="auto"/>
        </w:rPr>
        <w:t>relatively cheap</w:t>
      </w:r>
      <w:r w:rsidRPr="0016745C">
        <w:rPr>
          <w:rFonts w:cstheme="minorHAnsi"/>
          <w:u w:val="single"/>
        </w:rPr>
        <w:t xml:space="preserve"> victory</w:t>
      </w:r>
      <w:r w:rsidRPr="0037400E">
        <w:rPr>
          <w:rFonts w:cstheme="minorHAnsi"/>
          <w:sz w:val="16"/>
        </w:rPr>
        <w:t xml:space="preserve">. As John Mearsheimer showed in his classic book Conventional Deterrence, </w:t>
      </w:r>
      <w:r w:rsidRPr="0016745C">
        <w:rPr>
          <w:rFonts w:cstheme="minorHAnsi"/>
          <w:u w:val="single"/>
        </w:rPr>
        <w:t xml:space="preserve">national </w:t>
      </w:r>
      <w:r w:rsidRPr="0016745C">
        <w:rPr>
          <w:rFonts w:cstheme="minorHAnsi"/>
          <w:highlight w:val="cyan"/>
          <w:u w:val="single"/>
        </w:rPr>
        <w:t xml:space="preserve">leaders </w:t>
      </w:r>
      <w:r w:rsidRPr="0016745C">
        <w:rPr>
          <w:b/>
          <w:iCs/>
          <w:highlight w:val="cyan"/>
          <w:u w:val="single"/>
          <w:bdr w:val="single" w:sz="8" w:space="0" w:color="auto"/>
        </w:rPr>
        <w:t>avoid war</w:t>
      </w:r>
      <w:r w:rsidRPr="0016745C">
        <w:rPr>
          <w:rFonts w:cstheme="minorHAnsi"/>
          <w:highlight w:val="cyan"/>
          <w:u w:val="single"/>
        </w:rPr>
        <w:t xml:space="preserve"> when</w:t>
      </w:r>
      <w:r w:rsidRPr="0037400E">
        <w:rPr>
          <w:rFonts w:cstheme="minorHAnsi"/>
          <w:sz w:val="16"/>
        </w:rPr>
        <w:t xml:space="preserve"> they are </w:t>
      </w:r>
      <w:r w:rsidRPr="0016745C">
        <w:rPr>
          <w:rFonts w:cstheme="minorHAnsi"/>
          <w:u w:val="single"/>
        </w:rPr>
        <w:t xml:space="preserve">convinced </w:t>
      </w:r>
      <w:r w:rsidRPr="0016745C">
        <w:rPr>
          <w:rFonts w:cstheme="minorHAnsi"/>
          <w:highlight w:val="cyan"/>
          <w:u w:val="single"/>
        </w:rPr>
        <w:t xml:space="preserve">it will be </w:t>
      </w:r>
      <w:r w:rsidRPr="0016745C">
        <w:rPr>
          <w:b/>
          <w:iCs/>
          <w:highlight w:val="cyan"/>
          <w:u w:val="single"/>
          <w:bdr w:val="single" w:sz="8" w:space="0" w:color="auto"/>
        </w:rPr>
        <w:t>long</w:t>
      </w:r>
      <w:r w:rsidRPr="0016745C">
        <w:rPr>
          <w:rFonts w:cstheme="minorHAnsi"/>
          <w:u w:val="single"/>
        </w:rPr>
        <w:t xml:space="preserve">, bloody, </w:t>
      </w:r>
      <w:r w:rsidRPr="0016745C">
        <w:rPr>
          <w:b/>
          <w:iCs/>
          <w:u w:val="single"/>
          <w:bdr w:val="single" w:sz="8" w:space="0" w:color="auto"/>
        </w:rPr>
        <w:t>costly</w:t>
      </w:r>
      <w:r w:rsidRPr="0016745C">
        <w:rPr>
          <w:rFonts w:cstheme="minorHAnsi"/>
          <w:highlight w:val="cyan"/>
          <w:u w:val="single"/>
        </w:rPr>
        <w:t xml:space="preserve">, and </w:t>
      </w:r>
      <w:r w:rsidRPr="0016745C">
        <w:rPr>
          <w:b/>
          <w:iCs/>
          <w:highlight w:val="cyan"/>
          <w:u w:val="single"/>
          <w:bdr w:val="single" w:sz="8" w:space="0" w:color="auto"/>
        </w:rPr>
        <w:t>uncertain</w:t>
      </w:r>
      <w:r w:rsidRPr="0016745C">
        <w:rPr>
          <w:rFonts w:cstheme="minorHAnsi"/>
          <w:u w:val="single"/>
        </w:rPr>
        <w:t xml:space="preserve">. To choose war, political leaders have to convince themselves they can either win a </w:t>
      </w:r>
      <w:r w:rsidRPr="00E967CC">
        <w:rPr>
          <w:rStyle w:val="Emphasis"/>
        </w:rPr>
        <w:t>quick</w:t>
      </w:r>
      <w:r w:rsidRPr="0016745C">
        <w:rPr>
          <w:rFonts w:cstheme="minorHAnsi"/>
          <w:u w:val="single"/>
        </w:rPr>
        <w:t xml:space="preserve">, </w:t>
      </w:r>
      <w:r w:rsidRPr="00E967CC">
        <w:rPr>
          <w:rStyle w:val="Emphasis"/>
        </w:rPr>
        <w:t>cheap</w:t>
      </w:r>
      <w:r w:rsidRPr="0016745C">
        <w:rPr>
          <w:rFonts w:cstheme="minorHAnsi"/>
          <w:u w:val="single"/>
        </w:rPr>
        <w:t xml:space="preserve">, and </w:t>
      </w:r>
      <w:r w:rsidRPr="00E967CC">
        <w:rPr>
          <w:rStyle w:val="Emphasis"/>
        </w:rPr>
        <w:t>decisive victory</w:t>
      </w:r>
      <w:r w:rsidRPr="0037400E">
        <w:rPr>
          <w:rFonts w:cstheme="minorHAnsi"/>
          <w:sz w:val="16"/>
        </w:rPr>
        <w:t xml:space="preserve"> or achieve some limited objective </w:t>
      </w:r>
      <w:r w:rsidRPr="0016745C">
        <w:rPr>
          <w:rFonts w:cstheme="minorHAnsi"/>
          <w:u w:val="single"/>
        </w:rPr>
        <w:t>at low cost</w:t>
      </w:r>
      <w:r w:rsidRPr="0037400E">
        <w:rPr>
          <w:rFonts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9A94485" w14:textId="77777777" w:rsidR="009E10CB" w:rsidRPr="0037400E" w:rsidRDefault="009E10CB" w:rsidP="009E10CB">
      <w:pPr>
        <w:rPr>
          <w:rFonts w:cstheme="minorHAnsi"/>
          <w:sz w:val="16"/>
        </w:rPr>
      </w:pPr>
      <w:r w:rsidRPr="0037400E">
        <w:rPr>
          <w:rFonts w:cstheme="minorHAnsi"/>
          <w:sz w:val="16"/>
        </w:rPr>
        <w:t xml:space="preserve">The fact that each of these leaders miscalculated badly does not alter the main point: </w:t>
      </w:r>
      <w:r w:rsidRPr="0016745C">
        <w:rPr>
          <w:b/>
          <w:iCs/>
          <w:highlight w:val="cyan"/>
          <w:u w:val="single"/>
          <w:bdr w:val="single" w:sz="8" w:space="0" w:color="auto"/>
        </w:rPr>
        <w:t>No matter</w:t>
      </w:r>
      <w:r w:rsidRPr="0016745C">
        <w:rPr>
          <w:rFonts w:cstheme="minorHAnsi"/>
          <w:u w:val="single"/>
        </w:rPr>
        <w:t xml:space="preserve"> what a country’s </w:t>
      </w:r>
      <w:r w:rsidRPr="0016745C">
        <w:rPr>
          <w:rFonts w:cstheme="minorHAnsi"/>
          <w:highlight w:val="cyan"/>
          <w:u w:val="single"/>
        </w:rPr>
        <w:t>econ</w:t>
      </w:r>
      <w:r w:rsidRPr="0016745C">
        <w:rPr>
          <w:rFonts w:cstheme="minorHAnsi"/>
          <w:u w:val="single"/>
        </w:rPr>
        <w:t xml:space="preserve">omic condition might be, its </w:t>
      </w:r>
      <w:r w:rsidRPr="0016745C">
        <w:rPr>
          <w:rFonts w:cstheme="minorHAnsi"/>
          <w:highlight w:val="cyan"/>
          <w:u w:val="single"/>
        </w:rPr>
        <w:t xml:space="preserve">leaders will </w:t>
      </w:r>
      <w:r w:rsidRPr="0016745C">
        <w:rPr>
          <w:b/>
          <w:iCs/>
          <w:highlight w:val="cyan"/>
          <w:u w:val="single"/>
          <w:bdr w:val="single" w:sz="8" w:space="0" w:color="auto"/>
        </w:rPr>
        <w:t>not</w:t>
      </w:r>
      <w:r w:rsidRPr="0016745C">
        <w:rPr>
          <w:b/>
          <w:iCs/>
          <w:u w:val="single"/>
          <w:bdr w:val="single" w:sz="8" w:space="0" w:color="auto"/>
        </w:rPr>
        <w:t xml:space="preserve"> go to </w:t>
      </w:r>
      <w:r w:rsidRPr="0016745C">
        <w:rPr>
          <w:b/>
          <w:iCs/>
          <w:highlight w:val="cyan"/>
          <w:u w:val="single"/>
          <w:bdr w:val="single" w:sz="8" w:space="0" w:color="auto"/>
        </w:rPr>
        <w:t>war</w:t>
      </w:r>
      <w:r w:rsidRPr="0016745C">
        <w:rPr>
          <w:rFonts w:cstheme="minorHAnsi"/>
          <w:highlight w:val="cyan"/>
          <w:u w:val="single"/>
        </w:rPr>
        <w:t xml:space="preserve"> unless</w:t>
      </w:r>
      <w:r w:rsidRPr="0016745C">
        <w:rPr>
          <w:rFonts w:cstheme="minorHAnsi"/>
          <w:u w:val="single"/>
        </w:rPr>
        <w:t xml:space="preserve"> they think they can do so </w:t>
      </w:r>
      <w:r w:rsidRPr="0016745C">
        <w:rPr>
          <w:b/>
          <w:iCs/>
          <w:highlight w:val="cyan"/>
          <w:u w:val="single"/>
          <w:bdr w:val="single" w:sz="8" w:space="0" w:color="auto"/>
        </w:rPr>
        <w:t>quick</w:t>
      </w:r>
      <w:r w:rsidRPr="0016745C">
        <w:rPr>
          <w:b/>
          <w:iCs/>
          <w:u w:val="single"/>
          <w:bdr w:val="single" w:sz="8" w:space="0" w:color="auto"/>
        </w:rPr>
        <w:t>ly</w:t>
      </w:r>
      <w:r w:rsidRPr="0016745C">
        <w:rPr>
          <w:rFonts w:cstheme="minorHAnsi"/>
          <w:u w:val="single"/>
        </w:rPr>
        <w:t xml:space="preserve">, </w:t>
      </w:r>
      <w:r w:rsidRPr="0016745C">
        <w:rPr>
          <w:b/>
          <w:iCs/>
          <w:highlight w:val="cyan"/>
          <w:u w:val="single"/>
          <w:bdr w:val="single" w:sz="8" w:space="0" w:color="auto"/>
        </w:rPr>
        <w:t>cheap</w:t>
      </w:r>
      <w:r w:rsidRPr="0016745C">
        <w:rPr>
          <w:b/>
          <w:iCs/>
          <w:u w:val="single"/>
          <w:bdr w:val="single" w:sz="8" w:space="0" w:color="auto"/>
        </w:rPr>
        <w:t>ly</w:t>
      </w:r>
      <w:r w:rsidRPr="0016745C">
        <w:rPr>
          <w:rFonts w:cstheme="minorHAnsi"/>
          <w:u w:val="single"/>
        </w:rPr>
        <w:t xml:space="preserve">, </w:t>
      </w:r>
      <w:r w:rsidRPr="0016745C">
        <w:rPr>
          <w:rFonts w:cstheme="minorHAnsi"/>
          <w:highlight w:val="cyan"/>
          <w:u w:val="single"/>
        </w:rPr>
        <w:t>and with</w:t>
      </w:r>
      <w:r w:rsidRPr="0016745C">
        <w:rPr>
          <w:rFonts w:cstheme="minorHAnsi"/>
          <w:u w:val="single"/>
        </w:rPr>
        <w:t xml:space="preserve"> a </w:t>
      </w:r>
      <w:r w:rsidRPr="0016745C">
        <w:rPr>
          <w:b/>
          <w:iCs/>
          <w:u w:val="single"/>
          <w:bdr w:val="single" w:sz="8" w:space="0" w:color="auto"/>
        </w:rPr>
        <w:t>reasonable probability</w:t>
      </w:r>
      <w:r w:rsidRPr="0016745C">
        <w:rPr>
          <w:rFonts w:cstheme="minorHAnsi"/>
          <w:u w:val="single"/>
        </w:rPr>
        <w:t xml:space="preserve"> of </w:t>
      </w:r>
      <w:r w:rsidRPr="0016745C">
        <w:rPr>
          <w:rFonts w:cstheme="minorHAnsi"/>
          <w:highlight w:val="cyan"/>
          <w:u w:val="single"/>
        </w:rPr>
        <w:t>success</w:t>
      </w:r>
      <w:r w:rsidRPr="0037400E">
        <w:rPr>
          <w:rFonts w:cstheme="minorHAnsi"/>
          <w:sz w:val="16"/>
        </w:rPr>
        <w:t>.</w:t>
      </w:r>
    </w:p>
    <w:p w14:paraId="1DB69782" w14:textId="77777777" w:rsidR="009E10CB" w:rsidRPr="0037400E" w:rsidRDefault="009E10CB" w:rsidP="009E10CB">
      <w:pPr>
        <w:rPr>
          <w:rFonts w:cstheme="minorHAnsi"/>
          <w:sz w:val="16"/>
        </w:rPr>
      </w:pPr>
      <w:r w:rsidRPr="0037400E">
        <w:rPr>
          <w:rFonts w:cstheme="minorHAnsi"/>
          <w:sz w:val="16"/>
        </w:rPr>
        <w:t xml:space="preserve">Third, and most important, </w:t>
      </w:r>
      <w:r w:rsidRPr="0016745C">
        <w:rPr>
          <w:rFonts w:cstheme="minorHAnsi"/>
          <w:highlight w:val="cyan"/>
          <w:u w:val="single"/>
        </w:rPr>
        <w:t>the</w:t>
      </w:r>
      <w:r w:rsidRPr="0016745C">
        <w:rPr>
          <w:rFonts w:cstheme="minorHAnsi"/>
          <w:u w:val="single"/>
        </w:rPr>
        <w:t xml:space="preserve"> </w:t>
      </w:r>
      <w:r w:rsidRPr="0016745C">
        <w:rPr>
          <w:b/>
          <w:iCs/>
          <w:u w:val="single"/>
          <w:bdr w:val="single" w:sz="8" w:space="0" w:color="auto"/>
        </w:rPr>
        <w:t xml:space="preserve">primary </w:t>
      </w:r>
      <w:r w:rsidRPr="0016745C">
        <w:rPr>
          <w:b/>
          <w:iCs/>
          <w:highlight w:val="cyan"/>
          <w:u w:val="single"/>
          <w:bdr w:val="single" w:sz="8" w:space="0" w:color="auto"/>
        </w:rPr>
        <w:t>motivation</w:t>
      </w:r>
      <w:r w:rsidRPr="0016745C">
        <w:rPr>
          <w:rFonts w:cstheme="minorHAnsi"/>
          <w:u w:val="single"/>
        </w:rPr>
        <w:t xml:space="preserve"> for</w:t>
      </w:r>
      <w:r w:rsidRPr="0037400E">
        <w:rPr>
          <w:rFonts w:cstheme="minorHAnsi"/>
          <w:sz w:val="16"/>
        </w:rPr>
        <w:t xml:space="preserve"> most </w:t>
      </w:r>
      <w:r w:rsidRPr="0016745C">
        <w:rPr>
          <w:rFonts w:cstheme="minorHAnsi"/>
          <w:u w:val="single"/>
        </w:rPr>
        <w:t xml:space="preserve">wars </w:t>
      </w:r>
      <w:r w:rsidRPr="0016745C">
        <w:rPr>
          <w:rFonts w:cstheme="minorHAnsi"/>
          <w:highlight w:val="cyan"/>
          <w:u w:val="single"/>
        </w:rPr>
        <w:t>is</w:t>
      </w:r>
      <w:r w:rsidRPr="0016745C">
        <w:rPr>
          <w:rFonts w:cstheme="minorHAnsi"/>
          <w:u w:val="single"/>
        </w:rPr>
        <w:t xml:space="preserve"> the desire for </w:t>
      </w:r>
      <w:r w:rsidRPr="0016745C">
        <w:rPr>
          <w:b/>
          <w:iCs/>
          <w:highlight w:val="cyan"/>
          <w:u w:val="single"/>
          <w:bdr w:val="single" w:sz="8" w:space="0" w:color="auto"/>
        </w:rPr>
        <w:t>security</w:t>
      </w:r>
      <w:r w:rsidRPr="0016745C">
        <w:rPr>
          <w:rFonts w:cstheme="minorHAnsi"/>
          <w:u w:val="single"/>
        </w:rPr>
        <w:t>, not economic</w:t>
      </w:r>
      <w:r w:rsidRPr="0037400E">
        <w:rPr>
          <w:rFonts w:cstheme="minorHAnsi"/>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6745C">
        <w:rPr>
          <w:rFonts w:cstheme="minorHAnsi"/>
          <w:u w:val="single"/>
        </w:rPr>
        <w:t>“every war between Great Powers</w:t>
      </w:r>
      <w:r w:rsidRPr="0037400E">
        <w:rPr>
          <w:rFonts w:cstheme="minorHAnsi"/>
          <w:sz w:val="16"/>
        </w:rPr>
        <w:t xml:space="preserve"> [between 1848 and 1918] … </w:t>
      </w:r>
      <w:r w:rsidRPr="0016745C">
        <w:rPr>
          <w:rFonts w:cstheme="minorHAnsi"/>
          <w:u w:val="single"/>
        </w:rPr>
        <w:t xml:space="preserve">started as a </w:t>
      </w:r>
      <w:r w:rsidRPr="0016745C">
        <w:rPr>
          <w:b/>
          <w:iCs/>
          <w:u w:val="single"/>
          <w:bdr w:val="single" w:sz="8" w:space="0" w:color="auto"/>
        </w:rPr>
        <w:t>preventive war</w:t>
      </w:r>
      <w:r w:rsidRPr="0016745C">
        <w:rPr>
          <w:rFonts w:cstheme="minorHAnsi"/>
          <w:u w:val="single"/>
        </w:rPr>
        <w:t xml:space="preserve">, </w:t>
      </w:r>
      <w:r w:rsidRPr="0016745C">
        <w:rPr>
          <w:rFonts w:cstheme="minorHAnsi"/>
          <w:highlight w:val="cyan"/>
          <w:u w:val="single"/>
        </w:rPr>
        <w:t>not</w:t>
      </w:r>
      <w:r w:rsidRPr="0016745C">
        <w:rPr>
          <w:rFonts w:cstheme="minorHAnsi"/>
          <w:u w:val="single"/>
        </w:rPr>
        <w:t xml:space="preserve"> as </w:t>
      </w:r>
      <w:r w:rsidRPr="0016745C">
        <w:rPr>
          <w:b/>
          <w:iCs/>
          <w:u w:val="single"/>
          <w:bdr w:val="single" w:sz="8" w:space="0" w:color="auto"/>
        </w:rPr>
        <w:t xml:space="preserve">a war </w:t>
      </w:r>
      <w:r w:rsidRPr="0016745C">
        <w:rPr>
          <w:b/>
          <w:iCs/>
          <w:highlight w:val="cyan"/>
          <w:u w:val="single"/>
          <w:bdr w:val="single" w:sz="8" w:space="0" w:color="auto"/>
        </w:rPr>
        <w:t>of conquest</w:t>
      </w:r>
      <w:r w:rsidRPr="0016745C">
        <w:rPr>
          <w:rFonts w:cstheme="minorHAnsi"/>
          <w:highlight w:val="cyan"/>
          <w:u w:val="single"/>
        </w:rPr>
        <w:t>,”</w:t>
      </w:r>
      <w:r w:rsidRPr="0016745C">
        <w:rPr>
          <w:rFonts w:cstheme="minorHAnsi"/>
          <w:u w:val="single"/>
        </w:rPr>
        <w:t xml:space="preserve"> and that remains true of </w:t>
      </w:r>
      <w:r w:rsidRPr="0037400E">
        <w:rPr>
          <w:rFonts w:cstheme="minorHAnsi"/>
          <w:sz w:val="16"/>
        </w:rPr>
        <w:t xml:space="preserve">most </w:t>
      </w:r>
      <w:r w:rsidRPr="0016745C">
        <w:rPr>
          <w:rFonts w:cstheme="minorHAnsi"/>
          <w:u w:val="single"/>
        </w:rPr>
        <w:t>wars fought since then</w:t>
      </w:r>
      <w:r w:rsidRPr="0037400E">
        <w:rPr>
          <w:rFonts w:cstheme="minorHAnsi"/>
          <w:sz w:val="16"/>
        </w:rPr>
        <w:t>.</w:t>
      </w:r>
    </w:p>
    <w:p w14:paraId="00DF0D01" w14:textId="77777777" w:rsidR="009E10CB" w:rsidRPr="005A3C3E" w:rsidRDefault="009E10CB" w:rsidP="009E10CB">
      <w:pPr>
        <w:rPr>
          <w:rFonts w:cstheme="minorHAnsi"/>
          <w:sz w:val="16"/>
        </w:rPr>
      </w:pPr>
      <w:r w:rsidRPr="0037400E">
        <w:rPr>
          <w:rFonts w:cstheme="minorHAnsi"/>
          <w:sz w:val="16"/>
        </w:rPr>
        <w:t xml:space="preserve">The bottom line: </w:t>
      </w:r>
      <w:r w:rsidRPr="0016745C">
        <w:rPr>
          <w:rFonts w:cstheme="minorHAnsi"/>
          <w:highlight w:val="cyan"/>
          <w:u w:val="single"/>
        </w:rPr>
        <w:t>Econ</w:t>
      </w:r>
      <w:r w:rsidRPr="0016745C">
        <w:rPr>
          <w:rFonts w:cstheme="minorHAnsi"/>
          <w:u w:val="single"/>
        </w:rPr>
        <w:t>omic condition</w:t>
      </w:r>
      <w:r w:rsidRPr="0016745C">
        <w:rPr>
          <w:rFonts w:cstheme="minorHAnsi"/>
          <w:highlight w:val="cyan"/>
          <w:u w:val="single"/>
        </w:rPr>
        <w:t>s</w:t>
      </w:r>
      <w:r w:rsidRPr="0037400E">
        <w:rPr>
          <w:rFonts w:cstheme="minorHAnsi"/>
          <w:sz w:val="16"/>
        </w:rPr>
        <w:t xml:space="preserve"> (i.e., a depression) </w:t>
      </w:r>
      <w:r w:rsidRPr="0016745C">
        <w:rPr>
          <w:rFonts w:cstheme="minorHAnsi"/>
          <w:u w:val="single"/>
        </w:rPr>
        <w:t xml:space="preserve">may affect the </w:t>
      </w:r>
      <w:r w:rsidRPr="0016745C">
        <w:rPr>
          <w:b/>
          <w:iCs/>
          <w:u w:val="single"/>
          <w:bdr w:val="single" w:sz="8" w:space="0" w:color="auto"/>
        </w:rPr>
        <w:t>broader</w:t>
      </w:r>
      <w:r w:rsidRPr="0016745C">
        <w:rPr>
          <w:rFonts w:cstheme="minorHAnsi"/>
          <w:u w:val="single"/>
        </w:rPr>
        <w:t xml:space="preserve"> political environment</w:t>
      </w:r>
      <w:r w:rsidRPr="0037400E">
        <w:rPr>
          <w:rFonts w:cstheme="minorHAnsi"/>
          <w:sz w:val="16"/>
        </w:rPr>
        <w:t xml:space="preserve"> in which decisions for war or peace are made, </w:t>
      </w:r>
      <w:r w:rsidRPr="0016745C">
        <w:rPr>
          <w:rFonts w:cstheme="minorHAnsi"/>
          <w:u w:val="single"/>
        </w:rPr>
        <w:t xml:space="preserve">but they are only </w:t>
      </w:r>
      <w:r w:rsidRPr="0016745C">
        <w:rPr>
          <w:b/>
          <w:iCs/>
          <w:highlight w:val="cyan"/>
          <w:u w:val="single"/>
          <w:bdr w:val="single" w:sz="8" w:space="0" w:color="auto"/>
        </w:rPr>
        <w:t>one factor</w:t>
      </w:r>
      <w:r w:rsidRPr="0016745C">
        <w:rPr>
          <w:rFonts w:cstheme="minorHAnsi"/>
          <w:u w:val="single"/>
        </w:rPr>
        <w:t xml:space="preserve"> among many </w:t>
      </w:r>
      <w:r w:rsidRPr="0016745C">
        <w:rPr>
          <w:rFonts w:cstheme="minorHAnsi"/>
          <w:highlight w:val="cyan"/>
          <w:u w:val="single"/>
        </w:rPr>
        <w:t xml:space="preserve">and </w:t>
      </w:r>
      <w:r w:rsidRPr="0016745C">
        <w:rPr>
          <w:b/>
          <w:iCs/>
          <w:highlight w:val="cyan"/>
          <w:u w:val="single"/>
          <w:bdr w:val="single" w:sz="8" w:space="0" w:color="auto"/>
        </w:rPr>
        <w:t>rarely</w:t>
      </w:r>
      <w:r w:rsidRPr="0016745C">
        <w:rPr>
          <w:b/>
          <w:iCs/>
          <w:u w:val="single"/>
          <w:bdr w:val="single" w:sz="8" w:space="0" w:color="auto"/>
        </w:rPr>
        <w:t xml:space="preserve"> the most </w:t>
      </w:r>
      <w:r w:rsidRPr="0016745C">
        <w:rPr>
          <w:b/>
          <w:iCs/>
          <w:highlight w:val="cyan"/>
          <w:u w:val="single"/>
          <w:bdr w:val="single" w:sz="8" w:space="0" w:color="auto"/>
        </w:rPr>
        <w:t>significant</w:t>
      </w:r>
      <w:r w:rsidRPr="0016745C">
        <w:rPr>
          <w:rFonts w:cstheme="minorHAnsi"/>
          <w:u w:val="single"/>
        </w:rPr>
        <w:t>. Even if the COVID-19 pandemic has</w:t>
      </w:r>
      <w:r w:rsidRPr="0037400E">
        <w:rPr>
          <w:rFonts w:cstheme="minorHAnsi"/>
          <w:sz w:val="16"/>
        </w:rPr>
        <w:t xml:space="preserve"> large, </w:t>
      </w:r>
      <w:r w:rsidRPr="0016745C">
        <w:rPr>
          <w:rFonts w:cstheme="minorHAnsi"/>
          <w:u w:val="single"/>
        </w:rPr>
        <w:t>lasting, and negative effects on the</w:t>
      </w:r>
      <w:r w:rsidRPr="0037400E">
        <w:rPr>
          <w:rFonts w:cstheme="minorHAnsi"/>
          <w:sz w:val="16"/>
        </w:rPr>
        <w:t xml:space="preserve"> world </w:t>
      </w:r>
      <w:r w:rsidRPr="0016745C">
        <w:rPr>
          <w:rFonts w:cstheme="minorHAnsi"/>
          <w:u w:val="single"/>
        </w:rPr>
        <w:t>economy</w:t>
      </w:r>
      <w:r w:rsidRPr="0037400E">
        <w:rPr>
          <w:rFonts w:cstheme="minorHAnsi"/>
          <w:sz w:val="16"/>
        </w:rPr>
        <w:t>—as seems quite likely—</w:t>
      </w:r>
      <w:r w:rsidRPr="0016745C">
        <w:rPr>
          <w:rFonts w:cstheme="minorHAnsi"/>
          <w:u w:val="single"/>
        </w:rPr>
        <w:t xml:space="preserve">it is </w:t>
      </w:r>
      <w:r w:rsidRPr="0016745C">
        <w:rPr>
          <w:b/>
          <w:iCs/>
          <w:u w:val="single"/>
          <w:bdr w:val="single" w:sz="8" w:space="0" w:color="auto"/>
        </w:rPr>
        <w:t>not likely to affect</w:t>
      </w:r>
      <w:r w:rsidRPr="0016745C">
        <w:rPr>
          <w:rFonts w:cstheme="minorHAnsi"/>
          <w:u w:val="single"/>
        </w:rPr>
        <w:t xml:space="preserve"> the probability of war</w:t>
      </w:r>
      <w:r w:rsidRPr="0037400E">
        <w:rPr>
          <w:rFonts w:cstheme="minorHAnsi"/>
          <w:sz w:val="16"/>
        </w:rPr>
        <w:t xml:space="preserve"> very much, especially in the short term.</w:t>
      </w:r>
    </w:p>
    <w:p w14:paraId="64834264" w14:textId="77777777" w:rsidR="009E10CB" w:rsidRDefault="009E10CB" w:rsidP="009E10CB">
      <w:pPr>
        <w:pStyle w:val="Heading4"/>
      </w:pPr>
      <w:r>
        <w:lastRenderedPageBreak/>
        <w:t>Tariffs won’t cause war.</w:t>
      </w:r>
    </w:p>
    <w:p w14:paraId="1A96E08B" w14:textId="77777777" w:rsidR="009E10CB" w:rsidRDefault="009E10CB" w:rsidP="009E10CB">
      <w:r>
        <w:t xml:space="preserve">Peter </w:t>
      </w:r>
      <w:r w:rsidRPr="00F85591">
        <w:rPr>
          <w:rStyle w:val="Style13ptBold"/>
        </w:rPr>
        <w:t>Drysdale et al. 25</w:t>
      </w:r>
      <w:r>
        <w:t>. Professor of economics at the Australian National University Crawford School of Public Policy, Ph.D. in economics from the Australian National University. "The United States and China take a step back and send a signal of hope." East Asia Forum. 11-10-2025. eastasiaforum.org/2025/11/10/the-united-states-and-china-take-a-step-back-and-send-a-signal-of-hope</w:t>
      </w:r>
    </w:p>
    <w:p w14:paraId="2930E713" w14:textId="77777777" w:rsidR="009E10CB" w:rsidRPr="00124209" w:rsidRDefault="009E10CB" w:rsidP="009E10CB">
      <w:pPr>
        <w:rPr>
          <w:sz w:val="16"/>
        </w:rPr>
      </w:pPr>
      <w:r w:rsidRPr="00486E73">
        <w:rPr>
          <w:rStyle w:val="StyleUnderline"/>
        </w:rPr>
        <w:t>The</w:t>
      </w:r>
      <w:r w:rsidRPr="00124209">
        <w:rPr>
          <w:sz w:val="16"/>
        </w:rPr>
        <w:t xml:space="preserve"> </w:t>
      </w:r>
      <w:r w:rsidRPr="00486E73">
        <w:rPr>
          <w:rStyle w:val="Emphasis"/>
        </w:rPr>
        <w:t>big news</w:t>
      </w:r>
      <w:r w:rsidRPr="00124209">
        <w:rPr>
          <w:sz w:val="16"/>
        </w:rPr>
        <w:t xml:space="preserve"> </w:t>
      </w:r>
      <w:r w:rsidRPr="00486E73">
        <w:rPr>
          <w:rStyle w:val="StyleUnderline"/>
        </w:rPr>
        <w:t>of the</w:t>
      </w:r>
      <w:r w:rsidRPr="00124209">
        <w:rPr>
          <w:sz w:val="16"/>
        </w:rPr>
        <w:t xml:space="preserve"> </w:t>
      </w:r>
      <w:r w:rsidRPr="00486E73">
        <w:rPr>
          <w:rStyle w:val="Emphasis"/>
        </w:rPr>
        <w:t>past two weeks</w:t>
      </w:r>
      <w:r w:rsidRPr="00124209">
        <w:rPr>
          <w:sz w:val="16"/>
        </w:rPr>
        <w:t xml:space="preserve"> </w:t>
      </w:r>
      <w:r w:rsidRPr="00486E73">
        <w:rPr>
          <w:rStyle w:val="StyleUnderline"/>
        </w:rPr>
        <w:t>has been the</w:t>
      </w:r>
      <w:r w:rsidRPr="00124209">
        <w:rPr>
          <w:sz w:val="16"/>
        </w:rPr>
        <w:t xml:space="preserve"> </w:t>
      </w:r>
      <w:r w:rsidRPr="00486E73">
        <w:rPr>
          <w:rStyle w:val="Emphasis"/>
        </w:rPr>
        <w:t>agreements</w:t>
      </w:r>
      <w:r w:rsidRPr="00124209">
        <w:rPr>
          <w:sz w:val="16"/>
        </w:rPr>
        <w:t xml:space="preserve"> </w:t>
      </w:r>
      <w:r w:rsidRPr="00486E73">
        <w:rPr>
          <w:rStyle w:val="StyleUnderline"/>
        </w:rPr>
        <w:t xml:space="preserve">Trump forged while </w:t>
      </w:r>
      <w:r w:rsidRPr="00124209">
        <w:rPr>
          <w:rStyle w:val="StyleUnderline"/>
        </w:rPr>
        <w:t>in</w:t>
      </w:r>
      <w:r w:rsidRPr="00124209">
        <w:rPr>
          <w:sz w:val="16"/>
        </w:rPr>
        <w:t xml:space="preserve"> </w:t>
      </w:r>
      <w:r w:rsidRPr="00124209">
        <w:rPr>
          <w:rStyle w:val="Emphasis"/>
        </w:rPr>
        <w:t>Asia</w:t>
      </w:r>
      <w:r w:rsidRPr="00124209">
        <w:rPr>
          <w:sz w:val="16"/>
        </w:rPr>
        <w:t xml:space="preserve">, in which </w:t>
      </w:r>
      <w:r w:rsidRPr="00486E73">
        <w:rPr>
          <w:rStyle w:val="StyleUnderline"/>
        </w:rPr>
        <w:t>he made</w:t>
      </w:r>
      <w:r w:rsidRPr="00124209">
        <w:rPr>
          <w:sz w:val="16"/>
        </w:rPr>
        <w:t xml:space="preserve"> some </w:t>
      </w:r>
      <w:r w:rsidRPr="00486E73">
        <w:rPr>
          <w:rStyle w:val="Emphasis"/>
        </w:rPr>
        <w:t>concessions</w:t>
      </w:r>
      <w:r w:rsidRPr="00124209">
        <w:rPr>
          <w:sz w:val="16"/>
        </w:rPr>
        <w:t xml:space="preserve">, albeit limited, </w:t>
      </w:r>
      <w:r w:rsidRPr="00486E73">
        <w:rPr>
          <w:rStyle w:val="StyleUnderline"/>
        </w:rPr>
        <w:t>to the</w:t>
      </w:r>
      <w:r w:rsidRPr="00124209">
        <w:rPr>
          <w:sz w:val="16"/>
        </w:rPr>
        <w:t xml:space="preserve"> heavy </w:t>
      </w:r>
      <w:r w:rsidRPr="00486E73">
        <w:rPr>
          <w:rStyle w:val="Emphasis"/>
        </w:rPr>
        <w:t>tariffs</w:t>
      </w:r>
      <w:r w:rsidRPr="00124209">
        <w:rPr>
          <w:sz w:val="16"/>
        </w:rPr>
        <w:t xml:space="preserve"> </w:t>
      </w:r>
      <w:r w:rsidRPr="00486E73">
        <w:rPr>
          <w:rStyle w:val="StyleUnderline"/>
        </w:rPr>
        <w:t>he has imposed</w:t>
      </w:r>
      <w:r w:rsidRPr="00124209">
        <w:rPr>
          <w:sz w:val="16"/>
        </w:rPr>
        <w:t xml:space="preserve"> on allies and adversaries alike. </w:t>
      </w:r>
      <w:r w:rsidRPr="00124209">
        <w:rPr>
          <w:rStyle w:val="Emphasis"/>
          <w:highlight w:val="cyan"/>
        </w:rPr>
        <w:t>China</w:t>
      </w:r>
      <w:r w:rsidRPr="00124209">
        <w:rPr>
          <w:sz w:val="16"/>
        </w:rPr>
        <w:t xml:space="preserve">, in exchange for concessions like promises to crack down on the illicit trade in fentanyl, </w:t>
      </w:r>
      <w:r w:rsidRPr="00486E73">
        <w:rPr>
          <w:rStyle w:val="StyleUnderline"/>
        </w:rPr>
        <w:t xml:space="preserve">has </w:t>
      </w:r>
      <w:r w:rsidRPr="00124209">
        <w:rPr>
          <w:rStyle w:val="StyleUnderline"/>
          <w:highlight w:val="cyan"/>
        </w:rPr>
        <w:t>obtained</w:t>
      </w:r>
      <w:r w:rsidRPr="00124209">
        <w:rPr>
          <w:sz w:val="16"/>
        </w:rPr>
        <w:t xml:space="preserve"> somewhat </w:t>
      </w:r>
      <w:r w:rsidRPr="00124209">
        <w:rPr>
          <w:rStyle w:val="Emphasis"/>
          <w:highlight w:val="cyan"/>
        </w:rPr>
        <w:t>lower</w:t>
      </w:r>
      <w:r w:rsidRPr="00124209">
        <w:rPr>
          <w:sz w:val="16"/>
          <w:highlight w:val="cyan"/>
        </w:rPr>
        <w:t xml:space="preserve"> </w:t>
      </w:r>
      <w:r w:rsidRPr="00124209">
        <w:rPr>
          <w:rStyle w:val="StyleUnderline"/>
          <w:highlight w:val="cyan"/>
        </w:rPr>
        <w:t>tariffs</w:t>
      </w:r>
      <w:r w:rsidRPr="00124209">
        <w:rPr>
          <w:sz w:val="16"/>
        </w:rPr>
        <w:t>, though it should be emphasised that China-US cooperation on this issue is not exactly new and trying to stop the trade in fentanyl requires chasing a constantly moving target.</w:t>
      </w:r>
    </w:p>
    <w:p w14:paraId="541D8EAE" w14:textId="77777777" w:rsidR="009E10CB" w:rsidRPr="00124209" w:rsidRDefault="009E10CB" w:rsidP="009E10CB">
      <w:pPr>
        <w:rPr>
          <w:sz w:val="16"/>
        </w:rPr>
      </w:pPr>
      <w:r w:rsidRPr="00486E73">
        <w:rPr>
          <w:rStyle w:val="StyleUnderline"/>
        </w:rPr>
        <w:t>Trump’s</w:t>
      </w:r>
      <w:r w:rsidRPr="00124209">
        <w:rPr>
          <w:sz w:val="16"/>
        </w:rPr>
        <w:t xml:space="preserve"> diplomatic </w:t>
      </w:r>
      <w:r w:rsidRPr="00486E73">
        <w:rPr>
          <w:rStyle w:val="StyleUnderline"/>
        </w:rPr>
        <w:t>accomplishments</w:t>
      </w:r>
      <w:r w:rsidRPr="00124209">
        <w:rPr>
          <w:sz w:val="16"/>
        </w:rPr>
        <w:t xml:space="preserve"> can be easily overhyped. Mostly they </w:t>
      </w:r>
      <w:r w:rsidRPr="00486E73">
        <w:rPr>
          <w:rStyle w:val="StyleUnderline"/>
        </w:rPr>
        <w:t>consist of</w:t>
      </w:r>
      <w:r w:rsidRPr="00124209">
        <w:rPr>
          <w:sz w:val="16"/>
        </w:rPr>
        <w:t xml:space="preserve"> </w:t>
      </w:r>
      <w:r w:rsidRPr="00486E73">
        <w:rPr>
          <w:rStyle w:val="Emphasis"/>
        </w:rPr>
        <w:t>solving</w:t>
      </w:r>
      <w:r w:rsidRPr="00124209">
        <w:rPr>
          <w:sz w:val="16"/>
        </w:rPr>
        <w:t xml:space="preserve"> — often only partially — </w:t>
      </w:r>
      <w:r w:rsidRPr="00486E73">
        <w:rPr>
          <w:rStyle w:val="StyleUnderline"/>
        </w:rPr>
        <w:t>problems that he</w:t>
      </w:r>
      <w:r w:rsidRPr="00124209">
        <w:rPr>
          <w:sz w:val="16"/>
        </w:rPr>
        <w:t xml:space="preserve"> </w:t>
      </w:r>
      <w:r w:rsidRPr="00486E73">
        <w:rPr>
          <w:rStyle w:val="Emphasis"/>
        </w:rPr>
        <w:t>created</w:t>
      </w:r>
      <w:r w:rsidRPr="00124209">
        <w:rPr>
          <w:sz w:val="16"/>
        </w:rPr>
        <w:t xml:space="preserve"> in the first place. The agreement to slightly lower tariffs on Chinese exports and to relax some export controls is simply the United States deciding </w:t>
      </w:r>
      <w:r w:rsidRPr="00124209">
        <w:rPr>
          <w:rStyle w:val="StyleUnderline"/>
        </w:rPr>
        <w:t>to</w:t>
      </w:r>
      <w:r w:rsidRPr="00124209">
        <w:rPr>
          <w:sz w:val="16"/>
        </w:rPr>
        <w:t xml:space="preserve"> </w:t>
      </w:r>
      <w:r w:rsidRPr="00124209">
        <w:rPr>
          <w:rStyle w:val="Emphasis"/>
        </w:rPr>
        <w:t>soften</w:t>
      </w:r>
      <w:r w:rsidRPr="00124209">
        <w:rPr>
          <w:sz w:val="16"/>
        </w:rPr>
        <w:t xml:space="preserve"> some of </w:t>
      </w:r>
      <w:r w:rsidRPr="00124209">
        <w:rPr>
          <w:rStyle w:val="StyleUnderline"/>
        </w:rPr>
        <w:t>its</w:t>
      </w:r>
      <w:r w:rsidRPr="00124209">
        <w:rPr>
          <w:sz w:val="16"/>
        </w:rPr>
        <w:t xml:space="preserve"> own self-inflicted </w:t>
      </w:r>
      <w:r w:rsidRPr="00124209">
        <w:rPr>
          <w:rStyle w:val="Emphasis"/>
        </w:rPr>
        <w:t>economic damage</w:t>
      </w:r>
      <w:r w:rsidRPr="00124209">
        <w:rPr>
          <w:sz w:val="16"/>
        </w:rPr>
        <w:t>. And the tariff rates still remain very high.</w:t>
      </w:r>
    </w:p>
    <w:p w14:paraId="0CF78DB1" w14:textId="77777777" w:rsidR="009E10CB" w:rsidRPr="00124209" w:rsidRDefault="009E10CB" w:rsidP="009E10CB">
      <w:pPr>
        <w:rPr>
          <w:sz w:val="16"/>
        </w:rPr>
      </w:pPr>
      <w:r w:rsidRPr="00486E73">
        <w:rPr>
          <w:rStyle w:val="StyleUnderline"/>
        </w:rPr>
        <w:t>Chinese</w:t>
      </w:r>
      <w:r w:rsidRPr="00124209">
        <w:rPr>
          <w:sz w:val="16"/>
        </w:rPr>
        <w:t xml:space="preserve"> </w:t>
      </w:r>
      <w:r w:rsidRPr="00486E73">
        <w:rPr>
          <w:rStyle w:val="Emphasis"/>
        </w:rPr>
        <w:t xml:space="preserve">export </w:t>
      </w:r>
      <w:r w:rsidRPr="00124209">
        <w:rPr>
          <w:rStyle w:val="Emphasis"/>
          <w:highlight w:val="cyan"/>
        </w:rPr>
        <w:t>controls</w:t>
      </w:r>
      <w:r w:rsidRPr="00124209">
        <w:rPr>
          <w:sz w:val="16"/>
          <w:highlight w:val="cyan"/>
        </w:rPr>
        <w:t xml:space="preserve"> </w:t>
      </w:r>
      <w:r w:rsidRPr="00124209">
        <w:rPr>
          <w:rStyle w:val="StyleUnderline"/>
          <w:highlight w:val="cyan"/>
        </w:rPr>
        <w:t>on</w:t>
      </w:r>
      <w:r w:rsidRPr="00486E73">
        <w:rPr>
          <w:rStyle w:val="StyleUnderline"/>
        </w:rPr>
        <w:t xml:space="preserve"> critical </w:t>
      </w:r>
      <w:r w:rsidRPr="00124209">
        <w:rPr>
          <w:rStyle w:val="StyleUnderline"/>
          <w:highlight w:val="cyan"/>
        </w:rPr>
        <w:t>minerals have been</w:t>
      </w:r>
      <w:r w:rsidRPr="00124209">
        <w:rPr>
          <w:sz w:val="16"/>
          <w:highlight w:val="cyan"/>
        </w:rPr>
        <w:t xml:space="preserve"> </w:t>
      </w:r>
      <w:r w:rsidRPr="00124209">
        <w:rPr>
          <w:rStyle w:val="Emphasis"/>
          <w:highlight w:val="cyan"/>
        </w:rPr>
        <w:t>relaxed</w:t>
      </w:r>
      <w:r w:rsidRPr="00124209">
        <w:rPr>
          <w:sz w:val="16"/>
        </w:rPr>
        <w:t xml:space="preserve">, </w:t>
      </w:r>
      <w:r w:rsidRPr="00486E73">
        <w:rPr>
          <w:rStyle w:val="StyleUnderline"/>
        </w:rPr>
        <w:t>and China has</w:t>
      </w:r>
      <w:r w:rsidRPr="00124209">
        <w:rPr>
          <w:sz w:val="16"/>
        </w:rPr>
        <w:t xml:space="preserve"> </w:t>
      </w:r>
      <w:r w:rsidRPr="00486E73">
        <w:rPr>
          <w:rStyle w:val="Emphasis"/>
        </w:rPr>
        <w:t>pledged</w:t>
      </w:r>
      <w:r w:rsidRPr="00124209">
        <w:rPr>
          <w:sz w:val="16"/>
        </w:rPr>
        <w:t xml:space="preserve"> </w:t>
      </w:r>
      <w:r w:rsidRPr="00486E73">
        <w:rPr>
          <w:rStyle w:val="StyleUnderline"/>
        </w:rPr>
        <w:t>to start buying</w:t>
      </w:r>
      <w:r w:rsidRPr="00124209">
        <w:rPr>
          <w:sz w:val="16"/>
        </w:rPr>
        <w:t xml:space="preserve"> American </w:t>
      </w:r>
      <w:r w:rsidRPr="00486E73">
        <w:rPr>
          <w:rStyle w:val="Emphasis"/>
        </w:rPr>
        <w:t>soybeans</w:t>
      </w:r>
      <w:r w:rsidRPr="00124209">
        <w:rPr>
          <w:sz w:val="16"/>
        </w:rPr>
        <w:t xml:space="preserve"> </w:t>
      </w:r>
      <w:r w:rsidRPr="00486E73">
        <w:rPr>
          <w:rStyle w:val="StyleUnderline"/>
        </w:rPr>
        <w:t>again</w:t>
      </w:r>
      <w:r w:rsidRPr="00124209">
        <w:rPr>
          <w:sz w:val="16"/>
        </w:rPr>
        <w:t>, solving a major potential political headache for Trump. Yet it is hard to see how this is a victory for Trump’s form of diplomacy: neither export controls on rare earth minerals nor restrictions on soybean imports were on the table prior to Trump’s own trade provocations.</w:t>
      </w:r>
    </w:p>
    <w:p w14:paraId="10038909" w14:textId="77777777" w:rsidR="009E10CB" w:rsidRPr="00124209" w:rsidRDefault="009E10CB" w:rsidP="009E10CB">
      <w:pPr>
        <w:rPr>
          <w:sz w:val="16"/>
        </w:rPr>
      </w:pPr>
      <w:r w:rsidRPr="00486E73">
        <w:rPr>
          <w:rStyle w:val="StyleUnderline"/>
        </w:rPr>
        <w:t>The</w:t>
      </w:r>
      <w:r w:rsidRPr="00124209">
        <w:rPr>
          <w:sz w:val="16"/>
        </w:rPr>
        <w:t xml:space="preserve"> </w:t>
      </w:r>
      <w:r w:rsidRPr="00486E73">
        <w:rPr>
          <w:rStyle w:val="Emphasis"/>
        </w:rPr>
        <w:t>reaction</w:t>
      </w:r>
      <w:r w:rsidRPr="00124209">
        <w:rPr>
          <w:sz w:val="16"/>
        </w:rPr>
        <w:t xml:space="preserve"> to Trump’s trip </w:t>
      </w:r>
      <w:r w:rsidRPr="00486E73">
        <w:rPr>
          <w:rStyle w:val="StyleUnderline"/>
        </w:rPr>
        <w:t>among</w:t>
      </w:r>
      <w:r w:rsidRPr="00124209">
        <w:rPr>
          <w:sz w:val="16"/>
        </w:rPr>
        <w:t xml:space="preserve"> </w:t>
      </w:r>
      <w:r w:rsidRPr="00486E73">
        <w:rPr>
          <w:rStyle w:val="Emphasis"/>
        </w:rPr>
        <w:t>commentators</w:t>
      </w:r>
      <w:r w:rsidRPr="00124209">
        <w:rPr>
          <w:sz w:val="16"/>
        </w:rPr>
        <w:t xml:space="preserve"> </w:t>
      </w:r>
      <w:r w:rsidRPr="00486E73">
        <w:rPr>
          <w:rStyle w:val="StyleUnderline"/>
        </w:rPr>
        <w:t>has been</w:t>
      </w:r>
      <w:r w:rsidRPr="00124209">
        <w:rPr>
          <w:sz w:val="16"/>
        </w:rPr>
        <w:t xml:space="preserve"> relatively </w:t>
      </w:r>
      <w:r w:rsidRPr="00486E73">
        <w:rPr>
          <w:rStyle w:val="Emphasis"/>
        </w:rPr>
        <w:t>muted</w:t>
      </w:r>
      <w:r w:rsidRPr="00124209">
        <w:rPr>
          <w:sz w:val="16"/>
        </w:rPr>
        <w:t>, reflecting the sense that while concessions on both sides are welcome, there is still a long way to go to restore the US-China relationship even to where it was under the previous US administration.</w:t>
      </w:r>
    </w:p>
    <w:p w14:paraId="72ACC78D" w14:textId="77777777" w:rsidR="009E10CB" w:rsidRPr="00124209" w:rsidRDefault="009E10CB" w:rsidP="009E10CB">
      <w:pPr>
        <w:rPr>
          <w:sz w:val="16"/>
        </w:rPr>
      </w:pPr>
      <w:r w:rsidRPr="00124209">
        <w:rPr>
          <w:sz w:val="16"/>
        </w:rPr>
        <w:t xml:space="preserve">Yet, as former US diplomat Susan Thornton writes this week in our lead article, there is a sense in which </w:t>
      </w:r>
      <w:r w:rsidRPr="00486E73">
        <w:rPr>
          <w:rStyle w:val="StyleUnderline"/>
        </w:rPr>
        <w:t>this is grading Trump’s</w:t>
      </w:r>
      <w:r w:rsidRPr="00124209">
        <w:rPr>
          <w:sz w:val="16"/>
        </w:rPr>
        <w:t xml:space="preserve"> </w:t>
      </w:r>
      <w:r w:rsidRPr="00486E73">
        <w:rPr>
          <w:rStyle w:val="Emphasis"/>
        </w:rPr>
        <w:t>achievements in Asia</w:t>
      </w:r>
      <w:r w:rsidRPr="00124209">
        <w:rPr>
          <w:sz w:val="16"/>
        </w:rPr>
        <w:t xml:space="preserve"> </w:t>
      </w:r>
      <w:r w:rsidRPr="00486E73">
        <w:rPr>
          <w:rStyle w:val="StyleUnderline"/>
        </w:rPr>
        <w:t>against the</w:t>
      </w:r>
      <w:r w:rsidRPr="00124209">
        <w:rPr>
          <w:sz w:val="16"/>
        </w:rPr>
        <w:t xml:space="preserve"> </w:t>
      </w:r>
      <w:r w:rsidRPr="00486E73">
        <w:rPr>
          <w:rStyle w:val="Emphasis"/>
        </w:rPr>
        <w:t>wrong</w:t>
      </w:r>
      <w:r w:rsidRPr="00124209">
        <w:rPr>
          <w:sz w:val="16"/>
        </w:rPr>
        <w:t xml:space="preserve"> </w:t>
      </w:r>
      <w:r w:rsidRPr="00486E73">
        <w:rPr>
          <w:rStyle w:val="StyleUnderline"/>
        </w:rPr>
        <w:t>benchmark</w:t>
      </w:r>
      <w:r w:rsidRPr="00124209">
        <w:rPr>
          <w:sz w:val="16"/>
        </w:rPr>
        <w:t>.</w:t>
      </w:r>
    </w:p>
    <w:p w14:paraId="69706FA5" w14:textId="77777777" w:rsidR="009E10CB" w:rsidRPr="00124209" w:rsidRDefault="009E10CB" w:rsidP="009E10CB">
      <w:pPr>
        <w:rPr>
          <w:sz w:val="16"/>
        </w:rPr>
      </w:pPr>
      <w:r w:rsidRPr="000B0D2B">
        <w:rPr>
          <w:sz w:val="16"/>
        </w:rPr>
        <w:t>‘</w:t>
      </w:r>
      <w:r w:rsidRPr="000B0D2B">
        <w:rPr>
          <w:rStyle w:val="StyleUnderline"/>
        </w:rPr>
        <w:t>The biggest</w:t>
      </w:r>
      <w:r w:rsidRPr="000B0D2B">
        <w:rPr>
          <w:sz w:val="16"/>
        </w:rPr>
        <w:t xml:space="preserve"> </w:t>
      </w:r>
      <w:r w:rsidRPr="000B0D2B">
        <w:rPr>
          <w:rStyle w:val="StyleUnderline"/>
        </w:rPr>
        <w:t>Trump–Xi meeting success was the</w:t>
      </w:r>
      <w:r w:rsidRPr="000B0D2B">
        <w:rPr>
          <w:sz w:val="16"/>
        </w:rPr>
        <w:t xml:space="preserve"> </w:t>
      </w:r>
      <w:r w:rsidRPr="000B0D2B">
        <w:rPr>
          <w:rStyle w:val="Emphasis"/>
        </w:rPr>
        <w:t>signal of hope</w:t>
      </w:r>
      <w:r w:rsidRPr="000B0D2B">
        <w:rPr>
          <w:sz w:val="16"/>
        </w:rPr>
        <w:t xml:space="preserve"> </w:t>
      </w:r>
      <w:r w:rsidRPr="000B0D2B">
        <w:rPr>
          <w:rStyle w:val="StyleUnderline"/>
        </w:rPr>
        <w:t>it sent for the</w:t>
      </w:r>
      <w:r w:rsidRPr="000B0D2B">
        <w:rPr>
          <w:sz w:val="16"/>
        </w:rPr>
        <w:t xml:space="preserve"> </w:t>
      </w:r>
      <w:r w:rsidRPr="000B0D2B">
        <w:rPr>
          <w:rStyle w:val="Emphasis"/>
        </w:rPr>
        <w:t>future</w:t>
      </w:r>
      <w:r w:rsidRPr="000B0D2B">
        <w:rPr>
          <w:sz w:val="16"/>
        </w:rPr>
        <w:t xml:space="preserve"> — </w:t>
      </w:r>
      <w:r w:rsidRPr="000B0D2B">
        <w:rPr>
          <w:rStyle w:val="StyleUnderline"/>
        </w:rPr>
        <w:t>that these</w:t>
      </w:r>
      <w:r w:rsidRPr="000B0D2B">
        <w:rPr>
          <w:sz w:val="16"/>
        </w:rPr>
        <w:t xml:space="preserve"> two </w:t>
      </w:r>
      <w:r w:rsidRPr="000B0D2B">
        <w:rPr>
          <w:rStyle w:val="StyleUnderline"/>
          <w:highlight w:val="cyan"/>
        </w:rPr>
        <w:t>great powers can</w:t>
      </w:r>
      <w:r w:rsidRPr="000B0D2B">
        <w:rPr>
          <w:sz w:val="16"/>
        </w:rPr>
        <w:t xml:space="preserve"> meet, </w:t>
      </w:r>
      <w:r w:rsidRPr="000B0D2B">
        <w:rPr>
          <w:rStyle w:val="StyleUnderline"/>
          <w:highlight w:val="cyan"/>
        </w:rPr>
        <w:t>talk</w:t>
      </w:r>
      <w:r w:rsidRPr="000B0D2B">
        <w:rPr>
          <w:sz w:val="16"/>
        </w:rPr>
        <w:t xml:space="preserve"> and </w:t>
      </w:r>
      <w:r w:rsidRPr="000B0D2B">
        <w:rPr>
          <w:rStyle w:val="Emphasis"/>
          <w:highlight w:val="cyan"/>
        </w:rPr>
        <w:t>respectfully</w:t>
      </w:r>
      <w:r w:rsidRPr="000B0D2B">
        <w:rPr>
          <w:sz w:val="16"/>
        </w:rPr>
        <w:t xml:space="preserve"> manage their interactions. </w:t>
      </w:r>
      <w:r w:rsidRPr="000B0D2B">
        <w:rPr>
          <w:rStyle w:val="StyleUnderline"/>
          <w:highlight w:val="cyan"/>
        </w:rPr>
        <w:t>This</w:t>
      </w:r>
      <w:r w:rsidRPr="00124209">
        <w:rPr>
          <w:sz w:val="16"/>
        </w:rPr>
        <w:t xml:space="preserve"> </w:t>
      </w:r>
      <w:r w:rsidRPr="00486E73">
        <w:rPr>
          <w:rStyle w:val="Emphasis"/>
        </w:rPr>
        <w:t>most important</w:t>
      </w:r>
      <w:r w:rsidRPr="00124209">
        <w:rPr>
          <w:sz w:val="16"/>
        </w:rPr>
        <w:t xml:space="preserve"> </w:t>
      </w:r>
      <w:r w:rsidRPr="000B0D2B">
        <w:rPr>
          <w:rStyle w:val="StyleUnderline"/>
          <w:highlight w:val="cyan"/>
        </w:rPr>
        <w:t>guardrail against a</w:t>
      </w:r>
      <w:r w:rsidRPr="00124209">
        <w:rPr>
          <w:sz w:val="16"/>
        </w:rPr>
        <w:t xml:space="preserve"> </w:t>
      </w:r>
      <w:r w:rsidRPr="00486E73">
        <w:rPr>
          <w:rStyle w:val="Emphasis"/>
        </w:rPr>
        <w:t xml:space="preserve">downward </w:t>
      </w:r>
      <w:r w:rsidRPr="000B0D2B">
        <w:rPr>
          <w:rStyle w:val="Emphasis"/>
          <w:highlight w:val="cyan"/>
        </w:rPr>
        <w:t>spiral</w:t>
      </w:r>
      <w:r w:rsidRPr="000B0D2B">
        <w:rPr>
          <w:sz w:val="16"/>
          <w:highlight w:val="cyan"/>
        </w:rPr>
        <w:t xml:space="preserve"> </w:t>
      </w:r>
      <w:r w:rsidRPr="000B0D2B">
        <w:rPr>
          <w:rStyle w:val="StyleUnderline"/>
          <w:highlight w:val="cyan"/>
        </w:rPr>
        <w:t>or</w:t>
      </w:r>
      <w:r w:rsidRPr="00124209">
        <w:rPr>
          <w:rStyle w:val="StyleUnderline"/>
        </w:rPr>
        <w:t xml:space="preserve"> a hot </w:t>
      </w:r>
      <w:r w:rsidRPr="000B0D2B">
        <w:rPr>
          <w:rStyle w:val="StyleUnderline"/>
          <w:highlight w:val="cyan"/>
        </w:rPr>
        <w:t>conflict</w:t>
      </w:r>
      <w:r w:rsidRPr="000B0D2B">
        <w:rPr>
          <w:sz w:val="16"/>
          <w:highlight w:val="cyan"/>
        </w:rPr>
        <w:t xml:space="preserve"> </w:t>
      </w:r>
      <w:r w:rsidRPr="000B0D2B">
        <w:rPr>
          <w:rStyle w:val="Emphasis"/>
          <w:highlight w:val="cyan"/>
        </w:rPr>
        <w:t>remains</w:t>
      </w:r>
      <w:r w:rsidRPr="00124209">
        <w:rPr>
          <w:sz w:val="16"/>
        </w:rPr>
        <w:t xml:space="preserve"> </w:t>
      </w:r>
      <w:r w:rsidRPr="00486E73">
        <w:rPr>
          <w:rStyle w:val="StyleUnderline"/>
        </w:rPr>
        <w:t>in place</w:t>
      </w:r>
      <w:r w:rsidRPr="00124209">
        <w:rPr>
          <w:sz w:val="16"/>
        </w:rPr>
        <w:t xml:space="preserve">. </w:t>
      </w:r>
      <w:r w:rsidRPr="00486E73">
        <w:rPr>
          <w:rStyle w:val="StyleUnderline"/>
        </w:rPr>
        <w:t>The two leaders showed</w:t>
      </w:r>
      <w:r w:rsidRPr="00124209">
        <w:rPr>
          <w:sz w:val="16"/>
        </w:rPr>
        <w:t xml:space="preserve"> </w:t>
      </w:r>
      <w:r w:rsidRPr="00486E73">
        <w:rPr>
          <w:rStyle w:val="Emphasis"/>
        </w:rPr>
        <w:t>warmth</w:t>
      </w:r>
      <w:r w:rsidRPr="00124209">
        <w:rPr>
          <w:sz w:val="16"/>
        </w:rPr>
        <w:t>, asserted that their two countries could be partners and made plans to meet again twice in the coming year’, argues Thornton.</w:t>
      </w:r>
    </w:p>
    <w:p w14:paraId="1977FDB6" w14:textId="77777777" w:rsidR="009E10CB" w:rsidRPr="00124209" w:rsidRDefault="009E10CB" w:rsidP="009E10CB">
      <w:pPr>
        <w:rPr>
          <w:sz w:val="16"/>
        </w:rPr>
      </w:pPr>
      <w:r w:rsidRPr="00124209">
        <w:rPr>
          <w:sz w:val="16"/>
        </w:rPr>
        <w:t xml:space="preserve">Given the heated, almost messianic rhetoric in Washington about China that has become popular across the bench in Washington over the past decade or so, Thornton is right that </w:t>
      </w:r>
      <w:r w:rsidRPr="0003444F">
        <w:rPr>
          <w:rStyle w:val="StyleUnderline"/>
        </w:rPr>
        <w:t>a recognition that</w:t>
      </w:r>
      <w:r w:rsidRPr="00124209">
        <w:rPr>
          <w:sz w:val="16"/>
        </w:rPr>
        <w:t xml:space="preserve"> </w:t>
      </w:r>
      <w:r w:rsidRPr="0003444F">
        <w:rPr>
          <w:rStyle w:val="Emphasis"/>
        </w:rPr>
        <w:t>dialogue</w:t>
      </w:r>
      <w:r w:rsidRPr="00124209">
        <w:rPr>
          <w:sz w:val="16"/>
        </w:rPr>
        <w:t xml:space="preserve"> and negotiation </w:t>
      </w:r>
      <w:r w:rsidRPr="0003444F">
        <w:rPr>
          <w:rStyle w:val="StyleUnderline"/>
        </w:rPr>
        <w:t>is a</w:t>
      </w:r>
      <w:r w:rsidRPr="00124209">
        <w:rPr>
          <w:sz w:val="16"/>
        </w:rPr>
        <w:t xml:space="preserve"> </w:t>
      </w:r>
      <w:r w:rsidRPr="0003444F">
        <w:rPr>
          <w:rStyle w:val="Emphasis"/>
        </w:rPr>
        <w:t>more productive</w:t>
      </w:r>
      <w:r w:rsidRPr="00124209">
        <w:rPr>
          <w:sz w:val="16"/>
        </w:rPr>
        <w:t xml:space="preserve"> </w:t>
      </w:r>
      <w:r w:rsidRPr="0003444F">
        <w:rPr>
          <w:rStyle w:val="StyleUnderline"/>
        </w:rPr>
        <w:t>form of engagement than</w:t>
      </w:r>
      <w:r w:rsidRPr="00124209">
        <w:rPr>
          <w:sz w:val="16"/>
        </w:rPr>
        <w:t xml:space="preserve"> </w:t>
      </w:r>
      <w:r w:rsidRPr="0003444F">
        <w:rPr>
          <w:rStyle w:val="Emphasis"/>
        </w:rPr>
        <w:t>sabre-rattling</w:t>
      </w:r>
      <w:r w:rsidRPr="00124209">
        <w:rPr>
          <w:sz w:val="16"/>
        </w:rPr>
        <w:t xml:space="preserve"> </w:t>
      </w:r>
      <w:r w:rsidRPr="0003444F">
        <w:rPr>
          <w:rStyle w:val="StyleUnderline"/>
        </w:rPr>
        <w:t>has to be</w:t>
      </w:r>
      <w:r w:rsidRPr="00124209">
        <w:rPr>
          <w:sz w:val="16"/>
        </w:rPr>
        <w:t xml:space="preserve"> </w:t>
      </w:r>
      <w:r w:rsidRPr="0003444F">
        <w:rPr>
          <w:rStyle w:val="Emphasis"/>
        </w:rPr>
        <w:t>welcomed</w:t>
      </w:r>
      <w:r w:rsidRPr="00124209">
        <w:rPr>
          <w:sz w:val="16"/>
        </w:rPr>
        <w:t>.</w:t>
      </w:r>
    </w:p>
    <w:p w14:paraId="2B4CF0C2" w14:textId="77777777" w:rsidR="009E10CB" w:rsidRPr="00124209" w:rsidRDefault="009E10CB" w:rsidP="009E10CB">
      <w:pPr>
        <w:rPr>
          <w:sz w:val="16"/>
        </w:rPr>
      </w:pPr>
      <w:r w:rsidRPr="00124209">
        <w:rPr>
          <w:sz w:val="16"/>
        </w:rPr>
        <w:t xml:space="preserve">Perhaps </w:t>
      </w:r>
      <w:r w:rsidRPr="0003444F">
        <w:rPr>
          <w:rStyle w:val="StyleUnderline"/>
        </w:rPr>
        <w:t>the</w:t>
      </w:r>
      <w:r w:rsidRPr="00124209">
        <w:rPr>
          <w:sz w:val="16"/>
        </w:rPr>
        <w:t xml:space="preserve"> </w:t>
      </w:r>
      <w:r w:rsidRPr="0003444F">
        <w:rPr>
          <w:rStyle w:val="Emphasis"/>
        </w:rPr>
        <w:t>best way</w:t>
      </w:r>
      <w:r w:rsidRPr="00124209">
        <w:rPr>
          <w:sz w:val="16"/>
        </w:rPr>
        <w:t xml:space="preserve"> </w:t>
      </w:r>
      <w:r w:rsidRPr="0003444F">
        <w:rPr>
          <w:rStyle w:val="StyleUnderline"/>
        </w:rPr>
        <w:t xml:space="preserve">to </w:t>
      </w:r>
      <w:r w:rsidRPr="000B0D2B">
        <w:rPr>
          <w:rStyle w:val="StyleUnderline"/>
        </w:rPr>
        <w:t>describe the</w:t>
      </w:r>
      <w:r w:rsidRPr="000B0D2B">
        <w:rPr>
          <w:sz w:val="16"/>
        </w:rPr>
        <w:t xml:space="preserve"> current state of the </w:t>
      </w:r>
      <w:r w:rsidRPr="000B0D2B">
        <w:rPr>
          <w:rStyle w:val="StyleUnderline"/>
        </w:rPr>
        <w:t>relationship is poor</w:t>
      </w:r>
      <w:r w:rsidRPr="000B0D2B">
        <w:rPr>
          <w:sz w:val="16"/>
        </w:rPr>
        <w:t xml:space="preserve">, </w:t>
      </w:r>
      <w:r w:rsidRPr="000B0D2B">
        <w:rPr>
          <w:rStyle w:val="StyleUnderline"/>
        </w:rPr>
        <w:t>but</w:t>
      </w:r>
      <w:r w:rsidRPr="000B0D2B">
        <w:rPr>
          <w:sz w:val="16"/>
        </w:rPr>
        <w:t xml:space="preserve"> </w:t>
      </w:r>
      <w:r w:rsidRPr="000B0D2B">
        <w:rPr>
          <w:rStyle w:val="Emphasis"/>
        </w:rPr>
        <w:t>stabilised</w:t>
      </w:r>
      <w:r w:rsidRPr="000B0D2B">
        <w:rPr>
          <w:sz w:val="16"/>
        </w:rPr>
        <w:t xml:space="preserve">, </w:t>
      </w:r>
      <w:r w:rsidRPr="000B0D2B">
        <w:rPr>
          <w:rStyle w:val="StyleUnderline"/>
        </w:rPr>
        <w:t>with</w:t>
      </w:r>
      <w:r w:rsidRPr="00124209">
        <w:rPr>
          <w:sz w:val="16"/>
        </w:rPr>
        <w:t xml:space="preserve"> at least now a glimmer of </w:t>
      </w:r>
      <w:r w:rsidRPr="0003444F">
        <w:rPr>
          <w:rStyle w:val="StyleUnderline"/>
        </w:rPr>
        <w:t>hope for</w:t>
      </w:r>
      <w:r w:rsidRPr="00124209">
        <w:rPr>
          <w:sz w:val="16"/>
        </w:rPr>
        <w:t xml:space="preserve"> </w:t>
      </w:r>
      <w:r w:rsidRPr="0003444F">
        <w:rPr>
          <w:rStyle w:val="Emphasis"/>
        </w:rPr>
        <w:t>improvement</w:t>
      </w:r>
      <w:r w:rsidRPr="00124209">
        <w:rPr>
          <w:sz w:val="16"/>
        </w:rPr>
        <w:t xml:space="preserve">. As Thornton argues, </w:t>
      </w:r>
      <w:r w:rsidRPr="000B0D2B">
        <w:rPr>
          <w:rStyle w:val="StyleUnderline"/>
          <w:highlight w:val="cyan"/>
        </w:rPr>
        <w:t>both</w:t>
      </w:r>
      <w:r w:rsidRPr="0003444F">
        <w:rPr>
          <w:rStyle w:val="StyleUnderline"/>
        </w:rPr>
        <w:t xml:space="preserve"> sides</w:t>
      </w:r>
      <w:r w:rsidRPr="00124209">
        <w:rPr>
          <w:sz w:val="16"/>
        </w:rPr>
        <w:t xml:space="preserve"> of the relationship have </w:t>
      </w:r>
      <w:r w:rsidRPr="000B0D2B">
        <w:rPr>
          <w:rStyle w:val="Emphasis"/>
          <w:highlight w:val="cyan"/>
        </w:rPr>
        <w:t>learned</w:t>
      </w:r>
      <w:r w:rsidRPr="00124209">
        <w:rPr>
          <w:sz w:val="16"/>
        </w:rPr>
        <w:t xml:space="preserve"> </w:t>
      </w:r>
      <w:r w:rsidRPr="0003444F">
        <w:rPr>
          <w:rStyle w:val="StyleUnderline"/>
        </w:rPr>
        <w:t xml:space="preserve">a great deal about </w:t>
      </w:r>
      <w:r w:rsidRPr="000B0D2B">
        <w:rPr>
          <w:rStyle w:val="StyleUnderline"/>
          <w:highlight w:val="cyan"/>
        </w:rPr>
        <w:t>how the</w:t>
      </w:r>
      <w:r w:rsidRPr="000B0D2B">
        <w:rPr>
          <w:sz w:val="16"/>
          <w:highlight w:val="cyan"/>
        </w:rPr>
        <w:t xml:space="preserve"> </w:t>
      </w:r>
      <w:r w:rsidRPr="000B0D2B">
        <w:rPr>
          <w:rStyle w:val="Emphasis"/>
          <w:highlight w:val="cyan"/>
        </w:rPr>
        <w:t>other</w:t>
      </w:r>
      <w:r w:rsidRPr="004A556E">
        <w:rPr>
          <w:sz w:val="16"/>
        </w:rPr>
        <w:t xml:space="preserve"> </w:t>
      </w:r>
      <w:r w:rsidRPr="004A556E">
        <w:rPr>
          <w:rStyle w:val="StyleUnderline"/>
        </w:rPr>
        <w:t xml:space="preserve">side </w:t>
      </w:r>
      <w:r w:rsidRPr="000B0D2B">
        <w:rPr>
          <w:rStyle w:val="StyleUnderline"/>
          <w:highlight w:val="cyan"/>
        </w:rPr>
        <w:t>will</w:t>
      </w:r>
      <w:r w:rsidRPr="000B0D2B">
        <w:rPr>
          <w:sz w:val="16"/>
          <w:highlight w:val="cyan"/>
        </w:rPr>
        <w:t xml:space="preserve"> </w:t>
      </w:r>
      <w:r w:rsidRPr="000B0D2B">
        <w:rPr>
          <w:rStyle w:val="Emphasis"/>
          <w:highlight w:val="cyan"/>
        </w:rPr>
        <w:t>react</w:t>
      </w:r>
      <w:r w:rsidRPr="00124209">
        <w:rPr>
          <w:sz w:val="16"/>
        </w:rPr>
        <w:t xml:space="preserve"> </w:t>
      </w:r>
      <w:r w:rsidRPr="0003444F">
        <w:rPr>
          <w:rStyle w:val="StyleUnderline"/>
        </w:rPr>
        <w:t>to provocation</w:t>
      </w:r>
      <w:r w:rsidRPr="00124209">
        <w:rPr>
          <w:sz w:val="16"/>
        </w:rPr>
        <w:t xml:space="preserve">, and what the most effective levers for retaliation are. The hope is that </w:t>
      </w:r>
      <w:r w:rsidRPr="000B0D2B">
        <w:rPr>
          <w:rStyle w:val="StyleUnderline"/>
          <w:highlight w:val="cyan"/>
        </w:rPr>
        <w:t>this may lead to an</w:t>
      </w:r>
      <w:r w:rsidRPr="000B0D2B">
        <w:rPr>
          <w:sz w:val="16"/>
          <w:highlight w:val="cyan"/>
        </w:rPr>
        <w:t xml:space="preserve"> </w:t>
      </w:r>
      <w:r w:rsidRPr="000B0D2B">
        <w:rPr>
          <w:rStyle w:val="Emphasis"/>
          <w:highlight w:val="cyan"/>
        </w:rPr>
        <w:t>equilibrium</w:t>
      </w:r>
      <w:r w:rsidRPr="000B0D2B">
        <w:rPr>
          <w:sz w:val="16"/>
          <w:highlight w:val="cyan"/>
        </w:rPr>
        <w:t xml:space="preserve"> </w:t>
      </w:r>
      <w:r w:rsidRPr="000B0D2B">
        <w:rPr>
          <w:rStyle w:val="StyleUnderline"/>
          <w:highlight w:val="cyan"/>
        </w:rPr>
        <w:t>in which</w:t>
      </w:r>
      <w:r w:rsidRPr="00124209">
        <w:rPr>
          <w:sz w:val="16"/>
        </w:rPr>
        <w:t xml:space="preserve"> actual </w:t>
      </w:r>
      <w:r w:rsidRPr="00BE748C">
        <w:rPr>
          <w:rStyle w:val="Emphasis"/>
        </w:rPr>
        <w:t xml:space="preserve">economic </w:t>
      </w:r>
      <w:r w:rsidRPr="000B0D2B">
        <w:rPr>
          <w:rStyle w:val="Emphasis"/>
          <w:highlight w:val="cyan"/>
        </w:rPr>
        <w:t>coercion</w:t>
      </w:r>
      <w:r w:rsidRPr="000B0D2B">
        <w:rPr>
          <w:sz w:val="16"/>
          <w:highlight w:val="cyan"/>
        </w:rPr>
        <w:t xml:space="preserve"> </w:t>
      </w:r>
      <w:r w:rsidRPr="000B0D2B">
        <w:rPr>
          <w:rStyle w:val="StyleUnderline"/>
          <w:highlight w:val="cyan"/>
        </w:rPr>
        <w:t>is</w:t>
      </w:r>
      <w:r w:rsidRPr="00124209">
        <w:rPr>
          <w:sz w:val="16"/>
        </w:rPr>
        <w:t xml:space="preserve"> only, at most, </w:t>
      </w:r>
      <w:r w:rsidRPr="000B0D2B">
        <w:rPr>
          <w:rStyle w:val="StyleUnderline"/>
          <w:highlight w:val="cyan"/>
        </w:rPr>
        <w:t>a</w:t>
      </w:r>
      <w:r w:rsidRPr="000B0D2B">
        <w:rPr>
          <w:sz w:val="16"/>
          <w:highlight w:val="cyan"/>
        </w:rPr>
        <w:t xml:space="preserve"> </w:t>
      </w:r>
      <w:r w:rsidRPr="000B0D2B">
        <w:rPr>
          <w:rStyle w:val="Emphasis"/>
          <w:highlight w:val="cyan"/>
        </w:rPr>
        <w:t>last</w:t>
      </w:r>
      <w:r w:rsidRPr="000B0D2B">
        <w:rPr>
          <w:sz w:val="16"/>
          <w:highlight w:val="cyan"/>
        </w:rPr>
        <w:t xml:space="preserve"> </w:t>
      </w:r>
      <w:r w:rsidRPr="000B0D2B">
        <w:rPr>
          <w:rStyle w:val="StyleUnderline"/>
          <w:highlight w:val="cyan"/>
        </w:rPr>
        <w:t>resort</w:t>
      </w:r>
      <w:r w:rsidRPr="000B0D2B">
        <w:rPr>
          <w:rStyle w:val="StyleUnderline"/>
        </w:rPr>
        <w:t xml:space="preserve"> rather than a</w:t>
      </w:r>
      <w:r w:rsidRPr="000B0D2B">
        <w:rPr>
          <w:sz w:val="16"/>
        </w:rPr>
        <w:t xml:space="preserve"> </w:t>
      </w:r>
      <w:r w:rsidRPr="000B0D2B">
        <w:rPr>
          <w:rStyle w:val="Emphasis"/>
        </w:rPr>
        <w:t>habit</w:t>
      </w:r>
      <w:r w:rsidRPr="000B0D2B">
        <w:rPr>
          <w:sz w:val="16"/>
        </w:rPr>
        <w:t>ual</w:t>
      </w:r>
      <w:r w:rsidRPr="00124209">
        <w:rPr>
          <w:sz w:val="16"/>
        </w:rPr>
        <w:t xml:space="preserve"> feature of the relationship under Trump.</w:t>
      </w:r>
    </w:p>
    <w:p w14:paraId="41BCFA73" w14:textId="77777777" w:rsidR="009E10CB" w:rsidRPr="002F19DB" w:rsidRDefault="009E10CB" w:rsidP="009E10CB"/>
    <w:p w14:paraId="7B4F3CA7" w14:textId="77777777" w:rsidR="004F4D27" w:rsidRDefault="004F4D27" w:rsidP="004F4D27">
      <w:pPr>
        <w:pStyle w:val="Heading1"/>
      </w:pPr>
      <w:r>
        <w:lastRenderedPageBreak/>
        <w:t>1AR</w:t>
      </w:r>
    </w:p>
    <w:p w14:paraId="78F2CBCA" w14:textId="6AC9AC3A" w:rsidR="004F4D27" w:rsidRPr="004F4D27" w:rsidRDefault="004F4D27" w:rsidP="004F4D27">
      <w:pPr>
        <w:pStyle w:val="Heading2"/>
      </w:pPr>
      <w:r>
        <w:t>Civil Service Advantage</w:t>
      </w:r>
    </w:p>
    <w:p w14:paraId="760784CC" w14:textId="77777777" w:rsidR="004F4D27" w:rsidRPr="00C85975" w:rsidRDefault="004F4D27" w:rsidP="004F4D27">
      <w:pPr>
        <w:pStyle w:val="Heading4"/>
        <w:rPr>
          <w:rStyle w:val="StyleUnderline"/>
        </w:rPr>
      </w:pPr>
      <w:r>
        <w:t>Higgins</w:t>
      </w:r>
    </w:p>
    <w:p w14:paraId="197E7B3A" w14:textId="77777777" w:rsidR="004F4D27" w:rsidRPr="00C85975" w:rsidRDefault="004F4D27" w:rsidP="004F4D27">
      <w:pPr>
        <w:rPr>
          <w:rStyle w:val="StyleUnderline"/>
        </w:rPr>
      </w:pPr>
      <w:r w:rsidRPr="00387671">
        <w:t xml:space="preserve">Elliott </w:t>
      </w:r>
      <w:r w:rsidRPr="006577FA">
        <w:rPr>
          <w:rStyle w:val="Style13ptBold"/>
        </w:rPr>
        <w:t>Negin 24</w:t>
      </w:r>
      <w:r w:rsidRPr="00387671">
        <w:t xml:space="preserve">. </w:t>
      </w:r>
      <w:r>
        <w:t>Senior writer for the Union of Concerned Scientists</w:t>
      </w:r>
      <w:r w:rsidRPr="00387671">
        <w:t xml:space="preserve">. "Calling Out Climate Lies for a Living." Equation. 4-29-2024. </w:t>
      </w:r>
      <w:r w:rsidRPr="006577FA">
        <w:t>https://blog.ucsusa.org/elliott-negin/calling-out-climate-lies-for-a-living/</w:t>
      </w:r>
    </w:p>
    <w:p w14:paraId="244A0FF4" w14:textId="77777777" w:rsidR="004F4D27" w:rsidRPr="00C85975" w:rsidRDefault="004F4D27" w:rsidP="004F4D27">
      <w:pPr>
        <w:rPr>
          <w:rStyle w:val="StyleUnderline"/>
        </w:rPr>
      </w:pPr>
      <w:r w:rsidRPr="00C40BEE">
        <w:rPr>
          <w:sz w:val="16"/>
        </w:rPr>
        <w:t xml:space="preserve">For more than two decades, the </w:t>
      </w:r>
      <w:r w:rsidRPr="00C0495D">
        <w:rPr>
          <w:rStyle w:val="AAAUNDERLINEKEYBOARD"/>
          <w:highlight w:val="cyan"/>
        </w:rPr>
        <w:t>Koch network</w:t>
      </w:r>
      <w:r w:rsidRPr="00C40BEE">
        <w:rPr>
          <w:rStyle w:val="AAAUNDERLINEKEYBOARD"/>
        </w:rPr>
        <w:t xml:space="preserve"> has been</w:t>
      </w:r>
      <w:r w:rsidRPr="00C40BEE">
        <w:rPr>
          <w:sz w:val="16"/>
        </w:rPr>
        <w:t xml:space="preserve"> diligently </w:t>
      </w:r>
      <w:r w:rsidRPr="00C0495D">
        <w:rPr>
          <w:rStyle w:val="AAAUNDERLINEKEYBOARD"/>
          <w:highlight w:val="cyan"/>
        </w:rPr>
        <w:t xml:space="preserve">spreading </w:t>
      </w:r>
      <w:r w:rsidRPr="00C0495D">
        <w:rPr>
          <w:rStyle w:val="Boxes"/>
          <w:highlight w:val="cyan"/>
        </w:rPr>
        <w:t>disinfo</w:t>
      </w:r>
      <w:r w:rsidRPr="00C40BEE">
        <w:rPr>
          <w:rStyle w:val="AAAUNDERLINEKEYBOARD"/>
        </w:rPr>
        <w:t>rmation to sabotage efforts to transition to</w:t>
      </w:r>
      <w:r w:rsidRPr="00C40BEE">
        <w:rPr>
          <w:sz w:val="16"/>
        </w:rPr>
        <w:t xml:space="preserve"> a </w:t>
      </w:r>
      <w:r w:rsidRPr="00C40BEE">
        <w:rPr>
          <w:rStyle w:val="AAAUNDERLINEKEYBOARD"/>
        </w:rPr>
        <w:t>clean energy</w:t>
      </w:r>
      <w:r w:rsidRPr="00C40BEE">
        <w:rPr>
          <w:sz w:val="16"/>
        </w:rPr>
        <w:t xml:space="preserve"> economy, more often than not by attacking proposed climate policies on economic grounds. Over the last 12 years, I wrote eight columns on the Koch network’s escapades, including:</w:t>
      </w:r>
    </w:p>
    <w:p w14:paraId="4852B9BD" w14:textId="77777777" w:rsidR="004F4D27" w:rsidRPr="00C85975" w:rsidRDefault="004F4D27" w:rsidP="004F4D27">
      <w:pPr>
        <w:pStyle w:val="ListParagraph"/>
        <w:numPr>
          <w:ilvl w:val="0"/>
          <w:numId w:val="75"/>
        </w:numPr>
        <w:rPr>
          <w:rStyle w:val="StyleUnderline"/>
        </w:rPr>
      </w:pPr>
      <w:r w:rsidRPr="00C40BEE">
        <w:rPr>
          <w:sz w:val="16"/>
        </w:rPr>
        <w:t>Its attempt in 2012 to scare consumers about the cost of state renewable energy standards, which require utilities to reduce their reliance on fossil fuels by increasing their use of wind and solar power. In fact, such standards have had a negligible effect on electricity prices and often save ratepayers money.</w:t>
      </w:r>
    </w:p>
    <w:p w14:paraId="28AC670C" w14:textId="77777777" w:rsidR="004F4D27" w:rsidRPr="00C85975" w:rsidRDefault="004F4D27" w:rsidP="004F4D27">
      <w:pPr>
        <w:pStyle w:val="ListParagraph"/>
        <w:numPr>
          <w:ilvl w:val="0"/>
          <w:numId w:val="75"/>
        </w:numPr>
        <w:rPr>
          <w:rStyle w:val="StyleUnderline"/>
        </w:rPr>
      </w:pPr>
      <w:r w:rsidRPr="00C40BEE">
        <w:rPr>
          <w:sz w:val="16"/>
        </w:rPr>
        <w:t>Its effort in 2013 to kill the federal production tax credit for wind, when the Koch-founded Americans for Prosperity and 100 other Koch network groups made the same disingenuous argument that Rex Tillerson made on the Charlie Rose show. “Americans deserve energy solutions that can make it on their own in the marketplace,” they wrote in a letter to Congress, “not ones that need to be propped up by government indefinitely.”</w:t>
      </w:r>
    </w:p>
    <w:p w14:paraId="78F9F399" w14:textId="77777777" w:rsidR="004F4D27" w:rsidRPr="00C85975" w:rsidRDefault="004F4D27" w:rsidP="004F4D27">
      <w:pPr>
        <w:pStyle w:val="ListParagraph"/>
        <w:numPr>
          <w:ilvl w:val="0"/>
          <w:numId w:val="75"/>
        </w:numPr>
        <w:rPr>
          <w:rStyle w:val="StyleUnderline"/>
        </w:rPr>
      </w:pPr>
      <w:r w:rsidRPr="00C40BEE">
        <w:rPr>
          <w:sz w:val="16"/>
        </w:rPr>
        <w:t xml:space="preserve">Its 2018 campaign to kill a federal income tax credit for electric vehicle buyers, trotting out the same phony argument it made against wind tax breaks. The 18 </w:t>
      </w:r>
      <w:r w:rsidRPr="00C40BEE">
        <w:rPr>
          <w:rStyle w:val="AAAUNDERLINEKEYBOARD"/>
        </w:rPr>
        <w:t>Koch-funded groups</w:t>
      </w:r>
      <w:r w:rsidRPr="00C40BEE">
        <w:rPr>
          <w:sz w:val="16"/>
        </w:rPr>
        <w:t xml:space="preserve"> that </w:t>
      </w:r>
      <w:r w:rsidRPr="00C40BEE">
        <w:rPr>
          <w:rStyle w:val="AAAUNDERLINEKEYBOARD"/>
        </w:rPr>
        <w:t>collaborated</w:t>
      </w:r>
      <w:r w:rsidRPr="00C40BEE">
        <w:rPr>
          <w:sz w:val="16"/>
        </w:rPr>
        <w:t xml:space="preserve"> in the campaign, </w:t>
      </w:r>
      <w:r w:rsidRPr="00C0495D">
        <w:rPr>
          <w:rStyle w:val="AAAUNDERLINEKEYBOARD"/>
          <w:highlight w:val="cyan"/>
        </w:rPr>
        <w:t>including</w:t>
      </w:r>
      <w:r w:rsidRPr="00C40BEE">
        <w:rPr>
          <w:sz w:val="16"/>
        </w:rPr>
        <w:t xml:space="preserve"> the </w:t>
      </w:r>
      <w:r w:rsidRPr="00C0495D">
        <w:rPr>
          <w:rStyle w:val="Emphasis"/>
          <w:highlight w:val="cyan"/>
        </w:rPr>
        <w:t>Competitive Enterprise Institute</w:t>
      </w:r>
      <w:r w:rsidRPr="00C40BEE">
        <w:rPr>
          <w:rStyle w:val="AAAUNDERLINEKEYBOARD"/>
        </w:rPr>
        <w:t xml:space="preserve">, </w:t>
      </w:r>
      <w:r w:rsidRPr="00C40BEE">
        <w:rPr>
          <w:rStyle w:val="Boxes"/>
        </w:rPr>
        <w:t>Manhattan Institute</w:t>
      </w:r>
      <w:r w:rsidRPr="00C40BEE">
        <w:rPr>
          <w:rStyle w:val="AAAUNDERLINEKEYBOARD"/>
        </w:rPr>
        <w:t>, and</w:t>
      </w:r>
      <w:r w:rsidRPr="00C40BEE">
        <w:rPr>
          <w:sz w:val="16"/>
        </w:rPr>
        <w:t xml:space="preserve"> the Koch-founded </w:t>
      </w:r>
      <w:r w:rsidRPr="00C0495D">
        <w:rPr>
          <w:rStyle w:val="Emphasis"/>
          <w:highlight w:val="cyan"/>
        </w:rPr>
        <w:t>American Energy Alliance</w:t>
      </w:r>
      <w:r w:rsidRPr="00C0495D">
        <w:rPr>
          <w:rStyle w:val="AAAUNDERLINEKEYBOARD"/>
          <w:highlight w:val="cyan"/>
        </w:rPr>
        <w:t xml:space="preserve"> and </w:t>
      </w:r>
      <w:r w:rsidRPr="00C0495D">
        <w:rPr>
          <w:rStyle w:val="Boxes"/>
          <w:highlight w:val="cyan"/>
        </w:rPr>
        <w:t>Americans for Prosperity</w:t>
      </w:r>
      <w:r w:rsidRPr="00C40BEE">
        <w:rPr>
          <w:sz w:val="16"/>
        </w:rPr>
        <w:t>, argued that the government shouldn’t subsidize any energy technologies, but confined their objections to tax breaks for clean energy alternatives, again falsely claiming—like Tillerson—that the oil and gas industry receives no subsidies.</w:t>
      </w:r>
    </w:p>
    <w:p w14:paraId="28033649" w14:textId="77777777" w:rsidR="004F4D27" w:rsidRPr="00C85975" w:rsidRDefault="004F4D27" w:rsidP="004F4D27">
      <w:pPr>
        <w:rPr>
          <w:rStyle w:val="StyleUnderline"/>
        </w:rPr>
      </w:pPr>
      <w:r w:rsidRPr="00C40BEE">
        <w:rPr>
          <w:sz w:val="16"/>
        </w:rPr>
        <w:t>But my favorite Koch column is my most recent one, “It’s Time for Charles Koch to Testify About His Climate Change Disinformation Campaign,” which ran in March 2022. I urged the House Oversight Committee to pull Koch in for questioning before it ended its investigation given the fact that he “is as consequential a disinformer as the four oil company executives who testified last fall … combined.”</w:t>
      </w:r>
    </w:p>
    <w:p w14:paraId="1E46522F" w14:textId="77777777" w:rsidR="004F4D27" w:rsidRPr="00C85975" w:rsidRDefault="004F4D27" w:rsidP="004F4D27">
      <w:pPr>
        <w:rPr>
          <w:rStyle w:val="StyleUnderline"/>
        </w:rPr>
      </w:pPr>
      <w:r w:rsidRPr="00C40BEE">
        <w:rPr>
          <w:sz w:val="16"/>
        </w:rPr>
        <w:t xml:space="preserve">Unfortunately, the committee did not take my advice, but the column did give me the opportunity to report on the considerable amount Koch Industries’ political action committees (PACs) and employees spend on campaign contributions, how much the company spends on lobbying, and the fact at least 50 Koch network alumni landed key positions in the Trump administration. They included Education Secretary Betsy DeVos, Energy Secretary Rick Perry, Environmental Protection Agency Administrator Scott Pruitt, White House Legislative Affairs Director Marc Short, and … Vice President Mike Pence, who led Trump’s transition team. </w:t>
      </w:r>
      <w:r w:rsidRPr="00146402">
        <w:rPr>
          <w:rStyle w:val="AAAUNDERLINEKEYBOARD"/>
          <w:highlight w:val="cyan"/>
        </w:rPr>
        <w:t xml:space="preserve">Egged on by </w:t>
      </w:r>
      <w:r w:rsidRPr="00146402">
        <w:rPr>
          <w:rStyle w:val="Boxes"/>
        </w:rPr>
        <w:t>Koch</w:t>
      </w:r>
      <w:r w:rsidRPr="00146402">
        <w:rPr>
          <w:rStyle w:val="AAAUNDERLINEKEYBOARD"/>
        </w:rPr>
        <w:t xml:space="preserve"> devotees</w:t>
      </w:r>
      <w:r w:rsidRPr="00C40BEE">
        <w:rPr>
          <w:sz w:val="16"/>
        </w:rPr>
        <w:t xml:space="preserve"> both inside </w:t>
      </w:r>
      <w:r w:rsidRPr="00146402">
        <w:rPr>
          <w:rStyle w:val="AAAUNDERLINEKEYBOARD"/>
        </w:rPr>
        <w:t>and</w:t>
      </w:r>
      <w:r w:rsidRPr="00C40BEE">
        <w:rPr>
          <w:sz w:val="16"/>
        </w:rPr>
        <w:t xml:space="preserve"> outside the government—as well as by more than 60 executive branch staff from the </w:t>
      </w:r>
      <w:r w:rsidRPr="00146402">
        <w:rPr>
          <w:rStyle w:val="Boxes"/>
          <w:highlight w:val="cyan"/>
        </w:rPr>
        <w:t>Koch-funded Heritage Foundation</w:t>
      </w:r>
      <w:r w:rsidRPr="00C40BEE">
        <w:rPr>
          <w:sz w:val="16"/>
        </w:rPr>
        <w:t xml:space="preserve">—the </w:t>
      </w:r>
      <w:r w:rsidRPr="00146402">
        <w:rPr>
          <w:rStyle w:val="AAAUNDERLINEKEYBOARD"/>
          <w:highlight w:val="cyan"/>
        </w:rPr>
        <w:t>Trump</w:t>
      </w:r>
      <w:r w:rsidRPr="00C40BEE">
        <w:rPr>
          <w:sz w:val="16"/>
        </w:rPr>
        <w:t xml:space="preserve"> administration </w:t>
      </w:r>
      <w:r w:rsidRPr="00146402">
        <w:rPr>
          <w:rStyle w:val="AAAUNDERLINEKEYBOARD"/>
          <w:highlight w:val="cyan"/>
        </w:rPr>
        <w:t>rolled back</w:t>
      </w:r>
      <w:r w:rsidRPr="00C40BEE">
        <w:rPr>
          <w:sz w:val="16"/>
        </w:rPr>
        <w:t xml:space="preserve"> at least </w:t>
      </w:r>
      <w:r w:rsidRPr="00146402">
        <w:rPr>
          <w:rStyle w:val="Boxes"/>
        </w:rPr>
        <w:t xml:space="preserve">260 </w:t>
      </w:r>
      <w:r w:rsidRPr="00146402">
        <w:rPr>
          <w:rStyle w:val="Boxes"/>
          <w:highlight w:val="cyan"/>
        </w:rPr>
        <w:t>regulations</w:t>
      </w:r>
      <w:r w:rsidRPr="00C40BEE">
        <w:rPr>
          <w:sz w:val="16"/>
        </w:rPr>
        <w:t>, including more than 100 environmental safeguards.</w:t>
      </w:r>
    </w:p>
    <w:p w14:paraId="0ACB8961" w14:textId="77777777" w:rsidR="004F4D27" w:rsidRPr="00C85975" w:rsidRDefault="004F4D27" w:rsidP="004F4D27">
      <w:pPr>
        <w:rPr>
          <w:rStyle w:val="StyleUnderline"/>
        </w:rPr>
      </w:pPr>
    </w:p>
    <w:p w14:paraId="362E0FF9" w14:textId="77777777" w:rsidR="004F4D27" w:rsidRPr="00C85975" w:rsidRDefault="004F4D27" w:rsidP="004F4D27">
      <w:pPr>
        <w:pStyle w:val="Heading2"/>
        <w:rPr>
          <w:rStyle w:val="StyleUnderline"/>
        </w:rPr>
      </w:pPr>
      <w:r>
        <w:t>Employment Law CP</w:t>
      </w:r>
    </w:p>
    <w:p w14:paraId="69FE21DD" w14:textId="77777777" w:rsidR="004F4D27" w:rsidRPr="00C85975" w:rsidRDefault="004F4D27" w:rsidP="004F4D27">
      <w:pPr>
        <w:pStyle w:val="Heading4"/>
        <w:rPr>
          <w:rStyle w:val="StyleUnderline"/>
        </w:rPr>
      </w:pPr>
      <w:r>
        <w:t xml:space="preserve">It links </w:t>
      </w:r>
      <w:r w:rsidRPr="004067CF">
        <w:rPr>
          <w:u w:val="single"/>
        </w:rPr>
        <w:t>MORE</w:t>
      </w:r>
      <w:r>
        <w:t xml:space="preserve"> than the plan.</w:t>
      </w:r>
    </w:p>
    <w:p w14:paraId="5566175E" w14:textId="77777777" w:rsidR="004F4D27" w:rsidRPr="00C85975" w:rsidRDefault="004F4D27" w:rsidP="004F4D27">
      <w:pPr>
        <w:rPr>
          <w:rStyle w:val="StyleUnderline"/>
        </w:rPr>
      </w:pPr>
      <w:r>
        <w:t xml:space="preserve">David P </w:t>
      </w:r>
      <w:r w:rsidRPr="002B4A65">
        <w:rPr>
          <w:rStyle w:val="Style13ptBold"/>
        </w:rPr>
        <w:t>Sheldon 2</w:t>
      </w:r>
      <w:r w:rsidRPr="0069056A">
        <w:rPr>
          <w:rStyle w:val="Style13ptBold"/>
        </w:rPr>
        <w:t>6</w:t>
      </w:r>
      <w:r w:rsidRPr="0069056A">
        <w:t xml:space="preserve">. </w:t>
      </w:r>
      <w:r>
        <w:t xml:space="preserve">Writer for Military Defense. </w:t>
      </w:r>
      <w:r w:rsidRPr="0069056A">
        <w:t>"What the Erosion of the MSPB Means for Federal and Military Fairness." Law Offices of David P. Sheldon. 1-23-2026. https://www.militarydefense.com/is-the-merit-systems-protection-board-still-independent/</w:t>
      </w:r>
    </w:p>
    <w:p w14:paraId="489B4332" w14:textId="77777777" w:rsidR="004F4D27" w:rsidRPr="00C85975" w:rsidRDefault="004F4D27" w:rsidP="004F4D27">
      <w:pPr>
        <w:rPr>
          <w:rStyle w:val="StyleUnderline"/>
        </w:rPr>
      </w:pPr>
      <w:r w:rsidRPr="0069056A">
        <w:rPr>
          <w:sz w:val="16"/>
        </w:rPr>
        <w:t>When Independence Becomes Illusion: What the Erosion of the MSPB Means for Federal and Military Fairness</w:t>
      </w:r>
    </w:p>
    <w:p w14:paraId="076DAB09" w14:textId="77777777" w:rsidR="004F4D27" w:rsidRPr="00C85975" w:rsidRDefault="004F4D27" w:rsidP="004F4D27">
      <w:pPr>
        <w:rPr>
          <w:rStyle w:val="StyleUnderline"/>
        </w:rPr>
      </w:pPr>
      <w:r w:rsidRPr="0069056A">
        <w:rPr>
          <w:sz w:val="16"/>
        </w:rPr>
        <w:t>For nearly half a century, Congress intended the Merit Systems Protection Board to serve as a quiet but essential guardian of fairness, an independent forum where federal employees could challenge unjust personnel actions without fear of political retaliation. That independence was not an accident. It was a deliberate legislative choice, born of historical abuses, designed to ensure that careers in public service would rise or fall on merit, not on politics.</w:t>
      </w:r>
    </w:p>
    <w:p w14:paraId="154731E4" w14:textId="77777777" w:rsidR="004F4D27" w:rsidRPr="00C85975" w:rsidRDefault="004F4D27" w:rsidP="004F4D27">
      <w:pPr>
        <w:rPr>
          <w:rStyle w:val="StyleUnderline"/>
        </w:rPr>
      </w:pPr>
      <w:r w:rsidRPr="0069056A">
        <w:rPr>
          <w:sz w:val="16"/>
        </w:rPr>
        <w:t>Today, that vision is in jeopardy.</w:t>
      </w:r>
    </w:p>
    <w:p w14:paraId="6751C574" w14:textId="77777777" w:rsidR="004F4D27" w:rsidRPr="00C85975" w:rsidRDefault="004F4D27" w:rsidP="004F4D27">
      <w:pPr>
        <w:rPr>
          <w:rStyle w:val="StyleUnderline"/>
        </w:rPr>
      </w:pPr>
      <w:r w:rsidRPr="0069056A">
        <w:rPr>
          <w:sz w:val="16"/>
        </w:rPr>
        <w:t xml:space="preserve">In recent months, a series of developments, judicial, administrative, and structural have converged to fundamentally weaken </w:t>
      </w:r>
      <w:r w:rsidRPr="00DE4992">
        <w:rPr>
          <w:rStyle w:val="Emphasis"/>
          <w:highlight w:val="cyan"/>
        </w:rPr>
        <w:t>the MSPB</w:t>
      </w:r>
      <w:r w:rsidRPr="0069056A">
        <w:rPr>
          <w:sz w:val="16"/>
        </w:rPr>
        <w:t xml:space="preserve">’s ability to function as Congress intended. </w:t>
      </w:r>
      <w:r w:rsidRPr="0069056A">
        <w:rPr>
          <w:rStyle w:val="StyleUnderline"/>
        </w:rPr>
        <w:t xml:space="preserve">What was once an independent adjudicatory body </w:t>
      </w:r>
      <w:r w:rsidRPr="00DE4992">
        <w:rPr>
          <w:rStyle w:val="StyleUnderline"/>
          <w:highlight w:val="cyan"/>
        </w:rPr>
        <w:t xml:space="preserve">increasingly </w:t>
      </w:r>
      <w:r w:rsidRPr="00DE4992">
        <w:rPr>
          <w:rStyle w:val="Emphasis"/>
          <w:highlight w:val="cyan"/>
        </w:rPr>
        <w:t>resembling</w:t>
      </w:r>
      <w:r w:rsidRPr="00DE4992">
        <w:rPr>
          <w:rStyle w:val="StyleUnderline"/>
          <w:highlight w:val="cyan"/>
        </w:rPr>
        <w:t xml:space="preserve"> a </w:t>
      </w:r>
      <w:r w:rsidRPr="00DE4992">
        <w:rPr>
          <w:rStyle w:val="Emphasis"/>
          <w:sz w:val="28"/>
          <w:szCs w:val="32"/>
          <w:highlight w:val="cyan"/>
        </w:rPr>
        <w:t>procedural bottleneck</w:t>
      </w:r>
      <w:r w:rsidRPr="0069056A">
        <w:rPr>
          <w:rStyle w:val="StyleUnderline"/>
        </w:rPr>
        <w:t>: nominally restored, but substantively constrained.</w:t>
      </w:r>
    </w:p>
    <w:p w14:paraId="4710D3DF" w14:textId="77777777" w:rsidR="004F4D27" w:rsidRPr="00C85975" w:rsidRDefault="004F4D27" w:rsidP="004F4D27">
      <w:pPr>
        <w:rPr>
          <w:rStyle w:val="StyleUnderline"/>
        </w:rPr>
      </w:pPr>
      <w:r w:rsidRPr="0069056A">
        <w:rPr>
          <w:sz w:val="16"/>
        </w:rPr>
        <w:t>The D.C. Circuit’s January 9 decision declining to rehear Harris v. Bessent marked a quiet but consequential turning point. By allowing a panel decision to stand that casts doubt on statutory protection shielding MSPB members from at-will presidential removal, the court effectively signaled that the Board’s independence is constitutionally suspect. The reasoning rests on the idea that the MSPB exercises “substantial executive power” and therefore must be directly accountable to the president. That framing collapses the distinction Congress carefully built between executive enforcement and neutral adjudication.</w:t>
      </w:r>
    </w:p>
    <w:p w14:paraId="6B9CFEF5" w14:textId="77777777" w:rsidR="004F4D27" w:rsidRPr="00C85975" w:rsidRDefault="004F4D27" w:rsidP="004F4D27">
      <w:pPr>
        <w:rPr>
          <w:rStyle w:val="StyleUnderline"/>
        </w:rPr>
      </w:pPr>
      <w:r w:rsidRPr="0069056A">
        <w:rPr>
          <w:sz w:val="16"/>
        </w:rPr>
        <w:t>As Lawfare observed in its recent analysis, this reasoning places the MSPB squarely in the crosshairs of modern separation-of-powers doctrine. Once the Board is treated as an extension of executive authority rather than a buffer against it, the premise of impartial review begins to erode. Independence becomes performative, existing in name, but not in function.</w:t>
      </w:r>
    </w:p>
    <w:p w14:paraId="00EDDAE5" w14:textId="77777777" w:rsidR="004F4D27" w:rsidRPr="00C85975" w:rsidRDefault="004F4D27" w:rsidP="004F4D27">
      <w:pPr>
        <w:rPr>
          <w:rStyle w:val="StyleUnderline"/>
        </w:rPr>
      </w:pPr>
      <w:r w:rsidRPr="0069056A">
        <w:rPr>
          <w:sz w:val="16"/>
        </w:rPr>
        <w:t>This erosion did not occur in a vacuum. For much of the past year, the MSPB lacked a quorum altogether, rendering it unable to issue final decisions. During that period, federal workers successfully argued in court that pursuing administrative relief would be futile. Judges agreed. Lawsuits moved forward. For a brief moment, access to Article III courts provided a meaningful alternative when the administrative system failed.</w:t>
      </w:r>
    </w:p>
    <w:p w14:paraId="3FF3273B" w14:textId="77777777" w:rsidR="004F4D27" w:rsidRPr="00C85975" w:rsidRDefault="004F4D27" w:rsidP="004F4D27">
      <w:pPr>
        <w:rPr>
          <w:rStyle w:val="StyleUnderline"/>
        </w:rPr>
      </w:pPr>
      <w:r w:rsidRPr="0069056A">
        <w:rPr>
          <w:sz w:val="16"/>
        </w:rPr>
        <w:t>That window has now largely closed.</w:t>
      </w:r>
    </w:p>
    <w:p w14:paraId="6E34EA6F" w14:textId="77777777" w:rsidR="004F4D27" w:rsidRPr="00C85975" w:rsidRDefault="004F4D27" w:rsidP="004F4D27">
      <w:pPr>
        <w:rPr>
          <w:rStyle w:val="StyleUnderline"/>
        </w:rPr>
      </w:pPr>
      <w:r w:rsidRPr="0069056A">
        <w:rPr>
          <w:rStyle w:val="StyleUnderline"/>
        </w:rPr>
        <w:t>With the Senate’s confirmation of a new Board member restoring a quorum</w:t>
      </w:r>
      <w:r w:rsidRPr="0069056A">
        <w:rPr>
          <w:sz w:val="16"/>
        </w:rPr>
        <w:t xml:space="preserve">, </w:t>
      </w:r>
      <w:r w:rsidRPr="0069056A">
        <w:rPr>
          <w:rStyle w:val="StyleUnderline"/>
        </w:rPr>
        <w:t xml:space="preserve">the </w:t>
      </w:r>
      <w:r w:rsidRPr="00DE4992">
        <w:rPr>
          <w:rStyle w:val="StyleUnderline"/>
        </w:rPr>
        <w:t xml:space="preserve">MSPB is </w:t>
      </w:r>
      <w:r w:rsidRPr="00DE4992">
        <w:rPr>
          <w:rStyle w:val="Emphasis"/>
        </w:rPr>
        <w:t>technically operational</w:t>
      </w:r>
      <w:r w:rsidRPr="0069056A">
        <w:rPr>
          <w:rStyle w:val="StyleUnderline"/>
        </w:rPr>
        <w:t xml:space="preserve"> again</w:t>
      </w:r>
      <w:r w:rsidRPr="0069056A">
        <w:rPr>
          <w:sz w:val="16"/>
        </w:rPr>
        <w:t xml:space="preserve">. But restoration of form does not equal restoration of justice. </w:t>
      </w:r>
      <w:r w:rsidRPr="00DE4992">
        <w:rPr>
          <w:rStyle w:val="StyleUnderline"/>
          <w:highlight w:val="cyan"/>
        </w:rPr>
        <w:t xml:space="preserve">The Board </w:t>
      </w:r>
      <w:r w:rsidRPr="00DE4992">
        <w:rPr>
          <w:rStyle w:val="Emphasis"/>
          <w:highlight w:val="cyan"/>
        </w:rPr>
        <w:t>returns burdened</w:t>
      </w:r>
      <w:r w:rsidRPr="0069056A">
        <w:rPr>
          <w:rStyle w:val="StyleUnderline"/>
        </w:rPr>
        <w:t xml:space="preserve"> </w:t>
      </w:r>
      <w:r w:rsidRPr="00DE4992">
        <w:rPr>
          <w:rStyle w:val="StyleUnderline"/>
          <w:highlight w:val="cyan"/>
        </w:rPr>
        <w:t xml:space="preserve">by a </w:t>
      </w:r>
      <w:r w:rsidRPr="00DE4992">
        <w:rPr>
          <w:rStyle w:val="Emphasis"/>
          <w:highlight w:val="cyan"/>
        </w:rPr>
        <w:t>massive backlog</w:t>
      </w:r>
      <w:r w:rsidRPr="00DE4992">
        <w:rPr>
          <w:rStyle w:val="StyleUnderline"/>
          <w:highlight w:val="cyan"/>
        </w:rPr>
        <w:t xml:space="preserve"> </w:t>
      </w:r>
      <w:r w:rsidRPr="00DE4992">
        <w:rPr>
          <w:rStyle w:val="StyleUnderline"/>
        </w:rPr>
        <w:t xml:space="preserve">and </w:t>
      </w:r>
      <w:r w:rsidRPr="00DE4992">
        <w:rPr>
          <w:rStyle w:val="Emphasis"/>
        </w:rPr>
        <w:t>operating under a legal cloud</w:t>
      </w:r>
      <w:r w:rsidRPr="0069056A">
        <w:rPr>
          <w:rStyle w:val="StyleUnderline"/>
        </w:rPr>
        <w:t xml:space="preserve"> that </w:t>
      </w:r>
      <w:r w:rsidRPr="0069056A">
        <w:rPr>
          <w:rStyle w:val="Emphasis"/>
        </w:rPr>
        <w:t>undermines</w:t>
      </w:r>
      <w:r w:rsidRPr="0069056A">
        <w:rPr>
          <w:rStyle w:val="StyleUnderline"/>
        </w:rPr>
        <w:t xml:space="preserve"> its structural </w:t>
      </w:r>
      <w:r w:rsidRPr="0069056A">
        <w:rPr>
          <w:rStyle w:val="Emphasis"/>
        </w:rPr>
        <w:t>independence</w:t>
      </w:r>
      <w:r w:rsidRPr="0069056A">
        <w:rPr>
          <w:rStyle w:val="StyleUnderline"/>
        </w:rPr>
        <w:t xml:space="preserve">. </w:t>
      </w:r>
      <w:r w:rsidRPr="00DE4992">
        <w:rPr>
          <w:rStyle w:val="StyleUnderline"/>
          <w:highlight w:val="cyan"/>
        </w:rPr>
        <w:t>For</w:t>
      </w:r>
      <w:r w:rsidRPr="0069056A">
        <w:rPr>
          <w:rStyle w:val="StyleUnderline"/>
        </w:rPr>
        <w:t xml:space="preserve"> tens of </w:t>
      </w:r>
      <w:r w:rsidRPr="00DE4992">
        <w:rPr>
          <w:rStyle w:val="StyleUnderline"/>
          <w:highlight w:val="cyan"/>
        </w:rPr>
        <w:t xml:space="preserve">thousands of </w:t>
      </w:r>
      <w:r w:rsidRPr="00DE4992">
        <w:rPr>
          <w:rStyle w:val="Emphasis"/>
          <w:highlight w:val="cyan"/>
        </w:rPr>
        <w:t>federal employees</w:t>
      </w:r>
      <w:r w:rsidRPr="0069056A">
        <w:rPr>
          <w:rStyle w:val="StyleUnderline"/>
        </w:rPr>
        <w:t xml:space="preserve">, this </w:t>
      </w:r>
      <w:r w:rsidRPr="00DE4992">
        <w:rPr>
          <w:rStyle w:val="StyleUnderline"/>
          <w:highlight w:val="cyan"/>
        </w:rPr>
        <w:t>means</w:t>
      </w:r>
      <w:r w:rsidRPr="0069056A">
        <w:rPr>
          <w:rStyle w:val="StyleUnderline"/>
        </w:rPr>
        <w:t xml:space="preserve"> </w:t>
      </w:r>
      <w:r w:rsidRPr="00DE4992">
        <w:rPr>
          <w:rStyle w:val="StyleUnderline"/>
        </w:rPr>
        <w:t>a</w:t>
      </w:r>
      <w:r w:rsidRPr="0069056A">
        <w:rPr>
          <w:rStyle w:val="StyleUnderline"/>
        </w:rPr>
        <w:t xml:space="preserve"> return to </w:t>
      </w:r>
      <w:r w:rsidRPr="00DE4992">
        <w:rPr>
          <w:rStyle w:val="Emphasis"/>
          <w:highlight w:val="cyan"/>
        </w:rPr>
        <w:t>mandatory</w:t>
      </w:r>
      <w:r w:rsidRPr="0069056A">
        <w:rPr>
          <w:rStyle w:val="Emphasis"/>
        </w:rPr>
        <w:t xml:space="preserve"> administrative </w:t>
      </w:r>
      <w:r w:rsidRPr="00DE4992">
        <w:rPr>
          <w:rStyle w:val="Emphasis"/>
          <w:highlight w:val="cyan"/>
        </w:rPr>
        <w:t>exhaustion</w:t>
      </w:r>
      <w:r w:rsidRPr="00DE4992">
        <w:rPr>
          <w:rStyle w:val="StyleUnderline"/>
          <w:highlight w:val="cyan"/>
        </w:rPr>
        <w:t xml:space="preserve">, </w:t>
      </w:r>
      <w:r w:rsidRPr="00DE4992">
        <w:rPr>
          <w:rStyle w:val="Emphasis"/>
          <w:highlight w:val="cyan"/>
        </w:rPr>
        <w:t>long delays</w:t>
      </w:r>
      <w:r w:rsidRPr="00DE4992">
        <w:rPr>
          <w:rStyle w:val="StyleUnderline"/>
          <w:highlight w:val="cyan"/>
        </w:rPr>
        <w:t xml:space="preserve">, </w:t>
      </w:r>
      <w:r w:rsidRPr="00DE4992">
        <w:rPr>
          <w:rStyle w:val="Emphasis"/>
          <w:highlight w:val="cyan"/>
        </w:rPr>
        <w:t>uncertain</w:t>
      </w:r>
      <w:r w:rsidRPr="0069056A">
        <w:rPr>
          <w:rStyle w:val="StyleUnderline"/>
        </w:rPr>
        <w:t xml:space="preserve"> </w:t>
      </w:r>
      <w:r w:rsidRPr="00DE4992">
        <w:rPr>
          <w:rStyle w:val="Emphasis"/>
          <w:highlight w:val="cyan"/>
        </w:rPr>
        <w:t>outcomes</w:t>
      </w:r>
      <w:r w:rsidRPr="00DE4992">
        <w:rPr>
          <w:rStyle w:val="StyleUnderline"/>
          <w:highlight w:val="cyan"/>
        </w:rPr>
        <w:t xml:space="preserve">, and </w:t>
      </w:r>
      <w:r w:rsidRPr="00DE4992">
        <w:rPr>
          <w:rStyle w:val="Emphasis"/>
          <w:highlight w:val="cyan"/>
        </w:rPr>
        <w:t>limited</w:t>
      </w:r>
      <w:r w:rsidRPr="0069056A">
        <w:rPr>
          <w:rStyle w:val="Emphasis"/>
        </w:rPr>
        <w:t xml:space="preserve"> judicial </w:t>
      </w:r>
      <w:r w:rsidRPr="00DE4992">
        <w:rPr>
          <w:rStyle w:val="Emphasis"/>
          <w:highlight w:val="cyan"/>
        </w:rPr>
        <w:t>review</w:t>
      </w:r>
      <w:r w:rsidRPr="0069056A">
        <w:rPr>
          <w:rStyle w:val="StyleUnderline"/>
        </w:rPr>
        <w:t xml:space="preserve"> before ever setting foot in a courtroom.</w:t>
      </w:r>
    </w:p>
    <w:p w14:paraId="7F128E1F" w14:textId="77777777" w:rsidR="004F4D27" w:rsidRPr="00C85975" w:rsidRDefault="004F4D27" w:rsidP="004F4D27">
      <w:pPr>
        <w:rPr>
          <w:rStyle w:val="StyleUnderline"/>
        </w:rPr>
      </w:pPr>
    </w:p>
    <w:p w14:paraId="751B0A44" w14:textId="77777777" w:rsidR="004F4D27" w:rsidRPr="00C85975" w:rsidRDefault="004F4D27" w:rsidP="004F4D27">
      <w:pPr>
        <w:pStyle w:val="Heading4"/>
        <w:rPr>
          <w:rStyle w:val="StyleUnderline"/>
        </w:rPr>
      </w:pPr>
      <w:r>
        <w:t xml:space="preserve">The impact to the deficit is </w:t>
      </w:r>
      <w:r w:rsidRPr="00641A96">
        <w:rPr>
          <w:u w:val="single"/>
        </w:rPr>
        <w:t>massive</w:t>
      </w:r>
      <w:r>
        <w:t xml:space="preserve"> and </w:t>
      </w:r>
      <w:r w:rsidRPr="00634C14">
        <w:rPr>
          <w:u w:val="single"/>
        </w:rPr>
        <w:t>linear</w:t>
      </w:r>
      <w:r>
        <w:t>.</w:t>
      </w:r>
    </w:p>
    <w:p w14:paraId="2965D023" w14:textId="77777777" w:rsidR="004F4D27" w:rsidRPr="00C85975" w:rsidRDefault="004F4D27" w:rsidP="004F4D27">
      <w:pPr>
        <w:rPr>
          <w:rStyle w:val="StyleUnderline"/>
        </w:rPr>
      </w:pPr>
      <w:r w:rsidRPr="0091500D">
        <w:t xml:space="preserve">Mark </w:t>
      </w:r>
      <w:r w:rsidRPr="0091500D">
        <w:rPr>
          <w:rStyle w:val="Style13ptBold"/>
        </w:rPr>
        <w:t>Richardson 19</w:t>
      </w:r>
      <w:r w:rsidRPr="0091500D">
        <w:t xml:space="preserve">. Ph.D. from Vanderbilt University; Master of Public Administration from the School of International and Public Affairs at Columbia University; Assistant Professor at James Madison University. "Politicization and Expertise: Exit, Effort, and Investment." University of Chicago Press. 81. </w:t>
      </w:r>
    </w:p>
    <w:p w14:paraId="41EE84BD" w14:textId="77777777" w:rsidR="004F4D27" w:rsidRPr="00C85975" w:rsidRDefault="004F4D27" w:rsidP="004F4D27">
      <w:pPr>
        <w:rPr>
          <w:rStyle w:val="StyleUnderline"/>
        </w:rPr>
      </w:pPr>
      <w:r w:rsidRPr="006C0AC4">
        <w:rPr>
          <w:rStyle w:val="Emphasis"/>
        </w:rPr>
        <w:t>Elected officials</w:t>
      </w:r>
      <w:r w:rsidRPr="006C0AC4">
        <w:rPr>
          <w:rStyle w:val="StyleUnderline"/>
        </w:rPr>
        <w:t xml:space="preserve"> ask federal </w:t>
      </w:r>
      <w:r w:rsidRPr="006C0AC4">
        <w:rPr>
          <w:rStyle w:val="Emphasis"/>
        </w:rPr>
        <w:t>civil servants</w:t>
      </w:r>
      <w:r w:rsidRPr="006C0AC4">
        <w:rPr>
          <w:rStyle w:val="StyleUnderline"/>
        </w:rPr>
        <w:t xml:space="preserve"> to accomplish </w:t>
      </w:r>
      <w:r w:rsidRPr="006C0AC4">
        <w:rPr>
          <w:rStyle w:val="Emphasis"/>
        </w:rPr>
        <w:t>difficult tasks</w:t>
      </w:r>
      <w:r w:rsidRPr="003F2B86">
        <w:rPr>
          <w:sz w:val="16"/>
        </w:rPr>
        <w:t xml:space="preserve">, from maintaining the soundness of the financial system to reducing poverty to ensuring national security. Civil servants </w:t>
      </w:r>
      <w:r w:rsidRPr="006C0AC4">
        <w:rPr>
          <w:rStyle w:val="StyleUnderline"/>
        </w:rPr>
        <w:t xml:space="preserve">need </w:t>
      </w:r>
      <w:r w:rsidRPr="006C0AC4">
        <w:rPr>
          <w:rStyle w:val="Emphasis"/>
        </w:rPr>
        <w:t>expertise</w:t>
      </w:r>
      <w:r w:rsidRPr="006C0AC4">
        <w:rPr>
          <w:rStyle w:val="StyleUnderline"/>
        </w:rPr>
        <w:t xml:space="preserve"> to formulate and implement effective </w:t>
      </w:r>
      <w:r w:rsidRPr="006C0AC4">
        <w:rPr>
          <w:rStyle w:val="Emphasis"/>
        </w:rPr>
        <w:t>public policy</w:t>
      </w:r>
      <w:r w:rsidRPr="003F2B86">
        <w:rPr>
          <w:sz w:val="16"/>
        </w:rPr>
        <w:t xml:space="preserve">; however, presidents and congresses do not confer such expertise when they delegate responsibility for policy making. Rather, </w:t>
      </w:r>
      <w:r w:rsidRPr="00A32987">
        <w:rPr>
          <w:rStyle w:val="StyleUnderline"/>
          <w:highlight w:val="cyan"/>
        </w:rPr>
        <w:t xml:space="preserve">civil servants must </w:t>
      </w:r>
      <w:r w:rsidRPr="00A32987">
        <w:rPr>
          <w:rStyle w:val="Emphasis"/>
          <w:highlight w:val="cyan"/>
        </w:rPr>
        <w:t>invest effort</w:t>
      </w:r>
      <w:r w:rsidRPr="00A32987">
        <w:rPr>
          <w:rStyle w:val="StyleUnderline"/>
          <w:highlight w:val="cyan"/>
        </w:rPr>
        <w:t xml:space="preserve"> in</w:t>
      </w:r>
      <w:r w:rsidRPr="006C0AC4">
        <w:rPr>
          <w:rStyle w:val="StyleUnderline"/>
        </w:rPr>
        <w:t xml:space="preserve"> acquiring and </w:t>
      </w:r>
      <w:r w:rsidRPr="006C0AC4">
        <w:rPr>
          <w:rStyle w:val="Emphasis"/>
        </w:rPr>
        <w:t>applying</w:t>
      </w:r>
      <w:r w:rsidRPr="006C0AC4">
        <w:rPr>
          <w:rStyle w:val="StyleUnderline"/>
        </w:rPr>
        <w:t xml:space="preserve"> the necessary </w:t>
      </w:r>
      <w:r w:rsidRPr="00F61087">
        <w:rPr>
          <w:rStyle w:val="Emphasis"/>
          <w:highlight w:val="cyan"/>
        </w:rPr>
        <w:t>expertise</w:t>
      </w:r>
      <w:r w:rsidRPr="003F2B86">
        <w:rPr>
          <w:sz w:val="16"/>
        </w:rPr>
        <w:t>.</w:t>
      </w:r>
    </w:p>
    <w:p w14:paraId="76671F13" w14:textId="77777777" w:rsidR="004F4D27" w:rsidRPr="00C85975" w:rsidRDefault="004F4D27" w:rsidP="004F4D27">
      <w:pPr>
        <w:rPr>
          <w:rStyle w:val="StyleUnderline"/>
        </w:rPr>
      </w:pPr>
      <w:r w:rsidRPr="003F2B86">
        <w:rPr>
          <w:sz w:val="16"/>
        </w:rPr>
        <w:t xml:space="preserve">Many civil servants work for the federal government to craft public policy that achieves their agency’s mission and accomplishes goals they believe are important. When the president and civil servants have similar policy goals, civil servants can work with the president’s political appointees to achieve these shared goals. However, presidents do not always share the policy goals of civil servants, and, when they do not, presidents often use their political appointees to gain control of agency policy making, which is commonly referred to as politicizing the agency (Edwards 2001; Golden 2000; Lewis 2008; Moe 1985; Nathan 1975; Waterman 1989; Weko 1995). At the president’s direction, these appointees can alter how an agency pursues its mission, and they often exclude civil servants who do not share the president’s views from agency policy making. </w:t>
      </w:r>
      <w:r w:rsidRPr="003F2B86">
        <w:rPr>
          <w:rStyle w:val="StyleUnderline"/>
        </w:rPr>
        <w:t xml:space="preserve">The change in agency policy and </w:t>
      </w:r>
      <w:r w:rsidRPr="00A32987">
        <w:rPr>
          <w:rStyle w:val="Emphasis"/>
          <w:highlight w:val="cyan"/>
        </w:rPr>
        <w:t>loss</w:t>
      </w:r>
      <w:r w:rsidRPr="00A32987">
        <w:rPr>
          <w:rStyle w:val="StyleUnderline"/>
          <w:highlight w:val="cyan"/>
        </w:rPr>
        <w:t xml:space="preserve"> of policy </w:t>
      </w:r>
      <w:r w:rsidRPr="00A32987">
        <w:rPr>
          <w:rStyle w:val="Emphasis"/>
          <w:highlight w:val="cyan"/>
        </w:rPr>
        <w:t>influence decreases</w:t>
      </w:r>
      <w:r w:rsidRPr="003F2B86">
        <w:rPr>
          <w:rStyle w:val="StyleUnderline"/>
        </w:rPr>
        <w:t xml:space="preserve"> the </w:t>
      </w:r>
      <w:r w:rsidRPr="00A32987">
        <w:rPr>
          <w:rStyle w:val="Emphasis"/>
          <w:highlight w:val="cyan"/>
        </w:rPr>
        <w:t>value</w:t>
      </w:r>
      <w:r w:rsidRPr="003F2B86">
        <w:rPr>
          <w:rStyle w:val="StyleUnderline"/>
        </w:rPr>
        <w:t xml:space="preserve"> affected civil servants </w:t>
      </w:r>
      <w:r w:rsidRPr="00A32987">
        <w:rPr>
          <w:rStyle w:val="Emphasis"/>
          <w:highlight w:val="cyan"/>
        </w:rPr>
        <w:t>derive</w:t>
      </w:r>
      <w:r w:rsidRPr="003F2B86">
        <w:rPr>
          <w:rStyle w:val="StyleUnderline"/>
        </w:rPr>
        <w:t xml:space="preserve"> from </w:t>
      </w:r>
      <w:r w:rsidRPr="003F2B86">
        <w:rPr>
          <w:rStyle w:val="Emphasis"/>
        </w:rPr>
        <w:t>public service</w:t>
      </w:r>
      <w:r w:rsidRPr="003F2B86">
        <w:rPr>
          <w:rStyle w:val="StyleUnderline"/>
        </w:rPr>
        <w:t xml:space="preserve">, increasing their incentives to </w:t>
      </w:r>
      <w:r w:rsidRPr="00A32987">
        <w:rPr>
          <w:rStyle w:val="Emphasis"/>
          <w:highlight w:val="cyan"/>
        </w:rPr>
        <w:t>exit the agency</w:t>
      </w:r>
      <w:r w:rsidRPr="003F2B86">
        <w:rPr>
          <w:rStyle w:val="StyleUnderline"/>
        </w:rPr>
        <w:t xml:space="preserve"> and </w:t>
      </w:r>
      <w:r w:rsidRPr="003F2B86">
        <w:rPr>
          <w:rStyle w:val="Emphasis"/>
        </w:rPr>
        <w:t>decreasing</w:t>
      </w:r>
      <w:r w:rsidRPr="003F2B86">
        <w:rPr>
          <w:rStyle w:val="StyleUnderline"/>
        </w:rPr>
        <w:t xml:space="preserve"> their incentives to </w:t>
      </w:r>
      <w:r w:rsidRPr="003F2B86">
        <w:rPr>
          <w:rStyle w:val="Emphasis"/>
        </w:rPr>
        <w:t>invest</w:t>
      </w:r>
      <w:r w:rsidRPr="003F2B86">
        <w:rPr>
          <w:rStyle w:val="StyleUnderline"/>
        </w:rPr>
        <w:t xml:space="preserve"> in policy </w:t>
      </w:r>
      <w:r w:rsidRPr="003F2B86">
        <w:rPr>
          <w:rStyle w:val="Emphasis"/>
        </w:rPr>
        <w:t>expertise</w:t>
      </w:r>
      <w:r w:rsidRPr="003F2B86">
        <w:rPr>
          <w:sz w:val="16"/>
        </w:rPr>
        <w:t>.</w:t>
      </w:r>
    </w:p>
    <w:p w14:paraId="6D2002A0" w14:textId="77777777" w:rsidR="004F4D27" w:rsidRPr="00C85975" w:rsidRDefault="004F4D27" w:rsidP="004F4D27">
      <w:pPr>
        <w:rPr>
          <w:rStyle w:val="StyleUnderline"/>
        </w:rPr>
      </w:pPr>
      <w:r w:rsidRPr="003F2B86">
        <w:rPr>
          <w:sz w:val="10"/>
        </w:rPr>
        <w:t>The election of Donald Trump to the presidency has had dramatic consequences for career civil servants, and the changes in policy implemented by his administration provide illustrative examples of how politicization alters civil servants’ job satisfaction. At the Department of Homeland Security, the employee unions of US Immigrations and Customs Enforcement (ICE) and US Customs and Border Protection endorsed President Trump during his campaign. Soon after taking office, President Trump increased the discretion of ICE agents to determine enforcement priorities and directed additional resources to both agencies, which has reportedly improved morale among the agents and officers (Bedard 2017). An ICE agent told a reporter with the New York Times, “The discretion has come back to us; it’s up to us to make decisions in the field. We’re trusted again” (Kulish, Dickerson, and Nixon 2017).</w:t>
      </w:r>
    </w:p>
    <w:p w14:paraId="0011B588" w14:textId="77777777" w:rsidR="004F4D27" w:rsidRPr="00C85975" w:rsidRDefault="004F4D27" w:rsidP="004F4D27">
      <w:pPr>
        <w:rPr>
          <w:rStyle w:val="StyleUnderline"/>
        </w:rPr>
      </w:pPr>
      <w:r w:rsidRPr="003F2B86">
        <w:rPr>
          <w:sz w:val="10"/>
        </w:rPr>
        <w:t>Conversely, at the Environmental Protection Agency (EPA), President Trump has implemented changes intended to undo the Obama administration’s policies to limit climate change and appointed an administrator, Scott Pruitt, who sued to vacate the same Obama era policies when he was attorney general of Oklahoma (Dennis 2017). Many civil servants at the EPA do not share the policy views of the president or Administrator Pruitt, and employees who believe in anthropogenic climate change and continue to work at the EPA have little expectation that their efforts on the job will improve the public policies they care about. As a result, EPA employees have described morale as “at rock bottom,” “bleak,” and “in the dumps” (Davidson 2017; Dennis and Eilperin 2017). More than 700 employees left the EPA in 2017, including more than 200 scientists, nine department directors, and dozens of program managers. Near year end, the agency had only hired 129 people, and just seven were scientists. In the office that ensures safe drinking water, 26 people departed while one was hired. Employees say the agency has lost decades of knowledge about environmental protection (Friedman, Affo, and Kravitz 2017).</w:t>
      </w:r>
    </w:p>
    <w:p w14:paraId="426DCA31" w14:textId="77777777" w:rsidR="004F4D27" w:rsidRPr="00C85975" w:rsidRDefault="004F4D27" w:rsidP="004F4D27">
      <w:pPr>
        <w:rPr>
          <w:rStyle w:val="StyleUnderline"/>
        </w:rPr>
      </w:pPr>
      <w:r w:rsidRPr="003F2B86">
        <w:rPr>
          <w:sz w:val="10"/>
        </w:rPr>
        <w:t>In general, federal agencies serve as repositories of policy expertise across presidential administrations. The choices of individual civil servants to acquire policy expertise, apply that expertise, and, ultimately, remain in public service across presidential administrations determine the quality of policy making by the executive branch. Identifying the determinants of these choices is necessary to understand the development and maintenance of agency expertise.</w:t>
      </w:r>
    </w:p>
    <w:p w14:paraId="08F2A4F4" w14:textId="77777777" w:rsidR="004F4D27" w:rsidRPr="00C85975" w:rsidRDefault="004F4D27" w:rsidP="004F4D27">
      <w:pPr>
        <w:rPr>
          <w:rStyle w:val="StyleUnderline"/>
        </w:rPr>
      </w:pPr>
      <w:r w:rsidRPr="003F2B86">
        <w:rPr>
          <w:sz w:val="10"/>
        </w:rPr>
        <w:t>Despite the importance of policy expertise for effective policy making, little empirical work analyzes career civil servants’ decisions to remain in public service and exert effort acquiring and applying policy expertise systematically across agencies (but see Andersen and Moynihan 2016; Bertelli and Lewis 2013; Bolton, de Figueiredo, and Lewis 2016; also see Carpenter [2001] and Gailmard and Patty [2013] for agencylevel case studies). Important work by previous scholars identified the potential for agency politicization to reduce policy expertise (e.g., see Golden 2000; Lewis 2008), but it lacked direct, systematic measures of individual-level perceptions and behavior across the executive branch (but see Resh 2015).</w:t>
      </w:r>
    </w:p>
    <w:p w14:paraId="5FAEDC03" w14:textId="77777777" w:rsidR="004F4D27" w:rsidRPr="00C85975" w:rsidRDefault="004F4D27" w:rsidP="004F4D27">
      <w:pPr>
        <w:rPr>
          <w:rStyle w:val="StyleUnderline"/>
        </w:rPr>
      </w:pPr>
      <w:r w:rsidRPr="003F2B86">
        <w:rPr>
          <w:sz w:val="16"/>
        </w:rPr>
        <w:t xml:space="preserve">In this article, I use data from an original survey of more than 3,500 federal executives to answer three questions. First, are career civil servants whose preferences diverge from those of political appointees more likely to be excluded from policy making? Second, are career civil servants who perceive that their agency is politicized more likely to exit the agency? Third, are career civil servants who perceive that their agency is politicized less likely to exert effort investing in and applying policy expertise? Accounting for potential threats to statistical inference, I find that greater preference divergence between career civil servants and political appointees increases the probability that careerists perceive appointees in their agency have more policy influence than senior career civil servants (i.e., that their agency is politicized). I find that civil servants who perceive that appointees have more policy influence than senior civil servants are more likely to express intent to exit the agency within a year, replicating a finding by Bertelli and Lewis (2013). While I do not find a relationship between perceived politicization and hours worked per week (i.e., general effort), I do find that senior civil servants who perceive greater politicization are less likely to report that they engage in activities associated with investment in policy expertise (e.g., attending training or consulting external policy experts). In total, these </w:t>
      </w:r>
      <w:r w:rsidRPr="003F2B86">
        <w:rPr>
          <w:rStyle w:val="Emphasis"/>
        </w:rPr>
        <w:t>findings</w:t>
      </w:r>
      <w:r w:rsidRPr="003F2B86">
        <w:rPr>
          <w:rStyle w:val="StyleUnderline"/>
        </w:rPr>
        <w:t xml:space="preserve"> provide some of the first systematic, </w:t>
      </w:r>
      <w:r w:rsidRPr="003F2B86">
        <w:rPr>
          <w:rStyle w:val="Emphasis"/>
        </w:rPr>
        <w:t>microlevel evidence</w:t>
      </w:r>
      <w:r w:rsidRPr="003F2B86">
        <w:rPr>
          <w:rStyle w:val="StyleUnderline"/>
        </w:rPr>
        <w:t xml:space="preserve"> that civil servants whose </w:t>
      </w:r>
      <w:r w:rsidRPr="003F2B86">
        <w:rPr>
          <w:rStyle w:val="Emphasis"/>
        </w:rPr>
        <w:t>policy preferences diverge</w:t>
      </w:r>
      <w:r w:rsidRPr="003F2B86">
        <w:rPr>
          <w:rStyle w:val="StyleUnderline"/>
        </w:rPr>
        <w:t xml:space="preserve"> from those of political appointees are more likely to be </w:t>
      </w:r>
      <w:r w:rsidRPr="003F2B86">
        <w:rPr>
          <w:rStyle w:val="Emphasis"/>
        </w:rPr>
        <w:t>excluded</w:t>
      </w:r>
      <w:r w:rsidRPr="003F2B86">
        <w:rPr>
          <w:rStyle w:val="StyleUnderline"/>
        </w:rPr>
        <w:t xml:space="preserve"> from policy making and that this </w:t>
      </w:r>
      <w:r w:rsidRPr="003F2B86">
        <w:rPr>
          <w:rStyle w:val="Emphasis"/>
        </w:rPr>
        <w:t>loss</w:t>
      </w:r>
      <w:r w:rsidRPr="003F2B86">
        <w:rPr>
          <w:rStyle w:val="StyleUnderline"/>
        </w:rPr>
        <w:t xml:space="preserve"> of policy </w:t>
      </w:r>
      <w:r w:rsidRPr="003F2B86">
        <w:rPr>
          <w:rStyle w:val="Emphasis"/>
        </w:rPr>
        <w:t>influence</w:t>
      </w:r>
      <w:r w:rsidRPr="003F2B86">
        <w:rPr>
          <w:rStyle w:val="StyleUnderline"/>
        </w:rPr>
        <w:t xml:space="preserve"> is associated with </w:t>
      </w:r>
      <w:r w:rsidRPr="003F2B86">
        <w:rPr>
          <w:rStyle w:val="Emphasis"/>
        </w:rPr>
        <w:t>reduced expertise investment</w:t>
      </w:r>
      <w:r w:rsidRPr="003F2B86">
        <w:rPr>
          <w:sz w:val="16"/>
        </w:rPr>
        <w:t>.</w:t>
      </w:r>
    </w:p>
    <w:p w14:paraId="523B41D8" w14:textId="77777777" w:rsidR="004F4D27" w:rsidRPr="00C85975" w:rsidRDefault="004F4D27" w:rsidP="004F4D27">
      <w:pPr>
        <w:rPr>
          <w:rStyle w:val="StyleUnderline"/>
        </w:rPr>
      </w:pPr>
      <w:r w:rsidRPr="003F2B86">
        <w:rPr>
          <w:sz w:val="16"/>
        </w:rPr>
        <w:t>HOW POLITICIZATION REDUCES EXPERTISE</w:t>
      </w:r>
    </w:p>
    <w:p w14:paraId="4659E4BE" w14:textId="77777777" w:rsidR="004F4D27" w:rsidRPr="00C85975" w:rsidRDefault="004F4D27" w:rsidP="004F4D27">
      <w:pPr>
        <w:rPr>
          <w:rStyle w:val="StyleUnderline"/>
        </w:rPr>
      </w:pPr>
      <w:r w:rsidRPr="003F2B86">
        <w:rPr>
          <w:sz w:val="16"/>
        </w:rPr>
        <w:t xml:space="preserve">Politicization reduces expertise at federal agencies by </w:t>
      </w:r>
      <w:r w:rsidRPr="00A32987">
        <w:rPr>
          <w:rStyle w:val="Emphasis"/>
          <w:highlight w:val="cyan"/>
        </w:rPr>
        <w:t>reducing</w:t>
      </w:r>
      <w:r w:rsidRPr="003F2B86">
        <w:rPr>
          <w:rStyle w:val="StyleUnderline"/>
        </w:rPr>
        <w:t xml:space="preserve"> many civil servants’ </w:t>
      </w:r>
      <w:r w:rsidRPr="00A32987">
        <w:rPr>
          <w:rStyle w:val="Emphasis"/>
          <w:highlight w:val="cyan"/>
        </w:rPr>
        <w:t>job satisfaction</w:t>
      </w:r>
      <w:r w:rsidRPr="003F2B86">
        <w:rPr>
          <w:sz w:val="16"/>
        </w:rPr>
        <w:t xml:space="preserve">, which increases their likelihood of exiting their agency and </w:t>
      </w:r>
      <w:r w:rsidRPr="00A32987">
        <w:rPr>
          <w:rStyle w:val="StyleUnderline"/>
          <w:highlight w:val="cyan"/>
        </w:rPr>
        <w:t>reduces</w:t>
      </w:r>
      <w:r w:rsidRPr="003F2B86">
        <w:rPr>
          <w:rStyle w:val="StyleUnderline"/>
        </w:rPr>
        <w:t xml:space="preserve"> their </w:t>
      </w:r>
      <w:r w:rsidRPr="00A32987">
        <w:rPr>
          <w:rStyle w:val="Emphasis"/>
          <w:highlight w:val="cyan"/>
        </w:rPr>
        <w:t>incentives</w:t>
      </w:r>
      <w:r w:rsidRPr="003F2B86">
        <w:rPr>
          <w:rStyle w:val="StyleUnderline"/>
        </w:rPr>
        <w:t xml:space="preserve"> to invest in policy </w:t>
      </w:r>
      <w:r w:rsidRPr="003F2B86">
        <w:rPr>
          <w:rStyle w:val="Emphasis"/>
        </w:rPr>
        <w:t>expertise</w:t>
      </w:r>
      <w:r w:rsidRPr="003F2B86">
        <w:rPr>
          <w:rStyle w:val="StyleUnderline"/>
        </w:rPr>
        <w:t xml:space="preserve"> if they </w:t>
      </w:r>
      <w:r w:rsidRPr="003F2B86">
        <w:rPr>
          <w:rStyle w:val="Emphasis"/>
        </w:rPr>
        <w:t>stay</w:t>
      </w:r>
      <w:r w:rsidRPr="003F2B86">
        <w:rPr>
          <w:sz w:val="16"/>
        </w:rPr>
        <w:t xml:space="preserve">. Most civil servants intrinsically care about the content of the public policy their agency will create.1 Civil servants invest in policy expertise by acquiring information that can be used to better predict the outcomes of agency policy making because it allows them to craft policies that are more likely to produce their preferred results. </w:t>
      </w:r>
      <w:r w:rsidRPr="00A32987">
        <w:rPr>
          <w:rStyle w:val="StyleUnderline"/>
          <w:highlight w:val="cyan"/>
        </w:rPr>
        <w:t xml:space="preserve">When </w:t>
      </w:r>
      <w:r w:rsidRPr="00A32987">
        <w:rPr>
          <w:rStyle w:val="Emphasis"/>
          <w:highlight w:val="cyan"/>
        </w:rPr>
        <w:t>deciding</w:t>
      </w:r>
      <w:r w:rsidRPr="00A32987">
        <w:rPr>
          <w:rStyle w:val="StyleUnderline"/>
          <w:highlight w:val="cyan"/>
        </w:rPr>
        <w:t xml:space="preserve"> whether to </w:t>
      </w:r>
      <w:r w:rsidRPr="00A32987">
        <w:rPr>
          <w:rStyle w:val="Emphasis"/>
          <w:highlight w:val="cyan"/>
        </w:rPr>
        <w:t>remain</w:t>
      </w:r>
      <w:r w:rsidRPr="003F2B86">
        <w:rPr>
          <w:rStyle w:val="StyleUnderline"/>
        </w:rPr>
        <w:t xml:space="preserve"> in </w:t>
      </w:r>
      <w:r w:rsidRPr="003F2B86">
        <w:rPr>
          <w:rStyle w:val="Emphasis"/>
        </w:rPr>
        <w:t>public service</w:t>
      </w:r>
      <w:r w:rsidRPr="003F2B86">
        <w:rPr>
          <w:sz w:val="16"/>
        </w:rPr>
        <w:t xml:space="preserve"> and, if so, how much effort to exert, a fundamental question policy-motivated civil servants must answer is, </w:t>
      </w:r>
      <w:r w:rsidRPr="00A32987">
        <w:rPr>
          <w:rStyle w:val="StyleUnderline"/>
          <w:highlight w:val="cyan"/>
        </w:rPr>
        <w:t xml:space="preserve">Will I have </w:t>
      </w:r>
      <w:r w:rsidRPr="00A32987">
        <w:rPr>
          <w:rStyle w:val="Emphasis"/>
          <w:highlight w:val="cyan"/>
        </w:rPr>
        <w:t>policy influence</w:t>
      </w:r>
      <w:r w:rsidRPr="003F2B86">
        <w:rPr>
          <w:sz w:val="16"/>
        </w:rPr>
        <w:t xml:space="preserve">? </w:t>
      </w:r>
      <w:r w:rsidRPr="00C16424">
        <w:rPr>
          <w:rStyle w:val="StyleUnderline"/>
        </w:rPr>
        <w:t xml:space="preserve">Their </w:t>
      </w:r>
      <w:r w:rsidRPr="00C16424">
        <w:rPr>
          <w:rStyle w:val="Emphasis"/>
          <w:highlight w:val="cyan"/>
        </w:rPr>
        <w:t>expectations</w:t>
      </w:r>
      <w:r w:rsidRPr="00C16424">
        <w:rPr>
          <w:rStyle w:val="StyleUnderline"/>
          <w:highlight w:val="cyan"/>
        </w:rPr>
        <w:t xml:space="preserve"> of</w:t>
      </w:r>
      <w:r w:rsidRPr="00C16424">
        <w:rPr>
          <w:rStyle w:val="StyleUnderline"/>
        </w:rPr>
        <w:t xml:space="preserve"> future policy </w:t>
      </w:r>
      <w:r w:rsidRPr="00C16424">
        <w:rPr>
          <w:rStyle w:val="Emphasis"/>
          <w:highlight w:val="cyan"/>
        </w:rPr>
        <w:t>influence</w:t>
      </w:r>
      <w:r w:rsidRPr="00C16424">
        <w:rPr>
          <w:rStyle w:val="StyleUnderline"/>
        </w:rPr>
        <w:t xml:space="preserve"> will be </w:t>
      </w:r>
      <w:r w:rsidRPr="00C16424">
        <w:rPr>
          <w:rStyle w:val="StyleUnderline"/>
          <w:highlight w:val="cyan"/>
        </w:rPr>
        <w:t>based on</w:t>
      </w:r>
      <w:r w:rsidRPr="00C16424">
        <w:rPr>
          <w:rStyle w:val="StyleUnderline"/>
        </w:rPr>
        <w:t xml:space="preserve"> the </w:t>
      </w:r>
      <w:r w:rsidRPr="00C16424">
        <w:rPr>
          <w:rStyle w:val="Emphasis"/>
          <w:highlight w:val="cyan"/>
        </w:rPr>
        <w:t>probability</w:t>
      </w:r>
      <w:r w:rsidRPr="00C16424">
        <w:rPr>
          <w:rStyle w:val="StyleUnderline"/>
        </w:rPr>
        <w:t xml:space="preserve"> that they will be </w:t>
      </w:r>
      <w:r w:rsidRPr="00C16424">
        <w:rPr>
          <w:rStyle w:val="StyleUnderline"/>
          <w:highlight w:val="cyan"/>
        </w:rPr>
        <w:t xml:space="preserve">assigned key </w:t>
      </w:r>
      <w:r w:rsidRPr="00C16424">
        <w:rPr>
          <w:rStyle w:val="Emphasis"/>
          <w:highlight w:val="cyan"/>
        </w:rPr>
        <w:t>policy tasks</w:t>
      </w:r>
      <w:r w:rsidRPr="00C16424">
        <w:rPr>
          <w:rStyle w:val="StyleUnderline"/>
          <w:highlight w:val="cyan"/>
        </w:rPr>
        <w:t xml:space="preserve"> and</w:t>
      </w:r>
      <w:r w:rsidRPr="00C16424">
        <w:rPr>
          <w:rStyle w:val="StyleUnderline"/>
        </w:rPr>
        <w:t xml:space="preserve"> be </w:t>
      </w:r>
      <w:r w:rsidRPr="00C16424">
        <w:rPr>
          <w:rStyle w:val="StyleUnderline"/>
          <w:highlight w:val="cyan"/>
        </w:rPr>
        <w:t xml:space="preserve">included in </w:t>
      </w:r>
      <w:r w:rsidRPr="00C16424">
        <w:rPr>
          <w:rStyle w:val="Emphasis"/>
          <w:highlight w:val="cyan"/>
        </w:rPr>
        <w:t>policy making</w:t>
      </w:r>
      <w:r w:rsidRPr="00C16424">
        <w:rPr>
          <w:rStyle w:val="StyleUnderline"/>
        </w:rPr>
        <w:t xml:space="preserve"> at their agency</w:t>
      </w:r>
      <w:r w:rsidRPr="003F2B86">
        <w:rPr>
          <w:sz w:val="16"/>
        </w:rPr>
        <w:t>.</w:t>
      </w:r>
    </w:p>
    <w:p w14:paraId="01A92EBC" w14:textId="77777777" w:rsidR="004F4D27" w:rsidRPr="00C85975" w:rsidRDefault="004F4D27" w:rsidP="004F4D27">
      <w:pPr>
        <w:rPr>
          <w:rStyle w:val="StyleUnderline"/>
        </w:rPr>
      </w:pPr>
      <w:r w:rsidRPr="003F2B86">
        <w:rPr>
          <w:rStyle w:val="StyleUnderline"/>
        </w:rPr>
        <w:t xml:space="preserve">Careerists’ </w:t>
      </w:r>
      <w:r w:rsidRPr="003F2B86">
        <w:rPr>
          <w:rStyle w:val="Emphasis"/>
        </w:rPr>
        <w:t>policy influence</w:t>
      </w:r>
      <w:r w:rsidRPr="003F2B86">
        <w:rPr>
          <w:rStyle w:val="StyleUnderline"/>
        </w:rPr>
        <w:t xml:space="preserve"> is partly </w:t>
      </w:r>
      <w:r w:rsidRPr="00A32987">
        <w:rPr>
          <w:rStyle w:val="Emphasis"/>
          <w:highlight w:val="cyan"/>
        </w:rPr>
        <w:t>determined</w:t>
      </w:r>
      <w:r w:rsidRPr="00A32987">
        <w:rPr>
          <w:rStyle w:val="StyleUnderline"/>
          <w:highlight w:val="cyan"/>
        </w:rPr>
        <w:t xml:space="preserve"> by</w:t>
      </w:r>
      <w:r w:rsidRPr="003F2B86">
        <w:rPr>
          <w:rStyle w:val="StyleUnderline"/>
        </w:rPr>
        <w:t xml:space="preserve"> presidents’ </w:t>
      </w:r>
      <w:r w:rsidRPr="00A32987">
        <w:rPr>
          <w:rStyle w:val="Emphasis"/>
          <w:highlight w:val="cyan"/>
        </w:rPr>
        <w:t>staffing choices</w:t>
      </w:r>
      <w:r w:rsidRPr="003F2B86">
        <w:rPr>
          <w:sz w:val="16"/>
        </w:rPr>
        <w:t xml:space="preserve">, and careerists’ policy views are an important determinant of these choices. </w:t>
      </w:r>
      <w:r w:rsidRPr="003F2B86">
        <w:rPr>
          <w:rStyle w:val="StyleUnderline"/>
        </w:rPr>
        <w:t xml:space="preserve">Presidents are more likely to </w:t>
      </w:r>
      <w:r w:rsidRPr="003F2B86">
        <w:rPr>
          <w:rStyle w:val="Emphasis"/>
        </w:rPr>
        <w:t>politicize agencies</w:t>
      </w:r>
      <w:r w:rsidRPr="003F2B86">
        <w:rPr>
          <w:rStyle w:val="StyleUnderline"/>
        </w:rPr>
        <w:t xml:space="preserve"> filled with career </w:t>
      </w:r>
      <w:r w:rsidRPr="003F2B86">
        <w:rPr>
          <w:rStyle w:val="Emphasis"/>
        </w:rPr>
        <w:t>civil servants</w:t>
      </w:r>
      <w:r w:rsidRPr="003F2B86">
        <w:rPr>
          <w:rStyle w:val="StyleUnderline"/>
        </w:rPr>
        <w:t xml:space="preserve"> who do </w:t>
      </w:r>
      <w:r w:rsidRPr="003F2B86">
        <w:rPr>
          <w:rStyle w:val="Emphasis"/>
        </w:rPr>
        <w:t>not share</w:t>
      </w:r>
      <w:r w:rsidRPr="003F2B86">
        <w:rPr>
          <w:rStyle w:val="StyleUnderline"/>
        </w:rPr>
        <w:t xml:space="preserve"> the president’s policy </w:t>
      </w:r>
      <w:r w:rsidRPr="003F2B86">
        <w:rPr>
          <w:rStyle w:val="Emphasis"/>
        </w:rPr>
        <w:t>views</w:t>
      </w:r>
      <w:r w:rsidRPr="003F2B86">
        <w:rPr>
          <w:sz w:val="16"/>
        </w:rPr>
        <w:t xml:space="preserve"> because presidents worry such agencies will not otherwise produce policy congruent with their preferences (Lewis 2008). A common technique of presidential control is to concentrate policy influence among employees who share the president’s policy views, often political appointees. Senior political appointees make policy and personnel decisions including delegating policymaking tasks and reviewing policy proposals by their subordinates.2 These decisions often involve excluding a career ist who appointees determine to be problematic from policy making by replacing the person with an appointee or acceptable careerist, adding an appointed manager above the problematic careerist in the organizational hierarchy, or adding appointed special assistants (often Schedule C appointments) that have significant informal authority (Lewis 2008, 30–37). In each case, the </w:t>
      </w:r>
      <w:r w:rsidRPr="003F2B86">
        <w:rPr>
          <w:rStyle w:val="Emphasis"/>
        </w:rPr>
        <w:t>end result</w:t>
      </w:r>
      <w:r w:rsidRPr="003F2B86">
        <w:rPr>
          <w:rStyle w:val="StyleUnderline"/>
        </w:rPr>
        <w:t xml:space="preserve"> is that the targeted careerist </w:t>
      </w:r>
      <w:r w:rsidRPr="003F2B86">
        <w:rPr>
          <w:rStyle w:val="Emphasis"/>
        </w:rPr>
        <w:t>loses</w:t>
      </w:r>
      <w:r w:rsidRPr="003F2B86">
        <w:rPr>
          <w:rStyle w:val="StyleUnderline"/>
        </w:rPr>
        <w:t xml:space="preserve"> policy </w:t>
      </w:r>
      <w:r w:rsidRPr="003F2B86">
        <w:rPr>
          <w:rStyle w:val="Emphasis"/>
        </w:rPr>
        <w:t>influence</w:t>
      </w:r>
      <w:r w:rsidRPr="003F2B86">
        <w:rPr>
          <w:sz w:val="16"/>
        </w:rPr>
        <w:t>.</w:t>
      </w:r>
    </w:p>
    <w:p w14:paraId="52729061" w14:textId="77777777" w:rsidR="004F4D27" w:rsidRPr="00C85975" w:rsidRDefault="004F4D27" w:rsidP="004F4D27">
      <w:pPr>
        <w:rPr>
          <w:rStyle w:val="StyleUnderline"/>
        </w:rPr>
      </w:pPr>
      <w:r w:rsidRPr="003F2B86">
        <w:rPr>
          <w:sz w:val="16"/>
        </w:rPr>
        <w:t xml:space="preserve">Losing policy influence </w:t>
      </w:r>
      <w:r w:rsidRPr="003F2B86">
        <w:rPr>
          <w:rStyle w:val="StyleUnderline"/>
        </w:rPr>
        <w:t xml:space="preserve">reduces the </w:t>
      </w:r>
      <w:r w:rsidRPr="003F2B86">
        <w:rPr>
          <w:rStyle w:val="Emphasis"/>
        </w:rPr>
        <w:t>value</w:t>
      </w:r>
      <w:r w:rsidRPr="003F2B86">
        <w:rPr>
          <w:rStyle w:val="StyleUnderline"/>
        </w:rPr>
        <w:t xml:space="preserve"> policy-motivated careerists receive from </w:t>
      </w:r>
      <w:r w:rsidRPr="003F2B86">
        <w:rPr>
          <w:rStyle w:val="Emphasis"/>
        </w:rPr>
        <w:t>public service</w:t>
      </w:r>
      <w:r w:rsidRPr="003F2B86">
        <w:rPr>
          <w:sz w:val="16"/>
        </w:rPr>
        <w:t xml:space="preserve">. They have at least two options to compensate for this loss.3 First, they can </w:t>
      </w:r>
      <w:r w:rsidRPr="00A32987">
        <w:rPr>
          <w:rStyle w:val="StyleUnderline"/>
          <w:highlight w:val="cyan"/>
        </w:rPr>
        <w:t xml:space="preserve">find </w:t>
      </w:r>
      <w:r w:rsidRPr="00A32987">
        <w:rPr>
          <w:rStyle w:val="Emphasis"/>
          <w:highlight w:val="cyan"/>
        </w:rPr>
        <w:t>another job</w:t>
      </w:r>
      <w:r w:rsidRPr="003F2B86">
        <w:rPr>
          <w:rStyle w:val="StyleUnderline"/>
        </w:rPr>
        <w:t xml:space="preserve"> that is </w:t>
      </w:r>
      <w:r w:rsidRPr="00A32987">
        <w:rPr>
          <w:rStyle w:val="StyleUnderline"/>
          <w:highlight w:val="cyan"/>
        </w:rPr>
        <w:t>more satisfying</w:t>
      </w:r>
      <w:r w:rsidRPr="003F2B86">
        <w:rPr>
          <w:sz w:val="16"/>
        </w:rPr>
        <w:t xml:space="preserve">. The more civil servants lack policy influence, the more likely they are to want to leave the agency for a better opportunity and, eventually, to find another job, </w:t>
      </w:r>
      <w:r w:rsidRPr="003F2B86">
        <w:rPr>
          <w:rStyle w:val="Emphasis"/>
        </w:rPr>
        <w:t>taking</w:t>
      </w:r>
      <w:r w:rsidRPr="003F2B86">
        <w:rPr>
          <w:rStyle w:val="StyleUnderline"/>
        </w:rPr>
        <w:t xml:space="preserve"> their </w:t>
      </w:r>
      <w:r w:rsidRPr="003F2B86">
        <w:rPr>
          <w:rStyle w:val="Emphasis"/>
        </w:rPr>
        <w:t>expertise</w:t>
      </w:r>
      <w:r w:rsidRPr="003F2B86">
        <w:rPr>
          <w:rStyle w:val="StyleUnderline"/>
        </w:rPr>
        <w:t xml:space="preserve"> with them</w:t>
      </w:r>
      <w:r w:rsidRPr="003F2B86">
        <w:rPr>
          <w:sz w:val="16"/>
        </w:rPr>
        <w:t xml:space="preserve">.4 Second, careerists who choose to remain in public service despite a loss of policy influence are likely to </w:t>
      </w:r>
      <w:r w:rsidRPr="00A32987">
        <w:rPr>
          <w:rStyle w:val="StyleUnderline"/>
          <w:highlight w:val="cyan"/>
        </w:rPr>
        <w:t xml:space="preserve">put forth </w:t>
      </w:r>
      <w:r w:rsidRPr="00A32987">
        <w:rPr>
          <w:rStyle w:val="Emphasis"/>
          <w:highlight w:val="cyan"/>
        </w:rPr>
        <w:t>less effort</w:t>
      </w:r>
      <w:r w:rsidRPr="00A32987">
        <w:rPr>
          <w:rStyle w:val="StyleUnderline"/>
          <w:highlight w:val="cyan"/>
        </w:rPr>
        <w:t xml:space="preserve"> because</w:t>
      </w:r>
      <w:r w:rsidRPr="003F2B86">
        <w:rPr>
          <w:rStyle w:val="StyleUnderline"/>
        </w:rPr>
        <w:t xml:space="preserve"> they do </w:t>
      </w:r>
      <w:r w:rsidRPr="00A32987">
        <w:rPr>
          <w:rStyle w:val="Emphasis"/>
          <w:highlight w:val="cyan"/>
        </w:rPr>
        <w:t>not expect</w:t>
      </w:r>
      <w:r w:rsidRPr="00A32987">
        <w:rPr>
          <w:rStyle w:val="StyleUnderline"/>
          <w:highlight w:val="cyan"/>
        </w:rPr>
        <w:t xml:space="preserve"> to reap a </w:t>
      </w:r>
      <w:r w:rsidRPr="00A32987">
        <w:rPr>
          <w:rStyle w:val="Emphasis"/>
          <w:highlight w:val="cyan"/>
        </w:rPr>
        <w:t>reward</w:t>
      </w:r>
      <w:r w:rsidRPr="003F2B86">
        <w:rPr>
          <w:rStyle w:val="StyleUnderline"/>
        </w:rPr>
        <w:t xml:space="preserve"> commensurate with their </w:t>
      </w:r>
      <w:r w:rsidRPr="003F2B86">
        <w:rPr>
          <w:rStyle w:val="Emphasis"/>
        </w:rPr>
        <w:t>cost</w:t>
      </w:r>
      <w:r w:rsidRPr="003F2B86">
        <w:rPr>
          <w:rStyle w:val="StyleUnderline"/>
        </w:rPr>
        <w:t xml:space="preserve"> of effort</w:t>
      </w:r>
      <w:r w:rsidRPr="003F2B86">
        <w:rPr>
          <w:sz w:val="16"/>
        </w:rPr>
        <w:t xml:space="preserve">. Civil servants </w:t>
      </w:r>
      <w:r w:rsidRPr="003F2B86">
        <w:rPr>
          <w:rStyle w:val="StyleUnderline"/>
        </w:rPr>
        <w:t xml:space="preserve">must believe the </w:t>
      </w:r>
      <w:r w:rsidRPr="003F2B86">
        <w:rPr>
          <w:rStyle w:val="Emphasis"/>
        </w:rPr>
        <w:t>gains</w:t>
      </w:r>
      <w:r w:rsidRPr="003F2B86">
        <w:rPr>
          <w:rStyle w:val="StyleUnderline"/>
        </w:rPr>
        <w:t xml:space="preserve"> from expertise investment</w:t>
      </w:r>
      <w:r w:rsidRPr="003F2B86">
        <w:rPr>
          <w:sz w:val="16"/>
        </w:rPr>
        <w:t xml:space="preserve">, in particular being able to use that expertise to make policy, </w:t>
      </w:r>
      <w:r w:rsidRPr="003F2B86">
        <w:rPr>
          <w:rStyle w:val="StyleUnderline"/>
        </w:rPr>
        <w:t xml:space="preserve">are </w:t>
      </w:r>
      <w:r w:rsidRPr="003F2B86">
        <w:rPr>
          <w:rStyle w:val="Emphasis"/>
        </w:rPr>
        <w:t>sufficient</w:t>
      </w:r>
      <w:r w:rsidRPr="003F2B86">
        <w:rPr>
          <w:rStyle w:val="StyleUnderline"/>
        </w:rPr>
        <w:t xml:space="preserve"> to </w:t>
      </w:r>
      <w:r w:rsidRPr="003F2B86">
        <w:rPr>
          <w:rStyle w:val="Emphasis"/>
        </w:rPr>
        <w:t>offset</w:t>
      </w:r>
      <w:r w:rsidRPr="003F2B86">
        <w:rPr>
          <w:rStyle w:val="StyleUnderline"/>
        </w:rPr>
        <w:t xml:space="preserve"> the costs of acquisition; </w:t>
      </w:r>
      <w:r w:rsidRPr="00A32987">
        <w:rPr>
          <w:rStyle w:val="StyleUnderline"/>
          <w:highlight w:val="cyan"/>
        </w:rPr>
        <w:t>otherwise</w:t>
      </w:r>
      <w:r w:rsidRPr="003F2B86">
        <w:rPr>
          <w:rStyle w:val="StyleUnderline"/>
        </w:rPr>
        <w:t xml:space="preserve">, they will </w:t>
      </w:r>
      <w:r w:rsidRPr="00A32987">
        <w:rPr>
          <w:rStyle w:val="Emphasis"/>
          <w:highlight w:val="cyan"/>
        </w:rPr>
        <w:t>prefer not to invest</w:t>
      </w:r>
      <w:r w:rsidRPr="003F2B86">
        <w:rPr>
          <w:sz w:val="16"/>
        </w:rPr>
        <w:t xml:space="preserve"> (Gailmard and Patty 2007).5</w:t>
      </w:r>
    </w:p>
    <w:p w14:paraId="1019A7EB" w14:textId="77777777" w:rsidR="004F4D27" w:rsidRPr="00C85975" w:rsidRDefault="004F4D27" w:rsidP="004F4D27">
      <w:pPr>
        <w:rPr>
          <w:rStyle w:val="StyleUnderline"/>
        </w:rPr>
      </w:pPr>
      <w:r w:rsidRPr="003F2B86">
        <w:rPr>
          <w:rStyle w:val="StyleUnderline"/>
        </w:rPr>
        <w:t xml:space="preserve">In sum, </w:t>
      </w:r>
      <w:r w:rsidRPr="003F2B86">
        <w:rPr>
          <w:rStyle w:val="Emphasis"/>
        </w:rPr>
        <w:t>politicization</w:t>
      </w:r>
      <w:r w:rsidRPr="003F2B86">
        <w:rPr>
          <w:rStyle w:val="StyleUnderline"/>
        </w:rPr>
        <w:t xml:space="preserve"> increases civil servants’ incentives to </w:t>
      </w:r>
      <w:r w:rsidRPr="003F2B86">
        <w:rPr>
          <w:rStyle w:val="Emphasis"/>
        </w:rPr>
        <w:t>exit</w:t>
      </w:r>
      <w:r w:rsidRPr="003F2B86">
        <w:rPr>
          <w:rStyle w:val="StyleUnderline"/>
        </w:rPr>
        <w:t xml:space="preserve"> their agency and </w:t>
      </w:r>
      <w:r w:rsidRPr="003F2B86">
        <w:rPr>
          <w:rStyle w:val="Emphasis"/>
        </w:rPr>
        <w:t>reduces their incent</w:t>
      </w:r>
      <w:r w:rsidRPr="003F2B86">
        <w:rPr>
          <w:rStyle w:val="StyleUnderline"/>
        </w:rPr>
        <w:t xml:space="preserve">ives to </w:t>
      </w:r>
      <w:r w:rsidRPr="003F2B86">
        <w:rPr>
          <w:rStyle w:val="Emphasis"/>
        </w:rPr>
        <w:t>exert effort</w:t>
      </w:r>
      <w:r w:rsidRPr="003F2B86">
        <w:rPr>
          <w:rStyle w:val="StyleUnderline"/>
        </w:rPr>
        <w:t xml:space="preserve"> on the job, including acquiring policy expertise</w:t>
      </w:r>
      <w:r w:rsidRPr="003F2B86">
        <w:rPr>
          <w:sz w:val="16"/>
        </w:rPr>
        <w:t xml:space="preserve">. Civil servants whose preferences diverge from preferences of the president and the president’s appointees are most likely to be excluded from policy making because, to gain control, appointees prefer to delegate key policy-making tasks to employees with policy preferences that are similar to their own. This loss of policy influence creates incentives for policy-motivated civil servants to exit public service or, if they remain, to reduce their level of effort. The </w:t>
      </w:r>
      <w:r w:rsidRPr="003F2B86">
        <w:rPr>
          <w:rStyle w:val="Emphasis"/>
        </w:rPr>
        <w:t>cumulative effects</w:t>
      </w:r>
      <w:r w:rsidRPr="003F2B86">
        <w:rPr>
          <w:rStyle w:val="StyleUnderline"/>
        </w:rPr>
        <w:t xml:space="preserve"> of increased turnover and reduced effort acquiring and applying expertise are </w:t>
      </w:r>
      <w:r w:rsidRPr="003F2B86">
        <w:rPr>
          <w:rStyle w:val="Emphasis"/>
        </w:rPr>
        <w:t>less policy expertise</w:t>
      </w:r>
      <w:r w:rsidRPr="003F2B86">
        <w:rPr>
          <w:rStyle w:val="StyleUnderline"/>
        </w:rPr>
        <w:t xml:space="preserve"> in federal agencies and </w:t>
      </w:r>
      <w:r w:rsidRPr="00A32987">
        <w:rPr>
          <w:rStyle w:val="Emphasis"/>
          <w:highlight w:val="cyan"/>
        </w:rPr>
        <w:t>less effective public policy</w:t>
      </w:r>
      <w:r w:rsidRPr="00BE5B79">
        <w:t>.</w:t>
      </w:r>
    </w:p>
    <w:p w14:paraId="434B96AC" w14:textId="77777777" w:rsidR="004F4D27" w:rsidRPr="00C85975" w:rsidRDefault="004F4D27" w:rsidP="004F4D27">
      <w:pPr>
        <w:rPr>
          <w:rStyle w:val="StyleUnderline"/>
        </w:rPr>
      </w:pPr>
    </w:p>
    <w:p w14:paraId="3B43EADF" w14:textId="77777777" w:rsidR="004F4D27" w:rsidRPr="00C85975" w:rsidRDefault="004F4D27" w:rsidP="004F4D27">
      <w:pPr>
        <w:pStyle w:val="Heading4"/>
        <w:rPr>
          <w:rStyle w:val="StyleUnderline"/>
        </w:rPr>
      </w:pPr>
      <w:r>
        <w:t xml:space="preserve">Irregular protections </w:t>
      </w:r>
      <w:r w:rsidRPr="00020854">
        <w:t>cause</w:t>
      </w:r>
      <w:r>
        <w:t xml:space="preserve"> </w:t>
      </w:r>
      <w:r w:rsidRPr="00020854">
        <w:rPr>
          <w:u w:val="single"/>
        </w:rPr>
        <w:t>disputes</w:t>
      </w:r>
      <w:r>
        <w:t>.</w:t>
      </w:r>
    </w:p>
    <w:p w14:paraId="37963C23" w14:textId="77777777" w:rsidR="004F4D27" w:rsidRPr="00C85975" w:rsidRDefault="004F4D27" w:rsidP="004F4D27">
      <w:pPr>
        <w:rPr>
          <w:rStyle w:val="StyleUnderline"/>
        </w:rPr>
      </w:pPr>
      <w:r>
        <w:t xml:space="preserve">Anosike Collins </w:t>
      </w:r>
      <w:r w:rsidRPr="00B170D8">
        <w:rPr>
          <w:rStyle w:val="Style13ptBold"/>
        </w:rPr>
        <w:t>Chiedozie et al. 23</w:t>
      </w:r>
      <w:r>
        <w:t xml:space="preserve">. Professor of business administration at Lagos State University, Ph.D. in quantitative economics and monetary economics. "The Impact of Conflict Management on the Organisational Performance in the Public Sector: A Case Study." </w:t>
      </w:r>
      <w:r w:rsidRPr="00B170D8">
        <w:rPr>
          <w:i/>
          <w:iCs/>
        </w:rPr>
        <w:t>Research in Trends Management: Recent Trends Opportunities and Challenge</w:t>
      </w:r>
      <w:r>
        <w:t>, ch. 6, 82-83.</w:t>
      </w:r>
    </w:p>
    <w:p w14:paraId="198DDD5D" w14:textId="77777777" w:rsidR="004F4D27" w:rsidRPr="00C85975" w:rsidRDefault="004F4D27" w:rsidP="004F4D27">
      <w:pPr>
        <w:rPr>
          <w:rStyle w:val="StyleUnderline"/>
        </w:rPr>
      </w:pPr>
      <w:r w:rsidRPr="00B170D8">
        <w:rPr>
          <w:sz w:val="16"/>
        </w:rPr>
        <w:t>CAUSES AND EFFECT OF INDUSTRIAL CONFLICT</w:t>
      </w:r>
    </w:p>
    <w:p w14:paraId="7271F9AC" w14:textId="77777777" w:rsidR="004F4D27" w:rsidRPr="00C85975" w:rsidRDefault="004F4D27" w:rsidP="004F4D27">
      <w:pPr>
        <w:rPr>
          <w:rStyle w:val="StyleUnderline"/>
        </w:rPr>
      </w:pPr>
      <w:r w:rsidRPr="00B170D8">
        <w:rPr>
          <w:sz w:val="16"/>
        </w:rPr>
        <w:t xml:space="preserve">For the purpose of this study we shall limit our evaluation of causes and effects of conflict in an organisation and to try to establish the fact that </w:t>
      </w:r>
      <w:r w:rsidRPr="00B170D8">
        <w:rPr>
          <w:rStyle w:val="Emphasis"/>
        </w:rPr>
        <w:t>conflict</w:t>
      </w:r>
      <w:r w:rsidRPr="00B170D8">
        <w:rPr>
          <w:sz w:val="16"/>
        </w:rPr>
        <w:t xml:space="preserve"> management </w:t>
      </w:r>
      <w:r w:rsidRPr="00B170D8">
        <w:rPr>
          <w:rStyle w:val="StyleUnderline"/>
        </w:rPr>
        <w:t>can</w:t>
      </w:r>
      <w:r w:rsidRPr="00B170D8">
        <w:rPr>
          <w:sz w:val="16"/>
        </w:rPr>
        <w:t xml:space="preserve"> have </w:t>
      </w:r>
      <w:r w:rsidRPr="00B170D8">
        <w:rPr>
          <w:rStyle w:val="Emphasis"/>
        </w:rPr>
        <w:t>impact</w:t>
      </w:r>
      <w:r w:rsidRPr="00B170D8">
        <w:rPr>
          <w:sz w:val="16"/>
        </w:rPr>
        <w:t xml:space="preserve"> on </w:t>
      </w:r>
      <w:r w:rsidRPr="00B170D8">
        <w:rPr>
          <w:rStyle w:val="StyleUnderline"/>
        </w:rPr>
        <w:t>organisational effectiveness</w:t>
      </w:r>
      <w:r w:rsidRPr="00B170D8">
        <w:rPr>
          <w:sz w:val="16"/>
        </w:rPr>
        <w:t xml:space="preserve">. Conflicts may develop as a result of the employer's desire to maximize profit and the workers' representatives' efforts to continuously improve the living conditions of their constituents. </w:t>
      </w:r>
      <w:r w:rsidRPr="00B170D8">
        <w:rPr>
          <w:rStyle w:val="StyleUnderline"/>
          <w:highlight w:val="cyan"/>
        </w:rPr>
        <w:t>Conflicts</w:t>
      </w:r>
      <w:r w:rsidRPr="00B170D8">
        <w:rPr>
          <w:sz w:val="16"/>
        </w:rPr>
        <w:t xml:space="preserve"> may also </w:t>
      </w:r>
      <w:r w:rsidRPr="00B170D8">
        <w:rPr>
          <w:rStyle w:val="Emphasis"/>
          <w:highlight w:val="cyan"/>
        </w:rPr>
        <w:t>develop</w:t>
      </w:r>
      <w:r w:rsidRPr="00B170D8">
        <w:rPr>
          <w:sz w:val="16"/>
          <w:highlight w:val="cyan"/>
        </w:rPr>
        <w:t xml:space="preserve"> </w:t>
      </w:r>
      <w:r w:rsidRPr="00B170D8">
        <w:rPr>
          <w:rStyle w:val="StyleUnderline"/>
          <w:highlight w:val="cyan"/>
        </w:rPr>
        <w:t>as a</w:t>
      </w:r>
      <w:r w:rsidRPr="00B170D8">
        <w:rPr>
          <w:sz w:val="16"/>
          <w:highlight w:val="cyan"/>
        </w:rPr>
        <w:t xml:space="preserve"> </w:t>
      </w:r>
      <w:r w:rsidRPr="00B170D8">
        <w:rPr>
          <w:rStyle w:val="Emphasis"/>
          <w:highlight w:val="cyan"/>
        </w:rPr>
        <w:t>result</w:t>
      </w:r>
      <w:r w:rsidRPr="00B170D8">
        <w:rPr>
          <w:sz w:val="16"/>
          <w:highlight w:val="cyan"/>
        </w:rPr>
        <w:t xml:space="preserve"> </w:t>
      </w:r>
      <w:r w:rsidRPr="00B170D8">
        <w:rPr>
          <w:rStyle w:val="StyleUnderline"/>
          <w:highlight w:val="cyan"/>
        </w:rPr>
        <w:t>of</w:t>
      </w:r>
      <w:r w:rsidRPr="00B170D8">
        <w:rPr>
          <w:rStyle w:val="StyleUnderline"/>
        </w:rPr>
        <w:t xml:space="preserve"> the</w:t>
      </w:r>
      <w:r w:rsidRPr="00B170D8">
        <w:rPr>
          <w:sz w:val="16"/>
        </w:rPr>
        <w:t xml:space="preserve"> </w:t>
      </w:r>
      <w:r w:rsidRPr="00B170D8">
        <w:rPr>
          <w:rStyle w:val="Emphasis"/>
          <w:highlight w:val="cyan"/>
        </w:rPr>
        <w:t>failure</w:t>
      </w:r>
      <w:r w:rsidRPr="00B170D8">
        <w:rPr>
          <w:sz w:val="16"/>
          <w:highlight w:val="cyan"/>
        </w:rPr>
        <w:t xml:space="preserve"> </w:t>
      </w:r>
      <w:r w:rsidRPr="00B170D8">
        <w:rPr>
          <w:rStyle w:val="StyleUnderline"/>
          <w:highlight w:val="cyan"/>
        </w:rPr>
        <w:t>to uphold</w:t>
      </w:r>
      <w:r w:rsidRPr="00B170D8">
        <w:rPr>
          <w:sz w:val="16"/>
          <w:highlight w:val="cyan"/>
        </w:rPr>
        <w:t xml:space="preserve"> </w:t>
      </w:r>
      <w:r w:rsidRPr="00B170D8">
        <w:rPr>
          <w:rStyle w:val="Emphasis"/>
          <w:highlight w:val="cyan"/>
        </w:rPr>
        <w:t>c</w:t>
      </w:r>
      <w:r w:rsidRPr="00B170D8">
        <w:rPr>
          <w:sz w:val="16"/>
        </w:rPr>
        <w:t xml:space="preserve">ollective </w:t>
      </w:r>
      <w:r w:rsidRPr="00B170D8">
        <w:rPr>
          <w:rStyle w:val="Emphasis"/>
          <w:highlight w:val="cyan"/>
        </w:rPr>
        <w:t>b</w:t>
      </w:r>
      <w:r w:rsidRPr="00B170D8">
        <w:rPr>
          <w:sz w:val="16"/>
        </w:rPr>
        <w:t xml:space="preserve">argaining </w:t>
      </w:r>
      <w:r w:rsidRPr="00B170D8">
        <w:rPr>
          <w:rStyle w:val="Emphasis"/>
          <w:highlight w:val="cyan"/>
        </w:rPr>
        <w:t>a</w:t>
      </w:r>
      <w:r w:rsidRPr="00B170D8">
        <w:rPr>
          <w:sz w:val="16"/>
        </w:rPr>
        <w:t>greement</w:t>
      </w:r>
      <w:r w:rsidRPr="00B170D8">
        <w:rPr>
          <w:rStyle w:val="Emphasis"/>
          <w:highlight w:val="cyan"/>
        </w:rPr>
        <w:t>s</w:t>
      </w:r>
      <w:r w:rsidRPr="00B170D8">
        <w:rPr>
          <w:sz w:val="16"/>
        </w:rPr>
        <w:t xml:space="preserve">.Damachi (1997) focused on those employer and employee </w:t>
      </w:r>
      <w:r w:rsidRPr="00B170D8">
        <w:rPr>
          <w:rStyle w:val="StyleUnderline"/>
        </w:rPr>
        <w:t>privileges</w:t>
      </w:r>
      <w:r w:rsidRPr="00B170D8">
        <w:rPr>
          <w:sz w:val="16"/>
        </w:rPr>
        <w:t xml:space="preserve"> that, </w:t>
      </w:r>
      <w:r w:rsidRPr="00B170D8">
        <w:rPr>
          <w:rStyle w:val="StyleUnderline"/>
        </w:rPr>
        <w:t>when</w:t>
      </w:r>
      <w:r w:rsidRPr="00B170D8">
        <w:rPr>
          <w:sz w:val="16"/>
        </w:rPr>
        <w:t xml:space="preserve"> </w:t>
      </w:r>
      <w:r w:rsidRPr="00B170D8">
        <w:rPr>
          <w:rStyle w:val="Emphasis"/>
        </w:rPr>
        <w:t>violated</w:t>
      </w:r>
      <w:r w:rsidRPr="00B170D8">
        <w:rPr>
          <w:sz w:val="16"/>
        </w:rPr>
        <w:t xml:space="preserve">, might </w:t>
      </w:r>
      <w:r w:rsidRPr="00B170D8">
        <w:rPr>
          <w:rStyle w:val="StyleUnderline"/>
        </w:rPr>
        <w:t>lead to</w:t>
      </w:r>
      <w:r w:rsidRPr="00B170D8">
        <w:rPr>
          <w:sz w:val="16"/>
        </w:rPr>
        <w:t xml:space="preserve"> </w:t>
      </w:r>
      <w:r w:rsidRPr="00B170D8">
        <w:rPr>
          <w:rStyle w:val="Emphasis"/>
        </w:rPr>
        <w:t>conflict</w:t>
      </w:r>
      <w:r w:rsidRPr="00B170D8">
        <w:rPr>
          <w:sz w:val="16"/>
        </w:rPr>
        <w:t>. Pay and service conditions are a few of them e.t.c.</w:t>
      </w:r>
    </w:p>
    <w:p w14:paraId="198420DD" w14:textId="77777777" w:rsidR="004F4D27" w:rsidRPr="00C85975" w:rsidRDefault="004F4D27" w:rsidP="004F4D27">
      <w:pPr>
        <w:rPr>
          <w:rStyle w:val="StyleUnderline"/>
        </w:rPr>
      </w:pPr>
      <w:r w:rsidRPr="00B170D8">
        <w:rPr>
          <w:sz w:val="16"/>
        </w:rPr>
        <w:t xml:space="preserve">According to Armstrong (1998), </w:t>
      </w:r>
      <w:r w:rsidRPr="00B170D8">
        <w:rPr>
          <w:rStyle w:val="Emphasis"/>
          <w:highlight w:val="cyan"/>
        </w:rPr>
        <w:t>changes</w:t>
      </w:r>
      <w:r w:rsidRPr="00B170D8">
        <w:rPr>
          <w:sz w:val="16"/>
        </w:rPr>
        <w:t xml:space="preserve"> can </w:t>
      </w:r>
      <w:r w:rsidRPr="00B170D8">
        <w:rPr>
          <w:rStyle w:val="StyleUnderline"/>
          <w:highlight w:val="cyan"/>
        </w:rPr>
        <w:t>also lead to</w:t>
      </w:r>
      <w:r w:rsidRPr="00B170D8">
        <w:rPr>
          <w:sz w:val="16"/>
          <w:highlight w:val="cyan"/>
        </w:rPr>
        <w:t xml:space="preserve"> </w:t>
      </w:r>
      <w:r w:rsidRPr="00B170D8">
        <w:rPr>
          <w:rStyle w:val="Emphasis"/>
          <w:highlight w:val="cyan"/>
        </w:rPr>
        <w:t>conflict</w:t>
      </w:r>
      <w:r w:rsidRPr="00B170D8">
        <w:rPr>
          <w:sz w:val="16"/>
        </w:rPr>
        <w:t xml:space="preserve">. We always experience </w:t>
      </w:r>
      <w:r w:rsidRPr="00B170D8">
        <w:rPr>
          <w:rStyle w:val="StyleUnderline"/>
        </w:rPr>
        <w:t>change</w:t>
      </w:r>
      <w:r w:rsidRPr="00B170D8">
        <w:rPr>
          <w:sz w:val="16"/>
        </w:rPr>
        <w:t xml:space="preserve">, but it </w:t>
      </w:r>
      <w:r w:rsidRPr="00B170D8">
        <w:rPr>
          <w:rStyle w:val="StyleUnderline"/>
        </w:rPr>
        <w:t>isn't</w:t>
      </w:r>
      <w:r w:rsidRPr="00B170D8">
        <w:rPr>
          <w:sz w:val="16"/>
        </w:rPr>
        <w:t xml:space="preserve"> </w:t>
      </w:r>
      <w:r w:rsidRPr="00B170D8">
        <w:rPr>
          <w:rStyle w:val="Emphasis"/>
        </w:rPr>
        <w:t>necessarily</w:t>
      </w:r>
      <w:r w:rsidRPr="00B170D8">
        <w:rPr>
          <w:sz w:val="16"/>
        </w:rPr>
        <w:t xml:space="preserve"> </w:t>
      </w:r>
      <w:r w:rsidRPr="00B170D8">
        <w:rPr>
          <w:rStyle w:val="StyleUnderline"/>
        </w:rPr>
        <w:t>a good thing</w:t>
      </w:r>
      <w:r w:rsidRPr="00B170D8">
        <w:rPr>
          <w:sz w:val="16"/>
        </w:rPr>
        <w:t xml:space="preserve">. </w:t>
      </w:r>
      <w:r w:rsidRPr="00B170D8">
        <w:rPr>
          <w:rStyle w:val="Emphasis"/>
          <w:highlight w:val="cyan"/>
        </w:rPr>
        <w:t>Resistance</w:t>
      </w:r>
      <w:r w:rsidRPr="00B170D8">
        <w:rPr>
          <w:sz w:val="16"/>
        </w:rPr>
        <w:t xml:space="preserve"> </w:t>
      </w:r>
      <w:r w:rsidRPr="00B170D8">
        <w:rPr>
          <w:rStyle w:val="StyleUnderline"/>
        </w:rPr>
        <w:t xml:space="preserve">to change </w:t>
      </w:r>
      <w:r w:rsidRPr="00B170D8">
        <w:rPr>
          <w:rStyle w:val="StyleUnderline"/>
          <w:highlight w:val="cyan"/>
        </w:rPr>
        <w:t>is</w:t>
      </w:r>
      <w:r w:rsidRPr="00B170D8">
        <w:rPr>
          <w:sz w:val="16"/>
          <w:highlight w:val="cyan"/>
        </w:rPr>
        <w:t xml:space="preserve"> </w:t>
      </w:r>
      <w:r w:rsidRPr="00B170D8">
        <w:rPr>
          <w:rStyle w:val="Emphasis"/>
          <w:highlight w:val="cyan"/>
        </w:rPr>
        <w:t>common</w:t>
      </w:r>
      <w:r w:rsidRPr="00B170D8">
        <w:rPr>
          <w:sz w:val="16"/>
          <w:highlight w:val="cyan"/>
        </w:rPr>
        <w:t xml:space="preserve"> </w:t>
      </w:r>
      <w:r w:rsidRPr="00B170D8">
        <w:rPr>
          <w:rStyle w:val="StyleUnderline"/>
          <w:highlight w:val="cyan"/>
        </w:rPr>
        <w:t>and results from</w:t>
      </w:r>
      <w:r w:rsidRPr="00B170D8">
        <w:rPr>
          <w:sz w:val="16"/>
          <w:highlight w:val="cyan"/>
        </w:rPr>
        <w:t xml:space="preserve"> </w:t>
      </w:r>
      <w:r w:rsidRPr="00B170D8">
        <w:rPr>
          <w:rStyle w:val="Emphasis"/>
          <w:highlight w:val="cyan"/>
        </w:rPr>
        <w:t>ingrained</w:t>
      </w:r>
      <w:r w:rsidRPr="00B170D8">
        <w:rPr>
          <w:sz w:val="16"/>
          <w:highlight w:val="cyan"/>
        </w:rPr>
        <w:t xml:space="preserve"> </w:t>
      </w:r>
      <w:r w:rsidRPr="00B170D8">
        <w:rPr>
          <w:rStyle w:val="StyleUnderline"/>
          <w:highlight w:val="cyan"/>
        </w:rPr>
        <w:t>habits</w:t>
      </w:r>
      <w:r w:rsidRPr="00B170D8">
        <w:rPr>
          <w:sz w:val="16"/>
        </w:rPr>
        <w:t xml:space="preserve">, </w:t>
      </w:r>
      <w:r w:rsidRPr="00B170D8">
        <w:rPr>
          <w:rStyle w:val="StyleUnderline"/>
          <w:highlight w:val="cyan"/>
        </w:rPr>
        <w:t>a fear of the unknown</w:t>
      </w:r>
      <w:r w:rsidRPr="00B170D8">
        <w:rPr>
          <w:sz w:val="16"/>
        </w:rPr>
        <w:t xml:space="preserve">, compliance with socially accepted norms of behavior, </w:t>
      </w:r>
      <w:r w:rsidRPr="00B170D8">
        <w:rPr>
          <w:rStyle w:val="StyleUnderline"/>
        </w:rPr>
        <w:t>a</w:t>
      </w:r>
      <w:r w:rsidRPr="00B170D8">
        <w:rPr>
          <w:sz w:val="16"/>
        </w:rPr>
        <w:t xml:space="preserve"> </w:t>
      </w:r>
      <w:r w:rsidRPr="00B170D8">
        <w:rPr>
          <w:rStyle w:val="Emphasis"/>
        </w:rPr>
        <w:t>lack</w:t>
      </w:r>
      <w:r w:rsidRPr="00B170D8">
        <w:rPr>
          <w:sz w:val="16"/>
        </w:rPr>
        <w:t xml:space="preserve"> </w:t>
      </w:r>
      <w:r w:rsidRPr="00B170D8">
        <w:rPr>
          <w:rStyle w:val="StyleUnderline"/>
        </w:rPr>
        <w:t>of awareness</w:t>
      </w:r>
      <w:r w:rsidRPr="00B170D8">
        <w:rPr>
          <w:sz w:val="16"/>
        </w:rPr>
        <w:t xml:space="preserve"> of the ramifications of change, </w:t>
      </w:r>
      <w:r w:rsidRPr="00B170D8">
        <w:rPr>
          <w:rStyle w:val="StyleUnderline"/>
          <w:highlight w:val="cyan"/>
        </w:rPr>
        <w:t>and</w:t>
      </w:r>
      <w:r w:rsidRPr="00B170D8">
        <w:rPr>
          <w:rStyle w:val="StyleUnderline"/>
        </w:rPr>
        <w:t xml:space="preserve"> individual variances</w:t>
      </w:r>
      <w:r w:rsidRPr="00B170D8">
        <w:rPr>
          <w:sz w:val="16"/>
        </w:rPr>
        <w:t xml:space="preserve">. He warned that unless it is properly controlled, </w:t>
      </w:r>
      <w:r w:rsidRPr="00B170D8">
        <w:rPr>
          <w:rStyle w:val="StyleUnderline"/>
        </w:rPr>
        <w:t xml:space="preserve">it </w:t>
      </w:r>
      <w:r w:rsidRPr="00B170D8">
        <w:rPr>
          <w:rStyle w:val="StyleUnderline"/>
          <w:highlight w:val="cyan"/>
        </w:rPr>
        <w:t>might result in</w:t>
      </w:r>
      <w:r w:rsidRPr="00B170D8">
        <w:rPr>
          <w:sz w:val="16"/>
        </w:rPr>
        <w:t xml:space="preserve"> </w:t>
      </w:r>
      <w:r w:rsidRPr="00B170D8">
        <w:rPr>
          <w:rStyle w:val="Emphasis"/>
        </w:rPr>
        <w:t>conflict</w:t>
      </w:r>
      <w:r w:rsidRPr="00B170D8">
        <w:rPr>
          <w:sz w:val="16"/>
        </w:rPr>
        <w:t xml:space="preserve"> </w:t>
      </w:r>
      <w:r w:rsidRPr="00B170D8">
        <w:rPr>
          <w:rStyle w:val="StyleUnderline"/>
        </w:rPr>
        <w:t>or</w:t>
      </w:r>
      <w:r w:rsidRPr="00B170D8">
        <w:rPr>
          <w:sz w:val="16"/>
        </w:rPr>
        <w:t xml:space="preserve"> possibly </w:t>
      </w:r>
      <w:r w:rsidRPr="00B170D8">
        <w:rPr>
          <w:rStyle w:val="StyleUnderline"/>
        </w:rPr>
        <w:t>a</w:t>
      </w:r>
      <w:r w:rsidRPr="00B170D8">
        <w:rPr>
          <w:sz w:val="16"/>
        </w:rPr>
        <w:t xml:space="preserve"> </w:t>
      </w:r>
      <w:r w:rsidRPr="00B170D8">
        <w:rPr>
          <w:rStyle w:val="Emphasis"/>
          <w:highlight w:val="cyan"/>
        </w:rPr>
        <w:t>crisis</w:t>
      </w:r>
      <w:r w:rsidRPr="00B170D8">
        <w:rPr>
          <w:sz w:val="16"/>
        </w:rPr>
        <w:t>.</w:t>
      </w:r>
    </w:p>
    <w:p w14:paraId="7CED8EFB" w14:textId="77777777" w:rsidR="004F4D27" w:rsidRPr="00C85975" w:rsidRDefault="004F4D27" w:rsidP="004F4D27">
      <w:pPr>
        <w:rPr>
          <w:rStyle w:val="StyleUnderline"/>
        </w:rPr>
      </w:pPr>
    </w:p>
    <w:p w14:paraId="40932513" w14:textId="77777777" w:rsidR="004F4D27" w:rsidRPr="00C85975" w:rsidRDefault="004F4D27" w:rsidP="004F4D27">
      <w:pPr>
        <w:pStyle w:val="Heading4"/>
        <w:rPr>
          <w:rStyle w:val="StyleUnderline"/>
        </w:rPr>
      </w:pPr>
      <w:r>
        <w:t xml:space="preserve">Constitutional rights are </w:t>
      </w:r>
      <w:r>
        <w:rPr>
          <w:u w:val="single"/>
        </w:rPr>
        <w:t>vulnerable</w:t>
      </w:r>
      <w:r>
        <w:t xml:space="preserve"> to less blatant executive sabotage.</w:t>
      </w:r>
    </w:p>
    <w:p w14:paraId="68022756" w14:textId="77777777" w:rsidR="004F4D27" w:rsidRPr="00C85975" w:rsidRDefault="004F4D27" w:rsidP="004F4D27">
      <w:pPr>
        <w:rPr>
          <w:rStyle w:val="StyleUnderline"/>
        </w:rPr>
      </w:pPr>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58.</w:t>
      </w:r>
    </w:p>
    <w:p w14:paraId="35ABFB7D" w14:textId="77777777" w:rsidR="004F4D27" w:rsidRPr="00C85975" w:rsidRDefault="004F4D27" w:rsidP="004F4D27">
      <w:pPr>
        <w:rPr>
          <w:rStyle w:val="StyleUnderline"/>
        </w:rPr>
      </w:pPr>
      <w:r w:rsidRPr="00C00E4D">
        <w:rPr>
          <w:rStyle w:val="StyleUnderline"/>
        </w:rPr>
        <w:t>Absent clearer</w:t>
      </w:r>
      <w:r w:rsidRPr="00664FC1">
        <w:rPr>
          <w:sz w:val="16"/>
        </w:rPr>
        <w:t xml:space="preserve"> </w:t>
      </w:r>
      <w:r w:rsidRPr="00C00E4D">
        <w:rPr>
          <w:rStyle w:val="Emphasis"/>
        </w:rPr>
        <w:t>statutory</w:t>
      </w:r>
      <w:r w:rsidRPr="00664FC1">
        <w:rPr>
          <w:sz w:val="16"/>
        </w:rPr>
        <w:t xml:space="preserve"> </w:t>
      </w:r>
      <w:r w:rsidRPr="00C00E4D">
        <w:rPr>
          <w:rStyle w:val="StyleUnderline"/>
        </w:rPr>
        <w:t>standards</w:t>
      </w:r>
      <w:r w:rsidRPr="00664FC1">
        <w:rPr>
          <w:sz w:val="16"/>
        </w:rPr>
        <w:t xml:space="preserve"> or application of the APA, </w:t>
      </w:r>
      <w:r w:rsidRPr="00C00E4D">
        <w:rPr>
          <w:rStyle w:val="StyleUnderline"/>
        </w:rPr>
        <w:t>litigants</w:t>
      </w:r>
      <w:r w:rsidRPr="00664FC1">
        <w:rPr>
          <w:sz w:val="16"/>
        </w:rPr>
        <w:t xml:space="preserve"> seek to </w:t>
      </w:r>
      <w:r w:rsidRPr="00C00E4D">
        <w:rPr>
          <w:rStyle w:val="Emphasis"/>
        </w:rPr>
        <w:t>challenge</w:t>
      </w:r>
      <w:r w:rsidRPr="00664FC1">
        <w:rPr>
          <w:sz w:val="16"/>
        </w:rPr>
        <w:t xml:space="preserve"> these </w:t>
      </w:r>
      <w:r w:rsidRPr="00C00E4D">
        <w:rPr>
          <w:rStyle w:val="StyleUnderline"/>
        </w:rPr>
        <w:t>personnel policies</w:t>
      </w:r>
      <w:r w:rsidRPr="00664FC1">
        <w:rPr>
          <w:sz w:val="16"/>
        </w:rPr>
        <w:t xml:space="preserve"> as ultra vires </w:t>
      </w:r>
      <w:r w:rsidRPr="00C00E4D">
        <w:rPr>
          <w:rStyle w:val="StyleUnderline"/>
        </w:rPr>
        <w:t>on</w:t>
      </w:r>
      <w:r w:rsidRPr="00664FC1">
        <w:rPr>
          <w:sz w:val="16"/>
        </w:rPr>
        <w:t xml:space="preserve"> </w:t>
      </w:r>
      <w:r w:rsidRPr="00664FC1">
        <w:rPr>
          <w:rStyle w:val="Emphasis"/>
          <w:highlight w:val="cyan"/>
        </w:rPr>
        <w:t>constitutional</w:t>
      </w:r>
      <w:r w:rsidRPr="00664FC1">
        <w:rPr>
          <w:sz w:val="16"/>
          <w:highlight w:val="cyan"/>
        </w:rPr>
        <w:t xml:space="preserve"> </w:t>
      </w:r>
      <w:r w:rsidRPr="00664FC1">
        <w:rPr>
          <w:rStyle w:val="StyleUnderline"/>
          <w:highlight w:val="cyan"/>
        </w:rPr>
        <w:t>grounds</w:t>
      </w:r>
      <w:r w:rsidRPr="00664FC1">
        <w:rPr>
          <w:sz w:val="16"/>
        </w:rPr>
        <w:t>. In recent cases involving RIFs, litigants have brought separation of powers claims under Youngstown Sheet &amp; Tube Co. v. Sawyer, 414 alleging that President Trump’s efforts to abolish whole agencies unconstitutionally infringes on Congress’s legislative authority. Dissenting in Trump v. American Federation of Government Employees, Justice Ketanji Brown Jackson described the Trump administration’s RIFs as a “wrecking ball” that allows the president to “run[] roughshod over carefully crafted statutes that authorize and animate the Federal Government.”415 Despite these constitutional concerns, the Supreme Court stayed a district court order preliminarily enjoining the implementation of the administration’s RIFs.</w:t>
      </w:r>
    </w:p>
    <w:p w14:paraId="21DBBDCF" w14:textId="77777777" w:rsidR="004F4D27" w:rsidRPr="00C85975" w:rsidRDefault="004F4D27" w:rsidP="004F4D27">
      <w:pPr>
        <w:rPr>
          <w:rStyle w:val="StyleUnderline"/>
        </w:rPr>
      </w:pPr>
      <w:r w:rsidRPr="00C00E4D">
        <w:rPr>
          <w:rStyle w:val="StyleUnderline"/>
        </w:rPr>
        <w:t>These</w:t>
      </w:r>
      <w:r w:rsidRPr="00664FC1">
        <w:rPr>
          <w:sz w:val="16"/>
        </w:rPr>
        <w:t xml:space="preserve"> </w:t>
      </w:r>
      <w:r w:rsidRPr="00C00E4D">
        <w:rPr>
          <w:rStyle w:val="Emphasis"/>
        </w:rPr>
        <w:t>constitutional</w:t>
      </w:r>
      <w:r w:rsidRPr="00664FC1">
        <w:rPr>
          <w:sz w:val="16"/>
        </w:rPr>
        <w:t xml:space="preserve"> </w:t>
      </w:r>
      <w:r w:rsidRPr="00C00E4D">
        <w:rPr>
          <w:rStyle w:val="StyleUnderline"/>
        </w:rPr>
        <w:t>claims</w:t>
      </w:r>
      <w:r w:rsidRPr="00664FC1">
        <w:rPr>
          <w:sz w:val="16"/>
        </w:rPr>
        <w:t xml:space="preserve">, however, </w:t>
      </w:r>
      <w:r w:rsidRPr="00664FC1">
        <w:rPr>
          <w:rStyle w:val="StyleUnderline"/>
          <w:highlight w:val="cyan"/>
        </w:rPr>
        <w:t>have</w:t>
      </w:r>
      <w:r w:rsidRPr="00664FC1">
        <w:rPr>
          <w:sz w:val="16"/>
          <w:highlight w:val="cyan"/>
        </w:rPr>
        <w:t xml:space="preserve"> </w:t>
      </w:r>
      <w:r w:rsidRPr="00664FC1">
        <w:rPr>
          <w:rStyle w:val="Emphasis"/>
          <w:highlight w:val="cyan"/>
        </w:rPr>
        <w:t>limitations</w:t>
      </w:r>
      <w:r w:rsidRPr="00664FC1">
        <w:rPr>
          <w:sz w:val="16"/>
        </w:rPr>
        <w:t xml:space="preserve">. </w:t>
      </w:r>
      <w:r w:rsidRPr="00664FC1">
        <w:rPr>
          <w:rStyle w:val="StyleUnderline"/>
        </w:rPr>
        <w:t>Although the</w:t>
      </w:r>
      <w:r w:rsidRPr="00664FC1">
        <w:rPr>
          <w:sz w:val="16"/>
        </w:rPr>
        <w:t xml:space="preserve"> </w:t>
      </w:r>
      <w:r w:rsidRPr="00664FC1">
        <w:rPr>
          <w:rStyle w:val="Emphasis"/>
        </w:rPr>
        <w:t>complete dismantling</w:t>
      </w:r>
      <w:r w:rsidRPr="00664FC1">
        <w:rPr>
          <w:sz w:val="16"/>
        </w:rPr>
        <w:t xml:space="preserve"> </w:t>
      </w:r>
      <w:r w:rsidRPr="00664FC1">
        <w:rPr>
          <w:rStyle w:val="StyleUnderline"/>
        </w:rPr>
        <w:t>of an entire agency</w:t>
      </w:r>
      <w:r w:rsidRPr="00664FC1">
        <w:rPr>
          <w:sz w:val="16"/>
        </w:rPr>
        <w:t xml:space="preserve"> </w:t>
      </w:r>
      <w:r w:rsidRPr="00664FC1">
        <w:rPr>
          <w:rStyle w:val="Emphasis"/>
        </w:rPr>
        <w:t>interferes</w:t>
      </w:r>
      <w:r w:rsidRPr="00664FC1">
        <w:rPr>
          <w:sz w:val="16"/>
        </w:rPr>
        <w:t xml:space="preserve"> </w:t>
      </w:r>
      <w:r w:rsidRPr="00664FC1">
        <w:rPr>
          <w:rStyle w:val="StyleUnderline"/>
        </w:rPr>
        <w:t>with Congress’s</w:t>
      </w:r>
      <w:r w:rsidRPr="00664FC1">
        <w:rPr>
          <w:sz w:val="16"/>
        </w:rPr>
        <w:t xml:space="preserve"> </w:t>
      </w:r>
      <w:r w:rsidRPr="00664FC1">
        <w:rPr>
          <w:rStyle w:val="Emphasis"/>
        </w:rPr>
        <w:t>legislative</w:t>
      </w:r>
      <w:r w:rsidRPr="00664FC1">
        <w:rPr>
          <w:sz w:val="16"/>
        </w:rPr>
        <w:t xml:space="preserve"> </w:t>
      </w:r>
      <w:r w:rsidRPr="00664FC1">
        <w:rPr>
          <w:rStyle w:val="StyleUnderline"/>
        </w:rPr>
        <w:t>enactments</w:t>
      </w:r>
      <w:r w:rsidRPr="00664FC1">
        <w:rPr>
          <w:sz w:val="16"/>
        </w:rPr>
        <w:t xml:space="preserve">, </w:t>
      </w:r>
      <w:r w:rsidRPr="00664FC1">
        <w:rPr>
          <w:rStyle w:val="StyleUnderline"/>
        </w:rPr>
        <w:t>more</w:t>
      </w:r>
      <w:r w:rsidRPr="00664FC1">
        <w:rPr>
          <w:sz w:val="16"/>
        </w:rPr>
        <w:t xml:space="preserve"> </w:t>
      </w:r>
      <w:r w:rsidRPr="00664FC1">
        <w:rPr>
          <w:rStyle w:val="Emphasis"/>
          <w:highlight w:val="cyan"/>
        </w:rPr>
        <w:t>moderate</w:t>
      </w:r>
      <w:r w:rsidRPr="00664FC1">
        <w:rPr>
          <w:sz w:val="16"/>
          <w:highlight w:val="cyan"/>
        </w:rPr>
        <w:t xml:space="preserve"> </w:t>
      </w:r>
      <w:r w:rsidRPr="00664FC1">
        <w:rPr>
          <w:rStyle w:val="StyleUnderline"/>
          <w:highlight w:val="cyan"/>
        </w:rPr>
        <w:t>efforts to sabotage</w:t>
      </w:r>
      <w:r w:rsidRPr="00664FC1">
        <w:rPr>
          <w:rStyle w:val="StyleUnderline"/>
        </w:rPr>
        <w:t xml:space="preserve"> administration </w:t>
      </w:r>
      <w:r w:rsidRPr="00664FC1">
        <w:rPr>
          <w:rStyle w:val="StyleUnderline"/>
          <w:highlight w:val="cyan"/>
        </w:rPr>
        <w:t>are</w:t>
      </w:r>
      <w:r w:rsidRPr="00664FC1">
        <w:rPr>
          <w:sz w:val="16"/>
          <w:highlight w:val="cyan"/>
        </w:rPr>
        <w:t xml:space="preserve"> </w:t>
      </w:r>
      <w:r w:rsidRPr="00664FC1">
        <w:rPr>
          <w:rStyle w:val="Emphasis"/>
          <w:highlight w:val="cyan"/>
        </w:rPr>
        <w:t>harder</w:t>
      </w:r>
      <w:r w:rsidRPr="00664FC1">
        <w:rPr>
          <w:sz w:val="16"/>
          <w:highlight w:val="cyan"/>
        </w:rPr>
        <w:t xml:space="preserve"> </w:t>
      </w:r>
      <w:r w:rsidRPr="00664FC1">
        <w:rPr>
          <w:rStyle w:val="StyleUnderline"/>
          <w:highlight w:val="cyan"/>
        </w:rPr>
        <w:t>to review</w:t>
      </w:r>
      <w:r w:rsidRPr="00664FC1">
        <w:rPr>
          <w:sz w:val="16"/>
        </w:rPr>
        <w:t xml:space="preserve">. How does a court determine whether the removal of five, fifty, or five hundred employees threatens implementation of a particular statutory mandate? </w:t>
      </w:r>
      <w:r w:rsidRPr="00664FC1">
        <w:rPr>
          <w:rStyle w:val="StyleUnderline"/>
          <w:highlight w:val="cyan"/>
        </w:rPr>
        <w:t>When does</w:t>
      </w:r>
      <w:r w:rsidRPr="00664FC1">
        <w:rPr>
          <w:sz w:val="16"/>
        </w:rPr>
        <w:t xml:space="preserve"> an effort to seek </w:t>
      </w:r>
      <w:r w:rsidRPr="00664FC1">
        <w:rPr>
          <w:rStyle w:val="Emphasis"/>
          <w:highlight w:val="cyan"/>
        </w:rPr>
        <w:t>cost-savings</w:t>
      </w:r>
      <w:r w:rsidRPr="00664FC1">
        <w:rPr>
          <w:sz w:val="16"/>
          <w:highlight w:val="cyan"/>
        </w:rPr>
        <w:t xml:space="preserve"> </w:t>
      </w:r>
      <w:r w:rsidRPr="00664FC1">
        <w:rPr>
          <w:rStyle w:val="StyleUnderline"/>
          <w:highlight w:val="cyan"/>
        </w:rPr>
        <w:t>cross into</w:t>
      </w:r>
      <w:r w:rsidRPr="00664FC1">
        <w:rPr>
          <w:rStyle w:val="StyleUnderline"/>
        </w:rPr>
        <w:t xml:space="preserve"> the realm of</w:t>
      </w:r>
      <w:r w:rsidRPr="00664FC1">
        <w:rPr>
          <w:sz w:val="16"/>
        </w:rPr>
        <w:t xml:space="preserve"> </w:t>
      </w:r>
      <w:r w:rsidRPr="00664FC1">
        <w:rPr>
          <w:rStyle w:val="Emphasis"/>
          <w:highlight w:val="cyan"/>
        </w:rPr>
        <w:t>unconstitutional</w:t>
      </w:r>
      <w:r w:rsidRPr="00664FC1">
        <w:rPr>
          <w:sz w:val="16"/>
          <w:highlight w:val="cyan"/>
        </w:rPr>
        <w:t xml:space="preserve"> </w:t>
      </w:r>
      <w:r w:rsidRPr="00664FC1">
        <w:rPr>
          <w:rStyle w:val="StyleUnderline"/>
          <w:highlight w:val="cyan"/>
        </w:rPr>
        <w:t>interference</w:t>
      </w:r>
      <w:r w:rsidRPr="00664FC1">
        <w:rPr>
          <w:rStyle w:val="StyleUnderline"/>
        </w:rPr>
        <w:t xml:space="preserve"> with</w:t>
      </w:r>
      <w:r w:rsidRPr="00664FC1">
        <w:rPr>
          <w:sz w:val="16"/>
        </w:rPr>
        <w:t xml:space="preserve"> </w:t>
      </w:r>
      <w:r w:rsidRPr="00664FC1">
        <w:rPr>
          <w:rStyle w:val="Emphasis"/>
        </w:rPr>
        <w:t>legislative authority</w:t>
      </w:r>
      <w:r w:rsidRPr="00664FC1">
        <w:rPr>
          <w:sz w:val="16"/>
        </w:rPr>
        <w:t xml:space="preserve">? Because agencies often run with shoestring workforces, even a modest reduction may be sufficient to grind agency action to a halt. </w:t>
      </w:r>
      <w:r w:rsidRPr="00664FC1">
        <w:rPr>
          <w:rStyle w:val="StyleUnderline"/>
          <w:highlight w:val="cyan"/>
        </w:rPr>
        <w:t>Pretextual ev</w:t>
      </w:r>
      <w:r w:rsidRPr="00664FC1">
        <w:rPr>
          <w:rStyle w:val="StyleUnderline"/>
        </w:rPr>
        <w:t>idence</w:t>
      </w:r>
      <w:r w:rsidRPr="00664FC1">
        <w:rPr>
          <w:sz w:val="16"/>
        </w:rPr>
        <w:t xml:space="preserve"> may aid courts in identifying situations where a president has intentionally sought to disrupt the implementation of law,416 but that </w:t>
      </w:r>
      <w:r w:rsidRPr="00664FC1">
        <w:rPr>
          <w:rStyle w:val="StyleUnderline"/>
          <w:highlight w:val="cyan"/>
        </w:rPr>
        <w:t>assumes the</w:t>
      </w:r>
      <w:r w:rsidRPr="00664FC1">
        <w:rPr>
          <w:sz w:val="16"/>
          <w:highlight w:val="cyan"/>
        </w:rPr>
        <w:t xml:space="preserve"> </w:t>
      </w:r>
      <w:r w:rsidRPr="00664FC1">
        <w:rPr>
          <w:rStyle w:val="Emphasis"/>
          <w:highlight w:val="cyan"/>
        </w:rPr>
        <w:t>existence</w:t>
      </w:r>
      <w:r w:rsidRPr="00664FC1">
        <w:rPr>
          <w:sz w:val="16"/>
          <w:highlight w:val="cyan"/>
        </w:rPr>
        <w:t xml:space="preserve"> </w:t>
      </w:r>
      <w:r w:rsidRPr="00664FC1">
        <w:rPr>
          <w:rStyle w:val="StyleUnderline"/>
          <w:highlight w:val="cyan"/>
        </w:rPr>
        <w:t>of</w:t>
      </w:r>
      <w:r w:rsidRPr="00664FC1">
        <w:rPr>
          <w:rStyle w:val="StyleUnderline"/>
        </w:rPr>
        <w:t xml:space="preserve"> such </w:t>
      </w:r>
      <w:r w:rsidRPr="00664FC1">
        <w:rPr>
          <w:rStyle w:val="StyleUnderline"/>
          <w:highlight w:val="cyan"/>
        </w:rPr>
        <w:t>ev</w:t>
      </w:r>
      <w:r w:rsidRPr="00664FC1">
        <w:rPr>
          <w:rStyle w:val="StyleUnderline"/>
        </w:rPr>
        <w:t xml:space="preserve">idence </w:t>
      </w:r>
      <w:r w:rsidRPr="00664FC1">
        <w:rPr>
          <w:rStyle w:val="StyleUnderline"/>
          <w:highlight w:val="cyan"/>
        </w:rPr>
        <w:t>and an</w:t>
      </w:r>
      <w:r w:rsidRPr="00664FC1">
        <w:rPr>
          <w:sz w:val="16"/>
          <w:highlight w:val="cyan"/>
        </w:rPr>
        <w:t xml:space="preserve"> </w:t>
      </w:r>
      <w:r w:rsidRPr="00664FC1">
        <w:rPr>
          <w:rStyle w:val="Emphasis"/>
          <w:highlight w:val="cyan"/>
        </w:rPr>
        <w:t>unsavvy</w:t>
      </w:r>
      <w:r w:rsidRPr="00664FC1">
        <w:rPr>
          <w:sz w:val="16"/>
          <w:highlight w:val="cyan"/>
        </w:rPr>
        <w:t xml:space="preserve"> </w:t>
      </w:r>
      <w:r w:rsidRPr="00664FC1">
        <w:rPr>
          <w:rStyle w:val="StyleUnderline"/>
          <w:highlight w:val="cyan"/>
        </w:rPr>
        <w:t>president incapable of</w:t>
      </w:r>
      <w:r w:rsidRPr="00664FC1">
        <w:rPr>
          <w:sz w:val="16"/>
          <w:highlight w:val="cyan"/>
        </w:rPr>
        <w:t xml:space="preserve"> </w:t>
      </w:r>
      <w:r w:rsidRPr="00664FC1">
        <w:rPr>
          <w:rStyle w:val="Emphasis"/>
          <w:highlight w:val="cyan"/>
        </w:rPr>
        <w:t>obfuscating</w:t>
      </w:r>
      <w:r w:rsidRPr="00664FC1">
        <w:rPr>
          <w:sz w:val="16"/>
          <w:highlight w:val="cyan"/>
        </w:rPr>
        <w:t xml:space="preserve"> </w:t>
      </w:r>
      <w:r w:rsidRPr="00664FC1">
        <w:rPr>
          <w:rStyle w:val="StyleUnderline"/>
          <w:highlight w:val="cyan"/>
        </w:rPr>
        <w:t>their</w:t>
      </w:r>
      <w:r w:rsidRPr="00664FC1">
        <w:rPr>
          <w:rStyle w:val="StyleUnderline"/>
        </w:rPr>
        <w:t xml:space="preserve"> true </w:t>
      </w:r>
      <w:r w:rsidRPr="00664FC1">
        <w:rPr>
          <w:rStyle w:val="StyleUnderline"/>
          <w:highlight w:val="cyan"/>
        </w:rPr>
        <w:t>intent</w:t>
      </w:r>
      <w:r w:rsidRPr="00664FC1">
        <w:rPr>
          <w:sz w:val="16"/>
        </w:rPr>
        <w:t>.</w:t>
      </w:r>
    </w:p>
    <w:p w14:paraId="060D680C" w14:textId="77777777" w:rsidR="004F4D27" w:rsidRPr="00C85975" w:rsidRDefault="004F4D27" w:rsidP="004F4D27">
      <w:pPr>
        <w:rPr>
          <w:rStyle w:val="StyleUnderline"/>
        </w:rPr>
      </w:pPr>
    </w:p>
    <w:p w14:paraId="55E71F69" w14:textId="77777777" w:rsidR="004F4D27" w:rsidRPr="00C85975" w:rsidRDefault="004F4D27" w:rsidP="004F4D27">
      <w:pPr>
        <w:pStyle w:val="Heading4"/>
        <w:rPr>
          <w:rStyle w:val="StyleUnderline"/>
        </w:rPr>
      </w:pPr>
      <w:r>
        <w:t xml:space="preserve">The counterplan is also </w:t>
      </w:r>
      <w:r>
        <w:rPr>
          <w:u w:val="single"/>
        </w:rPr>
        <w:t>substantively</w:t>
      </w:r>
      <w:r>
        <w:t xml:space="preserve"> uncertain.</w:t>
      </w:r>
    </w:p>
    <w:p w14:paraId="1EACED37" w14:textId="77777777" w:rsidR="004F4D27" w:rsidRPr="00C85975" w:rsidRDefault="004F4D27" w:rsidP="004F4D27">
      <w:pPr>
        <w:rPr>
          <w:rStyle w:val="StyleUnderline"/>
        </w:rPr>
      </w:pPr>
      <w:r>
        <w:t xml:space="preserve">David </w:t>
      </w:r>
      <w:r w:rsidRPr="00133874">
        <w:rPr>
          <w:rStyle w:val="Style13ptBold"/>
        </w:rPr>
        <w:t>Blanchard 94</w:t>
      </w:r>
      <w:r>
        <w:t>. Ph.D. in public administration and policy from Portland State University. "The Impact of Collective Bargaining on the Civil Service Merit System in Oreon." pdxscholar.library.pdx.edu/cgi/viewcontent.cgi?article=2300&amp;context=open_access_etds</w:t>
      </w:r>
    </w:p>
    <w:p w14:paraId="6B152A4C" w14:textId="77777777" w:rsidR="004F4D27" w:rsidRPr="00C85975" w:rsidRDefault="004F4D27" w:rsidP="004F4D27">
      <w:pPr>
        <w:rPr>
          <w:rStyle w:val="StyleUnderline"/>
        </w:rPr>
      </w:pPr>
      <w:r w:rsidRPr="00FA2753">
        <w:rPr>
          <w:rStyle w:val="StyleUnderline"/>
        </w:rPr>
        <w:t>A final area</w:t>
      </w:r>
      <w:r w:rsidRPr="000276AC">
        <w:rPr>
          <w:rStyle w:val="StyleUnderline"/>
        </w:rPr>
        <w:t xml:space="preserve"> of</w:t>
      </w:r>
      <w:r w:rsidRPr="00FA2753">
        <w:rPr>
          <w:sz w:val="16"/>
        </w:rPr>
        <w:t xml:space="preserve"> potential </w:t>
      </w:r>
      <w:r w:rsidRPr="000276AC">
        <w:rPr>
          <w:rStyle w:val="Emphasis"/>
        </w:rPr>
        <w:t>conflict</w:t>
      </w:r>
      <w:r w:rsidRPr="00FA2753">
        <w:rPr>
          <w:sz w:val="16"/>
        </w:rPr>
        <w:t xml:space="preserve"> </w:t>
      </w:r>
      <w:r w:rsidRPr="000276AC">
        <w:rPr>
          <w:rStyle w:val="StyleUnderline"/>
        </w:rPr>
        <w:t>is that</w:t>
      </w:r>
      <w:r w:rsidRPr="00FA2753">
        <w:rPr>
          <w:sz w:val="16"/>
        </w:rPr>
        <w:t xml:space="preserve"> some </w:t>
      </w:r>
      <w:r w:rsidRPr="00FA2753">
        <w:rPr>
          <w:rStyle w:val="StyleUnderline"/>
          <w:highlight w:val="cyan"/>
        </w:rPr>
        <w:t>employees</w:t>
      </w:r>
      <w:r w:rsidRPr="00FA2753">
        <w:rPr>
          <w:sz w:val="16"/>
          <w:highlight w:val="cyan"/>
        </w:rPr>
        <w:t xml:space="preserve"> </w:t>
      </w:r>
      <w:r w:rsidRPr="00FA2753">
        <w:rPr>
          <w:rStyle w:val="Emphasis"/>
          <w:highlight w:val="cyan"/>
        </w:rPr>
        <w:t>see</w:t>
      </w:r>
      <w:r w:rsidRPr="00FA2753">
        <w:rPr>
          <w:sz w:val="16"/>
        </w:rPr>
        <w:t xml:space="preserve"> </w:t>
      </w:r>
      <w:r w:rsidRPr="000276AC">
        <w:rPr>
          <w:rStyle w:val="StyleUnderline"/>
        </w:rPr>
        <w:t>the</w:t>
      </w:r>
      <w:r w:rsidRPr="00FA2753">
        <w:rPr>
          <w:sz w:val="16"/>
        </w:rPr>
        <w:t xml:space="preserve"> civil service </w:t>
      </w:r>
      <w:r w:rsidRPr="00FA2753">
        <w:rPr>
          <w:rStyle w:val="Emphasis"/>
          <w:highlight w:val="cyan"/>
        </w:rPr>
        <w:t>merit</w:t>
      </w:r>
      <w:r w:rsidRPr="000276AC">
        <w:rPr>
          <w:rStyle w:val="Emphasis"/>
        </w:rPr>
        <w:t xml:space="preserve"> system</w:t>
      </w:r>
      <w:r w:rsidRPr="00FA2753">
        <w:rPr>
          <w:sz w:val="16"/>
        </w:rPr>
        <w:t xml:space="preserve"> </w:t>
      </w:r>
      <w:r w:rsidRPr="00FA2753">
        <w:rPr>
          <w:rStyle w:val="StyleUnderline"/>
          <w:highlight w:val="cyan"/>
        </w:rPr>
        <w:t>as an</w:t>
      </w:r>
      <w:r w:rsidRPr="00FA2753">
        <w:rPr>
          <w:sz w:val="16"/>
          <w:highlight w:val="cyan"/>
        </w:rPr>
        <w:t xml:space="preserve"> </w:t>
      </w:r>
      <w:r w:rsidRPr="00FA2753">
        <w:rPr>
          <w:rStyle w:val="Emphasis"/>
          <w:highlight w:val="cyan"/>
        </w:rPr>
        <w:t>arm</w:t>
      </w:r>
      <w:r w:rsidRPr="00FA2753">
        <w:rPr>
          <w:sz w:val="16"/>
          <w:highlight w:val="cyan"/>
        </w:rPr>
        <w:t xml:space="preserve"> </w:t>
      </w:r>
      <w:r w:rsidRPr="00FA2753">
        <w:rPr>
          <w:rStyle w:val="StyleUnderline"/>
          <w:highlight w:val="cyan"/>
        </w:rPr>
        <w:t>of the admin</w:t>
      </w:r>
      <w:r w:rsidRPr="00FA2753">
        <w:rPr>
          <w:rStyle w:val="StyleUnderline"/>
        </w:rPr>
        <w:t>istration</w:t>
      </w:r>
      <w:r w:rsidRPr="00FA2753">
        <w:rPr>
          <w:sz w:val="16"/>
        </w:rPr>
        <w:t xml:space="preserve"> </w:t>
      </w:r>
      <w:r w:rsidRPr="00FA2753">
        <w:rPr>
          <w:rStyle w:val="Emphasis"/>
          <w:highlight w:val="cyan"/>
        </w:rPr>
        <w:t>rather</w:t>
      </w:r>
      <w:r w:rsidRPr="00FA2753">
        <w:rPr>
          <w:sz w:val="16"/>
          <w:highlight w:val="cyan"/>
        </w:rPr>
        <w:t xml:space="preserve"> </w:t>
      </w:r>
      <w:r w:rsidRPr="00FA2753">
        <w:rPr>
          <w:rStyle w:val="StyleUnderline"/>
          <w:highlight w:val="cyan"/>
        </w:rPr>
        <w:t>than</w:t>
      </w:r>
      <w:r w:rsidRPr="00FA2753">
        <w:rPr>
          <w:rStyle w:val="StyleUnderline"/>
        </w:rPr>
        <w:t xml:space="preserve"> as </w:t>
      </w:r>
      <w:r w:rsidRPr="00FA2753">
        <w:rPr>
          <w:rStyle w:val="StyleUnderline"/>
          <w:highlight w:val="cyan"/>
        </w:rPr>
        <w:t>a</w:t>
      </w:r>
      <w:r w:rsidRPr="00FA2753">
        <w:rPr>
          <w:sz w:val="16"/>
          <w:highlight w:val="cyan"/>
        </w:rPr>
        <w:t xml:space="preserve"> </w:t>
      </w:r>
      <w:r w:rsidRPr="00FA2753">
        <w:rPr>
          <w:rStyle w:val="Emphasis"/>
          <w:highlight w:val="cyan"/>
        </w:rPr>
        <w:t>neutral body</w:t>
      </w:r>
      <w:r w:rsidRPr="00FA2753">
        <w:rPr>
          <w:sz w:val="16"/>
        </w:rPr>
        <w:t xml:space="preserve">. Given this, </w:t>
      </w:r>
      <w:r w:rsidRPr="00FA2753">
        <w:rPr>
          <w:rStyle w:val="StyleUnderline"/>
          <w:highlight w:val="cyan"/>
        </w:rPr>
        <w:t>it may be asking</w:t>
      </w:r>
      <w:r w:rsidRPr="00FA2753">
        <w:rPr>
          <w:sz w:val="16"/>
          <w:highlight w:val="cyan"/>
        </w:rPr>
        <w:t xml:space="preserve"> </w:t>
      </w:r>
      <w:r w:rsidRPr="00FA2753">
        <w:rPr>
          <w:rStyle w:val="Emphasis"/>
          <w:highlight w:val="cyan"/>
        </w:rPr>
        <w:t>too much</w:t>
      </w:r>
      <w:r w:rsidRPr="00FA2753">
        <w:rPr>
          <w:sz w:val="16"/>
        </w:rPr>
        <w:t xml:space="preserve"> </w:t>
      </w:r>
      <w:r w:rsidRPr="00FA2753">
        <w:rPr>
          <w:rStyle w:val="StyleUnderline"/>
        </w:rPr>
        <w:t>for</w:t>
      </w:r>
      <w:r w:rsidRPr="00FA2753">
        <w:rPr>
          <w:sz w:val="16"/>
        </w:rPr>
        <w:t xml:space="preserve"> these </w:t>
      </w:r>
      <w:r w:rsidRPr="00FA2753">
        <w:rPr>
          <w:rStyle w:val="StyleUnderline"/>
        </w:rPr>
        <w:t xml:space="preserve">employees </w:t>
      </w:r>
      <w:r w:rsidRPr="00FA2753">
        <w:rPr>
          <w:rStyle w:val="StyleUnderline"/>
          <w:highlight w:val="cyan"/>
        </w:rPr>
        <w:t>to put aside the</w:t>
      </w:r>
      <w:r w:rsidRPr="00FA2753">
        <w:rPr>
          <w:sz w:val="16"/>
          <w:highlight w:val="cyan"/>
        </w:rPr>
        <w:t xml:space="preserve"> </w:t>
      </w:r>
      <w:r w:rsidRPr="00FA2753">
        <w:rPr>
          <w:rStyle w:val="Emphasis"/>
          <w:highlight w:val="cyan"/>
        </w:rPr>
        <w:t>adversarial</w:t>
      </w:r>
      <w:r w:rsidRPr="00FA2753">
        <w:rPr>
          <w:sz w:val="16"/>
          <w:highlight w:val="cyan"/>
        </w:rPr>
        <w:t xml:space="preserve"> </w:t>
      </w:r>
      <w:r w:rsidRPr="00FA2753">
        <w:rPr>
          <w:rStyle w:val="StyleUnderline"/>
          <w:highlight w:val="cyan"/>
        </w:rPr>
        <w:t>relationship</w:t>
      </w:r>
      <w:r w:rsidRPr="00FA2753">
        <w:rPr>
          <w:rStyle w:val="StyleUnderline"/>
        </w:rPr>
        <w:t xml:space="preserve"> which</w:t>
      </w:r>
      <w:r w:rsidRPr="00FA2753">
        <w:rPr>
          <w:sz w:val="16"/>
        </w:rPr>
        <w:t xml:space="preserve"> often </w:t>
      </w:r>
      <w:r w:rsidRPr="00FA2753">
        <w:rPr>
          <w:rStyle w:val="StyleUnderline"/>
        </w:rPr>
        <w:t>exists</w:t>
      </w:r>
      <w:r w:rsidRPr="00FA2753">
        <w:rPr>
          <w:sz w:val="16"/>
        </w:rPr>
        <w:t xml:space="preserve"> between "the union" and "management" and adopt a more collaborative stance. </w:t>
      </w:r>
      <w:r w:rsidRPr="00FA2753">
        <w:rPr>
          <w:rStyle w:val="StyleUnderline"/>
        </w:rPr>
        <w:t>Collaboration implies</w:t>
      </w:r>
      <w:r w:rsidRPr="00FA2753">
        <w:rPr>
          <w:sz w:val="16"/>
        </w:rPr>
        <w:t xml:space="preserve"> </w:t>
      </w:r>
      <w:r w:rsidRPr="00FA2753">
        <w:rPr>
          <w:rStyle w:val="Emphasis"/>
        </w:rPr>
        <w:t>trust</w:t>
      </w:r>
      <w:r w:rsidRPr="00FA2753">
        <w:rPr>
          <w:sz w:val="16"/>
        </w:rPr>
        <w:t xml:space="preserve">, </w:t>
      </w:r>
      <w:r w:rsidRPr="00FA2753">
        <w:rPr>
          <w:rStyle w:val="StyleUnderline"/>
        </w:rPr>
        <w:t xml:space="preserve">yet </w:t>
      </w:r>
      <w:r w:rsidRPr="00FA2753">
        <w:rPr>
          <w:rStyle w:val="StyleUnderline"/>
          <w:highlight w:val="cyan"/>
        </w:rPr>
        <w:t>where</w:t>
      </w:r>
      <w:r w:rsidRPr="00FA2753">
        <w:rPr>
          <w:rStyle w:val="StyleUnderline"/>
        </w:rPr>
        <w:t xml:space="preserve"> the appearance of</w:t>
      </w:r>
      <w:r w:rsidRPr="00FA2753">
        <w:rPr>
          <w:sz w:val="16"/>
        </w:rPr>
        <w:t xml:space="preserve"> </w:t>
      </w:r>
      <w:r w:rsidRPr="00FA2753">
        <w:rPr>
          <w:rStyle w:val="Emphasis"/>
          <w:highlight w:val="cyan"/>
        </w:rPr>
        <w:t>neutrality</w:t>
      </w:r>
      <w:r w:rsidRPr="00FA2753">
        <w:rPr>
          <w:rStyle w:val="StyleUnderline"/>
          <w:highlight w:val="cyan"/>
        </w:rPr>
        <w:t xml:space="preserve"> is</w:t>
      </w:r>
      <w:r w:rsidRPr="00FA2753">
        <w:rPr>
          <w:sz w:val="16"/>
          <w:highlight w:val="cyan"/>
        </w:rPr>
        <w:t xml:space="preserve"> </w:t>
      </w:r>
      <w:r w:rsidRPr="00FA2753">
        <w:rPr>
          <w:rStyle w:val="Emphasis"/>
          <w:highlight w:val="cyan"/>
        </w:rPr>
        <w:t>lacking</w:t>
      </w:r>
      <w:r w:rsidRPr="00FA2753">
        <w:rPr>
          <w:sz w:val="16"/>
        </w:rPr>
        <w:t xml:space="preserve">, </w:t>
      </w:r>
      <w:r w:rsidRPr="00FA2753">
        <w:rPr>
          <w:rStyle w:val="StyleUnderline"/>
          <w:highlight w:val="cyan"/>
        </w:rPr>
        <w:t>trust will be</w:t>
      </w:r>
      <w:r w:rsidRPr="00FA2753">
        <w:rPr>
          <w:sz w:val="16"/>
          <w:highlight w:val="cyan"/>
        </w:rPr>
        <w:t xml:space="preserve"> </w:t>
      </w:r>
      <w:r w:rsidRPr="00FA2753">
        <w:rPr>
          <w:rStyle w:val="Emphasis"/>
          <w:highlight w:val="cyan"/>
        </w:rPr>
        <w:t>difficult</w:t>
      </w:r>
      <w:r w:rsidRPr="00FA2753">
        <w:rPr>
          <w:sz w:val="16"/>
          <w:highlight w:val="cyan"/>
        </w:rPr>
        <w:t xml:space="preserve"> </w:t>
      </w:r>
      <w:r w:rsidRPr="00FA2753">
        <w:rPr>
          <w:rStyle w:val="StyleUnderline"/>
          <w:highlight w:val="cyan"/>
        </w:rPr>
        <w:t>to</w:t>
      </w:r>
      <w:r w:rsidRPr="00FA2753">
        <w:rPr>
          <w:sz w:val="16"/>
        </w:rPr>
        <w:t xml:space="preserve"> develop and </w:t>
      </w:r>
      <w:r w:rsidRPr="00FA2753">
        <w:rPr>
          <w:rStyle w:val="Emphasis"/>
          <w:highlight w:val="cyan"/>
        </w:rPr>
        <w:t>maintain</w:t>
      </w:r>
      <w:r w:rsidRPr="00FA2753">
        <w:rPr>
          <w:sz w:val="16"/>
        </w:rPr>
        <w:t>.</w:t>
      </w:r>
    </w:p>
    <w:p w14:paraId="2604A537" w14:textId="77777777" w:rsidR="004F4D27" w:rsidRPr="00C85975" w:rsidRDefault="004F4D27" w:rsidP="004F4D27">
      <w:pPr>
        <w:rPr>
          <w:rStyle w:val="StyleUnderline"/>
        </w:rPr>
      </w:pPr>
    </w:p>
    <w:p w14:paraId="1B42EF59" w14:textId="77777777" w:rsidR="004F4D27" w:rsidRPr="00C85975" w:rsidRDefault="004F4D27" w:rsidP="004F4D27">
      <w:pPr>
        <w:pStyle w:val="Heading2"/>
        <w:rPr>
          <w:rStyle w:val="StyleUnderline"/>
        </w:rPr>
      </w:pPr>
      <w:r>
        <w:t>Flex DA</w:t>
      </w:r>
    </w:p>
    <w:p w14:paraId="7422E0EE" w14:textId="77777777" w:rsidR="004F4D27" w:rsidRPr="00C85975" w:rsidRDefault="004F4D27" w:rsidP="004F4D27">
      <w:pPr>
        <w:pStyle w:val="Heading4"/>
        <w:rPr>
          <w:rStyle w:val="StyleUnderline"/>
        </w:rPr>
      </w:pPr>
      <w:r>
        <w:t>Here’s what I was talking about in cx.</w:t>
      </w:r>
    </w:p>
    <w:p w14:paraId="791BF2D5" w14:textId="77777777" w:rsidR="004F4D27" w:rsidRPr="00C85975" w:rsidRDefault="004F4D27" w:rsidP="004F4D27">
      <w:pPr>
        <w:rPr>
          <w:rStyle w:val="StyleUnderline"/>
        </w:rPr>
      </w:pPr>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403FD6A1" w14:textId="77777777" w:rsidR="004F4D27" w:rsidRPr="00C85975" w:rsidRDefault="004F4D27" w:rsidP="004F4D27">
      <w:pPr>
        <w:rPr>
          <w:rStyle w:val="StyleUnderline"/>
        </w:rPr>
      </w:pPr>
      <w:r w:rsidRPr="00D143F7">
        <w:rPr>
          <w:sz w:val="16"/>
        </w:rPr>
        <w:t xml:space="preserve">In addition, the unions could argue that, contrary to the requirement of Section 7103(b), </w:t>
      </w:r>
      <w:r w:rsidRPr="00D06694">
        <w:rPr>
          <w:rStyle w:val="Emphasis"/>
          <w:highlight w:val="cyan"/>
        </w:rPr>
        <w:t>collective bargaining rights</w:t>
      </w:r>
      <w:r w:rsidRPr="00D06694">
        <w:rPr>
          <w:rStyle w:val="StyleUnderline"/>
          <w:highlight w:val="cyan"/>
        </w:rPr>
        <w:t xml:space="preserve"> </w:t>
      </w:r>
      <w:r w:rsidRPr="0037482D">
        <w:rPr>
          <w:rStyle w:val="StyleUnderline"/>
          <w:highlight w:val="cyan"/>
        </w:rPr>
        <w:t>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7B10EC">
        <w:t xml:space="preserve"> </w:t>
      </w:r>
      <w:r w:rsidRPr="00D143F7">
        <w:rPr>
          <w:sz w:val="16"/>
        </w:rPr>
        <w:t xml:space="preserve">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For instance, the </w:t>
      </w:r>
      <w:r w:rsidRPr="00D143F7">
        <w:rPr>
          <w:rStyle w:val="StyleUnderline"/>
        </w:rPr>
        <w:t xml:space="preserve">list of targeted </w:t>
      </w:r>
      <w:r w:rsidRPr="00D143F7">
        <w:rPr>
          <w:rStyle w:val="Emphasis"/>
          <w:highlight w:val="cyan"/>
        </w:rPr>
        <w:t>agencies</w:t>
      </w:r>
      <w:r w:rsidRPr="00D143F7">
        <w:rPr>
          <w:rStyle w:val="StyleUnderline"/>
          <w:highlight w:val="cyan"/>
        </w:rPr>
        <w:t xml:space="preserve"> includes</w:t>
      </w:r>
      <w:r w:rsidRPr="00D143F7">
        <w:rPr>
          <w:sz w:val="16"/>
        </w:rPr>
        <w:t xml:space="preserve"> Immigration and Customs Enforcement (</w:t>
      </w:r>
      <w:r w:rsidRPr="00D143F7">
        <w:rPr>
          <w:rStyle w:val="Emphasis"/>
          <w:highlight w:val="cyan"/>
        </w:rPr>
        <w:t>ICE</w:t>
      </w:r>
      <w:r w:rsidRPr="00D143F7">
        <w:rPr>
          <w:sz w:val="16"/>
        </w:rPr>
        <w:t xml:space="preserve">), which is poised to play an important role in the administration’s border security policy. </w:t>
      </w:r>
      <w:r w:rsidRPr="00B52A4E">
        <w:rPr>
          <w:rStyle w:val="StyleUnderline"/>
          <w:highlight w:val="magenta"/>
        </w:rPr>
        <w:t xml:space="preserve">The administration’s </w:t>
      </w:r>
      <w:r w:rsidRPr="00B52A4E">
        <w:rPr>
          <w:rStyle w:val="Emphasis"/>
          <w:highlight w:val="magenta"/>
        </w:rPr>
        <w:t>fact sheet</w:t>
      </w:r>
      <w:r w:rsidRPr="00B52A4E">
        <w:rPr>
          <w:sz w:val="16"/>
        </w:rPr>
        <w:t xml:space="preserve">, among other examples, </w:t>
      </w:r>
      <w:r w:rsidRPr="00B52A4E">
        <w:rPr>
          <w:rStyle w:val="StyleUnderline"/>
          <w:highlight w:val="magenta"/>
        </w:rPr>
        <w:t>notes</w:t>
      </w:r>
      <w:r w:rsidRPr="00B52A4E">
        <w:rPr>
          <w:rStyle w:val="StyleUnderline"/>
        </w:rPr>
        <w:t xml:space="preserve"> that </w:t>
      </w:r>
      <w:r w:rsidRPr="00B52A4E">
        <w:rPr>
          <w:rStyle w:val="StyleUnderline"/>
          <w:highlight w:val="magenta"/>
        </w:rPr>
        <w:t xml:space="preserve">ICE’s </w:t>
      </w:r>
      <w:r w:rsidRPr="00B52A4E">
        <w:rPr>
          <w:rStyle w:val="Emphasis"/>
          <w:highlight w:val="magenta"/>
        </w:rPr>
        <w:t>CBA</w:t>
      </w:r>
      <w:r w:rsidRPr="00B52A4E">
        <w:rPr>
          <w:rStyle w:val="StyleUnderline"/>
        </w:rPr>
        <w:t xml:space="preserve"> has </w:t>
      </w:r>
      <w:r w:rsidRPr="00B52A4E">
        <w:rPr>
          <w:rStyle w:val="StyleUnderline"/>
          <w:highlight w:val="magenta"/>
        </w:rPr>
        <w:t>created roadblocks to</w:t>
      </w:r>
      <w:r w:rsidRPr="00B52A4E">
        <w:rPr>
          <w:rStyle w:val="StyleUnderline"/>
        </w:rPr>
        <w:t xml:space="preserve"> amending the agency’s </w:t>
      </w:r>
      <w:r w:rsidRPr="00B52A4E">
        <w:rPr>
          <w:rStyle w:val="StyleUnderline"/>
          <w:highlight w:val="magenta"/>
        </w:rPr>
        <w:t>cybersecurity policy</w:t>
      </w:r>
      <w:r w:rsidRPr="00B52A4E">
        <w:rPr>
          <w:sz w:val="16"/>
        </w:rPr>
        <w:t xml:space="preserve">. But </w:t>
      </w:r>
      <w:r w:rsidRPr="00B52A4E">
        <w:rPr>
          <w:rStyle w:val="StyleUnderline"/>
          <w:highlight w:val="magenta"/>
        </w:rPr>
        <w:t xml:space="preserve">it is </w:t>
      </w:r>
      <w:r w:rsidRPr="009A5188">
        <w:rPr>
          <w:rStyle w:val="Emphasis"/>
          <w:sz w:val="30"/>
          <w:szCs w:val="30"/>
          <w:highlight w:val="magenta"/>
        </w:rPr>
        <w:t>less apparent</w:t>
      </w:r>
      <w:r w:rsidRPr="00B52A4E">
        <w:rPr>
          <w:rStyle w:val="StyleUnderline"/>
          <w:highlight w:val="magenta"/>
        </w:rPr>
        <w:t xml:space="preserve"> why</w:t>
      </w:r>
      <w:r w:rsidRPr="00B52A4E">
        <w:rPr>
          <w:rStyle w:val="StyleUnderline"/>
        </w:rPr>
        <w:t xml:space="preserve"> other agencies, like </w:t>
      </w:r>
      <w:r w:rsidRPr="00B52A4E">
        <w:rPr>
          <w:rStyle w:val="StyleUnderline"/>
          <w:highlight w:val="magenta"/>
        </w:rPr>
        <w:t xml:space="preserve">the </w:t>
      </w:r>
      <w:r w:rsidRPr="00B52A4E">
        <w:rPr>
          <w:rStyle w:val="Emphasis"/>
          <w:highlight w:val="magenta"/>
        </w:rPr>
        <w:t>V</w:t>
      </w:r>
      <w:r w:rsidRPr="00B52A4E">
        <w:rPr>
          <w:rStyle w:val="StyleUnderline"/>
        </w:rPr>
        <w:t xml:space="preserve">eterans </w:t>
      </w:r>
      <w:r w:rsidRPr="00B52A4E">
        <w:rPr>
          <w:rStyle w:val="Emphasis"/>
          <w:highlight w:val="magenta"/>
        </w:rPr>
        <w:t>A</w:t>
      </w:r>
      <w:r w:rsidRPr="00B52A4E">
        <w:rPr>
          <w:rStyle w:val="StyleUnderline"/>
        </w:rPr>
        <w:t xml:space="preserve">dministration or </w:t>
      </w:r>
      <w:r w:rsidRPr="00B52A4E">
        <w:rPr>
          <w:rStyle w:val="StyleUnderline"/>
          <w:highlight w:val="magenta"/>
        </w:rPr>
        <w:t xml:space="preserve">the </w:t>
      </w:r>
      <w:r w:rsidRPr="00B52A4E">
        <w:rPr>
          <w:rStyle w:val="Emphasis"/>
          <w:highlight w:val="magenta"/>
        </w:rPr>
        <w:t>F</w:t>
      </w:r>
      <w:r w:rsidRPr="00B52A4E">
        <w:rPr>
          <w:rStyle w:val="StyleUnderline"/>
        </w:rPr>
        <w:t xml:space="preserve">ood and </w:t>
      </w:r>
      <w:r w:rsidRPr="00B52A4E">
        <w:rPr>
          <w:rStyle w:val="Emphasis"/>
          <w:highlight w:val="magenta"/>
        </w:rPr>
        <w:t>D</w:t>
      </w:r>
      <w:r w:rsidRPr="00B52A4E">
        <w:rPr>
          <w:rStyle w:val="StyleUnderline"/>
        </w:rPr>
        <w:t xml:space="preserve">rug </w:t>
      </w:r>
      <w:r w:rsidRPr="00B52A4E">
        <w:rPr>
          <w:rStyle w:val="Emphasis"/>
          <w:highlight w:val="magenta"/>
        </w:rPr>
        <w:t>A</w:t>
      </w:r>
      <w:r w:rsidRPr="00B52A4E">
        <w:rPr>
          <w:rStyle w:val="StyleUnderline"/>
        </w:rPr>
        <w:t xml:space="preserve">dministration, </w:t>
      </w:r>
      <w:r w:rsidRPr="00B52A4E">
        <w:rPr>
          <w:rStyle w:val="Emphasis"/>
          <w:highlight w:val="magenta"/>
        </w:rPr>
        <w:t>cannot continue</w:t>
      </w:r>
      <w:r w:rsidRPr="00B52A4E">
        <w:rPr>
          <w:rStyle w:val="StyleUnderline"/>
        </w:rPr>
        <w:t xml:space="preserve"> under their existing contracts without impairing national security</w:t>
      </w:r>
      <w:r w:rsidRPr="00B52A4E">
        <w:rPr>
          <w:sz w:val="16"/>
        </w:rPr>
        <w:t>.</w:t>
      </w:r>
    </w:p>
    <w:p w14:paraId="6C19C510" w14:textId="77777777" w:rsidR="004F4D27" w:rsidRPr="00C85975" w:rsidRDefault="004F4D27" w:rsidP="004F4D27">
      <w:pPr>
        <w:rPr>
          <w:rStyle w:val="StyleUnderline"/>
        </w:rPr>
      </w:pPr>
    </w:p>
    <w:p w14:paraId="1E570D3A" w14:textId="77777777" w:rsidR="004F4D27" w:rsidRPr="00C85975" w:rsidRDefault="004F4D27" w:rsidP="004F4D27">
      <w:pPr>
        <w:pStyle w:val="Heading4"/>
        <w:rPr>
          <w:rStyle w:val="StyleUnderline"/>
        </w:rPr>
      </w:pPr>
      <w:r>
        <w:t xml:space="preserve">The plan’s </w:t>
      </w:r>
      <w:r w:rsidRPr="004B74C2">
        <w:rPr>
          <w:u w:val="single"/>
        </w:rPr>
        <w:t>durably fiats</w:t>
      </w:r>
      <w:r>
        <w:t xml:space="preserve"> adherence to Oak Ridge. That solves. </w:t>
      </w:r>
    </w:p>
    <w:p w14:paraId="0CA32AE3" w14:textId="77777777" w:rsidR="004F4D27" w:rsidRPr="00C85975" w:rsidRDefault="004F4D27" w:rsidP="004F4D27">
      <w:pPr>
        <w:rPr>
          <w:rStyle w:val="StyleUnderline"/>
        </w:rPr>
      </w:pPr>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6AB0FE82" w14:textId="77777777" w:rsidR="004F4D27" w:rsidRPr="00C85975" w:rsidRDefault="004F4D27" w:rsidP="004F4D27">
      <w:pPr>
        <w:rPr>
          <w:rStyle w:val="StyleUnderline"/>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2320BC56" w14:textId="77777777" w:rsidR="004F4D27" w:rsidRPr="00C85975" w:rsidRDefault="004F4D27" w:rsidP="004F4D27">
      <w:pPr>
        <w:rPr>
          <w:rStyle w:val="StyleUnderline"/>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39E5F36D" w14:textId="77777777" w:rsidR="004F4D27" w:rsidRPr="00C85975" w:rsidRDefault="004F4D27" w:rsidP="004F4D27">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5B881AD" w14:textId="77777777" w:rsidR="004F4D27" w:rsidRPr="00C85975" w:rsidRDefault="004F4D27" w:rsidP="004F4D27">
      <w:pPr>
        <w:rPr>
          <w:rStyle w:val="StyleUnderline"/>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5253A4F6" w14:textId="77777777" w:rsidR="004F4D27" w:rsidRPr="00C85975" w:rsidRDefault="004F4D27" w:rsidP="004F4D27">
      <w:pPr>
        <w:rPr>
          <w:rStyle w:val="StyleUnderline"/>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6DEC4669" w14:textId="77777777" w:rsidR="004F4D27" w:rsidRPr="00C85975" w:rsidRDefault="004F4D27" w:rsidP="004F4D27">
      <w:pPr>
        <w:rPr>
          <w:rStyle w:val="StyleUnderline"/>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Cs w:val="24"/>
        </w:rPr>
        <w:t>0.00215 percent</w:t>
      </w:r>
      <w:r w:rsidRPr="00AB0F85">
        <w:rPr>
          <w:rStyle w:val="StyleUnderline"/>
        </w:rPr>
        <w:t xml:space="preserve"> of all awards</w:t>
      </w:r>
      <w:r w:rsidRPr="00AB0F85">
        <w:rPr>
          <w:sz w:val="16"/>
        </w:rPr>
        <w:t>.</w:t>
      </w:r>
    </w:p>
    <w:p w14:paraId="1C560A35" w14:textId="77777777" w:rsidR="004F4D27" w:rsidRPr="00C85975" w:rsidRDefault="004F4D27" w:rsidP="004F4D27">
      <w:pPr>
        <w:rPr>
          <w:rStyle w:val="StyleUnderline"/>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2BD2417C" w14:textId="77777777" w:rsidR="004F4D27" w:rsidRPr="00C85975" w:rsidRDefault="004F4D27" w:rsidP="004F4D27">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3C270EA9" w14:textId="77777777" w:rsidR="004F4D27" w:rsidRPr="00C85975" w:rsidRDefault="004F4D27" w:rsidP="004F4D27">
      <w:pPr>
        <w:rPr>
          <w:rStyle w:val="StyleUnderline"/>
        </w:rPr>
      </w:pPr>
    </w:p>
    <w:p w14:paraId="76DD195F" w14:textId="77777777" w:rsidR="004F4D27" w:rsidRPr="00C85975" w:rsidRDefault="004F4D27" w:rsidP="004F4D27">
      <w:pPr>
        <w:pStyle w:val="Analytics"/>
        <w:rPr>
          <w:rStyle w:val="StyleUnderline"/>
        </w:rPr>
      </w:pPr>
      <w:r>
        <w:t xml:space="preserve">Wiltshire doesn’t have </w:t>
      </w:r>
      <w:r w:rsidRPr="0068435E">
        <w:t>warranted impacts</w:t>
      </w:r>
      <w:r>
        <w:t xml:space="preserve"> AND concludes that the Coast Guard is </w:t>
      </w:r>
      <w:r>
        <w:rPr>
          <w:u w:val="single"/>
        </w:rPr>
        <w:t>zero</w:t>
      </w:r>
      <w:r>
        <w:t>.</w:t>
      </w:r>
    </w:p>
    <w:p w14:paraId="1B2337A4" w14:textId="77777777" w:rsidR="004F4D27" w:rsidRPr="00C85975" w:rsidRDefault="004F4D27" w:rsidP="004F4D27">
      <w:pPr>
        <w:rPr>
          <w:rStyle w:val="StyleUnderline"/>
        </w:rPr>
      </w:pPr>
      <w:r w:rsidRPr="004A22E8">
        <w:rPr>
          <w:rFonts w:eastAsia="Calibri"/>
          <w:b/>
          <w:bCs/>
          <w:sz w:val="26"/>
          <w:highlight w:val="yellow"/>
        </w:rPr>
        <w:t>Wiltshire 19</w:t>
      </w:r>
      <w:r w:rsidRPr="00DF08C5">
        <w:rPr>
          <w:rFonts w:eastAsia="Calibri"/>
        </w:rPr>
        <w:t xml:space="preserve">, Attorney at Office of Military Justice at Coast Guard Headquarters, JD from American University Washington College of Law (Daniel Wiltshire, August 2019, “Put the Coast Guard in the Department of the Navy,” US Naval Institute, </w:t>
      </w:r>
      <w:hyperlink r:id="rId12" w:history="1">
        <w:r w:rsidRPr="007E56AC">
          <w:rPr>
            <w:rStyle w:val="Hyperlink"/>
            <w:rFonts w:eastAsia="Calibri"/>
          </w:rPr>
          <w:t>https://www.usni.org/magazines/proceedings/2019/august/put-coast-guard-department-navy</w:t>
        </w:r>
      </w:hyperlink>
      <w:r w:rsidRPr="00DF08C5">
        <w:rPr>
          <w:rFonts w:eastAsia="Calibri"/>
        </w:rPr>
        <w:t>)</w:t>
      </w:r>
    </w:p>
    <w:p w14:paraId="311A583C" w14:textId="77777777" w:rsidR="004F4D27" w:rsidRPr="00C85975" w:rsidRDefault="004F4D27" w:rsidP="004F4D27">
      <w:pPr>
        <w:rPr>
          <w:rStyle w:val="StyleUnderline"/>
        </w:rPr>
      </w:pPr>
      <w:r w:rsidRPr="00DE778D">
        <w:rPr>
          <w:rStyle w:val="StyleUnderline"/>
          <w:highlight w:val="yellow"/>
        </w:rPr>
        <w:t>The</w:t>
      </w:r>
      <w:r w:rsidRPr="00DE778D">
        <w:rPr>
          <w:rFonts w:eastAsia="Calibri"/>
          <w:sz w:val="16"/>
          <w:highlight w:val="yellow"/>
        </w:rPr>
        <w:t xml:space="preserve"> </w:t>
      </w:r>
      <w:r w:rsidRPr="00DE778D">
        <w:rPr>
          <w:rStyle w:val="Emphasis"/>
          <w:highlight w:val="yellow"/>
        </w:rPr>
        <w:t>Coast Guard</w:t>
      </w:r>
      <w:r w:rsidRPr="00DE778D">
        <w:rPr>
          <w:rFonts w:eastAsia="Calibri"/>
          <w:sz w:val="16"/>
        </w:rPr>
        <w:t xml:space="preserve"> is at all times an armed service, but it </w:t>
      </w:r>
      <w:r w:rsidRPr="00DE778D">
        <w:rPr>
          <w:rStyle w:val="StyleUnderline"/>
          <w:highlight w:val="yellow"/>
        </w:rPr>
        <w:t>has been</w:t>
      </w:r>
      <w:r w:rsidRPr="00DE778D">
        <w:rPr>
          <w:rFonts w:eastAsia="Calibri"/>
          <w:sz w:val="16"/>
        </w:rPr>
        <w:t xml:space="preserve"> </w:t>
      </w:r>
      <w:r w:rsidRPr="001B3C55">
        <w:rPr>
          <w:rStyle w:val="Emphasis"/>
        </w:rPr>
        <w:t>orphaned</w:t>
      </w:r>
      <w:r w:rsidRPr="00DE778D">
        <w:rPr>
          <w:rFonts w:eastAsia="Calibri"/>
          <w:sz w:val="16"/>
        </w:rPr>
        <w:t xml:space="preserve"> as the lone military branch residing in non-military executive departments—Treasury, Transportation, and now Homeland Security. Under such disparate management, two constants have remained: First, the Coast Guard provides a disproportionate return on investment, efficiently accomplishing its missions at home and around the world. Second, the Coast Guard is consistently underfunded. To maximize the first and resolve the second, the Coast Guard must permanently reside in the Department of the Navy (DoN) just as the Marine Corps does. The Navy has the acumen to advocate for steady Coast Guard funding, and it possesses the expertise to equip a maritime armed force. Better alignment with the Navy also would eliminate notable inefficiencies extant in the Coast Guard.</w:t>
      </w:r>
    </w:p>
    <w:p w14:paraId="5AB7BE7A" w14:textId="77777777" w:rsidR="004F4D27" w:rsidRPr="00C85975" w:rsidRDefault="004F4D27" w:rsidP="004F4D27">
      <w:pPr>
        <w:rPr>
          <w:rStyle w:val="StyleUnderline"/>
        </w:rPr>
      </w:pPr>
      <w:r w:rsidRPr="001B3C55">
        <w:rPr>
          <w:rStyle w:val="Emphasis"/>
        </w:rPr>
        <w:t xml:space="preserve">Always </w:t>
      </w:r>
      <w:r w:rsidRPr="00DE778D">
        <w:rPr>
          <w:rStyle w:val="Emphasis"/>
          <w:highlight w:val="yellow"/>
        </w:rPr>
        <w:t>Under-resourced</w:t>
      </w:r>
    </w:p>
    <w:p w14:paraId="56132F80" w14:textId="77777777" w:rsidR="004F4D27" w:rsidRPr="00C85975" w:rsidRDefault="004F4D27" w:rsidP="004F4D27">
      <w:pPr>
        <w:rPr>
          <w:rStyle w:val="StyleUnderline"/>
        </w:rPr>
      </w:pPr>
      <w:r w:rsidRPr="00DE778D">
        <w:rPr>
          <w:rFonts w:eastAsia="Calibri"/>
          <w:sz w:val="16"/>
        </w:rPr>
        <w:t xml:space="preserve">If it can be said that the Navy has fought the War on Terror with ships procured under the Reagan administration, the Coast Guard has done so with a cutter fleet largely procured under the Franklin D. Roosevelt, Kennedy, and Nixon administrations. An initial funding surge when the Coast Guard moved from the Department of Transportation (DoT) to Homeland Security (DHS) addressed some readiness challenges, but any benefit was offset by </w:t>
      </w:r>
      <w:r w:rsidRPr="009365DA">
        <w:rPr>
          <w:rStyle w:val="StyleUnderline"/>
        </w:rPr>
        <w:t>increased</w:t>
      </w:r>
      <w:r w:rsidRPr="00DE778D">
        <w:rPr>
          <w:rFonts w:eastAsia="Calibri"/>
          <w:sz w:val="16"/>
        </w:rPr>
        <w:t xml:space="preserve"> </w:t>
      </w:r>
      <w:r w:rsidRPr="009365DA">
        <w:rPr>
          <w:rStyle w:val="Emphasis"/>
        </w:rPr>
        <w:t>operational demand</w:t>
      </w:r>
      <w:r w:rsidRPr="00DE778D">
        <w:rPr>
          <w:rFonts w:eastAsia="Calibri"/>
          <w:sz w:val="16"/>
        </w:rPr>
        <w:t xml:space="preserve">. This </w:t>
      </w:r>
      <w:r w:rsidRPr="009365DA">
        <w:rPr>
          <w:rStyle w:val="StyleUnderline"/>
        </w:rPr>
        <w:t>led to</w:t>
      </w:r>
      <w:r w:rsidRPr="00DE778D">
        <w:rPr>
          <w:rFonts w:eastAsia="Calibri"/>
          <w:sz w:val="16"/>
        </w:rPr>
        <w:t xml:space="preserve"> </w:t>
      </w:r>
      <w:r w:rsidRPr="00DE778D">
        <w:rPr>
          <w:rStyle w:val="Emphasis"/>
          <w:highlight w:val="yellow"/>
        </w:rPr>
        <w:t>dangerous</w:t>
      </w:r>
      <w:r w:rsidRPr="00DE778D">
        <w:rPr>
          <w:rFonts w:eastAsia="Calibri"/>
          <w:sz w:val="16"/>
        </w:rPr>
        <w:t xml:space="preserve"> </w:t>
      </w:r>
      <w:r w:rsidRPr="009365DA">
        <w:rPr>
          <w:rStyle w:val="StyleUnderline"/>
        </w:rPr>
        <w:t>readiness issues</w:t>
      </w:r>
      <w:r w:rsidRPr="00DE778D">
        <w:rPr>
          <w:rFonts w:eastAsia="Calibri"/>
          <w:sz w:val="16"/>
        </w:rPr>
        <w:t>, including the troubled 2008 deployment of USCGC Dallas (WHEC-716) to the Black Sea. Carrying relief supplies for Georgia after Russia’s invasion, the aging cutter—a veteran of Vietnam—suffered multiple shipboard fires during the crossing.1</w:t>
      </w:r>
    </w:p>
    <w:p w14:paraId="391231E5" w14:textId="77777777" w:rsidR="004F4D27" w:rsidRPr="00C85975" w:rsidRDefault="004F4D27" w:rsidP="004F4D27">
      <w:pPr>
        <w:rPr>
          <w:rStyle w:val="StyleUnderline"/>
        </w:rPr>
      </w:pPr>
      <w:r w:rsidRPr="009365DA">
        <w:rPr>
          <w:rStyle w:val="StyleUnderline"/>
        </w:rPr>
        <w:t xml:space="preserve">Readiness </w:t>
      </w:r>
      <w:r w:rsidRPr="00DE778D">
        <w:rPr>
          <w:rStyle w:val="StyleUnderline"/>
          <w:highlight w:val="yellow"/>
        </w:rPr>
        <w:t>issues</w:t>
      </w:r>
      <w:r w:rsidRPr="00DE778D">
        <w:rPr>
          <w:rFonts w:eastAsia="Calibri"/>
          <w:sz w:val="16"/>
          <w:highlight w:val="yellow"/>
        </w:rPr>
        <w:t xml:space="preserve"> </w:t>
      </w:r>
      <w:r w:rsidRPr="00DE778D">
        <w:rPr>
          <w:rStyle w:val="Emphasis"/>
          <w:highlight w:val="yellow"/>
        </w:rPr>
        <w:t>continue</w:t>
      </w:r>
      <w:r w:rsidRPr="00DE778D">
        <w:rPr>
          <w:rFonts w:eastAsia="Calibri"/>
          <w:sz w:val="16"/>
        </w:rPr>
        <w:t xml:space="preserve">, and the Commandant recently stated that the Coast Guard is nearing a “readiness tipping point.” </w:t>
      </w:r>
      <w:r w:rsidRPr="00DE778D">
        <w:rPr>
          <w:sz w:val="16"/>
        </w:rPr>
        <w:t>Despite some</w:t>
      </w:r>
      <w:r w:rsidRPr="00DE778D">
        <w:rPr>
          <w:rFonts w:eastAsia="Calibri"/>
          <w:sz w:val="16"/>
        </w:rPr>
        <w:t xml:space="preserve"> success recapitalizing the cutter fleet, </w:t>
      </w:r>
      <w:r w:rsidRPr="009365DA">
        <w:rPr>
          <w:rStyle w:val="StyleUnderline"/>
        </w:rPr>
        <w:t>the Coast Guard faces a</w:t>
      </w:r>
      <w:r w:rsidRPr="00DE778D">
        <w:rPr>
          <w:rFonts w:eastAsia="Calibri"/>
          <w:sz w:val="16"/>
        </w:rPr>
        <w:t xml:space="preserve"> “</w:t>
      </w:r>
      <w:r w:rsidRPr="009365DA">
        <w:rPr>
          <w:rStyle w:val="Emphasis"/>
        </w:rPr>
        <w:t>bow wave</w:t>
      </w:r>
      <w:r w:rsidRPr="00DE778D">
        <w:rPr>
          <w:rFonts w:eastAsia="Calibri"/>
          <w:sz w:val="16"/>
        </w:rPr>
        <w:t xml:space="preserve">” </w:t>
      </w:r>
      <w:r w:rsidRPr="009365DA">
        <w:rPr>
          <w:rStyle w:val="StyleUnderline"/>
        </w:rPr>
        <w:t>of</w:t>
      </w:r>
      <w:r w:rsidRPr="00DE778D">
        <w:rPr>
          <w:rFonts w:eastAsia="Calibri"/>
          <w:sz w:val="16"/>
        </w:rPr>
        <w:t xml:space="preserve"> </w:t>
      </w:r>
      <w:r w:rsidRPr="009365DA">
        <w:rPr>
          <w:rStyle w:val="Emphasis"/>
        </w:rPr>
        <w:t>deferred</w:t>
      </w:r>
      <w:r w:rsidRPr="00DE778D">
        <w:rPr>
          <w:rFonts w:eastAsia="Calibri"/>
          <w:sz w:val="16"/>
        </w:rPr>
        <w:t xml:space="preserve"> </w:t>
      </w:r>
      <w:r w:rsidRPr="009365DA">
        <w:rPr>
          <w:rStyle w:val="StyleUnderline"/>
        </w:rPr>
        <w:t>maintenance</w:t>
      </w:r>
      <w:r w:rsidRPr="00DE778D">
        <w:rPr>
          <w:rFonts w:eastAsia="Calibri"/>
          <w:sz w:val="16"/>
        </w:rPr>
        <w:t xml:space="preserve"> and construction </w:t>
      </w:r>
      <w:r w:rsidRPr="009365DA">
        <w:rPr>
          <w:rStyle w:val="StyleUnderline"/>
        </w:rPr>
        <w:t>while</w:t>
      </w:r>
      <w:r w:rsidRPr="00DE778D">
        <w:rPr>
          <w:rFonts w:eastAsia="Calibri"/>
          <w:sz w:val="16"/>
        </w:rPr>
        <w:t xml:space="preserve"> </w:t>
      </w:r>
      <w:r w:rsidRPr="00DE778D">
        <w:rPr>
          <w:rStyle w:val="Emphasis"/>
          <w:highlight w:val="yellow"/>
        </w:rPr>
        <w:t>demand</w:t>
      </w:r>
      <w:r w:rsidRPr="00DE778D">
        <w:rPr>
          <w:rFonts w:eastAsia="Calibri"/>
          <w:sz w:val="16"/>
        </w:rPr>
        <w:t xml:space="preserve"> </w:t>
      </w:r>
      <w:r w:rsidRPr="009365DA">
        <w:rPr>
          <w:rStyle w:val="StyleUnderline"/>
        </w:rPr>
        <w:t>for Coast Guard support has</w:t>
      </w:r>
      <w:r w:rsidRPr="00DE778D">
        <w:rPr>
          <w:rFonts w:eastAsia="Calibri"/>
          <w:sz w:val="16"/>
        </w:rPr>
        <w:t xml:space="preserve"> </w:t>
      </w:r>
      <w:r w:rsidRPr="00DE778D">
        <w:rPr>
          <w:rStyle w:val="Emphasis"/>
          <w:highlight w:val="yellow"/>
        </w:rPr>
        <w:t>soared</w:t>
      </w:r>
      <w:r w:rsidRPr="00DE778D">
        <w:rPr>
          <w:rFonts w:eastAsia="Calibri"/>
          <w:sz w:val="16"/>
        </w:rPr>
        <w:t xml:space="preserve">.2 Even successes such as the </w:t>
      </w:r>
      <w:r w:rsidRPr="009365DA">
        <w:rPr>
          <w:rStyle w:val="Emphasis"/>
        </w:rPr>
        <w:t>three</w:t>
      </w:r>
      <w:r w:rsidRPr="00DE778D">
        <w:rPr>
          <w:rFonts w:eastAsia="Calibri"/>
          <w:sz w:val="16"/>
        </w:rPr>
        <w:t xml:space="preserve"> planned </w:t>
      </w:r>
      <w:r w:rsidRPr="009365DA">
        <w:rPr>
          <w:rStyle w:val="StyleUnderline"/>
        </w:rPr>
        <w:t>Polar Security</w:t>
      </w:r>
      <w:r w:rsidRPr="00DE778D">
        <w:rPr>
          <w:rFonts w:eastAsia="Calibri"/>
          <w:sz w:val="16"/>
        </w:rPr>
        <w:t xml:space="preserve"> Cutters </w:t>
      </w:r>
      <w:r w:rsidRPr="009365DA">
        <w:rPr>
          <w:rStyle w:val="StyleUnderline"/>
        </w:rPr>
        <w:t>seem</w:t>
      </w:r>
      <w:r w:rsidRPr="00DE778D">
        <w:rPr>
          <w:rFonts w:eastAsia="Calibri"/>
          <w:sz w:val="16"/>
        </w:rPr>
        <w:t xml:space="preserve"> </w:t>
      </w:r>
      <w:r w:rsidRPr="009365DA">
        <w:rPr>
          <w:rStyle w:val="Emphasis"/>
        </w:rPr>
        <w:t>insufficient</w:t>
      </w:r>
      <w:r w:rsidRPr="00DE778D">
        <w:rPr>
          <w:rFonts w:eastAsia="Calibri"/>
          <w:sz w:val="16"/>
        </w:rPr>
        <w:t xml:space="preserve"> </w:t>
      </w:r>
      <w:r w:rsidRPr="009365DA">
        <w:rPr>
          <w:rStyle w:val="StyleUnderline"/>
        </w:rPr>
        <w:t>compared to Russia’s</w:t>
      </w:r>
      <w:r w:rsidRPr="00DE778D">
        <w:rPr>
          <w:rFonts w:eastAsia="Calibri"/>
          <w:sz w:val="16"/>
        </w:rPr>
        <w:t xml:space="preserve"> </w:t>
      </w:r>
      <w:r w:rsidRPr="009365DA">
        <w:rPr>
          <w:rStyle w:val="Emphasis"/>
        </w:rPr>
        <w:t>fleet of 46</w:t>
      </w:r>
      <w:r w:rsidRPr="00DE778D">
        <w:rPr>
          <w:rFonts w:eastAsia="Calibri"/>
          <w:sz w:val="16"/>
        </w:rPr>
        <w:t xml:space="preserve"> </w:t>
      </w:r>
      <w:r w:rsidRPr="009365DA">
        <w:rPr>
          <w:rStyle w:val="StyleUnderline"/>
        </w:rPr>
        <w:t>icebreakers</w:t>
      </w:r>
      <w:r w:rsidRPr="00DE778D">
        <w:rPr>
          <w:rFonts w:eastAsia="Calibri"/>
          <w:sz w:val="16"/>
        </w:rPr>
        <w:t xml:space="preserve">. From the Arctic to the Indo-Pacific where the overtasked Navy is relying on Coast Guard cutters as a backstop, the Coast Guard’s </w:t>
      </w:r>
      <w:r w:rsidRPr="009365DA">
        <w:rPr>
          <w:rStyle w:val="StyleUnderline"/>
        </w:rPr>
        <w:t>responsibilities are</w:t>
      </w:r>
      <w:r w:rsidRPr="00DE778D">
        <w:rPr>
          <w:rFonts w:eastAsia="Calibri"/>
          <w:sz w:val="16"/>
        </w:rPr>
        <w:t xml:space="preserve"> growing even as it is </w:t>
      </w:r>
      <w:r w:rsidRPr="00DE778D">
        <w:rPr>
          <w:rStyle w:val="StyleUnderline"/>
        </w:rPr>
        <w:t>threatened with</w:t>
      </w:r>
      <w:r w:rsidRPr="00DE778D">
        <w:rPr>
          <w:sz w:val="16"/>
        </w:rPr>
        <w:t xml:space="preserve"> </w:t>
      </w:r>
      <w:r w:rsidRPr="00DE778D">
        <w:rPr>
          <w:rStyle w:val="Emphasis"/>
        </w:rPr>
        <w:t>budget cuts</w:t>
      </w:r>
      <w:r w:rsidRPr="00DE778D">
        <w:rPr>
          <w:rFonts w:eastAsia="Calibri"/>
          <w:sz w:val="16"/>
        </w:rPr>
        <w:t>.</w:t>
      </w:r>
    </w:p>
    <w:p w14:paraId="0A10E35B" w14:textId="77777777" w:rsidR="004F4D27" w:rsidRPr="00C85975" w:rsidRDefault="004F4D27" w:rsidP="004F4D27">
      <w:pPr>
        <w:rPr>
          <w:rStyle w:val="StyleUnderline"/>
        </w:rPr>
      </w:pPr>
      <w:r w:rsidRPr="00DE778D">
        <w:rPr>
          <w:rFonts w:eastAsia="Calibri"/>
          <w:sz w:val="16"/>
        </w:rPr>
        <w:t>The Cost of an Armed Service</w:t>
      </w:r>
    </w:p>
    <w:p w14:paraId="44EEC046" w14:textId="77777777" w:rsidR="004F4D27" w:rsidRPr="00C85975" w:rsidRDefault="004F4D27" w:rsidP="004F4D27">
      <w:pPr>
        <w:rPr>
          <w:rStyle w:val="StyleUnderline"/>
        </w:rPr>
      </w:pPr>
      <w:r w:rsidRPr="00DE778D">
        <w:rPr>
          <w:rFonts w:eastAsia="Calibri"/>
          <w:sz w:val="16"/>
        </w:rPr>
        <w:t xml:space="preserve">Defense spending is notoriously difficult to cut, but the Coast Guard budget is an ever-vulnerable discretionary line item under DHS. For example, funding for the Polar Security Cutter—a national strategic asset—has been threatened by requirements to fund a border wall. Congress has repeatedly intervened to prevent catastrophic budget cuts, but, according to testimony before the Coast Guard and Maritime Transportation Committee, </w:t>
      </w:r>
      <w:r w:rsidRPr="00DE778D">
        <w:rPr>
          <w:rStyle w:val="StyleUnderline"/>
          <w:highlight w:val="yellow"/>
        </w:rPr>
        <w:t>the</w:t>
      </w:r>
      <w:r w:rsidRPr="00DE778D">
        <w:rPr>
          <w:rFonts w:eastAsia="Calibri"/>
          <w:sz w:val="16"/>
          <w:highlight w:val="yellow"/>
        </w:rPr>
        <w:t xml:space="preserve"> </w:t>
      </w:r>
      <w:r w:rsidRPr="00DE778D">
        <w:rPr>
          <w:rStyle w:val="Emphasis"/>
          <w:highlight w:val="yellow"/>
        </w:rPr>
        <w:t>O</w:t>
      </w:r>
      <w:r w:rsidRPr="00DE778D">
        <w:rPr>
          <w:rFonts w:eastAsia="Calibri"/>
          <w:sz w:val="16"/>
        </w:rPr>
        <w:t xml:space="preserve">ffice of </w:t>
      </w:r>
      <w:r w:rsidRPr="00DE778D">
        <w:rPr>
          <w:rStyle w:val="Emphasis"/>
          <w:highlight w:val="yellow"/>
        </w:rPr>
        <w:t>M</w:t>
      </w:r>
      <w:r w:rsidRPr="00DE778D">
        <w:rPr>
          <w:rFonts w:eastAsia="Calibri"/>
          <w:sz w:val="16"/>
        </w:rPr>
        <w:t xml:space="preserve">anagement and </w:t>
      </w:r>
      <w:r w:rsidRPr="00DE778D">
        <w:rPr>
          <w:rStyle w:val="Emphasis"/>
          <w:highlight w:val="yellow"/>
        </w:rPr>
        <w:t>B</w:t>
      </w:r>
      <w:r w:rsidRPr="00DE778D">
        <w:rPr>
          <w:rFonts w:eastAsia="Calibri"/>
          <w:sz w:val="16"/>
        </w:rPr>
        <w:t xml:space="preserve">udget </w:t>
      </w:r>
      <w:r w:rsidRPr="00E86243">
        <w:rPr>
          <w:rStyle w:val="StyleUnderline"/>
        </w:rPr>
        <w:t>has</w:t>
      </w:r>
      <w:r w:rsidRPr="00DE778D">
        <w:rPr>
          <w:rFonts w:eastAsia="Calibri"/>
          <w:sz w:val="16"/>
        </w:rPr>
        <w:t xml:space="preserve"> even </w:t>
      </w:r>
      <w:r w:rsidRPr="00DE778D">
        <w:rPr>
          <w:rStyle w:val="Emphasis"/>
          <w:highlight w:val="yellow"/>
        </w:rPr>
        <w:t>prevented</w:t>
      </w:r>
      <w:r w:rsidRPr="00DE778D">
        <w:rPr>
          <w:rFonts w:eastAsia="Calibri"/>
          <w:sz w:val="16"/>
        </w:rPr>
        <w:t xml:space="preserve"> </w:t>
      </w:r>
      <w:r w:rsidRPr="00E86243">
        <w:rPr>
          <w:rStyle w:val="StyleUnderline"/>
        </w:rPr>
        <w:t>the Coast Guard from</w:t>
      </w:r>
      <w:r w:rsidRPr="00DE778D">
        <w:rPr>
          <w:rFonts w:eastAsia="Calibri"/>
          <w:sz w:val="16"/>
        </w:rPr>
        <w:t xml:space="preserve"> </w:t>
      </w:r>
      <w:r w:rsidRPr="00E86243">
        <w:rPr>
          <w:rStyle w:val="Emphasis"/>
        </w:rPr>
        <w:t>asking</w:t>
      </w:r>
      <w:r w:rsidRPr="00DE778D">
        <w:rPr>
          <w:rFonts w:eastAsia="Calibri"/>
          <w:sz w:val="16"/>
        </w:rPr>
        <w:t xml:space="preserve"> </w:t>
      </w:r>
      <w:r w:rsidRPr="00E86243">
        <w:rPr>
          <w:rStyle w:val="StyleUnderline"/>
        </w:rPr>
        <w:t xml:space="preserve">Congress for </w:t>
      </w:r>
      <w:r w:rsidRPr="00DE778D">
        <w:rPr>
          <w:rStyle w:val="StyleUnderline"/>
          <w:highlight w:val="yellow"/>
        </w:rPr>
        <w:t>the funding it</w:t>
      </w:r>
      <w:r w:rsidRPr="00DE778D">
        <w:rPr>
          <w:rFonts w:eastAsia="Calibri"/>
          <w:sz w:val="16"/>
        </w:rPr>
        <w:t xml:space="preserve"> </w:t>
      </w:r>
      <w:r w:rsidRPr="00E86243">
        <w:rPr>
          <w:rStyle w:val="Emphasis"/>
        </w:rPr>
        <w:t xml:space="preserve">really </w:t>
      </w:r>
      <w:r w:rsidRPr="00DE778D">
        <w:rPr>
          <w:rStyle w:val="Emphasis"/>
          <w:highlight w:val="yellow"/>
        </w:rPr>
        <w:t>needs</w:t>
      </w:r>
      <w:r w:rsidRPr="00DE778D">
        <w:rPr>
          <w:rFonts w:eastAsia="Calibri"/>
          <w:sz w:val="16"/>
        </w:rPr>
        <w:t>.3</w:t>
      </w:r>
    </w:p>
    <w:p w14:paraId="16530956" w14:textId="77777777" w:rsidR="004F4D27" w:rsidRPr="00C85975" w:rsidRDefault="004F4D27" w:rsidP="004F4D27">
      <w:pPr>
        <w:rPr>
          <w:rStyle w:val="StyleUnderline"/>
        </w:rPr>
      </w:pPr>
      <w:r w:rsidRPr="00DE778D">
        <w:rPr>
          <w:rFonts w:eastAsia="Calibri"/>
          <w:sz w:val="16"/>
        </w:rPr>
        <w:t>The service has a well-deserved reputation for being forthright and guileless, like a poker player who never bluffs. Unfortunately, that is not the way to win beltway budget battles. The Navy, on the other hand, excels at hardnosed brinksmanship, combatting Air Force mission encroachment in the 1949 “Revolt of the Admirals,” gapping Persian Gulf aircraft carrier coverage amid nuclear talks to underscore readiness issues in 2015, and proposing to retire the USS Harry S. Truman (CVN-75) early to compensate for budget shortfalls. Having a sharp-elbowed patron such as the Navy would provide the budgetary clout needed to protect Coast Guard funding.</w:t>
      </w:r>
    </w:p>
    <w:p w14:paraId="0A99DBCC" w14:textId="77777777" w:rsidR="004F4D27" w:rsidRPr="00C85975" w:rsidRDefault="004F4D27" w:rsidP="004F4D27">
      <w:pPr>
        <w:rPr>
          <w:rStyle w:val="StyleUnderline"/>
        </w:rPr>
      </w:pPr>
      <w:r w:rsidRPr="00DE778D">
        <w:rPr>
          <w:rFonts w:eastAsia="Calibri"/>
          <w:sz w:val="16"/>
        </w:rPr>
        <w:t xml:space="preserve">Maritime armed forces are different than land-based law enforcement or emergency management agencies, and procuring, building, and maintaining cutters equivalent in size to minesweepers and frigates is fundamentally dissimilar to buying small boats for Customs and Border Patrol or ensuring airport security, or any of the tasks of the other 21 agencies within DHS. DHS is not optimized to provide the subject-matter expertise needed to train, man, equip, and employ maritime armed forces. </w:t>
      </w:r>
    </w:p>
    <w:p w14:paraId="4B91D363" w14:textId="77777777" w:rsidR="004F4D27" w:rsidRPr="00C85975" w:rsidRDefault="004F4D27" w:rsidP="004F4D27">
      <w:pPr>
        <w:rPr>
          <w:rStyle w:val="StyleUnderline"/>
        </w:rPr>
      </w:pPr>
      <w:r w:rsidRPr="00DE778D">
        <w:rPr>
          <w:rFonts w:eastAsia="Calibri"/>
          <w:sz w:val="16"/>
        </w:rPr>
        <w:t xml:space="preserve">While the Coast Guard has maintained its multimission focus under three different departments, alignment under DoN will best equip the Coast Guard for the world ahead. The 2003 shift from DoT to DHS made sense based on post-9/11 assumptions. With the United States as the sole superpower, experts predicted that terrorism—not great power conflict—would be the prime national security threat for decades to come. But those experts were wrong. </w:t>
      </w:r>
    </w:p>
    <w:p w14:paraId="3467523C" w14:textId="77777777" w:rsidR="004F4D27" w:rsidRPr="00C85975" w:rsidRDefault="004F4D27" w:rsidP="004F4D27">
      <w:pPr>
        <w:rPr>
          <w:rStyle w:val="StyleUnderline"/>
        </w:rPr>
      </w:pPr>
      <w:r w:rsidRPr="00DF08C5">
        <w:rPr>
          <w:rFonts w:eastAsia="Calibri"/>
          <w:b/>
          <w:iCs/>
          <w:highlight w:val="cyan"/>
          <w:u w:val="single"/>
          <w:bdr w:val="single" w:sz="8" w:space="0" w:color="auto"/>
        </w:rPr>
        <w:t>China</w:t>
      </w:r>
      <w:r w:rsidRPr="00DF08C5">
        <w:rPr>
          <w:rFonts w:eastAsia="Calibri"/>
          <w:highlight w:val="cyan"/>
          <w:u w:val="single"/>
        </w:rPr>
        <w:t xml:space="preserve">, </w:t>
      </w:r>
      <w:r w:rsidRPr="00DF08C5">
        <w:rPr>
          <w:rFonts w:eastAsia="Calibri"/>
          <w:b/>
          <w:iCs/>
          <w:highlight w:val="cyan"/>
          <w:u w:val="single"/>
          <w:bdr w:val="single" w:sz="8" w:space="0" w:color="auto"/>
        </w:rPr>
        <w:t>Russia</w:t>
      </w:r>
      <w:r w:rsidRPr="00DF08C5">
        <w:rPr>
          <w:rFonts w:eastAsia="Calibri"/>
          <w:highlight w:val="cyan"/>
          <w:u w:val="single"/>
        </w:rPr>
        <w:t xml:space="preserve">, </w:t>
      </w:r>
      <w:r w:rsidRPr="00DF08C5">
        <w:rPr>
          <w:rFonts w:eastAsia="Calibri"/>
          <w:b/>
          <w:iCs/>
          <w:highlight w:val="cyan"/>
          <w:u w:val="single"/>
          <w:bdr w:val="single" w:sz="8" w:space="0" w:color="auto"/>
        </w:rPr>
        <w:t>No</w:t>
      </w:r>
      <w:r w:rsidRPr="00DF08C5">
        <w:rPr>
          <w:rFonts w:eastAsia="Calibri"/>
          <w:sz w:val="16"/>
        </w:rPr>
        <w:t xml:space="preserve">rth </w:t>
      </w:r>
      <w:r w:rsidRPr="00DF08C5">
        <w:rPr>
          <w:rFonts w:eastAsia="Calibri"/>
          <w:b/>
          <w:iCs/>
          <w:highlight w:val="cyan"/>
          <w:u w:val="single"/>
          <w:bdr w:val="single" w:sz="8" w:space="0" w:color="auto"/>
        </w:rPr>
        <w:t>Ko</w:t>
      </w:r>
      <w:r w:rsidRPr="00DF08C5">
        <w:rPr>
          <w:rFonts w:eastAsia="Calibri"/>
          <w:sz w:val="16"/>
        </w:rPr>
        <w:t xml:space="preserve">rea, </w:t>
      </w:r>
      <w:r w:rsidRPr="00DF08C5">
        <w:rPr>
          <w:rFonts w:eastAsia="Calibri"/>
          <w:highlight w:val="cyan"/>
          <w:u w:val="single"/>
        </w:rPr>
        <w:t xml:space="preserve">and </w:t>
      </w:r>
      <w:r w:rsidRPr="00DF08C5">
        <w:rPr>
          <w:rFonts w:eastAsia="Calibri"/>
          <w:b/>
          <w:iCs/>
          <w:highlight w:val="cyan"/>
          <w:u w:val="single"/>
          <w:bdr w:val="single" w:sz="8" w:space="0" w:color="auto"/>
        </w:rPr>
        <w:t>Iran</w:t>
      </w:r>
      <w:r w:rsidRPr="00DF08C5">
        <w:rPr>
          <w:rFonts w:eastAsia="Calibri"/>
          <w:highlight w:val="cyan"/>
          <w:u w:val="single"/>
        </w:rPr>
        <w:t xml:space="preserve"> have become</w:t>
      </w:r>
      <w:r w:rsidRPr="00DF08C5">
        <w:rPr>
          <w:rFonts w:eastAsia="Calibri"/>
          <w:sz w:val="16"/>
        </w:rPr>
        <w:t xml:space="preserve"> the most </w:t>
      </w:r>
      <w:r w:rsidRPr="00DF08C5">
        <w:rPr>
          <w:rFonts w:eastAsia="Calibri"/>
          <w:b/>
          <w:iCs/>
          <w:u w:val="single"/>
          <w:bdr w:val="single" w:sz="8" w:space="0" w:color="auto"/>
        </w:rPr>
        <w:t xml:space="preserve">likely </w:t>
      </w:r>
      <w:r w:rsidRPr="00DF08C5">
        <w:rPr>
          <w:rFonts w:eastAsia="Calibri"/>
          <w:b/>
          <w:iCs/>
          <w:highlight w:val="cyan"/>
          <w:u w:val="single"/>
          <w:bdr w:val="single" w:sz="8" w:space="0" w:color="auto"/>
        </w:rPr>
        <w:t>flashpoints</w:t>
      </w:r>
      <w:r w:rsidRPr="00DF08C5">
        <w:rPr>
          <w:rFonts w:eastAsia="Calibri"/>
          <w:sz w:val="16"/>
        </w:rPr>
        <w:t xml:space="preserve">, even </w:t>
      </w:r>
      <w:r w:rsidRPr="00DF08C5">
        <w:rPr>
          <w:rFonts w:eastAsia="Calibri"/>
          <w:highlight w:val="cyan"/>
          <w:u w:val="single"/>
        </w:rPr>
        <w:t>as</w:t>
      </w:r>
      <w:r w:rsidRPr="00DF08C5">
        <w:rPr>
          <w:rFonts w:eastAsia="Calibri"/>
          <w:sz w:val="16"/>
        </w:rPr>
        <w:t xml:space="preserve"> great power </w:t>
      </w:r>
      <w:r w:rsidRPr="00DF08C5">
        <w:rPr>
          <w:rFonts w:eastAsia="Calibri"/>
          <w:highlight w:val="cyan"/>
          <w:u w:val="single"/>
        </w:rPr>
        <w:t xml:space="preserve">interests collide in </w:t>
      </w:r>
      <w:r w:rsidRPr="00DF08C5">
        <w:rPr>
          <w:rFonts w:eastAsia="Calibri"/>
          <w:b/>
          <w:iCs/>
          <w:highlight w:val="cyan"/>
          <w:u w:val="single"/>
          <w:bdr w:val="single" w:sz="8" w:space="0" w:color="auto"/>
        </w:rPr>
        <w:t>Crimea</w:t>
      </w:r>
      <w:r w:rsidRPr="00DF08C5">
        <w:rPr>
          <w:rFonts w:eastAsia="Calibri"/>
          <w:highlight w:val="cyan"/>
          <w:u w:val="single"/>
        </w:rPr>
        <w:t xml:space="preserve">, </w:t>
      </w:r>
      <w:r w:rsidRPr="00DF08C5">
        <w:rPr>
          <w:rFonts w:eastAsia="Calibri"/>
          <w:b/>
          <w:iCs/>
          <w:highlight w:val="cyan"/>
          <w:u w:val="single"/>
          <w:bdr w:val="single" w:sz="8" w:space="0" w:color="auto"/>
        </w:rPr>
        <w:t>Syria</w:t>
      </w:r>
      <w:r w:rsidRPr="00DF08C5">
        <w:rPr>
          <w:rFonts w:eastAsia="Calibri"/>
          <w:highlight w:val="cyan"/>
          <w:u w:val="single"/>
        </w:rPr>
        <w:t>, and</w:t>
      </w:r>
      <w:r w:rsidRPr="00DF08C5">
        <w:rPr>
          <w:rFonts w:eastAsia="Calibri"/>
          <w:u w:val="single"/>
        </w:rPr>
        <w:t xml:space="preserve"> the</w:t>
      </w:r>
      <w:r w:rsidRPr="00DF08C5">
        <w:rPr>
          <w:rFonts w:eastAsia="Calibri"/>
          <w:sz w:val="16"/>
        </w:rPr>
        <w:t xml:space="preserve"> melting </w:t>
      </w:r>
      <w:r w:rsidRPr="00DF08C5">
        <w:rPr>
          <w:rFonts w:eastAsia="Calibri"/>
          <w:b/>
          <w:iCs/>
          <w:highlight w:val="cyan"/>
          <w:u w:val="single"/>
          <w:bdr w:val="single" w:sz="8" w:space="0" w:color="auto"/>
        </w:rPr>
        <w:t>Arctic</w:t>
      </w:r>
      <w:r w:rsidRPr="00DF08C5">
        <w:rPr>
          <w:rFonts w:eastAsia="Calibri"/>
          <w:sz w:val="16"/>
        </w:rPr>
        <w:t xml:space="preserve">. Closer to home, the potential </w:t>
      </w:r>
      <w:r w:rsidRPr="00DF08C5">
        <w:rPr>
          <w:rFonts w:eastAsia="Calibri"/>
          <w:highlight w:val="cyan"/>
          <w:u w:val="single"/>
        </w:rPr>
        <w:t xml:space="preserve">collapse of </w:t>
      </w:r>
      <w:r w:rsidRPr="00DF08C5">
        <w:rPr>
          <w:rFonts w:eastAsia="Calibri"/>
          <w:b/>
          <w:iCs/>
          <w:highlight w:val="cyan"/>
          <w:u w:val="single"/>
          <w:bdr w:val="single" w:sz="8" w:space="0" w:color="auto"/>
        </w:rPr>
        <w:t>Venezuela</w:t>
      </w:r>
      <w:r w:rsidRPr="00DF08C5">
        <w:rPr>
          <w:rFonts w:eastAsia="Calibri"/>
          <w:u w:val="single"/>
        </w:rPr>
        <w:t xml:space="preserve"> could </w:t>
      </w:r>
      <w:r w:rsidRPr="00DF08C5">
        <w:rPr>
          <w:rFonts w:eastAsia="Calibri"/>
          <w:highlight w:val="cyan"/>
          <w:u w:val="single"/>
        </w:rPr>
        <w:t>prompt</w:t>
      </w:r>
      <w:r w:rsidRPr="00DF08C5">
        <w:rPr>
          <w:rFonts w:eastAsia="Calibri"/>
          <w:u w:val="single"/>
        </w:rPr>
        <w:t xml:space="preserve"> a </w:t>
      </w:r>
      <w:r w:rsidRPr="00DF08C5">
        <w:rPr>
          <w:rFonts w:eastAsia="Calibri"/>
          <w:b/>
          <w:iCs/>
          <w:u w:val="single"/>
          <w:bdr w:val="single" w:sz="8" w:space="0" w:color="auto"/>
        </w:rPr>
        <w:t xml:space="preserve">mass </w:t>
      </w:r>
      <w:r w:rsidRPr="00DF08C5">
        <w:rPr>
          <w:rFonts w:eastAsia="Calibri"/>
          <w:b/>
          <w:iCs/>
          <w:highlight w:val="cyan"/>
          <w:u w:val="single"/>
          <w:bdr w:val="single" w:sz="8" w:space="0" w:color="auto"/>
        </w:rPr>
        <w:t>migration</w:t>
      </w:r>
      <w:r w:rsidRPr="00DF08C5">
        <w:rPr>
          <w:rFonts w:eastAsia="Calibri"/>
          <w:sz w:val="16"/>
        </w:rPr>
        <w:t xml:space="preserve"> reminiscent of the 1980 Mariel Boat Lift. Given these factors, </w:t>
      </w:r>
      <w:r w:rsidRPr="00DF08C5">
        <w:rPr>
          <w:rFonts w:eastAsia="Calibri"/>
          <w:u w:val="single"/>
        </w:rPr>
        <w:t xml:space="preserve">the </w:t>
      </w:r>
      <w:r w:rsidRPr="00DF08C5">
        <w:rPr>
          <w:rFonts w:eastAsia="Calibri"/>
          <w:b/>
          <w:iCs/>
          <w:highlight w:val="cyan"/>
          <w:u w:val="single"/>
          <w:bdr w:val="single" w:sz="8" w:space="0" w:color="auto"/>
        </w:rPr>
        <w:t>Coast Guard</w:t>
      </w:r>
      <w:r w:rsidRPr="00DF08C5">
        <w:rPr>
          <w:rFonts w:eastAsia="Calibri"/>
          <w:highlight w:val="cyan"/>
          <w:u w:val="single"/>
        </w:rPr>
        <w:t xml:space="preserve"> can anticipate</w:t>
      </w:r>
      <w:r w:rsidRPr="00DF08C5">
        <w:rPr>
          <w:rFonts w:eastAsia="Calibri"/>
          <w:sz w:val="16"/>
        </w:rPr>
        <w:t xml:space="preserve"> executing its 11 statutory missions in </w:t>
      </w:r>
      <w:r w:rsidRPr="00DF08C5">
        <w:rPr>
          <w:rFonts w:eastAsia="Calibri"/>
          <w:b/>
          <w:iCs/>
          <w:highlight w:val="cyan"/>
          <w:u w:val="single"/>
          <w:bdr w:val="single" w:sz="8" w:space="0" w:color="auto"/>
        </w:rPr>
        <w:t>a world</w:t>
      </w:r>
      <w:r w:rsidRPr="00DF08C5">
        <w:rPr>
          <w:rFonts w:eastAsia="Calibri"/>
          <w:highlight w:val="cyan"/>
          <w:u w:val="single"/>
        </w:rPr>
        <w:t xml:space="preserve"> that looks</w:t>
      </w:r>
      <w:r w:rsidRPr="00DF08C5">
        <w:rPr>
          <w:rFonts w:eastAsia="Calibri"/>
          <w:sz w:val="16"/>
        </w:rPr>
        <w:t xml:space="preserve"> more </w:t>
      </w:r>
      <w:r w:rsidRPr="00DF08C5">
        <w:rPr>
          <w:rFonts w:eastAsia="Calibri"/>
          <w:u w:val="single"/>
        </w:rPr>
        <w:t xml:space="preserve">like 20th-century </w:t>
      </w:r>
      <w:r w:rsidRPr="00DF08C5">
        <w:rPr>
          <w:rFonts w:eastAsia="Calibri"/>
          <w:b/>
          <w:iCs/>
          <w:highlight w:val="cyan"/>
          <w:u w:val="single"/>
          <w:bdr w:val="single" w:sz="8" w:space="0" w:color="auto"/>
        </w:rPr>
        <w:t>conflict</w:t>
      </w:r>
      <w:r w:rsidRPr="00DF08C5">
        <w:rPr>
          <w:rFonts w:eastAsia="Calibri"/>
          <w:highlight w:val="cyan"/>
          <w:u w:val="single"/>
        </w:rPr>
        <w:t xml:space="preserve"> and </w:t>
      </w:r>
      <w:r w:rsidRPr="00DF08C5">
        <w:rPr>
          <w:rFonts w:eastAsia="Calibri"/>
          <w:b/>
          <w:iCs/>
          <w:highlight w:val="cyan"/>
          <w:u w:val="single"/>
          <w:bdr w:val="single" w:sz="8" w:space="0" w:color="auto"/>
        </w:rPr>
        <w:t>wars</w:t>
      </w:r>
      <w:r w:rsidRPr="00DF08C5">
        <w:rPr>
          <w:rFonts w:eastAsia="Calibri"/>
          <w:sz w:val="16"/>
        </w:rPr>
        <w:t xml:space="preserve"> than the War on Terror.</w:t>
      </w:r>
    </w:p>
    <w:p w14:paraId="7ACA9665" w14:textId="77777777" w:rsidR="004F4D27" w:rsidRPr="00C85975" w:rsidRDefault="004F4D27" w:rsidP="004F4D27">
      <w:pPr>
        <w:rPr>
          <w:rStyle w:val="StyleUnderline"/>
        </w:rPr>
      </w:pPr>
      <w:r w:rsidRPr="00A21E70">
        <w:rPr>
          <w:b/>
          <w:bCs/>
        </w:rPr>
        <w:t>&lt;Their Card Ends&gt;</w:t>
      </w:r>
    </w:p>
    <w:p w14:paraId="48F88F49" w14:textId="77777777" w:rsidR="004F4D27" w:rsidRPr="00C85975" w:rsidRDefault="004F4D27" w:rsidP="004F4D27">
      <w:pPr>
        <w:rPr>
          <w:rStyle w:val="StyleUnderline"/>
        </w:rPr>
      </w:pPr>
      <w:r w:rsidRPr="00DE778D">
        <w:rPr>
          <w:sz w:val="16"/>
        </w:rPr>
        <w:t>Inefficiencies</w:t>
      </w:r>
    </w:p>
    <w:p w14:paraId="029DC142" w14:textId="77777777" w:rsidR="004F4D27" w:rsidRPr="00C85975" w:rsidRDefault="004F4D27" w:rsidP="004F4D27">
      <w:pPr>
        <w:rPr>
          <w:rStyle w:val="StyleUnderline"/>
        </w:rPr>
      </w:pPr>
      <w:r w:rsidRPr="00DE778D">
        <w:rPr>
          <w:rStyle w:val="Emphasis"/>
          <w:highlight w:val="yellow"/>
        </w:rPr>
        <w:t>Inconsistent</w:t>
      </w:r>
      <w:r w:rsidRPr="00DE778D">
        <w:rPr>
          <w:sz w:val="16"/>
          <w:highlight w:val="yellow"/>
        </w:rPr>
        <w:t xml:space="preserve"> </w:t>
      </w:r>
      <w:r w:rsidRPr="00DE778D">
        <w:rPr>
          <w:rStyle w:val="StyleUnderline"/>
          <w:highlight w:val="yellow"/>
        </w:rPr>
        <w:t>funding</w:t>
      </w:r>
      <w:r w:rsidRPr="00DE778D">
        <w:rPr>
          <w:sz w:val="16"/>
        </w:rPr>
        <w:t xml:space="preserve"> and lack of alignment with the Navy have </w:t>
      </w:r>
      <w:r w:rsidRPr="00DE778D">
        <w:rPr>
          <w:rStyle w:val="StyleUnderline"/>
          <w:highlight w:val="yellow"/>
        </w:rPr>
        <w:t>led to</w:t>
      </w:r>
      <w:r w:rsidRPr="00DE778D">
        <w:rPr>
          <w:sz w:val="16"/>
        </w:rPr>
        <w:t xml:space="preserve"> </w:t>
      </w:r>
      <w:r w:rsidRPr="00DE778D">
        <w:rPr>
          <w:rStyle w:val="Emphasis"/>
        </w:rPr>
        <w:t xml:space="preserve">procurement </w:t>
      </w:r>
      <w:r w:rsidRPr="00DE778D">
        <w:rPr>
          <w:rStyle w:val="Emphasis"/>
          <w:highlight w:val="yellow"/>
        </w:rPr>
        <w:t>missteps</w:t>
      </w:r>
      <w:r w:rsidRPr="00DE778D">
        <w:rPr>
          <w:sz w:val="16"/>
        </w:rPr>
        <w:t xml:space="preserve">. For example, in 2005 the Coast Guard replaced the DoD-preferred M9 pistol, chambered in NATO-standard 9-mm fully jacketed ammunition, with the DHS-oriented SigSauer P229, chambered in .40-caliber hollow-point bullets. </w:t>
      </w:r>
      <w:r w:rsidRPr="00DE778D">
        <w:rPr>
          <w:rStyle w:val="StyleUnderline"/>
        </w:rPr>
        <w:t>This leaves</w:t>
      </w:r>
      <w:r w:rsidRPr="00DE778D">
        <w:rPr>
          <w:sz w:val="16"/>
        </w:rPr>
        <w:t xml:space="preserve"> Coast Guard forces deploying in support of DoD with the </w:t>
      </w:r>
      <w:r w:rsidRPr="00DE778D">
        <w:rPr>
          <w:rStyle w:val="Emphasis"/>
        </w:rPr>
        <w:t>logistical headaches</w:t>
      </w:r>
      <w:r w:rsidRPr="00DE778D">
        <w:rPr>
          <w:sz w:val="16"/>
        </w:rPr>
        <w:t xml:space="preserve"> of either supplying nonstandard ammunition or maintaining qualification on the legacy M9. </w:t>
      </w:r>
    </w:p>
    <w:p w14:paraId="790BBD5E" w14:textId="77777777" w:rsidR="004F4D27" w:rsidRPr="00C85975" w:rsidRDefault="004F4D27" w:rsidP="004F4D27">
      <w:pPr>
        <w:rPr>
          <w:rStyle w:val="StyleUnderline"/>
        </w:rPr>
      </w:pPr>
    </w:p>
    <w:p w14:paraId="526CA86D" w14:textId="77777777" w:rsidR="004F4D27" w:rsidRPr="004F4D27" w:rsidRDefault="004F4D27" w:rsidP="004F4D27">
      <w:pPr>
        <w:rPr>
          <w:rStyle w:val="StyleUnderline"/>
        </w:rPr>
      </w:pPr>
    </w:p>
    <w:p w14:paraId="5A61803C" w14:textId="77777777" w:rsidR="004F4D27" w:rsidRPr="00C85975" w:rsidRDefault="004F4D27" w:rsidP="004F4D27">
      <w:pPr>
        <w:pStyle w:val="Heading4"/>
        <w:rPr>
          <w:rStyle w:val="StyleUnderline"/>
        </w:rPr>
      </w:pPr>
      <w:r>
        <w:t>Try again, Kansas.</w:t>
      </w:r>
    </w:p>
    <w:p w14:paraId="6981650C" w14:textId="77777777" w:rsidR="004F4D27" w:rsidRPr="00C85975" w:rsidRDefault="004F4D27" w:rsidP="004F4D27">
      <w:pPr>
        <w:rPr>
          <w:rStyle w:val="StyleUnderline"/>
        </w:rPr>
      </w:pPr>
      <w:r w:rsidRPr="0092063E">
        <w:rPr>
          <w:rStyle w:val="Style13ptBold"/>
        </w:rPr>
        <w:t>AN 22</w:t>
      </w:r>
      <w:r>
        <w:t>. Investigative and accountability organization. "The Truth About the Freedom Foundation." Accountable Northwest. Carbon dated 8-21-2022. accountablenw.org/news/truth-freedom-foundation</w:t>
      </w:r>
    </w:p>
    <w:p w14:paraId="240E62BD" w14:textId="77777777" w:rsidR="004F4D27" w:rsidRPr="00C85975" w:rsidRDefault="004F4D27" w:rsidP="004F4D27">
      <w:pPr>
        <w:rPr>
          <w:rStyle w:val="StyleUnderline"/>
        </w:rPr>
      </w:pPr>
      <w:r w:rsidRPr="003E4A41">
        <w:rPr>
          <w:sz w:val="16"/>
        </w:rPr>
        <w:t xml:space="preserve">A couple weeks ago, the Seattle Times published an op-ed from </w:t>
      </w:r>
      <w:r w:rsidRPr="0091772D">
        <w:rPr>
          <w:rStyle w:val="StyleUnderline"/>
        </w:rPr>
        <w:t>the</w:t>
      </w:r>
      <w:r w:rsidRPr="003E4A41">
        <w:rPr>
          <w:sz w:val="16"/>
        </w:rPr>
        <w:t xml:space="preserve"> </w:t>
      </w:r>
      <w:r w:rsidRPr="0091772D">
        <w:rPr>
          <w:rStyle w:val="Emphasis"/>
        </w:rPr>
        <w:t>anti-worker</w:t>
      </w:r>
      <w:r w:rsidRPr="003E4A41">
        <w:rPr>
          <w:sz w:val="16"/>
        </w:rPr>
        <w:t xml:space="preserve"> </w:t>
      </w:r>
      <w:r w:rsidRPr="0091772D">
        <w:rPr>
          <w:rStyle w:val="StyleUnderline"/>
        </w:rPr>
        <w:t>Freedom Foundation</w:t>
      </w:r>
      <w:r w:rsidRPr="003E4A41">
        <w:rPr>
          <w:sz w:val="16"/>
        </w:rPr>
        <w:t xml:space="preserve"> on an </w:t>
      </w:r>
      <w:r w:rsidRPr="003E4A41">
        <w:rPr>
          <w:rStyle w:val="StyleUnderline"/>
        </w:rPr>
        <w:t>is</w:t>
      </w:r>
      <w:r w:rsidRPr="003E4A41">
        <w:rPr>
          <w:sz w:val="16"/>
        </w:rPr>
        <w:t xml:space="preserve">sue that impacts working people in Washington State. We think it’s important for their readers to understand the full context of the Freedom Foundation’s existence and why they are </w:t>
      </w:r>
      <w:r w:rsidRPr="003E4A41">
        <w:rPr>
          <w:rStyle w:val="Emphasis"/>
        </w:rPr>
        <w:t>not</w:t>
      </w:r>
      <w:r w:rsidRPr="003E4A41">
        <w:rPr>
          <w:sz w:val="16"/>
        </w:rPr>
        <w:t xml:space="preserve"> </w:t>
      </w:r>
      <w:r w:rsidRPr="003E4A41">
        <w:rPr>
          <w:rStyle w:val="StyleUnderline"/>
        </w:rPr>
        <w:t>a credible voice on</w:t>
      </w:r>
      <w:r w:rsidRPr="003E4A41">
        <w:rPr>
          <w:sz w:val="16"/>
        </w:rPr>
        <w:t xml:space="preserve"> issues impacting </w:t>
      </w:r>
      <w:r w:rsidRPr="003E4A41">
        <w:rPr>
          <w:rStyle w:val="StyleUnderline"/>
        </w:rPr>
        <w:t>labor</w:t>
      </w:r>
      <w:r w:rsidRPr="003E4A41">
        <w:rPr>
          <w:sz w:val="16"/>
        </w:rPr>
        <w:t xml:space="preserve">. </w:t>
      </w:r>
      <w:r w:rsidRPr="00927AF9">
        <w:rPr>
          <w:rStyle w:val="StyleUnderline"/>
          <w:highlight w:val="cyan"/>
        </w:rPr>
        <w:t>The Freedom Foundation</w:t>
      </w:r>
      <w:r w:rsidRPr="00927AF9">
        <w:rPr>
          <w:sz w:val="16"/>
          <w:highlight w:val="cyan"/>
        </w:rPr>
        <w:t xml:space="preserve"> </w:t>
      </w:r>
      <w:r w:rsidRPr="00927AF9">
        <w:rPr>
          <w:rStyle w:val="Emphasis"/>
          <w:highlight w:val="cyan"/>
        </w:rPr>
        <w:t>poses</w:t>
      </w:r>
      <w:r w:rsidRPr="00927AF9">
        <w:rPr>
          <w:sz w:val="16"/>
          <w:highlight w:val="cyan"/>
        </w:rPr>
        <w:t xml:space="preserve"> </w:t>
      </w:r>
      <w:r w:rsidRPr="00927AF9">
        <w:rPr>
          <w:rStyle w:val="StyleUnderline"/>
          <w:highlight w:val="cyan"/>
        </w:rPr>
        <w:t>as</w:t>
      </w:r>
      <w:r w:rsidRPr="003E4A41">
        <w:rPr>
          <w:rStyle w:val="StyleUnderline"/>
        </w:rPr>
        <w:t xml:space="preserve"> a</w:t>
      </w:r>
      <w:r w:rsidRPr="003E4A41">
        <w:rPr>
          <w:sz w:val="16"/>
        </w:rPr>
        <w:t xml:space="preserve"> </w:t>
      </w:r>
      <w:r w:rsidRPr="00927AF9">
        <w:rPr>
          <w:rStyle w:val="Emphasis"/>
          <w:highlight w:val="cyan"/>
        </w:rPr>
        <w:t>non-partisan</w:t>
      </w:r>
      <w:r w:rsidRPr="003E4A41">
        <w:rPr>
          <w:sz w:val="16"/>
        </w:rPr>
        <w:t xml:space="preserve"> </w:t>
      </w:r>
      <w:r w:rsidRPr="003E4A41">
        <w:rPr>
          <w:rStyle w:val="StyleUnderline"/>
        </w:rPr>
        <w:t xml:space="preserve">think tank </w:t>
      </w:r>
      <w:r w:rsidRPr="00927AF9">
        <w:rPr>
          <w:rStyle w:val="StyleUnderline"/>
          <w:highlight w:val="cyan"/>
        </w:rPr>
        <w:t>but</w:t>
      </w:r>
      <w:r w:rsidRPr="003E4A41">
        <w:rPr>
          <w:rStyle w:val="StyleUnderline"/>
        </w:rPr>
        <w:t xml:space="preserve"> in</w:t>
      </w:r>
      <w:r w:rsidRPr="003E4A41">
        <w:rPr>
          <w:sz w:val="16"/>
        </w:rPr>
        <w:t xml:space="preserve"> </w:t>
      </w:r>
      <w:r w:rsidRPr="003E4A41">
        <w:rPr>
          <w:rStyle w:val="Emphasis"/>
        </w:rPr>
        <w:t>reality</w:t>
      </w:r>
      <w:r w:rsidRPr="003E4A41">
        <w:rPr>
          <w:sz w:val="16"/>
        </w:rPr>
        <w:t xml:space="preserve">, </w:t>
      </w:r>
      <w:r w:rsidRPr="00927AF9">
        <w:rPr>
          <w:rStyle w:val="StyleUnderline"/>
          <w:highlight w:val="cyan"/>
        </w:rPr>
        <w:t>they’re</w:t>
      </w:r>
      <w:r w:rsidRPr="003E4A41">
        <w:rPr>
          <w:rStyle w:val="StyleUnderline"/>
        </w:rPr>
        <w:t xml:space="preserve"> a</w:t>
      </w:r>
      <w:r w:rsidRPr="003E4A41">
        <w:rPr>
          <w:sz w:val="16"/>
        </w:rPr>
        <w:t xml:space="preserve"> </w:t>
      </w:r>
      <w:r w:rsidRPr="00927AF9">
        <w:rPr>
          <w:rStyle w:val="Emphasis"/>
          <w:highlight w:val="cyan"/>
        </w:rPr>
        <w:t>billionaire-funded</w:t>
      </w:r>
      <w:r w:rsidRPr="003E4A41">
        <w:rPr>
          <w:sz w:val="16"/>
        </w:rPr>
        <w:t xml:space="preserve">, </w:t>
      </w:r>
      <w:r w:rsidRPr="003E4A41">
        <w:rPr>
          <w:rStyle w:val="StyleUnderline"/>
        </w:rPr>
        <w:t>political organization</w:t>
      </w:r>
      <w:r w:rsidRPr="003E4A41">
        <w:rPr>
          <w:sz w:val="16"/>
        </w:rPr>
        <w:t xml:space="preserve"> with a national agenda that is </w:t>
      </w:r>
      <w:r w:rsidRPr="003E4A41">
        <w:rPr>
          <w:rStyle w:val="StyleUnderline"/>
        </w:rPr>
        <w:t>tied to the</w:t>
      </w:r>
      <w:r w:rsidRPr="003E4A41">
        <w:rPr>
          <w:sz w:val="16"/>
        </w:rPr>
        <w:t xml:space="preserve"> </w:t>
      </w:r>
      <w:r w:rsidRPr="003E4A41">
        <w:rPr>
          <w:rStyle w:val="Emphasis"/>
        </w:rPr>
        <w:t>Koch brothers</w:t>
      </w:r>
      <w:r w:rsidRPr="003E4A41">
        <w:rPr>
          <w:sz w:val="16"/>
        </w:rPr>
        <w:t xml:space="preserve">. Whether you agree with SB 6199 or not (or don’t care), </w:t>
      </w:r>
      <w:r w:rsidRPr="003E4A41">
        <w:rPr>
          <w:rStyle w:val="StyleUnderline"/>
        </w:rPr>
        <w:t>you</w:t>
      </w:r>
      <w:r w:rsidRPr="003E4A41">
        <w:rPr>
          <w:sz w:val="16"/>
        </w:rPr>
        <w:t xml:space="preserve"> </w:t>
      </w:r>
      <w:r w:rsidRPr="003E4A41">
        <w:rPr>
          <w:rStyle w:val="Emphasis"/>
        </w:rPr>
        <w:t>have</w:t>
      </w:r>
      <w:r w:rsidRPr="003E4A41">
        <w:rPr>
          <w:sz w:val="16"/>
        </w:rPr>
        <w:t xml:space="preserve"> </w:t>
      </w:r>
      <w:r w:rsidRPr="003E4A41">
        <w:rPr>
          <w:rStyle w:val="StyleUnderline"/>
        </w:rPr>
        <w:t xml:space="preserve">to </w:t>
      </w:r>
      <w:r w:rsidRPr="00927AF9">
        <w:rPr>
          <w:rStyle w:val="StyleUnderline"/>
          <w:highlight w:val="cyan"/>
        </w:rPr>
        <w:t>take the</w:t>
      </w:r>
      <w:r w:rsidRPr="003E4A41">
        <w:rPr>
          <w:rStyle w:val="StyleUnderline"/>
        </w:rPr>
        <w:t xml:space="preserve"> Freedom </w:t>
      </w:r>
      <w:r w:rsidRPr="00927AF9">
        <w:rPr>
          <w:rStyle w:val="StyleUnderline"/>
          <w:highlight w:val="cyan"/>
        </w:rPr>
        <w:t>Foundation’s opinions</w:t>
      </w:r>
      <w:r w:rsidRPr="003E4A41">
        <w:rPr>
          <w:rStyle w:val="StyleUnderline"/>
        </w:rPr>
        <w:t xml:space="preserve"> on</w:t>
      </w:r>
      <w:r w:rsidRPr="003E4A41">
        <w:rPr>
          <w:sz w:val="16"/>
        </w:rPr>
        <w:t xml:space="preserve"> this matter or </w:t>
      </w:r>
      <w:r w:rsidRPr="003E4A41">
        <w:rPr>
          <w:rStyle w:val="Emphasis"/>
        </w:rPr>
        <w:t>any</w:t>
      </w:r>
      <w:r w:rsidRPr="003E4A41">
        <w:rPr>
          <w:sz w:val="16"/>
        </w:rPr>
        <w:t xml:space="preserve"> </w:t>
      </w:r>
      <w:r w:rsidRPr="003E4A41">
        <w:rPr>
          <w:rStyle w:val="StyleUnderline"/>
        </w:rPr>
        <w:t>matter</w:t>
      </w:r>
      <w:r w:rsidRPr="003E4A41">
        <w:rPr>
          <w:sz w:val="16"/>
        </w:rPr>
        <w:t xml:space="preserve"> regarding working people </w:t>
      </w:r>
      <w:r w:rsidRPr="00927AF9">
        <w:rPr>
          <w:rStyle w:val="StyleUnderline"/>
          <w:highlight w:val="cyan"/>
        </w:rPr>
        <w:t>with a</w:t>
      </w:r>
      <w:r w:rsidRPr="00927AF9">
        <w:rPr>
          <w:sz w:val="16"/>
          <w:highlight w:val="cyan"/>
        </w:rPr>
        <w:t xml:space="preserve"> </w:t>
      </w:r>
      <w:r w:rsidRPr="00927AF9">
        <w:rPr>
          <w:rStyle w:val="Emphasis"/>
          <w:highlight w:val="cyan"/>
        </w:rPr>
        <w:t>grain of salt</w:t>
      </w:r>
      <w:r w:rsidRPr="003E4A41">
        <w:rPr>
          <w:sz w:val="16"/>
        </w:rPr>
        <w:t>.</w:t>
      </w:r>
    </w:p>
    <w:p w14:paraId="56EEBD48" w14:textId="77777777" w:rsidR="004F4D27" w:rsidRPr="00C85975" w:rsidRDefault="004F4D27" w:rsidP="004F4D27">
      <w:pPr>
        <w:rPr>
          <w:rStyle w:val="StyleUnderline"/>
        </w:rPr>
      </w:pPr>
      <w:r w:rsidRPr="003E4A41">
        <w:rPr>
          <w:rStyle w:val="StyleUnderline"/>
        </w:rPr>
        <w:t>They are an</w:t>
      </w:r>
      <w:r w:rsidRPr="003E4A41">
        <w:rPr>
          <w:sz w:val="16"/>
        </w:rPr>
        <w:t xml:space="preserve"> </w:t>
      </w:r>
      <w:r w:rsidRPr="003E4A41">
        <w:rPr>
          <w:rStyle w:val="Emphasis"/>
        </w:rPr>
        <w:t>affiliate</w:t>
      </w:r>
      <w:r w:rsidRPr="003E4A41">
        <w:rPr>
          <w:sz w:val="16"/>
        </w:rPr>
        <w:t xml:space="preserve"> </w:t>
      </w:r>
      <w:r w:rsidRPr="003E4A41">
        <w:rPr>
          <w:rStyle w:val="StyleUnderline"/>
        </w:rPr>
        <w:t>of</w:t>
      </w:r>
      <w:r w:rsidRPr="003E4A41">
        <w:rPr>
          <w:sz w:val="16"/>
        </w:rPr>
        <w:t xml:space="preserve"> the State Policy Network (SPN), </w:t>
      </w:r>
      <w:r w:rsidRPr="003E4A41">
        <w:rPr>
          <w:rStyle w:val="StyleUnderline"/>
        </w:rPr>
        <w:t>an</w:t>
      </w:r>
      <w:r w:rsidRPr="003E4A41">
        <w:rPr>
          <w:sz w:val="16"/>
        </w:rPr>
        <w:t xml:space="preserve"> </w:t>
      </w:r>
      <w:r w:rsidRPr="003E4A41">
        <w:rPr>
          <w:rStyle w:val="Emphasis"/>
        </w:rPr>
        <w:t>anti-union</w:t>
      </w:r>
      <w:r w:rsidRPr="003E4A41">
        <w:rPr>
          <w:sz w:val="16"/>
        </w:rPr>
        <w:t xml:space="preserve"> </w:t>
      </w:r>
      <w:r w:rsidRPr="003E4A41">
        <w:rPr>
          <w:rStyle w:val="StyleUnderline"/>
        </w:rPr>
        <w:t>national network of</w:t>
      </w:r>
      <w:r w:rsidRPr="003E4A41">
        <w:rPr>
          <w:sz w:val="16"/>
        </w:rPr>
        <w:t xml:space="preserve"> more than 60 organizations that have an agenda of turning blue states red by destroying unions. Tied to the SPN is a national network of foundations including the Bradley Foundation in Wisconsin, the Sarah Scaife Foundation in Pennsylvania, the Walton Family Foundation in Arkansas (Yes, the same Waltons that own Wal-Mart) and </w:t>
      </w:r>
      <w:r w:rsidRPr="00927AF9">
        <w:rPr>
          <w:rStyle w:val="StyleUnderline"/>
          <w:highlight w:val="cyan"/>
        </w:rPr>
        <w:t>the</w:t>
      </w:r>
      <w:r w:rsidRPr="00927AF9">
        <w:rPr>
          <w:sz w:val="16"/>
          <w:highlight w:val="cyan"/>
        </w:rPr>
        <w:t xml:space="preserve"> </w:t>
      </w:r>
      <w:r w:rsidRPr="00927AF9">
        <w:rPr>
          <w:rStyle w:val="Emphasis"/>
          <w:highlight w:val="cyan"/>
        </w:rPr>
        <w:t>Koch brother</w:t>
      </w:r>
      <w:r w:rsidRPr="003E4A41">
        <w:rPr>
          <w:sz w:val="16"/>
        </w:rPr>
        <w:t>-funded Donor</w:t>
      </w:r>
      <w:r w:rsidRPr="00927AF9">
        <w:rPr>
          <w:rStyle w:val="Emphasis"/>
          <w:highlight w:val="cyan"/>
        </w:rPr>
        <w:t>s</w:t>
      </w:r>
      <w:r w:rsidRPr="003E4A41">
        <w:rPr>
          <w:sz w:val="16"/>
        </w:rPr>
        <w:t xml:space="preserve"> Trust, all of </w:t>
      </w:r>
      <w:r w:rsidRPr="003E4A41">
        <w:rPr>
          <w:rStyle w:val="StyleUnderline"/>
        </w:rPr>
        <w:t>which</w:t>
      </w:r>
      <w:r w:rsidRPr="003E4A41">
        <w:rPr>
          <w:sz w:val="16"/>
        </w:rPr>
        <w:t xml:space="preserve"> </w:t>
      </w:r>
      <w:r w:rsidRPr="00927AF9">
        <w:rPr>
          <w:rStyle w:val="Emphasis"/>
          <w:highlight w:val="cyan"/>
        </w:rPr>
        <w:t>contribute</w:t>
      </w:r>
      <w:r w:rsidRPr="003E4A41">
        <w:rPr>
          <w:rStyle w:val="Emphasis"/>
        </w:rPr>
        <w:t xml:space="preserve"> directly</w:t>
      </w:r>
      <w:r w:rsidRPr="003E4A41">
        <w:rPr>
          <w:sz w:val="16"/>
        </w:rPr>
        <w:t xml:space="preserve"> </w:t>
      </w:r>
      <w:r w:rsidRPr="003E4A41">
        <w:rPr>
          <w:rStyle w:val="StyleUnderline"/>
        </w:rPr>
        <w:t>to the Freedom Foundation</w:t>
      </w:r>
      <w:r w:rsidRPr="003E4A41">
        <w:rPr>
          <w:sz w:val="16"/>
        </w:rPr>
        <w:t>.</w:t>
      </w:r>
    </w:p>
    <w:p w14:paraId="1FE05E15" w14:textId="77777777" w:rsidR="004F4D27" w:rsidRPr="00C85975" w:rsidRDefault="004F4D27" w:rsidP="004F4D27">
      <w:pPr>
        <w:rPr>
          <w:rStyle w:val="StyleUnderline"/>
        </w:rPr>
      </w:pPr>
    </w:p>
    <w:p w14:paraId="19C0932A" w14:textId="77777777" w:rsidR="004F4D27" w:rsidRPr="00C85975" w:rsidRDefault="004F4D27" w:rsidP="004F4D27">
      <w:pPr>
        <w:pStyle w:val="Heading4"/>
        <w:rPr>
          <w:rStyle w:val="StyleUnderline"/>
        </w:rPr>
      </w:pPr>
      <w:r>
        <w:t xml:space="preserve">Roth is </w:t>
      </w:r>
      <w:r>
        <w:rPr>
          <w:u w:val="single"/>
        </w:rPr>
        <w:t>biased</w:t>
      </w:r>
      <w:r>
        <w:t xml:space="preserve"> </w:t>
      </w:r>
      <w:r w:rsidRPr="001D5095">
        <w:rPr>
          <w:b w:val="0"/>
          <w:bCs/>
        </w:rPr>
        <w:t xml:space="preserve">and like, maybe the </w:t>
      </w:r>
      <w:r w:rsidRPr="001D5095">
        <w:rPr>
          <w:b w:val="0"/>
          <w:bCs/>
          <w:u w:val="single"/>
        </w:rPr>
        <w:t>worst guy ever</w:t>
      </w:r>
      <w:r w:rsidRPr="001D5095">
        <w:rPr>
          <w:b w:val="0"/>
          <w:bCs/>
        </w:rPr>
        <w:t>.</w:t>
      </w:r>
    </w:p>
    <w:p w14:paraId="0BDA62E4" w14:textId="77777777" w:rsidR="004F4D27" w:rsidRPr="00C85975" w:rsidRDefault="004F4D27" w:rsidP="004F4D27">
      <w:pPr>
        <w:rPr>
          <w:rStyle w:val="StyleUnderline"/>
        </w:rPr>
      </w:pPr>
      <w:r w:rsidRPr="001D5095">
        <w:t xml:space="preserve">Jason </w:t>
      </w:r>
      <w:r w:rsidRPr="001D5095">
        <w:rPr>
          <w:rStyle w:val="Style13ptBold"/>
        </w:rPr>
        <w:t>Paladino 25</w:t>
      </w:r>
      <w:r w:rsidRPr="001D5095">
        <w:t>. Reporter at the UC Berkeley Investigative Reporting Program. "Meet the Right-Wing Ultra-Zionist Immigrant Pushing for Mahmoud Khalil's Deportation." Zeteo. 5-20-2025. zeteo.com/p/meet-the-right-wing-ultra-zionist</w:t>
      </w:r>
    </w:p>
    <w:p w14:paraId="541073E2" w14:textId="77777777" w:rsidR="004F4D27" w:rsidRPr="00C85975" w:rsidRDefault="004F4D27" w:rsidP="004F4D27">
      <w:pPr>
        <w:rPr>
          <w:rStyle w:val="StyleUnderline"/>
        </w:rPr>
      </w:pPr>
      <w:r w:rsidRPr="000B11AC">
        <w:rPr>
          <w:sz w:val="16"/>
        </w:rPr>
        <w:t xml:space="preserve">In college, </w:t>
      </w:r>
      <w:r w:rsidRPr="00927AF9">
        <w:rPr>
          <w:rStyle w:val="StyleUnderline"/>
          <w:highlight w:val="cyan"/>
        </w:rPr>
        <w:t>he was</w:t>
      </w:r>
      <w:r w:rsidRPr="000B11AC">
        <w:rPr>
          <w:sz w:val="16"/>
        </w:rPr>
        <w:t xml:space="preserve"> a Canadian student </w:t>
      </w:r>
      <w:r w:rsidRPr="00927AF9">
        <w:rPr>
          <w:rStyle w:val="Emphasis"/>
          <w:highlight w:val="cyan"/>
        </w:rPr>
        <w:t>deeply</w:t>
      </w:r>
      <w:r w:rsidRPr="000B11AC">
        <w:rPr>
          <w:sz w:val="16"/>
        </w:rPr>
        <w:t xml:space="preserve"> </w:t>
      </w:r>
      <w:r w:rsidRPr="001D0398">
        <w:rPr>
          <w:rStyle w:val="StyleUnderline"/>
        </w:rPr>
        <w:t>involved in</w:t>
      </w:r>
      <w:r w:rsidRPr="000B11AC">
        <w:rPr>
          <w:sz w:val="16"/>
        </w:rPr>
        <w:t xml:space="preserve"> </w:t>
      </w:r>
      <w:r w:rsidRPr="00927AF9">
        <w:rPr>
          <w:rStyle w:val="Emphasis"/>
          <w:highlight w:val="cyan"/>
        </w:rPr>
        <w:t>pro-Israel</w:t>
      </w:r>
      <w:r w:rsidRPr="000B11AC">
        <w:rPr>
          <w:sz w:val="16"/>
        </w:rPr>
        <w:t xml:space="preserve"> </w:t>
      </w:r>
      <w:r w:rsidRPr="001D0398">
        <w:rPr>
          <w:rStyle w:val="StyleUnderline"/>
        </w:rPr>
        <w:t>activism</w:t>
      </w:r>
      <w:r w:rsidRPr="000B11AC">
        <w:rPr>
          <w:sz w:val="16"/>
        </w:rPr>
        <w:t>. At one point, he posed with an Israeli general accused of ordering his soldiers to break the bones of Palestinian detainees. He’s also a fan of Donald Rumsfeld.</w:t>
      </w:r>
    </w:p>
    <w:p w14:paraId="163A81A4" w14:textId="77777777" w:rsidR="004F4D27" w:rsidRPr="00C85975" w:rsidRDefault="004F4D27" w:rsidP="004F4D27">
      <w:pPr>
        <w:rPr>
          <w:rStyle w:val="StyleUnderline"/>
        </w:rPr>
      </w:pPr>
      <w:r w:rsidRPr="000B11AC">
        <w:rPr>
          <w:sz w:val="16"/>
        </w:rPr>
        <w:t xml:space="preserve">Now, </w:t>
      </w:r>
      <w:r w:rsidRPr="001D0398">
        <w:rPr>
          <w:rStyle w:val="StyleUnderline"/>
        </w:rPr>
        <w:t>he’s</w:t>
      </w:r>
      <w:r w:rsidRPr="000B11AC">
        <w:rPr>
          <w:sz w:val="16"/>
        </w:rPr>
        <w:t xml:space="preserve"> </w:t>
      </w:r>
      <w:r w:rsidRPr="001D0398">
        <w:rPr>
          <w:rStyle w:val="Emphasis"/>
        </w:rPr>
        <w:t>helping</w:t>
      </w:r>
      <w:r w:rsidRPr="000B11AC">
        <w:rPr>
          <w:sz w:val="16"/>
        </w:rPr>
        <w:t xml:space="preserve"> </w:t>
      </w:r>
      <w:r w:rsidRPr="001D0398">
        <w:rPr>
          <w:rStyle w:val="StyleUnderline"/>
        </w:rPr>
        <w:t>lead the</w:t>
      </w:r>
      <w:r w:rsidRPr="000B11AC">
        <w:rPr>
          <w:sz w:val="16"/>
        </w:rPr>
        <w:t xml:space="preserve"> </w:t>
      </w:r>
      <w:r w:rsidRPr="001D0398">
        <w:rPr>
          <w:rStyle w:val="Emphasis"/>
        </w:rPr>
        <w:t>Trump</w:t>
      </w:r>
      <w:r w:rsidRPr="000B11AC">
        <w:rPr>
          <w:sz w:val="16"/>
        </w:rPr>
        <w:t xml:space="preserve"> </w:t>
      </w:r>
      <w:r w:rsidRPr="001D0398">
        <w:rPr>
          <w:rStyle w:val="StyleUnderline"/>
        </w:rPr>
        <w:t>administration’s</w:t>
      </w:r>
      <w:r w:rsidRPr="000B11AC">
        <w:rPr>
          <w:sz w:val="16"/>
        </w:rPr>
        <w:t xml:space="preserve"> </w:t>
      </w:r>
      <w:r w:rsidRPr="001D0398">
        <w:rPr>
          <w:rStyle w:val="Emphasis"/>
        </w:rPr>
        <w:t>legal effort</w:t>
      </w:r>
      <w:r w:rsidRPr="000B11AC">
        <w:rPr>
          <w:sz w:val="16"/>
        </w:rPr>
        <w:t xml:space="preserve"> </w:t>
      </w:r>
      <w:r w:rsidRPr="001D0398">
        <w:rPr>
          <w:rStyle w:val="StyleUnderline"/>
        </w:rPr>
        <w:t>to deport</w:t>
      </w:r>
      <w:r w:rsidRPr="000B11AC">
        <w:rPr>
          <w:sz w:val="16"/>
        </w:rPr>
        <w:t xml:space="preserve"> Columbia protest leader </w:t>
      </w:r>
      <w:r w:rsidRPr="001D0398">
        <w:rPr>
          <w:rStyle w:val="Emphasis"/>
        </w:rPr>
        <w:t>Mahmoud Khalil</w:t>
      </w:r>
      <w:r w:rsidRPr="000B11AC">
        <w:rPr>
          <w:sz w:val="16"/>
        </w:rPr>
        <w:t>.</w:t>
      </w:r>
    </w:p>
    <w:p w14:paraId="5D8C3091" w14:textId="77777777" w:rsidR="004F4D27" w:rsidRPr="00C85975" w:rsidRDefault="004F4D27" w:rsidP="004F4D27">
      <w:pPr>
        <w:rPr>
          <w:rStyle w:val="StyleUnderline"/>
        </w:rPr>
      </w:pPr>
      <w:r w:rsidRPr="000B11AC">
        <w:rPr>
          <w:sz w:val="16"/>
        </w:rPr>
        <w:t xml:space="preserve">As the principal assistant attorney general for the Justice Department’s civil division, </w:t>
      </w:r>
      <w:r w:rsidRPr="001D0398">
        <w:rPr>
          <w:rStyle w:val="Emphasis"/>
        </w:rPr>
        <w:t xml:space="preserve">Yaakov </w:t>
      </w:r>
      <w:r w:rsidRPr="00927AF9">
        <w:rPr>
          <w:rStyle w:val="Emphasis"/>
          <w:highlight w:val="cyan"/>
        </w:rPr>
        <w:t>Roth</w:t>
      </w:r>
      <w:r w:rsidRPr="000B11AC">
        <w:rPr>
          <w:sz w:val="16"/>
        </w:rPr>
        <w:t>, an immigrant himself, is at the center of two of the Trump administration’s most high-profile – and contentious – deportation efforts since taking power. He’s a lead attorney in the Khalil case, and he is also working to prevent the return of Kilmar Abrego Garcia, the Maryland father who the Trump administration mistakenly sent to a notorious El Salvador prison – and now refuses to bring back.</w:t>
      </w:r>
    </w:p>
    <w:p w14:paraId="66300929" w14:textId="77777777" w:rsidR="004F4D27" w:rsidRPr="00C85975" w:rsidRDefault="004F4D27" w:rsidP="004F4D27">
      <w:pPr>
        <w:rPr>
          <w:rStyle w:val="StyleUnderline"/>
        </w:rPr>
      </w:pPr>
      <w:r w:rsidRPr="000B11AC">
        <w:rPr>
          <w:sz w:val="16"/>
        </w:rPr>
        <w:t xml:space="preserve">In both cases, Roth </w:t>
      </w:r>
      <w:r w:rsidRPr="00927AF9">
        <w:rPr>
          <w:rStyle w:val="StyleUnderline"/>
          <w:highlight w:val="cyan"/>
        </w:rPr>
        <w:t>has taken a</w:t>
      </w:r>
      <w:r w:rsidRPr="00927AF9">
        <w:rPr>
          <w:sz w:val="16"/>
          <w:highlight w:val="cyan"/>
        </w:rPr>
        <w:t xml:space="preserve"> </w:t>
      </w:r>
      <w:r w:rsidRPr="00927AF9">
        <w:rPr>
          <w:rStyle w:val="Emphasis"/>
          <w:highlight w:val="cyan"/>
        </w:rPr>
        <w:t>maximalist</w:t>
      </w:r>
      <w:r w:rsidRPr="00927AF9">
        <w:rPr>
          <w:sz w:val="16"/>
          <w:highlight w:val="cyan"/>
        </w:rPr>
        <w:t xml:space="preserve"> </w:t>
      </w:r>
      <w:r w:rsidRPr="00927AF9">
        <w:rPr>
          <w:rStyle w:val="StyleUnderline"/>
          <w:highlight w:val="cyan"/>
        </w:rPr>
        <w:t>view</w:t>
      </w:r>
      <w:r w:rsidRPr="001D0398">
        <w:rPr>
          <w:rStyle w:val="StyleUnderline"/>
        </w:rPr>
        <w:t xml:space="preserve"> of</w:t>
      </w:r>
      <w:r w:rsidRPr="000B11AC">
        <w:rPr>
          <w:sz w:val="16"/>
        </w:rPr>
        <w:t xml:space="preserve"> </w:t>
      </w:r>
      <w:r w:rsidRPr="001D0398">
        <w:rPr>
          <w:rStyle w:val="Emphasis"/>
        </w:rPr>
        <w:t>presidential power</w:t>
      </w:r>
      <w:r w:rsidRPr="000B11AC">
        <w:rPr>
          <w:sz w:val="16"/>
        </w:rPr>
        <w:t xml:space="preserve">, arguing that President Donald Trump has “expansive authority over foreign affairs, national security, and immigration” </w:t>
      </w:r>
      <w:r w:rsidRPr="00927AF9">
        <w:rPr>
          <w:rStyle w:val="StyleUnderline"/>
          <w:highlight w:val="cyan"/>
        </w:rPr>
        <w:t>to justify</w:t>
      </w:r>
      <w:r w:rsidRPr="000B11AC">
        <w:rPr>
          <w:sz w:val="16"/>
        </w:rPr>
        <w:t xml:space="preserve"> some of the more </w:t>
      </w:r>
      <w:r w:rsidRPr="00927AF9">
        <w:rPr>
          <w:rStyle w:val="Emphasis"/>
          <w:highlight w:val="cyan"/>
        </w:rPr>
        <w:t>eyebrow-raising</w:t>
      </w:r>
      <w:r w:rsidRPr="000B11AC">
        <w:rPr>
          <w:sz w:val="16"/>
        </w:rPr>
        <w:t xml:space="preserve"> Department of Homeland Security </w:t>
      </w:r>
      <w:r w:rsidRPr="00927AF9">
        <w:rPr>
          <w:rStyle w:val="StyleUnderline"/>
          <w:highlight w:val="cyan"/>
        </w:rPr>
        <w:t>moves</w:t>
      </w:r>
      <w:r w:rsidRPr="000B11AC">
        <w:rPr>
          <w:sz w:val="16"/>
        </w:rPr>
        <w:t>.</w:t>
      </w:r>
    </w:p>
    <w:p w14:paraId="5BDC459B" w14:textId="77777777" w:rsidR="004F4D27" w:rsidRPr="00C85975" w:rsidRDefault="004F4D27" w:rsidP="004F4D27">
      <w:pPr>
        <w:rPr>
          <w:rStyle w:val="StyleUnderline"/>
        </w:rPr>
      </w:pPr>
      <w:r w:rsidRPr="000B11AC">
        <w:rPr>
          <w:sz w:val="16"/>
        </w:rPr>
        <w:t>I took a look at Roth’s past, his public social media, and his history of Zionist activism. Roth did not respond to a request for comment, but he did hide or delete many of the public social media posts I found. Luckily, I archived them below. Here are seven things you should know about Yaakov Roth:</w:t>
      </w:r>
    </w:p>
    <w:p w14:paraId="2C6731BD" w14:textId="77777777" w:rsidR="004F4D27" w:rsidRPr="00C85975" w:rsidRDefault="004F4D27" w:rsidP="004F4D27">
      <w:pPr>
        <w:rPr>
          <w:rStyle w:val="StyleUnderline"/>
        </w:rPr>
      </w:pPr>
      <w:r w:rsidRPr="000B11AC">
        <w:rPr>
          <w:sz w:val="16"/>
        </w:rPr>
        <w:t xml:space="preserve">1. </w:t>
      </w:r>
      <w:r w:rsidRPr="001D0398">
        <w:rPr>
          <w:rStyle w:val="StyleUnderline"/>
        </w:rPr>
        <w:t>Roth has a</w:t>
      </w:r>
      <w:r w:rsidRPr="000B11AC">
        <w:rPr>
          <w:sz w:val="16"/>
        </w:rPr>
        <w:t xml:space="preserve"> </w:t>
      </w:r>
      <w:r w:rsidRPr="001D0398">
        <w:rPr>
          <w:rStyle w:val="Emphasis"/>
        </w:rPr>
        <w:t>history</w:t>
      </w:r>
      <w:r w:rsidRPr="000B11AC">
        <w:rPr>
          <w:sz w:val="16"/>
        </w:rPr>
        <w:t xml:space="preserve"> </w:t>
      </w:r>
      <w:r w:rsidRPr="001D0398">
        <w:rPr>
          <w:rStyle w:val="StyleUnderline"/>
        </w:rPr>
        <w:t>of</w:t>
      </w:r>
      <w:r w:rsidRPr="000B11AC">
        <w:rPr>
          <w:sz w:val="16"/>
        </w:rPr>
        <w:t xml:space="preserve"> pro-Israel and </w:t>
      </w:r>
      <w:r w:rsidRPr="00E37776">
        <w:rPr>
          <w:rStyle w:val="Emphasis"/>
        </w:rPr>
        <w:t>right-wing</w:t>
      </w:r>
      <w:r w:rsidRPr="000B11AC">
        <w:rPr>
          <w:sz w:val="16"/>
        </w:rPr>
        <w:t xml:space="preserve"> campus </w:t>
      </w:r>
      <w:r w:rsidRPr="001D0398">
        <w:rPr>
          <w:rStyle w:val="StyleUnderline"/>
        </w:rPr>
        <w:t>activism</w:t>
      </w:r>
    </w:p>
    <w:p w14:paraId="0DEBDEC1" w14:textId="77777777" w:rsidR="004F4D27" w:rsidRPr="00C85975" w:rsidRDefault="004F4D27" w:rsidP="004F4D27">
      <w:pPr>
        <w:rPr>
          <w:rStyle w:val="StyleUnderline"/>
        </w:rPr>
      </w:pPr>
      <w:r w:rsidRPr="000B11AC">
        <w:rPr>
          <w:sz w:val="16"/>
        </w:rPr>
        <w:t>For Yaakov Roth, the battle to deport Mahmoud Khalil might be personal. Roth, who grew up in Canada, was deeply involved in pro-Israel activism in college. Reportedly a member of the Young Zionists Partnership at York University in Toronto, he helped unseat pro-Palestinian members in the student government. The Young Zionists Partnership also hosted “Israeli Defence Forces Appreciation Day” while Roth was enrolled in the university.</w:t>
      </w:r>
    </w:p>
    <w:p w14:paraId="2CCD4358" w14:textId="77777777" w:rsidR="004F4D27" w:rsidRPr="00C85975" w:rsidRDefault="004F4D27" w:rsidP="004F4D27">
      <w:pPr>
        <w:rPr>
          <w:rStyle w:val="StyleUnderline"/>
        </w:rPr>
      </w:pPr>
      <w:r w:rsidRPr="001D0398">
        <w:rPr>
          <w:rStyle w:val="StyleUnderline"/>
        </w:rPr>
        <w:t>His support for</w:t>
      </w:r>
      <w:r w:rsidRPr="000B11AC">
        <w:rPr>
          <w:sz w:val="16"/>
        </w:rPr>
        <w:t xml:space="preserve"> </w:t>
      </w:r>
      <w:r w:rsidRPr="001D0398">
        <w:rPr>
          <w:rStyle w:val="Emphasis"/>
        </w:rPr>
        <w:t>Israel</w:t>
      </w:r>
      <w:r w:rsidRPr="000B11AC">
        <w:rPr>
          <w:sz w:val="16"/>
        </w:rPr>
        <w:t xml:space="preserve"> </w:t>
      </w:r>
      <w:r w:rsidRPr="001D0398">
        <w:rPr>
          <w:rStyle w:val="StyleUnderline"/>
        </w:rPr>
        <w:t>appeared on</w:t>
      </w:r>
      <w:r w:rsidRPr="000B11AC">
        <w:rPr>
          <w:sz w:val="16"/>
        </w:rPr>
        <w:t xml:space="preserve"> his </w:t>
      </w:r>
      <w:r w:rsidRPr="001D0398">
        <w:rPr>
          <w:rStyle w:val="Emphasis"/>
        </w:rPr>
        <w:t>social media</w:t>
      </w:r>
      <w:r w:rsidRPr="000B11AC">
        <w:rPr>
          <w:sz w:val="16"/>
        </w:rPr>
        <w:t>: A now-deleted or hidden photo on his Facebook page appears to show a smiling Roth atop an Israeli military tank.</w:t>
      </w:r>
    </w:p>
    <w:p w14:paraId="599D4768" w14:textId="77777777" w:rsidR="004F4D27" w:rsidRPr="00C85975" w:rsidRDefault="004F4D27" w:rsidP="004F4D27">
      <w:pPr>
        <w:rPr>
          <w:rStyle w:val="StyleUnderline"/>
        </w:rPr>
      </w:pPr>
      <w:r w:rsidRPr="000B11AC">
        <w:rPr>
          <w:sz w:val="16"/>
        </w:rPr>
        <w:t>In his early 20s, he also founded groups for Zionists and supporters of the Canadian Alliance political party, where, according to York University’s campus newsletter, he “frequently sparred with liberals and pro-Palestinians.”</w:t>
      </w:r>
    </w:p>
    <w:p w14:paraId="01C942B7" w14:textId="77777777" w:rsidR="004F4D27" w:rsidRPr="00C85975" w:rsidRDefault="004F4D27" w:rsidP="004F4D27">
      <w:pPr>
        <w:rPr>
          <w:rStyle w:val="StyleUnderline"/>
        </w:rPr>
      </w:pPr>
      <w:r w:rsidRPr="001D0398">
        <w:rPr>
          <w:rStyle w:val="StyleUnderline"/>
        </w:rPr>
        <w:t>Roth</w:t>
      </w:r>
      <w:r w:rsidRPr="000B11AC">
        <w:rPr>
          <w:sz w:val="16"/>
        </w:rPr>
        <w:t xml:space="preserve">, who graduated in 2004, also reportedly </w:t>
      </w:r>
      <w:r w:rsidRPr="001D0398">
        <w:rPr>
          <w:rStyle w:val="StyleUnderline"/>
        </w:rPr>
        <w:t>took</w:t>
      </w:r>
      <w:r w:rsidRPr="000B11AC">
        <w:rPr>
          <w:sz w:val="16"/>
        </w:rPr>
        <w:t xml:space="preserve"> </w:t>
      </w:r>
      <w:r w:rsidRPr="001D0398">
        <w:rPr>
          <w:rStyle w:val="Emphasis"/>
        </w:rPr>
        <w:t>issue</w:t>
      </w:r>
      <w:r w:rsidRPr="000B11AC">
        <w:rPr>
          <w:sz w:val="16"/>
        </w:rPr>
        <w:t xml:space="preserve"> </w:t>
      </w:r>
      <w:r w:rsidRPr="001D0398">
        <w:rPr>
          <w:rStyle w:val="StyleUnderline"/>
        </w:rPr>
        <w:t>with his university’s</w:t>
      </w:r>
      <w:r w:rsidRPr="000B11AC">
        <w:rPr>
          <w:sz w:val="16"/>
        </w:rPr>
        <w:t xml:space="preserve"> “</w:t>
      </w:r>
      <w:r w:rsidRPr="001D0398">
        <w:rPr>
          <w:rStyle w:val="Emphasis"/>
        </w:rPr>
        <w:t>Multicultural Week</w:t>
      </w:r>
      <w:r w:rsidRPr="000B11AC">
        <w:rPr>
          <w:sz w:val="16"/>
        </w:rPr>
        <w:t xml:space="preserve">,” </w:t>
      </w:r>
      <w:r w:rsidRPr="001D0398">
        <w:rPr>
          <w:rStyle w:val="StyleUnderline"/>
        </w:rPr>
        <w:t>describing multiculturalism as</w:t>
      </w:r>
      <w:r w:rsidRPr="000B11AC">
        <w:rPr>
          <w:sz w:val="16"/>
        </w:rPr>
        <w:t xml:space="preserve"> “</w:t>
      </w:r>
      <w:r w:rsidRPr="001D0398">
        <w:rPr>
          <w:rStyle w:val="Emphasis"/>
        </w:rPr>
        <w:t>racism</w:t>
      </w:r>
      <w:r w:rsidRPr="000B11AC">
        <w:rPr>
          <w:sz w:val="16"/>
        </w:rPr>
        <w:t>” and describing “Yorks’ devotion to the arguably racist doctrine of multiculturalism” in a 2003 op-ed.</w:t>
      </w:r>
    </w:p>
    <w:p w14:paraId="21112978" w14:textId="77777777" w:rsidR="004F4D27" w:rsidRPr="00C85975" w:rsidRDefault="004F4D27" w:rsidP="004F4D27">
      <w:pPr>
        <w:rPr>
          <w:rStyle w:val="StyleUnderline"/>
        </w:rPr>
      </w:pPr>
      <w:r w:rsidRPr="000B11AC">
        <w:rPr>
          <w:sz w:val="16"/>
        </w:rPr>
        <w:t xml:space="preserve">Interestingly, around this time, </w:t>
      </w:r>
      <w:r w:rsidRPr="00927AF9">
        <w:rPr>
          <w:rStyle w:val="StyleUnderline"/>
          <w:highlight w:val="cyan"/>
        </w:rPr>
        <w:t>Roth</w:t>
      </w:r>
      <w:r w:rsidRPr="000B11AC">
        <w:rPr>
          <w:sz w:val="16"/>
        </w:rPr>
        <w:t xml:space="preserve"> wrote another op-ed arguing that “even violent protests do not warrant censoring free speech on university campuses.” He decried his Canadian university punishing students, both pro-Palestine and Zionist, for their activ</w:t>
      </w:r>
      <w:r w:rsidRPr="00927AF9">
        <w:rPr>
          <w:rStyle w:val="StyleUnderline"/>
          <w:highlight w:val="cyan"/>
        </w:rPr>
        <w:t>is</w:t>
      </w:r>
      <w:r w:rsidRPr="000B11AC">
        <w:rPr>
          <w:sz w:val="16"/>
        </w:rPr>
        <w:t xml:space="preserve">m. Ironically, he would go on to do just that, </w:t>
      </w:r>
      <w:r w:rsidRPr="00927AF9">
        <w:rPr>
          <w:rStyle w:val="StyleUnderline"/>
          <w:highlight w:val="cyan"/>
        </w:rPr>
        <w:t>a</w:t>
      </w:r>
      <w:r w:rsidRPr="00927AF9">
        <w:rPr>
          <w:sz w:val="16"/>
          <w:highlight w:val="cyan"/>
        </w:rPr>
        <w:t xml:space="preserve"> </w:t>
      </w:r>
      <w:r w:rsidRPr="00927AF9">
        <w:rPr>
          <w:rStyle w:val="Emphasis"/>
          <w:highlight w:val="cyan"/>
        </w:rPr>
        <w:t>footsoldier</w:t>
      </w:r>
      <w:r w:rsidRPr="00927AF9">
        <w:rPr>
          <w:sz w:val="16"/>
          <w:highlight w:val="cyan"/>
        </w:rPr>
        <w:t xml:space="preserve"> </w:t>
      </w:r>
      <w:r w:rsidRPr="00927AF9">
        <w:rPr>
          <w:rStyle w:val="StyleUnderline"/>
          <w:highlight w:val="cyan"/>
        </w:rPr>
        <w:t>for</w:t>
      </w:r>
      <w:r w:rsidRPr="000B11AC">
        <w:rPr>
          <w:sz w:val="16"/>
        </w:rPr>
        <w:t xml:space="preserve"> the </w:t>
      </w:r>
      <w:r w:rsidRPr="00927AF9">
        <w:rPr>
          <w:rStyle w:val="StyleUnderline"/>
          <w:highlight w:val="cyan"/>
        </w:rPr>
        <w:t>Trump</w:t>
      </w:r>
      <w:r w:rsidRPr="000B11AC">
        <w:rPr>
          <w:sz w:val="16"/>
        </w:rPr>
        <w:t xml:space="preserve"> administration's war on pro-Palestine activism on campuses.</w:t>
      </w:r>
    </w:p>
    <w:p w14:paraId="2A70A2E9" w14:textId="77777777" w:rsidR="004F4D27" w:rsidRPr="00C85975" w:rsidRDefault="004F4D27" w:rsidP="004F4D27">
      <w:pPr>
        <w:rPr>
          <w:rStyle w:val="StyleUnderline"/>
        </w:rPr>
      </w:pPr>
      <w:r w:rsidRPr="000B11AC">
        <w:rPr>
          <w:sz w:val="16"/>
        </w:rPr>
        <w:t xml:space="preserve">2. </w:t>
      </w:r>
      <w:r w:rsidRPr="000B11AC">
        <w:rPr>
          <w:rStyle w:val="StyleUnderline"/>
        </w:rPr>
        <w:t>Roth appears to</w:t>
      </w:r>
      <w:r w:rsidRPr="000B11AC">
        <w:rPr>
          <w:sz w:val="16"/>
        </w:rPr>
        <w:t xml:space="preserve"> have </w:t>
      </w:r>
      <w:r w:rsidRPr="000B11AC">
        <w:rPr>
          <w:rStyle w:val="StyleUnderline"/>
        </w:rPr>
        <w:t>be</w:t>
      </w:r>
      <w:r w:rsidRPr="000B11AC">
        <w:rPr>
          <w:sz w:val="16"/>
        </w:rPr>
        <w:t xml:space="preserve">en </w:t>
      </w:r>
      <w:r w:rsidRPr="000B11AC">
        <w:rPr>
          <w:rStyle w:val="StyleUnderline"/>
        </w:rPr>
        <w:t>a</w:t>
      </w:r>
      <w:r w:rsidRPr="000B11AC">
        <w:rPr>
          <w:sz w:val="16"/>
        </w:rPr>
        <w:t xml:space="preserve"> </w:t>
      </w:r>
      <w:r w:rsidRPr="000B11AC">
        <w:rPr>
          <w:rStyle w:val="Emphasis"/>
        </w:rPr>
        <w:t>big fan</w:t>
      </w:r>
      <w:r w:rsidRPr="000B11AC">
        <w:rPr>
          <w:sz w:val="16"/>
        </w:rPr>
        <w:t xml:space="preserve"> </w:t>
      </w:r>
      <w:r w:rsidRPr="000B11AC">
        <w:rPr>
          <w:rStyle w:val="StyleUnderline"/>
        </w:rPr>
        <w:t>of Donald Rumsfeld</w:t>
      </w:r>
    </w:p>
    <w:p w14:paraId="3E26859C" w14:textId="77777777" w:rsidR="004F4D27" w:rsidRPr="00C85975" w:rsidRDefault="004F4D27" w:rsidP="004F4D27">
      <w:pPr>
        <w:rPr>
          <w:rStyle w:val="StyleUnderline"/>
        </w:rPr>
      </w:pPr>
      <w:r w:rsidRPr="000B11AC">
        <w:rPr>
          <w:sz w:val="16"/>
        </w:rPr>
        <w:t xml:space="preserve">On his public Facebook page, </w:t>
      </w:r>
      <w:r w:rsidRPr="000B11AC">
        <w:rPr>
          <w:rStyle w:val="StyleUnderline"/>
        </w:rPr>
        <w:t>Roth had an</w:t>
      </w:r>
      <w:r w:rsidRPr="000B11AC">
        <w:rPr>
          <w:sz w:val="16"/>
        </w:rPr>
        <w:t xml:space="preserve"> </w:t>
      </w:r>
      <w:r w:rsidRPr="000B11AC">
        <w:rPr>
          <w:rStyle w:val="Emphasis"/>
        </w:rPr>
        <w:t>album</w:t>
      </w:r>
      <w:r w:rsidRPr="000B11AC">
        <w:rPr>
          <w:sz w:val="16"/>
        </w:rPr>
        <w:t xml:space="preserve"> </w:t>
      </w:r>
      <w:r w:rsidRPr="000B11AC">
        <w:rPr>
          <w:rStyle w:val="StyleUnderline"/>
        </w:rPr>
        <w:t>devoted to</w:t>
      </w:r>
      <w:r w:rsidRPr="000B11AC">
        <w:rPr>
          <w:sz w:val="16"/>
        </w:rPr>
        <w:t xml:space="preserve"> </w:t>
      </w:r>
      <w:r w:rsidRPr="000B11AC">
        <w:rPr>
          <w:rStyle w:val="Emphasis"/>
        </w:rPr>
        <w:t>Donald Rumsfeld</w:t>
      </w:r>
      <w:r w:rsidRPr="000B11AC">
        <w:rPr>
          <w:sz w:val="16"/>
        </w:rPr>
        <w:t>, with 48 pixelated photos of George W. Bush’s secretary of defense. The photos have since been deleted or hidden. He even managed to appear to meet Rumsfeld for a photo opportunity.</w:t>
      </w:r>
    </w:p>
    <w:p w14:paraId="4C5B3488" w14:textId="77777777" w:rsidR="004F4D27" w:rsidRPr="00C85975" w:rsidRDefault="004F4D27" w:rsidP="004F4D27">
      <w:pPr>
        <w:pStyle w:val="Heading4"/>
        <w:rPr>
          <w:rStyle w:val="StyleUnderline"/>
        </w:rPr>
      </w:pPr>
      <w:r>
        <w:t xml:space="preserve">Vernuccio is </w:t>
      </w:r>
      <w:r>
        <w:rPr>
          <w:u w:val="single"/>
        </w:rPr>
        <w:t>paid off</w:t>
      </w:r>
      <w:r>
        <w:t>.</w:t>
      </w:r>
    </w:p>
    <w:p w14:paraId="61FB30B4" w14:textId="77777777" w:rsidR="004F4D27" w:rsidRPr="00C85975" w:rsidRDefault="004F4D27" w:rsidP="004F4D27">
      <w:pPr>
        <w:rPr>
          <w:rStyle w:val="StyleUnderline"/>
        </w:rPr>
      </w:pPr>
      <w:r>
        <w:t xml:space="preserve">Media Bias </w:t>
      </w:r>
      <w:r w:rsidRPr="000277A5">
        <w:rPr>
          <w:rStyle w:val="Style13ptBold"/>
        </w:rPr>
        <w:t>Fact Check 25</w:t>
      </w:r>
      <w:r>
        <w:t>. The goats. "Institute for the American Worker (I4AW) - Bias and Credibility." Media Bias/Fact Check. 3-8-2025. mediabiasfactcheck.com/institute-for-the-american-worker-i4aw-bias-and-credibility</w:t>
      </w:r>
    </w:p>
    <w:p w14:paraId="7C88476C" w14:textId="77777777" w:rsidR="004F4D27" w:rsidRPr="00C85975" w:rsidRDefault="004F4D27" w:rsidP="004F4D27">
      <w:pPr>
        <w:rPr>
          <w:rStyle w:val="StyleUnderline"/>
        </w:rPr>
      </w:pPr>
      <w:r w:rsidRPr="000277A5">
        <w:rPr>
          <w:sz w:val="16"/>
        </w:rPr>
        <w:t xml:space="preserve">These </w:t>
      </w:r>
      <w:r w:rsidRPr="000277A5">
        <w:rPr>
          <w:rStyle w:val="StyleUnderline"/>
        </w:rPr>
        <w:t>media sources are</w:t>
      </w:r>
      <w:r w:rsidRPr="000277A5">
        <w:rPr>
          <w:sz w:val="16"/>
        </w:rPr>
        <w:t xml:space="preserve"> moderately to </w:t>
      </w:r>
      <w:r w:rsidRPr="000277A5">
        <w:rPr>
          <w:rStyle w:val="Emphasis"/>
        </w:rPr>
        <w:t>strongly</w:t>
      </w:r>
      <w:r w:rsidRPr="000277A5">
        <w:rPr>
          <w:sz w:val="16"/>
        </w:rPr>
        <w:t xml:space="preserve"> </w:t>
      </w:r>
      <w:r w:rsidRPr="000277A5">
        <w:rPr>
          <w:rStyle w:val="StyleUnderline"/>
        </w:rPr>
        <w:t>biased toward</w:t>
      </w:r>
      <w:r w:rsidRPr="000277A5">
        <w:rPr>
          <w:sz w:val="16"/>
        </w:rPr>
        <w:t xml:space="preserve"> </w:t>
      </w:r>
      <w:r w:rsidRPr="000277A5">
        <w:rPr>
          <w:rStyle w:val="Emphasis"/>
        </w:rPr>
        <w:t>conservative</w:t>
      </w:r>
      <w:r w:rsidRPr="000277A5">
        <w:rPr>
          <w:sz w:val="16"/>
        </w:rPr>
        <w:t xml:space="preserve"> </w:t>
      </w:r>
      <w:r w:rsidRPr="000277A5">
        <w:rPr>
          <w:rStyle w:val="StyleUnderline"/>
        </w:rPr>
        <w:t>causes</w:t>
      </w:r>
      <w:r w:rsidRPr="000277A5">
        <w:rPr>
          <w:sz w:val="16"/>
        </w:rPr>
        <w:t xml:space="preserve"> through story selection and/or political affiliation. </w:t>
      </w:r>
      <w:r w:rsidRPr="000277A5">
        <w:rPr>
          <w:rStyle w:val="StyleUnderline"/>
        </w:rPr>
        <w:t>They</w:t>
      </w:r>
      <w:r w:rsidRPr="000277A5">
        <w:rPr>
          <w:sz w:val="16"/>
        </w:rPr>
        <w:t xml:space="preserve"> may utilize strong loaded words (wording that attempts to influence an audience by using an appeal to emotion or stereotypes), </w:t>
      </w:r>
      <w:r w:rsidRPr="000277A5">
        <w:rPr>
          <w:rStyle w:val="StyleUnderline"/>
        </w:rPr>
        <w:t>publish</w:t>
      </w:r>
      <w:r w:rsidRPr="000277A5">
        <w:rPr>
          <w:sz w:val="16"/>
        </w:rPr>
        <w:t xml:space="preserve"> </w:t>
      </w:r>
      <w:r w:rsidRPr="000277A5">
        <w:rPr>
          <w:rStyle w:val="Emphasis"/>
        </w:rPr>
        <w:t>misleading</w:t>
      </w:r>
      <w:r w:rsidRPr="000277A5">
        <w:rPr>
          <w:sz w:val="16"/>
        </w:rPr>
        <w:t xml:space="preserve"> </w:t>
      </w:r>
      <w:r w:rsidRPr="000277A5">
        <w:rPr>
          <w:rStyle w:val="StyleUnderline"/>
        </w:rPr>
        <w:t>reports</w:t>
      </w:r>
      <w:r w:rsidRPr="000277A5">
        <w:rPr>
          <w:sz w:val="16"/>
        </w:rPr>
        <w:t xml:space="preserve">, </w:t>
      </w:r>
      <w:r w:rsidRPr="000277A5">
        <w:rPr>
          <w:rStyle w:val="StyleUnderline"/>
        </w:rPr>
        <w:t>and omit information that may</w:t>
      </w:r>
      <w:r w:rsidRPr="000277A5">
        <w:rPr>
          <w:sz w:val="16"/>
        </w:rPr>
        <w:t xml:space="preserve"> </w:t>
      </w:r>
      <w:r w:rsidRPr="000277A5">
        <w:rPr>
          <w:rStyle w:val="Emphasis"/>
        </w:rPr>
        <w:t>damage</w:t>
      </w:r>
      <w:r w:rsidRPr="000277A5">
        <w:rPr>
          <w:sz w:val="16"/>
        </w:rPr>
        <w:t xml:space="preserve"> </w:t>
      </w:r>
      <w:r w:rsidRPr="000277A5">
        <w:rPr>
          <w:rStyle w:val="StyleUnderline"/>
        </w:rPr>
        <w:t>conservative causes</w:t>
      </w:r>
      <w:r w:rsidRPr="000277A5">
        <w:rPr>
          <w:sz w:val="16"/>
        </w:rPr>
        <w:t xml:space="preserve">. Some </w:t>
      </w:r>
      <w:r w:rsidRPr="000277A5">
        <w:rPr>
          <w:rStyle w:val="StyleUnderline"/>
        </w:rPr>
        <w:t>sources in</w:t>
      </w:r>
      <w:r w:rsidRPr="000277A5">
        <w:rPr>
          <w:sz w:val="16"/>
        </w:rPr>
        <w:t xml:space="preserve"> </w:t>
      </w:r>
      <w:r w:rsidRPr="000277A5">
        <w:rPr>
          <w:rStyle w:val="Emphasis"/>
        </w:rPr>
        <w:t>this</w:t>
      </w:r>
      <w:r w:rsidRPr="000277A5">
        <w:rPr>
          <w:sz w:val="16"/>
        </w:rPr>
        <w:t xml:space="preserve"> </w:t>
      </w:r>
      <w:r w:rsidRPr="000277A5">
        <w:rPr>
          <w:rStyle w:val="StyleUnderline"/>
        </w:rPr>
        <w:t>category may be</w:t>
      </w:r>
      <w:r w:rsidRPr="000277A5">
        <w:rPr>
          <w:sz w:val="16"/>
        </w:rPr>
        <w:t xml:space="preserve"> </w:t>
      </w:r>
      <w:r w:rsidRPr="000277A5">
        <w:rPr>
          <w:rStyle w:val="Emphasis"/>
        </w:rPr>
        <w:t>untrustworthy</w:t>
      </w:r>
      <w:r w:rsidRPr="000277A5">
        <w:rPr>
          <w:sz w:val="16"/>
        </w:rPr>
        <w:t>. See all Right Bias sources.</w:t>
      </w:r>
    </w:p>
    <w:p w14:paraId="1328F8DE" w14:textId="77777777" w:rsidR="004F4D27" w:rsidRPr="00C85975" w:rsidRDefault="004F4D27" w:rsidP="004F4D27">
      <w:pPr>
        <w:rPr>
          <w:rStyle w:val="StyleUnderline"/>
        </w:rPr>
      </w:pPr>
      <w:r w:rsidRPr="000277A5">
        <w:rPr>
          <w:sz w:val="16"/>
        </w:rPr>
        <w:t xml:space="preserve">Overall, </w:t>
      </w:r>
      <w:r w:rsidRPr="00A8519E">
        <w:rPr>
          <w:rStyle w:val="StyleUnderline"/>
        </w:rPr>
        <w:t>we</w:t>
      </w:r>
      <w:r w:rsidRPr="00A8519E">
        <w:rPr>
          <w:sz w:val="16"/>
        </w:rPr>
        <w:t xml:space="preserve"> </w:t>
      </w:r>
      <w:r w:rsidRPr="00A8519E">
        <w:rPr>
          <w:rStyle w:val="Emphasis"/>
        </w:rPr>
        <w:t>rate</w:t>
      </w:r>
      <w:r w:rsidRPr="00A8519E">
        <w:rPr>
          <w:sz w:val="16"/>
        </w:rPr>
        <w:t xml:space="preserve"> </w:t>
      </w:r>
      <w:r w:rsidRPr="00927AF9">
        <w:rPr>
          <w:rStyle w:val="StyleUnderline"/>
          <w:highlight w:val="cyan"/>
        </w:rPr>
        <w:t>the Institute</w:t>
      </w:r>
      <w:r w:rsidRPr="000277A5">
        <w:rPr>
          <w:sz w:val="16"/>
        </w:rPr>
        <w:t xml:space="preserve"> for the American Worker </w:t>
      </w:r>
      <w:r w:rsidRPr="00A8519E">
        <w:rPr>
          <w:rStyle w:val="StyleUnderline"/>
        </w:rPr>
        <w:t>as</w:t>
      </w:r>
      <w:r w:rsidRPr="00A8519E">
        <w:rPr>
          <w:sz w:val="16"/>
        </w:rPr>
        <w:t xml:space="preserve"> </w:t>
      </w:r>
      <w:r w:rsidRPr="00A8519E">
        <w:rPr>
          <w:rStyle w:val="Emphasis"/>
        </w:rPr>
        <w:t>right biased</w:t>
      </w:r>
      <w:r w:rsidRPr="000277A5">
        <w:rPr>
          <w:sz w:val="16"/>
        </w:rPr>
        <w:t xml:space="preserve"> based on editorial and advocacy position that favor a conservative-libertarian. </w:t>
      </w:r>
      <w:r w:rsidRPr="000277A5">
        <w:rPr>
          <w:rStyle w:val="StyleUnderline"/>
        </w:rPr>
        <w:t>We</w:t>
      </w:r>
      <w:r w:rsidRPr="000277A5">
        <w:rPr>
          <w:sz w:val="16"/>
        </w:rPr>
        <w:t xml:space="preserve"> also </w:t>
      </w:r>
      <w:r w:rsidRPr="000277A5">
        <w:rPr>
          <w:rStyle w:val="StyleUnderline"/>
        </w:rPr>
        <w:t>rate them</w:t>
      </w:r>
      <w:r w:rsidRPr="000277A5">
        <w:rPr>
          <w:sz w:val="16"/>
        </w:rPr>
        <w:t xml:space="preserve"> </w:t>
      </w:r>
      <w:r w:rsidRPr="000277A5">
        <w:rPr>
          <w:rStyle w:val="Emphasis"/>
        </w:rPr>
        <w:t>Mixed</w:t>
      </w:r>
      <w:r w:rsidRPr="000277A5">
        <w:rPr>
          <w:sz w:val="16"/>
        </w:rPr>
        <w:t xml:space="preserve"> </w:t>
      </w:r>
      <w:r w:rsidRPr="000277A5">
        <w:rPr>
          <w:rStyle w:val="StyleUnderline"/>
        </w:rPr>
        <w:t>for factual reporting due to a</w:t>
      </w:r>
      <w:r w:rsidRPr="000277A5">
        <w:rPr>
          <w:sz w:val="16"/>
        </w:rPr>
        <w:t xml:space="preserve"> </w:t>
      </w:r>
      <w:r w:rsidRPr="000277A5">
        <w:rPr>
          <w:rStyle w:val="Emphasis"/>
        </w:rPr>
        <w:t>lack</w:t>
      </w:r>
      <w:r w:rsidRPr="000277A5">
        <w:rPr>
          <w:sz w:val="16"/>
        </w:rPr>
        <w:t xml:space="preserve"> </w:t>
      </w:r>
      <w:r w:rsidRPr="000277A5">
        <w:rPr>
          <w:rStyle w:val="StyleUnderline"/>
        </w:rPr>
        <w:t>of transparency and</w:t>
      </w:r>
      <w:r w:rsidRPr="000277A5">
        <w:rPr>
          <w:sz w:val="16"/>
        </w:rPr>
        <w:t xml:space="preserve"> occasional </w:t>
      </w:r>
      <w:r w:rsidRPr="000277A5">
        <w:rPr>
          <w:rStyle w:val="StyleUnderline"/>
        </w:rPr>
        <w:t>use of</w:t>
      </w:r>
      <w:r w:rsidRPr="000277A5">
        <w:rPr>
          <w:sz w:val="16"/>
        </w:rPr>
        <w:t xml:space="preserve"> </w:t>
      </w:r>
      <w:r w:rsidRPr="000277A5">
        <w:rPr>
          <w:rStyle w:val="Emphasis"/>
        </w:rPr>
        <w:t>poor</w:t>
      </w:r>
      <w:r w:rsidRPr="000277A5">
        <w:rPr>
          <w:sz w:val="16"/>
        </w:rPr>
        <w:t xml:space="preserve"> </w:t>
      </w:r>
      <w:r w:rsidRPr="000277A5">
        <w:rPr>
          <w:rStyle w:val="StyleUnderline"/>
        </w:rPr>
        <w:t>sources</w:t>
      </w:r>
      <w:r w:rsidRPr="000277A5">
        <w:rPr>
          <w:sz w:val="16"/>
        </w:rPr>
        <w:t>.</w:t>
      </w:r>
    </w:p>
    <w:p w14:paraId="25E00F14" w14:textId="77777777" w:rsidR="004F4D27" w:rsidRPr="00C85975" w:rsidRDefault="004F4D27" w:rsidP="004F4D27">
      <w:pPr>
        <w:rPr>
          <w:rStyle w:val="StyleUnderline"/>
        </w:rPr>
      </w:pPr>
      <w:r w:rsidRPr="000277A5">
        <w:rPr>
          <w:sz w:val="16"/>
        </w:rPr>
        <w:t>History</w:t>
      </w:r>
    </w:p>
    <w:p w14:paraId="1FAF2F1C" w14:textId="77777777" w:rsidR="004F4D27" w:rsidRPr="00C85975" w:rsidRDefault="004F4D27" w:rsidP="004F4D27">
      <w:pPr>
        <w:rPr>
          <w:rStyle w:val="StyleUnderline"/>
        </w:rPr>
      </w:pPr>
      <w:r w:rsidRPr="000277A5">
        <w:rPr>
          <w:rStyle w:val="StyleUnderline"/>
        </w:rPr>
        <w:t>The Institute</w:t>
      </w:r>
      <w:r w:rsidRPr="000277A5">
        <w:rPr>
          <w:sz w:val="16"/>
        </w:rPr>
        <w:t xml:space="preserve"> for the American Worker (I4AW) </w:t>
      </w:r>
      <w:r w:rsidRPr="000277A5">
        <w:rPr>
          <w:rStyle w:val="StyleUnderline"/>
        </w:rPr>
        <w:t>is</w:t>
      </w:r>
      <w:r w:rsidRPr="000277A5">
        <w:rPr>
          <w:sz w:val="16"/>
        </w:rPr>
        <w:t xml:space="preserve"> a nonprofit organization </w:t>
      </w:r>
      <w:r w:rsidRPr="00927AF9">
        <w:rPr>
          <w:rStyle w:val="Emphasis"/>
          <w:highlight w:val="cyan"/>
        </w:rPr>
        <w:t>established</w:t>
      </w:r>
      <w:r w:rsidRPr="000277A5">
        <w:rPr>
          <w:sz w:val="16"/>
        </w:rPr>
        <w:t xml:space="preserve"> in 2018 </w:t>
      </w:r>
      <w:r w:rsidRPr="00927AF9">
        <w:rPr>
          <w:rStyle w:val="StyleUnderline"/>
          <w:highlight w:val="cyan"/>
        </w:rPr>
        <w:t>by</w:t>
      </w:r>
      <w:r w:rsidRPr="000277A5">
        <w:rPr>
          <w:sz w:val="16"/>
        </w:rPr>
        <w:t xml:space="preserve"> </w:t>
      </w:r>
      <w:r w:rsidRPr="000277A5">
        <w:rPr>
          <w:rStyle w:val="Emphasis"/>
        </w:rPr>
        <w:t xml:space="preserve">F. Vincent </w:t>
      </w:r>
      <w:r w:rsidRPr="00927AF9">
        <w:rPr>
          <w:rStyle w:val="Emphasis"/>
          <w:highlight w:val="cyan"/>
        </w:rPr>
        <w:t>Vernuccio</w:t>
      </w:r>
      <w:r w:rsidRPr="000277A5">
        <w:rPr>
          <w:sz w:val="16"/>
        </w:rPr>
        <w:t xml:space="preserve"> and Jennifer Butler. According to their About Us page, I4AW aims to educate policymakers and stakeholders in Washington, D.C., on labor policy issues, advocating for free-market principles and reduced government intervention in the workplace. The organization positions itself as a resource for labor policy debates, emphasizing worker freedom and opportunity.</w:t>
      </w:r>
    </w:p>
    <w:p w14:paraId="1EAF0B88" w14:textId="77777777" w:rsidR="004F4D27" w:rsidRPr="00C85975" w:rsidRDefault="004F4D27" w:rsidP="004F4D27">
      <w:pPr>
        <w:rPr>
          <w:rStyle w:val="StyleUnderline"/>
        </w:rPr>
      </w:pPr>
      <w:r w:rsidRPr="000277A5">
        <w:rPr>
          <w:sz w:val="16"/>
        </w:rPr>
        <w:t>Read our profile on the United States government and media.​</w:t>
      </w:r>
    </w:p>
    <w:p w14:paraId="3C5A2963" w14:textId="77777777" w:rsidR="004F4D27" w:rsidRPr="00C85975" w:rsidRDefault="004F4D27" w:rsidP="004F4D27">
      <w:pPr>
        <w:rPr>
          <w:rStyle w:val="StyleUnderline"/>
        </w:rPr>
      </w:pPr>
      <w:r w:rsidRPr="000277A5">
        <w:rPr>
          <w:sz w:val="16"/>
        </w:rPr>
        <w:t>Funded by / Ownership</w:t>
      </w:r>
    </w:p>
    <w:p w14:paraId="69F291A8" w14:textId="77777777" w:rsidR="004F4D27" w:rsidRPr="00C85975" w:rsidRDefault="004F4D27" w:rsidP="004F4D27">
      <w:pPr>
        <w:rPr>
          <w:rStyle w:val="StyleUnderline"/>
        </w:rPr>
      </w:pPr>
      <w:r w:rsidRPr="000277A5">
        <w:rPr>
          <w:sz w:val="16"/>
        </w:rPr>
        <w:t xml:space="preserve">I4AW operates as a 501(c)(3) nonprofit organization. Specific details regarding its funding sources are not disclosed on its official website. However, external sources indicate that </w:t>
      </w:r>
      <w:r w:rsidRPr="000277A5">
        <w:rPr>
          <w:rStyle w:val="StyleUnderline"/>
        </w:rPr>
        <w:t>I4AW</w:t>
      </w:r>
      <w:r w:rsidRPr="000277A5">
        <w:rPr>
          <w:sz w:val="16"/>
        </w:rPr>
        <w:t xml:space="preserve"> has </w:t>
      </w:r>
      <w:r w:rsidRPr="000277A5">
        <w:rPr>
          <w:rStyle w:val="StyleUnderline"/>
        </w:rPr>
        <w:t>received</w:t>
      </w:r>
      <w:r w:rsidRPr="000277A5">
        <w:rPr>
          <w:sz w:val="16"/>
        </w:rPr>
        <w:t xml:space="preserve"> </w:t>
      </w:r>
      <w:r w:rsidRPr="000277A5">
        <w:rPr>
          <w:rStyle w:val="Emphasis"/>
        </w:rPr>
        <w:t>financial support</w:t>
      </w:r>
      <w:r w:rsidRPr="000277A5">
        <w:rPr>
          <w:sz w:val="16"/>
        </w:rPr>
        <w:t xml:space="preserve"> </w:t>
      </w:r>
      <w:r w:rsidRPr="000277A5">
        <w:rPr>
          <w:rStyle w:val="StyleUnderline"/>
        </w:rPr>
        <w:t>from entities</w:t>
      </w:r>
      <w:r w:rsidRPr="000277A5">
        <w:rPr>
          <w:sz w:val="16"/>
        </w:rPr>
        <w:t xml:space="preserve"> such as the Searle Freedom Trust, which granted $75,000 </w:t>
      </w:r>
      <w:r w:rsidRPr="00A8519E">
        <w:rPr>
          <w:sz w:val="16"/>
        </w:rPr>
        <w:t xml:space="preserve">in December 2022 for education and outreach purposes, and the National Philanthropic Trust, which provided funding in June 2023. Notably, the organization is connected to Project 2025, a Heritage Foundation initiative aimed at shaping U.S. government policy </w:t>
      </w:r>
      <w:r w:rsidRPr="00A8519E">
        <w:rPr>
          <w:rStyle w:val="StyleUnderline"/>
        </w:rPr>
        <w:t>in a</w:t>
      </w:r>
      <w:r w:rsidRPr="00A8519E">
        <w:rPr>
          <w:sz w:val="16"/>
        </w:rPr>
        <w:t xml:space="preserve"> </w:t>
      </w:r>
      <w:r w:rsidRPr="00A8519E">
        <w:rPr>
          <w:rStyle w:val="Emphasis"/>
        </w:rPr>
        <w:t>right-wing</w:t>
      </w:r>
      <w:r w:rsidRPr="00A8519E">
        <w:rPr>
          <w:sz w:val="16"/>
        </w:rPr>
        <w:t xml:space="preserve"> </w:t>
      </w:r>
      <w:r w:rsidRPr="00A8519E">
        <w:rPr>
          <w:rStyle w:val="StyleUnderline"/>
        </w:rPr>
        <w:t>direction</w:t>
      </w:r>
      <w:r w:rsidRPr="00A8519E">
        <w:rPr>
          <w:sz w:val="16"/>
        </w:rPr>
        <w:t>.</w:t>
      </w:r>
    </w:p>
    <w:p w14:paraId="19CAB9F1" w14:textId="77777777" w:rsidR="004F4D27" w:rsidRPr="00C85975" w:rsidRDefault="004F4D27" w:rsidP="004F4D27">
      <w:pPr>
        <w:rPr>
          <w:rStyle w:val="StyleUnderline"/>
        </w:rPr>
      </w:pPr>
      <w:r w:rsidRPr="000277A5">
        <w:rPr>
          <w:sz w:val="16"/>
        </w:rPr>
        <w:t>Analysis / Bias</w:t>
      </w:r>
    </w:p>
    <w:p w14:paraId="114C1936" w14:textId="77777777" w:rsidR="004F4D27" w:rsidRPr="00C85975" w:rsidRDefault="004F4D27" w:rsidP="004F4D27">
      <w:pPr>
        <w:rPr>
          <w:rStyle w:val="StyleUnderline"/>
        </w:rPr>
      </w:pPr>
      <w:r w:rsidRPr="000277A5">
        <w:rPr>
          <w:rStyle w:val="StyleUnderline"/>
        </w:rPr>
        <w:t>I4AW’s content reflects a</w:t>
      </w:r>
      <w:r w:rsidRPr="000277A5">
        <w:rPr>
          <w:sz w:val="16"/>
        </w:rPr>
        <w:t xml:space="preserve"> </w:t>
      </w:r>
      <w:r w:rsidRPr="000277A5">
        <w:rPr>
          <w:rStyle w:val="Emphasis"/>
        </w:rPr>
        <w:t>strongly</w:t>
      </w:r>
      <w:r w:rsidRPr="000277A5">
        <w:rPr>
          <w:sz w:val="16"/>
        </w:rPr>
        <w:t xml:space="preserve"> </w:t>
      </w:r>
      <w:r w:rsidRPr="000277A5">
        <w:rPr>
          <w:rStyle w:val="StyleUnderline"/>
        </w:rPr>
        <w:t>anti-union stance</w:t>
      </w:r>
      <w:r w:rsidRPr="000277A5">
        <w:rPr>
          <w:sz w:val="16"/>
        </w:rPr>
        <w:t xml:space="preserve">, advocating for increased transparency and democracy within unions. For instance, their report titled “Transparency Needed in the Process of Federal Collective Bargaining” argues for greater openness </w:t>
      </w:r>
      <w:r w:rsidRPr="000277A5">
        <w:rPr>
          <w:rStyle w:val="StyleUnderline"/>
        </w:rPr>
        <w:t>in</w:t>
      </w:r>
      <w:r w:rsidRPr="000277A5">
        <w:rPr>
          <w:sz w:val="16"/>
        </w:rPr>
        <w:t xml:space="preserve"> </w:t>
      </w:r>
      <w:r w:rsidRPr="000277A5">
        <w:rPr>
          <w:rStyle w:val="Emphasis"/>
        </w:rPr>
        <w:t>federal</w:t>
      </w:r>
      <w:r w:rsidRPr="000277A5">
        <w:rPr>
          <w:sz w:val="16"/>
        </w:rPr>
        <w:t xml:space="preserve"> </w:t>
      </w:r>
      <w:r w:rsidRPr="000277A5">
        <w:rPr>
          <w:rStyle w:val="StyleUnderline"/>
        </w:rPr>
        <w:t>union negotiations</w:t>
      </w:r>
      <w:r w:rsidRPr="000277A5">
        <w:rPr>
          <w:sz w:val="16"/>
        </w:rPr>
        <w:t>, suggesting that taxpayer dollars are extensively used in these processes. Another report, “Unions Need Democracy: 95 Percent of Union Workers Never Voted for Their Union”, claims that a vast majority of union workers have never participated in union elections, highlighting a perceived lack of democratic processes within unions.​</w:t>
      </w:r>
    </w:p>
    <w:p w14:paraId="2F6FEB1C" w14:textId="77777777" w:rsidR="004F4D27" w:rsidRPr="00C85975" w:rsidRDefault="004F4D27" w:rsidP="004F4D27">
      <w:pPr>
        <w:rPr>
          <w:rStyle w:val="StyleUnderline"/>
        </w:rPr>
      </w:pPr>
      <w:r w:rsidRPr="000277A5">
        <w:rPr>
          <w:sz w:val="16"/>
        </w:rPr>
        <w:t xml:space="preserve">Additionally, I4AW supports employers’ rights to inform workers about unionization impacts, as seen in their article “Workers Have a Right to Hear From their Employers about the Impact of Unionization”. </w:t>
      </w:r>
      <w:r w:rsidRPr="00A8519E">
        <w:rPr>
          <w:rStyle w:val="StyleUnderline"/>
        </w:rPr>
        <w:t>The</w:t>
      </w:r>
      <w:r w:rsidRPr="00A8519E">
        <w:rPr>
          <w:sz w:val="16"/>
        </w:rPr>
        <w:t xml:space="preserve"> </w:t>
      </w:r>
      <w:r w:rsidRPr="00A8519E">
        <w:rPr>
          <w:rStyle w:val="Emphasis"/>
        </w:rPr>
        <w:t>org</w:t>
      </w:r>
      <w:r w:rsidRPr="00A8519E">
        <w:rPr>
          <w:sz w:val="16"/>
        </w:rPr>
        <w:t>anization</w:t>
      </w:r>
      <w:r w:rsidRPr="000277A5">
        <w:rPr>
          <w:sz w:val="16"/>
        </w:rPr>
        <w:t xml:space="preserve"> also critiques diversity, equity, and inclusion (DEI) mandates, as reflected in an opinion piece published on Fox News titled “Biden’s DEI mandates on employers fail American workers”, arguing that such mandates may not serve workers’ best interests. </w:t>
      </w:r>
      <w:r w:rsidRPr="00A8519E">
        <w:rPr>
          <w:sz w:val="16"/>
        </w:rPr>
        <w:t xml:space="preserve">I4AW </w:t>
      </w:r>
      <w:r w:rsidRPr="000277A5">
        <w:rPr>
          <w:sz w:val="16"/>
        </w:rPr>
        <w:t xml:space="preserve">sometimes </w:t>
      </w:r>
      <w:r w:rsidRPr="00927AF9">
        <w:rPr>
          <w:rStyle w:val="StyleUnderline"/>
          <w:highlight w:val="cyan"/>
        </w:rPr>
        <w:t>relies on</w:t>
      </w:r>
      <w:r w:rsidRPr="00927AF9">
        <w:rPr>
          <w:sz w:val="16"/>
          <w:highlight w:val="cyan"/>
        </w:rPr>
        <w:t xml:space="preserve"> </w:t>
      </w:r>
      <w:r w:rsidRPr="00927AF9">
        <w:rPr>
          <w:rStyle w:val="Emphasis"/>
          <w:highlight w:val="cyan"/>
        </w:rPr>
        <w:t>poor sources</w:t>
      </w:r>
      <w:r w:rsidRPr="00927AF9">
        <w:rPr>
          <w:sz w:val="16"/>
          <w:highlight w:val="cyan"/>
        </w:rPr>
        <w:t xml:space="preserve"> </w:t>
      </w:r>
      <w:r w:rsidRPr="00927AF9">
        <w:rPr>
          <w:rStyle w:val="StyleUnderline"/>
          <w:highlight w:val="cyan"/>
        </w:rPr>
        <w:t>like</w:t>
      </w:r>
      <w:r w:rsidRPr="000277A5">
        <w:rPr>
          <w:rStyle w:val="StyleUnderline"/>
        </w:rPr>
        <w:t xml:space="preserve"> the Daily Caller</w:t>
      </w:r>
      <w:r w:rsidRPr="000277A5">
        <w:rPr>
          <w:sz w:val="16"/>
        </w:rPr>
        <w:t xml:space="preserve">, </w:t>
      </w:r>
      <w:r w:rsidRPr="000277A5">
        <w:rPr>
          <w:rStyle w:val="StyleUnderline"/>
        </w:rPr>
        <w:t>Fox News</w:t>
      </w:r>
      <w:r w:rsidRPr="000277A5">
        <w:rPr>
          <w:sz w:val="16"/>
        </w:rPr>
        <w:t xml:space="preserve">, </w:t>
      </w:r>
      <w:r w:rsidRPr="000277A5">
        <w:rPr>
          <w:rStyle w:val="StyleUnderline"/>
        </w:rPr>
        <w:t>and other</w:t>
      </w:r>
      <w:r w:rsidRPr="000277A5">
        <w:rPr>
          <w:sz w:val="16"/>
        </w:rPr>
        <w:t xml:space="preserve"> </w:t>
      </w:r>
      <w:r w:rsidRPr="00927AF9">
        <w:rPr>
          <w:rStyle w:val="Emphasis"/>
          <w:highlight w:val="cyan"/>
        </w:rPr>
        <w:t>right-leaning</w:t>
      </w:r>
      <w:r w:rsidRPr="00927AF9">
        <w:rPr>
          <w:sz w:val="16"/>
          <w:highlight w:val="cyan"/>
        </w:rPr>
        <w:t xml:space="preserve"> </w:t>
      </w:r>
      <w:r w:rsidRPr="00927AF9">
        <w:rPr>
          <w:rStyle w:val="StyleUnderline"/>
          <w:highlight w:val="cyan"/>
        </w:rPr>
        <w:t>think tanks</w:t>
      </w:r>
      <w:r w:rsidRPr="000277A5">
        <w:rPr>
          <w:sz w:val="16"/>
        </w:rPr>
        <w:t>.</w:t>
      </w:r>
    </w:p>
    <w:p w14:paraId="739B5760" w14:textId="77777777" w:rsidR="004F4D27" w:rsidRPr="00C85975" w:rsidRDefault="004F4D27" w:rsidP="004F4D27">
      <w:pPr>
        <w:rPr>
          <w:rStyle w:val="StyleUnderline"/>
        </w:rPr>
      </w:pPr>
      <w:r w:rsidRPr="000277A5">
        <w:rPr>
          <w:sz w:val="16"/>
        </w:rPr>
        <w:t xml:space="preserve">While it promotes worker freedom and employer rights, </w:t>
      </w:r>
      <w:r w:rsidRPr="000277A5">
        <w:rPr>
          <w:rStyle w:val="StyleUnderline"/>
        </w:rPr>
        <w:t>its</w:t>
      </w:r>
      <w:r w:rsidRPr="000277A5">
        <w:rPr>
          <w:sz w:val="16"/>
        </w:rPr>
        <w:t xml:space="preserve"> strong anti-union stance and reliance on </w:t>
      </w:r>
      <w:r w:rsidRPr="00927AF9">
        <w:rPr>
          <w:rStyle w:val="StyleUnderline"/>
          <w:highlight w:val="cyan"/>
        </w:rPr>
        <w:t>funding from</w:t>
      </w:r>
      <w:r w:rsidRPr="00927AF9">
        <w:rPr>
          <w:sz w:val="16"/>
          <w:highlight w:val="cyan"/>
        </w:rPr>
        <w:t xml:space="preserve"> </w:t>
      </w:r>
      <w:r w:rsidRPr="00927AF9">
        <w:rPr>
          <w:rStyle w:val="Emphasis"/>
          <w:highlight w:val="cyan"/>
        </w:rPr>
        <w:t>conservative</w:t>
      </w:r>
      <w:r w:rsidRPr="000277A5">
        <w:rPr>
          <w:sz w:val="16"/>
        </w:rPr>
        <w:t xml:space="preserve">-leaning </w:t>
      </w:r>
      <w:r w:rsidRPr="00927AF9">
        <w:rPr>
          <w:rStyle w:val="StyleUnderline"/>
          <w:highlight w:val="cyan"/>
        </w:rPr>
        <w:t>trusts suggest</w:t>
      </w:r>
      <w:r w:rsidRPr="000277A5">
        <w:rPr>
          <w:rStyle w:val="StyleUnderline"/>
        </w:rPr>
        <w:t xml:space="preserve"> a</w:t>
      </w:r>
      <w:r w:rsidRPr="000277A5">
        <w:rPr>
          <w:sz w:val="16"/>
        </w:rPr>
        <w:t xml:space="preserve"> </w:t>
      </w:r>
      <w:r w:rsidRPr="000277A5">
        <w:rPr>
          <w:rStyle w:val="Emphasis"/>
        </w:rPr>
        <w:t xml:space="preserve">right-leaning </w:t>
      </w:r>
      <w:r w:rsidRPr="00927AF9">
        <w:rPr>
          <w:rStyle w:val="Emphasis"/>
          <w:highlight w:val="cyan"/>
        </w:rPr>
        <w:t>bias</w:t>
      </w:r>
      <w:r w:rsidRPr="000277A5">
        <w:rPr>
          <w:sz w:val="16"/>
        </w:rPr>
        <w:t>. The organization’s lack of detailed financial transparency may be a consideration for readers evaluating its content.</w:t>
      </w:r>
    </w:p>
    <w:p w14:paraId="297405A6" w14:textId="77777777" w:rsidR="004F4D27" w:rsidRPr="00C85975" w:rsidRDefault="004F4D27" w:rsidP="004F4D27">
      <w:pPr>
        <w:rPr>
          <w:rStyle w:val="StyleUnderline"/>
        </w:rPr>
      </w:pPr>
    </w:p>
    <w:p w14:paraId="498B4142" w14:textId="77777777" w:rsidR="004F4D27" w:rsidRPr="00C85975" w:rsidRDefault="004F4D27" w:rsidP="004F4D27">
      <w:pPr>
        <w:pStyle w:val="Heading4"/>
        <w:rPr>
          <w:rStyle w:val="StyleUnderline"/>
        </w:rPr>
      </w:pPr>
      <w:r>
        <w:t xml:space="preserve">Federal workers are </w:t>
      </w:r>
      <w:r>
        <w:rPr>
          <w:u w:val="single"/>
        </w:rPr>
        <w:t>altruistic</w:t>
      </w:r>
      <w:r>
        <w:t>, not selfish.</w:t>
      </w:r>
    </w:p>
    <w:p w14:paraId="7E535052" w14:textId="77777777" w:rsidR="004F4D27" w:rsidRPr="00C85975" w:rsidRDefault="004F4D27" w:rsidP="004F4D27">
      <w:pPr>
        <w:rPr>
          <w:rStyle w:val="StyleUnderline"/>
        </w:rPr>
      </w:pPr>
      <w:r>
        <w:t xml:space="preserve">Anna </w:t>
      </w:r>
      <w:r w:rsidRPr="00F15A88">
        <w:rPr>
          <w:rStyle w:val="Style13ptBold"/>
        </w:rPr>
        <w:t>Rogers 25</w:t>
      </w:r>
      <w:r>
        <w:t>. Ben Bagdikian Editorial Fellow at Mother Jones, M.S. in cellular and molecular biology from the University of California, Berkeley. "Trump Is Hellbent on Crushing Federal Unions, But They're Still Kicking." Mother Jones. 12-15-2025. motherjones.com/politics/2025/12/trump-doge-layoffs-federal-unions-busting-resistance-strike-protest-collective-bargaining-rights</w:t>
      </w:r>
    </w:p>
    <w:p w14:paraId="5D3D67B4" w14:textId="77777777" w:rsidR="004F4D27" w:rsidRPr="00C85975" w:rsidRDefault="004F4D27" w:rsidP="004F4D27">
      <w:pPr>
        <w:rPr>
          <w:rStyle w:val="StyleUnderline"/>
        </w:rPr>
      </w:pPr>
      <w:r w:rsidRPr="00F15A88">
        <w:rPr>
          <w:rStyle w:val="StyleUnderline"/>
        </w:rPr>
        <w:t>The</w:t>
      </w:r>
      <w:r w:rsidRPr="00F15A88">
        <w:rPr>
          <w:sz w:val="16"/>
        </w:rPr>
        <w:t xml:space="preserve"> </w:t>
      </w:r>
      <w:r w:rsidRPr="00F15A88">
        <w:rPr>
          <w:rStyle w:val="Emphasis"/>
        </w:rPr>
        <w:t>public</w:t>
      </w:r>
      <w:r w:rsidRPr="00F15A88">
        <w:rPr>
          <w:sz w:val="16"/>
        </w:rPr>
        <w:t xml:space="preserve"> </w:t>
      </w:r>
      <w:r w:rsidRPr="00F15A88">
        <w:rPr>
          <w:rStyle w:val="StyleUnderline"/>
        </w:rPr>
        <w:t>benefits</w:t>
      </w:r>
      <w:r w:rsidRPr="00F15A88">
        <w:rPr>
          <w:sz w:val="16"/>
        </w:rPr>
        <w:t xml:space="preserve">, too, </w:t>
      </w:r>
      <w:r w:rsidRPr="00F15A88">
        <w:rPr>
          <w:rStyle w:val="StyleUnderline"/>
        </w:rPr>
        <w:t>when federal workers are</w:t>
      </w:r>
      <w:r w:rsidRPr="00F15A88">
        <w:rPr>
          <w:sz w:val="16"/>
        </w:rPr>
        <w:t xml:space="preserve"> </w:t>
      </w:r>
      <w:r w:rsidRPr="00F15A88">
        <w:rPr>
          <w:rStyle w:val="Emphasis"/>
        </w:rPr>
        <w:t>well-treated</w:t>
      </w:r>
      <w:r w:rsidRPr="00F15A88">
        <w:rPr>
          <w:sz w:val="16"/>
        </w:rPr>
        <w:t xml:space="preserve">. </w:t>
      </w:r>
      <w:r w:rsidRPr="00927AF9">
        <w:rPr>
          <w:rStyle w:val="StyleUnderline"/>
          <w:highlight w:val="cyan"/>
        </w:rPr>
        <w:t>The ability to</w:t>
      </w:r>
      <w:r w:rsidRPr="00927AF9">
        <w:rPr>
          <w:sz w:val="16"/>
          <w:highlight w:val="cyan"/>
        </w:rPr>
        <w:t xml:space="preserve"> </w:t>
      </w:r>
      <w:r w:rsidRPr="00927AF9">
        <w:rPr>
          <w:rStyle w:val="Emphasis"/>
          <w:highlight w:val="cyan"/>
        </w:rPr>
        <w:t>negotiate</w:t>
      </w:r>
      <w:r w:rsidRPr="00F15A88">
        <w:rPr>
          <w:sz w:val="16"/>
        </w:rPr>
        <w:t xml:space="preserve"> fair pay and benefits </w:t>
      </w:r>
      <w:r w:rsidRPr="00927AF9">
        <w:rPr>
          <w:rStyle w:val="StyleUnderline"/>
          <w:highlight w:val="cyan"/>
        </w:rPr>
        <w:t>results in</w:t>
      </w:r>
      <w:r w:rsidRPr="00F15A88">
        <w:rPr>
          <w:sz w:val="16"/>
        </w:rPr>
        <w:t xml:space="preserve"> </w:t>
      </w:r>
      <w:r w:rsidRPr="00F15A88">
        <w:rPr>
          <w:rStyle w:val="Emphasis"/>
        </w:rPr>
        <w:t>lower</w:t>
      </w:r>
      <w:r w:rsidRPr="00F15A88">
        <w:rPr>
          <w:sz w:val="16"/>
        </w:rPr>
        <w:t xml:space="preserve"> </w:t>
      </w:r>
      <w:r w:rsidRPr="00F15A88">
        <w:rPr>
          <w:rStyle w:val="StyleUnderline"/>
        </w:rPr>
        <w:t>turnover and a</w:t>
      </w:r>
      <w:r w:rsidRPr="00F15A88">
        <w:rPr>
          <w:sz w:val="16"/>
        </w:rPr>
        <w:t xml:space="preserve"> </w:t>
      </w:r>
      <w:r w:rsidRPr="00F15A88">
        <w:rPr>
          <w:rStyle w:val="Emphasis"/>
        </w:rPr>
        <w:t>more experienced</w:t>
      </w:r>
      <w:r w:rsidRPr="00F15A88">
        <w:rPr>
          <w:sz w:val="16"/>
        </w:rPr>
        <w:t xml:space="preserve"> </w:t>
      </w:r>
      <w:r w:rsidRPr="00F15A88">
        <w:rPr>
          <w:rStyle w:val="StyleUnderline"/>
        </w:rPr>
        <w:t>workforce</w:t>
      </w:r>
      <w:r w:rsidRPr="00F15A88">
        <w:rPr>
          <w:sz w:val="16"/>
        </w:rPr>
        <w:t xml:space="preserve">, </w:t>
      </w:r>
      <w:r w:rsidRPr="00F15A88">
        <w:rPr>
          <w:rStyle w:val="StyleUnderline"/>
        </w:rPr>
        <w:t>which</w:t>
      </w:r>
      <w:r w:rsidRPr="00F15A88">
        <w:rPr>
          <w:sz w:val="16"/>
        </w:rPr>
        <w:t xml:space="preserve"> in turn </w:t>
      </w:r>
      <w:r w:rsidRPr="00F15A88">
        <w:rPr>
          <w:rStyle w:val="StyleUnderline"/>
        </w:rPr>
        <w:t>delivers</w:t>
      </w:r>
      <w:r w:rsidRPr="00F15A88">
        <w:rPr>
          <w:sz w:val="16"/>
        </w:rPr>
        <w:t xml:space="preserve"> </w:t>
      </w:r>
      <w:r w:rsidRPr="00927AF9">
        <w:rPr>
          <w:rStyle w:val="Emphasis"/>
          <w:highlight w:val="cyan"/>
        </w:rPr>
        <w:t>better</w:t>
      </w:r>
      <w:r w:rsidRPr="00927AF9">
        <w:rPr>
          <w:sz w:val="16"/>
          <w:highlight w:val="cyan"/>
        </w:rPr>
        <w:t xml:space="preserve"> </w:t>
      </w:r>
      <w:r w:rsidRPr="00927AF9">
        <w:rPr>
          <w:rStyle w:val="StyleUnderline"/>
          <w:highlight w:val="cyan"/>
        </w:rPr>
        <w:t>services</w:t>
      </w:r>
      <w:r w:rsidRPr="00F15A88">
        <w:rPr>
          <w:sz w:val="16"/>
        </w:rPr>
        <w:t>—although that perspective contrasts sharply with Republican rhetoric depicting civil servants as acting against the public interest.</w:t>
      </w:r>
    </w:p>
    <w:p w14:paraId="17C03F48" w14:textId="77777777" w:rsidR="004F4D27" w:rsidRPr="00C85975" w:rsidRDefault="004F4D27" w:rsidP="004F4D27">
      <w:pPr>
        <w:rPr>
          <w:rStyle w:val="StyleUnderline"/>
        </w:rPr>
      </w:pPr>
      <w:r w:rsidRPr="00F15A88">
        <w:rPr>
          <w:sz w:val="16"/>
        </w:rPr>
        <w:t xml:space="preserve">Amid DOGE’s assault, Rep. </w:t>
      </w:r>
      <w:r w:rsidRPr="00F15A88">
        <w:rPr>
          <w:rStyle w:val="Emphasis"/>
        </w:rPr>
        <w:t>M</w:t>
      </w:r>
      <w:r w:rsidRPr="00F15A88">
        <w:rPr>
          <w:sz w:val="16"/>
        </w:rPr>
        <w:t xml:space="preserve">arjorie </w:t>
      </w:r>
      <w:r w:rsidRPr="00F15A88">
        <w:rPr>
          <w:rStyle w:val="Emphasis"/>
        </w:rPr>
        <w:t>T</w:t>
      </w:r>
      <w:r w:rsidRPr="00F15A88">
        <w:rPr>
          <w:sz w:val="16"/>
        </w:rPr>
        <w:t xml:space="preserve">aylor </w:t>
      </w:r>
      <w:r w:rsidRPr="00F15A88">
        <w:rPr>
          <w:rStyle w:val="Emphasis"/>
        </w:rPr>
        <w:t>G</w:t>
      </w:r>
      <w:r w:rsidRPr="00F15A88">
        <w:rPr>
          <w:sz w:val="16"/>
        </w:rPr>
        <w:t xml:space="preserve">reene (R-Ga.) </w:t>
      </w:r>
      <w:r w:rsidRPr="00F15A88">
        <w:rPr>
          <w:rStyle w:val="StyleUnderline"/>
        </w:rPr>
        <w:t>went on a</w:t>
      </w:r>
      <w:r w:rsidRPr="00F15A88">
        <w:rPr>
          <w:sz w:val="16"/>
        </w:rPr>
        <w:t xml:space="preserve"> </w:t>
      </w:r>
      <w:r w:rsidRPr="00F15A88">
        <w:rPr>
          <w:rStyle w:val="Emphasis"/>
        </w:rPr>
        <w:t>nonsensical</w:t>
      </w:r>
      <w:r w:rsidRPr="00F15A88">
        <w:rPr>
          <w:sz w:val="16"/>
        </w:rPr>
        <w:t xml:space="preserve"> </w:t>
      </w:r>
      <w:r w:rsidRPr="00F15A88">
        <w:rPr>
          <w:rStyle w:val="StyleUnderline"/>
        </w:rPr>
        <w:t>tirade suggesting</w:t>
      </w:r>
      <w:r w:rsidRPr="00F15A88">
        <w:rPr>
          <w:sz w:val="16"/>
        </w:rPr>
        <w:t xml:space="preserve"> that federal jobs are not “real jobs” and </w:t>
      </w:r>
      <w:r w:rsidRPr="00F15A88">
        <w:rPr>
          <w:rStyle w:val="StyleUnderline"/>
        </w:rPr>
        <w:t>federal workers</w:t>
      </w:r>
      <w:r w:rsidRPr="00F15A88">
        <w:rPr>
          <w:sz w:val="16"/>
        </w:rPr>
        <w:t xml:space="preserve"> “do not deserve their paychecks.” Such sentiments were pervasive long before Trump’s minions started kneecapping the federal workforce. In a May 2024 proposal to reduce federal employee benefits, House Republicans asserted, “The biggest losers in this system </w:t>
      </w:r>
      <w:r w:rsidRPr="00F15A88">
        <w:rPr>
          <w:rStyle w:val="StyleUnderline"/>
        </w:rPr>
        <w:t>are</w:t>
      </w:r>
      <w:r w:rsidRPr="00F15A88">
        <w:rPr>
          <w:sz w:val="16"/>
        </w:rPr>
        <w:t xml:space="preserve"> hardworking taxpayers who are forced to subsidize the bloated salaries of </w:t>
      </w:r>
      <w:r w:rsidRPr="00F15A88">
        <w:rPr>
          <w:rStyle w:val="Emphasis"/>
        </w:rPr>
        <w:t>unqualified</w:t>
      </w:r>
      <w:r w:rsidRPr="00F15A88">
        <w:rPr>
          <w:sz w:val="16"/>
        </w:rPr>
        <w:t xml:space="preserve"> </w:t>
      </w:r>
      <w:r w:rsidRPr="00F15A88">
        <w:rPr>
          <w:rStyle w:val="StyleUnderline"/>
        </w:rPr>
        <w:t>and</w:t>
      </w:r>
      <w:r w:rsidRPr="00F15A88">
        <w:rPr>
          <w:sz w:val="16"/>
        </w:rPr>
        <w:t xml:space="preserve"> unelected bureaucrats working to </w:t>
      </w:r>
      <w:r w:rsidRPr="00F15A88">
        <w:rPr>
          <w:rStyle w:val="Emphasis"/>
        </w:rPr>
        <w:t>force</w:t>
      </w:r>
      <w:r w:rsidRPr="00F15A88">
        <w:rPr>
          <w:sz w:val="16"/>
        </w:rPr>
        <w:t xml:space="preserve"> </w:t>
      </w:r>
      <w:r w:rsidRPr="00F15A88">
        <w:rPr>
          <w:rStyle w:val="StyleUnderline"/>
        </w:rPr>
        <w:t>a liberal agenda</w:t>
      </w:r>
      <w:r w:rsidRPr="00F15A88">
        <w:rPr>
          <w:sz w:val="16"/>
        </w:rPr>
        <w:t xml:space="preserve"> on a country that does not want it.”</w:t>
      </w:r>
    </w:p>
    <w:p w14:paraId="45486D4B" w14:textId="77777777" w:rsidR="004F4D27" w:rsidRPr="00C85975" w:rsidRDefault="004F4D27" w:rsidP="004F4D27">
      <w:pPr>
        <w:rPr>
          <w:rStyle w:val="StyleUnderline"/>
        </w:rPr>
      </w:pPr>
      <w:r w:rsidRPr="00F15A88">
        <w:rPr>
          <w:rStyle w:val="StyleUnderline"/>
        </w:rPr>
        <w:t>Pay stubs tell a</w:t>
      </w:r>
      <w:r w:rsidRPr="00F15A88">
        <w:rPr>
          <w:sz w:val="16"/>
        </w:rPr>
        <w:t xml:space="preserve"> </w:t>
      </w:r>
      <w:r w:rsidRPr="00F15A88">
        <w:rPr>
          <w:rStyle w:val="Emphasis"/>
        </w:rPr>
        <w:t>different</w:t>
      </w:r>
      <w:r w:rsidRPr="00F15A88">
        <w:rPr>
          <w:sz w:val="16"/>
        </w:rPr>
        <w:t xml:space="preserve"> </w:t>
      </w:r>
      <w:r w:rsidRPr="00F15A88">
        <w:rPr>
          <w:rStyle w:val="StyleUnderline"/>
        </w:rPr>
        <w:t>story</w:t>
      </w:r>
      <w:r w:rsidRPr="00F15A88">
        <w:rPr>
          <w:sz w:val="16"/>
        </w:rPr>
        <w:t xml:space="preserve">. According to an analysis of 2022 data from the Congressional Budget Office, </w:t>
      </w:r>
      <w:r w:rsidRPr="00F15A88">
        <w:rPr>
          <w:rStyle w:val="StyleUnderline"/>
        </w:rPr>
        <w:t xml:space="preserve">federal </w:t>
      </w:r>
      <w:r w:rsidRPr="00927AF9">
        <w:rPr>
          <w:rStyle w:val="StyleUnderline"/>
          <w:highlight w:val="cyan"/>
        </w:rPr>
        <w:t>workers</w:t>
      </w:r>
      <w:r w:rsidRPr="00F15A88">
        <w:rPr>
          <w:sz w:val="16"/>
        </w:rPr>
        <w:t xml:space="preserve"> without a college degree tend to make a bit more than they would in similar private sector roles—perhaps because less-educated workers are more likely to be shortchanged by private employers—but people with advanced and professional degrees </w:t>
      </w:r>
      <w:r w:rsidRPr="00927AF9">
        <w:rPr>
          <w:rStyle w:val="StyleUnderline"/>
          <w:highlight w:val="cyan"/>
        </w:rPr>
        <w:t>earn</w:t>
      </w:r>
      <w:r w:rsidRPr="00F15A88">
        <w:rPr>
          <w:sz w:val="16"/>
        </w:rPr>
        <w:t xml:space="preserve"> </w:t>
      </w:r>
      <w:r w:rsidRPr="00F15A88">
        <w:rPr>
          <w:rStyle w:val="Emphasis"/>
        </w:rPr>
        <w:t xml:space="preserve">significantly </w:t>
      </w:r>
      <w:r w:rsidRPr="00927AF9">
        <w:rPr>
          <w:rStyle w:val="Emphasis"/>
          <w:highlight w:val="cyan"/>
        </w:rPr>
        <w:t>less</w:t>
      </w:r>
      <w:r w:rsidRPr="00927AF9">
        <w:rPr>
          <w:sz w:val="16"/>
          <w:highlight w:val="cyan"/>
        </w:rPr>
        <w:t xml:space="preserve"> </w:t>
      </w:r>
      <w:r w:rsidRPr="00927AF9">
        <w:rPr>
          <w:rStyle w:val="StyleUnderline"/>
          <w:highlight w:val="cyan"/>
        </w:rPr>
        <w:t>than their</w:t>
      </w:r>
      <w:r w:rsidRPr="00927AF9">
        <w:rPr>
          <w:sz w:val="16"/>
          <w:highlight w:val="cyan"/>
        </w:rPr>
        <w:t xml:space="preserve"> </w:t>
      </w:r>
      <w:r w:rsidRPr="00927AF9">
        <w:rPr>
          <w:rStyle w:val="Emphasis"/>
          <w:highlight w:val="cyan"/>
        </w:rPr>
        <w:t>private</w:t>
      </w:r>
      <w:r w:rsidRPr="00F15A88">
        <w:rPr>
          <w:rStyle w:val="Emphasis"/>
        </w:rPr>
        <w:t xml:space="preserve"> sector </w:t>
      </w:r>
      <w:r w:rsidRPr="00927AF9">
        <w:rPr>
          <w:rStyle w:val="Emphasis"/>
          <w:highlight w:val="cyan"/>
        </w:rPr>
        <w:t>counterparts</w:t>
      </w:r>
      <w:r w:rsidRPr="00F15A88">
        <w:rPr>
          <w:sz w:val="16"/>
        </w:rPr>
        <w:t xml:space="preserve">. </w:t>
      </w:r>
      <w:r w:rsidRPr="00F15A88">
        <w:t>“</w:t>
      </w:r>
      <w:r w:rsidRPr="00F15A88">
        <w:rPr>
          <w:rStyle w:val="StyleUnderline"/>
        </w:rPr>
        <w:t>I could make</w:t>
      </w:r>
      <w:r w:rsidRPr="00F15A88">
        <w:rPr>
          <w:sz w:val="16"/>
        </w:rPr>
        <w:t xml:space="preserve"> </w:t>
      </w:r>
      <w:r w:rsidRPr="00F15A88">
        <w:rPr>
          <w:rStyle w:val="Emphasis"/>
        </w:rPr>
        <w:t>more</w:t>
      </w:r>
      <w:r w:rsidRPr="00F15A88">
        <w:rPr>
          <w:sz w:val="16"/>
        </w:rPr>
        <w:t xml:space="preserve"> </w:t>
      </w:r>
      <w:r w:rsidRPr="00F15A88">
        <w:rPr>
          <w:rStyle w:val="StyleUnderline"/>
        </w:rPr>
        <w:t>in the</w:t>
      </w:r>
      <w:r w:rsidRPr="00F15A88">
        <w:rPr>
          <w:sz w:val="16"/>
        </w:rPr>
        <w:t xml:space="preserve"> </w:t>
      </w:r>
      <w:r w:rsidRPr="00F15A88">
        <w:rPr>
          <w:rStyle w:val="Emphasis"/>
        </w:rPr>
        <w:t>outside</w:t>
      </w:r>
      <w:r w:rsidRPr="00F15A88">
        <w:rPr>
          <w:sz w:val="16"/>
        </w:rPr>
        <w:t xml:space="preserve"> </w:t>
      </w:r>
      <w:r w:rsidRPr="00F15A88">
        <w:rPr>
          <w:rStyle w:val="StyleUnderline"/>
        </w:rPr>
        <w:t>community</w:t>
      </w:r>
      <w:r w:rsidRPr="00F15A88">
        <w:rPr>
          <w:sz w:val="16"/>
        </w:rPr>
        <w:t xml:space="preserve"> doing what I do, </w:t>
      </w:r>
      <w:r w:rsidRPr="00F15A88">
        <w:rPr>
          <w:rStyle w:val="StyleUnderline"/>
        </w:rPr>
        <w:t>but I</w:t>
      </w:r>
      <w:r w:rsidRPr="00F15A88">
        <w:rPr>
          <w:sz w:val="16"/>
        </w:rPr>
        <w:t xml:space="preserve"> </w:t>
      </w:r>
      <w:r w:rsidRPr="00F15A88">
        <w:rPr>
          <w:rStyle w:val="Emphasis"/>
        </w:rPr>
        <w:t>believe</w:t>
      </w:r>
      <w:r w:rsidRPr="00F15A88">
        <w:rPr>
          <w:sz w:val="16"/>
        </w:rPr>
        <w:t xml:space="preserve"> </w:t>
      </w:r>
      <w:r w:rsidRPr="00F15A88">
        <w:rPr>
          <w:rStyle w:val="StyleUnderline"/>
        </w:rPr>
        <w:t>in the</w:t>
      </w:r>
      <w:r w:rsidRPr="00F15A88">
        <w:rPr>
          <w:sz w:val="16"/>
        </w:rPr>
        <w:t xml:space="preserve"> </w:t>
      </w:r>
      <w:r w:rsidRPr="00F15A88">
        <w:rPr>
          <w:rStyle w:val="Emphasis"/>
        </w:rPr>
        <w:t>mission</w:t>
      </w:r>
      <w:r w:rsidRPr="00F15A88">
        <w:rPr>
          <w:sz w:val="16"/>
        </w:rPr>
        <w:t xml:space="preserve"> </w:t>
      </w:r>
      <w:r w:rsidRPr="00F15A88">
        <w:rPr>
          <w:rStyle w:val="StyleUnderline"/>
        </w:rPr>
        <w:t>of the VA</w:t>
      </w:r>
      <w:r w:rsidRPr="00F15A88">
        <w:rPr>
          <w:sz w:val="16"/>
        </w:rPr>
        <w:t>,” Bursey says. “When they’re saying we’re taking millions of dollars away from the American taxpayer, that’s not true.”</w:t>
      </w:r>
    </w:p>
    <w:p w14:paraId="0695C2AC" w14:textId="77777777" w:rsidR="004F4D27" w:rsidRPr="00C85975" w:rsidRDefault="004F4D27" w:rsidP="004F4D27">
      <w:pPr>
        <w:rPr>
          <w:rStyle w:val="StyleUnderline"/>
        </w:rPr>
      </w:pPr>
      <w:r w:rsidRPr="00F15A88">
        <w:rPr>
          <w:sz w:val="16"/>
        </w:rPr>
        <w:t xml:space="preserve">Historically, </w:t>
      </w:r>
      <w:r w:rsidRPr="00927AF9">
        <w:rPr>
          <w:rStyle w:val="Emphasis"/>
          <w:highlight w:val="cyan"/>
        </w:rPr>
        <w:t>civil servants</w:t>
      </w:r>
      <w:r w:rsidRPr="00F15A88">
        <w:rPr>
          <w:rStyle w:val="StyleUnderline"/>
        </w:rPr>
        <w:t xml:space="preserve"> have leveraged their collective bargaining power</w:t>
      </w:r>
      <w:r w:rsidRPr="00F15A88">
        <w:rPr>
          <w:sz w:val="16"/>
        </w:rPr>
        <w:t xml:space="preserve"> and risked strikes </w:t>
      </w:r>
      <w:r w:rsidRPr="00F15A88">
        <w:rPr>
          <w:rStyle w:val="StyleUnderline"/>
        </w:rPr>
        <w:t>to</w:t>
      </w:r>
      <w:r w:rsidRPr="00F15A88">
        <w:rPr>
          <w:sz w:val="16"/>
        </w:rPr>
        <w:t xml:space="preserve">, at least in part, actively </w:t>
      </w:r>
      <w:r w:rsidRPr="00F15A88">
        <w:rPr>
          <w:rStyle w:val="Emphasis"/>
        </w:rPr>
        <w:t>improve</w:t>
      </w:r>
      <w:r w:rsidRPr="00F15A88">
        <w:rPr>
          <w:sz w:val="16"/>
        </w:rPr>
        <w:t xml:space="preserve"> </w:t>
      </w:r>
      <w:r w:rsidRPr="00F15A88">
        <w:rPr>
          <w:rStyle w:val="StyleUnderline"/>
        </w:rPr>
        <w:t>government services</w:t>
      </w:r>
      <w:r w:rsidRPr="00F15A88">
        <w:rPr>
          <w:sz w:val="16"/>
        </w:rPr>
        <w:t xml:space="preserve">. “The piece that people don’t appreciate is that </w:t>
      </w:r>
      <w:r w:rsidRPr="00F15A88">
        <w:rPr>
          <w:rStyle w:val="StyleUnderline"/>
        </w:rPr>
        <w:t xml:space="preserve">they </w:t>
      </w:r>
      <w:r w:rsidRPr="00927AF9">
        <w:rPr>
          <w:rStyle w:val="StyleUnderline"/>
          <w:highlight w:val="cyan"/>
        </w:rPr>
        <w:t>are</w:t>
      </w:r>
      <w:r w:rsidRPr="00927AF9">
        <w:rPr>
          <w:sz w:val="16"/>
          <w:highlight w:val="cyan"/>
        </w:rPr>
        <w:t xml:space="preserve"> </w:t>
      </w:r>
      <w:r w:rsidRPr="00927AF9">
        <w:rPr>
          <w:rStyle w:val="Emphasis"/>
          <w:highlight w:val="cyan"/>
        </w:rPr>
        <w:t>purpose</w:t>
      </w:r>
      <w:r w:rsidRPr="00927AF9">
        <w:rPr>
          <w:sz w:val="16"/>
          <w:highlight w:val="cyan"/>
        </w:rPr>
        <w:t xml:space="preserve"> </w:t>
      </w:r>
      <w:r w:rsidRPr="00927AF9">
        <w:rPr>
          <w:rStyle w:val="StyleUnderline"/>
          <w:highlight w:val="cyan"/>
        </w:rPr>
        <w:t>driven</w:t>
      </w:r>
      <w:r w:rsidRPr="00F15A88">
        <w:rPr>
          <w:sz w:val="16"/>
        </w:rPr>
        <w:t xml:space="preserve">. </w:t>
      </w:r>
      <w:r w:rsidRPr="00927AF9">
        <w:rPr>
          <w:rStyle w:val="StyleUnderline"/>
          <w:highlight w:val="cyan"/>
        </w:rPr>
        <w:t>They’re there to</w:t>
      </w:r>
      <w:r w:rsidRPr="00927AF9">
        <w:rPr>
          <w:sz w:val="16"/>
          <w:highlight w:val="cyan"/>
        </w:rPr>
        <w:t xml:space="preserve"> </w:t>
      </w:r>
      <w:r w:rsidRPr="00927AF9">
        <w:rPr>
          <w:rStyle w:val="Emphasis"/>
          <w:highlight w:val="cyan"/>
        </w:rPr>
        <w:t>serve</w:t>
      </w:r>
      <w:r w:rsidRPr="00F15A88">
        <w:rPr>
          <w:rStyle w:val="Emphasis"/>
        </w:rPr>
        <w:t xml:space="preserve"> the public</w:t>
      </w:r>
      <w:r w:rsidRPr="00F15A88">
        <w:rPr>
          <w:sz w:val="16"/>
        </w:rPr>
        <w:t>,” Max Stier, CEO of the nonprofit Partnership for Public Service, told one of my Mother Jones colleagues. “</w:t>
      </w:r>
      <w:r w:rsidRPr="00927AF9">
        <w:rPr>
          <w:rStyle w:val="StyleUnderline"/>
          <w:highlight w:val="cyan"/>
        </w:rPr>
        <w:t>They are not</w:t>
      </w:r>
      <w:r w:rsidRPr="00927AF9">
        <w:rPr>
          <w:sz w:val="16"/>
          <w:highlight w:val="cyan"/>
        </w:rPr>
        <w:t xml:space="preserve"> </w:t>
      </w:r>
      <w:r w:rsidRPr="00927AF9">
        <w:rPr>
          <w:rStyle w:val="Emphasis"/>
          <w:highlight w:val="cyan"/>
        </w:rPr>
        <w:t>clock watchers</w:t>
      </w:r>
      <w:r w:rsidRPr="00F15A88">
        <w:rPr>
          <w:sz w:val="16"/>
        </w:rPr>
        <w:t xml:space="preserve">. </w:t>
      </w:r>
      <w:r w:rsidRPr="00F15A88">
        <w:rPr>
          <w:rStyle w:val="StyleUnderline"/>
        </w:rPr>
        <w:t>They’re not</w:t>
      </w:r>
      <w:r w:rsidRPr="00F15A88">
        <w:rPr>
          <w:sz w:val="16"/>
        </w:rPr>
        <w:t xml:space="preserve"> </w:t>
      </w:r>
      <w:r w:rsidRPr="00F15A88">
        <w:rPr>
          <w:rStyle w:val="Emphasis"/>
        </w:rPr>
        <w:t>lazy</w:t>
      </w:r>
      <w:r w:rsidRPr="00F15A88">
        <w:rPr>
          <w:sz w:val="16"/>
        </w:rPr>
        <w:t>,” he adds. “</w:t>
      </w:r>
      <w:r w:rsidRPr="00F15A88">
        <w:rPr>
          <w:rStyle w:val="StyleUnderline"/>
        </w:rPr>
        <w:t>If they’re in NASA</w:t>
      </w:r>
      <w:r w:rsidRPr="00F15A88">
        <w:rPr>
          <w:sz w:val="16"/>
        </w:rPr>
        <w:t xml:space="preserve">, it’s because </w:t>
      </w:r>
      <w:r w:rsidRPr="00F15A88">
        <w:rPr>
          <w:rStyle w:val="StyleUnderline"/>
        </w:rPr>
        <w:t>they want to explore the</w:t>
      </w:r>
      <w:r w:rsidRPr="00F15A88">
        <w:rPr>
          <w:sz w:val="16"/>
        </w:rPr>
        <w:t xml:space="preserve"> </w:t>
      </w:r>
      <w:r w:rsidRPr="00F15A88">
        <w:rPr>
          <w:rStyle w:val="Emphasis"/>
        </w:rPr>
        <w:t>universe</w:t>
      </w:r>
      <w:r w:rsidRPr="00F15A88">
        <w:rPr>
          <w:sz w:val="16"/>
        </w:rPr>
        <w:t xml:space="preserve">. </w:t>
      </w:r>
      <w:r w:rsidRPr="00F15A88">
        <w:rPr>
          <w:rStyle w:val="StyleUnderline"/>
        </w:rPr>
        <w:t>If they’re at the</w:t>
      </w:r>
      <w:r w:rsidRPr="00F15A88">
        <w:rPr>
          <w:sz w:val="16"/>
        </w:rPr>
        <w:t xml:space="preserve"> </w:t>
      </w:r>
      <w:r w:rsidRPr="00F15A88">
        <w:rPr>
          <w:rStyle w:val="Emphasis"/>
        </w:rPr>
        <w:t>VA</w:t>
      </w:r>
      <w:r w:rsidRPr="00F15A88">
        <w:rPr>
          <w:sz w:val="16"/>
        </w:rPr>
        <w:t xml:space="preserve">, it’s because </w:t>
      </w:r>
      <w:r w:rsidRPr="00F15A88">
        <w:rPr>
          <w:rStyle w:val="StyleUnderline"/>
        </w:rPr>
        <w:t>they</w:t>
      </w:r>
      <w:r w:rsidRPr="00F15A88">
        <w:rPr>
          <w:sz w:val="16"/>
        </w:rPr>
        <w:t xml:space="preserve"> </w:t>
      </w:r>
      <w:r w:rsidRPr="00F15A88">
        <w:rPr>
          <w:rStyle w:val="Emphasis"/>
        </w:rPr>
        <w:t>want</w:t>
      </w:r>
      <w:r w:rsidRPr="00F15A88">
        <w:rPr>
          <w:sz w:val="16"/>
        </w:rPr>
        <w:t xml:space="preserve"> </w:t>
      </w:r>
      <w:r w:rsidRPr="00F15A88">
        <w:rPr>
          <w:rStyle w:val="StyleUnderline"/>
        </w:rPr>
        <w:t>to serve</w:t>
      </w:r>
      <w:r w:rsidRPr="00F15A88">
        <w:rPr>
          <w:sz w:val="16"/>
        </w:rPr>
        <w:t xml:space="preserve"> </w:t>
      </w:r>
      <w:r w:rsidRPr="00F15A88">
        <w:rPr>
          <w:rStyle w:val="Emphasis"/>
        </w:rPr>
        <w:t>veterans</w:t>
      </w:r>
      <w:r w:rsidRPr="00F15A88">
        <w:rPr>
          <w:sz w:val="16"/>
        </w:rPr>
        <w:t>.”</w:t>
      </w:r>
    </w:p>
    <w:p w14:paraId="3A59ED98" w14:textId="77777777" w:rsidR="004F4D27" w:rsidRPr="00C85975" w:rsidRDefault="004F4D27" w:rsidP="004F4D27">
      <w:pPr>
        <w:rPr>
          <w:rStyle w:val="StyleUnderline"/>
        </w:rPr>
      </w:pPr>
      <w:r w:rsidRPr="00F15A88">
        <w:rPr>
          <w:rStyle w:val="StyleUnderline"/>
        </w:rPr>
        <w:t>Trump’s attempt to</w:t>
      </w:r>
      <w:r w:rsidRPr="00F15A88">
        <w:rPr>
          <w:sz w:val="16"/>
        </w:rPr>
        <w:t xml:space="preserve"> </w:t>
      </w:r>
      <w:r w:rsidRPr="00F15A88">
        <w:rPr>
          <w:rStyle w:val="Emphasis"/>
        </w:rPr>
        <w:t>destroy</w:t>
      </w:r>
      <w:r w:rsidRPr="00F15A88">
        <w:rPr>
          <w:sz w:val="16"/>
        </w:rPr>
        <w:t xml:space="preserve"> </w:t>
      </w:r>
      <w:r w:rsidRPr="00F15A88">
        <w:rPr>
          <w:rStyle w:val="StyleUnderline"/>
        </w:rPr>
        <w:t>the</w:t>
      </w:r>
      <w:r w:rsidRPr="00F15A88">
        <w:rPr>
          <w:sz w:val="16"/>
        </w:rPr>
        <w:t xml:space="preserve"> much-maligned “</w:t>
      </w:r>
      <w:r w:rsidRPr="00F15A88">
        <w:rPr>
          <w:rStyle w:val="Emphasis"/>
        </w:rPr>
        <w:t>administrative state</w:t>
      </w:r>
      <w:r w:rsidRPr="00F15A88">
        <w:rPr>
          <w:sz w:val="16"/>
        </w:rPr>
        <w:t xml:space="preserve">” have already </w:t>
      </w:r>
      <w:r w:rsidRPr="00F15A88">
        <w:rPr>
          <w:rStyle w:val="Emphasis"/>
        </w:rPr>
        <w:t>succeeded</w:t>
      </w:r>
      <w:r w:rsidRPr="00F15A88">
        <w:rPr>
          <w:sz w:val="16"/>
        </w:rPr>
        <w:t xml:space="preserve"> </w:t>
      </w:r>
      <w:r w:rsidRPr="00F15A88">
        <w:rPr>
          <w:rStyle w:val="StyleUnderline"/>
        </w:rPr>
        <w:t>in making government</w:t>
      </w:r>
      <w:r w:rsidRPr="00F15A88">
        <w:rPr>
          <w:sz w:val="16"/>
        </w:rPr>
        <w:t xml:space="preserve"> </w:t>
      </w:r>
      <w:r w:rsidRPr="00F15A88">
        <w:rPr>
          <w:rStyle w:val="Emphasis"/>
        </w:rPr>
        <w:t>less</w:t>
      </w:r>
      <w:r w:rsidRPr="00F15A88">
        <w:rPr>
          <w:sz w:val="16"/>
        </w:rPr>
        <w:t xml:space="preserve"> </w:t>
      </w:r>
      <w:r w:rsidRPr="00F15A88">
        <w:rPr>
          <w:rStyle w:val="StyleUnderline"/>
        </w:rPr>
        <w:t>effective</w:t>
      </w:r>
      <w:r w:rsidRPr="00F15A88">
        <w:rPr>
          <w:sz w:val="16"/>
        </w:rPr>
        <w:t xml:space="preserve"> and less responsive to people’s needs. The onslaught has, among other things, harmed the ability of already strapped federal agencies to collect weather data; compile key agricultural, economic, and housing statistics; conduct scientific research; and respond to climate disasters. Former IRS chief John Koskinen </w:t>
      </w:r>
      <w:r w:rsidRPr="007035A6">
        <w:rPr>
          <w:sz w:val="16"/>
        </w:rPr>
        <w:t xml:space="preserve">predicted that </w:t>
      </w:r>
      <w:r w:rsidRPr="007035A6">
        <w:rPr>
          <w:rStyle w:val="StyleUnderline"/>
        </w:rPr>
        <w:t>the</w:t>
      </w:r>
      <w:r w:rsidRPr="007035A6">
        <w:rPr>
          <w:sz w:val="16"/>
        </w:rPr>
        <w:t xml:space="preserve"> gutting and </w:t>
      </w:r>
      <w:r w:rsidRPr="007035A6">
        <w:rPr>
          <w:rStyle w:val="Emphasis"/>
        </w:rPr>
        <w:t>demoralization</w:t>
      </w:r>
      <w:r w:rsidRPr="007035A6">
        <w:rPr>
          <w:sz w:val="16"/>
        </w:rPr>
        <w:t xml:space="preserve"> </w:t>
      </w:r>
      <w:r w:rsidRPr="007035A6">
        <w:rPr>
          <w:rStyle w:val="StyleUnderline"/>
        </w:rPr>
        <w:t>of</w:t>
      </w:r>
      <w:r w:rsidRPr="007035A6">
        <w:rPr>
          <w:sz w:val="16"/>
        </w:rPr>
        <w:t xml:space="preserve"> that agency’s </w:t>
      </w:r>
      <w:r w:rsidRPr="007035A6">
        <w:rPr>
          <w:rStyle w:val="StyleUnderline"/>
        </w:rPr>
        <w:t>staff will</w:t>
      </w:r>
      <w:r w:rsidRPr="007035A6">
        <w:rPr>
          <w:sz w:val="16"/>
        </w:rPr>
        <w:t xml:space="preserve"> likely </w:t>
      </w:r>
      <w:r w:rsidRPr="007035A6">
        <w:rPr>
          <w:rStyle w:val="StyleUnderline"/>
        </w:rPr>
        <w:t>result in a</w:t>
      </w:r>
      <w:r w:rsidRPr="007035A6">
        <w:rPr>
          <w:sz w:val="16"/>
        </w:rPr>
        <w:t xml:space="preserve"> </w:t>
      </w:r>
      <w:r w:rsidRPr="007035A6">
        <w:rPr>
          <w:rStyle w:val="Emphasis"/>
        </w:rPr>
        <w:t>disastrous</w:t>
      </w:r>
      <w:r w:rsidRPr="007035A6">
        <w:rPr>
          <w:sz w:val="16"/>
        </w:rPr>
        <w:t xml:space="preserve"> upcoming tax </w:t>
      </w:r>
      <w:r w:rsidRPr="007035A6">
        <w:rPr>
          <w:rStyle w:val="StyleUnderline"/>
        </w:rPr>
        <w:t>season</w:t>
      </w:r>
      <w:r w:rsidRPr="007035A6">
        <w:rPr>
          <w:sz w:val="16"/>
        </w:rPr>
        <w:t xml:space="preserve">—with significant revenue losses </w:t>
      </w:r>
      <w:r w:rsidRPr="007035A6">
        <w:rPr>
          <w:rStyle w:val="StyleUnderline"/>
        </w:rPr>
        <w:t>thanks to the</w:t>
      </w:r>
      <w:r w:rsidRPr="007035A6">
        <w:rPr>
          <w:sz w:val="16"/>
        </w:rPr>
        <w:t xml:space="preserve"> summary </w:t>
      </w:r>
      <w:r w:rsidRPr="007035A6">
        <w:rPr>
          <w:rStyle w:val="Emphasis"/>
        </w:rPr>
        <w:t>firing</w:t>
      </w:r>
      <w:r w:rsidRPr="007035A6">
        <w:rPr>
          <w:sz w:val="16"/>
        </w:rPr>
        <w:t xml:space="preserve"> </w:t>
      </w:r>
      <w:r w:rsidRPr="007035A6">
        <w:rPr>
          <w:rStyle w:val="StyleUnderline"/>
        </w:rPr>
        <w:t>of sophisticated</w:t>
      </w:r>
      <w:r w:rsidRPr="007035A6">
        <w:rPr>
          <w:sz w:val="16"/>
        </w:rPr>
        <w:t xml:space="preserve"> auditors and enforcement </w:t>
      </w:r>
      <w:r w:rsidRPr="007035A6">
        <w:rPr>
          <w:rStyle w:val="StyleUnderline"/>
        </w:rPr>
        <w:t>personnel</w:t>
      </w:r>
      <w:r w:rsidRPr="007035A6">
        <w:rPr>
          <w:sz w:val="16"/>
        </w:rPr>
        <w:t>.</w:t>
      </w:r>
    </w:p>
    <w:p w14:paraId="26FCA109" w14:textId="77777777" w:rsidR="004F4D27" w:rsidRPr="00C85975" w:rsidRDefault="004F4D27" w:rsidP="004F4D27">
      <w:pPr>
        <w:rPr>
          <w:rStyle w:val="StyleUnderline"/>
        </w:rPr>
      </w:pPr>
      <w:r w:rsidRPr="00F15A88">
        <w:rPr>
          <w:sz w:val="16"/>
        </w:rPr>
        <w:t>“</w:t>
      </w:r>
      <w:r w:rsidRPr="00927AF9">
        <w:rPr>
          <w:rStyle w:val="StyleUnderline"/>
          <w:highlight w:val="cyan"/>
        </w:rPr>
        <w:t>People think</w:t>
      </w:r>
      <w:r w:rsidRPr="00F15A88">
        <w:rPr>
          <w:sz w:val="16"/>
        </w:rPr>
        <w:t xml:space="preserve"> that </w:t>
      </w:r>
      <w:r w:rsidRPr="00927AF9">
        <w:rPr>
          <w:rStyle w:val="StyleUnderline"/>
          <w:highlight w:val="cyan"/>
        </w:rPr>
        <w:t>we’re</w:t>
      </w:r>
      <w:r w:rsidRPr="00F15A88">
        <w:rPr>
          <w:sz w:val="16"/>
        </w:rPr>
        <w:t xml:space="preserve"> </w:t>
      </w:r>
      <w:r w:rsidRPr="00F15A88">
        <w:rPr>
          <w:rStyle w:val="Emphasis"/>
        </w:rPr>
        <w:t>just</w:t>
      </w:r>
      <w:r w:rsidRPr="00F15A88">
        <w:rPr>
          <w:sz w:val="16"/>
        </w:rPr>
        <w:t xml:space="preserve"> </w:t>
      </w:r>
      <w:r w:rsidRPr="00927AF9">
        <w:rPr>
          <w:rStyle w:val="StyleUnderline"/>
          <w:highlight w:val="cyan"/>
        </w:rPr>
        <w:t>focusing on</w:t>
      </w:r>
      <w:r w:rsidRPr="00927AF9">
        <w:rPr>
          <w:sz w:val="16"/>
          <w:highlight w:val="cyan"/>
        </w:rPr>
        <w:t xml:space="preserve"> </w:t>
      </w:r>
      <w:r w:rsidRPr="00927AF9">
        <w:rPr>
          <w:rStyle w:val="Emphasis"/>
          <w:highlight w:val="cyan"/>
        </w:rPr>
        <w:t>ourselves</w:t>
      </w:r>
      <w:r w:rsidRPr="00F15A88">
        <w:rPr>
          <w:sz w:val="16"/>
        </w:rPr>
        <w:t xml:space="preserve">. </w:t>
      </w:r>
      <w:r w:rsidRPr="00927AF9">
        <w:rPr>
          <w:rStyle w:val="StyleUnderline"/>
          <w:highlight w:val="cyan"/>
        </w:rPr>
        <w:t>That’s not the case</w:t>
      </w:r>
      <w:r w:rsidRPr="00F15A88">
        <w:rPr>
          <w:sz w:val="16"/>
        </w:rPr>
        <w:t xml:space="preserve"> </w:t>
      </w:r>
      <w:r w:rsidRPr="00F15A88">
        <w:rPr>
          <w:rStyle w:val="Emphasis"/>
        </w:rPr>
        <w:t>at all</w:t>
      </w:r>
      <w:r w:rsidRPr="00F15A88">
        <w:rPr>
          <w:sz w:val="16"/>
        </w:rPr>
        <w:t>,” Cochems told me. “</w:t>
      </w:r>
      <w:r w:rsidRPr="00F15A88">
        <w:rPr>
          <w:rStyle w:val="StyleUnderline"/>
        </w:rPr>
        <w:t>We’re</w:t>
      </w:r>
      <w:r w:rsidRPr="00F15A88">
        <w:rPr>
          <w:sz w:val="16"/>
        </w:rPr>
        <w:t xml:space="preserve"> </w:t>
      </w:r>
      <w:r w:rsidRPr="00F15A88">
        <w:rPr>
          <w:rStyle w:val="Emphasis"/>
        </w:rPr>
        <w:t>focusing</w:t>
      </w:r>
      <w:r w:rsidRPr="00F15A88">
        <w:rPr>
          <w:sz w:val="16"/>
        </w:rPr>
        <w:t xml:space="preserve"> </w:t>
      </w:r>
      <w:r w:rsidRPr="00F15A88">
        <w:rPr>
          <w:rStyle w:val="StyleUnderline"/>
        </w:rPr>
        <w:t>on making the</w:t>
      </w:r>
      <w:r w:rsidRPr="00F15A88">
        <w:rPr>
          <w:sz w:val="16"/>
        </w:rPr>
        <w:t xml:space="preserve"> </w:t>
      </w:r>
      <w:r w:rsidRPr="00F15A88">
        <w:rPr>
          <w:rStyle w:val="Emphasis"/>
        </w:rPr>
        <w:t>country</w:t>
      </w:r>
      <w:r w:rsidRPr="00F15A88">
        <w:rPr>
          <w:sz w:val="16"/>
        </w:rPr>
        <w:t xml:space="preserve"> </w:t>
      </w:r>
      <w:r w:rsidRPr="00F15A88">
        <w:rPr>
          <w:rStyle w:val="StyleUnderline"/>
        </w:rPr>
        <w:t>a better place for</w:t>
      </w:r>
      <w:r w:rsidRPr="00F15A88">
        <w:rPr>
          <w:sz w:val="16"/>
        </w:rPr>
        <w:t xml:space="preserve"> </w:t>
      </w:r>
      <w:r w:rsidRPr="00F15A88">
        <w:rPr>
          <w:rStyle w:val="Emphasis"/>
        </w:rPr>
        <w:t>all of us</w:t>
      </w:r>
      <w:r w:rsidRPr="00F15A88">
        <w:rPr>
          <w:sz w:val="16"/>
        </w:rPr>
        <w:t>.”</w:t>
      </w:r>
    </w:p>
    <w:p w14:paraId="44BA8E51" w14:textId="77777777" w:rsidR="004F4D27" w:rsidRPr="00C85975" w:rsidRDefault="004F4D27" w:rsidP="004F4D27">
      <w:pPr>
        <w:pStyle w:val="Heading4"/>
        <w:rPr>
          <w:rStyle w:val="StyleUnderline"/>
        </w:rPr>
      </w:pPr>
      <w:bookmarkStart w:id="4" w:name="_Hlk217513580"/>
      <w:r>
        <w:t xml:space="preserve">‘Process of negotiation bad’ is a </w:t>
      </w:r>
      <w:r>
        <w:rPr>
          <w:u w:val="single"/>
        </w:rPr>
        <w:t>reality distortion</w:t>
      </w:r>
      <w:r>
        <w:t>.</w:t>
      </w:r>
    </w:p>
    <w:p w14:paraId="43F28E2B" w14:textId="77777777" w:rsidR="004F4D27" w:rsidRPr="00C85975" w:rsidRDefault="004F4D27" w:rsidP="004F4D27">
      <w:pPr>
        <w:rPr>
          <w:rStyle w:val="StyleUnderline"/>
        </w:rPr>
      </w:pPr>
      <w:r>
        <w:t xml:space="preserve">Mark </w:t>
      </w:r>
      <w:r w:rsidRPr="00C26BD1">
        <w:rPr>
          <w:rStyle w:val="Style13ptBold"/>
        </w:rPr>
        <w:t>Roth &amp;</w:t>
      </w:r>
      <w:r w:rsidRPr="00C26BD1">
        <w:t xml:space="preserve"> </w:t>
      </w:r>
      <w:r>
        <w:t xml:space="preserve">Jamison </w:t>
      </w:r>
      <w:r w:rsidRPr="00C26BD1">
        <w:rPr>
          <w:rStyle w:val="Style13ptBold"/>
        </w:rPr>
        <w:t>Grella 11</w:t>
      </w:r>
      <w:r>
        <w:t xml:space="preserve">. J.D. from the University of Toledo College of Law, L.L.M. with a focus in labor law from the Georgetown University Law Center. J.D. from the American University Washington College of Law. "First Line Defenders as Second Class Citizens: Collective Bargaining Rights for TSA Employees and National Security Make Good Bedfellows." </w:t>
      </w:r>
      <w:r w:rsidRPr="00C26BD1">
        <w:rPr>
          <w:i/>
          <w:iCs/>
        </w:rPr>
        <w:t>American University National Security Law Brief</w:t>
      </w:r>
      <w:r>
        <w:t xml:space="preserve">, 1(117), 121-123. </w:t>
      </w:r>
    </w:p>
    <w:p w14:paraId="4B44F22B" w14:textId="77777777" w:rsidR="004F4D27" w:rsidRPr="00C85975" w:rsidRDefault="004F4D27" w:rsidP="004F4D27">
      <w:pPr>
        <w:rPr>
          <w:rStyle w:val="StyleUnderline"/>
        </w:rPr>
      </w:pPr>
      <w:r w:rsidRPr="008B38D1">
        <w:rPr>
          <w:sz w:val="16"/>
        </w:rPr>
        <w:t>III. COLLECTIVE BARGAINING FOR TSOS DOES NOT THREATEN NATIONAL SECURITY</w:t>
      </w:r>
    </w:p>
    <w:p w14:paraId="2F0B40B3" w14:textId="77777777" w:rsidR="004F4D27" w:rsidRPr="00C85975" w:rsidRDefault="004F4D27" w:rsidP="004F4D27">
      <w:pPr>
        <w:rPr>
          <w:rStyle w:val="StyleUnderline"/>
        </w:rPr>
      </w:pPr>
      <w:r w:rsidRPr="008B38D1">
        <w:rPr>
          <w:sz w:val="16"/>
        </w:rPr>
        <w:t xml:space="preserve">Recently, the most vehement, if not sole, opposition to collective bargaining rights at the TSA is from Senator DeMint. 30 Senator DeMint has framed the argument that the interests of national security are incompatible with the collective bargaining rights of the 40,000 TSOs. 31 This argument fails upon closer examination because there is no rational relation, historically or otherwise, between the right to bargain collectively and the right of the American people to know that their air-travel is secure. The statutory scheme of the FSLMRS, </w:t>
      </w:r>
      <w:r w:rsidRPr="00C26BD1">
        <w:rPr>
          <w:rStyle w:val="StyleUnderline"/>
        </w:rPr>
        <w:t>the</w:t>
      </w:r>
      <w:r w:rsidRPr="008B38D1">
        <w:rPr>
          <w:sz w:val="16"/>
        </w:rPr>
        <w:t xml:space="preserve"> </w:t>
      </w:r>
      <w:r w:rsidRPr="00C26BD1">
        <w:rPr>
          <w:rStyle w:val="Emphasis"/>
        </w:rPr>
        <w:t>presence</w:t>
      </w:r>
      <w:r w:rsidRPr="008B38D1">
        <w:rPr>
          <w:sz w:val="16"/>
        </w:rPr>
        <w:t xml:space="preserve"> </w:t>
      </w:r>
      <w:r w:rsidRPr="00C26BD1">
        <w:rPr>
          <w:rStyle w:val="StyleUnderline"/>
        </w:rPr>
        <w:t xml:space="preserve">of collective bargaining </w:t>
      </w:r>
      <w:r w:rsidRPr="008B38D1">
        <w:rPr>
          <w:rStyle w:val="StyleUnderline"/>
        </w:rPr>
        <w:t>rights in</w:t>
      </w:r>
      <w:r w:rsidRPr="008B38D1">
        <w:rPr>
          <w:sz w:val="16"/>
        </w:rPr>
        <w:t xml:space="preserve"> </w:t>
      </w:r>
      <w:r w:rsidRPr="008B38D1">
        <w:rPr>
          <w:rStyle w:val="Emphasis"/>
        </w:rPr>
        <w:t>other</w:t>
      </w:r>
      <w:r w:rsidRPr="008B38D1">
        <w:rPr>
          <w:sz w:val="16"/>
        </w:rPr>
        <w:t xml:space="preserve"> </w:t>
      </w:r>
      <w:r w:rsidRPr="008B38D1">
        <w:rPr>
          <w:rStyle w:val="StyleUnderline"/>
        </w:rPr>
        <w:t>agencies</w:t>
      </w:r>
      <w:r w:rsidRPr="00C26BD1">
        <w:rPr>
          <w:rStyle w:val="StyleUnderline"/>
        </w:rPr>
        <w:t xml:space="preserve"> that support</w:t>
      </w:r>
      <w:r w:rsidRPr="008B38D1">
        <w:rPr>
          <w:sz w:val="16"/>
        </w:rPr>
        <w:t xml:space="preserve"> </w:t>
      </w:r>
      <w:r w:rsidRPr="00C26BD1">
        <w:rPr>
          <w:rStyle w:val="Emphasis"/>
        </w:rPr>
        <w:t>national security</w:t>
      </w:r>
      <w:r w:rsidRPr="008B38D1">
        <w:rPr>
          <w:sz w:val="16"/>
        </w:rPr>
        <w:t xml:space="preserve">, </w:t>
      </w:r>
      <w:r w:rsidRPr="00C26BD1">
        <w:rPr>
          <w:rStyle w:val="StyleUnderline"/>
        </w:rPr>
        <w:t>and the</w:t>
      </w:r>
      <w:r w:rsidRPr="008B38D1">
        <w:rPr>
          <w:sz w:val="16"/>
        </w:rPr>
        <w:t xml:space="preserve"> </w:t>
      </w:r>
      <w:r w:rsidRPr="00C26BD1">
        <w:rPr>
          <w:rStyle w:val="Emphasis"/>
        </w:rPr>
        <w:t>performance</w:t>
      </w:r>
      <w:r w:rsidRPr="008B38D1">
        <w:rPr>
          <w:sz w:val="16"/>
        </w:rPr>
        <w:t xml:space="preserve"> </w:t>
      </w:r>
      <w:r w:rsidRPr="00C26BD1">
        <w:rPr>
          <w:rStyle w:val="StyleUnderline"/>
        </w:rPr>
        <w:t>of</w:t>
      </w:r>
      <w:r w:rsidRPr="008B38D1">
        <w:rPr>
          <w:sz w:val="16"/>
        </w:rPr>
        <w:t xml:space="preserve"> many </w:t>
      </w:r>
      <w:r w:rsidRPr="00C26BD1">
        <w:rPr>
          <w:rStyle w:val="Emphasis"/>
        </w:rPr>
        <w:t>unionized</w:t>
      </w:r>
      <w:r w:rsidRPr="008B38D1">
        <w:rPr>
          <w:sz w:val="16"/>
        </w:rPr>
        <w:t xml:space="preserve"> </w:t>
      </w:r>
      <w:r w:rsidRPr="00C26BD1">
        <w:rPr>
          <w:rStyle w:val="StyleUnderline"/>
        </w:rPr>
        <w:t>federal workers during</w:t>
      </w:r>
      <w:r w:rsidRPr="008B38D1">
        <w:rPr>
          <w:sz w:val="16"/>
        </w:rPr>
        <w:t xml:space="preserve"> </w:t>
      </w:r>
      <w:r w:rsidRPr="00C26BD1">
        <w:rPr>
          <w:rStyle w:val="Emphasis"/>
        </w:rPr>
        <w:t>national emergencies</w:t>
      </w:r>
      <w:r w:rsidRPr="008B38D1">
        <w:rPr>
          <w:sz w:val="16"/>
        </w:rPr>
        <w:t xml:space="preserve"> </w:t>
      </w:r>
      <w:r w:rsidRPr="00C26BD1">
        <w:rPr>
          <w:rStyle w:val="StyleUnderline"/>
        </w:rPr>
        <w:t>demonstrate</w:t>
      </w:r>
      <w:r w:rsidRPr="008B38D1">
        <w:rPr>
          <w:sz w:val="16"/>
        </w:rPr>
        <w:t xml:space="preserve"> that </w:t>
      </w:r>
      <w:r w:rsidRPr="00C26BD1">
        <w:rPr>
          <w:rStyle w:val="StyleUnderline"/>
        </w:rPr>
        <w:t>there</w:t>
      </w:r>
      <w:r w:rsidRPr="008B38D1">
        <w:rPr>
          <w:sz w:val="16"/>
        </w:rPr>
        <w:t xml:space="preserve"> currently </w:t>
      </w:r>
      <w:r w:rsidRPr="00C26BD1">
        <w:rPr>
          <w:rStyle w:val="Emphasis"/>
        </w:rPr>
        <w:t>is</w:t>
      </w:r>
      <w:r w:rsidRPr="008B38D1">
        <w:rPr>
          <w:sz w:val="16"/>
        </w:rPr>
        <w:t xml:space="preserve"> </w:t>
      </w:r>
      <w:r w:rsidRPr="00C26BD1">
        <w:rPr>
          <w:rStyle w:val="StyleUnderline"/>
        </w:rPr>
        <w:t>a</w:t>
      </w:r>
      <w:r w:rsidRPr="008B38D1">
        <w:rPr>
          <w:sz w:val="16"/>
        </w:rPr>
        <w:t xml:space="preserve"> proper </w:t>
      </w:r>
      <w:r w:rsidRPr="00C26BD1">
        <w:rPr>
          <w:rStyle w:val="StyleUnderline"/>
        </w:rPr>
        <w:t>balance</w:t>
      </w:r>
      <w:r w:rsidRPr="008B38D1">
        <w:rPr>
          <w:sz w:val="16"/>
        </w:rPr>
        <w:t xml:space="preserve"> in place </w:t>
      </w:r>
      <w:r w:rsidRPr="00C26BD1">
        <w:rPr>
          <w:rStyle w:val="StyleUnderline"/>
        </w:rPr>
        <w:t>between the TSA's</w:t>
      </w:r>
      <w:r w:rsidRPr="008B38D1">
        <w:rPr>
          <w:sz w:val="16"/>
        </w:rPr>
        <w:t xml:space="preserve"> (or DHS's or DOD's or DOJ's) ability to perform its statutorily assigned </w:t>
      </w:r>
      <w:r w:rsidRPr="008B38D1">
        <w:rPr>
          <w:rStyle w:val="StyleUnderline"/>
        </w:rPr>
        <w:t>duties and</w:t>
      </w:r>
      <w:r w:rsidRPr="008B38D1">
        <w:rPr>
          <w:sz w:val="16"/>
        </w:rPr>
        <w:t xml:space="preserve"> the right of the rank-and-file security screeners to exercise the </w:t>
      </w:r>
      <w:r w:rsidRPr="00C26BD1">
        <w:rPr>
          <w:rStyle w:val="StyleUnderline"/>
        </w:rPr>
        <w:t>federal sector</w:t>
      </w:r>
      <w:r w:rsidRPr="008B38D1">
        <w:rPr>
          <w:sz w:val="16"/>
        </w:rPr>
        <w:t xml:space="preserve"> </w:t>
      </w:r>
      <w:r w:rsidRPr="00C26BD1">
        <w:rPr>
          <w:rStyle w:val="Emphasis"/>
        </w:rPr>
        <w:t>bargaining rights</w:t>
      </w:r>
      <w:r w:rsidRPr="008B38D1">
        <w:rPr>
          <w:sz w:val="16"/>
        </w:rPr>
        <w:t xml:space="preserve"> enumerated in the FSLMRS.</w:t>
      </w:r>
    </w:p>
    <w:p w14:paraId="5DBDEE23" w14:textId="77777777" w:rsidR="004F4D27" w:rsidRPr="00C85975" w:rsidRDefault="004F4D27" w:rsidP="004F4D27">
      <w:pPr>
        <w:rPr>
          <w:rStyle w:val="StyleUnderline"/>
        </w:rPr>
      </w:pPr>
      <w:r w:rsidRPr="00927AF9">
        <w:rPr>
          <w:rStyle w:val="StyleUnderline"/>
          <w:highlight w:val="cyan"/>
        </w:rPr>
        <w:t>The</w:t>
      </w:r>
      <w:r w:rsidRPr="008B38D1">
        <w:rPr>
          <w:rStyle w:val="StyleUnderline"/>
        </w:rPr>
        <w:t xml:space="preserve"> opposition's</w:t>
      </w:r>
      <w:r w:rsidRPr="008B38D1">
        <w:rPr>
          <w:sz w:val="16"/>
        </w:rPr>
        <w:t xml:space="preserve"> </w:t>
      </w:r>
      <w:r w:rsidRPr="006249CD">
        <w:rPr>
          <w:rStyle w:val="Emphasis"/>
        </w:rPr>
        <w:t>central</w:t>
      </w:r>
      <w:r w:rsidRPr="006249CD">
        <w:rPr>
          <w:sz w:val="16"/>
        </w:rPr>
        <w:t xml:space="preserve"> </w:t>
      </w:r>
      <w:r w:rsidRPr="00927AF9">
        <w:rPr>
          <w:rStyle w:val="StyleUnderline"/>
          <w:highlight w:val="cyan"/>
        </w:rPr>
        <w:t>argument</w:t>
      </w:r>
      <w:r w:rsidRPr="008B38D1">
        <w:rPr>
          <w:sz w:val="16"/>
        </w:rPr>
        <w:t xml:space="preserve"> against collective bargaining rights for TSOs </w:t>
      </w:r>
      <w:r w:rsidRPr="008B38D1">
        <w:rPr>
          <w:rStyle w:val="StyleUnderline"/>
        </w:rPr>
        <w:t>is that</w:t>
      </w:r>
      <w:r w:rsidRPr="008B38D1">
        <w:rPr>
          <w:sz w:val="16"/>
        </w:rPr>
        <w:t xml:space="preserve"> </w:t>
      </w:r>
      <w:r w:rsidRPr="008B38D1">
        <w:rPr>
          <w:rStyle w:val="Emphasis"/>
        </w:rPr>
        <w:t xml:space="preserve">bargaining </w:t>
      </w:r>
      <w:r w:rsidRPr="00927AF9">
        <w:rPr>
          <w:rStyle w:val="Emphasis"/>
          <w:highlight w:val="cyan"/>
        </w:rPr>
        <w:t>rights</w:t>
      </w:r>
      <w:r w:rsidRPr="008B38D1">
        <w:rPr>
          <w:sz w:val="16"/>
        </w:rPr>
        <w:t xml:space="preserve"> and an agreement </w:t>
      </w:r>
      <w:r w:rsidRPr="00927AF9">
        <w:rPr>
          <w:rStyle w:val="StyleUnderline"/>
          <w:highlight w:val="cyan"/>
        </w:rPr>
        <w:t>would</w:t>
      </w:r>
      <w:r w:rsidRPr="00927AF9">
        <w:rPr>
          <w:sz w:val="16"/>
          <w:highlight w:val="cyan"/>
        </w:rPr>
        <w:t xml:space="preserve"> </w:t>
      </w:r>
      <w:r w:rsidRPr="00927AF9">
        <w:rPr>
          <w:rStyle w:val="Emphasis"/>
          <w:highlight w:val="cyan"/>
        </w:rPr>
        <w:t>force</w:t>
      </w:r>
      <w:r w:rsidRPr="008B38D1">
        <w:rPr>
          <w:sz w:val="16"/>
        </w:rPr>
        <w:t xml:space="preserve"> </w:t>
      </w:r>
      <w:r w:rsidRPr="008B38D1">
        <w:rPr>
          <w:rStyle w:val="StyleUnderline"/>
        </w:rPr>
        <w:t>the TS</w:t>
      </w:r>
      <w:r w:rsidRPr="00927AF9">
        <w:rPr>
          <w:rStyle w:val="StyleUnderline"/>
          <w:highlight w:val="cyan"/>
        </w:rPr>
        <w:t>A</w:t>
      </w:r>
      <w:r w:rsidRPr="008B38D1">
        <w:rPr>
          <w:rStyle w:val="StyleUnderline"/>
        </w:rPr>
        <w:t xml:space="preserve"> to</w:t>
      </w:r>
      <w:r w:rsidRPr="008B38D1">
        <w:rPr>
          <w:sz w:val="16"/>
        </w:rPr>
        <w:t xml:space="preserve"> </w:t>
      </w:r>
      <w:r w:rsidRPr="00927AF9">
        <w:rPr>
          <w:rStyle w:val="Emphasis"/>
          <w:highlight w:val="cyan"/>
        </w:rPr>
        <w:t>consult</w:t>
      </w:r>
      <w:r w:rsidRPr="008B38D1">
        <w:rPr>
          <w:sz w:val="16"/>
        </w:rPr>
        <w:t xml:space="preserve"> and negotiate with </w:t>
      </w:r>
      <w:r w:rsidRPr="008B38D1">
        <w:rPr>
          <w:rStyle w:val="StyleUnderline"/>
        </w:rPr>
        <w:t xml:space="preserve">the union </w:t>
      </w:r>
      <w:r w:rsidRPr="00927AF9">
        <w:rPr>
          <w:rStyle w:val="StyleUnderline"/>
          <w:highlight w:val="cyan"/>
        </w:rPr>
        <w:t>over</w:t>
      </w:r>
      <w:r w:rsidRPr="00927AF9">
        <w:rPr>
          <w:sz w:val="16"/>
          <w:highlight w:val="cyan"/>
        </w:rPr>
        <w:t xml:space="preserve"> </w:t>
      </w:r>
      <w:r w:rsidRPr="00927AF9">
        <w:rPr>
          <w:rStyle w:val="Emphasis"/>
          <w:highlight w:val="cyan"/>
        </w:rPr>
        <w:t>every</w:t>
      </w:r>
      <w:r w:rsidRPr="00927AF9">
        <w:rPr>
          <w:sz w:val="16"/>
          <w:highlight w:val="cyan"/>
        </w:rPr>
        <w:t xml:space="preserve"> </w:t>
      </w:r>
      <w:r w:rsidRPr="00927AF9">
        <w:rPr>
          <w:rStyle w:val="StyleUnderline"/>
          <w:highlight w:val="cyan"/>
        </w:rPr>
        <w:t>issue</w:t>
      </w:r>
      <w:r w:rsidRPr="008B38D1">
        <w:rPr>
          <w:sz w:val="16"/>
        </w:rPr>
        <w:t xml:space="preserve"> that might arise, thus limiting its ability to adapt to the security needs of the nation's airports. 32 In essence, this argument is that the presence of an exclusive bargaining representative would tie the TSA's hands in its day-to-day activities. However, </w:t>
      </w:r>
      <w:r w:rsidRPr="008B38D1">
        <w:rPr>
          <w:rStyle w:val="StyleUnderline"/>
        </w:rPr>
        <w:t>this argument</w:t>
      </w:r>
      <w:r w:rsidRPr="008B38D1">
        <w:rPr>
          <w:sz w:val="16"/>
        </w:rPr>
        <w:t xml:space="preserve"> </w:t>
      </w:r>
      <w:r w:rsidRPr="008B38D1">
        <w:rPr>
          <w:rStyle w:val="Emphasis"/>
        </w:rPr>
        <w:t xml:space="preserve">incorrectly </w:t>
      </w:r>
      <w:r w:rsidRPr="00927AF9">
        <w:rPr>
          <w:rStyle w:val="Emphasis"/>
          <w:highlight w:val="cyan"/>
        </w:rPr>
        <w:t>ignores</w:t>
      </w:r>
      <w:r w:rsidRPr="008B38D1">
        <w:rPr>
          <w:sz w:val="16"/>
        </w:rPr>
        <w:t xml:space="preserve"> </w:t>
      </w:r>
      <w:r w:rsidRPr="008B38D1">
        <w:rPr>
          <w:rStyle w:val="StyleUnderline"/>
        </w:rPr>
        <w:t xml:space="preserve">the </w:t>
      </w:r>
      <w:r w:rsidRPr="00927AF9">
        <w:rPr>
          <w:rStyle w:val="StyleUnderline"/>
          <w:highlight w:val="cyan"/>
        </w:rPr>
        <w:t>reality</w:t>
      </w:r>
      <w:r w:rsidRPr="008B38D1">
        <w:rPr>
          <w:rStyle w:val="StyleUnderline"/>
        </w:rPr>
        <w:t xml:space="preserve"> of</w:t>
      </w:r>
      <w:r w:rsidRPr="008B38D1">
        <w:rPr>
          <w:sz w:val="16"/>
        </w:rPr>
        <w:t xml:space="preserve"> the </w:t>
      </w:r>
      <w:r w:rsidRPr="008B38D1">
        <w:rPr>
          <w:rStyle w:val="StyleUnderline"/>
        </w:rPr>
        <w:t>collective bargaining</w:t>
      </w:r>
      <w:r w:rsidRPr="008B38D1">
        <w:rPr>
          <w:sz w:val="16"/>
        </w:rPr>
        <w:t xml:space="preserve"> paradigm in the federal sector </w:t>
      </w:r>
      <w:r w:rsidRPr="008B38D1">
        <w:rPr>
          <w:rStyle w:val="StyleUnderline"/>
        </w:rPr>
        <w:t>pursuant to</w:t>
      </w:r>
      <w:r w:rsidRPr="008B38D1">
        <w:rPr>
          <w:sz w:val="16"/>
        </w:rPr>
        <w:t xml:space="preserve"> granting significant management rights in </w:t>
      </w:r>
      <w:r w:rsidRPr="008B38D1">
        <w:rPr>
          <w:rStyle w:val="StyleUnderline"/>
        </w:rPr>
        <w:t>the</w:t>
      </w:r>
      <w:r w:rsidRPr="008B38D1">
        <w:rPr>
          <w:sz w:val="16"/>
        </w:rPr>
        <w:t xml:space="preserve"> </w:t>
      </w:r>
      <w:r w:rsidRPr="008B38D1">
        <w:rPr>
          <w:rStyle w:val="Emphasis"/>
        </w:rPr>
        <w:t>FSLMRS</w:t>
      </w:r>
      <w:r w:rsidRPr="008B38D1">
        <w:rPr>
          <w:sz w:val="16"/>
        </w:rPr>
        <w:t xml:space="preserve">. 33 Essentially, any </w:t>
      </w:r>
      <w:r w:rsidRPr="00927AF9">
        <w:rPr>
          <w:rStyle w:val="StyleUnderline"/>
          <w:highlight w:val="cyan"/>
        </w:rPr>
        <w:t>bargaining</w:t>
      </w:r>
      <w:r w:rsidRPr="008B38D1">
        <w:rPr>
          <w:sz w:val="16"/>
        </w:rPr>
        <w:t xml:space="preserve"> with the federal government over areas listed within § 7106 </w:t>
      </w:r>
      <w:r w:rsidRPr="00927AF9">
        <w:rPr>
          <w:rStyle w:val="StyleUnderline"/>
          <w:highlight w:val="cyan"/>
        </w:rPr>
        <w:t>is limited to</w:t>
      </w:r>
      <w:r w:rsidRPr="00927AF9">
        <w:rPr>
          <w:sz w:val="16"/>
          <w:highlight w:val="cyan"/>
        </w:rPr>
        <w:t xml:space="preserve"> </w:t>
      </w:r>
      <w:r w:rsidRPr="00927AF9">
        <w:rPr>
          <w:rStyle w:val="Emphasis"/>
          <w:highlight w:val="cyan"/>
        </w:rPr>
        <w:t>effects</w:t>
      </w:r>
      <w:r w:rsidRPr="008B38D1">
        <w:rPr>
          <w:sz w:val="16"/>
        </w:rPr>
        <w:t xml:space="preserve"> </w:t>
      </w:r>
      <w:r w:rsidRPr="008B38D1">
        <w:rPr>
          <w:rStyle w:val="StyleUnderline"/>
        </w:rPr>
        <w:t>rather than</w:t>
      </w:r>
      <w:r w:rsidRPr="008B38D1">
        <w:rPr>
          <w:sz w:val="16"/>
        </w:rPr>
        <w:t xml:space="preserve"> </w:t>
      </w:r>
      <w:r w:rsidRPr="008B38D1">
        <w:rPr>
          <w:rStyle w:val="Emphasis"/>
        </w:rPr>
        <w:t>decision bargaining</w:t>
      </w:r>
      <w:r w:rsidRPr="008B38D1">
        <w:rPr>
          <w:sz w:val="16"/>
        </w:rPr>
        <w:t xml:space="preserve">. 34 By way of illustration, </w:t>
      </w:r>
      <w:r w:rsidRPr="00927AF9">
        <w:rPr>
          <w:rStyle w:val="StyleUnderline"/>
          <w:highlight w:val="cyan"/>
        </w:rPr>
        <w:t>a</w:t>
      </w:r>
      <w:r w:rsidRPr="008B38D1">
        <w:rPr>
          <w:sz w:val="16"/>
        </w:rPr>
        <w:t xml:space="preserve"> </w:t>
      </w:r>
      <w:r w:rsidRPr="008B38D1">
        <w:rPr>
          <w:rStyle w:val="Emphasis"/>
        </w:rPr>
        <w:t xml:space="preserve">bargaining </w:t>
      </w:r>
      <w:r w:rsidRPr="00927AF9">
        <w:rPr>
          <w:rStyle w:val="Emphasis"/>
          <w:highlight w:val="cyan"/>
        </w:rPr>
        <w:t>representative</w:t>
      </w:r>
      <w:r w:rsidRPr="008B38D1">
        <w:rPr>
          <w:sz w:val="16"/>
        </w:rPr>
        <w:t xml:space="preserve"> could negotiate over the effect of an employee's temporary transfer or file a grievance after the fact, but </w:t>
      </w:r>
      <w:r w:rsidRPr="00927AF9">
        <w:rPr>
          <w:rStyle w:val="StyleUnderline"/>
          <w:highlight w:val="cyan"/>
        </w:rPr>
        <w:t>could</w:t>
      </w:r>
      <w:r w:rsidRPr="00927AF9">
        <w:rPr>
          <w:sz w:val="16"/>
          <w:highlight w:val="cyan"/>
        </w:rPr>
        <w:t xml:space="preserve"> </w:t>
      </w:r>
      <w:r w:rsidRPr="00927AF9">
        <w:rPr>
          <w:rStyle w:val="Emphasis"/>
          <w:highlight w:val="cyan"/>
        </w:rPr>
        <w:t>not</w:t>
      </w:r>
      <w:r w:rsidRPr="00927AF9">
        <w:rPr>
          <w:sz w:val="16"/>
          <w:highlight w:val="cyan"/>
        </w:rPr>
        <w:t xml:space="preserve"> </w:t>
      </w:r>
      <w:r w:rsidRPr="00927AF9">
        <w:rPr>
          <w:rStyle w:val="StyleUnderline"/>
          <w:highlight w:val="cyan"/>
        </w:rPr>
        <w:t>challenge</w:t>
      </w:r>
      <w:r w:rsidRPr="008B38D1">
        <w:rPr>
          <w:rStyle w:val="StyleUnderline"/>
        </w:rPr>
        <w:t xml:space="preserve"> the</w:t>
      </w:r>
      <w:r w:rsidRPr="008B38D1">
        <w:rPr>
          <w:sz w:val="16"/>
        </w:rPr>
        <w:t xml:space="preserve"> underlying </w:t>
      </w:r>
      <w:r w:rsidRPr="008B38D1">
        <w:rPr>
          <w:rStyle w:val="StyleUnderline"/>
        </w:rPr>
        <w:t xml:space="preserve">decision </w:t>
      </w:r>
      <w:r w:rsidRPr="00927AF9">
        <w:rPr>
          <w:rStyle w:val="StyleUnderline"/>
          <w:highlight w:val="cyan"/>
        </w:rPr>
        <w:t>at the time the</w:t>
      </w:r>
      <w:r w:rsidRPr="008B38D1">
        <w:rPr>
          <w:sz w:val="16"/>
        </w:rPr>
        <w:t xml:space="preserve"> temporary </w:t>
      </w:r>
      <w:r w:rsidRPr="00927AF9">
        <w:rPr>
          <w:rStyle w:val="StyleUnderline"/>
          <w:highlight w:val="cyan"/>
        </w:rPr>
        <w:t>transfer is made</w:t>
      </w:r>
      <w:r w:rsidRPr="008B38D1">
        <w:rPr>
          <w:sz w:val="16"/>
        </w:rPr>
        <w:t xml:space="preserve">. 35 Therefore, </w:t>
      </w:r>
      <w:r w:rsidRPr="008B38D1">
        <w:rPr>
          <w:rStyle w:val="StyleUnderline"/>
        </w:rPr>
        <w:t>collective bargaining would help</w:t>
      </w:r>
      <w:r w:rsidRPr="008B38D1">
        <w:rPr>
          <w:sz w:val="16"/>
        </w:rPr>
        <w:t xml:space="preserve"> </w:t>
      </w:r>
      <w:r w:rsidRPr="008B38D1">
        <w:rPr>
          <w:rStyle w:val="StyleUnderline"/>
        </w:rPr>
        <w:t>the TSA in its</w:t>
      </w:r>
      <w:r w:rsidRPr="008B38D1">
        <w:rPr>
          <w:sz w:val="16"/>
        </w:rPr>
        <w:t xml:space="preserve"> </w:t>
      </w:r>
      <w:r w:rsidRPr="008B38D1">
        <w:rPr>
          <w:rStyle w:val="Emphasis"/>
        </w:rPr>
        <w:t>day-to-day activities</w:t>
      </w:r>
      <w:r w:rsidRPr="008B38D1">
        <w:rPr>
          <w:sz w:val="16"/>
        </w:rPr>
        <w:t xml:space="preserve"> </w:t>
      </w:r>
      <w:r w:rsidRPr="008B38D1">
        <w:rPr>
          <w:rStyle w:val="StyleUnderline"/>
        </w:rPr>
        <w:t>because it would put screeners</w:t>
      </w:r>
      <w:r w:rsidRPr="008B38D1">
        <w:rPr>
          <w:sz w:val="16"/>
        </w:rPr>
        <w:t>--</w:t>
      </w:r>
      <w:r w:rsidRPr="008B38D1">
        <w:rPr>
          <w:rStyle w:val="Emphasis"/>
        </w:rPr>
        <w:t>acutely aware</w:t>
      </w:r>
      <w:r w:rsidRPr="008B38D1">
        <w:rPr>
          <w:sz w:val="16"/>
        </w:rPr>
        <w:t xml:space="preserve"> </w:t>
      </w:r>
      <w:r w:rsidRPr="008B38D1">
        <w:rPr>
          <w:rStyle w:val="StyleUnderline"/>
        </w:rPr>
        <w:t>of what</w:t>
      </w:r>
      <w:r w:rsidRPr="008B38D1">
        <w:rPr>
          <w:sz w:val="16"/>
        </w:rPr>
        <w:t xml:space="preserve"> </w:t>
      </w:r>
      <w:r w:rsidRPr="008B38D1">
        <w:rPr>
          <w:rStyle w:val="Emphasis"/>
        </w:rPr>
        <w:t>needs</w:t>
      </w:r>
      <w:r w:rsidRPr="008B38D1">
        <w:rPr>
          <w:sz w:val="16"/>
        </w:rPr>
        <w:t xml:space="preserve"> </w:t>
      </w:r>
      <w:r w:rsidRPr="008B38D1">
        <w:rPr>
          <w:rStyle w:val="StyleUnderline"/>
        </w:rPr>
        <w:t>to happen</w:t>
      </w:r>
      <w:r w:rsidRPr="008B38D1">
        <w:rPr>
          <w:sz w:val="16"/>
        </w:rPr>
        <w:t xml:space="preserve"> and what needs to happen well on a day-to-day level--at the table </w:t>
      </w:r>
      <w:r w:rsidRPr="008B38D1">
        <w:rPr>
          <w:rStyle w:val="StyleUnderline"/>
        </w:rPr>
        <w:t>to</w:t>
      </w:r>
      <w:r w:rsidRPr="008B38D1">
        <w:rPr>
          <w:sz w:val="16"/>
        </w:rPr>
        <w:t xml:space="preserve"> </w:t>
      </w:r>
      <w:r w:rsidRPr="008B38D1">
        <w:rPr>
          <w:rStyle w:val="Emphasis"/>
        </w:rPr>
        <w:t>strengthen</w:t>
      </w:r>
      <w:r w:rsidRPr="008B38D1">
        <w:rPr>
          <w:sz w:val="16"/>
        </w:rPr>
        <w:t xml:space="preserve"> the negotiable </w:t>
      </w:r>
      <w:r w:rsidRPr="008B38D1">
        <w:rPr>
          <w:rStyle w:val="StyleUnderline"/>
        </w:rPr>
        <w:t>procedures</w:t>
      </w:r>
      <w:r w:rsidRPr="008B38D1">
        <w:rPr>
          <w:sz w:val="16"/>
        </w:rPr>
        <w:t xml:space="preserve"> and practices, or the impact and implementation of management rights, in a way </w:t>
      </w:r>
      <w:r w:rsidRPr="006249CD">
        <w:rPr>
          <w:sz w:val="16"/>
        </w:rPr>
        <w:t xml:space="preserve">that is not present today. Furthermore, it would give TSOs a neutral arbitrator to challenge the TSA when it fails to follow its own rules on a day-to-day basis. </w:t>
      </w:r>
      <w:r w:rsidRPr="006249CD">
        <w:rPr>
          <w:rStyle w:val="StyleUnderline"/>
        </w:rPr>
        <w:t>The</w:t>
      </w:r>
      <w:r w:rsidRPr="006249CD">
        <w:rPr>
          <w:sz w:val="16"/>
        </w:rPr>
        <w:t xml:space="preserve"> </w:t>
      </w:r>
      <w:r w:rsidRPr="006249CD">
        <w:rPr>
          <w:rStyle w:val="Emphasis"/>
        </w:rPr>
        <w:t>claim</w:t>
      </w:r>
      <w:r w:rsidRPr="006249CD">
        <w:rPr>
          <w:sz w:val="16"/>
        </w:rPr>
        <w:t xml:space="preserve"> </w:t>
      </w:r>
      <w:r w:rsidRPr="006249CD">
        <w:rPr>
          <w:rStyle w:val="StyleUnderline"/>
        </w:rPr>
        <w:t>that</w:t>
      </w:r>
      <w:r w:rsidRPr="006249CD">
        <w:rPr>
          <w:sz w:val="16"/>
        </w:rPr>
        <w:t xml:space="preserve"> </w:t>
      </w:r>
      <w:r w:rsidRPr="006249CD">
        <w:rPr>
          <w:rStyle w:val="Emphasis"/>
        </w:rPr>
        <w:t>c</w:t>
      </w:r>
      <w:r w:rsidRPr="006249CD">
        <w:rPr>
          <w:sz w:val="16"/>
        </w:rPr>
        <w:t xml:space="preserve">ollective </w:t>
      </w:r>
      <w:r w:rsidRPr="006249CD">
        <w:rPr>
          <w:rStyle w:val="Emphasis"/>
        </w:rPr>
        <w:t>b</w:t>
      </w:r>
      <w:r w:rsidRPr="006249CD">
        <w:rPr>
          <w:sz w:val="16"/>
        </w:rPr>
        <w:t xml:space="preserve">argaining </w:t>
      </w:r>
      <w:r w:rsidRPr="006249CD">
        <w:rPr>
          <w:rStyle w:val="Emphasis"/>
        </w:rPr>
        <w:t>r</w:t>
      </w:r>
      <w:r w:rsidRPr="006249CD">
        <w:rPr>
          <w:sz w:val="16"/>
        </w:rPr>
        <w:t>ight</w:t>
      </w:r>
      <w:r w:rsidRPr="006249CD">
        <w:rPr>
          <w:rStyle w:val="Emphasis"/>
        </w:rPr>
        <w:t>s</w:t>
      </w:r>
      <w:r w:rsidRPr="006249CD">
        <w:rPr>
          <w:sz w:val="16"/>
        </w:rPr>
        <w:t xml:space="preserve"> </w:t>
      </w:r>
      <w:r w:rsidRPr="006249CD">
        <w:rPr>
          <w:rStyle w:val="StyleUnderline"/>
        </w:rPr>
        <w:t>would give</w:t>
      </w:r>
      <w:r w:rsidRPr="006249CD">
        <w:rPr>
          <w:sz w:val="16"/>
        </w:rPr>
        <w:t xml:space="preserve"> unions the </w:t>
      </w:r>
      <w:r w:rsidRPr="006249CD">
        <w:rPr>
          <w:rStyle w:val="StyleUnderline"/>
        </w:rPr>
        <w:t>power</w:t>
      </w:r>
      <w:r w:rsidRPr="006249CD">
        <w:rPr>
          <w:sz w:val="16"/>
        </w:rPr>
        <w:t xml:space="preserve"> "</w:t>
      </w:r>
      <w:r w:rsidRPr="006249CD">
        <w:rPr>
          <w:rStyle w:val="StyleUnderline"/>
        </w:rPr>
        <w:t>to</w:t>
      </w:r>
      <w:r w:rsidRPr="006249CD">
        <w:rPr>
          <w:sz w:val="16"/>
        </w:rPr>
        <w:t xml:space="preserve"> </w:t>
      </w:r>
      <w:r w:rsidRPr="006249CD">
        <w:rPr>
          <w:rStyle w:val="Emphasis"/>
        </w:rPr>
        <w:t>veto</w:t>
      </w:r>
      <w:r w:rsidRPr="006249CD">
        <w:rPr>
          <w:sz w:val="16"/>
        </w:rPr>
        <w:t xml:space="preserve"> </w:t>
      </w:r>
      <w:r w:rsidRPr="006249CD">
        <w:rPr>
          <w:rStyle w:val="StyleUnderline"/>
        </w:rPr>
        <w:t>or delay</w:t>
      </w:r>
      <w:r w:rsidRPr="006249CD">
        <w:rPr>
          <w:sz w:val="16"/>
        </w:rPr>
        <w:t xml:space="preserve"> </w:t>
      </w:r>
      <w:r w:rsidRPr="006249CD">
        <w:rPr>
          <w:rStyle w:val="Emphasis"/>
        </w:rPr>
        <w:t>future</w:t>
      </w:r>
      <w:r w:rsidRPr="006249CD">
        <w:rPr>
          <w:sz w:val="16"/>
        </w:rPr>
        <w:t xml:space="preserve"> </w:t>
      </w:r>
      <w:r w:rsidRPr="006249CD">
        <w:rPr>
          <w:rStyle w:val="StyleUnderline"/>
        </w:rPr>
        <w:t>security improvements at our</w:t>
      </w:r>
      <w:r w:rsidRPr="006249CD">
        <w:rPr>
          <w:sz w:val="16"/>
        </w:rPr>
        <w:t xml:space="preserve"> </w:t>
      </w:r>
      <w:r w:rsidRPr="006249CD">
        <w:rPr>
          <w:rStyle w:val="Emphasis"/>
        </w:rPr>
        <w:t>airports</w:t>
      </w:r>
      <w:r w:rsidRPr="006249CD">
        <w:rPr>
          <w:sz w:val="16"/>
        </w:rPr>
        <w:t xml:space="preserve">" 36 </w:t>
      </w:r>
      <w:r w:rsidRPr="006249CD">
        <w:rPr>
          <w:rStyle w:val="StyleUnderline"/>
        </w:rPr>
        <w:t>is</w:t>
      </w:r>
      <w:r w:rsidRPr="006249CD">
        <w:rPr>
          <w:sz w:val="16"/>
        </w:rPr>
        <w:t xml:space="preserve"> </w:t>
      </w:r>
      <w:r w:rsidRPr="006249CD">
        <w:rPr>
          <w:rStyle w:val="Emphasis"/>
        </w:rPr>
        <w:t>woefully ignorant</w:t>
      </w:r>
      <w:r w:rsidRPr="006249CD">
        <w:rPr>
          <w:sz w:val="16"/>
        </w:rPr>
        <w:t xml:space="preserve"> </w:t>
      </w:r>
      <w:r w:rsidRPr="006249CD">
        <w:rPr>
          <w:rStyle w:val="StyleUnderline"/>
        </w:rPr>
        <w:t>of the</w:t>
      </w:r>
      <w:r w:rsidRPr="006249CD">
        <w:rPr>
          <w:sz w:val="16"/>
        </w:rPr>
        <w:t xml:space="preserve"> statutory </w:t>
      </w:r>
      <w:r w:rsidRPr="006249CD">
        <w:rPr>
          <w:rStyle w:val="StyleUnderline"/>
        </w:rPr>
        <w:t>scheme created</w:t>
      </w:r>
      <w:r w:rsidRPr="006249CD">
        <w:rPr>
          <w:sz w:val="16"/>
        </w:rPr>
        <w:t xml:space="preserve"> by the FSLMRS to govern labor relations between the federal government, unions, and employees.</w:t>
      </w:r>
    </w:p>
    <w:p w14:paraId="5A65B01F" w14:textId="77777777" w:rsidR="004F4D27" w:rsidRPr="00C85975" w:rsidRDefault="004F4D27" w:rsidP="004F4D27">
      <w:pPr>
        <w:rPr>
          <w:rStyle w:val="StyleUnderline"/>
        </w:rPr>
      </w:pPr>
      <w:r w:rsidRPr="008B38D1">
        <w:rPr>
          <w:sz w:val="16"/>
        </w:rPr>
        <w:t xml:space="preserve">One item that is expressly removed from any bargaining table with the TSA is any bargaining over the decision to implement security procedures or practices. All </w:t>
      </w:r>
      <w:r w:rsidRPr="008B38D1">
        <w:rPr>
          <w:rStyle w:val="StyleUnderline"/>
        </w:rPr>
        <w:t xml:space="preserve">federal </w:t>
      </w:r>
      <w:r w:rsidRPr="00927AF9">
        <w:rPr>
          <w:rStyle w:val="StyleUnderline"/>
          <w:highlight w:val="cyan"/>
        </w:rPr>
        <w:t>agencies</w:t>
      </w:r>
      <w:r w:rsidRPr="008B38D1">
        <w:rPr>
          <w:rStyle w:val="StyleUnderline"/>
        </w:rPr>
        <w:t xml:space="preserve"> are empowered to</w:t>
      </w:r>
      <w:r w:rsidRPr="008B38D1">
        <w:rPr>
          <w:sz w:val="16"/>
        </w:rPr>
        <w:t xml:space="preserve"> </w:t>
      </w:r>
      <w:r w:rsidRPr="00927AF9">
        <w:rPr>
          <w:rStyle w:val="Emphasis"/>
          <w:highlight w:val="cyan"/>
        </w:rPr>
        <w:t>suspend</w:t>
      </w:r>
      <w:r w:rsidRPr="008B38D1">
        <w:rPr>
          <w:sz w:val="16"/>
        </w:rPr>
        <w:t xml:space="preserve"> </w:t>
      </w:r>
      <w:r w:rsidRPr="008B38D1">
        <w:rPr>
          <w:rStyle w:val="StyleUnderline"/>
        </w:rPr>
        <w:t xml:space="preserve">collective </w:t>
      </w:r>
      <w:r w:rsidRPr="00927AF9">
        <w:rPr>
          <w:rStyle w:val="StyleUnderline"/>
          <w:highlight w:val="cyan"/>
        </w:rPr>
        <w:t>bargaining agreements in</w:t>
      </w:r>
      <w:r w:rsidRPr="008B38D1">
        <w:rPr>
          <w:rStyle w:val="StyleUnderline"/>
        </w:rPr>
        <w:t xml:space="preserve"> the</w:t>
      </w:r>
      <w:r w:rsidRPr="008B38D1">
        <w:rPr>
          <w:sz w:val="16"/>
        </w:rPr>
        <w:t xml:space="preserve"> </w:t>
      </w:r>
      <w:r w:rsidRPr="008B38D1">
        <w:rPr>
          <w:rStyle w:val="Emphasis"/>
        </w:rPr>
        <w:t>presence</w:t>
      </w:r>
      <w:r w:rsidRPr="008B38D1">
        <w:rPr>
          <w:sz w:val="16"/>
        </w:rPr>
        <w:t xml:space="preserve"> </w:t>
      </w:r>
      <w:r w:rsidRPr="008B38D1">
        <w:rPr>
          <w:rStyle w:val="StyleUnderline"/>
        </w:rPr>
        <w:t xml:space="preserve">of </w:t>
      </w:r>
      <w:r w:rsidRPr="00927AF9">
        <w:rPr>
          <w:rStyle w:val="StyleUnderline"/>
          <w:highlight w:val="cyan"/>
        </w:rPr>
        <w:t>a</w:t>
      </w:r>
      <w:r w:rsidRPr="00927AF9">
        <w:rPr>
          <w:sz w:val="16"/>
          <w:highlight w:val="cyan"/>
        </w:rPr>
        <w:t xml:space="preserve"> </w:t>
      </w:r>
      <w:r w:rsidRPr="00927AF9">
        <w:rPr>
          <w:rStyle w:val="Emphasis"/>
          <w:highlight w:val="cyan"/>
        </w:rPr>
        <w:t>national emergency</w:t>
      </w:r>
      <w:r w:rsidRPr="008B38D1">
        <w:rPr>
          <w:sz w:val="16"/>
        </w:rPr>
        <w:t xml:space="preserve"> under § 7106(a)(2)(D) which states that "nothing . . . shall affect the authority of any management official of any agency . . . to take whatever actions may be necessary to carry out the agency mission during emergencies." 37 Interestingly, during and after the attacks of September 11, 2001, no federal agency made any effort to suspend any collective bargaining agreement in place with the federal government--including the Department of Defense. Finally, </w:t>
      </w:r>
      <w:r w:rsidRPr="008B38D1">
        <w:rPr>
          <w:rStyle w:val="StyleUnderline"/>
        </w:rPr>
        <w:t>there is an</w:t>
      </w:r>
      <w:r w:rsidRPr="008B38D1">
        <w:rPr>
          <w:sz w:val="16"/>
        </w:rPr>
        <w:t xml:space="preserve"> </w:t>
      </w:r>
      <w:r w:rsidRPr="008B38D1">
        <w:rPr>
          <w:rStyle w:val="Emphasis"/>
        </w:rPr>
        <w:t>absolute prohibition</w:t>
      </w:r>
      <w:r w:rsidRPr="008B38D1">
        <w:rPr>
          <w:sz w:val="16"/>
        </w:rPr>
        <w:t xml:space="preserve"> </w:t>
      </w:r>
      <w:r w:rsidRPr="008B38D1">
        <w:rPr>
          <w:rStyle w:val="StyleUnderline"/>
        </w:rPr>
        <w:t>on</w:t>
      </w:r>
      <w:r w:rsidRPr="008B38D1">
        <w:rPr>
          <w:sz w:val="16"/>
        </w:rPr>
        <w:t xml:space="preserve"> labor </w:t>
      </w:r>
      <w:r w:rsidRPr="008B38D1">
        <w:rPr>
          <w:rStyle w:val="Emphasis"/>
        </w:rPr>
        <w:t>strikes</w:t>
      </w:r>
      <w:r w:rsidRPr="008B38D1">
        <w:rPr>
          <w:sz w:val="16"/>
        </w:rPr>
        <w:t xml:space="preserve"> against the federal government as an employer. 38 In fact, many of the </w:t>
      </w:r>
      <w:r w:rsidRPr="00927AF9">
        <w:rPr>
          <w:rStyle w:val="Emphasis"/>
          <w:highlight w:val="cyan"/>
        </w:rPr>
        <w:t>first responders</w:t>
      </w:r>
      <w:r w:rsidRPr="008B38D1">
        <w:rPr>
          <w:sz w:val="16"/>
        </w:rPr>
        <w:t xml:space="preserve"> </w:t>
      </w:r>
      <w:r w:rsidRPr="008B38D1">
        <w:rPr>
          <w:rStyle w:val="StyleUnderline"/>
        </w:rPr>
        <w:t>to the</w:t>
      </w:r>
      <w:r w:rsidRPr="008B38D1">
        <w:rPr>
          <w:sz w:val="16"/>
        </w:rPr>
        <w:t xml:space="preserve"> </w:t>
      </w:r>
      <w:r w:rsidRPr="008B38D1">
        <w:rPr>
          <w:rStyle w:val="Emphasis"/>
        </w:rPr>
        <w:t>September 11th</w:t>
      </w:r>
      <w:r w:rsidRPr="008B38D1">
        <w:rPr>
          <w:sz w:val="16"/>
        </w:rPr>
        <w:t xml:space="preserve"> </w:t>
      </w:r>
      <w:r w:rsidRPr="008B38D1">
        <w:rPr>
          <w:rStyle w:val="StyleUnderline"/>
        </w:rPr>
        <w:t>attacks were</w:t>
      </w:r>
      <w:r w:rsidRPr="008B38D1">
        <w:rPr>
          <w:sz w:val="16"/>
        </w:rPr>
        <w:t xml:space="preserve"> </w:t>
      </w:r>
      <w:r w:rsidRPr="008B38D1">
        <w:rPr>
          <w:rStyle w:val="Emphasis"/>
        </w:rPr>
        <w:t>union</w:t>
      </w:r>
      <w:r w:rsidRPr="008B38D1">
        <w:rPr>
          <w:sz w:val="16"/>
        </w:rPr>
        <w:t xml:space="preserve"> </w:t>
      </w:r>
      <w:r w:rsidRPr="008B38D1">
        <w:rPr>
          <w:rStyle w:val="StyleUnderline"/>
        </w:rPr>
        <w:t>members</w:t>
      </w:r>
      <w:r w:rsidRPr="008B38D1">
        <w:rPr>
          <w:sz w:val="16"/>
        </w:rPr>
        <w:t>--firefighters, police officers, FEMA personnel, and construction workers--</w:t>
      </w:r>
      <w:r w:rsidRPr="008B38D1">
        <w:rPr>
          <w:rStyle w:val="StyleUnderline"/>
        </w:rPr>
        <w:t xml:space="preserve">who </w:t>
      </w:r>
      <w:r w:rsidRPr="00927AF9">
        <w:rPr>
          <w:rStyle w:val="StyleUnderline"/>
          <w:highlight w:val="cyan"/>
        </w:rPr>
        <w:t>perform</w:t>
      </w:r>
      <w:r w:rsidRPr="008B38D1">
        <w:rPr>
          <w:rStyle w:val="StyleUnderline"/>
        </w:rPr>
        <w:t xml:space="preserve">ed </w:t>
      </w:r>
      <w:r w:rsidRPr="00927AF9">
        <w:rPr>
          <w:rStyle w:val="StyleUnderline"/>
          <w:highlight w:val="cyan"/>
        </w:rPr>
        <w:t>their jobs</w:t>
      </w:r>
      <w:r w:rsidRPr="00927AF9">
        <w:rPr>
          <w:sz w:val="16"/>
          <w:highlight w:val="cyan"/>
        </w:rPr>
        <w:t xml:space="preserve"> </w:t>
      </w:r>
      <w:r w:rsidRPr="00927AF9">
        <w:rPr>
          <w:rStyle w:val="Emphasis"/>
          <w:highlight w:val="cyan"/>
        </w:rPr>
        <w:t>first</w:t>
      </w:r>
      <w:r w:rsidRPr="00927AF9">
        <w:rPr>
          <w:sz w:val="16"/>
          <w:highlight w:val="cyan"/>
        </w:rPr>
        <w:t xml:space="preserve"> </w:t>
      </w:r>
      <w:r w:rsidRPr="00927AF9">
        <w:rPr>
          <w:rStyle w:val="StyleUnderline"/>
          <w:highlight w:val="cyan"/>
        </w:rPr>
        <w:t>without consulting</w:t>
      </w:r>
      <w:r w:rsidRPr="008B38D1">
        <w:rPr>
          <w:sz w:val="16"/>
        </w:rPr>
        <w:t xml:space="preserve"> either </w:t>
      </w:r>
      <w:r w:rsidRPr="006249CD">
        <w:rPr>
          <w:rStyle w:val="StyleUnderline"/>
        </w:rPr>
        <w:t>a union</w:t>
      </w:r>
      <w:r w:rsidRPr="008B38D1">
        <w:rPr>
          <w:sz w:val="16"/>
        </w:rPr>
        <w:t xml:space="preserve"> steward or a collective bargaining agreement. 39 Considered in the appropriate statutory context, this raises the troubling questions about what, if any, negative effect on national security negotiating meal and break time provisions in a collective bargaining agreement could have on national security. The answer appears to be that Senator DeMint and </w:t>
      </w:r>
      <w:r w:rsidRPr="008B38D1">
        <w:rPr>
          <w:rStyle w:val="StyleUnderline"/>
        </w:rPr>
        <w:t>others are using</w:t>
      </w:r>
      <w:r w:rsidRPr="008B38D1">
        <w:rPr>
          <w:sz w:val="16"/>
        </w:rPr>
        <w:t xml:space="preserve"> </w:t>
      </w:r>
      <w:r w:rsidRPr="008B38D1">
        <w:rPr>
          <w:rStyle w:val="Emphasis"/>
        </w:rPr>
        <w:t>national security</w:t>
      </w:r>
      <w:r w:rsidRPr="008B38D1">
        <w:rPr>
          <w:sz w:val="16"/>
        </w:rPr>
        <w:t xml:space="preserve"> </w:t>
      </w:r>
      <w:r w:rsidRPr="008B38D1">
        <w:rPr>
          <w:rStyle w:val="StyleUnderline"/>
        </w:rPr>
        <w:t>as a</w:t>
      </w:r>
      <w:r w:rsidRPr="008B38D1">
        <w:rPr>
          <w:sz w:val="16"/>
        </w:rPr>
        <w:t xml:space="preserve"> </w:t>
      </w:r>
      <w:r w:rsidRPr="008B38D1">
        <w:rPr>
          <w:rStyle w:val="Emphasis"/>
        </w:rPr>
        <w:t>straw dog</w:t>
      </w:r>
      <w:r w:rsidRPr="008B38D1">
        <w:rPr>
          <w:sz w:val="16"/>
        </w:rPr>
        <w:t xml:space="preserve"> simply </w:t>
      </w:r>
      <w:r w:rsidRPr="008B38D1">
        <w:rPr>
          <w:rStyle w:val="StyleUnderline"/>
        </w:rPr>
        <w:t>to push</w:t>
      </w:r>
      <w:r w:rsidRPr="008B38D1">
        <w:rPr>
          <w:sz w:val="16"/>
        </w:rPr>
        <w:t xml:space="preserve"> forward </w:t>
      </w:r>
      <w:r w:rsidRPr="008B38D1">
        <w:rPr>
          <w:rStyle w:val="StyleUnderline"/>
        </w:rPr>
        <w:t>an</w:t>
      </w:r>
      <w:r w:rsidRPr="008B38D1">
        <w:rPr>
          <w:sz w:val="16"/>
        </w:rPr>
        <w:t xml:space="preserve"> </w:t>
      </w:r>
      <w:r w:rsidRPr="008B38D1">
        <w:rPr>
          <w:rStyle w:val="Emphasis"/>
        </w:rPr>
        <w:t>anti-union agenda</w:t>
      </w:r>
      <w:r w:rsidRPr="008B38D1">
        <w:rPr>
          <w:sz w:val="16"/>
        </w:rPr>
        <w:t xml:space="preserve"> </w:t>
      </w:r>
      <w:r w:rsidRPr="008B38D1">
        <w:rPr>
          <w:rStyle w:val="StyleUnderline"/>
        </w:rPr>
        <w:t>at the expense of</w:t>
      </w:r>
      <w:r w:rsidRPr="008B38D1">
        <w:rPr>
          <w:sz w:val="16"/>
        </w:rPr>
        <w:t xml:space="preserve"> leaving </w:t>
      </w:r>
      <w:r w:rsidRPr="008B38D1">
        <w:rPr>
          <w:rStyle w:val="StyleUnderline"/>
        </w:rPr>
        <w:t>the</w:t>
      </w:r>
      <w:r w:rsidRPr="008B38D1">
        <w:rPr>
          <w:sz w:val="16"/>
        </w:rPr>
        <w:t xml:space="preserve"> </w:t>
      </w:r>
      <w:r w:rsidRPr="008B38D1">
        <w:rPr>
          <w:rStyle w:val="Emphasis"/>
        </w:rPr>
        <w:t>TSA</w:t>
      </w:r>
      <w:r w:rsidRPr="008B38D1">
        <w:rPr>
          <w:sz w:val="16"/>
        </w:rPr>
        <w:t xml:space="preserve"> without an Administrator. Thus the Agency tasked with implementing policies essential for aviation security has been prevented from filling its top leadership position so essential to its mission functioning.</w:t>
      </w:r>
    </w:p>
    <w:p w14:paraId="0A227553" w14:textId="77777777" w:rsidR="004F4D27" w:rsidRPr="00C85975" w:rsidRDefault="004F4D27" w:rsidP="004F4D27">
      <w:pPr>
        <w:rPr>
          <w:rStyle w:val="StyleUnderline"/>
        </w:rPr>
      </w:pPr>
      <w:r w:rsidRPr="008B38D1">
        <w:rPr>
          <w:rStyle w:val="StyleUnderline"/>
        </w:rPr>
        <w:t>Several</w:t>
      </w:r>
      <w:r w:rsidRPr="008B38D1">
        <w:rPr>
          <w:sz w:val="16"/>
        </w:rPr>
        <w:t xml:space="preserve"> </w:t>
      </w:r>
      <w:r w:rsidRPr="00927AF9">
        <w:rPr>
          <w:rStyle w:val="Emphasis"/>
          <w:highlight w:val="cyan"/>
        </w:rPr>
        <w:t>other</w:t>
      </w:r>
      <w:r w:rsidRPr="008B38D1">
        <w:rPr>
          <w:sz w:val="16"/>
        </w:rPr>
        <w:t xml:space="preserve"> </w:t>
      </w:r>
      <w:r w:rsidRPr="008B38D1">
        <w:rPr>
          <w:rStyle w:val="StyleUnderline"/>
        </w:rPr>
        <w:t xml:space="preserve">federal </w:t>
      </w:r>
      <w:r w:rsidRPr="00927AF9">
        <w:rPr>
          <w:rStyle w:val="StyleUnderline"/>
          <w:highlight w:val="cyan"/>
        </w:rPr>
        <w:t>agencies</w:t>
      </w:r>
      <w:r w:rsidRPr="008B38D1">
        <w:rPr>
          <w:sz w:val="16"/>
        </w:rPr>
        <w:t xml:space="preserve">, including some other Department of Homeland Security components, like the TSA, currently have collective bargaining agreements in place. Additionally, the Department of Defense, the Bureau of Prisons, and the Civilian Branch of the Coast Guard </w:t>
      </w:r>
      <w:r w:rsidRPr="008B38D1">
        <w:rPr>
          <w:rStyle w:val="StyleUnderline"/>
        </w:rPr>
        <w:t>have</w:t>
      </w:r>
      <w:r w:rsidRPr="008B38D1">
        <w:rPr>
          <w:sz w:val="16"/>
        </w:rPr>
        <w:t xml:space="preserve"> </w:t>
      </w:r>
      <w:r w:rsidRPr="00927AF9">
        <w:rPr>
          <w:rStyle w:val="Emphasis"/>
          <w:highlight w:val="cyan"/>
        </w:rPr>
        <w:t>had</w:t>
      </w:r>
      <w:r w:rsidRPr="008B38D1">
        <w:rPr>
          <w:sz w:val="16"/>
        </w:rPr>
        <w:t xml:space="preserve"> </w:t>
      </w:r>
      <w:r w:rsidRPr="008B38D1">
        <w:rPr>
          <w:rStyle w:val="StyleUnderline"/>
        </w:rPr>
        <w:t xml:space="preserve">collective bargaining </w:t>
      </w:r>
      <w:r w:rsidRPr="00927AF9">
        <w:rPr>
          <w:rStyle w:val="StyleUnderline"/>
          <w:highlight w:val="cyan"/>
        </w:rPr>
        <w:t>rights since the</w:t>
      </w:r>
      <w:r w:rsidRPr="008B38D1">
        <w:rPr>
          <w:sz w:val="16"/>
        </w:rPr>
        <w:t xml:space="preserve"> 19</w:t>
      </w:r>
      <w:r w:rsidRPr="00927AF9">
        <w:rPr>
          <w:rStyle w:val="Emphasis"/>
          <w:highlight w:val="cyan"/>
        </w:rPr>
        <w:t>60's</w:t>
      </w:r>
      <w:r w:rsidRPr="008B38D1">
        <w:rPr>
          <w:sz w:val="16"/>
        </w:rPr>
        <w:t xml:space="preserve"> and continue to have collective bargaining agreements in place with their employees. Under the statutory provisions of the FSLMRS, only the Federal Bureau of Investigation, the Central Intelligence Agency, and the Secret Service have been exempted from collective bargaining on grounds of national security. 40</w:t>
      </w:r>
      <w:bookmarkEnd w:id="4"/>
    </w:p>
    <w:p w14:paraId="66FB9F62" w14:textId="77777777" w:rsidR="004F4D27" w:rsidRPr="00C85975" w:rsidRDefault="004F4D27" w:rsidP="004F4D27">
      <w:pPr>
        <w:rPr>
          <w:rStyle w:val="StyleUnderline"/>
        </w:rPr>
      </w:pPr>
    </w:p>
    <w:p w14:paraId="4BD1B7F0" w14:textId="77777777" w:rsidR="004F4D27" w:rsidRPr="00C85975" w:rsidRDefault="004F4D27" w:rsidP="004F4D27">
      <w:pPr>
        <w:pStyle w:val="Heading4"/>
        <w:rPr>
          <w:rStyle w:val="StyleUnderline"/>
        </w:rPr>
      </w:pPr>
      <w:r>
        <w:t xml:space="preserve">Poor performance and ‘straight turns the case’ lacks uniqueness. Consolidation is </w:t>
      </w:r>
      <w:r>
        <w:rPr>
          <w:u w:val="single"/>
        </w:rPr>
        <w:t>worse</w:t>
      </w:r>
      <w:r>
        <w:t xml:space="preserve"> for speed.</w:t>
      </w:r>
    </w:p>
    <w:p w14:paraId="478A4C8D" w14:textId="77777777" w:rsidR="004F4D27" w:rsidRPr="00C85975" w:rsidRDefault="004F4D27" w:rsidP="004F4D27">
      <w:pPr>
        <w:rPr>
          <w:rStyle w:val="StyleUnderline"/>
        </w:rPr>
      </w:pPr>
      <w:r>
        <w:t xml:space="preserve">Kevin </w:t>
      </w:r>
      <w:r w:rsidRPr="009F5BDD">
        <w:rPr>
          <w:rStyle w:val="Style13ptBold"/>
        </w:rPr>
        <w:t>Frazier 25</w:t>
      </w:r>
      <w:r>
        <w:t xml:space="preserve">. AI Innovation and Law Fellow at The University of Texas School of Law. “Effective Governance and the Executive.” 6/11/25. </w:t>
      </w:r>
      <w:r w:rsidRPr="009F5BDD">
        <w:t>https://lawliberty.org/forum/effective-governance-and-the-executive/</w:t>
      </w:r>
    </w:p>
    <w:p w14:paraId="1FA79950" w14:textId="77777777" w:rsidR="004F4D27" w:rsidRPr="00C85975" w:rsidRDefault="004F4D27" w:rsidP="004F4D27">
      <w:pPr>
        <w:rPr>
          <w:rStyle w:val="StyleUnderline"/>
        </w:rPr>
      </w:pPr>
      <w:r w:rsidRPr="00CD1D87">
        <w:rPr>
          <w:sz w:val="16"/>
        </w:rPr>
        <w:t>Effective Governance and the Unitary Executive</w:t>
      </w:r>
    </w:p>
    <w:p w14:paraId="7BB14E9A" w14:textId="77777777" w:rsidR="004F4D27" w:rsidRPr="00C85975" w:rsidRDefault="004F4D27" w:rsidP="004F4D27">
      <w:pPr>
        <w:rPr>
          <w:rStyle w:val="StyleUnderline"/>
        </w:rPr>
      </w:pPr>
      <w:r w:rsidRPr="00CD1D87">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CD1D87">
        <w:rPr>
          <w:rStyle w:val="StyleUnderline"/>
        </w:rPr>
        <w:t>Rogers failed to explore whether</w:t>
      </w:r>
      <w:r w:rsidRPr="00CD1D87">
        <w:rPr>
          <w:sz w:val="16"/>
        </w:rPr>
        <w:t xml:space="preserve"> a </w:t>
      </w:r>
      <w:r w:rsidRPr="00CD1D87">
        <w:rPr>
          <w:rStyle w:val="StyleUnderline"/>
        </w:rPr>
        <w:t>unitary executive</w:t>
      </w:r>
      <w:r w:rsidRPr="00CD1D87">
        <w:rPr>
          <w:sz w:val="16"/>
        </w:rPr>
        <w:t xml:space="preserve">, in practice, </w:t>
      </w:r>
      <w:r w:rsidRPr="00CD1D87">
        <w:rPr>
          <w:rStyle w:val="StyleUnderline"/>
        </w:rPr>
        <w:t>has advanced the general welfare</w:t>
      </w:r>
      <w:r w:rsidRPr="00CD1D87">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5C216128" w14:textId="77777777" w:rsidR="004F4D27" w:rsidRPr="00C85975" w:rsidRDefault="004F4D27" w:rsidP="004F4D27">
      <w:pPr>
        <w:rPr>
          <w:rStyle w:val="StyleUnderline"/>
        </w:rPr>
      </w:pPr>
      <w:r w:rsidRPr="00CD1D87">
        <w:rPr>
          <w:rStyle w:val="StyleUnderline"/>
        </w:rPr>
        <w:t>Effective governance requires</w:t>
      </w:r>
      <w:r w:rsidRPr="00CD1D87">
        <w:rPr>
          <w:sz w:val="16"/>
        </w:rPr>
        <w:t xml:space="preserve"> systems that can respond to complex challenges with appropriate </w:t>
      </w:r>
      <w:r w:rsidRPr="00927AF9">
        <w:rPr>
          <w:rStyle w:val="Emphasis"/>
          <w:highlight w:val="cyan"/>
        </w:rPr>
        <w:t>speed</w:t>
      </w:r>
      <w:r w:rsidRPr="00927AF9">
        <w:rPr>
          <w:sz w:val="16"/>
          <w:highlight w:val="cyan"/>
        </w:rPr>
        <w:t xml:space="preserve">, </w:t>
      </w:r>
      <w:r w:rsidRPr="00927AF9">
        <w:rPr>
          <w:rStyle w:val="Emphasis"/>
          <w:highlight w:val="cyan"/>
        </w:rPr>
        <w:t>expertise</w:t>
      </w:r>
      <w:r w:rsidRPr="00927AF9">
        <w:rPr>
          <w:sz w:val="16"/>
          <w:highlight w:val="cyan"/>
        </w:rPr>
        <w:t xml:space="preserve">, </w:t>
      </w:r>
      <w:r w:rsidRPr="00927AF9">
        <w:rPr>
          <w:rStyle w:val="StyleUnderline"/>
          <w:highlight w:val="cyan"/>
        </w:rPr>
        <w:t>and</w:t>
      </w:r>
      <w:r w:rsidRPr="005B7F0D">
        <w:rPr>
          <w:sz w:val="16"/>
        </w:rPr>
        <w:t xml:space="preserve"> </w:t>
      </w:r>
      <w:r w:rsidRPr="005B7F0D">
        <w:rPr>
          <w:rStyle w:val="Emphasis"/>
        </w:rPr>
        <w:t xml:space="preserve">democratic </w:t>
      </w:r>
      <w:r w:rsidRPr="00927AF9">
        <w:rPr>
          <w:rStyle w:val="Emphasis"/>
          <w:highlight w:val="cyan"/>
        </w:rPr>
        <w:t>input</w:t>
      </w:r>
      <w:r w:rsidRPr="00CD1D87">
        <w:rPr>
          <w:sz w:val="16"/>
        </w:rPr>
        <w:t xml:space="preserve">. The </w:t>
      </w:r>
      <w:r w:rsidRPr="00927AF9">
        <w:rPr>
          <w:rStyle w:val="StyleUnderline"/>
          <w:highlight w:val="cyan"/>
        </w:rPr>
        <w:t>unitary executive</w:t>
      </w:r>
      <w:r w:rsidRPr="00CD1D87">
        <w:rPr>
          <w:sz w:val="16"/>
        </w:rPr>
        <w:t xml:space="preserve"> theory, while appealing in its theoretical clarity, may actually </w:t>
      </w:r>
      <w:r w:rsidRPr="00927AF9">
        <w:rPr>
          <w:rStyle w:val="Emphasis"/>
          <w:highlight w:val="cyan"/>
        </w:rPr>
        <w:t>impede these</w:t>
      </w:r>
      <w:r w:rsidRPr="00CD1D87">
        <w:rPr>
          <w:rStyle w:val="Emphasis"/>
        </w:rPr>
        <w:t xml:space="preserve"> </w:t>
      </w:r>
      <w:r w:rsidRPr="005B7F0D">
        <w:rPr>
          <w:rStyle w:val="Emphasis"/>
        </w:rPr>
        <w:t>goals</w:t>
      </w:r>
      <w:r w:rsidRPr="00CD1D87">
        <w:rPr>
          <w:sz w:val="16"/>
        </w:rPr>
        <w:t xml:space="preserve"> </w:t>
      </w:r>
      <w:r w:rsidRPr="005B7F0D">
        <w:rPr>
          <w:sz w:val="16"/>
        </w:rPr>
        <w:t xml:space="preserve">in practice. As evidenced by recurring administrative failures across administrations of both parties, </w:t>
      </w:r>
      <w:r w:rsidRPr="005B7F0D">
        <w:rPr>
          <w:rStyle w:val="StyleUnderline"/>
        </w:rPr>
        <w:t>concentrating decision-making power</w:t>
      </w:r>
      <w:r w:rsidRPr="005B7F0D">
        <w:rPr>
          <w:sz w:val="16"/>
        </w:rPr>
        <w:t xml:space="preserve"> in a single executive </w:t>
      </w:r>
      <w:r w:rsidRPr="005B7F0D">
        <w:rPr>
          <w:rStyle w:val="StyleUnderline"/>
        </w:rPr>
        <w:t>has not demonstrably improved government performance</w:t>
      </w:r>
      <w:r w:rsidRPr="005B7F0D">
        <w:rPr>
          <w:sz w:val="16"/>
        </w:rPr>
        <w:t xml:space="preserve"> on some of the aforementioned basic aspects of effective governance.</w:t>
      </w:r>
    </w:p>
    <w:p w14:paraId="07991513" w14:textId="77777777" w:rsidR="004F4D27" w:rsidRPr="00C85975" w:rsidRDefault="004F4D27" w:rsidP="004F4D27">
      <w:pPr>
        <w:rPr>
          <w:rStyle w:val="StyleUnderline"/>
        </w:rPr>
      </w:pPr>
      <w:r w:rsidRPr="00CD1D87">
        <w:rPr>
          <w:sz w:val="16"/>
        </w:rPr>
        <w:t xml:space="preserve">The structural flaws of a unitary executive reveal themselves in systematic governance breakdowns that go beyond individual leadership </w:t>
      </w:r>
      <w:r w:rsidRPr="005B7F0D">
        <w:rPr>
          <w:sz w:val="16"/>
        </w:rPr>
        <w:t xml:space="preserve">qualities. When presidential authority dominates the executive branch, </w:t>
      </w:r>
      <w:r w:rsidRPr="005B7F0D">
        <w:rPr>
          <w:rStyle w:val="StyleUnderline"/>
        </w:rPr>
        <w:t>we</w:t>
      </w:r>
      <w:r w:rsidRPr="005B7F0D">
        <w:rPr>
          <w:sz w:val="16"/>
        </w:rPr>
        <w:t xml:space="preserve"> often </w:t>
      </w:r>
      <w:r w:rsidRPr="005B7F0D">
        <w:rPr>
          <w:rStyle w:val="StyleUnderline"/>
        </w:rPr>
        <w:t>witness</w:t>
      </w:r>
      <w:r w:rsidRPr="005B7F0D">
        <w:rPr>
          <w:sz w:val="16"/>
        </w:rPr>
        <w:t xml:space="preserve"> the </w:t>
      </w:r>
      <w:r w:rsidRPr="005B7F0D">
        <w:rPr>
          <w:rStyle w:val="Emphasis"/>
        </w:rPr>
        <w:t>deterioration of institutional expertise</w:t>
      </w:r>
      <w:r w:rsidRPr="005B7F0D">
        <w:rPr>
          <w:sz w:val="16"/>
        </w:rPr>
        <w:t xml:space="preserve"> as career officials with specialized knowledge</w:t>
      </w:r>
      <w:r w:rsidRPr="00CD1D87">
        <w:rPr>
          <w:sz w:val="16"/>
        </w:rPr>
        <w:t xml:space="preserve"> depart amid shifting political winds. The </w:t>
      </w:r>
      <w:r w:rsidRPr="00927AF9">
        <w:rPr>
          <w:rStyle w:val="StyleUnderline"/>
          <w:highlight w:val="cyan"/>
        </w:rPr>
        <w:t>centralization</w:t>
      </w:r>
      <w:r w:rsidRPr="00CD1D87">
        <w:rPr>
          <w:sz w:val="16"/>
        </w:rPr>
        <w:t xml:space="preserve"> of decision-making authority </w:t>
      </w:r>
      <w:r w:rsidRPr="00927AF9">
        <w:rPr>
          <w:rStyle w:val="StyleUnderline"/>
          <w:highlight w:val="cyan"/>
        </w:rPr>
        <w:t>creates</w:t>
      </w:r>
      <w:r w:rsidRPr="00927AF9">
        <w:rPr>
          <w:sz w:val="16"/>
          <w:highlight w:val="cyan"/>
        </w:rPr>
        <w:t xml:space="preserve"> </w:t>
      </w:r>
      <w:r w:rsidRPr="00927AF9">
        <w:rPr>
          <w:rStyle w:val="Emphasis"/>
          <w:highlight w:val="cyan"/>
        </w:rPr>
        <w:t>bottlenecks</w:t>
      </w:r>
      <w:r w:rsidRPr="00CD1D87">
        <w:rPr>
          <w:sz w:val="16"/>
        </w:rPr>
        <w:t xml:space="preserve"> </w:t>
      </w:r>
      <w:r w:rsidRPr="00CD1D87">
        <w:rPr>
          <w:rStyle w:val="StyleUnderline"/>
        </w:rPr>
        <w:t xml:space="preserve">that </w:t>
      </w:r>
      <w:r w:rsidRPr="00927AF9">
        <w:rPr>
          <w:rStyle w:val="StyleUnderline"/>
          <w:highlight w:val="cyan"/>
        </w:rPr>
        <w:t xml:space="preserve">prevent </w:t>
      </w:r>
      <w:r w:rsidRPr="00927AF9">
        <w:rPr>
          <w:rStyle w:val="Emphasis"/>
          <w:highlight w:val="cyan"/>
        </w:rPr>
        <w:t>nimble responses</w:t>
      </w:r>
      <w:r w:rsidRPr="005B7F0D">
        <w:rPr>
          <w:rStyle w:val="StyleUnderline"/>
        </w:rPr>
        <w:t xml:space="preserve"> to </w:t>
      </w:r>
      <w:r w:rsidRPr="005B7F0D">
        <w:rPr>
          <w:rStyle w:val="Emphasis"/>
        </w:rPr>
        <w:t>emerging challenges</w:t>
      </w:r>
      <w:r w:rsidRPr="005B7F0D">
        <w:rPr>
          <w:sz w:val="16"/>
        </w:rPr>
        <w:t>, as</w:t>
      </w:r>
      <w:r w:rsidRPr="00CD1D87">
        <w:rPr>
          <w:sz w:val="16"/>
        </w:rPr>
        <w:t xml:space="preserve"> evidenced </w:t>
      </w:r>
      <w:r w:rsidRPr="005B7F0D">
        <w:rPr>
          <w:sz w:val="16"/>
        </w:rPr>
        <w:t xml:space="preserve">by the </w:t>
      </w:r>
      <w:r w:rsidRPr="005B7F0D">
        <w:rPr>
          <w:rStyle w:val="StyleUnderline"/>
        </w:rPr>
        <w:t>sluggish adaptation to</w:t>
      </w:r>
      <w:r w:rsidRPr="005B7F0D">
        <w:rPr>
          <w:sz w:val="16"/>
        </w:rPr>
        <w:t xml:space="preserve"> </w:t>
      </w:r>
      <w:r w:rsidRPr="005B7F0D">
        <w:rPr>
          <w:rStyle w:val="Emphasis"/>
        </w:rPr>
        <w:t>numerous crises</w:t>
      </w:r>
      <w:r w:rsidRPr="005B7F0D">
        <w:rPr>
          <w:sz w:val="16"/>
        </w:rPr>
        <w:t xml:space="preserve"> over the past two decades. </w:t>
      </w:r>
      <w:r w:rsidRPr="005B7F0D">
        <w:rPr>
          <w:rStyle w:val="StyleUnderline"/>
        </w:rPr>
        <w:t xml:space="preserve">Perhaps most </w:t>
      </w:r>
      <w:r w:rsidRPr="00927AF9">
        <w:rPr>
          <w:rStyle w:val="StyleUnderline"/>
          <w:highlight w:val="cyan"/>
        </w:rPr>
        <w:t>concerning is</w:t>
      </w:r>
      <w:r w:rsidRPr="005B7F0D">
        <w:rPr>
          <w:rStyle w:val="StyleUnderline"/>
        </w:rPr>
        <w:t xml:space="preserve"> the </w:t>
      </w:r>
      <w:r w:rsidRPr="005B7F0D">
        <w:rPr>
          <w:rStyle w:val="Emphasis"/>
        </w:rPr>
        <w:t xml:space="preserve">policy </w:t>
      </w:r>
      <w:r w:rsidRPr="00927AF9">
        <w:rPr>
          <w:rStyle w:val="Emphasis"/>
          <w:highlight w:val="cyan"/>
        </w:rPr>
        <w:t>whiplash</w:t>
      </w:r>
      <w:r w:rsidRPr="005B7F0D">
        <w:rPr>
          <w:rStyle w:val="StyleUnderline"/>
        </w:rPr>
        <w:t xml:space="preserve"> that occurs </w:t>
      </w:r>
      <w:r w:rsidRPr="00927AF9">
        <w:rPr>
          <w:rStyle w:val="StyleUnderline"/>
          <w:highlight w:val="cyan"/>
        </w:rPr>
        <w:t>when each</w:t>
      </w:r>
      <w:r w:rsidRPr="005B7F0D">
        <w:rPr>
          <w:rStyle w:val="StyleUnderline"/>
        </w:rPr>
        <w:t xml:space="preserve"> new </w:t>
      </w:r>
      <w:r w:rsidRPr="00927AF9">
        <w:rPr>
          <w:rStyle w:val="StyleUnderline"/>
          <w:highlight w:val="cyan"/>
        </w:rPr>
        <w:t>admin</w:t>
      </w:r>
      <w:r w:rsidRPr="005B7F0D">
        <w:rPr>
          <w:rStyle w:val="StyleUnderline"/>
        </w:rPr>
        <w:t xml:space="preserve">istration </w:t>
      </w:r>
      <w:r w:rsidRPr="00927AF9">
        <w:rPr>
          <w:rStyle w:val="StyleUnderline"/>
          <w:highlight w:val="cyan"/>
        </w:rPr>
        <w:t>reorients</w:t>
      </w:r>
      <w:r w:rsidRPr="005B7F0D">
        <w:rPr>
          <w:rStyle w:val="StyleUnderline"/>
        </w:rPr>
        <w:t xml:space="preserve"> entire agencies around presidential </w:t>
      </w:r>
      <w:r w:rsidRPr="00927AF9">
        <w:rPr>
          <w:rStyle w:val="StyleUnderline"/>
          <w:highlight w:val="cyan"/>
        </w:rPr>
        <w:t>priorities</w:t>
      </w:r>
      <w:r w:rsidRPr="005B7F0D">
        <w:rPr>
          <w:sz w:val="16"/>
        </w:rPr>
        <w:t xml:space="preserve"> rather than enduring public needs—a phenomenon we’ve seen play out dramatically across </w:t>
      </w:r>
      <w:r w:rsidRPr="005B7F0D">
        <w:rPr>
          <w:rStyle w:val="Emphasis"/>
        </w:rPr>
        <w:t>trade</w:t>
      </w:r>
      <w:r w:rsidRPr="005B7F0D">
        <w:rPr>
          <w:sz w:val="16"/>
        </w:rPr>
        <w:t xml:space="preserve"> policy, </w:t>
      </w:r>
      <w:r w:rsidRPr="005B7F0D">
        <w:rPr>
          <w:rStyle w:val="Emphasis"/>
        </w:rPr>
        <w:t>healthcare</w:t>
      </w:r>
      <w:r w:rsidRPr="005B7F0D">
        <w:rPr>
          <w:sz w:val="16"/>
        </w:rPr>
        <w:t xml:space="preserve"> implementation, and </w:t>
      </w:r>
      <w:r w:rsidRPr="005B7F0D">
        <w:rPr>
          <w:rStyle w:val="Emphasis"/>
        </w:rPr>
        <w:t>immigration</w:t>
      </w:r>
      <w:r w:rsidRPr="005B7F0D">
        <w:rPr>
          <w:sz w:val="16"/>
        </w:rPr>
        <w:t xml:space="preserve"> enforcement.</w:t>
      </w:r>
    </w:p>
    <w:p w14:paraId="16CA2FB4" w14:textId="77777777" w:rsidR="004F4D27" w:rsidRPr="00C85975" w:rsidRDefault="004F4D27" w:rsidP="004F4D27">
      <w:pPr>
        <w:rPr>
          <w:rStyle w:val="StyleUnderline"/>
        </w:rPr>
      </w:pPr>
      <w:r w:rsidRPr="00CD1D87">
        <w:rPr>
          <w:rStyle w:val="StyleUnderline"/>
        </w:rPr>
        <w:t>Consider</w:t>
      </w:r>
      <w:r w:rsidRPr="00CD1D87">
        <w:rPr>
          <w:sz w:val="16"/>
        </w:rPr>
        <w:t xml:space="preserve"> the </w:t>
      </w:r>
      <w:r w:rsidRPr="00927AF9">
        <w:rPr>
          <w:rStyle w:val="Emphasis"/>
          <w:highlight w:val="cyan"/>
        </w:rPr>
        <w:t>cascading failures</w:t>
      </w:r>
      <w:r w:rsidRPr="00CD1D87">
        <w:rPr>
          <w:sz w:val="16"/>
        </w:rPr>
        <w:t xml:space="preserve"> </w:t>
      </w:r>
      <w:r w:rsidRPr="00CD1D87">
        <w:rPr>
          <w:rStyle w:val="StyleUnderline"/>
        </w:rPr>
        <w:t xml:space="preserve">we’ve witnessed in </w:t>
      </w:r>
      <w:r w:rsidRPr="00CD1D87">
        <w:rPr>
          <w:rStyle w:val="Emphasis"/>
        </w:rPr>
        <w:t>critical infrastructure</w:t>
      </w:r>
      <w:r w:rsidRPr="00CD1D87">
        <w:rPr>
          <w:rStyle w:val="StyleUnderline"/>
        </w:rPr>
        <w:t xml:space="preserve"> oversight</w:t>
      </w:r>
      <w:r w:rsidRPr="00CD1D87">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delayed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CD1D87">
        <w:rPr>
          <w:rStyle w:val="StyleUnderline"/>
        </w:rPr>
        <w:t xml:space="preserve">massive </w:t>
      </w:r>
      <w:r w:rsidRPr="00927AF9">
        <w:rPr>
          <w:rStyle w:val="StyleUnderline"/>
          <w:highlight w:val="cyan"/>
        </w:rPr>
        <w:t>reduction in exec</w:t>
      </w:r>
      <w:r w:rsidRPr="00CD1D87">
        <w:rPr>
          <w:rStyle w:val="StyleUnderline"/>
        </w:rPr>
        <w:t xml:space="preserve">utive </w:t>
      </w:r>
      <w:r w:rsidRPr="005B7F0D">
        <w:rPr>
          <w:rStyle w:val="StyleUnderline"/>
        </w:rPr>
        <w:t xml:space="preserve">branch </w:t>
      </w:r>
      <w:r w:rsidRPr="00927AF9">
        <w:rPr>
          <w:rStyle w:val="StyleUnderline"/>
          <w:highlight w:val="cyan"/>
        </w:rPr>
        <w:t>staff</w:t>
      </w:r>
      <w:r w:rsidRPr="00CD1D87">
        <w:rPr>
          <w:rStyle w:val="StyleUnderline"/>
        </w:rPr>
        <w:t xml:space="preserve"> does </w:t>
      </w:r>
      <w:r w:rsidRPr="00927AF9">
        <w:rPr>
          <w:rStyle w:val="Emphasis"/>
          <w:highlight w:val="cyan"/>
        </w:rPr>
        <w:t>not</w:t>
      </w:r>
      <w:r w:rsidRPr="00927AF9">
        <w:rPr>
          <w:rStyle w:val="StyleUnderline"/>
          <w:highlight w:val="cyan"/>
        </w:rPr>
        <w:t xml:space="preserve"> bode well for the ability</w:t>
      </w:r>
      <w:r w:rsidRPr="00CD1D87">
        <w:rPr>
          <w:rStyle w:val="StyleUnderline"/>
        </w:rPr>
        <w:t xml:space="preserve"> of the federal government </w:t>
      </w:r>
      <w:r w:rsidRPr="00927AF9">
        <w:rPr>
          <w:rStyle w:val="StyleUnderline"/>
          <w:highlight w:val="cyan"/>
        </w:rPr>
        <w:t xml:space="preserve">to </w:t>
      </w:r>
      <w:r w:rsidRPr="00927AF9">
        <w:rPr>
          <w:rStyle w:val="Emphasis"/>
          <w:highlight w:val="cyan"/>
        </w:rPr>
        <w:t>efficiently</w:t>
      </w:r>
      <w:r w:rsidRPr="00CD1D87">
        <w:rPr>
          <w:rStyle w:val="StyleUnderline"/>
        </w:rPr>
        <w:t xml:space="preserve"> and sufficiently </w:t>
      </w:r>
      <w:r w:rsidRPr="00927AF9">
        <w:rPr>
          <w:rStyle w:val="Emphasis"/>
          <w:highlight w:val="cyan"/>
        </w:rPr>
        <w:t>respond</w:t>
      </w:r>
      <w:r w:rsidRPr="005B7F0D">
        <w:rPr>
          <w:rStyle w:val="Emphasis"/>
        </w:rPr>
        <w:t xml:space="preserve"> to threats</w:t>
      </w:r>
      <w:r w:rsidRPr="00CD1D87">
        <w:rPr>
          <w:rStyle w:val="StyleUnderline"/>
        </w:rPr>
        <w:t xml:space="preserve"> to public well-being</w:t>
      </w:r>
      <w:r w:rsidRPr="00CD1D87">
        <w:rPr>
          <w:sz w:val="16"/>
        </w:rPr>
        <w:t xml:space="preserve">. As Andrew Rudalevige, a political scientist at Bowdoin, relayed to The New York Times: </w:t>
      </w:r>
    </w:p>
    <w:p w14:paraId="6594CFE6" w14:textId="77777777" w:rsidR="004F4D27" w:rsidRPr="00C85975" w:rsidRDefault="004F4D27" w:rsidP="004F4D27">
      <w:pPr>
        <w:ind w:left="720"/>
        <w:rPr>
          <w:rStyle w:val="StyleUnderline"/>
        </w:rPr>
      </w:pPr>
      <w:r w:rsidRPr="00CD1D87">
        <w:rPr>
          <w:sz w:val="16"/>
        </w:rPr>
        <w:t>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souring them on that service.</w:t>
      </w:r>
    </w:p>
    <w:p w14:paraId="18F89DA6" w14:textId="77777777" w:rsidR="004F4D27" w:rsidRPr="00C85975" w:rsidRDefault="004F4D27" w:rsidP="004F4D27">
      <w:pPr>
        <w:rPr>
          <w:rStyle w:val="StyleUnderline"/>
        </w:rPr>
      </w:pPr>
      <w:r w:rsidRPr="00CD1D87">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14C49CC9" w14:textId="77777777" w:rsidR="004F4D27" w:rsidRPr="00C85975" w:rsidRDefault="004F4D27" w:rsidP="004F4D27">
      <w:pPr>
        <w:rPr>
          <w:rStyle w:val="StyleUnderline"/>
        </w:rPr>
      </w:pPr>
      <w:r w:rsidRPr="00CD1D87">
        <w:rPr>
          <w:sz w:val="16"/>
        </w:rPr>
        <w:t xml:space="preserve">What these cases highlight is that the unitary executive theory fails to address a fundamental requirement of democratic governance: institutional capacity to deliver results that serve the public good while protecting core rights. A governance model focused solely on hierarchical control without equal attention to expertise, deliberation, and institutional knowledge may consolidate authority without improving outcomes. Historical experience suggests that </w:t>
      </w:r>
      <w:r w:rsidRPr="00CD1D87">
        <w:rPr>
          <w:rStyle w:val="StyleUnderline"/>
        </w:rPr>
        <w:t>effective governance emerges not from concentration of power but from thoughtfully designed systems</w:t>
      </w:r>
      <w:r w:rsidRPr="00CD1D87">
        <w:rPr>
          <w:sz w:val="16"/>
        </w:rPr>
        <w:t xml:space="preserve"> that balance democratic accountability with professional expertise, rapid response capabilities with careful deliberation, and centralized coordination with distributed implementation.</w:t>
      </w:r>
    </w:p>
    <w:p w14:paraId="6620A5AB" w14:textId="77777777" w:rsidR="00F4208B" w:rsidRPr="00F4208B" w:rsidRDefault="00F4208B" w:rsidP="00F4208B"/>
    <w:sectPr w:rsidR="00F4208B" w:rsidRPr="00F420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212C1" w14:textId="77777777" w:rsidR="007F4587" w:rsidRDefault="007F4587" w:rsidP="00066D2C">
      <w:pPr>
        <w:spacing w:after="0" w:line="240" w:lineRule="auto"/>
      </w:pPr>
      <w:r>
        <w:separator/>
      </w:r>
    </w:p>
  </w:endnote>
  <w:endnote w:type="continuationSeparator" w:id="0">
    <w:p w14:paraId="5C69313F" w14:textId="77777777" w:rsidR="007F4587" w:rsidRDefault="007F458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pitch w:val="default"/>
    <w:sig w:usb0="00000003" w:usb1="00000000" w:usb2="00000000" w:usb3="00000000" w:csb0="00000001" w:csb1="00000000"/>
  </w:font>
  <w:font w:name="New Baskerville">
    <w:altName w:val="Cambria"/>
    <w:panose1 w:val="020B0604020202020204"/>
    <w:charset w:val="4D"/>
    <w:family w:val="roman"/>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panose1 w:val="020B0604020202020204"/>
    <w:charset w:val="00"/>
    <w:family w:val="auto"/>
    <w:pitch w:val="variable"/>
    <w:sig w:usb0="00000003" w:usb1="00000000" w:usb2="00000000" w:usb3="00000000" w:csb0="00000001" w:csb1="00000000"/>
  </w:font>
  <w:font w:name="ヒラギノ角ゴ Pro W3">
    <w:panose1 w:val="020B0604020202020204"/>
    <w:charset w:val="00"/>
    <w:family w:val="roman"/>
    <w:pitch w:val="default"/>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29C7A" w14:textId="77777777" w:rsidR="007F4587" w:rsidRDefault="007F4587" w:rsidP="00066D2C">
      <w:pPr>
        <w:spacing w:after="0" w:line="240" w:lineRule="auto"/>
      </w:pPr>
      <w:r>
        <w:separator/>
      </w:r>
    </w:p>
  </w:footnote>
  <w:footnote w:type="continuationSeparator" w:id="0">
    <w:p w14:paraId="4160FE2C" w14:textId="77777777" w:rsidR="007F4587" w:rsidRDefault="007F458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150778"/>
    <w:multiLevelType w:val="hybridMultilevel"/>
    <w:tmpl w:val="8FE4B1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9087D2E"/>
    <w:multiLevelType w:val="hybridMultilevel"/>
    <w:tmpl w:val="E04C8128"/>
    <w:lvl w:ilvl="0" w:tplc="BF4417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C67CE1"/>
    <w:multiLevelType w:val="hybridMultilevel"/>
    <w:tmpl w:val="4BC8B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4711FC"/>
    <w:multiLevelType w:val="hybridMultilevel"/>
    <w:tmpl w:val="43A69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6E344B7"/>
    <w:multiLevelType w:val="hybridMultilevel"/>
    <w:tmpl w:val="EB34C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AC4565"/>
    <w:multiLevelType w:val="hybridMultilevel"/>
    <w:tmpl w:val="CA98A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0B02914"/>
    <w:multiLevelType w:val="hybridMultilevel"/>
    <w:tmpl w:val="3B663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68196386"/>
    <w:multiLevelType w:val="hybridMultilevel"/>
    <w:tmpl w:val="A51E2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2"/>
  </w:num>
  <w:num w:numId="44" w16cid:durableId="720713117">
    <w:abstractNumId w:val="16"/>
  </w:num>
  <w:num w:numId="45" w16cid:durableId="1417436048">
    <w:abstractNumId w:val="17"/>
  </w:num>
  <w:num w:numId="46" w16cid:durableId="1919749081">
    <w:abstractNumId w:val="47"/>
  </w:num>
  <w:num w:numId="47" w16cid:durableId="1265501681">
    <w:abstractNumId w:val="45"/>
  </w:num>
  <w:num w:numId="48" w16cid:durableId="1018315881">
    <w:abstractNumId w:val="36"/>
  </w:num>
  <w:num w:numId="49" w16cid:durableId="1321930609">
    <w:abstractNumId w:val="28"/>
  </w:num>
  <w:num w:numId="50" w16cid:durableId="1008018817">
    <w:abstractNumId w:val="12"/>
  </w:num>
  <w:num w:numId="51" w16cid:durableId="1632780651">
    <w:abstractNumId w:val="14"/>
  </w:num>
  <w:num w:numId="52" w16cid:durableId="383867229">
    <w:abstractNumId w:val="50"/>
  </w:num>
  <w:num w:numId="53" w16cid:durableId="1611819085">
    <w:abstractNumId w:val="10"/>
  </w:num>
  <w:num w:numId="54" w16cid:durableId="2091466727">
    <w:abstractNumId w:val="30"/>
  </w:num>
  <w:num w:numId="55" w16cid:durableId="434983886">
    <w:abstractNumId w:val="31"/>
  </w:num>
  <w:num w:numId="56" w16cid:durableId="1353338058">
    <w:abstractNumId w:val="21"/>
  </w:num>
  <w:num w:numId="57" w16cid:durableId="1703439922">
    <w:abstractNumId w:val="37"/>
  </w:num>
  <w:num w:numId="58" w16cid:durableId="1654602629">
    <w:abstractNumId w:val="27"/>
  </w:num>
  <w:num w:numId="59" w16cid:durableId="130485982">
    <w:abstractNumId w:val="46"/>
  </w:num>
  <w:num w:numId="60" w16cid:durableId="1080718930">
    <w:abstractNumId w:val="51"/>
  </w:num>
  <w:num w:numId="61" w16cid:durableId="380861981">
    <w:abstractNumId w:val="44"/>
  </w:num>
  <w:num w:numId="62" w16cid:durableId="2052535670">
    <w:abstractNumId w:val="19"/>
  </w:num>
  <w:num w:numId="63" w16cid:durableId="1956405982">
    <w:abstractNumId w:val="33"/>
  </w:num>
  <w:num w:numId="64" w16cid:durableId="353728787">
    <w:abstractNumId w:val="24"/>
  </w:num>
  <w:num w:numId="65" w16cid:durableId="1981419452">
    <w:abstractNumId w:val="26"/>
  </w:num>
  <w:num w:numId="66" w16cid:durableId="1976794723">
    <w:abstractNumId w:val="20"/>
  </w:num>
  <w:num w:numId="67" w16cid:durableId="2049796298">
    <w:abstractNumId w:val="42"/>
  </w:num>
  <w:num w:numId="68" w16cid:durableId="1087966333">
    <w:abstractNumId w:val="23"/>
  </w:num>
  <w:num w:numId="69" w16cid:durableId="2117169970">
    <w:abstractNumId w:val="40"/>
  </w:num>
  <w:num w:numId="70" w16cid:durableId="1621494523">
    <w:abstractNumId w:val="35"/>
  </w:num>
  <w:num w:numId="71" w16cid:durableId="636880331">
    <w:abstractNumId w:val="49"/>
  </w:num>
  <w:num w:numId="72" w16cid:durableId="81463403">
    <w:abstractNumId w:val="52"/>
  </w:num>
  <w:num w:numId="73" w16cid:durableId="693579101">
    <w:abstractNumId w:val="15"/>
  </w:num>
  <w:num w:numId="74" w16cid:durableId="1436246068">
    <w:abstractNumId w:val="11"/>
  </w:num>
  <w:num w:numId="75" w16cid:durableId="1505393369">
    <w:abstractNumId w:val="32"/>
  </w:num>
  <w:num w:numId="76" w16cid:durableId="1012024662">
    <w:abstractNumId w:val="39"/>
  </w:num>
  <w:num w:numId="77" w16cid:durableId="719406940">
    <w:abstractNumId w:val="48"/>
  </w:num>
  <w:num w:numId="78" w16cid:durableId="2076973085">
    <w:abstractNumId w:val="41"/>
  </w:num>
  <w:num w:numId="79" w16cid:durableId="1550872605">
    <w:abstractNumId w:val="43"/>
  </w:num>
  <w:num w:numId="80" w16cid:durableId="1055588955">
    <w:abstractNumId w:val="13"/>
  </w:num>
  <w:num w:numId="81" w16cid:durableId="807820208">
    <w:abstractNumId w:val="29"/>
  </w:num>
  <w:num w:numId="82" w16cid:durableId="1613829089">
    <w:abstractNumId w:val="18"/>
  </w:num>
  <w:num w:numId="83" w16cid:durableId="122132959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3665869984"/>
    <w:docVar w:name="VerbatimVersion" w:val="6.0.0"/>
    <w:docVar w:name="WordVersion" w:val="16.0"/>
  </w:docVars>
  <w:rsids>
    <w:rsidRoot w:val="00847A0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0C2F"/>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81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8BF"/>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FCB"/>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35C"/>
    <w:rsid w:val="003D3B44"/>
    <w:rsid w:val="003D4150"/>
    <w:rsid w:val="003D5367"/>
    <w:rsid w:val="003E3D3D"/>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213"/>
    <w:rsid w:val="004F4D27"/>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DFB"/>
    <w:rsid w:val="0062614B"/>
    <w:rsid w:val="006266E2"/>
    <w:rsid w:val="0063037B"/>
    <w:rsid w:val="00632C54"/>
    <w:rsid w:val="00635616"/>
    <w:rsid w:val="00641E99"/>
    <w:rsid w:val="006463F8"/>
    <w:rsid w:val="00650C88"/>
    <w:rsid w:val="0065258E"/>
    <w:rsid w:val="00655035"/>
    <w:rsid w:val="00656814"/>
    <w:rsid w:val="00657A00"/>
    <w:rsid w:val="006633F4"/>
    <w:rsid w:val="00665997"/>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235"/>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D79"/>
    <w:rsid w:val="007F1998"/>
    <w:rsid w:val="007F2034"/>
    <w:rsid w:val="007F4587"/>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A02"/>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7D9"/>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A70"/>
    <w:rsid w:val="00901E9C"/>
    <w:rsid w:val="00906F79"/>
    <w:rsid w:val="00907369"/>
    <w:rsid w:val="00910B12"/>
    <w:rsid w:val="00912404"/>
    <w:rsid w:val="00920787"/>
    <w:rsid w:val="00920B9A"/>
    <w:rsid w:val="009249C5"/>
    <w:rsid w:val="00925558"/>
    <w:rsid w:val="00925B25"/>
    <w:rsid w:val="009263C9"/>
    <w:rsid w:val="00930B2A"/>
    <w:rsid w:val="00936F03"/>
    <w:rsid w:val="0094018B"/>
    <w:rsid w:val="009418E3"/>
    <w:rsid w:val="009435BB"/>
    <w:rsid w:val="00943B02"/>
    <w:rsid w:val="009520B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0C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134"/>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F7E"/>
    <w:rsid w:val="00D6226F"/>
    <w:rsid w:val="00D70E15"/>
    <w:rsid w:val="00D714E5"/>
    <w:rsid w:val="00D7546D"/>
    <w:rsid w:val="00D75C54"/>
    <w:rsid w:val="00D839C5"/>
    <w:rsid w:val="00D84043"/>
    <w:rsid w:val="00D87469"/>
    <w:rsid w:val="00D91348"/>
    <w:rsid w:val="00D9566D"/>
    <w:rsid w:val="00DA0EF7"/>
    <w:rsid w:val="00DA4B3F"/>
    <w:rsid w:val="00DA4EB6"/>
    <w:rsid w:val="00DA5F0C"/>
    <w:rsid w:val="00DB20EB"/>
    <w:rsid w:val="00DB33F6"/>
    <w:rsid w:val="00DB38CC"/>
    <w:rsid w:val="00DB5935"/>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9C"/>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119"/>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08B"/>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3F8"/>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90939D"/>
  <w15:chartTrackingRefBased/>
  <w15:docId w15:val="{83810783-520C-4E87-8601-C2928CDA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335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D33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D33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3D33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3D335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D335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8A37D9"/>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8A37D9"/>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8A37D9"/>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8A37D9"/>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D33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335C"/>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3D335C"/>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3D335C"/>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D335C"/>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3D335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3D335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3D335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D335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3D335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3D335C"/>
    <w:rPr>
      <w:b/>
      <w:bCs/>
    </w:rPr>
  </w:style>
  <w:style w:type="character" w:styleId="BookTitle">
    <w:name w:val="Book Title"/>
    <w:basedOn w:val="DefaultParagraphFont"/>
    <w:uiPriority w:val="33"/>
    <w:qFormat/>
    <w:rsid w:val="003D335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D335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D335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D335C"/>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3D335C"/>
    <w:rPr>
      <w:rFonts w:ascii="Calibri" w:hAnsi="Calibri" w:cs="Calibri"/>
    </w:rPr>
  </w:style>
  <w:style w:type="paragraph" w:styleId="Footer">
    <w:name w:val="footer"/>
    <w:basedOn w:val="Normal"/>
    <w:link w:val="FooterChar"/>
    <w:uiPriority w:val="99"/>
    <w:rsid w:val="003D33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35C"/>
    <w:rPr>
      <w:rFonts w:ascii="Calibri" w:hAnsi="Calibri" w:cs="Calibri"/>
    </w:rPr>
  </w:style>
  <w:style w:type="paragraph" w:styleId="BodyText">
    <w:name w:val="Body Text"/>
    <w:aliases w:val="BT"/>
    <w:basedOn w:val="Normal"/>
    <w:link w:val="BodyTextChar"/>
    <w:uiPriority w:val="99"/>
    <w:unhideWhenUsed/>
    <w:rsid w:val="003D335C"/>
    <w:pPr>
      <w:spacing w:after="120"/>
    </w:pPr>
  </w:style>
  <w:style w:type="character" w:customStyle="1" w:styleId="BodyTextChar">
    <w:name w:val="Body Text Char"/>
    <w:aliases w:val="BT Char"/>
    <w:basedOn w:val="DefaultParagraphFont"/>
    <w:link w:val="BodyText"/>
    <w:uiPriority w:val="99"/>
    <w:rsid w:val="003D335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D335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D335C"/>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3D335C"/>
    <w:rPr>
      <w:color w:val="0563C1" w:themeColor="hyperlink"/>
      <w:u w:val="single"/>
    </w:rPr>
  </w:style>
  <w:style w:type="character" w:styleId="UnresolvedMention">
    <w:name w:val="Unresolved Mention"/>
    <w:basedOn w:val="DefaultParagraphFont"/>
    <w:uiPriority w:val="99"/>
    <w:unhideWhenUsed/>
    <w:rsid w:val="003D335C"/>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8A37D9"/>
    <w:rPr>
      <w:rFonts w:ascii="Cambria" w:eastAsia="Times New Roman" w:hAnsi="Cambria" w:cs="Arial"/>
      <w:b/>
      <w:bCs/>
      <w:i/>
      <w:iCs/>
      <w:lang w:bidi="en-US"/>
    </w:rPr>
  </w:style>
  <w:style w:type="character" w:customStyle="1" w:styleId="Heading7Char">
    <w:name w:val="Heading 7 Char"/>
    <w:basedOn w:val="DefaultParagraphFont"/>
    <w:link w:val="Heading7"/>
    <w:uiPriority w:val="9"/>
    <w:rsid w:val="008A37D9"/>
    <w:rPr>
      <w:rFonts w:ascii="Cambria" w:eastAsia="Times New Roman" w:hAnsi="Cambria" w:cs="Arial"/>
      <w:b/>
      <w:bCs/>
      <w:i/>
      <w:iCs/>
      <w:szCs w:val="20"/>
      <w:lang w:bidi="en-US"/>
    </w:rPr>
  </w:style>
  <w:style w:type="character" w:customStyle="1" w:styleId="Heading8Char">
    <w:name w:val="Heading 8 Char"/>
    <w:basedOn w:val="DefaultParagraphFont"/>
    <w:link w:val="Heading8"/>
    <w:uiPriority w:val="9"/>
    <w:rsid w:val="008A37D9"/>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uiPriority w:val="9"/>
    <w:rsid w:val="008A37D9"/>
    <w:rPr>
      <w:rFonts w:ascii="Cambria" w:eastAsia="Times New Roman" w:hAnsi="Cambria" w:cs="Arial"/>
      <w:i/>
      <w:iCs/>
      <w:sz w:val="18"/>
      <w:szCs w:val="18"/>
      <w:lang w:bidi="en-US"/>
    </w:rPr>
  </w:style>
  <w:style w:type="paragraph" w:customStyle="1" w:styleId="Analytics">
    <w:name w:val="Analytics"/>
    <w:basedOn w:val="Heading4"/>
    <w:link w:val="AnalyticsChar"/>
    <w:uiPriority w:val="5"/>
    <w:qFormat/>
    <w:rsid w:val="008A37D9"/>
    <w:rPr>
      <w:color w:val="000000" w:themeColor="text1"/>
    </w:rPr>
  </w:style>
  <w:style w:type="character" w:customStyle="1" w:styleId="AnalyticsChar">
    <w:name w:val="Analytics Char"/>
    <w:basedOn w:val="DefaultParagraphFont"/>
    <w:link w:val="Analytics"/>
    <w:uiPriority w:val="5"/>
    <w:rsid w:val="008A37D9"/>
    <w:rPr>
      <w:rFonts w:ascii="Arial" w:eastAsiaTheme="majorEastAsia" w:hAnsi="Arial" w:cstheme="majorBidi"/>
      <w:b/>
      <w:iCs/>
      <w:color w:val="000000" w:themeColor="text1"/>
      <w:sz w:val="26"/>
    </w:rPr>
  </w:style>
  <w:style w:type="paragraph" w:customStyle="1" w:styleId="textbold">
    <w:name w:val="text bold"/>
    <w:basedOn w:val="Normal"/>
    <w:link w:val="Emphasis"/>
    <w:uiPriority w:val="8"/>
    <w:qFormat/>
    <w:rsid w:val="008A37D9"/>
    <w:pPr>
      <w:ind w:left="720"/>
      <w:jc w:val="both"/>
    </w:pPr>
    <w:rPr>
      <w:b/>
      <w:iCs/>
      <w:sz w:val="24"/>
      <w:u w:val="single"/>
      <w:bdr w:val="single" w:sz="8" w:space="0" w:color="auto"/>
    </w:rPr>
  </w:style>
  <w:style w:type="paragraph" w:customStyle="1" w:styleId="UnderlinePara">
    <w:name w:val="Underline Para"/>
    <w:basedOn w:val="Normal"/>
    <w:uiPriority w:val="7"/>
    <w:qFormat/>
    <w:rsid w:val="008A37D9"/>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8A37D9"/>
    <w:rPr>
      <w:b w:val="0"/>
      <w:sz w:val="22"/>
      <w:u w:val="single"/>
    </w:rPr>
  </w:style>
  <w:style w:type="paragraph" w:styleId="ListParagraph">
    <w:name w:val="List Paragraph"/>
    <w:aliases w:val="6 font,List Paragraph1,List Paragraph2,Colorful List - Accent 11"/>
    <w:basedOn w:val="Normal"/>
    <w:uiPriority w:val="99"/>
    <w:unhideWhenUsed/>
    <w:qFormat/>
    <w:rsid w:val="008A37D9"/>
    <w:pPr>
      <w:ind w:left="720"/>
      <w:contextualSpacing/>
    </w:pPr>
  </w:style>
  <w:style w:type="character" w:customStyle="1" w:styleId="anchor-text">
    <w:name w:val="anchor-text"/>
    <w:basedOn w:val="DefaultParagraphFont"/>
    <w:rsid w:val="008A37D9"/>
  </w:style>
  <w:style w:type="character" w:customStyle="1" w:styleId="article-sdn">
    <w:name w:val="article-sdn"/>
    <w:basedOn w:val="DefaultParagraphFont"/>
    <w:rsid w:val="008A37D9"/>
  </w:style>
  <w:style w:type="character" w:styleId="HTMLCite">
    <w:name w:val="HTML Cite"/>
    <w:basedOn w:val="DefaultParagraphFont"/>
    <w:uiPriority w:val="99"/>
    <w:unhideWhenUsed/>
    <w:rsid w:val="008A37D9"/>
    <w:rPr>
      <w:i/>
      <w:iCs/>
    </w:rPr>
  </w:style>
  <w:style w:type="character" w:customStyle="1" w:styleId="smallcaps">
    <w:name w:val="smallcaps"/>
    <w:basedOn w:val="DefaultParagraphFont"/>
    <w:rsid w:val="008A37D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A37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A37D9"/>
  </w:style>
  <w:style w:type="paragraph" w:customStyle="1" w:styleId="Emphasize">
    <w:name w:val="Emphasize"/>
    <w:basedOn w:val="Normal"/>
    <w:autoRedefine/>
    <w:uiPriority w:val="8"/>
    <w:qFormat/>
    <w:rsid w:val="008A37D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A37D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8A37D9"/>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A37D9"/>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8A37D9"/>
    <w:rPr>
      <w:b/>
      <w:color w:val="00B0F0"/>
      <w:sz w:val="24"/>
    </w:rPr>
  </w:style>
  <w:style w:type="character" w:customStyle="1" w:styleId="AnalyticChar">
    <w:name w:val="Analytic Char"/>
    <w:link w:val="Analytic"/>
    <w:uiPriority w:val="5"/>
    <w:rsid w:val="008A37D9"/>
    <w:rPr>
      <w:rFonts w:ascii="Arial" w:hAnsi="Arial" w:cs="Arial"/>
      <w:b/>
      <w:color w:val="00B0F0"/>
      <w:sz w:val="24"/>
    </w:rPr>
  </w:style>
  <w:style w:type="paragraph" w:customStyle="1" w:styleId="Heading411">
    <w:name w:val="Heading 411"/>
    <w:basedOn w:val="Heading1"/>
    <w:next w:val="NoSpacing"/>
    <w:link w:val="Hyperlink"/>
    <w:autoRedefine/>
    <w:uiPriority w:val="99"/>
    <w:qFormat/>
    <w:rsid w:val="008A37D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8A37D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8A37D9"/>
    <w:rPr>
      <w:rFonts w:asciiTheme="minorHAnsi" w:hAnsiTheme="minorHAnsi"/>
      <w:b/>
      <w:u w:val="single"/>
    </w:rPr>
  </w:style>
  <w:style w:type="paragraph" w:customStyle="1" w:styleId="BlockTitle0">
    <w:name w:val="%Block Title"/>
    <w:basedOn w:val="Heading1"/>
    <w:next w:val="Normal"/>
    <w:qFormat/>
    <w:rsid w:val="008A37D9"/>
    <w:rPr>
      <w:rFonts w:asciiTheme="majorHAnsi" w:hAnsiTheme="majorHAnsi"/>
      <w:bCs/>
      <w:caps/>
    </w:rPr>
  </w:style>
  <w:style w:type="character" w:customStyle="1" w:styleId="style-scope">
    <w:name w:val="style-scope"/>
    <w:basedOn w:val="DefaultParagraphFont"/>
    <w:rsid w:val="008A37D9"/>
  </w:style>
  <w:style w:type="numbering" w:customStyle="1" w:styleId="1111111">
    <w:name w:val="1 / 1.1 / 1.1.11"/>
    <w:basedOn w:val="NoList"/>
    <w:next w:val="111111"/>
    <w:uiPriority w:val="99"/>
    <w:unhideWhenUsed/>
    <w:rsid w:val="008A37D9"/>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A37D9"/>
    <w:rPr>
      <w:rFonts w:ascii="Times New Roman" w:eastAsia="Times New Roman" w:hAnsi="Times New Roman" w:cs="Times New Roman"/>
      <w:sz w:val="24"/>
      <w:szCs w:val="24"/>
    </w:rPr>
  </w:style>
  <w:style w:type="paragraph" w:customStyle="1" w:styleId="cardbody">
    <w:name w:val="cardbody"/>
    <w:basedOn w:val="Normal"/>
    <w:qFormat/>
    <w:rsid w:val="008A37D9"/>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A37D9"/>
    <w:rPr>
      <w:color w:val="1F4E79" w:themeColor="accent5" w:themeShade="80"/>
    </w:rPr>
  </w:style>
  <w:style w:type="character" w:customStyle="1" w:styleId="analyticrealChar">
    <w:name w:val="analytic real Char"/>
    <w:basedOn w:val="DefaultParagraphFont"/>
    <w:link w:val="analyticreal"/>
    <w:uiPriority w:val="4"/>
    <w:rsid w:val="008A37D9"/>
    <w:rPr>
      <w:rFonts w:ascii="Arial" w:eastAsiaTheme="majorEastAsia" w:hAnsi="Arial" w:cstheme="majorBidi"/>
      <w:b/>
      <w:iCs/>
      <w:color w:val="1F4E79" w:themeColor="accent5" w:themeShade="80"/>
      <w:sz w:val="26"/>
    </w:rPr>
  </w:style>
  <w:style w:type="numbering" w:customStyle="1" w:styleId="NoList1">
    <w:name w:val="No List1"/>
    <w:next w:val="NoList"/>
    <w:uiPriority w:val="99"/>
    <w:semiHidden/>
    <w:unhideWhenUsed/>
    <w:rsid w:val="008A37D9"/>
  </w:style>
  <w:style w:type="numbering" w:customStyle="1" w:styleId="NoList11">
    <w:name w:val="No List11"/>
    <w:next w:val="NoList"/>
    <w:uiPriority w:val="99"/>
    <w:semiHidden/>
    <w:unhideWhenUsed/>
    <w:rsid w:val="008A37D9"/>
  </w:style>
  <w:style w:type="paragraph" w:customStyle="1" w:styleId="Warrant">
    <w:name w:val="Warrant"/>
    <w:basedOn w:val="Normal"/>
    <w:link w:val="WarrantChar"/>
    <w:autoRedefine/>
    <w:uiPriority w:val="4"/>
    <w:qFormat/>
    <w:rsid w:val="008A37D9"/>
    <w:rPr>
      <w:b/>
      <w:sz w:val="24"/>
      <w:u w:val="single"/>
      <w:bdr w:val="single" w:sz="12" w:space="0" w:color="auto"/>
    </w:rPr>
  </w:style>
  <w:style w:type="character" w:customStyle="1" w:styleId="WarrantChar">
    <w:name w:val="Warrant Char"/>
    <w:basedOn w:val="DefaultParagraphFont"/>
    <w:link w:val="Warrant"/>
    <w:uiPriority w:val="4"/>
    <w:rsid w:val="008A37D9"/>
    <w:rPr>
      <w:rFonts w:ascii="Arial" w:hAnsi="Arial" w:cs="Arial"/>
      <w:b/>
      <w:sz w:val="24"/>
      <w:u w:val="single"/>
      <w:bdr w:val="single" w:sz="12" w:space="0" w:color="auto"/>
    </w:rPr>
  </w:style>
  <w:style w:type="paragraph" w:customStyle="1" w:styleId="RE-CUTTING">
    <w:name w:val="RE-CUTTING"/>
    <w:basedOn w:val="Normal"/>
    <w:link w:val="RE-CUTTINGChar"/>
    <w:autoRedefine/>
    <w:uiPriority w:val="4"/>
    <w:qFormat/>
    <w:rsid w:val="008A37D9"/>
    <w:pPr>
      <w:shd w:val="clear" w:color="auto" w:fill="31E600"/>
    </w:pPr>
    <w:rPr>
      <w:b/>
      <w:sz w:val="28"/>
      <w:szCs w:val="28"/>
      <w:u w:val="single"/>
    </w:rPr>
  </w:style>
  <w:style w:type="character" w:customStyle="1" w:styleId="RE-CUTTINGChar">
    <w:name w:val="RE-CUTTING Char"/>
    <w:basedOn w:val="DefaultParagraphFont"/>
    <w:link w:val="RE-CUTTING"/>
    <w:uiPriority w:val="4"/>
    <w:rsid w:val="008A37D9"/>
    <w:rPr>
      <w:rFonts w:ascii="Arial" w:hAnsi="Arial" w:cs="Arial"/>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A37D9"/>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8A37D9"/>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A37D9"/>
    <w:rPr>
      <w:rFonts w:ascii="Lucida Grande" w:hAnsi="Lucida Grande" w:cs="Lucida Grande"/>
      <w:sz w:val="24"/>
    </w:rPr>
  </w:style>
  <w:style w:type="character" w:customStyle="1" w:styleId="DocumentMapChar">
    <w:name w:val="Document Map Char"/>
    <w:basedOn w:val="DefaultParagraphFont"/>
    <w:link w:val="DocumentMap"/>
    <w:uiPriority w:val="99"/>
    <w:rsid w:val="008A37D9"/>
    <w:rPr>
      <w:rFonts w:ascii="Lucida Grande" w:hAnsi="Lucida Grande" w:cs="Lucida Grande"/>
      <w:sz w:val="24"/>
    </w:rPr>
  </w:style>
  <w:style w:type="character" w:customStyle="1" w:styleId="footnotedescriptionChar">
    <w:name w:val="footnote description Char"/>
    <w:link w:val="footnotedescription"/>
    <w:locked/>
    <w:rsid w:val="008A37D9"/>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A37D9"/>
    <w:pPr>
      <w:spacing w:after="0" w:line="252" w:lineRule="auto"/>
      <w:ind w:left="54"/>
    </w:pPr>
    <w:rPr>
      <w:rFonts w:ascii="Garamond" w:eastAsia="Garamond" w:hAnsi="Garamond" w:cs="Garamond"/>
      <w:color w:val="000000"/>
      <w:sz w:val="20"/>
    </w:rPr>
  </w:style>
  <w:style w:type="character" w:customStyle="1" w:styleId="footnotemark">
    <w:name w:val="footnote mark"/>
    <w:rsid w:val="008A37D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A37D9"/>
  </w:style>
  <w:style w:type="character" w:customStyle="1" w:styleId="m5577519854659992616gmail-styleunderline">
    <w:name w:val="m_5577519854659992616gmail-styleunderline"/>
    <w:basedOn w:val="DefaultParagraphFont"/>
    <w:rsid w:val="008A37D9"/>
  </w:style>
  <w:style w:type="numbering" w:customStyle="1" w:styleId="NoList2">
    <w:name w:val="No List2"/>
    <w:next w:val="NoList"/>
    <w:uiPriority w:val="99"/>
    <w:semiHidden/>
    <w:unhideWhenUsed/>
    <w:rsid w:val="008A37D9"/>
  </w:style>
  <w:style w:type="paragraph" w:styleId="ListBullet">
    <w:name w:val="List Bullet"/>
    <w:basedOn w:val="Normal"/>
    <w:link w:val="ListBulletChar"/>
    <w:uiPriority w:val="99"/>
    <w:unhideWhenUsed/>
    <w:rsid w:val="008A37D9"/>
    <w:pPr>
      <w:tabs>
        <w:tab w:val="num" w:pos="360"/>
      </w:tabs>
      <w:ind w:left="360" w:hanging="360"/>
      <w:contextualSpacing/>
    </w:pPr>
  </w:style>
  <w:style w:type="paragraph" w:customStyle="1" w:styleId="CiteSpacing">
    <w:name w:val="Cite Spacing"/>
    <w:basedOn w:val="Normal"/>
    <w:uiPriority w:val="4"/>
    <w:qFormat/>
    <w:rsid w:val="008A37D9"/>
    <w:pPr>
      <w:spacing w:before="60" w:after="60"/>
    </w:pPr>
  </w:style>
  <w:style w:type="character" w:customStyle="1" w:styleId="apple-style-span">
    <w:name w:val="apple-style-span"/>
    <w:rsid w:val="008A37D9"/>
  </w:style>
  <w:style w:type="paragraph" w:customStyle="1" w:styleId="Tag2">
    <w:name w:val="Tag2"/>
    <w:basedOn w:val="Normal"/>
    <w:uiPriority w:val="99"/>
    <w:qFormat/>
    <w:rsid w:val="008A37D9"/>
    <w:rPr>
      <w:rFonts w:eastAsia="Calibri"/>
      <w:b/>
      <w:sz w:val="24"/>
    </w:rPr>
  </w:style>
  <w:style w:type="character" w:customStyle="1" w:styleId="m5577519854659992616gmail-style13ptbold">
    <w:name w:val="m_5577519854659992616gmail-style13ptbold"/>
    <w:basedOn w:val="DefaultParagraphFont"/>
    <w:rsid w:val="008A37D9"/>
  </w:style>
  <w:style w:type="character" w:customStyle="1" w:styleId="apple-converted-space">
    <w:name w:val="apple-converted-space"/>
    <w:basedOn w:val="DefaultParagraphFont"/>
    <w:qFormat/>
    <w:rsid w:val="008A37D9"/>
  </w:style>
  <w:style w:type="character" w:customStyle="1" w:styleId="UnresolvedMention1">
    <w:name w:val="Unresolved Mention1"/>
    <w:basedOn w:val="DefaultParagraphFont"/>
    <w:uiPriority w:val="99"/>
    <w:unhideWhenUsed/>
    <w:rsid w:val="008A37D9"/>
    <w:rPr>
      <w:color w:val="605E5C"/>
      <w:shd w:val="clear" w:color="auto" w:fill="E1DFDD"/>
    </w:rPr>
  </w:style>
  <w:style w:type="character" w:customStyle="1" w:styleId="UnderlineBold">
    <w:name w:val="Underline + Bold"/>
    <w:uiPriority w:val="1"/>
    <w:qFormat/>
    <w:rsid w:val="008A37D9"/>
    <w:rPr>
      <w:b/>
      <w:bCs w:val="0"/>
      <w:sz w:val="20"/>
      <w:u w:val="single"/>
    </w:rPr>
  </w:style>
  <w:style w:type="paragraph" w:customStyle="1" w:styleId="cardtext">
    <w:name w:val="card text"/>
    <w:basedOn w:val="Normal"/>
    <w:link w:val="cardtextChar"/>
    <w:qFormat/>
    <w:rsid w:val="008A37D9"/>
    <w:pPr>
      <w:widowControl w:val="0"/>
      <w:ind w:left="288" w:right="288"/>
    </w:pPr>
    <w:rPr>
      <w:rFonts w:eastAsia="Calibri"/>
    </w:rPr>
  </w:style>
  <w:style w:type="character" w:customStyle="1" w:styleId="cardtextChar">
    <w:name w:val="card text Char"/>
    <w:basedOn w:val="DefaultParagraphFont"/>
    <w:link w:val="cardtext"/>
    <w:rsid w:val="008A37D9"/>
    <w:rPr>
      <w:rFonts w:ascii="Arial" w:eastAsia="Calibri" w:hAnsi="Arial" w:cs="Arial"/>
    </w:rPr>
  </w:style>
  <w:style w:type="paragraph" w:customStyle="1" w:styleId="Shrink6">
    <w:name w:val="Shrink 6"/>
    <w:basedOn w:val="Normal"/>
    <w:uiPriority w:val="99"/>
    <w:qFormat/>
    <w:rsid w:val="008A37D9"/>
    <w:rPr>
      <w:rFonts w:eastAsia="Calibri"/>
      <w:sz w:val="12"/>
    </w:rPr>
  </w:style>
  <w:style w:type="character" w:customStyle="1" w:styleId="m-4851586476605706605gmail-styleunderline">
    <w:name w:val="m_-4851586476605706605gmail-styleunderline"/>
    <w:basedOn w:val="DefaultParagraphFont"/>
    <w:rsid w:val="008A37D9"/>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8A37D9"/>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8A37D9"/>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8A37D9"/>
    <w:rPr>
      <w:rFonts w:asciiTheme="majorHAnsi" w:eastAsiaTheme="majorEastAsia" w:hAnsiTheme="majorHAnsi" w:cstheme="majorBidi"/>
      <w:spacing w:val="-10"/>
      <w:kern w:val="28"/>
      <w:sz w:val="56"/>
      <w:szCs w:val="56"/>
    </w:rPr>
  </w:style>
  <w:style w:type="character" w:customStyle="1" w:styleId="CharacterStyle1">
    <w:name w:val="Character Style 1"/>
    <w:rsid w:val="008A37D9"/>
    <w:rPr>
      <w:rFonts w:ascii="Tahoma" w:hAnsi="Tahoma" w:cs="Tahoma" w:hint="default"/>
      <w:sz w:val="18"/>
      <w:szCs w:val="18"/>
    </w:rPr>
  </w:style>
  <w:style w:type="paragraph" w:customStyle="1" w:styleId="SmallText">
    <w:name w:val="SmallText"/>
    <w:basedOn w:val="Normal"/>
    <w:autoRedefine/>
    <w:qFormat/>
    <w:rsid w:val="008A37D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A37D9"/>
  </w:style>
  <w:style w:type="numbering" w:customStyle="1" w:styleId="NoList3">
    <w:name w:val="No List3"/>
    <w:next w:val="NoList"/>
    <w:uiPriority w:val="99"/>
    <w:semiHidden/>
    <w:unhideWhenUsed/>
    <w:rsid w:val="008A37D9"/>
  </w:style>
  <w:style w:type="numbering" w:customStyle="1" w:styleId="NoList1111">
    <w:name w:val="No List1111"/>
    <w:next w:val="NoList"/>
    <w:uiPriority w:val="99"/>
    <w:semiHidden/>
    <w:unhideWhenUsed/>
    <w:rsid w:val="008A37D9"/>
  </w:style>
  <w:style w:type="numbering" w:customStyle="1" w:styleId="NoList11111">
    <w:name w:val="No List11111"/>
    <w:next w:val="NoList"/>
    <w:uiPriority w:val="99"/>
    <w:semiHidden/>
    <w:unhideWhenUsed/>
    <w:rsid w:val="008A37D9"/>
  </w:style>
  <w:style w:type="numbering" w:customStyle="1" w:styleId="NoList21">
    <w:name w:val="No List21"/>
    <w:next w:val="NoList"/>
    <w:uiPriority w:val="99"/>
    <w:semiHidden/>
    <w:unhideWhenUsed/>
    <w:rsid w:val="008A37D9"/>
  </w:style>
  <w:style w:type="table" w:customStyle="1" w:styleId="TableGrid1">
    <w:name w:val="Table Grid1"/>
    <w:basedOn w:val="TableNormal"/>
    <w:next w:val="TableGrid"/>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A37D9"/>
    <w:rPr>
      <w:sz w:val="16"/>
    </w:rPr>
  </w:style>
  <w:style w:type="paragraph" w:customStyle="1" w:styleId="ABlock">
    <w:name w:val="ABlock"/>
    <w:basedOn w:val="Heading3"/>
    <w:next w:val="Heading4"/>
    <w:autoRedefine/>
    <w:qFormat/>
    <w:rsid w:val="008A37D9"/>
  </w:style>
  <w:style w:type="numbering" w:customStyle="1" w:styleId="NoList4">
    <w:name w:val="No List4"/>
    <w:next w:val="NoList"/>
    <w:uiPriority w:val="99"/>
    <w:semiHidden/>
    <w:unhideWhenUsed/>
    <w:rsid w:val="008A37D9"/>
  </w:style>
  <w:style w:type="numbering" w:customStyle="1" w:styleId="NoList12">
    <w:name w:val="No List12"/>
    <w:next w:val="NoList"/>
    <w:uiPriority w:val="99"/>
    <w:semiHidden/>
    <w:unhideWhenUsed/>
    <w:rsid w:val="008A37D9"/>
  </w:style>
  <w:style w:type="numbering" w:customStyle="1" w:styleId="NoList112">
    <w:name w:val="No List112"/>
    <w:next w:val="NoList"/>
    <w:uiPriority w:val="99"/>
    <w:semiHidden/>
    <w:unhideWhenUsed/>
    <w:rsid w:val="008A37D9"/>
  </w:style>
  <w:style w:type="numbering" w:customStyle="1" w:styleId="NoList22">
    <w:name w:val="No List22"/>
    <w:next w:val="NoList"/>
    <w:uiPriority w:val="99"/>
    <w:semiHidden/>
    <w:unhideWhenUsed/>
    <w:rsid w:val="008A37D9"/>
  </w:style>
  <w:style w:type="numbering" w:customStyle="1" w:styleId="NoList121">
    <w:name w:val="No List121"/>
    <w:next w:val="NoList"/>
    <w:semiHidden/>
    <w:unhideWhenUsed/>
    <w:rsid w:val="008A37D9"/>
  </w:style>
  <w:style w:type="numbering" w:customStyle="1" w:styleId="NoList211">
    <w:name w:val="No List211"/>
    <w:next w:val="NoList"/>
    <w:uiPriority w:val="99"/>
    <w:semiHidden/>
    <w:unhideWhenUsed/>
    <w:rsid w:val="008A37D9"/>
  </w:style>
  <w:style w:type="table" w:customStyle="1" w:styleId="TableGrid2">
    <w:name w:val="Table Grid2"/>
    <w:basedOn w:val="TableNormal"/>
    <w:next w:val="TableGrid"/>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A37D9"/>
  </w:style>
  <w:style w:type="numbering" w:customStyle="1" w:styleId="NoList1112">
    <w:name w:val="No List1112"/>
    <w:next w:val="NoList"/>
    <w:uiPriority w:val="99"/>
    <w:semiHidden/>
    <w:unhideWhenUsed/>
    <w:rsid w:val="008A37D9"/>
  </w:style>
  <w:style w:type="numbering" w:customStyle="1" w:styleId="NoList111111">
    <w:name w:val="No List111111"/>
    <w:next w:val="NoList"/>
    <w:uiPriority w:val="99"/>
    <w:semiHidden/>
    <w:unhideWhenUsed/>
    <w:rsid w:val="008A37D9"/>
  </w:style>
  <w:style w:type="numbering" w:customStyle="1" w:styleId="NoList2111">
    <w:name w:val="No List2111"/>
    <w:next w:val="NoList"/>
    <w:uiPriority w:val="99"/>
    <w:semiHidden/>
    <w:unhideWhenUsed/>
    <w:rsid w:val="008A37D9"/>
  </w:style>
  <w:style w:type="table" w:customStyle="1" w:styleId="TableGrid11">
    <w:name w:val="Table Grid11"/>
    <w:basedOn w:val="TableNormal"/>
    <w:next w:val="TableGrid"/>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A37D9"/>
  </w:style>
  <w:style w:type="numbering" w:customStyle="1" w:styleId="NoList13">
    <w:name w:val="No List13"/>
    <w:next w:val="NoList"/>
    <w:uiPriority w:val="99"/>
    <w:semiHidden/>
    <w:unhideWhenUsed/>
    <w:rsid w:val="008A37D9"/>
  </w:style>
  <w:style w:type="numbering" w:customStyle="1" w:styleId="NoList221">
    <w:name w:val="No List221"/>
    <w:next w:val="NoList"/>
    <w:semiHidden/>
    <w:unhideWhenUsed/>
    <w:rsid w:val="008A37D9"/>
  </w:style>
  <w:style w:type="table" w:customStyle="1" w:styleId="TableGrid3">
    <w:name w:val="Table Grid3"/>
    <w:basedOn w:val="TableNormal"/>
    <w:next w:val="TableGrid"/>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A37D9"/>
  </w:style>
  <w:style w:type="numbering" w:customStyle="1" w:styleId="NoList1121">
    <w:name w:val="No List1121"/>
    <w:next w:val="NoList"/>
    <w:uiPriority w:val="99"/>
    <w:semiHidden/>
    <w:unhideWhenUsed/>
    <w:rsid w:val="008A37D9"/>
  </w:style>
  <w:style w:type="numbering" w:customStyle="1" w:styleId="NoList11121">
    <w:name w:val="No List11121"/>
    <w:next w:val="NoList"/>
    <w:uiPriority w:val="99"/>
    <w:semiHidden/>
    <w:unhideWhenUsed/>
    <w:rsid w:val="008A37D9"/>
  </w:style>
  <w:style w:type="numbering" w:customStyle="1" w:styleId="NoList212">
    <w:name w:val="No List212"/>
    <w:next w:val="NoList"/>
    <w:uiPriority w:val="99"/>
    <w:semiHidden/>
    <w:unhideWhenUsed/>
    <w:rsid w:val="008A37D9"/>
  </w:style>
  <w:style w:type="numbering" w:customStyle="1" w:styleId="NoList5">
    <w:name w:val="No List5"/>
    <w:next w:val="NoList"/>
    <w:semiHidden/>
    <w:unhideWhenUsed/>
    <w:rsid w:val="008A37D9"/>
  </w:style>
  <w:style w:type="numbering" w:customStyle="1" w:styleId="NoList14">
    <w:name w:val="No List14"/>
    <w:next w:val="NoList"/>
    <w:uiPriority w:val="99"/>
    <w:semiHidden/>
    <w:unhideWhenUsed/>
    <w:rsid w:val="008A37D9"/>
  </w:style>
  <w:style w:type="paragraph" w:customStyle="1" w:styleId="Underline2">
    <w:name w:val="Underline2"/>
    <w:basedOn w:val="Normal"/>
    <w:link w:val="Underline2Char"/>
    <w:autoRedefine/>
    <w:uiPriority w:val="4"/>
    <w:qFormat/>
    <w:rsid w:val="008A37D9"/>
    <w:rPr>
      <w:b/>
      <w:u w:val="single"/>
    </w:rPr>
  </w:style>
  <w:style w:type="character" w:customStyle="1" w:styleId="Underline2Char">
    <w:name w:val="Underline2 Char"/>
    <w:basedOn w:val="DefaultParagraphFont"/>
    <w:link w:val="Underline2"/>
    <w:uiPriority w:val="4"/>
    <w:rsid w:val="008A37D9"/>
    <w:rPr>
      <w:rFonts w:ascii="Arial" w:hAnsi="Arial" w:cs="Arial"/>
      <w:b/>
      <w:u w:val="single"/>
    </w:rPr>
  </w:style>
  <w:style w:type="character" w:customStyle="1" w:styleId="tl8wme">
    <w:name w:val="tl8wme"/>
    <w:basedOn w:val="DefaultParagraphFont"/>
    <w:rsid w:val="008A37D9"/>
  </w:style>
  <w:style w:type="paragraph" w:customStyle="1" w:styleId="Based">
    <w:name w:val="Based"/>
    <w:basedOn w:val="Heading4"/>
    <w:link w:val="BasedChar"/>
    <w:autoRedefine/>
    <w:uiPriority w:val="4"/>
    <w:qFormat/>
    <w:rsid w:val="008A37D9"/>
    <w:rPr>
      <w:color w:val="44546A" w:themeColor="text2"/>
    </w:rPr>
  </w:style>
  <w:style w:type="character" w:customStyle="1" w:styleId="BasedChar">
    <w:name w:val="Based Char"/>
    <w:basedOn w:val="DefaultParagraphFont"/>
    <w:link w:val="Based"/>
    <w:uiPriority w:val="4"/>
    <w:rsid w:val="008A37D9"/>
    <w:rPr>
      <w:rFonts w:ascii="Arial" w:eastAsiaTheme="majorEastAsia" w:hAnsi="Arial" w:cstheme="majorBidi"/>
      <w:b/>
      <w:iCs/>
      <w:color w:val="44546A" w:themeColor="text2"/>
      <w:sz w:val="26"/>
    </w:rPr>
  </w:style>
  <w:style w:type="paragraph" w:customStyle="1" w:styleId="Analytic0">
    <w:name w:val="!!_Analytic"/>
    <w:basedOn w:val="Analytic"/>
    <w:link w:val="AnalyticChar0"/>
    <w:autoRedefine/>
    <w:qFormat/>
    <w:rsid w:val="008A37D9"/>
    <w:rPr>
      <w:bCs/>
      <w:iCs/>
      <w:szCs w:val="26"/>
    </w:rPr>
  </w:style>
  <w:style w:type="character" w:customStyle="1" w:styleId="AnalyticChar0">
    <w:name w:val="!!_Analytic Char"/>
    <w:link w:val="Analytic0"/>
    <w:locked/>
    <w:rsid w:val="008A37D9"/>
    <w:rPr>
      <w:rFonts w:ascii="Arial" w:hAnsi="Arial" w:cs="Arial"/>
      <w:b/>
      <w:bCs/>
      <w:iCs/>
      <w:color w:val="00B0F0"/>
      <w:sz w:val="24"/>
      <w:szCs w:val="26"/>
    </w:rPr>
  </w:style>
  <w:style w:type="character" w:customStyle="1" w:styleId="citation">
    <w:name w:val="citation"/>
    <w:basedOn w:val="DefaultParagraphFont"/>
    <w:rsid w:val="008A37D9"/>
  </w:style>
  <w:style w:type="paragraph" w:customStyle="1" w:styleId="Cites">
    <w:name w:val="Cites"/>
    <w:link w:val="CitesChar"/>
    <w:qFormat/>
    <w:rsid w:val="008A37D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A37D9"/>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A37D9"/>
    <w:rPr>
      <w:rFonts w:ascii="Segoe UI" w:hAnsi="Segoe UI" w:cs="Segoe UI"/>
      <w:sz w:val="18"/>
      <w:szCs w:val="18"/>
    </w:rPr>
  </w:style>
  <w:style w:type="character" w:customStyle="1" w:styleId="BalloonTextChar">
    <w:name w:val="Balloon Text Char"/>
    <w:basedOn w:val="DefaultParagraphFont"/>
    <w:link w:val="BalloonText"/>
    <w:uiPriority w:val="99"/>
    <w:rsid w:val="008A37D9"/>
    <w:rPr>
      <w:rFonts w:ascii="Segoe UI" w:hAnsi="Segoe UI" w:cs="Segoe UI"/>
      <w:sz w:val="18"/>
      <w:szCs w:val="18"/>
    </w:rPr>
  </w:style>
  <w:style w:type="character" w:customStyle="1" w:styleId="BoldUnderlineChar">
    <w:name w:val="Bold Underline Char"/>
    <w:locked/>
    <w:rsid w:val="008A37D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A37D9"/>
    <w:rPr>
      <w:rFonts w:ascii="Times" w:hAnsi="Times"/>
      <w:b w:val="0"/>
      <w:bCs/>
      <w:sz w:val="20"/>
      <w:u w:val="single"/>
    </w:rPr>
  </w:style>
  <w:style w:type="paragraph" w:customStyle="1" w:styleId="Normaltag">
    <w:name w:val="Normal tag"/>
    <w:basedOn w:val="Normal"/>
    <w:link w:val="NormaltagChar"/>
    <w:uiPriority w:val="99"/>
    <w:qFormat/>
    <w:rsid w:val="008A37D9"/>
    <w:rPr>
      <w:b/>
      <w:sz w:val="24"/>
    </w:rPr>
  </w:style>
  <w:style w:type="character" w:customStyle="1" w:styleId="NormaltagChar">
    <w:name w:val="Normal tag Char"/>
    <w:link w:val="Normaltag"/>
    <w:uiPriority w:val="99"/>
    <w:locked/>
    <w:rsid w:val="008A37D9"/>
    <w:rPr>
      <w:rFonts w:ascii="Arial" w:hAnsi="Arial" w:cs="Arial"/>
      <w:b/>
      <w:sz w:val="24"/>
    </w:rPr>
  </w:style>
  <w:style w:type="character" w:customStyle="1" w:styleId="StyleBoldUnderline1">
    <w:name w:val="Style Bold Underline1"/>
    <w:basedOn w:val="DefaultParagraphFont"/>
    <w:rsid w:val="008A37D9"/>
    <w:rPr>
      <w:b w:val="0"/>
      <w:bCs/>
      <w:u w:val="single"/>
    </w:rPr>
  </w:style>
  <w:style w:type="character" w:customStyle="1" w:styleId="st">
    <w:name w:val="st"/>
    <w:rsid w:val="008A37D9"/>
  </w:style>
  <w:style w:type="character" w:customStyle="1" w:styleId="DebateUnderline">
    <w:name w:val="Debate Underline"/>
    <w:qFormat/>
    <w:rsid w:val="008A37D9"/>
    <w:rPr>
      <w:rFonts w:ascii="Times New Roman" w:hAnsi="Times New Roman"/>
      <w:sz w:val="20"/>
      <w:szCs w:val="24"/>
      <w:u w:val="thick"/>
    </w:rPr>
  </w:style>
  <w:style w:type="character" w:customStyle="1" w:styleId="Author-Date">
    <w:name w:val="Author-Date"/>
    <w:qFormat/>
    <w:rsid w:val="008A37D9"/>
    <w:rPr>
      <w:b/>
      <w:sz w:val="24"/>
      <w:szCs w:val="24"/>
    </w:rPr>
  </w:style>
  <w:style w:type="paragraph" w:customStyle="1" w:styleId="Cards">
    <w:name w:val="Cards"/>
    <w:next w:val="Normal"/>
    <w:link w:val="CardsChar"/>
    <w:qFormat/>
    <w:rsid w:val="008A37D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A37D9"/>
    <w:rPr>
      <w:rFonts w:ascii="Times New Roman" w:eastAsia="Times New Roman" w:hAnsi="Times New Roman" w:cs="Times New Roman"/>
      <w:sz w:val="20"/>
      <w:szCs w:val="24"/>
    </w:rPr>
  </w:style>
  <w:style w:type="paragraph" w:customStyle="1" w:styleId="Cardunderlining">
    <w:name w:val="Card underlining"/>
    <w:basedOn w:val="Normal"/>
    <w:qFormat/>
    <w:rsid w:val="008A37D9"/>
    <w:rPr>
      <w:u w:val="single"/>
    </w:rPr>
  </w:style>
  <w:style w:type="character" w:customStyle="1" w:styleId="NoformattingChar">
    <w:name w:val="No formatting Char"/>
    <w:rsid w:val="008A37D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A37D9"/>
    <w:rPr>
      <w:szCs w:val="20"/>
    </w:rPr>
  </w:style>
  <w:style w:type="character" w:customStyle="1" w:styleId="SubtitleChar">
    <w:name w:val="Subtitle Char"/>
    <w:aliases w:val="Underlined card text Char"/>
    <w:link w:val="Subtitle"/>
    <w:uiPriority w:val="11"/>
    <w:rsid w:val="008A37D9"/>
    <w:rPr>
      <w:rFonts w:ascii="Times New Roman" w:eastAsia="Times New Roman" w:hAnsi="Times New Roman" w:cs="Times New Roman"/>
      <w:iCs/>
      <w:color w:val="000000"/>
      <w:spacing w:val="15"/>
      <w:szCs w:val="24"/>
      <w:u w:val="single"/>
    </w:rPr>
  </w:style>
  <w:style w:type="character" w:customStyle="1" w:styleId="firstchar">
    <w:name w:val="firstchar"/>
    <w:rsid w:val="008A37D9"/>
  </w:style>
  <w:style w:type="character" w:customStyle="1" w:styleId="Style8ptBold">
    <w:name w:val="Style 8 pt Bold"/>
    <w:basedOn w:val="DefaultParagraphFont"/>
    <w:rsid w:val="008A37D9"/>
    <w:rPr>
      <w:b w:val="0"/>
      <w:bCs/>
      <w:sz w:val="16"/>
    </w:rPr>
  </w:style>
  <w:style w:type="character" w:customStyle="1" w:styleId="term">
    <w:name w:val="term"/>
    <w:rsid w:val="008A37D9"/>
  </w:style>
  <w:style w:type="character" w:customStyle="1" w:styleId="cardChar">
    <w:name w:val="card Char"/>
    <w:aliases w:val="Bold Cite Char Char,Speed Cite Char"/>
    <w:basedOn w:val="DefaultParagraphFont"/>
    <w:uiPriority w:val="1"/>
    <w:rsid w:val="008A37D9"/>
    <w:rPr>
      <w:rFonts w:ascii="Calibri" w:eastAsia="Times New Roman" w:hAnsi="Calibri" w:cs="Calibri"/>
      <w:szCs w:val="20"/>
    </w:rPr>
  </w:style>
  <w:style w:type="character" w:customStyle="1" w:styleId="AuthorDate">
    <w:name w:val="Author Date"/>
    <w:qFormat/>
    <w:rsid w:val="008A37D9"/>
    <w:rPr>
      <w:b/>
      <w:sz w:val="24"/>
      <w:u w:val="thick"/>
    </w:rPr>
  </w:style>
  <w:style w:type="character" w:customStyle="1" w:styleId="UnresolvedMention2">
    <w:name w:val="Unresolved Mention2"/>
    <w:basedOn w:val="DefaultParagraphFont"/>
    <w:uiPriority w:val="99"/>
    <w:rsid w:val="008A37D9"/>
    <w:rPr>
      <w:color w:val="605E5C"/>
      <w:shd w:val="clear" w:color="auto" w:fill="E1DFDD"/>
    </w:rPr>
  </w:style>
  <w:style w:type="character" w:customStyle="1" w:styleId="CommentTextChar">
    <w:name w:val="Comment Text Char"/>
    <w:basedOn w:val="DefaultParagraphFont"/>
    <w:link w:val="CommentText"/>
    <w:uiPriority w:val="99"/>
    <w:rsid w:val="008A37D9"/>
    <w:rPr>
      <w:rFonts w:ascii="Calibri" w:hAnsi="Calibri" w:cs="Calibri"/>
      <w:szCs w:val="20"/>
    </w:rPr>
  </w:style>
  <w:style w:type="paragraph" w:styleId="CommentText">
    <w:name w:val="annotation text"/>
    <w:basedOn w:val="Normal"/>
    <w:link w:val="CommentTextChar"/>
    <w:uiPriority w:val="99"/>
    <w:unhideWhenUsed/>
    <w:qFormat/>
    <w:rsid w:val="008A37D9"/>
    <w:rPr>
      <w:szCs w:val="20"/>
    </w:rPr>
  </w:style>
  <w:style w:type="character" w:customStyle="1" w:styleId="CommentTextChar1">
    <w:name w:val="Comment Text Char1"/>
    <w:basedOn w:val="DefaultParagraphFont"/>
    <w:uiPriority w:val="99"/>
    <w:rsid w:val="008A37D9"/>
    <w:rPr>
      <w:rFonts w:ascii="Arial" w:hAnsi="Arial" w:cs="Arial"/>
      <w:sz w:val="20"/>
      <w:szCs w:val="20"/>
    </w:rPr>
  </w:style>
  <w:style w:type="character" w:customStyle="1" w:styleId="BalloonTextChar1">
    <w:name w:val="Balloon Text Char1"/>
    <w:basedOn w:val="DefaultParagraphFont"/>
    <w:uiPriority w:val="99"/>
    <w:rsid w:val="008A37D9"/>
    <w:rPr>
      <w:rFonts w:ascii="Times New Roman" w:hAnsi="Times New Roman" w:cs="Times New Roman"/>
      <w:sz w:val="18"/>
      <w:szCs w:val="18"/>
    </w:rPr>
  </w:style>
  <w:style w:type="character" w:customStyle="1" w:styleId="Emphasis2">
    <w:name w:val="Emphasis2"/>
    <w:basedOn w:val="DefaultParagraphFont"/>
    <w:rsid w:val="008A37D9"/>
    <w:rPr>
      <w:rFonts w:ascii="Franklin Gothic Heavy" w:hAnsi="Franklin Gothic Heavy" w:hint="default"/>
      <w:iCs/>
      <w:u w:val="single"/>
    </w:rPr>
  </w:style>
  <w:style w:type="paragraph" w:customStyle="1" w:styleId="Nothing">
    <w:name w:val="Nothing"/>
    <w:link w:val="NothingChar"/>
    <w:qFormat/>
    <w:rsid w:val="008A37D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8A37D9"/>
    <w:rPr>
      <w:rFonts w:ascii="Times New Roman" w:eastAsia="Times New Roman" w:hAnsi="Times New Roman" w:cs="Times New Roman"/>
      <w:sz w:val="20"/>
      <w:szCs w:val="24"/>
    </w:rPr>
  </w:style>
  <w:style w:type="character" w:customStyle="1" w:styleId="null">
    <w:name w:val="null"/>
    <w:basedOn w:val="DefaultParagraphFont"/>
    <w:rsid w:val="008A37D9"/>
  </w:style>
  <w:style w:type="paragraph" w:customStyle="1" w:styleId="RainwithanA">
    <w:name w:val="Rain with an A"/>
    <w:basedOn w:val="Normal"/>
    <w:link w:val="RainwithanAChar"/>
    <w:uiPriority w:val="4"/>
    <w:qFormat/>
    <w:rsid w:val="008A37D9"/>
    <w:pPr>
      <w:outlineLvl w:val="3"/>
    </w:pPr>
    <w:rPr>
      <w:b/>
      <w:sz w:val="26"/>
    </w:rPr>
  </w:style>
  <w:style w:type="character" w:customStyle="1" w:styleId="RainwithanAChar">
    <w:name w:val="Rain with an A Char"/>
    <w:basedOn w:val="DefaultParagraphFont"/>
    <w:link w:val="RainwithanA"/>
    <w:uiPriority w:val="4"/>
    <w:rsid w:val="008A37D9"/>
    <w:rPr>
      <w:rFonts w:ascii="Arial" w:hAnsi="Arial" w:cs="Arial"/>
      <w:b/>
      <w:sz w:val="26"/>
    </w:rPr>
  </w:style>
  <w:style w:type="character" w:customStyle="1" w:styleId="u-custom-list-number">
    <w:name w:val="u-custom-list-number"/>
    <w:basedOn w:val="DefaultParagraphFont"/>
    <w:rsid w:val="008A37D9"/>
  </w:style>
  <w:style w:type="character" w:customStyle="1" w:styleId="NothingChar">
    <w:name w:val="Nothing Char"/>
    <w:link w:val="Nothing"/>
    <w:rsid w:val="008A37D9"/>
    <w:rPr>
      <w:rFonts w:ascii="Times New Roman" w:eastAsia="Times New Roman" w:hAnsi="Times New Roman" w:cs="Times New Roman"/>
      <w:sz w:val="20"/>
      <w:szCs w:val="24"/>
    </w:rPr>
  </w:style>
  <w:style w:type="character" w:customStyle="1" w:styleId="CitesChar2">
    <w:name w:val="Cites Char2"/>
    <w:rsid w:val="008A37D9"/>
    <w:rPr>
      <w:rFonts w:ascii="Arial" w:eastAsia="Calibri" w:hAnsi="Arial" w:cs="Calibri"/>
      <w:b/>
      <w:bCs/>
      <w:szCs w:val="20"/>
      <w:lang w:val="x-none" w:eastAsia="x-none"/>
    </w:rPr>
  </w:style>
  <w:style w:type="paragraph" w:customStyle="1" w:styleId="generic-articlebody">
    <w:name w:val="generic-article__body"/>
    <w:basedOn w:val="Normal"/>
    <w:qFormat/>
    <w:rsid w:val="008A37D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A37D9"/>
  </w:style>
  <w:style w:type="paragraph" w:customStyle="1" w:styleId="t-body-text">
    <w:name w:val="t-body-text"/>
    <w:basedOn w:val="Normal"/>
    <w:rsid w:val="008A37D9"/>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A37D9"/>
    <w:pPr>
      <w:spacing w:before="100" w:beforeAutospacing="1" w:after="100" w:afterAutospacing="1"/>
    </w:pPr>
    <w:rPr>
      <w:rFonts w:eastAsia="Times New Roman"/>
      <w:sz w:val="24"/>
    </w:rPr>
  </w:style>
  <w:style w:type="paragraph" w:customStyle="1" w:styleId="p-text">
    <w:name w:val="p-text"/>
    <w:basedOn w:val="Normal"/>
    <w:qFormat/>
    <w:rsid w:val="008A37D9"/>
    <w:pPr>
      <w:spacing w:before="100" w:beforeAutospacing="1" w:after="100" w:afterAutospacing="1"/>
    </w:pPr>
    <w:rPr>
      <w:rFonts w:eastAsia="Times New Roman"/>
      <w:sz w:val="24"/>
    </w:rPr>
  </w:style>
  <w:style w:type="paragraph" w:customStyle="1" w:styleId="Emphasis0">
    <w:name w:val="!!_Emphasis"/>
    <w:basedOn w:val="Normal"/>
    <w:uiPriority w:val="8"/>
    <w:qFormat/>
    <w:rsid w:val="008A37D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A37D9"/>
    <w:rPr>
      <w:rFonts w:ascii="Arial" w:hAnsi="Arial"/>
      <w:b/>
      <w:sz w:val="20"/>
      <w:u w:val="single"/>
      <w:bdr w:val="single" w:sz="8" w:space="0" w:color="auto"/>
    </w:rPr>
  </w:style>
  <w:style w:type="paragraph" w:customStyle="1" w:styleId="MB">
    <w:name w:val="!!_MB"/>
    <w:basedOn w:val="Normal"/>
    <w:link w:val="MBChar"/>
    <w:qFormat/>
    <w:rsid w:val="008A37D9"/>
    <w:rPr>
      <w:rFonts w:eastAsia="Calibri"/>
      <w:b/>
      <w:color w:val="002060"/>
      <w:sz w:val="28"/>
    </w:rPr>
  </w:style>
  <w:style w:type="character" w:customStyle="1" w:styleId="MBChar">
    <w:name w:val="!!_MB Char"/>
    <w:basedOn w:val="DefaultParagraphFont"/>
    <w:link w:val="MB"/>
    <w:rsid w:val="008A37D9"/>
    <w:rPr>
      <w:rFonts w:ascii="Arial" w:eastAsia="Calibri" w:hAnsi="Arial" w:cs="Arial"/>
      <w:b/>
      <w:color w:val="002060"/>
      <w:sz w:val="28"/>
    </w:rPr>
  </w:style>
  <w:style w:type="paragraph" w:customStyle="1" w:styleId="DebateUnderline0">
    <w:name w:val="DebateUnderline"/>
    <w:basedOn w:val="Normal"/>
    <w:link w:val="DebateUnderlineChar"/>
    <w:qFormat/>
    <w:rsid w:val="008A37D9"/>
    <w:pPr>
      <w:spacing w:line="276" w:lineRule="auto"/>
    </w:pPr>
    <w:rPr>
      <w:rFonts w:eastAsia="Calibri"/>
      <w:sz w:val="24"/>
      <w:u w:val="single"/>
    </w:rPr>
  </w:style>
  <w:style w:type="paragraph" w:customStyle="1" w:styleId="DebateEmphasis">
    <w:name w:val="DebateEmphasis"/>
    <w:basedOn w:val="DebateUnderline0"/>
    <w:link w:val="DebateEmphasisChar"/>
    <w:qFormat/>
    <w:rsid w:val="008A37D9"/>
    <w:rPr>
      <w:b/>
    </w:rPr>
  </w:style>
  <w:style w:type="character" w:customStyle="1" w:styleId="DebateUnderlineChar">
    <w:name w:val="DebateUnderline Char"/>
    <w:basedOn w:val="DefaultParagraphFont"/>
    <w:link w:val="DebateUnderline0"/>
    <w:rsid w:val="008A37D9"/>
    <w:rPr>
      <w:rFonts w:ascii="Arial" w:eastAsia="Calibri" w:hAnsi="Arial" w:cs="Arial"/>
      <w:sz w:val="24"/>
      <w:u w:val="single"/>
    </w:rPr>
  </w:style>
  <w:style w:type="character" w:customStyle="1" w:styleId="DebateEmphasisChar">
    <w:name w:val="DebateEmphasis Char"/>
    <w:basedOn w:val="DebateUnderlineChar"/>
    <w:link w:val="DebateEmphasis"/>
    <w:rsid w:val="008A37D9"/>
    <w:rPr>
      <w:rFonts w:ascii="Arial" w:eastAsia="Calibri" w:hAnsi="Arial" w:cs="Arial"/>
      <w:b/>
      <w:sz w:val="24"/>
      <w:u w:val="single"/>
    </w:rPr>
  </w:style>
  <w:style w:type="character" w:customStyle="1" w:styleId="MicrotextChar">
    <w:name w:val="Microtext Char"/>
    <w:basedOn w:val="DefaultParagraphFont"/>
    <w:link w:val="Microtext"/>
    <w:rsid w:val="008A37D9"/>
    <w:rPr>
      <w:rFonts w:ascii="Cambria" w:eastAsia="Cambria" w:hAnsi="Cambria" w:cs="Times New Roman"/>
      <w:sz w:val="12"/>
    </w:rPr>
  </w:style>
  <w:style w:type="paragraph" w:customStyle="1" w:styleId="BreakTag">
    <w:name w:val="Break Tag"/>
    <w:basedOn w:val="Normal"/>
    <w:autoRedefine/>
    <w:uiPriority w:val="4"/>
    <w:qFormat/>
    <w:rsid w:val="008A37D9"/>
    <w:pPr>
      <w:spacing w:before="240"/>
      <w:contextualSpacing/>
    </w:pPr>
    <w:rPr>
      <w:b/>
      <w:sz w:val="26"/>
    </w:rPr>
  </w:style>
  <w:style w:type="paragraph" w:customStyle="1" w:styleId="BreakBlock">
    <w:name w:val="Break Block"/>
    <w:basedOn w:val="Normal"/>
    <w:link w:val="BreakBlockChar"/>
    <w:autoRedefine/>
    <w:qFormat/>
    <w:rsid w:val="008A37D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A37D9"/>
    <w:rPr>
      <w:rFonts w:ascii="Arial bold" w:hAnsi="Arial bold" w:cs="Arial"/>
      <w:b/>
      <w:caps/>
      <w:sz w:val="32"/>
      <w:u w:val="single"/>
    </w:rPr>
  </w:style>
  <w:style w:type="character" w:customStyle="1" w:styleId="Mention1">
    <w:name w:val="Mention1"/>
    <w:basedOn w:val="DefaultParagraphFont"/>
    <w:uiPriority w:val="99"/>
    <w:semiHidden/>
    <w:unhideWhenUsed/>
    <w:rsid w:val="008A37D9"/>
    <w:rPr>
      <w:color w:val="2B579A"/>
      <w:shd w:val="clear" w:color="auto" w:fill="E6E6E6"/>
    </w:rPr>
  </w:style>
  <w:style w:type="character" w:customStyle="1" w:styleId="m4841727538114946087gmail-styleunderline">
    <w:name w:val="m_4841727538114946087gmail-styleunderline"/>
    <w:basedOn w:val="DefaultParagraphFont"/>
    <w:rsid w:val="008A37D9"/>
  </w:style>
  <w:style w:type="paragraph" w:customStyle="1" w:styleId="evidencetext">
    <w:name w:val="evidence text"/>
    <w:basedOn w:val="Normal"/>
    <w:link w:val="evidencetextChar1"/>
    <w:qFormat/>
    <w:rsid w:val="008A37D9"/>
    <w:pPr>
      <w:ind w:left="432" w:right="432"/>
      <w:contextualSpacing/>
    </w:pPr>
    <w:rPr>
      <w:color w:val="000000"/>
      <w:lang w:val="x-none" w:eastAsia="x-none"/>
    </w:rPr>
  </w:style>
  <w:style w:type="character" w:customStyle="1" w:styleId="evidencetextChar1">
    <w:name w:val="evidence text Char1"/>
    <w:link w:val="evidencetext"/>
    <w:rsid w:val="008A37D9"/>
    <w:rPr>
      <w:rFonts w:ascii="Arial" w:hAnsi="Arial" w:cs="Arial"/>
      <w:color w:val="000000"/>
      <w:lang w:val="x-none" w:eastAsia="x-none"/>
    </w:rPr>
  </w:style>
  <w:style w:type="paragraph" w:customStyle="1" w:styleId="Style4">
    <w:name w:val="Style4"/>
    <w:basedOn w:val="Normal"/>
    <w:link w:val="Style4Char"/>
    <w:uiPriority w:val="99"/>
    <w:qFormat/>
    <w:rsid w:val="008A37D9"/>
    <w:pPr>
      <w:contextualSpacing/>
    </w:pPr>
    <w:rPr>
      <w:rFonts w:eastAsia="Times New Roman"/>
      <w:u w:val="single"/>
    </w:rPr>
  </w:style>
  <w:style w:type="character" w:customStyle="1" w:styleId="Style4Char">
    <w:name w:val="Style4 Char"/>
    <w:link w:val="Style4"/>
    <w:uiPriority w:val="99"/>
    <w:rsid w:val="008A37D9"/>
    <w:rPr>
      <w:rFonts w:ascii="Arial" w:eastAsia="Times New Roman" w:hAnsi="Arial" w:cs="Arial"/>
      <w:u w:val="single"/>
    </w:rPr>
  </w:style>
  <w:style w:type="character" w:customStyle="1" w:styleId="Style1Char">
    <w:name w:val="Style1 Char"/>
    <w:uiPriority w:val="4"/>
    <w:rsid w:val="008A37D9"/>
    <w:rPr>
      <w:rFonts w:ascii="Times New Roman" w:eastAsia="SimSun" w:hAnsi="Times New Roman" w:cs="Times New Roman"/>
      <w:sz w:val="20"/>
      <w:szCs w:val="24"/>
      <w:u w:val="single"/>
      <w:lang w:eastAsia="zh-CN"/>
    </w:rPr>
  </w:style>
  <w:style w:type="character" w:customStyle="1" w:styleId="Styleunderline11pt">
    <w:name w:val="Style underline + 11 pt"/>
    <w:rsid w:val="008A37D9"/>
    <w:rPr>
      <w:rFonts w:ascii="Times New Roman" w:hAnsi="Times New Roman"/>
      <w:sz w:val="20"/>
      <w:u w:val="single"/>
    </w:rPr>
  </w:style>
  <w:style w:type="paragraph" w:customStyle="1" w:styleId="Stylecard11pt">
    <w:name w:val="Style card + 11 pt"/>
    <w:basedOn w:val="Normal"/>
    <w:link w:val="Stylecard11ptChar"/>
    <w:qFormat/>
    <w:rsid w:val="008A37D9"/>
    <w:pPr>
      <w:ind w:left="288" w:right="288"/>
      <w:contextualSpacing/>
    </w:pPr>
    <w:rPr>
      <w:rFonts w:eastAsia="SimSun"/>
      <w:lang w:eastAsia="zh-CN"/>
    </w:rPr>
  </w:style>
  <w:style w:type="character" w:customStyle="1" w:styleId="Stylecard11ptChar">
    <w:name w:val="Style card + 11 pt Char"/>
    <w:link w:val="Stylecard11pt"/>
    <w:rsid w:val="008A37D9"/>
    <w:rPr>
      <w:rFonts w:ascii="Arial" w:eastAsia="SimSun" w:hAnsi="Arial" w:cs="Arial"/>
      <w:lang w:eastAsia="zh-CN"/>
    </w:rPr>
  </w:style>
  <w:style w:type="paragraph" w:customStyle="1" w:styleId="Minimize">
    <w:name w:val="Minimize"/>
    <w:basedOn w:val="Normal"/>
    <w:next w:val="Normal"/>
    <w:link w:val="MinimizeChar"/>
    <w:uiPriority w:val="99"/>
    <w:qFormat/>
    <w:rsid w:val="008A37D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8A37D9"/>
    <w:rPr>
      <w:rFonts w:ascii="Arial" w:hAnsi="Arial" w:cs="Arial"/>
      <w:color w:val="000000"/>
      <w:sz w:val="12"/>
      <w:szCs w:val="20"/>
    </w:rPr>
  </w:style>
  <w:style w:type="character" w:customStyle="1" w:styleId="byline">
    <w:name w:val="byline"/>
    <w:basedOn w:val="DefaultParagraphFont"/>
    <w:rsid w:val="008A37D9"/>
  </w:style>
  <w:style w:type="paragraph" w:customStyle="1" w:styleId="StyleStyle411pt">
    <w:name w:val="Style Style4 + 11 pt"/>
    <w:basedOn w:val="Normal"/>
    <w:link w:val="StyleStyle411ptChar"/>
    <w:qFormat/>
    <w:rsid w:val="008A37D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A37D9"/>
    <w:rPr>
      <w:rFonts w:ascii="Arial" w:eastAsia="Times New Roman" w:hAnsi="Arial" w:cs="Arial"/>
      <w:u w:val="single"/>
    </w:rPr>
  </w:style>
  <w:style w:type="character" w:customStyle="1" w:styleId="Style11ptUnderline">
    <w:name w:val="Style 11 pt Underline"/>
    <w:rsid w:val="008A37D9"/>
    <w:rPr>
      <w:sz w:val="20"/>
      <w:u w:val="single"/>
    </w:rPr>
  </w:style>
  <w:style w:type="character" w:customStyle="1" w:styleId="Style11ptBoldUnderline">
    <w:name w:val="Style 11 pt Bold Underline"/>
    <w:rsid w:val="008A37D9"/>
    <w:rPr>
      <w:b/>
      <w:bCs/>
      <w:sz w:val="20"/>
      <w:u w:val="single"/>
    </w:rPr>
  </w:style>
  <w:style w:type="character" w:customStyle="1" w:styleId="Style11pt">
    <w:name w:val="Style 11 pt"/>
    <w:rsid w:val="008A37D9"/>
    <w:rPr>
      <w:sz w:val="20"/>
    </w:rPr>
  </w:style>
  <w:style w:type="paragraph" w:customStyle="1" w:styleId="StyleStyle411ptBold">
    <w:name w:val="Style Style4 + 11 pt Bold"/>
    <w:basedOn w:val="Normal"/>
    <w:link w:val="StyleStyle411ptBoldChar"/>
    <w:qFormat/>
    <w:rsid w:val="008A37D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A37D9"/>
    <w:rPr>
      <w:rFonts w:ascii="Arial" w:eastAsia="Times New Roman" w:hAnsi="Arial" w:cs="Arial"/>
      <w:b/>
      <w:bCs/>
      <w:u w:val="single"/>
    </w:rPr>
  </w:style>
  <w:style w:type="character" w:customStyle="1" w:styleId="pmterms1">
    <w:name w:val="pmterms1"/>
    <w:basedOn w:val="DefaultParagraphFont"/>
    <w:rsid w:val="008A37D9"/>
  </w:style>
  <w:style w:type="character" w:customStyle="1" w:styleId="hilite1">
    <w:name w:val="hilite1"/>
    <w:basedOn w:val="DefaultParagraphFont"/>
    <w:rsid w:val="008A37D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A37D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A37D9"/>
    <w:rPr>
      <w:rFonts w:ascii="Times New Roman" w:eastAsia="Malgun Gothic" w:hAnsi="Times New Roman" w:cs="Times New Roman"/>
      <w:sz w:val="21"/>
      <w:szCs w:val="24"/>
      <w:u w:val="single"/>
    </w:rPr>
  </w:style>
  <w:style w:type="character" w:customStyle="1" w:styleId="blue">
    <w:name w:val="blue"/>
    <w:basedOn w:val="DefaultParagraphFont"/>
    <w:rsid w:val="008A37D9"/>
    <w:rPr>
      <w:rFonts w:cs="Times New Roman"/>
    </w:rPr>
  </w:style>
  <w:style w:type="paragraph" w:customStyle="1" w:styleId="cites0">
    <w:name w:val="cites"/>
    <w:link w:val="Heading1Char3"/>
    <w:autoRedefine/>
    <w:uiPriority w:val="99"/>
    <w:qFormat/>
    <w:rsid w:val="008A37D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8A37D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A37D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A37D9"/>
    <w:rPr>
      <w:rFonts w:ascii="Times New Roman" w:eastAsia="Malgun Gothic" w:hAnsi="Times New Roman" w:cs="Times New Roman"/>
      <w:sz w:val="12"/>
      <w:szCs w:val="24"/>
    </w:rPr>
  </w:style>
  <w:style w:type="character" w:styleId="PageNumber">
    <w:name w:val="page number"/>
    <w:aliases w:val="card ununderlined"/>
    <w:basedOn w:val="DefaultParagraphFont"/>
    <w:rsid w:val="008A37D9"/>
  </w:style>
  <w:style w:type="paragraph" w:customStyle="1" w:styleId="BlockTitle2">
    <w:name w:val="Block Title2"/>
    <w:basedOn w:val="Normal"/>
    <w:next w:val="Normal"/>
    <w:link w:val="BlockTitle2Char"/>
    <w:uiPriority w:val="99"/>
    <w:qFormat/>
    <w:rsid w:val="008A37D9"/>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8A37D9"/>
    <w:pPr>
      <w:spacing w:before="120" w:after="120"/>
      <w:contextualSpacing/>
    </w:pPr>
    <w:rPr>
      <w:rFonts w:eastAsia="Times New Roman"/>
      <w:b/>
      <w:u w:val="single"/>
      <w:lang w:bidi="en-US"/>
    </w:rPr>
  </w:style>
  <w:style w:type="paragraph" w:styleId="TOC9">
    <w:name w:val="toc 9"/>
    <w:basedOn w:val="Normal"/>
    <w:next w:val="Normal"/>
    <w:autoRedefine/>
    <w:uiPriority w:val="99"/>
    <w:rsid w:val="008A37D9"/>
    <w:pPr>
      <w:ind w:left="1600"/>
      <w:contextualSpacing/>
    </w:pPr>
    <w:rPr>
      <w:rFonts w:eastAsia="Times New Roman"/>
      <w:lang w:bidi="en-US"/>
    </w:rPr>
  </w:style>
  <w:style w:type="paragraph" w:customStyle="1" w:styleId="TxBrp1">
    <w:name w:val="TxBr_p1"/>
    <w:basedOn w:val="Normal"/>
    <w:uiPriority w:val="99"/>
    <w:qFormat/>
    <w:rsid w:val="008A37D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8A37D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A37D9"/>
  </w:style>
  <w:style w:type="paragraph" w:customStyle="1" w:styleId="hat">
    <w:name w:val="hat"/>
    <w:basedOn w:val="Normal"/>
    <w:next w:val="Normal"/>
    <w:link w:val="hatChar"/>
    <w:qFormat/>
    <w:rsid w:val="008A37D9"/>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A37D9"/>
  </w:style>
  <w:style w:type="paragraph" w:customStyle="1" w:styleId="HotRouteChar">
    <w:name w:val="Hot Route! Char"/>
    <w:basedOn w:val="Normal"/>
    <w:qFormat/>
    <w:rsid w:val="008A37D9"/>
    <w:pPr>
      <w:ind w:left="144"/>
      <w:contextualSpacing/>
    </w:pPr>
    <w:rPr>
      <w:rFonts w:eastAsia="Times New Roman"/>
      <w:lang w:bidi="en-US"/>
    </w:rPr>
  </w:style>
  <w:style w:type="paragraph" w:customStyle="1" w:styleId="Default">
    <w:name w:val="Default"/>
    <w:uiPriority w:val="99"/>
    <w:qFormat/>
    <w:rsid w:val="008A37D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A37D9"/>
    <w:rPr>
      <w:rFonts w:ascii="Cambria" w:hAnsi="Cambria" w:cs="Times New Roman"/>
      <w:b/>
      <w:bCs/>
      <w:sz w:val="26"/>
      <w:szCs w:val="26"/>
    </w:rPr>
  </w:style>
  <w:style w:type="character" w:customStyle="1" w:styleId="UnderliningChar">
    <w:name w:val="Underlining Char"/>
    <w:basedOn w:val="DefaultParagraphFont"/>
    <w:link w:val="Underlining"/>
    <w:rsid w:val="008A37D9"/>
    <w:rPr>
      <w:rFonts w:ascii="Arial Narrow" w:hAnsi="Arial Narrow" w:cs="Times New Roman"/>
      <w:sz w:val="24"/>
      <w:szCs w:val="24"/>
      <w:u w:val="single"/>
    </w:rPr>
  </w:style>
  <w:style w:type="character" w:customStyle="1" w:styleId="CardCharChar1">
    <w:name w:val="Card Char Char1"/>
    <w:basedOn w:val="DefaultParagraphFont"/>
    <w:rsid w:val="008A37D9"/>
    <w:rPr>
      <w:rFonts w:cs="Times New Roman"/>
      <w:b/>
      <w:bCs/>
      <w:sz w:val="28"/>
      <w:szCs w:val="28"/>
    </w:rPr>
  </w:style>
  <w:style w:type="character" w:customStyle="1" w:styleId="hit">
    <w:name w:val="hit"/>
    <w:basedOn w:val="DefaultParagraphFont"/>
    <w:rsid w:val="008A37D9"/>
    <w:rPr>
      <w:rFonts w:cs="Times New Roman"/>
    </w:rPr>
  </w:style>
  <w:style w:type="paragraph" w:customStyle="1" w:styleId="SmallFont">
    <w:name w:val="Small Font"/>
    <w:basedOn w:val="Normal"/>
    <w:link w:val="SmallFontChar"/>
    <w:qFormat/>
    <w:rsid w:val="008A37D9"/>
    <w:pPr>
      <w:spacing w:after="200"/>
      <w:contextualSpacing/>
      <w:jc w:val="both"/>
    </w:pPr>
    <w:rPr>
      <w:rFonts w:eastAsia="Calibri"/>
      <w:szCs w:val="18"/>
    </w:rPr>
  </w:style>
  <w:style w:type="character" w:customStyle="1" w:styleId="SmallFontChar">
    <w:name w:val="Small Font Char"/>
    <w:basedOn w:val="DefaultParagraphFont"/>
    <w:link w:val="SmallFont"/>
    <w:locked/>
    <w:rsid w:val="008A37D9"/>
    <w:rPr>
      <w:rFonts w:ascii="Arial" w:eastAsia="Calibri" w:hAnsi="Arial" w:cs="Arial"/>
      <w:szCs w:val="18"/>
    </w:rPr>
  </w:style>
  <w:style w:type="character" w:customStyle="1" w:styleId="CircleChar1">
    <w:name w:val="Circle Char1"/>
    <w:basedOn w:val="DefaultParagraphFont"/>
    <w:rsid w:val="008A37D9"/>
    <w:rPr>
      <w:rFonts w:cs="Times New Roman"/>
      <w:b/>
      <w:i/>
      <w:sz w:val="18"/>
      <w:szCs w:val="18"/>
      <w:u w:val="single"/>
      <w:lang w:val="en-US" w:eastAsia="en-US" w:bidi="ar-SA"/>
    </w:rPr>
  </w:style>
  <w:style w:type="character" w:customStyle="1" w:styleId="verdana">
    <w:name w:val="verdana"/>
    <w:basedOn w:val="DefaultParagraphFont"/>
    <w:rsid w:val="008A37D9"/>
  </w:style>
  <w:style w:type="paragraph" w:customStyle="1" w:styleId="BlockHeadings">
    <w:name w:val="Block Headings"/>
    <w:basedOn w:val="Normal"/>
    <w:link w:val="BlockHeadingsChar"/>
    <w:qFormat/>
    <w:rsid w:val="008A37D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A37D9"/>
    <w:rPr>
      <w:rFonts w:ascii="Arial" w:eastAsia="Times New Roman" w:hAnsi="Arial" w:cs="Arial"/>
      <w:b/>
      <w:szCs w:val="20"/>
    </w:rPr>
  </w:style>
  <w:style w:type="paragraph" w:customStyle="1" w:styleId="loose">
    <w:name w:val="loose"/>
    <w:basedOn w:val="Normal"/>
    <w:uiPriority w:val="99"/>
    <w:qFormat/>
    <w:rsid w:val="008A37D9"/>
    <w:pPr>
      <w:spacing w:before="210"/>
      <w:contextualSpacing/>
    </w:pPr>
    <w:rPr>
      <w:rFonts w:eastAsia="Times New Roman"/>
      <w:lang w:eastAsia="zh-CN" w:bidi="he-IL"/>
    </w:rPr>
  </w:style>
  <w:style w:type="character" w:customStyle="1" w:styleId="hit1">
    <w:name w:val="hit1"/>
    <w:basedOn w:val="DefaultParagraphFont"/>
    <w:rsid w:val="008A37D9"/>
    <w:rPr>
      <w:b/>
      <w:bCs/>
      <w:color w:val="CC0033"/>
    </w:rPr>
  </w:style>
  <w:style w:type="character" w:customStyle="1" w:styleId="upper">
    <w:name w:val="upper"/>
    <w:basedOn w:val="DefaultParagraphFont"/>
    <w:rsid w:val="008A37D9"/>
  </w:style>
  <w:style w:type="character" w:customStyle="1" w:styleId="Author">
    <w:name w:val="Author"/>
    <w:aliases w:val="Style Date"/>
    <w:basedOn w:val="DefaultParagraphFont"/>
    <w:uiPriority w:val="1"/>
    <w:qFormat/>
    <w:rsid w:val="008A37D9"/>
    <w:rPr>
      <w:b/>
      <w:sz w:val="24"/>
    </w:rPr>
  </w:style>
  <w:style w:type="character" w:customStyle="1" w:styleId="SmallFont7pt">
    <w:name w:val="Small Font (7 pt)"/>
    <w:basedOn w:val="DefaultParagraphFont"/>
    <w:qFormat/>
    <w:rsid w:val="008A37D9"/>
    <w:rPr>
      <w:sz w:val="14"/>
    </w:rPr>
  </w:style>
  <w:style w:type="paragraph" w:customStyle="1" w:styleId="UnderlinedText">
    <w:name w:val="Underlined Text"/>
    <w:basedOn w:val="Normal"/>
    <w:uiPriority w:val="99"/>
    <w:qFormat/>
    <w:rsid w:val="008A37D9"/>
    <w:pPr>
      <w:contextualSpacing/>
    </w:pPr>
    <w:rPr>
      <w:rFonts w:eastAsia="Times New Roman"/>
      <w:b/>
      <w:szCs w:val="20"/>
    </w:rPr>
  </w:style>
  <w:style w:type="character" w:customStyle="1" w:styleId="SmallText-New">
    <w:name w:val="Small Text - New"/>
    <w:basedOn w:val="DefaultParagraphFont"/>
    <w:rsid w:val="008A37D9"/>
    <w:rPr>
      <w:rFonts w:ascii="Arial Narrow" w:hAnsi="Arial Narrow"/>
      <w:sz w:val="14"/>
    </w:rPr>
  </w:style>
  <w:style w:type="paragraph" w:customStyle="1" w:styleId="Smalltext0">
    <w:name w:val="Small text"/>
    <w:aliases w:val="Quote4,Quote111"/>
    <w:basedOn w:val="Normal"/>
    <w:link w:val="SmalltextChar"/>
    <w:qFormat/>
    <w:rsid w:val="008A37D9"/>
    <w:pPr>
      <w:contextualSpacing/>
    </w:pPr>
    <w:rPr>
      <w:rFonts w:ascii="Arial Narrow" w:eastAsia="Times New Roman" w:hAnsi="Arial Narrow"/>
    </w:rPr>
  </w:style>
  <w:style w:type="character" w:customStyle="1" w:styleId="Underlined-New">
    <w:name w:val="Underlined - New"/>
    <w:basedOn w:val="DefaultParagraphFont"/>
    <w:rsid w:val="008A37D9"/>
    <w:rPr>
      <w:rFonts w:ascii="Arial Narrow" w:hAnsi="Arial Narrow"/>
      <w:sz w:val="16"/>
      <w:u w:val="single"/>
    </w:rPr>
  </w:style>
  <w:style w:type="paragraph" w:styleId="TOC2">
    <w:name w:val="toc 2"/>
    <w:basedOn w:val="Normal"/>
    <w:next w:val="Normal"/>
    <w:autoRedefine/>
    <w:uiPriority w:val="39"/>
    <w:qFormat/>
    <w:rsid w:val="008A37D9"/>
    <w:pPr>
      <w:ind w:left="200"/>
      <w:contextualSpacing/>
    </w:pPr>
    <w:rPr>
      <w:rFonts w:eastAsia="Times New Roman"/>
      <w:lang w:bidi="en-US"/>
    </w:rPr>
  </w:style>
  <w:style w:type="paragraph" w:styleId="Caption">
    <w:name w:val="caption"/>
    <w:aliases w:val="caption"/>
    <w:basedOn w:val="Normal"/>
    <w:next w:val="Normal"/>
    <w:qFormat/>
    <w:rsid w:val="008A37D9"/>
    <w:pPr>
      <w:contextualSpacing/>
    </w:pPr>
    <w:rPr>
      <w:rFonts w:eastAsia="Times New Roman"/>
      <w:b/>
      <w:bCs/>
      <w:sz w:val="18"/>
      <w:szCs w:val="18"/>
      <w:lang w:bidi="en-US"/>
    </w:rPr>
  </w:style>
  <w:style w:type="paragraph" w:styleId="TOCHeading">
    <w:name w:val="TOC Heading"/>
    <w:basedOn w:val="Heading1"/>
    <w:next w:val="Normal"/>
    <w:uiPriority w:val="39"/>
    <w:qFormat/>
    <w:rsid w:val="008A37D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A37D9"/>
    <w:rPr>
      <w:rFonts w:ascii="Arial Narrow" w:hAnsi="Arial Narrow"/>
      <w:dstrike w:val="0"/>
      <w:sz w:val="20"/>
      <w:bdr w:val="single" w:sz="2" w:space="0" w:color="auto"/>
      <w:vertAlign w:val="baseline"/>
    </w:rPr>
  </w:style>
  <w:style w:type="character" w:customStyle="1" w:styleId="style65">
    <w:name w:val="style65"/>
    <w:basedOn w:val="DefaultParagraphFont"/>
    <w:rsid w:val="008A37D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A37D9"/>
    <w:rPr>
      <w:rFonts w:cs="Arial"/>
      <w:bCs/>
      <w:szCs w:val="26"/>
      <w:u w:val="single"/>
      <w:lang w:val="en-US" w:eastAsia="en-US" w:bidi="ar-SA"/>
    </w:rPr>
  </w:style>
  <w:style w:type="character" w:customStyle="1" w:styleId="qlabel">
    <w:name w:val="q_label"/>
    <w:basedOn w:val="DefaultParagraphFont"/>
    <w:rsid w:val="008A37D9"/>
  </w:style>
  <w:style w:type="character" w:customStyle="1" w:styleId="alabel">
    <w:name w:val="a_label"/>
    <w:basedOn w:val="DefaultParagraphFont"/>
    <w:rsid w:val="008A37D9"/>
  </w:style>
  <w:style w:type="character" w:customStyle="1" w:styleId="Style1Char1">
    <w:name w:val="Style1 Char1"/>
    <w:basedOn w:val="DefaultParagraphFont"/>
    <w:rsid w:val="008A37D9"/>
    <w:rPr>
      <w:rFonts w:eastAsia="SimSun"/>
      <w:sz w:val="20"/>
      <w:szCs w:val="24"/>
      <w:u w:val="single"/>
      <w:lang w:val="en-US" w:eastAsia="zh-CN" w:bidi="ar-SA"/>
    </w:rPr>
  </w:style>
  <w:style w:type="character" w:customStyle="1" w:styleId="BoldandUnderlineCharChar">
    <w:name w:val="Bold and Underline Char Char"/>
    <w:basedOn w:val="DefaultParagraphFont"/>
    <w:rsid w:val="008A37D9"/>
    <w:rPr>
      <w:rFonts w:eastAsia="MS Mincho"/>
      <w:b/>
      <w:u w:val="single"/>
      <w:lang w:val="en-US" w:eastAsia="en-US" w:bidi="ar-SA"/>
    </w:rPr>
  </w:style>
  <w:style w:type="character" w:customStyle="1" w:styleId="CardTextChar0">
    <w:name w:val="Card Text Char"/>
    <w:basedOn w:val="DefaultParagraphFont"/>
    <w:rsid w:val="008A37D9"/>
    <w:rPr>
      <w:rFonts w:ascii="Times New Roman" w:eastAsia="Times New Roman" w:hAnsi="Times New Roman" w:cs="Times New Roman"/>
      <w:szCs w:val="24"/>
    </w:rPr>
  </w:style>
  <w:style w:type="character" w:customStyle="1" w:styleId="reduce2">
    <w:name w:val="reduce2"/>
    <w:basedOn w:val="DefaultParagraphFont"/>
    <w:rsid w:val="008A37D9"/>
    <w:rPr>
      <w:rFonts w:ascii="Arial" w:hAnsi="Arial" w:cs="Arial"/>
      <w:color w:val="000000"/>
      <w:sz w:val="10"/>
      <w:szCs w:val="22"/>
    </w:rPr>
  </w:style>
  <w:style w:type="paragraph" w:customStyle="1" w:styleId="BoldUnderline">
    <w:name w:val="BoldUnderline"/>
    <w:link w:val="BoldUnderlineChar0"/>
    <w:qFormat/>
    <w:rsid w:val="008A37D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A37D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A37D9"/>
    <w:rPr>
      <w:rFonts w:cs="Arial"/>
      <w:bCs/>
      <w:szCs w:val="26"/>
      <w:u w:val="single"/>
      <w:lang w:val="en-US" w:eastAsia="en-US" w:bidi="ar-SA"/>
    </w:rPr>
  </w:style>
  <w:style w:type="paragraph" w:customStyle="1" w:styleId="evidencetextChar">
    <w:name w:val="evidence text Char"/>
    <w:basedOn w:val="Normal"/>
    <w:uiPriority w:val="99"/>
    <w:qFormat/>
    <w:rsid w:val="008A37D9"/>
    <w:pPr>
      <w:ind w:left="1728" w:right="1008"/>
      <w:contextualSpacing/>
    </w:pPr>
    <w:rPr>
      <w:rFonts w:eastAsia="Times New Roman"/>
      <w:color w:val="000000"/>
      <w:sz w:val="18"/>
    </w:rPr>
  </w:style>
  <w:style w:type="character" w:customStyle="1" w:styleId="underline20">
    <w:name w:val="underline2"/>
    <w:basedOn w:val="DefaultParagraphFont"/>
    <w:qFormat/>
    <w:rsid w:val="008A37D9"/>
    <w:rPr>
      <w:u w:val="single"/>
    </w:rPr>
  </w:style>
  <w:style w:type="character" w:customStyle="1" w:styleId="Style11ptUnderlineBorderSinglesolidlineAuto05pt">
    <w:name w:val="Style 11 pt Underline Border: : (Single solid line Auto  0.5 pt..."/>
    <w:rsid w:val="008A37D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A37D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A37D9"/>
    <w:rPr>
      <w:rFonts w:ascii="Arial" w:eastAsia="Times New Roman" w:hAnsi="Arial" w:cs="Times New Roman"/>
      <w:u w:val="single"/>
      <w:bdr w:val="single" w:sz="4" w:space="0" w:color="auto"/>
    </w:rPr>
  </w:style>
  <w:style w:type="character" w:customStyle="1" w:styleId="UnderlineChar4Char">
    <w:name w:val="Underline Char4 Char"/>
    <w:basedOn w:val="DefaultParagraphFont"/>
    <w:link w:val="UnderlineChar4"/>
    <w:rsid w:val="008A37D9"/>
    <w:rPr>
      <w:szCs w:val="24"/>
      <w:u w:val="single"/>
    </w:rPr>
  </w:style>
  <w:style w:type="paragraph" w:customStyle="1" w:styleId="UnderlineChar4">
    <w:name w:val="Underline Char4"/>
    <w:basedOn w:val="Normal"/>
    <w:link w:val="UnderlineChar4Char"/>
    <w:qFormat/>
    <w:rsid w:val="008A37D9"/>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A37D9"/>
    <w:rPr>
      <w:b/>
      <w:szCs w:val="24"/>
      <w:u w:val="single"/>
    </w:rPr>
  </w:style>
  <w:style w:type="paragraph" w:customStyle="1" w:styleId="BoldandUnderlineChar3">
    <w:name w:val="Bold and Underline Char3"/>
    <w:basedOn w:val="Normal"/>
    <w:link w:val="BoldandUnderlineChar3Char2"/>
    <w:qFormat/>
    <w:rsid w:val="008A37D9"/>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A37D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A37D9"/>
    <w:rPr>
      <w:rFonts w:ascii="Arial" w:eastAsia="Times New Roman" w:hAnsi="Arial" w:cs="Arial"/>
      <w:u w:val="single"/>
    </w:rPr>
  </w:style>
  <w:style w:type="paragraph" w:customStyle="1" w:styleId="StyleUnderlineChar11ptBold">
    <w:name w:val="Style Underline Char + 11 pt Bold"/>
    <w:basedOn w:val="Normal"/>
    <w:link w:val="StyleUnderlineChar11ptBoldChar"/>
    <w:qFormat/>
    <w:rsid w:val="008A37D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A37D9"/>
    <w:rPr>
      <w:rFonts w:ascii="Arial" w:eastAsia="Times New Roman" w:hAnsi="Arial" w:cs="Arial"/>
      <w:b/>
      <w:bCs/>
      <w:u w:val="single"/>
    </w:rPr>
  </w:style>
  <w:style w:type="character" w:customStyle="1" w:styleId="inside-head">
    <w:name w:val="inside-head"/>
    <w:basedOn w:val="DefaultParagraphFont"/>
    <w:rsid w:val="008A37D9"/>
  </w:style>
  <w:style w:type="paragraph" w:customStyle="1" w:styleId="Style3">
    <w:name w:val="Style3"/>
    <w:basedOn w:val="Normal"/>
    <w:link w:val="Style3Char"/>
    <w:uiPriority w:val="99"/>
    <w:qFormat/>
    <w:rsid w:val="008A37D9"/>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8A37D9"/>
    <w:rPr>
      <w:rFonts w:ascii="Arial Narrow" w:eastAsia="Times New Roman" w:hAnsi="Arial Narrow" w:cs="Arial"/>
      <w:b/>
    </w:rPr>
  </w:style>
  <w:style w:type="character" w:customStyle="1" w:styleId="7TimesNewRoman">
    <w:name w:val="7 Times New Roman"/>
    <w:rsid w:val="008A37D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A37D9"/>
  </w:style>
  <w:style w:type="character" w:customStyle="1" w:styleId="officialsbureau">
    <w:name w:val="official_s_bureau"/>
    <w:basedOn w:val="DefaultParagraphFont"/>
    <w:rsid w:val="008A37D9"/>
  </w:style>
  <w:style w:type="paragraph" w:customStyle="1" w:styleId="Stylecard11ptUnderline">
    <w:name w:val="Style card + 11 pt Underline"/>
    <w:basedOn w:val="Normal"/>
    <w:link w:val="Stylecard11ptUnderlineChar"/>
    <w:qFormat/>
    <w:rsid w:val="008A37D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A37D9"/>
    <w:rPr>
      <w:rFonts w:ascii="Arial" w:eastAsia="SimSun" w:hAnsi="Arial" w:cs="Arial"/>
      <w:u w:val="single"/>
      <w:lang w:eastAsia="zh-CN"/>
    </w:rPr>
  </w:style>
  <w:style w:type="paragraph" w:customStyle="1" w:styleId="Stylecard11ptBoldUnderline">
    <w:name w:val="Style card + 11 pt Bold Underline"/>
    <w:basedOn w:val="Normal"/>
    <w:link w:val="Stylecard11ptBoldUnderlineChar"/>
    <w:qFormat/>
    <w:rsid w:val="008A37D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A37D9"/>
    <w:rPr>
      <w:rFonts w:ascii="Arial" w:eastAsia="SimSun" w:hAnsi="Arial"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8A37D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A37D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A37D9"/>
    <w:rPr>
      <w:rFonts w:ascii="Arial" w:eastAsia="SimSun" w:hAnsi="Arial" w:cs="Arial"/>
      <w:szCs w:val="20"/>
      <w:u w:val="single"/>
      <w:lang w:eastAsia="zh-CN"/>
    </w:rPr>
  </w:style>
  <w:style w:type="paragraph" w:styleId="HTMLPreformatted">
    <w:name w:val="HTML Preformatted"/>
    <w:basedOn w:val="Normal"/>
    <w:link w:val="HTMLPreformattedChar"/>
    <w:uiPriority w:val="99"/>
    <w:rsid w:val="008A3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A37D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A37D9"/>
    <w:pPr>
      <w:contextualSpacing/>
    </w:pPr>
    <w:rPr>
      <w:u w:val="single"/>
    </w:rPr>
  </w:style>
  <w:style w:type="character" w:customStyle="1" w:styleId="StyleUnderlining11ptChar">
    <w:name w:val="Style Underlining + 11 pt Char"/>
    <w:basedOn w:val="DefaultParagraphFont"/>
    <w:link w:val="StyleUnderlining11pt"/>
    <w:rsid w:val="008A37D9"/>
    <w:rPr>
      <w:rFonts w:ascii="Arial" w:hAnsi="Arial" w:cs="Arial"/>
      <w:u w:val="single"/>
    </w:rPr>
  </w:style>
  <w:style w:type="paragraph" w:customStyle="1" w:styleId="StyleCardText9pt">
    <w:name w:val="Style Card Text + 9 pt"/>
    <w:basedOn w:val="Normal"/>
    <w:link w:val="StyleCardText9ptChar"/>
    <w:qFormat/>
    <w:rsid w:val="008A37D9"/>
    <w:pPr>
      <w:spacing w:after="200"/>
      <w:contextualSpacing/>
    </w:pPr>
    <w:rPr>
      <w:rFonts w:eastAsia="Calibri"/>
    </w:rPr>
  </w:style>
  <w:style w:type="character" w:customStyle="1" w:styleId="StyleCardText9ptChar">
    <w:name w:val="Style Card Text + 9 pt Char"/>
    <w:basedOn w:val="DefaultParagraphFont"/>
    <w:link w:val="StyleCardText9pt"/>
    <w:rsid w:val="008A37D9"/>
    <w:rPr>
      <w:rFonts w:ascii="Arial" w:eastAsia="Calibri" w:hAnsi="Arial" w:cs="Arial"/>
    </w:rPr>
  </w:style>
  <w:style w:type="paragraph" w:styleId="Quote">
    <w:name w:val="Quote"/>
    <w:aliases w:val="quote"/>
    <w:basedOn w:val="Normal"/>
    <w:next w:val="Normal"/>
    <w:link w:val="QuoteChar"/>
    <w:uiPriority w:val="29"/>
    <w:qFormat/>
    <w:rsid w:val="008A37D9"/>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A37D9"/>
    <w:rPr>
      <w:rFonts w:ascii="Arial" w:eastAsia="Times New Roman" w:hAnsi="Arial" w:cs="Arial"/>
      <w:iCs/>
      <w:color w:val="000000"/>
      <w:lang w:bidi="en-US"/>
    </w:rPr>
  </w:style>
  <w:style w:type="paragraph" w:customStyle="1" w:styleId="Underlining">
    <w:name w:val="Underlining"/>
    <w:basedOn w:val="Normal"/>
    <w:link w:val="UnderliningChar"/>
    <w:qFormat/>
    <w:rsid w:val="008A37D9"/>
    <w:pPr>
      <w:contextualSpacing/>
    </w:pPr>
    <w:rPr>
      <w:rFonts w:ascii="Arial Narrow" w:hAnsi="Arial Narrow" w:cs="Times New Roman"/>
      <w:sz w:val="24"/>
      <w:szCs w:val="24"/>
      <w:u w:val="single"/>
    </w:rPr>
  </w:style>
  <w:style w:type="character" w:customStyle="1" w:styleId="ital-inline">
    <w:name w:val="ital-inline"/>
    <w:basedOn w:val="DefaultParagraphFont"/>
    <w:rsid w:val="008A37D9"/>
  </w:style>
  <w:style w:type="character" w:customStyle="1" w:styleId="underlineChar">
    <w:name w:val="underline Char"/>
    <w:basedOn w:val="DefaultParagraphFont"/>
    <w:rsid w:val="008A37D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A37D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A37D9"/>
    <w:rPr>
      <w:sz w:val="20"/>
      <w:u w:val="single"/>
    </w:rPr>
  </w:style>
  <w:style w:type="paragraph" w:styleId="BodyTextIndent2">
    <w:name w:val="Body Text Indent 2"/>
    <w:basedOn w:val="Normal"/>
    <w:link w:val="BodyTextIndent2Char"/>
    <w:unhideWhenUsed/>
    <w:rsid w:val="008A37D9"/>
    <w:pPr>
      <w:spacing w:after="120" w:line="480" w:lineRule="auto"/>
      <w:ind w:left="360"/>
      <w:contextualSpacing/>
    </w:pPr>
  </w:style>
  <w:style w:type="character" w:customStyle="1" w:styleId="BodyTextIndent2Char">
    <w:name w:val="Body Text Indent 2 Char"/>
    <w:basedOn w:val="DefaultParagraphFont"/>
    <w:link w:val="BodyTextIndent2"/>
    <w:rsid w:val="008A37D9"/>
    <w:rPr>
      <w:rFonts w:ascii="Arial" w:hAnsi="Arial" w:cs="Arial"/>
    </w:rPr>
  </w:style>
  <w:style w:type="paragraph" w:styleId="BodyTextIndent3">
    <w:name w:val="Body Text Indent 3"/>
    <w:basedOn w:val="Normal"/>
    <w:link w:val="BodyTextIndent3Char"/>
    <w:uiPriority w:val="99"/>
    <w:unhideWhenUsed/>
    <w:rsid w:val="008A37D9"/>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8A37D9"/>
    <w:rPr>
      <w:rFonts w:ascii="Arial" w:hAnsi="Arial" w:cs="Arial"/>
      <w:szCs w:val="16"/>
    </w:rPr>
  </w:style>
  <w:style w:type="paragraph" w:styleId="BodyText2">
    <w:name w:val="Body Text 2"/>
    <w:aliases w:val="Tagging"/>
    <w:basedOn w:val="Normal"/>
    <w:link w:val="BodyText2Char"/>
    <w:uiPriority w:val="99"/>
    <w:unhideWhenUsed/>
    <w:qFormat/>
    <w:rsid w:val="008A37D9"/>
    <w:pPr>
      <w:spacing w:after="120" w:line="480" w:lineRule="auto"/>
      <w:contextualSpacing/>
    </w:pPr>
  </w:style>
  <w:style w:type="character" w:customStyle="1" w:styleId="BodyText2Char">
    <w:name w:val="Body Text 2 Char"/>
    <w:aliases w:val="Tagging Char"/>
    <w:basedOn w:val="DefaultParagraphFont"/>
    <w:link w:val="BodyText2"/>
    <w:uiPriority w:val="99"/>
    <w:rsid w:val="008A37D9"/>
    <w:rPr>
      <w:rFonts w:ascii="Arial" w:hAnsi="Arial" w:cs="Arial"/>
    </w:rPr>
  </w:style>
  <w:style w:type="paragraph" w:styleId="BodyTextIndent">
    <w:name w:val="Body Text Indent"/>
    <w:aliases w:val="Body Text EJ"/>
    <w:basedOn w:val="Normal"/>
    <w:link w:val="BodyTextIndentChar"/>
    <w:unhideWhenUsed/>
    <w:rsid w:val="008A37D9"/>
    <w:pPr>
      <w:spacing w:after="120"/>
      <w:ind w:left="360"/>
      <w:contextualSpacing/>
    </w:pPr>
  </w:style>
  <w:style w:type="character" w:customStyle="1" w:styleId="BodyTextIndentChar">
    <w:name w:val="Body Text Indent Char"/>
    <w:aliases w:val="Body Text EJ Char"/>
    <w:basedOn w:val="DefaultParagraphFont"/>
    <w:link w:val="BodyTextIndent"/>
    <w:rsid w:val="008A37D9"/>
    <w:rPr>
      <w:rFonts w:ascii="Arial" w:hAnsi="Arial" w:cs="Arial"/>
    </w:rPr>
  </w:style>
  <w:style w:type="paragraph" w:styleId="BodyText3">
    <w:name w:val="Body Text 3"/>
    <w:basedOn w:val="Normal"/>
    <w:link w:val="BodyText3Char"/>
    <w:unhideWhenUsed/>
    <w:qFormat/>
    <w:rsid w:val="008A37D9"/>
    <w:pPr>
      <w:spacing w:after="120"/>
      <w:contextualSpacing/>
    </w:pPr>
    <w:rPr>
      <w:szCs w:val="16"/>
    </w:rPr>
  </w:style>
  <w:style w:type="character" w:customStyle="1" w:styleId="BodyText3Char">
    <w:name w:val="Body Text 3 Char"/>
    <w:basedOn w:val="DefaultParagraphFont"/>
    <w:link w:val="BodyText3"/>
    <w:rsid w:val="008A37D9"/>
    <w:rPr>
      <w:rFonts w:ascii="Arial" w:hAnsi="Arial" w:cs="Arial"/>
      <w:szCs w:val="16"/>
    </w:rPr>
  </w:style>
  <w:style w:type="character" w:customStyle="1" w:styleId="StyleBold">
    <w:name w:val="Style Bold"/>
    <w:basedOn w:val="DefaultParagraphFont"/>
    <w:uiPriority w:val="9"/>
    <w:qFormat/>
    <w:rsid w:val="008A37D9"/>
    <w:rPr>
      <w:b/>
      <w:bCs/>
    </w:rPr>
  </w:style>
  <w:style w:type="character" w:customStyle="1" w:styleId="body-text">
    <w:name w:val="body-text"/>
    <w:basedOn w:val="DefaultParagraphFont"/>
    <w:rsid w:val="008A37D9"/>
  </w:style>
  <w:style w:type="paragraph" w:customStyle="1" w:styleId="StyleStyle411ptBoldBorderSinglesolidlineAuto0">
    <w:name w:val="Style Style4 + 11 pt Bold Border: : (Single solid line Auto  0...."/>
    <w:basedOn w:val="Normal"/>
    <w:link w:val="StyleStyle411ptBoldBorderSinglesolidlineAuto0Char"/>
    <w:qFormat/>
    <w:rsid w:val="008A37D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A37D9"/>
    <w:rPr>
      <w:rFonts w:ascii="Arial" w:eastAsia="Times New Roman" w:hAnsi="Arial" w:cs="Arial"/>
      <w:b/>
      <w:bCs/>
      <w:u w:val="single"/>
      <w:bdr w:val="single" w:sz="4" w:space="0" w:color="auto"/>
    </w:rPr>
  </w:style>
  <w:style w:type="character" w:customStyle="1" w:styleId="globalcontentbody">
    <w:name w:val="globalcontentbody"/>
    <w:basedOn w:val="DefaultParagraphFont"/>
    <w:rsid w:val="008A37D9"/>
  </w:style>
  <w:style w:type="paragraph" w:customStyle="1" w:styleId="StyleStyle112pt">
    <w:name w:val="Style Style1 + 12 pt"/>
    <w:basedOn w:val="Normal"/>
    <w:link w:val="StyleStyle112ptChar"/>
    <w:qFormat/>
    <w:rsid w:val="008A37D9"/>
    <w:pPr>
      <w:contextualSpacing/>
    </w:pPr>
    <w:rPr>
      <w:rFonts w:eastAsia="SimSun"/>
      <w:u w:val="single"/>
      <w:lang w:eastAsia="zh-CN"/>
    </w:rPr>
  </w:style>
  <w:style w:type="character" w:customStyle="1" w:styleId="StyleStyle112ptChar">
    <w:name w:val="Style Style1 + 12 pt Char"/>
    <w:basedOn w:val="DefaultParagraphFont"/>
    <w:link w:val="StyleStyle112pt"/>
    <w:rsid w:val="008A37D9"/>
    <w:rPr>
      <w:rFonts w:ascii="Arial" w:eastAsia="SimSun" w:hAnsi="Arial" w:cs="Arial"/>
      <w:u w:val="single"/>
      <w:lang w:eastAsia="zh-CN"/>
    </w:rPr>
  </w:style>
  <w:style w:type="paragraph" w:customStyle="1" w:styleId="MinimizedText">
    <w:name w:val="Minimized Text"/>
    <w:basedOn w:val="Normal"/>
    <w:link w:val="MinimizedTextChar"/>
    <w:qFormat/>
    <w:rsid w:val="008A37D9"/>
    <w:pPr>
      <w:contextualSpacing/>
    </w:pPr>
    <w:rPr>
      <w:rFonts w:eastAsia="Times New Roman"/>
    </w:rPr>
  </w:style>
  <w:style w:type="character" w:customStyle="1" w:styleId="MinimizedTextChar">
    <w:name w:val="Minimized Text Char"/>
    <w:basedOn w:val="DefaultParagraphFont"/>
    <w:link w:val="MinimizedText"/>
    <w:rsid w:val="008A37D9"/>
    <w:rPr>
      <w:rFonts w:ascii="Arial" w:eastAsia="Times New Roman" w:hAnsi="Arial" w:cs="Arial"/>
    </w:rPr>
  </w:style>
  <w:style w:type="character" w:customStyle="1" w:styleId="term1">
    <w:name w:val="term1"/>
    <w:basedOn w:val="DefaultParagraphFont"/>
    <w:rsid w:val="008A37D9"/>
    <w:rPr>
      <w:b/>
      <w:bCs/>
    </w:rPr>
  </w:style>
  <w:style w:type="character" w:customStyle="1" w:styleId="Styleterm111ptUnderline">
    <w:name w:val="Style term1 + 11 pt Underline"/>
    <w:basedOn w:val="term1"/>
    <w:rsid w:val="008A37D9"/>
    <w:rPr>
      <w:b/>
      <w:bCs/>
      <w:sz w:val="20"/>
      <w:u w:val="single"/>
    </w:rPr>
  </w:style>
  <w:style w:type="paragraph" w:customStyle="1" w:styleId="StyleMinimizedTextArialNarrow10pt">
    <w:name w:val="Style Minimized Text + Arial Narrow 10 pt"/>
    <w:basedOn w:val="MinimizedText"/>
    <w:link w:val="StyleMinimizedTextArialNarrow10ptChar"/>
    <w:qFormat/>
    <w:rsid w:val="008A37D9"/>
  </w:style>
  <w:style w:type="character" w:customStyle="1" w:styleId="StyleMinimizedTextArialNarrow10ptChar">
    <w:name w:val="Style Minimized Text + Arial Narrow 10 pt Char"/>
    <w:basedOn w:val="MinimizedTextChar"/>
    <w:link w:val="StyleMinimizedTextArialNarrow10pt"/>
    <w:rsid w:val="008A37D9"/>
    <w:rPr>
      <w:rFonts w:ascii="Arial" w:eastAsia="Times New Roman" w:hAnsi="Arial" w:cs="Arial"/>
    </w:rPr>
  </w:style>
  <w:style w:type="character" w:customStyle="1" w:styleId="Styleunderline11ptBold">
    <w:name w:val="Style underline + 11 pt Bold"/>
    <w:basedOn w:val="underline"/>
    <w:rsid w:val="008A37D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37D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A37D9"/>
    <w:rPr>
      <w:rFonts w:ascii="Arial" w:eastAsia="Times New Roman" w:hAnsi="Arial" w:cs="Arial"/>
      <w:u w:val="single"/>
      <w:bdr w:val="single" w:sz="4" w:space="0" w:color="auto"/>
    </w:rPr>
  </w:style>
  <w:style w:type="character" w:customStyle="1" w:styleId="Style9pt">
    <w:name w:val="Style 9 pt"/>
    <w:basedOn w:val="DefaultParagraphFont"/>
    <w:rsid w:val="008A37D9"/>
    <w:rPr>
      <w:rFonts w:ascii="Times New Roman" w:hAnsi="Times New Roman"/>
      <w:sz w:val="20"/>
    </w:rPr>
  </w:style>
  <w:style w:type="paragraph" w:customStyle="1" w:styleId="StyleStyle49pt3">
    <w:name w:val="Style Style4 + 9 pt3"/>
    <w:basedOn w:val="Style4"/>
    <w:link w:val="StyleStyle49pt3Char"/>
    <w:qFormat/>
    <w:rsid w:val="008A37D9"/>
    <w:rPr>
      <w:rFonts w:cs="Times New Roman"/>
    </w:rPr>
  </w:style>
  <w:style w:type="character" w:customStyle="1" w:styleId="StyleStyle49pt3Char">
    <w:name w:val="Style Style4 + 9 pt3 Char"/>
    <w:basedOn w:val="Style4Char"/>
    <w:link w:val="StyleStyle49pt3"/>
    <w:rsid w:val="008A37D9"/>
    <w:rPr>
      <w:rFonts w:ascii="Arial" w:eastAsia="Times New Roman" w:hAnsi="Arial" w:cs="Times New Roman"/>
      <w:u w:val="single"/>
    </w:rPr>
  </w:style>
  <w:style w:type="paragraph" w:customStyle="1" w:styleId="StyleStyle4Bold">
    <w:name w:val="Style Style4 + Bold"/>
    <w:basedOn w:val="Style4"/>
    <w:link w:val="StyleStyle4BoldChar"/>
    <w:qFormat/>
    <w:rsid w:val="008A37D9"/>
    <w:rPr>
      <w:rFonts w:cs="Times New Roman"/>
      <w:b/>
      <w:bCs/>
    </w:rPr>
  </w:style>
  <w:style w:type="character" w:customStyle="1" w:styleId="StyleStyle4BoldChar">
    <w:name w:val="Style Style4 + Bold Char"/>
    <w:basedOn w:val="Style4Char"/>
    <w:link w:val="StyleStyle4Bold"/>
    <w:rsid w:val="008A37D9"/>
    <w:rPr>
      <w:rFonts w:ascii="Arial" w:eastAsia="Times New Roman" w:hAnsi="Arial" w:cs="Times New Roman"/>
      <w:b/>
      <w:bCs/>
      <w:u w:val="single"/>
    </w:rPr>
  </w:style>
  <w:style w:type="character" w:customStyle="1" w:styleId="CharChar11">
    <w:name w:val="Char Char11"/>
    <w:basedOn w:val="DefaultParagraphFont"/>
    <w:rsid w:val="008A37D9"/>
    <w:rPr>
      <w:rFonts w:cs="Arial"/>
      <w:bCs/>
      <w:szCs w:val="26"/>
      <w:u w:val="single"/>
      <w:lang w:val="en-US" w:eastAsia="en-US" w:bidi="ar-SA"/>
    </w:rPr>
  </w:style>
  <w:style w:type="character" w:customStyle="1" w:styleId="authorbio">
    <w:name w:val="authorbio"/>
    <w:basedOn w:val="DefaultParagraphFont"/>
    <w:rsid w:val="008A37D9"/>
  </w:style>
  <w:style w:type="character" w:customStyle="1" w:styleId="a">
    <w:name w:val="a"/>
    <w:basedOn w:val="DefaultParagraphFont"/>
    <w:rsid w:val="008A37D9"/>
  </w:style>
  <w:style w:type="character" w:customStyle="1" w:styleId="StyleStyleUnderline411pt">
    <w:name w:val="Style Style Underline4 + 11 pt"/>
    <w:basedOn w:val="DefaultParagraphFont"/>
    <w:rsid w:val="008A37D9"/>
    <w:rPr>
      <w:sz w:val="20"/>
      <w:u w:val="single"/>
    </w:rPr>
  </w:style>
  <w:style w:type="character" w:customStyle="1" w:styleId="StyleStyleUnderline411ptBold">
    <w:name w:val="Style Style Underline4 + 11 pt Bold"/>
    <w:basedOn w:val="DefaultParagraphFont"/>
    <w:rsid w:val="008A37D9"/>
    <w:rPr>
      <w:b/>
      <w:bCs/>
      <w:sz w:val="20"/>
      <w:u w:val="single"/>
    </w:rPr>
  </w:style>
  <w:style w:type="character" w:customStyle="1" w:styleId="StyleStyleUnderline311pt">
    <w:name w:val="Style Style Underline3 + 11 pt"/>
    <w:basedOn w:val="DefaultParagraphFont"/>
    <w:rsid w:val="008A37D9"/>
    <w:rPr>
      <w:sz w:val="20"/>
      <w:u w:val="single"/>
    </w:rPr>
  </w:style>
  <w:style w:type="character" w:customStyle="1" w:styleId="StyleStyleUnderline311ptBold">
    <w:name w:val="Style Style Underline3 + 11 pt Bold"/>
    <w:basedOn w:val="DefaultParagraphFont"/>
    <w:rsid w:val="008A37D9"/>
    <w:rPr>
      <w:b/>
      <w:bCs/>
      <w:sz w:val="20"/>
      <w:u w:val="single"/>
    </w:rPr>
  </w:style>
  <w:style w:type="character" w:customStyle="1" w:styleId="StyleUnderline3">
    <w:name w:val="Style Underline3"/>
    <w:basedOn w:val="DefaultParagraphFont"/>
    <w:rsid w:val="008A37D9"/>
    <w:rPr>
      <w:u w:val="single"/>
    </w:rPr>
  </w:style>
  <w:style w:type="paragraph" w:customStyle="1" w:styleId="StyleStyle111ptBorderSinglesolidlineAuto05ptL">
    <w:name w:val="Style Style1 + 11 pt Border: : (Single solid line Auto  0.5 pt L..."/>
    <w:link w:val="StyleStyle111ptBorderSinglesolidlineAuto05ptLChar"/>
    <w:qFormat/>
    <w:rsid w:val="008A37D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A37D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A37D9"/>
    <w:rPr>
      <w:u w:val="single"/>
    </w:rPr>
  </w:style>
  <w:style w:type="character" w:customStyle="1" w:styleId="CardsFont12pt0">
    <w:name w:val="Cards + Font 12pt"/>
    <w:basedOn w:val="DefaultParagraphFont"/>
    <w:uiPriority w:val="1"/>
    <w:rsid w:val="008A37D9"/>
    <w:rPr>
      <w:rFonts w:ascii="Times New Roman" w:eastAsia="Calibri" w:hAnsi="Times New Roman" w:cs="Times New Roman"/>
      <w:sz w:val="24"/>
      <w:szCs w:val="20"/>
      <w:u w:val="single"/>
    </w:rPr>
  </w:style>
  <w:style w:type="paragraph" w:customStyle="1" w:styleId="Circled">
    <w:name w:val="Circled"/>
    <w:link w:val="CircledChar"/>
    <w:qFormat/>
    <w:rsid w:val="008A37D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A37D9"/>
    <w:rPr>
      <w:rFonts w:ascii="Times New Roman" w:eastAsia="MS Mincho" w:hAnsi="Times New Roman" w:cs="Times New Roman"/>
      <w:b/>
      <w:szCs w:val="20"/>
      <w:u w:val="single"/>
      <w:lang w:eastAsia="ja-JP"/>
    </w:rPr>
  </w:style>
  <w:style w:type="character" w:customStyle="1" w:styleId="base">
    <w:name w:val="base"/>
    <w:basedOn w:val="DefaultParagraphFont"/>
    <w:rsid w:val="008A37D9"/>
  </w:style>
  <w:style w:type="character" w:customStyle="1" w:styleId="part-of-speech">
    <w:name w:val="part-of-speech"/>
    <w:basedOn w:val="DefaultParagraphFont"/>
    <w:rsid w:val="008A37D9"/>
  </w:style>
  <w:style w:type="character" w:customStyle="1" w:styleId="sep">
    <w:name w:val="sep"/>
    <w:basedOn w:val="DefaultParagraphFont"/>
    <w:rsid w:val="008A37D9"/>
  </w:style>
  <w:style w:type="character" w:customStyle="1" w:styleId="pron">
    <w:name w:val="pron"/>
    <w:basedOn w:val="DefaultParagraphFont"/>
    <w:rsid w:val="008A37D9"/>
  </w:style>
  <w:style w:type="paragraph" w:customStyle="1" w:styleId="StyleStyle4LatinTimesNewRomanAsianSimSun">
    <w:name w:val="Style Style4 + (Latin) Times New Roman (Asian) SimSun"/>
    <w:basedOn w:val="Normal"/>
    <w:link w:val="StyleStyle4LatinTimesNewRomanAsianSimSunChar"/>
    <w:qFormat/>
    <w:rsid w:val="008A37D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A37D9"/>
    <w:rPr>
      <w:rFonts w:ascii="Arial" w:eastAsia="SimSun" w:hAnsi="Arial"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37D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A37D9"/>
    <w:rPr>
      <w:rFonts w:ascii="Arial" w:eastAsia="SimSun" w:hAnsi="Arial" w:cs="Arial"/>
      <w:b/>
      <w:bCs/>
      <w:u w:val="single"/>
    </w:rPr>
  </w:style>
  <w:style w:type="character" w:customStyle="1" w:styleId="CharChar3">
    <w:name w:val="Char Char3"/>
    <w:aliases w:val="Heading 2 Char2 Char Char Char Char1,Head,Heading 2 Char Char Char1 Char1"/>
    <w:basedOn w:val="DefaultParagraphFont"/>
    <w:qFormat/>
    <w:rsid w:val="008A37D9"/>
    <w:rPr>
      <w:rFonts w:cs="Arial"/>
      <w:b/>
      <w:bCs/>
      <w:iCs/>
      <w:lang w:val="en-US" w:eastAsia="en-US" w:bidi="ar-SA"/>
    </w:rPr>
  </w:style>
  <w:style w:type="paragraph" w:styleId="Subtitle">
    <w:name w:val="Subtitle"/>
    <w:aliases w:val="Underlined card text"/>
    <w:basedOn w:val="Normal"/>
    <w:next w:val="Normal"/>
    <w:link w:val="SubtitleChar"/>
    <w:uiPriority w:val="11"/>
    <w:qFormat/>
    <w:rsid w:val="008A37D9"/>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8A37D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A37D9"/>
    <w:rPr>
      <w:rFonts w:cs="Times New Roman"/>
    </w:rPr>
  </w:style>
  <w:style w:type="character" w:customStyle="1" w:styleId="StyleStyle411pt1Char">
    <w:name w:val="Style Style4 + 11 pt1 Char"/>
    <w:basedOn w:val="Style4Char"/>
    <w:link w:val="StyleStyle411pt1"/>
    <w:rsid w:val="008A37D9"/>
    <w:rPr>
      <w:rFonts w:ascii="Arial" w:eastAsia="Times New Roman" w:hAnsi="Arial" w:cs="Times New Roman"/>
      <w:u w:val="single"/>
    </w:rPr>
  </w:style>
  <w:style w:type="character" w:customStyle="1" w:styleId="BoldandUnderlineCharChar2">
    <w:name w:val="Bold and Underline Char Char2"/>
    <w:basedOn w:val="DefaultParagraphFont"/>
    <w:rsid w:val="008A37D9"/>
    <w:rPr>
      <w:b/>
      <w:u w:val="single"/>
      <w:lang w:val="en-US" w:eastAsia="en-US" w:bidi="ar-SA"/>
    </w:rPr>
  </w:style>
  <w:style w:type="character" w:customStyle="1" w:styleId="StyleUnderlineCharChar111pt">
    <w:name w:val="Style Underline Char Char1 + 11 pt"/>
    <w:basedOn w:val="DefaultParagraphFont"/>
    <w:rsid w:val="008A37D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A37D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A37D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A37D9"/>
    <w:rPr>
      <w:sz w:val="22"/>
      <w:u w:val="single"/>
    </w:rPr>
  </w:style>
  <w:style w:type="paragraph" w:customStyle="1" w:styleId="StyleMinimizedTextArialNarrow9pt">
    <w:name w:val="Style Minimized Text + Arial Narrow 9 pt"/>
    <w:basedOn w:val="Normal"/>
    <w:link w:val="StyleMinimizedTextArialNarrow9ptChar"/>
    <w:qFormat/>
    <w:rsid w:val="008A37D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A37D9"/>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8A37D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A37D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A37D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A37D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A37D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A37D9"/>
    <w:rPr>
      <w:b w:val="0"/>
      <w:bCs/>
      <w:sz w:val="20"/>
      <w:u w:val="single"/>
      <w:lang w:val="en-US" w:eastAsia="en-US" w:bidi="ar-SA"/>
    </w:rPr>
  </w:style>
  <w:style w:type="character" w:customStyle="1" w:styleId="Styleunderline9pt">
    <w:name w:val="Style underline + 9 pt"/>
    <w:basedOn w:val="underline"/>
    <w:rsid w:val="008A37D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A37D9"/>
    <w:rPr>
      <w:rFonts w:ascii="Times New Roman" w:hAnsi="Times New Roman"/>
      <w:sz w:val="20"/>
    </w:rPr>
  </w:style>
  <w:style w:type="character" w:customStyle="1" w:styleId="Styleunderline9pt1">
    <w:name w:val="Style underline + 9 pt1"/>
    <w:basedOn w:val="underline"/>
    <w:rsid w:val="008A37D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A37D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A37D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A37D9"/>
    <w:rPr>
      <w:b/>
      <w:bCs/>
      <w:noProof w:val="0"/>
      <w:sz w:val="20"/>
      <w:u w:val="single"/>
      <w:lang w:val="en-US" w:eastAsia="en-US" w:bidi="ar-SA"/>
    </w:rPr>
  </w:style>
  <w:style w:type="character" w:customStyle="1" w:styleId="Hyperlink23">
    <w:name w:val="Hyperlink23"/>
    <w:basedOn w:val="DefaultParagraphFont"/>
    <w:rsid w:val="008A37D9"/>
    <w:rPr>
      <w:color w:val="3300CC"/>
      <w:u w:val="single"/>
    </w:rPr>
  </w:style>
  <w:style w:type="paragraph" w:customStyle="1" w:styleId="cardCharChar">
    <w:name w:val="card Char Char"/>
    <w:basedOn w:val="Normal"/>
    <w:link w:val="cardCharCharChar"/>
    <w:qFormat/>
    <w:rsid w:val="008A37D9"/>
    <w:pPr>
      <w:ind w:left="288" w:right="288"/>
      <w:contextualSpacing/>
    </w:pPr>
    <w:rPr>
      <w:rFonts w:eastAsia="Times New Roman"/>
      <w:szCs w:val="20"/>
    </w:rPr>
  </w:style>
  <w:style w:type="character" w:customStyle="1" w:styleId="cardCharCharChar">
    <w:name w:val="card Char Char Char"/>
    <w:basedOn w:val="DefaultParagraphFont"/>
    <w:link w:val="cardCharChar"/>
    <w:rsid w:val="008A37D9"/>
    <w:rPr>
      <w:rFonts w:ascii="Arial" w:eastAsia="Times New Roman" w:hAnsi="Arial" w:cs="Arial"/>
      <w:szCs w:val="20"/>
    </w:rPr>
  </w:style>
  <w:style w:type="character" w:customStyle="1" w:styleId="StyleunderlineArialNarrow9ptBold">
    <w:name w:val="Style underline + Arial Narrow 9 pt Bold"/>
    <w:basedOn w:val="underline"/>
    <w:rsid w:val="008A37D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A37D9"/>
  </w:style>
  <w:style w:type="character" w:customStyle="1" w:styleId="StylecardCharCharArialNarrow9ptChar">
    <w:name w:val="Style card Char Char + Arial Narrow 9 pt Char"/>
    <w:basedOn w:val="cardCharCharChar"/>
    <w:link w:val="StylecardCharCharArialNarrow9pt"/>
    <w:rsid w:val="008A37D9"/>
    <w:rPr>
      <w:rFonts w:ascii="Arial" w:eastAsia="Times New Roman" w:hAnsi="Arial" w:cs="Arial"/>
      <w:szCs w:val="20"/>
    </w:rPr>
  </w:style>
  <w:style w:type="character" w:customStyle="1" w:styleId="UnderlineCharCharChar">
    <w:name w:val="Underline Char Char Char"/>
    <w:basedOn w:val="DefaultParagraphFont"/>
    <w:rsid w:val="008A37D9"/>
    <w:rPr>
      <w:noProof w:val="0"/>
      <w:u w:val="single"/>
      <w:lang w:val="en-US" w:eastAsia="en-US" w:bidi="ar-SA"/>
    </w:rPr>
  </w:style>
  <w:style w:type="character" w:customStyle="1" w:styleId="CardTextChar1">
    <w:name w:val="Card Text Char1"/>
    <w:basedOn w:val="DefaultParagraphFont"/>
    <w:rsid w:val="008A37D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A37D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A37D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A37D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A37D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A37D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A37D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A37D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A37D9"/>
    <w:pPr>
      <w:contextualSpacing/>
    </w:pPr>
    <w:rPr>
      <w:rFonts w:eastAsia="Times New Roman"/>
    </w:rPr>
  </w:style>
  <w:style w:type="character" w:customStyle="1" w:styleId="TextsmallChar">
    <w:name w:val="Textsmall Char"/>
    <w:basedOn w:val="DefaultParagraphFont"/>
    <w:link w:val="Textsmall"/>
    <w:rsid w:val="008A37D9"/>
    <w:rPr>
      <w:rFonts w:ascii="Arial" w:eastAsia="Times New Roman" w:hAnsi="Arial" w:cs="Arial"/>
    </w:rPr>
  </w:style>
  <w:style w:type="character" w:customStyle="1" w:styleId="CharChar111">
    <w:name w:val="Char Char111"/>
    <w:basedOn w:val="DefaultParagraphFont"/>
    <w:rsid w:val="008A37D9"/>
    <w:rPr>
      <w:rFonts w:cs="Arial"/>
      <w:bCs/>
      <w:szCs w:val="26"/>
      <w:u w:val="single"/>
      <w:lang w:val="en-US" w:eastAsia="en-US" w:bidi="ar-SA"/>
    </w:rPr>
  </w:style>
  <w:style w:type="paragraph" w:customStyle="1" w:styleId="cardtextsmall">
    <w:name w:val="card text small"/>
    <w:basedOn w:val="Normal"/>
    <w:uiPriority w:val="99"/>
    <w:qFormat/>
    <w:rsid w:val="008A37D9"/>
    <w:pPr>
      <w:contextualSpacing/>
    </w:pPr>
    <w:rPr>
      <w:rFonts w:ascii="Arial Narrow" w:eastAsia="Times New Roman" w:hAnsi="Arial Narrow"/>
    </w:rPr>
  </w:style>
  <w:style w:type="character" w:customStyle="1" w:styleId="AUnterdline">
    <w:name w:val="AUnterdline"/>
    <w:qFormat/>
    <w:rsid w:val="008A37D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A37D9"/>
    <w:rPr>
      <w:rFonts w:ascii="Times New Roman" w:hAnsi="Times New Roman"/>
      <w:b/>
      <w:bCs/>
      <w:sz w:val="20"/>
      <w:u w:val="single"/>
      <w:bdr w:val="single" w:sz="4" w:space="0" w:color="auto"/>
    </w:rPr>
  </w:style>
  <w:style w:type="character" w:customStyle="1" w:styleId="highlightedsearchterm">
    <w:name w:val="highlightedsearchterm"/>
    <w:rsid w:val="008A37D9"/>
  </w:style>
  <w:style w:type="character" w:customStyle="1" w:styleId="StyleUnderline1">
    <w:name w:val="Style Underline1"/>
    <w:basedOn w:val="DefaultParagraphFont"/>
    <w:rsid w:val="008A37D9"/>
    <w:rPr>
      <w:rFonts w:ascii="Times New Roman" w:hAnsi="Times New Roman"/>
      <w:sz w:val="20"/>
      <w:u w:val="single"/>
    </w:rPr>
  </w:style>
  <w:style w:type="paragraph" w:customStyle="1" w:styleId="CardIndented">
    <w:name w:val="Card (Indented)"/>
    <w:basedOn w:val="Normal"/>
    <w:link w:val="CardIndentedChar"/>
    <w:qFormat/>
    <w:rsid w:val="008A37D9"/>
    <w:pPr>
      <w:ind w:left="288"/>
      <w:contextualSpacing/>
    </w:pPr>
  </w:style>
  <w:style w:type="paragraph" w:customStyle="1" w:styleId="StyleStyle49pt10">
    <w:name w:val="Style Style4 + 9 pt10"/>
    <w:basedOn w:val="Style4"/>
    <w:link w:val="StyleStyle49pt10Char"/>
    <w:qFormat/>
    <w:rsid w:val="008A37D9"/>
    <w:rPr>
      <w:rFonts w:cs="Times New Roman"/>
    </w:rPr>
  </w:style>
  <w:style w:type="character" w:customStyle="1" w:styleId="StyleStyle49pt10Char">
    <w:name w:val="Style Style4 + 9 pt10 Char"/>
    <w:basedOn w:val="Style4Char"/>
    <w:link w:val="StyleStyle49pt10"/>
    <w:rsid w:val="008A37D9"/>
    <w:rPr>
      <w:rFonts w:ascii="Arial" w:eastAsia="Times New Roman" w:hAnsi="Arial" w:cs="Times New Roman"/>
      <w:u w:val="single"/>
    </w:rPr>
  </w:style>
  <w:style w:type="paragraph" w:customStyle="1" w:styleId="StyleStyle49ptBold7">
    <w:name w:val="Style Style4 + 9 pt Bold7"/>
    <w:basedOn w:val="Style4"/>
    <w:link w:val="StyleStyle49ptBold7Char"/>
    <w:qFormat/>
    <w:rsid w:val="008A37D9"/>
    <w:rPr>
      <w:rFonts w:cs="Times New Roman"/>
      <w:b/>
      <w:bCs/>
    </w:rPr>
  </w:style>
  <w:style w:type="character" w:customStyle="1" w:styleId="StyleStyle49ptBold7Char">
    <w:name w:val="Style Style4 + 9 pt Bold7 Char"/>
    <w:link w:val="StyleStyle49ptBold7"/>
    <w:rsid w:val="008A37D9"/>
    <w:rPr>
      <w:rFonts w:ascii="Arial" w:eastAsia="Times New Roman" w:hAnsi="Arial" w:cs="Times New Roman"/>
      <w:b/>
      <w:bCs/>
      <w:u w:val="single"/>
    </w:rPr>
  </w:style>
  <w:style w:type="paragraph" w:customStyle="1" w:styleId="NormalUnderline">
    <w:name w:val="Normal Underline"/>
    <w:basedOn w:val="Normal"/>
    <w:link w:val="NormalUnderlineChar"/>
    <w:qFormat/>
    <w:rsid w:val="008A37D9"/>
    <w:pPr>
      <w:ind w:left="288"/>
      <w:contextualSpacing/>
    </w:pPr>
    <w:rPr>
      <w:rFonts w:eastAsia="Times New Roman"/>
      <w:u w:val="single"/>
    </w:rPr>
  </w:style>
  <w:style w:type="character" w:customStyle="1" w:styleId="NormalUnderlineChar">
    <w:name w:val="Normal Underline Char"/>
    <w:link w:val="NormalUnderline"/>
    <w:rsid w:val="008A37D9"/>
    <w:rPr>
      <w:rFonts w:ascii="Arial" w:eastAsia="Times New Roman" w:hAnsi="Arial" w:cs="Arial"/>
      <w:u w:val="single"/>
    </w:rPr>
  </w:style>
  <w:style w:type="character" w:customStyle="1" w:styleId="DontRead">
    <w:name w:val="Don't Read"/>
    <w:qFormat/>
    <w:rsid w:val="008A37D9"/>
    <w:rPr>
      <w:rFonts w:ascii="Times New Roman" w:hAnsi="Times New Roman"/>
      <w:sz w:val="16"/>
    </w:rPr>
  </w:style>
  <w:style w:type="paragraph" w:customStyle="1" w:styleId="Underlinestyle">
    <w:name w:val="Underline style"/>
    <w:basedOn w:val="Normal"/>
    <w:uiPriority w:val="99"/>
    <w:qFormat/>
    <w:rsid w:val="008A37D9"/>
    <w:pPr>
      <w:contextualSpacing/>
    </w:pPr>
    <w:rPr>
      <w:rFonts w:eastAsia="Times New Roman"/>
      <w:u w:val="single"/>
    </w:rPr>
  </w:style>
  <w:style w:type="character" w:customStyle="1" w:styleId="Style11ptUnderline3">
    <w:name w:val="Style 11 pt Underline3"/>
    <w:rsid w:val="008A37D9"/>
    <w:rPr>
      <w:sz w:val="20"/>
      <w:u w:val="single"/>
    </w:rPr>
  </w:style>
  <w:style w:type="character" w:customStyle="1" w:styleId="27">
    <w:name w:val="27"/>
    <w:rsid w:val="008A37D9"/>
    <w:rPr>
      <w:rFonts w:cs="Arial"/>
      <w:bCs/>
      <w:sz w:val="20"/>
      <w:u w:val="single"/>
      <w:lang w:val="en-US" w:eastAsia="en-US" w:bidi="ar-SA"/>
    </w:rPr>
  </w:style>
  <w:style w:type="character" w:customStyle="1" w:styleId="2">
    <w:name w:val="2"/>
    <w:rsid w:val="008A37D9"/>
    <w:rPr>
      <w:rFonts w:cs="Arial"/>
      <w:bCs/>
      <w:sz w:val="20"/>
      <w:u w:val="single"/>
      <w:lang w:val="en-US" w:eastAsia="en-US" w:bidi="ar-SA"/>
    </w:rPr>
  </w:style>
  <w:style w:type="character" w:customStyle="1" w:styleId="Style9ptUnderline11">
    <w:name w:val="Style 9 pt Underline11"/>
    <w:basedOn w:val="DefaultParagraphFont"/>
    <w:rsid w:val="008A37D9"/>
    <w:rPr>
      <w:sz w:val="20"/>
      <w:u w:val="single"/>
    </w:rPr>
  </w:style>
  <w:style w:type="character" w:customStyle="1" w:styleId="Style9ptBoldUnderline5">
    <w:name w:val="Style 9 pt Bold Underline5"/>
    <w:basedOn w:val="DefaultParagraphFont"/>
    <w:rsid w:val="008A37D9"/>
    <w:rPr>
      <w:b/>
      <w:bCs/>
      <w:sz w:val="20"/>
      <w:u w:val="single"/>
    </w:rPr>
  </w:style>
  <w:style w:type="character" w:customStyle="1" w:styleId="CharChar114">
    <w:name w:val="Char Char114"/>
    <w:basedOn w:val="DefaultParagraphFont"/>
    <w:rsid w:val="008A37D9"/>
    <w:rPr>
      <w:rFonts w:cs="Arial"/>
      <w:bCs/>
      <w:szCs w:val="26"/>
      <w:u w:val="single"/>
      <w:lang w:val="en-US" w:eastAsia="en-US" w:bidi="ar-SA"/>
    </w:rPr>
  </w:style>
  <w:style w:type="character" w:customStyle="1" w:styleId="CharChar113">
    <w:name w:val="Char Char113"/>
    <w:basedOn w:val="DefaultParagraphFont"/>
    <w:rsid w:val="008A37D9"/>
    <w:rPr>
      <w:rFonts w:cs="Arial"/>
      <w:bCs/>
      <w:szCs w:val="26"/>
      <w:u w:val="single"/>
      <w:lang w:val="en-US" w:eastAsia="en-US" w:bidi="ar-SA"/>
    </w:rPr>
  </w:style>
  <w:style w:type="character" w:customStyle="1" w:styleId="CharChar112">
    <w:name w:val="Char Char112"/>
    <w:basedOn w:val="DefaultParagraphFont"/>
    <w:rsid w:val="008A37D9"/>
    <w:rPr>
      <w:rFonts w:cs="Arial"/>
      <w:bCs/>
      <w:szCs w:val="26"/>
      <w:u w:val="single"/>
      <w:lang w:val="en-US" w:eastAsia="en-US" w:bidi="ar-SA"/>
    </w:rPr>
  </w:style>
  <w:style w:type="character" w:customStyle="1" w:styleId="ssl0">
    <w:name w:val="ss_l0"/>
    <w:basedOn w:val="DefaultParagraphFont"/>
    <w:rsid w:val="008A37D9"/>
  </w:style>
  <w:style w:type="character" w:customStyle="1" w:styleId="CommentSubjectChar">
    <w:name w:val="Comment Subject Char"/>
    <w:basedOn w:val="CommentTextChar"/>
    <w:link w:val="CommentSubject"/>
    <w:uiPriority w:val="99"/>
    <w:rsid w:val="008A37D9"/>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8A37D9"/>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A37D9"/>
    <w:rPr>
      <w:rFonts w:ascii="Arial" w:hAnsi="Arial" w:cs="Arial"/>
      <w:b/>
      <w:bCs/>
      <w:sz w:val="20"/>
      <w:szCs w:val="20"/>
    </w:rPr>
  </w:style>
  <w:style w:type="paragraph" w:customStyle="1" w:styleId="WW-Default1">
    <w:name w:val="WW-Default1"/>
    <w:basedOn w:val="Normal"/>
    <w:uiPriority w:val="99"/>
    <w:qFormat/>
    <w:rsid w:val="008A37D9"/>
    <w:pPr>
      <w:suppressAutoHyphens/>
      <w:contextualSpacing/>
    </w:pPr>
    <w:rPr>
      <w:rFonts w:eastAsia="Times New Roman"/>
      <w:b/>
      <w:bCs/>
      <w:szCs w:val="20"/>
      <w:lang w:eastAsia="ar-SA"/>
    </w:rPr>
  </w:style>
  <w:style w:type="paragraph" w:customStyle="1" w:styleId="Normal1">
    <w:name w:val="Normal1"/>
    <w:basedOn w:val="BodyText"/>
    <w:qFormat/>
    <w:rsid w:val="008A37D9"/>
    <w:pPr>
      <w:spacing w:before="100" w:beforeAutospacing="1" w:after="100" w:afterAutospacing="1"/>
    </w:pPr>
    <w:rPr>
      <w:rFonts w:eastAsia="Times New Roman"/>
      <w:sz w:val="24"/>
    </w:rPr>
  </w:style>
  <w:style w:type="character" w:customStyle="1" w:styleId="zoomme">
    <w:name w:val="zoomme"/>
    <w:basedOn w:val="DefaultParagraphFont"/>
    <w:rsid w:val="008A37D9"/>
  </w:style>
  <w:style w:type="character" w:customStyle="1" w:styleId="Date1">
    <w:name w:val="Date1"/>
    <w:basedOn w:val="DefaultParagraphFont"/>
    <w:rsid w:val="008A37D9"/>
  </w:style>
  <w:style w:type="character" w:customStyle="1" w:styleId="classauthor">
    <w:name w:val="class=&quot;author&quot;"/>
    <w:basedOn w:val="DefaultParagraphFont"/>
    <w:rsid w:val="008A37D9"/>
  </w:style>
  <w:style w:type="paragraph" w:customStyle="1" w:styleId="CardStyle">
    <w:name w:val="Card Style"/>
    <w:basedOn w:val="Normal"/>
    <w:link w:val="CardStyleChar"/>
    <w:uiPriority w:val="99"/>
    <w:qFormat/>
    <w:rsid w:val="008A37D9"/>
    <w:pPr>
      <w:contextualSpacing/>
    </w:pPr>
    <w:rPr>
      <w:rFonts w:eastAsia="Times New Roman"/>
    </w:rPr>
  </w:style>
  <w:style w:type="character" w:customStyle="1" w:styleId="CharCharChar">
    <w:name w:val="Char Char Char"/>
    <w:basedOn w:val="DefaultParagraphFont"/>
    <w:rsid w:val="008A37D9"/>
    <w:rPr>
      <w:rFonts w:cs="Arial"/>
      <w:bCs/>
      <w:szCs w:val="26"/>
      <w:u w:val="single"/>
      <w:lang w:val="en-US" w:eastAsia="en-US" w:bidi="ar-SA"/>
    </w:rPr>
  </w:style>
  <w:style w:type="character" w:customStyle="1" w:styleId="texto1">
    <w:name w:val="texto1"/>
    <w:rsid w:val="008A37D9"/>
  </w:style>
  <w:style w:type="paragraph" w:customStyle="1" w:styleId="citenon-bold">
    <w:name w:val="cite non-bold"/>
    <w:basedOn w:val="Normal"/>
    <w:link w:val="citenon-boldChar"/>
    <w:qFormat/>
    <w:rsid w:val="008A37D9"/>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A37D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A37D9"/>
    <w:rPr>
      <w:rFonts w:ascii="Arial" w:eastAsia="Times New Roman" w:hAnsi="Arial" w:cs="Arial"/>
      <w:b/>
      <w:sz w:val="24"/>
      <w:szCs w:val="28"/>
    </w:rPr>
  </w:style>
  <w:style w:type="paragraph" w:customStyle="1" w:styleId="Style23">
    <w:name w:val="Style23"/>
    <w:basedOn w:val="Normal"/>
    <w:uiPriority w:val="99"/>
    <w:qFormat/>
    <w:rsid w:val="008A37D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A37D9"/>
  </w:style>
  <w:style w:type="paragraph" w:customStyle="1" w:styleId="Tagtemplate">
    <w:name w:val="Tagtemplate"/>
    <w:basedOn w:val="Normal"/>
    <w:link w:val="TagtemplateChar"/>
    <w:autoRedefine/>
    <w:qFormat/>
    <w:rsid w:val="008A37D9"/>
    <w:pPr>
      <w:keepNext/>
      <w:keepLines/>
      <w:contextualSpacing/>
    </w:pPr>
    <w:rPr>
      <w:rFonts w:eastAsia="Calibri"/>
      <w:b/>
    </w:rPr>
  </w:style>
  <w:style w:type="character" w:customStyle="1" w:styleId="TagtemplateChar">
    <w:name w:val="Tagtemplate Char"/>
    <w:basedOn w:val="DefaultParagraphFont"/>
    <w:link w:val="Tagtemplate"/>
    <w:rsid w:val="008A37D9"/>
    <w:rPr>
      <w:rFonts w:ascii="Arial" w:eastAsia="Calibri" w:hAnsi="Arial" w:cs="Arial"/>
      <w:b/>
    </w:rPr>
  </w:style>
  <w:style w:type="character" w:customStyle="1" w:styleId="Styleunderline11ptBorderSinglesolidlineAuto05p">
    <w:name w:val="Style underline + 11 pt Border: : (Single solid line Auto  0.5 p..."/>
    <w:rsid w:val="008A37D9"/>
    <w:rPr>
      <w:sz w:val="20"/>
      <w:u w:val="single"/>
      <w:bdr w:val="single" w:sz="4" w:space="0" w:color="auto"/>
    </w:rPr>
  </w:style>
  <w:style w:type="paragraph" w:customStyle="1" w:styleId="Citation-FirstLine">
    <w:name w:val="Citation - First Line"/>
    <w:basedOn w:val="Normal"/>
    <w:next w:val="Normal"/>
    <w:autoRedefine/>
    <w:uiPriority w:val="99"/>
    <w:qFormat/>
    <w:rsid w:val="008A37D9"/>
    <w:pPr>
      <w:spacing w:line="240" w:lineRule="atLeast"/>
      <w:contextualSpacing/>
      <w:jc w:val="both"/>
    </w:pPr>
    <w:rPr>
      <w:rFonts w:ascii="Book Antiqua" w:eastAsia="Times New Roman" w:hAnsi="Book Antiqua"/>
    </w:rPr>
  </w:style>
  <w:style w:type="character" w:customStyle="1" w:styleId="CardText-Underlined">
    <w:name w:val="Card Text - Underlined"/>
    <w:rsid w:val="008A37D9"/>
    <w:rPr>
      <w:b/>
      <w:sz w:val="20"/>
      <w:u w:val="single"/>
    </w:rPr>
  </w:style>
  <w:style w:type="paragraph" w:customStyle="1" w:styleId="Citation-Complete">
    <w:name w:val="Citation - Complete"/>
    <w:basedOn w:val="Normal"/>
    <w:next w:val="Normal"/>
    <w:link w:val="Citation-CompleteChar"/>
    <w:autoRedefine/>
    <w:qFormat/>
    <w:rsid w:val="008A37D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A37D9"/>
    <w:rPr>
      <w:rFonts w:ascii="Book Antiqua" w:eastAsia="Times New Roman" w:hAnsi="Book Antiqua" w:cs="Arial"/>
    </w:rPr>
  </w:style>
  <w:style w:type="character" w:customStyle="1" w:styleId="MicroTextChar0">
    <w:name w:val="MicroText Char"/>
    <w:link w:val="MicroText0"/>
    <w:rsid w:val="008A37D9"/>
    <w:rPr>
      <w:rFonts w:ascii="Arial Narrow" w:hAnsi="Arial Narrow"/>
      <w:sz w:val="12"/>
      <w:szCs w:val="24"/>
    </w:rPr>
  </w:style>
  <w:style w:type="paragraph" w:customStyle="1" w:styleId="TagCite">
    <w:name w:val="Tag/Cite"/>
    <w:basedOn w:val="Normal"/>
    <w:qFormat/>
    <w:rsid w:val="008A37D9"/>
    <w:pPr>
      <w:contextualSpacing/>
    </w:pPr>
    <w:rPr>
      <w:rFonts w:eastAsia="Times New Roman"/>
      <w:b/>
    </w:rPr>
  </w:style>
  <w:style w:type="character" w:customStyle="1" w:styleId="Style11ptItalicUnderline">
    <w:name w:val="Style 11 pt Italic Underline"/>
    <w:basedOn w:val="DefaultParagraphFont"/>
    <w:rsid w:val="008A37D9"/>
    <w:rPr>
      <w:i/>
      <w:iCs/>
      <w:sz w:val="20"/>
      <w:u w:val="single"/>
    </w:rPr>
  </w:style>
  <w:style w:type="character" w:customStyle="1" w:styleId="Style11ptItalic">
    <w:name w:val="Style 11 pt Italic"/>
    <w:basedOn w:val="DefaultParagraphFont"/>
    <w:rsid w:val="008A37D9"/>
    <w:rPr>
      <w:rFonts w:ascii="Times New Roman" w:hAnsi="Times New Roman"/>
      <w:i/>
      <w:iCs/>
      <w:sz w:val="20"/>
    </w:rPr>
  </w:style>
  <w:style w:type="character" w:customStyle="1" w:styleId="BoldandUnderlineChar">
    <w:name w:val="Bold and Underline Char"/>
    <w:basedOn w:val="DefaultParagraphFont"/>
    <w:link w:val="BoldandUnderline"/>
    <w:locked/>
    <w:rsid w:val="008A37D9"/>
    <w:rPr>
      <w:b/>
      <w:szCs w:val="24"/>
      <w:u w:val="single"/>
    </w:rPr>
  </w:style>
  <w:style w:type="paragraph" w:customStyle="1" w:styleId="BoldandUnderline">
    <w:name w:val="Bold and Underline"/>
    <w:basedOn w:val="Normal"/>
    <w:link w:val="BoldandUnderlineChar"/>
    <w:qFormat/>
    <w:rsid w:val="008A37D9"/>
    <w:pPr>
      <w:contextualSpacing/>
    </w:pPr>
    <w:rPr>
      <w:rFonts w:asciiTheme="minorHAnsi" w:hAnsiTheme="minorHAnsi" w:cstheme="minorBidi"/>
      <w:b/>
      <w:szCs w:val="24"/>
      <w:u w:val="single"/>
    </w:rPr>
  </w:style>
  <w:style w:type="character" w:customStyle="1" w:styleId="hdr">
    <w:name w:val="hdr"/>
    <w:basedOn w:val="DefaultParagraphFont"/>
    <w:rsid w:val="008A37D9"/>
  </w:style>
  <w:style w:type="paragraph" w:customStyle="1" w:styleId="StyleStyle49ptBold3">
    <w:name w:val="Style Style4 + 9 pt Bold3"/>
    <w:basedOn w:val="Style4"/>
    <w:link w:val="StyleStyle49ptBold3Char"/>
    <w:qFormat/>
    <w:rsid w:val="008A37D9"/>
    <w:rPr>
      <w:rFonts w:cs="Times New Roman"/>
      <w:b/>
      <w:bCs/>
    </w:rPr>
  </w:style>
  <w:style w:type="character" w:customStyle="1" w:styleId="StyleStyle49ptBold3Char">
    <w:name w:val="Style Style4 + 9 pt Bold3 Char"/>
    <w:basedOn w:val="Style4Char"/>
    <w:link w:val="StyleStyle49ptBold3"/>
    <w:rsid w:val="008A37D9"/>
    <w:rPr>
      <w:rFonts w:ascii="Arial" w:eastAsia="Times New Roman" w:hAnsi="Arial" w:cs="Times New Roman"/>
      <w:b/>
      <w:bCs/>
      <w:u w:val="single"/>
    </w:rPr>
  </w:style>
  <w:style w:type="character" w:customStyle="1" w:styleId="Style9ptUnderline6">
    <w:name w:val="Style 9 pt Underline6"/>
    <w:basedOn w:val="DefaultParagraphFont"/>
    <w:rsid w:val="008A37D9"/>
    <w:rPr>
      <w:sz w:val="20"/>
      <w:u w:val="single"/>
    </w:rPr>
  </w:style>
  <w:style w:type="character" w:customStyle="1" w:styleId="ct-with-fmlt">
    <w:name w:val="ct-with-fmlt"/>
    <w:basedOn w:val="DefaultParagraphFont"/>
    <w:rsid w:val="008A37D9"/>
  </w:style>
  <w:style w:type="paragraph" w:customStyle="1" w:styleId="TagText">
    <w:name w:val="TagText"/>
    <w:basedOn w:val="Normal"/>
    <w:uiPriority w:val="99"/>
    <w:qFormat/>
    <w:rsid w:val="008A37D9"/>
    <w:pPr>
      <w:contextualSpacing/>
    </w:pPr>
    <w:rPr>
      <w:b/>
    </w:rPr>
  </w:style>
  <w:style w:type="paragraph" w:customStyle="1" w:styleId="StyleStyle49pt">
    <w:name w:val="Style Style4 + 9 pt"/>
    <w:basedOn w:val="Normal"/>
    <w:link w:val="StyleStyle49ptChar"/>
    <w:qFormat/>
    <w:rsid w:val="008A37D9"/>
    <w:pPr>
      <w:contextualSpacing/>
    </w:pPr>
    <w:rPr>
      <w:rFonts w:eastAsia="Times New Roman"/>
      <w:u w:val="single"/>
    </w:rPr>
  </w:style>
  <w:style w:type="character" w:customStyle="1" w:styleId="StyleStyle49ptChar">
    <w:name w:val="Style Style4 + 9 pt Char"/>
    <w:basedOn w:val="DefaultParagraphFont"/>
    <w:link w:val="StyleStyle49pt"/>
    <w:rsid w:val="008A37D9"/>
    <w:rPr>
      <w:rFonts w:ascii="Arial" w:eastAsia="Times New Roman" w:hAnsi="Arial" w:cs="Arial"/>
      <w:u w:val="single"/>
    </w:rPr>
  </w:style>
  <w:style w:type="paragraph" w:customStyle="1" w:styleId="StyleStyle49ptBold">
    <w:name w:val="Style Style4 + 9 pt Bold"/>
    <w:basedOn w:val="Normal"/>
    <w:link w:val="StyleStyle49ptBoldChar"/>
    <w:qFormat/>
    <w:rsid w:val="008A37D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A37D9"/>
    <w:rPr>
      <w:rFonts w:ascii="Arial" w:eastAsia="Times New Roman" w:hAnsi="Arial" w:cs="Arial"/>
      <w:b/>
      <w:bCs/>
      <w:u w:val="single"/>
    </w:rPr>
  </w:style>
  <w:style w:type="paragraph" w:customStyle="1" w:styleId="StyleStyle49ptBoldItalic">
    <w:name w:val="Style Style4 + 9 pt Bold Italic"/>
    <w:basedOn w:val="Normal"/>
    <w:link w:val="StyleStyle49ptBoldItalicChar"/>
    <w:qFormat/>
    <w:rsid w:val="008A37D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A37D9"/>
    <w:rPr>
      <w:rFonts w:ascii="Arial" w:eastAsia="Times New Roman" w:hAnsi="Arial" w:cs="Arial"/>
      <w:b/>
      <w:bCs/>
      <w:i/>
      <w:iCs/>
      <w:u w:val="single"/>
    </w:rPr>
  </w:style>
  <w:style w:type="paragraph" w:customStyle="1" w:styleId="StyleUnderlined11ptBold">
    <w:name w:val="Style Underlined + 11 pt Bold"/>
    <w:link w:val="StyleUnderlined11ptBoldChar"/>
    <w:qFormat/>
    <w:rsid w:val="008A37D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A37D9"/>
    <w:rPr>
      <w:rFonts w:ascii="Arial" w:eastAsia="Times New Roman" w:hAnsi="Arial" w:cs="Arial"/>
      <w:b/>
      <w:bCs/>
      <w:szCs w:val="24"/>
      <w:u w:val="single"/>
    </w:rPr>
  </w:style>
  <w:style w:type="paragraph" w:customStyle="1" w:styleId="StyleUnderlined11pt">
    <w:name w:val="Style Underlined + 11 pt"/>
    <w:link w:val="StyleUnderlined11ptChar"/>
    <w:qFormat/>
    <w:rsid w:val="008A37D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A37D9"/>
    <w:rPr>
      <w:rFonts w:ascii="Arial" w:eastAsia="Times New Roman" w:hAnsi="Arial" w:cs="Arial"/>
      <w:szCs w:val="24"/>
      <w:u w:val="single"/>
    </w:rPr>
  </w:style>
  <w:style w:type="character" w:customStyle="1" w:styleId="newscontent">
    <w:name w:val="newscontent"/>
    <w:rsid w:val="008A37D9"/>
  </w:style>
  <w:style w:type="character" w:customStyle="1" w:styleId="StyleUnderlinePatternClearYellow">
    <w:name w:val="Style Underline Pattern: Clear (Yellow)"/>
    <w:basedOn w:val="DefaultParagraphFont"/>
    <w:rsid w:val="008A37D9"/>
    <w:rPr>
      <w:u w:val="single"/>
      <w:shd w:val="clear" w:color="auto" w:fill="00FF00"/>
    </w:rPr>
  </w:style>
  <w:style w:type="paragraph" w:customStyle="1" w:styleId="StyleUnderlineChar11pt3">
    <w:name w:val="Style Underline Char + 11 pt3"/>
    <w:link w:val="StyleUnderlineChar11pt3Char"/>
    <w:qFormat/>
    <w:rsid w:val="008A37D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A37D9"/>
    <w:rPr>
      <w:rFonts w:ascii="Arial Narrow" w:eastAsia="Times New Roman" w:hAnsi="Arial Narrow" w:cs="Arial"/>
      <w:szCs w:val="24"/>
      <w:u w:val="single"/>
    </w:rPr>
  </w:style>
  <w:style w:type="character" w:customStyle="1" w:styleId="date-display-single">
    <w:name w:val="date-display-single"/>
    <w:basedOn w:val="DefaultParagraphFont"/>
    <w:rsid w:val="008A37D9"/>
  </w:style>
  <w:style w:type="character" w:customStyle="1" w:styleId="BodyTextChar1">
    <w:name w:val="Body Text Char1"/>
    <w:aliases w:val="Very Small Text Char1,BT Char1,Author Char1"/>
    <w:basedOn w:val="DefaultParagraphFont"/>
    <w:uiPriority w:val="99"/>
    <w:qFormat/>
    <w:rsid w:val="008A37D9"/>
    <w:rPr>
      <w:rFonts w:ascii="Times New Roman" w:hAnsi="Times New Roman" w:cs="Times New Roman"/>
      <w:sz w:val="20"/>
    </w:rPr>
  </w:style>
  <w:style w:type="paragraph" w:customStyle="1" w:styleId="Cite2">
    <w:name w:val="Cite 2"/>
    <w:basedOn w:val="Normal"/>
    <w:uiPriority w:val="99"/>
    <w:qFormat/>
    <w:rsid w:val="008A37D9"/>
    <w:pPr>
      <w:contextualSpacing/>
    </w:pPr>
    <w:rPr>
      <w:rFonts w:eastAsia="MS Mincho"/>
      <w:b/>
      <w:u w:val="single"/>
    </w:rPr>
  </w:style>
  <w:style w:type="character" w:customStyle="1" w:styleId="StyleunderlineBold">
    <w:name w:val="Style underline + Bold"/>
    <w:basedOn w:val="underline"/>
    <w:rsid w:val="008A37D9"/>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8A37D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A37D9"/>
    <w:rPr>
      <w:sz w:val="20"/>
      <w:u w:val="single"/>
    </w:rPr>
  </w:style>
  <w:style w:type="character" w:customStyle="1" w:styleId="slug-pub-date">
    <w:name w:val="slug-pub-date"/>
    <w:basedOn w:val="DefaultParagraphFont"/>
    <w:rsid w:val="008A37D9"/>
  </w:style>
  <w:style w:type="character" w:customStyle="1" w:styleId="slug-vol">
    <w:name w:val="slug-vol"/>
    <w:basedOn w:val="DefaultParagraphFont"/>
    <w:rsid w:val="008A37D9"/>
  </w:style>
  <w:style w:type="character" w:customStyle="1" w:styleId="slug-issue">
    <w:name w:val="slug-issue"/>
    <w:basedOn w:val="DefaultParagraphFont"/>
    <w:rsid w:val="008A37D9"/>
  </w:style>
  <w:style w:type="character" w:customStyle="1" w:styleId="slug-pages">
    <w:name w:val="slug-pages"/>
    <w:basedOn w:val="DefaultParagraphFont"/>
    <w:rsid w:val="008A37D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A37D9"/>
    <w:rPr>
      <w:b/>
      <w:bCs/>
      <w:strike w:val="0"/>
      <w:dstrike w:val="0"/>
      <w:sz w:val="24"/>
      <w:u w:val="none"/>
      <w:effect w:val="none"/>
    </w:rPr>
  </w:style>
  <w:style w:type="character" w:customStyle="1" w:styleId="tagchar">
    <w:name w:val="tagchar"/>
    <w:basedOn w:val="DefaultParagraphFont"/>
    <w:rsid w:val="008A37D9"/>
  </w:style>
  <w:style w:type="paragraph" w:customStyle="1" w:styleId="NormalText">
    <w:name w:val="Normal Text"/>
    <w:basedOn w:val="Normal"/>
    <w:link w:val="NormalTextChar"/>
    <w:autoRedefine/>
    <w:qFormat/>
    <w:rsid w:val="008A37D9"/>
    <w:pPr>
      <w:contextualSpacing/>
      <w:jc w:val="both"/>
    </w:pPr>
    <w:rPr>
      <w:rFonts w:eastAsia="Times New Roman"/>
      <w:szCs w:val="26"/>
    </w:rPr>
  </w:style>
  <w:style w:type="character" w:customStyle="1" w:styleId="pmterms11">
    <w:name w:val="pmterms11"/>
    <w:basedOn w:val="DefaultParagraphFont"/>
    <w:rsid w:val="008A37D9"/>
    <w:rPr>
      <w:b/>
      <w:bCs/>
      <w:i w:val="0"/>
      <w:iCs w:val="0"/>
      <w:color w:val="000000"/>
    </w:rPr>
  </w:style>
  <w:style w:type="character" w:customStyle="1" w:styleId="StyleUnderlineChar9ptBold">
    <w:name w:val="Style Underline Char + 9 pt Bold"/>
    <w:basedOn w:val="DefaultParagraphFont"/>
    <w:rsid w:val="008A37D9"/>
    <w:rPr>
      <w:rFonts w:ascii="Times New Roman" w:hAnsi="Times New Roman"/>
      <w:b/>
      <w:bCs/>
      <w:sz w:val="20"/>
      <w:u w:val="single"/>
      <w:lang w:val="en-US" w:eastAsia="en-US" w:bidi="ar-SA"/>
    </w:rPr>
  </w:style>
  <w:style w:type="character" w:customStyle="1" w:styleId="Style8pt">
    <w:name w:val="Style 8 pt"/>
    <w:basedOn w:val="DefaultParagraphFont"/>
    <w:rsid w:val="008A37D9"/>
    <w:rPr>
      <w:sz w:val="20"/>
    </w:rPr>
  </w:style>
  <w:style w:type="character" w:customStyle="1" w:styleId="UnderlineChar5Char">
    <w:name w:val="Underline Char5 Char"/>
    <w:basedOn w:val="DefaultParagraphFont"/>
    <w:rsid w:val="008A37D9"/>
    <w:rPr>
      <w:szCs w:val="24"/>
      <w:u w:val="single"/>
      <w:lang w:val="en-US" w:eastAsia="en-US" w:bidi="ar-SA"/>
    </w:rPr>
  </w:style>
  <w:style w:type="character" w:customStyle="1" w:styleId="BoldandUnderlineChar2Char1">
    <w:name w:val="Bold and Underline Char2 Char1"/>
    <w:basedOn w:val="DefaultParagraphFont"/>
    <w:rsid w:val="008A37D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A37D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A37D9"/>
    <w:rPr>
      <w:szCs w:val="24"/>
      <w:u w:val="single"/>
      <w:lang w:val="en-US" w:eastAsia="en-US" w:bidi="ar-SA"/>
    </w:rPr>
  </w:style>
  <w:style w:type="paragraph" w:customStyle="1" w:styleId="Language">
    <w:name w:val="Language"/>
    <w:basedOn w:val="Normal"/>
    <w:link w:val="LanguageChar"/>
    <w:qFormat/>
    <w:rsid w:val="008A37D9"/>
    <w:pPr>
      <w:contextualSpacing/>
    </w:pPr>
    <w:rPr>
      <w:rFonts w:eastAsia="Times New Roman"/>
      <w:strike/>
      <w:szCs w:val="20"/>
    </w:rPr>
  </w:style>
  <w:style w:type="character" w:customStyle="1" w:styleId="LanguageChar">
    <w:name w:val="Language Char"/>
    <w:basedOn w:val="DefaultParagraphFont"/>
    <w:link w:val="Language"/>
    <w:rsid w:val="008A37D9"/>
    <w:rPr>
      <w:rFonts w:ascii="Arial" w:eastAsia="Times New Roman" w:hAnsi="Arial" w:cs="Arial"/>
      <w:strike/>
      <w:szCs w:val="20"/>
    </w:rPr>
  </w:style>
  <w:style w:type="paragraph" w:customStyle="1" w:styleId="UnderlineChar3">
    <w:name w:val="Underline Char3"/>
    <w:basedOn w:val="Normal"/>
    <w:link w:val="UnderlineChar3Char"/>
    <w:qFormat/>
    <w:rsid w:val="008A37D9"/>
    <w:pPr>
      <w:contextualSpacing/>
    </w:pPr>
    <w:rPr>
      <w:rFonts w:eastAsia="Times New Roman"/>
      <w:u w:val="single"/>
    </w:rPr>
  </w:style>
  <w:style w:type="character" w:customStyle="1" w:styleId="UnderlineChar3Char">
    <w:name w:val="Underline Char3 Char"/>
    <w:basedOn w:val="DefaultParagraphFont"/>
    <w:link w:val="UnderlineChar3"/>
    <w:rsid w:val="008A37D9"/>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8A37D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A37D9"/>
    <w:rPr>
      <w:rFonts w:ascii="Arial" w:eastAsia="Times New Roman" w:hAnsi="Arial" w:cs="Arial"/>
      <w:b/>
      <w:u w:val="single"/>
    </w:rPr>
  </w:style>
  <w:style w:type="character" w:customStyle="1" w:styleId="UnderlineChar1">
    <w:name w:val="Underline Char1"/>
    <w:aliases w:val="Cards + Font: 12 pt Char1"/>
    <w:basedOn w:val="DefaultParagraphFont"/>
    <w:rsid w:val="008A37D9"/>
    <w:rPr>
      <w:szCs w:val="24"/>
      <w:u w:val="single"/>
      <w:lang w:val="en-US" w:eastAsia="en-US" w:bidi="ar-SA"/>
    </w:rPr>
  </w:style>
  <w:style w:type="character" w:customStyle="1" w:styleId="BoldandUnderlineChar1Char2Char">
    <w:name w:val="Bold and Underline Char1 Char2 Char"/>
    <w:basedOn w:val="DefaultParagraphFont"/>
    <w:rsid w:val="008A37D9"/>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8A37D9"/>
    <w:rPr>
      <w:rFonts w:ascii="Arial Narrow" w:eastAsia="Times New Roman" w:hAnsi="Arial Narrow" w:cs="Arial"/>
    </w:rPr>
  </w:style>
  <w:style w:type="paragraph" w:customStyle="1" w:styleId="HotRoute">
    <w:name w:val="Hot Route"/>
    <w:basedOn w:val="Normal"/>
    <w:link w:val="HotRouteChar0"/>
    <w:qFormat/>
    <w:rsid w:val="008A37D9"/>
    <w:pPr>
      <w:ind w:left="144"/>
      <w:contextualSpacing/>
    </w:pPr>
    <w:rPr>
      <w:rFonts w:eastAsia="Times New Roman"/>
    </w:rPr>
  </w:style>
  <w:style w:type="paragraph" w:customStyle="1" w:styleId="Cardstyle0">
    <w:name w:val="Cardstyle"/>
    <w:basedOn w:val="Normal"/>
    <w:next w:val="Normal"/>
    <w:uiPriority w:val="99"/>
    <w:qFormat/>
    <w:rsid w:val="008A37D9"/>
    <w:pPr>
      <w:contextualSpacing/>
    </w:pPr>
    <w:rPr>
      <w:rFonts w:eastAsia="Times New Roman"/>
    </w:rPr>
  </w:style>
  <w:style w:type="character" w:customStyle="1" w:styleId="Style12ptBoldUnderline1">
    <w:name w:val="Style 12 pt Bold Underline1"/>
    <w:basedOn w:val="DefaultParagraphFont"/>
    <w:rsid w:val="008A37D9"/>
    <w:rPr>
      <w:b/>
      <w:bCs/>
      <w:sz w:val="24"/>
      <w:u w:val="single"/>
    </w:rPr>
  </w:style>
  <w:style w:type="character" w:customStyle="1" w:styleId="StyleEmphasisArial12ptBoldNotItalic">
    <w:name w:val="Style Emphasis + Arial 12 pt Bold Not Italic"/>
    <w:basedOn w:val="Emphasis"/>
    <w:rsid w:val="008A37D9"/>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A37D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A37D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A37D9"/>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A37D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A37D9"/>
    <w:rPr>
      <w:rFonts w:ascii="Times New Roman" w:hAnsi="Times New Roman"/>
      <w:sz w:val="20"/>
      <w:u w:val="single"/>
      <w:bdr w:val="none" w:sz="0" w:space="0" w:color="auto"/>
      <w:shd w:val="clear" w:color="auto" w:fill="C0C0C0"/>
    </w:rPr>
  </w:style>
  <w:style w:type="character" w:customStyle="1" w:styleId="smallChar">
    <w:name w:val="small Char"/>
    <w:rsid w:val="008A37D9"/>
    <w:rPr>
      <w:rFonts w:ascii="Calibri" w:eastAsia="Calibri" w:hAnsi="Calibri" w:cs="Calibri"/>
      <w:sz w:val="16"/>
      <w:szCs w:val="20"/>
      <w:lang w:val="x-none" w:eastAsia="x-none"/>
    </w:rPr>
  </w:style>
  <w:style w:type="paragraph" w:customStyle="1" w:styleId="HotRoute0">
    <w:name w:val="Hot Route!"/>
    <w:basedOn w:val="Normal"/>
    <w:qFormat/>
    <w:rsid w:val="008A37D9"/>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A37D9"/>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8A37D9"/>
    <w:rPr>
      <w:rFonts w:ascii="Times New Roman" w:hAnsi="Times New Roman" w:cs="Times New Roman"/>
      <w:sz w:val="20"/>
    </w:rPr>
  </w:style>
  <w:style w:type="character" w:customStyle="1" w:styleId="Heading2Char1CharCharCharCharCharC">
    <w:name w:val="Heading 2 Char1 Char Char Char Char Char C"/>
    <w:rsid w:val="008A37D9"/>
    <w:rPr>
      <w:rFonts w:cs="Arial"/>
      <w:b/>
      <w:bCs/>
      <w:iCs/>
      <w:sz w:val="24"/>
      <w:szCs w:val="28"/>
      <w:lang w:val="en-US" w:eastAsia="en-US" w:bidi="ar-SA"/>
    </w:rPr>
  </w:style>
  <w:style w:type="character" w:customStyle="1" w:styleId="underline1">
    <w:name w:val="underline1"/>
    <w:basedOn w:val="DefaultParagraphFont"/>
    <w:rsid w:val="008A37D9"/>
    <w:rPr>
      <w:u w:val="single"/>
    </w:rPr>
  </w:style>
  <w:style w:type="character" w:customStyle="1" w:styleId="author0">
    <w:name w:val="author"/>
    <w:basedOn w:val="DefaultParagraphFont"/>
    <w:rsid w:val="008A37D9"/>
    <w:rPr>
      <w:rFonts w:ascii="Times New Roman" w:hAnsi="Times New Roman"/>
      <w:b/>
      <w:sz w:val="24"/>
    </w:rPr>
  </w:style>
  <w:style w:type="character" w:customStyle="1" w:styleId="FontStyle291">
    <w:name w:val="Font Style291"/>
    <w:basedOn w:val="DefaultParagraphFont"/>
    <w:uiPriority w:val="99"/>
    <w:rsid w:val="008A37D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A37D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A37D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A37D9"/>
    <w:rPr>
      <w:rFonts w:ascii="Arial" w:eastAsia="Times New Roman" w:hAnsi="Arial" w:cs="Arial"/>
    </w:rPr>
  </w:style>
  <w:style w:type="paragraph" w:customStyle="1" w:styleId="Cards1">
    <w:name w:val="Cards1"/>
    <w:basedOn w:val="Normal"/>
    <w:link w:val="Cards1Char"/>
    <w:qFormat/>
    <w:rsid w:val="008A37D9"/>
    <w:pPr>
      <w:ind w:left="288"/>
      <w:contextualSpacing/>
    </w:pPr>
    <w:rPr>
      <w:rFonts w:eastAsia="Times New Roman"/>
      <w:u w:val="single"/>
    </w:rPr>
  </w:style>
  <w:style w:type="character" w:customStyle="1" w:styleId="Cards1Char">
    <w:name w:val="Cards1 Char"/>
    <w:basedOn w:val="DefaultParagraphFont"/>
    <w:link w:val="Cards1"/>
    <w:rsid w:val="008A37D9"/>
    <w:rPr>
      <w:rFonts w:ascii="Arial" w:eastAsia="Times New Roman" w:hAnsi="Arial" w:cs="Arial"/>
      <w:u w:val="single"/>
    </w:rPr>
  </w:style>
  <w:style w:type="paragraph" w:customStyle="1" w:styleId="StyleCardTextTimesNewRoman11ptUnderline">
    <w:name w:val="Style Card Text + Times New Roman 11 pt Underline"/>
    <w:link w:val="StyleCardTextTimesNewRoman11ptUnderlineChar"/>
    <w:qFormat/>
    <w:rsid w:val="008A37D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A37D9"/>
    <w:rPr>
      <w:rFonts w:ascii="Arial" w:eastAsia="Calibri" w:hAnsi="Arial" w:cs="Arial"/>
      <w:u w:val="single"/>
    </w:rPr>
  </w:style>
  <w:style w:type="character" w:customStyle="1" w:styleId="EmphasizeThis">
    <w:name w:val="EmphasizeThis"/>
    <w:rsid w:val="008A37D9"/>
    <w:rPr>
      <w:rFonts w:ascii="Georgia" w:hAnsi="Georgia"/>
      <w:b/>
      <w:iCs/>
      <w:sz w:val="24"/>
      <w:u w:val="thick"/>
    </w:rPr>
  </w:style>
  <w:style w:type="paragraph" w:customStyle="1" w:styleId="Stylecard8pt">
    <w:name w:val="Style card + 8 pt"/>
    <w:basedOn w:val="Normal"/>
    <w:link w:val="Stylecard8ptChar"/>
    <w:qFormat/>
    <w:rsid w:val="008A37D9"/>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A37D9"/>
    <w:rPr>
      <w:rFonts w:ascii="Arial" w:eastAsia="Times New Roman" w:hAnsi="Arial" w:cs="Arial"/>
      <w:color w:val="000000"/>
      <w:szCs w:val="20"/>
      <w:u w:val="single"/>
      <w:lang w:eastAsia="ar-SA"/>
    </w:rPr>
  </w:style>
  <w:style w:type="character" w:customStyle="1" w:styleId="bhl">
    <w:name w:val="bhl"/>
    <w:basedOn w:val="DefaultParagraphFont"/>
    <w:rsid w:val="008A37D9"/>
  </w:style>
  <w:style w:type="paragraph" w:customStyle="1" w:styleId="TagGA11">
    <w:name w:val="Tag GA 11"/>
    <w:basedOn w:val="TOC1"/>
    <w:uiPriority w:val="99"/>
    <w:qFormat/>
    <w:rsid w:val="008A37D9"/>
    <w:pPr>
      <w:spacing w:before="0" w:after="160"/>
    </w:pPr>
    <w:rPr>
      <w:rFonts w:ascii="Georgia" w:eastAsia="Calibri" w:hAnsi="Georgia"/>
      <w:u w:val="none"/>
      <w:lang w:bidi="ar-SA"/>
    </w:rPr>
  </w:style>
  <w:style w:type="paragraph" w:customStyle="1" w:styleId="CiteCard">
    <w:name w:val="Cite/Card"/>
    <w:basedOn w:val="TOC2"/>
    <w:uiPriority w:val="99"/>
    <w:qFormat/>
    <w:rsid w:val="008A37D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A37D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A37D9"/>
    <w:rPr>
      <w:sz w:val="16"/>
      <w:szCs w:val="16"/>
    </w:rPr>
  </w:style>
  <w:style w:type="character" w:customStyle="1" w:styleId="DocumentMapChar1">
    <w:name w:val="Document Map Char1"/>
    <w:basedOn w:val="DefaultParagraphFont"/>
    <w:uiPriority w:val="99"/>
    <w:rsid w:val="008A37D9"/>
    <w:rPr>
      <w:rFonts w:ascii="Tahoma" w:hAnsi="Tahoma" w:cs="Tahoma"/>
      <w:sz w:val="16"/>
      <w:szCs w:val="16"/>
    </w:rPr>
  </w:style>
  <w:style w:type="character" w:customStyle="1" w:styleId="addmd">
    <w:name w:val="addmd"/>
    <w:basedOn w:val="DefaultParagraphFont"/>
    <w:rsid w:val="008A37D9"/>
  </w:style>
  <w:style w:type="paragraph" w:styleId="FootnoteText">
    <w:name w:val="footnote text"/>
    <w:basedOn w:val="Normal"/>
    <w:link w:val="FootnoteTextChar"/>
    <w:unhideWhenUsed/>
    <w:qFormat/>
    <w:rsid w:val="008A37D9"/>
    <w:pPr>
      <w:contextualSpacing/>
    </w:pPr>
    <w:rPr>
      <w:rFonts w:eastAsia="Calibri"/>
      <w:szCs w:val="20"/>
      <w:lang w:eastAsia="zh-CN"/>
    </w:rPr>
  </w:style>
  <w:style w:type="character" w:customStyle="1" w:styleId="FootnoteTextChar">
    <w:name w:val="Footnote Text Char"/>
    <w:basedOn w:val="DefaultParagraphFont"/>
    <w:link w:val="FootnoteText"/>
    <w:rsid w:val="008A37D9"/>
    <w:rPr>
      <w:rFonts w:ascii="Arial" w:eastAsia="Calibri" w:hAnsi="Arial" w:cs="Arial"/>
      <w:szCs w:val="20"/>
      <w:lang w:eastAsia="zh-CN"/>
    </w:rPr>
  </w:style>
  <w:style w:type="character" w:customStyle="1" w:styleId="UnderlinedTextCharChar">
    <w:name w:val="Underlined Text Char Char"/>
    <w:basedOn w:val="DefaultParagraphFont"/>
    <w:rsid w:val="008A37D9"/>
    <w:rPr>
      <w:rFonts w:cs="Arial"/>
      <w:bCs/>
      <w:noProof w:val="0"/>
      <w:szCs w:val="26"/>
      <w:u w:val="single"/>
      <w:lang w:val="en-US" w:eastAsia="en-US" w:bidi="ar-SA"/>
    </w:rPr>
  </w:style>
  <w:style w:type="character" w:customStyle="1" w:styleId="StyleTimesNewRoman12ptBold">
    <w:name w:val="Style Times New Roman 12 pt Bold"/>
    <w:rsid w:val="008A37D9"/>
    <w:rPr>
      <w:b/>
      <w:bCs/>
      <w:sz w:val="24"/>
    </w:rPr>
  </w:style>
  <w:style w:type="character" w:customStyle="1" w:styleId="CardText1Char">
    <w:name w:val="Card Text 1 Char"/>
    <w:link w:val="CardText1"/>
    <w:rsid w:val="008A37D9"/>
    <w:rPr>
      <w:rFonts w:ascii="Georgia" w:hAnsi="Georgia"/>
      <w:color w:val="000000"/>
      <w:u w:val="single"/>
    </w:rPr>
  </w:style>
  <w:style w:type="character" w:customStyle="1" w:styleId="BoldUnderlining">
    <w:name w:val="Bold Underlining"/>
    <w:rsid w:val="008A37D9"/>
    <w:rPr>
      <w:u w:val="single"/>
    </w:rPr>
  </w:style>
  <w:style w:type="character" w:customStyle="1" w:styleId="Intemphasis">
    <w:name w:val="Intemphasis"/>
    <w:uiPriority w:val="1"/>
    <w:qFormat/>
    <w:rsid w:val="008A37D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A37D9"/>
    <w:pPr>
      <w:ind w:left="288" w:right="288"/>
      <w:contextualSpacing/>
    </w:pPr>
    <w:rPr>
      <w:szCs w:val="16"/>
    </w:rPr>
  </w:style>
  <w:style w:type="character" w:customStyle="1" w:styleId="cardtextChar2">
    <w:name w:val="cardtext Char"/>
    <w:basedOn w:val="DefaultParagraphFont"/>
    <w:link w:val="cardtext0"/>
    <w:rsid w:val="008A37D9"/>
    <w:rPr>
      <w:rFonts w:ascii="Arial" w:hAnsi="Arial" w:cs="Arial"/>
      <w:szCs w:val="16"/>
    </w:rPr>
  </w:style>
  <w:style w:type="character" w:customStyle="1" w:styleId="BoldUnderlineChar1">
    <w:name w:val="BoldUnderline Char1"/>
    <w:rsid w:val="008A37D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A37D9"/>
    <w:pPr>
      <w:spacing w:after="200"/>
      <w:contextualSpacing/>
    </w:pPr>
    <w:rPr>
      <w:rFonts w:eastAsia="Calibri"/>
      <w:u w:val="single"/>
    </w:rPr>
  </w:style>
  <w:style w:type="character" w:customStyle="1" w:styleId="UnderlinedCardTextChar">
    <w:name w:val="Underlined Card Text Char"/>
    <w:link w:val="UnderlinedCardText"/>
    <w:rsid w:val="008A37D9"/>
    <w:rPr>
      <w:rFonts w:ascii="Arial" w:eastAsia="Calibri" w:hAnsi="Arial" w:cs="Arial"/>
      <w:u w:val="single"/>
    </w:rPr>
  </w:style>
  <w:style w:type="character" w:customStyle="1" w:styleId="Hyperlink6">
    <w:name w:val="Hyperlink6"/>
    <w:basedOn w:val="DefaultParagraphFont"/>
    <w:rsid w:val="008A37D9"/>
    <w:rPr>
      <w:color w:val="3300CC"/>
      <w:u w:val="single"/>
    </w:rPr>
  </w:style>
  <w:style w:type="paragraph" w:customStyle="1" w:styleId="Tag12">
    <w:name w:val="Tag12"/>
    <w:basedOn w:val="Normal"/>
    <w:uiPriority w:val="99"/>
    <w:qFormat/>
    <w:rsid w:val="008A37D9"/>
    <w:pPr>
      <w:contextualSpacing/>
    </w:pPr>
    <w:rPr>
      <w:rFonts w:eastAsia="Cambria"/>
      <w:b/>
    </w:rPr>
  </w:style>
  <w:style w:type="paragraph" w:customStyle="1" w:styleId="Shrink8">
    <w:name w:val="Shrink8"/>
    <w:basedOn w:val="Normal"/>
    <w:uiPriority w:val="99"/>
    <w:qFormat/>
    <w:rsid w:val="008A37D9"/>
    <w:pPr>
      <w:contextualSpacing/>
    </w:pPr>
    <w:rPr>
      <w:rFonts w:eastAsia="Cambria"/>
    </w:rPr>
  </w:style>
  <w:style w:type="character" w:customStyle="1" w:styleId="highlight2">
    <w:name w:val="highlight2"/>
    <w:rsid w:val="008A37D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A37D9"/>
    <w:pPr>
      <w:ind w:left="288"/>
      <w:contextualSpacing/>
    </w:pPr>
    <w:rPr>
      <w:rFonts w:eastAsia="Times New Roman"/>
      <w:u w:val="single"/>
    </w:rPr>
  </w:style>
  <w:style w:type="character" w:customStyle="1" w:styleId="UnderlineTextChar">
    <w:name w:val="Underline Text Char"/>
    <w:basedOn w:val="DefaultParagraphFont"/>
    <w:link w:val="UnderlineText"/>
    <w:rsid w:val="008A37D9"/>
    <w:rPr>
      <w:rFonts w:ascii="Arial" w:eastAsia="Times New Roman" w:hAnsi="Arial" w:cs="Arial"/>
      <w:u w:val="single"/>
    </w:rPr>
  </w:style>
  <w:style w:type="character" w:customStyle="1" w:styleId="il">
    <w:name w:val="il"/>
    <w:basedOn w:val="DefaultParagraphFont"/>
    <w:rsid w:val="008A37D9"/>
  </w:style>
  <w:style w:type="character" w:customStyle="1" w:styleId="commentstext">
    <w:name w:val="comments_text"/>
    <w:uiPriority w:val="99"/>
    <w:rsid w:val="008A37D9"/>
    <w:rPr>
      <w:rFonts w:cs="Times New Roman"/>
    </w:rPr>
  </w:style>
  <w:style w:type="paragraph" w:customStyle="1" w:styleId="Heading42">
    <w:name w:val="Heading 42"/>
    <w:basedOn w:val="Normal"/>
    <w:uiPriority w:val="99"/>
    <w:qFormat/>
    <w:rsid w:val="008A37D9"/>
    <w:pPr>
      <w:contextualSpacing/>
    </w:pPr>
    <w:rPr>
      <w:rFonts w:eastAsia="Times New Roman"/>
    </w:rPr>
  </w:style>
  <w:style w:type="paragraph" w:customStyle="1" w:styleId="DebateNormal">
    <w:name w:val="DebateNormal"/>
    <w:basedOn w:val="Normal"/>
    <w:link w:val="DebateNormalChar"/>
    <w:qFormat/>
    <w:rsid w:val="008A37D9"/>
    <w:pPr>
      <w:spacing w:line="276" w:lineRule="auto"/>
      <w:contextualSpacing/>
    </w:pPr>
    <w:rPr>
      <w:rFonts w:eastAsia="Calibri"/>
      <w:szCs w:val="20"/>
    </w:rPr>
  </w:style>
  <w:style w:type="character" w:customStyle="1" w:styleId="DebateNormalChar">
    <w:name w:val="DebateNormal Char"/>
    <w:basedOn w:val="DefaultParagraphFont"/>
    <w:link w:val="DebateNormal"/>
    <w:rsid w:val="008A37D9"/>
    <w:rPr>
      <w:rFonts w:ascii="Arial" w:eastAsia="Calibri" w:hAnsi="Arial" w:cs="Arial"/>
      <w:szCs w:val="20"/>
    </w:rPr>
  </w:style>
  <w:style w:type="paragraph" w:customStyle="1" w:styleId="NormalCite">
    <w:name w:val="NormalCite"/>
    <w:link w:val="NormalCiteChar"/>
    <w:qFormat/>
    <w:rsid w:val="008A37D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A37D9"/>
    <w:rPr>
      <w:rFonts w:ascii="Times New Roman" w:hAnsi="Times New Roman" w:cs="Times New Roman"/>
      <w:sz w:val="18"/>
    </w:rPr>
  </w:style>
  <w:style w:type="character" w:customStyle="1" w:styleId="articletext">
    <w:name w:val="articletext"/>
    <w:basedOn w:val="DefaultParagraphFont"/>
    <w:rsid w:val="008A37D9"/>
  </w:style>
  <w:style w:type="character" w:customStyle="1" w:styleId="grey10">
    <w:name w:val="grey10"/>
    <w:basedOn w:val="DefaultParagraphFont"/>
    <w:rsid w:val="008A37D9"/>
  </w:style>
  <w:style w:type="character" w:customStyle="1" w:styleId="navy13bd">
    <w:name w:val="navy13bd"/>
    <w:basedOn w:val="DefaultParagraphFont"/>
    <w:rsid w:val="008A37D9"/>
  </w:style>
  <w:style w:type="character" w:customStyle="1" w:styleId="Style9ptUnderline2">
    <w:name w:val="Style 9 pt Underline2"/>
    <w:basedOn w:val="DefaultParagraphFont"/>
    <w:rsid w:val="008A37D9"/>
    <w:rPr>
      <w:sz w:val="20"/>
      <w:u w:val="single"/>
    </w:rPr>
  </w:style>
  <w:style w:type="character" w:customStyle="1" w:styleId="Style9ptBoldUnderline1">
    <w:name w:val="Style 9 pt Bold Underline1"/>
    <w:basedOn w:val="DefaultParagraphFont"/>
    <w:rsid w:val="008A37D9"/>
    <w:rPr>
      <w:b/>
      <w:bCs/>
      <w:sz w:val="20"/>
      <w:u w:val="single"/>
    </w:rPr>
  </w:style>
  <w:style w:type="character" w:customStyle="1" w:styleId="TagsCharChar">
    <w:name w:val="Tags Char Char"/>
    <w:basedOn w:val="DefaultParagraphFont"/>
    <w:rsid w:val="008A37D9"/>
    <w:rPr>
      <w:rFonts w:eastAsia="SimSun"/>
      <w:b/>
      <w:sz w:val="24"/>
      <w:lang w:val="en-US" w:eastAsia="zh-CN" w:bidi="ar-SA"/>
    </w:rPr>
  </w:style>
  <w:style w:type="paragraph" w:customStyle="1" w:styleId="cardCharCharCharChar">
    <w:name w:val="card Char Char Char Char"/>
    <w:basedOn w:val="Normal"/>
    <w:uiPriority w:val="99"/>
    <w:qFormat/>
    <w:rsid w:val="008A37D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A37D9"/>
    <w:pPr>
      <w:contextualSpacing/>
    </w:pPr>
    <w:rPr>
      <w:rFonts w:ascii="Times" w:eastAsia="Times New Roman" w:hAnsi="Times"/>
    </w:rPr>
  </w:style>
  <w:style w:type="paragraph" w:customStyle="1" w:styleId="CARD">
    <w:name w:val="CARD"/>
    <w:basedOn w:val="Normal"/>
    <w:link w:val="CARDChar0"/>
    <w:qFormat/>
    <w:rsid w:val="008A37D9"/>
    <w:pPr>
      <w:contextualSpacing/>
    </w:pPr>
    <w:rPr>
      <w:rFonts w:eastAsia="Times New Roman"/>
      <w:u w:val="single"/>
    </w:rPr>
  </w:style>
  <w:style w:type="character" w:customStyle="1" w:styleId="CARDChar0">
    <w:name w:val="CARD Char"/>
    <w:basedOn w:val="DefaultParagraphFont"/>
    <w:link w:val="CARD"/>
    <w:rsid w:val="008A37D9"/>
    <w:rPr>
      <w:rFonts w:ascii="Arial" w:eastAsia="Times New Roman" w:hAnsi="Arial" w:cs="Arial"/>
      <w:u w:val="single"/>
    </w:rPr>
  </w:style>
  <w:style w:type="paragraph" w:customStyle="1" w:styleId="Normal2">
    <w:name w:val="Normal2"/>
    <w:basedOn w:val="Normal"/>
    <w:qFormat/>
    <w:rsid w:val="008A37D9"/>
    <w:pPr>
      <w:contextualSpacing/>
    </w:pPr>
    <w:rPr>
      <w:rFonts w:eastAsia="Times New Roman"/>
    </w:rPr>
  </w:style>
  <w:style w:type="character" w:customStyle="1" w:styleId="Style11ptThickunderline">
    <w:name w:val="Style 11 pt Thick underline"/>
    <w:rsid w:val="008A37D9"/>
    <w:rPr>
      <w:rFonts w:ascii="Times New Roman" w:hAnsi="Times New Roman"/>
      <w:sz w:val="20"/>
      <w:u w:val="single"/>
    </w:rPr>
  </w:style>
  <w:style w:type="character" w:customStyle="1" w:styleId="Style11ptBoldThickunderline">
    <w:name w:val="Style 11 pt Bold Thick underline"/>
    <w:rsid w:val="008A37D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8A37D9"/>
    <w:rPr>
      <w:vertAlign w:val="superscript"/>
    </w:rPr>
  </w:style>
  <w:style w:type="character" w:customStyle="1" w:styleId="CharChar5">
    <w:name w:val="Char Char5"/>
    <w:rsid w:val="008A37D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A37D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A37D9"/>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8A37D9"/>
    <w:rPr>
      <w:u w:val="single"/>
    </w:rPr>
  </w:style>
  <w:style w:type="character" w:customStyle="1" w:styleId="StyleUnderlineBoldIndent11ptChar">
    <w:name w:val="Style Underline + Bold Indent + 11 pt Char"/>
    <w:link w:val="StyleUnderlineBoldIndent11pt"/>
    <w:rsid w:val="008A37D9"/>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8A37D9"/>
    <w:rPr>
      <w:b/>
      <w:bCs/>
      <w:u w:val="single"/>
    </w:rPr>
  </w:style>
  <w:style w:type="character" w:customStyle="1" w:styleId="StyleUnderlineBoldIndent11ptBoldChar">
    <w:name w:val="Style Underline + Bold Indent + 11 pt Bold Char"/>
    <w:link w:val="StyleUnderlineBoldIndent11ptBold"/>
    <w:rsid w:val="008A37D9"/>
    <w:rPr>
      <w:rFonts w:ascii="Arial" w:eastAsia="Times New Roman" w:hAnsi="Arial" w:cs="Arial"/>
      <w:b/>
      <w:bCs/>
      <w:szCs w:val="20"/>
      <w:u w:val="single"/>
    </w:rPr>
  </w:style>
  <w:style w:type="paragraph" w:customStyle="1" w:styleId="Normal20pt">
    <w:name w:val="Normal  + 20 pt"/>
    <w:basedOn w:val="Normal"/>
    <w:uiPriority w:val="6"/>
    <w:qFormat/>
    <w:rsid w:val="008A37D9"/>
    <w:pPr>
      <w:contextualSpacing/>
    </w:pPr>
    <w:rPr>
      <w:bCs/>
      <w:u w:val="single"/>
    </w:rPr>
  </w:style>
  <w:style w:type="character" w:customStyle="1" w:styleId="StyleStyle4CharTimesNewRoman11pt">
    <w:name w:val="Style Style4 Char + Times New Roman 11 pt"/>
    <w:basedOn w:val="DefaultParagraphFont"/>
    <w:rsid w:val="008A37D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A37D9"/>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8A37D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A37D9"/>
    <w:rPr>
      <w:rFonts w:ascii="Consolas" w:hAnsi="Consolas" w:cs="Consolas"/>
      <w:sz w:val="20"/>
      <w:szCs w:val="20"/>
    </w:rPr>
  </w:style>
  <w:style w:type="character" w:customStyle="1" w:styleId="StyleStyle4CharTimesNewRoman11ptBold">
    <w:name w:val="Style Style4 Char + Times New Roman 11 pt Bold"/>
    <w:basedOn w:val="DefaultParagraphFont"/>
    <w:rsid w:val="008A37D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A37D9"/>
    <w:rPr>
      <w:rFonts w:ascii="Times New Roman" w:hAnsi="Times New Roman"/>
      <w:i/>
      <w:iCs/>
      <w:sz w:val="20"/>
      <w:szCs w:val="24"/>
      <w:u w:val="single"/>
      <w:lang w:val="en-US" w:eastAsia="en-US" w:bidi="ar-SA"/>
    </w:rPr>
  </w:style>
  <w:style w:type="character" w:customStyle="1" w:styleId="headline">
    <w:name w:val="headline"/>
    <w:basedOn w:val="DefaultParagraphFont"/>
    <w:rsid w:val="008A37D9"/>
  </w:style>
  <w:style w:type="character" w:customStyle="1" w:styleId="CharChar4">
    <w:name w:val="Char Char4"/>
    <w:basedOn w:val="DefaultParagraphFont"/>
    <w:rsid w:val="008A37D9"/>
    <w:rPr>
      <w:rFonts w:cs="Arial"/>
      <w:b/>
      <w:bCs/>
      <w:iCs/>
      <w:szCs w:val="28"/>
      <w:lang w:val="en-US" w:eastAsia="en-US" w:bidi="ar-SA"/>
    </w:rPr>
  </w:style>
  <w:style w:type="character" w:customStyle="1" w:styleId="yshortcuts">
    <w:name w:val="yshortcuts"/>
    <w:basedOn w:val="DefaultParagraphFont"/>
    <w:rsid w:val="008A37D9"/>
  </w:style>
  <w:style w:type="character" w:customStyle="1" w:styleId="HotRouteChar0">
    <w:name w:val="Hot Route Char"/>
    <w:link w:val="HotRoute"/>
    <w:rsid w:val="008A37D9"/>
    <w:rPr>
      <w:rFonts w:ascii="Arial" w:eastAsia="Times New Roman" w:hAnsi="Arial" w:cs="Arial"/>
    </w:rPr>
  </w:style>
  <w:style w:type="paragraph" w:styleId="PlainText">
    <w:name w:val="Plain Text"/>
    <w:basedOn w:val="Normal"/>
    <w:link w:val="PlainTextChar"/>
    <w:rsid w:val="008A37D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A37D9"/>
    <w:rPr>
      <w:rFonts w:ascii="Courier New" w:eastAsia="Times New Roman" w:hAnsi="Courier New" w:cs="Courier New"/>
      <w:szCs w:val="20"/>
    </w:rPr>
  </w:style>
  <w:style w:type="character" w:customStyle="1" w:styleId="senselabelstart">
    <w:name w:val="sense_label start"/>
    <w:basedOn w:val="DefaultParagraphFont"/>
    <w:rsid w:val="008A37D9"/>
  </w:style>
  <w:style w:type="character" w:customStyle="1" w:styleId="sensecontent">
    <w:name w:val="sense_content"/>
    <w:basedOn w:val="DefaultParagraphFont"/>
    <w:rsid w:val="008A37D9"/>
  </w:style>
  <w:style w:type="character" w:customStyle="1" w:styleId="vi">
    <w:name w:val="vi"/>
    <w:basedOn w:val="DefaultParagraphFont"/>
    <w:rsid w:val="008A37D9"/>
  </w:style>
  <w:style w:type="character" w:customStyle="1" w:styleId="italic">
    <w:name w:val="italic"/>
    <w:basedOn w:val="DefaultParagraphFont"/>
    <w:rsid w:val="008A37D9"/>
  </w:style>
  <w:style w:type="paragraph" w:customStyle="1" w:styleId="Microtext">
    <w:name w:val="Microtext"/>
    <w:basedOn w:val="Normal"/>
    <w:next w:val="Normal"/>
    <w:link w:val="MicrotextChar"/>
    <w:qFormat/>
    <w:rsid w:val="008A37D9"/>
    <w:pPr>
      <w:contextualSpacing/>
    </w:pPr>
    <w:rPr>
      <w:rFonts w:ascii="Cambria" w:eastAsia="Cambria" w:hAnsi="Cambria" w:cs="Times New Roman"/>
      <w:sz w:val="12"/>
    </w:rPr>
  </w:style>
  <w:style w:type="paragraph" w:customStyle="1" w:styleId="Style6">
    <w:name w:val="Style6"/>
    <w:basedOn w:val="Normal"/>
    <w:link w:val="Style6Char"/>
    <w:autoRedefine/>
    <w:qFormat/>
    <w:rsid w:val="008A37D9"/>
    <w:pPr>
      <w:contextualSpacing/>
    </w:pPr>
    <w:rPr>
      <w:b/>
    </w:rPr>
  </w:style>
  <w:style w:type="character" w:customStyle="1" w:styleId="Style6Char">
    <w:name w:val="Style6 Char"/>
    <w:basedOn w:val="DefaultParagraphFont"/>
    <w:link w:val="Style6"/>
    <w:rsid w:val="008A37D9"/>
    <w:rPr>
      <w:rFonts w:ascii="Arial" w:hAnsi="Arial" w:cs="Arial"/>
      <w:b/>
    </w:rPr>
  </w:style>
  <w:style w:type="paragraph" w:customStyle="1" w:styleId="Style11">
    <w:name w:val="Style11"/>
    <w:basedOn w:val="Normal"/>
    <w:link w:val="Style11Char"/>
    <w:qFormat/>
    <w:rsid w:val="008A37D9"/>
    <w:pPr>
      <w:contextualSpacing/>
    </w:pPr>
    <w:rPr>
      <w:rFonts w:eastAsia="Times New Roman"/>
      <w:b/>
      <w:szCs w:val="20"/>
      <w:u w:val="thick"/>
    </w:rPr>
  </w:style>
  <w:style w:type="paragraph" w:customStyle="1" w:styleId="Style12">
    <w:name w:val="Style12"/>
    <w:basedOn w:val="Normal"/>
    <w:link w:val="Style12Char"/>
    <w:qFormat/>
    <w:rsid w:val="008A37D9"/>
    <w:pPr>
      <w:contextualSpacing/>
    </w:pPr>
    <w:rPr>
      <w:rFonts w:eastAsia="Times New Roman"/>
      <w:b/>
      <w:u w:val="thick"/>
    </w:rPr>
  </w:style>
  <w:style w:type="character" w:customStyle="1" w:styleId="Style11Char">
    <w:name w:val="Style11 Char"/>
    <w:basedOn w:val="DefaultParagraphFont"/>
    <w:link w:val="Style11"/>
    <w:rsid w:val="008A37D9"/>
    <w:rPr>
      <w:rFonts w:ascii="Arial" w:eastAsia="Times New Roman" w:hAnsi="Arial" w:cs="Arial"/>
      <w:b/>
      <w:szCs w:val="20"/>
      <w:u w:val="thick"/>
    </w:rPr>
  </w:style>
  <w:style w:type="character" w:customStyle="1" w:styleId="Style12Char">
    <w:name w:val="Style12 Char"/>
    <w:basedOn w:val="DefaultParagraphFont"/>
    <w:link w:val="Style12"/>
    <w:rsid w:val="008A37D9"/>
    <w:rPr>
      <w:rFonts w:ascii="Arial" w:eastAsia="Times New Roman" w:hAnsi="Arial" w:cs="Arial"/>
      <w:b/>
      <w:u w:val="thick"/>
    </w:rPr>
  </w:style>
  <w:style w:type="character" w:customStyle="1" w:styleId="caps-label">
    <w:name w:val="caps-label"/>
    <w:basedOn w:val="DefaultParagraphFont"/>
    <w:rsid w:val="008A37D9"/>
  </w:style>
  <w:style w:type="character" w:customStyle="1" w:styleId="wikiexternallink">
    <w:name w:val="wikiexternallink"/>
    <w:basedOn w:val="DefaultParagraphFont"/>
    <w:rsid w:val="008A37D9"/>
  </w:style>
  <w:style w:type="character" w:customStyle="1" w:styleId="wikigeneratedlinkcontent">
    <w:name w:val="wikigeneratedlinkcontent"/>
    <w:basedOn w:val="DefaultParagraphFont"/>
    <w:rsid w:val="008A37D9"/>
  </w:style>
  <w:style w:type="character" w:customStyle="1" w:styleId="ShrinkChar">
    <w:name w:val="Shrink Char"/>
    <w:link w:val="Shrink0"/>
    <w:locked/>
    <w:rsid w:val="008A37D9"/>
    <w:rPr>
      <w:rFonts w:ascii="Garamond" w:eastAsia="Times New Roman" w:hAnsi="Garamond"/>
      <w:sz w:val="12"/>
    </w:rPr>
  </w:style>
  <w:style w:type="paragraph" w:customStyle="1" w:styleId="Shrink0">
    <w:name w:val="Shrink"/>
    <w:link w:val="ShrinkChar"/>
    <w:qFormat/>
    <w:rsid w:val="008A37D9"/>
    <w:pPr>
      <w:spacing w:after="0" w:line="240" w:lineRule="auto"/>
      <w:ind w:left="288" w:right="288"/>
    </w:pPr>
    <w:rPr>
      <w:rFonts w:ascii="Garamond" w:eastAsia="Times New Roman" w:hAnsi="Garamond"/>
      <w:sz w:val="12"/>
    </w:rPr>
  </w:style>
  <w:style w:type="character" w:customStyle="1" w:styleId="aqj">
    <w:name w:val="aqj"/>
    <w:basedOn w:val="DefaultParagraphFont"/>
    <w:rsid w:val="008A37D9"/>
  </w:style>
  <w:style w:type="character" w:customStyle="1" w:styleId="StyleStyleBoldUnderlineIntenseEmphasisUnderlineapple-style-s">
    <w:name w:val="Style Style Bold UnderlineIntense EmphasisUnderlineapple-style-s..."/>
    <w:basedOn w:val="DefaultParagraphFont"/>
    <w:rsid w:val="008A37D9"/>
    <w:rPr>
      <w:b w:val="0"/>
      <w:bCs w:val="0"/>
      <w:sz w:val="22"/>
      <w:u w:val="single"/>
      <w:bdr w:val="none" w:sz="0" w:space="0" w:color="auto"/>
    </w:rPr>
  </w:style>
  <w:style w:type="paragraph" w:customStyle="1" w:styleId="blocktitle1">
    <w:name w:val="block title"/>
    <w:basedOn w:val="Normal"/>
    <w:autoRedefine/>
    <w:uiPriority w:val="99"/>
    <w:qFormat/>
    <w:rsid w:val="008A37D9"/>
    <w:pPr>
      <w:spacing w:after="240"/>
      <w:contextualSpacing/>
      <w:jc w:val="center"/>
      <w:outlineLvl w:val="0"/>
    </w:pPr>
    <w:rPr>
      <w:rFonts w:eastAsia="Calibri"/>
      <w:b/>
      <w:caps/>
      <w:sz w:val="28"/>
      <w:szCs w:val="28"/>
      <w:lang w:val="es-ES"/>
    </w:rPr>
  </w:style>
  <w:style w:type="character" w:customStyle="1" w:styleId="Boxed">
    <w:name w:val="Boxed"/>
    <w:qFormat/>
    <w:rsid w:val="008A37D9"/>
    <w:rPr>
      <w:rFonts w:ascii="Times New Roman" w:hAnsi="Times New Roman"/>
      <w:sz w:val="20"/>
      <w:bdr w:val="single" w:sz="6" w:space="0" w:color="auto"/>
    </w:rPr>
  </w:style>
  <w:style w:type="character" w:customStyle="1" w:styleId="UnderlineCard">
    <w:name w:val="Underline Card"/>
    <w:uiPriority w:val="6"/>
    <w:qFormat/>
    <w:rsid w:val="008A37D9"/>
    <w:rPr>
      <w:rFonts w:ascii="Arial" w:hAnsi="Arial"/>
      <w:b w:val="0"/>
      <w:bCs/>
      <w:sz w:val="20"/>
      <w:u w:val="single"/>
    </w:rPr>
  </w:style>
  <w:style w:type="character" w:customStyle="1" w:styleId="story-author">
    <w:name w:val="story-author"/>
    <w:basedOn w:val="DefaultParagraphFont"/>
    <w:rsid w:val="008A37D9"/>
  </w:style>
  <w:style w:type="paragraph" w:customStyle="1" w:styleId="type">
    <w:name w:val="type"/>
    <w:basedOn w:val="Normal"/>
    <w:qFormat/>
    <w:rsid w:val="008A37D9"/>
    <w:pPr>
      <w:spacing w:before="100" w:beforeAutospacing="1" w:after="100" w:afterAutospacing="1"/>
      <w:contextualSpacing/>
    </w:pPr>
    <w:rPr>
      <w:rFonts w:eastAsia="Times New Roman"/>
    </w:rPr>
  </w:style>
  <w:style w:type="character" w:customStyle="1" w:styleId="institution">
    <w:name w:val="institution"/>
    <w:basedOn w:val="DefaultParagraphFont"/>
    <w:rsid w:val="008A37D9"/>
  </w:style>
  <w:style w:type="character" w:customStyle="1" w:styleId="abodyblack3">
    <w:name w:val="abodyblack3"/>
    <w:basedOn w:val="DefaultParagraphFont"/>
    <w:rsid w:val="008A37D9"/>
  </w:style>
  <w:style w:type="paragraph" w:customStyle="1" w:styleId="UnderlineChar2CharChar">
    <w:name w:val="Underline Char2 Char Char"/>
    <w:basedOn w:val="Normal"/>
    <w:link w:val="UnderlineChar2CharCharChar"/>
    <w:qFormat/>
    <w:rsid w:val="008A37D9"/>
    <w:pPr>
      <w:contextualSpacing/>
    </w:pPr>
    <w:rPr>
      <w:rFonts w:eastAsia="MS Mincho"/>
      <w:szCs w:val="20"/>
      <w:u w:val="single"/>
    </w:rPr>
  </w:style>
  <w:style w:type="character" w:customStyle="1" w:styleId="UnderlineChar2CharCharChar">
    <w:name w:val="Underline Char2 Char Char Char"/>
    <w:link w:val="UnderlineChar2CharChar"/>
    <w:rsid w:val="008A37D9"/>
    <w:rPr>
      <w:rFonts w:ascii="Arial" w:eastAsia="MS Mincho" w:hAnsi="Arial" w:cs="Arial"/>
      <w:szCs w:val="20"/>
      <w:u w:val="single"/>
    </w:rPr>
  </w:style>
  <w:style w:type="character" w:customStyle="1" w:styleId="FontStyle177">
    <w:name w:val="Font Style177"/>
    <w:basedOn w:val="DefaultParagraphFont"/>
    <w:uiPriority w:val="99"/>
    <w:rsid w:val="008A37D9"/>
    <w:rPr>
      <w:rFonts w:ascii="Times New Roman" w:hAnsi="Times New Roman" w:cs="Times New Roman"/>
      <w:sz w:val="20"/>
      <w:szCs w:val="20"/>
    </w:rPr>
  </w:style>
  <w:style w:type="character" w:customStyle="1" w:styleId="FontStyle173">
    <w:name w:val="Font Style173"/>
    <w:basedOn w:val="DefaultParagraphFont"/>
    <w:uiPriority w:val="99"/>
    <w:rsid w:val="008A37D9"/>
    <w:rPr>
      <w:rFonts w:ascii="Times New Roman" w:hAnsi="Times New Roman" w:cs="Times New Roman"/>
      <w:sz w:val="14"/>
      <w:szCs w:val="14"/>
    </w:rPr>
  </w:style>
  <w:style w:type="character" w:customStyle="1" w:styleId="FontStyle151">
    <w:name w:val="Font Style151"/>
    <w:basedOn w:val="DefaultParagraphFont"/>
    <w:uiPriority w:val="99"/>
    <w:rsid w:val="008A37D9"/>
    <w:rPr>
      <w:rFonts w:ascii="Arial Narrow" w:hAnsi="Arial Narrow" w:cs="Arial Narrow"/>
      <w:b/>
      <w:bCs/>
      <w:sz w:val="12"/>
      <w:szCs w:val="12"/>
    </w:rPr>
  </w:style>
  <w:style w:type="character" w:customStyle="1" w:styleId="FontStyle156">
    <w:name w:val="Font Style156"/>
    <w:basedOn w:val="DefaultParagraphFont"/>
    <w:uiPriority w:val="99"/>
    <w:rsid w:val="008A37D9"/>
    <w:rPr>
      <w:rFonts w:ascii="Arial Narrow" w:hAnsi="Arial Narrow" w:cs="Arial Narrow"/>
      <w:sz w:val="8"/>
      <w:szCs w:val="8"/>
    </w:rPr>
  </w:style>
  <w:style w:type="character" w:customStyle="1" w:styleId="FontStyle160">
    <w:name w:val="Font Style160"/>
    <w:basedOn w:val="DefaultParagraphFont"/>
    <w:uiPriority w:val="99"/>
    <w:rsid w:val="008A37D9"/>
    <w:rPr>
      <w:rFonts w:ascii="Times New Roman" w:hAnsi="Times New Roman" w:cs="Times New Roman"/>
      <w:b/>
      <w:bCs/>
      <w:sz w:val="20"/>
      <w:szCs w:val="20"/>
    </w:rPr>
  </w:style>
  <w:style w:type="character" w:customStyle="1" w:styleId="FontStyle178">
    <w:name w:val="Font Style178"/>
    <w:basedOn w:val="DefaultParagraphFont"/>
    <w:uiPriority w:val="99"/>
    <w:rsid w:val="008A37D9"/>
    <w:rPr>
      <w:rFonts w:ascii="Times New Roman" w:hAnsi="Times New Roman" w:cs="Times New Roman"/>
      <w:sz w:val="18"/>
      <w:szCs w:val="18"/>
    </w:rPr>
  </w:style>
  <w:style w:type="paragraph" w:customStyle="1" w:styleId="Style14">
    <w:name w:val="Style14"/>
    <w:basedOn w:val="Normal"/>
    <w:uiPriority w:val="99"/>
    <w:qFormat/>
    <w:rsid w:val="008A37D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A37D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A37D9"/>
    <w:rPr>
      <w:rFonts w:ascii="Times New Roman" w:hAnsi="Times New Roman" w:cs="Times New Roman"/>
      <w:sz w:val="12"/>
      <w:szCs w:val="12"/>
    </w:rPr>
  </w:style>
  <w:style w:type="paragraph" w:customStyle="1" w:styleId="Style9">
    <w:name w:val="Style9"/>
    <w:basedOn w:val="Normal"/>
    <w:uiPriority w:val="99"/>
    <w:qFormat/>
    <w:rsid w:val="008A37D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A37D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A37D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A37D9"/>
    <w:rPr>
      <w:rFonts w:ascii="Times New Roman" w:hAnsi="Times New Roman" w:cs="Times New Roman"/>
      <w:sz w:val="16"/>
      <w:szCs w:val="16"/>
    </w:rPr>
  </w:style>
  <w:style w:type="character" w:customStyle="1" w:styleId="f">
    <w:name w:val="f"/>
    <w:basedOn w:val="DefaultParagraphFont"/>
    <w:rsid w:val="008A37D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A37D9"/>
    <w:rPr>
      <w:b/>
      <w:sz w:val="24"/>
    </w:rPr>
  </w:style>
  <w:style w:type="paragraph" w:customStyle="1" w:styleId="CardsFont6ptChar">
    <w:name w:val="Cards + Font: 6 pt Char"/>
    <w:basedOn w:val="Normal"/>
    <w:link w:val="CardsFont6ptCharChar"/>
    <w:qFormat/>
    <w:rsid w:val="008A37D9"/>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A37D9"/>
    <w:rPr>
      <w:rFonts w:ascii="Arial" w:eastAsia="Times New Roman" w:hAnsi="Arial" w:cs="Arial"/>
      <w:sz w:val="12"/>
    </w:rPr>
  </w:style>
  <w:style w:type="character" w:customStyle="1" w:styleId="FontStyle172">
    <w:name w:val="Font Style172"/>
    <w:basedOn w:val="DefaultParagraphFont"/>
    <w:uiPriority w:val="99"/>
    <w:rsid w:val="008A37D9"/>
    <w:rPr>
      <w:rFonts w:ascii="Times New Roman" w:hAnsi="Times New Roman" w:cs="Times New Roman"/>
      <w:b/>
      <w:bCs/>
      <w:sz w:val="16"/>
      <w:szCs w:val="16"/>
    </w:rPr>
  </w:style>
  <w:style w:type="paragraph" w:customStyle="1" w:styleId="Style18">
    <w:name w:val="Style18"/>
    <w:basedOn w:val="Normal"/>
    <w:uiPriority w:val="99"/>
    <w:qFormat/>
    <w:rsid w:val="008A37D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A37D9"/>
    <w:rPr>
      <w:rFonts w:ascii="Times New Roman" w:hAnsi="Times New Roman" w:cs="Times New Roman"/>
      <w:i/>
      <w:iCs/>
      <w:sz w:val="16"/>
      <w:szCs w:val="16"/>
    </w:rPr>
  </w:style>
  <w:style w:type="character" w:customStyle="1" w:styleId="FontStyle162">
    <w:name w:val="Font Style162"/>
    <w:basedOn w:val="DefaultParagraphFont"/>
    <w:uiPriority w:val="99"/>
    <w:rsid w:val="008A37D9"/>
    <w:rPr>
      <w:rFonts w:ascii="Times New Roman" w:hAnsi="Times New Roman" w:cs="Times New Roman"/>
      <w:b/>
      <w:bCs/>
      <w:sz w:val="18"/>
      <w:szCs w:val="18"/>
    </w:rPr>
  </w:style>
  <w:style w:type="character" w:customStyle="1" w:styleId="FontStyle167">
    <w:name w:val="Font Style167"/>
    <w:basedOn w:val="DefaultParagraphFont"/>
    <w:uiPriority w:val="99"/>
    <w:rsid w:val="008A37D9"/>
    <w:rPr>
      <w:rFonts w:ascii="Times New Roman" w:hAnsi="Times New Roman" w:cs="Times New Roman"/>
      <w:sz w:val="10"/>
      <w:szCs w:val="10"/>
    </w:rPr>
  </w:style>
  <w:style w:type="character" w:customStyle="1" w:styleId="FontStyle174">
    <w:name w:val="Font Style174"/>
    <w:basedOn w:val="DefaultParagraphFont"/>
    <w:uiPriority w:val="99"/>
    <w:rsid w:val="008A37D9"/>
    <w:rPr>
      <w:rFonts w:ascii="Arial Narrow" w:hAnsi="Arial Narrow" w:cs="Arial Narrow"/>
      <w:b/>
      <w:bCs/>
      <w:sz w:val="18"/>
      <w:szCs w:val="18"/>
    </w:rPr>
  </w:style>
  <w:style w:type="paragraph" w:customStyle="1" w:styleId="Style47">
    <w:name w:val="Style47"/>
    <w:basedOn w:val="Normal"/>
    <w:uiPriority w:val="99"/>
    <w:qFormat/>
    <w:rsid w:val="008A37D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A37D9"/>
    <w:rPr>
      <w:rFonts w:ascii="Times New Roman" w:hAnsi="Times New Roman" w:cs="Times New Roman"/>
      <w:sz w:val="12"/>
      <w:szCs w:val="12"/>
    </w:rPr>
  </w:style>
  <w:style w:type="paragraph" w:customStyle="1" w:styleId="Style24">
    <w:name w:val="Style24"/>
    <w:basedOn w:val="Normal"/>
    <w:uiPriority w:val="99"/>
    <w:qFormat/>
    <w:rsid w:val="008A37D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A37D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A37D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A37D9"/>
    <w:rPr>
      <w:rFonts w:ascii="Times New Roman" w:hAnsi="Times New Roman" w:cs="Times New Roman"/>
      <w:b/>
      <w:bCs/>
      <w:sz w:val="18"/>
      <w:szCs w:val="18"/>
    </w:rPr>
  </w:style>
  <w:style w:type="paragraph" w:customStyle="1" w:styleId="Style21">
    <w:name w:val="Style21"/>
    <w:basedOn w:val="Normal"/>
    <w:uiPriority w:val="99"/>
    <w:qFormat/>
    <w:rsid w:val="008A37D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A37D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A37D9"/>
    <w:rPr>
      <w:rFonts w:ascii="Calibri" w:hAnsi="Calibri"/>
      <w:sz w:val="20"/>
      <w:szCs w:val="20"/>
    </w:rPr>
  </w:style>
  <w:style w:type="paragraph" w:customStyle="1" w:styleId="Standard">
    <w:name w:val="Standard"/>
    <w:uiPriority w:val="99"/>
    <w:qFormat/>
    <w:rsid w:val="008A37D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A37D9"/>
    <w:rPr>
      <w:color w:val="000000"/>
      <w:sz w:val="32"/>
      <w:szCs w:val="32"/>
    </w:rPr>
  </w:style>
  <w:style w:type="character" w:customStyle="1" w:styleId="Cardnon-underlinedChar">
    <w:name w:val="Card non-underlined Char"/>
    <w:basedOn w:val="DefaultParagraphFont"/>
    <w:link w:val="Cardnon-underlined"/>
    <w:uiPriority w:val="99"/>
    <w:rsid w:val="008A37D9"/>
    <w:rPr>
      <w:rFonts w:ascii="Arial" w:hAnsi="Arial" w:cs="Arial"/>
      <w:szCs w:val="20"/>
    </w:rPr>
  </w:style>
  <w:style w:type="numbering" w:customStyle="1" w:styleId="NoList113">
    <w:name w:val="No List113"/>
    <w:next w:val="NoList"/>
    <w:uiPriority w:val="99"/>
    <w:semiHidden/>
    <w:unhideWhenUsed/>
    <w:rsid w:val="008A37D9"/>
  </w:style>
  <w:style w:type="character" w:customStyle="1" w:styleId="TitleChar2">
    <w:name w:val="Title Char2"/>
    <w:basedOn w:val="DefaultParagraphFont"/>
    <w:uiPriority w:val="5"/>
    <w:qFormat/>
    <w:locked/>
    <w:rsid w:val="008A37D9"/>
    <w:rPr>
      <w:b/>
      <w:bCs/>
      <w:u w:val="single"/>
    </w:rPr>
  </w:style>
  <w:style w:type="paragraph" w:styleId="TOC3">
    <w:name w:val="toc 3"/>
    <w:basedOn w:val="Normal"/>
    <w:next w:val="Normal"/>
    <w:autoRedefine/>
    <w:uiPriority w:val="99"/>
    <w:qFormat/>
    <w:rsid w:val="008A37D9"/>
    <w:pPr>
      <w:ind w:left="400"/>
      <w:contextualSpacing/>
    </w:pPr>
    <w:rPr>
      <w:rFonts w:eastAsia="Times New Roman"/>
      <w:szCs w:val="20"/>
    </w:rPr>
  </w:style>
  <w:style w:type="paragraph" w:styleId="TOC4">
    <w:name w:val="toc 4"/>
    <w:basedOn w:val="Normal"/>
    <w:next w:val="Normal"/>
    <w:autoRedefine/>
    <w:uiPriority w:val="99"/>
    <w:rsid w:val="008A37D9"/>
    <w:pPr>
      <w:ind w:left="600"/>
      <w:contextualSpacing/>
    </w:pPr>
    <w:rPr>
      <w:rFonts w:eastAsia="Times New Roman"/>
      <w:szCs w:val="20"/>
    </w:rPr>
  </w:style>
  <w:style w:type="paragraph" w:styleId="TOC5">
    <w:name w:val="toc 5"/>
    <w:basedOn w:val="Normal"/>
    <w:next w:val="Normal"/>
    <w:autoRedefine/>
    <w:uiPriority w:val="99"/>
    <w:rsid w:val="008A37D9"/>
    <w:pPr>
      <w:ind w:left="800"/>
      <w:contextualSpacing/>
    </w:pPr>
    <w:rPr>
      <w:rFonts w:eastAsia="Times New Roman"/>
      <w:szCs w:val="20"/>
    </w:rPr>
  </w:style>
  <w:style w:type="paragraph" w:styleId="TOC6">
    <w:name w:val="toc 6"/>
    <w:basedOn w:val="Normal"/>
    <w:next w:val="Normal"/>
    <w:autoRedefine/>
    <w:uiPriority w:val="99"/>
    <w:rsid w:val="008A37D9"/>
    <w:pPr>
      <w:ind w:left="1000"/>
      <w:contextualSpacing/>
    </w:pPr>
    <w:rPr>
      <w:rFonts w:eastAsia="Times New Roman"/>
      <w:szCs w:val="20"/>
    </w:rPr>
  </w:style>
  <w:style w:type="paragraph" w:styleId="TOC7">
    <w:name w:val="toc 7"/>
    <w:basedOn w:val="Normal"/>
    <w:next w:val="Normal"/>
    <w:autoRedefine/>
    <w:uiPriority w:val="99"/>
    <w:rsid w:val="008A37D9"/>
    <w:pPr>
      <w:ind w:left="1200"/>
      <w:contextualSpacing/>
    </w:pPr>
    <w:rPr>
      <w:rFonts w:eastAsia="Times New Roman"/>
      <w:szCs w:val="20"/>
    </w:rPr>
  </w:style>
  <w:style w:type="paragraph" w:styleId="TOC8">
    <w:name w:val="toc 8"/>
    <w:basedOn w:val="Normal"/>
    <w:next w:val="Normal"/>
    <w:autoRedefine/>
    <w:uiPriority w:val="99"/>
    <w:rsid w:val="008A37D9"/>
    <w:pPr>
      <w:ind w:left="1400"/>
      <w:contextualSpacing/>
    </w:pPr>
    <w:rPr>
      <w:rFonts w:eastAsia="Times New Roman"/>
      <w:szCs w:val="20"/>
    </w:rPr>
  </w:style>
  <w:style w:type="character" w:customStyle="1" w:styleId="allocatoragentsleft">
    <w:name w:val="al_locatoragentsleft"/>
    <w:basedOn w:val="DefaultParagraphFont"/>
    <w:rsid w:val="008A37D9"/>
  </w:style>
  <w:style w:type="character" w:styleId="HTMLTypewriter">
    <w:name w:val="HTML Typewriter"/>
    <w:basedOn w:val="DefaultParagraphFont"/>
    <w:unhideWhenUsed/>
    <w:rsid w:val="008A37D9"/>
    <w:rPr>
      <w:rFonts w:ascii="Courier New" w:eastAsia="Times New Roman" w:hAnsi="Courier New" w:cs="Courier New"/>
      <w:sz w:val="20"/>
      <w:szCs w:val="20"/>
    </w:rPr>
  </w:style>
  <w:style w:type="character" w:customStyle="1" w:styleId="caps">
    <w:name w:val="caps"/>
    <w:basedOn w:val="DefaultParagraphFont"/>
    <w:rsid w:val="008A37D9"/>
  </w:style>
  <w:style w:type="character" w:customStyle="1" w:styleId="UnderlinesCharChar">
    <w:name w:val="Underlines Char Char"/>
    <w:basedOn w:val="DefaultParagraphFont"/>
    <w:rsid w:val="008A37D9"/>
    <w:rPr>
      <w:rFonts w:cs="Arial"/>
      <w:b/>
      <w:bCs/>
      <w:noProof w:val="0"/>
      <w:sz w:val="22"/>
      <w:szCs w:val="26"/>
      <w:u w:val="single"/>
      <w:lang w:val="en-US" w:eastAsia="en-US" w:bidi="ar-SA"/>
    </w:rPr>
  </w:style>
  <w:style w:type="paragraph" w:customStyle="1" w:styleId="Carding">
    <w:name w:val="Carding"/>
    <w:basedOn w:val="Normal"/>
    <w:uiPriority w:val="99"/>
    <w:qFormat/>
    <w:rsid w:val="008A37D9"/>
    <w:pPr>
      <w:contextualSpacing/>
    </w:pPr>
    <w:rPr>
      <w:rFonts w:eastAsia="Times New Roman"/>
      <w:sz w:val="18"/>
    </w:rPr>
  </w:style>
  <w:style w:type="character" w:customStyle="1" w:styleId="aunderline">
    <w:name w:val="aunderline"/>
    <w:basedOn w:val="DefaultParagraphFont"/>
    <w:qFormat/>
    <w:rsid w:val="008A37D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8A37D9"/>
    <w:rPr>
      <w:b/>
      <w:noProof w:val="0"/>
      <w:sz w:val="24"/>
      <w:lang w:val="en-US" w:eastAsia="en-US" w:bidi="ar-SA"/>
    </w:rPr>
  </w:style>
  <w:style w:type="character" w:customStyle="1" w:styleId="Taggin-New">
    <w:name w:val="Taggin - New"/>
    <w:basedOn w:val="DefaultParagraphFont"/>
    <w:rsid w:val="008A37D9"/>
    <w:rPr>
      <w:rFonts w:ascii="Arial Narrow" w:hAnsi="Arial Narrow"/>
      <w:b/>
      <w:sz w:val="22"/>
    </w:rPr>
  </w:style>
  <w:style w:type="character" w:customStyle="1" w:styleId="Boxing-New">
    <w:name w:val="Boxing - New"/>
    <w:basedOn w:val="DefaultParagraphFont"/>
    <w:rsid w:val="008A37D9"/>
    <w:rPr>
      <w:rFonts w:ascii="Arial Narrow" w:hAnsi="Arial Narrow"/>
      <w:sz w:val="16"/>
      <w:u w:val="none"/>
      <w:bdr w:val="single" w:sz="4" w:space="0" w:color="auto"/>
    </w:rPr>
  </w:style>
  <w:style w:type="character" w:customStyle="1" w:styleId="ilad">
    <w:name w:val="il_ad"/>
    <w:rsid w:val="008A37D9"/>
  </w:style>
  <w:style w:type="paragraph" w:customStyle="1" w:styleId="CardsHighlighted">
    <w:name w:val="Cards Highlighted"/>
    <w:next w:val="Normal"/>
    <w:link w:val="CardsHighlightedChar"/>
    <w:qFormat/>
    <w:rsid w:val="008A37D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A37D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A37D9"/>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8A37D9"/>
    <w:rPr>
      <w:rFonts w:eastAsia="Times New Roman" w:cs="Times New Roman"/>
      <w:bCs/>
      <w:caps/>
      <w:szCs w:val="20"/>
    </w:rPr>
  </w:style>
  <w:style w:type="character" w:customStyle="1" w:styleId="pagetitle">
    <w:name w:val="pagetitle"/>
    <w:basedOn w:val="DefaultParagraphFont"/>
    <w:rsid w:val="008A37D9"/>
  </w:style>
  <w:style w:type="paragraph" w:customStyle="1" w:styleId="text">
    <w:name w:val="text"/>
    <w:basedOn w:val="Normal"/>
    <w:qFormat/>
    <w:rsid w:val="008A37D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A37D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A37D9"/>
    <w:rPr>
      <w:rFonts w:ascii="Times New Roman" w:hAnsi="Times New Roman"/>
      <w:sz w:val="20"/>
      <w:szCs w:val="24"/>
      <w:u w:val="single"/>
      <w:lang w:val="en-US" w:eastAsia="en-US" w:bidi="ar-SA"/>
    </w:rPr>
  </w:style>
  <w:style w:type="character" w:customStyle="1" w:styleId="Style9ptBoldUnderline">
    <w:name w:val="Style 9 pt Bold Underline"/>
    <w:rsid w:val="008A37D9"/>
    <w:rPr>
      <w:b/>
      <w:bCs/>
      <w:sz w:val="20"/>
      <w:u w:val="single"/>
    </w:rPr>
  </w:style>
  <w:style w:type="paragraph" w:customStyle="1" w:styleId="StyleUnderline9pt0">
    <w:name w:val="Style Underline + 9 pt"/>
    <w:link w:val="StyleUnderline9ptChar"/>
    <w:qFormat/>
    <w:rsid w:val="008A37D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A37D9"/>
    <w:rPr>
      <w:rFonts w:ascii="Arial" w:eastAsia="Times New Roman" w:hAnsi="Arial" w:cs="Times New Roman"/>
      <w:szCs w:val="20"/>
      <w:u w:val="single"/>
    </w:rPr>
  </w:style>
  <w:style w:type="character" w:customStyle="1" w:styleId="StyleUnderlineChar1Bold">
    <w:name w:val="Style Underline Char1 + Bold"/>
    <w:rsid w:val="008A37D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A37D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A37D9"/>
    <w:rPr>
      <w:rFonts w:ascii="Arial" w:eastAsia="Times New Roman" w:hAnsi="Arial" w:cs="Arial"/>
      <w:kern w:val="32"/>
      <w:szCs w:val="20"/>
      <w:u w:val="single"/>
      <w:lang w:eastAsia="ar-SA"/>
    </w:rPr>
  </w:style>
  <w:style w:type="character" w:customStyle="1" w:styleId="TagsCharCharChar">
    <w:name w:val="Tags Char Char Char"/>
    <w:basedOn w:val="DefaultParagraphFont"/>
    <w:rsid w:val="008A37D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A37D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A37D9"/>
    <w:rPr>
      <w:color w:val="000000"/>
      <w:sz w:val="20"/>
      <w:u w:val="single"/>
    </w:rPr>
  </w:style>
  <w:style w:type="character" w:customStyle="1" w:styleId="Style11ptBlack">
    <w:name w:val="Style 11 pt Black"/>
    <w:basedOn w:val="DefaultParagraphFont"/>
    <w:rsid w:val="008A37D9"/>
    <w:rPr>
      <w:color w:val="000000"/>
      <w:sz w:val="20"/>
    </w:rPr>
  </w:style>
  <w:style w:type="character" w:customStyle="1" w:styleId="blubigktbiz">
    <w:name w:val="blubigktbiz"/>
    <w:rsid w:val="008A37D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37D9"/>
  </w:style>
  <w:style w:type="character" w:customStyle="1" w:styleId="StyleevidencetextBorderSinglesolidlineAuto05ptLChar">
    <w:name w:val="Style evidence text + Border: : (Single solid line Auto  0.5 pt L... Char"/>
    <w:link w:val="StyleevidencetextBorderSinglesolidlineAuto05ptL"/>
    <w:rsid w:val="008A37D9"/>
    <w:rPr>
      <w:rFonts w:ascii="Arial" w:hAnsi="Arial" w:cs="Arial"/>
      <w:color w:val="000000"/>
      <w:lang w:val="x-none" w:eastAsia="x-none"/>
    </w:rPr>
  </w:style>
  <w:style w:type="character" w:customStyle="1" w:styleId="Style4CharChar">
    <w:name w:val="Style4 Char Char"/>
    <w:basedOn w:val="DefaultParagraphFont"/>
    <w:rsid w:val="008A37D9"/>
    <w:rPr>
      <w:rFonts w:ascii="Arial Narrow" w:hAnsi="Arial Narrow"/>
      <w:noProof w:val="0"/>
      <w:szCs w:val="24"/>
      <w:u w:val="single"/>
      <w:lang w:val="en-US" w:eastAsia="en-US" w:bidi="ar-SA"/>
    </w:rPr>
  </w:style>
  <w:style w:type="character" w:customStyle="1" w:styleId="BodyText3Char1">
    <w:name w:val="Body Text 3 Char1"/>
    <w:basedOn w:val="DefaultParagraphFont"/>
    <w:rsid w:val="008A37D9"/>
    <w:rPr>
      <w:rFonts w:ascii="Times New Roman" w:hAnsi="Times New Roman" w:cs="Times New Roman"/>
      <w:sz w:val="16"/>
      <w:szCs w:val="16"/>
    </w:rPr>
  </w:style>
  <w:style w:type="character" w:customStyle="1" w:styleId="StyleEmphasisArial12ptBold">
    <w:name w:val="Style Emphasis + Arial 12 pt Bold"/>
    <w:rsid w:val="008A37D9"/>
    <w:rPr>
      <w:rFonts w:ascii="Arial" w:hAnsi="Arial"/>
      <w:b/>
      <w:bCs/>
      <w:i/>
      <w:iCs/>
      <w:sz w:val="24"/>
    </w:rPr>
  </w:style>
  <w:style w:type="character" w:customStyle="1" w:styleId="super">
    <w:name w:val="super"/>
    <w:rsid w:val="008A37D9"/>
  </w:style>
  <w:style w:type="character" w:customStyle="1" w:styleId="text30">
    <w:name w:val="text30"/>
    <w:rsid w:val="008A37D9"/>
  </w:style>
  <w:style w:type="character" w:customStyle="1" w:styleId="uppercase">
    <w:name w:val="uppercase"/>
    <w:rsid w:val="008A37D9"/>
  </w:style>
  <w:style w:type="character" w:customStyle="1" w:styleId="bodytext0">
    <w:name w:val="bodytext"/>
    <w:rsid w:val="008A37D9"/>
  </w:style>
  <w:style w:type="character" w:customStyle="1" w:styleId="entry-title">
    <w:name w:val="entry-title"/>
    <w:rsid w:val="008A37D9"/>
  </w:style>
  <w:style w:type="character" w:customStyle="1" w:styleId="BodyTextIndentChar1">
    <w:name w:val="Body Text Indent Char1"/>
    <w:basedOn w:val="DefaultParagraphFont"/>
    <w:rsid w:val="008A37D9"/>
    <w:rPr>
      <w:rFonts w:ascii="Times New Roman" w:hAnsi="Times New Roman" w:cs="Times New Roman"/>
      <w:sz w:val="20"/>
    </w:rPr>
  </w:style>
  <w:style w:type="character" w:customStyle="1" w:styleId="Style6pt">
    <w:name w:val="Style 6 pt"/>
    <w:basedOn w:val="DefaultParagraphFont"/>
    <w:qFormat/>
    <w:rsid w:val="008A37D9"/>
    <w:rPr>
      <w:sz w:val="12"/>
    </w:rPr>
  </w:style>
  <w:style w:type="character" w:customStyle="1" w:styleId="CiteCharCharCharCharCharChar">
    <w:name w:val="Cite Char Char Char Char Char Char"/>
    <w:basedOn w:val="DefaultParagraphFont"/>
    <w:rsid w:val="008A37D9"/>
    <w:rPr>
      <w:b/>
      <w:noProof w:val="0"/>
      <w:sz w:val="22"/>
      <w:szCs w:val="24"/>
      <w:u w:val="single"/>
      <w:lang w:val="en-US" w:eastAsia="en-US" w:bidi="ar-SA"/>
    </w:rPr>
  </w:style>
  <w:style w:type="character" w:customStyle="1" w:styleId="mainbody1">
    <w:name w:val="mainbody1"/>
    <w:basedOn w:val="DefaultParagraphFont"/>
    <w:rsid w:val="008A37D9"/>
    <w:rPr>
      <w:rFonts w:ascii="Verdana" w:hAnsi="Verdana" w:hint="default"/>
      <w:color w:val="000000"/>
      <w:sz w:val="22"/>
      <w:szCs w:val="22"/>
    </w:rPr>
  </w:style>
  <w:style w:type="character" w:customStyle="1" w:styleId="ssl4">
    <w:name w:val="ss_l4"/>
    <w:basedOn w:val="DefaultParagraphFont"/>
    <w:rsid w:val="008A37D9"/>
  </w:style>
  <w:style w:type="paragraph" w:customStyle="1" w:styleId="StyleNormalWeb11ptUnderline">
    <w:name w:val="Style Normal (Web) + 11 pt Underline"/>
    <w:basedOn w:val="NormalWeb"/>
    <w:link w:val="StyleNormalWeb11ptUnderlineChar"/>
    <w:qFormat/>
    <w:rsid w:val="008A37D9"/>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A37D9"/>
    <w:rPr>
      <w:rFonts w:ascii="Calibri" w:eastAsia="Calibri" w:hAnsi="Calibri" w:cs="Calibri"/>
      <w:sz w:val="20"/>
      <w:u w:val="single"/>
    </w:rPr>
  </w:style>
  <w:style w:type="character" w:customStyle="1" w:styleId="cit-first-element">
    <w:name w:val="cit-first-element"/>
    <w:basedOn w:val="DefaultParagraphFont"/>
    <w:rsid w:val="008A37D9"/>
  </w:style>
  <w:style w:type="character" w:customStyle="1" w:styleId="title1">
    <w:name w:val="title1"/>
    <w:basedOn w:val="DefaultParagraphFont"/>
    <w:rsid w:val="008A37D9"/>
  </w:style>
  <w:style w:type="character" w:customStyle="1" w:styleId="StyleThickunderline1">
    <w:name w:val="Style Thick underline1"/>
    <w:basedOn w:val="DefaultParagraphFont"/>
    <w:rsid w:val="008A37D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A37D9"/>
    <w:rPr>
      <w:rFonts w:ascii="Georgia" w:hAnsi="Georgia"/>
    </w:rPr>
  </w:style>
  <w:style w:type="character" w:customStyle="1" w:styleId="FooterChar1">
    <w:name w:val="Footer Char1"/>
    <w:basedOn w:val="DefaultParagraphFont"/>
    <w:uiPriority w:val="99"/>
    <w:rsid w:val="008A37D9"/>
    <w:rPr>
      <w:rFonts w:ascii="Georgia" w:hAnsi="Georgia"/>
    </w:rPr>
  </w:style>
  <w:style w:type="character" w:customStyle="1" w:styleId="UnderlineBold0">
    <w:name w:val="Underline Bold"/>
    <w:uiPriority w:val="6"/>
    <w:qFormat/>
    <w:rsid w:val="008A37D9"/>
    <w:rPr>
      <w:b/>
      <w:sz w:val="20"/>
      <w:u w:val="single"/>
    </w:rPr>
  </w:style>
  <w:style w:type="character" w:customStyle="1" w:styleId="NormalTextChar">
    <w:name w:val="Normal Text Char"/>
    <w:link w:val="NormalText"/>
    <w:rsid w:val="008A37D9"/>
    <w:rPr>
      <w:rFonts w:ascii="Arial" w:eastAsia="Times New Roman" w:hAnsi="Arial" w:cs="Arial"/>
      <w:szCs w:val="26"/>
    </w:rPr>
  </w:style>
  <w:style w:type="paragraph" w:customStyle="1" w:styleId="TableParagraph">
    <w:name w:val="Table Paragraph"/>
    <w:basedOn w:val="Normal"/>
    <w:uiPriority w:val="1"/>
    <w:qFormat/>
    <w:rsid w:val="008A37D9"/>
    <w:pPr>
      <w:widowControl w:val="0"/>
      <w:contextualSpacing/>
    </w:pPr>
  </w:style>
  <w:style w:type="character" w:customStyle="1" w:styleId="UnderlineChar0">
    <w:name w:val="UnderlineChar"/>
    <w:rsid w:val="008A37D9"/>
    <w:rPr>
      <w:sz w:val="24"/>
      <w:u w:val="single"/>
      <w:shd w:val="clear" w:color="auto" w:fill="auto"/>
    </w:rPr>
  </w:style>
  <w:style w:type="character" w:customStyle="1" w:styleId="foreground">
    <w:name w:val="foreground"/>
    <w:basedOn w:val="DefaultParagraphFont"/>
    <w:rsid w:val="008A37D9"/>
  </w:style>
  <w:style w:type="paragraph" w:customStyle="1" w:styleId="StyleCircled11pt">
    <w:name w:val="Style Circled + 11 pt"/>
    <w:basedOn w:val="Normal"/>
    <w:link w:val="StyleCircled11ptChar"/>
    <w:qFormat/>
    <w:rsid w:val="008A37D9"/>
    <w:pPr>
      <w:contextualSpacing/>
    </w:pPr>
    <w:rPr>
      <w:rFonts w:eastAsia="Times New Roman"/>
      <w:b/>
      <w:bCs/>
      <w:u w:val="single"/>
    </w:rPr>
  </w:style>
  <w:style w:type="character" w:customStyle="1" w:styleId="StyleCircled11ptChar">
    <w:name w:val="Style Circled + 11 pt Char"/>
    <w:link w:val="StyleCircled11pt"/>
    <w:rsid w:val="008A37D9"/>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8A37D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A37D9"/>
    <w:rPr>
      <w:rFonts w:ascii="Times" w:eastAsia="Times New Roman" w:hAnsi="Times" w:cs="Arial"/>
      <w:szCs w:val="28"/>
      <w:u w:val="single"/>
    </w:rPr>
  </w:style>
  <w:style w:type="paragraph" w:customStyle="1" w:styleId="cite20">
    <w:name w:val="cite2"/>
    <w:basedOn w:val="Normal"/>
    <w:uiPriority w:val="99"/>
    <w:qFormat/>
    <w:rsid w:val="008A37D9"/>
    <w:pPr>
      <w:contextualSpacing/>
    </w:pPr>
    <w:rPr>
      <w:rFonts w:eastAsia="Times New Roman"/>
      <w:color w:val="000000"/>
      <w:szCs w:val="20"/>
    </w:rPr>
  </w:style>
  <w:style w:type="character" w:customStyle="1" w:styleId="postby">
    <w:name w:val="post_by"/>
    <w:basedOn w:val="DefaultParagraphFont"/>
    <w:rsid w:val="008A37D9"/>
  </w:style>
  <w:style w:type="character" w:customStyle="1" w:styleId="Style11ptBorderSinglesolidlineAuto05ptLinewidth">
    <w:name w:val="Style 11 pt Border: : (Single solid line Auto  0.5 pt Line width)"/>
    <w:rsid w:val="008A37D9"/>
    <w:rPr>
      <w:sz w:val="20"/>
      <w:bdr w:val="single" w:sz="4" w:space="0" w:color="auto" w:frame="1"/>
    </w:rPr>
  </w:style>
  <w:style w:type="character" w:customStyle="1" w:styleId="StyleUnderlineChar9ptBorderSinglesolidlineAuto0">
    <w:name w:val="Style Underline Char + 9 pt Border: : (Single solid line Auto  0..."/>
    <w:rsid w:val="008A37D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A37D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37D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37D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37D9"/>
    <w:rPr>
      <w:sz w:val="20"/>
      <w:szCs w:val="24"/>
      <w:u w:val="single"/>
      <w:bdr w:val="single" w:sz="4" w:space="0" w:color="auto"/>
      <w:lang w:val="en-US" w:eastAsia="en-US" w:bidi="ar-SA"/>
    </w:rPr>
  </w:style>
  <w:style w:type="character" w:customStyle="1" w:styleId="StyleLatinGaramondUnderline">
    <w:name w:val="Style (Latin) Garamond Underline"/>
    <w:rsid w:val="008A37D9"/>
    <w:rPr>
      <w:rFonts w:ascii="Times New Roman" w:hAnsi="Times New Roman"/>
      <w:sz w:val="20"/>
      <w:u w:val="single"/>
    </w:rPr>
  </w:style>
  <w:style w:type="character" w:customStyle="1" w:styleId="StyleLatinGaramond">
    <w:name w:val="Style (Latin) Garamond"/>
    <w:rsid w:val="008A37D9"/>
    <w:rPr>
      <w:rFonts w:ascii="Times New Roman" w:hAnsi="Times New Roman"/>
      <w:sz w:val="20"/>
    </w:rPr>
  </w:style>
  <w:style w:type="character" w:customStyle="1" w:styleId="styletimesnewroman12ptbold0">
    <w:name w:val="styletimesnewroman12ptbold"/>
    <w:basedOn w:val="DefaultParagraphFont"/>
    <w:rsid w:val="008A37D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A37D9"/>
    <w:rPr>
      <w:rFonts w:cs="Arial"/>
      <w:b/>
      <w:bCs/>
      <w:iCs/>
      <w:sz w:val="24"/>
      <w:szCs w:val="28"/>
      <w:lang w:val="en-US" w:eastAsia="en-US" w:bidi="ar-SA"/>
    </w:rPr>
  </w:style>
  <w:style w:type="character" w:customStyle="1" w:styleId="mainheading">
    <w:name w:val="mainheading"/>
    <w:basedOn w:val="DefaultParagraphFont"/>
    <w:rsid w:val="008A37D9"/>
  </w:style>
  <w:style w:type="paragraph" w:customStyle="1" w:styleId="BoldandUnderlineChar2CharChar">
    <w:name w:val="Bold and Underline Char2 Char Char"/>
    <w:basedOn w:val="Normal"/>
    <w:link w:val="BoldandUnderlineChar2CharCharChar"/>
    <w:qFormat/>
    <w:rsid w:val="008A37D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A37D9"/>
    <w:rPr>
      <w:rFonts w:ascii="Arial" w:eastAsia="Times New Roman" w:hAnsi="Arial" w:cs="Arial"/>
      <w:b/>
      <w:u w:val="single"/>
    </w:rPr>
  </w:style>
  <w:style w:type="character" w:customStyle="1" w:styleId="StyleUnderlineChar9ptChar">
    <w:name w:val="Style Underline Char + 9 pt Char"/>
    <w:basedOn w:val="DefaultParagraphFont"/>
    <w:rsid w:val="008A37D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A37D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A37D9"/>
    <w:rPr>
      <w:sz w:val="16"/>
    </w:rPr>
  </w:style>
  <w:style w:type="paragraph" w:customStyle="1" w:styleId="Reduce8pt">
    <w:name w:val="Reduce 8pt"/>
    <w:basedOn w:val="Normal"/>
    <w:link w:val="Reduce8ptCharChar"/>
    <w:qFormat/>
    <w:rsid w:val="008A37D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A37D9"/>
    <w:pPr>
      <w:contextualSpacing/>
    </w:pPr>
    <w:rPr>
      <w:rFonts w:eastAsia="Calibri"/>
    </w:rPr>
  </w:style>
  <w:style w:type="character" w:customStyle="1" w:styleId="CardIndentedChar">
    <w:name w:val="Card (Indented) Char"/>
    <w:link w:val="CardIndented"/>
    <w:locked/>
    <w:rsid w:val="008A37D9"/>
    <w:rPr>
      <w:rFonts w:ascii="Arial" w:hAnsi="Arial" w:cs="Arial"/>
    </w:rPr>
  </w:style>
  <w:style w:type="character" w:customStyle="1" w:styleId="citenon-boldChar">
    <w:name w:val="cite non-bold Char"/>
    <w:basedOn w:val="DefaultParagraphFont"/>
    <w:link w:val="citenon-bold"/>
    <w:locked/>
    <w:rsid w:val="008A37D9"/>
    <w:rPr>
      <w:rFonts w:ascii="Garamond" w:eastAsia="Times New Roman" w:hAnsi="Garamond" w:cs="Arial"/>
      <w:szCs w:val="20"/>
    </w:rPr>
  </w:style>
  <w:style w:type="character" w:customStyle="1" w:styleId="boldciteChar4">
    <w:name w:val="bold cite Char4"/>
    <w:link w:val="boldcite"/>
    <w:locked/>
    <w:rsid w:val="008A37D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A37D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A37D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8A37D9"/>
    <w:pPr>
      <w:contextualSpacing/>
    </w:pPr>
    <w:rPr>
      <w:rFonts w:eastAsia="Calibri"/>
      <w:b/>
    </w:rPr>
  </w:style>
  <w:style w:type="character" w:customStyle="1" w:styleId="HeadingsBaseChar">
    <w:name w:val="Headings Base Char"/>
    <w:basedOn w:val="DefaultParagraphFont"/>
    <w:link w:val="HeadingsBase"/>
    <w:locked/>
    <w:rsid w:val="008A37D9"/>
    <w:rPr>
      <w:rFonts w:ascii="Times New Roman" w:hAnsi="Times New Roman" w:cs="Times New Roman"/>
      <w:b/>
      <w:sz w:val="32"/>
    </w:rPr>
  </w:style>
  <w:style w:type="paragraph" w:customStyle="1" w:styleId="HeadingsBase">
    <w:name w:val="Headings Base"/>
    <w:basedOn w:val="Normal"/>
    <w:link w:val="HeadingsBaseChar"/>
    <w:qFormat/>
    <w:rsid w:val="008A37D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8A37D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8A37D9"/>
    <w:pPr>
      <w:spacing w:line="480" w:lineRule="auto"/>
      <w:ind w:firstLine="720"/>
      <w:contextualSpacing/>
    </w:pPr>
    <w:rPr>
      <w:rFonts w:eastAsia="Calibri"/>
    </w:rPr>
  </w:style>
  <w:style w:type="paragraph" w:customStyle="1" w:styleId="SchoolBlockQuote">
    <w:name w:val="School Block Quote"/>
    <w:basedOn w:val="SchoolPaper"/>
    <w:uiPriority w:val="99"/>
    <w:qFormat/>
    <w:rsid w:val="008A37D9"/>
  </w:style>
  <w:style w:type="paragraph" w:customStyle="1" w:styleId="SchoolWorksCited">
    <w:name w:val="School Works Cited"/>
    <w:basedOn w:val="SchoolPaper"/>
    <w:uiPriority w:val="99"/>
    <w:qFormat/>
    <w:rsid w:val="008A37D9"/>
  </w:style>
  <w:style w:type="paragraph" w:customStyle="1" w:styleId="BlockQuote">
    <w:name w:val="Block Quote"/>
    <w:basedOn w:val="Normal"/>
    <w:uiPriority w:val="99"/>
    <w:qFormat/>
    <w:rsid w:val="008A37D9"/>
    <w:pPr>
      <w:ind w:left="720" w:right="720"/>
      <w:contextualSpacing/>
    </w:pPr>
    <w:rPr>
      <w:rFonts w:eastAsia="Calibri"/>
    </w:rPr>
  </w:style>
  <w:style w:type="paragraph" w:customStyle="1" w:styleId="PaperBody">
    <w:name w:val="Paper Body"/>
    <w:basedOn w:val="Normal"/>
    <w:uiPriority w:val="99"/>
    <w:qFormat/>
    <w:rsid w:val="008A37D9"/>
    <w:pPr>
      <w:spacing w:line="480" w:lineRule="auto"/>
      <w:ind w:firstLine="720"/>
      <w:contextualSpacing/>
    </w:pPr>
    <w:rPr>
      <w:rFonts w:eastAsia="Calibri"/>
    </w:rPr>
  </w:style>
  <w:style w:type="paragraph" w:customStyle="1" w:styleId="PaperCitation">
    <w:name w:val="Paper Citation"/>
    <w:basedOn w:val="Normal"/>
    <w:uiPriority w:val="99"/>
    <w:qFormat/>
    <w:rsid w:val="008A37D9"/>
    <w:pPr>
      <w:spacing w:line="480" w:lineRule="auto"/>
      <w:ind w:left="720" w:hanging="720"/>
      <w:contextualSpacing/>
    </w:pPr>
    <w:rPr>
      <w:rFonts w:eastAsia="Calibri"/>
    </w:rPr>
  </w:style>
  <w:style w:type="character" w:customStyle="1" w:styleId="hatChar">
    <w:name w:val="hat Char"/>
    <w:basedOn w:val="DefaultParagraphFont"/>
    <w:link w:val="hat"/>
    <w:locked/>
    <w:rsid w:val="008A37D9"/>
    <w:rPr>
      <w:rFonts w:ascii="Arial" w:eastAsia="Times New Roman" w:hAnsi="Arial" w:cs="Arial"/>
      <w:b/>
      <w:bCs/>
      <w:sz w:val="32"/>
      <w:u w:val="single"/>
      <w:lang w:bidi="en-US"/>
    </w:rPr>
  </w:style>
  <w:style w:type="paragraph" w:customStyle="1" w:styleId="WW-Default">
    <w:name w:val="WW-Default"/>
    <w:uiPriority w:val="99"/>
    <w:qFormat/>
    <w:rsid w:val="008A37D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A37D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A37D9"/>
    <w:rPr>
      <w:rFonts w:ascii="Times New Roman" w:hAnsi="Times New Roman" w:cs="Times New Roman"/>
      <w:b/>
      <w:sz w:val="20"/>
    </w:rPr>
  </w:style>
  <w:style w:type="paragraph" w:customStyle="1" w:styleId="MicroText0">
    <w:name w:val="MicroText"/>
    <w:basedOn w:val="Normal"/>
    <w:next w:val="Normal"/>
    <w:link w:val="MicroTextChar0"/>
    <w:qFormat/>
    <w:rsid w:val="008A37D9"/>
    <w:pPr>
      <w:contextualSpacing/>
    </w:pPr>
    <w:rPr>
      <w:rFonts w:ascii="Arial Narrow" w:hAnsi="Arial Narrow" w:cstheme="minorBidi"/>
      <w:sz w:val="12"/>
      <w:szCs w:val="24"/>
    </w:rPr>
  </w:style>
  <w:style w:type="character" w:customStyle="1" w:styleId="Footnote2Char">
    <w:name w:val="Footnote2 Char"/>
    <w:link w:val="Footnote2"/>
    <w:locked/>
    <w:rsid w:val="008A37D9"/>
  </w:style>
  <w:style w:type="paragraph" w:customStyle="1" w:styleId="Footnote2">
    <w:name w:val="Footnote2"/>
    <w:basedOn w:val="Normal"/>
    <w:next w:val="Normal"/>
    <w:link w:val="Footnote2Char"/>
    <w:autoRedefine/>
    <w:qFormat/>
    <w:rsid w:val="008A37D9"/>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A37D9"/>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8A37D9"/>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8A37D9"/>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A37D9"/>
    <w:rPr>
      <w:rFonts w:ascii="Times New Roman" w:hAnsi="Times New Roman" w:cs="Times New Roman"/>
      <w:sz w:val="20"/>
    </w:rPr>
  </w:style>
  <w:style w:type="paragraph" w:customStyle="1" w:styleId="CardText2">
    <w:name w:val="CardText"/>
    <w:basedOn w:val="Normal"/>
    <w:link w:val="CardTextChar3"/>
    <w:qFormat/>
    <w:rsid w:val="008A37D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A37D9"/>
  </w:style>
  <w:style w:type="character" w:customStyle="1" w:styleId="styleboldunderline">
    <w:name w:val="styleboldunderline"/>
    <w:basedOn w:val="DefaultParagraphFont"/>
    <w:rsid w:val="008A37D9"/>
  </w:style>
  <w:style w:type="character" w:customStyle="1" w:styleId="box">
    <w:name w:val="box"/>
    <w:basedOn w:val="DefaultParagraphFont"/>
    <w:rsid w:val="008A37D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A37D9"/>
    <w:rPr>
      <w:rFonts w:ascii="Arial Narrow" w:hAnsi="Arial Narrow" w:cs="Arial Narrow" w:hint="default"/>
      <w:sz w:val="18"/>
      <w:szCs w:val="18"/>
    </w:rPr>
  </w:style>
  <w:style w:type="character" w:customStyle="1" w:styleId="FontStyle14">
    <w:name w:val="Font Style14"/>
    <w:basedOn w:val="DefaultParagraphFont"/>
    <w:uiPriority w:val="99"/>
    <w:rsid w:val="008A37D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A37D9"/>
    <w:rPr>
      <w:rFonts w:ascii="Arial Narrow" w:hAnsi="Arial Narrow" w:cs="Arial Narrow" w:hint="default"/>
      <w:b/>
      <w:bCs/>
      <w:sz w:val="10"/>
      <w:szCs w:val="10"/>
    </w:rPr>
  </w:style>
  <w:style w:type="character" w:customStyle="1" w:styleId="CardTagandCiteChar">
    <w:name w:val="Card Tag and Cite Char"/>
    <w:basedOn w:val="DefaultParagraphFont"/>
    <w:rsid w:val="008A37D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A37D9"/>
    <w:rPr>
      <w:rFonts w:ascii="Arial Narrow" w:hAnsi="Arial Narrow"/>
      <w:b/>
      <w:color w:val="000000"/>
      <w:u w:val="single"/>
    </w:rPr>
  </w:style>
  <w:style w:type="character" w:customStyle="1" w:styleId="CitesChar1">
    <w:name w:val="Cites Char1"/>
    <w:basedOn w:val="DefaultParagraphFont"/>
    <w:rsid w:val="008A37D9"/>
    <w:rPr>
      <w:b/>
      <w:bCs w:val="0"/>
      <w:szCs w:val="24"/>
      <w:u w:val="single"/>
      <w:lang w:val="en-US" w:eastAsia="en-US" w:bidi="ar-SA"/>
    </w:rPr>
  </w:style>
  <w:style w:type="character" w:customStyle="1" w:styleId="CardUnderlinedChar">
    <w:name w:val="Card Underlined Char"/>
    <w:basedOn w:val="DefaultParagraphFont"/>
    <w:rsid w:val="008A37D9"/>
    <w:rPr>
      <w:rFonts w:ascii="Arial Narrow" w:hAnsi="Arial Narrow" w:hint="default"/>
      <w:sz w:val="22"/>
      <w:szCs w:val="24"/>
      <w:u w:val="single"/>
      <w:lang w:val="en-US" w:eastAsia="en-US" w:bidi="ar-SA"/>
    </w:rPr>
  </w:style>
  <w:style w:type="character" w:customStyle="1" w:styleId="underline3">
    <w:name w:val="underline3"/>
    <w:basedOn w:val="underline20"/>
    <w:rsid w:val="008A37D9"/>
    <w:rPr>
      <w:rFonts w:ascii="Arial" w:hAnsi="Arial"/>
      <w:sz w:val="18"/>
      <w:u w:val="single"/>
      <w:bdr w:val="none" w:sz="0" w:space="0" w:color="auto" w:frame="1"/>
      <w:shd w:val="clear" w:color="auto" w:fill="FFFF00"/>
    </w:rPr>
  </w:style>
  <w:style w:type="character" w:customStyle="1" w:styleId="menu">
    <w:name w:val="menu"/>
    <w:basedOn w:val="DefaultParagraphFont"/>
    <w:rsid w:val="008A37D9"/>
  </w:style>
  <w:style w:type="character" w:customStyle="1" w:styleId="itxtrst">
    <w:name w:val="itxtrst"/>
    <w:rsid w:val="008A37D9"/>
  </w:style>
  <w:style w:type="character" w:customStyle="1" w:styleId="A-Underlining">
    <w:name w:val="A-Underlining"/>
    <w:basedOn w:val="DefaultParagraphFont"/>
    <w:rsid w:val="008A37D9"/>
    <w:rPr>
      <w:rFonts w:ascii="Garamond" w:hAnsi="Garamond" w:hint="default"/>
      <w:color w:val="auto"/>
      <w:sz w:val="24"/>
      <w:u w:val="single"/>
    </w:rPr>
  </w:style>
  <w:style w:type="character" w:customStyle="1" w:styleId="StyleUnderlineBold0">
    <w:name w:val="Style Underline + Bold"/>
    <w:rsid w:val="008A37D9"/>
    <w:rPr>
      <w:b/>
      <w:bCs/>
      <w:u w:val="single"/>
    </w:rPr>
  </w:style>
  <w:style w:type="character" w:customStyle="1" w:styleId="Underline-Highlighted">
    <w:name w:val="Underline-Highlighted"/>
    <w:uiPriority w:val="1"/>
    <w:qFormat/>
    <w:rsid w:val="008A37D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A37D9"/>
  </w:style>
  <w:style w:type="character" w:customStyle="1" w:styleId="newsmain">
    <w:name w:val="news_main"/>
    <w:basedOn w:val="DefaultParagraphFont"/>
    <w:rsid w:val="008A37D9"/>
  </w:style>
  <w:style w:type="character" w:customStyle="1" w:styleId="vitstoryheadline">
    <w:name w:val="vitstoryheadline"/>
    <w:rsid w:val="008A37D9"/>
  </w:style>
  <w:style w:type="character" w:customStyle="1" w:styleId="red">
    <w:name w:val="red"/>
    <w:basedOn w:val="DefaultParagraphFont"/>
    <w:rsid w:val="008A37D9"/>
  </w:style>
  <w:style w:type="character" w:customStyle="1" w:styleId="at">
    <w:name w:val="at"/>
    <w:rsid w:val="008A37D9"/>
  </w:style>
  <w:style w:type="character" w:customStyle="1" w:styleId="org">
    <w:name w:val="org"/>
    <w:rsid w:val="008A37D9"/>
  </w:style>
  <w:style w:type="character" w:customStyle="1" w:styleId="pnumber">
    <w:name w:val="pnumber"/>
    <w:rsid w:val="008A37D9"/>
  </w:style>
  <w:style w:type="character" w:customStyle="1" w:styleId="ital">
    <w:name w:val="ital"/>
    <w:rsid w:val="008A37D9"/>
  </w:style>
  <w:style w:type="character" w:customStyle="1" w:styleId="orgdiv">
    <w:name w:val="orgdiv"/>
    <w:rsid w:val="008A37D9"/>
  </w:style>
  <w:style w:type="character" w:customStyle="1" w:styleId="orgname">
    <w:name w:val="orgname"/>
    <w:rsid w:val="008A37D9"/>
  </w:style>
  <w:style w:type="character" w:customStyle="1" w:styleId="city">
    <w:name w:val="city"/>
    <w:rsid w:val="008A37D9"/>
  </w:style>
  <w:style w:type="character" w:customStyle="1" w:styleId="state">
    <w:name w:val="state"/>
    <w:rsid w:val="008A37D9"/>
  </w:style>
  <w:style w:type="character" w:customStyle="1" w:styleId="country">
    <w:name w:val="country"/>
    <w:rsid w:val="008A37D9"/>
  </w:style>
  <w:style w:type="character" w:customStyle="1" w:styleId="articletitle">
    <w:name w:val="articletitle"/>
    <w:rsid w:val="008A37D9"/>
    <w:rPr>
      <w:rFonts w:ascii="Times New Roman" w:hAnsi="Times New Roman" w:cs="Times New Roman" w:hint="default"/>
    </w:rPr>
  </w:style>
  <w:style w:type="character" w:customStyle="1" w:styleId="6pointChar">
    <w:name w:val="6 point Char"/>
    <w:rsid w:val="008A37D9"/>
    <w:rPr>
      <w:rFonts w:ascii="Times New Roman" w:hAnsi="Times New Roman" w:cs="Times New Roman" w:hint="default"/>
      <w:sz w:val="12"/>
      <w:lang w:val="en-US" w:eastAsia="en-US"/>
    </w:rPr>
  </w:style>
  <w:style w:type="character" w:customStyle="1" w:styleId="StyleThickunderline">
    <w:name w:val="Style Thick underline"/>
    <w:qFormat/>
    <w:rsid w:val="008A37D9"/>
    <w:rPr>
      <w:u w:val="thick"/>
    </w:rPr>
  </w:style>
  <w:style w:type="character" w:customStyle="1" w:styleId="Box0">
    <w:name w:val="Box!"/>
    <w:rsid w:val="008A37D9"/>
    <w:rPr>
      <w:rFonts w:ascii="Garamond" w:hAnsi="Garamond" w:hint="default"/>
      <w:sz w:val="24"/>
      <w:u w:val="single"/>
      <w:bdr w:val="single" w:sz="4" w:space="0" w:color="auto" w:frame="1"/>
    </w:rPr>
  </w:style>
  <w:style w:type="character" w:customStyle="1" w:styleId="citechar">
    <w:name w:val="citechar"/>
    <w:basedOn w:val="DefaultParagraphFont"/>
    <w:rsid w:val="008A37D9"/>
  </w:style>
  <w:style w:type="character" w:customStyle="1" w:styleId="underlinechar2">
    <w:name w:val="underlinechar"/>
    <w:basedOn w:val="DefaultParagraphFont"/>
    <w:rsid w:val="008A37D9"/>
  </w:style>
  <w:style w:type="character" w:customStyle="1" w:styleId="CardUnderlineChar">
    <w:name w:val="Card Underline Char"/>
    <w:rsid w:val="008A37D9"/>
    <w:rPr>
      <w:szCs w:val="24"/>
      <w:u w:val="single"/>
      <w:lang w:val="en-US" w:eastAsia="en-US" w:bidi="ar-SA"/>
    </w:rPr>
  </w:style>
  <w:style w:type="character" w:customStyle="1" w:styleId="tagciteChar">
    <w:name w:val="tag/cite Char"/>
    <w:basedOn w:val="DefaultParagraphFont"/>
    <w:rsid w:val="008A37D9"/>
    <w:rPr>
      <w:b/>
      <w:bCs w:val="0"/>
      <w:sz w:val="24"/>
      <w:lang w:val="en-US" w:eastAsia="en-US" w:bidi="ar-SA"/>
    </w:rPr>
  </w:style>
  <w:style w:type="character" w:customStyle="1" w:styleId="8pointChar">
    <w:name w:val="8 point Char"/>
    <w:basedOn w:val="DefaultParagraphFont"/>
    <w:rsid w:val="008A37D9"/>
    <w:rPr>
      <w:sz w:val="16"/>
      <w:lang w:val="en-US" w:eastAsia="en-US" w:bidi="ar-SA"/>
    </w:rPr>
  </w:style>
  <w:style w:type="character" w:customStyle="1" w:styleId="BoldText12pt">
    <w:name w:val="Bold Text 12 pt"/>
    <w:rsid w:val="008A37D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A37D9"/>
  </w:style>
  <w:style w:type="table" w:customStyle="1" w:styleId="TableGrid4">
    <w:name w:val="Table Grid4"/>
    <w:basedOn w:val="TableNormal"/>
    <w:next w:val="TableGrid"/>
    <w:uiPriority w:val="39"/>
    <w:rsid w:val="008A37D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A37D9"/>
    <w:rPr>
      <w:b/>
      <w:bCs w:val="0"/>
      <w:sz w:val="24"/>
      <w:lang w:val="en-US" w:eastAsia="en-US" w:bidi="ar-SA"/>
    </w:rPr>
  </w:style>
  <w:style w:type="character" w:customStyle="1" w:styleId="Mention11">
    <w:name w:val="Mention11"/>
    <w:basedOn w:val="DefaultParagraphFont"/>
    <w:uiPriority w:val="99"/>
    <w:semiHidden/>
    <w:unhideWhenUsed/>
    <w:rsid w:val="008A37D9"/>
    <w:rPr>
      <w:color w:val="2B579A"/>
      <w:shd w:val="clear" w:color="auto" w:fill="E6E6E6"/>
    </w:rPr>
  </w:style>
  <w:style w:type="paragraph" w:customStyle="1" w:styleId="weirdasstagtext">
    <w:name w:val="weird ass tag text"/>
    <w:basedOn w:val="Normal"/>
    <w:next w:val="Normal"/>
    <w:link w:val="weirdasstagtextChar"/>
    <w:uiPriority w:val="99"/>
    <w:qFormat/>
    <w:rsid w:val="008A37D9"/>
    <w:pPr>
      <w:contextualSpacing/>
    </w:pPr>
    <w:rPr>
      <w:rFonts w:eastAsia="Times New Roman"/>
      <w:b/>
      <w:szCs w:val="20"/>
    </w:rPr>
  </w:style>
  <w:style w:type="character" w:customStyle="1" w:styleId="m6370699461968006786gmail-styleunderline">
    <w:name w:val="m_6370699461968006786gmail-styleunderline"/>
    <w:basedOn w:val="DefaultParagraphFont"/>
    <w:rsid w:val="008A37D9"/>
  </w:style>
  <w:style w:type="character" w:customStyle="1" w:styleId="Mention2">
    <w:name w:val="Mention2"/>
    <w:basedOn w:val="DefaultParagraphFont"/>
    <w:uiPriority w:val="99"/>
    <w:semiHidden/>
    <w:unhideWhenUsed/>
    <w:rsid w:val="008A37D9"/>
    <w:rPr>
      <w:color w:val="2B579A"/>
      <w:shd w:val="clear" w:color="auto" w:fill="E6E6E6"/>
    </w:rPr>
  </w:style>
  <w:style w:type="paragraph" w:customStyle="1" w:styleId="FlashTag">
    <w:name w:val="FlashTag"/>
    <w:basedOn w:val="Normal"/>
    <w:link w:val="FlashTagChar"/>
    <w:autoRedefine/>
    <w:uiPriority w:val="4"/>
    <w:qFormat/>
    <w:rsid w:val="008A37D9"/>
    <w:pPr>
      <w:contextualSpacing/>
    </w:pPr>
    <w:rPr>
      <w:b/>
      <w:sz w:val="28"/>
    </w:rPr>
  </w:style>
  <w:style w:type="character" w:customStyle="1" w:styleId="FlashTagChar">
    <w:name w:val="FlashTag Char"/>
    <w:basedOn w:val="DefaultParagraphFont"/>
    <w:link w:val="FlashTag"/>
    <w:uiPriority w:val="4"/>
    <w:rsid w:val="008A37D9"/>
    <w:rPr>
      <w:rFonts w:ascii="Arial" w:hAnsi="Arial" w:cs="Arial"/>
      <w:b/>
      <w:sz w:val="28"/>
    </w:rPr>
  </w:style>
  <w:style w:type="character" w:customStyle="1" w:styleId="m-8793234324905335251gmail-style13ptbold">
    <w:name w:val="m_-8793234324905335251gmail-style13ptbold"/>
    <w:basedOn w:val="DefaultParagraphFont"/>
    <w:rsid w:val="008A37D9"/>
  </w:style>
  <w:style w:type="character" w:customStyle="1" w:styleId="A3">
    <w:name w:val="A3"/>
    <w:uiPriority w:val="99"/>
    <w:rsid w:val="008A37D9"/>
    <w:rPr>
      <w:color w:val="000000"/>
      <w:sz w:val="13"/>
      <w:szCs w:val="13"/>
    </w:rPr>
  </w:style>
  <w:style w:type="character" w:customStyle="1" w:styleId="A9">
    <w:name w:val="A9"/>
    <w:uiPriority w:val="99"/>
    <w:rsid w:val="008A37D9"/>
    <w:rPr>
      <w:color w:val="000000"/>
      <w:sz w:val="28"/>
      <w:szCs w:val="28"/>
    </w:rPr>
  </w:style>
  <w:style w:type="character" w:customStyle="1" w:styleId="A4">
    <w:name w:val="A4"/>
    <w:uiPriority w:val="99"/>
    <w:rsid w:val="008A37D9"/>
    <w:rPr>
      <w:color w:val="000000"/>
      <w:sz w:val="14"/>
      <w:szCs w:val="14"/>
    </w:rPr>
  </w:style>
  <w:style w:type="character" w:customStyle="1" w:styleId="A5">
    <w:name w:val="A5"/>
    <w:uiPriority w:val="99"/>
    <w:rsid w:val="008A37D9"/>
    <w:rPr>
      <w:rFonts w:ascii="Times New Roman" w:hAnsi="Times New Roman" w:cs="Times New Roman"/>
      <w:color w:val="000000"/>
      <w:sz w:val="13"/>
      <w:szCs w:val="13"/>
    </w:rPr>
  </w:style>
  <w:style w:type="character" w:customStyle="1" w:styleId="TagGreg">
    <w:name w:val="TagGreg"/>
    <w:basedOn w:val="DefaultParagraphFont"/>
    <w:uiPriority w:val="1"/>
    <w:qFormat/>
    <w:rsid w:val="008A37D9"/>
    <w:rPr>
      <w:rFonts w:ascii="Arial" w:hAnsi="Arial"/>
      <w:b/>
      <w:sz w:val="24"/>
    </w:rPr>
  </w:style>
  <w:style w:type="paragraph" w:customStyle="1" w:styleId="CardText1">
    <w:name w:val="Card Text 1"/>
    <w:basedOn w:val="Normal"/>
    <w:link w:val="CardText1Char"/>
    <w:autoRedefine/>
    <w:qFormat/>
    <w:rsid w:val="008A37D9"/>
    <w:rPr>
      <w:rFonts w:ascii="Georgia" w:hAnsi="Georgia" w:cstheme="minorBidi"/>
      <w:color w:val="000000"/>
      <w:u w:val="single"/>
    </w:rPr>
  </w:style>
  <w:style w:type="paragraph" w:customStyle="1" w:styleId="CardText20">
    <w:name w:val="Card Text 2"/>
    <w:basedOn w:val="CardText1"/>
    <w:link w:val="CardText2Char"/>
    <w:qFormat/>
    <w:rsid w:val="008A37D9"/>
    <w:rPr>
      <w:rFonts w:ascii="Arial Narrow" w:hAnsi="Arial Narrow"/>
      <w:b/>
    </w:rPr>
  </w:style>
  <w:style w:type="character" w:customStyle="1" w:styleId="Style9ptItalicUnderline">
    <w:name w:val="Style 9 pt Italic Underline"/>
    <w:rsid w:val="008A37D9"/>
    <w:rPr>
      <w:i/>
      <w:iCs/>
      <w:sz w:val="20"/>
      <w:u w:val="single"/>
    </w:rPr>
  </w:style>
  <w:style w:type="paragraph" w:customStyle="1" w:styleId="CiteReal">
    <w:name w:val="Cite Real"/>
    <w:basedOn w:val="Normal"/>
    <w:next w:val="Normal"/>
    <w:uiPriority w:val="99"/>
    <w:qFormat/>
    <w:rsid w:val="008A37D9"/>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8A37D9"/>
    <w:rPr>
      <w:iCs w:val="0"/>
    </w:rPr>
  </w:style>
  <w:style w:type="character" w:customStyle="1" w:styleId="StyleBox12ptBold">
    <w:name w:val="Style Box + 12 pt Bold"/>
    <w:basedOn w:val="DefaultParagraphFont"/>
    <w:rsid w:val="008A37D9"/>
    <w:rPr>
      <w:rFonts w:ascii="Georgia" w:hAnsi="Georgia"/>
      <w:b/>
      <w:bCs/>
      <w:sz w:val="22"/>
      <w:u w:val="single"/>
      <w:bdr w:val="none" w:sz="0" w:space="0" w:color="auto"/>
    </w:rPr>
  </w:style>
  <w:style w:type="character" w:customStyle="1" w:styleId="StyleBox12pt">
    <w:name w:val="Style Box + 12 pt"/>
    <w:basedOn w:val="DefaultParagraphFont"/>
    <w:rsid w:val="008A37D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A37D9"/>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8A37D9"/>
    <w:rPr>
      <w:iCs w:val="0"/>
    </w:rPr>
  </w:style>
  <w:style w:type="character" w:customStyle="1" w:styleId="StyleGaramondText1">
    <w:name w:val="Style Garamond Text 1"/>
    <w:basedOn w:val="DefaultParagraphFont"/>
    <w:rsid w:val="008A37D9"/>
    <w:rPr>
      <w:rFonts w:ascii="Georgia" w:hAnsi="Georgia"/>
      <w:color w:val="0D0D0D" w:themeColor="text1" w:themeTint="F2"/>
      <w:sz w:val="22"/>
    </w:rPr>
  </w:style>
  <w:style w:type="character" w:customStyle="1" w:styleId="StyleGaramondText1Underline">
    <w:name w:val="Style Garamond Text 1 Underline"/>
    <w:basedOn w:val="DefaultParagraphFont"/>
    <w:rsid w:val="008A37D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A37D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A37D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A37D9"/>
    <w:rPr>
      <w:b w:val="0"/>
      <w:bCs w:val="0"/>
      <w:sz w:val="14"/>
      <w:u w:val="none"/>
    </w:rPr>
  </w:style>
  <w:style w:type="character" w:customStyle="1" w:styleId="Style7ptBold">
    <w:name w:val="Style 7 pt Bold"/>
    <w:basedOn w:val="DefaultParagraphFont"/>
    <w:rsid w:val="008A37D9"/>
    <w:rPr>
      <w:b w:val="0"/>
      <w:bCs/>
      <w:sz w:val="14"/>
    </w:rPr>
  </w:style>
  <w:style w:type="paragraph" w:customStyle="1" w:styleId="Stylecardtext8pt">
    <w:name w:val="Style card text + 8 pt"/>
    <w:basedOn w:val="Normal"/>
    <w:uiPriority w:val="99"/>
    <w:qFormat/>
    <w:rsid w:val="008A37D9"/>
    <w:pPr>
      <w:ind w:right="288"/>
    </w:pPr>
  </w:style>
  <w:style w:type="paragraph" w:customStyle="1" w:styleId="Stylecardtext5pt">
    <w:name w:val="Style card text + 5 pt"/>
    <w:basedOn w:val="Normal"/>
    <w:uiPriority w:val="99"/>
    <w:qFormat/>
    <w:rsid w:val="008A37D9"/>
    <w:pPr>
      <w:ind w:right="288"/>
    </w:pPr>
    <w:rPr>
      <w:sz w:val="10"/>
    </w:rPr>
  </w:style>
  <w:style w:type="character" w:customStyle="1" w:styleId="StyleStyleBoldUnderlineUnderlineIntenseEmphasis1apple-style-">
    <w:name w:val="Style Style Bold UnderlineUnderlineIntense Emphasis1apple-style-..."/>
    <w:basedOn w:val="DefaultParagraphFont"/>
    <w:rsid w:val="008A37D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A37D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A37D9"/>
    <w:rPr>
      <w:rFonts w:ascii="Georgia" w:hAnsi="Georgia"/>
      <w:u w:val="single"/>
    </w:rPr>
  </w:style>
  <w:style w:type="paragraph" w:customStyle="1" w:styleId="StyleCardsGeorgia12ptBoldThickunderlineBorderSin">
    <w:name w:val="Style Cards + Georgia 12 pt Bold Thick underline Border: : (Sin..."/>
    <w:basedOn w:val="Normal"/>
    <w:qFormat/>
    <w:rsid w:val="008A37D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A37D9"/>
    <w:rPr>
      <w:rFonts w:ascii="Georgia" w:hAnsi="Georgia"/>
      <w:sz w:val="24"/>
      <w:u w:val="single"/>
    </w:rPr>
  </w:style>
  <w:style w:type="paragraph" w:customStyle="1" w:styleId="StyleCardsGeorgia">
    <w:name w:val="Style Cards + Georgia"/>
    <w:basedOn w:val="Normal"/>
    <w:qFormat/>
    <w:rsid w:val="008A37D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A37D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A37D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A37D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A37D9"/>
    <w:rPr>
      <w:rFonts w:ascii="Sylfaen" w:hAnsi="Sylfaen" w:cs="Sylfaen"/>
      <w:i/>
      <w:iCs/>
      <w:sz w:val="19"/>
      <w:szCs w:val="19"/>
      <w:u w:val="none"/>
      <w:shd w:val="clear" w:color="auto" w:fill="FFFFFF"/>
    </w:rPr>
  </w:style>
  <w:style w:type="character" w:customStyle="1" w:styleId="BodyText1">
    <w:name w:val="Body Text1"/>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A37D9"/>
    <w:rPr>
      <w:rFonts w:eastAsia="Times New Roman"/>
      <w:i/>
      <w:iCs/>
    </w:rPr>
  </w:style>
  <w:style w:type="character" w:customStyle="1" w:styleId="HTMLAddressChar">
    <w:name w:val="HTML Address Char"/>
    <w:basedOn w:val="DefaultParagraphFont"/>
    <w:link w:val="HTMLAddress"/>
    <w:uiPriority w:val="99"/>
    <w:rsid w:val="008A37D9"/>
    <w:rPr>
      <w:rFonts w:ascii="Arial" w:eastAsia="Times New Roman" w:hAnsi="Arial" w:cs="Arial"/>
      <w:i/>
      <w:iCs/>
    </w:rPr>
  </w:style>
  <w:style w:type="paragraph" w:styleId="Index1">
    <w:name w:val="index 1"/>
    <w:basedOn w:val="Normal"/>
    <w:next w:val="Normal"/>
    <w:autoRedefine/>
    <w:unhideWhenUsed/>
    <w:rsid w:val="008A37D9"/>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A37D9"/>
    <w:rPr>
      <w:rFonts w:ascii="Times New Roman" w:eastAsia="Times New Roman" w:hAnsi="Times New Roman"/>
    </w:rPr>
  </w:style>
  <w:style w:type="character" w:customStyle="1" w:styleId="DateChar">
    <w:name w:val="Date Char"/>
    <w:aliases w:val="date Char"/>
    <w:link w:val="Date"/>
    <w:locked/>
    <w:rsid w:val="008A37D9"/>
    <w:rPr>
      <w:rFonts w:ascii="Times New Roman" w:eastAsia="Times New Roman" w:hAnsi="Times New Roman"/>
    </w:rPr>
  </w:style>
  <w:style w:type="character" w:customStyle="1" w:styleId="BodyTextFirstIndentChar">
    <w:name w:val="Body Text First Indent Char"/>
    <w:link w:val="BodyTextFirstIndent"/>
    <w:locked/>
    <w:rsid w:val="008A37D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A37D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A37D9"/>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8A37D9"/>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8A37D9"/>
    <w:rPr>
      <w:b/>
    </w:rPr>
  </w:style>
  <w:style w:type="paragraph" w:customStyle="1" w:styleId="tag">
    <w:name w:val="%tag"/>
    <w:basedOn w:val="Normal"/>
    <w:next w:val="Normal"/>
    <w:link w:val="tagChar0"/>
    <w:uiPriority w:val="99"/>
    <w:qFormat/>
    <w:rsid w:val="008A37D9"/>
    <w:rPr>
      <w:bCs/>
      <w:sz w:val="18"/>
    </w:rPr>
  </w:style>
  <w:style w:type="character" w:customStyle="1" w:styleId="Style2Char0">
    <w:name w:val="Style 2 Char"/>
    <w:link w:val="Style20"/>
    <w:locked/>
    <w:rsid w:val="008A37D9"/>
    <w:rPr>
      <w:rFonts w:ascii="Times New Roman" w:eastAsia="Times New Roman" w:hAnsi="Times New Roman"/>
      <w:u w:val="single"/>
    </w:rPr>
  </w:style>
  <w:style w:type="paragraph" w:customStyle="1" w:styleId="Style20">
    <w:name w:val="Style 2"/>
    <w:basedOn w:val="Normal"/>
    <w:link w:val="Style2Char0"/>
    <w:qFormat/>
    <w:rsid w:val="008A37D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A37D9"/>
    <w:rPr>
      <w:rFonts w:ascii="Garamond" w:eastAsia="Times New Roman" w:hAnsi="Garamond"/>
      <w:u w:val="single"/>
    </w:rPr>
  </w:style>
  <w:style w:type="paragraph" w:customStyle="1" w:styleId="GAUnderline">
    <w:name w:val="GA Underline"/>
    <w:basedOn w:val="Normal"/>
    <w:link w:val="GAUnderlineChar"/>
    <w:qFormat/>
    <w:rsid w:val="008A37D9"/>
    <w:rPr>
      <w:rFonts w:ascii="Garamond" w:eastAsia="Times New Roman" w:hAnsi="Garamond" w:cstheme="minorBidi"/>
      <w:u w:val="single"/>
    </w:rPr>
  </w:style>
  <w:style w:type="character" w:customStyle="1" w:styleId="textsmallChar0">
    <w:name w:val="textsmall Char"/>
    <w:link w:val="textsmall0"/>
    <w:locked/>
    <w:rsid w:val="008A37D9"/>
    <w:rPr>
      <w:rFonts w:ascii="Times New Roman" w:eastAsia="Times New Roman" w:hAnsi="Times New Roman"/>
      <w:sz w:val="18"/>
    </w:rPr>
  </w:style>
  <w:style w:type="paragraph" w:customStyle="1" w:styleId="textsmall0">
    <w:name w:val="textsmall"/>
    <w:basedOn w:val="Normal"/>
    <w:link w:val="textsmallChar0"/>
    <w:qFormat/>
    <w:rsid w:val="008A37D9"/>
    <w:rPr>
      <w:rFonts w:ascii="Times New Roman" w:eastAsia="Times New Roman" w:hAnsi="Times New Roman" w:cstheme="minorBidi"/>
      <w:sz w:val="18"/>
    </w:rPr>
  </w:style>
  <w:style w:type="character" w:customStyle="1" w:styleId="cardtextemphasisChar">
    <w:name w:val="card text emphasis Char"/>
    <w:link w:val="cardtextemphasis"/>
    <w:locked/>
    <w:rsid w:val="008A37D9"/>
    <w:rPr>
      <w:rFonts w:ascii="Arial Narrow" w:hAnsi="Arial Narrow"/>
      <w:b/>
      <w:sz w:val="18"/>
      <w:u w:val="single"/>
    </w:rPr>
  </w:style>
  <w:style w:type="paragraph" w:customStyle="1" w:styleId="cardtextemphasis">
    <w:name w:val="card text emphasis"/>
    <w:basedOn w:val="Normal"/>
    <w:link w:val="cardtextemphasisChar"/>
    <w:qFormat/>
    <w:rsid w:val="008A37D9"/>
    <w:pPr>
      <w:spacing w:after="200"/>
      <w:contextualSpacing/>
    </w:pPr>
    <w:rPr>
      <w:rFonts w:ascii="Arial Narrow" w:hAnsi="Arial Narrow" w:cstheme="minorBidi"/>
      <w:b/>
      <w:sz w:val="18"/>
      <w:u w:val="single"/>
    </w:rPr>
  </w:style>
  <w:style w:type="character" w:customStyle="1" w:styleId="MicroChar">
    <w:name w:val="Micro Char"/>
    <w:link w:val="Micro"/>
    <w:locked/>
    <w:rsid w:val="008A37D9"/>
    <w:rPr>
      <w:rFonts w:ascii="Calibri" w:eastAsia="Times New Roman" w:hAnsi="Calibri"/>
      <w:sz w:val="16"/>
    </w:rPr>
  </w:style>
  <w:style w:type="paragraph" w:customStyle="1" w:styleId="Micro">
    <w:name w:val="Micro"/>
    <w:basedOn w:val="Normal"/>
    <w:next w:val="Normal"/>
    <w:link w:val="MicroChar"/>
    <w:qFormat/>
    <w:rsid w:val="008A37D9"/>
    <w:rPr>
      <w:rFonts w:eastAsia="Times New Roman" w:cstheme="minorBidi"/>
      <w:sz w:val="16"/>
    </w:rPr>
  </w:style>
  <w:style w:type="paragraph" w:customStyle="1" w:styleId="CardNotUnderlined">
    <w:name w:val="Card Not Underlined"/>
    <w:basedOn w:val="Normal"/>
    <w:autoRedefine/>
    <w:qFormat/>
    <w:rsid w:val="008A37D9"/>
    <w:rPr>
      <w:rFonts w:ascii="Bell MT" w:hAnsi="Bell MT"/>
      <w:szCs w:val="20"/>
    </w:rPr>
  </w:style>
  <w:style w:type="paragraph" w:customStyle="1" w:styleId="h-lead">
    <w:name w:val="h-lead"/>
    <w:basedOn w:val="Normal"/>
    <w:uiPriority w:val="99"/>
    <w:qFormat/>
    <w:rsid w:val="008A37D9"/>
    <w:pPr>
      <w:spacing w:before="100" w:beforeAutospacing="1" w:after="100" w:afterAutospacing="1"/>
    </w:pPr>
    <w:rPr>
      <w:rFonts w:eastAsia="Times New Roman"/>
    </w:rPr>
  </w:style>
  <w:style w:type="paragraph" w:customStyle="1" w:styleId="intro">
    <w:name w:val="intro"/>
    <w:basedOn w:val="Normal"/>
    <w:uiPriority w:val="99"/>
    <w:qFormat/>
    <w:rsid w:val="008A37D9"/>
    <w:pPr>
      <w:spacing w:before="100" w:beforeAutospacing="1" w:after="100" w:afterAutospacing="1"/>
    </w:pPr>
    <w:rPr>
      <w:rFonts w:eastAsia="Times New Roman"/>
    </w:rPr>
  </w:style>
  <w:style w:type="paragraph" w:customStyle="1" w:styleId="body-paragraph">
    <w:name w:val="body-paragraph"/>
    <w:basedOn w:val="Normal"/>
    <w:uiPriority w:val="99"/>
    <w:qFormat/>
    <w:rsid w:val="008A37D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A37D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A37D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8A37D9"/>
  </w:style>
  <w:style w:type="paragraph" w:customStyle="1" w:styleId="F3-TagAuthor">
    <w:name w:val="F3 - Tag/Author"/>
    <w:basedOn w:val="Normal"/>
    <w:uiPriority w:val="99"/>
    <w:qFormat/>
    <w:rsid w:val="008A37D9"/>
    <w:rPr>
      <w:rFonts w:eastAsia="Times New Roman"/>
      <w:b/>
    </w:rPr>
  </w:style>
  <w:style w:type="paragraph" w:customStyle="1" w:styleId="F5-UnderlineNormal">
    <w:name w:val="F5 - Underline Normal"/>
    <w:basedOn w:val="Normal"/>
    <w:uiPriority w:val="99"/>
    <w:qFormat/>
    <w:rsid w:val="008A37D9"/>
    <w:rPr>
      <w:u w:val="single"/>
    </w:rPr>
  </w:style>
  <w:style w:type="paragraph" w:customStyle="1" w:styleId="Brief-PrimarySource">
    <w:name w:val="Brief - Primary Source"/>
    <w:basedOn w:val="Normal"/>
    <w:uiPriority w:val="99"/>
    <w:qFormat/>
    <w:rsid w:val="008A37D9"/>
    <w:rPr>
      <w:rFonts w:eastAsia="Times New Roman"/>
      <w:b/>
      <w:u w:val="single"/>
    </w:rPr>
  </w:style>
  <w:style w:type="paragraph" w:customStyle="1" w:styleId="Brief-Underline">
    <w:name w:val="Brief - Underline"/>
    <w:basedOn w:val="Normal"/>
    <w:uiPriority w:val="99"/>
    <w:qFormat/>
    <w:rsid w:val="008A37D9"/>
    <w:rPr>
      <w:rFonts w:eastAsia="Times New Roman"/>
      <w:u w:val="single"/>
    </w:rPr>
  </w:style>
  <w:style w:type="paragraph" w:customStyle="1" w:styleId="Brief">
    <w:name w:val="Brief"/>
    <w:basedOn w:val="Brief-PrimarySource"/>
    <w:uiPriority w:val="99"/>
    <w:qFormat/>
    <w:rsid w:val="008A37D9"/>
    <w:rPr>
      <w:b w:val="0"/>
    </w:rPr>
  </w:style>
  <w:style w:type="paragraph" w:customStyle="1" w:styleId="CM2">
    <w:name w:val="CM2"/>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8A37D9"/>
    <w:rPr>
      <w:rFonts w:eastAsia="Times New Roman"/>
      <w:sz w:val="14"/>
      <w:szCs w:val="20"/>
    </w:rPr>
  </w:style>
  <w:style w:type="paragraph" w:customStyle="1" w:styleId="Brief-Card">
    <w:name w:val="Brief - Card"/>
    <w:basedOn w:val="Normal"/>
    <w:uiPriority w:val="99"/>
    <w:qFormat/>
    <w:rsid w:val="008A37D9"/>
    <w:rPr>
      <w:rFonts w:eastAsia="Times New Roman"/>
    </w:rPr>
  </w:style>
  <w:style w:type="paragraph" w:customStyle="1" w:styleId="Pa2">
    <w:name w:val="Pa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8A37D9"/>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8A37D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A37D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8A37D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A37D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8A37D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A37D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8A37D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8A37D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8A37D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8A37D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8A37D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A37D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A37D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A37D9"/>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8A37D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A37D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8A37D9"/>
  </w:style>
  <w:style w:type="paragraph" w:customStyle="1" w:styleId="StyleUnderliningTimesNewRomanBoldNounderlineKernat16">
    <w:name w:val="Style Underlining + Times New Roman Bold No underline Kern at 16..."/>
    <w:basedOn w:val="Normal"/>
    <w:uiPriority w:val="99"/>
    <w:qFormat/>
    <w:rsid w:val="008A37D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A37D9"/>
    <w:rPr>
      <w:rFonts w:eastAsia="Times New Roman"/>
      <w:b/>
      <w:bCs/>
      <w:kern w:val="32"/>
      <w:sz w:val="32"/>
      <w:szCs w:val="32"/>
    </w:rPr>
  </w:style>
  <w:style w:type="paragraph" w:customStyle="1" w:styleId="StyleBoldUnderliningKernat16pt">
    <w:name w:val="Style Bold Underlining + Kern at 16 pt"/>
    <w:uiPriority w:val="99"/>
    <w:qFormat/>
    <w:rsid w:val="008A37D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8A37D9"/>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8A37D9"/>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8A37D9"/>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8A37D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A37D9"/>
    <w:pPr>
      <w:ind w:left="400"/>
    </w:pPr>
    <w:rPr>
      <w:rFonts w:eastAsia="Times New Roman"/>
      <w:szCs w:val="20"/>
    </w:rPr>
  </w:style>
  <w:style w:type="paragraph" w:customStyle="1" w:styleId="Paste">
    <w:name w:val="Paste"/>
    <w:basedOn w:val="Normal"/>
    <w:uiPriority w:val="99"/>
    <w:qFormat/>
    <w:rsid w:val="008A37D9"/>
    <w:rPr>
      <w:rFonts w:ascii="Arial Narrow" w:eastAsia="Times New Roman" w:hAnsi="Arial Narrow"/>
    </w:rPr>
  </w:style>
  <w:style w:type="character" w:customStyle="1" w:styleId="UnderlineStyleChar">
    <w:name w:val="Underline Style Char"/>
    <w:link w:val="UnderlineStyle0"/>
    <w:locked/>
    <w:rsid w:val="008A37D9"/>
    <w:rPr>
      <w:rFonts w:ascii="Times New Roman" w:eastAsia="Times New Roman" w:hAnsi="Times New Roman"/>
      <w:b/>
      <w:u w:val="single"/>
    </w:rPr>
  </w:style>
  <w:style w:type="paragraph" w:customStyle="1" w:styleId="UnderlineStyle0">
    <w:name w:val="Underline Style"/>
    <w:basedOn w:val="Normal"/>
    <w:link w:val="UnderlineStyleChar"/>
    <w:qFormat/>
    <w:rsid w:val="008A37D9"/>
    <w:rPr>
      <w:rFonts w:ascii="Times New Roman" w:eastAsia="Times New Roman" w:hAnsi="Times New Roman" w:cstheme="minorBidi"/>
      <w:b/>
      <w:u w:val="single"/>
    </w:rPr>
  </w:style>
  <w:style w:type="paragraph" w:customStyle="1" w:styleId="Normalization">
    <w:name w:val="Normalization"/>
    <w:basedOn w:val="Normal"/>
    <w:uiPriority w:val="99"/>
    <w:qFormat/>
    <w:rsid w:val="008A37D9"/>
    <w:rPr>
      <w:rFonts w:eastAsia="Times New Roman"/>
      <w:sz w:val="18"/>
    </w:rPr>
  </w:style>
  <w:style w:type="paragraph" w:customStyle="1" w:styleId="BreifTitle">
    <w:name w:val="Breif Title"/>
    <w:basedOn w:val="Normal"/>
    <w:autoRedefine/>
    <w:uiPriority w:val="99"/>
    <w:qFormat/>
    <w:rsid w:val="008A37D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8A37D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A37D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8A37D9"/>
    <w:rPr>
      <w:rFonts w:eastAsia="Times New Roman"/>
      <w:color w:val="333333"/>
    </w:rPr>
  </w:style>
  <w:style w:type="paragraph" w:customStyle="1" w:styleId="StyleTagandCiteFranklinGothicDemi">
    <w:name w:val="Style Tag and Cite + Franklin Gothic Demi"/>
    <w:basedOn w:val="Normal"/>
    <w:autoRedefine/>
    <w:uiPriority w:val="99"/>
    <w:qFormat/>
    <w:rsid w:val="008A37D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8A37D9"/>
  </w:style>
  <w:style w:type="paragraph" w:customStyle="1" w:styleId="tagCharCharCharCharCharCharChar">
    <w:name w:val="tag Char Char Char Char Char Char Char"/>
    <w:basedOn w:val="Normal"/>
    <w:uiPriority w:val="99"/>
    <w:qFormat/>
    <w:rsid w:val="008A37D9"/>
    <w:rPr>
      <w:rFonts w:eastAsia="Times New Roman"/>
      <w:b/>
      <w:szCs w:val="20"/>
    </w:rPr>
  </w:style>
  <w:style w:type="paragraph" w:customStyle="1" w:styleId="title-bold-medium">
    <w:name w:val="title-bold-medium"/>
    <w:basedOn w:val="Normal"/>
    <w:uiPriority w:val="99"/>
    <w:qFormat/>
    <w:rsid w:val="008A37D9"/>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8A37D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A37D9"/>
    <w:rPr>
      <w:rFonts w:ascii="Arial Narrow" w:eastAsia="Times New Roman" w:hAnsi="Arial Narrow"/>
      <w:b/>
    </w:rPr>
  </w:style>
  <w:style w:type="paragraph" w:customStyle="1" w:styleId="BLOCKTITLE3">
    <w:name w:val="BLOCK TITLE"/>
    <w:basedOn w:val="Heading1"/>
    <w:link w:val="BLOCKTITLEChar"/>
    <w:uiPriority w:val="99"/>
    <w:qFormat/>
    <w:rsid w:val="008A37D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8A37D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8A37D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A37D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A37D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A37D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A37D9"/>
    <w:pPr>
      <w:spacing w:before="100" w:beforeAutospacing="1" w:after="100" w:afterAutospacing="1"/>
    </w:pPr>
    <w:rPr>
      <w:rFonts w:eastAsia="Times New Roman"/>
    </w:rPr>
  </w:style>
  <w:style w:type="paragraph" w:customStyle="1" w:styleId="ToRead">
    <w:name w:val="To Read"/>
    <w:basedOn w:val="Normal"/>
    <w:uiPriority w:val="99"/>
    <w:qFormat/>
    <w:rsid w:val="008A37D9"/>
    <w:pPr>
      <w:ind w:left="720"/>
    </w:pPr>
    <w:rPr>
      <w:rFonts w:ascii="Verdana" w:eastAsia="Times New Roman" w:hAnsi="Verdana"/>
      <w:b/>
      <w:u w:val="single"/>
    </w:rPr>
  </w:style>
  <w:style w:type="paragraph" w:customStyle="1" w:styleId="Style1">
    <w:name w:val="Style 1"/>
    <w:basedOn w:val="Normal"/>
    <w:uiPriority w:val="99"/>
    <w:qFormat/>
    <w:rsid w:val="008A37D9"/>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8A37D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A37D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8A37D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8A37D9"/>
    <w:pPr>
      <w:ind w:left="1660"/>
    </w:pPr>
  </w:style>
  <w:style w:type="paragraph" w:customStyle="1" w:styleId="PageNumber1">
    <w:name w:val="Page Number1"/>
    <w:basedOn w:val="Normal"/>
    <w:next w:val="Normal"/>
    <w:uiPriority w:val="99"/>
    <w:qFormat/>
    <w:rsid w:val="008A37D9"/>
    <w:rPr>
      <w:rFonts w:eastAsia="Times New Roman"/>
    </w:rPr>
  </w:style>
  <w:style w:type="paragraph" w:customStyle="1" w:styleId="Card1">
    <w:name w:val="Card1"/>
    <w:uiPriority w:val="99"/>
    <w:qFormat/>
    <w:rsid w:val="008A37D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A37D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A37D9"/>
    <w:pPr>
      <w:ind w:left="288" w:right="288"/>
    </w:pPr>
    <w:rPr>
      <w:rFonts w:eastAsia="Times New Roman"/>
    </w:rPr>
  </w:style>
  <w:style w:type="paragraph" w:customStyle="1" w:styleId="CaseListNormal">
    <w:name w:val="Case List Normal"/>
    <w:basedOn w:val="Normal"/>
    <w:uiPriority w:val="99"/>
    <w:qFormat/>
    <w:rsid w:val="008A37D9"/>
    <w:rPr>
      <w:rFonts w:ascii="Times" w:eastAsia="Times New Roman" w:hAnsi="Times"/>
      <w:szCs w:val="26"/>
    </w:rPr>
  </w:style>
  <w:style w:type="paragraph" w:customStyle="1" w:styleId="Body">
    <w:name w:val="Body"/>
    <w:basedOn w:val="Normal"/>
    <w:uiPriority w:val="99"/>
    <w:qFormat/>
    <w:rsid w:val="008A37D9"/>
    <w:pPr>
      <w:outlineLvl w:val="3"/>
    </w:pPr>
    <w:rPr>
      <w:rFonts w:eastAsia="Times New Roman"/>
      <w:szCs w:val="20"/>
    </w:rPr>
  </w:style>
  <w:style w:type="paragraph" w:customStyle="1" w:styleId="3text">
    <w:name w:val="3text"/>
    <w:basedOn w:val="Normal"/>
    <w:uiPriority w:val="99"/>
    <w:qFormat/>
    <w:rsid w:val="008A37D9"/>
    <w:pPr>
      <w:spacing w:before="100" w:beforeAutospacing="1" w:after="100" w:afterAutospacing="1"/>
    </w:pPr>
    <w:rPr>
      <w:rFonts w:eastAsia="Times New Roman"/>
    </w:rPr>
  </w:style>
  <w:style w:type="paragraph" w:customStyle="1" w:styleId="TimesNewRoman12">
    <w:name w:val="TimesNewRoman12"/>
    <w:uiPriority w:val="99"/>
    <w:qFormat/>
    <w:rsid w:val="008A37D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A37D9"/>
    <w:pPr>
      <w:spacing w:before="100" w:beforeAutospacing="1" w:after="100" w:afterAutospacing="1"/>
    </w:pPr>
    <w:rPr>
      <w:rFonts w:eastAsia="Times New Roman"/>
    </w:rPr>
  </w:style>
  <w:style w:type="paragraph" w:customStyle="1" w:styleId="medium-normal">
    <w:name w:val="medium-normal"/>
    <w:basedOn w:val="Normal"/>
    <w:uiPriority w:val="99"/>
    <w:qFormat/>
    <w:rsid w:val="008A37D9"/>
    <w:pPr>
      <w:spacing w:before="100" w:beforeAutospacing="1" w:after="100" w:afterAutospacing="1"/>
    </w:pPr>
    <w:rPr>
      <w:rFonts w:eastAsia="Times New Roman"/>
    </w:rPr>
  </w:style>
  <w:style w:type="paragraph" w:customStyle="1" w:styleId="textChar">
    <w:name w:val="text Char"/>
    <w:basedOn w:val="Normal"/>
    <w:autoRedefine/>
    <w:uiPriority w:val="99"/>
    <w:qFormat/>
    <w:rsid w:val="008A37D9"/>
    <w:rPr>
      <w:rFonts w:eastAsia="Times New Roman"/>
      <w:color w:val="000000"/>
      <w:sz w:val="18"/>
    </w:rPr>
  </w:style>
  <w:style w:type="paragraph" w:customStyle="1" w:styleId="text1">
    <w:name w:val="text1"/>
    <w:basedOn w:val="Normal"/>
    <w:autoRedefine/>
    <w:uiPriority w:val="99"/>
    <w:qFormat/>
    <w:rsid w:val="008A37D9"/>
    <w:rPr>
      <w:rFonts w:eastAsia="Times New Roman"/>
      <w:szCs w:val="20"/>
    </w:rPr>
  </w:style>
  <w:style w:type="paragraph" w:customStyle="1" w:styleId="RepeatBlockHeading">
    <w:name w:val="Repeat Block Heading"/>
    <w:basedOn w:val="Normal"/>
    <w:autoRedefine/>
    <w:uiPriority w:val="99"/>
    <w:qFormat/>
    <w:rsid w:val="008A37D9"/>
    <w:pPr>
      <w:jc w:val="center"/>
    </w:pPr>
    <w:rPr>
      <w:rFonts w:eastAsia="Times New Roman"/>
      <w:b/>
      <w:smallCaps/>
      <w:color w:val="000000"/>
      <w:u w:val="thick"/>
    </w:rPr>
  </w:style>
  <w:style w:type="paragraph" w:customStyle="1" w:styleId="story-headline">
    <w:name w:val="story-headline"/>
    <w:basedOn w:val="Normal"/>
    <w:uiPriority w:val="99"/>
    <w:qFormat/>
    <w:rsid w:val="008A37D9"/>
    <w:pPr>
      <w:spacing w:before="72" w:after="72"/>
    </w:pPr>
    <w:rPr>
      <w:rFonts w:eastAsia="Times New Roman"/>
      <w:b/>
      <w:bCs/>
      <w:sz w:val="26"/>
      <w:szCs w:val="26"/>
    </w:rPr>
  </w:style>
  <w:style w:type="paragraph" w:customStyle="1" w:styleId="story-body">
    <w:name w:val="story-body"/>
    <w:basedOn w:val="Normal"/>
    <w:uiPriority w:val="99"/>
    <w:qFormat/>
    <w:rsid w:val="008A37D9"/>
    <w:pPr>
      <w:spacing w:before="100" w:beforeAutospacing="1" w:after="100" w:afterAutospacing="1"/>
    </w:pPr>
    <w:rPr>
      <w:rFonts w:eastAsia="Times New Roman"/>
    </w:rPr>
  </w:style>
  <w:style w:type="paragraph" w:customStyle="1" w:styleId="story-dateline">
    <w:name w:val="story-dateline"/>
    <w:basedOn w:val="Normal"/>
    <w:uiPriority w:val="99"/>
    <w:qFormat/>
    <w:rsid w:val="008A37D9"/>
    <w:rPr>
      <w:rFonts w:eastAsia="Times New Roman"/>
      <w:b/>
      <w:bCs/>
    </w:rPr>
  </w:style>
  <w:style w:type="paragraph" w:customStyle="1" w:styleId="TextofCards">
    <w:name w:val="Text of Cards"/>
    <w:basedOn w:val="Normal"/>
    <w:uiPriority w:val="99"/>
    <w:qFormat/>
    <w:rsid w:val="008A37D9"/>
    <w:pPr>
      <w:jc w:val="both"/>
    </w:pPr>
    <w:rPr>
      <w:rFonts w:eastAsia="Times New Roman"/>
      <w:color w:val="000000"/>
      <w:spacing w:val="6"/>
      <w:szCs w:val="23"/>
    </w:rPr>
  </w:style>
  <w:style w:type="paragraph" w:customStyle="1" w:styleId="Corpotesto">
    <w:name w:val="Corpo testo"/>
    <w:basedOn w:val="Normal"/>
    <w:uiPriority w:val="99"/>
    <w:qFormat/>
    <w:rsid w:val="008A37D9"/>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8A37D9"/>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8A37D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8A37D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A37D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A37D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8A37D9"/>
    <w:rPr>
      <w:rFonts w:ascii="Arial" w:hAnsi="Arial"/>
      <w:b w:val="0"/>
      <w:caps w:val="0"/>
    </w:rPr>
  </w:style>
  <w:style w:type="paragraph" w:customStyle="1" w:styleId="ProjectTitleLine">
    <w:name w:val="Project Title Line"/>
    <w:basedOn w:val="Normal"/>
    <w:next w:val="Normal"/>
    <w:autoRedefine/>
    <w:uiPriority w:val="99"/>
    <w:qFormat/>
    <w:rsid w:val="008A37D9"/>
    <w:pPr>
      <w:jc w:val="center"/>
    </w:pPr>
    <w:rPr>
      <w:rFonts w:eastAsia="Times New Roman"/>
      <w:caps/>
      <w:szCs w:val="20"/>
    </w:rPr>
  </w:style>
  <w:style w:type="paragraph" w:customStyle="1" w:styleId="LanguageStrike">
    <w:name w:val="Language Strike"/>
    <w:basedOn w:val="Normal"/>
    <w:next w:val="Normal"/>
    <w:uiPriority w:val="99"/>
    <w:qFormat/>
    <w:rsid w:val="008A37D9"/>
    <w:rPr>
      <w:rFonts w:ascii="Arial Narrow" w:eastAsia="Times New Roman" w:hAnsi="Arial Narrow"/>
      <w:strike/>
    </w:rPr>
  </w:style>
  <w:style w:type="paragraph" w:customStyle="1" w:styleId="NormalVerdana">
    <w:name w:val="Normal + Verdana"/>
    <w:aliases w:val="10 pt,White,Normal + Arial"/>
    <w:basedOn w:val="Normal"/>
    <w:uiPriority w:val="99"/>
    <w:qFormat/>
    <w:rsid w:val="008A37D9"/>
    <w:rPr>
      <w:rFonts w:eastAsia="Times New Roman"/>
      <w:szCs w:val="20"/>
      <w:u w:val="single"/>
    </w:rPr>
  </w:style>
  <w:style w:type="paragraph" w:customStyle="1" w:styleId="Normal10pt">
    <w:name w:val="Normal + 10 pt"/>
    <w:basedOn w:val="Normal"/>
    <w:qFormat/>
    <w:rsid w:val="008A37D9"/>
    <w:rPr>
      <w:rFonts w:eastAsia="Times New Roman"/>
      <w:szCs w:val="20"/>
    </w:rPr>
  </w:style>
  <w:style w:type="paragraph" w:customStyle="1" w:styleId="cardChar1Char">
    <w:name w:val="card Char1 Char"/>
    <w:basedOn w:val="Normal"/>
    <w:uiPriority w:val="99"/>
    <w:qFormat/>
    <w:rsid w:val="008A37D9"/>
    <w:pPr>
      <w:ind w:left="288" w:right="288"/>
    </w:pPr>
    <w:rPr>
      <w:rFonts w:eastAsia="Times New Roman"/>
      <w:szCs w:val="20"/>
    </w:rPr>
  </w:style>
  <w:style w:type="paragraph" w:customStyle="1" w:styleId="CM12">
    <w:name w:val="CM1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A37D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8A37D9"/>
    <w:rPr>
      <w:rFonts w:ascii="Arial Narrow" w:eastAsia="Times New Roman" w:hAnsi="Arial Narrow"/>
      <w:strike/>
      <w:szCs w:val="20"/>
    </w:rPr>
  </w:style>
  <w:style w:type="paragraph" w:customStyle="1" w:styleId="textbodyblack">
    <w:name w:val="textbodyblack"/>
    <w:basedOn w:val="Normal"/>
    <w:uiPriority w:val="99"/>
    <w:qFormat/>
    <w:rsid w:val="008A37D9"/>
    <w:pPr>
      <w:spacing w:before="100" w:beforeAutospacing="1" w:after="100" w:afterAutospacing="1"/>
    </w:pPr>
    <w:rPr>
      <w:rFonts w:eastAsia="Times New Roman"/>
    </w:rPr>
  </w:style>
  <w:style w:type="paragraph" w:customStyle="1" w:styleId="BlockHeading1">
    <w:name w:val="Block Heading 1"/>
    <w:basedOn w:val="Normal"/>
    <w:uiPriority w:val="99"/>
    <w:qFormat/>
    <w:rsid w:val="008A37D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A37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8A37D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A37D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A37D9"/>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8A37D9"/>
    <w:pPr>
      <w:ind w:left="288"/>
    </w:pPr>
    <w:rPr>
      <w:rFonts w:eastAsia="SimSun"/>
      <w:szCs w:val="20"/>
      <w:lang w:eastAsia="zh-CN"/>
    </w:rPr>
  </w:style>
  <w:style w:type="paragraph" w:customStyle="1" w:styleId="Quote2">
    <w:name w:val="Quote2"/>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A37D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A37D9"/>
    <w:pPr>
      <w:keepNext/>
      <w:keepLines/>
      <w:spacing w:before="200"/>
      <w:outlineLvl w:val="3"/>
    </w:pPr>
    <w:rPr>
      <w:rFonts w:eastAsia="Times New Roman"/>
      <w:b/>
      <w:bCs/>
      <w:iCs/>
      <w:sz w:val="26"/>
    </w:rPr>
  </w:style>
  <w:style w:type="character" w:customStyle="1" w:styleId="Style2Char">
    <w:name w:val="Style2 Char"/>
    <w:link w:val="Style2"/>
    <w:uiPriority w:val="99"/>
    <w:locked/>
    <w:rsid w:val="008A37D9"/>
    <w:rPr>
      <w:rFonts w:ascii="Arial" w:eastAsia="Times New Roman" w:hAnsi="Arial" w:cs="Times New Roman"/>
      <w:b/>
      <w:bCs/>
      <w:iCs/>
      <w:caps/>
      <w:sz w:val="26"/>
      <w:szCs w:val="20"/>
    </w:rPr>
  </w:style>
  <w:style w:type="paragraph" w:customStyle="1" w:styleId="post-subtitle">
    <w:name w:val="post-subtitle"/>
    <w:basedOn w:val="Normal"/>
    <w:qFormat/>
    <w:rsid w:val="008A37D9"/>
    <w:pPr>
      <w:spacing w:before="100" w:beforeAutospacing="1" w:after="100" w:afterAutospacing="1"/>
    </w:pPr>
    <w:rPr>
      <w:rFonts w:eastAsia="Times New Roman"/>
    </w:rPr>
  </w:style>
  <w:style w:type="paragraph" w:customStyle="1" w:styleId="Pa0">
    <w:name w:val="Pa0"/>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8A37D9"/>
    <w:pPr>
      <w:spacing w:before="100" w:beforeAutospacing="1" w:after="100" w:afterAutospacing="1"/>
    </w:pPr>
    <w:rPr>
      <w:rFonts w:eastAsia="Times New Roman"/>
    </w:rPr>
  </w:style>
  <w:style w:type="paragraph" w:customStyle="1" w:styleId="Pa5">
    <w:name w:val="Pa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8A37D9"/>
    <w:pPr>
      <w:spacing w:before="100" w:beforeAutospacing="1" w:after="100" w:afterAutospacing="1"/>
    </w:pPr>
    <w:rPr>
      <w:rFonts w:eastAsia="Times New Roman"/>
    </w:rPr>
  </w:style>
  <w:style w:type="paragraph" w:customStyle="1" w:styleId="tagline">
    <w:name w:val="tagline"/>
    <w:basedOn w:val="Normal"/>
    <w:qFormat/>
    <w:rsid w:val="008A37D9"/>
    <w:pPr>
      <w:spacing w:before="100" w:beforeAutospacing="1" w:after="100" w:afterAutospacing="1"/>
    </w:pPr>
    <w:rPr>
      <w:rFonts w:eastAsia="Times New Roman"/>
    </w:rPr>
  </w:style>
  <w:style w:type="paragraph" w:customStyle="1" w:styleId="Block1">
    <w:name w:val="Block1"/>
    <w:basedOn w:val="Normal"/>
    <w:next w:val="Normal"/>
    <w:uiPriority w:val="3"/>
    <w:qFormat/>
    <w:rsid w:val="008A37D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A37D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A37D9"/>
    <w:rPr>
      <w:sz w:val="10"/>
    </w:rPr>
  </w:style>
  <w:style w:type="paragraph" w:customStyle="1" w:styleId="ReallySamllText">
    <w:name w:val="ReallySamllText"/>
    <w:basedOn w:val="Normal"/>
    <w:link w:val="ReallySamllTextChar"/>
    <w:autoRedefine/>
    <w:qFormat/>
    <w:rsid w:val="008A37D9"/>
    <w:rPr>
      <w:rFonts w:asciiTheme="minorHAnsi" w:hAnsiTheme="minorHAnsi" w:cstheme="minorBidi"/>
      <w:sz w:val="10"/>
    </w:rPr>
  </w:style>
  <w:style w:type="paragraph" w:customStyle="1" w:styleId="Card6pt">
    <w:name w:val="Card 6pt"/>
    <w:basedOn w:val="Normal"/>
    <w:uiPriority w:val="99"/>
    <w:qFormat/>
    <w:rsid w:val="008A37D9"/>
    <w:rPr>
      <w:rFonts w:eastAsia="Times New Roman"/>
      <w:sz w:val="12"/>
    </w:rPr>
  </w:style>
  <w:style w:type="paragraph" w:customStyle="1" w:styleId="CardCites">
    <w:name w:val="Card Cites"/>
    <w:basedOn w:val="Normal"/>
    <w:next w:val="Normal"/>
    <w:qFormat/>
    <w:rsid w:val="008A37D9"/>
    <w:rPr>
      <w:rFonts w:eastAsia="Times New Roman"/>
      <w:b/>
    </w:rPr>
  </w:style>
  <w:style w:type="paragraph" w:customStyle="1" w:styleId="Cardtext3">
    <w:name w:val="Card text"/>
    <w:qFormat/>
    <w:rsid w:val="008A37D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A37D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A37D9"/>
    <w:pPr>
      <w:ind w:left="400"/>
    </w:pPr>
    <w:rPr>
      <w:rFonts w:eastAsia="Times New Roman"/>
    </w:rPr>
  </w:style>
  <w:style w:type="paragraph" w:customStyle="1" w:styleId="TagCiteChar1">
    <w:name w:val="Tag / Cite Char"/>
    <w:basedOn w:val="Normal"/>
    <w:qFormat/>
    <w:rsid w:val="008A37D9"/>
    <w:rPr>
      <w:rFonts w:eastAsia="Times New Roman"/>
      <w:b/>
      <w:color w:val="000000"/>
    </w:rPr>
  </w:style>
  <w:style w:type="paragraph" w:customStyle="1" w:styleId="PageNumber2">
    <w:name w:val="Page Number2"/>
    <w:basedOn w:val="Normal"/>
    <w:next w:val="Normal"/>
    <w:qFormat/>
    <w:rsid w:val="008A37D9"/>
    <w:rPr>
      <w:rFonts w:eastAsia="Times New Roman"/>
    </w:rPr>
  </w:style>
  <w:style w:type="paragraph" w:customStyle="1" w:styleId="HeaderFooter">
    <w:name w:val="Header &amp; Footer"/>
    <w:qFormat/>
    <w:rsid w:val="008A37D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A37D9"/>
    <w:rPr>
      <w:rFonts w:ascii="Arial Narrow" w:eastAsia="Times New Roman" w:hAnsi="Arial Narrow"/>
      <w:color w:val="000000"/>
    </w:rPr>
  </w:style>
  <w:style w:type="paragraph" w:customStyle="1" w:styleId="CardTextUnderlined">
    <w:name w:val="Card Text Underlined"/>
    <w:basedOn w:val="Normal"/>
    <w:uiPriority w:val="99"/>
    <w:qFormat/>
    <w:rsid w:val="008A37D9"/>
    <w:rPr>
      <w:rFonts w:ascii="Arial Narrow" w:eastAsia="Times New Roman" w:hAnsi="Arial Narrow"/>
      <w:u w:val="single"/>
    </w:rPr>
  </w:style>
  <w:style w:type="paragraph" w:customStyle="1" w:styleId="HeaderDebate">
    <w:name w:val="Header Debate"/>
    <w:basedOn w:val="Normal"/>
    <w:qFormat/>
    <w:rsid w:val="008A37D9"/>
    <w:pPr>
      <w:jc w:val="center"/>
      <w:outlineLvl w:val="0"/>
    </w:pPr>
    <w:rPr>
      <w:rFonts w:eastAsia="Times New Roman"/>
      <w:b/>
      <w:sz w:val="48"/>
      <w:u w:val="words"/>
    </w:rPr>
  </w:style>
  <w:style w:type="paragraph" w:customStyle="1" w:styleId="NormalWeb1">
    <w:name w:val="Normal (Web)1"/>
    <w:basedOn w:val="Normal"/>
    <w:qFormat/>
    <w:rsid w:val="008A37D9"/>
    <w:pPr>
      <w:spacing w:before="100" w:beforeAutospacing="1" w:after="100" w:afterAutospacing="1"/>
    </w:pPr>
    <w:rPr>
      <w:rFonts w:eastAsia="Times New Roman"/>
      <w:szCs w:val="20"/>
    </w:rPr>
  </w:style>
  <w:style w:type="paragraph" w:customStyle="1" w:styleId="CardTagCharChar">
    <w:name w:val="Card Tag Char Char"/>
    <w:basedOn w:val="Normal"/>
    <w:qFormat/>
    <w:rsid w:val="008A37D9"/>
    <w:rPr>
      <w:rFonts w:eastAsia="Times New Roman"/>
      <w:b/>
    </w:rPr>
  </w:style>
  <w:style w:type="paragraph" w:customStyle="1" w:styleId="fixed">
    <w:name w:val="fixed"/>
    <w:basedOn w:val="Normal"/>
    <w:qFormat/>
    <w:rsid w:val="008A37D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A37D9"/>
    <w:pPr>
      <w:spacing w:before="100" w:beforeAutospacing="1" w:after="100" w:afterAutospacing="1"/>
    </w:pPr>
    <w:rPr>
      <w:rFonts w:eastAsia="Times New Roman"/>
    </w:rPr>
  </w:style>
  <w:style w:type="paragraph" w:customStyle="1" w:styleId="Subtitle1">
    <w:name w:val="Subtitle1"/>
    <w:basedOn w:val="Normal"/>
    <w:qFormat/>
    <w:rsid w:val="008A37D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A37D9"/>
    <w:pPr>
      <w:autoSpaceDE w:val="0"/>
      <w:autoSpaceDN w:val="0"/>
      <w:adjustRightInd w:val="0"/>
    </w:pPr>
    <w:rPr>
      <w:rFonts w:eastAsia="Times New Roman"/>
    </w:rPr>
  </w:style>
  <w:style w:type="character" w:customStyle="1" w:styleId="NormalUnderlineChar1">
    <w:name w:val="Normal Underline Char1"/>
    <w:locked/>
    <w:rsid w:val="008A37D9"/>
    <w:rPr>
      <w:u w:val="single"/>
    </w:rPr>
  </w:style>
  <w:style w:type="character" w:customStyle="1" w:styleId="CardUpSize-LightChar">
    <w:name w:val="CardUpSize - Light Char"/>
    <w:link w:val="CardUpSize-Light"/>
    <w:locked/>
    <w:rsid w:val="008A37D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A37D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A37D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A37D9"/>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8A37D9"/>
    <w:rPr>
      <w:rFonts w:ascii="Verdana" w:eastAsia="Times New Roman" w:hAnsi="Verdana"/>
    </w:rPr>
  </w:style>
  <w:style w:type="paragraph" w:customStyle="1" w:styleId="clearformatting">
    <w:name w:val="clear formatting"/>
    <w:basedOn w:val="Heading2"/>
    <w:uiPriority w:val="99"/>
    <w:qFormat/>
    <w:rsid w:val="008A37D9"/>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8A37D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A37D9"/>
    <w:pPr>
      <w:spacing w:after="240" w:line="360" w:lineRule="atLeast"/>
    </w:pPr>
    <w:rPr>
      <w:rFonts w:eastAsia="Times New Roman"/>
      <w:b/>
      <w:bCs/>
      <w:szCs w:val="16"/>
    </w:rPr>
  </w:style>
  <w:style w:type="paragraph" w:customStyle="1" w:styleId="PlaceholderText1">
    <w:name w:val="Placeholder Text1"/>
    <w:basedOn w:val="Normal"/>
    <w:qFormat/>
    <w:rsid w:val="008A37D9"/>
    <w:pPr>
      <w:keepNext/>
      <w:numPr>
        <w:numId w:val="45"/>
      </w:numPr>
      <w:tabs>
        <w:tab w:val="num" w:pos="360"/>
      </w:tabs>
      <w:ind w:left="0" w:firstLine="0"/>
      <w:outlineLvl w:val="0"/>
    </w:pPr>
  </w:style>
  <w:style w:type="character" w:customStyle="1" w:styleId="ImportantTextChar">
    <w:name w:val="Important Text Char"/>
    <w:link w:val="ImportantText"/>
    <w:locked/>
    <w:rsid w:val="008A37D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A37D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szCs w:val="44"/>
      <w:u w:val="single"/>
      <w:bdr w:val="single" w:sz="8" w:space="0" w:color="auto" w:frame="1"/>
    </w:rPr>
  </w:style>
  <w:style w:type="character" w:customStyle="1" w:styleId="Debate-CardSmalltextF2Char">
    <w:name w:val="Debate- Card Small text F2 Char"/>
    <w:link w:val="Debate-CardSmalltextF2"/>
    <w:locked/>
    <w:rsid w:val="008A37D9"/>
    <w:rPr>
      <w:rFonts w:ascii="Arial Narrow" w:hAnsi="Arial Narrow"/>
      <w:sz w:val="16"/>
    </w:rPr>
  </w:style>
  <w:style w:type="paragraph" w:customStyle="1" w:styleId="Debate-CardTagandCite-F6">
    <w:name w:val="Debate- Card Tag and Cite- F6"/>
    <w:basedOn w:val="Normal"/>
    <w:link w:val="Debate-CardTagandCite-F6Char"/>
    <w:qFormat/>
    <w:rsid w:val="008A37D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A37D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A37D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A37D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A37D9"/>
    <w:rPr>
      <w:rFonts w:ascii="Arial Narrow" w:hAnsi="Arial Narrow" w:cs="Arial"/>
      <w:b/>
      <w:sz w:val="18"/>
      <w:u w:val="single"/>
    </w:rPr>
  </w:style>
  <w:style w:type="character" w:customStyle="1" w:styleId="StyleBodyText11ptBlackUnderlineChar">
    <w:name w:val="Style Body Text + 11 pt Black Underline Char"/>
    <w:link w:val="StyleBodyText11ptBlackUnderline"/>
    <w:locked/>
    <w:rsid w:val="008A37D9"/>
    <w:rPr>
      <w:rFonts w:ascii="HNKAOE+Arial" w:hAnsi="HNKAOE+Arial"/>
    </w:rPr>
  </w:style>
  <w:style w:type="paragraph" w:customStyle="1" w:styleId="StyleBodyText11ptBlackUnderline">
    <w:name w:val="Style Body Text + 11 pt Black Underline"/>
    <w:basedOn w:val="BodyText"/>
    <w:link w:val="StyleBodyText11ptBlackUnderlineChar"/>
    <w:qFormat/>
    <w:rsid w:val="008A37D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A37D9"/>
    <w:rPr>
      <w:rFonts w:ascii="HNKAOE+Arial" w:hAnsi="HNKAOE+Arial"/>
    </w:rPr>
  </w:style>
  <w:style w:type="paragraph" w:customStyle="1" w:styleId="StyleBodyText11ptBoldBlack">
    <w:name w:val="Style Body Text + 11 pt Bold Black"/>
    <w:basedOn w:val="BodyText"/>
    <w:link w:val="StyleBodyText11ptBoldBlackChar"/>
    <w:qFormat/>
    <w:rsid w:val="008A37D9"/>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A37D9"/>
    <w:rPr>
      <w:rFonts w:ascii="Times New Roman" w:eastAsia="Malgun Gothic" w:hAnsi="Times New Roman"/>
      <w:bCs/>
    </w:rPr>
  </w:style>
  <w:style w:type="paragraph" w:customStyle="1" w:styleId="StyletinyBold">
    <w:name w:val="Style tiny + Bold"/>
    <w:basedOn w:val="tiny"/>
    <w:link w:val="StyletinyBoldChar"/>
    <w:qFormat/>
    <w:rsid w:val="008A37D9"/>
    <w:rPr>
      <w:rFonts w:cstheme="minorBidi"/>
      <w:bCs/>
      <w:sz w:val="22"/>
      <w:szCs w:val="22"/>
    </w:rPr>
  </w:style>
  <w:style w:type="character" w:customStyle="1" w:styleId="Heading5SizeDownChar">
    <w:name w:val="Heading 5 Size Down Char"/>
    <w:link w:val="Heading5SizeDown"/>
    <w:locked/>
    <w:rsid w:val="008A37D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A37D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A37D9"/>
    <w:rPr>
      <w:rFonts w:ascii="Times New Roman" w:eastAsia="Times New Roman" w:hAnsi="Times New Roman" w:cs="Arial"/>
      <w:b/>
      <w:szCs w:val="44"/>
    </w:rPr>
  </w:style>
  <w:style w:type="paragraph" w:customStyle="1" w:styleId="Normal2Bold">
    <w:name w:val="Normal2 + Bold"/>
    <w:basedOn w:val="Normal"/>
    <w:link w:val="Normal2BoldChar"/>
    <w:qFormat/>
    <w:rsid w:val="008A37D9"/>
    <w:pPr>
      <w:tabs>
        <w:tab w:val="left" w:pos="1440"/>
      </w:tabs>
    </w:pPr>
    <w:rPr>
      <w:rFonts w:ascii="Times New Roman" w:eastAsia="Times New Roman" w:hAnsi="Times New Roman"/>
      <w:b/>
      <w:szCs w:val="44"/>
    </w:rPr>
  </w:style>
  <w:style w:type="character" w:customStyle="1" w:styleId="ListContentsChar">
    <w:name w:val="List Contents Char"/>
    <w:link w:val="ListContents"/>
    <w:locked/>
    <w:rsid w:val="008A37D9"/>
    <w:rPr>
      <w:rFonts w:ascii="Times New Roman" w:eastAsia="Times New Roman" w:hAnsi="Times New Roman"/>
      <w:lang w:eastAsia="ar-SA"/>
    </w:rPr>
  </w:style>
  <w:style w:type="paragraph" w:customStyle="1" w:styleId="ListContents">
    <w:name w:val="List Contents"/>
    <w:basedOn w:val="Normal"/>
    <w:link w:val="ListContentsChar"/>
    <w:qFormat/>
    <w:rsid w:val="008A37D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A37D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A37D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A37D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A37D9"/>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A37D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A37D9"/>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A37D9"/>
    <w:rPr>
      <w:rFonts w:ascii="Arial" w:eastAsia="Times New Roman" w:hAnsi="Arial"/>
      <w:b/>
    </w:rPr>
  </w:style>
  <w:style w:type="paragraph" w:customStyle="1" w:styleId="TagCite1">
    <w:name w:val="Tag &amp; Cite"/>
    <w:basedOn w:val="Normal"/>
    <w:link w:val="TagCiteChar2"/>
    <w:qFormat/>
    <w:rsid w:val="008A37D9"/>
    <w:pPr>
      <w:jc w:val="both"/>
    </w:pPr>
    <w:rPr>
      <w:rFonts w:eastAsia="Times New Roman" w:cstheme="minorBidi"/>
      <w:b/>
    </w:rPr>
  </w:style>
  <w:style w:type="character" w:customStyle="1" w:styleId="HighlightedTextChar">
    <w:name w:val="Highlighted Text Char"/>
    <w:link w:val="HighlightedText"/>
    <w:locked/>
    <w:rsid w:val="008A37D9"/>
    <w:rPr>
      <w:rFonts w:ascii="Arial" w:eastAsia="Times New Roman" w:hAnsi="Arial"/>
      <w:b/>
      <w:u w:val="thick"/>
    </w:rPr>
  </w:style>
  <w:style w:type="paragraph" w:customStyle="1" w:styleId="HighlightedText">
    <w:name w:val="Highlighted Text"/>
    <w:basedOn w:val="Normal"/>
    <w:link w:val="HighlightedTextChar"/>
    <w:qFormat/>
    <w:rsid w:val="008A37D9"/>
    <w:pPr>
      <w:jc w:val="both"/>
    </w:pPr>
    <w:rPr>
      <w:rFonts w:eastAsia="Times New Roman" w:cstheme="minorBidi"/>
      <w:b/>
      <w:u w:val="thick"/>
    </w:rPr>
  </w:style>
  <w:style w:type="character" w:customStyle="1" w:styleId="UnunderlinedChar">
    <w:name w:val="Ununderlined Char"/>
    <w:link w:val="Ununderlined"/>
    <w:locked/>
    <w:rsid w:val="008A37D9"/>
    <w:rPr>
      <w:rFonts w:ascii="Arial" w:eastAsia="Times New Roman" w:hAnsi="Arial"/>
      <w:sz w:val="12"/>
    </w:rPr>
  </w:style>
  <w:style w:type="paragraph" w:customStyle="1" w:styleId="Ununderlined">
    <w:name w:val="Ununderlined"/>
    <w:basedOn w:val="Normal"/>
    <w:link w:val="UnunderlinedChar"/>
    <w:qFormat/>
    <w:rsid w:val="008A37D9"/>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8A37D9"/>
    <w:rPr>
      <w:rFonts w:eastAsia="Times New Roman"/>
      <w:szCs w:val="20"/>
    </w:rPr>
  </w:style>
  <w:style w:type="character" w:customStyle="1" w:styleId="textunderlineChar">
    <w:name w:val="text underline Char"/>
    <w:link w:val="textunderline"/>
    <w:locked/>
    <w:rsid w:val="008A37D9"/>
    <w:rPr>
      <w:rFonts w:ascii="Times New Roman" w:eastAsia="Times New Roman" w:hAnsi="Times New Roman"/>
      <w:u w:val="single"/>
    </w:rPr>
  </w:style>
  <w:style w:type="paragraph" w:customStyle="1" w:styleId="textunderline">
    <w:name w:val="text underline"/>
    <w:basedOn w:val="Normal"/>
    <w:link w:val="textunderlineChar"/>
    <w:autoRedefine/>
    <w:qFormat/>
    <w:rsid w:val="008A37D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A37D9"/>
    <w:rPr>
      <w:rFonts w:ascii="Garamond" w:hAnsi="Garamond"/>
      <w:b/>
    </w:rPr>
  </w:style>
  <w:style w:type="paragraph" w:customStyle="1" w:styleId="DebateTag">
    <w:name w:val="Debate Tag"/>
    <w:basedOn w:val="Normal"/>
    <w:link w:val="DebateTagChar"/>
    <w:autoRedefine/>
    <w:qFormat/>
    <w:rsid w:val="008A37D9"/>
    <w:pPr>
      <w:tabs>
        <w:tab w:val="left" w:pos="270"/>
      </w:tabs>
    </w:pPr>
    <w:rPr>
      <w:rFonts w:ascii="Garamond" w:hAnsi="Garamond" w:cstheme="minorBidi"/>
      <w:b/>
    </w:rPr>
  </w:style>
  <w:style w:type="paragraph" w:customStyle="1" w:styleId="DebateCite">
    <w:name w:val="Debate Cite"/>
    <w:basedOn w:val="Normal"/>
    <w:autoRedefine/>
    <w:qFormat/>
    <w:rsid w:val="008A37D9"/>
    <w:pPr>
      <w:tabs>
        <w:tab w:val="left" w:pos="270"/>
      </w:tabs>
    </w:pPr>
    <w:rPr>
      <w:rFonts w:eastAsia="Times New Roman"/>
    </w:rPr>
  </w:style>
  <w:style w:type="paragraph" w:customStyle="1" w:styleId="BlockTitle10">
    <w:name w:val="Block Title #1"/>
    <w:basedOn w:val="Heading1"/>
    <w:qFormat/>
    <w:rsid w:val="008A37D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A37D9"/>
    <w:pPr>
      <w:widowControl w:val="0"/>
      <w:suppressAutoHyphens/>
    </w:pPr>
    <w:rPr>
      <w:rFonts w:ascii="Courier New" w:eastAsia="Courier New" w:hAnsi="Courier New"/>
      <w:szCs w:val="20"/>
    </w:rPr>
  </w:style>
  <w:style w:type="paragraph" w:customStyle="1" w:styleId="MaggieTag">
    <w:name w:val="MaggieTag"/>
    <w:basedOn w:val="Heading2"/>
    <w:qFormat/>
    <w:rsid w:val="008A37D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A37D9"/>
    <w:rPr>
      <w:rFonts w:ascii="Times New Roman" w:eastAsia="Times New Roman" w:hAnsi="Times New Roman"/>
    </w:rPr>
  </w:style>
  <w:style w:type="paragraph" w:customStyle="1" w:styleId="Heading4Cite">
    <w:name w:val="Heading 4 Cite"/>
    <w:basedOn w:val="Normal"/>
    <w:link w:val="Heading4CiteChar"/>
    <w:autoRedefine/>
    <w:qFormat/>
    <w:rsid w:val="008A37D9"/>
    <w:rPr>
      <w:rFonts w:ascii="Times New Roman" w:eastAsia="Times New Roman" w:hAnsi="Times New Roman" w:cstheme="minorBidi"/>
    </w:rPr>
  </w:style>
  <w:style w:type="paragraph" w:customStyle="1" w:styleId="4">
    <w:name w:val="4"/>
    <w:basedOn w:val="Normal"/>
    <w:qFormat/>
    <w:rsid w:val="008A37D9"/>
    <w:rPr>
      <w:rFonts w:eastAsia="Times New Roman"/>
    </w:rPr>
  </w:style>
  <w:style w:type="character" w:customStyle="1" w:styleId="UnunderlinedTextChar">
    <w:name w:val="Ununderlined Text Char"/>
    <w:link w:val="UnunderlinedText"/>
    <w:locked/>
    <w:rsid w:val="008A37D9"/>
    <w:rPr>
      <w:rFonts w:eastAsia="Times New Roman"/>
      <w:bCs/>
      <w:sz w:val="12"/>
    </w:rPr>
  </w:style>
  <w:style w:type="paragraph" w:customStyle="1" w:styleId="UnunderlinedText">
    <w:name w:val="Ununderlined Text"/>
    <w:basedOn w:val="Normal"/>
    <w:link w:val="UnunderlinedTextChar"/>
    <w:autoRedefine/>
    <w:qFormat/>
    <w:rsid w:val="008A37D9"/>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A37D9"/>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A37D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A37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A37D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8A37D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A37D9"/>
    <w:rPr>
      <w:rFonts w:ascii="Century Gothic" w:eastAsia="Cambria" w:hAnsi="Century Gothic"/>
      <w:u w:val="thick"/>
    </w:rPr>
  </w:style>
  <w:style w:type="paragraph" w:customStyle="1" w:styleId="Card-Underline">
    <w:name w:val="Card-Underline"/>
    <w:basedOn w:val="Normal"/>
    <w:link w:val="Card-UnderlineChar"/>
    <w:qFormat/>
    <w:rsid w:val="008A37D9"/>
    <w:rPr>
      <w:rFonts w:ascii="Century Gothic" w:eastAsia="Cambria" w:hAnsi="Century Gothic" w:cstheme="minorBidi"/>
      <w:u w:val="thick"/>
    </w:rPr>
  </w:style>
  <w:style w:type="character" w:customStyle="1" w:styleId="SourcenameChar">
    <w:name w:val="Source name Char"/>
    <w:link w:val="Sourcename"/>
    <w:locked/>
    <w:rsid w:val="008A37D9"/>
    <w:rPr>
      <w:rFonts w:ascii="Times New Roman" w:eastAsia="Times New Roman" w:hAnsi="Times New Roman"/>
      <w:bCs/>
    </w:rPr>
  </w:style>
  <w:style w:type="paragraph" w:customStyle="1" w:styleId="Sourcename">
    <w:name w:val="Source name"/>
    <w:basedOn w:val="Normal"/>
    <w:link w:val="SourcenameChar"/>
    <w:autoRedefine/>
    <w:qFormat/>
    <w:rsid w:val="008A37D9"/>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A37D9"/>
    <w:rPr>
      <w:rFonts w:eastAsia="Times New Roman"/>
    </w:rPr>
  </w:style>
  <w:style w:type="paragraph" w:customStyle="1" w:styleId="PageNumber4">
    <w:name w:val="Page Number4"/>
    <w:basedOn w:val="Normal"/>
    <w:next w:val="Normal"/>
    <w:qFormat/>
    <w:rsid w:val="008A37D9"/>
    <w:rPr>
      <w:rFonts w:eastAsia="Times New Roman"/>
    </w:rPr>
  </w:style>
  <w:style w:type="paragraph" w:customStyle="1" w:styleId="PageNumber5">
    <w:name w:val="Page Number5"/>
    <w:basedOn w:val="Normal"/>
    <w:next w:val="Normal"/>
    <w:qFormat/>
    <w:rsid w:val="008A37D9"/>
    <w:rPr>
      <w:rFonts w:eastAsia="Times New Roman"/>
    </w:rPr>
  </w:style>
  <w:style w:type="paragraph" w:customStyle="1" w:styleId="smalltext1">
    <w:name w:val="small text1"/>
    <w:basedOn w:val="Normal"/>
    <w:next w:val="Normal"/>
    <w:uiPriority w:val="4"/>
    <w:qFormat/>
    <w:rsid w:val="008A37D9"/>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A37D9"/>
    <w:pPr>
      <w:pBdr>
        <w:bottom w:val="single" w:sz="8" w:space="4" w:color="4F81BD"/>
      </w:pBdr>
      <w:spacing w:after="300"/>
      <w:contextualSpacing/>
    </w:pPr>
    <w:rPr>
      <w:bCs/>
      <w:u w:val="single"/>
    </w:rPr>
  </w:style>
  <w:style w:type="character" w:customStyle="1" w:styleId="CircleChar">
    <w:name w:val="Circle Char"/>
    <w:link w:val="Circle"/>
    <w:locked/>
    <w:rsid w:val="008A37D9"/>
    <w:rPr>
      <w:rFonts w:ascii="Times New Roman" w:eastAsia="Times New Roman" w:hAnsi="Times New Roman"/>
      <w:b/>
      <w:u w:val="words"/>
    </w:rPr>
  </w:style>
  <w:style w:type="paragraph" w:customStyle="1" w:styleId="Circle">
    <w:name w:val="Circle"/>
    <w:basedOn w:val="Normal"/>
    <w:link w:val="CircleChar"/>
    <w:qFormat/>
    <w:rsid w:val="008A37D9"/>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8A37D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8A37D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A37D9"/>
    <w:rPr>
      <w:rFonts w:ascii="Times New Roman" w:eastAsia="MS Mincho" w:hAnsi="Times New Roman"/>
      <w:kern w:val="28"/>
      <w:sz w:val="18"/>
    </w:rPr>
  </w:style>
  <w:style w:type="paragraph" w:customStyle="1" w:styleId="citeunread">
    <w:name w:val="cite unread"/>
    <w:basedOn w:val="Normal"/>
    <w:link w:val="citeunreadChar"/>
    <w:qFormat/>
    <w:rsid w:val="008A37D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A37D9"/>
    <w:rPr>
      <w:rFonts w:ascii="Times New Roman" w:eastAsia="Times New Roman" w:hAnsi="Times New Roman"/>
      <w:b/>
      <w:u w:val="single"/>
    </w:rPr>
  </w:style>
  <w:style w:type="paragraph" w:customStyle="1" w:styleId="read">
    <w:name w:val="read"/>
    <w:basedOn w:val="Normal"/>
    <w:next w:val="Normal"/>
    <w:link w:val="readCharChar"/>
    <w:qFormat/>
    <w:rsid w:val="008A37D9"/>
    <w:rPr>
      <w:rFonts w:ascii="Times New Roman" w:eastAsia="Times New Roman" w:hAnsi="Times New Roman" w:cstheme="minorBidi"/>
      <w:b/>
      <w:u w:val="single"/>
    </w:rPr>
  </w:style>
  <w:style w:type="paragraph" w:customStyle="1" w:styleId="PageNumber6">
    <w:name w:val="Page Number6"/>
    <w:basedOn w:val="Normal"/>
    <w:next w:val="Normal"/>
    <w:qFormat/>
    <w:rsid w:val="008A37D9"/>
    <w:rPr>
      <w:rFonts w:eastAsia="Times New Roman"/>
    </w:rPr>
  </w:style>
  <w:style w:type="paragraph" w:customStyle="1" w:styleId="user">
    <w:name w:val="user"/>
    <w:basedOn w:val="Normal"/>
    <w:uiPriority w:val="99"/>
    <w:qFormat/>
    <w:rsid w:val="008A37D9"/>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8A37D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A37D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A37D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A37D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A37D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A37D9"/>
    <w:rPr>
      <w:rFonts w:eastAsia="Times New Roman"/>
    </w:rPr>
  </w:style>
  <w:style w:type="paragraph" w:customStyle="1" w:styleId="DebateTag0">
    <w:name w:val="DebateTag"/>
    <w:basedOn w:val="Normal"/>
    <w:qFormat/>
    <w:rsid w:val="008A37D9"/>
    <w:rPr>
      <w:b/>
    </w:rPr>
  </w:style>
  <w:style w:type="paragraph" w:customStyle="1" w:styleId="date-comments">
    <w:name w:val="date-comments"/>
    <w:basedOn w:val="Normal"/>
    <w:uiPriority w:val="99"/>
    <w:qFormat/>
    <w:rsid w:val="008A37D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A37D9"/>
    <w:rPr>
      <w:vertAlign w:val="baseline"/>
    </w:rPr>
  </w:style>
  <w:style w:type="character" w:customStyle="1" w:styleId="Heading7Char1">
    <w:name w:val="Heading 7 Char1"/>
    <w:semiHidden/>
    <w:rsid w:val="008A37D9"/>
    <w:rPr>
      <w:rFonts w:ascii="Cambria" w:eastAsia="MS Gothic" w:hAnsi="Cambria" w:cs="Times New Roman"/>
      <w:i/>
      <w:iCs/>
      <w:color w:val="404040"/>
      <w:sz w:val="22"/>
      <w:szCs w:val="22"/>
    </w:rPr>
  </w:style>
  <w:style w:type="character" w:customStyle="1" w:styleId="Heading8Char1">
    <w:name w:val="Heading 8 Char1"/>
    <w:semiHidden/>
    <w:rsid w:val="008A37D9"/>
    <w:rPr>
      <w:rFonts w:ascii="Cambria" w:eastAsia="MS Gothic" w:hAnsi="Cambria" w:cs="Times New Roman"/>
      <w:color w:val="404040"/>
    </w:rPr>
  </w:style>
  <w:style w:type="character" w:customStyle="1" w:styleId="Heading9Char1">
    <w:name w:val="Heading 9 Char1"/>
    <w:semiHidden/>
    <w:rsid w:val="008A37D9"/>
    <w:rPr>
      <w:rFonts w:ascii="Cambria" w:eastAsia="MS Gothic" w:hAnsi="Cambria" w:cs="Times New Roman"/>
      <w:i/>
      <w:iCs/>
      <w:color w:val="404040"/>
    </w:rPr>
  </w:style>
  <w:style w:type="character" w:customStyle="1" w:styleId="cardchar00">
    <w:name w:val="cardchar0"/>
    <w:rsid w:val="008A37D9"/>
  </w:style>
  <w:style w:type="character" w:customStyle="1" w:styleId="UnderlineNon-bold">
    <w:name w:val="Underline Non - bold"/>
    <w:rsid w:val="008A37D9"/>
    <w:rPr>
      <w:rFonts w:ascii="Times New Roman" w:hAnsi="Times New Roman" w:cs="Times New Roman" w:hint="default"/>
      <w:iCs/>
      <w:sz w:val="22"/>
      <w:u w:val="single"/>
    </w:rPr>
  </w:style>
  <w:style w:type="character" w:customStyle="1" w:styleId="Heading5Char2">
    <w:name w:val="Heading 5 Char2"/>
    <w:aliases w:val="Blocks Char2"/>
    <w:rsid w:val="008A37D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A37D9"/>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A37D9"/>
    <w:rPr>
      <w:rFonts w:ascii="Arial" w:hAnsi="Arial" w:cs="Arial"/>
      <w:vanish/>
      <w:szCs w:val="16"/>
    </w:rPr>
  </w:style>
  <w:style w:type="character" w:customStyle="1" w:styleId="z-TopofFormChar1">
    <w:name w:val="z-Top of Form Char1"/>
    <w:uiPriority w:val="99"/>
    <w:rsid w:val="008A37D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A37D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A37D9"/>
    <w:rPr>
      <w:rFonts w:ascii="Arial" w:hAnsi="Arial" w:cs="Arial"/>
      <w:vanish/>
      <w:szCs w:val="16"/>
    </w:rPr>
  </w:style>
  <w:style w:type="character" w:customStyle="1" w:styleId="z-BottomofFormChar1">
    <w:name w:val="z-Bottom of Form Char1"/>
    <w:uiPriority w:val="99"/>
    <w:rsid w:val="008A37D9"/>
    <w:rPr>
      <w:rFonts w:ascii="Arial" w:hAnsi="Arial" w:cs="Arial" w:hint="default"/>
      <w:vanish/>
      <w:webHidden w:val="0"/>
      <w:sz w:val="16"/>
      <w:szCs w:val="16"/>
      <w:specVanish w:val="0"/>
    </w:rPr>
  </w:style>
  <w:style w:type="character" w:customStyle="1" w:styleId="Style2CharChar">
    <w:name w:val="Style2 Char Char"/>
    <w:rsid w:val="008A37D9"/>
    <w:rPr>
      <w:u w:val="thick"/>
      <w:lang w:val="en-US" w:eastAsia="en-US" w:bidi="ar-SA"/>
    </w:rPr>
  </w:style>
  <w:style w:type="character" w:customStyle="1" w:styleId="authordate0">
    <w:name w:val="authordate"/>
    <w:rsid w:val="008A37D9"/>
  </w:style>
  <w:style w:type="character" w:customStyle="1" w:styleId="underline0">
    <w:name w:val="%underline"/>
    <w:qFormat/>
    <w:rsid w:val="008A37D9"/>
    <w:rPr>
      <w:rFonts w:ascii="Times New Roman" w:hAnsi="Times New Roman" w:cs="Times New Roman" w:hint="default"/>
      <w:strike w:val="0"/>
      <w:dstrike w:val="0"/>
      <w:sz w:val="16"/>
      <w:u w:val="none"/>
      <w:effect w:val="none"/>
    </w:rPr>
  </w:style>
  <w:style w:type="character" w:customStyle="1" w:styleId="AUNDERLINE0">
    <w:name w:val="AUNDERLINE"/>
    <w:qFormat/>
    <w:rsid w:val="008A37D9"/>
    <w:rPr>
      <w:rFonts w:ascii="Times New Roman" w:hAnsi="Times New Roman" w:cs="Times New Roman" w:hint="default"/>
      <w:sz w:val="20"/>
      <w:u w:val="single"/>
    </w:rPr>
  </w:style>
  <w:style w:type="character" w:customStyle="1" w:styleId="UnderlinedCharChar">
    <w:name w:val="Underlined Char Char"/>
    <w:rsid w:val="008A37D9"/>
    <w:rPr>
      <w:rFonts w:ascii="Garamond" w:hAnsi="Garamond" w:hint="default"/>
      <w:szCs w:val="28"/>
      <w:u w:val="single"/>
      <w:lang w:val="en-US" w:eastAsia="en-US" w:bidi="ar-SA"/>
    </w:rPr>
  </w:style>
  <w:style w:type="character" w:customStyle="1" w:styleId="slug-doi">
    <w:name w:val="slug-doi"/>
    <w:rsid w:val="008A37D9"/>
  </w:style>
  <w:style w:type="character" w:customStyle="1" w:styleId="af">
    <w:name w:val="af"/>
    <w:rsid w:val="008A37D9"/>
  </w:style>
  <w:style w:type="character" w:customStyle="1" w:styleId="ab">
    <w:name w:val="ab"/>
    <w:rsid w:val="008A37D9"/>
  </w:style>
  <w:style w:type="character" w:customStyle="1" w:styleId="em">
    <w:name w:val="em"/>
    <w:rsid w:val="008A37D9"/>
  </w:style>
  <w:style w:type="character" w:customStyle="1" w:styleId="au">
    <w:name w:val="au"/>
    <w:rsid w:val="008A37D9"/>
  </w:style>
  <w:style w:type="character" w:customStyle="1" w:styleId="ti">
    <w:name w:val="ti"/>
    <w:rsid w:val="008A37D9"/>
  </w:style>
  <w:style w:type="character" w:customStyle="1" w:styleId="subheadblue">
    <w:name w:val="subhead_blue"/>
    <w:rsid w:val="008A37D9"/>
  </w:style>
  <w:style w:type="character" w:customStyle="1" w:styleId="affiliation">
    <w:name w:val="affiliation"/>
    <w:rsid w:val="008A37D9"/>
  </w:style>
  <w:style w:type="character" w:customStyle="1" w:styleId="slug-doi-wrapper">
    <w:name w:val="slug-doi-wrapper"/>
    <w:rsid w:val="008A37D9"/>
  </w:style>
  <w:style w:type="character" w:customStyle="1" w:styleId="slug-metadata-noteahead-of-print">
    <w:name w:val="slug-metadata-note ahead-of-print"/>
    <w:rsid w:val="008A37D9"/>
  </w:style>
  <w:style w:type="character" w:customStyle="1" w:styleId="slug-ahead-of-print-date">
    <w:name w:val="slug-ahead-of-print-date"/>
    <w:rsid w:val="008A37D9"/>
  </w:style>
  <w:style w:type="character" w:customStyle="1" w:styleId="medium-bold">
    <w:name w:val="medium-bold"/>
    <w:rsid w:val="008A37D9"/>
  </w:style>
  <w:style w:type="character" w:customStyle="1" w:styleId="updated-short-citation">
    <w:name w:val="updated-short-citation"/>
    <w:rsid w:val="008A37D9"/>
  </w:style>
  <w:style w:type="character" w:customStyle="1" w:styleId="goohl0">
    <w:name w:val="goohl0"/>
    <w:rsid w:val="008A37D9"/>
  </w:style>
  <w:style w:type="character" w:customStyle="1" w:styleId="CharChar6">
    <w:name w:val="Char Char6"/>
    <w:rsid w:val="008A37D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A37D9"/>
    <w:rPr>
      <w:b/>
      <w:bCs w:val="0"/>
      <w:sz w:val="24"/>
      <w:szCs w:val="24"/>
      <w:lang w:val="en-US" w:eastAsia="en-US" w:bidi="ar-SA"/>
    </w:rPr>
  </w:style>
  <w:style w:type="character" w:customStyle="1" w:styleId="12TimesNewRoman">
    <w:name w:val="12 Times New Roman"/>
    <w:rsid w:val="008A37D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A37D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A37D9"/>
    <w:rPr>
      <w:rFonts w:ascii="Times New Roman" w:hAnsi="Times New Roman" w:cs="Times New Roman" w:hint="default"/>
      <w:strike w:val="0"/>
      <w:dstrike w:val="0"/>
      <w:sz w:val="14"/>
      <w:u w:val="none"/>
      <w:effect w:val="none"/>
    </w:rPr>
  </w:style>
  <w:style w:type="character" w:customStyle="1" w:styleId="F8-UnderlineBold">
    <w:name w:val="F8 - Underline/Bold"/>
    <w:rsid w:val="008A37D9"/>
    <w:rPr>
      <w:rFonts w:ascii="Times New Roman" w:hAnsi="Times New Roman" w:cs="Times New Roman" w:hint="default"/>
      <w:b/>
      <w:bCs w:val="0"/>
      <w:sz w:val="20"/>
      <w:u w:val="single"/>
    </w:rPr>
  </w:style>
  <w:style w:type="character" w:customStyle="1" w:styleId="F7-SmallFont">
    <w:name w:val="F7 - Small Font"/>
    <w:rsid w:val="008A37D9"/>
    <w:rPr>
      <w:rFonts w:ascii="Times New Roman" w:hAnsi="Times New Roman" w:cs="Times New Roman" w:hint="default"/>
      <w:sz w:val="14"/>
    </w:rPr>
  </w:style>
  <w:style w:type="character" w:customStyle="1" w:styleId="Brief-Bold">
    <w:name w:val="Brief - Bold"/>
    <w:rsid w:val="008A37D9"/>
    <w:rPr>
      <w:rFonts w:ascii="Times New Roman" w:hAnsi="Times New Roman" w:cs="Times New Roman" w:hint="default"/>
      <w:b/>
      <w:bCs w:val="0"/>
    </w:rPr>
  </w:style>
  <w:style w:type="character" w:customStyle="1" w:styleId="Card-Underline0">
    <w:name w:val="Card - Underline"/>
    <w:rsid w:val="008A37D9"/>
    <w:rPr>
      <w:rFonts w:ascii="Times New Roman" w:hAnsi="Times New Roman" w:cs="Times New Roman" w:hint="default"/>
      <w:u w:val="single"/>
    </w:rPr>
  </w:style>
  <w:style w:type="character" w:customStyle="1" w:styleId="beriefunderline">
    <w:name w:val="berief = underline"/>
    <w:rsid w:val="008A37D9"/>
    <w:rPr>
      <w:rFonts w:ascii="Times New Roman" w:eastAsia="Times New Roman" w:hAnsi="Times New Roman" w:cs="Times New Roman" w:hint="default"/>
      <w:sz w:val="20"/>
      <w:u w:val="single"/>
    </w:rPr>
  </w:style>
  <w:style w:type="character" w:customStyle="1" w:styleId="BoldText10pt">
    <w:name w:val="Bold Text 10 pt"/>
    <w:rsid w:val="008A37D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8A37D9"/>
    <w:rPr>
      <w:rFonts w:ascii="Consolas" w:hAnsi="Consolas" w:cs="Consolas"/>
      <w:sz w:val="21"/>
      <w:szCs w:val="21"/>
    </w:rPr>
  </w:style>
  <w:style w:type="character" w:customStyle="1" w:styleId="eoeaheader">
    <w:name w:val="eoea_header"/>
    <w:rsid w:val="008A37D9"/>
  </w:style>
  <w:style w:type="character" w:customStyle="1" w:styleId="SC4208902">
    <w:name w:val="SC.4.208902"/>
    <w:rsid w:val="008A37D9"/>
    <w:rPr>
      <w:rFonts w:ascii="Century" w:hAnsi="Century" w:cs="Century" w:hint="default"/>
      <w:color w:val="000000"/>
      <w:sz w:val="22"/>
      <w:szCs w:val="22"/>
    </w:rPr>
  </w:style>
  <w:style w:type="character" w:customStyle="1" w:styleId="SC4208915">
    <w:name w:val="SC.4.208915"/>
    <w:rsid w:val="008A37D9"/>
    <w:rPr>
      <w:rFonts w:ascii="Century" w:hAnsi="Century" w:cs="Century" w:hint="default"/>
      <w:color w:val="000000"/>
      <w:sz w:val="13"/>
      <w:szCs w:val="13"/>
    </w:rPr>
  </w:style>
  <w:style w:type="character" w:customStyle="1" w:styleId="SC273764">
    <w:name w:val="SC.2.73764"/>
    <w:rsid w:val="008A37D9"/>
    <w:rPr>
      <w:rFonts w:ascii="Century" w:hAnsi="Century" w:cs="Century" w:hint="default"/>
      <w:color w:val="000000"/>
      <w:sz w:val="72"/>
      <w:szCs w:val="72"/>
    </w:rPr>
  </w:style>
  <w:style w:type="character" w:customStyle="1" w:styleId="SC273779">
    <w:name w:val="SC.2.73779"/>
    <w:rsid w:val="008A37D9"/>
    <w:rPr>
      <w:rFonts w:ascii="Century" w:hAnsi="Century" w:cs="Century" w:hint="default"/>
      <w:color w:val="000000"/>
      <w:sz w:val="40"/>
      <w:szCs w:val="40"/>
    </w:rPr>
  </w:style>
  <w:style w:type="character" w:customStyle="1" w:styleId="SC273763">
    <w:name w:val="SC.2.73763"/>
    <w:rsid w:val="008A37D9"/>
    <w:rPr>
      <w:rFonts w:ascii="Century" w:hAnsi="Century" w:cs="Century" w:hint="default"/>
      <w:b/>
      <w:bCs/>
      <w:color w:val="000000"/>
    </w:rPr>
  </w:style>
  <w:style w:type="character" w:customStyle="1" w:styleId="SC4208910">
    <w:name w:val="SC.4.208910"/>
    <w:rsid w:val="008A37D9"/>
    <w:rPr>
      <w:rFonts w:ascii="Century" w:hAnsi="Century" w:cs="Century" w:hint="default"/>
      <w:color w:val="000000"/>
      <w:sz w:val="28"/>
      <w:szCs w:val="28"/>
    </w:rPr>
  </w:style>
  <w:style w:type="character" w:customStyle="1" w:styleId="SC4208911">
    <w:name w:val="SC.4.208911"/>
    <w:rsid w:val="008A37D9"/>
    <w:rPr>
      <w:rFonts w:ascii="Century" w:hAnsi="Century" w:cs="Century" w:hint="default"/>
      <w:color w:val="000000"/>
    </w:rPr>
  </w:style>
  <w:style w:type="character" w:customStyle="1" w:styleId="articlesubtitle">
    <w:name w:val="article_sub_title"/>
    <w:rsid w:val="008A37D9"/>
  </w:style>
  <w:style w:type="character" w:customStyle="1" w:styleId="newsdate2">
    <w:name w:val="news_date2"/>
    <w:rsid w:val="008A37D9"/>
  </w:style>
  <w:style w:type="character" w:customStyle="1" w:styleId="readarticleheader">
    <w:name w:val="readarticleheader"/>
    <w:rsid w:val="008A37D9"/>
  </w:style>
  <w:style w:type="character" w:customStyle="1" w:styleId="UnderlineChar20">
    <w:name w:val="Underline Char2"/>
    <w:rsid w:val="008A37D9"/>
    <w:rPr>
      <w:rFonts w:ascii="Trebuchet MS" w:hAnsi="Trebuchet MS" w:hint="default"/>
      <w:u w:val="thick"/>
      <w:lang w:val="en-US" w:eastAsia="zh-CN" w:bidi="ar-SA"/>
    </w:rPr>
  </w:style>
  <w:style w:type="character" w:customStyle="1" w:styleId="BoldUnderliningChar">
    <w:name w:val="Bold Underlining Char"/>
    <w:rsid w:val="008A37D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A37D9"/>
    <w:rPr>
      <w:rFonts w:ascii="Arial" w:hAnsi="Arial" w:cs="Arial" w:hint="default"/>
      <w:b w:val="0"/>
      <w:bCs w:val="0"/>
      <w:i w:val="0"/>
      <w:iCs w:val="0"/>
      <w:sz w:val="20"/>
      <w:szCs w:val="20"/>
    </w:rPr>
  </w:style>
  <w:style w:type="character" w:customStyle="1" w:styleId="UnderlinedCardChar">
    <w:name w:val="Underlined Card Char"/>
    <w:rsid w:val="008A37D9"/>
    <w:rPr>
      <w:rFonts w:ascii="Palatino Linotype" w:hAnsi="Palatino Linotype" w:hint="default"/>
      <w:u w:val="single"/>
      <w:lang w:val="en-US" w:eastAsia="en-US" w:bidi="ar-SA"/>
    </w:rPr>
  </w:style>
  <w:style w:type="character" w:customStyle="1" w:styleId="char">
    <w:name w:val="char"/>
    <w:rsid w:val="008A37D9"/>
  </w:style>
  <w:style w:type="character" w:customStyle="1" w:styleId="UnderlineCharCharCharCharCharChar">
    <w:name w:val="Underline Char Char Char Char Char Char"/>
    <w:rsid w:val="008A37D9"/>
    <w:rPr>
      <w:rFonts w:ascii="Arial Narrow" w:hAnsi="Arial Narrow" w:hint="default"/>
      <w:szCs w:val="24"/>
      <w:u w:val="single"/>
      <w:lang w:val="en-US" w:eastAsia="en-US" w:bidi="ar-SA"/>
    </w:rPr>
  </w:style>
  <w:style w:type="character" w:customStyle="1" w:styleId="klink">
    <w:name w:val="klink"/>
    <w:rsid w:val="008A37D9"/>
  </w:style>
  <w:style w:type="character" w:customStyle="1" w:styleId="date10">
    <w:name w:val="date1"/>
    <w:rsid w:val="008A37D9"/>
  </w:style>
  <w:style w:type="character" w:customStyle="1" w:styleId="bolding1">
    <w:name w:val="bolding1"/>
    <w:rsid w:val="008A37D9"/>
    <w:rPr>
      <w:b/>
      <w:bCs/>
    </w:rPr>
  </w:style>
  <w:style w:type="character" w:customStyle="1" w:styleId="bookoptions1">
    <w:name w:val="book_options1"/>
    <w:rsid w:val="008A37D9"/>
    <w:rPr>
      <w:b/>
      <w:bCs/>
      <w:color w:val="333366"/>
    </w:rPr>
  </w:style>
  <w:style w:type="character" w:customStyle="1" w:styleId="descriptionblock">
    <w:name w:val="description block"/>
    <w:rsid w:val="008A37D9"/>
  </w:style>
  <w:style w:type="character" w:customStyle="1" w:styleId="detailsboxblock">
    <w:name w:val="detailsbox block"/>
    <w:rsid w:val="008A37D9"/>
  </w:style>
  <w:style w:type="character" w:customStyle="1" w:styleId="Char3">
    <w:name w:val="Char3"/>
    <w:aliases w:val="Tag Line Char Char1"/>
    <w:rsid w:val="008A37D9"/>
    <w:rPr>
      <w:rFonts w:ascii="Arial" w:hAnsi="Arial" w:cs="Arial" w:hint="default"/>
      <w:bCs/>
      <w:u w:val="thick"/>
      <w:lang w:val="en-US" w:eastAsia="en-US" w:bidi="ar-SA"/>
    </w:rPr>
  </w:style>
  <w:style w:type="character" w:customStyle="1" w:styleId="texto11">
    <w:name w:val="texto11"/>
    <w:rsid w:val="008A37D9"/>
    <w:rPr>
      <w:rFonts w:ascii="Arial" w:hAnsi="Arial" w:cs="Arial" w:hint="default"/>
      <w:b w:val="0"/>
      <w:bCs w:val="0"/>
      <w:i w:val="0"/>
      <w:iCs w:val="0"/>
      <w:caps w:val="0"/>
      <w:color w:val="000000"/>
      <w:sz w:val="26"/>
      <w:szCs w:val="26"/>
    </w:rPr>
  </w:style>
  <w:style w:type="character" w:customStyle="1" w:styleId="CardTagChar">
    <w:name w:val="Card Tag Char"/>
    <w:rsid w:val="008A37D9"/>
    <w:rPr>
      <w:rFonts w:ascii="Arial Narrow" w:hAnsi="Arial Narrow" w:hint="default"/>
      <w:b/>
      <w:bCs w:val="0"/>
      <w:sz w:val="24"/>
      <w:szCs w:val="24"/>
      <w:lang w:val="en-US" w:eastAsia="en-US" w:bidi="ar-SA"/>
    </w:rPr>
  </w:style>
  <w:style w:type="character" w:customStyle="1" w:styleId="CardtextChar4">
    <w:name w:val="Card text Char"/>
    <w:rsid w:val="008A37D9"/>
    <w:rPr>
      <w:rFonts w:ascii="Arial Narrow" w:hAnsi="Arial Narrow" w:hint="default"/>
      <w:sz w:val="22"/>
      <w:szCs w:val="24"/>
      <w:u w:val="single"/>
      <w:lang w:val="en-US" w:eastAsia="en-US" w:bidi="ar-SA"/>
    </w:rPr>
  </w:style>
  <w:style w:type="character" w:customStyle="1" w:styleId="DebateCiteCharCharChar">
    <w:name w:val="Debate Cite Char Char Char"/>
    <w:rsid w:val="008A37D9"/>
    <w:rPr>
      <w:b/>
      <w:bCs w:val="0"/>
      <w:sz w:val="32"/>
      <w:szCs w:val="32"/>
      <w:lang w:val="en-US" w:eastAsia="en-US" w:bidi="ar-SA"/>
    </w:rPr>
  </w:style>
  <w:style w:type="paragraph" w:styleId="BodyTextFirstIndent">
    <w:name w:val="Body Text First Indent"/>
    <w:basedOn w:val="BodyText"/>
    <w:link w:val="BodyTextFirstIndentChar"/>
    <w:unhideWhenUsed/>
    <w:rsid w:val="008A37D9"/>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A37D9"/>
    <w:rPr>
      <w:rFonts w:ascii="Arial" w:hAnsi="Arial" w:cs="Arial"/>
    </w:rPr>
  </w:style>
  <w:style w:type="character" w:customStyle="1" w:styleId="TagChar3">
    <w:name w:val="Tag Char3"/>
    <w:rsid w:val="008A37D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8A37D9"/>
    <w:rPr>
      <w:color w:val="333333"/>
      <w:sz w:val="22"/>
      <w:szCs w:val="22"/>
      <w:lang w:val="en-US" w:eastAsia="en-US" w:bidi="ar-SA"/>
    </w:rPr>
  </w:style>
  <w:style w:type="character" w:customStyle="1" w:styleId="Style10ptBold">
    <w:name w:val="Style 10 pt Bold"/>
    <w:rsid w:val="008A37D9"/>
    <w:rPr>
      <w:b/>
      <w:bCs/>
      <w:sz w:val="20"/>
    </w:rPr>
  </w:style>
  <w:style w:type="paragraph" w:styleId="Date">
    <w:name w:val="Date"/>
    <w:aliases w:val="date"/>
    <w:basedOn w:val="Normal"/>
    <w:next w:val="Normal"/>
    <w:link w:val="DateChar"/>
    <w:unhideWhenUsed/>
    <w:qFormat/>
    <w:rsid w:val="008A37D9"/>
    <w:rPr>
      <w:rFonts w:ascii="Times New Roman" w:eastAsia="Times New Roman" w:hAnsi="Times New Roman" w:cstheme="minorBidi"/>
    </w:rPr>
  </w:style>
  <w:style w:type="character" w:customStyle="1" w:styleId="DateChar1">
    <w:name w:val="Date Char1"/>
    <w:aliases w:val="date Char1"/>
    <w:basedOn w:val="DefaultParagraphFont"/>
    <w:rsid w:val="008A37D9"/>
    <w:rPr>
      <w:rFonts w:ascii="Arial" w:hAnsi="Arial" w:cs="Arial"/>
    </w:rPr>
  </w:style>
  <w:style w:type="character" w:customStyle="1" w:styleId="BodyTextIndent2Char1">
    <w:name w:val="Body Text Indent 2 Char1"/>
    <w:basedOn w:val="DefaultParagraphFont"/>
    <w:rsid w:val="008A37D9"/>
    <w:rPr>
      <w:rFonts w:ascii="Calibri" w:hAnsi="Calibri"/>
    </w:rPr>
  </w:style>
  <w:style w:type="character" w:customStyle="1" w:styleId="text9">
    <w:name w:val="text9"/>
    <w:rsid w:val="008A37D9"/>
  </w:style>
  <w:style w:type="character" w:customStyle="1" w:styleId="text21">
    <w:name w:val="text21"/>
    <w:rsid w:val="008A37D9"/>
  </w:style>
  <w:style w:type="character" w:customStyle="1" w:styleId="text19">
    <w:name w:val="text19"/>
    <w:rsid w:val="008A37D9"/>
  </w:style>
  <w:style w:type="character" w:customStyle="1" w:styleId="term2">
    <w:name w:val="term2"/>
    <w:rsid w:val="008A37D9"/>
    <w:rPr>
      <w:b/>
      <w:bCs/>
    </w:rPr>
  </w:style>
  <w:style w:type="character" w:customStyle="1" w:styleId="pmterms12">
    <w:name w:val="pmterms12"/>
    <w:rsid w:val="008A37D9"/>
    <w:rPr>
      <w:b/>
      <w:bCs/>
      <w:i w:val="0"/>
      <w:iCs w:val="0"/>
      <w:color w:val="000000"/>
    </w:rPr>
  </w:style>
  <w:style w:type="character" w:customStyle="1" w:styleId="ToReadChar">
    <w:name w:val="To Read Char"/>
    <w:rsid w:val="008A37D9"/>
    <w:rPr>
      <w:rFonts w:ascii="Verdana" w:hAnsi="Verdana" w:hint="default"/>
      <w:b/>
      <w:bCs w:val="0"/>
      <w:szCs w:val="24"/>
      <w:u w:val="single"/>
      <w:lang w:val="en-US" w:eastAsia="en-US" w:bidi="ar-SA"/>
    </w:rPr>
  </w:style>
  <w:style w:type="character" w:customStyle="1" w:styleId="ToReadCharChar">
    <w:name w:val="To Read Char Char"/>
    <w:rsid w:val="008A37D9"/>
    <w:rPr>
      <w:rFonts w:ascii="Verdana" w:hAnsi="Verdana" w:hint="default"/>
      <w:b/>
      <w:bCs w:val="0"/>
      <w:szCs w:val="24"/>
      <w:u w:val="single"/>
      <w:lang w:val="en-US" w:eastAsia="en-US" w:bidi="ar-SA"/>
    </w:rPr>
  </w:style>
  <w:style w:type="character" w:customStyle="1" w:styleId="bio">
    <w:name w:val="bio"/>
    <w:rsid w:val="008A37D9"/>
  </w:style>
  <w:style w:type="character" w:customStyle="1" w:styleId="storytextstyle">
    <w:name w:val="storytextstyle"/>
    <w:rsid w:val="008A37D9"/>
  </w:style>
  <w:style w:type="character" w:customStyle="1" w:styleId="cardunderlinedCharChar">
    <w:name w:val="card underlined Char Char"/>
    <w:rsid w:val="008A37D9"/>
    <w:rPr>
      <w:rFonts w:ascii="Arial" w:hAnsi="Arial" w:cs="Arial" w:hint="default"/>
      <w:sz w:val="22"/>
      <w:szCs w:val="24"/>
      <w:u w:val="single"/>
      <w:lang w:val="en-US" w:eastAsia="en-US" w:bidi="ar-SA"/>
    </w:rPr>
  </w:style>
  <w:style w:type="character" w:customStyle="1" w:styleId="Style2Char1">
    <w:name w:val="Style2 Char1"/>
    <w:rsid w:val="008A37D9"/>
    <w:rPr>
      <w:rFonts w:ascii="Book Antiqua" w:hAnsi="Book Antiqua" w:hint="default"/>
      <w:szCs w:val="24"/>
      <w:u w:val="thick"/>
      <w:lang w:val="en-US" w:eastAsia="en-US" w:bidi="ar-SA"/>
    </w:rPr>
  </w:style>
  <w:style w:type="character" w:customStyle="1" w:styleId="articlehead21">
    <w:name w:val="articlehead21"/>
    <w:rsid w:val="008A37D9"/>
    <w:rPr>
      <w:rFonts w:ascii="Arial" w:hAnsi="Arial" w:cs="Arial" w:hint="default"/>
      <w:b/>
      <w:bCs/>
      <w:color w:val="660000"/>
      <w:sz w:val="20"/>
      <w:szCs w:val="20"/>
    </w:rPr>
  </w:style>
  <w:style w:type="character" w:customStyle="1" w:styleId="TagCiteChar10">
    <w:name w:val="Tag/Cite Char1"/>
    <w:rsid w:val="008A37D9"/>
    <w:rPr>
      <w:b/>
      <w:bCs w:val="0"/>
      <w:lang w:val="en-US" w:eastAsia="en-US" w:bidi="ar-SA"/>
    </w:rPr>
  </w:style>
  <w:style w:type="character" w:customStyle="1" w:styleId="goohl2">
    <w:name w:val="goohl2"/>
    <w:rsid w:val="008A37D9"/>
  </w:style>
  <w:style w:type="character" w:customStyle="1" w:styleId="CardCharChar0">
    <w:name w:val="Card Char Char"/>
    <w:rsid w:val="008A37D9"/>
    <w:rPr>
      <w:lang w:val="en-US" w:eastAsia="en-US" w:bidi="ar-SA"/>
    </w:rPr>
  </w:style>
  <w:style w:type="character" w:customStyle="1" w:styleId="BriefTitle1Char">
    <w:name w:val="Brief Title 1 Char"/>
    <w:rsid w:val="008A37D9"/>
    <w:rPr>
      <w:b/>
      <w:bCs w:val="0"/>
      <w:u w:val="single"/>
      <w:lang w:val="en-US" w:eastAsia="en-US" w:bidi="ar-SA"/>
    </w:rPr>
  </w:style>
  <w:style w:type="character" w:customStyle="1" w:styleId="TagCiteCharChar">
    <w:name w:val="Tag/Cite Char Char"/>
    <w:rsid w:val="008A37D9"/>
    <w:rPr>
      <w:b/>
      <w:bCs w:val="0"/>
      <w:lang w:val="en-US" w:eastAsia="en-US" w:bidi="ar-SA"/>
    </w:rPr>
  </w:style>
  <w:style w:type="character" w:customStyle="1" w:styleId="btx">
    <w:name w:val="btx"/>
    <w:rsid w:val="008A37D9"/>
  </w:style>
  <w:style w:type="character" w:customStyle="1" w:styleId="prodgeneral1">
    <w:name w:val="prodgeneral1"/>
    <w:rsid w:val="008A37D9"/>
    <w:rPr>
      <w:rFonts w:ascii="Verdana" w:hAnsi="Verdana" w:hint="default"/>
      <w:b w:val="0"/>
      <w:bCs w:val="0"/>
      <w:caps w:val="0"/>
      <w:color w:val="000000"/>
      <w:spacing w:val="0"/>
      <w:sz w:val="16"/>
      <w:szCs w:val="16"/>
    </w:rPr>
  </w:style>
  <w:style w:type="character" w:customStyle="1" w:styleId="summary1">
    <w:name w:val="summary1"/>
    <w:rsid w:val="008A37D9"/>
    <w:rPr>
      <w:rFonts w:ascii="Arial" w:hAnsi="Arial" w:cs="Arial" w:hint="default"/>
      <w:sz w:val="18"/>
      <w:szCs w:val="18"/>
    </w:rPr>
  </w:style>
  <w:style w:type="character" w:customStyle="1" w:styleId="text3">
    <w:name w:val="text3"/>
    <w:rsid w:val="008A37D9"/>
  </w:style>
  <w:style w:type="character" w:customStyle="1" w:styleId="cardtextsmallChar">
    <w:name w:val="card text small Char"/>
    <w:rsid w:val="008A37D9"/>
    <w:rPr>
      <w:rFonts w:ascii="Arial Narrow" w:hAnsi="Arial Narrow" w:hint="default"/>
      <w:sz w:val="16"/>
      <w:szCs w:val="24"/>
      <w:lang w:val="en-US" w:eastAsia="en-US" w:bidi="ar-SA"/>
    </w:rPr>
  </w:style>
  <w:style w:type="character" w:customStyle="1" w:styleId="countrytitle1">
    <w:name w:val="countrytitle1"/>
    <w:rsid w:val="008A37D9"/>
    <w:rPr>
      <w:rFonts w:ascii="Verdana" w:hAnsi="Verdana" w:hint="default"/>
      <w:b/>
      <w:bCs/>
      <w:color w:val="293643"/>
      <w:sz w:val="24"/>
      <w:szCs w:val="24"/>
    </w:rPr>
  </w:style>
  <w:style w:type="character" w:customStyle="1" w:styleId="storyheader1">
    <w:name w:val="storyheader1"/>
    <w:rsid w:val="008A37D9"/>
    <w:rPr>
      <w:rFonts w:ascii="Verdana" w:hAnsi="Verdana" w:hint="default"/>
      <w:b/>
      <w:bCs/>
      <w:color w:val="000000"/>
      <w:sz w:val="21"/>
      <w:szCs w:val="21"/>
    </w:rPr>
  </w:style>
  <w:style w:type="character" w:customStyle="1" w:styleId="cardunderlinedChar0">
    <w:name w:val="card underlined Char"/>
    <w:rsid w:val="008A37D9"/>
    <w:rPr>
      <w:rFonts w:ascii="Arial" w:hAnsi="Arial" w:cs="Arial" w:hint="default"/>
      <w:sz w:val="22"/>
      <w:szCs w:val="24"/>
      <w:u w:val="single"/>
      <w:lang w:val="en-US" w:eastAsia="en-US" w:bidi="ar-SA"/>
    </w:rPr>
  </w:style>
  <w:style w:type="character" w:customStyle="1" w:styleId="article1">
    <w:name w:val="article1"/>
    <w:rsid w:val="008A37D9"/>
    <w:rPr>
      <w:rFonts w:ascii="Verdana" w:hAnsi="Verdana" w:hint="default"/>
      <w:color w:val="333333"/>
      <w:sz w:val="16"/>
      <w:szCs w:val="16"/>
    </w:rPr>
  </w:style>
  <w:style w:type="character" w:customStyle="1" w:styleId="story-posted-date1">
    <w:name w:val="story-posted-date1"/>
    <w:rsid w:val="008A37D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A37D9"/>
    <w:rPr>
      <w:rFonts w:ascii="SimSun" w:eastAsia="SimSun" w:hAnsi="SimSun" w:cs="Arial" w:hint="eastAsia"/>
      <w:b/>
      <w:bCs/>
      <w:iCs/>
      <w:sz w:val="24"/>
      <w:szCs w:val="28"/>
      <w:lang w:val="en-US" w:eastAsia="zh-CN" w:bidi="ar-SA"/>
    </w:rPr>
  </w:style>
  <w:style w:type="character" w:customStyle="1" w:styleId="postbody">
    <w:name w:val="postbody"/>
    <w:rsid w:val="008A37D9"/>
  </w:style>
  <w:style w:type="character" w:customStyle="1" w:styleId="textmedium">
    <w:name w:val="textmedium"/>
    <w:rsid w:val="008A37D9"/>
  </w:style>
  <w:style w:type="character" w:customStyle="1" w:styleId="citation1">
    <w:name w:val="citation1"/>
    <w:rsid w:val="008A37D9"/>
    <w:rPr>
      <w:rFonts w:ascii="Verdana" w:hAnsi="Verdana" w:hint="default"/>
      <w:sz w:val="17"/>
      <w:szCs w:val="17"/>
    </w:rPr>
  </w:style>
  <w:style w:type="character" w:customStyle="1" w:styleId="hithighlite">
    <w:name w:val="hithighlite"/>
    <w:rsid w:val="008A37D9"/>
  </w:style>
  <w:style w:type="character" w:customStyle="1" w:styleId="articlecontent">
    <w:name w:val="articlecontent"/>
    <w:rsid w:val="008A37D9"/>
  </w:style>
  <w:style w:type="character" w:customStyle="1" w:styleId="fource1">
    <w:name w:val="fource1"/>
    <w:rsid w:val="008A37D9"/>
    <w:rPr>
      <w:sz w:val="34"/>
      <w:szCs w:val="34"/>
    </w:rPr>
  </w:style>
  <w:style w:type="character" w:customStyle="1" w:styleId="LanguageStrikeChar">
    <w:name w:val="Language Strike Char"/>
    <w:rsid w:val="008A37D9"/>
    <w:rPr>
      <w:rFonts w:ascii="Arial Narrow" w:hAnsi="Arial Narrow" w:hint="default"/>
      <w:strike/>
      <w:szCs w:val="24"/>
      <w:lang w:val="en-US" w:eastAsia="en-US" w:bidi="ar-SA"/>
    </w:rPr>
  </w:style>
  <w:style w:type="character" w:customStyle="1" w:styleId="normal11">
    <w:name w:val="normal1"/>
    <w:rsid w:val="008A37D9"/>
  </w:style>
  <w:style w:type="character" w:customStyle="1" w:styleId="ds">
    <w:name w:val="ds"/>
    <w:rsid w:val="008A37D9"/>
  </w:style>
  <w:style w:type="character" w:customStyle="1" w:styleId="UnderliningChar1">
    <w:name w:val="Underlining Char1"/>
    <w:rsid w:val="008A37D9"/>
    <w:rPr>
      <w:rFonts w:ascii="Arial Narrow" w:hAnsi="Arial Narrow" w:hint="default"/>
      <w:szCs w:val="24"/>
      <w:u w:val="single"/>
      <w:lang w:val="en-US" w:eastAsia="en-US" w:bidi="ar-SA"/>
    </w:rPr>
  </w:style>
  <w:style w:type="character" w:customStyle="1" w:styleId="UnderliningChar2">
    <w:name w:val="Underlining Char2"/>
    <w:rsid w:val="008A37D9"/>
    <w:rPr>
      <w:rFonts w:ascii="Arial Narrow" w:hAnsi="Arial Narrow" w:hint="default"/>
      <w:szCs w:val="24"/>
      <w:u w:val="single"/>
      <w:lang w:val="en-US" w:eastAsia="en-US" w:bidi="ar-SA"/>
    </w:rPr>
  </w:style>
  <w:style w:type="character" w:customStyle="1" w:styleId="MicroTextChar1">
    <w:name w:val="MicroText Char1"/>
    <w:rsid w:val="008A37D9"/>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A37D9"/>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A37D9"/>
    <w:rPr>
      <w:rFonts w:ascii="Arial" w:hAnsi="Arial" w:cs="Arial"/>
      <w:sz w:val="20"/>
      <w:szCs w:val="20"/>
    </w:rPr>
  </w:style>
  <w:style w:type="character" w:customStyle="1" w:styleId="DefaultPara">
    <w:name w:val="Default Para"/>
    <w:rsid w:val="008A37D9"/>
    <w:rPr>
      <w:sz w:val="20"/>
    </w:rPr>
  </w:style>
  <w:style w:type="character" w:customStyle="1" w:styleId="SYSHYPERTEXT">
    <w:name w:val="SYS_HYPERTEXT"/>
    <w:rsid w:val="008A37D9"/>
    <w:rPr>
      <w:color w:val="0000FF"/>
      <w:u w:val="single"/>
    </w:rPr>
  </w:style>
  <w:style w:type="character" w:customStyle="1" w:styleId="Hyperlink1">
    <w:name w:val="Hyperlink1"/>
    <w:rsid w:val="008A37D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A37D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A37D9"/>
    <w:rPr>
      <w:rFonts w:ascii="Arial Narrow" w:hAnsi="Arial Narrow" w:hint="default"/>
      <w:noProof w:val="0"/>
      <w:szCs w:val="24"/>
      <w:u w:val="single"/>
      <w:lang w:val="en-US" w:eastAsia="en-US" w:bidi="ar-SA"/>
    </w:rPr>
  </w:style>
  <w:style w:type="character" w:customStyle="1" w:styleId="BlockHeading1Char">
    <w:name w:val="Block Heading 1 Char"/>
    <w:rsid w:val="008A37D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A37D9"/>
    <w:rPr>
      <w:b/>
      <w:bCs w:val="0"/>
      <w:sz w:val="24"/>
      <w:szCs w:val="24"/>
      <w:u w:val="single"/>
      <w:lang w:val="en-US" w:eastAsia="en-US" w:bidi="ar-SA"/>
    </w:rPr>
  </w:style>
  <w:style w:type="character" w:customStyle="1" w:styleId="StyleTagTimesNewRomanChar">
    <w:name w:val="Style Tag + Times New Roman Char"/>
    <w:rsid w:val="008A37D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37D9"/>
    <w:rPr>
      <w:rFonts w:ascii="Arial Narrow" w:hAnsi="Arial Narrow" w:cs="Arial" w:hint="default"/>
      <w:b/>
      <w:bCs/>
      <w:iCs/>
      <w:sz w:val="24"/>
      <w:szCs w:val="28"/>
      <w:lang w:val="en-US" w:eastAsia="en-US" w:bidi="ar-SA"/>
    </w:rPr>
  </w:style>
  <w:style w:type="character" w:customStyle="1" w:styleId="UnderliningCharChar">
    <w:name w:val="Underlining Char Char"/>
    <w:rsid w:val="008A37D9"/>
    <w:rPr>
      <w:rFonts w:ascii="Arial Narrow" w:hAnsi="Arial Narrow" w:hint="default"/>
      <w:szCs w:val="24"/>
      <w:u w:val="single"/>
      <w:lang w:val="en-US" w:eastAsia="en-US" w:bidi="ar-SA"/>
    </w:rPr>
  </w:style>
  <w:style w:type="character" w:customStyle="1" w:styleId="StyleArialNarrow12ptBold">
    <w:name w:val="Style Arial Narrow 12 pt Bold"/>
    <w:rsid w:val="008A37D9"/>
    <w:rPr>
      <w:rFonts w:ascii="Arial Narrow" w:hAnsi="Arial Narrow" w:hint="default"/>
      <w:b/>
      <w:bCs/>
      <w:sz w:val="24"/>
    </w:rPr>
  </w:style>
  <w:style w:type="character" w:customStyle="1" w:styleId="Style1CharChar">
    <w:name w:val="Style1 Char Char"/>
    <w:rsid w:val="008A37D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A37D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A37D9"/>
    <w:rPr>
      <w:u w:val="single"/>
    </w:rPr>
  </w:style>
  <w:style w:type="character" w:customStyle="1" w:styleId="UnderlinedCharChar1">
    <w:name w:val="Underlined Char Char1"/>
    <w:rsid w:val="008A37D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A37D9"/>
    <w:rPr>
      <w:rFonts w:ascii="Arial" w:hAnsi="Arial" w:cs="Arial" w:hint="default"/>
      <w:b/>
      <w:bCs/>
      <w:iCs/>
      <w:sz w:val="22"/>
      <w:szCs w:val="28"/>
      <w:lang w:val="en-US" w:eastAsia="en-US" w:bidi="ar-SA"/>
    </w:rPr>
  </w:style>
  <w:style w:type="character" w:customStyle="1" w:styleId="doctitle">
    <w:name w:val="doctitle"/>
    <w:rsid w:val="008A37D9"/>
  </w:style>
  <w:style w:type="character" w:customStyle="1" w:styleId="cardtext-underlined0">
    <w:name w:val="card text- underlined"/>
    <w:rsid w:val="008A37D9"/>
    <w:rPr>
      <w:rFonts w:ascii="Garamond" w:hAnsi="Garamond" w:hint="default"/>
      <w:u w:val="single"/>
    </w:rPr>
  </w:style>
  <w:style w:type="character" w:customStyle="1" w:styleId="Citation-AuthorDate">
    <w:name w:val="Citation - Author/Date"/>
    <w:rsid w:val="008A37D9"/>
    <w:rPr>
      <w:b/>
      <w:bCs w:val="0"/>
      <w:smallCaps/>
      <w:sz w:val="24"/>
      <w:u w:val="single"/>
    </w:rPr>
  </w:style>
  <w:style w:type="character" w:customStyle="1" w:styleId="Style8ptChar">
    <w:name w:val="Style 8 pt Char"/>
    <w:rsid w:val="008A37D9"/>
    <w:rPr>
      <w:rFonts w:ascii="Garamond" w:eastAsia="Calibri" w:hAnsi="Garamond" w:hint="default"/>
      <w:sz w:val="16"/>
      <w:szCs w:val="22"/>
    </w:rPr>
  </w:style>
  <w:style w:type="character" w:customStyle="1" w:styleId="message-item">
    <w:name w:val="message-item"/>
    <w:rsid w:val="008A37D9"/>
  </w:style>
  <w:style w:type="character" w:customStyle="1" w:styleId="lightheader">
    <w:name w:val="lightheader"/>
    <w:rsid w:val="008A37D9"/>
  </w:style>
  <w:style w:type="character" w:customStyle="1" w:styleId="A0">
    <w:name w:val="A0"/>
    <w:uiPriority w:val="99"/>
    <w:rsid w:val="008A37D9"/>
    <w:rPr>
      <w:rFonts w:ascii="Trebuchet MS" w:hAnsi="Trebuchet MS" w:cs="Trebuchet MS" w:hint="default"/>
      <w:b/>
      <w:bCs/>
      <w:color w:val="000000"/>
      <w:sz w:val="68"/>
      <w:szCs w:val="68"/>
    </w:rPr>
  </w:style>
  <w:style w:type="character" w:customStyle="1" w:styleId="datestamp">
    <w:name w:val="datestamp"/>
    <w:rsid w:val="008A37D9"/>
  </w:style>
  <w:style w:type="character" w:customStyle="1" w:styleId="i">
    <w:name w:val="i"/>
    <w:uiPriority w:val="99"/>
    <w:rsid w:val="008A37D9"/>
  </w:style>
  <w:style w:type="character" w:customStyle="1" w:styleId="name">
    <w:name w:val="name"/>
    <w:rsid w:val="008A37D9"/>
  </w:style>
  <w:style w:type="character" w:customStyle="1" w:styleId="forenames">
    <w:name w:val="forenames"/>
    <w:rsid w:val="008A37D9"/>
  </w:style>
  <w:style w:type="character" w:customStyle="1" w:styleId="surname">
    <w:name w:val="surname"/>
    <w:rsid w:val="008A37D9"/>
  </w:style>
  <w:style w:type="character" w:customStyle="1" w:styleId="sifr-alternate">
    <w:name w:val="sifr-alternate"/>
    <w:rsid w:val="008A37D9"/>
  </w:style>
  <w:style w:type="character" w:customStyle="1" w:styleId="medium-font">
    <w:name w:val="medium-font"/>
    <w:rsid w:val="008A37D9"/>
  </w:style>
  <w:style w:type="character" w:customStyle="1" w:styleId="title-link-wrapper">
    <w:name w:val="title-link-wrapper"/>
    <w:rsid w:val="008A37D9"/>
  </w:style>
  <w:style w:type="character" w:customStyle="1" w:styleId="A1">
    <w:name w:val="A1"/>
    <w:uiPriority w:val="99"/>
    <w:rsid w:val="008A37D9"/>
    <w:rPr>
      <w:rFonts w:ascii="Myriad Pro Light" w:hAnsi="Myriad Pro Light" w:cs="Myriad Pro Light" w:hint="default"/>
      <w:b/>
      <w:bCs/>
      <w:color w:val="000000"/>
      <w:sz w:val="28"/>
      <w:szCs w:val="28"/>
    </w:rPr>
  </w:style>
  <w:style w:type="character" w:customStyle="1" w:styleId="A7">
    <w:name w:val="A7"/>
    <w:uiPriority w:val="99"/>
    <w:rsid w:val="008A37D9"/>
    <w:rPr>
      <w:rFonts w:ascii="Minion Pro" w:hAnsi="Minion Pro" w:cs="Minion Pro" w:hint="default"/>
      <w:b/>
      <w:bCs/>
      <w:color w:val="000000"/>
      <w:sz w:val="36"/>
      <w:szCs w:val="36"/>
    </w:rPr>
  </w:style>
  <w:style w:type="character" w:customStyle="1" w:styleId="refpreview">
    <w:name w:val="refpreview"/>
    <w:rsid w:val="008A37D9"/>
  </w:style>
  <w:style w:type="character" w:customStyle="1" w:styleId="loose1">
    <w:name w:val="loose1"/>
    <w:rsid w:val="008A37D9"/>
  </w:style>
  <w:style w:type="character" w:customStyle="1" w:styleId="email">
    <w:name w:val="email"/>
    <w:rsid w:val="008A37D9"/>
  </w:style>
  <w:style w:type="character" w:customStyle="1" w:styleId="gsa">
    <w:name w:val="gs_a"/>
    <w:rsid w:val="008A37D9"/>
  </w:style>
  <w:style w:type="character" w:customStyle="1" w:styleId="goohl1">
    <w:name w:val="goohl1"/>
    <w:rsid w:val="008A37D9"/>
  </w:style>
  <w:style w:type="character" w:customStyle="1" w:styleId="mainarttitle">
    <w:name w:val="mainarttitle"/>
    <w:rsid w:val="008A37D9"/>
  </w:style>
  <w:style w:type="character" w:customStyle="1" w:styleId="mainartauthor">
    <w:name w:val="mainartauthor"/>
    <w:rsid w:val="008A37D9"/>
  </w:style>
  <w:style w:type="character" w:customStyle="1" w:styleId="mainartdate">
    <w:name w:val="mainartdate"/>
    <w:rsid w:val="008A37D9"/>
  </w:style>
  <w:style w:type="character" w:customStyle="1" w:styleId="gsggs">
    <w:name w:val="gs_ggs"/>
    <w:rsid w:val="008A37D9"/>
  </w:style>
  <w:style w:type="character" w:customStyle="1" w:styleId="ahead">
    <w:name w:val="a_head"/>
    <w:rsid w:val="008A37D9"/>
  </w:style>
  <w:style w:type="character" w:customStyle="1" w:styleId="articleauthor">
    <w:name w:val="articleauthor"/>
    <w:rsid w:val="008A37D9"/>
  </w:style>
  <w:style w:type="character" w:customStyle="1" w:styleId="footnote">
    <w:name w:val="footnote"/>
    <w:rsid w:val="008A37D9"/>
  </w:style>
  <w:style w:type="character" w:customStyle="1" w:styleId="ssl3">
    <w:name w:val="ss_l3"/>
    <w:rsid w:val="008A37D9"/>
  </w:style>
  <w:style w:type="character" w:customStyle="1" w:styleId="docbody">
    <w:name w:val="docbody"/>
    <w:rsid w:val="008A37D9"/>
  </w:style>
  <w:style w:type="character" w:customStyle="1" w:styleId="superscript">
    <w:name w:val="superscript"/>
    <w:rsid w:val="008A37D9"/>
  </w:style>
  <w:style w:type="character" w:customStyle="1" w:styleId="citeChar0">
    <w:name w:val="cite Char"/>
    <w:locked/>
    <w:rsid w:val="008A37D9"/>
    <w:rPr>
      <w:b/>
      <w:bCs w:val="0"/>
      <w:u w:val="single"/>
    </w:rPr>
  </w:style>
  <w:style w:type="character" w:customStyle="1" w:styleId="StyleUnderlineChar">
    <w:name w:val="Style Underline Char"/>
    <w:locked/>
    <w:rsid w:val="008A37D9"/>
    <w:rPr>
      <w:u w:val="single"/>
    </w:rPr>
  </w:style>
  <w:style w:type="character" w:customStyle="1" w:styleId="CitesCharChar">
    <w:name w:val="Cites Char Char"/>
    <w:locked/>
    <w:rsid w:val="008A37D9"/>
    <w:rPr>
      <w:b/>
      <w:bCs/>
    </w:rPr>
  </w:style>
  <w:style w:type="character" w:customStyle="1" w:styleId="bwxsm">
    <w:name w:val="b w xsm"/>
    <w:rsid w:val="008A37D9"/>
  </w:style>
  <w:style w:type="character" w:customStyle="1" w:styleId="fstd">
    <w:name w:val="f std"/>
    <w:rsid w:val="008A37D9"/>
  </w:style>
  <w:style w:type="character" w:customStyle="1" w:styleId="gl">
    <w:name w:val="gl"/>
    <w:rsid w:val="008A37D9"/>
  </w:style>
  <w:style w:type="character" w:customStyle="1" w:styleId="UNDERLINECharChar">
    <w:name w:val="UNDERLINE Char Char"/>
    <w:rsid w:val="008A37D9"/>
    <w:rPr>
      <w:bCs/>
      <w:kern w:val="28"/>
      <w:szCs w:val="32"/>
      <w:u w:val="single"/>
    </w:rPr>
  </w:style>
  <w:style w:type="character" w:customStyle="1" w:styleId="heading2char2charchar1">
    <w:name w:val="heading2char2charchar1"/>
    <w:rsid w:val="008A37D9"/>
  </w:style>
  <w:style w:type="character" w:customStyle="1" w:styleId="charchar60">
    <w:name w:val="charchar6"/>
    <w:rsid w:val="008A37D9"/>
  </w:style>
  <w:style w:type="character" w:customStyle="1" w:styleId="bio1">
    <w:name w:val="bio1"/>
    <w:rsid w:val="008A37D9"/>
    <w:rPr>
      <w:rFonts w:ascii="Arial" w:hAnsi="Arial" w:cs="Arial" w:hint="default"/>
      <w:i/>
      <w:iCs/>
      <w:color w:val="000000"/>
      <w:sz w:val="20"/>
      <w:szCs w:val="20"/>
    </w:rPr>
  </w:style>
  <w:style w:type="character" w:customStyle="1" w:styleId="BoldChar">
    <w:name w:val="Bold Char"/>
    <w:rsid w:val="008A37D9"/>
    <w:rPr>
      <w:b/>
      <w:bCs w:val="0"/>
      <w:lang w:val="en-US" w:eastAsia="en-US" w:bidi="ar-SA"/>
    </w:rPr>
  </w:style>
  <w:style w:type="character" w:customStyle="1" w:styleId="cardCharCharCharCharCharChar">
    <w:name w:val="card Char Char Char Char Char Char"/>
    <w:rsid w:val="008A37D9"/>
    <w:rPr>
      <w:sz w:val="24"/>
      <w:szCs w:val="24"/>
      <w:lang w:val="en-US" w:eastAsia="en-US" w:bidi="ar-SA"/>
    </w:rPr>
  </w:style>
  <w:style w:type="character" w:customStyle="1" w:styleId="Style24ptBoldUnderlineCenteredCharChar">
    <w:name w:val="Style 24 pt Bold Underline Centered Char Char"/>
    <w:rsid w:val="008A37D9"/>
    <w:rPr>
      <w:b/>
      <w:bCs/>
      <w:sz w:val="48"/>
      <w:szCs w:val="24"/>
      <w:u w:val="single"/>
      <w:lang w:val="en-US" w:eastAsia="en-US" w:bidi="ar-SA"/>
    </w:rPr>
  </w:style>
  <w:style w:type="character" w:customStyle="1" w:styleId="TagCiteCharChar0">
    <w:name w:val="Tag / Cite Char Char"/>
    <w:rsid w:val="008A37D9"/>
    <w:rPr>
      <w:b/>
      <w:bCs w:val="0"/>
      <w:color w:val="000000"/>
      <w:sz w:val="24"/>
      <w:szCs w:val="24"/>
      <w:lang w:val="en-US" w:eastAsia="en-US" w:bidi="ar-SA"/>
    </w:rPr>
  </w:style>
  <w:style w:type="character" w:customStyle="1" w:styleId="drop">
    <w:name w:val="drop"/>
    <w:rsid w:val="008A37D9"/>
  </w:style>
  <w:style w:type="character" w:customStyle="1" w:styleId="articletitle0">
    <w:name w:val="article_title"/>
    <w:rsid w:val="008A37D9"/>
  </w:style>
  <w:style w:type="character" w:customStyle="1" w:styleId="CardTextUnderlinedCharChar">
    <w:name w:val="Card Text Underlined Char Char"/>
    <w:rsid w:val="008A37D9"/>
    <w:rPr>
      <w:rFonts w:ascii="Arial Narrow" w:hAnsi="Arial Narrow" w:hint="default"/>
      <w:szCs w:val="24"/>
      <w:u w:val="single"/>
      <w:lang w:val="en-US" w:eastAsia="en-US" w:bidi="ar-SA"/>
    </w:rPr>
  </w:style>
  <w:style w:type="character" w:customStyle="1" w:styleId="CardTagCharCharChar">
    <w:name w:val="Card Tag Char Char Char"/>
    <w:rsid w:val="008A37D9"/>
    <w:rPr>
      <w:b/>
      <w:bCs w:val="0"/>
      <w:sz w:val="24"/>
      <w:szCs w:val="24"/>
      <w:lang w:val="en-US" w:eastAsia="en-US" w:bidi="ar-SA"/>
    </w:rPr>
  </w:style>
  <w:style w:type="character" w:customStyle="1" w:styleId="mainbody">
    <w:name w:val="mainbody"/>
    <w:rsid w:val="008A37D9"/>
  </w:style>
  <w:style w:type="character" w:customStyle="1" w:styleId="UnderlineStyleChar2">
    <w:name w:val="Underline Style Char2"/>
    <w:rsid w:val="008A37D9"/>
    <w:rPr>
      <w:rFonts w:ascii="Garamond" w:hAnsi="Garamond" w:hint="default"/>
      <w:sz w:val="22"/>
      <w:szCs w:val="24"/>
      <w:u w:val="single"/>
      <w:lang w:val="en-US" w:eastAsia="en-US" w:bidi="ar-SA"/>
    </w:rPr>
  </w:style>
  <w:style w:type="character" w:customStyle="1" w:styleId="Style1Char2">
    <w:name w:val="Style1 Char2"/>
    <w:rsid w:val="008A37D9"/>
    <w:rPr>
      <w:szCs w:val="24"/>
    </w:rPr>
  </w:style>
  <w:style w:type="character" w:customStyle="1" w:styleId="t13">
    <w:name w:val="t13"/>
    <w:rsid w:val="008A37D9"/>
  </w:style>
  <w:style w:type="character" w:customStyle="1" w:styleId="lead">
    <w:name w:val="lead"/>
    <w:rsid w:val="008A37D9"/>
  </w:style>
  <w:style w:type="paragraph" w:customStyle="1" w:styleId="CardDownx1">
    <w:name w:val="CardDown x1"/>
    <w:basedOn w:val="Normal"/>
    <w:link w:val="CardDownx1Char"/>
    <w:qFormat/>
    <w:rsid w:val="008A37D9"/>
  </w:style>
  <w:style w:type="character" w:customStyle="1" w:styleId="CardDownx1Char">
    <w:name w:val="CardDown x1 Char"/>
    <w:link w:val="CardDownx1"/>
    <w:locked/>
    <w:rsid w:val="008A37D9"/>
    <w:rPr>
      <w:rFonts w:ascii="Arial" w:hAnsi="Arial" w:cs="Arial"/>
    </w:rPr>
  </w:style>
  <w:style w:type="character" w:customStyle="1" w:styleId="StyleStyleThickunderlineBold1">
    <w:name w:val="Style Style Thick underline + Bold1"/>
    <w:rsid w:val="008A37D9"/>
    <w:rPr>
      <w:b/>
      <w:bCs w:val="0"/>
      <w:u w:val="thick"/>
    </w:rPr>
  </w:style>
  <w:style w:type="character" w:customStyle="1" w:styleId="timestamp">
    <w:name w:val="timestamp"/>
    <w:rsid w:val="008A37D9"/>
  </w:style>
  <w:style w:type="character" w:customStyle="1" w:styleId="CharChar17">
    <w:name w:val="Char Char17"/>
    <w:locked/>
    <w:rsid w:val="008A37D9"/>
    <w:rPr>
      <w:rFonts w:ascii="Arial" w:hAnsi="Arial" w:cs="Arial" w:hint="default"/>
      <w:b/>
      <w:bCs/>
      <w:sz w:val="26"/>
      <w:szCs w:val="26"/>
    </w:rPr>
  </w:style>
  <w:style w:type="character" w:customStyle="1" w:styleId="address">
    <w:name w:val="address"/>
    <w:rsid w:val="008A37D9"/>
  </w:style>
  <w:style w:type="character" w:customStyle="1" w:styleId="ilspan">
    <w:name w:val="il_span"/>
    <w:rsid w:val="008A37D9"/>
  </w:style>
  <w:style w:type="character" w:customStyle="1" w:styleId="articletitle1">
    <w:name w:val="articletitle1"/>
    <w:rsid w:val="008A37D9"/>
    <w:rPr>
      <w:rFonts w:ascii="Times New Roman" w:hAnsi="Times New Roman" w:cs="Times New Roman" w:hint="default"/>
      <w:b/>
      <w:bCs/>
      <w:sz w:val="36"/>
      <w:szCs w:val="36"/>
    </w:rPr>
  </w:style>
  <w:style w:type="character" w:customStyle="1" w:styleId="leftidx1">
    <w:name w:val="leftidx1"/>
    <w:rsid w:val="008A37D9"/>
    <w:rPr>
      <w:rFonts w:ascii="Verdana" w:hAnsi="Verdana" w:hint="default"/>
      <w:sz w:val="22"/>
      <w:szCs w:val="22"/>
    </w:rPr>
  </w:style>
  <w:style w:type="character" w:customStyle="1" w:styleId="blue1">
    <w:name w:val="blue1"/>
    <w:rsid w:val="008A37D9"/>
    <w:rPr>
      <w:color w:val="0000FF"/>
    </w:rPr>
  </w:style>
  <w:style w:type="character" w:customStyle="1" w:styleId="author-link1">
    <w:name w:val="author-link1"/>
    <w:rsid w:val="008A37D9"/>
    <w:rPr>
      <w:b w:val="0"/>
      <w:bCs w:val="0"/>
    </w:rPr>
  </w:style>
  <w:style w:type="character" w:customStyle="1" w:styleId="black1">
    <w:name w:val="black1"/>
    <w:rsid w:val="008A37D9"/>
    <w:rPr>
      <w:color w:val="000000"/>
    </w:rPr>
  </w:style>
  <w:style w:type="character" w:customStyle="1" w:styleId="StyleunderlinedCharBold">
    <w:name w:val="Style underlined Char + Bold"/>
    <w:rsid w:val="008A37D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A37D9"/>
    <w:rPr>
      <w:rFonts w:ascii="Calibri" w:eastAsia="Calibri" w:hAnsi="Calibri" w:hint="default"/>
    </w:rPr>
  </w:style>
  <w:style w:type="character" w:customStyle="1" w:styleId="CardUnderline">
    <w:name w:val="Card Underline"/>
    <w:rsid w:val="008A37D9"/>
    <w:rPr>
      <w:rFonts w:ascii="Times New Roman" w:hAnsi="Times New Roman" w:cs="Times New Roman" w:hint="default"/>
      <w:sz w:val="20"/>
      <w:u w:val="single"/>
    </w:rPr>
  </w:style>
  <w:style w:type="character" w:customStyle="1" w:styleId="lingoregion">
    <w:name w:val="lingo_region"/>
    <w:rsid w:val="008A37D9"/>
  </w:style>
  <w:style w:type="character" w:customStyle="1" w:styleId="cite">
    <w:name w:val="%cite"/>
    <w:rsid w:val="008A37D9"/>
    <w:rPr>
      <w:rFonts w:ascii="Times New Roman" w:hAnsi="Times New Roman" w:cs="Times New Roman" w:hint="default"/>
      <w:b/>
      <w:bCs w:val="0"/>
      <w:sz w:val="24"/>
    </w:rPr>
  </w:style>
  <w:style w:type="character" w:customStyle="1" w:styleId="Emphasis20">
    <w:name w:val="%Emphasis2"/>
    <w:rsid w:val="008A37D9"/>
    <w:rPr>
      <w:rFonts w:ascii="Cooper Black" w:hAnsi="Cooper Black" w:hint="default"/>
      <w:iCs/>
      <w:u w:val="single"/>
    </w:rPr>
  </w:style>
  <w:style w:type="character" w:customStyle="1" w:styleId="bodycontentlink">
    <w:name w:val="bodycontentlink"/>
    <w:rsid w:val="008A37D9"/>
  </w:style>
  <w:style w:type="character" w:customStyle="1" w:styleId="AAAcite">
    <w:name w:val="AAAcite"/>
    <w:rsid w:val="008A37D9"/>
    <w:rPr>
      <w:rFonts w:ascii="Times New Roman" w:hAnsi="Times New Roman" w:cs="Times New Roman" w:hint="default"/>
      <w:b/>
      <w:bCs w:val="0"/>
      <w:sz w:val="24"/>
    </w:rPr>
  </w:style>
  <w:style w:type="character" w:customStyle="1" w:styleId="tmplheaderlink">
    <w:name w:val="tmplheaderlink"/>
    <w:rsid w:val="008A37D9"/>
    <w:rPr>
      <w:rFonts w:ascii="Times New Roman" w:hAnsi="Times New Roman" w:cs="Times New Roman" w:hint="default"/>
    </w:rPr>
  </w:style>
  <w:style w:type="character" w:customStyle="1" w:styleId="SubtleEmphasis1">
    <w:name w:val="Subtle Emphasis1"/>
    <w:uiPriority w:val="19"/>
    <w:qFormat/>
    <w:rsid w:val="008A37D9"/>
    <w:rPr>
      <w:i/>
      <w:iCs/>
      <w:color w:val="808080"/>
    </w:rPr>
  </w:style>
  <w:style w:type="table" w:styleId="ColorfulGrid-Accent1">
    <w:name w:val="Colorful Grid Accent 1"/>
    <w:basedOn w:val="TableNormal"/>
    <w:link w:val="ColorfulGrid-Accent1Char"/>
    <w:uiPriority w:val="29"/>
    <w:rsid w:val="008A37D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A37D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A37D9"/>
    <w:rPr>
      <w:rFonts w:ascii="Verdana" w:hAnsi="Verdana" w:hint="default"/>
      <w:sz w:val="21"/>
      <w:szCs w:val="21"/>
      <w:u w:val="thick"/>
      <w:lang w:val="en-US" w:eastAsia="en-US" w:bidi="ar-SA"/>
    </w:rPr>
  </w:style>
  <w:style w:type="character" w:customStyle="1" w:styleId="role">
    <w:name w:val="role"/>
    <w:rsid w:val="008A37D9"/>
  </w:style>
  <w:style w:type="character" w:customStyle="1" w:styleId="pagination">
    <w:name w:val="pagination"/>
    <w:rsid w:val="008A37D9"/>
  </w:style>
  <w:style w:type="character" w:customStyle="1" w:styleId="doi">
    <w:name w:val="doi"/>
    <w:rsid w:val="008A37D9"/>
  </w:style>
  <w:style w:type="character" w:customStyle="1" w:styleId="bodycontents">
    <w:name w:val="bodycontents"/>
    <w:rsid w:val="008A37D9"/>
  </w:style>
  <w:style w:type="character" w:customStyle="1" w:styleId="comma">
    <w:name w:val="comma"/>
    <w:rsid w:val="008A37D9"/>
  </w:style>
  <w:style w:type="character" w:customStyle="1" w:styleId="pad5right">
    <w:name w:val="pad5right"/>
    <w:rsid w:val="008A37D9"/>
  </w:style>
  <w:style w:type="character" w:customStyle="1" w:styleId="Style8pt1">
    <w:name w:val="Style 8 pt1"/>
    <w:rsid w:val="008A37D9"/>
    <w:rPr>
      <w:rFonts w:ascii="Georgia" w:hAnsi="Georgia" w:hint="default"/>
      <w:sz w:val="16"/>
    </w:rPr>
  </w:style>
  <w:style w:type="character" w:customStyle="1" w:styleId="readChar">
    <w:name w:val="read Char"/>
    <w:rsid w:val="008A37D9"/>
    <w:rPr>
      <w:szCs w:val="22"/>
      <w:u w:val="single"/>
      <w:lang w:val="en-US" w:eastAsia="en-US" w:bidi="ar-SA"/>
    </w:rPr>
  </w:style>
  <w:style w:type="character" w:customStyle="1" w:styleId="entry-date">
    <w:name w:val="entry-date"/>
    <w:rsid w:val="008A37D9"/>
  </w:style>
  <w:style w:type="character" w:customStyle="1" w:styleId="desc">
    <w:name w:val="desc"/>
    <w:rsid w:val="008A37D9"/>
  </w:style>
  <w:style w:type="character" w:customStyle="1" w:styleId="divider">
    <w:name w:val="divider"/>
    <w:rsid w:val="008A37D9"/>
  </w:style>
  <w:style w:type="character" w:customStyle="1" w:styleId="pubdate">
    <w:name w:val="pubdate"/>
    <w:rsid w:val="008A37D9"/>
  </w:style>
  <w:style w:type="character" w:customStyle="1" w:styleId="blogdate">
    <w:name w:val="blogdate"/>
    <w:rsid w:val="008A37D9"/>
  </w:style>
  <w:style w:type="character" w:customStyle="1" w:styleId="ticker">
    <w:name w:val="ticker"/>
    <w:rsid w:val="008A37D9"/>
  </w:style>
  <w:style w:type="character" w:customStyle="1" w:styleId="posted">
    <w:name w:val="posted"/>
    <w:rsid w:val="008A37D9"/>
  </w:style>
  <w:style w:type="character" w:customStyle="1" w:styleId="time">
    <w:name w:val="time"/>
    <w:rsid w:val="008A37D9"/>
  </w:style>
  <w:style w:type="character" w:customStyle="1" w:styleId="dot">
    <w:name w:val="dot"/>
    <w:rsid w:val="008A37D9"/>
  </w:style>
  <w:style w:type="character" w:customStyle="1" w:styleId="hn-date">
    <w:name w:val="hn-date"/>
    <w:rsid w:val="008A37D9"/>
  </w:style>
  <w:style w:type="character" w:customStyle="1" w:styleId="location">
    <w:name w:val="location"/>
    <w:rsid w:val="008A37D9"/>
  </w:style>
  <w:style w:type="character" w:customStyle="1" w:styleId="arial11">
    <w:name w:val="arial_11"/>
    <w:rsid w:val="008A37D9"/>
  </w:style>
  <w:style w:type="character" w:customStyle="1" w:styleId="dropcap-letter">
    <w:name w:val="dropcap-letter"/>
    <w:rsid w:val="008A37D9"/>
  </w:style>
  <w:style w:type="character" w:customStyle="1" w:styleId="offscreen">
    <w:name w:val="offscreen"/>
    <w:rsid w:val="008A37D9"/>
  </w:style>
  <w:style w:type="character" w:customStyle="1" w:styleId="linked-in">
    <w:name w:val="linked-in"/>
    <w:rsid w:val="008A37D9"/>
  </w:style>
  <w:style w:type="character" w:customStyle="1" w:styleId="in-widget">
    <w:name w:val="in-widget"/>
    <w:rsid w:val="008A37D9"/>
  </w:style>
  <w:style w:type="character" w:customStyle="1" w:styleId="in-right">
    <w:name w:val="in-right"/>
    <w:rsid w:val="008A37D9"/>
  </w:style>
  <w:style w:type="character" w:customStyle="1" w:styleId="tickerwrap">
    <w:name w:val="ticker_wrap"/>
    <w:rsid w:val="008A37D9"/>
  </w:style>
  <w:style w:type="character" w:customStyle="1" w:styleId="divs">
    <w:name w:val="divs"/>
    <w:rsid w:val="008A37D9"/>
  </w:style>
  <w:style w:type="character" w:customStyle="1" w:styleId="in-top">
    <w:name w:val="in-top"/>
    <w:rsid w:val="008A37D9"/>
  </w:style>
  <w:style w:type="character" w:customStyle="1" w:styleId="underlinedCharChar0">
    <w:name w:val="underlined Char Char"/>
    <w:rsid w:val="008A37D9"/>
    <w:rPr>
      <w:u w:val="single"/>
      <w:lang w:val="en-US" w:eastAsia="en-US" w:bidi="ar-SA"/>
    </w:rPr>
  </w:style>
  <w:style w:type="character" w:customStyle="1" w:styleId="dropcap">
    <w:name w:val="dropcap"/>
    <w:rsid w:val="008A37D9"/>
  </w:style>
  <w:style w:type="character" w:customStyle="1" w:styleId="article-date">
    <w:name w:val="article-date"/>
    <w:rsid w:val="008A37D9"/>
  </w:style>
  <w:style w:type="character" w:customStyle="1" w:styleId="bodysubtoc">
    <w:name w:val="bodysubtoc"/>
    <w:rsid w:val="008A37D9"/>
  </w:style>
  <w:style w:type="character" w:customStyle="1" w:styleId="lefttitlesmaller">
    <w:name w:val="lefttitlesmaller"/>
    <w:rsid w:val="008A37D9"/>
  </w:style>
  <w:style w:type="character" w:customStyle="1" w:styleId="mb0">
    <w:name w:val="mb"/>
    <w:rsid w:val="008A37D9"/>
  </w:style>
  <w:style w:type="character" w:customStyle="1" w:styleId="field-content">
    <w:name w:val="field-content"/>
    <w:rsid w:val="008A37D9"/>
  </w:style>
  <w:style w:type="character" w:customStyle="1" w:styleId="submitted">
    <w:name w:val="submitted"/>
    <w:rsid w:val="008A37D9"/>
  </w:style>
  <w:style w:type="character" w:customStyle="1" w:styleId="submitted-date">
    <w:name w:val="submitted-date"/>
    <w:rsid w:val="008A37D9"/>
  </w:style>
  <w:style w:type="character" w:customStyle="1" w:styleId="submitted-time">
    <w:name w:val="submitted-time"/>
    <w:rsid w:val="008A37D9"/>
  </w:style>
  <w:style w:type="character" w:customStyle="1" w:styleId="A2">
    <w:name w:val="A2"/>
    <w:uiPriority w:val="99"/>
    <w:rsid w:val="008A37D9"/>
    <w:rPr>
      <w:rFonts w:ascii="Sabon LT Std" w:hAnsi="Sabon LT Std" w:cs="Sabon LT Std" w:hint="default"/>
      <w:color w:val="000000"/>
      <w:sz w:val="15"/>
      <w:szCs w:val="15"/>
    </w:rPr>
  </w:style>
  <w:style w:type="character" w:customStyle="1" w:styleId="searchword">
    <w:name w:val="searchword"/>
    <w:rsid w:val="008A37D9"/>
  </w:style>
  <w:style w:type="character" w:customStyle="1" w:styleId="meta-prep">
    <w:name w:val="meta-prep"/>
    <w:rsid w:val="008A37D9"/>
  </w:style>
  <w:style w:type="numbering" w:customStyle="1" w:styleId="1ai1">
    <w:name w:val="1 / a / i1"/>
    <w:rsid w:val="008A37D9"/>
    <w:pPr>
      <w:numPr>
        <w:numId w:val="45"/>
      </w:numPr>
    </w:pPr>
  </w:style>
  <w:style w:type="numbering" w:styleId="1ai">
    <w:name w:val="Outline List 1"/>
    <w:basedOn w:val="NoList"/>
    <w:unhideWhenUsed/>
    <w:rsid w:val="008A37D9"/>
    <w:pPr>
      <w:numPr>
        <w:numId w:val="46"/>
      </w:numPr>
    </w:pPr>
  </w:style>
  <w:style w:type="character" w:customStyle="1" w:styleId="DottedUnderline0">
    <w:name w:val="Dotted Underline"/>
    <w:rsid w:val="008A37D9"/>
    <w:rPr>
      <w:rFonts w:ascii="Times New Roman" w:hAnsi="Times New Roman"/>
      <w:sz w:val="20"/>
      <w:u w:val="dottedHeavy"/>
    </w:rPr>
  </w:style>
  <w:style w:type="character" w:customStyle="1" w:styleId="FontStyle310">
    <w:name w:val="Font Style310"/>
    <w:uiPriority w:val="99"/>
    <w:rsid w:val="008A37D9"/>
    <w:rPr>
      <w:rFonts w:ascii="Times New Roman" w:hAnsi="Times New Roman" w:cs="Times New Roman"/>
      <w:b/>
      <w:bCs/>
      <w:i/>
      <w:iCs/>
      <w:spacing w:val="-10"/>
      <w:sz w:val="18"/>
      <w:szCs w:val="18"/>
    </w:rPr>
  </w:style>
  <w:style w:type="character" w:customStyle="1" w:styleId="FontStyle329">
    <w:name w:val="Font Style329"/>
    <w:uiPriority w:val="99"/>
    <w:rsid w:val="008A37D9"/>
    <w:rPr>
      <w:rFonts w:ascii="Times New Roman" w:hAnsi="Times New Roman" w:cs="Times New Roman"/>
      <w:b/>
      <w:bCs/>
      <w:spacing w:val="-10"/>
      <w:sz w:val="18"/>
      <w:szCs w:val="18"/>
    </w:rPr>
  </w:style>
  <w:style w:type="character" w:customStyle="1" w:styleId="FontStyle370">
    <w:name w:val="Font Style370"/>
    <w:uiPriority w:val="99"/>
    <w:rsid w:val="008A37D9"/>
    <w:rPr>
      <w:rFonts w:ascii="Cambria" w:hAnsi="Cambria" w:cs="Cambria"/>
      <w:b/>
      <w:bCs/>
      <w:spacing w:val="-10"/>
      <w:sz w:val="18"/>
      <w:szCs w:val="18"/>
    </w:rPr>
  </w:style>
  <w:style w:type="character" w:customStyle="1" w:styleId="FontStyle302">
    <w:name w:val="Font Style302"/>
    <w:uiPriority w:val="99"/>
    <w:rsid w:val="008A37D9"/>
    <w:rPr>
      <w:rFonts w:ascii="Times New Roman" w:hAnsi="Times New Roman" w:cs="Times New Roman"/>
      <w:b/>
      <w:bCs/>
      <w:sz w:val="22"/>
      <w:szCs w:val="22"/>
    </w:rPr>
  </w:style>
  <w:style w:type="character" w:customStyle="1" w:styleId="FontStyle347">
    <w:name w:val="Font Style347"/>
    <w:uiPriority w:val="99"/>
    <w:rsid w:val="008A37D9"/>
    <w:rPr>
      <w:rFonts w:ascii="Times New Roman" w:hAnsi="Times New Roman" w:cs="Times New Roman"/>
      <w:b/>
      <w:bCs/>
      <w:spacing w:val="-10"/>
      <w:sz w:val="20"/>
      <w:szCs w:val="20"/>
    </w:rPr>
  </w:style>
  <w:style w:type="paragraph" w:customStyle="1" w:styleId="Style27">
    <w:name w:val="Style27"/>
    <w:basedOn w:val="Normal"/>
    <w:uiPriority w:val="99"/>
    <w:qFormat/>
    <w:rsid w:val="008A37D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A37D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A37D9"/>
    <w:rPr>
      <w:rFonts w:ascii="Times New Roman" w:hAnsi="Times New Roman" w:cs="Times New Roman"/>
      <w:spacing w:val="-10"/>
      <w:sz w:val="18"/>
      <w:szCs w:val="18"/>
    </w:rPr>
  </w:style>
  <w:style w:type="character" w:customStyle="1" w:styleId="FontStyle312">
    <w:name w:val="Font Style312"/>
    <w:uiPriority w:val="99"/>
    <w:rsid w:val="008A37D9"/>
    <w:rPr>
      <w:rFonts w:ascii="Times New Roman" w:hAnsi="Times New Roman" w:cs="Times New Roman"/>
      <w:b/>
      <w:bCs/>
      <w:spacing w:val="-10"/>
      <w:sz w:val="16"/>
      <w:szCs w:val="16"/>
    </w:rPr>
  </w:style>
  <w:style w:type="character" w:customStyle="1" w:styleId="FontStyle346">
    <w:name w:val="Font Style346"/>
    <w:uiPriority w:val="99"/>
    <w:rsid w:val="008A37D9"/>
    <w:rPr>
      <w:rFonts w:ascii="Times New Roman" w:hAnsi="Times New Roman" w:cs="Times New Roman"/>
      <w:b/>
      <w:bCs/>
      <w:spacing w:val="-10"/>
      <w:sz w:val="18"/>
      <w:szCs w:val="18"/>
    </w:rPr>
  </w:style>
  <w:style w:type="character" w:customStyle="1" w:styleId="FontStyle330">
    <w:name w:val="Font Style330"/>
    <w:uiPriority w:val="99"/>
    <w:rsid w:val="008A37D9"/>
    <w:rPr>
      <w:rFonts w:ascii="Times New Roman" w:hAnsi="Times New Roman" w:cs="Times New Roman"/>
      <w:b/>
      <w:bCs/>
      <w:sz w:val="16"/>
      <w:szCs w:val="16"/>
    </w:rPr>
  </w:style>
  <w:style w:type="character" w:customStyle="1" w:styleId="FontStyle372">
    <w:name w:val="Font Style372"/>
    <w:uiPriority w:val="99"/>
    <w:rsid w:val="008A37D9"/>
    <w:rPr>
      <w:rFonts w:ascii="Times New Roman" w:hAnsi="Times New Roman" w:cs="Times New Roman"/>
      <w:b/>
      <w:bCs/>
      <w:sz w:val="16"/>
      <w:szCs w:val="16"/>
    </w:rPr>
  </w:style>
  <w:style w:type="paragraph" w:customStyle="1" w:styleId="Style59">
    <w:name w:val="Style59"/>
    <w:basedOn w:val="Normal"/>
    <w:uiPriority w:val="99"/>
    <w:qFormat/>
    <w:rsid w:val="008A37D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A37D9"/>
    <w:rPr>
      <w:rFonts w:ascii="Times New Roman" w:hAnsi="Times New Roman" w:cs="Times New Roman"/>
      <w:b/>
      <w:bCs/>
      <w:i/>
      <w:iCs/>
      <w:sz w:val="16"/>
      <w:szCs w:val="16"/>
    </w:rPr>
  </w:style>
  <w:style w:type="paragraph" w:customStyle="1" w:styleId="Style200">
    <w:name w:val="Style20"/>
    <w:basedOn w:val="Normal"/>
    <w:uiPriority w:val="99"/>
    <w:qFormat/>
    <w:rsid w:val="008A37D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A37D9"/>
    <w:rPr>
      <w:rFonts w:ascii="Times New Roman" w:hAnsi="Times New Roman" w:cs="Times New Roman"/>
      <w:smallCaps/>
      <w:sz w:val="14"/>
      <w:szCs w:val="14"/>
    </w:rPr>
  </w:style>
  <w:style w:type="paragraph" w:customStyle="1" w:styleId="Style89">
    <w:name w:val="Style89"/>
    <w:basedOn w:val="Normal"/>
    <w:uiPriority w:val="99"/>
    <w:qFormat/>
    <w:rsid w:val="008A37D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A37D9"/>
    <w:rPr>
      <w:rFonts w:ascii="Times New Roman" w:hAnsi="Times New Roman" w:cs="Times New Roman"/>
      <w:b/>
      <w:bCs/>
      <w:spacing w:val="-10"/>
      <w:sz w:val="22"/>
      <w:szCs w:val="22"/>
    </w:rPr>
  </w:style>
  <w:style w:type="character" w:customStyle="1" w:styleId="FontStyle320">
    <w:name w:val="Font Style320"/>
    <w:uiPriority w:val="99"/>
    <w:rsid w:val="008A37D9"/>
    <w:rPr>
      <w:rFonts w:ascii="Times New Roman" w:hAnsi="Times New Roman" w:cs="Times New Roman"/>
      <w:b/>
      <w:bCs/>
      <w:spacing w:val="-10"/>
      <w:sz w:val="22"/>
      <w:szCs w:val="22"/>
    </w:rPr>
  </w:style>
  <w:style w:type="character" w:customStyle="1" w:styleId="FontStyle352">
    <w:name w:val="Font Style352"/>
    <w:uiPriority w:val="99"/>
    <w:rsid w:val="008A37D9"/>
    <w:rPr>
      <w:rFonts w:ascii="Times New Roman" w:hAnsi="Times New Roman" w:cs="Times New Roman"/>
      <w:b/>
      <w:bCs/>
      <w:sz w:val="16"/>
      <w:szCs w:val="16"/>
    </w:rPr>
  </w:style>
  <w:style w:type="character" w:customStyle="1" w:styleId="FontStyle356">
    <w:name w:val="Font Style356"/>
    <w:uiPriority w:val="99"/>
    <w:rsid w:val="008A37D9"/>
    <w:rPr>
      <w:rFonts w:ascii="Times New Roman" w:hAnsi="Times New Roman" w:cs="Times New Roman"/>
      <w:b/>
      <w:bCs/>
      <w:spacing w:val="-10"/>
      <w:sz w:val="22"/>
      <w:szCs w:val="22"/>
    </w:rPr>
  </w:style>
  <w:style w:type="character" w:customStyle="1" w:styleId="FontStyle298">
    <w:name w:val="Font Style298"/>
    <w:uiPriority w:val="99"/>
    <w:rsid w:val="008A37D9"/>
    <w:rPr>
      <w:rFonts w:ascii="Times New Roman" w:hAnsi="Times New Roman" w:cs="Times New Roman"/>
      <w:sz w:val="18"/>
      <w:szCs w:val="18"/>
    </w:rPr>
  </w:style>
  <w:style w:type="character" w:customStyle="1" w:styleId="FontStyle311">
    <w:name w:val="Font Style311"/>
    <w:uiPriority w:val="99"/>
    <w:rsid w:val="008A37D9"/>
    <w:rPr>
      <w:rFonts w:ascii="Times New Roman" w:hAnsi="Times New Roman" w:cs="Times New Roman"/>
      <w:b/>
      <w:bCs/>
      <w:spacing w:val="-10"/>
      <w:sz w:val="18"/>
      <w:szCs w:val="18"/>
    </w:rPr>
  </w:style>
  <w:style w:type="character" w:customStyle="1" w:styleId="FontStyle332">
    <w:name w:val="Font Style332"/>
    <w:uiPriority w:val="99"/>
    <w:rsid w:val="008A37D9"/>
    <w:rPr>
      <w:rFonts w:ascii="Times New Roman" w:hAnsi="Times New Roman" w:cs="Times New Roman"/>
      <w:b/>
      <w:bCs/>
      <w:i/>
      <w:iCs/>
      <w:spacing w:val="-10"/>
      <w:sz w:val="20"/>
      <w:szCs w:val="20"/>
    </w:rPr>
  </w:style>
  <w:style w:type="character" w:customStyle="1" w:styleId="FontStyle371">
    <w:name w:val="Font Style371"/>
    <w:uiPriority w:val="99"/>
    <w:rsid w:val="008A37D9"/>
    <w:rPr>
      <w:rFonts w:ascii="Times New Roman" w:hAnsi="Times New Roman" w:cs="Times New Roman"/>
      <w:sz w:val="16"/>
      <w:szCs w:val="16"/>
    </w:rPr>
  </w:style>
  <w:style w:type="character" w:customStyle="1" w:styleId="FontStyle350">
    <w:name w:val="Font Style350"/>
    <w:uiPriority w:val="99"/>
    <w:rsid w:val="008A37D9"/>
    <w:rPr>
      <w:rFonts w:ascii="Times New Roman" w:hAnsi="Times New Roman" w:cs="Times New Roman"/>
      <w:b/>
      <w:bCs/>
      <w:i/>
      <w:iCs/>
      <w:sz w:val="20"/>
      <w:szCs w:val="20"/>
    </w:rPr>
  </w:style>
  <w:style w:type="paragraph" w:customStyle="1" w:styleId="Style8">
    <w:name w:val="Style8"/>
    <w:basedOn w:val="Normal"/>
    <w:uiPriority w:val="99"/>
    <w:qFormat/>
    <w:rsid w:val="008A37D9"/>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A37D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A37D9"/>
    <w:pPr>
      <w:widowControl w:val="0"/>
      <w:autoSpaceDE w:val="0"/>
      <w:autoSpaceDN w:val="0"/>
      <w:adjustRightInd w:val="0"/>
    </w:pPr>
    <w:rPr>
      <w:rFonts w:eastAsia="Times New Roman"/>
    </w:rPr>
  </w:style>
  <w:style w:type="character" w:customStyle="1" w:styleId="FontStyle351">
    <w:name w:val="Font Style351"/>
    <w:uiPriority w:val="99"/>
    <w:rsid w:val="008A37D9"/>
    <w:rPr>
      <w:rFonts w:ascii="Times New Roman" w:hAnsi="Times New Roman" w:cs="Times New Roman"/>
      <w:b/>
      <w:bCs/>
      <w:sz w:val="22"/>
      <w:szCs w:val="22"/>
    </w:rPr>
  </w:style>
  <w:style w:type="paragraph" w:customStyle="1" w:styleId="Style10">
    <w:name w:val="Style10"/>
    <w:basedOn w:val="Normal"/>
    <w:link w:val="Style10Char"/>
    <w:qFormat/>
    <w:rsid w:val="008A37D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A37D9"/>
    <w:pPr>
      <w:widowControl w:val="0"/>
      <w:autoSpaceDE w:val="0"/>
      <w:autoSpaceDN w:val="0"/>
      <w:adjustRightInd w:val="0"/>
      <w:jc w:val="both"/>
    </w:pPr>
    <w:rPr>
      <w:rFonts w:eastAsia="Times New Roman"/>
    </w:rPr>
  </w:style>
  <w:style w:type="character" w:customStyle="1" w:styleId="FontStyle369">
    <w:name w:val="Font Style369"/>
    <w:uiPriority w:val="99"/>
    <w:rsid w:val="008A37D9"/>
    <w:rPr>
      <w:rFonts w:ascii="Times New Roman" w:hAnsi="Times New Roman" w:cs="Times New Roman"/>
      <w:b/>
      <w:bCs/>
      <w:spacing w:val="-10"/>
      <w:sz w:val="20"/>
      <w:szCs w:val="20"/>
    </w:rPr>
  </w:style>
  <w:style w:type="character" w:customStyle="1" w:styleId="FontStyle357">
    <w:name w:val="Font Style357"/>
    <w:uiPriority w:val="99"/>
    <w:rsid w:val="008A37D9"/>
    <w:rPr>
      <w:rFonts w:ascii="Times New Roman" w:hAnsi="Times New Roman" w:cs="Times New Roman"/>
      <w:b/>
      <w:bCs/>
      <w:spacing w:val="-10"/>
      <w:sz w:val="22"/>
      <w:szCs w:val="22"/>
    </w:rPr>
  </w:style>
  <w:style w:type="paragraph" w:customStyle="1" w:styleId="Style67">
    <w:name w:val="Style67"/>
    <w:basedOn w:val="Normal"/>
    <w:uiPriority w:val="99"/>
    <w:qFormat/>
    <w:rsid w:val="008A37D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A37D9"/>
    <w:rPr>
      <w:rFonts w:ascii="Times New Roman" w:hAnsi="Times New Roman" w:cs="Times New Roman"/>
      <w:sz w:val="20"/>
      <w:szCs w:val="20"/>
    </w:rPr>
  </w:style>
  <w:style w:type="character" w:customStyle="1" w:styleId="FontStyle374">
    <w:name w:val="Font Style374"/>
    <w:uiPriority w:val="99"/>
    <w:rsid w:val="008A37D9"/>
    <w:rPr>
      <w:rFonts w:ascii="Times New Roman" w:hAnsi="Times New Roman" w:cs="Times New Roman"/>
      <w:b/>
      <w:bCs/>
      <w:spacing w:val="-10"/>
      <w:sz w:val="22"/>
      <w:szCs w:val="22"/>
    </w:rPr>
  </w:style>
  <w:style w:type="paragraph" w:customStyle="1" w:styleId="Style30">
    <w:name w:val="Style30"/>
    <w:basedOn w:val="Normal"/>
    <w:uiPriority w:val="99"/>
    <w:qFormat/>
    <w:rsid w:val="008A37D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A37D9"/>
    <w:rPr>
      <w:rFonts w:ascii="Times New Roman" w:hAnsi="Times New Roman" w:cs="Times New Roman"/>
      <w:smallCaps/>
      <w:sz w:val="16"/>
      <w:szCs w:val="16"/>
    </w:rPr>
  </w:style>
  <w:style w:type="paragraph" w:customStyle="1" w:styleId="Style93">
    <w:name w:val="Style93"/>
    <w:basedOn w:val="Normal"/>
    <w:uiPriority w:val="99"/>
    <w:qFormat/>
    <w:rsid w:val="008A37D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A37D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A37D9"/>
    <w:rPr>
      <w:sz w:val="10"/>
      <w:szCs w:val="24"/>
      <w:lang w:val="en-US" w:eastAsia="en-US" w:bidi="ar-SA"/>
    </w:rPr>
  </w:style>
  <w:style w:type="character" w:customStyle="1" w:styleId="UnderlineCharCharCharCharCharCharCharChar">
    <w:name w:val="Underline Char Char Char Char Char Char Char Char"/>
    <w:rsid w:val="008A37D9"/>
    <w:rPr>
      <w:szCs w:val="24"/>
      <w:u w:val="single"/>
      <w:lang w:val="en-US" w:eastAsia="en-US" w:bidi="ar-SA"/>
    </w:rPr>
  </w:style>
  <w:style w:type="character" w:customStyle="1" w:styleId="SmalltextCharCharCharChar">
    <w:name w:val="Small text Char Char Char Char"/>
    <w:rsid w:val="008A37D9"/>
    <w:rPr>
      <w:sz w:val="16"/>
      <w:szCs w:val="24"/>
      <w:lang w:val="en-US" w:eastAsia="en-US" w:bidi="ar-SA"/>
    </w:rPr>
  </w:style>
  <w:style w:type="paragraph" w:customStyle="1" w:styleId="boldcitation">
    <w:name w:val="bold citation"/>
    <w:basedOn w:val="Normal"/>
    <w:qFormat/>
    <w:rsid w:val="008A37D9"/>
    <w:rPr>
      <w:rFonts w:eastAsia="Times New Roman"/>
      <w:b/>
      <w:sz w:val="28"/>
      <w:u w:val="thick"/>
    </w:rPr>
  </w:style>
  <w:style w:type="character" w:customStyle="1" w:styleId="SmallTextCharCharCharChar0">
    <w:name w:val="Small Text Char Char Char Char"/>
    <w:link w:val="SmallTextCharCharChar"/>
    <w:rsid w:val="008A37D9"/>
    <w:rPr>
      <w:sz w:val="16"/>
      <w:szCs w:val="24"/>
    </w:rPr>
  </w:style>
  <w:style w:type="paragraph" w:customStyle="1" w:styleId="HotRouteCharCharCharCharChar">
    <w:name w:val="Hot Route! Char Char Char Char Char"/>
    <w:basedOn w:val="Normal"/>
    <w:link w:val="HotRouteCharCharCharCharCharChar"/>
    <w:qFormat/>
    <w:rsid w:val="008A37D9"/>
    <w:pPr>
      <w:ind w:left="144"/>
    </w:pPr>
    <w:rPr>
      <w:rFonts w:eastAsia="Times New Roman"/>
    </w:rPr>
  </w:style>
  <w:style w:type="character" w:customStyle="1" w:styleId="underlinecardChar">
    <w:name w:val="underline card Char"/>
    <w:rsid w:val="008A37D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A37D9"/>
  </w:style>
  <w:style w:type="character" w:customStyle="1" w:styleId="CardsCharCharChar">
    <w:name w:val="Cards Char Char Char"/>
    <w:rsid w:val="008A37D9"/>
    <w:rPr>
      <w:szCs w:val="24"/>
      <w:lang w:val="en-US" w:eastAsia="en-US" w:bidi="ar-SA"/>
    </w:rPr>
  </w:style>
  <w:style w:type="character" w:customStyle="1" w:styleId="HiddenBlockHeaderChar">
    <w:name w:val="Hidden Block Header Char"/>
    <w:link w:val="HiddenBlockHeader"/>
    <w:rsid w:val="008A37D9"/>
    <w:rPr>
      <w:rFonts w:ascii="Times New Roman" w:eastAsia="Times New Roman" w:hAnsi="Times New Roman" w:cs="Courier New"/>
      <w:b/>
      <w:bCs/>
      <w:sz w:val="28"/>
    </w:rPr>
  </w:style>
  <w:style w:type="paragraph" w:customStyle="1" w:styleId="NothingCharChar">
    <w:name w:val="Nothing Char Char"/>
    <w:link w:val="NothingCharCharChar"/>
    <w:rsid w:val="008A37D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A37D9"/>
    <w:rPr>
      <w:rFonts w:ascii="Times New Roman" w:eastAsia="MS Mincho" w:hAnsi="Times New Roman" w:cs="Times New Roman"/>
      <w:sz w:val="24"/>
      <w:szCs w:val="24"/>
    </w:rPr>
  </w:style>
  <w:style w:type="character" w:customStyle="1" w:styleId="CardsCharChar">
    <w:name w:val="Cards Char Char"/>
    <w:rsid w:val="008A37D9"/>
    <w:rPr>
      <w:szCs w:val="24"/>
      <w:lang w:val="en-US" w:eastAsia="en-US" w:bidi="ar-SA"/>
    </w:rPr>
  </w:style>
  <w:style w:type="character" w:customStyle="1" w:styleId="CardsCharCharCharChar">
    <w:name w:val="Cards Char Char Char Char"/>
    <w:rsid w:val="008A37D9"/>
    <w:rPr>
      <w:szCs w:val="24"/>
      <w:lang w:val="en-US" w:eastAsia="en-US" w:bidi="ar-SA"/>
    </w:rPr>
  </w:style>
  <w:style w:type="character" w:customStyle="1" w:styleId="BlockHeadingsCharChar">
    <w:name w:val="Block Headings Char Char"/>
    <w:rsid w:val="008A37D9"/>
    <w:rPr>
      <w:b/>
      <w:sz w:val="36"/>
      <w:szCs w:val="24"/>
      <w:u w:val="single"/>
      <w:lang w:val="en-US" w:eastAsia="en-US" w:bidi="ar-SA"/>
    </w:rPr>
  </w:style>
  <w:style w:type="character" w:customStyle="1" w:styleId="NothingChar1">
    <w:name w:val="Nothing Char1"/>
    <w:rsid w:val="008A37D9"/>
    <w:rPr>
      <w:szCs w:val="24"/>
      <w:lang w:val="en-US" w:eastAsia="en-US" w:bidi="ar-SA"/>
    </w:rPr>
  </w:style>
  <w:style w:type="numbering" w:customStyle="1" w:styleId="NoList32">
    <w:name w:val="No List32"/>
    <w:next w:val="NoList"/>
    <w:semiHidden/>
    <w:unhideWhenUsed/>
    <w:rsid w:val="008A37D9"/>
  </w:style>
  <w:style w:type="paragraph" w:customStyle="1" w:styleId="bloctitles">
    <w:name w:val="bloc titles"/>
    <w:basedOn w:val="Heading1"/>
    <w:next w:val="Normal"/>
    <w:link w:val="bloctitlesChar"/>
    <w:autoRedefine/>
    <w:qFormat/>
    <w:rsid w:val="008A37D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A37D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A37D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A37D9"/>
    <w:rPr>
      <w:u w:val="single"/>
      <w:lang w:val="en-US" w:eastAsia="en-US" w:bidi="ar-SA"/>
    </w:rPr>
  </w:style>
  <w:style w:type="character" w:customStyle="1" w:styleId="heading3char0">
    <w:name w:val="heading3char"/>
    <w:rsid w:val="008A37D9"/>
  </w:style>
  <w:style w:type="paragraph" w:customStyle="1" w:styleId="TextUnderline0">
    <w:name w:val="Text Underline"/>
    <w:basedOn w:val="Normal"/>
    <w:link w:val="TextUnderlineChar0"/>
    <w:qFormat/>
    <w:rsid w:val="008A37D9"/>
    <w:rPr>
      <w:rFonts w:eastAsia="Times New Roman"/>
      <w:bCs/>
      <w:kern w:val="20"/>
      <w:szCs w:val="32"/>
      <w:u w:val="single"/>
      <w:lang w:val="x-none" w:eastAsia="x-none"/>
    </w:rPr>
  </w:style>
  <w:style w:type="character" w:customStyle="1" w:styleId="TextUnderlineChar0">
    <w:name w:val="Text Underline Char"/>
    <w:link w:val="TextUnderline0"/>
    <w:rsid w:val="008A37D9"/>
    <w:rPr>
      <w:rFonts w:ascii="Arial" w:eastAsia="Times New Roman" w:hAnsi="Arial" w:cs="Arial"/>
      <w:bCs/>
      <w:kern w:val="20"/>
      <w:szCs w:val="32"/>
      <w:u w:val="single"/>
      <w:lang w:val="x-none" w:eastAsia="x-none"/>
    </w:rPr>
  </w:style>
  <w:style w:type="paragraph" w:customStyle="1" w:styleId="Regular">
    <w:name w:val="Regular"/>
    <w:link w:val="RegularChar"/>
    <w:qFormat/>
    <w:rsid w:val="008A37D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A37D9"/>
    <w:rPr>
      <w:rFonts w:ascii="Garamond" w:eastAsia="Times New Roman" w:hAnsi="Garamond" w:cs="Times New Roman"/>
      <w:bCs/>
      <w:kern w:val="20"/>
      <w:sz w:val="20"/>
      <w:szCs w:val="32"/>
    </w:rPr>
  </w:style>
  <w:style w:type="paragraph" w:customStyle="1" w:styleId="TagLine0">
    <w:name w:val="Tag Line"/>
    <w:basedOn w:val="Normal"/>
    <w:uiPriority w:val="99"/>
    <w:qFormat/>
    <w:rsid w:val="008A37D9"/>
    <w:rPr>
      <w:rFonts w:eastAsia="Times New Roman"/>
      <w:b/>
    </w:rPr>
  </w:style>
  <w:style w:type="character" w:customStyle="1" w:styleId="StyleTimesNewRoman">
    <w:name w:val="Style Times New Roman"/>
    <w:rsid w:val="008A37D9"/>
    <w:rPr>
      <w:rFonts w:ascii="Garamond" w:hAnsi="Garamond"/>
    </w:rPr>
  </w:style>
  <w:style w:type="paragraph" w:customStyle="1" w:styleId="INDENTEDPARAGRAPH">
    <w:name w:val="INDENTED PARAGRAPH"/>
    <w:qFormat/>
    <w:rsid w:val="008A37D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A37D9"/>
    <w:rPr>
      <w:rFonts w:cs="Arial"/>
      <w:bCs/>
      <w:caps/>
      <w:color w:val="FFFFFF"/>
      <w:sz w:val="2"/>
      <w:szCs w:val="2"/>
      <w:lang w:val="en-US" w:eastAsia="en-US" w:bidi="ar-SA"/>
    </w:rPr>
  </w:style>
  <w:style w:type="paragraph" w:customStyle="1" w:styleId="Numbering">
    <w:name w:val="Numbering"/>
    <w:basedOn w:val="Normal"/>
    <w:next w:val="Normal"/>
    <w:uiPriority w:val="99"/>
    <w:qFormat/>
    <w:rsid w:val="008A37D9"/>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8A37D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8A37D9"/>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8A37D9"/>
    <w:pPr>
      <w:tabs>
        <w:tab w:val="clear" w:pos="360"/>
      </w:tabs>
      <w:ind w:left="720"/>
    </w:pPr>
  </w:style>
  <w:style w:type="paragraph" w:customStyle="1" w:styleId="Lettering">
    <w:name w:val="Lettering"/>
    <w:basedOn w:val="Numbering"/>
    <w:next w:val="Normal"/>
    <w:uiPriority w:val="99"/>
    <w:qFormat/>
    <w:rsid w:val="008A37D9"/>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8A37D9"/>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8A37D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8A37D9"/>
    <w:pPr>
      <w:numPr>
        <w:numId w:val="4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8A37D9"/>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8A37D9"/>
    <w:pPr>
      <w:numPr>
        <w:numId w:val="0"/>
      </w:numPr>
      <w:spacing w:before="0" w:after="120"/>
      <w:jc w:val="left"/>
    </w:pPr>
  </w:style>
  <w:style w:type="paragraph" w:customStyle="1" w:styleId="Clearformatting0">
    <w:name w:val="Clear formatting"/>
    <w:basedOn w:val="Normal"/>
    <w:uiPriority w:val="99"/>
    <w:qFormat/>
    <w:rsid w:val="008A37D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A37D9"/>
  </w:style>
  <w:style w:type="paragraph" w:customStyle="1" w:styleId="SmallCardText">
    <w:name w:val="Small Card Text"/>
    <w:uiPriority w:val="99"/>
    <w:qFormat/>
    <w:rsid w:val="008A37D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A37D9"/>
    <w:rPr>
      <w:sz w:val="16"/>
      <w:szCs w:val="16"/>
      <w:lang w:val="en-US" w:eastAsia="en-US" w:bidi="ar-SA"/>
    </w:rPr>
  </w:style>
  <w:style w:type="paragraph" w:customStyle="1" w:styleId="TAGFONT">
    <w:name w:val="TAG FONT"/>
    <w:basedOn w:val="Normal"/>
    <w:autoRedefine/>
    <w:uiPriority w:val="99"/>
    <w:qFormat/>
    <w:rsid w:val="008A37D9"/>
    <w:rPr>
      <w:rFonts w:eastAsia="Times New Roman"/>
    </w:rPr>
  </w:style>
  <w:style w:type="character" w:customStyle="1" w:styleId="mainarttxt">
    <w:name w:val="mainarttxt"/>
    <w:basedOn w:val="DefaultParagraphFont"/>
    <w:rsid w:val="008A37D9"/>
  </w:style>
  <w:style w:type="paragraph" w:customStyle="1" w:styleId="TagChar1CharCharCharChar">
    <w:name w:val="Tag Char1 Char Char Char Char"/>
    <w:basedOn w:val="Normal"/>
    <w:uiPriority w:val="99"/>
    <w:qFormat/>
    <w:rsid w:val="008A37D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A37D9"/>
    <w:pPr>
      <w:ind w:left="229" w:right="229"/>
    </w:pPr>
    <w:rPr>
      <w:rFonts w:ascii="Verdana" w:eastAsia="Times New Roman" w:hAnsi="Verdana"/>
      <w:szCs w:val="20"/>
    </w:rPr>
  </w:style>
  <w:style w:type="paragraph" w:styleId="NormalIndent">
    <w:name w:val="Normal Indent"/>
    <w:basedOn w:val="Normal"/>
    <w:rsid w:val="008A37D9"/>
    <w:pPr>
      <w:ind w:left="720"/>
    </w:pPr>
    <w:rPr>
      <w:rFonts w:eastAsia="Times New Roman"/>
      <w:szCs w:val="20"/>
    </w:rPr>
  </w:style>
  <w:style w:type="paragraph" w:styleId="EnvelopeReturn">
    <w:name w:val="envelope return"/>
    <w:basedOn w:val="Normal"/>
    <w:rsid w:val="008A37D9"/>
    <w:rPr>
      <w:rFonts w:eastAsia="Times New Roman"/>
      <w:szCs w:val="20"/>
    </w:rPr>
  </w:style>
  <w:style w:type="paragraph" w:styleId="EnvelopeAddress">
    <w:name w:val="envelope address"/>
    <w:basedOn w:val="Normal"/>
    <w:rsid w:val="008A37D9"/>
    <w:pPr>
      <w:framePr w:w="7920" w:h="1980" w:hRule="exact" w:hSpace="180" w:wrap="auto" w:hAnchor="page" w:xAlign="center" w:yAlign="bottom"/>
      <w:ind w:left="2880"/>
    </w:pPr>
    <w:rPr>
      <w:rFonts w:eastAsia="Times New Roman"/>
      <w:sz w:val="28"/>
    </w:rPr>
  </w:style>
  <w:style w:type="character" w:customStyle="1" w:styleId="Style10pt">
    <w:name w:val="Style 10 pt"/>
    <w:rsid w:val="008A37D9"/>
    <w:rPr>
      <w:sz w:val="20"/>
    </w:rPr>
  </w:style>
  <w:style w:type="character" w:customStyle="1" w:styleId="highlightChar">
    <w:name w:val="highlight Char"/>
    <w:rsid w:val="008A37D9"/>
    <w:rPr>
      <w:sz w:val="24"/>
      <w:szCs w:val="24"/>
      <w:u w:val="single"/>
      <w:lang w:val="en-US" w:eastAsia="en-US" w:bidi="ar-SA"/>
    </w:rPr>
  </w:style>
  <w:style w:type="character" w:customStyle="1" w:styleId="UnderlinedEvChar">
    <w:name w:val="Underlined Ev Char"/>
    <w:link w:val="UnderlinedEv"/>
    <w:rsid w:val="008A37D9"/>
    <w:rPr>
      <w:rFonts w:ascii="Verdana" w:hAnsi="Verdana"/>
      <w:sz w:val="16"/>
      <w:szCs w:val="24"/>
      <w:u w:val="thick"/>
    </w:rPr>
  </w:style>
  <w:style w:type="paragraph" w:customStyle="1" w:styleId="formfldssel">
    <w:name w:val="formfldssel"/>
    <w:basedOn w:val="Normal"/>
    <w:uiPriority w:val="99"/>
    <w:qFormat/>
    <w:rsid w:val="008A37D9"/>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8A37D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8A37D9"/>
    <w:pPr>
      <w:spacing w:before="100" w:beforeAutospacing="1" w:after="100" w:afterAutospacing="1"/>
    </w:pPr>
    <w:rPr>
      <w:rFonts w:eastAsia="Arial Unicode MS"/>
      <w:b/>
      <w:bCs/>
      <w:szCs w:val="20"/>
    </w:rPr>
  </w:style>
  <w:style w:type="character" w:customStyle="1" w:styleId="pmterms2">
    <w:name w:val="pmterms2"/>
    <w:basedOn w:val="DefaultParagraphFont"/>
    <w:rsid w:val="008A37D9"/>
  </w:style>
  <w:style w:type="character" w:customStyle="1" w:styleId="StyleCardTextUnderline3Char">
    <w:name w:val="Style Card Text + Underline3 Char"/>
    <w:link w:val="StyleCardTextUnderline3"/>
    <w:rsid w:val="008A37D9"/>
    <w:rPr>
      <w:rFonts w:eastAsia="SimSun"/>
      <w:szCs w:val="24"/>
      <w:u w:val="thick"/>
      <w:lang w:eastAsia="zh-CN"/>
    </w:rPr>
  </w:style>
  <w:style w:type="character" w:customStyle="1" w:styleId="BoldandUnderlineChar1Char2CharChar">
    <w:name w:val="Bold and Underline Char1 Char2 Char Char"/>
    <w:rsid w:val="008A37D9"/>
    <w:rPr>
      <w:b/>
      <w:noProof w:val="0"/>
      <w:szCs w:val="24"/>
      <w:u w:val="single"/>
      <w:lang w:val="en-US" w:eastAsia="en-US" w:bidi="ar-SA"/>
    </w:rPr>
  </w:style>
  <w:style w:type="character" w:customStyle="1" w:styleId="UnderlineChar1Char1">
    <w:name w:val="Underline Char1 Char1"/>
    <w:rsid w:val="008A37D9"/>
    <w:rPr>
      <w:noProof w:val="0"/>
      <w:szCs w:val="24"/>
      <w:u w:val="single"/>
      <w:lang w:val="en-US" w:eastAsia="en-US" w:bidi="ar-SA"/>
    </w:rPr>
  </w:style>
  <w:style w:type="paragraph" w:customStyle="1" w:styleId="Underlinestyle1">
    <w:name w:val="Underlinestyle"/>
    <w:basedOn w:val="Normal"/>
    <w:uiPriority w:val="99"/>
    <w:qFormat/>
    <w:rsid w:val="008A37D9"/>
    <w:pPr>
      <w:tabs>
        <w:tab w:val="left" w:pos="720"/>
      </w:tabs>
      <w:ind w:left="720"/>
    </w:pPr>
    <w:rPr>
      <w:rFonts w:eastAsia="Times New Roman"/>
      <w:szCs w:val="20"/>
      <w:u w:val="single"/>
    </w:rPr>
  </w:style>
  <w:style w:type="character" w:customStyle="1" w:styleId="featurecontentgray1">
    <w:name w:val="featurecontentgray1"/>
    <w:rsid w:val="008A37D9"/>
    <w:rPr>
      <w:rFonts w:ascii="Arial" w:hAnsi="Arial" w:cs="Arial" w:hint="default"/>
      <w:color w:val="666666"/>
    </w:rPr>
  </w:style>
  <w:style w:type="character" w:customStyle="1" w:styleId="CardCharCharChar0">
    <w:name w:val="Card Char Char Char"/>
    <w:rsid w:val="008A37D9"/>
    <w:rPr>
      <w:rFonts w:ascii="Book Antiqua" w:hAnsi="Book Antiqua"/>
      <w:szCs w:val="24"/>
      <w:lang w:val="en-US" w:eastAsia="en-US" w:bidi="ar-SA"/>
    </w:rPr>
  </w:style>
  <w:style w:type="character" w:customStyle="1" w:styleId="big1">
    <w:name w:val="big1"/>
    <w:rsid w:val="008A37D9"/>
    <w:rPr>
      <w:sz w:val="28"/>
      <w:szCs w:val="28"/>
    </w:rPr>
  </w:style>
  <w:style w:type="character" w:customStyle="1" w:styleId="prodgeneral">
    <w:name w:val="prodgeneral"/>
    <w:basedOn w:val="DefaultParagraphFont"/>
    <w:rsid w:val="008A37D9"/>
  </w:style>
  <w:style w:type="character" w:customStyle="1" w:styleId="StyleUnderlineChar0">
    <w:name w:val="Style Underline + Char"/>
    <w:rsid w:val="008A37D9"/>
    <w:rPr>
      <w:rFonts w:eastAsia="SimSun" w:cs="Arial"/>
      <w:b/>
      <w:bCs/>
      <w:iCs/>
      <w:caps/>
      <w:sz w:val="24"/>
      <w:szCs w:val="24"/>
      <w:u w:val="single"/>
      <w:lang w:val="en-US" w:eastAsia="en-US" w:bidi="ar-SA"/>
    </w:rPr>
  </w:style>
  <w:style w:type="character" w:customStyle="1" w:styleId="StyleciteChar">
    <w:name w:val="Style cite + Char"/>
    <w:basedOn w:val="citeChar0"/>
    <w:rsid w:val="008A37D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A37D9"/>
    <w:rPr>
      <w:rFonts w:eastAsia="Times New Roman"/>
      <w:b/>
    </w:rPr>
  </w:style>
  <w:style w:type="paragraph" w:customStyle="1" w:styleId="RepeatHeader">
    <w:name w:val="Repeat Header"/>
    <w:basedOn w:val="HeaderDebate"/>
    <w:qFormat/>
    <w:rsid w:val="008A37D9"/>
    <w:pPr>
      <w:outlineLvl w:val="1"/>
    </w:pPr>
    <w:rPr>
      <w:szCs w:val="48"/>
    </w:rPr>
  </w:style>
  <w:style w:type="character" w:customStyle="1" w:styleId="sectiontitle">
    <w:name w:val="sectiontitle"/>
    <w:basedOn w:val="DefaultParagraphFont"/>
    <w:rsid w:val="008A37D9"/>
  </w:style>
  <w:style w:type="character" w:customStyle="1" w:styleId="sectionsubtitle">
    <w:name w:val="sectionsubtitle"/>
    <w:basedOn w:val="DefaultParagraphFont"/>
    <w:rsid w:val="008A37D9"/>
  </w:style>
  <w:style w:type="character" w:customStyle="1" w:styleId="copyright">
    <w:name w:val="copyright"/>
    <w:basedOn w:val="DefaultParagraphFont"/>
    <w:rsid w:val="008A37D9"/>
  </w:style>
  <w:style w:type="character" w:customStyle="1" w:styleId="EvidenceTag">
    <w:name w:val="Evidence Tag"/>
    <w:rsid w:val="008A37D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A37D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A37D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A37D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A37D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A37D9"/>
    <w:rPr>
      <w:rFonts w:eastAsia="Times New Roman"/>
    </w:rPr>
  </w:style>
  <w:style w:type="paragraph" w:customStyle="1" w:styleId="citationunderline">
    <w:name w:val="citation/underline"/>
    <w:autoRedefine/>
    <w:qFormat/>
    <w:rsid w:val="008A37D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A37D9"/>
  </w:style>
  <w:style w:type="character" w:customStyle="1" w:styleId="inside-head1">
    <w:name w:val="inside-head1"/>
    <w:rsid w:val="008A37D9"/>
    <w:rPr>
      <w:rFonts w:ascii="Arial" w:hAnsi="Arial" w:cs="Arial" w:hint="default"/>
      <w:b/>
      <w:bCs/>
      <w:color w:val="000000"/>
      <w:spacing w:val="-15"/>
      <w:sz w:val="45"/>
      <w:szCs w:val="45"/>
    </w:rPr>
  </w:style>
  <w:style w:type="character" w:customStyle="1" w:styleId="datestamp1">
    <w:name w:val="datestamp1"/>
    <w:rsid w:val="008A37D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A37D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A37D9"/>
  </w:style>
  <w:style w:type="paragraph" w:customStyle="1" w:styleId="links1">
    <w:name w:val="links1"/>
    <w:basedOn w:val="Normal"/>
    <w:uiPriority w:val="99"/>
    <w:qFormat/>
    <w:rsid w:val="008A37D9"/>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8A37D9"/>
    <w:pPr>
      <w:spacing w:before="100" w:beforeAutospacing="1" w:after="100" w:afterAutospacing="1"/>
      <w:ind w:left="300"/>
    </w:pPr>
    <w:rPr>
      <w:rFonts w:eastAsia="Times New Roman"/>
      <w:szCs w:val="20"/>
    </w:rPr>
  </w:style>
  <w:style w:type="character" w:customStyle="1" w:styleId="storyheading31">
    <w:name w:val="storyheading31"/>
    <w:rsid w:val="008A37D9"/>
    <w:rPr>
      <w:rFonts w:ascii="Verdana" w:hAnsi="Verdana" w:hint="default"/>
      <w:b/>
      <w:bCs/>
      <w:sz w:val="32"/>
      <w:szCs w:val="32"/>
    </w:rPr>
  </w:style>
  <w:style w:type="character" w:customStyle="1" w:styleId="storydeck31">
    <w:name w:val="storydeck31"/>
    <w:rsid w:val="008A37D9"/>
    <w:rPr>
      <w:rFonts w:ascii="Verdana" w:hAnsi="Verdana" w:hint="default"/>
      <w:i w:val="0"/>
      <w:iCs w:val="0"/>
      <w:sz w:val="21"/>
      <w:szCs w:val="21"/>
    </w:rPr>
  </w:style>
  <w:style w:type="character" w:customStyle="1" w:styleId="subtitle10">
    <w:name w:val="subtitle1"/>
    <w:rsid w:val="008A37D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8A37D9"/>
    <w:pPr>
      <w:spacing w:before="240" w:after="240"/>
    </w:pPr>
    <w:rPr>
      <w:rFonts w:eastAsia="Times New Roman"/>
    </w:rPr>
  </w:style>
  <w:style w:type="character" w:customStyle="1" w:styleId="clsbiolink">
    <w:name w:val="clsbiolink"/>
    <w:basedOn w:val="DefaultParagraphFont"/>
    <w:rsid w:val="008A37D9"/>
  </w:style>
  <w:style w:type="character" w:customStyle="1" w:styleId="clssmaller">
    <w:name w:val="clssmaller"/>
    <w:basedOn w:val="DefaultParagraphFont"/>
    <w:rsid w:val="008A37D9"/>
  </w:style>
  <w:style w:type="character" w:customStyle="1" w:styleId="sm1">
    <w:name w:val="sm1"/>
    <w:rsid w:val="008A37D9"/>
    <w:rPr>
      <w:rFonts w:ascii="Verdana" w:hAnsi="Verdana" w:hint="default"/>
      <w:i w:val="0"/>
      <w:iCs w:val="0"/>
      <w:smallCaps w:val="0"/>
      <w:color w:val="000000"/>
      <w:sz w:val="17"/>
      <w:szCs w:val="17"/>
    </w:rPr>
  </w:style>
  <w:style w:type="character" w:customStyle="1" w:styleId="noindentChar">
    <w:name w:val="noindent Char"/>
    <w:rsid w:val="008A37D9"/>
    <w:rPr>
      <w:rFonts w:ascii="Arial" w:hAnsi="Arial" w:cs="Arial"/>
      <w:sz w:val="24"/>
      <w:szCs w:val="24"/>
      <w:lang w:val="en-US" w:eastAsia="en-US" w:bidi="ar-SA"/>
    </w:rPr>
  </w:style>
  <w:style w:type="character" w:customStyle="1" w:styleId="SmallChar1">
    <w:name w:val="Small Char1"/>
    <w:rsid w:val="008A37D9"/>
    <w:rPr>
      <w:sz w:val="16"/>
      <w:szCs w:val="24"/>
      <w:lang w:val="en-US" w:eastAsia="en-US" w:bidi="ar-SA"/>
    </w:rPr>
  </w:style>
  <w:style w:type="character" w:customStyle="1" w:styleId="fullcite">
    <w:name w:val="fullcite"/>
    <w:basedOn w:val="DefaultParagraphFont"/>
    <w:rsid w:val="008A37D9"/>
  </w:style>
  <w:style w:type="character" w:customStyle="1" w:styleId="Style9ptThickunderline">
    <w:name w:val="Style 9 pt Thick underline"/>
    <w:rsid w:val="008A37D9"/>
    <w:rPr>
      <w:sz w:val="24"/>
      <w:u w:val="thick"/>
    </w:rPr>
  </w:style>
  <w:style w:type="paragraph" w:customStyle="1" w:styleId="Repeatheader0">
    <w:name w:val="Repeat header"/>
    <w:basedOn w:val="Normal"/>
    <w:autoRedefine/>
    <w:uiPriority w:val="99"/>
    <w:qFormat/>
    <w:rsid w:val="008A37D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8A37D9"/>
    <w:rPr>
      <w:rFonts w:ascii="Times New Roman" w:eastAsia="Times New Roman" w:hAnsi="Times New Roman"/>
      <w:sz w:val="16"/>
    </w:rPr>
  </w:style>
  <w:style w:type="character" w:customStyle="1" w:styleId="CardNotUnderlinedChar">
    <w:name w:val="Card Not Underlined Char"/>
    <w:rsid w:val="008A37D9"/>
    <w:rPr>
      <w:sz w:val="16"/>
      <w:lang w:val="en-US" w:eastAsia="en-US" w:bidi="ar-SA"/>
    </w:rPr>
  </w:style>
  <w:style w:type="paragraph" w:customStyle="1" w:styleId="CardNotUnderlined3">
    <w:name w:val="Card Not Underlined 3"/>
    <w:basedOn w:val="CardNotUnderlined"/>
    <w:uiPriority w:val="99"/>
    <w:qFormat/>
    <w:rsid w:val="008A37D9"/>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8A37D9"/>
    <w:rPr>
      <w:sz w:val="20"/>
    </w:rPr>
  </w:style>
  <w:style w:type="character" w:customStyle="1" w:styleId="CardNotUnderlinedChar1">
    <w:name w:val="Card Not Underlined Char1"/>
    <w:rsid w:val="008A37D9"/>
    <w:rPr>
      <w:lang w:val="en-US" w:eastAsia="en-US" w:bidi="ar-SA"/>
    </w:rPr>
  </w:style>
  <w:style w:type="character" w:customStyle="1" w:styleId="cardChar1">
    <w:name w:val="card Char1"/>
    <w:rsid w:val="008A37D9"/>
    <w:rPr>
      <w:szCs w:val="24"/>
      <w:lang w:val="en-US" w:eastAsia="en-US" w:bidi="ar-SA"/>
    </w:rPr>
  </w:style>
  <w:style w:type="character" w:customStyle="1" w:styleId="tagChar30">
    <w:name w:val="tag Char3"/>
    <w:rsid w:val="008A37D9"/>
    <w:rPr>
      <w:b/>
      <w:sz w:val="24"/>
      <w:szCs w:val="24"/>
      <w:lang w:val="en-US" w:eastAsia="en-US" w:bidi="ar-SA"/>
    </w:rPr>
  </w:style>
  <w:style w:type="character" w:customStyle="1" w:styleId="link-mailto">
    <w:name w:val="link-mailto"/>
    <w:basedOn w:val="DefaultParagraphFont"/>
    <w:rsid w:val="008A37D9"/>
  </w:style>
  <w:style w:type="character" w:customStyle="1" w:styleId="StyleUnderlineUnderlineChar">
    <w:name w:val="Style Underline + Underline Char"/>
    <w:rsid w:val="008A37D9"/>
    <w:rPr>
      <w:rFonts w:ascii="Trebuchet MS" w:hAnsi="Trebuchet MS"/>
      <w:szCs w:val="18"/>
      <w:u w:val="single"/>
      <w:lang w:val="en-US" w:eastAsia="en-US" w:bidi="ar-SA"/>
    </w:rPr>
  </w:style>
  <w:style w:type="paragraph" w:customStyle="1" w:styleId="formfld">
    <w:name w:val="formfld"/>
    <w:basedOn w:val="Normal"/>
    <w:uiPriority w:val="99"/>
    <w:qFormat/>
    <w:rsid w:val="008A37D9"/>
    <w:pPr>
      <w:spacing w:before="100" w:beforeAutospacing="1" w:after="100" w:afterAutospacing="1"/>
    </w:pPr>
    <w:rPr>
      <w:rFonts w:eastAsia="Arial Unicode MS"/>
      <w:szCs w:val="20"/>
    </w:rPr>
  </w:style>
  <w:style w:type="paragraph" w:customStyle="1" w:styleId="Number">
    <w:name w:val="Number"/>
    <w:basedOn w:val="Heading2"/>
    <w:uiPriority w:val="99"/>
    <w:qFormat/>
    <w:rsid w:val="008A37D9"/>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A37D9"/>
    <w:pPr>
      <w:widowControl/>
      <w:spacing w:after="160" w:line="259" w:lineRule="auto"/>
      <w:ind w:left="288" w:right="0"/>
    </w:pPr>
    <w:rPr>
      <w:rFonts w:cs="Calibri"/>
      <w:u w:val="thick"/>
    </w:rPr>
  </w:style>
  <w:style w:type="character" w:customStyle="1" w:styleId="UnderlineCardsChar">
    <w:name w:val="Underline Cards Char"/>
    <w:link w:val="UnderlineCards"/>
    <w:rsid w:val="008A37D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A37D9"/>
    <w:pPr>
      <w:widowControl/>
      <w:spacing w:after="160" w:line="259" w:lineRule="auto"/>
      <w:ind w:left="288" w:right="0"/>
    </w:pPr>
    <w:rPr>
      <w:rFonts w:cs="Calibri"/>
      <w:sz w:val="14"/>
    </w:rPr>
  </w:style>
  <w:style w:type="character" w:customStyle="1" w:styleId="SmallCardsChar">
    <w:name w:val="Small Cards Char"/>
    <w:link w:val="SmallCards"/>
    <w:rsid w:val="008A37D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A37D9"/>
    <w:rPr>
      <w:rFonts w:eastAsia="Times New Roman"/>
      <w:b/>
      <w:szCs w:val="20"/>
    </w:rPr>
  </w:style>
  <w:style w:type="character" w:customStyle="1" w:styleId="ReadingCitesChar">
    <w:name w:val="Reading Cites Char"/>
    <w:link w:val="ReadingCites"/>
    <w:rsid w:val="008A37D9"/>
    <w:rPr>
      <w:rFonts w:ascii="Arial" w:eastAsia="Times New Roman" w:hAnsi="Arial" w:cs="Arial"/>
      <w:b/>
      <w:szCs w:val="20"/>
    </w:rPr>
  </w:style>
  <w:style w:type="paragraph" w:customStyle="1" w:styleId="ContentsHeading">
    <w:name w:val="Contents Heading"/>
    <w:basedOn w:val="Heading1"/>
    <w:next w:val="Normal"/>
    <w:uiPriority w:val="99"/>
    <w:qFormat/>
    <w:rsid w:val="008A37D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A37D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A37D9"/>
    <w:pPr>
      <w:spacing w:before="100" w:beforeAutospacing="1" w:after="100" w:afterAutospacing="1"/>
    </w:pPr>
    <w:rPr>
      <w:rFonts w:eastAsia="Times New Roman"/>
    </w:rPr>
  </w:style>
  <w:style w:type="character" w:customStyle="1" w:styleId="CharacterStyle8">
    <w:name w:val="Character Style 8"/>
    <w:rsid w:val="008A37D9"/>
    <w:rPr>
      <w:sz w:val="22"/>
      <w:szCs w:val="22"/>
    </w:rPr>
  </w:style>
  <w:style w:type="paragraph" w:customStyle="1" w:styleId="Style110">
    <w:name w:val="Style 11"/>
    <w:qFormat/>
    <w:rsid w:val="008A37D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A37D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A37D9"/>
    <w:rPr>
      <w:rFonts w:ascii="Garamond" w:hAnsi="Garamond" w:cs="Garamond"/>
      <w:sz w:val="20"/>
      <w:szCs w:val="20"/>
    </w:rPr>
  </w:style>
  <w:style w:type="paragraph" w:customStyle="1" w:styleId="TagStyle">
    <w:name w:val="Tag Style"/>
    <w:basedOn w:val="CardStyle"/>
    <w:qFormat/>
    <w:rsid w:val="008A37D9"/>
    <w:pPr>
      <w:contextualSpacing w:val="0"/>
    </w:pPr>
    <w:rPr>
      <w:rFonts w:cstheme="minorBidi"/>
      <w:b/>
      <w:sz w:val="24"/>
    </w:rPr>
  </w:style>
  <w:style w:type="character" w:customStyle="1" w:styleId="CardText1CharChar">
    <w:name w:val="Card Text 1 Char Char"/>
    <w:rsid w:val="008A37D9"/>
    <w:rPr>
      <w:rFonts w:ascii="Arial Narrow" w:hAnsi="Arial Narrow"/>
      <w:color w:val="000000"/>
      <w:sz w:val="22"/>
      <w:szCs w:val="22"/>
      <w:u w:val="single"/>
      <w:lang w:val="en-US" w:eastAsia="en-US" w:bidi="ar-SA"/>
    </w:rPr>
  </w:style>
  <w:style w:type="character" w:customStyle="1" w:styleId="CardText1Char1">
    <w:name w:val="Card Text 1 Char1"/>
    <w:rsid w:val="008A37D9"/>
    <w:rPr>
      <w:rFonts w:ascii="Arial Narrow" w:hAnsi="Arial Narrow"/>
      <w:color w:val="000000"/>
      <w:sz w:val="22"/>
      <w:szCs w:val="22"/>
      <w:u w:val="single"/>
      <w:lang w:val="en-US" w:eastAsia="en-US" w:bidi="ar-SA"/>
    </w:rPr>
  </w:style>
  <w:style w:type="character" w:customStyle="1" w:styleId="CharacterStyle2">
    <w:name w:val="Character Style 2"/>
    <w:rsid w:val="008A37D9"/>
    <w:rPr>
      <w:sz w:val="24"/>
      <w:szCs w:val="24"/>
      <w:u w:val="single"/>
    </w:rPr>
  </w:style>
  <w:style w:type="paragraph" w:customStyle="1" w:styleId="Style70">
    <w:name w:val="Style 7"/>
    <w:uiPriority w:val="99"/>
    <w:qFormat/>
    <w:rsid w:val="008A37D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A37D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A37D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A37D9"/>
  </w:style>
  <w:style w:type="paragraph" w:customStyle="1" w:styleId="Header1">
    <w:name w:val="Header1"/>
    <w:basedOn w:val="Heading1"/>
    <w:next w:val="Heading1"/>
    <w:uiPriority w:val="99"/>
    <w:qFormat/>
    <w:rsid w:val="008A37D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A37D9"/>
    <w:rPr>
      <w:b/>
      <w:bCs/>
      <w:color w:val="695B54"/>
    </w:rPr>
  </w:style>
  <w:style w:type="paragraph" w:customStyle="1" w:styleId="Heading11">
    <w:name w:val="Heading 11"/>
    <w:basedOn w:val="Normal"/>
    <w:next w:val="Normal"/>
    <w:uiPriority w:val="99"/>
    <w:qFormat/>
    <w:rsid w:val="008A37D9"/>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8A37D9"/>
    <w:pPr>
      <w:keepLines w:val="0"/>
      <w:pageBreakBefore w:val="0"/>
      <w:spacing w:before="0"/>
      <w:jc w:val="left"/>
    </w:pPr>
    <w:rPr>
      <w:rFonts w:eastAsia="Times New Roman" w:cs="Arial"/>
      <w:sz w:val="22"/>
      <w:szCs w:val="26"/>
    </w:rPr>
  </w:style>
  <w:style w:type="character" w:customStyle="1" w:styleId="TextHeadingChar">
    <w:name w:val="Text Heading Char"/>
    <w:rsid w:val="008A37D9"/>
    <w:rPr>
      <w:rFonts w:cs="Arial"/>
      <w:b/>
      <w:bCs/>
      <w:sz w:val="22"/>
      <w:szCs w:val="26"/>
      <w:u w:val="single"/>
      <w:lang w:val="en-US" w:eastAsia="en-US" w:bidi="ar-SA"/>
    </w:rPr>
  </w:style>
  <w:style w:type="character" w:customStyle="1" w:styleId="FootnoteCharacters">
    <w:name w:val="Footnote Characters"/>
    <w:rsid w:val="008A37D9"/>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8A37D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A37D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8A37D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A37D9"/>
    <w:rPr>
      <w:rFonts w:eastAsia="Times New Roman"/>
      <w:smallCaps/>
    </w:rPr>
  </w:style>
  <w:style w:type="paragraph" w:customStyle="1" w:styleId="DebateBody">
    <w:name w:val="Debate Body"/>
    <w:basedOn w:val="Normal"/>
    <w:uiPriority w:val="99"/>
    <w:qFormat/>
    <w:rsid w:val="008A37D9"/>
    <w:rPr>
      <w:rFonts w:ascii="Cambria" w:eastAsia="Cambria" w:hAnsi="Cambria"/>
      <w:b/>
      <w:caps/>
    </w:rPr>
  </w:style>
  <w:style w:type="paragraph" w:customStyle="1" w:styleId="StyleDebateBodyBefore12pt">
    <w:name w:val="Style Debate Body + Before:  12 pt"/>
    <w:basedOn w:val="Normal"/>
    <w:next w:val="Normal"/>
    <w:uiPriority w:val="99"/>
    <w:qFormat/>
    <w:rsid w:val="008A37D9"/>
    <w:pPr>
      <w:spacing w:before="240"/>
    </w:pPr>
    <w:rPr>
      <w:rFonts w:eastAsia="Times New Roman"/>
      <w:bCs/>
      <w:szCs w:val="20"/>
    </w:rPr>
  </w:style>
  <w:style w:type="paragraph" w:customStyle="1" w:styleId="StyleDebateBodyBefore12pt1">
    <w:name w:val="Style Debate Body + Before:  12 pt1"/>
    <w:basedOn w:val="Normal"/>
    <w:uiPriority w:val="99"/>
    <w:qFormat/>
    <w:rsid w:val="008A37D9"/>
    <w:pPr>
      <w:spacing w:before="240"/>
    </w:pPr>
    <w:rPr>
      <w:rFonts w:eastAsia="Times New Roman"/>
      <w:bCs/>
      <w:szCs w:val="20"/>
    </w:rPr>
  </w:style>
  <w:style w:type="character" w:customStyle="1" w:styleId="10ptnotbold">
    <w:name w:val="10ptnotbold"/>
    <w:rsid w:val="008A37D9"/>
    <w:rPr>
      <w:sz w:val="20"/>
    </w:rPr>
  </w:style>
  <w:style w:type="paragraph" w:customStyle="1" w:styleId="PageNumber11">
    <w:name w:val="Page Number11"/>
    <w:basedOn w:val="Normal"/>
    <w:next w:val="Normal"/>
    <w:uiPriority w:val="99"/>
    <w:qFormat/>
    <w:rsid w:val="008A37D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A37D9"/>
    <w:rPr>
      <w:rFonts w:eastAsia="SimSun" w:cs="Arial"/>
      <w:b/>
      <w:bCs/>
      <w:iCs/>
      <w:sz w:val="24"/>
      <w:szCs w:val="28"/>
      <w:lang w:val="en-US" w:eastAsia="zh-CN" w:bidi="ar-SA"/>
    </w:rPr>
  </w:style>
  <w:style w:type="character" w:customStyle="1" w:styleId="Char31">
    <w:name w:val="Char31"/>
    <w:rsid w:val="008A37D9"/>
    <w:rPr>
      <w:rFonts w:cs="Arial"/>
      <w:bCs/>
      <w:u w:val="thick"/>
      <w:lang w:val="en-US" w:eastAsia="en-US" w:bidi="ar-SA"/>
    </w:rPr>
  </w:style>
  <w:style w:type="paragraph" w:customStyle="1" w:styleId="Header11">
    <w:name w:val="Header11"/>
    <w:rsid w:val="008A37D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A37D9"/>
    <w:pPr>
      <w:spacing w:before="120"/>
    </w:pPr>
    <w:rPr>
      <w:rFonts w:eastAsia="Times New Roman"/>
    </w:rPr>
  </w:style>
  <w:style w:type="character" w:customStyle="1" w:styleId="underliningChar0">
    <w:name w:val="underlining Char"/>
    <w:rsid w:val="008A37D9"/>
    <w:rPr>
      <w:b/>
      <w:szCs w:val="24"/>
      <w:u w:val="single"/>
      <w:lang w:val="en-US" w:eastAsia="en-US" w:bidi="ar-SA"/>
    </w:rPr>
  </w:style>
  <w:style w:type="character" w:customStyle="1" w:styleId="notreadChar">
    <w:name w:val="not read Char"/>
    <w:rsid w:val="008A37D9"/>
    <w:rPr>
      <w:sz w:val="18"/>
      <w:szCs w:val="24"/>
      <w:lang w:val="en-US" w:eastAsia="en-US" w:bidi="ar-SA"/>
    </w:rPr>
  </w:style>
  <w:style w:type="paragraph" w:customStyle="1" w:styleId="StyleStrong10ptNotBold">
    <w:name w:val="Style Strong + 10 pt Not Bold"/>
    <w:basedOn w:val="Normal"/>
    <w:autoRedefine/>
    <w:uiPriority w:val="99"/>
    <w:qFormat/>
    <w:rsid w:val="008A37D9"/>
    <w:pPr>
      <w:ind w:left="720" w:hanging="360"/>
    </w:pPr>
    <w:rPr>
      <w:rFonts w:eastAsia="Times New Roman"/>
      <w:sz w:val="26"/>
      <w:szCs w:val="26"/>
    </w:rPr>
  </w:style>
  <w:style w:type="paragraph" w:customStyle="1" w:styleId="times">
    <w:name w:val="times"/>
    <w:basedOn w:val="Normal"/>
    <w:uiPriority w:val="99"/>
    <w:qFormat/>
    <w:rsid w:val="008A37D9"/>
    <w:pPr>
      <w:spacing w:before="100" w:beforeAutospacing="1" w:after="100" w:afterAutospacing="1"/>
    </w:pPr>
    <w:rPr>
      <w:rFonts w:eastAsia="Times New Roman"/>
    </w:rPr>
  </w:style>
  <w:style w:type="character" w:customStyle="1" w:styleId="prbodytext1">
    <w:name w:val="pr_bodytext1"/>
    <w:rsid w:val="008A37D9"/>
    <w:rPr>
      <w:rFonts w:ascii="Arial" w:hAnsi="Arial" w:cs="Arial" w:hint="default"/>
      <w:sz w:val="20"/>
      <w:szCs w:val="20"/>
    </w:rPr>
  </w:style>
  <w:style w:type="character" w:customStyle="1" w:styleId="smallCharChar">
    <w:name w:val="small Char Char"/>
    <w:rsid w:val="008A37D9"/>
    <w:rPr>
      <w:rFonts w:ascii="Times New Roman" w:eastAsia="Times New Roman" w:hAnsi="Times New Roman" w:cs="Times New Roman"/>
      <w:sz w:val="12"/>
      <w:szCs w:val="16"/>
    </w:rPr>
  </w:style>
  <w:style w:type="character" w:customStyle="1" w:styleId="Undlerine">
    <w:name w:val="Undlerine"/>
    <w:qFormat/>
    <w:rsid w:val="008A37D9"/>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8A37D9"/>
    <w:rPr>
      <w:rFonts w:ascii="Times New Roman" w:hAnsi="Times New Roman"/>
      <w:sz w:val="20"/>
      <w:u w:val="single"/>
    </w:rPr>
  </w:style>
  <w:style w:type="paragraph" w:customStyle="1" w:styleId="NormalUnderline0">
    <w:name w:val="Normal + Underline"/>
    <w:basedOn w:val="Normal"/>
    <w:link w:val="NormalUnderlineChar0"/>
    <w:qFormat/>
    <w:rsid w:val="008A37D9"/>
    <w:pPr>
      <w:ind w:left="720"/>
    </w:pPr>
    <w:rPr>
      <w:rFonts w:eastAsia="Times New Roman"/>
      <w:b/>
      <w:u w:val="single"/>
      <w:lang w:val="x-none" w:eastAsia="x-none"/>
    </w:rPr>
  </w:style>
  <w:style w:type="character" w:customStyle="1" w:styleId="NormalUnderlineChar0">
    <w:name w:val="Normal + Underline Char"/>
    <w:link w:val="NormalUnderline0"/>
    <w:rsid w:val="008A37D9"/>
    <w:rPr>
      <w:rFonts w:ascii="Arial" w:eastAsia="Times New Roman" w:hAnsi="Arial" w:cs="Arial"/>
      <w:b/>
      <w:u w:val="single"/>
      <w:lang w:val="x-none" w:eastAsia="x-none"/>
    </w:rPr>
  </w:style>
  <w:style w:type="character" w:customStyle="1" w:styleId="tim">
    <w:name w:val="tim"/>
    <w:qFormat/>
    <w:rsid w:val="008A37D9"/>
    <w:rPr>
      <w:rFonts w:ascii="Times New Roman" w:hAnsi="Times New Roman"/>
      <w:sz w:val="20"/>
      <w:u w:val="single"/>
    </w:rPr>
  </w:style>
  <w:style w:type="character" w:customStyle="1" w:styleId="hl">
    <w:name w:val="hl"/>
    <w:basedOn w:val="DefaultParagraphFont"/>
    <w:rsid w:val="008A37D9"/>
  </w:style>
  <w:style w:type="character" w:customStyle="1" w:styleId="clock1">
    <w:name w:val="clock1"/>
    <w:rsid w:val="008A37D9"/>
    <w:rPr>
      <w:color w:val="B51B1B"/>
    </w:rPr>
  </w:style>
  <w:style w:type="character" w:customStyle="1" w:styleId="smallChar10">
    <w:name w:val="small Char1"/>
    <w:rsid w:val="008A37D9"/>
    <w:rPr>
      <w:sz w:val="12"/>
      <w:szCs w:val="16"/>
      <w:lang w:val="en-US" w:eastAsia="en-US" w:bidi="ar-SA"/>
    </w:rPr>
  </w:style>
  <w:style w:type="character" w:customStyle="1" w:styleId="SmallCardsCharChar">
    <w:name w:val="Small Cards Char Char"/>
    <w:rsid w:val="008A37D9"/>
    <w:rPr>
      <w:sz w:val="14"/>
      <w:szCs w:val="24"/>
      <w:lang w:val="en-US" w:eastAsia="en-US" w:bidi="ar-SA"/>
    </w:rPr>
  </w:style>
  <w:style w:type="paragraph" w:customStyle="1" w:styleId="NormalCards">
    <w:name w:val="Normal Cards"/>
    <w:basedOn w:val="Normal"/>
    <w:uiPriority w:val="99"/>
    <w:qFormat/>
    <w:rsid w:val="008A37D9"/>
    <w:pPr>
      <w:ind w:left="288"/>
    </w:pPr>
    <w:rPr>
      <w:rFonts w:eastAsia="Times New Roman"/>
    </w:rPr>
  </w:style>
  <w:style w:type="character" w:customStyle="1" w:styleId="iniciales">
    <w:name w:val="iniciales"/>
    <w:basedOn w:val="DefaultParagraphFont"/>
    <w:rsid w:val="008A37D9"/>
  </w:style>
  <w:style w:type="character" w:customStyle="1" w:styleId="Style10ptBoldUnderline">
    <w:name w:val="Style 10 pt Bold Underline"/>
    <w:rsid w:val="008A37D9"/>
    <w:rPr>
      <w:b/>
      <w:bCs/>
      <w:sz w:val="20"/>
      <w:u w:val="single"/>
    </w:rPr>
  </w:style>
  <w:style w:type="paragraph" w:customStyle="1" w:styleId="outdent">
    <w:name w:val="outdent"/>
    <w:basedOn w:val="Normal"/>
    <w:qFormat/>
    <w:rsid w:val="008A37D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A37D9"/>
    <w:pPr>
      <w:spacing w:before="100" w:beforeAutospacing="1" w:after="100" w:afterAutospacing="1"/>
    </w:pPr>
    <w:rPr>
      <w:rFonts w:eastAsia="Times New Roman"/>
    </w:rPr>
  </w:style>
  <w:style w:type="paragraph" w:customStyle="1" w:styleId="separator">
    <w:name w:val="separator"/>
    <w:basedOn w:val="Normal"/>
    <w:rsid w:val="008A37D9"/>
    <w:pPr>
      <w:spacing w:before="100" w:beforeAutospacing="1" w:after="100" w:afterAutospacing="1"/>
    </w:pPr>
    <w:rPr>
      <w:rFonts w:eastAsia="Times New Roman"/>
    </w:rPr>
  </w:style>
  <w:style w:type="paragraph" w:customStyle="1" w:styleId="bulletfollow">
    <w:name w:val="bulletfollow"/>
    <w:basedOn w:val="Normal"/>
    <w:qFormat/>
    <w:rsid w:val="008A37D9"/>
    <w:pPr>
      <w:spacing w:before="100" w:beforeAutospacing="1" w:after="100" w:afterAutospacing="1"/>
    </w:pPr>
    <w:rPr>
      <w:rFonts w:eastAsia="Times New Roman"/>
    </w:rPr>
  </w:style>
  <w:style w:type="paragraph" w:customStyle="1" w:styleId="bulleted">
    <w:name w:val="bulleted"/>
    <w:basedOn w:val="Normal"/>
    <w:qFormat/>
    <w:rsid w:val="008A37D9"/>
    <w:pPr>
      <w:spacing w:before="100" w:beforeAutospacing="1" w:after="100" w:afterAutospacing="1"/>
    </w:pPr>
    <w:rPr>
      <w:rFonts w:eastAsia="Times New Roman"/>
    </w:rPr>
  </w:style>
  <w:style w:type="character" w:customStyle="1" w:styleId="spelle">
    <w:name w:val="spelle"/>
    <w:basedOn w:val="DefaultParagraphFont"/>
    <w:rsid w:val="008A37D9"/>
  </w:style>
  <w:style w:type="character" w:customStyle="1" w:styleId="grame">
    <w:name w:val="grame"/>
    <w:basedOn w:val="DefaultParagraphFont"/>
    <w:rsid w:val="008A37D9"/>
  </w:style>
  <w:style w:type="paragraph" w:customStyle="1" w:styleId="Strikethrough0">
    <w:name w:val="Strikethrough"/>
    <w:next w:val="Normal"/>
    <w:link w:val="StrikethroughChar"/>
    <w:qFormat/>
    <w:rsid w:val="008A37D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A37D9"/>
    <w:rPr>
      <w:rFonts w:ascii="Times New Roman" w:eastAsia="Times New Roman" w:hAnsi="Times New Roman" w:cs="Times New Roman"/>
      <w:strike/>
      <w:sz w:val="20"/>
      <w:szCs w:val="20"/>
    </w:rPr>
  </w:style>
  <w:style w:type="character" w:customStyle="1" w:styleId="UnderlineCardsCharChar">
    <w:name w:val="Underline Cards Char Char"/>
    <w:rsid w:val="008A37D9"/>
    <w:rPr>
      <w:rFonts w:eastAsia="SimSun"/>
      <w:szCs w:val="24"/>
      <w:u w:val="thick"/>
      <w:lang w:val="en-US" w:eastAsia="en-US" w:bidi="ar-SA"/>
    </w:rPr>
  </w:style>
  <w:style w:type="character" w:customStyle="1" w:styleId="head">
    <w:name w:val="head"/>
    <w:basedOn w:val="DefaultParagraphFont"/>
    <w:rsid w:val="008A37D9"/>
  </w:style>
  <w:style w:type="paragraph" w:customStyle="1" w:styleId="authorgroup">
    <w:name w:val="authorgroup"/>
    <w:basedOn w:val="Normal"/>
    <w:qFormat/>
    <w:rsid w:val="008A37D9"/>
    <w:pPr>
      <w:spacing w:before="100" w:beforeAutospacing="1" w:after="100" w:afterAutospacing="1"/>
    </w:pPr>
    <w:rPr>
      <w:rFonts w:eastAsia="Calibri"/>
    </w:rPr>
  </w:style>
  <w:style w:type="paragraph" w:customStyle="1" w:styleId="affiliation1">
    <w:name w:val="affiliation1"/>
    <w:basedOn w:val="Normal"/>
    <w:qFormat/>
    <w:rsid w:val="008A37D9"/>
    <w:pPr>
      <w:spacing w:before="100" w:beforeAutospacing="1" w:after="100" w:afterAutospacing="1"/>
    </w:pPr>
    <w:rPr>
      <w:rFonts w:eastAsia="Calibri"/>
    </w:rPr>
  </w:style>
  <w:style w:type="paragraph" w:customStyle="1" w:styleId="norm">
    <w:name w:val="norm"/>
    <w:basedOn w:val="Normal"/>
    <w:rsid w:val="008A37D9"/>
    <w:pPr>
      <w:spacing w:before="100" w:beforeAutospacing="1" w:after="100" w:afterAutospacing="1"/>
    </w:pPr>
    <w:rPr>
      <w:rFonts w:eastAsia="Calibri"/>
    </w:rPr>
  </w:style>
  <w:style w:type="character" w:customStyle="1" w:styleId="hidden">
    <w:name w:val="hidden"/>
    <w:basedOn w:val="DefaultParagraphFont"/>
    <w:rsid w:val="008A37D9"/>
  </w:style>
  <w:style w:type="character" w:customStyle="1" w:styleId="smallcapitals">
    <w:name w:val="smallcapitals"/>
    <w:basedOn w:val="DefaultParagraphFont"/>
    <w:rsid w:val="008A37D9"/>
  </w:style>
  <w:style w:type="character" w:customStyle="1" w:styleId="number0">
    <w:name w:val="number"/>
    <w:basedOn w:val="DefaultParagraphFont"/>
    <w:rsid w:val="008A37D9"/>
  </w:style>
  <w:style w:type="character" w:customStyle="1" w:styleId="swauthor">
    <w:name w:val="sw_author"/>
    <w:rsid w:val="008A37D9"/>
  </w:style>
  <w:style w:type="character" w:customStyle="1" w:styleId="articlebody1">
    <w:name w:val="articlebody1"/>
    <w:rsid w:val="008A37D9"/>
  </w:style>
  <w:style w:type="character" w:customStyle="1" w:styleId="small1">
    <w:name w:val="small1"/>
    <w:rsid w:val="008A37D9"/>
  </w:style>
  <w:style w:type="character" w:customStyle="1" w:styleId="ShrinkText">
    <w:name w:val="Shrink Text"/>
    <w:rsid w:val="008A37D9"/>
    <w:rPr>
      <w:sz w:val="16"/>
    </w:rPr>
  </w:style>
  <w:style w:type="paragraph" w:customStyle="1" w:styleId="AuthorDate1">
    <w:name w:val="Author/Date"/>
    <w:basedOn w:val="Normal"/>
    <w:link w:val="AuthorDateChar1"/>
    <w:qFormat/>
    <w:rsid w:val="008A37D9"/>
    <w:rPr>
      <w:rFonts w:eastAsia="Times New Roman"/>
      <w:b/>
      <w:u w:val="single"/>
    </w:rPr>
  </w:style>
  <w:style w:type="character" w:customStyle="1" w:styleId="AuthorDateChar1">
    <w:name w:val="Author/Date Char1"/>
    <w:link w:val="AuthorDate1"/>
    <w:rsid w:val="008A37D9"/>
    <w:rPr>
      <w:rFonts w:ascii="Arial" w:eastAsia="Times New Roman" w:hAnsi="Arial" w:cs="Arial"/>
      <w:b/>
      <w:u w:val="single"/>
    </w:rPr>
  </w:style>
  <w:style w:type="character" w:customStyle="1" w:styleId="Shortcite">
    <w:name w:val="Shortcite"/>
    <w:basedOn w:val="DefaultParagraphFont"/>
    <w:rsid w:val="008A37D9"/>
    <w:rPr>
      <w:rFonts w:ascii="Times New Roman" w:hAnsi="Times New Roman"/>
      <w:b/>
      <w:bCs/>
      <w:sz w:val="20"/>
    </w:rPr>
  </w:style>
  <w:style w:type="character" w:customStyle="1" w:styleId="Longcite">
    <w:name w:val="Longcite"/>
    <w:basedOn w:val="DefaultParagraphFont"/>
    <w:rsid w:val="008A37D9"/>
    <w:rPr>
      <w:sz w:val="16"/>
    </w:rPr>
  </w:style>
  <w:style w:type="paragraph" w:customStyle="1" w:styleId="analytic1">
    <w:name w:val="analytic"/>
    <w:basedOn w:val="Normal"/>
    <w:link w:val="analyticChar1"/>
    <w:uiPriority w:val="4"/>
    <w:qFormat/>
    <w:rsid w:val="008A37D9"/>
    <w:pPr>
      <w:spacing w:before="120"/>
    </w:pPr>
    <w:rPr>
      <w:b/>
    </w:rPr>
  </w:style>
  <w:style w:type="character" w:customStyle="1" w:styleId="analyticChar1">
    <w:name w:val="analytic Char"/>
    <w:basedOn w:val="DefaultParagraphFont"/>
    <w:link w:val="analytic1"/>
    <w:uiPriority w:val="4"/>
    <w:rsid w:val="008A37D9"/>
    <w:rPr>
      <w:rFonts w:ascii="Arial" w:hAnsi="Arial" w:cs="Arial"/>
      <w:b/>
    </w:rPr>
  </w:style>
  <w:style w:type="character" w:customStyle="1" w:styleId="Normal30">
    <w:name w:val="Normal3"/>
    <w:basedOn w:val="DefaultParagraphFont"/>
    <w:rsid w:val="008A37D9"/>
  </w:style>
  <w:style w:type="paragraph" w:customStyle="1" w:styleId="PageNumber8">
    <w:name w:val="Page Number8"/>
    <w:basedOn w:val="Normal"/>
    <w:next w:val="Normal"/>
    <w:uiPriority w:val="99"/>
    <w:qFormat/>
    <w:rsid w:val="008A37D9"/>
    <w:rPr>
      <w:rFonts w:eastAsia="Times New Roman"/>
    </w:rPr>
  </w:style>
  <w:style w:type="paragraph" w:customStyle="1" w:styleId="Header2">
    <w:name w:val="Header2"/>
    <w:basedOn w:val="Heading1"/>
    <w:next w:val="Heading1"/>
    <w:link w:val="Header2Char"/>
    <w:qFormat/>
    <w:rsid w:val="008A37D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A37D9"/>
    <w:pPr>
      <w:keepNext/>
      <w:widowControl w:val="0"/>
      <w:suppressAutoHyphens/>
      <w:jc w:val="center"/>
    </w:pPr>
    <w:rPr>
      <w:rFonts w:eastAsia="Tahoma"/>
      <w:b/>
      <w:sz w:val="48"/>
      <w:szCs w:val="32"/>
      <w:u w:val="single"/>
    </w:rPr>
  </w:style>
  <w:style w:type="character" w:customStyle="1" w:styleId="NoterefInText">
    <w:name w:val="_NoterefInText"/>
    <w:uiPriority w:val="99"/>
    <w:rsid w:val="008A37D9"/>
    <w:rPr>
      <w:rFonts w:cs="New Baskerville"/>
      <w:color w:val="000000"/>
    </w:rPr>
  </w:style>
  <w:style w:type="character" w:customStyle="1" w:styleId="postauthor">
    <w:name w:val="postauthor"/>
    <w:basedOn w:val="DefaultParagraphFont"/>
    <w:rsid w:val="008A37D9"/>
  </w:style>
  <w:style w:type="paragraph" w:customStyle="1" w:styleId="notes-source-hasnotes">
    <w:name w:val="notes-source-hasnotes"/>
    <w:basedOn w:val="Normal"/>
    <w:uiPriority w:val="99"/>
    <w:qFormat/>
    <w:rsid w:val="008A37D9"/>
    <w:pPr>
      <w:spacing w:before="100" w:beforeAutospacing="1" w:after="100" w:afterAutospacing="1"/>
    </w:pPr>
    <w:rPr>
      <w:rFonts w:ascii="Times" w:hAnsi="Times"/>
      <w:szCs w:val="20"/>
    </w:rPr>
  </w:style>
  <w:style w:type="character" w:customStyle="1" w:styleId="span">
    <w:name w:val="span"/>
    <w:basedOn w:val="DefaultParagraphFont"/>
    <w:rsid w:val="008A37D9"/>
  </w:style>
  <w:style w:type="character" w:customStyle="1" w:styleId="maintitle">
    <w:name w:val="maintitle"/>
    <w:basedOn w:val="DefaultParagraphFont"/>
    <w:rsid w:val="008A37D9"/>
  </w:style>
  <w:style w:type="character" w:customStyle="1" w:styleId="thirdparty-logo">
    <w:name w:val="thirdparty-logo"/>
    <w:basedOn w:val="DefaultParagraphFont"/>
    <w:rsid w:val="008A37D9"/>
  </w:style>
  <w:style w:type="character" w:customStyle="1" w:styleId="updated">
    <w:name w:val="updated"/>
    <w:basedOn w:val="DefaultParagraphFont"/>
    <w:rsid w:val="008A37D9"/>
  </w:style>
  <w:style w:type="paragraph" w:customStyle="1" w:styleId="articlemeta">
    <w:name w:val="articlemeta"/>
    <w:basedOn w:val="Normal"/>
    <w:uiPriority w:val="99"/>
    <w:qFormat/>
    <w:rsid w:val="008A37D9"/>
    <w:pPr>
      <w:spacing w:before="100" w:beforeAutospacing="1" w:after="100" w:afterAutospacing="1"/>
    </w:pPr>
    <w:rPr>
      <w:rFonts w:ascii="Times" w:hAnsi="Times"/>
      <w:szCs w:val="20"/>
    </w:rPr>
  </w:style>
  <w:style w:type="character" w:customStyle="1" w:styleId="vcard">
    <w:name w:val="vcard"/>
    <w:basedOn w:val="DefaultParagraphFont"/>
    <w:rsid w:val="008A37D9"/>
  </w:style>
  <w:style w:type="character" w:customStyle="1" w:styleId="dateline">
    <w:name w:val="dateline"/>
    <w:basedOn w:val="DefaultParagraphFont"/>
    <w:rsid w:val="008A37D9"/>
  </w:style>
  <w:style w:type="character" w:customStyle="1" w:styleId="print-footnote">
    <w:name w:val="print-footnote"/>
    <w:basedOn w:val="DefaultParagraphFont"/>
    <w:rsid w:val="008A37D9"/>
  </w:style>
  <w:style w:type="character" w:customStyle="1" w:styleId="datestring">
    <w:name w:val="datestring"/>
    <w:basedOn w:val="DefaultParagraphFont"/>
    <w:rsid w:val="008A37D9"/>
  </w:style>
  <w:style w:type="paragraph" w:customStyle="1" w:styleId="left">
    <w:name w:val="left"/>
    <w:basedOn w:val="Normal"/>
    <w:uiPriority w:val="99"/>
    <w:qFormat/>
    <w:rsid w:val="008A37D9"/>
    <w:pPr>
      <w:spacing w:before="100" w:beforeAutospacing="1" w:after="100" w:afterAutospacing="1"/>
    </w:pPr>
    <w:rPr>
      <w:rFonts w:ascii="Times" w:hAnsi="Times"/>
      <w:szCs w:val="20"/>
    </w:rPr>
  </w:style>
  <w:style w:type="paragraph" w:customStyle="1" w:styleId="right">
    <w:name w:val="right"/>
    <w:basedOn w:val="Normal"/>
    <w:uiPriority w:val="99"/>
    <w:qFormat/>
    <w:rsid w:val="008A37D9"/>
    <w:pPr>
      <w:spacing w:before="100" w:beforeAutospacing="1" w:after="100" w:afterAutospacing="1"/>
    </w:pPr>
    <w:rPr>
      <w:rFonts w:ascii="Times" w:hAnsi="Times"/>
      <w:szCs w:val="20"/>
    </w:rPr>
  </w:style>
  <w:style w:type="character" w:customStyle="1" w:styleId="gptad">
    <w:name w:val="gptad"/>
    <w:basedOn w:val="DefaultParagraphFont"/>
    <w:rsid w:val="008A37D9"/>
  </w:style>
  <w:style w:type="paragraph" w:customStyle="1" w:styleId="creditpostedmodified">
    <w:name w:val="credit_posted_modified"/>
    <w:basedOn w:val="Normal"/>
    <w:uiPriority w:val="99"/>
    <w:qFormat/>
    <w:rsid w:val="008A37D9"/>
    <w:pPr>
      <w:spacing w:before="100" w:beforeAutospacing="1" w:after="100" w:afterAutospacing="1"/>
    </w:pPr>
    <w:rPr>
      <w:rFonts w:ascii="Times" w:hAnsi="Times"/>
      <w:szCs w:val="20"/>
    </w:rPr>
  </w:style>
  <w:style w:type="character" w:customStyle="1" w:styleId="creditline">
    <w:name w:val="creditline"/>
    <w:basedOn w:val="DefaultParagraphFont"/>
    <w:rsid w:val="008A37D9"/>
  </w:style>
  <w:style w:type="character" w:customStyle="1" w:styleId="grd">
    <w:name w:val="grd"/>
    <w:basedOn w:val="DefaultParagraphFont"/>
    <w:rsid w:val="008A37D9"/>
  </w:style>
  <w:style w:type="paragraph" w:customStyle="1" w:styleId="hs-text-container">
    <w:name w:val="hs-text-container"/>
    <w:basedOn w:val="Normal"/>
    <w:uiPriority w:val="99"/>
    <w:qFormat/>
    <w:rsid w:val="008A37D9"/>
    <w:pPr>
      <w:spacing w:before="100" w:beforeAutospacing="1" w:after="100" w:afterAutospacing="1"/>
    </w:pPr>
    <w:rPr>
      <w:rFonts w:ascii="Times" w:hAnsi="Times"/>
      <w:szCs w:val="20"/>
    </w:rPr>
  </w:style>
  <w:style w:type="character" w:customStyle="1" w:styleId="created">
    <w:name w:val="created"/>
    <w:basedOn w:val="DefaultParagraphFont"/>
    <w:rsid w:val="008A37D9"/>
  </w:style>
  <w:style w:type="character" w:customStyle="1" w:styleId="changed">
    <w:name w:val="changed"/>
    <w:basedOn w:val="DefaultParagraphFont"/>
    <w:rsid w:val="008A37D9"/>
  </w:style>
  <w:style w:type="character" w:customStyle="1" w:styleId="article-author-name">
    <w:name w:val="article-author-name"/>
    <w:basedOn w:val="DefaultParagraphFont"/>
    <w:rsid w:val="008A37D9"/>
  </w:style>
  <w:style w:type="character" w:customStyle="1" w:styleId="bioexcerpt">
    <w:name w:val="bio_excerpt"/>
    <w:basedOn w:val="DefaultParagraphFont"/>
    <w:rsid w:val="008A37D9"/>
  </w:style>
  <w:style w:type="character" w:customStyle="1" w:styleId="commentcount">
    <w:name w:val="comment_count"/>
    <w:basedOn w:val="DefaultParagraphFont"/>
    <w:rsid w:val="008A37D9"/>
  </w:style>
  <w:style w:type="character" w:customStyle="1" w:styleId="searchtermshighlighted">
    <w:name w:val="searchtermshighlighted"/>
    <w:basedOn w:val="DefaultParagraphFont"/>
    <w:rsid w:val="008A37D9"/>
  </w:style>
  <w:style w:type="character" w:customStyle="1" w:styleId="contributornametrigger">
    <w:name w:val="contributornametrigger"/>
    <w:basedOn w:val="DefaultParagraphFont"/>
    <w:rsid w:val="008A37D9"/>
  </w:style>
  <w:style w:type="character" w:customStyle="1" w:styleId="bylinepipe">
    <w:name w:val="bylinepipe"/>
    <w:basedOn w:val="DefaultParagraphFont"/>
    <w:rsid w:val="008A37D9"/>
  </w:style>
  <w:style w:type="character" w:customStyle="1" w:styleId="lucenesearchresulturlb">
    <w:name w:val="lucene_search_result_url_b"/>
    <w:basedOn w:val="DefaultParagraphFont"/>
    <w:rsid w:val="008A37D9"/>
  </w:style>
  <w:style w:type="character" w:customStyle="1" w:styleId="faculty-title">
    <w:name w:val="faculty-title"/>
    <w:basedOn w:val="DefaultParagraphFont"/>
    <w:rsid w:val="008A37D9"/>
  </w:style>
  <w:style w:type="character" w:customStyle="1" w:styleId="count">
    <w:name w:val="count"/>
    <w:basedOn w:val="DefaultParagraphFont"/>
    <w:rsid w:val="008A37D9"/>
  </w:style>
  <w:style w:type="character" w:customStyle="1" w:styleId="volume">
    <w:name w:val="volume"/>
    <w:basedOn w:val="DefaultParagraphFont"/>
    <w:rsid w:val="008A37D9"/>
  </w:style>
  <w:style w:type="character" w:customStyle="1" w:styleId="issue">
    <w:name w:val="issue"/>
    <w:basedOn w:val="DefaultParagraphFont"/>
    <w:rsid w:val="008A37D9"/>
  </w:style>
  <w:style w:type="character" w:customStyle="1" w:styleId="pages">
    <w:name w:val="pages"/>
    <w:basedOn w:val="DefaultParagraphFont"/>
    <w:rsid w:val="008A37D9"/>
  </w:style>
  <w:style w:type="character" w:customStyle="1" w:styleId="person">
    <w:name w:val="person"/>
    <w:basedOn w:val="DefaultParagraphFont"/>
    <w:rsid w:val="008A37D9"/>
  </w:style>
  <w:style w:type="character" w:customStyle="1" w:styleId="corresponding">
    <w:name w:val="corresponding"/>
    <w:basedOn w:val="DefaultParagraphFont"/>
    <w:rsid w:val="008A37D9"/>
  </w:style>
  <w:style w:type="paragraph" w:customStyle="1" w:styleId="entry-meta">
    <w:name w:val="entry-meta"/>
    <w:basedOn w:val="Normal"/>
    <w:uiPriority w:val="99"/>
    <w:qFormat/>
    <w:rsid w:val="008A37D9"/>
    <w:pPr>
      <w:spacing w:before="100" w:beforeAutospacing="1" w:after="100" w:afterAutospacing="1"/>
    </w:pPr>
    <w:rPr>
      <w:rFonts w:ascii="Times" w:hAnsi="Times"/>
      <w:szCs w:val="20"/>
    </w:rPr>
  </w:style>
  <w:style w:type="character" w:customStyle="1" w:styleId="post-time">
    <w:name w:val="post-time"/>
    <w:basedOn w:val="DefaultParagraphFont"/>
    <w:rsid w:val="008A37D9"/>
  </w:style>
  <w:style w:type="character" w:customStyle="1" w:styleId="post-category">
    <w:name w:val="post-category"/>
    <w:basedOn w:val="DefaultParagraphFont"/>
    <w:rsid w:val="008A37D9"/>
  </w:style>
  <w:style w:type="character" w:customStyle="1" w:styleId="post-author">
    <w:name w:val="post-author"/>
    <w:basedOn w:val="DefaultParagraphFont"/>
    <w:rsid w:val="008A37D9"/>
  </w:style>
  <w:style w:type="character" w:customStyle="1" w:styleId="A10">
    <w:name w:val="A10"/>
    <w:uiPriority w:val="99"/>
    <w:rsid w:val="008A37D9"/>
    <w:rPr>
      <w:rFonts w:cs="Trebuchet MS"/>
      <w:color w:val="000000"/>
      <w:sz w:val="11"/>
      <w:szCs w:val="11"/>
    </w:rPr>
  </w:style>
  <w:style w:type="paragraph" w:customStyle="1" w:styleId="Pa10">
    <w:name w:val="Pa10"/>
    <w:basedOn w:val="Default"/>
    <w:next w:val="Default"/>
    <w:uiPriority w:val="99"/>
    <w:qFormat/>
    <w:rsid w:val="008A37D9"/>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8A37D9"/>
    <w:pPr>
      <w:spacing w:before="100" w:beforeAutospacing="1" w:after="100" w:afterAutospacing="1"/>
    </w:pPr>
    <w:rPr>
      <w:rFonts w:ascii="Times" w:hAnsi="Times"/>
      <w:szCs w:val="20"/>
    </w:rPr>
  </w:style>
  <w:style w:type="character" w:customStyle="1" w:styleId="posted-and-updated">
    <w:name w:val="posted-and-updated"/>
    <w:basedOn w:val="DefaultParagraphFont"/>
    <w:rsid w:val="008A37D9"/>
  </w:style>
  <w:style w:type="paragraph" w:customStyle="1" w:styleId="aff">
    <w:name w:val="aff"/>
    <w:basedOn w:val="Normal"/>
    <w:uiPriority w:val="99"/>
    <w:qFormat/>
    <w:rsid w:val="008A37D9"/>
    <w:pPr>
      <w:spacing w:before="100" w:beforeAutospacing="1" w:after="100" w:afterAutospacing="1"/>
    </w:pPr>
    <w:rPr>
      <w:rFonts w:ascii="Times" w:hAnsi="Times"/>
      <w:szCs w:val="20"/>
    </w:rPr>
  </w:style>
  <w:style w:type="character" w:customStyle="1" w:styleId="label">
    <w:name w:val="label"/>
    <w:basedOn w:val="DefaultParagraphFont"/>
    <w:rsid w:val="008A37D9"/>
  </w:style>
  <w:style w:type="character" w:customStyle="1" w:styleId="entry-author">
    <w:name w:val="entry-author"/>
    <w:basedOn w:val="DefaultParagraphFont"/>
    <w:rsid w:val="008A37D9"/>
  </w:style>
  <w:style w:type="character" w:customStyle="1" w:styleId="entry-author-name">
    <w:name w:val="entry-author-name"/>
    <w:basedOn w:val="DefaultParagraphFont"/>
    <w:rsid w:val="008A37D9"/>
  </w:style>
  <w:style w:type="character" w:customStyle="1" w:styleId="contrib-degrees">
    <w:name w:val="contrib-degrees"/>
    <w:basedOn w:val="DefaultParagraphFont"/>
    <w:rsid w:val="008A37D9"/>
  </w:style>
  <w:style w:type="character" w:customStyle="1" w:styleId="contrib-on-behalf-of">
    <w:name w:val="contrib-on-behalf-of"/>
    <w:basedOn w:val="DefaultParagraphFont"/>
    <w:rsid w:val="008A37D9"/>
  </w:style>
  <w:style w:type="character" w:customStyle="1" w:styleId="pubtime">
    <w:name w:val="pubtime"/>
    <w:basedOn w:val="DefaultParagraphFont"/>
    <w:rsid w:val="008A37D9"/>
  </w:style>
  <w:style w:type="character" w:customStyle="1" w:styleId="fbcommentscount">
    <w:name w:val="fb_comments_count"/>
    <w:basedOn w:val="DefaultParagraphFont"/>
    <w:rsid w:val="008A37D9"/>
  </w:style>
  <w:style w:type="character" w:customStyle="1" w:styleId="stsharethiscustom">
    <w:name w:val="st_sharethis_custom"/>
    <w:basedOn w:val="DefaultParagraphFont"/>
    <w:rsid w:val="008A37D9"/>
  </w:style>
  <w:style w:type="paragraph" w:customStyle="1" w:styleId="permalinkable">
    <w:name w:val="permalinkable"/>
    <w:basedOn w:val="Normal"/>
    <w:uiPriority w:val="99"/>
    <w:qFormat/>
    <w:rsid w:val="008A37D9"/>
    <w:pPr>
      <w:spacing w:before="100" w:beforeAutospacing="1" w:after="100" w:afterAutospacing="1"/>
    </w:pPr>
    <w:rPr>
      <w:rFonts w:ascii="Times" w:hAnsi="Times"/>
      <w:szCs w:val="20"/>
    </w:rPr>
  </w:style>
  <w:style w:type="character" w:customStyle="1" w:styleId="post-date">
    <w:name w:val="post-date"/>
    <w:basedOn w:val="DefaultParagraphFont"/>
    <w:rsid w:val="008A37D9"/>
  </w:style>
  <w:style w:type="character" w:customStyle="1" w:styleId="link-external">
    <w:name w:val="link-external"/>
    <w:basedOn w:val="DefaultParagraphFont"/>
    <w:rsid w:val="008A37D9"/>
  </w:style>
  <w:style w:type="character" w:customStyle="1" w:styleId="articleauthor0">
    <w:name w:val="article_author"/>
    <w:basedOn w:val="DefaultParagraphFont"/>
    <w:rsid w:val="008A37D9"/>
  </w:style>
  <w:style w:type="character" w:customStyle="1" w:styleId="articleissue">
    <w:name w:val="article_issue"/>
    <w:basedOn w:val="DefaultParagraphFont"/>
    <w:rsid w:val="008A37D9"/>
  </w:style>
  <w:style w:type="character" w:customStyle="1" w:styleId="a-size-large">
    <w:name w:val="a-size-large"/>
    <w:basedOn w:val="DefaultParagraphFont"/>
    <w:rsid w:val="008A37D9"/>
  </w:style>
  <w:style w:type="character" w:customStyle="1" w:styleId="a-size-medium">
    <w:name w:val="a-size-medium"/>
    <w:basedOn w:val="DefaultParagraphFont"/>
    <w:rsid w:val="008A37D9"/>
  </w:style>
  <w:style w:type="character" w:customStyle="1" w:styleId="contribution">
    <w:name w:val="contribution"/>
    <w:basedOn w:val="DefaultParagraphFont"/>
    <w:rsid w:val="008A37D9"/>
  </w:style>
  <w:style w:type="character" w:customStyle="1" w:styleId="a-color-secondary">
    <w:name w:val="a-color-secondary"/>
    <w:basedOn w:val="DefaultParagraphFont"/>
    <w:rsid w:val="008A37D9"/>
  </w:style>
  <w:style w:type="paragraph" w:customStyle="1" w:styleId="sbyline">
    <w:name w:val="sbyline"/>
    <w:basedOn w:val="Normal"/>
    <w:uiPriority w:val="99"/>
    <w:qFormat/>
    <w:rsid w:val="008A37D9"/>
    <w:pPr>
      <w:spacing w:before="100" w:beforeAutospacing="1" w:after="100" w:afterAutospacing="1"/>
    </w:pPr>
    <w:rPr>
      <w:rFonts w:ascii="Times" w:hAnsi="Times"/>
      <w:szCs w:val="20"/>
    </w:rPr>
  </w:style>
  <w:style w:type="character" w:customStyle="1" w:styleId="ui-author">
    <w:name w:val="ui-author"/>
    <w:basedOn w:val="DefaultParagraphFont"/>
    <w:rsid w:val="008A37D9"/>
  </w:style>
  <w:style w:type="character" w:customStyle="1" w:styleId="ui-staffline">
    <w:name w:val="ui-staffline"/>
    <w:basedOn w:val="DefaultParagraphFont"/>
    <w:rsid w:val="008A37D9"/>
  </w:style>
  <w:style w:type="paragraph" w:customStyle="1" w:styleId="promotion-tag-p">
    <w:name w:val="promotion-tag-p"/>
    <w:basedOn w:val="Normal"/>
    <w:uiPriority w:val="99"/>
    <w:qFormat/>
    <w:rsid w:val="008A37D9"/>
    <w:pPr>
      <w:spacing w:before="100" w:beforeAutospacing="1" w:after="100" w:afterAutospacing="1"/>
    </w:pPr>
    <w:rPr>
      <w:rFonts w:ascii="Times" w:hAnsi="Times"/>
      <w:szCs w:val="20"/>
    </w:rPr>
  </w:style>
  <w:style w:type="paragraph" w:customStyle="1" w:styleId="heading">
    <w:name w:val="heading"/>
    <w:basedOn w:val="Normal"/>
    <w:uiPriority w:val="99"/>
    <w:qFormat/>
    <w:rsid w:val="008A37D9"/>
    <w:pPr>
      <w:spacing w:before="100" w:beforeAutospacing="1" w:after="100" w:afterAutospacing="1"/>
    </w:pPr>
    <w:rPr>
      <w:rFonts w:ascii="Times" w:hAnsi="Times"/>
      <w:szCs w:val="20"/>
    </w:rPr>
  </w:style>
  <w:style w:type="character" w:customStyle="1" w:styleId="value">
    <w:name w:val="value"/>
    <w:basedOn w:val="DefaultParagraphFont"/>
    <w:rsid w:val="008A37D9"/>
  </w:style>
  <w:style w:type="character" w:customStyle="1" w:styleId="specialissuelabel">
    <w:name w:val="specialissuelabel"/>
    <w:basedOn w:val="DefaultParagraphFont"/>
    <w:rsid w:val="008A37D9"/>
  </w:style>
  <w:style w:type="character" w:customStyle="1" w:styleId="referencediv">
    <w:name w:val="referencediv"/>
    <w:basedOn w:val="DefaultParagraphFont"/>
    <w:rsid w:val="008A37D9"/>
  </w:style>
  <w:style w:type="character" w:customStyle="1" w:styleId="wp-smiley">
    <w:name w:val="wp-smiley"/>
    <w:basedOn w:val="DefaultParagraphFont"/>
    <w:rsid w:val="008A37D9"/>
  </w:style>
  <w:style w:type="character" w:customStyle="1" w:styleId="artjournal">
    <w:name w:val="art_journal"/>
    <w:basedOn w:val="DefaultParagraphFont"/>
    <w:rsid w:val="008A37D9"/>
  </w:style>
  <w:style w:type="character" w:customStyle="1" w:styleId="artdatevolumeissuepart">
    <w:name w:val="art_datevolumeissuepart"/>
    <w:basedOn w:val="DefaultParagraphFont"/>
    <w:rsid w:val="008A37D9"/>
  </w:style>
  <w:style w:type="character" w:customStyle="1" w:styleId="artpages">
    <w:name w:val="art_pages"/>
    <w:basedOn w:val="DefaultParagraphFont"/>
    <w:rsid w:val="008A37D9"/>
  </w:style>
  <w:style w:type="paragraph" w:customStyle="1" w:styleId="lede">
    <w:name w:val="lede"/>
    <w:basedOn w:val="Normal"/>
    <w:uiPriority w:val="99"/>
    <w:qFormat/>
    <w:rsid w:val="008A37D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A37D9"/>
  </w:style>
  <w:style w:type="character" w:customStyle="1" w:styleId="degree">
    <w:name w:val="degree"/>
    <w:basedOn w:val="DefaultParagraphFont"/>
    <w:rsid w:val="008A37D9"/>
  </w:style>
  <w:style w:type="character" w:customStyle="1" w:styleId="major">
    <w:name w:val="major"/>
    <w:basedOn w:val="DefaultParagraphFont"/>
    <w:rsid w:val="008A37D9"/>
  </w:style>
  <w:style w:type="character" w:customStyle="1" w:styleId="authors">
    <w:name w:val="authors"/>
    <w:basedOn w:val="DefaultParagraphFont"/>
    <w:rsid w:val="008A37D9"/>
  </w:style>
  <w:style w:type="character" w:customStyle="1" w:styleId="views">
    <w:name w:val="views"/>
    <w:basedOn w:val="DefaultParagraphFont"/>
    <w:rsid w:val="008A37D9"/>
  </w:style>
  <w:style w:type="character" w:customStyle="1" w:styleId="stmainservices">
    <w:name w:val="stmainservices"/>
    <w:basedOn w:val="DefaultParagraphFont"/>
    <w:rsid w:val="008A37D9"/>
  </w:style>
  <w:style w:type="character" w:customStyle="1" w:styleId="stbubblehcount">
    <w:name w:val="stbubble_hcount"/>
    <w:basedOn w:val="DefaultParagraphFont"/>
    <w:rsid w:val="008A37D9"/>
  </w:style>
  <w:style w:type="paragraph" w:customStyle="1" w:styleId="Document">
    <w:name w:val="_Document"/>
    <w:basedOn w:val="Default"/>
    <w:next w:val="Default"/>
    <w:uiPriority w:val="99"/>
    <w:qFormat/>
    <w:rsid w:val="008A37D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A37D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A37D9"/>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8A37D9"/>
    <w:pPr>
      <w:spacing w:before="100" w:beforeAutospacing="1" w:after="100" w:afterAutospacing="1"/>
    </w:pPr>
    <w:rPr>
      <w:rFonts w:ascii="Times" w:hAnsi="Times"/>
      <w:szCs w:val="20"/>
    </w:rPr>
  </w:style>
  <w:style w:type="paragraph" w:customStyle="1" w:styleId="wp-caption-text">
    <w:name w:val="wp-caption-text"/>
    <w:basedOn w:val="Normal"/>
    <w:qFormat/>
    <w:rsid w:val="008A37D9"/>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8A37D9"/>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8A37D9"/>
    <w:pPr>
      <w:spacing w:before="100" w:beforeAutospacing="1" w:after="100" w:afterAutospacing="1"/>
    </w:pPr>
    <w:rPr>
      <w:rFonts w:ascii="Times" w:hAnsi="Times"/>
      <w:szCs w:val="20"/>
    </w:rPr>
  </w:style>
  <w:style w:type="character" w:customStyle="1" w:styleId="article-author">
    <w:name w:val="article-author"/>
    <w:basedOn w:val="DefaultParagraphFont"/>
    <w:rsid w:val="008A37D9"/>
  </w:style>
  <w:style w:type="character" w:customStyle="1" w:styleId="tolocaltime">
    <w:name w:val="tolocaltime"/>
    <w:basedOn w:val="DefaultParagraphFont"/>
    <w:rsid w:val="008A37D9"/>
  </w:style>
  <w:style w:type="character" w:customStyle="1" w:styleId="pb-byline">
    <w:name w:val="pb-byline"/>
    <w:basedOn w:val="DefaultParagraphFont"/>
    <w:rsid w:val="008A37D9"/>
  </w:style>
  <w:style w:type="character" w:customStyle="1" w:styleId="pb-timestamp">
    <w:name w:val="pb-timestamp"/>
    <w:basedOn w:val="DefaultParagraphFont"/>
    <w:rsid w:val="008A37D9"/>
  </w:style>
  <w:style w:type="character" w:customStyle="1" w:styleId="posted-on">
    <w:name w:val="posted-on"/>
    <w:basedOn w:val="DefaultParagraphFont"/>
    <w:rsid w:val="008A37D9"/>
  </w:style>
  <w:style w:type="character" w:customStyle="1" w:styleId="even">
    <w:name w:val="even"/>
    <w:basedOn w:val="DefaultParagraphFont"/>
    <w:rsid w:val="008A37D9"/>
  </w:style>
  <w:style w:type="paragraph" w:customStyle="1" w:styleId="volissue">
    <w:name w:val="volissue"/>
    <w:basedOn w:val="Normal"/>
    <w:uiPriority w:val="99"/>
    <w:qFormat/>
    <w:rsid w:val="008A37D9"/>
    <w:pPr>
      <w:spacing w:before="100" w:beforeAutospacing="1" w:after="100" w:afterAutospacing="1"/>
    </w:pPr>
    <w:rPr>
      <w:rFonts w:ascii="Times" w:hAnsi="Times"/>
      <w:szCs w:val="20"/>
    </w:rPr>
  </w:style>
  <w:style w:type="character" w:customStyle="1" w:styleId="cat-date-line4">
    <w:name w:val="cat-date-line4"/>
    <w:basedOn w:val="DefaultParagraphFont"/>
    <w:rsid w:val="008A37D9"/>
  </w:style>
  <w:style w:type="character" w:customStyle="1" w:styleId="articledate">
    <w:name w:val="articledate"/>
    <w:basedOn w:val="DefaultParagraphFont"/>
    <w:rsid w:val="008A37D9"/>
  </w:style>
  <w:style w:type="character" w:customStyle="1" w:styleId="post-byline">
    <w:name w:val="post-byline"/>
    <w:basedOn w:val="DefaultParagraphFont"/>
    <w:rsid w:val="008A37D9"/>
  </w:style>
  <w:style w:type="character" w:customStyle="1" w:styleId="tkrname">
    <w:name w:val="tkrname"/>
    <w:basedOn w:val="DefaultParagraphFont"/>
    <w:rsid w:val="008A37D9"/>
  </w:style>
  <w:style w:type="character" w:customStyle="1" w:styleId="tkrchange">
    <w:name w:val="tkrchange"/>
    <w:basedOn w:val="DefaultParagraphFont"/>
    <w:rsid w:val="008A37D9"/>
  </w:style>
  <w:style w:type="character" w:customStyle="1" w:styleId="metadate">
    <w:name w:val="meta_date"/>
    <w:basedOn w:val="DefaultParagraphFont"/>
    <w:rsid w:val="008A37D9"/>
  </w:style>
  <w:style w:type="character" w:customStyle="1" w:styleId="fa">
    <w:name w:val="fa"/>
    <w:basedOn w:val="DefaultParagraphFont"/>
    <w:rsid w:val="008A37D9"/>
  </w:style>
  <w:style w:type="character" w:customStyle="1" w:styleId="longname">
    <w:name w:val="longname"/>
    <w:basedOn w:val="DefaultParagraphFont"/>
    <w:rsid w:val="008A37D9"/>
  </w:style>
  <w:style w:type="character" w:customStyle="1" w:styleId="echocontainer">
    <w:name w:val="echo_container"/>
    <w:basedOn w:val="DefaultParagraphFont"/>
    <w:rsid w:val="008A37D9"/>
  </w:style>
  <w:style w:type="character" w:customStyle="1" w:styleId="comment-display">
    <w:name w:val="comment-display"/>
    <w:basedOn w:val="DefaultParagraphFont"/>
    <w:rsid w:val="008A37D9"/>
  </w:style>
  <w:style w:type="paragraph" w:customStyle="1" w:styleId="comment-count-label">
    <w:name w:val="comment-count-label"/>
    <w:basedOn w:val="Normal"/>
    <w:qFormat/>
    <w:rsid w:val="008A37D9"/>
    <w:pPr>
      <w:spacing w:before="100" w:beforeAutospacing="1" w:after="100" w:afterAutospacing="1"/>
    </w:pPr>
    <w:rPr>
      <w:rFonts w:ascii="Times" w:hAnsi="Times"/>
      <w:szCs w:val="20"/>
    </w:rPr>
  </w:style>
  <w:style w:type="character" w:customStyle="1" w:styleId="echo-counter">
    <w:name w:val="echo-counter"/>
    <w:basedOn w:val="DefaultParagraphFont"/>
    <w:rsid w:val="008A37D9"/>
  </w:style>
  <w:style w:type="character" w:customStyle="1" w:styleId="discussion-policy">
    <w:name w:val="discussion-policy"/>
    <w:basedOn w:val="DefaultParagraphFont"/>
    <w:rsid w:val="008A37D9"/>
  </w:style>
  <w:style w:type="character" w:customStyle="1" w:styleId="echo-apps-conversations-streamcaption">
    <w:name w:val="echo-apps-conversations-streamcaption"/>
    <w:basedOn w:val="DefaultParagraphFont"/>
    <w:rsid w:val="008A37D9"/>
  </w:style>
  <w:style w:type="character" w:customStyle="1" w:styleId="echo-streamserver-controls-stream-item-text">
    <w:name w:val="echo-streamserver-controls-stream-item-text"/>
    <w:basedOn w:val="DefaultParagraphFont"/>
    <w:rsid w:val="008A37D9"/>
  </w:style>
  <w:style w:type="character" w:customStyle="1" w:styleId="echo-streamserver-controls-facepile-more">
    <w:name w:val="echo-streamserver-controls-facepile-more"/>
    <w:basedOn w:val="DefaultParagraphFont"/>
    <w:rsid w:val="008A37D9"/>
  </w:style>
  <w:style w:type="character" w:customStyle="1" w:styleId="echo-primaryfont">
    <w:name w:val="echo-primaryfont"/>
    <w:basedOn w:val="DefaultParagraphFont"/>
    <w:rsid w:val="008A37D9"/>
  </w:style>
  <w:style w:type="character" w:customStyle="1" w:styleId="section">
    <w:name w:val="section"/>
    <w:basedOn w:val="DefaultParagraphFont"/>
    <w:rsid w:val="008A37D9"/>
  </w:style>
  <w:style w:type="character" w:customStyle="1" w:styleId="wpsr-txt-headline">
    <w:name w:val="wpsr-txt-headline"/>
    <w:basedOn w:val="DefaultParagraphFont"/>
    <w:rsid w:val="008A37D9"/>
  </w:style>
  <w:style w:type="character" w:customStyle="1" w:styleId="asset-metabar-author">
    <w:name w:val="asset-metabar-author"/>
    <w:basedOn w:val="DefaultParagraphFont"/>
    <w:rsid w:val="008A37D9"/>
  </w:style>
  <w:style w:type="character" w:customStyle="1" w:styleId="asset-metabar-time">
    <w:name w:val="asset-metabar-time"/>
    <w:basedOn w:val="DefaultParagraphFont"/>
    <w:rsid w:val="008A37D9"/>
  </w:style>
  <w:style w:type="character" w:customStyle="1" w:styleId="eza-dateline">
    <w:name w:val="eza-dateline"/>
    <w:basedOn w:val="DefaultParagraphFont"/>
    <w:rsid w:val="008A37D9"/>
  </w:style>
  <w:style w:type="character" w:customStyle="1" w:styleId="eza-authors">
    <w:name w:val="eza-authors"/>
    <w:basedOn w:val="DefaultParagraphFont"/>
    <w:rsid w:val="008A37D9"/>
  </w:style>
  <w:style w:type="character" w:customStyle="1" w:styleId="csmstaff">
    <w:name w:val="csm_staff"/>
    <w:basedOn w:val="DefaultParagraphFont"/>
    <w:rsid w:val="008A37D9"/>
  </w:style>
  <w:style w:type="character" w:customStyle="1" w:styleId="source">
    <w:name w:val="source"/>
    <w:basedOn w:val="DefaultParagraphFont"/>
    <w:rsid w:val="008A37D9"/>
  </w:style>
  <w:style w:type="paragraph" w:customStyle="1" w:styleId="mol-para-with-font">
    <w:name w:val="mol-para-with-font"/>
    <w:basedOn w:val="Normal"/>
    <w:qFormat/>
    <w:rsid w:val="008A37D9"/>
    <w:pPr>
      <w:spacing w:before="100" w:beforeAutospacing="1" w:after="100" w:afterAutospacing="1"/>
    </w:pPr>
    <w:rPr>
      <w:rFonts w:ascii="Times" w:hAnsi="Times"/>
      <w:szCs w:val="20"/>
    </w:rPr>
  </w:style>
  <w:style w:type="character" w:customStyle="1" w:styleId="article-timestamp">
    <w:name w:val="article-timestamp"/>
    <w:basedOn w:val="DefaultParagraphFont"/>
    <w:rsid w:val="008A37D9"/>
  </w:style>
  <w:style w:type="character" w:customStyle="1" w:styleId="byline-text">
    <w:name w:val="byline-text"/>
    <w:basedOn w:val="DefaultParagraphFont"/>
    <w:rsid w:val="008A37D9"/>
  </w:style>
  <w:style w:type="character" w:customStyle="1" w:styleId="itemauthor">
    <w:name w:val="itemauthor"/>
    <w:basedOn w:val="DefaultParagraphFont"/>
    <w:rsid w:val="008A37D9"/>
  </w:style>
  <w:style w:type="character" w:customStyle="1" w:styleId="itemdatecreated">
    <w:name w:val="itemdatecreated"/>
    <w:basedOn w:val="DefaultParagraphFont"/>
    <w:rsid w:val="008A37D9"/>
  </w:style>
  <w:style w:type="character" w:customStyle="1" w:styleId="slug-metadata-note">
    <w:name w:val="slug-metadata-note"/>
    <w:basedOn w:val="DefaultParagraphFont"/>
    <w:rsid w:val="008A37D9"/>
  </w:style>
  <w:style w:type="character" w:customStyle="1" w:styleId="drop-capped">
    <w:name w:val="drop-capped"/>
    <w:basedOn w:val="DefaultParagraphFont"/>
    <w:rsid w:val="008A37D9"/>
  </w:style>
  <w:style w:type="character" w:customStyle="1" w:styleId="published">
    <w:name w:val="published"/>
    <w:basedOn w:val="DefaultParagraphFont"/>
    <w:rsid w:val="008A37D9"/>
  </w:style>
  <w:style w:type="paragraph" w:customStyle="1" w:styleId="articleopinion-standfirst">
    <w:name w:val="articleopinion-standfirst"/>
    <w:basedOn w:val="Normal"/>
    <w:qFormat/>
    <w:rsid w:val="008A37D9"/>
    <w:pPr>
      <w:spacing w:before="100" w:beforeAutospacing="1" w:after="100" w:afterAutospacing="1"/>
    </w:pPr>
    <w:rPr>
      <w:rFonts w:ascii="Times" w:hAnsi="Times"/>
      <w:szCs w:val="20"/>
    </w:rPr>
  </w:style>
  <w:style w:type="paragraph" w:customStyle="1" w:styleId="snippet">
    <w:name w:val="snippet"/>
    <w:basedOn w:val="Normal"/>
    <w:qFormat/>
    <w:rsid w:val="008A37D9"/>
    <w:pPr>
      <w:spacing w:before="100" w:beforeAutospacing="1" w:after="100" w:afterAutospacing="1"/>
    </w:pPr>
    <w:rPr>
      <w:rFonts w:ascii="Times" w:hAnsi="Times"/>
      <w:szCs w:val="20"/>
    </w:rPr>
  </w:style>
  <w:style w:type="character" w:customStyle="1" w:styleId="thetitle">
    <w:name w:val="the_title"/>
    <w:basedOn w:val="DefaultParagraphFont"/>
    <w:rsid w:val="008A37D9"/>
  </w:style>
  <w:style w:type="character" w:customStyle="1" w:styleId="view-count">
    <w:name w:val="view-count"/>
    <w:basedOn w:val="DefaultParagraphFont"/>
    <w:rsid w:val="008A37D9"/>
  </w:style>
  <w:style w:type="character" w:customStyle="1" w:styleId="rupee">
    <w:name w:val="rupee"/>
    <w:basedOn w:val="DefaultParagraphFont"/>
    <w:rsid w:val="008A37D9"/>
  </w:style>
  <w:style w:type="character" w:customStyle="1" w:styleId="grey1">
    <w:name w:val="grey1"/>
    <w:basedOn w:val="DefaultParagraphFont"/>
    <w:rsid w:val="008A37D9"/>
  </w:style>
  <w:style w:type="paragraph" w:customStyle="1" w:styleId="Pa13">
    <w:name w:val="Pa13"/>
    <w:basedOn w:val="Default"/>
    <w:next w:val="Default"/>
    <w:uiPriority w:val="99"/>
    <w:qFormat/>
    <w:rsid w:val="008A37D9"/>
    <w:pPr>
      <w:widowControl w:val="0"/>
      <w:spacing w:line="201" w:lineRule="atLeast"/>
    </w:pPr>
    <w:rPr>
      <w:rFonts w:eastAsiaTheme="minorEastAsia"/>
      <w:color w:val="auto"/>
    </w:rPr>
  </w:style>
  <w:style w:type="paragraph" w:customStyle="1" w:styleId="Pa14">
    <w:name w:val="Pa14"/>
    <w:basedOn w:val="Default"/>
    <w:next w:val="Default"/>
    <w:uiPriority w:val="99"/>
    <w:qFormat/>
    <w:rsid w:val="008A37D9"/>
    <w:pPr>
      <w:widowControl w:val="0"/>
      <w:spacing w:line="241" w:lineRule="atLeast"/>
    </w:pPr>
    <w:rPr>
      <w:rFonts w:eastAsiaTheme="minorEastAsia"/>
      <w:color w:val="auto"/>
    </w:rPr>
  </w:style>
  <w:style w:type="paragraph" w:customStyle="1" w:styleId="Pa9">
    <w:name w:val="Pa9"/>
    <w:basedOn w:val="Default"/>
    <w:next w:val="Default"/>
    <w:uiPriority w:val="99"/>
    <w:qFormat/>
    <w:rsid w:val="008A37D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A37D9"/>
  </w:style>
  <w:style w:type="character" w:customStyle="1" w:styleId="reporttitle">
    <w:name w:val="report_title"/>
    <w:basedOn w:val="DefaultParagraphFont"/>
    <w:rsid w:val="008A37D9"/>
  </w:style>
  <w:style w:type="character" w:customStyle="1" w:styleId="documenttype-longreleases">
    <w:name w:val="document_type_-_long_releases"/>
    <w:basedOn w:val="DefaultParagraphFont"/>
    <w:rsid w:val="008A37D9"/>
  </w:style>
  <w:style w:type="character" w:customStyle="1" w:styleId="alt-date">
    <w:name w:val="alt-date"/>
    <w:basedOn w:val="DefaultParagraphFont"/>
    <w:rsid w:val="008A37D9"/>
  </w:style>
  <w:style w:type="character" w:customStyle="1" w:styleId="entry-byline">
    <w:name w:val="entry-byline"/>
    <w:basedOn w:val="DefaultParagraphFont"/>
    <w:rsid w:val="008A37D9"/>
  </w:style>
  <w:style w:type="character" w:customStyle="1" w:styleId="taglinecontrib">
    <w:name w:val="tagline_contrib"/>
    <w:basedOn w:val="DefaultParagraphFont"/>
    <w:rsid w:val="008A37D9"/>
  </w:style>
  <w:style w:type="character" w:customStyle="1" w:styleId="articledate0">
    <w:name w:val="article_date"/>
    <w:basedOn w:val="DefaultParagraphFont"/>
    <w:rsid w:val="008A37D9"/>
  </w:style>
  <w:style w:type="paragraph" w:customStyle="1" w:styleId="hg-daily">
    <w:name w:val="hg-daily"/>
    <w:basedOn w:val="Normal"/>
    <w:qFormat/>
    <w:rsid w:val="008A37D9"/>
    <w:pPr>
      <w:spacing w:before="100" w:beforeAutospacing="1" w:after="100" w:afterAutospacing="1"/>
    </w:pPr>
    <w:rPr>
      <w:rFonts w:ascii="Times" w:hAnsi="Times"/>
      <w:szCs w:val="20"/>
    </w:rPr>
  </w:style>
  <w:style w:type="character" w:customStyle="1" w:styleId="cit">
    <w:name w:val="cit"/>
    <w:basedOn w:val="DefaultParagraphFont"/>
    <w:rsid w:val="008A37D9"/>
  </w:style>
  <w:style w:type="paragraph" w:customStyle="1" w:styleId="buttonheading">
    <w:name w:val="buttonheading"/>
    <w:basedOn w:val="Normal"/>
    <w:qFormat/>
    <w:rsid w:val="008A37D9"/>
    <w:pPr>
      <w:spacing w:before="100" w:beforeAutospacing="1" w:after="100" w:afterAutospacing="1"/>
    </w:pPr>
    <w:rPr>
      <w:rFonts w:ascii="Times" w:hAnsi="Times"/>
      <w:szCs w:val="20"/>
    </w:rPr>
  </w:style>
  <w:style w:type="character" w:customStyle="1" w:styleId="createdate">
    <w:name w:val="createdate"/>
    <w:basedOn w:val="DefaultParagraphFont"/>
    <w:rsid w:val="008A37D9"/>
  </w:style>
  <w:style w:type="paragraph" w:customStyle="1" w:styleId="p">
    <w:name w:val="p"/>
    <w:basedOn w:val="Normal"/>
    <w:uiPriority w:val="99"/>
    <w:qFormat/>
    <w:rsid w:val="008A37D9"/>
    <w:pPr>
      <w:spacing w:before="100" w:beforeAutospacing="1" w:after="100" w:afterAutospacing="1"/>
    </w:pPr>
    <w:rPr>
      <w:rFonts w:ascii="Times" w:hAnsi="Times"/>
      <w:szCs w:val="20"/>
    </w:rPr>
  </w:style>
  <w:style w:type="character" w:customStyle="1" w:styleId="text-label">
    <w:name w:val="text-label"/>
    <w:basedOn w:val="DefaultParagraphFont"/>
    <w:rsid w:val="008A37D9"/>
  </w:style>
  <w:style w:type="character" w:customStyle="1" w:styleId="metad">
    <w:name w:val="metad"/>
    <w:rsid w:val="008A37D9"/>
  </w:style>
  <w:style w:type="character" w:customStyle="1" w:styleId="justify1">
    <w:name w:val="justify1"/>
    <w:rsid w:val="008A37D9"/>
  </w:style>
  <w:style w:type="paragraph" w:customStyle="1" w:styleId="TOC3Char">
    <w:name w:val="TOC 3 Char"/>
    <w:basedOn w:val="Normal"/>
    <w:next w:val="Normal"/>
    <w:qFormat/>
    <w:rsid w:val="008A37D9"/>
    <w:rPr>
      <w:rFonts w:eastAsia="Times New Roman"/>
      <w:szCs w:val="20"/>
    </w:rPr>
  </w:style>
  <w:style w:type="paragraph" w:customStyle="1" w:styleId="TOC1Char">
    <w:name w:val="TOC 1 Char"/>
    <w:basedOn w:val="Normal"/>
    <w:next w:val="Normal"/>
    <w:qFormat/>
    <w:rsid w:val="008A37D9"/>
    <w:rPr>
      <w:rFonts w:eastAsia="Times New Roman"/>
      <w:b/>
      <w:szCs w:val="20"/>
    </w:rPr>
  </w:style>
  <w:style w:type="character" w:customStyle="1" w:styleId="StyleCardtextChar10pt">
    <w:name w:val="Style Card text Char + 10 pt"/>
    <w:rsid w:val="008A37D9"/>
    <w:rPr>
      <w:rFonts w:ascii="Georgia" w:eastAsia="Calibri" w:hAnsi="Georgia"/>
      <w:sz w:val="20"/>
      <w:u w:val="single"/>
      <w:lang w:bidi="ar-SA"/>
    </w:rPr>
  </w:style>
  <w:style w:type="numbering" w:customStyle="1" w:styleId="NoList411">
    <w:name w:val="No List411"/>
    <w:next w:val="NoList"/>
    <w:semiHidden/>
    <w:unhideWhenUsed/>
    <w:rsid w:val="008A37D9"/>
  </w:style>
  <w:style w:type="numbering" w:customStyle="1" w:styleId="NoList51">
    <w:name w:val="No List51"/>
    <w:next w:val="NoList"/>
    <w:semiHidden/>
    <w:unhideWhenUsed/>
    <w:rsid w:val="008A37D9"/>
  </w:style>
  <w:style w:type="numbering" w:customStyle="1" w:styleId="NoList6">
    <w:name w:val="No List6"/>
    <w:next w:val="NoList"/>
    <w:uiPriority w:val="99"/>
    <w:semiHidden/>
    <w:unhideWhenUsed/>
    <w:rsid w:val="008A37D9"/>
  </w:style>
  <w:style w:type="numbering" w:customStyle="1" w:styleId="NoList7">
    <w:name w:val="No List7"/>
    <w:next w:val="NoList"/>
    <w:semiHidden/>
    <w:unhideWhenUsed/>
    <w:rsid w:val="008A37D9"/>
  </w:style>
  <w:style w:type="paragraph" w:customStyle="1" w:styleId="NoteLevel11">
    <w:name w:val="Note Level 11"/>
    <w:basedOn w:val="Normal"/>
    <w:uiPriority w:val="99"/>
    <w:qFormat/>
    <w:rsid w:val="008A37D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A37D9"/>
    <w:pPr>
      <w:keepNext/>
      <w:tabs>
        <w:tab w:val="num" w:pos="1440"/>
      </w:tabs>
      <w:ind w:left="1800" w:hanging="360"/>
      <w:outlineLvl w:val="2"/>
    </w:pPr>
  </w:style>
  <w:style w:type="paragraph" w:customStyle="1" w:styleId="NoteLevel41">
    <w:name w:val="Note Level 41"/>
    <w:basedOn w:val="Normal"/>
    <w:qFormat/>
    <w:rsid w:val="008A37D9"/>
    <w:pPr>
      <w:keepNext/>
      <w:tabs>
        <w:tab w:val="num" w:pos="2160"/>
      </w:tabs>
      <w:ind w:left="2520" w:hanging="360"/>
      <w:outlineLvl w:val="3"/>
    </w:pPr>
  </w:style>
  <w:style w:type="paragraph" w:customStyle="1" w:styleId="NoteLevel51">
    <w:name w:val="Note Level 51"/>
    <w:basedOn w:val="Normal"/>
    <w:qFormat/>
    <w:rsid w:val="008A37D9"/>
    <w:pPr>
      <w:keepNext/>
      <w:tabs>
        <w:tab w:val="num" w:pos="2880"/>
      </w:tabs>
      <w:ind w:left="3240" w:hanging="360"/>
      <w:outlineLvl w:val="4"/>
    </w:pPr>
  </w:style>
  <w:style w:type="paragraph" w:customStyle="1" w:styleId="NoteLevel61">
    <w:name w:val="Note Level 61"/>
    <w:basedOn w:val="Normal"/>
    <w:qFormat/>
    <w:rsid w:val="008A37D9"/>
    <w:pPr>
      <w:keepNext/>
      <w:tabs>
        <w:tab w:val="num" w:pos="3600"/>
      </w:tabs>
      <w:ind w:left="3960" w:hanging="360"/>
      <w:outlineLvl w:val="5"/>
    </w:pPr>
  </w:style>
  <w:style w:type="paragraph" w:customStyle="1" w:styleId="NoteLevel71">
    <w:name w:val="Note Level 71"/>
    <w:basedOn w:val="Normal"/>
    <w:qFormat/>
    <w:rsid w:val="008A37D9"/>
    <w:pPr>
      <w:keepNext/>
      <w:tabs>
        <w:tab w:val="num" w:pos="4320"/>
      </w:tabs>
      <w:ind w:left="4680" w:hanging="360"/>
      <w:outlineLvl w:val="6"/>
    </w:pPr>
  </w:style>
  <w:style w:type="paragraph" w:customStyle="1" w:styleId="NoteLevel81">
    <w:name w:val="Note Level 81"/>
    <w:basedOn w:val="Normal"/>
    <w:qFormat/>
    <w:rsid w:val="008A37D9"/>
    <w:pPr>
      <w:keepNext/>
      <w:tabs>
        <w:tab w:val="num" w:pos="5040"/>
      </w:tabs>
      <w:ind w:left="5400" w:hanging="360"/>
      <w:outlineLvl w:val="7"/>
    </w:pPr>
  </w:style>
  <w:style w:type="paragraph" w:customStyle="1" w:styleId="NoteLevel91">
    <w:name w:val="Note Level 91"/>
    <w:basedOn w:val="Normal"/>
    <w:qFormat/>
    <w:rsid w:val="008A37D9"/>
    <w:pPr>
      <w:keepNext/>
      <w:tabs>
        <w:tab w:val="num" w:pos="5760"/>
      </w:tabs>
      <w:ind w:left="6120" w:hanging="360"/>
      <w:outlineLvl w:val="8"/>
    </w:pPr>
  </w:style>
  <w:style w:type="paragraph" w:styleId="Index2">
    <w:name w:val="index 2"/>
    <w:basedOn w:val="Normal"/>
    <w:next w:val="Normal"/>
    <w:autoRedefine/>
    <w:rsid w:val="008A37D9"/>
    <w:pPr>
      <w:spacing w:after="200" w:line="276" w:lineRule="auto"/>
      <w:ind w:left="400" w:hanging="200"/>
    </w:pPr>
    <w:rPr>
      <w:rFonts w:eastAsia="Times New Roman"/>
      <w:bCs/>
    </w:rPr>
  </w:style>
  <w:style w:type="paragraph" w:styleId="Index3">
    <w:name w:val="index 3"/>
    <w:basedOn w:val="Normal"/>
    <w:next w:val="Normal"/>
    <w:autoRedefine/>
    <w:rsid w:val="008A37D9"/>
    <w:pPr>
      <w:spacing w:after="200" w:line="276" w:lineRule="auto"/>
      <w:ind w:left="600" w:hanging="200"/>
    </w:pPr>
    <w:rPr>
      <w:rFonts w:eastAsia="Times New Roman"/>
      <w:bCs/>
    </w:rPr>
  </w:style>
  <w:style w:type="paragraph" w:styleId="Index4">
    <w:name w:val="index 4"/>
    <w:basedOn w:val="Normal"/>
    <w:next w:val="Normal"/>
    <w:autoRedefine/>
    <w:rsid w:val="008A37D9"/>
    <w:pPr>
      <w:spacing w:after="200" w:line="276" w:lineRule="auto"/>
      <w:ind w:left="800" w:hanging="200"/>
    </w:pPr>
    <w:rPr>
      <w:rFonts w:eastAsia="Times New Roman"/>
      <w:bCs/>
    </w:rPr>
  </w:style>
  <w:style w:type="paragraph" w:styleId="Index5">
    <w:name w:val="index 5"/>
    <w:basedOn w:val="Normal"/>
    <w:next w:val="Normal"/>
    <w:autoRedefine/>
    <w:rsid w:val="008A37D9"/>
    <w:pPr>
      <w:spacing w:after="200" w:line="276" w:lineRule="auto"/>
      <w:ind w:left="1000" w:hanging="200"/>
    </w:pPr>
    <w:rPr>
      <w:rFonts w:eastAsia="Times New Roman"/>
      <w:bCs/>
    </w:rPr>
  </w:style>
  <w:style w:type="paragraph" w:styleId="Index6">
    <w:name w:val="index 6"/>
    <w:basedOn w:val="Normal"/>
    <w:next w:val="Normal"/>
    <w:autoRedefine/>
    <w:rsid w:val="008A37D9"/>
    <w:pPr>
      <w:spacing w:after="200" w:line="276" w:lineRule="auto"/>
      <w:ind w:left="1200" w:hanging="200"/>
    </w:pPr>
    <w:rPr>
      <w:rFonts w:eastAsia="Times New Roman"/>
      <w:bCs/>
    </w:rPr>
  </w:style>
  <w:style w:type="paragraph" w:styleId="Index7">
    <w:name w:val="index 7"/>
    <w:basedOn w:val="Normal"/>
    <w:next w:val="Normal"/>
    <w:autoRedefine/>
    <w:rsid w:val="008A37D9"/>
    <w:pPr>
      <w:spacing w:after="200" w:line="276" w:lineRule="auto"/>
      <w:ind w:left="1400" w:hanging="200"/>
    </w:pPr>
    <w:rPr>
      <w:rFonts w:eastAsia="Times New Roman"/>
      <w:bCs/>
    </w:rPr>
  </w:style>
  <w:style w:type="paragraph" w:styleId="Index8">
    <w:name w:val="index 8"/>
    <w:basedOn w:val="Normal"/>
    <w:next w:val="Normal"/>
    <w:autoRedefine/>
    <w:rsid w:val="008A37D9"/>
    <w:pPr>
      <w:spacing w:after="200" w:line="276" w:lineRule="auto"/>
      <w:ind w:left="1600" w:hanging="200"/>
    </w:pPr>
    <w:rPr>
      <w:rFonts w:eastAsia="Times New Roman"/>
      <w:bCs/>
    </w:rPr>
  </w:style>
  <w:style w:type="paragraph" w:styleId="Index9">
    <w:name w:val="index 9"/>
    <w:basedOn w:val="Normal"/>
    <w:next w:val="Normal"/>
    <w:autoRedefine/>
    <w:rsid w:val="008A37D9"/>
    <w:pPr>
      <w:spacing w:after="200" w:line="276" w:lineRule="auto"/>
      <w:ind w:left="1800" w:hanging="200"/>
    </w:pPr>
    <w:rPr>
      <w:rFonts w:eastAsia="Times New Roman"/>
      <w:bCs/>
    </w:rPr>
  </w:style>
  <w:style w:type="paragraph" w:styleId="IndexHeading">
    <w:name w:val="index heading"/>
    <w:basedOn w:val="Normal"/>
    <w:next w:val="Index1"/>
    <w:rsid w:val="008A37D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A37D9"/>
    <w:pPr>
      <w:jc w:val="both"/>
    </w:pPr>
    <w:rPr>
      <w:rFonts w:eastAsia="Times New Roman"/>
      <w:i/>
      <w:iCs/>
      <w:color w:val="000000"/>
    </w:rPr>
  </w:style>
  <w:style w:type="character" w:customStyle="1" w:styleId="MediumGrid11">
    <w:name w:val="Medium Grid 11"/>
    <w:uiPriority w:val="99"/>
    <w:rsid w:val="008A37D9"/>
    <w:rPr>
      <w:color w:val="808080"/>
    </w:rPr>
  </w:style>
  <w:style w:type="numbering" w:customStyle="1" w:styleId="NoList8">
    <w:name w:val="No List8"/>
    <w:next w:val="NoList"/>
    <w:semiHidden/>
    <w:unhideWhenUsed/>
    <w:rsid w:val="008A37D9"/>
  </w:style>
  <w:style w:type="numbering" w:customStyle="1" w:styleId="NoList9">
    <w:name w:val="No List9"/>
    <w:next w:val="NoList"/>
    <w:semiHidden/>
    <w:unhideWhenUsed/>
    <w:rsid w:val="008A37D9"/>
  </w:style>
  <w:style w:type="numbering" w:customStyle="1" w:styleId="NoList10">
    <w:name w:val="No List10"/>
    <w:next w:val="NoList"/>
    <w:semiHidden/>
    <w:unhideWhenUsed/>
    <w:rsid w:val="008A37D9"/>
  </w:style>
  <w:style w:type="numbering" w:customStyle="1" w:styleId="NoList1113">
    <w:name w:val="No List1113"/>
    <w:next w:val="NoList"/>
    <w:uiPriority w:val="99"/>
    <w:semiHidden/>
    <w:unhideWhenUsed/>
    <w:rsid w:val="008A37D9"/>
  </w:style>
  <w:style w:type="numbering" w:customStyle="1" w:styleId="NoList1211">
    <w:name w:val="No List1211"/>
    <w:next w:val="NoList"/>
    <w:semiHidden/>
    <w:unhideWhenUsed/>
    <w:rsid w:val="008A37D9"/>
  </w:style>
  <w:style w:type="numbering" w:customStyle="1" w:styleId="NoList131">
    <w:name w:val="No List131"/>
    <w:next w:val="NoList"/>
    <w:semiHidden/>
    <w:unhideWhenUsed/>
    <w:rsid w:val="008A37D9"/>
  </w:style>
  <w:style w:type="numbering" w:customStyle="1" w:styleId="NoList141">
    <w:name w:val="No List141"/>
    <w:next w:val="NoList"/>
    <w:semiHidden/>
    <w:unhideWhenUsed/>
    <w:rsid w:val="008A37D9"/>
  </w:style>
  <w:style w:type="numbering" w:customStyle="1" w:styleId="NoList15">
    <w:name w:val="No List15"/>
    <w:next w:val="NoList"/>
    <w:uiPriority w:val="99"/>
    <w:semiHidden/>
    <w:unhideWhenUsed/>
    <w:rsid w:val="008A37D9"/>
  </w:style>
  <w:style w:type="numbering" w:customStyle="1" w:styleId="NoList16">
    <w:name w:val="No List16"/>
    <w:next w:val="NoList"/>
    <w:uiPriority w:val="99"/>
    <w:semiHidden/>
    <w:unhideWhenUsed/>
    <w:rsid w:val="008A37D9"/>
  </w:style>
  <w:style w:type="numbering" w:customStyle="1" w:styleId="NoList17">
    <w:name w:val="No List17"/>
    <w:next w:val="NoList"/>
    <w:semiHidden/>
    <w:unhideWhenUsed/>
    <w:rsid w:val="008A37D9"/>
  </w:style>
  <w:style w:type="numbering" w:customStyle="1" w:styleId="NoList18">
    <w:name w:val="No List18"/>
    <w:next w:val="NoList"/>
    <w:uiPriority w:val="99"/>
    <w:semiHidden/>
    <w:unhideWhenUsed/>
    <w:rsid w:val="008A37D9"/>
  </w:style>
  <w:style w:type="numbering" w:customStyle="1" w:styleId="NoList19">
    <w:name w:val="No List19"/>
    <w:next w:val="NoList"/>
    <w:uiPriority w:val="99"/>
    <w:semiHidden/>
    <w:unhideWhenUsed/>
    <w:rsid w:val="008A37D9"/>
  </w:style>
  <w:style w:type="numbering" w:customStyle="1" w:styleId="NoList20">
    <w:name w:val="No List20"/>
    <w:next w:val="NoList"/>
    <w:semiHidden/>
    <w:unhideWhenUsed/>
    <w:rsid w:val="008A37D9"/>
  </w:style>
  <w:style w:type="numbering" w:customStyle="1" w:styleId="NoList213">
    <w:name w:val="No List213"/>
    <w:next w:val="NoList"/>
    <w:semiHidden/>
    <w:unhideWhenUsed/>
    <w:rsid w:val="008A37D9"/>
  </w:style>
  <w:style w:type="character" w:customStyle="1" w:styleId="Date2">
    <w:name w:val="Date2"/>
    <w:rsid w:val="008A37D9"/>
  </w:style>
  <w:style w:type="paragraph" w:customStyle="1" w:styleId="PlaceholderText2">
    <w:name w:val="Placeholder Text2"/>
    <w:basedOn w:val="Normal"/>
    <w:uiPriority w:val="99"/>
    <w:qFormat/>
    <w:rsid w:val="008A37D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A37D9"/>
    <w:pPr>
      <w:spacing w:before="100" w:beforeAutospacing="1" w:after="100" w:afterAutospacing="1"/>
    </w:pPr>
    <w:rPr>
      <w:rFonts w:eastAsia="Times New Roman"/>
    </w:rPr>
  </w:style>
  <w:style w:type="paragraph" w:customStyle="1" w:styleId="LightShading1">
    <w:name w:val="Light Shading1"/>
    <w:basedOn w:val="Normal"/>
    <w:qFormat/>
    <w:rsid w:val="008A37D9"/>
    <w:pPr>
      <w:keepNext/>
      <w:tabs>
        <w:tab w:val="num" w:pos="1440"/>
      </w:tabs>
      <w:ind w:left="1800" w:hanging="360"/>
      <w:outlineLvl w:val="2"/>
    </w:pPr>
  </w:style>
  <w:style w:type="paragraph" w:customStyle="1" w:styleId="LightList1">
    <w:name w:val="Light List1"/>
    <w:basedOn w:val="Normal"/>
    <w:qFormat/>
    <w:rsid w:val="008A37D9"/>
    <w:pPr>
      <w:keepNext/>
      <w:tabs>
        <w:tab w:val="num" w:pos="2160"/>
      </w:tabs>
      <w:ind w:left="2520" w:hanging="360"/>
      <w:outlineLvl w:val="3"/>
    </w:pPr>
  </w:style>
  <w:style w:type="paragraph" w:customStyle="1" w:styleId="LightGrid1">
    <w:name w:val="Light Grid1"/>
    <w:basedOn w:val="Normal"/>
    <w:qFormat/>
    <w:rsid w:val="008A37D9"/>
    <w:pPr>
      <w:keepNext/>
      <w:tabs>
        <w:tab w:val="num" w:pos="2880"/>
      </w:tabs>
      <w:ind w:left="3240" w:hanging="360"/>
      <w:outlineLvl w:val="4"/>
    </w:pPr>
  </w:style>
  <w:style w:type="paragraph" w:customStyle="1" w:styleId="MediumShading11">
    <w:name w:val="Medium Shading 11"/>
    <w:basedOn w:val="Normal"/>
    <w:qFormat/>
    <w:rsid w:val="008A37D9"/>
    <w:pPr>
      <w:keepNext/>
      <w:tabs>
        <w:tab w:val="num" w:pos="3600"/>
      </w:tabs>
      <w:ind w:left="3960" w:hanging="360"/>
      <w:outlineLvl w:val="5"/>
    </w:pPr>
  </w:style>
  <w:style w:type="paragraph" w:customStyle="1" w:styleId="MediumShading21">
    <w:name w:val="Medium Shading 21"/>
    <w:basedOn w:val="Normal"/>
    <w:qFormat/>
    <w:rsid w:val="008A37D9"/>
    <w:pPr>
      <w:keepNext/>
      <w:tabs>
        <w:tab w:val="num" w:pos="4320"/>
      </w:tabs>
      <w:ind w:left="4680" w:hanging="360"/>
      <w:outlineLvl w:val="6"/>
    </w:pPr>
  </w:style>
  <w:style w:type="paragraph" w:customStyle="1" w:styleId="MediumList11">
    <w:name w:val="Medium List 11"/>
    <w:basedOn w:val="Normal"/>
    <w:qFormat/>
    <w:rsid w:val="008A37D9"/>
    <w:pPr>
      <w:keepNext/>
      <w:tabs>
        <w:tab w:val="num" w:pos="5040"/>
      </w:tabs>
      <w:ind w:left="5400" w:hanging="360"/>
      <w:outlineLvl w:val="7"/>
    </w:pPr>
  </w:style>
  <w:style w:type="paragraph" w:customStyle="1" w:styleId="MediumList21">
    <w:name w:val="Medium List 21"/>
    <w:basedOn w:val="Normal"/>
    <w:qFormat/>
    <w:rsid w:val="008A37D9"/>
    <w:pPr>
      <w:keepNext/>
      <w:tabs>
        <w:tab w:val="num" w:pos="5760"/>
      </w:tabs>
      <w:ind w:left="6120" w:hanging="360"/>
      <w:outlineLvl w:val="8"/>
    </w:pPr>
  </w:style>
  <w:style w:type="character" w:customStyle="1" w:styleId="SmallCharChar0">
    <w:name w:val="Small Char Char"/>
    <w:basedOn w:val="DefaultParagraphFont"/>
    <w:rsid w:val="008A37D9"/>
    <w:rPr>
      <w:sz w:val="17"/>
      <w:szCs w:val="24"/>
      <w:lang w:val="en-US" w:eastAsia="en-US" w:bidi="ar-SA"/>
    </w:rPr>
  </w:style>
  <w:style w:type="paragraph" w:customStyle="1" w:styleId="TagsFutura">
    <w:name w:val="TagsFutura"/>
    <w:basedOn w:val="Normal"/>
    <w:next w:val="Cites"/>
    <w:qFormat/>
    <w:rsid w:val="008A37D9"/>
    <w:rPr>
      <w:rFonts w:ascii="Futura" w:eastAsia="Times" w:hAnsi="Futura"/>
      <w:b/>
      <w:caps/>
      <w:sz w:val="18"/>
      <w:szCs w:val="20"/>
    </w:rPr>
  </w:style>
  <w:style w:type="character" w:styleId="SubtleEmphasis">
    <w:name w:val="Subtle Emphasis"/>
    <w:aliases w:val="Key phrase"/>
    <w:uiPriority w:val="19"/>
    <w:qFormat/>
    <w:rsid w:val="008A37D9"/>
    <w:rPr>
      <w:rFonts w:ascii="Garamond" w:hAnsi="Garamond"/>
      <w:iCs/>
      <w:color w:val="auto"/>
      <w:spacing w:val="0"/>
      <w:sz w:val="22"/>
      <w:u w:val="single"/>
      <w:bdr w:val="none" w:sz="0" w:space="0" w:color="auto"/>
    </w:rPr>
  </w:style>
  <w:style w:type="paragraph" w:styleId="Revision">
    <w:name w:val="Revision"/>
    <w:hidden/>
    <w:uiPriority w:val="99"/>
    <w:rsid w:val="008A37D9"/>
    <w:pPr>
      <w:spacing w:after="0" w:line="240" w:lineRule="auto"/>
    </w:pPr>
    <w:rPr>
      <w:rFonts w:ascii="Garamond" w:hAnsi="Garamond" w:cs="Calibri"/>
    </w:rPr>
  </w:style>
  <w:style w:type="character" w:customStyle="1" w:styleId="italics">
    <w:name w:val="italics"/>
    <w:basedOn w:val="DefaultParagraphFont"/>
    <w:rsid w:val="008A37D9"/>
  </w:style>
  <w:style w:type="character" w:customStyle="1" w:styleId="m-3583723223135346788gmail-style13ptbold">
    <w:name w:val="m_-3583723223135346788gmail-style13ptbold"/>
    <w:basedOn w:val="DefaultParagraphFont"/>
    <w:rsid w:val="008A37D9"/>
  </w:style>
  <w:style w:type="character" w:customStyle="1" w:styleId="m-3583723223135346788gmail-styleunderline">
    <w:name w:val="m_-3583723223135346788gmail-styleunderline"/>
    <w:basedOn w:val="DefaultParagraphFont"/>
    <w:rsid w:val="008A37D9"/>
  </w:style>
  <w:style w:type="character" w:customStyle="1" w:styleId="m-7987884988147105482m1065625063539186999gmail-style13ptbold">
    <w:name w:val="m_-7987884988147105482m_1065625063539186999gmail-style13ptbold"/>
    <w:basedOn w:val="DefaultParagraphFont"/>
    <w:rsid w:val="008A37D9"/>
  </w:style>
  <w:style w:type="character" w:customStyle="1" w:styleId="m-7987884988147105482m1065625063539186999gmail-styleunderline">
    <w:name w:val="m_-7987884988147105482m_1065625063539186999gmail-styleunderline"/>
    <w:basedOn w:val="DefaultParagraphFont"/>
    <w:rsid w:val="008A37D9"/>
  </w:style>
  <w:style w:type="character" w:customStyle="1" w:styleId="m-2831606650154326052gmail-style13ptbold">
    <w:name w:val="m_-2831606650154326052gmail-style13ptbold"/>
    <w:basedOn w:val="DefaultParagraphFont"/>
    <w:rsid w:val="008A37D9"/>
  </w:style>
  <w:style w:type="character" w:customStyle="1" w:styleId="pullquote">
    <w:name w:val="pullquote"/>
    <w:basedOn w:val="DefaultParagraphFont"/>
    <w:rsid w:val="008A37D9"/>
  </w:style>
  <w:style w:type="paragraph" w:customStyle="1" w:styleId="pullquote1">
    <w:name w:val="pullquote1"/>
    <w:basedOn w:val="Normal"/>
    <w:rsid w:val="008A37D9"/>
    <w:pPr>
      <w:spacing w:before="100" w:beforeAutospacing="1" w:after="100" w:afterAutospacing="1"/>
    </w:pPr>
  </w:style>
  <w:style w:type="character" w:customStyle="1" w:styleId="day">
    <w:name w:val="day"/>
    <w:basedOn w:val="DefaultParagraphFont"/>
    <w:rsid w:val="008A37D9"/>
  </w:style>
  <w:style w:type="character" w:customStyle="1" w:styleId="ojrvke-r4nke-q4bldf-r4nke">
    <w:name w:val="ojrvke-r4nke-q4bldf-r4nke"/>
    <w:basedOn w:val="DefaultParagraphFont"/>
    <w:rsid w:val="008A37D9"/>
  </w:style>
  <w:style w:type="character" w:customStyle="1" w:styleId="ojrvke-r4nke-q4bldf-shaume">
    <w:name w:val="ojrvke-r4nke-q4bldf-shaume"/>
    <w:basedOn w:val="DefaultParagraphFont"/>
    <w:rsid w:val="008A37D9"/>
  </w:style>
  <w:style w:type="character" w:customStyle="1" w:styleId="ojrvke-r4nke-q4bldf-oqlbge">
    <w:name w:val="ojrvke-r4nke-q4bldf-oqlbge"/>
    <w:basedOn w:val="DefaultParagraphFont"/>
    <w:rsid w:val="008A37D9"/>
  </w:style>
  <w:style w:type="character" w:customStyle="1" w:styleId="lede-text-onlyhighlight">
    <w:name w:val="lede-text-only__highlight"/>
    <w:basedOn w:val="DefaultParagraphFont"/>
    <w:rsid w:val="008A37D9"/>
  </w:style>
  <w:style w:type="character" w:customStyle="1" w:styleId="submitted-by">
    <w:name w:val="submitted-by"/>
    <w:basedOn w:val="DefaultParagraphFont"/>
    <w:rsid w:val="008A37D9"/>
  </w:style>
  <w:style w:type="character" w:customStyle="1" w:styleId="article-recirc-link-text">
    <w:name w:val="article-recirc-link-text"/>
    <w:basedOn w:val="DefaultParagraphFont"/>
    <w:rsid w:val="008A37D9"/>
  </w:style>
  <w:style w:type="character" w:customStyle="1" w:styleId="author-list-item">
    <w:name w:val="author-list-item"/>
    <w:basedOn w:val="DefaultParagraphFont"/>
    <w:rsid w:val="008A37D9"/>
  </w:style>
  <w:style w:type="paragraph" w:customStyle="1" w:styleId="p1">
    <w:name w:val="p1"/>
    <w:basedOn w:val="Normal"/>
    <w:uiPriority w:val="99"/>
    <w:qFormat/>
    <w:rsid w:val="008A37D9"/>
    <w:pPr>
      <w:spacing w:before="100" w:beforeAutospacing="1" w:after="100" w:afterAutospacing="1"/>
    </w:pPr>
  </w:style>
  <w:style w:type="character" w:customStyle="1" w:styleId="s1">
    <w:name w:val="s1"/>
    <w:basedOn w:val="DefaultParagraphFont"/>
    <w:rsid w:val="008A37D9"/>
  </w:style>
  <w:style w:type="character" w:customStyle="1" w:styleId="vw-date-box-date">
    <w:name w:val="vw-date-box-date"/>
    <w:basedOn w:val="DefaultParagraphFont"/>
    <w:rsid w:val="008A37D9"/>
  </w:style>
  <w:style w:type="character" w:customStyle="1" w:styleId="vw-date-box-month">
    <w:name w:val="vw-date-box-month"/>
    <w:basedOn w:val="DefaultParagraphFont"/>
    <w:rsid w:val="008A37D9"/>
  </w:style>
  <w:style w:type="character" w:customStyle="1" w:styleId="meta-divider">
    <w:name w:val="meta-divider"/>
    <w:basedOn w:val="DefaultParagraphFont"/>
    <w:rsid w:val="008A37D9"/>
  </w:style>
  <w:style w:type="character" w:customStyle="1" w:styleId="c-bylineitem">
    <w:name w:val="c-byline__item"/>
    <w:basedOn w:val="DefaultParagraphFont"/>
    <w:rsid w:val="008A37D9"/>
  </w:style>
  <w:style w:type="character" w:customStyle="1" w:styleId="UnresolvedMention3">
    <w:name w:val="Unresolved Mention3"/>
    <w:basedOn w:val="DefaultParagraphFont"/>
    <w:uiPriority w:val="99"/>
    <w:rsid w:val="008A37D9"/>
    <w:rPr>
      <w:color w:val="808080"/>
      <w:shd w:val="clear" w:color="auto" w:fill="E6E6E6"/>
    </w:rPr>
  </w:style>
  <w:style w:type="character" w:customStyle="1" w:styleId="cit-title">
    <w:name w:val="cit-title"/>
    <w:basedOn w:val="DefaultParagraphFont"/>
    <w:rsid w:val="008A37D9"/>
  </w:style>
  <w:style w:type="paragraph" w:customStyle="1" w:styleId="graf">
    <w:name w:val="graf"/>
    <w:basedOn w:val="Normal"/>
    <w:uiPriority w:val="99"/>
    <w:qFormat/>
    <w:rsid w:val="008A37D9"/>
    <w:pPr>
      <w:spacing w:before="100" w:beforeAutospacing="1" w:after="100" w:afterAutospacing="1"/>
    </w:pPr>
    <w:rPr>
      <w:rFonts w:eastAsia="Times New Roman"/>
    </w:rPr>
  </w:style>
  <w:style w:type="character" w:customStyle="1" w:styleId="markup--quote">
    <w:name w:val="markup--quote"/>
    <w:basedOn w:val="DefaultParagraphFont"/>
    <w:rsid w:val="008A37D9"/>
  </w:style>
  <w:style w:type="character" w:customStyle="1" w:styleId="button-label">
    <w:name w:val="button-label"/>
    <w:basedOn w:val="DefaultParagraphFont"/>
    <w:rsid w:val="008A37D9"/>
  </w:style>
  <w:style w:type="paragraph" w:customStyle="1" w:styleId="block-flush">
    <w:name w:val="block-flush"/>
    <w:basedOn w:val="Normal"/>
    <w:rsid w:val="008A37D9"/>
    <w:pPr>
      <w:spacing w:before="100" w:beforeAutospacing="1" w:after="100" w:afterAutospacing="1"/>
    </w:pPr>
    <w:rPr>
      <w:rFonts w:eastAsia="Times New Roman"/>
    </w:rPr>
  </w:style>
  <w:style w:type="paragraph" w:customStyle="1" w:styleId="contrib-byline-author">
    <w:name w:val="contrib-byline-author"/>
    <w:basedOn w:val="Normal"/>
    <w:rsid w:val="008A37D9"/>
    <w:pPr>
      <w:spacing w:before="100" w:beforeAutospacing="1" w:after="100" w:afterAutospacing="1"/>
    </w:pPr>
    <w:rPr>
      <w:rFonts w:eastAsia="Times New Roman"/>
    </w:rPr>
  </w:style>
  <w:style w:type="character" w:customStyle="1" w:styleId="author-comma">
    <w:name w:val="author-comma"/>
    <w:basedOn w:val="DefaultParagraphFont"/>
    <w:rsid w:val="008A37D9"/>
  </w:style>
  <w:style w:type="paragraph" w:customStyle="1" w:styleId="contrib-byline-title">
    <w:name w:val="contrib-byline-title"/>
    <w:basedOn w:val="Normal"/>
    <w:rsid w:val="008A37D9"/>
    <w:pPr>
      <w:spacing w:before="100" w:beforeAutospacing="1" w:after="100" w:afterAutospacing="1"/>
    </w:pPr>
    <w:rPr>
      <w:rFonts w:eastAsia="Times New Roman"/>
    </w:rPr>
  </w:style>
  <w:style w:type="character" w:customStyle="1" w:styleId="ng-binding">
    <w:name w:val="ng-binding"/>
    <w:basedOn w:val="DefaultParagraphFont"/>
    <w:rsid w:val="008A37D9"/>
  </w:style>
  <w:style w:type="paragraph" w:customStyle="1" w:styleId="contrib-tagline">
    <w:name w:val="contrib-tagline"/>
    <w:basedOn w:val="Normal"/>
    <w:rsid w:val="008A37D9"/>
    <w:pPr>
      <w:spacing w:before="100" w:beforeAutospacing="1" w:after="100" w:afterAutospacing="1"/>
    </w:pPr>
    <w:rPr>
      <w:rFonts w:eastAsia="Times New Roman"/>
    </w:rPr>
  </w:style>
  <w:style w:type="character" w:customStyle="1" w:styleId="timestampdate--published">
    <w:name w:val="timestamp__date--published"/>
    <w:basedOn w:val="DefaultParagraphFont"/>
    <w:rsid w:val="008A37D9"/>
  </w:style>
  <w:style w:type="character" w:customStyle="1" w:styleId="timestampdate--modified">
    <w:name w:val="timestamp__date--modified"/>
    <w:basedOn w:val="DefaultParagraphFont"/>
    <w:rsid w:val="008A37D9"/>
  </w:style>
  <w:style w:type="character" w:customStyle="1" w:styleId="author-carddetailsname">
    <w:name w:val="author-card__details__name"/>
    <w:basedOn w:val="DefaultParagraphFont"/>
    <w:rsid w:val="008A37D9"/>
  </w:style>
  <w:style w:type="character" w:customStyle="1" w:styleId="author-cardmicrobio">
    <w:name w:val="author-card__microbio"/>
    <w:basedOn w:val="DefaultParagraphFont"/>
    <w:rsid w:val="008A37D9"/>
  </w:style>
  <w:style w:type="character" w:customStyle="1" w:styleId="UnresolvedMention4">
    <w:name w:val="Unresolved Mention4"/>
    <w:basedOn w:val="DefaultParagraphFont"/>
    <w:uiPriority w:val="99"/>
    <w:rsid w:val="008A37D9"/>
    <w:rPr>
      <w:color w:val="808080"/>
      <w:shd w:val="clear" w:color="auto" w:fill="E6E6E6"/>
    </w:rPr>
  </w:style>
  <w:style w:type="character" w:customStyle="1" w:styleId="fm-vol-iss-date">
    <w:name w:val="fm-vol-iss-date"/>
    <w:basedOn w:val="DefaultParagraphFont"/>
    <w:rsid w:val="008A37D9"/>
  </w:style>
  <w:style w:type="paragraph" w:customStyle="1" w:styleId="single-author">
    <w:name w:val="single-author"/>
    <w:basedOn w:val="Normal"/>
    <w:rsid w:val="008A37D9"/>
    <w:pPr>
      <w:spacing w:before="100" w:beforeAutospacing="1" w:after="100" w:afterAutospacing="1"/>
    </w:pPr>
  </w:style>
  <w:style w:type="paragraph" w:customStyle="1" w:styleId="single-time">
    <w:name w:val="single-time"/>
    <w:basedOn w:val="Normal"/>
    <w:rsid w:val="008A37D9"/>
    <w:pPr>
      <w:spacing w:before="100" w:beforeAutospacing="1" w:after="100" w:afterAutospacing="1"/>
    </w:pPr>
  </w:style>
  <w:style w:type="character" w:customStyle="1" w:styleId="author-carddetails-container">
    <w:name w:val="author-card__details-container"/>
    <w:basedOn w:val="DefaultParagraphFont"/>
    <w:rsid w:val="008A37D9"/>
  </w:style>
  <w:style w:type="paragraph" w:customStyle="1" w:styleId="text-small">
    <w:name w:val="text-small"/>
    <w:basedOn w:val="Normal"/>
    <w:rsid w:val="008A37D9"/>
    <w:pPr>
      <w:spacing w:before="100" w:beforeAutospacing="1" w:after="100" w:afterAutospacing="1"/>
    </w:pPr>
  </w:style>
  <w:style w:type="character" w:customStyle="1" w:styleId="show-for-medium-up">
    <w:name w:val="show-for-medium-up"/>
    <w:basedOn w:val="DefaultParagraphFont"/>
    <w:rsid w:val="008A37D9"/>
  </w:style>
  <w:style w:type="character" w:customStyle="1" w:styleId="author-ref">
    <w:name w:val="author-ref"/>
    <w:basedOn w:val="DefaultParagraphFont"/>
    <w:rsid w:val="008A37D9"/>
  </w:style>
  <w:style w:type="character" w:customStyle="1" w:styleId="sr-only">
    <w:name w:val="sr-only"/>
    <w:basedOn w:val="DefaultParagraphFont"/>
    <w:rsid w:val="008A37D9"/>
  </w:style>
  <w:style w:type="paragraph" w:customStyle="1" w:styleId="comment-options">
    <w:name w:val="comment-options"/>
    <w:basedOn w:val="Normal"/>
    <w:rsid w:val="008A37D9"/>
    <w:pPr>
      <w:spacing w:before="100" w:beforeAutospacing="1" w:after="100" w:afterAutospacing="1"/>
    </w:pPr>
  </w:style>
  <w:style w:type="character" w:customStyle="1" w:styleId="sword">
    <w:name w:val="sword"/>
    <w:basedOn w:val="DefaultParagraphFont"/>
    <w:rsid w:val="008A37D9"/>
  </w:style>
  <w:style w:type="character" w:customStyle="1" w:styleId="categories">
    <w:name w:val="categories"/>
    <w:basedOn w:val="DefaultParagraphFont"/>
    <w:rsid w:val="008A37D9"/>
  </w:style>
  <w:style w:type="character" w:customStyle="1" w:styleId="normaltextrun">
    <w:name w:val="normaltextrun"/>
    <w:basedOn w:val="DefaultParagraphFont"/>
    <w:rsid w:val="008A37D9"/>
  </w:style>
  <w:style w:type="character" w:customStyle="1" w:styleId="spellingerror">
    <w:name w:val="spellingerror"/>
    <w:basedOn w:val="DefaultParagraphFont"/>
    <w:rsid w:val="008A37D9"/>
  </w:style>
  <w:style w:type="character" w:customStyle="1" w:styleId="hi-italic">
    <w:name w:val="hi-italic"/>
    <w:basedOn w:val="DefaultParagraphFont"/>
    <w:rsid w:val="008A37D9"/>
  </w:style>
  <w:style w:type="character" w:customStyle="1" w:styleId="visually-hidden">
    <w:name w:val="visually-hidden"/>
    <w:basedOn w:val="DefaultParagraphFont"/>
    <w:rsid w:val="008A37D9"/>
  </w:style>
  <w:style w:type="character" w:customStyle="1" w:styleId="s2">
    <w:name w:val="s2"/>
    <w:basedOn w:val="DefaultParagraphFont"/>
    <w:rsid w:val="008A37D9"/>
  </w:style>
  <w:style w:type="paragraph" w:customStyle="1" w:styleId="deck">
    <w:name w:val="deck"/>
    <w:basedOn w:val="Normal"/>
    <w:uiPriority w:val="99"/>
    <w:qFormat/>
    <w:rsid w:val="008A37D9"/>
    <w:pPr>
      <w:spacing w:before="100" w:beforeAutospacing="1" w:after="100" w:afterAutospacing="1"/>
    </w:pPr>
  </w:style>
  <w:style w:type="paragraph" w:customStyle="1" w:styleId="m-profilebio-blurb">
    <w:name w:val="m-profile__bio-blurb"/>
    <w:basedOn w:val="Normal"/>
    <w:rsid w:val="008A37D9"/>
    <w:pPr>
      <w:spacing w:before="100" w:beforeAutospacing="1" w:after="100" w:afterAutospacing="1"/>
    </w:pPr>
  </w:style>
  <w:style w:type="paragraph" w:customStyle="1" w:styleId="mbn">
    <w:name w:val="mbn"/>
    <w:basedOn w:val="Normal"/>
    <w:rsid w:val="008A37D9"/>
    <w:pPr>
      <w:spacing w:before="100" w:beforeAutospacing="1" w:after="100" w:afterAutospacing="1"/>
    </w:pPr>
  </w:style>
  <w:style w:type="paragraph" w:customStyle="1" w:styleId="bylinename">
    <w:name w:val="byline__name"/>
    <w:basedOn w:val="Normal"/>
    <w:rsid w:val="008A37D9"/>
    <w:pPr>
      <w:spacing w:before="100" w:beforeAutospacing="1" w:after="100" w:afterAutospacing="1"/>
    </w:pPr>
  </w:style>
  <w:style w:type="paragraph" w:customStyle="1" w:styleId="column">
    <w:name w:val="column"/>
    <w:basedOn w:val="Normal"/>
    <w:uiPriority w:val="99"/>
    <w:qFormat/>
    <w:rsid w:val="008A37D9"/>
    <w:pPr>
      <w:spacing w:before="100" w:beforeAutospacing="1" w:after="100" w:afterAutospacing="1"/>
    </w:pPr>
  </w:style>
  <w:style w:type="paragraph" w:customStyle="1" w:styleId="byline-column">
    <w:name w:val="byline-column"/>
    <w:basedOn w:val="Normal"/>
    <w:rsid w:val="008A37D9"/>
    <w:pPr>
      <w:spacing w:before="100" w:beforeAutospacing="1" w:after="100" w:afterAutospacing="1"/>
    </w:pPr>
  </w:style>
  <w:style w:type="character" w:customStyle="1" w:styleId="sharetools-label">
    <w:name w:val="sharetools-label"/>
    <w:basedOn w:val="DefaultParagraphFont"/>
    <w:rsid w:val="008A37D9"/>
  </w:style>
  <w:style w:type="character" w:customStyle="1" w:styleId="sharetool-text">
    <w:name w:val="sharetool-text"/>
    <w:basedOn w:val="DefaultParagraphFont"/>
    <w:rsid w:val="008A37D9"/>
  </w:style>
  <w:style w:type="paragraph" w:customStyle="1" w:styleId="byline-dateline">
    <w:name w:val="byline-dateline"/>
    <w:basedOn w:val="Normal"/>
    <w:rsid w:val="008A37D9"/>
    <w:pPr>
      <w:spacing w:before="100" w:beforeAutospacing="1" w:after="100" w:afterAutospacing="1"/>
    </w:pPr>
  </w:style>
  <w:style w:type="character" w:customStyle="1" w:styleId="name-desc">
    <w:name w:val="name-desc"/>
    <w:basedOn w:val="DefaultParagraphFont"/>
    <w:rsid w:val="008A37D9"/>
  </w:style>
  <w:style w:type="paragraph" w:customStyle="1" w:styleId="story-body-text">
    <w:name w:val="story-body-text"/>
    <w:basedOn w:val="Normal"/>
    <w:uiPriority w:val="99"/>
    <w:qFormat/>
    <w:rsid w:val="008A37D9"/>
    <w:pPr>
      <w:spacing w:before="100" w:beforeAutospacing="1" w:after="100" w:afterAutospacing="1"/>
    </w:pPr>
  </w:style>
  <w:style w:type="character" w:customStyle="1" w:styleId="dropcap1">
    <w:name w:val="dropcap1"/>
    <w:basedOn w:val="DefaultParagraphFont"/>
    <w:rsid w:val="008A37D9"/>
  </w:style>
  <w:style w:type="character" w:customStyle="1" w:styleId="rollover-people">
    <w:name w:val="rollover-people"/>
    <w:basedOn w:val="DefaultParagraphFont"/>
    <w:rsid w:val="008A37D9"/>
  </w:style>
  <w:style w:type="character" w:customStyle="1" w:styleId="byline-author">
    <w:name w:val="byline-author"/>
    <w:basedOn w:val="DefaultParagraphFont"/>
    <w:rsid w:val="008A37D9"/>
  </w:style>
  <w:style w:type="character" w:customStyle="1" w:styleId="twitter-url">
    <w:name w:val="twitter-url"/>
    <w:basedOn w:val="DefaultParagraphFont"/>
    <w:rsid w:val="008A37D9"/>
  </w:style>
  <w:style w:type="character" w:customStyle="1" w:styleId="firstpart">
    <w:name w:val="firstpart"/>
    <w:basedOn w:val="DefaultParagraphFont"/>
    <w:rsid w:val="008A37D9"/>
  </w:style>
  <w:style w:type="paragraph" w:customStyle="1" w:styleId="articlepull-quote-txt">
    <w:name w:val="article__pull-quote-txt"/>
    <w:basedOn w:val="Normal"/>
    <w:rsid w:val="008A37D9"/>
    <w:pPr>
      <w:spacing w:before="100" w:beforeAutospacing="1" w:after="100" w:afterAutospacing="1"/>
    </w:pPr>
  </w:style>
  <w:style w:type="paragraph" w:customStyle="1" w:styleId="detail-intro-text-author">
    <w:name w:val="detail-intro-text-author"/>
    <w:basedOn w:val="Normal"/>
    <w:rsid w:val="008A37D9"/>
    <w:pPr>
      <w:spacing w:before="100" w:beforeAutospacing="1" w:after="100" w:afterAutospacing="1"/>
    </w:pPr>
  </w:style>
  <w:style w:type="paragraph" w:customStyle="1" w:styleId="tweetline">
    <w:name w:val="tweet_line"/>
    <w:basedOn w:val="Normal"/>
    <w:rsid w:val="008A37D9"/>
    <w:pPr>
      <w:spacing w:before="100" w:beforeAutospacing="1" w:after="100" w:afterAutospacing="1"/>
    </w:pPr>
  </w:style>
  <w:style w:type="character" w:customStyle="1" w:styleId="tweetquote">
    <w:name w:val="tweet_quote"/>
    <w:basedOn w:val="DefaultParagraphFont"/>
    <w:rsid w:val="008A37D9"/>
  </w:style>
  <w:style w:type="character" w:customStyle="1" w:styleId="original">
    <w:name w:val="original"/>
    <w:basedOn w:val="DefaultParagraphFont"/>
    <w:rsid w:val="008A37D9"/>
  </w:style>
  <w:style w:type="character" w:customStyle="1" w:styleId="flytitle-and-titletitle">
    <w:name w:val="flytitle-and-title__title"/>
    <w:basedOn w:val="DefaultParagraphFont"/>
    <w:rsid w:val="008A37D9"/>
  </w:style>
  <w:style w:type="paragraph" w:customStyle="1" w:styleId="blog-postrubric">
    <w:name w:val="blog-post__rubric"/>
    <w:basedOn w:val="Normal"/>
    <w:rsid w:val="008A37D9"/>
    <w:pPr>
      <w:spacing w:before="100" w:beforeAutospacing="1" w:after="100" w:afterAutospacing="1"/>
    </w:pPr>
  </w:style>
  <w:style w:type="paragraph" w:customStyle="1" w:styleId="blog-postbyline-container">
    <w:name w:val="blog-post__byline-container"/>
    <w:basedOn w:val="Normal"/>
    <w:rsid w:val="008A37D9"/>
    <w:pPr>
      <w:spacing w:before="100" w:beforeAutospacing="1" w:after="100" w:afterAutospacing="1"/>
    </w:pPr>
  </w:style>
  <w:style w:type="character" w:customStyle="1" w:styleId="blog-postbyline">
    <w:name w:val="blog-post__byline"/>
    <w:basedOn w:val="DefaultParagraphFont"/>
    <w:rsid w:val="008A37D9"/>
  </w:style>
  <w:style w:type="character" w:customStyle="1" w:styleId="a-authorbyline-prefix">
    <w:name w:val="a-author__byline-prefix"/>
    <w:basedOn w:val="DefaultParagraphFont"/>
    <w:rsid w:val="008A37D9"/>
  </w:style>
  <w:style w:type="character" w:customStyle="1" w:styleId="a-authorbyline-name">
    <w:name w:val="a-author__byline-name"/>
    <w:basedOn w:val="DefaultParagraphFont"/>
    <w:rsid w:val="008A37D9"/>
  </w:style>
  <w:style w:type="character" w:customStyle="1" w:styleId="weirdasstagtextChar">
    <w:name w:val="weird ass tag text Char"/>
    <w:basedOn w:val="DefaultParagraphFont"/>
    <w:link w:val="weirdasstagtext"/>
    <w:uiPriority w:val="99"/>
    <w:rsid w:val="008A37D9"/>
    <w:rPr>
      <w:rFonts w:ascii="Arial" w:eastAsia="Times New Roman" w:hAnsi="Arial" w:cs="Arial"/>
      <w:b/>
      <w:szCs w:val="20"/>
    </w:rPr>
  </w:style>
  <w:style w:type="character" w:customStyle="1" w:styleId="red-subtitle">
    <w:name w:val="red-subtitle"/>
    <w:basedOn w:val="DefaultParagraphFont"/>
    <w:rsid w:val="008A37D9"/>
  </w:style>
  <w:style w:type="character" w:customStyle="1" w:styleId="tgc">
    <w:name w:val="_tgc"/>
    <w:basedOn w:val="DefaultParagraphFont"/>
    <w:rsid w:val="008A37D9"/>
  </w:style>
  <w:style w:type="character" w:customStyle="1" w:styleId="djhat-arrow">
    <w:name w:val="djhat-arrow"/>
    <w:basedOn w:val="DefaultParagraphFont"/>
    <w:rsid w:val="008A37D9"/>
  </w:style>
  <w:style w:type="character" w:customStyle="1" w:styleId="mname">
    <w:name w:val="mname"/>
    <w:basedOn w:val="DefaultParagraphFont"/>
    <w:rsid w:val="008A37D9"/>
  </w:style>
  <w:style w:type="character" w:customStyle="1" w:styleId="mvalue">
    <w:name w:val="mvalue"/>
    <w:basedOn w:val="DefaultParagraphFont"/>
    <w:rsid w:val="008A37D9"/>
  </w:style>
  <w:style w:type="character" w:customStyle="1" w:styleId="mchange">
    <w:name w:val="mchange"/>
    <w:basedOn w:val="DefaultParagraphFont"/>
    <w:rsid w:val="008A37D9"/>
  </w:style>
  <w:style w:type="character" w:customStyle="1" w:styleId="categoryaside">
    <w:name w:val="category__aside"/>
    <w:basedOn w:val="DefaultParagraphFont"/>
    <w:rsid w:val="008A37D9"/>
  </w:style>
  <w:style w:type="character" w:customStyle="1" w:styleId="article-breadcrumb-wrapper">
    <w:name w:val="article-breadcrumb-wrapper"/>
    <w:basedOn w:val="DefaultParagraphFont"/>
    <w:rsid w:val="008A37D9"/>
  </w:style>
  <w:style w:type="character" w:customStyle="1" w:styleId="wsj-article-caption-content">
    <w:name w:val="wsj-article-caption-content"/>
    <w:basedOn w:val="DefaultParagraphFont"/>
    <w:rsid w:val="008A37D9"/>
  </w:style>
  <w:style w:type="character" w:customStyle="1" w:styleId="wsj-article-credit">
    <w:name w:val="wsj-article-credit"/>
    <w:basedOn w:val="DefaultParagraphFont"/>
    <w:rsid w:val="008A37D9"/>
  </w:style>
  <w:style w:type="character" w:customStyle="1" w:styleId="wsj-article-credit-tag">
    <w:name w:val="wsj-article-credit-tag"/>
    <w:basedOn w:val="DefaultParagraphFont"/>
    <w:rsid w:val="008A37D9"/>
  </w:style>
  <w:style w:type="character" w:customStyle="1" w:styleId="commentscounticon">
    <w:name w:val="comments_count_icon"/>
    <w:basedOn w:val="DefaultParagraphFont"/>
    <w:rsid w:val="008A37D9"/>
  </w:style>
  <w:style w:type="character" w:customStyle="1" w:styleId="comments-count-word">
    <w:name w:val="comments-count-word"/>
    <w:basedOn w:val="DefaultParagraphFont"/>
    <w:rsid w:val="008A37D9"/>
  </w:style>
  <w:style w:type="character" w:customStyle="1" w:styleId="company-name-type">
    <w:name w:val="company-name-type"/>
    <w:basedOn w:val="DefaultParagraphFont"/>
    <w:rsid w:val="008A37D9"/>
  </w:style>
  <w:style w:type="character" w:customStyle="1" w:styleId="nav-prevnext-lbl">
    <w:name w:val="nav-prevnext-lbl"/>
    <w:basedOn w:val="DefaultParagraphFont"/>
    <w:rsid w:val="008A37D9"/>
  </w:style>
  <w:style w:type="character" w:customStyle="1" w:styleId="nav-prevnext-hed">
    <w:name w:val="nav-prevnext-hed"/>
    <w:basedOn w:val="DefaultParagraphFont"/>
    <w:rsid w:val="008A37D9"/>
  </w:style>
  <w:style w:type="character" w:customStyle="1" w:styleId="readcomments">
    <w:name w:val="readcomments"/>
    <w:basedOn w:val="DefaultParagraphFont"/>
    <w:rsid w:val="008A37D9"/>
  </w:style>
  <w:style w:type="character" w:customStyle="1" w:styleId="selected-edition">
    <w:name w:val="selected-edition"/>
    <w:basedOn w:val="DefaultParagraphFont"/>
    <w:rsid w:val="008A37D9"/>
  </w:style>
  <w:style w:type="character" w:customStyle="1" w:styleId="rotate">
    <w:name w:val="rotate"/>
    <w:basedOn w:val="DefaultParagraphFont"/>
    <w:rsid w:val="008A37D9"/>
  </w:style>
  <w:style w:type="paragraph" w:customStyle="1" w:styleId="column-name">
    <w:name w:val="column-name"/>
    <w:basedOn w:val="Normal"/>
    <w:qFormat/>
    <w:rsid w:val="008A37D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A37D9"/>
  </w:style>
  <w:style w:type="character" w:customStyle="1" w:styleId="QuoteChar1">
    <w:name w:val="Quote Char1"/>
    <w:aliases w:val="quote Char1"/>
    <w:basedOn w:val="DefaultParagraphFont"/>
    <w:uiPriority w:val="29"/>
    <w:rsid w:val="008A37D9"/>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8A37D9"/>
    <w:rPr>
      <w:rFonts w:ascii="Arial" w:eastAsia="Calibri" w:hAnsi="Arial" w:cs="Arial"/>
      <w:b/>
    </w:rPr>
  </w:style>
  <w:style w:type="character" w:customStyle="1" w:styleId="StyleCardText11ptUnderlineChar">
    <w:name w:val="Style Card Text + 11 pt Underline Char"/>
    <w:link w:val="StyleCardText11ptUnderline"/>
    <w:locked/>
    <w:rsid w:val="008A37D9"/>
    <w:rPr>
      <w:u w:val="single"/>
    </w:rPr>
  </w:style>
  <w:style w:type="paragraph" w:customStyle="1" w:styleId="StyleCardText11ptUnderline">
    <w:name w:val="Style Card Text + 11 pt Underline"/>
    <w:link w:val="StyleCardText11ptUnderlineChar"/>
    <w:qFormat/>
    <w:rsid w:val="008A37D9"/>
    <w:pPr>
      <w:spacing w:line="254" w:lineRule="auto"/>
    </w:pPr>
    <w:rPr>
      <w:u w:val="single"/>
    </w:rPr>
  </w:style>
  <w:style w:type="character" w:customStyle="1" w:styleId="StyleMinimizedText11ptChar">
    <w:name w:val="Style Minimized Text + 11 pt Char"/>
    <w:basedOn w:val="DefaultParagraphFont"/>
    <w:link w:val="StyleMinimizedText11pt"/>
    <w:locked/>
    <w:rsid w:val="008A37D9"/>
    <w:rPr>
      <w:rFonts w:ascii="Georgia" w:hAnsi="Georgia"/>
      <w:sz w:val="16"/>
    </w:rPr>
  </w:style>
  <w:style w:type="paragraph" w:customStyle="1" w:styleId="StyleMinimizedText11pt">
    <w:name w:val="Style Minimized Text + 11 pt"/>
    <w:basedOn w:val="Normal"/>
    <w:link w:val="StyleMinimizedText11ptChar"/>
    <w:qFormat/>
    <w:rsid w:val="008A37D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A37D9"/>
    <w:rPr>
      <w:rFonts w:ascii="Georgia" w:hAnsi="Georgia"/>
      <w:sz w:val="16"/>
    </w:rPr>
  </w:style>
  <w:style w:type="paragraph" w:customStyle="1" w:styleId="StyleMinimizedText11pt1">
    <w:name w:val="Style Minimized Text + 11 pt1"/>
    <w:basedOn w:val="Normal"/>
    <w:link w:val="StyleMinimizedText11pt1Char"/>
    <w:qFormat/>
    <w:rsid w:val="008A37D9"/>
    <w:rPr>
      <w:rFonts w:ascii="Georgia" w:hAnsi="Georgia" w:cstheme="minorBidi"/>
      <w:sz w:val="16"/>
    </w:rPr>
  </w:style>
  <w:style w:type="character" w:customStyle="1" w:styleId="Debate-EmphasizedText-F5Char">
    <w:name w:val="Debate- Emphasized Text- F5 Char"/>
    <w:link w:val="Debate-EmphasizedText-F5"/>
    <w:locked/>
    <w:rsid w:val="008A37D9"/>
    <w:rPr>
      <w:rFonts w:ascii="Arial Narrow" w:hAnsi="Arial Narrow"/>
      <w:b/>
      <w:sz w:val="18"/>
      <w:u w:val="single"/>
    </w:rPr>
  </w:style>
  <w:style w:type="paragraph" w:customStyle="1" w:styleId="Debate-EmphasizedText-F5">
    <w:name w:val="Debate- Emphasized Text- F5"/>
    <w:basedOn w:val="Normal"/>
    <w:link w:val="Debate-EmphasizedText-F5Char"/>
    <w:qFormat/>
    <w:rsid w:val="008A37D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A37D9"/>
    <w:rPr>
      <w:rFonts w:asciiTheme="minorHAnsi" w:hAnsiTheme="minorHAnsi" w:cstheme="minorBidi"/>
      <w:sz w:val="16"/>
      <w:szCs w:val="24"/>
    </w:rPr>
  </w:style>
  <w:style w:type="character" w:customStyle="1" w:styleId="CardStyleChar">
    <w:name w:val="Card Style Char"/>
    <w:link w:val="CardStyle"/>
    <w:uiPriority w:val="99"/>
    <w:locked/>
    <w:rsid w:val="008A37D9"/>
    <w:rPr>
      <w:rFonts w:ascii="Arial" w:eastAsia="Times New Roman" w:hAnsi="Arial" w:cs="Arial"/>
    </w:rPr>
  </w:style>
  <w:style w:type="character" w:customStyle="1" w:styleId="BoldandUnderlineCharCharCharCharCharChar">
    <w:name w:val="Bold and Underline Char Char Char Char Char Char"/>
    <w:link w:val="BoldandUnderlineCharCharCharCharChar"/>
    <w:locked/>
    <w:rsid w:val="008A37D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A37D9"/>
    <w:rPr>
      <w:rFonts w:ascii="Georgia" w:eastAsia="Times New Roman" w:hAnsi="Georgia" w:cs="Times New Roman"/>
      <w:b/>
      <w:u w:val="single"/>
    </w:rPr>
  </w:style>
  <w:style w:type="character" w:customStyle="1" w:styleId="CardHighlightChar">
    <w:name w:val="Card Highlight Char"/>
    <w:link w:val="CardHighlight"/>
    <w:locked/>
    <w:rsid w:val="008A37D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A37D9"/>
    <w:pPr>
      <w:shd w:val="clear" w:color="auto" w:fill="66FFFF"/>
    </w:pPr>
    <w:rPr>
      <w:rFonts w:eastAsia="Calibri"/>
      <w:u w:val="single"/>
    </w:rPr>
  </w:style>
  <w:style w:type="character" w:customStyle="1" w:styleId="BlockHeaderHiddenChar">
    <w:name w:val="Block Header Hidden Char"/>
    <w:link w:val="BlockHeaderHidden"/>
    <w:locked/>
    <w:rsid w:val="008A37D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A37D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A37D9"/>
    <w:rPr>
      <w:rFonts w:ascii="Georgia" w:eastAsia="Calibri" w:hAnsi="Georgia"/>
      <w:sz w:val="16"/>
      <w:szCs w:val="16"/>
    </w:rPr>
  </w:style>
  <w:style w:type="paragraph" w:customStyle="1" w:styleId="SmallSizeParagraph">
    <w:name w:val="Small Size Paragraph"/>
    <w:basedOn w:val="Normal"/>
    <w:link w:val="SmallSizeParagraphChar"/>
    <w:qFormat/>
    <w:rsid w:val="008A37D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A37D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A37D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A37D9"/>
    <w:rPr>
      <w:rFonts w:ascii="Times New Roman" w:eastAsia="Calibri" w:hAnsi="Times New Roman" w:cs="Times New Roman"/>
      <w:b/>
      <w:szCs w:val="20"/>
      <w:u w:val="single"/>
    </w:rPr>
  </w:style>
  <w:style w:type="paragraph" w:customStyle="1" w:styleId="AuthorDate2">
    <w:name w:val="AuthorDate"/>
    <w:next w:val="Normal"/>
    <w:link w:val="AuthorDateChar"/>
    <w:qFormat/>
    <w:rsid w:val="008A37D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A37D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A37D9"/>
    <w:rPr>
      <w:rFonts w:ascii="Times New Roman" w:eastAsia="Times New Roman" w:hAnsi="Times New Roman" w:cs="Times New Roman"/>
      <w:strike/>
      <w:sz w:val="20"/>
    </w:rPr>
  </w:style>
  <w:style w:type="character" w:customStyle="1" w:styleId="CardT1Char">
    <w:name w:val="CardT1 Char"/>
    <w:link w:val="CardT1"/>
    <w:locked/>
    <w:rsid w:val="008A37D9"/>
    <w:rPr>
      <w:rFonts w:ascii="Arial" w:eastAsia="Calibri" w:hAnsi="Arial" w:cs="Arial"/>
      <w:kern w:val="2"/>
      <w:sz w:val="14"/>
      <w:szCs w:val="14"/>
      <w:lang w:eastAsia="zh-TW"/>
    </w:rPr>
  </w:style>
  <w:style w:type="paragraph" w:customStyle="1" w:styleId="CardT1">
    <w:name w:val="CardT1"/>
    <w:basedOn w:val="Normal"/>
    <w:link w:val="CardT1Char"/>
    <w:qFormat/>
    <w:rsid w:val="008A37D9"/>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8A37D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A37D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A37D9"/>
    <w:rPr>
      <w:rFonts w:ascii="Georgia" w:eastAsia="Calibri" w:hAnsi="Georgia"/>
      <w:u w:val="single"/>
      <w:lang w:val="x-none" w:eastAsia="zh-CN"/>
    </w:rPr>
  </w:style>
  <w:style w:type="paragraph" w:customStyle="1" w:styleId="UnderlineS">
    <w:name w:val="Underline S"/>
    <w:basedOn w:val="Normal"/>
    <w:link w:val="UnderlineSChar"/>
    <w:qFormat/>
    <w:rsid w:val="008A37D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A37D9"/>
    <w:rPr>
      <w:rFonts w:ascii="Georgia" w:eastAsia="SimSun" w:hAnsi="Georgia"/>
      <w:u w:val="thick"/>
    </w:rPr>
  </w:style>
  <w:style w:type="paragraph" w:customStyle="1" w:styleId="Highlighting">
    <w:name w:val="Highlighting"/>
    <w:basedOn w:val="Normal"/>
    <w:link w:val="HighlightingChar"/>
    <w:autoRedefine/>
    <w:qFormat/>
    <w:rsid w:val="008A37D9"/>
    <w:rPr>
      <w:rFonts w:ascii="Georgia" w:eastAsia="SimSun" w:hAnsi="Georgia" w:cstheme="minorBidi"/>
      <w:u w:val="thick"/>
    </w:rPr>
  </w:style>
  <w:style w:type="character" w:customStyle="1" w:styleId="CITEChar1">
    <w:name w:val="CITE Char"/>
    <w:link w:val="CITE0"/>
    <w:locked/>
    <w:rsid w:val="008A37D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A37D9"/>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8A37D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A37D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A37D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A37D9"/>
    <w:rPr>
      <w:b/>
      <w:sz w:val="28"/>
    </w:rPr>
  </w:style>
  <w:style w:type="character" w:customStyle="1" w:styleId="underlinedcardChar0">
    <w:name w:val="underlined card Char"/>
    <w:link w:val="underlinedcard0"/>
    <w:locked/>
    <w:rsid w:val="008A37D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A37D9"/>
    <w:rPr>
      <w:sz w:val="22"/>
      <w:u w:val="single"/>
    </w:rPr>
  </w:style>
  <w:style w:type="character" w:customStyle="1" w:styleId="CiteCardChar">
    <w:name w:val="Cite_Card Char"/>
    <w:link w:val="CiteCard0"/>
    <w:locked/>
    <w:rsid w:val="008A37D9"/>
    <w:rPr>
      <w:rFonts w:ascii="Times New Roman" w:eastAsia="Times New Roman" w:hAnsi="Times New Roman" w:cs="Arial"/>
      <w:bCs/>
      <w:sz w:val="20"/>
      <w:szCs w:val="20"/>
    </w:rPr>
  </w:style>
  <w:style w:type="paragraph" w:customStyle="1" w:styleId="CiteCard0">
    <w:name w:val="Cite_Card"/>
    <w:link w:val="CiteCardChar"/>
    <w:qFormat/>
    <w:rsid w:val="008A37D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A37D9"/>
    <w:rPr>
      <w:rFonts w:ascii="Georgia" w:eastAsia="Times New Roman" w:hAnsi="Georgia" w:cs="Arial"/>
      <w:u w:val="single"/>
    </w:rPr>
  </w:style>
  <w:style w:type="paragraph" w:customStyle="1" w:styleId="StyleStyle49pt6">
    <w:name w:val="Style Style4 + 9 pt6"/>
    <w:basedOn w:val="Style4"/>
    <w:link w:val="StyleStyle49pt6Char"/>
    <w:qFormat/>
    <w:rsid w:val="008A37D9"/>
    <w:pPr>
      <w:contextualSpacing w:val="0"/>
    </w:pPr>
    <w:rPr>
      <w:rFonts w:ascii="Georgia" w:hAnsi="Georgia"/>
    </w:rPr>
  </w:style>
  <w:style w:type="character" w:customStyle="1" w:styleId="UnderlineCharCharCharCharChar">
    <w:name w:val="Underline Char Char Char Char Char"/>
    <w:link w:val="UnderlineCharCharCharChar"/>
    <w:locked/>
    <w:rsid w:val="008A37D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A37D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A37D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A37D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A37D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A37D9"/>
    <w:rPr>
      <w:rFonts w:ascii="Georgia" w:hAnsi="Georgia"/>
      <w:b/>
      <w:bCs/>
      <w:u w:val="single"/>
    </w:rPr>
  </w:style>
  <w:style w:type="character" w:customStyle="1" w:styleId="DebatenoramlChar">
    <w:name w:val="Debatenoraml Char"/>
    <w:link w:val="Debatenoraml"/>
    <w:locked/>
    <w:rsid w:val="008A37D9"/>
    <w:rPr>
      <w:rFonts w:ascii="Times New Roman" w:hAnsi="Times New Roman" w:cs="Times New Roman"/>
    </w:rPr>
  </w:style>
  <w:style w:type="paragraph" w:customStyle="1" w:styleId="Debatenoraml">
    <w:name w:val="Debatenoraml"/>
    <w:basedOn w:val="NoSpacing"/>
    <w:link w:val="DebatenoramlChar"/>
    <w:qFormat/>
    <w:rsid w:val="008A37D9"/>
    <w:rPr>
      <w:rFonts w:ascii="Times New Roman" w:hAnsi="Times New Roman" w:cs="Times New Roman"/>
    </w:rPr>
  </w:style>
  <w:style w:type="character" w:customStyle="1" w:styleId="QualsChar">
    <w:name w:val="Quals Char"/>
    <w:link w:val="Quals"/>
    <w:locked/>
    <w:rsid w:val="008A37D9"/>
    <w:rPr>
      <w:rFonts w:ascii="Georgia" w:eastAsia="Calibri" w:hAnsi="Georgia"/>
      <w:sz w:val="18"/>
    </w:rPr>
  </w:style>
  <w:style w:type="paragraph" w:customStyle="1" w:styleId="Quals">
    <w:name w:val="Quals"/>
    <w:basedOn w:val="Normal"/>
    <w:link w:val="QualsChar"/>
    <w:qFormat/>
    <w:rsid w:val="008A37D9"/>
    <w:rPr>
      <w:rFonts w:ascii="Georgia" w:eastAsia="Calibri" w:hAnsi="Georgia" w:cstheme="minorBidi"/>
      <w:sz w:val="18"/>
    </w:rPr>
  </w:style>
  <w:style w:type="character" w:customStyle="1" w:styleId="StarredChar">
    <w:name w:val="Starred Char"/>
    <w:link w:val="Starred"/>
    <w:locked/>
    <w:rsid w:val="008A37D9"/>
    <w:rPr>
      <w:rFonts w:ascii="Georgia" w:eastAsia="Times New Roman" w:hAnsi="Georgia"/>
      <w:b/>
      <w:caps/>
      <w:szCs w:val="28"/>
      <w:u w:val="single"/>
    </w:rPr>
  </w:style>
  <w:style w:type="paragraph" w:customStyle="1" w:styleId="Starred">
    <w:name w:val="Starred"/>
    <w:basedOn w:val="Normal"/>
    <w:link w:val="StarredChar"/>
    <w:qFormat/>
    <w:rsid w:val="008A37D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A37D9"/>
    <w:rPr>
      <w:rFonts w:ascii="Georgia" w:eastAsia="Times New Roman" w:hAnsi="Georgia"/>
      <w:b/>
      <w:caps/>
      <w:szCs w:val="28"/>
      <w:u w:val="single"/>
    </w:rPr>
  </w:style>
  <w:style w:type="paragraph" w:customStyle="1" w:styleId="NotStarred">
    <w:name w:val="NotStarred"/>
    <w:basedOn w:val="Normal"/>
    <w:link w:val="NotStarredChar"/>
    <w:qFormat/>
    <w:rsid w:val="008A37D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A37D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A37D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A37D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A37D9"/>
    <w:rPr>
      <w:rFonts w:ascii="Georgia" w:eastAsia="Calibri" w:hAnsi="Georgia"/>
      <w:b/>
    </w:rPr>
  </w:style>
  <w:style w:type="paragraph" w:customStyle="1" w:styleId="H4Tag">
    <w:name w:val="H4 (Tag)"/>
    <w:basedOn w:val="Normal"/>
    <w:link w:val="H4TagChar1"/>
    <w:qFormat/>
    <w:rsid w:val="008A37D9"/>
    <w:rPr>
      <w:rFonts w:ascii="Georgia" w:eastAsia="Calibri" w:hAnsi="Georgia" w:cstheme="minorBidi"/>
      <w:b/>
    </w:rPr>
  </w:style>
  <w:style w:type="character" w:customStyle="1" w:styleId="NewHeading2Char">
    <w:name w:val="NewHeading2 Char"/>
    <w:link w:val="NewHeading2"/>
    <w:locked/>
    <w:rsid w:val="008A37D9"/>
    <w:rPr>
      <w:rFonts w:ascii="Georgia" w:eastAsia="Times New Roman" w:hAnsi="Georgia"/>
      <w:b/>
      <w:szCs w:val="28"/>
      <w:u w:val="single"/>
    </w:rPr>
  </w:style>
  <w:style w:type="paragraph" w:customStyle="1" w:styleId="NewHeading2">
    <w:name w:val="NewHeading2"/>
    <w:basedOn w:val="Normal"/>
    <w:link w:val="NewHeading2Char"/>
    <w:qFormat/>
    <w:rsid w:val="008A37D9"/>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A37D9"/>
    <w:rPr>
      <w:rFonts w:ascii="Garamond" w:eastAsia="Calibri" w:hAnsi="Garamond"/>
    </w:rPr>
  </w:style>
  <w:style w:type="paragraph" w:customStyle="1" w:styleId="FullCite0">
    <w:name w:val="Full Cite"/>
    <w:basedOn w:val="Normal"/>
    <w:next w:val="Normal"/>
    <w:link w:val="FullCiteChar"/>
    <w:qFormat/>
    <w:rsid w:val="008A37D9"/>
    <w:rPr>
      <w:rFonts w:ascii="Garamond" w:eastAsia="Calibri" w:hAnsi="Garamond" w:cstheme="minorBidi"/>
    </w:rPr>
  </w:style>
  <w:style w:type="character" w:customStyle="1" w:styleId="StyleCardStyleBlackUnderlineChar">
    <w:name w:val="Style Card Style + Black Underline Char"/>
    <w:link w:val="StyleCardStyleBlackUnderline"/>
    <w:locked/>
    <w:rsid w:val="008A37D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A37D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A37D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A37D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A37D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A37D9"/>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A37D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A37D9"/>
    <w:pPr>
      <w:contextualSpacing w:val="0"/>
    </w:pPr>
    <w:rPr>
      <w:rFonts w:ascii="Georgia" w:eastAsia="SimSun" w:hAnsi="Georgia" w:cstheme="minorBidi"/>
      <w:b/>
      <w:bCs/>
    </w:rPr>
  </w:style>
  <w:style w:type="character" w:customStyle="1" w:styleId="MTDisplayEquationChar">
    <w:name w:val="MTDisplayEquation Char"/>
    <w:link w:val="MTDisplayEquation"/>
    <w:locked/>
    <w:rsid w:val="008A37D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A37D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A37D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A37D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A37D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A37D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A37D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A37D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A37D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A37D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A37D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A37D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A37D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A37D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A37D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A37D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A37D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37D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A37D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A37D9"/>
    <w:pPr>
      <w:contextualSpacing w:val="0"/>
    </w:pPr>
    <w:rPr>
      <w:rFonts w:ascii="Georgia" w:hAnsi="Georgia" w:cstheme="minorBidi"/>
      <w:lang w:val="x-none" w:eastAsia="x-none"/>
    </w:rPr>
  </w:style>
  <w:style w:type="character" w:customStyle="1" w:styleId="NormalFontChar">
    <w:name w:val="Normal Font Char"/>
    <w:link w:val="NormalFont"/>
    <w:locked/>
    <w:rsid w:val="008A37D9"/>
    <w:rPr>
      <w:rFonts w:ascii="Times New Roman" w:eastAsia="Times New Roman" w:hAnsi="Times New Roman" w:cs="Times New Roman"/>
      <w:sz w:val="20"/>
      <w:szCs w:val="20"/>
    </w:rPr>
  </w:style>
  <w:style w:type="paragraph" w:customStyle="1" w:styleId="NormalFont">
    <w:name w:val="Normal Font"/>
    <w:link w:val="NormalFontChar"/>
    <w:qFormat/>
    <w:rsid w:val="008A37D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A37D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A37D9"/>
    <w:rPr>
      <w:u w:val="single"/>
      <w:lang w:val="x-none" w:eastAsia="x-none"/>
    </w:rPr>
  </w:style>
  <w:style w:type="character" w:customStyle="1" w:styleId="StyleNormalFont11ptBoldUnderlineChar">
    <w:name w:val="Style Normal Font + 11 pt Bold Underline Char"/>
    <w:link w:val="StyleNormalFont11ptBoldUnderline"/>
    <w:locked/>
    <w:rsid w:val="008A37D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A37D9"/>
    <w:rPr>
      <w:b/>
      <w:bCs/>
      <w:u w:val="single"/>
      <w:lang w:val="x-none" w:eastAsia="x-none"/>
    </w:rPr>
  </w:style>
  <w:style w:type="character" w:customStyle="1" w:styleId="StyleTitle11ptNotBoldChar">
    <w:name w:val="Style Title + 11 pt Not Bold Char"/>
    <w:link w:val="StyleTitle11ptNotBold"/>
    <w:locked/>
    <w:rsid w:val="008A37D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A37D9"/>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A37D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A37D9"/>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A37D9"/>
    <w:rPr>
      <w:rFonts w:ascii="Arial" w:eastAsia="Times New Roman" w:hAnsi="Arial" w:cs="Arial"/>
    </w:rPr>
  </w:style>
  <w:style w:type="paragraph" w:customStyle="1" w:styleId="msolistparagraphcxspfirst">
    <w:name w:val="msolistparagraphcxspfirst"/>
    <w:basedOn w:val="Normal"/>
    <w:uiPriority w:val="99"/>
    <w:qFormat/>
    <w:rsid w:val="008A37D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A37D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A37D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A37D9"/>
    <w:pPr>
      <w:spacing w:before="100" w:beforeAutospacing="1" w:after="100" w:afterAutospacing="1"/>
    </w:pPr>
    <w:rPr>
      <w:rFonts w:eastAsia="Times New Roman"/>
      <w:sz w:val="24"/>
    </w:rPr>
  </w:style>
  <w:style w:type="paragraph" w:customStyle="1" w:styleId="emready">
    <w:name w:val="emready"/>
    <w:basedOn w:val="Normal"/>
    <w:uiPriority w:val="99"/>
    <w:qFormat/>
    <w:rsid w:val="008A37D9"/>
    <w:pPr>
      <w:spacing w:before="100" w:beforeAutospacing="1" w:after="100" w:afterAutospacing="1"/>
    </w:pPr>
    <w:rPr>
      <w:rFonts w:eastAsia="Times New Roman"/>
      <w:sz w:val="24"/>
    </w:rPr>
  </w:style>
  <w:style w:type="paragraph" w:customStyle="1" w:styleId="departments">
    <w:name w:val="departments"/>
    <w:basedOn w:val="Normal"/>
    <w:uiPriority w:val="99"/>
    <w:qFormat/>
    <w:rsid w:val="008A37D9"/>
    <w:pPr>
      <w:spacing w:before="100" w:beforeAutospacing="1" w:after="100" w:afterAutospacing="1"/>
    </w:pPr>
    <w:rPr>
      <w:rFonts w:eastAsia="Times New Roman"/>
      <w:sz w:val="24"/>
    </w:rPr>
  </w:style>
  <w:style w:type="paragraph" w:customStyle="1" w:styleId="norma">
    <w:name w:val="norma"/>
    <w:basedOn w:val="Heading3"/>
    <w:uiPriority w:val="99"/>
    <w:qFormat/>
    <w:rsid w:val="008A37D9"/>
    <w:rPr>
      <w:rFonts w:eastAsia="MS Gothic" w:cs="Arial"/>
      <w:bCs/>
      <w:sz w:val="24"/>
    </w:rPr>
  </w:style>
  <w:style w:type="paragraph" w:customStyle="1" w:styleId="nromal">
    <w:name w:val="nromal"/>
    <w:basedOn w:val="Normal"/>
    <w:uiPriority w:val="99"/>
    <w:qFormat/>
    <w:rsid w:val="008A37D9"/>
    <w:pPr>
      <w:keepNext/>
      <w:keepLines/>
      <w:spacing w:before="200"/>
      <w:outlineLvl w:val="3"/>
    </w:pPr>
    <w:rPr>
      <w:rFonts w:eastAsia="Times New Roman" w:cs="Cambria"/>
      <w:b/>
      <w:iCs/>
    </w:rPr>
  </w:style>
  <w:style w:type="paragraph" w:customStyle="1" w:styleId="natural">
    <w:name w:val="natural"/>
    <w:basedOn w:val="Normal"/>
    <w:uiPriority w:val="99"/>
    <w:qFormat/>
    <w:rsid w:val="008A37D9"/>
    <w:pPr>
      <w:keepNext/>
      <w:keepLines/>
      <w:spacing w:before="200"/>
      <w:outlineLvl w:val="3"/>
    </w:pPr>
    <w:rPr>
      <w:rFonts w:eastAsia="Times New Roman"/>
      <w:b/>
      <w:iCs/>
    </w:rPr>
  </w:style>
  <w:style w:type="paragraph" w:customStyle="1" w:styleId="nroaml">
    <w:name w:val="nroaml"/>
    <w:basedOn w:val="Normal"/>
    <w:uiPriority w:val="99"/>
    <w:qFormat/>
    <w:rsid w:val="008A37D9"/>
    <w:pPr>
      <w:keepNext/>
      <w:keepLines/>
      <w:spacing w:before="200"/>
      <w:outlineLvl w:val="3"/>
    </w:pPr>
    <w:rPr>
      <w:rFonts w:eastAsia="Times New Roman"/>
      <w:b/>
      <w:iCs/>
    </w:rPr>
  </w:style>
  <w:style w:type="paragraph" w:customStyle="1" w:styleId="noraml">
    <w:name w:val="noraml"/>
    <w:basedOn w:val="Normal"/>
    <w:uiPriority w:val="99"/>
    <w:qFormat/>
    <w:rsid w:val="008A37D9"/>
    <w:pPr>
      <w:keepNext/>
      <w:keepLines/>
      <w:spacing w:before="200"/>
      <w:outlineLvl w:val="3"/>
    </w:pPr>
    <w:rPr>
      <w:rFonts w:eastAsia="Times New Roman"/>
      <w:b/>
      <w:iCs/>
      <w:sz w:val="24"/>
    </w:rPr>
  </w:style>
  <w:style w:type="paragraph" w:customStyle="1" w:styleId="p0">
    <w:name w:val="p0"/>
    <w:basedOn w:val="Normal"/>
    <w:uiPriority w:val="99"/>
    <w:qFormat/>
    <w:rsid w:val="008A37D9"/>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8A37D9"/>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8A37D9"/>
    <w:rPr>
      <w:rFonts w:eastAsia="Times New Roman"/>
    </w:rPr>
  </w:style>
  <w:style w:type="paragraph" w:customStyle="1" w:styleId="2ndLevel-TAG">
    <w:name w:val="2nd Level - TAG"/>
    <w:basedOn w:val="Normal"/>
    <w:next w:val="Normal"/>
    <w:uiPriority w:val="99"/>
    <w:qFormat/>
    <w:rsid w:val="008A37D9"/>
    <w:pPr>
      <w:spacing w:before="240"/>
      <w:outlineLvl w:val="2"/>
    </w:pPr>
    <w:rPr>
      <w:rFonts w:eastAsia="Times New Roman"/>
      <w:b/>
    </w:rPr>
  </w:style>
  <w:style w:type="paragraph" w:customStyle="1" w:styleId="CM14">
    <w:name w:val="CM14"/>
    <w:basedOn w:val="Default"/>
    <w:next w:val="Default"/>
    <w:uiPriority w:val="99"/>
    <w:qFormat/>
    <w:rsid w:val="008A37D9"/>
    <w:pPr>
      <w:widowControl w:val="0"/>
    </w:pPr>
    <w:rPr>
      <w:rFonts w:eastAsia="MS Mincho"/>
      <w:color w:val="auto"/>
      <w:szCs w:val="22"/>
    </w:rPr>
  </w:style>
  <w:style w:type="paragraph" w:customStyle="1" w:styleId="SynergyTag">
    <w:name w:val="SynergyTag"/>
    <w:basedOn w:val="Normal"/>
    <w:uiPriority w:val="99"/>
    <w:qFormat/>
    <w:rsid w:val="008A37D9"/>
    <w:rPr>
      <w:rFonts w:eastAsia="Calibri"/>
      <w:b/>
    </w:rPr>
  </w:style>
  <w:style w:type="paragraph" w:customStyle="1" w:styleId="BodyA">
    <w:name w:val="Body A"/>
    <w:uiPriority w:val="99"/>
    <w:qFormat/>
    <w:rsid w:val="008A37D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8A37D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A37D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A37D9"/>
    <w:rPr>
      <w:rFonts w:eastAsia="Calibri"/>
    </w:rPr>
  </w:style>
  <w:style w:type="paragraph" w:customStyle="1" w:styleId="StyleHeading2LatinArialMT13pt">
    <w:name w:val="Style Heading 2 + (Latin) ArialMT 13 pt"/>
    <w:basedOn w:val="Heading2"/>
    <w:next w:val="Heading2"/>
    <w:uiPriority w:val="99"/>
    <w:qFormat/>
    <w:rsid w:val="008A37D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A37D9"/>
    <w:rPr>
      <w:rFonts w:ascii="Century Gothic" w:eastAsia="Times New Roman" w:hAnsi="Century Gothic"/>
    </w:rPr>
  </w:style>
  <w:style w:type="paragraph" w:customStyle="1" w:styleId="CM27">
    <w:name w:val="CM27"/>
    <w:basedOn w:val="Default"/>
    <w:next w:val="Default"/>
    <w:uiPriority w:val="99"/>
    <w:qFormat/>
    <w:rsid w:val="008A37D9"/>
    <w:pPr>
      <w:spacing w:after="200" w:line="276" w:lineRule="auto"/>
    </w:pPr>
    <w:rPr>
      <w:rFonts w:eastAsia="Calibri"/>
      <w:color w:val="auto"/>
      <w:sz w:val="22"/>
      <w:szCs w:val="22"/>
    </w:rPr>
  </w:style>
  <w:style w:type="paragraph" w:customStyle="1" w:styleId="font-null">
    <w:name w:val="font-null"/>
    <w:basedOn w:val="Normal"/>
    <w:uiPriority w:val="99"/>
    <w:qFormat/>
    <w:rsid w:val="008A37D9"/>
    <w:pPr>
      <w:spacing w:before="100" w:beforeAutospacing="1" w:after="100" w:afterAutospacing="1"/>
    </w:pPr>
    <w:rPr>
      <w:rFonts w:eastAsia="Times New Roman"/>
      <w:sz w:val="24"/>
    </w:rPr>
  </w:style>
  <w:style w:type="paragraph" w:customStyle="1" w:styleId="rteindent1">
    <w:name w:val="rteindent1"/>
    <w:basedOn w:val="Normal"/>
    <w:uiPriority w:val="99"/>
    <w:qFormat/>
    <w:rsid w:val="008A37D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A37D9"/>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8A37D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A37D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A37D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A37D9"/>
    <w:pPr>
      <w:spacing w:before="100" w:beforeAutospacing="1" w:after="100" w:afterAutospacing="1"/>
    </w:pPr>
    <w:rPr>
      <w:rFonts w:eastAsia="Times New Roman"/>
      <w:sz w:val="24"/>
    </w:rPr>
  </w:style>
  <w:style w:type="paragraph" w:customStyle="1" w:styleId="class">
    <w:name w:val="class"/>
    <w:basedOn w:val="Normal"/>
    <w:uiPriority w:val="99"/>
    <w:qFormat/>
    <w:rsid w:val="008A37D9"/>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8A37D9"/>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8A37D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A37D9"/>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A37D9"/>
    <w:pPr>
      <w:spacing w:before="100" w:beforeAutospacing="1" w:after="100" w:afterAutospacing="1"/>
    </w:pPr>
    <w:rPr>
      <w:rFonts w:eastAsia="Times New Roman"/>
      <w:sz w:val="24"/>
    </w:rPr>
  </w:style>
  <w:style w:type="paragraph" w:customStyle="1" w:styleId="Caption2">
    <w:name w:val="Caption2"/>
    <w:basedOn w:val="Normal"/>
    <w:uiPriority w:val="99"/>
    <w:qFormat/>
    <w:rsid w:val="008A37D9"/>
    <w:pPr>
      <w:spacing w:before="100" w:beforeAutospacing="1" w:after="100" w:afterAutospacing="1"/>
    </w:pPr>
    <w:rPr>
      <w:rFonts w:eastAsia="Times New Roman"/>
      <w:sz w:val="24"/>
    </w:rPr>
  </w:style>
  <w:style w:type="paragraph" w:customStyle="1" w:styleId="DebateFile">
    <w:name w:val="Debate File"/>
    <w:basedOn w:val="Normal"/>
    <w:uiPriority w:val="99"/>
    <w:qFormat/>
    <w:rsid w:val="008A37D9"/>
    <w:pPr>
      <w:jc w:val="center"/>
    </w:pPr>
    <w:rPr>
      <w:rFonts w:ascii="Book Antiqua" w:eastAsia="Times New Roman" w:hAnsi="Book Antiqua"/>
      <w:b/>
      <w:sz w:val="28"/>
    </w:rPr>
  </w:style>
  <w:style w:type="paragraph" w:customStyle="1" w:styleId="Little">
    <w:name w:val="Little"/>
    <w:basedOn w:val="Normal"/>
    <w:next w:val="Normal"/>
    <w:qFormat/>
    <w:rsid w:val="008A37D9"/>
    <w:pPr>
      <w:ind w:left="288"/>
    </w:pPr>
    <w:rPr>
      <w:rFonts w:ascii="Garamond" w:eastAsia="Times New Roman" w:hAnsi="Garamond"/>
    </w:rPr>
  </w:style>
  <w:style w:type="paragraph" w:customStyle="1" w:styleId="Caption3">
    <w:name w:val="Caption3"/>
    <w:basedOn w:val="Normal"/>
    <w:uiPriority w:val="99"/>
    <w:qFormat/>
    <w:rsid w:val="008A37D9"/>
    <w:pPr>
      <w:spacing w:before="100" w:beforeAutospacing="1" w:after="100" w:afterAutospacing="1"/>
    </w:pPr>
    <w:rPr>
      <w:rFonts w:eastAsia="Times New Roman"/>
      <w:sz w:val="24"/>
    </w:rPr>
  </w:style>
  <w:style w:type="paragraph" w:customStyle="1" w:styleId="body-12-5">
    <w:name w:val="body-12-5"/>
    <w:basedOn w:val="Normal"/>
    <w:uiPriority w:val="99"/>
    <w:qFormat/>
    <w:rsid w:val="008A37D9"/>
    <w:pPr>
      <w:spacing w:before="100" w:beforeAutospacing="1" w:after="100" w:afterAutospacing="1"/>
    </w:pPr>
    <w:rPr>
      <w:rFonts w:eastAsia="Times New Roman"/>
      <w:sz w:val="24"/>
    </w:rPr>
  </w:style>
  <w:style w:type="paragraph" w:customStyle="1" w:styleId="infuse">
    <w:name w:val="infuse"/>
    <w:basedOn w:val="Normal"/>
    <w:uiPriority w:val="99"/>
    <w:qFormat/>
    <w:rsid w:val="008A37D9"/>
    <w:pPr>
      <w:spacing w:before="100" w:beforeAutospacing="1" w:after="100" w:afterAutospacing="1"/>
    </w:pPr>
    <w:rPr>
      <w:rFonts w:eastAsia="Times New Roman"/>
      <w:sz w:val="24"/>
    </w:rPr>
  </w:style>
  <w:style w:type="paragraph" w:customStyle="1" w:styleId="fontreg">
    <w:name w:val="font_reg"/>
    <w:basedOn w:val="Normal"/>
    <w:uiPriority w:val="99"/>
    <w:qFormat/>
    <w:rsid w:val="008A37D9"/>
    <w:pPr>
      <w:spacing w:before="100" w:beforeAutospacing="1" w:after="100" w:afterAutospacing="1"/>
    </w:pPr>
    <w:rPr>
      <w:rFonts w:eastAsia="Times New Roman"/>
      <w:sz w:val="24"/>
    </w:rPr>
  </w:style>
  <w:style w:type="paragraph" w:customStyle="1" w:styleId="CITEF3">
    <w:name w:val="CITE F3"/>
    <w:uiPriority w:val="99"/>
    <w:qFormat/>
    <w:rsid w:val="008A37D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8A37D9"/>
    <w:pPr>
      <w:ind w:left="144"/>
    </w:pPr>
    <w:rPr>
      <w:rFonts w:ascii="Cambria" w:eastAsia="Calibri" w:hAnsi="Cambria"/>
      <w:sz w:val="24"/>
    </w:rPr>
  </w:style>
  <w:style w:type="paragraph" w:customStyle="1" w:styleId="FreeFormA">
    <w:name w:val="Free Form A"/>
    <w:autoRedefine/>
    <w:uiPriority w:val="99"/>
    <w:qFormat/>
    <w:rsid w:val="008A37D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A37D9"/>
    <w:pPr>
      <w:spacing w:before="100" w:beforeAutospacing="1" w:after="100" w:afterAutospacing="1"/>
    </w:pPr>
    <w:rPr>
      <w:rFonts w:eastAsia="Times New Roman"/>
      <w:sz w:val="24"/>
    </w:rPr>
  </w:style>
  <w:style w:type="paragraph" w:customStyle="1" w:styleId="subheader">
    <w:name w:val="subheader"/>
    <w:basedOn w:val="Normal"/>
    <w:uiPriority w:val="99"/>
    <w:qFormat/>
    <w:rsid w:val="008A37D9"/>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A37D9"/>
    <w:pPr>
      <w:spacing w:before="100" w:beforeAutospacing="1" w:after="100" w:afterAutospacing="1"/>
    </w:pPr>
    <w:rPr>
      <w:rFonts w:eastAsia="Times New Roman"/>
      <w:sz w:val="24"/>
    </w:rPr>
  </w:style>
  <w:style w:type="paragraph" w:customStyle="1" w:styleId="more">
    <w:name w:val="more"/>
    <w:basedOn w:val="Normal"/>
    <w:uiPriority w:val="99"/>
    <w:qFormat/>
    <w:rsid w:val="008A37D9"/>
    <w:pPr>
      <w:spacing w:before="100" w:beforeAutospacing="1" w:after="100" w:afterAutospacing="1"/>
    </w:pPr>
    <w:rPr>
      <w:rFonts w:eastAsia="Times New Roman"/>
      <w:sz w:val="24"/>
    </w:rPr>
  </w:style>
  <w:style w:type="paragraph" w:customStyle="1" w:styleId="story">
    <w:name w:val="story"/>
    <w:basedOn w:val="Normal"/>
    <w:uiPriority w:val="99"/>
    <w:qFormat/>
    <w:rsid w:val="008A37D9"/>
    <w:pPr>
      <w:spacing w:before="100" w:beforeAutospacing="1" w:after="100" w:afterAutospacing="1"/>
    </w:pPr>
    <w:rPr>
      <w:rFonts w:eastAsia="Times New Roman"/>
      <w:sz w:val="24"/>
    </w:rPr>
  </w:style>
  <w:style w:type="paragraph" w:customStyle="1" w:styleId="H1numbered">
    <w:name w:val="H1 numbered"/>
    <w:basedOn w:val="Normal"/>
    <w:uiPriority w:val="99"/>
    <w:qFormat/>
    <w:rsid w:val="008A37D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A37D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8A37D9"/>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8A37D9"/>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A37D9"/>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A37D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A37D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A37D9"/>
    <w:pPr>
      <w:widowControl w:val="0"/>
      <w:spacing w:after="63"/>
    </w:pPr>
    <w:rPr>
      <w:rFonts w:ascii="Arial" w:hAnsi="Arial"/>
      <w:color w:val="auto"/>
      <w:szCs w:val="22"/>
    </w:rPr>
  </w:style>
  <w:style w:type="paragraph" w:customStyle="1" w:styleId="CM35">
    <w:name w:val="CM35"/>
    <w:basedOn w:val="Default"/>
    <w:next w:val="Default"/>
    <w:uiPriority w:val="99"/>
    <w:qFormat/>
    <w:rsid w:val="008A37D9"/>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8A37D9"/>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8A37D9"/>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8A37D9"/>
    <w:rPr>
      <w:rFonts w:eastAsia="Times New Roman"/>
      <w:sz w:val="15"/>
    </w:rPr>
  </w:style>
  <w:style w:type="paragraph" w:customStyle="1" w:styleId="formatvorlage2">
    <w:name w:val="formatvorlage2"/>
    <w:basedOn w:val="Normal"/>
    <w:uiPriority w:val="99"/>
    <w:qFormat/>
    <w:rsid w:val="008A37D9"/>
    <w:pPr>
      <w:spacing w:before="100" w:beforeAutospacing="1" w:after="100" w:afterAutospacing="1"/>
    </w:pPr>
    <w:rPr>
      <w:rFonts w:eastAsia="Calibri"/>
      <w:sz w:val="24"/>
    </w:rPr>
  </w:style>
  <w:style w:type="paragraph" w:customStyle="1" w:styleId="i1">
    <w:name w:val="i1"/>
    <w:basedOn w:val="Normal"/>
    <w:uiPriority w:val="99"/>
    <w:qFormat/>
    <w:rsid w:val="008A37D9"/>
    <w:pPr>
      <w:spacing w:before="100" w:beforeAutospacing="1" w:after="100" w:afterAutospacing="1"/>
    </w:pPr>
    <w:rPr>
      <w:rFonts w:eastAsia="Times New Roman"/>
      <w:sz w:val="24"/>
    </w:rPr>
  </w:style>
  <w:style w:type="paragraph" w:customStyle="1" w:styleId="question">
    <w:name w:val="question"/>
    <w:basedOn w:val="Normal"/>
    <w:uiPriority w:val="99"/>
    <w:qFormat/>
    <w:rsid w:val="008A37D9"/>
    <w:pPr>
      <w:spacing w:before="100" w:beforeAutospacing="1" w:after="100" w:afterAutospacing="1"/>
    </w:pPr>
    <w:rPr>
      <w:rFonts w:eastAsia="Times New Roman"/>
      <w:sz w:val="24"/>
    </w:rPr>
  </w:style>
  <w:style w:type="paragraph" w:customStyle="1" w:styleId="bodycopy">
    <w:name w:val="bodycopy"/>
    <w:basedOn w:val="Normal"/>
    <w:uiPriority w:val="99"/>
    <w:qFormat/>
    <w:rsid w:val="008A37D9"/>
    <w:pPr>
      <w:spacing w:before="100" w:beforeAutospacing="1" w:after="100" w:afterAutospacing="1"/>
    </w:pPr>
    <w:rPr>
      <w:rFonts w:eastAsia="Times New Roman"/>
      <w:sz w:val="24"/>
    </w:rPr>
  </w:style>
  <w:style w:type="paragraph" w:customStyle="1" w:styleId="Fifth">
    <w:name w:val="Fifth"/>
    <w:basedOn w:val="Normal"/>
    <w:link w:val="FifthChar"/>
    <w:qFormat/>
    <w:rsid w:val="008A37D9"/>
    <w:rPr>
      <w:rFonts w:eastAsia="Calibri"/>
    </w:rPr>
  </w:style>
  <w:style w:type="paragraph" w:customStyle="1" w:styleId="NoteLevel22">
    <w:name w:val="Note Level 22"/>
    <w:basedOn w:val="Normal"/>
    <w:next w:val="Normal"/>
    <w:uiPriority w:val="99"/>
    <w:qFormat/>
    <w:rsid w:val="008A37D9"/>
    <w:pPr>
      <w:keepNext/>
      <w:ind w:left="288" w:right="288"/>
    </w:pPr>
    <w:rPr>
      <w:szCs w:val="20"/>
    </w:rPr>
  </w:style>
  <w:style w:type="paragraph" w:customStyle="1" w:styleId="svarticle">
    <w:name w:val="svarticle"/>
    <w:basedOn w:val="Normal"/>
    <w:uiPriority w:val="99"/>
    <w:qFormat/>
    <w:rsid w:val="008A37D9"/>
    <w:pPr>
      <w:spacing w:before="100" w:beforeAutospacing="1" w:after="100" w:afterAutospacing="1"/>
    </w:pPr>
    <w:rPr>
      <w:rFonts w:eastAsia="Times New Roman"/>
      <w:sz w:val="24"/>
    </w:rPr>
  </w:style>
  <w:style w:type="paragraph" w:customStyle="1" w:styleId="canvas-atom">
    <w:name w:val="canvas-atom"/>
    <w:basedOn w:val="Normal"/>
    <w:uiPriority w:val="99"/>
    <w:qFormat/>
    <w:rsid w:val="008A37D9"/>
    <w:pPr>
      <w:spacing w:before="100" w:beforeAutospacing="1" w:after="100" w:afterAutospacing="1"/>
    </w:pPr>
    <w:rPr>
      <w:sz w:val="24"/>
    </w:rPr>
  </w:style>
  <w:style w:type="paragraph" w:customStyle="1" w:styleId="tweet-text">
    <w:name w:val="tweet-text"/>
    <w:basedOn w:val="Normal"/>
    <w:qFormat/>
    <w:rsid w:val="008A37D9"/>
    <w:pPr>
      <w:spacing w:before="100" w:beforeAutospacing="1" w:after="100" w:afterAutospacing="1"/>
    </w:pPr>
  </w:style>
  <w:style w:type="paragraph" w:customStyle="1" w:styleId="description">
    <w:name w:val="description"/>
    <w:basedOn w:val="Normal"/>
    <w:uiPriority w:val="99"/>
    <w:qFormat/>
    <w:rsid w:val="008A37D9"/>
    <w:pPr>
      <w:spacing w:before="100" w:beforeAutospacing="1" w:after="100" w:afterAutospacing="1"/>
    </w:pPr>
  </w:style>
  <w:style w:type="paragraph" w:customStyle="1" w:styleId="recirc-container">
    <w:name w:val="recirc-container"/>
    <w:basedOn w:val="Normal"/>
    <w:uiPriority w:val="99"/>
    <w:qFormat/>
    <w:rsid w:val="008A37D9"/>
    <w:pPr>
      <w:spacing w:before="100" w:beforeAutospacing="1" w:after="100" w:afterAutospacing="1"/>
    </w:pPr>
    <w:rPr>
      <w:sz w:val="24"/>
    </w:rPr>
  </w:style>
  <w:style w:type="paragraph" w:customStyle="1" w:styleId="interstitial-link">
    <w:name w:val="interstitial-link"/>
    <w:basedOn w:val="Normal"/>
    <w:uiPriority w:val="99"/>
    <w:qFormat/>
    <w:rsid w:val="008A37D9"/>
    <w:pPr>
      <w:spacing w:before="100" w:beforeAutospacing="1" w:after="100" w:afterAutospacing="1"/>
    </w:pPr>
    <w:rPr>
      <w:sz w:val="24"/>
    </w:rPr>
  </w:style>
  <w:style w:type="paragraph" w:customStyle="1" w:styleId="see-also">
    <w:name w:val="see-also"/>
    <w:basedOn w:val="Normal"/>
    <w:uiPriority w:val="99"/>
    <w:qFormat/>
    <w:rsid w:val="008A37D9"/>
    <w:pPr>
      <w:spacing w:before="100" w:beforeAutospacing="1" w:after="100" w:afterAutospacing="1"/>
    </w:pPr>
    <w:rPr>
      <w:sz w:val="24"/>
    </w:rPr>
  </w:style>
  <w:style w:type="character" w:customStyle="1" w:styleId="-newsgate-macro-cci-bullet-">
    <w:name w:val="-newsgate-macro-cci-bullet-"/>
    <w:basedOn w:val="DefaultParagraphFont"/>
    <w:rsid w:val="008A37D9"/>
  </w:style>
  <w:style w:type="character" w:customStyle="1" w:styleId="BriefTitleChar">
    <w:name w:val="Brief Title Char"/>
    <w:basedOn w:val="DefaultParagraphFont"/>
    <w:rsid w:val="008A37D9"/>
    <w:rPr>
      <w:b/>
      <w:bCs w:val="0"/>
      <w:sz w:val="24"/>
      <w:szCs w:val="24"/>
      <w:u w:val="single"/>
      <w:lang w:val="en-US" w:eastAsia="en-US" w:bidi="ar-SA"/>
    </w:rPr>
  </w:style>
  <w:style w:type="character" w:customStyle="1" w:styleId="BriefTitle2Char">
    <w:name w:val="Brief Title 2 Char"/>
    <w:basedOn w:val="BriefTitleChar"/>
    <w:rsid w:val="008A37D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A37D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A37D9"/>
    <w:rPr>
      <w:rFonts w:ascii="Georgia" w:hAnsi="Georgia" w:hint="default"/>
      <w:b/>
      <w:bCs w:val="0"/>
      <w:sz w:val="24"/>
    </w:rPr>
  </w:style>
  <w:style w:type="character" w:customStyle="1" w:styleId="Emphasis21">
    <w:name w:val="Emphasis 2"/>
    <w:uiPriority w:val="1"/>
    <w:qFormat/>
    <w:rsid w:val="008A37D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A37D9"/>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8A37D9"/>
    <w:rPr>
      <w:u w:val="single"/>
      <w:lang w:val="en-US" w:eastAsia="en-US" w:bidi="ar-SA"/>
    </w:rPr>
  </w:style>
  <w:style w:type="character" w:customStyle="1" w:styleId="cross-head">
    <w:name w:val="cross-head"/>
    <w:rsid w:val="008A37D9"/>
  </w:style>
  <w:style w:type="character" w:customStyle="1" w:styleId="metaorigin">
    <w:name w:val="meta_origin"/>
    <w:rsid w:val="008A37D9"/>
  </w:style>
  <w:style w:type="character" w:customStyle="1" w:styleId="mandelbrotrefrag">
    <w:name w:val="mandelbrot_refrag"/>
    <w:rsid w:val="008A37D9"/>
  </w:style>
  <w:style w:type="character" w:customStyle="1" w:styleId="eminfo">
    <w:name w:val="eminfo"/>
    <w:rsid w:val="008A37D9"/>
  </w:style>
  <w:style w:type="character" w:customStyle="1" w:styleId="emhighlight">
    <w:name w:val="emhighlight"/>
    <w:rsid w:val="008A37D9"/>
  </w:style>
  <w:style w:type="character" w:customStyle="1" w:styleId="source-org">
    <w:name w:val="source-org"/>
    <w:rsid w:val="008A37D9"/>
  </w:style>
  <w:style w:type="character" w:customStyle="1" w:styleId="last">
    <w:name w:val="last"/>
    <w:rsid w:val="008A37D9"/>
  </w:style>
  <w:style w:type="character" w:customStyle="1" w:styleId="Style11ptBoldUnderline1">
    <w:name w:val="Style 11 pt Bold Underline1"/>
    <w:rsid w:val="008A37D9"/>
    <w:rPr>
      <w:b/>
      <w:bCs/>
      <w:sz w:val="20"/>
      <w:u w:val="single"/>
    </w:rPr>
  </w:style>
  <w:style w:type="character" w:customStyle="1" w:styleId="StyleStyleunderlineBold11pt">
    <w:name w:val="Style Style underline + Bold + 11 pt"/>
    <w:rsid w:val="008A37D9"/>
    <w:rPr>
      <w:bCs/>
      <w:sz w:val="20"/>
      <w:u w:val="single"/>
    </w:rPr>
  </w:style>
  <w:style w:type="character" w:customStyle="1" w:styleId="StyleunderlineAsianTimesNewRomanBold">
    <w:name w:val="Style underline + (Asian) Times New Roman Bold"/>
    <w:rsid w:val="008A37D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A37D9"/>
    <w:rPr>
      <w:b/>
      <w:bCs/>
      <w:sz w:val="20"/>
      <w:u w:val="single"/>
      <w:bdr w:val="single" w:sz="4" w:space="0" w:color="auto" w:frame="1"/>
    </w:rPr>
  </w:style>
  <w:style w:type="character" w:customStyle="1" w:styleId="quotepeekbase">
    <w:name w:val="quotepeekbase"/>
    <w:rsid w:val="008A37D9"/>
  </w:style>
  <w:style w:type="character" w:customStyle="1" w:styleId="NormalCard">
    <w:name w:val="Normal Card"/>
    <w:uiPriority w:val="1"/>
    <w:qFormat/>
    <w:rsid w:val="008A37D9"/>
    <w:rPr>
      <w:rFonts w:ascii="Times New Roman" w:hAnsi="Times New Roman" w:cs="Times New Roman" w:hint="default"/>
      <w:sz w:val="24"/>
    </w:rPr>
  </w:style>
  <w:style w:type="character" w:customStyle="1" w:styleId="HighlightedUnderline0">
    <w:name w:val="Highlighted Underline"/>
    <w:uiPriority w:val="1"/>
    <w:qFormat/>
    <w:rsid w:val="008A37D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A37D9"/>
    <w:rPr>
      <w:rFonts w:ascii="Times New Roman" w:hAnsi="Times New Roman" w:cs="Times New Roman" w:hint="default"/>
      <w:sz w:val="16"/>
      <w:szCs w:val="16"/>
    </w:rPr>
  </w:style>
  <w:style w:type="character" w:customStyle="1" w:styleId="timebox">
    <w:name w:val="timebox"/>
    <w:rsid w:val="008A37D9"/>
  </w:style>
  <w:style w:type="character" w:customStyle="1" w:styleId="Heading2Subtext">
    <w:name w:val="Heading 2 Subtext"/>
    <w:rsid w:val="008A37D9"/>
    <w:rPr>
      <w:rFonts w:ascii="Times New Roman" w:hAnsi="Times New Roman" w:cs="Times New Roman" w:hint="default"/>
      <w:sz w:val="16"/>
    </w:rPr>
  </w:style>
  <w:style w:type="character" w:customStyle="1" w:styleId="-SmallText-">
    <w:name w:val="-Small Text-"/>
    <w:rsid w:val="008A37D9"/>
    <w:rPr>
      <w:rFonts w:ascii="Garamond" w:hAnsi="Garamond" w:hint="default"/>
      <w:sz w:val="16"/>
    </w:rPr>
  </w:style>
  <w:style w:type="character" w:customStyle="1" w:styleId="BoldUnderlineCharChar">
    <w:name w:val="BoldUnderline Char Char"/>
    <w:rsid w:val="008A37D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A37D9"/>
    <w:rPr>
      <w:rFonts w:ascii="Times New Roman" w:hAnsi="Times New Roman" w:cs="Times New Roman" w:hint="default"/>
      <w:sz w:val="18"/>
      <w:szCs w:val="18"/>
    </w:rPr>
  </w:style>
  <w:style w:type="character" w:customStyle="1" w:styleId="FontStyle505">
    <w:name w:val="Font Style505"/>
    <w:basedOn w:val="DefaultParagraphFont"/>
    <w:uiPriority w:val="99"/>
    <w:rsid w:val="008A37D9"/>
    <w:rPr>
      <w:rFonts w:ascii="Times New Roman" w:hAnsi="Times New Roman" w:cs="Times New Roman" w:hint="default"/>
      <w:sz w:val="18"/>
      <w:szCs w:val="18"/>
    </w:rPr>
  </w:style>
  <w:style w:type="character" w:customStyle="1" w:styleId="FontStyle514">
    <w:name w:val="Font Style514"/>
    <w:basedOn w:val="DefaultParagraphFont"/>
    <w:uiPriority w:val="99"/>
    <w:rsid w:val="008A37D9"/>
    <w:rPr>
      <w:rFonts w:ascii="Times New Roman" w:hAnsi="Times New Roman" w:cs="Times New Roman" w:hint="default"/>
      <w:sz w:val="14"/>
      <w:szCs w:val="14"/>
    </w:rPr>
  </w:style>
  <w:style w:type="character" w:customStyle="1" w:styleId="FontStyle500">
    <w:name w:val="Font Style500"/>
    <w:basedOn w:val="DefaultParagraphFont"/>
    <w:uiPriority w:val="99"/>
    <w:rsid w:val="008A37D9"/>
    <w:rPr>
      <w:rFonts w:ascii="Times New Roman" w:hAnsi="Times New Roman" w:cs="Times New Roman" w:hint="default"/>
      <w:b/>
      <w:bCs/>
      <w:sz w:val="16"/>
      <w:szCs w:val="16"/>
    </w:rPr>
  </w:style>
  <w:style w:type="character" w:customStyle="1" w:styleId="CardCite1">
    <w:name w:val="CardCite1"/>
    <w:qFormat/>
    <w:rsid w:val="008A37D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A37D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A37D9"/>
    <w:rPr>
      <w:rFonts w:ascii="Times New Roman" w:hAnsi="Times New Roman" w:cs="Times New Roman" w:hint="default"/>
      <w:b/>
      <w:bCs/>
      <w:sz w:val="22"/>
      <w:szCs w:val="22"/>
    </w:rPr>
  </w:style>
  <w:style w:type="character" w:customStyle="1" w:styleId="UnderlineStyleChar7">
    <w:name w:val="Underline Style Char7"/>
    <w:rsid w:val="008A37D9"/>
    <w:rPr>
      <w:rFonts w:ascii="Garamond" w:hAnsi="Garamond" w:hint="default"/>
      <w:sz w:val="22"/>
      <w:szCs w:val="24"/>
      <w:u w:val="single"/>
      <w:lang w:val="en-US" w:eastAsia="en-US" w:bidi="ar-SA"/>
    </w:rPr>
  </w:style>
  <w:style w:type="character" w:customStyle="1" w:styleId="StyleArial6ptBold">
    <w:name w:val="Style Arial 6 pt Bold"/>
    <w:rsid w:val="008A37D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A37D9"/>
    <w:rPr>
      <w:rFonts w:ascii="Garamond" w:hAnsi="Garamond" w:cs="Arial" w:hint="default"/>
      <w:b/>
      <w:bCs/>
      <w:iCs/>
      <w:sz w:val="24"/>
      <w:szCs w:val="28"/>
      <w:lang w:val="en-US" w:eastAsia="en-US" w:bidi="ar-SA"/>
    </w:rPr>
  </w:style>
  <w:style w:type="character" w:customStyle="1" w:styleId="StyleDebateUnderline10pt">
    <w:name w:val="Style Debate Underline + 10 pt"/>
    <w:rsid w:val="008A37D9"/>
    <w:rPr>
      <w:rFonts w:ascii="Times New Roman" w:hAnsi="Times New Roman" w:cs="Times New Roman" w:hint="default"/>
      <w:sz w:val="20"/>
      <w:szCs w:val="20"/>
      <w:u w:val="single"/>
    </w:rPr>
  </w:style>
  <w:style w:type="character" w:customStyle="1" w:styleId="SourceBold">
    <w:name w:val="Source Bold"/>
    <w:rsid w:val="008A37D9"/>
    <w:rPr>
      <w:rFonts w:ascii="Arial Narrow" w:hAnsi="Arial Narrow" w:hint="default"/>
      <w:b/>
      <w:bCs w:val="0"/>
      <w:strike w:val="0"/>
      <w:dstrike w:val="0"/>
      <w:sz w:val="24"/>
      <w:u w:val="none"/>
      <w:effect w:val="none"/>
    </w:rPr>
  </w:style>
  <w:style w:type="character" w:customStyle="1" w:styleId="2xBoldUnderline">
    <w:name w:val="2x_Bold_Underline"/>
    <w:rsid w:val="008A37D9"/>
    <w:rPr>
      <w:b/>
      <w:bCs/>
      <w:sz w:val="24"/>
      <w:u w:val="thick"/>
    </w:rPr>
  </w:style>
  <w:style w:type="character" w:customStyle="1" w:styleId="Dottedunderline1">
    <w:name w:val="Dotted underline"/>
    <w:rsid w:val="008A37D9"/>
    <w:rPr>
      <w:u w:val="dotted"/>
    </w:rPr>
  </w:style>
  <w:style w:type="character" w:customStyle="1" w:styleId="underlining0">
    <w:name w:val="underlining"/>
    <w:rsid w:val="008A37D9"/>
    <w:rPr>
      <w:u w:val="single"/>
    </w:rPr>
  </w:style>
  <w:style w:type="character" w:customStyle="1" w:styleId="btitle">
    <w:name w:val="btitle"/>
    <w:rsid w:val="008A37D9"/>
  </w:style>
  <w:style w:type="character" w:customStyle="1" w:styleId="green">
    <w:name w:val="green"/>
    <w:rsid w:val="008A37D9"/>
  </w:style>
  <w:style w:type="character" w:customStyle="1" w:styleId="BodytextBold">
    <w:name w:val="Body text + Bold"/>
    <w:rsid w:val="008A37D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A37D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A37D9"/>
    <w:rPr>
      <w:rFonts w:ascii="Arial" w:hAnsi="Arial" w:cs="Arial" w:hint="default"/>
      <w:bCs/>
      <w:sz w:val="20"/>
      <w:u w:val="single"/>
      <w:lang w:val="en-US" w:eastAsia="en-US" w:bidi="ar-SA"/>
    </w:rPr>
  </w:style>
  <w:style w:type="character" w:customStyle="1" w:styleId="CharChar31">
    <w:name w:val="Char Char31"/>
    <w:rsid w:val="008A37D9"/>
    <w:rPr>
      <w:rFonts w:ascii="Arial" w:hAnsi="Arial" w:cs="Arial" w:hint="default"/>
      <w:b/>
      <w:bCs/>
      <w:iCs/>
      <w:lang w:val="en-US" w:eastAsia="en-US" w:bidi="ar-SA"/>
    </w:rPr>
  </w:style>
  <w:style w:type="character" w:customStyle="1" w:styleId="bioline">
    <w:name w:val="bioline"/>
    <w:rsid w:val="008A37D9"/>
  </w:style>
  <w:style w:type="character" w:customStyle="1" w:styleId="s4">
    <w:name w:val="s4"/>
    <w:rsid w:val="008A37D9"/>
  </w:style>
  <w:style w:type="character" w:customStyle="1" w:styleId="s5">
    <w:name w:val="s5"/>
    <w:rsid w:val="008A37D9"/>
  </w:style>
  <w:style w:type="character" w:customStyle="1" w:styleId="cap">
    <w:name w:val="cap"/>
    <w:rsid w:val="008A37D9"/>
  </w:style>
  <w:style w:type="character" w:customStyle="1" w:styleId="rightsnotice">
    <w:name w:val="rightsnotice"/>
    <w:rsid w:val="008A37D9"/>
  </w:style>
  <w:style w:type="character" w:customStyle="1" w:styleId="Caption1">
    <w:name w:val="Caption1"/>
    <w:rsid w:val="008A37D9"/>
  </w:style>
  <w:style w:type="character" w:customStyle="1" w:styleId="credit">
    <w:name w:val="credit"/>
    <w:rsid w:val="008A37D9"/>
  </w:style>
  <w:style w:type="character" w:customStyle="1" w:styleId="scaps">
    <w:name w:val="scaps"/>
    <w:rsid w:val="008A37D9"/>
  </w:style>
  <w:style w:type="character" w:customStyle="1" w:styleId="current-article">
    <w:name w:val="current-article"/>
    <w:rsid w:val="008A37D9"/>
  </w:style>
  <w:style w:type="character" w:customStyle="1" w:styleId="related-current-indicator">
    <w:name w:val="related-current-indicator"/>
    <w:rsid w:val="008A37D9"/>
  </w:style>
  <w:style w:type="character" w:customStyle="1" w:styleId="bylclear">
    <w:name w:val="bylclear"/>
    <w:rsid w:val="008A37D9"/>
  </w:style>
  <w:style w:type="character" w:customStyle="1" w:styleId="comments">
    <w:name w:val="comments"/>
    <w:rsid w:val="008A37D9"/>
  </w:style>
  <w:style w:type="character" w:customStyle="1" w:styleId="essaytext">
    <w:name w:val="essaytext"/>
    <w:rsid w:val="008A37D9"/>
  </w:style>
  <w:style w:type="character" w:customStyle="1" w:styleId="username">
    <w:name w:val="username"/>
    <w:rsid w:val="008A37D9"/>
  </w:style>
  <w:style w:type="character" w:customStyle="1" w:styleId="toplinks">
    <w:name w:val="toplinks"/>
    <w:rsid w:val="008A37D9"/>
  </w:style>
  <w:style w:type="character" w:customStyle="1" w:styleId="see">
    <w:name w:val="see"/>
    <w:rsid w:val="008A37D9"/>
  </w:style>
  <w:style w:type="character" w:customStyle="1" w:styleId="first-letter">
    <w:name w:val="first-letter"/>
    <w:rsid w:val="008A37D9"/>
  </w:style>
  <w:style w:type="character" w:customStyle="1" w:styleId="focusparagraph">
    <w:name w:val="focusparagraph"/>
    <w:rsid w:val="008A37D9"/>
  </w:style>
  <w:style w:type="character" w:customStyle="1" w:styleId="lightblue">
    <w:name w:val="lightblue"/>
    <w:rsid w:val="008A37D9"/>
  </w:style>
  <w:style w:type="character" w:customStyle="1" w:styleId="StyleUnderlineCharChar9pt">
    <w:name w:val="Style Underline Char Char + 9 pt"/>
    <w:rsid w:val="008A37D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A37D9"/>
  </w:style>
  <w:style w:type="character" w:customStyle="1" w:styleId="BoldandUnderlineCharCharCharChar">
    <w:name w:val="Bold and Underline Char Char Char Char"/>
    <w:rsid w:val="008A37D9"/>
    <w:rPr>
      <w:b/>
      <w:bCs w:val="0"/>
      <w:noProof w:val="0"/>
      <w:u w:val="single"/>
      <w:lang w:val="en-US" w:eastAsia="en-US" w:bidi="ar-SA"/>
    </w:rPr>
  </w:style>
  <w:style w:type="character" w:customStyle="1" w:styleId="FontStyle29">
    <w:name w:val="Font Style29"/>
    <w:uiPriority w:val="99"/>
    <w:rsid w:val="008A37D9"/>
    <w:rPr>
      <w:rFonts w:ascii="Arial" w:hAnsi="Arial" w:cs="Arial" w:hint="default"/>
      <w:sz w:val="14"/>
      <w:szCs w:val="14"/>
    </w:rPr>
  </w:style>
  <w:style w:type="character" w:customStyle="1" w:styleId="CardsUnderlined">
    <w:name w:val="Cards Underlined"/>
    <w:qFormat/>
    <w:rsid w:val="008A37D9"/>
    <w:rPr>
      <w:rFonts w:ascii="Helvetica" w:hAnsi="Helvetica" w:cs="Helvetica" w:hint="default"/>
      <w:sz w:val="22"/>
      <w:szCs w:val="24"/>
      <w:u w:val="thick"/>
    </w:rPr>
  </w:style>
  <w:style w:type="character" w:customStyle="1" w:styleId="titles">
    <w:name w:val="titles"/>
    <w:rsid w:val="008A37D9"/>
  </w:style>
  <w:style w:type="character" w:customStyle="1" w:styleId="articletext0">
    <w:name w:val="article_text"/>
    <w:rsid w:val="008A37D9"/>
  </w:style>
  <w:style w:type="character" w:customStyle="1" w:styleId="contentauthor">
    <w:name w:val="contentauthor"/>
    <w:rsid w:val="008A37D9"/>
  </w:style>
  <w:style w:type="character" w:customStyle="1" w:styleId="subarticleheader">
    <w:name w:val="subarticleheader"/>
    <w:rsid w:val="008A37D9"/>
  </w:style>
  <w:style w:type="character" w:customStyle="1" w:styleId="newstitle1">
    <w:name w:val="newstitle1"/>
    <w:rsid w:val="008A37D9"/>
  </w:style>
  <w:style w:type="character" w:customStyle="1" w:styleId="copy">
    <w:name w:val="copy"/>
    <w:rsid w:val="008A37D9"/>
  </w:style>
  <w:style w:type="character" w:customStyle="1" w:styleId="topheadline">
    <w:name w:val="topheadline"/>
    <w:rsid w:val="008A37D9"/>
  </w:style>
  <w:style w:type="character" w:customStyle="1" w:styleId="Stylereduce27pt">
    <w:name w:val="Style reduce2 + 7 pt"/>
    <w:rsid w:val="008A37D9"/>
    <w:rPr>
      <w:rFonts w:ascii="Times New Roman" w:hAnsi="Times New Roman" w:cs="Arial" w:hint="default"/>
      <w:color w:val="000000"/>
      <w:sz w:val="14"/>
      <w:szCs w:val="22"/>
    </w:rPr>
  </w:style>
  <w:style w:type="character" w:customStyle="1" w:styleId="srtitle">
    <w:name w:val="srtitle"/>
    <w:rsid w:val="008A37D9"/>
  </w:style>
  <w:style w:type="character" w:customStyle="1" w:styleId="st1">
    <w:name w:val="st1"/>
    <w:rsid w:val="008A37D9"/>
  </w:style>
  <w:style w:type="character" w:customStyle="1" w:styleId="StyleStyleGaramond">
    <w:name w:val="Style Style Garamond +"/>
    <w:rsid w:val="008A37D9"/>
    <w:rPr>
      <w:rFonts w:ascii="Garamond" w:hAnsi="Garamond" w:cs="Times New Roman" w:hint="default"/>
      <w:sz w:val="20"/>
    </w:rPr>
  </w:style>
  <w:style w:type="character" w:customStyle="1" w:styleId="quotechar0">
    <w:name w:val="quotechar"/>
    <w:rsid w:val="008A37D9"/>
  </w:style>
  <w:style w:type="character" w:customStyle="1" w:styleId="boldunderline0">
    <w:name w:val="boldunderline"/>
    <w:rsid w:val="008A37D9"/>
  </w:style>
  <w:style w:type="character" w:customStyle="1" w:styleId="A8">
    <w:name w:val="A8"/>
    <w:uiPriority w:val="99"/>
    <w:rsid w:val="008A37D9"/>
    <w:rPr>
      <w:rFonts w:ascii="Scala" w:hAnsi="Scala" w:cs="Scala" w:hint="default"/>
      <w:color w:val="000000"/>
      <w:sz w:val="15"/>
      <w:szCs w:val="15"/>
    </w:rPr>
  </w:style>
  <w:style w:type="character" w:customStyle="1" w:styleId="Date11">
    <w:name w:val="Date11"/>
    <w:rsid w:val="008A37D9"/>
  </w:style>
  <w:style w:type="character" w:customStyle="1" w:styleId="Boxout">
    <w:name w:val="Box out"/>
    <w:uiPriority w:val="1"/>
    <w:qFormat/>
    <w:rsid w:val="008A37D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A37D9"/>
    <w:rPr>
      <w:rFonts w:ascii="Arial" w:hAnsi="Arial" w:cs="Arial" w:hint="default"/>
    </w:rPr>
  </w:style>
  <w:style w:type="character" w:customStyle="1" w:styleId="reality">
    <w:name w:val="reality"/>
    <w:rsid w:val="008A37D9"/>
  </w:style>
  <w:style w:type="character" w:customStyle="1" w:styleId="text2">
    <w:name w:val="text2"/>
    <w:rsid w:val="008A37D9"/>
  </w:style>
  <w:style w:type="character" w:customStyle="1" w:styleId="StyleUnderlineChar2CharChar11pt">
    <w:name w:val="Style Underline Char2 Char Char + 11 pt"/>
    <w:rsid w:val="008A37D9"/>
    <w:rPr>
      <w:rFonts w:ascii="Times New Roman" w:hAnsi="Times New Roman" w:cs="Times New Roman" w:hint="default"/>
      <w:sz w:val="20"/>
      <w:u w:val="single"/>
    </w:rPr>
  </w:style>
  <w:style w:type="character" w:customStyle="1" w:styleId="StyleStyleBoldUnderline11pt">
    <w:name w:val="Style Style Bold Underline + 11 pt"/>
    <w:rsid w:val="008A37D9"/>
    <w:rPr>
      <w:b/>
      <w:bCs/>
      <w:sz w:val="20"/>
      <w:u w:val="single"/>
    </w:rPr>
  </w:style>
  <w:style w:type="character" w:customStyle="1" w:styleId="articlehead2">
    <w:name w:val="articlehead2"/>
    <w:rsid w:val="008A37D9"/>
  </w:style>
  <w:style w:type="character" w:customStyle="1" w:styleId="pronset">
    <w:name w:val="pronset"/>
    <w:rsid w:val="008A37D9"/>
  </w:style>
  <w:style w:type="character" w:customStyle="1" w:styleId="prondelim">
    <w:name w:val="prondelim"/>
    <w:rsid w:val="008A37D9"/>
  </w:style>
  <w:style w:type="character" w:customStyle="1" w:styleId="prontoggle">
    <w:name w:val="pron_toggle"/>
    <w:rsid w:val="008A37D9"/>
  </w:style>
  <w:style w:type="character" w:customStyle="1" w:styleId="boldface">
    <w:name w:val="boldface"/>
    <w:rsid w:val="008A37D9"/>
  </w:style>
  <w:style w:type="character" w:customStyle="1" w:styleId="secondary-bf">
    <w:name w:val="secondary-bf"/>
    <w:rsid w:val="008A37D9"/>
  </w:style>
  <w:style w:type="character" w:customStyle="1" w:styleId="Boxout0">
    <w:name w:val="Boxout"/>
    <w:uiPriority w:val="1"/>
    <w:qFormat/>
    <w:rsid w:val="008A37D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A37D9"/>
  </w:style>
  <w:style w:type="character" w:customStyle="1" w:styleId="pg">
    <w:name w:val="pg"/>
    <w:rsid w:val="008A37D9"/>
  </w:style>
  <w:style w:type="character" w:customStyle="1" w:styleId="detailtitle">
    <w:name w:val="detailtitle"/>
    <w:rsid w:val="008A37D9"/>
  </w:style>
  <w:style w:type="character" w:customStyle="1" w:styleId="storydate">
    <w:name w:val="storydate"/>
    <w:rsid w:val="008A37D9"/>
  </w:style>
  <w:style w:type="character" w:customStyle="1" w:styleId="preloadwrap">
    <w:name w:val="preloadwrap"/>
    <w:rsid w:val="008A37D9"/>
  </w:style>
  <w:style w:type="character" w:customStyle="1" w:styleId="creditwrap">
    <w:name w:val="creditwrap"/>
    <w:rsid w:val="008A37D9"/>
  </w:style>
  <w:style w:type="character" w:customStyle="1" w:styleId="DefaultChar1">
    <w:name w:val="Default Char1"/>
    <w:rsid w:val="008A37D9"/>
    <w:rPr>
      <w:noProof w:val="0"/>
      <w:color w:val="000000"/>
      <w:lang w:val="en-US" w:eastAsia="en-US" w:bidi="ar-SA"/>
    </w:rPr>
  </w:style>
  <w:style w:type="character" w:customStyle="1" w:styleId="pmterms31">
    <w:name w:val="pmterms31"/>
    <w:rsid w:val="008A37D9"/>
    <w:rPr>
      <w:b/>
      <w:bCs/>
      <w:i w:val="0"/>
      <w:iCs w:val="0"/>
      <w:color w:val="000000"/>
    </w:rPr>
  </w:style>
  <w:style w:type="character" w:customStyle="1" w:styleId="copyrightdescription">
    <w:name w:val="copyrightdescription"/>
    <w:rsid w:val="008A37D9"/>
  </w:style>
  <w:style w:type="character" w:customStyle="1" w:styleId="ft01">
    <w:name w:val="ft01"/>
    <w:rsid w:val="008A37D9"/>
    <w:rPr>
      <w:rFonts w:ascii="Times" w:hAnsi="Times" w:cs="Times" w:hint="default"/>
      <w:color w:val="000000"/>
      <w:sz w:val="14"/>
      <w:szCs w:val="14"/>
    </w:rPr>
  </w:style>
  <w:style w:type="character" w:customStyle="1" w:styleId="ft11">
    <w:name w:val="ft11"/>
    <w:rsid w:val="008A37D9"/>
    <w:rPr>
      <w:rFonts w:ascii="Times" w:hAnsi="Times" w:cs="Times" w:hint="default"/>
      <w:color w:val="000000"/>
      <w:sz w:val="17"/>
      <w:szCs w:val="17"/>
    </w:rPr>
  </w:style>
  <w:style w:type="character" w:customStyle="1" w:styleId="ft21">
    <w:name w:val="ft21"/>
    <w:rsid w:val="008A37D9"/>
    <w:rPr>
      <w:rFonts w:ascii="Times" w:hAnsi="Times" w:cs="Times" w:hint="default"/>
      <w:color w:val="000000"/>
      <w:sz w:val="15"/>
      <w:szCs w:val="15"/>
    </w:rPr>
  </w:style>
  <w:style w:type="character" w:customStyle="1" w:styleId="ft31">
    <w:name w:val="ft31"/>
    <w:rsid w:val="008A37D9"/>
    <w:rPr>
      <w:rFonts w:ascii="Times" w:hAnsi="Times" w:cs="Times" w:hint="default"/>
      <w:color w:val="000000"/>
      <w:sz w:val="15"/>
      <w:szCs w:val="15"/>
    </w:rPr>
  </w:style>
  <w:style w:type="character" w:customStyle="1" w:styleId="dquo">
    <w:name w:val="dquo"/>
    <w:rsid w:val="008A37D9"/>
  </w:style>
  <w:style w:type="character" w:customStyle="1" w:styleId="caps2">
    <w:name w:val="caps2"/>
    <w:rsid w:val="008A37D9"/>
  </w:style>
  <w:style w:type="character" w:customStyle="1" w:styleId="CardsFont12ptCharCharCharChar">
    <w:name w:val="Cards + Font: 12 pt Char Char Char Char"/>
    <w:rsid w:val="008A37D9"/>
    <w:rPr>
      <w:sz w:val="24"/>
      <w:szCs w:val="24"/>
      <w:u w:val="thick"/>
      <w:lang w:val="en-US" w:eastAsia="en-US" w:bidi="ar-SA"/>
    </w:rPr>
  </w:style>
  <w:style w:type="character" w:customStyle="1" w:styleId="ccs">
    <w:name w:val="c cs"/>
    <w:rsid w:val="008A37D9"/>
  </w:style>
  <w:style w:type="character" w:customStyle="1" w:styleId="dropshadow">
    <w:name w:val="dropshadow"/>
    <w:rsid w:val="008A37D9"/>
  </w:style>
  <w:style w:type="character" w:customStyle="1" w:styleId="d05ws">
    <w:name w:val="d05ws"/>
    <w:rsid w:val="008A37D9"/>
  </w:style>
  <w:style w:type="character" w:customStyle="1" w:styleId="rzibod">
    <w:name w:val="rzibod"/>
    <w:rsid w:val="008A37D9"/>
  </w:style>
  <w:style w:type="character" w:customStyle="1" w:styleId="StyleBold1">
    <w:name w:val="Style Bold1"/>
    <w:rsid w:val="008A37D9"/>
    <w:rPr>
      <w:rFonts w:ascii="Georgia" w:hAnsi="Georgia" w:hint="default"/>
      <w:b/>
      <w:bCs/>
      <w:sz w:val="22"/>
    </w:rPr>
  </w:style>
  <w:style w:type="character" w:customStyle="1" w:styleId="headertext">
    <w:name w:val="headertext"/>
    <w:rsid w:val="008A37D9"/>
  </w:style>
  <w:style w:type="character" w:customStyle="1" w:styleId="endnote-reference">
    <w:name w:val="endnote-reference"/>
    <w:rsid w:val="008A37D9"/>
  </w:style>
  <w:style w:type="character" w:customStyle="1" w:styleId="officialsname">
    <w:name w:val="official_s_name"/>
    <w:rsid w:val="008A37D9"/>
  </w:style>
  <w:style w:type="character" w:customStyle="1" w:styleId="audience">
    <w:name w:val="audience"/>
    <w:rsid w:val="008A37D9"/>
  </w:style>
  <w:style w:type="character" w:customStyle="1" w:styleId="normalchar">
    <w:name w:val="normal__char"/>
    <w:rsid w:val="008A37D9"/>
  </w:style>
  <w:style w:type="character" w:customStyle="1" w:styleId="hyperlink002cheading0020100200028block0020title0029char">
    <w:name w:val="hyperlink_002cheading_00201_0020_0028block_0020title_0029__char"/>
    <w:rsid w:val="008A37D9"/>
  </w:style>
  <w:style w:type="character" w:customStyle="1" w:styleId="underline002cstyle0020bold0020underlinechar">
    <w:name w:val="underline_002cstyle_0020bold_0020underline__char"/>
    <w:rsid w:val="008A37D9"/>
  </w:style>
  <w:style w:type="character" w:customStyle="1" w:styleId="copyboldblack">
    <w:name w:val="copyboldblack"/>
    <w:rsid w:val="008A37D9"/>
  </w:style>
  <w:style w:type="character" w:customStyle="1" w:styleId="copybold">
    <w:name w:val="copybold"/>
    <w:rsid w:val="008A37D9"/>
  </w:style>
  <w:style w:type="character" w:customStyle="1" w:styleId="author-date0">
    <w:name w:val="author-date"/>
    <w:rsid w:val="008A37D9"/>
  </w:style>
  <w:style w:type="character" w:customStyle="1" w:styleId="articlebegin">
    <w:name w:val="articlebegin"/>
    <w:rsid w:val="008A37D9"/>
  </w:style>
  <w:style w:type="character" w:customStyle="1" w:styleId="mediaoverlay">
    <w:name w:val="mediaoverlay"/>
    <w:rsid w:val="008A37D9"/>
  </w:style>
  <w:style w:type="character" w:customStyle="1" w:styleId="blogcaption">
    <w:name w:val="blog_caption"/>
    <w:rsid w:val="008A37D9"/>
  </w:style>
  <w:style w:type="character" w:customStyle="1" w:styleId="commnet-abuzz">
    <w:name w:val="commnet-abuzz"/>
    <w:rsid w:val="008A37D9"/>
  </w:style>
  <w:style w:type="character" w:customStyle="1" w:styleId="fbconnectbuttontext">
    <w:name w:val="fbconnectbutton_text"/>
    <w:rsid w:val="008A37D9"/>
  </w:style>
  <w:style w:type="character" w:customStyle="1" w:styleId="fbsharecountinner">
    <w:name w:val="fb_share_count_inner"/>
    <w:rsid w:val="008A37D9"/>
  </w:style>
  <w:style w:type="character" w:customStyle="1" w:styleId="stbuttontext">
    <w:name w:val="stbuttontext"/>
    <w:rsid w:val="008A37D9"/>
  </w:style>
  <w:style w:type="character" w:customStyle="1" w:styleId="grey">
    <w:name w:val="grey"/>
    <w:rsid w:val="008A37D9"/>
  </w:style>
  <w:style w:type="character" w:customStyle="1" w:styleId="postdate">
    <w:name w:val="post_date"/>
    <w:rsid w:val="008A37D9"/>
  </w:style>
  <w:style w:type="character" w:customStyle="1" w:styleId="bdx">
    <w:name w:val="bdx"/>
    <w:rsid w:val="008A37D9"/>
  </w:style>
  <w:style w:type="character" w:customStyle="1" w:styleId="bdl">
    <w:name w:val="bdl"/>
    <w:rsid w:val="008A37D9"/>
  </w:style>
  <w:style w:type="character" w:customStyle="1" w:styleId="breadcrumbitemcurrent">
    <w:name w:val="breadcrumbitemcurrent"/>
    <w:rsid w:val="008A37D9"/>
  </w:style>
  <w:style w:type="character" w:customStyle="1" w:styleId="bbl">
    <w:name w:val="bbl"/>
    <w:rsid w:val="008A37D9"/>
  </w:style>
  <w:style w:type="character" w:customStyle="1" w:styleId="company">
    <w:name w:val="company"/>
    <w:rsid w:val="008A37D9"/>
  </w:style>
  <w:style w:type="character" w:customStyle="1" w:styleId="itxtnewhookspan">
    <w:name w:val="itxtnewhookspan"/>
    <w:rsid w:val="008A37D9"/>
  </w:style>
  <w:style w:type="character" w:customStyle="1" w:styleId="gstxthlt">
    <w:name w:val="gstxt_hlt"/>
    <w:rsid w:val="008A37D9"/>
  </w:style>
  <w:style w:type="character" w:customStyle="1" w:styleId="StyleBoldRed">
    <w:name w:val="Style Bold Red"/>
    <w:rsid w:val="008A37D9"/>
    <w:rPr>
      <w:b/>
      <w:bCs/>
      <w:color w:val="auto"/>
    </w:rPr>
  </w:style>
  <w:style w:type="character" w:customStyle="1" w:styleId="StyleTimesNewRoman8pt">
    <w:name w:val="Style Times New Roman 8 pt"/>
    <w:rsid w:val="008A37D9"/>
    <w:rPr>
      <w:rFonts w:ascii="Georgia" w:hAnsi="Georgia" w:hint="default"/>
      <w:sz w:val="16"/>
    </w:rPr>
  </w:style>
  <w:style w:type="character" w:customStyle="1" w:styleId="StyleStyle7pt8pt">
    <w:name w:val="Style Style 7 pt + 8 pt"/>
    <w:rsid w:val="008A37D9"/>
    <w:rPr>
      <w:sz w:val="16"/>
    </w:rPr>
  </w:style>
  <w:style w:type="character" w:customStyle="1" w:styleId="StyleUnderline2">
    <w:name w:val="Style Underline2"/>
    <w:rsid w:val="008A37D9"/>
    <w:rPr>
      <w:u w:val="single"/>
    </w:rPr>
  </w:style>
  <w:style w:type="character" w:customStyle="1" w:styleId="goldbldtext">
    <w:name w:val="goldbldtext"/>
    <w:rsid w:val="008A37D9"/>
  </w:style>
  <w:style w:type="character" w:customStyle="1" w:styleId="cardshighlight0">
    <w:name w:val="cardshighlight"/>
    <w:rsid w:val="008A37D9"/>
  </w:style>
  <w:style w:type="character" w:customStyle="1" w:styleId="cardsfont12pt1">
    <w:name w:val="cardsfont12pt"/>
    <w:rsid w:val="008A37D9"/>
  </w:style>
  <w:style w:type="character" w:customStyle="1" w:styleId="ft1">
    <w:name w:val="ft1"/>
    <w:rsid w:val="008A37D9"/>
  </w:style>
  <w:style w:type="character" w:customStyle="1" w:styleId="ft6">
    <w:name w:val="ft6"/>
    <w:rsid w:val="008A37D9"/>
  </w:style>
  <w:style w:type="character" w:customStyle="1" w:styleId="kicker">
    <w:name w:val="kicker"/>
    <w:rsid w:val="008A37D9"/>
  </w:style>
  <w:style w:type="character" w:customStyle="1" w:styleId="backcontent">
    <w:name w:val="backcontent"/>
    <w:rsid w:val="008A37D9"/>
  </w:style>
  <w:style w:type="character" w:customStyle="1" w:styleId="daystmp">
    <w:name w:val="daystmp"/>
    <w:rsid w:val="008A37D9"/>
  </w:style>
  <w:style w:type="character" w:customStyle="1" w:styleId="cardsfont12ptchar">
    <w:name w:val="cardsfont12ptchar"/>
    <w:rsid w:val="008A37D9"/>
  </w:style>
  <w:style w:type="character" w:customStyle="1" w:styleId="gal">
    <w:name w:val="gal"/>
    <w:rsid w:val="008A37D9"/>
  </w:style>
  <w:style w:type="character" w:customStyle="1" w:styleId="imagedateline">
    <w:name w:val="image_dateline"/>
    <w:rsid w:val="008A37D9"/>
  </w:style>
  <w:style w:type="character" w:customStyle="1" w:styleId="authordatecharchar">
    <w:name w:val="authordatecharchar"/>
    <w:rsid w:val="008A37D9"/>
  </w:style>
  <w:style w:type="character" w:customStyle="1" w:styleId="style1char0">
    <w:name w:val="style1char"/>
    <w:rsid w:val="008A37D9"/>
  </w:style>
  <w:style w:type="character" w:customStyle="1" w:styleId="tagcharchar0">
    <w:name w:val="tagcharchar"/>
    <w:rsid w:val="008A37D9"/>
  </w:style>
  <w:style w:type="character" w:customStyle="1" w:styleId="underlinedcharchar2">
    <w:name w:val="underlinedcharchar"/>
    <w:rsid w:val="008A37D9"/>
  </w:style>
  <w:style w:type="character" w:customStyle="1" w:styleId="BoxedChar">
    <w:name w:val="Boxed Char"/>
    <w:rsid w:val="008A37D9"/>
    <w:rPr>
      <w:rFonts w:ascii="Arial Narrow" w:hAnsi="Arial Narrow" w:hint="default"/>
      <w:b/>
      <w:bCs w:val="0"/>
      <w:sz w:val="18"/>
      <w:bdr w:val="single" w:sz="6" w:space="0" w:color="auto" w:frame="1"/>
    </w:rPr>
  </w:style>
  <w:style w:type="character" w:customStyle="1" w:styleId="Style11ptUnderline2">
    <w:name w:val="Style 11 pt Underline2"/>
    <w:rsid w:val="008A37D9"/>
    <w:rPr>
      <w:sz w:val="20"/>
      <w:u w:val="single"/>
    </w:rPr>
  </w:style>
  <w:style w:type="character" w:customStyle="1" w:styleId="Style11ptBoldUnderline2">
    <w:name w:val="Style 11 pt Bold Underline2"/>
    <w:rsid w:val="008A37D9"/>
    <w:rPr>
      <w:b/>
      <w:bCs/>
      <w:sz w:val="20"/>
      <w:u w:val="single"/>
    </w:rPr>
  </w:style>
  <w:style w:type="character" w:customStyle="1" w:styleId="nw">
    <w:name w:val="nw"/>
    <w:rsid w:val="008A37D9"/>
  </w:style>
  <w:style w:type="character" w:customStyle="1" w:styleId="Styleunderline11ptBoldBorderSinglesolidlineAuto">
    <w:name w:val="Style underline + 11 pt Bold Border: : (Single solid line Auto ..."/>
    <w:rsid w:val="008A37D9"/>
    <w:rPr>
      <w:b/>
      <w:bCs/>
      <w:sz w:val="20"/>
      <w:u w:val="single"/>
      <w:bdr w:val="single" w:sz="4" w:space="0" w:color="auto" w:frame="1"/>
    </w:rPr>
  </w:style>
  <w:style w:type="character" w:customStyle="1" w:styleId="cardCharCharChar1">
    <w:name w:val="card Char Char Char1"/>
    <w:rsid w:val="008A37D9"/>
    <w:rPr>
      <w:lang w:val="en-US" w:eastAsia="en-US" w:bidi="ar-SA"/>
    </w:rPr>
  </w:style>
  <w:style w:type="character" w:customStyle="1" w:styleId="authors1">
    <w:name w:val="authors1"/>
    <w:rsid w:val="008A37D9"/>
    <w:rPr>
      <w:rFonts w:ascii="Verdana" w:hAnsi="Verdana" w:hint="default"/>
      <w:b/>
      <w:bCs/>
      <w:color w:val="006699"/>
      <w:sz w:val="20"/>
      <w:szCs w:val="20"/>
    </w:rPr>
  </w:style>
  <w:style w:type="character" w:customStyle="1" w:styleId="headlinesectionlarge">
    <w:name w:val="headline_section_large"/>
    <w:rsid w:val="008A37D9"/>
  </w:style>
  <w:style w:type="character" w:customStyle="1" w:styleId="Styleunderline11ptBlack">
    <w:name w:val="Style underline + 11 pt Black"/>
    <w:rsid w:val="008A37D9"/>
    <w:rPr>
      <w:color w:val="000000"/>
      <w:sz w:val="20"/>
      <w:u w:val="single"/>
    </w:rPr>
  </w:style>
  <w:style w:type="character" w:customStyle="1" w:styleId="Styleunderline11ptBoldBlack">
    <w:name w:val="Style underline + 11 pt Bold Black"/>
    <w:rsid w:val="008A37D9"/>
    <w:rPr>
      <w:b/>
      <w:bCs/>
      <w:color w:val="000000"/>
      <w:sz w:val="20"/>
      <w:u w:val="single"/>
    </w:rPr>
  </w:style>
  <w:style w:type="character" w:customStyle="1" w:styleId="Style11ptBoldBlackUnderline">
    <w:name w:val="Style 11 pt Bold Black Underline"/>
    <w:rsid w:val="008A37D9"/>
    <w:rPr>
      <w:b/>
      <w:bCs/>
      <w:color w:val="000000"/>
      <w:sz w:val="20"/>
      <w:u w:val="single"/>
    </w:rPr>
  </w:style>
  <w:style w:type="character" w:customStyle="1" w:styleId="Style11ptBoldBlackUnderlineBorderSinglesolidline">
    <w:name w:val="Style 11 pt Bold Black Underline Border: : (Single solid line ..."/>
    <w:rsid w:val="008A37D9"/>
    <w:rPr>
      <w:b/>
      <w:bCs/>
      <w:color w:val="000000"/>
      <w:sz w:val="20"/>
      <w:u w:val="single"/>
      <w:bdr w:val="single" w:sz="4" w:space="0" w:color="auto" w:frame="1"/>
    </w:rPr>
  </w:style>
  <w:style w:type="character" w:customStyle="1" w:styleId="StyleLatinMeridien-Italic11ptItalicUnderline">
    <w:name w:val="Style (Latin) Meridien-Italic 11 pt Italic Underline"/>
    <w:rsid w:val="008A37D9"/>
    <w:rPr>
      <w:rFonts w:ascii="Meridien-Italic" w:hAnsi="Meridien-Italic" w:hint="default"/>
      <w:i/>
      <w:iCs/>
      <w:sz w:val="20"/>
      <w:u w:val="single"/>
    </w:rPr>
  </w:style>
  <w:style w:type="character" w:customStyle="1" w:styleId="underlinestylechar0">
    <w:name w:val="underlinestylechar"/>
    <w:rsid w:val="008A37D9"/>
  </w:style>
  <w:style w:type="character" w:customStyle="1" w:styleId="highlight">
    <w:name w:val="highlight"/>
    <w:rsid w:val="008A37D9"/>
  </w:style>
  <w:style w:type="character" w:customStyle="1" w:styleId="titleauthoretc">
    <w:name w:val="titleauthoretc"/>
    <w:rsid w:val="008A37D9"/>
  </w:style>
  <w:style w:type="character" w:customStyle="1" w:styleId="labeltext">
    <w:name w:val="labeltext"/>
    <w:rsid w:val="008A37D9"/>
  </w:style>
  <w:style w:type="character" w:customStyle="1" w:styleId="viewlink">
    <w:name w:val="viewlink"/>
    <w:rsid w:val="008A37D9"/>
  </w:style>
  <w:style w:type="character" w:customStyle="1" w:styleId="share">
    <w:name w:val="share"/>
    <w:rsid w:val="008A37D9"/>
  </w:style>
  <w:style w:type="character" w:customStyle="1" w:styleId="inlinkchart">
    <w:name w:val="inlink_chart"/>
    <w:rsid w:val="008A37D9"/>
  </w:style>
  <w:style w:type="character" w:customStyle="1" w:styleId="underLight">
    <w:name w:val="underLight"/>
    <w:uiPriority w:val="1"/>
    <w:qFormat/>
    <w:rsid w:val="008A37D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A37D9"/>
  </w:style>
  <w:style w:type="character" w:customStyle="1" w:styleId="author-rss">
    <w:name w:val="author-rss"/>
    <w:rsid w:val="008A37D9"/>
  </w:style>
  <w:style w:type="character" w:customStyle="1" w:styleId="fbsharecountwrapper">
    <w:name w:val="fb_share_count_wrapper"/>
    <w:rsid w:val="008A37D9"/>
  </w:style>
  <w:style w:type="character" w:customStyle="1" w:styleId="fbbuttontext">
    <w:name w:val="fb_button_text"/>
    <w:rsid w:val="008A37D9"/>
  </w:style>
  <w:style w:type="character" w:customStyle="1" w:styleId="hw">
    <w:name w:val="hw"/>
    <w:rsid w:val="008A37D9"/>
  </w:style>
  <w:style w:type="character" w:customStyle="1" w:styleId="linktotop">
    <w:name w:val="linktotop"/>
    <w:rsid w:val="008A37D9"/>
  </w:style>
  <w:style w:type="character" w:customStyle="1" w:styleId="maintextbldleft">
    <w:name w:val="maintextbldleft"/>
    <w:rsid w:val="008A37D9"/>
  </w:style>
  <w:style w:type="character" w:customStyle="1" w:styleId="maintextleft">
    <w:name w:val="maintextleft"/>
    <w:rsid w:val="008A37D9"/>
  </w:style>
  <w:style w:type="character" w:customStyle="1" w:styleId="descriptionstyle1block">
    <w:name w:val="description style1 block"/>
    <w:rsid w:val="008A37D9"/>
  </w:style>
  <w:style w:type="character" w:customStyle="1" w:styleId="gutter-right-1">
    <w:name w:val="gutter-right-1"/>
    <w:basedOn w:val="DefaultParagraphFont"/>
    <w:rsid w:val="008A37D9"/>
  </w:style>
  <w:style w:type="character" w:customStyle="1" w:styleId="FontStyle39">
    <w:name w:val="Font Style39"/>
    <w:uiPriority w:val="99"/>
    <w:rsid w:val="008A37D9"/>
    <w:rPr>
      <w:rFonts w:ascii="Constantia" w:hAnsi="Constantia" w:cs="Constantia" w:hint="default"/>
      <w:b/>
      <w:bCs/>
      <w:sz w:val="18"/>
      <w:szCs w:val="18"/>
    </w:rPr>
  </w:style>
  <w:style w:type="character" w:customStyle="1" w:styleId="6">
    <w:name w:val="6"/>
    <w:rsid w:val="008A37D9"/>
    <w:rPr>
      <w:rFonts w:ascii="Arial" w:hAnsi="Arial" w:cs="Arial" w:hint="default"/>
      <w:bCs/>
      <w:sz w:val="20"/>
      <w:u w:val="single"/>
      <w:lang w:val="en-US" w:eastAsia="en-US" w:bidi="ar-SA"/>
    </w:rPr>
  </w:style>
  <w:style w:type="character" w:customStyle="1" w:styleId="posa">
    <w:name w:val="pos(a)"/>
    <w:basedOn w:val="DefaultParagraphFont"/>
    <w:rsid w:val="008A37D9"/>
  </w:style>
  <w:style w:type="character" w:customStyle="1" w:styleId="u-hiddeninnarrowenv">
    <w:name w:val="u-hiddeninnarrowenv"/>
    <w:basedOn w:val="DefaultParagraphFont"/>
    <w:rsid w:val="008A37D9"/>
  </w:style>
  <w:style w:type="character" w:customStyle="1" w:styleId="followbutton-bird">
    <w:name w:val="followbutton-bird"/>
    <w:basedOn w:val="DefaultParagraphFont"/>
    <w:rsid w:val="008A37D9"/>
  </w:style>
  <w:style w:type="character" w:customStyle="1" w:styleId="tweetauthor-name">
    <w:name w:val="tweetauthor-name"/>
    <w:basedOn w:val="DefaultParagraphFont"/>
    <w:rsid w:val="008A37D9"/>
  </w:style>
  <w:style w:type="character" w:customStyle="1" w:styleId="tweetauthor-verifiedbadge">
    <w:name w:val="tweetauthor-verifiedbadge"/>
    <w:basedOn w:val="DefaultParagraphFont"/>
    <w:rsid w:val="008A37D9"/>
  </w:style>
  <w:style w:type="character" w:customStyle="1" w:styleId="tweetauthor-screenname">
    <w:name w:val="tweetauthor-screenname"/>
    <w:basedOn w:val="DefaultParagraphFont"/>
    <w:rsid w:val="008A37D9"/>
  </w:style>
  <w:style w:type="character" w:customStyle="1" w:styleId="u-hiddenvisually">
    <w:name w:val="u-hiddenvisually"/>
    <w:basedOn w:val="DefaultParagraphFont"/>
    <w:rsid w:val="008A37D9"/>
  </w:style>
  <w:style w:type="character" w:customStyle="1" w:styleId="tweetaction-stat">
    <w:name w:val="tweetaction-stat"/>
    <w:basedOn w:val="DefaultParagraphFont"/>
    <w:rsid w:val="008A37D9"/>
  </w:style>
  <w:style w:type="character" w:customStyle="1" w:styleId="related">
    <w:name w:val="related"/>
    <w:basedOn w:val="DefaultParagraphFont"/>
    <w:rsid w:val="008A37D9"/>
  </w:style>
  <w:style w:type="character" w:customStyle="1" w:styleId="related-content">
    <w:name w:val="related-content"/>
    <w:basedOn w:val="DefaultParagraphFont"/>
    <w:rsid w:val="008A37D9"/>
  </w:style>
  <w:style w:type="character" w:customStyle="1" w:styleId="name-of-author">
    <w:name w:val="name-of-author"/>
    <w:basedOn w:val="DefaultParagraphFont"/>
    <w:rsid w:val="008A37D9"/>
  </w:style>
  <w:style w:type="character" w:customStyle="1" w:styleId="first-name">
    <w:name w:val="first-name"/>
    <w:basedOn w:val="DefaultParagraphFont"/>
    <w:rsid w:val="008A37D9"/>
  </w:style>
  <w:style w:type="character" w:customStyle="1" w:styleId="last-name">
    <w:name w:val="last-name"/>
    <w:basedOn w:val="DefaultParagraphFont"/>
    <w:rsid w:val="008A37D9"/>
  </w:style>
  <w:style w:type="character" w:customStyle="1" w:styleId="caption10">
    <w:name w:val="caption1"/>
    <w:basedOn w:val="DefaultParagraphFont"/>
    <w:rsid w:val="008A37D9"/>
  </w:style>
  <w:style w:type="character" w:customStyle="1" w:styleId="recirc-text">
    <w:name w:val="&quot;recirc-text”"/>
    <w:basedOn w:val="DefaultParagraphFont"/>
    <w:rsid w:val="008A37D9"/>
  </w:style>
  <w:style w:type="character" w:customStyle="1" w:styleId="video-icon">
    <w:name w:val="video-icon"/>
    <w:basedOn w:val="DefaultParagraphFont"/>
    <w:rsid w:val="008A37D9"/>
  </w:style>
  <w:style w:type="character" w:customStyle="1" w:styleId="powa-shot-play-btn-text">
    <w:name w:val="powa-shot-play-btn-text"/>
    <w:basedOn w:val="DefaultParagraphFont"/>
    <w:rsid w:val="008A37D9"/>
  </w:style>
  <w:style w:type="character" w:customStyle="1" w:styleId="powa-shot-click">
    <w:name w:val="powa-shot-click"/>
    <w:basedOn w:val="DefaultParagraphFont"/>
    <w:rsid w:val="008A37D9"/>
  </w:style>
  <w:style w:type="character" w:customStyle="1" w:styleId="wpv-blurb">
    <w:name w:val="wpv-blurb"/>
    <w:basedOn w:val="DefaultParagraphFont"/>
    <w:rsid w:val="008A37D9"/>
  </w:style>
  <w:style w:type="character" w:customStyle="1" w:styleId="pb-caption">
    <w:name w:val="pb-caption"/>
    <w:basedOn w:val="DefaultParagraphFont"/>
    <w:rsid w:val="008A37D9"/>
  </w:style>
  <w:style w:type="paragraph" w:customStyle="1" w:styleId="NoteLevel23">
    <w:name w:val="Note Level 23"/>
    <w:basedOn w:val="Normal"/>
    <w:next w:val="Normal"/>
    <w:uiPriority w:val="99"/>
    <w:qFormat/>
    <w:rsid w:val="008A37D9"/>
    <w:pPr>
      <w:keepNext/>
      <w:ind w:left="288" w:right="288"/>
    </w:pPr>
    <w:rPr>
      <w:szCs w:val="20"/>
    </w:rPr>
  </w:style>
  <w:style w:type="character" w:customStyle="1" w:styleId="m-2745674872889869693gmail-style13ptbold">
    <w:name w:val="m_-2745674872889869693gmail-style13ptbold"/>
    <w:basedOn w:val="DefaultParagraphFont"/>
    <w:rsid w:val="008A37D9"/>
  </w:style>
  <w:style w:type="character" w:customStyle="1" w:styleId="m-2745674872889869693gmail-styleunderline">
    <w:name w:val="m_-2745674872889869693gmail-styleunderline"/>
    <w:basedOn w:val="DefaultParagraphFont"/>
    <w:rsid w:val="008A37D9"/>
  </w:style>
  <w:style w:type="character" w:customStyle="1" w:styleId="HeaderChar3">
    <w:name w:val="Header Char3"/>
    <w:basedOn w:val="DefaultParagraphFont"/>
    <w:uiPriority w:val="99"/>
    <w:semiHidden/>
    <w:rsid w:val="008A37D9"/>
    <w:rPr>
      <w:rFonts w:ascii="Georgia" w:hAnsi="Georgia"/>
    </w:rPr>
  </w:style>
  <w:style w:type="paragraph" w:customStyle="1" w:styleId="NoteLevel24">
    <w:name w:val="Note Level 24"/>
    <w:basedOn w:val="Normal"/>
    <w:next w:val="Normal"/>
    <w:uiPriority w:val="99"/>
    <w:qFormat/>
    <w:rsid w:val="008A37D9"/>
    <w:pPr>
      <w:keepNext/>
      <w:ind w:left="288" w:right="288"/>
    </w:pPr>
    <w:rPr>
      <w:sz w:val="24"/>
      <w:szCs w:val="20"/>
    </w:rPr>
  </w:style>
  <w:style w:type="paragraph" w:customStyle="1" w:styleId="NoteLevel25">
    <w:name w:val="Note Level 25"/>
    <w:basedOn w:val="Normal"/>
    <w:next w:val="Normal"/>
    <w:uiPriority w:val="99"/>
    <w:qFormat/>
    <w:rsid w:val="008A37D9"/>
    <w:pPr>
      <w:keepNext/>
      <w:ind w:left="288" w:right="288"/>
    </w:pPr>
    <w:rPr>
      <w:szCs w:val="20"/>
    </w:rPr>
  </w:style>
  <w:style w:type="character" w:customStyle="1" w:styleId="m-8174075135221778500gmail-styleunderline">
    <w:name w:val="m_-8174075135221778500gmail-styleunderline"/>
    <w:basedOn w:val="DefaultParagraphFont"/>
    <w:rsid w:val="008A37D9"/>
  </w:style>
  <w:style w:type="character" w:customStyle="1" w:styleId="UnresolvedMention31">
    <w:name w:val="Unresolved Mention31"/>
    <w:basedOn w:val="DefaultParagraphFont"/>
    <w:uiPriority w:val="99"/>
    <w:semiHidden/>
    <w:unhideWhenUsed/>
    <w:rsid w:val="008A37D9"/>
    <w:rPr>
      <w:color w:val="808080"/>
      <w:shd w:val="clear" w:color="auto" w:fill="E6E6E6"/>
    </w:rPr>
  </w:style>
  <w:style w:type="paragraph" w:customStyle="1" w:styleId="Analysis">
    <w:name w:val="Analysis"/>
    <w:basedOn w:val="Heading2"/>
    <w:uiPriority w:val="4"/>
    <w:qFormat/>
    <w:rsid w:val="008A37D9"/>
    <w:pPr>
      <w:jc w:val="left"/>
    </w:pPr>
    <w:rPr>
      <w:sz w:val="22"/>
      <w:u w:val="none"/>
    </w:rPr>
  </w:style>
  <w:style w:type="paragraph" w:customStyle="1" w:styleId="element">
    <w:name w:val="element"/>
    <w:basedOn w:val="Normal"/>
    <w:qFormat/>
    <w:rsid w:val="008A37D9"/>
    <w:pPr>
      <w:spacing w:before="100" w:beforeAutospacing="1" w:after="100" w:afterAutospacing="1"/>
    </w:pPr>
    <w:rPr>
      <w:rFonts w:eastAsia="Times New Roman"/>
    </w:rPr>
  </w:style>
  <w:style w:type="paragraph" w:customStyle="1" w:styleId="counter-paragraph">
    <w:name w:val="counter-paragraph"/>
    <w:basedOn w:val="Normal"/>
    <w:qFormat/>
    <w:rsid w:val="008A37D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A37D9"/>
    <w:rPr>
      <w:color w:val="1F3864" w:themeColor="accent1" w:themeShade="80"/>
    </w:rPr>
  </w:style>
  <w:style w:type="character" w:customStyle="1" w:styleId="analyticsChar0">
    <w:name w:val="analytics Char"/>
    <w:basedOn w:val="DefaultParagraphFont"/>
    <w:link w:val="analytics0"/>
    <w:uiPriority w:val="4"/>
    <w:rsid w:val="008A37D9"/>
    <w:rPr>
      <w:rFonts w:ascii="Arial" w:eastAsiaTheme="majorEastAsia" w:hAnsi="Arial" w:cstheme="majorBidi"/>
      <w:b/>
      <w:iCs/>
      <w:color w:val="1F3864" w:themeColor="accent1" w:themeShade="80"/>
      <w:sz w:val="26"/>
    </w:rPr>
  </w:style>
  <w:style w:type="character" w:customStyle="1" w:styleId="media-captiontext">
    <w:name w:val="media-caption__text"/>
    <w:basedOn w:val="DefaultParagraphFont"/>
    <w:rsid w:val="008A37D9"/>
  </w:style>
  <w:style w:type="character" w:customStyle="1" w:styleId="m6210712409020973331gmail-styleunderline">
    <w:name w:val="m_6210712409020973331gmail-styleunderline"/>
    <w:basedOn w:val="DefaultParagraphFont"/>
    <w:rsid w:val="008A37D9"/>
  </w:style>
  <w:style w:type="character" w:customStyle="1" w:styleId="style13">
    <w:name w:val="style1"/>
    <w:rsid w:val="008A37D9"/>
  </w:style>
  <w:style w:type="character" w:customStyle="1" w:styleId="pmtermsel">
    <w:name w:val="pmtermsel"/>
    <w:rsid w:val="008A37D9"/>
  </w:style>
  <w:style w:type="character" w:customStyle="1" w:styleId="showipapr">
    <w:name w:val="show_ipapr"/>
    <w:rsid w:val="008A37D9"/>
  </w:style>
  <w:style w:type="character" w:customStyle="1" w:styleId="dnindex">
    <w:name w:val="dnindex"/>
    <w:rsid w:val="008A37D9"/>
  </w:style>
  <w:style w:type="character" w:customStyle="1" w:styleId="author-bio-box">
    <w:name w:val="author-bio-box"/>
    <w:rsid w:val="008A37D9"/>
  </w:style>
  <w:style w:type="character" w:customStyle="1" w:styleId="UnderlineChar1Char">
    <w:name w:val="Underline Char1 Char"/>
    <w:rsid w:val="008A37D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A37D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A37D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A37D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A37D9"/>
    <w:rPr>
      <w:rFonts w:asciiTheme="minorHAnsi" w:eastAsia="MS Mincho" w:hAnsiTheme="minorHAnsi" w:cstheme="minorBidi"/>
      <w:b/>
      <w:u w:val="single"/>
    </w:rPr>
  </w:style>
  <w:style w:type="character" w:customStyle="1" w:styleId="UnderlineCharCharChar1">
    <w:name w:val="Underline Char Char Char1"/>
    <w:rsid w:val="008A37D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A37D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A37D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A37D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A37D9"/>
    <w:rPr>
      <w:rFonts w:asciiTheme="minorHAnsi" w:eastAsia="MS Mincho" w:hAnsiTheme="minorHAnsi" w:cstheme="minorBidi"/>
      <w:b/>
      <w:u w:val="single"/>
    </w:rPr>
  </w:style>
  <w:style w:type="paragraph" w:customStyle="1" w:styleId="CardBody0">
    <w:name w:val="Card Body"/>
    <w:basedOn w:val="Normal"/>
    <w:link w:val="CardBodyChar"/>
    <w:qFormat/>
    <w:rsid w:val="008A37D9"/>
    <w:rPr>
      <w:rFonts w:eastAsia="Times New Roman"/>
    </w:rPr>
  </w:style>
  <w:style w:type="character" w:customStyle="1" w:styleId="CardBodyChar">
    <w:name w:val="Card Body Char"/>
    <w:link w:val="CardBody0"/>
    <w:rsid w:val="008A37D9"/>
    <w:rPr>
      <w:rFonts w:ascii="Arial" w:eastAsia="Times New Roman" w:hAnsi="Arial" w:cs="Arial"/>
    </w:rPr>
  </w:style>
  <w:style w:type="character" w:customStyle="1" w:styleId="ptitleinside">
    <w:name w:val="p_title_inside"/>
    <w:rsid w:val="008A37D9"/>
  </w:style>
  <w:style w:type="paragraph" w:customStyle="1" w:styleId="StyleBoldandUnderlineChar11ptBorderSinglesolidline">
    <w:name w:val="Style Bold and Underline Char + 11 pt Border: : (Single solid line..."/>
    <w:link w:val="StyleBoldandUnderlineChar11ptBorderSinglesolidlineChar"/>
    <w:qFormat/>
    <w:rsid w:val="008A37D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A37D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A37D9"/>
  </w:style>
  <w:style w:type="numbering" w:customStyle="1" w:styleId="NoList11111111">
    <w:name w:val="No List11111111"/>
    <w:next w:val="NoList"/>
    <w:uiPriority w:val="99"/>
    <w:semiHidden/>
    <w:unhideWhenUsed/>
    <w:rsid w:val="008A37D9"/>
  </w:style>
  <w:style w:type="numbering" w:customStyle="1" w:styleId="NoList111111111">
    <w:name w:val="No List111111111"/>
    <w:next w:val="NoList"/>
    <w:uiPriority w:val="99"/>
    <w:semiHidden/>
    <w:unhideWhenUsed/>
    <w:rsid w:val="008A37D9"/>
  </w:style>
  <w:style w:type="numbering" w:customStyle="1" w:styleId="NoList1111111111">
    <w:name w:val="No List1111111111"/>
    <w:next w:val="NoList"/>
    <w:uiPriority w:val="99"/>
    <w:semiHidden/>
    <w:unhideWhenUsed/>
    <w:rsid w:val="008A37D9"/>
  </w:style>
  <w:style w:type="numbering" w:customStyle="1" w:styleId="NoList11111111111">
    <w:name w:val="No List11111111111"/>
    <w:next w:val="NoList"/>
    <w:uiPriority w:val="99"/>
    <w:semiHidden/>
    <w:unhideWhenUsed/>
    <w:rsid w:val="008A37D9"/>
  </w:style>
  <w:style w:type="numbering" w:customStyle="1" w:styleId="NoList111111111111">
    <w:name w:val="No List111111111111"/>
    <w:next w:val="NoList"/>
    <w:uiPriority w:val="99"/>
    <w:semiHidden/>
    <w:unhideWhenUsed/>
    <w:rsid w:val="008A37D9"/>
  </w:style>
  <w:style w:type="numbering" w:customStyle="1" w:styleId="NoList1111111111111">
    <w:name w:val="No List1111111111111"/>
    <w:next w:val="NoList"/>
    <w:uiPriority w:val="99"/>
    <w:semiHidden/>
    <w:unhideWhenUsed/>
    <w:rsid w:val="008A37D9"/>
  </w:style>
  <w:style w:type="numbering" w:customStyle="1" w:styleId="NoList11111111111111">
    <w:name w:val="No List11111111111111"/>
    <w:next w:val="NoList"/>
    <w:uiPriority w:val="99"/>
    <w:semiHidden/>
    <w:unhideWhenUsed/>
    <w:rsid w:val="008A37D9"/>
  </w:style>
  <w:style w:type="numbering" w:customStyle="1" w:styleId="NoList111111111111111">
    <w:name w:val="No List111111111111111"/>
    <w:next w:val="NoList"/>
    <w:uiPriority w:val="99"/>
    <w:semiHidden/>
    <w:unhideWhenUsed/>
    <w:rsid w:val="008A37D9"/>
  </w:style>
  <w:style w:type="numbering" w:customStyle="1" w:styleId="NoList1111111111111111">
    <w:name w:val="No List1111111111111111"/>
    <w:next w:val="NoList"/>
    <w:uiPriority w:val="99"/>
    <w:semiHidden/>
    <w:unhideWhenUsed/>
    <w:rsid w:val="008A37D9"/>
  </w:style>
  <w:style w:type="numbering" w:customStyle="1" w:styleId="NoList11111111111111111">
    <w:name w:val="No List11111111111111111"/>
    <w:next w:val="NoList"/>
    <w:uiPriority w:val="99"/>
    <w:semiHidden/>
    <w:unhideWhenUsed/>
    <w:rsid w:val="008A37D9"/>
  </w:style>
  <w:style w:type="numbering" w:customStyle="1" w:styleId="NoList111111111111111111">
    <w:name w:val="No List111111111111111111"/>
    <w:next w:val="NoList"/>
    <w:uiPriority w:val="99"/>
    <w:semiHidden/>
    <w:unhideWhenUsed/>
    <w:rsid w:val="008A37D9"/>
  </w:style>
  <w:style w:type="numbering" w:customStyle="1" w:styleId="NoList1111111111111111111">
    <w:name w:val="No List1111111111111111111"/>
    <w:next w:val="NoList"/>
    <w:uiPriority w:val="99"/>
    <w:semiHidden/>
    <w:unhideWhenUsed/>
    <w:rsid w:val="008A37D9"/>
  </w:style>
  <w:style w:type="numbering" w:customStyle="1" w:styleId="NoList11111111111111111111">
    <w:name w:val="No List11111111111111111111"/>
    <w:next w:val="NoList"/>
    <w:uiPriority w:val="99"/>
    <w:semiHidden/>
    <w:unhideWhenUsed/>
    <w:rsid w:val="008A37D9"/>
  </w:style>
  <w:style w:type="numbering" w:customStyle="1" w:styleId="NoList111111111111111111111">
    <w:name w:val="No List111111111111111111111"/>
    <w:next w:val="NoList"/>
    <w:uiPriority w:val="99"/>
    <w:semiHidden/>
    <w:unhideWhenUsed/>
    <w:rsid w:val="008A37D9"/>
  </w:style>
  <w:style w:type="character" w:customStyle="1" w:styleId="l7">
    <w:name w:val="l7"/>
    <w:rsid w:val="008A37D9"/>
  </w:style>
  <w:style w:type="character" w:customStyle="1" w:styleId="l9">
    <w:name w:val="l9"/>
    <w:rsid w:val="008A37D9"/>
  </w:style>
  <w:style w:type="character" w:customStyle="1" w:styleId="l">
    <w:name w:val="l"/>
    <w:rsid w:val="008A37D9"/>
  </w:style>
  <w:style w:type="character" w:customStyle="1" w:styleId="l6">
    <w:name w:val="l6"/>
    <w:rsid w:val="008A37D9"/>
  </w:style>
  <w:style w:type="character" w:customStyle="1" w:styleId="BLOCKTITLEChar">
    <w:name w:val="BLOCK TITLE Char"/>
    <w:basedOn w:val="DefaultParagraphFont"/>
    <w:link w:val="BLOCKTITLE3"/>
    <w:uiPriority w:val="99"/>
    <w:rsid w:val="008A37D9"/>
    <w:rPr>
      <w:rFonts w:ascii="Sylfaen" w:eastAsiaTheme="majorEastAsia" w:hAnsi="Sylfaen" w:cstheme="majorBidi"/>
      <w:b/>
      <w:caps/>
      <w:kern w:val="32"/>
      <w:sz w:val="32"/>
      <w:szCs w:val="32"/>
    </w:rPr>
  </w:style>
  <w:style w:type="paragraph" w:customStyle="1" w:styleId="Second">
    <w:name w:val="Second"/>
    <w:basedOn w:val="Normal"/>
    <w:qFormat/>
    <w:rsid w:val="008A37D9"/>
    <w:rPr>
      <w:rFonts w:eastAsia="Times New Roman"/>
      <w:b/>
      <w:caps/>
      <w:szCs w:val="20"/>
    </w:rPr>
  </w:style>
  <w:style w:type="character" w:customStyle="1" w:styleId="heading2char0">
    <w:name w:val="heading2char"/>
    <w:rsid w:val="008A37D9"/>
  </w:style>
  <w:style w:type="paragraph" w:customStyle="1" w:styleId="document0">
    <w:name w:val="document"/>
    <w:basedOn w:val="Normal"/>
    <w:uiPriority w:val="99"/>
    <w:qFormat/>
    <w:rsid w:val="008A37D9"/>
    <w:pPr>
      <w:spacing w:before="100" w:beforeAutospacing="1" w:after="100" w:afterAutospacing="1"/>
    </w:pPr>
    <w:rPr>
      <w:sz w:val="24"/>
    </w:rPr>
  </w:style>
  <w:style w:type="character" w:customStyle="1" w:styleId="footnote-item">
    <w:name w:val="footnote-item"/>
    <w:basedOn w:val="DefaultParagraphFont"/>
    <w:rsid w:val="008A37D9"/>
  </w:style>
  <w:style w:type="paragraph" w:customStyle="1" w:styleId="nospace">
    <w:name w:val="nospace"/>
    <w:basedOn w:val="Normal"/>
    <w:qFormat/>
    <w:rsid w:val="008A37D9"/>
    <w:pPr>
      <w:spacing w:before="100" w:beforeAutospacing="1" w:after="100" w:afterAutospacing="1"/>
    </w:pPr>
    <w:rPr>
      <w:rFonts w:eastAsia="Times New Roman"/>
      <w:sz w:val="24"/>
    </w:rPr>
  </w:style>
  <w:style w:type="character" w:customStyle="1" w:styleId="articlehdr">
    <w:name w:val="articlehdr"/>
    <w:basedOn w:val="DefaultParagraphFont"/>
    <w:rsid w:val="008A37D9"/>
  </w:style>
  <w:style w:type="character" w:customStyle="1" w:styleId="crosslinkpopup">
    <w:name w:val="crosslinkpopup"/>
    <w:rsid w:val="008A37D9"/>
  </w:style>
  <w:style w:type="character" w:customStyle="1" w:styleId="m-6801723250464042099gmail-s1">
    <w:name w:val="m_-6801723250464042099gmail-s1"/>
    <w:basedOn w:val="DefaultParagraphFont"/>
    <w:rsid w:val="008A37D9"/>
  </w:style>
  <w:style w:type="character" w:customStyle="1" w:styleId="m-6801723250464042099gmail-apple-converted-space">
    <w:name w:val="m_-6801723250464042099gmail-apple-converted-space"/>
    <w:basedOn w:val="DefaultParagraphFont"/>
    <w:rsid w:val="008A37D9"/>
  </w:style>
  <w:style w:type="character" w:customStyle="1" w:styleId="m-5156237671796814033gmail-styleunderline">
    <w:name w:val="m_-5156237671796814033gmail-styleunderline"/>
    <w:basedOn w:val="DefaultParagraphFont"/>
    <w:rsid w:val="008A37D9"/>
  </w:style>
  <w:style w:type="character" w:customStyle="1" w:styleId="m-4762484309974835474gmail-style13ptbold">
    <w:name w:val="m_-4762484309974835474gmail-style13ptbold"/>
    <w:basedOn w:val="DefaultParagraphFont"/>
    <w:rsid w:val="008A37D9"/>
  </w:style>
  <w:style w:type="character" w:customStyle="1" w:styleId="m-4762484309974835474gmail-styleunderline">
    <w:name w:val="m_-4762484309974835474gmail-styleunderline"/>
    <w:basedOn w:val="DefaultParagraphFont"/>
    <w:rsid w:val="008A37D9"/>
  </w:style>
  <w:style w:type="character" w:customStyle="1" w:styleId="trcrboxheaderspan">
    <w:name w:val="trc_rbox_header_span"/>
    <w:basedOn w:val="DefaultParagraphFont"/>
    <w:rsid w:val="008A37D9"/>
  </w:style>
  <w:style w:type="character" w:customStyle="1" w:styleId="video-label">
    <w:name w:val="video-label"/>
    <w:basedOn w:val="DefaultParagraphFont"/>
    <w:rsid w:val="008A37D9"/>
  </w:style>
  <w:style w:type="character" w:customStyle="1" w:styleId="branding">
    <w:name w:val="branding"/>
    <w:basedOn w:val="DefaultParagraphFont"/>
    <w:rsid w:val="008A37D9"/>
  </w:style>
  <w:style w:type="character" w:customStyle="1" w:styleId="powa-tease">
    <w:name w:val="powa-tease"/>
    <w:basedOn w:val="DefaultParagraphFont"/>
    <w:rsid w:val="008A37D9"/>
  </w:style>
  <w:style w:type="character" w:customStyle="1" w:styleId="powa-byline">
    <w:name w:val="powa-byline"/>
    <w:basedOn w:val="DefaultParagraphFont"/>
    <w:rsid w:val="008A37D9"/>
  </w:style>
  <w:style w:type="paragraph" w:customStyle="1" w:styleId="excerpt">
    <w:name w:val="excerpt"/>
    <w:basedOn w:val="Normal"/>
    <w:rsid w:val="008A37D9"/>
    <w:pPr>
      <w:spacing w:before="100" w:beforeAutospacing="1" w:after="100" w:afterAutospacing="1"/>
    </w:pPr>
    <w:rPr>
      <w:rFonts w:eastAsia="Times New Roman"/>
      <w:sz w:val="24"/>
    </w:rPr>
  </w:style>
  <w:style w:type="character" w:customStyle="1" w:styleId="by">
    <w:name w:val="by"/>
    <w:basedOn w:val="DefaultParagraphFont"/>
    <w:rsid w:val="008A37D9"/>
  </w:style>
  <w:style w:type="character" w:customStyle="1" w:styleId="link">
    <w:name w:val="link"/>
    <w:basedOn w:val="DefaultParagraphFont"/>
    <w:rsid w:val="008A37D9"/>
  </w:style>
  <w:style w:type="character" w:customStyle="1" w:styleId="slideshowcount">
    <w:name w:val="slideshow_count"/>
    <w:basedOn w:val="DefaultParagraphFont"/>
    <w:rsid w:val="008A37D9"/>
  </w:style>
  <w:style w:type="character" w:customStyle="1" w:styleId="smallvideotitle">
    <w:name w:val="smallvideo_title"/>
    <w:basedOn w:val="DefaultParagraphFont"/>
    <w:rsid w:val="008A37D9"/>
  </w:style>
  <w:style w:type="paragraph" w:customStyle="1" w:styleId="jwplayer-inline--title">
    <w:name w:val="jwplayer-inline--title"/>
    <w:basedOn w:val="Normal"/>
    <w:rsid w:val="008A37D9"/>
    <w:pPr>
      <w:spacing w:before="100" w:beforeAutospacing="1" w:after="100" w:afterAutospacing="1"/>
    </w:pPr>
    <w:rPr>
      <w:rFonts w:eastAsia="Times New Roman"/>
      <w:sz w:val="24"/>
    </w:rPr>
  </w:style>
  <w:style w:type="paragraph" w:customStyle="1" w:styleId="jw-volume-update">
    <w:name w:val="jw-volume-update"/>
    <w:basedOn w:val="Normal"/>
    <w:rsid w:val="008A37D9"/>
    <w:pPr>
      <w:spacing w:before="100" w:beforeAutospacing="1" w:after="100" w:afterAutospacing="1"/>
    </w:pPr>
    <w:rPr>
      <w:rFonts w:eastAsia="Times New Roman"/>
      <w:sz w:val="24"/>
    </w:rPr>
  </w:style>
  <w:style w:type="character" w:customStyle="1" w:styleId="button-text">
    <w:name w:val="button-text"/>
    <w:basedOn w:val="DefaultParagraphFont"/>
    <w:rsid w:val="008A37D9"/>
  </w:style>
  <w:style w:type="paragraph" w:customStyle="1" w:styleId="css-1ygdjhk">
    <w:name w:val="css-1ygdjhk"/>
    <w:basedOn w:val="Normal"/>
    <w:rsid w:val="008A37D9"/>
    <w:pPr>
      <w:spacing w:before="100" w:beforeAutospacing="1" w:after="100" w:afterAutospacing="1"/>
    </w:pPr>
    <w:rPr>
      <w:rFonts w:eastAsia="Times New Roman"/>
      <w:sz w:val="24"/>
    </w:rPr>
  </w:style>
  <w:style w:type="character" w:customStyle="1" w:styleId="css-8l6xbc">
    <w:name w:val="css-8l6xbc"/>
    <w:basedOn w:val="DefaultParagraphFont"/>
    <w:rsid w:val="008A37D9"/>
  </w:style>
  <w:style w:type="paragraph" w:customStyle="1" w:styleId="pg-bodycopy">
    <w:name w:val="pg-bodycopy"/>
    <w:basedOn w:val="Normal"/>
    <w:rsid w:val="008A37D9"/>
    <w:pPr>
      <w:spacing w:before="100" w:beforeAutospacing="1" w:after="100" w:afterAutospacing="1"/>
    </w:pPr>
    <w:rPr>
      <w:rFonts w:eastAsia="Times New Roman"/>
      <w:sz w:val="24"/>
    </w:rPr>
  </w:style>
  <w:style w:type="paragraph" w:customStyle="1" w:styleId="g-aipstyle0">
    <w:name w:val="g-aipstyle0"/>
    <w:basedOn w:val="Normal"/>
    <w:rsid w:val="008A37D9"/>
    <w:pPr>
      <w:spacing w:before="100" w:beforeAutospacing="1" w:after="100" w:afterAutospacing="1"/>
    </w:pPr>
    <w:rPr>
      <w:rFonts w:eastAsia="Times New Roman"/>
      <w:sz w:val="24"/>
    </w:rPr>
  </w:style>
  <w:style w:type="paragraph" w:customStyle="1" w:styleId="g-aipstyle1">
    <w:name w:val="g-aipstyle1"/>
    <w:basedOn w:val="Normal"/>
    <w:rsid w:val="008A37D9"/>
    <w:pPr>
      <w:spacing w:before="100" w:beforeAutospacing="1" w:after="100" w:afterAutospacing="1"/>
    </w:pPr>
    <w:rPr>
      <w:rFonts w:eastAsia="Times New Roman"/>
      <w:sz w:val="24"/>
    </w:rPr>
  </w:style>
  <w:style w:type="paragraph" w:customStyle="1" w:styleId="g-aipstyle2">
    <w:name w:val="g-aipstyle2"/>
    <w:basedOn w:val="Normal"/>
    <w:rsid w:val="008A37D9"/>
    <w:pPr>
      <w:spacing w:before="100" w:beforeAutospacing="1" w:after="100" w:afterAutospacing="1"/>
    </w:pPr>
    <w:rPr>
      <w:rFonts w:eastAsia="Times New Roman"/>
      <w:sz w:val="24"/>
    </w:rPr>
  </w:style>
  <w:style w:type="paragraph" w:customStyle="1" w:styleId="g-aipstyle3">
    <w:name w:val="g-aipstyle3"/>
    <w:basedOn w:val="Normal"/>
    <w:rsid w:val="008A37D9"/>
    <w:pPr>
      <w:spacing w:before="100" w:beforeAutospacing="1" w:after="100" w:afterAutospacing="1"/>
    </w:pPr>
    <w:rPr>
      <w:rFonts w:eastAsia="Times New Roman"/>
      <w:sz w:val="24"/>
    </w:rPr>
  </w:style>
  <w:style w:type="paragraph" w:customStyle="1" w:styleId="g-aipstyle4">
    <w:name w:val="g-aipstyle4"/>
    <w:basedOn w:val="Normal"/>
    <w:rsid w:val="008A37D9"/>
    <w:pPr>
      <w:spacing w:before="100" w:beforeAutospacing="1" w:after="100" w:afterAutospacing="1"/>
    </w:pPr>
    <w:rPr>
      <w:rFonts w:eastAsia="Times New Roman"/>
      <w:sz w:val="24"/>
    </w:rPr>
  </w:style>
  <w:style w:type="paragraph" w:customStyle="1" w:styleId="g-aipstyle5">
    <w:name w:val="g-aipstyle5"/>
    <w:basedOn w:val="Normal"/>
    <w:rsid w:val="008A37D9"/>
    <w:pPr>
      <w:spacing w:before="100" w:beforeAutospacing="1" w:after="100" w:afterAutospacing="1"/>
    </w:pPr>
    <w:rPr>
      <w:rFonts w:eastAsia="Times New Roman"/>
      <w:sz w:val="24"/>
    </w:rPr>
  </w:style>
  <w:style w:type="paragraph" w:customStyle="1" w:styleId="g-aipstyle6">
    <w:name w:val="g-aipstyle6"/>
    <w:basedOn w:val="Normal"/>
    <w:rsid w:val="008A37D9"/>
    <w:pPr>
      <w:spacing w:before="100" w:beforeAutospacing="1" w:after="100" w:afterAutospacing="1"/>
    </w:pPr>
    <w:rPr>
      <w:rFonts w:eastAsia="Times New Roman"/>
      <w:sz w:val="24"/>
    </w:rPr>
  </w:style>
  <w:style w:type="paragraph" w:customStyle="1" w:styleId="g-aipstyle7">
    <w:name w:val="g-aipstyle7"/>
    <w:basedOn w:val="Normal"/>
    <w:rsid w:val="008A37D9"/>
    <w:pPr>
      <w:spacing w:before="100" w:beforeAutospacing="1" w:after="100" w:afterAutospacing="1"/>
    </w:pPr>
    <w:rPr>
      <w:rFonts w:eastAsia="Times New Roman"/>
      <w:sz w:val="24"/>
    </w:rPr>
  </w:style>
  <w:style w:type="paragraph" w:customStyle="1" w:styleId="g-aipstyle8">
    <w:name w:val="g-aipstyle8"/>
    <w:basedOn w:val="Normal"/>
    <w:rsid w:val="008A37D9"/>
    <w:pPr>
      <w:spacing w:before="100" w:beforeAutospacing="1" w:after="100" w:afterAutospacing="1"/>
    </w:pPr>
    <w:rPr>
      <w:rFonts w:eastAsia="Times New Roman"/>
      <w:sz w:val="24"/>
    </w:rPr>
  </w:style>
  <w:style w:type="paragraph" w:customStyle="1" w:styleId="pg-caption">
    <w:name w:val="pg-caption"/>
    <w:basedOn w:val="Normal"/>
    <w:rsid w:val="008A37D9"/>
    <w:pPr>
      <w:spacing w:before="100" w:beforeAutospacing="1" w:after="100" w:afterAutospacing="1"/>
    </w:pPr>
    <w:rPr>
      <w:rFonts w:eastAsia="Times New Roman"/>
      <w:sz w:val="24"/>
    </w:rPr>
  </w:style>
  <w:style w:type="paragraph" w:customStyle="1" w:styleId="g-aipstyle9">
    <w:name w:val="g-aipstyle9"/>
    <w:basedOn w:val="Normal"/>
    <w:rsid w:val="008A37D9"/>
    <w:pPr>
      <w:spacing w:before="100" w:beforeAutospacing="1" w:after="100" w:afterAutospacing="1"/>
    </w:pPr>
    <w:rPr>
      <w:rFonts w:eastAsia="Times New Roman"/>
      <w:sz w:val="24"/>
    </w:rPr>
  </w:style>
  <w:style w:type="paragraph" w:customStyle="1" w:styleId="g-aipstyle10">
    <w:name w:val="g-aipstyle10"/>
    <w:basedOn w:val="Normal"/>
    <w:rsid w:val="008A37D9"/>
    <w:pPr>
      <w:spacing w:before="100" w:beforeAutospacing="1" w:after="100" w:afterAutospacing="1"/>
    </w:pPr>
    <w:rPr>
      <w:rFonts w:eastAsia="Times New Roman"/>
      <w:sz w:val="24"/>
    </w:rPr>
  </w:style>
  <w:style w:type="paragraph" w:customStyle="1" w:styleId="g-aipstyle11">
    <w:name w:val="g-aipstyle11"/>
    <w:basedOn w:val="Normal"/>
    <w:rsid w:val="008A37D9"/>
    <w:pPr>
      <w:spacing w:before="100" w:beforeAutospacing="1" w:after="100" w:afterAutospacing="1"/>
    </w:pPr>
    <w:rPr>
      <w:rFonts w:eastAsia="Times New Roman"/>
      <w:sz w:val="24"/>
    </w:rPr>
  </w:style>
  <w:style w:type="paragraph" w:customStyle="1" w:styleId="zn-bodyparagraph">
    <w:name w:val="zn-body__paragraph"/>
    <w:basedOn w:val="Normal"/>
    <w:qFormat/>
    <w:rsid w:val="008A37D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A37D9"/>
  </w:style>
  <w:style w:type="paragraph" w:customStyle="1" w:styleId="speakable-paragraph">
    <w:name w:val="speakable-paragraph"/>
    <w:basedOn w:val="Normal"/>
    <w:qFormat/>
    <w:rsid w:val="008A37D9"/>
    <w:pPr>
      <w:spacing w:before="100" w:beforeAutospacing="1" w:after="100" w:afterAutospacing="1"/>
    </w:pPr>
    <w:rPr>
      <w:rFonts w:eastAsia="Times New Roman"/>
      <w:sz w:val="24"/>
    </w:rPr>
  </w:style>
  <w:style w:type="character" w:customStyle="1" w:styleId="scayt-misspell-word">
    <w:name w:val="scayt-misspell-word"/>
    <w:basedOn w:val="DefaultParagraphFont"/>
    <w:rsid w:val="008A37D9"/>
  </w:style>
  <w:style w:type="paragraph" w:customStyle="1" w:styleId="v2-processed">
    <w:name w:val="v2-processed"/>
    <w:basedOn w:val="Normal"/>
    <w:rsid w:val="008A37D9"/>
    <w:pPr>
      <w:spacing w:before="100" w:beforeAutospacing="1" w:after="100" w:afterAutospacing="1"/>
    </w:pPr>
    <w:rPr>
      <w:rFonts w:eastAsia="Times New Roman"/>
      <w:sz w:val="24"/>
    </w:rPr>
  </w:style>
  <w:style w:type="character" w:customStyle="1" w:styleId="form-required">
    <w:name w:val="form-required"/>
    <w:basedOn w:val="DefaultParagraphFont"/>
    <w:rsid w:val="008A37D9"/>
  </w:style>
  <w:style w:type="paragraph" w:customStyle="1" w:styleId="block">
    <w:name w:val="block"/>
    <w:basedOn w:val="Normal"/>
    <w:rsid w:val="008A37D9"/>
    <w:pPr>
      <w:spacing w:before="100" w:beforeAutospacing="1" w:after="100" w:afterAutospacing="1"/>
    </w:pPr>
    <w:rPr>
      <w:rFonts w:eastAsia="Times New Roman"/>
      <w:sz w:val="24"/>
    </w:rPr>
  </w:style>
  <w:style w:type="paragraph" w:customStyle="1" w:styleId="preview-module">
    <w:name w:val="preview-module"/>
    <w:basedOn w:val="Normal"/>
    <w:rsid w:val="008A37D9"/>
    <w:pPr>
      <w:spacing w:before="100" w:beforeAutospacing="1" w:after="100" w:afterAutospacing="1"/>
    </w:pPr>
    <w:rPr>
      <w:rFonts w:eastAsia="Times New Roman"/>
      <w:sz w:val="24"/>
    </w:rPr>
  </w:style>
  <w:style w:type="character" w:customStyle="1" w:styleId="althead">
    <w:name w:val="althead"/>
    <w:basedOn w:val="DefaultParagraphFont"/>
    <w:rsid w:val="008A37D9"/>
  </w:style>
  <w:style w:type="character" w:customStyle="1" w:styleId="arbd1">
    <w:name w:val="arbd1"/>
    <w:basedOn w:val="DefaultParagraphFont"/>
    <w:rsid w:val="008A37D9"/>
  </w:style>
  <w:style w:type="character" w:customStyle="1" w:styleId="unx">
    <w:name w:val="unx"/>
    <w:basedOn w:val="DefaultParagraphFont"/>
    <w:rsid w:val="008A37D9"/>
  </w:style>
  <w:style w:type="character" w:customStyle="1" w:styleId="emoji">
    <w:name w:val="emoji"/>
    <w:basedOn w:val="DefaultParagraphFont"/>
    <w:rsid w:val="008A37D9"/>
  </w:style>
  <w:style w:type="paragraph" w:customStyle="1" w:styleId="StyleSmallTimesNewRoman11ptBoldThickunderlineBorder1">
    <w:name w:val="Style Small + Times New Roman 11 pt Bold Thick underline Border...1"/>
    <w:link w:val="StyleSmallTimesNewRoman11ptBoldThickunderlineBorder1Char"/>
    <w:qFormat/>
    <w:rsid w:val="008A37D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A37D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A37D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A37D9"/>
    <w:rPr>
      <w:rFonts w:eastAsia="Times New Roman"/>
      <w:b/>
      <w:bCs/>
      <w:szCs w:val="24"/>
      <w:u w:val="thick"/>
    </w:rPr>
  </w:style>
  <w:style w:type="paragraph" w:customStyle="1" w:styleId="StyleSmallTimesNewRoman11pt">
    <w:name w:val="Style Small + Times New Roman 11 pt"/>
    <w:link w:val="StyleSmallTimesNewRoman11ptChar"/>
    <w:qFormat/>
    <w:rsid w:val="008A37D9"/>
    <w:rPr>
      <w:rFonts w:eastAsia="Times New Roman"/>
      <w:szCs w:val="24"/>
    </w:rPr>
  </w:style>
  <w:style w:type="character" w:customStyle="1" w:styleId="StyleSmallTimesNewRoman11ptChar">
    <w:name w:val="Style Small + Times New Roman 11 pt Char"/>
    <w:basedOn w:val="DefaultParagraphFont"/>
    <w:link w:val="StyleSmallTimesNewRoman11pt"/>
    <w:rsid w:val="008A37D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A37D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A37D9"/>
    <w:rPr>
      <w:rFonts w:eastAsia="Times New Roman"/>
      <w:szCs w:val="24"/>
      <w:u w:val="thick"/>
    </w:rPr>
  </w:style>
  <w:style w:type="paragraph" w:customStyle="1" w:styleId="article-text">
    <w:name w:val="article-text"/>
    <w:basedOn w:val="Normal"/>
    <w:qFormat/>
    <w:rsid w:val="008A37D9"/>
    <w:pPr>
      <w:spacing w:before="100" w:beforeAutospacing="1" w:after="100" w:afterAutospacing="1"/>
    </w:pPr>
    <w:rPr>
      <w:rFonts w:eastAsia="Times New Roman"/>
      <w:sz w:val="24"/>
    </w:rPr>
  </w:style>
  <w:style w:type="paragraph" w:customStyle="1" w:styleId="HeaderStyle">
    <w:name w:val="Header Style"/>
    <w:basedOn w:val="Normal"/>
    <w:qFormat/>
    <w:rsid w:val="008A37D9"/>
    <w:pPr>
      <w:jc w:val="center"/>
    </w:pPr>
    <w:rPr>
      <w:rFonts w:eastAsia="Times New Roman"/>
      <w:b/>
      <w:sz w:val="24"/>
      <w:szCs w:val="20"/>
      <w:u w:val="single"/>
    </w:rPr>
  </w:style>
  <w:style w:type="character" w:customStyle="1" w:styleId="CardChar2">
    <w:name w:val="Card Char2"/>
    <w:basedOn w:val="DefaultParagraphFont"/>
    <w:rsid w:val="008A37D9"/>
    <w:rPr>
      <w:rFonts w:ascii="Times New Roman" w:eastAsia="Times New Roman" w:hAnsi="Times New Roman" w:cs="Times New Roman"/>
      <w:bCs/>
      <w:color w:val="000000"/>
      <w:sz w:val="20"/>
      <w:szCs w:val="20"/>
    </w:rPr>
  </w:style>
  <w:style w:type="character" w:customStyle="1" w:styleId="A13">
    <w:name w:val="A13"/>
    <w:uiPriority w:val="99"/>
    <w:rsid w:val="008A37D9"/>
    <w:rPr>
      <w:rFonts w:cs="Baskerville"/>
      <w:color w:val="000000"/>
      <w:sz w:val="106"/>
      <w:szCs w:val="106"/>
    </w:rPr>
  </w:style>
  <w:style w:type="character" w:customStyle="1" w:styleId="A17">
    <w:name w:val="A17"/>
    <w:rsid w:val="008A37D9"/>
    <w:rPr>
      <w:rFonts w:cs="Baskerville"/>
      <w:color w:val="000000"/>
      <w:sz w:val="12"/>
      <w:szCs w:val="12"/>
    </w:rPr>
  </w:style>
  <w:style w:type="paragraph" w:customStyle="1" w:styleId="Pa19">
    <w:name w:val="Pa19"/>
    <w:basedOn w:val="Normal"/>
    <w:next w:val="Normal"/>
    <w:qFormat/>
    <w:rsid w:val="008A37D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A37D9"/>
    <w:pPr>
      <w:autoSpaceDE w:val="0"/>
      <w:autoSpaceDN w:val="0"/>
      <w:adjustRightInd w:val="0"/>
      <w:spacing w:line="441" w:lineRule="atLeast"/>
    </w:pPr>
    <w:rPr>
      <w:rFonts w:ascii="Baskerville" w:eastAsia="Times New Roman" w:hAnsi="Baskerville"/>
      <w:sz w:val="24"/>
    </w:rPr>
  </w:style>
  <w:style w:type="character" w:customStyle="1" w:styleId="A14">
    <w:name w:val="A14"/>
    <w:rsid w:val="008A37D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A37D9"/>
    <w:pPr>
      <w:autoSpaceDE w:val="0"/>
      <w:autoSpaceDN w:val="0"/>
      <w:adjustRightInd w:val="0"/>
      <w:spacing w:line="141" w:lineRule="atLeast"/>
    </w:pPr>
    <w:rPr>
      <w:rFonts w:ascii="Baskerville" w:eastAsia="Times New Roman" w:hAnsi="Baskerville"/>
      <w:sz w:val="24"/>
    </w:rPr>
  </w:style>
  <w:style w:type="character" w:customStyle="1" w:styleId="A20">
    <w:name w:val="A20"/>
    <w:rsid w:val="008A37D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A37D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A37D9"/>
    <w:rPr>
      <w:rFonts w:cs="Arial"/>
      <w:b/>
      <w:bCs/>
      <w:iCs/>
      <w:sz w:val="36"/>
      <w:szCs w:val="28"/>
      <w:u w:val="single"/>
      <w:lang w:val="en-US" w:eastAsia="en-US" w:bidi="ar-SA"/>
    </w:rPr>
  </w:style>
  <w:style w:type="character" w:customStyle="1" w:styleId="brief-smalltext0">
    <w:name w:val="brief-smalltext"/>
    <w:basedOn w:val="DefaultParagraphFont"/>
    <w:rsid w:val="008A37D9"/>
  </w:style>
  <w:style w:type="paragraph" w:customStyle="1" w:styleId="Coverintroduction">
    <w:name w:val="Cover introduction"/>
    <w:basedOn w:val="Default"/>
    <w:next w:val="Default"/>
    <w:qFormat/>
    <w:rsid w:val="008A37D9"/>
    <w:rPr>
      <w:rFonts w:ascii="Arial" w:hAnsi="Arial"/>
      <w:color w:val="auto"/>
    </w:rPr>
  </w:style>
  <w:style w:type="character" w:customStyle="1" w:styleId="style53">
    <w:name w:val="style5"/>
    <w:basedOn w:val="DefaultParagraphFont"/>
    <w:rsid w:val="008A37D9"/>
  </w:style>
  <w:style w:type="character" w:customStyle="1" w:styleId="TagCharCharCharCharCharChar">
    <w:name w:val="Tag Char Char Char Char Char Char"/>
    <w:rsid w:val="008A37D9"/>
    <w:rPr>
      <w:rFonts w:cs="Arial"/>
      <w:b/>
      <w:bCs/>
      <w:sz w:val="24"/>
      <w:szCs w:val="26"/>
      <w:lang w:val="en-US" w:eastAsia="en-US" w:bidi="ar-SA"/>
    </w:rPr>
  </w:style>
  <w:style w:type="character" w:customStyle="1" w:styleId="pmterms3">
    <w:name w:val="pmterms3"/>
    <w:basedOn w:val="DefaultParagraphFont"/>
    <w:rsid w:val="008A37D9"/>
  </w:style>
  <w:style w:type="character" w:customStyle="1" w:styleId="interiorheadline">
    <w:name w:val="interiorheadline"/>
    <w:basedOn w:val="DefaultParagraphFont"/>
    <w:rsid w:val="008A37D9"/>
  </w:style>
  <w:style w:type="character" w:customStyle="1" w:styleId="Heading31CharCharCharChar1">
    <w:name w:val="Heading 31 Char Char Char Char1"/>
    <w:rsid w:val="008A37D9"/>
    <w:rPr>
      <w:rFonts w:cs="Arial"/>
      <w:b/>
      <w:bCs/>
      <w:sz w:val="24"/>
      <w:szCs w:val="26"/>
      <w:lang w:val="en-US" w:eastAsia="en-US" w:bidi="ar-SA"/>
    </w:rPr>
  </w:style>
  <w:style w:type="character" w:customStyle="1" w:styleId="Heading31CharCharChar">
    <w:name w:val="Heading 31 Char Char Char"/>
    <w:rsid w:val="008A37D9"/>
    <w:rPr>
      <w:rFonts w:cs="Arial"/>
      <w:b/>
      <w:bCs/>
      <w:sz w:val="24"/>
      <w:szCs w:val="26"/>
      <w:lang w:val="en-US" w:eastAsia="en-US" w:bidi="ar-SA"/>
    </w:rPr>
  </w:style>
  <w:style w:type="character" w:customStyle="1" w:styleId="StyleUnderlineCharChar9pt2">
    <w:name w:val="Style Underline Char Char + 9 pt2"/>
    <w:basedOn w:val="DefaultParagraphFont"/>
    <w:rsid w:val="008A37D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A37D9"/>
    <w:rPr>
      <w:rFonts w:eastAsia="Times New Roman"/>
      <w:b/>
      <w:bCs/>
      <w:szCs w:val="24"/>
      <w:u w:val="single"/>
      <w:lang w:val="en-US" w:eastAsia="en-US" w:bidi="ar-SA"/>
    </w:rPr>
  </w:style>
  <w:style w:type="character" w:customStyle="1" w:styleId="Style9ptUnderline7">
    <w:name w:val="Style 9 pt Underline7"/>
    <w:basedOn w:val="DefaultParagraphFont"/>
    <w:rsid w:val="008A37D9"/>
    <w:rPr>
      <w:sz w:val="20"/>
      <w:u w:val="single"/>
    </w:rPr>
  </w:style>
  <w:style w:type="character" w:customStyle="1" w:styleId="Style9ptBoldUnderlineBorderSinglesolidlineAuto0">
    <w:name w:val="Style 9 pt Bold Underline Border: : (Single solid line Auto  0..."/>
    <w:basedOn w:val="DefaultParagraphFont"/>
    <w:rsid w:val="008A37D9"/>
    <w:rPr>
      <w:b/>
      <w:bCs/>
      <w:sz w:val="20"/>
      <w:u w:val="single"/>
      <w:bdr w:val="single" w:sz="4" w:space="0" w:color="auto"/>
    </w:rPr>
  </w:style>
  <w:style w:type="character" w:customStyle="1" w:styleId="Style9ptBoldUnderline3">
    <w:name w:val="Style 9 pt Bold Underline3"/>
    <w:basedOn w:val="DefaultParagraphFont"/>
    <w:rsid w:val="008A37D9"/>
    <w:rPr>
      <w:b/>
      <w:bCs/>
      <w:sz w:val="20"/>
      <w:u w:val="single"/>
    </w:rPr>
  </w:style>
  <w:style w:type="paragraph" w:customStyle="1" w:styleId="StyleUnderlineChar11ptBold2">
    <w:name w:val="Style Underline Char + 11 pt Bold2"/>
    <w:link w:val="StyleUnderlineChar11ptBold2Char"/>
    <w:qFormat/>
    <w:rsid w:val="008A37D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A37D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A37D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A37D9"/>
    <w:rPr>
      <w:rFonts w:ascii="Arial" w:eastAsia="MS Mincho" w:hAnsi="Arial" w:cs="Arial"/>
      <w:u w:val="single"/>
    </w:rPr>
  </w:style>
  <w:style w:type="paragraph" w:customStyle="1" w:styleId="BoldandUnderlineCharChar1Char">
    <w:name w:val="Bold and Underline Char Char1 Char"/>
    <w:basedOn w:val="Normal"/>
    <w:link w:val="BoldandUnderlineCharChar1CharChar"/>
    <w:qFormat/>
    <w:rsid w:val="008A37D9"/>
    <w:rPr>
      <w:rFonts w:eastAsia="MS Mincho"/>
      <w:b/>
      <w:u w:val="single"/>
    </w:rPr>
  </w:style>
  <w:style w:type="character" w:customStyle="1" w:styleId="BoldandUnderlineCharChar1CharChar">
    <w:name w:val="Bold and Underline Char Char1 Char Char"/>
    <w:basedOn w:val="DefaultParagraphFont"/>
    <w:link w:val="BoldandUnderlineCharChar1Char"/>
    <w:rsid w:val="008A37D9"/>
    <w:rPr>
      <w:rFonts w:ascii="Arial" w:eastAsia="MS Mincho" w:hAnsi="Arial" w:cs="Arial"/>
      <w:b/>
      <w:u w:val="single"/>
    </w:rPr>
  </w:style>
  <w:style w:type="character" w:customStyle="1" w:styleId="SubtitleChar2">
    <w:name w:val="Subtitle Char2"/>
    <w:basedOn w:val="DefaultParagraphFont"/>
    <w:uiPriority w:val="11"/>
    <w:rsid w:val="008A37D9"/>
    <w:rPr>
      <w:rFonts w:eastAsiaTheme="minorEastAsia"/>
      <w:color w:val="5A5A5A" w:themeColor="text1" w:themeTint="A5"/>
      <w:spacing w:val="15"/>
    </w:rPr>
  </w:style>
  <w:style w:type="paragraph" w:customStyle="1" w:styleId="Tag21">
    <w:name w:val="Tag21"/>
    <w:basedOn w:val="Normal"/>
    <w:qFormat/>
    <w:rsid w:val="008A37D9"/>
    <w:rPr>
      <w:rFonts w:eastAsia="Times New Roman"/>
      <w:b/>
      <w:sz w:val="24"/>
    </w:rPr>
  </w:style>
  <w:style w:type="character" w:customStyle="1" w:styleId="Bodytext10">
    <w:name w:val="Body text (10)_"/>
    <w:basedOn w:val="DefaultParagraphFont"/>
    <w:link w:val="Bodytext101"/>
    <w:rsid w:val="008A37D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A37D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A37D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A37D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A37D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A37D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A37D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A37D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A37D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A37D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A37D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A37D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A37D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A37D9"/>
    <w:pPr>
      <w:autoSpaceDE w:val="0"/>
      <w:autoSpaceDN w:val="0"/>
      <w:adjustRightInd w:val="0"/>
      <w:ind w:left="432" w:right="432"/>
      <w:jc w:val="both"/>
    </w:pPr>
    <w:rPr>
      <w:rFonts w:eastAsia="SimSun"/>
      <w:szCs w:val="20"/>
    </w:rPr>
  </w:style>
  <w:style w:type="character" w:customStyle="1" w:styleId="journalname">
    <w:name w:val="journalname"/>
    <w:rsid w:val="008A37D9"/>
  </w:style>
  <w:style w:type="character" w:customStyle="1" w:styleId="b">
    <w:name w:val="b"/>
    <w:rsid w:val="008A37D9"/>
  </w:style>
  <w:style w:type="character" w:styleId="PlaceholderText">
    <w:name w:val="Placeholder Text"/>
    <w:basedOn w:val="DefaultParagraphFont"/>
    <w:uiPriority w:val="99"/>
    <w:unhideWhenUsed/>
    <w:rsid w:val="008A37D9"/>
    <w:rPr>
      <w:color w:val="808080"/>
    </w:rPr>
  </w:style>
  <w:style w:type="character" w:customStyle="1" w:styleId="DebateUnderlinedChar">
    <w:name w:val="Debate Underlined Char"/>
    <w:link w:val="DebateUnderlined"/>
    <w:locked/>
    <w:rsid w:val="008A37D9"/>
    <w:rPr>
      <w:rFonts w:ascii="Times New Roman" w:hAnsi="Times New Roman"/>
      <w:b/>
      <w:u w:val="single"/>
    </w:rPr>
  </w:style>
  <w:style w:type="paragraph" w:customStyle="1" w:styleId="DebateUnderlined">
    <w:name w:val="Debate Underlined"/>
    <w:basedOn w:val="Normal"/>
    <w:link w:val="DebateUnderlinedChar"/>
    <w:qFormat/>
    <w:rsid w:val="008A37D9"/>
    <w:rPr>
      <w:rFonts w:ascii="Times New Roman" w:hAnsi="Times New Roman" w:cstheme="minorBidi"/>
      <w:b/>
      <w:u w:val="single"/>
    </w:rPr>
  </w:style>
  <w:style w:type="paragraph" w:customStyle="1" w:styleId="StyleStyle49pt9">
    <w:name w:val="Style Style4 + 9 pt9"/>
    <w:basedOn w:val="Style4"/>
    <w:link w:val="StyleStyle49pt9Char"/>
    <w:qFormat/>
    <w:rsid w:val="008A37D9"/>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A37D9"/>
    <w:rPr>
      <w:rFonts w:ascii="Georgia" w:eastAsia="SimSun" w:hAnsi="Georgia" w:cs="Times New Roman"/>
      <w:u w:val="single"/>
      <w:lang w:eastAsia="zh-CN"/>
    </w:rPr>
  </w:style>
  <w:style w:type="character" w:customStyle="1" w:styleId="CiteReal0">
    <w:name w:val="CiteReal"/>
    <w:uiPriority w:val="1"/>
    <w:qFormat/>
    <w:rsid w:val="008A37D9"/>
    <w:rPr>
      <w:rFonts w:ascii="Arial" w:hAnsi="Arial"/>
      <w:b/>
      <w:sz w:val="24"/>
      <w:u w:val="single"/>
    </w:rPr>
  </w:style>
  <w:style w:type="paragraph" w:customStyle="1" w:styleId="DebateBlocking">
    <w:name w:val="DebateBlocking"/>
    <w:basedOn w:val="Normal"/>
    <w:next w:val="Nothing"/>
    <w:uiPriority w:val="99"/>
    <w:qFormat/>
    <w:rsid w:val="008A37D9"/>
  </w:style>
  <w:style w:type="paragraph" w:customStyle="1" w:styleId="StyleJustified">
    <w:name w:val="Style Justified"/>
    <w:basedOn w:val="Normal"/>
    <w:qFormat/>
    <w:rsid w:val="008A37D9"/>
  </w:style>
  <w:style w:type="character" w:customStyle="1" w:styleId="BlockHeadingsCharCharChar">
    <w:name w:val="Block Headings Char Char Char"/>
    <w:locked/>
    <w:rsid w:val="008A37D9"/>
  </w:style>
  <w:style w:type="character" w:customStyle="1" w:styleId="CitesCharCharCharChar">
    <w:name w:val="Cites Char Char Char Char"/>
    <w:locked/>
    <w:rsid w:val="008A37D9"/>
  </w:style>
  <w:style w:type="paragraph" w:customStyle="1" w:styleId="CitesCharCharChar">
    <w:name w:val="Cites Char Char Char"/>
    <w:basedOn w:val="Normal"/>
    <w:next w:val="Normal"/>
    <w:qFormat/>
    <w:rsid w:val="008A37D9"/>
  </w:style>
  <w:style w:type="character" w:customStyle="1" w:styleId="TagsChar1CharChar">
    <w:name w:val="Tags Char1 Char Char"/>
    <w:locked/>
    <w:rsid w:val="008A37D9"/>
  </w:style>
  <w:style w:type="paragraph" w:customStyle="1" w:styleId="TagsChar1Char">
    <w:name w:val="Tags Char1 Char"/>
    <w:basedOn w:val="Normal"/>
    <w:qFormat/>
    <w:rsid w:val="008A37D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A37D9"/>
  </w:style>
  <w:style w:type="paragraph" w:customStyle="1" w:styleId="CardsFont12ptCharChar1Char">
    <w:name w:val="Cards + Font: 12 pt Char Char1 Char"/>
    <w:aliases w:val="Thick Underline Char Char Char,Cards + Font: 12 pt Char Char Char Char Char Char"/>
    <w:basedOn w:val="Normal"/>
    <w:qFormat/>
    <w:rsid w:val="008A37D9"/>
  </w:style>
  <w:style w:type="character" w:customStyle="1" w:styleId="CardsFont6ptCharCharChar">
    <w:name w:val="Cards + Font: 6 pt Char Char Char"/>
    <w:locked/>
    <w:rsid w:val="008A37D9"/>
  </w:style>
  <w:style w:type="character" w:customStyle="1" w:styleId="CardsUnderlineChar">
    <w:name w:val="Cards + Underline Char"/>
    <w:locked/>
    <w:rsid w:val="008A37D9"/>
  </w:style>
  <w:style w:type="paragraph" w:customStyle="1" w:styleId="CardsUnderline">
    <w:name w:val="Cards + Underline"/>
    <w:basedOn w:val="Normal"/>
    <w:next w:val="Debate-CardSmalltextF2"/>
    <w:qFormat/>
    <w:rsid w:val="008A37D9"/>
  </w:style>
  <w:style w:type="paragraph" w:customStyle="1" w:styleId="StyleNormalWebNormalWebChar1CharNormalWebCharCharC">
    <w:name w:val="Style Normal (Web)Normal (Web) Char1 CharNormal (Web) Char Char C..."/>
    <w:basedOn w:val="Normal"/>
    <w:uiPriority w:val="99"/>
    <w:qFormat/>
    <w:rsid w:val="008A37D9"/>
  </w:style>
  <w:style w:type="paragraph" w:customStyle="1" w:styleId="Reference">
    <w:name w:val="Reference"/>
    <w:uiPriority w:val="99"/>
    <w:qFormat/>
    <w:rsid w:val="008A37D9"/>
  </w:style>
  <w:style w:type="paragraph" w:customStyle="1" w:styleId="StyleHeading2Heading2Char2CharHeading2Char1CharCharHead">
    <w:name w:val="Style Heading 2Heading 2 Char2 CharHeading 2 Char1 Char CharHead..."/>
    <w:basedOn w:val="Heading2"/>
    <w:next w:val="BlockHeading1"/>
    <w:uiPriority w:val="99"/>
    <w:qFormat/>
    <w:rsid w:val="008A37D9"/>
    <w:rPr>
      <w:bCs/>
      <w:caps/>
    </w:rPr>
  </w:style>
  <w:style w:type="paragraph" w:customStyle="1" w:styleId="Style60">
    <w:name w:val="Style 6"/>
    <w:next w:val="Style6"/>
    <w:uiPriority w:val="99"/>
    <w:qFormat/>
    <w:rsid w:val="008A37D9"/>
  </w:style>
  <w:style w:type="character" w:customStyle="1" w:styleId="DateCitesAuthorCharChar">
    <w:name w:val="DateCitesAuthor Char Char"/>
    <w:locked/>
    <w:rsid w:val="008A37D9"/>
  </w:style>
  <w:style w:type="paragraph" w:customStyle="1" w:styleId="DateCitesAuthorChar">
    <w:name w:val="DateCitesAuthor Char"/>
    <w:basedOn w:val="Normal"/>
    <w:qFormat/>
    <w:rsid w:val="008A37D9"/>
  </w:style>
  <w:style w:type="paragraph" w:customStyle="1" w:styleId="articlebodynormaltext">
    <w:name w:val="articlebody_normaltext"/>
    <w:basedOn w:val="Normal"/>
    <w:next w:val="HotRoute0"/>
    <w:uiPriority w:val="99"/>
    <w:qFormat/>
    <w:rsid w:val="008A37D9"/>
  </w:style>
  <w:style w:type="paragraph" w:customStyle="1" w:styleId="western">
    <w:name w:val="western"/>
    <w:basedOn w:val="Normal"/>
    <w:uiPriority w:val="99"/>
    <w:qFormat/>
    <w:rsid w:val="008A37D9"/>
  </w:style>
  <w:style w:type="paragraph" w:customStyle="1" w:styleId="targetcaption">
    <w:name w:val="targetcaption"/>
    <w:basedOn w:val="Normal"/>
    <w:next w:val="Normal"/>
    <w:uiPriority w:val="99"/>
    <w:qFormat/>
    <w:rsid w:val="008A37D9"/>
  </w:style>
  <w:style w:type="paragraph" w:customStyle="1" w:styleId="Index">
    <w:name w:val="Index"/>
    <w:basedOn w:val="Normal"/>
    <w:next w:val="NoSpacing"/>
    <w:uiPriority w:val="99"/>
    <w:qFormat/>
    <w:rsid w:val="008A37D9"/>
  </w:style>
  <w:style w:type="paragraph" w:customStyle="1" w:styleId="boldness">
    <w:name w:val="boldness"/>
    <w:basedOn w:val="Normal"/>
    <w:next w:val="CM22"/>
    <w:uiPriority w:val="99"/>
    <w:qFormat/>
    <w:rsid w:val="008A37D9"/>
  </w:style>
  <w:style w:type="character" w:customStyle="1" w:styleId="UnderlineCardChar0">
    <w:name w:val="UnderlineCard Char"/>
    <w:locked/>
    <w:rsid w:val="008A37D9"/>
  </w:style>
  <w:style w:type="paragraph" w:customStyle="1" w:styleId="UnderlineCard0">
    <w:name w:val="UnderlineCard"/>
    <w:basedOn w:val="Heading4"/>
    <w:next w:val="Pa31"/>
    <w:qFormat/>
    <w:rsid w:val="008A37D9"/>
    <w:rPr>
      <w:bCs/>
      <w:iCs w:val="0"/>
    </w:rPr>
  </w:style>
  <w:style w:type="paragraph" w:customStyle="1" w:styleId="CM21">
    <w:name w:val="CM21"/>
    <w:basedOn w:val="Normal"/>
    <w:uiPriority w:val="99"/>
    <w:qFormat/>
    <w:rsid w:val="008A37D9"/>
  </w:style>
  <w:style w:type="paragraph" w:customStyle="1" w:styleId="Pa31">
    <w:name w:val="Pa3+1"/>
    <w:basedOn w:val="Normal"/>
    <w:uiPriority w:val="99"/>
    <w:qFormat/>
    <w:rsid w:val="008A37D9"/>
  </w:style>
  <w:style w:type="paragraph" w:customStyle="1" w:styleId="UnderlineCharCharCharCharCharCharChar">
    <w:name w:val="Underline Char Char Char Char Char Char Char"/>
    <w:basedOn w:val="Normal"/>
    <w:next w:val="Tagandcite"/>
    <w:qFormat/>
    <w:rsid w:val="008A37D9"/>
  </w:style>
  <w:style w:type="paragraph" w:customStyle="1" w:styleId="SmalltextCharCharChar0">
    <w:name w:val="Small text Char Char Char"/>
    <w:basedOn w:val="Normal"/>
    <w:next w:val="Textbody"/>
    <w:qFormat/>
    <w:rsid w:val="008A37D9"/>
  </w:style>
  <w:style w:type="paragraph" w:customStyle="1" w:styleId="Textbody">
    <w:name w:val="Text body"/>
    <w:basedOn w:val="NFAPWPheader"/>
    <w:uiPriority w:val="99"/>
    <w:qFormat/>
    <w:rsid w:val="008A37D9"/>
    <w:rPr>
      <w:rFonts w:eastAsia="Times New Roman"/>
    </w:rPr>
  </w:style>
  <w:style w:type="paragraph" w:customStyle="1" w:styleId="Default1">
    <w:name w:val="Default1"/>
    <w:basedOn w:val="Normal"/>
    <w:uiPriority w:val="99"/>
    <w:qFormat/>
    <w:rsid w:val="008A37D9"/>
  </w:style>
  <w:style w:type="paragraph" w:customStyle="1" w:styleId="NFAPWPheader">
    <w:name w:val="NFAP WP header"/>
    <w:basedOn w:val="Normal"/>
    <w:uiPriority w:val="99"/>
    <w:qFormat/>
    <w:rsid w:val="008A37D9"/>
  </w:style>
  <w:style w:type="character" w:customStyle="1" w:styleId="CiteCharCharChar">
    <w:name w:val="Cite Char Char Char"/>
    <w:locked/>
    <w:rsid w:val="008A37D9"/>
  </w:style>
  <w:style w:type="paragraph" w:customStyle="1" w:styleId="CiteCardCharChar">
    <w:name w:val="Cite_Card Char Char"/>
    <w:next w:val="Little"/>
    <w:autoRedefine/>
    <w:uiPriority w:val="99"/>
    <w:qFormat/>
    <w:rsid w:val="008A37D9"/>
  </w:style>
  <w:style w:type="character" w:customStyle="1" w:styleId="CiteCardCharCharCharChar">
    <w:name w:val="Cite_Card Char Char Char Char"/>
    <w:locked/>
    <w:rsid w:val="008A37D9"/>
  </w:style>
  <w:style w:type="paragraph" w:customStyle="1" w:styleId="CiteCardCharCharChar">
    <w:name w:val="Cite_Card Char Char Char"/>
    <w:next w:val="DebateHeader"/>
    <w:qFormat/>
    <w:rsid w:val="008A37D9"/>
  </w:style>
  <w:style w:type="character" w:customStyle="1" w:styleId="LittleChar">
    <w:name w:val="Little Char"/>
    <w:locked/>
    <w:rsid w:val="008A37D9"/>
  </w:style>
  <w:style w:type="character" w:customStyle="1" w:styleId="DebateHeaderChar">
    <w:name w:val="Debate Header Char"/>
    <w:locked/>
    <w:rsid w:val="008A37D9"/>
  </w:style>
  <w:style w:type="character" w:customStyle="1" w:styleId="UnhighlightedChar">
    <w:name w:val="Unhighlighted Char"/>
    <w:locked/>
    <w:rsid w:val="008A37D9"/>
  </w:style>
  <w:style w:type="paragraph" w:customStyle="1" w:styleId="Unhighlighted">
    <w:name w:val="Unhighlighted"/>
    <w:basedOn w:val="Normal"/>
    <w:next w:val="TagF3"/>
    <w:autoRedefine/>
    <w:qFormat/>
    <w:rsid w:val="008A37D9"/>
  </w:style>
  <w:style w:type="character" w:customStyle="1" w:styleId="StylecardUnderlineChar">
    <w:name w:val="Style card + Underline Char"/>
    <w:locked/>
    <w:rsid w:val="008A37D9"/>
  </w:style>
  <w:style w:type="paragraph" w:customStyle="1" w:styleId="StylecardUnderline">
    <w:name w:val="Style card + Underline"/>
    <w:basedOn w:val="List"/>
    <w:next w:val="i1"/>
    <w:qFormat/>
    <w:rsid w:val="008A37D9"/>
    <w:pPr>
      <w:ind w:left="360" w:hanging="360"/>
    </w:pPr>
    <w:rPr>
      <w:rFonts w:ascii="Times New Roman" w:eastAsiaTheme="minorHAnsi" w:hAnsi="Times New Roman" w:cs="Times New Roman"/>
    </w:rPr>
  </w:style>
  <w:style w:type="paragraph" w:customStyle="1" w:styleId="TagF3">
    <w:name w:val="Tag (F3)"/>
    <w:next w:val="style140"/>
    <w:uiPriority w:val="99"/>
    <w:qFormat/>
    <w:rsid w:val="008A37D9"/>
  </w:style>
  <w:style w:type="paragraph" w:customStyle="1" w:styleId="style140">
    <w:name w:val="style14"/>
    <w:basedOn w:val="Normal"/>
    <w:next w:val="CiteCardCharCharCharCharCharCharChar"/>
    <w:uiPriority w:val="99"/>
    <w:qFormat/>
    <w:rsid w:val="008A37D9"/>
  </w:style>
  <w:style w:type="paragraph" w:customStyle="1" w:styleId="CardTagCite1Char">
    <w:name w:val="Card Tag + Cite #1 Char"/>
    <w:basedOn w:val="Normal"/>
    <w:next w:val="foldie"/>
    <w:uiPriority w:val="99"/>
    <w:qFormat/>
    <w:rsid w:val="008A37D9"/>
  </w:style>
  <w:style w:type="paragraph" w:customStyle="1" w:styleId="articlebody">
    <w:name w:val="articlebody"/>
    <w:basedOn w:val="Normal"/>
    <w:next w:val="wp-caption-text"/>
    <w:uiPriority w:val="99"/>
    <w:qFormat/>
    <w:rsid w:val="008A37D9"/>
  </w:style>
  <w:style w:type="character" w:customStyle="1" w:styleId="CiteCardCharCharCharCharCharCharCharChar">
    <w:name w:val="Cite_Card Char Char Char Char Char Char Char Char"/>
    <w:locked/>
    <w:rsid w:val="008A37D9"/>
  </w:style>
  <w:style w:type="paragraph" w:customStyle="1" w:styleId="CiteCardCharCharCharCharCharCharChar">
    <w:name w:val="Cite_Card Char Char Char Char Char Char Char"/>
    <w:next w:val="CiteNormal"/>
    <w:autoRedefine/>
    <w:qFormat/>
    <w:rsid w:val="008A37D9"/>
  </w:style>
  <w:style w:type="paragraph" w:customStyle="1" w:styleId="foldie">
    <w:name w:val="foldie"/>
    <w:next w:val="Pa3"/>
    <w:uiPriority w:val="99"/>
    <w:qFormat/>
    <w:rsid w:val="008A37D9"/>
  </w:style>
  <w:style w:type="paragraph" w:customStyle="1" w:styleId="billtextsection">
    <w:name w:val="bill_text_section"/>
    <w:basedOn w:val="Normal"/>
    <w:uiPriority w:val="99"/>
    <w:qFormat/>
    <w:rsid w:val="008A37D9"/>
  </w:style>
  <w:style w:type="character" w:customStyle="1" w:styleId="CiteNormalChar">
    <w:name w:val="Cite Normal Char"/>
    <w:locked/>
    <w:rsid w:val="008A37D9"/>
  </w:style>
  <w:style w:type="paragraph" w:customStyle="1" w:styleId="CiteNormal">
    <w:name w:val="Cite Normal"/>
    <w:basedOn w:val="Normal"/>
    <w:autoRedefine/>
    <w:qFormat/>
    <w:rsid w:val="008A37D9"/>
  </w:style>
  <w:style w:type="character" w:customStyle="1" w:styleId="BoldunderlineChar2">
    <w:name w:val="Bold underline Char"/>
    <w:locked/>
    <w:rsid w:val="008A37D9"/>
  </w:style>
  <w:style w:type="paragraph" w:customStyle="1" w:styleId="Boldunderline1">
    <w:name w:val="Bold underline"/>
    <w:basedOn w:val="Normal"/>
    <w:next w:val="BlockHeadings"/>
    <w:qFormat/>
    <w:rsid w:val="008A37D9"/>
  </w:style>
  <w:style w:type="paragraph" w:customStyle="1" w:styleId="StyleNormalWeb10pt">
    <w:name w:val="Style Normal (Web) + 10 pt"/>
    <w:basedOn w:val="Normal"/>
    <w:next w:val="p1"/>
    <w:uiPriority w:val="99"/>
    <w:qFormat/>
    <w:rsid w:val="008A37D9"/>
  </w:style>
  <w:style w:type="character" w:customStyle="1" w:styleId="cardChar3">
    <w:name w:val="%card Char"/>
    <w:locked/>
    <w:rsid w:val="008A37D9"/>
  </w:style>
  <w:style w:type="paragraph" w:customStyle="1" w:styleId="ReallyfuckingsmallCharCharChar">
    <w:name w:val="Really fucking small Char Char Char"/>
    <w:basedOn w:val="Normal"/>
    <w:next w:val="Reallyfuckingsmall"/>
    <w:qFormat/>
    <w:rsid w:val="008A37D9"/>
  </w:style>
  <w:style w:type="paragraph" w:customStyle="1" w:styleId="CardDownx15">
    <w:name w:val="CardDown x1.5"/>
    <w:basedOn w:val="Normal"/>
    <w:next w:val="CiteTag"/>
    <w:uiPriority w:val="99"/>
    <w:qFormat/>
    <w:rsid w:val="008A37D9"/>
  </w:style>
  <w:style w:type="paragraph" w:customStyle="1" w:styleId="CiteTag">
    <w:name w:val="Cite/Tag"/>
    <w:basedOn w:val="Normal"/>
    <w:next w:val="StyleStyleArialNarrow9ptLeft-075ArialNarrow"/>
    <w:uiPriority w:val="99"/>
    <w:qFormat/>
    <w:rsid w:val="008A37D9"/>
  </w:style>
  <w:style w:type="character" w:customStyle="1" w:styleId="StyleStyleArialNarrow9ptLeft-075ArialNarrowChar">
    <w:name w:val="Style Style Arial Narrow 9 pt Left:  -0.75&quot; + Arial Narrow Char"/>
    <w:locked/>
    <w:rsid w:val="008A37D9"/>
  </w:style>
  <w:style w:type="paragraph" w:customStyle="1" w:styleId="StyleStyleArialNarrow9ptLeft-075ArialNarrow">
    <w:name w:val="Style Style Arial Narrow 9 pt Left:  -0.75&quot; + Arial Narrow"/>
    <w:basedOn w:val="Normal"/>
    <w:next w:val="DebateUnderlineBold"/>
    <w:qFormat/>
    <w:rsid w:val="008A37D9"/>
  </w:style>
  <w:style w:type="character" w:customStyle="1" w:styleId="StyleStyleCardTextLeft-075Right0Char">
    <w:name w:val="Style Style Card Text + Left:  -0.75&quot; + Right:  0&quot; Char"/>
    <w:locked/>
    <w:rsid w:val="008A37D9"/>
  </w:style>
  <w:style w:type="paragraph" w:customStyle="1" w:styleId="StyleStyleCardTextLeft-075Right0">
    <w:name w:val="Style Style Card Text + Left:  -0.75&quot; + Right:  0&quot;"/>
    <w:basedOn w:val="Normal"/>
    <w:next w:val="StyleArialNarrow12ptBoldLeft-075"/>
    <w:autoRedefine/>
    <w:qFormat/>
    <w:rsid w:val="008A37D9"/>
  </w:style>
  <w:style w:type="paragraph" w:customStyle="1" w:styleId="ecxmsonormal">
    <w:name w:val="ecxmsonormal"/>
    <w:basedOn w:val="Normal"/>
    <w:uiPriority w:val="99"/>
    <w:qFormat/>
    <w:rsid w:val="008A37D9"/>
  </w:style>
  <w:style w:type="character" w:customStyle="1" w:styleId="DebateUnderlineBoldChar">
    <w:name w:val="Debate Underline Bold Char"/>
    <w:locked/>
    <w:rsid w:val="008A37D9"/>
  </w:style>
  <w:style w:type="paragraph" w:customStyle="1" w:styleId="DebateUnderlineBold">
    <w:name w:val="Debate Underline Bold"/>
    <w:basedOn w:val="Normal"/>
    <w:uiPriority w:val="99"/>
    <w:qFormat/>
    <w:rsid w:val="008A37D9"/>
  </w:style>
  <w:style w:type="character" w:customStyle="1" w:styleId="StyleArialNarrow12ptBoldLeft-075Char">
    <w:name w:val="Style Arial Narrow 12 pt Bold Left:  -0.75&quot; Char"/>
    <w:locked/>
    <w:rsid w:val="008A37D9"/>
  </w:style>
  <w:style w:type="paragraph" w:customStyle="1" w:styleId="StyleArialNarrow12ptBoldLeft-075">
    <w:name w:val="Style Arial Narrow 12 pt Bold Left:  -0.75&quot;"/>
    <w:basedOn w:val="Normal"/>
    <w:qFormat/>
    <w:rsid w:val="008A37D9"/>
  </w:style>
  <w:style w:type="character" w:customStyle="1" w:styleId="StyleStyleevidencetextBorderSinglesolidlineAuto05Char">
    <w:name w:val="Style Style evidence text + Border: : (Single solid line Auto  0.5 ... Char"/>
    <w:locked/>
    <w:rsid w:val="008A37D9"/>
  </w:style>
  <w:style w:type="paragraph" w:customStyle="1" w:styleId="StyleStyleevidencetextBorderSinglesolidlineAuto05">
    <w:name w:val="Style Style evidence text + Border: : (Single solid line Auto  0.5 ..."/>
    <w:basedOn w:val="Normal"/>
    <w:next w:val="CiteCharCharCharChar"/>
    <w:qFormat/>
    <w:rsid w:val="008A37D9"/>
  </w:style>
  <w:style w:type="paragraph" w:customStyle="1" w:styleId="CiteCharCharCharChar">
    <w:name w:val="Cite Char Char Char Char"/>
    <w:basedOn w:val="Normal"/>
    <w:next w:val="Normal"/>
    <w:uiPriority w:val="99"/>
    <w:qFormat/>
    <w:rsid w:val="008A37D9"/>
  </w:style>
  <w:style w:type="character" w:customStyle="1" w:styleId="UnderliningCharChar1CharCharChar">
    <w:name w:val="Underlining Char Char1 Char Char Char"/>
    <w:locked/>
    <w:rsid w:val="008A37D9"/>
  </w:style>
  <w:style w:type="paragraph" w:customStyle="1" w:styleId="UnderliningCharChar1CharChar">
    <w:name w:val="Underlining Char Char1 Char Char"/>
    <w:basedOn w:val="Normal"/>
    <w:next w:val="Normal"/>
    <w:qFormat/>
    <w:rsid w:val="008A37D9"/>
  </w:style>
  <w:style w:type="paragraph" w:customStyle="1" w:styleId="CiteCharCharCharCharChar">
    <w:name w:val="Cite Char Char Char Char Char"/>
    <w:basedOn w:val="Normal"/>
    <w:next w:val="Normal"/>
    <w:qFormat/>
    <w:rsid w:val="008A37D9"/>
  </w:style>
  <w:style w:type="character" w:customStyle="1" w:styleId="UnderliningCharCharChar">
    <w:name w:val="Underlining Char Char Char"/>
    <w:locked/>
    <w:rsid w:val="008A37D9"/>
  </w:style>
  <w:style w:type="paragraph" w:customStyle="1" w:styleId="Style120">
    <w:name w:val="Style 12"/>
    <w:next w:val="SmallCard"/>
    <w:uiPriority w:val="99"/>
    <w:qFormat/>
    <w:rsid w:val="008A37D9"/>
  </w:style>
  <w:style w:type="paragraph" w:customStyle="1" w:styleId="Style90">
    <w:name w:val="Style 9"/>
    <w:next w:val="Normal10pt"/>
    <w:uiPriority w:val="99"/>
    <w:qFormat/>
    <w:rsid w:val="008A37D9"/>
  </w:style>
  <w:style w:type="paragraph" w:customStyle="1" w:styleId="Emphasis3">
    <w:name w:val="Emphasis3"/>
    <w:next w:val="formfldssel"/>
    <w:uiPriority w:val="99"/>
    <w:qFormat/>
    <w:rsid w:val="008A37D9"/>
  </w:style>
  <w:style w:type="paragraph" w:customStyle="1" w:styleId="OffensiveLanguage">
    <w:name w:val="Offensive Language"/>
    <w:basedOn w:val="Normal"/>
    <w:next w:val="Normal"/>
    <w:uiPriority w:val="99"/>
    <w:qFormat/>
    <w:rsid w:val="008A37D9"/>
  </w:style>
  <w:style w:type="paragraph" w:customStyle="1" w:styleId="Style180">
    <w:name w:val="Style 18"/>
    <w:uiPriority w:val="99"/>
    <w:qFormat/>
    <w:rsid w:val="008A37D9"/>
  </w:style>
  <w:style w:type="character" w:customStyle="1" w:styleId="sup1">
    <w:name w:val="sup1"/>
    <w:rsid w:val="008A37D9"/>
  </w:style>
  <w:style w:type="character" w:customStyle="1" w:styleId="pgnum1">
    <w:name w:val="pgnum1"/>
    <w:rsid w:val="008A37D9"/>
  </w:style>
  <w:style w:type="character" w:customStyle="1" w:styleId="apple">
    <w:name w:val="apple"/>
    <w:rsid w:val="008A37D9"/>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A37D9"/>
  </w:style>
  <w:style w:type="character" w:customStyle="1" w:styleId="inhoud">
    <w:name w:val="inhoud"/>
    <w:rsid w:val="008A37D9"/>
  </w:style>
  <w:style w:type="character" w:customStyle="1" w:styleId="Cites-AuthorDate">
    <w:name w:val="Cites-Author/Date"/>
    <w:qFormat/>
    <w:rsid w:val="008A37D9"/>
  </w:style>
  <w:style w:type="character" w:customStyle="1" w:styleId="Highlight0">
    <w:name w:val="Highlight"/>
    <w:uiPriority w:val="1"/>
    <w:qFormat/>
    <w:rsid w:val="008A37D9"/>
  </w:style>
  <w:style w:type="character" w:customStyle="1" w:styleId="awtw">
    <w:name w:val="awtw"/>
    <w:rsid w:val="008A37D9"/>
  </w:style>
  <w:style w:type="character" w:customStyle="1" w:styleId="ld3">
    <w:name w:val="ld3"/>
    <w:rsid w:val="008A37D9"/>
  </w:style>
  <w:style w:type="character" w:customStyle="1" w:styleId="5Notunderlined">
    <w:name w:val="5 Not underlined"/>
    <w:rsid w:val="008A37D9"/>
  </w:style>
  <w:style w:type="character" w:customStyle="1" w:styleId="externaledithide">
    <w:name w:val="external_edit_hide"/>
    <w:rsid w:val="008A37D9"/>
  </w:style>
  <w:style w:type="character" w:customStyle="1" w:styleId="CharacterStyle20">
    <w:name w:val="Character Style 20"/>
    <w:rsid w:val="008A37D9"/>
  </w:style>
  <w:style w:type="character" w:customStyle="1" w:styleId="centerheadlines">
    <w:name w:val="centerheadlines"/>
    <w:rsid w:val="008A37D9"/>
  </w:style>
  <w:style w:type="character" w:customStyle="1" w:styleId="datetime">
    <w:name w:val="datetime"/>
    <w:rsid w:val="008A37D9"/>
  </w:style>
  <w:style w:type="character" w:customStyle="1" w:styleId="info">
    <w:name w:val="info"/>
    <w:rsid w:val="008A37D9"/>
  </w:style>
  <w:style w:type="character" w:customStyle="1" w:styleId="datestory">
    <w:name w:val="datestory"/>
    <w:rsid w:val="008A37D9"/>
  </w:style>
  <w:style w:type="character" w:customStyle="1" w:styleId="citeschar10">
    <w:name w:val="citeschar1"/>
    <w:basedOn w:val="DefaultParagraphFont"/>
    <w:rsid w:val="008A37D9"/>
  </w:style>
  <w:style w:type="character" w:customStyle="1" w:styleId="cardunderlinedchar1">
    <w:name w:val="cardunderlinedchar"/>
    <w:basedOn w:val="DefaultParagraphFont"/>
    <w:rsid w:val="008A37D9"/>
  </w:style>
  <w:style w:type="character" w:customStyle="1" w:styleId="Style1CharCharChar">
    <w:name w:val="Style1 Char Char Char"/>
    <w:locked/>
    <w:rsid w:val="008A37D9"/>
  </w:style>
  <w:style w:type="character" w:customStyle="1" w:styleId="provider">
    <w:name w:val="provider"/>
    <w:basedOn w:val="DefaultParagraphFont"/>
    <w:rsid w:val="008A37D9"/>
  </w:style>
  <w:style w:type="character" w:customStyle="1" w:styleId="vitstorybyline">
    <w:name w:val="vitstorybyline"/>
    <w:rsid w:val="008A37D9"/>
  </w:style>
  <w:style w:type="character" w:customStyle="1" w:styleId="yahoobuzzbadge-form">
    <w:name w:val="yahoobuzzbadge-form"/>
    <w:rsid w:val="008A37D9"/>
  </w:style>
  <w:style w:type="character" w:customStyle="1" w:styleId="tickerlinx">
    <w:name w:val="tickerlinx"/>
    <w:rsid w:val="008A37D9"/>
  </w:style>
  <w:style w:type="character" w:customStyle="1" w:styleId="post-timestamp">
    <w:name w:val="post-timestamp"/>
    <w:rsid w:val="008A37D9"/>
  </w:style>
  <w:style w:type="character" w:customStyle="1" w:styleId="mw-headline">
    <w:name w:val="mw-headline"/>
    <w:rsid w:val="008A37D9"/>
  </w:style>
  <w:style w:type="character" w:customStyle="1" w:styleId="month">
    <w:name w:val="month"/>
    <w:rsid w:val="008A37D9"/>
  </w:style>
  <w:style w:type="character" w:customStyle="1" w:styleId="texttitlebigred">
    <w:name w:val="texttitlebigred"/>
    <w:rsid w:val="008A37D9"/>
  </w:style>
  <w:style w:type="character" w:customStyle="1" w:styleId="subtitles">
    <w:name w:val="subtitles"/>
    <w:rsid w:val="008A37D9"/>
  </w:style>
  <w:style w:type="character" w:customStyle="1" w:styleId="CiteCardChar1">
    <w:name w:val="Cite_Card Char1"/>
    <w:rsid w:val="008A37D9"/>
  </w:style>
  <w:style w:type="character" w:customStyle="1" w:styleId="paramv">
    <w:name w:val="paramv"/>
    <w:rsid w:val="008A37D9"/>
  </w:style>
  <w:style w:type="character" w:customStyle="1" w:styleId="symbol">
    <w:name w:val="symbol"/>
    <w:rsid w:val="008A37D9"/>
  </w:style>
  <w:style w:type="character" w:customStyle="1" w:styleId="data">
    <w:name w:val="data"/>
    <w:rsid w:val="008A37D9"/>
  </w:style>
  <w:style w:type="character" w:customStyle="1" w:styleId="pub-date">
    <w:name w:val="pub-date"/>
    <w:rsid w:val="008A37D9"/>
  </w:style>
  <w:style w:type="character" w:customStyle="1" w:styleId="AuthorDateF4">
    <w:name w:val="Author Date (F4)"/>
    <w:rsid w:val="008A37D9"/>
  </w:style>
  <w:style w:type="character" w:customStyle="1" w:styleId="BoldUnderlineF6">
    <w:name w:val="Bold Underline (F6)"/>
    <w:rsid w:val="008A37D9"/>
  </w:style>
  <w:style w:type="character" w:customStyle="1" w:styleId="grouptext">
    <w:name w:val="group_text"/>
    <w:rsid w:val="008A37D9"/>
  </w:style>
  <w:style w:type="character" w:customStyle="1" w:styleId="StyleArial12ptBoldItalic">
    <w:name w:val="Style Arial 12 pt Bold Italic"/>
    <w:rsid w:val="008A37D9"/>
  </w:style>
  <w:style w:type="character" w:customStyle="1" w:styleId="verdana12grey1">
    <w:name w:val="verdana12grey1"/>
    <w:rsid w:val="008A37D9"/>
  </w:style>
  <w:style w:type="character" w:customStyle="1" w:styleId="verdana9grey1a">
    <w:name w:val="verdana9grey1a"/>
    <w:rsid w:val="008A37D9"/>
  </w:style>
  <w:style w:type="character" w:customStyle="1" w:styleId="nn-twttr-share-btn">
    <w:name w:val="nn-twttr-share-btn"/>
    <w:rsid w:val="008A37D9"/>
  </w:style>
  <w:style w:type="character" w:customStyle="1" w:styleId="comment-count">
    <w:name w:val="comment-count"/>
    <w:rsid w:val="008A37D9"/>
  </w:style>
  <w:style w:type="character" w:customStyle="1" w:styleId="comment-count-text">
    <w:name w:val="comment-count-text"/>
    <w:rsid w:val="008A37D9"/>
  </w:style>
  <w:style w:type="character" w:customStyle="1" w:styleId="CiteCardCharCharCharCharChar">
    <w:name w:val="Cite_Card Char Char Char Char Char"/>
    <w:rsid w:val="008A37D9"/>
  </w:style>
  <w:style w:type="character" w:customStyle="1" w:styleId="CiteCardCharCharCharCharCharChar">
    <w:name w:val="Cite_Card Char Char Char Char Char Char"/>
    <w:rsid w:val="008A37D9"/>
  </w:style>
  <w:style w:type="character" w:customStyle="1" w:styleId="yahoobuzzbadge">
    <w:name w:val="yahoobuzzbadge"/>
    <w:rsid w:val="008A37D9"/>
  </w:style>
  <w:style w:type="character" w:customStyle="1" w:styleId="StrongEmphasis">
    <w:name w:val="Strong Emphasis"/>
    <w:rsid w:val="008A37D9"/>
  </w:style>
  <w:style w:type="character" w:customStyle="1" w:styleId="article-articlebody">
    <w:name w:val="article-articlebody"/>
    <w:basedOn w:val="DefaultParagraphFont"/>
    <w:rsid w:val="008A37D9"/>
  </w:style>
  <w:style w:type="character" w:customStyle="1" w:styleId="pageheader0">
    <w:name w:val="pageheader"/>
    <w:basedOn w:val="DefaultParagraphFont"/>
    <w:rsid w:val="008A37D9"/>
  </w:style>
  <w:style w:type="character" w:customStyle="1" w:styleId="AuthorCharChar">
    <w:name w:val="Author Char Char"/>
    <w:rsid w:val="008A37D9"/>
  </w:style>
  <w:style w:type="character" w:customStyle="1" w:styleId="smallchar0">
    <w:name w:val="smallchar"/>
    <w:basedOn w:val="DefaultParagraphFont"/>
    <w:rsid w:val="008A37D9"/>
  </w:style>
  <w:style w:type="character" w:customStyle="1" w:styleId="NormalizationChar">
    <w:name w:val="Normalization Char"/>
    <w:rsid w:val="008A37D9"/>
  </w:style>
  <w:style w:type="character" w:customStyle="1" w:styleId="Shrinker">
    <w:name w:val="Shrinker"/>
    <w:rsid w:val="008A37D9"/>
  </w:style>
  <w:style w:type="character" w:customStyle="1" w:styleId="heading3char1">
    <w:name w:val="heading3char1"/>
    <w:basedOn w:val="DefaultParagraphFont"/>
    <w:rsid w:val="008A37D9"/>
  </w:style>
  <w:style w:type="character" w:customStyle="1" w:styleId="underlinea">
    <w:name w:val="underlinea"/>
    <w:basedOn w:val="DefaultParagraphFont"/>
    <w:rsid w:val="008A37D9"/>
  </w:style>
  <w:style w:type="character" w:customStyle="1" w:styleId="StyleUnderlineChar9pt2">
    <w:name w:val="Style Underline Char + 9 pt2"/>
    <w:rsid w:val="008A37D9"/>
  </w:style>
  <w:style w:type="character" w:customStyle="1" w:styleId="StyleUnderlineChar9ptBold1">
    <w:name w:val="Style Underline Char + 9 pt Bold1"/>
    <w:rsid w:val="008A37D9"/>
  </w:style>
  <w:style w:type="character" w:customStyle="1" w:styleId="FontStyle232">
    <w:name w:val="Font Style232"/>
    <w:uiPriority w:val="99"/>
    <w:rsid w:val="008A37D9"/>
  </w:style>
  <w:style w:type="character" w:customStyle="1" w:styleId="erasure">
    <w:name w:val="erasure"/>
    <w:rsid w:val="008A37D9"/>
  </w:style>
  <w:style w:type="character" w:customStyle="1" w:styleId="MicroTextCharChar">
    <w:name w:val="MicroText Char Char"/>
    <w:rsid w:val="008A37D9"/>
  </w:style>
  <w:style w:type="character" w:customStyle="1" w:styleId="style61">
    <w:name w:val="style6"/>
    <w:rsid w:val="008A37D9"/>
  </w:style>
  <w:style w:type="character" w:customStyle="1" w:styleId="Title2">
    <w:name w:val="Title2"/>
    <w:basedOn w:val="DefaultParagraphFont"/>
    <w:rsid w:val="008A37D9"/>
  </w:style>
  <w:style w:type="character" w:customStyle="1" w:styleId="OffensiveLanguageChar">
    <w:name w:val="Offensive Language Char"/>
    <w:rsid w:val="008A37D9"/>
  </w:style>
  <w:style w:type="character" w:customStyle="1" w:styleId="yellowfadeinnerspan">
    <w:name w:val="yellowfadeinnerspan"/>
    <w:rsid w:val="008A37D9"/>
  </w:style>
  <w:style w:type="character" w:customStyle="1" w:styleId="ipa">
    <w:name w:val="ipa"/>
    <w:basedOn w:val="DefaultParagraphFont"/>
    <w:rsid w:val="008A37D9"/>
  </w:style>
  <w:style w:type="table" w:customStyle="1" w:styleId="TableGrid12">
    <w:name w:val="Table Grid12"/>
    <w:basedOn w:val="TableNormal"/>
    <w:rsid w:val="008A37D9"/>
    <w:tblPr/>
  </w:style>
  <w:style w:type="character" w:customStyle="1" w:styleId="Card10f2Char">
    <w:name w:val="Card.10.f2 Char"/>
    <w:locked/>
    <w:rsid w:val="008A37D9"/>
  </w:style>
  <w:style w:type="paragraph" w:customStyle="1" w:styleId="Card10f2">
    <w:name w:val="Card.10.f2"/>
    <w:basedOn w:val="Normal"/>
    <w:next w:val="thumbnail"/>
    <w:autoRedefine/>
    <w:qFormat/>
    <w:rsid w:val="008A37D9"/>
  </w:style>
  <w:style w:type="character" w:customStyle="1" w:styleId="Bodytext5">
    <w:name w:val="Body text_"/>
    <w:basedOn w:val="DefaultParagraphFont"/>
    <w:locked/>
    <w:rsid w:val="008A37D9"/>
  </w:style>
  <w:style w:type="paragraph" w:customStyle="1" w:styleId="BodyText50">
    <w:name w:val="Body Text5"/>
    <w:basedOn w:val="Normal"/>
    <w:next w:val="wallacepara"/>
    <w:qFormat/>
    <w:rsid w:val="008A37D9"/>
  </w:style>
  <w:style w:type="paragraph" w:customStyle="1" w:styleId="about">
    <w:name w:val="about"/>
    <w:basedOn w:val="Normal"/>
    <w:next w:val="audiolink"/>
    <w:uiPriority w:val="99"/>
    <w:qFormat/>
    <w:rsid w:val="008A37D9"/>
  </w:style>
  <w:style w:type="paragraph" w:customStyle="1" w:styleId="first">
    <w:name w:val="first"/>
    <w:basedOn w:val="Normal"/>
    <w:next w:val="titlestyle1"/>
    <w:uiPriority w:val="99"/>
    <w:qFormat/>
    <w:rsid w:val="008A37D9"/>
  </w:style>
  <w:style w:type="paragraph" w:customStyle="1" w:styleId="t6">
    <w:name w:val="t6"/>
    <w:basedOn w:val="Normal"/>
    <w:next w:val="nav1"/>
    <w:uiPriority w:val="99"/>
    <w:qFormat/>
    <w:rsid w:val="008A37D9"/>
  </w:style>
  <w:style w:type="paragraph" w:customStyle="1" w:styleId="thumbnail">
    <w:name w:val="thumbnail"/>
    <w:basedOn w:val="Normal"/>
    <w:next w:val="nav2"/>
    <w:uiPriority w:val="99"/>
    <w:qFormat/>
    <w:rsid w:val="008A37D9"/>
  </w:style>
  <w:style w:type="paragraph" w:customStyle="1" w:styleId="stand-first-alone">
    <w:name w:val="stand-first-alone"/>
    <w:basedOn w:val="Normal"/>
    <w:next w:val="Pa0"/>
    <w:uiPriority w:val="99"/>
    <w:qFormat/>
    <w:rsid w:val="008A37D9"/>
  </w:style>
  <w:style w:type="paragraph" w:customStyle="1" w:styleId="wallacepara">
    <w:name w:val="wallacepara"/>
    <w:basedOn w:val="Normal"/>
    <w:next w:val="CM45"/>
    <w:uiPriority w:val="99"/>
    <w:qFormat/>
    <w:rsid w:val="008A37D9"/>
  </w:style>
  <w:style w:type="paragraph" w:customStyle="1" w:styleId="morelink">
    <w:name w:val="morelink"/>
    <w:basedOn w:val="Normal"/>
    <w:next w:val="CM46"/>
    <w:uiPriority w:val="99"/>
    <w:qFormat/>
    <w:rsid w:val="008A37D9"/>
  </w:style>
  <w:style w:type="paragraph" w:customStyle="1" w:styleId="audiolink">
    <w:name w:val="audiolink"/>
    <w:basedOn w:val="Normal"/>
    <w:next w:val="F4-NormalText"/>
    <w:uiPriority w:val="99"/>
    <w:qFormat/>
    <w:rsid w:val="008A37D9"/>
  </w:style>
  <w:style w:type="paragraph" w:customStyle="1" w:styleId="titlestyle1">
    <w:name w:val="titlestyle1"/>
    <w:basedOn w:val="Normal"/>
    <w:next w:val="TagLine0"/>
    <w:uiPriority w:val="99"/>
    <w:qFormat/>
    <w:rsid w:val="008A37D9"/>
  </w:style>
  <w:style w:type="paragraph" w:customStyle="1" w:styleId="nav1">
    <w:name w:val="nav1"/>
    <w:basedOn w:val="Normal"/>
    <w:uiPriority w:val="99"/>
    <w:qFormat/>
    <w:rsid w:val="008A37D9"/>
  </w:style>
  <w:style w:type="paragraph" w:customStyle="1" w:styleId="nav2">
    <w:name w:val="nav2"/>
    <w:basedOn w:val="Normal"/>
    <w:next w:val="Heading18"/>
    <w:uiPriority w:val="99"/>
    <w:qFormat/>
    <w:rsid w:val="008A37D9"/>
  </w:style>
  <w:style w:type="paragraph" w:customStyle="1" w:styleId="CM45">
    <w:name w:val="CM45"/>
    <w:basedOn w:val="Normal"/>
    <w:uiPriority w:val="99"/>
    <w:qFormat/>
    <w:rsid w:val="008A37D9"/>
  </w:style>
  <w:style w:type="paragraph" w:customStyle="1" w:styleId="CM46">
    <w:name w:val="CM46"/>
    <w:basedOn w:val="Normal"/>
    <w:uiPriority w:val="99"/>
    <w:qFormat/>
    <w:rsid w:val="008A37D9"/>
  </w:style>
  <w:style w:type="character" w:customStyle="1" w:styleId="Heading180">
    <w:name w:val="Heading #18_"/>
    <w:basedOn w:val="DefaultParagraphFont"/>
    <w:locked/>
    <w:rsid w:val="008A37D9"/>
  </w:style>
  <w:style w:type="paragraph" w:customStyle="1" w:styleId="Heading18">
    <w:name w:val="Heading #18"/>
    <w:basedOn w:val="Normal"/>
    <w:qFormat/>
    <w:rsid w:val="008A37D9"/>
  </w:style>
  <w:style w:type="character" w:customStyle="1" w:styleId="Picturecaption2">
    <w:name w:val="Picture caption (2)_"/>
    <w:basedOn w:val="DefaultParagraphFont"/>
    <w:locked/>
    <w:rsid w:val="008A37D9"/>
  </w:style>
  <w:style w:type="paragraph" w:customStyle="1" w:styleId="Picturecaption20">
    <w:name w:val="Picture caption (2)"/>
    <w:basedOn w:val="Normal"/>
    <w:qFormat/>
    <w:rsid w:val="008A37D9"/>
  </w:style>
  <w:style w:type="character" w:customStyle="1" w:styleId="Picturecaption">
    <w:name w:val="Picture caption_"/>
    <w:basedOn w:val="DefaultParagraphFont"/>
    <w:locked/>
    <w:rsid w:val="008A37D9"/>
  </w:style>
  <w:style w:type="paragraph" w:customStyle="1" w:styleId="Picturecaption0">
    <w:name w:val="Picture caption"/>
    <w:basedOn w:val="Normal"/>
    <w:qFormat/>
    <w:rsid w:val="008A37D9"/>
  </w:style>
  <w:style w:type="character" w:customStyle="1" w:styleId="Bodytext31">
    <w:name w:val="Body text (31)_"/>
    <w:basedOn w:val="DefaultParagraphFont"/>
    <w:locked/>
    <w:rsid w:val="008A37D9"/>
  </w:style>
  <w:style w:type="paragraph" w:customStyle="1" w:styleId="Bodytext310">
    <w:name w:val="Body text (31)"/>
    <w:basedOn w:val="Normal"/>
    <w:qFormat/>
    <w:rsid w:val="008A37D9"/>
  </w:style>
  <w:style w:type="character" w:customStyle="1" w:styleId="Heading22">
    <w:name w:val="Heading #22_"/>
    <w:basedOn w:val="DefaultParagraphFont"/>
    <w:locked/>
    <w:rsid w:val="008A37D9"/>
  </w:style>
  <w:style w:type="paragraph" w:customStyle="1" w:styleId="Heading220">
    <w:name w:val="Heading #22"/>
    <w:basedOn w:val="Normal"/>
    <w:qFormat/>
    <w:rsid w:val="008A37D9"/>
  </w:style>
  <w:style w:type="character" w:customStyle="1" w:styleId="Bodytext131">
    <w:name w:val="Body text (131)_"/>
    <w:basedOn w:val="DefaultParagraphFont"/>
    <w:locked/>
    <w:rsid w:val="008A37D9"/>
  </w:style>
  <w:style w:type="paragraph" w:customStyle="1" w:styleId="Bodytext1310">
    <w:name w:val="Body text (131)"/>
    <w:basedOn w:val="Normal"/>
    <w:qFormat/>
    <w:rsid w:val="008A37D9"/>
  </w:style>
  <w:style w:type="character" w:customStyle="1" w:styleId="Bodytext140">
    <w:name w:val="Body text (140)_"/>
    <w:basedOn w:val="DefaultParagraphFont"/>
    <w:locked/>
    <w:rsid w:val="008A37D9"/>
  </w:style>
  <w:style w:type="paragraph" w:customStyle="1" w:styleId="Bodytext1400">
    <w:name w:val="Body text (140)"/>
    <w:basedOn w:val="Normal"/>
    <w:qFormat/>
    <w:rsid w:val="008A37D9"/>
  </w:style>
  <w:style w:type="character" w:customStyle="1" w:styleId="Bodytext141">
    <w:name w:val="Body text (141)_"/>
    <w:basedOn w:val="DefaultParagraphFont"/>
    <w:locked/>
    <w:rsid w:val="008A37D9"/>
  </w:style>
  <w:style w:type="paragraph" w:customStyle="1" w:styleId="Bodytext1410">
    <w:name w:val="Body text (141)"/>
    <w:basedOn w:val="Normal"/>
    <w:qFormat/>
    <w:rsid w:val="008A37D9"/>
  </w:style>
  <w:style w:type="character" w:customStyle="1" w:styleId="Tableofcontents20">
    <w:name w:val="Table of contents (20)_"/>
    <w:basedOn w:val="DefaultParagraphFont"/>
    <w:locked/>
    <w:rsid w:val="008A37D9"/>
  </w:style>
  <w:style w:type="paragraph" w:customStyle="1" w:styleId="Tableofcontents200">
    <w:name w:val="Table of contents (20)"/>
    <w:basedOn w:val="Normal"/>
    <w:qFormat/>
    <w:rsid w:val="008A37D9"/>
  </w:style>
  <w:style w:type="character" w:customStyle="1" w:styleId="Tableofcontents21">
    <w:name w:val="Table of contents (21)_"/>
    <w:basedOn w:val="DefaultParagraphFont"/>
    <w:locked/>
    <w:rsid w:val="008A37D9"/>
  </w:style>
  <w:style w:type="paragraph" w:customStyle="1" w:styleId="Tableofcontents210">
    <w:name w:val="Table of contents (21)"/>
    <w:basedOn w:val="Normal"/>
    <w:qFormat/>
    <w:rsid w:val="008A37D9"/>
  </w:style>
  <w:style w:type="character" w:customStyle="1" w:styleId="Tableofcontents22">
    <w:name w:val="Table of contents (22)_"/>
    <w:basedOn w:val="DefaultParagraphFont"/>
    <w:locked/>
    <w:rsid w:val="008A37D9"/>
  </w:style>
  <w:style w:type="paragraph" w:customStyle="1" w:styleId="Tableofcontents220">
    <w:name w:val="Table of contents (22)"/>
    <w:basedOn w:val="Normal"/>
    <w:qFormat/>
    <w:rsid w:val="008A37D9"/>
  </w:style>
  <w:style w:type="character" w:customStyle="1" w:styleId="Bodytext142">
    <w:name w:val="Body text (142)_"/>
    <w:basedOn w:val="DefaultParagraphFont"/>
    <w:locked/>
    <w:rsid w:val="008A37D9"/>
  </w:style>
  <w:style w:type="paragraph" w:customStyle="1" w:styleId="Bodytext1420">
    <w:name w:val="Body text (142)"/>
    <w:basedOn w:val="Normal"/>
    <w:qFormat/>
    <w:rsid w:val="008A37D9"/>
  </w:style>
  <w:style w:type="character" w:customStyle="1" w:styleId="Bodytext143">
    <w:name w:val="Body text (143)_"/>
    <w:basedOn w:val="DefaultParagraphFont"/>
    <w:locked/>
    <w:rsid w:val="008A37D9"/>
  </w:style>
  <w:style w:type="paragraph" w:customStyle="1" w:styleId="Bodytext1430">
    <w:name w:val="Body text (143)"/>
    <w:basedOn w:val="Normal"/>
    <w:qFormat/>
    <w:rsid w:val="008A37D9"/>
  </w:style>
  <w:style w:type="character" w:customStyle="1" w:styleId="Bodytext144Exact">
    <w:name w:val="Body text (144) Exact"/>
    <w:basedOn w:val="DefaultParagraphFont"/>
    <w:locked/>
    <w:rsid w:val="008A37D9"/>
  </w:style>
  <w:style w:type="paragraph" w:customStyle="1" w:styleId="Bodytext144">
    <w:name w:val="Body text (144)"/>
    <w:basedOn w:val="Normal"/>
    <w:qFormat/>
    <w:rsid w:val="008A37D9"/>
  </w:style>
  <w:style w:type="character" w:customStyle="1" w:styleId="Bodytext145Exact">
    <w:name w:val="Body text (145) Exact"/>
    <w:basedOn w:val="DefaultParagraphFont"/>
    <w:locked/>
    <w:rsid w:val="008A37D9"/>
  </w:style>
  <w:style w:type="paragraph" w:customStyle="1" w:styleId="Bodytext145">
    <w:name w:val="Body text (145)"/>
    <w:basedOn w:val="Normal"/>
    <w:qFormat/>
    <w:rsid w:val="008A37D9"/>
  </w:style>
  <w:style w:type="character" w:customStyle="1" w:styleId="Bodytext146">
    <w:name w:val="Body text (146)_"/>
    <w:basedOn w:val="DefaultParagraphFont"/>
    <w:locked/>
    <w:rsid w:val="008A37D9"/>
  </w:style>
  <w:style w:type="paragraph" w:customStyle="1" w:styleId="Bodytext1460">
    <w:name w:val="Body text (146)"/>
    <w:basedOn w:val="Normal"/>
    <w:qFormat/>
    <w:rsid w:val="008A37D9"/>
  </w:style>
  <w:style w:type="character" w:customStyle="1" w:styleId="Heading230">
    <w:name w:val="Heading #23_"/>
    <w:basedOn w:val="DefaultParagraphFont"/>
    <w:locked/>
    <w:rsid w:val="008A37D9"/>
  </w:style>
  <w:style w:type="paragraph" w:customStyle="1" w:styleId="Heading231">
    <w:name w:val="Heading #23"/>
    <w:basedOn w:val="Normal"/>
    <w:qFormat/>
    <w:rsid w:val="008A37D9"/>
  </w:style>
  <w:style w:type="character" w:customStyle="1" w:styleId="Picturecaption36">
    <w:name w:val="Picture caption (36)_"/>
    <w:basedOn w:val="DefaultParagraphFont"/>
    <w:locked/>
    <w:rsid w:val="008A37D9"/>
  </w:style>
  <w:style w:type="paragraph" w:customStyle="1" w:styleId="Picturecaption360">
    <w:name w:val="Picture caption (36)"/>
    <w:basedOn w:val="Normal"/>
    <w:qFormat/>
    <w:rsid w:val="008A37D9"/>
  </w:style>
  <w:style w:type="character" w:customStyle="1" w:styleId="Picturecaption42">
    <w:name w:val="Picture caption (42)_"/>
    <w:basedOn w:val="DefaultParagraphFont"/>
    <w:locked/>
    <w:rsid w:val="008A37D9"/>
  </w:style>
  <w:style w:type="paragraph" w:customStyle="1" w:styleId="Picturecaption420">
    <w:name w:val="Picture caption (42)"/>
    <w:basedOn w:val="Normal"/>
    <w:qFormat/>
    <w:rsid w:val="008A37D9"/>
  </w:style>
  <w:style w:type="character" w:customStyle="1" w:styleId="Bodytext154">
    <w:name w:val="Body text (154)_"/>
    <w:basedOn w:val="DefaultParagraphFont"/>
    <w:locked/>
    <w:rsid w:val="008A37D9"/>
  </w:style>
  <w:style w:type="paragraph" w:customStyle="1" w:styleId="Bodytext1540">
    <w:name w:val="Body text (154)"/>
    <w:basedOn w:val="Normal"/>
    <w:qFormat/>
    <w:rsid w:val="008A37D9"/>
  </w:style>
  <w:style w:type="character" w:customStyle="1" w:styleId="Bodytext155">
    <w:name w:val="Body text (155)_"/>
    <w:basedOn w:val="DefaultParagraphFont"/>
    <w:locked/>
    <w:rsid w:val="008A37D9"/>
  </w:style>
  <w:style w:type="paragraph" w:customStyle="1" w:styleId="Bodytext1550">
    <w:name w:val="Body text (155)"/>
    <w:basedOn w:val="Normal"/>
    <w:qFormat/>
    <w:rsid w:val="008A37D9"/>
  </w:style>
  <w:style w:type="character" w:customStyle="1" w:styleId="Bodytext156">
    <w:name w:val="Body text (156)_"/>
    <w:basedOn w:val="DefaultParagraphFont"/>
    <w:locked/>
    <w:rsid w:val="008A37D9"/>
  </w:style>
  <w:style w:type="paragraph" w:customStyle="1" w:styleId="Bodytext1560">
    <w:name w:val="Body text (156)"/>
    <w:basedOn w:val="Normal"/>
    <w:qFormat/>
    <w:rsid w:val="008A37D9"/>
  </w:style>
  <w:style w:type="character" w:customStyle="1" w:styleId="Bodytext60">
    <w:name w:val="Body text (60)_"/>
    <w:basedOn w:val="DefaultParagraphFont"/>
    <w:locked/>
    <w:rsid w:val="008A37D9"/>
  </w:style>
  <w:style w:type="paragraph" w:customStyle="1" w:styleId="Bodytext600">
    <w:name w:val="Body text (60)"/>
    <w:basedOn w:val="Normal"/>
    <w:qFormat/>
    <w:rsid w:val="008A37D9"/>
  </w:style>
  <w:style w:type="character" w:customStyle="1" w:styleId="Bodytext158">
    <w:name w:val="Body text (158)_"/>
    <w:basedOn w:val="DefaultParagraphFont"/>
    <w:locked/>
    <w:rsid w:val="008A37D9"/>
  </w:style>
  <w:style w:type="paragraph" w:customStyle="1" w:styleId="Bodytext1580">
    <w:name w:val="Body text (158)"/>
    <w:basedOn w:val="Normal"/>
    <w:qFormat/>
    <w:rsid w:val="008A37D9"/>
  </w:style>
  <w:style w:type="character" w:customStyle="1" w:styleId="Bodytext159">
    <w:name w:val="Body text (159)_"/>
    <w:basedOn w:val="DefaultParagraphFont"/>
    <w:locked/>
    <w:rsid w:val="008A37D9"/>
  </w:style>
  <w:style w:type="paragraph" w:customStyle="1" w:styleId="Bodytext1590">
    <w:name w:val="Body text (159)"/>
    <w:basedOn w:val="Normal"/>
    <w:qFormat/>
    <w:rsid w:val="008A37D9"/>
  </w:style>
  <w:style w:type="character" w:customStyle="1" w:styleId="Bodytext160">
    <w:name w:val="Body text (160)_"/>
    <w:basedOn w:val="DefaultParagraphFont"/>
    <w:locked/>
    <w:rsid w:val="008A37D9"/>
  </w:style>
  <w:style w:type="paragraph" w:customStyle="1" w:styleId="Bodytext1600">
    <w:name w:val="Body text (160)"/>
    <w:basedOn w:val="Normal"/>
    <w:qFormat/>
    <w:rsid w:val="008A37D9"/>
  </w:style>
  <w:style w:type="character" w:customStyle="1" w:styleId="Picturecaption4">
    <w:name w:val="Picture caption (4)_"/>
    <w:basedOn w:val="DefaultParagraphFont"/>
    <w:locked/>
    <w:rsid w:val="008A37D9"/>
  </w:style>
  <w:style w:type="paragraph" w:customStyle="1" w:styleId="Picturecaption40">
    <w:name w:val="Picture caption (4)"/>
    <w:basedOn w:val="Normal"/>
    <w:qFormat/>
    <w:rsid w:val="008A37D9"/>
  </w:style>
  <w:style w:type="character" w:customStyle="1" w:styleId="Heading10">
    <w:name w:val="Heading #10_"/>
    <w:basedOn w:val="DefaultParagraphFont"/>
    <w:locked/>
    <w:rsid w:val="008A37D9"/>
  </w:style>
  <w:style w:type="paragraph" w:customStyle="1" w:styleId="Heading100">
    <w:name w:val="Heading #10"/>
    <w:basedOn w:val="Normal"/>
    <w:qFormat/>
    <w:rsid w:val="008A37D9"/>
  </w:style>
  <w:style w:type="character" w:customStyle="1" w:styleId="Picturecaption3">
    <w:name w:val="Picture caption (3)_"/>
    <w:basedOn w:val="DefaultParagraphFont"/>
    <w:locked/>
    <w:rsid w:val="008A37D9"/>
  </w:style>
  <w:style w:type="paragraph" w:customStyle="1" w:styleId="Picturecaption30">
    <w:name w:val="Picture caption (3)"/>
    <w:basedOn w:val="Normal"/>
    <w:qFormat/>
    <w:rsid w:val="008A37D9"/>
  </w:style>
  <w:style w:type="character" w:customStyle="1" w:styleId="Heading13">
    <w:name w:val="Heading #13_"/>
    <w:basedOn w:val="DefaultParagraphFont"/>
    <w:locked/>
    <w:rsid w:val="008A37D9"/>
  </w:style>
  <w:style w:type="paragraph" w:customStyle="1" w:styleId="Heading130">
    <w:name w:val="Heading #13"/>
    <w:basedOn w:val="Normal"/>
    <w:qFormat/>
    <w:rsid w:val="008A37D9"/>
  </w:style>
  <w:style w:type="character" w:customStyle="1" w:styleId="Heading92">
    <w:name w:val="Heading #9 (2)_"/>
    <w:basedOn w:val="DefaultParagraphFont"/>
    <w:locked/>
    <w:rsid w:val="008A37D9"/>
  </w:style>
  <w:style w:type="paragraph" w:customStyle="1" w:styleId="Heading920">
    <w:name w:val="Heading #9 (2)"/>
    <w:basedOn w:val="Normal"/>
    <w:qFormat/>
    <w:rsid w:val="008A37D9"/>
  </w:style>
  <w:style w:type="character" w:customStyle="1" w:styleId="Heading15">
    <w:name w:val="Heading #15_"/>
    <w:basedOn w:val="DefaultParagraphFont"/>
    <w:locked/>
    <w:rsid w:val="008A37D9"/>
  </w:style>
  <w:style w:type="paragraph" w:customStyle="1" w:styleId="Heading150">
    <w:name w:val="Heading #15"/>
    <w:basedOn w:val="Normal"/>
    <w:qFormat/>
    <w:rsid w:val="008A37D9"/>
  </w:style>
  <w:style w:type="character" w:customStyle="1" w:styleId="Bodytext38">
    <w:name w:val="Body text (38)_"/>
    <w:basedOn w:val="DefaultParagraphFont"/>
    <w:locked/>
    <w:rsid w:val="008A37D9"/>
  </w:style>
  <w:style w:type="paragraph" w:customStyle="1" w:styleId="Bodytext380">
    <w:name w:val="Body text (38)"/>
    <w:basedOn w:val="Normal"/>
    <w:qFormat/>
    <w:rsid w:val="008A37D9"/>
  </w:style>
  <w:style w:type="character" w:customStyle="1" w:styleId="Heading17">
    <w:name w:val="Heading #17_"/>
    <w:basedOn w:val="DefaultParagraphFont"/>
    <w:locked/>
    <w:rsid w:val="008A37D9"/>
  </w:style>
  <w:style w:type="paragraph" w:customStyle="1" w:styleId="Heading170">
    <w:name w:val="Heading #17"/>
    <w:basedOn w:val="Normal"/>
    <w:qFormat/>
    <w:rsid w:val="008A37D9"/>
  </w:style>
  <w:style w:type="character" w:customStyle="1" w:styleId="Bodytext97Exact">
    <w:name w:val="Body text (97) Exact"/>
    <w:basedOn w:val="DefaultParagraphFont"/>
    <w:locked/>
    <w:rsid w:val="008A37D9"/>
  </w:style>
  <w:style w:type="paragraph" w:customStyle="1" w:styleId="Bodytext97">
    <w:name w:val="Body text (97)"/>
    <w:basedOn w:val="Normal"/>
    <w:qFormat/>
    <w:rsid w:val="008A37D9"/>
  </w:style>
  <w:style w:type="character" w:customStyle="1" w:styleId="Bodytext42">
    <w:name w:val="Body text (42)_"/>
    <w:basedOn w:val="DefaultParagraphFont"/>
    <w:locked/>
    <w:rsid w:val="008A37D9"/>
  </w:style>
  <w:style w:type="paragraph" w:customStyle="1" w:styleId="Bodytext420">
    <w:name w:val="Body text (42)"/>
    <w:basedOn w:val="Normal"/>
    <w:qFormat/>
    <w:rsid w:val="008A37D9"/>
  </w:style>
  <w:style w:type="character" w:customStyle="1" w:styleId="Picturecaption9">
    <w:name w:val="Picture caption (9)_"/>
    <w:basedOn w:val="DefaultParagraphFont"/>
    <w:locked/>
    <w:rsid w:val="008A37D9"/>
  </w:style>
  <w:style w:type="paragraph" w:customStyle="1" w:styleId="Picturecaption90">
    <w:name w:val="Picture caption (9)"/>
    <w:basedOn w:val="Normal"/>
    <w:qFormat/>
    <w:rsid w:val="008A37D9"/>
  </w:style>
  <w:style w:type="character" w:customStyle="1" w:styleId="Bodytext96Exact">
    <w:name w:val="Body text (96) Exact"/>
    <w:basedOn w:val="DefaultParagraphFont"/>
    <w:locked/>
    <w:rsid w:val="008A37D9"/>
  </w:style>
  <w:style w:type="paragraph" w:customStyle="1" w:styleId="Bodytext96">
    <w:name w:val="Body text (96)"/>
    <w:basedOn w:val="Normal"/>
    <w:qFormat/>
    <w:rsid w:val="008A37D9"/>
  </w:style>
  <w:style w:type="character" w:customStyle="1" w:styleId="Heading142">
    <w:name w:val="Heading #14 (2)_"/>
    <w:basedOn w:val="DefaultParagraphFont"/>
    <w:locked/>
    <w:rsid w:val="008A37D9"/>
  </w:style>
  <w:style w:type="paragraph" w:customStyle="1" w:styleId="Heading1420">
    <w:name w:val="Heading #14 (2)"/>
    <w:basedOn w:val="Normal"/>
    <w:qFormat/>
    <w:rsid w:val="008A37D9"/>
  </w:style>
  <w:style w:type="character" w:customStyle="1" w:styleId="Picturecaption31">
    <w:name w:val="Picture caption (31)_"/>
    <w:basedOn w:val="DefaultParagraphFont"/>
    <w:locked/>
    <w:rsid w:val="008A37D9"/>
  </w:style>
  <w:style w:type="paragraph" w:customStyle="1" w:styleId="Picturecaption310">
    <w:name w:val="Picture caption (31)"/>
    <w:basedOn w:val="Normal"/>
    <w:qFormat/>
    <w:rsid w:val="008A37D9"/>
  </w:style>
  <w:style w:type="character" w:customStyle="1" w:styleId="Picturecaption27">
    <w:name w:val="Picture caption (27)_"/>
    <w:basedOn w:val="DefaultParagraphFont"/>
    <w:locked/>
    <w:rsid w:val="008A37D9"/>
  </w:style>
  <w:style w:type="paragraph" w:customStyle="1" w:styleId="Picturecaption270">
    <w:name w:val="Picture caption (27)"/>
    <w:basedOn w:val="Normal"/>
    <w:qFormat/>
    <w:rsid w:val="008A37D9"/>
  </w:style>
  <w:style w:type="character" w:customStyle="1" w:styleId="Bodytext43Exact">
    <w:name w:val="Body text (43) Exact"/>
    <w:basedOn w:val="DefaultParagraphFont"/>
    <w:locked/>
    <w:rsid w:val="008A37D9"/>
  </w:style>
  <w:style w:type="paragraph" w:customStyle="1" w:styleId="Bodytext43">
    <w:name w:val="Body text (43)"/>
    <w:basedOn w:val="Normal"/>
    <w:qFormat/>
    <w:rsid w:val="008A37D9"/>
  </w:style>
  <w:style w:type="character" w:customStyle="1" w:styleId="Bodytext109">
    <w:name w:val="Body text (109)_"/>
    <w:basedOn w:val="DefaultParagraphFont"/>
    <w:locked/>
    <w:rsid w:val="008A37D9"/>
  </w:style>
  <w:style w:type="paragraph" w:customStyle="1" w:styleId="Bodytext1090">
    <w:name w:val="Body text (109)"/>
    <w:basedOn w:val="Normal"/>
    <w:qFormat/>
    <w:rsid w:val="008A37D9"/>
  </w:style>
  <w:style w:type="character" w:customStyle="1" w:styleId="Bodytext110">
    <w:name w:val="Body text (110)_"/>
    <w:basedOn w:val="DefaultParagraphFont"/>
    <w:locked/>
    <w:rsid w:val="008A37D9"/>
  </w:style>
  <w:style w:type="paragraph" w:customStyle="1" w:styleId="Bodytext1100">
    <w:name w:val="Body text (110)"/>
    <w:basedOn w:val="Normal"/>
    <w:qFormat/>
    <w:rsid w:val="008A37D9"/>
  </w:style>
  <w:style w:type="character" w:customStyle="1" w:styleId="Bodytext111">
    <w:name w:val="Body text (111)_"/>
    <w:basedOn w:val="DefaultParagraphFont"/>
    <w:locked/>
    <w:rsid w:val="008A37D9"/>
  </w:style>
  <w:style w:type="paragraph" w:customStyle="1" w:styleId="Bodytext1110">
    <w:name w:val="Body text (111)"/>
    <w:basedOn w:val="Normal"/>
    <w:qFormat/>
    <w:rsid w:val="008A37D9"/>
  </w:style>
  <w:style w:type="character" w:customStyle="1" w:styleId="Tablecaption7">
    <w:name w:val="Table caption (7)_"/>
    <w:basedOn w:val="DefaultParagraphFont"/>
    <w:locked/>
    <w:rsid w:val="008A37D9"/>
  </w:style>
  <w:style w:type="paragraph" w:customStyle="1" w:styleId="Tablecaption70">
    <w:name w:val="Table caption (7)"/>
    <w:basedOn w:val="Normal"/>
    <w:qFormat/>
    <w:rsid w:val="008A37D9"/>
  </w:style>
  <w:style w:type="character" w:customStyle="1" w:styleId="Bodytext112">
    <w:name w:val="Body text (112)_"/>
    <w:basedOn w:val="DefaultParagraphFont"/>
    <w:locked/>
    <w:rsid w:val="008A37D9"/>
  </w:style>
  <w:style w:type="paragraph" w:customStyle="1" w:styleId="Bodytext1120">
    <w:name w:val="Body text (112)"/>
    <w:basedOn w:val="Normal"/>
    <w:qFormat/>
    <w:rsid w:val="008A37D9"/>
  </w:style>
  <w:style w:type="character" w:customStyle="1" w:styleId="Bodytext113">
    <w:name w:val="Body text (113)_"/>
    <w:basedOn w:val="DefaultParagraphFont"/>
    <w:locked/>
    <w:rsid w:val="008A37D9"/>
  </w:style>
  <w:style w:type="paragraph" w:customStyle="1" w:styleId="Bodytext1130">
    <w:name w:val="Body text (113)"/>
    <w:basedOn w:val="Normal"/>
    <w:qFormat/>
    <w:rsid w:val="008A37D9"/>
  </w:style>
  <w:style w:type="character" w:customStyle="1" w:styleId="Tableofcontents10">
    <w:name w:val="Table of contents (10)_"/>
    <w:basedOn w:val="DefaultParagraphFont"/>
    <w:locked/>
    <w:rsid w:val="008A37D9"/>
  </w:style>
  <w:style w:type="paragraph" w:customStyle="1" w:styleId="Tableofcontents100">
    <w:name w:val="Table of contents (10)"/>
    <w:basedOn w:val="Normal"/>
    <w:qFormat/>
    <w:rsid w:val="008A37D9"/>
  </w:style>
  <w:style w:type="character" w:customStyle="1" w:styleId="Tableofcontents12">
    <w:name w:val="Table of contents (12)_"/>
    <w:basedOn w:val="DefaultParagraphFont"/>
    <w:locked/>
    <w:rsid w:val="008A37D9"/>
  </w:style>
  <w:style w:type="paragraph" w:customStyle="1" w:styleId="Tableofcontents120">
    <w:name w:val="Table of contents (12)"/>
    <w:basedOn w:val="Normal"/>
    <w:qFormat/>
    <w:rsid w:val="008A37D9"/>
  </w:style>
  <w:style w:type="character" w:customStyle="1" w:styleId="Tableofcontents14">
    <w:name w:val="Table of contents (14)_"/>
    <w:basedOn w:val="DefaultParagraphFont"/>
    <w:locked/>
    <w:rsid w:val="008A37D9"/>
  </w:style>
  <w:style w:type="paragraph" w:customStyle="1" w:styleId="Tableofcontents140">
    <w:name w:val="Table of contents (14)"/>
    <w:basedOn w:val="Normal"/>
    <w:qFormat/>
    <w:rsid w:val="008A37D9"/>
  </w:style>
  <w:style w:type="character" w:customStyle="1" w:styleId="Heading162">
    <w:name w:val="Heading #16 (2)_"/>
    <w:basedOn w:val="DefaultParagraphFont"/>
    <w:locked/>
    <w:rsid w:val="008A37D9"/>
  </w:style>
  <w:style w:type="paragraph" w:customStyle="1" w:styleId="Heading1620">
    <w:name w:val="Heading #16 (2)"/>
    <w:basedOn w:val="Normal"/>
    <w:qFormat/>
    <w:rsid w:val="008A37D9"/>
  </w:style>
  <w:style w:type="paragraph" w:customStyle="1" w:styleId="txgreen">
    <w:name w:val="txgreen"/>
    <w:basedOn w:val="Normal"/>
    <w:uiPriority w:val="99"/>
    <w:qFormat/>
    <w:rsid w:val="008A37D9"/>
  </w:style>
  <w:style w:type="paragraph" w:customStyle="1" w:styleId="rtecenter">
    <w:name w:val="rtecenter"/>
    <w:basedOn w:val="Normal"/>
    <w:uiPriority w:val="99"/>
    <w:qFormat/>
    <w:rsid w:val="008A37D9"/>
  </w:style>
  <w:style w:type="character" w:customStyle="1" w:styleId="regtext">
    <w:name w:val="regtext"/>
    <w:uiPriority w:val="99"/>
    <w:rsid w:val="008A37D9"/>
  </w:style>
  <w:style w:type="character" w:customStyle="1" w:styleId="StyleLatinGaramond9ptUnderline">
    <w:name w:val="Style (Latin) Garamond 9 pt Underline"/>
    <w:rsid w:val="008A37D9"/>
  </w:style>
  <w:style w:type="character" w:customStyle="1" w:styleId="l8">
    <w:name w:val="l8"/>
    <w:basedOn w:val="DefaultParagraphFont"/>
    <w:rsid w:val="008A37D9"/>
  </w:style>
  <w:style w:type="character" w:customStyle="1" w:styleId="ellipsistext">
    <w:name w:val="ellipsis_text"/>
    <w:basedOn w:val="DefaultParagraphFont"/>
    <w:rsid w:val="008A37D9"/>
  </w:style>
  <w:style w:type="character" w:customStyle="1" w:styleId="cite00">
    <w:name w:val="cite0"/>
    <w:rsid w:val="008A37D9"/>
  </w:style>
  <w:style w:type="character" w:customStyle="1" w:styleId="n">
    <w:name w:val="n"/>
    <w:rsid w:val="008A37D9"/>
  </w:style>
  <w:style w:type="character" w:customStyle="1" w:styleId="nukeled">
    <w:name w:val="nukeled"/>
    <w:rsid w:val="008A37D9"/>
  </w:style>
  <w:style w:type="character" w:customStyle="1" w:styleId="contextlyrelated">
    <w:name w:val="contextly_related"/>
    <w:rsid w:val="008A37D9"/>
  </w:style>
  <w:style w:type="character" w:customStyle="1" w:styleId="adtext">
    <w:name w:val="ad_text"/>
    <w:rsid w:val="008A37D9"/>
  </w:style>
  <w:style w:type="character" w:customStyle="1" w:styleId="linkrow">
    <w:name w:val="link_row"/>
    <w:rsid w:val="008A37D9"/>
  </w:style>
  <w:style w:type="character" w:customStyle="1" w:styleId="revision-date">
    <w:name w:val="revision-date"/>
    <w:rsid w:val="008A37D9"/>
  </w:style>
  <w:style w:type="character" w:customStyle="1" w:styleId="facebook-share">
    <w:name w:val="facebook-share"/>
    <w:rsid w:val="008A37D9"/>
  </w:style>
  <w:style w:type="character" w:customStyle="1" w:styleId="facebook-share-label">
    <w:name w:val="facebook-share-label"/>
    <w:rsid w:val="008A37D9"/>
  </w:style>
  <w:style w:type="character" w:customStyle="1" w:styleId="ata11y">
    <w:name w:val="at_a11y"/>
    <w:rsid w:val="008A37D9"/>
  </w:style>
  <w:style w:type="character" w:customStyle="1" w:styleId="tpk">
    <w:name w:val="tpk"/>
    <w:rsid w:val="008A37D9"/>
  </w:style>
  <w:style w:type="character" w:customStyle="1" w:styleId="A24">
    <w:name w:val="A24"/>
    <w:uiPriority w:val="99"/>
    <w:rsid w:val="008A37D9"/>
  </w:style>
  <w:style w:type="character" w:customStyle="1" w:styleId="A25">
    <w:name w:val="A25"/>
    <w:uiPriority w:val="99"/>
    <w:rsid w:val="008A37D9"/>
  </w:style>
  <w:style w:type="character" w:customStyle="1" w:styleId="Headerorfooter">
    <w:name w:val="Header or footer_"/>
    <w:basedOn w:val="DefaultParagraphFont"/>
    <w:rsid w:val="008A37D9"/>
  </w:style>
  <w:style w:type="character" w:customStyle="1" w:styleId="Bodytext21">
    <w:name w:val="Body text (2)_"/>
    <w:basedOn w:val="DefaultParagraphFont"/>
    <w:rsid w:val="008A37D9"/>
  </w:style>
  <w:style w:type="character" w:customStyle="1" w:styleId="Bodytext22">
    <w:name w:val="Body text (2)"/>
    <w:basedOn w:val="Bodytext46"/>
    <w:rsid w:val="008A37D9"/>
  </w:style>
  <w:style w:type="character" w:customStyle="1" w:styleId="Headerorfooter0">
    <w:name w:val="Header or footer"/>
    <w:basedOn w:val="Bodytext32"/>
    <w:rsid w:val="008A37D9"/>
  </w:style>
  <w:style w:type="character" w:customStyle="1" w:styleId="Bodytext33">
    <w:name w:val="Body text (3)_"/>
    <w:basedOn w:val="DefaultParagraphFont"/>
    <w:rsid w:val="008A37D9"/>
  </w:style>
  <w:style w:type="character" w:customStyle="1" w:styleId="Bodytext31Exact">
    <w:name w:val="Body text (31) Exact"/>
    <w:basedOn w:val="DefaultParagraphFont"/>
    <w:rsid w:val="008A37D9"/>
  </w:style>
  <w:style w:type="character" w:customStyle="1" w:styleId="Bodytext32">
    <w:name w:val="Body text (3)"/>
    <w:basedOn w:val="Bodytext3Spacing0ptExact"/>
    <w:rsid w:val="008A37D9"/>
  </w:style>
  <w:style w:type="character" w:customStyle="1" w:styleId="Bodytext46">
    <w:name w:val="Body text (46)_"/>
    <w:basedOn w:val="DefaultParagraphFont"/>
    <w:rsid w:val="008A37D9"/>
  </w:style>
  <w:style w:type="character" w:customStyle="1" w:styleId="Bodytext51">
    <w:name w:val="Body text (51)_"/>
    <w:basedOn w:val="DefaultParagraphFont"/>
    <w:rsid w:val="008A37D9"/>
  </w:style>
  <w:style w:type="character" w:customStyle="1" w:styleId="Bodytext34">
    <w:name w:val="Body text (34)_"/>
    <w:basedOn w:val="DefaultParagraphFont"/>
    <w:rsid w:val="008A37D9"/>
  </w:style>
  <w:style w:type="character" w:customStyle="1" w:styleId="Bodytext3Spacing0ptExact">
    <w:name w:val="Body text (3) + Spacing 0 pt Exact"/>
    <w:rsid w:val="008A37D9"/>
  </w:style>
  <w:style w:type="character" w:customStyle="1" w:styleId="Bodytext82">
    <w:name w:val="Body text (82)_"/>
    <w:basedOn w:val="DefaultParagraphFont"/>
    <w:rsid w:val="008A37D9"/>
  </w:style>
  <w:style w:type="character" w:customStyle="1" w:styleId="PicturecaptionSpacing0ptExact">
    <w:name w:val="Picture caption + Spacing 0 pt Exact"/>
    <w:basedOn w:val="DefaultParagraphFont"/>
    <w:rsid w:val="008A37D9"/>
  </w:style>
  <w:style w:type="character" w:customStyle="1" w:styleId="Tableofcontents13">
    <w:name w:val="Table of contents (13)_"/>
    <w:basedOn w:val="DefaultParagraphFont"/>
    <w:rsid w:val="008A37D9"/>
  </w:style>
  <w:style w:type="character" w:customStyle="1" w:styleId="Bodytext114">
    <w:name w:val="Body text (114)_"/>
    <w:basedOn w:val="DefaultParagraphFont"/>
    <w:rsid w:val="008A37D9"/>
  </w:style>
  <w:style w:type="character" w:customStyle="1" w:styleId="Bodytext115">
    <w:name w:val="Body text (115)_"/>
    <w:basedOn w:val="DefaultParagraphFont"/>
    <w:rsid w:val="008A37D9"/>
  </w:style>
  <w:style w:type="character" w:customStyle="1" w:styleId="Bodytext1150">
    <w:name w:val="Body text (115)"/>
    <w:basedOn w:val="Bodytext114Exact"/>
    <w:rsid w:val="008A37D9"/>
  </w:style>
  <w:style w:type="character" w:customStyle="1" w:styleId="Bodytext820">
    <w:name w:val="Body text (82)"/>
    <w:basedOn w:val="Bodytext100"/>
    <w:rsid w:val="008A37D9"/>
  </w:style>
  <w:style w:type="character" w:customStyle="1" w:styleId="Bodytext100">
    <w:name w:val="Body text (10)"/>
    <w:basedOn w:val="PicturecaptionSpacing0ptExact"/>
    <w:rsid w:val="008A37D9"/>
  </w:style>
  <w:style w:type="character" w:customStyle="1" w:styleId="Bodytext82Spacing0ptExact">
    <w:name w:val="Body text (82) + Spacing 0 pt Exact"/>
    <w:basedOn w:val="Bodytext100"/>
    <w:rsid w:val="008A37D9"/>
  </w:style>
  <w:style w:type="character" w:customStyle="1" w:styleId="Bodytext131Exact">
    <w:name w:val="Body text (131) Exact"/>
    <w:basedOn w:val="DefaultParagraphFont"/>
    <w:rsid w:val="008A37D9"/>
  </w:style>
  <w:style w:type="character" w:customStyle="1" w:styleId="Picturecaption2Spacing0ptExact">
    <w:name w:val="Picture caption (2) + Spacing 0 pt Exact"/>
    <w:basedOn w:val="DefaultParagraphFont"/>
    <w:rsid w:val="008A37D9"/>
  </w:style>
  <w:style w:type="character" w:customStyle="1" w:styleId="Bodytext114Exact">
    <w:name w:val="Body text (114) Exact"/>
    <w:basedOn w:val="Picturecaption2Spacing0ptExact"/>
    <w:rsid w:val="008A37D9"/>
  </w:style>
  <w:style w:type="character" w:customStyle="1" w:styleId="Bodytext340">
    <w:name w:val="Body text (34)"/>
    <w:basedOn w:val="Bodytext1150"/>
    <w:rsid w:val="008A37D9"/>
  </w:style>
  <w:style w:type="character" w:customStyle="1" w:styleId="Bodytext1409pt">
    <w:name w:val="Body text (140) + 9 pt"/>
    <w:aliases w:val="Not Italic,Table of contents (12) + FrankRuehl,11 pt,Footnote (2) + 5.5 pt"/>
    <w:basedOn w:val="DefaultParagraphFont"/>
    <w:rsid w:val="008A37D9"/>
  </w:style>
  <w:style w:type="character" w:customStyle="1" w:styleId="Bodytext510">
    <w:name w:val="Body text (51)"/>
    <w:basedOn w:val="Bodytext115"/>
    <w:rsid w:val="008A37D9"/>
  </w:style>
  <w:style w:type="character" w:customStyle="1" w:styleId="Bodytext1140">
    <w:name w:val="Body text (114)"/>
    <w:basedOn w:val="Picturecaption2Spacing0ptExact"/>
    <w:rsid w:val="008A37D9"/>
  </w:style>
  <w:style w:type="character" w:customStyle="1" w:styleId="Tableofcontents130">
    <w:name w:val="Table of contents (13)"/>
    <w:basedOn w:val="Bodytext131Exact"/>
    <w:rsid w:val="008A37D9"/>
  </w:style>
  <w:style w:type="character" w:customStyle="1" w:styleId="Bodytext460">
    <w:name w:val="Body text (46)"/>
    <w:basedOn w:val="Bodytext114"/>
    <w:rsid w:val="008A37D9"/>
  </w:style>
  <w:style w:type="character" w:customStyle="1" w:styleId="Bodytext46NotBold">
    <w:name w:val="Body text (46) + Not Bold"/>
    <w:basedOn w:val="Bodytext114"/>
    <w:rsid w:val="008A37D9"/>
  </w:style>
  <w:style w:type="character" w:customStyle="1" w:styleId="Bodytext46SegoeUI">
    <w:name w:val="Body text (46) + Segoe UI"/>
    <w:basedOn w:val="Bodytext114"/>
    <w:rsid w:val="008A37D9"/>
  </w:style>
  <w:style w:type="character" w:customStyle="1" w:styleId="Bodytext115Spacing0ptExact">
    <w:name w:val="Body text (115) + Spacing 0 pt Exact"/>
    <w:basedOn w:val="Bodytext114Exact"/>
    <w:rsid w:val="008A37D9"/>
  </w:style>
  <w:style w:type="character" w:customStyle="1" w:styleId="Picturecaption42SmallCaps">
    <w:name w:val="Picture caption (42) + Small Caps"/>
    <w:basedOn w:val="DefaultParagraphFont"/>
    <w:rsid w:val="008A37D9"/>
  </w:style>
  <w:style w:type="character" w:customStyle="1" w:styleId="Bodytext155Exact">
    <w:name w:val="Body text (155) Exact"/>
    <w:basedOn w:val="DefaultParagraphFont"/>
    <w:rsid w:val="008A37D9"/>
  </w:style>
  <w:style w:type="character" w:customStyle="1" w:styleId="Bodytext157">
    <w:name w:val="Body text (157)_"/>
    <w:basedOn w:val="DefaultParagraphFont"/>
    <w:rsid w:val="008A37D9"/>
  </w:style>
  <w:style w:type="character" w:customStyle="1" w:styleId="Bodytext157Spacing0pt">
    <w:name w:val="Body text (157) + Spacing 0 pt"/>
    <w:basedOn w:val="Bodytext39"/>
    <w:rsid w:val="008A37D9"/>
  </w:style>
  <w:style w:type="character" w:customStyle="1" w:styleId="Bodytext1570">
    <w:name w:val="Body text (157)"/>
    <w:basedOn w:val="Bodytext39"/>
    <w:rsid w:val="008A37D9"/>
  </w:style>
  <w:style w:type="character" w:customStyle="1" w:styleId="Heading2213pt">
    <w:name w:val="Heading #22 + 13 pt"/>
    <w:basedOn w:val="DefaultParagraphFont"/>
    <w:rsid w:val="008A37D9"/>
  </w:style>
  <w:style w:type="character" w:customStyle="1" w:styleId="Heading22125pt">
    <w:name w:val="Heading #22 + 12.5 pt"/>
    <w:basedOn w:val="DefaultParagraphFont"/>
    <w:rsid w:val="008A37D9"/>
  </w:style>
  <w:style w:type="character" w:customStyle="1" w:styleId="Bodytext300">
    <w:name w:val="Body text (30)_"/>
    <w:basedOn w:val="DefaultParagraphFont"/>
    <w:rsid w:val="008A37D9"/>
  </w:style>
  <w:style w:type="character" w:customStyle="1" w:styleId="Bodytext301">
    <w:name w:val="Body text (30)"/>
    <w:basedOn w:val="Bodytext3TimesNewRoman"/>
    <w:rsid w:val="008A37D9"/>
  </w:style>
  <w:style w:type="character" w:customStyle="1" w:styleId="Bodytext39">
    <w:name w:val="Body text (39)_"/>
    <w:basedOn w:val="DefaultParagraphFont"/>
    <w:rsid w:val="008A37D9"/>
  </w:style>
  <w:style w:type="character" w:customStyle="1" w:styleId="Bodytext390">
    <w:name w:val="Body text (39)"/>
    <w:basedOn w:val="BodytextExact"/>
    <w:rsid w:val="008A37D9"/>
  </w:style>
  <w:style w:type="character" w:customStyle="1" w:styleId="Bodytext159Exact">
    <w:name w:val="Body text (159) Exact"/>
    <w:basedOn w:val="DefaultParagraphFont"/>
    <w:rsid w:val="008A37D9"/>
  </w:style>
  <w:style w:type="character" w:customStyle="1" w:styleId="Bodytext60Spacing0pt">
    <w:name w:val="Body text (60) + Spacing 0 pt"/>
    <w:basedOn w:val="DefaultParagraphFont"/>
    <w:rsid w:val="008A37D9"/>
  </w:style>
  <w:style w:type="character" w:customStyle="1" w:styleId="Bodytext3Spacing-1pt">
    <w:name w:val="Body text (3) + Spacing -1 pt"/>
    <w:basedOn w:val="Bodytext3Spacing0ptExact"/>
    <w:rsid w:val="008A37D9"/>
  </w:style>
  <w:style w:type="character" w:customStyle="1" w:styleId="Bodytext3TimesNewRoman">
    <w:name w:val="Body text (3) + Times New Roman"/>
    <w:aliases w:val="11.5 pt,Header or footer + Century Gothic"/>
    <w:basedOn w:val="Bodytext3Spacing0ptExact"/>
    <w:rsid w:val="008A37D9"/>
  </w:style>
  <w:style w:type="character" w:customStyle="1" w:styleId="Bodytext2NotBold">
    <w:name w:val="Body text (2) + Not Bold"/>
    <w:basedOn w:val="Bodytext46"/>
    <w:rsid w:val="008A37D9"/>
  </w:style>
  <w:style w:type="character" w:customStyle="1" w:styleId="BodytextExact">
    <w:name w:val="Body text Exact"/>
    <w:basedOn w:val="DefaultParagraphFont"/>
    <w:rsid w:val="008A37D9"/>
  </w:style>
  <w:style w:type="character" w:customStyle="1" w:styleId="Heading13Italic">
    <w:name w:val="Heading #13 + Italic"/>
    <w:basedOn w:val="DefaultParagraphFont"/>
    <w:rsid w:val="008A37D9"/>
  </w:style>
  <w:style w:type="character" w:customStyle="1" w:styleId="Heading92Spacing2pt">
    <w:name w:val="Heading #9 (2) + Spacing 2 pt"/>
    <w:basedOn w:val="DefaultParagraphFont"/>
    <w:rsid w:val="008A37D9"/>
  </w:style>
  <w:style w:type="character" w:customStyle="1" w:styleId="Bodytext38Spacing0pt">
    <w:name w:val="Body text (38) + Spacing 0 pt"/>
    <w:basedOn w:val="DefaultParagraphFont"/>
    <w:rsid w:val="008A37D9"/>
  </w:style>
  <w:style w:type="character" w:customStyle="1" w:styleId="Bodytext42Spacing-1pt">
    <w:name w:val="Body text (42) + Spacing -1 pt"/>
    <w:basedOn w:val="DefaultParagraphFont"/>
    <w:rsid w:val="008A37D9"/>
  </w:style>
  <w:style w:type="character" w:customStyle="1" w:styleId="Bodytext35">
    <w:name w:val="Body text (35)_"/>
    <w:basedOn w:val="DefaultParagraphFont"/>
    <w:rsid w:val="008A37D9"/>
  </w:style>
  <w:style w:type="character" w:customStyle="1" w:styleId="Picturecaption19">
    <w:name w:val="Picture caption (19)_"/>
    <w:basedOn w:val="DefaultParagraphFont"/>
    <w:rsid w:val="008A37D9"/>
  </w:style>
  <w:style w:type="character" w:customStyle="1" w:styleId="Picturecaption9Exact">
    <w:name w:val="Picture caption (9) Exact"/>
    <w:basedOn w:val="DefaultParagraphFont"/>
    <w:rsid w:val="008A37D9"/>
  </w:style>
  <w:style w:type="character" w:customStyle="1" w:styleId="Bodytext87">
    <w:name w:val="Body text (87)_"/>
    <w:basedOn w:val="DefaultParagraphFont"/>
    <w:rsid w:val="008A37D9"/>
  </w:style>
  <w:style w:type="character" w:customStyle="1" w:styleId="Bodytext6">
    <w:name w:val="Body text (6)_"/>
    <w:basedOn w:val="DefaultParagraphFont"/>
    <w:rsid w:val="008A37D9"/>
  </w:style>
  <w:style w:type="character" w:customStyle="1" w:styleId="Heading142SmallCaps">
    <w:name w:val="Heading #14 (2) + Small Caps"/>
    <w:basedOn w:val="DefaultParagraphFont"/>
    <w:rsid w:val="008A37D9"/>
  </w:style>
  <w:style w:type="character" w:customStyle="1" w:styleId="Bodytext350">
    <w:name w:val="Body text (35)"/>
    <w:basedOn w:val="Picturecaption190"/>
    <w:rsid w:val="008A37D9"/>
  </w:style>
  <w:style w:type="character" w:customStyle="1" w:styleId="Picturecaption190">
    <w:name w:val="Picture caption (19)"/>
    <w:basedOn w:val="Picturecaption27Spacing0pt"/>
    <w:rsid w:val="008A37D9"/>
  </w:style>
  <w:style w:type="character" w:customStyle="1" w:styleId="Picturecaption27Spacing0pt">
    <w:name w:val="Picture caption (27) + Spacing 0 pt"/>
    <w:basedOn w:val="DefaultParagraphFont"/>
    <w:rsid w:val="008A37D9"/>
  </w:style>
  <w:style w:type="character" w:customStyle="1" w:styleId="Bodytext43Spacing0ptExact">
    <w:name w:val="Body text (43) + Spacing 0 pt Exact"/>
    <w:basedOn w:val="DefaultParagraphFont"/>
    <w:rsid w:val="008A37D9"/>
  </w:style>
  <w:style w:type="character" w:customStyle="1" w:styleId="Bodytext61">
    <w:name w:val="Body text (6)"/>
    <w:basedOn w:val="Bodytext870"/>
    <w:rsid w:val="008A37D9"/>
  </w:style>
  <w:style w:type="character" w:customStyle="1" w:styleId="Bodytext870">
    <w:name w:val="Body text (87)"/>
    <w:basedOn w:val="DefaultParagraphFont"/>
    <w:rsid w:val="008A37D9"/>
  </w:style>
  <w:style w:type="character" w:customStyle="1" w:styleId="BodytextSegoeUI">
    <w:name w:val="Body text + Segoe UI"/>
    <w:aliases w:val="21.5 pt"/>
    <w:basedOn w:val="DefaultParagraphFont"/>
    <w:rsid w:val="008A37D9"/>
  </w:style>
  <w:style w:type="character" w:customStyle="1" w:styleId="Bodytext68">
    <w:name w:val="Body text (68)_"/>
    <w:basedOn w:val="DefaultParagraphFont"/>
    <w:rsid w:val="008A37D9"/>
  </w:style>
  <w:style w:type="character" w:customStyle="1" w:styleId="Bodytext112SmallCaps">
    <w:name w:val="Body text (112) + Small Caps"/>
    <w:basedOn w:val="DefaultParagraphFont"/>
    <w:rsid w:val="008A37D9"/>
  </w:style>
  <w:style w:type="character" w:customStyle="1" w:styleId="Bodytext680">
    <w:name w:val="Body text (68)"/>
    <w:basedOn w:val="Heading162SmallCaps"/>
    <w:rsid w:val="008A37D9"/>
  </w:style>
  <w:style w:type="character" w:customStyle="1" w:styleId="Tableofcontents11">
    <w:name w:val="Table of contents (11)_"/>
    <w:basedOn w:val="DefaultParagraphFont"/>
    <w:rsid w:val="008A37D9"/>
  </w:style>
  <w:style w:type="character" w:customStyle="1" w:styleId="Tableofcontents110">
    <w:name w:val="Table of contents (11)"/>
    <w:basedOn w:val="article-quote-right"/>
    <w:rsid w:val="008A37D9"/>
  </w:style>
  <w:style w:type="character" w:customStyle="1" w:styleId="Tableofcontents15">
    <w:name w:val="Table of contents (15)_"/>
    <w:basedOn w:val="DefaultParagraphFont"/>
    <w:rsid w:val="008A37D9"/>
  </w:style>
  <w:style w:type="character" w:customStyle="1" w:styleId="Tableofcontents150">
    <w:name w:val="Table of contents (15)"/>
    <w:basedOn w:val="StyleBox12pt"/>
    <w:rsid w:val="008A37D9"/>
    <w:rPr>
      <w:rFonts w:ascii="Georgia" w:hAnsi="Georgia"/>
      <w:b w:val="0"/>
      <w:sz w:val="22"/>
      <w:u w:val="single"/>
      <w:bdr w:val="none" w:sz="0" w:space="0" w:color="auto"/>
    </w:rPr>
  </w:style>
  <w:style w:type="character" w:customStyle="1" w:styleId="Heading162SmallCaps">
    <w:name w:val="Heading #16 (2) + Small Caps"/>
    <w:basedOn w:val="DefaultParagraphFont"/>
    <w:rsid w:val="008A37D9"/>
  </w:style>
  <w:style w:type="character" w:customStyle="1" w:styleId="amp">
    <w:name w:val="amp"/>
    <w:basedOn w:val="DefaultParagraphFont"/>
    <w:rsid w:val="008A37D9"/>
  </w:style>
  <w:style w:type="character" w:customStyle="1" w:styleId="article-quote-right">
    <w:name w:val="article-quote-right"/>
    <w:basedOn w:val="DefaultParagraphFont"/>
    <w:rsid w:val="008A37D9"/>
  </w:style>
  <w:style w:type="character" w:customStyle="1" w:styleId="commentstext0">
    <w:name w:val="commentstext"/>
    <w:rsid w:val="008A37D9"/>
  </w:style>
  <w:style w:type="character" w:customStyle="1" w:styleId="wikicreatelink">
    <w:name w:val="wikicreatelink"/>
    <w:basedOn w:val="DefaultParagraphFont"/>
    <w:rsid w:val="008A37D9"/>
  </w:style>
  <w:style w:type="character" w:customStyle="1" w:styleId="facebook-share-count">
    <w:name w:val="facebook-share-count"/>
    <w:basedOn w:val="DefaultParagraphFont"/>
    <w:rsid w:val="008A37D9"/>
  </w:style>
  <w:style w:type="character" w:customStyle="1" w:styleId="smallcaps0">
    <w:name w:val="small_caps"/>
    <w:basedOn w:val="DefaultParagraphFont"/>
    <w:rsid w:val="008A37D9"/>
  </w:style>
  <w:style w:type="character" w:styleId="HTMLAcronym">
    <w:name w:val="HTML Acronym"/>
    <w:basedOn w:val="DefaultParagraphFont"/>
    <w:uiPriority w:val="99"/>
    <w:unhideWhenUsed/>
    <w:rsid w:val="008A37D9"/>
  </w:style>
  <w:style w:type="character" w:customStyle="1" w:styleId="cardunderlineChar0">
    <w:name w:val="card underline Char"/>
    <w:locked/>
    <w:rsid w:val="008A37D9"/>
  </w:style>
  <w:style w:type="paragraph" w:customStyle="1" w:styleId="cardunderline0">
    <w:name w:val="card underline"/>
    <w:basedOn w:val="Normal"/>
    <w:qFormat/>
    <w:rsid w:val="008A37D9"/>
  </w:style>
  <w:style w:type="paragraph" w:customStyle="1" w:styleId="OmniPage4">
    <w:name w:val="OmniPage #4"/>
    <w:basedOn w:val="Normal"/>
    <w:uiPriority w:val="99"/>
    <w:qFormat/>
    <w:rsid w:val="008A37D9"/>
  </w:style>
  <w:style w:type="paragraph" w:customStyle="1" w:styleId="OmniPage10">
    <w:name w:val="OmniPage #10"/>
    <w:basedOn w:val="Normal"/>
    <w:uiPriority w:val="99"/>
    <w:qFormat/>
    <w:rsid w:val="008A37D9"/>
  </w:style>
  <w:style w:type="paragraph" w:customStyle="1" w:styleId="bodyintro">
    <w:name w:val="bodyintro"/>
    <w:basedOn w:val="Normal"/>
    <w:uiPriority w:val="99"/>
    <w:qFormat/>
    <w:rsid w:val="008A37D9"/>
  </w:style>
  <w:style w:type="paragraph" w:customStyle="1" w:styleId="center">
    <w:name w:val="center"/>
    <w:basedOn w:val="Normal"/>
    <w:uiPriority w:val="99"/>
    <w:qFormat/>
    <w:rsid w:val="008A37D9"/>
  </w:style>
  <w:style w:type="character" w:customStyle="1" w:styleId="h4">
    <w:name w:val="h4"/>
    <w:rsid w:val="008A37D9"/>
  </w:style>
  <w:style w:type="character" w:customStyle="1" w:styleId="postheader">
    <w:name w:val="postheader"/>
    <w:basedOn w:val="DefaultParagraphFont"/>
    <w:rsid w:val="008A37D9"/>
  </w:style>
  <w:style w:type="numbering" w:customStyle="1" w:styleId="NoList3111">
    <w:name w:val="No List3111"/>
    <w:next w:val="NoList"/>
    <w:semiHidden/>
    <w:unhideWhenUsed/>
    <w:rsid w:val="008A37D9"/>
  </w:style>
  <w:style w:type="numbering" w:customStyle="1" w:styleId="NoList4111">
    <w:name w:val="No List4111"/>
    <w:next w:val="NoList"/>
    <w:semiHidden/>
    <w:unhideWhenUsed/>
    <w:rsid w:val="008A37D9"/>
  </w:style>
  <w:style w:type="numbering" w:customStyle="1" w:styleId="NoList511">
    <w:name w:val="No List511"/>
    <w:next w:val="NoList"/>
    <w:semiHidden/>
    <w:unhideWhenUsed/>
    <w:rsid w:val="008A37D9"/>
  </w:style>
  <w:style w:type="numbering" w:customStyle="1" w:styleId="NoList61">
    <w:name w:val="No List61"/>
    <w:next w:val="NoList"/>
    <w:semiHidden/>
    <w:unhideWhenUsed/>
    <w:rsid w:val="008A37D9"/>
  </w:style>
  <w:style w:type="numbering" w:customStyle="1" w:styleId="NoList71">
    <w:name w:val="No List71"/>
    <w:next w:val="NoList"/>
    <w:semiHidden/>
    <w:unhideWhenUsed/>
    <w:rsid w:val="008A37D9"/>
  </w:style>
  <w:style w:type="numbering" w:customStyle="1" w:styleId="NoList81">
    <w:name w:val="No List81"/>
    <w:next w:val="NoList"/>
    <w:semiHidden/>
    <w:unhideWhenUsed/>
    <w:rsid w:val="008A37D9"/>
  </w:style>
  <w:style w:type="numbering" w:customStyle="1" w:styleId="NoList91">
    <w:name w:val="No List91"/>
    <w:next w:val="NoList"/>
    <w:semiHidden/>
    <w:unhideWhenUsed/>
    <w:rsid w:val="008A37D9"/>
  </w:style>
  <w:style w:type="numbering" w:customStyle="1" w:styleId="NoList101">
    <w:name w:val="No List101"/>
    <w:next w:val="NoList"/>
    <w:uiPriority w:val="99"/>
    <w:semiHidden/>
    <w:unhideWhenUsed/>
    <w:rsid w:val="008A37D9"/>
  </w:style>
  <w:style w:type="numbering" w:customStyle="1" w:styleId="NoList12111">
    <w:name w:val="No List12111"/>
    <w:next w:val="NoList"/>
    <w:semiHidden/>
    <w:unhideWhenUsed/>
    <w:rsid w:val="008A37D9"/>
  </w:style>
  <w:style w:type="numbering" w:customStyle="1" w:styleId="NoList1311">
    <w:name w:val="No List1311"/>
    <w:next w:val="NoList"/>
    <w:semiHidden/>
    <w:unhideWhenUsed/>
    <w:rsid w:val="008A37D9"/>
  </w:style>
  <w:style w:type="numbering" w:customStyle="1" w:styleId="NoList1411">
    <w:name w:val="No List1411"/>
    <w:next w:val="NoList"/>
    <w:semiHidden/>
    <w:unhideWhenUsed/>
    <w:rsid w:val="008A37D9"/>
  </w:style>
  <w:style w:type="character" w:customStyle="1" w:styleId="StyleLatinBaskervilleUnderline">
    <w:name w:val="Style (Latin) Baskerville Underline"/>
    <w:rsid w:val="008A37D9"/>
    <w:rPr>
      <w:rFonts w:ascii="Baskerville" w:hAnsi="Baskerville"/>
      <w:sz w:val="26"/>
      <w:u w:val="single"/>
    </w:rPr>
  </w:style>
  <w:style w:type="numbering" w:customStyle="1" w:styleId="NoList2211">
    <w:name w:val="No List2211"/>
    <w:next w:val="NoList"/>
    <w:semiHidden/>
    <w:unhideWhenUsed/>
    <w:rsid w:val="008A37D9"/>
  </w:style>
  <w:style w:type="numbering" w:customStyle="1" w:styleId="NoList231">
    <w:name w:val="No List231"/>
    <w:next w:val="NoList"/>
    <w:semiHidden/>
    <w:unhideWhenUsed/>
    <w:rsid w:val="008A37D9"/>
  </w:style>
  <w:style w:type="numbering" w:customStyle="1" w:styleId="NoList24">
    <w:name w:val="No List24"/>
    <w:next w:val="NoList"/>
    <w:semiHidden/>
    <w:unhideWhenUsed/>
    <w:rsid w:val="008A37D9"/>
  </w:style>
  <w:style w:type="numbering" w:customStyle="1" w:styleId="NoList25">
    <w:name w:val="No List25"/>
    <w:next w:val="NoList"/>
    <w:semiHidden/>
    <w:unhideWhenUsed/>
    <w:rsid w:val="008A37D9"/>
  </w:style>
  <w:style w:type="character" w:customStyle="1" w:styleId="StyleHeading2CharHeading2CharCharCharCharCharCharCharT">
    <w:name w:val="Style Heading 2 CharHeading 2 Char Char Char Char Char Char CharT..."/>
    <w:rsid w:val="008A37D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A37D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A37D9"/>
    <w:rPr>
      <w:b w:val="0"/>
      <w:bCs w:val="0"/>
      <w:sz w:val="22"/>
      <w:u w:val="single"/>
      <w:bdr w:val="none" w:sz="0" w:space="0" w:color="auto"/>
    </w:rPr>
  </w:style>
  <w:style w:type="paragraph" w:customStyle="1" w:styleId="Cite8">
    <w:name w:val="Cite8"/>
    <w:basedOn w:val="Normal"/>
    <w:autoRedefine/>
    <w:uiPriority w:val="99"/>
    <w:qFormat/>
    <w:rsid w:val="008A37D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A37D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A37D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A37D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A37D9"/>
    <w:rPr>
      <w:b/>
      <w:bCs w:val="0"/>
      <w:u w:val="single"/>
    </w:rPr>
  </w:style>
  <w:style w:type="paragraph" w:customStyle="1" w:styleId="8font">
    <w:name w:val="8font"/>
    <w:basedOn w:val="Normal"/>
    <w:next w:val="Normal"/>
    <w:autoRedefine/>
    <w:uiPriority w:val="99"/>
    <w:qFormat/>
    <w:rsid w:val="008A37D9"/>
    <w:rPr>
      <w:rFonts w:eastAsia="Cambria"/>
      <w:szCs w:val="16"/>
    </w:rPr>
  </w:style>
  <w:style w:type="paragraph" w:customStyle="1" w:styleId="CiteLittle">
    <w:name w:val="Cite Little"/>
    <w:next w:val="Normal"/>
    <w:qFormat/>
    <w:rsid w:val="008A37D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A37D9"/>
    <w:rPr>
      <w:rFonts w:ascii="Times New Roman" w:eastAsia="MS Mincho" w:hAnsi="Times New Roman"/>
      <w:b/>
      <w:bCs/>
      <w:u w:val="thick"/>
    </w:rPr>
  </w:style>
  <w:style w:type="character" w:customStyle="1" w:styleId="StyleAsianMSMincho">
    <w:name w:val="Style (Asian) MS Mincho"/>
    <w:rsid w:val="008A37D9"/>
    <w:rPr>
      <w:rFonts w:ascii="Times New Roman" w:eastAsia="MS Mincho" w:hAnsi="Times New Roman"/>
      <w:u w:val="thick"/>
    </w:rPr>
  </w:style>
  <w:style w:type="paragraph" w:customStyle="1" w:styleId="docheader">
    <w:name w:val="doc header"/>
    <w:autoRedefine/>
    <w:qFormat/>
    <w:rsid w:val="008A37D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A37D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A37D9"/>
    <w:rPr>
      <w:rFonts w:ascii="Arial" w:eastAsia="Malgun Gothic" w:hAnsi="Arial" w:cs="Arial"/>
      <w:b/>
      <w:kern w:val="32"/>
      <w:sz w:val="32"/>
      <w:szCs w:val="32"/>
      <w:u w:val="single"/>
    </w:rPr>
  </w:style>
  <w:style w:type="paragraph" w:customStyle="1" w:styleId="blocorganizer">
    <w:name w:val="bloc organizer"/>
    <w:basedOn w:val="Heading1"/>
    <w:next w:val="bloctitles"/>
    <w:link w:val="blocorganizerChar"/>
    <w:autoRedefine/>
    <w:qFormat/>
    <w:rsid w:val="008A37D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A37D9"/>
    <w:rPr>
      <w:rFonts w:ascii="Arial" w:eastAsia="Times New Roman" w:hAnsi="Arial" w:cs="Times New Roman"/>
      <w:b/>
      <w:bCs/>
      <w:caps/>
      <w:sz w:val="4"/>
      <w:szCs w:val="32"/>
      <w:u w:val="single"/>
    </w:rPr>
  </w:style>
  <w:style w:type="character" w:customStyle="1" w:styleId="UnderlineBoldChar">
    <w:name w:val="Underline Bold Char"/>
    <w:locked/>
    <w:rsid w:val="008A37D9"/>
    <w:rPr>
      <w:rFonts w:ascii="Times New Roman" w:eastAsia="Times New Roman" w:hAnsi="Times New Roman" w:cs="Calibri"/>
      <w:b/>
      <w:sz w:val="24"/>
      <w:szCs w:val="20"/>
      <w:u w:val="single"/>
    </w:rPr>
  </w:style>
  <w:style w:type="character" w:customStyle="1" w:styleId="tagChar0">
    <w:name w:val="%tag Char"/>
    <w:link w:val="tag"/>
    <w:uiPriority w:val="99"/>
    <w:rsid w:val="008A37D9"/>
    <w:rPr>
      <w:rFonts w:ascii="Arial" w:hAnsi="Arial" w:cs="Arial"/>
      <w:bCs/>
      <w:sz w:val="18"/>
    </w:rPr>
  </w:style>
  <w:style w:type="character" w:customStyle="1" w:styleId="AAAcardChar">
    <w:name w:val="AAAcard Char"/>
    <w:link w:val="AAAcard"/>
    <w:uiPriority w:val="99"/>
    <w:rsid w:val="008A37D9"/>
    <w:rPr>
      <w:rFonts w:ascii="Arial" w:eastAsia="Times New Roman" w:hAnsi="Arial" w:cs="Arial"/>
      <w:bCs/>
      <w:szCs w:val="20"/>
    </w:rPr>
  </w:style>
  <w:style w:type="character" w:customStyle="1" w:styleId="underlineCharChar0">
    <w:name w:val="underline Char Char"/>
    <w:rsid w:val="008A37D9"/>
    <w:rPr>
      <w:rFonts w:ascii="Arial Narrow" w:eastAsia="Times New Roman" w:hAnsi="Arial Narrow" w:cs="Calibri"/>
      <w:sz w:val="24"/>
      <w:u w:val="single"/>
    </w:rPr>
  </w:style>
  <w:style w:type="paragraph" w:customStyle="1" w:styleId="tagstyle0">
    <w:name w:val="tagstyle"/>
    <w:basedOn w:val="Normal"/>
    <w:qFormat/>
    <w:rsid w:val="008A37D9"/>
    <w:pPr>
      <w:spacing w:before="100" w:beforeAutospacing="1" w:after="100" w:afterAutospacing="1"/>
    </w:pPr>
    <w:rPr>
      <w:rFonts w:eastAsia="Times New Roman"/>
      <w:sz w:val="24"/>
    </w:rPr>
  </w:style>
  <w:style w:type="character" w:customStyle="1" w:styleId="newsstorytitle">
    <w:name w:val="news_story_title"/>
    <w:rsid w:val="008A37D9"/>
  </w:style>
  <w:style w:type="character" w:customStyle="1" w:styleId="yqlink">
    <w:name w:val="yqlink"/>
    <w:rsid w:val="008A37D9"/>
  </w:style>
  <w:style w:type="character" w:customStyle="1" w:styleId="clbody">
    <w:name w:val="clbody"/>
    <w:rsid w:val="008A37D9"/>
  </w:style>
  <w:style w:type="character" w:customStyle="1" w:styleId="boldandunderlinecharcharcharcharcharcharcharcharcharcharcharcharcharcharcharchar0">
    <w:name w:val="boldandunderlinecharcharcharcharcharcharcharcharcharcharcharcharcharcharcharchar"/>
    <w:rsid w:val="008A37D9"/>
  </w:style>
  <w:style w:type="character" w:customStyle="1" w:styleId="underlinecharcharcharcharcharcharcharcharcharcharcharcharcharchar0">
    <w:name w:val="underlinecharcharcharcharcharcharcharcharcharcharcharcharcharchar"/>
    <w:rsid w:val="008A37D9"/>
  </w:style>
  <w:style w:type="character" w:customStyle="1" w:styleId="CharCharCharCharCharChar1Char">
    <w:name w:val="Char Char Char Char Char Char1 Char"/>
    <w:rsid w:val="008A37D9"/>
    <w:rPr>
      <w:rFonts w:ascii="Times New Roman" w:eastAsia="Times New Roman" w:hAnsi="Times New Roman" w:cs="Times New Roman"/>
      <w:b/>
    </w:rPr>
  </w:style>
  <w:style w:type="character" w:customStyle="1" w:styleId="emphasis22">
    <w:name w:val="emphasis2"/>
    <w:rsid w:val="008A37D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A37D9"/>
    <w:rPr>
      <w:sz w:val="24"/>
      <w:szCs w:val="24"/>
      <w:lang w:val="en-US" w:eastAsia="en-US" w:bidi="ar-SA"/>
    </w:rPr>
  </w:style>
  <w:style w:type="character" w:customStyle="1" w:styleId="NewTag">
    <w:name w:val="NewTag"/>
    <w:uiPriority w:val="1"/>
    <w:qFormat/>
    <w:rsid w:val="008A37D9"/>
    <w:rPr>
      <w:rFonts w:ascii="Georgia" w:hAnsi="Georgia"/>
      <w:b/>
      <w:sz w:val="24"/>
    </w:rPr>
  </w:style>
  <w:style w:type="character" w:customStyle="1" w:styleId="searchtools-record-title">
    <w:name w:val="searchtools-record-title"/>
    <w:basedOn w:val="DefaultParagraphFont"/>
    <w:rsid w:val="008A37D9"/>
  </w:style>
  <w:style w:type="character" w:customStyle="1" w:styleId="rightside">
    <w:name w:val="rightside"/>
    <w:rsid w:val="008A37D9"/>
  </w:style>
  <w:style w:type="character" w:customStyle="1" w:styleId="flourish">
    <w:name w:val="flourish"/>
    <w:rsid w:val="008A37D9"/>
  </w:style>
  <w:style w:type="character" w:customStyle="1" w:styleId="style150">
    <w:name w:val="style150"/>
    <w:rsid w:val="008A37D9"/>
  </w:style>
  <w:style w:type="character" w:customStyle="1" w:styleId="marrontitulobig">
    <w:name w:val="marron_titulo_big"/>
    <w:rsid w:val="008A37D9"/>
  </w:style>
  <w:style w:type="character" w:customStyle="1" w:styleId="apturelink">
    <w:name w:val="apturelink"/>
    <w:rsid w:val="008A37D9"/>
  </w:style>
  <w:style w:type="character" w:customStyle="1" w:styleId="apturelinkicon">
    <w:name w:val="apturelinkicon"/>
    <w:rsid w:val="008A37D9"/>
  </w:style>
  <w:style w:type="character" w:customStyle="1" w:styleId="titletxt">
    <w:name w:val="titletxt"/>
    <w:rsid w:val="008A37D9"/>
  </w:style>
  <w:style w:type="character" w:customStyle="1" w:styleId="colbcopy">
    <w:name w:val="colbcopy"/>
    <w:rsid w:val="008A37D9"/>
  </w:style>
  <w:style w:type="character" w:customStyle="1" w:styleId="hcard">
    <w:name w:val="hcard"/>
    <w:rsid w:val="008A37D9"/>
  </w:style>
  <w:style w:type="table" w:styleId="MediumGrid2">
    <w:name w:val="Medium Grid 2"/>
    <w:basedOn w:val="TableNormal"/>
    <w:uiPriority w:val="68"/>
    <w:rsid w:val="008A37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A37D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A37D9"/>
    <w:pPr>
      <w:contextualSpacing w:val="0"/>
    </w:pPr>
    <w:rPr>
      <w:rFonts w:ascii="Courier" w:eastAsia="Cambria" w:hAnsi="Courier" w:cs="Times New Roman"/>
      <w:sz w:val="21"/>
      <w:szCs w:val="21"/>
    </w:rPr>
  </w:style>
  <w:style w:type="paragraph" w:customStyle="1" w:styleId="hotroute2">
    <w:name w:val="hotroute"/>
    <w:basedOn w:val="Normal"/>
    <w:qFormat/>
    <w:rsid w:val="008A37D9"/>
    <w:pPr>
      <w:ind w:left="288"/>
    </w:pPr>
  </w:style>
  <w:style w:type="paragraph" w:customStyle="1" w:styleId="DeleteAnalytics">
    <w:name w:val="Delete Analytics"/>
    <w:basedOn w:val="Heading4"/>
    <w:qFormat/>
    <w:rsid w:val="008A37D9"/>
    <w:rPr>
      <w:bCs/>
      <w:iCs w:val="0"/>
      <w:color w:val="800000"/>
    </w:rPr>
  </w:style>
  <w:style w:type="paragraph" w:customStyle="1" w:styleId="ReallyFuckingSmall0">
    <w:name w:val="Really Fucking Small"/>
    <w:basedOn w:val="Normal"/>
    <w:link w:val="ReallyFuckingSmallChar0"/>
    <w:qFormat/>
    <w:rsid w:val="008A37D9"/>
    <w:pPr>
      <w:ind w:left="144"/>
    </w:pPr>
    <w:rPr>
      <w:rFonts w:eastAsia="Times New Roman"/>
      <w:sz w:val="12"/>
    </w:rPr>
  </w:style>
  <w:style w:type="character" w:customStyle="1" w:styleId="ReallyFuckingSmallChar0">
    <w:name w:val="Really Fucking Small Char"/>
    <w:link w:val="ReallyFuckingSmall0"/>
    <w:rsid w:val="008A37D9"/>
    <w:rPr>
      <w:rFonts w:ascii="Arial" w:eastAsia="Times New Roman" w:hAnsi="Arial" w:cs="Arial"/>
      <w:sz w:val="12"/>
    </w:rPr>
  </w:style>
  <w:style w:type="paragraph" w:customStyle="1" w:styleId="Boxempahsis">
    <w:name w:val="Box empahsis"/>
    <w:basedOn w:val="Normal"/>
    <w:link w:val="BoxempahsisChar"/>
    <w:qFormat/>
    <w:rsid w:val="008A37D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A37D9"/>
    <w:rPr>
      <w:rFonts w:ascii="Franklin Gothic Heavy" w:hAnsi="Franklin Gothic Heavy" w:cs="Arial"/>
      <w:sz w:val="24"/>
      <w:u w:val="single"/>
      <w:bdr w:val="single" w:sz="4" w:space="0" w:color="auto"/>
    </w:rPr>
  </w:style>
  <w:style w:type="character" w:customStyle="1" w:styleId="Qualified">
    <w:name w:val="Qualified"/>
    <w:rsid w:val="008A37D9"/>
    <w:rPr>
      <w:rFonts w:asciiTheme="majorHAnsi" w:hAnsiTheme="majorHAnsi"/>
      <w:b/>
      <w:bCs/>
      <w:sz w:val="16"/>
    </w:rPr>
  </w:style>
  <w:style w:type="character" w:customStyle="1" w:styleId="Underline-Highlighted-WFU">
    <w:name w:val="Underline-Highlighted-WFU"/>
    <w:basedOn w:val="DefaultParagraphFont"/>
    <w:uiPriority w:val="1"/>
    <w:qFormat/>
    <w:rsid w:val="008A37D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A37D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A37D9"/>
    <w:rPr>
      <w:rFonts w:ascii="Arial" w:eastAsia="Times New Roman" w:hAnsi="Arial" w:cs="Arial"/>
      <w:b/>
      <w:bCs/>
      <w:kern w:val="32"/>
      <w:sz w:val="28"/>
      <w:szCs w:val="32"/>
    </w:rPr>
  </w:style>
  <w:style w:type="character" w:customStyle="1" w:styleId="columntexthead">
    <w:name w:val="columntexthead"/>
    <w:rsid w:val="008A37D9"/>
  </w:style>
  <w:style w:type="character" w:customStyle="1" w:styleId="instruction">
    <w:name w:val="instruction"/>
    <w:rsid w:val="008A37D9"/>
  </w:style>
  <w:style w:type="character" w:customStyle="1" w:styleId="listpipe">
    <w:name w:val="listpipe"/>
    <w:rsid w:val="008A37D9"/>
  </w:style>
  <w:style w:type="character" w:customStyle="1" w:styleId="imagelink">
    <w:name w:val="imagelink"/>
    <w:rsid w:val="008A37D9"/>
  </w:style>
  <w:style w:type="character" w:customStyle="1" w:styleId="leadin">
    <w:name w:val="leadin"/>
    <w:rsid w:val="008A37D9"/>
  </w:style>
  <w:style w:type="character" w:customStyle="1" w:styleId="noticiabyline">
    <w:name w:val="noticia_byline"/>
    <w:rsid w:val="008A37D9"/>
  </w:style>
  <w:style w:type="character" w:customStyle="1" w:styleId="rightnowyahoo">
    <w:name w:val="right_now_yahoo"/>
    <w:rsid w:val="008A37D9"/>
  </w:style>
  <w:style w:type="character" w:customStyle="1" w:styleId="submittedmeta">
    <w:name w:val="submitted meta"/>
    <w:rsid w:val="008A37D9"/>
  </w:style>
  <w:style w:type="character" w:customStyle="1" w:styleId="A11">
    <w:name w:val="A11"/>
    <w:rsid w:val="008A37D9"/>
    <w:rPr>
      <w:color w:val="000000"/>
      <w:sz w:val="12"/>
      <w:szCs w:val="12"/>
    </w:rPr>
  </w:style>
  <w:style w:type="character" w:customStyle="1" w:styleId="AAAunderline">
    <w:name w:val="AAAunderline"/>
    <w:qFormat/>
    <w:rsid w:val="008A37D9"/>
    <w:rPr>
      <w:b/>
      <w:u w:val="single"/>
    </w:rPr>
  </w:style>
  <w:style w:type="paragraph" w:customStyle="1" w:styleId="IndexHeader">
    <w:name w:val="Index Header"/>
    <w:basedOn w:val="Normal"/>
    <w:qFormat/>
    <w:rsid w:val="008A37D9"/>
    <w:pPr>
      <w:ind w:left="-720"/>
      <w:outlineLvl w:val="0"/>
    </w:pPr>
    <w:rPr>
      <w:rFonts w:eastAsia="Times New Roman"/>
      <w:b/>
      <w:bCs/>
      <w:sz w:val="36"/>
      <w:szCs w:val="20"/>
    </w:rPr>
  </w:style>
  <w:style w:type="character" w:customStyle="1" w:styleId="IndexHeaderChar">
    <w:name w:val="Index Header Char"/>
    <w:rsid w:val="008A37D9"/>
    <w:rPr>
      <w:rFonts w:ascii="Times New Roman" w:eastAsia="Times New Roman" w:hAnsi="Times New Roman"/>
      <w:b/>
      <w:bCs/>
      <w:sz w:val="36"/>
    </w:rPr>
  </w:style>
  <w:style w:type="paragraph" w:customStyle="1" w:styleId="CardRead">
    <w:name w:val="Card_Read"/>
    <w:basedOn w:val="Normal"/>
    <w:qFormat/>
    <w:rsid w:val="008A37D9"/>
    <w:rPr>
      <w:rFonts w:ascii="Times" w:eastAsia="Times" w:hAnsi="Times"/>
      <w:szCs w:val="20"/>
    </w:rPr>
  </w:style>
  <w:style w:type="paragraph" w:customStyle="1" w:styleId="CardNU">
    <w:name w:val="CardNU"/>
    <w:basedOn w:val="Normal"/>
    <w:qFormat/>
    <w:rsid w:val="008A37D9"/>
    <w:rPr>
      <w:rFonts w:ascii="Times" w:eastAsia="Times" w:hAnsi="Times"/>
      <w:sz w:val="14"/>
      <w:szCs w:val="20"/>
    </w:rPr>
  </w:style>
  <w:style w:type="paragraph" w:customStyle="1" w:styleId="StyleHeading310pt">
    <w:name w:val="Style Heading 3 + 10 pt"/>
    <w:basedOn w:val="Heading3"/>
    <w:qFormat/>
    <w:rsid w:val="008A37D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A37D9"/>
    <w:rPr>
      <w:rFonts w:ascii="Times New Roman" w:eastAsia="Times New Roman" w:hAnsi="Times New Roman" w:cs="Arial"/>
      <w:b/>
      <w:bCs/>
      <w:sz w:val="26"/>
      <w:szCs w:val="26"/>
    </w:rPr>
  </w:style>
  <w:style w:type="paragraph" w:customStyle="1" w:styleId="Style32">
    <w:name w:val="Style 3"/>
    <w:basedOn w:val="Normal"/>
    <w:uiPriority w:val="99"/>
    <w:qFormat/>
    <w:rsid w:val="008A37D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A37D9"/>
    <w:pPr>
      <w:spacing w:after="60"/>
    </w:pPr>
    <w:rPr>
      <w:rFonts w:eastAsia="Times New Roman"/>
      <w:sz w:val="18"/>
    </w:rPr>
  </w:style>
  <w:style w:type="paragraph" w:customStyle="1" w:styleId="OmniPage8">
    <w:name w:val="OmniPage #8"/>
    <w:basedOn w:val="Normal"/>
    <w:qFormat/>
    <w:rsid w:val="008A37D9"/>
    <w:rPr>
      <w:rFonts w:eastAsia="Times New Roman"/>
      <w:color w:val="000000"/>
      <w:szCs w:val="20"/>
    </w:rPr>
  </w:style>
  <w:style w:type="paragraph" w:customStyle="1" w:styleId="OmniPage2">
    <w:name w:val="OmniPage #2"/>
    <w:basedOn w:val="Normal"/>
    <w:qFormat/>
    <w:rsid w:val="008A37D9"/>
    <w:rPr>
      <w:rFonts w:eastAsia="Times New Roman"/>
      <w:color w:val="000000"/>
      <w:szCs w:val="20"/>
    </w:rPr>
  </w:style>
  <w:style w:type="paragraph" w:customStyle="1" w:styleId="OmniPage6">
    <w:name w:val="OmniPage #6"/>
    <w:basedOn w:val="Normal"/>
    <w:qFormat/>
    <w:rsid w:val="008A37D9"/>
    <w:rPr>
      <w:rFonts w:eastAsia="Times New Roman"/>
      <w:color w:val="000000"/>
      <w:szCs w:val="20"/>
    </w:rPr>
  </w:style>
  <w:style w:type="paragraph" w:customStyle="1" w:styleId="OmniPage7">
    <w:name w:val="OmniPage #7"/>
    <w:basedOn w:val="Normal"/>
    <w:qFormat/>
    <w:rsid w:val="008A37D9"/>
    <w:rPr>
      <w:rFonts w:eastAsia="Times New Roman"/>
      <w:color w:val="000000"/>
      <w:szCs w:val="20"/>
    </w:rPr>
  </w:style>
  <w:style w:type="paragraph" w:customStyle="1" w:styleId="OmniPage11">
    <w:name w:val="OmniPage #11"/>
    <w:basedOn w:val="Normal"/>
    <w:qFormat/>
    <w:rsid w:val="008A37D9"/>
    <w:rPr>
      <w:rFonts w:eastAsia="Times New Roman"/>
      <w:color w:val="000000"/>
      <w:szCs w:val="20"/>
    </w:rPr>
  </w:style>
  <w:style w:type="paragraph" w:customStyle="1" w:styleId="OmniPage12">
    <w:name w:val="OmniPage #12"/>
    <w:basedOn w:val="Normal"/>
    <w:qFormat/>
    <w:rsid w:val="008A37D9"/>
    <w:rPr>
      <w:rFonts w:eastAsia="Times New Roman"/>
      <w:color w:val="000000"/>
      <w:szCs w:val="20"/>
    </w:rPr>
  </w:style>
  <w:style w:type="paragraph" w:customStyle="1" w:styleId="OmniPage13">
    <w:name w:val="OmniPage #13"/>
    <w:basedOn w:val="Normal"/>
    <w:qFormat/>
    <w:rsid w:val="008A37D9"/>
    <w:rPr>
      <w:rFonts w:eastAsia="Times New Roman"/>
      <w:color w:val="000000"/>
      <w:szCs w:val="20"/>
    </w:rPr>
  </w:style>
  <w:style w:type="paragraph" w:customStyle="1" w:styleId="OmniPage14">
    <w:name w:val="OmniPage #14"/>
    <w:basedOn w:val="Normal"/>
    <w:qFormat/>
    <w:rsid w:val="008A37D9"/>
    <w:rPr>
      <w:rFonts w:eastAsia="Times New Roman"/>
      <w:color w:val="000000"/>
      <w:szCs w:val="20"/>
    </w:rPr>
  </w:style>
  <w:style w:type="paragraph" w:customStyle="1" w:styleId="OmniPage15">
    <w:name w:val="OmniPage #15"/>
    <w:basedOn w:val="Normal"/>
    <w:qFormat/>
    <w:rsid w:val="008A37D9"/>
    <w:rPr>
      <w:rFonts w:eastAsia="Times New Roman"/>
      <w:color w:val="000000"/>
      <w:szCs w:val="20"/>
    </w:rPr>
  </w:style>
  <w:style w:type="paragraph" w:customStyle="1" w:styleId="OmniPage17">
    <w:name w:val="OmniPage #17"/>
    <w:basedOn w:val="Normal"/>
    <w:qFormat/>
    <w:rsid w:val="008A37D9"/>
    <w:rPr>
      <w:rFonts w:eastAsia="Times New Roman"/>
      <w:color w:val="000000"/>
      <w:szCs w:val="20"/>
    </w:rPr>
  </w:style>
  <w:style w:type="paragraph" w:customStyle="1" w:styleId="OmniPage19">
    <w:name w:val="OmniPage #19"/>
    <w:basedOn w:val="Normal"/>
    <w:qFormat/>
    <w:rsid w:val="008A37D9"/>
    <w:rPr>
      <w:rFonts w:eastAsia="Times New Roman"/>
      <w:color w:val="000000"/>
      <w:szCs w:val="20"/>
    </w:rPr>
  </w:style>
  <w:style w:type="paragraph" w:customStyle="1" w:styleId="OmniPage20">
    <w:name w:val="OmniPage #20"/>
    <w:basedOn w:val="Normal"/>
    <w:qFormat/>
    <w:rsid w:val="008A37D9"/>
    <w:rPr>
      <w:rFonts w:eastAsia="Times New Roman"/>
      <w:color w:val="000000"/>
      <w:szCs w:val="20"/>
    </w:rPr>
  </w:style>
  <w:style w:type="paragraph" w:customStyle="1" w:styleId="OmniPage21">
    <w:name w:val="OmniPage #21"/>
    <w:basedOn w:val="Normal"/>
    <w:qFormat/>
    <w:rsid w:val="008A37D9"/>
    <w:rPr>
      <w:rFonts w:eastAsia="Times New Roman"/>
      <w:color w:val="000000"/>
      <w:szCs w:val="20"/>
    </w:rPr>
  </w:style>
  <w:style w:type="paragraph" w:customStyle="1" w:styleId="OmniPage22">
    <w:name w:val="OmniPage #22"/>
    <w:basedOn w:val="Normal"/>
    <w:qFormat/>
    <w:rsid w:val="008A37D9"/>
    <w:rPr>
      <w:rFonts w:eastAsia="Times New Roman"/>
      <w:color w:val="000000"/>
      <w:szCs w:val="20"/>
    </w:rPr>
  </w:style>
  <w:style w:type="paragraph" w:customStyle="1" w:styleId="OmniPage25">
    <w:name w:val="OmniPage #25"/>
    <w:basedOn w:val="Normal"/>
    <w:qFormat/>
    <w:rsid w:val="008A37D9"/>
    <w:rPr>
      <w:rFonts w:eastAsia="Times New Roman"/>
      <w:color w:val="000000"/>
      <w:szCs w:val="20"/>
    </w:rPr>
  </w:style>
  <w:style w:type="paragraph" w:customStyle="1" w:styleId="OmniPage18">
    <w:name w:val="OmniPage #18"/>
    <w:basedOn w:val="Normal"/>
    <w:qFormat/>
    <w:rsid w:val="008A37D9"/>
    <w:rPr>
      <w:rFonts w:eastAsia="Times New Roman"/>
      <w:color w:val="000000"/>
      <w:szCs w:val="20"/>
    </w:rPr>
  </w:style>
  <w:style w:type="paragraph" w:customStyle="1" w:styleId="OmniPage26">
    <w:name w:val="OmniPage #26"/>
    <w:basedOn w:val="Normal"/>
    <w:qFormat/>
    <w:rsid w:val="008A37D9"/>
    <w:rPr>
      <w:rFonts w:eastAsia="Times New Roman"/>
      <w:color w:val="000000"/>
      <w:szCs w:val="20"/>
    </w:rPr>
  </w:style>
  <w:style w:type="character" w:customStyle="1" w:styleId="iagsheaderlarge">
    <w:name w:val="iags_header_large"/>
    <w:rsid w:val="008A37D9"/>
  </w:style>
  <w:style w:type="paragraph" w:customStyle="1" w:styleId="OmniPage9">
    <w:name w:val="OmniPage #9"/>
    <w:basedOn w:val="Normal"/>
    <w:qFormat/>
    <w:rsid w:val="008A37D9"/>
    <w:rPr>
      <w:rFonts w:eastAsia="Times New Roman"/>
      <w:color w:val="000000"/>
      <w:szCs w:val="20"/>
    </w:rPr>
  </w:style>
  <w:style w:type="paragraph" w:customStyle="1" w:styleId="OmniPage5">
    <w:name w:val="OmniPage #5"/>
    <w:basedOn w:val="Normal"/>
    <w:qFormat/>
    <w:rsid w:val="008A37D9"/>
    <w:rPr>
      <w:rFonts w:eastAsia="Times New Roman"/>
      <w:color w:val="000000"/>
      <w:szCs w:val="20"/>
    </w:rPr>
  </w:style>
  <w:style w:type="character" w:customStyle="1" w:styleId="style12char0">
    <w:name w:val="style12char"/>
    <w:rsid w:val="008A37D9"/>
  </w:style>
  <w:style w:type="character" w:customStyle="1" w:styleId="charchar2">
    <w:name w:val="charchar2"/>
    <w:rsid w:val="008A37D9"/>
  </w:style>
  <w:style w:type="character" w:customStyle="1" w:styleId="style11char0">
    <w:name w:val="style11char"/>
    <w:rsid w:val="008A37D9"/>
  </w:style>
  <w:style w:type="paragraph" w:customStyle="1" w:styleId="CitesandCardText">
    <w:name w:val="Cites and Card Text"/>
    <w:basedOn w:val="Normal"/>
    <w:qFormat/>
    <w:rsid w:val="008A37D9"/>
    <w:rPr>
      <w:rFonts w:eastAsia="Times New Roman"/>
    </w:rPr>
  </w:style>
  <w:style w:type="paragraph" w:styleId="List2">
    <w:name w:val="List 2"/>
    <w:basedOn w:val="Default"/>
    <w:next w:val="Default"/>
    <w:rsid w:val="008A37D9"/>
    <w:rPr>
      <w:color w:val="auto"/>
      <w:szCs w:val="22"/>
    </w:rPr>
  </w:style>
  <w:style w:type="character" w:customStyle="1" w:styleId="Heading51">
    <w:name w:val="Heading 51"/>
    <w:aliases w:val="Heading 5 Char Char Char,Heading 511"/>
    <w:rsid w:val="008A37D9"/>
    <w:rPr>
      <w:b/>
      <w:bCs/>
      <w:iCs/>
      <w:szCs w:val="26"/>
      <w:lang w:val="en-US" w:eastAsia="en-US" w:bidi="ar-SA"/>
    </w:rPr>
  </w:style>
  <w:style w:type="paragraph" w:customStyle="1" w:styleId="Style160">
    <w:name w:val="Style 16"/>
    <w:basedOn w:val="Normal"/>
    <w:qFormat/>
    <w:rsid w:val="008A37D9"/>
    <w:pPr>
      <w:autoSpaceDE w:val="0"/>
      <w:autoSpaceDN w:val="0"/>
      <w:adjustRightInd w:val="0"/>
    </w:pPr>
    <w:rPr>
      <w:rFonts w:eastAsia="Times New Roman"/>
      <w:sz w:val="24"/>
    </w:rPr>
  </w:style>
  <w:style w:type="paragraph" w:customStyle="1" w:styleId="smalltext2">
    <w:name w:val="smalltext"/>
    <w:basedOn w:val="Normal"/>
    <w:link w:val="smalltextChar0"/>
    <w:qFormat/>
    <w:rsid w:val="008A37D9"/>
    <w:rPr>
      <w:rFonts w:eastAsia="Times New Roman"/>
    </w:rPr>
  </w:style>
  <w:style w:type="character" w:customStyle="1" w:styleId="smalltextChar0">
    <w:name w:val="smalltext Char"/>
    <w:link w:val="smalltext2"/>
    <w:rsid w:val="008A37D9"/>
    <w:rPr>
      <w:rFonts w:ascii="Arial" w:eastAsia="Times New Roman" w:hAnsi="Arial" w:cs="Arial"/>
    </w:rPr>
  </w:style>
  <w:style w:type="paragraph" w:customStyle="1" w:styleId="StyleJustifiedFirstline1cmAfter6ptLinespacing1">
    <w:name w:val="Style Justified First line:  1 cm After:  6 pt Line spacing:  1...."/>
    <w:basedOn w:val="Default"/>
    <w:next w:val="Default"/>
    <w:qFormat/>
    <w:rsid w:val="008A37D9"/>
    <w:pPr>
      <w:spacing w:after="120"/>
    </w:pPr>
    <w:rPr>
      <w:color w:val="auto"/>
      <w:szCs w:val="22"/>
    </w:rPr>
  </w:style>
  <w:style w:type="paragraph" w:customStyle="1" w:styleId="headingChar">
    <w:name w:val="heading Char"/>
    <w:basedOn w:val="Normal"/>
    <w:qFormat/>
    <w:rsid w:val="008A37D9"/>
    <w:pPr>
      <w:jc w:val="center"/>
    </w:pPr>
    <w:rPr>
      <w:rFonts w:ascii="Arial Black" w:eastAsia="Times New Roman" w:hAnsi="Arial Black"/>
      <w:b/>
      <w:sz w:val="36"/>
      <w:u w:val="single"/>
    </w:rPr>
  </w:style>
  <w:style w:type="character" w:customStyle="1" w:styleId="boldunderlineCharChar0">
    <w:name w:val="boldunderline Char Char"/>
    <w:rsid w:val="008A37D9"/>
    <w:rPr>
      <w:b/>
      <w:sz w:val="22"/>
      <w:szCs w:val="24"/>
      <w:u w:val="single"/>
      <w:lang w:val="en-US" w:eastAsia="en-US" w:bidi="ar-SA"/>
    </w:rPr>
  </w:style>
  <w:style w:type="paragraph" w:customStyle="1" w:styleId="Bullets-squares">
    <w:name w:val="Bullets - squares"/>
    <w:basedOn w:val="Normal"/>
    <w:next w:val="Normal"/>
    <w:qFormat/>
    <w:rsid w:val="008A37D9"/>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A37D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A37D9"/>
    <w:rPr>
      <w:rFonts w:ascii="Times New Roman" w:eastAsia="Times New Roman" w:hAnsi="Times New Roman" w:cs="Times New Roman"/>
      <w:sz w:val="16"/>
    </w:rPr>
  </w:style>
  <w:style w:type="paragraph" w:customStyle="1" w:styleId="RegularCite">
    <w:name w:val="Regular Cite"/>
    <w:qFormat/>
    <w:rsid w:val="008A37D9"/>
    <w:pPr>
      <w:spacing w:after="0" w:line="240" w:lineRule="auto"/>
    </w:pPr>
    <w:rPr>
      <w:rFonts w:ascii="Times New Roman" w:eastAsia="Times New Roman" w:hAnsi="Times New Roman" w:cs="Times New Roman"/>
      <w:sz w:val="20"/>
    </w:rPr>
  </w:style>
  <w:style w:type="character" w:customStyle="1" w:styleId="eudoraheader">
    <w:name w:val="eudoraheader"/>
    <w:rsid w:val="008A37D9"/>
  </w:style>
  <w:style w:type="character" w:customStyle="1" w:styleId="emailstyle26">
    <w:name w:val="emailstyle26"/>
    <w:rsid w:val="008A37D9"/>
  </w:style>
  <w:style w:type="paragraph" w:customStyle="1" w:styleId="context">
    <w:name w:val="context"/>
    <w:basedOn w:val="Normal"/>
    <w:qFormat/>
    <w:rsid w:val="008A37D9"/>
    <w:pPr>
      <w:spacing w:before="100" w:beforeAutospacing="1" w:after="100" w:afterAutospacing="1"/>
    </w:pPr>
    <w:rPr>
      <w:rFonts w:eastAsia="Times New Roman"/>
      <w:sz w:val="24"/>
    </w:rPr>
  </w:style>
  <w:style w:type="character" w:customStyle="1" w:styleId="articleheadline">
    <w:name w:val="articleheadline"/>
    <w:rsid w:val="008A37D9"/>
  </w:style>
  <w:style w:type="character" w:customStyle="1" w:styleId="sendtofriend">
    <w:name w:val="sendtofriend"/>
    <w:rsid w:val="008A37D9"/>
  </w:style>
  <w:style w:type="character" w:customStyle="1" w:styleId="pagetype">
    <w:name w:val="pagetype"/>
    <w:rsid w:val="008A37D9"/>
  </w:style>
  <w:style w:type="character" w:customStyle="1" w:styleId="byl">
    <w:name w:val="byl"/>
    <w:rsid w:val="008A37D9"/>
  </w:style>
  <w:style w:type="paragraph" w:customStyle="1" w:styleId="Size6">
    <w:name w:val="Size 6"/>
    <w:link w:val="Size6Char"/>
    <w:qFormat/>
    <w:rsid w:val="008A37D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A37D9"/>
    <w:rPr>
      <w:rFonts w:ascii="Times New Roman" w:eastAsia="Times New Roman" w:hAnsi="Times New Roman" w:cs="Times New Roman"/>
      <w:sz w:val="16"/>
    </w:rPr>
  </w:style>
  <w:style w:type="character" w:customStyle="1" w:styleId="underliningchar3">
    <w:name w:val="underliningchar"/>
    <w:rsid w:val="008A37D9"/>
  </w:style>
  <w:style w:type="paragraph" w:customStyle="1" w:styleId="TxBrp11">
    <w:name w:val="TxBr_p11"/>
    <w:basedOn w:val="Normal"/>
    <w:qFormat/>
    <w:rsid w:val="008A37D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A37D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A37D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A37D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A37D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A37D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A37D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A37D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A37D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A37D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A37D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A37D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A37D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A37D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A37D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A37D9"/>
    <w:rPr>
      <w:vanish w:val="0"/>
      <w:webHidden w:val="0"/>
      <w:color w:val="999999"/>
      <w:sz w:val="12"/>
      <w:szCs w:val="12"/>
      <w:specVanish/>
    </w:rPr>
  </w:style>
  <w:style w:type="character" w:customStyle="1" w:styleId="CardsFont8ptChar">
    <w:name w:val="Cards + Font: 8 pt Char"/>
    <w:rsid w:val="008A37D9"/>
    <w:rPr>
      <w:sz w:val="16"/>
    </w:rPr>
  </w:style>
  <w:style w:type="character" w:customStyle="1" w:styleId="TagLineCharChar">
    <w:name w:val="Tag Line Char Char"/>
    <w:rsid w:val="008A37D9"/>
    <w:rPr>
      <w:rFonts w:cs="Arial"/>
      <w:b/>
      <w:bCs/>
      <w:iCs/>
      <w:sz w:val="24"/>
      <w:szCs w:val="28"/>
      <w:lang w:val="en-US" w:eastAsia="en-US" w:bidi="ar-SA"/>
    </w:rPr>
  </w:style>
  <w:style w:type="character" w:customStyle="1" w:styleId="articlecommentcount">
    <w:name w:val="article_comment_count"/>
    <w:rsid w:val="008A37D9"/>
  </w:style>
  <w:style w:type="character" w:customStyle="1" w:styleId="articlerecommendcount">
    <w:name w:val="article_recommend_count"/>
    <w:rsid w:val="008A37D9"/>
  </w:style>
  <w:style w:type="character" w:customStyle="1" w:styleId="normaltext1">
    <w:name w:val="normal_text"/>
    <w:rsid w:val="008A37D9"/>
  </w:style>
  <w:style w:type="paragraph" w:customStyle="1" w:styleId="storytimestamp">
    <w:name w:val="storytimestamp"/>
    <w:basedOn w:val="Normal"/>
    <w:qFormat/>
    <w:rsid w:val="008A37D9"/>
    <w:pPr>
      <w:spacing w:before="100" w:beforeAutospacing="1" w:after="100" w:afterAutospacing="1"/>
    </w:pPr>
    <w:rPr>
      <w:rFonts w:eastAsia="Times New Roman"/>
      <w:sz w:val="24"/>
    </w:rPr>
  </w:style>
  <w:style w:type="character" w:customStyle="1" w:styleId="story-byline">
    <w:name w:val="story-byline"/>
    <w:rsid w:val="008A37D9"/>
  </w:style>
  <w:style w:type="character" w:customStyle="1" w:styleId="story-titleline">
    <w:name w:val="story-titleline"/>
    <w:rsid w:val="008A37D9"/>
  </w:style>
  <w:style w:type="paragraph" w:styleId="ListBullet2">
    <w:name w:val="List Bullet 2"/>
    <w:basedOn w:val="Normal"/>
    <w:rsid w:val="008A37D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A37D9"/>
    <w:rPr>
      <w:rFonts w:eastAsia="Times New Roman"/>
      <w:color w:val="000000"/>
      <w:sz w:val="10"/>
    </w:rPr>
  </w:style>
  <w:style w:type="character" w:customStyle="1" w:styleId="marron">
    <w:name w:val="marron"/>
    <w:rsid w:val="008A37D9"/>
  </w:style>
  <w:style w:type="character" w:customStyle="1" w:styleId="UnderlineCardChar1">
    <w:name w:val="Underline Card Char"/>
    <w:rsid w:val="008A37D9"/>
    <w:rPr>
      <w:sz w:val="22"/>
      <w:szCs w:val="24"/>
      <w:u w:val="single"/>
      <w:lang w:val="en-US" w:eastAsia="en-US" w:bidi="ar-SA"/>
    </w:rPr>
  </w:style>
  <w:style w:type="character" w:customStyle="1" w:styleId="SourcesCharChar1">
    <w:name w:val="Sources Char Char1"/>
    <w:rsid w:val="008A37D9"/>
    <w:rPr>
      <w:rFonts w:cs="Arial"/>
      <w:b/>
      <w:bCs/>
      <w:iCs/>
      <w:sz w:val="24"/>
      <w:szCs w:val="28"/>
      <w:lang w:val="en-US" w:eastAsia="en-US" w:bidi="ar-SA"/>
    </w:rPr>
  </w:style>
  <w:style w:type="paragraph" w:customStyle="1" w:styleId="OmniPage3">
    <w:name w:val="OmniPage #3"/>
    <w:basedOn w:val="Normal"/>
    <w:qFormat/>
    <w:rsid w:val="008A37D9"/>
    <w:rPr>
      <w:rFonts w:eastAsia="Times New Roman"/>
      <w:color w:val="000000"/>
      <w:szCs w:val="20"/>
    </w:rPr>
  </w:style>
  <w:style w:type="paragraph" w:customStyle="1" w:styleId="OmniPage16">
    <w:name w:val="OmniPage #16"/>
    <w:basedOn w:val="Normal"/>
    <w:qFormat/>
    <w:rsid w:val="008A37D9"/>
    <w:rPr>
      <w:rFonts w:eastAsia="Times New Roman"/>
      <w:color w:val="000000"/>
      <w:szCs w:val="20"/>
    </w:rPr>
  </w:style>
  <w:style w:type="paragraph" w:customStyle="1" w:styleId="OmniPage23">
    <w:name w:val="OmniPage #23"/>
    <w:basedOn w:val="Normal"/>
    <w:qFormat/>
    <w:rsid w:val="008A37D9"/>
    <w:rPr>
      <w:rFonts w:eastAsia="Times New Roman"/>
      <w:color w:val="000000"/>
      <w:szCs w:val="20"/>
    </w:rPr>
  </w:style>
  <w:style w:type="paragraph" w:customStyle="1" w:styleId="OmniPage24">
    <w:name w:val="OmniPage #24"/>
    <w:basedOn w:val="Normal"/>
    <w:qFormat/>
    <w:rsid w:val="008A37D9"/>
    <w:rPr>
      <w:rFonts w:eastAsia="Times New Roman"/>
      <w:color w:val="000000"/>
      <w:szCs w:val="20"/>
    </w:rPr>
  </w:style>
  <w:style w:type="paragraph" w:customStyle="1" w:styleId="OmniPage27">
    <w:name w:val="OmniPage #27"/>
    <w:basedOn w:val="Normal"/>
    <w:qFormat/>
    <w:rsid w:val="008A37D9"/>
    <w:rPr>
      <w:rFonts w:eastAsia="Times New Roman"/>
      <w:color w:val="000000"/>
      <w:szCs w:val="20"/>
    </w:rPr>
  </w:style>
  <w:style w:type="paragraph" w:customStyle="1" w:styleId="OmniPage28">
    <w:name w:val="OmniPage #28"/>
    <w:basedOn w:val="Normal"/>
    <w:qFormat/>
    <w:rsid w:val="008A37D9"/>
    <w:rPr>
      <w:rFonts w:eastAsia="Times New Roman"/>
      <w:color w:val="000000"/>
      <w:szCs w:val="20"/>
    </w:rPr>
  </w:style>
  <w:style w:type="paragraph" w:customStyle="1" w:styleId="OmniPage29">
    <w:name w:val="OmniPage #29"/>
    <w:basedOn w:val="Normal"/>
    <w:qFormat/>
    <w:rsid w:val="008A37D9"/>
    <w:rPr>
      <w:rFonts w:eastAsia="Times New Roman"/>
      <w:color w:val="000000"/>
      <w:szCs w:val="20"/>
    </w:rPr>
  </w:style>
  <w:style w:type="paragraph" w:customStyle="1" w:styleId="OmniPage30">
    <w:name w:val="OmniPage #30"/>
    <w:basedOn w:val="Normal"/>
    <w:qFormat/>
    <w:rsid w:val="008A37D9"/>
    <w:rPr>
      <w:rFonts w:eastAsia="Times New Roman"/>
      <w:color w:val="000000"/>
      <w:szCs w:val="20"/>
    </w:rPr>
  </w:style>
  <w:style w:type="paragraph" w:customStyle="1" w:styleId="OmniPage31">
    <w:name w:val="OmniPage #31"/>
    <w:basedOn w:val="Normal"/>
    <w:qFormat/>
    <w:rsid w:val="008A37D9"/>
    <w:rPr>
      <w:rFonts w:eastAsia="Times New Roman"/>
      <w:color w:val="000000"/>
      <w:szCs w:val="20"/>
    </w:rPr>
  </w:style>
  <w:style w:type="paragraph" w:customStyle="1" w:styleId="OmniPage32">
    <w:name w:val="OmniPage #32"/>
    <w:basedOn w:val="Normal"/>
    <w:qFormat/>
    <w:rsid w:val="008A37D9"/>
    <w:rPr>
      <w:rFonts w:eastAsia="Times New Roman"/>
      <w:color w:val="000000"/>
      <w:szCs w:val="20"/>
    </w:rPr>
  </w:style>
  <w:style w:type="paragraph" w:customStyle="1" w:styleId="OmniPage33">
    <w:name w:val="OmniPage #33"/>
    <w:basedOn w:val="Normal"/>
    <w:qFormat/>
    <w:rsid w:val="008A37D9"/>
    <w:rPr>
      <w:rFonts w:eastAsia="Times New Roman"/>
      <w:color w:val="000000"/>
      <w:szCs w:val="20"/>
    </w:rPr>
  </w:style>
  <w:style w:type="paragraph" w:customStyle="1" w:styleId="OmniPage34">
    <w:name w:val="OmniPage #34"/>
    <w:basedOn w:val="Normal"/>
    <w:qFormat/>
    <w:rsid w:val="008A37D9"/>
    <w:rPr>
      <w:rFonts w:eastAsia="Times New Roman"/>
      <w:color w:val="000000"/>
      <w:szCs w:val="20"/>
    </w:rPr>
  </w:style>
  <w:style w:type="paragraph" w:customStyle="1" w:styleId="OmniPage35">
    <w:name w:val="OmniPage #35"/>
    <w:basedOn w:val="Normal"/>
    <w:qFormat/>
    <w:rsid w:val="008A37D9"/>
    <w:rPr>
      <w:rFonts w:eastAsia="Times New Roman"/>
      <w:color w:val="000000"/>
      <w:szCs w:val="20"/>
    </w:rPr>
  </w:style>
  <w:style w:type="paragraph" w:customStyle="1" w:styleId="OmniPage36">
    <w:name w:val="OmniPage #36"/>
    <w:basedOn w:val="Normal"/>
    <w:qFormat/>
    <w:rsid w:val="008A37D9"/>
    <w:rPr>
      <w:rFonts w:eastAsia="Times New Roman"/>
      <w:color w:val="000000"/>
      <w:szCs w:val="20"/>
    </w:rPr>
  </w:style>
  <w:style w:type="paragraph" w:customStyle="1" w:styleId="OmniPage37">
    <w:name w:val="OmniPage #37"/>
    <w:basedOn w:val="Normal"/>
    <w:qFormat/>
    <w:rsid w:val="008A37D9"/>
    <w:rPr>
      <w:rFonts w:eastAsia="Times New Roman"/>
      <w:color w:val="000000"/>
      <w:szCs w:val="20"/>
    </w:rPr>
  </w:style>
  <w:style w:type="paragraph" w:customStyle="1" w:styleId="OmniPage38">
    <w:name w:val="OmniPage #38"/>
    <w:basedOn w:val="Normal"/>
    <w:qFormat/>
    <w:rsid w:val="008A37D9"/>
    <w:rPr>
      <w:rFonts w:eastAsia="Times New Roman"/>
      <w:color w:val="000000"/>
      <w:szCs w:val="20"/>
    </w:rPr>
  </w:style>
  <w:style w:type="paragraph" w:customStyle="1" w:styleId="OmniPage39">
    <w:name w:val="OmniPage #39"/>
    <w:basedOn w:val="Normal"/>
    <w:qFormat/>
    <w:rsid w:val="008A37D9"/>
    <w:rPr>
      <w:rFonts w:eastAsia="Times New Roman"/>
      <w:color w:val="000000"/>
      <w:szCs w:val="20"/>
    </w:rPr>
  </w:style>
  <w:style w:type="paragraph" w:customStyle="1" w:styleId="OmniPage40">
    <w:name w:val="OmniPage #40"/>
    <w:basedOn w:val="Normal"/>
    <w:qFormat/>
    <w:rsid w:val="008A37D9"/>
    <w:rPr>
      <w:rFonts w:eastAsia="Times New Roman"/>
      <w:color w:val="000000"/>
      <w:szCs w:val="20"/>
    </w:rPr>
  </w:style>
  <w:style w:type="paragraph" w:customStyle="1" w:styleId="OmniPage41">
    <w:name w:val="OmniPage #41"/>
    <w:basedOn w:val="Normal"/>
    <w:qFormat/>
    <w:rsid w:val="008A37D9"/>
    <w:rPr>
      <w:rFonts w:eastAsia="Times New Roman"/>
      <w:color w:val="000000"/>
      <w:szCs w:val="20"/>
    </w:rPr>
  </w:style>
  <w:style w:type="paragraph" w:customStyle="1" w:styleId="OmniPage42">
    <w:name w:val="OmniPage #42"/>
    <w:basedOn w:val="Normal"/>
    <w:qFormat/>
    <w:rsid w:val="008A37D9"/>
    <w:rPr>
      <w:rFonts w:eastAsia="Times New Roman"/>
      <w:color w:val="000000"/>
      <w:szCs w:val="20"/>
    </w:rPr>
  </w:style>
  <w:style w:type="paragraph" w:customStyle="1" w:styleId="OmniPage43">
    <w:name w:val="OmniPage #43"/>
    <w:basedOn w:val="Normal"/>
    <w:qFormat/>
    <w:rsid w:val="008A37D9"/>
    <w:rPr>
      <w:rFonts w:eastAsia="Times New Roman"/>
      <w:color w:val="000000"/>
      <w:szCs w:val="20"/>
    </w:rPr>
  </w:style>
  <w:style w:type="paragraph" w:customStyle="1" w:styleId="OmniPage44">
    <w:name w:val="OmniPage #44"/>
    <w:basedOn w:val="Normal"/>
    <w:qFormat/>
    <w:rsid w:val="008A37D9"/>
    <w:rPr>
      <w:rFonts w:eastAsia="Times New Roman"/>
      <w:color w:val="000000"/>
      <w:szCs w:val="20"/>
    </w:rPr>
  </w:style>
  <w:style w:type="paragraph" w:customStyle="1" w:styleId="OmniPage45">
    <w:name w:val="OmniPage #45"/>
    <w:basedOn w:val="Normal"/>
    <w:qFormat/>
    <w:rsid w:val="008A37D9"/>
    <w:rPr>
      <w:rFonts w:eastAsia="Times New Roman"/>
      <w:color w:val="000000"/>
      <w:szCs w:val="20"/>
    </w:rPr>
  </w:style>
  <w:style w:type="paragraph" w:customStyle="1" w:styleId="OmniPage46">
    <w:name w:val="OmniPage #46"/>
    <w:basedOn w:val="Normal"/>
    <w:qFormat/>
    <w:rsid w:val="008A37D9"/>
    <w:rPr>
      <w:rFonts w:eastAsia="Times New Roman"/>
      <w:color w:val="000000"/>
      <w:szCs w:val="20"/>
    </w:rPr>
  </w:style>
  <w:style w:type="paragraph" w:customStyle="1" w:styleId="OmniPage47">
    <w:name w:val="OmniPage #47"/>
    <w:basedOn w:val="Normal"/>
    <w:qFormat/>
    <w:rsid w:val="008A37D9"/>
    <w:rPr>
      <w:rFonts w:eastAsia="Times New Roman"/>
      <w:color w:val="000000"/>
      <w:szCs w:val="20"/>
    </w:rPr>
  </w:style>
  <w:style w:type="paragraph" w:customStyle="1" w:styleId="OmniPage48">
    <w:name w:val="OmniPage #48"/>
    <w:basedOn w:val="Normal"/>
    <w:qFormat/>
    <w:rsid w:val="008A37D9"/>
    <w:rPr>
      <w:rFonts w:eastAsia="Times New Roman"/>
      <w:color w:val="000000"/>
      <w:szCs w:val="20"/>
    </w:rPr>
  </w:style>
  <w:style w:type="paragraph" w:customStyle="1" w:styleId="OmniPage49">
    <w:name w:val="OmniPage #49"/>
    <w:basedOn w:val="Normal"/>
    <w:qFormat/>
    <w:rsid w:val="008A37D9"/>
    <w:rPr>
      <w:rFonts w:eastAsia="Times New Roman"/>
      <w:color w:val="000000"/>
      <w:szCs w:val="20"/>
    </w:rPr>
  </w:style>
  <w:style w:type="paragraph" w:customStyle="1" w:styleId="OmniPage50">
    <w:name w:val="OmniPage #50"/>
    <w:basedOn w:val="Normal"/>
    <w:qFormat/>
    <w:rsid w:val="008A37D9"/>
    <w:rPr>
      <w:rFonts w:eastAsia="Times New Roman"/>
      <w:color w:val="000000"/>
      <w:szCs w:val="20"/>
    </w:rPr>
  </w:style>
  <w:style w:type="paragraph" w:customStyle="1" w:styleId="OmniPage51">
    <w:name w:val="OmniPage #51"/>
    <w:basedOn w:val="Normal"/>
    <w:qFormat/>
    <w:rsid w:val="008A37D9"/>
    <w:rPr>
      <w:rFonts w:eastAsia="Times New Roman"/>
      <w:color w:val="000000"/>
      <w:szCs w:val="20"/>
    </w:rPr>
  </w:style>
  <w:style w:type="paragraph" w:customStyle="1" w:styleId="OmniPage52">
    <w:name w:val="OmniPage #52"/>
    <w:basedOn w:val="Normal"/>
    <w:qFormat/>
    <w:rsid w:val="008A37D9"/>
    <w:rPr>
      <w:rFonts w:eastAsia="Times New Roman"/>
      <w:color w:val="000000"/>
      <w:szCs w:val="20"/>
    </w:rPr>
  </w:style>
  <w:style w:type="paragraph" w:customStyle="1" w:styleId="OmniPage53">
    <w:name w:val="OmniPage #53"/>
    <w:basedOn w:val="Normal"/>
    <w:qFormat/>
    <w:rsid w:val="008A37D9"/>
    <w:rPr>
      <w:rFonts w:eastAsia="Times New Roman"/>
      <w:color w:val="000000"/>
      <w:szCs w:val="20"/>
    </w:rPr>
  </w:style>
  <w:style w:type="paragraph" w:customStyle="1" w:styleId="OmniPage54">
    <w:name w:val="OmniPage #54"/>
    <w:basedOn w:val="Normal"/>
    <w:qFormat/>
    <w:rsid w:val="008A37D9"/>
    <w:rPr>
      <w:rFonts w:eastAsia="Times New Roman"/>
      <w:color w:val="000000"/>
      <w:szCs w:val="20"/>
    </w:rPr>
  </w:style>
  <w:style w:type="paragraph" w:customStyle="1" w:styleId="OmniPage55">
    <w:name w:val="OmniPage #55"/>
    <w:basedOn w:val="Normal"/>
    <w:qFormat/>
    <w:rsid w:val="008A37D9"/>
    <w:rPr>
      <w:rFonts w:eastAsia="Times New Roman"/>
      <w:color w:val="000000"/>
      <w:szCs w:val="20"/>
    </w:rPr>
  </w:style>
  <w:style w:type="paragraph" w:customStyle="1" w:styleId="OmniPage56">
    <w:name w:val="OmniPage #56"/>
    <w:basedOn w:val="Normal"/>
    <w:qFormat/>
    <w:rsid w:val="008A37D9"/>
    <w:rPr>
      <w:rFonts w:eastAsia="Times New Roman"/>
      <w:color w:val="000000"/>
      <w:szCs w:val="20"/>
    </w:rPr>
  </w:style>
  <w:style w:type="paragraph" w:customStyle="1" w:styleId="OmniPage57">
    <w:name w:val="OmniPage #57"/>
    <w:basedOn w:val="Normal"/>
    <w:qFormat/>
    <w:rsid w:val="008A37D9"/>
    <w:rPr>
      <w:rFonts w:eastAsia="Times New Roman"/>
      <w:color w:val="000000"/>
      <w:szCs w:val="20"/>
    </w:rPr>
  </w:style>
  <w:style w:type="paragraph" w:customStyle="1" w:styleId="OmniPage58">
    <w:name w:val="OmniPage #58"/>
    <w:basedOn w:val="Normal"/>
    <w:qFormat/>
    <w:rsid w:val="008A37D9"/>
    <w:rPr>
      <w:rFonts w:eastAsia="Times New Roman"/>
      <w:color w:val="000000"/>
      <w:szCs w:val="20"/>
    </w:rPr>
  </w:style>
  <w:style w:type="paragraph" w:customStyle="1" w:styleId="OmniPage59">
    <w:name w:val="OmniPage #59"/>
    <w:basedOn w:val="Normal"/>
    <w:qFormat/>
    <w:rsid w:val="008A37D9"/>
    <w:rPr>
      <w:rFonts w:eastAsia="Times New Roman"/>
      <w:color w:val="000000"/>
      <w:szCs w:val="20"/>
    </w:rPr>
  </w:style>
  <w:style w:type="paragraph" w:customStyle="1" w:styleId="OmniPage60">
    <w:name w:val="OmniPage #60"/>
    <w:basedOn w:val="Normal"/>
    <w:qFormat/>
    <w:rsid w:val="008A37D9"/>
    <w:rPr>
      <w:rFonts w:eastAsia="Times New Roman"/>
      <w:color w:val="000000"/>
      <w:szCs w:val="20"/>
    </w:rPr>
  </w:style>
  <w:style w:type="paragraph" w:customStyle="1" w:styleId="OmniPage61">
    <w:name w:val="OmniPage #61"/>
    <w:basedOn w:val="Normal"/>
    <w:qFormat/>
    <w:rsid w:val="008A37D9"/>
    <w:rPr>
      <w:rFonts w:eastAsia="Times New Roman"/>
      <w:color w:val="000000"/>
      <w:szCs w:val="20"/>
    </w:rPr>
  </w:style>
  <w:style w:type="paragraph" w:customStyle="1" w:styleId="OmniPage62">
    <w:name w:val="OmniPage #62"/>
    <w:basedOn w:val="Normal"/>
    <w:qFormat/>
    <w:rsid w:val="008A37D9"/>
    <w:rPr>
      <w:rFonts w:eastAsia="Times New Roman"/>
      <w:color w:val="000000"/>
      <w:szCs w:val="20"/>
    </w:rPr>
  </w:style>
  <w:style w:type="paragraph" w:customStyle="1" w:styleId="OmniPage63">
    <w:name w:val="OmniPage #63"/>
    <w:basedOn w:val="Normal"/>
    <w:qFormat/>
    <w:rsid w:val="008A37D9"/>
    <w:rPr>
      <w:rFonts w:eastAsia="Times New Roman"/>
      <w:color w:val="000000"/>
      <w:szCs w:val="20"/>
    </w:rPr>
  </w:style>
  <w:style w:type="paragraph" w:customStyle="1" w:styleId="OmniPage64">
    <w:name w:val="OmniPage #64"/>
    <w:basedOn w:val="Normal"/>
    <w:qFormat/>
    <w:rsid w:val="008A37D9"/>
    <w:rPr>
      <w:rFonts w:eastAsia="Times New Roman"/>
      <w:color w:val="000000"/>
      <w:szCs w:val="20"/>
    </w:rPr>
  </w:style>
  <w:style w:type="paragraph" w:customStyle="1" w:styleId="OmniPage65">
    <w:name w:val="OmniPage #65"/>
    <w:basedOn w:val="Normal"/>
    <w:qFormat/>
    <w:rsid w:val="008A37D9"/>
    <w:rPr>
      <w:rFonts w:eastAsia="Times New Roman"/>
      <w:color w:val="000000"/>
      <w:szCs w:val="20"/>
    </w:rPr>
  </w:style>
  <w:style w:type="paragraph" w:customStyle="1" w:styleId="OmniPage66">
    <w:name w:val="OmniPage #66"/>
    <w:basedOn w:val="Normal"/>
    <w:qFormat/>
    <w:rsid w:val="008A37D9"/>
    <w:rPr>
      <w:rFonts w:eastAsia="Times New Roman"/>
      <w:color w:val="000000"/>
      <w:szCs w:val="20"/>
    </w:rPr>
  </w:style>
  <w:style w:type="paragraph" w:customStyle="1" w:styleId="OmniPage67">
    <w:name w:val="OmniPage #67"/>
    <w:basedOn w:val="Normal"/>
    <w:qFormat/>
    <w:rsid w:val="008A37D9"/>
    <w:rPr>
      <w:rFonts w:eastAsia="Times New Roman"/>
      <w:color w:val="000000"/>
      <w:szCs w:val="20"/>
    </w:rPr>
  </w:style>
  <w:style w:type="paragraph" w:customStyle="1" w:styleId="OmniPage68">
    <w:name w:val="OmniPage #68"/>
    <w:basedOn w:val="Normal"/>
    <w:qFormat/>
    <w:rsid w:val="008A37D9"/>
    <w:rPr>
      <w:rFonts w:eastAsia="Times New Roman"/>
      <w:color w:val="000000"/>
      <w:szCs w:val="20"/>
    </w:rPr>
  </w:style>
  <w:style w:type="paragraph" w:customStyle="1" w:styleId="OmniPage69">
    <w:name w:val="OmniPage #69"/>
    <w:basedOn w:val="Normal"/>
    <w:qFormat/>
    <w:rsid w:val="008A37D9"/>
    <w:rPr>
      <w:rFonts w:eastAsia="Times New Roman"/>
      <w:color w:val="000000"/>
      <w:szCs w:val="20"/>
    </w:rPr>
  </w:style>
  <w:style w:type="paragraph" w:customStyle="1" w:styleId="OmniPage70">
    <w:name w:val="OmniPage #70"/>
    <w:basedOn w:val="Normal"/>
    <w:qFormat/>
    <w:rsid w:val="008A37D9"/>
    <w:rPr>
      <w:rFonts w:eastAsia="Times New Roman"/>
      <w:color w:val="000000"/>
      <w:szCs w:val="20"/>
    </w:rPr>
  </w:style>
  <w:style w:type="paragraph" w:customStyle="1" w:styleId="OmniPage71">
    <w:name w:val="OmniPage #71"/>
    <w:basedOn w:val="Normal"/>
    <w:qFormat/>
    <w:rsid w:val="008A37D9"/>
    <w:rPr>
      <w:rFonts w:eastAsia="Times New Roman"/>
      <w:color w:val="000000"/>
      <w:szCs w:val="20"/>
    </w:rPr>
  </w:style>
  <w:style w:type="table" w:customStyle="1" w:styleId="MediumGrid22">
    <w:name w:val="Medium Grid 22"/>
    <w:basedOn w:val="TableNormal"/>
    <w:uiPriority w:val="68"/>
    <w:rsid w:val="008A37D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A37D9"/>
    <w:rPr>
      <w:rFonts w:ascii="Times New Roman" w:eastAsia="Times New Roman" w:hAnsi="Times New Roman" w:cs="Calibri"/>
      <w:sz w:val="16"/>
      <w:szCs w:val="20"/>
    </w:rPr>
  </w:style>
  <w:style w:type="character" w:customStyle="1" w:styleId="createby">
    <w:name w:val="createby"/>
    <w:rsid w:val="008A37D9"/>
  </w:style>
  <w:style w:type="character" w:customStyle="1" w:styleId="quote-right">
    <w:name w:val="quote-right"/>
    <w:rsid w:val="008A37D9"/>
  </w:style>
  <w:style w:type="character" w:customStyle="1" w:styleId="smallcase">
    <w:name w:val="smallcase"/>
    <w:rsid w:val="008A37D9"/>
  </w:style>
  <w:style w:type="character" w:customStyle="1" w:styleId="ft0">
    <w:name w:val="ft0"/>
    <w:rsid w:val="008A37D9"/>
  </w:style>
  <w:style w:type="character" w:customStyle="1" w:styleId="ft2">
    <w:name w:val="ft2"/>
    <w:rsid w:val="008A37D9"/>
  </w:style>
  <w:style w:type="character" w:customStyle="1" w:styleId="ft3">
    <w:name w:val="ft3"/>
    <w:rsid w:val="008A37D9"/>
  </w:style>
  <w:style w:type="character" w:customStyle="1" w:styleId="StyleTimesNewRoman12ptBold1">
    <w:name w:val="Style Times New Roman 12 pt Bold1"/>
    <w:rsid w:val="008A37D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A37D9"/>
    <w:rPr>
      <w:rFonts w:eastAsia="MS Mincho"/>
      <w:szCs w:val="24"/>
      <w:u w:val="single"/>
      <w:lang w:val="en-US" w:eastAsia="ja-JP" w:bidi="ar-SA"/>
    </w:rPr>
  </w:style>
  <w:style w:type="character" w:customStyle="1" w:styleId="CircledChar2">
    <w:name w:val="Circled Char2"/>
    <w:rsid w:val="008A37D9"/>
    <w:rPr>
      <w:rFonts w:eastAsia="MS Mincho"/>
      <w:b/>
      <w:szCs w:val="24"/>
      <w:u w:val="single"/>
      <w:lang w:val="en-US" w:eastAsia="ja-JP" w:bidi="ar-SA"/>
    </w:rPr>
  </w:style>
  <w:style w:type="character" w:customStyle="1" w:styleId="SmallTextChar2">
    <w:name w:val="Small Text Char2"/>
    <w:rsid w:val="008A37D9"/>
    <w:rPr>
      <w:rFonts w:eastAsia="MS Mincho"/>
      <w:sz w:val="15"/>
      <w:szCs w:val="24"/>
      <w:lang w:val="en-US" w:eastAsia="ja-JP" w:bidi="ar-SA"/>
    </w:rPr>
  </w:style>
  <w:style w:type="character" w:customStyle="1" w:styleId="BoldandUnderlineCharCharCharCharChar1">
    <w:name w:val="Bold and Underline Char Char Char Char Char1"/>
    <w:rsid w:val="008A37D9"/>
    <w:rPr>
      <w:b/>
      <w:szCs w:val="24"/>
      <w:u w:val="single"/>
      <w:lang w:val="en-US" w:eastAsia="en-US" w:bidi="ar-SA"/>
    </w:rPr>
  </w:style>
  <w:style w:type="character" w:customStyle="1" w:styleId="SmallCardChar">
    <w:name w:val="Small Card Char"/>
    <w:rsid w:val="008A37D9"/>
    <w:rPr>
      <w:rFonts w:ascii="Palatino Linotype" w:eastAsia="Times New Roman" w:hAnsi="Palatino Linotype"/>
      <w:sz w:val="12"/>
      <w:szCs w:val="24"/>
    </w:rPr>
  </w:style>
  <w:style w:type="character" w:customStyle="1" w:styleId="StyleBoldUnderline10ptBold">
    <w:name w:val="Style Bold Underline + 10 pt Bold"/>
    <w:rsid w:val="008A37D9"/>
    <w:rPr>
      <w:b/>
      <w:bCs/>
      <w:sz w:val="20"/>
      <w:u w:val="thick"/>
    </w:rPr>
  </w:style>
  <w:style w:type="character" w:customStyle="1" w:styleId="PageHeaderChar">
    <w:name w:val="Page Header Char"/>
    <w:link w:val="PageHeader"/>
    <w:uiPriority w:val="99"/>
    <w:rsid w:val="008A37D9"/>
    <w:rPr>
      <w:rFonts w:ascii="Arial" w:eastAsia="Times New Roman" w:hAnsi="Arial" w:cs="Arial"/>
      <w:b/>
      <w:szCs w:val="18"/>
    </w:rPr>
  </w:style>
  <w:style w:type="paragraph" w:customStyle="1" w:styleId="NormalNoUnderline">
    <w:name w:val="Normal + No Underline"/>
    <w:basedOn w:val="Normal"/>
    <w:link w:val="NormalNoUnderlineChar"/>
    <w:qFormat/>
    <w:rsid w:val="008A37D9"/>
    <w:pPr>
      <w:ind w:left="720"/>
    </w:pPr>
    <w:rPr>
      <w:rFonts w:eastAsia="Times New Roman"/>
      <w:sz w:val="12"/>
    </w:rPr>
  </w:style>
  <w:style w:type="character" w:customStyle="1" w:styleId="NormalNoUnderlineChar">
    <w:name w:val="Normal + No Underline Char"/>
    <w:link w:val="NormalNoUnderline"/>
    <w:rsid w:val="008A37D9"/>
    <w:rPr>
      <w:rFonts w:ascii="Arial" w:eastAsia="Times New Roman" w:hAnsi="Arial" w:cs="Arial"/>
      <w:sz w:val="12"/>
    </w:rPr>
  </w:style>
  <w:style w:type="paragraph" w:customStyle="1" w:styleId="TagCite2">
    <w:name w:val="Tag Cite"/>
    <w:basedOn w:val="PageHeader"/>
    <w:link w:val="TagCiteChar3"/>
    <w:qFormat/>
    <w:rsid w:val="008A37D9"/>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A37D9"/>
    <w:rPr>
      <w:rFonts w:ascii="Arial Narrow" w:eastAsia="SimSun" w:hAnsi="Arial Narrow" w:cs="Arial"/>
      <w:b/>
      <w:sz w:val="24"/>
      <w:lang w:eastAsia="zh-CN"/>
    </w:rPr>
  </w:style>
  <w:style w:type="character" w:customStyle="1" w:styleId="smalllink">
    <w:name w:val="smalllink"/>
    <w:rsid w:val="008A37D9"/>
  </w:style>
  <w:style w:type="character" w:customStyle="1" w:styleId="bighead1">
    <w:name w:val="bighead1"/>
    <w:rsid w:val="008A37D9"/>
    <w:rPr>
      <w:rFonts w:ascii="Verdana" w:hAnsi="Verdana" w:hint="default"/>
      <w:b/>
      <w:bCs/>
      <w:sz w:val="27"/>
      <w:szCs w:val="27"/>
    </w:rPr>
  </w:style>
  <w:style w:type="character" w:customStyle="1" w:styleId="Underline-WFU">
    <w:name w:val="Underline-WFU"/>
    <w:uiPriority w:val="1"/>
    <w:qFormat/>
    <w:rsid w:val="008A37D9"/>
    <w:rPr>
      <w:rFonts w:ascii="Cambria" w:hAnsi="Cambria"/>
      <w:sz w:val="21"/>
      <w:u w:val="single"/>
    </w:rPr>
  </w:style>
  <w:style w:type="paragraph" w:customStyle="1" w:styleId="Tiny-WFU">
    <w:name w:val="Tiny-WFU"/>
    <w:basedOn w:val="Normal"/>
    <w:qFormat/>
    <w:rsid w:val="008A37D9"/>
    <w:rPr>
      <w:rFonts w:ascii="Cambria" w:eastAsia="Malgun Gothic" w:hAnsi="Cambria"/>
      <w:sz w:val="12"/>
      <w:lang w:eastAsia="ko-KR"/>
    </w:rPr>
  </w:style>
  <w:style w:type="character" w:customStyle="1" w:styleId="CardTextCharChar">
    <w:name w:val="Card Text Char Char"/>
    <w:rsid w:val="008A37D9"/>
    <w:rPr>
      <w:rFonts w:ascii="Arial" w:hAnsi="Arial"/>
      <w:sz w:val="16"/>
      <w:szCs w:val="24"/>
    </w:rPr>
  </w:style>
  <w:style w:type="paragraph" w:customStyle="1" w:styleId="Indentation">
    <w:name w:val="Indentation"/>
    <w:basedOn w:val="Normal"/>
    <w:uiPriority w:val="99"/>
    <w:qFormat/>
    <w:rsid w:val="008A37D9"/>
    <w:pPr>
      <w:ind w:left="288" w:right="288"/>
    </w:pPr>
    <w:rPr>
      <w:rFonts w:eastAsia="Calibri"/>
    </w:rPr>
  </w:style>
  <w:style w:type="character" w:customStyle="1" w:styleId="left-date1">
    <w:name w:val="left-date1"/>
    <w:rsid w:val="008A37D9"/>
    <w:rPr>
      <w:rFonts w:ascii="Verdana" w:hAnsi="Verdana" w:hint="default"/>
      <w:color w:val="666666"/>
      <w:sz w:val="14"/>
      <w:szCs w:val="14"/>
    </w:rPr>
  </w:style>
  <w:style w:type="paragraph" w:customStyle="1" w:styleId="seeall">
    <w:name w:val="seeall"/>
    <w:basedOn w:val="Normal"/>
    <w:qFormat/>
    <w:rsid w:val="008A37D9"/>
    <w:pPr>
      <w:spacing w:before="100" w:beforeAutospacing="1" w:after="100" w:afterAutospacing="1"/>
    </w:pPr>
    <w:rPr>
      <w:rFonts w:eastAsia="Times New Roman"/>
      <w:sz w:val="24"/>
    </w:rPr>
  </w:style>
  <w:style w:type="character" w:customStyle="1" w:styleId="list-comma">
    <w:name w:val="list-comma"/>
    <w:basedOn w:val="DefaultParagraphFont"/>
    <w:rsid w:val="008A37D9"/>
  </w:style>
  <w:style w:type="character" w:customStyle="1" w:styleId="livefyre-commentcount">
    <w:name w:val="livefyre-commentcount"/>
    <w:basedOn w:val="DefaultParagraphFont"/>
    <w:rsid w:val="008A37D9"/>
  </w:style>
  <w:style w:type="character" w:customStyle="1" w:styleId="rednegchange">
    <w:name w:val="red_neg_change"/>
    <w:basedOn w:val="DefaultParagraphFont"/>
    <w:rsid w:val="008A37D9"/>
  </w:style>
  <w:style w:type="character" w:customStyle="1" w:styleId="wsodqchgshow">
    <w:name w:val="wsodq_chgshow"/>
    <w:basedOn w:val="DefaultParagraphFont"/>
    <w:rsid w:val="008A37D9"/>
  </w:style>
  <w:style w:type="character" w:customStyle="1" w:styleId="greenposchange">
    <w:name w:val="green_pos_change"/>
    <w:basedOn w:val="DefaultParagraphFont"/>
    <w:rsid w:val="008A37D9"/>
  </w:style>
  <w:style w:type="character" w:customStyle="1" w:styleId="image-credit">
    <w:name w:val="image-credit"/>
    <w:basedOn w:val="DefaultParagraphFont"/>
    <w:rsid w:val="008A37D9"/>
  </w:style>
  <w:style w:type="paragraph" w:customStyle="1" w:styleId="gascontcredit">
    <w:name w:val="gas_cont_credit"/>
    <w:basedOn w:val="Normal"/>
    <w:qFormat/>
    <w:rsid w:val="008A37D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A37D9"/>
    <w:rPr>
      <w:b/>
      <w:szCs w:val="24"/>
      <w:u w:val="single"/>
      <w:lang w:val="en-US" w:eastAsia="en-US" w:bidi="ar-SA"/>
    </w:rPr>
  </w:style>
  <w:style w:type="paragraph" w:customStyle="1" w:styleId="endarticle">
    <w:name w:val="endarticle"/>
    <w:basedOn w:val="Normal"/>
    <w:uiPriority w:val="99"/>
    <w:qFormat/>
    <w:rsid w:val="008A37D9"/>
    <w:pPr>
      <w:spacing w:before="100" w:beforeAutospacing="1" w:after="100" w:afterAutospacing="1"/>
    </w:pPr>
    <w:rPr>
      <w:rFonts w:eastAsia="Times New Roman"/>
      <w:sz w:val="24"/>
    </w:rPr>
  </w:style>
  <w:style w:type="paragraph" w:customStyle="1" w:styleId="a-body-text">
    <w:name w:val="a-body-text"/>
    <w:basedOn w:val="Normal"/>
    <w:uiPriority w:val="99"/>
    <w:qFormat/>
    <w:rsid w:val="008A37D9"/>
    <w:pPr>
      <w:spacing w:before="100" w:beforeAutospacing="1" w:after="100" w:afterAutospacing="1"/>
    </w:pPr>
    <w:rPr>
      <w:rFonts w:eastAsia="Times New Roman"/>
      <w:sz w:val="24"/>
    </w:rPr>
  </w:style>
  <w:style w:type="paragraph" w:customStyle="1" w:styleId="obgpara">
    <w:name w:val="obg_para"/>
    <w:basedOn w:val="Normal"/>
    <w:uiPriority w:val="99"/>
    <w:qFormat/>
    <w:rsid w:val="008A37D9"/>
    <w:pPr>
      <w:spacing w:before="100" w:beforeAutospacing="1" w:after="100" w:afterAutospacing="1"/>
    </w:pPr>
    <w:rPr>
      <w:rFonts w:eastAsia="Times New Roman"/>
      <w:sz w:val="24"/>
    </w:rPr>
  </w:style>
  <w:style w:type="character" w:customStyle="1" w:styleId="caption4">
    <w:name w:val="caption4"/>
    <w:basedOn w:val="DefaultParagraphFont"/>
    <w:rsid w:val="008A37D9"/>
  </w:style>
  <w:style w:type="character" w:customStyle="1" w:styleId="honorific-prefix">
    <w:name w:val="honorific-prefix"/>
    <w:basedOn w:val="DefaultParagraphFont"/>
    <w:rsid w:val="008A37D9"/>
  </w:style>
  <w:style w:type="character" w:customStyle="1" w:styleId="given-name">
    <w:name w:val="given-name"/>
    <w:basedOn w:val="DefaultParagraphFont"/>
    <w:rsid w:val="008A37D9"/>
  </w:style>
  <w:style w:type="character" w:customStyle="1" w:styleId="family-name">
    <w:name w:val="family-name"/>
    <w:basedOn w:val="DefaultParagraphFont"/>
    <w:rsid w:val="008A37D9"/>
  </w:style>
  <w:style w:type="character" w:customStyle="1" w:styleId="chead">
    <w:name w:val="chead"/>
    <w:basedOn w:val="DefaultParagraphFont"/>
    <w:rsid w:val="008A37D9"/>
  </w:style>
  <w:style w:type="character" w:customStyle="1" w:styleId="obgcapsstart">
    <w:name w:val="obg_caps_start"/>
    <w:basedOn w:val="DefaultParagraphFont"/>
    <w:rsid w:val="008A37D9"/>
  </w:style>
  <w:style w:type="character" w:customStyle="1" w:styleId="lrdctph">
    <w:name w:val="lr_dct_ph"/>
    <w:basedOn w:val="DefaultParagraphFont"/>
    <w:rsid w:val="008A37D9"/>
  </w:style>
  <w:style w:type="character" w:customStyle="1" w:styleId="BoxX2">
    <w:name w:val="BoxX2"/>
    <w:qFormat/>
    <w:rsid w:val="008A37D9"/>
    <w:rPr>
      <w:rFonts w:ascii="Times New Roman" w:hAnsi="Times New Roman"/>
      <w:b/>
      <w:sz w:val="22"/>
      <w:u w:val="single"/>
      <w:bdr w:val="single" w:sz="4" w:space="0" w:color="auto"/>
    </w:rPr>
  </w:style>
  <w:style w:type="paragraph" w:customStyle="1" w:styleId="TxBr41p1">
    <w:name w:val="TxBr_41p1"/>
    <w:basedOn w:val="Normal"/>
    <w:uiPriority w:val="99"/>
    <w:qFormat/>
    <w:rsid w:val="008A37D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A37D9"/>
    <w:rPr>
      <w:rFonts w:ascii="Georgia" w:eastAsia="Times New Roman" w:hAnsi="Georgia" w:cs="Arial" w:hint="default"/>
      <w:b/>
      <w:bCs/>
      <w:kern w:val="32"/>
      <w:sz w:val="28"/>
      <w:szCs w:val="32"/>
    </w:rPr>
  </w:style>
  <w:style w:type="character" w:customStyle="1" w:styleId="style3Char0">
    <w:name w:val="style 3 Char"/>
    <w:rsid w:val="008A37D9"/>
    <w:rPr>
      <w:sz w:val="18"/>
      <w:szCs w:val="24"/>
      <w:lang w:val="en-US" w:eastAsia="en-US" w:bidi="ar-SA"/>
    </w:rPr>
  </w:style>
  <w:style w:type="paragraph" w:customStyle="1" w:styleId="003Cite">
    <w:name w:val="003Cite"/>
    <w:basedOn w:val="Normal"/>
    <w:uiPriority w:val="99"/>
    <w:qFormat/>
    <w:rsid w:val="008A37D9"/>
    <w:rPr>
      <w:rFonts w:eastAsia="Calibri"/>
      <w:szCs w:val="16"/>
    </w:rPr>
  </w:style>
  <w:style w:type="paragraph" w:customStyle="1" w:styleId="NormalBold">
    <w:name w:val="Normal + Bold"/>
    <w:aliases w:val="Double Underline"/>
    <w:basedOn w:val="Normal"/>
    <w:link w:val="NormalBoldChar"/>
    <w:qFormat/>
    <w:rsid w:val="008A37D9"/>
    <w:pPr>
      <w:jc w:val="both"/>
    </w:pPr>
    <w:rPr>
      <w:b/>
      <w:color w:val="000000"/>
      <w:u w:val="single"/>
    </w:rPr>
  </w:style>
  <w:style w:type="character" w:customStyle="1" w:styleId="NormalBoldChar">
    <w:name w:val="Normal + Bold Char"/>
    <w:aliases w:val="Double Underline Char"/>
    <w:basedOn w:val="DefaultParagraphFont"/>
    <w:link w:val="NormalBold"/>
    <w:rsid w:val="008A37D9"/>
    <w:rPr>
      <w:rFonts w:ascii="Arial" w:hAnsi="Arial" w:cs="Arial"/>
      <w:b/>
      <w:color w:val="000000"/>
      <w:u w:val="single"/>
    </w:rPr>
  </w:style>
  <w:style w:type="character" w:customStyle="1" w:styleId="BlockHeadingsChar1">
    <w:name w:val="Block Headings Char1"/>
    <w:rsid w:val="008A37D9"/>
    <w:rPr>
      <w:b/>
      <w:caps/>
    </w:rPr>
  </w:style>
  <w:style w:type="character" w:customStyle="1" w:styleId="FontStyle170">
    <w:name w:val="Font Style170"/>
    <w:uiPriority w:val="99"/>
    <w:rsid w:val="008A37D9"/>
    <w:rPr>
      <w:rFonts w:ascii="Bookman Old Style" w:hAnsi="Bookman Old Style" w:cs="Bookman Old Style"/>
      <w:sz w:val="16"/>
      <w:szCs w:val="16"/>
    </w:rPr>
  </w:style>
  <w:style w:type="character" w:customStyle="1" w:styleId="FontStyle17">
    <w:name w:val="Font Style17"/>
    <w:uiPriority w:val="99"/>
    <w:rsid w:val="008A37D9"/>
    <w:rPr>
      <w:rFonts w:ascii="Book Antiqua" w:hAnsi="Book Antiqua" w:cs="Book Antiqua"/>
      <w:i/>
      <w:iCs/>
      <w:spacing w:val="10"/>
      <w:sz w:val="22"/>
      <w:szCs w:val="22"/>
    </w:rPr>
  </w:style>
  <w:style w:type="character" w:customStyle="1" w:styleId="articoloinside">
    <w:name w:val="articolo_inside"/>
    <w:rsid w:val="008A37D9"/>
  </w:style>
  <w:style w:type="paragraph" w:customStyle="1" w:styleId="pagetools">
    <w:name w:val="pagetools"/>
    <w:basedOn w:val="Normal"/>
    <w:uiPriority w:val="99"/>
    <w:qFormat/>
    <w:rsid w:val="008A37D9"/>
    <w:pPr>
      <w:spacing w:before="100" w:beforeAutospacing="1" w:after="100" w:afterAutospacing="1"/>
    </w:pPr>
    <w:rPr>
      <w:rFonts w:eastAsia="Times New Roman"/>
      <w:sz w:val="24"/>
    </w:rPr>
  </w:style>
  <w:style w:type="character" w:customStyle="1" w:styleId="job">
    <w:name w:val="job"/>
    <w:basedOn w:val="DefaultParagraphFont"/>
    <w:rsid w:val="008A37D9"/>
  </w:style>
  <w:style w:type="character" w:customStyle="1" w:styleId="publisher">
    <w:name w:val="publisher"/>
    <w:basedOn w:val="DefaultParagraphFont"/>
    <w:rsid w:val="008A37D9"/>
  </w:style>
  <w:style w:type="character" w:customStyle="1" w:styleId="pubyear">
    <w:name w:val="pubyear"/>
    <w:basedOn w:val="DefaultParagraphFont"/>
    <w:rsid w:val="008A37D9"/>
  </w:style>
  <w:style w:type="character" w:customStyle="1" w:styleId="pubcity">
    <w:name w:val="pubcity"/>
    <w:basedOn w:val="DefaultParagraphFont"/>
    <w:rsid w:val="008A37D9"/>
  </w:style>
  <w:style w:type="paragraph" w:customStyle="1" w:styleId="C-Text">
    <w:name w:val="C-Text"/>
    <w:basedOn w:val="Normal"/>
    <w:uiPriority w:val="99"/>
    <w:qFormat/>
    <w:rsid w:val="008A37D9"/>
    <w:pPr>
      <w:tabs>
        <w:tab w:val="num" w:pos="720"/>
      </w:tabs>
      <w:ind w:left="720" w:hanging="360"/>
    </w:pPr>
    <w:rPr>
      <w:rFonts w:ascii="Garamond" w:hAnsi="Garamond"/>
      <w:sz w:val="24"/>
    </w:rPr>
  </w:style>
  <w:style w:type="character" w:customStyle="1" w:styleId="ecdate">
    <w:name w:val="ec_date"/>
    <w:basedOn w:val="DefaultParagraphFont"/>
    <w:rsid w:val="008A37D9"/>
    <w:rPr>
      <w:rFonts w:ascii="Verdana" w:hAnsi="Verdana" w:hint="default"/>
      <w:sz w:val="20"/>
      <w:szCs w:val="20"/>
      <w:shd w:val="clear" w:color="auto" w:fill="FFFFFF"/>
    </w:rPr>
  </w:style>
  <w:style w:type="paragraph" w:customStyle="1" w:styleId="ecmsonormal">
    <w:name w:val="ec_msonormal"/>
    <w:basedOn w:val="Normal"/>
    <w:uiPriority w:val="99"/>
    <w:qFormat/>
    <w:rsid w:val="008A37D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A37D9"/>
  </w:style>
  <w:style w:type="paragraph" w:customStyle="1" w:styleId="u-intro">
    <w:name w:val="u-intro"/>
    <w:basedOn w:val="Normal"/>
    <w:uiPriority w:val="99"/>
    <w:qFormat/>
    <w:rsid w:val="008A37D9"/>
    <w:pPr>
      <w:spacing w:before="100" w:beforeAutospacing="1" w:after="100" w:afterAutospacing="1"/>
    </w:pPr>
    <w:rPr>
      <w:sz w:val="24"/>
    </w:rPr>
  </w:style>
  <w:style w:type="character" w:customStyle="1" w:styleId="u-byline">
    <w:name w:val="u-byline"/>
    <w:basedOn w:val="DefaultParagraphFont"/>
    <w:rsid w:val="008A37D9"/>
  </w:style>
  <w:style w:type="character" w:customStyle="1" w:styleId="articlebya">
    <w:name w:val="articleby_a"/>
    <w:basedOn w:val="DefaultParagraphFont"/>
    <w:rsid w:val="008A37D9"/>
  </w:style>
  <w:style w:type="character" w:customStyle="1" w:styleId="popupwinby">
    <w:name w:val="popupwinby"/>
    <w:basedOn w:val="DefaultParagraphFont"/>
    <w:rsid w:val="008A37D9"/>
  </w:style>
  <w:style w:type="character" w:customStyle="1" w:styleId="storyheader">
    <w:name w:val="storyheader"/>
    <w:basedOn w:val="DefaultParagraphFont"/>
    <w:rsid w:val="008A37D9"/>
  </w:style>
  <w:style w:type="character" w:customStyle="1" w:styleId="StyleNormalWeb10ptChar">
    <w:name w:val="Style Normal (Web) + 10 pt Char"/>
    <w:basedOn w:val="DefaultParagraphFont"/>
    <w:rsid w:val="008A37D9"/>
    <w:rPr>
      <w:szCs w:val="24"/>
      <w:lang w:val="en-US" w:eastAsia="en-US" w:bidi="ar-SA"/>
    </w:rPr>
  </w:style>
  <w:style w:type="paragraph" w:customStyle="1" w:styleId="TagCiteShells">
    <w:name w:val="Tag/Cite/Shells"/>
    <w:basedOn w:val="Normal"/>
    <w:uiPriority w:val="99"/>
    <w:qFormat/>
    <w:rsid w:val="008A37D9"/>
    <w:rPr>
      <w:b/>
    </w:rPr>
  </w:style>
  <w:style w:type="paragraph" w:customStyle="1" w:styleId="DefinitionTerm">
    <w:name w:val="Definition Term"/>
    <w:basedOn w:val="Normal"/>
    <w:next w:val="Normal"/>
    <w:uiPriority w:val="99"/>
    <w:qFormat/>
    <w:rsid w:val="008A37D9"/>
    <w:rPr>
      <w:snapToGrid w:val="0"/>
      <w:sz w:val="24"/>
    </w:rPr>
  </w:style>
  <w:style w:type="character" w:customStyle="1" w:styleId="Style3CharChar">
    <w:name w:val="Style3 Char Char"/>
    <w:basedOn w:val="DefaultParagraphFont"/>
    <w:rsid w:val="008A37D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A37D9"/>
    <w:pPr>
      <w:spacing w:after="60"/>
    </w:pPr>
    <w:rPr>
      <w:rFonts w:eastAsia="SimSun" w:cs="Times New Roman"/>
      <w:bCs/>
      <w:sz w:val="20"/>
      <w:lang w:eastAsia="zh-CN"/>
    </w:rPr>
  </w:style>
  <w:style w:type="character" w:customStyle="1" w:styleId="NormalChar0">
    <w:name w:val="Normal Char"/>
    <w:basedOn w:val="DefaultParagraphFont"/>
    <w:rsid w:val="008A37D9"/>
    <w:rPr>
      <w:lang w:eastAsia="en-US"/>
    </w:rPr>
  </w:style>
  <w:style w:type="character" w:customStyle="1" w:styleId="BoldUnderlineChar3">
    <w:name w:val="Bold + Underline Char"/>
    <w:basedOn w:val="DefaultParagraphFont"/>
    <w:rsid w:val="008A37D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A37D9"/>
  </w:style>
  <w:style w:type="character" w:customStyle="1" w:styleId="CharacterStyle7">
    <w:name w:val="Character Style 7"/>
    <w:rsid w:val="008A37D9"/>
    <w:rPr>
      <w:rFonts w:ascii="Arial Narrow" w:hAnsi="Arial Narrow" w:cs="Arial Narrow"/>
      <w:sz w:val="20"/>
      <w:szCs w:val="20"/>
      <w:u w:val="single"/>
    </w:rPr>
  </w:style>
  <w:style w:type="character" w:customStyle="1" w:styleId="StyleStyle4Char">
    <w:name w:val="Style Style4 + Char"/>
    <w:basedOn w:val="DefaultParagraphFont"/>
    <w:rsid w:val="008A37D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A37D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A37D9"/>
    <w:rPr>
      <w:rFonts w:ascii="Verdana" w:hAnsi="Verdana"/>
      <w:szCs w:val="21"/>
      <w:u w:val="thick"/>
    </w:rPr>
  </w:style>
  <w:style w:type="character" w:customStyle="1" w:styleId="Styleunderline12pt">
    <w:name w:val="Style underline + 12 pt"/>
    <w:rsid w:val="008A37D9"/>
    <w:rPr>
      <w:rFonts w:ascii="Times New Roman" w:hAnsi="Times New Roman"/>
      <w:bCs/>
      <w:sz w:val="20"/>
      <w:u w:val="single"/>
    </w:rPr>
  </w:style>
  <w:style w:type="character" w:customStyle="1" w:styleId="StyleUnderlineChar19pt">
    <w:name w:val="Style Underline Char1 + 9 pt"/>
    <w:rsid w:val="008A37D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A37D9"/>
    <w:rPr>
      <w:rFonts w:ascii="Times New Roman" w:hAnsi="Times New Roman"/>
      <w:b/>
      <w:bCs/>
      <w:sz w:val="20"/>
      <w:szCs w:val="24"/>
      <w:u w:val="single"/>
      <w:lang w:val="en-US" w:eastAsia="en-US" w:bidi="ar-SA"/>
    </w:rPr>
  </w:style>
  <w:style w:type="character" w:customStyle="1" w:styleId="StyleUnderlineChar19pt1">
    <w:name w:val="Style Underline Char1 + 9 pt1"/>
    <w:rsid w:val="008A37D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A37D9"/>
    <w:rPr>
      <w:rFonts w:ascii="Times New Roman" w:hAnsi="Times New Roman"/>
      <w:sz w:val="20"/>
      <w:u w:val="single"/>
      <w:lang w:val="en-US" w:eastAsia="en-US" w:bidi="ar-SA"/>
    </w:rPr>
  </w:style>
  <w:style w:type="paragraph" w:customStyle="1" w:styleId="StyleUnderline9pt10">
    <w:name w:val="Style Underline + 9 pt1"/>
    <w:qFormat/>
    <w:rsid w:val="008A37D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A37D9"/>
    <w:rPr>
      <w:sz w:val="20"/>
      <w:u w:val="single"/>
    </w:rPr>
  </w:style>
  <w:style w:type="character" w:customStyle="1" w:styleId="StyleUnderlineChar19pt2">
    <w:name w:val="Style Underline Char1 + 9 pt2"/>
    <w:rsid w:val="008A37D9"/>
    <w:rPr>
      <w:rFonts w:ascii="Times New Roman" w:hAnsi="Times New Roman"/>
      <w:sz w:val="20"/>
      <w:szCs w:val="24"/>
      <w:u w:val="single"/>
      <w:lang w:val="en-US" w:eastAsia="en-US" w:bidi="ar-SA"/>
    </w:rPr>
  </w:style>
  <w:style w:type="character" w:customStyle="1" w:styleId="StyleUnderlineChar19pt3">
    <w:name w:val="Style Underline Char1 + 9 pt3"/>
    <w:rsid w:val="008A37D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A37D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A37D9"/>
    <w:rPr>
      <w:rFonts w:ascii="Times New Roman" w:hAnsi="Times New Roman"/>
      <w:b/>
      <w:bCs/>
      <w:sz w:val="20"/>
      <w:szCs w:val="24"/>
      <w:u w:val="single"/>
      <w:lang w:val="en-US" w:eastAsia="en-US" w:bidi="ar-SA"/>
    </w:rPr>
  </w:style>
  <w:style w:type="character" w:customStyle="1" w:styleId="content">
    <w:name w:val="content"/>
    <w:basedOn w:val="DefaultParagraphFont"/>
    <w:rsid w:val="008A37D9"/>
  </w:style>
  <w:style w:type="paragraph" w:customStyle="1" w:styleId="StyleUnderline9pt2">
    <w:name w:val="Style Underline + 9 pt2"/>
    <w:link w:val="StyleUnderline9pt2Char"/>
    <w:qFormat/>
    <w:rsid w:val="008A37D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A37D9"/>
    <w:rPr>
      <w:rFonts w:ascii="Times New Roman" w:eastAsia="SimSun" w:hAnsi="Times New Roman" w:cs="Times New Roman"/>
      <w:sz w:val="20"/>
      <w:szCs w:val="20"/>
      <w:u w:val="single"/>
    </w:rPr>
  </w:style>
  <w:style w:type="character" w:customStyle="1" w:styleId="tagCharCharCharChar">
    <w:name w:val="tag Char Char Char Char"/>
    <w:rsid w:val="008A37D9"/>
    <w:rPr>
      <w:rFonts w:ascii="Georgia" w:eastAsia="Calibri" w:hAnsi="Georgia" w:cs="Calibri"/>
      <w:b/>
      <w:sz w:val="24"/>
    </w:rPr>
  </w:style>
  <w:style w:type="character" w:customStyle="1" w:styleId="3">
    <w:name w:val="3"/>
    <w:rsid w:val="008A37D9"/>
    <w:rPr>
      <w:rFonts w:cs="Arial"/>
      <w:bCs/>
      <w:sz w:val="20"/>
      <w:u w:val="single"/>
      <w:lang w:val="en-US" w:eastAsia="en-US" w:bidi="ar-SA"/>
    </w:rPr>
  </w:style>
  <w:style w:type="paragraph" w:customStyle="1" w:styleId="EmphasisText">
    <w:name w:val="Emphasis Text"/>
    <w:basedOn w:val="UnderlinedText"/>
    <w:link w:val="EmphasisTextChar"/>
    <w:qFormat/>
    <w:rsid w:val="008A37D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A37D9"/>
    <w:rPr>
      <w:rFonts w:ascii="Times New Roman" w:eastAsia="SimSun" w:hAnsi="Times New Roman" w:cs="Times New Roman"/>
      <w:b/>
      <w:sz w:val="24"/>
      <w:u w:val="single"/>
    </w:rPr>
  </w:style>
  <w:style w:type="character" w:customStyle="1" w:styleId="7">
    <w:name w:val="7"/>
    <w:rsid w:val="008A37D9"/>
    <w:rPr>
      <w:rFonts w:cs="Arial"/>
      <w:bCs/>
      <w:sz w:val="20"/>
      <w:u w:val="single"/>
      <w:lang w:val="en-US" w:eastAsia="en-US" w:bidi="ar-SA"/>
    </w:rPr>
  </w:style>
  <w:style w:type="character" w:customStyle="1" w:styleId="StyleUnderlineChar19pt4">
    <w:name w:val="Style Underline Char1 + 9 pt4"/>
    <w:rsid w:val="008A37D9"/>
    <w:rPr>
      <w:rFonts w:ascii="Times New Roman" w:hAnsi="Times New Roman"/>
      <w:sz w:val="20"/>
      <w:szCs w:val="24"/>
      <w:u w:val="single"/>
      <w:lang w:val="en-US" w:eastAsia="en-US" w:bidi="ar-SA"/>
    </w:rPr>
  </w:style>
  <w:style w:type="character" w:customStyle="1" w:styleId="StyleUnderlineChar19ptBold1">
    <w:name w:val="Style Underline Char1 + 9 pt Bold1"/>
    <w:rsid w:val="008A37D9"/>
    <w:rPr>
      <w:rFonts w:ascii="Times New Roman" w:hAnsi="Times New Roman"/>
      <w:b/>
      <w:bCs/>
      <w:sz w:val="20"/>
      <w:szCs w:val="24"/>
      <w:u w:val="single"/>
      <w:lang w:val="en-US" w:eastAsia="en-US" w:bidi="ar-SA"/>
    </w:rPr>
  </w:style>
  <w:style w:type="character" w:customStyle="1" w:styleId="Style9ptUnderline3">
    <w:name w:val="Style 9 pt Underline3"/>
    <w:rsid w:val="008A37D9"/>
    <w:rPr>
      <w:sz w:val="20"/>
      <w:u w:val="single"/>
    </w:rPr>
  </w:style>
  <w:style w:type="character" w:customStyle="1" w:styleId="Style9ptUnderline4">
    <w:name w:val="Style 9 pt Underline4"/>
    <w:rsid w:val="008A37D9"/>
    <w:rPr>
      <w:sz w:val="20"/>
      <w:u w:val="single"/>
    </w:rPr>
  </w:style>
  <w:style w:type="character" w:customStyle="1" w:styleId="55">
    <w:name w:val="55"/>
    <w:rsid w:val="008A37D9"/>
    <w:rPr>
      <w:rFonts w:cs="Arial"/>
      <w:bCs/>
      <w:sz w:val="20"/>
      <w:u w:val="single"/>
      <w:lang w:val="en-US" w:eastAsia="en-US" w:bidi="ar-SA"/>
    </w:rPr>
  </w:style>
  <w:style w:type="character" w:customStyle="1" w:styleId="Styleunderline9ptBold">
    <w:name w:val="Style underline + 9 pt Bold"/>
    <w:rsid w:val="008A37D9"/>
    <w:rPr>
      <w:b/>
      <w:bCs/>
      <w:sz w:val="20"/>
      <w:u w:val="single"/>
    </w:rPr>
  </w:style>
  <w:style w:type="character" w:customStyle="1" w:styleId="StyleUnderliningChar9ptBold">
    <w:name w:val="Style Underlining Char + 9 pt Bold"/>
    <w:rsid w:val="008A37D9"/>
    <w:rPr>
      <w:rFonts w:ascii="Times New Roman" w:hAnsi="Times New Roman"/>
      <w:b/>
      <w:bCs/>
      <w:sz w:val="20"/>
      <w:szCs w:val="24"/>
      <w:u w:val="single"/>
      <w:lang w:val="en-US" w:eastAsia="en-US" w:bidi="ar-SA"/>
    </w:rPr>
  </w:style>
  <w:style w:type="character" w:customStyle="1" w:styleId="StyleUnderliningChar9pt">
    <w:name w:val="Style Underlining Char + 9 pt"/>
    <w:rsid w:val="008A37D9"/>
    <w:rPr>
      <w:rFonts w:ascii="Times New Roman" w:hAnsi="Times New Roman"/>
      <w:sz w:val="20"/>
      <w:szCs w:val="24"/>
      <w:u w:val="single"/>
      <w:lang w:val="en-US" w:eastAsia="en-US" w:bidi="ar-SA"/>
    </w:rPr>
  </w:style>
  <w:style w:type="character" w:customStyle="1" w:styleId="34">
    <w:name w:val="34"/>
    <w:rsid w:val="008A37D9"/>
    <w:rPr>
      <w:rFonts w:ascii="Times New Roman" w:hAnsi="Times New Roman" w:cs="Arial"/>
      <w:bCs/>
      <w:sz w:val="20"/>
      <w:u w:val="single"/>
      <w:lang w:val="en-US" w:eastAsia="en-US" w:bidi="ar-SA"/>
    </w:rPr>
  </w:style>
  <w:style w:type="character" w:customStyle="1" w:styleId="45">
    <w:name w:val="45"/>
    <w:rsid w:val="008A37D9"/>
    <w:rPr>
      <w:rFonts w:ascii="Times New Roman" w:hAnsi="Times New Roman" w:cs="Arial"/>
      <w:b/>
      <w:bCs/>
      <w:sz w:val="20"/>
      <w:u w:val="single"/>
      <w:lang w:val="en-US" w:eastAsia="en-US" w:bidi="ar-SA"/>
    </w:rPr>
  </w:style>
  <w:style w:type="character" w:customStyle="1" w:styleId="Style9ptUnderline5">
    <w:name w:val="Style 9 pt Underline5"/>
    <w:rsid w:val="008A37D9"/>
    <w:rPr>
      <w:rFonts w:ascii="Times New Roman" w:hAnsi="Times New Roman"/>
      <w:sz w:val="20"/>
      <w:u w:val="single"/>
    </w:rPr>
  </w:style>
  <w:style w:type="character" w:customStyle="1" w:styleId="Style9ptBoldUnderline2">
    <w:name w:val="Style 9 pt Bold Underline2"/>
    <w:rsid w:val="008A37D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A37D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A37D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A37D9"/>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A37D9"/>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A37D9"/>
    <w:rPr>
      <w:rFonts w:ascii="Georgia" w:eastAsia="Calibri" w:hAnsi="Georgia" w:cs="Times New Roman"/>
      <w:b/>
      <w:bCs/>
      <w:u w:val="single"/>
    </w:rPr>
  </w:style>
  <w:style w:type="paragraph" w:customStyle="1" w:styleId="StyleStyle49pt2">
    <w:name w:val="Style Style4 + 9 pt2"/>
    <w:basedOn w:val="Style4"/>
    <w:link w:val="StyleStyle49pt2Char"/>
    <w:qFormat/>
    <w:rsid w:val="008A37D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A37D9"/>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A37D9"/>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A37D9"/>
    <w:rPr>
      <w:rFonts w:ascii="Georgia" w:eastAsia="Calibri" w:hAnsi="Georgia" w:cs="Times New Roman"/>
      <w:b/>
      <w:bCs/>
      <w:u w:val="single"/>
    </w:rPr>
  </w:style>
  <w:style w:type="character" w:customStyle="1" w:styleId="23">
    <w:name w:val="23"/>
    <w:rsid w:val="008A37D9"/>
    <w:rPr>
      <w:rFonts w:ascii="Times New Roman" w:hAnsi="Times New Roman" w:cs="Arial"/>
      <w:bCs/>
      <w:sz w:val="20"/>
      <w:u w:val="single"/>
      <w:lang w:val="en-US" w:eastAsia="en-US" w:bidi="ar-SA"/>
    </w:rPr>
  </w:style>
  <w:style w:type="character" w:customStyle="1" w:styleId="33">
    <w:name w:val="33"/>
    <w:rsid w:val="008A37D9"/>
    <w:rPr>
      <w:rFonts w:ascii="Times New Roman" w:hAnsi="Times New Roman" w:cs="Arial"/>
      <w:b/>
      <w:bCs/>
      <w:sz w:val="20"/>
      <w:u w:val="single"/>
      <w:lang w:val="en-US" w:eastAsia="en-US" w:bidi="ar-SA"/>
    </w:rPr>
  </w:style>
  <w:style w:type="character" w:customStyle="1" w:styleId="StyleArialNarrow9pt">
    <w:name w:val="Style Arial Narrow 9 pt"/>
    <w:rsid w:val="008A37D9"/>
    <w:rPr>
      <w:rFonts w:ascii="Times New Roman" w:hAnsi="Times New Roman"/>
      <w:sz w:val="20"/>
    </w:rPr>
  </w:style>
  <w:style w:type="paragraph" w:customStyle="1" w:styleId="CiteBody">
    <w:name w:val="Cite Body"/>
    <w:basedOn w:val="Normal"/>
    <w:link w:val="CiteBodyChar"/>
    <w:qFormat/>
    <w:rsid w:val="008A37D9"/>
    <w:rPr>
      <w:rFonts w:eastAsia="Calibri"/>
      <w:szCs w:val="16"/>
    </w:rPr>
  </w:style>
  <w:style w:type="paragraph" w:customStyle="1" w:styleId="CiteBold">
    <w:name w:val="Cite Bold"/>
    <w:basedOn w:val="CiteBody"/>
    <w:link w:val="CiteBoldChar"/>
    <w:qFormat/>
    <w:rsid w:val="008A37D9"/>
    <w:rPr>
      <w:b/>
    </w:rPr>
  </w:style>
  <w:style w:type="character" w:customStyle="1" w:styleId="CiteBodyChar">
    <w:name w:val="Cite Body Char"/>
    <w:link w:val="CiteBody"/>
    <w:rsid w:val="008A37D9"/>
    <w:rPr>
      <w:rFonts w:ascii="Arial" w:eastAsia="Calibri" w:hAnsi="Arial" w:cs="Arial"/>
      <w:szCs w:val="16"/>
    </w:rPr>
  </w:style>
  <w:style w:type="character" w:customStyle="1" w:styleId="CiteBoldChar">
    <w:name w:val="Cite Bold Char"/>
    <w:link w:val="CiteBold"/>
    <w:rsid w:val="008A37D9"/>
    <w:rPr>
      <w:rFonts w:ascii="Arial" w:eastAsia="Calibri" w:hAnsi="Arial" w:cs="Arial"/>
      <w:b/>
      <w:szCs w:val="16"/>
    </w:rPr>
  </w:style>
  <w:style w:type="paragraph" w:customStyle="1" w:styleId="StyleCardBody11ptUnderline">
    <w:name w:val="Style Card Body + 11 pt Underline"/>
    <w:basedOn w:val="CardBody0"/>
    <w:link w:val="StyleCardBody11ptUnderlineChar"/>
    <w:qFormat/>
    <w:rsid w:val="008A37D9"/>
    <w:rPr>
      <w:rFonts w:eastAsia="Calibri"/>
      <w:u w:val="single"/>
    </w:rPr>
  </w:style>
  <w:style w:type="character" w:customStyle="1" w:styleId="StyleCardBody11ptUnderlineChar">
    <w:name w:val="Style Card Body + 11 pt Underline Char"/>
    <w:link w:val="StyleCardBody11ptUnderline"/>
    <w:rsid w:val="008A37D9"/>
    <w:rPr>
      <w:rFonts w:ascii="Arial" w:eastAsia="Calibri" w:hAnsi="Arial" w:cs="Arial"/>
      <w:u w:val="single"/>
    </w:rPr>
  </w:style>
  <w:style w:type="paragraph" w:customStyle="1" w:styleId="StyleStyle49pt4">
    <w:name w:val="Style Style4 + 9 pt4"/>
    <w:basedOn w:val="Style4"/>
    <w:link w:val="StyleStyle49pt4Char"/>
    <w:qFormat/>
    <w:rsid w:val="008A37D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A37D9"/>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A37D9"/>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A37D9"/>
    <w:rPr>
      <w:rFonts w:ascii="Georgia" w:eastAsia="Calibri" w:hAnsi="Georgia" w:cs="Times New Roman"/>
      <w:b/>
      <w:bCs/>
      <w:u w:val="single"/>
    </w:rPr>
  </w:style>
  <w:style w:type="character" w:customStyle="1" w:styleId="Style9ptUnderline8">
    <w:name w:val="Style 9 pt Underline8"/>
    <w:rsid w:val="008A37D9"/>
    <w:rPr>
      <w:sz w:val="20"/>
      <w:u w:val="single"/>
    </w:rPr>
  </w:style>
  <w:style w:type="paragraph" w:customStyle="1" w:styleId="StyleStyle49pt5">
    <w:name w:val="Style Style4 + 9 pt5"/>
    <w:basedOn w:val="Style4"/>
    <w:link w:val="StyleStyle49pt5Char"/>
    <w:qFormat/>
    <w:rsid w:val="008A37D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A37D9"/>
    <w:rPr>
      <w:rFonts w:ascii="Georgia" w:eastAsia="Calibri" w:hAnsi="Georgia" w:cs="Times New Roman"/>
      <w:u w:val="single"/>
      <w:lang w:eastAsia="zh-CN"/>
    </w:rPr>
  </w:style>
  <w:style w:type="character" w:customStyle="1" w:styleId="66">
    <w:name w:val="66"/>
    <w:rsid w:val="008A37D9"/>
    <w:rPr>
      <w:rFonts w:cs="Arial"/>
      <w:bCs/>
      <w:sz w:val="20"/>
      <w:u w:val="single"/>
      <w:lang w:val="en-US" w:eastAsia="en-US" w:bidi="ar-SA"/>
    </w:rPr>
  </w:style>
  <w:style w:type="character" w:customStyle="1" w:styleId="Style9ptUnderline9">
    <w:name w:val="Style 9 pt Underline9"/>
    <w:rsid w:val="008A37D9"/>
    <w:rPr>
      <w:sz w:val="20"/>
      <w:u w:val="single"/>
    </w:rPr>
  </w:style>
  <w:style w:type="paragraph" w:customStyle="1" w:styleId="StyleStyle49ptBold5">
    <w:name w:val="Style Style4 + 9 pt Bold5"/>
    <w:basedOn w:val="Style4"/>
    <w:link w:val="StyleStyle49ptBold5Char"/>
    <w:qFormat/>
    <w:rsid w:val="008A37D9"/>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A37D9"/>
    <w:rPr>
      <w:rFonts w:ascii="Georgia" w:eastAsia="Calibri" w:hAnsi="Georgia" w:cs="Times New Roman"/>
      <w:b/>
      <w:bCs/>
      <w:u w:val="single"/>
    </w:rPr>
  </w:style>
  <w:style w:type="character" w:customStyle="1" w:styleId="Style9ptBoldUnderline4">
    <w:name w:val="Style 9 pt Bold Underline4"/>
    <w:rsid w:val="008A37D9"/>
    <w:rPr>
      <w:b/>
      <w:bCs/>
      <w:sz w:val="20"/>
      <w:u w:val="single"/>
    </w:rPr>
  </w:style>
  <w:style w:type="paragraph" w:customStyle="1" w:styleId="StyleStyle49pt7">
    <w:name w:val="Style Style4 + 9 pt7"/>
    <w:basedOn w:val="Style4"/>
    <w:link w:val="StyleStyle49pt7Char"/>
    <w:qFormat/>
    <w:rsid w:val="008A37D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A37D9"/>
    <w:rPr>
      <w:rFonts w:ascii="Georgia" w:eastAsia="Calibri" w:hAnsi="Georgia" w:cs="Times New Roman"/>
      <w:u w:val="single"/>
      <w:lang w:eastAsia="zh-CN"/>
    </w:rPr>
  </w:style>
  <w:style w:type="character" w:customStyle="1" w:styleId="titleblue14">
    <w:name w:val="titleblue14"/>
    <w:basedOn w:val="DefaultParagraphFont"/>
    <w:rsid w:val="008A37D9"/>
  </w:style>
  <w:style w:type="paragraph" w:customStyle="1" w:styleId="FONT7">
    <w:name w:val="FONT 7"/>
    <w:qFormat/>
    <w:rsid w:val="008A37D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A37D9"/>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A37D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A37D9"/>
    <w:rPr>
      <w:rFonts w:ascii="Arial" w:eastAsia="Times New Roman" w:hAnsi="Arial" w:cs="Times New Roman"/>
      <w:b/>
      <w:bCs/>
      <w:caps/>
      <w:sz w:val="24"/>
      <w:szCs w:val="26"/>
      <w:u w:val="single"/>
    </w:rPr>
  </w:style>
  <w:style w:type="paragraph" w:customStyle="1" w:styleId="StyleCardText11ptBoldUnderline">
    <w:name w:val="Style Card Text + 11 pt Bold Underline"/>
    <w:link w:val="StyleCardText11ptBoldUnderlineChar"/>
    <w:qFormat/>
    <w:rsid w:val="008A37D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A37D9"/>
    <w:rPr>
      <w:rFonts w:eastAsia="Calibri"/>
      <w:b/>
      <w:bCs/>
      <w:szCs w:val="24"/>
      <w:u w:val="single"/>
    </w:rPr>
  </w:style>
  <w:style w:type="paragraph" w:customStyle="1" w:styleId="StyleStyle49ptBold6">
    <w:name w:val="Style Style4 + 9 pt Bold6"/>
    <w:basedOn w:val="Style4"/>
    <w:link w:val="StyleStyle49ptBold6Char"/>
    <w:qFormat/>
    <w:rsid w:val="008A37D9"/>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A37D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A37D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A37D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A37D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A37D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A37D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A37D9"/>
    <w:rPr>
      <w:rFonts w:asciiTheme="minorHAnsi" w:hAnsiTheme="minorHAnsi" w:cstheme="minorBidi"/>
      <w:b/>
      <w:u w:val="single"/>
    </w:rPr>
  </w:style>
  <w:style w:type="paragraph" w:customStyle="1" w:styleId="textboldChar">
    <w:name w:val="text bold Char"/>
    <w:basedOn w:val="Normal"/>
    <w:link w:val="textboldCharChar"/>
    <w:qFormat/>
    <w:rsid w:val="008A37D9"/>
    <w:pPr>
      <w:ind w:left="720"/>
    </w:pPr>
    <w:rPr>
      <w:rFonts w:eastAsia="Calibri"/>
      <w:b/>
      <w:sz w:val="24"/>
      <w:u w:val="thick"/>
    </w:rPr>
  </w:style>
  <w:style w:type="character" w:customStyle="1" w:styleId="textboldCharChar">
    <w:name w:val="text bold Char Char"/>
    <w:link w:val="textboldChar"/>
    <w:rsid w:val="008A37D9"/>
    <w:rPr>
      <w:rFonts w:ascii="Arial" w:eastAsia="Calibri" w:hAnsi="Arial" w:cs="Arial"/>
      <w:b/>
      <w:sz w:val="24"/>
      <w:u w:val="thick"/>
    </w:rPr>
  </w:style>
  <w:style w:type="character" w:customStyle="1" w:styleId="snapnoshots">
    <w:name w:val="snap_noshots"/>
    <w:basedOn w:val="DefaultParagraphFont"/>
    <w:rsid w:val="008A37D9"/>
  </w:style>
  <w:style w:type="character" w:customStyle="1" w:styleId="manchettebig2">
    <w:name w:val="manchettebig2"/>
    <w:basedOn w:val="DefaultParagraphFont"/>
    <w:rsid w:val="008A37D9"/>
  </w:style>
  <w:style w:type="character" w:customStyle="1" w:styleId="cnbcsbhdcomp">
    <w:name w:val="cnbc_sbhd_comp"/>
    <w:rsid w:val="008A37D9"/>
  </w:style>
  <w:style w:type="character" w:customStyle="1" w:styleId="blox-headline">
    <w:name w:val="blox-headline"/>
    <w:rsid w:val="008A37D9"/>
  </w:style>
  <w:style w:type="character" w:customStyle="1" w:styleId="SmallerReal">
    <w:name w:val="SmallerReal"/>
    <w:basedOn w:val="DefaultParagraphFont"/>
    <w:uiPriority w:val="1"/>
    <w:qFormat/>
    <w:rsid w:val="008A37D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A37D9"/>
    <w:rPr>
      <w:rFonts w:cs="Arial"/>
      <w:b/>
      <w:bCs/>
      <w:iCs/>
      <w:sz w:val="28"/>
      <w:lang w:val="en-US" w:eastAsia="en-US"/>
    </w:rPr>
  </w:style>
  <w:style w:type="character" w:customStyle="1" w:styleId="postsubtitle">
    <w:name w:val="post_subtitle"/>
    <w:basedOn w:val="DefaultParagraphFont"/>
    <w:rsid w:val="008A37D9"/>
  </w:style>
  <w:style w:type="paragraph" w:customStyle="1" w:styleId="bylinejb">
    <w:name w:val="bylinejb"/>
    <w:basedOn w:val="Normal"/>
    <w:qFormat/>
    <w:rsid w:val="008A37D9"/>
    <w:pPr>
      <w:spacing w:before="100" w:beforeAutospacing="1" w:after="100" w:afterAutospacing="1"/>
    </w:pPr>
    <w:rPr>
      <w:rFonts w:ascii="Times" w:hAnsi="Times"/>
      <w:szCs w:val="20"/>
    </w:rPr>
  </w:style>
  <w:style w:type="paragraph" w:customStyle="1" w:styleId="bylineaffiliation">
    <w:name w:val="bylineaffiliation"/>
    <w:basedOn w:val="Normal"/>
    <w:qFormat/>
    <w:rsid w:val="008A37D9"/>
    <w:pPr>
      <w:spacing w:before="100" w:beforeAutospacing="1" w:after="100" w:afterAutospacing="1"/>
    </w:pPr>
    <w:rPr>
      <w:rFonts w:ascii="Times" w:hAnsi="Times"/>
      <w:szCs w:val="20"/>
    </w:rPr>
  </w:style>
  <w:style w:type="character" w:customStyle="1" w:styleId="apple-tab-span">
    <w:name w:val="apple-tab-span"/>
    <w:basedOn w:val="DefaultParagraphFont"/>
    <w:rsid w:val="008A37D9"/>
  </w:style>
  <w:style w:type="character" w:customStyle="1" w:styleId="action-menu-toggled-item">
    <w:name w:val="action-menu-toggled-item"/>
    <w:basedOn w:val="DefaultParagraphFont"/>
    <w:rsid w:val="008A37D9"/>
    <w:rPr>
      <w:rFonts w:ascii="Times New Roman" w:hAnsi="Times New Roman"/>
    </w:rPr>
  </w:style>
  <w:style w:type="character" w:customStyle="1" w:styleId="1Tag">
    <w:name w:val="1) Tag"/>
    <w:rsid w:val="008A37D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A37D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A37D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A37D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A37D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A37D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A37D9"/>
    <w:rPr>
      <w:rFonts w:ascii="Arial" w:eastAsia="Times New Roman" w:hAnsi="Arial" w:cs="Arial"/>
      <w:b/>
      <w:caps/>
      <w:sz w:val="40"/>
      <w:szCs w:val="40"/>
    </w:rPr>
  </w:style>
  <w:style w:type="character" w:styleId="SubtleReference">
    <w:name w:val="Subtle Reference"/>
    <w:basedOn w:val="DefaultParagraphFont"/>
    <w:uiPriority w:val="31"/>
    <w:qFormat/>
    <w:rsid w:val="008A37D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A37D9"/>
    <w:rPr>
      <w:bCs/>
    </w:rPr>
  </w:style>
  <w:style w:type="paragraph" w:customStyle="1" w:styleId="Cardd">
    <w:name w:val="Cardd"/>
    <w:basedOn w:val="Normal"/>
    <w:uiPriority w:val="4"/>
    <w:qFormat/>
    <w:rsid w:val="008A37D9"/>
    <w:pPr>
      <w:ind w:left="288" w:right="288"/>
    </w:pPr>
  </w:style>
  <w:style w:type="character" w:customStyle="1" w:styleId="BoxBoldUnderline">
    <w:name w:val="Box Bold Underline"/>
    <w:rsid w:val="008A37D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A37D9"/>
    <w:rPr>
      <w:rFonts w:eastAsia="Times New Roman"/>
      <w:sz w:val="24"/>
    </w:rPr>
  </w:style>
  <w:style w:type="character" w:customStyle="1" w:styleId="NormalF6Char">
    <w:name w:val="Normal F6 Char"/>
    <w:link w:val="NormalF6"/>
    <w:rsid w:val="008A37D9"/>
    <w:rPr>
      <w:rFonts w:ascii="Arial" w:eastAsia="Times New Roman" w:hAnsi="Arial" w:cs="Arial"/>
      <w:sz w:val="24"/>
    </w:rPr>
  </w:style>
  <w:style w:type="paragraph" w:customStyle="1" w:styleId="TagNew">
    <w:name w:val="Tag New"/>
    <w:qFormat/>
    <w:rsid w:val="008A37D9"/>
    <w:pPr>
      <w:spacing w:after="0" w:line="240" w:lineRule="auto"/>
    </w:pPr>
    <w:rPr>
      <w:rFonts w:ascii="Times New Roman" w:eastAsiaTheme="minorEastAsia" w:hAnsi="Times New Roman" w:cs="Times New Roman"/>
      <w:b/>
      <w:sz w:val="24"/>
      <w:szCs w:val="20"/>
    </w:rPr>
  </w:style>
  <w:style w:type="character" w:customStyle="1" w:styleId="moretop">
    <w:name w:val="more_top"/>
    <w:rsid w:val="008A37D9"/>
  </w:style>
  <w:style w:type="paragraph" w:customStyle="1" w:styleId="TagNew0">
    <w:name w:val="Tag_New"/>
    <w:qFormat/>
    <w:rsid w:val="008A37D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A37D9"/>
    <w:pPr>
      <w:spacing w:after="0" w:line="240" w:lineRule="auto"/>
    </w:pPr>
    <w:rPr>
      <w:rFonts w:ascii="Times New Roman" w:eastAsia="Calibri" w:hAnsi="Times New Roman" w:cs="Times New Roman"/>
      <w:b/>
      <w:sz w:val="24"/>
    </w:rPr>
  </w:style>
  <w:style w:type="paragraph" w:customStyle="1" w:styleId="FreeForm">
    <w:name w:val="Free Form"/>
    <w:autoRedefine/>
    <w:qFormat/>
    <w:rsid w:val="008A37D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A37D9"/>
    <w:rPr>
      <w:rFonts w:ascii="Times New Roman" w:eastAsia="Calibri" w:hAnsi="Times New Roman" w:cs="Times New Roman"/>
      <w:b/>
      <w:u w:val="single"/>
    </w:rPr>
  </w:style>
  <w:style w:type="paragraph" w:customStyle="1" w:styleId="cnnstorypgraphtxt">
    <w:name w:val="cnn_storypgraphtxt"/>
    <w:basedOn w:val="Normal"/>
    <w:qFormat/>
    <w:rsid w:val="008A37D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A37D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A37D9"/>
  </w:style>
  <w:style w:type="character" w:customStyle="1" w:styleId="yshortcutscs4-ndcor">
    <w:name w:val="yshortcuts cs4-ndcor"/>
    <w:rsid w:val="008A37D9"/>
  </w:style>
  <w:style w:type="character" w:customStyle="1" w:styleId="price">
    <w:name w:val="price"/>
    <w:rsid w:val="008A37D9"/>
  </w:style>
  <w:style w:type="character" w:customStyle="1" w:styleId="price-change">
    <w:name w:val="price-change"/>
    <w:rsid w:val="008A37D9"/>
  </w:style>
  <w:style w:type="character" w:customStyle="1" w:styleId="percent-change">
    <w:name w:val="percent-change"/>
    <w:rsid w:val="008A37D9"/>
  </w:style>
  <w:style w:type="character" w:customStyle="1" w:styleId="bibfont">
    <w:name w:val="bibfont"/>
    <w:rsid w:val="008A37D9"/>
    <w:rPr>
      <w:rFonts w:cs="Times New Roman"/>
    </w:rPr>
  </w:style>
  <w:style w:type="character" w:customStyle="1" w:styleId="bps-topic-ident">
    <w:name w:val="bps-topic-ident"/>
    <w:rsid w:val="008A37D9"/>
  </w:style>
  <w:style w:type="paragraph" w:customStyle="1" w:styleId="underlined1">
    <w:name w:val="underlined1"/>
    <w:next w:val="Normal"/>
    <w:autoRedefine/>
    <w:qFormat/>
    <w:rsid w:val="008A37D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A37D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A37D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A37D9"/>
    <w:rPr>
      <w:rFonts w:eastAsia="Calibri"/>
      <w:szCs w:val="20"/>
      <w:lang w:val="x-none" w:eastAsia="x-none"/>
    </w:rPr>
  </w:style>
  <w:style w:type="character" w:customStyle="1" w:styleId="CardDownSizeChar">
    <w:name w:val="CardDownSize Char"/>
    <w:link w:val="CardDownSize"/>
    <w:rsid w:val="008A37D9"/>
    <w:rPr>
      <w:rFonts w:ascii="Arial" w:eastAsia="Calibri" w:hAnsi="Arial" w:cs="Arial"/>
      <w:szCs w:val="20"/>
      <w:lang w:val="x-none" w:eastAsia="x-none"/>
    </w:rPr>
  </w:style>
  <w:style w:type="paragraph" w:customStyle="1" w:styleId="Citation10">
    <w:name w:val="Citation1"/>
    <w:basedOn w:val="Normal"/>
    <w:link w:val="Citation1Char"/>
    <w:qFormat/>
    <w:rsid w:val="008A37D9"/>
    <w:rPr>
      <w:rFonts w:eastAsia="Calibri"/>
      <w:b/>
      <w:sz w:val="24"/>
      <w:u w:val="single"/>
      <w:lang w:val="x-none" w:eastAsia="x-none"/>
    </w:rPr>
  </w:style>
  <w:style w:type="character" w:customStyle="1" w:styleId="Citation1Char">
    <w:name w:val="Citation1 Char"/>
    <w:link w:val="Citation10"/>
    <w:rsid w:val="008A37D9"/>
    <w:rPr>
      <w:rFonts w:ascii="Arial" w:eastAsia="Calibri" w:hAnsi="Arial" w:cs="Arial"/>
      <w:b/>
      <w:sz w:val="24"/>
      <w:u w:val="single"/>
      <w:lang w:val="x-none" w:eastAsia="x-none"/>
    </w:rPr>
  </w:style>
  <w:style w:type="paragraph" w:customStyle="1" w:styleId="Tagline1">
    <w:name w:val="Tagline"/>
    <w:basedOn w:val="Normal"/>
    <w:link w:val="TaglineChar"/>
    <w:qFormat/>
    <w:rsid w:val="008A37D9"/>
    <w:rPr>
      <w:rFonts w:eastAsia="Calibri"/>
      <w:b/>
      <w:sz w:val="24"/>
      <w:lang w:val="x-none" w:eastAsia="x-none"/>
    </w:rPr>
  </w:style>
  <w:style w:type="character" w:customStyle="1" w:styleId="TaglineChar">
    <w:name w:val="Tagline Char"/>
    <w:link w:val="Tagline1"/>
    <w:rsid w:val="008A37D9"/>
    <w:rPr>
      <w:rFonts w:ascii="Arial" w:eastAsia="Calibri" w:hAnsi="Arial" w:cs="Arial"/>
      <w:b/>
      <w:sz w:val="24"/>
      <w:lang w:val="x-none" w:eastAsia="x-none"/>
    </w:rPr>
  </w:style>
  <w:style w:type="character" w:customStyle="1" w:styleId="boldciteChar1">
    <w:name w:val="bold cite Char1"/>
    <w:rsid w:val="008A37D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A37D9"/>
  </w:style>
  <w:style w:type="paragraph" w:customStyle="1" w:styleId="Irrelevant6font">
    <w:name w:val="Irrelevant (6 font)"/>
    <w:basedOn w:val="Normal"/>
    <w:link w:val="Irrelevant6fontChar"/>
    <w:qFormat/>
    <w:rsid w:val="008A37D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A37D9"/>
    <w:rPr>
      <w:rFonts w:ascii="Arial" w:eastAsia="Times New Roman" w:hAnsi="Arial" w:cs="Arial"/>
      <w:sz w:val="12"/>
      <w:szCs w:val="12"/>
    </w:rPr>
  </w:style>
  <w:style w:type="paragraph" w:customStyle="1" w:styleId="Non-NavPanelTag">
    <w:name w:val="Non-Nav Panel Tag"/>
    <w:basedOn w:val="Normal"/>
    <w:qFormat/>
    <w:rsid w:val="008A37D9"/>
    <w:rPr>
      <w:b/>
      <w:sz w:val="26"/>
    </w:rPr>
  </w:style>
  <w:style w:type="character" w:customStyle="1" w:styleId="Hyperlink3">
    <w:name w:val="Hyperlink.3"/>
    <w:basedOn w:val="DefaultParagraphFont"/>
    <w:rsid w:val="008A37D9"/>
    <w:rPr>
      <w:sz w:val="18"/>
      <w:szCs w:val="18"/>
    </w:rPr>
  </w:style>
  <w:style w:type="character" w:customStyle="1" w:styleId="Hyperlink4">
    <w:name w:val="Hyperlink.4"/>
    <w:basedOn w:val="DefaultParagraphFont"/>
    <w:rsid w:val="008A37D9"/>
    <w:rPr>
      <w:sz w:val="18"/>
      <w:szCs w:val="18"/>
    </w:rPr>
  </w:style>
  <w:style w:type="paragraph" w:customStyle="1" w:styleId="StyleHeading4TagNotBold">
    <w:name w:val="Style Heading 4Tag + Not Bold"/>
    <w:basedOn w:val="Heading4"/>
    <w:qFormat/>
    <w:rsid w:val="008A37D9"/>
  </w:style>
  <w:style w:type="paragraph" w:customStyle="1" w:styleId="Aa">
    <w:name w:val="A"/>
    <w:basedOn w:val="Default"/>
    <w:next w:val="Default"/>
    <w:qFormat/>
    <w:rsid w:val="008A37D9"/>
    <w:rPr>
      <w:color w:val="auto"/>
      <w:szCs w:val="22"/>
      <w:lang w:bidi="en-US"/>
    </w:rPr>
  </w:style>
  <w:style w:type="character" w:customStyle="1" w:styleId="ac">
    <w:name w:val="••••"/>
    <w:rsid w:val="008A37D9"/>
    <w:rPr>
      <w:color w:val="000000"/>
    </w:rPr>
  </w:style>
  <w:style w:type="character" w:customStyle="1" w:styleId="UL-Bold">
    <w:name w:val="UL-Bold"/>
    <w:basedOn w:val="DefaultParagraphFont"/>
    <w:rsid w:val="008A37D9"/>
    <w:rPr>
      <w:u w:val="thick"/>
    </w:rPr>
  </w:style>
  <w:style w:type="character" w:customStyle="1" w:styleId="UL-None">
    <w:name w:val="UL-None"/>
    <w:basedOn w:val="DefaultParagraphFont"/>
    <w:rsid w:val="008A37D9"/>
    <w:rPr>
      <w:u w:val="none"/>
    </w:rPr>
  </w:style>
  <w:style w:type="character" w:customStyle="1" w:styleId="FontStyle19">
    <w:name w:val="Font Style19"/>
    <w:basedOn w:val="DefaultParagraphFont"/>
    <w:uiPriority w:val="99"/>
    <w:rsid w:val="008A37D9"/>
    <w:rPr>
      <w:rFonts w:ascii="Times New Roman" w:hAnsi="Times New Roman" w:cs="Times New Roman"/>
      <w:sz w:val="18"/>
      <w:szCs w:val="18"/>
    </w:rPr>
  </w:style>
  <w:style w:type="character" w:customStyle="1" w:styleId="UnderlineBox">
    <w:name w:val="Underline + Box"/>
    <w:uiPriority w:val="1"/>
    <w:qFormat/>
    <w:rsid w:val="008A37D9"/>
    <w:rPr>
      <w:rFonts w:ascii="Georgia" w:hAnsi="Georgia"/>
      <w:b w:val="0"/>
      <w:sz w:val="22"/>
      <w:u w:val="single"/>
      <w:bdr w:val="single" w:sz="4" w:space="0" w:color="auto"/>
    </w:rPr>
  </w:style>
  <w:style w:type="paragraph" w:customStyle="1" w:styleId="ALLCAPS">
    <w:name w:val="ALL CAPS"/>
    <w:basedOn w:val="Normal"/>
    <w:qFormat/>
    <w:rsid w:val="008A37D9"/>
    <w:rPr>
      <w:rFonts w:eastAsia="Times New Roman"/>
      <w:b/>
      <w:caps/>
      <w:szCs w:val="20"/>
    </w:rPr>
  </w:style>
  <w:style w:type="character" w:customStyle="1" w:styleId="kn">
    <w:name w:val="kn"/>
    <w:basedOn w:val="DefaultParagraphFont"/>
    <w:rsid w:val="008A37D9"/>
  </w:style>
  <w:style w:type="paragraph" w:customStyle="1" w:styleId="StyleCardworksLinespacingsingle">
    <w:name w:val="Style Card works + Line spacing:  single"/>
    <w:basedOn w:val="Normal"/>
    <w:link w:val="StyleCardworksLinespacingsingleChar"/>
    <w:qFormat/>
    <w:rsid w:val="008A37D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A37D9"/>
    <w:rPr>
      <w:rFonts w:ascii="Arial" w:eastAsia="Times New Roman" w:hAnsi="Arial" w:cs="Arial"/>
      <w:spacing w:val="-3"/>
      <w:szCs w:val="20"/>
    </w:rPr>
  </w:style>
  <w:style w:type="paragraph" w:customStyle="1" w:styleId="BriefTitleWorks">
    <w:name w:val="Brief Title Works"/>
    <w:basedOn w:val="Heading1"/>
    <w:link w:val="BriefTitleWorksChar"/>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A37D9"/>
    <w:rPr>
      <w:rFonts w:ascii="Arial" w:eastAsia="Times New Roman" w:hAnsi="Arial" w:cs="Arial"/>
      <w:b/>
      <w:bCs/>
      <w:caps/>
      <w:kern w:val="32"/>
      <w:sz w:val="52"/>
      <w:szCs w:val="32"/>
      <w:u w:val="single"/>
    </w:rPr>
  </w:style>
  <w:style w:type="character" w:customStyle="1" w:styleId="twelptblackblack1">
    <w:name w:val="twelptblackblack1"/>
    <w:basedOn w:val="DefaultParagraphFont"/>
    <w:rsid w:val="008A37D9"/>
    <w:rPr>
      <w:rFonts w:ascii="Verdana" w:hAnsi="Verdana" w:hint="default"/>
      <w:color w:val="000000"/>
      <w:sz w:val="16"/>
      <w:szCs w:val="16"/>
    </w:rPr>
  </w:style>
  <w:style w:type="character" w:customStyle="1" w:styleId="TagCharCharCharChar0">
    <w:name w:val="Tag Char Char Char Char"/>
    <w:basedOn w:val="DefaultParagraphFont"/>
    <w:rsid w:val="008A37D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A37D9"/>
  </w:style>
  <w:style w:type="character" w:customStyle="1" w:styleId="BoldandUnderlineChar1Char2">
    <w:name w:val="Bold and Underline Char1 Char2"/>
    <w:basedOn w:val="DefaultParagraphFont"/>
    <w:rsid w:val="008A37D9"/>
  </w:style>
  <w:style w:type="character" w:customStyle="1" w:styleId="BoldandUnderlineCharChar1">
    <w:name w:val="Bold and Underline Char Char1"/>
    <w:basedOn w:val="DefaultParagraphFont"/>
    <w:rsid w:val="008A37D9"/>
  </w:style>
  <w:style w:type="character" w:customStyle="1" w:styleId="review">
    <w:name w:val="review"/>
    <w:basedOn w:val="DefaultParagraphFont"/>
    <w:rsid w:val="008A37D9"/>
  </w:style>
  <w:style w:type="character" w:customStyle="1" w:styleId="feature2caption">
    <w:name w:val="feature2caption"/>
    <w:basedOn w:val="DefaultParagraphFont"/>
    <w:rsid w:val="008A37D9"/>
  </w:style>
  <w:style w:type="character" w:customStyle="1" w:styleId="style22">
    <w:name w:val="style2"/>
    <w:basedOn w:val="DefaultParagraphFont"/>
    <w:rsid w:val="008A37D9"/>
  </w:style>
  <w:style w:type="character" w:customStyle="1" w:styleId="StyleStyleBoldUnderlineUnderlineIntenseEmphasis1apple-style-2">
    <w:name w:val="Style Style Bold UnderlineUnderlineIntense Emphasis1apple-style-...2"/>
    <w:basedOn w:val="DefaultParagraphFont"/>
    <w:rsid w:val="008A37D9"/>
  </w:style>
  <w:style w:type="character" w:customStyle="1" w:styleId="StyleStyleBoldUnderlineUnderlineIntenseEmphasis1apple-style-1">
    <w:name w:val="Style Style Bold UnderlineUnderlineIntense Emphasis1apple-style-...1"/>
    <w:basedOn w:val="DefaultParagraphFont"/>
    <w:rsid w:val="008A37D9"/>
    <w:rPr>
      <w:b w:val="0"/>
      <w:bCs w:val="0"/>
      <w:sz w:val="14"/>
      <w:u w:val="none"/>
    </w:rPr>
  </w:style>
  <w:style w:type="character" w:customStyle="1" w:styleId="lrdctspkr">
    <w:name w:val="lr_dct_spkr"/>
    <w:basedOn w:val="DefaultParagraphFont"/>
    <w:rsid w:val="008A37D9"/>
  </w:style>
  <w:style w:type="character" w:customStyle="1" w:styleId="lrdctlblinl">
    <w:name w:val="lr_dct_lbl_inl"/>
    <w:basedOn w:val="DefaultParagraphFont"/>
    <w:rsid w:val="008A37D9"/>
  </w:style>
  <w:style w:type="character" w:customStyle="1" w:styleId="lrdctlblblk">
    <w:name w:val="lr_dct_lbl_blk"/>
    <w:basedOn w:val="DefaultParagraphFont"/>
    <w:rsid w:val="008A37D9"/>
  </w:style>
  <w:style w:type="character" w:customStyle="1" w:styleId="bnp-articles-title1">
    <w:name w:val="bnp-articles-title1"/>
    <w:basedOn w:val="DefaultParagraphFont"/>
    <w:rsid w:val="008A37D9"/>
    <w:rPr>
      <w:rFonts w:ascii="Verdana" w:hAnsi="Verdana" w:hint="default"/>
      <w:b/>
      <w:bCs/>
      <w:color w:val="545454"/>
      <w:sz w:val="12"/>
      <w:szCs w:val="12"/>
    </w:rPr>
  </w:style>
  <w:style w:type="character" w:customStyle="1" w:styleId="featuretext">
    <w:name w:val="featuretext"/>
    <w:basedOn w:val="DefaultParagraphFont"/>
    <w:rsid w:val="008A37D9"/>
  </w:style>
  <w:style w:type="character" w:customStyle="1" w:styleId="relatedtext">
    <w:name w:val="related_text"/>
    <w:basedOn w:val="DefaultParagraphFont"/>
    <w:rsid w:val="008A37D9"/>
  </w:style>
  <w:style w:type="character" w:customStyle="1" w:styleId="fullpost">
    <w:name w:val="fullpost"/>
    <w:basedOn w:val="DefaultParagraphFont"/>
    <w:rsid w:val="008A37D9"/>
  </w:style>
  <w:style w:type="character" w:customStyle="1" w:styleId="bcktital">
    <w:name w:val="bcktital"/>
    <w:basedOn w:val="DefaultParagraphFont"/>
    <w:rsid w:val="008A37D9"/>
  </w:style>
  <w:style w:type="character" w:customStyle="1" w:styleId="bcktital0">
    <w:name w:val="bckt_ital"/>
    <w:basedOn w:val="DefaultParagraphFont"/>
    <w:rsid w:val="008A37D9"/>
  </w:style>
  <w:style w:type="character" w:customStyle="1" w:styleId="fwanimclass">
    <w:name w:val="fwanim_class"/>
    <w:basedOn w:val="DefaultParagraphFont"/>
    <w:rsid w:val="008A37D9"/>
  </w:style>
  <w:style w:type="character" w:customStyle="1" w:styleId="CharChar8">
    <w:name w:val="Char Char8"/>
    <w:basedOn w:val="DefaultParagraphFont"/>
    <w:rsid w:val="008A37D9"/>
    <w:rPr>
      <w:rFonts w:ascii="Lucida Grande" w:hAnsi="Lucida Grande" w:cs="Times New Roman"/>
    </w:rPr>
  </w:style>
  <w:style w:type="character" w:customStyle="1" w:styleId="DebateTagChar0">
    <w:name w:val="DebateTag Char"/>
    <w:basedOn w:val="DefaultParagraphFont"/>
    <w:rsid w:val="008A37D9"/>
    <w:rPr>
      <w:rFonts w:eastAsia="Calibri"/>
      <w:b/>
      <w:sz w:val="24"/>
      <w:szCs w:val="24"/>
      <w:lang w:val="en-US" w:eastAsia="en-US" w:bidi="ar-SA"/>
    </w:rPr>
  </w:style>
  <w:style w:type="paragraph" w:customStyle="1" w:styleId="DebateHeaderFinal">
    <w:name w:val="DebateHeaderFinal"/>
    <w:basedOn w:val="Heading1"/>
    <w:qFormat/>
    <w:rsid w:val="008A37D9"/>
    <w:pPr>
      <w:spacing w:line="276" w:lineRule="auto"/>
      <w:jc w:val="left"/>
    </w:pPr>
    <w:rPr>
      <w:rFonts w:eastAsia="Times New Roman" w:cs="Times New Roman"/>
      <w:sz w:val="36"/>
      <w:szCs w:val="36"/>
    </w:rPr>
  </w:style>
  <w:style w:type="character" w:customStyle="1" w:styleId="DebateHeaderFinalChar">
    <w:name w:val="DebateHeaderFinal Char"/>
    <w:rsid w:val="008A37D9"/>
    <w:rPr>
      <w:b/>
      <w:bCs/>
      <w:sz w:val="36"/>
      <w:szCs w:val="36"/>
      <w:u w:val="single"/>
      <w:lang w:val="en-US" w:eastAsia="en-US" w:bidi="ar-SA"/>
    </w:rPr>
  </w:style>
  <w:style w:type="paragraph" w:customStyle="1" w:styleId="HeaderInitial0">
    <w:name w:val="HeaderInitial"/>
    <w:basedOn w:val="Normal"/>
    <w:qFormat/>
    <w:rsid w:val="008A37D9"/>
    <w:pPr>
      <w:jc w:val="center"/>
      <w:outlineLvl w:val="0"/>
    </w:pPr>
    <w:rPr>
      <w:rFonts w:ascii="Garamond" w:hAnsi="Garamond"/>
      <w:b/>
      <w:caps/>
      <w:sz w:val="28"/>
    </w:rPr>
  </w:style>
  <w:style w:type="character" w:customStyle="1" w:styleId="FooterChar2">
    <w:name w:val="Footer Char2"/>
    <w:basedOn w:val="DefaultParagraphFont"/>
    <w:rsid w:val="008A37D9"/>
    <w:rPr>
      <w:rFonts w:eastAsia="MS Mincho"/>
      <w:sz w:val="24"/>
      <w:szCs w:val="24"/>
      <w:lang w:val="en-US" w:eastAsia="ja-JP" w:bidi="ar-SA"/>
    </w:rPr>
  </w:style>
  <w:style w:type="character" w:customStyle="1" w:styleId="BalloonTextChar2">
    <w:name w:val="Balloon Text Char2"/>
    <w:basedOn w:val="DefaultParagraphFont"/>
    <w:rsid w:val="008A37D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A37D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A37D9"/>
    <w:rPr>
      <w:rFonts w:ascii="Cambria" w:hAnsi="Cambria"/>
      <w:sz w:val="24"/>
      <w:lang w:val="en-US" w:eastAsia="en-US" w:bidi="ar-SA"/>
    </w:rPr>
  </w:style>
  <w:style w:type="paragraph" w:customStyle="1" w:styleId="Normalspacing">
    <w:name w:val="Normal + spacing"/>
    <w:basedOn w:val="StyleLinespacingDouble"/>
    <w:qFormat/>
    <w:rsid w:val="008A37D9"/>
  </w:style>
  <w:style w:type="character" w:customStyle="1" w:styleId="NormalspacingChar">
    <w:name w:val="Normal + spacing Char"/>
    <w:basedOn w:val="StyleLinespacingDoubleChar"/>
    <w:rsid w:val="008A37D9"/>
    <w:rPr>
      <w:rFonts w:ascii="Cambria" w:hAnsi="Cambria"/>
      <w:sz w:val="24"/>
      <w:lang w:val="en-US" w:eastAsia="en-US" w:bidi="ar-SA"/>
    </w:rPr>
  </w:style>
  <w:style w:type="character" w:customStyle="1" w:styleId="textbold0">
    <w:name w:val="textbold"/>
    <w:basedOn w:val="DefaultParagraphFont"/>
    <w:rsid w:val="008A37D9"/>
  </w:style>
  <w:style w:type="character" w:customStyle="1" w:styleId="textitalics">
    <w:name w:val="textitalics"/>
    <w:basedOn w:val="DefaultParagraphFont"/>
    <w:rsid w:val="008A37D9"/>
  </w:style>
  <w:style w:type="paragraph" w:customStyle="1" w:styleId="lastpar">
    <w:name w:val="lastpar"/>
    <w:basedOn w:val="Normal"/>
    <w:qFormat/>
    <w:rsid w:val="008A37D9"/>
    <w:pPr>
      <w:spacing w:before="100" w:beforeAutospacing="1" w:after="100" w:afterAutospacing="1"/>
    </w:pPr>
    <w:rPr>
      <w:sz w:val="24"/>
    </w:rPr>
  </w:style>
  <w:style w:type="table" w:styleId="TableClassic1">
    <w:name w:val="Table Classic 1"/>
    <w:basedOn w:val="TableNormal"/>
    <w:rsid w:val="008A37D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A37D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A37D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A37D9"/>
    <w:pPr>
      <w:tabs>
        <w:tab w:val="left" w:pos="9450"/>
      </w:tabs>
    </w:pPr>
    <w:rPr>
      <w:rFonts w:eastAsia="SimSun"/>
      <w:b/>
      <w:sz w:val="24"/>
    </w:rPr>
  </w:style>
  <w:style w:type="character" w:customStyle="1" w:styleId="BoldunderlineChar4">
    <w:name w:val="Bold/underline Char"/>
    <w:basedOn w:val="DefaultParagraphFont"/>
    <w:rsid w:val="008A37D9"/>
    <w:rPr>
      <w:rFonts w:eastAsia="SimSun"/>
      <w:b/>
      <w:sz w:val="24"/>
      <w:szCs w:val="24"/>
      <w:lang w:val="en-US" w:eastAsia="en-US" w:bidi="ar-SA"/>
    </w:rPr>
  </w:style>
  <w:style w:type="paragraph" w:customStyle="1" w:styleId="TableContents">
    <w:name w:val="Table Contents"/>
    <w:basedOn w:val="Normal"/>
    <w:qFormat/>
    <w:rsid w:val="008A37D9"/>
    <w:pPr>
      <w:suppressLineNumbers/>
      <w:tabs>
        <w:tab w:val="left" w:pos="9450"/>
      </w:tabs>
      <w:suppressAutoHyphens/>
    </w:pPr>
    <w:rPr>
      <w:rFonts w:eastAsia="Arial Unicode MS"/>
      <w:kern w:val="1"/>
      <w:sz w:val="24"/>
    </w:rPr>
  </w:style>
  <w:style w:type="paragraph" w:customStyle="1" w:styleId="faketag">
    <w:name w:val="fake tag"/>
    <w:basedOn w:val="Heading1"/>
    <w:qFormat/>
    <w:rsid w:val="008A37D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A37D9"/>
    <w:pPr>
      <w:tabs>
        <w:tab w:val="left" w:pos="9450"/>
      </w:tabs>
      <w:jc w:val="center"/>
    </w:pPr>
    <w:rPr>
      <w:rFonts w:ascii="Verdana" w:hAnsi="Verdana"/>
      <w:sz w:val="24"/>
    </w:rPr>
  </w:style>
  <w:style w:type="paragraph" w:customStyle="1" w:styleId="heading1fake0">
    <w:name w:val="heading 1 fake"/>
    <w:basedOn w:val="Heading1"/>
    <w:autoRedefine/>
    <w:qFormat/>
    <w:rsid w:val="008A37D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A37D9"/>
    <w:pPr>
      <w:tabs>
        <w:tab w:val="left" w:pos="9450"/>
      </w:tabs>
    </w:pPr>
    <w:rPr>
      <w:szCs w:val="20"/>
    </w:rPr>
  </w:style>
  <w:style w:type="character" w:customStyle="1" w:styleId="textCharChar1">
    <w:name w:val="text Char Char1"/>
    <w:basedOn w:val="DefaultParagraphFont"/>
    <w:rsid w:val="008A37D9"/>
    <w:rPr>
      <w:sz w:val="18"/>
      <w:szCs w:val="24"/>
      <w:lang w:val="en-US" w:eastAsia="en-US" w:bidi="ar-SA"/>
    </w:rPr>
  </w:style>
  <w:style w:type="character" w:customStyle="1" w:styleId="text1CharChar">
    <w:name w:val="text1 Char Char"/>
    <w:basedOn w:val="DefaultParagraphFont"/>
    <w:rsid w:val="008A37D9"/>
    <w:rPr>
      <w:lang w:val="en-US" w:eastAsia="en-US" w:bidi="ar-SA"/>
    </w:rPr>
  </w:style>
  <w:style w:type="character" w:customStyle="1" w:styleId="textCharChar">
    <w:name w:val="text Char Char"/>
    <w:basedOn w:val="DefaultParagraphFont"/>
    <w:rsid w:val="008A37D9"/>
    <w:rPr>
      <w:sz w:val="18"/>
      <w:szCs w:val="24"/>
      <w:lang w:val="en-US" w:eastAsia="en-US" w:bidi="ar-SA"/>
    </w:rPr>
  </w:style>
  <w:style w:type="character" w:customStyle="1" w:styleId="normalloose1">
    <w:name w:val="normalloose1"/>
    <w:basedOn w:val="DefaultParagraphFont"/>
    <w:rsid w:val="008A37D9"/>
    <w:rPr>
      <w:sz w:val="20"/>
      <w:szCs w:val="20"/>
    </w:rPr>
  </w:style>
  <w:style w:type="paragraph" w:customStyle="1" w:styleId="printerheadline">
    <w:name w:val="printer_headline"/>
    <w:basedOn w:val="Normal"/>
    <w:qFormat/>
    <w:rsid w:val="008A37D9"/>
    <w:pPr>
      <w:tabs>
        <w:tab w:val="left" w:pos="9450"/>
      </w:tabs>
      <w:spacing w:before="100" w:beforeAutospacing="1" w:after="100" w:afterAutospacing="1"/>
    </w:pPr>
    <w:rPr>
      <w:sz w:val="24"/>
    </w:rPr>
  </w:style>
  <w:style w:type="paragraph" w:customStyle="1" w:styleId="help">
    <w:name w:val="help"/>
    <w:basedOn w:val="Normal"/>
    <w:qFormat/>
    <w:rsid w:val="008A37D9"/>
    <w:pPr>
      <w:tabs>
        <w:tab w:val="left" w:pos="9450"/>
      </w:tabs>
      <w:spacing w:before="100" w:beforeAutospacing="1" w:after="100" w:afterAutospacing="1"/>
    </w:pPr>
    <w:rPr>
      <w:sz w:val="24"/>
    </w:rPr>
  </w:style>
  <w:style w:type="character" w:customStyle="1" w:styleId="sponsoredadtext">
    <w:name w:val="sponsoredadtext"/>
    <w:basedOn w:val="DefaultParagraphFont"/>
    <w:rsid w:val="008A37D9"/>
  </w:style>
  <w:style w:type="character" w:customStyle="1" w:styleId="georgia">
    <w:name w:val="georgia"/>
    <w:basedOn w:val="DefaultParagraphFont"/>
    <w:rsid w:val="008A37D9"/>
  </w:style>
  <w:style w:type="character" w:customStyle="1" w:styleId="isdefault">
    <w:name w:val="isdefault"/>
    <w:basedOn w:val="DefaultParagraphFont"/>
    <w:rsid w:val="008A37D9"/>
  </w:style>
  <w:style w:type="character" w:customStyle="1" w:styleId="arial">
    <w:name w:val="arial"/>
    <w:basedOn w:val="DefaultParagraphFont"/>
    <w:rsid w:val="008A37D9"/>
  </w:style>
  <w:style w:type="character" w:customStyle="1" w:styleId="pipe">
    <w:name w:val="pipe"/>
    <w:basedOn w:val="DefaultParagraphFont"/>
    <w:rsid w:val="008A37D9"/>
  </w:style>
  <w:style w:type="paragraph" w:customStyle="1" w:styleId="dtlcomment">
    <w:name w:val="dtlcomment"/>
    <w:basedOn w:val="Normal"/>
    <w:qFormat/>
    <w:rsid w:val="008A37D9"/>
    <w:pPr>
      <w:tabs>
        <w:tab w:val="left" w:pos="9450"/>
      </w:tabs>
      <w:spacing w:before="100" w:beforeAutospacing="1" w:after="100" w:afterAutospacing="1"/>
    </w:pPr>
    <w:rPr>
      <w:sz w:val="24"/>
    </w:rPr>
  </w:style>
  <w:style w:type="character" w:customStyle="1" w:styleId="writername">
    <w:name w:val="writername"/>
    <w:basedOn w:val="DefaultParagraphFont"/>
    <w:rsid w:val="008A37D9"/>
  </w:style>
  <w:style w:type="character" w:customStyle="1" w:styleId="CharChar18">
    <w:name w:val="Char Char18"/>
    <w:basedOn w:val="DefaultParagraphFont"/>
    <w:rsid w:val="008A37D9"/>
    <w:rPr>
      <w:sz w:val="16"/>
      <w:szCs w:val="24"/>
      <w:lang w:val="en-US" w:eastAsia="en-US" w:bidi="ar-SA"/>
    </w:rPr>
  </w:style>
  <w:style w:type="character" w:customStyle="1" w:styleId="CharChar24">
    <w:name w:val="Char Char24"/>
    <w:basedOn w:val="DefaultParagraphFont"/>
    <w:rsid w:val="008A37D9"/>
    <w:rPr>
      <w:b/>
      <w:bCs/>
      <w:sz w:val="28"/>
      <w:szCs w:val="28"/>
      <w:lang w:val="en-US" w:eastAsia="en-US" w:bidi="ar-SA"/>
    </w:rPr>
  </w:style>
  <w:style w:type="character" w:customStyle="1" w:styleId="ln2">
    <w:name w:val="ln2"/>
    <w:basedOn w:val="DefaultParagraphFont"/>
    <w:rsid w:val="008A37D9"/>
  </w:style>
  <w:style w:type="paragraph" w:customStyle="1" w:styleId="StyleStyle1">
    <w:name w:val="Style Style1 +"/>
    <w:basedOn w:val="Normal"/>
    <w:qFormat/>
    <w:rsid w:val="008A37D9"/>
    <w:rPr>
      <w:sz w:val="24"/>
    </w:rPr>
  </w:style>
  <w:style w:type="character" w:customStyle="1" w:styleId="StyleStyle1Char">
    <w:name w:val="Style Style1 + Char"/>
    <w:basedOn w:val="Style1Char"/>
    <w:rsid w:val="008A37D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A37D9"/>
  </w:style>
  <w:style w:type="character" w:customStyle="1" w:styleId="CharChar16">
    <w:name w:val="Char Char16"/>
    <w:basedOn w:val="DefaultParagraphFont"/>
    <w:rsid w:val="008A37D9"/>
    <w:rPr>
      <w:rFonts w:ascii="Cambria" w:hAnsi="Cambria"/>
      <w:lang w:val="en-US" w:eastAsia="en-US" w:bidi="ar-SA"/>
    </w:rPr>
  </w:style>
  <w:style w:type="character" w:customStyle="1" w:styleId="CharChar15">
    <w:name w:val="Char Char15"/>
    <w:basedOn w:val="CharChar16"/>
    <w:rsid w:val="008A37D9"/>
    <w:rPr>
      <w:rFonts w:ascii="Cambria" w:hAnsi="Cambria"/>
      <w:b/>
      <w:bCs/>
      <w:lang w:val="en-US" w:eastAsia="en-US" w:bidi="ar-SA"/>
    </w:rPr>
  </w:style>
  <w:style w:type="character" w:customStyle="1" w:styleId="CharChar14">
    <w:name w:val="Char Char14"/>
    <w:basedOn w:val="DefaultParagraphFont"/>
    <w:rsid w:val="008A37D9"/>
    <w:rPr>
      <w:rFonts w:ascii="Tahoma" w:hAnsi="Tahoma" w:cs="Tahoma"/>
      <w:sz w:val="16"/>
      <w:szCs w:val="16"/>
      <w:lang w:val="en-US" w:eastAsia="en-US" w:bidi="ar-SA"/>
    </w:rPr>
  </w:style>
  <w:style w:type="character" w:customStyle="1" w:styleId="CharChar13">
    <w:name w:val="Char Char13"/>
    <w:basedOn w:val="DefaultParagraphFont"/>
    <w:rsid w:val="008A37D9"/>
    <w:rPr>
      <w:rFonts w:ascii="Cambria" w:hAnsi="Cambria"/>
      <w:lang w:val="en-US" w:eastAsia="en-US" w:bidi="ar-SA"/>
    </w:rPr>
  </w:style>
  <w:style w:type="paragraph" w:customStyle="1" w:styleId="normalChar1">
    <w:name w:val="normal Char"/>
    <w:basedOn w:val="Normal"/>
    <w:qFormat/>
    <w:rsid w:val="008A37D9"/>
  </w:style>
  <w:style w:type="character" w:customStyle="1" w:styleId="cardtextsmallCharChar">
    <w:name w:val="card text small Char Char"/>
    <w:basedOn w:val="DefaultParagraphFont"/>
    <w:rsid w:val="008A37D9"/>
    <w:rPr>
      <w:rFonts w:ascii="Arial Narrow" w:hAnsi="Arial Narrow" w:cs="Times New Roman"/>
      <w:sz w:val="16"/>
    </w:rPr>
  </w:style>
  <w:style w:type="character" w:customStyle="1" w:styleId="reportbody1">
    <w:name w:val="reportbody1"/>
    <w:basedOn w:val="DefaultParagraphFont"/>
    <w:rsid w:val="008A37D9"/>
    <w:rPr>
      <w:rFonts w:ascii="Tahoma" w:hAnsi="Tahoma" w:cs="Tahoma" w:hint="default"/>
      <w:color w:val="000000"/>
      <w:sz w:val="14"/>
      <w:szCs w:val="14"/>
    </w:rPr>
  </w:style>
  <w:style w:type="character" w:customStyle="1" w:styleId="TagChar4">
    <w:name w:val="Tag Char4"/>
    <w:basedOn w:val="DefaultParagraphFont"/>
    <w:rsid w:val="008A37D9"/>
    <w:rPr>
      <w:b/>
      <w:sz w:val="26"/>
      <w:szCs w:val="24"/>
      <w:lang w:val="en-US" w:eastAsia="en-US" w:bidi="ar-SA"/>
    </w:rPr>
  </w:style>
  <w:style w:type="paragraph" w:customStyle="1" w:styleId="SmallTextGaramond">
    <w:name w:val="Small Text Garamond"/>
    <w:basedOn w:val="Normal"/>
    <w:qFormat/>
    <w:rsid w:val="008A37D9"/>
    <w:pPr>
      <w:suppressAutoHyphens/>
      <w:contextualSpacing/>
    </w:pPr>
    <w:rPr>
      <w:rFonts w:ascii="Garamond" w:hAnsi="Garamond"/>
      <w:szCs w:val="18"/>
    </w:rPr>
  </w:style>
  <w:style w:type="paragraph" w:customStyle="1" w:styleId="Taglines">
    <w:name w:val="Taglines"/>
    <w:basedOn w:val="Heading2"/>
    <w:qFormat/>
    <w:rsid w:val="008A37D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A37D9"/>
    <w:rPr>
      <w:rFonts w:cs="Arial"/>
      <w:bCs/>
      <w:iCs/>
      <w:szCs w:val="22"/>
      <w:lang w:val="en-US" w:eastAsia="en-US" w:bidi="ar-SA"/>
    </w:rPr>
  </w:style>
  <w:style w:type="paragraph" w:customStyle="1" w:styleId="listterm">
    <w:name w:val="listterm"/>
    <w:basedOn w:val="Normal"/>
    <w:qFormat/>
    <w:rsid w:val="008A37D9"/>
    <w:pPr>
      <w:spacing w:before="100" w:beforeAutospacing="1" w:after="100" w:afterAutospacing="1"/>
    </w:pPr>
    <w:rPr>
      <w:sz w:val="24"/>
    </w:rPr>
  </w:style>
  <w:style w:type="character" w:customStyle="1" w:styleId="WW8Num2z0">
    <w:name w:val="WW8Num2z0"/>
    <w:rsid w:val="008A37D9"/>
    <w:rPr>
      <w:rFonts w:ascii="Garamond" w:hAnsi="Garamond"/>
    </w:rPr>
  </w:style>
  <w:style w:type="character" w:customStyle="1" w:styleId="WW8Num3z0">
    <w:name w:val="WW8Num3z0"/>
    <w:rsid w:val="008A37D9"/>
    <w:rPr>
      <w:rFonts w:ascii="Garamond" w:hAnsi="Garamond"/>
    </w:rPr>
  </w:style>
  <w:style w:type="character" w:customStyle="1" w:styleId="WW8Num4z1">
    <w:name w:val="WW8Num4z1"/>
    <w:rsid w:val="008A37D9"/>
    <w:rPr>
      <w:rFonts w:ascii="Garamond" w:hAnsi="Garamond"/>
    </w:rPr>
  </w:style>
  <w:style w:type="character" w:customStyle="1" w:styleId="WW8Num5z0">
    <w:name w:val="WW8Num5z0"/>
    <w:rsid w:val="008A37D9"/>
    <w:rPr>
      <w:rFonts w:ascii="Garamond" w:hAnsi="Garamond"/>
    </w:rPr>
  </w:style>
  <w:style w:type="character" w:customStyle="1" w:styleId="WW8Num6z0">
    <w:name w:val="WW8Num6z0"/>
    <w:rsid w:val="008A37D9"/>
    <w:rPr>
      <w:rFonts w:ascii="Symbol" w:hAnsi="Symbol"/>
    </w:rPr>
  </w:style>
  <w:style w:type="character" w:customStyle="1" w:styleId="WW8Num7z0">
    <w:name w:val="WW8Num7z0"/>
    <w:rsid w:val="008A37D9"/>
    <w:rPr>
      <w:rFonts w:ascii="Symbol" w:hAnsi="Symbol"/>
    </w:rPr>
  </w:style>
  <w:style w:type="character" w:customStyle="1" w:styleId="WW8Num8z0">
    <w:name w:val="WW8Num8z0"/>
    <w:rsid w:val="008A37D9"/>
    <w:rPr>
      <w:rFonts w:ascii="Symbol" w:hAnsi="Symbol"/>
    </w:rPr>
  </w:style>
  <w:style w:type="character" w:customStyle="1" w:styleId="WW8Num9z0">
    <w:name w:val="WW8Num9z0"/>
    <w:rsid w:val="008A37D9"/>
    <w:rPr>
      <w:rFonts w:ascii="Symbol" w:hAnsi="Symbol"/>
    </w:rPr>
  </w:style>
  <w:style w:type="character" w:customStyle="1" w:styleId="WW8Num10z0">
    <w:name w:val="WW8Num10z0"/>
    <w:rsid w:val="008A37D9"/>
    <w:rPr>
      <w:rFonts w:ascii="Garamond" w:hAnsi="Garamond"/>
    </w:rPr>
  </w:style>
  <w:style w:type="character" w:customStyle="1" w:styleId="WW8Num11z1">
    <w:name w:val="WW8Num11z1"/>
    <w:rsid w:val="008A37D9"/>
    <w:rPr>
      <w:rFonts w:ascii="Garamond" w:hAnsi="Garamond"/>
    </w:rPr>
  </w:style>
  <w:style w:type="character" w:customStyle="1" w:styleId="Absatz-Standardschriftart">
    <w:name w:val="Absatz-Standardschriftart"/>
    <w:rsid w:val="008A37D9"/>
  </w:style>
  <w:style w:type="character" w:customStyle="1" w:styleId="WW-Absatz-Standardschriftart">
    <w:name w:val="WW-Absatz-Standardschriftart"/>
    <w:rsid w:val="008A37D9"/>
  </w:style>
  <w:style w:type="character" w:customStyle="1" w:styleId="WW-Absatz-Standardschriftart1">
    <w:name w:val="WW-Absatz-Standardschriftart1"/>
    <w:rsid w:val="008A37D9"/>
  </w:style>
  <w:style w:type="character" w:customStyle="1" w:styleId="EndnoteCharacters">
    <w:name w:val="Endnote Characters"/>
    <w:basedOn w:val="DefaultParagraphFont"/>
    <w:rsid w:val="008A37D9"/>
    <w:rPr>
      <w:position w:val="0"/>
      <w:sz w:val="24"/>
      <w:vertAlign w:val="baseline"/>
    </w:rPr>
  </w:style>
  <w:style w:type="character" w:customStyle="1" w:styleId="WW8Num1z0">
    <w:name w:val="WW8Num1z0"/>
    <w:rsid w:val="008A37D9"/>
    <w:rPr>
      <w:rFonts w:ascii="Symbol" w:hAnsi="Symbol"/>
    </w:rPr>
  </w:style>
  <w:style w:type="character" w:customStyle="1" w:styleId="WW8Num1z2">
    <w:name w:val="WW8Num1z2"/>
    <w:rsid w:val="008A37D9"/>
    <w:rPr>
      <w:rFonts w:ascii="Courier New" w:hAnsi="Courier New"/>
    </w:rPr>
  </w:style>
  <w:style w:type="character" w:customStyle="1" w:styleId="WW8Num1z3">
    <w:name w:val="WW8Num1z3"/>
    <w:rsid w:val="008A37D9"/>
    <w:rPr>
      <w:rFonts w:ascii="Wingdings" w:hAnsi="Wingdings"/>
    </w:rPr>
  </w:style>
  <w:style w:type="character" w:customStyle="1" w:styleId="WW8Num11z0">
    <w:name w:val="WW8Num11z0"/>
    <w:rsid w:val="008A37D9"/>
    <w:rPr>
      <w:rFonts w:ascii="Symbol" w:hAnsi="Symbol"/>
    </w:rPr>
  </w:style>
  <w:style w:type="character" w:customStyle="1" w:styleId="WW8Num83z0">
    <w:name w:val="WW8Num83z0"/>
    <w:rsid w:val="008A37D9"/>
    <w:rPr>
      <w:rFonts w:ascii="Symbol" w:hAnsi="Symbol"/>
    </w:rPr>
  </w:style>
  <w:style w:type="character" w:customStyle="1" w:styleId="WW8Num83z1">
    <w:name w:val="WW8Num83z1"/>
    <w:rsid w:val="008A37D9"/>
    <w:rPr>
      <w:rFonts w:ascii="Courier New" w:hAnsi="Courier New"/>
    </w:rPr>
  </w:style>
  <w:style w:type="character" w:customStyle="1" w:styleId="WW8Num83z2">
    <w:name w:val="WW8Num83z2"/>
    <w:rsid w:val="008A37D9"/>
    <w:rPr>
      <w:rFonts w:ascii="Wingdings" w:hAnsi="Wingdings"/>
    </w:rPr>
  </w:style>
  <w:style w:type="character" w:customStyle="1" w:styleId="WW8Num89z0">
    <w:name w:val="WW8Num89z0"/>
    <w:rsid w:val="008A37D9"/>
    <w:rPr>
      <w:rFonts w:ascii="Symbol" w:hAnsi="Symbol"/>
      <w:sz w:val="20"/>
    </w:rPr>
  </w:style>
  <w:style w:type="character" w:customStyle="1" w:styleId="WW8Num90z0">
    <w:name w:val="WW8Num90z0"/>
    <w:rsid w:val="008A37D9"/>
    <w:rPr>
      <w:rFonts w:ascii="Times New Roman" w:eastAsia="Times New Roman" w:hAnsi="Times New Roman" w:cs="Times New Roman"/>
    </w:rPr>
  </w:style>
  <w:style w:type="character" w:customStyle="1" w:styleId="WW8Num92z0">
    <w:name w:val="WW8Num92z0"/>
    <w:rsid w:val="008A37D9"/>
    <w:rPr>
      <w:rFonts w:ascii="Symbol" w:eastAsia="Times New Roman" w:hAnsi="Symbol"/>
    </w:rPr>
  </w:style>
  <w:style w:type="character" w:customStyle="1" w:styleId="WW8Num92z1">
    <w:name w:val="WW8Num92z1"/>
    <w:rsid w:val="008A37D9"/>
    <w:rPr>
      <w:rFonts w:ascii="Courier New" w:hAnsi="Courier New"/>
    </w:rPr>
  </w:style>
  <w:style w:type="character" w:customStyle="1" w:styleId="WW8Num92z2">
    <w:name w:val="WW8Num92z2"/>
    <w:rsid w:val="008A37D9"/>
    <w:rPr>
      <w:rFonts w:ascii="Wingdings" w:hAnsi="Wingdings"/>
    </w:rPr>
  </w:style>
  <w:style w:type="character" w:customStyle="1" w:styleId="WW8Num92z3">
    <w:name w:val="WW8Num92z3"/>
    <w:rsid w:val="008A37D9"/>
    <w:rPr>
      <w:rFonts w:ascii="Symbol" w:hAnsi="Symbol"/>
    </w:rPr>
  </w:style>
  <w:style w:type="character" w:customStyle="1" w:styleId="WW8Num96z0">
    <w:name w:val="WW8Num96z0"/>
    <w:rsid w:val="008A37D9"/>
    <w:rPr>
      <w:rFonts w:ascii="Symbol" w:hAnsi="Symbol"/>
      <w:sz w:val="20"/>
    </w:rPr>
  </w:style>
  <w:style w:type="character" w:customStyle="1" w:styleId="WW8Num96z1">
    <w:name w:val="WW8Num96z1"/>
    <w:rsid w:val="008A37D9"/>
    <w:rPr>
      <w:rFonts w:ascii="Courier New" w:hAnsi="Courier New"/>
      <w:sz w:val="20"/>
    </w:rPr>
  </w:style>
  <w:style w:type="character" w:customStyle="1" w:styleId="WW8Num96z2">
    <w:name w:val="WW8Num96z2"/>
    <w:rsid w:val="008A37D9"/>
    <w:rPr>
      <w:rFonts w:ascii="Wingdings" w:hAnsi="Wingdings"/>
      <w:sz w:val="20"/>
    </w:rPr>
  </w:style>
  <w:style w:type="character" w:customStyle="1" w:styleId="WW8Num103z0">
    <w:name w:val="WW8Num103z0"/>
    <w:rsid w:val="008A37D9"/>
    <w:rPr>
      <w:rFonts w:ascii="Symbol" w:hAnsi="Symbol"/>
      <w:sz w:val="20"/>
    </w:rPr>
  </w:style>
  <w:style w:type="character" w:customStyle="1" w:styleId="WW8Num103z1">
    <w:name w:val="WW8Num103z1"/>
    <w:rsid w:val="008A37D9"/>
    <w:rPr>
      <w:rFonts w:ascii="Courier New" w:hAnsi="Courier New"/>
      <w:sz w:val="20"/>
    </w:rPr>
  </w:style>
  <w:style w:type="character" w:customStyle="1" w:styleId="WW8Num103z2">
    <w:name w:val="WW8Num103z2"/>
    <w:rsid w:val="008A37D9"/>
    <w:rPr>
      <w:rFonts w:ascii="Wingdings" w:hAnsi="Wingdings"/>
      <w:sz w:val="20"/>
    </w:rPr>
  </w:style>
  <w:style w:type="character" w:customStyle="1" w:styleId="WW8Num108z0">
    <w:name w:val="WW8Num108z0"/>
    <w:rsid w:val="008A37D9"/>
    <w:rPr>
      <w:rFonts w:ascii="Symbol" w:hAnsi="Symbol"/>
      <w:sz w:val="20"/>
    </w:rPr>
  </w:style>
  <w:style w:type="character" w:customStyle="1" w:styleId="WW8Num108z1">
    <w:name w:val="WW8Num108z1"/>
    <w:rsid w:val="008A37D9"/>
    <w:rPr>
      <w:rFonts w:ascii="Courier New" w:hAnsi="Courier New"/>
      <w:sz w:val="20"/>
    </w:rPr>
  </w:style>
  <w:style w:type="character" w:customStyle="1" w:styleId="WW8Num108z2">
    <w:name w:val="WW8Num108z2"/>
    <w:rsid w:val="008A37D9"/>
    <w:rPr>
      <w:rFonts w:ascii="Wingdings" w:hAnsi="Wingdings"/>
      <w:sz w:val="20"/>
    </w:rPr>
  </w:style>
  <w:style w:type="character" w:customStyle="1" w:styleId="WW8Num109z0">
    <w:name w:val="WW8Num109z0"/>
    <w:rsid w:val="008A37D9"/>
    <w:rPr>
      <w:rFonts w:ascii="Symbol" w:eastAsia="Times New Roman" w:hAnsi="Symbol"/>
    </w:rPr>
  </w:style>
  <w:style w:type="character" w:customStyle="1" w:styleId="WW8Num109z1">
    <w:name w:val="WW8Num109z1"/>
    <w:rsid w:val="008A37D9"/>
    <w:rPr>
      <w:rFonts w:ascii="Courier New" w:hAnsi="Courier New"/>
    </w:rPr>
  </w:style>
  <w:style w:type="character" w:customStyle="1" w:styleId="WW8Num109z2">
    <w:name w:val="WW8Num109z2"/>
    <w:rsid w:val="008A37D9"/>
    <w:rPr>
      <w:rFonts w:ascii="Wingdings" w:hAnsi="Wingdings"/>
    </w:rPr>
  </w:style>
  <w:style w:type="character" w:customStyle="1" w:styleId="WW8Num109z3">
    <w:name w:val="WW8Num109z3"/>
    <w:rsid w:val="008A37D9"/>
    <w:rPr>
      <w:rFonts w:ascii="Symbol" w:hAnsi="Symbol"/>
    </w:rPr>
  </w:style>
  <w:style w:type="character" w:customStyle="1" w:styleId="WW8Num111z0">
    <w:name w:val="WW8Num111z0"/>
    <w:rsid w:val="008A37D9"/>
    <w:rPr>
      <w:rFonts w:ascii="Symbol" w:hAnsi="Symbol"/>
      <w:sz w:val="20"/>
    </w:rPr>
  </w:style>
  <w:style w:type="character" w:customStyle="1" w:styleId="WW8Num111z1">
    <w:name w:val="WW8Num111z1"/>
    <w:rsid w:val="008A37D9"/>
    <w:rPr>
      <w:rFonts w:ascii="Courier New" w:hAnsi="Courier New"/>
      <w:sz w:val="20"/>
    </w:rPr>
  </w:style>
  <w:style w:type="character" w:customStyle="1" w:styleId="WW8Num111z2">
    <w:name w:val="WW8Num111z2"/>
    <w:rsid w:val="008A37D9"/>
    <w:rPr>
      <w:rFonts w:ascii="Wingdings" w:hAnsi="Wingdings"/>
      <w:sz w:val="20"/>
    </w:rPr>
  </w:style>
  <w:style w:type="character" w:customStyle="1" w:styleId="WW8Num117z0">
    <w:name w:val="WW8Num117z0"/>
    <w:rsid w:val="008A37D9"/>
    <w:rPr>
      <w:rFonts w:ascii="Symbol" w:eastAsia="Times New Roman" w:hAnsi="Symbol"/>
    </w:rPr>
  </w:style>
  <w:style w:type="character" w:customStyle="1" w:styleId="WW8Num117z1">
    <w:name w:val="WW8Num117z1"/>
    <w:rsid w:val="008A37D9"/>
    <w:rPr>
      <w:rFonts w:ascii="Courier New" w:hAnsi="Courier New"/>
    </w:rPr>
  </w:style>
  <w:style w:type="character" w:customStyle="1" w:styleId="WW8Num117z2">
    <w:name w:val="WW8Num117z2"/>
    <w:rsid w:val="008A37D9"/>
    <w:rPr>
      <w:rFonts w:ascii="Wingdings" w:hAnsi="Wingdings"/>
    </w:rPr>
  </w:style>
  <w:style w:type="character" w:customStyle="1" w:styleId="WW8Num117z3">
    <w:name w:val="WW8Num117z3"/>
    <w:rsid w:val="008A37D9"/>
    <w:rPr>
      <w:rFonts w:ascii="Symbol" w:hAnsi="Symbol"/>
    </w:rPr>
  </w:style>
  <w:style w:type="character" w:customStyle="1" w:styleId="WW8Num126z0">
    <w:name w:val="WW8Num126z0"/>
    <w:rsid w:val="008A37D9"/>
    <w:rPr>
      <w:rFonts w:ascii="Symbol" w:eastAsia="SimSun" w:hAnsi="Symbol"/>
    </w:rPr>
  </w:style>
  <w:style w:type="character" w:customStyle="1" w:styleId="WW8Num126z1">
    <w:name w:val="WW8Num126z1"/>
    <w:rsid w:val="008A37D9"/>
    <w:rPr>
      <w:rFonts w:ascii="Courier New" w:hAnsi="Courier New"/>
    </w:rPr>
  </w:style>
  <w:style w:type="character" w:customStyle="1" w:styleId="WW8Num126z2">
    <w:name w:val="WW8Num126z2"/>
    <w:rsid w:val="008A37D9"/>
    <w:rPr>
      <w:rFonts w:ascii="Wingdings" w:hAnsi="Wingdings"/>
    </w:rPr>
  </w:style>
  <w:style w:type="character" w:customStyle="1" w:styleId="WW8Num126z3">
    <w:name w:val="WW8Num126z3"/>
    <w:rsid w:val="008A37D9"/>
    <w:rPr>
      <w:rFonts w:ascii="Symbol" w:hAnsi="Symbol"/>
    </w:rPr>
  </w:style>
  <w:style w:type="character" w:customStyle="1" w:styleId="WW8Num128z0">
    <w:name w:val="WW8Num128z0"/>
    <w:rsid w:val="008A37D9"/>
    <w:rPr>
      <w:rFonts w:ascii="Symbol" w:eastAsia="Times New Roman" w:hAnsi="Symbol"/>
    </w:rPr>
  </w:style>
  <w:style w:type="character" w:customStyle="1" w:styleId="WW8Num128z1">
    <w:name w:val="WW8Num128z1"/>
    <w:rsid w:val="008A37D9"/>
    <w:rPr>
      <w:rFonts w:ascii="Courier New" w:hAnsi="Courier New"/>
    </w:rPr>
  </w:style>
  <w:style w:type="character" w:customStyle="1" w:styleId="WW8Num128z2">
    <w:name w:val="WW8Num128z2"/>
    <w:rsid w:val="008A37D9"/>
    <w:rPr>
      <w:rFonts w:ascii="Wingdings" w:hAnsi="Wingdings"/>
    </w:rPr>
  </w:style>
  <w:style w:type="character" w:customStyle="1" w:styleId="WW8Num128z3">
    <w:name w:val="WW8Num128z3"/>
    <w:rsid w:val="008A37D9"/>
    <w:rPr>
      <w:rFonts w:ascii="Symbol" w:hAnsi="Symbol"/>
    </w:rPr>
  </w:style>
  <w:style w:type="character" w:customStyle="1" w:styleId="WW8Num138z0">
    <w:name w:val="WW8Num138z0"/>
    <w:rsid w:val="008A37D9"/>
    <w:rPr>
      <w:rFonts w:ascii="Times-Italic" w:eastAsia="Times New Roman" w:hAnsi="Times-Italic"/>
    </w:rPr>
  </w:style>
  <w:style w:type="character" w:customStyle="1" w:styleId="WW8Num138z1">
    <w:name w:val="WW8Num138z1"/>
    <w:rsid w:val="008A37D9"/>
    <w:rPr>
      <w:rFonts w:ascii="Courier New" w:hAnsi="Courier New"/>
    </w:rPr>
  </w:style>
  <w:style w:type="character" w:customStyle="1" w:styleId="WW8Num138z2">
    <w:name w:val="WW8Num138z2"/>
    <w:rsid w:val="008A37D9"/>
    <w:rPr>
      <w:rFonts w:ascii="Wingdings" w:hAnsi="Wingdings"/>
    </w:rPr>
  </w:style>
  <w:style w:type="character" w:customStyle="1" w:styleId="WW8Num138z3">
    <w:name w:val="WW8Num138z3"/>
    <w:rsid w:val="008A37D9"/>
    <w:rPr>
      <w:rFonts w:ascii="Symbol" w:hAnsi="Symbol"/>
    </w:rPr>
  </w:style>
  <w:style w:type="character" w:customStyle="1" w:styleId="WW8Num143z0">
    <w:name w:val="WW8Num143z0"/>
    <w:rsid w:val="008A37D9"/>
    <w:rPr>
      <w:rFonts w:ascii="Times New Roman" w:eastAsia="Times New Roman" w:hAnsi="Times New Roman" w:cs="Times New Roman"/>
    </w:rPr>
  </w:style>
  <w:style w:type="character" w:customStyle="1" w:styleId="WW8Num148z0">
    <w:name w:val="WW8Num148z0"/>
    <w:rsid w:val="008A37D9"/>
    <w:rPr>
      <w:rFonts w:ascii="Symbol" w:hAnsi="Symbol"/>
      <w:sz w:val="20"/>
    </w:rPr>
  </w:style>
  <w:style w:type="character" w:customStyle="1" w:styleId="WW8Num148z1">
    <w:name w:val="WW8Num148z1"/>
    <w:rsid w:val="008A37D9"/>
    <w:rPr>
      <w:rFonts w:ascii="Courier New" w:hAnsi="Courier New"/>
      <w:sz w:val="20"/>
    </w:rPr>
  </w:style>
  <w:style w:type="character" w:customStyle="1" w:styleId="WW8Num148z2">
    <w:name w:val="WW8Num148z2"/>
    <w:rsid w:val="008A37D9"/>
    <w:rPr>
      <w:rFonts w:ascii="Wingdings" w:hAnsi="Wingdings"/>
      <w:sz w:val="20"/>
    </w:rPr>
  </w:style>
  <w:style w:type="character" w:customStyle="1" w:styleId="WW8Num151z0">
    <w:name w:val="WW8Num151z0"/>
    <w:rsid w:val="008A37D9"/>
    <w:rPr>
      <w:rFonts w:ascii="Times New Roman" w:eastAsia="Times New Roman" w:hAnsi="Times New Roman" w:cs="Times New Roman"/>
    </w:rPr>
  </w:style>
  <w:style w:type="character" w:customStyle="1" w:styleId="WW8Num152z0">
    <w:name w:val="WW8Num152z0"/>
    <w:rsid w:val="008A37D9"/>
    <w:rPr>
      <w:rFonts w:ascii="Symbol" w:hAnsi="Symbol"/>
      <w:sz w:val="20"/>
    </w:rPr>
  </w:style>
  <w:style w:type="character" w:customStyle="1" w:styleId="WW8Num152z1">
    <w:name w:val="WW8Num152z1"/>
    <w:rsid w:val="008A37D9"/>
    <w:rPr>
      <w:rFonts w:ascii="Courier New" w:hAnsi="Courier New"/>
      <w:sz w:val="20"/>
    </w:rPr>
  </w:style>
  <w:style w:type="character" w:customStyle="1" w:styleId="WW8Num152z2">
    <w:name w:val="WW8Num152z2"/>
    <w:rsid w:val="008A37D9"/>
    <w:rPr>
      <w:rFonts w:ascii="Wingdings" w:hAnsi="Wingdings"/>
      <w:sz w:val="20"/>
    </w:rPr>
  </w:style>
  <w:style w:type="character" w:customStyle="1" w:styleId="WW8Num153z0">
    <w:name w:val="WW8Num153z0"/>
    <w:rsid w:val="008A37D9"/>
    <w:rPr>
      <w:sz w:val="24"/>
    </w:rPr>
  </w:style>
  <w:style w:type="character" w:customStyle="1" w:styleId="WW8Num155z0">
    <w:name w:val="WW8Num155z0"/>
    <w:rsid w:val="008A37D9"/>
    <w:rPr>
      <w:rFonts w:ascii="Times New Roman" w:eastAsia="Times New Roman" w:hAnsi="Times New Roman" w:cs="Times New Roman"/>
    </w:rPr>
  </w:style>
  <w:style w:type="character" w:customStyle="1" w:styleId="WW8Num157z0">
    <w:name w:val="WW8Num157z0"/>
    <w:rsid w:val="008A37D9"/>
    <w:rPr>
      <w:rFonts w:ascii="Symbol" w:hAnsi="Symbol"/>
      <w:sz w:val="20"/>
    </w:rPr>
  </w:style>
  <w:style w:type="character" w:customStyle="1" w:styleId="WW8Num157z1">
    <w:name w:val="WW8Num157z1"/>
    <w:rsid w:val="008A37D9"/>
    <w:rPr>
      <w:rFonts w:ascii="Courier New" w:hAnsi="Courier New"/>
      <w:sz w:val="20"/>
    </w:rPr>
  </w:style>
  <w:style w:type="character" w:customStyle="1" w:styleId="WW8Num157z2">
    <w:name w:val="WW8Num157z2"/>
    <w:rsid w:val="008A37D9"/>
    <w:rPr>
      <w:rFonts w:ascii="Wingdings" w:hAnsi="Wingdings"/>
      <w:sz w:val="20"/>
    </w:rPr>
  </w:style>
  <w:style w:type="character" w:customStyle="1" w:styleId="WW8Num163z0">
    <w:name w:val="WW8Num163z0"/>
    <w:rsid w:val="008A37D9"/>
    <w:rPr>
      <w:rFonts w:ascii="Symbol" w:hAnsi="Symbol"/>
      <w:sz w:val="20"/>
    </w:rPr>
  </w:style>
  <w:style w:type="character" w:customStyle="1" w:styleId="WW8Num163z1">
    <w:name w:val="WW8Num163z1"/>
    <w:rsid w:val="008A37D9"/>
    <w:rPr>
      <w:rFonts w:ascii="Courier New" w:hAnsi="Courier New"/>
      <w:sz w:val="20"/>
    </w:rPr>
  </w:style>
  <w:style w:type="character" w:customStyle="1" w:styleId="WW8Num163z2">
    <w:name w:val="WW8Num163z2"/>
    <w:rsid w:val="008A37D9"/>
    <w:rPr>
      <w:rFonts w:ascii="Wingdings" w:hAnsi="Wingdings"/>
      <w:sz w:val="20"/>
    </w:rPr>
  </w:style>
  <w:style w:type="character" w:customStyle="1" w:styleId="WW8Num170z0">
    <w:name w:val="WW8Num170z0"/>
    <w:rsid w:val="008A37D9"/>
    <w:rPr>
      <w:rFonts w:ascii="Symbol" w:eastAsia="Times New Roman" w:hAnsi="Symbol"/>
    </w:rPr>
  </w:style>
  <w:style w:type="character" w:customStyle="1" w:styleId="WW8Num170z1">
    <w:name w:val="WW8Num170z1"/>
    <w:rsid w:val="008A37D9"/>
    <w:rPr>
      <w:rFonts w:ascii="Courier New" w:hAnsi="Courier New"/>
    </w:rPr>
  </w:style>
  <w:style w:type="character" w:customStyle="1" w:styleId="WW8Num170z2">
    <w:name w:val="WW8Num170z2"/>
    <w:rsid w:val="008A37D9"/>
    <w:rPr>
      <w:rFonts w:ascii="Wingdings" w:hAnsi="Wingdings"/>
    </w:rPr>
  </w:style>
  <w:style w:type="character" w:customStyle="1" w:styleId="WW8Num170z3">
    <w:name w:val="WW8Num170z3"/>
    <w:rsid w:val="008A37D9"/>
    <w:rPr>
      <w:rFonts w:ascii="Symbol" w:hAnsi="Symbol"/>
    </w:rPr>
  </w:style>
  <w:style w:type="character" w:customStyle="1" w:styleId="WW8Num177z0">
    <w:name w:val="WW8Num177z0"/>
    <w:rsid w:val="008A37D9"/>
    <w:rPr>
      <w:rFonts w:ascii="Symbol" w:hAnsi="Symbol"/>
      <w:sz w:val="20"/>
    </w:rPr>
  </w:style>
  <w:style w:type="character" w:customStyle="1" w:styleId="WW8Num177z1">
    <w:name w:val="WW8Num177z1"/>
    <w:rsid w:val="008A37D9"/>
    <w:rPr>
      <w:rFonts w:ascii="Courier New" w:hAnsi="Courier New"/>
      <w:sz w:val="20"/>
    </w:rPr>
  </w:style>
  <w:style w:type="character" w:customStyle="1" w:styleId="WW8Num177z2">
    <w:name w:val="WW8Num177z2"/>
    <w:rsid w:val="008A37D9"/>
    <w:rPr>
      <w:rFonts w:ascii="Wingdings" w:hAnsi="Wingdings"/>
      <w:sz w:val="20"/>
    </w:rPr>
  </w:style>
  <w:style w:type="character" w:customStyle="1" w:styleId="WW8Num181z0">
    <w:name w:val="WW8Num181z0"/>
    <w:rsid w:val="008A37D9"/>
    <w:rPr>
      <w:rFonts w:ascii="Symbol" w:eastAsia="Times New Roman" w:hAnsi="Symbol"/>
    </w:rPr>
  </w:style>
  <w:style w:type="character" w:customStyle="1" w:styleId="WW8Num181z1">
    <w:name w:val="WW8Num181z1"/>
    <w:rsid w:val="008A37D9"/>
    <w:rPr>
      <w:rFonts w:ascii="Courier New" w:hAnsi="Courier New"/>
    </w:rPr>
  </w:style>
  <w:style w:type="character" w:customStyle="1" w:styleId="WW8Num181z2">
    <w:name w:val="WW8Num181z2"/>
    <w:rsid w:val="008A37D9"/>
    <w:rPr>
      <w:rFonts w:ascii="Wingdings" w:hAnsi="Wingdings"/>
    </w:rPr>
  </w:style>
  <w:style w:type="character" w:customStyle="1" w:styleId="WW8Num181z3">
    <w:name w:val="WW8Num181z3"/>
    <w:rsid w:val="008A37D9"/>
    <w:rPr>
      <w:rFonts w:ascii="Symbol" w:hAnsi="Symbol"/>
    </w:rPr>
  </w:style>
  <w:style w:type="character" w:customStyle="1" w:styleId="WW8Num185z0">
    <w:name w:val="WW8Num185z0"/>
    <w:rsid w:val="008A37D9"/>
    <w:rPr>
      <w:rFonts w:ascii="Symbol" w:eastAsia="Times New Roman" w:hAnsi="Symbol"/>
    </w:rPr>
  </w:style>
  <w:style w:type="character" w:customStyle="1" w:styleId="WW8Num185z1">
    <w:name w:val="WW8Num185z1"/>
    <w:rsid w:val="008A37D9"/>
    <w:rPr>
      <w:rFonts w:ascii="Courier New" w:hAnsi="Courier New"/>
    </w:rPr>
  </w:style>
  <w:style w:type="character" w:customStyle="1" w:styleId="WW8Num185z2">
    <w:name w:val="WW8Num185z2"/>
    <w:rsid w:val="008A37D9"/>
    <w:rPr>
      <w:rFonts w:ascii="Wingdings" w:hAnsi="Wingdings"/>
    </w:rPr>
  </w:style>
  <w:style w:type="character" w:customStyle="1" w:styleId="WW8Num185z3">
    <w:name w:val="WW8Num185z3"/>
    <w:rsid w:val="008A37D9"/>
    <w:rPr>
      <w:rFonts w:ascii="Symbol" w:hAnsi="Symbol"/>
    </w:rPr>
  </w:style>
  <w:style w:type="character" w:customStyle="1" w:styleId="WW8Num186z0">
    <w:name w:val="WW8Num186z0"/>
    <w:rsid w:val="008A37D9"/>
    <w:rPr>
      <w:rFonts w:ascii="Symbol" w:hAnsi="Symbol"/>
      <w:sz w:val="20"/>
    </w:rPr>
  </w:style>
  <w:style w:type="character" w:customStyle="1" w:styleId="WW8Num186z1">
    <w:name w:val="WW8Num186z1"/>
    <w:rsid w:val="008A37D9"/>
    <w:rPr>
      <w:rFonts w:ascii="Courier New" w:hAnsi="Courier New"/>
      <w:sz w:val="20"/>
    </w:rPr>
  </w:style>
  <w:style w:type="character" w:customStyle="1" w:styleId="WW8Num186z2">
    <w:name w:val="WW8Num186z2"/>
    <w:rsid w:val="008A37D9"/>
    <w:rPr>
      <w:rFonts w:ascii="Wingdings" w:hAnsi="Wingdings"/>
      <w:sz w:val="20"/>
    </w:rPr>
  </w:style>
  <w:style w:type="character" w:customStyle="1" w:styleId="WW8Num192z0">
    <w:name w:val="WW8Num192z0"/>
    <w:rsid w:val="008A37D9"/>
    <w:rPr>
      <w:rFonts w:ascii="Symbol" w:hAnsi="Symbol"/>
    </w:rPr>
  </w:style>
  <w:style w:type="character" w:customStyle="1" w:styleId="WW8Num192z1">
    <w:name w:val="WW8Num192z1"/>
    <w:rsid w:val="008A37D9"/>
    <w:rPr>
      <w:rFonts w:ascii="Courier New" w:hAnsi="Courier New"/>
    </w:rPr>
  </w:style>
  <w:style w:type="character" w:customStyle="1" w:styleId="WW8Num192z2">
    <w:name w:val="WW8Num192z2"/>
    <w:rsid w:val="008A37D9"/>
    <w:rPr>
      <w:rFonts w:ascii="Wingdings" w:hAnsi="Wingdings"/>
    </w:rPr>
  </w:style>
  <w:style w:type="character" w:customStyle="1" w:styleId="WW8Num194z0">
    <w:name w:val="WW8Num194z0"/>
    <w:rsid w:val="008A37D9"/>
    <w:rPr>
      <w:rFonts w:ascii="Times-Roman" w:eastAsia="Times New Roman" w:hAnsi="Times-Roman"/>
      <w:i w:val="0"/>
    </w:rPr>
  </w:style>
  <w:style w:type="character" w:customStyle="1" w:styleId="WW8Num194z1">
    <w:name w:val="WW8Num194z1"/>
    <w:rsid w:val="008A37D9"/>
    <w:rPr>
      <w:rFonts w:ascii="Courier New" w:hAnsi="Courier New"/>
    </w:rPr>
  </w:style>
  <w:style w:type="character" w:customStyle="1" w:styleId="WW8Num194z2">
    <w:name w:val="WW8Num194z2"/>
    <w:rsid w:val="008A37D9"/>
    <w:rPr>
      <w:rFonts w:ascii="Wingdings" w:hAnsi="Wingdings"/>
    </w:rPr>
  </w:style>
  <w:style w:type="character" w:customStyle="1" w:styleId="WW8Num194z3">
    <w:name w:val="WW8Num194z3"/>
    <w:rsid w:val="008A37D9"/>
    <w:rPr>
      <w:rFonts w:ascii="Symbol" w:hAnsi="Symbol"/>
    </w:rPr>
  </w:style>
  <w:style w:type="character" w:customStyle="1" w:styleId="WW8Num203z0">
    <w:name w:val="WW8Num203z0"/>
    <w:rsid w:val="008A37D9"/>
    <w:rPr>
      <w:rFonts w:ascii="Wingdings" w:eastAsia="Times New Roman" w:hAnsi="Wingdings"/>
    </w:rPr>
  </w:style>
  <w:style w:type="character" w:customStyle="1" w:styleId="WW8Num203z1">
    <w:name w:val="WW8Num203z1"/>
    <w:rsid w:val="008A37D9"/>
    <w:rPr>
      <w:rFonts w:ascii="Courier New" w:hAnsi="Courier New"/>
    </w:rPr>
  </w:style>
  <w:style w:type="character" w:customStyle="1" w:styleId="WW8Num203z2">
    <w:name w:val="WW8Num203z2"/>
    <w:rsid w:val="008A37D9"/>
    <w:rPr>
      <w:rFonts w:ascii="Wingdings" w:hAnsi="Wingdings"/>
    </w:rPr>
  </w:style>
  <w:style w:type="character" w:customStyle="1" w:styleId="WW8Num203z3">
    <w:name w:val="WW8Num203z3"/>
    <w:rsid w:val="008A37D9"/>
    <w:rPr>
      <w:rFonts w:ascii="Symbol" w:hAnsi="Symbol"/>
    </w:rPr>
  </w:style>
  <w:style w:type="character" w:customStyle="1" w:styleId="WW8Num204z1">
    <w:name w:val="WW8Num204z1"/>
    <w:rsid w:val="008A37D9"/>
    <w:rPr>
      <w:b/>
    </w:rPr>
  </w:style>
  <w:style w:type="character" w:customStyle="1" w:styleId="WW8Num206z0">
    <w:name w:val="WW8Num206z0"/>
    <w:rsid w:val="008A37D9"/>
    <w:rPr>
      <w:rFonts w:ascii="Symbol" w:eastAsia="Times New Roman" w:hAnsi="Symbol"/>
    </w:rPr>
  </w:style>
  <w:style w:type="character" w:customStyle="1" w:styleId="WW8Num206z1">
    <w:name w:val="WW8Num206z1"/>
    <w:rsid w:val="008A37D9"/>
    <w:rPr>
      <w:rFonts w:ascii="Courier New" w:hAnsi="Courier New"/>
    </w:rPr>
  </w:style>
  <w:style w:type="character" w:customStyle="1" w:styleId="WW8Num206z2">
    <w:name w:val="WW8Num206z2"/>
    <w:rsid w:val="008A37D9"/>
    <w:rPr>
      <w:rFonts w:ascii="Wingdings" w:hAnsi="Wingdings"/>
    </w:rPr>
  </w:style>
  <w:style w:type="character" w:customStyle="1" w:styleId="WW8Num206z3">
    <w:name w:val="WW8Num206z3"/>
    <w:rsid w:val="008A37D9"/>
    <w:rPr>
      <w:rFonts w:ascii="Symbol" w:hAnsi="Symbol"/>
    </w:rPr>
  </w:style>
  <w:style w:type="character" w:customStyle="1" w:styleId="WW8Num207z0">
    <w:name w:val="WW8Num207z0"/>
    <w:rsid w:val="008A37D9"/>
    <w:rPr>
      <w:rFonts w:ascii="Symbol" w:hAnsi="Symbol"/>
      <w:sz w:val="20"/>
    </w:rPr>
  </w:style>
  <w:style w:type="character" w:customStyle="1" w:styleId="WW8Num213z0">
    <w:name w:val="WW8Num213z0"/>
    <w:rsid w:val="008A37D9"/>
    <w:rPr>
      <w:rFonts w:ascii="Symbol" w:hAnsi="Symbol"/>
      <w:sz w:val="20"/>
    </w:rPr>
  </w:style>
  <w:style w:type="character" w:customStyle="1" w:styleId="WW8Num214z0">
    <w:name w:val="WW8Num214z0"/>
    <w:rsid w:val="008A37D9"/>
    <w:rPr>
      <w:rFonts w:ascii="Symbol" w:hAnsi="Symbol"/>
    </w:rPr>
  </w:style>
  <w:style w:type="character" w:customStyle="1" w:styleId="WW8Num214z1">
    <w:name w:val="WW8Num214z1"/>
    <w:rsid w:val="008A37D9"/>
    <w:rPr>
      <w:rFonts w:ascii="Courier New" w:hAnsi="Courier New"/>
    </w:rPr>
  </w:style>
  <w:style w:type="character" w:customStyle="1" w:styleId="WW8Num220z0">
    <w:name w:val="WW8Num220z0"/>
    <w:rsid w:val="008A37D9"/>
    <w:rPr>
      <w:u w:val="single"/>
    </w:rPr>
  </w:style>
  <w:style w:type="character" w:customStyle="1" w:styleId="WW8Num228z0">
    <w:name w:val="WW8Num228z0"/>
    <w:rsid w:val="008A37D9"/>
    <w:rPr>
      <w:rFonts w:ascii="Symbol" w:hAnsi="Symbol"/>
      <w:sz w:val="20"/>
    </w:rPr>
  </w:style>
  <w:style w:type="character" w:customStyle="1" w:styleId="WW8Num228z1">
    <w:name w:val="WW8Num228z1"/>
    <w:rsid w:val="008A37D9"/>
    <w:rPr>
      <w:rFonts w:ascii="Courier New" w:hAnsi="Courier New"/>
      <w:sz w:val="20"/>
    </w:rPr>
  </w:style>
  <w:style w:type="character" w:customStyle="1" w:styleId="WW8Num228z2">
    <w:name w:val="WW8Num228z2"/>
    <w:rsid w:val="008A37D9"/>
    <w:rPr>
      <w:rFonts w:ascii="Wingdings" w:hAnsi="Wingdings"/>
      <w:sz w:val="20"/>
    </w:rPr>
  </w:style>
  <w:style w:type="character" w:customStyle="1" w:styleId="WW8Num236z0">
    <w:name w:val="WW8Num236z0"/>
    <w:rsid w:val="008A37D9"/>
    <w:rPr>
      <w:rFonts w:ascii="Symbol" w:eastAsia="Times New Roman" w:hAnsi="Symbol"/>
    </w:rPr>
  </w:style>
  <w:style w:type="character" w:customStyle="1" w:styleId="WW8Num236z1">
    <w:name w:val="WW8Num236z1"/>
    <w:rsid w:val="008A37D9"/>
    <w:rPr>
      <w:rFonts w:ascii="Courier New" w:hAnsi="Courier New"/>
    </w:rPr>
  </w:style>
  <w:style w:type="character" w:customStyle="1" w:styleId="WW8Num236z2">
    <w:name w:val="WW8Num236z2"/>
    <w:rsid w:val="008A37D9"/>
    <w:rPr>
      <w:rFonts w:ascii="Wingdings" w:hAnsi="Wingdings"/>
    </w:rPr>
  </w:style>
  <w:style w:type="character" w:customStyle="1" w:styleId="WW8Num236z3">
    <w:name w:val="WW8Num236z3"/>
    <w:rsid w:val="008A37D9"/>
    <w:rPr>
      <w:rFonts w:ascii="Symbol" w:hAnsi="Symbol"/>
    </w:rPr>
  </w:style>
  <w:style w:type="character" w:customStyle="1" w:styleId="WW8Num239z0">
    <w:name w:val="WW8Num239z0"/>
    <w:rsid w:val="008A37D9"/>
    <w:rPr>
      <w:rFonts w:ascii="Times New Roman" w:eastAsia="Times New Roman" w:hAnsi="Times New Roman" w:cs="Times New Roman"/>
    </w:rPr>
  </w:style>
  <w:style w:type="character" w:customStyle="1" w:styleId="WW8Num239z1">
    <w:name w:val="WW8Num239z1"/>
    <w:rsid w:val="008A37D9"/>
    <w:rPr>
      <w:rFonts w:ascii="Courier New" w:hAnsi="Courier New"/>
    </w:rPr>
  </w:style>
  <w:style w:type="character" w:customStyle="1" w:styleId="WW8Num239z2">
    <w:name w:val="WW8Num239z2"/>
    <w:rsid w:val="008A37D9"/>
    <w:rPr>
      <w:rFonts w:ascii="Wingdings" w:hAnsi="Wingdings"/>
    </w:rPr>
  </w:style>
  <w:style w:type="character" w:customStyle="1" w:styleId="WW8Num239z3">
    <w:name w:val="WW8Num239z3"/>
    <w:rsid w:val="008A37D9"/>
    <w:rPr>
      <w:rFonts w:ascii="Symbol" w:hAnsi="Symbol"/>
    </w:rPr>
  </w:style>
  <w:style w:type="character" w:customStyle="1" w:styleId="NumberingSymbols">
    <w:name w:val="Numbering Symbols"/>
    <w:rsid w:val="008A37D9"/>
    <w:rPr>
      <w:rFonts w:ascii="Garamond" w:hAnsi="Garamond"/>
    </w:rPr>
  </w:style>
  <w:style w:type="character" w:customStyle="1" w:styleId="Bullets">
    <w:name w:val="Bullets"/>
    <w:rsid w:val="008A37D9"/>
    <w:rPr>
      <w:rFonts w:ascii="StarSymbol" w:eastAsia="StarSymbol" w:hAnsi="StarSymbol" w:cs="StarSymbol"/>
      <w:sz w:val="18"/>
      <w:szCs w:val="18"/>
    </w:rPr>
  </w:style>
  <w:style w:type="paragraph" w:customStyle="1" w:styleId="NoteLevel12">
    <w:name w:val="Note Level 12"/>
    <w:basedOn w:val="Normal"/>
    <w:qFormat/>
    <w:rsid w:val="008A37D9"/>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8A37D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8A37D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8A37D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8A37D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8A37D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8A37D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8A37D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A37D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A37D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A37D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A37D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A37D9"/>
    <w:rPr>
      <w:color w:val="008000"/>
    </w:rPr>
  </w:style>
  <w:style w:type="paragraph" w:customStyle="1" w:styleId="Repeatblockheading0">
    <w:name w:val="Repeat block heading"/>
    <w:basedOn w:val="Title"/>
    <w:qFormat/>
    <w:rsid w:val="008A37D9"/>
  </w:style>
  <w:style w:type="character" w:customStyle="1" w:styleId="lqqtgroup">
    <w:name w:val="lqqtgroup"/>
    <w:basedOn w:val="DefaultParagraphFont"/>
    <w:rsid w:val="008A37D9"/>
  </w:style>
  <w:style w:type="character" w:customStyle="1" w:styleId="quotedtooltip">
    <w:name w:val="quotedtooltip"/>
    <w:basedOn w:val="DefaultParagraphFont"/>
    <w:rsid w:val="008A37D9"/>
  </w:style>
  <w:style w:type="character" w:customStyle="1" w:styleId="quotedtooltipbox">
    <w:name w:val="quotedtooltipbox"/>
    <w:basedOn w:val="DefaultParagraphFont"/>
    <w:rsid w:val="008A37D9"/>
  </w:style>
  <w:style w:type="character" w:customStyle="1" w:styleId="mwlivequotes">
    <w:name w:val="mwlivequotes"/>
    <w:basedOn w:val="DefaultParagraphFont"/>
    <w:rsid w:val="008A37D9"/>
  </w:style>
  <w:style w:type="character" w:customStyle="1" w:styleId="lastlabel">
    <w:name w:val="lastlabel"/>
    <w:basedOn w:val="DefaultParagraphFont"/>
    <w:rsid w:val="008A37D9"/>
  </w:style>
  <w:style w:type="character" w:customStyle="1" w:styleId="lb07">
    <w:name w:val="lb07"/>
    <w:basedOn w:val="DefaultParagraphFont"/>
    <w:rsid w:val="008A37D9"/>
  </w:style>
  <w:style w:type="character" w:customStyle="1" w:styleId="qted">
    <w:name w:val="qted"/>
    <w:basedOn w:val="DefaultParagraphFont"/>
    <w:rsid w:val="008A37D9"/>
  </w:style>
  <w:style w:type="character" w:customStyle="1" w:styleId="t14">
    <w:name w:val="t14"/>
    <w:basedOn w:val="DefaultParagraphFont"/>
    <w:rsid w:val="008A37D9"/>
  </w:style>
  <w:style w:type="paragraph" w:customStyle="1" w:styleId="format-body">
    <w:name w:val="format-body"/>
    <w:basedOn w:val="Normal"/>
    <w:qFormat/>
    <w:rsid w:val="008A37D9"/>
    <w:pPr>
      <w:spacing w:before="100" w:beforeAutospacing="1" w:after="100" w:afterAutospacing="1"/>
    </w:pPr>
    <w:rPr>
      <w:sz w:val="24"/>
    </w:rPr>
  </w:style>
  <w:style w:type="character" w:customStyle="1" w:styleId="searchtermbold">
    <w:name w:val="searchtermbold"/>
    <w:basedOn w:val="DefaultParagraphFont"/>
    <w:rsid w:val="008A37D9"/>
  </w:style>
  <w:style w:type="character" w:customStyle="1" w:styleId="spanstyle">
    <w:name w:val="spanstyle"/>
    <w:basedOn w:val="DefaultParagraphFont"/>
    <w:rsid w:val="008A37D9"/>
  </w:style>
  <w:style w:type="character" w:customStyle="1" w:styleId="nfakpe">
    <w:name w:val="nfakpe"/>
    <w:basedOn w:val="DefaultParagraphFont"/>
    <w:rsid w:val="008A37D9"/>
  </w:style>
  <w:style w:type="character" w:customStyle="1" w:styleId="DebateBlockCharChar">
    <w:name w:val="Debate Block Char Char"/>
    <w:basedOn w:val="DefaultParagraphFont"/>
    <w:rsid w:val="008A37D9"/>
    <w:rPr>
      <w:rFonts w:cs="Arial"/>
      <w:b/>
      <w:bCs/>
      <w:kern w:val="32"/>
      <w:sz w:val="36"/>
      <w:szCs w:val="32"/>
      <w:u w:val="single"/>
    </w:rPr>
  </w:style>
  <w:style w:type="character" w:customStyle="1" w:styleId="citsource">
    <w:name w:val="citsource"/>
    <w:basedOn w:val="DefaultParagraphFont"/>
    <w:rsid w:val="008A37D9"/>
  </w:style>
  <w:style w:type="character" w:customStyle="1" w:styleId="sc">
    <w:name w:val="sc"/>
    <w:basedOn w:val="DefaultParagraphFont"/>
    <w:rsid w:val="008A37D9"/>
  </w:style>
  <w:style w:type="character" w:customStyle="1" w:styleId="atime">
    <w:name w:val="atime"/>
    <w:basedOn w:val="DefaultParagraphFont"/>
    <w:rsid w:val="008A37D9"/>
  </w:style>
  <w:style w:type="character" w:customStyle="1" w:styleId="ReadText">
    <w:name w:val="Read Text"/>
    <w:basedOn w:val="DefaultParagraphFont"/>
    <w:rsid w:val="008A37D9"/>
    <w:rPr>
      <w:rFonts w:ascii="Times New Roman" w:hAnsi="Times New Roman"/>
      <w:b/>
      <w:bCs/>
      <w:sz w:val="24"/>
      <w:u w:val="single"/>
    </w:rPr>
  </w:style>
  <w:style w:type="paragraph" w:customStyle="1" w:styleId="unread">
    <w:name w:val="unread"/>
    <w:basedOn w:val="Normal"/>
    <w:qFormat/>
    <w:rsid w:val="008A37D9"/>
  </w:style>
  <w:style w:type="character" w:customStyle="1" w:styleId="unreadChar">
    <w:name w:val="unread Char"/>
    <w:basedOn w:val="DefaultParagraphFont"/>
    <w:rsid w:val="008A37D9"/>
    <w:rPr>
      <w:szCs w:val="24"/>
      <w:lang w:val="en-US" w:eastAsia="en-US" w:bidi="ar-SA"/>
    </w:rPr>
  </w:style>
  <w:style w:type="paragraph" w:customStyle="1" w:styleId="cardunderlined0">
    <w:name w:val="card underlined"/>
    <w:basedOn w:val="Normal"/>
    <w:qFormat/>
    <w:rsid w:val="008A37D9"/>
    <w:rPr>
      <w:u w:val="single"/>
    </w:rPr>
  </w:style>
  <w:style w:type="character" w:customStyle="1" w:styleId="Internetlink1">
    <w:name w:val="Internet link1"/>
    <w:rsid w:val="008A37D9"/>
    <w:rPr>
      <w:color w:val="000080"/>
      <w:u w:val="single"/>
    </w:rPr>
  </w:style>
  <w:style w:type="character" w:customStyle="1" w:styleId="insideheadline">
    <w:name w:val="insideheadline"/>
    <w:basedOn w:val="DefaultParagraphFont"/>
    <w:rsid w:val="008A37D9"/>
  </w:style>
  <w:style w:type="character" w:customStyle="1" w:styleId="mwlivequotesupdelayed">
    <w:name w:val="mwlivequotes up delayed"/>
    <w:basedOn w:val="DefaultParagraphFont"/>
    <w:rsid w:val="008A37D9"/>
  </w:style>
  <w:style w:type="character" w:customStyle="1" w:styleId="mwlivequotesdowndelayed">
    <w:name w:val="mwlivequotes down delayed"/>
    <w:basedOn w:val="DefaultParagraphFont"/>
    <w:rsid w:val="008A37D9"/>
  </w:style>
  <w:style w:type="character" w:customStyle="1" w:styleId="shirttail">
    <w:name w:val="shirttail"/>
    <w:basedOn w:val="DefaultParagraphFont"/>
    <w:rsid w:val="008A37D9"/>
  </w:style>
  <w:style w:type="character" w:customStyle="1" w:styleId="definition">
    <w:name w:val="definition"/>
    <w:basedOn w:val="DefaultParagraphFont"/>
    <w:rsid w:val="008A37D9"/>
  </w:style>
  <w:style w:type="character" w:customStyle="1" w:styleId="CardTextCharCharChar">
    <w:name w:val="Card Text Char Char Char"/>
    <w:basedOn w:val="DefaultParagraphFont"/>
    <w:rsid w:val="008A37D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A37D9"/>
    <w:rPr>
      <w:rFonts w:ascii="Arial Narrow" w:hAnsi="Arial Narrow"/>
      <w:sz w:val="18"/>
      <w:u w:val="single"/>
    </w:rPr>
  </w:style>
  <w:style w:type="character" w:customStyle="1" w:styleId="UnderlineStyleCharCharChar">
    <w:name w:val="Underline Style Char Char Char"/>
    <w:basedOn w:val="DefaultParagraphFont"/>
    <w:rsid w:val="008A37D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A37D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A37D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A37D9"/>
    <w:rPr>
      <w:rFonts w:ascii="Arial" w:hAnsi="Arial" w:cs="Arial" w:hint="default"/>
      <w:b/>
      <w:bCs/>
      <w:color w:val="990000"/>
      <w:sz w:val="26"/>
      <w:szCs w:val="26"/>
    </w:rPr>
  </w:style>
  <w:style w:type="character" w:customStyle="1" w:styleId="bodytitle1">
    <w:name w:val="bodytitle1"/>
    <w:basedOn w:val="DefaultParagraphFont"/>
    <w:rsid w:val="008A37D9"/>
    <w:rPr>
      <w:rFonts w:ascii="Arial" w:hAnsi="Arial" w:cs="Arial" w:hint="default"/>
      <w:b/>
      <w:bCs/>
      <w:smallCaps w:val="0"/>
      <w:color w:val="000000"/>
      <w:sz w:val="28"/>
      <w:szCs w:val="28"/>
    </w:rPr>
  </w:style>
  <w:style w:type="paragraph" w:customStyle="1" w:styleId="style109">
    <w:name w:val="style109"/>
    <w:basedOn w:val="Normal"/>
    <w:qFormat/>
    <w:rsid w:val="008A37D9"/>
    <w:pPr>
      <w:spacing w:before="100" w:beforeAutospacing="1" w:after="100" w:afterAutospacing="1"/>
    </w:pPr>
    <w:rPr>
      <w:sz w:val="24"/>
    </w:rPr>
  </w:style>
  <w:style w:type="paragraph" w:customStyle="1" w:styleId="style1100">
    <w:name w:val="style110"/>
    <w:basedOn w:val="Normal"/>
    <w:qFormat/>
    <w:rsid w:val="008A37D9"/>
    <w:pPr>
      <w:spacing w:before="100" w:beforeAutospacing="1" w:after="100" w:afterAutospacing="1"/>
    </w:pPr>
    <w:rPr>
      <w:sz w:val="24"/>
    </w:rPr>
  </w:style>
  <w:style w:type="paragraph" w:customStyle="1" w:styleId="captionpaddingstyle114">
    <w:name w:val="captionpadding style114"/>
    <w:basedOn w:val="Normal"/>
    <w:qFormat/>
    <w:rsid w:val="008A37D9"/>
    <w:pPr>
      <w:spacing w:before="100" w:beforeAutospacing="1" w:after="100" w:afterAutospacing="1"/>
    </w:pPr>
    <w:rPr>
      <w:sz w:val="24"/>
    </w:rPr>
  </w:style>
  <w:style w:type="character" w:customStyle="1" w:styleId="captionpaddingstyle1141">
    <w:name w:val="captionpadding style1141"/>
    <w:basedOn w:val="DefaultParagraphFont"/>
    <w:rsid w:val="008A37D9"/>
  </w:style>
  <w:style w:type="character" w:customStyle="1" w:styleId="style114style118">
    <w:name w:val="style114 style118"/>
    <w:basedOn w:val="DefaultParagraphFont"/>
    <w:rsid w:val="008A37D9"/>
  </w:style>
  <w:style w:type="paragraph" w:customStyle="1" w:styleId="mainstorybody">
    <w:name w:val="mainstorybody"/>
    <w:basedOn w:val="Normal"/>
    <w:qFormat/>
    <w:rsid w:val="008A37D9"/>
    <w:pPr>
      <w:spacing w:before="100" w:beforeAutospacing="1" w:after="100" w:afterAutospacing="1"/>
    </w:pPr>
    <w:rPr>
      <w:sz w:val="24"/>
    </w:rPr>
  </w:style>
  <w:style w:type="character" w:customStyle="1" w:styleId="hint">
    <w:name w:val="hint"/>
    <w:basedOn w:val="DefaultParagraphFont"/>
    <w:rsid w:val="008A37D9"/>
  </w:style>
  <w:style w:type="character" w:customStyle="1" w:styleId="flw">
    <w:name w:val="flw"/>
    <w:basedOn w:val="DefaultParagraphFont"/>
    <w:rsid w:val="008A37D9"/>
  </w:style>
  <w:style w:type="character" w:customStyle="1" w:styleId="illustration">
    <w:name w:val="illustration"/>
    <w:basedOn w:val="DefaultParagraphFont"/>
    <w:rsid w:val="008A37D9"/>
  </w:style>
  <w:style w:type="paragraph" w:customStyle="1" w:styleId="ga">
    <w:name w:val="ga"/>
    <w:basedOn w:val="Normal"/>
    <w:qFormat/>
    <w:rsid w:val="008A37D9"/>
    <w:rPr>
      <w:rFonts w:ascii="Times" w:hAnsi="Times"/>
      <w:color w:val="231F20"/>
      <w:sz w:val="18"/>
      <w:szCs w:val="18"/>
    </w:rPr>
  </w:style>
  <w:style w:type="character" w:customStyle="1" w:styleId="StyleArialNarrowBoldThickunderline">
    <w:name w:val="Style Arial Narrow Bold Thick underline"/>
    <w:basedOn w:val="DefaultParagraphFont"/>
    <w:rsid w:val="008A37D9"/>
    <w:rPr>
      <w:rFonts w:ascii="Arial Narrow" w:hAnsi="Arial Narrow"/>
      <w:b/>
      <w:bCs/>
      <w:u w:val="thick"/>
    </w:rPr>
  </w:style>
  <w:style w:type="paragraph" w:customStyle="1" w:styleId="tag10">
    <w:name w:val="tag1"/>
    <w:basedOn w:val="Heading2"/>
    <w:qFormat/>
    <w:rsid w:val="008A37D9"/>
    <w:pPr>
      <w:outlineLvl w:val="9"/>
    </w:pPr>
    <w:rPr>
      <w:rFonts w:eastAsia="Calibri" w:cs="Times New Roman"/>
      <w:bCs/>
      <w:caps/>
      <w:sz w:val="24"/>
      <w:szCs w:val="20"/>
    </w:rPr>
  </w:style>
  <w:style w:type="paragraph" w:customStyle="1" w:styleId="tagcite3">
    <w:name w:val="tagcite"/>
    <w:basedOn w:val="TagCite0"/>
    <w:qFormat/>
    <w:rsid w:val="008A37D9"/>
    <w:pPr>
      <w:contextualSpacing w:val="0"/>
    </w:pPr>
    <w:rPr>
      <w:rFonts w:ascii="Garamond" w:eastAsiaTheme="minorHAnsi" w:hAnsi="Garamond" w:cs="Times New Roman"/>
      <w:sz w:val="24"/>
    </w:rPr>
  </w:style>
  <w:style w:type="character" w:customStyle="1" w:styleId="tag1Char">
    <w:name w:val="tag1 Char"/>
    <w:basedOn w:val="DefaultParagraphFont"/>
    <w:rsid w:val="008A37D9"/>
    <w:rPr>
      <w:b/>
      <w:sz w:val="24"/>
    </w:rPr>
  </w:style>
  <w:style w:type="paragraph" w:customStyle="1" w:styleId="SmallFontCharCharChar">
    <w:name w:val="Small Font Char Char Char"/>
    <w:basedOn w:val="Normal"/>
    <w:uiPriority w:val="99"/>
    <w:qFormat/>
    <w:rsid w:val="008A37D9"/>
    <w:rPr>
      <w:sz w:val="12"/>
    </w:rPr>
  </w:style>
  <w:style w:type="character" w:customStyle="1" w:styleId="SmallFontCharCharCharChar">
    <w:name w:val="Small Font Char Char Char Char"/>
    <w:basedOn w:val="DefaultParagraphFont"/>
    <w:rsid w:val="008A37D9"/>
    <w:rPr>
      <w:rFonts w:ascii="Arial" w:hAnsi="Arial"/>
      <w:sz w:val="12"/>
      <w:szCs w:val="24"/>
    </w:rPr>
  </w:style>
  <w:style w:type="character" w:customStyle="1" w:styleId="TagCiteChar4">
    <w:name w:val="TagCite Char"/>
    <w:basedOn w:val="DefaultParagraphFont"/>
    <w:rsid w:val="008A37D9"/>
    <w:rPr>
      <w:rFonts w:ascii="Garamond" w:hAnsi="Garamond"/>
      <w:b/>
      <w:sz w:val="24"/>
      <w:szCs w:val="24"/>
    </w:rPr>
  </w:style>
  <w:style w:type="character" w:customStyle="1" w:styleId="subtitlesarticles1">
    <w:name w:val="subtitles_articles1"/>
    <w:basedOn w:val="DefaultParagraphFont"/>
    <w:rsid w:val="008A37D9"/>
    <w:rPr>
      <w:rFonts w:ascii="Verdana" w:hAnsi="Verdana" w:cs="Times New Roman"/>
      <w:b/>
      <w:bCs/>
      <w:color w:val="000000"/>
      <w:sz w:val="20"/>
      <w:szCs w:val="20"/>
    </w:rPr>
  </w:style>
  <w:style w:type="character" w:customStyle="1" w:styleId="StyleArial12ptBlack">
    <w:name w:val="Style Arial 12 pt Black"/>
    <w:basedOn w:val="DefaultParagraphFont"/>
    <w:rsid w:val="008A37D9"/>
    <w:rPr>
      <w:rFonts w:ascii="Garamond" w:hAnsi="Garamond"/>
      <w:color w:val="000000"/>
      <w:sz w:val="20"/>
      <w:u w:val="single"/>
    </w:rPr>
  </w:style>
  <w:style w:type="character" w:customStyle="1" w:styleId="StyleArialBlack">
    <w:name w:val="Style Arial Black"/>
    <w:basedOn w:val="DefaultParagraphFont"/>
    <w:rsid w:val="008A37D9"/>
    <w:rPr>
      <w:rFonts w:ascii="Garamond" w:hAnsi="Garamond"/>
      <w:color w:val="000000"/>
      <w:sz w:val="14"/>
    </w:rPr>
  </w:style>
  <w:style w:type="character" w:customStyle="1" w:styleId="3TagCite">
    <w:name w:val="3 Tag/Cite"/>
    <w:basedOn w:val="DefaultParagraphFont"/>
    <w:rsid w:val="008A37D9"/>
    <w:rPr>
      <w:rFonts w:ascii="Times New Roman" w:hAnsi="Times New Roman"/>
      <w:b/>
      <w:color w:val="FF0000"/>
      <w:sz w:val="22"/>
    </w:rPr>
  </w:style>
  <w:style w:type="character" w:customStyle="1" w:styleId="mediatype">
    <w:name w:val="mediatype"/>
    <w:basedOn w:val="DefaultParagraphFont"/>
    <w:rsid w:val="008A37D9"/>
  </w:style>
  <w:style w:type="paragraph" w:customStyle="1" w:styleId="StyleHeading4Tagheading2Heading2Char2CharHeading2Char1">
    <w:name w:val="Style Heading 4Tagheading 2Heading 2 Char2 CharHeading 2 Char1 ..."/>
    <w:basedOn w:val="Heading4"/>
    <w:qFormat/>
    <w:rsid w:val="008A37D9"/>
    <w:rPr>
      <w:bCs/>
    </w:rPr>
  </w:style>
  <w:style w:type="character" w:customStyle="1" w:styleId="FontStyle13">
    <w:name w:val="Font Style13"/>
    <w:basedOn w:val="DefaultParagraphFont"/>
    <w:uiPriority w:val="99"/>
    <w:rsid w:val="008A37D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A37D9"/>
    <w:rPr>
      <w:b w:val="0"/>
      <w:sz w:val="22"/>
      <w:u w:val="single"/>
      <w:bdr w:val="none" w:sz="0" w:space="0" w:color="auto"/>
    </w:rPr>
  </w:style>
  <w:style w:type="paragraph" w:customStyle="1" w:styleId="ReduceText">
    <w:name w:val="Reduce Text"/>
    <w:basedOn w:val="Normal"/>
    <w:autoRedefine/>
    <w:qFormat/>
    <w:rsid w:val="008A37D9"/>
    <w:pPr>
      <w:ind w:right="720"/>
    </w:pPr>
    <w:rPr>
      <w:rFonts w:eastAsia="Times New Roman"/>
      <w:szCs w:val="20"/>
    </w:rPr>
  </w:style>
  <w:style w:type="character" w:customStyle="1" w:styleId="m3305018628354387823inbox-inbox-style13ptbold">
    <w:name w:val="m_3305018628354387823inbox-inbox-style13ptbold"/>
    <w:basedOn w:val="DefaultParagraphFont"/>
    <w:rsid w:val="008A37D9"/>
  </w:style>
  <w:style w:type="character" w:customStyle="1" w:styleId="m3305018628354387823inbox-inbox-styleunderline">
    <w:name w:val="m_3305018628354387823inbox-inbox-styleunderline"/>
    <w:basedOn w:val="DefaultParagraphFont"/>
    <w:rsid w:val="008A37D9"/>
  </w:style>
  <w:style w:type="character" w:customStyle="1" w:styleId="getmorearticleslink">
    <w:name w:val="getmorearticleslink"/>
    <w:basedOn w:val="DefaultParagraphFont"/>
    <w:rsid w:val="008A37D9"/>
  </w:style>
  <w:style w:type="paragraph" w:customStyle="1" w:styleId="PhoTag">
    <w:name w:val="PhoTag"/>
    <w:basedOn w:val="Normal"/>
    <w:next w:val="Normal"/>
    <w:autoRedefine/>
    <w:qFormat/>
    <w:rsid w:val="008A37D9"/>
    <w:rPr>
      <w:b/>
    </w:rPr>
  </w:style>
  <w:style w:type="character" w:customStyle="1" w:styleId="boldunderlineChar5">
    <w:name w:val="bold underline Char"/>
    <w:basedOn w:val="DefaultParagraphFont"/>
    <w:rsid w:val="008A37D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A37D9"/>
    <w:rPr>
      <w:rFonts w:eastAsia="Times New Roman"/>
      <w:szCs w:val="20"/>
    </w:rPr>
  </w:style>
  <w:style w:type="character" w:customStyle="1" w:styleId="ReallySmallChar">
    <w:name w:val="Really Small Char"/>
    <w:basedOn w:val="DefaultParagraphFont"/>
    <w:link w:val="ReallySmall"/>
    <w:rsid w:val="008A37D9"/>
    <w:rPr>
      <w:rFonts w:ascii="Arial" w:eastAsia="Times New Roman" w:hAnsi="Arial" w:cs="Arial"/>
      <w:szCs w:val="20"/>
    </w:rPr>
  </w:style>
  <w:style w:type="paragraph" w:customStyle="1" w:styleId="PageTitle0">
    <w:name w:val="Page Title"/>
    <w:basedOn w:val="Normal"/>
    <w:next w:val="Normal"/>
    <w:qFormat/>
    <w:rsid w:val="008A37D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A37D9"/>
    <w:rPr>
      <w:rFonts w:eastAsia="Calibri"/>
      <w:b/>
      <w:color w:val="000000"/>
      <w:u w:val="single"/>
    </w:rPr>
  </w:style>
  <w:style w:type="character" w:customStyle="1" w:styleId="UnderlineEmphasisChar">
    <w:name w:val="Underline + Emphasis Char"/>
    <w:link w:val="UnderlineEmphasis"/>
    <w:rsid w:val="008A37D9"/>
    <w:rPr>
      <w:rFonts w:ascii="Arial" w:eastAsia="Calibri" w:hAnsi="Arial" w:cs="Arial"/>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A37D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A37D9"/>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A37D9"/>
    <w:rPr>
      <w:rFonts w:ascii="Arial" w:eastAsia="Times New Roman" w:hAnsi="Arial"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A37D9"/>
    <w:rPr>
      <w:rFonts w:ascii="Arial" w:eastAsia="Times New Roman" w:hAnsi="Arial" w:cs="Times New Roman"/>
      <w:iCs/>
      <w:color w:val="000000"/>
      <w:sz w:val="16"/>
      <w:szCs w:val="28"/>
    </w:rPr>
  </w:style>
  <w:style w:type="paragraph" w:customStyle="1" w:styleId="TxBr5p1">
    <w:name w:val="TxBr_5p1"/>
    <w:basedOn w:val="Normal"/>
    <w:qFormat/>
    <w:rsid w:val="008A37D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A37D9"/>
    <w:pPr>
      <w:ind w:left="400"/>
    </w:pPr>
    <w:rPr>
      <w:rFonts w:eastAsia="Calibri"/>
      <w:color w:val="000000"/>
    </w:rPr>
  </w:style>
  <w:style w:type="numbering" w:customStyle="1" w:styleId="NoList21111">
    <w:name w:val="No List21111"/>
    <w:next w:val="NoList"/>
    <w:uiPriority w:val="99"/>
    <w:semiHidden/>
    <w:unhideWhenUsed/>
    <w:rsid w:val="008A37D9"/>
  </w:style>
  <w:style w:type="character" w:customStyle="1" w:styleId="flagicon">
    <w:name w:val="flagicon"/>
    <w:basedOn w:val="DefaultParagraphFont"/>
    <w:rsid w:val="008A37D9"/>
  </w:style>
  <w:style w:type="character" w:customStyle="1" w:styleId="A120">
    <w:name w:val="A12"/>
    <w:uiPriority w:val="99"/>
    <w:rsid w:val="008A37D9"/>
    <w:rPr>
      <w:rFonts w:ascii="Minion Pro" w:hAnsi="Minion Pro" w:cs="Minion Pro" w:hint="default"/>
      <w:color w:val="211D1E"/>
      <w:sz w:val="22"/>
      <w:szCs w:val="22"/>
    </w:rPr>
  </w:style>
  <w:style w:type="character" w:customStyle="1" w:styleId="bold-italic-sub-c">
    <w:name w:val="bold-italic-sub-c"/>
    <w:basedOn w:val="DefaultParagraphFont"/>
    <w:rsid w:val="008A37D9"/>
  </w:style>
  <w:style w:type="character" w:customStyle="1" w:styleId="charoverride-4">
    <w:name w:val="charoverride-4"/>
    <w:basedOn w:val="DefaultParagraphFont"/>
    <w:rsid w:val="008A37D9"/>
  </w:style>
  <w:style w:type="character" w:customStyle="1" w:styleId="charoverride-3">
    <w:name w:val="charoverride-3"/>
    <w:basedOn w:val="DefaultParagraphFont"/>
    <w:rsid w:val="008A37D9"/>
  </w:style>
  <w:style w:type="character" w:customStyle="1" w:styleId="BlockTitle2Char">
    <w:name w:val="Block Title2 Char"/>
    <w:link w:val="BlockTitle2"/>
    <w:uiPriority w:val="99"/>
    <w:rsid w:val="008A37D9"/>
    <w:rPr>
      <w:rFonts w:ascii="Arial" w:eastAsia="Times New Roman" w:hAnsi="Arial" w:cs="Arial"/>
      <w:b/>
      <w:sz w:val="32"/>
      <w:u w:val="single"/>
      <w:lang w:bidi="en-US"/>
    </w:rPr>
  </w:style>
  <w:style w:type="character" w:customStyle="1" w:styleId="HilightChar">
    <w:name w:val="Hilight Char"/>
    <w:rsid w:val="008A37D9"/>
    <w:rPr>
      <w:rFonts w:eastAsia="Calibri"/>
      <w:b/>
      <w:noProof w:val="0"/>
      <w:sz w:val="22"/>
      <w:szCs w:val="22"/>
      <w:u w:val="single"/>
      <w:lang w:val="en-US" w:eastAsia="ar-SA" w:bidi="ar-SA"/>
    </w:rPr>
  </w:style>
  <w:style w:type="character" w:customStyle="1" w:styleId="StyleUnderlineCharChar">
    <w:name w:val="Style Underline Char Char"/>
    <w:rsid w:val="008A37D9"/>
    <w:rPr>
      <w:rFonts w:ascii="Times New Roman" w:eastAsia="Times New Roman" w:hAnsi="Times New Roman" w:cs="Times New Roman"/>
      <w:sz w:val="20"/>
      <w:szCs w:val="20"/>
      <w:u w:val="single"/>
    </w:rPr>
  </w:style>
  <w:style w:type="character" w:customStyle="1" w:styleId="c1">
    <w:name w:val="c1"/>
    <w:rsid w:val="008A37D9"/>
  </w:style>
  <w:style w:type="paragraph" w:customStyle="1" w:styleId="Hat2">
    <w:name w:val="Hat2"/>
    <w:basedOn w:val="Heading2"/>
    <w:next w:val="Heading2"/>
    <w:autoRedefine/>
    <w:uiPriority w:val="99"/>
    <w:qFormat/>
    <w:rsid w:val="008A37D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A37D9"/>
    <w:pPr>
      <w:spacing w:after="200" w:line="276" w:lineRule="auto"/>
    </w:pPr>
    <w:rPr>
      <w:rFonts w:eastAsia="SimSun"/>
      <w:szCs w:val="24"/>
      <w:u w:val="thick"/>
      <w:lang w:eastAsia="zh-CN"/>
    </w:rPr>
  </w:style>
  <w:style w:type="character" w:customStyle="1" w:styleId="Underline4">
    <w:name w:val="*Underline*"/>
    <w:rsid w:val="008A37D9"/>
    <w:rPr>
      <w:rFonts w:ascii="Times New Roman" w:hAnsi="Times New Roman"/>
      <w:b/>
      <w:sz w:val="24"/>
      <w:u w:val="single"/>
    </w:rPr>
  </w:style>
  <w:style w:type="paragraph" w:customStyle="1" w:styleId="TxBr33p1">
    <w:name w:val="TxBr_33p1"/>
    <w:basedOn w:val="Normal"/>
    <w:uiPriority w:val="99"/>
    <w:qFormat/>
    <w:rsid w:val="008A37D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A37D9"/>
    <w:rPr>
      <w:rFonts w:eastAsia="SimSun"/>
      <w:lang w:eastAsia="zh-CN"/>
    </w:rPr>
  </w:style>
  <w:style w:type="character" w:customStyle="1" w:styleId="comments-post">
    <w:name w:val="comments-post"/>
    <w:rsid w:val="008A37D9"/>
  </w:style>
  <w:style w:type="character" w:customStyle="1" w:styleId="Irrelevant5fontChar">
    <w:name w:val="Irrelevant (5 font) Char"/>
    <w:rsid w:val="008A37D9"/>
    <w:rPr>
      <w:sz w:val="10"/>
      <w:szCs w:val="10"/>
    </w:rPr>
  </w:style>
  <w:style w:type="character" w:customStyle="1" w:styleId="Hyperlink13">
    <w:name w:val="Hyperlink13"/>
    <w:rsid w:val="008A37D9"/>
    <w:rPr>
      <w:b w:val="0"/>
      <w:bCs w:val="0"/>
      <w:strike w:val="0"/>
      <w:dstrike w:val="0"/>
      <w:color w:val="008000"/>
      <w:sz w:val="20"/>
      <w:szCs w:val="20"/>
      <w:u w:val="none"/>
      <w:effect w:val="none"/>
    </w:rPr>
  </w:style>
  <w:style w:type="character" w:customStyle="1" w:styleId="standardcontent1">
    <w:name w:val="standardcontent1"/>
    <w:rsid w:val="008A37D9"/>
    <w:rPr>
      <w:rFonts w:ascii="Arial" w:hAnsi="Arial" w:cs="Arial" w:hint="default"/>
      <w:strike w:val="0"/>
      <w:dstrike w:val="0"/>
      <w:sz w:val="24"/>
      <w:szCs w:val="24"/>
      <w:u w:val="none"/>
      <w:effect w:val="none"/>
    </w:rPr>
  </w:style>
  <w:style w:type="character" w:customStyle="1" w:styleId="Hyperlink40">
    <w:name w:val="Hyperlink4"/>
    <w:rsid w:val="008A37D9"/>
    <w:rPr>
      <w:color w:val="000066"/>
      <w:u w:val="single"/>
    </w:rPr>
  </w:style>
  <w:style w:type="paragraph" w:customStyle="1" w:styleId="rddateline">
    <w:name w:val="rddateline"/>
    <w:basedOn w:val="Normal"/>
    <w:uiPriority w:val="99"/>
    <w:qFormat/>
    <w:rsid w:val="008A37D9"/>
    <w:rPr>
      <w:rFonts w:eastAsia="Calibri"/>
      <w:szCs w:val="20"/>
    </w:rPr>
  </w:style>
  <w:style w:type="paragraph" w:customStyle="1" w:styleId="rdheadline">
    <w:name w:val="rdheadline"/>
    <w:basedOn w:val="Normal"/>
    <w:uiPriority w:val="99"/>
    <w:qFormat/>
    <w:rsid w:val="008A37D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A37D9"/>
    <w:pPr>
      <w:spacing w:after="100" w:afterAutospacing="1"/>
    </w:pPr>
    <w:rPr>
      <w:rFonts w:ascii="Verdana" w:eastAsia="Calibri" w:hAnsi="Verdana"/>
      <w:szCs w:val="20"/>
    </w:rPr>
  </w:style>
  <w:style w:type="character" w:customStyle="1" w:styleId="rddeckline1">
    <w:name w:val="rddeckline1"/>
    <w:rsid w:val="008A37D9"/>
    <w:rPr>
      <w:rFonts w:ascii="Verdana" w:hAnsi="Verdana" w:hint="default"/>
      <w:b/>
      <w:bCs/>
      <w:sz w:val="22"/>
      <w:szCs w:val="22"/>
    </w:rPr>
  </w:style>
  <w:style w:type="character" w:customStyle="1" w:styleId="contact1">
    <w:name w:val="contact1"/>
    <w:rsid w:val="008A37D9"/>
    <w:rPr>
      <w:rFonts w:ascii="Tahoma" w:hAnsi="Tahoma" w:cs="Tahoma" w:hint="default"/>
      <w:color w:val="999999"/>
      <w:sz w:val="20"/>
      <w:szCs w:val="20"/>
    </w:rPr>
  </w:style>
  <w:style w:type="character" w:customStyle="1" w:styleId="credits1">
    <w:name w:val="credits1"/>
    <w:rsid w:val="008A37D9"/>
    <w:rPr>
      <w:rFonts w:ascii="Tahoma" w:hAnsi="Tahoma" w:cs="Tahoma" w:hint="default"/>
      <w:color w:val="999999"/>
      <w:sz w:val="16"/>
      <w:szCs w:val="16"/>
    </w:rPr>
  </w:style>
  <w:style w:type="paragraph" w:customStyle="1" w:styleId="Heading20">
    <w:name w:val="Heading2"/>
    <w:basedOn w:val="Normal"/>
    <w:link w:val="Heading2Char1"/>
    <w:qFormat/>
    <w:rsid w:val="008A37D9"/>
    <w:pPr>
      <w:jc w:val="center"/>
    </w:pPr>
    <w:rPr>
      <w:rFonts w:eastAsia="Times New Roman"/>
      <w:b/>
      <w:caps/>
    </w:rPr>
  </w:style>
  <w:style w:type="character" w:customStyle="1" w:styleId="Heading2Char1">
    <w:name w:val="Heading2 Char"/>
    <w:link w:val="Heading20"/>
    <w:rsid w:val="008A37D9"/>
    <w:rPr>
      <w:rFonts w:ascii="Arial" w:eastAsia="Times New Roman" w:hAnsi="Arial" w:cs="Arial"/>
      <w:b/>
      <w:caps/>
    </w:rPr>
  </w:style>
  <w:style w:type="character" w:customStyle="1" w:styleId="Header2Char">
    <w:name w:val="Header2 Char"/>
    <w:link w:val="Header2"/>
    <w:rsid w:val="008A37D9"/>
    <w:rPr>
      <w:rFonts w:ascii="Arial" w:eastAsia="Times New Roman" w:hAnsi="Arial" w:cs="Times New Roman"/>
      <w:b/>
      <w:kern w:val="32"/>
      <w:sz w:val="52"/>
      <w:szCs w:val="24"/>
      <w:u w:val="single"/>
    </w:rPr>
  </w:style>
  <w:style w:type="paragraph" w:customStyle="1" w:styleId="Underlinedcard1">
    <w:name w:val="Underlined card"/>
    <w:basedOn w:val="Normal"/>
    <w:link w:val="UnderlinedcardChar1"/>
    <w:autoRedefine/>
    <w:qFormat/>
    <w:rsid w:val="008A37D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A37D9"/>
    <w:rPr>
      <w:rFonts w:ascii="Arial" w:eastAsia="Times New Roman" w:hAnsi="Arial" w:cs="Arial"/>
      <w:u w:val="thick"/>
    </w:rPr>
  </w:style>
  <w:style w:type="paragraph" w:customStyle="1" w:styleId="StyleHeading212pt">
    <w:name w:val="Style Heading2 + 12 pt"/>
    <w:basedOn w:val="Heading20"/>
    <w:link w:val="StyleHeading212ptChar"/>
    <w:qFormat/>
    <w:rsid w:val="008A37D9"/>
    <w:rPr>
      <w:bCs/>
    </w:rPr>
  </w:style>
  <w:style w:type="character" w:customStyle="1" w:styleId="StyleHeading212ptChar">
    <w:name w:val="Style Heading2 + 12 pt Char"/>
    <w:link w:val="StyleHeading212pt"/>
    <w:rsid w:val="008A37D9"/>
    <w:rPr>
      <w:rFonts w:ascii="Arial" w:eastAsia="Times New Roman" w:hAnsi="Arial" w:cs="Arial"/>
      <w:b/>
      <w:bCs/>
      <w:caps/>
    </w:rPr>
  </w:style>
  <w:style w:type="paragraph" w:customStyle="1" w:styleId="Heading212pt">
    <w:name w:val="Heading2 + 12 pt"/>
    <w:basedOn w:val="StyleHeading212pt"/>
    <w:link w:val="Heading212ptChar"/>
    <w:qFormat/>
    <w:rsid w:val="008A37D9"/>
  </w:style>
  <w:style w:type="character" w:customStyle="1" w:styleId="Heading212ptChar">
    <w:name w:val="Heading2 + 12 pt Char"/>
    <w:link w:val="Heading212pt"/>
    <w:rsid w:val="008A37D9"/>
    <w:rPr>
      <w:rFonts w:ascii="Arial" w:eastAsia="Times New Roman" w:hAnsi="Arial" w:cs="Arial"/>
      <w:b/>
      <w:bCs/>
      <w:caps/>
    </w:rPr>
  </w:style>
  <w:style w:type="character" w:customStyle="1" w:styleId="StyleBoldText12pt10ptNotBoldKernat16pt">
    <w:name w:val="Style Bold Text 12 pt + 10 pt Not Bold Kern at 16 pt"/>
    <w:rsid w:val="008A37D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A37D9"/>
  </w:style>
  <w:style w:type="paragraph" w:customStyle="1" w:styleId="highlightcardtext">
    <w:name w:val="highlight card text"/>
    <w:basedOn w:val="evidencetext"/>
    <w:link w:val="highlightcardtextChar2"/>
    <w:uiPriority w:val="99"/>
    <w:qFormat/>
    <w:rsid w:val="008A37D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A37D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A37D9"/>
    <w:pPr>
      <w:ind w:left="1728" w:right="1728"/>
    </w:pPr>
    <w:rPr>
      <w:rFonts w:eastAsia="Calibri"/>
      <w:sz w:val="18"/>
      <w:u w:val="single"/>
    </w:rPr>
  </w:style>
  <w:style w:type="paragraph" w:customStyle="1" w:styleId="CardsChar2">
    <w:name w:val="Cards Char2"/>
    <w:basedOn w:val="Normal"/>
    <w:uiPriority w:val="99"/>
    <w:qFormat/>
    <w:rsid w:val="008A37D9"/>
    <w:pPr>
      <w:autoSpaceDE w:val="0"/>
      <w:autoSpaceDN w:val="0"/>
      <w:adjustRightInd w:val="0"/>
      <w:ind w:left="432" w:right="432"/>
      <w:jc w:val="both"/>
    </w:pPr>
    <w:rPr>
      <w:rFonts w:eastAsia="Calibri"/>
      <w:szCs w:val="20"/>
    </w:rPr>
  </w:style>
  <w:style w:type="character" w:customStyle="1" w:styleId="UnderlinedCards">
    <w:name w:val="Underlined Cards"/>
    <w:rsid w:val="008A37D9"/>
    <w:rPr>
      <w:sz w:val="24"/>
      <w:szCs w:val="24"/>
      <w:u w:val="thick"/>
      <w:lang w:val="en-US" w:eastAsia="en-US" w:bidi="ar-SA"/>
    </w:rPr>
  </w:style>
  <w:style w:type="character" w:customStyle="1" w:styleId="highlightcardtextChar">
    <w:name w:val="highlight card text Char"/>
    <w:rsid w:val="008A37D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A37D9"/>
    <w:pPr>
      <w:ind w:left="1728" w:right="1728"/>
    </w:pPr>
    <w:rPr>
      <w:rFonts w:eastAsia="Times New Roman"/>
      <w:sz w:val="18"/>
    </w:rPr>
  </w:style>
  <w:style w:type="character" w:customStyle="1" w:styleId="CardTextCharCharCharCharChar">
    <w:name w:val="Card Text Char Char Char Char Char"/>
    <w:link w:val="CardTextCharCharCharChar"/>
    <w:rsid w:val="008A37D9"/>
    <w:rPr>
      <w:rFonts w:ascii="Arial" w:eastAsia="Times New Roman" w:hAnsi="Arial" w:cs="Arial"/>
      <w:sz w:val="18"/>
    </w:rPr>
  </w:style>
  <w:style w:type="character" w:customStyle="1" w:styleId="TagsChar4">
    <w:name w:val="Tags Char4"/>
    <w:rsid w:val="008A37D9"/>
    <w:rPr>
      <w:b/>
      <w:lang w:val="en-US" w:eastAsia="en-US" w:bidi="ar-SA"/>
    </w:rPr>
  </w:style>
  <w:style w:type="character" w:customStyle="1" w:styleId="tightinline1">
    <w:name w:val="tightinline1"/>
    <w:rsid w:val="008A37D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A37D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A37D9"/>
  </w:style>
  <w:style w:type="character" w:customStyle="1" w:styleId="blsp-spelling-error">
    <w:name w:val="blsp-spelling-error"/>
    <w:rsid w:val="008A37D9"/>
  </w:style>
  <w:style w:type="character" w:customStyle="1" w:styleId="sup">
    <w:name w:val="sup"/>
    <w:rsid w:val="008A37D9"/>
  </w:style>
  <w:style w:type="character" w:customStyle="1" w:styleId="pgnum">
    <w:name w:val="pgnum"/>
    <w:rsid w:val="008A37D9"/>
  </w:style>
  <w:style w:type="character" w:customStyle="1" w:styleId="SmallFontCharChar">
    <w:name w:val="Small Font Char Char"/>
    <w:rsid w:val="008A37D9"/>
    <w:rPr>
      <w:rFonts w:ascii="Arial" w:hAnsi="Arial"/>
      <w:sz w:val="12"/>
      <w:szCs w:val="24"/>
      <w:lang w:val="en-US" w:eastAsia="en-US" w:bidi="ar-SA"/>
    </w:rPr>
  </w:style>
  <w:style w:type="paragraph" w:customStyle="1" w:styleId="textmargin">
    <w:name w:val="textmargin"/>
    <w:basedOn w:val="Normal"/>
    <w:uiPriority w:val="99"/>
    <w:qFormat/>
    <w:rsid w:val="008A37D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A37D9"/>
    <w:pPr>
      <w:spacing w:before="100" w:beforeAutospacing="1" w:after="100" w:afterAutospacing="1"/>
    </w:pPr>
    <w:rPr>
      <w:rFonts w:eastAsia="Calibri"/>
      <w:color w:val="000000"/>
    </w:rPr>
  </w:style>
  <w:style w:type="paragraph" w:customStyle="1" w:styleId="header10">
    <w:name w:val="header1"/>
    <w:basedOn w:val="Normal"/>
    <w:uiPriority w:val="99"/>
    <w:qFormat/>
    <w:rsid w:val="008A37D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A37D9"/>
    <w:rPr>
      <w:rFonts w:ascii="Arial Narrow" w:eastAsia="Calibri" w:hAnsi="Arial Narrow"/>
      <w:color w:val="000000"/>
    </w:rPr>
  </w:style>
  <w:style w:type="paragraph" w:customStyle="1" w:styleId="bc2">
    <w:name w:val="bc_2"/>
    <w:basedOn w:val="Normal"/>
    <w:uiPriority w:val="99"/>
    <w:qFormat/>
    <w:rsid w:val="008A37D9"/>
    <w:pPr>
      <w:spacing w:before="100" w:beforeAutospacing="1" w:after="100" w:afterAutospacing="1"/>
    </w:pPr>
    <w:rPr>
      <w:rFonts w:eastAsia="Calibri"/>
      <w:color w:val="000000"/>
    </w:rPr>
  </w:style>
  <w:style w:type="character" w:customStyle="1" w:styleId="bc21">
    <w:name w:val="bc_21"/>
    <w:rsid w:val="008A37D9"/>
  </w:style>
  <w:style w:type="paragraph" w:customStyle="1" w:styleId="quote20">
    <w:name w:val="quote2"/>
    <w:basedOn w:val="Normal"/>
    <w:uiPriority w:val="99"/>
    <w:qFormat/>
    <w:rsid w:val="008A37D9"/>
    <w:rPr>
      <w:rFonts w:ascii="Verdana" w:eastAsia="Calibri" w:hAnsi="Verdana"/>
      <w:szCs w:val="20"/>
    </w:rPr>
  </w:style>
  <w:style w:type="character" w:customStyle="1" w:styleId="copystyle">
    <w:name w:val="copystyle"/>
    <w:rsid w:val="008A37D9"/>
  </w:style>
  <w:style w:type="character" w:customStyle="1" w:styleId="boldciteCharChar1">
    <w:name w:val="bold cite Char Char1"/>
    <w:rsid w:val="008A37D9"/>
    <w:rPr>
      <w:rFonts w:ascii="Arial" w:hAnsi="Arial" w:cs="Arial"/>
      <w:b/>
      <w:bCs/>
      <w:kern w:val="32"/>
      <w:sz w:val="24"/>
      <w:szCs w:val="24"/>
      <w:lang w:val="en-US" w:eastAsia="en-US" w:bidi="ar-SA"/>
    </w:rPr>
  </w:style>
  <w:style w:type="character" w:customStyle="1" w:styleId="ReadUnderline">
    <w:name w:val="Read Underline"/>
    <w:rsid w:val="008A37D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A37D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A37D9"/>
    <w:rPr>
      <w:rFonts w:ascii="Century Gothic" w:eastAsia="Times New Roman" w:hAnsi="Century Gothic" w:cs="Arial"/>
      <w:bCs/>
      <w:spacing w:val="-20"/>
      <w:kern w:val="32"/>
      <w:sz w:val="36"/>
      <w:szCs w:val="32"/>
    </w:rPr>
  </w:style>
  <w:style w:type="paragraph" w:customStyle="1" w:styleId="F4">
    <w:name w:val="F4"/>
    <w:basedOn w:val="Normal"/>
    <w:link w:val="F4Char"/>
    <w:qFormat/>
    <w:rsid w:val="008A37D9"/>
    <w:pPr>
      <w:ind w:left="288" w:right="288"/>
    </w:pPr>
    <w:rPr>
      <w:rFonts w:ascii="Arial Narrow" w:eastAsia="Times New Roman" w:hAnsi="Arial Narrow"/>
      <w:szCs w:val="20"/>
      <w:u w:val="single"/>
    </w:rPr>
  </w:style>
  <w:style w:type="character" w:customStyle="1" w:styleId="F4Char">
    <w:name w:val="F4 Char"/>
    <w:link w:val="F4"/>
    <w:rsid w:val="008A37D9"/>
    <w:rPr>
      <w:rFonts w:ascii="Arial Narrow" w:eastAsia="Times New Roman" w:hAnsi="Arial Narrow" w:cs="Arial"/>
      <w:szCs w:val="20"/>
      <w:u w:val="single"/>
    </w:rPr>
  </w:style>
  <w:style w:type="paragraph" w:customStyle="1" w:styleId="StyleCARD">
    <w:name w:val="Style CARD +"/>
    <w:basedOn w:val="Normal"/>
    <w:link w:val="StyleCARDChar"/>
    <w:qFormat/>
    <w:rsid w:val="008A37D9"/>
    <w:pPr>
      <w:ind w:left="300" w:right="288"/>
    </w:pPr>
    <w:rPr>
      <w:rFonts w:ascii="Arial Narrow" w:eastAsia="Times New Roman" w:hAnsi="Arial Narrow"/>
      <w:szCs w:val="20"/>
    </w:rPr>
  </w:style>
  <w:style w:type="character" w:customStyle="1" w:styleId="StyleCARDChar">
    <w:name w:val="Style CARD + Char"/>
    <w:link w:val="StyleCARD"/>
    <w:rsid w:val="008A37D9"/>
    <w:rPr>
      <w:rFonts w:ascii="Arial Narrow" w:eastAsia="Times New Roman" w:hAnsi="Arial Narrow" w:cs="Arial"/>
      <w:szCs w:val="20"/>
    </w:rPr>
  </w:style>
  <w:style w:type="character" w:customStyle="1" w:styleId="noiconheadline">
    <w:name w:val="noicon_headline"/>
    <w:rsid w:val="008A37D9"/>
  </w:style>
  <w:style w:type="paragraph" w:styleId="MacroText">
    <w:name w:val="macro"/>
    <w:link w:val="MacroTextChar"/>
    <w:rsid w:val="008A37D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A37D9"/>
    <w:rPr>
      <w:rFonts w:ascii="Courier New" w:eastAsia="Times New Roman" w:hAnsi="Courier New" w:cs="Courier New"/>
      <w:sz w:val="20"/>
      <w:szCs w:val="20"/>
    </w:rPr>
  </w:style>
  <w:style w:type="character" w:customStyle="1" w:styleId="pp1">
    <w:name w:val="pp1"/>
    <w:rsid w:val="008A37D9"/>
    <w:rPr>
      <w:rFonts w:ascii="Times New Roman" w:hAnsi="Times New Roman" w:cs="Times New Roman" w:hint="default"/>
      <w:i w:val="0"/>
      <w:iCs w:val="0"/>
      <w:smallCaps w:val="0"/>
      <w:sz w:val="30"/>
      <w:szCs w:val="30"/>
    </w:rPr>
  </w:style>
  <w:style w:type="character" w:customStyle="1" w:styleId="articlehead">
    <w:name w:val="articlehead"/>
    <w:rsid w:val="008A37D9"/>
  </w:style>
  <w:style w:type="character" w:customStyle="1" w:styleId="blue3">
    <w:name w:val="blue3"/>
    <w:rsid w:val="008A37D9"/>
  </w:style>
  <w:style w:type="paragraph" w:customStyle="1" w:styleId="issuedetails">
    <w:name w:val="issue_details"/>
    <w:basedOn w:val="Normal"/>
    <w:uiPriority w:val="99"/>
    <w:qFormat/>
    <w:rsid w:val="008A37D9"/>
    <w:pPr>
      <w:spacing w:before="100" w:beforeAutospacing="1" w:after="100" w:afterAutospacing="1"/>
    </w:pPr>
    <w:rPr>
      <w:rFonts w:eastAsia="Times New Roman"/>
    </w:rPr>
  </w:style>
  <w:style w:type="character" w:customStyle="1" w:styleId="over-title">
    <w:name w:val="over-title"/>
    <w:rsid w:val="008A37D9"/>
  </w:style>
  <w:style w:type="character" w:customStyle="1" w:styleId="contentheader">
    <w:name w:val="contentheader"/>
    <w:rsid w:val="008A37D9"/>
  </w:style>
  <w:style w:type="character" w:customStyle="1" w:styleId="Stylecites10ptNotBoldChar">
    <w:name w:val="Style cites + 10 pt Not Bold Char"/>
    <w:rsid w:val="008A37D9"/>
    <w:rPr>
      <w:rFonts w:eastAsia="SimSun"/>
      <w:szCs w:val="24"/>
      <w:lang w:val="en-US" w:eastAsia="zh-CN" w:bidi="ar-SA"/>
    </w:rPr>
  </w:style>
  <w:style w:type="character" w:customStyle="1" w:styleId="tagscharchar0">
    <w:name w:val="tagscharchar"/>
    <w:rsid w:val="008A37D9"/>
  </w:style>
  <w:style w:type="character" w:customStyle="1" w:styleId="FontStyle16">
    <w:name w:val="Font Style16"/>
    <w:uiPriority w:val="99"/>
    <w:rsid w:val="008A37D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A37D9"/>
    <w:pPr>
      <w:spacing w:before="100" w:beforeAutospacing="1" w:after="100" w:afterAutospacing="1"/>
    </w:pPr>
    <w:rPr>
      <w:rFonts w:eastAsia="Times New Roman"/>
    </w:rPr>
  </w:style>
  <w:style w:type="paragraph" w:customStyle="1" w:styleId="tussenkop">
    <w:name w:val="tussenkop"/>
    <w:basedOn w:val="Normal"/>
    <w:uiPriority w:val="99"/>
    <w:qFormat/>
    <w:rsid w:val="008A37D9"/>
    <w:pPr>
      <w:spacing w:before="100" w:beforeAutospacing="1" w:after="100" w:afterAutospacing="1"/>
    </w:pPr>
    <w:rPr>
      <w:rFonts w:eastAsia="Times New Roman"/>
    </w:rPr>
  </w:style>
  <w:style w:type="character" w:customStyle="1" w:styleId="docnumbertitle">
    <w:name w:val="doc_number_title"/>
    <w:basedOn w:val="DefaultParagraphFont"/>
    <w:rsid w:val="008A37D9"/>
  </w:style>
  <w:style w:type="character" w:customStyle="1" w:styleId="Heading6Char1">
    <w:name w:val="Heading 6 Char1"/>
    <w:aliases w:val="Title (no index) Char1,cites2 Char1"/>
    <w:basedOn w:val="DefaultParagraphFont"/>
    <w:uiPriority w:val="9"/>
    <w:semiHidden/>
    <w:rsid w:val="008A37D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A37D9"/>
    <w:rPr>
      <w:rFonts w:ascii="Consolas" w:hAnsi="Consolas" w:cs="Consolas"/>
      <w:sz w:val="20"/>
      <w:szCs w:val="20"/>
    </w:rPr>
  </w:style>
  <w:style w:type="paragraph" w:customStyle="1" w:styleId="StyleHeading3BlockLatinBodyCalibri">
    <w:name w:val="Style Heading 3Block + (Latin) +Body (Calibri)"/>
    <w:basedOn w:val="Heading3"/>
    <w:qFormat/>
    <w:rsid w:val="008A37D9"/>
    <w:rPr>
      <w:bCs/>
    </w:rPr>
  </w:style>
  <w:style w:type="character" w:customStyle="1" w:styleId="StyleStyleBoldUnderlineIntenseEmphasisUnderlineStyleapple-s1">
    <w:name w:val="Style Style Bold UnderlineIntense EmphasisUnderlineStyleapple-s...1"/>
    <w:basedOn w:val="DefaultParagraphFont"/>
    <w:rsid w:val="008A37D9"/>
    <w:rPr>
      <w:rFonts w:ascii="Garamond" w:hAnsi="Garamond"/>
      <w:b w:val="0"/>
      <w:bCs w:val="0"/>
      <w:sz w:val="24"/>
      <w:u w:val="single"/>
    </w:rPr>
  </w:style>
  <w:style w:type="paragraph" w:customStyle="1" w:styleId="10ptfont">
    <w:name w:val="10pt font"/>
    <w:basedOn w:val="Normal"/>
    <w:link w:val="10ptfontChar"/>
    <w:autoRedefine/>
    <w:qFormat/>
    <w:rsid w:val="008A37D9"/>
    <w:rPr>
      <w:rFonts w:eastAsia="Times New Roman"/>
    </w:rPr>
  </w:style>
  <w:style w:type="character" w:customStyle="1" w:styleId="10ptfontChar">
    <w:name w:val="10pt font Char"/>
    <w:link w:val="10ptfont"/>
    <w:rsid w:val="008A37D9"/>
    <w:rPr>
      <w:rFonts w:ascii="Arial" w:eastAsia="Times New Roman" w:hAnsi="Arial" w:cs="Arial"/>
    </w:rPr>
  </w:style>
  <w:style w:type="character" w:customStyle="1" w:styleId="StyleIntenseReferenceGaramond">
    <w:name w:val="Style Intense Reference + Garamond"/>
    <w:rsid w:val="008A37D9"/>
    <w:rPr>
      <w:rFonts w:ascii="Garamond" w:hAnsi="Garamond"/>
      <w:bCs/>
      <w:color w:val="auto"/>
      <w:spacing w:val="5"/>
      <w:sz w:val="20"/>
      <w:u w:val="single"/>
    </w:rPr>
  </w:style>
  <w:style w:type="character" w:customStyle="1" w:styleId="StyleIntenseReferenceGaramondBold">
    <w:name w:val="Style Intense Reference + Garamond Bold"/>
    <w:rsid w:val="008A37D9"/>
    <w:rPr>
      <w:rFonts w:ascii="Garamond" w:hAnsi="Garamond"/>
      <w:b/>
      <w:bCs/>
      <w:color w:val="auto"/>
      <w:spacing w:val="5"/>
      <w:sz w:val="20"/>
      <w:u w:val="single"/>
    </w:rPr>
  </w:style>
  <w:style w:type="character" w:customStyle="1" w:styleId="newstime">
    <w:name w:val="newstime"/>
    <w:basedOn w:val="DefaultParagraphFont"/>
    <w:rsid w:val="008A37D9"/>
  </w:style>
  <w:style w:type="character" w:customStyle="1" w:styleId="IntenseReference1">
    <w:name w:val="Intense Reference1"/>
    <w:qFormat/>
    <w:rsid w:val="008A37D9"/>
    <w:rPr>
      <w:rFonts w:ascii="Arial" w:hAnsi="Arial"/>
      <w:bCs/>
      <w:color w:val="auto"/>
      <w:spacing w:val="5"/>
      <w:sz w:val="20"/>
      <w:u w:val="thick"/>
    </w:rPr>
  </w:style>
  <w:style w:type="character" w:customStyle="1" w:styleId="ilad1">
    <w:name w:val="il_ad1"/>
    <w:rsid w:val="008A37D9"/>
    <w:rPr>
      <w:vanish/>
      <w:webHidden w:val="0"/>
      <w:color w:val="000000"/>
      <w:u w:val="single"/>
      <w:specVanish/>
    </w:rPr>
  </w:style>
  <w:style w:type="character" w:customStyle="1" w:styleId="tx">
    <w:name w:val="tx"/>
    <w:basedOn w:val="DefaultParagraphFont"/>
    <w:rsid w:val="008A37D9"/>
  </w:style>
  <w:style w:type="character" w:customStyle="1" w:styleId="oneclick-link">
    <w:name w:val="oneclick-link"/>
    <w:basedOn w:val="DefaultParagraphFont"/>
    <w:rsid w:val="008A37D9"/>
  </w:style>
  <w:style w:type="character" w:customStyle="1" w:styleId="StyleStyleUnderlineUnderlineStyleBoldUnderlineIntenseEmphas1">
    <w:name w:val="Style Style UnderlineUnderlineStyle Bold UnderlineIntense Emphas...1"/>
    <w:basedOn w:val="DefaultParagraphFont"/>
    <w:rsid w:val="008A37D9"/>
    <w:rPr>
      <w:b w:val="0"/>
      <w:sz w:val="24"/>
      <w:u w:val="single"/>
      <w:bdr w:val="none" w:sz="0" w:space="0" w:color="auto"/>
    </w:rPr>
  </w:style>
  <w:style w:type="character" w:customStyle="1" w:styleId="Bodytext116">
    <w:name w:val="Body text (11)"/>
    <w:rsid w:val="008A37D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A37D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A37D9"/>
  </w:style>
  <w:style w:type="character" w:customStyle="1" w:styleId="Style5Char">
    <w:name w:val="Style5 Char"/>
    <w:link w:val="Style5"/>
    <w:uiPriority w:val="4"/>
    <w:rsid w:val="008A37D9"/>
    <w:rPr>
      <w:rFonts w:ascii="Arial" w:eastAsia="Times New Roman" w:hAnsi="Arial" w:cs="Arial"/>
    </w:rPr>
  </w:style>
  <w:style w:type="character" w:customStyle="1" w:styleId="Style10Char">
    <w:name w:val="Style10 Char"/>
    <w:link w:val="Style10"/>
    <w:rsid w:val="008A37D9"/>
    <w:rPr>
      <w:rFonts w:ascii="Arial" w:eastAsia="Times New Roman" w:hAnsi="Arial" w:cs="Arial"/>
    </w:rPr>
  </w:style>
  <w:style w:type="character" w:customStyle="1" w:styleId="StyleStyleBoldUnderlineUnderlineapple-style-span6ptBoldK">
    <w:name w:val="Style Style Bold UnderlineUnderlineapple-style-span + 6 ptBoldK..."/>
    <w:basedOn w:val="DefaultParagraphFont"/>
    <w:rsid w:val="008A37D9"/>
    <w:rPr>
      <w:b w:val="0"/>
      <w:bCs w:val="0"/>
      <w:sz w:val="22"/>
      <w:u w:val="single"/>
      <w:bdr w:val="none" w:sz="0" w:space="0" w:color="auto"/>
    </w:rPr>
  </w:style>
  <w:style w:type="paragraph" w:customStyle="1" w:styleId="UnderlinedEv">
    <w:name w:val="Underlined Ev"/>
    <w:basedOn w:val="Normal"/>
    <w:next w:val="Normal"/>
    <w:link w:val="UnderlinedEvChar"/>
    <w:qFormat/>
    <w:rsid w:val="008A37D9"/>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A37D9"/>
    <w:rPr>
      <w:u w:val="single"/>
      <w:bdr w:val="none" w:sz="0" w:space="0" w:color="auto"/>
    </w:rPr>
  </w:style>
  <w:style w:type="paragraph" w:customStyle="1" w:styleId="txttitle">
    <w:name w:val="txttitle"/>
    <w:basedOn w:val="Normal"/>
    <w:qFormat/>
    <w:rsid w:val="008A37D9"/>
    <w:pPr>
      <w:spacing w:before="100" w:beforeAutospacing="1" w:after="100" w:afterAutospacing="1"/>
    </w:pPr>
    <w:rPr>
      <w:sz w:val="24"/>
    </w:rPr>
  </w:style>
  <w:style w:type="character" w:customStyle="1" w:styleId="z3988">
    <w:name w:val="z3988"/>
    <w:basedOn w:val="DefaultParagraphFont"/>
    <w:rsid w:val="008A37D9"/>
  </w:style>
  <w:style w:type="character" w:customStyle="1" w:styleId="nowrap">
    <w:name w:val="nowrap"/>
    <w:basedOn w:val="DefaultParagraphFont"/>
    <w:rsid w:val="008A37D9"/>
  </w:style>
  <w:style w:type="character" w:customStyle="1" w:styleId="freeaccess">
    <w:name w:val="freeaccess"/>
    <w:basedOn w:val="DefaultParagraphFont"/>
    <w:rsid w:val="008A37D9"/>
  </w:style>
  <w:style w:type="character" w:customStyle="1" w:styleId="CharacterStyle14">
    <w:name w:val="Character Style 14"/>
    <w:rsid w:val="008A37D9"/>
    <w:rPr>
      <w:sz w:val="30"/>
      <w:szCs w:val="30"/>
    </w:rPr>
  </w:style>
  <w:style w:type="character" w:customStyle="1" w:styleId="CharacterStyle13">
    <w:name w:val="Character Style 13"/>
    <w:rsid w:val="008A37D9"/>
    <w:rPr>
      <w:i/>
      <w:iCs/>
      <w:sz w:val="17"/>
      <w:szCs w:val="17"/>
    </w:rPr>
  </w:style>
  <w:style w:type="character" w:customStyle="1" w:styleId="CardsNotUnderlined">
    <w:name w:val="Cards Not Underlined"/>
    <w:qFormat/>
    <w:rsid w:val="008A37D9"/>
    <w:rPr>
      <w:rFonts w:ascii="Times New Roman" w:hAnsi="Times New Roman"/>
      <w:sz w:val="16"/>
    </w:rPr>
  </w:style>
  <w:style w:type="character" w:customStyle="1" w:styleId="FifthChar">
    <w:name w:val="Fifth Char"/>
    <w:link w:val="Fifth"/>
    <w:rsid w:val="008A37D9"/>
    <w:rPr>
      <w:rFonts w:ascii="Arial" w:eastAsia="Calibri" w:hAnsi="Arial" w:cs="Arial"/>
    </w:rPr>
  </w:style>
  <w:style w:type="character" w:customStyle="1" w:styleId="imgcreditcaption">
    <w:name w:val="imgcreditcaption"/>
    <w:rsid w:val="008A37D9"/>
  </w:style>
  <w:style w:type="character" w:customStyle="1" w:styleId="hps">
    <w:name w:val="hps"/>
    <w:rsid w:val="008A37D9"/>
  </w:style>
  <w:style w:type="paragraph" w:customStyle="1" w:styleId="TashmaHeader2">
    <w:name w:val="Tashma_Header2"/>
    <w:basedOn w:val="Heading2"/>
    <w:uiPriority w:val="99"/>
    <w:qFormat/>
    <w:rsid w:val="008A37D9"/>
    <w:pPr>
      <w:spacing w:after="160"/>
    </w:pPr>
    <w:rPr>
      <w:rFonts w:eastAsia="SimSun" w:cstheme="minorBidi"/>
      <w:bCs/>
      <w:caps/>
    </w:rPr>
  </w:style>
  <w:style w:type="paragraph" w:customStyle="1" w:styleId="TashmaHeading1">
    <w:name w:val="Tashma_Heading1"/>
    <w:basedOn w:val="Heading1"/>
    <w:uiPriority w:val="99"/>
    <w:qFormat/>
    <w:rsid w:val="008A37D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A37D9"/>
    <w:rPr>
      <w:rFonts w:cs="Calibri"/>
    </w:rPr>
  </w:style>
  <w:style w:type="paragraph" w:customStyle="1" w:styleId="CitationCharCharCharCharCharCharChar">
    <w:name w:val="Citation Char Char Char Char Char Char Char"/>
    <w:basedOn w:val="Normal"/>
    <w:link w:val="CitationCharCharCharCharCharCharCharChar"/>
    <w:qFormat/>
    <w:rsid w:val="008A37D9"/>
    <w:pPr>
      <w:ind w:left="1440" w:right="1440"/>
    </w:pPr>
    <w:rPr>
      <w:rFonts w:asciiTheme="minorHAnsi" w:hAnsiTheme="minorHAnsi"/>
    </w:rPr>
  </w:style>
  <w:style w:type="paragraph" w:customStyle="1" w:styleId="pagpag1">
    <w:name w:val="pagpag1"/>
    <w:basedOn w:val="Normal"/>
    <w:uiPriority w:val="99"/>
    <w:qFormat/>
    <w:rsid w:val="008A37D9"/>
    <w:pPr>
      <w:spacing w:before="100" w:beforeAutospacing="1" w:after="100" w:afterAutospacing="1"/>
    </w:pPr>
    <w:rPr>
      <w:rFonts w:eastAsia="Times New Roman"/>
      <w:sz w:val="24"/>
    </w:rPr>
  </w:style>
  <w:style w:type="paragraph" w:customStyle="1" w:styleId="pagpag2">
    <w:name w:val="pagpag2"/>
    <w:basedOn w:val="Normal"/>
    <w:uiPriority w:val="99"/>
    <w:qFormat/>
    <w:rsid w:val="008A37D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A37D9"/>
    <w:pPr>
      <w:spacing w:after="120"/>
    </w:pPr>
    <w:rPr>
      <w:bCs/>
      <w:color w:val="000000"/>
    </w:rPr>
  </w:style>
  <w:style w:type="paragraph" w:customStyle="1" w:styleId="BodyText210">
    <w:name w:val="Body Text 21"/>
    <w:basedOn w:val="Normal"/>
    <w:next w:val="BodyText2"/>
    <w:unhideWhenUsed/>
    <w:qFormat/>
    <w:rsid w:val="008A37D9"/>
    <w:pPr>
      <w:spacing w:after="120" w:line="480" w:lineRule="auto"/>
    </w:pPr>
    <w:rPr>
      <w:sz w:val="12"/>
    </w:rPr>
  </w:style>
  <w:style w:type="paragraph" w:customStyle="1" w:styleId="BodyTextIndent1">
    <w:name w:val="Body Text Indent1"/>
    <w:basedOn w:val="Normal"/>
    <w:next w:val="BodyTextIndent"/>
    <w:unhideWhenUsed/>
    <w:qFormat/>
    <w:rsid w:val="008A37D9"/>
    <w:pPr>
      <w:spacing w:after="120"/>
      <w:ind w:left="360"/>
    </w:pPr>
  </w:style>
  <w:style w:type="paragraph" w:customStyle="1" w:styleId="BodyTextIndent31">
    <w:name w:val="Body Text Indent 31"/>
    <w:basedOn w:val="Normal"/>
    <w:next w:val="BodyTextIndent3"/>
    <w:semiHidden/>
    <w:unhideWhenUsed/>
    <w:qFormat/>
    <w:rsid w:val="008A37D9"/>
    <w:pPr>
      <w:spacing w:after="120"/>
      <w:ind w:left="360"/>
    </w:pPr>
    <w:rPr>
      <w:sz w:val="14"/>
    </w:rPr>
  </w:style>
  <w:style w:type="paragraph" w:customStyle="1" w:styleId="BodyTextIndent21">
    <w:name w:val="Body Text Indent 21"/>
    <w:basedOn w:val="Normal"/>
    <w:next w:val="BodyTextIndent2"/>
    <w:unhideWhenUsed/>
    <w:qFormat/>
    <w:rsid w:val="008A37D9"/>
    <w:pPr>
      <w:spacing w:after="120" w:line="480" w:lineRule="auto"/>
      <w:ind w:left="360"/>
    </w:pPr>
  </w:style>
  <w:style w:type="character" w:customStyle="1" w:styleId="Caption11">
    <w:name w:val="Caption11"/>
    <w:rsid w:val="008A37D9"/>
  </w:style>
  <w:style w:type="paragraph" w:customStyle="1" w:styleId="z-BottomofForm1">
    <w:name w:val="z-Bottom of Form1"/>
    <w:basedOn w:val="Normal"/>
    <w:next w:val="Normal"/>
    <w:hidden/>
    <w:unhideWhenUsed/>
    <w:qFormat/>
    <w:rsid w:val="008A37D9"/>
    <w:pPr>
      <w:pBdr>
        <w:top w:val="single" w:sz="6" w:space="1" w:color="auto"/>
      </w:pBdr>
      <w:jc w:val="center"/>
    </w:pPr>
    <w:rPr>
      <w:rFonts w:eastAsia="Times New Roman"/>
      <w:vanish/>
      <w:szCs w:val="16"/>
    </w:rPr>
  </w:style>
  <w:style w:type="paragraph" w:customStyle="1" w:styleId="arcticletext">
    <w:name w:val="arcticle_text"/>
    <w:basedOn w:val="Normal"/>
    <w:qFormat/>
    <w:rsid w:val="008A37D9"/>
    <w:pPr>
      <w:spacing w:before="100" w:beforeAutospacing="1" w:after="100" w:afterAutospacing="1"/>
    </w:pPr>
    <w:rPr>
      <w:rFonts w:eastAsia="Times New Roman"/>
      <w:sz w:val="24"/>
    </w:rPr>
  </w:style>
  <w:style w:type="paragraph" w:customStyle="1" w:styleId="cptchblock">
    <w:name w:val="cptch_block"/>
    <w:basedOn w:val="Normal"/>
    <w:qFormat/>
    <w:rsid w:val="008A37D9"/>
    <w:pPr>
      <w:spacing w:before="100" w:beforeAutospacing="1" w:after="100" w:afterAutospacing="1"/>
    </w:pPr>
    <w:rPr>
      <w:rFonts w:eastAsia="Times New Roman"/>
      <w:sz w:val="24"/>
    </w:rPr>
  </w:style>
  <w:style w:type="paragraph" w:customStyle="1" w:styleId="publisheddate">
    <w:name w:val="published_date"/>
    <w:basedOn w:val="Normal"/>
    <w:qFormat/>
    <w:rsid w:val="008A37D9"/>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A37D9"/>
    <w:pPr>
      <w:spacing w:before="100" w:beforeAutospacing="1" w:after="100" w:afterAutospacing="1"/>
    </w:pPr>
    <w:rPr>
      <w:rFonts w:eastAsia="Times New Roman"/>
      <w:sz w:val="24"/>
    </w:rPr>
  </w:style>
  <w:style w:type="table" w:styleId="MediumGrid1">
    <w:name w:val="Medium Grid 1"/>
    <w:basedOn w:val="TableNormal"/>
    <w:uiPriority w:val="67"/>
    <w:rsid w:val="008A37D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A37D9"/>
    <w:rPr>
      <w:sz w:val="24"/>
      <w:szCs w:val="24"/>
      <w:u w:val="thick"/>
    </w:rPr>
  </w:style>
  <w:style w:type="character" w:customStyle="1" w:styleId="BodyTextIndentChar2">
    <w:name w:val="Body Text Indent Char2"/>
    <w:basedOn w:val="DefaultParagraphFont"/>
    <w:uiPriority w:val="99"/>
    <w:semiHidden/>
    <w:rsid w:val="008A37D9"/>
    <w:rPr>
      <w:rFonts w:ascii="Georgia" w:hAnsi="Georgia"/>
      <w:sz w:val="22"/>
      <w:szCs w:val="22"/>
    </w:rPr>
  </w:style>
  <w:style w:type="character" w:customStyle="1" w:styleId="BodyText2Char2">
    <w:name w:val="Body Text 2 Char2"/>
    <w:basedOn w:val="DefaultParagraphFont"/>
    <w:uiPriority w:val="99"/>
    <w:semiHidden/>
    <w:rsid w:val="008A37D9"/>
    <w:rPr>
      <w:rFonts w:ascii="Georgia" w:hAnsi="Georgia"/>
      <w:sz w:val="22"/>
      <w:szCs w:val="22"/>
    </w:rPr>
  </w:style>
  <w:style w:type="character" w:customStyle="1" w:styleId="BodyText3Char2">
    <w:name w:val="Body Text 3 Char2"/>
    <w:basedOn w:val="DefaultParagraphFont"/>
    <w:uiPriority w:val="99"/>
    <w:semiHidden/>
    <w:rsid w:val="008A37D9"/>
    <w:rPr>
      <w:rFonts w:ascii="Georgia" w:hAnsi="Georgia"/>
      <w:sz w:val="16"/>
      <w:szCs w:val="16"/>
    </w:rPr>
  </w:style>
  <w:style w:type="character" w:customStyle="1" w:styleId="BodyTextIndent2Char2">
    <w:name w:val="Body Text Indent 2 Char2"/>
    <w:basedOn w:val="DefaultParagraphFont"/>
    <w:uiPriority w:val="99"/>
    <w:semiHidden/>
    <w:rsid w:val="008A37D9"/>
    <w:rPr>
      <w:rFonts w:ascii="Georgia" w:hAnsi="Georgia"/>
      <w:sz w:val="22"/>
      <w:szCs w:val="22"/>
    </w:rPr>
  </w:style>
  <w:style w:type="character" w:customStyle="1" w:styleId="BodyTextIndent3Char2">
    <w:name w:val="Body Text Indent 3 Char2"/>
    <w:basedOn w:val="DefaultParagraphFont"/>
    <w:uiPriority w:val="99"/>
    <w:semiHidden/>
    <w:rsid w:val="008A37D9"/>
    <w:rPr>
      <w:rFonts w:ascii="Georgia" w:hAnsi="Georgia"/>
      <w:sz w:val="16"/>
      <w:szCs w:val="16"/>
    </w:rPr>
  </w:style>
  <w:style w:type="character" w:customStyle="1" w:styleId="z-BottomofFormChar2">
    <w:name w:val="z-Bottom of Form Char2"/>
    <w:basedOn w:val="DefaultParagraphFont"/>
    <w:uiPriority w:val="99"/>
    <w:semiHidden/>
    <w:rsid w:val="008A37D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A37D9"/>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A37D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A37D9"/>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A37D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A37D9"/>
  </w:style>
  <w:style w:type="character" w:customStyle="1" w:styleId="m5686307894942199640gmail-styleunderline">
    <w:name w:val="m_5686307894942199640gmail-styleunderline"/>
    <w:basedOn w:val="DefaultParagraphFont"/>
    <w:rsid w:val="008A37D9"/>
  </w:style>
  <w:style w:type="paragraph" w:customStyle="1" w:styleId="Hyperlink2">
    <w:name w:val="Hyperlink2"/>
    <w:basedOn w:val="Normal"/>
    <w:qFormat/>
    <w:rsid w:val="008A37D9"/>
    <w:rPr>
      <w:rFonts w:eastAsia="Calibri"/>
      <w:color w:val="00B0F0"/>
      <w:u w:val="single" w:color="00B0F0"/>
    </w:rPr>
  </w:style>
  <w:style w:type="character" w:customStyle="1" w:styleId="messagecontent">
    <w:name w:val="message_content"/>
    <w:rsid w:val="008A37D9"/>
  </w:style>
  <w:style w:type="paragraph" w:customStyle="1" w:styleId="UnderlineCharCharCharCharCharCharCharCharChar">
    <w:name w:val="Underline Char Char Char Char Char Char Char Char Char"/>
    <w:link w:val="UnderlineCharCharCharCharCharCharCharCharCharChar"/>
    <w:qFormat/>
    <w:rsid w:val="008A37D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A37D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A37D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A37D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A37D9"/>
    <w:rPr>
      <w:rFonts w:ascii="Times New Roman" w:eastAsia="SimSun" w:hAnsi="Times New Roman" w:cs="Times New Roman"/>
      <w:sz w:val="24"/>
      <w:szCs w:val="24"/>
      <w:lang w:eastAsia="zh-CN"/>
    </w:rPr>
  </w:style>
  <w:style w:type="character" w:customStyle="1" w:styleId="Char1Char1">
    <w:name w:val="Char1 Char1"/>
    <w:rsid w:val="008A37D9"/>
    <w:rPr>
      <w:rFonts w:ascii="Arial" w:hAnsi="Arial" w:cs="Arial"/>
      <w:b/>
      <w:bCs/>
      <w:kern w:val="32"/>
      <w:sz w:val="28"/>
      <w:szCs w:val="32"/>
      <w:lang w:val="en-US" w:eastAsia="en-US" w:bidi="ar-SA"/>
    </w:rPr>
  </w:style>
  <w:style w:type="paragraph" w:customStyle="1" w:styleId="Blocks1">
    <w:name w:val="Blocks1"/>
    <w:basedOn w:val="Normal"/>
    <w:next w:val="Normal"/>
    <w:qFormat/>
    <w:rsid w:val="008A37D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A37D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A37D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A37D9"/>
    <w:pPr>
      <w:keepNext/>
      <w:keepLines/>
      <w:spacing w:before="40"/>
      <w:outlineLvl w:val="7"/>
    </w:pPr>
    <w:rPr>
      <w:color w:val="272727"/>
      <w:szCs w:val="21"/>
    </w:rPr>
  </w:style>
  <w:style w:type="paragraph" w:customStyle="1" w:styleId="Heading91">
    <w:name w:val="Heading 91"/>
    <w:basedOn w:val="Normal"/>
    <w:next w:val="Normal"/>
    <w:qFormat/>
    <w:rsid w:val="008A37D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8A37D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A37D9"/>
    <w:pPr>
      <w:ind w:left="720"/>
      <w:contextualSpacing/>
    </w:pPr>
  </w:style>
  <w:style w:type="paragraph" w:customStyle="1" w:styleId="BlockHeading10">
    <w:name w:val="Block Heading1"/>
    <w:basedOn w:val="Normal"/>
    <w:next w:val="Normal"/>
    <w:uiPriority w:val="6"/>
    <w:qFormat/>
    <w:rsid w:val="008A37D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A37D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A37D9"/>
    <w:pPr>
      <w:tabs>
        <w:tab w:val="center" w:pos="4680"/>
        <w:tab w:val="right" w:pos="9360"/>
      </w:tabs>
    </w:pPr>
    <w:rPr>
      <w:rFonts w:eastAsia="Cambria"/>
    </w:rPr>
  </w:style>
  <w:style w:type="paragraph" w:customStyle="1" w:styleId="Footer1">
    <w:name w:val="Footer1"/>
    <w:basedOn w:val="Normal"/>
    <w:next w:val="Footer"/>
    <w:uiPriority w:val="99"/>
    <w:rsid w:val="008A37D9"/>
    <w:pPr>
      <w:tabs>
        <w:tab w:val="center" w:pos="4680"/>
        <w:tab w:val="right" w:pos="9360"/>
      </w:tabs>
    </w:pPr>
    <w:rPr>
      <w:rFonts w:eastAsia="Cambria"/>
    </w:rPr>
  </w:style>
  <w:style w:type="paragraph" w:customStyle="1" w:styleId="BT1">
    <w:name w:val="BT1"/>
    <w:basedOn w:val="Normal"/>
    <w:next w:val="BodyText"/>
    <w:qFormat/>
    <w:rsid w:val="008A37D9"/>
    <w:pPr>
      <w:spacing w:before="100" w:beforeAutospacing="1" w:after="100" w:afterAutospacing="1"/>
    </w:pPr>
    <w:rPr>
      <w:rFonts w:eastAsia="Times New Roman"/>
    </w:rPr>
  </w:style>
  <w:style w:type="paragraph" w:customStyle="1" w:styleId="Quote3">
    <w:name w:val="Quote3"/>
    <w:basedOn w:val="Normal"/>
    <w:next w:val="Normal"/>
    <w:uiPriority w:val="29"/>
    <w:qFormat/>
    <w:rsid w:val="008A37D9"/>
    <w:pPr>
      <w:widowControl w:val="0"/>
    </w:pPr>
    <w:rPr>
      <w:rFonts w:eastAsia="Times New Roman"/>
      <w:iCs/>
      <w:color w:val="000000"/>
      <w:lang w:bidi="en-US"/>
    </w:rPr>
  </w:style>
  <w:style w:type="paragraph" w:customStyle="1" w:styleId="BalloonText1">
    <w:name w:val="Balloon Text1"/>
    <w:basedOn w:val="Normal"/>
    <w:next w:val="BalloonText"/>
    <w:uiPriority w:val="99"/>
    <w:rsid w:val="008A37D9"/>
    <w:rPr>
      <w:rFonts w:eastAsia="Cambria"/>
      <w:szCs w:val="16"/>
    </w:rPr>
  </w:style>
  <w:style w:type="paragraph" w:customStyle="1" w:styleId="IndexBasic1">
    <w:name w:val="Index Basic1"/>
    <w:basedOn w:val="Normal"/>
    <w:next w:val="Normal"/>
    <w:autoRedefine/>
    <w:qFormat/>
    <w:rsid w:val="008A37D9"/>
    <w:pPr>
      <w:widowControl w:val="0"/>
    </w:pPr>
    <w:rPr>
      <w:rFonts w:eastAsia="Times New Roman"/>
      <w:szCs w:val="20"/>
    </w:rPr>
  </w:style>
  <w:style w:type="paragraph" w:customStyle="1" w:styleId="TOC21">
    <w:name w:val="TOC 21"/>
    <w:basedOn w:val="Normal"/>
    <w:next w:val="Normal"/>
    <w:autoRedefine/>
    <w:unhideWhenUsed/>
    <w:rsid w:val="008A37D9"/>
    <w:pPr>
      <w:spacing w:after="100"/>
      <w:ind w:left="220"/>
    </w:pPr>
  </w:style>
  <w:style w:type="paragraph" w:customStyle="1" w:styleId="FootnoteText1">
    <w:name w:val="Footnote Text1"/>
    <w:basedOn w:val="Normal"/>
    <w:next w:val="FootnoteText"/>
    <w:unhideWhenUsed/>
    <w:rsid w:val="008A37D9"/>
    <w:rPr>
      <w:rFonts w:eastAsia="Calibri"/>
      <w:szCs w:val="20"/>
      <w:lang w:eastAsia="zh-CN"/>
    </w:rPr>
  </w:style>
  <w:style w:type="paragraph" w:customStyle="1" w:styleId="Underlinedcardtext1">
    <w:name w:val="Underlined card text1"/>
    <w:basedOn w:val="Normal"/>
    <w:next w:val="Normal"/>
    <w:qFormat/>
    <w:rsid w:val="008A37D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A37D9"/>
    <w:pPr>
      <w:ind w:left="1600"/>
    </w:pPr>
    <w:rPr>
      <w:rFonts w:eastAsia="Times New Roman"/>
      <w:lang w:bidi="en-US"/>
    </w:rPr>
  </w:style>
  <w:style w:type="character" w:customStyle="1" w:styleId="m1575249786560259391gmail-styleunderline">
    <w:name w:val="m_1575249786560259391gmail-styleunderline"/>
    <w:basedOn w:val="DefaultParagraphFont"/>
    <w:rsid w:val="008A37D9"/>
  </w:style>
  <w:style w:type="character" w:customStyle="1" w:styleId="m1575249786560259391gmail-style13ptbold">
    <w:name w:val="m_1575249786560259391gmail-style13ptbold"/>
    <w:basedOn w:val="DefaultParagraphFont"/>
    <w:rsid w:val="008A37D9"/>
  </w:style>
  <w:style w:type="paragraph" w:customStyle="1" w:styleId="m-8120030040935583278gmail-msonospacing">
    <w:name w:val="m_-8120030040935583278gmail-msonospacing"/>
    <w:basedOn w:val="Normal"/>
    <w:rsid w:val="008A37D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A37D9"/>
  </w:style>
  <w:style w:type="character" w:customStyle="1" w:styleId="m-8120030040935583278gmail-styleunderline">
    <w:name w:val="m_-8120030040935583278gmail-styleunderline"/>
    <w:basedOn w:val="DefaultParagraphFont"/>
    <w:rsid w:val="008A37D9"/>
  </w:style>
  <w:style w:type="paragraph" w:customStyle="1" w:styleId="Char21">
    <w:name w:val="Char21"/>
    <w:basedOn w:val="Normal"/>
    <w:next w:val="Normal"/>
    <w:uiPriority w:val="1"/>
    <w:unhideWhenUsed/>
    <w:qFormat/>
    <w:rsid w:val="008A37D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A37D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A37D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A37D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A37D9"/>
  </w:style>
  <w:style w:type="paragraph" w:customStyle="1" w:styleId="BlockTitle20">
    <w:name w:val="Block Title #2"/>
    <w:basedOn w:val="BlockTitle10"/>
    <w:next w:val="Normal"/>
    <w:uiPriority w:val="99"/>
    <w:qFormat/>
    <w:rsid w:val="008A37D9"/>
    <w:pPr>
      <w:keepLines/>
      <w:pageBreakBefore/>
      <w:outlineLvl w:val="9"/>
    </w:pPr>
    <w:rPr>
      <w:rFonts w:cstheme="majorBidi"/>
      <w:bCs/>
      <w:caps w:val="0"/>
      <w:kern w:val="0"/>
      <w:sz w:val="24"/>
      <w:szCs w:val="28"/>
    </w:rPr>
  </w:style>
  <w:style w:type="character" w:customStyle="1" w:styleId="bigbody1">
    <w:name w:val="bigbody1"/>
    <w:basedOn w:val="DefaultParagraphFont"/>
    <w:rsid w:val="008A37D9"/>
    <w:rPr>
      <w:rFonts w:ascii="Arial" w:hAnsi="Arial" w:cs="Arial" w:hint="default"/>
      <w:sz w:val="24"/>
      <w:szCs w:val="24"/>
    </w:rPr>
  </w:style>
  <w:style w:type="character" w:customStyle="1" w:styleId="papercaption1">
    <w:name w:val="papercaption1"/>
    <w:basedOn w:val="DefaultParagraphFont"/>
    <w:rsid w:val="008A37D9"/>
    <w:rPr>
      <w:rFonts w:ascii="Verdana" w:hAnsi="Verdana" w:hint="default"/>
      <w:b/>
      <w:bCs/>
      <w:i w:val="0"/>
      <w:iCs w:val="0"/>
      <w:color w:val="000000"/>
      <w:sz w:val="21"/>
      <w:szCs w:val="21"/>
    </w:rPr>
  </w:style>
  <w:style w:type="character" w:customStyle="1" w:styleId="paperquote1">
    <w:name w:val="paperquote1"/>
    <w:basedOn w:val="DefaultParagraphFont"/>
    <w:rsid w:val="008A37D9"/>
    <w:rPr>
      <w:rFonts w:ascii="Verdana" w:hAnsi="Verdana" w:hint="default"/>
      <w:b w:val="0"/>
      <w:bCs w:val="0"/>
      <w:i w:val="0"/>
      <w:iCs w:val="0"/>
      <w:sz w:val="18"/>
      <w:szCs w:val="18"/>
    </w:rPr>
  </w:style>
  <w:style w:type="paragraph" w:customStyle="1" w:styleId="TxBr25p1">
    <w:name w:val="TxBr_25p1"/>
    <w:basedOn w:val="Normal"/>
    <w:rsid w:val="008A37D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A37D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A37D9"/>
    <w:rPr>
      <w:sz w:val="24"/>
      <w:szCs w:val="24"/>
      <w:lang w:val="en-US" w:eastAsia="en-US" w:bidi="ar-SA"/>
    </w:rPr>
  </w:style>
  <w:style w:type="character" w:customStyle="1" w:styleId="headline1">
    <w:name w:val="headline1"/>
    <w:basedOn w:val="DefaultParagraphFont"/>
    <w:rsid w:val="008A37D9"/>
  </w:style>
  <w:style w:type="character" w:customStyle="1" w:styleId="boldciteChar2">
    <w:name w:val="bold cite Char2"/>
    <w:basedOn w:val="DefaultParagraphFont"/>
    <w:rsid w:val="008A37D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A37D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A37D9"/>
    <w:rPr>
      <w:rFonts w:ascii="Arial" w:hAnsi="Arial"/>
      <w:b/>
      <w:bCs/>
      <w:sz w:val="28"/>
      <w:u w:val="single"/>
    </w:rPr>
  </w:style>
  <w:style w:type="paragraph" w:customStyle="1" w:styleId="CardFormatCharCharCharCharCharChar">
    <w:name w:val="Card Format Char Char Char Char Char Char"/>
    <w:basedOn w:val="Normal"/>
    <w:uiPriority w:val="99"/>
    <w:qFormat/>
    <w:rsid w:val="008A37D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A37D9"/>
    <w:rPr>
      <w:color w:val="000000"/>
      <w:sz w:val="18"/>
      <w:szCs w:val="18"/>
      <w:lang w:val="en-US" w:eastAsia="en-US" w:bidi="ar-SA"/>
    </w:rPr>
  </w:style>
  <w:style w:type="paragraph" w:customStyle="1" w:styleId="BlockTitle1Char">
    <w:name w:val="Block Title #1 Char"/>
    <w:basedOn w:val="Heading1"/>
    <w:rsid w:val="008A37D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A37D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A37D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A37D9"/>
    <w:pPr>
      <w:spacing w:before="0"/>
    </w:pPr>
    <w:rPr>
      <w:bCs/>
      <w:szCs w:val="22"/>
    </w:rPr>
  </w:style>
  <w:style w:type="character" w:customStyle="1" w:styleId="documentbody">
    <w:name w:val="documentbody"/>
    <w:basedOn w:val="DefaultParagraphFont"/>
    <w:rsid w:val="008A37D9"/>
  </w:style>
  <w:style w:type="character" w:customStyle="1" w:styleId="searchterm">
    <w:name w:val="searchterm"/>
    <w:basedOn w:val="DefaultParagraphFont"/>
    <w:rsid w:val="008A37D9"/>
  </w:style>
  <w:style w:type="character" w:customStyle="1" w:styleId="text-bold">
    <w:name w:val="text-bold"/>
    <w:basedOn w:val="DefaultParagraphFont"/>
    <w:rsid w:val="008A37D9"/>
  </w:style>
  <w:style w:type="character" w:customStyle="1" w:styleId="highlightcardtextChar1">
    <w:name w:val="highlight card text Char1"/>
    <w:basedOn w:val="DefaultParagraphFont"/>
    <w:rsid w:val="008A37D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A37D9"/>
    <w:rPr>
      <w:rFonts w:cs="Arial"/>
      <w:b/>
      <w:bCs/>
      <w:sz w:val="24"/>
      <w:szCs w:val="26"/>
      <w:lang w:val="en-US" w:eastAsia="en-US" w:bidi="ar-SA"/>
    </w:rPr>
  </w:style>
  <w:style w:type="character" w:customStyle="1" w:styleId="Style10ptUnderline1">
    <w:name w:val="Style 10 pt Underline1"/>
    <w:basedOn w:val="DefaultParagraphFont"/>
    <w:rsid w:val="008A37D9"/>
    <w:rPr>
      <w:rFonts w:ascii="Times New Roman" w:hAnsi="Times New Roman"/>
      <w:sz w:val="20"/>
      <w:u w:val="single"/>
    </w:rPr>
  </w:style>
  <w:style w:type="paragraph" w:customStyle="1" w:styleId="Hotroute3">
    <w:name w:val="Hot route"/>
    <w:basedOn w:val="Normal"/>
    <w:rsid w:val="008A37D9"/>
    <w:pPr>
      <w:ind w:left="144"/>
    </w:pPr>
  </w:style>
  <w:style w:type="character" w:customStyle="1" w:styleId="StyleLatinArialBold">
    <w:name w:val="Style (Latin) Arial Bold"/>
    <w:basedOn w:val="DefaultParagraphFont"/>
    <w:rsid w:val="008A37D9"/>
    <w:rPr>
      <w:rFonts w:ascii="Times New Roman" w:hAnsi="Times New Roman"/>
      <w:b/>
      <w:bCs/>
      <w:sz w:val="24"/>
    </w:rPr>
  </w:style>
  <w:style w:type="character" w:customStyle="1" w:styleId="10ptUnderline">
    <w:name w:val="10 ptUnderline"/>
    <w:basedOn w:val="DefaultParagraphFont"/>
    <w:rsid w:val="008A37D9"/>
    <w:rPr>
      <w:rFonts w:ascii="Times New Roman" w:hAnsi="Times New Roman"/>
      <w:bCs/>
      <w:sz w:val="20"/>
      <w:u w:val="single"/>
    </w:rPr>
  </w:style>
  <w:style w:type="character" w:customStyle="1" w:styleId="boldciteCharChar2">
    <w:name w:val="bold cite Char Char2"/>
    <w:basedOn w:val="DefaultParagraphFont"/>
    <w:rsid w:val="008A37D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A37D9"/>
    <w:rPr>
      <w:b/>
      <w:bCs/>
      <w:sz w:val="24"/>
      <w:szCs w:val="24"/>
      <w:lang w:val="en-US" w:eastAsia="en-US" w:bidi="ar-SA"/>
    </w:rPr>
  </w:style>
  <w:style w:type="character" w:customStyle="1" w:styleId="textlarge">
    <w:name w:val="textlarge"/>
    <w:basedOn w:val="DefaultParagraphFont"/>
    <w:rsid w:val="008A37D9"/>
  </w:style>
  <w:style w:type="paragraph" w:customStyle="1" w:styleId="BlockTOC">
    <w:name w:val="Block TOC"/>
    <w:basedOn w:val="Heading1"/>
    <w:rsid w:val="008A37D9"/>
    <w:pPr>
      <w:spacing w:before="0"/>
      <w:ind w:left="547" w:right="360"/>
    </w:pPr>
    <w:rPr>
      <w:bCs/>
      <w:szCs w:val="28"/>
    </w:rPr>
  </w:style>
  <w:style w:type="character" w:customStyle="1" w:styleId="bylinetitle">
    <w:name w:val="bylinetitle"/>
    <w:basedOn w:val="DefaultParagraphFont"/>
    <w:rsid w:val="008A37D9"/>
  </w:style>
  <w:style w:type="character" w:customStyle="1" w:styleId="afpdateline">
    <w:name w:val="afp_dateline"/>
    <w:basedOn w:val="DefaultParagraphFont"/>
    <w:rsid w:val="008A37D9"/>
  </w:style>
  <w:style w:type="character" w:customStyle="1" w:styleId="smallcap">
    <w:name w:val="smallcap"/>
    <w:basedOn w:val="DefaultParagraphFont"/>
    <w:rsid w:val="008A37D9"/>
  </w:style>
  <w:style w:type="paragraph" w:customStyle="1" w:styleId="TagsAndCites">
    <w:name w:val="Tags And Cites"/>
    <w:basedOn w:val="Normal"/>
    <w:rsid w:val="008A37D9"/>
    <w:rPr>
      <w:b/>
    </w:rPr>
  </w:style>
  <w:style w:type="character" w:customStyle="1" w:styleId="highlightcardtextChar2">
    <w:name w:val="highlight card text Char2"/>
    <w:basedOn w:val="evidencetextChar1"/>
    <w:link w:val="highlightcardtext"/>
    <w:uiPriority w:val="99"/>
    <w:rsid w:val="008A37D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A37D9"/>
  </w:style>
  <w:style w:type="character" w:customStyle="1" w:styleId="linktypelabel1">
    <w:name w:val="link_type_label1"/>
    <w:rsid w:val="008A37D9"/>
    <w:rPr>
      <w:color w:val="000000"/>
    </w:rPr>
  </w:style>
  <w:style w:type="character" w:customStyle="1" w:styleId="CharChar7">
    <w:name w:val="Char Char7"/>
    <w:rsid w:val="008A37D9"/>
    <w:rPr>
      <w:rFonts w:ascii="Arial" w:eastAsia="Times New Roman" w:hAnsi="Arial" w:cs="Times New Roman" w:hint="default"/>
      <w:b/>
      <w:bCs/>
      <w:caps/>
      <w:sz w:val="20"/>
      <w:szCs w:val="26"/>
    </w:rPr>
  </w:style>
  <w:style w:type="paragraph" w:customStyle="1" w:styleId="TENPOINT">
    <w:name w:val="TENPOINT"/>
    <w:basedOn w:val="Normal"/>
    <w:link w:val="TENPOINTChar"/>
    <w:rsid w:val="008A37D9"/>
    <w:rPr>
      <w:rFonts w:eastAsia="SimSun"/>
      <w:szCs w:val="20"/>
      <w:lang w:eastAsia="zh-CN"/>
    </w:rPr>
  </w:style>
  <w:style w:type="character" w:customStyle="1" w:styleId="TENPOINTChar">
    <w:name w:val="TENPOINT Char"/>
    <w:basedOn w:val="DefaultParagraphFont"/>
    <w:link w:val="TENPOINT"/>
    <w:rsid w:val="008A37D9"/>
    <w:rPr>
      <w:rFonts w:ascii="Arial" w:eastAsia="SimSun" w:hAnsi="Arial" w:cs="Arial"/>
      <w:szCs w:val="20"/>
      <w:lang w:eastAsia="zh-CN"/>
    </w:rPr>
  </w:style>
  <w:style w:type="paragraph" w:customStyle="1" w:styleId="EIGHTPOINT">
    <w:name w:val="EIGHTPOINT"/>
    <w:basedOn w:val="Normal"/>
    <w:link w:val="EIGHTPOINTChar"/>
    <w:rsid w:val="008A37D9"/>
    <w:rPr>
      <w:rFonts w:eastAsia="SimSun"/>
      <w:szCs w:val="20"/>
      <w:lang w:eastAsia="zh-CN"/>
    </w:rPr>
  </w:style>
  <w:style w:type="character" w:customStyle="1" w:styleId="EIGHTPOINTChar">
    <w:name w:val="EIGHTPOINT Char"/>
    <w:basedOn w:val="DefaultParagraphFont"/>
    <w:link w:val="EIGHTPOINT"/>
    <w:rsid w:val="008A37D9"/>
    <w:rPr>
      <w:rFonts w:ascii="Arial" w:eastAsia="SimSun" w:hAnsi="Arial" w:cs="Arial"/>
      <w:szCs w:val="20"/>
      <w:lang w:eastAsia="zh-CN"/>
    </w:rPr>
  </w:style>
  <w:style w:type="character" w:customStyle="1" w:styleId="4Qualifications">
    <w:name w:val="4 Qualifications"/>
    <w:basedOn w:val="DefaultParagraphFont"/>
    <w:rsid w:val="008A37D9"/>
    <w:rPr>
      <w:rFonts w:ascii="Times New Roman" w:hAnsi="Times New Roman"/>
      <w:sz w:val="19"/>
    </w:rPr>
  </w:style>
  <w:style w:type="character" w:customStyle="1" w:styleId="StyleDebateUnderlineBold">
    <w:name w:val="Style Debate Underline + Bold"/>
    <w:basedOn w:val="DebateUnderline"/>
    <w:rsid w:val="008A37D9"/>
    <w:rPr>
      <w:rFonts w:ascii="Times New Roman" w:hAnsi="Times New Roman"/>
      <w:b/>
      <w:bCs/>
      <w:sz w:val="20"/>
      <w:szCs w:val="20"/>
      <w:u w:val="single"/>
    </w:rPr>
  </w:style>
  <w:style w:type="character" w:customStyle="1" w:styleId="Bold12">
    <w:name w:val="Bold12"/>
    <w:aliases w:val="Body text + 10.5 pt16"/>
    <w:uiPriority w:val="1"/>
    <w:qFormat/>
    <w:rsid w:val="008A37D9"/>
    <w:rPr>
      <w:rFonts w:ascii="Times New Roman" w:hAnsi="Times New Roman"/>
      <w:b/>
      <w:sz w:val="24"/>
    </w:rPr>
  </w:style>
  <w:style w:type="character" w:customStyle="1" w:styleId="NotBold10Final">
    <w:name w:val="NotBold10Final"/>
    <w:uiPriority w:val="1"/>
    <w:qFormat/>
    <w:rsid w:val="008A37D9"/>
    <w:rPr>
      <w:rFonts w:ascii="Times New Roman" w:hAnsi="Times New Roman"/>
      <w:b w:val="0"/>
      <w:i w:val="0"/>
      <w:sz w:val="20"/>
    </w:rPr>
  </w:style>
  <w:style w:type="paragraph" w:customStyle="1" w:styleId="legend">
    <w:name w:val="legend"/>
    <w:basedOn w:val="Normal"/>
    <w:rsid w:val="008A37D9"/>
    <w:pPr>
      <w:spacing w:before="100" w:beforeAutospacing="1" w:after="100" w:afterAutospacing="1"/>
    </w:pPr>
  </w:style>
  <w:style w:type="character" w:customStyle="1" w:styleId="Style12ptBold">
    <w:name w:val="Style 12 pt Bold"/>
    <w:basedOn w:val="DefaultParagraphFont"/>
    <w:rsid w:val="008A37D9"/>
    <w:rPr>
      <w:b/>
      <w:bCs/>
      <w:sz w:val="20"/>
    </w:rPr>
  </w:style>
  <w:style w:type="character" w:customStyle="1" w:styleId="senselabel">
    <w:name w:val="sense_label"/>
    <w:basedOn w:val="DefaultParagraphFont"/>
    <w:rsid w:val="008A37D9"/>
  </w:style>
  <w:style w:type="character" w:customStyle="1" w:styleId="labset">
    <w:name w:val="labset"/>
    <w:basedOn w:val="DefaultParagraphFont"/>
    <w:rsid w:val="008A37D9"/>
  </w:style>
  <w:style w:type="paragraph" w:customStyle="1" w:styleId="CM123">
    <w:name w:val="CM123"/>
    <w:basedOn w:val="Normal"/>
    <w:next w:val="Normal"/>
    <w:uiPriority w:val="99"/>
    <w:rsid w:val="008A37D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A37D9"/>
  </w:style>
  <w:style w:type="character" w:customStyle="1" w:styleId="addressspan">
    <w:name w:val="addressspan"/>
    <w:rsid w:val="008A37D9"/>
  </w:style>
  <w:style w:type="paragraph" w:customStyle="1" w:styleId="ReportTitle0">
    <w:name w:val="Report Title"/>
    <w:basedOn w:val="Default"/>
    <w:next w:val="Default"/>
    <w:uiPriority w:val="99"/>
    <w:rsid w:val="008A37D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A37D9"/>
    <w:rPr>
      <w:sz w:val="12"/>
      <w:lang w:val="x-none" w:eastAsia="x-none"/>
    </w:rPr>
  </w:style>
  <w:style w:type="character" w:customStyle="1" w:styleId="UnreadF7Char">
    <w:name w:val="Unread F7 Char"/>
    <w:link w:val="UnreadF7"/>
    <w:uiPriority w:val="99"/>
    <w:rsid w:val="008A37D9"/>
    <w:rPr>
      <w:rFonts w:ascii="Arial" w:hAnsi="Arial" w:cs="Arial"/>
      <w:sz w:val="12"/>
      <w:lang w:val="x-none" w:eastAsia="x-none"/>
    </w:rPr>
  </w:style>
  <w:style w:type="paragraph" w:customStyle="1" w:styleId="TagCiteF8">
    <w:name w:val="Tag/Cite F8"/>
    <w:basedOn w:val="Normal"/>
    <w:next w:val="NormalF6"/>
    <w:link w:val="TagCiteF8Char"/>
    <w:rsid w:val="008A37D9"/>
    <w:rPr>
      <w:b/>
      <w:lang w:val="x-none" w:eastAsia="x-none"/>
    </w:rPr>
  </w:style>
  <w:style w:type="character" w:customStyle="1" w:styleId="TagCiteF8Char">
    <w:name w:val="Tag/Cite F8 Char"/>
    <w:link w:val="TagCiteF8"/>
    <w:rsid w:val="008A37D9"/>
    <w:rPr>
      <w:rFonts w:ascii="Arial" w:hAnsi="Arial" w:cs="Arial"/>
      <w:b/>
      <w:lang w:val="x-none" w:eastAsia="x-none"/>
    </w:rPr>
  </w:style>
  <w:style w:type="paragraph" w:customStyle="1" w:styleId="UnderlinedF9">
    <w:name w:val="Underlined F9"/>
    <w:basedOn w:val="Normal"/>
    <w:next w:val="NormalF6"/>
    <w:link w:val="UnderlinedF9Char"/>
    <w:rsid w:val="008A37D9"/>
    <w:rPr>
      <w:b/>
      <w:u w:val="single"/>
      <w:lang w:val="x-none" w:eastAsia="x-none"/>
    </w:rPr>
  </w:style>
  <w:style w:type="character" w:customStyle="1" w:styleId="UnderlinedF9Char">
    <w:name w:val="Underlined F9 Char"/>
    <w:link w:val="UnderlinedF9"/>
    <w:rsid w:val="008A37D9"/>
    <w:rPr>
      <w:rFonts w:ascii="Arial" w:hAnsi="Arial" w:cs="Arial"/>
      <w:b/>
      <w:u w:val="single"/>
      <w:lang w:val="x-none" w:eastAsia="x-none"/>
    </w:rPr>
  </w:style>
  <w:style w:type="character" w:customStyle="1" w:styleId="UnderlineCharChar2">
    <w:name w:val="Underline Char Char2"/>
    <w:basedOn w:val="DefaultParagraphFont"/>
    <w:rsid w:val="008A37D9"/>
    <w:rPr>
      <w:rFonts w:eastAsia="MS Mincho"/>
      <w:u w:val="single"/>
      <w:lang w:val="en-US" w:eastAsia="en-US" w:bidi="ar-SA"/>
    </w:rPr>
  </w:style>
  <w:style w:type="paragraph" w:customStyle="1" w:styleId="author-image">
    <w:name w:val="author-image"/>
    <w:basedOn w:val="Normal"/>
    <w:rsid w:val="008A37D9"/>
    <w:pPr>
      <w:spacing w:before="100" w:beforeAutospacing="1" w:after="100" w:afterAutospacing="1"/>
    </w:pPr>
  </w:style>
  <w:style w:type="character" w:customStyle="1" w:styleId="ColorfulGrid-Accent1Char1">
    <w:name w:val="Colorful Grid - Accent 1 Char1"/>
    <w:uiPriority w:val="29"/>
    <w:rsid w:val="008A37D9"/>
    <w:rPr>
      <w:iCs/>
      <w:sz w:val="16"/>
      <w:szCs w:val="22"/>
    </w:rPr>
  </w:style>
  <w:style w:type="character" w:customStyle="1" w:styleId="HATChar0">
    <w:name w:val="HAT Char"/>
    <w:basedOn w:val="DefaultParagraphFont"/>
    <w:uiPriority w:val="1"/>
    <w:rsid w:val="008A37D9"/>
    <w:rPr>
      <w:rFonts w:ascii="Arial" w:eastAsia="Times New Roman" w:hAnsi="Arial"/>
      <w:b/>
      <w:bCs/>
      <w:caps/>
      <w:sz w:val="22"/>
      <w:szCs w:val="28"/>
    </w:rPr>
  </w:style>
  <w:style w:type="paragraph" w:customStyle="1" w:styleId="EndnoteText1">
    <w:name w:val="Endnote Text1"/>
    <w:basedOn w:val="Normal"/>
    <w:next w:val="EndnoteText"/>
    <w:rsid w:val="008A37D9"/>
    <w:rPr>
      <w:rFonts w:eastAsia="Cambria"/>
      <w:szCs w:val="20"/>
    </w:rPr>
  </w:style>
  <w:style w:type="paragraph" w:customStyle="1" w:styleId="ListBullet21">
    <w:name w:val="List Bullet 21"/>
    <w:basedOn w:val="Normal"/>
    <w:next w:val="ListBullet2"/>
    <w:rsid w:val="008A37D9"/>
    <w:pPr>
      <w:tabs>
        <w:tab w:val="num" w:pos="1440"/>
      </w:tabs>
      <w:ind w:left="1440" w:hanging="360"/>
    </w:pPr>
    <w:rPr>
      <w:b/>
      <w:szCs w:val="44"/>
    </w:rPr>
  </w:style>
  <w:style w:type="character" w:customStyle="1" w:styleId="6Underlined">
    <w:name w:val="6 Underlined"/>
    <w:rsid w:val="008A37D9"/>
    <w:rPr>
      <w:rFonts w:ascii="Times New Roman" w:hAnsi="Times New Roman"/>
      <w:b/>
      <w:sz w:val="22"/>
      <w:u w:val="single"/>
    </w:rPr>
  </w:style>
  <w:style w:type="paragraph" w:customStyle="1" w:styleId="NormalTag1">
    <w:name w:val="Normal Tag1"/>
    <w:basedOn w:val="Normal"/>
    <w:next w:val="Normal"/>
    <w:uiPriority w:val="4"/>
    <w:qFormat/>
    <w:rsid w:val="008A37D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A37D9"/>
  </w:style>
  <w:style w:type="character" w:customStyle="1" w:styleId="read-pgnum">
    <w:name w:val="read-pgnum"/>
    <w:basedOn w:val="DefaultParagraphFont"/>
    <w:rsid w:val="008A37D9"/>
  </w:style>
  <w:style w:type="character" w:customStyle="1" w:styleId="middleheadline">
    <w:name w:val="middleheadline"/>
    <w:basedOn w:val="DefaultParagraphFont"/>
    <w:rsid w:val="008A37D9"/>
  </w:style>
  <w:style w:type="paragraph" w:customStyle="1" w:styleId="style1style2">
    <w:name w:val="style1 style2"/>
    <w:basedOn w:val="Normal"/>
    <w:rsid w:val="008A37D9"/>
    <w:pPr>
      <w:spacing w:beforeLines="1" w:afterLines="1"/>
    </w:pPr>
    <w:rPr>
      <w:rFonts w:ascii="Times" w:hAnsi="Times"/>
      <w:szCs w:val="20"/>
    </w:rPr>
  </w:style>
  <w:style w:type="character" w:customStyle="1" w:styleId="endemailtag">
    <w:name w:val="endemailtag"/>
    <w:basedOn w:val="DefaultParagraphFont"/>
    <w:rsid w:val="008A37D9"/>
  </w:style>
  <w:style w:type="paragraph" w:customStyle="1" w:styleId="assert">
    <w:name w:val="assert"/>
    <w:basedOn w:val="Normal"/>
    <w:uiPriority w:val="99"/>
    <w:qFormat/>
    <w:rsid w:val="008A37D9"/>
    <w:pPr>
      <w:spacing w:beforeLines="1" w:afterLines="1"/>
    </w:pPr>
    <w:rPr>
      <w:rFonts w:ascii="Times" w:hAnsi="Times"/>
      <w:szCs w:val="20"/>
    </w:rPr>
  </w:style>
  <w:style w:type="character" w:customStyle="1" w:styleId="fpred">
    <w:name w:val="fp_red"/>
    <w:basedOn w:val="DefaultParagraphFont"/>
    <w:rsid w:val="008A37D9"/>
  </w:style>
  <w:style w:type="character" w:customStyle="1" w:styleId="title3">
    <w:name w:val="title3"/>
    <w:rsid w:val="008A37D9"/>
    <w:rPr>
      <w:b/>
      <w:bCs/>
      <w:sz w:val="26"/>
      <w:szCs w:val="26"/>
    </w:rPr>
  </w:style>
  <w:style w:type="character" w:customStyle="1" w:styleId="articlebyline">
    <w:name w:val="articlebyline"/>
    <w:basedOn w:val="DefaultParagraphFont"/>
    <w:rsid w:val="008A37D9"/>
  </w:style>
  <w:style w:type="paragraph" w:customStyle="1" w:styleId="non-feed">
    <w:name w:val="non-feed"/>
    <w:basedOn w:val="Normal"/>
    <w:rsid w:val="008A37D9"/>
    <w:pPr>
      <w:spacing w:beforeLines="1" w:afterLines="1"/>
    </w:pPr>
    <w:rPr>
      <w:rFonts w:ascii="Times" w:hAnsi="Times"/>
      <w:szCs w:val="20"/>
    </w:rPr>
  </w:style>
  <w:style w:type="paragraph" w:customStyle="1" w:styleId="articleparagraphenarticleparagraph">
    <w:name w:val="articleparagraph enarticleparagraph"/>
    <w:basedOn w:val="Normal"/>
    <w:rsid w:val="008A37D9"/>
    <w:pPr>
      <w:spacing w:beforeLines="1" w:afterLines="1"/>
    </w:pPr>
    <w:rPr>
      <w:rFonts w:ascii="Times" w:hAnsi="Times"/>
      <w:szCs w:val="20"/>
    </w:rPr>
  </w:style>
  <w:style w:type="paragraph" w:customStyle="1" w:styleId="pagpag3">
    <w:name w:val="pagpag3"/>
    <w:basedOn w:val="Normal"/>
    <w:uiPriority w:val="99"/>
    <w:qFormat/>
    <w:rsid w:val="008A37D9"/>
    <w:pPr>
      <w:spacing w:beforeLines="1" w:afterLines="1"/>
    </w:pPr>
    <w:rPr>
      <w:rFonts w:ascii="Times" w:hAnsi="Times"/>
      <w:szCs w:val="20"/>
    </w:rPr>
  </w:style>
  <w:style w:type="character" w:customStyle="1" w:styleId="authorpub2">
    <w:name w:val="author_pub2"/>
    <w:basedOn w:val="DefaultParagraphFont"/>
    <w:rsid w:val="008A37D9"/>
  </w:style>
  <w:style w:type="paragraph" w:customStyle="1" w:styleId="epblock">
    <w:name w:val="ep_block"/>
    <w:basedOn w:val="Normal"/>
    <w:rsid w:val="008A37D9"/>
    <w:pPr>
      <w:spacing w:beforeLines="1" w:afterLines="1"/>
    </w:pPr>
    <w:rPr>
      <w:rFonts w:ascii="Times" w:hAnsi="Times"/>
      <w:szCs w:val="20"/>
    </w:rPr>
  </w:style>
  <w:style w:type="character" w:customStyle="1" w:styleId="personname">
    <w:name w:val="person_name"/>
    <w:rsid w:val="008A37D9"/>
  </w:style>
  <w:style w:type="paragraph" w:customStyle="1" w:styleId="BoldItalics">
    <w:name w:val="Bold Italics"/>
    <w:basedOn w:val="Normal"/>
    <w:rsid w:val="008A37D9"/>
    <w:rPr>
      <w:b/>
      <w:i/>
    </w:rPr>
  </w:style>
  <w:style w:type="paragraph" w:customStyle="1" w:styleId="story2">
    <w:name w:val="story2"/>
    <w:basedOn w:val="Normal"/>
    <w:rsid w:val="008A37D9"/>
    <w:pPr>
      <w:spacing w:before="100" w:beforeAutospacing="1" w:after="100" w:afterAutospacing="1"/>
    </w:pPr>
  </w:style>
  <w:style w:type="paragraph" w:customStyle="1" w:styleId="spintrotext">
    <w:name w:val="spintrotext"/>
    <w:basedOn w:val="Normal"/>
    <w:rsid w:val="008A37D9"/>
    <w:pPr>
      <w:spacing w:before="100" w:beforeAutospacing="1" w:after="180"/>
    </w:pPr>
    <w:rPr>
      <w:b/>
      <w:bCs/>
    </w:rPr>
  </w:style>
  <w:style w:type="character" w:customStyle="1" w:styleId="majorhd1">
    <w:name w:val="majorhd1"/>
    <w:basedOn w:val="DefaultParagraphFont"/>
    <w:rsid w:val="008A37D9"/>
    <w:rPr>
      <w:rFonts w:ascii="Arial" w:hAnsi="Arial" w:cs="Arial" w:hint="default"/>
      <w:b/>
      <w:bCs/>
      <w:color w:val="660000"/>
      <w:sz w:val="25"/>
      <w:szCs w:val="25"/>
    </w:rPr>
  </w:style>
  <w:style w:type="paragraph" w:customStyle="1" w:styleId="summary10">
    <w:name w:val="summary10"/>
    <w:basedOn w:val="Normal"/>
    <w:rsid w:val="008A37D9"/>
    <w:pPr>
      <w:spacing w:before="30" w:line="336" w:lineRule="atLeast"/>
    </w:pPr>
    <w:rPr>
      <w:color w:val="333333"/>
    </w:rPr>
  </w:style>
  <w:style w:type="character" w:customStyle="1" w:styleId="origin10">
    <w:name w:val="origin10"/>
    <w:basedOn w:val="DefaultParagraphFont"/>
    <w:rsid w:val="008A37D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A37D9"/>
  </w:style>
  <w:style w:type="character" w:customStyle="1" w:styleId="firstlast">
    <w:name w:val="first last"/>
    <w:basedOn w:val="DefaultParagraphFont"/>
    <w:rsid w:val="008A37D9"/>
  </w:style>
  <w:style w:type="paragraph" w:customStyle="1" w:styleId="h">
    <w:name w:val="h"/>
    <w:basedOn w:val="Normal"/>
    <w:rsid w:val="008A37D9"/>
    <w:pPr>
      <w:spacing w:before="100" w:beforeAutospacing="1" w:after="100" w:afterAutospacing="1"/>
    </w:pPr>
    <w:rPr>
      <w:rFonts w:ascii="Times" w:hAnsi="Times"/>
      <w:szCs w:val="20"/>
    </w:rPr>
  </w:style>
  <w:style w:type="paragraph" w:customStyle="1" w:styleId="p3">
    <w:name w:val="p3"/>
    <w:basedOn w:val="Normal"/>
    <w:qFormat/>
    <w:rsid w:val="008A37D9"/>
    <w:pPr>
      <w:spacing w:beforeLines="1" w:afterLines="1"/>
    </w:pPr>
    <w:rPr>
      <w:rFonts w:ascii="Times" w:hAnsi="Times"/>
      <w:szCs w:val="20"/>
    </w:rPr>
  </w:style>
  <w:style w:type="paragraph" w:customStyle="1" w:styleId="p5">
    <w:name w:val="p5"/>
    <w:basedOn w:val="Normal"/>
    <w:qFormat/>
    <w:rsid w:val="008A37D9"/>
    <w:pPr>
      <w:spacing w:beforeLines="1" w:afterLines="1"/>
    </w:pPr>
    <w:rPr>
      <w:rFonts w:ascii="Times" w:hAnsi="Times"/>
      <w:szCs w:val="20"/>
    </w:rPr>
  </w:style>
  <w:style w:type="paragraph" w:customStyle="1" w:styleId="p6">
    <w:name w:val="p6"/>
    <w:basedOn w:val="Normal"/>
    <w:qFormat/>
    <w:rsid w:val="008A37D9"/>
    <w:pPr>
      <w:spacing w:beforeLines="1" w:afterLines="1"/>
    </w:pPr>
    <w:rPr>
      <w:rFonts w:ascii="Times" w:hAnsi="Times"/>
      <w:szCs w:val="20"/>
    </w:rPr>
  </w:style>
  <w:style w:type="character" w:customStyle="1" w:styleId="styledate">
    <w:name w:val="styledate"/>
    <w:basedOn w:val="DefaultParagraphFont"/>
    <w:rsid w:val="008A37D9"/>
  </w:style>
  <w:style w:type="paragraph" w:customStyle="1" w:styleId="p7">
    <w:name w:val="p7"/>
    <w:basedOn w:val="Normal"/>
    <w:qFormat/>
    <w:rsid w:val="008A37D9"/>
    <w:pPr>
      <w:spacing w:beforeLines="1" w:afterLines="1"/>
    </w:pPr>
    <w:rPr>
      <w:rFonts w:ascii="Times" w:hAnsi="Times"/>
      <w:szCs w:val="20"/>
    </w:rPr>
  </w:style>
  <w:style w:type="paragraph" w:customStyle="1" w:styleId="p8">
    <w:name w:val="p8"/>
    <w:basedOn w:val="Normal"/>
    <w:qFormat/>
    <w:rsid w:val="008A37D9"/>
    <w:pPr>
      <w:spacing w:beforeLines="1" w:afterLines="1"/>
    </w:pPr>
    <w:rPr>
      <w:rFonts w:ascii="Times" w:hAnsi="Times"/>
      <w:szCs w:val="20"/>
    </w:rPr>
  </w:style>
  <w:style w:type="paragraph" w:customStyle="1" w:styleId="p9">
    <w:name w:val="p9"/>
    <w:basedOn w:val="Normal"/>
    <w:qFormat/>
    <w:rsid w:val="008A37D9"/>
    <w:pPr>
      <w:spacing w:beforeLines="1" w:afterLines="1"/>
    </w:pPr>
    <w:rPr>
      <w:rFonts w:ascii="Times" w:hAnsi="Times"/>
      <w:szCs w:val="20"/>
    </w:rPr>
  </w:style>
  <w:style w:type="paragraph" w:customStyle="1" w:styleId="p10">
    <w:name w:val="p10"/>
    <w:basedOn w:val="Normal"/>
    <w:qFormat/>
    <w:rsid w:val="008A37D9"/>
    <w:pPr>
      <w:spacing w:beforeLines="1" w:afterLines="1"/>
    </w:pPr>
    <w:rPr>
      <w:rFonts w:ascii="Times" w:hAnsi="Times"/>
      <w:szCs w:val="20"/>
    </w:rPr>
  </w:style>
  <w:style w:type="character" w:customStyle="1" w:styleId="s3">
    <w:name w:val="s3"/>
    <w:basedOn w:val="DefaultParagraphFont"/>
    <w:rsid w:val="008A37D9"/>
  </w:style>
  <w:style w:type="paragraph" w:customStyle="1" w:styleId="p13">
    <w:name w:val="p13"/>
    <w:basedOn w:val="Normal"/>
    <w:rsid w:val="008A37D9"/>
    <w:pPr>
      <w:spacing w:beforeLines="1" w:afterLines="1"/>
    </w:pPr>
    <w:rPr>
      <w:rFonts w:ascii="Times" w:hAnsi="Times"/>
      <w:szCs w:val="20"/>
    </w:rPr>
  </w:style>
  <w:style w:type="character" w:customStyle="1" w:styleId="s6">
    <w:name w:val="s6"/>
    <w:basedOn w:val="DefaultParagraphFont"/>
    <w:rsid w:val="008A37D9"/>
  </w:style>
  <w:style w:type="character" w:customStyle="1" w:styleId="detailcname">
    <w:name w:val="detailcname"/>
    <w:basedOn w:val="DefaultParagraphFont"/>
    <w:rsid w:val="008A37D9"/>
  </w:style>
  <w:style w:type="character" w:customStyle="1" w:styleId="block-spacer">
    <w:name w:val="block-spacer"/>
    <w:basedOn w:val="DefaultParagraphFont"/>
    <w:rsid w:val="008A37D9"/>
  </w:style>
  <w:style w:type="paragraph" w:customStyle="1" w:styleId="cnnfirst">
    <w:name w:val="cnn_first"/>
    <w:basedOn w:val="Normal"/>
    <w:rsid w:val="008A37D9"/>
    <w:pPr>
      <w:spacing w:beforeLines="1" w:afterLines="1"/>
    </w:pPr>
    <w:rPr>
      <w:rFonts w:ascii="Times" w:hAnsi="Times"/>
      <w:szCs w:val="20"/>
    </w:rPr>
  </w:style>
  <w:style w:type="character" w:customStyle="1" w:styleId="articlesource">
    <w:name w:val="articlesource"/>
    <w:basedOn w:val="DefaultParagraphFont"/>
    <w:rsid w:val="008A37D9"/>
  </w:style>
  <w:style w:type="character" w:customStyle="1" w:styleId="itxtrstitxtrstspanitxthookspan">
    <w:name w:val="itxtrst itxtrstspan itxthookspan"/>
    <w:basedOn w:val="DefaultParagraphFont"/>
    <w:rsid w:val="008A37D9"/>
  </w:style>
  <w:style w:type="paragraph" w:customStyle="1" w:styleId="darkgreen">
    <w:name w:val="darkgreen"/>
    <w:basedOn w:val="Normal"/>
    <w:rsid w:val="008A37D9"/>
    <w:pPr>
      <w:spacing w:beforeLines="1" w:afterLines="1"/>
    </w:pPr>
    <w:rPr>
      <w:rFonts w:ascii="Times" w:hAnsi="Times"/>
      <w:szCs w:val="20"/>
    </w:rPr>
  </w:style>
  <w:style w:type="character" w:customStyle="1" w:styleId="wl-startdate">
    <w:name w:val="wl-startdate"/>
    <w:basedOn w:val="DefaultParagraphFont"/>
    <w:rsid w:val="008A37D9"/>
  </w:style>
  <w:style w:type="character" w:customStyle="1" w:styleId="authorvcard">
    <w:name w:val="author vcard"/>
    <w:basedOn w:val="DefaultParagraphFont"/>
    <w:rsid w:val="008A37D9"/>
  </w:style>
  <w:style w:type="paragraph" w:customStyle="1" w:styleId="cpf-viewbox-edit-highlight">
    <w:name w:val="cpf-viewbox-edit-highlight"/>
    <w:basedOn w:val="Normal"/>
    <w:rsid w:val="008A37D9"/>
    <w:pPr>
      <w:spacing w:beforeLines="1" w:afterLines="1"/>
    </w:pPr>
    <w:rPr>
      <w:rFonts w:ascii="Times" w:hAnsi="Times"/>
      <w:szCs w:val="20"/>
    </w:rPr>
  </w:style>
  <w:style w:type="paragraph" w:customStyle="1" w:styleId="CM104">
    <w:name w:val="CM104"/>
    <w:basedOn w:val="Default"/>
    <w:next w:val="Default"/>
    <w:uiPriority w:val="99"/>
    <w:rsid w:val="008A37D9"/>
    <w:pPr>
      <w:widowControl w:val="0"/>
    </w:pPr>
    <w:rPr>
      <w:rFonts w:ascii="Arial" w:hAnsi="Arial"/>
      <w:color w:val="auto"/>
    </w:rPr>
  </w:style>
  <w:style w:type="paragraph" w:customStyle="1" w:styleId="CM105">
    <w:name w:val="CM105"/>
    <w:basedOn w:val="Default"/>
    <w:next w:val="Default"/>
    <w:uiPriority w:val="99"/>
    <w:rsid w:val="008A37D9"/>
    <w:pPr>
      <w:widowControl w:val="0"/>
    </w:pPr>
    <w:rPr>
      <w:rFonts w:ascii="Arial" w:hAnsi="Arial"/>
      <w:color w:val="auto"/>
    </w:rPr>
  </w:style>
  <w:style w:type="character" w:customStyle="1" w:styleId="referencetext">
    <w:name w:val="referencetext"/>
    <w:basedOn w:val="DefaultParagraphFont"/>
    <w:rsid w:val="008A37D9"/>
  </w:style>
  <w:style w:type="paragraph" w:customStyle="1" w:styleId="UnderlinedV2">
    <w:name w:val="Underlined V2"/>
    <w:basedOn w:val="Normal"/>
    <w:next w:val="Normal"/>
    <w:link w:val="UnderlinedV2Char"/>
    <w:qFormat/>
    <w:rsid w:val="008A37D9"/>
    <w:rPr>
      <w:rFonts w:ascii="Cambria" w:hAnsi="Cambria"/>
      <w:u w:val="single"/>
      <w:lang w:val="x-none" w:eastAsia="x-none"/>
    </w:rPr>
  </w:style>
  <w:style w:type="character" w:customStyle="1" w:styleId="UnderlinedV2Char">
    <w:name w:val="Underlined V2 Char"/>
    <w:link w:val="UnderlinedV2"/>
    <w:rsid w:val="008A37D9"/>
    <w:rPr>
      <w:rFonts w:ascii="Cambria" w:hAnsi="Cambria" w:cs="Arial"/>
      <w:u w:val="single"/>
      <w:lang w:val="x-none" w:eastAsia="x-none"/>
    </w:rPr>
  </w:style>
  <w:style w:type="character" w:customStyle="1" w:styleId="LDDebateCard">
    <w:name w:val="LD Debate Card"/>
    <w:basedOn w:val="DefaultParagraphFont"/>
    <w:rsid w:val="008A37D9"/>
    <w:rPr>
      <w:rFonts w:ascii="Times New Roman" w:hAnsi="Times New Roman" w:cs="Times New Roman" w:hint="default"/>
      <w:b/>
      <w:bCs/>
      <w:color w:val="000000"/>
      <w:u w:val="single"/>
    </w:rPr>
  </w:style>
  <w:style w:type="character" w:customStyle="1" w:styleId="F5Normal">
    <w:name w:val="F5 Normal"/>
    <w:basedOn w:val="DefaultParagraphFont"/>
    <w:rsid w:val="008A37D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A37D9"/>
    <w:rPr>
      <w:rFonts w:ascii="Times New Roman" w:hAnsi="Times New Roman"/>
      <w:sz w:val="18"/>
    </w:rPr>
  </w:style>
  <w:style w:type="paragraph" w:customStyle="1" w:styleId="TableofFigures1">
    <w:name w:val="Table of Figures1"/>
    <w:basedOn w:val="Normal"/>
    <w:next w:val="Normal"/>
    <w:unhideWhenUsed/>
    <w:rsid w:val="008A37D9"/>
    <w:pPr>
      <w:ind w:left="400" w:hanging="400"/>
    </w:pPr>
    <w:rPr>
      <w:szCs w:val="20"/>
    </w:rPr>
  </w:style>
  <w:style w:type="paragraph" w:customStyle="1" w:styleId="F5CardText">
    <w:name w:val="F5 Card Text"/>
    <w:rsid w:val="008A37D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A37D9"/>
  </w:style>
  <w:style w:type="character" w:customStyle="1" w:styleId="citation-abbreviation">
    <w:name w:val="citation-abbreviation"/>
    <w:basedOn w:val="DefaultParagraphFont"/>
    <w:rsid w:val="008A37D9"/>
  </w:style>
  <w:style w:type="character" w:customStyle="1" w:styleId="citation-publication-date">
    <w:name w:val="citation-publication-date"/>
    <w:basedOn w:val="DefaultParagraphFont"/>
    <w:rsid w:val="008A37D9"/>
  </w:style>
  <w:style w:type="character" w:customStyle="1" w:styleId="citation-volume">
    <w:name w:val="citation-volume"/>
    <w:basedOn w:val="DefaultParagraphFont"/>
    <w:rsid w:val="008A37D9"/>
  </w:style>
  <w:style w:type="character" w:customStyle="1" w:styleId="citation-issue">
    <w:name w:val="citation-issue"/>
    <w:basedOn w:val="DefaultParagraphFont"/>
    <w:rsid w:val="008A37D9"/>
  </w:style>
  <w:style w:type="character" w:customStyle="1" w:styleId="citation-flpages">
    <w:name w:val="citation-flpages"/>
    <w:basedOn w:val="DefaultParagraphFont"/>
    <w:rsid w:val="008A37D9"/>
  </w:style>
  <w:style w:type="character" w:customStyle="1" w:styleId="stnd">
    <w:name w:val="stnd"/>
    <w:basedOn w:val="DefaultParagraphFont"/>
    <w:rsid w:val="008A37D9"/>
  </w:style>
  <w:style w:type="paragraph" w:customStyle="1" w:styleId="FileTitle">
    <w:name w:val="File Title"/>
    <w:autoRedefine/>
    <w:rsid w:val="008A37D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A37D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A37D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A37D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A37D9"/>
    <w:rPr>
      <w:rFonts w:ascii="Arial Narrow" w:hAnsi="Arial Narrow" w:cs="Arial"/>
      <w:b/>
      <w:u w:val="thick"/>
      <w:lang w:val="x-none" w:eastAsia="x-none"/>
    </w:rPr>
  </w:style>
  <w:style w:type="character" w:customStyle="1" w:styleId="StyleHeading1JustifiedChar">
    <w:name w:val="Style Heading 1 + Justified Char"/>
    <w:link w:val="StyleHeading1Justified"/>
    <w:rsid w:val="008A37D9"/>
    <w:rPr>
      <w:rFonts w:ascii="Arial" w:eastAsia="Times New Roman" w:hAnsi="Arial" w:cs="Arial"/>
      <w:szCs w:val="20"/>
    </w:rPr>
  </w:style>
  <w:style w:type="character" w:customStyle="1" w:styleId="AAAEmphasis2">
    <w:name w:val="AAAEmphasis2"/>
    <w:rsid w:val="008A37D9"/>
    <w:rPr>
      <w:rFonts w:ascii="Cooper Black" w:hAnsi="Cooper Black"/>
      <w:iCs/>
      <w:u w:val="single"/>
    </w:rPr>
  </w:style>
  <w:style w:type="paragraph" w:customStyle="1" w:styleId="shrink80">
    <w:name w:val="shrink8"/>
    <w:basedOn w:val="Normal"/>
    <w:rsid w:val="008A37D9"/>
    <w:pPr>
      <w:spacing w:beforeLines="1" w:afterLines="1"/>
    </w:pPr>
    <w:rPr>
      <w:rFonts w:ascii="Times" w:hAnsi="Times"/>
      <w:szCs w:val="20"/>
    </w:rPr>
  </w:style>
  <w:style w:type="character" w:customStyle="1" w:styleId="underline00">
    <w:name w:val="underline0"/>
    <w:basedOn w:val="DefaultParagraphFont"/>
    <w:rsid w:val="008A37D9"/>
  </w:style>
  <w:style w:type="character" w:customStyle="1" w:styleId="sub">
    <w:name w:val="sub"/>
    <w:basedOn w:val="DefaultParagraphFont"/>
    <w:rsid w:val="008A37D9"/>
  </w:style>
  <w:style w:type="paragraph" w:customStyle="1" w:styleId="blockquote0">
    <w:name w:val="blockquote"/>
    <w:basedOn w:val="Normal"/>
    <w:rsid w:val="008A37D9"/>
    <w:pPr>
      <w:spacing w:beforeLines="1" w:afterLines="1"/>
    </w:pPr>
    <w:rPr>
      <w:rFonts w:ascii="Times" w:hAnsi="Times"/>
      <w:szCs w:val="20"/>
    </w:rPr>
  </w:style>
  <w:style w:type="character" w:customStyle="1" w:styleId="citedby">
    <w:name w:val="citedby_"/>
    <w:basedOn w:val="DefaultParagraphFont"/>
    <w:rsid w:val="008A37D9"/>
  </w:style>
  <w:style w:type="paragraph" w:customStyle="1" w:styleId="svarticlesection">
    <w:name w:val="svarticle section"/>
    <w:basedOn w:val="Normal"/>
    <w:rsid w:val="008A37D9"/>
    <w:pPr>
      <w:spacing w:beforeLines="1" w:afterLines="1"/>
    </w:pPr>
    <w:rPr>
      <w:rFonts w:ascii="Times" w:hAnsi="Times"/>
      <w:szCs w:val="20"/>
    </w:rPr>
  </w:style>
  <w:style w:type="character" w:customStyle="1" w:styleId="formulatext">
    <w:name w:val="formulatext"/>
    <w:basedOn w:val="DefaultParagraphFont"/>
    <w:rsid w:val="008A37D9"/>
  </w:style>
  <w:style w:type="character" w:customStyle="1" w:styleId="fu-autorenangabe-fu-beschreibung">
    <w:name w:val="fu-autorenangabe-fu-beschreibung"/>
    <w:rsid w:val="008A37D9"/>
  </w:style>
  <w:style w:type="paragraph" w:customStyle="1" w:styleId="MicroMicroText">
    <w:name w:val="MicroMicroText"/>
    <w:basedOn w:val="Normal"/>
    <w:next w:val="Normal"/>
    <w:link w:val="MicroMicroTextChar"/>
    <w:qFormat/>
    <w:rsid w:val="008A37D9"/>
    <w:rPr>
      <w:rFonts w:eastAsia="Calibri"/>
      <w:sz w:val="8"/>
      <w:lang w:val="x-none" w:eastAsia="x-none"/>
    </w:rPr>
  </w:style>
  <w:style w:type="character" w:customStyle="1" w:styleId="MicroMicroTextChar">
    <w:name w:val="MicroMicroText Char"/>
    <w:link w:val="MicroMicroText"/>
    <w:rsid w:val="008A37D9"/>
    <w:rPr>
      <w:rFonts w:ascii="Arial" w:eastAsia="Calibri" w:hAnsi="Arial" w:cs="Arial"/>
      <w:sz w:val="8"/>
      <w:lang w:val="x-none" w:eastAsia="x-none"/>
    </w:rPr>
  </w:style>
  <w:style w:type="character" w:customStyle="1" w:styleId="paragraph">
    <w:name w:val="paragraph"/>
    <w:rsid w:val="008A37D9"/>
  </w:style>
  <w:style w:type="character" w:customStyle="1" w:styleId="heading4char0">
    <w:name w:val="heading4char"/>
    <w:basedOn w:val="DefaultParagraphFont"/>
    <w:rsid w:val="008A37D9"/>
  </w:style>
  <w:style w:type="character" w:customStyle="1" w:styleId="createdby">
    <w:name w:val="createdby"/>
    <w:rsid w:val="008A37D9"/>
  </w:style>
  <w:style w:type="paragraph" w:customStyle="1" w:styleId="spip">
    <w:name w:val="spip"/>
    <w:basedOn w:val="Normal"/>
    <w:rsid w:val="008A37D9"/>
    <w:pPr>
      <w:spacing w:before="100" w:beforeAutospacing="1" w:after="100" w:afterAutospacing="1"/>
    </w:pPr>
  </w:style>
  <w:style w:type="character" w:customStyle="1" w:styleId="publicationinfo">
    <w:name w:val="publicationinfo"/>
    <w:rsid w:val="008A37D9"/>
  </w:style>
  <w:style w:type="character" w:customStyle="1" w:styleId="style131">
    <w:name w:val="style131"/>
    <w:rsid w:val="008A37D9"/>
    <w:rPr>
      <w:sz w:val="20"/>
      <w:szCs w:val="20"/>
    </w:rPr>
  </w:style>
  <w:style w:type="paragraph" w:customStyle="1" w:styleId="authorcontact">
    <w:name w:val="authorcontact"/>
    <w:basedOn w:val="Normal"/>
    <w:rsid w:val="008A37D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A37D9"/>
    <w:rPr>
      <w:u w:val="single"/>
    </w:rPr>
  </w:style>
  <w:style w:type="character" w:customStyle="1" w:styleId="StyleStyle4ArialNarrow9ptChar">
    <w:name w:val="Style Style4 + Arial Narrow 9 pt Char"/>
    <w:basedOn w:val="DefaultParagraphFont"/>
    <w:link w:val="StyleStyle4ArialNarrow9pt"/>
    <w:rsid w:val="008A37D9"/>
    <w:rPr>
      <w:rFonts w:ascii="Arial" w:hAnsi="Arial" w:cs="Arial"/>
      <w:u w:val="single"/>
    </w:rPr>
  </w:style>
  <w:style w:type="paragraph" w:customStyle="1" w:styleId="StyleStyle4ArialNarrow9ptBold">
    <w:name w:val="Style Style4 + Arial Narrow 9 pt Bold"/>
    <w:basedOn w:val="Normal"/>
    <w:link w:val="StyleStyle4ArialNarrow9ptBoldChar"/>
    <w:qFormat/>
    <w:rsid w:val="008A37D9"/>
    <w:rPr>
      <w:b/>
      <w:bCs/>
      <w:u w:val="single"/>
    </w:rPr>
  </w:style>
  <w:style w:type="character" w:customStyle="1" w:styleId="StyleStyle4ArialNarrow9ptBoldChar">
    <w:name w:val="Style Style4 + Arial Narrow 9 pt Bold Char"/>
    <w:basedOn w:val="DefaultParagraphFont"/>
    <w:link w:val="StyleStyle4ArialNarrow9ptBold"/>
    <w:rsid w:val="008A37D9"/>
    <w:rPr>
      <w:rFonts w:ascii="Arial" w:hAnsi="Arial" w:cs="Arial"/>
      <w:b/>
      <w:bCs/>
      <w:u w:val="single"/>
    </w:rPr>
  </w:style>
  <w:style w:type="paragraph" w:customStyle="1" w:styleId="card3">
    <w:name w:val="card 3"/>
    <w:basedOn w:val="Normal"/>
    <w:rsid w:val="008A37D9"/>
    <w:pPr>
      <w:ind w:left="400"/>
    </w:pPr>
    <w:rPr>
      <w:szCs w:val="20"/>
    </w:rPr>
  </w:style>
  <w:style w:type="character" w:customStyle="1" w:styleId="text11gold">
    <w:name w:val="text11 gold"/>
    <w:basedOn w:val="DefaultParagraphFont"/>
    <w:rsid w:val="008A37D9"/>
  </w:style>
  <w:style w:type="character" w:customStyle="1" w:styleId="StyleunderlineNotBold">
    <w:name w:val="Style underline + Not Bold"/>
    <w:basedOn w:val="DefaultParagraphFont"/>
    <w:rsid w:val="008A37D9"/>
    <w:rPr>
      <w:b/>
      <w:u w:val="single"/>
    </w:rPr>
  </w:style>
  <w:style w:type="character" w:customStyle="1" w:styleId="StyleunderlineNotBold1">
    <w:name w:val="Style underline + Not Bold1"/>
    <w:basedOn w:val="DefaultParagraphFont"/>
    <w:rsid w:val="008A37D9"/>
    <w:rPr>
      <w:b/>
      <w:u w:val="single"/>
    </w:rPr>
  </w:style>
  <w:style w:type="paragraph" w:customStyle="1" w:styleId="BodyText55">
    <w:name w:val="Body Text55"/>
    <w:basedOn w:val="Normal"/>
    <w:rsid w:val="008A37D9"/>
    <w:pPr>
      <w:shd w:val="clear" w:color="auto" w:fill="FFFFFF"/>
      <w:spacing w:line="252" w:lineRule="exact"/>
      <w:jc w:val="both"/>
    </w:pPr>
    <w:rPr>
      <w:sz w:val="19"/>
      <w:szCs w:val="19"/>
      <w:lang w:val="x-none" w:eastAsia="x-none"/>
    </w:rPr>
  </w:style>
  <w:style w:type="character" w:customStyle="1" w:styleId="Bodytext595pt">
    <w:name w:val="Body text (5) + 9.5 pt"/>
    <w:rsid w:val="008A37D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A37D9"/>
    <w:rPr>
      <w:rFonts w:ascii="Times New Roman" w:hAnsi="Times New Roman"/>
      <w:b/>
      <w:bCs/>
      <w:noProof w:val="0"/>
      <w:sz w:val="20"/>
      <w:u w:val="single"/>
    </w:rPr>
  </w:style>
  <w:style w:type="character" w:customStyle="1" w:styleId="StyleUnderlineCharChar19pt">
    <w:name w:val="Style Underline Char Char1 + 9 pt"/>
    <w:rsid w:val="008A37D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A37D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A37D9"/>
    <w:rPr>
      <w:rFonts w:ascii="Arial" w:hAnsi="Arial" w:cs="Calibri"/>
      <w:b/>
      <w:smallCaps/>
      <w:u w:val="single"/>
      <w:lang w:val="x-none" w:eastAsia="x-none"/>
    </w:rPr>
  </w:style>
  <w:style w:type="paragraph" w:customStyle="1" w:styleId="Third">
    <w:name w:val="Third"/>
    <w:basedOn w:val="Normal"/>
    <w:link w:val="ThirdChar"/>
    <w:qFormat/>
    <w:rsid w:val="008A37D9"/>
    <w:rPr>
      <w:b/>
      <w:u w:val="single"/>
      <w:lang w:val="x-none" w:eastAsia="x-none"/>
    </w:rPr>
  </w:style>
  <w:style w:type="character" w:customStyle="1" w:styleId="ThirdChar">
    <w:name w:val="Third Char"/>
    <w:link w:val="Third"/>
    <w:rsid w:val="008A37D9"/>
    <w:rPr>
      <w:rFonts w:ascii="Arial" w:hAnsi="Arial" w:cs="Arial"/>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8A37D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A37D9"/>
  </w:style>
  <w:style w:type="character" w:customStyle="1" w:styleId="DebateUnderlineBoldCharChar">
    <w:name w:val="Debate Underline Bold Char Char"/>
    <w:rsid w:val="008A37D9"/>
    <w:rPr>
      <w:rFonts w:ascii="Arial" w:hAnsi="Arial" w:cs="Calibri"/>
      <w:b/>
      <w:u w:val="thick"/>
      <w:lang w:val="x-none" w:eastAsia="x-none"/>
    </w:rPr>
  </w:style>
  <w:style w:type="character" w:customStyle="1" w:styleId="resultbodyblack">
    <w:name w:val="resultbodyblack"/>
    <w:rsid w:val="008A37D9"/>
    <w:rPr>
      <w:rFonts w:cs="Times New Roman"/>
    </w:rPr>
  </w:style>
  <w:style w:type="character" w:customStyle="1" w:styleId="CharChar61">
    <w:name w:val="Char Char61"/>
    <w:rsid w:val="008A37D9"/>
    <w:rPr>
      <w:rFonts w:cs="Arial"/>
      <w:bCs/>
      <w:sz w:val="16"/>
      <w:szCs w:val="26"/>
      <w:lang w:val="en-US" w:eastAsia="en-US" w:bidi="ar-SA"/>
    </w:rPr>
  </w:style>
  <w:style w:type="paragraph" w:customStyle="1" w:styleId="CiteSmallText">
    <w:name w:val="Cite Small Text"/>
    <w:basedOn w:val="Normal"/>
    <w:uiPriority w:val="99"/>
    <w:qFormat/>
    <w:rsid w:val="008A37D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A37D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A37D9"/>
    <w:rPr>
      <w:rFonts w:ascii="Arial" w:eastAsia="Calibri" w:hAnsi="Arial" w:cs="Arial"/>
      <w:lang w:val="x-none" w:eastAsia="x-none"/>
    </w:rPr>
  </w:style>
  <w:style w:type="character" w:customStyle="1" w:styleId="nohighlighting">
    <w:name w:val="no highlighting"/>
    <w:rsid w:val="008A37D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A37D9"/>
    <w:rPr>
      <w:rFonts w:eastAsia="Calibri"/>
      <w:color w:val="0000FF"/>
      <w:sz w:val="12"/>
      <w:u w:val="single"/>
      <w:lang w:val="x-none" w:eastAsia="x-none"/>
    </w:rPr>
  </w:style>
  <w:style w:type="character" w:customStyle="1" w:styleId="SwagChar">
    <w:name w:val="Swag Char"/>
    <w:link w:val="Swag"/>
    <w:rsid w:val="008A37D9"/>
    <w:rPr>
      <w:rFonts w:ascii="Arial" w:eastAsia="Calibri" w:hAnsi="Arial" w:cs="Arial"/>
      <w:color w:val="0000FF"/>
      <w:sz w:val="12"/>
      <w:u w:val="single"/>
      <w:lang w:val="x-none" w:eastAsia="x-none"/>
    </w:rPr>
  </w:style>
  <w:style w:type="paragraph" w:customStyle="1" w:styleId="StyleUnderlineTimesNewRoman1">
    <w:name w:val="Style Underline + Times New Roman1"/>
    <w:link w:val="StyleUnderlineTimesNewRoman1Char"/>
    <w:qFormat/>
    <w:rsid w:val="008A37D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A37D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A37D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A37D9"/>
    <w:rPr>
      <w:rFonts w:ascii="Calibri" w:eastAsia="Times New Roman" w:hAnsi="Calibri" w:cs="Times New Roman"/>
      <w:b/>
      <w:bCs/>
      <w:szCs w:val="24"/>
      <w:u w:val="single"/>
    </w:rPr>
  </w:style>
  <w:style w:type="paragraph" w:customStyle="1" w:styleId="conintrotext">
    <w:name w:val="conintrotext"/>
    <w:basedOn w:val="Normal"/>
    <w:uiPriority w:val="99"/>
    <w:qFormat/>
    <w:rsid w:val="008A37D9"/>
    <w:pPr>
      <w:spacing w:before="100" w:beforeAutospacing="1" w:after="100" w:afterAutospacing="1"/>
    </w:pPr>
  </w:style>
  <w:style w:type="character" w:customStyle="1" w:styleId="comment-body">
    <w:name w:val="comment-body"/>
    <w:rsid w:val="008A37D9"/>
  </w:style>
  <w:style w:type="character" w:customStyle="1" w:styleId="ListBulletChar">
    <w:name w:val="List Bullet Char"/>
    <w:link w:val="ListBullet"/>
    <w:uiPriority w:val="99"/>
    <w:rsid w:val="008A37D9"/>
    <w:rPr>
      <w:rFonts w:ascii="Arial" w:hAnsi="Arial" w:cs="Arial"/>
    </w:rPr>
  </w:style>
  <w:style w:type="character" w:customStyle="1" w:styleId="citationdate">
    <w:name w:val="citation_date"/>
    <w:basedOn w:val="DefaultParagraphFont"/>
    <w:rsid w:val="008A37D9"/>
  </w:style>
  <w:style w:type="character" w:customStyle="1" w:styleId="citationarticletitle">
    <w:name w:val="citation_article_title"/>
    <w:basedOn w:val="DefaultParagraphFont"/>
    <w:rsid w:val="008A37D9"/>
  </w:style>
  <w:style w:type="character" w:customStyle="1" w:styleId="citationjournaltitle">
    <w:name w:val="citation_journal_title"/>
    <w:basedOn w:val="DefaultParagraphFont"/>
    <w:rsid w:val="008A37D9"/>
  </w:style>
  <w:style w:type="paragraph" w:customStyle="1" w:styleId="shrinkCharChar">
    <w:name w:val="shrink Char Char"/>
    <w:basedOn w:val="Heading3"/>
    <w:link w:val="shrinkCharCharChar"/>
    <w:autoRedefine/>
    <w:rsid w:val="008A37D9"/>
    <w:rPr>
      <w:b w:val="0"/>
      <w:bCs/>
      <w:color w:val="000000"/>
      <w:sz w:val="10"/>
      <w:szCs w:val="17"/>
    </w:rPr>
  </w:style>
  <w:style w:type="character" w:customStyle="1" w:styleId="shrinkCharCharChar">
    <w:name w:val="shrink Char Char Char"/>
    <w:link w:val="shrinkCharChar"/>
    <w:rsid w:val="008A37D9"/>
    <w:rPr>
      <w:rFonts w:ascii="Arial" w:eastAsiaTheme="majorEastAsia" w:hAnsi="Arial" w:cstheme="majorBidi"/>
      <w:bCs/>
      <w:color w:val="000000"/>
      <w:sz w:val="10"/>
      <w:szCs w:val="17"/>
      <w:u w:val="single"/>
    </w:rPr>
  </w:style>
  <w:style w:type="paragraph" w:customStyle="1" w:styleId="BBCite">
    <w:name w:val="BB Cite"/>
    <w:basedOn w:val="Normal"/>
    <w:autoRedefine/>
    <w:rsid w:val="008A37D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A37D9"/>
  </w:style>
  <w:style w:type="paragraph" w:customStyle="1" w:styleId="CardsShrunk">
    <w:name w:val="Cards Shrunk"/>
    <w:basedOn w:val="Normal"/>
    <w:next w:val="Normal"/>
    <w:qFormat/>
    <w:rsid w:val="008A37D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A37D9"/>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A37D9"/>
    <w:rPr>
      <w:rFonts w:ascii="Arial" w:eastAsia="Calibri" w:hAnsi="Arial" w:cs="Arial"/>
      <w:b/>
      <w:sz w:val="26"/>
    </w:rPr>
  </w:style>
  <w:style w:type="paragraph" w:customStyle="1" w:styleId="Numbered">
    <w:name w:val="Numbered"/>
    <w:basedOn w:val="Normal"/>
    <w:link w:val="NumberedChar"/>
    <w:qFormat/>
    <w:rsid w:val="008A37D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A37D9"/>
    <w:rPr>
      <w:rFonts w:ascii="Arial" w:eastAsia="Calibri" w:hAnsi="Arial" w:cs="Arial"/>
      <w:b/>
      <w:sz w:val="26"/>
    </w:rPr>
  </w:style>
  <w:style w:type="character" w:customStyle="1" w:styleId="noindex">
    <w:name w:val="noindex"/>
    <w:basedOn w:val="DefaultParagraphFont"/>
    <w:rsid w:val="008A37D9"/>
  </w:style>
  <w:style w:type="character" w:customStyle="1" w:styleId="dispurl">
    <w:name w:val="dispurl"/>
    <w:basedOn w:val="DefaultParagraphFont"/>
    <w:rsid w:val="008A37D9"/>
  </w:style>
  <w:style w:type="paragraph" w:customStyle="1" w:styleId="c-4">
    <w:name w:val="c-4"/>
    <w:basedOn w:val="Normal"/>
    <w:rsid w:val="008A37D9"/>
    <w:pPr>
      <w:spacing w:before="100" w:beforeAutospacing="1" w:after="100" w:afterAutospacing="1"/>
    </w:pPr>
    <w:rPr>
      <w:rFonts w:eastAsia="Calibri"/>
    </w:rPr>
  </w:style>
  <w:style w:type="character" w:customStyle="1" w:styleId="imgleft">
    <w:name w:val="imgleft"/>
    <w:basedOn w:val="DefaultParagraphFont"/>
    <w:rsid w:val="008A37D9"/>
  </w:style>
  <w:style w:type="character" w:customStyle="1" w:styleId="printmail">
    <w:name w:val="print_mail"/>
    <w:basedOn w:val="DefaultParagraphFont"/>
    <w:rsid w:val="008A37D9"/>
  </w:style>
  <w:style w:type="character" w:customStyle="1" w:styleId="printhtml">
    <w:name w:val="print_html"/>
    <w:basedOn w:val="DefaultParagraphFont"/>
    <w:rsid w:val="008A37D9"/>
  </w:style>
  <w:style w:type="character" w:customStyle="1" w:styleId="nodetype">
    <w:name w:val="nodetype"/>
    <w:basedOn w:val="DefaultParagraphFont"/>
    <w:rsid w:val="008A37D9"/>
  </w:style>
  <w:style w:type="character" w:customStyle="1" w:styleId="Underline-Highlighted-WFU-Big">
    <w:name w:val="Underline-Highlighted-WFU-Big"/>
    <w:uiPriority w:val="1"/>
    <w:qFormat/>
    <w:rsid w:val="008A37D9"/>
    <w:rPr>
      <w:rFonts w:ascii="Cambria" w:hAnsi="Cambria"/>
      <w:b/>
      <w:sz w:val="24"/>
      <w:u w:val="single"/>
      <w:bdr w:val="single" w:sz="4" w:space="0" w:color="000000"/>
      <w:shd w:val="clear" w:color="auto" w:fill="BEFF7D"/>
    </w:rPr>
  </w:style>
  <w:style w:type="character" w:customStyle="1" w:styleId="gsstx">
    <w:name w:val="gsstx"/>
    <w:rsid w:val="008A37D9"/>
  </w:style>
  <w:style w:type="character" w:customStyle="1" w:styleId="StyleStyleHighlightedunderlineBorderSinglesolidlineAu">
    <w:name w:val="Style Style Highlighted underline + Border: : (Single solid line Au..."/>
    <w:basedOn w:val="DefaultParagraphFont"/>
    <w:rsid w:val="008A37D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A37D9"/>
  </w:style>
  <w:style w:type="character" w:customStyle="1" w:styleId="citebold0">
    <w:name w:val="cite bold"/>
    <w:basedOn w:val="DefaultParagraphFont"/>
    <w:rsid w:val="008A37D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A37D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A37D9"/>
    <w:pPr>
      <w:jc w:val="both"/>
    </w:pPr>
    <w:rPr>
      <w:b/>
    </w:rPr>
  </w:style>
  <w:style w:type="paragraph" w:customStyle="1" w:styleId="TxBr13p3">
    <w:name w:val="TxBr_13p3"/>
    <w:basedOn w:val="Normal"/>
    <w:rsid w:val="008A37D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A37D9"/>
    <w:pPr>
      <w:jc w:val="both"/>
    </w:pPr>
    <w:rPr>
      <w:b/>
    </w:rPr>
  </w:style>
  <w:style w:type="paragraph" w:customStyle="1" w:styleId="TxBr5p2">
    <w:name w:val="TxBr_5p2"/>
    <w:basedOn w:val="Normal"/>
    <w:rsid w:val="008A37D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A37D9"/>
    <w:pPr>
      <w:jc w:val="both"/>
    </w:pPr>
    <w:rPr>
      <w:b/>
    </w:rPr>
  </w:style>
  <w:style w:type="paragraph" w:customStyle="1" w:styleId="TxBr10p1">
    <w:name w:val="TxBr_10p1"/>
    <w:basedOn w:val="Normal"/>
    <w:rsid w:val="008A37D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A37D9"/>
    <w:pPr>
      <w:ind w:left="720" w:right="720"/>
    </w:pPr>
    <w:rPr>
      <w:b/>
      <w:sz w:val="28"/>
    </w:rPr>
  </w:style>
  <w:style w:type="paragraph" w:customStyle="1" w:styleId="underlinecardCharChar">
    <w:name w:val="underline card Char Char"/>
    <w:basedOn w:val="Normal"/>
    <w:rsid w:val="008A37D9"/>
    <w:pPr>
      <w:ind w:left="1728" w:right="1728"/>
    </w:pPr>
    <w:rPr>
      <w:u w:val="single"/>
    </w:rPr>
  </w:style>
  <w:style w:type="paragraph" w:customStyle="1" w:styleId="DebateHeading1">
    <w:name w:val="Debate.Heading1"/>
    <w:basedOn w:val="Heading1"/>
    <w:autoRedefine/>
    <w:rsid w:val="008A37D9"/>
    <w:pPr>
      <w:spacing w:before="0"/>
      <w:ind w:right="1440"/>
    </w:pPr>
    <w:rPr>
      <w:rFonts w:cs="Times New Roman"/>
      <w:bCs/>
      <w:caps/>
      <w:sz w:val="20"/>
      <w:szCs w:val="28"/>
    </w:rPr>
  </w:style>
  <w:style w:type="paragraph" w:customStyle="1" w:styleId="morenews">
    <w:name w:val="morenews"/>
    <w:basedOn w:val="Normal"/>
    <w:rsid w:val="008A37D9"/>
    <w:pPr>
      <w:spacing w:before="100" w:beforeAutospacing="1" w:after="100" w:afterAutospacing="1"/>
    </w:pPr>
  </w:style>
  <w:style w:type="paragraph" w:customStyle="1" w:styleId="BodyTextFirstIndent1">
    <w:name w:val="Body Text First Indent1"/>
    <w:basedOn w:val="BodyText"/>
    <w:next w:val="BodyTextFirstIndent"/>
    <w:uiPriority w:val="99"/>
    <w:rsid w:val="008A37D9"/>
    <w:pPr>
      <w:ind w:firstLine="210"/>
    </w:pPr>
    <w:rPr>
      <w:rFonts w:asciiTheme="minorHAnsi" w:hAnsiTheme="minorHAnsi" w:cstheme="minorBidi"/>
    </w:rPr>
  </w:style>
  <w:style w:type="paragraph" w:customStyle="1" w:styleId="NormalIndent1">
    <w:name w:val="Normal Indent1"/>
    <w:basedOn w:val="Normal"/>
    <w:next w:val="NormalIndent"/>
    <w:rsid w:val="008A37D9"/>
    <w:pPr>
      <w:ind w:left="720"/>
    </w:pPr>
    <w:rPr>
      <w:szCs w:val="20"/>
      <w:lang w:bidi="en-US"/>
    </w:rPr>
  </w:style>
  <w:style w:type="paragraph" w:customStyle="1" w:styleId="EnvelopeReturn1">
    <w:name w:val="Envelope Return1"/>
    <w:basedOn w:val="Normal"/>
    <w:next w:val="EnvelopeReturn"/>
    <w:rsid w:val="008A37D9"/>
    <w:rPr>
      <w:szCs w:val="20"/>
      <w:lang w:bidi="en-US"/>
    </w:rPr>
  </w:style>
  <w:style w:type="paragraph" w:customStyle="1" w:styleId="EnvelopeAddress1">
    <w:name w:val="Envelope Address1"/>
    <w:basedOn w:val="Normal"/>
    <w:next w:val="EnvelopeAddress"/>
    <w:rsid w:val="008A37D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A37D9"/>
    <w:rPr>
      <w:rFonts w:cs="Times New Roman"/>
    </w:rPr>
  </w:style>
  <w:style w:type="paragraph" w:customStyle="1" w:styleId="ExtendedText">
    <w:name w:val="Extended Text"/>
    <w:basedOn w:val="Normal"/>
    <w:rsid w:val="008A37D9"/>
    <w:pPr>
      <w:widowControl w:val="0"/>
    </w:pPr>
    <w:rPr>
      <w:sz w:val="12"/>
      <w:szCs w:val="20"/>
      <w:lang w:bidi="en-US"/>
    </w:rPr>
  </w:style>
  <w:style w:type="character" w:customStyle="1" w:styleId="ExtendedTextChar">
    <w:name w:val="Extended Text Char"/>
    <w:basedOn w:val="DefaultParagraphFont"/>
    <w:rsid w:val="008A37D9"/>
    <w:rPr>
      <w:rFonts w:cs="Times New Roman"/>
      <w:sz w:val="12"/>
    </w:rPr>
  </w:style>
  <w:style w:type="paragraph" w:customStyle="1" w:styleId="DiamondList">
    <w:name w:val="Diamon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A37D9"/>
    <w:rPr>
      <w:sz w:val="20"/>
    </w:rPr>
  </w:style>
  <w:style w:type="paragraph" w:customStyle="1" w:styleId="BulletList">
    <w:name w:val="Bullet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A37D9"/>
    <w:rPr>
      <w:sz w:val="20"/>
    </w:rPr>
  </w:style>
  <w:style w:type="character" w:customStyle="1" w:styleId="boxChar">
    <w:name w:val="box Char"/>
    <w:basedOn w:val="DefaultParagraphFont"/>
    <w:rsid w:val="008A37D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A37D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A37D9"/>
    <w:rPr>
      <w:rFonts w:ascii="Garamond" w:hAnsi="Garamond"/>
      <w:sz w:val="24"/>
      <w:u w:val="single"/>
    </w:rPr>
  </w:style>
  <w:style w:type="paragraph" w:customStyle="1" w:styleId="StyletagGaramond">
    <w:name w:val="Style tag + Garamond"/>
    <w:basedOn w:val="Heading2"/>
    <w:rsid w:val="008A37D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A37D9"/>
    <w:rPr>
      <w:rFonts w:ascii="Garamond" w:hAnsi="Garamond" w:cs="Times New Roman"/>
      <w:b/>
      <w:bCs/>
      <w:sz w:val="24"/>
    </w:rPr>
  </w:style>
  <w:style w:type="character" w:customStyle="1" w:styleId="StyleGaramond">
    <w:name w:val="Style Garamond"/>
    <w:basedOn w:val="DefaultParagraphFont"/>
    <w:rsid w:val="008A37D9"/>
    <w:rPr>
      <w:rFonts w:ascii="Garamond" w:hAnsi="Garamond" w:cs="Times New Roman"/>
    </w:rPr>
  </w:style>
  <w:style w:type="paragraph" w:customStyle="1" w:styleId="StyleUnderliningBorderSinglesolidlineAuto05ptLin">
    <w:name w:val="Style Underlining + Border: : (Single solid line Auto  0.5 pt Lin..."/>
    <w:basedOn w:val="Underlining"/>
    <w:rsid w:val="008A37D9"/>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A37D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A37D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A37D9"/>
    <w:rPr>
      <w:rFonts w:ascii="Garamond" w:hAnsi="Garamond"/>
      <w:b/>
      <w:kern w:val="32"/>
      <w:sz w:val="32"/>
      <w:u w:val="single"/>
    </w:rPr>
  </w:style>
  <w:style w:type="paragraph" w:customStyle="1" w:styleId="cleanformatting">
    <w:name w:val="clean formatting"/>
    <w:basedOn w:val="Heading4"/>
    <w:rsid w:val="008A37D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A37D9"/>
    <w:pPr>
      <w:ind w:left="288" w:right="288"/>
    </w:pPr>
    <w:rPr>
      <w:szCs w:val="20"/>
    </w:rPr>
  </w:style>
  <w:style w:type="paragraph" w:customStyle="1" w:styleId="tagCharCharChar1">
    <w:name w:val="tag Char Char Char1"/>
    <w:basedOn w:val="cardCharChar1CharCharCharCharChar"/>
    <w:rsid w:val="008A37D9"/>
    <w:pPr>
      <w:ind w:left="0" w:right="0"/>
    </w:pPr>
    <w:rPr>
      <w:b/>
      <w:bCs/>
      <w:szCs w:val="24"/>
    </w:rPr>
  </w:style>
  <w:style w:type="character" w:customStyle="1" w:styleId="tagChar1CharChar1">
    <w:name w:val="tag Char1 Char Char1"/>
    <w:basedOn w:val="DefaultParagraphFont"/>
    <w:rsid w:val="008A37D9"/>
    <w:rPr>
      <w:b/>
      <w:bCs/>
      <w:sz w:val="24"/>
      <w:szCs w:val="24"/>
      <w:lang w:val="en-US" w:eastAsia="en-US" w:bidi="ar-SA"/>
    </w:rPr>
  </w:style>
  <w:style w:type="character" w:customStyle="1" w:styleId="tagChar1Char1CharChar">
    <w:name w:val="tag Char1 Char1 Char Char"/>
    <w:basedOn w:val="DefaultParagraphFont"/>
    <w:rsid w:val="008A37D9"/>
    <w:rPr>
      <w:b/>
      <w:bCs/>
      <w:sz w:val="24"/>
      <w:szCs w:val="24"/>
      <w:lang w:val="en-US" w:eastAsia="en-US" w:bidi="ar-SA"/>
    </w:rPr>
  </w:style>
  <w:style w:type="character" w:customStyle="1" w:styleId="c2">
    <w:name w:val="c2"/>
    <w:basedOn w:val="DefaultParagraphFont"/>
    <w:rsid w:val="008A37D9"/>
  </w:style>
  <w:style w:type="character" w:customStyle="1" w:styleId="looseChar">
    <w:name w:val="loose Char"/>
    <w:basedOn w:val="DefaultParagraphFont"/>
    <w:rsid w:val="008A37D9"/>
    <w:rPr>
      <w:sz w:val="24"/>
      <w:szCs w:val="24"/>
      <w:lang w:val="en-US" w:eastAsia="en-US" w:bidi="ar-SA"/>
    </w:rPr>
  </w:style>
  <w:style w:type="character" w:customStyle="1" w:styleId="c6">
    <w:name w:val="c6"/>
    <w:basedOn w:val="DefaultParagraphFont"/>
    <w:rsid w:val="008A37D9"/>
  </w:style>
  <w:style w:type="character" w:customStyle="1" w:styleId="StyleCards12ptThickunderlineChar">
    <w:name w:val="Style Cards + 12 pt Thick underline Char"/>
    <w:basedOn w:val="DefaultParagraphFont"/>
    <w:rsid w:val="008A37D9"/>
    <w:rPr>
      <w:sz w:val="24"/>
      <w:u w:val="thick"/>
      <w:lang w:val="en-US" w:eastAsia="en-US" w:bidi="ar-SA"/>
    </w:rPr>
  </w:style>
  <w:style w:type="paragraph" w:customStyle="1" w:styleId="AnalyticBlock">
    <w:name w:val="AnalyticBlock"/>
    <w:basedOn w:val="Heading3"/>
    <w:autoRedefine/>
    <w:uiPriority w:val="5"/>
    <w:qFormat/>
    <w:rsid w:val="008A37D9"/>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8A37D9"/>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sni.org/magazines/proceedings/2019/august/put-coast-guard-department-nav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eignpolicy"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103</Pages>
  <Words>68136</Words>
  <Characters>388379</Characters>
  <Application>Microsoft Office Word</Application>
  <DocSecurity>0</DocSecurity>
  <Lines>3236</Lines>
  <Paragraphs>911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Coralynn Y</cp:lastModifiedBy>
  <cp:revision>7</cp:revision>
  <dcterms:created xsi:type="dcterms:W3CDTF">2026-02-04T00:21:00Z</dcterms:created>
  <dcterms:modified xsi:type="dcterms:W3CDTF">2026-02-04T00:26:00Z</dcterms:modified>
</cp:coreProperties>
</file>