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43A8F" w14:textId="3C52312B" w:rsidR="009035FB" w:rsidRDefault="009035FB" w:rsidP="00356D2E">
      <w:pPr>
        <w:pStyle w:val="Heading1"/>
      </w:pPr>
      <w:r>
        <w:t>ADA Round 3</w:t>
      </w:r>
    </w:p>
    <w:p w14:paraId="4A50FB9A" w14:textId="101F8EEC" w:rsidR="00356D2E" w:rsidRPr="002414D2" w:rsidRDefault="00356D2E" w:rsidP="00356D2E">
      <w:pPr>
        <w:pStyle w:val="Heading1"/>
      </w:pPr>
      <w:r w:rsidRPr="002414D2">
        <w:t>1NC</w:t>
      </w:r>
    </w:p>
    <w:p w14:paraId="058F9E37" w14:textId="2960A6D4" w:rsidR="00356D2E" w:rsidRPr="002414D2" w:rsidRDefault="00356D2E" w:rsidP="00356D2E">
      <w:pPr>
        <w:pStyle w:val="Heading2"/>
      </w:pPr>
      <w:r w:rsidRPr="002414D2">
        <w:lastRenderedPageBreak/>
        <w:t>OFF</w:t>
      </w:r>
    </w:p>
    <w:p w14:paraId="76692DE8" w14:textId="746F2CDF" w:rsidR="00D34B85" w:rsidRPr="002414D2" w:rsidRDefault="00D34B85" w:rsidP="00356D2E">
      <w:pPr>
        <w:pStyle w:val="Heading3"/>
      </w:pPr>
      <w:r w:rsidRPr="002414D2">
        <w:lastRenderedPageBreak/>
        <w:t>T Rights---1NC</w:t>
      </w:r>
    </w:p>
    <w:p w14:paraId="50026257" w14:textId="77777777" w:rsidR="00D34B85" w:rsidRPr="002414D2" w:rsidRDefault="00D34B85" w:rsidP="00D34B85">
      <w:pPr>
        <w:pStyle w:val="Heading4"/>
      </w:pPr>
      <w:r w:rsidRPr="002414D2">
        <w:t xml:space="preserve">CBR is a </w:t>
      </w:r>
      <w:r w:rsidRPr="002414D2">
        <w:rPr>
          <w:u w:val="single"/>
        </w:rPr>
        <w:t>process right</w:t>
      </w:r>
      <w:r w:rsidRPr="002414D2">
        <w:t xml:space="preserve"> for </w:t>
      </w:r>
      <w:r w:rsidRPr="002414D2">
        <w:rPr>
          <w:u w:val="single"/>
        </w:rPr>
        <w:t>employees</w:t>
      </w:r>
      <w:r w:rsidRPr="002414D2">
        <w:t xml:space="preserve"> to engage with </w:t>
      </w:r>
      <w:r w:rsidRPr="002414D2">
        <w:rPr>
          <w:u w:val="single"/>
        </w:rPr>
        <w:t>employers</w:t>
      </w:r>
      <w:r w:rsidRPr="002414D2">
        <w:t xml:space="preserve"> over wages, hours, and terms &amp; conditions of employment. </w:t>
      </w:r>
    </w:p>
    <w:p w14:paraId="068374FB" w14:textId="77777777" w:rsidR="00D34B85" w:rsidRPr="002414D2" w:rsidRDefault="00D34B85" w:rsidP="00D34B85">
      <w:r w:rsidRPr="002414D2">
        <w:rPr>
          <w:rStyle w:val="Style13ptBold"/>
        </w:rPr>
        <w:t>US Court of Appeals 22</w:t>
      </w:r>
      <w:r w:rsidRPr="002414D2">
        <w:t>. United States Court of Appeals, District of Columbia Circuit. AMALGAMATED TRANSIT UNION INTERNATIONAL, AFL–CIO, et al., Appellants, v. Raymond J. DONOVAN, Secretary of Labor. 767 F.2d 939. WestLaw</w:t>
      </w:r>
    </w:p>
    <w:p w14:paraId="7C2B7EB2" w14:textId="77777777" w:rsidR="00D34B85" w:rsidRPr="002414D2" w:rsidRDefault="00D34B85" w:rsidP="00D34B85">
      <w:pPr>
        <w:rPr>
          <w:sz w:val="14"/>
        </w:rPr>
      </w:pPr>
      <w:r w:rsidRPr="002414D2">
        <w:rPr>
          <w:sz w:val="14"/>
        </w:rPr>
        <w:t xml:space="preserve">5 Section 13(c)'s requirement, therefore, </w:t>
      </w:r>
      <w:r w:rsidRPr="002414D2">
        <w:rPr>
          <w:rStyle w:val="StyleUnderline"/>
        </w:rPr>
        <w:t xml:space="preserve">that labor protective agreements provide for “the continuation of </w:t>
      </w:r>
      <w:r w:rsidRPr="002414D2">
        <w:rPr>
          <w:rStyle w:val="Emphasis"/>
        </w:rPr>
        <w:t xml:space="preserve">collective bargaining </w:t>
      </w:r>
      <w:r w:rsidRPr="002414D2">
        <w:rPr>
          <w:rStyle w:val="Emphasis"/>
          <w:highlight w:val="cyan"/>
        </w:rPr>
        <w:t>rights</w:t>
      </w:r>
      <w:r w:rsidRPr="002414D2">
        <w:rPr>
          <w:rStyle w:val="StyleUnderline"/>
        </w:rPr>
        <w:t xml:space="preserve">” means, at a minimum, that where </w:t>
      </w:r>
      <w:r w:rsidRPr="002414D2">
        <w:rPr>
          <w:rStyle w:val="Emphasis"/>
          <w:sz w:val="28"/>
          <w:szCs w:val="28"/>
          <w:highlight w:val="cyan"/>
        </w:rPr>
        <w:t>employees</w:t>
      </w:r>
      <w:r w:rsidRPr="002414D2">
        <w:rPr>
          <w:rStyle w:val="StyleUnderline"/>
          <w:sz w:val="28"/>
          <w:szCs w:val="28"/>
        </w:rPr>
        <w:t xml:space="preserve"> </w:t>
      </w:r>
      <w:r w:rsidRPr="002414D2">
        <w:rPr>
          <w:rStyle w:val="StyleUnderline"/>
        </w:rPr>
        <w:t xml:space="preserve">enjoyed collective bargaining rights prior to public acquisition of the transit system, they </w:t>
      </w:r>
      <w:r w:rsidRPr="002414D2">
        <w:rPr>
          <w:rStyle w:val="StyleUnderline"/>
          <w:highlight w:val="cyan"/>
        </w:rPr>
        <w:t>are entitled to</w:t>
      </w:r>
      <w:r w:rsidRPr="002414D2">
        <w:rPr>
          <w:rStyle w:val="StyleUnderline"/>
        </w:rPr>
        <w:t xml:space="preserve"> be represented in meaningful, “</w:t>
      </w:r>
      <w:r w:rsidRPr="002414D2">
        <w:rPr>
          <w:rStyle w:val="StyleUnderline"/>
          <w:highlight w:val="cyan"/>
        </w:rPr>
        <w:t>good faith” negotiations</w:t>
      </w:r>
      <w:r w:rsidRPr="002414D2">
        <w:rPr>
          <w:rStyle w:val="StyleUnderline"/>
        </w:rPr>
        <w:t xml:space="preserve"> </w:t>
      </w:r>
      <w:r w:rsidRPr="002414D2">
        <w:rPr>
          <w:rStyle w:val="Emphasis"/>
          <w:sz w:val="28"/>
          <w:szCs w:val="28"/>
          <w:highlight w:val="cyan"/>
        </w:rPr>
        <w:t>with their employer</w:t>
      </w:r>
      <w:r w:rsidRPr="002414D2">
        <w:rPr>
          <w:rStyle w:val="StyleUnderline"/>
          <w:sz w:val="28"/>
          <w:szCs w:val="28"/>
        </w:rPr>
        <w:t xml:space="preserve"> </w:t>
      </w:r>
      <w:r w:rsidRPr="002414D2">
        <w:rPr>
          <w:rStyle w:val="StyleUnderline"/>
          <w:highlight w:val="cyan"/>
        </w:rPr>
        <w:t xml:space="preserve">over </w:t>
      </w:r>
      <w:r w:rsidRPr="002414D2">
        <w:rPr>
          <w:rStyle w:val="Emphasis"/>
          <w:highlight w:val="cyan"/>
        </w:rPr>
        <w:t>wages</w:t>
      </w:r>
      <w:r w:rsidRPr="002414D2">
        <w:rPr>
          <w:rStyle w:val="StyleUnderline"/>
        </w:rPr>
        <w:t xml:space="preserve">, </w:t>
      </w:r>
      <w:r w:rsidRPr="002414D2">
        <w:rPr>
          <w:rStyle w:val="Emphasis"/>
          <w:highlight w:val="cyan"/>
        </w:rPr>
        <w:t>hours</w:t>
      </w:r>
      <w:r w:rsidRPr="002414D2">
        <w:rPr>
          <w:rStyle w:val="StyleUnderline"/>
        </w:rPr>
        <w:t xml:space="preserve"> </w:t>
      </w:r>
      <w:r w:rsidRPr="002414D2">
        <w:rPr>
          <w:rStyle w:val="StyleUnderline"/>
          <w:highlight w:val="cyan"/>
        </w:rPr>
        <w:t>and</w:t>
      </w:r>
      <w:r w:rsidRPr="002414D2">
        <w:rPr>
          <w:rStyle w:val="StyleUnderline"/>
        </w:rPr>
        <w:t xml:space="preserve"> other </w:t>
      </w:r>
      <w:r w:rsidRPr="002414D2">
        <w:rPr>
          <w:rStyle w:val="StyleUnderline"/>
          <w:highlight w:val="cyan"/>
        </w:rPr>
        <w:t>terms and conditions of employment</w:t>
      </w:r>
      <w:r w:rsidRPr="002414D2">
        <w:rPr>
          <w:sz w:val="14"/>
        </w:rPr>
        <w:t xml:space="preserve">. </w:t>
      </w:r>
      <w:r w:rsidRPr="002414D2">
        <w:rPr>
          <w:rStyle w:val="StyleUnderline"/>
        </w:rPr>
        <w:t xml:space="preserve">Collective bargaining </w:t>
      </w:r>
      <w:r w:rsidRPr="002414D2">
        <w:rPr>
          <w:rStyle w:val="Emphasis"/>
          <w:highlight w:val="cyan"/>
        </w:rPr>
        <w:t>does not exist</w:t>
      </w:r>
      <w:r w:rsidRPr="002414D2">
        <w:rPr>
          <w:rStyle w:val="StyleUnderline"/>
          <w:highlight w:val="cyan"/>
        </w:rPr>
        <w:t xml:space="preserve"> if an </w:t>
      </w:r>
      <w:r w:rsidRPr="002414D2">
        <w:rPr>
          <w:rStyle w:val="Emphasis"/>
          <w:sz w:val="32"/>
          <w:szCs w:val="32"/>
          <w:highlight w:val="cyan"/>
        </w:rPr>
        <w:t xml:space="preserve">employer retains </w:t>
      </w:r>
      <w:r w:rsidRPr="002414D2">
        <w:rPr>
          <w:rStyle w:val="Emphasis"/>
          <w:sz w:val="32"/>
          <w:szCs w:val="32"/>
        </w:rPr>
        <w:t xml:space="preserve">the </w:t>
      </w:r>
      <w:r w:rsidRPr="002414D2">
        <w:rPr>
          <w:rStyle w:val="Emphasis"/>
          <w:sz w:val="32"/>
          <w:szCs w:val="32"/>
          <w:highlight w:val="cyan"/>
        </w:rPr>
        <w:t>power</w:t>
      </w:r>
      <w:r w:rsidRPr="002414D2">
        <w:rPr>
          <w:rStyle w:val="StyleUnderline"/>
          <w:sz w:val="32"/>
          <w:szCs w:val="32"/>
          <w:highlight w:val="cyan"/>
        </w:rPr>
        <w:t xml:space="preserve"> </w:t>
      </w:r>
      <w:r w:rsidRPr="002414D2">
        <w:rPr>
          <w:rStyle w:val="StyleUnderline"/>
        </w:rPr>
        <w:t xml:space="preserve">to establish </w:t>
      </w:r>
      <w:r w:rsidRPr="002414D2">
        <w:rPr>
          <w:rStyle w:val="Emphasis"/>
        </w:rPr>
        <w:t>wages</w:t>
      </w:r>
      <w:r w:rsidRPr="002414D2">
        <w:rPr>
          <w:sz w:val="14"/>
        </w:rPr>
        <w:t xml:space="preserve">, </w:t>
      </w:r>
      <w:r w:rsidRPr="002414D2">
        <w:rPr>
          <w:rStyle w:val="Emphasis"/>
        </w:rPr>
        <w:t>hours</w:t>
      </w:r>
      <w:r w:rsidRPr="002414D2">
        <w:rPr>
          <w:sz w:val="14"/>
        </w:rPr>
        <w:t xml:space="preserve"> </w:t>
      </w:r>
      <w:r w:rsidRPr="002414D2">
        <w:rPr>
          <w:rStyle w:val="StyleUnderline"/>
        </w:rPr>
        <w:t xml:space="preserve">and other conditions of employment </w:t>
      </w:r>
      <w:r w:rsidRPr="002414D2">
        <w:rPr>
          <w:rStyle w:val="StyleUnderline"/>
          <w:highlight w:val="cyan"/>
        </w:rPr>
        <w:t>without</w:t>
      </w:r>
      <w:r w:rsidRPr="002414D2">
        <w:rPr>
          <w:sz w:val="14"/>
        </w:rPr>
        <w:t xml:space="preserve"> </w:t>
      </w:r>
      <w:r w:rsidRPr="002414D2">
        <w:rPr>
          <w:rStyle w:val="Emphasis"/>
        </w:rPr>
        <w:t xml:space="preserve">the consent of </w:t>
      </w:r>
      <w:r w:rsidRPr="002414D2">
        <w:rPr>
          <w:rStyle w:val="Emphasis"/>
          <w:highlight w:val="cyan"/>
        </w:rPr>
        <w:t>the union</w:t>
      </w:r>
      <w:r w:rsidRPr="002414D2">
        <w:rPr>
          <w:rStyle w:val="StyleUnderline"/>
          <w:highlight w:val="cyan"/>
        </w:rPr>
        <w:t xml:space="preserve"> </w:t>
      </w:r>
      <w:r w:rsidRPr="002414D2">
        <w:rPr>
          <w:sz w:val="14"/>
        </w:rPr>
        <w:t>or without at least first bargaining in good faith to impasse over disputed mandatory subjects. It is against this standard that we must measure Act 1506 and MARTA's labor protective agreement.</w:t>
      </w:r>
    </w:p>
    <w:p w14:paraId="2BA877BD" w14:textId="44F811EA" w:rsidR="00D34B85" w:rsidRPr="002414D2" w:rsidRDefault="00D34B85" w:rsidP="00D34B85">
      <w:pPr>
        <w:pStyle w:val="Heading4"/>
      </w:pPr>
      <w:r w:rsidRPr="002414D2">
        <w:t xml:space="preserve">Vote neg for limits and ground. Expanding beyond employee negotiating cred opens the floodgates to affs that entrench CBAs, create management rights, and make the topic </w:t>
      </w:r>
      <w:r w:rsidRPr="002414D2">
        <w:rPr>
          <w:u w:val="single"/>
        </w:rPr>
        <w:t>bidirectional</w:t>
      </w:r>
      <w:r w:rsidRPr="002414D2">
        <w:t xml:space="preserve">. </w:t>
      </w:r>
    </w:p>
    <w:p w14:paraId="7F84967F" w14:textId="77777777" w:rsidR="00356D2E" w:rsidRPr="002414D2" w:rsidRDefault="00356D2E" w:rsidP="00356D2E"/>
    <w:p w14:paraId="312D08AA" w14:textId="325A481A" w:rsidR="00D34B85" w:rsidRPr="002414D2" w:rsidRDefault="00D34B85" w:rsidP="00356D2E">
      <w:pPr>
        <w:pStyle w:val="Heading3"/>
      </w:pPr>
      <w:r w:rsidRPr="002414D2">
        <w:lastRenderedPageBreak/>
        <w:t>Advantage CP---1NC</w:t>
      </w:r>
    </w:p>
    <w:p w14:paraId="732AA4D3" w14:textId="77777777" w:rsidR="00D34B85" w:rsidRPr="002414D2" w:rsidRDefault="00D34B85" w:rsidP="00D34B85">
      <w:pPr>
        <w:pStyle w:val="Heading4"/>
      </w:pPr>
      <w:r w:rsidRPr="002414D2">
        <w:t>The United States federal government should:</w:t>
      </w:r>
    </w:p>
    <w:p w14:paraId="236A3FF5" w14:textId="63A39CC1" w:rsidR="00D34B85" w:rsidRPr="002414D2" w:rsidRDefault="00D34B85" w:rsidP="00D34B85">
      <w:pPr>
        <w:pStyle w:val="Heading4"/>
      </w:pPr>
      <w:r w:rsidRPr="002414D2">
        <w:t>---repeal the legal basis of collective bargaining units, including rescinding Section 9 of the National Labor Relations Act.</w:t>
      </w:r>
    </w:p>
    <w:p w14:paraId="2D56D3BC" w14:textId="790C303D" w:rsidR="00D34B85" w:rsidRPr="002414D2" w:rsidRDefault="00D34B85" w:rsidP="00D34B85">
      <w:pPr>
        <w:pStyle w:val="Heading4"/>
      </w:pPr>
      <w:r w:rsidRPr="002414D2">
        <w:t>---create industry standards boards for</w:t>
      </w:r>
      <w:r w:rsidR="00FE3DE3">
        <w:t xml:space="preserve"> workers, </w:t>
      </w:r>
      <w:r w:rsidRPr="002414D2">
        <w:t>including minimum standards of:</w:t>
      </w:r>
    </w:p>
    <w:p w14:paraId="77059C59" w14:textId="77777777" w:rsidR="00D34B85" w:rsidRPr="002414D2" w:rsidRDefault="00D34B85" w:rsidP="00D34B85">
      <w:pPr>
        <w:pStyle w:val="Heading4"/>
        <w:numPr>
          <w:ilvl w:val="0"/>
          <w:numId w:val="45"/>
        </w:numPr>
        <w:tabs>
          <w:tab w:val="num" w:pos="1080"/>
        </w:tabs>
        <w:ind w:left="1080"/>
      </w:pPr>
      <w:r w:rsidRPr="002414D2">
        <w:t>$30 per hour, indexed annually to inflation</w:t>
      </w:r>
    </w:p>
    <w:p w14:paraId="2D4C065B" w14:textId="77777777" w:rsidR="00D34B85" w:rsidRPr="002414D2" w:rsidRDefault="00D34B85" w:rsidP="00D34B85">
      <w:pPr>
        <w:pStyle w:val="Heading4"/>
        <w:numPr>
          <w:ilvl w:val="0"/>
          <w:numId w:val="45"/>
        </w:numPr>
        <w:tabs>
          <w:tab w:val="num" w:pos="1080"/>
        </w:tabs>
        <w:ind w:left="1080"/>
      </w:pPr>
      <w:r w:rsidRPr="002414D2">
        <w:t>a 32-hour work week, with 1.5x overtime required for hours 33-40 and 2x overtime required for hours 40+</w:t>
      </w:r>
    </w:p>
    <w:p w14:paraId="589CACFF" w14:textId="77777777" w:rsidR="00D34B85" w:rsidRPr="002414D2" w:rsidRDefault="00D34B85" w:rsidP="00D34B85">
      <w:pPr>
        <w:pStyle w:val="Heading4"/>
        <w:numPr>
          <w:ilvl w:val="0"/>
          <w:numId w:val="45"/>
        </w:numPr>
        <w:tabs>
          <w:tab w:val="num" w:pos="1080"/>
        </w:tabs>
        <w:ind w:left="1080"/>
      </w:pPr>
      <w:r w:rsidRPr="002414D2">
        <w:t>14-days’ advance notice for mandatory scheduling changes</w:t>
      </w:r>
    </w:p>
    <w:p w14:paraId="0DA5879C" w14:textId="77777777" w:rsidR="00D34B85" w:rsidRPr="002414D2" w:rsidRDefault="00D34B85" w:rsidP="00D34B85">
      <w:pPr>
        <w:pStyle w:val="Heading4"/>
        <w:numPr>
          <w:ilvl w:val="0"/>
          <w:numId w:val="45"/>
        </w:numPr>
        <w:tabs>
          <w:tab w:val="num" w:pos="1080"/>
        </w:tabs>
        <w:ind w:left="1080"/>
      </w:pPr>
      <w:r w:rsidRPr="002414D2">
        <w:t>publicly financed paid family and medical leave</w:t>
      </w:r>
    </w:p>
    <w:p w14:paraId="22501E67" w14:textId="77777777" w:rsidR="00D34B85" w:rsidRPr="002414D2" w:rsidRDefault="00D34B85" w:rsidP="00D34B85">
      <w:pPr>
        <w:pStyle w:val="Heading4"/>
        <w:numPr>
          <w:ilvl w:val="0"/>
          <w:numId w:val="45"/>
        </w:numPr>
        <w:tabs>
          <w:tab w:val="num" w:pos="1080"/>
        </w:tabs>
        <w:ind w:left="1080"/>
      </w:pPr>
      <w:r w:rsidRPr="002414D2">
        <w:t>job training as paid work time</w:t>
      </w:r>
    </w:p>
    <w:p w14:paraId="55244698" w14:textId="77777777" w:rsidR="00D34B85" w:rsidRPr="002414D2" w:rsidRDefault="00D34B85" w:rsidP="00D34B85"/>
    <w:p w14:paraId="35099D6C" w14:textId="791F407C" w:rsidR="00D34B85" w:rsidRDefault="002414D2" w:rsidP="002414D2">
      <w:pPr>
        <w:pStyle w:val="Heading4"/>
      </w:pPr>
      <w:r w:rsidRPr="002414D2">
        <w:t>Solves advantage 1</w:t>
      </w:r>
      <w:r>
        <w:t xml:space="preserve"> by banning unions.</w:t>
      </w:r>
    </w:p>
    <w:p w14:paraId="649D492A" w14:textId="77777777" w:rsidR="002414D2" w:rsidRDefault="002414D2" w:rsidP="002414D2"/>
    <w:p w14:paraId="6F20AB54" w14:textId="5E1166BB" w:rsidR="002414D2" w:rsidRDefault="002414D2" w:rsidP="002414D2">
      <w:pPr>
        <w:pStyle w:val="Heading4"/>
      </w:pPr>
      <w:r>
        <w:t xml:space="preserve">Boards solve </w:t>
      </w:r>
      <w:r w:rsidR="0077296D">
        <w:t>voice</w:t>
      </w:r>
      <w:r>
        <w:t xml:space="preserve"> and productivity.</w:t>
      </w:r>
    </w:p>
    <w:p w14:paraId="5359B378" w14:textId="77777777" w:rsidR="002414D2" w:rsidRPr="00295C09" w:rsidRDefault="002414D2" w:rsidP="002414D2">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https://www.americanprogress.org/article/industry-standards-boards-are-delivering-results-for-workers-employers-and-their-communities/</w:t>
      </w:r>
    </w:p>
    <w:p w14:paraId="3346E979" w14:textId="77777777" w:rsidR="002414D2" w:rsidRPr="005C6C22" w:rsidRDefault="002414D2" w:rsidP="002414D2">
      <w:pPr>
        <w:rPr>
          <w:sz w:val="16"/>
        </w:rPr>
      </w:pPr>
      <w:r w:rsidRPr="005C6C22">
        <w:rPr>
          <w:sz w:val="16"/>
        </w:rPr>
        <w:t xml:space="preserve">Since 2018, </w:t>
      </w:r>
      <w:r w:rsidRPr="005C6C22">
        <w:rPr>
          <w:rStyle w:val="Emphasis"/>
        </w:rPr>
        <w:t xml:space="preserve">industry standards </w:t>
      </w:r>
      <w:r w:rsidRPr="005C6C22">
        <w:rPr>
          <w:rStyle w:val="Emphasis"/>
          <w:highlight w:val="cyan"/>
        </w:rPr>
        <w:t>boards</w:t>
      </w:r>
      <w:r w:rsidRPr="005C6C22">
        <w:rPr>
          <w:sz w:val="16"/>
        </w:rPr>
        <w:t xml:space="preserve"> or similar bodies have been adopted by six states (California, Colorado, Michigan, Minnesota, New York, and Nevada) and three cities (Seattle, Detroit, and Philadelphia).1 These bodies </w:t>
      </w:r>
      <w:r w:rsidRPr="005C6C22">
        <w:rPr>
          <w:rStyle w:val="StyleUnderline"/>
          <w:highlight w:val="cyan"/>
        </w:rPr>
        <w:t xml:space="preserve">bring together </w:t>
      </w:r>
      <w:r w:rsidRPr="005C6C22">
        <w:rPr>
          <w:rStyle w:val="Emphasis"/>
          <w:highlight w:val="cyan"/>
        </w:rPr>
        <w:t>representatives of workers</w:t>
      </w:r>
      <w:r w:rsidRPr="005C6C22">
        <w:rPr>
          <w:sz w:val="16"/>
        </w:rPr>
        <w:t xml:space="preserve">, </w:t>
      </w:r>
      <w:r w:rsidRPr="005C6C22">
        <w:rPr>
          <w:rStyle w:val="StyleUnderline"/>
          <w:highlight w:val="cyan"/>
        </w:rPr>
        <w:t>employers</w:t>
      </w:r>
      <w:r w:rsidRPr="005C6C22">
        <w:rPr>
          <w:sz w:val="16"/>
        </w:rPr>
        <w:t xml:space="preserve">, </w:t>
      </w:r>
      <w:r w:rsidRPr="005C6C22">
        <w:rPr>
          <w:rStyle w:val="StyleUnderline"/>
          <w:highlight w:val="cyan"/>
        </w:rPr>
        <w:t>and government</w:t>
      </w:r>
      <w:r w:rsidRPr="005C6C22">
        <w:rPr>
          <w:rStyle w:val="StyleUnderline"/>
        </w:rPr>
        <w:t xml:space="preserve"> in a forum </w:t>
      </w:r>
      <w:r w:rsidRPr="005C6C22">
        <w:rPr>
          <w:rStyle w:val="StyleUnderline"/>
          <w:highlight w:val="cyan"/>
        </w:rPr>
        <w:t>to</w:t>
      </w:r>
      <w:r w:rsidRPr="005C6C22">
        <w:rPr>
          <w:sz w:val="16"/>
        </w:rPr>
        <w:t xml:space="preserve"> help </w:t>
      </w:r>
      <w:r w:rsidRPr="005C6C22">
        <w:rPr>
          <w:rStyle w:val="StyleUnderline"/>
          <w:highlight w:val="cyan"/>
        </w:rPr>
        <w:t>set</w:t>
      </w:r>
      <w:r w:rsidRPr="005C6C22">
        <w:rPr>
          <w:rStyle w:val="StyleUnderline"/>
        </w:rPr>
        <w:t xml:space="preserve"> </w:t>
      </w:r>
      <w:r w:rsidRPr="005C6C22">
        <w:rPr>
          <w:rStyle w:val="Emphasis"/>
        </w:rPr>
        <w:t xml:space="preserve">minimum </w:t>
      </w:r>
      <w:r w:rsidRPr="005C6C22">
        <w:rPr>
          <w:rStyle w:val="Emphasis"/>
          <w:highlight w:val="cyan"/>
        </w:rPr>
        <w:t>workplace standards</w:t>
      </w:r>
      <w:r w:rsidRPr="005C6C22">
        <w:rPr>
          <w:sz w:val="16"/>
        </w:rPr>
        <w:t xml:space="preserve"> — </w:t>
      </w:r>
      <w:r w:rsidRPr="005C6C22">
        <w:rPr>
          <w:rStyle w:val="StyleUnderline"/>
        </w:rPr>
        <w:t xml:space="preserve">including </w:t>
      </w:r>
      <w:r w:rsidRPr="005C6C22">
        <w:rPr>
          <w:rStyle w:val="Emphasis"/>
          <w:highlight w:val="cyan"/>
        </w:rPr>
        <w:t>wages</w:t>
      </w:r>
      <w:r w:rsidRPr="005C6C22">
        <w:rPr>
          <w:sz w:val="16"/>
        </w:rPr>
        <w:t xml:space="preserve">, </w:t>
      </w:r>
      <w:r w:rsidRPr="005C6C22">
        <w:rPr>
          <w:rStyle w:val="Emphasis"/>
          <w:highlight w:val="cyan"/>
        </w:rPr>
        <w:t>hours</w:t>
      </w:r>
      <w:r w:rsidRPr="005C6C22">
        <w:rPr>
          <w:sz w:val="16"/>
        </w:rPr>
        <w:t xml:space="preserve">, </w:t>
      </w:r>
      <w:r w:rsidRPr="005C6C22">
        <w:rPr>
          <w:rStyle w:val="Emphasis"/>
          <w:highlight w:val="cyan"/>
        </w:rPr>
        <w:t>training</w:t>
      </w:r>
      <w:r w:rsidRPr="005C6C22">
        <w:rPr>
          <w:sz w:val="16"/>
        </w:rPr>
        <w:t xml:space="preserve">, </w:t>
      </w:r>
      <w:r w:rsidRPr="005C6C22">
        <w:rPr>
          <w:rStyle w:val="StyleUnderline"/>
          <w:highlight w:val="cyan"/>
        </w:rPr>
        <w:t xml:space="preserve">and </w:t>
      </w:r>
      <w:r w:rsidRPr="005C6C22">
        <w:rPr>
          <w:rStyle w:val="Emphasis"/>
          <w:highlight w:val="cyan"/>
        </w:rPr>
        <w:t>safety</w:t>
      </w:r>
      <w:r w:rsidRPr="005C6C22">
        <w:rPr>
          <w:sz w:val="16"/>
        </w:rPr>
        <w:t xml:space="preserve"> — </w:t>
      </w:r>
      <w:r w:rsidRPr="005C6C22">
        <w:rPr>
          <w:rStyle w:val="StyleUnderline"/>
        </w:rPr>
        <w:t xml:space="preserve">for an </w:t>
      </w:r>
      <w:r w:rsidRPr="005C6C22">
        <w:rPr>
          <w:rStyle w:val="Emphasis"/>
        </w:rPr>
        <w:t>entire sector of the economy</w:t>
      </w:r>
      <w:r w:rsidRPr="005C6C22">
        <w:rPr>
          <w:sz w:val="16"/>
        </w:rPr>
        <w:t>, such as fast food, nursing homes, home care, or agriculture.</w:t>
      </w:r>
    </w:p>
    <w:p w14:paraId="4277897E" w14:textId="77777777" w:rsidR="002414D2" w:rsidRPr="005C6C22" w:rsidRDefault="002414D2" w:rsidP="002414D2">
      <w:pPr>
        <w:rPr>
          <w:sz w:val="16"/>
        </w:rPr>
      </w:pPr>
      <w:r w:rsidRPr="005C6C22">
        <w:rPr>
          <w:rStyle w:val="StyleUnderline"/>
        </w:rPr>
        <w:t xml:space="preserve">Evaluation of these </w:t>
      </w:r>
      <w:r w:rsidRPr="005C6C22">
        <w:rPr>
          <w:rStyle w:val="Emphasis"/>
        </w:rPr>
        <w:t>industry standards boards</w:t>
      </w:r>
      <w:r w:rsidRPr="005C6C22">
        <w:rPr>
          <w:rStyle w:val="StyleUnderline"/>
        </w:rPr>
        <w:t xml:space="preserve"> finds</w:t>
      </w:r>
      <w:r w:rsidRPr="005C6C22">
        <w:rPr>
          <w:sz w:val="16"/>
        </w:rPr>
        <w:t xml:space="preserve"> that </w:t>
      </w:r>
      <w:r w:rsidRPr="005C6C22">
        <w:rPr>
          <w:rStyle w:val="StyleUnderline"/>
          <w:highlight w:val="cyan"/>
        </w:rPr>
        <w:t>they</w:t>
      </w:r>
      <w:r w:rsidRPr="005C6C22">
        <w:rPr>
          <w:sz w:val="16"/>
        </w:rPr>
        <w:t>:</w:t>
      </w:r>
    </w:p>
    <w:p w14:paraId="7EE28BFF" w14:textId="77777777" w:rsidR="002414D2" w:rsidRPr="00BE6117" w:rsidRDefault="002414D2" w:rsidP="002414D2">
      <w:pPr>
        <w:pStyle w:val="ListParagraph"/>
        <w:numPr>
          <w:ilvl w:val="0"/>
          <w:numId w:val="49"/>
        </w:numPr>
        <w:spacing w:before="0" w:beforeAutospacing="0" w:after="160" w:afterAutospacing="0" w:line="259" w:lineRule="auto"/>
        <w:contextualSpacing/>
        <w:rPr>
          <w:rFonts w:ascii="Calibri" w:hAnsi="Calibri" w:cs="Calibri"/>
          <w:sz w:val="16"/>
        </w:rPr>
      </w:pPr>
      <w:r w:rsidRPr="00BE6117">
        <w:rPr>
          <w:rStyle w:val="StyleUnderline"/>
          <w:rFonts w:ascii="Calibri" w:hAnsi="Calibri" w:cs="Calibri"/>
          <w:highlight w:val="cyan"/>
        </w:rPr>
        <w:t xml:space="preserve">Raise </w:t>
      </w:r>
      <w:r w:rsidRPr="00BE6117">
        <w:rPr>
          <w:rStyle w:val="Emphasis"/>
          <w:highlight w:val="cyan"/>
        </w:rPr>
        <w:t>pay</w:t>
      </w:r>
      <w:r w:rsidRPr="00BE6117">
        <w:rPr>
          <w:rStyle w:val="Emphasis"/>
        </w:rPr>
        <w:t xml:space="preserve"> and other standards</w:t>
      </w:r>
      <w:r w:rsidRPr="00BE6117">
        <w:rPr>
          <w:rFonts w:ascii="Calibri" w:hAnsi="Calibri" w:cs="Calibri"/>
          <w:sz w:val="16"/>
        </w:rPr>
        <w:t xml:space="preserve">. </w:t>
      </w:r>
      <w:r w:rsidRPr="00BE6117">
        <w:rPr>
          <w:rStyle w:val="StyleUnderline"/>
          <w:rFonts w:ascii="Calibri" w:hAnsi="Calibri" w:cs="Calibri"/>
        </w:rPr>
        <w:t>Standards boards</w:t>
      </w:r>
      <w:r w:rsidRPr="00BE6117">
        <w:rPr>
          <w:rFonts w:ascii="Calibri" w:hAnsi="Calibri" w:cs="Calibri"/>
          <w:sz w:val="16"/>
        </w:rPr>
        <w:t xml:space="preserve"> are helping </w:t>
      </w:r>
      <w:r w:rsidRPr="00BE6117">
        <w:rPr>
          <w:rStyle w:val="StyleUnderline"/>
          <w:rFonts w:ascii="Calibri" w:hAnsi="Calibri" w:cs="Calibri"/>
        </w:rPr>
        <w:t>raise wages to $20.50</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Pr>
        <w:t>nursing home workers</w:t>
      </w:r>
      <w:r w:rsidRPr="00BE6117">
        <w:rPr>
          <w:rStyle w:val="StyleUnderline"/>
          <w:rFonts w:ascii="Calibri" w:hAnsi="Calibri" w:cs="Calibri"/>
        </w:rPr>
        <w:t xml:space="preserve"> in Minnesota</w:t>
      </w:r>
      <w:r w:rsidRPr="00BE6117">
        <w:rPr>
          <w:rFonts w:ascii="Calibri" w:hAnsi="Calibri" w:cs="Calibri"/>
          <w:sz w:val="16"/>
        </w:rPr>
        <w:t xml:space="preserve">, to </w:t>
      </w:r>
      <w:r w:rsidRPr="00BE6117">
        <w:rPr>
          <w:rStyle w:val="StyleUnderline"/>
          <w:rFonts w:ascii="Calibri" w:hAnsi="Calibri" w:cs="Calibri"/>
        </w:rPr>
        <w:t>$20</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Pr>
        <w:t>fast-food workers</w:t>
      </w:r>
      <w:r w:rsidRPr="00BE6117">
        <w:rPr>
          <w:rStyle w:val="StyleUnderline"/>
          <w:rFonts w:ascii="Calibri" w:hAnsi="Calibri" w:cs="Calibri"/>
        </w:rPr>
        <w:t xml:space="preserve"> in California</w:t>
      </w:r>
      <w:r w:rsidRPr="00BE6117">
        <w:rPr>
          <w:rFonts w:ascii="Calibri" w:hAnsi="Calibri" w:cs="Calibri"/>
          <w:sz w:val="16"/>
        </w:rPr>
        <w:t xml:space="preserve">, </w:t>
      </w:r>
      <w:r w:rsidRPr="00BE6117">
        <w:rPr>
          <w:rStyle w:val="StyleUnderline"/>
          <w:rFonts w:ascii="Calibri" w:hAnsi="Calibri" w:cs="Calibri"/>
        </w:rPr>
        <w:t>and</w:t>
      </w:r>
      <w:r w:rsidRPr="00BE6117">
        <w:rPr>
          <w:rFonts w:ascii="Calibri" w:hAnsi="Calibri" w:cs="Calibri"/>
          <w:sz w:val="16"/>
        </w:rPr>
        <w:t xml:space="preserve"> to </w:t>
      </w:r>
      <w:r w:rsidRPr="00BE6117">
        <w:rPr>
          <w:rStyle w:val="StyleUnderline"/>
          <w:rFonts w:ascii="Calibri" w:hAnsi="Calibri" w:cs="Calibri"/>
        </w:rPr>
        <w:t>$16</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Pr>
        <w:t>home care workers</w:t>
      </w:r>
      <w:r w:rsidRPr="00BE6117">
        <w:rPr>
          <w:rStyle w:val="StyleUnderline"/>
          <w:rFonts w:ascii="Calibri" w:hAnsi="Calibri" w:cs="Calibri"/>
        </w:rPr>
        <w:t xml:space="preserve"> in Nevada</w:t>
      </w:r>
      <w:r w:rsidRPr="00BE6117">
        <w:rPr>
          <w:rFonts w:ascii="Calibri" w:hAnsi="Calibri" w:cs="Calibri"/>
          <w:sz w:val="16"/>
        </w:rPr>
        <w:t xml:space="preserve">. Boards also </w:t>
      </w:r>
      <w:r w:rsidRPr="00585213">
        <w:rPr>
          <w:rStyle w:val="StyleUnderline"/>
          <w:rFonts w:ascii="Calibri" w:hAnsi="Calibri" w:cs="Calibri"/>
        </w:rPr>
        <w:t>ensure</w:t>
      </w:r>
      <w:r w:rsidRPr="00585213">
        <w:rPr>
          <w:rFonts w:ascii="Calibri" w:hAnsi="Calibri" w:cs="Calibri"/>
          <w:sz w:val="16"/>
        </w:rPr>
        <w:t xml:space="preserve"> nursing home </w:t>
      </w:r>
      <w:r w:rsidRPr="00585213">
        <w:rPr>
          <w:rStyle w:val="StyleUnderline"/>
          <w:rFonts w:ascii="Calibri" w:hAnsi="Calibri" w:cs="Calibri"/>
        </w:rPr>
        <w:t>workers</w:t>
      </w:r>
      <w:r w:rsidRPr="00585213">
        <w:rPr>
          <w:rFonts w:ascii="Calibri" w:hAnsi="Calibri" w:cs="Calibri"/>
          <w:sz w:val="16"/>
        </w:rPr>
        <w:t xml:space="preserve"> in Minnesota </w:t>
      </w:r>
      <w:r w:rsidRPr="00585213">
        <w:rPr>
          <w:rStyle w:val="StyleUnderline"/>
          <w:rFonts w:ascii="Calibri" w:hAnsi="Calibri" w:cs="Calibri"/>
        </w:rPr>
        <w:t>can take</w:t>
      </w:r>
      <w:r w:rsidRPr="00BE6117">
        <w:rPr>
          <w:rStyle w:val="StyleUnderline"/>
          <w:rFonts w:ascii="Calibri" w:hAnsi="Calibri" w:cs="Calibri"/>
        </w:rPr>
        <w:t xml:space="preserve"> </w:t>
      </w:r>
      <w:r w:rsidRPr="00BE6117">
        <w:rPr>
          <w:rStyle w:val="Emphasis"/>
        </w:rPr>
        <w:t xml:space="preserve">paid </w:t>
      </w:r>
      <w:r w:rsidRPr="00BE6117">
        <w:rPr>
          <w:rStyle w:val="Emphasis"/>
          <w:highlight w:val="cyan"/>
        </w:rPr>
        <w:t>holidays</w:t>
      </w:r>
      <w:r w:rsidRPr="00585213">
        <w:rPr>
          <w:rStyle w:val="StyleUnderline"/>
          <w:rFonts w:ascii="Calibri" w:hAnsi="Calibri" w:cs="Calibri"/>
        </w:rPr>
        <w:t xml:space="preserve"> and</w:t>
      </w:r>
      <w:r w:rsidRPr="00BE6117">
        <w:rPr>
          <w:rStyle w:val="StyleUnderline"/>
          <w:rFonts w:ascii="Calibri" w:hAnsi="Calibri" w:cs="Calibri"/>
        </w:rPr>
        <w:t xml:space="preserve"> will </w:t>
      </w:r>
      <w:r w:rsidRPr="00585213">
        <w:rPr>
          <w:rStyle w:val="Emphasis"/>
        </w:rPr>
        <w:t xml:space="preserve">receive </w:t>
      </w:r>
      <w:r w:rsidRPr="00BE6117">
        <w:rPr>
          <w:rStyle w:val="Emphasis"/>
          <w:highlight w:val="cyan"/>
        </w:rPr>
        <w:t>training</w:t>
      </w:r>
      <w:r w:rsidRPr="00BE6117">
        <w:rPr>
          <w:rStyle w:val="StyleUnderline"/>
          <w:rFonts w:ascii="Calibri" w:hAnsi="Calibri" w:cs="Calibri"/>
        </w:rPr>
        <w:t xml:space="preserve"> on their rights</w:t>
      </w:r>
      <w:r w:rsidRPr="00BE6117">
        <w:rPr>
          <w:rFonts w:ascii="Calibri" w:hAnsi="Calibri" w:cs="Calibri"/>
          <w:sz w:val="16"/>
        </w:rPr>
        <w:t xml:space="preserve">, that agricultural workers in New York </w:t>
      </w:r>
      <w:r w:rsidRPr="00BE6117">
        <w:rPr>
          <w:rStyle w:val="StyleUnderline"/>
          <w:rFonts w:ascii="Calibri" w:hAnsi="Calibri" w:cs="Calibri"/>
        </w:rPr>
        <w:t xml:space="preserve">receive </w:t>
      </w:r>
      <w:r w:rsidRPr="00BE6117">
        <w:rPr>
          <w:rStyle w:val="Emphasis"/>
        </w:rPr>
        <w:t>overtime pay</w:t>
      </w:r>
      <w:r w:rsidRPr="00BE6117">
        <w:rPr>
          <w:rFonts w:ascii="Calibri" w:hAnsi="Calibri" w:cs="Calibri"/>
          <w:sz w:val="16"/>
        </w:rPr>
        <w:t xml:space="preserve">, </w:t>
      </w:r>
      <w:r w:rsidRPr="00585213">
        <w:rPr>
          <w:rStyle w:val="StyleUnderline"/>
          <w:rFonts w:ascii="Calibri" w:hAnsi="Calibri" w:cs="Calibri"/>
          <w:highlight w:val="cyan"/>
        </w:rPr>
        <w:t>and</w:t>
      </w:r>
      <w:r w:rsidRPr="00BE6117">
        <w:rPr>
          <w:rFonts w:ascii="Calibri" w:hAnsi="Calibri" w:cs="Calibri"/>
          <w:sz w:val="16"/>
        </w:rPr>
        <w:t xml:space="preserve"> that domestic workers in Seattle will have </w:t>
      </w:r>
      <w:r w:rsidRPr="00BE6117">
        <w:rPr>
          <w:rStyle w:val="StyleUnderline"/>
          <w:rFonts w:ascii="Calibri" w:hAnsi="Calibri" w:cs="Calibri"/>
        </w:rPr>
        <w:t xml:space="preserve">access to </w:t>
      </w:r>
      <w:r w:rsidRPr="00BE6117">
        <w:rPr>
          <w:rStyle w:val="Emphasis"/>
        </w:rPr>
        <w:t xml:space="preserve">paid </w:t>
      </w:r>
      <w:r w:rsidRPr="00585213">
        <w:rPr>
          <w:rStyle w:val="Emphasis"/>
          <w:highlight w:val="cyan"/>
        </w:rPr>
        <w:t>leave</w:t>
      </w:r>
      <w:r w:rsidRPr="00BE6117">
        <w:rPr>
          <w:rFonts w:ascii="Calibri" w:hAnsi="Calibri" w:cs="Calibri"/>
          <w:sz w:val="16"/>
        </w:rPr>
        <w:t>.</w:t>
      </w:r>
    </w:p>
    <w:p w14:paraId="5421C50C" w14:textId="77777777" w:rsidR="002414D2" w:rsidRPr="00BE6117" w:rsidRDefault="002414D2" w:rsidP="002414D2">
      <w:pPr>
        <w:pStyle w:val="ListParagraph"/>
        <w:numPr>
          <w:ilvl w:val="0"/>
          <w:numId w:val="49"/>
        </w:numPr>
        <w:spacing w:before="0" w:beforeAutospacing="0" w:after="160" w:afterAutospacing="0" w:line="259" w:lineRule="auto"/>
        <w:contextualSpacing/>
        <w:rPr>
          <w:rFonts w:ascii="Calibri" w:hAnsi="Calibri" w:cs="Calibri"/>
          <w:sz w:val="16"/>
        </w:rPr>
      </w:pPr>
      <w:r w:rsidRPr="00BE6117">
        <w:rPr>
          <w:rStyle w:val="StyleUnderline"/>
          <w:rFonts w:ascii="Calibri" w:hAnsi="Calibri" w:cs="Calibri"/>
          <w:highlight w:val="cyan"/>
        </w:rPr>
        <w:lastRenderedPageBreak/>
        <w:t xml:space="preserve">Build </w:t>
      </w:r>
      <w:r w:rsidRPr="00BE6117">
        <w:rPr>
          <w:rStyle w:val="Emphasis"/>
          <w:sz w:val="30"/>
          <w:szCs w:val="30"/>
          <w:highlight w:val="cyan"/>
        </w:rPr>
        <w:t>workers’ power</w:t>
      </w:r>
      <w:r w:rsidRPr="00BE6117">
        <w:rPr>
          <w:rFonts w:ascii="Calibri" w:hAnsi="Calibri" w:cs="Calibri"/>
          <w:sz w:val="16"/>
        </w:rPr>
        <w:t xml:space="preserve">. The </w:t>
      </w:r>
      <w:r w:rsidRPr="00585213">
        <w:rPr>
          <w:rStyle w:val="StyleUnderline"/>
          <w:rFonts w:ascii="Calibri" w:hAnsi="Calibri" w:cs="Calibri"/>
        </w:rPr>
        <w:t>boards</w:t>
      </w:r>
      <w:r w:rsidRPr="00BE6117">
        <w:rPr>
          <w:rFonts w:ascii="Calibri" w:hAnsi="Calibri" w:cs="Calibri"/>
          <w:sz w:val="16"/>
        </w:rPr>
        <w:t xml:space="preserve"> have </w:t>
      </w:r>
      <w:r w:rsidRPr="00BE6117">
        <w:rPr>
          <w:rStyle w:val="StyleUnderline"/>
          <w:rFonts w:ascii="Calibri" w:hAnsi="Calibri" w:cs="Calibri"/>
        </w:rPr>
        <w:t>raised standards in a way that</w:t>
      </w:r>
      <w:r w:rsidRPr="00BE6117">
        <w:rPr>
          <w:rFonts w:ascii="Calibri" w:hAnsi="Calibri" w:cs="Calibri"/>
          <w:sz w:val="16"/>
        </w:rPr>
        <w:t xml:space="preserve"> has helped </w:t>
      </w:r>
      <w:r w:rsidRPr="00585213">
        <w:rPr>
          <w:rStyle w:val="Emphasis"/>
        </w:rPr>
        <w:t>engage workers</w:t>
      </w:r>
      <w:r w:rsidRPr="00BE6117">
        <w:rPr>
          <w:rFonts w:ascii="Calibri" w:hAnsi="Calibri" w:cs="Calibri"/>
          <w:sz w:val="16"/>
        </w:rPr>
        <w:t xml:space="preserve">, </w:t>
      </w:r>
      <w:r w:rsidRPr="00BE6117">
        <w:rPr>
          <w:rStyle w:val="StyleUnderline"/>
          <w:rFonts w:ascii="Calibri" w:hAnsi="Calibri" w:cs="Calibri"/>
          <w:highlight w:val="cyan"/>
        </w:rPr>
        <w:t xml:space="preserve">enabling them to </w:t>
      </w:r>
      <w:r w:rsidRPr="00BE6117">
        <w:rPr>
          <w:rStyle w:val="Emphasis"/>
          <w:highlight w:val="cyan"/>
        </w:rPr>
        <w:t>express</w:t>
      </w:r>
      <w:r w:rsidRPr="00585213">
        <w:rPr>
          <w:rStyle w:val="Emphasis"/>
        </w:rPr>
        <w:t xml:space="preserve"> their</w:t>
      </w:r>
      <w:r w:rsidRPr="00BE6117">
        <w:rPr>
          <w:rStyle w:val="Emphasis"/>
        </w:rPr>
        <w:t xml:space="preserve"> </w:t>
      </w:r>
      <w:r w:rsidRPr="00585213">
        <w:rPr>
          <w:rStyle w:val="Emphasis"/>
          <w:highlight w:val="cyan"/>
        </w:rPr>
        <w:t>collective power</w:t>
      </w:r>
      <w:r w:rsidRPr="00585213">
        <w:rPr>
          <w:rStyle w:val="StyleUnderline"/>
          <w:rFonts w:ascii="Calibri" w:hAnsi="Calibri" w:cs="Calibri"/>
          <w:highlight w:val="cyan"/>
        </w:rPr>
        <w:t xml:space="preserve"> </w:t>
      </w:r>
      <w:r w:rsidRPr="00BE6117">
        <w:rPr>
          <w:rStyle w:val="StyleUnderline"/>
          <w:rFonts w:ascii="Calibri" w:hAnsi="Calibri" w:cs="Calibri"/>
          <w:highlight w:val="cyan"/>
        </w:rPr>
        <w:t>and</w:t>
      </w:r>
      <w:r w:rsidRPr="00BE6117">
        <w:rPr>
          <w:rStyle w:val="StyleUnderline"/>
          <w:rFonts w:ascii="Calibri" w:hAnsi="Calibri" w:cs="Calibri"/>
        </w:rPr>
        <w:t xml:space="preserve"> to </w:t>
      </w:r>
      <w:r w:rsidRPr="00BE6117">
        <w:rPr>
          <w:rStyle w:val="StyleUnderline"/>
          <w:rFonts w:ascii="Calibri" w:hAnsi="Calibri" w:cs="Calibri"/>
          <w:highlight w:val="cyan"/>
        </w:rPr>
        <w:t xml:space="preserve">develop into </w:t>
      </w:r>
      <w:r w:rsidRPr="00BE6117">
        <w:rPr>
          <w:rStyle w:val="Emphasis"/>
          <w:highlight w:val="cyan"/>
        </w:rPr>
        <w:t>worker-leaders</w:t>
      </w:r>
      <w:r w:rsidRPr="00BE6117">
        <w:rPr>
          <w:rStyle w:val="StyleUnderline"/>
          <w:rFonts w:ascii="Calibri" w:hAnsi="Calibri" w:cs="Calibri"/>
        </w:rPr>
        <w:t xml:space="preserve"> ready </w:t>
      </w:r>
      <w:r w:rsidRPr="00585213">
        <w:rPr>
          <w:rStyle w:val="StyleUnderline"/>
          <w:rFonts w:ascii="Calibri" w:hAnsi="Calibri" w:cs="Calibri"/>
        </w:rPr>
        <w:t>to</w:t>
      </w:r>
      <w:r w:rsidRPr="00BE6117">
        <w:rPr>
          <w:rStyle w:val="StyleUnderline"/>
          <w:rFonts w:ascii="Calibri" w:hAnsi="Calibri" w:cs="Calibri"/>
        </w:rPr>
        <w:t xml:space="preserve"> take </w:t>
      </w:r>
      <w:r w:rsidRPr="00BE6117">
        <w:rPr>
          <w:rStyle w:val="Emphasis"/>
        </w:rPr>
        <w:t>additional actions</w:t>
      </w:r>
      <w:r w:rsidRPr="00BE6117">
        <w:rPr>
          <w:rStyle w:val="StyleUnderline"/>
          <w:rFonts w:ascii="Calibri" w:hAnsi="Calibri" w:cs="Calibri"/>
        </w:rPr>
        <w:t xml:space="preserve"> to </w:t>
      </w:r>
      <w:r w:rsidRPr="00585213">
        <w:rPr>
          <w:rStyle w:val="Emphasis"/>
        </w:rPr>
        <w:t>improve</w:t>
      </w:r>
      <w:r w:rsidRPr="00BE6117">
        <w:rPr>
          <w:rStyle w:val="Emphasis"/>
        </w:rPr>
        <w:t xml:space="preserve"> conditions</w:t>
      </w:r>
      <w:r w:rsidRPr="00BE6117">
        <w:rPr>
          <w:rStyle w:val="StyleUnderline"/>
          <w:rFonts w:ascii="Calibri" w:hAnsi="Calibri" w:cs="Calibri"/>
        </w:rPr>
        <w:t xml:space="preserve"> in </w:t>
      </w:r>
      <w:r w:rsidRPr="00585213">
        <w:rPr>
          <w:rStyle w:val="StyleUnderline"/>
          <w:rFonts w:ascii="Calibri" w:hAnsi="Calibri" w:cs="Calibri"/>
        </w:rPr>
        <w:t>their industry</w:t>
      </w:r>
      <w:r w:rsidRPr="00BE6117">
        <w:rPr>
          <w:rFonts w:ascii="Calibri" w:hAnsi="Calibri" w:cs="Calibri"/>
          <w:sz w:val="16"/>
        </w:rPr>
        <w:t>.</w:t>
      </w:r>
    </w:p>
    <w:p w14:paraId="2E9150AD" w14:textId="77777777" w:rsidR="002414D2" w:rsidRPr="00BE6117" w:rsidRDefault="002414D2" w:rsidP="002414D2">
      <w:pPr>
        <w:pStyle w:val="ListParagraph"/>
        <w:numPr>
          <w:ilvl w:val="0"/>
          <w:numId w:val="49"/>
        </w:numPr>
        <w:spacing w:before="0" w:beforeAutospacing="0" w:after="160" w:afterAutospacing="0" w:line="259" w:lineRule="auto"/>
        <w:contextualSpacing/>
        <w:rPr>
          <w:rFonts w:ascii="Calibri" w:hAnsi="Calibri" w:cs="Calibri"/>
          <w:sz w:val="16"/>
        </w:rPr>
      </w:pPr>
      <w:r w:rsidRPr="00BE6117">
        <w:rPr>
          <w:rStyle w:val="StyleUnderline"/>
          <w:rFonts w:ascii="Calibri" w:hAnsi="Calibri" w:cs="Calibri"/>
        </w:rPr>
        <w:t xml:space="preserve">Create coalitions to </w:t>
      </w:r>
      <w:r w:rsidRPr="00BE6117">
        <w:rPr>
          <w:rStyle w:val="Emphasis"/>
        </w:rPr>
        <w:t>improve industries</w:t>
      </w:r>
      <w:r w:rsidRPr="00BE6117">
        <w:rPr>
          <w:rFonts w:ascii="Calibri" w:hAnsi="Calibri" w:cs="Calibri"/>
          <w:sz w:val="16"/>
        </w:rPr>
        <w:t xml:space="preserve">. </w:t>
      </w:r>
      <w:r w:rsidRPr="00BE6117">
        <w:rPr>
          <w:rStyle w:val="StyleUnderline"/>
          <w:rFonts w:ascii="Calibri" w:hAnsi="Calibri" w:cs="Calibri"/>
          <w:highlight w:val="cyan"/>
        </w:rPr>
        <w:t>Elected officials</w:t>
      </w:r>
      <w:r w:rsidRPr="00BE6117">
        <w:rPr>
          <w:rFonts w:ascii="Calibri" w:hAnsi="Calibri" w:cs="Calibri"/>
          <w:sz w:val="16"/>
        </w:rPr>
        <w:t xml:space="preserve"> have </w:t>
      </w:r>
      <w:r w:rsidRPr="00BE6117">
        <w:rPr>
          <w:rStyle w:val="StyleUnderline"/>
          <w:rFonts w:ascii="Calibri" w:hAnsi="Calibri" w:cs="Calibri"/>
          <w:highlight w:val="cyan"/>
        </w:rPr>
        <w:t xml:space="preserve">expressed </w:t>
      </w:r>
      <w:r w:rsidRPr="00BE6117">
        <w:rPr>
          <w:rStyle w:val="Emphasis"/>
          <w:highlight w:val="cyan"/>
        </w:rPr>
        <w:t>strong support</w:t>
      </w:r>
      <w:r w:rsidRPr="00BE6117">
        <w:rPr>
          <w:rStyle w:val="StyleUnderline"/>
          <w:rFonts w:ascii="Calibri" w:hAnsi="Calibri" w:cs="Calibri"/>
        </w:rPr>
        <w:t xml:space="preserve"> for these </w:t>
      </w:r>
      <w:r w:rsidRPr="00BE6117">
        <w:rPr>
          <w:rStyle w:val="Emphasis"/>
        </w:rPr>
        <w:t>standards boards</w:t>
      </w:r>
      <w:r w:rsidRPr="00BE6117">
        <w:rPr>
          <w:rFonts w:ascii="Calibri" w:hAnsi="Calibri" w:cs="Calibri"/>
          <w:sz w:val="16"/>
        </w:rPr>
        <w:t xml:space="preserve">, arguing that </w:t>
      </w:r>
      <w:r w:rsidRPr="00BE6117">
        <w:rPr>
          <w:rStyle w:val="StyleUnderline"/>
          <w:rFonts w:ascii="Calibri" w:hAnsi="Calibri" w:cs="Calibri"/>
        </w:rPr>
        <w:t>they</w:t>
      </w:r>
      <w:r w:rsidRPr="00BE6117">
        <w:rPr>
          <w:rFonts w:ascii="Calibri" w:hAnsi="Calibri" w:cs="Calibri"/>
          <w:sz w:val="16"/>
        </w:rPr>
        <w:t xml:space="preserve"> can </w:t>
      </w:r>
      <w:r w:rsidRPr="00BE6117">
        <w:rPr>
          <w:rStyle w:val="StyleUnderline"/>
          <w:rFonts w:ascii="Calibri" w:hAnsi="Calibri" w:cs="Calibri"/>
          <w:highlight w:val="cyan"/>
        </w:rPr>
        <w:t>benefit workers and</w:t>
      </w:r>
      <w:r w:rsidRPr="00BE6117">
        <w:rPr>
          <w:rFonts w:ascii="Calibri" w:hAnsi="Calibri" w:cs="Calibri"/>
          <w:sz w:val="16"/>
        </w:rPr>
        <w:t xml:space="preserve"> help </w:t>
      </w:r>
      <w:r w:rsidRPr="00BE6117">
        <w:rPr>
          <w:rStyle w:val="StyleUnderline"/>
          <w:rFonts w:ascii="Calibri" w:hAnsi="Calibri" w:cs="Calibri"/>
          <w:highlight w:val="cyan"/>
        </w:rPr>
        <w:t>address</w:t>
      </w:r>
      <w:r w:rsidRPr="00BE6117">
        <w:rPr>
          <w:rStyle w:val="StyleUnderline"/>
          <w:rFonts w:ascii="Calibri" w:hAnsi="Calibri" w:cs="Calibri"/>
        </w:rPr>
        <w:t xml:space="preserve"> employer challenges such as </w:t>
      </w:r>
      <w:r w:rsidRPr="00BE6117">
        <w:rPr>
          <w:rStyle w:val="Emphasis"/>
        </w:rPr>
        <w:t xml:space="preserve">high </w:t>
      </w:r>
      <w:r w:rsidRPr="00BE6117">
        <w:rPr>
          <w:rStyle w:val="Emphasis"/>
          <w:highlight w:val="cyan"/>
        </w:rPr>
        <w:t>turnover</w:t>
      </w:r>
      <w:r w:rsidRPr="00BE6117">
        <w:rPr>
          <w:rFonts w:ascii="Calibri" w:hAnsi="Calibri" w:cs="Calibri"/>
          <w:sz w:val="16"/>
        </w:rPr>
        <w:t xml:space="preserve">. Similarly, some </w:t>
      </w:r>
      <w:r w:rsidRPr="00BE6117">
        <w:rPr>
          <w:rStyle w:val="StyleUnderline"/>
          <w:rFonts w:ascii="Calibri" w:hAnsi="Calibri" w:cs="Calibri"/>
          <w:highlight w:val="cyan"/>
        </w:rPr>
        <w:t>employers express</w:t>
      </w:r>
      <w:r w:rsidRPr="00BE6117">
        <w:rPr>
          <w:rStyle w:val="StyleUnderline"/>
          <w:rFonts w:ascii="Calibri" w:hAnsi="Calibri" w:cs="Calibri"/>
        </w:rPr>
        <w:t xml:space="preserve"> </w:t>
      </w:r>
      <w:r w:rsidRPr="00BE6117">
        <w:rPr>
          <w:rStyle w:val="Emphasis"/>
        </w:rPr>
        <w:t xml:space="preserve">public </w:t>
      </w:r>
      <w:r w:rsidRPr="00BE6117">
        <w:rPr>
          <w:rStyle w:val="Emphasis"/>
          <w:highlight w:val="cyan"/>
        </w:rPr>
        <w:t>support</w:t>
      </w:r>
      <w:r w:rsidRPr="00BE6117">
        <w:rPr>
          <w:rStyle w:val="StyleUnderline"/>
          <w:rFonts w:ascii="Calibri" w:hAnsi="Calibri" w:cs="Calibri"/>
        </w:rPr>
        <w:t xml:space="preserve"> for board processes</w:t>
      </w:r>
      <w:r w:rsidRPr="00BE6117">
        <w:rPr>
          <w:rFonts w:ascii="Calibri" w:hAnsi="Calibri" w:cs="Calibri"/>
          <w:sz w:val="16"/>
        </w:rPr>
        <w:t xml:space="preserve">, </w:t>
      </w:r>
      <w:r w:rsidRPr="00BE6117">
        <w:rPr>
          <w:rStyle w:val="StyleUnderline"/>
          <w:rFonts w:ascii="Calibri" w:hAnsi="Calibri" w:cs="Calibri"/>
        </w:rPr>
        <w:t>which</w:t>
      </w:r>
      <w:r w:rsidRPr="00BE6117">
        <w:rPr>
          <w:rFonts w:ascii="Calibri" w:hAnsi="Calibri" w:cs="Calibri"/>
          <w:sz w:val="16"/>
        </w:rPr>
        <w:t xml:space="preserve"> they believe </w:t>
      </w:r>
      <w:r w:rsidRPr="00BE6117">
        <w:rPr>
          <w:rStyle w:val="StyleUnderline"/>
          <w:rFonts w:ascii="Calibri" w:hAnsi="Calibri" w:cs="Calibri"/>
        </w:rPr>
        <w:t xml:space="preserve">give firms tools to help </w:t>
      </w:r>
      <w:r w:rsidRPr="00BE6117">
        <w:rPr>
          <w:rStyle w:val="Emphasis"/>
        </w:rPr>
        <w:t>improve their industries</w:t>
      </w:r>
      <w:r w:rsidRPr="00BE6117">
        <w:rPr>
          <w:rFonts w:ascii="Calibri" w:hAnsi="Calibri" w:cs="Calibri"/>
          <w:sz w:val="16"/>
        </w:rPr>
        <w:t>.</w:t>
      </w:r>
    </w:p>
    <w:p w14:paraId="17D0C53B" w14:textId="77777777" w:rsidR="002414D2" w:rsidRPr="00BE6117" w:rsidRDefault="002414D2" w:rsidP="002414D2">
      <w:pPr>
        <w:pStyle w:val="ListParagraph"/>
        <w:numPr>
          <w:ilvl w:val="0"/>
          <w:numId w:val="49"/>
        </w:numPr>
        <w:spacing w:before="0" w:beforeAutospacing="0" w:after="160" w:afterAutospacing="0" w:line="259" w:lineRule="auto"/>
        <w:contextualSpacing/>
        <w:rPr>
          <w:rFonts w:ascii="Calibri" w:hAnsi="Calibri" w:cs="Calibri"/>
          <w:sz w:val="16"/>
        </w:rPr>
      </w:pPr>
      <w:r w:rsidRPr="00BE6117">
        <w:rPr>
          <w:rFonts w:ascii="Calibri" w:hAnsi="Calibri" w:cs="Calibri"/>
          <w:sz w:val="16"/>
        </w:rPr>
        <w:t>Are most successful when they have strong legal authorities. Certain boards have accomplished more than others in part because they have the ability to hire dedicated staff, an easy process for their recommendations to become law, and worker-led compliance mechanisms. The Minnesota Nursing Home Workforce Standards Board provides a model for future legislation because it includes all these elements.</w:t>
      </w:r>
    </w:p>
    <w:p w14:paraId="3F2B2DBE" w14:textId="77777777" w:rsidR="002414D2" w:rsidRPr="005C6C22" w:rsidRDefault="002414D2" w:rsidP="002414D2">
      <w:pPr>
        <w:rPr>
          <w:sz w:val="16"/>
        </w:rPr>
      </w:pPr>
      <w:r w:rsidRPr="005C6C22">
        <w:rPr>
          <w:sz w:val="16"/>
        </w:rPr>
        <w:t xml:space="preserve">The accomplishments of these boards demonstrate the value of setting industry standards through a process that involves workers and employers. These </w:t>
      </w:r>
      <w:r w:rsidRPr="005C6C22">
        <w:rPr>
          <w:rStyle w:val="StyleUnderline"/>
        </w:rPr>
        <w:t>bodies</w:t>
      </w:r>
      <w:r w:rsidRPr="005C6C22">
        <w:rPr>
          <w:sz w:val="16"/>
        </w:rPr>
        <w:t xml:space="preserve"> have </w:t>
      </w:r>
      <w:r w:rsidRPr="005C6C22">
        <w:rPr>
          <w:rStyle w:val="StyleUnderline"/>
        </w:rPr>
        <w:t xml:space="preserve">provided </w:t>
      </w:r>
      <w:r w:rsidRPr="00585213">
        <w:rPr>
          <w:rStyle w:val="StyleUnderline"/>
          <w:highlight w:val="cyan"/>
        </w:rPr>
        <w:t>a forum</w:t>
      </w:r>
      <w:r w:rsidRPr="005C6C22">
        <w:rPr>
          <w:rStyle w:val="StyleUnderline"/>
        </w:rPr>
        <w:t xml:space="preserve"> for workers and employers </w:t>
      </w:r>
      <w:r w:rsidRPr="00585213">
        <w:rPr>
          <w:rStyle w:val="StyleUnderline"/>
          <w:highlight w:val="cyan"/>
        </w:rPr>
        <w:t>to discuss</w:t>
      </w:r>
      <w:r w:rsidRPr="005C6C22">
        <w:rPr>
          <w:rStyle w:val="StyleUnderline"/>
        </w:rPr>
        <w:t xml:space="preserve"> </w:t>
      </w:r>
      <w:r w:rsidRPr="005C6C22">
        <w:rPr>
          <w:rStyle w:val="Emphasis"/>
        </w:rPr>
        <w:t>industry-related issues</w:t>
      </w:r>
      <w:r w:rsidRPr="005C6C22">
        <w:rPr>
          <w:sz w:val="16"/>
        </w:rPr>
        <w:t xml:space="preserve">, </w:t>
      </w:r>
      <w:r w:rsidRPr="005C6C22">
        <w:rPr>
          <w:rStyle w:val="StyleUnderline"/>
        </w:rPr>
        <w:t xml:space="preserve">increased </w:t>
      </w:r>
      <w:r w:rsidRPr="005C6C22">
        <w:rPr>
          <w:rStyle w:val="Emphasis"/>
        </w:rPr>
        <w:t>worker voice and power</w:t>
      </w:r>
      <w:r w:rsidRPr="005C6C22">
        <w:rPr>
          <w:sz w:val="16"/>
        </w:rPr>
        <w:t xml:space="preserve">, </w:t>
      </w:r>
      <w:r w:rsidRPr="005C6C22">
        <w:rPr>
          <w:rStyle w:val="StyleUnderline"/>
        </w:rPr>
        <w:t xml:space="preserve">and raised </w:t>
      </w:r>
      <w:r w:rsidRPr="005C6C22">
        <w:rPr>
          <w:rStyle w:val="Emphasis"/>
        </w:rPr>
        <w:t>workplace standards</w:t>
      </w:r>
      <w:r w:rsidRPr="005C6C22">
        <w:rPr>
          <w:sz w:val="16"/>
        </w:rPr>
        <w:t>. Creating boards in additional jurisdictions could provide further benefits, particularly if new boards are provided with strong legal authorities and adequate resources.</w:t>
      </w:r>
    </w:p>
    <w:p w14:paraId="7686AC89" w14:textId="77777777" w:rsidR="002414D2" w:rsidRPr="005C6C22" w:rsidRDefault="002414D2" w:rsidP="002414D2">
      <w:pPr>
        <w:rPr>
          <w:sz w:val="16"/>
        </w:rPr>
      </w:pPr>
      <w:r w:rsidRPr="005C6C22">
        <w:rPr>
          <w:sz w:val="16"/>
        </w:rPr>
        <w:t>The basics of industry standards boards</w:t>
      </w:r>
    </w:p>
    <w:p w14:paraId="2795EDCB" w14:textId="77777777" w:rsidR="002414D2" w:rsidRPr="005C6C22" w:rsidRDefault="002414D2" w:rsidP="002414D2">
      <w:pPr>
        <w:rPr>
          <w:sz w:val="16"/>
        </w:rPr>
      </w:pPr>
      <w:r w:rsidRPr="005C6C22">
        <w:rPr>
          <w:sz w:val="16"/>
        </w:rPr>
        <w:t>Industry standards boards involve workers, employers, and government representatives setting workplace standards, which is different than the more common method of legislators passing standards directly into law.2</w:t>
      </w:r>
    </w:p>
    <w:p w14:paraId="3DD05F7C" w14:textId="77777777" w:rsidR="002414D2" w:rsidRPr="005C6C22" w:rsidRDefault="002414D2" w:rsidP="002414D2">
      <w:pPr>
        <w:rPr>
          <w:sz w:val="16"/>
        </w:rPr>
      </w:pPr>
      <w:r w:rsidRPr="00585213">
        <w:rPr>
          <w:sz w:val="16"/>
        </w:rPr>
        <w:t xml:space="preserve">Boards make recommendations for an entire industry, such as fast food or home care, and their recommendations usually carry significant legal weight, unlike those of many commissions. Recommendations </w:t>
      </w:r>
      <w:r w:rsidRPr="00585213">
        <w:rPr>
          <w:rStyle w:val="StyleUnderline"/>
        </w:rPr>
        <w:t xml:space="preserve">cover </w:t>
      </w:r>
      <w:r w:rsidRPr="00585213">
        <w:rPr>
          <w:rStyle w:val="StyleUnderline"/>
          <w:highlight w:val="cyan"/>
        </w:rPr>
        <w:t xml:space="preserve">a </w:t>
      </w:r>
      <w:r w:rsidRPr="00585213">
        <w:rPr>
          <w:rStyle w:val="Emphasis"/>
          <w:highlight w:val="cyan"/>
        </w:rPr>
        <w:t>broad range</w:t>
      </w:r>
      <w:r w:rsidRPr="00585213">
        <w:rPr>
          <w:rStyle w:val="StyleUnderline"/>
          <w:highlight w:val="cyan"/>
        </w:rPr>
        <w:t xml:space="preserve"> of</w:t>
      </w:r>
      <w:r w:rsidRPr="00585213">
        <w:rPr>
          <w:rStyle w:val="StyleUnderline"/>
        </w:rPr>
        <w:t xml:space="preserve"> </w:t>
      </w:r>
      <w:r w:rsidRPr="00585213">
        <w:rPr>
          <w:rStyle w:val="Emphasis"/>
        </w:rPr>
        <w:t xml:space="preserve">interrelated workplace </w:t>
      </w:r>
      <w:r w:rsidRPr="00585213">
        <w:rPr>
          <w:rStyle w:val="Emphasis"/>
          <w:highlight w:val="cyan"/>
        </w:rPr>
        <w:t>issues</w:t>
      </w:r>
      <w:r w:rsidRPr="00585213">
        <w:rPr>
          <w:rStyle w:val="StyleUnderline"/>
        </w:rPr>
        <w:t xml:space="preserve"> such as wages</w:t>
      </w:r>
      <w:r w:rsidRPr="00585213">
        <w:rPr>
          <w:sz w:val="16"/>
        </w:rPr>
        <w:t xml:space="preserve">, </w:t>
      </w:r>
      <w:r w:rsidRPr="00585213">
        <w:rPr>
          <w:rStyle w:val="StyleUnderline"/>
        </w:rPr>
        <w:t>training</w:t>
      </w:r>
      <w:r w:rsidRPr="00585213">
        <w:rPr>
          <w:sz w:val="16"/>
        </w:rPr>
        <w:t xml:space="preserve">, </w:t>
      </w:r>
      <w:r w:rsidRPr="00585213">
        <w:rPr>
          <w:rStyle w:val="StyleUnderline"/>
        </w:rPr>
        <w:t>safety</w:t>
      </w:r>
      <w:r w:rsidRPr="00585213">
        <w:rPr>
          <w:sz w:val="16"/>
        </w:rPr>
        <w:t xml:space="preserve">, </w:t>
      </w:r>
      <w:r w:rsidRPr="00585213">
        <w:rPr>
          <w:rStyle w:val="StyleUnderline"/>
        </w:rPr>
        <w:t>and scheduling</w:t>
      </w:r>
      <w:r w:rsidRPr="00585213">
        <w:rPr>
          <w:sz w:val="16"/>
        </w:rPr>
        <w:t xml:space="preserve">. In the process of issuing recommendations, </w:t>
      </w:r>
      <w:r w:rsidRPr="00585213">
        <w:rPr>
          <w:rStyle w:val="StyleUnderline"/>
        </w:rPr>
        <w:t>industry standards boards</w:t>
      </w:r>
      <w:r w:rsidRPr="00585213">
        <w:rPr>
          <w:sz w:val="16"/>
        </w:rPr>
        <w:t xml:space="preserve"> typically </w:t>
      </w:r>
      <w:r w:rsidRPr="00585213">
        <w:rPr>
          <w:rStyle w:val="StyleUnderline"/>
        </w:rPr>
        <w:t xml:space="preserve">conduct </w:t>
      </w:r>
      <w:r w:rsidRPr="00585213">
        <w:rPr>
          <w:rStyle w:val="Emphasis"/>
        </w:rPr>
        <w:t>investigations</w:t>
      </w:r>
      <w:r w:rsidRPr="00585213">
        <w:rPr>
          <w:sz w:val="16"/>
        </w:rPr>
        <w:t xml:space="preserve">, </w:t>
      </w:r>
      <w:r w:rsidRPr="00585213">
        <w:rPr>
          <w:rStyle w:val="StyleUnderline"/>
        </w:rPr>
        <w:t xml:space="preserve">engage in </w:t>
      </w:r>
      <w:r w:rsidRPr="00585213">
        <w:rPr>
          <w:rStyle w:val="Emphasis"/>
        </w:rPr>
        <w:t>outreach activities</w:t>
      </w:r>
      <w:r w:rsidRPr="00585213">
        <w:rPr>
          <w:sz w:val="16"/>
        </w:rPr>
        <w:t xml:space="preserve">, </w:t>
      </w:r>
      <w:r w:rsidRPr="00585213">
        <w:rPr>
          <w:rStyle w:val="StyleUnderline"/>
        </w:rPr>
        <w:t xml:space="preserve">hold </w:t>
      </w:r>
      <w:r w:rsidRPr="00585213">
        <w:rPr>
          <w:rStyle w:val="Emphasis"/>
        </w:rPr>
        <w:t>public hearings</w:t>
      </w:r>
      <w:r w:rsidRPr="00585213">
        <w:rPr>
          <w:sz w:val="16"/>
        </w:rPr>
        <w:t xml:space="preserve">, </w:t>
      </w:r>
      <w:r w:rsidRPr="00585213">
        <w:rPr>
          <w:rStyle w:val="StyleUnderline"/>
        </w:rPr>
        <w:t xml:space="preserve">and </w:t>
      </w:r>
      <w:r w:rsidRPr="00585213">
        <w:rPr>
          <w:rStyle w:val="Emphasis"/>
        </w:rPr>
        <w:t>report on their findings</w:t>
      </w:r>
      <w:r w:rsidRPr="00585213">
        <w:rPr>
          <w:sz w:val="16"/>
        </w:rPr>
        <w:t>.</w:t>
      </w:r>
    </w:p>
    <w:p w14:paraId="7DEBF09C" w14:textId="77777777" w:rsidR="002414D2" w:rsidRPr="005C6C22" w:rsidRDefault="002414D2" w:rsidP="002414D2">
      <w:pPr>
        <w:rPr>
          <w:sz w:val="16"/>
        </w:rPr>
      </w:pPr>
      <w:r w:rsidRPr="005C6C22">
        <w:rPr>
          <w:sz w:val="16"/>
        </w:rPr>
        <w:t>Board membership is equally divided among workers, employers, and government representatives. (Boards occasionally include representatives from another category such as clients of government services.) The number of board members can vary from three upward.</w:t>
      </w:r>
    </w:p>
    <w:p w14:paraId="5F7A8555" w14:textId="77777777" w:rsidR="002414D2" w:rsidRPr="005C6C22" w:rsidRDefault="002414D2" w:rsidP="002414D2">
      <w:pPr>
        <w:rPr>
          <w:sz w:val="16"/>
        </w:rPr>
      </w:pPr>
      <w:r w:rsidRPr="005C6C22">
        <w:rPr>
          <w:sz w:val="16"/>
        </w:rPr>
        <w:t>Industry standards boards can go by several names including sectoral councils, worker boards, and wage boards.</w:t>
      </w:r>
    </w:p>
    <w:p w14:paraId="7A5A0709" w14:textId="77777777" w:rsidR="002414D2" w:rsidRPr="005C6C22" w:rsidRDefault="002414D2" w:rsidP="002414D2">
      <w:pPr>
        <w:rPr>
          <w:sz w:val="16"/>
        </w:rPr>
      </w:pPr>
      <w:r w:rsidRPr="005C6C22">
        <w:rPr>
          <w:sz w:val="16"/>
        </w:rPr>
        <w:t>Review of industry standards board accomplishments</w:t>
      </w:r>
    </w:p>
    <w:p w14:paraId="6ACCD975" w14:textId="77777777" w:rsidR="002414D2" w:rsidRPr="005C6C22" w:rsidRDefault="002414D2" w:rsidP="002414D2">
      <w:pPr>
        <w:rPr>
          <w:sz w:val="16"/>
        </w:rPr>
      </w:pPr>
      <w:r w:rsidRPr="005C6C22">
        <w:rPr>
          <w:sz w:val="16"/>
        </w:rPr>
        <w:t>Most boards have now gone through the process of gathering information, holding public hearings, and issuing recommendations, and several have enacted recommendations into law.</w:t>
      </w:r>
    </w:p>
    <w:p w14:paraId="4FBF3AA4" w14:textId="77777777" w:rsidR="002414D2" w:rsidRPr="005C6C22" w:rsidRDefault="002414D2" w:rsidP="002414D2">
      <w:pPr>
        <w:rPr>
          <w:sz w:val="16"/>
        </w:rPr>
      </w:pPr>
      <w:r w:rsidRPr="005C6C22">
        <w:rPr>
          <w:rStyle w:val="Emphasis"/>
          <w:highlight w:val="cyan"/>
        </w:rPr>
        <w:t>Case studies</w:t>
      </w:r>
      <w:r w:rsidRPr="005C6C22">
        <w:rPr>
          <w:rStyle w:val="StyleUnderline"/>
        </w:rPr>
        <w:t xml:space="preserve"> of the </w:t>
      </w:r>
      <w:r w:rsidRPr="005C6C22">
        <w:rPr>
          <w:rStyle w:val="Emphasis"/>
        </w:rPr>
        <w:t>industry standards boards</w:t>
      </w:r>
      <w:r w:rsidRPr="005C6C22">
        <w:rPr>
          <w:sz w:val="16"/>
        </w:rPr>
        <w:t xml:space="preserve"> and similar bodies in California, Colorado, Michigan, Minnesota, New York, and Nevada, as well as in Seattle, Detroit, and Philadelphia, </w:t>
      </w:r>
      <w:r w:rsidRPr="005C6C22">
        <w:rPr>
          <w:rStyle w:val="StyleUnderline"/>
          <w:highlight w:val="cyan"/>
        </w:rPr>
        <w:t>highlight</w:t>
      </w:r>
      <w:r w:rsidRPr="005C6C22">
        <w:rPr>
          <w:rStyle w:val="StyleUnderline"/>
        </w:rPr>
        <w:t xml:space="preserve"> that </w:t>
      </w:r>
      <w:r w:rsidRPr="005C6C22">
        <w:rPr>
          <w:rStyle w:val="StyleUnderline"/>
          <w:highlight w:val="cyan"/>
        </w:rPr>
        <w:t>these</w:t>
      </w:r>
      <w:r w:rsidRPr="005C6C22">
        <w:rPr>
          <w:rStyle w:val="StyleUnderline"/>
        </w:rPr>
        <w:t xml:space="preserve"> bodies </w:t>
      </w:r>
      <w:r w:rsidRPr="005C6C22">
        <w:rPr>
          <w:rStyle w:val="StyleUnderline"/>
          <w:highlight w:val="cyan"/>
        </w:rPr>
        <w:t xml:space="preserve">have </w:t>
      </w:r>
      <w:r w:rsidRPr="005C6C22">
        <w:rPr>
          <w:rStyle w:val="Emphasis"/>
          <w:highlight w:val="cyan"/>
        </w:rPr>
        <w:t>succeeded</w:t>
      </w:r>
      <w:r w:rsidRPr="005C6C22">
        <w:rPr>
          <w:rStyle w:val="StyleUnderline"/>
        </w:rPr>
        <w:t xml:space="preserve"> at </w:t>
      </w:r>
      <w:r w:rsidRPr="005C6C22">
        <w:rPr>
          <w:rStyle w:val="Emphasis"/>
        </w:rPr>
        <w:t>raising standards</w:t>
      </w:r>
      <w:r w:rsidRPr="005C6C22">
        <w:rPr>
          <w:sz w:val="16"/>
        </w:rPr>
        <w:t xml:space="preserve">, </w:t>
      </w:r>
      <w:r w:rsidRPr="005C6C22">
        <w:rPr>
          <w:rStyle w:val="StyleUnderline"/>
        </w:rPr>
        <w:t xml:space="preserve">providing a forum to discuss </w:t>
      </w:r>
      <w:r w:rsidRPr="005C6C22">
        <w:rPr>
          <w:rStyle w:val="Emphasis"/>
        </w:rPr>
        <w:t>industry-related issues</w:t>
      </w:r>
      <w:r w:rsidRPr="005C6C22">
        <w:rPr>
          <w:sz w:val="16"/>
        </w:rPr>
        <w:t xml:space="preserve">, </w:t>
      </w:r>
      <w:r w:rsidRPr="005C6C22">
        <w:rPr>
          <w:rStyle w:val="StyleUnderline"/>
        </w:rPr>
        <w:t xml:space="preserve">and increasing </w:t>
      </w:r>
      <w:r w:rsidRPr="005C6C22">
        <w:rPr>
          <w:rStyle w:val="Emphasis"/>
        </w:rPr>
        <w:t>worker voice</w:t>
      </w:r>
      <w:r w:rsidRPr="005C6C22">
        <w:rPr>
          <w:sz w:val="16"/>
        </w:rPr>
        <w:t>.</w:t>
      </w:r>
    </w:p>
    <w:p w14:paraId="626F9E81" w14:textId="77777777" w:rsidR="002414D2" w:rsidRPr="002414D2" w:rsidRDefault="002414D2" w:rsidP="002414D2"/>
    <w:p w14:paraId="76835274" w14:textId="77777777" w:rsidR="00D34B85" w:rsidRPr="002414D2" w:rsidRDefault="00D34B85" w:rsidP="00D34B85"/>
    <w:p w14:paraId="471CFE93" w14:textId="77777777" w:rsidR="002414D2" w:rsidRPr="002414D2" w:rsidRDefault="002414D2" w:rsidP="002414D2">
      <w:pPr>
        <w:pStyle w:val="Heading3"/>
      </w:pPr>
      <w:r w:rsidRPr="002414D2">
        <w:lastRenderedPageBreak/>
        <w:t>Cap K---1NC</w:t>
      </w:r>
    </w:p>
    <w:p w14:paraId="3E5F1AF4" w14:textId="77777777" w:rsidR="002414D2" w:rsidRPr="002414D2" w:rsidRDefault="002414D2" w:rsidP="002414D2"/>
    <w:p w14:paraId="6199DC67" w14:textId="77777777" w:rsidR="002414D2" w:rsidRPr="002414D2" w:rsidRDefault="002414D2" w:rsidP="002414D2">
      <w:pPr>
        <w:pStyle w:val="Heading4"/>
        <w:rPr>
          <w:rFonts w:cs="Arial"/>
        </w:rPr>
      </w:pPr>
      <w:r w:rsidRPr="002414D2">
        <w:rPr>
          <w:rFonts w:cs="Arial"/>
        </w:rPr>
        <w:t xml:space="preserve">Capitalism’s </w:t>
      </w:r>
      <w:r w:rsidRPr="002414D2">
        <w:rPr>
          <w:rFonts w:cs="Arial"/>
          <w:u w:val="single"/>
        </w:rPr>
        <w:t>unsustainable</w:t>
      </w:r>
      <w:r w:rsidRPr="002414D2">
        <w:rPr>
          <w:rFonts w:cs="Arial"/>
        </w:rPr>
        <w:t xml:space="preserve"> &amp; causes </w:t>
      </w:r>
      <w:r w:rsidRPr="002414D2">
        <w:rPr>
          <w:rFonts w:cs="Arial"/>
          <w:u w:val="single"/>
        </w:rPr>
        <w:t>extinction</w:t>
      </w:r>
      <w:r w:rsidRPr="002414D2">
        <w:rPr>
          <w:rFonts w:cs="Arial"/>
        </w:rPr>
        <w:t xml:space="preserve">. </w:t>
      </w:r>
    </w:p>
    <w:p w14:paraId="66A94C7C" w14:textId="77777777" w:rsidR="002414D2" w:rsidRPr="002414D2" w:rsidRDefault="002414D2" w:rsidP="002414D2">
      <w:r w:rsidRPr="002414D2">
        <w:t xml:space="preserve">Dr. Charles </w:t>
      </w:r>
      <w:r w:rsidRPr="002414D2">
        <w:rPr>
          <w:rStyle w:val="Style13ptBold"/>
        </w:rPr>
        <w:t>Derber &amp;</w:t>
      </w:r>
      <w:r w:rsidRPr="002414D2">
        <w:t xml:space="preserve"> Suren </w:t>
      </w:r>
      <w:r w:rsidRPr="002414D2">
        <w:rPr>
          <w:rStyle w:val="Style13ptBold"/>
        </w:rPr>
        <w:t>Moodliar 23</w:t>
      </w:r>
      <w:r w:rsidRPr="002414D2">
        <w:t xml:space="preserve">. **Ph.D. in Sociology; Professor of Sociology. **Activist &amp; Founder, Encuentro5; Editor, Socialism and Democracy. “The Extinction Triangle: Capitalism, Environmental Destruction, and Militarism.” </w:t>
      </w:r>
      <w:r w:rsidRPr="002414D2">
        <w:rPr>
          <w:i/>
          <w:iCs/>
        </w:rPr>
        <w:t>Dying for Capitalism: How Big Money Fuels Extinction and What We Can Do About It</w:t>
      </w:r>
      <w:r w:rsidRPr="002414D2">
        <w:t>, Chapter 1.</w:t>
      </w:r>
    </w:p>
    <w:p w14:paraId="07E80E90" w14:textId="77777777" w:rsidR="002414D2" w:rsidRPr="002414D2" w:rsidRDefault="002414D2" w:rsidP="002414D2">
      <w:pPr>
        <w:rPr>
          <w:sz w:val="16"/>
        </w:rPr>
      </w:pPr>
      <w:r w:rsidRPr="002414D2">
        <w:rPr>
          <w:rStyle w:val="StyleUnderline"/>
          <w:highlight w:val="cyan"/>
        </w:rPr>
        <w:t>The idea of</w:t>
      </w:r>
      <w:r w:rsidRPr="002414D2">
        <w:rPr>
          <w:rStyle w:val="StyleUnderline"/>
        </w:rPr>
        <w:t xml:space="preserve"> a </w:t>
      </w:r>
      <w:r w:rsidRPr="002414D2">
        <w:rPr>
          <w:rStyle w:val="Emphasis"/>
          <w:highlight w:val="cyan"/>
        </w:rPr>
        <w:t>global extinction</w:t>
      </w:r>
      <w:r w:rsidRPr="002414D2">
        <w:rPr>
          <w:rStyle w:val="Emphasis"/>
        </w:rPr>
        <w:t xml:space="preserve"> triangle</w:t>
      </w:r>
      <w:r w:rsidRPr="002414D2">
        <w:rPr>
          <w:rStyle w:val="StyleUnderline"/>
        </w:rPr>
        <w:t xml:space="preserve"> </w:t>
      </w:r>
      <w:r w:rsidRPr="002414D2">
        <w:rPr>
          <w:rStyle w:val="StyleUnderline"/>
          <w:highlight w:val="cyan"/>
        </w:rPr>
        <w:t xml:space="preserve">linking </w:t>
      </w:r>
      <w:r w:rsidRPr="002414D2">
        <w:rPr>
          <w:rStyle w:val="Emphasis"/>
          <w:highlight w:val="cyan"/>
        </w:rPr>
        <w:t>capitalism</w:t>
      </w:r>
      <w:r w:rsidRPr="002414D2">
        <w:rPr>
          <w:rStyle w:val="StyleUnderline"/>
        </w:rPr>
        <w:t xml:space="preserve">, </w:t>
      </w:r>
      <w:r w:rsidRPr="002414D2">
        <w:rPr>
          <w:rStyle w:val="Emphasis"/>
        </w:rPr>
        <w:t>environmental destruction</w:t>
      </w:r>
      <w:r w:rsidRPr="002414D2">
        <w:rPr>
          <w:sz w:val="16"/>
        </w:rPr>
        <w:t xml:space="preserve"> (</w:t>
      </w:r>
      <w:r w:rsidRPr="002414D2">
        <w:rPr>
          <w:rStyle w:val="StyleUnderline"/>
        </w:rPr>
        <w:t xml:space="preserve">including </w:t>
      </w:r>
      <w:r w:rsidRPr="002414D2">
        <w:rPr>
          <w:rStyle w:val="Emphasis"/>
          <w:highlight w:val="cyan"/>
        </w:rPr>
        <w:t>climate change</w:t>
      </w:r>
      <w:r w:rsidRPr="002414D2">
        <w:rPr>
          <w:rStyle w:val="StyleUnderline"/>
          <w:highlight w:val="cyan"/>
        </w:rPr>
        <w:t xml:space="preserve">, </w:t>
      </w:r>
      <w:r w:rsidRPr="002414D2">
        <w:rPr>
          <w:rStyle w:val="Emphasis"/>
          <w:highlight w:val="cyan"/>
        </w:rPr>
        <w:t>pandemics</w:t>
      </w:r>
      <w:r w:rsidRPr="002414D2">
        <w:rPr>
          <w:rStyle w:val="StyleUnderline"/>
          <w:highlight w:val="cyan"/>
        </w:rPr>
        <w:t xml:space="preserve">, and </w:t>
      </w:r>
      <w:r w:rsidRPr="002414D2">
        <w:rPr>
          <w:rStyle w:val="Emphasis"/>
          <w:highlight w:val="cyan"/>
        </w:rPr>
        <w:t>biodiversity collapse</w:t>
      </w:r>
      <w:r w:rsidRPr="002414D2">
        <w:rPr>
          <w:sz w:val="16"/>
          <w:highlight w:val="cyan"/>
        </w:rPr>
        <w:t xml:space="preserve">), </w:t>
      </w:r>
      <w:r w:rsidRPr="002414D2">
        <w:rPr>
          <w:rStyle w:val="StyleUnderline"/>
          <w:highlight w:val="cyan"/>
        </w:rPr>
        <w:t xml:space="preserve">and </w:t>
      </w:r>
      <w:r w:rsidRPr="002414D2">
        <w:rPr>
          <w:rStyle w:val="Emphasis"/>
          <w:highlight w:val="cyan"/>
        </w:rPr>
        <w:t>militarism</w:t>
      </w:r>
      <w:r w:rsidRPr="002414D2">
        <w:rPr>
          <w:sz w:val="16"/>
        </w:rPr>
        <w:t xml:space="preserve"> (</w:t>
      </w:r>
      <w:r w:rsidRPr="002414D2">
        <w:rPr>
          <w:rStyle w:val="StyleUnderline"/>
        </w:rPr>
        <w:t xml:space="preserve">especially </w:t>
      </w:r>
      <w:r w:rsidRPr="002414D2">
        <w:rPr>
          <w:rStyle w:val="Emphasis"/>
        </w:rPr>
        <w:t>nuclear war)</w:t>
      </w:r>
      <w:r w:rsidRPr="002414D2">
        <w:rPr>
          <w:sz w:val="16"/>
        </w:rPr>
        <w:t xml:space="preserve"> will be viewed </w:t>
      </w:r>
      <w:r w:rsidRPr="002414D2">
        <w:rPr>
          <w:rStyle w:val="StyleUnderline"/>
        </w:rPr>
        <w:t xml:space="preserve">in many </w:t>
      </w:r>
      <w:r w:rsidRPr="002414D2">
        <w:rPr>
          <w:rStyle w:val="Emphasis"/>
        </w:rPr>
        <w:t>nations</w:t>
      </w:r>
      <w:r w:rsidRPr="002414D2">
        <w:rPr>
          <w:rStyle w:val="StyleUnderline"/>
        </w:rPr>
        <w:t>, and especially the United States</w:t>
      </w:r>
      <w:r w:rsidRPr="002414D2">
        <w:rPr>
          <w:sz w:val="16"/>
        </w:rPr>
        <w:t xml:space="preserve">, as itself madness. It is so taboo that most </w:t>
      </w:r>
      <w:r w:rsidRPr="002414D2">
        <w:rPr>
          <w:rStyle w:val="Emphasis"/>
        </w:rPr>
        <w:t>analysts</w:t>
      </w:r>
      <w:r w:rsidRPr="002414D2">
        <w:rPr>
          <w:rStyle w:val="StyleUnderline"/>
        </w:rPr>
        <w:t xml:space="preserve"> of </w:t>
      </w:r>
      <w:r w:rsidRPr="002414D2">
        <w:rPr>
          <w:rStyle w:val="Emphasis"/>
        </w:rPr>
        <w:t>climate crisis</w:t>
      </w:r>
      <w:r w:rsidRPr="002414D2">
        <w:rPr>
          <w:rStyle w:val="StyleUnderline"/>
        </w:rPr>
        <w:t xml:space="preserve">, </w:t>
      </w:r>
      <w:r w:rsidRPr="002414D2">
        <w:rPr>
          <w:rStyle w:val="Emphasis"/>
        </w:rPr>
        <w:t>pandemics</w:t>
      </w:r>
      <w:r w:rsidRPr="002414D2">
        <w:rPr>
          <w:rStyle w:val="StyleUnderline"/>
        </w:rPr>
        <w:t xml:space="preserve"> such as </w:t>
      </w:r>
      <w:r w:rsidRPr="002414D2">
        <w:rPr>
          <w:rStyle w:val="Emphasis"/>
        </w:rPr>
        <w:t>COVID-19</w:t>
      </w:r>
      <w:r w:rsidRPr="002414D2">
        <w:rPr>
          <w:rStyle w:val="StyleUnderline"/>
        </w:rPr>
        <w:t xml:space="preserve">, and </w:t>
      </w:r>
      <w:r w:rsidRPr="002414D2">
        <w:rPr>
          <w:rStyle w:val="Emphasis"/>
        </w:rPr>
        <w:t>nuclear war</w:t>
      </w:r>
      <w:r w:rsidRPr="002414D2">
        <w:rPr>
          <w:sz w:val="16"/>
        </w:rPr>
        <w:t xml:space="preserve"> – </w:t>
      </w:r>
      <w:r w:rsidRPr="002414D2">
        <w:rPr>
          <w:rStyle w:val="StyleUnderline"/>
        </w:rPr>
        <w:t>and</w:t>
      </w:r>
      <w:r w:rsidRPr="002414D2">
        <w:rPr>
          <w:sz w:val="16"/>
        </w:rPr>
        <w:t xml:space="preserve"> indeed </w:t>
      </w:r>
      <w:r w:rsidRPr="002414D2">
        <w:rPr>
          <w:rStyle w:val="StyleUnderline"/>
        </w:rPr>
        <w:t xml:space="preserve">much of the </w:t>
      </w:r>
      <w:r w:rsidRPr="002414D2">
        <w:rPr>
          <w:rStyle w:val="Emphasis"/>
        </w:rPr>
        <w:t>climate</w:t>
      </w:r>
      <w:r w:rsidRPr="002414D2">
        <w:rPr>
          <w:rStyle w:val="StyleUnderline"/>
        </w:rPr>
        <w:t xml:space="preserve"> and </w:t>
      </w:r>
      <w:r w:rsidRPr="002414D2">
        <w:rPr>
          <w:rStyle w:val="Emphasis"/>
        </w:rPr>
        <w:t>peace</w:t>
      </w:r>
      <w:r w:rsidRPr="002414D2">
        <w:rPr>
          <w:rStyle w:val="StyleUnderline"/>
        </w:rPr>
        <w:t xml:space="preserve"> </w:t>
      </w:r>
      <w:r w:rsidRPr="002414D2">
        <w:rPr>
          <w:rStyle w:val="StyleUnderline"/>
          <w:highlight w:val="cyan"/>
        </w:rPr>
        <w:t>movements</w:t>
      </w:r>
      <w:r w:rsidRPr="002414D2">
        <w:rPr>
          <w:sz w:val="16"/>
        </w:rPr>
        <w:t xml:space="preserve"> – </w:t>
      </w:r>
      <w:r w:rsidRPr="002414D2">
        <w:rPr>
          <w:rStyle w:val="StyleUnderline"/>
          <w:highlight w:val="cyan"/>
        </w:rPr>
        <w:t xml:space="preserve">avoid the </w:t>
      </w:r>
      <w:r w:rsidRPr="002414D2">
        <w:rPr>
          <w:rStyle w:val="Emphasis"/>
          <w:highlight w:val="cyan"/>
        </w:rPr>
        <w:t>subject</w:t>
      </w:r>
      <w:r w:rsidRPr="002414D2">
        <w:rPr>
          <w:rStyle w:val="StyleUnderline"/>
          <w:highlight w:val="cyan"/>
        </w:rPr>
        <w:t xml:space="preserve"> of the </w:t>
      </w:r>
      <w:r w:rsidRPr="002414D2">
        <w:rPr>
          <w:rStyle w:val="Emphasis"/>
          <w:highlight w:val="cyan"/>
        </w:rPr>
        <w:t>capitalist system</w:t>
      </w:r>
      <w:r w:rsidRPr="002414D2">
        <w:rPr>
          <w:rStyle w:val="StyleUnderline"/>
          <w:highlight w:val="cyan"/>
        </w:rPr>
        <w:t xml:space="preserve"> and the need for </w:t>
      </w:r>
      <w:r w:rsidRPr="002414D2">
        <w:rPr>
          <w:rStyle w:val="Emphasis"/>
          <w:highlight w:val="cyan"/>
        </w:rPr>
        <w:t>systemic transformation</w:t>
      </w:r>
      <w:r w:rsidRPr="002414D2">
        <w:rPr>
          <w:sz w:val="16"/>
        </w:rPr>
        <w:t xml:space="preserve"> like the plague.</w:t>
      </w:r>
    </w:p>
    <w:p w14:paraId="6C8351CC" w14:textId="77777777" w:rsidR="002414D2" w:rsidRPr="002414D2" w:rsidRDefault="002414D2" w:rsidP="002414D2">
      <w:pPr>
        <w:rPr>
          <w:sz w:val="16"/>
        </w:rPr>
      </w:pPr>
      <w:r w:rsidRPr="002414D2">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4E5F4C0" w14:textId="77777777" w:rsidR="002414D2" w:rsidRPr="002414D2" w:rsidRDefault="002414D2" w:rsidP="002414D2">
      <w:pPr>
        <w:ind w:left="720"/>
        <w:rPr>
          <w:sz w:val="16"/>
        </w:rPr>
      </w:pPr>
      <w:r w:rsidRPr="002414D2">
        <w:rPr>
          <w:rStyle w:val="StyleUnderline"/>
        </w:rPr>
        <w:t xml:space="preserve">We have not </w:t>
      </w:r>
      <w:r w:rsidRPr="002414D2">
        <w:rPr>
          <w:rStyle w:val="Emphasis"/>
        </w:rPr>
        <w:t>done</w:t>
      </w:r>
      <w:r w:rsidRPr="002414D2">
        <w:rPr>
          <w:sz w:val="16"/>
        </w:rPr>
        <w:t xml:space="preserve"> the </w:t>
      </w:r>
      <w:r w:rsidRPr="002414D2">
        <w:rPr>
          <w:rStyle w:val="StyleUnderline"/>
          <w:highlight w:val="cyan"/>
        </w:rPr>
        <w:t>things</w:t>
      </w:r>
      <w:r w:rsidRPr="002414D2">
        <w:rPr>
          <w:sz w:val="16"/>
        </w:rPr>
        <w:t xml:space="preserve"> that are </w:t>
      </w:r>
      <w:r w:rsidRPr="002414D2">
        <w:rPr>
          <w:rStyle w:val="StyleUnderline"/>
          <w:highlight w:val="cyan"/>
        </w:rPr>
        <w:t xml:space="preserve">necessary to lower </w:t>
      </w:r>
      <w:r w:rsidRPr="002414D2">
        <w:rPr>
          <w:rStyle w:val="Emphasis"/>
          <w:highlight w:val="cyan"/>
        </w:rPr>
        <w:t>emissions</w:t>
      </w:r>
      <w:r w:rsidRPr="002414D2">
        <w:rPr>
          <w:rStyle w:val="StyleUnderline"/>
        </w:rPr>
        <w:t xml:space="preserve"> because those things </w:t>
      </w:r>
      <w:r w:rsidRPr="002414D2">
        <w:rPr>
          <w:rStyle w:val="Emphasis"/>
        </w:rPr>
        <w:t xml:space="preserve">fundamentally </w:t>
      </w:r>
      <w:r w:rsidRPr="002414D2">
        <w:rPr>
          <w:rStyle w:val="Emphasis"/>
          <w:highlight w:val="cyan"/>
        </w:rPr>
        <w:t>conflict</w:t>
      </w:r>
      <w:r w:rsidRPr="002414D2">
        <w:rPr>
          <w:rStyle w:val="StyleUnderline"/>
          <w:highlight w:val="cyan"/>
        </w:rPr>
        <w:t xml:space="preserve"> with</w:t>
      </w:r>
      <w:r w:rsidRPr="002414D2">
        <w:rPr>
          <w:rStyle w:val="StyleUnderline"/>
        </w:rPr>
        <w:t xml:space="preserve"> </w:t>
      </w:r>
      <w:r w:rsidRPr="002414D2">
        <w:rPr>
          <w:rStyle w:val="Emphasis"/>
        </w:rPr>
        <w:t xml:space="preserve">deregulated </w:t>
      </w:r>
      <w:r w:rsidRPr="002414D2">
        <w:rPr>
          <w:rStyle w:val="Emphasis"/>
          <w:highlight w:val="cyan"/>
        </w:rPr>
        <w:t>capitalism</w:t>
      </w:r>
      <w:r w:rsidRPr="002414D2">
        <w:rPr>
          <w:sz w:val="16"/>
        </w:rPr>
        <w:t xml:space="preserve">, the reigning ideology for the entire period we have been struggling to find a way out of this crisis. </w:t>
      </w:r>
      <w:r w:rsidRPr="002414D2">
        <w:rPr>
          <w:rStyle w:val="StyleUnderline"/>
        </w:rPr>
        <w:t xml:space="preserve">We are </w:t>
      </w:r>
      <w:r w:rsidRPr="002414D2">
        <w:rPr>
          <w:rStyle w:val="Emphasis"/>
        </w:rPr>
        <w:t>stuck</w:t>
      </w:r>
      <w:r w:rsidRPr="002414D2">
        <w:rPr>
          <w:rStyle w:val="StyleUnderline"/>
        </w:rPr>
        <w:t xml:space="preserve"> because the </w:t>
      </w:r>
      <w:r w:rsidRPr="002414D2">
        <w:rPr>
          <w:rStyle w:val="StyleUnderline"/>
          <w:highlight w:val="cyan"/>
        </w:rPr>
        <w:t>actions</w:t>
      </w:r>
      <w:r w:rsidRPr="002414D2">
        <w:rPr>
          <w:rStyle w:val="StyleUnderline"/>
        </w:rPr>
        <w:t xml:space="preserve"> that would give us the </w:t>
      </w:r>
      <w:r w:rsidRPr="002414D2">
        <w:rPr>
          <w:rStyle w:val="Emphasis"/>
        </w:rPr>
        <w:t>best chance</w:t>
      </w:r>
      <w:r w:rsidRPr="002414D2">
        <w:rPr>
          <w:rStyle w:val="StyleUnderline"/>
        </w:rPr>
        <w:t xml:space="preserve"> of averting </w:t>
      </w:r>
      <w:r w:rsidRPr="002414D2">
        <w:rPr>
          <w:rStyle w:val="Emphasis"/>
        </w:rPr>
        <w:t>catastrophe</w:t>
      </w:r>
      <w:r w:rsidRPr="002414D2">
        <w:rPr>
          <w:sz w:val="16"/>
        </w:rPr>
        <w:t xml:space="preserve"> – and would benefit the vast majority – </w:t>
      </w:r>
      <w:r w:rsidRPr="002414D2">
        <w:rPr>
          <w:rStyle w:val="StyleUnderline"/>
          <w:highlight w:val="cyan"/>
        </w:rPr>
        <w:t>are</w:t>
      </w:r>
      <w:r w:rsidRPr="002414D2">
        <w:rPr>
          <w:rStyle w:val="StyleUnderline"/>
        </w:rPr>
        <w:t xml:space="preserve"> </w:t>
      </w:r>
      <w:r w:rsidRPr="002414D2">
        <w:rPr>
          <w:rStyle w:val="Emphasis"/>
        </w:rPr>
        <w:t xml:space="preserve">extremely </w:t>
      </w:r>
      <w:r w:rsidRPr="002414D2">
        <w:rPr>
          <w:rStyle w:val="Emphasis"/>
          <w:highlight w:val="cyan"/>
        </w:rPr>
        <w:t>threatening</w:t>
      </w:r>
      <w:r w:rsidRPr="002414D2">
        <w:rPr>
          <w:rStyle w:val="StyleUnderline"/>
          <w:highlight w:val="cyan"/>
        </w:rPr>
        <w:t xml:space="preserve"> to a</w:t>
      </w:r>
      <w:r w:rsidRPr="002414D2">
        <w:rPr>
          <w:rStyle w:val="StyleUnderline"/>
        </w:rPr>
        <w:t xml:space="preserve">n </w:t>
      </w:r>
      <w:r w:rsidRPr="002414D2">
        <w:rPr>
          <w:rStyle w:val="Emphasis"/>
        </w:rPr>
        <w:t xml:space="preserve">elite </w:t>
      </w:r>
      <w:r w:rsidRPr="002414D2">
        <w:rPr>
          <w:rStyle w:val="Emphasis"/>
          <w:highlight w:val="cyan"/>
        </w:rPr>
        <w:t>minority</w:t>
      </w:r>
      <w:r w:rsidRPr="002414D2">
        <w:rPr>
          <w:rStyle w:val="StyleUnderline"/>
          <w:highlight w:val="cyan"/>
        </w:rPr>
        <w:t xml:space="preserve"> </w:t>
      </w:r>
      <w:r w:rsidRPr="002414D2">
        <w:rPr>
          <w:rStyle w:val="StyleUnderline"/>
        </w:rPr>
        <w:t xml:space="preserve">that has a </w:t>
      </w:r>
      <w:r w:rsidRPr="002414D2">
        <w:rPr>
          <w:rStyle w:val="Emphasis"/>
        </w:rPr>
        <w:t>stranglehold</w:t>
      </w:r>
      <w:r w:rsidRPr="002414D2">
        <w:rPr>
          <w:sz w:val="16"/>
        </w:rPr>
        <w:t xml:space="preserve"> over our economy, our political process, and most of our major media outlets.2 </w:t>
      </w:r>
    </w:p>
    <w:p w14:paraId="04EB2420" w14:textId="77777777" w:rsidR="002414D2" w:rsidRPr="002414D2" w:rsidRDefault="002414D2" w:rsidP="002414D2">
      <w:pPr>
        <w:rPr>
          <w:sz w:val="16"/>
        </w:rPr>
      </w:pPr>
      <w:r w:rsidRPr="002414D2">
        <w:rPr>
          <w:sz w:val="16"/>
        </w:rPr>
        <w:t xml:space="preserve">Klein acknowledges that “autocratic industrial socialism” can also cause climate change, but argues that </w:t>
      </w:r>
      <w:r w:rsidRPr="002414D2">
        <w:rPr>
          <w:rStyle w:val="StyleUnderline"/>
        </w:rPr>
        <w:t xml:space="preserve">the ruling </w:t>
      </w:r>
      <w:r w:rsidRPr="002414D2">
        <w:rPr>
          <w:rStyle w:val="Emphasis"/>
        </w:rPr>
        <w:t>capitalist m</w:t>
      </w:r>
      <w:r w:rsidRPr="002414D2">
        <w:rPr>
          <w:rStyle w:val="StyleUnderline"/>
        </w:rPr>
        <w:t xml:space="preserve">odel is the </w:t>
      </w:r>
      <w:r w:rsidRPr="002414D2">
        <w:rPr>
          <w:rStyle w:val="Emphasis"/>
        </w:rPr>
        <w:t>major risk</w:t>
      </w:r>
      <w:r w:rsidRPr="002414D2">
        <w:rPr>
          <w:rStyle w:val="StyleUnderline"/>
        </w:rPr>
        <w:t xml:space="preserve"> and </w:t>
      </w:r>
      <w:r w:rsidRPr="002414D2">
        <w:rPr>
          <w:rStyle w:val="StyleUnderline"/>
          <w:highlight w:val="cyan"/>
        </w:rPr>
        <w:t>we need</w:t>
      </w:r>
      <w:r w:rsidRPr="002414D2">
        <w:rPr>
          <w:rStyle w:val="StyleUnderline"/>
        </w:rPr>
        <w:t xml:space="preserve"> to pursue a </w:t>
      </w:r>
      <w:r w:rsidRPr="002414D2">
        <w:rPr>
          <w:rStyle w:val="Emphasis"/>
          <w:highlight w:val="cyan"/>
        </w:rPr>
        <w:t>democratic</w:t>
      </w:r>
      <w:r w:rsidRPr="002414D2">
        <w:rPr>
          <w:rStyle w:val="Emphasis"/>
        </w:rPr>
        <w:t xml:space="preserve"> “eco-</w:t>
      </w:r>
      <w:r w:rsidRPr="002414D2">
        <w:rPr>
          <w:rStyle w:val="Emphasis"/>
          <w:highlight w:val="cyan"/>
        </w:rPr>
        <w:t>socialism</w:t>
      </w:r>
      <w:r w:rsidRPr="002414D2">
        <w:rPr>
          <w:rStyle w:val="StyleUnderline"/>
        </w:rPr>
        <w:t>” to save the planet</w:t>
      </w:r>
      <w:r w:rsidRPr="002414D2">
        <w:rPr>
          <w:sz w:val="16"/>
        </w:rPr>
        <w:t xml:space="preserve">. </w:t>
      </w:r>
    </w:p>
    <w:p w14:paraId="4BD57FD8" w14:textId="77777777" w:rsidR="002414D2" w:rsidRPr="002414D2" w:rsidRDefault="002414D2" w:rsidP="002414D2">
      <w:pPr>
        <w:rPr>
          <w:sz w:val="16"/>
        </w:rPr>
      </w:pPr>
      <w:r w:rsidRPr="002414D2">
        <w:rPr>
          <w:sz w:val="16"/>
        </w:rPr>
        <w:t>Joining Klein in the laser-like but lonely focus on the capitalist DNA driving extinction is the journalist, George Monbiot. He writes that:</w:t>
      </w:r>
    </w:p>
    <w:p w14:paraId="58965F5A" w14:textId="77777777" w:rsidR="002414D2" w:rsidRPr="002414D2" w:rsidRDefault="002414D2" w:rsidP="002414D2">
      <w:pPr>
        <w:ind w:left="720"/>
        <w:rPr>
          <w:sz w:val="16"/>
          <w:szCs w:val="16"/>
        </w:rPr>
      </w:pPr>
      <w:r w:rsidRPr="002414D2">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1BD4F064" w14:textId="77777777" w:rsidR="002414D2" w:rsidRPr="002414D2" w:rsidRDefault="002414D2" w:rsidP="002414D2">
      <w:pPr>
        <w:rPr>
          <w:sz w:val="16"/>
          <w:szCs w:val="16"/>
        </w:rPr>
      </w:pPr>
      <w:r w:rsidRPr="002414D2">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316E6FF" w14:textId="77777777" w:rsidR="002414D2" w:rsidRPr="002414D2" w:rsidRDefault="002414D2" w:rsidP="002414D2">
      <w:pPr>
        <w:rPr>
          <w:sz w:val="16"/>
          <w:szCs w:val="16"/>
        </w:rPr>
      </w:pPr>
      <w:r w:rsidRPr="002414D2">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30A8A718" w14:textId="77777777" w:rsidR="002414D2" w:rsidRPr="002414D2" w:rsidRDefault="002414D2" w:rsidP="002414D2">
      <w:pPr>
        <w:rPr>
          <w:sz w:val="16"/>
        </w:rPr>
      </w:pPr>
      <w:r w:rsidRPr="002414D2">
        <w:rPr>
          <w:sz w:val="16"/>
        </w:rPr>
        <w:t xml:space="preserve">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w:t>
      </w:r>
      <w:r w:rsidRPr="002414D2">
        <w:rPr>
          <w:sz w:val="16"/>
        </w:rPr>
        <w:lastRenderedPageBreak/>
        <w:t>even a President as moderate as Joe Biden, pushed by people of color, young people, and social movements, has begun to break with neoliberalism and shift toward a public goods economy that could help save the planet.</w:t>
      </w:r>
    </w:p>
    <w:p w14:paraId="511F111E" w14:textId="77777777" w:rsidR="002414D2" w:rsidRPr="002414D2" w:rsidRDefault="002414D2" w:rsidP="002414D2">
      <w:pPr>
        <w:rPr>
          <w:sz w:val="16"/>
        </w:rPr>
      </w:pPr>
      <w:r w:rsidRPr="002414D2">
        <w:rPr>
          <w:sz w:val="16"/>
        </w:rPr>
        <w:t>Crossing the Threshold: Humanity Confronts Its Final Stage</w:t>
      </w:r>
    </w:p>
    <w:p w14:paraId="2FE09E17" w14:textId="77777777" w:rsidR="002414D2" w:rsidRPr="002414D2" w:rsidRDefault="002414D2" w:rsidP="002414D2">
      <w:pPr>
        <w:ind w:left="720"/>
        <w:rPr>
          <w:sz w:val="16"/>
        </w:rPr>
      </w:pPr>
      <w:r w:rsidRPr="002414D2">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71DAB4D" w14:textId="77777777" w:rsidR="002414D2" w:rsidRPr="002414D2" w:rsidRDefault="002414D2" w:rsidP="002414D2">
      <w:pPr>
        <w:ind w:left="720"/>
        <w:rPr>
          <w:sz w:val="16"/>
        </w:rPr>
      </w:pPr>
      <w:r w:rsidRPr="002414D2">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284185BC" w14:textId="77777777" w:rsidR="002414D2" w:rsidRPr="002414D2" w:rsidRDefault="002414D2" w:rsidP="002414D2">
      <w:pPr>
        <w:ind w:left="720"/>
        <w:rPr>
          <w:sz w:val="16"/>
        </w:rPr>
      </w:pPr>
      <w:r w:rsidRPr="002414D2">
        <w:rPr>
          <w:sz w:val="16"/>
        </w:rPr>
        <w:t>It was not understood at the time but a second and no less critical new era was beginning at the same time. A new geological epoch, by now, called the Anthropocene–an epoch defined by extreme human impact on the environment.</w:t>
      </w:r>
    </w:p>
    <w:p w14:paraId="74B45230" w14:textId="77777777" w:rsidR="002414D2" w:rsidRPr="002414D2" w:rsidRDefault="002414D2" w:rsidP="002414D2">
      <w:pPr>
        <w:ind w:left="720"/>
        <w:rPr>
          <w:sz w:val="16"/>
        </w:rPr>
      </w:pPr>
      <w:r w:rsidRPr="002414D2">
        <w:rPr>
          <w:sz w:val="16"/>
        </w:rPr>
        <w:t>The Anthropocene and the nuclear age coincide, a dual threat to the perpetuation of organized human life. Both threats are severe and imminent. It’s widely recognized that we have entered the period of the sixth mass extinction.4</w:t>
      </w:r>
    </w:p>
    <w:p w14:paraId="44C1F3EC" w14:textId="77777777" w:rsidR="002414D2" w:rsidRPr="002414D2" w:rsidRDefault="002414D2" w:rsidP="002414D2">
      <w:pPr>
        <w:rPr>
          <w:sz w:val="16"/>
        </w:rPr>
      </w:pPr>
      <w:r w:rsidRPr="002414D2">
        <w:rPr>
          <w:sz w:val="16"/>
        </w:rPr>
        <w:t xml:space="preserve">Extinction denialism has limited public awareness of the new stage that arose in the late 1940s but is rooted in the foundations of our economic system. Indeed, </w:t>
      </w:r>
      <w:r w:rsidRPr="002414D2">
        <w:rPr>
          <w:rStyle w:val="Emphasis"/>
        </w:rPr>
        <w:t>capitalism</w:t>
      </w:r>
      <w:r w:rsidRPr="002414D2">
        <w:rPr>
          <w:sz w:val="16"/>
        </w:rPr>
        <w:t xml:space="preserve">, even as it </w:t>
      </w:r>
      <w:r w:rsidRPr="002414D2">
        <w:rPr>
          <w:rStyle w:val="Emphasis"/>
        </w:rPr>
        <w:t>historically helped</w:t>
      </w:r>
      <w:r w:rsidRPr="002414D2">
        <w:rPr>
          <w:rStyle w:val="StyleUnderline"/>
        </w:rPr>
        <w:t xml:space="preserve"> build new economic </w:t>
      </w:r>
      <w:r w:rsidRPr="002414D2">
        <w:rPr>
          <w:rStyle w:val="Emphasis"/>
        </w:rPr>
        <w:t>growth</w:t>
      </w:r>
      <w:r w:rsidRPr="002414D2">
        <w:rPr>
          <w:rStyle w:val="StyleUnderline"/>
        </w:rPr>
        <w:t xml:space="preserve"> and innovation</w:t>
      </w:r>
      <w:r w:rsidRPr="002414D2">
        <w:rPr>
          <w:sz w:val="16"/>
        </w:rPr>
        <w:t xml:space="preserve"> and pulled millions out of poverty, has always created war and environmental destruction. </w:t>
      </w:r>
      <w:r w:rsidRPr="002414D2">
        <w:rPr>
          <w:rStyle w:val="StyleUnderline"/>
        </w:rPr>
        <w:t xml:space="preserve">Its </w:t>
      </w:r>
      <w:r w:rsidRPr="002414D2">
        <w:rPr>
          <w:rStyle w:val="Emphasis"/>
        </w:rPr>
        <w:t>historical progress</w:t>
      </w:r>
      <w:r w:rsidRPr="002414D2">
        <w:rPr>
          <w:rStyle w:val="StyleUnderline"/>
        </w:rPr>
        <w:t xml:space="preserve"> fueled “</w:t>
      </w:r>
      <w:r w:rsidRPr="002414D2">
        <w:rPr>
          <w:rStyle w:val="Emphasis"/>
        </w:rPr>
        <w:t>development</w:t>
      </w:r>
      <w:r w:rsidRPr="002414D2">
        <w:rPr>
          <w:sz w:val="16"/>
        </w:rPr>
        <w:t xml:space="preserve">” that catapulted the European and American world </w:t>
      </w:r>
      <w:r w:rsidRPr="002414D2">
        <w:rPr>
          <w:rStyle w:val="StyleUnderline"/>
        </w:rPr>
        <w:t xml:space="preserve">toward </w:t>
      </w:r>
      <w:r w:rsidRPr="002414D2">
        <w:rPr>
          <w:rStyle w:val="Emphasis"/>
        </w:rPr>
        <w:t>prosperity</w:t>
      </w:r>
      <w:r w:rsidRPr="002414D2">
        <w:rPr>
          <w:sz w:val="16"/>
        </w:rPr>
        <w:t xml:space="preserve"> and material well-being for two centuries. </w:t>
      </w:r>
      <w:r w:rsidRPr="002414D2">
        <w:rPr>
          <w:rStyle w:val="StyleUnderline"/>
        </w:rPr>
        <w:t xml:space="preserve">But that </w:t>
      </w:r>
      <w:r w:rsidRPr="002414D2">
        <w:rPr>
          <w:rStyle w:val="Emphasis"/>
        </w:rPr>
        <w:t>huge leap</w:t>
      </w:r>
      <w:r w:rsidRPr="002414D2">
        <w:rPr>
          <w:sz w:val="16"/>
        </w:rPr>
        <w:t xml:space="preserve"> forward also </w:t>
      </w:r>
      <w:r w:rsidRPr="002414D2">
        <w:rPr>
          <w:rStyle w:val="Emphasis"/>
        </w:rPr>
        <w:t>froze</w:t>
      </w:r>
      <w:r w:rsidRPr="002414D2">
        <w:rPr>
          <w:rStyle w:val="StyleUnderline"/>
        </w:rPr>
        <w:t xml:space="preserve"> into society an </w:t>
      </w:r>
      <w:r w:rsidRPr="002414D2">
        <w:rPr>
          <w:rStyle w:val="Emphasis"/>
        </w:rPr>
        <w:t>unsustainable quest</w:t>
      </w:r>
      <w:r w:rsidRPr="002414D2">
        <w:rPr>
          <w:rStyle w:val="StyleUnderline"/>
        </w:rPr>
        <w:t xml:space="preserve"> for </w:t>
      </w:r>
      <w:r w:rsidRPr="002414D2">
        <w:rPr>
          <w:rStyle w:val="Emphasis"/>
        </w:rPr>
        <w:t>unfettered growth</w:t>
      </w:r>
      <w:r w:rsidRPr="002414D2">
        <w:rPr>
          <w:rStyle w:val="StyleUnderline"/>
        </w:rPr>
        <w:t xml:space="preserve"> threatening </w:t>
      </w:r>
      <w:r w:rsidRPr="002414D2">
        <w:rPr>
          <w:rStyle w:val="Emphasis"/>
        </w:rPr>
        <w:t>military</w:t>
      </w:r>
      <w:r w:rsidRPr="002414D2">
        <w:rPr>
          <w:rStyle w:val="StyleUnderline"/>
        </w:rPr>
        <w:t xml:space="preserve"> and </w:t>
      </w:r>
      <w:r w:rsidRPr="002414D2">
        <w:rPr>
          <w:rStyle w:val="Emphasis"/>
        </w:rPr>
        <w:t>environmental catastrophe</w:t>
      </w:r>
      <w:r w:rsidRPr="002414D2">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5FB78192" w14:textId="77777777" w:rsidR="002414D2" w:rsidRPr="002414D2" w:rsidRDefault="002414D2" w:rsidP="002414D2">
      <w:pPr>
        <w:rPr>
          <w:sz w:val="16"/>
        </w:rPr>
      </w:pPr>
      <w:r w:rsidRPr="002414D2">
        <w:rPr>
          <w:sz w:val="16"/>
        </w:rPr>
        <w:t>The Triangle of Extinction: Mad Money</w:t>
      </w:r>
    </w:p>
    <w:p w14:paraId="1DF299E7" w14:textId="77777777" w:rsidR="002414D2" w:rsidRPr="002414D2" w:rsidRDefault="002414D2" w:rsidP="002414D2">
      <w:pPr>
        <w:rPr>
          <w:sz w:val="16"/>
        </w:rPr>
      </w:pPr>
      <w:r w:rsidRPr="002414D2">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F0700EA" w14:textId="77777777" w:rsidR="002414D2" w:rsidRPr="002414D2" w:rsidRDefault="002414D2" w:rsidP="002414D2">
      <w:pPr>
        <w:rPr>
          <w:sz w:val="16"/>
        </w:rPr>
      </w:pPr>
      <w:r w:rsidRPr="002414D2">
        <w:rPr>
          <w:rStyle w:val="StyleUnderline"/>
        </w:rPr>
        <w:t>Capitalism</w:t>
      </w:r>
      <w:r w:rsidRPr="002414D2">
        <w:rPr>
          <w:sz w:val="16"/>
        </w:rPr>
        <w:t xml:space="preserve"> drives the triangle of extinction. Its very nature, as a system, </w:t>
      </w:r>
      <w:r w:rsidRPr="002414D2">
        <w:rPr>
          <w:rStyle w:val="StyleUnderline"/>
        </w:rPr>
        <w:t xml:space="preserve">foments </w:t>
      </w:r>
      <w:r w:rsidRPr="002414D2">
        <w:rPr>
          <w:rStyle w:val="Emphasis"/>
        </w:rPr>
        <w:t>militarism</w:t>
      </w:r>
      <w:r w:rsidRPr="002414D2">
        <w:rPr>
          <w:rStyle w:val="StyleUnderline"/>
        </w:rPr>
        <w:t xml:space="preserve"> and drives </w:t>
      </w:r>
      <w:r w:rsidRPr="002414D2">
        <w:rPr>
          <w:rStyle w:val="Emphasis"/>
        </w:rPr>
        <w:t>environmental destruction</w:t>
      </w:r>
      <w:r w:rsidRPr="002414D2">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ABB1495" w14:textId="77777777" w:rsidR="002414D2" w:rsidRPr="002414D2" w:rsidRDefault="002414D2" w:rsidP="002414D2">
      <w:pPr>
        <w:rPr>
          <w:sz w:val="16"/>
        </w:rPr>
      </w:pPr>
      <w:r w:rsidRPr="002414D2">
        <w:rPr>
          <w:sz w:val="16"/>
        </w:rPr>
        <w:t xml:space="preserve">However, these two corners – </w:t>
      </w:r>
      <w:r w:rsidRPr="002414D2">
        <w:rPr>
          <w:rStyle w:val="Emphasis"/>
        </w:rPr>
        <w:t>militarism</w:t>
      </w:r>
      <w:r w:rsidRPr="002414D2">
        <w:rPr>
          <w:rStyle w:val="StyleUnderline"/>
        </w:rPr>
        <w:t xml:space="preserve"> and </w:t>
      </w:r>
      <w:r w:rsidRPr="002414D2">
        <w:rPr>
          <w:rStyle w:val="Emphasis"/>
        </w:rPr>
        <w:t>environmental destruction</w:t>
      </w:r>
      <w:r w:rsidRPr="002414D2">
        <w:rPr>
          <w:sz w:val="16"/>
        </w:rPr>
        <w:t xml:space="preserve"> also </w:t>
      </w:r>
      <w:r w:rsidRPr="002414D2">
        <w:rPr>
          <w:rStyle w:val="StyleUnderline"/>
        </w:rPr>
        <w:t>feed back into</w:t>
      </w:r>
      <w:r w:rsidRPr="002414D2">
        <w:rPr>
          <w:sz w:val="16"/>
        </w:rPr>
        <w:t xml:space="preserve">, affect, and reinforce </w:t>
      </w:r>
      <w:r w:rsidRPr="002414D2">
        <w:rPr>
          <w:rStyle w:val="StyleUnderline"/>
        </w:rPr>
        <w:t xml:space="preserve">the logic of capitalism. Both create the </w:t>
      </w:r>
      <w:r w:rsidRPr="002414D2">
        <w:rPr>
          <w:rStyle w:val="Emphasis"/>
          <w:highlight w:val="cyan"/>
        </w:rPr>
        <w:t>disasters</w:t>
      </w:r>
      <w:r w:rsidRPr="002414D2">
        <w:rPr>
          <w:rStyle w:val="StyleUnderline"/>
        </w:rPr>
        <w:t xml:space="preserve"> that </w:t>
      </w:r>
      <w:r w:rsidRPr="002414D2">
        <w:rPr>
          <w:rStyle w:val="StyleUnderline"/>
          <w:highlight w:val="cyan"/>
        </w:rPr>
        <w:t xml:space="preserve">leave </w:t>
      </w:r>
      <w:r w:rsidRPr="002414D2">
        <w:rPr>
          <w:rStyle w:val="Emphasis"/>
          <w:highlight w:val="cyan"/>
        </w:rPr>
        <w:t>communities</w:t>
      </w:r>
      <w:r w:rsidRPr="002414D2">
        <w:rPr>
          <w:rStyle w:val="StyleUnderline"/>
        </w:rPr>
        <w:t xml:space="preserve"> and </w:t>
      </w:r>
      <w:r w:rsidRPr="002414D2">
        <w:rPr>
          <w:rStyle w:val="Emphasis"/>
        </w:rPr>
        <w:t>states</w:t>
      </w:r>
      <w:r w:rsidRPr="002414D2">
        <w:rPr>
          <w:rStyle w:val="StyleUnderline"/>
        </w:rPr>
        <w:t xml:space="preserve"> </w:t>
      </w:r>
      <w:r w:rsidRPr="002414D2">
        <w:rPr>
          <w:rStyle w:val="StyleUnderline"/>
          <w:highlight w:val="cyan"/>
        </w:rPr>
        <w:t xml:space="preserve">turning to </w:t>
      </w:r>
      <w:r w:rsidRPr="002414D2">
        <w:rPr>
          <w:rStyle w:val="Emphasis"/>
          <w:highlight w:val="cyan"/>
        </w:rPr>
        <w:t>capitalists</w:t>
      </w:r>
      <w:r w:rsidRPr="002414D2">
        <w:rPr>
          <w:sz w:val="16"/>
          <w:highlight w:val="cyan"/>
        </w:rPr>
        <w:t xml:space="preserve"> </w:t>
      </w:r>
      <w:r w:rsidRPr="002414D2">
        <w:rPr>
          <w:sz w:val="16"/>
        </w:rPr>
        <w:t xml:space="preserve">for solutions. The </w:t>
      </w:r>
      <w:r w:rsidRPr="002414D2">
        <w:rPr>
          <w:rStyle w:val="Emphasis"/>
          <w:highlight w:val="cyan"/>
        </w:rPr>
        <w:t xml:space="preserve">soil </w:t>
      </w:r>
      <w:r w:rsidRPr="002414D2">
        <w:rPr>
          <w:rStyle w:val="Emphasis"/>
        </w:rPr>
        <w:t xml:space="preserve">fertility </w:t>
      </w:r>
      <w:r w:rsidRPr="002414D2">
        <w:rPr>
          <w:rStyle w:val="Emphasis"/>
          <w:highlight w:val="cyan"/>
        </w:rPr>
        <w:t>depletion</w:t>
      </w:r>
      <w:r w:rsidRPr="002414D2">
        <w:rPr>
          <w:sz w:val="16"/>
        </w:rPr>
        <w:t xml:space="preserve">, for example, </w:t>
      </w:r>
      <w:r w:rsidRPr="002414D2">
        <w:rPr>
          <w:rStyle w:val="StyleUnderline"/>
        </w:rPr>
        <w:t xml:space="preserve">that </w:t>
      </w:r>
      <w:r w:rsidRPr="002414D2">
        <w:rPr>
          <w:rStyle w:val="Emphasis"/>
        </w:rPr>
        <w:t>capitalist agriculture</w:t>
      </w:r>
      <w:r w:rsidRPr="002414D2">
        <w:rPr>
          <w:rStyle w:val="StyleUnderline"/>
        </w:rPr>
        <w:t xml:space="preserve"> produces, </w:t>
      </w:r>
      <w:r w:rsidRPr="002414D2">
        <w:rPr>
          <w:rStyle w:val="StyleUnderline"/>
          <w:highlight w:val="cyan"/>
        </w:rPr>
        <w:t xml:space="preserve">leaves us </w:t>
      </w:r>
      <w:r w:rsidRPr="002414D2">
        <w:rPr>
          <w:rStyle w:val="StyleUnderline"/>
        </w:rPr>
        <w:t xml:space="preserve">all more </w:t>
      </w:r>
      <w:r w:rsidRPr="002414D2">
        <w:rPr>
          <w:rStyle w:val="Emphasis"/>
          <w:highlight w:val="cyan"/>
        </w:rPr>
        <w:t>dependent</w:t>
      </w:r>
      <w:r w:rsidRPr="002414D2">
        <w:rPr>
          <w:rStyle w:val="StyleUnderline"/>
          <w:highlight w:val="cyan"/>
        </w:rPr>
        <w:t xml:space="preserve"> on</w:t>
      </w:r>
      <w:r w:rsidRPr="002414D2">
        <w:rPr>
          <w:rStyle w:val="StyleUnderline"/>
        </w:rPr>
        <w:t xml:space="preserve"> the </w:t>
      </w:r>
      <w:r w:rsidRPr="002414D2">
        <w:rPr>
          <w:rStyle w:val="Emphasis"/>
        </w:rPr>
        <w:t>petrochemical</w:t>
      </w:r>
      <w:r w:rsidRPr="002414D2">
        <w:rPr>
          <w:rStyle w:val="StyleUnderline"/>
        </w:rPr>
        <w:t xml:space="preserve"> and </w:t>
      </w:r>
      <w:r w:rsidRPr="002414D2">
        <w:rPr>
          <w:rStyle w:val="Emphasis"/>
        </w:rPr>
        <w:t>agro-industrial</w:t>
      </w:r>
      <w:r w:rsidRPr="002414D2">
        <w:rPr>
          <w:rStyle w:val="StyleUnderline"/>
        </w:rPr>
        <w:t xml:space="preserve"> corporations selling </w:t>
      </w:r>
      <w:r w:rsidRPr="002414D2">
        <w:rPr>
          <w:rStyle w:val="Emphasis"/>
          <w:highlight w:val="cyan"/>
        </w:rPr>
        <w:t>fertilizers</w:t>
      </w:r>
      <w:r w:rsidRPr="002414D2">
        <w:rPr>
          <w:rStyle w:val="StyleUnderline"/>
        </w:rPr>
        <w:t xml:space="preserve"> and </w:t>
      </w:r>
      <w:r w:rsidRPr="002414D2">
        <w:rPr>
          <w:rStyle w:val="Emphasis"/>
        </w:rPr>
        <w:t>pesticides</w:t>
      </w:r>
      <w:r w:rsidRPr="002414D2">
        <w:rPr>
          <w:sz w:val="16"/>
        </w:rPr>
        <w:t xml:space="preserve">. Similarly, </w:t>
      </w:r>
      <w:r w:rsidRPr="002414D2">
        <w:rPr>
          <w:rStyle w:val="StyleUnderline"/>
          <w:highlight w:val="cyan"/>
        </w:rPr>
        <w:t>capitalism’s</w:t>
      </w:r>
      <w:r w:rsidRPr="002414D2">
        <w:rPr>
          <w:rStyle w:val="StyleUnderline"/>
        </w:rPr>
        <w:t xml:space="preserve"> </w:t>
      </w:r>
      <w:r w:rsidRPr="002414D2">
        <w:rPr>
          <w:rStyle w:val="Emphasis"/>
        </w:rPr>
        <w:t xml:space="preserve">inherent </w:t>
      </w:r>
      <w:r w:rsidRPr="002414D2">
        <w:rPr>
          <w:rStyle w:val="Emphasis"/>
          <w:highlight w:val="cyan"/>
        </w:rPr>
        <w:t>instability</w:t>
      </w:r>
      <w:r w:rsidRPr="002414D2">
        <w:rPr>
          <w:sz w:val="16"/>
        </w:rPr>
        <w:t xml:space="preserve">, particularly in the American case, </w:t>
      </w:r>
      <w:r w:rsidRPr="002414D2">
        <w:rPr>
          <w:rStyle w:val="StyleUnderline"/>
        </w:rPr>
        <w:t>produces a “</w:t>
      </w:r>
      <w:r w:rsidRPr="002414D2">
        <w:rPr>
          <w:rStyle w:val="Emphasis"/>
        </w:rPr>
        <w:t>military Keynesianism</w:t>
      </w:r>
      <w:r w:rsidRPr="002414D2">
        <w:rPr>
          <w:rStyle w:val="StyleUnderline"/>
        </w:rPr>
        <w:t xml:space="preserve">,” using </w:t>
      </w:r>
      <w:r w:rsidRPr="002414D2">
        <w:rPr>
          <w:rStyle w:val="Emphasis"/>
          <w:highlight w:val="cyan"/>
        </w:rPr>
        <w:t>state spending</w:t>
      </w:r>
      <w:r w:rsidRPr="002414D2">
        <w:rPr>
          <w:rStyle w:val="StyleUnderline"/>
          <w:highlight w:val="cyan"/>
        </w:rPr>
        <w:t xml:space="preserve"> to increase</w:t>
      </w:r>
      <w:r w:rsidRPr="002414D2">
        <w:rPr>
          <w:rStyle w:val="StyleUnderline"/>
        </w:rPr>
        <w:t xml:space="preserve"> </w:t>
      </w:r>
      <w:r w:rsidRPr="002414D2">
        <w:rPr>
          <w:rStyle w:val="Emphasis"/>
        </w:rPr>
        <w:t>production</w:t>
      </w:r>
      <w:r w:rsidRPr="002414D2">
        <w:rPr>
          <w:rStyle w:val="StyleUnderline"/>
        </w:rPr>
        <w:t xml:space="preserve"> and </w:t>
      </w:r>
      <w:r w:rsidRPr="002414D2">
        <w:rPr>
          <w:rStyle w:val="Emphasis"/>
          <w:highlight w:val="cyan"/>
        </w:rPr>
        <w:t>profits</w:t>
      </w:r>
      <w:r w:rsidRPr="002414D2">
        <w:rPr>
          <w:sz w:val="16"/>
        </w:rPr>
        <w:t xml:space="preserve"> of military companies. </w:t>
      </w:r>
      <w:r w:rsidRPr="002414D2">
        <w:rPr>
          <w:rStyle w:val="StyleUnderline"/>
        </w:rPr>
        <w:t xml:space="preserve">This, in turn, compromises </w:t>
      </w:r>
      <w:r w:rsidRPr="002414D2">
        <w:rPr>
          <w:rStyle w:val="Emphasis"/>
        </w:rPr>
        <w:t>democracy</w:t>
      </w:r>
      <w:r w:rsidRPr="002414D2">
        <w:rPr>
          <w:rStyle w:val="StyleUnderline"/>
        </w:rPr>
        <w:t xml:space="preserve">, </w:t>
      </w:r>
      <w:r w:rsidRPr="002414D2">
        <w:rPr>
          <w:rStyle w:val="StyleUnderline"/>
          <w:highlight w:val="cyan"/>
        </w:rPr>
        <w:t>giving</w:t>
      </w:r>
      <w:r w:rsidRPr="002414D2">
        <w:rPr>
          <w:rStyle w:val="StyleUnderline"/>
        </w:rPr>
        <w:t xml:space="preserve"> </w:t>
      </w:r>
      <w:r w:rsidRPr="002414D2">
        <w:rPr>
          <w:rStyle w:val="Emphasis"/>
        </w:rPr>
        <w:t xml:space="preserve">weapons </w:t>
      </w:r>
      <w:r w:rsidRPr="002414D2">
        <w:rPr>
          <w:rStyle w:val="Emphasis"/>
          <w:highlight w:val="cyan"/>
        </w:rPr>
        <w:t>contractors</w:t>
      </w:r>
      <w:r w:rsidRPr="002414D2">
        <w:rPr>
          <w:rStyle w:val="StyleUnderline"/>
        </w:rPr>
        <w:t xml:space="preserve"> privileged </w:t>
      </w:r>
      <w:r w:rsidRPr="002414D2">
        <w:rPr>
          <w:rStyle w:val="Emphasis"/>
          <w:highlight w:val="cyan"/>
        </w:rPr>
        <w:t>access to the state</w:t>
      </w:r>
      <w:r w:rsidRPr="002414D2">
        <w:rPr>
          <w:rStyle w:val="StyleUnderline"/>
        </w:rPr>
        <w:t xml:space="preserve">, rendering the latter </w:t>
      </w:r>
      <w:r w:rsidRPr="002414D2">
        <w:rPr>
          <w:rStyle w:val="Emphasis"/>
        </w:rPr>
        <w:t>dependent</w:t>
      </w:r>
      <w:r w:rsidRPr="002414D2">
        <w:rPr>
          <w:rStyle w:val="StyleUnderline"/>
        </w:rPr>
        <w:t xml:space="preserve"> on the “</w:t>
      </w:r>
      <w:r w:rsidRPr="002414D2">
        <w:rPr>
          <w:rStyle w:val="Emphasis"/>
        </w:rPr>
        <w:t>market” fortunes</w:t>
      </w:r>
      <w:r w:rsidRPr="002414D2">
        <w:rPr>
          <w:sz w:val="16"/>
        </w:rPr>
        <w:t xml:space="preserve"> of these corporations (Figure 1.1).</w:t>
      </w:r>
    </w:p>
    <w:p w14:paraId="06117079" w14:textId="77777777" w:rsidR="002414D2" w:rsidRPr="002414D2" w:rsidRDefault="002414D2" w:rsidP="002414D2">
      <w:pPr>
        <w:rPr>
          <w:sz w:val="16"/>
        </w:rPr>
      </w:pPr>
      <w:r w:rsidRPr="002414D2">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6148B5A" w14:textId="77777777" w:rsidR="002414D2" w:rsidRPr="002414D2" w:rsidRDefault="002414D2" w:rsidP="002414D2">
      <w:pPr>
        <w:rPr>
          <w:sz w:val="16"/>
        </w:rPr>
      </w:pPr>
      <w:r w:rsidRPr="002414D2">
        <w:rPr>
          <w:sz w:val="16"/>
        </w:rPr>
        <w:lastRenderedPageBreak/>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D32DAC8" w14:textId="77777777" w:rsidR="002414D2" w:rsidRPr="002414D2" w:rsidRDefault="002414D2" w:rsidP="002414D2">
      <w:pPr>
        <w:rPr>
          <w:sz w:val="16"/>
        </w:rPr>
      </w:pPr>
      <w:r w:rsidRPr="002414D2">
        <w:rPr>
          <w:sz w:val="16"/>
        </w:rPr>
        <w:t xml:space="preserve">The second picture shows that </w:t>
      </w:r>
      <w:r w:rsidRPr="002414D2">
        <w:rPr>
          <w:rStyle w:val="StyleUnderline"/>
        </w:rPr>
        <w:t xml:space="preserve">there are </w:t>
      </w:r>
      <w:r w:rsidRPr="002414D2">
        <w:rPr>
          <w:rStyle w:val="StyleUnderline"/>
          <w:highlight w:val="cyan"/>
        </w:rPr>
        <w:t>several</w:t>
      </w:r>
      <w:r w:rsidRPr="002414D2">
        <w:rPr>
          <w:rStyle w:val="StyleUnderline"/>
        </w:rPr>
        <w:t xml:space="preserve"> </w:t>
      </w:r>
      <w:r w:rsidRPr="002414D2">
        <w:rPr>
          <w:rStyle w:val="Emphasis"/>
        </w:rPr>
        <w:t xml:space="preserve">major </w:t>
      </w:r>
      <w:r w:rsidRPr="002414D2">
        <w:rPr>
          <w:rStyle w:val="Emphasis"/>
          <w:highlight w:val="cyan"/>
        </w:rPr>
        <w:t>existential risks</w:t>
      </w:r>
      <w:r w:rsidRPr="002414D2">
        <w:rPr>
          <w:rStyle w:val="StyleUnderline"/>
        </w:rPr>
        <w:t>; among the risks in</w:t>
      </w:r>
      <w:r w:rsidRPr="002414D2">
        <w:rPr>
          <w:sz w:val="16"/>
        </w:rPr>
        <w:t xml:space="preserve"> the </w:t>
      </w:r>
      <w:r w:rsidRPr="002414D2">
        <w:rPr>
          <w:rStyle w:val="Emphasis"/>
        </w:rPr>
        <w:t>environmental destruction</w:t>
      </w:r>
      <w:r w:rsidRPr="002414D2">
        <w:rPr>
          <w:rStyle w:val="StyleUnderline"/>
        </w:rPr>
        <w:t xml:space="preserve"> corner are</w:t>
      </w:r>
      <w:r w:rsidRPr="002414D2">
        <w:rPr>
          <w:sz w:val="16"/>
        </w:rPr>
        <w:t xml:space="preserve"> three well-known ones, </w:t>
      </w:r>
      <w:r w:rsidRPr="002414D2">
        <w:rPr>
          <w:rStyle w:val="Emphasis"/>
          <w:highlight w:val="cyan"/>
        </w:rPr>
        <w:t>climate change</w:t>
      </w:r>
      <w:r w:rsidRPr="002414D2">
        <w:rPr>
          <w:rStyle w:val="StyleUnderline"/>
          <w:highlight w:val="cyan"/>
        </w:rPr>
        <w:t xml:space="preserve">, </w:t>
      </w:r>
      <w:r w:rsidRPr="002414D2">
        <w:rPr>
          <w:rStyle w:val="Emphasis"/>
          <w:highlight w:val="cyan"/>
        </w:rPr>
        <w:t>pandemics</w:t>
      </w:r>
      <w:r w:rsidRPr="002414D2">
        <w:rPr>
          <w:rStyle w:val="StyleUnderline"/>
          <w:highlight w:val="cyan"/>
        </w:rPr>
        <w:t xml:space="preserve">, and </w:t>
      </w:r>
      <w:r w:rsidRPr="002414D2">
        <w:rPr>
          <w:rStyle w:val="Emphasis"/>
          <w:highlight w:val="cyan"/>
        </w:rPr>
        <w:t>biodiversity</w:t>
      </w:r>
      <w:r w:rsidRPr="002414D2">
        <w:rPr>
          <w:rStyle w:val="StyleUnderline"/>
        </w:rPr>
        <w:t xml:space="preserve"> loss</w:t>
      </w:r>
      <w:r w:rsidRPr="002414D2">
        <w:rPr>
          <w:sz w:val="16"/>
        </w:rPr>
        <w:t xml:space="preserve">. But these interact with the others listed, as well as with the many other risks that are less well known. Similarly, </w:t>
      </w:r>
      <w:r w:rsidRPr="002414D2">
        <w:rPr>
          <w:rStyle w:val="StyleUnderline"/>
        </w:rPr>
        <w:t xml:space="preserve">militarism produces </w:t>
      </w:r>
      <w:r w:rsidRPr="002414D2">
        <w:rPr>
          <w:rStyle w:val="Emphasis"/>
          <w:highlight w:val="cyan"/>
        </w:rPr>
        <w:t>nuclear</w:t>
      </w:r>
      <w:r w:rsidRPr="002414D2">
        <w:rPr>
          <w:rStyle w:val="StyleUnderline"/>
          <w:highlight w:val="cyan"/>
        </w:rPr>
        <w:t xml:space="preserve">, </w:t>
      </w:r>
      <w:r w:rsidRPr="002414D2">
        <w:rPr>
          <w:rStyle w:val="Emphasis"/>
          <w:highlight w:val="cyan"/>
        </w:rPr>
        <w:t>biological</w:t>
      </w:r>
      <w:r w:rsidRPr="002414D2">
        <w:rPr>
          <w:rStyle w:val="StyleUnderline"/>
          <w:highlight w:val="cyan"/>
        </w:rPr>
        <w:t>/</w:t>
      </w:r>
      <w:r w:rsidRPr="002414D2">
        <w:rPr>
          <w:rStyle w:val="Emphasis"/>
          <w:highlight w:val="cyan"/>
        </w:rPr>
        <w:t>chemical</w:t>
      </w:r>
      <w:r w:rsidRPr="002414D2">
        <w:rPr>
          <w:rStyle w:val="StyleUnderline"/>
          <w:highlight w:val="cyan"/>
        </w:rPr>
        <w:t xml:space="preserve">, and </w:t>
      </w:r>
      <w:r w:rsidRPr="002414D2">
        <w:rPr>
          <w:rStyle w:val="Emphasis"/>
          <w:highlight w:val="cyan"/>
        </w:rPr>
        <w:t>cyberwar</w:t>
      </w:r>
      <w:r w:rsidRPr="002414D2">
        <w:rPr>
          <w:rStyle w:val="StyleUnderline"/>
          <w:highlight w:val="cyan"/>
        </w:rPr>
        <w:t xml:space="preserve"> risks</w:t>
      </w:r>
      <w:r w:rsidRPr="002414D2">
        <w:rPr>
          <w:sz w:val="16"/>
        </w:rPr>
        <w:t xml:space="preserve">. </w:t>
      </w:r>
      <w:r w:rsidRPr="002414D2">
        <w:rPr>
          <w:rStyle w:val="StyleUnderline"/>
        </w:rPr>
        <w:t>All of these</w:t>
      </w:r>
      <w:r w:rsidRPr="002414D2">
        <w:rPr>
          <w:sz w:val="16"/>
        </w:rPr>
        <w:t xml:space="preserve"> six varieties of existential risk are extremely important, and all </w:t>
      </w:r>
      <w:r w:rsidRPr="002414D2">
        <w:rPr>
          <w:rStyle w:val="StyleUnderline"/>
        </w:rPr>
        <w:t>are “systemic</w:t>
      </w:r>
      <w:r w:rsidRPr="002414D2">
        <w:rPr>
          <w:sz w:val="16"/>
        </w:rPr>
        <w:t xml:space="preserve">” in that they are partly caused and fueled by the United States and global capitalist system. </w:t>
      </w:r>
      <w:r w:rsidRPr="002414D2">
        <w:rPr>
          <w:rStyle w:val="StyleUnderline"/>
        </w:rPr>
        <w:t>All deserve urgent</w:t>
      </w:r>
      <w:r w:rsidRPr="002414D2">
        <w:rPr>
          <w:sz w:val="16"/>
        </w:rPr>
        <w:t xml:space="preserve"> study leading to </w:t>
      </w:r>
      <w:r w:rsidRPr="002414D2">
        <w:rPr>
          <w:rStyle w:val="StyleUnderline"/>
        </w:rPr>
        <w:t>emergency transformative change</w:t>
      </w:r>
      <w:r w:rsidRPr="002414D2">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2FFF163" w14:textId="77777777" w:rsidR="002414D2" w:rsidRPr="002414D2" w:rsidRDefault="002414D2" w:rsidP="002414D2">
      <w:pPr>
        <w:rPr>
          <w:sz w:val="16"/>
        </w:rPr>
      </w:pPr>
      <w:r w:rsidRPr="002414D2">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FDC4ECA" w14:textId="77777777" w:rsidR="002414D2" w:rsidRPr="002414D2" w:rsidRDefault="002414D2" w:rsidP="002414D2">
      <w:pPr>
        <w:rPr>
          <w:sz w:val="16"/>
        </w:rPr>
      </w:pPr>
      <w:r w:rsidRPr="002414D2">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2414D2">
        <w:rPr>
          <w:rStyle w:val="StyleUnderline"/>
        </w:rPr>
        <w:t>capitalism</w:t>
      </w:r>
      <w:r w:rsidRPr="002414D2">
        <w:rPr>
          <w:sz w:val="16"/>
        </w:rPr>
        <w:t xml:space="preserve">, </w:t>
      </w:r>
      <w:r w:rsidRPr="002414D2">
        <w:rPr>
          <w:rStyle w:val="StyleUnderline"/>
        </w:rPr>
        <w:t xml:space="preserve">especially the </w:t>
      </w:r>
      <w:r w:rsidRPr="002414D2">
        <w:rPr>
          <w:rStyle w:val="Emphasis"/>
        </w:rPr>
        <w:t>militarized hegemonic form</w:t>
      </w:r>
      <w:r w:rsidRPr="002414D2">
        <w:rPr>
          <w:sz w:val="16"/>
        </w:rPr>
        <w:t xml:space="preserve"> modeled by US neoliberal capitalism, causes war, which </w:t>
      </w:r>
      <w:r w:rsidRPr="002414D2">
        <w:rPr>
          <w:rStyle w:val="StyleUnderline"/>
        </w:rPr>
        <w:t xml:space="preserve">further </w:t>
      </w:r>
      <w:r w:rsidRPr="002414D2">
        <w:rPr>
          <w:rStyle w:val="Emphasis"/>
        </w:rPr>
        <w:t>multiplies</w:t>
      </w:r>
      <w:r w:rsidRPr="002414D2">
        <w:rPr>
          <w:rStyle w:val="StyleUnderline"/>
        </w:rPr>
        <w:t xml:space="preserve"> the extinction threat embedded in the </w:t>
      </w:r>
      <w:r w:rsidRPr="002414D2">
        <w:rPr>
          <w:rStyle w:val="Emphasis"/>
        </w:rPr>
        <w:t>possibility</w:t>
      </w:r>
      <w:r w:rsidRPr="002414D2">
        <w:rPr>
          <w:rStyle w:val="StyleUnderline"/>
        </w:rPr>
        <w:t xml:space="preserve"> of nuclear war. Climate change, pandemics, and extreme war could arise from other systems than capitalism, but </w:t>
      </w:r>
      <w:r w:rsidRPr="002414D2">
        <w:rPr>
          <w:rStyle w:val="Emphasis"/>
          <w:highlight w:val="cyan"/>
        </w:rPr>
        <w:t>capitalism</w:t>
      </w:r>
      <w:r w:rsidRPr="002414D2">
        <w:rPr>
          <w:rStyle w:val="StyleUnderline"/>
          <w:highlight w:val="cyan"/>
        </w:rPr>
        <w:t xml:space="preserve"> is a </w:t>
      </w:r>
      <w:r w:rsidRPr="002414D2">
        <w:rPr>
          <w:rStyle w:val="Emphasis"/>
          <w:highlight w:val="cyan"/>
        </w:rPr>
        <w:t>leading cause</w:t>
      </w:r>
      <w:r w:rsidRPr="002414D2">
        <w:rPr>
          <w:rStyle w:val="StyleUnderline"/>
        </w:rPr>
        <w:t xml:space="preserve"> and accelerator </w:t>
      </w:r>
      <w:r w:rsidRPr="002414D2">
        <w:rPr>
          <w:rStyle w:val="StyleUnderline"/>
          <w:highlight w:val="cyan"/>
        </w:rPr>
        <w:t>of all</w:t>
      </w:r>
      <w:r w:rsidRPr="002414D2">
        <w:rPr>
          <w:rStyle w:val="StyleUnderline"/>
        </w:rPr>
        <w:t xml:space="preserve"> these </w:t>
      </w:r>
      <w:r w:rsidRPr="002414D2">
        <w:rPr>
          <w:rStyle w:val="Emphasis"/>
          <w:highlight w:val="cyan"/>
        </w:rPr>
        <w:t>threats</w:t>
      </w:r>
      <w:r w:rsidRPr="002414D2">
        <w:rPr>
          <w:sz w:val="16"/>
        </w:rPr>
        <w:t xml:space="preserve">, which in turn intensify the extinction dangers of each other. </w:t>
      </w:r>
      <w:r w:rsidRPr="002414D2">
        <w:rPr>
          <w:rStyle w:val="StyleUnderline"/>
        </w:rPr>
        <w:t xml:space="preserve">Climate change is a </w:t>
      </w:r>
      <w:r w:rsidRPr="002414D2">
        <w:rPr>
          <w:rStyle w:val="Emphasis"/>
        </w:rPr>
        <w:t>major driver</w:t>
      </w:r>
      <w:r w:rsidRPr="002414D2">
        <w:rPr>
          <w:rStyle w:val="StyleUnderline"/>
        </w:rPr>
        <w:t xml:space="preserve"> of war</w:t>
      </w:r>
      <w:r w:rsidRPr="002414D2">
        <w:rPr>
          <w:sz w:val="16"/>
        </w:rPr>
        <w:t xml:space="preserve"> and war has become a leading cause of climate change. </w:t>
      </w:r>
      <w:r w:rsidRPr="002414D2">
        <w:rPr>
          <w:rStyle w:val="StyleUnderline"/>
        </w:rPr>
        <w:t xml:space="preserve">Scholarship on </w:t>
      </w:r>
      <w:r w:rsidRPr="002414D2">
        <w:rPr>
          <w:rStyle w:val="Emphasis"/>
        </w:rPr>
        <w:t>climate change</w:t>
      </w:r>
      <w:r w:rsidRPr="002414D2">
        <w:rPr>
          <w:rStyle w:val="StyleUnderline"/>
        </w:rPr>
        <w:t xml:space="preserve"> and</w:t>
      </w:r>
      <w:r w:rsidRPr="002414D2">
        <w:rPr>
          <w:sz w:val="16"/>
        </w:rPr>
        <w:t xml:space="preserve"> broader </w:t>
      </w:r>
      <w:r w:rsidRPr="002414D2">
        <w:rPr>
          <w:rStyle w:val="Emphasis"/>
        </w:rPr>
        <w:t>environmental matters</w:t>
      </w:r>
      <w:r w:rsidRPr="002414D2">
        <w:rPr>
          <w:sz w:val="16"/>
        </w:rPr>
        <w:t xml:space="preserve"> typically </w:t>
      </w:r>
      <w:r w:rsidRPr="002414D2">
        <w:rPr>
          <w:rStyle w:val="StyleUnderline"/>
        </w:rPr>
        <w:t xml:space="preserve">recognize several </w:t>
      </w:r>
      <w:r w:rsidRPr="002414D2">
        <w:rPr>
          <w:rStyle w:val="StyleUnderline"/>
          <w:highlight w:val="cyan"/>
        </w:rPr>
        <w:t xml:space="preserve">major </w:t>
      </w:r>
      <w:r w:rsidRPr="002414D2">
        <w:rPr>
          <w:rStyle w:val="Emphasis"/>
          <w:highlight w:val="cyan"/>
        </w:rPr>
        <w:t>tipping points</w:t>
      </w:r>
      <w:r w:rsidRPr="002414D2">
        <w:rPr>
          <w:rStyle w:val="StyleUnderline"/>
          <w:highlight w:val="cyan"/>
        </w:rPr>
        <w:t xml:space="preserve"> </w:t>
      </w:r>
      <w:r w:rsidRPr="002414D2">
        <w:rPr>
          <w:rStyle w:val="StyleUnderline"/>
        </w:rPr>
        <w:t xml:space="preserve">and environmental thresholds </w:t>
      </w:r>
      <w:r w:rsidRPr="002414D2">
        <w:rPr>
          <w:rStyle w:val="StyleUnderline"/>
          <w:highlight w:val="cyan"/>
        </w:rPr>
        <w:t>beyond which</w:t>
      </w:r>
      <w:r w:rsidRPr="002414D2">
        <w:rPr>
          <w:rStyle w:val="StyleUnderline"/>
        </w:rPr>
        <w:t xml:space="preserve"> </w:t>
      </w:r>
      <w:r w:rsidRPr="002414D2">
        <w:rPr>
          <w:rStyle w:val="Emphasis"/>
        </w:rPr>
        <w:t>abrupt</w:t>
      </w:r>
      <w:r w:rsidRPr="002414D2">
        <w:rPr>
          <w:rStyle w:val="StyleUnderline"/>
        </w:rPr>
        <w:t xml:space="preserve"> and </w:t>
      </w:r>
      <w:r w:rsidRPr="002414D2">
        <w:rPr>
          <w:rStyle w:val="Emphasis"/>
        </w:rPr>
        <w:t xml:space="preserve">catastrophic </w:t>
      </w:r>
      <w:r w:rsidRPr="002414D2">
        <w:rPr>
          <w:rStyle w:val="Emphasis"/>
          <w:highlight w:val="cyan"/>
        </w:rPr>
        <w:t>outcomes</w:t>
      </w:r>
      <w:r w:rsidRPr="002414D2">
        <w:rPr>
          <w:rStyle w:val="StyleUnderline"/>
          <w:highlight w:val="cyan"/>
        </w:rPr>
        <w:t xml:space="preserve"> are</w:t>
      </w:r>
      <w:r w:rsidRPr="002414D2">
        <w:rPr>
          <w:rStyle w:val="StyleUnderline"/>
        </w:rPr>
        <w:t xml:space="preserve"> to be </w:t>
      </w:r>
      <w:r w:rsidRPr="002414D2">
        <w:rPr>
          <w:rStyle w:val="Emphasis"/>
          <w:highlight w:val="cyan"/>
        </w:rPr>
        <w:t>expected</w:t>
      </w:r>
      <w:r w:rsidRPr="002414D2">
        <w:rPr>
          <w:sz w:val="16"/>
        </w:rPr>
        <w:t>. While we do explore these in depth, we consider these important aspects of the three corners of the triangle of extinction.5</w:t>
      </w:r>
    </w:p>
    <w:p w14:paraId="11C75D79" w14:textId="77777777" w:rsidR="002414D2" w:rsidRPr="002414D2" w:rsidRDefault="002414D2" w:rsidP="002414D2"/>
    <w:p w14:paraId="3722BD70" w14:textId="77777777" w:rsidR="002414D2" w:rsidRPr="002414D2" w:rsidRDefault="002414D2" w:rsidP="002414D2">
      <w:pPr>
        <w:pStyle w:val="Heading4"/>
      </w:pPr>
      <w:r w:rsidRPr="002414D2">
        <w:t xml:space="preserve">The alternative is </w:t>
      </w:r>
      <w:r w:rsidRPr="002414D2">
        <w:rPr>
          <w:u w:val="single"/>
        </w:rPr>
        <w:t>workers’ control</w:t>
      </w:r>
      <w:r w:rsidRPr="002414D2">
        <w:t xml:space="preserve">. It’s </w:t>
      </w:r>
      <w:r w:rsidRPr="002414D2">
        <w:rPr>
          <w:u w:val="single"/>
        </w:rPr>
        <w:t>mutually exclusive</w:t>
      </w:r>
      <w:r w:rsidRPr="002414D2">
        <w:t>.</w:t>
      </w:r>
    </w:p>
    <w:p w14:paraId="4ACA4143" w14:textId="77777777" w:rsidR="002414D2" w:rsidRPr="002414D2" w:rsidRDefault="002414D2" w:rsidP="002414D2">
      <w:r w:rsidRPr="002414D2">
        <w:t xml:space="preserve">Saeed </w:t>
      </w:r>
      <w:r w:rsidRPr="002414D2">
        <w:rPr>
          <w:rStyle w:val="Style13ptBold"/>
        </w:rPr>
        <w:t>Rahnema 22</w:t>
      </w:r>
      <w:r w:rsidRPr="002414D2">
        <w:t xml:space="preserve">. Professor Emeritus of Political Science and Public Policy, York University. "The Inconceivability of Real Workers’ Control Under Capitalism." International Labor and Working-Class History, Volume 102. </w:t>
      </w:r>
    </w:p>
    <w:p w14:paraId="4C367D6F" w14:textId="77777777" w:rsidR="002414D2" w:rsidRPr="002414D2" w:rsidRDefault="002414D2" w:rsidP="002414D2">
      <w:pPr>
        <w:rPr>
          <w:sz w:val="16"/>
        </w:rPr>
      </w:pPr>
      <w:r w:rsidRPr="002414D2">
        <w:rPr>
          <w:rStyle w:val="Emphasis"/>
        </w:rPr>
        <w:t>Radical socialists</w:t>
      </w:r>
      <w:r w:rsidRPr="002414D2">
        <w:rPr>
          <w:rStyle w:val="StyleUnderline"/>
        </w:rPr>
        <w:t xml:space="preserve"> around the world</w:t>
      </w:r>
      <w:r w:rsidRPr="002414D2">
        <w:rPr>
          <w:sz w:val="16"/>
        </w:rPr>
        <w:t xml:space="preserve"> have long </w:t>
      </w:r>
      <w:r w:rsidRPr="002414D2">
        <w:rPr>
          <w:rStyle w:val="StyleUnderline"/>
        </w:rPr>
        <w:t xml:space="preserve">considered workers’ councils with the aim of </w:t>
      </w:r>
      <w:r w:rsidRPr="002414D2">
        <w:rPr>
          <w:sz w:val="16"/>
        </w:rPr>
        <w:t>“</w:t>
      </w:r>
      <w:r w:rsidRPr="002414D2">
        <w:rPr>
          <w:rStyle w:val="Emphasis"/>
          <w:highlight w:val="cyan"/>
        </w:rPr>
        <w:t>workers’ control</w:t>
      </w:r>
      <w:r w:rsidRPr="002414D2">
        <w:rPr>
          <w:sz w:val="16"/>
        </w:rPr>
        <w:t xml:space="preserve">” </w:t>
      </w:r>
      <w:r w:rsidRPr="002414D2">
        <w:rPr>
          <w:rStyle w:val="StyleUnderline"/>
        </w:rPr>
        <w:t>and</w:t>
      </w:r>
      <w:r w:rsidRPr="002414D2">
        <w:rPr>
          <w:sz w:val="16"/>
        </w:rPr>
        <w:t xml:space="preserve"> “</w:t>
      </w:r>
      <w:r w:rsidRPr="002414D2">
        <w:rPr>
          <w:rStyle w:val="Emphasis"/>
        </w:rPr>
        <w:t>self-management</w:t>
      </w:r>
      <w:r w:rsidRPr="002414D2">
        <w:rPr>
          <w:sz w:val="16"/>
        </w:rPr>
        <w:t xml:space="preserve">” as </w:t>
      </w:r>
      <w:r w:rsidRPr="002414D2">
        <w:rPr>
          <w:rStyle w:val="StyleUnderline"/>
          <w:highlight w:val="cyan"/>
        </w:rPr>
        <w:t xml:space="preserve">the </w:t>
      </w:r>
      <w:r w:rsidRPr="002414D2">
        <w:rPr>
          <w:rStyle w:val="Emphasis"/>
          <w:highlight w:val="cyan"/>
        </w:rPr>
        <w:t>ideal</w:t>
      </w:r>
      <w:r w:rsidRPr="002414D2">
        <w:rPr>
          <w:rStyle w:val="Emphasis"/>
        </w:rPr>
        <w:t xml:space="preserve"> form of work </w:t>
      </w:r>
      <w:r w:rsidRPr="002414D2">
        <w:rPr>
          <w:rStyle w:val="Emphasis"/>
          <w:highlight w:val="cyan"/>
        </w:rPr>
        <w:t>organization</w:t>
      </w:r>
      <w:r w:rsidRPr="002414D2">
        <w:rPr>
          <w:sz w:val="16"/>
        </w:rPr>
        <w:t xml:space="preserve">. </w:t>
      </w:r>
      <w:r w:rsidRPr="002414D2">
        <w:rPr>
          <w:rStyle w:val="StyleUnderline"/>
        </w:rPr>
        <w:t xml:space="preserve">On the other end of the </w:t>
      </w:r>
      <w:r w:rsidRPr="002414D2">
        <w:rPr>
          <w:rStyle w:val="Emphasis"/>
        </w:rPr>
        <w:t>pro-labor spectrum</w:t>
      </w:r>
      <w:r w:rsidRPr="002414D2">
        <w:rPr>
          <w:sz w:val="16"/>
        </w:rPr>
        <w:t xml:space="preserve">, </w:t>
      </w:r>
      <w:r w:rsidRPr="002414D2">
        <w:rPr>
          <w:rStyle w:val="StyleUnderline"/>
          <w:highlight w:val="cyan"/>
        </w:rPr>
        <w:t>reformist</w:t>
      </w:r>
      <w:r w:rsidRPr="002414D2">
        <w:rPr>
          <w:rStyle w:val="StyleUnderline"/>
        </w:rPr>
        <w:t xml:space="preserve"> social democrat</w:t>
      </w:r>
      <w:r w:rsidRPr="002414D2">
        <w:rPr>
          <w:rStyle w:val="StyleUnderline"/>
          <w:highlight w:val="cyan"/>
        </w:rPr>
        <w:t>s</w:t>
      </w:r>
      <w:r w:rsidRPr="002414D2">
        <w:rPr>
          <w:sz w:val="16"/>
        </w:rPr>
        <w:t xml:space="preserve"> have </w:t>
      </w:r>
      <w:r w:rsidRPr="002414D2">
        <w:rPr>
          <w:rStyle w:val="StyleUnderline"/>
          <w:highlight w:val="cyan"/>
        </w:rPr>
        <w:t>insisted on</w:t>
      </w:r>
      <w:r w:rsidRPr="002414D2">
        <w:rPr>
          <w:rStyle w:val="StyleUnderline"/>
        </w:rPr>
        <w:t xml:space="preserve"> a </w:t>
      </w:r>
      <w:r w:rsidRPr="002414D2">
        <w:rPr>
          <w:rStyle w:val="Emphasis"/>
        </w:rPr>
        <w:t xml:space="preserve">tripartite </w:t>
      </w:r>
      <w:r w:rsidRPr="002414D2">
        <w:rPr>
          <w:rStyle w:val="Emphasis"/>
          <w:highlight w:val="cyan"/>
        </w:rPr>
        <w:t>corporatist arrangement</w:t>
      </w:r>
      <w:r w:rsidRPr="002414D2">
        <w:rPr>
          <w:rStyle w:val="StyleUnderline"/>
          <w:highlight w:val="cyan"/>
        </w:rPr>
        <w:t xml:space="preserve"> through which workers become</w:t>
      </w:r>
      <w:r w:rsidRPr="002414D2">
        <w:rPr>
          <w:rStyle w:val="StyleUnderline"/>
        </w:rPr>
        <w:t xml:space="preserve"> </w:t>
      </w:r>
      <w:r w:rsidRPr="002414D2">
        <w:rPr>
          <w:rStyle w:val="Emphasis"/>
        </w:rPr>
        <w:t xml:space="preserve">social </w:t>
      </w:r>
      <w:r w:rsidRPr="002414D2">
        <w:rPr>
          <w:rStyle w:val="Emphasis"/>
          <w:highlight w:val="cyan"/>
        </w:rPr>
        <w:t>partners</w:t>
      </w:r>
      <w:r w:rsidRPr="002414D2">
        <w:rPr>
          <w:rStyle w:val="StyleUnderline"/>
          <w:highlight w:val="cyan"/>
        </w:rPr>
        <w:t xml:space="preserve"> of capitalists and find</w:t>
      </w:r>
      <w:r w:rsidRPr="002414D2">
        <w:rPr>
          <w:rStyle w:val="StyleUnderline"/>
        </w:rPr>
        <w:t xml:space="preserve"> a </w:t>
      </w:r>
      <w:r w:rsidRPr="002414D2">
        <w:rPr>
          <w:rStyle w:val="Emphasis"/>
          <w:highlight w:val="cyan"/>
        </w:rPr>
        <w:t>limited</w:t>
      </w:r>
      <w:r w:rsidRPr="002414D2">
        <w:rPr>
          <w:rStyle w:val="Emphasis"/>
        </w:rPr>
        <w:t xml:space="preserve"> role</w:t>
      </w:r>
      <w:r w:rsidRPr="002414D2">
        <w:rPr>
          <w:rStyle w:val="StyleUnderline"/>
        </w:rPr>
        <w:t xml:space="preserve"> in </w:t>
      </w:r>
      <w:r w:rsidRPr="002414D2">
        <w:rPr>
          <w:rStyle w:val="StyleUnderline"/>
          <w:highlight w:val="cyan"/>
        </w:rPr>
        <w:t>participation</w:t>
      </w:r>
      <w:r w:rsidRPr="002414D2">
        <w:rPr>
          <w:rStyle w:val="StyleUnderline"/>
        </w:rPr>
        <w:t xml:space="preserve"> and management</w:t>
      </w:r>
      <w:r w:rsidRPr="002414D2">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176D9D9" w14:textId="77777777" w:rsidR="002414D2" w:rsidRPr="002414D2" w:rsidRDefault="002414D2" w:rsidP="002414D2">
      <w:pPr>
        <w:rPr>
          <w:sz w:val="16"/>
        </w:rPr>
      </w:pPr>
      <w:r w:rsidRPr="002414D2">
        <w:rPr>
          <w:sz w:val="16"/>
        </w:rPr>
        <w:t xml:space="preserve">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w:t>
      </w:r>
      <w:r w:rsidRPr="002414D2">
        <w:rPr>
          <w:sz w:val="16"/>
        </w:rPr>
        <w:lastRenderedPageBreak/>
        <w:t>they met their eventual demise. The “work councils” that emerged in post-World War II Europe were totally different and have been a mechanism of minor and declining workers’ participation, and certainly not workers’ control.</w:t>
      </w:r>
    </w:p>
    <w:p w14:paraId="27904176" w14:textId="77777777" w:rsidR="002414D2" w:rsidRPr="002414D2" w:rsidRDefault="002414D2" w:rsidP="002414D2">
      <w:pPr>
        <w:rPr>
          <w:sz w:val="16"/>
        </w:rPr>
      </w:pPr>
      <w:r w:rsidRPr="002414D2">
        <w:rPr>
          <w:sz w:val="16"/>
        </w:rPr>
        <w:t xml:space="preserve">Surely the </w:t>
      </w:r>
      <w:r w:rsidRPr="002414D2">
        <w:rPr>
          <w:rStyle w:val="StyleUnderline"/>
          <w:highlight w:val="cyan"/>
        </w:rPr>
        <w:t>emancipation of the</w:t>
      </w:r>
      <w:r w:rsidRPr="002414D2">
        <w:rPr>
          <w:sz w:val="16"/>
        </w:rPr>
        <w:t xml:space="preserve"> “</w:t>
      </w:r>
      <w:r w:rsidRPr="002414D2">
        <w:rPr>
          <w:rStyle w:val="Emphasis"/>
          <w:highlight w:val="cyan"/>
        </w:rPr>
        <w:t>producing class</w:t>
      </w:r>
      <w:r w:rsidRPr="002414D2">
        <w:rPr>
          <w:sz w:val="16"/>
        </w:rPr>
        <w:t xml:space="preserve">” </w:t>
      </w:r>
      <w:r w:rsidRPr="002414D2">
        <w:rPr>
          <w:rStyle w:val="StyleUnderline"/>
          <w:highlight w:val="cyan"/>
        </w:rPr>
        <w:t xml:space="preserve">is </w:t>
      </w:r>
      <w:r w:rsidRPr="002414D2">
        <w:rPr>
          <w:rStyle w:val="Emphasis"/>
          <w:sz w:val="30"/>
          <w:szCs w:val="30"/>
          <w:highlight w:val="cyan"/>
        </w:rPr>
        <w:t>not possible</w:t>
      </w:r>
      <w:r w:rsidRPr="002414D2">
        <w:rPr>
          <w:rStyle w:val="StyleUnderline"/>
          <w:highlight w:val="cyan"/>
        </w:rPr>
        <w:t xml:space="preserve"> as far as the</w:t>
      </w:r>
      <w:r w:rsidRPr="002414D2">
        <w:rPr>
          <w:sz w:val="16"/>
        </w:rPr>
        <w:t xml:space="preserve"> “</w:t>
      </w:r>
      <w:r w:rsidRPr="002414D2">
        <w:rPr>
          <w:rStyle w:val="Emphasis"/>
          <w:highlight w:val="cyan"/>
        </w:rPr>
        <w:t>appropriating class</w:t>
      </w:r>
      <w:r w:rsidRPr="002414D2">
        <w:rPr>
          <w:sz w:val="16"/>
        </w:rPr>
        <w:t xml:space="preserve">” </w:t>
      </w:r>
      <w:r w:rsidRPr="002414D2">
        <w:rPr>
          <w:rStyle w:val="StyleUnderline"/>
          <w:highlight w:val="cyan"/>
        </w:rPr>
        <w:t>controls</w:t>
      </w:r>
      <w:r w:rsidRPr="002414D2">
        <w:rPr>
          <w:rStyle w:val="StyleUnderline"/>
        </w:rPr>
        <w:t xml:space="preserve"> the </w:t>
      </w:r>
      <w:r w:rsidRPr="002414D2">
        <w:rPr>
          <w:rStyle w:val="Emphasis"/>
          <w:highlight w:val="cyan"/>
        </w:rPr>
        <w:t>production</w:t>
      </w:r>
      <w:r w:rsidRPr="002414D2">
        <w:rPr>
          <w:rStyle w:val="Emphasis"/>
        </w:rPr>
        <w:t xml:space="preserve"> processes</w:t>
      </w:r>
      <w:r w:rsidRPr="002414D2">
        <w:rPr>
          <w:sz w:val="16"/>
        </w:rPr>
        <w:t xml:space="preserve">, </w:t>
      </w:r>
      <w:r w:rsidRPr="002414D2">
        <w:rPr>
          <w:rStyle w:val="StyleUnderline"/>
        </w:rPr>
        <w:t>and</w:t>
      </w:r>
      <w:r w:rsidRPr="002414D2">
        <w:rPr>
          <w:sz w:val="16"/>
        </w:rPr>
        <w:t xml:space="preserve"> thus </w:t>
      </w:r>
      <w:r w:rsidRPr="002414D2">
        <w:rPr>
          <w:rStyle w:val="StyleUnderline"/>
        </w:rPr>
        <w:t xml:space="preserve">the </w:t>
      </w:r>
      <w:r w:rsidRPr="002414D2">
        <w:rPr>
          <w:rStyle w:val="Emphasis"/>
        </w:rPr>
        <w:t>precondition</w:t>
      </w:r>
      <w:r w:rsidRPr="002414D2">
        <w:rPr>
          <w:rStyle w:val="StyleUnderline"/>
        </w:rPr>
        <w:t xml:space="preserve"> for the liberation of the producers of wealth is</w:t>
      </w:r>
      <w:r w:rsidRPr="002414D2">
        <w:rPr>
          <w:sz w:val="16"/>
        </w:rPr>
        <w:t xml:space="preserve"> the </w:t>
      </w:r>
      <w:r w:rsidRPr="002414D2">
        <w:rPr>
          <w:rStyle w:val="StyleUnderline"/>
        </w:rPr>
        <w:t xml:space="preserve">takeover of control of the </w:t>
      </w:r>
      <w:r w:rsidRPr="002414D2">
        <w:rPr>
          <w:rStyle w:val="Emphasis"/>
        </w:rPr>
        <w:t>production processes</w:t>
      </w:r>
      <w:r w:rsidRPr="002414D2">
        <w:rPr>
          <w:sz w:val="16"/>
        </w:rPr>
        <w:t xml:space="preserve">. </w:t>
      </w:r>
      <w:r w:rsidRPr="002414D2">
        <w:rPr>
          <w:rStyle w:val="StyleUnderline"/>
        </w:rPr>
        <w:t>The key question</w:t>
      </w:r>
      <w:r w:rsidRPr="002414D2">
        <w:rPr>
          <w:sz w:val="16"/>
        </w:rPr>
        <w:t xml:space="preserve">, however, </w:t>
      </w:r>
      <w:r w:rsidRPr="002414D2">
        <w:rPr>
          <w:rStyle w:val="StyleUnderline"/>
        </w:rPr>
        <w:t xml:space="preserve">is under which specific </w:t>
      </w:r>
      <w:r w:rsidRPr="002414D2">
        <w:rPr>
          <w:rStyle w:val="Emphasis"/>
        </w:rPr>
        <w:t>socio-economic and political conditions</w:t>
      </w:r>
      <w:r w:rsidRPr="002414D2">
        <w:rPr>
          <w:rStyle w:val="StyleUnderline"/>
        </w:rPr>
        <w:t xml:space="preserve"> can this revolutionary ideal be materialized</w:t>
      </w:r>
      <w:r w:rsidRPr="002414D2">
        <w:rPr>
          <w:sz w:val="16"/>
        </w:rPr>
        <w:t xml:space="preserve">. This paper argues that </w:t>
      </w:r>
      <w:r w:rsidRPr="002414D2">
        <w:rPr>
          <w:rStyle w:val="StyleUnderline"/>
          <w:highlight w:val="cyan"/>
        </w:rPr>
        <w:t>under capitalism</w:t>
      </w:r>
      <w:r w:rsidRPr="002414D2">
        <w:rPr>
          <w:sz w:val="16"/>
        </w:rPr>
        <w:t xml:space="preserve"> and neoliberal globalization, with major organizational and technological transformations taking place in industries and corporations, along with the weakening of the working class, </w:t>
      </w:r>
      <w:r w:rsidRPr="002414D2">
        <w:rPr>
          <w:rStyle w:val="StyleUnderline"/>
          <w:highlight w:val="cyan"/>
        </w:rPr>
        <w:t xml:space="preserve">it is </w:t>
      </w:r>
      <w:r w:rsidRPr="002414D2">
        <w:rPr>
          <w:rStyle w:val="Emphasis"/>
          <w:sz w:val="30"/>
          <w:szCs w:val="30"/>
          <w:highlight w:val="cyan"/>
        </w:rPr>
        <w:t>inconceivable</w:t>
      </w:r>
      <w:r w:rsidRPr="002414D2">
        <w:rPr>
          <w:rStyle w:val="StyleUnderline"/>
          <w:highlight w:val="cyan"/>
        </w:rPr>
        <w:t xml:space="preserve"> to have </w:t>
      </w:r>
      <w:r w:rsidRPr="002414D2">
        <w:rPr>
          <w:rStyle w:val="Emphasis"/>
          <w:highlight w:val="cyan"/>
        </w:rPr>
        <w:t>real</w:t>
      </w:r>
      <w:r w:rsidRPr="002414D2">
        <w:rPr>
          <w:rStyle w:val="Emphasis"/>
        </w:rPr>
        <w:t xml:space="preserve"> managerial </w:t>
      </w:r>
      <w:r w:rsidRPr="002414D2">
        <w:rPr>
          <w:rStyle w:val="Emphasis"/>
          <w:highlight w:val="cyan"/>
        </w:rPr>
        <w:t>workers’ councils</w:t>
      </w:r>
      <w:r w:rsidRPr="002414D2">
        <w:rPr>
          <w:rStyle w:val="StyleUnderline"/>
        </w:rPr>
        <w:t xml:space="preserve"> in industries</w:t>
      </w:r>
      <w:r w:rsidRPr="002414D2">
        <w:rPr>
          <w:sz w:val="16"/>
        </w:rPr>
        <w:t xml:space="preserve">, with the exception of some minor small production cooperatives. </w:t>
      </w:r>
      <w:r w:rsidRPr="002414D2">
        <w:rPr>
          <w:rStyle w:val="Emphasis"/>
        </w:rPr>
        <w:t xml:space="preserve">Sustained </w:t>
      </w:r>
      <w:r w:rsidRPr="002414D2">
        <w:rPr>
          <w:rStyle w:val="Emphasis"/>
          <w:highlight w:val="cyan"/>
        </w:rPr>
        <w:t>workers’ control</w:t>
      </w:r>
      <w:r w:rsidRPr="002414D2">
        <w:rPr>
          <w:rStyle w:val="StyleUnderline"/>
          <w:highlight w:val="cyan"/>
        </w:rPr>
        <w:t xml:space="preserve"> in the </w:t>
      </w:r>
      <w:r w:rsidRPr="002414D2">
        <w:rPr>
          <w:rStyle w:val="Emphasis"/>
          <w:highlight w:val="cyan"/>
        </w:rPr>
        <w:t>true sense</w:t>
      </w:r>
      <w:r w:rsidRPr="002414D2">
        <w:rPr>
          <w:rStyle w:val="StyleUnderline"/>
          <w:highlight w:val="cyan"/>
        </w:rPr>
        <w:t xml:space="preserve"> of self-management is</w:t>
      </w:r>
      <w:r w:rsidRPr="002414D2">
        <w:rPr>
          <w:rStyle w:val="StyleUnderline"/>
        </w:rPr>
        <w:t xml:space="preserve"> only achievable at the height of </w:t>
      </w:r>
      <w:r w:rsidRPr="002414D2">
        <w:rPr>
          <w:rStyle w:val="Emphasis"/>
        </w:rPr>
        <w:t xml:space="preserve">democratic and revolutionary </w:t>
      </w:r>
      <w:r w:rsidRPr="002414D2">
        <w:rPr>
          <w:rStyle w:val="Emphasis"/>
          <w:highlight w:val="cyan"/>
        </w:rPr>
        <w:t>transition</w:t>
      </w:r>
      <w:r w:rsidRPr="002414D2">
        <w:rPr>
          <w:rStyle w:val="StyleUnderline"/>
          <w:highlight w:val="cyan"/>
        </w:rPr>
        <w:t xml:space="preserve"> from capitalism</w:t>
      </w:r>
      <w:r w:rsidRPr="002414D2">
        <w:rPr>
          <w:rStyle w:val="StyleUnderline"/>
        </w:rPr>
        <w:t xml:space="preserve"> and</w:t>
      </w:r>
      <w:r w:rsidRPr="002414D2">
        <w:rPr>
          <w:sz w:val="16"/>
        </w:rPr>
        <w:t xml:space="preserve"> in a </w:t>
      </w:r>
      <w:r w:rsidRPr="002414D2">
        <w:rPr>
          <w:rStyle w:val="StyleUnderline"/>
          <w:highlight w:val="cyan"/>
        </w:rPr>
        <w:t>postcapitalist society</w:t>
      </w:r>
      <w:r w:rsidRPr="002414D2">
        <w:rPr>
          <w:sz w:val="16"/>
        </w:rPr>
        <w:t xml:space="preserve">, </w:t>
      </w:r>
      <w:r w:rsidRPr="002414D2">
        <w:rPr>
          <w:rStyle w:val="StyleUnderline"/>
          <w:highlight w:val="cyan"/>
        </w:rPr>
        <w:t>with</w:t>
      </w:r>
      <w:r w:rsidRPr="002414D2">
        <w:rPr>
          <w:rStyle w:val="StyleUnderline"/>
        </w:rPr>
        <w:t xml:space="preserve"> the backing of </w:t>
      </w:r>
      <w:r w:rsidRPr="002414D2">
        <w:rPr>
          <w:rStyle w:val="StyleUnderline"/>
          <w:highlight w:val="cyan"/>
        </w:rPr>
        <w:t xml:space="preserve">a </w:t>
      </w:r>
      <w:r w:rsidRPr="002414D2">
        <w:rPr>
          <w:rStyle w:val="Emphasis"/>
          <w:highlight w:val="cyan"/>
        </w:rPr>
        <w:t>progressive</w:t>
      </w:r>
      <w:r w:rsidRPr="002414D2">
        <w:rPr>
          <w:rStyle w:val="Emphasis"/>
        </w:rPr>
        <w:t xml:space="preserve"> democratic </w:t>
      </w:r>
      <w:r w:rsidRPr="002414D2">
        <w:rPr>
          <w:rStyle w:val="Emphasis"/>
          <w:highlight w:val="cyan"/>
        </w:rPr>
        <w:t>political system</w:t>
      </w:r>
      <w:r w:rsidRPr="002414D2">
        <w:rPr>
          <w:sz w:val="16"/>
        </w:rPr>
        <w:t xml:space="preserve">. It also argues that </w:t>
      </w:r>
      <w:r w:rsidRPr="002414D2">
        <w:rPr>
          <w:rStyle w:val="StyleUnderline"/>
        </w:rPr>
        <w:t xml:space="preserve">corporatist models based on </w:t>
      </w:r>
      <w:r w:rsidRPr="002414D2">
        <w:rPr>
          <w:rStyle w:val="Emphasis"/>
          <w:highlight w:val="cyan"/>
        </w:rPr>
        <w:t>class collaboration</w:t>
      </w:r>
      <w:r w:rsidRPr="002414D2">
        <w:rPr>
          <w:sz w:val="16"/>
        </w:rPr>
        <w:t xml:space="preserve">, despite some gains for the workers, </w:t>
      </w:r>
      <w:r w:rsidRPr="002414D2">
        <w:rPr>
          <w:rStyle w:val="StyleUnderline"/>
          <w:highlight w:val="cyan"/>
        </w:rPr>
        <w:t xml:space="preserve">have </w:t>
      </w:r>
      <w:r w:rsidRPr="002414D2">
        <w:rPr>
          <w:rStyle w:val="Emphasis"/>
          <w:sz w:val="30"/>
          <w:szCs w:val="30"/>
          <w:highlight w:val="cyan"/>
        </w:rPr>
        <w:t>never been able</w:t>
      </w:r>
      <w:r w:rsidRPr="002414D2">
        <w:rPr>
          <w:rStyle w:val="StyleUnderline"/>
        </w:rPr>
        <w:t xml:space="preserve"> or </w:t>
      </w:r>
      <w:r w:rsidRPr="002414D2">
        <w:rPr>
          <w:rStyle w:val="Emphasis"/>
        </w:rPr>
        <w:t>even intended</w:t>
      </w:r>
      <w:r w:rsidRPr="002414D2">
        <w:rPr>
          <w:rStyle w:val="StyleUnderline"/>
        </w:rPr>
        <w:t xml:space="preserve"> </w:t>
      </w:r>
      <w:r w:rsidRPr="002414D2">
        <w:rPr>
          <w:rStyle w:val="StyleUnderline"/>
          <w:highlight w:val="cyan"/>
        </w:rPr>
        <w:t xml:space="preserve">to </w:t>
      </w:r>
      <w:r w:rsidRPr="002414D2">
        <w:rPr>
          <w:rStyle w:val="Emphasis"/>
          <w:highlight w:val="cyan"/>
        </w:rPr>
        <w:t>challenge</w:t>
      </w:r>
      <w:r w:rsidRPr="002414D2">
        <w:rPr>
          <w:rStyle w:val="Emphasis"/>
        </w:rPr>
        <w:t xml:space="preserve"> and weaken </w:t>
      </w:r>
      <w:r w:rsidRPr="002414D2">
        <w:rPr>
          <w:rStyle w:val="Emphasis"/>
          <w:highlight w:val="cyan"/>
        </w:rPr>
        <w:t>capitalism</w:t>
      </w:r>
      <w:r w:rsidRPr="002414D2">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42C075C" w14:textId="77777777" w:rsidR="002414D2" w:rsidRPr="002414D2" w:rsidRDefault="002414D2" w:rsidP="002414D2"/>
    <w:p w14:paraId="1A1E1DF6" w14:textId="77777777" w:rsidR="00FE3DE3" w:rsidRPr="00483AEC" w:rsidRDefault="00FE3DE3" w:rsidP="00FE3DE3">
      <w:pPr>
        <w:pStyle w:val="Heading4"/>
      </w:pPr>
      <w:r>
        <w:t xml:space="preserve">The aff </w:t>
      </w:r>
      <w:r>
        <w:rPr>
          <w:u w:val="single"/>
        </w:rPr>
        <w:t>entrenches</w:t>
      </w:r>
      <w:r>
        <w:t xml:space="preserve"> corporate domination and </w:t>
      </w:r>
      <w:r>
        <w:rPr>
          <w:u w:val="single"/>
        </w:rPr>
        <w:t>crushes</w:t>
      </w:r>
      <w:r>
        <w:t xml:space="preserve"> worker voice. Employer unions are a tool </w:t>
      </w:r>
      <w:r>
        <w:rPr>
          <w:u w:val="single"/>
        </w:rPr>
        <w:t>designed</w:t>
      </w:r>
      <w:r>
        <w:t xml:space="preserve"> to </w:t>
      </w:r>
      <w:r>
        <w:rPr>
          <w:u w:val="single"/>
        </w:rPr>
        <w:t>smother</w:t>
      </w:r>
      <w:r>
        <w:t xml:space="preserve"> working class organizing. </w:t>
      </w:r>
    </w:p>
    <w:p w14:paraId="10701D85" w14:textId="77777777" w:rsidR="00FE3DE3" w:rsidRPr="00483AEC" w:rsidRDefault="00FE3DE3" w:rsidP="00FE3DE3">
      <w:r w:rsidRPr="00483AEC">
        <w:rPr>
          <w:rStyle w:val="Style13ptBold"/>
        </w:rPr>
        <w:t>AFL-CIO 95</w:t>
      </w:r>
      <w:r w:rsidRPr="00483AEC">
        <w:t xml:space="preserve">. "Company Unions." </w:t>
      </w:r>
      <w:r>
        <w:t>AFL-CIO</w:t>
      </w:r>
      <w:r w:rsidRPr="00483AEC">
        <w:t>. 2-22-1995. https://aflcio.org/about/leadership/statements/company-unions</w:t>
      </w:r>
    </w:p>
    <w:p w14:paraId="38291ECE" w14:textId="77777777" w:rsidR="00FE3DE3" w:rsidRPr="00483AEC" w:rsidRDefault="00FE3DE3" w:rsidP="00FE3DE3">
      <w:pPr>
        <w:rPr>
          <w:rStyle w:val="StyleUnderline"/>
        </w:rPr>
      </w:pPr>
      <w:r w:rsidRPr="00483AEC">
        <w:rPr>
          <w:sz w:val="16"/>
        </w:rPr>
        <w:t xml:space="preserve">The AFL-CIO opposes S.295 and H.R.473, </w:t>
      </w:r>
      <w:r w:rsidRPr="00483AEC">
        <w:rPr>
          <w:rStyle w:val="StyleUnderline"/>
        </w:rPr>
        <w:t>the</w:t>
      </w:r>
      <w:r w:rsidRPr="00483AEC">
        <w:rPr>
          <w:sz w:val="16"/>
        </w:rPr>
        <w:t xml:space="preserve"> misnamed </w:t>
      </w:r>
      <w:r w:rsidRPr="00483AEC">
        <w:rPr>
          <w:rStyle w:val="StyleUnderline"/>
        </w:rPr>
        <w:t>Teamwork</w:t>
      </w:r>
      <w:r w:rsidRPr="00483AEC">
        <w:rPr>
          <w:sz w:val="16"/>
        </w:rPr>
        <w:t xml:space="preserve"> for Employees and Management </w:t>
      </w:r>
      <w:r w:rsidRPr="00483AEC">
        <w:rPr>
          <w:rStyle w:val="StyleUnderline"/>
        </w:rPr>
        <w:t>Act</w:t>
      </w:r>
      <w:r w:rsidRPr="00483AEC">
        <w:rPr>
          <w:sz w:val="16"/>
        </w:rPr>
        <w:t xml:space="preserve">. This legislation </w:t>
      </w:r>
      <w:r w:rsidRPr="00483AEC">
        <w:rPr>
          <w:rStyle w:val="StyleUnderline"/>
        </w:rPr>
        <w:t>would negate the N</w:t>
      </w:r>
      <w:r w:rsidRPr="00483AEC">
        <w:rPr>
          <w:sz w:val="16"/>
        </w:rPr>
        <w:t xml:space="preserve">ational </w:t>
      </w:r>
      <w:r w:rsidRPr="00483AEC">
        <w:rPr>
          <w:rStyle w:val="StyleUnderline"/>
        </w:rPr>
        <w:t>L</w:t>
      </w:r>
      <w:r w:rsidRPr="00483AEC">
        <w:rPr>
          <w:sz w:val="16"/>
        </w:rPr>
        <w:t xml:space="preserve">abor </w:t>
      </w:r>
      <w:r w:rsidRPr="00483AEC">
        <w:rPr>
          <w:rStyle w:val="StyleUnderline"/>
        </w:rPr>
        <w:t>R</w:t>
      </w:r>
      <w:r w:rsidRPr="00483AEC">
        <w:rPr>
          <w:sz w:val="16"/>
        </w:rPr>
        <w:t xml:space="preserve">elations </w:t>
      </w:r>
      <w:r w:rsidRPr="00483AEC">
        <w:rPr>
          <w:rStyle w:val="StyleUnderline"/>
        </w:rPr>
        <w:t>A</w:t>
      </w:r>
      <w:r w:rsidRPr="00483AEC">
        <w:rPr>
          <w:sz w:val="16"/>
        </w:rPr>
        <w:t>ct</w:t>
      </w:r>
      <w:r w:rsidRPr="00483AEC">
        <w:rPr>
          <w:rStyle w:val="StyleUnderline"/>
        </w:rPr>
        <w:t>'s</w:t>
      </w:r>
      <w:r w:rsidRPr="00483AEC">
        <w:rPr>
          <w:sz w:val="16"/>
        </w:rPr>
        <w:t xml:space="preserve"> </w:t>
      </w:r>
      <w:r w:rsidRPr="00483AEC">
        <w:rPr>
          <w:rStyle w:val="StyleUnderline"/>
        </w:rPr>
        <w:t xml:space="preserve">prohibition of </w:t>
      </w:r>
      <w:r w:rsidRPr="00F63520">
        <w:rPr>
          <w:rStyle w:val="Emphasis"/>
        </w:rPr>
        <w:t>company unions</w:t>
      </w:r>
      <w:r w:rsidRPr="00483AEC">
        <w:rPr>
          <w:rStyle w:val="StyleUnderline"/>
        </w:rPr>
        <w:t xml:space="preserve"> and again </w:t>
      </w:r>
      <w:r w:rsidRPr="00F63520">
        <w:rPr>
          <w:rStyle w:val="Emphasis"/>
          <w:highlight w:val="cyan"/>
        </w:rPr>
        <w:t>enable employers</w:t>
      </w:r>
      <w:r w:rsidRPr="00F63520">
        <w:rPr>
          <w:rStyle w:val="StyleUnderline"/>
          <w:highlight w:val="cyan"/>
        </w:rPr>
        <w:t xml:space="preserve"> to </w:t>
      </w:r>
      <w:r w:rsidRPr="00F63520">
        <w:rPr>
          <w:rStyle w:val="Emphasis"/>
          <w:highlight w:val="cyan"/>
        </w:rPr>
        <w:t>create</w:t>
      </w:r>
      <w:r w:rsidRPr="00483AEC">
        <w:rPr>
          <w:rStyle w:val="StyleUnderline"/>
        </w:rPr>
        <w:t xml:space="preserve"> and </w:t>
      </w:r>
      <w:r w:rsidRPr="00483AEC">
        <w:rPr>
          <w:rStyle w:val="Emphasis"/>
        </w:rPr>
        <w:t xml:space="preserve">dominate </w:t>
      </w:r>
      <w:r w:rsidRPr="00F63520">
        <w:rPr>
          <w:rStyle w:val="Emphasis"/>
          <w:highlight w:val="cyan"/>
        </w:rPr>
        <w:t>employee</w:t>
      </w:r>
      <w:r w:rsidRPr="00F63520">
        <w:rPr>
          <w:rStyle w:val="StyleUnderline"/>
          <w:highlight w:val="cyan"/>
        </w:rPr>
        <w:t xml:space="preserve"> </w:t>
      </w:r>
      <w:r w:rsidRPr="00F63520">
        <w:rPr>
          <w:rStyle w:val="Emphasis"/>
          <w:highlight w:val="cyan"/>
        </w:rPr>
        <w:t>organizations</w:t>
      </w:r>
      <w:r w:rsidRPr="00483AEC">
        <w:rPr>
          <w:rStyle w:val="StyleUnderline"/>
        </w:rPr>
        <w:t>.</w:t>
      </w:r>
    </w:p>
    <w:p w14:paraId="1C8F941D" w14:textId="77777777" w:rsidR="00FE3DE3" w:rsidRPr="00483AEC" w:rsidRDefault="00FE3DE3" w:rsidP="00FE3DE3">
      <w:pPr>
        <w:rPr>
          <w:sz w:val="16"/>
        </w:rPr>
      </w:pPr>
      <w:r w:rsidRPr="00483AEC">
        <w:rPr>
          <w:sz w:val="16"/>
        </w:rPr>
        <w:t>The TEAM Act has nothing to do with teamwork. Nothing in the NLRA restricts the use of work teams or any other legitimate form of employee involvement. Decisions of the National Labor Relations Board make this clear.</w:t>
      </w:r>
    </w:p>
    <w:p w14:paraId="4B31D6C1" w14:textId="77777777" w:rsidR="00FE3DE3" w:rsidRPr="00483AEC" w:rsidRDefault="00FE3DE3" w:rsidP="00FE3DE3">
      <w:pPr>
        <w:rPr>
          <w:sz w:val="16"/>
        </w:rPr>
      </w:pPr>
      <w:r w:rsidRPr="00483AEC">
        <w:rPr>
          <w:rStyle w:val="StyleUnderline"/>
        </w:rPr>
        <w:t xml:space="preserve">What the NLRA prohibits -- and what the so-called </w:t>
      </w:r>
      <w:r w:rsidRPr="00483AEC">
        <w:rPr>
          <w:rStyle w:val="Emphasis"/>
        </w:rPr>
        <w:t xml:space="preserve">TEAM Act </w:t>
      </w:r>
      <w:r w:rsidRPr="00F63520">
        <w:rPr>
          <w:rStyle w:val="Emphasis"/>
          <w:highlight w:val="cyan"/>
        </w:rPr>
        <w:t>would allow</w:t>
      </w:r>
      <w:r w:rsidRPr="00483AEC">
        <w:rPr>
          <w:rStyle w:val="StyleUnderline"/>
        </w:rPr>
        <w:t xml:space="preserve"> -- are </w:t>
      </w:r>
      <w:r w:rsidRPr="00F63520">
        <w:rPr>
          <w:rStyle w:val="Emphasis"/>
          <w:highlight w:val="cyan"/>
        </w:rPr>
        <w:t>illegitimate</w:t>
      </w:r>
      <w:r w:rsidRPr="00483AEC">
        <w:rPr>
          <w:rStyle w:val="StyleUnderline"/>
        </w:rPr>
        <w:t xml:space="preserve"> forms of </w:t>
      </w:r>
      <w:r w:rsidRPr="00F63520">
        <w:rPr>
          <w:rStyle w:val="Emphasis"/>
          <w:highlight w:val="cyan"/>
        </w:rPr>
        <w:t>employee involvement</w:t>
      </w:r>
      <w:r w:rsidRPr="00483AEC">
        <w:rPr>
          <w:rStyle w:val="StyleUnderline"/>
        </w:rPr>
        <w:t xml:space="preserve">. The NLRA says that when </w:t>
      </w:r>
      <w:r w:rsidRPr="00483AEC">
        <w:rPr>
          <w:rStyle w:val="Emphasis"/>
        </w:rPr>
        <w:t>employees deal</w:t>
      </w:r>
      <w:r w:rsidRPr="00483AEC">
        <w:rPr>
          <w:sz w:val="16"/>
        </w:rPr>
        <w:t xml:space="preserve"> </w:t>
      </w:r>
      <w:r w:rsidRPr="00483AEC">
        <w:rPr>
          <w:rStyle w:val="StyleUnderline"/>
        </w:rPr>
        <w:t xml:space="preserve">with their employer with respect to their wages or other </w:t>
      </w:r>
      <w:r w:rsidRPr="00483AEC">
        <w:rPr>
          <w:rStyle w:val="Emphasis"/>
        </w:rPr>
        <w:t>terms</w:t>
      </w:r>
      <w:r w:rsidRPr="00483AEC">
        <w:rPr>
          <w:rStyle w:val="StyleUnderline"/>
        </w:rPr>
        <w:t xml:space="preserve"> of </w:t>
      </w:r>
      <w:r w:rsidRPr="00483AEC">
        <w:rPr>
          <w:rStyle w:val="Emphasis"/>
        </w:rPr>
        <w:t>employment</w:t>
      </w:r>
      <w:r w:rsidRPr="00483AEC">
        <w:rPr>
          <w:sz w:val="16"/>
        </w:rPr>
        <w:t>, the employees have the right to independent representatives -- that is, representatives who are accountable to the employees, and only to them.</w:t>
      </w:r>
    </w:p>
    <w:p w14:paraId="5208891F" w14:textId="77777777" w:rsidR="00FE3DE3" w:rsidRDefault="00FE3DE3" w:rsidP="00FE3DE3">
      <w:pPr>
        <w:rPr>
          <w:rStyle w:val="StyleUnderline"/>
        </w:rPr>
      </w:pPr>
      <w:r w:rsidRPr="00483AEC">
        <w:rPr>
          <w:sz w:val="16"/>
        </w:rPr>
        <w:t xml:space="preserve">The Republicans' TEAM Act would take from working men and women this right. </w:t>
      </w:r>
      <w:r w:rsidRPr="00483AEC">
        <w:rPr>
          <w:rStyle w:val="StyleUnderline"/>
        </w:rPr>
        <w:t xml:space="preserve">Under this bill, </w:t>
      </w:r>
      <w:r w:rsidRPr="00F63520">
        <w:rPr>
          <w:rStyle w:val="StyleUnderline"/>
          <w:highlight w:val="cyan"/>
        </w:rPr>
        <w:t>non-union</w:t>
      </w:r>
      <w:r w:rsidRPr="00483AEC">
        <w:rPr>
          <w:rStyle w:val="StyleUnderline"/>
        </w:rPr>
        <w:t xml:space="preserve"> </w:t>
      </w:r>
      <w:r w:rsidRPr="00F63520">
        <w:rPr>
          <w:rStyle w:val="StyleUnderline"/>
          <w:highlight w:val="cyan"/>
        </w:rPr>
        <w:t>employers would</w:t>
      </w:r>
      <w:r w:rsidRPr="00483AEC">
        <w:rPr>
          <w:rStyle w:val="StyleUnderline"/>
        </w:rPr>
        <w:t xml:space="preserve"> be free to </w:t>
      </w:r>
      <w:r w:rsidRPr="00F63520">
        <w:rPr>
          <w:rStyle w:val="StyleUnderline"/>
          <w:highlight w:val="cyan"/>
        </w:rPr>
        <w:t xml:space="preserve">create </w:t>
      </w:r>
      <w:r w:rsidRPr="00F63520">
        <w:rPr>
          <w:rStyle w:val="Emphasis"/>
          <w:sz w:val="28"/>
          <w:szCs w:val="32"/>
          <w:highlight w:val="cyan"/>
        </w:rPr>
        <w:t>phony employee organizations</w:t>
      </w:r>
      <w:r w:rsidRPr="00F63520">
        <w:rPr>
          <w:rStyle w:val="StyleUnderline"/>
          <w:sz w:val="28"/>
          <w:szCs w:val="32"/>
          <w:highlight w:val="cyan"/>
        </w:rPr>
        <w:t xml:space="preserve"> </w:t>
      </w:r>
      <w:r w:rsidRPr="00F63520">
        <w:rPr>
          <w:rStyle w:val="StyleUnderline"/>
          <w:highlight w:val="cyan"/>
        </w:rPr>
        <w:t xml:space="preserve">and </w:t>
      </w:r>
      <w:r w:rsidRPr="00F63520">
        <w:rPr>
          <w:rStyle w:val="Emphasis"/>
          <w:sz w:val="28"/>
          <w:szCs w:val="32"/>
          <w:highlight w:val="cyan"/>
        </w:rPr>
        <w:t>fake</w:t>
      </w:r>
      <w:r w:rsidRPr="00483AEC">
        <w:rPr>
          <w:rStyle w:val="Emphasis"/>
          <w:sz w:val="28"/>
          <w:szCs w:val="32"/>
        </w:rPr>
        <w:t xml:space="preserve"> </w:t>
      </w:r>
      <w:r w:rsidRPr="00F63520">
        <w:rPr>
          <w:rStyle w:val="Emphasis"/>
          <w:sz w:val="28"/>
          <w:szCs w:val="32"/>
          <w:highlight w:val="cyan"/>
        </w:rPr>
        <w:t>employee committees</w:t>
      </w:r>
      <w:r w:rsidRPr="00483AEC">
        <w:rPr>
          <w:sz w:val="16"/>
          <w:szCs w:val="32"/>
        </w:rPr>
        <w:t xml:space="preserve"> </w:t>
      </w:r>
      <w:r w:rsidRPr="00F63520">
        <w:rPr>
          <w:rStyle w:val="StyleUnderline"/>
          <w:highlight w:val="cyan"/>
        </w:rPr>
        <w:t>and hand pick the "</w:t>
      </w:r>
      <w:r w:rsidRPr="00F63520">
        <w:rPr>
          <w:rStyle w:val="Emphasis"/>
          <w:highlight w:val="cyan"/>
        </w:rPr>
        <w:t>leaders</w:t>
      </w:r>
      <w:r w:rsidRPr="00483AEC">
        <w:rPr>
          <w:rStyle w:val="StyleUnderline"/>
        </w:rPr>
        <w:t>" of these organizations.</w:t>
      </w:r>
      <w:r w:rsidRPr="00483AEC">
        <w:rPr>
          <w:sz w:val="16"/>
        </w:rPr>
        <w:t xml:space="preserve"> </w:t>
      </w:r>
      <w:r w:rsidRPr="00483AEC">
        <w:rPr>
          <w:rStyle w:val="StyleUnderline"/>
        </w:rPr>
        <w:t xml:space="preserve">Employers would then be free to deal with these management- anointed "representatives" </w:t>
      </w:r>
      <w:r w:rsidRPr="00F63520">
        <w:rPr>
          <w:rStyle w:val="StyleUnderline"/>
          <w:highlight w:val="cyan"/>
        </w:rPr>
        <w:t>as</w:t>
      </w:r>
      <w:r w:rsidRPr="00483AEC">
        <w:rPr>
          <w:rStyle w:val="StyleUnderline"/>
        </w:rPr>
        <w:t xml:space="preserve"> </w:t>
      </w:r>
      <w:r w:rsidRPr="00F63520">
        <w:rPr>
          <w:rStyle w:val="StyleUnderline"/>
          <w:highlight w:val="cyan"/>
        </w:rPr>
        <w:t xml:space="preserve">if they were the </w:t>
      </w:r>
      <w:r w:rsidRPr="00F63520">
        <w:rPr>
          <w:rStyle w:val="Emphasis"/>
          <w:highlight w:val="cyan"/>
        </w:rPr>
        <w:t>real voice</w:t>
      </w:r>
      <w:r w:rsidRPr="00F63520">
        <w:rPr>
          <w:rStyle w:val="StyleUnderline"/>
          <w:highlight w:val="cyan"/>
        </w:rPr>
        <w:t xml:space="preserve"> </w:t>
      </w:r>
      <w:r w:rsidRPr="00F63520">
        <w:rPr>
          <w:rStyle w:val="StyleUnderline"/>
        </w:rPr>
        <w:t xml:space="preserve">of the </w:t>
      </w:r>
      <w:r w:rsidRPr="00F63520">
        <w:rPr>
          <w:rStyle w:val="Emphasis"/>
        </w:rPr>
        <w:t>employees</w:t>
      </w:r>
      <w:r w:rsidRPr="00F63520">
        <w:rPr>
          <w:rStyle w:val="StyleUnderline"/>
        </w:rPr>
        <w:t>.</w:t>
      </w:r>
    </w:p>
    <w:p w14:paraId="2C815064" w14:textId="77777777" w:rsidR="00FE3DE3" w:rsidRDefault="00FE3DE3" w:rsidP="00FE3DE3">
      <w:pPr>
        <w:rPr>
          <w:rStyle w:val="StyleUnderline"/>
        </w:rPr>
      </w:pPr>
      <w:r w:rsidRPr="00483AEC">
        <w:rPr>
          <w:sz w:val="16"/>
        </w:rPr>
        <w:lastRenderedPageBreak/>
        <w:t xml:space="preserve">Indeed, </w:t>
      </w:r>
      <w:r w:rsidRPr="00F63520">
        <w:rPr>
          <w:rStyle w:val="StyleUnderline"/>
          <w:highlight w:val="cyan"/>
        </w:rPr>
        <w:t>even i</w:t>
      </w:r>
      <w:r w:rsidRPr="00483AEC">
        <w:rPr>
          <w:rStyle w:val="StyleUnderline"/>
        </w:rPr>
        <w:t xml:space="preserve">n workplaces in </w:t>
      </w:r>
      <w:r w:rsidRPr="00F63520">
        <w:rPr>
          <w:rStyle w:val="StyleUnderline"/>
          <w:highlight w:val="cyan"/>
        </w:rPr>
        <w:t>which</w:t>
      </w:r>
      <w:r w:rsidRPr="00483AEC">
        <w:rPr>
          <w:rStyle w:val="StyleUnderline"/>
        </w:rPr>
        <w:t xml:space="preserve"> the </w:t>
      </w:r>
      <w:r w:rsidRPr="00F63520">
        <w:rPr>
          <w:rStyle w:val="Emphasis"/>
          <w:highlight w:val="cyan"/>
        </w:rPr>
        <w:t>employees</w:t>
      </w:r>
      <w:r w:rsidRPr="00F63520">
        <w:rPr>
          <w:rStyle w:val="StyleUnderline"/>
          <w:highlight w:val="cyan"/>
        </w:rPr>
        <w:t xml:space="preserve"> have </w:t>
      </w:r>
      <w:r w:rsidRPr="00F63520">
        <w:rPr>
          <w:rStyle w:val="Emphasis"/>
          <w:highlight w:val="cyan"/>
        </w:rPr>
        <w:t>democratically elected a union</w:t>
      </w:r>
      <w:r w:rsidRPr="00483AEC">
        <w:rPr>
          <w:rStyle w:val="StyleUnderline"/>
        </w:rPr>
        <w:t xml:space="preserve"> to be their </w:t>
      </w:r>
      <w:r w:rsidRPr="00483AEC">
        <w:rPr>
          <w:rStyle w:val="Emphasis"/>
        </w:rPr>
        <w:t>exclusive representative</w:t>
      </w:r>
      <w:r w:rsidRPr="00483AEC">
        <w:rPr>
          <w:sz w:val="16"/>
        </w:rPr>
        <w:t xml:space="preserve">, the </w:t>
      </w:r>
      <w:r w:rsidRPr="00483AEC">
        <w:rPr>
          <w:rStyle w:val="StyleUnderline"/>
        </w:rPr>
        <w:t xml:space="preserve">so-called TEAM Act would allow </w:t>
      </w:r>
      <w:r w:rsidRPr="00483AEC">
        <w:rPr>
          <w:rStyle w:val="Emphasis"/>
        </w:rPr>
        <w:t>employers</w:t>
      </w:r>
      <w:r w:rsidRPr="00483AEC">
        <w:rPr>
          <w:rStyle w:val="StyleUnderline"/>
        </w:rPr>
        <w:t xml:space="preserve"> to create, </w:t>
      </w:r>
      <w:r w:rsidRPr="00483AEC">
        <w:rPr>
          <w:rStyle w:val="Emphasis"/>
        </w:rPr>
        <w:t>fund</w:t>
      </w:r>
      <w:r w:rsidRPr="00483AEC">
        <w:rPr>
          <w:rStyle w:val="StyleUnderline"/>
        </w:rPr>
        <w:t xml:space="preserve">, and </w:t>
      </w:r>
      <w:r w:rsidRPr="00483AEC">
        <w:rPr>
          <w:rStyle w:val="Emphasis"/>
        </w:rPr>
        <w:t>deal with a rival</w:t>
      </w:r>
      <w:r w:rsidRPr="00483AEC">
        <w:rPr>
          <w:rStyle w:val="StyleUnderline"/>
        </w:rPr>
        <w:t xml:space="preserve">, </w:t>
      </w:r>
      <w:r w:rsidRPr="00483AEC">
        <w:rPr>
          <w:rStyle w:val="Emphasis"/>
        </w:rPr>
        <w:t>company-controlled entity</w:t>
      </w:r>
      <w:r w:rsidRPr="00483AEC">
        <w:rPr>
          <w:sz w:val="16"/>
        </w:rPr>
        <w:t xml:space="preserve">. The </w:t>
      </w:r>
      <w:r w:rsidRPr="00483AEC">
        <w:rPr>
          <w:rStyle w:val="StyleUnderline"/>
        </w:rPr>
        <w:t xml:space="preserve">bill thus provides </w:t>
      </w:r>
      <w:r w:rsidRPr="00483AEC">
        <w:rPr>
          <w:rStyle w:val="Emphasis"/>
        </w:rPr>
        <w:t>management</w:t>
      </w:r>
      <w:r w:rsidRPr="00483AEC">
        <w:rPr>
          <w:rStyle w:val="StyleUnderline"/>
        </w:rPr>
        <w:t xml:space="preserve"> with </w:t>
      </w:r>
      <w:r w:rsidRPr="00F63520">
        <w:rPr>
          <w:rStyle w:val="StyleUnderline"/>
          <w:highlight w:val="cyan"/>
        </w:rPr>
        <w:t xml:space="preserve">a </w:t>
      </w:r>
      <w:r w:rsidRPr="00F63520">
        <w:rPr>
          <w:rStyle w:val="Emphasis"/>
          <w:highlight w:val="cyan"/>
        </w:rPr>
        <w:t>ready</w:t>
      </w:r>
      <w:r w:rsidRPr="00F63520">
        <w:rPr>
          <w:rStyle w:val="StyleUnderline"/>
          <w:highlight w:val="cyan"/>
        </w:rPr>
        <w:t xml:space="preserve"> means of </w:t>
      </w:r>
      <w:r w:rsidRPr="00F63520">
        <w:rPr>
          <w:rStyle w:val="Emphasis"/>
          <w:highlight w:val="cyan"/>
        </w:rPr>
        <w:t>undermining the union</w:t>
      </w:r>
      <w:r w:rsidRPr="00F63520">
        <w:rPr>
          <w:rStyle w:val="StyleUnderline"/>
          <w:highlight w:val="cyan"/>
        </w:rPr>
        <w:t xml:space="preserve"> and </w:t>
      </w:r>
      <w:r w:rsidRPr="00F63520">
        <w:rPr>
          <w:rStyle w:val="Emphasis"/>
          <w:highlight w:val="cyan"/>
        </w:rPr>
        <w:t>destabilizing</w:t>
      </w:r>
      <w:r w:rsidRPr="00483AEC">
        <w:rPr>
          <w:rStyle w:val="Emphasis"/>
        </w:rPr>
        <w:t xml:space="preserve"> </w:t>
      </w:r>
      <w:r w:rsidRPr="00F63520">
        <w:rPr>
          <w:rStyle w:val="Emphasis"/>
          <w:highlight w:val="cyan"/>
        </w:rPr>
        <w:t>bargaining</w:t>
      </w:r>
      <w:r w:rsidRPr="00F63520">
        <w:rPr>
          <w:rStyle w:val="StyleUnderline"/>
          <w:highlight w:val="cyan"/>
        </w:rPr>
        <w:t xml:space="preserve"> </w:t>
      </w:r>
      <w:r w:rsidRPr="00F63520">
        <w:rPr>
          <w:rStyle w:val="Emphasis"/>
          <w:highlight w:val="cyan"/>
        </w:rPr>
        <w:t>relationships</w:t>
      </w:r>
      <w:r w:rsidRPr="00F63520">
        <w:rPr>
          <w:rStyle w:val="StyleUnderline"/>
          <w:highlight w:val="cyan"/>
        </w:rPr>
        <w:t>.</w:t>
      </w:r>
    </w:p>
    <w:p w14:paraId="77F5D5E8" w14:textId="77777777" w:rsidR="00FE3DE3" w:rsidRDefault="00FE3DE3" w:rsidP="00FE3DE3">
      <w:pPr>
        <w:rPr>
          <w:rStyle w:val="StyleUnderline"/>
        </w:rPr>
      </w:pPr>
      <w:r w:rsidRPr="00483AEC">
        <w:rPr>
          <w:sz w:val="16"/>
        </w:rPr>
        <w:t xml:space="preserve">What </w:t>
      </w:r>
      <w:r w:rsidRPr="00483AEC">
        <w:rPr>
          <w:rStyle w:val="StyleUnderline"/>
        </w:rPr>
        <w:t>this bill</w:t>
      </w:r>
      <w:r w:rsidRPr="00483AEC">
        <w:rPr>
          <w:sz w:val="16"/>
        </w:rPr>
        <w:t xml:space="preserve"> ultimately </w:t>
      </w:r>
      <w:r w:rsidRPr="00483AEC">
        <w:rPr>
          <w:rStyle w:val="StyleUnderline"/>
        </w:rPr>
        <w:t>is about</w:t>
      </w:r>
      <w:r w:rsidRPr="00483AEC">
        <w:rPr>
          <w:sz w:val="16"/>
        </w:rPr>
        <w:t xml:space="preserve">, then, is not teamwork but </w:t>
      </w:r>
      <w:r w:rsidRPr="00483AEC">
        <w:rPr>
          <w:rStyle w:val="Emphasis"/>
        </w:rPr>
        <w:t>control</w:t>
      </w:r>
      <w:r w:rsidRPr="00483AEC">
        <w:rPr>
          <w:sz w:val="16"/>
        </w:rPr>
        <w:t xml:space="preserve">. </w:t>
      </w:r>
      <w:r w:rsidRPr="00F63520">
        <w:rPr>
          <w:rStyle w:val="Emphasis"/>
          <w:highlight w:val="cyan"/>
        </w:rPr>
        <w:t>Management seeks</w:t>
      </w:r>
      <w:r w:rsidRPr="00483AEC">
        <w:rPr>
          <w:rStyle w:val="StyleUnderline"/>
        </w:rPr>
        <w:t xml:space="preserve"> what it has always </w:t>
      </w:r>
      <w:r w:rsidRPr="00483AEC">
        <w:rPr>
          <w:rStyle w:val="Emphasis"/>
        </w:rPr>
        <w:t>sought</w:t>
      </w:r>
      <w:r w:rsidRPr="00483AEC">
        <w:rPr>
          <w:sz w:val="16"/>
        </w:rPr>
        <w:t>: the</w:t>
      </w:r>
      <w:r w:rsidRPr="00483AEC">
        <w:rPr>
          <w:rStyle w:val="StyleUnderline"/>
        </w:rPr>
        <w:t xml:space="preserve"> </w:t>
      </w:r>
      <w:r w:rsidRPr="00F63520">
        <w:rPr>
          <w:rStyle w:val="StyleUnderline"/>
          <w:highlight w:val="cyan"/>
        </w:rPr>
        <w:t>freedom to "</w:t>
      </w:r>
      <w:r w:rsidRPr="00F63520">
        <w:rPr>
          <w:rStyle w:val="Emphasis"/>
          <w:highlight w:val="cyan"/>
        </w:rPr>
        <w:t>involve</w:t>
      </w:r>
      <w:r w:rsidRPr="00483AEC">
        <w:rPr>
          <w:rStyle w:val="StyleUnderline"/>
        </w:rPr>
        <w:t xml:space="preserve">" </w:t>
      </w:r>
      <w:r w:rsidRPr="00F63520">
        <w:rPr>
          <w:rStyle w:val="Emphasis"/>
          <w:highlight w:val="cyan"/>
        </w:rPr>
        <w:t>employees</w:t>
      </w:r>
      <w:r w:rsidRPr="00483AEC">
        <w:rPr>
          <w:rStyle w:val="StyleUnderline"/>
        </w:rPr>
        <w:t xml:space="preserve"> in ways that do not threaten </w:t>
      </w:r>
      <w:r w:rsidRPr="00483AEC">
        <w:rPr>
          <w:rStyle w:val="Emphasis"/>
        </w:rPr>
        <w:t>management prerogatives</w:t>
      </w:r>
      <w:r w:rsidRPr="00483AEC">
        <w:rPr>
          <w:rStyle w:val="StyleUnderline"/>
        </w:rPr>
        <w:t xml:space="preserve">. </w:t>
      </w:r>
      <w:r w:rsidRPr="00F63520">
        <w:rPr>
          <w:rStyle w:val="StyleUnderline"/>
          <w:highlight w:val="cyan"/>
        </w:rPr>
        <w:t xml:space="preserve">The </w:t>
      </w:r>
      <w:r w:rsidRPr="00F63520">
        <w:rPr>
          <w:rStyle w:val="Emphasis"/>
          <w:highlight w:val="cyan"/>
        </w:rPr>
        <w:t>ultimate goal</w:t>
      </w:r>
      <w:r w:rsidRPr="00483AEC">
        <w:rPr>
          <w:rStyle w:val="StyleUnderline"/>
        </w:rPr>
        <w:t xml:space="preserve"> </w:t>
      </w:r>
      <w:r w:rsidRPr="00F63520">
        <w:rPr>
          <w:rStyle w:val="StyleUnderline"/>
          <w:highlight w:val="cyan"/>
        </w:rPr>
        <w:t>is</w:t>
      </w:r>
      <w:r w:rsidRPr="00483AEC">
        <w:rPr>
          <w:rStyle w:val="StyleUnderline"/>
        </w:rPr>
        <w:t xml:space="preserve"> what it </w:t>
      </w:r>
      <w:r w:rsidRPr="00483AEC">
        <w:rPr>
          <w:rStyle w:val="Emphasis"/>
        </w:rPr>
        <w:t>always</w:t>
      </w:r>
      <w:r w:rsidRPr="00483AEC">
        <w:rPr>
          <w:rStyle w:val="StyleUnderline"/>
        </w:rPr>
        <w:t xml:space="preserve"> has been: </w:t>
      </w:r>
      <w:r w:rsidRPr="00F63520">
        <w:rPr>
          <w:rStyle w:val="StyleUnderline"/>
          <w:highlight w:val="cyan"/>
        </w:rPr>
        <w:t xml:space="preserve">to </w:t>
      </w:r>
      <w:r w:rsidRPr="00F63520">
        <w:rPr>
          <w:rStyle w:val="Emphasis"/>
          <w:sz w:val="32"/>
          <w:szCs w:val="36"/>
          <w:highlight w:val="cyan"/>
        </w:rPr>
        <w:t>stifle legitimate worker voice</w:t>
      </w:r>
      <w:r w:rsidRPr="00F63520">
        <w:rPr>
          <w:rStyle w:val="StyleUnderline"/>
          <w:sz w:val="32"/>
          <w:szCs w:val="36"/>
        </w:rPr>
        <w:t xml:space="preserve"> </w:t>
      </w:r>
      <w:r w:rsidRPr="00F63520">
        <w:rPr>
          <w:rStyle w:val="StyleUnderline"/>
          <w:highlight w:val="cyan"/>
        </w:rPr>
        <w:t xml:space="preserve">and to </w:t>
      </w:r>
      <w:r w:rsidRPr="00F63520">
        <w:rPr>
          <w:rStyle w:val="Emphasis"/>
          <w:highlight w:val="cyan"/>
        </w:rPr>
        <w:t>stave off genuine worker organization</w:t>
      </w:r>
      <w:r w:rsidRPr="00F63520">
        <w:rPr>
          <w:rStyle w:val="StyleUnderline"/>
          <w:highlight w:val="cyan"/>
        </w:rPr>
        <w:t>.</w:t>
      </w:r>
    </w:p>
    <w:p w14:paraId="2D1C0D5C" w14:textId="77777777" w:rsidR="00FE3DE3" w:rsidRDefault="00FE3DE3" w:rsidP="00FE3DE3">
      <w:pPr>
        <w:rPr>
          <w:rStyle w:val="Emphasis"/>
        </w:rPr>
      </w:pPr>
      <w:r w:rsidRPr="00483AEC">
        <w:rPr>
          <w:sz w:val="16"/>
        </w:rPr>
        <w:t xml:space="preserve">The AFL-CIO has a long and proud history of fighting here and abroad for free trade unions -- unions controlled by their members and no one else. We have resisted government-controlled unions in all their forms. We fought to prevent political parties from gaining control of unions. And </w:t>
      </w:r>
      <w:r w:rsidRPr="00483AEC">
        <w:rPr>
          <w:rStyle w:val="StyleUnderline"/>
        </w:rPr>
        <w:t xml:space="preserve">we will not allow </w:t>
      </w:r>
      <w:r w:rsidRPr="00483AEC">
        <w:rPr>
          <w:rStyle w:val="Emphasis"/>
        </w:rPr>
        <w:t>employer-controlled unions</w:t>
      </w:r>
      <w:r w:rsidRPr="00483AEC">
        <w:rPr>
          <w:rStyle w:val="StyleUnderline"/>
        </w:rPr>
        <w:t xml:space="preserve"> to be </w:t>
      </w:r>
      <w:r w:rsidRPr="00483AEC">
        <w:rPr>
          <w:rStyle w:val="Emphasis"/>
        </w:rPr>
        <w:t>reborn</w:t>
      </w:r>
      <w:r w:rsidRPr="00483AEC">
        <w:rPr>
          <w:sz w:val="16"/>
        </w:rPr>
        <w:t xml:space="preserve"> in the United States.</w:t>
      </w:r>
    </w:p>
    <w:p w14:paraId="28394170" w14:textId="77777777" w:rsidR="00FE3DE3" w:rsidRDefault="00FE3DE3" w:rsidP="00FE3DE3">
      <w:pPr>
        <w:rPr>
          <w:rStyle w:val="StyleUnderline"/>
        </w:rPr>
      </w:pPr>
      <w:r w:rsidRPr="00483AEC">
        <w:rPr>
          <w:sz w:val="16"/>
        </w:rPr>
        <w:t xml:space="preserve">The AFL-CIO will work to prevent the adoption of the so- called TEAM Act. </w:t>
      </w:r>
      <w:r w:rsidRPr="00483AEC">
        <w:rPr>
          <w:rStyle w:val="StyleUnderline"/>
        </w:rPr>
        <w:t xml:space="preserve">The </w:t>
      </w:r>
      <w:r w:rsidRPr="00F63520">
        <w:rPr>
          <w:rStyle w:val="StyleUnderline"/>
          <w:highlight w:val="cyan"/>
        </w:rPr>
        <w:t>economic crisis</w:t>
      </w:r>
      <w:r w:rsidRPr="00483AEC">
        <w:rPr>
          <w:rStyle w:val="StyleUnderline"/>
        </w:rPr>
        <w:t xml:space="preserve"> confronting the American middle class will be </w:t>
      </w:r>
      <w:r w:rsidRPr="00F63520">
        <w:rPr>
          <w:rStyle w:val="StyleUnderline"/>
          <w:highlight w:val="cyan"/>
        </w:rPr>
        <w:t xml:space="preserve">solved by </w:t>
      </w:r>
      <w:r w:rsidRPr="00F63520">
        <w:rPr>
          <w:rStyle w:val="Emphasis"/>
          <w:highlight w:val="cyan"/>
        </w:rPr>
        <w:t>giving workers</w:t>
      </w:r>
      <w:r w:rsidRPr="00483AEC">
        <w:rPr>
          <w:rStyle w:val="StyleUnderline"/>
        </w:rPr>
        <w:t xml:space="preserve"> </w:t>
      </w:r>
      <w:r w:rsidRPr="00F63520">
        <w:rPr>
          <w:rStyle w:val="StyleUnderline"/>
          <w:highlight w:val="cyan"/>
        </w:rPr>
        <w:t>more</w:t>
      </w:r>
      <w:r w:rsidRPr="00483AEC">
        <w:rPr>
          <w:rStyle w:val="StyleUnderline"/>
        </w:rPr>
        <w:t xml:space="preserve"> of a </w:t>
      </w:r>
      <w:r w:rsidRPr="00F63520">
        <w:rPr>
          <w:rStyle w:val="StyleUnderline"/>
          <w:highlight w:val="cyan"/>
        </w:rPr>
        <w:t>voice</w:t>
      </w:r>
      <w:r w:rsidRPr="00483AEC">
        <w:rPr>
          <w:rStyle w:val="StyleUnderline"/>
        </w:rPr>
        <w:t xml:space="preserve"> in the </w:t>
      </w:r>
      <w:r w:rsidRPr="00483AEC">
        <w:rPr>
          <w:rStyle w:val="Emphasis"/>
        </w:rPr>
        <w:t>workplace</w:t>
      </w:r>
      <w:r w:rsidRPr="00483AEC">
        <w:rPr>
          <w:rStyle w:val="StyleUnderline"/>
        </w:rPr>
        <w:t xml:space="preserve">, </w:t>
      </w:r>
      <w:r w:rsidRPr="00F63520">
        <w:rPr>
          <w:rStyle w:val="StyleUnderline"/>
          <w:highlight w:val="cyan"/>
        </w:rPr>
        <w:t>not</w:t>
      </w:r>
      <w:r w:rsidRPr="00483AEC">
        <w:rPr>
          <w:rStyle w:val="StyleUnderline"/>
        </w:rPr>
        <w:t xml:space="preserve"> by </w:t>
      </w:r>
      <w:r w:rsidRPr="00F63520">
        <w:rPr>
          <w:rStyle w:val="StyleUnderline"/>
          <w:highlight w:val="cyan"/>
        </w:rPr>
        <w:t>taking away</w:t>
      </w:r>
      <w:r w:rsidRPr="00483AEC">
        <w:rPr>
          <w:rStyle w:val="StyleUnderline"/>
        </w:rPr>
        <w:t xml:space="preserve"> their </w:t>
      </w:r>
      <w:r w:rsidRPr="00483AEC">
        <w:rPr>
          <w:rStyle w:val="Emphasis"/>
        </w:rPr>
        <w:t xml:space="preserve">democratic </w:t>
      </w:r>
      <w:r w:rsidRPr="00F63520">
        <w:rPr>
          <w:rStyle w:val="Emphasis"/>
          <w:highlight w:val="cyan"/>
        </w:rPr>
        <w:t>rights</w:t>
      </w:r>
      <w:r w:rsidRPr="00483AEC">
        <w:rPr>
          <w:sz w:val="16"/>
        </w:rPr>
        <w:t xml:space="preserve">. </w:t>
      </w:r>
      <w:r w:rsidRPr="00483AEC">
        <w:rPr>
          <w:rStyle w:val="StyleUnderline"/>
        </w:rPr>
        <w:t xml:space="preserve">We call upon all who care about </w:t>
      </w:r>
      <w:r w:rsidRPr="00483AEC">
        <w:rPr>
          <w:rStyle w:val="Emphasis"/>
        </w:rPr>
        <w:t>workplace democracy</w:t>
      </w:r>
      <w:r w:rsidRPr="00483AEC">
        <w:rPr>
          <w:sz w:val="16"/>
        </w:rPr>
        <w:t xml:space="preserve">, </w:t>
      </w:r>
      <w:r w:rsidRPr="00483AEC">
        <w:rPr>
          <w:rStyle w:val="StyleUnderline"/>
        </w:rPr>
        <w:t>and all who are concerned about protecting the living standards of working families, to join us in this struggle.</w:t>
      </w:r>
    </w:p>
    <w:p w14:paraId="10EB4BAB" w14:textId="3A81D1C2" w:rsidR="00D34B85" w:rsidRPr="002414D2" w:rsidRDefault="00FE3DE3" w:rsidP="00356D2E">
      <w:pPr>
        <w:pStyle w:val="Heading3"/>
      </w:pPr>
      <w:r>
        <w:lastRenderedPageBreak/>
        <w:t>Antitru</w:t>
      </w:r>
      <w:r w:rsidR="0077296D">
        <w:t>st</w:t>
      </w:r>
      <w:r w:rsidR="00D34B85" w:rsidRPr="002414D2">
        <w:t xml:space="preserve"> DA---1NC</w:t>
      </w:r>
    </w:p>
    <w:p w14:paraId="4F5B19B4" w14:textId="77777777" w:rsidR="002414D2" w:rsidRPr="002414D2" w:rsidRDefault="002414D2" w:rsidP="002414D2">
      <w:pPr>
        <w:pStyle w:val="Heading4"/>
      </w:pPr>
      <w:r w:rsidRPr="002414D2">
        <w:t xml:space="preserve">Big Tech regulation is </w:t>
      </w:r>
      <w:r w:rsidRPr="002414D2">
        <w:rPr>
          <w:u w:val="single"/>
        </w:rPr>
        <w:t>coalescing</w:t>
      </w:r>
      <w:r w:rsidRPr="002414D2">
        <w:t xml:space="preserve"> globally now, but strong U.S. antitrust law is </w:t>
      </w:r>
      <w:r w:rsidRPr="002414D2">
        <w:rPr>
          <w:u w:val="single"/>
        </w:rPr>
        <w:t>key</w:t>
      </w:r>
      <w:r w:rsidRPr="002414D2">
        <w:t>.</w:t>
      </w:r>
    </w:p>
    <w:p w14:paraId="74F5F7D0" w14:textId="77777777" w:rsidR="002414D2" w:rsidRPr="002414D2" w:rsidRDefault="002414D2" w:rsidP="002414D2">
      <w:r w:rsidRPr="002414D2">
        <w:t xml:space="preserve">Alex </w:t>
      </w:r>
      <w:r w:rsidRPr="002414D2">
        <w:rPr>
          <w:rStyle w:val="Style13ptBold"/>
        </w:rPr>
        <w:t>Katsomitros 25</w:t>
      </w:r>
      <w:r w:rsidRPr="002414D2">
        <w:t>. Reporter. "The great big tech break-up." World Finance. 2/4/2025. worldfinance.com/special-reports/the-great-big-tech-break-up</w:t>
      </w:r>
    </w:p>
    <w:p w14:paraId="1B30D635" w14:textId="77777777" w:rsidR="002414D2" w:rsidRPr="002414D2" w:rsidRDefault="002414D2" w:rsidP="002414D2">
      <w:pPr>
        <w:rPr>
          <w:sz w:val="16"/>
        </w:rPr>
      </w:pPr>
      <w:r w:rsidRPr="002414D2">
        <w:rPr>
          <w:sz w:val="16"/>
        </w:rPr>
        <w:t>A global crackdown</w:t>
      </w:r>
    </w:p>
    <w:p w14:paraId="3B967B9B" w14:textId="77777777" w:rsidR="002414D2" w:rsidRPr="002414D2" w:rsidRDefault="002414D2" w:rsidP="002414D2">
      <w:pPr>
        <w:rPr>
          <w:sz w:val="16"/>
        </w:rPr>
      </w:pPr>
      <w:r w:rsidRPr="002414D2">
        <w:rPr>
          <w:sz w:val="16"/>
        </w:rPr>
        <w:t xml:space="preserve">The EU is not alone in its quest to rein in technology powerhouses, which dominate smartphones (Apple), digital search and advertising (Google), e-commerce (Amazon) and social networks (Meta). From California to India, </w:t>
      </w:r>
      <w:r w:rsidRPr="002414D2">
        <w:rPr>
          <w:rStyle w:val="StyleUnderline"/>
          <w:highlight w:val="cyan"/>
        </w:rPr>
        <w:t>a</w:t>
      </w:r>
      <w:r w:rsidRPr="002414D2">
        <w:rPr>
          <w:rStyle w:val="StyleUnderline"/>
        </w:rPr>
        <w:t xml:space="preserve"> global </w:t>
      </w:r>
      <w:r w:rsidRPr="002414D2">
        <w:rPr>
          <w:rStyle w:val="StyleUnderline"/>
          <w:highlight w:val="cyan"/>
        </w:rPr>
        <w:t xml:space="preserve">wave of </w:t>
      </w:r>
      <w:r w:rsidRPr="002414D2">
        <w:rPr>
          <w:rStyle w:val="Emphasis"/>
        </w:rPr>
        <w:t xml:space="preserve">regulatory </w:t>
      </w:r>
      <w:r w:rsidRPr="002414D2">
        <w:rPr>
          <w:rStyle w:val="Emphasis"/>
          <w:highlight w:val="cyan"/>
        </w:rPr>
        <w:t>crackdowns</w:t>
      </w:r>
      <w:r w:rsidRPr="002414D2">
        <w:rPr>
          <w:rStyle w:val="StyleUnderline"/>
          <w:highlight w:val="cyan"/>
        </w:rPr>
        <w:t xml:space="preserve"> on</w:t>
      </w:r>
      <w:r w:rsidRPr="002414D2">
        <w:rPr>
          <w:sz w:val="16"/>
        </w:rPr>
        <w:t xml:space="preserve"> the </w:t>
      </w:r>
      <w:r w:rsidRPr="002414D2">
        <w:rPr>
          <w:rStyle w:val="StyleUnderline"/>
          <w:highlight w:val="cyan"/>
        </w:rPr>
        <w:t>digital powers</w:t>
      </w:r>
      <w:r w:rsidRPr="002414D2">
        <w:rPr>
          <w:sz w:val="16"/>
        </w:rPr>
        <w:t xml:space="preserve"> that be </w:t>
      </w:r>
      <w:r w:rsidRPr="002414D2">
        <w:rPr>
          <w:rStyle w:val="StyleUnderline"/>
          <w:highlight w:val="cyan"/>
        </w:rPr>
        <w:t xml:space="preserve">is </w:t>
      </w:r>
      <w:r w:rsidRPr="002414D2">
        <w:rPr>
          <w:rStyle w:val="Emphasis"/>
          <w:highlight w:val="cyan"/>
        </w:rPr>
        <w:t>raging on</w:t>
      </w:r>
      <w:r w:rsidRPr="002414D2">
        <w:rPr>
          <w:rStyle w:val="StyleUnderline"/>
          <w:highlight w:val="cyan"/>
        </w:rPr>
        <w:t>. Governments deploy</w:t>
      </w:r>
      <w:r w:rsidRPr="002414D2">
        <w:rPr>
          <w:sz w:val="16"/>
        </w:rPr>
        <w:t xml:space="preserve"> an old tool against this new enemy: </w:t>
      </w:r>
      <w:r w:rsidRPr="002414D2">
        <w:rPr>
          <w:rStyle w:val="Emphasis"/>
          <w:highlight w:val="cyan"/>
        </w:rPr>
        <w:t>antitrust</w:t>
      </w:r>
      <w:r w:rsidRPr="002414D2">
        <w:rPr>
          <w:rStyle w:val="Emphasis"/>
        </w:rPr>
        <w:t xml:space="preserve"> law</w:t>
      </w:r>
      <w:r w:rsidRPr="002414D2">
        <w:rPr>
          <w:rStyle w:val="StyleUnderline"/>
        </w:rPr>
        <w:t xml:space="preserve">, with the prospect of </w:t>
      </w:r>
      <w:r w:rsidRPr="002414D2">
        <w:rPr>
          <w:rStyle w:val="Emphasis"/>
        </w:rPr>
        <w:t>break-ups</w:t>
      </w:r>
      <w:r w:rsidRPr="002414D2">
        <w:rPr>
          <w:rStyle w:val="StyleUnderline"/>
        </w:rPr>
        <w:t xml:space="preserve"> looming</w:t>
      </w:r>
      <w:r w:rsidRPr="002414D2">
        <w:rPr>
          <w:sz w:val="16"/>
        </w:rPr>
        <w:t xml:space="preserve"> large as the ultimate penalty to bring offenders into line.</w:t>
      </w:r>
    </w:p>
    <w:p w14:paraId="1710C6AC" w14:textId="77777777" w:rsidR="002414D2" w:rsidRPr="002414D2" w:rsidRDefault="002414D2" w:rsidP="002414D2">
      <w:pPr>
        <w:rPr>
          <w:sz w:val="16"/>
        </w:rPr>
      </w:pPr>
      <w:r w:rsidRPr="002414D2">
        <w:rPr>
          <w:sz w:val="16"/>
        </w:rPr>
        <w:t xml:space="preserve">There are four reasons why big tech faces such a fierce backlash. One is a chronic concern among regulators and antitrust academics that </w:t>
      </w:r>
      <w:r w:rsidRPr="002414D2">
        <w:rPr>
          <w:rStyle w:val="Emphasis"/>
          <w:highlight w:val="cyan"/>
        </w:rPr>
        <w:t>competition</w:t>
      </w:r>
      <w:r w:rsidRPr="002414D2">
        <w:rPr>
          <w:sz w:val="16"/>
        </w:rPr>
        <w:t xml:space="preserve"> in the tech industry </w:t>
      </w:r>
      <w:r w:rsidRPr="002414D2">
        <w:rPr>
          <w:rStyle w:val="StyleUnderline"/>
          <w:highlight w:val="cyan"/>
        </w:rPr>
        <w:t xml:space="preserve">is </w:t>
      </w:r>
      <w:r w:rsidRPr="002414D2">
        <w:rPr>
          <w:rStyle w:val="Emphasis"/>
          <w:highlight w:val="cyan"/>
        </w:rPr>
        <w:t>diminishing</w:t>
      </w:r>
      <w:r w:rsidRPr="002414D2">
        <w:rPr>
          <w:rStyle w:val="StyleUnderline"/>
        </w:rPr>
        <w:t xml:space="preserve"> because tech companies </w:t>
      </w:r>
      <w:r w:rsidRPr="002414D2">
        <w:rPr>
          <w:rStyle w:val="Emphasis"/>
        </w:rPr>
        <w:t>exploit</w:t>
      </w:r>
      <w:r w:rsidRPr="002414D2">
        <w:rPr>
          <w:rStyle w:val="StyleUnderline"/>
        </w:rPr>
        <w:t xml:space="preserve"> their dominance to </w:t>
      </w:r>
      <w:r w:rsidRPr="002414D2">
        <w:rPr>
          <w:rStyle w:val="Emphasis"/>
        </w:rPr>
        <w:t>stifle</w:t>
      </w:r>
      <w:r w:rsidRPr="002414D2">
        <w:rPr>
          <w:rStyle w:val="StyleUnderline"/>
        </w:rPr>
        <w:t xml:space="preserve"> new entrants</w:t>
      </w:r>
      <w:r w:rsidRPr="002414D2">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79A27465" w14:textId="77777777" w:rsidR="002414D2" w:rsidRPr="002414D2" w:rsidRDefault="002414D2" w:rsidP="002414D2">
      <w:pPr>
        <w:rPr>
          <w:sz w:val="16"/>
        </w:rPr>
      </w:pPr>
      <w:r w:rsidRPr="002414D2">
        <w:rPr>
          <w:sz w:val="16"/>
        </w:rPr>
        <w:t xml:space="preserve">Politics plays a role too. </w:t>
      </w:r>
      <w:r w:rsidRPr="002414D2">
        <w:rPr>
          <w:rStyle w:val="Emphasis"/>
          <w:highlight w:val="cyan"/>
        </w:rPr>
        <w:t>Populism</w:t>
      </w:r>
      <w:r w:rsidRPr="002414D2">
        <w:rPr>
          <w:rStyle w:val="StyleUnderline"/>
        </w:rPr>
        <w:t xml:space="preserve"> left and right </w:t>
      </w:r>
      <w:r w:rsidRPr="002414D2">
        <w:rPr>
          <w:rStyle w:val="Emphasis"/>
          <w:highlight w:val="cyan"/>
        </w:rPr>
        <w:t>bases</w:t>
      </w:r>
      <w:r w:rsidRPr="002414D2">
        <w:rPr>
          <w:rStyle w:val="StyleUnderline"/>
          <w:highlight w:val="cyan"/>
        </w:rPr>
        <w:t xml:space="preserve"> its allure on </w:t>
      </w:r>
      <w:r w:rsidRPr="002414D2">
        <w:rPr>
          <w:rStyle w:val="Emphasis"/>
          <w:highlight w:val="cyan"/>
        </w:rPr>
        <w:t>scepticism</w:t>
      </w:r>
      <w:r w:rsidRPr="002414D2">
        <w:rPr>
          <w:rStyle w:val="StyleUnderline"/>
        </w:rPr>
        <w:t xml:space="preserve"> towards</w:t>
      </w:r>
      <w:r w:rsidRPr="002414D2">
        <w:rPr>
          <w:sz w:val="16"/>
        </w:rPr>
        <w:t xml:space="preserve"> elites, </w:t>
      </w:r>
      <w:r w:rsidRPr="002414D2">
        <w:rPr>
          <w:rStyle w:val="Emphasis"/>
        </w:rPr>
        <w:t>big corporations</w:t>
      </w:r>
      <w:r w:rsidRPr="002414D2">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68584492" w14:textId="77777777" w:rsidR="002414D2" w:rsidRPr="002414D2" w:rsidRDefault="002414D2" w:rsidP="002414D2">
      <w:pPr>
        <w:rPr>
          <w:sz w:val="16"/>
        </w:rPr>
      </w:pPr>
      <w:r w:rsidRPr="002414D2">
        <w:rPr>
          <w:sz w:val="16"/>
        </w:rPr>
        <w:t xml:space="preserve">Finally, </w:t>
      </w:r>
      <w:r w:rsidRPr="002414D2">
        <w:rPr>
          <w:rStyle w:val="StyleUnderline"/>
        </w:rPr>
        <w:t xml:space="preserve">platform </w:t>
      </w:r>
      <w:r w:rsidRPr="002414D2">
        <w:rPr>
          <w:rStyle w:val="StyleUnderline"/>
          <w:highlight w:val="cyan"/>
        </w:rPr>
        <w:t>economies</w:t>
      </w:r>
      <w:r w:rsidRPr="002414D2">
        <w:rPr>
          <w:sz w:val="16"/>
        </w:rPr>
        <w:t xml:space="preserve"> have </w:t>
      </w:r>
      <w:r w:rsidRPr="002414D2">
        <w:rPr>
          <w:rStyle w:val="StyleUnderline"/>
          <w:highlight w:val="cyan"/>
        </w:rPr>
        <w:t xml:space="preserve">reached a </w:t>
      </w:r>
      <w:r w:rsidRPr="002414D2">
        <w:rPr>
          <w:rStyle w:val="Emphasis"/>
          <w:highlight w:val="cyan"/>
        </w:rPr>
        <w:t>tipping point</w:t>
      </w:r>
      <w:r w:rsidRPr="002414D2">
        <w:rPr>
          <w:sz w:val="16"/>
        </w:rPr>
        <w:t xml:space="preserve">. With the increasing convergence of digital technologies, </w:t>
      </w:r>
      <w:r w:rsidRPr="002414D2">
        <w:rPr>
          <w:rStyle w:val="StyleUnderline"/>
        </w:rPr>
        <w:t>the level of</w:t>
      </w:r>
      <w:r w:rsidRPr="002414D2">
        <w:rPr>
          <w:sz w:val="16"/>
        </w:rPr>
        <w:t xml:space="preserve"> horizontal and vertical </w:t>
      </w:r>
      <w:r w:rsidRPr="002414D2">
        <w:rPr>
          <w:rStyle w:val="Emphasis"/>
        </w:rPr>
        <w:t>integration</w:t>
      </w:r>
      <w:r w:rsidRPr="002414D2">
        <w:rPr>
          <w:rStyle w:val="StyleUnderline"/>
        </w:rPr>
        <w:t xml:space="preserve"> these companies have achieved is </w:t>
      </w:r>
      <w:r w:rsidRPr="002414D2">
        <w:rPr>
          <w:rStyle w:val="Emphasis"/>
        </w:rPr>
        <w:t>unprecedented</w:t>
      </w:r>
      <w:r w:rsidRPr="002414D2">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2414D2">
        <w:rPr>
          <w:rStyle w:val="StyleUnderline"/>
        </w:rPr>
        <w:t xml:space="preserve">The </w:t>
      </w:r>
      <w:r w:rsidRPr="002414D2">
        <w:rPr>
          <w:rStyle w:val="Emphasis"/>
        </w:rPr>
        <w:t xml:space="preserve">rise of </w:t>
      </w:r>
      <w:r w:rsidRPr="002414D2">
        <w:rPr>
          <w:rStyle w:val="Emphasis"/>
          <w:highlight w:val="cyan"/>
        </w:rPr>
        <w:t>AI</w:t>
      </w:r>
      <w:r w:rsidRPr="002414D2">
        <w:rPr>
          <w:rStyle w:val="StyleUnderline"/>
        </w:rPr>
        <w:t xml:space="preserve"> has</w:t>
      </w:r>
      <w:r w:rsidRPr="002414D2">
        <w:rPr>
          <w:sz w:val="16"/>
        </w:rPr>
        <w:t xml:space="preserve"> also </w:t>
      </w:r>
      <w:r w:rsidRPr="002414D2">
        <w:rPr>
          <w:rStyle w:val="StyleUnderline"/>
          <w:highlight w:val="cyan"/>
        </w:rPr>
        <w:t>convinced regulators</w:t>
      </w:r>
      <w:r w:rsidRPr="002414D2">
        <w:rPr>
          <w:sz w:val="16"/>
        </w:rPr>
        <w:t xml:space="preserve"> that </w:t>
      </w:r>
      <w:r w:rsidRPr="002414D2">
        <w:rPr>
          <w:rStyle w:val="StyleUnderline"/>
          <w:highlight w:val="cyan"/>
        </w:rPr>
        <w:t xml:space="preserve">they </w:t>
      </w:r>
      <w:r w:rsidRPr="002414D2">
        <w:rPr>
          <w:rStyle w:val="Emphasis"/>
          <w:highlight w:val="cyan"/>
        </w:rPr>
        <w:t>must act</w:t>
      </w:r>
      <w:r w:rsidRPr="002414D2">
        <w:rPr>
          <w:sz w:val="16"/>
        </w:rPr>
        <w:t xml:space="preserve"> now </w:t>
      </w:r>
      <w:r w:rsidRPr="002414D2">
        <w:rPr>
          <w:rStyle w:val="StyleUnderline"/>
        </w:rPr>
        <w:t xml:space="preserve">before it is </w:t>
      </w:r>
      <w:r w:rsidRPr="002414D2">
        <w:rPr>
          <w:rStyle w:val="Emphasis"/>
        </w:rPr>
        <w:t>too late</w:t>
      </w:r>
      <w:r w:rsidRPr="002414D2">
        <w:rPr>
          <w:sz w:val="16"/>
        </w:rPr>
        <w:t>. But it is exactly this complexity that makes antitrust action against tech giants tricky, as the repercussions are unknown and the measures taken possibly counterproductive.</w:t>
      </w:r>
    </w:p>
    <w:p w14:paraId="1D4B74E0" w14:textId="77777777" w:rsidR="002414D2" w:rsidRPr="002414D2" w:rsidRDefault="002414D2" w:rsidP="002414D2">
      <w:pPr>
        <w:rPr>
          <w:sz w:val="16"/>
        </w:rPr>
      </w:pPr>
      <w:r w:rsidRPr="002414D2">
        <w:rPr>
          <w:sz w:val="16"/>
        </w:rPr>
        <w:t>Breaking up is hard to do</w:t>
      </w:r>
    </w:p>
    <w:p w14:paraId="72CF7510" w14:textId="77777777" w:rsidR="002414D2" w:rsidRPr="00FE3DE3" w:rsidRDefault="002414D2" w:rsidP="002414D2">
      <w:pPr>
        <w:rPr>
          <w:sz w:val="16"/>
        </w:rPr>
      </w:pPr>
      <w:r w:rsidRPr="002414D2">
        <w:rPr>
          <w:rStyle w:val="StyleUnderline"/>
          <w:highlight w:val="cyan"/>
        </w:rPr>
        <w:t>As big tech’s home</w:t>
      </w:r>
      <w:r w:rsidRPr="002414D2">
        <w:rPr>
          <w:rStyle w:val="StyleUnderline"/>
        </w:rPr>
        <w:t>land</w:t>
      </w:r>
      <w:r w:rsidRPr="002414D2">
        <w:rPr>
          <w:rStyle w:val="StyleUnderline"/>
          <w:highlight w:val="cyan"/>
        </w:rPr>
        <w:t>, the US is</w:t>
      </w:r>
      <w:r w:rsidRPr="002414D2">
        <w:rPr>
          <w:sz w:val="16"/>
        </w:rPr>
        <w:t xml:space="preserve"> the jurisdiction </w:t>
      </w:r>
      <w:r w:rsidRPr="002414D2">
        <w:rPr>
          <w:rStyle w:val="StyleUnderline"/>
          <w:highlight w:val="cyan"/>
        </w:rPr>
        <w:t xml:space="preserve">where the </w:t>
      </w:r>
      <w:r w:rsidRPr="002414D2">
        <w:rPr>
          <w:rStyle w:val="Emphasis"/>
        </w:rPr>
        <w:t xml:space="preserve">industry’s </w:t>
      </w:r>
      <w:r w:rsidRPr="002414D2">
        <w:rPr>
          <w:rStyle w:val="Emphasis"/>
          <w:highlight w:val="cyan"/>
        </w:rPr>
        <w:t>future</w:t>
      </w:r>
      <w:r w:rsidRPr="002414D2">
        <w:rPr>
          <w:rStyle w:val="StyleUnderline"/>
          <w:highlight w:val="cyan"/>
        </w:rPr>
        <w:t xml:space="preserve"> will be </w:t>
      </w:r>
      <w:r w:rsidRPr="002414D2">
        <w:rPr>
          <w:rStyle w:val="Emphasis"/>
          <w:highlight w:val="cyan"/>
        </w:rPr>
        <w:t>decided</w:t>
      </w:r>
      <w:r w:rsidRPr="002414D2">
        <w:rPr>
          <w:sz w:val="16"/>
        </w:rPr>
        <w:t xml:space="preserve">. After decades of unfettered growth, </w:t>
      </w:r>
      <w:r w:rsidRPr="002414D2">
        <w:rPr>
          <w:rStyle w:val="StyleUnderline"/>
        </w:rPr>
        <w:t xml:space="preserve">big </w:t>
      </w:r>
      <w:r w:rsidRPr="002414D2">
        <w:rPr>
          <w:rStyle w:val="StyleUnderline"/>
          <w:highlight w:val="cyan"/>
        </w:rPr>
        <w:t>tech</w:t>
      </w:r>
      <w:r w:rsidRPr="002414D2">
        <w:rPr>
          <w:sz w:val="16"/>
        </w:rPr>
        <w:t xml:space="preserve"> now </w:t>
      </w:r>
      <w:r w:rsidRPr="002414D2">
        <w:rPr>
          <w:rStyle w:val="StyleUnderline"/>
          <w:highlight w:val="cyan"/>
        </w:rPr>
        <w:t xml:space="preserve">faces regulators with a </w:t>
      </w:r>
      <w:r w:rsidRPr="002414D2">
        <w:rPr>
          <w:rStyle w:val="Emphasis"/>
          <w:highlight w:val="cyan"/>
        </w:rPr>
        <w:t>strong</w:t>
      </w:r>
      <w:r w:rsidRPr="002414D2">
        <w:rPr>
          <w:rStyle w:val="Emphasis"/>
        </w:rPr>
        <w:t xml:space="preserve"> antitrust </w:t>
      </w:r>
      <w:r w:rsidRPr="002414D2">
        <w:rPr>
          <w:rStyle w:val="Emphasis"/>
          <w:highlight w:val="cyan"/>
        </w:rPr>
        <w:t>agenda</w:t>
      </w:r>
      <w:r w:rsidRPr="002414D2">
        <w:rPr>
          <w:rStyle w:val="StyleUnderline"/>
        </w:rPr>
        <w:t>. The</w:t>
      </w:r>
      <w:r w:rsidRPr="002414D2">
        <w:rPr>
          <w:sz w:val="16"/>
        </w:rPr>
        <w:t xml:space="preserve"> head of the Department of Justice (</w:t>
      </w:r>
      <w:r w:rsidRPr="002414D2">
        <w:rPr>
          <w:rStyle w:val="Emphasis"/>
        </w:rPr>
        <w:t>DoJ</w:t>
      </w:r>
      <w:r w:rsidRPr="002414D2">
        <w:rPr>
          <w:sz w:val="16"/>
        </w:rPr>
        <w:t xml:space="preserve">) antitrust unit, Jonathan Kanter, has </w:t>
      </w:r>
      <w:r w:rsidRPr="002414D2">
        <w:rPr>
          <w:rStyle w:val="StyleUnderline"/>
        </w:rPr>
        <w:t xml:space="preserve">made his mission </w:t>
      </w:r>
      <w:r w:rsidRPr="00FE3DE3">
        <w:rPr>
          <w:rStyle w:val="StyleUnderline"/>
        </w:rPr>
        <w:t xml:space="preserve">to </w:t>
      </w:r>
      <w:r w:rsidRPr="00FE3DE3">
        <w:rPr>
          <w:rStyle w:val="Emphasis"/>
        </w:rPr>
        <w:t>tighten the screws</w:t>
      </w:r>
      <w:r w:rsidRPr="00FE3DE3">
        <w:rPr>
          <w:rStyle w:val="StyleUnderline"/>
        </w:rPr>
        <w:t xml:space="preserve"> on digital oligopolies, while</w:t>
      </w:r>
      <w:r w:rsidRPr="00FE3DE3">
        <w:rPr>
          <w:sz w:val="16"/>
        </w:rPr>
        <w:t xml:space="preserve"> Lina Khan, chair of </w:t>
      </w:r>
      <w:r w:rsidRPr="00FE3DE3">
        <w:rPr>
          <w:rStyle w:val="StyleUnderline"/>
        </w:rPr>
        <w:t>the</w:t>
      </w:r>
      <w:r w:rsidRPr="00FE3DE3">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1BCACFCA" w14:textId="77777777" w:rsidR="002414D2" w:rsidRPr="002414D2" w:rsidRDefault="002414D2" w:rsidP="002414D2">
      <w:pPr>
        <w:rPr>
          <w:sz w:val="16"/>
        </w:rPr>
      </w:pPr>
      <w:r w:rsidRPr="00FE3DE3">
        <w:rPr>
          <w:sz w:val="16"/>
        </w:rPr>
        <w:lastRenderedPageBreak/>
        <w:t xml:space="preserve">Currently, </w:t>
      </w:r>
      <w:r w:rsidRPr="00FE3DE3">
        <w:rPr>
          <w:rStyle w:val="StyleUnderline"/>
        </w:rPr>
        <w:t xml:space="preserve">Google is the </w:t>
      </w:r>
      <w:r w:rsidRPr="00FE3DE3">
        <w:rPr>
          <w:rStyle w:val="Emphasis"/>
        </w:rPr>
        <w:t>major target</w:t>
      </w:r>
      <w:r w:rsidRPr="00FE3DE3">
        <w:rPr>
          <w:rStyle w:val="StyleUnderline"/>
        </w:rPr>
        <w:t xml:space="preserve"> of this </w:t>
      </w:r>
      <w:r w:rsidRPr="00FE3DE3">
        <w:rPr>
          <w:rStyle w:val="Emphasis"/>
        </w:rPr>
        <w:t>regulatory crackdown</w:t>
      </w:r>
      <w:r w:rsidRPr="00FE3DE3">
        <w:rPr>
          <w:sz w:val="16"/>
        </w:rPr>
        <w:t xml:space="preserve">. Last October </w:t>
      </w:r>
      <w:r w:rsidRPr="00FE3DE3">
        <w:rPr>
          <w:rStyle w:val="StyleUnderline"/>
        </w:rPr>
        <w:t>the DoJ proposed</w:t>
      </w:r>
      <w:r w:rsidRPr="00FE3DE3">
        <w:rPr>
          <w:sz w:val="16"/>
        </w:rPr>
        <w:t xml:space="preserve"> that </w:t>
      </w:r>
      <w:r w:rsidRPr="00FE3DE3">
        <w:rPr>
          <w:rStyle w:val="Emphasis"/>
        </w:rPr>
        <w:t>breaking</w:t>
      </w:r>
      <w:r w:rsidRPr="002414D2">
        <w:rPr>
          <w:rStyle w:val="Emphasis"/>
        </w:rPr>
        <w:t xml:space="preserve"> the firm up</w:t>
      </w:r>
      <w:r w:rsidRPr="002414D2">
        <w:rPr>
          <w:rStyle w:val="StyleUnderline"/>
        </w:rPr>
        <w:t xml:space="preserve"> may be one option</w:t>
      </w:r>
      <w:r w:rsidRPr="002414D2">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2414D2">
        <w:rPr>
          <w:rStyle w:val="StyleUnderline"/>
        </w:rPr>
        <w:t xml:space="preserve">Google is </w:t>
      </w:r>
      <w:r w:rsidRPr="002414D2">
        <w:rPr>
          <w:rStyle w:val="Emphasis"/>
        </w:rPr>
        <w:t>expected</w:t>
      </w:r>
      <w:r w:rsidRPr="002414D2">
        <w:rPr>
          <w:rStyle w:val="StyleUnderline"/>
        </w:rPr>
        <w:t xml:space="preserve"> to take the case up to the </w:t>
      </w:r>
      <w:r w:rsidRPr="002414D2">
        <w:rPr>
          <w:rStyle w:val="Emphasis"/>
        </w:rPr>
        <w:t>Supreme Court</w:t>
      </w:r>
      <w:r w:rsidRPr="002414D2">
        <w:rPr>
          <w:sz w:val="16"/>
        </w:rPr>
        <w:t>.</w:t>
      </w:r>
    </w:p>
    <w:p w14:paraId="4E923E4A" w14:textId="77777777" w:rsidR="002414D2" w:rsidRPr="002414D2" w:rsidRDefault="002414D2" w:rsidP="002414D2">
      <w:pPr>
        <w:rPr>
          <w:sz w:val="16"/>
        </w:rPr>
      </w:pPr>
      <w:r w:rsidRPr="002414D2">
        <w:rPr>
          <w:rStyle w:val="StyleUnderline"/>
        </w:rPr>
        <w:t>Alphabet</w:t>
      </w:r>
      <w:r w:rsidRPr="002414D2">
        <w:rPr>
          <w:sz w:val="16"/>
        </w:rPr>
        <w:t xml:space="preserve">’s antitrust troubles don’t end there. The firm </w:t>
      </w:r>
      <w:r w:rsidRPr="002414D2">
        <w:rPr>
          <w:rStyle w:val="StyleUnderline"/>
        </w:rPr>
        <w:t xml:space="preserve">is </w:t>
      </w:r>
      <w:r w:rsidRPr="002414D2">
        <w:rPr>
          <w:rStyle w:val="Emphasis"/>
        </w:rPr>
        <w:t>also</w:t>
      </w:r>
      <w:r w:rsidRPr="002414D2">
        <w:rPr>
          <w:rStyle w:val="StyleUnderline"/>
        </w:rPr>
        <w:t xml:space="preserve"> the target of a </w:t>
      </w:r>
      <w:r w:rsidRPr="002414D2">
        <w:rPr>
          <w:rStyle w:val="Emphasis"/>
        </w:rPr>
        <w:t>different DoJ lawsuit</w:t>
      </w:r>
      <w:r w:rsidRPr="002414D2">
        <w:rPr>
          <w:rStyle w:val="StyleUnderline"/>
        </w:rPr>
        <w:t xml:space="preserve"> over anti-competitive practices</w:t>
      </w:r>
      <w:r w:rsidRPr="002414D2">
        <w:rPr>
          <w:sz w:val="16"/>
        </w:rP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5B6C88C7" w14:textId="77777777" w:rsidR="002414D2" w:rsidRPr="002414D2" w:rsidRDefault="002414D2" w:rsidP="002414D2">
      <w:pPr>
        <w:rPr>
          <w:sz w:val="16"/>
        </w:rPr>
      </w:pPr>
      <w:r w:rsidRPr="002414D2">
        <w:rPr>
          <w:rStyle w:val="StyleUnderline"/>
          <w:highlight w:val="cyan"/>
        </w:rPr>
        <w:t xml:space="preserve">Although </w:t>
      </w:r>
      <w:r w:rsidRPr="002414D2">
        <w:rPr>
          <w:rStyle w:val="Emphasis"/>
          <w:highlight w:val="cyan"/>
        </w:rPr>
        <w:t>break-up</w:t>
      </w:r>
      <w:r w:rsidRPr="002414D2">
        <w:rPr>
          <w:sz w:val="16"/>
        </w:rPr>
        <w:t xml:space="preserve"> order</w:t>
      </w:r>
      <w:r w:rsidRPr="002414D2">
        <w:rPr>
          <w:rStyle w:val="Emphasis"/>
          <w:highlight w:val="cyan"/>
        </w:rPr>
        <w:t>s</w:t>
      </w:r>
      <w:r w:rsidRPr="002414D2">
        <w:rPr>
          <w:rStyle w:val="StyleUnderline"/>
          <w:highlight w:val="cyan"/>
        </w:rPr>
        <w:t xml:space="preserve"> are rare</w:t>
      </w:r>
      <w:r w:rsidRPr="002414D2">
        <w:rPr>
          <w:sz w:val="16"/>
        </w:rPr>
        <w:t xml:space="preserve">, given that courts disfavour them and governments use them mainly as a negotiating tactic to scare companies into compromises, </w:t>
      </w:r>
      <w:r w:rsidRPr="002414D2">
        <w:rPr>
          <w:rStyle w:val="StyleUnderline"/>
          <w:highlight w:val="cyan"/>
        </w:rPr>
        <w:t xml:space="preserve">Google may be an </w:t>
      </w:r>
      <w:r w:rsidRPr="002414D2">
        <w:rPr>
          <w:rStyle w:val="Emphasis"/>
          <w:highlight w:val="cyan"/>
        </w:rPr>
        <w:t>exception</w:t>
      </w:r>
      <w:r w:rsidRPr="002414D2">
        <w:rPr>
          <w:sz w:val="16"/>
        </w:rPr>
        <w:t xml:space="preserve">, according to Sagers from Cleveland State University, </w:t>
      </w:r>
      <w:r w:rsidRPr="002414D2">
        <w:rPr>
          <w:rStyle w:val="StyleUnderline"/>
        </w:rPr>
        <w:t xml:space="preserve">as </w:t>
      </w:r>
      <w:r w:rsidRPr="002414D2">
        <w:rPr>
          <w:rStyle w:val="StyleUnderline"/>
          <w:highlight w:val="cyan"/>
        </w:rPr>
        <w:t>the firm has been accused of</w:t>
      </w:r>
      <w:r w:rsidRPr="002414D2">
        <w:rPr>
          <w:rStyle w:val="StyleUnderline"/>
        </w:rPr>
        <w:t xml:space="preserve"> a </w:t>
      </w:r>
      <w:r w:rsidRPr="002414D2">
        <w:rPr>
          <w:rStyle w:val="Emphasis"/>
        </w:rPr>
        <w:t>range</w:t>
      </w:r>
      <w:r w:rsidRPr="002414D2">
        <w:rPr>
          <w:rStyle w:val="StyleUnderline"/>
        </w:rPr>
        <w:t xml:space="preserve"> of </w:t>
      </w:r>
      <w:r w:rsidRPr="002414D2">
        <w:rPr>
          <w:rStyle w:val="StyleUnderline"/>
          <w:highlight w:val="cyan"/>
        </w:rPr>
        <w:t>anticompetitive conduct</w:t>
      </w:r>
      <w:r w:rsidRPr="002414D2">
        <w:rPr>
          <w:sz w:val="16"/>
        </w:rPr>
        <w:t xml:space="preserve"> and has established power </w:t>
      </w:r>
      <w:r w:rsidRPr="002414D2">
        <w:rPr>
          <w:rStyle w:val="StyleUnderline"/>
          <w:highlight w:val="cyan"/>
        </w:rPr>
        <w:t xml:space="preserve">in </w:t>
      </w:r>
      <w:r w:rsidRPr="002414D2">
        <w:rPr>
          <w:rStyle w:val="Emphasis"/>
          <w:highlight w:val="cyan"/>
        </w:rPr>
        <w:t>various</w:t>
      </w:r>
      <w:r w:rsidRPr="002414D2">
        <w:rPr>
          <w:rStyle w:val="StyleUnderline"/>
          <w:highlight w:val="cyan"/>
        </w:rPr>
        <w:t xml:space="preserve"> sectors</w:t>
      </w:r>
      <w:r w:rsidRPr="002414D2">
        <w:rPr>
          <w:sz w:val="16"/>
        </w:rP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6DC829B5" w14:textId="77777777" w:rsidR="002414D2" w:rsidRPr="002414D2" w:rsidRDefault="002414D2" w:rsidP="002414D2">
      <w:pPr>
        <w:rPr>
          <w:sz w:val="16"/>
        </w:rPr>
      </w:pPr>
    </w:p>
    <w:p w14:paraId="32F508C7" w14:textId="77777777" w:rsidR="002414D2" w:rsidRPr="002414D2" w:rsidRDefault="002414D2" w:rsidP="002414D2">
      <w:pPr>
        <w:pStyle w:val="Heading4"/>
      </w:pPr>
      <w:r w:rsidRPr="002414D2">
        <w:t xml:space="preserve">The plan forces a </w:t>
      </w:r>
      <w:r w:rsidRPr="002414D2">
        <w:rPr>
          <w:u w:val="single"/>
        </w:rPr>
        <w:t>loosening of antitrust</w:t>
      </w:r>
      <w:r w:rsidRPr="002414D2">
        <w:t>.</w:t>
      </w:r>
    </w:p>
    <w:p w14:paraId="7D5E963A" w14:textId="77777777" w:rsidR="002414D2" w:rsidRPr="002414D2" w:rsidRDefault="002414D2" w:rsidP="002414D2">
      <w:r w:rsidRPr="002414D2">
        <w:t xml:space="preserve">Alden </w:t>
      </w:r>
      <w:r w:rsidRPr="002414D2">
        <w:rPr>
          <w:rStyle w:val="Style13ptBold"/>
        </w:rPr>
        <w:t>Abbott 25</w:t>
      </w:r>
      <w:r w:rsidRPr="002414D2">
        <w:t>. Staff Writer, Forbes. “Antitrust Applies To Unions As Well As To Employers.” https://www.forbes.com/sites/aldenabbott/2025/04/25/antitrust-applies-to-unions-as-well-as-to-employers/</w:t>
      </w:r>
    </w:p>
    <w:p w14:paraId="30B62A67" w14:textId="77777777" w:rsidR="002414D2" w:rsidRPr="002414D2" w:rsidRDefault="002414D2" w:rsidP="002414D2">
      <w:pPr>
        <w:rPr>
          <w:sz w:val="16"/>
        </w:rPr>
      </w:pPr>
      <w:r w:rsidRPr="002414D2">
        <w:rPr>
          <w:sz w:val="16"/>
        </w:rPr>
        <w:t xml:space="preserve">The </w:t>
      </w:r>
      <w:r w:rsidRPr="002414D2">
        <w:rPr>
          <w:rStyle w:val="Emphasis"/>
          <w:highlight w:val="cyan"/>
        </w:rPr>
        <w:t>Trump</w:t>
      </w:r>
      <w:r w:rsidRPr="002414D2">
        <w:rPr>
          <w:rStyle w:val="Emphasis"/>
        </w:rPr>
        <w:t xml:space="preserve"> administration</w:t>
      </w:r>
      <w:r w:rsidRPr="002414D2">
        <w:rPr>
          <w:rStyle w:val="StyleUnderline"/>
        </w:rPr>
        <w:t xml:space="preserve"> has </w:t>
      </w:r>
      <w:r w:rsidRPr="002414D2">
        <w:rPr>
          <w:rStyle w:val="StyleUnderline"/>
          <w:highlight w:val="cyan"/>
        </w:rPr>
        <w:t>signaled</w:t>
      </w:r>
      <w:r w:rsidRPr="002414D2">
        <w:rPr>
          <w:rStyle w:val="StyleUnderline"/>
        </w:rPr>
        <w:t xml:space="preserve"> its </w:t>
      </w:r>
      <w:r w:rsidRPr="002414D2">
        <w:rPr>
          <w:rStyle w:val="StyleUnderline"/>
          <w:highlight w:val="cyan"/>
        </w:rPr>
        <w:t xml:space="preserve">interest in applying </w:t>
      </w:r>
      <w:r w:rsidRPr="002414D2">
        <w:rPr>
          <w:rStyle w:val="Emphasis"/>
          <w:highlight w:val="cyan"/>
        </w:rPr>
        <w:t>antitrust</w:t>
      </w:r>
      <w:r w:rsidRPr="002414D2">
        <w:rPr>
          <w:rStyle w:val="Emphasis"/>
        </w:rPr>
        <w:t xml:space="preserve"> law</w:t>
      </w:r>
      <w:r w:rsidRPr="002414D2">
        <w:rPr>
          <w:rStyle w:val="StyleUnderline"/>
        </w:rPr>
        <w:t xml:space="preserve"> to protect workers from harm</w:t>
      </w:r>
      <w:r w:rsidRPr="002414D2">
        <w:rPr>
          <w:sz w:val="16"/>
        </w:rPr>
        <w:t xml:space="preserve">. Business </w:t>
      </w:r>
      <w:r w:rsidRPr="002414D2">
        <w:rPr>
          <w:rStyle w:val="StyleUnderline"/>
          <w:highlight w:val="cyan"/>
        </w:rPr>
        <w:t xml:space="preserve">conduct that </w:t>
      </w:r>
      <w:r w:rsidRPr="002414D2">
        <w:rPr>
          <w:rStyle w:val="Emphasis"/>
          <w:highlight w:val="cyan"/>
        </w:rPr>
        <w:t>distorts competition</w:t>
      </w:r>
      <w:r w:rsidRPr="002414D2">
        <w:rPr>
          <w:rStyle w:val="StyleUnderline"/>
          <w:highlight w:val="cyan"/>
        </w:rPr>
        <w:t xml:space="preserve"> in </w:t>
      </w:r>
      <w:r w:rsidRPr="002414D2">
        <w:rPr>
          <w:rStyle w:val="Emphasis"/>
          <w:highlight w:val="cyan"/>
        </w:rPr>
        <w:t>labor markets</w:t>
      </w:r>
      <w:r w:rsidRPr="002414D2">
        <w:rPr>
          <w:rStyle w:val="StyleUnderline"/>
          <w:highlight w:val="cyan"/>
        </w:rPr>
        <w:t xml:space="preserve"> is</w:t>
      </w:r>
      <w:r w:rsidRPr="002414D2">
        <w:rPr>
          <w:sz w:val="16"/>
        </w:rPr>
        <w:t xml:space="preserve">, indeed, </w:t>
      </w:r>
      <w:r w:rsidRPr="002414D2">
        <w:rPr>
          <w:rStyle w:val="StyleUnderline"/>
          <w:highlight w:val="cyan"/>
        </w:rPr>
        <w:t>covered</w:t>
      </w:r>
      <w:r w:rsidRPr="002414D2">
        <w:rPr>
          <w:rStyle w:val="StyleUnderline"/>
        </w:rPr>
        <w:t xml:space="preserve"> by</w:t>
      </w:r>
      <w:r w:rsidRPr="002414D2">
        <w:rPr>
          <w:sz w:val="16"/>
        </w:rPr>
        <w:t xml:space="preserve"> the </w:t>
      </w:r>
      <w:r w:rsidRPr="002414D2">
        <w:rPr>
          <w:rStyle w:val="Emphasis"/>
        </w:rPr>
        <w:t>antitrust laws</w:t>
      </w:r>
      <w:r w:rsidRPr="002414D2">
        <w:rPr>
          <w:sz w:val="16"/>
        </w:rPr>
        <w:t xml:space="preserve">, </w:t>
      </w:r>
      <w:r w:rsidRPr="002414D2">
        <w:rPr>
          <w:rStyle w:val="StyleUnderline"/>
          <w:highlight w:val="cyan"/>
        </w:rPr>
        <w:t>and</w:t>
      </w:r>
      <w:r w:rsidRPr="002414D2">
        <w:rPr>
          <w:rStyle w:val="StyleUnderline"/>
        </w:rPr>
        <w:t xml:space="preserve"> various </w:t>
      </w:r>
      <w:r w:rsidRPr="002414D2">
        <w:rPr>
          <w:rStyle w:val="StyleUnderline"/>
          <w:highlight w:val="cyan"/>
        </w:rPr>
        <w:t>labor-related antitrust-enforcement</w:t>
      </w:r>
      <w:r w:rsidRPr="002414D2">
        <w:rPr>
          <w:rStyle w:val="StyleUnderline"/>
        </w:rPr>
        <w:t xml:space="preserve"> initiatives </w:t>
      </w:r>
      <w:r w:rsidRPr="002414D2">
        <w:rPr>
          <w:rStyle w:val="StyleUnderline"/>
          <w:highlight w:val="cyan"/>
        </w:rPr>
        <w:t>have been undertaken</w:t>
      </w:r>
      <w:r w:rsidRPr="002414D2">
        <w:rPr>
          <w:rStyle w:val="StyleUnderline"/>
        </w:rPr>
        <w:t xml:space="preserve"> in </w:t>
      </w:r>
      <w:r w:rsidRPr="002414D2">
        <w:rPr>
          <w:rStyle w:val="Emphasis"/>
        </w:rPr>
        <w:t>recent years</w:t>
      </w:r>
      <w:r w:rsidRPr="002414D2">
        <w:rPr>
          <w:sz w:val="16"/>
        </w:rPr>
        <w:t xml:space="preserve">. In contrast, labor-union collective bargaining to improve wages and conditions of employment is exempt from the antitrust laws, although some </w:t>
      </w:r>
      <w:r w:rsidRPr="002414D2">
        <w:rPr>
          <w:rStyle w:val="Emphasis"/>
          <w:highlight w:val="cyan"/>
        </w:rPr>
        <w:t>union</w:t>
      </w:r>
      <w:r w:rsidRPr="002414D2">
        <w:rPr>
          <w:rStyle w:val="Emphasis"/>
        </w:rPr>
        <w:t xml:space="preserve"> activitie</w:t>
      </w:r>
      <w:r w:rsidRPr="002414D2">
        <w:rPr>
          <w:rStyle w:val="Emphasis"/>
          <w:highlight w:val="cyan"/>
        </w:rPr>
        <w:t>s</w:t>
      </w:r>
      <w:r w:rsidRPr="002414D2">
        <w:rPr>
          <w:rStyle w:val="StyleUnderline"/>
        </w:rPr>
        <w:t xml:space="preserve"> may be </w:t>
      </w:r>
      <w:r w:rsidRPr="002414D2">
        <w:rPr>
          <w:rStyle w:val="StyleUnderline"/>
          <w:highlight w:val="cyan"/>
        </w:rPr>
        <w:t xml:space="preserve">subject to </w:t>
      </w:r>
      <w:r w:rsidRPr="002414D2">
        <w:rPr>
          <w:rStyle w:val="Emphasis"/>
          <w:highlight w:val="cyan"/>
        </w:rPr>
        <w:t>antitrust</w:t>
      </w:r>
      <w:r w:rsidRPr="002414D2">
        <w:rPr>
          <w:rStyle w:val="Emphasis"/>
        </w:rPr>
        <w:t xml:space="preserve"> challenge</w:t>
      </w:r>
      <w:r w:rsidRPr="002414D2">
        <w:rPr>
          <w:sz w:val="16"/>
        </w:rPr>
        <w:t>. The administration might consider weighing both employer-side and union-side restraints in setting policy.</w:t>
      </w:r>
    </w:p>
    <w:p w14:paraId="57858AA8" w14:textId="77777777" w:rsidR="002414D2" w:rsidRPr="002414D2" w:rsidRDefault="002414D2" w:rsidP="002414D2">
      <w:pPr>
        <w:rPr>
          <w:sz w:val="16"/>
        </w:rPr>
      </w:pPr>
      <w:r w:rsidRPr="002414D2">
        <w:rPr>
          <w:sz w:val="16"/>
        </w:rPr>
        <w:t>US Antitrust and Workers</w:t>
      </w:r>
    </w:p>
    <w:p w14:paraId="392535AF" w14:textId="77777777" w:rsidR="002414D2" w:rsidRPr="002414D2" w:rsidRDefault="002414D2" w:rsidP="002414D2">
      <w:pPr>
        <w:rPr>
          <w:sz w:val="16"/>
        </w:rPr>
      </w:pPr>
      <w:r w:rsidRPr="002414D2">
        <w:rPr>
          <w:sz w:val="16"/>
        </w:rPr>
        <w:t>U.S. antitrust law is concerned with distortions of market processes that harm competition and consumers. These distortions usually stem from anticompetitive “seller side” restrictions by a monopoly supplier or by suppliers acting jointly, aimed at buyers.</w:t>
      </w:r>
    </w:p>
    <w:p w14:paraId="63894E91" w14:textId="77777777" w:rsidR="002414D2" w:rsidRPr="002414D2" w:rsidRDefault="002414D2" w:rsidP="002414D2">
      <w:pPr>
        <w:rPr>
          <w:sz w:val="16"/>
        </w:rPr>
      </w:pPr>
      <w:r w:rsidRPr="002414D2">
        <w:rPr>
          <w:sz w:val="16"/>
        </w:rPr>
        <w:t>Antitrust law also, however, reaches distortive “buyer side” restrictions involving a dominant buyer or a group of buyers. Restraints by employers aimed at employees are covered by this second category.</w:t>
      </w:r>
    </w:p>
    <w:p w14:paraId="25980245" w14:textId="77777777" w:rsidR="002414D2" w:rsidRPr="002414D2" w:rsidRDefault="002414D2" w:rsidP="002414D2">
      <w:pPr>
        <w:rPr>
          <w:sz w:val="16"/>
        </w:rPr>
      </w:pPr>
      <w:r w:rsidRPr="002414D2">
        <w:rPr>
          <w:sz w:val="16"/>
        </w:rPr>
        <w:t>The Federal Trade Commission (FTC) and the U.S. Justice Department (DOJ) enforce the antitrust laws. Trump-administration antitrust enforcement is prioritizing harm to American workers.</w:t>
      </w:r>
    </w:p>
    <w:p w14:paraId="539BD2A1" w14:textId="77777777" w:rsidR="002414D2" w:rsidRPr="002414D2" w:rsidRDefault="002414D2" w:rsidP="002414D2">
      <w:pPr>
        <w:rPr>
          <w:sz w:val="16"/>
        </w:rPr>
      </w:pPr>
      <w:r w:rsidRPr="002414D2">
        <w:rPr>
          <w:sz w:val="16"/>
        </w:rPr>
        <w:t>In a Feb. 26 directive, FTC Chairman Andrew Ferguson established a joint labor task force within the FTC “[t]o prioritize investigation and prosecution of deceptive, unfair, or anticompetitive labor market conduct” that harms workers. The directive highlights various potential anticompetitive actions by employers:</w:t>
      </w:r>
    </w:p>
    <w:p w14:paraId="1BEC41DB" w14:textId="77777777" w:rsidR="002414D2" w:rsidRPr="002414D2" w:rsidRDefault="002414D2" w:rsidP="002414D2">
      <w:pPr>
        <w:pStyle w:val="ListParagraph"/>
        <w:numPr>
          <w:ilvl w:val="0"/>
          <w:numId w:val="46"/>
        </w:numPr>
        <w:spacing w:before="0" w:beforeAutospacing="0" w:after="160" w:afterAutospacing="0" w:line="259" w:lineRule="auto"/>
        <w:contextualSpacing/>
        <w:rPr>
          <w:sz w:val="16"/>
        </w:rPr>
      </w:pPr>
      <w:r w:rsidRPr="002414D2">
        <w:rPr>
          <w:sz w:val="16"/>
        </w:rPr>
        <w:t>No-poach, non-solicitation, or no-hire agreements;</w:t>
      </w:r>
    </w:p>
    <w:p w14:paraId="51A74074" w14:textId="77777777" w:rsidR="002414D2" w:rsidRPr="002414D2" w:rsidRDefault="002414D2" w:rsidP="002414D2">
      <w:pPr>
        <w:pStyle w:val="ListParagraph"/>
        <w:numPr>
          <w:ilvl w:val="0"/>
          <w:numId w:val="46"/>
        </w:numPr>
        <w:spacing w:before="0" w:beforeAutospacing="0" w:after="160" w:afterAutospacing="0" w:line="259" w:lineRule="auto"/>
        <w:contextualSpacing/>
        <w:rPr>
          <w:sz w:val="16"/>
        </w:rPr>
      </w:pPr>
      <w:r w:rsidRPr="002414D2">
        <w:rPr>
          <w:sz w:val="16"/>
        </w:rPr>
        <w:t>Wage-fixing agreements;</w:t>
      </w:r>
    </w:p>
    <w:p w14:paraId="18609070" w14:textId="77777777" w:rsidR="002414D2" w:rsidRPr="002414D2" w:rsidRDefault="002414D2" w:rsidP="002414D2">
      <w:pPr>
        <w:pStyle w:val="ListParagraph"/>
        <w:numPr>
          <w:ilvl w:val="0"/>
          <w:numId w:val="46"/>
        </w:numPr>
        <w:spacing w:before="0" w:beforeAutospacing="0" w:after="160" w:afterAutospacing="0" w:line="259" w:lineRule="auto"/>
        <w:contextualSpacing/>
        <w:rPr>
          <w:sz w:val="16"/>
        </w:rPr>
      </w:pPr>
      <w:r w:rsidRPr="002414D2">
        <w:rPr>
          <w:sz w:val="16"/>
        </w:rPr>
        <w:t>Noncompete agreements that excessively restrict employees from seeking new jobs;</w:t>
      </w:r>
    </w:p>
    <w:p w14:paraId="4B91DA8D" w14:textId="77777777" w:rsidR="002414D2" w:rsidRPr="002414D2" w:rsidRDefault="002414D2" w:rsidP="002414D2">
      <w:pPr>
        <w:pStyle w:val="ListParagraph"/>
        <w:numPr>
          <w:ilvl w:val="0"/>
          <w:numId w:val="46"/>
        </w:numPr>
        <w:spacing w:before="0" w:beforeAutospacing="0" w:after="160" w:afterAutospacing="0" w:line="259" w:lineRule="auto"/>
        <w:contextualSpacing/>
        <w:rPr>
          <w:sz w:val="16"/>
        </w:rPr>
      </w:pPr>
      <w:r w:rsidRPr="002414D2">
        <w:rPr>
          <w:sz w:val="16"/>
        </w:rPr>
        <w:t>Labor-contract termination penalties;</w:t>
      </w:r>
    </w:p>
    <w:p w14:paraId="357A201A" w14:textId="77777777" w:rsidR="002414D2" w:rsidRPr="002414D2" w:rsidRDefault="002414D2" w:rsidP="002414D2">
      <w:pPr>
        <w:pStyle w:val="ListParagraph"/>
        <w:numPr>
          <w:ilvl w:val="0"/>
          <w:numId w:val="46"/>
        </w:numPr>
        <w:spacing w:before="0" w:beforeAutospacing="0" w:after="160" w:afterAutospacing="0" w:line="259" w:lineRule="auto"/>
        <w:contextualSpacing/>
        <w:rPr>
          <w:sz w:val="16"/>
        </w:rPr>
      </w:pPr>
      <w:r w:rsidRPr="002414D2">
        <w:rPr>
          <w:sz w:val="16"/>
        </w:rPr>
        <w:lastRenderedPageBreak/>
        <w:t>Labor-market monopsonies involving anticompetitive actions by a firm to retain significant buyer (employment) power over workers;</w:t>
      </w:r>
    </w:p>
    <w:p w14:paraId="292E46DC" w14:textId="77777777" w:rsidR="002414D2" w:rsidRPr="002414D2" w:rsidRDefault="002414D2" w:rsidP="002414D2">
      <w:pPr>
        <w:pStyle w:val="ListParagraph"/>
        <w:numPr>
          <w:ilvl w:val="0"/>
          <w:numId w:val="46"/>
        </w:numPr>
        <w:spacing w:before="0" w:beforeAutospacing="0" w:after="160" w:afterAutospacing="0" w:line="259" w:lineRule="auto"/>
        <w:contextualSpacing/>
        <w:rPr>
          <w:sz w:val="16"/>
        </w:rPr>
      </w:pPr>
      <w:r w:rsidRPr="002414D2">
        <w:rPr>
          <w:sz w:val="16"/>
        </w:rPr>
        <w:t>Collusion or unlawful coordination among firms on diversity, equity, and inclusion (DEI) requirements, which exclude certain workers from markets;</w:t>
      </w:r>
    </w:p>
    <w:p w14:paraId="6F612F59" w14:textId="77777777" w:rsidR="002414D2" w:rsidRPr="002414D2" w:rsidRDefault="002414D2" w:rsidP="002414D2">
      <w:pPr>
        <w:pStyle w:val="ListParagraph"/>
        <w:numPr>
          <w:ilvl w:val="0"/>
          <w:numId w:val="46"/>
        </w:numPr>
        <w:spacing w:before="0" w:beforeAutospacing="0" w:after="160" w:afterAutospacing="0" w:line="259" w:lineRule="auto"/>
        <w:contextualSpacing/>
        <w:rPr>
          <w:sz w:val="16"/>
        </w:rPr>
      </w:pPr>
      <w:r w:rsidRPr="002414D2">
        <w:rPr>
          <w:sz w:val="16"/>
        </w:rPr>
        <w:t>The promotion of needless occupational-licensing requirements; and</w:t>
      </w:r>
    </w:p>
    <w:p w14:paraId="7E6269D5" w14:textId="77777777" w:rsidR="002414D2" w:rsidRPr="002414D2" w:rsidRDefault="002414D2" w:rsidP="002414D2">
      <w:pPr>
        <w:pStyle w:val="ListParagraph"/>
        <w:numPr>
          <w:ilvl w:val="0"/>
          <w:numId w:val="46"/>
        </w:numPr>
        <w:spacing w:before="0" w:beforeAutospacing="0" w:after="160" w:afterAutospacing="0" w:line="259" w:lineRule="auto"/>
        <w:contextualSpacing/>
        <w:rPr>
          <w:sz w:val="16"/>
        </w:rPr>
      </w:pPr>
      <w:r w:rsidRPr="002414D2">
        <w:rPr>
          <w:sz w:val="16"/>
        </w:rPr>
        <w:t>A variety of misleading or deceptive job-related practices.</w:t>
      </w:r>
    </w:p>
    <w:p w14:paraId="2082FE00" w14:textId="77777777" w:rsidR="002414D2" w:rsidRPr="002414D2" w:rsidRDefault="002414D2" w:rsidP="002414D2">
      <w:pPr>
        <w:rPr>
          <w:sz w:val="16"/>
        </w:rPr>
      </w:pPr>
      <w:r w:rsidRPr="002414D2">
        <w:rPr>
          <w:sz w:val="16"/>
        </w:rPr>
        <w:t>The FTC’s “enforcement priorities mirror those outlined in the Jan[uary] 16, 2025, Antitrust Guidelines for Business Activities Affecting Workers jointly issued by the DOJ and FTC at the end of the Biden administration.”</w:t>
      </w:r>
    </w:p>
    <w:p w14:paraId="5C5715F2" w14:textId="77777777" w:rsidR="002414D2" w:rsidRPr="002414D2" w:rsidRDefault="002414D2" w:rsidP="002414D2">
      <w:pPr>
        <w:rPr>
          <w:sz w:val="16"/>
        </w:rPr>
      </w:pPr>
      <w:r w:rsidRPr="002414D2">
        <w:rPr>
          <w:sz w:val="16"/>
        </w:rPr>
        <w:t>The DOJ has not backed away from the guidelines. Like the FTC, it is expected to continue a “pro-worker . . . antitrust enforcement” policy that enjoyed support under both the Obama administration and the first Trump administration.</w:t>
      </w:r>
    </w:p>
    <w:p w14:paraId="13F1DDDA" w14:textId="77777777" w:rsidR="002414D2" w:rsidRPr="002414D2" w:rsidRDefault="002414D2" w:rsidP="002414D2">
      <w:pPr>
        <w:rPr>
          <w:sz w:val="16"/>
        </w:rPr>
      </w:pPr>
      <w:r w:rsidRPr="002414D2">
        <w:rPr>
          <w:sz w:val="16"/>
        </w:rPr>
        <w:t>The DOJ recently received a major boost to its labor-enforcement efforts. On April 14, the DOJ won its first labor-market criminal antitrust case when a jury found the owner of a home health-care company guilty of fixing the wages for home health-care nurses in Las Vegas.</w:t>
      </w:r>
    </w:p>
    <w:p w14:paraId="40D8AE1D" w14:textId="77777777" w:rsidR="002414D2" w:rsidRPr="002414D2" w:rsidRDefault="002414D2" w:rsidP="002414D2">
      <w:pPr>
        <w:rPr>
          <w:sz w:val="16"/>
        </w:rPr>
      </w:pPr>
      <w:r w:rsidRPr="002414D2">
        <w:rPr>
          <w:sz w:val="16"/>
        </w:rPr>
        <w:t>Unions and Antitrust Law</w:t>
      </w:r>
    </w:p>
    <w:p w14:paraId="539C7809" w14:textId="77777777" w:rsidR="002414D2" w:rsidRPr="002414D2" w:rsidRDefault="002414D2" w:rsidP="002414D2">
      <w:pPr>
        <w:rPr>
          <w:sz w:val="16"/>
        </w:rPr>
      </w:pPr>
      <w:r w:rsidRPr="002414D2">
        <w:rPr>
          <w:rStyle w:val="StyleUnderline"/>
          <w:highlight w:val="cyan"/>
        </w:rPr>
        <w:t>Unions</w:t>
      </w:r>
      <w:r w:rsidRPr="002414D2">
        <w:rPr>
          <w:sz w:val="16"/>
        </w:rPr>
        <w:t xml:space="preserve"> can </w:t>
      </w:r>
      <w:r w:rsidRPr="002414D2">
        <w:rPr>
          <w:rStyle w:val="StyleUnderline"/>
          <w:highlight w:val="cyan"/>
        </w:rPr>
        <w:t>exercise</w:t>
      </w:r>
      <w:r w:rsidRPr="002414D2">
        <w:rPr>
          <w:rStyle w:val="StyleUnderline"/>
        </w:rPr>
        <w:t xml:space="preserve"> a </w:t>
      </w:r>
      <w:r w:rsidRPr="002414D2">
        <w:rPr>
          <w:rStyle w:val="Emphasis"/>
        </w:rPr>
        <w:t>great deal</w:t>
      </w:r>
      <w:r w:rsidRPr="002414D2">
        <w:rPr>
          <w:rStyle w:val="StyleUnderline"/>
        </w:rPr>
        <w:t xml:space="preserve"> of </w:t>
      </w:r>
      <w:r w:rsidRPr="002414D2">
        <w:rPr>
          <w:rStyle w:val="Emphasis"/>
          <w:highlight w:val="cyan"/>
        </w:rPr>
        <w:t>market power</w:t>
      </w:r>
      <w:r w:rsidRPr="002414D2">
        <w:rPr>
          <w:rStyle w:val="StyleUnderline"/>
        </w:rPr>
        <w:t xml:space="preserve"> on the </w:t>
      </w:r>
      <w:r w:rsidRPr="002414D2">
        <w:rPr>
          <w:rStyle w:val="Emphasis"/>
        </w:rPr>
        <w:t>seller side</w:t>
      </w:r>
      <w:r w:rsidRPr="002414D2">
        <w:rPr>
          <w:rStyle w:val="StyleUnderline"/>
        </w:rPr>
        <w:t xml:space="preserve"> of </w:t>
      </w:r>
      <w:r w:rsidRPr="002414D2">
        <w:rPr>
          <w:rStyle w:val="Emphasis"/>
        </w:rPr>
        <w:t>labor markets</w:t>
      </w:r>
      <w:r w:rsidRPr="002414D2">
        <w:rPr>
          <w:sz w:val="16"/>
        </w:rPr>
        <w:t>. But their exposure to antitrust is limited.</w:t>
      </w:r>
    </w:p>
    <w:p w14:paraId="34B5C185" w14:textId="77777777" w:rsidR="002414D2" w:rsidRPr="002414D2" w:rsidRDefault="002414D2" w:rsidP="002414D2">
      <w:pPr>
        <w:rPr>
          <w:sz w:val="16"/>
        </w:rPr>
      </w:pPr>
      <w:r w:rsidRPr="002414D2">
        <w:rPr>
          <w:sz w:val="16"/>
        </w:rPr>
        <w:t xml:space="preserve">In the early days of American antitrust, </w:t>
      </w:r>
      <w:r w:rsidRPr="002414D2">
        <w:rPr>
          <w:rStyle w:val="StyleUnderline"/>
        </w:rPr>
        <w:t>courts viewed unions as</w:t>
      </w:r>
      <w:r w:rsidRPr="002414D2">
        <w:rPr>
          <w:sz w:val="16"/>
        </w:rPr>
        <w:t xml:space="preserve"> “</w:t>
      </w:r>
      <w:r w:rsidRPr="002414D2">
        <w:rPr>
          <w:rStyle w:val="Emphasis"/>
          <w:highlight w:val="cyan"/>
        </w:rPr>
        <w:t>worker cartels</w:t>
      </w:r>
      <w:r w:rsidRPr="002414D2">
        <w:rPr>
          <w:sz w:val="16"/>
        </w:rPr>
        <w:t xml:space="preserve">” </w:t>
      </w:r>
      <w:r w:rsidRPr="002414D2">
        <w:rPr>
          <w:rStyle w:val="StyleUnderline"/>
          <w:highlight w:val="cyan"/>
        </w:rPr>
        <w:t xml:space="preserve">that restrained </w:t>
      </w:r>
      <w:r w:rsidRPr="002414D2">
        <w:rPr>
          <w:rStyle w:val="Emphasis"/>
          <w:highlight w:val="cyan"/>
        </w:rPr>
        <w:t>trade</w:t>
      </w:r>
      <w:r w:rsidRPr="002414D2">
        <w:rPr>
          <w:rStyle w:val="Emphasis"/>
        </w:rPr>
        <w:t xml:space="preserve"> for labor</w:t>
      </w:r>
      <w:r w:rsidRPr="002414D2">
        <w:rPr>
          <w:sz w:val="16"/>
        </w:rPr>
        <w:t xml:space="preserve">. Traditional union tactics in labor disputes — such as strikes, boycotts, and picketing — were </w:t>
      </w:r>
      <w:r w:rsidRPr="002414D2">
        <w:rPr>
          <w:rStyle w:val="StyleUnderline"/>
          <w:highlight w:val="cyan"/>
        </w:rPr>
        <w:t xml:space="preserve">struck down as </w:t>
      </w:r>
      <w:r w:rsidRPr="002414D2">
        <w:rPr>
          <w:rStyle w:val="Emphasis"/>
          <w:highlight w:val="cyan"/>
        </w:rPr>
        <w:t>illegal</w:t>
      </w:r>
      <w:r w:rsidRPr="002414D2">
        <w:rPr>
          <w:rStyle w:val="Emphasis"/>
        </w:rPr>
        <w:t xml:space="preserve"> contracts</w:t>
      </w:r>
      <w:r w:rsidRPr="002414D2">
        <w:rPr>
          <w:sz w:val="16"/>
        </w:rPr>
        <w:t xml:space="preserve"> in restraint of trade </w:t>
      </w:r>
      <w:r w:rsidRPr="002414D2">
        <w:rPr>
          <w:rStyle w:val="StyleUnderline"/>
          <w:highlight w:val="cyan"/>
        </w:rPr>
        <w:t>under</w:t>
      </w:r>
      <w:r w:rsidRPr="002414D2">
        <w:rPr>
          <w:rStyle w:val="StyleUnderline"/>
        </w:rPr>
        <w:t xml:space="preserve"> Section 1 of the </w:t>
      </w:r>
      <w:r w:rsidRPr="002414D2">
        <w:rPr>
          <w:rStyle w:val="Emphasis"/>
          <w:highlight w:val="cyan"/>
        </w:rPr>
        <w:t>Sherman</w:t>
      </w:r>
      <w:r w:rsidRPr="002414D2">
        <w:rPr>
          <w:rStyle w:val="Emphasis"/>
        </w:rPr>
        <w:t xml:space="preserve"> Antitrust Act</w:t>
      </w:r>
      <w:r w:rsidRPr="002414D2">
        <w:rPr>
          <w:sz w:val="16"/>
        </w:rPr>
        <w:t>.</w:t>
      </w:r>
    </w:p>
    <w:p w14:paraId="3BCDD366" w14:textId="77777777" w:rsidR="002414D2" w:rsidRPr="002414D2" w:rsidRDefault="002414D2" w:rsidP="002414D2">
      <w:pPr>
        <w:rPr>
          <w:sz w:val="16"/>
        </w:rPr>
      </w:pPr>
      <w:r w:rsidRPr="002414D2">
        <w:rPr>
          <w:sz w:val="16"/>
        </w:rPr>
        <w:t>Congress then stepped in to limit antitrust’s reach. The Clayton Act of 1914 stated that unions are not illegal “conspiracies in restraint of trade.” It also denied courts the right to enjoin (block) union tactics that previously had been deemed violations of Section 1.</w:t>
      </w:r>
    </w:p>
    <w:p w14:paraId="6233BFDA" w14:textId="77777777" w:rsidR="002414D2" w:rsidRPr="002414D2" w:rsidRDefault="002414D2" w:rsidP="002414D2">
      <w:pPr>
        <w:rPr>
          <w:sz w:val="16"/>
        </w:rPr>
      </w:pPr>
      <w:r w:rsidRPr="002414D2">
        <w:rPr>
          <w:sz w:val="16"/>
        </w:rPr>
        <w:t>Some courts, however, narrowly interpreted the new Clayton Act language, finding that it did not apply to specific “secondary” union tactics. Congress reacted, denying courts the right to enjoin anticompetitive “secondary tactics” (including “secondary” rights and boycotts) under the Norris-LaGuardia Act of 1932.</w:t>
      </w:r>
    </w:p>
    <w:p w14:paraId="7653F931" w14:textId="77777777" w:rsidR="002414D2" w:rsidRPr="002414D2" w:rsidRDefault="002414D2" w:rsidP="002414D2">
      <w:pPr>
        <w:rPr>
          <w:sz w:val="16"/>
        </w:rPr>
      </w:pPr>
      <w:r w:rsidRPr="002414D2">
        <w:rPr>
          <w:sz w:val="16"/>
        </w:rPr>
        <w:t xml:space="preserve">The Clayton and Norris-Laguardia Acts basically are laws to protect collective bargaining by shielding broad categories of union activities from antitrust attack. They are bolstered by a </w:t>
      </w:r>
      <w:r w:rsidRPr="002414D2">
        <w:rPr>
          <w:rStyle w:val="Emphasis"/>
          <w:highlight w:val="cyan"/>
        </w:rPr>
        <w:t>judicially invented</w:t>
      </w:r>
      <w:r w:rsidRPr="002414D2">
        <w:rPr>
          <w:sz w:val="16"/>
        </w:rPr>
        <w:t xml:space="preserve"> “</w:t>
      </w:r>
      <w:r w:rsidRPr="002414D2">
        <w:rPr>
          <w:rStyle w:val="Emphasis"/>
        </w:rPr>
        <w:t xml:space="preserve">nonstatutory antitrust </w:t>
      </w:r>
      <w:r w:rsidRPr="002414D2">
        <w:rPr>
          <w:rStyle w:val="Emphasis"/>
          <w:highlight w:val="cyan"/>
        </w:rPr>
        <w:t>exemption</w:t>
      </w:r>
      <w:r w:rsidRPr="002414D2">
        <w:rPr>
          <w:sz w:val="16"/>
        </w:rPr>
        <w:t>” that “</w:t>
      </w:r>
      <w:r w:rsidRPr="002414D2">
        <w:rPr>
          <w:rStyle w:val="StyleUnderline"/>
          <w:highlight w:val="cyan"/>
        </w:rPr>
        <w:t>allows</w:t>
      </w:r>
      <w:r w:rsidRPr="002414D2">
        <w:rPr>
          <w:rStyle w:val="StyleUnderline"/>
        </w:rPr>
        <w:t xml:space="preserve"> unions to </w:t>
      </w:r>
      <w:r w:rsidRPr="002414D2">
        <w:rPr>
          <w:rStyle w:val="Emphasis"/>
        </w:rPr>
        <w:t xml:space="preserve">negotiate </w:t>
      </w:r>
      <w:r w:rsidRPr="002414D2">
        <w:rPr>
          <w:rStyle w:val="Emphasis"/>
          <w:highlight w:val="cyan"/>
        </w:rPr>
        <w:t>contracts</w:t>
      </w:r>
      <w:r w:rsidRPr="002414D2">
        <w:rPr>
          <w:rStyle w:val="StyleUnderline"/>
          <w:highlight w:val="cyan"/>
        </w:rPr>
        <w:t xml:space="preserve"> that</w:t>
      </w:r>
      <w:r w:rsidRPr="002414D2">
        <w:rPr>
          <w:rStyle w:val="StyleUnderline"/>
        </w:rPr>
        <w:t xml:space="preserve"> would otherwise </w:t>
      </w:r>
      <w:r w:rsidRPr="002414D2">
        <w:rPr>
          <w:rStyle w:val="StyleUnderline"/>
          <w:highlight w:val="cyan"/>
        </w:rPr>
        <w:t>violate antitrust</w:t>
      </w:r>
      <w:r w:rsidRPr="002414D2">
        <w:rPr>
          <w:rStyle w:val="StyleUnderline"/>
        </w:rPr>
        <w:t xml:space="preserve"> law</w:t>
      </w:r>
      <w:r w:rsidRPr="002414D2">
        <w:rPr>
          <w:sz w:val="16"/>
        </w:rPr>
        <w:t>.”</w:t>
      </w:r>
    </w:p>
    <w:p w14:paraId="0E8BB554" w14:textId="77777777" w:rsidR="002414D2" w:rsidRPr="002414D2" w:rsidRDefault="002414D2" w:rsidP="002414D2">
      <w:pPr>
        <w:rPr>
          <w:sz w:val="16"/>
        </w:rPr>
      </w:pPr>
      <w:r w:rsidRPr="002414D2">
        <w:rPr>
          <w:rStyle w:val="StyleUnderline"/>
          <w:highlight w:val="cyan"/>
        </w:rPr>
        <w:t>Nevertheless</w:t>
      </w:r>
      <w:r w:rsidRPr="002414D2">
        <w:rPr>
          <w:sz w:val="16"/>
        </w:rPr>
        <w:t xml:space="preserve">, </w:t>
      </w:r>
      <w:r w:rsidRPr="002414D2">
        <w:rPr>
          <w:rStyle w:val="Emphasis"/>
          <w:highlight w:val="cyan"/>
        </w:rPr>
        <w:t>neither statutes nor courts</w:t>
      </w:r>
      <w:r w:rsidRPr="002414D2">
        <w:rPr>
          <w:rStyle w:val="StyleUnderline"/>
          <w:highlight w:val="cyan"/>
        </w:rPr>
        <w:t xml:space="preserve"> have held</w:t>
      </w:r>
      <w:r w:rsidRPr="002414D2">
        <w:rPr>
          <w:rStyle w:val="StyleUnderline"/>
        </w:rPr>
        <w:t xml:space="preserve"> that </w:t>
      </w:r>
      <w:r w:rsidRPr="002414D2">
        <w:rPr>
          <w:rStyle w:val="StyleUnderline"/>
          <w:highlight w:val="cyan"/>
        </w:rPr>
        <w:t>unions are</w:t>
      </w:r>
      <w:r w:rsidRPr="002414D2">
        <w:rPr>
          <w:rStyle w:val="StyleUnderline"/>
        </w:rPr>
        <w:t xml:space="preserve"> </w:t>
      </w:r>
      <w:r w:rsidRPr="002414D2">
        <w:rPr>
          <w:rStyle w:val="Emphasis"/>
        </w:rPr>
        <w:t xml:space="preserve">fully </w:t>
      </w:r>
      <w:r w:rsidRPr="002414D2">
        <w:rPr>
          <w:rStyle w:val="Emphasis"/>
          <w:highlight w:val="cyan"/>
        </w:rPr>
        <w:t>antitrust immune</w:t>
      </w:r>
      <w:r w:rsidRPr="002414D2">
        <w:rPr>
          <w:sz w:val="16"/>
        </w:rPr>
        <w:t>.</w:t>
      </w:r>
    </w:p>
    <w:p w14:paraId="20B819FB" w14:textId="77777777" w:rsidR="002414D2" w:rsidRPr="002414D2" w:rsidRDefault="002414D2" w:rsidP="002414D2">
      <w:pPr>
        <w:rPr>
          <w:sz w:val="16"/>
        </w:rPr>
      </w:pPr>
      <w:r w:rsidRPr="002414D2">
        <w:rPr>
          <w:sz w:val="16"/>
        </w:rPr>
        <w:t>Furthermore, statutory language does not protect unions from possible suits alleging illegal monopolization in violation of the Sherman Act’s Section 2. Sherman Act illegal monopolization requires (1) monopoly power plus (2) “bad acts” designed to undermine competition on the merits and thereby maintain a monopoly.</w:t>
      </w:r>
    </w:p>
    <w:p w14:paraId="51C96A14" w14:textId="77777777" w:rsidR="002414D2" w:rsidRPr="002414D2" w:rsidRDefault="002414D2" w:rsidP="002414D2">
      <w:pPr>
        <w:rPr>
          <w:sz w:val="16"/>
        </w:rPr>
      </w:pPr>
      <w:r w:rsidRPr="002414D2">
        <w:rPr>
          <w:sz w:val="16"/>
        </w:rPr>
        <w:t>Unions and Monopoly Power</w:t>
      </w:r>
    </w:p>
    <w:p w14:paraId="36F76E70" w14:textId="77777777" w:rsidR="002414D2" w:rsidRPr="002414D2" w:rsidRDefault="002414D2" w:rsidP="002414D2">
      <w:pPr>
        <w:rPr>
          <w:sz w:val="16"/>
        </w:rPr>
      </w:pPr>
      <w:r w:rsidRPr="002414D2">
        <w:rPr>
          <w:sz w:val="16"/>
        </w:rPr>
        <w:t xml:space="preserve">Labor economist Liya Palagashvili recently argued that Chairman Ferguson’s </w:t>
      </w:r>
      <w:r w:rsidRPr="002414D2">
        <w:rPr>
          <w:rStyle w:val="StyleUnderline"/>
          <w:highlight w:val="cyan"/>
        </w:rPr>
        <w:t>recent labor</w:t>
      </w:r>
      <w:r w:rsidRPr="002414D2">
        <w:rPr>
          <w:sz w:val="16"/>
        </w:rPr>
        <w:t xml:space="preserve"> “</w:t>
      </w:r>
      <w:r w:rsidRPr="002414D2">
        <w:rPr>
          <w:rStyle w:val="StyleUnderline"/>
          <w:highlight w:val="cyan"/>
        </w:rPr>
        <w:t>directive</w:t>
      </w:r>
      <w:r w:rsidRPr="002414D2">
        <w:rPr>
          <w:sz w:val="16"/>
        </w:rPr>
        <w:t xml:space="preserve"> should also </w:t>
      </w:r>
      <w:r w:rsidRPr="002414D2">
        <w:rPr>
          <w:rStyle w:val="StyleUnderline"/>
          <w:highlight w:val="cyan"/>
        </w:rPr>
        <w:t>include</w:t>
      </w:r>
      <w:r w:rsidRPr="002414D2">
        <w:rPr>
          <w:rStyle w:val="StyleUnderline"/>
        </w:rPr>
        <w:t xml:space="preserve"> an </w:t>
      </w:r>
      <w:r w:rsidRPr="002414D2">
        <w:rPr>
          <w:rStyle w:val="Emphasis"/>
        </w:rPr>
        <w:t>important source</w:t>
      </w:r>
      <w:r w:rsidRPr="002414D2">
        <w:rPr>
          <w:rStyle w:val="StyleUnderline"/>
        </w:rPr>
        <w:t xml:space="preserve"> of </w:t>
      </w:r>
      <w:r w:rsidRPr="002414D2">
        <w:rPr>
          <w:rStyle w:val="Emphasis"/>
        </w:rPr>
        <w:t>market concentration</w:t>
      </w:r>
      <w:r w:rsidRPr="002414D2">
        <w:rPr>
          <w:sz w:val="16"/>
        </w:rPr>
        <w:t xml:space="preserve">: </w:t>
      </w:r>
      <w:r w:rsidRPr="002414D2">
        <w:rPr>
          <w:rStyle w:val="Emphasis"/>
        </w:rPr>
        <w:t xml:space="preserve">powerful labor </w:t>
      </w:r>
      <w:r w:rsidRPr="002414D2">
        <w:rPr>
          <w:rStyle w:val="Emphasis"/>
          <w:highlight w:val="cyan"/>
        </w:rPr>
        <w:t>unions</w:t>
      </w:r>
      <w:r w:rsidRPr="002414D2">
        <w:rPr>
          <w:rStyle w:val="StyleUnderline"/>
          <w:highlight w:val="cyan"/>
        </w:rPr>
        <w:t xml:space="preserve"> with </w:t>
      </w:r>
      <w:r w:rsidRPr="002414D2">
        <w:rPr>
          <w:rStyle w:val="Emphasis"/>
          <w:highlight w:val="cyan"/>
        </w:rPr>
        <w:t>monopolistic characteristics</w:t>
      </w:r>
      <w:r w:rsidRPr="002414D2">
        <w:rPr>
          <w:sz w:val="16"/>
        </w:rPr>
        <w:t>.”</w:t>
      </w:r>
    </w:p>
    <w:p w14:paraId="4D548B1D" w14:textId="77777777" w:rsidR="002414D2" w:rsidRPr="002414D2" w:rsidRDefault="002414D2" w:rsidP="002414D2">
      <w:pPr>
        <w:rPr>
          <w:sz w:val="16"/>
        </w:rPr>
      </w:pPr>
      <w:r w:rsidRPr="002414D2">
        <w:rPr>
          <w:sz w:val="16"/>
        </w:rPr>
        <w:t>Palagashvili spotlights two examples of large union monopolies:</w:t>
      </w:r>
    </w:p>
    <w:p w14:paraId="3F69BBDD" w14:textId="77777777" w:rsidR="002414D2" w:rsidRPr="002414D2" w:rsidRDefault="002414D2" w:rsidP="002414D2">
      <w:pPr>
        <w:pStyle w:val="ListParagraph"/>
        <w:numPr>
          <w:ilvl w:val="0"/>
          <w:numId w:val="48"/>
        </w:numPr>
        <w:spacing w:before="0" w:beforeAutospacing="0" w:after="160" w:afterAutospacing="0" w:line="259" w:lineRule="auto"/>
        <w:contextualSpacing/>
        <w:rPr>
          <w:sz w:val="16"/>
        </w:rPr>
      </w:pPr>
      <w:r w:rsidRPr="002414D2">
        <w:rPr>
          <w:sz w:val="16"/>
        </w:rPr>
        <w:t>The International Longshoreman’s Association (ILA) and the International Longshore and Warehouse Union (ILWU) control labor representation at 97% of America’s ports (the ILA on the East and Gulf Coasts, the ILWU on the West Coast).</w:t>
      </w:r>
    </w:p>
    <w:p w14:paraId="5658EF71" w14:textId="77777777" w:rsidR="002414D2" w:rsidRPr="002414D2" w:rsidRDefault="002414D2" w:rsidP="002414D2">
      <w:pPr>
        <w:pStyle w:val="ListParagraph"/>
        <w:numPr>
          <w:ilvl w:val="0"/>
          <w:numId w:val="48"/>
        </w:numPr>
        <w:spacing w:before="0" w:beforeAutospacing="0" w:after="160" w:afterAutospacing="0" w:line="259" w:lineRule="auto"/>
        <w:contextualSpacing/>
        <w:rPr>
          <w:sz w:val="16"/>
        </w:rPr>
      </w:pPr>
      <w:r w:rsidRPr="002414D2">
        <w:rPr>
          <w:sz w:val="16"/>
        </w:rPr>
        <w:t>The International Brotherhood of Teamsters represents more than 98% of all UPS total bargaining-unit employees.</w:t>
      </w:r>
    </w:p>
    <w:p w14:paraId="2CE699F1" w14:textId="77777777" w:rsidR="002414D2" w:rsidRPr="002414D2" w:rsidRDefault="002414D2" w:rsidP="002414D2">
      <w:pPr>
        <w:rPr>
          <w:sz w:val="16"/>
        </w:rPr>
      </w:pPr>
      <w:r w:rsidRPr="002414D2">
        <w:rPr>
          <w:sz w:val="16"/>
        </w:rPr>
        <w:t>Union monopoly power does not always help workers. Palagashvili points out that “union monopoly power doesn’t just boost wages indefinitely; in fact, when unions push too hard, this backfires and results in lower employment growth and fewer job opportunities for unionized workers.” For instance, “in the Rust Belt . . . powerful unions and frequent labor conflicts were responsible for approximately 55% of the region’s manufacturing employment decline.”</w:t>
      </w:r>
    </w:p>
    <w:p w14:paraId="25AC8EDD" w14:textId="77777777" w:rsidR="002414D2" w:rsidRPr="002414D2" w:rsidRDefault="002414D2" w:rsidP="002414D2">
      <w:pPr>
        <w:rPr>
          <w:sz w:val="16"/>
          <w:szCs w:val="16"/>
        </w:rPr>
      </w:pPr>
      <w:r w:rsidRPr="002414D2">
        <w:rPr>
          <w:sz w:val="16"/>
        </w:rPr>
        <w:lastRenderedPageBreak/>
        <w:t xml:space="preserve">What’s more, dominant unions sometimes have engaged in “bad acts” to maintain their monopoly power, potentially raising antitrust questions. For example, Palagashvili explains that the ILA started a major strike in October 2024 not just to improve wages and benefits, but also to ban all automation at ports. This shut down every major port from Maine to Texas as an intentional way to “cripple” the economy, according to the ILA’s </w:t>
      </w:r>
      <w:r w:rsidRPr="002414D2">
        <w:rPr>
          <w:sz w:val="16"/>
          <w:szCs w:val="16"/>
        </w:rPr>
        <w:t>president.</w:t>
      </w:r>
    </w:p>
    <w:p w14:paraId="67F185BB" w14:textId="77777777" w:rsidR="002414D2" w:rsidRPr="002414D2" w:rsidRDefault="002414D2" w:rsidP="002414D2">
      <w:pPr>
        <w:rPr>
          <w:sz w:val="16"/>
          <w:szCs w:val="16"/>
        </w:rPr>
      </w:pPr>
      <w:r w:rsidRPr="002414D2">
        <w:rPr>
          <w:sz w:val="16"/>
          <w:szCs w:val="16"/>
        </w:rPr>
        <w:t>Possible Remedies</w:t>
      </w:r>
    </w:p>
    <w:p w14:paraId="37A441C8" w14:textId="77777777" w:rsidR="002414D2" w:rsidRPr="002414D2" w:rsidRDefault="002414D2" w:rsidP="002414D2">
      <w:pPr>
        <w:rPr>
          <w:sz w:val="16"/>
          <w:szCs w:val="16"/>
        </w:rPr>
      </w:pPr>
      <w:r w:rsidRPr="002414D2">
        <w:rPr>
          <w:sz w:val="16"/>
          <w:szCs w:val="16"/>
        </w:rPr>
        <w:t>Palagashvili suggests that the FTC publish research focused on how certain government-imposed rules or union protections may actually undermine competition and harm workers.</w:t>
      </w:r>
    </w:p>
    <w:p w14:paraId="337C703F" w14:textId="77777777" w:rsidR="002414D2" w:rsidRPr="002414D2" w:rsidRDefault="002414D2" w:rsidP="002414D2">
      <w:pPr>
        <w:rPr>
          <w:sz w:val="16"/>
        </w:rPr>
      </w:pPr>
      <w:r w:rsidRPr="002414D2">
        <w:rPr>
          <w:sz w:val="16"/>
        </w:rPr>
        <w:t xml:space="preserve">Palagashvili also recommends possible </w:t>
      </w:r>
      <w:r w:rsidRPr="002414D2">
        <w:rPr>
          <w:rStyle w:val="Emphasis"/>
          <w:highlight w:val="cyan"/>
        </w:rPr>
        <w:t>antitrust</w:t>
      </w:r>
      <w:r w:rsidRPr="002414D2">
        <w:rPr>
          <w:rStyle w:val="Emphasis"/>
        </w:rPr>
        <w:t>-enforcement initiatives</w:t>
      </w:r>
      <w:r w:rsidRPr="002414D2">
        <w:rPr>
          <w:rStyle w:val="StyleUnderline"/>
        </w:rPr>
        <w:t xml:space="preserve"> and legislative changes</w:t>
      </w:r>
      <w:r w:rsidRPr="002414D2">
        <w:rPr>
          <w:sz w:val="16"/>
        </w:rPr>
        <w:t xml:space="preserve"> to </w:t>
      </w:r>
      <w:r w:rsidRPr="002414D2">
        <w:rPr>
          <w:rStyle w:val="StyleUnderline"/>
          <w:highlight w:val="cyan"/>
        </w:rPr>
        <w:t xml:space="preserve">curb </w:t>
      </w:r>
      <w:r w:rsidRPr="002414D2">
        <w:rPr>
          <w:rStyle w:val="Emphasis"/>
          <w:highlight w:val="cyan"/>
        </w:rPr>
        <w:t>union</w:t>
      </w:r>
      <w:r w:rsidRPr="002414D2">
        <w:rPr>
          <w:rStyle w:val="Emphasis"/>
        </w:rPr>
        <w:t xml:space="preserve"> monopoly abuse</w:t>
      </w:r>
      <w:r w:rsidRPr="002414D2">
        <w:rPr>
          <w:rStyle w:val="Emphasis"/>
          <w:highlight w:val="cyan"/>
        </w:rPr>
        <w:t>s</w:t>
      </w:r>
      <w:r w:rsidRPr="002414D2">
        <w:rPr>
          <w:sz w:val="16"/>
        </w:rPr>
        <w:t>:</w:t>
      </w:r>
    </w:p>
    <w:p w14:paraId="47EAEB84" w14:textId="77777777" w:rsidR="002414D2" w:rsidRPr="002414D2" w:rsidRDefault="002414D2" w:rsidP="002414D2">
      <w:pPr>
        <w:pStyle w:val="ListParagraph"/>
        <w:numPr>
          <w:ilvl w:val="0"/>
          <w:numId w:val="47"/>
        </w:numPr>
        <w:spacing w:before="0" w:beforeAutospacing="0" w:after="160" w:afterAutospacing="0" w:line="259" w:lineRule="auto"/>
        <w:contextualSpacing/>
        <w:rPr>
          <w:sz w:val="16"/>
          <w:szCs w:val="16"/>
        </w:rPr>
      </w:pPr>
      <w:r w:rsidRPr="002414D2">
        <w:rPr>
          <w:sz w:val="16"/>
          <w:szCs w:val="16"/>
        </w:rPr>
        <w:t>Capping the percentage of workers that a single union may represent in a given sector to, say, 30%-40% (this would require legislation).</w:t>
      </w:r>
    </w:p>
    <w:p w14:paraId="1A59FD7F" w14:textId="77777777" w:rsidR="002414D2" w:rsidRPr="002414D2" w:rsidRDefault="002414D2" w:rsidP="002414D2">
      <w:pPr>
        <w:pStyle w:val="ListParagraph"/>
        <w:numPr>
          <w:ilvl w:val="0"/>
          <w:numId w:val="47"/>
        </w:numPr>
        <w:spacing w:before="0" w:beforeAutospacing="0" w:after="160" w:afterAutospacing="0" w:line="259" w:lineRule="auto"/>
        <w:contextualSpacing/>
        <w:rPr>
          <w:sz w:val="16"/>
          <w:szCs w:val="16"/>
        </w:rPr>
      </w:pPr>
      <w:r w:rsidRPr="002414D2">
        <w:rPr>
          <w:sz w:val="16"/>
          <w:szCs w:val="16"/>
        </w:rPr>
        <w:t>Reviewing cases when a single union negotiates with multiple employers simultaneously, to preclude price-fixing arrangements (this would raise difficult antitrust issues and might be viewed as in tension with the national policy favoring collective bargaining).</w:t>
      </w:r>
    </w:p>
    <w:p w14:paraId="095EC31D" w14:textId="77777777" w:rsidR="002414D2" w:rsidRPr="002414D2" w:rsidRDefault="002414D2" w:rsidP="002414D2">
      <w:pPr>
        <w:pStyle w:val="ListParagraph"/>
        <w:numPr>
          <w:ilvl w:val="0"/>
          <w:numId w:val="47"/>
        </w:numPr>
        <w:spacing w:before="0" w:beforeAutospacing="0" w:after="160" w:afterAutospacing="0" w:line="259" w:lineRule="auto"/>
        <w:contextualSpacing/>
        <w:rPr>
          <w:sz w:val="16"/>
          <w:szCs w:val="16"/>
        </w:rPr>
      </w:pPr>
      <w:r w:rsidRPr="002414D2">
        <w:rPr>
          <w:sz w:val="16"/>
          <w:szCs w:val="16"/>
        </w:rPr>
        <w:t>Providing greater flexibility for employers to enter or exit multi-employer bargaining arrangements (this might require legislation).</w:t>
      </w:r>
    </w:p>
    <w:p w14:paraId="136FD813" w14:textId="77777777" w:rsidR="002414D2" w:rsidRPr="002414D2" w:rsidRDefault="002414D2" w:rsidP="002414D2">
      <w:pPr>
        <w:pStyle w:val="ListParagraph"/>
        <w:numPr>
          <w:ilvl w:val="0"/>
          <w:numId w:val="47"/>
        </w:numPr>
        <w:spacing w:before="0" w:beforeAutospacing="0" w:after="160" w:afterAutospacing="0" w:line="259" w:lineRule="auto"/>
        <w:contextualSpacing/>
        <w:rPr>
          <w:sz w:val="16"/>
          <w:szCs w:val="16"/>
        </w:rPr>
      </w:pPr>
      <w:r w:rsidRPr="002414D2">
        <w:rPr>
          <w:sz w:val="16"/>
          <w:szCs w:val="16"/>
        </w:rPr>
        <w:t>Restricting “most-favored nation” clauses that mandate uniform terms across employers and discourage employers from negotiating better deals with new employees, harming competition (such clauses may be reachable under existing antitrust law).</w:t>
      </w:r>
    </w:p>
    <w:p w14:paraId="44C10EA5" w14:textId="77777777" w:rsidR="002414D2" w:rsidRPr="002414D2" w:rsidRDefault="002414D2" w:rsidP="002414D2">
      <w:pPr>
        <w:rPr>
          <w:sz w:val="16"/>
          <w:szCs w:val="16"/>
        </w:rPr>
      </w:pPr>
      <w:r w:rsidRPr="002414D2">
        <w:rPr>
          <w:sz w:val="16"/>
          <w:szCs w:val="16"/>
        </w:rPr>
        <w:t>The Public-Policy Balance</w:t>
      </w:r>
    </w:p>
    <w:p w14:paraId="3D5B9D31" w14:textId="77777777" w:rsidR="002414D2" w:rsidRPr="002414D2" w:rsidRDefault="002414D2" w:rsidP="002414D2">
      <w:pPr>
        <w:rPr>
          <w:sz w:val="16"/>
        </w:rPr>
      </w:pPr>
      <w:r w:rsidRPr="002414D2">
        <w:rPr>
          <w:sz w:val="16"/>
        </w:rPr>
        <w:t xml:space="preserve">The U.S. Supreme Court has called the antitrust laws “the Magna Carta of free enterprise.” It is entirely appropriate (indeed, commendable) that the </w:t>
      </w:r>
      <w:r w:rsidRPr="002414D2">
        <w:rPr>
          <w:rStyle w:val="Emphasis"/>
        </w:rPr>
        <w:t>Trump administration</w:t>
      </w:r>
      <w:r w:rsidRPr="002414D2">
        <w:rPr>
          <w:sz w:val="16"/>
        </w:rPr>
        <w:t xml:space="preserve"> should </w:t>
      </w:r>
      <w:r w:rsidRPr="002414D2">
        <w:rPr>
          <w:rStyle w:val="StyleUnderline"/>
          <w:highlight w:val="cyan"/>
        </w:rPr>
        <w:t>underscore</w:t>
      </w:r>
      <w:r w:rsidRPr="002414D2">
        <w:rPr>
          <w:sz w:val="16"/>
        </w:rPr>
        <w:t xml:space="preserve"> that </w:t>
      </w:r>
      <w:r w:rsidRPr="002414D2">
        <w:rPr>
          <w:rStyle w:val="Emphasis"/>
          <w:highlight w:val="cyan"/>
        </w:rPr>
        <w:t>antitrust</w:t>
      </w:r>
      <w:r w:rsidRPr="002414D2">
        <w:rPr>
          <w:rStyle w:val="StyleUnderline"/>
          <w:highlight w:val="cyan"/>
        </w:rPr>
        <w:t xml:space="preserve"> protects workers from harm due to</w:t>
      </w:r>
      <w:r w:rsidRPr="002414D2">
        <w:rPr>
          <w:rStyle w:val="StyleUnderline"/>
        </w:rPr>
        <w:t xml:space="preserve"> </w:t>
      </w:r>
      <w:r w:rsidRPr="002414D2">
        <w:rPr>
          <w:rStyle w:val="Emphasis"/>
        </w:rPr>
        <w:t>anticompetitive behavior</w:t>
      </w:r>
      <w:r w:rsidRPr="002414D2">
        <w:rPr>
          <w:sz w:val="16"/>
        </w:rPr>
        <w:t>.</w:t>
      </w:r>
    </w:p>
    <w:p w14:paraId="7EAA450D" w14:textId="77777777" w:rsidR="002414D2" w:rsidRPr="002414D2" w:rsidRDefault="002414D2" w:rsidP="002414D2">
      <w:pPr>
        <w:rPr>
          <w:sz w:val="16"/>
        </w:rPr>
      </w:pPr>
      <w:r w:rsidRPr="002414D2">
        <w:rPr>
          <w:sz w:val="16"/>
        </w:rPr>
        <w:t xml:space="preserve">It is also clear, however, that </w:t>
      </w:r>
      <w:r w:rsidRPr="002414D2">
        <w:rPr>
          <w:rStyle w:val="Emphasis"/>
          <w:highlight w:val="cyan"/>
        </w:rPr>
        <w:t>anticompetitive behavior</w:t>
      </w:r>
      <w:r w:rsidRPr="002414D2">
        <w:rPr>
          <w:rStyle w:val="StyleUnderline"/>
          <w:highlight w:val="cyan"/>
        </w:rPr>
        <w:t xml:space="preserve"> by unions</w:t>
      </w:r>
      <w:r w:rsidRPr="002414D2">
        <w:rPr>
          <w:sz w:val="16"/>
        </w:rPr>
        <w:t xml:space="preserve"> may </w:t>
      </w:r>
      <w:r w:rsidRPr="002414D2">
        <w:rPr>
          <w:rStyle w:val="StyleUnderline"/>
        </w:rPr>
        <w:t>harm employers</w:t>
      </w:r>
      <w:r w:rsidRPr="002414D2">
        <w:rPr>
          <w:sz w:val="16"/>
        </w:rPr>
        <w:t xml:space="preserve">, </w:t>
      </w:r>
      <w:r w:rsidRPr="002414D2">
        <w:rPr>
          <w:rStyle w:val="StyleUnderline"/>
        </w:rPr>
        <w:t>workers</w:t>
      </w:r>
      <w:r w:rsidRPr="002414D2">
        <w:rPr>
          <w:sz w:val="16"/>
        </w:rPr>
        <w:t xml:space="preserve">, </w:t>
      </w:r>
      <w:r w:rsidRPr="002414D2">
        <w:rPr>
          <w:rStyle w:val="StyleUnderline"/>
        </w:rPr>
        <w:t>and the American economy</w:t>
      </w:r>
      <w:r w:rsidRPr="002414D2">
        <w:rPr>
          <w:sz w:val="16"/>
        </w:rPr>
        <w:t>. American law and public policy shields some anticompetitive conduct deemed essential to protecting the right to unionize and engage in collective bargaining.</w:t>
      </w:r>
    </w:p>
    <w:p w14:paraId="65280546" w14:textId="77777777" w:rsidR="002414D2" w:rsidRPr="002414D2" w:rsidRDefault="002414D2" w:rsidP="002414D2">
      <w:pPr>
        <w:rPr>
          <w:sz w:val="16"/>
        </w:rPr>
      </w:pPr>
      <w:r w:rsidRPr="002414D2">
        <w:rPr>
          <w:sz w:val="16"/>
        </w:rPr>
        <w:t xml:space="preserve">This </w:t>
      </w:r>
      <w:r w:rsidRPr="002414D2">
        <w:rPr>
          <w:rStyle w:val="StyleUnderline"/>
        </w:rPr>
        <w:t>does not mean</w:t>
      </w:r>
      <w:r w:rsidRPr="002414D2">
        <w:rPr>
          <w:sz w:val="16"/>
        </w:rPr>
        <w:t xml:space="preserve">, however, that all </w:t>
      </w:r>
      <w:r w:rsidRPr="002414D2">
        <w:rPr>
          <w:rStyle w:val="StyleUnderline"/>
        </w:rPr>
        <w:t xml:space="preserve">competitive abuses by </w:t>
      </w:r>
      <w:r w:rsidRPr="002414D2">
        <w:rPr>
          <w:rStyle w:val="Emphasis"/>
        </w:rPr>
        <w:t>dominant unions</w:t>
      </w:r>
      <w:r w:rsidRPr="002414D2">
        <w:rPr>
          <w:rStyle w:val="StyleUnderline"/>
        </w:rPr>
        <w:t xml:space="preserve"> should be given an </w:t>
      </w:r>
      <w:r w:rsidRPr="002414D2">
        <w:rPr>
          <w:rStyle w:val="Emphasis"/>
        </w:rPr>
        <w:t>antitrust free pass</w:t>
      </w:r>
      <w:r w:rsidRPr="002414D2">
        <w:rPr>
          <w:sz w:val="16"/>
        </w:rPr>
        <w:t xml:space="preserve">. </w:t>
      </w:r>
      <w:r w:rsidRPr="002414D2">
        <w:rPr>
          <w:rStyle w:val="StyleUnderline"/>
          <w:highlight w:val="cyan"/>
        </w:rPr>
        <w:t>In developing</w:t>
      </w:r>
      <w:r w:rsidRPr="002414D2">
        <w:rPr>
          <w:rStyle w:val="StyleUnderline"/>
        </w:rPr>
        <w:t xml:space="preserve"> its </w:t>
      </w:r>
      <w:r w:rsidRPr="002414D2">
        <w:rPr>
          <w:rStyle w:val="Emphasis"/>
        </w:rPr>
        <w:t>labor-</w:t>
      </w:r>
      <w:r w:rsidRPr="002414D2">
        <w:rPr>
          <w:rStyle w:val="Emphasis"/>
          <w:highlight w:val="cyan"/>
        </w:rPr>
        <w:t>antitrust</w:t>
      </w:r>
      <w:r w:rsidRPr="002414D2">
        <w:rPr>
          <w:rStyle w:val="Emphasis"/>
        </w:rPr>
        <w:t xml:space="preserve"> policy</w:t>
      </w:r>
      <w:r w:rsidRPr="002414D2">
        <w:rPr>
          <w:sz w:val="16"/>
        </w:rPr>
        <w:t xml:space="preserve">, the </w:t>
      </w:r>
      <w:r w:rsidRPr="002414D2">
        <w:rPr>
          <w:rStyle w:val="StyleUnderline"/>
          <w:highlight w:val="cyan"/>
        </w:rPr>
        <w:t>Trump</w:t>
      </w:r>
      <w:r w:rsidRPr="002414D2">
        <w:rPr>
          <w:sz w:val="16"/>
        </w:rPr>
        <w:t xml:space="preserve"> administration may wish to </w:t>
      </w:r>
      <w:r w:rsidRPr="002414D2">
        <w:rPr>
          <w:rStyle w:val="Emphasis"/>
          <w:highlight w:val="cyan"/>
        </w:rPr>
        <w:t>keep this</w:t>
      </w:r>
      <w:r w:rsidRPr="002414D2">
        <w:rPr>
          <w:rStyle w:val="Emphasis"/>
        </w:rPr>
        <w:t xml:space="preserve"> point</w:t>
      </w:r>
      <w:r w:rsidRPr="002414D2">
        <w:rPr>
          <w:rStyle w:val="StyleUnderline"/>
        </w:rPr>
        <w:t xml:space="preserve"> </w:t>
      </w:r>
      <w:r w:rsidRPr="002414D2">
        <w:rPr>
          <w:rStyle w:val="StyleUnderline"/>
          <w:highlight w:val="cyan"/>
        </w:rPr>
        <w:t>in mind</w:t>
      </w:r>
      <w:r w:rsidRPr="002414D2">
        <w:rPr>
          <w:sz w:val="16"/>
        </w:rPr>
        <w:t>.</w:t>
      </w:r>
    </w:p>
    <w:p w14:paraId="4B5F2A84" w14:textId="77777777" w:rsidR="002414D2" w:rsidRPr="002414D2" w:rsidRDefault="002414D2" w:rsidP="002414D2">
      <w:pPr>
        <w:rPr>
          <w:sz w:val="16"/>
        </w:rPr>
      </w:pPr>
    </w:p>
    <w:p w14:paraId="1CEEECDC" w14:textId="77777777" w:rsidR="002414D2" w:rsidRPr="002414D2" w:rsidRDefault="002414D2" w:rsidP="002414D2">
      <w:pPr>
        <w:pStyle w:val="Heading4"/>
      </w:pPr>
      <w:r w:rsidRPr="002414D2">
        <w:t xml:space="preserve">Enforcement </w:t>
      </w:r>
      <w:r w:rsidRPr="002414D2">
        <w:rPr>
          <w:u w:val="single"/>
        </w:rPr>
        <w:t>unlocks</w:t>
      </w:r>
      <w:r w:rsidRPr="002414D2">
        <w:t xml:space="preserve"> U.S. tech leadership. </w:t>
      </w:r>
    </w:p>
    <w:p w14:paraId="150184C6" w14:textId="77777777" w:rsidR="002414D2" w:rsidRPr="002414D2" w:rsidRDefault="002414D2" w:rsidP="002414D2">
      <w:r w:rsidRPr="002414D2">
        <w:t xml:space="preserve">Jack </w:t>
      </w:r>
      <w:r w:rsidRPr="002414D2">
        <w:rPr>
          <w:rStyle w:val="Style13ptBold"/>
        </w:rPr>
        <w:t>Corrigan 25</w:t>
      </w:r>
      <w:r w:rsidRPr="002414D2">
        <w:t>. Senior research analyst at Georgetown’s Center for Security and Emerging Technology. “AI Monopolies Are Coming. Now’s the Time to Stop Them.” Tech Policy Press. 5/29/2025. https://www.techpolicy.press/ai-monopolies-are-coming-nows-the-time-to-stop-them/.</w:t>
      </w:r>
    </w:p>
    <w:p w14:paraId="764F5307" w14:textId="77777777" w:rsidR="002414D2" w:rsidRPr="002414D2" w:rsidRDefault="002414D2" w:rsidP="002414D2">
      <w:pPr>
        <w:rPr>
          <w:sz w:val="16"/>
        </w:rPr>
      </w:pPr>
      <w:r w:rsidRPr="002414D2">
        <w:rPr>
          <w:sz w:val="16"/>
        </w:rPr>
        <w:t xml:space="preserve">Though still in its early stages, the </w:t>
      </w:r>
      <w:r w:rsidRPr="002414D2">
        <w:rPr>
          <w:rStyle w:val="StyleUnderline"/>
          <w:highlight w:val="cyan"/>
        </w:rPr>
        <w:t>AI</w:t>
      </w:r>
      <w:r w:rsidRPr="002414D2">
        <w:rPr>
          <w:rStyle w:val="StyleUnderline"/>
        </w:rPr>
        <w:t xml:space="preserve"> industry is already </w:t>
      </w:r>
      <w:r w:rsidRPr="002414D2">
        <w:rPr>
          <w:rStyle w:val="StyleUnderline"/>
          <w:highlight w:val="cyan"/>
        </w:rPr>
        <w:t xml:space="preserve">in danger of becoming </w:t>
      </w:r>
      <w:r w:rsidRPr="002414D2">
        <w:rPr>
          <w:rStyle w:val="Emphasis"/>
          <w:highlight w:val="cyan"/>
        </w:rPr>
        <w:t>monopolized</w:t>
      </w:r>
      <w:r w:rsidRPr="002414D2">
        <w:rPr>
          <w:rStyle w:val="StyleUnderline"/>
        </w:rPr>
        <w:t xml:space="preserve"> by powerful tech </w:t>
      </w:r>
      <w:r w:rsidRPr="002414D2">
        <w:rPr>
          <w:rStyle w:val="StyleUnderline"/>
          <w:highlight w:val="cyan"/>
        </w:rPr>
        <w:t>companies</w:t>
      </w:r>
      <w:r w:rsidRPr="002414D2">
        <w:rPr>
          <w:rStyle w:val="StyleUnderline"/>
        </w:rPr>
        <w:t xml:space="preserve"> like </w:t>
      </w:r>
      <w:r w:rsidRPr="002414D2">
        <w:rPr>
          <w:rStyle w:val="Emphasis"/>
        </w:rPr>
        <w:t>Google</w:t>
      </w:r>
      <w:r w:rsidRPr="002414D2">
        <w:rPr>
          <w:rStyle w:val="StyleUnderline"/>
        </w:rPr>
        <w:t xml:space="preserve">, which have </w:t>
      </w:r>
      <w:r w:rsidRPr="002414D2">
        <w:rPr>
          <w:rStyle w:val="Emphasis"/>
          <w:highlight w:val="cyan"/>
        </w:rPr>
        <w:t>cemented</w:t>
      </w:r>
      <w:r w:rsidRPr="002414D2">
        <w:rPr>
          <w:sz w:val="16"/>
        </w:rPr>
        <w:t xml:space="preserve"> their </w:t>
      </w:r>
      <w:r w:rsidRPr="002414D2">
        <w:rPr>
          <w:rStyle w:val="StyleUnderline"/>
          <w:highlight w:val="cyan"/>
        </w:rPr>
        <w:t>dominance</w:t>
      </w:r>
      <w:r w:rsidRPr="002414D2">
        <w:rPr>
          <w:sz w:val="16"/>
        </w:rPr>
        <w:t xml:space="preserve"> using many of the same tactics that they used to dominate the internet economy. </w:t>
      </w:r>
      <w:r w:rsidRPr="002414D2">
        <w:rPr>
          <w:rStyle w:val="StyleUnderline"/>
        </w:rPr>
        <w:t>Allowing</w:t>
      </w:r>
      <w:r w:rsidRPr="002414D2">
        <w:rPr>
          <w:sz w:val="16"/>
        </w:rPr>
        <w:t xml:space="preserve"> these tech </w:t>
      </w:r>
      <w:r w:rsidRPr="002414D2">
        <w:rPr>
          <w:rStyle w:val="StyleUnderline"/>
        </w:rPr>
        <w:t>giants to capture</w:t>
      </w:r>
      <w:r w:rsidRPr="002414D2">
        <w:rPr>
          <w:sz w:val="16"/>
        </w:rPr>
        <w:t xml:space="preserve"> the </w:t>
      </w:r>
      <w:r w:rsidRPr="002414D2">
        <w:rPr>
          <w:rStyle w:val="StyleUnderline"/>
        </w:rPr>
        <w:t>US AI</w:t>
      </w:r>
      <w:r w:rsidRPr="002414D2">
        <w:rPr>
          <w:sz w:val="16"/>
        </w:rPr>
        <w:t xml:space="preserve"> ecosystem </w:t>
      </w:r>
      <w:r w:rsidRPr="002414D2">
        <w:rPr>
          <w:rStyle w:val="StyleUnderline"/>
        </w:rPr>
        <w:t xml:space="preserve">will </w:t>
      </w:r>
      <w:r w:rsidRPr="002414D2">
        <w:rPr>
          <w:rStyle w:val="StyleUnderline"/>
          <w:highlight w:val="cyan"/>
        </w:rPr>
        <w:t>make</w:t>
      </w:r>
      <w:r w:rsidRPr="002414D2">
        <w:rPr>
          <w:rStyle w:val="StyleUnderline"/>
        </w:rPr>
        <w:t xml:space="preserve"> this critical new </w:t>
      </w:r>
      <w:r w:rsidRPr="002414D2">
        <w:rPr>
          <w:rStyle w:val="StyleUnderline"/>
          <w:highlight w:val="cyan"/>
        </w:rPr>
        <w:t xml:space="preserve">sector less </w:t>
      </w:r>
      <w:r w:rsidRPr="002414D2">
        <w:rPr>
          <w:rStyle w:val="Emphasis"/>
          <w:highlight w:val="cyan"/>
        </w:rPr>
        <w:t>innovative</w:t>
      </w:r>
      <w:r w:rsidRPr="002414D2">
        <w:rPr>
          <w:rStyle w:val="StyleUnderline"/>
        </w:rPr>
        <w:t xml:space="preserve">, less </w:t>
      </w:r>
      <w:r w:rsidRPr="002414D2">
        <w:rPr>
          <w:rStyle w:val="Emphasis"/>
          <w:highlight w:val="cyan"/>
        </w:rPr>
        <w:t>resilient</w:t>
      </w:r>
      <w:r w:rsidRPr="002414D2">
        <w:rPr>
          <w:rStyle w:val="StyleUnderline"/>
          <w:highlight w:val="cyan"/>
        </w:rPr>
        <w:t>, and</w:t>
      </w:r>
      <w:r w:rsidRPr="002414D2">
        <w:rPr>
          <w:rStyle w:val="StyleUnderline"/>
        </w:rPr>
        <w:t xml:space="preserve"> </w:t>
      </w:r>
      <w:r w:rsidRPr="002414D2">
        <w:rPr>
          <w:rStyle w:val="Emphasis"/>
        </w:rPr>
        <w:t xml:space="preserve">less </w:t>
      </w:r>
      <w:r w:rsidRPr="002414D2">
        <w:rPr>
          <w:rStyle w:val="Emphasis"/>
          <w:highlight w:val="cyan"/>
        </w:rPr>
        <w:t>responsive</w:t>
      </w:r>
      <w:r w:rsidRPr="002414D2">
        <w:rPr>
          <w:rStyle w:val="StyleUnderline"/>
        </w:rPr>
        <w:t xml:space="preserve"> to government policy, creating </w:t>
      </w:r>
      <w:r w:rsidRPr="002414D2">
        <w:rPr>
          <w:rStyle w:val="Emphasis"/>
        </w:rPr>
        <w:t>serious risks</w:t>
      </w:r>
      <w:r w:rsidRPr="002414D2">
        <w:rPr>
          <w:rStyle w:val="StyleUnderline"/>
        </w:rPr>
        <w:t xml:space="preserve"> for the American people and </w:t>
      </w:r>
      <w:r w:rsidRPr="002414D2">
        <w:rPr>
          <w:rStyle w:val="Emphasis"/>
        </w:rPr>
        <w:t>national security</w:t>
      </w:r>
      <w:r w:rsidRPr="002414D2">
        <w:rPr>
          <w:sz w:val="16"/>
        </w:rPr>
        <w:t xml:space="preserve"> community. By approving the </w:t>
      </w:r>
      <w:r w:rsidRPr="002414D2">
        <w:rPr>
          <w:sz w:val="16"/>
          <w:szCs w:val="16"/>
        </w:rPr>
        <w:t>government’s proposed remedies, Judge Mehta could help foster a more innovative, resilient, and responsive AI market</w:t>
      </w:r>
      <w:r w:rsidRPr="002414D2">
        <w:rPr>
          <w:sz w:val="16"/>
        </w:rPr>
        <w:t>, one in which entrepreneurs and technologists succeed on the strength of their ideas rather than their allegiance to Big Tech.</w:t>
      </w:r>
    </w:p>
    <w:p w14:paraId="5C312F19" w14:textId="77777777" w:rsidR="002414D2" w:rsidRPr="002414D2" w:rsidRDefault="002414D2" w:rsidP="002414D2">
      <w:pPr>
        <w:rPr>
          <w:sz w:val="16"/>
        </w:rPr>
      </w:pPr>
      <w:r w:rsidRPr="002414D2">
        <w:rPr>
          <w:rStyle w:val="StyleUnderline"/>
        </w:rPr>
        <w:t>Since the first generative AI tools came online</w:t>
      </w:r>
      <w:r w:rsidRPr="002414D2">
        <w:rPr>
          <w:sz w:val="16"/>
        </w:rPr>
        <w:t xml:space="preserve"> in late 2022, Google and other </w:t>
      </w:r>
      <w:r w:rsidRPr="002414D2">
        <w:rPr>
          <w:rStyle w:val="StyleUnderline"/>
        </w:rPr>
        <w:t xml:space="preserve">powerful tech </w:t>
      </w:r>
      <w:r w:rsidRPr="002414D2">
        <w:rPr>
          <w:rStyle w:val="StyleUnderline"/>
          <w:highlight w:val="cyan"/>
        </w:rPr>
        <w:t>companies</w:t>
      </w:r>
      <w:r w:rsidRPr="002414D2">
        <w:rPr>
          <w:sz w:val="16"/>
        </w:rPr>
        <w:t xml:space="preserve"> like Amazon, Meta, and Microsoft have </w:t>
      </w:r>
      <w:r w:rsidRPr="002414D2">
        <w:rPr>
          <w:rStyle w:val="StyleUnderline"/>
        </w:rPr>
        <w:t xml:space="preserve">steadily </w:t>
      </w:r>
      <w:r w:rsidRPr="002414D2">
        <w:rPr>
          <w:rStyle w:val="Emphasis"/>
          <w:highlight w:val="cyan"/>
        </w:rPr>
        <w:t>tightened their grip</w:t>
      </w:r>
      <w:r w:rsidRPr="002414D2">
        <w:rPr>
          <w:sz w:val="16"/>
        </w:rPr>
        <w:t xml:space="preserve"> over the nascent industry. </w:t>
      </w:r>
      <w:r w:rsidRPr="002414D2">
        <w:rPr>
          <w:rStyle w:val="StyleUnderline"/>
          <w:highlight w:val="cyan"/>
        </w:rPr>
        <w:t>Using</w:t>
      </w:r>
      <w:r w:rsidRPr="002414D2">
        <w:rPr>
          <w:sz w:val="16"/>
        </w:rPr>
        <w:t xml:space="preserve"> the expansive </w:t>
      </w:r>
      <w:r w:rsidRPr="002414D2">
        <w:rPr>
          <w:rStyle w:val="StyleUnderline"/>
        </w:rPr>
        <w:lastRenderedPageBreak/>
        <w:t xml:space="preserve">troves of </w:t>
      </w:r>
      <w:r w:rsidRPr="002414D2">
        <w:rPr>
          <w:rStyle w:val="Emphasis"/>
          <w:highlight w:val="cyan"/>
        </w:rPr>
        <w:t>cash</w:t>
      </w:r>
      <w:r w:rsidRPr="002414D2">
        <w:rPr>
          <w:rStyle w:val="StyleUnderline"/>
          <w:highlight w:val="cyan"/>
        </w:rPr>
        <w:t xml:space="preserve"> and</w:t>
      </w:r>
      <w:r w:rsidRPr="002414D2">
        <w:rPr>
          <w:rStyle w:val="StyleUnderline"/>
        </w:rPr>
        <w:t xml:space="preserve"> technical </w:t>
      </w:r>
      <w:r w:rsidRPr="002414D2">
        <w:rPr>
          <w:rStyle w:val="Emphasis"/>
          <w:highlight w:val="cyan"/>
        </w:rPr>
        <w:t>assets</w:t>
      </w:r>
      <w:r w:rsidRPr="002414D2">
        <w:rPr>
          <w:sz w:val="16"/>
        </w:rPr>
        <w:t xml:space="preserve"> amassed through their other businesses, the tech </w:t>
      </w:r>
      <w:r w:rsidRPr="002414D2">
        <w:rPr>
          <w:rStyle w:val="StyleUnderline"/>
        </w:rPr>
        <w:t>giants have vaulted to the forefront of AI development</w:t>
      </w:r>
      <w:r w:rsidRPr="002414D2">
        <w:rPr>
          <w:sz w:val="16"/>
        </w:rPr>
        <w:t xml:space="preserve"> and positioned themselves </w:t>
      </w:r>
      <w:r w:rsidRPr="002414D2">
        <w:rPr>
          <w:rStyle w:val="StyleUnderline"/>
        </w:rPr>
        <w:t xml:space="preserve">as </w:t>
      </w:r>
      <w:r w:rsidRPr="002414D2">
        <w:rPr>
          <w:rStyle w:val="Emphasis"/>
        </w:rPr>
        <w:t>essential suppliers</w:t>
      </w:r>
      <w:r w:rsidRPr="002414D2">
        <w:rPr>
          <w:sz w:val="16"/>
        </w:rPr>
        <w:t xml:space="preserve"> within the tech ecosystem. Today, </w:t>
      </w:r>
      <w:r w:rsidRPr="002414D2">
        <w:rPr>
          <w:rStyle w:val="StyleUnderline"/>
        </w:rPr>
        <w:t>it is virtually impossible for a startup to build</w:t>
      </w:r>
      <w:r w:rsidRPr="002414D2">
        <w:rPr>
          <w:sz w:val="16"/>
        </w:rPr>
        <w:t xml:space="preserve">, deploy, and distribute an AI product </w:t>
      </w:r>
      <w:r w:rsidRPr="002414D2">
        <w:rPr>
          <w:rStyle w:val="StyleUnderline"/>
        </w:rPr>
        <w:t>without relying</w:t>
      </w:r>
      <w:r w:rsidRPr="002414D2">
        <w:rPr>
          <w:sz w:val="16"/>
        </w:rPr>
        <w:t xml:space="preserve">, at least in part, </w:t>
      </w:r>
      <w:r w:rsidRPr="002414D2">
        <w:rPr>
          <w:rStyle w:val="StyleUnderline"/>
        </w:rPr>
        <w:t>on resources provided by Big Tech</w:t>
      </w:r>
      <w:r w:rsidRPr="002414D2">
        <w:rPr>
          <w:sz w:val="16"/>
        </w:rPr>
        <w:t>.</w:t>
      </w:r>
    </w:p>
    <w:p w14:paraId="65E8C026" w14:textId="77777777" w:rsidR="002414D2" w:rsidRPr="002414D2" w:rsidRDefault="002414D2" w:rsidP="002414D2">
      <w:pPr>
        <w:rPr>
          <w:sz w:val="16"/>
        </w:rPr>
      </w:pPr>
      <w:r w:rsidRPr="002414D2">
        <w:rPr>
          <w:sz w:val="16"/>
        </w:rPr>
        <w:t xml:space="preserve">The tech giants are already exploiting this market power to their advantage. The </w:t>
      </w:r>
      <w:r w:rsidRPr="002414D2">
        <w:rPr>
          <w:rStyle w:val="StyleUnderline"/>
        </w:rPr>
        <w:t>companies</w:t>
      </w:r>
      <w:r w:rsidRPr="002414D2">
        <w:rPr>
          <w:sz w:val="16"/>
        </w:rPr>
        <w:t xml:space="preserve"> have </w:t>
      </w:r>
      <w:r w:rsidRPr="002414D2">
        <w:rPr>
          <w:rStyle w:val="StyleUnderline"/>
        </w:rPr>
        <w:t>leveraged</w:t>
      </w:r>
      <w:r w:rsidRPr="002414D2">
        <w:rPr>
          <w:sz w:val="16"/>
        </w:rPr>
        <w:t xml:space="preserve"> their </w:t>
      </w:r>
      <w:r w:rsidRPr="002414D2">
        <w:rPr>
          <w:rStyle w:val="StyleUnderline"/>
        </w:rPr>
        <w:t>computing infrastructure to gain stakes in</w:t>
      </w:r>
      <w:r w:rsidRPr="002414D2">
        <w:rPr>
          <w:sz w:val="16"/>
        </w:rPr>
        <w:t xml:space="preserve"> promising labs like </w:t>
      </w:r>
      <w:r w:rsidRPr="002414D2">
        <w:rPr>
          <w:rStyle w:val="StyleUnderline"/>
        </w:rPr>
        <w:t xml:space="preserve">OpenAI and Anthropic, while </w:t>
      </w:r>
      <w:r w:rsidRPr="002414D2">
        <w:rPr>
          <w:rStyle w:val="Emphasis"/>
          <w:highlight w:val="cyan"/>
        </w:rPr>
        <w:t>absorbing</w:t>
      </w:r>
      <w:r w:rsidRPr="002414D2">
        <w:rPr>
          <w:sz w:val="16"/>
        </w:rPr>
        <w:t xml:space="preserve"> other </w:t>
      </w:r>
      <w:r w:rsidRPr="002414D2">
        <w:rPr>
          <w:rStyle w:val="StyleUnderline"/>
          <w:highlight w:val="cyan"/>
        </w:rPr>
        <w:t>startups</w:t>
      </w:r>
      <w:r w:rsidRPr="002414D2">
        <w:rPr>
          <w:sz w:val="16"/>
        </w:rPr>
        <w:t xml:space="preserve"> outright </w:t>
      </w:r>
      <w:r w:rsidRPr="002414D2">
        <w:rPr>
          <w:rStyle w:val="StyleUnderline"/>
          <w:highlight w:val="cyan"/>
        </w:rPr>
        <w:t>through</w:t>
      </w:r>
      <w:r w:rsidRPr="002414D2">
        <w:rPr>
          <w:sz w:val="16"/>
        </w:rPr>
        <w:t xml:space="preserve"> traditional </w:t>
      </w:r>
      <w:r w:rsidRPr="002414D2">
        <w:rPr>
          <w:rStyle w:val="StyleUnderline"/>
          <w:highlight w:val="cyan"/>
        </w:rPr>
        <w:t>acquisitions</w:t>
      </w:r>
      <w:r w:rsidRPr="002414D2">
        <w:rPr>
          <w:rStyle w:val="StyleUnderline"/>
        </w:rPr>
        <w:t xml:space="preserve"> and</w:t>
      </w:r>
      <w:r w:rsidRPr="002414D2">
        <w:rPr>
          <w:sz w:val="16"/>
        </w:rPr>
        <w:t xml:space="preserve"> so-called “</w:t>
      </w:r>
      <w:r w:rsidRPr="002414D2">
        <w:rPr>
          <w:rStyle w:val="StyleUnderline"/>
        </w:rPr>
        <w:t>acquihires</w:t>
      </w:r>
      <w:r w:rsidRPr="002414D2">
        <w:rPr>
          <w:sz w:val="16"/>
        </w:rPr>
        <w:t xml:space="preserve">.” Even ostensibly </w:t>
      </w:r>
      <w:r w:rsidRPr="002414D2">
        <w:rPr>
          <w:rStyle w:val="StyleUnderline"/>
        </w:rPr>
        <w:t>independent developers can</w:t>
      </w:r>
      <w:r w:rsidRPr="002414D2">
        <w:rPr>
          <w:sz w:val="16"/>
        </w:rPr>
        <w:t xml:space="preserve"> still </w:t>
      </w:r>
      <w:r w:rsidRPr="002414D2">
        <w:rPr>
          <w:rStyle w:val="StyleUnderline"/>
        </w:rPr>
        <w:t xml:space="preserve">be </w:t>
      </w:r>
      <w:r w:rsidRPr="002414D2">
        <w:rPr>
          <w:rStyle w:val="Emphasis"/>
        </w:rPr>
        <w:t xml:space="preserve">squeezed </w:t>
      </w:r>
      <w:r w:rsidRPr="002414D2">
        <w:rPr>
          <w:rStyle w:val="StyleUnderline"/>
        </w:rPr>
        <w:t>by</w:t>
      </w:r>
      <w:r w:rsidRPr="002414D2">
        <w:rPr>
          <w:sz w:val="16"/>
        </w:rPr>
        <w:t xml:space="preserve"> the </w:t>
      </w:r>
      <w:r w:rsidRPr="002414D2">
        <w:rPr>
          <w:rStyle w:val="StyleUnderline"/>
        </w:rPr>
        <w:t>tech giants, who</w:t>
      </w:r>
      <w:r w:rsidRPr="002414D2">
        <w:rPr>
          <w:sz w:val="16"/>
        </w:rPr>
        <w:t xml:space="preserve"> often </w:t>
      </w:r>
      <w:r w:rsidRPr="002414D2">
        <w:rPr>
          <w:rStyle w:val="StyleUnderline"/>
          <w:highlight w:val="cyan"/>
        </w:rPr>
        <w:t>control access to</w:t>
      </w:r>
      <w:r w:rsidRPr="002414D2">
        <w:rPr>
          <w:rStyle w:val="StyleUnderline"/>
        </w:rPr>
        <w:t xml:space="preserve"> compute </w:t>
      </w:r>
      <w:r w:rsidRPr="002414D2">
        <w:rPr>
          <w:rStyle w:val="Emphasis"/>
          <w:highlight w:val="cyan"/>
        </w:rPr>
        <w:t>infra</w:t>
      </w:r>
      <w:r w:rsidRPr="002414D2">
        <w:rPr>
          <w:rStyle w:val="Emphasis"/>
        </w:rPr>
        <w:t>structure</w:t>
      </w:r>
      <w:r w:rsidRPr="002414D2">
        <w:rPr>
          <w:rStyle w:val="StyleUnderline"/>
        </w:rPr>
        <w:t xml:space="preserve">, foundation models, training </w:t>
      </w:r>
      <w:r w:rsidRPr="002414D2">
        <w:rPr>
          <w:rStyle w:val="Emphasis"/>
          <w:highlight w:val="cyan"/>
        </w:rPr>
        <w:t>data</w:t>
      </w:r>
      <w:r w:rsidRPr="002414D2">
        <w:rPr>
          <w:rStyle w:val="StyleUnderline"/>
          <w:highlight w:val="cyan"/>
        </w:rPr>
        <w:t>, and</w:t>
      </w:r>
      <w:r w:rsidRPr="002414D2">
        <w:rPr>
          <w:rStyle w:val="StyleUnderline"/>
        </w:rPr>
        <w:t xml:space="preserve"> other</w:t>
      </w:r>
      <w:r w:rsidRPr="002414D2">
        <w:rPr>
          <w:sz w:val="16"/>
        </w:rPr>
        <w:t xml:space="preserve"> </w:t>
      </w:r>
      <w:r w:rsidRPr="002414D2">
        <w:rPr>
          <w:rStyle w:val="Emphasis"/>
          <w:highlight w:val="cyan"/>
        </w:rPr>
        <w:t>key ingredients</w:t>
      </w:r>
      <w:r w:rsidRPr="002414D2">
        <w:rPr>
          <w:rStyle w:val="StyleUnderline"/>
        </w:rPr>
        <w:t xml:space="preserve"> for AI development</w:t>
      </w:r>
      <w:r w:rsidRPr="002414D2">
        <w:rPr>
          <w:sz w:val="16"/>
        </w:rPr>
        <w:t>.</w:t>
      </w:r>
    </w:p>
    <w:p w14:paraId="2D206B7D" w14:textId="77777777" w:rsidR="002414D2" w:rsidRPr="002414D2" w:rsidRDefault="002414D2" w:rsidP="002414D2">
      <w:pPr>
        <w:rPr>
          <w:sz w:val="16"/>
        </w:rPr>
      </w:pPr>
      <w:r w:rsidRPr="002414D2">
        <w:rPr>
          <w:sz w:val="16"/>
        </w:rPr>
        <w:t xml:space="preserve">As AI adoption accelerates, incumbent tech companies will also be able to leverage distribution platforms to give themselves and their affiliates a leg up on competitors. </w:t>
      </w:r>
      <w:r w:rsidRPr="002414D2">
        <w:rPr>
          <w:rStyle w:val="StyleUnderline"/>
        </w:rPr>
        <w:t xml:space="preserve">AI </w:t>
      </w:r>
      <w:r w:rsidRPr="002414D2">
        <w:rPr>
          <w:rStyle w:val="StyleUnderline"/>
          <w:highlight w:val="cyan"/>
        </w:rPr>
        <w:t xml:space="preserve">startups </w:t>
      </w:r>
      <w:r w:rsidRPr="002414D2">
        <w:rPr>
          <w:rStyle w:val="Emphasis"/>
          <w:highlight w:val="cyan"/>
        </w:rPr>
        <w:t>cannot survive</w:t>
      </w:r>
      <w:r w:rsidRPr="002414D2">
        <w:rPr>
          <w:rStyle w:val="StyleUnderline"/>
          <w:highlight w:val="cyan"/>
        </w:rPr>
        <w:t xml:space="preserve"> without users</w:t>
      </w:r>
      <w:r w:rsidRPr="002414D2">
        <w:rPr>
          <w:sz w:val="16"/>
        </w:rPr>
        <w:t xml:space="preserve">, and today, many of the most popular channels for reaching those users—mobile devices, online marketplaces, software packages, web browsers—are </w:t>
      </w:r>
      <w:r w:rsidRPr="002414D2">
        <w:rPr>
          <w:rStyle w:val="StyleUnderline"/>
          <w:highlight w:val="cyan"/>
        </w:rPr>
        <w:t xml:space="preserve">controlled by </w:t>
      </w:r>
      <w:r w:rsidRPr="002414D2">
        <w:rPr>
          <w:rStyle w:val="Emphasis"/>
          <w:highlight w:val="cyan"/>
        </w:rPr>
        <w:t>incumbent</w:t>
      </w:r>
      <w:r w:rsidRPr="002414D2">
        <w:rPr>
          <w:rStyle w:val="StyleUnderline"/>
        </w:rPr>
        <w:t xml:space="preserve"> tech companie</w:t>
      </w:r>
      <w:r w:rsidRPr="002414D2">
        <w:rPr>
          <w:rStyle w:val="Emphasis"/>
          <w:highlight w:val="cyan"/>
        </w:rPr>
        <w:t>s</w:t>
      </w:r>
      <w:r w:rsidRPr="002414D2">
        <w:rPr>
          <w:sz w:val="16"/>
        </w:rPr>
        <w:t xml:space="preserve">. As I detail in a new report from Georgetown University’s Center for Security and Emerging Technology, the </w:t>
      </w:r>
      <w:r w:rsidRPr="002414D2">
        <w:rPr>
          <w:rStyle w:val="StyleUnderline"/>
        </w:rPr>
        <w:t>tech giants</w:t>
      </w:r>
      <w:r w:rsidRPr="002414D2">
        <w:rPr>
          <w:sz w:val="16"/>
        </w:rPr>
        <w:t xml:space="preserve"> have ample opportunities to </w:t>
      </w:r>
      <w:r w:rsidRPr="002414D2">
        <w:rPr>
          <w:rStyle w:val="StyleUnderline"/>
        </w:rPr>
        <w:t>use</w:t>
      </w:r>
      <w:r w:rsidRPr="002414D2">
        <w:rPr>
          <w:sz w:val="16"/>
        </w:rPr>
        <w:t xml:space="preserve"> their </w:t>
      </w:r>
      <w:r w:rsidRPr="002414D2">
        <w:rPr>
          <w:rStyle w:val="StyleUnderline"/>
        </w:rPr>
        <w:t>platforms to block rivals from gaining a foothold</w:t>
      </w:r>
      <w:r w:rsidRPr="002414D2">
        <w:rPr>
          <w:sz w:val="16"/>
        </w:rPr>
        <w:t xml:space="preserve"> in the market. Indeed, the Justice Department’s proposed breakup of Google is intended, in part, to prevent precisely this type of exclusion.</w:t>
      </w:r>
    </w:p>
    <w:p w14:paraId="4FC873A6" w14:textId="77777777" w:rsidR="002414D2" w:rsidRPr="002414D2" w:rsidRDefault="002414D2" w:rsidP="002414D2">
      <w:pPr>
        <w:rPr>
          <w:sz w:val="16"/>
        </w:rPr>
      </w:pPr>
      <w:r w:rsidRPr="002414D2">
        <w:rPr>
          <w:sz w:val="16"/>
        </w:rPr>
        <w:t xml:space="preserve">Such behavior would hardly represent a new strategy—companies like </w:t>
      </w:r>
      <w:r w:rsidRPr="002414D2">
        <w:rPr>
          <w:rStyle w:val="StyleUnderline"/>
        </w:rPr>
        <w:t>Google, Amazon, Meta, and Microsoft have long relied on acquisitions, bundling, and self-preferencing to dominate</w:t>
      </w:r>
      <w:r w:rsidRPr="002414D2">
        <w:rPr>
          <w:sz w:val="16"/>
        </w:rPr>
        <w:t xml:space="preserve"> their respective corners of </w:t>
      </w:r>
      <w:r w:rsidRPr="002414D2">
        <w:rPr>
          <w:rStyle w:val="StyleUnderline"/>
        </w:rPr>
        <w:t>the digital economy, as</w:t>
      </w:r>
      <w:r w:rsidRPr="002414D2">
        <w:rPr>
          <w:sz w:val="16"/>
        </w:rPr>
        <w:t xml:space="preserve"> recent </w:t>
      </w:r>
      <w:r w:rsidRPr="002414D2">
        <w:rPr>
          <w:rStyle w:val="StyleUnderline"/>
        </w:rPr>
        <w:t>antitrust investigations</w:t>
      </w:r>
      <w:r w:rsidRPr="002414D2">
        <w:rPr>
          <w:sz w:val="16"/>
        </w:rPr>
        <w:t xml:space="preserve"> have </w:t>
      </w:r>
      <w:r w:rsidRPr="002414D2">
        <w:rPr>
          <w:rStyle w:val="StyleUnderline"/>
        </w:rPr>
        <w:t xml:space="preserve">revealed. </w:t>
      </w:r>
      <w:r w:rsidRPr="002414D2">
        <w:rPr>
          <w:rStyle w:val="StyleUnderline"/>
          <w:highlight w:val="cyan"/>
        </w:rPr>
        <w:t>Letting</w:t>
      </w:r>
      <w:r w:rsidRPr="002414D2">
        <w:rPr>
          <w:rStyle w:val="StyleUnderline"/>
        </w:rPr>
        <w:t xml:space="preserve"> them </w:t>
      </w:r>
      <w:r w:rsidRPr="002414D2">
        <w:rPr>
          <w:rStyle w:val="Emphasis"/>
        </w:rPr>
        <w:t>rerun this playbook</w:t>
      </w:r>
      <w:r w:rsidRPr="002414D2">
        <w:rPr>
          <w:rStyle w:val="StyleUnderline"/>
        </w:rPr>
        <w:t xml:space="preserve"> in the AI industry would represent a </w:t>
      </w:r>
      <w:r w:rsidRPr="002414D2">
        <w:rPr>
          <w:rStyle w:val="Emphasis"/>
        </w:rPr>
        <w:t>major policy failure</w:t>
      </w:r>
      <w:r w:rsidRPr="002414D2">
        <w:rPr>
          <w:rStyle w:val="StyleUnderline"/>
        </w:rPr>
        <w:t xml:space="preserve">, leaving the sector </w:t>
      </w:r>
      <w:r w:rsidRPr="002414D2">
        <w:rPr>
          <w:rStyle w:val="Emphasis"/>
        </w:rPr>
        <w:t>less innovative</w:t>
      </w:r>
      <w:r w:rsidRPr="002414D2">
        <w:rPr>
          <w:rStyle w:val="StyleUnderline"/>
        </w:rPr>
        <w:t xml:space="preserve">, </w:t>
      </w:r>
      <w:r w:rsidRPr="002414D2">
        <w:rPr>
          <w:rStyle w:val="Emphasis"/>
        </w:rPr>
        <w:t>less resilient</w:t>
      </w:r>
      <w:r w:rsidRPr="002414D2">
        <w:rPr>
          <w:rStyle w:val="StyleUnderline"/>
        </w:rPr>
        <w:t xml:space="preserve">, and </w:t>
      </w:r>
      <w:r w:rsidRPr="002414D2">
        <w:rPr>
          <w:rStyle w:val="Emphasis"/>
        </w:rPr>
        <w:t>less responsive</w:t>
      </w:r>
      <w:r w:rsidRPr="002414D2">
        <w:rPr>
          <w:rStyle w:val="StyleUnderline"/>
        </w:rPr>
        <w:t xml:space="preserve"> to the</w:t>
      </w:r>
      <w:r w:rsidRPr="002414D2">
        <w:rPr>
          <w:sz w:val="16"/>
        </w:rPr>
        <w:t xml:space="preserve"> American </w:t>
      </w:r>
      <w:r w:rsidRPr="002414D2">
        <w:rPr>
          <w:rStyle w:val="StyleUnderline"/>
        </w:rPr>
        <w:t>public</w:t>
      </w:r>
      <w:r w:rsidRPr="002414D2">
        <w:rPr>
          <w:sz w:val="16"/>
        </w:rPr>
        <w:t>.</w:t>
      </w:r>
    </w:p>
    <w:p w14:paraId="58098DF5" w14:textId="77777777" w:rsidR="002414D2" w:rsidRPr="002414D2" w:rsidRDefault="002414D2" w:rsidP="002414D2">
      <w:pPr>
        <w:rPr>
          <w:sz w:val="16"/>
        </w:rPr>
      </w:pPr>
      <w:r w:rsidRPr="002414D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2414D2">
        <w:rPr>
          <w:rStyle w:val="StyleUnderline"/>
          <w:highlight w:val="cyan"/>
        </w:rPr>
        <w:t>Allowing incumbent</w:t>
      </w:r>
      <w:r w:rsidRPr="002414D2">
        <w:rPr>
          <w:rStyle w:val="StyleUnderline"/>
        </w:rPr>
        <w:t xml:space="preserve"> tech companie</w:t>
      </w:r>
      <w:r w:rsidRPr="002414D2">
        <w:rPr>
          <w:rStyle w:val="StyleUnderline"/>
          <w:highlight w:val="cyan"/>
        </w:rPr>
        <w:t xml:space="preserve">s to </w:t>
      </w:r>
      <w:r w:rsidRPr="002414D2">
        <w:rPr>
          <w:rStyle w:val="Emphasis"/>
          <w:highlight w:val="cyan"/>
        </w:rPr>
        <w:t>stifle competition</w:t>
      </w:r>
      <w:r w:rsidRPr="002414D2">
        <w:rPr>
          <w:rStyle w:val="StyleUnderline"/>
        </w:rPr>
        <w:t xml:space="preserve"> in the </w:t>
      </w:r>
      <w:r w:rsidRPr="002414D2">
        <w:rPr>
          <w:rStyle w:val="Emphasis"/>
        </w:rPr>
        <w:t>AI</w:t>
      </w:r>
      <w:r w:rsidRPr="002414D2">
        <w:rPr>
          <w:rStyle w:val="StyleUnderline"/>
        </w:rPr>
        <w:t xml:space="preserve"> ecosystem would undermine</w:t>
      </w:r>
      <w:r w:rsidRPr="002414D2">
        <w:rPr>
          <w:sz w:val="16"/>
        </w:rPr>
        <w:t xml:space="preserve"> this </w:t>
      </w:r>
      <w:r w:rsidRPr="002414D2">
        <w:rPr>
          <w:rStyle w:val="StyleUnderline"/>
        </w:rPr>
        <w:t>disruption</w:t>
      </w:r>
      <w:r w:rsidRPr="002414D2">
        <w:rPr>
          <w:sz w:val="16"/>
        </w:rPr>
        <w:t xml:space="preserve"> process, </w:t>
      </w:r>
      <w:r w:rsidRPr="002414D2">
        <w:rPr>
          <w:rStyle w:val="Emphasis"/>
          <w:highlight w:val="cyan"/>
        </w:rPr>
        <w:t>depriv</w:t>
      </w:r>
      <w:r w:rsidRPr="002414D2">
        <w:rPr>
          <w:rStyle w:val="StyleUnderline"/>
        </w:rPr>
        <w:t xml:space="preserve">ing the </w:t>
      </w:r>
      <w:r w:rsidRPr="002414D2">
        <w:rPr>
          <w:rStyle w:val="Emphasis"/>
          <w:highlight w:val="cyan"/>
        </w:rPr>
        <w:t>U</w:t>
      </w:r>
      <w:r w:rsidRPr="002414D2">
        <w:rPr>
          <w:rStyle w:val="StyleUnderline"/>
        </w:rPr>
        <w:t xml:space="preserve">nited </w:t>
      </w:r>
      <w:r w:rsidRPr="002414D2">
        <w:rPr>
          <w:rStyle w:val="Emphasis"/>
          <w:highlight w:val="cyan"/>
        </w:rPr>
        <w:t>S</w:t>
      </w:r>
      <w:r w:rsidRPr="002414D2">
        <w:rPr>
          <w:rStyle w:val="StyleUnderline"/>
        </w:rPr>
        <w:t xml:space="preserve">tates </w:t>
      </w:r>
      <w:r w:rsidRPr="002414D2">
        <w:rPr>
          <w:rStyle w:val="StyleUnderline"/>
          <w:highlight w:val="cyan"/>
        </w:rPr>
        <w:t xml:space="preserve">of breakthroughs necessary for </w:t>
      </w:r>
      <w:r w:rsidRPr="002414D2">
        <w:rPr>
          <w:rStyle w:val="Emphasis"/>
          <w:highlight w:val="cyan"/>
        </w:rPr>
        <w:t>maintaining global AI leadership.</w:t>
      </w:r>
    </w:p>
    <w:p w14:paraId="0197C401" w14:textId="77777777" w:rsidR="002414D2" w:rsidRPr="002414D2" w:rsidRDefault="002414D2" w:rsidP="002414D2">
      <w:pPr>
        <w:rPr>
          <w:rStyle w:val="StyleUnderline"/>
        </w:rPr>
      </w:pPr>
      <w:r w:rsidRPr="002414D2">
        <w:rPr>
          <w:sz w:val="16"/>
        </w:rPr>
        <w:t xml:space="preserve">For example, consider how the major American developers were caught off guard by </w:t>
      </w:r>
      <w:r w:rsidRPr="002414D2">
        <w:rPr>
          <w:rStyle w:val="StyleUnderline"/>
          <w:highlight w:val="cyan"/>
        </w:rPr>
        <w:t>DeepSeek</w:t>
      </w:r>
      <w:r w:rsidRPr="002414D2">
        <w:rPr>
          <w:sz w:val="16"/>
        </w:rPr>
        <w:t xml:space="preserve">, a Chinese company that, </w:t>
      </w:r>
      <w:r w:rsidRPr="002414D2">
        <w:rPr>
          <w:rStyle w:val="StyleUnderline"/>
        </w:rPr>
        <w:t xml:space="preserve">under pressure from US economic controls, </w:t>
      </w:r>
      <w:r w:rsidRPr="002414D2">
        <w:rPr>
          <w:rStyle w:val="StyleUnderline"/>
          <w:highlight w:val="cyan"/>
        </w:rPr>
        <w:t xml:space="preserve">was </w:t>
      </w:r>
      <w:r w:rsidRPr="002414D2">
        <w:rPr>
          <w:rStyle w:val="Emphasis"/>
          <w:highlight w:val="cyan"/>
        </w:rPr>
        <w:t>forced to innovate</w:t>
      </w:r>
      <w:r w:rsidRPr="002414D2">
        <w:rPr>
          <w:rStyle w:val="StyleUnderline"/>
        </w:rPr>
        <w:t xml:space="preserve"> more </w:t>
      </w:r>
      <w:r w:rsidRPr="002414D2">
        <w:rPr>
          <w:rStyle w:val="Emphasis"/>
        </w:rPr>
        <w:t>efficient AI</w:t>
      </w:r>
      <w:r w:rsidRPr="002414D2">
        <w:rPr>
          <w:sz w:val="16"/>
        </w:rPr>
        <w:t xml:space="preserve"> techniques. </w:t>
      </w:r>
      <w:r w:rsidRPr="002414D2">
        <w:rPr>
          <w:rStyle w:val="StyleUnderline"/>
          <w:highlight w:val="cyan"/>
        </w:rPr>
        <w:t>If</w:t>
      </w:r>
      <w:r w:rsidRPr="002414D2">
        <w:rPr>
          <w:sz w:val="16"/>
        </w:rPr>
        <w:t xml:space="preserve"> the </w:t>
      </w:r>
      <w:r w:rsidRPr="002414D2">
        <w:rPr>
          <w:rStyle w:val="StyleUnderline"/>
          <w:highlight w:val="cyan"/>
        </w:rPr>
        <w:t>American AI</w:t>
      </w:r>
      <w:r w:rsidRPr="002414D2">
        <w:rPr>
          <w:sz w:val="16"/>
        </w:rPr>
        <w:t xml:space="preserve"> ecosystem </w:t>
      </w:r>
      <w:r w:rsidRPr="002414D2">
        <w:rPr>
          <w:rStyle w:val="StyleUnderline"/>
          <w:highlight w:val="cyan"/>
        </w:rPr>
        <w:t xml:space="preserve">were not </w:t>
      </w:r>
      <w:r w:rsidRPr="002414D2">
        <w:rPr>
          <w:rStyle w:val="Emphasis"/>
          <w:highlight w:val="cyan"/>
        </w:rPr>
        <w:t>consolidated</w:t>
      </w:r>
      <w:r w:rsidRPr="002414D2">
        <w:rPr>
          <w:rStyle w:val="StyleUnderline"/>
        </w:rPr>
        <w:t xml:space="preserve"> around</w:t>
      </w:r>
      <w:r w:rsidRPr="002414D2">
        <w:rPr>
          <w:sz w:val="16"/>
        </w:rPr>
        <w:t xml:space="preserve"> a handful of enormously wealthy </w:t>
      </w:r>
      <w:r w:rsidRPr="002414D2">
        <w:rPr>
          <w:rStyle w:val="StyleUnderline"/>
        </w:rPr>
        <w:t>incumbents</w:t>
      </w:r>
      <w:r w:rsidRPr="002414D2">
        <w:rPr>
          <w:sz w:val="16"/>
        </w:rPr>
        <w:t xml:space="preserve">, such </w:t>
      </w:r>
      <w:r w:rsidRPr="002414D2">
        <w:rPr>
          <w:rStyle w:val="StyleUnderline"/>
          <w:highlight w:val="cyan"/>
        </w:rPr>
        <w:t>disruptions</w:t>
      </w:r>
      <w:r w:rsidRPr="002414D2">
        <w:rPr>
          <w:sz w:val="16"/>
        </w:rPr>
        <w:t xml:space="preserve"> may have </w:t>
      </w:r>
      <w:r w:rsidRPr="002414D2">
        <w:rPr>
          <w:rStyle w:val="StyleUnderline"/>
          <w:highlight w:val="cyan"/>
        </w:rPr>
        <w:t>emerge</w:t>
      </w:r>
      <w:r w:rsidRPr="002414D2">
        <w:rPr>
          <w:sz w:val="16"/>
        </w:rPr>
        <w:t xml:space="preserve">d </w:t>
      </w:r>
      <w:r w:rsidRPr="002414D2">
        <w:rPr>
          <w:rStyle w:val="Emphasis"/>
          <w:highlight w:val="cyan"/>
        </w:rPr>
        <w:t>domestically</w:t>
      </w:r>
      <w:r w:rsidRPr="002414D2">
        <w:rPr>
          <w:rStyle w:val="StyleUnderline"/>
        </w:rPr>
        <w:t xml:space="preserve"> rather than </w:t>
      </w:r>
      <w:r w:rsidRPr="002414D2">
        <w:rPr>
          <w:rStyle w:val="Emphasis"/>
        </w:rPr>
        <w:t>across the Pacific.</w:t>
      </w:r>
    </w:p>
    <w:p w14:paraId="3646FF3B" w14:textId="77777777" w:rsidR="002414D2" w:rsidRPr="00FE3DE3" w:rsidRDefault="002414D2" w:rsidP="002414D2">
      <w:pPr>
        <w:rPr>
          <w:sz w:val="16"/>
        </w:rPr>
      </w:pPr>
      <w:r w:rsidRPr="002414D2">
        <w:rPr>
          <w:sz w:val="16"/>
        </w:rPr>
        <w:t>Beyond stifling innovation</w:t>
      </w:r>
      <w:r w:rsidRPr="00FE3DE3">
        <w:rPr>
          <w:sz w:val="16"/>
        </w:rPr>
        <w:t xml:space="preserve">, a </w:t>
      </w:r>
      <w:r w:rsidRPr="00FE3DE3">
        <w:rPr>
          <w:rStyle w:val="StyleUnderline"/>
        </w:rPr>
        <w:t>concentrated AI</w:t>
      </w:r>
      <w:r w:rsidRPr="00FE3DE3">
        <w:rPr>
          <w:sz w:val="16"/>
        </w:rPr>
        <w:t xml:space="preserve"> ecosystem is also more </w:t>
      </w:r>
      <w:r w:rsidRPr="00FE3DE3">
        <w:rPr>
          <w:rStyle w:val="StyleUnderline"/>
        </w:rPr>
        <w:t xml:space="preserve">vulnerable to </w:t>
      </w:r>
      <w:r w:rsidRPr="00FE3DE3">
        <w:rPr>
          <w:rStyle w:val="Emphasis"/>
        </w:rPr>
        <w:t>supply chain</w:t>
      </w:r>
      <w:r w:rsidRPr="00FE3DE3">
        <w:rPr>
          <w:rStyle w:val="StyleUnderline"/>
        </w:rPr>
        <w:t xml:space="preserve"> disruptions</w:t>
      </w:r>
      <w:r w:rsidRPr="00FE3DE3">
        <w:rPr>
          <w:sz w:val="16"/>
        </w:rPr>
        <w:t xml:space="preserve">, technological surprises, and other risks associated with digital monocultures. It could also </w:t>
      </w:r>
      <w:r w:rsidRPr="00FE3DE3">
        <w:rPr>
          <w:rStyle w:val="StyleUnderline"/>
        </w:rPr>
        <w:t xml:space="preserve">make the industry more </w:t>
      </w:r>
      <w:r w:rsidRPr="00FE3DE3">
        <w:rPr>
          <w:rStyle w:val="Emphasis"/>
        </w:rPr>
        <w:t>resistant</w:t>
      </w:r>
      <w:r w:rsidRPr="00FE3DE3">
        <w:rPr>
          <w:rStyle w:val="StyleUnderline"/>
        </w:rPr>
        <w:t xml:space="preserve"> to </w:t>
      </w:r>
      <w:r w:rsidRPr="00FE3DE3">
        <w:rPr>
          <w:rStyle w:val="Emphasis"/>
        </w:rPr>
        <w:t>AI governance</w:t>
      </w:r>
      <w:r w:rsidRPr="00FE3DE3">
        <w:rPr>
          <w:rStyle w:val="StyleUnderline"/>
        </w:rPr>
        <w:t xml:space="preserve"> efforts, as powerful incumbents gain </w:t>
      </w:r>
      <w:r w:rsidRPr="00FE3DE3">
        <w:rPr>
          <w:rStyle w:val="Emphasis"/>
        </w:rPr>
        <w:t>greater leeway to</w:t>
      </w:r>
      <w:r w:rsidRPr="00FE3DE3">
        <w:rPr>
          <w:rStyle w:val="StyleUnderline"/>
        </w:rPr>
        <w:t xml:space="preserve"> shape, </w:t>
      </w:r>
      <w:r w:rsidRPr="00FE3DE3">
        <w:rPr>
          <w:rStyle w:val="Emphasis"/>
        </w:rPr>
        <w:t>block</w:t>
      </w:r>
      <w:r w:rsidRPr="00FE3DE3">
        <w:rPr>
          <w:rStyle w:val="StyleUnderline"/>
        </w:rPr>
        <w:t>, or fight regulations.</w:t>
      </w:r>
    </w:p>
    <w:p w14:paraId="5CBA3BFF" w14:textId="77777777" w:rsidR="002414D2" w:rsidRPr="002414D2" w:rsidRDefault="002414D2" w:rsidP="002414D2">
      <w:pPr>
        <w:rPr>
          <w:rStyle w:val="Emphasis"/>
        </w:rPr>
      </w:pPr>
      <w:r w:rsidRPr="00FE3DE3">
        <w:rPr>
          <w:rStyle w:val="StyleUnderline"/>
        </w:rPr>
        <w:t xml:space="preserve">This future is </w:t>
      </w:r>
      <w:r w:rsidRPr="00FE3DE3">
        <w:rPr>
          <w:rStyle w:val="Emphasis"/>
        </w:rPr>
        <w:t>not inevitable</w:t>
      </w:r>
      <w:r w:rsidRPr="00FE3DE3">
        <w:rPr>
          <w:sz w:val="16"/>
        </w:rPr>
        <w:t xml:space="preserve">, however. The </w:t>
      </w:r>
      <w:r w:rsidRPr="00FE3DE3">
        <w:rPr>
          <w:rStyle w:val="StyleUnderline"/>
        </w:rPr>
        <w:t xml:space="preserve">federal government has a </w:t>
      </w:r>
      <w:r w:rsidRPr="00FE3DE3">
        <w:rPr>
          <w:rStyle w:val="Emphasis"/>
        </w:rPr>
        <w:t>range of tools</w:t>
      </w:r>
      <w:r w:rsidRPr="00FE3DE3">
        <w:rPr>
          <w:sz w:val="16"/>
        </w:rPr>
        <w:t xml:space="preserve"> at its disposal </w:t>
      </w:r>
      <w:r w:rsidRPr="00FE3DE3">
        <w:rPr>
          <w:rStyle w:val="StyleUnderline"/>
        </w:rPr>
        <w:t xml:space="preserve">to foster a more open, competitive, and diversified </w:t>
      </w:r>
      <w:r w:rsidRPr="00FE3DE3">
        <w:rPr>
          <w:rStyle w:val="Emphasis"/>
        </w:rPr>
        <w:t>AI industry.</w:t>
      </w:r>
      <w:r w:rsidRPr="00FE3DE3">
        <w:rPr>
          <w:sz w:val="16"/>
        </w:rPr>
        <w:t xml:space="preserve"> One, of course, is antitrust enforcement. President</w:t>
      </w:r>
      <w:r w:rsidRPr="002414D2">
        <w:rPr>
          <w:sz w:val="16"/>
        </w:rPr>
        <w:t xml:space="preserve"> </w:t>
      </w:r>
      <w:r w:rsidRPr="002414D2">
        <w:rPr>
          <w:rStyle w:val="StyleUnderline"/>
          <w:highlight w:val="cyan"/>
        </w:rPr>
        <w:t>Trump</w:t>
      </w:r>
      <w:r w:rsidRPr="002414D2">
        <w:rPr>
          <w:rStyle w:val="StyleUnderline"/>
        </w:rPr>
        <w:t xml:space="preserve"> has</w:t>
      </w:r>
      <w:r w:rsidRPr="002414D2">
        <w:rPr>
          <w:sz w:val="16"/>
        </w:rPr>
        <w:t xml:space="preserve">, for now, </w:t>
      </w:r>
      <w:r w:rsidRPr="002414D2">
        <w:rPr>
          <w:rStyle w:val="StyleUnderline"/>
          <w:highlight w:val="cyan"/>
        </w:rPr>
        <w:t xml:space="preserve">proved </w:t>
      </w:r>
      <w:r w:rsidRPr="002414D2">
        <w:rPr>
          <w:rStyle w:val="Emphasis"/>
          <w:highlight w:val="cyan"/>
        </w:rPr>
        <w:t>willing</w:t>
      </w:r>
      <w:r w:rsidRPr="002414D2">
        <w:rPr>
          <w:rStyle w:val="StyleUnderline"/>
          <w:highlight w:val="cyan"/>
        </w:rPr>
        <w:t xml:space="preserve"> to continue</w:t>
      </w:r>
      <w:r w:rsidRPr="002414D2">
        <w:rPr>
          <w:rStyle w:val="StyleUnderline"/>
        </w:rPr>
        <w:t xml:space="preserve"> antitrust </w:t>
      </w:r>
      <w:r w:rsidRPr="002414D2">
        <w:rPr>
          <w:rStyle w:val="StyleUnderline"/>
          <w:highlight w:val="cyan"/>
        </w:rPr>
        <w:t xml:space="preserve">enforcement </w:t>
      </w:r>
      <w:r w:rsidRPr="002414D2">
        <w:rPr>
          <w:rStyle w:val="Emphasis"/>
          <w:highlight w:val="cyan"/>
        </w:rPr>
        <w:t>against Big Tech</w:t>
      </w:r>
      <w:r w:rsidRPr="002414D2">
        <w:rPr>
          <w:sz w:val="16"/>
        </w:rPr>
        <w:t xml:space="preserve">, </w:t>
      </w:r>
      <w:r w:rsidRPr="002414D2">
        <w:rPr>
          <w:sz w:val="16"/>
        </w:rPr>
        <w:lastRenderedPageBreak/>
        <w:t xml:space="preserve">and we may see </w:t>
      </w:r>
      <w:r w:rsidRPr="002414D2">
        <w:rPr>
          <w:rStyle w:val="StyleUnderline"/>
        </w:rPr>
        <w:t xml:space="preserve">ongoing </w:t>
      </w:r>
      <w:r w:rsidRPr="002414D2">
        <w:rPr>
          <w:rStyle w:val="StyleUnderline"/>
          <w:highlight w:val="cyan"/>
        </w:rPr>
        <w:t xml:space="preserve">lawsuits </w:t>
      </w:r>
      <w:r w:rsidRPr="00FE3DE3">
        <w:rPr>
          <w:rStyle w:val="StyleUnderline"/>
        </w:rPr>
        <w:t xml:space="preserve">against </w:t>
      </w:r>
      <w:r w:rsidRPr="00FE3DE3">
        <w:rPr>
          <w:rStyle w:val="Emphasis"/>
        </w:rPr>
        <w:t>Amazon</w:t>
      </w:r>
      <w:r w:rsidRPr="00FE3DE3">
        <w:rPr>
          <w:rStyle w:val="StyleUnderline"/>
        </w:rPr>
        <w:t xml:space="preserve">, </w:t>
      </w:r>
      <w:r w:rsidRPr="00FE3DE3">
        <w:rPr>
          <w:rStyle w:val="Emphasis"/>
        </w:rPr>
        <w:t>Apple</w:t>
      </w:r>
      <w:r w:rsidRPr="00FE3DE3">
        <w:rPr>
          <w:rStyle w:val="StyleUnderline"/>
        </w:rPr>
        <w:t xml:space="preserve">, and </w:t>
      </w:r>
      <w:r w:rsidRPr="00FE3DE3">
        <w:rPr>
          <w:rStyle w:val="Emphasis"/>
        </w:rPr>
        <w:t>Meta</w:t>
      </w:r>
      <w:r w:rsidRPr="00FE3DE3">
        <w:rPr>
          <w:sz w:val="16"/>
        </w:rPr>
        <w:t xml:space="preserve"> also</w:t>
      </w:r>
      <w:r w:rsidRPr="002414D2">
        <w:rPr>
          <w:sz w:val="16"/>
        </w:rPr>
        <w:t xml:space="preserve"> </w:t>
      </w:r>
      <w:r w:rsidRPr="002414D2">
        <w:rPr>
          <w:rStyle w:val="StyleUnderline"/>
          <w:highlight w:val="cyan"/>
        </w:rPr>
        <w:t>grapple with</w:t>
      </w:r>
      <w:r w:rsidRPr="002414D2">
        <w:rPr>
          <w:rStyle w:val="StyleUnderline"/>
        </w:rPr>
        <w:t xml:space="preserve"> AI </w:t>
      </w:r>
      <w:r w:rsidRPr="002414D2">
        <w:rPr>
          <w:rStyle w:val="Emphasis"/>
          <w:highlight w:val="cyan"/>
        </w:rPr>
        <w:t>market power.</w:t>
      </w:r>
    </w:p>
    <w:p w14:paraId="6F9C8877" w14:textId="77777777" w:rsidR="002414D2" w:rsidRPr="002414D2" w:rsidRDefault="002414D2" w:rsidP="002414D2">
      <w:pPr>
        <w:rPr>
          <w:sz w:val="16"/>
        </w:rPr>
      </w:pPr>
    </w:p>
    <w:p w14:paraId="632C2D79" w14:textId="77777777" w:rsidR="002414D2" w:rsidRPr="002414D2" w:rsidRDefault="002414D2" w:rsidP="002414D2">
      <w:pPr>
        <w:pStyle w:val="Heading4"/>
      </w:pPr>
      <w:r w:rsidRPr="002414D2">
        <w:t xml:space="preserve">Chinese tech leadership locks in a CCP-led order, causing </w:t>
      </w:r>
      <w:r w:rsidRPr="002414D2">
        <w:rPr>
          <w:u w:val="single"/>
        </w:rPr>
        <w:t>extinction</w:t>
      </w:r>
      <w:r w:rsidRPr="002414D2">
        <w:t>.</w:t>
      </w:r>
    </w:p>
    <w:p w14:paraId="30D958B2" w14:textId="77777777" w:rsidR="002414D2" w:rsidRPr="002414D2" w:rsidRDefault="002414D2" w:rsidP="002414D2">
      <w:r w:rsidRPr="002414D2">
        <w:t xml:space="preserve">Jean-Pierre </w:t>
      </w:r>
      <w:r w:rsidRPr="002414D2">
        <w:rPr>
          <w:rStyle w:val="Style13ptBold"/>
        </w:rPr>
        <w:t>Cabestan 24</w:t>
      </w:r>
      <w:r w:rsidRPr="002414D2">
        <w:t>. Senior researcher at France's National Scientific Research Center, professor and head of the Department of Political Science at Hong Kong Baptist University. “Foreword.” China the Super Predator: A Challenge for the Planet, Pierre-Antoine Donnet. 1803414162.</w:t>
      </w:r>
    </w:p>
    <w:p w14:paraId="1D2C610F" w14:textId="77777777" w:rsidR="002414D2" w:rsidRPr="002414D2" w:rsidRDefault="002414D2" w:rsidP="002414D2">
      <w:pPr>
        <w:rPr>
          <w:sz w:val="16"/>
        </w:rPr>
      </w:pPr>
      <w:r w:rsidRPr="002414D2">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2414D2">
        <w:rPr>
          <w:rStyle w:val="AAAUNDERLINEKEYBOARD"/>
        </w:rPr>
        <w:t xml:space="preserve">current </w:t>
      </w:r>
      <w:r w:rsidRPr="002414D2">
        <w:rPr>
          <w:rStyle w:val="Emphasis"/>
          <w:highlight w:val="cyan"/>
        </w:rPr>
        <w:t>Chinese political regime</w:t>
      </w:r>
      <w:r w:rsidRPr="002414D2">
        <w:rPr>
          <w:rStyle w:val="AAAUNDERLINEKEYBOARD"/>
          <w:highlight w:val="cyan"/>
        </w:rPr>
        <w:t xml:space="preserve"> presents</w:t>
      </w:r>
      <w:r w:rsidRPr="002414D2">
        <w:rPr>
          <w:sz w:val="16"/>
        </w:rPr>
        <w:t>, in his eyes and as the subtitle of his essay indicates, "</w:t>
      </w:r>
      <w:r w:rsidRPr="002414D2">
        <w:rPr>
          <w:rStyle w:val="AAAUNDERLINEKEYBOARD"/>
        </w:rPr>
        <w:t xml:space="preserve">a </w:t>
      </w:r>
      <w:r w:rsidRPr="002414D2">
        <w:rPr>
          <w:rStyle w:val="Emphasis"/>
          <w:highlight w:val="cyan"/>
        </w:rPr>
        <w:t>challenge</w:t>
      </w:r>
      <w:r w:rsidRPr="002414D2">
        <w:rPr>
          <w:rStyle w:val="AAAUNDERLINEKEYBOARD"/>
          <w:highlight w:val="cyan"/>
        </w:rPr>
        <w:t xml:space="preserve"> for the </w:t>
      </w:r>
      <w:r w:rsidRPr="002414D2">
        <w:rPr>
          <w:rStyle w:val="Emphasis"/>
          <w:highlight w:val="cyan"/>
        </w:rPr>
        <w:t>planet</w:t>
      </w:r>
      <w:r w:rsidRPr="002414D2">
        <w:rPr>
          <w:sz w:val="16"/>
        </w:rPr>
        <w:t xml:space="preserve">." I would add that it is this regime, </w:t>
      </w:r>
      <w:r w:rsidRPr="002414D2">
        <w:rPr>
          <w:rStyle w:val="AAAUNDERLINEKEYBOARD"/>
        </w:rPr>
        <w:t xml:space="preserve">that is the </w:t>
      </w:r>
      <w:r w:rsidRPr="002414D2">
        <w:rPr>
          <w:rStyle w:val="Emphasis"/>
        </w:rPr>
        <w:t>C</w:t>
      </w:r>
      <w:r w:rsidRPr="002414D2">
        <w:rPr>
          <w:sz w:val="16"/>
        </w:rPr>
        <w:t xml:space="preserve">hinese </w:t>
      </w:r>
      <w:r w:rsidRPr="002414D2">
        <w:rPr>
          <w:rStyle w:val="Emphasis"/>
        </w:rPr>
        <w:t>C</w:t>
      </w:r>
      <w:r w:rsidRPr="002414D2">
        <w:rPr>
          <w:sz w:val="16"/>
        </w:rPr>
        <w:t xml:space="preserve">ommunist </w:t>
      </w:r>
      <w:r w:rsidRPr="002414D2">
        <w:rPr>
          <w:rStyle w:val="Emphasis"/>
        </w:rPr>
        <w:t>P</w:t>
      </w:r>
      <w:r w:rsidRPr="002414D2">
        <w:rPr>
          <w:sz w:val="16"/>
        </w:rPr>
        <w:t xml:space="preserve">arty (CP)—a huge machine of more than 90 million members, </w:t>
      </w:r>
      <w:r w:rsidRPr="002414D2">
        <w:rPr>
          <w:rStyle w:val="AAAUNDERLINEKEYBOARD"/>
        </w:rPr>
        <w:t xml:space="preserve">run with an </w:t>
      </w:r>
      <w:r w:rsidRPr="002414D2">
        <w:rPr>
          <w:rStyle w:val="Emphasis"/>
        </w:rPr>
        <w:t>iron fist</w:t>
      </w:r>
      <w:r w:rsidRPr="002414D2">
        <w:rPr>
          <w:sz w:val="16"/>
        </w:rPr>
        <w:t xml:space="preserve"> and in total opacity by an elite leading cadre of fewer than 600,000—</w:t>
      </w:r>
      <w:r w:rsidRPr="002414D2">
        <w:rPr>
          <w:rStyle w:val="AAAUNDERLINEKEYBOARD"/>
        </w:rPr>
        <w:t xml:space="preserve">and </w:t>
      </w:r>
      <w:r w:rsidRPr="002414D2">
        <w:rPr>
          <w:rStyle w:val="Emphasis"/>
          <w:highlight w:val="cyan"/>
        </w:rPr>
        <w:t>not Chinese society</w:t>
      </w:r>
      <w:r w:rsidRPr="002414D2">
        <w:rPr>
          <w:rStyle w:val="AAAUNDERLINEKEYBOARD"/>
          <w:highlight w:val="cyan"/>
        </w:rPr>
        <w:t xml:space="preserve"> that presents</w:t>
      </w:r>
      <w:r w:rsidRPr="002414D2">
        <w:rPr>
          <w:sz w:val="16"/>
        </w:rPr>
        <w:t xml:space="preserve"> the </w:t>
      </w:r>
      <w:r w:rsidRPr="002414D2">
        <w:rPr>
          <w:rStyle w:val="AAAUNDERLINEKEYBOARD"/>
        </w:rPr>
        <w:t xml:space="preserve">main </w:t>
      </w:r>
      <w:r w:rsidRPr="002414D2">
        <w:rPr>
          <w:rStyle w:val="AAAUNDERLINEKEYBOARD"/>
          <w:highlight w:val="cyan"/>
        </w:rPr>
        <w:t>challenge</w:t>
      </w:r>
      <w:r w:rsidRPr="002414D2">
        <w:rPr>
          <w:rStyle w:val="AAAUNDERLINEKEYBOARD"/>
        </w:rPr>
        <w:t xml:space="preserve"> for the planet</w:t>
      </w:r>
      <w:r w:rsidRPr="002414D2">
        <w:rPr>
          <w:sz w:val="16"/>
        </w:rPr>
        <w:t xml:space="preserve"> today. </w:t>
      </w:r>
    </w:p>
    <w:p w14:paraId="4A943F5C" w14:textId="77777777" w:rsidR="002414D2" w:rsidRPr="00FE3DE3" w:rsidRDefault="002414D2" w:rsidP="002414D2">
      <w:pPr>
        <w:rPr>
          <w:sz w:val="16"/>
        </w:rPr>
      </w:pPr>
      <w:r w:rsidRPr="002414D2">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2414D2">
        <w:rPr>
          <w:rStyle w:val="AAAUNDERLINEKEYBOARD"/>
        </w:rPr>
        <w:t xml:space="preserve">The </w:t>
      </w:r>
      <w:r w:rsidRPr="002414D2">
        <w:rPr>
          <w:rStyle w:val="AAAUNDERLINEKEYBOARD"/>
          <w:highlight w:val="cyan"/>
        </w:rPr>
        <w:t>regime</w:t>
      </w:r>
      <w:r w:rsidRPr="002414D2">
        <w:rPr>
          <w:rStyle w:val="AAAUNDERLINEKEYBOARD"/>
        </w:rPr>
        <w:t xml:space="preserve"> in Beijing</w:t>
      </w:r>
      <w:r w:rsidRPr="002414D2">
        <w:rPr>
          <w:sz w:val="16"/>
        </w:rPr>
        <w:t xml:space="preserve">, and especially the one honed and perfected by President Xi Jinping since 2012, is more toxic than ever to freedom. Having </w:t>
      </w:r>
      <w:r w:rsidRPr="002414D2">
        <w:rPr>
          <w:rStyle w:val="AAAUNDERLINEKEYBOARD"/>
          <w:highlight w:val="cyan"/>
        </w:rPr>
        <w:t xml:space="preserve">set up </w:t>
      </w:r>
      <w:r w:rsidRPr="002414D2">
        <w:rPr>
          <w:rStyle w:val="Emphasis"/>
          <w:highlight w:val="cyan"/>
        </w:rPr>
        <w:t>Orwellian surveillance</w:t>
      </w:r>
      <w:r w:rsidRPr="002414D2">
        <w:rPr>
          <w:sz w:val="16"/>
        </w:rPr>
        <w:t xml:space="preserve"> systems </w:t>
      </w:r>
      <w:r w:rsidRPr="002414D2">
        <w:rPr>
          <w:rStyle w:val="AAAUNDERLINEKEYBOARD"/>
        </w:rPr>
        <w:t>thanks to modern tech</w:t>
      </w:r>
      <w:r w:rsidRPr="002414D2">
        <w:rPr>
          <w:sz w:val="16"/>
        </w:rPr>
        <w:t xml:space="preserve">nologies, it has managed to stay far ahead of any force that could threaten it. It has taken over Hong Kong, </w:t>
      </w:r>
      <w:r w:rsidRPr="002414D2">
        <w:rPr>
          <w:rStyle w:val="Emphasis"/>
          <w:highlight w:val="cyan"/>
        </w:rPr>
        <w:t>strangling</w:t>
      </w:r>
      <w:r w:rsidRPr="002414D2">
        <w:rPr>
          <w:sz w:val="16"/>
        </w:rPr>
        <w:t xml:space="preserve"> the </w:t>
      </w:r>
      <w:r w:rsidRPr="002414D2">
        <w:rPr>
          <w:rStyle w:val="AAAUNDERLINEKEYBOARD"/>
        </w:rPr>
        <w:t xml:space="preserve">remnants of </w:t>
      </w:r>
      <w:r w:rsidRPr="002414D2">
        <w:rPr>
          <w:rStyle w:val="Emphasis"/>
          <w:highlight w:val="cyan"/>
        </w:rPr>
        <w:t>democracy</w:t>
      </w:r>
      <w:r w:rsidRPr="002414D2">
        <w:rPr>
          <w:rStyle w:val="AAAUNDERLINEKEYBOARD"/>
          <w:highlight w:val="cyan"/>
        </w:rPr>
        <w:t xml:space="preserve"> and </w:t>
      </w:r>
      <w:r w:rsidRPr="002414D2">
        <w:rPr>
          <w:rStyle w:val="Emphasis"/>
          <w:highlight w:val="cyan"/>
        </w:rPr>
        <w:t>political freedom</w:t>
      </w:r>
      <w:r w:rsidRPr="002414D2">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2414D2">
        <w:rPr>
          <w:rStyle w:val="AAAUNDERLINEKEYBOARD"/>
        </w:rPr>
        <w:t xml:space="preserve">regime nips in the bud </w:t>
      </w:r>
      <w:r w:rsidRPr="002414D2">
        <w:rPr>
          <w:rStyle w:val="Emphasis"/>
        </w:rPr>
        <w:t>any hint of democratization</w:t>
      </w:r>
      <w:r w:rsidRPr="002414D2">
        <w:rPr>
          <w:sz w:val="16"/>
        </w:rPr>
        <w:t xml:space="preserve"> or even political reform. And </w:t>
      </w:r>
      <w:r w:rsidRPr="002414D2">
        <w:rPr>
          <w:rStyle w:val="AAAUNDERLINEKEYBOARD"/>
        </w:rPr>
        <w:t>it has</w:t>
      </w:r>
      <w:r w:rsidRPr="002414D2">
        <w:rPr>
          <w:sz w:val="16"/>
        </w:rPr>
        <w:t xml:space="preserve"> openly </w:t>
      </w:r>
      <w:r w:rsidRPr="002414D2">
        <w:rPr>
          <w:rStyle w:val="AAAUNDERLINEKEYBOARD"/>
        </w:rPr>
        <w:t>stated its intention to remain in power</w:t>
      </w:r>
      <w:r w:rsidRPr="002414D2">
        <w:rPr>
          <w:sz w:val="16"/>
        </w:rPr>
        <w:t>—in undivided power—</w:t>
      </w:r>
      <w:r w:rsidRPr="002414D2">
        <w:rPr>
          <w:rStyle w:val="AAAUNDERLINEKEYBOARD"/>
        </w:rPr>
        <w:t xml:space="preserve">for "a </w:t>
      </w:r>
      <w:r w:rsidRPr="002414D2">
        <w:rPr>
          <w:rStyle w:val="Emphasis"/>
        </w:rPr>
        <w:t>thousand years</w:t>
      </w:r>
      <w:r w:rsidRPr="002414D2">
        <w:rPr>
          <w:rStyle w:val="AAAUNDERLINEKEYBOARD"/>
        </w:rPr>
        <w:t>"</w:t>
      </w:r>
      <w:r w:rsidRPr="002414D2">
        <w:rPr>
          <w:sz w:val="16"/>
        </w:rPr>
        <w:t xml:space="preserve"> as China's Foreign Minister Wang Yi recently put it. In short, the </w:t>
      </w:r>
      <w:r w:rsidRPr="002414D2">
        <w:rPr>
          <w:rStyle w:val="AAAUNDERLINEKEYBOARD"/>
        </w:rPr>
        <w:t>Chinese regime</w:t>
      </w:r>
      <w:r w:rsidRPr="002414D2">
        <w:rPr>
          <w:sz w:val="16"/>
        </w:rPr>
        <w:t xml:space="preserve"> and the "secret society" that presides over the country's destiny </w:t>
      </w:r>
      <w:r w:rsidRPr="002414D2">
        <w:rPr>
          <w:rStyle w:val="AAAUNDERLINEKEYBOARD"/>
        </w:rPr>
        <w:t>have become</w:t>
      </w:r>
      <w:r w:rsidRPr="002414D2">
        <w:rPr>
          <w:sz w:val="16"/>
        </w:rPr>
        <w:t xml:space="preserve"> the </w:t>
      </w:r>
      <w:r w:rsidRPr="002414D2">
        <w:rPr>
          <w:rStyle w:val="Emphasis"/>
        </w:rPr>
        <w:t>number-one enemy of democracy</w:t>
      </w:r>
      <w:r w:rsidRPr="002414D2">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2414D2">
        <w:rPr>
          <w:rStyle w:val="Emphasis"/>
          <w:highlight w:val="cyan"/>
        </w:rPr>
        <w:t>China</w:t>
      </w:r>
      <w:r w:rsidRPr="002414D2">
        <w:rPr>
          <w:sz w:val="16"/>
        </w:rPr>
        <w:t xml:space="preserve"> is number one because it is now the second- largest economic and military power in the world. It </w:t>
      </w:r>
      <w:r w:rsidRPr="002414D2">
        <w:rPr>
          <w:rStyle w:val="AAAUNDERLINEKEYBOARD"/>
        </w:rPr>
        <w:t xml:space="preserve">is </w:t>
      </w:r>
      <w:r w:rsidRPr="002414D2">
        <w:rPr>
          <w:rStyle w:val="AAAUNDERLINEKEYBOARD"/>
          <w:highlight w:val="cyan"/>
        </w:rPr>
        <w:t xml:space="preserve">likely to </w:t>
      </w:r>
      <w:r w:rsidRPr="002414D2">
        <w:rPr>
          <w:rStyle w:val="Emphasis"/>
          <w:highlight w:val="cyan"/>
        </w:rPr>
        <w:t>surpass</w:t>
      </w:r>
      <w:r w:rsidRPr="002414D2">
        <w:rPr>
          <w:rStyle w:val="AAAUNDERLINEKEYBOARD"/>
          <w:highlight w:val="cyan"/>
        </w:rPr>
        <w:t xml:space="preserve"> the </w:t>
      </w:r>
      <w:r w:rsidRPr="002414D2">
        <w:rPr>
          <w:rStyle w:val="Emphasis"/>
          <w:highlight w:val="cyan"/>
        </w:rPr>
        <w:t>U</w:t>
      </w:r>
      <w:r w:rsidRPr="002414D2">
        <w:rPr>
          <w:sz w:val="16"/>
        </w:rPr>
        <w:t xml:space="preserve">nited </w:t>
      </w:r>
      <w:r w:rsidRPr="002414D2">
        <w:rPr>
          <w:rStyle w:val="Emphasis"/>
          <w:highlight w:val="cyan"/>
        </w:rPr>
        <w:t>S</w:t>
      </w:r>
      <w:r w:rsidRPr="002414D2">
        <w:rPr>
          <w:sz w:val="16"/>
        </w:rPr>
        <w:t xml:space="preserve">tates </w:t>
      </w:r>
      <w:r w:rsidRPr="002414D2">
        <w:rPr>
          <w:rStyle w:val="AAAUNDERLINEKEYBOARD"/>
        </w:rPr>
        <w:t>in</w:t>
      </w:r>
      <w:r w:rsidRPr="002414D2">
        <w:rPr>
          <w:sz w:val="16"/>
        </w:rPr>
        <w:t xml:space="preserve"> terms of gross domestic product (</w:t>
      </w:r>
      <w:r w:rsidRPr="002414D2">
        <w:rPr>
          <w:rStyle w:val="Emphasis"/>
        </w:rPr>
        <w:t>GDP</w:t>
      </w:r>
      <w:r w:rsidRPr="002414D2">
        <w:rPr>
          <w:sz w:val="16"/>
        </w:rPr>
        <w:t xml:space="preserve">) before the end of this decade. And </w:t>
      </w:r>
      <w:r w:rsidRPr="002414D2">
        <w:rPr>
          <w:rStyle w:val="Emphasis"/>
          <w:highlight w:val="cyan"/>
        </w:rPr>
        <w:t>every day</w:t>
      </w:r>
      <w:r w:rsidRPr="002414D2">
        <w:rPr>
          <w:rStyle w:val="AAAUNDERLINEKEYBOARD"/>
        </w:rPr>
        <w:t xml:space="preserve">, it is </w:t>
      </w:r>
      <w:r w:rsidRPr="002414D2">
        <w:rPr>
          <w:rStyle w:val="AAAUNDERLINEKEYBOARD"/>
          <w:highlight w:val="cyan"/>
        </w:rPr>
        <w:t xml:space="preserve">in a </w:t>
      </w:r>
      <w:r w:rsidRPr="002414D2">
        <w:rPr>
          <w:rStyle w:val="Emphasis"/>
          <w:highlight w:val="cyan"/>
        </w:rPr>
        <w:t>better position</w:t>
      </w:r>
      <w:r w:rsidRPr="002414D2">
        <w:rPr>
          <w:rStyle w:val="AAAUNDERLINEKEYBOARD"/>
          <w:highlight w:val="cyan"/>
        </w:rPr>
        <w:t xml:space="preserve"> to challenge</w:t>
      </w:r>
      <w:r w:rsidRPr="002414D2">
        <w:rPr>
          <w:rStyle w:val="AAAUNDERLINEKEYBOARD"/>
        </w:rPr>
        <w:t xml:space="preserve"> the </w:t>
      </w:r>
      <w:r w:rsidRPr="002414D2">
        <w:rPr>
          <w:rStyle w:val="Emphasis"/>
          <w:highlight w:val="cyan"/>
        </w:rPr>
        <w:t>U</w:t>
      </w:r>
      <w:r w:rsidRPr="002414D2">
        <w:rPr>
          <w:sz w:val="16"/>
        </w:rPr>
        <w:t xml:space="preserve">nited </w:t>
      </w:r>
      <w:r w:rsidRPr="002414D2">
        <w:rPr>
          <w:rStyle w:val="Emphasis"/>
          <w:highlight w:val="cyan"/>
        </w:rPr>
        <w:t>S</w:t>
      </w:r>
      <w:r w:rsidRPr="002414D2">
        <w:rPr>
          <w:sz w:val="16"/>
        </w:rPr>
        <w:t xml:space="preserve">tates and its allies in its region, especially </w:t>
      </w:r>
      <w:r w:rsidRPr="002414D2">
        <w:rPr>
          <w:rStyle w:val="AAAUNDERLINEKEYBOARD"/>
          <w:highlight w:val="cyan"/>
        </w:rPr>
        <w:t>in</w:t>
      </w:r>
      <w:r w:rsidRPr="002414D2">
        <w:rPr>
          <w:sz w:val="16"/>
        </w:rPr>
        <w:t xml:space="preserve"> the </w:t>
      </w:r>
      <w:r w:rsidRPr="002414D2">
        <w:rPr>
          <w:rStyle w:val="AAAUNDERLINEKEYBOARD"/>
          <w:highlight w:val="cyan"/>
        </w:rPr>
        <w:t>Taiwan</w:t>
      </w:r>
      <w:r w:rsidRPr="002414D2">
        <w:rPr>
          <w:sz w:val="16"/>
        </w:rPr>
        <w:t xml:space="preserve"> Strait </w:t>
      </w:r>
      <w:r w:rsidRPr="002414D2">
        <w:rPr>
          <w:rStyle w:val="AAAUNDERLINEKEYBOARD"/>
          <w:highlight w:val="cyan"/>
        </w:rPr>
        <w:t>and</w:t>
      </w:r>
      <w:r w:rsidRPr="002414D2">
        <w:rPr>
          <w:sz w:val="16"/>
        </w:rPr>
        <w:t xml:space="preserve"> the </w:t>
      </w:r>
      <w:r w:rsidRPr="002414D2">
        <w:rPr>
          <w:rStyle w:val="Emphasis"/>
          <w:highlight w:val="cyan"/>
        </w:rPr>
        <w:t>S</w:t>
      </w:r>
      <w:r w:rsidRPr="002414D2">
        <w:rPr>
          <w:sz w:val="16"/>
        </w:rPr>
        <w:t xml:space="preserve">outh </w:t>
      </w:r>
      <w:r w:rsidRPr="002414D2">
        <w:rPr>
          <w:rStyle w:val="Emphasis"/>
          <w:highlight w:val="cyan"/>
        </w:rPr>
        <w:t>C</w:t>
      </w:r>
      <w:r w:rsidRPr="002414D2">
        <w:rPr>
          <w:sz w:val="16"/>
        </w:rPr>
        <w:t xml:space="preserve">hina </w:t>
      </w:r>
      <w:r w:rsidRPr="002414D2">
        <w:rPr>
          <w:rStyle w:val="Emphasis"/>
          <w:highlight w:val="cyan"/>
        </w:rPr>
        <w:t>S</w:t>
      </w:r>
      <w:r w:rsidRPr="002414D2">
        <w:rPr>
          <w:sz w:val="16"/>
        </w:rPr>
        <w:t xml:space="preserve">ea. What might the future of our democracies be </w:t>
      </w:r>
      <w:r w:rsidRPr="002414D2">
        <w:rPr>
          <w:rStyle w:val="AAAUNDERLINEKEYBOARD"/>
          <w:highlight w:val="cyan"/>
        </w:rPr>
        <w:t>if American leadership</w:t>
      </w:r>
      <w:r w:rsidRPr="002414D2">
        <w:rPr>
          <w:sz w:val="16"/>
        </w:rPr>
        <w:t xml:space="preserve"> were to </w:t>
      </w:r>
      <w:r w:rsidRPr="002414D2">
        <w:rPr>
          <w:rStyle w:val="Emphasis"/>
          <w:highlight w:val="cyan"/>
        </w:rPr>
        <w:t>give way</w:t>
      </w:r>
      <w:r w:rsidRPr="002414D2">
        <w:rPr>
          <w:rStyle w:val="AAAUNDERLINEKEYBOARD"/>
        </w:rPr>
        <w:t xml:space="preserve"> to </w:t>
      </w:r>
      <w:r w:rsidRPr="002414D2">
        <w:rPr>
          <w:rStyle w:val="Emphasis"/>
        </w:rPr>
        <w:t xml:space="preserve">Chinese </w:t>
      </w:r>
      <w:r w:rsidRPr="00FE3DE3">
        <w:rPr>
          <w:rStyle w:val="Emphasis"/>
        </w:rPr>
        <w:t>leadership</w:t>
      </w:r>
      <w:r w:rsidRPr="00FE3DE3">
        <w:rPr>
          <w:rStyle w:val="AAAUNDERLINEKEYBOARD"/>
        </w:rPr>
        <w:t>? Democracy would</w:t>
      </w:r>
      <w:r w:rsidRPr="00FE3DE3">
        <w:rPr>
          <w:sz w:val="16"/>
        </w:rPr>
        <w:t xml:space="preserve"> inevitably </w:t>
      </w:r>
      <w:r w:rsidRPr="00FE3DE3">
        <w:rPr>
          <w:rStyle w:val="AAAUNDERLINEKEYBOARD"/>
        </w:rPr>
        <w:t>be in</w:t>
      </w:r>
      <w:r w:rsidRPr="00FE3DE3">
        <w:rPr>
          <w:sz w:val="16"/>
        </w:rPr>
        <w:t xml:space="preserve"> a </w:t>
      </w:r>
      <w:r w:rsidRPr="00FE3DE3">
        <w:rPr>
          <w:rStyle w:val="Emphasis"/>
        </w:rPr>
        <w:t>weaker position</w:t>
      </w:r>
      <w:r w:rsidRPr="00FE3DE3">
        <w:rPr>
          <w:sz w:val="16"/>
        </w:rPr>
        <w:t xml:space="preserve">; our values would be more clearly at risk. </w:t>
      </w:r>
    </w:p>
    <w:p w14:paraId="344F8E21" w14:textId="77777777" w:rsidR="002414D2" w:rsidRPr="00FE3DE3" w:rsidRDefault="002414D2" w:rsidP="002414D2">
      <w:pPr>
        <w:rPr>
          <w:sz w:val="16"/>
        </w:rPr>
      </w:pPr>
      <w:r w:rsidRPr="00FE3DE3">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FE3DE3">
        <w:rPr>
          <w:rStyle w:val="AAAUNDERLINEKEYBOARD"/>
        </w:rPr>
        <w:t>Its economic strength</w:t>
      </w:r>
      <w:r w:rsidRPr="00FE3DE3">
        <w:rPr>
          <w:sz w:val="16"/>
        </w:rPr>
        <w:t xml:space="preserve"> now </w:t>
      </w:r>
      <w:r w:rsidRPr="00FE3DE3">
        <w:rPr>
          <w:rStyle w:val="AAAUNDERLINEKEYBOARD"/>
        </w:rPr>
        <w:t>allows it to advance</w:t>
      </w:r>
      <w:r w:rsidRPr="00FE3DE3">
        <w:rPr>
          <w:sz w:val="16"/>
        </w:rPr>
        <w:t xml:space="preserve"> its </w:t>
      </w:r>
      <w:r w:rsidRPr="00FE3DE3">
        <w:rPr>
          <w:rStyle w:val="Emphasis"/>
        </w:rPr>
        <w:t>pawns</w:t>
      </w:r>
      <w:r w:rsidRPr="00FE3DE3">
        <w:rPr>
          <w:rStyle w:val="AAAUNDERLINEKEYBOARD"/>
        </w:rPr>
        <w:t xml:space="preserve"> </w:t>
      </w:r>
      <w:r w:rsidRPr="00FE3DE3">
        <w:rPr>
          <w:rStyle w:val="AAAUNDERLINEKEYBOARD"/>
        </w:rPr>
        <w:lastRenderedPageBreak/>
        <w:t xml:space="preserve">and to try to </w:t>
      </w:r>
      <w:r w:rsidRPr="00FE3DE3">
        <w:rPr>
          <w:rStyle w:val="Emphasis"/>
        </w:rPr>
        <w:t>modify</w:t>
      </w:r>
      <w:r w:rsidRPr="00FE3DE3">
        <w:rPr>
          <w:rStyle w:val="AAAUNDERLINEKEYBOARD"/>
        </w:rPr>
        <w:t xml:space="preserve"> the </w:t>
      </w:r>
      <w:r w:rsidRPr="00FE3DE3">
        <w:rPr>
          <w:rStyle w:val="Emphasis"/>
        </w:rPr>
        <w:t>balance of power</w:t>
      </w:r>
      <w:r w:rsidRPr="00FE3DE3">
        <w:rPr>
          <w:sz w:val="16"/>
        </w:rPr>
        <w:t xml:space="preserve"> between socialism and capitalism </w:t>
      </w:r>
      <w:r w:rsidRPr="00FE3DE3">
        <w:rPr>
          <w:rStyle w:val="AAAUNDERLINEKEYBOARD"/>
        </w:rPr>
        <w:t>in its favor, between its</w:t>
      </w:r>
      <w:r w:rsidRPr="00FE3DE3">
        <w:rPr>
          <w:sz w:val="16"/>
        </w:rPr>
        <w:t xml:space="preserve"> highly </w:t>
      </w:r>
      <w:r w:rsidRPr="00FE3DE3">
        <w:rPr>
          <w:rStyle w:val="Emphasis"/>
        </w:rPr>
        <w:t>authoritarian system</w:t>
      </w:r>
      <w:r w:rsidRPr="00FE3DE3">
        <w:rPr>
          <w:rStyle w:val="AAAUNDERLINEKEYBOARD"/>
        </w:rPr>
        <w:t xml:space="preserve"> and our </w:t>
      </w:r>
      <w:r w:rsidRPr="00FE3DE3">
        <w:rPr>
          <w:rStyle w:val="Emphasis"/>
        </w:rPr>
        <w:t>democracies</w:t>
      </w:r>
      <w:r w:rsidRPr="00FE3DE3">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B0C5C6E" w14:textId="77777777" w:rsidR="002414D2" w:rsidRPr="002414D2" w:rsidRDefault="002414D2" w:rsidP="002414D2">
      <w:pPr>
        <w:rPr>
          <w:sz w:val="16"/>
        </w:rPr>
      </w:pPr>
      <w:r w:rsidRPr="00FE3DE3">
        <w:rPr>
          <w:sz w:val="16"/>
        </w:rPr>
        <w:t>The predatory nature of the Beijing regime has many facets. The unprecedented development of the Chinese ec</w:t>
      </w:r>
      <w:r w:rsidRPr="002414D2">
        <w:rPr>
          <w:sz w:val="16"/>
        </w:rPr>
        <w:t xml:space="preserve">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2414D2">
        <w:rPr>
          <w:rStyle w:val="AAAUNDERLINEKEYBOARD"/>
        </w:rPr>
        <w:t xml:space="preserve">the </w:t>
      </w:r>
      <w:r w:rsidRPr="002414D2">
        <w:rPr>
          <w:rStyle w:val="AAAUNDERLINEKEYBOARD"/>
          <w:highlight w:val="cyan"/>
        </w:rPr>
        <w:t>Chinese regime</w:t>
      </w:r>
      <w:r w:rsidRPr="002414D2">
        <w:rPr>
          <w:rStyle w:val="AAAUNDERLINEKEYBOARD"/>
        </w:rPr>
        <w:t xml:space="preserve"> will </w:t>
      </w:r>
      <w:r w:rsidRPr="002414D2">
        <w:rPr>
          <w:rStyle w:val="AAAUNDERLINEKEYBOARD"/>
          <w:highlight w:val="cyan"/>
        </w:rPr>
        <w:t>stop at nothing</w:t>
      </w:r>
      <w:r w:rsidRPr="002414D2">
        <w:rPr>
          <w:rStyle w:val="AAAUNDERLINEKEYBOARD"/>
        </w:rPr>
        <w:t xml:space="preserve"> to acquire and master</w:t>
      </w:r>
      <w:r w:rsidRPr="002414D2">
        <w:rPr>
          <w:sz w:val="16"/>
        </w:rPr>
        <w:t xml:space="preserve"> the </w:t>
      </w:r>
      <w:r w:rsidRPr="002414D2">
        <w:rPr>
          <w:rStyle w:val="AAAUNDERLINEKEYBOARD"/>
        </w:rPr>
        <w:t xml:space="preserve">technologies that will enable it </w:t>
      </w:r>
      <w:r w:rsidRPr="002414D2">
        <w:rPr>
          <w:rStyle w:val="AAAUNDERLINEKEYBOARD"/>
          <w:highlight w:val="cyan"/>
        </w:rPr>
        <w:t>to overtake</w:t>
      </w:r>
      <w:r w:rsidRPr="002414D2">
        <w:rPr>
          <w:sz w:val="16"/>
        </w:rPr>
        <w:t xml:space="preserve"> the </w:t>
      </w:r>
      <w:r w:rsidRPr="002414D2">
        <w:rPr>
          <w:rStyle w:val="Emphasis"/>
        </w:rPr>
        <w:t xml:space="preserve">technological </w:t>
      </w:r>
      <w:r w:rsidRPr="002414D2">
        <w:rPr>
          <w:rStyle w:val="Emphasis"/>
          <w:highlight w:val="cyan"/>
        </w:rPr>
        <w:t>leadership</w:t>
      </w:r>
      <w:r w:rsidRPr="002414D2">
        <w:rPr>
          <w:rStyle w:val="AAAUNDERLINEKEYBOARD"/>
        </w:rPr>
        <w:t xml:space="preserve"> of the </w:t>
      </w:r>
      <w:r w:rsidRPr="002414D2">
        <w:rPr>
          <w:rStyle w:val="Emphasis"/>
        </w:rPr>
        <w:t>U</w:t>
      </w:r>
      <w:r w:rsidRPr="002414D2">
        <w:rPr>
          <w:sz w:val="16"/>
        </w:rPr>
        <w:t xml:space="preserve">nited </w:t>
      </w:r>
      <w:r w:rsidRPr="002414D2">
        <w:rPr>
          <w:rStyle w:val="Emphasis"/>
        </w:rPr>
        <w:t>S</w:t>
      </w:r>
      <w:r w:rsidRPr="002414D2">
        <w:rPr>
          <w:sz w:val="16"/>
        </w:rPr>
        <w:t xml:space="preserve">tates, </w:t>
      </w:r>
      <w:r w:rsidRPr="002414D2">
        <w:rPr>
          <w:rStyle w:val="AAAUNDERLINEKEYBOARD"/>
        </w:rPr>
        <w:t>and more broadly</w:t>
      </w:r>
      <w:r w:rsidRPr="002414D2">
        <w:rPr>
          <w:sz w:val="16"/>
        </w:rPr>
        <w:t xml:space="preserve"> the </w:t>
      </w:r>
      <w:r w:rsidRPr="002414D2">
        <w:rPr>
          <w:rStyle w:val="Emphasis"/>
        </w:rPr>
        <w:t>developed countries</w:t>
      </w:r>
      <w:r w:rsidRPr="002414D2">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2414D2">
        <w:rPr>
          <w:rStyle w:val="AAAUNDERLINEKEYBOARD"/>
        </w:rPr>
        <w:t>objective of the strategy is for China to develop</w:t>
      </w:r>
      <w:r w:rsidRPr="002414D2">
        <w:rPr>
          <w:sz w:val="16"/>
        </w:rPr>
        <w:t xml:space="preserve"> its own </w:t>
      </w:r>
      <w:r w:rsidRPr="002414D2">
        <w:rPr>
          <w:rStyle w:val="AAAUNDERLINEKEYBOARD"/>
        </w:rPr>
        <w:t>technologies and standards and</w:t>
      </w:r>
      <w:r w:rsidRPr="002414D2">
        <w:rPr>
          <w:sz w:val="16"/>
        </w:rPr>
        <w:t xml:space="preserve"> then </w:t>
      </w:r>
      <w:r w:rsidRPr="002414D2">
        <w:rPr>
          <w:rStyle w:val="AAAUNDERLINEKEYBOARD"/>
        </w:rPr>
        <w:t xml:space="preserve">to impose them upon </w:t>
      </w:r>
      <w:r w:rsidRPr="002414D2">
        <w:rPr>
          <w:rStyle w:val="Emphasis"/>
        </w:rPr>
        <w:t>as many</w:t>
      </w:r>
      <w:r w:rsidRPr="002414D2">
        <w:rPr>
          <w:rStyle w:val="AAAUNDERLINEKEYBOARD"/>
        </w:rPr>
        <w:t xml:space="preserve"> countries as possible</w:t>
      </w:r>
      <w:r w:rsidRPr="002414D2">
        <w:rPr>
          <w:sz w:val="16"/>
        </w:rPr>
        <w:t xml:space="preserve">. First, </w:t>
      </w:r>
      <w:r w:rsidRPr="002414D2">
        <w:rPr>
          <w:rStyle w:val="AAAUNDERLINEKEYBOARD"/>
        </w:rPr>
        <w:t>upon</w:t>
      </w:r>
      <w:r w:rsidRPr="002414D2">
        <w:rPr>
          <w:sz w:val="16"/>
        </w:rPr>
        <w:t xml:space="preserve"> the </w:t>
      </w:r>
      <w:r w:rsidRPr="002414D2">
        <w:rPr>
          <w:rStyle w:val="AAAUNDERLINEKEYBOARD"/>
        </w:rPr>
        <w:t>countries of the South that are</w:t>
      </w:r>
      <w:r w:rsidRPr="002414D2">
        <w:rPr>
          <w:sz w:val="16"/>
        </w:rPr>
        <w:t xml:space="preserve"> the </w:t>
      </w:r>
      <w:r w:rsidRPr="002414D2">
        <w:rPr>
          <w:rStyle w:val="Emphasis"/>
        </w:rPr>
        <w:t>easiest</w:t>
      </w:r>
      <w:r w:rsidRPr="002414D2">
        <w:rPr>
          <w:sz w:val="16"/>
        </w:rPr>
        <w:t xml:space="preserve"> prey </w:t>
      </w:r>
      <w:r w:rsidRPr="002414D2">
        <w:rPr>
          <w:rStyle w:val="AAAUNDERLINEKEYBOARD"/>
        </w:rPr>
        <w:t>to capture, and</w:t>
      </w:r>
      <w:r w:rsidRPr="002414D2">
        <w:rPr>
          <w:sz w:val="16"/>
        </w:rPr>
        <w:t xml:space="preserve"> then </w:t>
      </w:r>
      <w:r w:rsidRPr="002414D2">
        <w:rPr>
          <w:rStyle w:val="AAAUNDERLINEKEYBOARD"/>
        </w:rPr>
        <w:t>on those of the North most dependent on</w:t>
      </w:r>
      <w:r w:rsidRPr="002414D2">
        <w:rPr>
          <w:sz w:val="16"/>
        </w:rPr>
        <w:t xml:space="preserve"> the </w:t>
      </w:r>
      <w:r w:rsidRPr="002414D2">
        <w:rPr>
          <w:rStyle w:val="AAAUNDERLINEKEYBOARD"/>
        </w:rPr>
        <w:t>Chinese economy</w:t>
      </w:r>
      <w:r w:rsidRPr="002414D2">
        <w:rPr>
          <w:sz w:val="16"/>
        </w:rPr>
        <w:t xml:space="preserve">. In other words, </w:t>
      </w:r>
      <w:r w:rsidRPr="002414D2">
        <w:rPr>
          <w:rStyle w:val="AAAUNDERLINEKEYBOARD"/>
        </w:rPr>
        <w:t xml:space="preserve">the Chinese government is introducing its </w:t>
      </w:r>
      <w:r w:rsidRPr="002414D2">
        <w:rPr>
          <w:rStyle w:val="Emphasis"/>
        </w:rPr>
        <w:t>own strategy</w:t>
      </w:r>
      <w:r w:rsidRPr="002414D2">
        <w:rPr>
          <w:rStyle w:val="AAAUNDERLINEKEYBOARD"/>
        </w:rPr>
        <w:t xml:space="preserve"> of </w:t>
      </w:r>
      <w:r w:rsidRPr="002414D2">
        <w:rPr>
          <w:rStyle w:val="Emphasis"/>
        </w:rPr>
        <w:t>economic decoupling</w:t>
      </w:r>
      <w:r w:rsidRPr="002414D2">
        <w:rPr>
          <w:rStyle w:val="AAAUNDERLINEKEYBOARD"/>
        </w:rPr>
        <w:t xml:space="preserve"> from</w:t>
      </w:r>
      <w:r w:rsidRPr="002414D2">
        <w:rPr>
          <w:sz w:val="16"/>
        </w:rPr>
        <w:t xml:space="preserve"> the </w:t>
      </w:r>
      <w:r w:rsidRPr="002414D2">
        <w:rPr>
          <w:rStyle w:val="AAAUNDERLINEKEYBOARD"/>
        </w:rPr>
        <w:t>West</w:t>
      </w:r>
      <w:r w:rsidRPr="002414D2">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442DCFF" w14:textId="77777777" w:rsidR="002414D2" w:rsidRPr="002414D2" w:rsidRDefault="002414D2" w:rsidP="002414D2">
      <w:pPr>
        <w:rPr>
          <w:sz w:val="16"/>
        </w:rPr>
      </w:pPr>
      <w:r w:rsidRPr="002414D2">
        <w:rPr>
          <w:rStyle w:val="AAAUNDERLINEKEYBOARD"/>
          <w:highlight w:val="cyan"/>
        </w:rPr>
        <w:t xml:space="preserve">China's </w:t>
      </w:r>
      <w:r w:rsidRPr="002414D2">
        <w:rPr>
          <w:rStyle w:val="Emphasis"/>
        </w:rPr>
        <w:t xml:space="preserve">international </w:t>
      </w:r>
      <w:r w:rsidRPr="002414D2">
        <w:rPr>
          <w:rStyle w:val="Emphasis"/>
          <w:highlight w:val="cyan"/>
        </w:rPr>
        <w:t>ambitions</w:t>
      </w:r>
      <w:r w:rsidRPr="002414D2">
        <w:rPr>
          <w:rStyle w:val="AAAUNDERLINEKEYBOARD"/>
        </w:rPr>
        <w:t xml:space="preserve"> are </w:t>
      </w:r>
      <w:r w:rsidRPr="002414D2">
        <w:rPr>
          <w:rStyle w:val="Emphasis"/>
        </w:rPr>
        <w:t>well known</w:t>
      </w:r>
      <w:r w:rsidRPr="002414D2">
        <w:rPr>
          <w:rStyle w:val="AAAUNDERLINEKEYBOARD"/>
          <w:highlight w:val="cyan"/>
        </w:rPr>
        <w:t xml:space="preserve">: to </w:t>
      </w:r>
      <w:r w:rsidRPr="002414D2">
        <w:rPr>
          <w:rStyle w:val="Emphasis"/>
          <w:highlight w:val="cyan"/>
        </w:rPr>
        <w:t>reunify Taiwan</w:t>
      </w:r>
      <w:r w:rsidRPr="002414D2">
        <w:rPr>
          <w:rStyle w:val="AAAUNDERLINEKEYBOARD"/>
        </w:rPr>
        <w:t xml:space="preserve"> at all costs</w:t>
      </w:r>
      <w:r w:rsidRPr="002414D2">
        <w:rPr>
          <w:sz w:val="16"/>
        </w:rPr>
        <w:t xml:space="preserve">; to </w:t>
      </w:r>
      <w:r w:rsidRPr="002414D2">
        <w:rPr>
          <w:rStyle w:val="AAAUNDERLINEKEYBOARD"/>
          <w:highlight w:val="cyan"/>
        </w:rPr>
        <w:t>take control of</w:t>
      </w:r>
      <w:r w:rsidRPr="002414D2">
        <w:rPr>
          <w:sz w:val="16"/>
        </w:rPr>
        <w:t xml:space="preserve"> the </w:t>
      </w:r>
      <w:r w:rsidRPr="002414D2">
        <w:rPr>
          <w:rStyle w:val="Emphasis"/>
          <w:highlight w:val="cyan"/>
        </w:rPr>
        <w:t>maritime domain</w:t>
      </w:r>
      <w:r w:rsidRPr="002414D2">
        <w:rPr>
          <w:sz w:val="16"/>
        </w:rPr>
        <w:t xml:space="preserve"> it claims as well as all the resources there; to </w:t>
      </w:r>
      <w:r w:rsidRPr="002414D2">
        <w:rPr>
          <w:rStyle w:val="AAAUNDERLINEKEYBOARD"/>
          <w:highlight w:val="cyan"/>
        </w:rPr>
        <w:t xml:space="preserve">impose its </w:t>
      </w:r>
      <w:r w:rsidRPr="002414D2">
        <w:rPr>
          <w:rStyle w:val="Emphasis"/>
          <w:highlight w:val="cyan"/>
        </w:rPr>
        <w:t>own international standards</w:t>
      </w:r>
      <w:r w:rsidRPr="002414D2">
        <w:rPr>
          <w:sz w:val="16"/>
        </w:rPr>
        <w:t xml:space="preserve">; and to reorganize the world economy so that the West is no longer its center but rather the Chinese economy itself. In this way, only </w:t>
      </w:r>
      <w:r w:rsidRPr="002414D2">
        <w:rPr>
          <w:rStyle w:val="AAAUNDERLINEKEYBOARD"/>
        </w:rPr>
        <w:t>the People's Republic can</w:t>
      </w:r>
      <w:r w:rsidRPr="002414D2">
        <w:rPr>
          <w:sz w:val="16"/>
        </w:rPr>
        <w:t xml:space="preserve">, in the eyes of the Chinese CP, </w:t>
      </w:r>
      <w:r w:rsidRPr="002414D2">
        <w:rPr>
          <w:rStyle w:val="Emphasis"/>
        </w:rPr>
        <w:t xml:space="preserve">knock the </w:t>
      </w:r>
      <w:r w:rsidRPr="00FE3DE3">
        <w:rPr>
          <w:rStyle w:val="Emphasis"/>
        </w:rPr>
        <w:t>US off its pedestal</w:t>
      </w:r>
      <w:r w:rsidRPr="00FE3DE3">
        <w:rPr>
          <w:sz w:val="16"/>
        </w:rPr>
        <w:t xml:space="preserve">. Those who refuse to see the strategic dimension of Xi Jinping's New Silk Roads are acting in bad faith. It is clear that </w:t>
      </w:r>
      <w:r w:rsidRPr="00FE3DE3">
        <w:rPr>
          <w:rStyle w:val="AAAUNDERLINEKEYBOARD"/>
        </w:rPr>
        <w:t>the</w:t>
      </w:r>
      <w:r w:rsidRPr="00FE3DE3">
        <w:rPr>
          <w:sz w:val="16"/>
        </w:rPr>
        <w:t xml:space="preserve"> Belt and Road Initiative </w:t>
      </w:r>
      <w:r w:rsidRPr="00FE3DE3">
        <w:rPr>
          <w:rStyle w:val="AAAUNDERLINEKEYBOARD"/>
        </w:rPr>
        <w:t>(</w:t>
      </w:r>
      <w:r w:rsidRPr="00FE3DE3">
        <w:rPr>
          <w:rStyle w:val="Emphasis"/>
        </w:rPr>
        <w:t>BRI</w:t>
      </w:r>
      <w:r w:rsidRPr="00FE3DE3">
        <w:rPr>
          <w:rStyle w:val="AAAUNDERLINEKEYBOARD"/>
        </w:rPr>
        <w:t xml:space="preserve">) pursues </w:t>
      </w:r>
      <w:r w:rsidRPr="00FE3DE3">
        <w:rPr>
          <w:rStyle w:val="Emphasis"/>
        </w:rPr>
        <w:t>economic objectives</w:t>
      </w:r>
      <w:r w:rsidRPr="00FE3DE3">
        <w:rPr>
          <w:sz w:val="16"/>
        </w:rPr>
        <w:t xml:space="preserve">: the internationalization of large Chinese groups, the conquest of new markets, the securing of supplies of raw materials. But </w:t>
      </w:r>
      <w:r w:rsidRPr="00FE3DE3">
        <w:rPr>
          <w:rStyle w:val="AAAUNDERLINEKEYBOARD"/>
        </w:rPr>
        <w:t>by multiplying</w:t>
      </w:r>
      <w:r w:rsidRPr="00FE3DE3">
        <w:rPr>
          <w:sz w:val="16"/>
        </w:rPr>
        <w:t xml:space="preserve"> the </w:t>
      </w:r>
      <w:r w:rsidRPr="00FE3DE3">
        <w:rPr>
          <w:rStyle w:val="AAAUNDERLINEKEYBOARD"/>
        </w:rPr>
        <w:t xml:space="preserve">links of </w:t>
      </w:r>
      <w:r w:rsidRPr="00FE3DE3">
        <w:rPr>
          <w:rStyle w:val="Emphasis"/>
        </w:rPr>
        <w:t>economic</w:t>
      </w:r>
      <w:r w:rsidRPr="00FE3DE3">
        <w:rPr>
          <w:sz w:val="16"/>
        </w:rPr>
        <w:t xml:space="preserve"> and financial </w:t>
      </w:r>
      <w:r w:rsidRPr="00FE3DE3">
        <w:rPr>
          <w:rStyle w:val="AAAUNDERLINEKEYBOARD"/>
        </w:rPr>
        <w:t>dependence between an ever- increasing number of countries</w:t>
      </w:r>
      <w:r w:rsidRPr="00FE3DE3">
        <w:rPr>
          <w:sz w:val="16"/>
        </w:rPr>
        <w:t xml:space="preserve"> in the South, </w:t>
      </w:r>
      <w:r w:rsidRPr="00FE3DE3">
        <w:rPr>
          <w:rStyle w:val="AAAUNDERLINEKEYBOARD"/>
        </w:rPr>
        <w:t>China has set up</w:t>
      </w:r>
      <w:r w:rsidRPr="00FE3DE3">
        <w:rPr>
          <w:sz w:val="16"/>
        </w:rPr>
        <w:t xml:space="preserve"> new asymmetrical and, so to speak, </w:t>
      </w:r>
      <w:r w:rsidRPr="00FE3DE3">
        <w:rPr>
          <w:rStyle w:val="Emphasis"/>
        </w:rPr>
        <w:t>dependent relations</w:t>
      </w:r>
      <w:r w:rsidRPr="00FE3DE3">
        <w:rPr>
          <w:rStyle w:val="AAAUNDERLINEKEYBOARD"/>
        </w:rPr>
        <w:t>, constituting a</w:t>
      </w:r>
      <w:r w:rsidRPr="00FE3DE3">
        <w:rPr>
          <w:sz w:val="16"/>
        </w:rPr>
        <w:t xml:space="preserve"> new </w:t>
      </w:r>
      <w:r w:rsidRPr="00FE3DE3">
        <w:rPr>
          <w:rStyle w:val="AAAUNDERLINEKEYBOARD"/>
        </w:rPr>
        <w:t xml:space="preserve">form of </w:t>
      </w:r>
      <w:r w:rsidRPr="00FE3DE3">
        <w:rPr>
          <w:rStyle w:val="Emphasis"/>
        </w:rPr>
        <w:t>hegemony</w:t>
      </w:r>
      <w:r w:rsidRPr="00FE3DE3">
        <w:rPr>
          <w:sz w:val="16"/>
        </w:rPr>
        <w:t xml:space="preserve">. The large number of </w:t>
      </w:r>
      <w:r w:rsidRPr="00FE3DE3">
        <w:rPr>
          <w:rStyle w:val="AAAUNDERLINEKEYBOARD"/>
        </w:rPr>
        <w:t>states that have supported</w:t>
      </w:r>
      <w:r w:rsidRPr="00FE3DE3">
        <w:rPr>
          <w:sz w:val="16"/>
        </w:rPr>
        <w:t xml:space="preserve"> the </w:t>
      </w:r>
      <w:r w:rsidRPr="00FE3DE3">
        <w:rPr>
          <w:rStyle w:val="AAAUNDERLINEKEYBOARD"/>
        </w:rPr>
        <w:t>Chinese government's policy in</w:t>
      </w:r>
      <w:r w:rsidRPr="00FE3DE3">
        <w:rPr>
          <w:sz w:val="16"/>
        </w:rPr>
        <w:t xml:space="preserve"> Xinjiang or </w:t>
      </w:r>
      <w:r w:rsidRPr="00FE3DE3">
        <w:rPr>
          <w:rStyle w:val="AAAUNDERLINEKEYBOARD"/>
        </w:rPr>
        <w:t>Hong Kong</w:t>
      </w:r>
      <w:r w:rsidRPr="00FE3DE3">
        <w:rPr>
          <w:sz w:val="16"/>
        </w:rPr>
        <w:t xml:space="preserve"> in recent years at the insistence of the Chinese </w:t>
      </w:r>
      <w:r w:rsidRPr="00FE3DE3">
        <w:rPr>
          <w:rStyle w:val="AAAUNDERLINEKEYBOARD"/>
        </w:rPr>
        <w:t xml:space="preserve">attests to this </w:t>
      </w:r>
      <w:r w:rsidRPr="00FE3DE3">
        <w:rPr>
          <w:rStyle w:val="Emphasis"/>
        </w:rPr>
        <w:t>rise in power</w:t>
      </w:r>
      <w:r w:rsidRPr="002414D2">
        <w:rPr>
          <w:sz w:val="16"/>
        </w:rPr>
        <w:t xml:space="preserve">. Does this mean that these </w:t>
      </w:r>
      <w:r w:rsidRPr="002414D2">
        <w:rPr>
          <w:rStyle w:val="AAAUNDERLINEKEYBOARD"/>
        </w:rPr>
        <w:t>countries</w:t>
      </w:r>
      <w:r w:rsidRPr="002414D2">
        <w:rPr>
          <w:sz w:val="16"/>
        </w:rPr>
        <w:t xml:space="preserve"> "love China"? No, of course not; it simply means that they </w:t>
      </w:r>
      <w:r w:rsidRPr="002414D2">
        <w:rPr>
          <w:rStyle w:val="AAAUNDERLINEKEYBOARD"/>
        </w:rPr>
        <w:t xml:space="preserve">are </w:t>
      </w:r>
      <w:r w:rsidRPr="002414D2">
        <w:rPr>
          <w:rStyle w:val="Emphasis"/>
        </w:rPr>
        <w:t>indebted to China</w:t>
      </w:r>
      <w:r w:rsidRPr="002414D2">
        <w:rPr>
          <w:sz w:val="16"/>
        </w:rPr>
        <w:t xml:space="preserve"> and that the Chinese regime is keeping them on a leash. </w:t>
      </w:r>
    </w:p>
    <w:p w14:paraId="2425185A" w14:textId="77777777" w:rsidR="002414D2" w:rsidRPr="002414D2" w:rsidRDefault="002414D2" w:rsidP="002414D2">
      <w:pPr>
        <w:rPr>
          <w:sz w:val="16"/>
        </w:rPr>
      </w:pPr>
      <w:r w:rsidRPr="002414D2">
        <w:rPr>
          <w:sz w:val="16"/>
        </w:rPr>
        <w:t xml:space="preserve">The good news, if you will, is that the </w:t>
      </w:r>
      <w:r w:rsidRPr="002414D2">
        <w:rPr>
          <w:rStyle w:val="AAAUNDERLINEKEYBOARD"/>
        </w:rPr>
        <w:t>BRI</w:t>
      </w:r>
      <w:r w:rsidRPr="002414D2">
        <w:rPr>
          <w:sz w:val="16"/>
        </w:rPr>
        <w:t xml:space="preserve"> is </w:t>
      </w:r>
      <w:r w:rsidRPr="002414D2">
        <w:rPr>
          <w:rStyle w:val="AAAUNDERLINEKEYBOARD"/>
        </w:rPr>
        <w:t>running out of steam</w:t>
      </w:r>
      <w:r w:rsidRPr="002414D2">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2414D2">
        <w:rPr>
          <w:rStyle w:val="AAAUNDERLINEKEYBOARD"/>
        </w:rPr>
        <w:t xml:space="preserve">is </w:t>
      </w:r>
      <w:r w:rsidRPr="002414D2">
        <w:rPr>
          <w:rStyle w:val="Emphasis"/>
        </w:rPr>
        <w:t>unlikely</w:t>
      </w:r>
      <w:r w:rsidRPr="002414D2">
        <w:rPr>
          <w:rStyle w:val="AAAUNDERLINEKEYBOARD"/>
        </w:rPr>
        <w:t xml:space="preserve"> to mitigate</w:t>
      </w:r>
      <w:r w:rsidRPr="002414D2">
        <w:rPr>
          <w:sz w:val="16"/>
        </w:rPr>
        <w:t xml:space="preserve"> the </w:t>
      </w:r>
      <w:r w:rsidRPr="002414D2">
        <w:rPr>
          <w:rStyle w:val="AAAUNDERLINEKEYBOARD"/>
        </w:rPr>
        <w:t xml:space="preserve">increasingly rough-and-tumble nature of </w:t>
      </w:r>
      <w:r w:rsidRPr="002414D2">
        <w:rPr>
          <w:rStyle w:val="Emphasis"/>
        </w:rPr>
        <w:t>Chinese diplomacy</w:t>
      </w:r>
      <w:r w:rsidRPr="002414D2">
        <w:rPr>
          <w:sz w:val="16"/>
        </w:rPr>
        <w:t xml:space="preserve">. Australia, Canada and now the European Union, who have dared to impose targeted sanctions against some of the most egregious human rights abusers in Xinjiang, are paying the price. And </w:t>
      </w:r>
      <w:r w:rsidRPr="002414D2">
        <w:rPr>
          <w:rStyle w:val="AAAUNDERLINEKEYBOARD"/>
        </w:rPr>
        <w:t xml:space="preserve">Beijing's </w:t>
      </w:r>
      <w:r w:rsidRPr="002414D2">
        <w:rPr>
          <w:rStyle w:val="AAAUNDERLINEKEYBOARD"/>
          <w:highlight w:val="cyan"/>
        </w:rPr>
        <w:t xml:space="preserve">threats against Taiwan are </w:t>
      </w:r>
      <w:r w:rsidRPr="002414D2">
        <w:rPr>
          <w:rStyle w:val="Emphasis"/>
          <w:highlight w:val="cyan"/>
        </w:rPr>
        <w:t>increasing</w:t>
      </w:r>
      <w:r w:rsidRPr="002414D2">
        <w:rPr>
          <w:sz w:val="16"/>
        </w:rPr>
        <w:t xml:space="preserve">. This is </w:t>
      </w:r>
      <w:r w:rsidRPr="002414D2">
        <w:rPr>
          <w:rStyle w:val="AAAUNDERLINEKEYBOARD"/>
          <w:highlight w:val="cyan"/>
        </w:rPr>
        <w:t>fueling fears</w:t>
      </w:r>
      <w:r w:rsidRPr="002414D2">
        <w:rPr>
          <w:rStyle w:val="AAAUNDERLINEKEYBOARD"/>
        </w:rPr>
        <w:t xml:space="preserve"> of a </w:t>
      </w:r>
      <w:r w:rsidRPr="002414D2">
        <w:rPr>
          <w:rStyle w:val="Emphasis"/>
          <w:highlight w:val="cyan"/>
        </w:rPr>
        <w:t>military crisis</w:t>
      </w:r>
      <w:r w:rsidRPr="002414D2">
        <w:rPr>
          <w:rStyle w:val="AAAUNDERLINEKEYBOARD"/>
        </w:rPr>
        <w:t>, even</w:t>
      </w:r>
      <w:r w:rsidRPr="002414D2">
        <w:rPr>
          <w:sz w:val="16"/>
        </w:rPr>
        <w:t xml:space="preserve"> an </w:t>
      </w:r>
      <w:r w:rsidRPr="002414D2">
        <w:rPr>
          <w:rStyle w:val="Emphasis"/>
        </w:rPr>
        <w:t>armed conflict</w:t>
      </w:r>
      <w:r w:rsidRPr="002414D2">
        <w:rPr>
          <w:rStyle w:val="AAAUNDERLINEKEYBOARD"/>
        </w:rPr>
        <w:t xml:space="preserve"> which would</w:t>
      </w:r>
      <w:r w:rsidRPr="002414D2">
        <w:rPr>
          <w:sz w:val="16"/>
        </w:rPr>
        <w:t xml:space="preserve"> inevitably </w:t>
      </w:r>
      <w:r w:rsidRPr="002414D2">
        <w:rPr>
          <w:rStyle w:val="AAAUNDERLINEKEYBOARD"/>
        </w:rPr>
        <w:t xml:space="preserve">pit China and the </w:t>
      </w:r>
      <w:r w:rsidRPr="002414D2">
        <w:rPr>
          <w:rStyle w:val="Emphasis"/>
        </w:rPr>
        <w:t>U</w:t>
      </w:r>
      <w:r w:rsidRPr="002414D2">
        <w:rPr>
          <w:sz w:val="16"/>
        </w:rPr>
        <w:t xml:space="preserve">nited </w:t>
      </w:r>
      <w:r w:rsidRPr="002414D2">
        <w:rPr>
          <w:rStyle w:val="Emphasis"/>
        </w:rPr>
        <w:t>S</w:t>
      </w:r>
      <w:r w:rsidRPr="002414D2">
        <w:rPr>
          <w:sz w:val="16"/>
        </w:rPr>
        <w:t xml:space="preserve">tates </w:t>
      </w:r>
      <w:r w:rsidRPr="002414D2">
        <w:rPr>
          <w:rStyle w:val="AAAUNDERLINEKEYBOARD"/>
        </w:rPr>
        <w:t xml:space="preserve">directly against each other and </w:t>
      </w:r>
      <w:r w:rsidRPr="002414D2">
        <w:rPr>
          <w:rStyle w:val="AAAUNDERLINEKEYBOARD"/>
          <w:highlight w:val="cyan"/>
        </w:rPr>
        <w:t xml:space="preserve">could </w:t>
      </w:r>
      <w:r w:rsidRPr="002414D2">
        <w:rPr>
          <w:rStyle w:val="Emphasis"/>
          <w:highlight w:val="cyan"/>
        </w:rPr>
        <w:t>quickly turn nuclear</w:t>
      </w:r>
      <w:r w:rsidRPr="002414D2">
        <w:rPr>
          <w:sz w:val="16"/>
        </w:rPr>
        <w:t xml:space="preserve">. And this in the context of a </w:t>
      </w:r>
      <w:r w:rsidRPr="002414D2">
        <w:rPr>
          <w:sz w:val="16"/>
        </w:rPr>
        <w:lastRenderedPageBreak/>
        <w:t xml:space="preserve">never-ending Covid-19 health crisis, where Europe's economy remains at half-mast while China and America are returning to sustained growth (between 6% and 8% in 2021), and populism and intolerance are on the rise in democratic countries. </w:t>
      </w:r>
    </w:p>
    <w:p w14:paraId="3E23F5E2" w14:textId="77777777" w:rsidR="002414D2" w:rsidRPr="002414D2" w:rsidRDefault="002414D2" w:rsidP="002414D2">
      <w:pPr>
        <w:rPr>
          <w:sz w:val="16"/>
        </w:rPr>
      </w:pPr>
      <w:r w:rsidRPr="002414D2">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2414D2">
        <w:rPr>
          <w:rStyle w:val="AAAUNDERLINEKEYBOARD"/>
        </w:rPr>
        <w:t xml:space="preserve">we have entered a </w:t>
      </w:r>
      <w:r w:rsidRPr="002414D2">
        <w:rPr>
          <w:rStyle w:val="Emphasis"/>
        </w:rPr>
        <w:t>new Cold War</w:t>
      </w:r>
      <w:r w:rsidRPr="002414D2">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2414D2">
        <w:rPr>
          <w:rStyle w:val="AAAUNDERLINEKEYBOARD"/>
        </w:rPr>
        <w:t xml:space="preserve">We are in a globalized world and China is </w:t>
      </w:r>
      <w:r w:rsidRPr="002414D2">
        <w:rPr>
          <w:rStyle w:val="Emphasis"/>
        </w:rPr>
        <w:t>part of it</w:t>
      </w:r>
      <w:r w:rsidRPr="002414D2">
        <w:rPr>
          <w:sz w:val="16"/>
        </w:rPr>
        <w:t xml:space="preserve">. But </w:t>
      </w:r>
      <w:r w:rsidRPr="002414D2">
        <w:rPr>
          <w:rStyle w:val="AAAUNDERLINEKEYBOARD"/>
        </w:rPr>
        <w:t xml:space="preserve">it has </w:t>
      </w:r>
      <w:r w:rsidRPr="002414D2">
        <w:rPr>
          <w:rStyle w:val="Emphasis"/>
        </w:rPr>
        <w:t>not</w:t>
      </w:r>
      <w:r w:rsidRPr="002414D2">
        <w:rPr>
          <w:rStyle w:val="AAAUNDERLINEKEYBOARD"/>
        </w:rPr>
        <w:t xml:space="preserve"> fully integrated into it</w:t>
      </w:r>
      <w:r w:rsidRPr="002414D2">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2414D2">
        <w:rPr>
          <w:rStyle w:val="AAAUNDERLINEKEYBOARD"/>
        </w:rPr>
        <w:t xml:space="preserve">it has </w:t>
      </w:r>
      <w:r w:rsidRPr="002414D2">
        <w:rPr>
          <w:rStyle w:val="Emphasis"/>
        </w:rPr>
        <w:t>fought</w:t>
      </w:r>
      <w:r w:rsidRPr="002414D2">
        <w:rPr>
          <w:rStyle w:val="AAAUNDERLINEKEYBOARD"/>
        </w:rPr>
        <w:t xml:space="preserve"> these values and norms wherever it can</w:t>
      </w:r>
      <w:r w:rsidRPr="002414D2">
        <w:rPr>
          <w:sz w:val="16"/>
        </w:rPr>
        <w:t xml:space="preserve">. </w:t>
      </w:r>
    </w:p>
    <w:p w14:paraId="049CB9FE" w14:textId="77777777" w:rsidR="002414D2" w:rsidRPr="002414D2" w:rsidRDefault="002414D2" w:rsidP="002414D2">
      <w:pPr>
        <w:rPr>
          <w:sz w:val="16"/>
        </w:rPr>
      </w:pPr>
      <w:r w:rsidRPr="002414D2">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2414D2">
        <w:rPr>
          <w:rStyle w:val="AAAUNDERLINEKEYBOARD"/>
        </w:rPr>
        <w:t>it is</w:t>
      </w:r>
      <w:r w:rsidRPr="002414D2">
        <w:rPr>
          <w:sz w:val="16"/>
        </w:rPr>
        <w:t xml:space="preserve"> now </w:t>
      </w:r>
      <w:r w:rsidRPr="002414D2">
        <w:rPr>
          <w:rStyle w:val="Emphasis"/>
          <w:highlight w:val="cyan"/>
        </w:rPr>
        <w:t>essential</w:t>
      </w:r>
      <w:r w:rsidRPr="002414D2">
        <w:rPr>
          <w:rStyle w:val="AAAUNDERLINEKEYBOARD"/>
          <w:highlight w:val="cyan"/>
        </w:rPr>
        <w:t xml:space="preserve"> to reduce</w:t>
      </w:r>
      <w:r w:rsidRPr="002414D2">
        <w:rPr>
          <w:sz w:val="16"/>
        </w:rPr>
        <w:t xml:space="preserve"> our </w:t>
      </w:r>
      <w:r w:rsidRPr="002414D2">
        <w:rPr>
          <w:rStyle w:val="Emphasis"/>
        </w:rPr>
        <w:t xml:space="preserve">economic </w:t>
      </w:r>
      <w:r w:rsidRPr="002414D2">
        <w:rPr>
          <w:rStyle w:val="Emphasis"/>
          <w:highlight w:val="cyan"/>
        </w:rPr>
        <w:t>dependence</w:t>
      </w:r>
      <w:r w:rsidRPr="002414D2">
        <w:rPr>
          <w:rStyle w:val="AAAUNDERLINEKEYBOARD"/>
        </w:rPr>
        <w:t xml:space="preserve"> on this country as much as possible, </w:t>
      </w:r>
      <w:r w:rsidRPr="002414D2">
        <w:rPr>
          <w:rStyle w:val="AAAUNDERLINEKEYBOARD"/>
          <w:highlight w:val="cyan"/>
        </w:rPr>
        <w:t>by repatriating</w:t>
      </w:r>
      <w:r w:rsidRPr="002414D2">
        <w:rPr>
          <w:sz w:val="16"/>
        </w:rPr>
        <w:t xml:space="preserve"> the </w:t>
      </w:r>
      <w:r w:rsidRPr="002414D2">
        <w:rPr>
          <w:rStyle w:val="AAAUNDERLINEKEYBOARD"/>
        </w:rPr>
        <w:t xml:space="preserve">most </w:t>
      </w:r>
      <w:r w:rsidRPr="002414D2">
        <w:rPr>
          <w:rStyle w:val="Emphasis"/>
          <w:highlight w:val="cyan"/>
        </w:rPr>
        <w:t>strategic industries</w:t>
      </w:r>
      <w:r w:rsidRPr="002414D2">
        <w:rPr>
          <w:rStyle w:val="AAAUNDERLINEKEYBOARD"/>
          <w:highlight w:val="cyan"/>
        </w:rPr>
        <w:t xml:space="preserve"> </w:t>
      </w:r>
      <w:r w:rsidRPr="00FE3DE3">
        <w:rPr>
          <w:rStyle w:val="AAAUNDERLINEKEYBOARD"/>
        </w:rPr>
        <w:t>and moving</w:t>
      </w:r>
      <w:r w:rsidRPr="00FE3DE3">
        <w:rPr>
          <w:sz w:val="16"/>
        </w:rPr>
        <w:t xml:space="preserve"> the </w:t>
      </w:r>
      <w:r w:rsidRPr="00FE3DE3">
        <w:rPr>
          <w:rStyle w:val="Emphasis"/>
        </w:rPr>
        <w:t>others</w:t>
      </w:r>
      <w:r w:rsidRPr="00FE3DE3">
        <w:rPr>
          <w:rStyle w:val="AAAUNDERLINEKEYBOARD"/>
        </w:rPr>
        <w:t xml:space="preserve"> to countries that are less inclined to</w:t>
      </w:r>
      <w:r w:rsidRPr="00FE3DE3">
        <w:rPr>
          <w:sz w:val="16"/>
        </w:rPr>
        <w:t>, or less able</w:t>
      </w:r>
      <w:r w:rsidRPr="002414D2">
        <w:rPr>
          <w:sz w:val="16"/>
        </w:rPr>
        <w:t xml:space="preserve"> to, </w:t>
      </w:r>
      <w:r w:rsidRPr="002414D2">
        <w:rPr>
          <w:rStyle w:val="Emphasis"/>
          <w:highlight w:val="cyan"/>
        </w:rPr>
        <w:t>exploit</w:t>
      </w:r>
      <w:r w:rsidRPr="002414D2">
        <w:rPr>
          <w:rStyle w:val="Emphasis"/>
        </w:rPr>
        <w:t xml:space="preserve"> this </w:t>
      </w:r>
      <w:r w:rsidRPr="002414D2">
        <w:rPr>
          <w:rStyle w:val="Emphasis"/>
          <w:highlight w:val="cyan"/>
        </w:rPr>
        <w:t>dependence</w:t>
      </w:r>
      <w:r w:rsidRPr="002414D2">
        <w:rPr>
          <w:rStyle w:val="AAAUNDERLINEKEYBOARD"/>
        </w:rPr>
        <w:t xml:space="preserve"> at our expense</w:t>
      </w:r>
      <w:r w:rsidRPr="002414D2">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0B98056A" w14:textId="77777777" w:rsidR="002414D2" w:rsidRPr="002414D2" w:rsidRDefault="002414D2" w:rsidP="002414D2"/>
    <w:p w14:paraId="602EADE2" w14:textId="77777777" w:rsidR="00D34B85" w:rsidRPr="002414D2" w:rsidRDefault="00D34B85" w:rsidP="00D34B85"/>
    <w:p w14:paraId="1FE8E25B" w14:textId="7BDAB8AA" w:rsidR="00D34B85" w:rsidRPr="002414D2" w:rsidRDefault="00D34B85" w:rsidP="00356D2E">
      <w:pPr>
        <w:pStyle w:val="Heading3"/>
      </w:pPr>
      <w:r w:rsidRPr="002414D2">
        <w:lastRenderedPageBreak/>
        <w:t>Agenda DA---1NC</w:t>
      </w:r>
    </w:p>
    <w:p w14:paraId="2A96D470" w14:textId="77777777" w:rsidR="00D34B85" w:rsidRPr="002414D2" w:rsidRDefault="00D34B85" w:rsidP="00D34B85">
      <w:pPr>
        <w:pStyle w:val="Heading4"/>
      </w:pPr>
      <w:r w:rsidRPr="002414D2">
        <w:t xml:space="preserve">Defense supplemental </w:t>
      </w:r>
      <w:r w:rsidRPr="002414D2">
        <w:rPr>
          <w:u w:val="single"/>
        </w:rPr>
        <w:t>passes now</w:t>
      </w:r>
      <w:r w:rsidRPr="002414D2">
        <w:t xml:space="preserve">, but Trump’s </w:t>
      </w:r>
      <w:r w:rsidRPr="002414D2">
        <w:rPr>
          <w:u w:val="single"/>
        </w:rPr>
        <w:t>PC</w:t>
      </w:r>
      <w:r w:rsidRPr="002414D2">
        <w:t xml:space="preserve"> with </w:t>
      </w:r>
      <w:r w:rsidRPr="002414D2">
        <w:rPr>
          <w:u w:val="single"/>
        </w:rPr>
        <w:t>fiscal hawks</w:t>
      </w:r>
      <w:r w:rsidRPr="002414D2">
        <w:t xml:space="preserve"> is key. Key to </w:t>
      </w:r>
      <w:r w:rsidRPr="002414D2">
        <w:rPr>
          <w:u w:val="single"/>
        </w:rPr>
        <w:t>munitions</w:t>
      </w:r>
      <w:r w:rsidRPr="002414D2">
        <w:t xml:space="preserve">. </w:t>
      </w:r>
    </w:p>
    <w:p w14:paraId="776088A1" w14:textId="77777777" w:rsidR="00D34B85" w:rsidRPr="00FE3DE3" w:rsidRDefault="00D34B85" w:rsidP="00D34B85">
      <w:pPr>
        <w:rPr>
          <w:lang w:val="es-ES_tradnl"/>
        </w:rPr>
      </w:pPr>
      <w:r w:rsidRPr="002414D2">
        <w:t xml:space="preserve">Meredith Lee </w:t>
      </w:r>
      <w:r w:rsidRPr="002414D2">
        <w:rPr>
          <w:rStyle w:val="Style13ptBold"/>
        </w:rPr>
        <w:t>Hill 3-6</w:t>
      </w:r>
      <w:r w:rsidRPr="002414D2">
        <w:t xml:space="preserve">. Senior Congress reporter for POLITICO covering GOP leadership. "Massive war price tag could be a massive problem for GOP leaders." </w:t>
      </w:r>
      <w:r w:rsidRPr="00FE3DE3">
        <w:rPr>
          <w:lang w:val="es-ES_tradnl"/>
        </w:rPr>
        <w:t>POLITICO. 3-6-2026. https://www.politico.com/news/2026/03/06/iran-war-cost-congress-republicans-00816079</w:t>
      </w:r>
    </w:p>
    <w:p w14:paraId="4D668551" w14:textId="77777777" w:rsidR="00D34B85" w:rsidRPr="002414D2" w:rsidRDefault="00D34B85" w:rsidP="00D34B85">
      <w:pPr>
        <w:rPr>
          <w:sz w:val="16"/>
        </w:rPr>
      </w:pPr>
      <w:r w:rsidRPr="002414D2">
        <w:rPr>
          <w:rStyle w:val="Emphasis"/>
          <w:highlight w:val="cyan"/>
        </w:rPr>
        <w:t>Republicans</w:t>
      </w:r>
      <w:r w:rsidRPr="002414D2">
        <w:rPr>
          <w:sz w:val="16"/>
        </w:rPr>
        <w:t xml:space="preserve"> on Capitol Hill </w:t>
      </w:r>
      <w:r w:rsidRPr="002414D2">
        <w:rPr>
          <w:rStyle w:val="StyleUnderline"/>
        </w:rPr>
        <w:t xml:space="preserve">are </w:t>
      </w:r>
      <w:r w:rsidRPr="002414D2">
        <w:rPr>
          <w:rStyle w:val="StyleUnderline"/>
          <w:highlight w:val="cyan"/>
        </w:rPr>
        <w:t>preparing to confront</w:t>
      </w:r>
      <w:r w:rsidRPr="002414D2">
        <w:rPr>
          <w:rStyle w:val="StyleUnderline"/>
        </w:rPr>
        <w:t xml:space="preserve"> a staggering price tag for the war in the Middle East after </w:t>
      </w:r>
      <w:r w:rsidRPr="002414D2">
        <w:rPr>
          <w:rStyle w:val="Emphasis"/>
        </w:rPr>
        <w:t>closed-door briefings</w:t>
      </w:r>
      <w:r w:rsidRPr="002414D2">
        <w:rPr>
          <w:rStyle w:val="StyleUnderline"/>
        </w:rPr>
        <w:t xml:space="preserve"> this week </w:t>
      </w:r>
      <w:r w:rsidRPr="002414D2">
        <w:rPr>
          <w:rStyle w:val="Emphasis"/>
        </w:rPr>
        <w:t>detailed</w:t>
      </w:r>
      <w:r w:rsidRPr="002414D2">
        <w:rPr>
          <w:rStyle w:val="StyleUnderline"/>
        </w:rPr>
        <w:t xml:space="preserve"> the rapid</w:t>
      </w:r>
      <w:r w:rsidRPr="002414D2">
        <w:rPr>
          <w:sz w:val="16"/>
        </w:rPr>
        <w:t xml:space="preserve"> </w:t>
      </w:r>
      <w:r w:rsidRPr="002414D2">
        <w:rPr>
          <w:rStyle w:val="StyleUnderline"/>
          <w:highlight w:val="cyan"/>
        </w:rPr>
        <w:t>consumption of</w:t>
      </w:r>
      <w:r w:rsidRPr="002414D2">
        <w:rPr>
          <w:rStyle w:val="StyleUnderline"/>
        </w:rPr>
        <w:t xml:space="preserve"> </w:t>
      </w:r>
      <w:r w:rsidRPr="002414D2">
        <w:rPr>
          <w:rStyle w:val="Emphasis"/>
        </w:rPr>
        <w:t xml:space="preserve">expensive </w:t>
      </w:r>
      <w:r w:rsidRPr="002414D2">
        <w:rPr>
          <w:rStyle w:val="Emphasis"/>
          <w:highlight w:val="cyan"/>
        </w:rPr>
        <w:t>munitions</w:t>
      </w:r>
      <w:r w:rsidRPr="002414D2">
        <w:rPr>
          <w:sz w:val="16"/>
        </w:rPr>
        <w:t xml:space="preserve"> and the lack of any firm deadline for the end of the military campaign.</w:t>
      </w:r>
    </w:p>
    <w:p w14:paraId="711565F1" w14:textId="77777777" w:rsidR="00D34B85" w:rsidRPr="002414D2" w:rsidRDefault="00D34B85" w:rsidP="00D34B85">
      <w:pPr>
        <w:rPr>
          <w:sz w:val="16"/>
        </w:rPr>
      </w:pPr>
      <w:r w:rsidRPr="002414D2">
        <w:rPr>
          <w:sz w:val="16"/>
        </w:rPr>
        <w:t>Asked how much the Iran offensive would cost, House Appropriations Chair Tom Cole (R-Okla.) didn’t sugarcoat it.</w:t>
      </w:r>
    </w:p>
    <w:p w14:paraId="5CF4AF82" w14:textId="77777777" w:rsidR="00D34B85" w:rsidRPr="002414D2" w:rsidRDefault="00D34B85" w:rsidP="00D34B85">
      <w:pPr>
        <w:rPr>
          <w:sz w:val="16"/>
        </w:rPr>
      </w:pPr>
      <w:r w:rsidRPr="002414D2">
        <w:rPr>
          <w:sz w:val="16"/>
        </w:rPr>
        <w:t>“A lot,” he replied.</w:t>
      </w:r>
    </w:p>
    <w:p w14:paraId="31FDE9DD" w14:textId="77777777" w:rsidR="00D34B85" w:rsidRPr="002414D2" w:rsidRDefault="00D34B85" w:rsidP="00D34B85">
      <w:pPr>
        <w:rPr>
          <w:sz w:val="16"/>
        </w:rPr>
      </w:pPr>
      <w:r w:rsidRPr="002414D2">
        <w:rPr>
          <w:sz w:val="16"/>
        </w:rPr>
        <w:t xml:space="preserve">Senior </w:t>
      </w:r>
      <w:r w:rsidRPr="002414D2">
        <w:rPr>
          <w:rStyle w:val="Emphasis"/>
        </w:rPr>
        <w:t>Republicans</w:t>
      </w:r>
      <w:r w:rsidRPr="002414D2">
        <w:rPr>
          <w:sz w:val="16"/>
        </w:rPr>
        <w:t xml:space="preserve"> privately </w:t>
      </w:r>
      <w:r w:rsidRPr="002414D2">
        <w:rPr>
          <w:rStyle w:val="StyleUnderline"/>
          <w:highlight w:val="cyan"/>
        </w:rPr>
        <w:t>expect</w:t>
      </w:r>
      <w:r w:rsidRPr="002414D2">
        <w:rPr>
          <w:sz w:val="16"/>
        </w:rPr>
        <w:t xml:space="preserve"> President Donald </w:t>
      </w:r>
      <w:r w:rsidRPr="002414D2">
        <w:rPr>
          <w:rStyle w:val="StyleUnderline"/>
          <w:highlight w:val="cyan"/>
        </w:rPr>
        <w:t>Trump</w:t>
      </w:r>
      <w:r w:rsidRPr="002414D2">
        <w:rPr>
          <w:rStyle w:val="StyleUnderline"/>
        </w:rPr>
        <w:t xml:space="preserve">’s administration </w:t>
      </w:r>
      <w:r w:rsidRPr="002414D2">
        <w:rPr>
          <w:rStyle w:val="StyleUnderline"/>
          <w:highlight w:val="cyan"/>
        </w:rPr>
        <w:t>to</w:t>
      </w:r>
      <w:r w:rsidRPr="002414D2">
        <w:rPr>
          <w:sz w:val="16"/>
          <w:highlight w:val="cyan"/>
        </w:rPr>
        <w:t xml:space="preserve"> </w:t>
      </w:r>
      <w:r w:rsidRPr="002414D2">
        <w:rPr>
          <w:rStyle w:val="StyleUnderline"/>
          <w:highlight w:val="cyan"/>
        </w:rPr>
        <w:t>request</w:t>
      </w:r>
      <w:r w:rsidRPr="002414D2">
        <w:rPr>
          <w:rStyle w:val="StyleUnderline"/>
        </w:rPr>
        <w:t xml:space="preserve"> tens of </w:t>
      </w:r>
      <w:r w:rsidRPr="002414D2">
        <w:rPr>
          <w:rStyle w:val="StyleUnderline"/>
          <w:highlight w:val="cyan"/>
        </w:rPr>
        <w:t>billions</w:t>
      </w:r>
      <w:r w:rsidRPr="002414D2">
        <w:rPr>
          <w:rStyle w:val="StyleUnderline"/>
        </w:rPr>
        <w:t xml:space="preserve"> of dollars for the </w:t>
      </w:r>
      <w:r w:rsidRPr="002414D2">
        <w:rPr>
          <w:rStyle w:val="Emphasis"/>
        </w:rPr>
        <w:t>Middle East conflict</w:t>
      </w:r>
      <w:r w:rsidRPr="002414D2">
        <w:rPr>
          <w:sz w:val="16"/>
        </w:rPr>
        <w:t xml:space="preserve"> </w:t>
      </w:r>
      <w:r w:rsidRPr="002414D2">
        <w:rPr>
          <w:rStyle w:val="StyleUnderline"/>
        </w:rPr>
        <w:t xml:space="preserve">and other </w:t>
      </w:r>
      <w:r w:rsidRPr="002414D2">
        <w:rPr>
          <w:rStyle w:val="Emphasis"/>
        </w:rPr>
        <w:t>military needs</w:t>
      </w:r>
      <w:r w:rsidRPr="002414D2">
        <w:rPr>
          <w:sz w:val="16"/>
        </w:rPr>
        <w:t xml:space="preserve"> from Congress in the coming days, with some GOP lawmakers hearing estimates that the Pentagon is spending as much as $2 billion a day on the war.</w:t>
      </w:r>
    </w:p>
    <w:p w14:paraId="7501A2BE" w14:textId="77777777" w:rsidR="00D34B85" w:rsidRPr="002414D2" w:rsidRDefault="00D34B85" w:rsidP="00D34B85">
      <w:pPr>
        <w:rPr>
          <w:sz w:val="16"/>
        </w:rPr>
      </w:pPr>
      <w:r w:rsidRPr="002414D2">
        <w:rPr>
          <w:sz w:val="16"/>
        </w:rPr>
        <w:t>Three F-15E jets shot down by friendly fire in Kuwait are estimated to cost $100 million alone. But Trump officials in private briefings have declined to give lawmakers any specific numbers, according to six congressional Republicans granted anonymity to describe the internal discussions.</w:t>
      </w:r>
    </w:p>
    <w:p w14:paraId="5ACD3C99" w14:textId="77777777" w:rsidR="00D34B85" w:rsidRPr="002414D2" w:rsidRDefault="00D34B85" w:rsidP="00D34B85">
      <w:pPr>
        <w:rPr>
          <w:rStyle w:val="StyleUnderline"/>
        </w:rPr>
      </w:pPr>
      <w:r w:rsidRPr="002414D2">
        <w:rPr>
          <w:sz w:val="16"/>
        </w:rPr>
        <w:t xml:space="preserve">A White House request for supplemental funding could further balloon once it hits Capitol Hill, according to four other people with direct knowledge of the matter. </w:t>
      </w:r>
      <w:r w:rsidRPr="002414D2">
        <w:rPr>
          <w:rStyle w:val="StyleUnderline"/>
        </w:rPr>
        <w:t>Farm-state Republicans want an additional $15 billion in tariff relief for farmers, while others</w:t>
      </w:r>
      <w:r w:rsidRPr="002414D2">
        <w:rPr>
          <w:sz w:val="16"/>
        </w:rPr>
        <w:t xml:space="preserve"> </w:t>
      </w:r>
      <w:r w:rsidRPr="002414D2">
        <w:rPr>
          <w:rStyle w:val="StyleUnderline"/>
        </w:rPr>
        <w:t>float adding</w:t>
      </w:r>
      <w:r w:rsidRPr="002414D2">
        <w:rPr>
          <w:sz w:val="16"/>
        </w:rPr>
        <w:t xml:space="preserve"> tens of billions of dollars in </w:t>
      </w:r>
      <w:r w:rsidRPr="002414D2">
        <w:rPr>
          <w:rStyle w:val="StyleUnderline"/>
        </w:rPr>
        <w:t xml:space="preserve">wildfire aid to get enough </w:t>
      </w:r>
      <w:r w:rsidRPr="002414D2">
        <w:rPr>
          <w:rStyle w:val="Emphasis"/>
        </w:rPr>
        <w:t>Democratic support</w:t>
      </w:r>
      <w:r w:rsidRPr="002414D2">
        <w:rPr>
          <w:rStyle w:val="StyleUnderline"/>
        </w:rPr>
        <w:t xml:space="preserve"> to pass the </w:t>
      </w:r>
      <w:r w:rsidRPr="002414D2">
        <w:rPr>
          <w:rStyle w:val="Emphasis"/>
        </w:rPr>
        <w:t>massive bill</w:t>
      </w:r>
      <w:r w:rsidRPr="002414D2">
        <w:rPr>
          <w:rStyle w:val="StyleUnderline"/>
        </w:rPr>
        <w:t>.</w:t>
      </w:r>
    </w:p>
    <w:p w14:paraId="0E9A90E0" w14:textId="77777777" w:rsidR="00D34B85" w:rsidRPr="002414D2" w:rsidRDefault="00D34B85" w:rsidP="00D34B85">
      <w:pPr>
        <w:rPr>
          <w:rStyle w:val="StyleUnderline"/>
        </w:rPr>
      </w:pPr>
      <w:r w:rsidRPr="002414D2">
        <w:rPr>
          <w:rStyle w:val="StyleUnderline"/>
        </w:rPr>
        <w:t>The prospect of a</w:t>
      </w:r>
      <w:r w:rsidRPr="002414D2">
        <w:rPr>
          <w:sz w:val="16"/>
        </w:rPr>
        <w:t xml:space="preserve"> growing </w:t>
      </w:r>
      <w:r w:rsidRPr="002414D2">
        <w:rPr>
          <w:rStyle w:val="StyleUnderline"/>
        </w:rPr>
        <w:t xml:space="preserve">new </w:t>
      </w:r>
      <w:r w:rsidRPr="002414D2">
        <w:rPr>
          <w:rStyle w:val="Emphasis"/>
        </w:rPr>
        <w:t>spending measure</w:t>
      </w:r>
      <w:r w:rsidRPr="002414D2">
        <w:rPr>
          <w:rStyle w:val="StyleUnderline"/>
        </w:rPr>
        <w:t xml:space="preserve"> has </w:t>
      </w:r>
      <w:r w:rsidRPr="002414D2">
        <w:rPr>
          <w:rStyle w:val="Emphasis"/>
        </w:rPr>
        <w:t>GOP leaders</w:t>
      </w:r>
      <w:r w:rsidRPr="002414D2">
        <w:rPr>
          <w:rStyle w:val="StyleUnderline"/>
        </w:rPr>
        <w:t xml:space="preserve"> </w:t>
      </w:r>
      <w:r w:rsidRPr="002414D2">
        <w:rPr>
          <w:rStyle w:val="StyleUnderline"/>
          <w:highlight w:val="cyan"/>
        </w:rPr>
        <w:t>bracing for a</w:t>
      </w:r>
      <w:r w:rsidRPr="002414D2">
        <w:rPr>
          <w:sz w:val="16"/>
        </w:rPr>
        <w:t xml:space="preserve"> </w:t>
      </w:r>
      <w:r w:rsidRPr="002414D2">
        <w:rPr>
          <w:rStyle w:val="Emphasis"/>
          <w:highlight w:val="cyan"/>
        </w:rPr>
        <w:t>messy internal fight</w:t>
      </w:r>
      <w:r w:rsidRPr="002414D2">
        <w:rPr>
          <w:sz w:val="16"/>
        </w:rPr>
        <w:t xml:space="preserve">, </w:t>
      </w:r>
      <w:r w:rsidRPr="002414D2">
        <w:rPr>
          <w:rStyle w:val="StyleUnderline"/>
          <w:highlight w:val="cyan"/>
        </w:rPr>
        <w:t xml:space="preserve">with </w:t>
      </w:r>
      <w:r w:rsidRPr="002414D2">
        <w:rPr>
          <w:rStyle w:val="Emphasis"/>
          <w:sz w:val="28"/>
          <w:szCs w:val="32"/>
          <w:highlight w:val="cyan"/>
        </w:rPr>
        <w:t>fiscal hawks</w:t>
      </w:r>
      <w:r w:rsidRPr="002414D2">
        <w:rPr>
          <w:rStyle w:val="StyleUnderline"/>
          <w:sz w:val="28"/>
          <w:szCs w:val="32"/>
        </w:rPr>
        <w:t xml:space="preserve"> </w:t>
      </w:r>
      <w:r w:rsidRPr="002414D2">
        <w:rPr>
          <w:rStyle w:val="StyleUnderline"/>
        </w:rPr>
        <w:t>who have long decried “forever wars”</w:t>
      </w:r>
      <w:r w:rsidRPr="002414D2">
        <w:rPr>
          <w:sz w:val="16"/>
        </w:rPr>
        <w:t xml:space="preserve"> and bloated Pentagon budgets </w:t>
      </w:r>
      <w:r w:rsidRPr="002414D2">
        <w:rPr>
          <w:rStyle w:val="Emphasis"/>
          <w:highlight w:val="cyan"/>
        </w:rPr>
        <w:t>deeply unsettled</w:t>
      </w:r>
      <w:r w:rsidRPr="002414D2">
        <w:rPr>
          <w:rStyle w:val="StyleUnderline"/>
        </w:rPr>
        <w:t xml:space="preserve"> by some of the cost estimates flying around on Capitol Hill. At the very least, some are </w:t>
      </w:r>
      <w:r w:rsidRPr="002414D2">
        <w:rPr>
          <w:rStyle w:val="Emphasis"/>
        </w:rPr>
        <w:t>planning</w:t>
      </w:r>
      <w:r w:rsidRPr="002414D2">
        <w:rPr>
          <w:rStyle w:val="StyleUnderline"/>
        </w:rPr>
        <w:t xml:space="preserve"> to </w:t>
      </w:r>
      <w:r w:rsidRPr="002414D2">
        <w:rPr>
          <w:rStyle w:val="Emphasis"/>
        </w:rPr>
        <w:t>demand offsetting</w:t>
      </w:r>
      <w:r w:rsidRPr="002414D2">
        <w:rPr>
          <w:rStyle w:val="StyleUnderline"/>
        </w:rPr>
        <w:t xml:space="preserve"> spending </w:t>
      </w:r>
      <w:r w:rsidRPr="002414D2">
        <w:rPr>
          <w:rStyle w:val="Emphasis"/>
        </w:rPr>
        <w:t>cuts</w:t>
      </w:r>
      <w:r w:rsidRPr="002414D2">
        <w:rPr>
          <w:rStyle w:val="StyleUnderline"/>
        </w:rPr>
        <w:t>.</w:t>
      </w:r>
    </w:p>
    <w:p w14:paraId="5AB4AC4D" w14:textId="77777777" w:rsidR="00D34B85" w:rsidRPr="002414D2" w:rsidRDefault="00D34B85" w:rsidP="00D34B85">
      <w:pPr>
        <w:rPr>
          <w:sz w:val="16"/>
        </w:rPr>
      </w:pPr>
      <w:r w:rsidRPr="002414D2">
        <w:rPr>
          <w:sz w:val="16"/>
        </w:rPr>
        <w:t>“I haven’t seen any specifics … but if it’s unpaid-for, I generally have an issue,” Rep. Russ Fulcher (R-Idaho) said.</w:t>
      </w:r>
    </w:p>
    <w:p w14:paraId="6042F863" w14:textId="77777777" w:rsidR="00D34B85" w:rsidRPr="002414D2" w:rsidRDefault="00D34B85" w:rsidP="00D34B85">
      <w:pPr>
        <w:rPr>
          <w:rStyle w:val="StyleUnderline"/>
        </w:rPr>
      </w:pPr>
      <w:r w:rsidRPr="002414D2">
        <w:rPr>
          <w:rStyle w:val="StyleUnderline"/>
        </w:rPr>
        <w:t>Another House Republican</w:t>
      </w:r>
      <w:r w:rsidRPr="002414D2">
        <w:rPr>
          <w:sz w:val="16"/>
        </w:rPr>
        <w:t xml:space="preserve"> granted anonymity to </w:t>
      </w:r>
      <w:r w:rsidRPr="002414D2">
        <w:rPr>
          <w:rStyle w:val="StyleUnderline"/>
        </w:rPr>
        <w:t xml:space="preserve">describe the conversations among </w:t>
      </w:r>
      <w:r w:rsidRPr="002414D2">
        <w:rPr>
          <w:rStyle w:val="Emphasis"/>
        </w:rPr>
        <w:t>GOP hard-liners</w:t>
      </w:r>
      <w:r w:rsidRPr="002414D2">
        <w:rPr>
          <w:rStyle w:val="StyleUnderline"/>
        </w:rPr>
        <w:t xml:space="preserve"> said, “</w:t>
      </w:r>
      <w:r w:rsidRPr="002414D2">
        <w:rPr>
          <w:rStyle w:val="StyleUnderline"/>
          <w:highlight w:val="cyan"/>
        </w:rPr>
        <w:t xml:space="preserve">It’s </w:t>
      </w:r>
      <w:r w:rsidRPr="002414D2">
        <w:rPr>
          <w:rStyle w:val="Emphasis"/>
          <w:highlight w:val="cyan"/>
        </w:rPr>
        <w:t>not a ‘hell no,’</w:t>
      </w:r>
      <w:r w:rsidRPr="002414D2">
        <w:rPr>
          <w:rStyle w:val="StyleUnderline"/>
        </w:rPr>
        <w:t xml:space="preserve"> but it </w:t>
      </w:r>
      <w:r w:rsidRPr="002414D2">
        <w:rPr>
          <w:rStyle w:val="Emphasis"/>
        </w:rPr>
        <w:t>should</w:t>
      </w:r>
      <w:r w:rsidRPr="002414D2">
        <w:rPr>
          <w:rStyle w:val="StyleUnderline"/>
        </w:rPr>
        <w:t xml:space="preserve"> be </w:t>
      </w:r>
      <w:r w:rsidRPr="002414D2">
        <w:rPr>
          <w:rStyle w:val="Emphasis"/>
        </w:rPr>
        <w:t>offset somehow</w:t>
      </w:r>
      <w:r w:rsidRPr="002414D2">
        <w:rPr>
          <w:rStyle w:val="StyleUnderline"/>
        </w:rPr>
        <w:t>.”</w:t>
      </w:r>
    </w:p>
    <w:p w14:paraId="043FD5D2" w14:textId="77777777" w:rsidR="00D34B85" w:rsidRPr="002414D2" w:rsidRDefault="00D34B85" w:rsidP="00D34B85">
      <w:pPr>
        <w:rPr>
          <w:sz w:val="16"/>
        </w:rPr>
      </w:pPr>
      <w:r w:rsidRPr="002414D2">
        <w:rPr>
          <w:sz w:val="16"/>
        </w:rPr>
        <w:t>The topic is now looming over next week’s House Republican policy retreat, which kicks off Monday with a speech from Trump at the president’s resort in Doral, Florida. If the administration sends its formal funding request in the coming days, House GOP leaders will be forced to confront the issue head on.</w:t>
      </w:r>
    </w:p>
    <w:p w14:paraId="1FFA8353" w14:textId="77777777" w:rsidR="00D34B85" w:rsidRPr="002414D2" w:rsidRDefault="00D34B85" w:rsidP="00D34B85">
      <w:pPr>
        <w:rPr>
          <w:sz w:val="16"/>
        </w:rPr>
      </w:pPr>
      <w:r w:rsidRPr="002414D2">
        <w:rPr>
          <w:sz w:val="16"/>
        </w:rPr>
        <w:t>At least some are expressing unqualified early support for any administration request. House Foreign Affairs Chair Brian Mast (R-Fla.), for instance, said in an interview this week he is ready to support an emergency funding bill spending tens of billions of dollars on the Iran operation alone.</w:t>
      </w:r>
    </w:p>
    <w:p w14:paraId="688CDD2B" w14:textId="77777777" w:rsidR="00D34B85" w:rsidRPr="002414D2" w:rsidRDefault="00D34B85" w:rsidP="00D34B85">
      <w:pPr>
        <w:rPr>
          <w:sz w:val="16"/>
        </w:rPr>
      </w:pPr>
      <w:r w:rsidRPr="002414D2">
        <w:rPr>
          <w:sz w:val="16"/>
        </w:rPr>
        <w:t>That sentiment could be challenged by the congressional Republicans who are privately wary of the open-ended timeline and shifting rationales for the war. One House Republican recently remarked that Trump’s pledge to do “whatever” it takes, including entertaining boots on the ground, sounded like “President Lyndon Johnson going into Vietnam.”</w:t>
      </w:r>
    </w:p>
    <w:p w14:paraId="7F0DA88A" w14:textId="77777777" w:rsidR="00D34B85" w:rsidRPr="002414D2" w:rsidRDefault="00D34B85" w:rsidP="00D34B85">
      <w:pPr>
        <w:rPr>
          <w:sz w:val="16"/>
        </w:rPr>
      </w:pPr>
      <w:r w:rsidRPr="002414D2">
        <w:rPr>
          <w:sz w:val="16"/>
        </w:rPr>
        <w:t>Rep. Ryan Mackenzie, a vulnerable Pennsylvania Republican, noted that “as much as we need to neutralize their capabilities to continue to attack us, we do also need to make sure that we don’t get dragged into a forever war.”</w:t>
      </w:r>
    </w:p>
    <w:p w14:paraId="4A07A1E1" w14:textId="77777777" w:rsidR="00D34B85" w:rsidRPr="002414D2" w:rsidRDefault="00D34B85" w:rsidP="00D34B85">
      <w:pPr>
        <w:rPr>
          <w:sz w:val="16"/>
        </w:rPr>
      </w:pPr>
      <w:r w:rsidRPr="002414D2">
        <w:rPr>
          <w:sz w:val="16"/>
        </w:rPr>
        <w:lastRenderedPageBreak/>
        <w:t>Asked in an interview if Congress is ready to approve a $50 billion Pentagon funding package, Speaker Mike Johnson replied that he didn’t know the specific number yet but Congress would pass the bill “when it’s appropriate and get it right.”</w:t>
      </w:r>
    </w:p>
    <w:p w14:paraId="21DA165F" w14:textId="77777777" w:rsidR="00D34B85" w:rsidRPr="002414D2" w:rsidRDefault="00D34B85" w:rsidP="00D34B85">
      <w:pPr>
        <w:rPr>
          <w:sz w:val="16"/>
        </w:rPr>
      </w:pPr>
      <w:r w:rsidRPr="002414D2">
        <w:rPr>
          <w:sz w:val="16"/>
        </w:rPr>
        <w:t>“</w:t>
      </w:r>
      <w:r w:rsidRPr="002414D2">
        <w:rPr>
          <w:rStyle w:val="StyleUnderline"/>
        </w:rPr>
        <w:t xml:space="preserve">We’re waiting on the </w:t>
      </w:r>
      <w:r w:rsidRPr="002414D2">
        <w:rPr>
          <w:rStyle w:val="Emphasis"/>
        </w:rPr>
        <w:t>White House</w:t>
      </w:r>
      <w:r w:rsidRPr="002414D2">
        <w:rPr>
          <w:rStyle w:val="StyleUnderline"/>
        </w:rPr>
        <w:t xml:space="preserve"> and [the Pentagon] to </w:t>
      </w:r>
      <w:r w:rsidRPr="002414D2">
        <w:rPr>
          <w:rStyle w:val="Emphasis"/>
        </w:rPr>
        <w:t>let us know</w:t>
      </w:r>
      <w:r w:rsidRPr="002414D2">
        <w:rPr>
          <w:rStyle w:val="StyleUnderline"/>
        </w:rPr>
        <w:t xml:space="preserve">, but we have an </w:t>
      </w:r>
      <w:r w:rsidRPr="002414D2">
        <w:rPr>
          <w:rStyle w:val="Emphasis"/>
        </w:rPr>
        <w:t>open dialogue</w:t>
      </w:r>
      <w:r w:rsidRPr="002414D2">
        <w:rPr>
          <w:rStyle w:val="StyleUnderline"/>
        </w:rPr>
        <w:t xml:space="preserve"> about </w:t>
      </w:r>
      <w:r w:rsidRPr="002414D2">
        <w:rPr>
          <w:rStyle w:val="Emphasis"/>
        </w:rPr>
        <w:t>it</w:t>
      </w:r>
      <w:r w:rsidRPr="002414D2">
        <w:rPr>
          <w:rStyle w:val="StyleUnderline"/>
        </w:rPr>
        <w:t>,</w:t>
      </w:r>
      <w:r w:rsidRPr="002414D2">
        <w:rPr>
          <w:sz w:val="16"/>
        </w:rPr>
        <w:t>” Johnson said.</w:t>
      </w:r>
    </w:p>
    <w:p w14:paraId="469907FD" w14:textId="77777777" w:rsidR="00D34B85" w:rsidRPr="002414D2" w:rsidRDefault="00D34B85" w:rsidP="00D34B85">
      <w:pPr>
        <w:rPr>
          <w:sz w:val="16"/>
        </w:rPr>
      </w:pPr>
      <w:r w:rsidRPr="002414D2">
        <w:rPr>
          <w:sz w:val="16"/>
        </w:rPr>
        <w:t xml:space="preserve">House Majority Leader Steve </w:t>
      </w:r>
      <w:r w:rsidRPr="002414D2">
        <w:rPr>
          <w:rStyle w:val="Emphasis"/>
        </w:rPr>
        <w:t>Scalise</w:t>
      </w:r>
      <w:r w:rsidRPr="002414D2">
        <w:rPr>
          <w:sz w:val="16"/>
        </w:rPr>
        <w:t xml:space="preserve">, </w:t>
      </w:r>
      <w:r w:rsidRPr="002414D2">
        <w:rPr>
          <w:rStyle w:val="StyleUnderline"/>
        </w:rPr>
        <w:t xml:space="preserve">who is </w:t>
      </w:r>
      <w:r w:rsidRPr="002414D2">
        <w:rPr>
          <w:rStyle w:val="Emphasis"/>
        </w:rPr>
        <w:t>attuned</w:t>
      </w:r>
      <w:r w:rsidRPr="002414D2">
        <w:rPr>
          <w:rStyle w:val="StyleUnderline"/>
        </w:rPr>
        <w:t xml:space="preserve"> to the </w:t>
      </w:r>
      <w:r w:rsidRPr="002414D2">
        <w:rPr>
          <w:rStyle w:val="Emphasis"/>
        </w:rPr>
        <w:t>spending concerns</w:t>
      </w:r>
      <w:r w:rsidRPr="002414D2">
        <w:rPr>
          <w:rStyle w:val="StyleUnderline"/>
        </w:rPr>
        <w:t xml:space="preserve"> among the </w:t>
      </w:r>
      <w:r w:rsidRPr="002414D2">
        <w:rPr>
          <w:rStyle w:val="Emphasis"/>
          <w:highlight w:val="cyan"/>
        </w:rPr>
        <w:t>fiscal hawks</w:t>
      </w:r>
      <w:r w:rsidRPr="002414D2">
        <w:rPr>
          <w:rStyle w:val="StyleUnderline"/>
        </w:rPr>
        <w:t xml:space="preserve"> inside the GOP ranks, demurred when asked about the </w:t>
      </w:r>
      <w:r w:rsidRPr="002414D2">
        <w:rPr>
          <w:sz w:val="16"/>
        </w:rPr>
        <w:t xml:space="preserve">potential for a $50 billion </w:t>
      </w:r>
      <w:r w:rsidRPr="002414D2">
        <w:rPr>
          <w:rStyle w:val="StyleUnderline"/>
        </w:rPr>
        <w:t>package</w:t>
      </w:r>
      <w:r w:rsidRPr="002414D2">
        <w:rPr>
          <w:sz w:val="16"/>
        </w:rPr>
        <w:t>.</w:t>
      </w:r>
    </w:p>
    <w:p w14:paraId="77D447B4" w14:textId="77777777" w:rsidR="00D34B85" w:rsidRPr="002414D2" w:rsidRDefault="00D34B85" w:rsidP="00D34B85">
      <w:pPr>
        <w:rPr>
          <w:sz w:val="16"/>
        </w:rPr>
      </w:pPr>
      <w:r w:rsidRPr="002414D2">
        <w:rPr>
          <w:sz w:val="16"/>
        </w:rPr>
        <w:t>“We’re still just in the first few days of this conflict, and there’s no ask yet from the Department of War for a supplemental,” Scalise said in an interview Wednesday.</w:t>
      </w:r>
    </w:p>
    <w:p w14:paraId="25CFB995" w14:textId="77777777" w:rsidR="00D34B85" w:rsidRPr="002414D2" w:rsidRDefault="00D34B85" w:rsidP="00D34B85">
      <w:pPr>
        <w:rPr>
          <w:sz w:val="16"/>
        </w:rPr>
      </w:pPr>
      <w:r w:rsidRPr="002414D2">
        <w:rPr>
          <w:sz w:val="16"/>
        </w:rPr>
        <w:t xml:space="preserve">He referenced the laborious talks ahead: “When that time comes, </w:t>
      </w:r>
      <w:r w:rsidRPr="002414D2">
        <w:rPr>
          <w:rStyle w:val="StyleUnderline"/>
          <w:highlight w:val="cyan"/>
        </w:rPr>
        <w:t>we’ll</w:t>
      </w:r>
      <w:r w:rsidRPr="002414D2">
        <w:rPr>
          <w:sz w:val="16"/>
        </w:rPr>
        <w:t xml:space="preserve"> </w:t>
      </w:r>
      <w:r w:rsidRPr="002414D2">
        <w:rPr>
          <w:rStyle w:val="StyleUnderline"/>
        </w:rPr>
        <w:t xml:space="preserve">obviously </w:t>
      </w:r>
      <w:r w:rsidRPr="002414D2">
        <w:rPr>
          <w:rStyle w:val="StyleUnderline"/>
          <w:highlight w:val="cyan"/>
        </w:rPr>
        <w:t>have</w:t>
      </w:r>
      <w:r w:rsidRPr="002414D2">
        <w:rPr>
          <w:rStyle w:val="StyleUnderline"/>
        </w:rPr>
        <w:t xml:space="preserve"> very </w:t>
      </w:r>
      <w:r w:rsidRPr="002414D2">
        <w:rPr>
          <w:rStyle w:val="Emphasis"/>
          <w:highlight w:val="cyan"/>
        </w:rPr>
        <w:t>serious</w:t>
      </w:r>
      <w:r w:rsidRPr="002414D2">
        <w:rPr>
          <w:rStyle w:val="Emphasis"/>
        </w:rPr>
        <w:t xml:space="preserve"> </w:t>
      </w:r>
      <w:r w:rsidRPr="002414D2">
        <w:rPr>
          <w:rStyle w:val="Emphasis"/>
          <w:highlight w:val="cyan"/>
        </w:rPr>
        <w:t>conversations</w:t>
      </w:r>
      <w:r w:rsidRPr="002414D2">
        <w:rPr>
          <w:rStyle w:val="StyleUnderline"/>
        </w:rPr>
        <w:t>, because it’s important that the Department of War have the tools they need to keep America safe.”</w:t>
      </w:r>
    </w:p>
    <w:p w14:paraId="2D0F3FE7" w14:textId="77777777" w:rsidR="00D34B85" w:rsidRPr="002414D2" w:rsidRDefault="00D34B85" w:rsidP="00D34B85">
      <w:pPr>
        <w:rPr>
          <w:sz w:val="16"/>
        </w:rPr>
      </w:pPr>
      <w:r w:rsidRPr="002414D2">
        <w:rPr>
          <w:sz w:val="16"/>
        </w:rPr>
        <w:t>A bigger potential headache is brewing for Johnson as members of his conference debate whether additional military funding should go in a much-discussed but long-shot budget reconciliation bill. That could move to Trump’s desk along party lines without Democratic support, but only if Republicans are almost completely unified.</w:t>
      </w:r>
    </w:p>
    <w:p w14:paraId="3D13524A" w14:textId="77777777" w:rsidR="00D34B85" w:rsidRPr="002414D2" w:rsidRDefault="00D34B85" w:rsidP="00D34B85">
      <w:pPr>
        <w:rPr>
          <w:sz w:val="16"/>
        </w:rPr>
      </w:pPr>
      <w:r w:rsidRPr="002414D2">
        <w:rPr>
          <w:sz w:val="16"/>
        </w:rPr>
        <w:t>House Budget Chair Jodey Arrington (R-Texas) said in an interview this week he expected the chamber to move forward on an initial emergency funding bill but that a second filibuster-skirting megabill could contain additional Pentagon spending, along with some possible offsetting cuts.</w:t>
      </w:r>
    </w:p>
    <w:p w14:paraId="2948C4C4" w14:textId="77777777" w:rsidR="00D34B85" w:rsidRPr="002414D2" w:rsidRDefault="00D34B85" w:rsidP="00D34B85">
      <w:pPr>
        <w:rPr>
          <w:sz w:val="16"/>
        </w:rPr>
      </w:pPr>
      <w:r w:rsidRPr="002414D2">
        <w:rPr>
          <w:sz w:val="16"/>
        </w:rPr>
        <w:t>“It’s not just for the current conflict,” Arrington said. “There are things that need to be retooled fundamentally at the Defense Department, and the president’s team is making a really good case for that.”</w:t>
      </w:r>
    </w:p>
    <w:p w14:paraId="67B14B8C" w14:textId="77777777" w:rsidR="00D34B85" w:rsidRPr="002414D2" w:rsidRDefault="00D34B85" w:rsidP="00D34B85">
      <w:pPr>
        <w:rPr>
          <w:sz w:val="16"/>
        </w:rPr>
      </w:pPr>
      <w:r w:rsidRPr="002414D2">
        <w:rPr>
          <w:sz w:val="16"/>
        </w:rPr>
        <w:t>Rep. Ralph Norman, one GOP hard-liner who has objected in the past to big Pentagon budgets, now says he would “absolutely” support a $50 billion bill without offsets.</w:t>
      </w:r>
    </w:p>
    <w:p w14:paraId="17AC2A7B" w14:textId="77777777" w:rsidR="00D34B85" w:rsidRPr="002414D2" w:rsidRDefault="00D34B85" w:rsidP="00D34B85">
      <w:pPr>
        <w:rPr>
          <w:sz w:val="16"/>
        </w:rPr>
      </w:pPr>
      <w:r w:rsidRPr="002414D2">
        <w:rPr>
          <w:sz w:val="16"/>
        </w:rPr>
        <w:t>“I don’t like it, but with what this president’s doing with income — the GDP is increasing, the money he’s bringing in for other investments — to handicap him on that, that’s a problem,” said Norman, who is running for South Carolina governor and seeking Trump’s support.</w:t>
      </w:r>
    </w:p>
    <w:p w14:paraId="42E66462" w14:textId="77777777" w:rsidR="00D34B85" w:rsidRPr="002414D2" w:rsidRDefault="00D34B85" w:rsidP="00D34B85">
      <w:pPr>
        <w:rPr>
          <w:rStyle w:val="StyleUnderline"/>
        </w:rPr>
      </w:pPr>
      <w:r w:rsidRPr="002414D2">
        <w:rPr>
          <w:sz w:val="16"/>
        </w:rPr>
        <w:t xml:space="preserve">In the Senate, </w:t>
      </w:r>
      <w:r w:rsidRPr="002414D2">
        <w:rPr>
          <w:rStyle w:val="StyleUnderline"/>
        </w:rPr>
        <w:t xml:space="preserve">some GOP </w:t>
      </w:r>
      <w:r w:rsidRPr="002414D2">
        <w:rPr>
          <w:rStyle w:val="Emphasis"/>
        </w:rPr>
        <w:t>appropriators</w:t>
      </w:r>
      <w:r w:rsidRPr="002414D2">
        <w:rPr>
          <w:rStyle w:val="StyleUnderline"/>
        </w:rPr>
        <w:t xml:space="preserve"> are </w:t>
      </w:r>
      <w:r w:rsidRPr="002414D2">
        <w:rPr>
          <w:rStyle w:val="Emphasis"/>
        </w:rPr>
        <w:t>cautioning</w:t>
      </w:r>
      <w:r w:rsidRPr="002414D2">
        <w:rPr>
          <w:rStyle w:val="StyleUnderline"/>
        </w:rPr>
        <w:t xml:space="preserve"> that </w:t>
      </w:r>
      <w:r w:rsidRPr="002414D2">
        <w:rPr>
          <w:rStyle w:val="StyleUnderline"/>
          <w:highlight w:val="cyan"/>
        </w:rPr>
        <w:t xml:space="preserve">any </w:t>
      </w:r>
      <w:r w:rsidRPr="002414D2">
        <w:rPr>
          <w:rStyle w:val="Emphasis"/>
          <w:highlight w:val="cyan"/>
        </w:rPr>
        <w:t>war funding bill will</w:t>
      </w:r>
      <w:r w:rsidRPr="002414D2">
        <w:rPr>
          <w:rStyle w:val="StyleUnderline"/>
        </w:rPr>
        <w:t xml:space="preserve"> </w:t>
      </w:r>
      <w:r w:rsidRPr="002414D2">
        <w:rPr>
          <w:rStyle w:val="StyleUnderline"/>
          <w:highlight w:val="cyan"/>
        </w:rPr>
        <w:t xml:space="preserve">be a </w:t>
      </w:r>
      <w:r w:rsidRPr="002414D2">
        <w:rPr>
          <w:rStyle w:val="Emphasis"/>
          <w:sz w:val="28"/>
          <w:szCs w:val="32"/>
          <w:highlight w:val="cyan"/>
        </w:rPr>
        <w:t>big lift</w:t>
      </w:r>
      <w:r w:rsidRPr="002414D2">
        <w:rPr>
          <w:rStyle w:val="StyleUnderline"/>
        </w:rPr>
        <w:t xml:space="preserve"> — and </w:t>
      </w:r>
      <w:r w:rsidRPr="002414D2">
        <w:rPr>
          <w:rStyle w:val="Emphasis"/>
        </w:rPr>
        <w:t>warning</w:t>
      </w:r>
      <w:r w:rsidRPr="002414D2">
        <w:rPr>
          <w:rStyle w:val="StyleUnderline"/>
        </w:rPr>
        <w:t xml:space="preserve"> the administration to </w:t>
      </w:r>
      <w:r w:rsidRPr="002414D2">
        <w:rPr>
          <w:rStyle w:val="Emphasis"/>
        </w:rPr>
        <w:t>get specific</w:t>
      </w:r>
      <w:r w:rsidRPr="002414D2">
        <w:rPr>
          <w:rStyle w:val="StyleUnderline"/>
        </w:rPr>
        <w:t>, and fast.</w:t>
      </w:r>
    </w:p>
    <w:p w14:paraId="1BA5EA2E" w14:textId="77777777" w:rsidR="00D34B85" w:rsidRPr="002414D2" w:rsidRDefault="00D34B85" w:rsidP="00D34B85">
      <w:pPr>
        <w:rPr>
          <w:rStyle w:val="StyleUnderline"/>
        </w:rPr>
      </w:pPr>
      <w:r w:rsidRPr="002414D2">
        <w:rPr>
          <w:sz w:val="16"/>
        </w:rPr>
        <w:t xml:space="preserve">Sen. Lisa </w:t>
      </w:r>
      <w:r w:rsidRPr="002414D2">
        <w:rPr>
          <w:rStyle w:val="Emphasis"/>
        </w:rPr>
        <w:t>Murkowski</w:t>
      </w:r>
      <w:r w:rsidRPr="002414D2">
        <w:rPr>
          <w:sz w:val="16"/>
        </w:rPr>
        <w:t xml:space="preserve"> (R-Alaska), a senior member of the Defense Appropriations subcommittee, </w:t>
      </w:r>
      <w:r w:rsidRPr="002414D2">
        <w:rPr>
          <w:rStyle w:val="StyleUnderline"/>
        </w:rPr>
        <w:t xml:space="preserve">said the “administration should </w:t>
      </w:r>
      <w:r w:rsidRPr="002414D2">
        <w:rPr>
          <w:rStyle w:val="Emphasis"/>
        </w:rPr>
        <w:t>not</w:t>
      </w:r>
      <w:r w:rsidRPr="002414D2">
        <w:rPr>
          <w:rStyle w:val="StyleUnderline"/>
        </w:rPr>
        <w:t xml:space="preserve"> be </w:t>
      </w:r>
      <w:r w:rsidRPr="002414D2">
        <w:rPr>
          <w:rStyle w:val="Emphasis"/>
        </w:rPr>
        <w:t>taking anything for granted</w:t>
      </w:r>
      <w:r w:rsidRPr="002414D2">
        <w:rPr>
          <w:rStyle w:val="StyleUnderline"/>
        </w:rPr>
        <w:t>.”</w:t>
      </w:r>
    </w:p>
    <w:p w14:paraId="4715B3BD" w14:textId="77777777" w:rsidR="00D34B85" w:rsidRPr="002414D2" w:rsidRDefault="00D34B85" w:rsidP="00D34B85">
      <w:pPr>
        <w:rPr>
          <w:rStyle w:val="StyleUnderline"/>
        </w:rPr>
      </w:pPr>
      <w:r w:rsidRPr="002414D2">
        <w:rPr>
          <w:sz w:val="16"/>
        </w:rPr>
        <w:t>“If they come to us at the end of the month and say, ‘This is what we want, and basically, deliver the votes’ … it’s not a winning strategy, in my view,” she said. “</w:t>
      </w:r>
      <w:r w:rsidRPr="002414D2">
        <w:rPr>
          <w:rStyle w:val="Emphasis"/>
          <w:highlight w:val="cyan"/>
        </w:rPr>
        <w:t>You’ve got</w:t>
      </w:r>
      <w:r w:rsidRPr="002414D2">
        <w:rPr>
          <w:sz w:val="16"/>
          <w:highlight w:val="cyan"/>
        </w:rPr>
        <w:t xml:space="preserve"> </w:t>
      </w:r>
      <w:r w:rsidRPr="002414D2">
        <w:rPr>
          <w:rStyle w:val="StyleUnderline"/>
          <w:highlight w:val="cyan"/>
        </w:rPr>
        <w:t xml:space="preserve">to </w:t>
      </w:r>
      <w:r w:rsidRPr="002414D2">
        <w:rPr>
          <w:rStyle w:val="Emphasis"/>
          <w:highlight w:val="cyan"/>
        </w:rPr>
        <w:t>start making</w:t>
      </w:r>
      <w:r w:rsidRPr="002414D2">
        <w:rPr>
          <w:rStyle w:val="StyleUnderline"/>
          <w:highlight w:val="cyan"/>
        </w:rPr>
        <w:t xml:space="preserve"> the </w:t>
      </w:r>
      <w:r w:rsidRPr="002414D2">
        <w:rPr>
          <w:rStyle w:val="Emphasis"/>
          <w:highlight w:val="cyan"/>
        </w:rPr>
        <w:t>case</w:t>
      </w:r>
      <w:r w:rsidRPr="002414D2">
        <w:rPr>
          <w:rStyle w:val="StyleUnderline"/>
          <w:highlight w:val="cyan"/>
        </w:rPr>
        <w:t>.”</w:t>
      </w:r>
    </w:p>
    <w:p w14:paraId="269D2903" w14:textId="77777777" w:rsidR="00D34B85" w:rsidRPr="002414D2" w:rsidRDefault="00D34B85" w:rsidP="00D34B85">
      <w:pPr>
        <w:rPr>
          <w:sz w:val="16"/>
        </w:rPr>
      </w:pPr>
    </w:p>
    <w:p w14:paraId="763B1946" w14:textId="77777777" w:rsidR="00D34B85" w:rsidRPr="002414D2" w:rsidRDefault="00D34B85" w:rsidP="00D34B85">
      <w:pPr>
        <w:pStyle w:val="Heading4"/>
      </w:pPr>
      <w:r w:rsidRPr="002414D2">
        <w:t xml:space="preserve">The plan triggers </w:t>
      </w:r>
      <w:r w:rsidRPr="002414D2">
        <w:rPr>
          <w:u w:val="single"/>
        </w:rPr>
        <w:t>Republican backlash</w:t>
      </w:r>
      <w:r w:rsidRPr="002414D2">
        <w:t xml:space="preserve">, draining PC. </w:t>
      </w:r>
    </w:p>
    <w:p w14:paraId="544593AE" w14:textId="77777777" w:rsidR="00D34B85" w:rsidRPr="002414D2" w:rsidRDefault="00D34B85" w:rsidP="00D34B85">
      <w:r w:rsidRPr="002414D2">
        <w:t xml:space="preserve">Luis Feliz </w:t>
      </w:r>
      <w:r w:rsidRPr="002414D2">
        <w:rPr>
          <w:rStyle w:val="Style13ptBold"/>
        </w:rPr>
        <w:t>Leon 21</w:t>
      </w:r>
      <w:r w:rsidRPr="002414D2">
        <w:t>. Staff writer and organizer. “"If we want it, we’re going to have to fight like hell for it" - Labor faces an uphill battle to pass the PRO Act.” Strike Wave. 1/6/2021. https://www.thestrikewave.com/original-content/labor-faces-uphill-battle-to-pass-pro-act</w:t>
      </w:r>
    </w:p>
    <w:p w14:paraId="0C3F60CB" w14:textId="77777777" w:rsidR="00D34B85" w:rsidRPr="002414D2" w:rsidRDefault="00D34B85" w:rsidP="00D34B85">
      <w:pPr>
        <w:rPr>
          <w:sz w:val="16"/>
        </w:rPr>
      </w:pPr>
      <w:r w:rsidRPr="002414D2">
        <w:rPr>
          <w:rStyle w:val="AAAUNDERLINEKEYBOARD"/>
        </w:rPr>
        <w:t>The Employee Free Choice Act (</w:t>
      </w:r>
      <w:r w:rsidRPr="002414D2">
        <w:rPr>
          <w:rStyle w:val="Emphasis"/>
          <w:highlight w:val="cyan"/>
        </w:rPr>
        <w:t>EFCA</w:t>
      </w:r>
      <w:r w:rsidRPr="002414D2">
        <w:rPr>
          <w:rStyle w:val="AAAUNDERLINEKEYBOARD"/>
        </w:rPr>
        <w:t>),</w:t>
      </w:r>
      <w:r w:rsidRPr="002414D2">
        <w:rPr>
          <w:sz w:val="16"/>
        </w:rPr>
        <w:t xml:space="preserve"> which </w:t>
      </w:r>
      <w:r w:rsidRPr="002414D2">
        <w:rPr>
          <w:rStyle w:val="AAAUNDERLINEKEYBOARD"/>
          <w:highlight w:val="cyan"/>
        </w:rPr>
        <w:t>died</w:t>
      </w:r>
      <w:r w:rsidRPr="002414D2">
        <w:rPr>
          <w:rStyle w:val="AAAUNDERLINEKEYBOARD"/>
        </w:rPr>
        <w:t xml:space="preserve"> in the Senate</w:t>
      </w:r>
      <w:r w:rsidRPr="002414D2">
        <w:rPr>
          <w:sz w:val="16"/>
        </w:rPr>
        <w:t xml:space="preserve"> during President Barack Obama’s first term, </w:t>
      </w:r>
      <w:r w:rsidRPr="002414D2">
        <w:rPr>
          <w:rStyle w:val="AAAUNDERLINEKEYBOARD"/>
        </w:rPr>
        <w:t>had</w:t>
      </w:r>
      <w:r w:rsidRPr="002414D2">
        <w:rPr>
          <w:sz w:val="16"/>
        </w:rPr>
        <w:t xml:space="preserve"> similar </w:t>
      </w:r>
      <w:r w:rsidRPr="002414D2">
        <w:rPr>
          <w:rStyle w:val="AAAUNDERLINEKEYBOARD"/>
        </w:rPr>
        <w:t>potential to increase union membership</w:t>
      </w:r>
      <w:r w:rsidRPr="002414D2">
        <w:rPr>
          <w:sz w:val="16"/>
        </w:rPr>
        <w:t xml:space="preserve">, as it would have enabled workers to get union representation if a majority signed union cards (“card check”) rather than through an election. It </w:t>
      </w:r>
      <w:r w:rsidRPr="002414D2">
        <w:rPr>
          <w:rStyle w:val="AAAUNDERLINEKEYBOARD"/>
        </w:rPr>
        <w:t xml:space="preserve">died </w:t>
      </w:r>
      <w:r w:rsidRPr="002414D2">
        <w:rPr>
          <w:rStyle w:val="StyleUnderline"/>
          <w:highlight w:val="cyan"/>
        </w:rPr>
        <w:t xml:space="preserve">because </w:t>
      </w:r>
      <w:r w:rsidRPr="002414D2">
        <w:rPr>
          <w:rStyle w:val="Emphasis"/>
          <w:highlight w:val="cyan"/>
        </w:rPr>
        <w:t>Obama</w:t>
      </w:r>
      <w:r w:rsidRPr="002414D2">
        <w:rPr>
          <w:rStyle w:val="StyleUnderline"/>
          <w:highlight w:val="cyan"/>
        </w:rPr>
        <w:t xml:space="preserve"> </w:t>
      </w:r>
      <w:r w:rsidRPr="002414D2">
        <w:rPr>
          <w:rStyle w:val="StyleUnderline"/>
          <w:highlight w:val="cyan"/>
        </w:rPr>
        <w:lastRenderedPageBreak/>
        <w:t xml:space="preserve">was </w:t>
      </w:r>
      <w:r w:rsidRPr="002414D2">
        <w:rPr>
          <w:rStyle w:val="Emphasis"/>
          <w:highlight w:val="cyan"/>
        </w:rPr>
        <w:t>unwilling</w:t>
      </w:r>
      <w:r w:rsidRPr="002414D2">
        <w:rPr>
          <w:rStyle w:val="StyleUnderline"/>
          <w:highlight w:val="cyan"/>
        </w:rPr>
        <w:t xml:space="preserve"> to put</w:t>
      </w:r>
      <w:r w:rsidRPr="002414D2">
        <w:rPr>
          <w:rStyle w:val="AAAUNDERLINEKEYBOARD"/>
          <w:highlight w:val="cyan"/>
        </w:rPr>
        <w:t xml:space="preserve"> </w:t>
      </w:r>
      <w:r w:rsidRPr="002414D2">
        <w:rPr>
          <w:rStyle w:val="Emphasis"/>
          <w:sz w:val="28"/>
          <w:szCs w:val="32"/>
          <w:highlight w:val="cyan"/>
        </w:rPr>
        <w:t>political capital</w:t>
      </w:r>
      <w:r w:rsidRPr="002414D2">
        <w:rPr>
          <w:sz w:val="20"/>
          <w:szCs w:val="32"/>
          <w:highlight w:val="cyan"/>
        </w:rPr>
        <w:t xml:space="preserve"> </w:t>
      </w:r>
      <w:r w:rsidRPr="002414D2">
        <w:rPr>
          <w:rStyle w:val="AAAUNDERLINEKEYBOARD"/>
        </w:rPr>
        <w:t xml:space="preserve">behind it </w:t>
      </w:r>
      <w:r w:rsidRPr="002414D2">
        <w:rPr>
          <w:rStyle w:val="AAAUNDERLINEKEYBOARD"/>
          <w:highlight w:val="cyan"/>
        </w:rPr>
        <w:t xml:space="preserve">to </w:t>
      </w:r>
      <w:r w:rsidRPr="002414D2">
        <w:rPr>
          <w:rStyle w:val="Emphasis"/>
          <w:highlight w:val="cyan"/>
        </w:rPr>
        <w:t>overcome opposition</w:t>
      </w:r>
      <w:r w:rsidRPr="002414D2">
        <w:rPr>
          <w:rStyle w:val="AAAUNDERLINEKEYBOARD"/>
          <w:highlight w:val="cyan"/>
        </w:rPr>
        <w:t xml:space="preserve"> from</w:t>
      </w:r>
      <w:r w:rsidRPr="002414D2">
        <w:rPr>
          <w:rStyle w:val="AAAUNDERLINEKEYBOARD"/>
        </w:rPr>
        <w:t xml:space="preserve"> </w:t>
      </w:r>
      <w:r w:rsidRPr="002414D2">
        <w:rPr>
          <w:rStyle w:val="Emphasis"/>
          <w:highlight w:val="cyan"/>
        </w:rPr>
        <w:t>Republicans</w:t>
      </w:r>
      <w:r w:rsidRPr="002414D2">
        <w:rPr>
          <w:rStyle w:val="AAAUNDERLINEKEYBOARD"/>
        </w:rPr>
        <w:t xml:space="preserve"> and </w:t>
      </w:r>
      <w:r w:rsidRPr="002414D2">
        <w:rPr>
          <w:rStyle w:val="Emphasis"/>
        </w:rPr>
        <w:t>center-right Democrats</w:t>
      </w:r>
      <w:r w:rsidRPr="002414D2">
        <w:rPr>
          <w:rStyle w:val="AAAUNDERLINEKEYBOARD"/>
        </w:rPr>
        <w:t>.</w:t>
      </w:r>
      <w:r w:rsidRPr="002414D2">
        <w:rPr>
          <w:sz w:val="16"/>
        </w:rPr>
        <w:t xml:space="preserve"> </w:t>
      </w:r>
    </w:p>
    <w:p w14:paraId="7670F268" w14:textId="77777777" w:rsidR="00D34B85" w:rsidRPr="002414D2" w:rsidRDefault="00D34B85" w:rsidP="00D34B85">
      <w:pPr>
        <w:rPr>
          <w:sz w:val="16"/>
        </w:rPr>
      </w:pPr>
      <w:r w:rsidRPr="002414D2">
        <w:rPr>
          <w:rStyle w:val="AAAUNDERLINEKEYBOARD"/>
        </w:rPr>
        <w:t>“EFCA was very close to becoming law</w:t>
      </w:r>
      <w:r w:rsidRPr="002414D2">
        <w:rPr>
          <w:sz w:val="16"/>
        </w:rPr>
        <w:t xml:space="preserve">. At the end of the day, in my view, the Obama </w:t>
      </w:r>
      <w:r w:rsidRPr="002414D2">
        <w:rPr>
          <w:rStyle w:val="AAAUNDERLINEKEYBOARD"/>
        </w:rPr>
        <w:t xml:space="preserve">administration </w:t>
      </w:r>
      <w:r w:rsidRPr="002414D2">
        <w:rPr>
          <w:rStyle w:val="Emphasis"/>
        </w:rPr>
        <w:t>did not put the necessary</w:t>
      </w:r>
      <w:r w:rsidRPr="002414D2">
        <w:rPr>
          <w:rStyle w:val="Style13ptBold"/>
        </w:rPr>
        <w:t xml:space="preserve"> </w:t>
      </w:r>
      <w:r w:rsidRPr="002414D2">
        <w:rPr>
          <w:rStyle w:val="StyleUnderline"/>
        </w:rPr>
        <w:t>political capital</w:t>
      </w:r>
      <w:r w:rsidRPr="002414D2">
        <w:rPr>
          <w:rStyle w:val="AAAUNDERLINEKEYBOARD"/>
          <w:szCs w:val="32"/>
        </w:rPr>
        <w:t xml:space="preserve"> </w:t>
      </w:r>
      <w:r w:rsidRPr="002414D2">
        <w:rPr>
          <w:rStyle w:val="AAAUNDERLINEKEYBOARD"/>
        </w:rPr>
        <w:t>into securing its passage</w:t>
      </w:r>
      <w:r w:rsidRPr="002414D2">
        <w:rPr>
          <w:sz w:val="16"/>
        </w:rPr>
        <w:t xml:space="preserve">,” said EPI's McNicholas. </w:t>
      </w:r>
    </w:p>
    <w:p w14:paraId="6610757E" w14:textId="77777777" w:rsidR="00D34B85" w:rsidRPr="002414D2" w:rsidRDefault="00D34B85" w:rsidP="00D34B85">
      <w:pPr>
        <w:rPr>
          <w:sz w:val="16"/>
        </w:rPr>
      </w:pPr>
      <w:r w:rsidRPr="002414D2">
        <w:rPr>
          <w:sz w:val="16"/>
        </w:rPr>
        <w:t xml:space="preserve">“The </w:t>
      </w:r>
      <w:r w:rsidRPr="002414D2">
        <w:rPr>
          <w:rStyle w:val="StyleUnderline"/>
        </w:rPr>
        <w:t>Obama administration decided to focus on ‘</w:t>
      </w:r>
      <w:r w:rsidRPr="002414D2">
        <w:rPr>
          <w:rStyle w:val="Emphasis"/>
        </w:rPr>
        <w:t>bipartisan’</w:t>
      </w:r>
      <w:r w:rsidRPr="002414D2">
        <w:rPr>
          <w:sz w:val="16"/>
        </w:rPr>
        <w:t xml:space="preserve"> and ‘reach across the aisle’ type </w:t>
      </w:r>
      <w:r w:rsidRPr="002414D2">
        <w:rPr>
          <w:rStyle w:val="StyleUnderline"/>
        </w:rPr>
        <w:t>solutions to the 2008 financial crisis, and thus didn't care about EFCA in the face of the anti-EFCA mobilization by strong ‘antis’ like the Chamber of Commerce</w:t>
      </w:r>
      <w:r w:rsidRPr="002414D2">
        <w:rPr>
          <w:sz w:val="16"/>
        </w:rPr>
        <w:t xml:space="preserve">,” says Susan Kang, a professor of political science at John Jay College who studies political economy, labor, and human rights. “Basically, </w:t>
      </w:r>
      <w:r w:rsidRPr="002414D2">
        <w:rPr>
          <w:rStyle w:val="AAAUNDERLINEKEYBOARD"/>
        </w:rPr>
        <w:t xml:space="preserve">labor was </w:t>
      </w:r>
      <w:r w:rsidRPr="002414D2">
        <w:rPr>
          <w:rStyle w:val="Emphasis"/>
        </w:rPr>
        <w:t>swept aside</w:t>
      </w:r>
      <w:r w:rsidRPr="002414D2">
        <w:rPr>
          <w:rStyle w:val="AAAUNDERLINEKEYBOARD"/>
        </w:rPr>
        <w:t xml:space="preserve"> by the Obama administration</w:t>
      </w:r>
      <w:r w:rsidRPr="002414D2">
        <w:rPr>
          <w:sz w:val="16"/>
        </w:rPr>
        <w:t xml:space="preserve"> …  at the exact moment when he had the strongest mandate and political capital.” </w:t>
      </w:r>
    </w:p>
    <w:p w14:paraId="20784A67" w14:textId="77777777" w:rsidR="00D34B85" w:rsidRPr="002414D2" w:rsidRDefault="00D34B85" w:rsidP="00D34B85">
      <w:pPr>
        <w:rPr>
          <w:sz w:val="16"/>
        </w:rPr>
      </w:pPr>
      <w:r w:rsidRPr="002414D2">
        <w:rPr>
          <w:sz w:val="16"/>
        </w:rPr>
        <w:t xml:space="preserve">Another issue, said Patrick Burke, an organizer with United Auto Workers Local 2322 in Massachusetts, was that EFCA's card-check provisions, when framed as a replacement for elections, “became very easy to demonize and difficult to explain to people not already familiar with labor law.” </w:t>
      </w:r>
    </w:p>
    <w:p w14:paraId="41CB0CE9" w14:textId="77777777" w:rsidR="00D34B85" w:rsidRPr="002414D2" w:rsidRDefault="00D34B85" w:rsidP="00D34B85">
      <w:pPr>
        <w:rPr>
          <w:sz w:val="16"/>
        </w:rPr>
      </w:pPr>
      <w:r w:rsidRPr="002414D2">
        <w:rPr>
          <w:sz w:val="16"/>
        </w:rPr>
        <w:t xml:space="preserve">“The short story is that the EFCA was doomed from a few moderate Dems not being willing to go through with card check once actually in power to enact it. The long story is that the labor movement's disappearance from the ‘adult table’ of Democratic politics has cyclical downward effects. They're less able to convince Dems to go out on the limb for them and to prioritize their legislative requests,” said Brandon Magner, a labor lawyer in Indiana. </w:t>
      </w:r>
    </w:p>
    <w:p w14:paraId="25BB2907" w14:textId="77777777" w:rsidR="00D34B85" w:rsidRPr="002414D2" w:rsidRDefault="00D34B85" w:rsidP="00D34B85">
      <w:pPr>
        <w:rPr>
          <w:sz w:val="16"/>
        </w:rPr>
      </w:pPr>
      <w:r w:rsidRPr="002414D2">
        <w:rPr>
          <w:sz w:val="16"/>
        </w:rPr>
        <w:t xml:space="preserve">Despite a history of betrayal and rejection, labor and immigrant rights organizations, coalesced around Biden, a self-professed “union guy,” after the primaries and helped deliver him to the White House in the hope that doing so would lead to executive action on immigration and labor law reform. </w:t>
      </w:r>
    </w:p>
    <w:p w14:paraId="1821B7FA" w14:textId="77777777" w:rsidR="00D34B85" w:rsidRPr="002414D2" w:rsidRDefault="00D34B85" w:rsidP="00D34B85">
      <w:pPr>
        <w:rPr>
          <w:sz w:val="16"/>
        </w:rPr>
      </w:pPr>
      <w:r w:rsidRPr="002414D2">
        <w:rPr>
          <w:sz w:val="16"/>
        </w:rPr>
        <w:t xml:space="preserve">“We call on Congress to pass and Biden to sign the Protecting the Right to Organize (PRO) Act early in 2021 to make sure every worker who wants to form or join a union is able to do so freely and fairly,” AFL-CIO President Richard Trumka said in a statement after the election. </w:t>
      </w:r>
    </w:p>
    <w:p w14:paraId="609BC1C4" w14:textId="77777777" w:rsidR="00D34B85" w:rsidRPr="002414D2" w:rsidRDefault="00D34B85" w:rsidP="00D34B85">
      <w:pPr>
        <w:rPr>
          <w:sz w:val="16"/>
        </w:rPr>
      </w:pPr>
      <w:r w:rsidRPr="002414D2">
        <w:rPr>
          <w:sz w:val="16"/>
        </w:rPr>
        <w:t xml:space="preserve">But union organizers, researchers, and labor lawyers see dim prospects for winning significant labor reform during the Biden administration. </w:t>
      </w:r>
    </w:p>
    <w:p w14:paraId="52657523" w14:textId="77777777" w:rsidR="00D34B85" w:rsidRPr="002414D2" w:rsidRDefault="00D34B85" w:rsidP="00D34B85">
      <w:pPr>
        <w:rPr>
          <w:sz w:val="16"/>
        </w:rPr>
      </w:pPr>
      <w:r w:rsidRPr="002414D2">
        <w:rPr>
          <w:sz w:val="16"/>
        </w:rPr>
        <w:t xml:space="preserve">“The </w:t>
      </w:r>
      <w:r w:rsidRPr="002414D2">
        <w:rPr>
          <w:rStyle w:val="AAAUNDERLINEKEYBOARD"/>
          <w:highlight w:val="cyan"/>
        </w:rPr>
        <w:t>PRO Act</w:t>
      </w:r>
      <w:r w:rsidRPr="002414D2">
        <w:rPr>
          <w:rStyle w:val="AAAUNDERLINEKEYBOARD"/>
        </w:rPr>
        <w:t xml:space="preserve"> is </w:t>
      </w:r>
      <w:r w:rsidRPr="002414D2">
        <w:rPr>
          <w:rStyle w:val="Emphasis"/>
        </w:rPr>
        <w:t xml:space="preserve">obviously </w:t>
      </w:r>
      <w:r w:rsidRPr="002414D2">
        <w:rPr>
          <w:rStyle w:val="Emphasis"/>
          <w:highlight w:val="cyan"/>
        </w:rPr>
        <w:t>dead in the Senate</w:t>
      </w:r>
      <w:r w:rsidRPr="002414D2">
        <w:rPr>
          <w:sz w:val="16"/>
        </w:rPr>
        <w:t xml:space="preserve"> unless Mitch McConnell gets knocked into the minority, but I </w:t>
      </w:r>
      <w:r w:rsidRPr="002414D2">
        <w:rPr>
          <w:rStyle w:val="AAAUNDERLINEKEYBOARD"/>
        </w:rPr>
        <w:t>don't see it being passed without full-throated support for gutting the filibuster</w:t>
      </w:r>
      <w:r w:rsidRPr="002414D2">
        <w:rPr>
          <w:sz w:val="16"/>
        </w:rPr>
        <w:t xml:space="preserve"> from Biden, Harris, Schumer, Durbin, and more,” said Magner, the labor lawyer, adding that “the history of failed labor law reform efforts indicates you need 60 votes to pass anything.” </w:t>
      </w:r>
    </w:p>
    <w:p w14:paraId="194BA000" w14:textId="77777777" w:rsidR="00D34B85" w:rsidRPr="002414D2" w:rsidRDefault="00D34B85" w:rsidP="00D34B85">
      <w:pPr>
        <w:rPr>
          <w:sz w:val="16"/>
        </w:rPr>
      </w:pPr>
      <w:r w:rsidRPr="002414D2">
        <w:rPr>
          <w:sz w:val="16"/>
        </w:rPr>
        <w:t xml:space="preserve">That is particularly true of Democrats in “right-to-work” states like South Carolina where U.S. Rep. Joe Cunningham was a reliable opponent in the House. But the greatest liability might be Biden himself. “The few times that Biden met McConnell at the negotiating table during the Obama years, McConnell left with Biden’s wallet,” dryly observed The Intercept’s Ryan Grim. </w:t>
      </w:r>
    </w:p>
    <w:p w14:paraId="0545E324" w14:textId="77777777" w:rsidR="00D34B85" w:rsidRPr="002414D2" w:rsidRDefault="00D34B85" w:rsidP="00D34B85">
      <w:pPr>
        <w:rPr>
          <w:sz w:val="16"/>
        </w:rPr>
      </w:pPr>
      <w:r w:rsidRPr="002414D2">
        <w:rPr>
          <w:sz w:val="16"/>
        </w:rPr>
        <w:t xml:space="preserve"> “Even if the Democrats capture the Georgia Senate seats, their </w:t>
      </w:r>
      <w:r w:rsidRPr="002414D2">
        <w:rPr>
          <w:rStyle w:val="AAAUNDERLINEKEYBOARD"/>
          <w:highlight w:val="cyan"/>
        </w:rPr>
        <w:t>margin</w:t>
      </w:r>
      <w:r w:rsidRPr="002414D2">
        <w:rPr>
          <w:rStyle w:val="AAAUNDERLINEKEYBOARD"/>
        </w:rPr>
        <w:t xml:space="preserve"> will be </w:t>
      </w:r>
      <w:r w:rsidRPr="002414D2">
        <w:rPr>
          <w:rStyle w:val="AAAUNDERLINEKEYBOARD"/>
          <w:highlight w:val="cyan"/>
        </w:rPr>
        <w:t>too small to overcome</w:t>
      </w:r>
      <w:r w:rsidRPr="002414D2">
        <w:rPr>
          <w:rStyle w:val="AAAUNDERLINEKEYBOARD"/>
        </w:rPr>
        <w:t xml:space="preserve"> a </w:t>
      </w:r>
      <w:r w:rsidRPr="002414D2">
        <w:rPr>
          <w:rStyle w:val="Emphasis"/>
        </w:rPr>
        <w:t xml:space="preserve">Republican </w:t>
      </w:r>
      <w:r w:rsidRPr="002414D2">
        <w:rPr>
          <w:rStyle w:val="Emphasis"/>
          <w:highlight w:val="cyan"/>
        </w:rPr>
        <w:t>filibuster</w:t>
      </w:r>
      <w:r w:rsidRPr="002414D2">
        <w:rPr>
          <w:sz w:val="16"/>
        </w:rPr>
        <w:t xml:space="preserve"> or, if they change the rules, more than one Democrat will break ranks, and </w:t>
      </w:r>
      <w:r w:rsidRPr="002414D2">
        <w:rPr>
          <w:rStyle w:val="Emphasis"/>
          <w:sz w:val="28"/>
          <w:szCs w:val="32"/>
          <w:highlight w:val="cyan"/>
        </w:rPr>
        <w:t>no Republicans will support</w:t>
      </w:r>
      <w:r w:rsidRPr="002414D2">
        <w:rPr>
          <w:rStyle w:val="AAAUNDERLINEKEYBOARD"/>
          <w:highlight w:val="cyan"/>
        </w:rPr>
        <w:t xml:space="preserve"> </w:t>
      </w:r>
      <w:r w:rsidRPr="002414D2">
        <w:rPr>
          <w:rStyle w:val="Emphasis"/>
          <w:highlight w:val="cyan"/>
        </w:rPr>
        <w:t>the act</w:t>
      </w:r>
      <w:r w:rsidRPr="002414D2">
        <w:rPr>
          <w:sz w:val="16"/>
        </w:rPr>
        <w:t xml:space="preserve">,” said Friedman. </w:t>
      </w:r>
    </w:p>
    <w:p w14:paraId="652785F6" w14:textId="77777777" w:rsidR="00D34B85" w:rsidRPr="002414D2" w:rsidRDefault="00D34B85" w:rsidP="00D34B85">
      <w:pPr>
        <w:rPr>
          <w:sz w:val="16"/>
        </w:rPr>
      </w:pPr>
      <w:r w:rsidRPr="002414D2">
        <w:rPr>
          <w:sz w:val="16"/>
        </w:rPr>
        <w:t xml:space="preserve">Even if Biden were to somehow outmaneuver McConnell’s chicanery, </w:t>
      </w:r>
      <w:r w:rsidRPr="002414D2">
        <w:rPr>
          <w:rStyle w:val="AAAUNDERLINEKEYBOARD"/>
        </w:rPr>
        <w:t xml:space="preserve">there would be </w:t>
      </w:r>
      <w:r w:rsidRPr="002414D2">
        <w:rPr>
          <w:rStyle w:val="Emphasis"/>
          <w:highlight w:val="cyan"/>
        </w:rPr>
        <w:t>fierce opposition</w:t>
      </w:r>
      <w:r w:rsidRPr="002414D2">
        <w:rPr>
          <w:rStyle w:val="AAAUNDERLINEKEYBOARD"/>
        </w:rPr>
        <w:t xml:space="preserve"> to contend with </w:t>
      </w:r>
      <w:r w:rsidRPr="002414D2">
        <w:rPr>
          <w:rStyle w:val="AAAUNDERLINEKEYBOARD"/>
          <w:highlight w:val="cyan"/>
        </w:rPr>
        <w:t>on</w:t>
      </w:r>
      <w:r w:rsidRPr="002414D2">
        <w:rPr>
          <w:rStyle w:val="AAAUNDERLINEKEYBOARD"/>
        </w:rPr>
        <w:t xml:space="preserve"> the </w:t>
      </w:r>
      <w:r w:rsidRPr="002414D2">
        <w:rPr>
          <w:rStyle w:val="Emphasis"/>
          <w:highlight w:val="cyan"/>
        </w:rPr>
        <w:t>corporate side</w:t>
      </w:r>
      <w:r w:rsidRPr="002414D2">
        <w:rPr>
          <w:rStyle w:val="AAAUNDERLINEKEYBOARD"/>
        </w:rPr>
        <w:t xml:space="preserve"> from</w:t>
      </w:r>
      <w:r w:rsidRPr="002414D2">
        <w:rPr>
          <w:sz w:val="16"/>
        </w:rPr>
        <w:t xml:space="preserve"> the likes of </w:t>
      </w:r>
      <w:r w:rsidRPr="002414D2">
        <w:rPr>
          <w:rStyle w:val="AAAUNDERLINEKEYBOARD"/>
        </w:rPr>
        <w:t>Americans for Tax Reform</w:t>
      </w:r>
      <w:r w:rsidRPr="002414D2">
        <w:rPr>
          <w:sz w:val="16"/>
        </w:rPr>
        <w:t xml:space="preserve">, which has used Georgia runoff elections as an opportunity to fearmonger on the PRO Act, and, when backed against the wall, Biden may revert to his timeworn moderate instincts and not go to bat for labor reform unless forced to. </w:t>
      </w:r>
    </w:p>
    <w:p w14:paraId="384B1CD0" w14:textId="77777777" w:rsidR="00D34B85" w:rsidRPr="002414D2" w:rsidRDefault="00D34B85" w:rsidP="00D34B85">
      <w:pPr>
        <w:rPr>
          <w:sz w:val="16"/>
        </w:rPr>
      </w:pPr>
    </w:p>
    <w:p w14:paraId="349D275D" w14:textId="77777777" w:rsidR="00D34B85" w:rsidRPr="002414D2" w:rsidRDefault="00D34B85" w:rsidP="00D34B85">
      <w:pPr>
        <w:pStyle w:val="Heading4"/>
      </w:pPr>
      <w:r w:rsidRPr="002414D2">
        <w:t xml:space="preserve">That kills the agenda. </w:t>
      </w:r>
    </w:p>
    <w:p w14:paraId="0BFBDF6C" w14:textId="77777777" w:rsidR="00D34B85" w:rsidRPr="002414D2" w:rsidRDefault="00D34B85" w:rsidP="00D34B85">
      <w:r w:rsidRPr="002414D2">
        <w:t xml:space="preserve">Jacob </w:t>
      </w:r>
      <w:r w:rsidRPr="002414D2">
        <w:rPr>
          <w:rStyle w:val="Style13ptBold"/>
        </w:rPr>
        <w:t>Holt 25</w:t>
      </w:r>
      <w:r w:rsidRPr="002414D2">
        <w:t xml:space="preserve">. Assistant Professor at the University of Cincinnati, PhD in Political Science. “The Price of Legislative Success: The President’s Legislative Agenda and Midterm Seat Loss.” </w:t>
      </w:r>
      <w:r w:rsidRPr="002414D2">
        <w:rPr>
          <w:i/>
          <w:iCs/>
        </w:rPr>
        <w:lastRenderedPageBreak/>
        <w:t>American Politics Research</w:t>
      </w:r>
      <w:r w:rsidRPr="002414D2">
        <w:t xml:space="preserve">. </w:t>
      </w:r>
      <w:hyperlink r:id="rId8" w:history="1">
        <w:r w:rsidRPr="002414D2">
          <w:rPr>
            <w:rStyle w:val="Hyperlink"/>
          </w:rPr>
          <w:t>https://journals.sagepub.com/doi/abs/10.1177/1532673X241284563</w:t>
        </w:r>
      </w:hyperlink>
    </w:p>
    <w:p w14:paraId="58B6F465" w14:textId="77777777" w:rsidR="00D34B85" w:rsidRPr="002414D2" w:rsidRDefault="00D34B85" w:rsidP="00D34B85">
      <w:pPr>
        <w:rPr>
          <w:rStyle w:val="StyleUnderline"/>
        </w:rPr>
      </w:pPr>
      <w:r w:rsidRPr="002414D2">
        <w:rPr>
          <w:rStyle w:val="StyleUnderline"/>
        </w:rPr>
        <w:t>There has been</w:t>
      </w:r>
      <w:r w:rsidRPr="002414D2">
        <w:rPr>
          <w:sz w:val="16"/>
        </w:rPr>
        <w:t xml:space="preserve"> </w:t>
      </w:r>
      <w:r w:rsidRPr="002414D2">
        <w:rPr>
          <w:rStyle w:val="Emphasis"/>
        </w:rPr>
        <w:t>much research</w:t>
      </w:r>
      <w:r w:rsidRPr="002414D2">
        <w:rPr>
          <w:rStyle w:val="StyleUnderline"/>
        </w:rPr>
        <w:t xml:space="preserve"> on presidential legislative agendas and the </w:t>
      </w:r>
      <w:r w:rsidRPr="002414D2">
        <w:rPr>
          <w:rStyle w:val="Emphasis"/>
        </w:rPr>
        <w:t>president’s influence</w:t>
      </w:r>
      <w:r w:rsidRPr="002414D2">
        <w:rPr>
          <w:rStyle w:val="StyleUnderline"/>
        </w:rPr>
        <w:t xml:space="preserve"> on the </w:t>
      </w:r>
      <w:r w:rsidRPr="002414D2">
        <w:rPr>
          <w:rStyle w:val="Emphasis"/>
        </w:rPr>
        <w:t>legislative process</w:t>
      </w:r>
      <w:r w:rsidRPr="002414D2">
        <w:rPr>
          <w:sz w:val="16"/>
        </w:rPr>
        <w:t xml:space="preserve">. </w:t>
      </w:r>
      <w:r w:rsidRPr="002414D2">
        <w:rPr>
          <w:rStyle w:val="StyleUnderline"/>
        </w:rPr>
        <w:t>One set of studies focuses on the</w:t>
      </w:r>
      <w:r w:rsidRPr="002414D2">
        <w:rPr>
          <w:sz w:val="16"/>
        </w:rPr>
        <w:t xml:space="preserve"> </w:t>
      </w:r>
      <w:r w:rsidRPr="002414D2">
        <w:rPr>
          <w:rStyle w:val="StyleUnderline"/>
        </w:rPr>
        <w:t xml:space="preserve">president’s ability to influence what is on </w:t>
      </w:r>
      <w:r w:rsidRPr="002414D2">
        <w:rPr>
          <w:rStyle w:val="Emphasis"/>
        </w:rPr>
        <w:t>Congress’s agenda</w:t>
      </w:r>
      <w:r w:rsidRPr="002414D2">
        <w:rPr>
          <w:sz w:val="16"/>
        </w:rPr>
        <w:t xml:space="preserve">. </w:t>
      </w:r>
      <w:r w:rsidRPr="002414D2">
        <w:rPr>
          <w:rStyle w:val="Emphasis"/>
        </w:rPr>
        <w:t xml:space="preserve">Many </w:t>
      </w:r>
      <w:r w:rsidRPr="002414D2">
        <w:rPr>
          <w:rStyle w:val="Emphasis"/>
          <w:highlight w:val="cyan"/>
        </w:rPr>
        <w:t>studies</w:t>
      </w:r>
      <w:r w:rsidRPr="002414D2">
        <w:rPr>
          <w:sz w:val="16"/>
          <w:highlight w:val="cyan"/>
        </w:rPr>
        <w:t xml:space="preserve"> </w:t>
      </w:r>
      <w:r w:rsidRPr="002414D2">
        <w:rPr>
          <w:rStyle w:val="StyleUnderline"/>
          <w:highlight w:val="cyan"/>
        </w:rPr>
        <w:t>argue</w:t>
      </w:r>
      <w:r w:rsidRPr="002414D2">
        <w:rPr>
          <w:rStyle w:val="StyleUnderline"/>
        </w:rPr>
        <w:t xml:space="preserve"> the </w:t>
      </w:r>
      <w:r w:rsidRPr="002414D2">
        <w:rPr>
          <w:rStyle w:val="StyleUnderline"/>
          <w:highlight w:val="cyan"/>
        </w:rPr>
        <w:t xml:space="preserve">president has </w:t>
      </w:r>
      <w:r w:rsidRPr="002414D2">
        <w:rPr>
          <w:rStyle w:val="Emphasis"/>
          <w:szCs w:val="28"/>
          <w:highlight w:val="cyan"/>
        </w:rPr>
        <w:t>significant influence</w:t>
      </w:r>
      <w:r w:rsidRPr="002414D2">
        <w:t xml:space="preserve"> </w:t>
      </w:r>
      <w:r w:rsidRPr="002414D2">
        <w:rPr>
          <w:rStyle w:val="Emphasis"/>
          <w:highlight w:val="cyan"/>
        </w:rPr>
        <w:t>over</w:t>
      </w:r>
      <w:r w:rsidRPr="002414D2">
        <w:t xml:space="preserve"> </w:t>
      </w:r>
      <w:r w:rsidRPr="002414D2">
        <w:rPr>
          <w:rStyle w:val="StyleUnderline"/>
        </w:rPr>
        <w:t xml:space="preserve">what will be on </w:t>
      </w:r>
      <w:r w:rsidRPr="002414D2">
        <w:rPr>
          <w:rStyle w:val="Emphasis"/>
          <w:highlight w:val="cyan"/>
        </w:rPr>
        <w:t>the</w:t>
      </w:r>
      <w:r w:rsidRPr="002414D2">
        <w:rPr>
          <w:rStyle w:val="StyleUnderline"/>
          <w:highlight w:val="cyan"/>
        </w:rPr>
        <w:t xml:space="preserve"> congressional </w:t>
      </w:r>
      <w:r w:rsidRPr="002414D2">
        <w:rPr>
          <w:rStyle w:val="Emphasis"/>
          <w:sz w:val="28"/>
          <w:szCs w:val="32"/>
          <w:highlight w:val="cyan"/>
        </w:rPr>
        <w:t>agenda</w:t>
      </w:r>
      <w:r w:rsidRPr="002414D2">
        <w:rPr>
          <w:rStyle w:val="StyleUnderline"/>
          <w:sz w:val="28"/>
          <w:szCs w:val="32"/>
        </w:rPr>
        <w:t xml:space="preserve"> </w:t>
      </w:r>
      <w:r w:rsidRPr="002414D2">
        <w:rPr>
          <w:sz w:val="16"/>
          <w:szCs w:val="16"/>
        </w:rPr>
        <w:t>(Baumgartner &amp; Jones, 2010; Cobb &amp; Elder, 1983; Kingdon, 1995; McKay &amp; Webb, 2019; Rutledge &amp; Larsen-Price, 2014; Schattsneider, 1960).</w:t>
      </w:r>
    </w:p>
    <w:p w14:paraId="7DCAAF70" w14:textId="77777777" w:rsidR="00D34B85" w:rsidRPr="002414D2" w:rsidRDefault="00D34B85" w:rsidP="00D34B85">
      <w:pPr>
        <w:rPr>
          <w:sz w:val="16"/>
        </w:rPr>
      </w:pPr>
      <w:r w:rsidRPr="002414D2">
        <w:rPr>
          <w:rStyle w:val="StyleUnderline"/>
        </w:rPr>
        <w:t>Eshbaugh-Soha and Peake</w:t>
      </w:r>
      <w:r w:rsidRPr="002414D2">
        <w:rPr>
          <w:sz w:val="16"/>
        </w:rPr>
        <w:t xml:space="preserve"> (2005) </w:t>
      </w:r>
      <w:r w:rsidRPr="002414D2">
        <w:rPr>
          <w:rStyle w:val="StyleUnderline"/>
        </w:rPr>
        <w:t>find the president has some ability to focus congressional attention on economic issues.</w:t>
      </w:r>
      <w:r w:rsidRPr="002414D2">
        <w:rPr>
          <w:sz w:val="16"/>
        </w:rPr>
        <w:t xml:space="preserve"> Other studies focus on the president’s ability to get Congress to pass the president’s legislative priorities. </w:t>
      </w:r>
      <w:r w:rsidRPr="002414D2">
        <w:rPr>
          <w:rStyle w:val="StyleUnderline"/>
        </w:rPr>
        <w:t xml:space="preserve">Some studies </w:t>
      </w:r>
      <w:r w:rsidRPr="002414D2">
        <w:rPr>
          <w:rStyle w:val="Emphasis"/>
        </w:rPr>
        <w:t>claim</w:t>
      </w:r>
      <w:r w:rsidRPr="002414D2">
        <w:rPr>
          <w:rStyle w:val="StyleUnderline"/>
        </w:rPr>
        <w:t xml:space="preserve"> </w:t>
      </w:r>
      <w:r w:rsidRPr="002414D2">
        <w:rPr>
          <w:rStyle w:val="StyleUnderline"/>
          <w:highlight w:val="cyan"/>
        </w:rPr>
        <w:t xml:space="preserve">how the </w:t>
      </w:r>
      <w:r w:rsidRPr="002414D2">
        <w:rPr>
          <w:rStyle w:val="Emphasis"/>
          <w:highlight w:val="cyan"/>
        </w:rPr>
        <w:t>president</w:t>
      </w:r>
      <w:r w:rsidRPr="002414D2">
        <w:rPr>
          <w:rStyle w:val="Emphasis"/>
        </w:rPr>
        <w:t xml:space="preserve"> </w:t>
      </w:r>
      <w:r w:rsidRPr="002414D2">
        <w:rPr>
          <w:rStyle w:val="Emphasis"/>
          <w:highlight w:val="cyan"/>
        </w:rPr>
        <w:t>packages</w:t>
      </w:r>
      <w:r w:rsidRPr="002414D2">
        <w:rPr>
          <w:rStyle w:val="StyleUnderline"/>
        </w:rPr>
        <w:t xml:space="preserve"> their agenda </w:t>
      </w:r>
      <w:r w:rsidRPr="002414D2">
        <w:rPr>
          <w:rStyle w:val="Emphasis"/>
          <w:highlight w:val="cyan"/>
        </w:rPr>
        <w:t>determines</w:t>
      </w:r>
      <w:r w:rsidRPr="002414D2">
        <w:rPr>
          <w:rStyle w:val="StyleUnderline"/>
        </w:rPr>
        <w:t xml:space="preserve"> its </w:t>
      </w:r>
      <w:r w:rsidRPr="002414D2">
        <w:rPr>
          <w:rStyle w:val="Emphasis"/>
          <w:highlight w:val="cyan"/>
        </w:rPr>
        <w:t>legislative succes</w:t>
      </w:r>
      <w:r w:rsidRPr="002414D2">
        <w:rPr>
          <w:rStyle w:val="Emphasis"/>
        </w:rPr>
        <w:t>s or failure</w:t>
      </w:r>
      <w:r w:rsidRPr="002414D2">
        <w:rPr>
          <w:sz w:val="16"/>
        </w:rPr>
        <w:t xml:space="preserve"> (Bond &amp; Fleisher, 1990; Light, 1999; Neustadt, 1990). However, </w:t>
      </w:r>
      <w:r w:rsidRPr="002414D2">
        <w:rPr>
          <w:rStyle w:val="StyleUnderline"/>
          <w:highlight w:val="cyan"/>
        </w:rPr>
        <w:t>there are</w:t>
      </w:r>
      <w:r w:rsidRPr="002414D2">
        <w:rPr>
          <w:rStyle w:val="StyleUnderline"/>
        </w:rPr>
        <w:t xml:space="preserve"> </w:t>
      </w:r>
      <w:r w:rsidRPr="002414D2">
        <w:rPr>
          <w:rStyle w:val="Emphasis"/>
        </w:rPr>
        <w:t xml:space="preserve">some </w:t>
      </w:r>
      <w:r w:rsidRPr="002414D2">
        <w:rPr>
          <w:rStyle w:val="Emphasis"/>
          <w:highlight w:val="cyan"/>
        </w:rPr>
        <w:t>limits</w:t>
      </w:r>
      <w:r w:rsidRPr="002414D2">
        <w:rPr>
          <w:rStyle w:val="StyleUnderline"/>
        </w:rPr>
        <w:t xml:space="preserve"> to presidents’ ability to get legislative items through Congress</w:t>
      </w:r>
      <w:r w:rsidRPr="002414D2">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2414D2">
        <w:rPr>
          <w:rStyle w:val="StyleUnderline"/>
        </w:rPr>
        <w:t xml:space="preserve">the president’s </w:t>
      </w:r>
      <w:r w:rsidRPr="002414D2">
        <w:rPr>
          <w:rStyle w:val="Emphasis"/>
        </w:rPr>
        <w:t>main influence</w:t>
      </w:r>
      <w:r w:rsidRPr="002414D2">
        <w:rPr>
          <w:rStyle w:val="StyleUnderline"/>
        </w:rPr>
        <w:t xml:space="preserve"> is getting </w:t>
      </w:r>
      <w:r w:rsidRPr="002414D2">
        <w:rPr>
          <w:rStyle w:val="Emphasis"/>
        </w:rPr>
        <w:t>things</w:t>
      </w:r>
      <w:r w:rsidRPr="002414D2">
        <w:rPr>
          <w:rStyle w:val="StyleUnderline"/>
        </w:rPr>
        <w:t xml:space="preserve"> that will pass </w:t>
      </w:r>
      <w:r w:rsidRPr="002414D2">
        <w:rPr>
          <w:rStyle w:val="Emphasis"/>
        </w:rPr>
        <w:t>Congress</w:t>
      </w:r>
      <w:r w:rsidRPr="002414D2">
        <w:rPr>
          <w:rStyle w:val="StyleUnderline"/>
        </w:rPr>
        <w:t xml:space="preserve"> on the </w:t>
      </w:r>
      <w:r w:rsidRPr="002414D2">
        <w:rPr>
          <w:rStyle w:val="Emphasis"/>
        </w:rPr>
        <w:t>legislative agenda</w:t>
      </w:r>
      <w:r w:rsidRPr="002414D2">
        <w:rPr>
          <w:sz w:val="16"/>
        </w:rPr>
        <w:t xml:space="preserve">. </w:t>
      </w:r>
      <w:r w:rsidRPr="002414D2">
        <w:rPr>
          <w:rStyle w:val="StyleUnderline"/>
        </w:rPr>
        <w:t xml:space="preserve">Thus, </w:t>
      </w:r>
      <w:r w:rsidRPr="002414D2">
        <w:rPr>
          <w:rStyle w:val="StyleUnderline"/>
          <w:highlight w:val="cyan"/>
        </w:rPr>
        <w:t>presidents</w:t>
      </w:r>
      <w:r w:rsidRPr="002414D2">
        <w:rPr>
          <w:rStyle w:val="StyleUnderline"/>
        </w:rPr>
        <w:t xml:space="preserve"> </w:t>
      </w:r>
      <w:r w:rsidRPr="002414D2">
        <w:rPr>
          <w:rStyle w:val="Emphasis"/>
          <w:szCs w:val="28"/>
          <w:highlight w:val="cyan"/>
        </w:rPr>
        <w:t>must be strategic</w:t>
      </w:r>
      <w:r w:rsidRPr="002414D2">
        <w:rPr>
          <w:rStyle w:val="StyleUnderline"/>
          <w:sz w:val="24"/>
          <w:szCs w:val="28"/>
          <w:highlight w:val="cyan"/>
        </w:rPr>
        <w:t xml:space="preserve"> </w:t>
      </w:r>
      <w:r w:rsidRPr="002414D2">
        <w:rPr>
          <w:rStyle w:val="StyleUnderline"/>
        </w:rPr>
        <w:t>in how they</w:t>
      </w:r>
      <w:r w:rsidRPr="002414D2">
        <w:rPr>
          <w:sz w:val="16"/>
        </w:rPr>
        <w:t xml:space="preserve"> </w:t>
      </w:r>
      <w:r w:rsidRPr="002414D2">
        <w:rPr>
          <w:rStyle w:val="Emphasis"/>
        </w:rPr>
        <w:t>design</w:t>
      </w:r>
      <w:r w:rsidRPr="002414D2">
        <w:rPr>
          <w:rStyle w:val="StyleUnderline"/>
        </w:rPr>
        <w:t xml:space="preserve"> their </w:t>
      </w:r>
      <w:r w:rsidRPr="002414D2">
        <w:rPr>
          <w:rStyle w:val="Emphasis"/>
        </w:rPr>
        <w:t>legislative agendas</w:t>
      </w:r>
      <w:r w:rsidRPr="002414D2">
        <w:rPr>
          <w:rStyle w:val="StyleUnderline"/>
        </w:rPr>
        <w:t xml:space="preserve"> if they are </w:t>
      </w:r>
      <w:r w:rsidRPr="002414D2">
        <w:rPr>
          <w:rStyle w:val="StyleUnderline"/>
          <w:highlight w:val="cyan"/>
        </w:rPr>
        <w:t>to</w:t>
      </w:r>
      <w:r w:rsidRPr="002414D2">
        <w:rPr>
          <w:rStyle w:val="StyleUnderline"/>
        </w:rPr>
        <w:t xml:space="preserve"> succeed in </w:t>
      </w:r>
      <w:r w:rsidRPr="002414D2">
        <w:rPr>
          <w:rStyle w:val="StyleUnderline"/>
          <w:highlight w:val="cyan"/>
        </w:rPr>
        <w:t>get</w:t>
      </w:r>
      <w:r w:rsidRPr="002414D2">
        <w:rPr>
          <w:rStyle w:val="StyleUnderline"/>
        </w:rPr>
        <w:t>ting</w:t>
      </w:r>
      <w:r w:rsidRPr="002414D2">
        <w:rPr>
          <w:rStyle w:val="StyleUnderline"/>
          <w:highlight w:val="cyan"/>
        </w:rPr>
        <w:t xml:space="preserve"> it passed</w:t>
      </w:r>
      <w:r w:rsidRPr="002414D2">
        <w:rPr>
          <w:rStyle w:val="StyleUnderline"/>
        </w:rPr>
        <w:t xml:space="preserve"> through Congress</w:t>
      </w:r>
      <w:r w:rsidRPr="002414D2">
        <w:rPr>
          <w:sz w:val="16"/>
        </w:rPr>
        <w:t>. One thing they should consider is the partisan makeup of Congress.</w:t>
      </w:r>
    </w:p>
    <w:p w14:paraId="63B95957" w14:textId="77777777" w:rsidR="00D34B85" w:rsidRPr="002414D2" w:rsidRDefault="00D34B85" w:rsidP="00D34B85">
      <w:pPr>
        <w:rPr>
          <w:sz w:val="16"/>
        </w:rPr>
      </w:pPr>
      <w:r w:rsidRPr="002414D2">
        <w:rPr>
          <w:rStyle w:val="StyleUnderline"/>
        </w:rPr>
        <w:t>There is also some evidence presidents shape their agenda based on partisan conditions in Congress.</w:t>
      </w:r>
      <w:r w:rsidRPr="002414D2">
        <w:rPr>
          <w:sz w:val="16"/>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58A54FF9" w14:textId="77777777" w:rsidR="00D34B85" w:rsidRPr="002414D2" w:rsidRDefault="00D34B85" w:rsidP="00D34B85">
      <w:pPr>
        <w:rPr>
          <w:sz w:val="16"/>
        </w:rPr>
      </w:pPr>
      <w:r w:rsidRPr="002414D2">
        <w:rPr>
          <w:sz w:val="16"/>
        </w:rPr>
        <w:t xml:space="preserve">While </w:t>
      </w:r>
      <w:r w:rsidRPr="002414D2">
        <w:rPr>
          <w:rStyle w:val="StyleUnderline"/>
        </w:rPr>
        <w:t xml:space="preserve">there is </w:t>
      </w:r>
      <w:r w:rsidRPr="002414D2">
        <w:rPr>
          <w:rStyle w:val="Emphasis"/>
          <w:highlight w:val="cyan"/>
        </w:rPr>
        <w:t>plenty of ev</w:t>
      </w:r>
      <w:r w:rsidRPr="002414D2">
        <w:rPr>
          <w:rStyle w:val="Emphasis"/>
        </w:rPr>
        <w:t xml:space="preserve">idence </w:t>
      </w:r>
      <w:r w:rsidRPr="002414D2">
        <w:rPr>
          <w:rStyle w:val="Emphasis"/>
          <w:highlight w:val="cyan"/>
        </w:rPr>
        <w:t>presidents</w:t>
      </w:r>
      <w:r w:rsidRPr="002414D2">
        <w:rPr>
          <w:rStyle w:val="StyleUnderline"/>
        </w:rPr>
        <w:t xml:space="preserve"> can </w:t>
      </w:r>
      <w:r w:rsidRPr="002414D2">
        <w:rPr>
          <w:rStyle w:val="Emphasis"/>
          <w:highlight w:val="cyan"/>
        </w:rPr>
        <w:t>set</w:t>
      </w:r>
      <w:r w:rsidRPr="002414D2">
        <w:rPr>
          <w:rStyle w:val="StyleUnderline"/>
        </w:rPr>
        <w:t xml:space="preserve"> </w:t>
      </w:r>
      <w:r w:rsidRPr="002414D2">
        <w:rPr>
          <w:rStyle w:val="StyleUnderline"/>
          <w:highlight w:val="cyan"/>
        </w:rPr>
        <w:t xml:space="preserve">the </w:t>
      </w:r>
      <w:r w:rsidRPr="002414D2">
        <w:rPr>
          <w:rStyle w:val="Emphasis"/>
        </w:rPr>
        <w:t xml:space="preserve">political </w:t>
      </w:r>
      <w:r w:rsidRPr="002414D2">
        <w:rPr>
          <w:rStyle w:val="Emphasis"/>
          <w:highlight w:val="cyan"/>
        </w:rPr>
        <w:t>agenda</w:t>
      </w:r>
      <w:r w:rsidRPr="002414D2">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58F9D67A" w14:textId="77777777" w:rsidR="00D34B85" w:rsidRPr="002414D2" w:rsidRDefault="00D34B85" w:rsidP="00D34B85"/>
    <w:p w14:paraId="0258FAB6" w14:textId="4A71C496" w:rsidR="00D34B85" w:rsidRPr="002414D2" w:rsidRDefault="00FE3DE3" w:rsidP="00FE3DE3">
      <w:pPr>
        <w:pStyle w:val="Heading4"/>
      </w:pPr>
      <w:r>
        <w:t>The impact is advantage 1!</w:t>
      </w:r>
    </w:p>
    <w:p w14:paraId="30BA1639" w14:textId="42F08346" w:rsidR="00356D2E" w:rsidRPr="002414D2" w:rsidRDefault="00356D2E" w:rsidP="00356D2E">
      <w:pPr>
        <w:pStyle w:val="Heading3"/>
      </w:pPr>
      <w:r w:rsidRPr="002414D2">
        <w:lastRenderedPageBreak/>
        <w:t>Midterms DA---1NC</w:t>
      </w:r>
    </w:p>
    <w:p w14:paraId="6DF34EC3" w14:textId="77777777" w:rsidR="00356D2E" w:rsidRPr="002414D2" w:rsidRDefault="00356D2E" w:rsidP="00356D2E">
      <w:pPr>
        <w:pStyle w:val="Heading4"/>
      </w:pPr>
      <w:r w:rsidRPr="002414D2">
        <w:t xml:space="preserve">Dems </w:t>
      </w:r>
      <w:r w:rsidRPr="002414D2">
        <w:rPr>
          <w:u w:val="single"/>
        </w:rPr>
        <w:t>win the midterms</w:t>
      </w:r>
      <w:r w:rsidRPr="002414D2">
        <w:t xml:space="preserve"> now, solving Trump. </w:t>
      </w:r>
    </w:p>
    <w:p w14:paraId="2A2188AD" w14:textId="77777777" w:rsidR="00356D2E" w:rsidRPr="002414D2" w:rsidRDefault="00356D2E" w:rsidP="00356D2E">
      <w:r w:rsidRPr="002414D2">
        <w:t xml:space="preserve">David </w:t>
      </w:r>
      <w:r w:rsidRPr="002414D2">
        <w:rPr>
          <w:rStyle w:val="Style13ptBold"/>
        </w:rPr>
        <w:t>Smith 2-28</w:t>
      </w:r>
      <w:r w:rsidRPr="002414D2">
        <w:t>. Washington bureau chief for the Guardian covering US politics and the presidency. "Midterm ‘Blue Wave’ Could Block Trump’s Agenda and Launch Investigations – Here’s What’s at Stake." https://www.theguardian.com/us-news/2026/feb/28/midterms-democrats-house-senate</w:t>
      </w:r>
    </w:p>
    <w:p w14:paraId="638515CF" w14:textId="77777777" w:rsidR="00356D2E" w:rsidRPr="002414D2" w:rsidRDefault="00356D2E" w:rsidP="00356D2E">
      <w:pPr>
        <w:rPr>
          <w:sz w:val="16"/>
        </w:rPr>
      </w:pPr>
      <w:r w:rsidRPr="002414D2">
        <w:rPr>
          <w:sz w:val="16"/>
        </w:rPr>
        <w:t xml:space="preserve">On the first Tuesday of November, Americans will decide whether to keep Congress under Donald Trump’s control, or hand power to the Democrats. The first national elections since the 2024 polls that brought Trump back to the White House, </w:t>
      </w:r>
      <w:r w:rsidRPr="002414D2">
        <w:rPr>
          <w:rStyle w:val="StyleUnderline"/>
          <w:highlight w:val="cyan"/>
        </w:rPr>
        <w:t>the</w:t>
      </w:r>
      <w:r w:rsidRPr="002414D2">
        <w:rPr>
          <w:sz w:val="16"/>
        </w:rPr>
        <w:t xml:space="preserve"> 3 November </w:t>
      </w:r>
      <w:r w:rsidRPr="002414D2">
        <w:rPr>
          <w:rStyle w:val="StyleUnderline"/>
          <w:highlight w:val="cyan"/>
        </w:rPr>
        <w:t xml:space="preserve">midterms will be a </w:t>
      </w:r>
      <w:r w:rsidRPr="002414D2">
        <w:rPr>
          <w:rStyle w:val="Emphasis"/>
          <w:highlight w:val="cyan"/>
        </w:rPr>
        <w:t>crucial test</w:t>
      </w:r>
      <w:r w:rsidRPr="002414D2">
        <w:rPr>
          <w:rStyle w:val="StyleUnderline"/>
          <w:highlight w:val="cyan"/>
        </w:rPr>
        <w:t xml:space="preserve"> of whether the </w:t>
      </w:r>
      <w:r w:rsidRPr="002414D2">
        <w:rPr>
          <w:rStyle w:val="Emphasis"/>
          <w:highlight w:val="cyan"/>
        </w:rPr>
        <w:t>president’s handling</w:t>
      </w:r>
      <w:r w:rsidRPr="002414D2">
        <w:rPr>
          <w:rStyle w:val="StyleUnderline"/>
          <w:highlight w:val="cyan"/>
        </w:rPr>
        <w:t xml:space="preserve"> of </w:t>
      </w:r>
      <w:r w:rsidRPr="002414D2">
        <w:rPr>
          <w:rStyle w:val="Emphasis"/>
          <w:highlight w:val="cyan"/>
        </w:rPr>
        <w:t>top issues</w:t>
      </w:r>
      <w:r w:rsidRPr="002414D2">
        <w:rPr>
          <w:rStyle w:val="StyleUnderline"/>
        </w:rPr>
        <w:t xml:space="preserve"> such as the economy</w:t>
      </w:r>
      <w:r w:rsidRPr="002414D2">
        <w:rPr>
          <w:sz w:val="16"/>
        </w:rPr>
        <w:t xml:space="preserve"> and immigration </w:t>
      </w:r>
      <w:r w:rsidRPr="002414D2">
        <w:rPr>
          <w:rStyle w:val="StyleUnderline"/>
          <w:highlight w:val="cyan"/>
        </w:rPr>
        <w:t>have met</w:t>
      </w:r>
      <w:r w:rsidRPr="002414D2">
        <w:rPr>
          <w:rStyle w:val="StyleUnderline"/>
        </w:rPr>
        <w:t xml:space="preserve"> Americans’ </w:t>
      </w:r>
      <w:r w:rsidRPr="002414D2">
        <w:rPr>
          <w:rStyle w:val="StyleUnderline"/>
          <w:highlight w:val="cyan"/>
        </w:rPr>
        <w:t>expectations</w:t>
      </w:r>
      <w:r w:rsidRPr="002414D2">
        <w:rPr>
          <w:sz w:val="16"/>
        </w:rPr>
        <w:t>. On Tuesday, voters will cast ballots in initial state primaries, with more to follow in the months ahead.</w:t>
      </w:r>
    </w:p>
    <w:p w14:paraId="03A2928D" w14:textId="77777777" w:rsidR="00356D2E" w:rsidRPr="002414D2" w:rsidRDefault="00356D2E" w:rsidP="00356D2E">
      <w:pPr>
        <w:rPr>
          <w:sz w:val="16"/>
        </w:rPr>
      </w:pPr>
      <w:r w:rsidRPr="002414D2">
        <w:rPr>
          <w:sz w:val="16"/>
        </w:rPr>
        <w:t xml:space="preserve">Up for grabs in November are all 435 seats in the House of Representatives and 33 seats in the Senate, and </w:t>
      </w:r>
      <w:r w:rsidRPr="002414D2">
        <w:rPr>
          <w:rStyle w:val="StyleUnderline"/>
          <w:highlight w:val="cyan"/>
        </w:rPr>
        <w:t>if Republicans lose</w:t>
      </w:r>
      <w:r w:rsidRPr="002414D2">
        <w:rPr>
          <w:rStyle w:val="StyleUnderline"/>
        </w:rPr>
        <w:t xml:space="preserve"> their majorities in </w:t>
      </w:r>
      <w:r w:rsidRPr="002414D2">
        <w:rPr>
          <w:rStyle w:val="Emphasis"/>
          <w:highlight w:val="cyan"/>
        </w:rPr>
        <w:t>either chamber</w:t>
      </w:r>
      <w:r w:rsidRPr="002414D2">
        <w:rPr>
          <w:sz w:val="16"/>
        </w:rPr>
        <w:t xml:space="preserve">, </w:t>
      </w:r>
      <w:r w:rsidRPr="002414D2">
        <w:rPr>
          <w:rStyle w:val="StyleUnderline"/>
          <w:highlight w:val="cyan"/>
        </w:rPr>
        <w:t xml:space="preserve">it will </w:t>
      </w:r>
      <w:r w:rsidRPr="002414D2">
        <w:rPr>
          <w:rStyle w:val="Emphasis"/>
          <w:highlight w:val="cyan"/>
        </w:rPr>
        <w:t>alter the course</w:t>
      </w:r>
      <w:r w:rsidRPr="002414D2">
        <w:rPr>
          <w:rStyle w:val="StyleUnderline"/>
          <w:highlight w:val="cyan"/>
        </w:rPr>
        <w:t xml:space="preserve"> of Trump’s presidency</w:t>
      </w:r>
      <w:r w:rsidRPr="002414D2">
        <w:rPr>
          <w:sz w:val="16"/>
        </w:rPr>
        <w:t xml:space="preserve">. </w:t>
      </w:r>
      <w:r w:rsidRPr="002414D2">
        <w:rPr>
          <w:rStyle w:val="StyleUnderline"/>
        </w:rPr>
        <w:t xml:space="preserve">Should Democrats take </w:t>
      </w:r>
      <w:r w:rsidRPr="002414D2">
        <w:rPr>
          <w:rStyle w:val="StyleUnderline"/>
          <w:highlight w:val="cyan"/>
        </w:rPr>
        <w:t>the House</w:t>
      </w:r>
      <w:r w:rsidRPr="002414D2">
        <w:rPr>
          <w:sz w:val="16"/>
        </w:rPr>
        <w:t xml:space="preserve">, </w:t>
      </w:r>
      <w:r w:rsidRPr="002414D2">
        <w:rPr>
          <w:rStyle w:val="StyleUnderline"/>
        </w:rPr>
        <w:t>they</w:t>
      </w:r>
      <w:r w:rsidRPr="002414D2">
        <w:rPr>
          <w:sz w:val="16"/>
        </w:rPr>
        <w:t xml:space="preserve"> will </w:t>
      </w:r>
      <w:r w:rsidRPr="002414D2">
        <w:rPr>
          <w:rStyle w:val="StyleUnderline"/>
        </w:rPr>
        <w:t xml:space="preserve">gain the </w:t>
      </w:r>
      <w:r w:rsidRPr="002414D2">
        <w:rPr>
          <w:rStyle w:val="StyleUnderline"/>
          <w:highlight w:val="cyan"/>
        </w:rPr>
        <w:t xml:space="preserve">power to </w:t>
      </w:r>
      <w:r w:rsidRPr="002414D2">
        <w:rPr>
          <w:rStyle w:val="Emphasis"/>
          <w:highlight w:val="cyan"/>
        </w:rPr>
        <w:t>issue subpoenas</w:t>
      </w:r>
      <w:r w:rsidRPr="002414D2">
        <w:rPr>
          <w:sz w:val="16"/>
        </w:rPr>
        <w:t xml:space="preserve"> as they investigate his administration, </w:t>
      </w:r>
      <w:r w:rsidRPr="002414D2">
        <w:rPr>
          <w:rStyle w:val="StyleUnderline"/>
        </w:rPr>
        <w:t xml:space="preserve">and can </w:t>
      </w:r>
      <w:r w:rsidRPr="002414D2">
        <w:rPr>
          <w:rStyle w:val="StyleUnderline"/>
          <w:highlight w:val="cyan"/>
        </w:rPr>
        <w:t>block</w:t>
      </w:r>
      <w:r w:rsidRPr="002414D2">
        <w:rPr>
          <w:rStyle w:val="StyleUnderline"/>
        </w:rPr>
        <w:t xml:space="preserve"> the </w:t>
      </w:r>
      <w:r w:rsidRPr="002414D2">
        <w:rPr>
          <w:rStyle w:val="Emphasis"/>
        </w:rPr>
        <w:t xml:space="preserve">president’s legislative </w:t>
      </w:r>
      <w:r w:rsidRPr="002414D2">
        <w:rPr>
          <w:rStyle w:val="Emphasis"/>
          <w:highlight w:val="cyan"/>
        </w:rPr>
        <w:t>agenda</w:t>
      </w:r>
      <w:r w:rsidRPr="002414D2">
        <w:rPr>
          <w:sz w:val="16"/>
        </w:rPr>
        <w:t xml:space="preserve">. Should they wrest control of the Senate from the GOP, </w:t>
      </w:r>
      <w:r w:rsidRPr="002414D2">
        <w:rPr>
          <w:rStyle w:val="StyleUnderline"/>
        </w:rPr>
        <w:t xml:space="preserve">Democrats could stop Trump from </w:t>
      </w:r>
      <w:r w:rsidRPr="002414D2">
        <w:rPr>
          <w:rStyle w:val="StyleUnderline"/>
          <w:highlight w:val="cyan"/>
        </w:rPr>
        <w:t>appointing</w:t>
      </w:r>
      <w:r w:rsidRPr="002414D2">
        <w:rPr>
          <w:rStyle w:val="StyleUnderline"/>
        </w:rPr>
        <w:t xml:space="preserve"> </w:t>
      </w:r>
      <w:r w:rsidRPr="002414D2">
        <w:rPr>
          <w:rStyle w:val="Emphasis"/>
        </w:rPr>
        <w:t xml:space="preserve">nominees to </w:t>
      </w:r>
      <w:r w:rsidRPr="002414D2">
        <w:rPr>
          <w:rStyle w:val="Emphasis"/>
          <w:highlight w:val="cyan"/>
        </w:rPr>
        <w:t>cabinet positions</w:t>
      </w:r>
      <w:r w:rsidRPr="002414D2">
        <w:rPr>
          <w:rStyle w:val="StyleUnderline"/>
          <w:highlight w:val="cyan"/>
        </w:rPr>
        <w:t xml:space="preserve"> and the</w:t>
      </w:r>
      <w:r w:rsidRPr="002414D2">
        <w:rPr>
          <w:rStyle w:val="StyleUnderline"/>
        </w:rPr>
        <w:t xml:space="preserve"> </w:t>
      </w:r>
      <w:r w:rsidRPr="002414D2">
        <w:rPr>
          <w:rStyle w:val="Emphasis"/>
        </w:rPr>
        <w:t xml:space="preserve">federal </w:t>
      </w:r>
      <w:r w:rsidRPr="002414D2">
        <w:rPr>
          <w:rStyle w:val="Emphasis"/>
          <w:highlight w:val="cyan"/>
        </w:rPr>
        <w:t>judiciary</w:t>
      </w:r>
      <w:r w:rsidRPr="002414D2">
        <w:rPr>
          <w:sz w:val="16"/>
        </w:rPr>
        <w:t>, including the supreme court.</w:t>
      </w:r>
    </w:p>
    <w:p w14:paraId="0EDCD15D" w14:textId="77777777" w:rsidR="00356D2E" w:rsidRPr="002414D2" w:rsidRDefault="00356D2E" w:rsidP="00356D2E">
      <w:pPr>
        <w:rPr>
          <w:sz w:val="16"/>
        </w:rPr>
      </w:pPr>
      <w:r w:rsidRPr="002414D2">
        <w:rPr>
          <w:sz w:val="16"/>
        </w:rPr>
        <w:t>The lower chamber, which Republicans control by no more than three seats, appears to be the easiest prize for Democrats. The minority party will need to win four seats – at least three of which must come from states that voted for Trump – to regain the majority, while defending two other seats in swing states.</w:t>
      </w:r>
    </w:p>
    <w:p w14:paraId="4858A1B8" w14:textId="77777777" w:rsidR="00356D2E" w:rsidRPr="002414D2" w:rsidRDefault="00356D2E" w:rsidP="00356D2E">
      <w:pPr>
        <w:rPr>
          <w:sz w:val="16"/>
        </w:rPr>
      </w:pPr>
      <w:r w:rsidRPr="002414D2">
        <w:rPr>
          <w:sz w:val="16"/>
        </w:rPr>
        <w:t>“The least surprising outcome in November would be the same outcome we had in 2018,” when midterms were held during Trump’s first term, “which is that Democrats win the House, the Republicans hold the Senate,” said Kyle Kondik, managing editor of election forecaster Sabato’s Crystal Ball. That year, Democrats won 41 House seats and retook the majority for the first time in eight years.</w:t>
      </w:r>
    </w:p>
    <w:p w14:paraId="0B40EDE2" w14:textId="77777777" w:rsidR="00356D2E" w:rsidRPr="002414D2" w:rsidRDefault="00356D2E" w:rsidP="00356D2E">
      <w:pPr>
        <w:rPr>
          <w:sz w:val="16"/>
        </w:rPr>
      </w:pPr>
      <w:r w:rsidRPr="002414D2">
        <w:rPr>
          <w:sz w:val="16"/>
        </w:rPr>
        <w:t xml:space="preserve">Kondik and other </w:t>
      </w:r>
      <w:r w:rsidRPr="002414D2">
        <w:rPr>
          <w:rStyle w:val="StyleUnderline"/>
          <w:highlight w:val="cyan"/>
        </w:rPr>
        <w:t>experts say</w:t>
      </w:r>
      <w:r w:rsidRPr="002414D2">
        <w:rPr>
          <w:sz w:val="16"/>
        </w:rPr>
        <w:t xml:space="preserve"> that </w:t>
      </w:r>
      <w:r w:rsidRPr="002414D2">
        <w:rPr>
          <w:rStyle w:val="StyleUnderline"/>
          <w:highlight w:val="cyan"/>
        </w:rPr>
        <w:t>signs</w:t>
      </w:r>
      <w:r w:rsidRPr="002414D2">
        <w:rPr>
          <w:rStyle w:val="StyleUnderline"/>
        </w:rPr>
        <w:t xml:space="preserve"> have</w:t>
      </w:r>
      <w:r w:rsidRPr="002414D2">
        <w:rPr>
          <w:sz w:val="16"/>
        </w:rPr>
        <w:t xml:space="preserve"> already </w:t>
      </w:r>
      <w:r w:rsidRPr="002414D2">
        <w:rPr>
          <w:rStyle w:val="StyleUnderline"/>
        </w:rPr>
        <w:t xml:space="preserve">emerged </w:t>
      </w:r>
      <w:r w:rsidRPr="002414D2">
        <w:rPr>
          <w:rStyle w:val="StyleUnderline"/>
          <w:highlight w:val="cyan"/>
        </w:rPr>
        <w:t>of a</w:t>
      </w:r>
      <w:r w:rsidRPr="002414D2">
        <w:rPr>
          <w:sz w:val="16"/>
        </w:rPr>
        <w:t xml:space="preserve"> “</w:t>
      </w:r>
      <w:r w:rsidRPr="002414D2">
        <w:rPr>
          <w:rStyle w:val="Emphasis"/>
          <w:highlight w:val="cyan"/>
        </w:rPr>
        <w:t>blue wave</w:t>
      </w:r>
      <w:r w:rsidRPr="002414D2">
        <w:rPr>
          <w:sz w:val="16"/>
        </w:rPr>
        <w:t xml:space="preserve">” </w:t>
      </w:r>
      <w:r w:rsidRPr="002414D2">
        <w:rPr>
          <w:rStyle w:val="StyleUnderline"/>
        </w:rPr>
        <w:t xml:space="preserve">building that could indicate a </w:t>
      </w:r>
      <w:r w:rsidRPr="002414D2">
        <w:rPr>
          <w:rStyle w:val="Emphasis"/>
        </w:rPr>
        <w:t>strong performance</w:t>
      </w:r>
      <w:r w:rsidRPr="002414D2">
        <w:rPr>
          <w:rStyle w:val="StyleUnderline"/>
        </w:rPr>
        <w:t xml:space="preserve"> by </w:t>
      </w:r>
      <w:r w:rsidRPr="002414D2">
        <w:rPr>
          <w:rStyle w:val="Emphasis"/>
        </w:rPr>
        <w:t>Democratic candidates</w:t>
      </w:r>
      <w:r w:rsidRPr="002414D2">
        <w:rPr>
          <w:rStyle w:val="StyleUnderline"/>
        </w:rPr>
        <w:t xml:space="preserve"> in November</w:t>
      </w:r>
      <w:r w:rsidRPr="002414D2">
        <w:rPr>
          <w:sz w:val="16"/>
        </w:rPr>
        <w:t>. But the scramble by red and blue states to redraw congressional maps in the ruling party’s favor remains a wild card, and even if the Democrats do well this year, it does not necessarily mean that the larger issues which cost them the presidency in 2024 are resolved.</w:t>
      </w:r>
    </w:p>
    <w:p w14:paraId="54F2A901" w14:textId="77777777" w:rsidR="00356D2E" w:rsidRPr="002414D2" w:rsidRDefault="00356D2E" w:rsidP="00356D2E">
      <w:pPr>
        <w:rPr>
          <w:sz w:val="16"/>
        </w:rPr>
      </w:pPr>
      <w:r w:rsidRPr="002414D2">
        <w:rPr>
          <w:sz w:val="16"/>
        </w:rPr>
        <w:t>Here are four trends to watch ahead of November’s midterm elections:</w:t>
      </w:r>
    </w:p>
    <w:p w14:paraId="7C4A6426" w14:textId="77777777" w:rsidR="00356D2E" w:rsidRPr="002414D2" w:rsidRDefault="00356D2E" w:rsidP="00356D2E">
      <w:pPr>
        <w:rPr>
          <w:sz w:val="16"/>
        </w:rPr>
      </w:pPr>
      <w:r w:rsidRPr="002414D2">
        <w:rPr>
          <w:sz w:val="16"/>
        </w:rPr>
        <w:t>Will the coalition that elected Trump return?</w:t>
      </w:r>
    </w:p>
    <w:p w14:paraId="4CF10F5F" w14:textId="77777777" w:rsidR="00356D2E" w:rsidRPr="002414D2" w:rsidRDefault="00356D2E" w:rsidP="00356D2E">
      <w:pPr>
        <w:rPr>
          <w:sz w:val="16"/>
        </w:rPr>
      </w:pPr>
      <w:r w:rsidRPr="002414D2">
        <w:rPr>
          <w:sz w:val="16"/>
        </w:rPr>
        <w:t xml:space="preserve">Trump’s victory over Kamala Harris </w:t>
      </w:r>
      <w:r w:rsidRPr="002414D2">
        <w:rPr>
          <w:rStyle w:val="StyleUnderline"/>
          <w:highlight w:val="cyan"/>
        </w:rPr>
        <w:t>in 2024</w:t>
      </w:r>
      <w:r w:rsidRPr="002414D2">
        <w:rPr>
          <w:sz w:val="16"/>
        </w:rPr>
        <w:t xml:space="preserve"> sent alarm bells ringing among Democrats because of the voters who backed him. An analysis by the Pew Research Center found that, in addition to building up his margins in rural areas, </w:t>
      </w:r>
      <w:r w:rsidRPr="002414D2">
        <w:rPr>
          <w:rStyle w:val="StyleUnderline"/>
          <w:highlight w:val="cyan"/>
        </w:rPr>
        <w:t>Trump made inroads with</w:t>
      </w:r>
      <w:r w:rsidRPr="002414D2">
        <w:rPr>
          <w:rStyle w:val="StyleUnderline"/>
        </w:rPr>
        <w:t xml:space="preserve"> groups that </w:t>
      </w:r>
      <w:r w:rsidRPr="002414D2">
        <w:rPr>
          <w:rStyle w:val="Emphasis"/>
        </w:rPr>
        <w:t>typically form</w:t>
      </w:r>
      <w:r w:rsidRPr="002414D2">
        <w:rPr>
          <w:rStyle w:val="StyleUnderline"/>
        </w:rPr>
        <w:t xml:space="preserve"> the </w:t>
      </w:r>
      <w:r w:rsidRPr="002414D2">
        <w:rPr>
          <w:rStyle w:val="Emphasis"/>
        </w:rPr>
        <w:t>backbone</w:t>
      </w:r>
      <w:r w:rsidRPr="002414D2">
        <w:rPr>
          <w:rStyle w:val="StyleUnderline"/>
        </w:rPr>
        <w:t xml:space="preserve"> of </w:t>
      </w:r>
      <w:r w:rsidRPr="002414D2">
        <w:rPr>
          <w:rStyle w:val="StyleUnderline"/>
          <w:highlight w:val="cyan"/>
        </w:rPr>
        <w:t xml:space="preserve">the </w:t>
      </w:r>
      <w:r w:rsidRPr="002414D2">
        <w:rPr>
          <w:rStyle w:val="Emphasis"/>
          <w:highlight w:val="cyan"/>
        </w:rPr>
        <w:t>Democratic base</w:t>
      </w:r>
      <w:r w:rsidRPr="002414D2">
        <w:rPr>
          <w:sz w:val="16"/>
        </w:rPr>
        <w:t xml:space="preserve">, including Hispanic and Black voters, and young people. </w:t>
      </w:r>
      <w:r w:rsidRPr="002414D2">
        <w:rPr>
          <w:rStyle w:val="StyleUnderline"/>
        </w:rPr>
        <w:t>I</w:t>
      </w:r>
      <w:r w:rsidRPr="002414D2">
        <w:rPr>
          <w:rStyle w:val="StyleUnderline"/>
          <w:highlight w:val="cyan"/>
        </w:rPr>
        <w:t>f that coalition re-emerges in November</w:t>
      </w:r>
      <w:r w:rsidRPr="002414D2">
        <w:rPr>
          <w:rStyle w:val="StyleUnderline"/>
        </w:rPr>
        <w:t xml:space="preserve"> to vote for Republicans</w:t>
      </w:r>
      <w:r w:rsidRPr="002414D2">
        <w:rPr>
          <w:sz w:val="16"/>
        </w:rPr>
        <w:t xml:space="preserve">, </w:t>
      </w:r>
      <w:r w:rsidRPr="002414D2">
        <w:rPr>
          <w:rStyle w:val="StyleUnderline"/>
          <w:highlight w:val="cyan"/>
        </w:rPr>
        <w:t>it will be</w:t>
      </w:r>
      <w:r w:rsidRPr="002414D2">
        <w:rPr>
          <w:rStyle w:val="StyleUnderline"/>
        </w:rPr>
        <w:t xml:space="preserve"> a </w:t>
      </w:r>
      <w:r w:rsidRPr="002414D2">
        <w:rPr>
          <w:rStyle w:val="Emphasis"/>
          <w:highlight w:val="cyan"/>
        </w:rPr>
        <w:t>bad</w:t>
      </w:r>
      <w:r w:rsidRPr="002414D2">
        <w:rPr>
          <w:rStyle w:val="Emphasis"/>
        </w:rPr>
        <w:t xml:space="preserve"> sign</w:t>
      </w:r>
      <w:r w:rsidRPr="002414D2">
        <w:rPr>
          <w:rStyle w:val="StyleUnderline"/>
        </w:rPr>
        <w:t xml:space="preserve"> for Democrats’ hopes of taking </w:t>
      </w:r>
      <w:r w:rsidRPr="002414D2">
        <w:rPr>
          <w:rStyle w:val="Emphasis"/>
        </w:rPr>
        <w:t>control of Congress</w:t>
      </w:r>
      <w:r w:rsidRPr="002414D2">
        <w:rPr>
          <w:sz w:val="16"/>
        </w:rPr>
        <w:t xml:space="preserve"> – </w:t>
      </w:r>
      <w:r w:rsidRPr="002414D2">
        <w:rPr>
          <w:rStyle w:val="StyleUnderline"/>
          <w:highlight w:val="cyan"/>
        </w:rPr>
        <w:t>but there is</w:t>
      </w:r>
      <w:r w:rsidRPr="002414D2">
        <w:rPr>
          <w:sz w:val="16"/>
        </w:rPr>
        <w:t xml:space="preserve"> already </w:t>
      </w:r>
      <w:r w:rsidRPr="002414D2">
        <w:rPr>
          <w:rStyle w:val="Emphasis"/>
          <w:highlight w:val="cyan"/>
        </w:rPr>
        <w:t>ev</w:t>
      </w:r>
      <w:r w:rsidRPr="002414D2">
        <w:rPr>
          <w:rStyle w:val="StyleUnderline"/>
        </w:rPr>
        <w:t xml:space="preserve">idence that </w:t>
      </w:r>
      <w:r w:rsidRPr="002414D2">
        <w:rPr>
          <w:rStyle w:val="Emphasis"/>
          <w:highlight w:val="cyan"/>
        </w:rPr>
        <w:t>it will not</w:t>
      </w:r>
      <w:r w:rsidRPr="002414D2">
        <w:rPr>
          <w:sz w:val="16"/>
        </w:rPr>
        <w:t>.</w:t>
      </w:r>
    </w:p>
    <w:p w14:paraId="56E79C3B" w14:textId="77777777" w:rsidR="00356D2E" w:rsidRPr="002414D2" w:rsidRDefault="00356D2E" w:rsidP="00356D2E">
      <w:pPr>
        <w:rPr>
          <w:sz w:val="16"/>
        </w:rPr>
      </w:pPr>
      <w:r w:rsidRPr="002414D2">
        <w:rPr>
          <w:sz w:val="16"/>
        </w:rPr>
        <w:t>The first is the trend of the most engaged voters – the sort who can be counted on to turn out for off-year and midterm elections – backing Democrats rather than the GOP. That dynamic was seen repeatedly under Joe Biden, and again last year, and seems set to repeat in 2026.</w:t>
      </w:r>
    </w:p>
    <w:p w14:paraId="0E6172C8" w14:textId="77777777" w:rsidR="00356D2E" w:rsidRPr="002414D2" w:rsidRDefault="00356D2E" w:rsidP="00356D2E">
      <w:pPr>
        <w:rPr>
          <w:sz w:val="16"/>
        </w:rPr>
      </w:pPr>
      <w:r w:rsidRPr="002414D2">
        <w:rPr>
          <w:sz w:val="16"/>
        </w:rPr>
        <w:t>“You always see a smaller electorate in midterms than you do in presidential elections. My guess is that the falloff is going to be disproportionately more Trump people as opposed to Harris people,” Kondik said.</w:t>
      </w:r>
    </w:p>
    <w:p w14:paraId="4B7D12FC" w14:textId="77777777" w:rsidR="00356D2E" w:rsidRPr="002414D2" w:rsidRDefault="00356D2E" w:rsidP="00356D2E">
      <w:pPr>
        <w:rPr>
          <w:sz w:val="16"/>
        </w:rPr>
      </w:pPr>
      <w:r w:rsidRPr="002414D2">
        <w:rPr>
          <w:sz w:val="16"/>
        </w:rPr>
        <w:lastRenderedPageBreak/>
        <w:t xml:space="preserve">Another </w:t>
      </w:r>
      <w:r w:rsidRPr="002414D2">
        <w:rPr>
          <w:rStyle w:val="Emphasis"/>
          <w:highlight w:val="cyan"/>
        </w:rPr>
        <w:t>red flag</w:t>
      </w:r>
      <w:r w:rsidRPr="002414D2">
        <w:rPr>
          <w:rStyle w:val="StyleUnderline"/>
        </w:rPr>
        <w:t xml:space="preserve"> for Trump is his </w:t>
      </w:r>
      <w:r w:rsidRPr="002414D2">
        <w:rPr>
          <w:rStyle w:val="Emphasis"/>
          <w:highlight w:val="cyan"/>
        </w:rPr>
        <w:t>approval rating</w:t>
      </w:r>
      <w:r w:rsidRPr="002414D2">
        <w:rPr>
          <w:sz w:val="16"/>
        </w:rPr>
        <w:t xml:space="preserve">. Many surveys show him as unpopular, if not more, than he was at this point in 2018. But </w:t>
      </w:r>
      <w:r w:rsidRPr="002414D2">
        <w:rPr>
          <w:rStyle w:val="Emphasis"/>
        </w:rPr>
        <w:t>most worrying</w:t>
      </w:r>
      <w:r w:rsidRPr="002414D2">
        <w:rPr>
          <w:rStyle w:val="StyleUnderline"/>
        </w:rPr>
        <w:t xml:space="preserve"> for the president are that </w:t>
      </w:r>
      <w:r w:rsidRPr="002414D2">
        <w:rPr>
          <w:rStyle w:val="StyleUnderline"/>
          <w:highlight w:val="cyan"/>
        </w:rPr>
        <w:t>his marks on the</w:t>
      </w:r>
      <w:r w:rsidRPr="002414D2">
        <w:rPr>
          <w:rStyle w:val="StyleUnderline"/>
        </w:rPr>
        <w:t xml:space="preserve"> </w:t>
      </w:r>
      <w:r w:rsidRPr="002414D2">
        <w:rPr>
          <w:rStyle w:val="Emphasis"/>
        </w:rPr>
        <w:t xml:space="preserve">handling of the </w:t>
      </w:r>
      <w:r w:rsidRPr="002414D2">
        <w:rPr>
          <w:rStyle w:val="Emphasis"/>
          <w:highlight w:val="cyan"/>
        </w:rPr>
        <w:t>economy</w:t>
      </w:r>
      <w:r w:rsidRPr="002414D2">
        <w:rPr>
          <w:rStyle w:val="StyleUnderline"/>
          <w:highlight w:val="cyan"/>
        </w:rPr>
        <w:t xml:space="preserve"> are</w:t>
      </w:r>
      <w:r w:rsidRPr="002414D2">
        <w:rPr>
          <w:rStyle w:val="StyleUnderline"/>
        </w:rPr>
        <w:t xml:space="preserve"> even </w:t>
      </w:r>
      <w:r w:rsidRPr="002414D2">
        <w:rPr>
          <w:rStyle w:val="Emphasis"/>
          <w:highlight w:val="cyan"/>
        </w:rPr>
        <w:t>low</w:t>
      </w:r>
      <w:r w:rsidRPr="002414D2">
        <w:rPr>
          <w:rStyle w:val="StyleUnderline"/>
        </w:rPr>
        <w:t>er than they were eight years ago</w:t>
      </w:r>
      <w:r w:rsidRPr="002414D2">
        <w:rPr>
          <w:sz w:val="16"/>
        </w:rPr>
        <w:t>, said Erin Covey, US House editor for the Cook Political Report.</w:t>
      </w:r>
    </w:p>
    <w:p w14:paraId="184E2D75" w14:textId="77777777" w:rsidR="00356D2E" w:rsidRPr="002414D2" w:rsidRDefault="00356D2E" w:rsidP="00356D2E">
      <w:pPr>
        <w:rPr>
          <w:sz w:val="16"/>
        </w:rPr>
      </w:pPr>
      <w:r w:rsidRPr="002414D2">
        <w:rPr>
          <w:sz w:val="16"/>
        </w:rPr>
        <w:t xml:space="preserve">“Because </w:t>
      </w:r>
      <w:r w:rsidRPr="002414D2">
        <w:rPr>
          <w:rStyle w:val="StyleUnderline"/>
          <w:highlight w:val="cyan"/>
        </w:rPr>
        <w:t>the economy is</w:t>
      </w:r>
      <w:r w:rsidRPr="002414D2">
        <w:rPr>
          <w:sz w:val="16"/>
        </w:rPr>
        <w:t xml:space="preserve">, </w:t>
      </w:r>
      <w:r w:rsidRPr="002414D2">
        <w:rPr>
          <w:rStyle w:val="Emphasis"/>
        </w:rPr>
        <w:t>obviously</w:t>
      </w:r>
      <w:r w:rsidRPr="002414D2">
        <w:rPr>
          <w:sz w:val="16"/>
        </w:rPr>
        <w:t xml:space="preserve">, </w:t>
      </w:r>
      <w:r w:rsidRPr="002414D2">
        <w:rPr>
          <w:rStyle w:val="StyleUnderline"/>
        </w:rPr>
        <w:t xml:space="preserve">such </w:t>
      </w:r>
      <w:r w:rsidRPr="002414D2">
        <w:rPr>
          <w:rStyle w:val="StyleUnderline"/>
          <w:highlight w:val="cyan"/>
        </w:rPr>
        <w:t xml:space="preserve">a </w:t>
      </w:r>
      <w:r w:rsidRPr="002414D2">
        <w:rPr>
          <w:rStyle w:val="Emphasis"/>
          <w:highlight w:val="cyan"/>
        </w:rPr>
        <w:t>driving issue</w:t>
      </w:r>
      <w:r w:rsidRPr="002414D2">
        <w:rPr>
          <w:rStyle w:val="StyleUnderline"/>
        </w:rPr>
        <w:t xml:space="preserve"> for </w:t>
      </w:r>
      <w:r w:rsidRPr="002414D2">
        <w:rPr>
          <w:rStyle w:val="Emphasis"/>
        </w:rPr>
        <w:t>most voters</w:t>
      </w:r>
      <w:r w:rsidRPr="002414D2">
        <w:rPr>
          <w:sz w:val="16"/>
        </w:rPr>
        <w:t>, that bodes particularly ill for Republicans, because they’re going to have to defend Trump’s handling of the economy this November,” Covey said. Despite Trump’s campaign promise of lower prices, the inflation rate has remained above normal, while hiring has been uneven.</w:t>
      </w:r>
    </w:p>
    <w:p w14:paraId="0A32A82A" w14:textId="77777777" w:rsidR="00356D2E" w:rsidRPr="002414D2" w:rsidRDefault="00356D2E" w:rsidP="00356D2E"/>
    <w:p w14:paraId="0C038184" w14:textId="1B225231" w:rsidR="002414D2" w:rsidRPr="002414D2" w:rsidRDefault="002414D2" w:rsidP="002414D2">
      <w:pPr>
        <w:pStyle w:val="Heading4"/>
      </w:pPr>
      <w:r w:rsidRPr="002414D2">
        <w:t>Delivering on pro-economy messaging flips the election.</w:t>
      </w:r>
    </w:p>
    <w:p w14:paraId="7D8C56ED" w14:textId="77777777" w:rsidR="002414D2" w:rsidRPr="002414D2" w:rsidRDefault="002414D2" w:rsidP="002414D2">
      <w:r w:rsidRPr="002414D2">
        <w:t xml:space="preserve">Daivd </w:t>
      </w:r>
      <w:r w:rsidRPr="002414D2">
        <w:rPr>
          <w:rStyle w:val="Style13ptBold"/>
        </w:rPr>
        <w:t>Morgan and</w:t>
      </w:r>
      <w:r w:rsidRPr="002414D2">
        <w:t xml:space="preserve"> Bo </w:t>
      </w:r>
      <w:r w:rsidRPr="002414D2">
        <w:rPr>
          <w:rStyle w:val="Style13ptBold"/>
        </w:rPr>
        <w:t>Erickson, 25</w:t>
      </w:r>
      <w:r w:rsidRPr="002414D2">
        <w:t>. “Republicans embrace Trump's populist tax push with midterms in mind.” Reuters. 5-16-2025. https://www.reuters.com/world/us/republicans-embrace-trumps-populist-tax-push-with-midterms-mind-2025-05-15/</w:t>
      </w:r>
    </w:p>
    <w:p w14:paraId="0BEFC839" w14:textId="77777777" w:rsidR="002414D2" w:rsidRPr="002414D2" w:rsidRDefault="002414D2" w:rsidP="002414D2">
      <w:pPr>
        <w:rPr>
          <w:sz w:val="16"/>
        </w:rPr>
      </w:pPr>
      <w:r w:rsidRPr="002414D2">
        <w:rPr>
          <w:rStyle w:val="StyleUnderline"/>
        </w:rPr>
        <w:t>After</w:t>
      </w:r>
      <w:r w:rsidRPr="002414D2">
        <w:rPr>
          <w:sz w:val="16"/>
        </w:rPr>
        <w:t xml:space="preserve"> weeks of </w:t>
      </w:r>
      <w:r w:rsidRPr="002414D2">
        <w:rPr>
          <w:rStyle w:val="StyleUnderline"/>
        </w:rPr>
        <w:t>pressure from</w:t>
      </w:r>
      <w:r w:rsidRPr="002414D2">
        <w:rPr>
          <w:sz w:val="16"/>
        </w:rPr>
        <w:t xml:space="preserve"> </w:t>
      </w:r>
      <w:r w:rsidRPr="002414D2">
        <w:rPr>
          <w:rStyle w:val="StyleUnderline"/>
        </w:rPr>
        <w:t>the</w:t>
      </w:r>
      <w:r w:rsidRPr="002414D2">
        <w:rPr>
          <w:sz w:val="16"/>
        </w:rPr>
        <w:t xml:space="preserve"> president's </w:t>
      </w:r>
      <w:r w:rsidRPr="002414D2">
        <w:rPr>
          <w:rStyle w:val="StyleUnderline"/>
        </w:rPr>
        <w:t>MAGA base</w:t>
      </w:r>
      <w:r w:rsidRPr="002414D2">
        <w:rPr>
          <w:sz w:val="16"/>
        </w:rPr>
        <w:t xml:space="preserve">, </w:t>
      </w:r>
      <w:r w:rsidRPr="002414D2">
        <w:rPr>
          <w:rStyle w:val="StyleUnderline"/>
        </w:rPr>
        <w:t>Republicans</w:t>
      </w:r>
      <w:r w:rsidRPr="002414D2">
        <w:rPr>
          <w:sz w:val="16"/>
        </w:rPr>
        <w:t xml:space="preserve"> in the U.S. House of Representatives </w:t>
      </w:r>
      <w:r w:rsidRPr="002414D2">
        <w:rPr>
          <w:rStyle w:val="StyleUnderline"/>
        </w:rPr>
        <w:t>are advancing legislation</w:t>
      </w:r>
      <w:r w:rsidRPr="002414D2">
        <w:rPr>
          <w:sz w:val="16"/>
        </w:rPr>
        <w:t xml:space="preserve"> </w:t>
      </w:r>
      <w:r w:rsidRPr="002414D2">
        <w:rPr>
          <w:rStyle w:val="StyleUnderline"/>
        </w:rPr>
        <w:t>that includes tax breaks for workers</w:t>
      </w:r>
      <w:r w:rsidRPr="002414D2">
        <w:rPr>
          <w:sz w:val="16"/>
        </w:rPr>
        <w:t xml:space="preserve"> </w:t>
      </w:r>
      <w:r w:rsidRPr="002414D2">
        <w:rPr>
          <w:rStyle w:val="StyleUnderline"/>
        </w:rPr>
        <w:t>who rely on tips and overtime pay</w:t>
      </w:r>
      <w:r w:rsidRPr="002414D2">
        <w:rPr>
          <w:sz w:val="16"/>
        </w:rPr>
        <w:t>, allows people to deduct interest on loans for U.S.-made cars, and proposes government-funded $1,000 MAGA savings accounts for U.S. children born between 2025 and 2028.</w:t>
      </w:r>
    </w:p>
    <w:p w14:paraId="08E0EB95" w14:textId="77777777" w:rsidR="002414D2" w:rsidRPr="002414D2" w:rsidRDefault="002414D2" w:rsidP="002414D2">
      <w:pPr>
        <w:rPr>
          <w:sz w:val="16"/>
        </w:rPr>
      </w:pPr>
      <w:r w:rsidRPr="002414D2">
        <w:rPr>
          <w:rStyle w:val="StyleUnderline"/>
          <w:highlight w:val="cyan"/>
        </w:rPr>
        <w:t>They have reason to do</w:t>
      </w:r>
      <w:r w:rsidRPr="002414D2">
        <w:rPr>
          <w:rStyle w:val="StyleUnderline"/>
        </w:rPr>
        <w:t xml:space="preserve"> so</w:t>
      </w:r>
      <w:r w:rsidRPr="002414D2">
        <w:rPr>
          <w:sz w:val="16"/>
        </w:rPr>
        <w:t xml:space="preserve">: voters in </w:t>
      </w:r>
      <w:r w:rsidRPr="002414D2">
        <w:rPr>
          <w:rStyle w:val="StyleUnderline"/>
          <w:highlight w:val="cyan"/>
        </w:rPr>
        <w:t>households earning between</w:t>
      </w:r>
      <w:r w:rsidRPr="002414D2">
        <w:rPr>
          <w:sz w:val="16"/>
        </w:rPr>
        <w:t xml:space="preserve"> </w:t>
      </w:r>
      <w:r w:rsidRPr="002414D2">
        <w:rPr>
          <w:rStyle w:val="StyleUnderline"/>
        </w:rPr>
        <w:t>$</w:t>
      </w:r>
      <w:r w:rsidRPr="002414D2">
        <w:rPr>
          <w:rStyle w:val="StyleUnderline"/>
          <w:highlight w:val="cyan"/>
        </w:rPr>
        <w:t>30</w:t>
      </w:r>
      <w:r w:rsidRPr="002414D2">
        <w:rPr>
          <w:rStyle w:val="StyleUnderline"/>
        </w:rPr>
        <w:t xml:space="preserve">,000 </w:t>
      </w:r>
      <w:r w:rsidRPr="002414D2">
        <w:rPr>
          <w:rStyle w:val="StyleUnderline"/>
          <w:highlight w:val="cyan"/>
        </w:rPr>
        <w:t>and $100,000</w:t>
      </w:r>
      <w:r w:rsidRPr="002414D2">
        <w:rPr>
          <w:sz w:val="16"/>
        </w:rPr>
        <w:t xml:space="preserve"> a year </w:t>
      </w:r>
      <w:r w:rsidRPr="002414D2">
        <w:rPr>
          <w:rStyle w:val="StyleUnderline"/>
          <w:highlight w:val="cyan"/>
        </w:rPr>
        <w:t>swung</w:t>
      </w:r>
      <w:r w:rsidRPr="002414D2">
        <w:rPr>
          <w:rStyle w:val="StyleUnderline"/>
        </w:rPr>
        <w:t xml:space="preserve"> </w:t>
      </w:r>
      <w:r w:rsidRPr="002414D2">
        <w:rPr>
          <w:rStyle w:val="StyleUnderline"/>
          <w:highlight w:val="cyan"/>
        </w:rPr>
        <w:t>heavily in Trump's favor</w:t>
      </w:r>
      <w:r w:rsidRPr="002414D2">
        <w:rPr>
          <w:sz w:val="16"/>
        </w:rPr>
        <w:t xml:space="preserve"> in November, and </w:t>
      </w:r>
      <w:r w:rsidRPr="002414D2">
        <w:rPr>
          <w:rStyle w:val="StyleUnderline"/>
          <w:highlight w:val="cyan"/>
        </w:rPr>
        <w:t>the party</w:t>
      </w:r>
      <w:r w:rsidRPr="002414D2">
        <w:rPr>
          <w:rStyle w:val="StyleUnderline"/>
        </w:rPr>
        <w:t xml:space="preserve"> will </w:t>
      </w:r>
      <w:r w:rsidRPr="002414D2">
        <w:rPr>
          <w:rStyle w:val="StyleUnderline"/>
          <w:highlight w:val="cyan"/>
        </w:rPr>
        <w:t>need their support</w:t>
      </w:r>
      <w:r w:rsidRPr="002414D2">
        <w:rPr>
          <w:rStyle w:val="StyleUnderline"/>
        </w:rPr>
        <w:t xml:space="preserve"> in next year's midterm elections</w:t>
      </w:r>
      <w:r w:rsidRPr="002414D2">
        <w:rPr>
          <w:sz w:val="16"/>
        </w:rPr>
        <w:t>, when Democrats will seek to retake control of Congress.</w:t>
      </w:r>
    </w:p>
    <w:p w14:paraId="37BA616F" w14:textId="77777777" w:rsidR="002414D2" w:rsidRPr="002414D2" w:rsidRDefault="002414D2" w:rsidP="002414D2">
      <w:pPr>
        <w:rPr>
          <w:sz w:val="16"/>
        </w:rPr>
      </w:pPr>
      <w:r w:rsidRPr="002414D2">
        <w:rPr>
          <w:sz w:val="16"/>
        </w:rPr>
        <w:t xml:space="preserve">"My </w:t>
      </w:r>
      <w:r w:rsidRPr="002414D2">
        <w:rPr>
          <w:rStyle w:val="Emphasis"/>
          <w:sz w:val="28"/>
          <w:szCs w:val="28"/>
          <w:highlight w:val="cyan"/>
        </w:rPr>
        <w:t>priority</w:t>
      </w:r>
      <w:r w:rsidRPr="002414D2">
        <w:rPr>
          <w:sz w:val="16"/>
        </w:rPr>
        <w:t xml:space="preserve"> has been </w:t>
      </w:r>
      <w:r w:rsidRPr="002414D2">
        <w:rPr>
          <w:rStyle w:val="StyleUnderline"/>
        </w:rPr>
        <w:t xml:space="preserve">to </w:t>
      </w:r>
      <w:r w:rsidRPr="002414D2">
        <w:rPr>
          <w:rStyle w:val="Emphasis"/>
          <w:sz w:val="28"/>
          <w:szCs w:val="28"/>
          <w:highlight w:val="cyan"/>
        </w:rPr>
        <w:t>deliver for the working class</w:t>
      </w:r>
      <w:r w:rsidRPr="002414D2">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0438C2E8" w14:textId="77777777" w:rsidR="002414D2" w:rsidRPr="002414D2" w:rsidRDefault="002414D2" w:rsidP="002414D2">
      <w:pPr>
        <w:rPr>
          <w:sz w:val="16"/>
        </w:rPr>
      </w:pPr>
      <w:r w:rsidRPr="002414D2">
        <w:rPr>
          <w:rStyle w:val="StyleUnderline"/>
          <w:highlight w:val="cyan"/>
        </w:rPr>
        <w:t>The message</w:t>
      </w:r>
      <w:r w:rsidRPr="002414D2">
        <w:rPr>
          <w:sz w:val="16"/>
        </w:rPr>
        <w:t xml:space="preserve"> is a far cry from the free-market priorities Republicans prided themselves on a decade ago, and combined with Trump's tariff regime and executive order to cut drug prices, </w:t>
      </w:r>
      <w:r w:rsidRPr="002414D2">
        <w:rPr>
          <w:rStyle w:val="Emphasis"/>
          <w:highlight w:val="cyan"/>
        </w:rPr>
        <w:t>shows</w:t>
      </w:r>
      <w:r w:rsidRPr="002414D2">
        <w:rPr>
          <w:rStyle w:val="StyleUnderline"/>
        </w:rPr>
        <w:t xml:space="preserve"> the encompassing </w:t>
      </w:r>
      <w:r w:rsidRPr="002414D2">
        <w:rPr>
          <w:rStyle w:val="Emphasis"/>
          <w:highlight w:val="cyan"/>
        </w:rPr>
        <w:t>sway that</w:t>
      </w:r>
      <w:r w:rsidRPr="002414D2">
        <w:rPr>
          <w:sz w:val="16"/>
        </w:rPr>
        <w:t xml:space="preserve"> his </w:t>
      </w:r>
      <w:r w:rsidRPr="002414D2">
        <w:rPr>
          <w:rStyle w:val="Emphasis"/>
          <w:highlight w:val="cyan"/>
        </w:rPr>
        <w:t>populism</w:t>
      </w:r>
      <w:r w:rsidRPr="002414D2">
        <w:rPr>
          <w:sz w:val="16"/>
        </w:rPr>
        <w:t xml:space="preserve"> now </w:t>
      </w:r>
      <w:r w:rsidRPr="002414D2">
        <w:rPr>
          <w:rStyle w:val="Emphasis"/>
          <w:highlight w:val="cyan"/>
        </w:rPr>
        <w:t>holds over the party</w:t>
      </w:r>
      <w:r w:rsidRPr="002414D2">
        <w:rPr>
          <w:sz w:val="16"/>
        </w:rPr>
        <w:t>.</w:t>
      </w:r>
    </w:p>
    <w:p w14:paraId="109A011F" w14:textId="77777777" w:rsidR="002414D2" w:rsidRPr="002414D2" w:rsidRDefault="002414D2" w:rsidP="002414D2">
      <w:pPr>
        <w:rPr>
          <w:sz w:val="16"/>
        </w:rPr>
      </w:pPr>
      <w:r w:rsidRPr="002414D2">
        <w:rPr>
          <w:sz w:val="16"/>
        </w:rPr>
        <w:t xml:space="preserve">White House spokesperson Harrison Fields described </w:t>
      </w:r>
      <w:r w:rsidRPr="002414D2">
        <w:rPr>
          <w:rStyle w:val="StyleUnderline"/>
          <w:highlight w:val="cyan"/>
        </w:rPr>
        <w:t>the</w:t>
      </w:r>
      <w:r w:rsidRPr="002414D2">
        <w:rPr>
          <w:sz w:val="16"/>
        </w:rPr>
        <w:t xml:space="preserve"> House </w:t>
      </w:r>
      <w:r w:rsidRPr="002414D2">
        <w:rPr>
          <w:rStyle w:val="StyleUnderline"/>
          <w:highlight w:val="cyan"/>
        </w:rPr>
        <w:t>bill</w:t>
      </w:r>
      <w:r w:rsidRPr="002414D2">
        <w:rPr>
          <w:sz w:val="16"/>
        </w:rPr>
        <w:t xml:space="preserve"> as </w:t>
      </w:r>
      <w:r w:rsidRPr="002414D2">
        <w:rPr>
          <w:sz w:val="16"/>
          <w:highlight w:val="cyan"/>
        </w:rPr>
        <w:t>"</w:t>
      </w:r>
      <w:r w:rsidRPr="002414D2">
        <w:rPr>
          <w:rStyle w:val="StyleUnderline"/>
          <w:highlight w:val="cyan"/>
        </w:rPr>
        <w:t>vital relief</w:t>
      </w:r>
      <w:r w:rsidRPr="002414D2">
        <w:rPr>
          <w:sz w:val="16"/>
        </w:rPr>
        <w:t xml:space="preserve">" </w:t>
      </w:r>
      <w:r w:rsidRPr="002414D2">
        <w:rPr>
          <w:rStyle w:val="StyleUnderline"/>
        </w:rPr>
        <w:t>for families</w:t>
      </w:r>
      <w:r w:rsidRPr="002414D2">
        <w:rPr>
          <w:sz w:val="16"/>
        </w:rPr>
        <w:t xml:space="preserve">. "The </w:t>
      </w:r>
      <w:r w:rsidRPr="002414D2">
        <w:rPr>
          <w:rStyle w:val="StyleUnderline"/>
          <w:highlight w:val="cyan"/>
        </w:rPr>
        <w:t>No Tax on Tips, Overtime, and Social Security</w:t>
      </w:r>
      <w:r w:rsidRPr="002414D2">
        <w:rPr>
          <w:sz w:val="16"/>
        </w:rPr>
        <w:t xml:space="preserve"> policies — are all included in the House bill, and the administration is going to continue to push these and other critical priorities through the legislative process," Fields said.</w:t>
      </w:r>
    </w:p>
    <w:p w14:paraId="7F29B6A2" w14:textId="77777777" w:rsidR="002414D2" w:rsidRPr="002414D2" w:rsidRDefault="002414D2" w:rsidP="002414D2">
      <w:pPr>
        <w:rPr>
          <w:sz w:val="16"/>
        </w:rPr>
      </w:pPr>
      <w:r w:rsidRPr="002414D2">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7E5063C7" w14:textId="77777777" w:rsidR="002414D2" w:rsidRPr="002414D2" w:rsidRDefault="002414D2" w:rsidP="002414D2">
      <w:pPr>
        <w:rPr>
          <w:sz w:val="16"/>
        </w:rPr>
      </w:pPr>
      <w:r w:rsidRPr="002414D2">
        <w:rPr>
          <w:sz w:val="16"/>
        </w:rPr>
        <w:t>"There's no reason we can't focus this tax relief on the people that are out there working hard for a living and not the Elon Musks of the world," said Representative Lloyd Doggett, a Democratic tax writer from Texas.</w:t>
      </w:r>
    </w:p>
    <w:p w14:paraId="6D10BE1B" w14:textId="77777777" w:rsidR="002414D2" w:rsidRPr="002414D2" w:rsidRDefault="002414D2" w:rsidP="002414D2">
      <w:pPr>
        <w:rPr>
          <w:sz w:val="16"/>
        </w:rPr>
      </w:pPr>
      <w:r w:rsidRPr="002414D2">
        <w:rPr>
          <w:rStyle w:val="StyleUnderline"/>
        </w:rPr>
        <w:t>Republican lawmakers acknowledged</w:t>
      </w:r>
      <w:r w:rsidRPr="002414D2">
        <w:rPr>
          <w:sz w:val="16"/>
        </w:rPr>
        <w:t xml:space="preserve"> the </w:t>
      </w:r>
      <w:r w:rsidRPr="002414D2">
        <w:rPr>
          <w:rStyle w:val="Emphasis"/>
          <w:sz w:val="28"/>
          <w:szCs w:val="28"/>
          <w:highlight w:val="cyan"/>
        </w:rPr>
        <w:t>support of working-class</w:t>
      </w:r>
      <w:r w:rsidRPr="002414D2">
        <w:rPr>
          <w:rStyle w:val="Emphasis"/>
          <w:highlight w:val="cyan"/>
        </w:rPr>
        <w:t xml:space="preserve"> </w:t>
      </w:r>
      <w:r w:rsidRPr="002414D2">
        <w:rPr>
          <w:rStyle w:val="Emphasis"/>
          <w:sz w:val="28"/>
          <w:szCs w:val="28"/>
          <w:highlight w:val="cyan"/>
        </w:rPr>
        <w:t>voters</w:t>
      </w:r>
      <w:r w:rsidRPr="002414D2">
        <w:rPr>
          <w:sz w:val="16"/>
        </w:rPr>
        <w:t xml:space="preserve"> will be </w:t>
      </w:r>
      <w:r w:rsidRPr="002414D2">
        <w:rPr>
          <w:rStyle w:val="Emphasis"/>
          <w:sz w:val="28"/>
          <w:szCs w:val="28"/>
          <w:highlight w:val="cyan"/>
        </w:rPr>
        <w:t>critical to</w:t>
      </w:r>
      <w:r w:rsidRPr="002414D2">
        <w:rPr>
          <w:sz w:val="16"/>
        </w:rPr>
        <w:t xml:space="preserve"> </w:t>
      </w:r>
      <w:r w:rsidRPr="002414D2">
        <w:rPr>
          <w:rStyle w:val="StyleUnderline"/>
        </w:rPr>
        <w:t xml:space="preserve">their chances of </w:t>
      </w:r>
      <w:r w:rsidRPr="002414D2">
        <w:rPr>
          <w:rStyle w:val="Emphasis"/>
          <w:highlight w:val="cyan"/>
        </w:rPr>
        <w:t>protecting their</w:t>
      </w:r>
      <w:r w:rsidRPr="002414D2">
        <w:rPr>
          <w:sz w:val="16"/>
        </w:rPr>
        <w:t xml:space="preserve"> </w:t>
      </w:r>
      <w:r w:rsidRPr="002414D2">
        <w:rPr>
          <w:rStyle w:val="StyleUnderline"/>
        </w:rPr>
        <w:t>220-213</w:t>
      </w:r>
      <w:r w:rsidRPr="002414D2">
        <w:rPr>
          <w:sz w:val="16"/>
        </w:rPr>
        <w:t xml:space="preserve"> </w:t>
      </w:r>
      <w:r w:rsidRPr="002414D2">
        <w:rPr>
          <w:rStyle w:val="Emphasis"/>
          <w:sz w:val="28"/>
          <w:szCs w:val="28"/>
          <w:highlight w:val="cyan"/>
        </w:rPr>
        <w:t>House majority</w:t>
      </w:r>
      <w:r w:rsidRPr="002414D2">
        <w:rPr>
          <w:rStyle w:val="Emphasis"/>
          <w:highlight w:val="cyan"/>
        </w:rPr>
        <w:t xml:space="preserve"> </w:t>
      </w:r>
      <w:r w:rsidRPr="002414D2">
        <w:rPr>
          <w:rStyle w:val="StyleUnderline"/>
          <w:highlight w:val="cyan"/>
        </w:rPr>
        <w:t>and</w:t>
      </w:r>
      <w:r w:rsidRPr="002414D2">
        <w:rPr>
          <w:sz w:val="16"/>
        </w:rPr>
        <w:t xml:space="preserve"> </w:t>
      </w:r>
      <w:r w:rsidRPr="002414D2">
        <w:rPr>
          <w:rStyle w:val="StyleUnderline"/>
        </w:rPr>
        <w:t>53-47</w:t>
      </w:r>
      <w:r w:rsidRPr="002414D2">
        <w:rPr>
          <w:sz w:val="16"/>
        </w:rPr>
        <w:t xml:space="preserve"> </w:t>
      </w:r>
      <w:r w:rsidRPr="002414D2">
        <w:rPr>
          <w:rStyle w:val="Emphasis"/>
          <w:highlight w:val="cyan"/>
        </w:rPr>
        <w:t>Senate edge</w:t>
      </w:r>
      <w:r w:rsidRPr="002414D2">
        <w:rPr>
          <w:rStyle w:val="StyleUnderline"/>
        </w:rPr>
        <w:t xml:space="preserve"> next year</w:t>
      </w:r>
      <w:r w:rsidRPr="002414D2">
        <w:rPr>
          <w:sz w:val="16"/>
        </w:rPr>
        <w:t>.</w:t>
      </w:r>
    </w:p>
    <w:p w14:paraId="3659F28B" w14:textId="77777777" w:rsidR="002414D2" w:rsidRPr="002414D2" w:rsidRDefault="002414D2" w:rsidP="002414D2">
      <w:pPr>
        <w:rPr>
          <w:sz w:val="16"/>
        </w:rPr>
      </w:pPr>
      <w:r w:rsidRPr="002414D2">
        <w:rPr>
          <w:sz w:val="16"/>
        </w:rPr>
        <w:t>"</w:t>
      </w:r>
      <w:r w:rsidRPr="002414D2">
        <w:rPr>
          <w:rStyle w:val="Emphasis"/>
        </w:rPr>
        <w:t>They're vitally important</w:t>
      </w:r>
      <w:r w:rsidRPr="002414D2">
        <w:rPr>
          <w:sz w:val="16"/>
        </w:rPr>
        <w:t xml:space="preserve">," Republican Senator Markwayne Mullin of Oklahoma told Reuters. "We expect them to </w:t>
      </w:r>
      <w:r w:rsidRPr="002414D2">
        <w:rPr>
          <w:rStyle w:val="StyleUnderline"/>
        </w:rPr>
        <w:t xml:space="preserve">play a </w:t>
      </w:r>
      <w:r w:rsidRPr="002414D2">
        <w:rPr>
          <w:rStyle w:val="Emphasis"/>
          <w:sz w:val="28"/>
          <w:szCs w:val="28"/>
          <w:highlight w:val="cyan"/>
        </w:rPr>
        <w:t>vital</w:t>
      </w:r>
      <w:r w:rsidRPr="002414D2">
        <w:rPr>
          <w:rStyle w:val="StyleUnderline"/>
        </w:rPr>
        <w:t xml:space="preserve"> role </w:t>
      </w:r>
      <w:r w:rsidRPr="002414D2">
        <w:rPr>
          <w:rStyle w:val="Emphasis"/>
          <w:sz w:val="28"/>
          <w:szCs w:val="28"/>
          <w:highlight w:val="cyan"/>
        </w:rPr>
        <w:t>in the midterms</w:t>
      </w:r>
      <w:r w:rsidRPr="002414D2">
        <w:rPr>
          <w:sz w:val="16"/>
        </w:rPr>
        <w:t>."</w:t>
      </w:r>
    </w:p>
    <w:p w14:paraId="698DD90D" w14:textId="77777777" w:rsidR="00D34B85" w:rsidRPr="002414D2" w:rsidRDefault="00D34B85" w:rsidP="00D34B85"/>
    <w:p w14:paraId="42F6AC4C" w14:textId="05182214" w:rsidR="00356D2E" w:rsidRPr="002414D2" w:rsidRDefault="00356D2E" w:rsidP="00356D2E">
      <w:pPr>
        <w:pStyle w:val="Heading4"/>
      </w:pPr>
      <w:r w:rsidRPr="002414D2">
        <w:lastRenderedPageBreak/>
        <w:t xml:space="preserve">Dem win blocks the </w:t>
      </w:r>
      <w:r w:rsidRPr="002414D2">
        <w:rPr>
          <w:u w:val="single"/>
        </w:rPr>
        <w:t>Golden Dome</w:t>
      </w:r>
      <w:r w:rsidRPr="002414D2">
        <w:t>.</w:t>
      </w:r>
    </w:p>
    <w:p w14:paraId="0C3CC750" w14:textId="77777777" w:rsidR="00356D2E" w:rsidRPr="002414D2" w:rsidRDefault="00356D2E" w:rsidP="00356D2E">
      <w:r w:rsidRPr="002414D2">
        <w:t xml:space="preserve">Rachel </w:t>
      </w:r>
      <w:r w:rsidRPr="002414D2">
        <w:rPr>
          <w:rStyle w:val="Style13ptBold"/>
        </w:rPr>
        <w:t>Cox 25</w:t>
      </w:r>
      <w:r w:rsidRPr="002414D2">
        <w:t>. Defense reporter since 1998. "General Says Commercial Space Industry is Ready for Golden Dome." https://www.airandspaceforces.com/general-says-commercial-space-industry-is-ready-for-golden-dome/</w:t>
      </w:r>
    </w:p>
    <w:p w14:paraId="12B70A87" w14:textId="77777777" w:rsidR="00356D2E" w:rsidRPr="002414D2" w:rsidRDefault="00356D2E" w:rsidP="00356D2E">
      <w:pPr>
        <w:rPr>
          <w:sz w:val="16"/>
        </w:rPr>
      </w:pPr>
      <w:r w:rsidRPr="002414D2">
        <w:rPr>
          <w:sz w:val="16"/>
        </w:rPr>
        <w:t xml:space="preserve">But </w:t>
      </w:r>
      <w:r w:rsidRPr="002414D2">
        <w:rPr>
          <w:rStyle w:val="StyleUnderline"/>
        </w:rPr>
        <w:t xml:space="preserve">the </w:t>
      </w:r>
      <w:r w:rsidRPr="002414D2">
        <w:rPr>
          <w:rStyle w:val="Emphasis"/>
          <w:highlight w:val="cyan"/>
        </w:rPr>
        <w:t>Pentagon</w:t>
      </w:r>
      <w:r w:rsidRPr="002414D2">
        <w:rPr>
          <w:rStyle w:val="StyleUnderline"/>
          <w:highlight w:val="cyan"/>
        </w:rPr>
        <w:t xml:space="preserve"> and</w:t>
      </w:r>
      <w:r w:rsidRPr="002414D2">
        <w:rPr>
          <w:sz w:val="16"/>
        </w:rPr>
        <w:t xml:space="preserve"> the commercial </w:t>
      </w:r>
      <w:r w:rsidRPr="002414D2">
        <w:rPr>
          <w:rStyle w:val="Emphasis"/>
          <w:highlight w:val="cyan"/>
        </w:rPr>
        <w:t>space industry</w:t>
      </w:r>
      <w:r w:rsidRPr="002414D2">
        <w:rPr>
          <w:rStyle w:val="StyleUnderline"/>
          <w:highlight w:val="cyan"/>
        </w:rPr>
        <w:t xml:space="preserve"> are </w:t>
      </w:r>
      <w:r w:rsidRPr="002414D2">
        <w:rPr>
          <w:rStyle w:val="Emphasis"/>
          <w:highlight w:val="cyan"/>
        </w:rPr>
        <w:t>capable</w:t>
      </w:r>
      <w:r w:rsidRPr="002414D2">
        <w:rPr>
          <w:rStyle w:val="StyleUnderline"/>
          <w:highlight w:val="cyan"/>
        </w:rPr>
        <w:t xml:space="preserve"> of producing a</w:t>
      </w:r>
      <w:r w:rsidRPr="002414D2">
        <w:rPr>
          <w:rStyle w:val="StyleUnderline"/>
        </w:rPr>
        <w:t xml:space="preserve"> successful</w:t>
      </w:r>
      <w:r w:rsidRPr="002414D2">
        <w:rPr>
          <w:sz w:val="16"/>
        </w:rPr>
        <w:t xml:space="preserve"> missile defense system like </w:t>
      </w:r>
      <w:r w:rsidRPr="002414D2">
        <w:rPr>
          <w:rStyle w:val="Emphasis"/>
          <w:highlight w:val="cyan"/>
        </w:rPr>
        <w:t>G</w:t>
      </w:r>
      <w:r w:rsidRPr="002414D2">
        <w:rPr>
          <w:rStyle w:val="StyleUnderline"/>
        </w:rPr>
        <w:t xml:space="preserve">olden </w:t>
      </w:r>
      <w:r w:rsidRPr="002414D2">
        <w:rPr>
          <w:rStyle w:val="Emphasis"/>
          <w:highlight w:val="cyan"/>
        </w:rPr>
        <w:t>D</w:t>
      </w:r>
      <w:r w:rsidRPr="002414D2">
        <w:rPr>
          <w:rStyle w:val="StyleUnderline"/>
        </w:rPr>
        <w:t>ome</w:t>
      </w:r>
      <w:r w:rsidRPr="002414D2">
        <w:rPr>
          <w:sz w:val="16"/>
        </w:rPr>
        <w:t>, he said.</w:t>
      </w:r>
    </w:p>
    <w:p w14:paraId="131B94F1" w14:textId="77777777" w:rsidR="00356D2E" w:rsidRPr="002414D2" w:rsidRDefault="00356D2E" w:rsidP="00356D2E">
      <w:pPr>
        <w:rPr>
          <w:sz w:val="16"/>
        </w:rPr>
      </w:pPr>
      <w:r w:rsidRPr="002414D2">
        <w:rPr>
          <w:sz w:val="16"/>
        </w:rPr>
        <w:t>“</w:t>
      </w:r>
      <w:r w:rsidRPr="002414D2">
        <w:rPr>
          <w:rStyle w:val="StyleUnderline"/>
        </w:rPr>
        <w:t xml:space="preserve">It </w:t>
      </w:r>
      <w:r w:rsidRPr="002414D2">
        <w:rPr>
          <w:rStyle w:val="Emphasis"/>
        </w:rPr>
        <w:t>is</w:t>
      </w:r>
      <w:r w:rsidRPr="002414D2">
        <w:rPr>
          <w:rStyle w:val="StyleUnderline"/>
        </w:rPr>
        <w:t xml:space="preserve"> technologically feasible</w:t>
      </w:r>
      <w:r w:rsidRPr="002414D2">
        <w:rPr>
          <w:sz w:val="16"/>
        </w:rPr>
        <w:t>,” he said. “It’ll be expensive, for sure, but we’re a wealthy nation. We could make the choice to prioritize it.”</w:t>
      </w:r>
    </w:p>
    <w:p w14:paraId="242DA85C" w14:textId="77777777" w:rsidR="00356D2E" w:rsidRPr="002414D2" w:rsidRDefault="00356D2E" w:rsidP="00356D2E">
      <w:pPr>
        <w:rPr>
          <w:sz w:val="16"/>
        </w:rPr>
      </w:pPr>
      <w:r w:rsidRPr="002414D2">
        <w:rPr>
          <w:sz w:val="16"/>
        </w:rPr>
        <w:t>As much as the space industry has evolved, Whiting cautioned that “there is some fragility in that defense industrial base and in that commercial space sector.”</w:t>
      </w:r>
    </w:p>
    <w:p w14:paraId="06A09DDA" w14:textId="77777777" w:rsidR="00356D2E" w:rsidRPr="002414D2" w:rsidRDefault="00356D2E" w:rsidP="00356D2E">
      <w:pPr>
        <w:rPr>
          <w:sz w:val="16"/>
        </w:rPr>
      </w:pPr>
      <w:r w:rsidRPr="002414D2">
        <w:rPr>
          <w:sz w:val="16"/>
        </w:rPr>
        <w:t>In the past, several large companies have relied on a single subcontractor to supply critical components, which creates “a choke point for us,” Whiting said.</w:t>
      </w:r>
    </w:p>
    <w:p w14:paraId="5AD47229" w14:textId="77777777" w:rsidR="00356D2E" w:rsidRPr="002414D2" w:rsidRDefault="00356D2E" w:rsidP="00356D2E">
      <w:pPr>
        <w:rPr>
          <w:sz w:val="16"/>
        </w:rPr>
      </w:pPr>
      <w:r w:rsidRPr="002414D2">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32C710D" w14:textId="77777777" w:rsidR="00356D2E" w:rsidRPr="002414D2" w:rsidRDefault="00356D2E" w:rsidP="00356D2E">
      <w:pPr>
        <w:rPr>
          <w:sz w:val="16"/>
        </w:rPr>
      </w:pPr>
      <w:r w:rsidRPr="002414D2">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AF9D79C" w14:textId="77777777" w:rsidR="00356D2E" w:rsidRPr="002414D2" w:rsidRDefault="00356D2E" w:rsidP="00356D2E">
      <w:pPr>
        <w:rPr>
          <w:sz w:val="16"/>
        </w:rPr>
      </w:pPr>
      <w:r w:rsidRPr="002414D2">
        <w:rPr>
          <w:sz w:val="16"/>
        </w:rPr>
        <w:t>The program’s first tranche of satellites was supposed to launch this year but is delayed. Tranche two has about 50 satellites under contract and in production.</w:t>
      </w:r>
    </w:p>
    <w:p w14:paraId="5DD17E58" w14:textId="77777777" w:rsidR="00356D2E" w:rsidRPr="002414D2" w:rsidRDefault="00356D2E" w:rsidP="00356D2E">
      <w:pPr>
        <w:rPr>
          <w:sz w:val="16"/>
        </w:rPr>
      </w:pPr>
      <w:r w:rsidRPr="002414D2">
        <w:rPr>
          <w:rStyle w:val="StyleUnderline"/>
        </w:rPr>
        <w:t xml:space="preserve">While </w:t>
      </w:r>
      <w:r w:rsidRPr="002414D2">
        <w:rPr>
          <w:rStyle w:val="Emphasis"/>
          <w:highlight w:val="cyan"/>
        </w:rPr>
        <w:t>G</w:t>
      </w:r>
      <w:r w:rsidRPr="002414D2">
        <w:rPr>
          <w:rStyle w:val="StyleUnderline"/>
        </w:rPr>
        <w:t xml:space="preserve">olden </w:t>
      </w:r>
      <w:r w:rsidRPr="002414D2">
        <w:rPr>
          <w:rStyle w:val="Emphasis"/>
          <w:highlight w:val="cyan"/>
        </w:rPr>
        <w:t>D</w:t>
      </w:r>
      <w:r w:rsidRPr="002414D2">
        <w:rPr>
          <w:rStyle w:val="StyleUnderline"/>
        </w:rPr>
        <w:t xml:space="preserve">ome may be </w:t>
      </w:r>
      <w:r w:rsidRPr="002414D2">
        <w:rPr>
          <w:rStyle w:val="Emphasis"/>
          <w:highlight w:val="cyan"/>
        </w:rPr>
        <w:t>technologically</w:t>
      </w:r>
      <w:r w:rsidRPr="002414D2">
        <w:rPr>
          <w:rStyle w:val="StyleUnderline"/>
          <w:highlight w:val="cyan"/>
        </w:rPr>
        <w:t xml:space="preserve"> possible</w:t>
      </w:r>
      <w:r w:rsidRPr="002414D2">
        <w:rPr>
          <w:sz w:val="16"/>
        </w:rPr>
        <w:t xml:space="preserve">, Harrison said, </w:t>
      </w:r>
      <w:r w:rsidRPr="002414D2">
        <w:rPr>
          <w:rStyle w:val="StyleUnderline"/>
          <w:highlight w:val="cyan"/>
        </w:rPr>
        <w:t xml:space="preserve">it might not be </w:t>
      </w:r>
      <w:r w:rsidRPr="002414D2">
        <w:rPr>
          <w:rStyle w:val="Emphasis"/>
          <w:highlight w:val="cyan"/>
        </w:rPr>
        <w:t>politically</w:t>
      </w:r>
      <w:r w:rsidRPr="002414D2">
        <w:rPr>
          <w:rStyle w:val="StyleUnderline"/>
        </w:rPr>
        <w:t xml:space="preserve"> feasible. </w:t>
      </w:r>
      <w:r w:rsidRPr="002414D2">
        <w:rPr>
          <w:rStyle w:val="StyleUnderline"/>
          <w:highlight w:val="cyan"/>
        </w:rPr>
        <w:t xml:space="preserve">Its </w:t>
      </w:r>
      <w:r w:rsidRPr="002414D2">
        <w:rPr>
          <w:rStyle w:val="Emphasis"/>
          <w:highlight w:val="cyan"/>
        </w:rPr>
        <w:t>fate</w:t>
      </w:r>
      <w:r w:rsidRPr="002414D2">
        <w:rPr>
          <w:rStyle w:val="StyleUnderline"/>
          <w:highlight w:val="cyan"/>
        </w:rPr>
        <w:t xml:space="preserve"> could be </w:t>
      </w:r>
      <w:r w:rsidRPr="002414D2">
        <w:rPr>
          <w:rStyle w:val="Emphasis"/>
          <w:highlight w:val="cyan"/>
        </w:rPr>
        <w:t>decided</w:t>
      </w:r>
      <w:r w:rsidRPr="002414D2">
        <w:rPr>
          <w:rStyle w:val="StyleUnderline"/>
          <w:highlight w:val="cyan"/>
        </w:rPr>
        <w:t xml:space="preserve"> by the</w:t>
      </w:r>
      <w:r w:rsidRPr="002414D2">
        <w:rPr>
          <w:sz w:val="16"/>
        </w:rPr>
        <w:t xml:space="preserve"> 20</w:t>
      </w:r>
      <w:r w:rsidRPr="002414D2">
        <w:rPr>
          <w:rStyle w:val="Emphasis"/>
          <w:highlight w:val="cyan"/>
        </w:rPr>
        <w:t>26</w:t>
      </w:r>
      <w:r w:rsidRPr="002414D2">
        <w:rPr>
          <w:sz w:val="16"/>
        </w:rPr>
        <w:t xml:space="preserve"> congressional </w:t>
      </w:r>
      <w:r w:rsidRPr="002414D2">
        <w:rPr>
          <w:rStyle w:val="Emphasis"/>
          <w:highlight w:val="cyan"/>
        </w:rPr>
        <w:t>midterm</w:t>
      </w:r>
      <w:r w:rsidRPr="002414D2">
        <w:rPr>
          <w:sz w:val="16"/>
        </w:rPr>
        <w:t xml:space="preserve"> election</w:t>
      </w:r>
      <w:r w:rsidRPr="002414D2">
        <w:rPr>
          <w:rStyle w:val="Emphasis"/>
          <w:highlight w:val="cyan"/>
        </w:rPr>
        <w:t>s</w:t>
      </w:r>
      <w:r w:rsidRPr="002414D2">
        <w:rPr>
          <w:sz w:val="16"/>
        </w:rPr>
        <w:t>.</w:t>
      </w:r>
    </w:p>
    <w:p w14:paraId="48E8EDC7" w14:textId="77777777" w:rsidR="00356D2E" w:rsidRPr="002414D2" w:rsidRDefault="00356D2E" w:rsidP="00356D2E">
      <w:pPr>
        <w:rPr>
          <w:sz w:val="16"/>
        </w:rPr>
      </w:pPr>
      <w:r w:rsidRPr="002414D2">
        <w:rPr>
          <w:sz w:val="16"/>
        </w:rPr>
        <w:t>“</w:t>
      </w:r>
      <w:r w:rsidRPr="002414D2">
        <w:rPr>
          <w:rStyle w:val="StyleUnderline"/>
          <w:highlight w:val="cyan"/>
        </w:rPr>
        <w:t xml:space="preserve">If the House </w:t>
      </w:r>
      <w:r w:rsidRPr="002414D2">
        <w:rPr>
          <w:rStyle w:val="Emphasis"/>
          <w:highlight w:val="cyan"/>
        </w:rPr>
        <w:t>flips</w:t>
      </w:r>
      <w:r w:rsidRPr="002414D2">
        <w:rPr>
          <w:rStyle w:val="StyleUnderline"/>
          <w:highlight w:val="cyan"/>
        </w:rPr>
        <w:t xml:space="preserve"> to</w:t>
      </w:r>
      <w:r w:rsidRPr="002414D2">
        <w:rPr>
          <w:sz w:val="16"/>
        </w:rPr>
        <w:t xml:space="preserve"> the </w:t>
      </w:r>
      <w:r w:rsidRPr="002414D2">
        <w:rPr>
          <w:rStyle w:val="Emphasis"/>
          <w:highlight w:val="cyan"/>
        </w:rPr>
        <w:t>Dem</w:t>
      </w:r>
      <w:r w:rsidRPr="002414D2">
        <w:rPr>
          <w:sz w:val="16"/>
        </w:rPr>
        <w:t>ocrat</w:t>
      </w:r>
      <w:r w:rsidRPr="002414D2">
        <w:rPr>
          <w:rStyle w:val="Emphasis"/>
          <w:highlight w:val="cyan"/>
        </w:rPr>
        <w:t>s</w:t>
      </w:r>
      <w:r w:rsidRPr="002414D2">
        <w:rPr>
          <w:sz w:val="16"/>
        </w:rPr>
        <w:t xml:space="preserve"> … </w:t>
      </w:r>
      <w:r w:rsidRPr="002414D2">
        <w:rPr>
          <w:rStyle w:val="StyleUnderline"/>
          <w:highlight w:val="cyan"/>
        </w:rPr>
        <w:t xml:space="preserve">how </w:t>
      </w:r>
      <w:r w:rsidRPr="002414D2">
        <w:rPr>
          <w:rStyle w:val="Emphasis"/>
          <w:highlight w:val="cyan"/>
        </w:rPr>
        <w:t>enthusiastic</w:t>
      </w:r>
      <w:r w:rsidRPr="002414D2">
        <w:rPr>
          <w:rStyle w:val="StyleUnderline"/>
          <w:highlight w:val="cyan"/>
        </w:rPr>
        <w:t xml:space="preserve"> are they going to be to put </w:t>
      </w:r>
      <w:r w:rsidRPr="002414D2">
        <w:rPr>
          <w:rStyle w:val="Emphasis"/>
          <w:highlight w:val="cyan"/>
        </w:rPr>
        <w:t>extra money</w:t>
      </w:r>
      <w:r w:rsidRPr="002414D2">
        <w:rPr>
          <w:rStyle w:val="StyleUnderline"/>
        </w:rPr>
        <w:t xml:space="preserve"> in the budget </w:t>
      </w:r>
      <w:r w:rsidRPr="002414D2">
        <w:rPr>
          <w:rStyle w:val="StyleUnderline"/>
          <w:highlight w:val="cyan"/>
        </w:rPr>
        <w:t xml:space="preserve">for </w:t>
      </w:r>
      <w:r w:rsidRPr="002414D2">
        <w:rPr>
          <w:rStyle w:val="Emphasis"/>
          <w:highlight w:val="cyan"/>
        </w:rPr>
        <w:t>G</w:t>
      </w:r>
      <w:r w:rsidRPr="002414D2">
        <w:rPr>
          <w:rStyle w:val="StyleUnderline"/>
        </w:rPr>
        <w:t xml:space="preserve">olden </w:t>
      </w:r>
      <w:r w:rsidRPr="002414D2">
        <w:rPr>
          <w:rStyle w:val="Emphasis"/>
          <w:highlight w:val="cyan"/>
        </w:rPr>
        <w:t>D</w:t>
      </w:r>
      <w:r w:rsidRPr="002414D2">
        <w:rPr>
          <w:rStyle w:val="StyleUnderline"/>
        </w:rPr>
        <w:t xml:space="preserve">ome </w:t>
      </w:r>
      <w:r w:rsidRPr="002414D2">
        <w:rPr>
          <w:rStyle w:val="StyleUnderline"/>
          <w:highlight w:val="cyan"/>
        </w:rPr>
        <w:t>with</w:t>
      </w:r>
      <w:r w:rsidRPr="002414D2">
        <w:rPr>
          <w:rStyle w:val="StyleUnderline"/>
        </w:rPr>
        <w:t xml:space="preserve"> </w:t>
      </w:r>
      <w:r w:rsidRPr="002414D2">
        <w:rPr>
          <w:rStyle w:val="Emphasis"/>
          <w:highlight w:val="cyan"/>
        </w:rPr>
        <w:t>that name</w:t>
      </w:r>
      <w:r w:rsidRPr="002414D2">
        <w:rPr>
          <w:sz w:val="16"/>
        </w:rPr>
        <w:t>?” he said.</w:t>
      </w:r>
    </w:p>
    <w:p w14:paraId="2AF6D624" w14:textId="77777777" w:rsidR="00356D2E" w:rsidRPr="002414D2" w:rsidRDefault="00356D2E" w:rsidP="00356D2E"/>
    <w:p w14:paraId="5A81FDAA" w14:textId="77777777" w:rsidR="00356D2E" w:rsidRPr="002414D2" w:rsidRDefault="00356D2E" w:rsidP="00356D2E">
      <w:pPr>
        <w:keepNext/>
        <w:keepLines/>
        <w:spacing w:before="40" w:after="0"/>
        <w:outlineLvl w:val="3"/>
        <w:rPr>
          <w:rFonts w:eastAsia="Times New Roman"/>
          <w:b/>
          <w:iCs/>
          <w:sz w:val="26"/>
        </w:rPr>
      </w:pPr>
      <w:r w:rsidRPr="002414D2">
        <w:rPr>
          <w:rFonts w:eastAsia="Times New Roman"/>
          <w:b/>
          <w:iCs/>
          <w:sz w:val="26"/>
        </w:rPr>
        <w:t xml:space="preserve">Golden dome causes </w:t>
      </w:r>
      <w:r w:rsidRPr="002414D2">
        <w:rPr>
          <w:rFonts w:eastAsia="Times New Roman"/>
          <w:b/>
          <w:iCs/>
          <w:sz w:val="26"/>
          <w:u w:val="single"/>
        </w:rPr>
        <w:t>extinction</w:t>
      </w:r>
      <w:r w:rsidRPr="002414D2">
        <w:rPr>
          <w:rFonts w:eastAsia="Times New Roman"/>
          <w:b/>
          <w:iCs/>
          <w:sz w:val="26"/>
        </w:rPr>
        <w:t>.</w:t>
      </w:r>
    </w:p>
    <w:p w14:paraId="47ED53C0" w14:textId="77777777" w:rsidR="00356D2E" w:rsidRPr="002414D2" w:rsidRDefault="00356D2E" w:rsidP="00356D2E">
      <w:r w:rsidRPr="002414D2">
        <w:t xml:space="preserve">Ashley </w:t>
      </w:r>
      <w:r w:rsidRPr="002414D2">
        <w:rPr>
          <w:rStyle w:val="Style13ptBold"/>
        </w:rPr>
        <w:t>Gate &amp;</w:t>
      </w:r>
      <w:r w:rsidRPr="002414D2">
        <w:t xml:space="preserve"> William </w:t>
      </w:r>
      <w:r w:rsidRPr="002414D2">
        <w:rPr>
          <w:rStyle w:val="Style13ptBold"/>
        </w:rPr>
        <w:t>Hartung 25</w:t>
      </w:r>
      <w:r w:rsidRPr="002414D2">
        <w:t>. Researcher in the Quincy Institute’s Democratizing Foreign Policy program; Director of the Arms and Security Project at the Center for International Policy. “Trump’s Golden Dome could create a spiral of nuclear escalation.” https://www.salon.com/2025/11/27/trumps-golden-dome-could-create-a-spiral-of-nuclear-escalation_partner/</w:t>
      </w:r>
    </w:p>
    <w:p w14:paraId="76B2C34A" w14:textId="77777777" w:rsidR="00356D2E" w:rsidRPr="002414D2" w:rsidRDefault="00356D2E" w:rsidP="00356D2E">
      <w:pPr>
        <w:rPr>
          <w:sz w:val="16"/>
        </w:rPr>
      </w:pPr>
      <w:r w:rsidRPr="002414D2">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2414D2">
        <w:rPr>
          <w:rStyle w:val="Emphasis"/>
          <w:highlight w:val="cyan"/>
        </w:rPr>
        <w:t>Golden Dome</w:t>
      </w:r>
      <w:r w:rsidRPr="002414D2">
        <w:rPr>
          <w:rStyle w:val="StyleUnderline"/>
        </w:rPr>
        <w:t xml:space="preserve"> will </w:t>
      </w:r>
      <w:r w:rsidRPr="002414D2">
        <w:rPr>
          <w:rStyle w:val="Emphasis"/>
        </w:rPr>
        <w:t xml:space="preserve">undoubtedly </w:t>
      </w:r>
      <w:r w:rsidRPr="002414D2">
        <w:rPr>
          <w:rStyle w:val="Emphasis"/>
          <w:highlight w:val="cyan"/>
        </w:rPr>
        <w:t>siphon</w:t>
      </w:r>
      <w:r w:rsidRPr="002414D2">
        <w:rPr>
          <w:rStyle w:val="StyleUnderline"/>
          <w:highlight w:val="cyan"/>
        </w:rPr>
        <w:t xml:space="preserve"> into the military</w:t>
      </w:r>
      <w:r w:rsidRPr="002414D2">
        <w:rPr>
          <w:rStyle w:val="StyleUnderline"/>
        </w:rPr>
        <w:t xml:space="preserve"> sector </w:t>
      </w:r>
      <w:r w:rsidRPr="002414D2">
        <w:rPr>
          <w:rStyle w:val="Emphasis"/>
          <w:highlight w:val="cyan"/>
        </w:rPr>
        <w:t>significant numbers</w:t>
      </w:r>
      <w:r w:rsidRPr="002414D2">
        <w:rPr>
          <w:rStyle w:val="StyleUnderline"/>
          <w:highlight w:val="cyan"/>
        </w:rPr>
        <w:t xml:space="preserve"> of </w:t>
      </w:r>
      <w:r w:rsidRPr="002414D2">
        <w:rPr>
          <w:rStyle w:val="Emphasis"/>
          <w:highlight w:val="cyan"/>
        </w:rPr>
        <w:t>scientists</w:t>
      </w:r>
      <w:r w:rsidRPr="002414D2">
        <w:rPr>
          <w:rStyle w:val="Emphasis"/>
        </w:rPr>
        <w:t xml:space="preserve"> and engineers</w:t>
      </w:r>
      <w:r w:rsidRPr="002414D2">
        <w:rPr>
          <w:rStyle w:val="StyleUnderline"/>
        </w:rPr>
        <w:t xml:space="preserve"> </w:t>
      </w:r>
      <w:r w:rsidRPr="002414D2">
        <w:rPr>
          <w:rStyle w:val="StyleUnderline"/>
          <w:highlight w:val="cyan"/>
        </w:rPr>
        <w:t>who</w:t>
      </w:r>
      <w:r w:rsidRPr="002414D2">
        <w:rPr>
          <w:sz w:val="16"/>
        </w:rPr>
        <w:t xml:space="preserve"> might </w:t>
      </w:r>
      <w:r w:rsidRPr="002414D2">
        <w:rPr>
          <w:rStyle w:val="StyleUnderline"/>
          <w:highlight w:val="cyan"/>
        </w:rPr>
        <w:t>otherwise</w:t>
      </w:r>
      <w:r w:rsidRPr="002414D2">
        <w:rPr>
          <w:sz w:val="16"/>
        </w:rPr>
        <w:t xml:space="preserve"> be trying to </w:t>
      </w:r>
      <w:r w:rsidRPr="002414D2">
        <w:rPr>
          <w:rStyle w:val="StyleUnderline"/>
          <w:highlight w:val="cyan"/>
        </w:rPr>
        <w:t>solve</w:t>
      </w:r>
      <w:r w:rsidRPr="002414D2">
        <w:rPr>
          <w:rStyle w:val="StyleUnderline"/>
        </w:rPr>
        <w:t xml:space="preserve"> </w:t>
      </w:r>
      <w:r w:rsidRPr="002414D2">
        <w:rPr>
          <w:rStyle w:val="Emphasis"/>
          <w:highlight w:val="cyan"/>
        </w:rPr>
        <w:t>environment</w:t>
      </w:r>
      <w:r w:rsidRPr="002414D2">
        <w:rPr>
          <w:rStyle w:val="Emphasis"/>
        </w:rPr>
        <w:t>al</w:t>
      </w:r>
      <w:r w:rsidRPr="002414D2">
        <w:rPr>
          <w:rStyle w:val="StyleUnderline"/>
        </w:rPr>
        <w:t xml:space="preserve"> </w:t>
      </w:r>
      <w:r w:rsidRPr="002414D2">
        <w:rPr>
          <w:rStyle w:val="StyleUnderline"/>
          <w:highlight w:val="cyan"/>
        </w:rPr>
        <w:t>and</w:t>
      </w:r>
      <w:r w:rsidRPr="002414D2">
        <w:rPr>
          <w:rStyle w:val="StyleUnderline"/>
        </w:rPr>
        <w:t xml:space="preserve"> </w:t>
      </w:r>
      <w:r w:rsidRPr="002414D2">
        <w:rPr>
          <w:rStyle w:val="Emphasis"/>
        </w:rPr>
        <w:t xml:space="preserve">public </w:t>
      </w:r>
      <w:r w:rsidRPr="002414D2">
        <w:rPr>
          <w:rStyle w:val="Emphasis"/>
          <w:highlight w:val="cyan"/>
        </w:rPr>
        <w:t>health</w:t>
      </w:r>
      <w:r w:rsidRPr="002414D2">
        <w:rPr>
          <w:rStyle w:val="StyleUnderline"/>
          <w:highlight w:val="cyan"/>
        </w:rPr>
        <w:t xml:space="preserve"> problems</w:t>
      </w:r>
      <w:r w:rsidRPr="002414D2">
        <w:rPr>
          <w:sz w:val="16"/>
        </w:rPr>
        <w:t>, undermining this country’s ability to deal with the greatest threats to our lives and livelihoods to fund a defense system that will never actually be able to defend us.</w:t>
      </w:r>
    </w:p>
    <w:p w14:paraId="42FAE638" w14:textId="77777777" w:rsidR="00356D2E" w:rsidRPr="002414D2" w:rsidRDefault="00356D2E" w:rsidP="00356D2E">
      <w:pPr>
        <w:rPr>
          <w:sz w:val="16"/>
        </w:rPr>
      </w:pPr>
      <w:r w:rsidRPr="002414D2">
        <w:rPr>
          <w:sz w:val="16"/>
        </w:rPr>
        <w:t xml:space="preserve">Worse yet, Golden Dome is likely to be more than just a waste of money. It could also </w:t>
      </w:r>
      <w:r w:rsidRPr="002414D2">
        <w:rPr>
          <w:rStyle w:val="Emphasis"/>
          <w:highlight w:val="cyan"/>
        </w:rPr>
        <w:t>accelerate</w:t>
      </w:r>
      <w:r w:rsidRPr="002414D2">
        <w:rPr>
          <w:rStyle w:val="StyleUnderline"/>
        </w:rPr>
        <w:t xml:space="preserve"> the </w:t>
      </w:r>
      <w:r w:rsidRPr="002414D2">
        <w:rPr>
          <w:rStyle w:val="Emphasis"/>
          <w:highlight w:val="cyan"/>
        </w:rPr>
        <w:t>nuclear arms race</w:t>
      </w:r>
      <w:r w:rsidRPr="002414D2">
        <w:rPr>
          <w:rStyle w:val="StyleUnderline"/>
        </w:rPr>
        <w:t xml:space="preserve"> </w:t>
      </w:r>
      <w:r w:rsidRPr="002414D2">
        <w:rPr>
          <w:rStyle w:val="StyleUnderline"/>
          <w:highlight w:val="cyan"/>
        </w:rPr>
        <w:t>between the U.S.</w:t>
      </w:r>
      <w:r w:rsidRPr="002414D2">
        <w:rPr>
          <w:sz w:val="16"/>
        </w:rPr>
        <w:t xml:space="preserve">, </w:t>
      </w:r>
      <w:r w:rsidRPr="002414D2">
        <w:rPr>
          <w:rStyle w:val="StyleUnderline"/>
          <w:highlight w:val="cyan"/>
        </w:rPr>
        <w:t>Russia and China</w:t>
      </w:r>
      <w:r w:rsidRPr="002414D2">
        <w:rPr>
          <w:sz w:val="16"/>
        </w:rPr>
        <w:t xml:space="preserve">. If, as is often the case, </w:t>
      </w:r>
      <w:r w:rsidRPr="002414D2">
        <w:rPr>
          <w:rStyle w:val="StyleUnderline"/>
        </w:rPr>
        <w:t xml:space="preserve">America’s </w:t>
      </w:r>
      <w:r w:rsidRPr="002414D2">
        <w:rPr>
          <w:rStyle w:val="StyleUnderline"/>
          <w:highlight w:val="cyan"/>
        </w:rPr>
        <w:t xml:space="preserve">adversaries prepare for </w:t>
      </w:r>
      <w:r w:rsidRPr="002414D2">
        <w:rPr>
          <w:rStyle w:val="Emphasis"/>
          <w:highlight w:val="cyan"/>
        </w:rPr>
        <w:lastRenderedPageBreak/>
        <w:t>worst-case scenarios</w:t>
      </w:r>
      <w:r w:rsidRPr="002414D2">
        <w:rPr>
          <w:sz w:val="16"/>
        </w:rPr>
        <w:t xml:space="preserve">, they are likely to </w:t>
      </w:r>
      <w:r w:rsidRPr="002414D2">
        <w:rPr>
          <w:rStyle w:val="StyleUnderline"/>
          <w:highlight w:val="cyan"/>
        </w:rPr>
        <w:t>make</w:t>
      </w:r>
      <w:r w:rsidRPr="002414D2">
        <w:rPr>
          <w:sz w:val="16"/>
        </w:rPr>
        <w:t xml:space="preserve"> their </w:t>
      </w:r>
      <w:r w:rsidRPr="002414D2">
        <w:rPr>
          <w:rStyle w:val="StyleUnderline"/>
          <w:highlight w:val="cyan"/>
        </w:rPr>
        <w:t xml:space="preserve">plans based on the </w:t>
      </w:r>
      <w:r w:rsidRPr="002414D2">
        <w:rPr>
          <w:rStyle w:val="Emphasis"/>
          <w:sz w:val="30"/>
          <w:szCs w:val="30"/>
          <w:highlight w:val="cyan"/>
        </w:rPr>
        <w:t>idea</w:t>
      </w:r>
      <w:r w:rsidRPr="002414D2">
        <w:rPr>
          <w:rStyle w:val="StyleUnderline"/>
        </w:rPr>
        <w:t xml:space="preserve"> that </w:t>
      </w:r>
      <w:r w:rsidRPr="002414D2">
        <w:rPr>
          <w:rStyle w:val="StyleUnderline"/>
          <w:highlight w:val="cyan"/>
        </w:rPr>
        <w:t>Golden Dome</w:t>
      </w:r>
      <w:r w:rsidRPr="002414D2">
        <w:rPr>
          <w:rStyle w:val="StyleUnderline"/>
        </w:rPr>
        <w:t xml:space="preserve"> </w:t>
      </w:r>
      <w:r w:rsidRPr="002414D2">
        <w:rPr>
          <w:rStyle w:val="Emphasis"/>
          <w:sz w:val="30"/>
          <w:szCs w:val="30"/>
        </w:rPr>
        <w:t xml:space="preserve">just </w:t>
      </w:r>
      <w:r w:rsidRPr="002414D2">
        <w:rPr>
          <w:rStyle w:val="Emphasis"/>
          <w:sz w:val="30"/>
          <w:szCs w:val="30"/>
          <w:highlight w:val="cyan"/>
        </w:rPr>
        <w:t>might work</w:t>
      </w:r>
      <w:r w:rsidRPr="002414D2">
        <w:rPr>
          <w:sz w:val="16"/>
        </w:rPr>
        <w:t xml:space="preserve">, which means </w:t>
      </w:r>
      <w:r w:rsidRPr="002414D2">
        <w:rPr>
          <w:rStyle w:val="StyleUnderline"/>
        </w:rPr>
        <w:t xml:space="preserve">they’ll increase their </w:t>
      </w:r>
      <w:r w:rsidRPr="002414D2">
        <w:rPr>
          <w:rStyle w:val="Emphasis"/>
        </w:rPr>
        <w:t>offensive forces</w:t>
      </w:r>
      <w:r w:rsidRPr="002414D2">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2E5EC165" w14:textId="77777777" w:rsidR="00356D2E" w:rsidRPr="002414D2" w:rsidRDefault="00356D2E" w:rsidP="00356D2E">
      <w:pPr>
        <w:rPr>
          <w:sz w:val="16"/>
        </w:rPr>
      </w:pPr>
      <w:r w:rsidRPr="002414D2">
        <w:rPr>
          <w:sz w:val="16"/>
        </w:rPr>
        <w:t xml:space="preserve">A no less dangerous aspect of any future involving the Golden Dome would be the </w:t>
      </w:r>
      <w:r w:rsidRPr="002414D2">
        <w:rPr>
          <w:rStyle w:val="StyleUnderline"/>
        </w:rPr>
        <w:t>creation of</w:t>
      </w:r>
      <w:r w:rsidRPr="002414D2">
        <w:rPr>
          <w:sz w:val="16"/>
        </w:rPr>
        <w:t xml:space="preserve"> a </w:t>
      </w:r>
      <w:r w:rsidRPr="002414D2">
        <w:rPr>
          <w:rStyle w:val="StyleUnderline"/>
        </w:rPr>
        <w:t xml:space="preserve">new set of </w:t>
      </w:r>
      <w:r w:rsidRPr="002414D2">
        <w:rPr>
          <w:rStyle w:val="Emphasis"/>
          <w:highlight w:val="cyan"/>
        </w:rPr>
        <w:t>space-based interceptors</w:t>
      </w:r>
      <w:r w:rsidRPr="002414D2">
        <w:rPr>
          <w:sz w:val="16"/>
        </w:rPr>
        <w:t xml:space="preserve"> as </w:t>
      </w:r>
      <w:r w:rsidRPr="002414D2">
        <w:rPr>
          <w:rStyle w:val="StyleUnderline"/>
        </w:rPr>
        <w:t xml:space="preserve">an </w:t>
      </w:r>
      <w:r w:rsidRPr="002414D2">
        <w:rPr>
          <w:rStyle w:val="Emphasis"/>
        </w:rPr>
        <w:t>integral part</w:t>
      </w:r>
      <w:r w:rsidRPr="002414D2">
        <w:rPr>
          <w:rStyle w:val="StyleUnderline"/>
        </w:rPr>
        <w:t xml:space="preserve"> of the system</w:t>
      </w:r>
      <w:r w:rsidRPr="002414D2">
        <w:rPr>
          <w:sz w:val="16"/>
        </w:rPr>
        <w:t xml:space="preserve">. An interceptor in space may not actually be able to block a barrage of nuclear warheads, but it would definitely be capable of </w:t>
      </w:r>
      <w:r w:rsidRPr="002414D2">
        <w:rPr>
          <w:rStyle w:val="StyleUnderline"/>
          <w:highlight w:val="cyan"/>
        </w:rPr>
        <w:t>tak</w:t>
      </w:r>
      <w:r w:rsidRPr="002414D2">
        <w:rPr>
          <w:rStyle w:val="StyleUnderline"/>
        </w:rPr>
        <w:t xml:space="preserve">ing </w:t>
      </w:r>
      <w:r w:rsidRPr="002414D2">
        <w:rPr>
          <w:rStyle w:val="StyleUnderline"/>
          <w:highlight w:val="cyan"/>
        </w:rPr>
        <w:t>out</w:t>
      </w:r>
      <w:r w:rsidRPr="002414D2">
        <w:rPr>
          <w:rStyle w:val="StyleUnderline"/>
        </w:rPr>
        <w:t xml:space="preserve"> </w:t>
      </w:r>
      <w:r w:rsidRPr="002414D2">
        <w:rPr>
          <w:rStyle w:val="Emphasis"/>
        </w:rPr>
        <w:t xml:space="preserve">civilian and military </w:t>
      </w:r>
      <w:r w:rsidRPr="002414D2">
        <w:rPr>
          <w:rStyle w:val="Emphasis"/>
          <w:highlight w:val="cyan"/>
        </w:rPr>
        <w:t>satellites</w:t>
      </w:r>
      <w:r w:rsidRPr="002414D2">
        <w:rPr>
          <w:sz w:val="16"/>
        </w:rPr>
        <w:t xml:space="preserve">, which travel in predictable orbits. If the unspoken agreement not to attack such satellites were ever to be lifted, </w:t>
      </w:r>
      <w:r w:rsidRPr="002414D2">
        <w:rPr>
          <w:rStyle w:val="Emphasis"/>
        </w:rPr>
        <w:t>basic functions</w:t>
      </w:r>
      <w:r w:rsidRPr="002414D2">
        <w:rPr>
          <w:rStyle w:val="StyleUnderline"/>
        </w:rPr>
        <w:t xml:space="preserve"> of </w:t>
      </w:r>
      <w:r w:rsidRPr="002414D2">
        <w:rPr>
          <w:rStyle w:val="StyleUnderline"/>
          <w:highlight w:val="cyan"/>
        </w:rPr>
        <w:t>the</w:t>
      </w:r>
      <w:r w:rsidRPr="002414D2">
        <w:rPr>
          <w:rStyle w:val="StyleUnderline"/>
        </w:rPr>
        <w:t xml:space="preserve"> </w:t>
      </w:r>
      <w:r w:rsidRPr="002414D2">
        <w:rPr>
          <w:rStyle w:val="Emphasis"/>
        </w:rPr>
        <w:t xml:space="preserve">global </w:t>
      </w:r>
      <w:r w:rsidRPr="002414D2">
        <w:rPr>
          <w:rStyle w:val="Emphasis"/>
          <w:highlight w:val="cyan"/>
        </w:rPr>
        <w:t>economy</w:t>
      </w:r>
      <w:r w:rsidRPr="002414D2">
        <w:rPr>
          <w:sz w:val="16"/>
        </w:rPr>
        <w:t xml:space="preserve"> (not to speak of </w:t>
      </w:r>
      <w:r w:rsidRPr="002414D2">
        <w:rPr>
          <w:rStyle w:val="StyleUnderline"/>
        </w:rPr>
        <w:t xml:space="preserve">the </w:t>
      </w:r>
      <w:r w:rsidRPr="002414D2">
        <w:rPr>
          <w:rStyle w:val="Emphasis"/>
        </w:rPr>
        <w:t xml:space="preserve">U.S. </w:t>
      </w:r>
      <w:r w:rsidRPr="002414D2">
        <w:rPr>
          <w:rStyle w:val="Emphasis"/>
          <w:highlight w:val="cyan"/>
        </w:rPr>
        <w:t>military</w:t>
      </w:r>
      <w:r w:rsidRPr="002414D2">
        <w:rPr>
          <w:sz w:val="16"/>
        </w:rPr>
        <w:t xml:space="preserve">) would be </w:t>
      </w:r>
      <w:r w:rsidRPr="002414D2">
        <w:rPr>
          <w:rStyle w:val="StyleUnderline"/>
          <w:highlight w:val="cyan"/>
        </w:rPr>
        <w:t>at risk</w:t>
      </w:r>
      <w:r w:rsidRPr="002414D2">
        <w:rPr>
          <w:sz w:val="16"/>
        </w:rPr>
        <w:t xml:space="preserve">. Not only could attacks on satellites bring the global economy to a grinding halt, but they could also </w:t>
      </w:r>
      <w:r w:rsidRPr="002414D2">
        <w:rPr>
          <w:rStyle w:val="StyleUnderline"/>
          <w:highlight w:val="cyan"/>
        </w:rPr>
        <w:t xml:space="preserve">spark a </w:t>
      </w:r>
      <w:r w:rsidRPr="002414D2">
        <w:rPr>
          <w:rStyle w:val="Emphasis"/>
          <w:highlight w:val="cyan"/>
        </w:rPr>
        <w:t>spiral of escalation</w:t>
      </w:r>
      <w:r w:rsidRPr="002414D2">
        <w:rPr>
          <w:rStyle w:val="StyleUnderline"/>
          <w:highlight w:val="cyan"/>
        </w:rPr>
        <w:t xml:space="preserve"> that</w:t>
      </w:r>
      <w:r w:rsidRPr="002414D2">
        <w:rPr>
          <w:sz w:val="16"/>
        </w:rPr>
        <w:t xml:space="preserve"> might, in the end, </w:t>
      </w:r>
      <w:r w:rsidRPr="002414D2">
        <w:rPr>
          <w:rStyle w:val="StyleUnderline"/>
          <w:highlight w:val="cyan"/>
        </w:rPr>
        <w:t>lead to</w:t>
      </w:r>
      <w:r w:rsidRPr="002414D2">
        <w:rPr>
          <w:sz w:val="16"/>
        </w:rPr>
        <w:t xml:space="preserve"> the </w:t>
      </w:r>
      <w:r w:rsidRPr="002414D2">
        <w:rPr>
          <w:rStyle w:val="StyleUnderline"/>
          <w:highlight w:val="cyan"/>
        </w:rPr>
        <w:t xml:space="preserve">use of </w:t>
      </w:r>
      <w:r w:rsidRPr="002414D2">
        <w:rPr>
          <w:rStyle w:val="Emphasis"/>
          <w:highlight w:val="cyan"/>
        </w:rPr>
        <w:t>nuc</w:t>
      </w:r>
      <w:r w:rsidRPr="002414D2">
        <w:rPr>
          <w:rStyle w:val="Emphasis"/>
        </w:rPr>
        <w:t>lear weapon</w:t>
      </w:r>
      <w:r w:rsidRPr="002414D2">
        <w:rPr>
          <w:rStyle w:val="Emphasis"/>
          <w:highlight w:val="cyan"/>
        </w:rPr>
        <w:t>s</w:t>
      </w:r>
      <w:r w:rsidRPr="002414D2">
        <w:rPr>
          <w:sz w:val="16"/>
        </w:rPr>
        <w:t>.</w:t>
      </w:r>
    </w:p>
    <w:p w14:paraId="042E0B5F" w14:textId="77777777" w:rsidR="00356D2E" w:rsidRPr="002414D2" w:rsidRDefault="00356D2E" w:rsidP="00356D2E"/>
    <w:p w14:paraId="4B0B01F2" w14:textId="48BAC2F1" w:rsidR="00356D2E" w:rsidRPr="002414D2" w:rsidRDefault="00356D2E" w:rsidP="00356D2E">
      <w:pPr>
        <w:pStyle w:val="Heading2"/>
      </w:pPr>
      <w:r w:rsidRPr="002414D2">
        <w:lastRenderedPageBreak/>
        <w:t>Adversarialism Advantage</w:t>
      </w:r>
    </w:p>
    <w:p w14:paraId="0EE39DEC" w14:textId="77777777" w:rsidR="00356D2E" w:rsidRPr="002414D2" w:rsidRDefault="00356D2E" w:rsidP="00356D2E">
      <w:pPr>
        <w:pStyle w:val="Heading3"/>
      </w:pPr>
      <w:r w:rsidRPr="002414D2">
        <w:lastRenderedPageBreak/>
        <w:t>Circumvention---1NC</w:t>
      </w:r>
    </w:p>
    <w:p w14:paraId="4D2E2FCA" w14:textId="36C67E88" w:rsidR="00356D2E" w:rsidRPr="002414D2" w:rsidRDefault="00356D2E" w:rsidP="00356D2E">
      <w:pPr>
        <w:pStyle w:val="Heading4"/>
      </w:pPr>
      <w:r w:rsidRPr="002414D2">
        <w:t xml:space="preserve">The </w:t>
      </w:r>
      <w:r w:rsidR="00D34B85" w:rsidRPr="002414D2">
        <w:t>plan isn’t enforced.</w:t>
      </w:r>
    </w:p>
    <w:p w14:paraId="7FEC360A" w14:textId="77777777" w:rsidR="00356D2E" w:rsidRPr="002414D2" w:rsidRDefault="00356D2E" w:rsidP="00356D2E">
      <w:r w:rsidRPr="002414D2">
        <w:t xml:space="preserve">Dr. Anna </w:t>
      </w:r>
      <w:r w:rsidRPr="002414D2">
        <w:rPr>
          <w:rStyle w:val="Style13ptBold"/>
        </w:rPr>
        <w:t>Stansbury 24</w:t>
      </w:r>
      <w:r w:rsidRPr="002414D2">
        <w:t>. Assistant Professor at MIT Sloan School of Management; MIT’s Institute for Work and Employment Research. “INCENTIVES TO COMPLY WITH THE MINIMUM WAGE IN THE UNITED STATES AND THE UNITED KINGDOM.” ILR Review, 78(1).</w:t>
      </w:r>
    </w:p>
    <w:p w14:paraId="23E21FC9" w14:textId="77777777" w:rsidR="00356D2E" w:rsidRPr="002414D2" w:rsidRDefault="00356D2E" w:rsidP="00356D2E">
      <w:pPr>
        <w:rPr>
          <w:sz w:val="16"/>
        </w:rPr>
      </w:pPr>
      <w:r w:rsidRPr="002414D2">
        <w:rPr>
          <w:sz w:val="16"/>
        </w:rPr>
        <w:t xml:space="preserve">Table 3 shows that </w:t>
      </w:r>
      <w:r w:rsidRPr="002414D2">
        <w:rPr>
          <w:rStyle w:val="StyleUnderline"/>
        </w:rPr>
        <w:t xml:space="preserve">a </w:t>
      </w:r>
      <w:r w:rsidRPr="002414D2">
        <w:rPr>
          <w:sz w:val="16"/>
        </w:rPr>
        <w:t xml:space="preserve">typical </w:t>
      </w:r>
      <w:r w:rsidRPr="002414D2">
        <w:rPr>
          <w:rStyle w:val="Emphasis"/>
          <w:highlight w:val="cyan"/>
        </w:rPr>
        <w:t>violator</w:t>
      </w:r>
      <w:r w:rsidRPr="002414D2">
        <w:rPr>
          <w:rStyle w:val="StyleUnderline"/>
        </w:rPr>
        <w:t xml:space="preserve"> would </w:t>
      </w:r>
      <w:r w:rsidRPr="002414D2">
        <w:rPr>
          <w:rStyle w:val="StyleUnderline"/>
          <w:highlight w:val="cyan"/>
        </w:rPr>
        <w:t>have to expect</w:t>
      </w:r>
      <w:r w:rsidRPr="002414D2">
        <w:rPr>
          <w:rStyle w:val="StyleUnderline"/>
        </w:rPr>
        <w:t xml:space="preserve"> a</w:t>
      </w:r>
      <w:r w:rsidRPr="002414D2">
        <w:rPr>
          <w:sz w:val="16"/>
        </w:rPr>
        <w:t xml:space="preserve"> 48% to </w:t>
      </w:r>
      <w:r w:rsidRPr="002414D2">
        <w:rPr>
          <w:rStyle w:val="Emphasis"/>
          <w:highlight w:val="cyan"/>
        </w:rPr>
        <w:t>83% probability of detection</w:t>
      </w:r>
      <w:r w:rsidRPr="002414D2">
        <w:rPr>
          <w:rStyle w:val="StyleUnderline"/>
        </w:rPr>
        <w:t xml:space="preserve"> by the DOL</w:t>
      </w:r>
      <w:r w:rsidRPr="002414D2">
        <w:rPr>
          <w:sz w:val="16"/>
        </w:rPr>
        <w:t xml:space="preserve">, or a 25% probability of a court action, </w:t>
      </w:r>
      <w:r w:rsidRPr="002414D2">
        <w:rPr>
          <w:rStyle w:val="StyleUnderline"/>
          <w:highlight w:val="cyan"/>
        </w:rPr>
        <w:t>to</w:t>
      </w:r>
      <w:r w:rsidRPr="002414D2">
        <w:rPr>
          <w:rStyle w:val="StyleUnderline"/>
        </w:rPr>
        <w:t xml:space="preserve"> have an </w:t>
      </w:r>
      <w:r w:rsidRPr="002414D2">
        <w:rPr>
          <w:rStyle w:val="Emphasis"/>
        </w:rPr>
        <w:t xml:space="preserve">incentive to </w:t>
      </w:r>
      <w:r w:rsidRPr="002414D2">
        <w:rPr>
          <w:rStyle w:val="Emphasis"/>
          <w:highlight w:val="cyan"/>
        </w:rPr>
        <w:t>comply</w:t>
      </w:r>
      <w:r w:rsidRPr="002414D2">
        <w:rPr>
          <w:sz w:val="16"/>
        </w:rPr>
        <w:t xml:space="preserve"> with the minimum wage. </w:t>
      </w:r>
      <w:r w:rsidRPr="002414D2">
        <w:rPr>
          <w:rStyle w:val="StyleUnderline"/>
        </w:rPr>
        <w:t xml:space="preserve">What is the </w:t>
      </w:r>
      <w:r w:rsidRPr="002414D2">
        <w:rPr>
          <w:rStyle w:val="Emphasis"/>
        </w:rPr>
        <w:t>probability of detection</w:t>
      </w:r>
      <w:r w:rsidRPr="002414D2">
        <w:rPr>
          <w:rStyle w:val="StyleUnderline"/>
        </w:rPr>
        <w:t xml:space="preserve"> they face </w:t>
      </w:r>
      <w:r w:rsidRPr="002414D2">
        <w:rPr>
          <w:rStyle w:val="Emphasis"/>
        </w:rPr>
        <w:t>in practice</w:t>
      </w:r>
      <w:r w:rsidRPr="002414D2">
        <w:rPr>
          <w:sz w:val="16"/>
        </w:rPr>
        <w:t xml:space="preserve">? </w:t>
      </w:r>
      <w:r w:rsidRPr="002414D2">
        <w:rPr>
          <w:rStyle w:val="StyleUnderline"/>
        </w:rPr>
        <w:t xml:space="preserve">The </w:t>
      </w:r>
      <w:r w:rsidRPr="002414D2">
        <w:rPr>
          <w:rStyle w:val="StyleUnderline"/>
          <w:highlight w:val="cyan"/>
        </w:rPr>
        <w:t>probability</w:t>
      </w:r>
      <w:r w:rsidRPr="002414D2">
        <w:rPr>
          <w:sz w:val="16"/>
        </w:rPr>
        <w:t xml:space="preserve"> that </w:t>
      </w:r>
      <w:r w:rsidRPr="002414D2">
        <w:rPr>
          <w:rStyle w:val="Emphasis"/>
        </w:rPr>
        <w:t>any given establishment</w:t>
      </w:r>
      <w:r w:rsidRPr="002414D2">
        <w:rPr>
          <w:rStyle w:val="StyleUnderline"/>
        </w:rPr>
        <w:t xml:space="preserve"> is inspected by the DOL is </w:t>
      </w:r>
      <w:r w:rsidRPr="002414D2">
        <w:rPr>
          <w:rStyle w:val="Emphasis"/>
        </w:rPr>
        <w:t>relatively low</w:t>
      </w:r>
      <w:r w:rsidRPr="002414D2">
        <w:rPr>
          <w:sz w:val="16"/>
        </w:rPr>
        <w:t xml:space="preserve">. Galvin (2016) estimated that even </w:t>
      </w:r>
      <w:r w:rsidRPr="002414D2">
        <w:rPr>
          <w:rStyle w:val="StyleUnderline"/>
          <w:highlight w:val="cyan"/>
        </w:rPr>
        <w:t xml:space="preserve">in the </w:t>
      </w:r>
      <w:r w:rsidRPr="002414D2">
        <w:rPr>
          <w:rStyle w:val="Emphasis"/>
          <w:highlight w:val="cyan"/>
        </w:rPr>
        <w:t>most heavily targeted industries</w:t>
      </w:r>
      <w:r w:rsidRPr="002414D2">
        <w:rPr>
          <w:sz w:val="16"/>
        </w:rPr>
        <w:t xml:space="preserve"> (</w:t>
      </w:r>
      <w:r w:rsidRPr="002414D2">
        <w:rPr>
          <w:rStyle w:val="StyleUnderline"/>
        </w:rPr>
        <w:t>retail</w:t>
      </w:r>
      <w:r w:rsidRPr="002414D2">
        <w:rPr>
          <w:sz w:val="16"/>
        </w:rPr>
        <w:t xml:space="preserve">, </w:t>
      </w:r>
      <w:r w:rsidRPr="002414D2">
        <w:rPr>
          <w:rStyle w:val="StyleUnderline"/>
        </w:rPr>
        <w:t>fast food</w:t>
      </w:r>
      <w:r w:rsidRPr="002414D2">
        <w:rPr>
          <w:sz w:val="16"/>
        </w:rPr>
        <w:t xml:space="preserve">, </w:t>
      </w:r>
      <w:r w:rsidRPr="002414D2">
        <w:rPr>
          <w:rStyle w:val="StyleUnderline"/>
        </w:rPr>
        <w:t xml:space="preserve">and </w:t>
      </w:r>
      <w:r w:rsidRPr="002414D2">
        <w:rPr>
          <w:rStyle w:val="Emphasis"/>
        </w:rPr>
        <w:t>janitorial services</w:t>
      </w:r>
      <w:r w:rsidRPr="002414D2">
        <w:rPr>
          <w:sz w:val="16"/>
        </w:rPr>
        <w:t xml:space="preserve">), </w:t>
      </w:r>
      <w:r w:rsidRPr="002414D2">
        <w:rPr>
          <w:rStyle w:val="StyleUnderline"/>
        </w:rPr>
        <w:t xml:space="preserve">the probability a </w:t>
      </w:r>
      <w:r w:rsidRPr="002414D2">
        <w:rPr>
          <w:rStyle w:val="Emphasis"/>
        </w:rPr>
        <w:t>covered establishment</w:t>
      </w:r>
      <w:r w:rsidRPr="002414D2">
        <w:rPr>
          <w:rStyle w:val="StyleUnderline"/>
        </w:rPr>
        <w:t xml:space="preserve"> was investigated by the DOL</w:t>
      </w:r>
      <w:r w:rsidRPr="002414D2">
        <w:rPr>
          <w:sz w:val="16"/>
        </w:rPr>
        <w:t xml:space="preserve"> WHD in 2012 </w:t>
      </w:r>
      <w:r w:rsidRPr="002414D2">
        <w:rPr>
          <w:rStyle w:val="StyleUnderline"/>
        </w:rPr>
        <w:t xml:space="preserve">was </w:t>
      </w:r>
      <w:r w:rsidRPr="002414D2">
        <w:rPr>
          <w:rStyle w:val="Emphasis"/>
          <w:sz w:val="30"/>
          <w:szCs w:val="30"/>
          <w:highlight w:val="cyan"/>
        </w:rPr>
        <w:t>less than 1%</w:t>
      </w:r>
      <w:r w:rsidRPr="002414D2">
        <w:rPr>
          <w:sz w:val="16"/>
        </w:rPr>
        <w:t>.</w:t>
      </w:r>
    </w:p>
    <w:p w14:paraId="34EA2921" w14:textId="77777777" w:rsidR="00356D2E" w:rsidRPr="002414D2" w:rsidRDefault="00356D2E" w:rsidP="00356D2E">
      <w:pPr>
        <w:rPr>
          <w:sz w:val="16"/>
        </w:rPr>
      </w:pPr>
      <w:r w:rsidRPr="002414D2">
        <w:rPr>
          <w:sz w:val="16"/>
        </w:rPr>
        <w:t xml:space="preserve">The </w:t>
      </w:r>
      <w:r w:rsidRPr="002414D2">
        <w:rPr>
          <w:rStyle w:val="StyleUnderline"/>
        </w:rPr>
        <w:t xml:space="preserve">probability of a violation being detected is </w:t>
      </w:r>
      <w:r w:rsidRPr="002414D2">
        <w:rPr>
          <w:rStyle w:val="Emphasis"/>
        </w:rPr>
        <w:t>weakly higher</w:t>
      </w:r>
      <w:r w:rsidRPr="002414D2">
        <w:rPr>
          <w:rStyle w:val="StyleUnderline"/>
        </w:rPr>
        <w:t xml:space="preserve"> than</w:t>
      </w:r>
      <w:r w:rsidRPr="002414D2">
        <w:rPr>
          <w:sz w:val="16"/>
        </w:rPr>
        <w:t xml:space="preserve"> these </w:t>
      </w:r>
      <w:r w:rsidRPr="002414D2">
        <w:rPr>
          <w:rStyle w:val="Emphasis"/>
        </w:rPr>
        <w:t>random inspection probabilities</w:t>
      </w:r>
      <w:r w:rsidRPr="002414D2">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2414D2">
        <w:rPr>
          <w:rStyle w:val="Emphasis"/>
        </w:rPr>
        <w:t>each violating firm</w:t>
      </w:r>
      <w:r w:rsidRPr="002414D2">
        <w:rPr>
          <w:rStyle w:val="StyleUnderline"/>
        </w:rPr>
        <w:t xml:space="preserve"> has a </w:t>
      </w:r>
      <w:r w:rsidRPr="002414D2">
        <w:rPr>
          <w:rStyle w:val="Emphasis"/>
        </w:rPr>
        <w:t>1.4% chance</w:t>
      </w:r>
      <w:r w:rsidRPr="002414D2">
        <w:rPr>
          <w:rStyle w:val="StyleUnderline"/>
        </w:rPr>
        <w:t xml:space="preserve"> of being detected through a </w:t>
      </w:r>
      <w:r w:rsidRPr="002414D2">
        <w:rPr>
          <w:rStyle w:val="Emphasis"/>
        </w:rPr>
        <w:t>targeted inspection</w:t>
      </w:r>
      <w:r w:rsidRPr="002414D2">
        <w:rPr>
          <w:rStyle w:val="StyleUnderline"/>
        </w:rPr>
        <w:t xml:space="preserve"> in a given year</w:t>
      </w:r>
      <w:r w:rsidRPr="002414D2">
        <w:rPr>
          <w:sz w:val="16"/>
        </w:rPr>
        <w:t xml:space="preserve"> (or a 4.2% chance over </w:t>
      </w:r>
      <w:r w:rsidRPr="002414D2">
        <w:rPr>
          <w:rStyle w:val="StyleUnderline"/>
        </w:rPr>
        <w:t>three years</w:t>
      </w:r>
      <w:r w:rsidRPr="002414D2">
        <w:rPr>
          <w:sz w:val="16"/>
        </w:rPr>
        <w:t xml:space="preserve">, </w:t>
      </w:r>
      <w:r w:rsidRPr="002414D2">
        <w:rPr>
          <w:rStyle w:val="StyleUnderline"/>
        </w:rPr>
        <w:t xml:space="preserve">the </w:t>
      </w:r>
      <w:r w:rsidRPr="002414D2">
        <w:rPr>
          <w:rStyle w:val="Emphasis"/>
        </w:rPr>
        <w:t>maximum length</w:t>
      </w:r>
      <w:r w:rsidRPr="002414D2">
        <w:rPr>
          <w:rStyle w:val="StyleUnderline"/>
        </w:rPr>
        <w:t xml:space="preserve"> for which </w:t>
      </w:r>
      <w:r w:rsidRPr="002414D2">
        <w:rPr>
          <w:rStyle w:val="Emphasis"/>
        </w:rPr>
        <w:t>back wages</w:t>
      </w:r>
      <w:r w:rsidRPr="002414D2">
        <w:rPr>
          <w:rStyle w:val="StyleUnderline"/>
        </w:rPr>
        <w:t xml:space="preserve"> can be claimed</w:t>
      </w:r>
      <w:r w:rsidRPr="002414D2">
        <w:rPr>
          <w:sz w:val="16"/>
        </w:rPr>
        <w:t xml:space="preserve">). This finding illustrates that </w:t>
      </w:r>
      <w:r w:rsidRPr="002414D2">
        <w:rPr>
          <w:rStyle w:val="StyleUnderline"/>
        </w:rPr>
        <w:t>even under</w:t>
      </w:r>
      <w:r w:rsidRPr="002414D2">
        <w:rPr>
          <w:sz w:val="16"/>
        </w:rPr>
        <w:t xml:space="preserve"> relatively </w:t>
      </w:r>
      <w:r w:rsidRPr="002414D2">
        <w:rPr>
          <w:rStyle w:val="Emphasis"/>
        </w:rPr>
        <w:t>effective targeting</w:t>
      </w:r>
      <w:r w:rsidRPr="002414D2">
        <w:rPr>
          <w:sz w:val="16"/>
        </w:rPr>
        <w:t xml:space="preserve">, </w:t>
      </w:r>
      <w:r w:rsidRPr="002414D2">
        <w:rPr>
          <w:rStyle w:val="StyleUnderline"/>
          <w:highlight w:val="cyan"/>
        </w:rPr>
        <w:t>detection</w:t>
      </w:r>
      <w:r w:rsidRPr="002414D2">
        <w:rPr>
          <w:rStyle w:val="StyleUnderline"/>
        </w:rPr>
        <w:t xml:space="preserve"> probabilities would </w:t>
      </w:r>
      <w:r w:rsidRPr="002414D2">
        <w:rPr>
          <w:rStyle w:val="StyleUnderline"/>
          <w:highlight w:val="cyan"/>
        </w:rPr>
        <w:t xml:space="preserve">need to increase by </w:t>
      </w:r>
      <w:r w:rsidRPr="002414D2">
        <w:rPr>
          <w:rStyle w:val="Emphasis"/>
          <w:sz w:val="30"/>
          <w:szCs w:val="30"/>
          <w:highlight w:val="cyan"/>
        </w:rPr>
        <w:t>more than an order of magnitude</w:t>
      </w:r>
      <w:r w:rsidRPr="002414D2">
        <w:rPr>
          <w:rStyle w:val="StyleUnderline"/>
        </w:rPr>
        <w:t xml:space="preserve"> to reach the range of</w:t>
      </w:r>
      <w:r w:rsidRPr="002414D2">
        <w:rPr>
          <w:sz w:val="16"/>
        </w:rPr>
        <w:t xml:space="preserve"> 48% to </w:t>
      </w:r>
      <w:r w:rsidRPr="002414D2">
        <w:rPr>
          <w:rStyle w:val="StyleUnderline"/>
        </w:rPr>
        <w:t>83%</w:t>
      </w:r>
      <w:r w:rsidRPr="002414D2">
        <w:rPr>
          <w:sz w:val="16"/>
        </w:rPr>
        <w:t xml:space="preserve"> that the estimates in this article suggest is </w:t>
      </w:r>
      <w:r w:rsidRPr="002414D2">
        <w:rPr>
          <w:rStyle w:val="Emphasis"/>
        </w:rPr>
        <w:t>required</w:t>
      </w:r>
      <w:r w:rsidRPr="002414D2">
        <w:rPr>
          <w:rStyle w:val="StyleUnderline"/>
        </w:rPr>
        <w:t xml:space="preserve"> to incentivize compliance</w:t>
      </w:r>
      <w:r w:rsidRPr="002414D2">
        <w:rPr>
          <w:sz w:val="16"/>
        </w:rPr>
        <w:t>.</w:t>
      </w:r>
    </w:p>
    <w:p w14:paraId="163898EE" w14:textId="77777777" w:rsidR="00356D2E" w:rsidRPr="002414D2" w:rsidRDefault="00356D2E" w:rsidP="00356D2E">
      <w:pPr>
        <w:rPr>
          <w:sz w:val="16"/>
        </w:rPr>
      </w:pPr>
      <w:r w:rsidRPr="002414D2">
        <w:rPr>
          <w:rStyle w:val="StyleUnderline"/>
        </w:rPr>
        <w:t>Given the</w:t>
      </w:r>
      <w:r w:rsidRPr="002414D2">
        <w:rPr>
          <w:sz w:val="16"/>
        </w:rPr>
        <w:t xml:space="preserve"> relative </w:t>
      </w:r>
      <w:r w:rsidRPr="002414D2">
        <w:rPr>
          <w:rStyle w:val="StyleUnderline"/>
        </w:rPr>
        <w:t xml:space="preserve">scarcity of </w:t>
      </w:r>
      <w:r w:rsidRPr="002414D2">
        <w:rPr>
          <w:rStyle w:val="Emphasis"/>
        </w:rPr>
        <w:t>inspection resources</w:t>
      </w:r>
      <w:r w:rsidRPr="002414D2">
        <w:rPr>
          <w:sz w:val="16"/>
        </w:rPr>
        <w:t xml:space="preserve">, </w:t>
      </w:r>
      <w:r w:rsidRPr="002414D2">
        <w:rPr>
          <w:rStyle w:val="StyleUnderline"/>
        </w:rPr>
        <w:t xml:space="preserve">worker-initiated actions are a </w:t>
      </w:r>
      <w:r w:rsidRPr="002414D2">
        <w:rPr>
          <w:rStyle w:val="Emphasis"/>
        </w:rPr>
        <w:t>key channel</w:t>
      </w:r>
      <w:r w:rsidRPr="002414D2">
        <w:rPr>
          <w:rStyle w:val="StyleUnderline"/>
        </w:rPr>
        <w:t xml:space="preserve"> for FLSA enforcement</w:t>
      </w:r>
      <w:r w:rsidRPr="002414D2">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2414D2">
        <w:rPr>
          <w:rStyle w:val="StyleUnderline"/>
          <w:highlight w:val="cyan"/>
        </w:rPr>
        <w:t>workers</w:t>
      </w:r>
      <w:r w:rsidRPr="002414D2">
        <w:rPr>
          <w:rStyle w:val="StyleUnderline"/>
        </w:rPr>
        <w:t xml:space="preserve"> </w:t>
      </w:r>
      <w:r w:rsidRPr="002414D2">
        <w:rPr>
          <w:rStyle w:val="Emphasis"/>
        </w:rPr>
        <w:t xml:space="preserve">often </w:t>
      </w:r>
      <w:r w:rsidRPr="002414D2">
        <w:rPr>
          <w:rStyle w:val="Emphasis"/>
          <w:highlight w:val="cyan"/>
        </w:rPr>
        <w:t>do not</w:t>
      </w:r>
      <w:r w:rsidRPr="002414D2">
        <w:rPr>
          <w:rStyle w:val="StyleUnderline"/>
          <w:highlight w:val="cyan"/>
        </w:rPr>
        <w:t xml:space="preserve"> make complaints or bring suits</w:t>
      </w:r>
      <w:r w:rsidRPr="002414D2">
        <w:rPr>
          <w:sz w:val="16"/>
        </w:rPr>
        <w:t xml:space="preserve">. </w:t>
      </w:r>
      <w:r w:rsidRPr="002414D2">
        <w:rPr>
          <w:rStyle w:val="StyleUnderline"/>
        </w:rPr>
        <w:t>This</w:t>
      </w:r>
      <w:r w:rsidRPr="002414D2">
        <w:rPr>
          <w:sz w:val="16"/>
        </w:rPr>
        <w:t xml:space="preserve"> fact </w:t>
      </w:r>
      <w:r w:rsidRPr="002414D2">
        <w:rPr>
          <w:rStyle w:val="StyleUnderline"/>
        </w:rPr>
        <w:t xml:space="preserve">is </w:t>
      </w:r>
      <w:r w:rsidRPr="002414D2">
        <w:rPr>
          <w:rStyle w:val="Emphasis"/>
        </w:rPr>
        <w:t>particularly true</w:t>
      </w:r>
      <w:r w:rsidRPr="002414D2">
        <w:rPr>
          <w:rStyle w:val="StyleUnderline"/>
        </w:rPr>
        <w:t xml:space="preserve"> for the </w:t>
      </w:r>
      <w:r w:rsidRPr="002414D2">
        <w:rPr>
          <w:rStyle w:val="Emphasis"/>
        </w:rPr>
        <w:t>most vulnerable workers</w:t>
      </w:r>
      <w:r w:rsidRPr="002414D2">
        <w:rPr>
          <w:sz w:val="16"/>
        </w:rPr>
        <w:t xml:space="preserve">. Weil and Pyles (2006) estimated for example that </w:t>
      </w:r>
      <w:r w:rsidRPr="002414D2">
        <w:rPr>
          <w:rStyle w:val="StyleUnderline"/>
          <w:highlight w:val="cyan"/>
        </w:rPr>
        <w:t xml:space="preserve">for </w:t>
      </w:r>
      <w:r w:rsidRPr="002414D2">
        <w:rPr>
          <w:rStyle w:val="Emphasis"/>
          <w:highlight w:val="cyan"/>
        </w:rPr>
        <w:t>every 130</w:t>
      </w:r>
      <w:r w:rsidRPr="002414D2">
        <w:rPr>
          <w:sz w:val="16"/>
        </w:rPr>
        <w:t xml:space="preserve"> overtime </w:t>
      </w:r>
      <w:r w:rsidRPr="002414D2">
        <w:rPr>
          <w:rStyle w:val="StyleUnderline"/>
          <w:highlight w:val="cyan"/>
        </w:rPr>
        <w:t>violations</w:t>
      </w:r>
      <w:r w:rsidRPr="002414D2">
        <w:rPr>
          <w:sz w:val="16"/>
        </w:rPr>
        <w:t xml:space="preserve">, </w:t>
      </w:r>
      <w:r w:rsidRPr="002414D2">
        <w:rPr>
          <w:rStyle w:val="StyleUnderline"/>
          <w:highlight w:val="cyan"/>
        </w:rPr>
        <w:t xml:space="preserve">only </w:t>
      </w:r>
      <w:r w:rsidRPr="002414D2">
        <w:rPr>
          <w:rStyle w:val="Emphasis"/>
          <w:highlight w:val="cyan"/>
        </w:rPr>
        <w:t>one complaint</w:t>
      </w:r>
      <w:r w:rsidRPr="002414D2">
        <w:rPr>
          <w:rStyle w:val="StyleUnderline"/>
          <w:highlight w:val="cyan"/>
        </w:rPr>
        <w:t xml:space="preserve"> is received</w:t>
      </w:r>
      <w:r w:rsidRPr="002414D2">
        <w:rPr>
          <w:sz w:val="16"/>
        </w:rPr>
        <w:t xml:space="preserve">, and the </w:t>
      </w:r>
      <w:r w:rsidRPr="002414D2">
        <w:rPr>
          <w:rStyle w:val="StyleUnderline"/>
        </w:rPr>
        <w:t xml:space="preserve">industries with the </w:t>
      </w:r>
      <w:r w:rsidRPr="002414D2">
        <w:rPr>
          <w:rStyle w:val="Emphasis"/>
        </w:rPr>
        <w:t>highest rate</w:t>
      </w:r>
      <w:r w:rsidRPr="002414D2">
        <w:rPr>
          <w:rStyle w:val="StyleUnderline"/>
        </w:rPr>
        <w:t xml:space="preserve"> of</w:t>
      </w:r>
      <w:r w:rsidRPr="002414D2">
        <w:rPr>
          <w:sz w:val="16"/>
          <w:szCs w:val="16"/>
        </w:rPr>
        <w:t xml:space="preserve"> </w:t>
      </w:r>
      <w:r w:rsidRPr="002414D2">
        <w:rPr>
          <w:sz w:val="16"/>
        </w:rPr>
        <w:t xml:space="preserve">FLSA </w:t>
      </w:r>
      <w:r w:rsidRPr="002414D2">
        <w:rPr>
          <w:rStyle w:val="StyleUnderline"/>
        </w:rPr>
        <w:t>complaints</w:t>
      </w:r>
      <w:r w:rsidRPr="002414D2">
        <w:rPr>
          <w:sz w:val="16"/>
        </w:rPr>
        <w:t xml:space="preserve"> to the DOL </w:t>
      </w:r>
      <w:r w:rsidRPr="002414D2">
        <w:rPr>
          <w:rStyle w:val="StyleUnderline"/>
        </w:rPr>
        <w:t xml:space="preserve">are not the industries with the </w:t>
      </w:r>
      <w:r w:rsidRPr="002414D2">
        <w:rPr>
          <w:rStyle w:val="Emphasis"/>
        </w:rPr>
        <w:t>highest rates of violations</w:t>
      </w:r>
      <w:r w:rsidRPr="002414D2">
        <w:rPr>
          <w:sz w:val="16"/>
        </w:rPr>
        <w:t>.</w:t>
      </w:r>
    </w:p>
    <w:p w14:paraId="144F8FF2" w14:textId="77777777" w:rsidR="00356D2E" w:rsidRPr="002414D2" w:rsidRDefault="00356D2E" w:rsidP="00356D2E">
      <w:pPr>
        <w:rPr>
          <w:sz w:val="16"/>
        </w:rPr>
      </w:pPr>
      <w:r w:rsidRPr="002414D2">
        <w:rPr>
          <w:sz w:val="16"/>
        </w:rPr>
        <w:t xml:space="preserve">Why would workers not report violations? First, many </w:t>
      </w:r>
      <w:r w:rsidRPr="002414D2">
        <w:rPr>
          <w:rStyle w:val="StyleUnderline"/>
          <w:highlight w:val="cyan"/>
        </w:rPr>
        <w:t xml:space="preserve">workers are </w:t>
      </w:r>
      <w:r w:rsidRPr="002414D2">
        <w:rPr>
          <w:rStyle w:val="Emphasis"/>
          <w:highlight w:val="cyan"/>
        </w:rPr>
        <w:t>unaware</w:t>
      </w:r>
      <w:r w:rsidRPr="002414D2">
        <w:rPr>
          <w:rStyle w:val="StyleUnderline"/>
        </w:rPr>
        <w:t xml:space="preserve"> that their </w:t>
      </w:r>
      <w:r w:rsidRPr="002414D2">
        <w:rPr>
          <w:rStyle w:val="Emphasis"/>
        </w:rPr>
        <w:t xml:space="preserve">employer’s pay </w:t>
      </w:r>
      <w:r w:rsidRPr="002414D2">
        <w:rPr>
          <w:rStyle w:val="Emphasis"/>
          <w:highlight w:val="cyan"/>
        </w:rPr>
        <w:t>practices</w:t>
      </w:r>
      <w:r w:rsidRPr="002414D2">
        <w:rPr>
          <w:rStyle w:val="StyleUnderline"/>
          <w:highlight w:val="cyan"/>
        </w:rPr>
        <w:t xml:space="preserve"> are illegal</w:t>
      </w:r>
      <w:r w:rsidRPr="002414D2">
        <w:rPr>
          <w:sz w:val="16"/>
        </w:rPr>
        <w:t xml:space="preserve"> (Bobo 2011; Alexander and Prasad 2014). Second, </w:t>
      </w:r>
      <w:r w:rsidRPr="002414D2">
        <w:rPr>
          <w:rStyle w:val="StyleUnderline"/>
        </w:rPr>
        <w:t xml:space="preserve">workers may </w:t>
      </w:r>
      <w:r w:rsidRPr="002414D2">
        <w:rPr>
          <w:rStyle w:val="Emphasis"/>
        </w:rPr>
        <w:t>suspect</w:t>
      </w:r>
      <w:r w:rsidRPr="002414D2">
        <w:rPr>
          <w:sz w:val="16"/>
        </w:rPr>
        <w:t xml:space="preserve"> they have been underpaid, </w:t>
      </w:r>
      <w:r w:rsidRPr="002414D2">
        <w:rPr>
          <w:rStyle w:val="StyleUnderline"/>
        </w:rPr>
        <w:t xml:space="preserve">but </w:t>
      </w:r>
      <w:r w:rsidRPr="002414D2">
        <w:rPr>
          <w:rStyle w:val="StyleUnderline"/>
          <w:highlight w:val="cyan"/>
        </w:rPr>
        <w:t xml:space="preserve">lack </w:t>
      </w:r>
      <w:r w:rsidRPr="002414D2">
        <w:rPr>
          <w:rStyle w:val="Emphasis"/>
          <w:highlight w:val="cyan"/>
        </w:rPr>
        <w:t>records to prove it</w:t>
      </w:r>
      <w:r w:rsidRPr="002414D2">
        <w:rPr>
          <w:sz w:val="16"/>
        </w:rPr>
        <w:t xml:space="preserve"> (e.g., </w:t>
      </w:r>
      <w:r w:rsidRPr="00FE3DE3">
        <w:rPr>
          <w:sz w:val="16"/>
        </w:rPr>
        <w:t xml:space="preserve">Dombrowski, Garcia, and Despard 2017). Third, even </w:t>
      </w:r>
      <w:r w:rsidRPr="00FE3DE3">
        <w:rPr>
          <w:rStyle w:val="StyleUnderline"/>
        </w:rPr>
        <w:t>workers</w:t>
      </w:r>
      <w:r w:rsidRPr="00FE3DE3">
        <w:rPr>
          <w:sz w:val="16"/>
        </w:rPr>
        <w:t xml:space="preserve"> who are aware they are being underpaid may be </w:t>
      </w:r>
      <w:r w:rsidRPr="00FE3DE3">
        <w:rPr>
          <w:rStyle w:val="StyleUnderline"/>
        </w:rPr>
        <w:t>reluctant to complain</w:t>
      </w:r>
      <w:r w:rsidRPr="00FE3DE3">
        <w:rPr>
          <w:sz w:val="16"/>
        </w:rPr>
        <w:t xml:space="preserve"> if </w:t>
      </w:r>
      <w:r w:rsidRPr="00FE3DE3">
        <w:rPr>
          <w:rStyle w:val="StyleUnderline"/>
        </w:rPr>
        <w:t xml:space="preserve">they are scared of </w:t>
      </w:r>
      <w:r w:rsidRPr="00FE3DE3">
        <w:rPr>
          <w:rStyle w:val="Emphasis"/>
        </w:rPr>
        <w:t>employer retaliation</w:t>
      </w:r>
      <w:r w:rsidRPr="00FE3DE3">
        <w:rPr>
          <w:sz w:val="16"/>
        </w:rPr>
        <w:t xml:space="preserve">, </w:t>
      </w:r>
      <w:r w:rsidRPr="00FE3DE3">
        <w:rPr>
          <w:rStyle w:val="StyleUnderline"/>
        </w:rPr>
        <w:t xml:space="preserve">of losing their job if the firm is </w:t>
      </w:r>
      <w:r w:rsidRPr="00FE3DE3">
        <w:rPr>
          <w:rStyle w:val="Emphasis"/>
        </w:rPr>
        <w:t>penalized by the DOL</w:t>
      </w:r>
      <w:r w:rsidRPr="00FE3DE3">
        <w:rPr>
          <w:sz w:val="16"/>
        </w:rPr>
        <w:t xml:space="preserve">, </w:t>
      </w:r>
      <w:r w:rsidRPr="00FE3DE3">
        <w:rPr>
          <w:rStyle w:val="StyleUnderline"/>
        </w:rPr>
        <w:t>or</w:t>
      </w:r>
      <w:r w:rsidRPr="00FE3DE3">
        <w:rPr>
          <w:sz w:val="16"/>
        </w:rPr>
        <w:t xml:space="preserve"> of </w:t>
      </w:r>
      <w:r w:rsidRPr="00FE3DE3">
        <w:rPr>
          <w:rStyle w:val="StyleUnderline"/>
        </w:rPr>
        <w:t>contacting the authorities</w:t>
      </w:r>
      <w:r w:rsidRPr="00FE3DE3">
        <w:rPr>
          <w:sz w:val="16"/>
        </w:rPr>
        <w:t xml:space="preserve">, </w:t>
      </w:r>
      <w:r w:rsidRPr="00FE3DE3">
        <w:rPr>
          <w:rStyle w:val="StyleUnderline"/>
        </w:rPr>
        <w:t xml:space="preserve">if they are </w:t>
      </w:r>
      <w:r w:rsidRPr="00FE3DE3">
        <w:rPr>
          <w:rStyle w:val="Emphasis"/>
        </w:rPr>
        <w:t>undocumented</w:t>
      </w:r>
      <w:r w:rsidRPr="00FE3DE3">
        <w:rPr>
          <w:sz w:val="16"/>
        </w:rPr>
        <w:t xml:space="preserve"> for example (Fine 2006; Weil and Pyles 2006; Bernhardt et al. 2009; Milkman, González, and Narro 2010; Fussell 2011; Alexander and Prasad 2014; Grittner and Johnson 2021). Or, </w:t>
      </w:r>
      <w:r w:rsidRPr="00FE3DE3">
        <w:rPr>
          <w:rStyle w:val="StyleUnderline"/>
        </w:rPr>
        <w:t xml:space="preserve">in </w:t>
      </w:r>
      <w:r w:rsidRPr="00FE3DE3">
        <w:rPr>
          <w:rStyle w:val="Emphasis"/>
        </w:rPr>
        <w:t>high-turnover industries</w:t>
      </w:r>
      <w:r w:rsidRPr="00FE3DE3">
        <w:rPr>
          <w:sz w:val="16"/>
        </w:rPr>
        <w:t xml:space="preserve">, </w:t>
      </w:r>
      <w:r w:rsidRPr="00FE3DE3">
        <w:rPr>
          <w:rStyle w:val="StyleUnderline"/>
        </w:rPr>
        <w:t>workers</w:t>
      </w:r>
      <w:r w:rsidRPr="00FE3DE3">
        <w:rPr>
          <w:sz w:val="16"/>
        </w:rPr>
        <w:t xml:space="preserve"> </w:t>
      </w:r>
      <w:r w:rsidRPr="00FE3DE3">
        <w:rPr>
          <w:sz w:val="16"/>
        </w:rPr>
        <w:lastRenderedPageBreak/>
        <w:t xml:space="preserve">may </w:t>
      </w:r>
      <w:r w:rsidRPr="00FE3DE3">
        <w:rPr>
          <w:rStyle w:val="Emphasis"/>
        </w:rPr>
        <w:t>simply move on</w:t>
      </w:r>
      <w:r w:rsidRPr="00FE3DE3">
        <w:rPr>
          <w:rStyle w:val="StyleUnderline"/>
        </w:rPr>
        <w:t xml:space="preserve"> to another job</w:t>
      </w:r>
      <w:r w:rsidRPr="00FE3DE3">
        <w:rPr>
          <w:sz w:val="16"/>
        </w:rPr>
        <w:t xml:space="preserve"> (Bobo 2011). Finally, </w:t>
      </w:r>
      <w:r w:rsidRPr="00FE3DE3">
        <w:rPr>
          <w:rStyle w:val="StyleUnderline"/>
        </w:rPr>
        <w:t>if a worker</w:t>
      </w:r>
      <w:r w:rsidRPr="002414D2">
        <w:rPr>
          <w:rStyle w:val="StyleUnderline"/>
        </w:rPr>
        <w:t xml:space="preserve"> believes</w:t>
      </w:r>
      <w:r w:rsidRPr="002414D2">
        <w:rPr>
          <w:sz w:val="16"/>
        </w:rPr>
        <w:t xml:space="preserve"> that </w:t>
      </w:r>
      <w:r w:rsidRPr="002414D2">
        <w:rPr>
          <w:rStyle w:val="StyleUnderline"/>
          <w:highlight w:val="cyan"/>
        </w:rPr>
        <w:t xml:space="preserve">their job </w:t>
      </w:r>
      <w:r w:rsidRPr="002414D2">
        <w:rPr>
          <w:rStyle w:val="Emphasis"/>
          <w:highlight w:val="cyan"/>
        </w:rPr>
        <w:t>would not exist</w:t>
      </w:r>
      <w:r w:rsidRPr="002414D2">
        <w:rPr>
          <w:rStyle w:val="StyleUnderline"/>
          <w:highlight w:val="cyan"/>
        </w:rPr>
        <w:t xml:space="preserve"> with a higher wage</w:t>
      </w:r>
      <w:r w:rsidRPr="002414D2">
        <w:rPr>
          <w:sz w:val="16"/>
        </w:rPr>
        <w:t xml:space="preserve">, </w:t>
      </w:r>
      <w:r w:rsidRPr="002414D2">
        <w:rPr>
          <w:rStyle w:val="StyleUnderline"/>
        </w:rPr>
        <w:t xml:space="preserve">a </w:t>
      </w:r>
      <w:r w:rsidRPr="002414D2">
        <w:rPr>
          <w:rStyle w:val="StyleUnderline"/>
          <w:highlight w:val="cyan"/>
        </w:rPr>
        <w:t>firm and worker</w:t>
      </w:r>
      <w:r w:rsidRPr="002414D2">
        <w:rPr>
          <w:sz w:val="16"/>
        </w:rPr>
        <w:t xml:space="preserve"> may </w:t>
      </w:r>
      <w:r w:rsidRPr="002414D2">
        <w:rPr>
          <w:rStyle w:val="Emphasis"/>
          <w:highlight w:val="cyan"/>
        </w:rPr>
        <w:t>collude</w:t>
      </w:r>
      <w:r w:rsidRPr="002414D2">
        <w:rPr>
          <w:rStyle w:val="StyleUnderline"/>
        </w:rPr>
        <w:t xml:space="preserve"> to avoid</w:t>
      </w:r>
      <w:r w:rsidRPr="002414D2">
        <w:rPr>
          <w:sz w:val="16"/>
        </w:rPr>
        <w:t xml:space="preserve"> paying the minimum wage (e.g., Clemens and Strain 2020). </w:t>
      </w:r>
      <w:r w:rsidRPr="002414D2">
        <w:rPr>
          <w:rStyle w:val="StyleUnderline"/>
        </w:rPr>
        <w:t>Even if a worker does want to bring a suit</w:t>
      </w:r>
      <w:r w:rsidRPr="002414D2">
        <w:rPr>
          <w:sz w:val="16"/>
        </w:rPr>
        <w:t xml:space="preserve">, </w:t>
      </w:r>
      <w:r w:rsidRPr="002414D2">
        <w:rPr>
          <w:rStyle w:val="Emphasis"/>
          <w:highlight w:val="cyan"/>
        </w:rPr>
        <w:t>high costs</w:t>
      </w:r>
      <w:r w:rsidRPr="002414D2">
        <w:rPr>
          <w:rStyle w:val="StyleUnderline"/>
        </w:rPr>
        <w:t xml:space="preserve"> </w:t>
      </w:r>
      <w:r w:rsidRPr="002414D2">
        <w:rPr>
          <w:rStyle w:val="StyleUnderline"/>
          <w:highlight w:val="cyan"/>
        </w:rPr>
        <w:t>mean</w:t>
      </w:r>
      <w:r w:rsidRPr="002414D2">
        <w:rPr>
          <w:rStyle w:val="StyleUnderline"/>
        </w:rPr>
        <w:t xml:space="preserve"> that </w:t>
      </w:r>
      <w:r w:rsidRPr="002414D2">
        <w:rPr>
          <w:rStyle w:val="Emphasis"/>
        </w:rPr>
        <w:t xml:space="preserve">FLSA </w:t>
      </w:r>
      <w:r w:rsidRPr="002414D2">
        <w:rPr>
          <w:rStyle w:val="Emphasis"/>
          <w:highlight w:val="cyan"/>
        </w:rPr>
        <w:t>cases</w:t>
      </w:r>
      <w:r w:rsidRPr="002414D2">
        <w:rPr>
          <w:rStyle w:val="StyleUnderline"/>
          <w:highlight w:val="cyan"/>
        </w:rPr>
        <w:t xml:space="preserve"> are</w:t>
      </w:r>
      <w:r w:rsidRPr="002414D2">
        <w:rPr>
          <w:rStyle w:val="StyleUnderline"/>
        </w:rPr>
        <w:t xml:space="preserve"> often </w:t>
      </w:r>
      <w:r w:rsidRPr="002414D2">
        <w:rPr>
          <w:rStyle w:val="Emphasis"/>
          <w:highlight w:val="cyan"/>
        </w:rPr>
        <w:t>not</w:t>
      </w:r>
      <w:r w:rsidRPr="002414D2">
        <w:rPr>
          <w:rStyle w:val="Emphasis"/>
        </w:rPr>
        <w:t xml:space="preserve"> financially </w:t>
      </w:r>
      <w:r w:rsidRPr="002414D2">
        <w:rPr>
          <w:rStyle w:val="Emphasis"/>
          <w:highlight w:val="cyan"/>
        </w:rPr>
        <w:t>viable</w:t>
      </w:r>
      <w:r w:rsidRPr="002414D2">
        <w:rPr>
          <w:sz w:val="16"/>
        </w:rPr>
        <w:t xml:space="preserve"> for individuals or small groups. Collective actions for large groups are more often financially viable, but an estimated 23% of workers are subject to class action waivers (Colvin 2018).</w:t>
      </w:r>
    </w:p>
    <w:p w14:paraId="4B51F434" w14:textId="77777777" w:rsidR="00356D2E" w:rsidRPr="002414D2" w:rsidRDefault="00356D2E" w:rsidP="00356D2E"/>
    <w:p w14:paraId="202DF774" w14:textId="77777777" w:rsidR="00FE3DE3" w:rsidRPr="002414D2" w:rsidRDefault="00FE3DE3" w:rsidP="00FE3DE3">
      <w:pPr>
        <w:pStyle w:val="Heading3"/>
        <w:rPr>
          <w:rFonts w:cs="Arial"/>
        </w:rPr>
      </w:pPr>
      <w:r w:rsidRPr="002414D2">
        <w:rPr>
          <w:rFonts w:cs="Arial"/>
        </w:rPr>
        <w:lastRenderedPageBreak/>
        <w:t>AT: Air Power</w:t>
      </w:r>
    </w:p>
    <w:p w14:paraId="51E24F8F" w14:textId="77777777" w:rsidR="00FE3DE3" w:rsidRPr="000E3044" w:rsidRDefault="00FE3DE3" w:rsidP="00FE3DE3">
      <w:pPr>
        <w:pStyle w:val="Heading4"/>
      </w:pPr>
      <w:r>
        <w:t xml:space="preserve">Air power </w:t>
      </w:r>
      <w:r w:rsidRPr="000E3044">
        <w:rPr>
          <w:u w:val="single"/>
        </w:rPr>
        <w:t>fails</w:t>
      </w:r>
      <w:r>
        <w:t xml:space="preserve">. Our evidence is </w:t>
      </w:r>
      <w:r w:rsidRPr="000E3044">
        <w:rPr>
          <w:u w:val="single"/>
        </w:rPr>
        <w:t>maximally qualified</w:t>
      </w:r>
      <w:r>
        <w:t>.</w:t>
      </w:r>
    </w:p>
    <w:p w14:paraId="7212EFFF" w14:textId="77777777" w:rsidR="00FE3DE3" w:rsidRPr="000E3044" w:rsidRDefault="00FE3DE3" w:rsidP="00FE3DE3">
      <w:r w:rsidRPr="000E3044">
        <w:t xml:space="preserve">Howard </w:t>
      </w:r>
      <w:r w:rsidRPr="000E3044">
        <w:rPr>
          <w:rStyle w:val="Style13ptBold"/>
        </w:rPr>
        <w:t>Lungu 25</w:t>
      </w:r>
      <w:r>
        <w:t>. Colonel,</w:t>
      </w:r>
      <w:r w:rsidRPr="000E3044">
        <w:t xml:space="preserve"> Zambia Air Force</w:t>
      </w:r>
      <w:r>
        <w:t>. “</w:t>
      </w:r>
      <w:r w:rsidRPr="000E3044">
        <w:t>Air Force Disappointments, Mistakes, and Failures: 1940–1990</w:t>
      </w:r>
      <w:r>
        <w:t xml:space="preserve">.” </w:t>
      </w:r>
      <w:r w:rsidRPr="000E3044">
        <w:t>https://www.airuniversity.af.edu/ASPJ/Book-Reviews/Article/4022042/air-force-disappointments-mistakes-and-failures-19401990/</w:t>
      </w:r>
    </w:p>
    <w:p w14:paraId="5B8DFBAD" w14:textId="77777777" w:rsidR="00FE3DE3" w:rsidRPr="008C5408" w:rsidRDefault="00FE3DE3" w:rsidP="00FE3DE3">
      <w:pPr>
        <w:rPr>
          <w:sz w:val="16"/>
        </w:rPr>
      </w:pPr>
      <w:r w:rsidRPr="008C5408">
        <w:rPr>
          <w:sz w:val="16"/>
        </w:rPr>
        <w:t xml:space="preserve">American </w:t>
      </w:r>
      <w:r w:rsidRPr="008C5408">
        <w:rPr>
          <w:rStyle w:val="StyleUnderline"/>
        </w:rPr>
        <w:t xml:space="preserve">historian </w:t>
      </w:r>
      <w:r w:rsidRPr="008C5408">
        <w:rPr>
          <w:rStyle w:val="Emphasis"/>
        </w:rPr>
        <w:t xml:space="preserve">Kenneth P. </w:t>
      </w:r>
      <w:r w:rsidRPr="008C5408">
        <w:rPr>
          <w:rStyle w:val="Emphasis"/>
          <w:highlight w:val="cyan"/>
        </w:rPr>
        <w:t>Werrell</w:t>
      </w:r>
      <w:r w:rsidRPr="008C5408">
        <w:rPr>
          <w:sz w:val="16"/>
        </w:rPr>
        <w:t xml:space="preserve">, a former US Air Force pilot and a retired history professor from Virginia’s Radford University, has </w:t>
      </w:r>
      <w:r w:rsidRPr="008C5408">
        <w:rPr>
          <w:rStyle w:val="StyleUnderline"/>
        </w:rPr>
        <w:t xml:space="preserve">published numerous articles and essays </w:t>
      </w:r>
      <w:r w:rsidRPr="008C5408">
        <w:rPr>
          <w:rStyle w:val="StyleUnderline"/>
          <w:highlight w:val="cyan"/>
        </w:rPr>
        <w:t>in</w:t>
      </w:r>
      <w:r w:rsidRPr="008C5408">
        <w:rPr>
          <w:sz w:val="16"/>
        </w:rPr>
        <w:t xml:space="preserve"> the </w:t>
      </w:r>
      <w:r w:rsidRPr="008C5408">
        <w:rPr>
          <w:rStyle w:val="StyleUnderline"/>
        </w:rPr>
        <w:t xml:space="preserve">field of </w:t>
      </w:r>
      <w:r w:rsidRPr="008C5408">
        <w:rPr>
          <w:rStyle w:val="StyleUnderline"/>
          <w:highlight w:val="cyan"/>
        </w:rPr>
        <w:t>airpower</w:t>
      </w:r>
      <w:r w:rsidRPr="008C5408">
        <w:rPr>
          <w:rStyle w:val="StyleUnderline"/>
        </w:rPr>
        <w:t xml:space="preserve"> and technology</w:t>
      </w:r>
      <w:r w:rsidRPr="008C5408">
        <w:rPr>
          <w:sz w:val="16"/>
        </w:rPr>
        <w:t xml:space="preserve"> and has </w:t>
      </w:r>
      <w:r w:rsidRPr="008C5408">
        <w:rPr>
          <w:rStyle w:val="StyleUnderline"/>
          <w:highlight w:val="cyan"/>
        </w:rPr>
        <w:t xml:space="preserve">authored </w:t>
      </w:r>
      <w:r w:rsidRPr="008C5408">
        <w:rPr>
          <w:rStyle w:val="Emphasis"/>
          <w:highlight w:val="cyan"/>
        </w:rPr>
        <w:t>several books</w:t>
      </w:r>
      <w:r w:rsidRPr="008C5408">
        <w:rPr>
          <w:sz w:val="16"/>
        </w:rPr>
        <w:t xml:space="preserve"> detailing military and historical events, including most recently Death from the Heavens: A History of Strategic Bombing (Naval Institute Press, 2009). His Air Force Disappointments, Mistakes and Failures: 1940–1990, is another masterpiece, </w:t>
      </w:r>
      <w:r w:rsidRPr="008C5408">
        <w:rPr>
          <w:rStyle w:val="StyleUnderline"/>
        </w:rPr>
        <w:t xml:space="preserve">an </w:t>
      </w:r>
      <w:r w:rsidRPr="008C5408">
        <w:rPr>
          <w:rStyle w:val="Emphasis"/>
          <w:highlight w:val="cyan"/>
        </w:rPr>
        <w:t>exhaustive</w:t>
      </w:r>
      <w:r w:rsidRPr="008C5408">
        <w:rPr>
          <w:rStyle w:val="Emphasis"/>
        </w:rPr>
        <w:t xml:space="preserve"> and unbiased </w:t>
      </w:r>
      <w:r w:rsidRPr="008C5408">
        <w:rPr>
          <w:rStyle w:val="Emphasis"/>
          <w:highlight w:val="cyan"/>
        </w:rPr>
        <w:t>work</w:t>
      </w:r>
      <w:r w:rsidRPr="008C5408">
        <w:rPr>
          <w:rStyle w:val="StyleUnderline"/>
        </w:rPr>
        <w:t xml:space="preserve"> that adds to his already </w:t>
      </w:r>
      <w:r w:rsidRPr="008C5408">
        <w:rPr>
          <w:rStyle w:val="Emphasis"/>
        </w:rPr>
        <w:t xml:space="preserve">well-deserved </w:t>
      </w:r>
      <w:r w:rsidRPr="008C5408">
        <w:rPr>
          <w:rStyle w:val="Emphasis"/>
          <w:highlight w:val="cyan"/>
        </w:rPr>
        <w:t>reputation</w:t>
      </w:r>
      <w:r w:rsidRPr="008C5408">
        <w:rPr>
          <w:rStyle w:val="StyleUnderline"/>
          <w:highlight w:val="cyan"/>
        </w:rPr>
        <w:t xml:space="preserve"> in the field</w:t>
      </w:r>
      <w:r w:rsidRPr="008C5408">
        <w:rPr>
          <w:sz w:val="16"/>
        </w:rPr>
        <w:t xml:space="preserve">. He </w:t>
      </w:r>
      <w:r w:rsidRPr="008C5408">
        <w:rPr>
          <w:rStyle w:val="StyleUnderline"/>
          <w:highlight w:val="cyan"/>
        </w:rPr>
        <w:t>examines</w:t>
      </w:r>
      <w:r w:rsidRPr="008C5408">
        <w:rPr>
          <w:sz w:val="16"/>
        </w:rPr>
        <w:t xml:space="preserve"> the </w:t>
      </w:r>
      <w:r w:rsidRPr="008C5408">
        <w:rPr>
          <w:rStyle w:val="StyleUnderline"/>
          <w:highlight w:val="cyan"/>
        </w:rPr>
        <w:t>history of the US Air Force</w:t>
      </w:r>
      <w:r w:rsidRPr="008C5408">
        <w:rPr>
          <w:sz w:val="16"/>
        </w:rPr>
        <w:t xml:space="preserve">, </w:t>
      </w:r>
      <w:r w:rsidRPr="00F41295">
        <w:rPr>
          <w:rStyle w:val="StyleUnderline"/>
        </w:rPr>
        <w:t>focusing on</w:t>
      </w:r>
      <w:r w:rsidRPr="008C5408">
        <w:rPr>
          <w:sz w:val="16"/>
        </w:rPr>
        <w:t xml:space="preserve"> </w:t>
      </w:r>
      <w:r w:rsidRPr="00F41295">
        <w:rPr>
          <w:rStyle w:val="Emphasis"/>
          <w:highlight w:val="cyan"/>
        </w:rPr>
        <w:t>failed</w:t>
      </w:r>
      <w:r w:rsidRPr="008C5408">
        <w:rPr>
          <w:rStyle w:val="Emphasis"/>
        </w:rPr>
        <w:t xml:space="preserve"> military </w:t>
      </w:r>
      <w:r w:rsidRPr="00F41295">
        <w:rPr>
          <w:rStyle w:val="Emphasis"/>
          <w:highlight w:val="cyan"/>
        </w:rPr>
        <w:t>projects</w:t>
      </w:r>
      <w:r w:rsidRPr="008C5408">
        <w:rPr>
          <w:sz w:val="16"/>
        </w:rPr>
        <w:t xml:space="preserve">, </w:t>
      </w:r>
      <w:r w:rsidRPr="008C5408">
        <w:rPr>
          <w:rStyle w:val="StyleUnderline"/>
        </w:rPr>
        <w:t xml:space="preserve">including </w:t>
      </w:r>
      <w:r w:rsidRPr="008C5408">
        <w:rPr>
          <w:rStyle w:val="Emphasis"/>
        </w:rPr>
        <w:t>aircraft projects</w:t>
      </w:r>
      <w:r w:rsidRPr="008C5408">
        <w:rPr>
          <w:sz w:val="16"/>
        </w:rPr>
        <w:t xml:space="preserve"> that flew no matter how briefly, missile projects, and one intelligence project — all </w:t>
      </w:r>
      <w:r w:rsidRPr="008C5408">
        <w:rPr>
          <w:rStyle w:val="StyleUnderline"/>
        </w:rPr>
        <w:t xml:space="preserve">occurring </w:t>
      </w:r>
      <w:r w:rsidRPr="00FA2502">
        <w:rPr>
          <w:rStyle w:val="StyleUnderline"/>
          <w:highlight w:val="cyan"/>
        </w:rPr>
        <w:t>over the span of</w:t>
      </w:r>
      <w:r w:rsidRPr="008C5408">
        <w:rPr>
          <w:sz w:val="16"/>
        </w:rPr>
        <w:t xml:space="preserve"> the </w:t>
      </w:r>
      <w:r w:rsidRPr="00FA2502">
        <w:rPr>
          <w:rStyle w:val="Emphasis"/>
          <w:highlight w:val="cyan"/>
        </w:rPr>
        <w:t>fifty years</w:t>
      </w:r>
      <w:r w:rsidRPr="008C5408">
        <w:rPr>
          <w:sz w:val="16"/>
        </w:rPr>
        <w:t xml:space="preserve"> before the Cold War’s end, </w:t>
      </w:r>
      <w:r w:rsidRPr="00FA2502">
        <w:rPr>
          <w:rStyle w:val="StyleUnderline"/>
          <w:highlight w:val="cyan"/>
        </w:rPr>
        <w:t>during a period of</w:t>
      </w:r>
      <w:r w:rsidRPr="008C5408">
        <w:rPr>
          <w:rStyle w:val="StyleUnderline"/>
        </w:rPr>
        <w:t xml:space="preserve"> </w:t>
      </w:r>
      <w:r w:rsidRPr="008C5408">
        <w:rPr>
          <w:rStyle w:val="Emphasis"/>
        </w:rPr>
        <w:t xml:space="preserve">heightened global </w:t>
      </w:r>
      <w:r w:rsidRPr="00FA2502">
        <w:rPr>
          <w:rStyle w:val="Emphasis"/>
          <w:highlight w:val="cyan"/>
        </w:rPr>
        <w:t>insecurity</w:t>
      </w:r>
      <w:r w:rsidRPr="008C5408">
        <w:rPr>
          <w:sz w:val="16"/>
        </w:rPr>
        <w:t xml:space="preserve">, </w:t>
      </w:r>
      <w:r w:rsidRPr="008C5408">
        <w:rPr>
          <w:rStyle w:val="Emphasis"/>
        </w:rPr>
        <w:t xml:space="preserve">rapid </w:t>
      </w:r>
      <w:r w:rsidRPr="00FA2502">
        <w:rPr>
          <w:rStyle w:val="Emphasis"/>
          <w:highlight w:val="cyan"/>
        </w:rPr>
        <w:t>tech</w:t>
      </w:r>
      <w:r w:rsidRPr="008C5408">
        <w:rPr>
          <w:rStyle w:val="Emphasis"/>
        </w:rPr>
        <w:t xml:space="preserve">nological </w:t>
      </w:r>
      <w:r w:rsidRPr="00FA2502">
        <w:rPr>
          <w:rStyle w:val="Emphasis"/>
          <w:highlight w:val="cyan"/>
        </w:rPr>
        <w:t>advancements</w:t>
      </w:r>
      <w:r w:rsidRPr="008C5408">
        <w:rPr>
          <w:sz w:val="16"/>
        </w:rPr>
        <w:t xml:space="preserve">, </w:t>
      </w:r>
      <w:r w:rsidRPr="00FA2502">
        <w:rPr>
          <w:rStyle w:val="StyleUnderline"/>
          <w:highlight w:val="cyan"/>
        </w:rPr>
        <w:t>and</w:t>
      </w:r>
      <w:r w:rsidRPr="008C5408">
        <w:rPr>
          <w:sz w:val="16"/>
        </w:rPr>
        <w:t xml:space="preserve"> a </w:t>
      </w:r>
      <w:r w:rsidRPr="00FA2502">
        <w:rPr>
          <w:rStyle w:val="Emphasis"/>
          <w:highlight w:val="cyan"/>
        </w:rPr>
        <w:t>shifting geopolitical landscape</w:t>
      </w:r>
      <w:r w:rsidRPr="008C5408">
        <w:rPr>
          <w:sz w:val="16"/>
        </w:rPr>
        <w:t>.</w:t>
      </w:r>
    </w:p>
    <w:p w14:paraId="70FD075E" w14:textId="77777777" w:rsidR="00FE3DE3" w:rsidRPr="00D92176" w:rsidRDefault="00FE3DE3" w:rsidP="00FE3DE3">
      <w:pPr>
        <w:rPr>
          <w:sz w:val="16"/>
        </w:rPr>
      </w:pPr>
      <w:r w:rsidRPr="00D92176">
        <w:rPr>
          <w:sz w:val="16"/>
        </w:rPr>
        <w:t xml:space="preserve">While the primary focus is within the United States, some of these </w:t>
      </w:r>
      <w:r w:rsidRPr="00304C32">
        <w:rPr>
          <w:rStyle w:val="StyleUnderline"/>
          <w:highlight w:val="cyan"/>
        </w:rPr>
        <w:t>failures occurred in</w:t>
      </w:r>
      <w:r w:rsidRPr="00D92176">
        <w:rPr>
          <w:rStyle w:val="StyleUnderline"/>
        </w:rPr>
        <w:t xml:space="preserve"> the battlefields in </w:t>
      </w:r>
      <w:r w:rsidRPr="00304C32">
        <w:rPr>
          <w:rStyle w:val="StyleUnderline"/>
          <w:highlight w:val="cyan"/>
        </w:rPr>
        <w:t>World War II</w:t>
      </w:r>
      <w:r w:rsidRPr="00D92176">
        <w:rPr>
          <w:sz w:val="16"/>
        </w:rPr>
        <w:t xml:space="preserve">, </w:t>
      </w:r>
      <w:r w:rsidRPr="00304C32">
        <w:rPr>
          <w:rStyle w:val="StyleUnderline"/>
          <w:highlight w:val="cyan"/>
        </w:rPr>
        <w:t>Vietnam</w:t>
      </w:r>
      <w:r w:rsidRPr="00D92176">
        <w:rPr>
          <w:sz w:val="16"/>
        </w:rPr>
        <w:t xml:space="preserve">, </w:t>
      </w:r>
      <w:r w:rsidRPr="00304C32">
        <w:rPr>
          <w:rStyle w:val="StyleUnderline"/>
          <w:highlight w:val="cyan"/>
        </w:rPr>
        <w:t>Korea</w:t>
      </w:r>
      <w:r w:rsidRPr="00D92176">
        <w:rPr>
          <w:sz w:val="16"/>
        </w:rPr>
        <w:t xml:space="preserve">, </w:t>
      </w:r>
      <w:r w:rsidRPr="00D92176">
        <w:rPr>
          <w:rStyle w:val="StyleUnderline"/>
        </w:rPr>
        <w:t xml:space="preserve">and </w:t>
      </w:r>
      <w:r w:rsidRPr="00304C32">
        <w:rPr>
          <w:rStyle w:val="StyleUnderline"/>
          <w:highlight w:val="cyan"/>
        </w:rPr>
        <w:t>Iraq</w:t>
      </w:r>
      <w:r w:rsidRPr="00D92176">
        <w:rPr>
          <w:sz w:val="16"/>
        </w:rPr>
        <w:t xml:space="preserve">. Werrell articulates his arguments </w:t>
      </w:r>
      <w:r w:rsidRPr="00F66A94">
        <w:rPr>
          <w:rStyle w:val="StyleUnderline"/>
          <w:highlight w:val="cyan"/>
        </w:rPr>
        <w:t>through</w:t>
      </w:r>
      <w:r w:rsidRPr="00D92176">
        <w:rPr>
          <w:rStyle w:val="StyleUnderline"/>
        </w:rPr>
        <w:t xml:space="preserve"> the </w:t>
      </w:r>
      <w:r w:rsidRPr="00F66A94">
        <w:rPr>
          <w:rStyle w:val="StyleUnderline"/>
          <w:highlight w:val="cyan"/>
        </w:rPr>
        <w:t xml:space="preserve">lens of </w:t>
      </w:r>
      <w:r w:rsidRPr="00F66A94">
        <w:rPr>
          <w:rStyle w:val="Emphasis"/>
          <w:highlight w:val="cyan"/>
        </w:rPr>
        <w:t>military strategy</w:t>
      </w:r>
      <w:r w:rsidRPr="00D92176">
        <w:rPr>
          <w:sz w:val="16"/>
        </w:rPr>
        <w:t xml:space="preserve">, </w:t>
      </w:r>
      <w:r w:rsidRPr="00D92176">
        <w:rPr>
          <w:rStyle w:val="Emphasis"/>
        </w:rPr>
        <w:t xml:space="preserve">technological </w:t>
      </w:r>
      <w:r w:rsidRPr="00F66A94">
        <w:rPr>
          <w:rStyle w:val="Emphasis"/>
          <w:highlight w:val="cyan"/>
        </w:rPr>
        <w:t>innovation</w:t>
      </w:r>
      <w:r w:rsidRPr="00D92176">
        <w:rPr>
          <w:sz w:val="16"/>
        </w:rPr>
        <w:t xml:space="preserve">, </w:t>
      </w:r>
      <w:r w:rsidRPr="00D92176">
        <w:rPr>
          <w:rStyle w:val="Emphasis"/>
        </w:rPr>
        <w:t>organizational behavior</w:t>
      </w:r>
      <w:r w:rsidRPr="00D92176">
        <w:rPr>
          <w:sz w:val="16"/>
        </w:rPr>
        <w:t xml:space="preserve">, </w:t>
      </w:r>
      <w:r w:rsidRPr="00F66A94">
        <w:rPr>
          <w:rStyle w:val="StyleUnderline"/>
          <w:highlight w:val="cyan"/>
        </w:rPr>
        <w:t>and</w:t>
      </w:r>
      <w:r w:rsidRPr="00D92176">
        <w:rPr>
          <w:sz w:val="16"/>
        </w:rPr>
        <w:t xml:space="preserve"> the </w:t>
      </w:r>
      <w:r w:rsidRPr="00F66A94">
        <w:rPr>
          <w:rStyle w:val="Emphasis"/>
          <w:highlight w:val="cyan"/>
        </w:rPr>
        <w:t>geopolitics</w:t>
      </w:r>
      <w:r w:rsidRPr="00D92176">
        <w:rPr>
          <w:rStyle w:val="Emphasis"/>
        </w:rPr>
        <w:t xml:space="preserve"> of the Cold War</w:t>
      </w:r>
      <w:r w:rsidRPr="00D92176">
        <w:rPr>
          <w:rStyle w:val="StyleUnderline"/>
        </w:rPr>
        <w:t xml:space="preserve"> and civil-military relations</w:t>
      </w:r>
      <w:r w:rsidRPr="00D92176">
        <w:rPr>
          <w:sz w:val="16"/>
        </w:rPr>
        <w:t>. He starts by discussing 18 aircraft projects with a chapter devoted to each, followed by an analysis of seven missile projects and finally his evaluation of an intelligence project.</w:t>
      </w:r>
    </w:p>
    <w:p w14:paraId="36109417" w14:textId="77777777" w:rsidR="00FE3DE3" w:rsidRPr="00304C32" w:rsidRDefault="00FE3DE3" w:rsidP="00FE3DE3">
      <w:pPr>
        <w:rPr>
          <w:sz w:val="16"/>
        </w:rPr>
      </w:pPr>
      <w:r w:rsidRPr="00304C32">
        <w:rPr>
          <w:sz w:val="16"/>
        </w:rPr>
        <w:t xml:space="preserve">Werrell aims to establish why these </w:t>
      </w:r>
      <w:r w:rsidRPr="00F66A94">
        <w:rPr>
          <w:rStyle w:val="StyleUnderline"/>
          <w:highlight w:val="cyan"/>
        </w:rPr>
        <w:t>projects were</w:t>
      </w:r>
      <w:r w:rsidRPr="00304C32">
        <w:rPr>
          <w:rStyle w:val="StyleUnderline"/>
        </w:rPr>
        <w:t xml:space="preserve"> disappointments</w:t>
      </w:r>
      <w:r w:rsidRPr="00304C32">
        <w:rPr>
          <w:sz w:val="16"/>
        </w:rPr>
        <w:t xml:space="preserve">, </w:t>
      </w:r>
      <w:r w:rsidRPr="00304C32">
        <w:rPr>
          <w:rStyle w:val="StyleUnderline"/>
        </w:rPr>
        <w:t>mistakes</w:t>
      </w:r>
      <w:r w:rsidRPr="00304C32">
        <w:rPr>
          <w:sz w:val="16"/>
        </w:rPr>
        <w:t xml:space="preserve">, </w:t>
      </w:r>
      <w:r w:rsidRPr="00304C32">
        <w:rPr>
          <w:rStyle w:val="StyleUnderline"/>
        </w:rPr>
        <w:t xml:space="preserve">and </w:t>
      </w:r>
      <w:r w:rsidRPr="00F66A94">
        <w:rPr>
          <w:rStyle w:val="StyleUnderline"/>
          <w:highlight w:val="cyan"/>
        </w:rPr>
        <w:t>failures</w:t>
      </w:r>
      <w:r w:rsidRPr="00304C32">
        <w:rPr>
          <w:rStyle w:val="StyleUnderline"/>
        </w:rPr>
        <w:t xml:space="preserve"> by </w:t>
      </w:r>
      <w:r w:rsidRPr="00F66A94">
        <w:rPr>
          <w:rStyle w:val="StyleUnderline"/>
          <w:highlight w:val="cyan"/>
        </w:rPr>
        <w:t>analyzing</w:t>
      </w:r>
      <w:r w:rsidRPr="00304C32">
        <w:rPr>
          <w:rStyle w:val="StyleUnderline"/>
          <w:sz w:val="16"/>
          <w:u w:val="none"/>
        </w:rPr>
        <w:t xml:space="preserve"> </w:t>
      </w:r>
      <w:r w:rsidRPr="00304C32">
        <w:rPr>
          <w:sz w:val="16"/>
        </w:rPr>
        <w:t xml:space="preserve">the </w:t>
      </w:r>
      <w:r w:rsidRPr="00304C32">
        <w:rPr>
          <w:rStyle w:val="Emphasis"/>
        </w:rPr>
        <w:t xml:space="preserve">complex </w:t>
      </w:r>
      <w:r w:rsidRPr="00F66A94">
        <w:rPr>
          <w:rStyle w:val="Emphasis"/>
          <w:highlight w:val="cyan"/>
        </w:rPr>
        <w:t>interplay</w:t>
      </w:r>
      <w:r w:rsidRPr="00F66A94">
        <w:rPr>
          <w:rStyle w:val="StyleUnderline"/>
          <w:highlight w:val="cyan"/>
        </w:rPr>
        <w:t xml:space="preserve"> between </w:t>
      </w:r>
      <w:r w:rsidRPr="00F66A94">
        <w:rPr>
          <w:rStyle w:val="Emphasis"/>
          <w:highlight w:val="cyan"/>
        </w:rPr>
        <w:t>political and military interests</w:t>
      </w:r>
      <w:r w:rsidRPr="00304C32">
        <w:rPr>
          <w:sz w:val="16"/>
        </w:rPr>
        <w:t xml:space="preserve">, </w:t>
      </w:r>
      <w:r w:rsidRPr="00304C32">
        <w:rPr>
          <w:rStyle w:val="Emphasis"/>
        </w:rPr>
        <w:t xml:space="preserve">strategic </w:t>
      </w:r>
      <w:r w:rsidRPr="00F66A94">
        <w:rPr>
          <w:rStyle w:val="Emphasis"/>
          <w:highlight w:val="cyan"/>
        </w:rPr>
        <w:t>decisions</w:t>
      </w:r>
      <w:r w:rsidRPr="00304C32">
        <w:rPr>
          <w:sz w:val="16"/>
        </w:rPr>
        <w:t xml:space="preserve">, </w:t>
      </w:r>
      <w:r w:rsidRPr="00304C32">
        <w:rPr>
          <w:rStyle w:val="Emphasis"/>
        </w:rPr>
        <w:t>interservice rivalries</w:t>
      </w:r>
      <w:r w:rsidRPr="00304C32">
        <w:rPr>
          <w:sz w:val="16"/>
        </w:rPr>
        <w:t xml:space="preserve">, </w:t>
      </w:r>
      <w:r w:rsidRPr="00F66A94">
        <w:rPr>
          <w:rStyle w:val="StyleUnderline"/>
          <w:highlight w:val="cyan"/>
        </w:rPr>
        <w:t>and</w:t>
      </w:r>
      <w:r w:rsidRPr="00304C32">
        <w:rPr>
          <w:rStyle w:val="StyleUnderline"/>
        </w:rPr>
        <w:t xml:space="preserve"> </w:t>
      </w:r>
      <w:r w:rsidRPr="00304C32">
        <w:rPr>
          <w:rStyle w:val="Emphasis"/>
        </w:rPr>
        <w:t xml:space="preserve">technological </w:t>
      </w:r>
      <w:r w:rsidRPr="00F66A94">
        <w:rPr>
          <w:rStyle w:val="Emphasis"/>
          <w:highlight w:val="cyan"/>
        </w:rPr>
        <w:t>developments</w:t>
      </w:r>
      <w:r w:rsidRPr="00304C32">
        <w:rPr>
          <w:sz w:val="16"/>
        </w:rPr>
        <w:t xml:space="preserve">. He argues that these </w:t>
      </w:r>
      <w:r w:rsidRPr="00304C32">
        <w:rPr>
          <w:rStyle w:val="StyleUnderline"/>
        </w:rPr>
        <w:t xml:space="preserve">projects </w:t>
      </w:r>
      <w:r w:rsidRPr="00F66A94">
        <w:rPr>
          <w:rStyle w:val="StyleUnderline"/>
          <w:highlight w:val="cyan"/>
        </w:rPr>
        <w:t>promised too much</w:t>
      </w:r>
      <w:r w:rsidRPr="00304C32">
        <w:rPr>
          <w:sz w:val="16"/>
        </w:rPr>
        <w:t xml:space="preserve">, </w:t>
      </w:r>
      <w:r w:rsidRPr="00304C32">
        <w:rPr>
          <w:rStyle w:val="StyleUnderline"/>
        </w:rPr>
        <w:t xml:space="preserve">were </w:t>
      </w:r>
      <w:r w:rsidRPr="00F66A94">
        <w:rPr>
          <w:rStyle w:val="StyleUnderline"/>
        </w:rPr>
        <w:t>too</w:t>
      </w:r>
      <w:r w:rsidRPr="00304C32">
        <w:rPr>
          <w:rStyle w:val="StyleUnderline"/>
        </w:rPr>
        <w:t xml:space="preserve"> costly</w:t>
      </w:r>
      <w:r w:rsidRPr="00304C32">
        <w:rPr>
          <w:sz w:val="16"/>
        </w:rPr>
        <w:t xml:space="preserve">, </w:t>
      </w:r>
      <w:r w:rsidRPr="00F66A94">
        <w:rPr>
          <w:rStyle w:val="StyleUnderline"/>
          <w:highlight w:val="cyan"/>
        </w:rPr>
        <w:t>and failed to perform</w:t>
      </w:r>
      <w:r w:rsidRPr="00304C32">
        <w:rPr>
          <w:sz w:val="16"/>
        </w:rPr>
        <w:t xml:space="preserve"> as expected, </w:t>
      </w:r>
      <w:r w:rsidRPr="00F66A94">
        <w:rPr>
          <w:rStyle w:val="StyleUnderline"/>
          <w:highlight w:val="cyan"/>
        </w:rPr>
        <w:t>basing</w:t>
      </w:r>
      <w:r w:rsidRPr="00304C32">
        <w:rPr>
          <w:rStyle w:val="StyleUnderline"/>
        </w:rPr>
        <w:t xml:space="preserve"> his </w:t>
      </w:r>
      <w:r w:rsidRPr="00F66A94">
        <w:rPr>
          <w:rStyle w:val="StyleUnderline"/>
          <w:highlight w:val="cyan"/>
        </w:rPr>
        <w:t xml:space="preserve">research on </w:t>
      </w:r>
      <w:r w:rsidRPr="00F66A94">
        <w:rPr>
          <w:rStyle w:val="Emphasis"/>
          <w:highlight w:val="cyan"/>
        </w:rPr>
        <w:t>detailed</w:t>
      </w:r>
      <w:r w:rsidRPr="00304C32">
        <w:rPr>
          <w:rStyle w:val="Emphasis"/>
        </w:rPr>
        <w:t xml:space="preserve"> case studies</w:t>
      </w:r>
      <w:r w:rsidRPr="00304C32">
        <w:rPr>
          <w:sz w:val="16"/>
        </w:rPr>
        <w:t xml:space="preserve">, </w:t>
      </w:r>
      <w:r w:rsidRPr="00304C32">
        <w:rPr>
          <w:rStyle w:val="Emphasis"/>
        </w:rPr>
        <w:t xml:space="preserve">comparative </w:t>
      </w:r>
      <w:r w:rsidRPr="00F66A94">
        <w:rPr>
          <w:rStyle w:val="Emphasis"/>
          <w:highlight w:val="cyan"/>
        </w:rPr>
        <w:t>analysis</w:t>
      </w:r>
      <w:r w:rsidRPr="00304C32">
        <w:rPr>
          <w:sz w:val="16"/>
        </w:rPr>
        <w:t xml:space="preserve">, critical analysis, </w:t>
      </w:r>
      <w:r w:rsidRPr="00F66A94">
        <w:rPr>
          <w:rStyle w:val="StyleUnderline"/>
          <w:highlight w:val="cyan"/>
        </w:rPr>
        <w:t xml:space="preserve">and </w:t>
      </w:r>
      <w:r w:rsidRPr="00F66A94">
        <w:rPr>
          <w:rStyle w:val="Emphasis"/>
          <w:highlight w:val="cyan"/>
        </w:rPr>
        <w:t>histori</w:t>
      </w:r>
      <w:r w:rsidRPr="00304C32">
        <w:rPr>
          <w:rStyle w:val="Emphasis"/>
        </w:rPr>
        <w:t>cal context</w:t>
      </w:r>
      <w:r w:rsidRPr="00304C32">
        <w:rPr>
          <w:sz w:val="16"/>
        </w:rPr>
        <w:t>.</w:t>
      </w:r>
    </w:p>
    <w:p w14:paraId="350E0269" w14:textId="77777777" w:rsidR="00FE3DE3" w:rsidRDefault="00FE3DE3" w:rsidP="00FE3DE3"/>
    <w:p w14:paraId="757F37A1" w14:textId="77777777" w:rsidR="00FE3DE3" w:rsidRPr="001D48F6" w:rsidRDefault="00FE3DE3" w:rsidP="00FE3DE3">
      <w:pPr>
        <w:pStyle w:val="Heading4"/>
      </w:pPr>
      <w:r>
        <w:t xml:space="preserve">Dube is </w:t>
      </w:r>
      <w:r>
        <w:rPr>
          <w:u w:val="single"/>
        </w:rPr>
        <w:t>normative</w:t>
      </w:r>
      <w:r>
        <w:t xml:space="preserve"> instead of </w:t>
      </w:r>
      <w:r>
        <w:rPr>
          <w:u w:val="single"/>
        </w:rPr>
        <w:t>descriptive</w:t>
      </w:r>
      <w:r>
        <w:t xml:space="preserve">, lists </w:t>
      </w:r>
      <w:r>
        <w:rPr>
          <w:u w:val="single"/>
        </w:rPr>
        <w:t>alt causes</w:t>
      </w:r>
      <w:r>
        <w:t xml:space="preserve">, AND argues that “extortionate” working conditions are actually </w:t>
      </w:r>
      <w:r>
        <w:rPr>
          <w:u w:val="single"/>
        </w:rPr>
        <w:t>BETTER</w:t>
      </w:r>
      <w:r>
        <w:t xml:space="preserve"> for sustainability!</w:t>
      </w:r>
    </w:p>
    <w:p w14:paraId="2C861240" w14:textId="77777777" w:rsidR="00FE3DE3" w:rsidRDefault="00FE3DE3" w:rsidP="00FE3DE3">
      <w:r w:rsidRPr="00D04537">
        <w:rPr>
          <w:rStyle w:val="Style13ptBold"/>
        </w:rPr>
        <w:t>Dube ’23</w:t>
      </w:r>
      <w:r>
        <w:t xml:space="preserve"> [Kaitano; 2023; Associate Professor of Geography at Vaal University of Technology, Ph.D. in Environmental Management from the University of South Africa</w:t>
      </w:r>
      <w:r w:rsidRPr="00046E3F">
        <w:t>;</w:t>
      </w:r>
      <w:r>
        <w:t xml:space="preserve"> Aerospace, “</w:t>
      </w:r>
      <w:r w:rsidRPr="00B02176">
        <w:t>Emerging from the COVID-19 Pandemic: Aviation Recovery, Challenges and Opportunities</w:t>
      </w:r>
      <w:r>
        <w:t>,” vol. 10]</w:t>
      </w:r>
    </w:p>
    <w:p w14:paraId="2E76F758" w14:textId="77777777" w:rsidR="00FE3DE3" w:rsidRPr="0085037F" w:rsidRDefault="00FE3DE3" w:rsidP="00FE3DE3">
      <w:pPr>
        <w:rPr>
          <w:sz w:val="16"/>
        </w:rPr>
      </w:pPr>
      <w:r w:rsidRPr="00D0510E">
        <w:rPr>
          <w:rStyle w:val="Emphasis"/>
          <w:highlight w:val="cyan"/>
        </w:rPr>
        <w:t>Riding</w:t>
      </w:r>
      <w:r w:rsidRPr="00D0510E">
        <w:rPr>
          <w:rStyle w:val="StyleUnderline"/>
          <w:highlight w:val="cyan"/>
        </w:rPr>
        <w:t xml:space="preserve"> on</w:t>
      </w:r>
      <w:r w:rsidRPr="00FA3DFB">
        <w:rPr>
          <w:rStyle w:val="StyleUnderline"/>
        </w:rPr>
        <w:t xml:space="preserve"> the </w:t>
      </w:r>
      <w:r w:rsidRPr="00D0510E">
        <w:rPr>
          <w:rStyle w:val="StyleUnderline"/>
          <w:highlight w:val="cyan"/>
        </w:rPr>
        <w:t xml:space="preserve">demand for </w:t>
      </w:r>
      <w:r w:rsidRPr="00D0510E">
        <w:rPr>
          <w:rStyle w:val="Emphasis"/>
          <w:highlight w:val="cyan"/>
        </w:rPr>
        <w:t>sustainability</w:t>
      </w:r>
      <w:r w:rsidRPr="00FA3DFB">
        <w:rPr>
          <w:rStyle w:val="StyleUnderline"/>
        </w:rPr>
        <w:t xml:space="preserve"> consciousness</w:t>
      </w:r>
      <w:r w:rsidRPr="0085037F">
        <w:rPr>
          <w:sz w:val="16"/>
        </w:rPr>
        <w:t xml:space="preserve"> that has been reignited by the COVID-19 pandemic [43], </w:t>
      </w:r>
      <w:r w:rsidRPr="00F41C0C">
        <w:rPr>
          <w:rStyle w:val="StyleUnderline"/>
        </w:rPr>
        <w:t xml:space="preserve">the </w:t>
      </w:r>
      <w:r w:rsidRPr="00D0510E">
        <w:rPr>
          <w:rStyle w:val="Emphasis"/>
          <w:highlight w:val="cyan"/>
        </w:rPr>
        <w:t>aviation</w:t>
      </w:r>
      <w:r w:rsidRPr="00F41C0C">
        <w:rPr>
          <w:rStyle w:val="StyleUnderline"/>
        </w:rPr>
        <w:t xml:space="preserve"> industry </w:t>
      </w:r>
      <w:r w:rsidRPr="00D0510E">
        <w:rPr>
          <w:rStyle w:val="StyleUnderline"/>
          <w:highlight w:val="cyan"/>
        </w:rPr>
        <w:t>can</w:t>
      </w:r>
      <w:r w:rsidRPr="00F41C0C">
        <w:rPr>
          <w:rStyle w:val="StyleUnderline"/>
        </w:rPr>
        <w:t xml:space="preserve"> use the momentum to </w:t>
      </w:r>
      <w:r w:rsidRPr="00D0510E">
        <w:rPr>
          <w:rStyle w:val="Emphasis"/>
          <w:highlight w:val="cyan"/>
        </w:rPr>
        <w:t>lobby</w:t>
      </w:r>
      <w:r w:rsidRPr="00D0510E">
        <w:rPr>
          <w:rStyle w:val="StyleUnderline"/>
          <w:highlight w:val="cyan"/>
        </w:rPr>
        <w:t xml:space="preserve"> for</w:t>
      </w:r>
      <w:r w:rsidRPr="00D0510E">
        <w:rPr>
          <w:rStyle w:val="StyleUnderline"/>
        </w:rPr>
        <w:t xml:space="preserve"> greater</w:t>
      </w:r>
      <w:r w:rsidRPr="00F41C0C">
        <w:rPr>
          <w:rStyle w:val="StyleUnderline"/>
        </w:rPr>
        <w:t xml:space="preserve"> </w:t>
      </w:r>
      <w:r w:rsidRPr="00D0510E">
        <w:rPr>
          <w:rStyle w:val="Emphasis"/>
          <w:highlight w:val="cyan"/>
        </w:rPr>
        <w:t>environmental actions</w:t>
      </w:r>
      <w:r w:rsidRPr="0085037F">
        <w:rPr>
          <w:sz w:val="16"/>
        </w:rPr>
        <w:t xml:space="preserve"> concerning </w:t>
      </w:r>
      <w:r w:rsidRPr="00F41C0C">
        <w:rPr>
          <w:rStyle w:val="StyleUnderline"/>
        </w:rPr>
        <w:t xml:space="preserve">cutting </w:t>
      </w:r>
      <w:r w:rsidRPr="00EA67BB">
        <w:rPr>
          <w:rStyle w:val="Emphasis"/>
        </w:rPr>
        <w:t>carbon</w:t>
      </w:r>
      <w:r w:rsidRPr="00F41C0C">
        <w:rPr>
          <w:rStyle w:val="StyleUnderline"/>
        </w:rPr>
        <w:t xml:space="preserve"> emissions</w:t>
      </w:r>
      <w:r w:rsidRPr="0085037F">
        <w:rPr>
          <w:sz w:val="16"/>
        </w:rPr>
        <w:t xml:space="preserve">. </w:t>
      </w:r>
      <w:r w:rsidRPr="001D48F6">
        <w:rPr>
          <w:rStyle w:val="Emphasis"/>
          <w:highlight w:val="yellow"/>
        </w:rPr>
        <w:t>Tourists</w:t>
      </w:r>
      <w:r w:rsidRPr="0085037F">
        <w:rPr>
          <w:sz w:val="16"/>
        </w:rPr>
        <w:t xml:space="preserve"> can be encouraged to take initiatives such as </w:t>
      </w:r>
      <w:r w:rsidRPr="001D48F6">
        <w:rPr>
          <w:rStyle w:val="StyleUnderline"/>
          <w:highlight w:val="yellow"/>
        </w:rPr>
        <w:t>offsett</w:t>
      </w:r>
      <w:r w:rsidRPr="0085037F">
        <w:rPr>
          <w:sz w:val="16"/>
        </w:rPr>
        <w:t xml:space="preserve">ing </w:t>
      </w:r>
      <w:r w:rsidRPr="001D48F6">
        <w:rPr>
          <w:rStyle w:val="StyleUnderline"/>
          <w:highlight w:val="yellow"/>
        </w:rPr>
        <w:t>their carbon emissions</w:t>
      </w:r>
      <w:r w:rsidRPr="0085037F">
        <w:rPr>
          <w:sz w:val="16"/>
        </w:rPr>
        <w:t xml:space="preserve">, mainly through market-based measures and purchasing carbon credits. Greater efforts can also be made to lobby tourists to as much as possible travel light with regard to travelling light as part of the new culture of travel that is environmentally sound. Such efforts can assist in </w:t>
      </w:r>
      <w:r w:rsidRPr="00D0510E">
        <w:rPr>
          <w:rStyle w:val="StyleUnderline"/>
          <w:highlight w:val="cyan"/>
        </w:rPr>
        <w:t>reducing the</w:t>
      </w:r>
      <w:r w:rsidRPr="00826516">
        <w:rPr>
          <w:rStyle w:val="StyleUnderline"/>
        </w:rPr>
        <w:t xml:space="preserve"> environmental </w:t>
      </w:r>
      <w:r w:rsidRPr="00D0510E">
        <w:rPr>
          <w:rStyle w:val="Emphasis"/>
          <w:highlight w:val="cyan"/>
        </w:rPr>
        <w:t>cost</w:t>
      </w:r>
      <w:r w:rsidRPr="00826516">
        <w:rPr>
          <w:rStyle w:val="StyleUnderline"/>
        </w:rPr>
        <w:t xml:space="preserve"> of the aviation sector</w:t>
      </w:r>
      <w:r w:rsidRPr="0085037F">
        <w:rPr>
          <w:sz w:val="16"/>
        </w:rPr>
        <w:t xml:space="preserve">. Most importantly such an approach </w:t>
      </w:r>
      <w:r w:rsidRPr="001D2EB4">
        <w:rPr>
          <w:rStyle w:val="StyleUnderline"/>
        </w:rPr>
        <w:t xml:space="preserve">will also </w:t>
      </w:r>
      <w:r w:rsidRPr="00D0510E">
        <w:rPr>
          <w:rStyle w:val="StyleUnderline"/>
          <w:highlight w:val="cyan"/>
        </w:rPr>
        <w:t xml:space="preserve">unlock </w:t>
      </w:r>
      <w:r w:rsidRPr="00D0510E">
        <w:rPr>
          <w:rStyle w:val="Emphasis"/>
          <w:highlight w:val="cyan"/>
        </w:rPr>
        <w:t>funds</w:t>
      </w:r>
      <w:r w:rsidRPr="00D0510E">
        <w:rPr>
          <w:rStyle w:val="StyleUnderline"/>
          <w:highlight w:val="cyan"/>
        </w:rPr>
        <w:t xml:space="preserve"> for</w:t>
      </w:r>
      <w:r w:rsidRPr="001D2EB4">
        <w:rPr>
          <w:rStyle w:val="StyleUnderline"/>
        </w:rPr>
        <w:t xml:space="preserve"> climate change </w:t>
      </w:r>
      <w:r w:rsidRPr="00D0510E">
        <w:rPr>
          <w:rStyle w:val="Emphasis"/>
          <w:highlight w:val="cyan"/>
        </w:rPr>
        <w:t>mitigation</w:t>
      </w:r>
      <w:r w:rsidRPr="0085037F">
        <w:rPr>
          <w:sz w:val="16"/>
        </w:rPr>
        <w:t xml:space="preserve">. Such funds can be </w:t>
      </w:r>
      <w:r w:rsidRPr="00526472">
        <w:rPr>
          <w:rStyle w:val="StyleUnderline"/>
        </w:rPr>
        <w:lastRenderedPageBreak/>
        <w:t xml:space="preserve">crucial in </w:t>
      </w:r>
      <w:r w:rsidRPr="00D0510E">
        <w:rPr>
          <w:rStyle w:val="Emphasis"/>
        </w:rPr>
        <w:t>developing</w:t>
      </w:r>
      <w:r w:rsidRPr="00526472">
        <w:rPr>
          <w:rStyle w:val="StyleUnderline"/>
        </w:rPr>
        <w:t xml:space="preserve"> countries in particular which have huge funding gaps for</w:t>
      </w:r>
      <w:r w:rsidRPr="0085037F">
        <w:rPr>
          <w:sz w:val="16"/>
        </w:rPr>
        <w:t xml:space="preserve"> both climate change </w:t>
      </w:r>
      <w:r w:rsidRPr="00FE2A30">
        <w:rPr>
          <w:rStyle w:val="StyleUnderline"/>
        </w:rPr>
        <w:t xml:space="preserve">mitigation </w:t>
      </w:r>
      <w:r w:rsidRPr="00D0510E">
        <w:rPr>
          <w:rStyle w:val="StyleUnderline"/>
          <w:highlight w:val="cyan"/>
        </w:rPr>
        <w:t xml:space="preserve">and </w:t>
      </w:r>
      <w:r w:rsidRPr="00D0510E">
        <w:rPr>
          <w:rStyle w:val="Emphasis"/>
          <w:highlight w:val="cyan"/>
        </w:rPr>
        <w:t>adaptation</w:t>
      </w:r>
      <w:r w:rsidRPr="0085037F">
        <w:rPr>
          <w:sz w:val="16"/>
        </w:rPr>
        <w:t>.</w:t>
      </w:r>
    </w:p>
    <w:p w14:paraId="24FBB97F" w14:textId="77777777" w:rsidR="00FE3DE3" w:rsidRPr="0085037F" w:rsidRDefault="00FE3DE3" w:rsidP="00FE3DE3">
      <w:pPr>
        <w:rPr>
          <w:sz w:val="16"/>
        </w:rPr>
      </w:pPr>
      <w:r w:rsidRPr="00F06CC4">
        <w:rPr>
          <w:rStyle w:val="StyleUnderline"/>
          <w:sz w:val="30"/>
          <w:szCs w:val="30"/>
          <w:highlight w:val="yellow"/>
        </w:rPr>
        <w:t xml:space="preserve">There is a </w:t>
      </w:r>
      <w:r w:rsidRPr="00F06CC4">
        <w:rPr>
          <w:rStyle w:val="Emphasis"/>
          <w:sz w:val="30"/>
          <w:szCs w:val="30"/>
          <w:highlight w:val="yellow"/>
        </w:rPr>
        <w:t>lot more</w:t>
      </w:r>
      <w:r w:rsidRPr="00F06CC4">
        <w:rPr>
          <w:rStyle w:val="StyleUnderline"/>
          <w:sz w:val="30"/>
          <w:szCs w:val="30"/>
          <w:highlight w:val="yellow"/>
        </w:rPr>
        <w:t xml:space="preserve"> than the aviation industry </w:t>
      </w:r>
      <w:r w:rsidRPr="00F06CC4">
        <w:rPr>
          <w:rStyle w:val="Emphasis"/>
          <w:sz w:val="30"/>
          <w:szCs w:val="30"/>
          <w:highlight w:val="yellow"/>
        </w:rPr>
        <w:t>can</w:t>
      </w:r>
      <w:r w:rsidRPr="00F06CC4">
        <w:rPr>
          <w:rStyle w:val="StyleUnderline"/>
          <w:sz w:val="30"/>
          <w:szCs w:val="30"/>
          <w:highlight w:val="yellow"/>
        </w:rPr>
        <w:t xml:space="preserve"> do</w:t>
      </w:r>
      <w:r w:rsidRPr="00F06CC4">
        <w:rPr>
          <w:sz w:val="30"/>
          <w:szCs w:val="30"/>
        </w:rPr>
        <w:t xml:space="preserve"> </w:t>
      </w:r>
      <w:r w:rsidRPr="0085037F">
        <w:rPr>
          <w:sz w:val="16"/>
        </w:rPr>
        <w:t>to leverage the current situation. The sector should use the time to invest in efficient route operations in preparation for the full sector’s recovery. This will save airlines money and also assist in reducing flying’s carbon footprint. Research and innovations in Sustainable Aviation Fuels can be ramped up with a view of ensuring that the costs for the same drastically come down to near prices of jet fuel or avgas as current prices are prohibitive. Rolling out distribution infrastructure for the same will assist a great deal in nudging the sector towards sustainability.</w:t>
      </w:r>
    </w:p>
    <w:p w14:paraId="6807FE66" w14:textId="77777777" w:rsidR="00FE3DE3" w:rsidRPr="0085037F" w:rsidRDefault="00FE3DE3" w:rsidP="00FE3DE3">
      <w:pPr>
        <w:rPr>
          <w:sz w:val="16"/>
        </w:rPr>
      </w:pPr>
      <w:r w:rsidRPr="0085037F">
        <w:rPr>
          <w:sz w:val="16"/>
        </w:rPr>
        <w:t>The COVID-19 pandemic also ushered in the heavy deployment of technology within the aviation sector [44]. This includes using robots, facial recognition technology and other biometric technology to ensure contactless travel. Other technologies rolled out include retrofits and advances in aircraft engines to improve efficiency and reduce carbon emissions as part of the sector’s sustainable recovery approach. The industry can continue to progress and promote smart travel at an increased pace which can assist in better travel and ensure the industry is well-prepared for future pandemic events. Various advantages also have been witnessed through the COVID-19-induced technology system, which increases security and assists aviation in moving towards a paperless sector. Moving away from paper can also help the industry in reducing its carbon footprint.</w:t>
      </w:r>
    </w:p>
    <w:p w14:paraId="15B770EA" w14:textId="77777777" w:rsidR="00FE3DE3" w:rsidRPr="0085037F" w:rsidRDefault="00FE3DE3" w:rsidP="00FE3DE3">
      <w:pPr>
        <w:rPr>
          <w:sz w:val="16"/>
        </w:rPr>
      </w:pPr>
      <w:r w:rsidRPr="0008632A">
        <w:rPr>
          <w:rStyle w:val="StyleUnderline"/>
          <w:highlight w:val="cyan"/>
        </w:rPr>
        <w:t>Aviation can</w:t>
      </w:r>
      <w:r w:rsidRPr="00624421">
        <w:rPr>
          <w:rStyle w:val="StyleUnderline"/>
        </w:rPr>
        <w:t xml:space="preserve"> also </w:t>
      </w:r>
      <w:r w:rsidRPr="0057424A">
        <w:rPr>
          <w:rStyle w:val="Emphasis"/>
        </w:rPr>
        <w:t>leverage</w:t>
      </w:r>
      <w:r w:rsidRPr="00624421">
        <w:rPr>
          <w:rStyle w:val="StyleUnderline"/>
        </w:rPr>
        <w:t xml:space="preserve"> lessons from the current </w:t>
      </w:r>
      <w:r w:rsidRPr="0057424A">
        <w:rPr>
          <w:rStyle w:val="Emphasis"/>
        </w:rPr>
        <w:t>pandemic</w:t>
      </w:r>
      <w:r w:rsidRPr="00624421">
        <w:rPr>
          <w:rStyle w:val="StyleUnderline"/>
        </w:rPr>
        <w:t xml:space="preserve"> to </w:t>
      </w:r>
      <w:r w:rsidRPr="0008632A">
        <w:rPr>
          <w:rStyle w:val="StyleUnderline"/>
          <w:highlight w:val="cyan"/>
        </w:rPr>
        <w:t>foster</w:t>
      </w:r>
      <w:r w:rsidRPr="00624421">
        <w:rPr>
          <w:rStyle w:val="StyleUnderline"/>
        </w:rPr>
        <w:t xml:space="preserve"> greater </w:t>
      </w:r>
      <w:r w:rsidRPr="0008632A">
        <w:rPr>
          <w:rStyle w:val="Emphasis"/>
          <w:highlight w:val="cyan"/>
        </w:rPr>
        <w:t>flexibility</w:t>
      </w:r>
      <w:r w:rsidRPr="0085037F">
        <w:rPr>
          <w:sz w:val="16"/>
        </w:rPr>
        <w:t xml:space="preserve"> in terms of tickets and booking and provide a better customer experience in the manner most airlines accommodated passengers at the height of the pandemic. Such a move can be employed by airlines </w:t>
      </w:r>
      <w:r w:rsidRPr="0008632A">
        <w:rPr>
          <w:rStyle w:val="StyleUnderline"/>
          <w:highlight w:val="cyan"/>
        </w:rPr>
        <w:t>to address</w:t>
      </w:r>
      <w:r w:rsidRPr="009E1BA7">
        <w:rPr>
          <w:rStyle w:val="StyleUnderline"/>
        </w:rPr>
        <w:t xml:space="preserve"> </w:t>
      </w:r>
      <w:r w:rsidRPr="008041B8">
        <w:rPr>
          <w:rStyle w:val="Emphasis"/>
        </w:rPr>
        <w:t>challenges</w:t>
      </w:r>
      <w:r w:rsidRPr="009E1BA7">
        <w:rPr>
          <w:rStyle w:val="StyleUnderline"/>
        </w:rPr>
        <w:t xml:space="preserve"> imposed by </w:t>
      </w:r>
      <w:r w:rsidRPr="0008632A">
        <w:rPr>
          <w:rStyle w:val="Emphasis"/>
          <w:highlight w:val="cyan"/>
        </w:rPr>
        <w:t>extreme weather</w:t>
      </w:r>
      <w:r w:rsidRPr="009E1BA7">
        <w:rPr>
          <w:rStyle w:val="StyleUnderline"/>
        </w:rPr>
        <w:t xml:space="preserve"> events</w:t>
      </w:r>
      <w:r w:rsidRPr="0085037F">
        <w:rPr>
          <w:sz w:val="16"/>
        </w:rPr>
        <w:t xml:space="preserve"> whose impact on the aviation industry has been on the increase in recent years [45,46,47,48]. </w:t>
      </w:r>
      <w:r w:rsidRPr="001D48F6">
        <w:rPr>
          <w:rStyle w:val="StyleUnderline"/>
          <w:highlight w:val="yellow"/>
        </w:rPr>
        <w:t>The</w:t>
      </w:r>
      <w:r w:rsidRPr="0085037F">
        <w:rPr>
          <w:sz w:val="16"/>
        </w:rPr>
        <w:t xml:space="preserve"> current </w:t>
      </w:r>
      <w:r w:rsidRPr="001D48F6">
        <w:rPr>
          <w:rStyle w:val="Emphasis"/>
          <w:highlight w:val="yellow"/>
        </w:rPr>
        <w:t>labour challenges</w:t>
      </w:r>
      <w:r w:rsidRPr="001D48F6">
        <w:rPr>
          <w:sz w:val="16"/>
          <w:highlight w:val="yellow"/>
        </w:rPr>
        <w:t xml:space="preserve"> </w:t>
      </w:r>
      <w:r w:rsidRPr="001D48F6">
        <w:rPr>
          <w:rStyle w:val="StyleUnderline"/>
          <w:highlight w:val="yellow"/>
        </w:rPr>
        <w:t>for the sector can</w:t>
      </w:r>
      <w:r w:rsidRPr="0085037F">
        <w:rPr>
          <w:sz w:val="16"/>
        </w:rPr>
        <w:t xml:space="preserve"> be used to </w:t>
      </w:r>
      <w:r w:rsidRPr="001D48F6">
        <w:rPr>
          <w:rStyle w:val="StyleUnderline"/>
          <w:highlight w:val="yellow"/>
        </w:rPr>
        <w:t>foster</w:t>
      </w:r>
      <w:r w:rsidRPr="0085037F">
        <w:rPr>
          <w:sz w:val="16"/>
        </w:rPr>
        <w:t xml:space="preserve"> </w:t>
      </w:r>
      <w:r w:rsidRPr="001D48F6">
        <w:rPr>
          <w:rStyle w:val="Emphasis"/>
          <w:sz w:val="30"/>
          <w:szCs w:val="30"/>
          <w:highlight w:val="yellow"/>
        </w:rPr>
        <w:t>better working and wage conditions</w:t>
      </w:r>
      <w:r w:rsidRPr="0085037F">
        <w:rPr>
          <w:sz w:val="16"/>
        </w:rPr>
        <w:t xml:space="preserve"> for the aviation industry and pace the rate at which the industry addresses the sustainability challenges it faces [49] </w:t>
      </w:r>
      <w:r w:rsidRPr="001D48F6">
        <w:rPr>
          <w:rStyle w:val="StyleUnderline"/>
          <w:highlight w:val="yellow"/>
        </w:rPr>
        <w:t>in line with</w:t>
      </w:r>
      <w:r w:rsidRPr="00700E14">
        <w:rPr>
          <w:rStyle w:val="StyleUnderline"/>
        </w:rPr>
        <w:t xml:space="preserve"> the </w:t>
      </w:r>
      <w:r w:rsidRPr="00251523">
        <w:rPr>
          <w:rStyle w:val="Emphasis"/>
        </w:rPr>
        <w:t>dictates</w:t>
      </w:r>
      <w:r w:rsidRPr="00700E14">
        <w:rPr>
          <w:rStyle w:val="StyleUnderline"/>
        </w:rPr>
        <w:t xml:space="preserve"> of </w:t>
      </w:r>
      <w:r w:rsidRPr="001D48F6">
        <w:rPr>
          <w:rStyle w:val="StyleUnderline"/>
          <w:highlight w:val="yellow"/>
        </w:rPr>
        <w:t xml:space="preserve">the </w:t>
      </w:r>
      <w:r w:rsidRPr="001D48F6">
        <w:rPr>
          <w:rStyle w:val="Emphasis"/>
          <w:highlight w:val="yellow"/>
        </w:rPr>
        <w:t>Sustainable Development Goals</w:t>
      </w:r>
      <w:r w:rsidRPr="001D48F6">
        <w:rPr>
          <w:rStyle w:val="StyleUnderline"/>
          <w:highlight w:val="yellow"/>
        </w:rPr>
        <w:t xml:space="preserve"> agenda</w:t>
      </w:r>
      <w:r w:rsidRPr="0085037F">
        <w:rPr>
          <w:sz w:val="16"/>
        </w:rPr>
        <w:t xml:space="preserve">. Part of the challenges that the action faced at the height of the pandemic was severe liquidity challenges [50,51]. Airlines, airport companies and other stakeholders can take lessons and better prepare and push for increased cash reserves </w:t>
      </w:r>
      <w:r w:rsidRPr="0008632A">
        <w:rPr>
          <w:rStyle w:val="StyleUnderline"/>
          <w:highlight w:val="cyan"/>
        </w:rPr>
        <w:t>which</w:t>
      </w:r>
      <w:r w:rsidRPr="00764532">
        <w:rPr>
          <w:rStyle w:val="StyleUnderline"/>
        </w:rPr>
        <w:t xml:space="preserve"> will </w:t>
      </w:r>
      <w:r w:rsidRPr="0008632A">
        <w:rPr>
          <w:rStyle w:val="StyleUnderline"/>
          <w:highlight w:val="cyan"/>
        </w:rPr>
        <w:t>allow</w:t>
      </w:r>
      <w:r w:rsidRPr="0085037F">
        <w:rPr>
          <w:sz w:val="16"/>
        </w:rPr>
        <w:t xml:space="preserve"> the airline to build </w:t>
      </w:r>
      <w:r w:rsidRPr="00B7500E">
        <w:rPr>
          <w:rStyle w:val="StyleUnderline"/>
        </w:rPr>
        <w:t xml:space="preserve">better </w:t>
      </w:r>
      <w:r w:rsidRPr="0008632A">
        <w:rPr>
          <w:rStyle w:val="Emphasis"/>
          <w:highlight w:val="cyan"/>
        </w:rPr>
        <w:t>resilience</w:t>
      </w:r>
      <w:r w:rsidRPr="0008632A">
        <w:rPr>
          <w:rStyle w:val="StyleUnderline"/>
          <w:highlight w:val="cyan"/>
        </w:rPr>
        <w:t xml:space="preserve"> should there be</w:t>
      </w:r>
      <w:r w:rsidRPr="00B7500E">
        <w:rPr>
          <w:rStyle w:val="StyleUnderline"/>
        </w:rPr>
        <w:t xml:space="preserve"> such </w:t>
      </w:r>
      <w:r w:rsidRPr="0008632A">
        <w:rPr>
          <w:rStyle w:val="Emphasis"/>
          <w:highlight w:val="cyan"/>
        </w:rPr>
        <w:t>catastrophic events</w:t>
      </w:r>
      <w:r w:rsidRPr="0008632A">
        <w:rPr>
          <w:rStyle w:val="StyleUnderline"/>
          <w:highlight w:val="cyan"/>
        </w:rPr>
        <w:t xml:space="preserve"> in the future</w:t>
      </w:r>
      <w:r w:rsidRPr="0085037F">
        <w:rPr>
          <w:sz w:val="16"/>
        </w:rPr>
        <w:t>.</w:t>
      </w:r>
    </w:p>
    <w:p w14:paraId="39737D07" w14:textId="77777777" w:rsidR="00FE3DE3" w:rsidRPr="0085037F" w:rsidRDefault="00FE3DE3" w:rsidP="00FE3DE3">
      <w:pPr>
        <w:rPr>
          <w:sz w:val="16"/>
        </w:rPr>
      </w:pPr>
      <w:r w:rsidRPr="0085037F">
        <w:rPr>
          <w:sz w:val="16"/>
        </w:rPr>
        <w:t>5. Conclusions</w:t>
      </w:r>
    </w:p>
    <w:p w14:paraId="1E903BFA" w14:textId="77777777" w:rsidR="00FE3DE3" w:rsidRPr="0085037F" w:rsidRDefault="00FE3DE3" w:rsidP="00FE3DE3">
      <w:pPr>
        <w:rPr>
          <w:sz w:val="16"/>
        </w:rPr>
      </w:pPr>
      <w:r w:rsidRPr="0085037F">
        <w:rPr>
          <w:sz w:val="16"/>
        </w:rPr>
        <w:t xml:space="preserve">The study sought to assess the challenges and opportunities faced by the aviation industry to recover from the COVID-19 impacts. The study found that the impact and recovery of COVID-19 have not been uniform across the world. In some destinations, the recovery was slow owing to various factors amongst differentiated control measures aimed at containing the spread of the COVID-19 pandemic. </w:t>
      </w:r>
      <w:r w:rsidRPr="001870A8">
        <w:rPr>
          <w:rStyle w:val="StyleUnderline"/>
        </w:rPr>
        <w:t xml:space="preserve">Global </w:t>
      </w:r>
      <w:r w:rsidRPr="001D48F6">
        <w:rPr>
          <w:rStyle w:val="Emphasis"/>
          <w:highlight w:val="yellow"/>
        </w:rPr>
        <w:t>challenges</w:t>
      </w:r>
      <w:r w:rsidRPr="001D48F6">
        <w:rPr>
          <w:rStyle w:val="StyleUnderline"/>
          <w:highlight w:val="yellow"/>
        </w:rPr>
        <w:t xml:space="preserve"> are facing the aviation industry</w:t>
      </w:r>
      <w:r w:rsidRPr="0085037F">
        <w:rPr>
          <w:sz w:val="16"/>
        </w:rPr>
        <w:t xml:space="preserve"> as it seeks to recover. </w:t>
      </w:r>
      <w:r w:rsidRPr="001D48F6">
        <w:rPr>
          <w:rStyle w:val="Emphasis"/>
          <w:highlight w:val="yellow"/>
        </w:rPr>
        <w:t>Chief</w:t>
      </w:r>
      <w:r w:rsidRPr="001D48F6">
        <w:rPr>
          <w:sz w:val="16"/>
          <w:highlight w:val="yellow"/>
        </w:rPr>
        <w:t xml:space="preserve"> </w:t>
      </w:r>
      <w:r w:rsidRPr="001D48F6">
        <w:rPr>
          <w:rStyle w:val="StyleUnderline"/>
          <w:highlight w:val="yellow"/>
        </w:rPr>
        <w:t>amongst them is</w:t>
      </w:r>
      <w:r w:rsidRPr="0085037F">
        <w:rPr>
          <w:sz w:val="16"/>
        </w:rPr>
        <w:t xml:space="preserve"> </w:t>
      </w:r>
      <w:r w:rsidRPr="009807FA">
        <w:rPr>
          <w:rStyle w:val="StyleUnderline"/>
        </w:rPr>
        <w:t xml:space="preserve">global </w:t>
      </w:r>
      <w:r w:rsidRPr="00123CE7">
        <w:rPr>
          <w:rStyle w:val="Emphasis"/>
        </w:rPr>
        <w:t>geopolitical</w:t>
      </w:r>
      <w:r w:rsidRPr="009807FA">
        <w:rPr>
          <w:rStyle w:val="StyleUnderline"/>
        </w:rPr>
        <w:t xml:space="preserve"> and </w:t>
      </w:r>
      <w:r w:rsidRPr="00123CE7">
        <w:rPr>
          <w:rStyle w:val="Emphasis"/>
        </w:rPr>
        <w:t>economic factors</w:t>
      </w:r>
      <w:r w:rsidRPr="009807FA">
        <w:rPr>
          <w:rStyle w:val="StyleUnderline"/>
        </w:rPr>
        <w:t xml:space="preserve"> such as </w:t>
      </w:r>
      <w:r w:rsidRPr="001D48F6">
        <w:rPr>
          <w:rStyle w:val="Emphasis"/>
          <w:highlight w:val="yellow"/>
        </w:rPr>
        <w:t>increased interest rates</w:t>
      </w:r>
      <w:r w:rsidRPr="0085037F">
        <w:rPr>
          <w:sz w:val="16"/>
        </w:rPr>
        <w:t xml:space="preserve">, </w:t>
      </w:r>
      <w:r w:rsidRPr="001D48F6">
        <w:rPr>
          <w:rStyle w:val="StyleUnderline"/>
          <w:highlight w:val="yellow"/>
        </w:rPr>
        <w:t>inflation</w:t>
      </w:r>
      <w:r w:rsidRPr="0085037F">
        <w:rPr>
          <w:sz w:val="16"/>
        </w:rPr>
        <w:t xml:space="preserve">, </w:t>
      </w:r>
      <w:r w:rsidRPr="001D48F6">
        <w:rPr>
          <w:rStyle w:val="StyleUnderline"/>
          <w:highlight w:val="yellow"/>
        </w:rPr>
        <w:t>the rising</w:t>
      </w:r>
      <w:r w:rsidRPr="001D48F6">
        <w:rPr>
          <w:sz w:val="16"/>
          <w:highlight w:val="yellow"/>
        </w:rPr>
        <w:t xml:space="preserve"> </w:t>
      </w:r>
      <w:r w:rsidRPr="001D48F6">
        <w:rPr>
          <w:rStyle w:val="Emphasis"/>
          <w:highlight w:val="yellow"/>
        </w:rPr>
        <w:t>cost of fuels</w:t>
      </w:r>
      <w:r w:rsidRPr="0085037F">
        <w:rPr>
          <w:sz w:val="16"/>
        </w:rPr>
        <w:t xml:space="preserve">, </w:t>
      </w:r>
      <w:r w:rsidRPr="00044627">
        <w:rPr>
          <w:rStyle w:val="Emphasis"/>
        </w:rPr>
        <w:t>labour</w:t>
      </w:r>
      <w:r w:rsidRPr="00EE759A">
        <w:rPr>
          <w:rStyle w:val="StyleUnderline"/>
        </w:rPr>
        <w:t xml:space="preserve"> challenges </w:t>
      </w:r>
      <w:r w:rsidRPr="001D48F6">
        <w:rPr>
          <w:rStyle w:val="StyleUnderline"/>
          <w:highlight w:val="yellow"/>
        </w:rPr>
        <w:t xml:space="preserve">and the </w:t>
      </w:r>
      <w:r w:rsidRPr="001D48F6">
        <w:rPr>
          <w:rStyle w:val="Emphasis"/>
          <w:highlight w:val="yellow"/>
        </w:rPr>
        <w:t>Russia</w:t>
      </w:r>
      <w:r w:rsidRPr="001D48F6">
        <w:rPr>
          <w:rStyle w:val="StyleUnderline"/>
          <w:highlight w:val="yellow"/>
        </w:rPr>
        <w:t>–Ukraine war</w:t>
      </w:r>
      <w:r w:rsidRPr="0085037F">
        <w:rPr>
          <w:sz w:val="16"/>
        </w:rPr>
        <w:t xml:space="preserve">, </w:t>
      </w:r>
      <w:r w:rsidRPr="001D48F6">
        <w:rPr>
          <w:rStyle w:val="StyleUnderline"/>
          <w:highlight w:val="yellow"/>
        </w:rPr>
        <w:t>among other factors</w:t>
      </w:r>
      <w:r w:rsidRPr="0085037F">
        <w:rPr>
          <w:sz w:val="16"/>
        </w:rPr>
        <w:t xml:space="preserve">. These factors, </w:t>
      </w:r>
      <w:r w:rsidRPr="001D48F6">
        <w:rPr>
          <w:rStyle w:val="StyleUnderline"/>
          <w:highlight w:val="yellow"/>
        </w:rPr>
        <w:t>including</w:t>
      </w:r>
      <w:r w:rsidRPr="0085037F">
        <w:rPr>
          <w:sz w:val="16"/>
        </w:rPr>
        <w:t xml:space="preserve"> </w:t>
      </w:r>
      <w:r w:rsidRPr="001D48F6">
        <w:rPr>
          <w:rStyle w:val="Emphasis"/>
          <w:highlight w:val="yellow"/>
        </w:rPr>
        <w:t>climate change</w:t>
      </w:r>
      <w:r w:rsidRPr="0085037F">
        <w:rPr>
          <w:sz w:val="16"/>
        </w:rPr>
        <w:t>, complicated the recovery process, threatened to slow the recovery process, and could throw some aviation players out of business as continued disruption of the sector threatens its short-term viability in some geographic regions.</w:t>
      </w:r>
    </w:p>
    <w:p w14:paraId="1E59B5C5" w14:textId="77777777" w:rsidR="00FE3DE3" w:rsidRPr="00F06CC4" w:rsidRDefault="00FE3DE3" w:rsidP="00FE3DE3">
      <w:pPr>
        <w:rPr>
          <w:sz w:val="16"/>
        </w:rPr>
      </w:pPr>
      <w:r w:rsidRPr="0085037F">
        <w:rPr>
          <w:sz w:val="16"/>
        </w:rPr>
        <w:t xml:space="preserve">The study identified several areas where the aviation industry could take advantage of the situation of COVID-19 when it disrupted the sector. Amongst some of these areas is the need for the industry to increase the pace of technological innovation, and there are opportunities to address climate change and other sustainability issues. Given lessons learnt from the pandemic, there is a need to deal with increasing the financial buffer reserves to allow the sector to respond to future disasters and the pandemic. </w:t>
      </w:r>
      <w:r w:rsidRPr="0008632A">
        <w:rPr>
          <w:rStyle w:val="StyleUnderline"/>
          <w:highlight w:val="cyan"/>
        </w:rPr>
        <w:t xml:space="preserve">The aviation </w:t>
      </w:r>
      <w:r w:rsidRPr="0008632A">
        <w:rPr>
          <w:rStyle w:val="Emphasis"/>
          <w:highlight w:val="cyan"/>
        </w:rPr>
        <w:t>industry</w:t>
      </w:r>
      <w:r w:rsidRPr="00923227">
        <w:rPr>
          <w:rStyle w:val="StyleUnderline"/>
        </w:rPr>
        <w:t xml:space="preserve"> needs to</w:t>
      </w:r>
      <w:r w:rsidRPr="0085037F">
        <w:rPr>
          <w:sz w:val="16"/>
        </w:rPr>
        <w:t xml:space="preserve"> think and put better safety nets to </w:t>
      </w:r>
      <w:r w:rsidRPr="0008632A">
        <w:rPr>
          <w:rStyle w:val="StyleUnderline"/>
          <w:highlight w:val="cyan"/>
        </w:rPr>
        <w:t xml:space="preserve">improve resilience in </w:t>
      </w:r>
      <w:r w:rsidRPr="002D01BE">
        <w:rPr>
          <w:rStyle w:val="Emphasis"/>
          <w:highlight w:val="cyan"/>
        </w:rPr>
        <w:t>existential threats</w:t>
      </w:r>
      <w:r w:rsidRPr="002D01BE">
        <w:rPr>
          <w:rStyle w:val="StyleUnderline"/>
          <w:highlight w:val="cyan"/>
        </w:rPr>
        <w:t xml:space="preserve"> such as </w:t>
      </w:r>
      <w:r w:rsidRPr="002D01BE">
        <w:rPr>
          <w:rStyle w:val="Emphasis"/>
          <w:highlight w:val="cyan"/>
        </w:rPr>
        <w:t>pandemics</w:t>
      </w:r>
      <w:r w:rsidRPr="002D01BE">
        <w:rPr>
          <w:rStyle w:val="StyleUnderline"/>
          <w:highlight w:val="cyan"/>
        </w:rPr>
        <w:t xml:space="preserve"> </w:t>
      </w:r>
      <w:r w:rsidRPr="0008632A">
        <w:rPr>
          <w:rStyle w:val="StyleUnderline"/>
          <w:highlight w:val="cyan"/>
        </w:rPr>
        <w:t>and</w:t>
      </w:r>
      <w:r w:rsidRPr="0085037F">
        <w:rPr>
          <w:sz w:val="16"/>
        </w:rPr>
        <w:t xml:space="preserve"> other </w:t>
      </w:r>
      <w:r w:rsidRPr="00E7607F">
        <w:rPr>
          <w:rStyle w:val="StyleUnderline"/>
        </w:rPr>
        <w:t xml:space="preserve">natural </w:t>
      </w:r>
      <w:r w:rsidRPr="0008632A">
        <w:rPr>
          <w:rStyle w:val="Emphasis"/>
          <w:highlight w:val="cyan"/>
        </w:rPr>
        <w:t>disasters</w:t>
      </w:r>
      <w:r w:rsidRPr="0085037F">
        <w:rPr>
          <w:sz w:val="16"/>
        </w:rPr>
        <w:t>.</w:t>
      </w:r>
    </w:p>
    <w:p w14:paraId="398E9D9A" w14:textId="77777777" w:rsidR="00356D2E" w:rsidRDefault="00356D2E" w:rsidP="00356D2E">
      <w:pPr>
        <w:pStyle w:val="Heading3"/>
        <w:rPr>
          <w:rFonts w:cs="Arial"/>
        </w:rPr>
      </w:pPr>
      <w:r w:rsidRPr="002414D2">
        <w:rPr>
          <w:rFonts w:cs="Arial"/>
        </w:rPr>
        <w:lastRenderedPageBreak/>
        <w:t>AT: Hegemony</w:t>
      </w:r>
    </w:p>
    <w:p w14:paraId="2B9F67FF" w14:textId="77777777" w:rsidR="00FE3DE3" w:rsidRPr="001D48F6" w:rsidRDefault="00FE3DE3" w:rsidP="00FE3DE3">
      <w:pPr>
        <w:pStyle w:val="Heading4"/>
      </w:pPr>
      <w:r>
        <w:t xml:space="preserve">Hegemony is </w:t>
      </w:r>
      <w:r>
        <w:rPr>
          <w:u w:val="single"/>
        </w:rPr>
        <w:t>inevitable</w:t>
      </w:r>
      <w:r>
        <w:t xml:space="preserve"> AND every challenger is a </w:t>
      </w:r>
      <w:r>
        <w:rPr>
          <w:u w:val="single"/>
        </w:rPr>
        <w:t>nothingburger</w:t>
      </w:r>
      <w:r>
        <w:t>.</w:t>
      </w:r>
    </w:p>
    <w:p w14:paraId="1D657E7A" w14:textId="77777777" w:rsidR="00FE3DE3" w:rsidRPr="00C711C9" w:rsidRDefault="00FE3DE3" w:rsidP="00FE3DE3">
      <w:r>
        <w:t xml:space="preserve">Chilamkuri Raja </w:t>
      </w:r>
      <w:r w:rsidRPr="001F768A">
        <w:rPr>
          <w:rStyle w:val="Style13ptBold"/>
        </w:rPr>
        <w:t>Mohan 26</w:t>
      </w:r>
      <w:r>
        <w:t>. Professor at O.P. Jindal Global University's Motwani Jadeja Institute for American Studies, Ph.D. in international relations. "The Multipolar Delusion." Foreign Affairs. 2-17-2026. foreignaffairs.com/united-states/multipolar-delusion-mohan</w:t>
      </w:r>
    </w:p>
    <w:p w14:paraId="59B1C3D1" w14:textId="77777777" w:rsidR="00FE3DE3" w:rsidRPr="00C415C5" w:rsidRDefault="00FE3DE3" w:rsidP="00FE3DE3">
      <w:pPr>
        <w:rPr>
          <w:sz w:val="16"/>
        </w:rPr>
      </w:pPr>
      <w:r w:rsidRPr="00C415C5">
        <w:rPr>
          <w:sz w:val="16"/>
        </w:rPr>
        <w:t>POLE POSITION</w:t>
      </w:r>
    </w:p>
    <w:p w14:paraId="13B21D4B" w14:textId="77777777" w:rsidR="00FE3DE3" w:rsidRPr="00C415C5" w:rsidRDefault="00FE3DE3" w:rsidP="00FE3DE3">
      <w:pPr>
        <w:rPr>
          <w:sz w:val="16"/>
        </w:rPr>
      </w:pPr>
      <w:r w:rsidRPr="00C415C5">
        <w:rPr>
          <w:sz w:val="16"/>
        </w:rPr>
        <w:t xml:space="preserve">Claims that the world is becoming multipolar rely on </w:t>
      </w:r>
      <w:r w:rsidRPr="004D30FE">
        <w:rPr>
          <w:rStyle w:val="Emphasis"/>
        </w:rPr>
        <w:t>observable indicators</w:t>
      </w:r>
      <w:r w:rsidRPr="00C415C5">
        <w:rPr>
          <w:sz w:val="16"/>
        </w:rPr>
        <w:t xml:space="preserve"> </w:t>
      </w:r>
      <w:r w:rsidRPr="004D30FE">
        <w:rPr>
          <w:rStyle w:val="StyleUnderline"/>
        </w:rPr>
        <w:t>of the</w:t>
      </w:r>
      <w:r w:rsidRPr="00C415C5">
        <w:rPr>
          <w:sz w:val="16"/>
        </w:rPr>
        <w:t xml:space="preserve"> </w:t>
      </w:r>
      <w:r w:rsidRPr="00B86571">
        <w:rPr>
          <w:rStyle w:val="Emphasis"/>
          <w:highlight w:val="cyan"/>
        </w:rPr>
        <w:t>growing</w:t>
      </w:r>
      <w:r w:rsidRPr="00C415C5">
        <w:rPr>
          <w:sz w:val="16"/>
        </w:rPr>
        <w:t xml:space="preserve"> </w:t>
      </w:r>
      <w:r w:rsidRPr="004D30FE">
        <w:rPr>
          <w:rStyle w:val="StyleUnderline"/>
        </w:rPr>
        <w:t xml:space="preserve">strength of emerging </w:t>
      </w:r>
      <w:r w:rsidRPr="00B86571">
        <w:rPr>
          <w:rStyle w:val="StyleUnderline"/>
          <w:highlight w:val="cyan"/>
        </w:rPr>
        <w:t>powers</w:t>
      </w:r>
      <w:r w:rsidRPr="00C415C5">
        <w:rPr>
          <w:sz w:val="16"/>
        </w:rPr>
        <w:t xml:space="preserve">, including shifts in relative shares of global GDP and the construction of new development and governance institutions headquartered outside the United States and Europe. These changes show that power is distributed more widely today than at the end of the Cold War. But they </w:t>
      </w:r>
      <w:r w:rsidRPr="00B86571">
        <w:rPr>
          <w:rStyle w:val="StyleUnderline"/>
          <w:highlight w:val="cyan"/>
        </w:rPr>
        <w:t>do</w:t>
      </w:r>
      <w:r w:rsidRPr="00B86571">
        <w:rPr>
          <w:sz w:val="16"/>
          <w:highlight w:val="cyan"/>
        </w:rPr>
        <w:t xml:space="preserve"> </w:t>
      </w:r>
      <w:r w:rsidRPr="00B86571">
        <w:rPr>
          <w:rStyle w:val="Emphasis"/>
          <w:highlight w:val="cyan"/>
        </w:rPr>
        <w:t>not</w:t>
      </w:r>
      <w:r w:rsidRPr="00C415C5">
        <w:rPr>
          <w:sz w:val="16"/>
        </w:rPr>
        <w:t xml:space="preserve"> necessarily </w:t>
      </w:r>
      <w:r w:rsidRPr="00B86571">
        <w:rPr>
          <w:rStyle w:val="StyleUnderline"/>
          <w:highlight w:val="cyan"/>
        </w:rPr>
        <w:t>signify a</w:t>
      </w:r>
      <w:r w:rsidRPr="00B86571">
        <w:rPr>
          <w:sz w:val="16"/>
          <w:highlight w:val="cyan"/>
        </w:rPr>
        <w:t xml:space="preserve"> </w:t>
      </w:r>
      <w:r w:rsidRPr="00B86571">
        <w:rPr>
          <w:rStyle w:val="Emphasis"/>
          <w:highlight w:val="cyan"/>
        </w:rPr>
        <w:t>transformation</w:t>
      </w:r>
      <w:r w:rsidRPr="00C415C5">
        <w:rPr>
          <w:sz w:val="16"/>
        </w:rPr>
        <w:t xml:space="preserve"> </w:t>
      </w:r>
      <w:r w:rsidRPr="004D30FE">
        <w:rPr>
          <w:rStyle w:val="StyleUnderline"/>
        </w:rPr>
        <w:t>in the</w:t>
      </w:r>
      <w:r w:rsidRPr="00C415C5">
        <w:rPr>
          <w:sz w:val="16"/>
        </w:rPr>
        <w:t xml:space="preserve"> structure of the </w:t>
      </w:r>
      <w:r w:rsidRPr="004D30FE">
        <w:rPr>
          <w:rStyle w:val="StyleUnderline"/>
        </w:rPr>
        <w:t>international system</w:t>
      </w:r>
      <w:r w:rsidRPr="00C415C5">
        <w:rPr>
          <w:sz w:val="16"/>
        </w:rPr>
        <w:t>.</w:t>
      </w:r>
    </w:p>
    <w:p w14:paraId="331A7D18" w14:textId="77777777" w:rsidR="00FE3DE3" w:rsidRPr="00C415C5" w:rsidRDefault="00FE3DE3" w:rsidP="00FE3DE3">
      <w:pPr>
        <w:rPr>
          <w:sz w:val="16"/>
        </w:rPr>
      </w:pPr>
      <w:r w:rsidRPr="00C415C5">
        <w:rPr>
          <w:sz w:val="16"/>
        </w:rPr>
        <w:t xml:space="preserve">Defined narrowly, a pole is a state or bloc that possesses comprehensive capabilities to shape the international system. </w:t>
      </w:r>
      <w:r w:rsidRPr="004D30FE">
        <w:rPr>
          <w:rStyle w:val="StyleUnderline"/>
        </w:rPr>
        <w:t>A</w:t>
      </w:r>
      <w:r w:rsidRPr="00C415C5">
        <w:rPr>
          <w:sz w:val="16"/>
        </w:rPr>
        <w:t xml:space="preserve"> </w:t>
      </w:r>
      <w:r w:rsidRPr="004D30FE">
        <w:rPr>
          <w:rStyle w:val="Emphasis"/>
        </w:rPr>
        <w:t>pole</w:t>
      </w:r>
      <w:r w:rsidRPr="00C415C5">
        <w:rPr>
          <w:sz w:val="16"/>
        </w:rPr>
        <w:t xml:space="preserve"> </w:t>
      </w:r>
      <w:r w:rsidRPr="004D30FE">
        <w:rPr>
          <w:rStyle w:val="StyleUnderline"/>
        </w:rPr>
        <w:t>is not</w:t>
      </w:r>
      <w:r w:rsidRPr="00C415C5">
        <w:rPr>
          <w:sz w:val="16"/>
        </w:rPr>
        <w:t xml:space="preserve"> merely </w:t>
      </w:r>
      <w:r w:rsidRPr="004D30FE">
        <w:rPr>
          <w:rStyle w:val="StyleUnderline"/>
        </w:rPr>
        <w:t>influential in</w:t>
      </w:r>
      <w:r w:rsidRPr="00C415C5">
        <w:rPr>
          <w:sz w:val="16"/>
        </w:rPr>
        <w:t xml:space="preserve"> </w:t>
      </w:r>
      <w:r w:rsidRPr="004D30FE">
        <w:rPr>
          <w:rStyle w:val="Emphasis"/>
        </w:rPr>
        <w:t>one or two</w:t>
      </w:r>
      <w:r w:rsidRPr="00C415C5">
        <w:rPr>
          <w:sz w:val="16"/>
        </w:rPr>
        <w:t xml:space="preserve"> </w:t>
      </w:r>
      <w:r w:rsidRPr="004D30FE">
        <w:rPr>
          <w:rStyle w:val="StyleUnderline"/>
        </w:rPr>
        <w:t>domains</w:t>
      </w:r>
      <w:r w:rsidRPr="00C415C5">
        <w:rPr>
          <w:sz w:val="16"/>
        </w:rPr>
        <w:t xml:space="preserve">, such as nuclear warfare or trade, </w:t>
      </w:r>
      <w:r w:rsidRPr="004D30FE">
        <w:rPr>
          <w:rStyle w:val="StyleUnderline"/>
        </w:rPr>
        <w:t>but</w:t>
      </w:r>
      <w:r w:rsidRPr="00C415C5">
        <w:rPr>
          <w:sz w:val="16"/>
        </w:rPr>
        <w:t xml:space="preserve"> rather </w:t>
      </w:r>
      <w:r w:rsidRPr="004D30FE">
        <w:rPr>
          <w:rStyle w:val="Emphasis"/>
        </w:rPr>
        <w:t>must</w:t>
      </w:r>
      <w:r w:rsidRPr="00C415C5">
        <w:rPr>
          <w:sz w:val="16"/>
        </w:rPr>
        <w:t xml:space="preserve"> </w:t>
      </w:r>
      <w:r w:rsidRPr="004D30FE">
        <w:rPr>
          <w:rStyle w:val="StyleUnderline"/>
        </w:rPr>
        <w:t>be capable of projecting</w:t>
      </w:r>
      <w:r w:rsidRPr="00C415C5">
        <w:rPr>
          <w:sz w:val="16"/>
        </w:rPr>
        <w:t xml:space="preserve"> </w:t>
      </w:r>
      <w:r w:rsidRPr="004D30FE">
        <w:rPr>
          <w:rStyle w:val="Emphasis"/>
        </w:rPr>
        <w:t>military</w:t>
      </w:r>
      <w:r w:rsidRPr="00C415C5">
        <w:rPr>
          <w:sz w:val="16"/>
        </w:rPr>
        <w:t xml:space="preserve"> </w:t>
      </w:r>
      <w:r w:rsidRPr="004D30FE">
        <w:rPr>
          <w:rStyle w:val="StyleUnderline"/>
        </w:rPr>
        <w:t>power globally</w:t>
      </w:r>
      <w:r w:rsidRPr="00C415C5">
        <w:rPr>
          <w:sz w:val="16"/>
        </w:rPr>
        <w:t xml:space="preserve">, </w:t>
      </w:r>
      <w:r w:rsidRPr="004D30FE">
        <w:rPr>
          <w:rStyle w:val="StyleUnderline"/>
        </w:rPr>
        <w:t>sustaining</w:t>
      </w:r>
      <w:r w:rsidRPr="00C415C5">
        <w:rPr>
          <w:sz w:val="16"/>
        </w:rPr>
        <w:t xml:space="preserve"> technological and </w:t>
      </w:r>
      <w:r w:rsidRPr="004D30FE">
        <w:rPr>
          <w:rStyle w:val="Emphasis"/>
        </w:rPr>
        <w:t>industrial</w:t>
      </w:r>
      <w:r w:rsidRPr="00C415C5">
        <w:rPr>
          <w:sz w:val="16"/>
        </w:rPr>
        <w:t xml:space="preserve"> </w:t>
      </w:r>
      <w:r w:rsidRPr="004D30FE">
        <w:rPr>
          <w:rStyle w:val="StyleUnderline"/>
        </w:rPr>
        <w:t>leadership</w:t>
      </w:r>
      <w:r w:rsidRPr="00C415C5">
        <w:rPr>
          <w:sz w:val="16"/>
        </w:rPr>
        <w:t xml:space="preserve">, </w:t>
      </w:r>
      <w:r w:rsidRPr="004D30FE">
        <w:rPr>
          <w:rStyle w:val="StyleUnderline"/>
        </w:rPr>
        <w:t>anchoring</w:t>
      </w:r>
      <w:r w:rsidRPr="00C415C5">
        <w:rPr>
          <w:sz w:val="16"/>
        </w:rPr>
        <w:t xml:space="preserve"> </w:t>
      </w:r>
      <w:r w:rsidRPr="004D30FE">
        <w:rPr>
          <w:rStyle w:val="Emphasis"/>
        </w:rPr>
        <w:t>alliances</w:t>
      </w:r>
      <w:r w:rsidRPr="00C415C5">
        <w:rPr>
          <w:sz w:val="16"/>
        </w:rPr>
        <w:t xml:space="preserve">, </w:t>
      </w:r>
      <w:r w:rsidRPr="004D30FE">
        <w:rPr>
          <w:rStyle w:val="StyleUnderline"/>
        </w:rPr>
        <w:t>shapi</w:t>
      </w:r>
      <w:r w:rsidRPr="00C415C5">
        <w:rPr>
          <w:rStyle w:val="StyleUnderline"/>
        </w:rPr>
        <w:t>ng norms</w:t>
      </w:r>
      <w:r w:rsidRPr="00C415C5">
        <w:rPr>
          <w:sz w:val="16"/>
        </w:rPr>
        <w:t xml:space="preserve">, </w:t>
      </w:r>
      <w:r w:rsidRPr="004D30FE">
        <w:rPr>
          <w:rStyle w:val="StyleUnderline"/>
        </w:rPr>
        <w:t>providing</w:t>
      </w:r>
      <w:r w:rsidRPr="00C415C5">
        <w:rPr>
          <w:sz w:val="16"/>
        </w:rPr>
        <w:t xml:space="preserve"> </w:t>
      </w:r>
      <w:r w:rsidRPr="004D30FE">
        <w:rPr>
          <w:rStyle w:val="Emphasis"/>
        </w:rPr>
        <w:t>public goods</w:t>
      </w:r>
      <w:r w:rsidRPr="00C415C5">
        <w:rPr>
          <w:sz w:val="16"/>
        </w:rPr>
        <w:t xml:space="preserve">, </w:t>
      </w:r>
      <w:r w:rsidRPr="004D30FE">
        <w:rPr>
          <w:rStyle w:val="StyleUnderline"/>
        </w:rPr>
        <w:t>and absorbing</w:t>
      </w:r>
      <w:r w:rsidRPr="00C415C5">
        <w:rPr>
          <w:sz w:val="16"/>
        </w:rPr>
        <w:t xml:space="preserve"> </w:t>
      </w:r>
      <w:r w:rsidRPr="004D30FE">
        <w:rPr>
          <w:rStyle w:val="Emphasis"/>
        </w:rPr>
        <w:t>systemic shocks</w:t>
      </w:r>
      <w:r w:rsidRPr="00C415C5">
        <w:rPr>
          <w:sz w:val="16"/>
        </w:rPr>
        <w:t xml:space="preserve">. When measured against this more demanding standard, </w:t>
      </w:r>
      <w:r w:rsidRPr="004D30FE">
        <w:rPr>
          <w:rStyle w:val="StyleUnderline"/>
        </w:rPr>
        <w:t>the number of</w:t>
      </w:r>
      <w:r w:rsidRPr="00C415C5">
        <w:rPr>
          <w:sz w:val="16"/>
        </w:rPr>
        <w:t xml:space="preserve"> genuine </w:t>
      </w:r>
      <w:r w:rsidRPr="004D30FE">
        <w:rPr>
          <w:rStyle w:val="StyleUnderline"/>
        </w:rPr>
        <w:t>poles</w:t>
      </w:r>
      <w:r w:rsidRPr="00C415C5">
        <w:rPr>
          <w:sz w:val="16"/>
        </w:rPr>
        <w:t xml:space="preserve"> in the world today </w:t>
      </w:r>
      <w:r w:rsidRPr="004D30FE">
        <w:rPr>
          <w:rStyle w:val="StyleUnderline"/>
        </w:rPr>
        <w:t>is</w:t>
      </w:r>
      <w:r w:rsidRPr="00C415C5">
        <w:rPr>
          <w:sz w:val="16"/>
        </w:rPr>
        <w:t xml:space="preserve"> the same as it has been for the past 35 years: </w:t>
      </w:r>
      <w:r w:rsidRPr="004D30FE">
        <w:rPr>
          <w:rStyle w:val="Emphasis"/>
        </w:rPr>
        <w:t>one</w:t>
      </w:r>
      <w:r w:rsidRPr="00C415C5">
        <w:rPr>
          <w:sz w:val="16"/>
        </w:rPr>
        <w:t>. Only the United States has this global reach and power.</w:t>
      </w:r>
    </w:p>
    <w:p w14:paraId="1A3DDA10" w14:textId="77777777" w:rsidR="00FE3DE3" w:rsidRPr="00C415C5" w:rsidRDefault="00FE3DE3" w:rsidP="00FE3DE3">
      <w:pPr>
        <w:rPr>
          <w:sz w:val="16"/>
        </w:rPr>
      </w:pPr>
      <w:r w:rsidRPr="00B86571">
        <w:rPr>
          <w:rStyle w:val="StyleUnderline"/>
        </w:rPr>
        <w:t>With an</w:t>
      </w:r>
      <w:r w:rsidRPr="00B86571">
        <w:rPr>
          <w:sz w:val="16"/>
        </w:rPr>
        <w:t xml:space="preserve"> </w:t>
      </w:r>
      <w:r w:rsidRPr="00B86571">
        <w:rPr>
          <w:rStyle w:val="Emphasis"/>
        </w:rPr>
        <w:t>economy</w:t>
      </w:r>
      <w:r w:rsidRPr="00B86571">
        <w:rPr>
          <w:sz w:val="16"/>
        </w:rPr>
        <w:t xml:space="preserve"> </w:t>
      </w:r>
      <w:r w:rsidRPr="00B86571">
        <w:rPr>
          <w:rStyle w:val="StyleUnderline"/>
        </w:rPr>
        <w:t>now at</w:t>
      </w:r>
      <w:r w:rsidRPr="00B86571">
        <w:rPr>
          <w:sz w:val="16"/>
        </w:rPr>
        <w:t xml:space="preserve"> $</w:t>
      </w:r>
      <w:r w:rsidRPr="00B86571">
        <w:rPr>
          <w:rStyle w:val="Emphasis"/>
        </w:rPr>
        <w:t>30 trillion</w:t>
      </w:r>
      <w:r w:rsidRPr="00B86571">
        <w:rPr>
          <w:sz w:val="16"/>
        </w:rPr>
        <w:t xml:space="preserve"> </w:t>
      </w:r>
      <w:r w:rsidRPr="00B86571">
        <w:rPr>
          <w:rStyle w:val="StyleUnderline"/>
        </w:rPr>
        <w:t>and growing</w:t>
      </w:r>
      <w:r w:rsidRPr="00B86571">
        <w:rPr>
          <w:sz w:val="16"/>
        </w:rPr>
        <w:t xml:space="preserve"> betwee</w:t>
      </w:r>
      <w:r w:rsidRPr="00C415C5">
        <w:rPr>
          <w:sz w:val="16"/>
        </w:rPr>
        <w:t xml:space="preserve">n two and </w:t>
      </w:r>
      <w:r w:rsidRPr="00C415C5">
        <w:rPr>
          <w:rStyle w:val="StyleUnderline"/>
        </w:rPr>
        <w:t>three percent</w:t>
      </w:r>
      <w:r w:rsidRPr="00C415C5">
        <w:rPr>
          <w:sz w:val="16"/>
        </w:rPr>
        <w:t xml:space="preserve"> </w:t>
      </w:r>
      <w:r w:rsidRPr="00C415C5">
        <w:rPr>
          <w:rStyle w:val="Emphasis"/>
        </w:rPr>
        <w:t>annually</w:t>
      </w:r>
      <w:r w:rsidRPr="00C415C5">
        <w:rPr>
          <w:sz w:val="16"/>
        </w:rPr>
        <w:t xml:space="preserve">, </w:t>
      </w:r>
      <w:r w:rsidRPr="00B86571">
        <w:rPr>
          <w:rStyle w:val="StyleUnderline"/>
          <w:highlight w:val="cyan"/>
        </w:rPr>
        <w:t>the</w:t>
      </w:r>
      <w:r w:rsidRPr="00B86571">
        <w:rPr>
          <w:sz w:val="16"/>
          <w:highlight w:val="cyan"/>
        </w:rPr>
        <w:t xml:space="preserve"> </w:t>
      </w:r>
      <w:r w:rsidRPr="00B86571">
        <w:rPr>
          <w:rStyle w:val="Emphasis"/>
          <w:highlight w:val="cyan"/>
        </w:rPr>
        <w:t>U</w:t>
      </w:r>
      <w:r w:rsidRPr="00C415C5">
        <w:rPr>
          <w:sz w:val="16"/>
        </w:rPr>
        <w:t xml:space="preserve">nited </w:t>
      </w:r>
      <w:r w:rsidRPr="00B86571">
        <w:rPr>
          <w:rStyle w:val="Emphasis"/>
          <w:highlight w:val="cyan"/>
        </w:rPr>
        <w:t>S</w:t>
      </w:r>
      <w:r w:rsidRPr="00C415C5">
        <w:rPr>
          <w:sz w:val="16"/>
        </w:rPr>
        <w:t xml:space="preserve">tates </w:t>
      </w:r>
      <w:r w:rsidRPr="00B86571">
        <w:rPr>
          <w:rStyle w:val="StyleUnderline"/>
          <w:highlight w:val="cyan"/>
        </w:rPr>
        <w:t>remains the</w:t>
      </w:r>
      <w:r w:rsidRPr="004D30FE">
        <w:rPr>
          <w:rStyle w:val="StyleUnderline"/>
        </w:rPr>
        <w:t xml:space="preserve"> </w:t>
      </w:r>
      <w:r w:rsidRPr="00C415C5">
        <w:rPr>
          <w:rStyle w:val="StyleUnderline"/>
        </w:rPr>
        <w:t xml:space="preserve">world’s </w:t>
      </w:r>
      <w:r w:rsidRPr="00B86571">
        <w:rPr>
          <w:rStyle w:val="StyleUnderline"/>
          <w:highlight w:val="cyan"/>
        </w:rPr>
        <w:t>foremost</w:t>
      </w:r>
      <w:r w:rsidRPr="00B86571">
        <w:rPr>
          <w:sz w:val="16"/>
          <w:highlight w:val="cyan"/>
        </w:rPr>
        <w:t xml:space="preserve"> </w:t>
      </w:r>
      <w:r w:rsidRPr="00B86571">
        <w:rPr>
          <w:rStyle w:val="Emphasis"/>
          <w:highlight w:val="cyan"/>
        </w:rPr>
        <w:t>economic</w:t>
      </w:r>
      <w:r w:rsidRPr="00B86571">
        <w:rPr>
          <w:sz w:val="16"/>
          <w:highlight w:val="cyan"/>
        </w:rPr>
        <w:t xml:space="preserve"> </w:t>
      </w:r>
      <w:r w:rsidRPr="00B86571">
        <w:rPr>
          <w:rStyle w:val="StyleUnderline"/>
          <w:highlight w:val="cyan"/>
        </w:rPr>
        <w:t>engine</w:t>
      </w:r>
      <w:r w:rsidRPr="00C415C5">
        <w:rPr>
          <w:sz w:val="16"/>
        </w:rPr>
        <w:t xml:space="preserve">. </w:t>
      </w:r>
      <w:r w:rsidRPr="004D30FE">
        <w:rPr>
          <w:rStyle w:val="StyleUnderline"/>
        </w:rPr>
        <w:t>Its</w:t>
      </w:r>
      <w:r w:rsidRPr="00C415C5">
        <w:rPr>
          <w:sz w:val="16"/>
        </w:rPr>
        <w:t xml:space="preserve"> </w:t>
      </w:r>
      <w:r w:rsidRPr="00B86571">
        <w:rPr>
          <w:rStyle w:val="Emphasis"/>
          <w:highlight w:val="cyan"/>
        </w:rPr>
        <w:t>defense</w:t>
      </w:r>
      <w:r w:rsidRPr="00B86571">
        <w:rPr>
          <w:sz w:val="16"/>
          <w:highlight w:val="cyan"/>
        </w:rPr>
        <w:t xml:space="preserve"> </w:t>
      </w:r>
      <w:r w:rsidRPr="00B86571">
        <w:rPr>
          <w:rStyle w:val="StyleUnderline"/>
          <w:highlight w:val="cyan"/>
        </w:rPr>
        <w:t>expenditures</w:t>
      </w:r>
      <w:r w:rsidRPr="00C415C5">
        <w:rPr>
          <w:sz w:val="16"/>
        </w:rPr>
        <w:t>—around $1 trillion in 2025—</w:t>
      </w:r>
      <w:r w:rsidRPr="00B86571">
        <w:rPr>
          <w:rStyle w:val="StyleUnderline"/>
          <w:highlight w:val="cyan"/>
        </w:rPr>
        <w:t>exceed</w:t>
      </w:r>
      <w:r w:rsidRPr="00C415C5">
        <w:rPr>
          <w:sz w:val="16"/>
        </w:rPr>
        <w:t xml:space="preserve"> those of </w:t>
      </w:r>
      <w:r w:rsidRPr="00B86571">
        <w:rPr>
          <w:rStyle w:val="StyleUnderline"/>
          <w:highlight w:val="cyan"/>
        </w:rPr>
        <w:t>the next</w:t>
      </w:r>
      <w:r w:rsidRPr="00B86571">
        <w:rPr>
          <w:sz w:val="16"/>
        </w:rPr>
        <w:t xml:space="preserve"> </w:t>
      </w:r>
      <w:r w:rsidRPr="00B86571">
        <w:rPr>
          <w:rStyle w:val="Emphasis"/>
        </w:rPr>
        <w:t>several</w:t>
      </w:r>
      <w:r w:rsidRPr="00B86571">
        <w:rPr>
          <w:sz w:val="16"/>
        </w:rPr>
        <w:t xml:space="preserve"> </w:t>
      </w:r>
      <w:r w:rsidRPr="004D30FE">
        <w:rPr>
          <w:rStyle w:val="StyleUnderline"/>
        </w:rPr>
        <w:t xml:space="preserve">major </w:t>
      </w:r>
      <w:r w:rsidRPr="00B86571">
        <w:rPr>
          <w:rStyle w:val="StyleUnderline"/>
          <w:highlight w:val="cyan"/>
        </w:rPr>
        <w:t>powers</w:t>
      </w:r>
      <w:r w:rsidRPr="00C415C5">
        <w:rPr>
          <w:sz w:val="16"/>
        </w:rPr>
        <w:t xml:space="preserve"> </w:t>
      </w:r>
      <w:r w:rsidRPr="004D30FE">
        <w:rPr>
          <w:rStyle w:val="Emphasis"/>
        </w:rPr>
        <w:t>combined</w:t>
      </w:r>
      <w:r w:rsidRPr="00C415C5">
        <w:rPr>
          <w:sz w:val="16"/>
        </w:rPr>
        <w:t xml:space="preserve">. </w:t>
      </w:r>
      <w:r w:rsidRPr="00B86571">
        <w:rPr>
          <w:rStyle w:val="StyleUnderline"/>
          <w:highlight w:val="cyan"/>
        </w:rPr>
        <w:t>Washington</w:t>
      </w:r>
      <w:r w:rsidRPr="00C415C5">
        <w:rPr>
          <w:sz w:val="16"/>
        </w:rPr>
        <w:t xml:space="preserve"> retains a unique ability to project its power: it </w:t>
      </w:r>
      <w:r w:rsidRPr="00B86571">
        <w:rPr>
          <w:rStyle w:val="StyleUnderline"/>
          <w:highlight w:val="cyan"/>
        </w:rPr>
        <w:t>has</w:t>
      </w:r>
      <w:r w:rsidRPr="004D30FE">
        <w:rPr>
          <w:rStyle w:val="StyleUnderline"/>
        </w:rPr>
        <w:t xml:space="preserve"> an</w:t>
      </w:r>
      <w:r w:rsidRPr="00C415C5">
        <w:rPr>
          <w:sz w:val="16"/>
        </w:rPr>
        <w:t xml:space="preserve"> </w:t>
      </w:r>
      <w:r w:rsidRPr="00B86571">
        <w:rPr>
          <w:rStyle w:val="Emphasis"/>
          <w:highlight w:val="cyan"/>
        </w:rPr>
        <w:t>unparalleled</w:t>
      </w:r>
      <w:r w:rsidRPr="00C415C5">
        <w:rPr>
          <w:sz w:val="16"/>
        </w:rPr>
        <w:t xml:space="preserve"> </w:t>
      </w:r>
      <w:r w:rsidRPr="004D30FE">
        <w:rPr>
          <w:rStyle w:val="StyleUnderline"/>
        </w:rPr>
        <w:t>network of</w:t>
      </w:r>
      <w:r w:rsidRPr="00C415C5">
        <w:rPr>
          <w:sz w:val="16"/>
        </w:rPr>
        <w:t xml:space="preserve"> </w:t>
      </w:r>
      <w:r w:rsidRPr="00B86571">
        <w:rPr>
          <w:rStyle w:val="Emphasis"/>
          <w:highlight w:val="cyan"/>
        </w:rPr>
        <w:t>alliances</w:t>
      </w:r>
      <w:r w:rsidRPr="00C415C5">
        <w:rPr>
          <w:sz w:val="16"/>
        </w:rPr>
        <w:t xml:space="preserve">, </w:t>
      </w:r>
      <w:r w:rsidRPr="004D30FE">
        <w:rPr>
          <w:rStyle w:val="StyleUnderline"/>
        </w:rPr>
        <w:t xml:space="preserve">military </w:t>
      </w:r>
      <w:r w:rsidRPr="00B86571">
        <w:rPr>
          <w:rStyle w:val="StyleUnderline"/>
          <w:highlight w:val="cyan"/>
        </w:rPr>
        <w:t>bases</w:t>
      </w:r>
      <w:r w:rsidRPr="00C415C5">
        <w:rPr>
          <w:sz w:val="16"/>
        </w:rPr>
        <w:t xml:space="preserve">, </w:t>
      </w:r>
      <w:r w:rsidRPr="00B86571">
        <w:rPr>
          <w:rStyle w:val="StyleUnderline"/>
          <w:highlight w:val="cyan"/>
        </w:rPr>
        <w:t>and logistics</w:t>
      </w:r>
      <w:r w:rsidRPr="00C415C5">
        <w:rPr>
          <w:sz w:val="16"/>
        </w:rPr>
        <w:t xml:space="preserve"> infrastructure across the world. </w:t>
      </w:r>
      <w:r w:rsidRPr="00B86571">
        <w:rPr>
          <w:rStyle w:val="Emphasis"/>
          <w:highlight w:val="cyan"/>
        </w:rPr>
        <w:t>American</w:t>
      </w:r>
      <w:r w:rsidRPr="00B86571">
        <w:rPr>
          <w:sz w:val="16"/>
        </w:rPr>
        <w:t xml:space="preserve"> firm</w:t>
      </w:r>
      <w:r w:rsidRPr="00B86571">
        <w:rPr>
          <w:rStyle w:val="Emphasis"/>
          <w:highlight w:val="cyan"/>
        </w:rPr>
        <w:t>s</w:t>
      </w:r>
      <w:r w:rsidRPr="00B86571">
        <w:rPr>
          <w:rStyle w:val="StyleUnderline"/>
          <w:highlight w:val="cyan"/>
        </w:rPr>
        <w:t xml:space="preserve"> dominate</w:t>
      </w:r>
      <w:r w:rsidRPr="00B86571">
        <w:rPr>
          <w:sz w:val="16"/>
          <w:highlight w:val="cyan"/>
        </w:rPr>
        <w:t xml:space="preserve"> </w:t>
      </w:r>
      <w:r w:rsidRPr="00B86571">
        <w:rPr>
          <w:rStyle w:val="Emphasis"/>
          <w:highlight w:val="cyan"/>
        </w:rPr>
        <w:t>frontier</w:t>
      </w:r>
      <w:r w:rsidRPr="00B86571">
        <w:rPr>
          <w:sz w:val="16"/>
          <w:highlight w:val="cyan"/>
        </w:rPr>
        <w:t xml:space="preserve"> </w:t>
      </w:r>
      <w:r w:rsidRPr="00B86571">
        <w:rPr>
          <w:rStyle w:val="StyleUnderline"/>
          <w:highlight w:val="cyan"/>
        </w:rPr>
        <w:t>sectors</w:t>
      </w:r>
      <w:r w:rsidRPr="00C415C5">
        <w:rPr>
          <w:sz w:val="16"/>
        </w:rPr>
        <w:t xml:space="preserve"> as varied as artificial intelligence, semiconductors, </w:t>
      </w:r>
      <w:r w:rsidRPr="00B86571">
        <w:rPr>
          <w:rStyle w:val="StyleUnderline"/>
          <w:highlight w:val="cyan"/>
        </w:rPr>
        <w:t>and</w:t>
      </w:r>
      <w:r w:rsidRPr="00C415C5">
        <w:rPr>
          <w:sz w:val="16"/>
        </w:rPr>
        <w:t xml:space="preserve"> biotechnology. U.S. </w:t>
      </w:r>
      <w:r w:rsidRPr="004D30FE">
        <w:rPr>
          <w:rStyle w:val="StyleUnderline"/>
        </w:rPr>
        <w:t>universities are</w:t>
      </w:r>
      <w:r w:rsidRPr="00C415C5">
        <w:rPr>
          <w:sz w:val="16"/>
        </w:rPr>
        <w:t xml:space="preserve"> </w:t>
      </w:r>
      <w:r w:rsidRPr="004D30FE">
        <w:rPr>
          <w:rStyle w:val="Emphasis"/>
        </w:rPr>
        <w:t>central</w:t>
      </w:r>
      <w:r w:rsidRPr="00C415C5">
        <w:rPr>
          <w:sz w:val="16"/>
        </w:rPr>
        <w:t xml:space="preserve"> </w:t>
      </w:r>
      <w:r w:rsidRPr="00C415C5">
        <w:rPr>
          <w:rStyle w:val="StyleUnderline"/>
        </w:rPr>
        <w:t>nodes in</w:t>
      </w:r>
      <w:r w:rsidRPr="004D30FE">
        <w:rPr>
          <w:rStyle w:val="StyleUnderline"/>
        </w:rPr>
        <w:t xml:space="preserve"> global</w:t>
      </w:r>
      <w:r w:rsidRPr="00C415C5">
        <w:rPr>
          <w:sz w:val="16"/>
        </w:rPr>
        <w:t xml:space="preserve"> </w:t>
      </w:r>
      <w:r w:rsidRPr="004D30FE">
        <w:rPr>
          <w:rStyle w:val="Emphasis"/>
        </w:rPr>
        <w:t>innovation</w:t>
      </w:r>
      <w:r w:rsidRPr="00C415C5">
        <w:rPr>
          <w:sz w:val="16"/>
        </w:rPr>
        <w:t xml:space="preserve"> </w:t>
      </w:r>
      <w:r w:rsidRPr="004D30FE">
        <w:rPr>
          <w:rStyle w:val="StyleUnderline"/>
        </w:rPr>
        <w:t>networks</w:t>
      </w:r>
      <w:r w:rsidRPr="00C415C5">
        <w:rPr>
          <w:sz w:val="16"/>
        </w:rPr>
        <w:t xml:space="preserve">, </w:t>
      </w:r>
      <w:r w:rsidRPr="004D30FE">
        <w:rPr>
          <w:rStyle w:val="StyleUnderline"/>
        </w:rPr>
        <w:t>and</w:t>
      </w:r>
      <w:r w:rsidRPr="00C415C5">
        <w:rPr>
          <w:sz w:val="16"/>
        </w:rPr>
        <w:t xml:space="preserve"> American </w:t>
      </w:r>
      <w:r w:rsidRPr="00B86571">
        <w:rPr>
          <w:rStyle w:val="Emphasis"/>
          <w:highlight w:val="cyan"/>
        </w:rPr>
        <w:t>cultural</w:t>
      </w:r>
      <w:r w:rsidRPr="00B86571">
        <w:rPr>
          <w:sz w:val="16"/>
          <w:highlight w:val="cyan"/>
        </w:rPr>
        <w:t xml:space="preserve"> </w:t>
      </w:r>
      <w:r w:rsidRPr="00B86571">
        <w:rPr>
          <w:rStyle w:val="StyleUnderline"/>
          <w:highlight w:val="cyan"/>
        </w:rPr>
        <w:t>industries</w:t>
      </w:r>
      <w:r w:rsidRPr="004D30FE">
        <w:rPr>
          <w:rStyle w:val="StyleUnderline"/>
        </w:rPr>
        <w:t xml:space="preserve"> shape</w:t>
      </w:r>
      <w:r w:rsidRPr="00C415C5">
        <w:rPr>
          <w:sz w:val="16"/>
        </w:rPr>
        <w:t xml:space="preserve"> narratives and </w:t>
      </w:r>
      <w:r w:rsidRPr="004D30FE">
        <w:rPr>
          <w:rStyle w:val="StyleUnderline"/>
        </w:rPr>
        <w:t>tast</w:t>
      </w:r>
      <w:r w:rsidRPr="00B86571">
        <w:rPr>
          <w:rStyle w:val="StyleUnderline"/>
        </w:rPr>
        <w:t>es worldwide</w:t>
      </w:r>
      <w:r w:rsidRPr="00C415C5">
        <w:rPr>
          <w:sz w:val="16"/>
        </w:rPr>
        <w:t>.</w:t>
      </w:r>
    </w:p>
    <w:p w14:paraId="51E35135" w14:textId="77777777" w:rsidR="00FE3DE3" w:rsidRPr="00C415C5" w:rsidRDefault="00FE3DE3" w:rsidP="00FE3DE3">
      <w:pPr>
        <w:rPr>
          <w:sz w:val="16"/>
        </w:rPr>
      </w:pPr>
      <w:r w:rsidRPr="00C415C5">
        <w:rPr>
          <w:rStyle w:val="StyleUnderline"/>
        </w:rPr>
        <w:t>Constraints on</w:t>
      </w:r>
      <w:r w:rsidRPr="004D30FE">
        <w:rPr>
          <w:rStyle w:val="StyleUnderline"/>
        </w:rPr>
        <w:t xml:space="preserve"> American power</w:t>
      </w:r>
      <w:r w:rsidRPr="00C415C5">
        <w:rPr>
          <w:sz w:val="16"/>
        </w:rPr>
        <w:t xml:space="preserve">—high national debt, domestic political division, frictions with U.S. allies, and resentment against U.S. policies in the so-called global South—are real and growing, but they </w:t>
      </w:r>
      <w:r w:rsidRPr="004D30FE">
        <w:rPr>
          <w:rStyle w:val="StyleUnderline"/>
        </w:rPr>
        <w:t>do not</w:t>
      </w:r>
      <w:r w:rsidRPr="00C415C5">
        <w:rPr>
          <w:sz w:val="16"/>
        </w:rPr>
        <w:t xml:space="preserve"> </w:t>
      </w:r>
      <w:r w:rsidRPr="004D30FE">
        <w:rPr>
          <w:rStyle w:val="Emphasis"/>
        </w:rPr>
        <w:t>negate</w:t>
      </w:r>
      <w:r w:rsidRPr="00C415C5">
        <w:rPr>
          <w:sz w:val="16"/>
        </w:rPr>
        <w:t xml:space="preserve"> </w:t>
      </w:r>
      <w:r w:rsidRPr="004D30FE">
        <w:rPr>
          <w:rStyle w:val="StyleUnderline"/>
        </w:rPr>
        <w:t>the</w:t>
      </w:r>
      <w:r w:rsidRPr="00C415C5">
        <w:rPr>
          <w:sz w:val="16"/>
        </w:rPr>
        <w:t xml:space="preserve"> </w:t>
      </w:r>
      <w:r w:rsidRPr="004D30FE">
        <w:rPr>
          <w:rStyle w:val="Emphasis"/>
        </w:rPr>
        <w:t>U</w:t>
      </w:r>
      <w:r w:rsidRPr="00C415C5">
        <w:rPr>
          <w:sz w:val="16"/>
        </w:rPr>
        <w:t xml:space="preserve">nited </w:t>
      </w:r>
      <w:r w:rsidRPr="004D30FE">
        <w:rPr>
          <w:rStyle w:val="Emphasis"/>
        </w:rPr>
        <w:t>S</w:t>
      </w:r>
      <w:r w:rsidRPr="00C415C5">
        <w:rPr>
          <w:sz w:val="16"/>
        </w:rPr>
        <w:t>tate</w:t>
      </w:r>
      <w:r w:rsidRPr="004D30FE">
        <w:rPr>
          <w:rStyle w:val="StyleUnderline"/>
        </w:rPr>
        <w:t>s’</w:t>
      </w:r>
      <w:r w:rsidRPr="00C415C5">
        <w:rPr>
          <w:sz w:val="16"/>
        </w:rPr>
        <w:t xml:space="preserve"> </w:t>
      </w:r>
      <w:r w:rsidRPr="004D30FE">
        <w:rPr>
          <w:rStyle w:val="Emphasis"/>
        </w:rPr>
        <w:t>position</w:t>
      </w:r>
      <w:r w:rsidRPr="00C415C5">
        <w:rPr>
          <w:sz w:val="16"/>
        </w:rPr>
        <w:t xml:space="preserve"> </w:t>
      </w:r>
      <w:r w:rsidRPr="004D30FE">
        <w:rPr>
          <w:rStyle w:val="StyleUnderline"/>
        </w:rPr>
        <w:t>as the</w:t>
      </w:r>
      <w:r w:rsidRPr="00C415C5">
        <w:rPr>
          <w:sz w:val="16"/>
        </w:rPr>
        <w:t xml:space="preserve"> </w:t>
      </w:r>
      <w:r w:rsidRPr="004D30FE">
        <w:rPr>
          <w:rStyle w:val="Emphasis"/>
        </w:rPr>
        <w:t>only</w:t>
      </w:r>
      <w:r w:rsidRPr="00C415C5">
        <w:rPr>
          <w:sz w:val="16"/>
        </w:rPr>
        <w:t xml:space="preserve"> </w:t>
      </w:r>
      <w:r w:rsidRPr="004D30FE">
        <w:rPr>
          <w:rStyle w:val="StyleUnderline"/>
        </w:rPr>
        <w:t>credible pole</w:t>
      </w:r>
      <w:r w:rsidRPr="00C415C5">
        <w:rPr>
          <w:sz w:val="16"/>
        </w:rPr>
        <w:t xml:space="preserve"> in the system. </w:t>
      </w:r>
      <w:r w:rsidRPr="00B86571">
        <w:rPr>
          <w:rStyle w:val="StyleUnderline"/>
        </w:rPr>
        <w:t>Even Trump’s</w:t>
      </w:r>
      <w:r w:rsidRPr="00B86571">
        <w:rPr>
          <w:sz w:val="16"/>
        </w:rPr>
        <w:t xml:space="preserve"> </w:t>
      </w:r>
      <w:r w:rsidRPr="00B86571">
        <w:rPr>
          <w:rStyle w:val="Emphasis"/>
        </w:rPr>
        <w:t>threats</w:t>
      </w:r>
      <w:r w:rsidRPr="00C415C5">
        <w:rPr>
          <w:sz w:val="16"/>
        </w:rPr>
        <w:t xml:space="preserve"> </w:t>
      </w:r>
      <w:r w:rsidRPr="004D30FE">
        <w:rPr>
          <w:rStyle w:val="StyleUnderline"/>
        </w:rPr>
        <w:t>to cut the</w:t>
      </w:r>
      <w:r w:rsidRPr="00C415C5">
        <w:rPr>
          <w:sz w:val="16"/>
        </w:rPr>
        <w:t xml:space="preserve"> </w:t>
      </w:r>
      <w:r w:rsidRPr="004D30FE">
        <w:rPr>
          <w:rStyle w:val="Emphasis"/>
        </w:rPr>
        <w:t>funding</w:t>
      </w:r>
      <w:r w:rsidRPr="00C415C5">
        <w:rPr>
          <w:sz w:val="16"/>
        </w:rPr>
        <w:t xml:space="preserve"> </w:t>
      </w:r>
      <w:r w:rsidRPr="004D30FE">
        <w:rPr>
          <w:rStyle w:val="StyleUnderline"/>
        </w:rPr>
        <w:t>of</w:t>
      </w:r>
      <w:r w:rsidRPr="00C415C5">
        <w:rPr>
          <w:sz w:val="16"/>
        </w:rPr>
        <w:t xml:space="preserve"> domestic </w:t>
      </w:r>
      <w:r w:rsidRPr="004D30FE">
        <w:rPr>
          <w:rStyle w:val="StyleUnderline"/>
        </w:rPr>
        <w:t>universities and research agencies</w:t>
      </w:r>
      <w:r w:rsidRPr="00C415C5">
        <w:rPr>
          <w:sz w:val="16"/>
        </w:rPr>
        <w:t xml:space="preserve">, for instance, </w:t>
      </w:r>
      <w:r w:rsidRPr="004D30FE">
        <w:rPr>
          <w:rStyle w:val="StyleUnderline"/>
        </w:rPr>
        <w:t>are</w:t>
      </w:r>
      <w:r w:rsidRPr="00C415C5">
        <w:rPr>
          <w:sz w:val="16"/>
        </w:rPr>
        <w:t xml:space="preserve"> </w:t>
      </w:r>
      <w:r w:rsidRPr="004D30FE">
        <w:rPr>
          <w:rStyle w:val="Emphasis"/>
        </w:rPr>
        <w:t>unlikely</w:t>
      </w:r>
      <w:r w:rsidRPr="00C415C5">
        <w:rPr>
          <w:sz w:val="16"/>
        </w:rPr>
        <w:t xml:space="preserve"> </w:t>
      </w:r>
      <w:r w:rsidRPr="004D30FE">
        <w:rPr>
          <w:rStyle w:val="StyleUnderline"/>
        </w:rPr>
        <w:t>to destroy their preeminence</w:t>
      </w:r>
      <w:r w:rsidRPr="00C415C5">
        <w:rPr>
          <w:sz w:val="16"/>
        </w:rPr>
        <w:t xml:space="preserve">. </w:t>
      </w:r>
      <w:r w:rsidRPr="00B86571">
        <w:rPr>
          <w:rStyle w:val="StyleUnderline"/>
          <w:highlight w:val="cyan"/>
        </w:rPr>
        <w:t>The</w:t>
      </w:r>
      <w:r w:rsidRPr="00C415C5">
        <w:rPr>
          <w:sz w:val="16"/>
        </w:rPr>
        <w:t xml:space="preserve"> depth of the U.S. </w:t>
      </w:r>
      <w:r w:rsidRPr="00B86571">
        <w:rPr>
          <w:rStyle w:val="Emphasis"/>
          <w:highlight w:val="cyan"/>
        </w:rPr>
        <w:t>private sector</w:t>
      </w:r>
      <w:r w:rsidRPr="00B86571">
        <w:rPr>
          <w:sz w:val="16"/>
          <w:highlight w:val="cyan"/>
        </w:rPr>
        <w:t xml:space="preserve"> </w:t>
      </w:r>
      <w:r w:rsidRPr="00B86571">
        <w:rPr>
          <w:rStyle w:val="StyleUnderline"/>
          <w:highlight w:val="cyan"/>
        </w:rPr>
        <w:t>and</w:t>
      </w:r>
      <w:r w:rsidRPr="00C415C5">
        <w:rPr>
          <w:sz w:val="16"/>
        </w:rPr>
        <w:t xml:space="preserve"> the strength of its </w:t>
      </w:r>
      <w:r w:rsidRPr="00B86571">
        <w:rPr>
          <w:rStyle w:val="StyleUnderline"/>
          <w:highlight w:val="cyan"/>
        </w:rPr>
        <w:t>civil society</w:t>
      </w:r>
      <w:r w:rsidRPr="00B86571">
        <w:rPr>
          <w:sz w:val="16"/>
          <w:highlight w:val="cyan"/>
        </w:rPr>
        <w:t xml:space="preserve"> </w:t>
      </w:r>
      <w:r w:rsidRPr="00B86571">
        <w:rPr>
          <w:rStyle w:val="Emphasis"/>
          <w:highlight w:val="cyan"/>
        </w:rPr>
        <w:t>limit</w:t>
      </w:r>
      <w:r w:rsidRPr="00B86571">
        <w:rPr>
          <w:sz w:val="16"/>
          <w:highlight w:val="cyan"/>
        </w:rPr>
        <w:t xml:space="preserve"> </w:t>
      </w:r>
      <w:r w:rsidRPr="00B86571">
        <w:rPr>
          <w:rStyle w:val="StyleUnderline"/>
          <w:highlight w:val="cyan"/>
        </w:rPr>
        <w:t>the</w:t>
      </w:r>
      <w:r w:rsidRPr="004D30FE">
        <w:rPr>
          <w:rStyle w:val="StyleUnderline"/>
        </w:rPr>
        <w:t xml:space="preserve"> damage</w:t>
      </w:r>
      <w:r w:rsidRPr="00C415C5">
        <w:rPr>
          <w:sz w:val="16"/>
        </w:rPr>
        <w:t xml:space="preserve"> that </w:t>
      </w:r>
      <w:r w:rsidRPr="004D30FE">
        <w:rPr>
          <w:rStyle w:val="StyleUnderline"/>
        </w:rPr>
        <w:t>any</w:t>
      </w:r>
      <w:r w:rsidRPr="00C415C5">
        <w:rPr>
          <w:sz w:val="16"/>
        </w:rPr>
        <w:t xml:space="preserve"> </w:t>
      </w:r>
      <w:r w:rsidRPr="00B86571">
        <w:rPr>
          <w:rStyle w:val="Emphasis"/>
          <w:highlight w:val="cyan"/>
        </w:rPr>
        <w:t>president</w:t>
      </w:r>
      <w:r w:rsidRPr="00C415C5">
        <w:rPr>
          <w:sz w:val="16"/>
        </w:rPr>
        <w:t xml:space="preserve"> </w:t>
      </w:r>
      <w:r w:rsidRPr="004D30FE">
        <w:rPr>
          <w:rStyle w:val="StyleUnderline"/>
        </w:rPr>
        <w:t>can cause</w:t>
      </w:r>
      <w:r w:rsidRPr="00C415C5">
        <w:rPr>
          <w:sz w:val="16"/>
        </w:rPr>
        <w:t xml:space="preserve">. And the United States’ </w:t>
      </w:r>
      <w:r w:rsidRPr="00B86571">
        <w:rPr>
          <w:sz w:val="16"/>
        </w:rPr>
        <w:t xml:space="preserve">enviable geography, which includes </w:t>
      </w:r>
      <w:r w:rsidRPr="00B86571">
        <w:rPr>
          <w:rStyle w:val="StyleUnderline"/>
        </w:rPr>
        <w:t>ample</w:t>
      </w:r>
      <w:r w:rsidRPr="00B86571">
        <w:rPr>
          <w:sz w:val="16"/>
        </w:rPr>
        <w:t xml:space="preserve"> </w:t>
      </w:r>
      <w:r w:rsidRPr="00B86571">
        <w:rPr>
          <w:rStyle w:val="Emphasis"/>
        </w:rPr>
        <w:t>natural resources</w:t>
      </w:r>
      <w:r w:rsidRPr="00B86571">
        <w:rPr>
          <w:sz w:val="16"/>
        </w:rPr>
        <w:t xml:space="preserve"> </w:t>
      </w:r>
      <w:r w:rsidRPr="00B86571">
        <w:rPr>
          <w:rStyle w:val="StyleUnderline"/>
        </w:rPr>
        <w:t>and physical distance from</w:t>
      </w:r>
      <w:r w:rsidRPr="00B86571">
        <w:rPr>
          <w:sz w:val="16"/>
        </w:rPr>
        <w:t xml:space="preserve"> the Eurasian landmass that has long been the main theater of global </w:t>
      </w:r>
      <w:r w:rsidRPr="00B86571">
        <w:rPr>
          <w:rStyle w:val="StyleUnderline"/>
        </w:rPr>
        <w:t>conflict</w:t>
      </w:r>
      <w:r w:rsidRPr="00B86571">
        <w:rPr>
          <w:sz w:val="16"/>
        </w:rPr>
        <w:t xml:space="preserve">, </w:t>
      </w:r>
      <w:r w:rsidRPr="00B86571">
        <w:rPr>
          <w:rStyle w:val="StyleUnderline"/>
        </w:rPr>
        <w:t>gives the</w:t>
      </w:r>
      <w:r w:rsidRPr="00B86571">
        <w:rPr>
          <w:sz w:val="16"/>
        </w:rPr>
        <w:t xml:space="preserve"> </w:t>
      </w:r>
      <w:r w:rsidRPr="00B86571">
        <w:rPr>
          <w:rStyle w:val="Emphasis"/>
        </w:rPr>
        <w:t>U</w:t>
      </w:r>
      <w:r w:rsidRPr="00B86571">
        <w:rPr>
          <w:sz w:val="16"/>
        </w:rPr>
        <w:t xml:space="preserve">nited </w:t>
      </w:r>
      <w:r w:rsidRPr="00B86571">
        <w:rPr>
          <w:rStyle w:val="Emphasis"/>
        </w:rPr>
        <w:t>S</w:t>
      </w:r>
      <w:r w:rsidRPr="00B86571">
        <w:rPr>
          <w:sz w:val="16"/>
        </w:rPr>
        <w:t xml:space="preserve">tates </w:t>
      </w:r>
      <w:r w:rsidRPr="00B86571">
        <w:rPr>
          <w:rStyle w:val="StyleUnderline"/>
        </w:rPr>
        <w:t>a large</w:t>
      </w:r>
      <w:r w:rsidRPr="00B86571">
        <w:rPr>
          <w:sz w:val="16"/>
        </w:rPr>
        <w:t xml:space="preserve"> </w:t>
      </w:r>
      <w:r w:rsidRPr="00B86571">
        <w:rPr>
          <w:rStyle w:val="Emphasis"/>
        </w:rPr>
        <w:t>margin of error</w:t>
      </w:r>
      <w:r w:rsidRPr="00B86571">
        <w:rPr>
          <w:sz w:val="16"/>
        </w:rPr>
        <w:t xml:space="preserve"> in its</w:t>
      </w:r>
      <w:r w:rsidRPr="00C415C5">
        <w:rPr>
          <w:sz w:val="16"/>
        </w:rPr>
        <w:t xml:space="preserve"> foreign policy choices.</w:t>
      </w:r>
    </w:p>
    <w:p w14:paraId="18AF3D57" w14:textId="77777777" w:rsidR="00FE3DE3" w:rsidRPr="00C415C5" w:rsidRDefault="00FE3DE3" w:rsidP="00FE3DE3">
      <w:pPr>
        <w:rPr>
          <w:sz w:val="16"/>
        </w:rPr>
      </w:pPr>
      <w:r w:rsidRPr="00C415C5">
        <w:rPr>
          <w:sz w:val="16"/>
        </w:rPr>
        <w:t>Many analysts argue that the world is evolving toward bipolarity as China continues to rise. In its 2025 National Security Strategy, for instance, the United States acknowledged that China is a “near peer.” China has become a major economic and technological power: its economy has reached about two-thirds the size of that of the United States, its nuclear arsenal is estimated to have tripled in size since 2020, and it is building up its military to counter U.S. influence along the first island chain stretching from Japan to the Philippines in the western Pacific.</w:t>
      </w:r>
    </w:p>
    <w:p w14:paraId="15D0F957" w14:textId="77777777" w:rsidR="00FE3DE3" w:rsidRPr="00C415C5" w:rsidRDefault="00FE3DE3" w:rsidP="00FE3DE3">
      <w:pPr>
        <w:rPr>
          <w:sz w:val="16"/>
        </w:rPr>
      </w:pPr>
      <w:r w:rsidRPr="00B86571">
        <w:rPr>
          <w:sz w:val="16"/>
        </w:rPr>
        <w:t xml:space="preserve">Yet </w:t>
      </w:r>
      <w:r w:rsidRPr="00B86571">
        <w:rPr>
          <w:rStyle w:val="StyleUnderline"/>
          <w:highlight w:val="cyan"/>
        </w:rPr>
        <w:t>China</w:t>
      </w:r>
      <w:r w:rsidRPr="00B86571">
        <w:rPr>
          <w:rStyle w:val="StyleUnderline"/>
        </w:rPr>
        <w:t xml:space="preserve"> remains</w:t>
      </w:r>
      <w:r w:rsidRPr="00B86571">
        <w:rPr>
          <w:sz w:val="16"/>
        </w:rPr>
        <w:t xml:space="preserve"> </w:t>
      </w:r>
      <w:r w:rsidRPr="00B86571">
        <w:rPr>
          <w:rStyle w:val="Emphasis"/>
        </w:rPr>
        <w:t>some</w:t>
      </w:r>
      <w:r w:rsidRPr="00B86571">
        <w:rPr>
          <w:sz w:val="16"/>
        </w:rPr>
        <w:t xml:space="preserve"> </w:t>
      </w:r>
      <w:r w:rsidRPr="00B86571">
        <w:rPr>
          <w:rStyle w:val="StyleUnderline"/>
        </w:rPr>
        <w:t>d</w:t>
      </w:r>
      <w:r w:rsidRPr="00B86571">
        <w:rPr>
          <w:rStyle w:val="StyleUnderline"/>
          <w:highlight w:val="cyan"/>
        </w:rPr>
        <w:t>is</w:t>
      </w:r>
      <w:r w:rsidRPr="00B86571">
        <w:rPr>
          <w:rStyle w:val="StyleUnderline"/>
        </w:rPr>
        <w:t>tance from</w:t>
      </w:r>
      <w:r w:rsidRPr="000A51D9">
        <w:rPr>
          <w:rStyle w:val="StyleUnderline"/>
        </w:rPr>
        <w:t xml:space="preserve"> bein</w:t>
      </w:r>
      <w:r w:rsidRPr="00C415C5">
        <w:rPr>
          <w:rStyle w:val="StyleUnderline"/>
        </w:rPr>
        <w:t>g a true pole</w:t>
      </w:r>
      <w:r w:rsidRPr="00C415C5">
        <w:rPr>
          <w:sz w:val="16"/>
        </w:rPr>
        <w:t xml:space="preserve"> in the international order. </w:t>
      </w:r>
      <w:r w:rsidRPr="000A51D9">
        <w:rPr>
          <w:rStyle w:val="StyleUnderline"/>
        </w:rPr>
        <w:t>Its growth rate is</w:t>
      </w:r>
      <w:r w:rsidRPr="00C415C5">
        <w:rPr>
          <w:sz w:val="16"/>
        </w:rPr>
        <w:t xml:space="preserve"> </w:t>
      </w:r>
      <w:r w:rsidRPr="00B86571">
        <w:rPr>
          <w:rStyle w:val="Emphasis"/>
          <w:highlight w:val="cyan"/>
        </w:rPr>
        <w:t>slowing</w:t>
      </w:r>
      <w:r w:rsidRPr="00C415C5">
        <w:rPr>
          <w:sz w:val="16"/>
        </w:rPr>
        <w:t xml:space="preserve"> and is likely to slow even further </w:t>
      </w:r>
      <w:r w:rsidRPr="00B86571">
        <w:rPr>
          <w:rStyle w:val="StyleUnderline"/>
          <w:highlight w:val="cyan"/>
        </w:rPr>
        <w:t>because of</w:t>
      </w:r>
      <w:r w:rsidRPr="00B86571">
        <w:rPr>
          <w:sz w:val="16"/>
          <w:highlight w:val="cyan"/>
        </w:rPr>
        <w:t xml:space="preserve"> </w:t>
      </w:r>
      <w:r w:rsidRPr="00B86571">
        <w:rPr>
          <w:rStyle w:val="Emphasis"/>
          <w:highlight w:val="cyan"/>
        </w:rPr>
        <w:t>demographic</w:t>
      </w:r>
      <w:r w:rsidRPr="00B86571">
        <w:rPr>
          <w:sz w:val="16"/>
          <w:highlight w:val="cyan"/>
        </w:rPr>
        <w:t xml:space="preserve"> </w:t>
      </w:r>
      <w:r w:rsidRPr="00B86571">
        <w:rPr>
          <w:rStyle w:val="StyleUnderline"/>
          <w:highlight w:val="cyan"/>
        </w:rPr>
        <w:t>decline</w:t>
      </w:r>
      <w:r w:rsidRPr="00B86571">
        <w:rPr>
          <w:rStyle w:val="StyleUnderline"/>
        </w:rPr>
        <w:t xml:space="preserve"> and the</w:t>
      </w:r>
      <w:r w:rsidRPr="00B86571">
        <w:rPr>
          <w:sz w:val="16"/>
        </w:rPr>
        <w:t xml:space="preserve"> </w:t>
      </w:r>
      <w:r w:rsidRPr="00B86571">
        <w:rPr>
          <w:rStyle w:val="Emphasis"/>
        </w:rPr>
        <w:t>outsize</w:t>
      </w:r>
      <w:r w:rsidRPr="00B86571">
        <w:rPr>
          <w:sz w:val="16"/>
        </w:rPr>
        <w:t xml:space="preserve"> </w:t>
      </w:r>
      <w:r w:rsidRPr="00B86571">
        <w:rPr>
          <w:rStyle w:val="StyleUnderline"/>
        </w:rPr>
        <w:t>role of</w:t>
      </w:r>
      <w:r w:rsidRPr="00B86571">
        <w:rPr>
          <w:sz w:val="16"/>
        </w:rPr>
        <w:t xml:space="preserve"> </w:t>
      </w:r>
      <w:r w:rsidRPr="00B86571">
        <w:rPr>
          <w:rStyle w:val="Emphasis"/>
        </w:rPr>
        <w:lastRenderedPageBreak/>
        <w:t>state-owned</w:t>
      </w:r>
      <w:r w:rsidRPr="00B86571">
        <w:rPr>
          <w:sz w:val="16"/>
        </w:rPr>
        <w:t xml:space="preserve"> </w:t>
      </w:r>
      <w:r w:rsidRPr="00B86571">
        <w:rPr>
          <w:rStyle w:val="StyleUnderline"/>
        </w:rPr>
        <w:t>enterprises</w:t>
      </w:r>
      <w:r w:rsidRPr="00B86571">
        <w:rPr>
          <w:sz w:val="16"/>
        </w:rPr>
        <w:t xml:space="preserve"> in</w:t>
      </w:r>
      <w:r w:rsidRPr="00C415C5">
        <w:rPr>
          <w:sz w:val="16"/>
        </w:rPr>
        <w:t xml:space="preserve"> its economy. </w:t>
      </w:r>
      <w:r w:rsidRPr="00B86571">
        <w:rPr>
          <w:rStyle w:val="StyleUnderline"/>
          <w:highlight w:val="cyan"/>
        </w:rPr>
        <w:t>Its</w:t>
      </w:r>
      <w:r w:rsidRPr="00B86571">
        <w:rPr>
          <w:sz w:val="16"/>
          <w:highlight w:val="cyan"/>
        </w:rPr>
        <w:t xml:space="preserve"> </w:t>
      </w:r>
      <w:r w:rsidRPr="00B86571">
        <w:rPr>
          <w:rStyle w:val="Emphasis"/>
          <w:highlight w:val="cyan"/>
        </w:rPr>
        <w:t>currency</w:t>
      </w:r>
      <w:r w:rsidRPr="00B86571">
        <w:rPr>
          <w:sz w:val="16"/>
          <w:highlight w:val="cyan"/>
        </w:rPr>
        <w:t xml:space="preserve"> </w:t>
      </w:r>
      <w:r w:rsidRPr="00B86571">
        <w:rPr>
          <w:rStyle w:val="StyleUnderline"/>
          <w:highlight w:val="cyan"/>
        </w:rPr>
        <w:t>lacks</w:t>
      </w:r>
      <w:r w:rsidRPr="00C415C5">
        <w:rPr>
          <w:sz w:val="16"/>
        </w:rPr>
        <w:t xml:space="preserve"> </w:t>
      </w:r>
      <w:r w:rsidRPr="00C415C5">
        <w:rPr>
          <w:rStyle w:val="Emphasis"/>
        </w:rPr>
        <w:t>global</w:t>
      </w:r>
      <w:r w:rsidRPr="00C415C5">
        <w:rPr>
          <w:sz w:val="16"/>
        </w:rPr>
        <w:t xml:space="preserve"> </w:t>
      </w:r>
      <w:r w:rsidRPr="00B86571">
        <w:rPr>
          <w:rStyle w:val="StyleUnderline"/>
          <w:highlight w:val="cyan"/>
        </w:rPr>
        <w:t>reach</w:t>
      </w:r>
      <w:r w:rsidRPr="00C415C5">
        <w:rPr>
          <w:sz w:val="16"/>
        </w:rPr>
        <w:t xml:space="preserve">: few international transactions are conducted in renminbi because of strict capital controls and a lack of financial transparency. </w:t>
      </w:r>
      <w:r w:rsidRPr="00B86571">
        <w:rPr>
          <w:rStyle w:val="StyleUnderline"/>
          <w:highlight w:val="cyan"/>
        </w:rPr>
        <w:t>China’s military</w:t>
      </w:r>
      <w:r w:rsidRPr="00C415C5">
        <w:rPr>
          <w:sz w:val="16"/>
        </w:rPr>
        <w:t xml:space="preserve"> has strengthened its position in East Asia but </w:t>
      </w:r>
      <w:r w:rsidRPr="00B86571">
        <w:rPr>
          <w:rStyle w:val="Emphasis"/>
          <w:highlight w:val="cyan"/>
        </w:rPr>
        <w:t>lacks</w:t>
      </w:r>
      <w:r w:rsidRPr="00C415C5">
        <w:rPr>
          <w:sz w:val="16"/>
        </w:rPr>
        <w:t xml:space="preserve"> </w:t>
      </w:r>
      <w:r w:rsidRPr="000A51D9">
        <w:rPr>
          <w:rStyle w:val="StyleUnderline"/>
        </w:rPr>
        <w:t>th</w:t>
      </w:r>
      <w:r w:rsidRPr="00C415C5">
        <w:rPr>
          <w:rStyle w:val="StyleUnderline"/>
        </w:rPr>
        <w:t xml:space="preserve">e </w:t>
      </w:r>
      <w:r w:rsidRPr="00B86571">
        <w:rPr>
          <w:rStyle w:val="StyleUnderline"/>
          <w:highlight w:val="cyan"/>
        </w:rPr>
        <w:t>logistics</w:t>
      </w:r>
      <w:r w:rsidRPr="00C415C5">
        <w:rPr>
          <w:rStyle w:val="StyleUnderline"/>
        </w:rPr>
        <w:t xml:space="preserve"> networks</w:t>
      </w:r>
      <w:r w:rsidRPr="00C415C5">
        <w:rPr>
          <w:sz w:val="16"/>
        </w:rPr>
        <w:t xml:space="preserve">, </w:t>
      </w:r>
      <w:r w:rsidRPr="00C415C5">
        <w:rPr>
          <w:rStyle w:val="StyleUnderline"/>
        </w:rPr>
        <w:t>access to</w:t>
      </w:r>
      <w:r w:rsidRPr="00C415C5">
        <w:rPr>
          <w:sz w:val="16"/>
        </w:rPr>
        <w:t xml:space="preserve"> </w:t>
      </w:r>
      <w:r w:rsidRPr="000A51D9">
        <w:rPr>
          <w:rStyle w:val="Emphasis"/>
        </w:rPr>
        <w:t>bases</w:t>
      </w:r>
      <w:r w:rsidRPr="00C415C5">
        <w:rPr>
          <w:sz w:val="16"/>
        </w:rPr>
        <w:t xml:space="preserve">, </w:t>
      </w:r>
      <w:r w:rsidRPr="00B86571">
        <w:rPr>
          <w:rStyle w:val="StyleUnderline"/>
          <w:highlight w:val="cyan"/>
        </w:rPr>
        <w:t>and alliances</w:t>
      </w:r>
      <w:r w:rsidRPr="00C415C5">
        <w:rPr>
          <w:sz w:val="16"/>
        </w:rPr>
        <w:t xml:space="preserve"> </w:t>
      </w:r>
      <w:r w:rsidRPr="000A51D9">
        <w:rPr>
          <w:rStyle w:val="Emphasis"/>
        </w:rPr>
        <w:t>required</w:t>
      </w:r>
      <w:r w:rsidRPr="00C415C5">
        <w:rPr>
          <w:sz w:val="16"/>
        </w:rPr>
        <w:t xml:space="preserve"> </w:t>
      </w:r>
      <w:r w:rsidRPr="000A51D9">
        <w:rPr>
          <w:rStyle w:val="StyleUnderline"/>
        </w:rPr>
        <w:t>to project power</w:t>
      </w:r>
      <w:r w:rsidRPr="00C415C5">
        <w:rPr>
          <w:sz w:val="16"/>
        </w:rPr>
        <w:t xml:space="preserve"> </w:t>
      </w:r>
      <w:r w:rsidRPr="000A51D9">
        <w:rPr>
          <w:rStyle w:val="Emphasis"/>
        </w:rPr>
        <w:t>worldwide</w:t>
      </w:r>
      <w:r w:rsidRPr="00C415C5">
        <w:rPr>
          <w:sz w:val="16"/>
        </w:rPr>
        <w:t xml:space="preserve">. And </w:t>
      </w:r>
      <w:r w:rsidRPr="000A51D9">
        <w:rPr>
          <w:rStyle w:val="StyleUnderline"/>
        </w:rPr>
        <w:t>its</w:t>
      </w:r>
      <w:r w:rsidRPr="00C415C5">
        <w:rPr>
          <w:sz w:val="16"/>
        </w:rPr>
        <w:t xml:space="preserve"> much-heralded </w:t>
      </w:r>
      <w:r w:rsidRPr="00B86571">
        <w:rPr>
          <w:rStyle w:val="Emphasis"/>
          <w:highlight w:val="cyan"/>
        </w:rPr>
        <w:t>development</w:t>
      </w:r>
      <w:r w:rsidRPr="00B86571">
        <w:rPr>
          <w:sz w:val="16"/>
          <w:highlight w:val="cyan"/>
        </w:rPr>
        <w:t xml:space="preserve"> </w:t>
      </w:r>
      <w:r w:rsidRPr="00B86571">
        <w:rPr>
          <w:rStyle w:val="StyleUnderline"/>
          <w:highlight w:val="cyan"/>
        </w:rPr>
        <w:t>programs</w:t>
      </w:r>
      <w:r w:rsidRPr="00C415C5">
        <w:rPr>
          <w:sz w:val="16"/>
        </w:rPr>
        <w:t xml:space="preserve">, most notably the Belt and Road Initiative and the Asian Infrastructure Investment Bank, have </w:t>
      </w:r>
      <w:r w:rsidRPr="00B86571">
        <w:rPr>
          <w:rStyle w:val="Emphasis"/>
          <w:highlight w:val="cyan"/>
        </w:rPr>
        <w:t>supplemented</w:t>
      </w:r>
      <w:r w:rsidRPr="00C415C5">
        <w:rPr>
          <w:sz w:val="16"/>
        </w:rPr>
        <w:t xml:space="preserve"> </w:t>
      </w:r>
      <w:r w:rsidRPr="00C415C5">
        <w:rPr>
          <w:rStyle w:val="StyleUnderline"/>
        </w:rPr>
        <w:t>rather than</w:t>
      </w:r>
      <w:r w:rsidRPr="00C415C5">
        <w:rPr>
          <w:sz w:val="16"/>
        </w:rPr>
        <w:t xml:space="preserve"> </w:t>
      </w:r>
      <w:r w:rsidRPr="00C415C5">
        <w:rPr>
          <w:rStyle w:val="Emphasis"/>
        </w:rPr>
        <w:t>replaced</w:t>
      </w:r>
      <w:r w:rsidRPr="00C415C5">
        <w:rPr>
          <w:sz w:val="16"/>
        </w:rPr>
        <w:t xml:space="preserve"> </w:t>
      </w:r>
      <w:r w:rsidRPr="00B86571">
        <w:rPr>
          <w:rStyle w:val="StyleUnderline"/>
          <w:highlight w:val="cyan"/>
        </w:rPr>
        <w:t>U.S.-anchored</w:t>
      </w:r>
      <w:r w:rsidRPr="00C415C5">
        <w:rPr>
          <w:sz w:val="16"/>
        </w:rPr>
        <w:t xml:space="preserve"> global governance </w:t>
      </w:r>
      <w:r w:rsidRPr="00B86571">
        <w:rPr>
          <w:rStyle w:val="StyleUnderline"/>
          <w:highlight w:val="cyan"/>
        </w:rPr>
        <w:t>institutions</w:t>
      </w:r>
      <w:r w:rsidRPr="00C415C5">
        <w:rPr>
          <w:sz w:val="16"/>
        </w:rPr>
        <w:t xml:space="preserve"> such as the World Bank.</w:t>
      </w:r>
    </w:p>
    <w:p w14:paraId="0CFA4411" w14:textId="77777777" w:rsidR="00FE3DE3" w:rsidRPr="00C415C5" w:rsidRDefault="00FE3DE3" w:rsidP="00FE3DE3">
      <w:pPr>
        <w:rPr>
          <w:sz w:val="16"/>
        </w:rPr>
      </w:pPr>
      <w:r w:rsidRPr="00B86571">
        <w:rPr>
          <w:rStyle w:val="StyleUnderline"/>
          <w:highlight w:val="cyan"/>
        </w:rPr>
        <w:t>Russia</w:t>
      </w:r>
      <w:r w:rsidRPr="00C415C5">
        <w:rPr>
          <w:sz w:val="16"/>
        </w:rPr>
        <w:t>, often portrayed as a cornerstone of multipolarity, possesses even fewer of the attributes required to shape the international system. Although it has nuclear weapons and a good deal of conventional military power, its economy is narrowly dependent on natural resources, it</w:t>
      </w:r>
      <w:r w:rsidRPr="00C415C5">
        <w:rPr>
          <w:rStyle w:val="StyleUnderline"/>
          <w:sz w:val="16"/>
        </w:rPr>
        <w:t xml:space="preserve"> </w:t>
      </w:r>
      <w:r w:rsidRPr="00B86571">
        <w:rPr>
          <w:rStyle w:val="StyleUnderline"/>
          <w:highlight w:val="cyan"/>
        </w:rPr>
        <w:t>has fallen</w:t>
      </w:r>
      <w:r w:rsidRPr="00C415C5">
        <w:rPr>
          <w:sz w:val="16"/>
        </w:rPr>
        <w:t xml:space="preserve"> </w:t>
      </w:r>
      <w:r w:rsidRPr="000A51D9">
        <w:rPr>
          <w:rStyle w:val="Emphasis"/>
        </w:rPr>
        <w:t xml:space="preserve">far </w:t>
      </w:r>
      <w:r w:rsidRPr="00B86571">
        <w:rPr>
          <w:rStyle w:val="Emphasis"/>
          <w:highlight w:val="cyan"/>
        </w:rPr>
        <w:t>behind</w:t>
      </w:r>
      <w:r w:rsidRPr="00B86571">
        <w:rPr>
          <w:sz w:val="16"/>
          <w:highlight w:val="cyan"/>
        </w:rPr>
        <w:t xml:space="preserve"> </w:t>
      </w:r>
      <w:r w:rsidRPr="00B86571">
        <w:rPr>
          <w:rStyle w:val="StyleUnderline"/>
          <w:highlight w:val="cyan"/>
        </w:rPr>
        <w:t>in</w:t>
      </w:r>
      <w:r w:rsidRPr="000A51D9">
        <w:rPr>
          <w:rStyle w:val="StyleUnderline"/>
        </w:rPr>
        <w:t xml:space="preserve"> developing</w:t>
      </w:r>
      <w:r w:rsidRPr="00C415C5">
        <w:rPr>
          <w:sz w:val="16"/>
        </w:rPr>
        <w:t xml:space="preserve"> </w:t>
      </w:r>
      <w:r w:rsidRPr="000A51D9">
        <w:rPr>
          <w:rStyle w:val="Emphasis"/>
        </w:rPr>
        <w:t xml:space="preserve">emerging </w:t>
      </w:r>
      <w:r w:rsidRPr="00B86571">
        <w:rPr>
          <w:rStyle w:val="Emphasis"/>
          <w:highlight w:val="cyan"/>
        </w:rPr>
        <w:t>tech</w:t>
      </w:r>
      <w:r w:rsidRPr="00C415C5">
        <w:rPr>
          <w:sz w:val="16"/>
        </w:rPr>
        <w:t xml:space="preserve">nologies such as artificial intelligence and robotics, </w:t>
      </w:r>
      <w:r w:rsidRPr="00B86571">
        <w:rPr>
          <w:rStyle w:val="StyleUnderline"/>
          <w:highlight w:val="cyan"/>
        </w:rPr>
        <w:t>and</w:t>
      </w:r>
      <w:r w:rsidRPr="00C415C5">
        <w:rPr>
          <w:sz w:val="16"/>
        </w:rPr>
        <w:t xml:space="preserve">, like China, it </w:t>
      </w:r>
      <w:r w:rsidRPr="00B86571">
        <w:rPr>
          <w:rStyle w:val="StyleUnderline"/>
          <w:highlight w:val="cyan"/>
        </w:rPr>
        <w:t>faces a</w:t>
      </w:r>
      <w:r w:rsidRPr="00B86571">
        <w:rPr>
          <w:sz w:val="16"/>
          <w:highlight w:val="cyan"/>
        </w:rPr>
        <w:t xml:space="preserve"> </w:t>
      </w:r>
      <w:r w:rsidRPr="00B86571">
        <w:rPr>
          <w:rStyle w:val="Emphasis"/>
          <w:highlight w:val="cyan"/>
        </w:rPr>
        <w:t>declining</w:t>
      </w:r>
      <w:r w:rsidRPr="00B86571">
        <w:rPr>
          <w:sz w:val="16"/>
          <w:highlight w:val="cyan"/>
        </w:rPr>
        <w:t xml:space="preserve"> </w:t>
      </w:r>
      <w:r w:rsidRPr="00B86571">
        <w:rPr>
          <w:rStyle w:val="StyleUnderline"/>
          <w:highlight w:val="cyan"/>
        </w:rPr>
        <w:t>population</w:t>
      </w:r>
      <w:r w:rsidRPr="00C415C5">
        <w:rPr>
          <w:sz w:val="16"/>
        </w:rPr>
        <w:t>. The European Union, another potential pole, has economic clout but remains politically divided and dependent on the United States for its security. Europe is now trying to make amends by ramping up defense spending, but even in the best-case scenario, it will have to rely on U.S. military power for many years to come.</w:t>
      </w:r>
    </w:p>
    <w:p w14:paraId="78120242" w14:textId="77777777" w:rsidR="00FE3DE3" w:rsidRPr="00C415C5" w:rsidRDefault="00FE3DE3" w:rsidP="00FE3DE3">
      <w:pPr>
        <w:rPr>
          <w:sz w:val="16"/>
        </w:rPr>
      </w:pPr>
      <w:r w:rsidRPr="00C415C5">
        <w:rPr>
          <w:sz w:val="16"/>
        </w:rPr>
        <w:t xml:space="preserve">The </w:t>
      </w:r>
      <w:r w:rsidRPr="000A51D9">
        <w:rPr>
          <w:rStyle w:val="StyleUnderline"/>
        </w:rPr>
        <w:t>so-called</w:t>
      </w:r>
      <w:r w:rsidRPr="00C415C5">
        <w:rPr>
          <w:sz w:val="16"/>
        </w:rPr>
        <w:t xml:space="preserve"> </w:t>
      </w:r>
      <w:r w:rsidRPr="000A51D9">
        <w:rPr>
          <w:rStyle w:val="Emphasis"/>
        </w:rPr>
        <w:t>middle power</w:t>
      </w:r>
      <w:r w:rsidRPr="00C415C5">
        <w:rPr>
          <w:sz w:val="16"/>
        </w:rPr>
        <w:t xml:space="preserve">s—Brazil, India, Indonesia, Saudi Arabia, and Turkey—are growing in economic weight and regional political influence, and are increasingly represented in global forums such as the G-20. Yet </w:t>
      </w:r>
      <w:r w:rsidRPr="000A51D9">
        <w:rPr>
          <w:rStyle w:val="StyleUnderline"/>
        </w:rPr>
        <w:t>influence does</w:t>
      </w:r>
      <w:r w:rsidRPr="00C415C5">
        <w:rPr>
          <w:sz w:val="16"/>
        </w:rPr>
        <w:t xml:space="preserve"> </w:t>
      </w:r>
      <w:r w:rsidRPr="000A51D9">
        <w:rPr>
          <w:rStyle w:val="Emphasis"/>
        </w:rPr>
        <w:t>not</w:t>
      </w:r>
      <w:r w:rsidRPr="00C415C5">
        <w:rPr>
          <w:sz w:val="16"/>
        </w:rPr>
        <w:t xml:space="preserve"> </w:t>
      </w:r>
      <w:r w:rsidRPr="000A51D9">
        <w:rPr>
          <w:rStyle w:val="StyleUnderline"/>
        </w:rPr>
        <w:t>confer pole status</w:t>
      </w:r>
      <w:r w:rsidRPr="00C415C5">
        <w:rPr>
          <w:sz w:val="16"/>
        </w:rPr>
        <w:t>. India, which has the size and potential to become a great power in the long term, has a per capita GDP of less than $3,000 (compared with about $85,000 in the United States). It faces deepening political divides and suffers from weak institutions, underdeveloped human resources, and entrenched bureaucratic resistance, all of which have stymied reforms to accelerate economic growth and improve governance. Facing conflict with Pakistan on one border and tensions with China on another, India will still need an economic and security partnership with the United States and its allies for the time being.</w:t>
      </w:r>
    </w:p>
    <w:p w14:paraId="65EDA61F" w14:textId="77777777" w:rsidR="00FE3DE3" w:rsidRDefault="00FE3DE3" w:rsidP="00FE3DE3">
      <w:pPr>
        <w:rPr>
          <w:sz w:val="16"/>
        </w:rPr>
      </w:pPr>
      <w:r w:rsidRPr="00C415C5">
        <w:rPr>
          <w:rStyle w:val="StyleUnderline"/>
        </w:rPr>
        <w:t>Efforts to build</w:t>
      </w:r>
      <w:r w:rsidRPr="00C415C5">
        <w:rPr>
          <w:sz w:val="16"/>
        </w:rPr>
        <w:t xml:space="preserve"> </w:t>
      </w:r>
      <w:r w:rsidRPr="00B86571">
        <w:rPr>
          <w:rStyle w:val="Emphasis"/>
          <w:highlight w:val="cyan"/>
        </w:rPr>
        <w:t>countervailing</w:t>
      </w:r>
      <w:r w:rsidRPr="00B86571">
        <w:rPr>
          <w:sz w:val="16"/>
          <w:highlight w:val="cyan"/>
        </w:rPr>
        <w:t xml:space="preserve"> </w:t>
      </w:r>
      <w:r w:rsidRPr="00B86571">
        <w:rPr>
          <w:rStyle w:val="StyleUnderline"/>
          <w:highlight w:val="cyan"/>
        </w:rPr>
        <w:t>coalitions</w:t>
      </w:r>
      <w:r w:rsidRPr="00C415C5">
        <w:rPr>
          <w:rStyle w:val="StyleUnderline"/>
        </w:rPr>
        <w:t xml:space="preserve"> to the</w:t>
      </w:r>
      <w:r w:rsidRPr="00C415C5">
        <w:rPr>
          <w:sz w:val="16"/>
        </w:rPr>
        <w:t xml:space="preserve"> </w:t>
      </w:r>
      <w:r w:rsidRPr="00C415C5">
        <w:rPr>
          <w:rStyle w:val="Emphasis"/>
        </w:rPr>
        <w:t>U</w:t>
      </w:r>
      <w:r w:rsidRPr="00C415C5">
        <w:rPr>
          <w:sz w:val="16"/>
        </w:rPr>
        <w:t xml:space="preserve">nited </w:t>
      </w:r>
      <w:r w:rsidRPr="00C415C5">
        <w:rPr>
          <w:rStyle w:val="Emphasis"/>
        </w:rPr>
        <w:t>S</w:t>
      </w:r>
      <w:r w:rsidRPr="00C415C5">
        <w:rPr>
          <w:sz w:val="16"/>
        </w:rPr>
        <w:t xml:space="preserve">tates </w:t>
      </w:r>
      <w:r w:rsidRPr="00C415C5">
        <w:rPr>
          <w:rStyle w:val="StyleUnderline"/>
        </w:rPr>
        <w:t>have</w:t>
      </w:r>
      <w:r w:rsidRPr="00C415C5">
        <w:rPr>
          <w:sz w:val="16"/>
        </w:rPr>
        <w:t xml:space="preserve"> also </w:t>
      </w:r>
      <w:r w:rsidRPr="00B86571">
        <w:rPr>
          <w:rStyle w:val="Emphasis"/>
          <w:highlight w:val="cyan"/>
        </w:rPr>
        <w:t>faltered</w:t>
      </w:r>
      <w:r w:rsidRPr="00C415C5">
        <w:rPr>
          <w:sz w:val="16"/>
        </w:rPr>
        <w:t xml:space="preserve">. </w:t>
      </w:r>
      <w:r w:rsidRPr="00B86571">
        <w:rPr>
          <w:rStyle w:val="StyleUnderline"/>
        </w:rPr>
        <w:t>Despite China’s and Russia’s</w:t>
      </w:r>
      <w:r w:rsidRPr="00C415C5">
        <w:rPr>
          <w:sz w:val="16"/>
        </w:rPr>
        <w:t xml:space="preserve"> </w:t>
      </w:r>
      <w:r w:rsidRPr="00B86571">
        <w:rPr>
          <w:rStyle w:val="Emphasis"/>
        </w:rPr>
        <w:t>claims</w:t>
      </w:r>
      <w:r w:rsidRPr="00C415C5">
        <w:rPr>
          <w:sz w:val="16"/>
        </w:rPr>
        <w:t xml:space="preserve"> </w:t>
      </w:r>
      <w:r w:rsidRPr="00B86571">
        <w:rPr>
          <w:rStyle w:val="StyleUnderline"/>
        </w:rPr>
        <w:t xml:space="preserve">that </w:t>
      </w:r>
      <w:r w:rsidRPr="00B86571">
        <w:rPr>
          <w:rStyle w:val="StyleUnderline"/>
          <w:highlight w:val="cyan"/>
        </w:rPr>
        <w:t>the</w:t>
      </w:r>
      <w:r w:rsidRPr="00B86571">
        <w:rPr>
          <w:rStyle w:val="StyleUnderline"/>
        </w:rPr>
        <w:t>y have a</w:t>
      </w:r>
      <w:r w:rsidRPr="00C415C5">
        <w:rPr>
          <w:sz w:val="16"/>
        </w:rPr>
        <w:t xml:space="preserve"> </w:t>
      </w:r>
      <w:r w:rsidRPr="00B86571">
        <w:rPr>
          <w:rStyle w:val="Emphasis"/>
          <w:highlight w:val="cyan"/>
        </w:rPr>
        <w:t>“no limits”</w:t>
      </w:r>
      <w:r w:rsidRPr="00B86571">
        <w:rPr>
          <w:sz w:val="16"/>
          <w:highlight w:val="cyan"/>
        </w:rPr>
        <w:t xml:space="preserve"> </w:t>
      </w:r>
      <w:r w:rsidRPr="00B86571">
        <w:rPr>
          <w:rStyle w:val="StyleUnderline"/>
          <w:highlight w:val="cyan"/>
        </w:rPr>
        <w:t>partnership</w:t>
      </w:r>
      <w:r w:rsidRPr="00C415C5">
        <w:rPr>
          <w:sz w:val="16"/>
        </w:rPr>
        <w:t xml:space="preserve">, their relationship </w:t>
      </w:r>
      <w:r w:rsidRPr="00B86571">
        <w:rPr>
          <w:rStyle w:val="StyleUnderline"/>
          <w:highlight w:val="cyan"/>
        </w:rPr>
        <w:t>rests on</w:t>
      </w:r>
      <w:r w:rsidRPr="00C415C5">
        <w:rPr>
          <w:sz w:val="16"/>
        </w:rPr>
        <w:t xml:space="preserve"> </w:t>
      </w:r>
      <w:r w:rsidRPr="00C415C5">
        <w:rPr>
          <w:rStyle w:val="Emphasis"/>
        </w:rPr>
        <w:t>uneasy</w:t>
      </w:r>
      <w:r w:rsidRPr="00C415C5">
        <w:rPr>
          <w:sz w:val="16"/>
        </w:rPr>
        <w:t xml:space="preserve"> </w:t>
      </w:r>
      <w:r w:rsidRPr="00C415C5">
        <w:rPr>
          <w:rStyle w:val="StyleUnderline"/>
        </w:rPr>
        <w:t>foundations and is shaped by</w:t>
      </w:r>
      <w:r w:rsidRPr="00C415C5">
        <w:rPr>
          <w:sz w:val="16"/>
        </w:rPr>
        <w:t xml:space="preserve"> historical </w:t>
      </w:r>
      <w:r w:rsidRPr="00B86571">
        <w:rPr>
          <w:rStyle w:val="Emphasis"/>
          <w:highlight w:val="cyan"/>
        </w:rPr>
        <w:t>mistrust</w:t>
      </w:r>
      <w:r w:rsidRPr="00C415C5">
        <w:rPr>
          <w:sz w:val="16"/>
        </w:rPr>
        <w:t xml:space="preserve"> and asymmetric dependence. In the early stages of the Cold War, the Soviet Union was the “elder brother” on which communist China depended for political support; now, Russia is the junior partner, heavily reliant on China for imports of industrial and dual-use goods—those valuable for both military and civilian purposes, such as machine tools—and as a market for its energy exports. </w:t>
      </w:r>
      <w:r w:rsidRPr="00C415C5">
        <w:rPr>
          <w:rStyle w:val="StyleUnderline"/>
        </w:rPr>
        <w:t>BRICS</w:t>
      </w:r>
      <w:r w:rsidRPr="00C415C5">
        <w:rPr>
          <w:sz w:val="16"/>
        </w:rPr>
        <w:t xml:space="preserve"> has also expanded, and the list of countries seeking to join is long. But BRICS is not a cohesive coalition, nor is it likely to position itself against the United States. Instead, most of its </w:t>
      </w:r>
      <w:r w:rsidRPr="00C415C5">
        <w:rPr>
          <w:rStyle w:val="StyleUnderline"/>
        </w:rPr>
        <w:t>members are</w:t>
      </w:r>
      <w:r w:rsidRPr="00C415C5">
        <w:rPr>
          <w:sz w:val="16"/>
        </w:rPr>
        <w:t xml:space="preserve"> </w:t>
      </w:r>
      <w:r w:rsidRPr="00C415C5">
        <w:rPr>
          <w:rStyle w:val="Emphasis"/>
        </w:rPr>
        <w:t>eager</w:t>
      </w:r>
      <w:r w:rsidRPr="00C415C5">
        <w:rPr>
          <w:sz w:val="16"/>
        </w:rPr>
        <w:t xml:space="preserve"> </w:t>
      </w:r>
      <w:r w:rsidRPr="00C415C5">
        <w:rPr>
          <w:rStyle w:val="StyleUnderline"/>
        </w:rPr>
        <w:t>to strike deals to work</w:t>
      </w:r>
      <w:r w:rsidRPr="00C415C5">
        <w:rPr>
          <w:sz w:val="16"/>
        </w:rPr>
        <w:t xml:space="preserve"> </w:t>
      </w:r>
      <w:r w:rsidRPr="00C415C5">
        <w:rPr>
          <w:rStyle w:val="Emphasis"/>
        </w:rPr>
        <w:t>with</w:t>
      </w:r>
      <w:r w:rsidRPr="00C415C5">
        <w:rPr>
          <w:sz w:val="16"/>
        </w:rPr>
        <w:t xml:space="preserve"> </w:t>
      </w:r>
      <w:r w:rsidRPr="00C415C5">
        <w:rPr>
          <w:rStyle w:val="StyleUnderline"/>
        </w:rPr>
        <w:t>Washington</w:t>
      </w:r>
      <w:r w:rsidRPr="00C415C5">
        <w:rPr>
          <w:sz w:val="16"/>
        </w:rPr>
        <w:t xml:space="preserve">. </w:t>
      </w:r>
      <w:r w:rsidRPr="00C415C5">
        <w:rPr>
          <w:rStyle w:val="StyleUnderline"/>
        </w:rPr>
        <w:t>The</w:t>
      </w:r>
      <w:r w:rsidRPr="00C415C5">
        <w:rPr>
          <w:sz w:val="16"/>
        </w:rPr>
        <w:t xml:space="preserve"> </w:t>
      </w:r>
      <w:r w:rsidRPr="00C415C5">
        <w:rPr>
          <w:rStyle w:val="Emphasis"/>
        </w:rPr>
        <w:t>inclusion</w:t>
      </w:r>
      <w:r w:rsidRPr="00C415C5">
        <w:rPr>
          <w:sz w:val="16"/>
        </w:rPr>
        <w:t xml:space="preserve"> </w:t>
      </w:r>
      <w:r w:rsidRPr="00C415C5">
        <w:rPr>
          <w:rStyle w:val="StyleUnderline"/>
        </w:rPr>
        <w:t>of numerous pairs of</w:t>
      </w:r>
      <w:r w:rsidRPr="00C415C5">
        <w:rPr>
          <w:sz w:val="16"/>
        </w:rPr>
        <w:t xml:space="preserve"> </w:t>
      </w:r>
      <w:r w:rsidRPr="00C415C5">
        <w:rPr>
          <w:rStyle w:val="Emphasis"/>
        </w:rPr>
        <w:t>regional rivals</w:t>
      </w:r>
      <w:r w:rsidRPr="00C415C5">
        <w:rPr>
          <w:sz w:val="16"/>
        </w:rPr>
        <w:t xml:space="preserve">—India and China, Iran and Saudi Arabia, Egypt and Ethiopia—also </w:t>
      </w:r>
      <w:r w:rsidRPr="00C415C5">
        <w:rPr>
          <w:rStyle w:val="Emphasis"/>
        </w:rPr>
        <w:t>limits</w:t>
      </w:r>
      <w:r w:rsidRPr="00C415C5">
        <w:rPr>
          <w:sz w:val="16"/>
        </w:rPr>
        <w:t xml:space="preserve"> </w:t>
      </w:r>
      <w:r w:rsidRPr="00C415C5">
        <w:rPr>
          <w:rStyle w:val="StyleUnderline"/>
        </w:rPr>
        <w:t>the effectiveness of BRICS</w:t>
      </w:r>
      <w:r w:rsidRPr="00C415C5">
        <w:rPr>
          <w:sz w:val="16"/>
        </w:rPr>
        <w:t xml:space="preserve"> as a geopolitical tool to pursue any particular strategic objective.</w:t>
      </w:r>
    </w:p>
    <w:p w14:paraId="690ACEBF" w14:textId="77777777" w:rsidR="00FE3DE3" w:rsidRDefault="00FE3DE3" w:rsidP="00FE3DE3">
      <w:pPr>
        <w:rPr>
          <w:sz w:val="16"/>
        </w:rPr>
      </w:pPr>
    </w:p>
    <w:p w14:paraId="7B37ED81" w14:textId="77777777" w:rsidR="00FE3DE3" w:rsidRPr="00FE3DE3" w:rsidRDefault="00FE3DE3" w:rsidP="00FE3DE3"/>
    <w:p w14:paraId="2F40EA46" w14:textId="77777777" w:rsidR="00356D2E" w:rsidRPr="002414D2" w:rsidRDefault="00356D2E" w:rsidP="00356D2E">
      <w:pPr>
        <w:pStyle w:val="Heading4"/>
        <w:rPr>
          <w:rFonts w:cs="Arial"/>
        </w:rPr>
      </w:pPr>
      <w:r w:rsidRPr="002414D2">
        <w:rPr>
          <w:rFonts w:cs="Arial"/>
        </w:rPr>
        <w:t xml:space="preserve">No heg impact. US leadership is </w:t>
      </w:r>
      <w:r w:rsidRPr="002414D2">
        <w:rPr>
          <w:rFonts w:cs="Arial"/>
          <w:u w:val="single"/>
        </w:rPr>
        <w:t>inevitable</w:t>
      </w:r>
      <w:r w:rsidRPr="002414D2">
        <w:rPr>
          <w:rFonts w:cs="Arial"/>
        </w:rPr>
        <w:t xml:space="preserve">, adversaries are in </w:t>
      </w:r>
      <w:r w:rsidRPr="002414D2">
        <w:rPr>
          <w:rFonts w:cs="Arial"/>
          <w:u w:val="single"/>
        </w:rPr>
        <w:t>decline</w:t>
      </w:r>
      <w:r w:rsidRPr="002414D2">
        <w:rPr>
          <w:rFonts w:cs="Arial"/>
        </w:rPr>
        <w:t xml:space="preserve"> and AFF authors are </w:t>
      </w:r>
      <w:r w:rsidRPr="002414D2">
        <w:rPr>
          <w:rFonts w:cs="Arial"/>
          <w:u w:val="single"/>
        </w:rPr>
        <w:t>biased</w:t>
      </w:r>
      <w:r w:rsidRPr="002414D2">
        <w:rPr>
          <w:rFonts w:cs="Arial"/>
        </w:rPr>
        <w:t>.</w:t>
      </w:r>
    </w:p>
    <w:p w14:paraId="68684449" w14:textId="77777777" w:rsidR="00356D2E" w:rsidRPr="002414D2" w:rsidRDefault="00356D2E" w:rsidP="00356D2E">
      <w:r w:rsidRPr="002414D2">
        <w:t xml:space="preserve">John </w:t>
      </w:r>
      <w:r w:rsidRPr="002414D2">
        <w:rPr>
          <w:rStyle w:val="Style13ptBold"/>
        </w:rPr>
        <w:t>Mueller 21</w:t>
      </w:r>
      <w:r w:rsidRPr="002414D2">
        <w:t xml:space="preserve">. Adjunct Professor of Political Science &amp; Senior Research Scientist, Mershon Center for International Security Studies. “The Rise of China, the Assertiveness of Russia, and the Antics of Iran.” </w:t>
      </w:r>
      <w:r w:rsidRPr="002414D2">
        <w:rPr>
          <w:i/>
          <w:iCs/>
        </w:rPr>
        <w:t>The Stupidity of War: American Foreign Policy and the Case for Complacency</w:t>
      </w:r>
      <w:r w:rsidRPr="002414D2">
        <w:t>, Chapter 6.</w:t>
      </w:r>
    </w:p>
    <w:p w14:paraId="0310A1F4" w14:textId="77777777" w:rsidR="00356D2E" w:rsidRPr="002414D2" w:rsidRDefault="00356D2E" w:rsidP="00356D2E">
      <w:pPr>
        <w:rPr>
          <w:sz w:val="16"/>
        </w:rPr>
      </w:pPr>
      <w:r w:rsidRPr="002414D2">
        <w:rPr>
          <w:sz w:val="16"/>
        </w:rPr>
        <w:t>Complacency, Appeasement, Self-destruction, and the New Cold War</w:t>
      </w:r>
    </w:p>
    <w:p w14:paraId="3021C3AA" w14:textId="77777777" w:rsidR="00356D2E" w:rsidRPr="002414D2" w:rsidRDefault="00356D2E" w:rsidP="00356D2E">
      <w:pPr>
        <w:rPr>
          <w:sz w:val="16"/>
        </w:rPr>
      </w:pPr>
      <w:r w:rsidRPr="002414D2">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2414D2">
        <w:rPr>
          <w:rStyle w:val="StyleUnderline"/>
          <w:highlight w:val="cyan"/>
        </w:rPr>
        <w:t>appeasement</w:t>
      </w:r>
      <w:r w:rsidRPr="002414D2">
        <w:rPr>
          <w:rStyle w:val="StyleUnderline"/>
        </w:rPr>
        <w:t xml:space="preserve"> can</w:t>
      </w:r>
      <w:r w:rsidRPr="002414D2">
        <w:rPr>
          <w:sz w:val="16"/>
        </w:rPr>
        <w:t xml:space="preserve"> </w:t>
      </w:r>
      <w:r w:rsidRPr="002414D2">
        <w:rPr>
          <w:rStyle w:val="Emphasis"/>
        </w:rPr>
        <w:t>work</w:t>
      </w:r>
      <w:r w:rsidRPr="002414D2">
        <w:rPr>
          <w:sz w:val="16"/>
        </w:rPr>
        <w:t xml:space="preserve"> </w:t>
      </w:r>
      <w:r w:rsidRPr="002414D2">
        <w:rPr>
          <w:rStyle w:val="StyleUnderline"/>
        </w:rPr>
        <w:t>to</w:t>
      </w:r>
      <w:r w:rsidRPr="002414D2">
        <w:rPr>
          <w:sz w:val="16"/>
        </w:rPr>
        <w:t xml:space="preserve"> </w:t>
      </w:r>
      <w:r w:rsidRPr="002414D2">
        <w:rPr>
          <w:rStyle w:val="Emphasis"/>
          <w:highlight w:val="cyan"/>
        </w:rPr>
        <w:t>avoid</w:t>
      </w:r>
      <w:r w:rsidRPr="002414D2">
        <w:rPr>
          <w:rStyle w:val="Emphasis"/>
        </w:rPr>
        <w:t xml:space="preserve"> </w:t>
      </w:r>
      <w:r w:rsidRPr="002414D2">
        <w:rPr>
          <w:rStyle w:val="Emphasis"/>
          <w:highlight w:val="cyan"/>
        </w:rPr>
        <w:t>military conflict</w:t>
      </w:r>
      <w:r w:rsidRPr="002414D2">
        <w:rPr>
          <w:sz w:val="16"/>
        </w:rPr>
        <w:t xml:space="preserve"> </w:t>
      </w:r>
      <w:r w:rsidRPr="002414D2">
        <w:rPr>
          <w:rStyle w:val="StyleUnderline"/>
        </w:rPr>
        <w:t>as</w:t>
      </w:r>
      <w:r w:rsidRPr="002414D2">
        <w:rPr>
          <w:sz w:val="16"/>
        </w:rPr>
        <w:t xml:space="preserve"> can be </w:t>
      </w:r>
      <w:r w:rsidRPr="002414D2">
        <w:rPr>
          <w:rStyle w:val="StyleUnderline"/>
        </w:rPr>
        <w:t xml:space="preserve">seen in </w:t>
      </w:r>
      <w:r w:rsidRPr="002414D2">
        <w:rPr>
          <w:rStyle w:val="StyleUnderline"/>
        </w:rPr>
        <w:lastRenderedPageBreak/>
        <w:t>the case of the</w:t>
      </w:r>
      <w:r w:rsidRPr="002414D2">
        <w:rPr>
          <w:sz w:val="16"/>
        </w:rPr>
        <w:t xml:space="preserve"> </w:t>
      </w:r>
      <w:r w:rsidRPr="002414D2">
        <w:rPr>
          <w:rStyle w:val="Emphasis"/>
        </w:rPr>
        <w:t>Cuban missile crisis</w:t>
      </w:r>
      <w:r w:rsidRPr="002414D2">
        <w:rPr>
          <w:sz w:val="16"/>
        </w:rPr>
        <w:t xml:space="preserve"> of 1962. As also discussed there, </w:t>
      </w:r>
      <w:r w:rsidRPr="002414D2">
        <w:rPr>
          <w:rStyle w:val="StyleUnderline"/>
        </w:rPr>
        <w:t>appeasement has been</w:t>
      </w:r>
      <w:r w:rsidRPr="002414D2">
        <w:rPr>
          <w:sz w:val="16"/>
        </w:rPr>
        <w:t xml:space="preserve"> </w:t>
      </w:r>
      <w:r w:rsidRPr="002414D2">
        <w:rPr>
          <w:rStyle w:val="Emphasis"/>
        </w:rPr>
        <w:t>given a bad name</w:t>
      </w:r>
      <w:r w:rsidRPr="002414D2">
        <w:rPr>
          <w:sz w:val="16"/>
        </w:rPr>
        <w:t xml:space="preserve"> by the experience with Hitler in 1938.</w:t>
      </w:r>
    </w:p>
    <w:p w14:paraId="1A5C292E" w14:textId="77777777" w:rsidR="00356D2E" w:rsidRPr="002414D2" w:rsidRDefault="00356D2E" w:rsidP="00356D2E">
      <w:pPr>
        <w:rPr>
          <w:sz w:val="16"/>
        </w:rPr>
      </w:pPr>
      <w:r w:rsidRPr="002414D2">
        <w:rPr>
          <w:sz w:val="16"/>
        </w:rPr>
        <w:t xml:space="preserve">Hitlers are very rare, but </w:t>
      </w:r>
      <w:r w:rsidRPr="002414D2">
        <w:rPr>
          <w:rStyle w:val="StyleUnderline"/>
        </w:rPr>
        <w:t>there are</w:t>
      </w:r>
      <w:r w:rsidRPr="002414D2">
        <w:rPr>
          <w:sz w:val="16"/>
        </w:rPr>
        <w:t xml:space="preserve"> some </w:t>
      </w:r>
      <w:r w:rsidRPr="002414D2">
        <w:rPr>
          <w:rStyle w:val="Emphasis"/>
        </w:rPr>
        <w:t>resonances</w:t>
      </w:r>
      <w:r w:rsidRPr="002414D2">
        <w:rPr>
          <w:sz w:val="16"/>
        </w:rPr>
        <w:t xml:space="preserve"> today </w:t>
      </w:r>
      <w:r w:rsidRPr="002414D2">
        <w:rPr>
          <w:rStyle w:val="StyleUnderline"/>
        </w:rPr>
        <w:t>in</w:t>
      </w:r>
      <w:r w:rsidRPr="002414D2">
        <w:rPr>
          <w:sz w:val="16"/>
        </w:rPr>
        <w:t xml:space="preserve"> </w:t>
      </w:r>
      <w:r w:rsidRPr="002414D2">
        <w:rPr>
          <w:rStyle w:val="Emphasis"/>
          <w:highlight w:val="cyan"/>
        </w:rPr>
        <w:t>Russia</w:t>
      </w:r>
      <w:r w:rsidRPr="002414D2">
        <w:rPr>
          <w:sz w:val="16"/>
        </w:rPr>
        <w:t xml:space="preserve">’s Vladimir Putin </w:t>
      </w:r>
      <w:r w:rsidRPr="002414D2">
        <w:rPr>
          <w:rStyle w:val="StyleUnderline"/>
          <w:highlight w:val="cyan"/>
        </w:rPr>
        <w:t>and</w:t>
      </w:r>
      <w:r w:rsidRPr="002414D2">
        <w:rPr>
          <w:sz w:val="16"/>
          <w:highlight w:val="cyan"/>
        </w:rPr>
        <w:t xml:space="preserve"> </w:t>
      </w:r>
      <w:r w:rsidRPr="002414D2">
        <w:rPr>
          <w:rStyle w:val="Emphasis"/>
          <w:highlight w:val="cyan"/>
        </w:rPr>
        <w:t>China</w:t>
      </w:r>
      <w:r w:rsidRPr="002414D2">
        <w:rPr>
          <w:sz w:val="16"/>
        </w:rPr>
        <w:t xml:space="preserve">’s Xi Jinping. </w:t>
      </w:r>
      <w:r w:rsidRPr="002414D2">
        <w:rPr>
          <w:rStyle w:val="StyleUnderline"/>
        </w:rPr>
        <w:t>Both are</w:t>
      </w:r>
      <w:r w:rsidRPr="002414D2">
        <w:rPr>
          <w:sz w:val="16"/>
        </w:rPr>
        <w:t xml:space="preserve"> shrewd, </w:t>
      </w:r>
      <w:r w:rsidRPr="002414D2">
        <w:rPr>
          <w:rStyle w:val="Emphasis"/>
        </w:rPr>
        <w:t>determined</w:t>
      </w:r>
      <w:r w:rsidRPr="002414D2">
        <w:rPr>
          <w:sz w:val="16"/>
        </w:rPr>
        <w:t xml:space="preserve">, </w:t>
      </w:r>
      <w:r w:rsidRPr="002414D2">
        <w:rPr>
          <w:rStyle w:val="Emphasis"/>
        </w:rPr>
        <w:t>authoritarian</w:t>
      </w:r>
      <w:r w:rsidRPr="002414D2">
        <w:rPr>
          <w:rStyle w:val="StyleUnderline"/>
        </w:rPr>
        <w:t>,</w:t>
      </w:r>
      <w:r w:rsidRPr="002414D2">
        <w:rPr>
          <w:sz w:val="16"/>
        </w:rPr>
        <w:t xml:space="preserve"> </w:t>
      </w:r>
      <w:r w:rsidRPr="002414D2">
        <w:rPr>
          <w:rStyle w:val="StyleUnderline"/>
        </w:rPr>
        <w:t>and</w:t>
      </w:r>
      <w:r w:rsidRPr="002414D2">
        <w:rPr>
          <w:sz w:val="16"/>
        </w:rPr>
        <w:t xml:space="preserve"> seem to be quite intelligent, </w:t>
      </w:r>
      <w:r w:rsidRPr="002414D2">
        <w:rPr>
          <w:rStyle w:val="StyleUnderline"/>
        </w:rPr>
        <w:t>and</w:t>
      </w:r>
      <w:r w:rsidRPr="002414D2">
        <w:rPr>
          <w:sz w:val="16"/>
        </w:rPr>
        <w:t xml:space="preserve"> both </w:t>
      </w:r>
      <w:r w:rsidRPr="002414D2">
        <w:rPr>
          <w:rStyle w:val="StyleUnderline"/>
        </w:rPr>
        <w:t>are</w:t>
      </w:r>
      <w:r w:rsidRPr="002414D2">
        <w:rPr>
          <w:sz w:val="16"/>
        </w:rPr>
        <w:t xml:space="preserve"> </w:t>
      </w:r>
      <w:r w:rsidRPr="002414D2">
        <w:rPr>
          <w:rStyle w:val="Emphasis"/>
        </w:rPr>
        <w:t>fully in charge</w:t>
      </w:r>
      <w:r w:rsidRPr="002414D2">
        <w:rPr>
          <w:sz w:val="16"/>
        </w:rPr>
        <w:t xml:space="preserve">, are surrounded by sychophants, </w:t>
      </w:r>
      <w:r w:rsidRPr="002414D2">
        <w:rPr>
          <w:rStyle w:val="StyleUnderline"/>
        </w:rPr>
        <w:t>and</w:t>
      </w:r>
      <w:r w:rsidRPr="002414D2">
        <w:rPr>
          <w:sz w:val="16"/>
        </w:rPr>
        <w:t xml:space="preserve"> </w:t>
      </w:r>
      <w:r w:rsidRPr="002414D2">
        <w:rPr>
          <w:rStyle w:val="StyleUnderline"/>
        </w:rPr>
        <w:t>appear to have essentially</w:t>
      </w:r>
      <w:r w:rsidRPr="002414D2">
        <w:rPr>
          <w:sz w:val="16"/>
        </w:rPr>
        <w:t xml:space="preserve"> </w:t>
      </w:r>
      <w:r w:rsidRPr="002414D2">
        <w:rPr>
          <w:rStyle w:val="Emphasis"/>
        </w:rPr>
        <w:t>unlimited tenure</w:t>
      </w:r>
      <w:r w:rsidRPr="002414D2">
        <w:rPr>
          <w:sz w:val="16"/>
        </w:rPr>
        <w:t xml:space="preserve"> </w:t>
      </w:r>
      <w:r w:rsidRPr="002414D2">
        <w:rPr>
          <w:rStyle w:val="StyleUnderline"/>
        </w:rPr>
        <w:t>in office</w:t>
      </w:r>
      <w:r w:rsidRPr="002414D2">
        <w:rPr>
          <w:sz w:val="16"/>
        </w:rPr>
        <w:t xml:space="preserve">. Moreover, both, like Hitler in the 1930s, are appreciated domestically for maintaining a stable political and economic environment. However, unlike Hitler, </w:t>
      </w:r>
      <w:r w:rsidRPr="002414D2">
        <w:rPr>
          <w:rStyle w:val="StyleUnderline"/>
        </w:rPr>
        <w:t xml:space="preserve">both </w:t>
      </w:r>
      <w:r w:rsidRPr="002414D2">
        <w:rPr>
          <w:rStyle w:val="StyleUnderline"/>
          <w:highlight w:val="cyan"/>
        </w:rPr>
        <w:t>run</w:t>
      </w:r>
      <w:r w:rsidRPr="002414D2">
        <w:rPr>
          <w:sz w:val="16"/>
          <w:highlight w:val="cyan"/>
        </w:rPr>
        <w:t xml:space="preserve"> </w:t>
      </w:r>
      <w:r w:rsidRPr="002414D2">
        <w:rPr>
          <w:rStyle w:val="Emphasis"/>
          <w:highlight w:val="cyan"/>
        </w:rPr>
        <w:t>trading states</w:t>
      </w:r>
      <w:r w:rsidRPr="002414D2">
        <w:rPr>
          <w:sz w:val="16"/>
          <w:highlight w:val="cyan"/>
        </w:rPr>
        <w:t xml:space="preserve"> </w:t>
      </w:r>
      <w:r w:rsidRPr="002414D2">
        <w:rPr>
          <w:rStyle w:val="StyleUnderline"/>
          <w:highlight w:val="cyan"/>
        </w:rPr>
        <w:t>and need a</w:t>
      </w:r>
      <w:r w:rsidRPr="002414D2">
        <w:rPr>
          <w:sz w:val="16"/>
          <w:highlight w:val="cyan"/>
        </w:rPr>
        <w:t xml:space="preserve"> </w:t>
      </w:r>
      <w:r w:rsidRPr="002414D2">
        <w:rPr>
          <w:rStyle w:val="Emphasis"/>
          <w:szCs w:val="24"/>
          <w:highlight w:val="cyan"/>
        </w:rPr>
        <w:t>stable and</w:t>
      </w:r>
      <w:r w:rsidRPr="002414D2">
        <w:rPr>
          <w:sz w:val="16"/>
        </w:rPr>
        <w:t xml:space="preserve"> essentially </w:t>
      </w:r>
      <w:r w:rsidRPr="002414D2">
        <w:rPr>
          <w:rStyle w:val="Emphasis"/>
          <w:szCs w:val="24"/>
          <w:highlight w:val="cyan"/>
        </w:rPr>
        <w:t>congenial international environment</w:t>
      </w:r>
      <w:r w:rsidRPr="002414D2">
        <w:rPr>
          <w:sz w:val="16"/>
        </w:rPr>
        <w:t xml:space="preserve"> </w:t>
      </w:r>
      <w:r w:rsidRPr="002414D2">
        <w:rPr>
          <w:rStyle w:val="StyleUnderline"/>
        </w:rPr>
        <w:t>to flourish</w:t>
      </w:r>
      <w:r w:rsidRPr="002414D2">
        <w:rPr>
          <w:sz w:val="16"/>
        </w:rPr>
        <w:t xml:space="preserve">.128 Most importantly, except for China’s claim to Taiwan, </w:t>
      </w:r>
      <w:r w:rsidRPr="002414D2">
        <w:rPr>
          <w:rStyle w:val="StyleUnderline"/>
          <w:highlight w:val="cyan"/>
        </w:rPr>
        <w:t>neither</w:t>
      </w:r>
      <w:r w:rsidRPr="002414D2">
        <w:rPr>
          <w:rStyle w:val="StyleUnderline"/>
        </w:rPr>
        <w:t xml:space="preserve"> seems to </w:t>
      </w:r>
      <w:r w:rsidRPr="002414D2">
        <w:rPr>
          <w:rStyle w:val="StyleUnderline"/>
          <w:highlight w:val="cyan"/>
        </w:rPr>
        <w:t>harbor</w:t>
      </w:r>
      <w:r w:rsidRPr="002414D2">
        <w:rPr>
          <w:sz w:val="16"/>
        </w:rPr>
        <w:t xml:space="preserve"> Hitler-like </w:t>
      </w:r>
      <w:r w:rsidRPr="002414D2">
        <w:rPr>
          <w:rStyle w:val="StyleUnderline"/>
          <w:highlight w:val="cyan"/>
        </w:rPr>
        <w:t>dreams of</w:t>
      </w:r>
      <w:r w:rsidRPr="002414D2">
        <w:rPr>
          <w:sz w:val="16"/>
        </w:rPr>
        <w:t xml:space="preserve"> </w:t>
      </w:r>
      <w:r w:rsidRPr="002414D2">
        <w:rPr>
          <w:rStyle w:val="Emphasis"/>
        </w:rPr>
        <w:t>extensive</w:t>
      </w:r>
      <w:r w:rsidRPr="002414D2">
        <w:rPr>
          <w:sz w:val="16"/>
        </w:rPr>
        <w:t xml:space="preserve"> </w:t>
      </w:r>
      <w:r w:rsidRPr="002414D2">
        <w:rPr>
          <w:rStyle w:val="StyleUnderline"/>
          <w:highlight w:val="cyan"/>
        </w:rPr>
        <w:t>expansion by</w:t>
      </w:r>
      <w:r w:rsidRPr="002414D2">
        <w:rPr>
          <w:rStyle w:val="StyleUnderline"/>
        </w:rPr>
        <w:t xml:space="preserve"> </w:t>
      </w:r>
      <w:r w:rsidRPr="002414D2">
        <w:rPr>
          <w:rStyle w:val="StyleUnderline"/>
          <w:highlight w:val="cyan"/>
        </w:rPr>
        <w:t>military</w:t>
      </w:r>
      <w:r w:rsidRPr="002414D2">
        <w:rPr>
          <w:rStyle w:val="StyleUnderline"/>
        </w:rPr>
        <w:t xml:space="preserve"> means</w:t>
      </w:r>
      <w:r w:rsidRPr="002414D2">
        <w:rPr>
          <w:sz w:val="16"/>
        </w:rPr>
        <w:t xml:space="preserve">. Both are </w:t>
      </w:r>
      <w:r w:rsidRPr="002414D2">
        <w:rPr>
          <w:rStyle w:val="StyleUnderline"/>
        </w:rPr>
        <w:t>leading their countries in an</w:t>
      </w:r>
      <w:r w:rsidRPr="002414D2">
        <w:rPr>
          <w:sz w:val="16"/>
        </w:rPr>
        <w:t xml:space="preserve"> </w:t>
      </w:r>
      <w:r w:rsidRPr="002414D2">
        <w:rPr>
          <w:rStyle w:val="Emphasis"/>
        </w:rPr>
        <w:t>illiberal direction</w:t>
      </w:r>
      <w:r w:rsidRPr="002414D2">
        <w:rPr>
          <w:sz w:val="16"/>
        </w:rPr>
        <w:t xml:space="preserve"> which </w:t>
      </w:r>
      <w:r w:rsidRPr="002414D2">
        <w:rPr>
          <w:rStyle w:val="StyleUnderline"/>
        </w:rPr>
        <w:t>will</w:t>
      </w:r>
      <w:r w:rsidRPr="002414D2">
        <w:rPr>
          <w:sz w:val="16"/>
        </w:rPr>
        <w:t xml:space="preserve"> </w:t>
      </w:r>
      <w:r w:rsidRPr="002414D2">
        <w:rPr>
          <w:rStyle w:val="Emphasis"/>
        </w:rPr>
        <w:t>hamper economic growth</w:t>
      </w:r>
      <w:r w:rsidRPr="002414D2">
        <w:rPr>
          <w:sz w:val="16"/>
        </w:rPr>
        <w:t xml:space="preserve"> </w:t>
      </w:r>
      <w:r w:rsidRPr="002414D2">
        <w:rPr>
          <w:rStyle w:val="StyleUnderline"/>
        </w:rPr>
        <w:t>while maintaining a kleptocratic system</w:t>
      </w:r>
      <w:r w:rsidRPr="002414D2">
        <w:rPr>
          <w:sz w:val="16"/>
        </w:rPr>
        <w:t xml:space="preserve">. But this may be acceptable to populations enjoying historically high living standards and fearful of less stable alternatives. </w:t>
      </w:r>
      <w:r w:rsidRPr="002414D2">
        <w:rPr>
          <w:rStyle w:val="StyleUnderline"/>
        </w:rPr>
        <w:t>Both</w:t>
      </w:r>
      <w:r w:rsidRPr="002414D2">
        <w:rPr>
          <w:sz w:val="16"/>
        </w:rPr>
        <w:t xml:space="preserve"> do seem to </w:t>
      </w:r>
      <w:r w:rsidRPr="002414D2">
        <w:rPr>
          <w:rStyle w:val="StyleUnderline"/>
        </w:rPr>
        <w:t>want to</w:t>
      </w:r>
      <w:r w:rsidRPr="002414D2">
        <w:rPr>
          <w:sz w:val="16"/>
        </w:rPr>
        <w:t xml:space="preserve"> </w:t>
      </w:r>
      <w:r w:rsidRPr="002414D2">
        <w:rPr>
          <w:rStyle w:val="Emphasis"/>
        </w:rPr>
        <w:t>overcome</w:t>
      </w:r>
      <w:r w:rsidRPr="002414D2">
        <w:rPr>
          <w:sz w:val="16"/>
        </w:rPr>
        <w:t xml:space="preserve"> what they view as </w:t>
      </w:r>
      <w:r w:rsidRPr="002414D2">
        <w:rPr>
          <w:rStyle w:val="StyleUnderline"/>
        </w:rPr>
        <w:t>past humiliations</w:t>
      </w:r>
      <w:r w:rsidRPr="002414D2">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2414D2">
        <w:rPr>
          <w:rStyle w:val="StyleUnderline"/>
        </w:rPr>
        <w:t>both seem to be</w:t>
      </w:r>
      <w:r w:rsidRPr="002414D2">
        <w:rPr>
          <w:sz w:val="16"/>
        </w:rPr>
        <w:t xml:space="preserve"> </w:t>
      </w:r>
      <w:r w:rsidRPr="002414D2">
        <w:rPr>
          <w:rStyle w:val="Emphasis"/>
        </w:rPr>
        <w:t>entirely appeasable</w:t>
      </w:r>
      <w:r w:rsidRPr="002414D2">
        <w:rPr>
          <w:sz w:val="16"/>
        </w:rPr>
        <w:t xml:space="preserve">. </w:t>
      </w:r>
      <w:r w:rsidRPr="002414D2">
        <w:rPr>
          <w:rStyle w:val="StyleUnderline"/>
        </w:rPr>
        <w:t>That</w:t>
      </w:r>
      <w:r w:rsidRPr="002414D2">
        <w:rPr>
          <w:sz w:val="16"/>
        </w:rPr>
        <w:t xml:space="preserve"> </w:t>
      </w:r>
      <w:r w:rsidRPr="002414D2">
        <w:rPr>
          <w:rStyle w:val="Emphasis"/>
          <w:highlight w:val="cyan"/>
        </w:rPr>
        <w:t>scarcely</w:t>
      </w:r>
      <w:r w:rsidRPr="002414D2">
        <w:rPr>
          <w:sz w:val="16"/>
          <w:highlight w:val="cyan"/>
        </w:rPr>
        <w:t xml:space="preserve"> </w:t>
      </w:r>
      <w:r w:rsidRPr="002414D2">
        <w:rPr>
          <w:rStyle w:val="StyleUnderline"/>
          <w:highlight w:val="cyan"/>
        </w:rPr>
        <w:t>seems</w:t>
      </w:r>
      <w:r w:rsidRPr="002414D2">
        <w:rPr>
          <w:rStyle w:val="StyleUnderline"/>
        </w:rPr>
        <w:t xml:space="preserve"> to present or represent </w:t>
      </w:r>
      <w:r w:rsidRPr="002414D2">
        <w:rPr>
          <w:rStyle w:val="StyleUnderline"/>
          <w:highlight w:val="cyan"/>
        </w:rPr>
        <w:t>a threat</w:t>
      </w:r>
      <w:r w:rsidRPr="002414D2">
        <w:rPr>
          <w:sz w:val="16"/>
        </w:rPr>
        <w:t xml:space="preserve">. The </w:t>
      </w:r>
      <w:r w:rsidRPr="002414D2">
        <w:rPr>
          <w:rStyle w:val="StyleUnderline"/>
        </w:rPr>
        <w:t>United States</w:t>
      </w:r>
      <w:r w:rsidRPr="002414D2">
        <w:rPr>
          <w:sz w:val="16"/>
        </w:rPr>
        <w:t xml:space="preserve">, after all, </w:t>
      </w:r>
      <w:r w:rsidRPr="002414D2">
        <w:rPr>
          <w:rStyle w:val="Emphasis"/>
        </w:rPr>
        <w:t>continually</w:t>
      </w:r>
      <w:r w:rsidRPr="002414D2">
        <w:rPr>
          <w:sz w:val="16"/>
        </w:rPr>
        <w:t xml:space="preserve"> </w:t>
      </w:r>
      <w:r w:rsidRPr="002414D2">
        <w:rPr>
          <w:rStyle w:val="StyleUnderline"/>
        </w:rPr>
        <w:t>declares itself</w:t>
      </w:r>
      <w:r w:rsidRPr="002414D2">
        <w:rPr>
          <w:sz w:val="16"/>
        </w:rPr>
        <w:t xml:space="preserve"> </w:t>
      </w:r>
      <w:r w:rsidRPr="002414D2">
        <w:rPr>
          <w:rStyle w:val="StyleUnderline"/>
        </w:rPr>
        <w:t>to be</w:t>
      </w:r>
      <w:r w:rsidRPr="002414D2">
        <w:rPr>
          <w:sz w:val="16"/>
        </w:rPr>
        <w:t xml:space="preserve"> the </w:t>
      </w:r>
      <w:r w:rsidRPr="002414D2">
        <w:rPr>
          <w:rStyle w:val="Emphasis"/>
        </w:rPr>
        <w:t>indispensable</w:t>
      </w:r>
      <w:r w:rsidRPr="002414D2">
        <w:rPr>
          <w:sz w:val="16"/>
        </w:rPr>
        <w:t xml:space="preserve"> nation. </w:t>
      </w:r>
      <w:r w:rsidRPr="002414D2">
        <w:rPr>
          <w:rStyle w:val="StyleUnderline"/>
        </w:rPr>
        <w:t>If the United States is allowed to wallow</w:t>
      </w:r>
      <w:r w:rsidRPr="002414D2">
        <w:rPr>
          <w:sz w:val="16"/>
        </w:rPr>
        <w:t xml:space="preserve"> in such self-important, childish, essentially meaningless, and decidedly fatuous proclamations, </w:t>
      </w:r>
      <w:r w:rsidRPr="002414D2">
        <w:rPr>
          <w:rStyle w:val="StyleUnderline"/>
        </w:rPr>
        <w:t>why</w:t>
      </w:r>
      <w:r w:rsidRPr="002414D2">
        <w:rPr>
          <w:sz w:val="16"/>
        </w:rPr>
        <w:t xml:space="preserve"> </w:t>
      </w:r>
      <w:r w:rsidRPr="002414D2">
        <w:rPr>
          <w:rStyle w:val="StyleUnderline"/>
        </w:rPr>
        <w:t>should</w:t>
      </w:r>
      <w:r w:rsidRPr="002414D2">
        <w:rPr>
          <w:sz w:val="16"/>
        </w:rPr>
        <w:t xml:space="preserve"> </w:t>
      </w:r>
      <w:r w:rsidRPr="002414D2">
        <w:rPr>
          <w:rStyle w:val="Emphasis"/>
        </w:rPr>
        <w:t>other nations</w:t>
      </w:r>
      <w:r w:rsidRPr="002414D2">
        <w:rPr>
          <w:sz w:val="16"/>
        </w:rPr>
        <w:t xml:space="preserve"> </w:t>
      </w:r>
      <w:r w:rsidRPr="002414D2">
        <w:rPr>
          <w:rStyle w:val="StyleUnderline"/>
        </w:rPr>
        <w:t>be denied the opportunity to emit</w:t>
      </w:r>
      <w:r w:rsidRPr="002414D2">
        <w:rPr>
          <w:sz w:val="16"/>
        </w:rPr>
        <w:t xml:space="preserve"> </w:t>
      </w:r>
      <w:r w:rsidRPr="002414D2">
        <w:rPr>
          <w:rStyle w:val="Emphasis"/>
        </w:rPr>
        <w:t>similar inconsequential rattlings</w:t>
      </w:r>
      <w:r w:rsidRPr="002414D2">
        <w:rPr>
          <w:sz w:val="16"/>
        </w:rPr>
        <w:t xml:space="preserve">? If that constitutes appeasement, so be it. </w:t>
      </w:r>
      <w:r w:rsidRPr="002414D2">
        <w:rPr>
          <w:rStyle w:val="StyleUnderline"/>
          <w:highlight w:val="cyan"/>
        </w:rPr>
        <w:t>If</w:t>
      </w:r>
      <w:r w:rsidRPr="002414D2">
        <w:rPr>
          <w:rStyle w:val="StyleUnderline"/>
        </w:rPr>
        <w:t xml:space="preserve"> the two </w:t>
      </w:r>
      <w:r w:rsidRPr="002414D2">
        <w:rPr>
          <w:rStyle w:val="StyleUnderline"/>
          <w:highlight w:val="cyan"/>
        </w:rPr>
        <w:t>countries want</w:t>
      </w:r>
      <w:r w:rsidRPr="002414D2">
        <w:rPr>
          <w:rStyle w:val="StyleUnderline"/>
        </w:rPr>
        <w:t xml:space="preserve"> to</w:t>
      </w:r>
      <w:r w:rsidRPr="002414D2">
        <w:rPr>
          <w:sz w:val="16"/>
        </w:rPr>
        <w:t xml:space="preserve"> be able to say they now </w:t>
      </w:r>
      <w:r w:rsidRPr="002414D2">
        <w:rPr>
          <w:rStyle w:val="StyleUnderline"/>
        </w:rPr>
        <w:t xml:space="preserve">preside over </w:t>
      </w:r>
      <w:r w:rsidRPr="002414D2">
        <w:rPr>
          <w:rStyle w:val="StyleUnderline"/>
          <w:highlight w:val="cyan"/>
        </w:rPr>
        <w:t>a</w:t>
      </w:r>
      <w:r w:rsidRPr="002414D2">
        <w:rPr>
          <w:sz w:val="16"/>
          <w:highlight w:val="cyan"/>
        </w:rPr>
        <w:t xml:space="preserve"> </w:t>
      </w:r>
      <w:r w:rsidRPr="002414D2">
        <w:rPr>
          <w:rStyle w:val="Emphasis"/>
          <w:highlight w:val="cyan"/>
        </w:rPr>
        <w:t>“sphere of influence,”</w:t>
      </w:r>
      <w:r w:rsidRPr="002414D2">
        <w:rPr>
          <w:sz w:val="16"/>
          <w:highlight w:val="cyan"/>
        </w:rPr>
        <w:t xml:space="preserve"> </w:t>
      </w:r>
      <w:r w:rsidRPr="002414D2">
        <w:rPr>
          <w:rStyle w:val="StyleUnderline"/>
          <w:highlight w:val="cyan"/>
        </w:rPr>
        <w:t>it scarcely seems</w:t>
      </w:r>
      <w:r w:rsidRPr="002414D2">
        <w:rPr>
          <w:sz w:val="16"/>
          <w:highlight w:val="cyan"/>
        </w:rPr>
        <w:t xml:space="preserve"> </w:t>
      </w:r>
      <w:r w:rsidRPr="002414D2">
        <w:rPr>
          <w:rStyle w:val="Emphasis"/>
          <w:highlight w:val="cyan"/>
        </w:rPr>
        <w:t>worth risking world war</w:t>
      </w:r>
      <w:r w:rsidRPr="002414D2">
        <w:rPr>
          <w:sz w:val="16"/>
        </w:rPr>
        <w:t xml:space="preserve"> </w:t>
      </w:r>
      <w:r w:rsidRPr="002414D2">
        <w:rPr>
          <w:rStyle w:val="StyleUnderline"/>
        </w:rPr>
        <w:t>to</w:t>
      </w:r>
      <w:r w:rsidRPr="002414D2">
        <w:rPr>
          <w:sz w:val="16"/>
        </w:rPr>
        <w:t xml:space="preserve"> somehow </w:t>
      </w:r>
      <w:r w:rsidRPr="002414D2">
        <w:rPr>
          <w:rStyle w:val="StyleUnderline"/>
        </w:rPr>
        <w:t xml:space="preserve">keep them from doing so – and </w:t>
      </w:r>
      <w:r w:rsidRPr="002414D2">
        <w:rPr>
          <w:rStyle w:val="StyleUnderline"/>
          <w:highlight w:val="cyan"/>
        </w:rPr>
        <w:t>if the U</w:t>
      </w:r>
      <w:r w:rsidRPr="002414D2">
        <w:rPr>
          <w:rStyle w:val="StyleUnderline"/>
        </w:rPr>
        <w:t xml:space="preserve">nited </w:t>
      </w:r>
      <w:r w:rsidRPr="002414D2">
        <w:rPr>
          <w:rStyle w:val="StyleUnderline"/>
          <w:highlight w:val="cyan"/>
        </w:rPr>
        <w:t>S</w:t>
      </w:r>
      <w:r w:rsidRPr="002414D2">
        <w:rPr>
          <w:rStyle w:val="StyleUnderline"/>
        </w:rPr>
        <w:t xml:space="preserve">tates </w:t>
      </w:r>
      <w:r w:rsidRPr="002414D2">
        <w:rPr>
          <w:rStyle w:val="StyleUnderline"/>
          <w:highlight w:val="cyan"/>
        </w:rPr>
        <w:t>were</w:t>
      </w:r>
      <w:r w:rsidRPr="002414D2">
        <w:rPr>
          <w:sz w:val="16"/>
          <w:highlight w:val="cyan"/>
        </w:rPr>
        <w:t xml:space="preserve"> </w:t>
      </w:r>
      <w:r w:rsidRPr="002414D2">
        <w:rPr>
          <w:rStyle w:val="Emphasis"/>
          <w:highlight w:val="cyan"/>
        </w:rPr>
        <w:t>substantially disarmed</w:t>
      </w:r>
      <w:r w:rsidRPr="002414D2">
        <w:rPr>
          <w:sz w:val="16"/>
        </w:rPr>
        <w:t xml:space="preserve">, </w:t>
      </w:r>
      <w:r w:rsidRPr="002414D2">
        <w:rPr>
          <w:rStyle w:val="StyleUnderline"/>
        </w:rPr>
        <w:t>it would not have the</w:t>
      </w:r>
      <w:r w:rsidRPr="002414D2">
        <w:rPr>
          <w:sz w:val="16"/>
        </w:rPr>
        <w:t xml:space="preserve"> </w:t>
      </w:r>
      <w:r w:rsidRPr="002414D2">
        <w:rPr>
          <w:rStyle w:val="Emphasis"/>
        </w:rPr>
        <w:t>capacity</w:t>
      </w:r>
      <w:r w:rsidRPr="002414D2">
        <w:rPr>
          <w:sz w:val="16"/>
        </w:rPr>
        <w:t xml:space="preserve"> </w:t>
      </w:r>
      <w:r w:rsidRPr="002414D2">
        <w:rPr>
          <w:rStyle w:val="StyleUnderline"/>
        </w:rPr>
        <w:t>to even try</w:t>
      </w:r>
      <w:r w:rsidRPr="002414D2">
        <w:rPr>
          <w:sz w:val="16"/>
        </w:rPr>
        <w:t>.</w:t>
      </w:r>
    </w:p>
    <w:p w14:paraId="5CA47AB6" w14:textId="77777777" w:rsidR="00356D2E" w:rsidRPr="002414D2" w:rsidRDefault="00356D2E" w:rsidP="00356D2E">
      <w:pPr>
        <w:rPr>
          <w:sz w:val="16"/>
        </w:rPr>
      </w:pPr>
      <w:r w:rsidRPr="002414D2">
        <w:rPr>
          <w:sz w:val="16"/>
        </w:rPr>
        <w:t xml:space="preserve">If China and Russia get off on self-absorbed pretensions about being big players, that should be of little concern – and </w:t>
      </w:r>
      <w:r w:rsidRPr="002414D2">
        <w:rPr>
          <w:rStyle w:val="StyleUnderline"/>
        </w:rPr>
        <w:t>their</w:t>
      </w:r>
      <w:r w:rsidRPr="002414D2">
        <w:rPr>
          <w:sz w:val="16"/>
        </w:rPr>
        <w:t xml:space="preserve"> </w:t>
      </w:r>
      <w:r w:rsidRPr="002414D2">
        <w:rPr>
          <w:rStyle w:val="Emphasis"/>
        </w:rPr>
        <w:t>success rate</w:t>
      </w:r>
      <w:r w:rsidRPr="002414D2">
        <w:rPr>
          <w:sz w:val="16"/>
        </w:rPr>
        <w:t xml:space="preserve"> </w:t>
      </w:r>
      <w:r w:rsidRPr="002414D2">
        <w:rPr>
          <w:rStyle w:val="StyleUnderline"/>
        </w:rPr>
        <w:t>is</w:t>
      </w:r>
      <w:r w:rsidRPr="002414D2">
        <w:rPr>
          <w:sz w:val="16"/>
        </w:rPr>
        <w:t xml:space="preserve"> </w:t>
      </w:r>
      <w:r w:rsidRPr="002414D2">
        <w:rPr>
          <w:rStyle w:val="Emphasis"/>
        </w:rPr>
        <w:t>unlikely</w:t>
      </w:r>
      <w:r w:rsidRPr="002414D2">
        <w:rPr>
          <w:sz w:val="16"/>
        </w:rPr>
        <w:t xml:space="preserve"> </w:t>
      </w:r>
      <w:r w:rsidRPr="002414D2">
        <w:rPr>
          <w:rStyle w:val="StyleUnderline"/>
        </w:rPr>
        <w:t>to be any better than that</w:t>
      </w:r>
      <w:r w:rsidRPr="002414D2">
        <w:rPr>
          <w:sz w:val="16"/>
        </w:rPr>
        <w:t xml:space="preserve"> of </w:t>
      </w:r>
      <w:r w:rsidRPr="002414D2">
        <w:rPr>
          <w:rStyle w:val="StyleUnderline"/>
        </w:rPr>
        <w:t>the United States</w:t>
      </w:r>
      <w:r w:rsidRPr="002414D2">
        <w:rPr>
          <w:sz w:val="16"/>
        </w:rPr>
        <w:t>. Charap and Colton observe that “</w:t>
      </w:r>
      <w:r w:rsidRPr="002414D2">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2D049061" w14:textId="77777777" w:rsidR="00356D2E" w:rsidRPr="002414D2" w:rsidRDefault="00356D2E" w:rsidP="00356D2E">
      <w:pPr>
        <w:ind w:left="720"/>
        <w:rPr>
          <w:sz w:val="16"/>
        </w:rPr>
      </w:pPr>
      <w:r w:rsidRPr="002414D2">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2323A12C" w14:textId="77777777" w:rsidR="00356D2E" w:rsidRPr="002414D2" w:rsidRDefault="00356D2E" w:rsidP="00356D2E">
      <w:pPr>
        <w:rPr>
          <w:sz w:val="16"/>
        </w:rPr>
      </w:pPr>
      <w:r w:rsidRPr="002414D2">
        <w:rPr>
          <w:sz w:val="16"/>
        </w:rPr>
        <w:t xml:space="preserve">Applying the Gingrich gospel, then, </w:t>
      </w:r>
      <w:r w:rsidRPr="002414D2">
        <w:rPr>
          <w:rStyle w:val="StyleUnderline"/>
        </w:rPr>
        <w:t>it</w:t>
      </w:r>
      <w:r w:rsidRPr="002414D2">
        <w:rPr>
          <w:sz w:val="16"/>
        </w:rPr>
        <w:t xml:space="preserve"> </w:t>
      </w:r>
      <w:r w:rsidRPr="002414D2">
        <w:rPr>
          <w:rStyle w:val="Emphasis"/>
        </w:rPr>
        <w:t>certainly</w:t>
      </w:r>
      <w:r w:rsidRPr="002414D2">
        <w:rPr>
          <w:sz w:val="16"/>
        </w:rPr>
        <w:t xml:space="preserve"> </w:t>
      </w:r>
      <w:r w:rsidRPr="002414D2">
        <w:rPr>
          <w:rStyle w:val="StyleUnderline"/>
        </w:rPr>
        <w:t xml:space="preserve">seems that, </w:t>
      </w:r>
      <w:r w:rsidRPr="002414D2">
        <w:rPr>
          <w:rStyle w:val="StyleUnderline"/>
          <w:highlight w:val="cyan"/>
        </w:rPr>
        <w:t>although</w:t>
      </w:r>
      <w:r w:rsidRPr="002414D2">
        <w:rPr>
          <w:sz w:val="16"/>
          <w:highlight w:val="cyan"/>
        </w:rPr>
        <w:t xml:space="preserve"> </w:t>
      </w:r>
      <w:r w:rsidRPr="002414D2">
        <w:rPr>
          <w:rStyle w:val="Emphasis"/>
          <w:highlight w:val="cyan"/>
        </w:rPr>
        <w:t>China</w:t>
      </w:r>
      <w:r w:rsidRPr="002414D2">
        <w:rPr>
          <w:sz w:val="16"/>
          <w:highlight w:val="cyan"/>
        </w:rPr>
        <w:t xml:space="preserve">, </w:t>
      </w:r>
      <w:r w:rsidRPr="002414D2">
        <w:rPr>
          <w:rStyle w:val="Emphasis"/>
          <w:highlight w:val="cyan"/>
        </w:rPr>
        <w:t>Russia</w:t>
      </w:r>
      <w:r w:rsidRPr="002414D2">
        <w:rPr>
          <w:sz w:val="16"/>
          <w:highlight w:val="cyan"/>
        </w:rPr>
        <w:t xml:space="preserve">, </w:t>
      </w:r>
      <w:r w:rsidRPr="002414D2">
        <w:rPr>
          <w:rStyle w:val="StyleUnderline"/>
          <w:highlight w:val="cyan"/>
        </w:rPr>
        <w:t>and</w:t>
      </w:r>
      <w:r w:rsidRPr="002414D2">
        <w:rPr>
          <w:sz w:val="16"/>
          <w:highlight w:val="cyan"/>
        </w:rPr>
        <w:t xml:space="preserve"> </w:t>
      </w:r>
      <w:r w:rsidRPr="002414D2">
        <w:rPr>
          <w:rStyle w:val="Emphasis"/>
          <w:highlight w:val="cyan"/>
        </w:rPr>
        <w:t>Iran</w:t>
      </w:r>
      <w:r w:rsidRPr="002414D2">
        <w:rPr>
          <w:sz w:val="16"/>
        </w:rPr>
        <w:t xml:space="preserve"> </w:t>
      </w:r>
      <w:r w:rsidRPr="002414D2">
        <w:rPr>
          <w:rStyle w:val="StyleUnderline"/>
        </w:rPr>
        <w:t xml:space="preserve">may </w:t>
      </w:r>
      <w:r w:rsidRPr="002414D2">
        <w:rPr>
          <w:rStyle w:val="StyleUnderline"/>
          <w:highlight w:val="cyan"/>
        </w:rPr>
        <w:t>present</w:t>
      </w:r>
      <w:r w:rsidRPr="002414D2">
        <w:rPr>
          <w:rStyle w:val="StyleUnderline"/>
        </w:rPr>
        <w:t xml:space="preserve"> some “</w:t>
      </w:r>
      <w:r w:rsidRPr="002414D2">
        <w:rPr>
          <w:rStyle w:val="StyleUnderline"/>
          <w:highlight w:val="cyan"/>
        </w:rPr>
        <w:t>challenges</w:t>
      </w:r>
      <w:r w:rsidRPr="002414D2">
        <w:rPr>
          <w:rStyle w:val="StyleUnderline"/>
        </w:rPr>
        <w:t>”</w:t>
      </w:r>
      <w:r w:rsidRPr="002414D2">
        <w:rPr>
          <w:sz w:val="16"/>
        </w:rPr>
        <w:t xml:space="preserve"> to US policy, </w:t>
      </w:r>
      <w:r w:rsidRPr="002414D2">
        <w:rPr>
          <w:rStyle w:val="StyleUnderline"/>
        </w:rPr>
        <w:t>there is</w:t>
      </w:r>
      <w:r w:rsidRPr="002414D2">
        <w:rPr>
          <w:sz w:val="16"/>
        </w:rPr>
        <w:t xml:space="preserve"> </w:t>
      </w:r>
      <w:r w:rsidRPr="002414D2">
        <w:rPr>
          <w:rStyle w:val="Emphasis"/>
        </w:rPr>
        <w:t>little or nothing</w:t>
      </w:r>
      <w:r w:rsidRPr="002414D2">
        <w:rPr>
          <w:sz w:val="16"/>
        </w:rPr>
        <w:t xml:space="preserve"> </w:t>
      </w:r>
      <w:r w:rsidRPr="002414D2">
        <w:rPr>
          <w:rStyle w:val="StyleUnderline"/>
        </w:rPr>
        <w:t>to suggest</w:t>
      </w:r>
      <w:r w:rsidRPr="002414D2">
        <w:rPr>
          <w:sz w:val="16"/>
        </w:rPr>
        <w:t xml:space="preserve"> a need to maintain a </w:t>
      </w:r>
      <w:r w:rsidRPr="002414D2">
        <w:rPr>
          <w:rStyle w:val="StyleUnderline"/>
        </w:rPr>
        <w:t>large US military force</w:t>
      </w:r>
      <w:r w:rsidRPr="002414D2">
        <w:rPr>
          <w:sz w:val="16"/>
        </w:rPr>
        <w:t xml:space="preserve">-in-being </w:t>
      </w:r>
      <w:r w:rsidRPr="002414D2">
        <w:rPr>
          <w:rStyle w:val="StyleUnderline"/>
        </w:rPr>
        <w:t>to keep</w:t>
      </w:r>
      <w:r w:rsidRPr="002414D2">
        <w:rPr>
          <w:sz w:val="16"/>
        </w:rPr>
        <w:t xml:space="preserve"> these </w:t>
      </w:r>
      <w:r w:rsidRPr="002414D2">
        <w:rPr>
          <w:rStyle w:val="StyleUnderline"/>
        </w:rPr>
        <w:t>countries in line</w:t>
      </w:r>
      <w:r w:rsidRPr="002414D2">
        <w:rPr>
          <w:sz w:val="16"/>
        </w:rPr>
        <w:t xml:space="preserve">. Indeed, </w:t>
      </w:r>
      <w:r w:rsidRPr="002414D2">
        <w:rPr>
          <w:rStyle w:val="StyleUnderline"/>
          <w:highlight w:val="cyan"/>
        </w:rPr>
        <w:t>all</w:t>
      </w:r>
      <w:r w:rsidRPr="002414D2">
        <w:rPr>
          <w:rStyle w:val="StyleUnderline"/>
        </w:rPr>
        <w:t xml:space="preserve"> three</w:t>
      </w:r>
      <w:r w:rsidRPr="002414D2">
        <w:rPr>
          <w:sz w:val="16"/>
        </w:rPr>
        <w:t xml:space="preserve"> monsters </w:t>
      </w:r>
      <w:r w:rsidRPr="002414D2">
        <w:rPr>
          <w:rStyle w:val="StyleUnderline"/>
          <w:highlight w:val="cyan"/>
        </w:rPr>
        <w:t>seem</w:t>
      </w:r>
      <w:r w:rsidRPr="002414D2">
        <w:rPr>
          <w:rStyle w:val="StyleUnderline"/>
        </w:rPr>
        <w:t xml:space="preserve"> to be </w:t>
      </w:r>
      <w:r w:rsidRPr="002414D2">
        <w:rPr>
          <w:rStyle w:val="StyleUnderline"/>
          <w:highlight w:val="cyan"/>
        </w:rPr>
        <w:t>in</w:t>
      </w:r>
      <w:r w:rsidRPr="002414D2">
        <w:rPr>
          <w:rStyle w:val="StyleUnderline"/>
        </w:rPr>
        <w:t xml:space="preserve"> some stage of</w:t>
      </w:r>
      <w:r w:rsidRPr="002414D2">
        <w:rPr>
          <w:sz w:val="16"/>
        </w:rPr>
        <w:t xml:space="preserve"> </w:t>
      </w:r>
      <w:r w:rsidRPr="002414D2">
        <w:rPr>
          <w:rStyle w:val="Emphasis"/>
        </w:rPr>
        <w:t>self-destruction</w:t>
      </w:r>
      <w:r w:rsidRPr="002414D2">
        <w:rPr>
          <w:sz w:val="16"/>
        </w:rPr>
        <w:t xml:space="preserve"> </w:t>
      </w:r>
      <w:r w:rsidRPr="002414D2">
        <w:rPr>
          <w:rStyle w:val="StyleUnderline"/>
        </w:rPr>
        <w:t>or</w:t>
      </w:r>
      <w:r w:rsidRPr="002414D2">
        <w:rPr>
          <w:sz w:val="16"/>
        </w:rPr>
        <w:t xml:space="preserve"> </w:t>
      </w:r>
      <w:r w:rsidRPr="002414D2">
        <w:rPr>
          <w:rStyle w:val="Emphasis"/>
        </w:rPr>
        <w:t xml:space="preserve">descent into </w:t>
      </w:r>
      <w:r w:rsidRPr="002414D2">
        <w:rPr>
          <w:rStyle w:val="Emphasis"/>
          <w:highlight w:val="cyan"/>
        </w:rPr>
        <w:t>stagnation</w:t>
      </w:r>
      <w:r w:rsidRPr="002414D2">
        <w:rPr>
          <w:sz w:val="16"/>
        </w:rPr>
        <w:t xml:space="preserve"> – not, perhaps, unlike the Communist “threat” during the Cold War. Complacency thus seems to be a viable policy.</w:t>
      </w:r>
    </w:p>
    <w:p w14:paraId="28EAD6D9" w14:textId="77777777" w:rsidR="00356D2E" w:rsidRPr="002414D2" w:rsidRDefault="00356D2E" w:rsidP="00356D2E">
      <w:pPr>
        <w:rPr>
          <w:sz w:val="16"/>
        </w:rPr>
      </w:pPr>
      <w:r w:rsidRPr="002414D2">
        <w:rPr>
          <w:sz w:val="16"/>
        </w:rPr>
        <w:t xml:space="preserve">However, it may be useful to </w:t>
      </w:r>
      <w:r w:rsidRPr="002414D2">
        <w:rPr>
          <w:rStyle w:val="StyleUnderline"/>
        </w:rPr>
        <w:t>look</w:t>
      </w:r>
      <w:r w:rsidRPr="002414D2">
        <w:rPr>
          <w:sz w:val="16"/>
        </w:rPr>
        <w:t xml:space="preserve"> </w:t>
      </w:r>
      <w:r w:rsidRPr="002414D2">
        <w:rPr>
          <w:rStyle w:val="Emphasis"/>
        </w:rPr>
        <w:t>specifically</w:t>
      </w:r>
      <w:r w:rsidRPr="002414D2">
        <w:rPr>
          <w:sz w:val="16"/>
        </w:rPr>
        <w:t xml:space="preserve"> </w:t>
      </w:r>
      <w:r w:rsidRPr="002414D2">
        <w:rPr>
          <w:rStyle w:val="StyleUnderline"/>
        </w:rPr>
        <w:t xml:space="preserve">at a couple of </w:t>
      </w:r>
      <w:r w:rsidRPr="002414D2">
        <w:rPr>
          <w:rStyle w:val="StyleUnderline"/>
          <w:highlight w:val="cyan"/>
        </w:rPr>
        <w:t>worst-case</w:t>
      </w:r>
      <w:r w:rsidRPr="002414D2">
        <w:rPr>
          <w:rStyle w:val="StyleUnderline"/>
        </w:rPr>
        <w:t xml:space="preserve"> scenarios</w:t>
      </w:r>
      <w:r w:rsidRPr="002414D2">
        <w:rPr>
          <w:sz w:val="16"/>
        </w:rPr>
        <w:t xml:space="preserve">: an </w:t>
      </w:r>
      <w:r w:rsidRPr="002414D2">
        <w:rPr>
          <w:rStyle w:val="Emphasis"/>
          <w:highlight w:val="cyan"/>
        </w:rPr>
        <w:t>invasion</w:t>
      </w:r>
      <w:r w:rsidRPr="002414D2">
        <w:rPr>
          <w:rStyle w:val="Emphasis"/>
        </w:rPr>
        <w:t xml:space="preserve"> of Taiwan</w:t>
      </w:r>
      <w:r w:rsidRPr="002414D2">
        <w:rPr>
          <w:sz w:val="16"/>
        </w:rPr>
        <w:t xml:space="preserve"> </w:t>
      </w:r>
      <w:r w:rsidRPr="002414D2">
        <w:rPr>
          <w:rStyle w:val="StyleUnderline"/>
        </w:rPr>
        <w:t>by China</w:t>
      </w:r>
      <w:r w:rsidRPr="002414D2">
        <w:rPr>
          <w:sz w:val="16"/>
        </w:rPr>
        <w:t xml:space="preserve"> (after it builds up its navy more) </w:t>
      </w:r>
      <w:r w:rsidRPr="002414D2">
        <w:rPr>
          <w:rStyle w:val="StyleUnderline"/>
        </w:rPr>
        <w:t>and an</w:t>
      </w:r>
      <w:r w:rsidRPr="002414D2">
        <w:rPr>
          <w:sz w:val="16"/>
        </w:rPr>
        <w:t xml:space="preserve"> </w:t>
      </w:r>
      <w:r w:rsidRPr="002414D2">
        <w:rPr>
          <w:rStyle w:val="Emphasis"/>
        </w:rPr>
        <w:t>invasion of the Baltic states</w:t>
      </w:r>
      <w:r w:rsidRPr="002414D2">
        <w:rPr>
          <w:sz w:val="16"/>
        </w:rPr>
        <w:t xml:space="preserve"> of Estonia, Lithuania, and Latvia </w:t>
      </w:r>
      <w:r w:rsidRPr="002414D2">
        <w:rPr>
          <w:rStyle w:val="StyleUnderline"/>
        </w:rPr>
        <w:t>by Russia</w:t>
      </w:r>
      <w:r w:rsidRPr="002414D2">
        <w:rPr>
          <w:sz w:val="16"/>
        </w:rPr>
        <w:t xml:space="preserve">. </w:t>
      </w:r>
      <w:r w:rsidRPr="002414D2">
        <w:rPr>
          <w:rStyle w:val="StyleUnderline"/>
        </w:rPr>
        <w:t xml:space="preserve">It </w:t>
      </w:r>
      <w:r w:rsidRPr="002414D2">
        <w:rPr>
          <w:rStyle w:val="StyleUnderline"/>
          <w:highlight w:val="cyan"/>
        </w:rPr>
        <w:t>is</w:t>
      </w:r>
      <w:r w:rsidRPr="002414D2">
        <w:rPr>
          <w:sz w:val="16"/>
        </w:rPr>
        <w:t xml:space="preserve"> </w:t>
      </w:r>
      <w:r w:rsidRPr="002414D2">
        <w:rPr>
          <w:rStyle w:val="Emphasis"/>
        </w:rPr>
        <w:t xml:space="preserve">wildly </w:t>
      </w:r>
      <w:r w:rsidRPr="002414D2">
        <w:rPr>
          <w:rStyle w:val="Emphasis"/>
          <w:highlight w:val="cyan"/>
        </w:rPr>
        <w:t>unlikely</w:t>
      </w:r>
      <w:r w:rsidRPr="002414D2">
        <w:rPr>
          <w:sz w:val="16"/>
        </w:rPr>
        <w:t xml:space="preserve"> that </w:t>
      </w:r>
      <w:r w:rsidRPr="002414D2">
        <w:rPr>
          <w:rStyle w:val="StyleUnderline"/>
          <w:highlight w:val="cyan"/>
        </w:rPr>
        <w:t>China or Russia</w:t>
      </w:r>
      <w:r w:rsidRPr="002414D2">
        <w:rPr>
          <w:rStyle w:val="StyleUnderline"/>
        </w:rPr>
        <w:t xml:space="preserve"> would </w:t>
      </w:r>
      <w:r w:rsidRPr="002414D2">
        <w:rPr>
          <w:rStyle w:val="StyleUnderline"/>
          <w:highlight w:val="cyan"/>
        </w:rPr>
        <w:t>carry out</w:t>
      </w:r>
      <w:r w:rsidRPr="002414D2">
        <w:rPr>
          <w:rStyle w:val="StyleUnderline"/>
        </w:rPr>
        <w:t xml:space="preserve"> such</w:t>
      </w:r>
      <w:r w:rsidRPr="002414D2">
        <w:rPr>
          <w:sz w:val="16"/>
        </w:rPr>
        <w:t xml:space="preserve"> </w:t>
      </w:r>
      <w:r w:rsidRPr="002414D2">
        <w:rPr>
          <w:rStyle w:val="Emphasis"/>
          <w:szCs w:val="24"/>
          <w:highlight w:val="cyan"/>
        </w:rPr>
        <w:t>economically self-destructive acts</w:t>
      </w:r>
      <w:r w:rsidRPr="002414D2">
        <w:rPr>
          <w:sz w:val="16"/>
        </w:rPr>
        <w:t xml:space="preserve">: the </w:t>
      </w:r>
      <w:r w:rsidRPr="002414D2">
        <w:rPr>
          <w:rStyle w:val="StyleUnderline"/>
        </w:rPr>
        <w:t>economic</w:t>
      </w:r>
      <w:r w:rsidRPr="002414D2">
        <w:rPr>
          <w:sz w:val="16"/>
        </w:rPr>
        <w:t xml:space="preserve"> </w:t>
      </w:r>
      <w:r w:rsidRPr="002414D2">
        <w:rPr>
          <w:rStyle w:val="StyleUnderline"/>
          <w:highlight w:val="cyan"/>
        </w:rPr>
        <w:t>lessons</w:t>
      </w:r>
      <w:r w:rsidRPr="002414D2">
        <w:rPr>
          <w:sz w:val="16"/>
        </w:rPr>
        <w:t xml:space="preserve"> from Putin’s comparatively minor Ukraine gambit </w:t>
      </w:r>
      <w:r w:rsidRPr="002414D2">
        <w:rPr>
          <w:rStyle w:val="StyleUnderline"/>
          <w:highlight w:val="cyan"/>
        </w:rPr>
        <w:t>are</w:t>
      </w:r>
      <w:r w:rsidRPr="002414D2">
        <w:rPr>
          <w:sz w:val="16"/>
          <w:highlight w:val="cyan"/>
        </w:rPr>
        <w:t xml:space="preserve"> </w:t>
      </w:r>
      <w:r w:rsidRPr="002414D2">
        <w:rPr>
          <w:rStyle w:val="Emphasis"/>
          <w:highlight w:val="cyan"/>
        </w:rPr>
        <w:t>clear</w:t>
      </w:r>
      <w:r w:rsidRPr="002414D2">
        <w:rPr>
          <w:sz w:val="16"/>
        </w:rPr>
        <w:t xml:space="preserve">, </w:t>
      </w:r>
      <w:r w:rsidRPr="002414D2">
        <w:rPr>
          <w:rStyle w:val="StyleUnderline"/>
        </w:rPr>
        <w:t>and</w:t>
      </w:r>
      <w:r w:rsidRPr="002414D2">
        <w:rPr>
          <w:sz w:val="16"/>
        </w:rPr>
        <w:t xml:space="preserve"> these are </w:t>
      </w:r>
      <w:r w:rsidRPr="002414D2">
        <w:rPr>
          <w:rStyle w:val="Emphasis"/>
        </w:rPr>
        <w:t>unlikely</w:t>
      </w:r>
      <w:r w:rsidRPr="002414D2">
        <w:rPr>
          <w:sz w:val="16"/>
        </w:rPr>
        <w:t xml:space="preserve"> </w:t>
      </w:r>
      <w:r w:rsidRPr="002414D2">
        <w:rPr>
          <w:rStyle w:val="StyleUnderline"/>
        </w:rPr>
        <w:t>to be lost on the Chinese</w:t>
      </w:r>
      <w:r w:rsidRPr="002414D2">
        <w:rPr>
          <w:sz w:val="16"/>
        </w:rPr>
        <w:t xml:space="preserve">. Moreover, the analyses of Michael </w:t>
      </w:r>
      <w:r w:rsidRPr="002414D2">
        <w:rPr>
          <w:rStyle w:val="Emphasis"/>
        </w:rPr>
        <w:t>Beckley</w:t>
      </w:r>
      <w:r w:rsidRPr="002414D2">
        <w:rPr>
          <w:sz w:val="16"/>
        </w:rPr>
        <w:t xml:space="preserve"> </w:t>
      </w:r>
      <w:r w:rsidRPr="002414D2">
        <w:rPr>
          <w:rStyle w:val="StyleUnderline"/>
        </w:rPr>
        <w:t>certainly</w:t>
      </w:r>
      <w:r w:rsidRPr="002414D2">
        <w:rPr>
          <w:sz w:val="16"/>
        </w:rPr>
        <w:t xml:space="preserve"> </w:t>
      </w:r>
      <w:r w:rsidRPr="002414D2">
        <w:rPr>
          <w:rStyle w:val="StyleUnderline"/>
        </w:rPr>
        <w:t>suggest</w:t>
      </w:r>
      <w:r w:rsidRPr="002414D2">
        <w:rPr>
          <w:sz w:val="16"/>
        </w:rPr>
        <w:t xml:space="preserve"> </w:t>
      </w:r>
      <w:r w:rsidRPr="002414D2">
        <w:rPr>
          <w:sz w:val="16"/>
        </w:rPr>
        <w:lastRenderedPageBreak/>
        <w:t xml:space="preserve">that </w:t>
      </w:r>
      <w:r w:rsidRPr="002414D2">
        <w:rPr>
          <w:rStyle w:val="StyleUnderline"/>
        </w:rPr>
        <w:t>Taiwan has the conventional military</w:t>
      </w:r>
      <w:r w:rsidRPr="002414D2">
        <w:rPr>
          <w:sz w:val="16"/>
        </w:rPr>
        <w:t xml:space="preserve"> </w:t>
      </w:r>
      <w:r w:rsidRPr="002414D2">
        <w:rPr>
          <w:rStyle w:val="Emphasis"/>
        </w:rPr>
        <w:t>capacity</w:t>
      </w:r>
      <w:r w:rsidRPr="002414D2">
        <w:rPr>
          <w:sz w:val="16"/>
        </w:rPr>
        <w:t xml:space="preserve"> </w:t>
      </w:r>
      <w:r w:rsidRPr="002414D2">
        <w:rPr>
          <w:rStyle w:val="StyleUnderline"/>
        </w:rPr>
        <w:t>to</w:t>
      </w:r>
      <w:r w:rsidRPr="002414D2">
        <w:rPr>
          <w:sz w:val="16"/>
        </w:rPr>
        <w:t xml:space="preserve"> concentrate the mind of, if not necessarily fully to </w:t>
      </w:r>
      <w:r w:rsidRPr="002414D2">
        <w:rPr>
          <w:rStyle w:val="Emphasis"/>
        </w:rPr>
        <w:t>deter, any Chinese attackers</w:t>
      </w:r>
      <w:r w:rsidRPr="002414D2">
        <w:rPr>
          <w:sz w:val="16"/>
        </w:rPr>
        <w:t xml:space="preserve">. </w:t>
      </w:r>
      <w:r w:rsidRPr="002414D2">
        <w:rPr>
          <w:rStyle w:val="StyleUnderline"/>
        </w:rPr>
        <w:t>It has “spent</w:t>
      </w:r>
      <w:r w:rsidRPr="002414D2">
        <w:rPr>
          <w:sz w:val="16"/>
        </w:rPr>
        <w:t xml:space="preserve"> </w:t>
      </w:r>
      <w:r w:rsidRPr="002414D2">
        <w:rPr>
          <w:rStyle w:val="Emphasis"/>
        </w:rPr>
        <w:t>decades</w:t>
      </w:r>
      <w:r w:rsidRPr="002414D2">
        <w:rPr>
          <w:sz w:val="16"/>
        </w:rPr>
        <w:t xml:space="preserve"> </w:t>
      </w:r>
      <w:r w:rsidRPr="002414D2">
        <w:rPr>
          <w:rStyle w:val="StyleUnderline"/>
        </w:rPr>
        <w:t>preparing for this exact contingency</w:t>
      </w:r>
      <w:r w:rsidRPr="002414D2">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2414D2">
        <w:rPr>
          <w:rStyle w:val="StyleUnderline"/>
        </w:rPr>
        <w:t>only</w:t>
      </w:r>
      <w:r w:rsidRPr="002414D2">
        <w:rPr>
          <w:sz w:val="16"/>
        </w:rPr>
        <w:t xml:space="preserve"> </w:t>
      </w:r>
      <w:r w:rsidRPr="002414D2">
        <w:rPr>
          <w:rStyle w:val="Emphasis"/>
        </w:rPr>
        <w:t>14 locations</w:t>
      </w:r>
      <w:r w:rsidRPr="002414D2">
        <w:rPr>
          <w:sz w:val="16"/>
        </w:rPr>
        <w:t xml:space="preserve"> that </w:t>
      </w:r>
      <w:r w:rsidRPr="002414D2">
        <w:rPr>
          <w:rStyle w:val="StyleUnderline"/>
        </w:rPr>
        <w:t>can support</w:t>
      </w:r>
      <w:r w:rsidRPr="002414D2">
        <w:rPr>
          <w:sz w:val="16"/>
        </w:rPr>
        <w:t xml:space="preserve"> amphibious </w:t>
      </w:r>
      <w:r w:rsidRPr="002414D2">
        <w:rPr>
          <w:rStyle w:val="StyleUnderline"/>
        </w:rPr>
        <w:t>landing and</w:t>
      </w:r>
      <w:r w:rsidRPr="002414D2">
        <w:rPr>
          <w:sz w:val="16"/>
        </w:rPr>
        <w:t xml:space="preserve"> these </w:t>
      </w:r>
      <w:r w:rsidRPr="002414D2">
        <w:rPr>
          <w:rStyle w:val="StyleUnderline"/>
        </w:rPr>
        <w:t>are</w:t>
      </w:r>
      <w:r w:rsidRPr="002414D2">
        <w:rPr>
          <w:sz w:val="16"/>
        </w:rPr>
        <w:t xml:space="preserve">, not surprisingly, </w:t>
      </w:r>
      <w:r w:rsidRPr="002414D2">
        <w:rPr>
          <w:rStyle w:val="Emphasis"/>
        </w:rPr>
        <w:t>well-fortified by the defenders</w:t>
      </w:r>
      <w:r w:rsidRPr="002414D2">
        <w:rPr>
          <w:sz w:val="16"/>
        </w:rPr>
        <w:t>.130</w:t>
      </w:r>
    </w:p>
    <w:p w14:paraId="54410FB5" w14:textId="77777777" w:rsidR="00356D2E" w:rsidRPr="002414D2" w:rsidRDefault="00356D2E" w:rsidP="00356D2E">
      <w:pPr>
        <w:rPr>
          <w:sz w:val="16"/>
        </w:rPr>
      </w:pPr>
      <w:r w:rsidRPr="002414D2">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2414D2">
        <w:rPr>
          <w:rStyle w:val="StyleUnderline"/>
        </w:rPr>
        <w:t>the</w:t>
      </w:r>
      <w:r w:rsidRPr="002414D2">
        <w:rPr>
          <w:sz w:val="16"/>
        </w:rPr>
        <w:t xml:space="preserve"> </w:t>
      </w:r>
      <w:r w:rsidRPr="002414D2">
        <w:rPr>
          <w:rStyle w:val="Emphasis"/>
        </w:rPr>
        <w:t xml:space="preserve">most likely </w:t>
      </w:r>
      <w:r w:rsidRPr="002414D2">
        <w:rPr>
          <w:rStyle w:val="Emphasis"/>
          <w:highlight w:val="cyan"/>
        </w:rPr>
        <w:t>response</w:t>
      </w:r>
      <w:r w:rsidRPr="002414D2">
        <w:rPr>
          <w:sz w:val="16"/>
        </w:rPr>
        <w:t xml:space="preserve"> in either eventuality </w:t>
      </w:r>
      <w:r w:rsidRPr="002414D2">
        <w:rPr>
          <w:rStyle w:val="StyleUnderline"/>
          <w:highlight w:val="cyan"/>
        </w:rPr>
        <w:t>would be</w:t>
      </w:r>
      <w:r w:rsidRPr="002414D2">
        <w:rPr>
          <w:sz w:val="16"/>
        </w:rPr>
        <w:t xml:space="preserve"> </w:t>
      </w:r>
      <w:r w:rsidRPr="002414D2">
        <w:rPr>
          <w:rStyle w:val="StyleUnderline"/>
        </w:rPr>
        <w:t xml:space="preserve">for the United States to wage </w:t>
      </w:r>
      <w:r w:rsidRPr="002414D2">
        <w:rPr>
          <w:rStyle w:val="StyleUnderline"/>
          <w:highlight w:val="cyan"/>
        </w:rPr>
        <w:t>a</w:t>
      </w:r>
      <w:r w:rsidRPr="002414D2">
        <w:rPr>
          <w:rStyle w:val="StyleUnderline"/>
        </w:rPr>
        <w:t xml:space="preserve"> campaign of</w:t>
      </w:r>
      <w:r w:rsidRPr="002414D2">
        <w:rPr>
          <w:sz w:val="16"/>
        </w:rPr>
        <w:t xml:space="preserve"> </w:t>
      </w:r>
      <w:r w:rsidRPr="002414D2">
        <w:rPr>
          <w:rStyle w:val="Emphasis"/>
          <w:highlight w:val="cyan"/>
        </w:rPr>
        <w:t>economic and military</w:t>
      </w:r>
      <w:r w:rsidRPr="002414D2">
        <w:rPr>
          <w:sz w:val="16"/>
        </w:rPr>
        <w:t xml:space="preserve"> (including naval) </w:t>
      </w:r>
      <w:r w:rsidRPr="002414D2">
        <w:rPr>
          <w:rStyle w:val="StyleUnderline"/>
          <w:highlight w:val="cyan"/>
        </w:rPr>
        <w:t>harassment</w:t>
      </w:r>
      <w:r w:rsidRPr="002414D2">
        <w:rPr>
          <w:sz w:val="16"/>
        </w:rPr>
        <w:t xml:space="preserve"> and to support local – or partisan – resistance as it did in Afghanistan after the Soviet invasion there in 1979. 132 </w:t>
      </w:r>
      <w:r w:rsidRPr="002414D2">
        <w:rPr>
          <w:rStyle w:val="StyleUnderline"/>
        </w:rPr>
        <w:t>Such a response</w:t>
      </w:r>
      <w:r w:rsidRPr="002414D2">
        <w:rPr>
          <w:sz w:val="16"/>
        </w:rPr>
        <w:t xml:space="preserve"> </w:t>
      </w:r>
      <w:r w:rsidRPr="002414D2">
        <w:rPr>
          <w:rStyle w:val="Emphasis"/>
          <w:highlight w:val="cyan"/>
        </w:rPr>
        <w:t>does not</w:t>
      </w:r>
      <w:r w:rsidRPr="002414D2">
        <w:rPr>
          <w:sz w:val="16"/>
          <w:highlight w:val="cyan"/>
        </w:rPr>
        <w:t xml:space="preserve"> </w:t>
      </w:r>
      <w:r w:rsidRPr="002414D2">
        <w:rPr>
          <w:rStyle w:val="StyleUnderline"/>
          <w:highlight w:val="cyan"/>
        </w:rPr>
        <w:t>require</w:t>
      </w:r>
      <w:r w:rsidRPr="002414D2">
        <w:rPr>
          <w:sz w:val="16"/>
        </w:rPr>
        <w:t xml:space="preserve"> the United States to have, and perpetually to maintain, </w:t>
      </w:r>
      <w:r w:rsidRPr="002414D2">
        <w:rPr>
          <w:rStyle w:val="StyleUnderline"/>
        </w:rPr>
        <w:t xml:space="preserve">huge </w:t>
      </w:r>
      <w:r w:rsidRPr="002414D2">
        <w:rPr>
          <w:rStyle w:val="StyleUnderline"/>
          <w:highlight w:val="cyan"/>
        </w:rPr>
        <w:t>forces</w:t>
      </w:r>
      <w:r w:rsidRPr="002414D2">
        <w:rPr>
          <w:sz w:val="16"/>
        </w:rPr>
        <w:t xml:space="preserve"> in place and </w:t>
      </w:r>
      <w:r w:rsidRPr="002414D2">
        <w:rPr>
          <w:rStyle w:val="StyleUnderline"/>
          <w:highlight w:val="cyan"/>
        </w:rPr>
        <w:t>at the ready</w:t>
      </w:r>
      <w:r w:rsidRPr="002414D2">
        <w:rPr>
          <w:sz w:val="16"/>
        </w:rPr>
        <w:t xml:space="preserve"> to deal with such improbable eventualities.</w:t>
      </w:r>
    </w:p>
    <w:p w14:paraId="5F047A87" w14:textId="77777777" w:rsidR="00356D2E" w:rsidRPr="002414D2" w:rsidRDefault="00356D2E" w:rsidP="00356D2E">
      <w:pPr>
        <w:rPr>
          <w:sz w:val="16"/>
        </w:rPr>
      </w:pPr>
      <w:r w:rsidRPr="002414D2">
        <w:rPr>
          <w:sz w:val="16"/>
        </w:rPr>
        <w:t xml:space="preserve">The </w:t>
      </w:r>
      <w:r w:rsidRPr="002414D2">
        <w:rPr>
          <w:rStyle w:val="StyleUnderline"/>
        </w:rPr>
        <w:t>current</w:t>
      </w:r>
      <w:r w:rsidRPr="002414D2">
        <w:rPr>
          <w:sz w:val="16"/>
        </w:rPr>
        <w:t xml:space="preserve"> </w:t>
      </w:r>
      <w:r w:rsidRPr="002414D2">
        <w:rPr>
          <w:rStyle w:val="Emphasis"/>
        </w:rPr>
        <w:t>wariness</w:t>
      </w:r>
      <w:r w:rsidRPr="002414D2">
        <w:rPr>
          <w:sz w:val="16"/>
        </w:rPr>
        <w:t xml:space="preserve"> about, </w:t>
      </w:r>
      <w:r w:rsidRPr="002414D2">
        <w:rPr>
          <w:rStyle w:val="StyleUnderline"/>
        </w:rPr>
        <w:t>and</w:t>
      </w:r>
      <w:r w:rsidRPr="002414D2">
        <w:rPr>
          <w:sz w:val="16"/>
        </w:rPr>
        <w:t xml:space="preserve"> </w:t>
      </w:r>
      <w:r w:rsidRPr="002414D2">
        <w:rPr>
          <w:rStyle w:val="Emphasis"/>
        </w:rPr>
        <w:t>hostility</w:t>
      </w:r>
      <w:r w:rsidRPr="002414D2">
        <w:rPr>
          <w:sz w:val="16"/>
        </w:rPr>
        <w:t xml:space="preserve"> </w:t>
      </w:r>
      <w:r w:rsidRPr="002414D2">
        <w:rPr>
          <w:rStyle w:val="StyleUnderline"/>
        </w:rPr>
        <w:t>toward, Russia and China is</w:t>
      </w:r>
      <w:r w:rsidRPr="002414D2">
        <w:rPr>
          <w:sz w:val="16"/>
        </w:rPr>
        <w:t xml:space="preserve"> sometimes </w:t>
      </w:r>
      <w:r w:rsidRPr="002414D2">
        <w:rPr>
          <w:rStyle w:val="StyleUnderline"/>
        </w:rPr>
        <w:t>said to constitute “a new Cold War.”</w:t>
      </w:r>
      <w:r w:rsidRPr="002414D2">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2414D2">
        <w:rPr>
          <w:rStyle w:val="StyleUnderline"/>
          <w:highlight w:val="cyan"/>
        </w:rPr>
        <w:t>Neither</w:t>
      </w:r>
      <w:r w:rsidRPr="002414D2">
        <w:rPr>
          <w:sz w:val="16"/>
          <w:highlight w:val="cyan"/>
        </w:rPr>
        <w:t xml:space="preserve"> </w:t>
      </w:r>
      <w:r w:rsidRPr="002414D2">
        <w:rPr>
          <w:rStyle w:val="Emphasis"/>
          <w:highlight w:val="cyan"/>
        </w:rPr>
        <w:t>Russia nor China</w:t>
      </w:r>
      <w:r w:rsidRPr="002414D2">
        <w:rPr>
          <w:sz w:val="16"/>
        </w:rPr>
        <w:t xml:space="preserve"> today </w:t>
      </w:r>
      <w:r w:rsidRPr="002414D2">
        <w:rPr>
          <w:rStyle w:val="StyleUnderline"/>
          <w:highlight w:val="cyan"/>
        </w:rPr>
        <w:t>sport</w:t>
      </w:r>
      <w:r w:rsidRPr="002414D2">
        <w:rPr>
          <w:rStyle w:val="StyleUnderline"/>
        </w:rPr>
        <w:t>s such</w:t>
      </w:r>
      <w:r w:rsidRPr="002414D2">
        <w:rPr>
          <w:sz w:val="16"/>
        </w:rPr>
        <w:t xml:space="preserve"> </w:t>
      </w:r>
      <w:r w:rsidRPr="002414D2">
        <w:rPr>
          <w:rStyle w:val="Emphasis"/>
          <w:highlight w:val="cyan"/>
        </w:rPr>
        <w:t>cosmic goals</w:t>
      </w:r>
      <w:r w:rsidRPr="002414D2">
        <w:rPr>
          <w:sz w:val="16"/>
        </w:rPr>
        <w:t xml:space="preserve"> </w:t>
      </w:r>
      <w:r w:rsidRPr="002414D2">
        <w:rPr>
          <w:rStyle w:val="StyleUnderline"/>
        </w:rPr>
        <w:t>or is enamored of</w:t>
      </w:r>
      <w:r w:rsidRPr="002414D2">
        <w:rPr>
          <w:sz w:val="16"/>
        </w:rPr>
        <w:t xml:space="preserve"> such </w:t>
      </w:r>
      <w:r w:rsidRPr="002414D2">
        <w:rPr>
          <w:rStyle w:val="Emphasis"/>
        </w:rPr>
        <w:t>destructive</w:t>
      </w:r>
      <w:r w:rsidRPr="002414D2">
        <w:rPr>
          <w:sz w:val="16"/>
        </w:rPr>
        <w:t xml:space="preserve"> </w:t>
      </w:r>
      <w:r w:rsidRPr="002414D2">
        <w:rPr>
          <w:rStyle w:val="StyleUnderline"/>
        </w:rPr>
        <w:t>methods</w:t>
      </w:r>
      <w:r w:rsidRPr="002414D2">
        <w:rPr>
          <w:sz w:val="16"/>
        </w:rPr>
        <w:t xml:space="preserve">. However, as discussed in Chapters 1 and 2, </w:t>
      </w:r>
      <w:r w:rsidRPr="002414D2">
        <w:rPr>
          <w:rStyle w:val="StyleUnderline"/>
        </w:rPr>
        <w:t xml:space="preserve">the </w:t>
      </w:r>
      <w:r w:rsidRPr="002414D2">
        <w:rPr>
          <w:rStyle w:val="StyleUnderline"/>
          <w:highlight w:val="cyan"/>
        </w:rPr>
        <w:t>U</w:t>
      </w:r>
      <w:r w:rsidRPr="002414D2">
        <w:rPr>
          <w:rStyle w:val="StyleUnderline"/>
        </w:rPr>
        <w:t xml:space="preserve">nited </w:t>
      </w:r>
      <w:r w:rsidRPr="002414D2">
        <w:rPr>
          <w:rStyle w:val="StyleUnderline"/>
          <w:highlight w:val="cyan"/>
        </w:rPr>
        <w:t>S</w:t>
      </w:r>
      <w:r w:rsidRPr="002414D2">
        <w:rPr>
          <w:rStyle w:val="StyleUnderline"/>
        </w:rPr>
        <w:t>tates was</w:t>
      </w:r>
      <w:r w:rsidRPr="002414D2">
        <w:rPr>
          <w:sz w:val="16"/>
        </w:rPr>
        <w:t xml:space="preserve"> </w:t>
      </w:r>
      <w:r w:rsidRPr="002414D2">
        <w:rPr>
          <w:rStyle w:val="Emphasis"/>
        </w:rPr>
        <w:t>strongly</w:t>
      </w:r>
      <w:r w:rsidRPr="002414D2">
        <w:rPr>
          <w:sz w:val="16"/>
        </w:rPr>
        <w:t xml:space="preserve"> </w:t>
      </w:r>
      <w:r w:rsidRPr="002414D2">
        <w:rPr>
          <w:rStyle w:val="StyleUnderline"/>
        </w:rPr>
        <w:t>inclined</w:t>
      </w:r>
      <w:r w:rsidRPr="002414D2">
        <w:rPr>
          <w:sz w:val="16"/>
        </w:rPr>
        <w:t xml:space="preserve"> during the Cold War massively </w:t>
      </w:r>
      <w:r w:rsidRPr="002414D2">
        <w:rPr>
          <w:rStyle w:val="StyleUnderline"/>
        </w:rPr>
        <w:t>to</w:t>
      </w:r>
      <w:r w:rsidRPr="002414D2">
        <w:rPr>
          <w:sz w:val="16"/>
        </w:rPr>
        <w:t xml:space="preserve"> </w:t>
      </w:r>
      <w:r w:rsidRPr="002414D2">
        <w:rPr>
          <w:rStyle w:val="Emphasis"/>
          <w:highlight w:val="cyan"/>
        </w:rPr>
        <w:t>inflate the threat</w:t>
      </w:r>
      <w:r w:rsidRPr="002414D2">
        <w:rPr>
          <w:sz w:val="16"/>
        </w:rPr>
        <w:t xml:space="preserve"> that </w:t>
      </w:r>
      <w:r w:rsidRPr="002414D2">
        <w:rPr>
          <w:rStyle w:val="StyleUnderline"/>
        </w:rPr>
        <w:t>it imagined</w:t>
      </w:r>
      <w:r w:rsidRPr="002414D2">
        <w:rPr>
          <w:sz w:val="16"/>
        </w:rPr>
        <w:t xml:space="preserve"> the Communist adversary to present. The current “new Cold War” is thus in an important respect quite a bit like the old one: </w:t>
      </w:r>
      <w:r w:rsidRPr="002414D2">
        <w:rPr>
          <w:rStyle w:val="StyleUnderline"/>
        </w:rPr>
        <w:t xml:space="preserve">it is </w:t>
      </w:r>
      <w:r w:rsidRPr="002414D2">
        <w:rPr>
          <w:rStyle w:val="StyleUnderline"/>
          <w:highlight w:val="cyan"/>
        </w:rPr>
        <w:t>an</w:t>
      </w:r>
      <w:r w:rsidRPr="002414D2">
        <w:rPr>
          <w:sz w:val="16"/>
        </w:rPr>
        <w:t xml:space="preserve"> </w:t>
      </w:r>
      <w:r w:rsidRPr="002414D2">
        <w:rPr>
          <w:rStyle w:val="Emphasis"/>
          <w:highlight w:val="cyan"/>
        </w:rPr>
        <w:t>expensive</w:t>
      </w:r>
      <w:r w:rsidRPr="002414D2">
        <w:rPr>
          <w:sz w:val="16"/>
        </w:rPr>
        <w:t xml:space="preserve">, substantially </w:t>
      </w:r>
      <w:r w:rsidRPr="002414D2">
        <w:rPr>
          <w:rStyle w:val="Emphasis"/>
        </w:rPr>
        <w:t>militarized</w:t>
      </w:r>
      <w:r w:rsidRPr="002414D2">
        <w:rPr>
          <w:sz w:val="16"/>
        </w:rPr>
        <w:t xml:space="preserve">, </w:t>
      </w:r>
      <w:r w:rsidRPr="002414D2">
        <w:rPr>
          <w:rStyle w:val="StyleUnderline"/>
          <w:highlight w:val="cyan"/>
        </w:rPr>
        <w:t>and</w:t>
      </w:r>
      <w:r w:rsidRPr="002414D2">
        <w:rPr>
          <w:sz w:val="16"/>
        </w:rPr>
        <w:t xml:space="preserve"> often </w:t>
      </w:r>
      <w:r w:rsidRPr="002414D2">
        <w:rPr>
          <w:rStyle w:val="Emphasis"/>
          <w:highlight w:val="cyan"/>
        </w:rPr>
        <w:t>hysterical</w:t>
      </w:r>
      <w:r w:rsidRPr="002414D2">
        <w:rPr>
          <w:sz w:val="16"/>
          <w:highlight w:val="cyan"/>
        </w:rPr>
        <w:t xml:space="preserve"> </w:t>
      </w:r>
      <w:r w:rsidRPr="002414D2">
        <w:rPr>
          <w:rStyle w:val="StyleUnderline"/>
          <w:highlight w:val="cyan"/>
        </w:rPr>
        <w:t>campaign</w:t>
      </w:r>
      <w:r w:rsidRPr="002414D2">
        <w:rPr>
          <w:rStyle w:val="StyleUnderline"/>
        </w:rPr>
        <w:t xml:space="preserve"> to deal with threats that do not exist</w:t>
      </w:r>
      <w:r w:rsidRPr="002414D2">
        <w:rPr>
          <w:sz w:val="16"/>
        </w:rPr>
        <w:t xml:space="preserve"> or are likely to selfdestruct.134</w:t>
      </w:r>
    </w:p>
    <w:p w14:paraId="49DD7CD6" w14:textId="77777777" w:rsidR="00356D2E" w:rsidRPr="002414D2" w:rsidRDefault="00356D2E" w:rsidP="00356D2E">
      <w:pPr>
        <w:rPr>
          <w:sz w:val="16"/>
          <w:szCs w:val="16"/>
        </w:rPr>
      </w:pPr>
      <w:r w:rsidRPr="002414D2">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10AF7E1" w14:textId="77777777" w:rsidR="00356D2E" w:rsidRPr="002414D2" w:rsidRDefault="00356D2E" w:rsidP="00356D2E">
      <w:pPr>
        <w:rPr>
          <w:sz w:val="16"/>
          <w:szCs w:val="16"/>
        </w:rPr>
      </w:pPr>
      <w:r w:rsidRPr="002414D2">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CD46049" w14:textId="77777777" w:rsidR="00356D2E" w:rsidRPr="002414D2" w:rsidRDefault="00356D2E" w:rsidP="00356D2E">
      <w:pPr>
        <w:rPr>
          <w:sz w:val="16"/>
        </w:rPr>
      </w:pPr>
      <w:r w:rsidRPr="002414D2">
        <w:rPr>
          <w:rStyle w:val="StyleUnderline"/>
        </w:rPr>
        <w:t>There is</w:t>
      </w:r>
      <w:r w:rsidRPr="002414D2">
        <w:rPr>
          <w:sz w:val="16"/>
        </w:rPr>
        <w:t xml:space="preserve"> also </w:t>
      </w:r>
      <w:r w:rsidRPr="002414D2">
        <w:rPr>
          <w:rStyle w:val="Emphasis"/>
          <w:highlight w:val="cyan"/>
        </w:rPr>
        <w:t>absurdity</w:t>
      </w:r>
      <w:r w:rsidRPr="002414D2">
        <w:rPr>
          <w:sz w:val="16"/>
        </w:rPr>
        <w:t xml:space="preserve"> </w:t>
      </w:r>
      <w:r w:rsidRPr="002414D2">
        <w:rPr>
          <w:rStyle w:val="StyleUnderline"/>
        </w:rPr>
        <w:t xml:space="preserve">in getting up tight </w:t>
      </w:r>
      <w:r w:rsidRPr="002414D2">
        <w:rPr>
          <w:rStyle w:val="StyleUnderline"/>
          <w:highlight w:val="cyan"/>
        </w:rPr>
        <w:t>over something as</w:t>
      </w:r>
      <w:r w:rsidRPr="002414D2">
        <w:rPr>
          <w:sz w:val="16"/>
          <w:highlight w:val="cyan"/>
        </w:rPr>
        <w:t xml:space="preserve"> </w:t>
      </w:r>
      <w:r w:rsidRPr="002414D2">
        <w:rPr>
          <w:rStyle w:val="Emphasis"/>
          <w:szCs w:val="24"/>
          <w:highlight w:val="cyan"/>
        </w:rPr>
        <w:t>vacuous as</w:t>
      </w:r>
      <w:r w:rsidRPr="002414D2">
        <w:rPr>
          <w:rStyle w:val="Emphasis"/>
          <w:szCs w:val="24"/>
        </w:rPr>
        <w:t xml:space="preserve"> the venerable “</w:t>
      </w:r>
      <w:r w:rsidRPr="002414D2">
        <w:rPr>
          <w:rStyle w:val="Emphasis"/>
          <w:szCs w:val="24"/>
          <w:highlight w:val="cyan"/>
        </w:rPr>
        <w:t>s</w:t>
      </w:r>
      <w:r w:rsidRPr="002414D2">
        <w:rPr>
          <w:rStyle w:val="Emphasis"/>
          <w:szCs w:val="24"/>
        </w:rPr>
        <w:t xml:space="preserve">phere </w:t>
      </w:r>
      <w:r w:rsidRPr="002414D2">
        <w:rPr>
          <w:rStyle w:val="Emphasis"/>
          <w:szCs w:val="24"/>
          <w:highlight w:val="cyan"/>
        </w:rPr>
        <w:t>o</w:t>
      </w:r>
      <w:r w:rsidRPr="002414D2">
        <w:rPr>
          <w:rStyle w:val="Emphasis"/>
          <w:szCs w:val="24"/>
        </w:rPr>
        <w:t xml:space="preserve">f </w:t>
      </w:r>
      <w:r w:rsidRPr="002414D2">
        <w:rPr>
          <w:rStyle w:val="Emphasis"/>
          <w:szCs w:val="24"/>
          <w:highlight w:val="cyan"/>
        </w:rPr>
        <w:t>i</w:t>
      </w:r>
      <w:r w:rsidRPr="002414D2">
        <w:rPr>
          <w:rStyle w:val="Emphasis"/>
          <w:szCs w:val="24"/>
        </w:rPr>
        <w:t>nfluence” concept</w:t>
      </w:r>
      <w:r w:rsidRPr="002414D2">
        <w:rPr>
          <w:sz w:val="16"/>
        </w:rPr>
        <w:t xml:space="preserve"> (or conceit). The </w:t>
      </w:r>
      <w:r w:rsidRPr="002414D2">
        <w:rPr>
          <w:rStyle w:val="StyleUnderline"/>
        </w:rPr>
        <w:t>notion that world affairs</w:t>
      </w:r>
      <w:r w:rsidRPr="002414D2">
        <w:rPr>
          <w:sz w:val="16"/>
        </w:rPr>
        <w:t xml:space="preserve"> </w:t>
      </w:r>
      <w:r w:rsidRPr="002414D2">
        <w:rPr>
          <w:rStyle w:val="StyleUnderline"/>
        </w:rPr>
        <w:t>are a process in which countries</w:t>
      </w:r>
      <w:r w:rsidRPr="002414D2">
        <w:rPr>
          <w:sz w:val="16"/>
        </w:rPr>
        <w:t xml:space="preserve"> </w:t>
      </w:r>
      <w:r w:rsidRPr="002414D2">
        <w:rPr>
          <w:rStyle w:val="Emphasis"/>
        </w:rPr>
        <w:t>scamper</w:t>
      </w:r>
      <w:r w:rsidRPr="002414D2">
        <w:rPr>
          <w:sz w:val="16"/>
        </w:rPr>
        <w:t xml:space="preserve"> around the world </w:t>
      </w:r>
      <w:r w:rsidRPr="002414D2">
        <w:rPr>
          <w:rStyle w:val="StyleUnderline"/>
        </w:rPr>
        <w:t>seeking to establish spheres</w:t>
      </w:r>
      <w:r w:rsidRPr="002414D2">
        <w:rPr>
          <w:sz w:val="16"/>
        </w:rPr>
        <w:t xml:space="preserve"> </w:t>
      </w:r>
      <w:r w:rsidRPr="002414D2">
        <w:rPr>
          <w:rStyle w:val="StyleUnderline"/>
        </w:rPr>
        <w:t>of influence is</w:t>
      </w:r>
      <w:r w:rsidRPr="002414D2">
        <w:rPr>
          <w:sz w:val="16"/>
        </w:rPr>
        <w:t xml:space="preserve"> </w:t>
      </w:r>
      <w:r w:rsidRPr="002414D2">
        <w:rPr>
          <w:sz w:val="16"/>
          <w:highlight w:val="cyan"/>
        </w:rPr>
        <w:t>at</w:t>
      </w:r>
      <w:r w:rsidRPr="002414D2">
        <w:rPr>
          <w:sz w:val="16"/>
        </w:rPr>
        <w:t xml:space="preserve"> best decidedly unhelpful and at worst </w:t>
      </w:r>
      <w:r w:rsidRPr="002414D2">
        <w:rPr>
          <w:rStyle w:val="Emphasis"/>
        </w:rPr>
        <w:t xml:space="preserve">utterly </w:t>
      </w:r>
      <w:r w:rsidRPr="002414D2">
        <w:rPr>
          <w:rStyle w:val="Emphasis"/>
          <w:highlight w:val="cyan"/>
        </w:rPr>
        <w:t>misguided</w:t>
      </w:r>
      <w:r w:rsidRPr="002414D2">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2414D2">
        <w:rPr>
          <w:rStyle w:val="StyleUnderline"/>
        </w:rPr>
        <w:t xml:space="preserve">Setting aside </w:t>
      </w:r>
      <w:r w:rsidRPr="002414D2">
        <w:rPr>
          <w:rStyle w:val="StyleUnderline"/>
          <w:highlight w:val="cyan"/>
        </w:rPr>
        <w:t>the</w:t>
      </w:r>
      <w:r w:rsidRPr="002414D2">
        <w:rPr>
          <w:sz w:val="16"/>
          <w:highlight w:val="cyan"/>
        </w:rPr>
        <w:t xml:space="preserve"> </w:t>
      </w:r>
      <w:r w:rsidRPr="002414D2">
        <w:rPr>
          <w:rStyle w:val="Emphasis"/>
          <w:highlight w:val="cyan"/>
        </w:rPr>
        <w:t>issue of</w:t>
      </w:r>
      <w:r w:rsidRPr="002414D2">
        <w:rPr>
          <w:rStyle w:val="Emphasis"/>
        </w:rPr>
        <w:t xml:space="preserve"> the </w:t>
      </w:r>
      <w:r w:rsidRPr="002414D2">
        <w:rPr>
          <w:rStyle w:val="Emphasis"/>
          <w:highlight w:val="cyan"/>
        </w:rPr>
        <w:t>degree</w:t>
      </w:r>
      <w:r w:rsidRPr="002414D2">
        <w:rPr>
          <w:sz w:val="16"/>
        </w:rPr>
        <w:t xml:space="preserve"> </w:t>
      </w:r>
      <w:r w:rsidRPr="002414D2">
        <w:rPr>
          <w:rStyle w:val="StyleUnderline"/>
        </w:rPr>
        <w:t xml:space="preserve">to which American “influence” </w:t>
      </w:r>
      <w:r w:rsidRPr="002414D2">
        <w:rPr>
          <w:rStyle w:val="StyleUnderline"/>
          <w:highlight w:val="cyan"/>
        </w:rPr>
        <w:t>could</w:t>
      </w:r>
      <w:r w:rsidRPr="002414D2">
        <w:rPr>
          <w:rStyle w:val="StyleUnderline"/>
        </w:rPr>
        <w:t xml:space="preserve"> be said to</w:t>
      </w:r>
      <w:r w:rsidRPr="002414D2">
        <w:rPr>
          <w:sz w:val="16"/>
        </w:rPr>
        <w:t xml:space="preserve"> </w:t>
      </w:r>
      <w:r w:rsidRPr="002414D2">
        <w:rPr>
          <w:rStyle w:val="Emphasis"/>
        </w:rPr>
        <w:t>“</w:t>
      </w:r>
      <w:r w:rsidRPr="002414D2">
        <w:rPr>
          <w:rStyle w:val="Emphasis"/>
          <w:highlight w:val="cyan"/>
        </w:rPr>
        <w:t>dominate</w:t>
      </w:r>
      <w:r w:rsidRPr="002414D2">
        <w:rPr>
          <w:rStyle w:val="Emphasis"/>
        </w:rPr>
        <w:t>”</w:t>
      </w:r>
      <w:r w:rsidRPr="002414D2">
        <w:rPr>
          <w:sz w:val="16"/>
        </w:rPr>
        <w:t xml:space="preserve"> anywhere (</w:t>
      </w:r>
      <w:r w:rsidRPr="002414D2">
        <w:rPr>
          <w:rStyle w:val="StyleUnderline"/>
        </w:rPr>
        <w:t>we still wait</w:t>
      </w:r>
      <w:r w:rsidRPr="002414D2">
        <w:rPr>
          <w:sz w:val="16"/>
        </w:rPr>
        <w:t xml:space="preserve">, for example, </w:t>
      </w:r>
      <w:r w:rsidRPr="002414D2">
        <w:rPr>
          <w:rStyle w:val="StyleUnderline"/>
        </w:rPr>
        <w:t>for</w:t>
      </w:r>
      <w:r w:rsidRPr="002414D2">
        <w:rPr>
          <w:sz w:val="16"/>
        </w:rPr>
        <w:t xml:space="preserve"> </w:t>
      </w:r>
      <w:r w:rsidRPr="002414D2">
        <w:rPr>
          <w:rStyle w:val="Emphasis"/>
        </w:rPr>
        <w:t>dominated Mexico</w:t>
      </w:r>
      <w:r w:rsidRPr="002414D2">
        <w:rPr>
          <w:sz w:val="16"/>
        </w:rPr>
        <w:t xml:space="preserve"> supinely </w:t>
      </w:r>
      <w:r w:rsidRPr="002414D2">
        <w:rPr>
          <w:rStyle w:val="StyleUnderline"/>
        </w:rPr>
        <w:t>to pay for a wall</w:t>
      </w:r>
      <w:r w:rsidRPr="002414D2">
        <w:rPr>
          <w:sz w:val="16"/>
        </w:rPr>
        <w:t xml:space="preserve"> to seal off its self-infatuated neighbor’s southern border), </w:t>
      </w:r>
      <w:r w:rsidRPr="002414D2">
        <w:rPr>
          <w:rStyle w:val="StyleUnderline"/>
          <w:highlight w:val="cyan"/>
        </w:rPr>
        <w:t>it</w:t>
      </w:r>
      <w:r w:rsidRPr="002414D2">
        <w:rPr>
          <w:sz w:val="16"/>
          <w:highlight w:val="cyan"/>
        </w:rPr>
        <w:t xml:space="preserve"> </w:t>
      </w:r>
      <w:r w:rsidRPr="002414D2">
        <w:rPr>
          <w:rStyle w:val="Emphasis"/>
          <w:szCs w:val="24"/>
          <w:highlight w:val="cyan"/>
        </w:rPr>
        <w:t>doesn’t</w:t>
      </w:r>
      <w:r w:rsidRPr="002414D2">
        <w:rPr>
          <w:rStyle w:val="Emphasis"/>
          <w:szCs w:val="24"/>
        </w:rPr>
        <w:t xml:space="preserve"> bloody well </w:t>
      </w:r>
      <w:r w:rsidRPr="002414D2">
        <w:rPr>
          <w:rStyle w:val="Emphasis"/>
          <w:szCs w:val="24"/>
          <w:highlight w:val="cyan"/>
        </w:rPr>
        <w:t>matter</w:t>
      </w:r>
      <w:r w:rsidRPr="002414D2">
        <w:rPr>
          <w:sz w:val="16"/>
        </w:rPr>
        <w:t xml:space="preserve"> whether China or Russia has, or seems to have, a “sphere of influence” someplace or other.</w:t>
      </w:r>
    </w:p>
    <w:p w14:paraId="6A7E996C" w14:textId="77777777" w:rsidR="00356D2E" w:rsidRPr="002414D2" w:rsidRDefault="00356D2E" w:rsidP="00356D2E">
      <w:pPr>
        <w:rPr>
          <w:sz w:val="16"/>
        </w:rPr>
      </w:pPr>
      <w:r w:rsidRPr="002414D2">
        <w:rPr>
          <w:sz w:val="16"/>
        </w:rPr>
        <w:lastRenderedPageBreak/>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15D0BA53" w14:textId="77777777" w:rsidR="00356D2E" w:rsidRPr="002414D2" w:rsidRDefault="00356D2E" w:rsidP="00356D2E">
      <w:pPr>
        <w:rPr>
          <w:sz w:val="16"/>
        </w:rPr>
      </w:pPr>
      <w:r w:rsidRPr="002414D2">
        <w:rPr>
          <w:sz w:val="16"/>
        </w:rPr>
        <w:t xml:space="preserve">In fact, </w:t>
      </w:r>
      <w:r w:rsidRPr="002414D2">
        <w:rPr>
          <w:rStyle w:val="StyleUnderline"/>
        </w:rPr>
        <w:t>to push this point</w:t>
      </w:r>
      <w:r w:rsidRPr="002414D2">
        <w:rPr>
          <w:sz w:val="16"/>
        </w:rPr>
        <w:t xml:space="preserve"> perhaps </w:t>
      </w:r>
      <w:r w:rsidRPr="002414D2">
        <w:rPr>
          <w:rStyle w:val="Emphasis"/>
        </w:rPr>
        <w:t>to an extreme</w:t>
      </w:r>
      <w:r w:rsidRPr="002414D2">
        <w:rPr>
          <w:sz w:val="16"/>
        </w:rPr>
        <w:t xml:space="preserve">, </w:t>
      </w:r>
      <w:r w:rsidRPr="002414D2">
        <w:rPr>
          <w:rStyle w:val="StyleUnderline"/>
          <w:highlight w:val="cyan"/>
        </w:rPr>
        <w:t>if</w:t>
      </w:r>
      <w:r w:rsidRPr="002414D2">
        <w:rPr>
          <w:rStyle w:val="StyleUnderline"/>
        </w:rPr>
        <w:t xml:space="preserve"> we are entering an era in which</w:t>
      </w:r>
      <w:r w:rsidRPr="002414D2">
        <w:rPr>
          <w:sz w:val="16"/>
        </w:rPr>
        <w:t xml:space="preserve"> </w:t>
      </w:r>
      <w:r w:rsidRPr="002414D2">
        <w:rPr>
          <w:rStyle w:val="Emphasis"/>
          <w:highlight w:val="cyan"/>
        </w:rPr>
        <w:t xml:space="preserve">economic </w:t>
      </w:r>
      <w:r w:rsidRPr="002414D2">
        <w:rPr>
          <w:rStyle w:val="Emphasis"/>
        </w:rPr>
        <w:t>motivation</w:t>
      </w:r>
      <w:r w:rsidRPr="002414D2">
        <w:rPr>
          <w:rStyle w:val="Emphasis"/>
          <w:highlight w:val="cyan"/>
        </w:rPr>
        <w:t>s</w:t>
      </w:r>
      <w:r w:rsidRPr="002414D2">
        <w:rPr>
          <w:sz w:val="16"/>
        </w:rPr>
        <w:t xml:space="preserve"> </w:t>
      </w:r>
      <w:r w:rsidRPr="002414D2">
        <w:rPr>
          <w:rStyle w:val="StyleUnderline"/>
          <w:highlight w:val="cyan"/>
        </w:rPr>
        <w:t>became</w:t>
      </w:r>
      <w:r w:rsidRPr="002414D2">
        <w:rPr>
          <w:sz w:val="16"/>
          <w:highlight w:val="cyan"/>
        </w:rPr>
        <w:t xml:space="preserve"> </w:t>
      </w:r>
      <w:r w:rsidRPr="002414D2">
        <w:rPr>
          <w:rStyle w:val="Emphasis"/>
          <w:highlight w:val="cyan"/>
        </w:rPr>
        <w:t>paramount</w:t>
      </w:r>
      <w:r w:rsidRPr="002414D2">
        <w:rPr>
          <w:sz w:val="16"/>
        </w:rPr>
        <w:t xml:space="preserve"> </w:t>
      </w:r>
      <w:r w:rsidRPr="002414D2">
        <w:rPr>
          <w:rStyle w:val="StyleUnderline"/>
        </w:rPr>
        <w:t>and</w:t>
      </w:r>
      <w:r w:rsidRPr="002414D2">
        <w:rPr>
          <w:sz w:val="16"/>
        </w:rPr>
        <w:t xml:space="preserve"> in which </w:t>
      </w:r>
      <w:r w:rsidRPr="002414D2">
        <w:rPr>
          <w:rStyle w:val="StyleUnderline"/>
        </w:rPr>
        <w:t>military force is</w:t>
      </w:r>
      <w:r w:rsidRPr="002414D2">
        <w:rPr>
          <w:sz w:val="16"/>
        </w:rPr>
        <w:t xml:space="preserve"> </w:t>
      </w:r>
      <w:r w:rsidRPr="002414D2">
        <w:rPr>
          <w:rStyle w:val="Emphasis"/>
        </w:rPr>
        <w:t>not deemed a sensible method</w:t>
      </w:r>
      <w:r w:rsidRPr="002414D2">
        <w:rPr>
          <w:sz w:val="16"/>
        </w:rPr>
        <w:t xml:space="preserve"> for pursuing wealth, </w:t>
      </w:r>
      <w:r w:rsidRPr="002414D2">
        <w:rPr>
          <w:rStyle w:val="StyleUnderline"/>
        </w:rPr>
        <w:t>the</w:t>
      </w:r>
      <w:r w:rsidRPr="002414D2">
        <w:rPr>
          <w:sz w:val="16"/>
        </w:rPr>
        <w:t xml:space="preserve"> </w:t>
      </w:r>
      <w:r w:rsidRPr="002414D2">
        <w:rPr>
          <w:rStyle w:val="Emphasis"/>
        </w:rPr>
        <w:t>idea of “</w:t>
      </w:r>
      <w:r w:rsidRPr="002414D2">
        <w:rPr>
          <w:rStyle w:val="Emphasis"/>
          <w:highlight w:val="cyan"/>
        </w:rPr>
        <w:t>influence”</w:t>
      </w:r>
      <w:r w:rsidRPr="002414D2">
        <w:rPr>
          <w:sz w:val="16"/>
          <w:highlight w:val="cyan"/>
        </w:rPr>
        <w:t xml:space="preserve"> </w:t>
      </w:r>
      <w:r w:rsidRPr="002414D2">
        <w:rPr>
          <w:rStyle w:val="StyleUnderline"/>
          <w:highlight w:val="cyan"/>
        </w:rPr>
        <w:t>would be</w:t>
      </w:r>
      <w:r w:rsidRPr="002414D2">
        <w:rPr>
          <w:rStyle w:val="StyleUnderline"/>
        </w:rPr>
        <w:t xml:space="preserve">come </w:t>
      </w:r>
      <w:r w:rsidRPr="002414D2">
        <w:rPr>
          <w:rStyle w:val="StyleUnderline"/>
          <w:highlight w:val="cyan"/>
        </w:rPr>
        <w:t>obsolete</w:t>
      </w:r>
      <w:r w:rsidRPr="002414D2">
        <w:rPr>
          <w:sz w:val="16"/>
        </w:rPr>
        <w:t xml:space="preserve"> </w:t>
      </w:r>
      <w:r w:rsidRPr="002414D2">
        <w:rPr>
          <w:rStyle w:val="StyleUnderline"/>
        </w:rPr>
        <w:t>because</w:t>
      </w:r>
      <w:r w:rsidRPr="002414D2">
        <w:rPr>
          <w:sz w:val="16"/>
        </w:rPr>
        <w:t xml:space="preserve">, in principle, </w:t>
      </w:r>
      <w:r w:rsidRPr="002414D2">
        <w:rPr>
          <w:rStyle w:val="StyleUnderline"/>
        </w:rPr>
        <w:t>pure economic actors do not care</w:t>
      </w:r>
      <w:r w:rsidRPr="002414D2">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0388BFD3" w14:textId="77777777" w:rsidR="00356D2E" w:rsidRPr="002414D2" w:rsidRDefault="00356D2E" w:rsidP="00356D2E"/>
    <w:p w14:paraId="092F2FDB" w14:textId="152D5447" w:rsidR="00356D2E" w:rsidRPr="002414D2" w:rsidRDefault="00356D2E" w:rsidP="00356D2E">
      <w:pPr>
        <w:pStyle w:val="Heading3"/>
      </w:pPr>
      <w:r w:rsidRPr="002414D2">
        <w:lastRenderedPageBreak/>
        <w:t xml:space="preserve">AT: </w:t>
      </w:r>
      <w:r w:rsidR="00D34B85" w:rsidRPr="002414D2">
        <w:t>M</w:t>
      </w:r>
      <w:r w:rsidRPr="002414D2">
        <w:t>anufacturing</w:t>
      </w:r>
    </w:p>
    <w:p w14:paraId="0F20E09D" w14:textId="77777777" w:rsidR="00356D2E" w:rsidRPr="002414D2" w:rsidRDefault="00356D2E" w:rsidP="00356D2E">
      <w:pPr>
        <w:keepNext/>
        <w:keepLines/>
        <w:spacing w:before="40" w:after="0"/>
        <w:outlineLvl w:val="3"/>
        <w:rPr>
          <w:rFonts w:eastAsiaTheme="majorEastAsia" w:cstheme="majorBidi"/>
          <w:b/>
          <w:iCs/>
          <w:sz w:val="26"/>
        </w:rPr>
      </w:pPr>
      <w:r w:rsidRPr="002414D2">
        <w:rPr>
          <w:rFonts w:eastAsiaTheme="majorEastAsia" w:cstheme="majorBidi"/>
          <w:b/>
          <w:iCs/>
          <w:sz w:val="26"/>
        </w:rPr>
        <w:t xml:space="preserve">Unionized work is </w:t>
      </w:r>
      <w:r w:rsidRPr="002414D2">
        <w:rPr>
          <w:rFonts w:eastAsiaTheme="majorEastAsia" w:cstheme="majorBidi"/>
          <w:b/>
          <w:iCs/>
          <w:sz w:val="26"/>
          <w:u w:val="single"/>
        </w:rPr>
        <w:t>irrelevant</w:t>
      </w:r>
      <w:r w:rsidRPr="002414D2">
        <w:rPr>
          <w:rFonts w:eastAsiaTheme="majorEastAsia" w:cstheme="majorBidi"/>
          <w:b/>
          <w:iCs/>
          <w:sz w:val="26"/>
        </w:rPr>
        <w:t xml:space="preserve">, manufacturing decline is </w:t>
      </w:r>
      <w:r w:rsidRPr="002414D2">
        <w:rPr>
          <w:rFonts w:eastAsiaTheme="majorEastAsia" w:cstheme="majorBidi"/>
          <w:b/>
          <w:iCs/>
          <w:sz w:val="26"/>
          <w:u w:val="single"/>
        </w:rPr>
        <w:t>inevitable</w:t>
      </w:r>
      <w:r w:rsidRPr="002414D2">
        <w:rPr>
          <w:rFonts w:eastAsiaTheme="majorEastAsia" w:cstheme="majorBidi"/>
          <w:b/>
          <w:iCs/>
          <w:sz w:val="26"/>
        </w:rPr>
        <w:t>, and no impact.</w:t>
      </w:r>
    </w:p>
    <w:p w14:paraId="7B55AC6B" w14:textId="77777777" w:rsidR="00356D2E" w:rsidRPr="002414D2" w:rsidRDefault="00356D2E" w:rsidP="00356D2E">
      <w:r w:rsidRPr="002414D2">
        <w:t xml:space="preserve">John Mac </w:t>
      </w:r>
      <w:r w:rsidRPr="002414D2">
        <w:rPr>
          <w:b/>
          <w:bCs/>
          <w:sz w:val="26"/>
        </w:rPr>
        <w:t>Ghlionn 25</w:t>
      </w:r>
      <w:r w:rsidRPr="002414D2">
        <w:t>. Research analyst at the Brownstone Institute, Ph.D. in psychosocial studies. "How Trump's manufacturing obsession could cripple America." The Hill. 3/27/2025. thehill.com/opinion/5216326-trump-manufacturing-reality</w:t>
      </w:r>
    </w:p>
    <w:p w14:paraId="20C474B9" w14:textId="77777777" w:rsidR="00356D2E" w:rsidRPr="002414D2" w:rsidRDefault="00356D2E" w:rsidP="00356D2E">
      <w:pPr>
        <w:rPr>
          <w:sz w:val="16"/>
        </w:rPr>
      </w:pPr>
      <w:r w:rsidRPr="002414D2">
        <w:rPr>
          <w:sz w:val="16"/>
        </w:rPr>
        <w:t xml:space="preserve">And even if new factories open, they won’t look like the ones Trump supporters imagine. </w:t>
      </w:r>
      <w:r w:rsidRPr="002414D2">
        <w:rPr>
          <w:u w:val="single"/>
        </w:rPr>
        <w:t xml:space="preserve">A </w:t>
      </w:r>
      <w:r w:rsidRPr="002414D2">
        <w:rPr>
          <w:b/>
          <w:iCs/>
          <w:u w:val="single"/>
          <w:bdr w:val="single" w:sz="8" w:space="0" w:color="auto"/>
        </w:rPr>
        <w:t>modern</w:t>
      </w:r>
      <w:r w:rsidRPr="002414D2">
        <w:rPr>
          <w:u w:val="single"/>
        </w:rPr>
        <w:t xml:space="preserve"> factory is a</w:t>
      </w:r>
      <w:r w:rsidRPr="002414D2">
        <w:rPr>
          <w:sz w:val="16"/>
        </w:rPr>
        <w:t xml:space="preserve"> massive, </w:t>
      </w:r>
      <w:r w:rsidRPr="002414D2">
        <w:rPr>
          <w:b/>
          <w:iCs/>
          <w:u w:val="single"/>
          <w:bdr w:val="single" w:sz="8" w:space="0" w:color="auto"/>
        </w:rPr>
        <w:t>roboticized</w:t>
      </w:r>
      <w:r w:rsidRPr="002414D2">
        <w:rPr>
          <w:u w:val="single"/>
        </w:rPr>
        <w:t xml:space="preserve"> facility where </w:t>
      </w:r>
      <w:r w:rsidRPr="002414D2">
        <w:rPr>
          <w:highlight w:val="cyan"/>
          <w:u w:val="single"/>
        </w:rPr>
        <w:t>machines</w:t>
      </w:r>
      <w:r w:rsidRPr="002414D2">
        <w:rPr>
          <w:sz w:val="16"/>
        </w:rPr>
        <w:t xml:space="preserve"> — not men — </w:t>
      </w:r>
      <w:r w:rsidRPr="002414D2">
        <w:rPr>
          <w:highlight w:val="cyan"/>
          <w:u w:val="single"/>
        </w:rPr>
        <w:t>do</w:t>
      </w:r>
      <w:r w:rsidRPr="002414D2">
        <w:rPr>
          <w:sz w:val="16"/>
        </w:rPr>
        <w:t xml:space="preserve"> most of </w:t>
      </w:r>
      <w:r w:rsidRPr="002414D2">
        <w:rPr>
          <w:highlight w:val="cyan"/>
          <w:u w:val="single"/>
        </w:rPr>
        <w:t>the work</w:t>
      </w:r>
      <w:r w:rsidRPr="002414D2">
        <w:rPr>
          <w:sz w:val="16"/>
          <w:highlight w:val="cyan"/>
        </w:rPr>
        <w:t>.</w:t>
      </w:r>
    </w:p>
    <w:p w14:paraId="2BBE9FD2" w14:textId="77777777" w:rsidR="00356D2E" w:rsidRPr="002414D2" w:rsidRDefault="00356D2E" w:rsidP="00356D2E">
      <w:pPr>
        <w:rPr>
          <w:sz w:val="16"/>
        </w:rPr>
      </w:pPr>
      <w:r w:rsidRPr="002414D2">
        <w:rPr>
          <w:highlight w:val="cyan"/>
          <w:u w:val="single"/>
        </w:rPr>
        <w:t xml:space="preserve">For every </w:t>
      </w:r>
      <w:r w:rsidRPr="002414D2">
        <w:rPr>
          <w:b/>
          <w:iCs/>
          <w:highlight w:val="cyan"/>
          <w:u w:val="single"/>
          <w:bdr w:val="single" w:sz="8" w:space="0" w:color="auto"/>
        </w:rPr>
        <w:t>10,000</w:t>
      </w:r>
      <w:r w:rsidRPr="002414D2">
        <w:rPr>
          <w:u w:val="single"/>
        </w:rPr>
        <w:t xml:space="preserve"> manufacturing </w:t>
      </w:r>
      <w:r w:rsidRPr="002414D2">
        <w:rPr>
          <w:highlight w:val="cyan"/>
          <w:u w:val="single"/>
        </w:rPr>
        <w:t xml:space="preserve">jobs </w:t>
      </w:r>
      <w:r w:rsidRPr="002414D2">
        <w:rPr>
          <w:b/>
          <w:iCs/>
          <w:highlight w:val="cyan"/>
          <w:u w:val="single"/>
          <w:bdr w:val="single" w:sz="8" w:space="0" w:color="auto"/>
        </w:rPr>
        <w:t>50 years ago</w:t>
      </w:r>
      <w:r w:rsidRPr="002414D2">
        <w:rPr>
          <w:u w:val="single"/>
        </w:rPr>
        <w:t xml:space="preserve">, maybe </w:t>
      </w:r>
      <w:r w:rsidRPr="002414D2">
        <w:rPr>
          <w:highlight w:val="cyan"/>
          <w:u w:val="single"/>
        </w:rPr>
        <w:t xml:space="preserve">1,000 would </w:t>
      </w:r>
      <w:r w:rsidRPr="002414D2">
        <w:rPr>
          <w:b/>
          <w:iCs/>
          <w:highlight w:val="cyan"/>
          <w:u w:val="single"/>
          <w:bdr w:val="single" w:sz="8" w:space="0" w:color="auto"/>
        </w:rPr>
        <w:t>return</w:t>
      </w:r>
      <w:r w:rsidRPr="002414D2">
        <w:rPr>
          <w:b/>
          <w:iCs/>
          <w:u w:val="single"/>
          <w:bdr w:val="single" w:sz="8" w:space="0" w:color="auto"/>
        </w:rPr>
        <w:t xml:space="preserve"> today</w:t>
      </w:r>
      <w:r w:rsidRPr="002414D2">
        <w:rPr>
          <w:sz w:val="16"/>
        </w:rPr>
        <w:t xml:space="preserve">. And </w:t>
      </w:r>
      <w:r w:rsidRPr="002414D2">
        <w:rPr>
          <w:highlight w:val="cyan"/>
          <w:u w:val="single"/>
        </w:rPr>
        <w:t xml:space="preserve">those would go to </w:t>
      </w:r>
      <w:r w:rsidRPr="002414D2">
        <w:rPr>
          <w:b/>
          <w:iCs/>
          <w:highlight w:val="cyan"/>
          <w:u w:val="single"/>
          <w:bdr w:val="single" w:sz="8" w:space="0" w:color="auto"/>
        </w:rPr>
        <w:t>specialists</w:t>
      </w:r>
      <w:r w:rsidRPr="002414D2">
        <w:rPr>
          <w:b/>
          <w:iCs/>
          <w:u w:val="single"/>
          <w:bdr w:val="single" w:sz="8" w:space="0" w:color="auto"/>
        </w:rPr>
        <w:t xml:space="preserve"> in automation</w:t>
      </w:r>
      <w:r w:rsidRPr="002414D2">
        <w:rPr>
          <w:sz w:val="16"/>
        </w:rPr>
        <w:t xml:space="preserve"> maintenance, </w:t>
      </w:r>
      <w:r w:rsidRPr="002414D2">
        <w:rPr>
          <w:highlight w:val="cyan"/>
          <w:u w:val="single"/>
        </w:rPr>
        <w:t xml:space="preserve">not </w:t>
      </w:r>
      <w:r w:rsidRPr="002414D2">
        <w:rPr>
          <w:b/>
          <w:iCs/>
          <w:u w:val="single"/>
          <w:bdr w:val="single" w:sz="8" w:space="0" w:color="auto"/>
        </w:rPr>
        <w:t xml:space="preserve">assembly line </w:t>
      </w:r>
      <w:r w:rsidRPr="002414D2">
        <w:rPr>
          <w:b/>
          <w:iCs/>
          <w:highlight w:val="cyan"/>
          <w:u w:val="single"/>
          <w:bdr w:val="single" w:sz="8" w:space="0" w:color="auto"/>
        </w:rPr>
        <w:t>workers</w:t>
      </w:r>
      <w:r w:rsidRPr="002414D2">
        <w:rPr>
          <w:sz w:val="16"/>
        </w:rPr>
        <w:t xml:space="preserve">. </w:t>
      </w:r>
    </w:p>
    <w:p w14:paraId="4B06011F" w14:textId="77777777" w:rsidR="00356D2E" w:rsidRPr="002414D2" w:rsidRDefault="00356D2E" w:rsidP="00356D2E">
      <w:pPr>
        <w:rPr>
          <w:sz w:val="16"/>
        </w:rPr>
      </w:pPr>
      <w:r w:rsidRPr="002414D2">
        <w:rPr>
          <w:sz w:val="16"/>
        </w:rPr>
        <w:t>Some argue that bringing factories back would help alleviate the trade deficit. That’s not only naive; it’s also incorrect.</w:t>
      </w:r>
    </w:p>
    <w:p w14:paraId="4065E731" w14:textId="77777777" w:rsidR="00356D2E" w:rsidRPr="002414D2" w:rsidRDefault="00356D2E" w:rsidP="00356D2E">
      <w:pPr>
        <w:rPr>
          <w:sz w:val="16"/>
        </w:rPr>
      </w:pPr>
      <w:r w:rsidRPr="002414D2">
        <w:rPr>
          <w:sz w:val="16"/>
        </w:rPr>
        <w:t xml:space="preserve">The U.S. imports more than it exports, not just because of outsourcing but also because of </w:t>
      </w:r>
      <w:r w:rsidRPr="002414D2">
        <w:rPr>
          <w:b/>
          <w:iCs/>
          <w:u w:val="single"/>
          <w:bdr w:val="single" w:sz="8" w:space="0" w:color="auto"/>
        </w:rPr>
        <w:t>consumer</w:t>
      </w:r>
      <w:r w:rsidRPr="002414D2">
        <w:rPr>
          <w:sz w:val="16"/>
        </w:rPr>
        <w:t xml:space="preserve"> demand. American</w:t>
      </w:r>
      <w:r w:rsidRPr="002414D2">
        <w:rPr>
          <w:b/>
          <w:iCs/>
          <w:u w:val="single"/>
          <w:bdr w:val="single" w:sz="8" w:space="0" w:color="auto"/>
        </w:rPr>
        <w:t>s</w:t>
      </w:r>
      <w:r w:rsidRPr="002414D2">
        <w:rPr>
          <w:u w:val="single"/>
        </w:rPr>
        <w:t xml:space="preserve"> want cheap goods</w:t>
      </w:r>
      <w:r w:rsidRPr="002414D2">
        <w:rPr>
          <w:sz w:val="16"/>
        </w:rPr>
        <w:t xml:space="preserve">. They want choice. </w:t>
      </w:r>
      <w:r w:rsidRPr="002414D2">
        <w:rPr>
          <w:b/>
          <w:iCs/>
          <w:u w:val="single"/>
          <w:bdr w:val="single" w:sz="8" w:space="0" w:color="auto"/>
        </w:rPr>
        <w:t>Even if</w:t>
      </w:r>
      <w:r w:rsidRPr="002414D2">
        <w:rPr>
          <w:u w:val="single"/>
        </w:rPr>
        <w:t xml:space="preserve"> factories open on American soil, </w:t>
      </w:r>
      <w:r w:rsidRPr="002414D2">
        <w:rPr>
          <w:b/>
          <w:iCs/>
          <w:u w:val="single"/>
          <w:bdr w:val="single" w:sz="8" w:space="0" w:color="auto"/>
        </w:rPr>
        <w:t>raw materials</w:t>
      </w:r>
      <w:r w:rsidRPr="002414D2">
        <w:rPr>
          <w:sz w:val="16"/>
        </w:rPr>
        <w:t xml:space="preserve"> and components </w:t>
      </w:r>
      <w:r w:rsidRPr="002414D2">
        <w:rPr>
          <w:u w:val="single"/>
        </w:rPr>
        <w:t xml:space="preserve">will still come from </w:t>
      </w:r>
      <w:r w:rsidRPr="002414D2">
        <w:rPr>
          <w:b/>
          <w:iCs/>
          <w:u w:val="single"/>
          <w:bdr w:val="single" w:sz="8" w:space="0" w:color="auto"/>
        </w:rPr>
        <w:t>abroad</w:t>
      </w:r>
      <w:r w:rsidRPr="002414D2">
        <w:rPr>
          <w:sz w:val="16"/>
        </w:rPr>
        <w:t>. The supply chains are so globalized that they cannot be untangled overnight, if at all.</w:t>
      </w:r>
    </w:p>
    <w:p w14:paraId="20630FFB" w14:textId="77777777" w:rsidR="00356D2E" w:rsidRPr="002414D2" w:rsidRDefault="00356D2E" w:rsidP="00356D2E">
      <w:pPr>
        <w:rPr>
          <w:sz w:val="16"/>
        </w:rPr>
      </w:pPr>
      <w:r w:rsidRPr="002414D2">
        <w:rPr>
          <w:sz w:val="16"/>
        </w:rPr>
        <w:t xml:space="preserve">Additionally, it’s important to note that even if the U.S. attempts to rebuild those supply chains, it won’t be easy. </w:t>
      </w:r>
      <w:r w:rsidRPr="002414D2">
        <w:rPr>
          <w:u w:val="single"/>
        </w:rPr>
        <w:t xml:space="preserve">A single smartphone contains parts from </w:t>
      </w:r>
      <w:r w:rsidRPr="002414D2">
        <w:rPr>
          <w:b/>
          <w:iCs/>
          <w:u w:val="single"/>
          <w:bdr w:val="single" w:sz="8" w:space="0" w:color="auto"/>
        </w:rPr>
        <w:t>dozens of countries</w:t>
      </w:r>
      <w:r w:rsidRPr="002414D2">
        <w:rPr>
          <w:sz w:val="16"/>
        </w:rPr>
        <w:t xml:space="preserve">. Car components, semiconductors, textiles — it’s all linked in a system that took decades to establish. </w:t>
      </w:r>
      <w:r w:rsidRPr="002414D2">
        <w:rPr>
          <w:highlight w:val="cyan"/>
          <w:u w:val="single"/>
        </w:rPr>
        <w:t xml:space="preserve">Moving production </w:t>
      </w:r>
      <w:r w:rsidRPr="002414D2">
        <w:rPr>
          <w:b/>
          <w:iCs/>
          <w:u w:val="single"/>
          <w:bdr w:val="single" w:sz="8" w:space="0" w:color="auto"/>
        </w:rPr>
        <w:t>back</w:t>
      </w:r>
      <w:r w:rsidRPr="002414D2">
        <w:rPr>
          <w:sz w:val="16"/>
        </w:rPr>
        <w:t xml:space="preserve"> to the U.S. </w:t>
      </w:r>
      <w:r w:rsidRPr="002414D2">
        <w:rPr>
          <w:highlight w:val="cyan"/>
          <w:u w:val="single"/>
        </w:rPr>
        <w:t>would be</w:t>
      </w:r>
      <w:r w:rsidRPr="002414D2">
        <w:rPr>
          <w:sz w:val="16"/>
        </w:rPr>
        <w:t xml:space="preserve"> expensive and, </w:t>
      </w:r>
      <w:r w:rsidRPr="002414D2">
        <w:rPr>
          <w:highlight w:val="cyan"/>
          <w:u w:val="single"/>
        </w:rPr>
        <w:t>logistically, a</w:t>
      </w:r>
      <w:r w:rsidRPr="002414D2">
        <w:rPr>
          <w:u w:val="single"/>
        </w:rPr>
        <w:t xml:space="preserve">n </w:t>
      </w:r>
      <w:r w:rsidRPr="002414D2">
        <w:rPr>
          <w:b/>
          <w:iCs/>
          <w:u w:val="single"/>
          <w:bdr w:val="single" w:sz="8" w:space="0" w:color="auto"/>
        </w:rPr>
        <w:t xml:space="preserve">absolute </w:t>
      </w:r>
      <w:r w:rsidRPr="002414D2">
        <w:rPr>
          <w:b/>
          <w:iCs/>
          <w:highlight w:val="cyan"/>
          <w:u w:val="single"/>
          <w:bdr w:val="single" w:sz="8" w:space="0" w:color="auto"/>
        </w:rPr>
        <w:t>nightmare</w:t>
      </w:r>
      <w:r w:rsidRPr="002414D2">
        <w:rPr>
          <w:sz w:val="16"/>
        </w:rPr>
        <w:t>.</w:t>
      </w:r>
    </w:p>
    <w:p w14:paraId="1368C71C" w14:textId="77777777" w:rsidR="00356D2E" w:rsidRPr="002414D2" w:rsidRDefault="00356D2E" w:rsidP="00356D2E">
      <w:pPr>
        <w:rPr>
          <w:sz w:val="16"/>
        </w:rPr>
      </w:pPr>
      <w:r w:rsidRPr="002414D2">
        <w:rPr>
          <w:sz w:val="16"/>
        </w:rPr>
        <w:t xml:space="preserve">And we haven’t even discussed a rather important, albeit uncomfortable, point yet: </w:t>
      </w:r>
      <w:r w:rsidRPr="002414D2">
        <w:rPr>
          <w:u w:val="single"/>
        </w:rPr>
        <w:t>Americans don’t want factory jobs</w:t>
      </w:r>
      <w:r w:rsidRPr="002414D2">
        <w:rPr>
          <w:sz w:val="16"/>
        </w:rPr>
        <w:t>.</w:t>
      </w:r>
    </w:p>
    <w:p w14:paraId="35AB361E" w14:textId="77777777" w:rsidR="00356D2E" w:rsidRPr="002414D2" w:rsidRDefault="00356D2E" w:rsidP="00356D2E">
      <w:pPr>
        <w:rPr>
          <w:sz w:val="16"/>
        </w:rPr>
      </w:pPr>
      <w:r w:rsidRPr="002414D2">
        <w:rPr>
          <w:sz w:val="16"/>
        </w:rPr>
        <w:t xml:space="preserve">Ask </w:t>
      </w:r>
      <w:r w:rsidRPr="002414D2">
        <w:rPr>
          <w:u w:val="single"/>
        </w:rPr>
        <w:t xml:space="preserve">young </w:t>
      </w:r>
      <w:r w:rsidRPr="002414D2">
        <w:rPr>
          <w:highlight w:val="cyan"/>
          <w:u w:val="single"/>
        </w:rPr>
        <w:t>people</w:t>
      </w:r>
      <w:r w:rsidRPr="002414D2">
        <w:rPr>
          <w:sz w:val="16"/>
        </w:rPr>
        <w:t xml:space="preserve"> what they </w:t>
      </w:r>
      <w:r w:rsidRPr="002414D2">
        <w:rPr>
          <w:highlight w:val="cyan"/>
          <w:u w:val="single"/>
        </w:rPr>
        <w:t>want</w:t>
      </w:r>
      <w:r w:rsidRPr="002414D2">
        <w:rPr>
          <w:u w:val="single"/>
        </w:rPr>
        <w:t xml:space="preserve"> to do</w:t>
      </w:r>
      <w:r w:rsidRPr="002414D2">
        <w:rPr>
          <w:sz w:val="16"/>
        </w:rPr>
        <w:t xml:space="preserve">, and they’ll mention tech, finance, health care, entrepreneurship, influencing, even OnlyFans — </w:t>
      </w:r>
      <w:r w:rsidRPr="002414D2">
        <w:rPr>
          <w:highlight w:val="cyan"/>
          <w:u w:val="single"/>
        </w:rPr>
        <w:t xml:space="preserve">anything but </w:t>
      </w:r>
      <w:r w:rsidRPr="002414D2">
        <w:rPr>
          <w:b/>
          <w:iCs/>
          <w:u w:val="single"/>
          <w:bdr w:val="single" w:sz="8" w:space="0" w:color="auto"/>
        </w:rPr>
        <w:t xml:space="preserve">assembly-line </w:t>
      </w:r>
      <w:r w:rsidRPr="002414D2">
        <w:rPr>
          <w:b/>
          <w:iCs/>
          <w:highlight w:val="cyan"/>
          <w:u w:val="single"/>
          <w:bdr w:val="single" w:sz="8" w:space="0" w:color="auto"/>
        </w:rPr>
        <w:t>work</w:t>
      </w:r>
      <w:r w:rsidRPr="002414D2">
        <w:rPr>
          <w:highlight w:val="cyan"/>
          <w:u w:val="single"/>
        </w:rPr>
        <w:t xml:space="preserve">. This </w:t>
      </w:r>
      <w:r w:rsidRPr="002414D2">
        <w:rPr>
          <w:b/>
          <w:iCs/>
          <w:u w:val="single"/>
          <w:bdr w:val="single" w:sz="8" w:space="0" w:color="auto"/>
        </w:rPr>
        <w:t xml:space="preserve">cultural </w:t>
      </w:r>
      <w:r w:rsidRPr="002414D2">
        <w:rPr>
          <w:b/>
          <w:iCs/>
          <w:highlight w:val="cyan"/>
          <w:u w:val="single"/>
          <w:bdr w:val="single" w:sz="8" w:space="0" w:color="auto"/>
        </w:rPr>
        <w:t>shift</w:t>
      </w:r>
      <w:r w:rsidRPr="002414D2">
        <w:rPr>
          <w:highlight w:val="cyan"/>
          <w:u w:val="single"/>
        </w:rPr>
        <w:t xml:space="preserve"> is irreversible</w:t>
      </w:r>
      <w:r w:rsidRPr="002414D2">
        <w:rPr>
          <w:sz w:val="16"/>
        </w:rPr>
        <w:t xml:space="preserve">. Work expectations have evolved. </w:t>
      </w:r>
      <w:r w:rsidRPr="002414D2">
        <w:rPr>
          <w:u w:val="single"/>
        </w:rPr>
        <w:t>The notion</w:t>
      </w:r>
      <w:r w:rsidRPr="002414D2">
        <w:rPr>
          <w:sz w:val="16"/>
        </w:rPr>
        <w:t xml:space="preserve"> that </w:t>
      </w:r>
      <w:r w:rsidRPr="002414D2">
        <w:rPr>
          <w:b/>
          <w:iCs/>
          <w:u w:val="single"/>
          <w:bdr w:val="single" w:sz="8" w:space="0" w:color="auto"/>
        </w:rPr>
        <w:t>millions of Americans</w:t>
      </w:r>
      <w:r w:rsidRPr="002414D2">
        <w:rPr>
          <w:u w:val="single"/>
        </w:rPr>
        <w:t xml:space="preserve"> are eager to bolt parts</w:t>
      </w:r>
      <w:r w:rsidRPr="002414D2">
        <w:rPr>
          <w:sz w:val="16"/>
        </w:rPr>
        <w:t xml:space="preserve"> onto a conveyor belt </w:t>
      </w:r>
      <w:r w:rsidRPr="002414D2">
        <w:rPr>
          <w:u w:val="single"/>
        </w:rPr>
        <w:t xml:space="preserve">is </w:t>
      </w:r>
      <w:r w:rsidRPr="002414D2">
        <w:rPr>
          <w:b/>
          <w:iCs/>
          <w:u w:val="single"/>
          <w:bdr w:val="single" w:sz="8" w:space="0" w:color="auto"/>
        </w:rPr>
        <w:t>entirely</w:t>
      </w:r>
      <w:r w:rsidRPr="002414D2">
        <w:rPr>
          <w:u w:val="single"/>
        </w:rPr>
        <w:t xml:space="preserve"> misguided</w:t>
      </w:r>
      <w:r w:rsidRPr="002414D2">
        <w:rPr>
          <w:sz w:val="16"/>
        </w:rPr>
        <w:t>.</w:t>
      </w:r>
    </w:p>
    <w:p w14:paraId="0447F88A" w14:textId="77777777" w:rsidR="00356D2E" w:rsidRPr="002414D2" w:rsidRDefault="00356D2E" w:rsidP="00356D2E">
      <w:pPr>
        <w:rPr>
          <w:sz w:val="16"/>
        </w:rPr>
      </w:pPr>
      <w:r w:rsidRPr="002414D2">
        <w:rPr>
          <w:sz w:val="16"/>
        </w:rPr>
        <w:t xml:space="preserve">Trump’s promise of a manufacturing resurgence works because it’s nostalgic. It taps into </w:t>
      </w:r>
      <w:r w:rsidRPr="002414D2">
        <w:rPr>
          <w:highlight w:val="cyan"/>
          <w:u w:val="single"/>
        </w:rPr>
        <w:t>a time when</w:t>
      </w:r>
      <w:r w:rsidRPr="002414D2">
        <w:rPr>
          <w:u w:val="single"/>
        </w:rPr>
        <w:t xml:space="preserve"> American </w:t>
      </w:r>
      <w:r w:rsidRPr="002414D2">
        <w:rPr>
          <w:highlight w:val="cyan"/>
          <w:u w:val="single"/>
        </w:rPr>
        <w:t xml:space="preserve">industry </w:t>
      </w:r>
      <w:r w:rsidRPr="002414D2">
        <w:rPr>
          <w:b/>
          <w:iCs/>
          <w:highlight w:val="cyan"/>
          <w:u w:val="single"/>
          <w:bdr w:val="single" w:sz="8" w:space="0" w:color="auto"/>
        </w:rPr>
        <w:t>ruled</w:t>
      </w:r>
      <w:r w:rsidRPr="002414D2">
        <w:rPr>
          <w:b/>
          <w:iCs/>
          <w:u w:val="single"/>
          <w:bdr w:val="single" w:sz="8" w:space="0" w:color="auto"/>
        </w:rPr>
        <w:t xml:space="preserve"> the world</w:t>
      </w:r>
      <w:r w:rsidRPr="002414D2">
        <w:rPr>
          <w:sz w:val="16"/>
        </w:rPr>
        <w:t xml:space="preserve">. But that world </w:t>
      </w:r>
      <w:r w:rsidRPr="002414D2">
        <w:rPr>
          <w:highlight w:val="cyan"/>
          <w:u w:val="single"/>
        </w:rPr>
        <w:t>doesn’t exist</w:t>
      </w:r>
      <w:r w:rsidRPr="002414D2">
        <w:rPr>
          <w:u w:val="single"/>
        </w:rPr>
        <w:t xml:space="preserve"> anymore</w:t>
      </w:r>
      <w:r w:rsidRPr="002414D2">
        <w:rPr>
          <w:sz w:val="16"/>
        </w:rPr>
        <w:t>. Deep down, the president must know this. If he doesn’t, it’s quite concerning.</w:t>
      </w:r>
    </w:p>
    <w:p w14:paraId="58167F3A" w14:textId="77777777" w:rsidR="00356D2E" w:rsidRPr="002414D2" w:rsidRDefault="00356D2E" w:rsidP="00356D2E">
      <w:pPr>
        <w:rPr>
          <w:sz w:val="16"/>
        </w:rPr>
      </w:pPr>
      <w:r w:rsidRPr="002414D2">
        <w:rPr>
          <w:u w:val="single"/>
        </w:rPr>
        <w:t>Voters</w:t>
      </w:r>
      <w:r w:rsidRPr="002414D2">
        <w:rPr>
          <w:sz w:val="16"/>
        </w:rPr>
        <w:t xml:space="preserve"> love the idea of factory jobs coming back, but they </w:t>
      </w:r>
      <w:r w:rsidRPr="002414D2">
        <w:rPr>
          <w:b/>
          <w:iCs/>
          <w:u w:val="single"/>
          <w:bdr w:val="single" w:sz="8" w:space="0" w:color="auto"/>
        </w:rPr>
        <w:t>won’t</w:t>
      </w:r>
      <w:r w:rsidRPr="002414D2">
        <w:rPr>
          <w:sz w:val="16"/>
        </w:rPr>
        <w:t xml:space="preserve"> love the trade-offs. They won’t </w:t>
      </w:r>
      <w:r w:rsidRPr="002414D2">
        <w:rPr>
          <w:u w:val="single"/>
        </w:rPr>
        <w:t xml:space="preserve">want to </w:t>
      </w:r>
      <w:r w:rsidRPr="002414D2">
        <w:rPr>
          <w:b/>
          <w:iCs/>
          <w:u w:val="single"/>
          <w:bdr w:val="single" w:sz="8" w:space="0" w:color="auto"/>
        </w:rPr>
        <w:t>pay more</w:t>
      </w:r>
      <w:r w:rsidRPr="002414D2">
        <w:rPr>
          <w:sz w:val="16"/>
        </w:rPr>
        <w:t xml:space="preserve"> for everyday goods. </w:t>
      </w:r>
      <w:r w:rsidRPr="002414D2">
        <w:rPr>
          <w:u w:val="single"/>
        </w:rPr>
        <w:t xml:space="preserve">They won’t want </w:t>
      </w:r>
      <w:r w:rsidRPr="002414D2">
        <w:rPr>
          <w:b/>
          <w:iCs/>
          <w:u w:val="single"/>
          <w:bdr w:val="single" w:sz="8" w:space="0" w:color="auto"/>
        </w:rPr>
        <w:t>polluting factories</w:t>
      </w:r>
      <w:r w:rsidRPr="002414D2">
        <w:rPr>
          <w:sz w:val="16"/>
        </w:rPr>
        <w:t xml:space="preserve"> near their communities. </w:t>
      </w:r>
      <w:r w:rsidRPr="002414D2">
        <w:rPr>
          <w:u w:val="single"/>
        </w:rPr>
        <w:t>They won’t want</w:t>
      </w:r>
      <w:r w:rsidRPr="002414D2">
        <w:rPr>
          <w:sz w:val="16"/>
        </w:rPr>
        <w:t xml:space="preserve"> to work </w:t>
      </w:r>
      <w:r w:rsidRPr="002414D2">
        <w:rPr>
          <w:u w:val="single"/>
        </w:rPr>
        <w:t xml:space="preserve">long, </w:t>
      </w:r>
      <w:r w:rsidRPr="002414D2">
        <w:rPr>
          <w:b/>
          <w:iCs/>
          <w:u w:val="single"/>
          <w:bdr w:val="single" w:sz="8" w:space="0" w:color="auto"/>
        </w:rPr>
        <w:t>grueling shifts</w:t>
      </w:r>
      <w:r w:rsidRPr="002414D2">
        <w:rPr>
          <w:sz w:val="16"/>
        </w:rPr>
        <w:t xml:space="preserve"> in an industry that no longer offers middle-class stability. And who could blame them?</w:t>
      </w:r>
    </w:p>
    <w:p w14:paraId="721BBDA4" w14:textId="77777777" w:rsidR="00356D2E" w:rsidRPr="002414D2" w:rsidRDefault="00356D2E" w:rsidP="00356D2E">
      <w:pPr>
        <w:rPr>
          <w:sz w:val="16"/>
        </w:rPr>
      </w:pPr>
      <w:r w:rsidRPr="002414D2">
        <w:rPr>
          <w:sz w:val="16"/>
        </w:rPr>
        <w:t xml:space="preserve">If Trump wants to restore </w:t>
      </w:r>
      <w:r w:rsidRPr="002414D2">
        <w:rPr>
          <w:b/>
          <w:iCs/>
          <w:u w:val="single"/>
          <w:bdr w:val="single" w:sz="8" w:space="0" w:color="auto"/>
        </w:rPr>
        <w:t xml:space="preserve">economic </w:t>
      </w:r>
      <w:r w:rsidRPr="002414D2">
        <w:rPr>
          <w:b/>
          <w:iCs/>
          <w:highlight w:val="cyan"/>
          <w:u w:val="single"/>
          <w:bdr w:val="single" w:sz="8" w:space="0" w:color="auto"/>
        </w:rPr>
        <w:t>dominance</w:t>
      </w:r>
      <w:r w:rsidRPr="002414D2">
        <w:rPr>
          <w:sz w:val="16"/>
        </w:rPr>
        <w:t xml:space="preserve">, he </w:t>
      </w:r>
      <w:r w:rsidRPr="002414D2">
        <w:rPr>
          <w:highlight w:val="cyan"/>
          <w:u w:val="single"/>
        </w:rPr>
        <w:t>must look forward</w:t>
      </w:r>
      <w:r w:rsidRPr="002414D2">
        <w:rPr>
          <w:sz w:val="16"/>
        </w:rPr>
        <w:t xml:space="preserve">, not backward. </w:t>
      </w:r>
      <w:r w:rsidRPr="002414D2">
        <w:rPr>
          <w:b/>
          <w:iCs/>
          <w:highlight w:val="cyan"/>
          <w:u w:val="single"/>
          <w:bdr w:val="single" w:sz="8" w:space="0" w:color="auto"/>
        </w:rPr>
        <w:t>Manufacturing</w:t>
      </w:r>
      <w:r w:rsidRPr="002414D2">
        <w:rPr>
          <w:highlight w:val="cyan"/>
          <w:u w:val="single"/>
        </w:rPr>
        <w:t xml:space="preserve"> is</w:t>
      </w:r>
      <w:r w:rsidRPr="002414D2">
        <w:rPr>
          <w:u w:val="single"/>
        </w:rPr>
        <w:t xml:space="preserve">n’t the future. Technology, infrastructure and energy independence </w:t>
      </w:r>
      <w:r w:rsidRPr="002414D2">
        <w:rPr>
          <w:b/>
          <w:iCs/>
          <w:u w:val="single"/>
          <w:bdr w:val="single" w:sz="8" w:space="0" w:color="auto"/>
        </w:rPr>
        <w:t>are</w:t>
      </w:r>
      <w:r w:rsidRPr="002414D2">
        <w:rPr>
          <w:u w:val="single"/>
        </w:rPr>
        <w:t>. Pouring resources into</w:t>
      </w:r>
      <w:r w:rsidRPr="002414D2">
        <w:rPr>
          <w:sz w:val="16"/>
        </w:rPr>
        <w:t xml:space="preserve"> reviving </w:t>
      </w:r>
      <w:r w:rsidRPr="002414D2">
        <w:rPr>
          <w:highlight w:val="cyan"/>
          <w:u w:val="single"/>
        </w:rPr>
        <w:t>a</w:t>
      </w:r>
      <w:r w:rsidRPr="002414D2">
        <w:rPr>
          <w:u w:val="single"/>
        </w:rPr>
        <w:t xml:space="preserve">n </w:t>
      </w:r>
      <w:r w:rsidRPr="002414D2">
        <w:rPr>
          <w:b/>
          <w:iCs/>
          <w:u w:val="single"/>
          <w:bdr w:val="single" w:sz="8" w:space="0" w:color="auto"/>
        </w:rPr>
        <w:t xml:space="preserve">industrial </w:t>
      </w:r>
      <w:r w:rsidRPr="002414D2">
        <w:rPr>
          <w:b/>
          <w:iCs/>
          <w:highlight w:val="cyan"/>
          <w:u w:val="single"/>
          <w:bdr w:val="single" w:sz="8" w:space="0" w:color="auto"/>
        </w:rPr>
        <w:t>dead horse</w:t>
      </w:r>
      <w:r w:rsidRPr="002414D2">
        <w:rPr>
          <w:u w:val="single"/>
        </w:rPr>
        <w:t xml:space="preserve"> is</w:t>
      </w:r>
      <w:r w:rsidRPr="002414D2">
        <w:rPr>
          <w:sz w:val="16"/>
        </w:rPr>
        <w:t xml:space="preserve">, at best, </w:t>
      </w:r>
      <w:r w:rsidRPr="002414D2">
        <w:rPr>
          <w:u w:val="single"/>
        </w:rPr>
        <w:t>unwise</w:t>
      </w:r>
      <w:r w:rsidRPr="002414D2">
        <w:rPr>
          <w:sz w:val="16"/>
        </w:rPr>
        <w:t>. Instead, he should be championing AI, robotics and advanced engineering.</w:t>
      </w:r>
    </w:p>
    <w:p w14:paraId="002B1067" w14:textId="77777777" w:rsidR="00356D2E" w:rsidRPr="002414D2" w:rsidRDefault="00356D2E" w:rsidP="00356D2E"/>
    <w:p w14:paraId="14B336EA" w14:textId="77777777" w:rsidR="0077296D" w:rsidRPr="001139C4" w:rsidRDefault="0077296D" w:rsidP="0077296D">
      <w:pPr>
        <w:pStyle w:val="Heading4"/>
        <w:rPr>
          <w:rFonts w:cs="Arial"/>
        </w:rPr>
      </w:pPr>
      <w:r w:rsidRPr="001139C4">
        <w:rPr>
          <w:rFonts w:cs="Arial"/>
        </w:rPr>
        <w:lastRenderedPageBreak/>
        <w:t>Trade doesn’t solve war.</w:t>
      </w:r>
    </w:p>
    <w:p w14:paraId="3A4E693B" w14:textId="77777777" w:rsidR="0077296D" w:rsidRPr="001139C4" w:rsidRDefault="0077296D" w:rsidP="0077296D">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6D27CC14" w14:textId="77777777" w:rsidR="0077296D" w:rsidRPr="001139C4" w:rsidRDefault="0077296D" w:rsidP="0077296D">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1139C4">
        <w:rPr>
          <w:rStyle w:val="StyleUnderline"/>
          <w:highlight w:val="cyan"/>
        </w:rPr>
        <w:t>individual studies supporting</w:t>
      </w:r>
      <w:r w:rsidRPr="001139C4">
        <w:rPr>
          <w:sz w:val="16"/>
        </w:rPr>
        <w:t xml:space="preserve"> the </w:t>
      </w:r>
      <w:r w:rsidRPr="001139C4">
        <w:rPr>
          <w:rStyle w:val="Emphasis"/>
          <w:highlight w:val="cyan"/>
        </w:rPr>
        <w:t>optimistic view</w:t>
      </w:r>
      <w:r w:rsidRPr="001139C4">
        <w:rPr>
          <w:sz w:val="16"/>
        </w:rPr>
        <w:t xml:space="preserve"> that </w:t>
      </w:r>
      <w:r w:rsidRPr="001139C4">
        <w:rPr>
          <w:rStyle w:val="StyleUnderline"/>
          <w:highlight w:val="cyan"/>
        </w:rPr>
        <w:t>commerce promotes peace</w:t>
      </w:r>
      <w:r w:rsidRPr="001139C4">
        <w:rPr>
          <w:sz w:val="16"/>
        </w:rPr>
        <w:t xml:space="preserve">, they </w:t>
      </w:r>
      <w:r w:rsidRPr="001139C4">
        <w:rPr>
          <w:rStyle w:val="StyleUnderline"/>
          <w:highlight w:val="cyan"/>
        </w:rPr>
        <w:t>are just that</w:t>
      </w:r>
      <w:r w:rsidRPr="001139C4">
        <w:rPr>
          <w:sz w:val="16"/>
        </w:rPr>
        <w:t xml:space="preserve"> — </w:t>
      </w:r>
      <w:r w:rsidRPr="001139C4">
        <w:rPr>
          <w:rStyle w:val="Emphasis"/>
          <w:highlight w:val="cyan"/>
        </w:rPr>
        <w:t>individual studies</w:t>
      </w:r>
      <w:r w:rsidRPr="001139C4">
        <w:rPr>
          <w:sz w:val="16"/>
        </w:rPr>
        <w:t xml:space="preserve">. A </w:t>
      </w:r>
      <w:r w:rsidRPr="001139C4">
        <w:rPr>
          <w:rStyle w:val="Emphasis"/>
          <w:highlight w:val="cyan"/>
        </w:rPr>
        <w:t>systematic examination</w:t>
      </w:r>
      <w:r w:rsidRPr="001139C4">
        <w:rPr>
          <w:rStyle w:val="StyleUnderline"/>
          <w:highlight w:val="cyan"/>
        </w:rPr>
        <w:t xml:space="preserve"> of </w:t>
      </w:r>
      <w:r w:rsidRPr="001139C4">
        <w:rPr>
          <w:rStyle w:val="Emphasis"/>
          <w:sz w:val="30"/>
          <w:szCs w:val="30"/>
          <w:highlight w:val="cyan"/>
        </w:rPr>
        <w:t>all</w:t>
      </w:r>
      <w:r w:rsidRPr="001139C4">
        <w:rPr>
          <w:rStyle w:val="Emphasis"/>
          <w:sz w:val="30"/>
          <w:szCs w:val="30"/>
        </w:rPr>
        <w:t xml:space="preserve"> the </w:t>
      </w:r>
      <w:r w:rsidRPr="001139C4">
        <w:rPr>
          <w:rStyle w:val="Emphasis"/>
          <w:sz w:val="30"/>
          <w:szCs w:val="30"/>
          <w:highlight w:val="cyan"/>
        </w:rPr>
        <w:t>empirical research</w:t>
      </w:r>
      <w:r w:rsidRPr="001139C4">
        <w:rPr>
          <w:rStyle w:val="StyleUnderline"/>
        </w:rPr>
        <w:t xml:space="preserve"> on commerce and conflict </w:t>
      </w:r>
      <w:r w:rsidRPr="001139C4">
        <w:rPr>
          <w:rStyle w:val="StyleUnderline"/>
          <w:highlight w:val="cyan"/>
        </w:rPr>
        <w:t>shows</w:t>
      </w:r>
      <w:r w:rsidRPr="001139C4">
        <w:rPr>
          <w:sz w:val="16"/>
        </w:rPr>
        <w:t xml:space="preserve"> that the </w:t>
      </w:r>
      <w:r w:rsidRPr="001139C4">
        <w:rPr>
          <w:rStyle w:val="StyleUnderline"/>
          <w:highlight w:val="cyan"/>
        </w:rPr>
        <w:t>connection is</w:t>
      </w:r>
      <w:r w:rsidRPr="001139C4">
        <w:rPr>
          <w:rStyle w:val="StyleUnderline"/>
        </w:rPr>
        <w:t xml:space="preserve"> </w:t>
      </w:r>
      <w:r w:rsidRPr="001139C4">
        <w:rPr>
          <w:rStyle w:val="Emphasis"/>
        </w:rPr>
        <w:t xml:space="preserve">far more </w:t>
      </w:r>
      <w:r w:rsidRPr="001139C4">
        <w:rPr>
          <w:rStyle w:val="Emphasis"/>
          <w:highlight w:val="cyan"/>
        </w:rPr>
        <w:t>complex</w:t>
      </w:r>
      <w:r w:rsidRPr="001139C4">
        <w:rPr>
          <w:sz w:val="16"/>
        </w:rPr>
        <w:t>.</w:t>
      </w:r>
    </w:p>
    <w:p w14:paraId="2ACD1EB1" w14:textId="77777777" w:rsidR="0077296D" w:rsidRPr="001139C4" w:rsidRDefault="0077296D" w:rsidP="0077296D">
      <w:pPr>
        <w:rPr>
          <w:sz w:val="16"/>
        </w:rPr>
      </w:pPr>
      <w:r w:rsidRPr="001139C4">
        <w:rPr>
          <w:sz w:val="16"/>
        </w:rPr>
        <w:t xml:space="preserve">Consider trade. In a forthcoming book, I have identified </w:t>
      </w:r>
      <w:r w:rsidRPr="001139C4">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1139C4">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1139C4">
        <w:rPr>
          <w:rStyle w:val="StyleUnderline"/>
          <w:highlight w:val="cyan"/>
        </w:rPr>
        <w:t>Just 16</w:t>
      </w:r>
      <w:r w:rsidRPr="001139C4">
        <w:rPr>
          <w:rStyle w:val="StyleUnderline"/>
        </w:rPr>
        <w:t xml:space="preserve"> of the studies </w:t>
      </w:r>
      <w:r w:rsidRPr="001139C4">
        <w:rPr>
          <w:rStyle w:val="StyleUnderline"/>
          <w:highlight w:val="cyan"/>
        </w:rPr>
        <w:t>supported</w:t>
      </w:r>
      <w:r w:rsidRPr="001139C4">
        <w:rPr>
          <w:rStyle w:val="StyleUnderline"/>
        </w:rPr>
        <w:t xml:space="preserve"> the </w:t>
      </w:r>
      <w:r w:rsidRPr="001139C4">
        <w:rPr>
          <w:rStyle w:val="Emphasis"/>
        </w:rPr>
        <w:t xml:space="preserve">optimistic </w:t>
      </w:r>
      <w:r w:rsidRPr="001139C4">
        <w:rPr>
          <w:rStyle w:val="Emphasis"/>
          <w:highlight w:val="cyan"/>
        </w:rPr>
        <w:t>perspective</w:t>
      </w:r>
      <w:r w:rsidRPr="001139C4">
        <w:rPr>
          <w:rStyle w:val="StyleUnderline"/>
        </w:rPr>
        <w:t xml:space="preserve"> that </w:t>
      </w:r>
      <w:r w:rsidRPr="001139C4">
        <w:rPr>
          <w:rStyle w:val="StyleUnderline"/>
          <w:highlight w:val="cyan"/>
        </w:rPr>
        <w:t>trade</w:t>
      </w:r>
      <w:r w:rsidRPr="001139C4">
        <w:rPr>
          <w:rStyle w:val="StyleUnderline"/>
        </w:rPr>
        <w:t xml:space="preserve"> </w:t>
      </w:r>
      <w:r w:rsidRPr="001139C4">
        <w:rPr>
          <w:rStyle w:val="Emphasis"/>
        </w:rPr>
        <w:t xml:space="preserve">universally </w:t>
      </w:r>
      <w:r w:rsidRPr="001139C4">
        <w:rPr>
          <w:rStyle w:val="Emphasis"/>
          <w:highlight w:val="cyan"/>
        </w:rPr>
        <w:t>promotes</w:t>
      </w:r>
      <w:r w:rsidRPr="001139C4">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1A1F36DB" w14:textId="77777777" w:rsidR="0077296D" w:rsidRPr="001139C4" w:rsidRDefault="0077296D" w:rsidP="0077296D">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1139C4">
        <w:rPr>
          <w:rStyle w:val="StyleUnderline"/>
        </w:rPr>
        <w:t>unwieldy</w:t>
      </w:r>
      <w:r w:rsidRPr="001139C4">
        <w:rPr>
          <w:sz w:val="16"/>
        </w:rPr>
        <w:t xml:space="preserve">, </w:t>
      </w:r>
      <w:r w:rsidRPr="001139C4">
        <w:rPr>
          <w:rStyle w:val="StyleUnderline"/>
        </w:rPr>
        <w:t xml:space="preserve">and </w:t>
      </w:r>
      <w:r w:rsidRPr="001139C4">
        <w:rPr>
          <w:rStyle w:val="Emphasis"/>
        </w:rPr>
        <w:t>sometimes contradictory</w:t>
      </w:r>
      <w:r w:rsidRPr="001139C4">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1139C4">
        <w:rPr>
          <w:rStyle w:val="StyleUnderline"/>
          <w:highlight w:val="cyan"/>
        </w:rPr>
        <w:t>relationship</w:t>
      </w:r>
      <w:r w:rsidRPr="001139C4">
        <w:rPr>
          <w:rStyle w:val="StyleUnderline"/>
        </w:rPr>
        <w:t xml:space="preserve"> between trade and conflict </w:t>
      </w:r>
      <w:r w:rsidRPr="001139C4">
        <w:rPr>
          <w:rStyle w:val="StyleUnderline"/>
          <w:highlight w:val="cyan"/>
        </w:rPr>
        <w:t xml:space="preserve">has </w:t>
      </w:r>
      <w:r w:rsidRPr="001139C4">
        <w:rPr>
          <w:rStyle w:val="Emphasis"/>
          <w:highlight w:val="cyan"/>
        </w:rPr>
        <w:t>so many asterisks</w:t>
      </w:r>
      <w:r w:rsidRPr="001139C4">
        <w:rPr>
          <w:sz w:val="16"/>
        </w:rPr>
        <w:t xml:space="preserve"> that </w:t>
      </w:r>
      <w:r w:rsidRPr="001139C4">
        <w:rPr>
          <w:rStyle w:val="StyleUnderline"/>
          <w:highlight w:val="cyan"/>
        </w:rPr>
        <w:t>it</w:t>
      </w:r>
      <w:r w:rsidRPr="001139C4">
        <w:rPr>
          <w:rStyle w:val="StyleUnderline"/>
        </w:rPr>
        <w:t xml:space="preserve"> </w:t>
      </w:r>
      <w:r w:rsidRPr="001139C4">
        <w:rPr>
          <w:rStyle w:val="Emphasis"/>
        </w:rPr>
        <w:t xml:space="preserve">simply </w:t>
      </w:r>
      <w:r w:rsidRPr="001139C4">
        <w:rPr>
          <w:rStyle w:val="Emphasis"/>
          <w:highlight w:val="cyan"/>
        </w:rPr>
        <w:t>cannot</w:t>
      </w:r>
      <w:r w:rsidRPr="001139C4">
        <w:rPr>
          <w:rStyle w:val="StyleUnderline"/>
          <w:highlight w:val="cyan"/>
        </w:rPr>
        <w:t xml:space="preserve"> be </w:t>
      </w:r>
      <w:r w:rsidRPr="001139C4">
        <w:rPr>
          <w:rStyle w:val="Emphasis"/>
          <w:highlight w:val="cyan"/>
        </w:rPr>
        <w:t>boiled down</w:t>
      </w:r>
      <w:r w:rsidRPr="001139C4">
        <w:rPr>
          <w:rStyle w:val="StyleUnderline"/>
          <w:highlight w:val="cyan"/>
        </w:rPr>
        <w:t xml:space="preserve"> into anything</w:t>
      </w:r>
      <w:r w:rsidRPr="001139C4">
        <w:rPr>
          <w:sz w:val="16"/>
        </w:rPr>
        <w:t xml:space="preserve"> pithy for officials, students, or anyone else to follow.</w:t>
      </w:r>
    </w:p>
    <w:p w14:paraId="3A883F22" w14:textId="77777777" w:rsidR="0077296D" w:rsidRPr="001139C4" w:rsidRDefault="0077296D" w:rsidP="0077296D">
      <w:pPr>
        <w:rPr>
          <w:sz w:val="16"/>
        </w:rPr>
      </w:pPr>
      <w:r w:rsidRPr="001139C4">
        <w:rPr>
          <w:sz w:val="16"/>
        </w:rPr>
        <w:t xml:space="preserve">The </w:t>
      </w:r>
      <w:r w:rsidRPr="001139C4">
        <w:rPr>
          <w:rStyle w:val="StyleUnderline"/>
          <w:highlight w:val="cyan"/>
        </w:rPr>
        <w:t xml:space="preserve">effect of </w:t>
      </w:r>
      <w:r w:rsidRPr="001139C4">
        <w:rPr>
          <w:rStyle w:val="Emphasis"/>
          <w:highlight w:val="cyan"/>
        </w:rPr>
        <w:t>international finance</w:t>
      </w:r>
      <w:r w:rsidRPr="001139C4">
        <w:rPr>
          <w:rStyle w:val="StyleUnderline"/>
          <w:highlight w:val="cyan"/>
        </w:rPr>
        <w:t xml:space="preserve"> is</w:t>
      </w:r>
      <w:r w:rsidRPr="001139C4">
        <w:rPr>
          <w:sz w:val="16"/>
        </w:rPr>
        <w:t xml:space="preserve"> even </w:t>
      </w:r>
      <w:r w:rsidRPr="001139C4">
        <w:rPr>
          <w:rStyle w:val="StyleUnderline"/>
          <w:highlight w:val="cyan"/>
        </w:rPr>
        <w:t>murki</w:t>
      </w:r>
      <w:r w:rsidRPr="001139C4">
        <w:rPr>
          <w:rStyle w:val="StyleUnderline"/>
        </w:rPr>
        <w:t>er</w:t>
      </w:r>
      <w:r w:rsidRPr="001139C4">
        <w:rPr>
          <w:sz w:val="16"/>
        </w:rPr>
        <w:t xml:space="preserve">. Many analysts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1139C4">
        <w:rPr>
          <w:rStyle w:val="StyleUnderline"/>
          <w:highlight w:val="cyan"/>
        </w:rPr>
        <w:t>literature does not show</w:t>
      </w:r>
      <w:r w:rsidRPr="001139C4">
        <w:rPr>
          <w:sz w:val="16"/>
        </w:rPr>
        <w:t xml:space="preserve"> that </w:t>
      </w:r>
      <w:r w:rsidRPr="001139C4">
        <w:rPr>
          <w:rStyle w:val="StyleUnderline"/>
          <w:highlight w:val="cyan"/>
        </w:rPr>
        <w:t>investors</w:t>
      </w:r>
      <w:r w:rsidRPr="001139C4">
        <w:rPr>
          <w:rStyle w:val="StyleUnderline"/>
        </w:rPr>
        <w:t xml:space="preserve"> </w:t>
      </w:r>
      <w:r w:rsidRPr="001139C4">
        <w:rPr>
          <w:rStyle w:val="Emphasis"/>
        </w:rPr>
        <w:t xml:space="preserve">consistently </w:t>
      </w:r>
      <w:r w:rsidRPr="001139C4">
        <w:rPr>
          <w:rStyle w:val="Emphasis"/>
          <w:highlight w:val="cyan"/>
        </w:rPr>
        <w:t>flee</w:t>
      </w:r>
      <w:r w:rsidRPr="001139C4">
        <w:rPr>
          <w:rStyle w:val="StyleUnderline"/>
          <w:highlight w:val="cyan"/>
        </w:rPr>
        <w:t xml:space="preserve"> states</w:t>
      </w:r>
      <w:r w:rsidRPr="001139C4">
        <w:rPr>
          <w:rStyle w:val="StyleUnderline"/>
        </w:rPr>
        <w:t xml:space="preserve"> that are </w:t>
      </w:r>
      <w:r w:rsidRPr="001139C4">
        <w:rPr>
          <w:rStyle w:val="StyleUnderline"/>
          <w:highlight w:val="cyan"/>
        </w:rPr>
        <w:t>at war</w:t>
      </w:r>
      <w:r w:rsidRPr="001139C4">
        <w:rPr>
          <w:sz w:val="16"/>
        </w:rPr>
        <w:t xml:space="preserve">. Moreover, </w:t>
      </w:r>
      <w:r w:rsidRPr="001139C4">
        <w:rPr>
          <w:rStyle w:val="StyleUnderline"/>
          <w:highlight w:val="cyan"/>
        </w:rPr>
        <w:t>of</w:t>
      </w:r>
      <w:r w:rsidRPr="001139C4">
        <w:rPr>
          <w:sz w:val="16"/>
        </w:rPr>
        <w:t xml:space="preserve"> the </w:t>
      </w:r>
      <w:r w:rsidRPr="001139C4">
        <w:rPr>
          <w:rStyle w:val="StyleUnderline"/>
          <w:highlight w:val="cyan"/>
        </w:rPr>
        <w:t>four studies</w:t>
      </w:r>
      <w:r w:rsidRPr="001139C4">
        <w:rPr>
          <w:rStyle w:val="StyleUnderline"/>
        </w:rPr>
        <w:t xml:space="preserve"> that </w:t>
      </w:r>
      <w:r w:rsidRPr="001139C4">
        <w:rPr>
          <w:rStyle w:val="Emphasis"/>
        </w:rPr>
        <w:t>looked directly</w:t>
      </w:r>
      <w:r w:rsidRPr="001139C4">
        <w:rPr>
          <w:rStyle w:val="StyleUnderline"/>
        </w:rPr>
        <w:t xml:space="preserve"> at how flows of capital influence</w:t>
      </w:r>
      <w:r w:rsidRPr="001139C4">
        <w:rPr>
          <w:sz w:val="16"/>
        </w:rPr>
        <w:t xml:space="preserve"> the likelihood of conflict, </w:t>
      </w:r>
      <w:r w:rsidRPr="001139C4">
        <w:rPr>
          <w:rStyle w:val="Emphasis"/>
          <w:highlight w:val="cyan"/>
        </w:rPr>
        <w:t>only one</w:t>
      </w:r>
      <w:r w:rsidRPr="001139C4">
        <w:rPr>
          <w:rStyle w:val="StyleUnderline"/>
          <w:highlight w:val="cyan"/>
        </w:rPr>
        <w:t xml:space="preserve"> found a </w:t>
      </w:r>
      <w:r w:rsidRPr="001139C4">
        <w:rPr>
          <w:rStyle w:val="Emphasis"/>
          <w:highlight w:val="cyan"/>
        </w:rPr>
        <w:t>stabilizing effect</w:t>
      </w:r>
      <w:r w:rsidRPr="001139C4">
        <w:rPr>
          <w:sz w:val="16"/>
        </w:rPr>
        <w:t>. Two concluded there was no relationship, and one found that greater foreign ownership of government debt increased the likelihood of conflict.</w:t>
      </w:r>
    </w:p>
    <w:p w14:paraId="353D9B85" w14:textId="69A0E0F3" w:rsidR="00FE3DE3" w:rsidRDefault="00FE3DE3" w:rsidP="00FE3DE3">
      <w:pPr>
        <w:pStyle w:val="Heading3"/>
      </w:pPr>
      <w:r>
        <w:lastRenderedPageBreak/>
        <w:t>AT: Alliances</w:t>
      </w:r>
    </w:p>
    <w:p w14:paraId="1783FDD5" w14:textId="77777777" w:rsidR="00FE3DE3" w:rsidRPr="00BA3229" w:rsidRDefault="00FE3DE3" w:rsidP="00FE3DE3">
      <w:pPr>
        <w:pStyle w:val="Analytics0"/>
      </w:pPr>
      <w:r>
        <w:t xml:space="preserve">No prolif impact. India, Pakistan, and Israel </w:t>
      </w:r>
      <w:r w:rsidRPr="00BA3229">
        <w:rPr>
          <w:u w:val="single"/>
        </w:rPr>
        <w:t>empirically disprove</w:t>
      </w:r>
      <w:r>
        <w:t xml:space="preserve"> cascades.</w:t>
      </w:r>
    </w:p>
    <w:p w14:paraId="3DAD96EA" w14:textId="77777777" w:rsidR="00FE3DE3" w:rsidRPr="00BA3229" w:rsidRDefault="00FE3DE3" w:rsidP="00FE3DE3"/>
    <w:p w14:paraId="4783743C" w14:textId="77777777" w:rsidR="00FE3DE3" w:rsidRPr="003D0C56" w:rsidRDefault="00FE3DE3" w:rsidP="00FE3DE3">
      <w:pPr>
        <w:pStyle w:val="Heading4"/>
      </w:pPr>
      <w:r>
        <w:t xml:space="preserve">Alliances are </w:t>
      </w:r>
      <w:r w:rsidRPr="00794B02">
        <w:rPr>
          <w:u w:val="single"/>
        </w:rPr>
        <w:t>resilient</w:t>
      </w:r>
      <w:r>
        <w:t>.</w:t>
      </w:r>
    </w:p>
    <w:p w14:paraId="190F0AD9" w14:textId="77777777" w:rsidR="00FE3DE3" w:rsidRDefault="00FE3DE3" w:rsidP="00FE3DE3">
      <w:r>
        <w:t xml:space="preserve">Robert </w:t>
      </w:r>
      <w:r w:rsidRPr="00C45D4D">
        <w:rPr>
          <w:rStyle w:val="Style13ptBold"/>
        </w:rPr>
        <w:t>Kelly &amp;</w:t>
      </w:r>
      <w:r>
        <w:t xml:space="preserve"> Paul </w:t>
      </w:r>
      <w:r w:rsidRPr="00C45D4D">
        <w:rPr>
          <w:rStyle w:val="Style13ptBold"/>
        </w:rPr>
        <w:t>Poast 22</w:t>
      </w:r>
      <w:r>
        <w:t>. *Professor of Political Science at Pusan National University. **Associate Professor of Political Science at the University of Chicago; Nonresident Fellow at the Chicago Council on Global Affairs. "The Allies Are Alright." https://www.foreignaffairs.com/articles/united-states/2022-02-22/allies-are-alright</w:t>
      </w:r>
    </w:p>
    <w:p w14:paraId="711FF3A2" w14:textId="77777777" w:rsidR="00FE3DE3" w:rsidRPr="007C3014" w:rsidRDefault="00FE3DE3" w:rsidP="00FE3DE3">
      <w:pPr>
        <w:rPr>
          <w:sz w:val="16"/>
        </w:rPr>
      </w:pPr>
      <w:r w:rsidRPr="007C3014">
        <w:rPr>
          <w:sz w:val="16"/>
        </w:rPr>
        <w:t xml:space="preserve">But those calling for Biden to carefully minister to wounded U.S. alliances misunderstood what really happened during Trump’s presidency. </w:t>
      </w:r>
      <w:r w:rsidRPr="007C3014">
        <w:rPr>
          <w:rStyle w:val="StyleUnderline"/>
        </w:rPr>
        <w:t xml:space="preserve">The </w:t>
      </w:r>
      <w:r w:rsidRPr="007C3014">
        <w:rPr>
          <w:rStyle w:val="Emphasis"/>
        </w:rPr>
        <w:t xml:space="preserve">ostensibly great threat of </w:t>
      </w:r>
      <w:r w:rsidRPr="005567A2">
        <w:rPr>
          <w:rStyle w:val="Emphasis"/>
          <w:highlight w:val="cyan"/>
        </w:rPr>
        <w:t>Trump</w:t>
      </w:r>
      <w:r w:rsidRPr="005567A2">
        <w:rPr>
          <w:rStyle w:val="StyleUnderline"/>
          <w:highlight w:val="cyan"/>
        </w:rPr>
        <w:t xml:space="preserve"> had </w:t>
      </w:r>
      <w:r w:rsidRPr="005567A2">
        <w:rPr>
          <w:rStyle w:val="Emphasis"/>
          <w:highlight w:val="cyan"/>
        </w:rPr>
        <w:t>little effect</w:t>
      </w:r>
      <w:r w:rsidRPr="005567A2">
        <w:rPr>
          <w:rStyle w:val="StyleUnderline"/>
          <w:highlight w:val="cyan"/>
        </w:rPr>
        <w:t xml:space="preserve"> on</w:t>
      </w:r>
      <w:r w:rsidRPr="007C3014">
        <w:rPr>
          <w:rStyle w:val="StyleUnderline"/>
        </w:rPr>
        <w:t xml:space="preserve"> Washington’s major </w:t>
      </w:r>
      <w:r w:rsidRPr="005567A2">
        <w:rPr>
          <w:rStyle w:val="StyleUnderline"/>
          <w:highlight w:val="cyan"/>
        </w:rPr>
        <w:t>allies</w:t>
      </w:r>
      <w:r w:rsidRPr="007C3014">
        <w:rPr>
          <w:sz w:val="16"/>
        </w:rPr>
        <w:t xml:space="preserve">. The Trump years did not alienate traditional U.S. allies so much as it </w:t>
      </w:r>
      <w:r w:rsidRPr="005567A2">
        <w:rPr>
          <w:rStyle w:val="StyleUnderline"/>
          <w:highlight w:val="cyan"/>
        </w:rPr>
        <w:t>exposed their</w:t>
      </w:r>
      <w:r w:rsidRPr="007C3014">
        <w:rPr>
          <w:rStyle w:val="StyleUnderline"/>
        </w:rPr>
        <w:t xml:space="preserve"> </w:t>
      </w:r>
      <w:r w:rsidRPr="007C3014">
        <w:rPr>
          <w:rStyle w:val="Emphasis"/>
        </w:rPr>
        <w:t xml:space="preserve">chronic </w:t>
      </w:r>
      <w:r w:rsidRPr="005567A2">
        <w:rPr>
          <w:rStyle w:val="Emphasis"/>
          <w:highlight w:val="cyan"/>
        </w:rPr>
        <w:t>weakness</w:t>
      </w:r>
      <w:r w:rsidRPr="005567A2">
        <w:rPr>
          <w:rStyle w:val="StyleUnderline"/>
          <w:highlight w:val="cyan"/>
        </w:rPr>
        <w:t xml:space="preserve"> and</w:t>
      </w:r>
      <w:r w:rsidRPr="007C3014">
        <w:rPr>
          <w:sz w:val="16"/>
        </w:rPr>
        <w:t xml:space="preserve"> their </w:t>
      </w:r>
      <w:r w:rsidRPr="005567A2">
        <w:rPr>
          <w:rStyle w:val="Emphasis"/>
          <w:highlight w:val="cyan"/>
        </w:rPr>
        <w:t>reluctance</w:t>
      </w:r>
      <w:r w:rsidRPr="005567A2">
        <w:rPr>
          <w:rStyle w:val="StyleUnderline"/>
          <w:highlight w:val="cyan"/>
        </w:rPr>
        <w:t xml:space="preserve"> to push back</w:t>
      </w:r>
      <w:r w:rsidRPr="007C3014">
        <w:rPr>
          <w:rStyle w:val="StyleUnderline"/>
        </w:rPr>
        <w:t xml:space="preserve"> against the </w:t>
      </w:r>
      <w:r w:rsidRPr="007C3014">
        <w:rPr>
          <w:rStyle w:val="Emphasis"/>
        </w:rPr>
        <w:t>U</w:t>
      </w:r>
      <w:r w:rsidRPr="007C3014">
        <w:rPr>
          <w:rStyle w:val="StyleUnderline"/>
        </w:rPr>
        <w:t xml:space="preserve">nited </w:t>
      </w:r>
      <w:r w:rsidRPr="007C3014">
        <w:rPr>
          <w:rStyle w:val="Emphasis"/>
        </w:rPr>
        <w:t>S</w:t>
      </w:r>
      <w:r w:rsidRPr="007C3014">
        <w:rPr>
          <w:rStyle w:val="StyleUnderline"/>
        </w:rPr>
        <w:t>tates</w:t>
      </w:r>
      <w:r w:rsidRPr="007C3014">
        <w:rPr>
          <w:sz w:val="16"/>
        </w:rPr>
        <w:t xml:space="preserve">. </w:t>
      </w:r>
      <w:r w:rsidRPr="007C3014">
        <w:rPr>
          <w:rStyle w:val="StyleUnderline"/>
        </w:rPr>
        <w:t>Trump’s brazen and</w:t>
      </w:r>
      <w:r w:rsidRPr="007C3014">
        <w:rPr>
          <w:sz w:val="16"/>
        </w:rPr>
        <w:t xml:space="preserve"> often </w:t>
      </w:r>
      <w:r w:rsidRPr="007C3014">
        <w:rPr>
          <w:rStyle w:val="StyleUnderline"/>
        </w:rPr>
        <w:t xml:space="preserve">distasteful behavior revealed a </w:t>
      </w:r>
      <w:r w:rsidRPr="007C3014">
        <w:rPr>
          <w:rStyle w:val="Emphasis"/>
        </w:rPr>
        <w:t xml:space="preserve">bald </w:t>
      </w:r>
      <w:r w:rsidRPr="005567A2">
        <w:rPr>
          <w:rStyle w:val="Emphasis"/>
          <w:highlight w:val="cyan"/>
        </w:rPr>
        <w:t>truth</w:t>
      </w:r>
      <w:r w:rsidRPr="007C3014">
        <w:rPr>
          <w:sz w:val="16"/>
        </w:rPr>
        <w:t xml:space="preserve">: </w:t>
      </w:r>
      <w:r w:rsidRPr="005567A2">
        <w:rPr>
          <w:rStyle w:val="StyleUnderline"/>
          <w:highlight w:val="cyan"/>
        </w:rPr>
        <w:t xml:space="preserve">U.S. allies will put up with more </w:t>
      </w:r>
      <w:r w:rsidRPr="005567A2">
        <w:rPr>
          <w:rStyle w:val="Emphasis"/>
          <w:highlight w:val="cyan"/>
        </w:rPr>
        <w:t>capriciousness</w:t>
      </w:r>
      <w:r w:rsidRPr="007C3014">
        <w:rPr>
          <w:sz w:val="16"/>
        </w:rPr>
        <w:t xml:space="preserve">, </w:t>
      </w:r>
      <w:r w:rsidRPr="005567A2">
        <w:rPr>
          <w:rStyle w:val="Emphasis"/>
          <w:highlight w:val="cyan"/>
        </w:rPr>
        <w:t>browbeating</w:t>
      </w:r>
      <w:r w:rsidRPr="007C3014">
        <w:rPr>
          <w:sz w:val="16"/>
        </w:rPr>
        <w:t xml:space="preserve">, </w:t>
      </w:r>
      <w:r w:rsidRPr="005567A2">
        <w:rPr>
          <w:rStyle w:val="StyleUnderline"/>
          <w:highlight w:val="cyan"/>
        </w:rPr>
        <w:t xml:space="preserve">and </w:t>
      </w:r>
      <w:r w:rsidRPr="005567A2">
        <w:rPr>
          <w:rStyle w:val="Emphasis"/>
          <w:highlight w:val="cyan"/>
        </w:rPr>
        <w:t>neglect</w:t>
      </w:r>
      <w:r w:rsidRPr="005567A2">
        <w:rPr>
          <w:rStyle w:val="StyleUnderline"/>
          <w:highlight w:val="cyan"/>
        </w:rPr>
        <w:t xml:space="preserve"> than anyone expected</w:t>
      </w:r>
      <w:r w:rsidRPr="007C3014">
        <w:rPr>
          <w:sz w:val="16"/>
        </w:rPr>
        <w:t>.</w:t>
      </w:r>
    </w:p>
    <w:p w14:paraId="71D26EA8" w14:textId="77777777" w:rsidR="00FE3DE3" w:rsidRPr="007C3014" w:rsidRDefault="00FE3DE3" w:rsidP="00FE3DE3">
      <w:pPr>
        <w:rPr>
          <w:sz w:val="16"/>
        </w:rPr>
      </w:pPr>
      <w:r w:rsidRPr="007C3014">
        <w:rPr>
          <w:sz w:val="16"/>
        </w:rPr>
        <w:t xml:space="preserve">The </w:t>
      </w:r>
      <w:r w:rsidRPr="007C3014">
        <w:rPr>
          <w:rStyle w:val="StyleUnderline"/>
        </w:rPr>
        <w:t>U.S. alliance system is built on hierarchy</w:t>
      </w:r>
      <w:r w:rsidRPr="007C3014">
        <w:rPr>
          <w:sz w:val="16"/>
        </w:rPr>
        <w:t xml:space="preserve">, </w:t>
      </w:r>
      <w:r w:rsidRPr="007C3014">
        <w:rPr>
          <w:rStyle w:val="StyleUnderline"/>
        </w:rPr>
        <w:t>dependency</w:t>
      </w:r>
      <w:r w:rsidRPr="007C3014">
        <w:rPr>
          <w:sz w:val="16"/>
        </w:rPr>
        <w:t xml:space="preserve">, </w:t>
      </w:r>
      <w:r w:rsidRPr="007C3014">
        <w:rPr>
          <w:rStyle w:val="StyleUnderline"/>
        </w:rPr>
        <w:t xml:space="preserve">and the </w:t>
      </w:r>
      <w:r w:rsidRPr="007C3014">
        <w:rPr>
          <w:rStyle w:val="Emphasis"/>
        </w:rPr>
        <w:t>stubborn persistence</w:t>
      </w:r>
      <w:r w:rsidRPr="007C3014">
        <w:rPr>
          <w:rStyle w:val="StyleUnderline"/>
        </w:rPr>
        <w:t xml:space="preserve"> of American power</w:t>
      </w:r>
      <w:r w:rsidRPr="007C3014">
        <w:rPr>
          <w:sz w:val="16"/>
        </w:rPr>
        <w:t xml:space="preserve">. This network benefits the United States by supporting its efforts to achieve and maintain global influence, and it benefits U.S. allies by dramatically reducing their defense costs and increasing their trade gains. As a result, these countries are willing to tolerate U.S. actions that deviate from Washington’s traditional liberalism and multilateralism—such as Trump’s abuse and tariffs or Biden’s unilateral withdrawal from Afghanistan. There was also no sign that the allies feared abandonment or sensed a major decline in the relative power of the United States. </w:t>
      </w:r>
      <w:r w:rsidRPr="005567A2">
        <w:rPr>
          <w:rStyle w:val="StyleUnderline"/>
          <w:highlight w:val="cyan"/>
        </w:rPr>
        <w:t>Despite</w:t>
      </w:r>
      <w:r w:rsidRPr="007C3014">
        <w:rPr>
          <w:sz w:val="16"/>
        </w:rPr>
        <w:t xml:space="preserve"> the </w:t>
      </w:r>
      <w:r w:rsidRPr="005567A2">
        <w:rPr>
          <w:rStyle w:val="StyleUnderline"/>
          <w:highlight w:val="cyan"/>
        </w:rPr>
        <w:t>sound and fury</w:t>
      </w:r>
      <w:r w:rsidRPr="007C3014">
        <w:rPr>
          <w:rStyle w:val="StyleUnderline"/>
        </w:rPr>
        <w:t xml:space="preserve"> of </w:t>
      </w:r>
      <w:r w:rsidRPr="007C3014">
        <w:rPr>
          <w:rStyle w:val="Emphasis"/>
        </w:rPr>
        <w:t>recent years</w:t>
      </w:r>
      <w:r w:rsidRPr="007C3014">
        <w:rPr>
          <w:sz w:val="16"/>
        </w:rPr>
        <w:t xml:space="preserve">, </w:t>
      </w:r>
      <w:r w:rsidRPr="007C3014">
        <w:rPr>
          <w:rStyle w:val="StyleUnderline"/>
        </w:rPr>
        <w:t xml:space="preserve">U.S. </w:t>
      </w:r>
      <w:r w:rsidRPr="005567A2">
        <w:rPr>
          <w:rStyle w:val="StyleUnderline"/>
          <w:highlight w:val="cyan"/>
        </w:rPr>
        <w:t>alliances remain</w:t>
      </w:r>
      <w:r w:rsidRPr="007C3014">
        <w:rPr>
          <w:sz w:val="16"/>
        </w:rPr>
        <w:t xml:space="preserve"> quite </w:t>
      </w:r>
      <w:r w:rsidRPr="005567A2">
        <w:rPr>
          <w:rStyle w:val="Emphasis"/>
          <w:highlight w:val="cyan"/>
        </w:rPr>
        <w:t>robust</w:t>
      </w:r>
      <w:r w:rsidRPr="007C3014">
        <w:rPr>
          <w:sz w:val="16"/>
        </w:rPr>
        <w:t xml:space="preserve">. The </w:t>
      </w:r>
      <w:r w:rsidRPr="005567A2">
        <w:rPr>
          <w:rStyle w:val="Emphasis"/>
          <w:highlight w:val="cyan"/>
        </w:rPr>
        <w:t>rhetorical agonizing</w:t>
      </w:r>
      <w:r w:rsidRPr="007C3014">
        <w:rPr>
          <w:rStyle w:val="StyleUnderline"/>
        </w:rPr>
        <w:t xml:space="preserve"> over</w:t>
      </w:r>
      <w:r w:rsidRPr="007C3014">
        <w:rPr>
          <w:sz w:val="16"/>
        </w:rPr>
        <w:t xml:space="preserve"> the </w:t>
      </w:r>
      <w:r w:rsidRPr="007C3014">
        <w:rPr>
          <w:rStyle w:val="StyleUnderline"/>
        </w:rPr>
        <w:t xml:space="preserve">need to assuage allies </w:t>
      </w:r>
      <w:r w:rsidRPr="005567A2">
        <w:rPr>
          <w:rStyle w:val="StyleUnderline"/>
          <w:highlight w:val="cyan"/>
        </w:rPr>
        <w:t xml:space="preserve">is </w:t>
      </w:r>
      <w:r w:rsidRPr="005567A2">
        <w:rPr>
          <w:rStyle w:val="Emphasis"/>
          <w:highlight w:val="cyan"/>
        </w:rPr>
        <w:t>unnecessary</w:t>
      </w:r>
      <w:r w:rsidRPr="007C3014">
        <w:rPr>
          <w:sz w:val="16"/>
        </w:rPr>
        <w:t xml:space="preserve">: </w:t>
      </w:r>
      <w:r w:rsidRPr="007C3014">
        <w:rPr>
          <w:rStyle w:val="StyleUnderline"/>
        </w:rPr>
        <w:t xml:space="preserve">the </w:t>
      </w:r>
      <w:r w:rsidRPr="007C3014">
        <w:rPr>
          <w:rStyle w:val="Emphasis"/>
        </w:rPr>
        <w:t>U</w:t>
      </w:r>
      <w:r w:rsidRPr="007C3014">
        <w:rPr>
          <w:rStyle w:val="StyleUnderline"/>
        </w:rPr>
        <w:t xml:space="preserve">nited </w:t>
      </w:r>
      <w:r w:rsidRPr="007C3014">
        <w:rPr>
          <w:rStyle w:val="Emphasis"/>
        </w:rPr>
        <w:t>S</w:t>
      </w:r>
      <w:r w:rsidRPr="007C3014">
        <w:rPr>
          <w:rStyle w:val="StyleUnderline"/>
        </w:rPr>
        <w:t xml:space="preserve">tates can pressure its allies </w:t>
      </w:r>
      <w:r w:rsidRPr="007C3014">
        <w:rPr>
          <w:rStyle w:val="Emphasis"/>
        </w:rPr>
        <w:t>far more</w:t>
      </w:r>
      <w:r w:rsidRPr="007C3014">
        <w:rPr>
          <w:rStyle w:val="StyleUnderline"/>
        </w:rPr>
        <w:t xml:space="preserve"> than anyone imagined it could</w:t>
      </w:r>
      <w:r w:rsidRPr="007C3014">
        <w:rPr>
          <w:sz w:val="16"/>
        </w:rPr>
        <w:t xml:space="preserve">. </w:t>
      </w:r>
      <w:r w:rsidRPr="005567A2">
        <w:rPr>
          <w:rStyle w:val="Emphasis"/>
          <w:sz w:val="30"/>
          <w:szCs w:val="30"/>
          <w:highlight w:val="cyan"/>
        </w:rPr>
        <w:t>No reassurance is required</w:t>
      </w:r>
      <w:r w:rsidRPr="007C3014">
        <w:rPr>
          <w:sz w:val="16"/>
        </w:rPr>
        <w:t>.</w:t>
      </w:r>
    </w:p>
    <w:p w14:paraId="30EC16F2" w14:textId="77777777" w:rsidR="00FE3DE3" w:rsidRPr="00A42622" w:rsidRDefault="00FE3DE3" w:rsidP="00FE3DE3">
      <w:pPr>
        <w:rPr>
          <w:sz w:val="16"/>
        </w:rPr>
      </w:pPr>
      <w:r w:rsidRPr="00A42622">
        <w:rPr>
          <w:sz w:val="16"/>
        </w:rPr>
        <w:t>PROTÉGÉS, NOT Friends</w:t>
      </w:r>
    </w:p>
    <w:p w14:paraId="6C391BC0" w14:textId="77777777" w:rsidR="00FE3DE3" w:rsidRPr="00A42622" w:rsidRDefault="00FE3DE3" w:rsidP="00FE3DE3">
      <w:pPr>
        <w:rPr>
          <w:sz w:val="16"/>
        </w:rPr>
      </w:pPr>
      <w:r w:rsidRPr="00A42622">
        <w:rPr>
          <w:sz w:val="16"/>
        </w:rPr>
        <w:t>The United States’ alliances — whether multilateral arrangements such as NATO or bilateral agreements with states such as Japan and South Korea — are strikingly unequal. Diplomatic politesse about “friendship” or “partnership” obscures U.S. military dominance in all these relationships. U.S. allies — particularly those whose military capabilities have atrophied since the Cold War — are more accurately described as junior members of a patron-protégé relationship in which the patron can be simultaneously demanding and neglectful of its protégés. The substantial gulf in economic capacity and military capability between the United States and its allies pushes these associations toward hierarchy in practice, if not in form. That hierarchy, in turn, creates a dependency on U.S. power, permitting Washington to ignore militarily weak allies when it suits U.S. interests. There is little the neglected allies can do about it.</w:t>
      </w:r>
    </w:p>
    <w:p w14:paraId="65EA8CC8" w14:textId="77777777" w:rsidR="00FE3DE3" w:rsidRPr="003D0C56" w:rsidRDefault="00FE3DE3" w:rsidP="00FE3DE3">
      <w:pPr>
        <w:rPr>
          <w:sz w:val="16"/>
        </w:rPr>
      </w:pPr>
      <w:r w:rsidRPr="006F685C">
        <w:rPr>
          <w:rStyle w:val="StyleUnderline"/>
          <w:highlight w:val="cyan"/>
        </w:rPr>
        <w:t>States</w:t>
      </w:r>
      <w:r w:rsidRPr="003D0C56">
        <w:rPr>
          <w:sz w:val="16"/>
        </w:rPr>
        <w:t xml:space="preserve"> around the world join and </w:t>
      </w:r>
      <w:r w:rsidRPr="006F685C">
        <w:rPr>
          <w:rStyle w:val="StyleUnderline"/>
          <w:highlight w:val="cyan"/>
        </w:rPr>
        <w:t xml:space="preserve">value alliances with the </w:t>
      </w:r>
      <w:r w:rsidRPr="006F685C">
        <w:rPr>
          <w:rStyle w:val="Emphasis"/>
          <w:highlight w:val="cyan"/>
        </w:rPr>
        <w:t>U</w:t>
      </w:r>
      <w:r w:rsidRPr="003D0C56">
        <w:rPr>
          <w:rStyle w:val="StyleUnderline"/>
        </w:rPr>
        <w:t xml:space="preserve">nited </w:t>
      </w:r>
      <w:r w:rsidRPr="006F685C">
        <w:rPr>
          <w:rStyle w:val="Emphasis"/>
          <w:highlight w:val="cyan"/>
        </w:rPr>
        <w:t>S</w:t>
      </w:r>
      <w:r w:rsidRPr="003D0C56">
        <w:rPr>
          <w:rStyle w:val="StyleUnderline"/>
        </w:rPr>
        <w:t>tates for two reasons</w:t>
      </w:r>
      <w:r w:rsidRPr="003D0C56">
        <w:rPr>
          <w:sz w:val="16"/>
        </w:rPr>
        <w:t xml:space="preserve">: </w:t>
      </w:r>
      <w:r w:rsidRPr="006F685C">
        <w:rPr>
          <w:rStyle w:val="StyleUnderline"/>
          <w:highlight w:val="cyan"/>
        </w:rPr>
        <w:t>they face</w:t>
      </w:r>
      <w:r w:rsidRPr="003D0C56">
        <w:rPr>
          <w:rStyle w:val="StyleUnderline"/>
        </w:rPr>
        <w:t xml:space="preserve"> </w:t>
      </w:r>
      <w:r w:rsidRPr="003D0C56">
        <w:rPr>
          <w:rStyle w:val="Emphasis"/>
        </w:rPr>
        <w:t xml:space="preserve">military </w:t>
      </w:r>
      <w:r w:rsidRPr="006F685C">
        <w:rPr>
          <w:rStyle w:val="Emphasis"/>
          <w:highlight w:val="cyan"/>
        </w:rPr>
        <w:t>threats</w:t>
      </w:r>
      <w:r w:rsidRPr="003D0C56">
        <w:rPr>
          <w:rStyle w:val="StyleUnderline"/>
        </w:rPr>
        <w:t xml:space="preserve"> on their borders</w:t>
      </w:r>
      <w:r w:rsidRPr="003D0C56">
        <w:rPr>
          <w:sz w:val="16"/>
        </w:rPr>
        <w:t xml:space="preserve">, </w:t>
      </w:r>
      <w:r w:rsidRPr="006F685C">
        <w:rPr>
          <w:rStyle w:val="StyleUnderline"/>
          <w:highlight w:val="cyan"/>
        </w:rPr>
        <w:t>and</w:t>
      </w:r>
      <w:r w:rsidRPr="003D0C56">
        <w:rPr>
          <w:sz w:val="16"/>
        </w:rPr>
        <w:t xml:space="preserve"> they </w:t>
      </w:r>
      <w:r w:rsidRPr="006F685C">
        <w:rPr>
          <w:rStyle w:val="StyleUnderline"/>
          <w:highlight w:val="cyan"/>
        </w:rPr>
        <w:t>want access to</w:t>
      </w:r>
      <w:r w:rsidRPr="003D0C56">
        <w:rPr>
          <w:rStyle w:val="StyleUnderline"/>
        </w:rPr>
        <w:t xml:space="preserve"> </w:t>
      </w:r>
      <w:r w:rsidRPr="006F685C">
        <w:rPr>
          <w:rStyle w:val="Emphasis"/>
        </w:rPr>
        <w:t xml:space="preserve">U.S. </w:t>
      </w:r>
      <w:r w:rsidRPr="006F685C">
        <w:rPr>
          <w:rStyle w:val="Emphasis"/>
          <w:highlight w:val="cyan"/>
        </w:rPr>
        <w:t>markets</w:t>
      </w:r>
      <w:r w:rsidRPr="003D0C56">
        <w:rPr>
          <w:sz w:val="16"/>
        </w:rPr>
        <w:t>. The United States is economically and militarily strong enough to act as an importer of last resort for smaller economies and to project power to defend weaker countries. Geographically distant enough to not pose a direct military threat itself, it is the ideal state for shifting local balances of power in favor of weaker states under threat.</w:t>
      </w:r>
    </w:p>
    <w:p w14:paraId="7227D48E" w14:textId="77777777" w:rsidR="00FE3DE3" w:rsidRPr="003D0C56" w:rsidRDefault="00FE3DE3" w:rsidP="00FE3DE3">
      <w:pPr>
        <w:rPr>
          <w:sz w:val="16"/>
        </w:rPr>
      </w:pPr>
      <w:r w:rsidRPr="003D0C56">
        <w:rPr>
          <w:rStyle w:val="StyleUnderline"/>
        </w:rPr>
        <w:t>For this reason</w:t>
      </w:r>
      <w:r w:rsidRPr="003D0C56">
        <w:rPr>
          <w:sz w:val="16"/>
        </w:rPr>
        <w:t xml:space="preserve">, </w:t>
      </w:r>
      <w:r w:rsidRPr="003D0C56">
        <w:rPr>
          <w:rStyle w:val="StyleUnderline"/>
        </w:rPr>
        <w:t xml:space="preserve">U.S. </w:t>
      </w:r>
      <w:r w:rsidRPr="006F685C">
        <w:rPr>
          <w:rStyle w:val="StyleUnderline"/>
          <w:highlight w:val="cyan"/>
        </w:rPr>
        <w:t>alliances have weathered</w:t>
      </w:r>
      <w:r w:rsidRPr="003D0C56">
        <w:rPr>
          <w:rStyle w:val="StyleUnderline"/>
        </w:rPr>
        <w:t xml:space="preserve"> </w:t>
      </w:r>
      <w:r w:rsidRPr="003D0C56">
        <w:rPr>
          <w:rStyle w:val="Emphasis"/>
        </w:rPr>
        <w:t>many past storms</w:t>
      </w:r>
      <w:r w:rsidRPr="003D0C56">
        <w:rPr>
          <w:sz w:val="16"/>
        </w:rPr>
        <w:t xml:space="preserve">, </w:t>
      </w:r>
      <w:r w:rsidRPr="003D0C56">
        <w:rPr>
          <w:rStyle w:val="StyleUnderline"/>
        </w:rPr>
        <w:t xml:space="preserve">from seemingly </w:t>
      </w:r>
      <w:r w:rsidRPr="006F685C">
        <w:rPr>
          <w:rStyle w:val="Emphasis"/>
          <w:highlight w:val="cyan"/>
        </w:rPr>
        <w:t>endless trade disputes</w:t>
      </w:r>
      <w:r w:rsidRPr="003D0C56">
        <w:rPr>
          <w:sz w:val="16"/>
        </w:rPr>
        <w:t xml:space="preserve"> between Japan and the United States since the 1970s </w:t>
      </w:r>
      <w:r w:rsidRPr="003D0C56">
        <w:rPr>
          <w:rStyle w:val="StyleUnderline"/>
        </w:rPr>
        <w:t>to</w:t>
      </w:r>
      <w:r w:rsidRPr="003D0C56">
        <w:rPr>
          <w:sz w:val="16"/>
        </w:rPr>
        <w:t xml:space="preserve"> French and German </w:t>
      </w:r>
      <w:r w:rsidRPr="006F685C">
        <w:rPr>
          <w:rStyle w:val="StyleUnderline"/>
          <w:highlight w:val="cyan"/>
        </w:rPr>
        <w:t>opposition to</w:t>
      </w:r>
      <w:r w:rsidRPr="003D0C56">
        <w:rPr>
          <w:rStyle w:val="StyleUnderline"/>
        </w:rPr>
        <w:t xml:space="preserve"> the</w:t>
      </w:r>
      <w:r w:rsidRPr="003D0C56">
        <w:rPr>
          <w:sz w:val="16"/>
        </w:rPr>
        <w:t xml:space="preserve"> U.S.-led </w:t>
      </w:r>
      <w:r w:rsidRPr="003D0C56">
        <w:rPr>
          <w:rStyle w:val="StyleUnderline"/>
        </w:rPr>
        <w:t xml:space="preserve">invasion of </w:t>
      </w:r>
      <w:r w:rsidRPr="006F685C">
        <w:rPr>
          <w:rStyle w:val="StyleUnderline"/>
          <w:highlight w:val="cyan"/>
        </w:rPr>
        <w:t>Iraq</w:t>
      </w:r>
      <w:r w:rsidRPr="003D0C56">
        <w:rPr>
          <w:sz w:val="16"/>
        </w:rPr>
        <w:t xml:space="preserve"> in 2003. </w:t>
      </w:r>
      <w:r w:rsidRPr="003D0C56">
        <w:rPr>
          <w:rStyle w:val="StyleUnderline"/>
        </w:rPr>
        <w:t xml:space="preserve">U.S. </w:t>
      </w:r>
      <w:r w:rsidRPr="006F685C">
        <w:rPr>
          <w:rStyle w:val="StyleUnderline"/>
          <w:highlight w:val="cyan"/>
        </w:rPr>
        <w:t>allies tolerate</w:t>
      </w:r>
      <w:r w:rsidRPr="003D0C56">
        <w:rPr>
          <w:rStyle w:val="StyleUnderline"/>
        </w:rPr>
        <w:t xml:space="preserve"> Washington’s </w:t>
      </w:r>
      <w:r w:rsidRPr="006F685C">
        <w:rPr>
          <w:rStyle w:val="Emphasis"/>
          <w:highlight w:val="cyan"/>
        </w:rPr>
        <w:t>abuse</w:t>
      </w:r>
      <w:r w:rsidRPr="003D0C56">
        <w:rPr>
          <w:rStyle w:val="Emphasis"/>
        </w:rPr>
        <w:t xml:space="preserve"> of its position of strength</w:t>
      </w:r>
      <w:r w:rsidRPr="003D0C56">
        <w:rPr>
          <w:rStyle w:val="StyleUnderline"/>
        </w:rPr>
        <w:t xml:space="preserve"> </w:t>
      </w:r>
      <w:r w:rsidRPr="006F685C">
        <w:rPr>
          <w:rStyle w:val="StyleUnderline"/>
          <w:highlight w:val="cyan"/>
        </w:rPr>
        <w:t>because</w:t>
      </w:r>
      <w:r w:rsidRPr="003D0C56">
        <w:rPr>
          <w:sz w:val="16"/>
        </w:rPr>
        <w:t xml:space="preserve">, </w:t>
      </w:r>
      <w:r w:rsidRPr="003D0C56">
        <w:rPr>
          <w:rStyle w:val="StyleUnderline"/>
        </w:rPr>
        <w:t>from their perspective</w:t>
      </w:r>
      <w:r w:rsidRPr="003D0C56">
        <w:rPr>
          <w:sz w:val="16"/>
        </w:rPr>
        <w:t xml:space="preserve">, </w:t>
      </w:r>
      <w:r w:rsidRPr="006F685C">
        <w:rPr>
          <w:rStyle w:val="StyleUnderline"/>
          <w:highlight w:val="cyan"/>
        </w:rPr>
        <w:t xml:space="preserve">it is </w:t>
      </w:r>
      <w:r w:rsidRPr="006F685C">
        <w:rPr>
          <w:rStyle w:val="Emphasis"/>
          <w:highlight w:val="cyan"/>
        </w:rPr>
        <w:t>worth the cost</w:t>
      </w:r>
      <w:r w:rsidRPr="003D0C56">
        <w:rPr>
          <w:sz w:val="16"/>
        </w:rPr>
        <w:t xml:space="preserve">. The benefits of a world-class security guarantee and access to the world’s leading economy vastly outweigh the humiliations of Trump’s browbeating or the political costs of occasionally being pressed into unwanted foreign policy ventures, such as the so-called war on terror. </w:t>
      </w:r>
      <w:r w:rsidRPr="006F685C">
        <w:rPr>
          <w:rStyle w:val="StyleUnderline"/>
          <w:highlight w:val="cyan"/>
        </w:rPr>
        <w:t>The alternative</w:t>
      </w:r>
      <w:r w:rsidRPr="003D0C56">
        <w:rPr>
          <w:sz w:val="16"/>
        </w:rPr>
        <w:t xml:space="preserve"> — </w:t>
      </w:r>
      <w:r w:rsidRPr="003D0C56">
        <w:rPr>
          <w:rStyle w:val="StyleUnderline"/>
        </w:rPr>
        <w:t xml:space="preserve">the </w:t>
      </w:r>
      <w:r w:rsidRPr="003D0C56">
        <w:rPr>
          <w:rStyle w:val="Emphasis"/>
        </w:rPr>
        <w:t xml:space="preserve">massive </w:t>
      </w:r>
      <w:r w:rsidRPr="003D0C56">
        <w:rPr>
          <w:rStyle w:val="Emphasis"/>
        </w:rPr>
        <w:lastRenderedPageBreak/>
        <w:t>cost</w:t>
      </w:r>
      <w:r w:rsidRPr="003D0C56">
        <w:rPr>
          <w:rStyle w:val="StyleUnderline"/>
        </w:rPr>
        <w:t xml:space="preserve"> of self-defense and</w:t>
      </w:r>
      <w:r w:rsidRPr="003D0C56">
        <w:rPr>
          <w:sz w:val="16"/>
        </w:rPr>
        <w:t xml:space="preserve"> the </w:t>
      </w:r>
      <w:r w:rsidRPr="003D0C56">
        <w:rPr>
          <w:rStyle w:val="StyleUnderline"/>
        </w:rPr>
        <w:t>vulnerability of standing alone against</w:t>
      </w:r>
      <w:r w:rsidRPr="003D0C56">
        <w:rPr>
          <w:sz w:val="16"/>
        </w:rPr>
        <w:t xml:space="preserve"> the likes of </w:t>
      </w:r>
      <w:r w:rsidRPr="006F685C">
        <w:rPr>
          <w:rStyle w:val="StyleUnderline"/>
          <w:highlight w:val="cyan"/>
        </w:rPr>
        <w:t>China or Russia</w:t>
      </w:r>
      <w:r w:rsidRPr="003D0C56">
        <w:rPr>
          <w:sz w:val="16"/>
        </w:rPr>
        <w:t xml:space="preserve"> — </w:t>
      </w:r>
      <w:r w:rsidRPr="006F685C">
        <w:rPr>
          <w:rStyle w:val="StyleUnderline"/>
          <w:highlight w:val="cyan"/>
        </w:rPr>
        <w:t>is worse</w:t>
      </w:r>
      <w:r w:rsidRPr="003D0C56">
        <w:rPr>
          <w:sz w:val="16"/>
        </w:rPr>
        <w:t xml:space="preserve">. It is in this sense that </w:t>
      </w:r>
      <w:r w:rsidRPr="006F685C">
        <w:rPr>
          <w:rStyle w:val="StyleUnderline"/>
          <w:highlight w:val="cyan"/>
        </w:rPr>
        <w:t xml:space="preserve">the </w:t>
      </w:r>
      <w:r w:rsidRPr="006F685C">
        <w:rPr>
          <w:rStyle w:val="Emphasis"/>
          <w:highlight w:val="cyan"/>
        </w:rPr>
        <w:t>U</w:t>
      </w:r>
      <w:r w:rsidRPr="003D0C56">
        <w:rPr>
          <w:rStyle w:val="StyleUnderline"/>
        </w:rPr>
        <w:t xml:space="preserve">nited </w:t>
      </w:r>
      <w:r w:rsidRPr="006F685C">
        <w:rPr>
          <w:rStyle w:val="Emphasis"/>
          <w:highlight w:val="cyan"/>
        </w:rPr>
        <w:t>S</w:t>
      </w:r>
      <w:r w:rsidRPr="003D0C56">
        <w:rPr>
          <w:rStyle w:val="StyleUnderline"/>
        </w:rPr>
        <w:t xml:space="preserve">tates </w:t>
      </w:r>
      <w:r w:rsidRPr="006F685C">
        <w:rPr>
          <w:rStyle w:val="StyleUnderline"/>
          <w:highlight w:val="cyan"/>
        </w:rPr>
        <w:t>is</w:t>
      </w:r>
      <w:r w:rsidRPr="003D0C56">
        <w:rPr>
          <w:sz w:val="16"/>
        </w:rPr>
        <w:t xml:space="preserve"> what former Secretary of State Madeleine Albright called “</w:t>
      </w:r>
      <w:r w:rsidRPr="003D0C56">
        <w:rPr>
          <w:rStyle w:val="StyleUnderline"/>
        </w:rPr>
        <w:t xml:space="preserve">the </w:t>
      </w:r>
      <w:r w:rsidRPr="006F685C">
        <w:rPr>
          <w:rStyle w:val="Emphasis"/>
          <w:highlight w:val="cyan"/>
        </w:rPr>
        <w:t>indispensable</w:t>
      </w:r>
      <w:r w:rsidRPr="003D0C56">
        <w:rPr>
          <w:rStyle w:val="Emphasis"/>
        </w:rPr>
        <w:t xml:space="preserve"> nation</w:t>
      </w:r>
      <w:r w:rsidRPr="003D0C56">
        <w:rPr>
          <w:sz w:val="16"/>
        </w:rPr>
        <w:t>.” But this indispensability does not derive from the country’s adherence to democratic values or liberal norms. Instead, it comes from American power and the benefits gained from aligning with that power.</w:t>
      </w:r>
    </w:p>
    <w:p w14:paraId="7D124E1C" w14:textId="77777777" w:rsidR="00FE3DE3" w:rsidRDefault="00FE3DE3" w:rsidP="00FE3DE3">
      <w:pPr>
        <w:rPr>
          <w:sz w:val="16"/>
        </w:rPr>
      </w:pPr>
    </w:p>
    <w:p w14:paraId="424B7232" w14:textId="77777777" w:rsidR="00FE3DE3" w:rsidRDefault="00FE3DE3" w:rsidP="00FE3DE3">
      <w:pPr>
        <w:pStyle w:val="Analytics0"/>
      </w:pPr>
      <w:r>
        <w:t xml:space="preserve">If not, Trump </w:t>
      </w:r>
      <w:r>
        <w:rPr>
          <w:u w:val="single"/>
        </w:rPr>
        <w:t>thumps</w:t>
      </w:r>
      <w:r>
        <w:t xml:space="preserve"> alliances. He’s transactional and </w:t>
      </w:r>
      <w:r w:rsidRPr="00BA3229">
        <w:rPr>
          <w:u w:val="single"/>
        </w:rPr>
        <w:t>denounces</w:t>
      </w:r>
      <w:r>
        <w:t xml:space="preserve"> our partners.</w:t>
      </w:r>
    </w:p>
    <w:p w14:paraId="6368C2E6" w14:textId="77777777" w:rsidR="00FE3DE3" w:rsidRPr="00BA3229" w:rsidRDefault="00FE3DE3" w:rsidP="00FE3DE3"/>
    <w:p w14:paraId="2062684F" w14:textId="77777777" w:rsidR="00356D2E" w:rsidRPr="002414D2" w:rsidRDefault="00356D2E" w:rsidP="00356D2E"/>
    <w:p w14:paraId="7A439CCF" w14:textId="31EAFA1F" w:rsidR="00356D2E" w:rsidRDefault="00FE3DE3" w:rsidP="00FE3DE3">
      <w:pPr>
        <w:pStyle w:val="Heading2"/>
      </w:pPr>
      <w:r>
        <w:lastRenderedPageBreak/>
        <w:t>Norms Advantage</w:t>
      </w:r>
    </w:p>
    <w:p w14:paraId="0A60E8CE" w14:textId="7041C643" w:rsidR="00FE3DE3" w:rsidRDefault="00FE3DE3" w:rsidP="00FE3DE3">
      <w:pPr>
        <w:pStyle w:val="Heading3"/>
      </w:pPr>
      <w:r>
        <w:lastRenderedPageBreak/>
        <w:t>AT: Economy</w:t>
      </w:r>
    </w:p>
    <w:p w14:paraId="42CFEC72" w14:textId="77777777" w:rsidR="00FE3DE3" w:rsidRPr="00BA3229" w:rsidRDefault="00FE3DE3" w:rsidP="00FE3DE3">
      <w:pPr>
        <w:pStyle w:val="Analytics0"/>
      </w:pPr>
      <w:r>
        <w:t xml:space="preserve">Big internal link-impact </w:t>
      </w:r>
      <w:r>
        <w:rPr>
          <w:u w:val="single"/>
        </w:rPr>
        <w:t>mismatch</w:t>
      </w:r>
      <w:r>
        <w:t xml:space="preserve">. The aff </w:t>
      </w:r>
      <w:r>
        <w:rPr>
          <w:u w:val="single"/>
        </w:rPr>
        <w:t>uniqueness</w:t>
      </w:r>
      <w:r>
        <w:t xml:space="preserve"> and </w:t>
      </w:r>
      <w:r>
        <w:rPr>
          <w:u w:val="single"/>
        </w:rPr>
        <w:t>solvency</w:t>
      </w:r>
      <w:r>
        <w:t xml:space="preserve"> evidence is about solving </w:t>
      </w:r>
      <w:r>
        <w:rPr>
          <w:u w:val="single"/>
        </w:rPr>
        <w:t>slow growth</w:t>
      </w:r>
      <w:r>
        <w:t xml:space="preserve">, but the </w:t>
      </w:r>
      <w:r>
        <w:rPr>
          <w:u w:val="single"/>
        </w:rPr>
        <w:t>impact</w:t>
      </w:r>
      <w:r>
        <w:t xml:space="preserve"> cards are about </w:t>
      </w:r>
      <w:r w:rsidRPr="00BA3229">
        <w:rPr>
          <w:u w:val="single"/>
        </w:rPr>
        <w:t>sudden</w:t>
      </w:r>
      <w:r>
        <w:t xml:space="preserve"> recessions.</w:t>
      </w:r>
    </w:p>
    <w:p w14:paraId="3DAEA170" w14:textId="77777777" w:rsidR="00FE3DE3" w:rsidRPr="00BA3229" w:rsidRDefault="00FE3DE3" w:rsidP="00FE3DE3"/>
    <w:p w14:paraId="6F741F39" w14:textId="77777777" w:rsidR="00FE3DE3" w:rsidRPr="00E61666" w:rsidRDefault="00FE3DE3" w:rsidP="00FE3DE3">
      <w:pPr>
        <w:pStyle w:val="Heading4"/>
        <w:rPr>
          <w:rFonts w:cs="Arial"/>
        </w:rPr>
      </w:pPr>
      <w:r>
        <w:rPr>
          <w:rFonts w:cs="Arial"/>
        </w:rPr>
        <w:t xml:space="preserve">Economic decline doesn’t </w:t>
      </w:r>
      <w:r w:rsidRPr="00761B7E">
        <w:rPr>
          <w:rFonts w:cs="Arial"/>
          <w:u w:val="single"/>
        </w:rPr>
        <w:t>cause war</w:t>
      </w:r>
      <w:r>
        <w:rPr>
          <w:rFonts w:cs="Arial"/>
        </w:rPr>
        <w:t xml:space="preserve">. </w:t>
      </w:r>
      <w:r w:rsidRPr="00E61666">
        <w:rPr>
          <w:rFonts w:cs="Arial"/>
        </w:rPr>
        <w:t xml:space="preserve">It’s </w:t>
      </w:r>
      <w:r w:rsidRPr="00E61666">
        <w:rPr>
          <w:rFonts w:cs="Arial"/>
          <w:u w:val="single"/>
        </w:rPr>
        <w:t>empirically</w:t>
      </w:r>
      <w:r w:rsidRPr="00E61666">
        <w:rPr>
          <w:rFonts w:cs="Arial"/>
        </w:rPr>
        <w:t xml:space="preserve"> &amp; </w:t>
      </w:r>
      <w:r w:rsidRPr="00E61666">
        <w:rPr>
          <w:rFonts w:cs="Arial"/>
          <w:u w:val="single"/>
        </w:rPr>
        <w:t>theoretically</w:t>
      </w:r>
      <w:r w:rsidRPr="00E61666">
        <w:rPr>
          <w:rFonts w:cs="Arial"/>
        </w:rPr>
        <w:t xml:space="preserve"> inaccurate.</w:t>
      </w:r>
    </w:p>
    <w:p w14:paraId="54DED03B" w14:textId="77777777" w:rsidR="00FE3DE3" w:rsidRPr="001139C4" w:rsidRDefault="00FE3DE3" w:rsidP="00FE3DE3">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02E75176" w14:textId="77777777" w:rsidR="00FE3DE3" w:rsidRPr="001139C4" w:rsidRDefault="00FE3DE3" w:rsidP="00FE3DE3">
      <w:pPr>
        <w:rPr>
          <w:sz w:val="16"/>
        </w:rPr>
      </w:pPr>
      <w:r w:rsidRPr="001139C4">
        <w:rPr>
          <w:sz w:val="16"/>
        </w:rPr>
        <w:t xml:space="preserve">On balance, however, I do </w:t>
      </w:r>
      <w:r w:rsidRPr="001139C4">
        <w:rPr>
          <w:rStyle w:val="StyleUnderline"/>
          <w:highlight w:val="cyan"/>
        </w:rPr>
        <w:t>not</w:t>
      </w:r>
      <w:r w:rsidRPr="001139C4">
        <w:rPr>
          <w:sz w:val="16"/>
        </w:rPr>
        <w:t xml:space="preserve"> think that </w:t>
      </w:r>
      <w:r w:rsidRPr="001139C4">
        <w:rPr>
          <w:rStyle w:val="StyleUnderline"/>
          <w:highlight w:val="cyan"/>
        </w:rPr>
        <w:t>even</w:t>
      </w:r>
      <w:r w:rsidRPr="001139C4">
        <w:rPr>
          <w:sz w:val="16"/>
        </w:rPr>
        <w:t xml:space="preserve"> the </w:t>
      </w:r>
      <w:r w:rsidRPr="001139C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139C4">
        <w:rPr>
          <w:rStyle w:val="StyleUnderline"/>
          <w:highlight w:val="cyan"/>
        </w:rPr>
        <w:t>impact</w:t>
      </w:r>
      <w:r w:rsidRPr="001139C4">
        <w:rPr>
          <w:sz w:val="16"/>
        </w:rPr>
        <w:t xml:space="preserve"> on the </w:t>
      </w:r>
      <w:r w:rsidRPr="001139C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has </w:t>
      </w:r>
      <w:r w:rsidRPr="001139C4">
        <w:rPr>
          <w:rStyle w:val="StyleUnderline"/>
          <w:highlight w:val="cyan"/>
        </w:rPr>
        <w:t xml:space="preserve">suffered </w:t>
      </w:r>
      <w:r w:rsidRPr="001139C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139C4">
        <w:rPr>
          <w:rStyle w:val="StyleUnderline"/>
          <w:highlight w:val="cyan"/>
        </w:rPr>
        <w:t>yet</w:t>
      </w:r>
      <w:r w:rsidRPr="001139C4">
        <w:rPr>
          <w:sz w:val="16"/>
        </w:rPr>
        <w:t xml:space="preserve"> it has </w:t>
      </w:r>
      <w:r w:rsidRPr="001139C4">
        <w:rPr>
          <w:rStyle w:val="StyleUnderline"/>
          <w:highlight w:val="cyan"/>
        </w:rPr>
        <w:t>fought</w:t>
      </w:r>
      <w:r w:rsidRPr="001139C4">
        <w:rPr>
          <w:rStyle w:val="StyleUnderline"/>
        </w:rPr>
        <w:t xml:space="preserve"> perhaps </w:t>
      </w:r>
      <w:r w:rsidRPr="001139C4">
        <w:rPr>
          <w:rStyle w:val="StyleUnderline"/>
          <w:highlight w:val="cyan"/>
        </w:rPr>
        <w:t>20</w:t>
      </w:r>
      <w:r w:rsidRPr="001139C4">
        <w:rPr>
          <w:rStyle w:val="StyleUnderline"/>
        </w:rPr>
        <w:t xml:space="preserve"> interstate </w:t>
      </w:r>
      <w:r w:rsidRPr="001139C4">
        <w:rPr>
          <w:rStyle w:val="StyleUnderline"/>
          <w:highlight w:val="cyan"/>
        </w:rPr>
        <w:t>wars</w:t>
      </w:r>
      <w:r w:rsidRPr="001139C4">
        <w:rPr>
          <w:sz w:val="16"/>
        </w:rPr>
        <w:t xml:space="preserve">, most of them </w:t>
      </w:r>
      <w:r w:rsidRPr="001139C4">
        <w:rPr>
          <w:rStyle w:val="StyleUnderline"/>
          <w:highlight w:val="cyan"/>
        </w:rPr>
        <w:t>unrelated to the</w:t>
      </w:r>
      <w:r w:rsidRPr="001139C4">
        <w:rPr>
          <w:rStyle w:val="StyleUnderline"/>
        </w:rPr>
        <w:t xml:space="preserve"> </w:t>
      </w:r>
      <w:r w:rsidRPr="001139C4">
        <w:rPr>
          <w:rStyle w:val="Emphasis"/>
        </w:rPr>
        <w:t xml:space="preserve">state of the </w:t>
      </w:r>
      <w:r w:rsidRPr="001139C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7F2CD02A" w14:textId="77777777" w:rsidR="00FE3DE3" w:rsidRPr="001139C4" w:rsidRDefault="00FE3DE3" w:rsidP="00FE3DE3">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139C4">
        <w:rPr>
          <w:rStyle w:val="StyleUnderline"/>
          <w:highlight w:val="cyan"/>
        </w:rPr>
        <w:t>leaders avoid war when they are convinced it will</w:t>
      </w:r>
      <w:r w:rsidRPr="001139C4">
        <w:rPr>
          <w:rStyle w:val="StyleUnderline"/>
        </w:rPr>
        <w:t xml:space="preserve"> be </w:t>
      </w:r>
      <w:r w:rsidRPr="001139C4">
        <w:rPr>
          <w:rStyle w:val="Emphasis"/>
          <w:highlight w:val="cyan"/>
        </w:rPr>
        <w:t>long</w:t>
      </w:r>
      <w:r w:rsidRPr="001139C4">
        <w:rPr>
          <w:sz w:val="16"/>
        </w:rPr>
        <w:t xml:space="preserve">, </w:t>
      </w:r>
      <w:r w:rsidRPr="001139C4">
        <w:rPr>
          <w:rStyle w:val="Emphasis"/>
          <w:highlight w:val="cyan"/>
        </w:rPr>
        <w:t>bloody</w:t>
      </w:r>
      <w:r w:rsidRPr="001139C4">
        <w:rPr>
          <w:sz w:val="16"/>
        </w:rPr>
        <w:t xml:space="preserve">, </w:t>
      </w:r>
      <w:r w:rsidRPr="001139C4">
        <w:rPr>
          <w:rStyle w:val="Emphasis"/>
          <w:highlight w:val="cyan"/>
        </w:rPr>
        <w:t>costly</w:t>
      </w:r>
      <w:r w:rsidRPr="001139C4">
        <w:rPr>
          <w:sz w:val="16"/>
        </w:rPr>
        <w:t xml:space="preserve">, </w:t>
      </w:r>
      <w:r w:rsidRPr="001139C4">
        <w:rPr>
          <w:rStyle w:val="StyleUnderline"/>
        </w:rPr>
        <w:t xml:space="preserve">and </w:t>
      </w:r>
      <w:r w:rsidRPr="001139C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53AD338" w14:textId="77777777" w:rsidR="00FE3DE3" w:rsidRPr="001139C4" w:rsidRDefault="00FE3DE3" w:rsidP="00FE3DE3">
      <w:pPr>
        <w:rPr>
          <w:sz w:val="16"/>
        </w:rPr>
      </w:pPr>
      <w:r w:rsidRPr="001139C4">
        <w:rPr>
          <w:sz w:val="16"/>
        </w:rPr>
        <w:t xml:space="preserve">The fact that each of these leaders miscalculated badly does not alter the main point: </w:t>
      </w:r>
      <w:r w:rsidRPr="001139C4">
        <w:rPr>
          <w:rStyle w:val="StyleUnderline"/>
          <w:highlight w:val="cyan"/>
        </w:rPr>
        <w:t>No matter</w:t>
      </w:r>
      <w:r w:rsidRPr="001139C4">
        <w:rPr>
          <w:rStyle w:val="StyleUnderline"/>
        </w:rPr>
        <w:t xml:space="preserve"> what a </w:t>
      </w:r>
      <w:r w:rsidRPr="001139C4">
        <w:rPr>
          <w:rStyle w:val="Emphasis"/>
        </w:rPr>
        <w:t xml:space="preserve">country’s </w:t>
      </w:r>
      <w:r w:rsidRPr="001139C4">
        <w:rPr>
          <w:rStyle w:val="Emphasis"/>
          <w:highlight w:val="cyan"/>
        </w:rPr>
        <w:t>economic condition</w:t>
      </w:r>
      <w:r w:rsidRPr="001139C4">
        <w:rPr>
          <w:rStyle w:val="StyleUnderline"/>
        </w:rPr>
        <w:t xml:space="preserve"> might be</w:t>
      </w:r>
      <w:r w:rsidRPr="001139C4">
        <w:rPr>
          <w:sz w:val="16"/>
        </w:rPr>
        <w:t xml:space="preserve">, its </w:t>
      </w:r>
      <w:r w:rsidRPr="001139C4">
        <w:rPr>
          <w:rStyle w:val="StyleUnderline"/>
          <w:highlight w:val="cyan"/>
        </w:rPr>
        <w:t>leaders</w:t>
      </w:r>
      <w:r w:rsidRPr="001139C4">
        <w:rPr>
          <w:rStyle w:val="StyleUnderline"/>
        </w:rPr>
        <w:t xml:space="preserve"> will </w:t>
      </w:r>
      <w:r w:rsidRPr="001139C4">
        <w:rPr>
          <w:rStyle w:val="StyleUnderline"/>
          <w:highlight w:val="cyan"/>
        </w:rPr>
        <w:t>not go to war unless they think they can do so quickly</w:t>
      </w:r>
      <w:r w:rsidRPr="001139C4">
        <w:rPr>
          <w:sz w:val="16"/>
        </w:rPr>
        <w:t xml:space="preserve">, </w:t>
      </w:r>
      <w:r w:rsidRPr="001139C4">
        <w:rPr>
          <w:rStyle w:val="StyleUnderline"/>
          <w:highlight w:val="cyan"/>
        </w:rPr>
        <w:t>cheaply</w:t>
      </w:r>
      <w:r w:rsidRPr="001139C4">
        <w:rPr>
          <w:sz w:val="16"/>
        </w:rPr>
        <w:t xml:space="preserve">, </w:t>
      </w:r>
      <w:r w:rsidRPr="001139C4">
        <w:rPr>
          <w:rStyle w:val="StyleUnderline"/>
          <w:highlight w:val="cyan"/>
        </w:rPr>
        <w:t>and with</w:t>
      </w:r>
      <w:r w:rsidRPr="001139C4">
        <w:rPr>
          <w:sz w:val="16"/>
        </w:rPr>
        <w:t xml:space="preserve"> a reasonable </w:t>
      </w:r>
      <w:r w:rsidRPr="001139C4">
        <w:rPr>
          <w:rStyle w:val="Emphasis"/>
        </w:rPr>
        <w:t xml:space="preserve">probability of </w:t>
      </w:r>
      <w:r w:rsidRPr="001139C4">
        <w:rPr>
          <w:rStyle w:val="Emphasis"/>
          <w:highlight w:val="cyan"/>
        </w:rPr>
        <w:t>success</w:t>
      </w:r>
      <w:r w:rsidRPr="001139C4">
        <w:rPr>
          <w:sz w:val="16"/>
        </w:rPr>
        <w:t>.</w:t>
      </w:r>
    </w:p>
    <w:p w14:paraId="6CC5F4C4" w14:textId="77777777" w:rsidR="00FE3DE3" w:rsidRPr="001139C4" w:rsidRDefault="00FE3DE3" w:rsidP="00FE3DE3">
      <w:pPr>
        <w:rPr>
          <w:sz w:val="16"/>
        </w:rPr>
      </w:pPr>
      <w:r w:rsidRPr="001139C4">
        <w:rPr>
          <w:sz w:val="16"/>
        </w:rPr>
        <w:t xml:space="preserve">Third, and most important, the </w:t>
      </w:r>
      <w:r w:rsidRPr="001139C4">
        <w:rPr>
          <w:rStyle w:val="Emphasis"/>
          <w:highlight w:val="cyan"/>
        </w:rPr>
        <w:t>primary motivation</w:t>
      </w:r>
      <w:r w:rsidRPr="001139C4">
        <w:rPr>
          <w:rStyle w:val="StyleUnderline"/>
          <w:highlight w:val="cyan"/>
        </w:rPr>
        <w:t xml:space="preserve"> for</w:t>
      </w:r>
      <w:r w:rsidRPr="001139C4">
        <w:rPr>
          <w:sz w:val="16"/>
        </w:rPr>
        <w:t xml:space="preserve"> most </w:t>
      </w:r>
      <w:r w:rsidRPr="001139C4">
        <w:rPr>
          <w:rStyle w:val="StyleUnderline"/>
          <w:highlight w:val="cyan"/>
        </w:rPr>
        <w:t>wars is</w:t>
      </w:r>
      <w:r w:rsidRPr="001139C4">
        <w:rPr>
          <w:sz w:val="16"/>
        </w:rPr>
        <w:t xml:space="preserve"> the </w:t>
      </w:r>
      <w:r w:rsidRPr="001139C4">
        <w:rPr>
          <w:rStyle w:val="Emphasis"/>
        </w:rPr>
        <w:t xml:space="preserve">desire for </w:t>
      </w:r>
      <w:r w:rsidRPr="001139C4">
        <w:rPr>
          <w:rStyle w:val="Emphasis"/>
          <w:highlight w:val="cyan"/>
        </w:rPr>
        <w:t>security</w:t>
      </w:r>
      <w:r w:rsidRPr="001139C4">
        <w:rPr>
          <w:sz w:val="16"/>
        </w:rPr>
        <w:t xml:space="preserve">, </w:t>
      </w:r>
      <w:r w:rsidRPr="001139C4">
        <w:rPr>
          <w:rStyle w:val="StyleUnderline"/>
          <w:highlight w:val="cyan"/>
        </w:rPr>
        <w:t xml:space="preserve">not </w:t>
      </w:r>
      <w:r w:rsidRPr="001139C4">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139C4">
        <w:rPr>
          <w:rStyle w:val="Emphasis"/>
          <w:highlight w:val="cyan"/>
        </w:rPr>
        <w:t>every war</w:t>
      </w:r>
      <w:r w:rsidRPr="001139C4">
        <w:rPr>
          <w:rStyle w:val="Emphasis"/>
        </w:rPr>
        <w:t xml:space="preserve"> between Great Powers</w:t>
      </w:r>
      <w:r w:rsidRPr="001139C4">
        <w:rPr>
          <w:sz w:val="16"/>
        </w:rPr>
        <w:t xml:space="preserve"> [between 1848 and 1918] … </w:t>
      </w:r>
      <w:r w:rsidRPr="001139C4">
        <w:rPr>
          <w:rStyle w:val="StyleUnderline"/>
          <w:highlight w:val="cyan"/>
        </w:rPr>
        <w:t>started as</w:t>
      </w:r>
      <w:r w:rsidRPr="001139C4">
        <w:rPr>
          <w:sz w:val="16"/>
        </w:rPr>
        <w:t xml:space="preserve"> a </w:t>
      </w:r>
      <w:r w:rsidRPr="001139C4">
        <w:rPr>
          <w:rStyle w:val="StyleUnderline"/>
          <w:highlight w:val="cyan"/>
        </w:rPr>
        <w:t>preventive</w:t>
      </w:r>
      <w:r w:rsidRPr="001139C4">
        <w:rPr>
          <w:rStyle w:val="StyleUnderline"/>
        </w:rPr>
        <w:t xml:space="preserve"> war</w:t>
      </w:r>
      <w:r w:rsidRPr="001139C4">
        <w:rPr>
          <w:sz w:val="16"/>
        </w:rPr>
        <w:t xml:space="preserve">, </w:t>
      </w:r>
      <w:r w:rsidRPr="001139C4">
        <w:rPr>
          <w:rStyle w:val="StyleUnderline"/>
          <w:highlight w:val="cyan"/>
        </w:rPr>
        <w:t>not</w:t>
      </w:r>
      <w:r w:rsidRPr="001139C4">
        <w:rPr>
          <w:sz w:val="16"/>
        </w:rPr>
        <w:t xml:space="preserve"> as a </w:t>
      </w:r>
      <w:r w:rsidRPr="001139C4">
        <w:rPr>
          <w:rStyle w:val="Emphasis"/>
        </w:rPr>
        <w:t xml:space="preserve">war of </w:t>
      </w:r>
      <w:r w:rsidRPr="001139C4">
        <w:rPr>
          <w:rStyle w:val="Emphasis"/>
          <w:highlight w:val="cyan"/>
        </w:rPr>
        <w:t>conquest</w:t>
      </w:r>
      <w:r w:rsidRPr="001139C4">
        <w:rPr>
          <w:sz w:val="16"/>
        </w:rPr>
        <w:t>,” and that remains true of most wars fought since then.</w:t>
      </w:r>
    </w:p>
    <w:p w14:paraId="014BF2ED" w14:textId="77777777" w:rsidR="00FE3DE3" w:rsidRDefault="00FE3DE3" w:rsidP="00FE3DE3">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139C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139C4">
        <w:rPr>
          <w:rStyle w:val="StyleUnderline"/>
          <w:highlight w:val="cyan"/>
        </w:rPr>
        <w:t>not</w:t>
      </w:r>
      <w:r w:rsidRPr="001139C4">
        <w:rPr>
          <w:rStyle w:val="StyleUnderline"/>
        </w:rPr>
        <w:t xml:space="preserve"> likely to </w:t>
      </w:r>
      <w:r w:rsidRPr="001139C4">
        <w:rPr>
          <w:rStyle w:val="StyleUnderline"/>
          <w:highlight w:val="cyan"/>
        </w:rPr>
        <w:t>affect</w:t>
      </w:r>
      <w:r w:rsidRPr="001139C4">
        <w:rPr>
          <w:sz w:val="16"/>
        </w:rPr>
        <w:t xml:space="preserve"> the </w:t>
      </w:r>
      <w:r w:rsidRPr="001139C4">
        <w:rPr>
          <w:rStyle w:val="Emphasis"/>
        </w:rPr>
        <w:t xml:space="preserve">probability of </w:t>
      </w:r>
      <w:r w:rsidRPr="001139C4">
        <w:rPr>
          <w:rStyle w:val="Emphasis"/>
          <w:highlight w:val="cyan"/>
        </w:rPr>
        <w:t>war</w:t>
      </w:r>
      <w:r w:rsidRPr="001139C4">
        <w:rPr>
          <w:sz w:val="16"/>
        </w:rPr>
        <w:t xml:space="preserve"> very much, especially in the short term.</w:t>
      </w:r>
    </w:p>
    <w:p w14:paraId="59B31AFA" w14:textId="77777777" w:rsidR="00FE3DE3" w:rsidRDefault="00FE3DE3" w:rsidP="00FE3DE3">
      <w:pPr>
        <w:rPr>
          <w:sz w:val="16"/>
        </w:rPr>
      </w:pPr>
    </w:p>
    <w:p w14:paraId="471EE175" w14:textId="77777777" w:rsidR="00FE3DE3" w:rsidRPr="003B0308" w:rsidRDefault="00FE3DE3" w:rsidP="00FE3DE3">
      <w:pPr>
        <w:pStyle w:val="Heading4"/>
        <w:rPr>
          <w:bCs/>
        </w:rPr>
      </w:pPr>
      <w:bookmarkStart w:id="0" w:name="_Hlk205552885"/>
      <w:r w:rsidRPr="003B0308">
        <w:rPr>
          <w:bCs/>
        </w:rPr>
        <w:lastRenderedPageBreak/>
        <w:t>GDP doesn’t predict geopolitical dominance.</w:t>
      </w:r>
    </w:p>
    <w:p w14:paraId="06BC1562" w14:textId="77777777" w:rsidR="00FE3DE3" w:rsidRDefault="00FE3DE3" w:rsidP="00FE3DE3">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w:t>
      </w:r>
      <w:r w:rsidRPr="00E50671">
        <w:t xml:space="preserve">Measuring What Matters: Why GDP Is Not Geopolitical Destiny." </w:t>
      </w:r>
      <w:r w:rsidRPr="00A151FA">
        <w:t>Wavell Room. 5/1/2024. wavellroom.com/2024/05/01/measuring-what-matters-why-gdp-is-not-geopolitical-destiny</w:t>
      </w:r>
    </w:p>
    <w:p w14:paraId="788CF5D6" w14:textId="77777777" w:rsidR="00FE3DE3" w:rsidRPr="0037400E" w:rsidRDefault="00FE3DE3" w:rsidP="00FE3DE3">
      <w:pPr>
        <w:rPr>
          <w:sz w:val="16"/>
        </w:rPr>
      </w:pPr>
      <w:r w:rsidRPr="0037400E">
        <w:rPr>
          <w:sz w:val="16"/>
        </w:rPr>
        <w:t xml:space="preserve">Title: Measuring What Matters: Why </w:t>
      </w:r>
      <w:r w:rsidRPr="00E50671">
        <w:rPr>
          <w:rStyle w:val="StyleUnderline"/>
          <w:highlight w:val="cyan"/>
        </w:rPr>
        <w:t>GDP Is</w:t>
      </w:r>
      <w:r w:rsidRPr="00A151FA">
        <w:rPr>
          <w:rStyle w:val="StyleUnderline"/>
          <w:highlight w:val="cyan"/>
        </w:rPr>
        <w:t xml:space="preserve"> </w:t>
      </w:r>
      <w:r w:rsidRPr="00E50671">
        <w:rPr>
          <w:rStyle w:val="StyleUnderline"/>
          <w:highlight w:val="cyan"/>
        </w:rPr>
        <w:t>Not</w:t>
      </w:r>
      <w:r w:rsidRPr="00A151FA">
        <w:rPr>
          <w:rStyle w:val="StyleUnderline"/>
          <w:highlight w:val="cyan"/>
        </w:rPr>
        <w:t xml:space="preserve"> </w:t>
      </w:r>
      <w:r w:rsidRPr="00E50671">
        <w:rPr>
          <w:rStyle w:val="Emphasis"/>
        </w:rPr>
        <w:t xml:space="preserve">Geopolitical </w:t>
      </w:r>
      <w:r w:rsidRPr="00E50671">
        <w:rPr>
          <w:rStyle w:val="Emphasis"/>
          <w:highlight w:val="cyan"/>
        </w:rPr>
        <w:t>Destiny</w:t>
      </w:r>
    </w:p>
    <w:p w14:paraId="52C01D82" w14:textId="77777777" w:rsidR="00FE3DE3" w:rsidRPr="0037400E" w:rsidRDefault="00FE3DE3" w:rsidP="00FE3DE3">
      <w:pPr>
        <w:rPr>
          <w:sz w:val="16"/>
        </w:rPr>
      </w:pPr>
      <w:r w:rsidRPr="0037400E">
        <w:rPr>
          <w:sz w:val="16"/>
        </w:rPr>
        <w:t>Net vs. Gross Metrics</w:t>
      </w:r>
    </w:p>
    <w:p w14:paraId="2F38ED5A" w14:textId="77777777" w:rsidR="00FE3DE3" w:rsidRPr="0037400E" w:rsidRDefault="00FE3DE3" w:rsidP="00FE3DE3">
      <w:pPr>
        <w:rPr>
          <w:sz w:val="16"/>
        </w:rPr>
      </w:pPr>
      <w:r w:rsidRPr="0037400E">
        <w:rPr>
          <w:sz w:val="16"/>
        </w:rPr>
        <w:t xml:space="preserve">While </w:t>
      </w:r>
      <w:r w:rsidRPr="00A151FA">
        <w:rPr>
          <w:rStyle w:val="StyleUnderline"/>
          <w:highlight w:val="cyan"/>
        </w:rPr>
        <w:t>Chinese</w:t>
      </w:r>
      <w:r w:rsidRPr="0037400E">
        <w:rPr>
          <w:sz w:val="16"/>
        </w:rPr>
        <w:t xml:space="preserve"> real </w:t>
      </w:r>
      <w:r w:rsidRPr="00A151FA">
        <w:rPr>
          <w:rStyle w:val="StyleUnderline"/>
          <w:highlight w:val="cyan"/>
        </w:rPr>
        <w:t>GDP</w:t>
      </w:r>
      <w:r w:rsidRPr="0037400E">
        <w:rPr>
          <w:sz w:val="16"/>
        </w:rPr>
        <w:t xml:space="preserve"> is a source of power, it </w:t>
      </w:r>
      <w:r w:rsidRPr="00A151FA">
        <w:rPr>
          <w:rStyle w:val="StyleUnderline"/>
          <w:highlight w:val="cyan"/>
        </w:rPr>
        <w:t xml:space="preserve">is </w:t>
      </w:r>
      <w:r w:rsidRPr="00A151FA">
        <w:rPr>
          <w:rStyle w:val="Emphasis"/>
          <w:highlight w:val="cyan"/>
        </w:rPr>
        <w:t>counteracted</w:t>
      </w:r>
      <w:r w:rsidRPr="00A151FA">
        <w:rPr>
          <w:rStyle w:val="StyleUnderline"/>
          <w:highlight w:val="cyan"/>
        </w:rPr>
        <w:t xml:space="preserve"> by</w:t>
      </w:r>
      <w:r w:rsidRPr="00A151FA">
        <w:rPr>
          <w:rStyle w:val="StyleUnderline"/>
        </w:rPr>
        <w:t xml:space="preserve"> a number of </w:t>
      </w:r>
      <w:r w:rsidRPr="00E50671">
        <w:rPr>
          <w:rStyle w:val="Emphasis"/>
        </w:rPr>
        <w:t>significant</w:t>
      </w:r>
      <w:r w:rsidRPr="00E50671">
        <w:rPr>
          <w:rStyle w:val="StyleUnderline"/>
        </w:rPr>
        <w:t xml:space="preserve"> economic costs</w:t>
      </w:r>
      <w:r w:rsidRPr="0037400E">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151FA">
        <w:rPr>
          <w:rStyle w:val="StyleUnderline"/>
        </w:rPr>
        <w:t>China faces</w:t>
      </w:r>
      <w:r w:rsidRPr="0037400E">
        <w:rPr>
          <w:sz w:val="16"/>
        </w:rPr>
        <w:t xml:space="preserve"> which counteract its large GDP, for example; </w:t>
      </w:r>
      <w:r w:rsidRPr="00A151FA">
        <w:rPr>
          <w:rStyle w:val="StyleUnderline"/>
        </w:rPr>
        <w:t>an</w:t>
      </w:r>
      <w:r w:rsidRPr="0037400E">
        <w:rPr>
          <w:sz w:val="16"/>
        </w:rPr>
        <w:t xml:space="preserve"> increasingly </w:t>
      </w:r>
      <w:r w:rsidRPr="00A151FA">
        <w:rPr>
          <w:rStyle w:val="Emphasis"/>
          <w:highlight w:val="cyan"/>
        </w:rPr>
        <w:t>ageing</w:t>
      </w:r>
      <w:r w:rsidRPr="00E50671">
        <w:rPr>
          <w:rStyle w:val="Emphasis"/>
        </w:rPr>
        <w:t xml:space="preserve"> population</w:t>
      </w:r>
      <w:r w:rsidRPr="00A151FA">
        <w:rPr>
          <w:rStyle w:val="StyleUnderline"/>
        </w:rPr>
        <w:t xml:space="preserve"> (contributing to a </w:t>
      </w:r>
      <w:r w:rsidRPr="00A151FA">
        <w:rPr>
          <w:rStyle w:val="Emphasis"/>
        </w:rPr>
        <w:t>significantly</w:t>
      </w:r>
      <w:r w:rsidRPr="00A151FA">
        <w:rPr>
          <w:rStyle w:val="StyleUnderline"/>
        </w:rPr>
        <w:t xml:space="preserve"> declining working population</w:t>
      </w:r>
      <w:r w:rsidRPr="0037400E">
        <w:rPr>
          <w:sz w:val="16"/>
        </w:rPr>
        <w:t>)</w:t>
      </w:r>
      <w:r w:rsidRPr="00A151FA">
        <w:rPr>
          <w:rStyle w:val="StyleUnderline"/>
        </w:rPr>
        <w:t xml:space="preserve">; </w:t>
      </w:r>
      <w:r w:rsidRPr="00A151FA">
        <w:rPr>
          <w:rStyle w:val="Emphasis"/>
        </w:rPr>
        <w:t>male-dominate</w:t>
      </w:r>
      <w:r w:rsidRPr="00E50671">
        <w:rPr>
          <w:rStyle w:val="Emphasis"/>
        </w:rPr>
        <w:t>d</w:t>
      </w:r>
      <w:r w:rsidRPr="00E50671">
        <w:rPr>
          <w:rStyle w:val="StyleUnderline"/>
          <w:highlight w:val="cyan"/>
        </w:rPr>
        <w:t xml:space="preserve"> demographics</w:t>
      </w:r>
      <w:r w:rsidRPr="00A151FA">
        <w:rPr>
          <w:rStyle w:val="StyleUnderline"/>
          <w:highlight w:val="cyan"/>
        </w:rPr>
        <w:t xml:space="preserve">; </w:t>
      </w:r>
      <w:r w:rsidRPr="00A151FA">
        <w:rPr>
          <w:rStyle w:val="Emphasis"/>
          <w:highlight w:val="cyan"/>
        </w:rPr>
        <w:t>overexploitation</w:t>
      </w:r>
      <w:r w:rsidRPr="00E50671">
        <w:rPr>
          <w:rStyle w:val="StyleUnderline"/>
        </w:rPr>
        <w:t xml:space="preserve"> damaging</w:t>
      </w:r>
      <w:r w:rsidRPr="0037400E">
        <w:rPr>
          <w:sz w:val="16"/>
        </w:rPr>
        <w:t xml:space="preserve"> much of its </w:t>
      </w:r>
      <w:r w:rsidRPr="00E50671">
        <w:rPr>
          <w:rStyle w:val="StyleUnderline"/>
        </w:rPr>
        <w:t xml:space="preserve">arable land; </w:t>
      </w:r>
      <w:r w:rsidRPr="00E50671">
        <w:rPr>
          <w:rStyle w:val="Emphasis"/>
        </w:rPr>
        <w:t>industrialisation</w:t>
      </w:r>
      <w:r w:rsidRPr="0037400E">
        <w:rPr>
          <w:sz w:val="16"/>
        </w:rPr>
        <w:t xml:space="preserve"> and pollution </w:t>
      </w:r>
      <w:r w:rsidRPr="00E50671">
        <w:rPr>
          <w:rStyle w:val="StyleUnderline"/>
        </w:rPr>
        <w:t>causing</w:t>
      </w:r>
      <w:r w:rsidRPr="0037400E">
        <w:rPr>
          <w:sz w:val="16"/>
        </w:rPr>
        <w:t xml:space="preserve"> substantial </w:t>
      </w:r>
      <w:r w:rsidRPr="00A151FA">
        <w:rPr>
          <w:rStyle w:val="Emphasis"/>
        </w:rPr>
        <w:t xml:space="preserve">water </w:t>
      </w:r>
      <w:r w:rsidRPr="00A151FA">
        <w:rPr>
          <w:rStyle w:val="Emphasis"/>
          <w:highlight w:val="cyan"/>
        </w:rPr>
        <w:t>scarcity</w:t>
      </w:r>
      <w:r w:rsidRPr="00A151FA">
        <w:rPr>
          <w:rStyle w:val="StyleUnderline"/>
        </w:rPr>
        <w:t xml:space="preserve"> and negative health externalities</w:t>
      </w:r>
      <w:r w:rsidRPr="0037400E">
        <w:rPr>
          <w:sz w:val="16"/>
        </w:rPr>
        <w:t xml:space="preserve">; huge </w:t>
      </w:r>
      <w:r w:rsidRPr="00A151FA">
        <w:rPr>
          <w:rStyle w:val="Emphasis"/>
        </w:rPr>
        <w:t>welfare</w:t>
      </w:r>
      <w:r w:rsidRPr="00A151FA">
        <w:rPr>
          <w:rStyle w:val="StyleUnderline"/>
        </w:rPr>
        <w:t xml:space="preserve"> and </w:t>
      </w:r>
      <w:r w:rsidRPr="00A151FA">
        <w:rPr>
          <w:rStyle w:val="Emphasis"/>
          <w:highlight w:val="cyan"/>
        </w:rPr>
        <w:t>internal</w:t>
      </w:r>
      <w:r w:rsidRPr="00A151FA">
        <w:rPr>
          <w:rStyle w:val="Emphasis"/>
        </w:rPr>
        <w:t xml:space="preserve"> securit</w:t>
      </w:r>
      <w:r w:rsidRPr="00E50671">
        <w:rPr>
          <w:rStyle w:val="Emphasis"/>
        </w:rPr>
        <w:t>y</w:t>
      </w:r>
      <w:r w:rsidRPr="00E50671">
        <w:rPr>
          <w:rStyle w:val="StyleUnderline"/>
          <w:highlight w:val="cyan"/>
        </w:rPr>
        <w:t xml:space="preserve"> burdens</w:t>
      </w:r>
      <w:r w:rsidRPr="00A151FA">
        <w:rPr>
          <w:rStyle w:val="StyleUnderline"/>
          <w:highlight w:val="cyan"/>
        </w:rPr>
        <w:t xml:space="preserve">; and </w:t>
      </w:r>
      <w:r w:rsidRPr="00E50671">
        <w:rPr>
          <w:rStyle w:val="StyleUnderline"/>
          <w:highlight w:val="cyan"/>
        </w:rPr>
        <w:t xml:space="preserve">increasing </w:t>
      </w:r>
      <w:r w:rsidRPr="00E50671">
        <w:rPr>
          <w:rStyle w:val="Emphasis"/>
        </w:rPr>
        <w:t>i</w:t>
      </w:r>
      <w:r w:rsidRPr="00A151FA">
        <w:rPr>
          <w:rStyle w:val="Emphasis"/>
        </w:rPr>
        <w:t>nfrastructure</w:t>
      </w:r>
      <w:r w:rsidRPr="00A151FA">
        <w:rPr>
          <w:rStyle w:val="StyleUnderline"/>
        </w:rPr>
        <w:t xml:space="preserve"> and </w:t>
      </w:r>
      <w:r w:rsidRPr="00A151FA">
        <w:rPr>
          <w:rStyle w:val="Emphasis"/>
        </w:rPr>
        <w:t xml:space="preserve">education </w:t>
      </w:r>
      <w:r w:rsidRPr="00A151FA">
        <w:rPr>
          <w:rStyle w:val="Emphasis"/>
          <w:highlight w:val="cyan"/>
        </w:rPr>
        <w:t>costs</w:t>
      </w:r>
      <w:r w:rsidRPr="0037400E">
        <w:rPr>
          <w:sz w:val="16"/>
        </w:rPr>
        <w:t>.</w:t>
      </w:r>
    </w:p>
    <w:p w14:paraId="35F66977" w14:textId="77777777" w:rsidR="00FE3DE3" w:rsidRPr="0037400E" w:rsidRDefault="00FE3DE3" w:rsidP="00FE3DE3">
      <w:pPr>
        <w:rPr>
          <w:sz w:val="16"/>
        </w:rPr>
      </w:pPr>
      <w:r w:rsidRPr="0037400E">
        <w:rPr>
          <w:sz w:val="16"/>
        </w:rPr>
        <w:t xml:space="preserve">Moreover, GDP counts production costs as output; therefore, spending money will always increase GDP even if </w:t>
      </w:r>
      <w:r w:rsidRPr="00A151FA">
        <w:rPr>
          <w:rStyle w:val="StyleUnderline"/>
          <w:highlight w:val="cyan"/>
        </w:rPr>
        <w:t xml:space="preserve">money 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37400E">
        <w:rPr>
          <w:sz w:val="16"/>
        </w:rPr>
        <w:t xml:space="preserve"> as economic output, </w:t>
      </w:r>
      <w:r w:rsidRPr="00A151FA">
        <w:rPr>
          <w:rStyle w:val="StyleUnderline"/>
        </w:rPr>
        <w:t>so</w:t>
      </w:r>
      <w:r w:rsidRPr="0037400E">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37400E">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37400E">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4938D6EB" w14:textId="77777777" w:rsidR="00FE3DE3" w:rsidRPr="0037400E" w:rsidRDefault="00FE3DE3" w:rsidP="00FE3DE3">
      <w:pPr>
        <w:rPr>
          <w:sz w:val="16"/>
        </w:rPr>
      </w:pPr>
      <w:r w:rsidRPr="0037400E">
        <w:rPr>
          <w:sz w:val="16"/>
        </w:rPr>
        <w:t xml:space="preserve">Commonly used </w:t>
      </w:r>
      <w:r w:rsidRPr="00DC3AC6">
        <w:rPr>
          <w:rStyle w:val="Emphasis"/>
        </w:rPr>
        <w:t>economic metrics</w:t>
      </w:r>
      <w:r w:rsidRPr="0037400E">
        <w:rPr>
          <w:sz w:val="16"/>
        </w:rPr>
        <w:t xml:space="preserve">, such as real GDP (a gross indicator), </w:t>
      </w:r>
      <w:r w:rsidRPr="00DC3AC6">
        <w:rPr>
          <w:rStyle w:val="StyleUnderline"/>
        </w:rPr>
        <w:t>are not the sole determinants of</w:t>
      </w:r>
      <w:r w:rsidRPr="0037400E">
        <w:rPr>
          <w:sz w:val="16"/>
        </w:rPr>
        <w:t xml:space="preserve"> relative </w:t>
      </w:r>
      <w:r w:rsidRPr="00DC3AC6">
        <w:rPr>
          <w:rStyle w:val="StyleUnderline"/>
        </w:rPr>
        <w:t>national power. Understanding whether a country</w:t>
      </w:r>
      <w:r w:rsidRPr="00A151FA">
        <w:rPr>
          <w:rStyle w:val="StyleUnderline"/>
        </w:rPr>
        <w:t xml:space="preserve"> is</w:t>
      </w:r>
      <w:r w:rsidRPr="0037400E">
        <w:rPr>
          <w:sz w:val="16"/>
        </w:rPr>
        <w:t xml:space="preserve"> more </w:t>
      </w:r>
      <w:r w:rsidRPr="00A151FA">
        <w:rPr>
          <w:rStyle w:val="StyleUnderline"/>
          <w:highlight w:val="cyan"/>
        </w:rPr>
        <w:t>power</w:t>
      </w:r>
      <w:r w:rsidRPr="00A151FA">
        <w:rPr>
          <w:rStyle w:val="StyleUnderline"/>
        </w:rPr>
        <w:t>ful</w:t>
      </w:r>
      <w:r w:rsidRPr="0037400E">
        <w:rPr>
          <w:sz w:val="16"/>
        </w:rPr>
        <w:t xml:space="preserve"> or influential than another </w:t>
      </w:r>
      <w:r w:rsidRPr="00A151FA">
        <w:rPr>
          <w:rStyle w:val="StyleUnderline"/>
          <w:highlight w:val="cyan"/>
        </w:rPr>
        <w:t xml:space="preserve">is </w:t>
      </w:r>
      <w:r w:rsidRPr="00A151FA">
        <w:rPr>
          <w:rStyle w:val="Emphasis"/>
          <w:highlight w:val="cyan"/>
        </w:rPr>
        <w:t>complex</w:t>
      </w:r>
      <w:r w:rsidRPr="0037400E">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2499C34C" w14:textId="77777777" w:rsidR="00FE3DE3" w:rsidRPr="0037400E" w:rsidRDefault="00FE3DE3" w:rsidP="00FE3DE3">
      <w:pPr>
        <w:rPr>
          <w:sz w:val="16"/>
        </w:rPr>
      </w:pPr>
      <w:r w:rsidRPr="0037400E">
        <w:rPr>
          <w:sz w:val="16"/>
        </w:rPr>
        <w:t>Power Conversion Problems</w:t>
      </w:r>
    </w:p>
    <w:p w14:paraId="39E610DA" w14:textId="77777777" w:rsidR="00FE3DE3" w:rsidRPr="0037400E" w:rsidRDefault="00FE3DE3" w:rsidP="00FE3DE3">
      <w:pPr>
        <w:rPr>
          <w:sz w:val="16"/>
        </w:rPr>
      </w:pPr>
      <w:r w:rsidRPr="0037400E">
        <w:rPr>
          <w:sz w:val="16"/>
        </w:rPr>
        <w:t xml:space="preserve">Further to this, and reinforcing the case for a more holistic understanding of national power resources, </w:t>
      </w:r>
      <w:r w:rsidRPr="00DC3AC6">
        <w:rPr>
          <w:rStyle w:val="StyleUnderline"/>
        </w:rPr>
        <w:t xml:space="preserve">GDP cannot </w:t>
      </w:r>
      <w:r w:rsidRPr="00DC3AC6">
        <w:rPr>
          <w:rStyle w:val="Emphasis"/>
        </w:rPr>
        <w:t>all be leveraged</w:t>
      </w:r>
      <w:r w:rsidRPr="0037400E">
        <w:rPr>
          <w:sz w:val="16"/>
        </w:rPr>
        <w:t xml:space="preserve"> as power, </w:t>
      </w:r>
      <w:r w:rsidRPr="00DC3AC6">
        <w:rPr>
          <w:rStyle w:val="StyleUnderline"/>
        </w:rPr>
        <w:t xml:space="preserve">with some expenditure giving </w:t>
      </w:r>
      <w:r w:rsidRPr="00DC3AC6">
        <w:rPr>
          <w:rStyle w:val="Emphasis"/>
        </w:rPr>
        <w:t>no increase in capability</w:t>
      </w:r>
      <w:r w:rsidRPr="0037400E">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4A2157A8" w14:textId="77777777" w:rsidR="00FE3DE3" w:rsidRPr="0037400E" w:rsidRDefault="00FE3DE3" w:rsidP="00FE3DE3">
      <w:pPr>
        <w:rPr>
          <w:sz w:val="16"/>
        </w:rPr>
      </w:pPr>
      <w:r w:rsidRPr="0037400E">
        <w:rPr>
          <w:sz w:val="16"/>
        </w:rPr>
        <w:t xml:space="preserve">Real </w:t>
      </w:r>
      <w:r w:rsidRPr="00A151FA">
        <w:rPr>
          <w:rStyle w:val="StyleUnderline"/>
          <w:highlight w:val="cyan"/>
        </w:rPr>
        <w:t>GDP</w:t>
      </w:r>
      <w:r w:rsidRPr="0037400E">
        <w:rPr>
          <w:sz w:val="16"/>
        </w:rPr>
        <w:t xml:space="preserve"> also </w:t>
      </w:r>
      <w:r w:rsidRPr="00A151FA">
        <w:rPr>
          <w:rStyle w:val="StyleUnderline"/>
          <w:highlight w:val="cyan"/>
        </w:rPr>
        <w:t>assumes</w:t>
      </w:r>
      <w:r w:rsidRPr="00A151FA">
        <w:rPr>
          <w:rStyle w:val="StyleUnderline"/>
        </w:rPr>
        <w:t xml:space="preserve"> that </w:t>
      </w:r>
      <w:r w:rsidRPr="00A151FA">
        <w:rPr>
          <w:rStyle w:val="StyleUnderline"/>
          <w:highlight w:val="cyan"/>
        </w:rPr>
        <w:t xml:space="preserve">the state can </w:t>
      </w:r>
      <w:r w:rsidRPr="00DC3AC6">
        <w:rPr>
          <w:rStyle w:val="Emphasis"/>
          <w:highlight w:val="cyan"/>
        </w:rPr>
        <w:t>efficiently use</w:t>
      </w:r>
      <w:r w:rsidRPr="0037400E">
        <w:rPr>
          <w:sz w:val="16"/>
        </w:rPr>
        <w:t xml:space="preserve"> all these </w:t>
      </w:r>
      <w:r w:rsidRPr="00A151FA">
        <w:rPr>
          <w:rStyle w:val="StyleUnderline"/>
        </w:rPr>
        <w:t xml:space="preserve">economic </w:t>
      </w:r>
      <w:r w:rsidRPr="00A151FA">
        <w:rPr>
          <w:rStyle w:val="StyleUnderline"/>
          <w:highlight w:val="cyan"/>
        </w:rPr>
        <w:t>resources</w:t>
      </w:r>
      <w:r w:rsidRPr="00A151FA">
        <w:rPr>
          <w:rStyle w:val="StyleUnderline"/>
        </w:rPr>
        <w:t>. China’s attempts to grow</w:t>
      </w:r>
      <w:r w:rsidRPr="0037400E">
        <w:rPr>
          <w:sz w:val="16"/>
        </w:rPr>
        <w:t xml:space="preserve"> ‘value-added services’ over traditional manufactured goods for export </w:t>
      </w:r>
      <w:r w:rsidRPr="00A151FA">
        <w:rPr>
          <w:rStyle w:val="StyleUnderline"/>
        </w:rPr>
        <w:t xml:space="preserve">have been </w:t>
      </w:r>
      <w:r w:rsidRPr="00A151FA">
        <w:rPr>
          <w:rStyle w:val="Emphasis"/>
        </w:rPr>
        <w:t>challenging</w:t>
      </w:r>
      <w:r w:rsidRPr="00A151FA">
        <w:rPr>
          <w:rStyle w:val="StyleUnderline"/>
        </w:rPr>
        <w:t xml:space="preserve"> due to state policies </w:t>
      </w:r>
      <w:r w:rsidRPr="00A151FA">
        <w:rPr>
          <w:rStyle w:val="Emphasis"/>
        </w:rPr>
        <w:t>constraining</w:t>
      </w:r>
      <w:r w:rsidRPr="00A151FA">
        <w:rPr>
          <w:rStyle w:val="StyleUnderline"/>
        </w:rPr>
        <w:t xml:space="preserve"> innovation</w:t>
      </w:r>
      <w:r w:rsidRPr="0037400E">
        <w:rPr>
          <w:sz w:val="16"/>
        </w:rPr>
        <w:t xml:space="preserve">. This reform agenda has stalled the further liberalisation required for a more innovative knowledge-based economy which would threaten the interests of entrenched elites, despite the recent pandemic </w:t>
      </w:r>
      <w:r w:rsidRPr="0037400E">
        <w:rPr>
          <w:sz w:val="16"/>
        </w:rPr>
        <w:lastRenderedPageBreak/>
        <w:t xml:space="preserve">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37400E">
        <w:rPr>
          <w:sz w:val="16"/>
        </w:rPr>
        <w:t xml:space="preserve"> Chinese </w:t>
      </w:r>
      <w:r w:rsidRPr="00A151FA">
        <w:rPr>
          <w:rStyle w:val="StyleUnderline"/>
        </w:rPr>
        <w:t>economy is</w:t>
      </w:r>
      <w:r w:rsidRPr="0037400E">
        <w:rPr>
          <w:sz w:val="16"/>
        </w:rPr>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37400E">
        <w:rPr>
          <w:sz w:val="16"/>
        </w:rPr>
        <w:t xml:space="preserve"> as </w:t>
      </w:r>
      <w:r w:rsidRPr="00A151FA">
        <w:rPr>
          <w:rStyle w:val="StyleUnderline"/>
        </w:rPr>
        <w:t>effectively</w:t>
      </w:r>
      <w:r w:rsidRPr="0037400E">
        <w:rPr>
          <w:sz w:val="16"/>
        </w:rPr>
        <w:t xml:space="preserve"> due to constraints on innovation and the associated political risks.</w:t>
      </w:r>
    </w:p>
    <w:p w14:paraId="7C2CA769" w14:textId="77777777" w:rsidR="00FE3DE3" w:rsidRPr="0037400E" w:rsidRDefault="00FE3DE3" w:rsidP="00FE3DE3">
      <w:pPr>
        <w:rPr>
          <w:sz w:val="16"/>
        </w:rPr>
      </w:pPr>
      <w:r w:rsidRPr="0037400E">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37400E">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37400E">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37400E">
        <w:rPr>
          <w:sz w:val="16"/>
        </w:rPr>
        <w:t xml:space="preserve"> its </w:t>
      </w:r>
      <w:r w:rsidRPr="00A151FA">
        <w:rPr>
          <w:rStyle w:val="Emphasis"/>
          <w:highlight w:val="cyan"/>
        </w:rPr>
        <w:t>tech</w:t>
      </w:r>
      <w:r w:rsidRPr="0037400E">
        <w:rPr>
          <w:sz w:val="16"/>
        </w:rPr>
        <w:t xml:space="preserve">nological research </w:t>
      </w:r>
      <w:r w:rsidRPr="00A151FA">
        <w:rPr>
          <w:rStyle w:val="StyleUnderline"/>
          <w:highlight w:val="cyan"/>
        </w:rPr>
        <w:t>o</w:t>
      </w:r>
      <w:r w:rsidRPr="00DC3AC6">
        <w:rPr>
          <w:rStyle w:val="StyleUnderline"/>
          <w:highlight w:val="cyan"/>
        </w:rPr>
        <w:t xml:space="preserve">r </w:t>
      </w:r>
      <w:r w:rsidRPr="00DC3AC6">
        <w:rPr>
          <w:rStyle w:val="Emphasis"/>
        </w:rPr>
        <w:t xml:space="preserve">innovation </w:t>
      </w:r>
      <w:r w:rsidRPr="00DC3AC6">
        <w:rPr>
          <w:rStyle w:val="Emphasis"/>
          <w:highlight w:val="cyan"/>
        </w:rPr>
        <w:t>capacity</w:t>
      </w:r>
      <w:r w:rsidRPr="0037400E">
        <w:rPr>
          <w:sz w:val="16"/>
        </w:rPr>
        <w:t xml:space="preserve"> – </w:t>
      </w:r>
      <w:r w:rsidRPr="00A151FA">
        <w:rPr>
          <w:rStyle w:val="StyleUnderline"/>
          <w:highlight w:val="cyan"/>
        </w:rPr>
        <w:t>these rely on</w:t>
      </w:r>
      <w:r w:rsidRPr="0037400E">
        <w:rPr>
          <w:sz w:val="16"/>
        </w:rPr>
        <w:t xml:space="preserve"> cultivated systems of </w:t>
      </w:r>
      <w:r w:rsidRPr="00DC3AC6">
        <w:rPr>
          <w:rStyle w:val="Emphasis"/>
          <w:highlight w:val="cyan"/>
        </w:rPr>
        <w:t>skills</w:t>
      </w:r>
      <w:r w:rsidRPr="00A151FA">
        <w:rPr>
          <w:rStyle w:val="StyleUnderline"/>
        </w:rPr>
        <w:t xml:space="preserve">, processes, </w:t>
      </w:r>
      <w:r w:rsidRPr="00DC3AC6">
        <w:rPr>
          <w:rStyle w:val="Emphasis"/>
          <w:highlight w:val="cyan"/>
        </w:rPr>
        <w:t>networks</w:t>
      </w:r>
      <w:r w:rsidRPr="00A151FA">
        <w:rPr>
          <w:rStyle w:val="StyleUnderline"/>
        </w:rPr>
        <w:t xml:space="preserve">, funding </w:t>
      </w:r>
      <w:r w:rsidRPr="00A151FA">
        <w:rPr>
          <w:rStyle w:val="StyleUnderline"/>
          <w:highlight w:val="cyan"/>
        </w:rPr>
        <w:t>an</w:t>
      </w:r>
      <w:r w:rsidRPr="00DC3AC6">
        <w:rPr>
          <w:rStyle w:val="StyleUnderline"/>
          <w:highlight w:val="cyan"/>
        </w:rPr>
        <w:t xml:space="preserve">d </w:t>
      </w:r>
      <w:r w:rsidRPr="00DC3AC6">
        <w:rPr>
          <w:rStyle w:val="Emphasis"/>
        </w:rPr>
        <w:t>testing</w:t>
      </w:r>
      <w:r w:rsidRPr="00A151FA">
        <w:rPr>
          <w:rStyle w:val="StyleUnderline"/>
        </w:rPr>
        <w:t xml:space="preserve"> and </w:t>
      </w:r>
      <w:r w:rsidRPr="00DC3AC6">
        <w:rPr>
          <w:rStyle w:val="StyleUnderline"/>
          <w:highlight w:val="cyan"/>
        </w:rPr>
        <w:t>cannot</w:t>
      </w:r>
      <w:r w:rsidRPr="00A151FA">
        <w:rPr>
          <w:rStyle w:val="StyleUnderline"/>
          <w:highlight w:val="cyan"/>
        </w:rPr>
        <w:t xml:space="preserve"> be </w:t>
      </w:r>
      <w:r w:rsidRPr="00DC3AC6">
        <w:rPr>
          <w:rStyle w:val="Emphasis"/>
          <w:highlight w:val="cyan"/>
        </w:rPr>
        <w:t>bought</w:t>
      </w:r>
      <w:r w:rsidRPr="00DC3AC6">
        <w:rPr>
          <w:rStyle w:val="Emphasis"/>
        </w:rPr>
        <w:t xml:space="preserve"> off the shelf</w:t>
      </w:r>
      <w:r w:rsidRPr="0037400E">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37400E">
        <w:rPr>
          <w:sz w:val="16"/>
        </w:rPr>
        <w:t xml:space="preserve"> to procure and develop a state’s military capabilities. </w:t>
      </w:r>
      <w:r w:rsidRPr="00A151FA">
        <w:rPr>
          <w:rStyle w:val="StyleUnderline"/>
          <w:highlight w:val="cyan"/>
        </w:rPr>
        <w:t>A</w:t>
      </w:r>
      <w:r w:rsidRPr="0037400E">
        <w:rPr>
          <w:sz w:val="16"/>
        </w:rPr>
        <w:t xml:space="preserve"> state </w:t>
      </w:r>
      <w:r w:rsidRPr="00A151FA">
        <w:rPr>
          <w:rStyle w:val="StyleUnderline"/>
          <w:highlight w:val="cyan"/>
        </w:rPr>
        <w:t>military ‘</w:t>
      </w:r>
      <w:r w:rsidRPr="00A151FA">
        <w:rPr>
          <w:rStyle w:val="Emphasis"/>
          <w:highlight w:val="cyan"/>
        </w:rPr>
        <w:t>bought</w:t>
      </w:r>
      <w:r w:rsidRPr="0037400E">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37400E">
        <w:rPr>
          <w:sz w:val="16"/>
        </w:rPr>
        <w:t xml:space="preserve"> the </w:t>
      </w:r>
      <w:r w:rsidRPr="00A151FA">
        <w:rPr>
          <w:rStyle w:val="Emphasis"/>
        </w:rPr>
        <w:t>organisational systems</w:t>
      </w:r>
      <w:r w:rsidRPr="00A151FA">
        <w:rPr>
          <w:rStyle w:val="StyleUnderline"/>
        </w:rPr>
        <w:t>, culture and training needed</w:t>
      </w:r>
      <w:r w:rsidRPr="0037400E">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581F701D" w14:textId="77777777" w:rsidR="00FE3DE3" w:rsidRDefault="00FE3DE3" w:rsidP="00FE3DE3">
      <w:pPr>
        <w:rPr>
          <w:sz w:val="16"/>
        </w:rPr>
      </w:pPr>
    </w:p>
    <w:p w14:paraId="491CE3DF" w14:textId="77777777" w:rsidR="00FE3DE3" w:rsidRPr="00DB5EA2" w:rsidRDefault="00FE3DE3" w:rsidP="00FE3DE3">
      <w:pPr>
        <w:pStyle w:val="Analytics0"/>
      </w:pPr>
      <w:r>
        <w:t xml:space="preserve">No regulation or growth laundry list: they’re </w:t>
      </w:r>
      <w:r>
        <w:rPr>
          <w:u w:val="single"/>
        </w:rPr>
        <w:t>unwarranted</w:t>
      </w:r>
      <w:r>
        <w:t xml:space="preserve"> AND the aff only solves </w:t>
      </w:r>
      <w:r>
        <w:rPr>
          <w:u w:val="single"/>
        </w:rPr>
        <w:t>domestically</w:t>
      </w:r>
      <w:r>
        <w:t xml:space="preserve">, so other countries </w:t>
      </w:r>
      <w:r>
        <w:rPr>
          <w:u w:val="single"/>
        </w:rPr>
        <w:t>fill-in</w:t>
      </w:r>
      <w:r>
        <w:t xml:space="preserve"> OR make the impact </w:t>
      </w:r>
      <w:r>
        <w:rPr>
          <w:u w:val="single"/>
        </w:rPr>
        <w:t>inevitable</w:t>
      </w:r>
      <w:r>
        <w:t>.</w:t>
      </w:r>
    </w:p>
    <w:p w14:paraId="745ECBF5" w14:textId="77777777" w:rsidR="00FE3DE3" w:rsidRPr="0037400E" w:rsidRDefault="00FE3DE3" w:rsidP="00FE3DE3">
      <w:pPr>
        <w:rPr>
          <w:sz w:val="16"/>
        </w:rPr>
      </w:pPr>
    </w:p>
    <w:bookmarkEnd w:id="0"/>
    <w:p w14:paraId="73C3700F" w14:textId="77777777" w:rsidR="00FE3DE3" w:rsidRDefault="00FE3DE3" w:rsidP="00FE3DE3">
      <w:pPr>
        <w:pStyle w:val="Heading4"/>
      </w:pPr>
      <w:r>
        <w:t>Growth doesn’t solve extinction. Trammell really dumb</w:t>
      </w:r>
    </w:p>
    <w:p w14:paraId="2BAEEB9B" w14:textId="77777777" w:rsidR="00FE3DE3" w:rsidRPr="007A794D" w:rsidRDefault="00FE3DE3" w:rsidP="00FE3DE3">
      <w:r w:rsidRPr="00A06164">
        <w:t>Dr. David</w:t>
      </w:r>
      <w:r>
        <w:rPr>
          <w:rStyle w:val="Style13ptBold"/>
        </w:rPr>
        <w:t xml:space="preserve"> </w:t>
      </w:r>
      <w:r w:rsidRPr="004666DF">
        <w:rPr>
          <w:rStyle w:val="Style13ptBold"/>
        </w:rPr>
        <w:t>Thorstad</w:t>
      </w:r>
      <w:r>
        <w:rPr>
          <w:rStyle w:val="Style13ptBold"/>
        </w:rPr>
        <w:t xml:space="preserve"> </w:t>
      </w:r>
      <w:r w:rsidRPr="004666DF">
        <w:rPr>
          <w:rStyle w:val="Style13ptBold"/>
        </w:rPr>
        <w:t>23</w:t>
      </w:r>
      <w:r>
        <w:t>.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51(1).</w:t>
      </w:r>
    </w:p>
    <w:p w14:paraId="70917265" w14:textId="77777777" w:rsidR="00FE3DE3" w:rsidRPr="008951B0" w:rsidRDefault="00FE3DE3" w:rsidP="00FE3DE3">
      <w:pPr>
        <w:rPr>
          <w:sz w:val="16"/>
        </w:rPr>
      </w:pPr>
      <w:r w:rsidRPr="008951B0">
        <w:rPr>
          <w:sz w:val="16"/>
        </w:rPr>
        <w:t xml:space="preserve">I think this is among the best arguments for the time of perils hypothesis. At the same time, I have two doubts about this form of the argument. First, the </w:t>
      </w:r>
      <w:r w:rsidRPr="008951B0">
        <w:rPr>
          <w:rStyle w:val="Emphasis"/>
          <w:highlight w:val="cyan"/>
        </w:rPr>
        <w:t>Aschenbrenner</w:t>
      </w:r>
      <w:r w:rsidRPr="008951B0">
        <w:rPr>
          <w:rStyle w:val="Emphasis"/>
        </w:rPr>
        <w:t xml:space="preserve"> model</w:t>
      </w:r>
      <w:r w:rsidRPr="008951B0">
        <w:rPr>
          <w:rStyle w:val="StyleUnderline"/>
        </w:rPr>
        <w:t xml:space="preserve"> </w:t>
      </w:r>
      <w:r w:rsidRPr="008951B0">
        <w:rPr>
          <w:rStyle w:val="StyleUnderline"/>
          <w:highlight w:val="cyan"/>
        </w:rPr>
        <w:t xml:space="preserve">treats </w:t>
      </w:r>
      <w:r w:rsidRPr="008951B0">
        <w:rPr>
          <w:rStyle w:val="Emphasis"/>
          <w:highlight w:val="cyan"/>
        </w:rPr>
        <w:t>consumption</w:t>
      </w:r>
      <w:r w:rsidRPr="008951B0">
        <w:rPr>
          <w:rStyle w:val="StyleUnderline"/>
          <w:highlight w:val="cyan"/>
        </w:rPr>
        <w:t xml:space="preserve"> as</w:t>
      </w:r>
      <w:r w:rsidRPr="008951B0">
        <w:rPr>
          <w:rStyle w:val="StyleUnderline"/>
        </w:rPr>
        <w:t xml:space="preserve"> the </w:t>
      </w:r>
      <w:r w:rsidRPr="008951B0">
        <w:rPr>
          <w:rStyle w:val="Emphasis"/>
          <w:highlight w:val="cyan"/>
        </w:rPr>
        <w:t>driver of existential risk</w:t>
      </w:r>
      <w:r w:rsidRPr="008951B0">
        <w:rPr>
          <w:sz w:val="16"/>
        </w:rPr>
        <w:t xml:space="preserve">. But </w:t>
      </w:r>
      <w:r w:rsidRPr="008951B0">
        <w:rPr>
          <w:rStyle w:val="StyleUnderline"/>
          <w:highlight w:val="cyan"/>
        </w:rPr>
        <w:t>most</w:t>
      </w:r>
      <w:r w:rsidRPr="008951B0">
        <w:rPr>
          <w:sz w:val="16"/>
        </w:rPr>
        <w:t xml:space="preserve"> pessimists </w:t>
      </w:r>
      <w:r w:rsidRPr="008951B0">
        <w:rPr>
          <w:rStyle w:val="Emphasis"/>
          <w:highlight w:val="cyan"/>
        </w:rPr>
        <w:t>do not think</w:t>
      </w:r>
      <w:r w:rsidRPr="008951B0">
        <w:rPr>
          <w:rStyle w:val="StyleUnderline"/>
        </w:rPr>
        <w:t xml:space="preserve"> that consumption is even the </w:t>
      </w:r>
      <w:r w:rsidRPr="008951B0">
        <w:rPr>
          <w:rStyle w:val="Emphasis"/>
        </w:rPr>
        <w:t>primary determinant</w:t>
      </w:r>
      <w:r w:rsidRPr="008951B0">
        <w:rPr>
          <w:rStyle w:val="StyleUnderline"/>
        </w:rPr>
        <w:t xml:space="preserve"> of existential risk</w:t>
      </w:r>
      <w:r w:rsidRPr="008951B0">
        <w:rPr>
          <w:sz w:val="16"/>
        </w:rPr>
        <w:t xml:space="preserve">. In the special case of climate risk, consumption does indeed drive risk by emitting fossil fuels and causing other forms of environmental degradation. But pessimists think that </w:t>
      </w:r>
      <w:r w:rsidRPr="008951B0">
        <w:rPr>
          <w:rStyle w:val="StyleUnderline"/>
          <w:highlight w:val="cyan"/>
        </w:rPr>
        <w:t xml:space="preserve">the </w:t>
      </w:r>
      <w:r w:rsidRPr="008951B0">
        <w:rPr>
          <w:rStyle w:val="Emphasis"/>
          <w:highlight w:val="cyan"/>
        </w:rPr>
        <w:t>lion’s share</w:t>
      </w:r>
      <w:r w:rsidRPr="008951B0">
        <w:rPr>
          <w:rStyle w:val="StyleUnderline"/>
          <w:highlight w:val="cyan"/>
        </w:rPr>
        <w:t xml:space="preserve"> of</w:t>
      </w:r>
      <w:r w:rsidRPr="008951B0">
        <w:rPr>
          <w:rStyle w:val="StyleUnderline"/>
        </w:rPr>
        <w:t xml:space="preserve"> </w:t>
      </w:r>
      <w:r w:rsidRPr="008951B0">
        <w:rPr>
          <w:rStyle w:val="Emphasis"/>
        </w:rPr>
        <w:t xml:space="preserve">existential </w:t>
      </w:r>
      <w:r w:rsidRPr="008951B0">
        <w:rPr>
          <w:rStyle w:val="Emphasis"/>
          <w:highlight w:val="cyan"/>
        </w:rPr>
        <w:t>risk</w:t>
      </w:r>
      <w:r w:rsidRPr="008951B0">
        <w:rPr>
          <w:rStyle w:val="StyleUnderline"/>
          <w:highlight w:val="cyan"/>
        </w:rPr>
        <w:t xml:space="preserve"> comes from</w:t>
      </w:r>
      <w:r w:rsidRPr="008951B0">
        <w:rPr>
          <w:rStyle w:val="StyleUnderline"/>
        </w:rPr>
        <w:t xml:space="preserve"> risks such as rogue </w:t>
      </w:r>
      <w:r w:rsidRPr="008951B0">
        <w:rPr>
          <w:rStyle w:val="Emphasis"/>
          <w:highlight w:val="cyan"/>
        </w:rPr>
        <w:t>a</w:t>
      </w:r>
      <w:r w:rsidRPr="008951B0">
        <w:rPr>
          <w:rStyle w:val="StyleUnderline"/>
        </w:rPr>
        <w:t xml:space="preserve">rtificial </w:t>
      </w:r>
      <w:r w:rsidRPr="008951B0">
        <w:rPr>
          <w:rStyle w:val="Emphasis"/>
          <w:highlight w:val="cyan"/>
        </w:rPr>
        <w:t>i</w:t>
      </w:r>
      <w:r w:rsidRPr="008951B0">
        <w:rPr>
          <w:rStyle w:val="StyleUnderline"/>
        </w:rPr>
        <w:t xml:space="preserve">ntelligence </w:t>
      </w:r>
      <w:r w:rsidRPr="008951B0">
        <w:rPr>
          <w:rStyle w:val="StyleUnderline"/>
          <w:highlight w:val="cyan"/>
        </w:rPr>
        <w:t>and</w:t>
      </w:r>
      <w:r w:rsidRPr="008951B0">
        <w:rPr>
          <w:rStyle w:val="StyleUnderline"/>
        </w:rPr>
        <w:t xml:space="preserve"> </w:t>
      </w:r>
      <w:r w:rsidRPr="008951B0">
        <w:rPr>
          <w:rStyle w:val="Emphasis"/>
        </w:rPr>
        <w:t xml:space="preserve">sophisticated </w:t>
      </w:r>
      <w:r w:rsidRPr="008951B0">
        <w:rPr>
          <w:rStyle w:val="Emphasis"/>
          <w:highlight w:val="cyan"/>
        </w:rPr>
        <w:t>bioterror</w:t>
      </w:r>
      <w:r w:rsidRPr="008951B0">
        <w:rPr>
          <w:rStyle w:val="Emphasis"/>
        </w:rPr>
        <w:t>ism</w:t>
      </w:r>
      <w:r w:rsidRPr="008951B0">
        <w:rPr>
          <w:sz w:val="16"/>
        </w:rPr>
        <w:t xml:space="preserve">. These </w:t>
      </w:r>
      <w:r w:rsidRPr="008951B0">
        <w:rPr>
          <w:rStyle w:val="StyleUnderline"/>
        </w:rPr>
        <w:t xml:space="preserve">risks are </w:t>
      </w:r>
      <w:r w:rsidRPr="008951B0">
        <w:rPr>
          <w:rStyle w:val="StyleUnderline"/>
          <w:highlight w:val="cyan"/>
        </w:rPr>
        <w:t>not caused</w:t>
      </w:r>
      <w:r w:rsidRPr="008951B0">
        <w:rPr>
          <w:rStyle w:val="StyleUnderline"/>
        </w:rPr>
        <w:t xml:space="preserve"> primarily </w:t>
      </w:r>
      <w:r w:rsidRPr="008951B0">
        <w:rPr>
          <w:rStyle w:val="StyleUnderline"/>
          <w:highlight w:val="cyan"/>
        </w:rPr>
        <w:t xml:space="preserve">by </w:t>
      </w:r>
      <w:r w:rsidRPr="008951B0">
        <w:rPr>
          <w:rStyle w:val="Emphasis"/>
          <w:highlight w:val="cyan"/>
        </w:rPr>
        <w:t>consumption</w:t>
      </w:r>
      <w:r w:rsidRPr="008951B0">
        <w:rPr>
          <w:sz w:val="16"/>
        </w:rPr>
        <w:t xml:space="preserve">, </w:t>
      </w:r>
      <w:r w:rsidRPr="008951B0">
        <w:rPr>
          <w:rStyle w:val="StyleUnderline"/>
          <w:highlight w:val="cyan"/>
        </w:rPr>
        <w:t>but</w:t>
      </w:r>
      <w:r w:rsidRPr="008951B0">
        <w:rPr>
          <w:sz w:val="16"/>
        </w:rPr>
        <w:t xml:space="preserve"> rather by </w:t>
      </w:r>
      <w:r w:rsidRPr="008951B0">
        <w:rPr>
          <w:rStyle w:val="Emphasis"/>
        </w:rPr>
        <w:t xml:space="preserve">technological </w:t>
      </w:r>
      <w:r w:rsidRPr="008951B0">
        <w:rPr>
          <w:rStyle w:val="Emphasis"/>
          <w:highlight w:val="cyan"/>
        </w:rPr>
        <w:t>growth</w:t>
      </w:r>
      <w:r w:rsidRPr="008951B0">
        <w:rPr>
          <w:sz w:val="16"/>
        </w:rPr>
        <w:t xml:space="preserve">. Risks from superintelligence grow with advances in technologies such as machine learning, and bioterrorism risks grow with advances in our capacity to synthesize, analyze, and distribute biological materials. </w:t>
      </w:r>
      <w:r w:rsidRPr="008951B0">
        <w:rPr>
          <w:rStyle w:val="StyleUnderline"/>
          <w:highlight w:val="cyan"/>
        </w:rPr>
        <w:t xml:space="preserve">So a </w:t>
      </w:r>
      <w:r w:rsidRPr="008951B0">
        <w:rPr>
          <w:rStyle w:val="Emphasis"/>
          <w:highlight w:val="cyan"/>
        </w:rPr>
        <w:t>reduction in existential risk</w:t>
      </w:r>
      <w:r w:rsidRPr="008951B0">
        <w:rPr>
          <w:sz w:val="16"/>
        </w:rPr>
        <w:t xml:space="preserve"> may be largely </w:t>
      </w:r>
      <w:r w:rsidRPr="008951B0">
        <w:rPr>
          <w:rStyle w:val="StyleUnderline"/>
          <w:highlight w:val="cyan"/>
        </w:rPr>
        <w:t xml:space="preserve">achieved through </w:t>
      </w:r>
      <w:r w:rsidRPr="008951B0">
        <w:rPr>
          <w:rStyle w:val="Emphasis"/>
          <w:sz w:val="30"/>
          <w:szCs w:val="30"/>
          <w:highlight w:val="cyan"/>
        </w:rPr>
        <w:t>slowing growth</w:t>
      </w:r>
      <w:r w:rsidRPr="008951B0">
        <w:rPr>
          <w:rStyle w:val="Emphasis"/>
          <w:sz w:val="30"/>
          <w:szCs w:val="30"/>
        </w:rPr>
        <w:t xml:space="preserve"> of technology</w:t>
      </w:r>
      <w:r w:rsidRPr="008951B0">
        <w:rPr>
          <w:sz w:val="16"/>
        </w:rPr>
        <w:t xml:space="preserve"> rather by slowing consumption.</w:t>
      </w:r>
    </w:p>
    <w:p w14:paraId="16DE8BC6" w14:textId="77777777" w:rsidR="00FE3DE3" w:rsidRPr="008951B0" w:rsidRDefault="00FE3DE3" w:rsidP="00FE3DE3">
      <w:pPr>
        <w:rPr>
          <w:sz w:val="16"/>
        </w:rPr>
      </w:pPr>
      <w:r w:rsidRPr="008951B0">
        <w:rPr>
          <w:sz w:val="16"/>
        </w:rPr>
        <w:t xml:space="preserve">We could revise (3) to let technologies A and B replace consumption outputs C as the main drivers of existential risk. But technology occupies a very different role from consumption outputs in the Aschenbrenner model. One difference is that technology is an input rather than an output to production in (1) and (2). In general we have no reason to expect symmetrical results to govern inputs and </w:t>
      </w:r>
      <w:r w:rsidRPr="008951B0">
        <w:rPr>
          <w:sz w:val="16"/>
        </w:rPr>
        <w:lastRenderedPageBreak/>
        <w:t>outputs in mathematical models, hence we have no good reason to expect results proved for consumption outputs to generalize to technology.</w:t>
      </w:r>
    </w:p>
    <w:p w14:paraId="72A4E0CD" w14:textId="77777777" w:rsidR="00FE3DE3" w:rsidRPr="008951B0" w:rsidRDefault="00FE3DE3" w:rsidP="00FE3DE3">
      <w:pPr>
        <w:rPr>
          <w:sz w:val="16"/>
        </w:rPr>
      </w:pPr>
      <w:r w:rsidRPr="008951B0">
        <w:rPr>
          <w:sz w:val="16"/>
        </w:rPr>
        <w:t xml:space="preserve">Another difficulty is that technology governs both the safety and consumption sectors, whereas </w:t>
      </w:r>
      <w:r w:rsidRPr="008951B0">
        <w:rPr>
          <w:rStyle w:val="Emphasis"/>
          <w:highlight w:val="cyan"/>
        </w:rPr>
        <w:t>consumption</w:t>
      </w:r>
      <w:r w:rsidRPr="008951B0">
        <w:rPr>
          <w:rStyle w:val="Emphasis"/>
        </w:rPr>
        <w:t xml:space="preserve"> outputs</w:t>
      </w:r>
      <w:r w:rsidRPr="008951B0">
        <w:rPr>
          <w:rStyle w:val="StyleUnderline"/>
        </w:rPr>
        <w:t xml:space="preserve"> </w:t>
      </w:r>
      <w:r w:rsidRPr="008951B0">
        <w:rPr>
          <w:rStyle w:val="StyleUnderline"/>
          <w:highlight w:val="cyan"/>
        </w:rPr>
        <w:t xml:space="preserve">have </w:t>
      </w:r>
      <w:r w:rsidRPr="008951B0">
        <w:rPr>
          <w:rStyle w:val="Emphasis"/>
          <w:highlight w:val="cyan"/>
        </w:rPr>
        <w:t>no</w:t>
      </w:r>
      <w:r w:rsidRPr="008951B0">
        <w:rPr>
          <w:rStyle w:val="Emphasis"/>
        </w:rPr>
        <w:t xml:space="preserve"> direct </w:t>
      </w:r>
      <w:r w:rsidRPr="008951B0">
        <w:rPr>
          <w:rStyle w:val="Emphasis"/>
          <w:highlight w:val="cyan"/>
        </w:rPr>
        <w:t>bearing</w:t>
      </w:r>
      <w:r w:rsidRPr="008951B0">
        <w:rPr>
          <w:rStyle w:val="StyleUnderline"/>
          <w:highlight w:val="cyan"/>
        </w:rPr>
        <w:t xml:space="preserve"> on </w:t>
      </w:r>
      <w:r w:rsidRPr="008951B0">
        <w:rPr>
          <w:rStyle w:val="Emphasis"/>
          <w:highlight w:val="cyan"/>
        </w:rPr>
        <w:t>safety</w:t>
      </w:r>
      <w:r w:rsidRPr="008951B0">
        <w:rPr>
          <w:rStyle w:val="Emphasis"/>
        </w:rPr>
        <w:t xml:space="preserve"> outputs</w:t>
      </w:r>
      <w:r w:rsidRPr="008951B0">
        <w:rPr>
          <w:sz w:val="16"/>
        </w:rPr>
        <w:t xml:space="preserve">. </w:t>
      </w:r>
      <w:r w:rsidRPr="008951B0">
        <w:rPr>
          <w:rStyle w:val="StyleUnderline"/>
        </w:rPr>
        <w:t xml:space="preserve">This is </w:t>
      </w:r>
      <w:r w:rsidRPr="008951B0">
        <w:rPr>
          <w:rStyle w:val="Emphasis"/>
        </w:rPr>
        <w:t>important</w:t>
      </w:r>
      <w:r w:rsidRPr="008951B0">
        <w:rPr>
          <w:sz w:val="16"/>
        </w:rPr>
        <w:t xml:space="preserve">, because the </w:t>
      </w:r>
      <w:r w:rsidRPr="008951B0">
        <w:rPr>
          <w:rStyle w:val="StyleUnderline"/>
          <w:highlight w:val="cyan"/>
        </w:rPr>
        <w:t xml:space="preserve">proofs of </w:t>
      </w:r>
      <w:r w:rsidRPr="008951B0">
        <w:rPr>
          <w:rStyle w:val="Emphasis"/>
          <w:highlight w:val="cyan"/>
        </w:rPr>
        <w:t>Aschenbrenner’s main results</w:t>
      </w:r>
      <w:r w:rsidRPr="008951B0">
        <w:rPr>
          <w:rStyle w:val="StyleUnderline"/>
          <w:highlight w:val="cyan"/>
        </w:rPr>
        <w:t xml:space="preserve"> rely on the idea</w:t>
      </w:r>
      <w:r w:rsidRPr="008951B0">
        <w:rPr>
          <w:rStyle w:val="StyleUnderline"/>
        </w:rPr>
        <w:t xml:space="preserve"> that </w:t>
      </w:r>
      <w:r w:rsidRPr="008951B0">
        <w:rPr>
          <w:rStyle w:val="StyleUnderline"/>
          <w:highlight w:val="cyan"/>
        </w:rPr>
        <w:t>societies</w:t>
      </w:r>
      <w:r w:rsidRPr="008951B0">
        <w:rPr>
          <w:rStyle w:val="StyleUnderline"/>
        </w:rPr>
        <w:t xml:space="preserve"> can </w:t>
      </w:r>
      <w:r w:rsidRPr="008951B0">
        <w:rPr>
          <w:rStyle w:val="Emphasis"/>
        </w:rPr>
        <w:t xml:space="preserve">sharply </w:t>
      </w:r>
      <w:r w:rsidRPr="008951B0">
        <w:rPr>
          <w:rStyle w:val="Emphasis"/>
          <w:highlight w:val="cyan"/>
        </w:rPr>
        <w:t>curtail</w:t>
      </w:r>
      <w:r w:rsidRPr="008951B0">
        <w:rPr>
          <w:rStyle w:val="Emphasis"/>
        </w:rPr>
        <w:t xml:space="preserve"> existential </w:t>
      </w:r>
      <w:r w:rsidRPr="008951B0">
        <w:rPr>
          <w:rStyle w:val="Emphasis"/>
          <w:highlight w:val="cyan"/>
        </w:rPr>
        <w:t>risk</w:t>
      </w:r>
      <w:r w:rsidRPr="008951B0">
        <w:rPr>
          <w:rStyle w:val="StyleUnderline"/>
          <w:highlight w:val="cyan"/>
        </w:rPr>
        <w:t xml:space="preserve"> by devoting</w:t>
      </w:r>
      <w:r w:rsidRPr="008951B0">
        <w:rPr>
          <w:rStyle w:val="StyleUnderline"/>
        </w:rPr>
        <w:t xml:space="preserve"> </w:t>
      </w:r>
      <w:r w:rsidRPr="008951B0">
        <w:rPr>
          <w:rStyle w:val="Emphasis"/>
        </w:rPr>
        <w:t xml:space="preserve">increasing amounts of </w:t>
      </w:r>
      <w:r w:rsidRPr="008951B0">
        <w:rPr>
          <w:rStyle w:val="Emphasis"/>
          <w:highlight w:val="cyan"/>
        </w:rPr>
        <w:t>labor</w:t>
      </w:r>
      <w:r w:rsidRPr="008951B0">
        <w:rPr>
          <w:rStyle w:val="StyleUnderline"/>
          <w:highlight w:val="cyan"/>
        </w:rPr>
        <w:t xml:space="preserve"> and</w:t>
      </w:r>
      <w:r w:rsidRPr="008951B0">
        <w:rPr>
          <w:rStyle w:val="StyleUnderline"/>
        </w:rPr>
        <w:t xml:space="preserve"> </w:t>
      </w:r>
      <w:r w:rsidRPr="008951B0">
        <w:rPr>
          <w:rStyle w:val="Emphasis"/>
        </w:rPr>
        <w:t xml:space="preserve">scientific </w:t>
      </w:r>
      <w:r w:rsidRPr="008951B0">
        <w:rPr>
          <w:rStyle w:val="Emphasis"/>
          <w:highlight w:val="cyan"/>
        </w:rPr>
        <w:t>research</w:t>
      </w:r>
      <w:r w:rsidRPr="008951B0">
        <w:rPr>
          <w:rStyle w:val="StyleUnderline"/>
          <w:highlight w:val="cyan"/>
        </w:rPr>
        <w:t xml:space="preserve"> to the </w:t>
      </w:r>
      <w:r w:rsidRPr="008951B0">
        <w:rPr>
          <w:rStyle w:val="Emphasis"/>
          <w:highlight w:val="cyan"/>
        </w:rPr>
        <w:t>safety sector</w:t>
      </w:r>
      <w:r w:rsidRPr="008951B0">
        <w:rPr>
          <w:sz w:val="16"/>
        </w:rPr>
        <w:t xml:space="preserve">. But </w:t>
      </w:r>
      <w:r w:rsidRPr="008951B0">
        <w:rPr>
          <w:rStyle w:val="StyleUnderline"/>
        </w:rPr>
        <w:t>increased labor</w:t>
      </w:r>
      <w:r w:rsidRPr="008951B0">
        <w:rPr>
          <w:sz w:val="16"/>
        </w:rPr>
        <w:t xml:space="preserve"> alone </w:t>
      </w:r>
      <w:r w:rsidRPr="008951B0">
        <w:rPr>
          <w:rStyle w:val="StyleUnderline"/>
        </w:rPr>
        <w:t>is</w:t>
      </w:r>
      <w:r w:rsidRPr="008951B0">
        <w:rPr>
          <w:sz w:val="16"/>
        </w:rPr>
        <w:t xml:space="preserve"> often </w:t>
      </w:r>
      <w:r w:rsidRPr="008951B0">
        <w:rPr>
          <w:rStyle w:val="Emphasis"/>
        </w:rPr>
        <w:t>insufficient</w:t>
      </w:r>
      <w:r w:rsidRPr="008951B0">
        <w:rPr>
          <w:rStyle w:val="StyleUnderline"/>
        </w:rPr>
        <w:t xml:space="preserve"> to guarantee safety given current technologies</w:t>
      </w:r>
      <w:r w:rsidRPr="008951B0">
        <w:rPr>
          <w:sz w:val="16"/>
        </w:rPr>
        <w:t xml:space="preserve">, </w:t>
      </w:r>
      <w:r w:rsidRPr="008951B0">
        <w:rPr>
          <w:rStyle w:val="StyleUnderline"/>
        </w:rPr>
        <w:t xml:space="preserve">and </w:t>
      </w:r>
      <w:r w:rsidRPr="008951B0">
        <w:rPr>
          <w:rStyle w:val="Emphasis"/>
        </w:rPr>
        <w:t xml:space="preserve">new safety technologies </w:t>
      </w:r>
      <w:r w:rsidRPr="008951B0">
        <w:rPr>
          <w:sz w:val="16"/>
        </w:rPr>
        <w:t xml:space="preserve">may themselves </w:t>
      </w:r>
      <w:r w:rsidRPr="008951B0">
        <w:rPr>
          <w:rStyle w:val="StyleUnderline"/>
        </w:rPr>
        <w:t>carry risk</w:t>
      </w:r>
      <w:r w:rsidRPr="008951B0">
        <w:rPr>
          <w:sz w:val="16"/>
        </w:rPr>
        <w:t>. When this is the case, it is not so clear that we can significantly reduce risk by shifting labor and research from the consumption sector to the safety sector.</w:t>
      </w:r>
    </w:p>
    <w:p w14:paraId="3A510951" w14:textId="77777777" w:rsidR="00FE3DE3" w:rsidRDefault="00FE3DE3" w:rsidP="00FE3DE3">
      <w:pPr>
        <w:rPr>
          <w:sz w:val="16"/>
        </w:rPr>
      </w:pPr>
      <w:r w:rsidRPr="008951B0">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w:t>
      </w:r>
      <w:r w:rsidRPr="008951B0">
        <w:rPr>
          <w:rStyle w:val="StyleUnderline"/>
          <w:highlight w:val="cyan"/>
        </w:rPr>
        <w:t xml:space="preserve">It is </w:t>
      </w:r>
      <w:r w:rsidRPr="008951B0">
        <w:rPr>
          <w:rStyle w:val="Emphasis"/>
          <w:highlight w:val="cyan"/>
        </w:rPr>
        <w:t>widely accepted</w:t>
      </w:r>
      <w:r w:rsidRPr="008951B0">
        <w:rPr>
          <w:sz w:val="16"/>
        </w:rPr>
        <w:t xml:space="preserve"> that </w:t>
      </w:r>
      <w:r w:rsidRPr="008951B0">
        <w:rPr>
          <w:rStyle w:val="StyleUnderline"/>
        </w:rPr>
        <w:t>increased labor</w:t>
      </w:r>
      <w:r w:rsidRPr="008951B0">
        <w:rPr>
          <w:sz w:val="16"/>
        </w:rPr>
        <w:t xml:space="preserve">, given current technology, </w:t>
      </w:r>
      <w:r w:rsidRPr="008951B0">
        <w:rPr>
          <w:rStyle w:val="StyleUnderline"/>
          <w:highlight w:val="cyan"/>
        </w:rPr>
        <w:t xml:space="preserve">cannot eliminate risks from </w:t>
      </w:r>
      <w:r w:rsidRPr="008951B0">
        <w:rPr>
          <w:rStyle w:val="Emphasis"/>
          <w:highlight w:val="cyan"/>
        </w:rPr>
        <w:t>asteroid</w:t>
      </w:r>
      <w:r w:rsidRPr="008951B0">
        <w:rPr>
          <w:rStyle w:val="Emphasis"/>
        </w:rPr>
        <w:t xml:space="preserve"> impact</w:t>
      </w:r>
      <w:r w:rsidRPr="008951B0">
        <w:rPr>
          <w:rStyle w:val="Emphasis"/>
          <w:highlight w:val="cyan"/>
        </w:rPr>
        <w:t>s</w:t>
      </w:r>
      <w:r w:rsidRPr="008951B0">
        <w:rPr>
          <w:sz w:val="16"/>
        </w:rPr>
        <w:t xml:space="preserve">. Although there are some things we can do to promote safety given current technology, such as stockpiling food, full safety would require the capacity to deflect large incoming asteroids. Developing this capacity would require research into deflection technologies. But in fact, leading pessimists think that </w:t>
      </w:r>
      <w:r w:rsidRPr="008951B0">
        <w:rPr>
          <w:rStyle w:val="StyleUnderline"/>
        </w:rPr>
        <w:t>researching</w:t>
      </w:r>
      <w:r w:rsidRPr="008951B0">
        <w:rPr>
          <w:sz w:val="16"/>
        </w:rPr>
        <w:t xml:space="preserve"> asteroid </w:t>
      </w:r>
      <w:r w:rsidRPr="008951B0">
        <w:rPr>
          <w:rStyle w:val="Emphasis"/>
          <w:highlight w:val="cyan"/>
        </w:rPr>
        <w:t>deflection</w:t>
      </w:r>
      <w:r w:rsidRPr="008951B0">
        <w:rPr>
          <w:rStyle w:val="Emphasis"/>
        </w:rPr>
        <w:t xml:space="preserve"> technologies</w:t>
      </w:r>
      <w:r w:rsidRPr="008951B0">
        <w:rPr>
          <w:rStyle w:val="StyleUnderline"/>
        </w:rPr>
        <w:t xml:space="preserve"> would be a </w:t>
      </w:r>
      <w:r w:rsidRPr="008951B0">
        <w:rPr>
          <w:rStyle w:val="Emphasis"/>
        </w:rPr>
        <w:t>bad idea</w:t>
      </w:r>
      <w:r w:rsidRPr="008951B0">
        <w:rPr>
          <w:sz w:val="16"/>
        </w:rPr>
        <w:t xml:space="preserve">.36 </w:t>
      </w:r>
      <w:r w:rsidRPr="008951B0">
        <w:rPr>
          <w:rStyle w:val="StyleUnderline"/>
        </w:rPr>
        <w:t xml:space="preserve">Deflection technologies are likely to be </w:t>
      </w:r>
      <w:r w:rsidRPr="008951B0">
        <w:rPr>
          <w:rStyle w:val="StyleUnderline"/>
          <w:highlight w:val="cyan"/>
        </w:rPr>
        <w:t xml:space="preserve">used for </w:t>
      </w:r>
      <w:r w:rsidRPr="008951B0">
        <w:rPr>
          <w:rStyle w:val="Emphasis"/>
          <w:highlight w:val="cyan"/>
        </w:rPr>
        <w:t>mining</w:t>
      </w:r>
      <w:r w:rsidRPr="008951B0">
        <w:rPr>
          <w:rStyle w:val="StyleUnderline"/>
          <w:highlight w:val="cyan"/>
        </w:rPr>
        <w:t xml:space="preserve"> and </w:t>
      </w:r>
      <w:r w:rsidRPr="008951B0">
        <w:rPr>
          <w:rStyle w:val="Emphasis"/>
          <w:highlight w:val="cyan"/>
        </w:rPr>
        <w:t>military</w:t>
      </w:r>
      <w:r w:rsidRPr="008951B0">
        <w:rPr>
          <w:rStyle w:val="Emphasis"/>
        </w:rPr>
        <w:t xml:space="preserve"> applications</w:t>
      </w:r>
      <w:r w:rsidRPr="008951B0">
        <w:rPr>
          <w:sz w:val="16"/>
        </w:rPr>
        <w:t xml:space="preserve">, </w:t>
      </w:r>
      <w:r w:rsidRPr="008951B0">
        <w:rPr>
          <w:rStyle w:val="StyleUnderline"/>
        </w:rPr>
        <w:t xml:space="preserve">and those applications </w:t>
      </w:r>
      <w:r w:rsidRPr="008951B0">
        <w:rPr>
          <w:rStyle w:val="StyleUnderline"/>
          <w:highlight w:val="cyan"/>
        </w:rPr>
        <w:t>carry</w:t>
      </w:r>
      <w:r w:rsidRPr="008951B0">
        <w:rPr>
          <w:rStyle w:val="StyleUnderline"/>
        </w:rPr>
        <w:t xml:space="preserve"> a </w:t>
      </w:r>
      <w:r w:rsidRPr="008951B0">
        <w:rPr>
          <w:rStyle w:val="Emphasis"/>
          <w:highlight w:val="cyan"/>
        </w:rPr>
        <w:t>higher risk</w:t>
      </w:r>
      <w:r w:rsidRPr="008951B0">
        <w:rPr>
          <w:rStyle w:val="StyleUnderline"/>
          <w:highlight w:val="cyan"/>
        </w:rPr>
        <w:t xml:space="preserve"> of deflecting asteroids </w:t>
      </w:r>
      <w:r w:rsidRPr="008951B0">
        <w:rPr>
          <w:rStyle w:val="Emphasis"/>
          <w:highlight w:val="cyan"/>
        </w:rPr>
        <w:t>toward Earth</w:t>
      </w:r>
      <w:r w:rsidRPr="008951B0">
        <w:rPr>
          <w:rStyle w:val="StyleUnderline"/>
          <w:highlight w:val="cyan"/>
        </w:rPr>
        <w:t xml:space="preserve"> than </w:t>
      </w:r>
      <w:r w:rsidRPr="008951B0">
        <w:rPr>
          <w:rStyle w:val="Emphasis"/>
          <w:highlight w:val="cyan"/>
        </w:rPr>
        <w:t>away</w:t>
      </w:r>
      <w:r w:rsidRPr="008951B0">
        <w:rPr>
          <w:rStyle w:val="Emphasis"/>
        </w:rPr>
        <w:t xml:space="preserve"> from Earth</w:t>
      </w:r>
      <w:r w:rsidRPr="008951B0">
        <w:rPr>
          <w:sz w:val="16"/>
        </w:rPr>
        <w:t xml:space="preserve">. Here, we have a case where </w:t>
      </w:r>
      <w:r w:rsidRPr="008951B0">
        <w:rPr>
          <w:rStyle w:val="Emphasis"/>
        </w:rPr>
        <w:t>existential risk</w:t>
      </w:r>
      <w:r w:rsidRPr="008951B0">
        <w:rPr>
          <w:rStyle w:val="StyleUnderline"/>
        </w:rPr>
        <w:t xml:space="preserve"> cannot be </w:t>
      </w:r>
      <w:r w:rsidRPr="008951B0">
        <w:rPr>
          <w:rStyle w:val="Emphasis"/>
        </w:rPr>
        <w:t>substantially reduced</w:t>
      </w:r>
      <w:r w:rsidRPr="008951B0">
        <w:rPr>
          <w:rStyle w:val="StyleUnderline"/>
        </w:rPr>
        <w:t xml:space="preserve"> by reallocating labor</w:t>
      </w:r>
      <w:r w:rsidRPr="008951B0">
        <w:rPr>
          <w:sz w:val="16"/>
        </w:rPr>
        <w:t xml:space="preserve"> to the safety sector </w:t>
      </w:r>
      <w:r w:rsidRPr="008951B0">
        <w:rPr>
          <w:rStyle w:val="StyleUnderline"/>
        </w:rPr>
        <w:t>and</w:t>
      </w:r>
      <w:r w:rsidRPr="008951B0">
        <w:rPr>
          <w:sz w:val="16"/>
        </w:rPr>
        <w:t xml:space="preserve"> in which safety research </w:t>
      </w:r>
      <w:r w:rsidRPr="008951B0">
        <w:rPr>
          <w:rStyle w:val="StyleUnderline"/>
        </w:rPr>
        <w:t xml:space="preserve">may </w:t>
      </w:r>
      <w:r w:rsidRPr="008951B0">
        <w:rPr>
          <w:rStyle w:val="Emphasis"/>
        </w:rPr>
        <w:t>increase</w:t>
      </w:r>
      <w:r w:rsidRPr="008951B0">
        <w:rPr>
          <w:sz w:val="16"/>
        </w:rPr>
        <w:t xml:space="preserve"> rather than decrease </w:t>
      </w:r>
      <w:r w:rsidRPr="008951B0">
        <w:rPr>
          <w:rStyle w:val="StyleUnderline"/>
        </w:rPr>
        <w:t>existential risk</w:t>
      </w:r>
      <w:r w:rsidRPr="008951B0">
        <w:rPr>
          <w:sz w:val="16"/>
        </w:rPr>
        <w:t>. Cases such as this one put pressure on the idea that we can produce a manyfold reduction in existential risk by reallocating labor and technological research from the consumption to safety sectors.</w:t>
      </w:r>
    </w:p>
    <w:p w14:paraId="3B140718" w14:textId="77777777" w:rsidR="00FE3DE3" w:rsidRDefault="00FE3DE3" w:rsidP="00FE3DE3"/>
    <w:p w14:paraId="68A14994" w14:textId="378E15B1" w:rsidR="0077296D" w:rsidRDefault="0077296D" w:rsidP="0077296D">
      <w:pPr>
        <w:pStyle w:val="Heading3"/>
      </w:pPr>
      <w:r>
        <w:lastRenderedPageBreak/>
        <w:t>AT: Safety</w:t>
      </w:r>
    </w:p>
    <w:p w14:paraId="080F59F4" w14:textId="77777777" w:rsidR="0077296D" w:rsidRDefault="0077296D" w:rsidP="0077296D">
      <w:pPr>
        <w:pStyle w:val="Heading4"/>
      </w:pPr>
      <w:r>
        <w:t xml:space="preserve">Aschenbrenner’s thesis is </w:t>
      </w:r>
      <w:r w:rsidRPr="008951B0">
        <w:rPr>
          <w:u w:val="single"/>
        </w:rPr>
        <w:t>backwards</w:t>
      </w:r>
      <w:r>
        <w:t>.</w:t>
      </w:r>
    </w:p>
    <w:p w14:paraId="4FFA8B7B" w14:textId="77777777" w:rsidR="0077296D" w:rsidRPr="007A794D" w:rsidRDefault="0077296D" w:rsidP="0077296D">
      <w:r w:rsidRPr="004666DF">
        <w:rPr>
          <w:rStyle w:val="Style13ptBold"/>
        </w:rPr>
        <w:t>Thorstad</w:t>
      </w:r>
      <w:r>
        <w:rPr>
          <w:rStyle w:val="Style13ptBold"/>
        </w:rPr>
        <w:t xml:space="preserve"> </w:t>
      </w:r>
      <w:r w:rsidRPr="004666DF">
        <w:rPr>
          <w:rStyle w:val="Style13ptBold"/>
        </w:rPr>
        <w:t>23</w:t>
      </w:r>
      <w:r>
        <w:t>. Dr. David Thorstad,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51(1).</w:t>
      </w:r>
    </w:p>
    <w:p w14:paraId="59C5BD1B" w14:textId="77777777" w:rsidR="0077296D" w:rsidRPr="008951B0" w:rsidRDefault="0077296D" w:rsidP="0077296D">
      <w:pPr>
        <w:rPr>
          <w:sz w:val="16"/>
        </w:rPr>
      </w:pPr>
      <w:r w:rsidRPr="008951B0">
        <w:rPr>
          <w:sz w:val="16"/>
        </w:rPr>
        <w:t xml:space="preserve">I think this is among the best arguments for the time of perils hypothesis. At the same time, I have two doubts about this form of the argument. First, the </w:t>
      </w:r>
      <w:r w:rsidRPr="008951B0">
        <w:rPr>
          <w:rStyle w:val="Emphasis"/>
          <w:highlight w:val="cyan"/>
        </w:rPr>
        <w:t>Aschenbrenner</w:t>
      </w:r>
      <w:r w:rsidRPr="008951B0">
        <w:rPr>
          <w:rStyle w:val="Emphasis"/>
        </w:rPr>
        <w:t xml:space="preserve"> model</w:t>
      </w:r>
      <w:r w:rsidRPr="008951B0">
        <w:rPr>
          <w:rStyle w:val="StyleUnderline"/>
        </w:rPr>
        <w:t xml:space="preserve"> </w:t>
      </w:r>
      <w:r w:rsidRPr="008951B0">
        <w:rPr>
          <w:rStyle w:val="StyleUnderline"/>
          <w:highlight w:val="cyan"/>
        </w:rPr>
        <w:t xml:space="preserve">treats </w:t>
      </w:r>
      <w:r w:rsidRPr="008951B0">
        <w:rPr>
          <w:rStyle w:val="Emphasis"/>
          <w:highlight w:val="cyan"/>
        </w:rPr>
        <w:t>consumption</w:t>
      </w:r>
      <w:r w:rsidRPr="008951B0">
        <w:rPr>
          <w:rStyle w:val="StyleUnderline"/>
          <w:highlight w:val="cyan"/>
        </w:rPr>
        <w:t xml:space="preserve"> as</w:t>
      </w:r>
      <w:r w:rsidRPr="008951B0">
        <w:rPr>
          <w:rStyle w:val="StyleUnderline"/>
        </w:rPr>
        <w:t xml:space="preserve"> the </w:t>
      </w:r>
      <w:r w:rsidRPr="008951B0">
        <w:rPr>
          <w:rStyle w:val="Emphasis"/>
          <w:highlight w:val="cyan"/>
        </w:rPr>
        <w:t>driver of existential risk</w:t>
      </w:r>
      <w:r w:rsidRPr="008951B0">
        <w:rPr>
          <w:sz w:val="16"/>
        </w:rPr>
        <w:t xml:space="preserve">. But </w:t>
      </w:r>
      <w:r w:rsidRPr="008951B0">
        <w:rPr>
          <w:rStyle w:val="StyleUnderline"/>
          <w:highlight w:val="cyan"/>
        </w:rPr>
        <w:t>most</w:t>
      </w:r>
      <w:r w:rsidRPr="008951B0">
        <w:rPr>
          <w:sz w:val="16"/>
        </w:rPr>
        <w:t xml:space="preserve"> pessimists </w:t>
      </w:r>
      <w:r w:rsidRPr="008951B0">
        <w:rPr>
          <w:rStyle w:val="Emphasis"/>
          <w:highlight w:val="cyan"/>
        </w:rPr>
        <w:t>do not think</w:t>
      </w:r>
      <w:r w:rsidRPr="008951B0">
        <w:rPr>
          <w:rStyle w:val="StyleUnderline"/>
        </w:rPr>
        <w:t xml:space="preserve"> that consumption is even the </w:t>
      </w:r>
      <w:r w:rsidRPr="008951B0">
        <w:rPr>
          <w:rStyle w:val="Emphasis"/>
        </w:rPr>
        <w:t>primary determinant</w:t>
      </w:r>
      <w:r w:rsidRPr="008951B0">
        <w:rPr>
          <w:rStyle w:val="StyleUnderline"/>
        </w:rPr>
        <w:t xml:space="preserve"> of existential risk</w:t>
      </w:r>
      <w:r w:rsidRPr="008951B0">
        <w:rPr>
          <w:sz w:val="16"/>
        </w:rPr>
        <w:t xml:space="preserve">. In the special case of climate risk, consumption does indeed drive risk by emitting fossil fuels and causing other forms of environmental degradation. But pessimists think that </w:t>
      </w:r>
      <w:r w:rsidRPr="008951B0">
        <w:rPr>
          <w:rStyle w:val="StyleUnderline"/>
          <w:highlight w:val="cyan"/>
        </w:rPr>
        <w:t xml:space="preserve">the </w:t>
      </w:r>
      <w:r w:rsidRPr="008951B0">
        <w:rPr>
          <w:rStyle w:val="Emphasis"/>
          <w:highlight w:val="cyan"/>
        </w:rPr>
        <w:t>lion’s share</w:t>
      </w:r>
      <w:r w:rsidRPr="008951B0">
        <w:rPr>
          <w:rStyle w:val="StyleUnderline"/>
          <w:highlight w:val="cyan"/>
        </w:rPr>
        <w:t xml:space="preserve"> of</w:t>
      </w:r>
      <w:r w:rsidRPr="008951B0">
        <w:rPr>
          <w:rStyle w:val="StyleUnderline"/>
        </w:rPr>
        <w:t xml:space="preserve"> </w:t>
      </w:r>
      <w:r w:rsidRPr="008951B0">
        <w:rPr>
          <w:rStyle w:val="Emphasis"/>
        </w:rPr>
        <w:t xml:space="preserve">existential </w:t>
      </w:r>
      <w:r w:rsidRPr="008951B0">
        <w:rPr>
          <w:rStyle w:val="Emphasis"/>
          <w:highlight w:val="cyan"/>
        </w:rPr>
        <w:t>risk</w:t>
      </w:r>
      <w:r w:rsidRPr="008951B0">
        <w:rPr>
          <w:rStyle w:val="StyleUnderline"/>
          <w:highlight w:val="cyan"/>
        </w:rPr>
        <w:t xml:space="preserve"> comes from</w:t>
      </w:r>
      <w:r w:rsidRPr="008951B0">
        <w:rPr>
          <w:rStyle w:val="StyleUnderline"/>
        </w:rPr>
        <w:t xml:space="preserve"> risks such as rogue </w:t>
      </w:r>
      <w:r w:rsidRPr="008951B0">
        <w:rPr>
          <w:rStyle w:val="Emphasis"/>
          <w:highlight w:val="cyan"/>
        </w:rPr>
        <w:t>a</w:t>
      </w:r>
      <w:r w:rsidRPr="008951B0">
        <w:rPr>
          <w:rStyle w:val="StyleUnderline"/>
        </w:rPr>
        <w:t xml:space="preserve">rtificial </w:t>
      </w:r>
      <w:r w:rsidRPr="008951B0">
        <w:rPr>
          <w:rStyle w:val="Emphasis"/>
          <w:highlight w:val="cyan"/>
        </w:rPr>
        <w:t>i</w:t>
      </w:r>
      <w:r w:rsidRPr="008951B0">
        <w:rPr>
          <w:rStyle w:val="StyleUnderline"/>
        </w:rPr>
        <w:t xml:space="preserve">ntelligence </w:t>
      </w:r>
      <w:r w:rsidRPr="008951B0">
        <w:rPr>
          <w:rStyle w:val="StyleUnderline"/>
          <w:highlight w:val="cyan"/>
        </w:rPr>
        <w:t>and</w:t>
      </w:r>
      <w:r w:rsidRPr="008951B0">
        <w:rPr>
          <w:rStyle w:val="StyleUnderline"/>
        </w:rPr>
        <w:t xml:space="preserve"> </w:t>
      </w:r>
      <w:r w:rsidRPr="008951B0">
        <w:rPr>
          <w:rStyle w:val="Emphasis"/>
        </w:rPr>
        <w:t xml:space="preserve">sophisticated </w:t>
      </w:r>
      <w:r w:rsidRPr="008951B0">
        <w:rPr>
          <w:rStyle w:val="Emphasis"/>
          <w:highlight w:val="cyan"/>
        </w:rPr>
        <w:t>bioterror</w:t>
      </w:r>
      <w:r w:rsidRPr="008951B0">
        <w:rPr>
          <w:rStyle w:val="Emphasis"/>
        </w:rPr>
        <w:t>ism</w:t>
      </w:r>
      <w:r w:rsidRPr="008951B0">
        <w:rPr>
          <w:sz w:val="16"/>
        </w:rPr>
        <w:t xml:space="preserve">. These </w:t>
      </w:r>
      <w:r w:rsidRPr="008951B0">
        <w:rPr>
          <w:rStyle w:val="StyleUnderline"/>
        </w:rPr>
        <w:t xml:space="preserve">risks are </w:t>
      </w:r>
      <w:r w:rsidRPr="008951B0">
        <w:rPr>
          <w:rStyle w:val="StyleUnderline"/>
          <w:highlight w:val="cyan"/>
        </w:rPr>
        <w:t>not caused</w:t>
      </w:r>
      <w:r w:rsidRPr="008951B0">
        <w:rPr>
          <w:rStyle w:val="StyleUnderline"/>
        </w:rPr>
        <w:t xml:space="preserve"> primarily </w:t>
      </w:r>
      <w:r w:rsidRPr="008951B0">
        <w:rPr>
          <w:rStyle w:val="StyleUnderline"/>
          <w:highlight w:val="cyan"/>
        </w:rPr>
        <w:t xml:space="preserve">by </w:t>
      </w:r>
      <w:r w:rsidRPr="008951B0">
        <w:rPr>
          <w:rStyle w:val="Emphasis"/>
          <w:highlight w:val="cyan"/>
        </w:rPr>
        <w:t>consumption</w:t>
      </w:r>
      <w:r w:rsidRPr="008951B0">
        <w:rPr>
          <w:sz w:val="16"/>
        </w:rPr>
        <w:t xml:space="preserve">, </w:t>
      </w:r>
      <w:r w:rsidRPr="008951B0">
        <w:rPr>
          <w:rStyle w:val="StyleUnderline"/>
          <w:highlight w:val="cyan"/>
        </w:rPr>
        <w:t>but</w:t>
      </w:r>
      <w:r w:rsidRPr="008951B0">
        <w:rPr>
          <w:sz w:val="16"/>
        </w:rPr>
        <w:t xml:space="preserve"> rather by </w:t>
      </w:r>
      <w:r w:rsidRPr="008951B0">
        <w:rPr>
          <w:rStyle w:val="Emphasis"/>
        </w:rPr>
        <w:t xml:space="preserve">technological </w:t>
      </w:r>
      <w:r w:rsidRPr="008951B0">
        <w:rPr>
          <w:rStyle w:val="Emphasis"/>
          <w:highlight w:val="cyan"/>
        </w:rPr>
        <w:t>growth</w:t>
      </w:r>
      <w:r w:rsidRPr="008951B0">
        <w:rPr>
          <w:sz w:val="16"/>
        </w:rPr>
        <w:t xml:space="preserve">. Risks from superintelligence grow with advances in technologies such as machine learning, and bioterrorism risks grow with advances in our capacity to synthesize, analyze, and distribute biological materials. </w:t>
      </w:r>
      <w:r w:rsidRPr="008951B0">
        <w:rPr>
          <w:rStyle w:val="StyleUnderline"/>
          <w:highlight w:val="cyan"/>
        </w:rPr>
        <w:t xml:space="preserve">So a </w:t>
      </w:r>
      <w:r w:rsidRPr="008951B0">
        <w:rPr>
          <w:rStyle w:val="Emphasis"/>
          <w:highlight w:val="cyan"/>
        </w:rPr>
        <w:t>reduction in existential risk</w:t>
      </w:r>
      <w:r w:rsidRPr="008951B0">
        <w:rPr>
          <w:sz w:val="16"/>
        </w:rPr>
        <w:t xml:space="preserve"> may be largely </w:t>
      </w:r>
      <w:r w:rsidRPr="008951B0">
        <w:rPr>
          <w:rStyle w:val="StyleUnderline"/>
          <w:highlight w:val="cyan"/>
        </w:rPr>
        <w:t xml:space="preserve">achieved through </w:t>
      </w:r>
      <w:r w:rsidRPr="008951B0">
        <w:rPr>
          <w:rStyle w:val="Emphasis"/>
          <w:sz w:val="30"/>
          <w:szCs w:val="30"/>
          <w:highlight w:val="cyan"/>
        </w:rPr>
        <w:t>slowing growth</w:t>
      </w:r>
      <w:r w:rsidRPr="008951B0">
        <w:rPr>
          <w:rStyle w:val="Emphasis"/>
          <w:sz w:val="30"/>
          <w:szCs w:val="30"/>
        </w:rPr>
        <w:t xml:space="preserve"> of technology</w:t>
      </w:r>
      <w:r w:rsidRPr="008951B0">
        <w:rPr>
          <w:sz w:val="16"/>
        </w:rPr>
        <w:t xml:space="preserve"> rather by slowing consumption.</w:t>
      </w:r>
    </w:p>
    <w:p w14:paraId="11F4A355" w14:textId="77777777" w:rsidR="0077296D" w:rsidRPr="008951B0" w:rsidRDefault="0077296D" w:rsidP="0077296D">
      <w:pPr>
        <w:rPr>
          <w:sz w:val="16"/>
        </w:rPr>
      </w:pPr>
      <w:r w:rsidRPr="008951B0">
        <w:rPr>
          <w:sz w:val="16"/>
        </w:rPr>
        <w:t>We could revise (3) to let technologies A and B replace consumption outputs C as the main drivers of existential risk. But technology occupies a very different role from consumption outputs in the Aschenbrenner model. One difference is that technology is an input rather than an output to production in (1) and (2). In general we have no reason to expect symmetrical results to govern inputs and outputs in mathematical models, hence we have no good reason to expect results proved for consumption outputs to generalize to technology.</w:t>
      </w:r>
    </w:p>
    <w:p w14:paraId="712AA448" w14:textId="77777777" w:rsidR="0077296D" w:rsidRPr="008951B0" w:rsidRDefault="0077296D" w:rsidP="0077296D">
      <w:pPr>
        <w:rPr>
          <w:sz w:val="16"/>
        </w:rPr>
      </w:pPr>
      <w:r w:rsidRPr="008951B0">
        <w:rPr>
          <w:sz w:val="16"/>
        </w:rPr>
        <w:t xml:space="preserve">Another difficulty is that technology governs both the safety and consumption sectors, whereas </w:t>
      </w:r>
      <w:r w:rsidRPr="008951B0">
        <w:rPr>
          <w:rStyle w:val="Emphasis"/>
          <w:highlight w:val="cyan"/>
        </w:rPr>
        <w:t>consumption</w:t>
      </w:r>
      <w:r w:rsidRPr="008951B0">
        <w:rPr>
          <w:rStyle w:val="Emphasis"/>
        </w:rPr>
        <w:t xml:space="preserve"> outputs</w:t>
      </w:r>
      <w:r w:rsidRPr="008951B0">
        <w:rPr>
          <w:rStyle w:val="StyleUnderline"/>
        </w:rPr>
        <w:t xml:space="preserve"> </w:t>
      </w:r>
      <w:r w:rsidRPr="008951B0">
        <w:rPr>
          <w:rStyle w:val="StyleUnderline"/>
          <w:highlight w:val="cyan"/>
        </w:rPr>
        <w:t xml:space="preserve">have </w:t>
      </w:r>
      <w:r w:rsidRPr="008951B0">
        <w:rPr>
          <w:rStyle w:val="Emphasis"/>
          <w:highlight w:val="cyan"/>
        </w:rPr>
        <w:t>no</w:t>
      </w:r>
      <w:r w:rsidRPr="008951B0">
        <w:rPr>
          <w:rStyle w:val="Emphasis"/>
        </w:rPr>
        <w:t xml:space="preserve"> direct </w:t>
      </w:r>
      <w:r w:rsidRPr="008951B0">
        <w:rPr>
          <w:rStyle w:val="Emphasis"/>
          <w:highlight w:val="cyan"/>
        </w:rPr>
        <w:t>bearing</w:t>
      </w:r>
      <w:r w:rsidRPr="008951B0">
        <w:rPr>
          <w:rStyle w:val="StyleUnderline"/>
          <w:highlight w:val="cyan"/>
        </w:rPr>
        <w:t xml:space="preserve"> on </w:t>
      </w:r>
      <w:r w:rsidRPr="008951B0">
        <w:rPr>
          <w:rStyle w:val="Emphasis"/>
          <w:highlight w:val="cyan"/>
        </w:rPr>
        <w:t>safety</w:t>
      </w:r>
      <w:r w:rsidRPr="008951B0">
        <w:rPr>
          <w:rStyle w:val="Emphasis"/>
        </w:rPr>
        <w:t xml:space="preserve"> outputs</w:t>
      </w:r>
      <w:r w:rsidRPr="008951B0">
        <w:rPr>
          <w:sz w:val="16"/>
        </w:rPr>
        <w:t xml:space="preserve">. </w:t>
      </w:r>
      <w:r w:rsidRPr="008951B0">
        <w:rPr>
          <w:rStyle w:val="StyleUnderline"/>
        </w:rPr>
        <w:t xml:space="preserve">This is </w:t>
      </w:r>
      <w:r w:rsidRPr="008951B0">
        <w:rPr>
          <w:rStyle w:val="Emphasis"/>
        </w:rPr>
        <w:t>important</w:t>
      </w:r>
      <w:r w:rsidRPr="008951B0">
        <w:rPr>
          <w:sz w:val="16"/>
        </w:rPr>
        <w:t xml:space="preserve">, because the </w:t>
      </w:r>
      <w:r w:rsidRPr="008951B0">
        <w:rPr>
          <w:rStyle w:val="StyleUnderline"/>
          <w:highlight w:val="cyan"/>
        </w:rPr>
        <w:t xml:space="preserve">proofs of </w:t>
      </w:r>
      <w:r w:rsidRPr="008951B0">
        <w:rPr>
          <w:rStyle w:val="Emphasis"/>
          <w:highlight w:val="cyan"/>
        </w:rPr>
        <w:t>Aschenbrenner’s main results</w:t>
      </w:r>
      <w:r w:rsidRPr="008951B0">
        <w:rPr>
          <w:rStyle w:val="StyleUnderline"/>
          <w:highlight w:val="cyan"/>
        </w:rPr>
        <w:t xml:space="preserve"> rely on the idea</w:t>
      </w:r>
      <w:r w:rsidRPr="008951B0">
        <w:rPr>
          <w:rStyle w:val="StyleUnderline"/>
        </w:rPr>
        <w:t xml:space="preserve"> that </w:t>
      </w:r>
      <w:r w:rsidRPr="008951B0">
        <w:rPr>
          <w:rStyle w:val="StyleUnderline"/>
          <w:highlight w:val="cyan"/>
        </w:rPr>
        <w:t>societies</w:t>
      </w:r>
      <w:r w:rsidRPr="008951B0">
        <w:rPr>
          <w:rStyle w:val="StyleUnderline"/>
        </w:rPr>
        <w:t xml:space="preserve"> can </w:t>
      </w:r>
      <w:r w:rsidRPr="008951B0">
        <w:rPr>
          <w:rStyle w:val="Emphasis"/>
        </w:rPr>
        <w:t xml:space="preserve">sharply </w:t>
      </w:r>
      <w:r w:rsidRPr="008951B0">
        <w:rPr>
          <w:rStyle w:val="Emphasis"/>
          <w:highlight w:val="cyan"/>
        </w:rPr>
        <w:t>curtail</w:t>
      </w:r>
      <w:r w:rsidRPr="008951B0">
        <w:rPr>
          <w:rStyle w:val="Emphasis"/>
        </w:rPr>
        <w:t xml:space="preserve"> existential </w:t>
      </w:r>
      <w:r w:rsidRPr="008951B0">
        <w:rPr>
          <w:rStyle w:val="Emphasis"/>
          <w:highlight w:val="cyan"/>
        </w:rPr>
        <w:t>risk</w:t>
      </w:r>
      <w:r w:rsidRPr="008951B0">
        <w:rPr>
          <w:rStyle w:val="StyleUnderline"/>
          <w:highlight w:val="cyan"/>
        </w:rPr>
        <w:t xml:space="preserve"> by devoting</w:t>
      </w:r>
      <w:r w:rsidRPr="008951B0">
        <w:rPr>
          <w:rStyle w:val="StyleUnderline"/>
        </w:rPr>
        <w:t xml:space="preserve"> </w:t>
      </w:r>
      <w:r w:rsidRPr="008951B0">
        <w:rPr>
          <w:rStyle w:val="Emphasis"/>
        </w:rPr>
        <w:t xml:space="preserve">increasing amounts of </w:t>
      </w:r>
      <w:r w:rsidRPr="008951B0">
        <w:rPr>
          <w:rStyle w:val="Emphasis"/>
          <w:highlight w:val="cyan"/>
        </w:rPr>
        <w:t>labor</w:t>
      </w:r>
      <w:r w:rsidRPr="008951B0">
        <w:rPr>
          <w:rStyle w:val="StyleUnderline"/>
          <w:highlight w:val="cyan"/>
        </w:rPr>
        <w:t xml:space="preserve"> and</w:t>
      </w:r>
      <w:r w:rsidRPr="008951B0">
        <w:rPr>
          <w:rStyle w:val="StyleUnderline"/>
        </w:rPr>
        <w:t xml:space="preserve"> </w:t>
      </w:r>
      <w:r w:rsidRPr="008951B0">
        <w:rPr>
          <w:rStyle w:val="Emphasis"/>
        </w:rPr>
        <w:t xml:space="preserve">scientific </w:t>
      </w:r>
      <w:r w:rsidRPr="008951B0">
        <w:rPr>
          <w:rStyle w:val="Emphasis"/>
          <w:highlight w:val="cyan"/>
        </w:rPr>
        <w:t>research</w:t>
      </w:r>
      <w:r w:rsidRPr="008951B0">
        <w:rPr>
          <w:rStyle w:val="StyleUnderline"/>
          <w:highlight w:val="cyan"/>
        </w:rPr>
        <w:t xml:space="preserve"> to the </w:t>
      </w:r>
      <w:r w:rsidRPr="008951B0">
        <w:rPr>
          <w:rStyle w:val="Emphasis"/>
          <w:highlight w:val="cyan"/>
        </w:rPr>
        <w:t>safety sector</w:t>
      </w:r>
      <w:r w:rsidRPr="008951B0">
        <w:rPr>
          <w:sz w:val="16"/>
        </w:rPr>
        <w:t xml:space="preserve">. But </w:t>
      </w:r>
      <w:r w:rsidRPr="008951B0">
        <w:rPr>
          <w:rStyle w:val="StyleUnderline"/>
        </w:rPr>
        <w:t>increased labor</w:t>
      </w:r>
      <w:r w:rsidRPr="008951B0">
        <w:rPr>
          <w:sz w:val="16"/>
        </w:rPr>
        <w:t xml:space="preserve"> alone </w:t>
      </w:r>
      <w:r w:rsidRPr="008951B0">
        <w:rPr>
          <w:rStyle w:val="StyleUnderline"/>
        </w:rPr>
        <w:t>is</w:t>
      </w:r>
      <w:r w:rsidRPr="008951B0">
        <w:rPr>
          <w:sz w:val="16"/>
        </w:rPr>
        <w:t xml:space="preserve"> often </w:t>
      </w:r>
      <w:r w:rsidRPr="008951B0">
        <w:rPr>
          <w:rStyle w:val="Emphasis"/>
        </w:rPr>
        <w:t>insufficient</w:t>
      </w:r>
      <w:r w:rsidRPr="008951B0">
        <w:rPr>
          <w:rStyle w:val="StyleUnderline"/>
        </w:rPr>
        <w:t xml:space="preserve"> to guarantee safety given current technologies</w:t>
      </w:r>
      <w:r w:rsidRPr="008951B0">
        <w:rPr>
          <w:sz w:val="16"/>
        </w:rPr>
        <w:t xml:space="preserve">, </w:t>
      </w:r>
      <w:r w:rsidRPr="008951B0">
        <w:rPr>
          <w:rStyle w:val="StyleUnderline"/>
        </w:rPr>
        <w:t xml:space="preserve">and </w:t>
      </w:r>
      <w:r w:rsidRPr="008951B0">
        <w:rPr>
          <w:rStyle w:val="Emphasis"/>
        </w:rPr>
        <w:t xml:space="preserve">new safety technologies </w:t>
      </w:r>
      <w:r w:rsidRPr="008951B0">
        <w:rPr>
          <w:sz w:val="16"/>
        </w:rPr>
        <w:t xml:space="preserve">may themselves </w:t>
      </w:r>
      <w:r w:rsidRPr="008951B0">
        <w:rPr>
          <w:rStyle w:val="StyleUnderline"/>
        </w:rPr>
        <w:t>carry risk</w:t>
      </w:r>
      <w:r w:rsidRPr="008951B0">
        <w:rPr>
          <w:sz w:val="16"/>
        </w:rPr>
        <w:t>. When this is the case, it is not so clear that we can significantly reduce risk by shifting labor and research from the consumption sector to the safety sector.</w:t>
      </w:r>
    </w:p>
    <w:p w14:paraId="0BED4509" w14:textId="77777777" w:rsidR="0077296D" w:rsidRPr="008951B0" w:rsidRDefault="0077296D" w:rsidP="0077296D">
      <w:pPr>
        <w:rPr>
          <w:sz w:val="16"/>
        </w:rPr>
      </w:pPr>
      <w:r w:rsidRPr="008951B0">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w:t>
      </w:r>
      <w:r w:rsidRPr="008951B0">
        <w:rPr>
          <w:rStyle w:val="StyleUnderline"/>
          <w:highlight w:val="cyan"/>
        </w:rPr>
        <w:t xml:space="preserve">It is </w:t>
      </w:r>
      <w:r w:rsidRPr="008951B0">
        <w:rPr>
          <w:rStyle w:val="Emphasis"/>
          <w:highlight w:val="cyan"/>
        </w:rPr>
        <w:t>widely accepted</w:t>
      </w:r>
      <w:r w:rsidRPr="008951B0">
        <w:rPr>
          <w:sz w:val="16"/>
        </w:rPr>
        <w:t xml:space="preserve"> that </w:t>
      </w:r>
      <w:r w:rsidRPr="008951B0">
        <w:rPr>
          <w:rStyle w:val="StyleUnderline"/>
        </w:rPr>
        <w:t>increased labor</w:t>
      </w:r>
      <w:r w:rsidRPr="008951B0">
        <w:rPr>
          <w:sz w:val="16"/>
        </w:rPr>
        <w:t xml:space="preserve">, given current technology, </w:t>
      </w:r>
      <w:r w:rsidRPr="008951B0">
        <w:rPr>
          <w:rStyle w:val="StyleUnderline"/>
          <w:highlight w:val="cyan"/>
        </w:rPr>
        <w:t xml:space="preserve">cannot eliminate risks from </w:t>
      </w:r>
      <w:r w:rsidRPr="008951B0">
        <w:rPr>
          <w:rStyle w:val="Emphasis"/>
          <w:highlight w:val="cyan"/>
        </w:rPr>
        <w:t>asteroid</w:t>
      </w:r>
      <w:r w:rsidRPr="008951B0">
        <w:rPr>
          <w:rStyle w:val="Emphasis"/>
        </w:rPr>
        <w:t xml:space="preserve"> impact</w:t>
      </w:r>
      <w:r w:rsidRPr="008951B0">
        <w:rPr>
          <w:rStyle w:val="Emphasis"/>
          <w:highlight w:val="cyan"/>
        </w:rPr>
        <w:t>s</w:t>
      </w:r>
      <w:r w:rsidRPr="008951B0">
        <w:rPr>
          <w:sz w:val="16"/>
        </w:rPr>
        <w:t xml:space="preserve">. Although there are some things we can do to promote safety given current technology, such as stockpiling food, full safety would require the capacity to deflect large incoming asteroids. Developing this capacity would require research into deflection technologies. But in fact, leading pessimists think that </w:t>
      </w:r>
      <w:r w:rsidRPr="008951B0">
        <w:rPr>
          <w:rStyle w:val="StyleUnderline"/>
        </w:rPr>
        <w:t>researching</w:t>
      </w:r>
      <w:r w:rsidRPr="008951B0">
        <w:rPr>
          <w:sz w:val="16"/>
        </w:rPr>
        <w:t xml:space="preserve"> asteroid </w:t>
      </w:r>
      <w:r w:rsidRPr="008951B0">
        <w:rPr>
          <w:rStyle w:val="Emphasis"/>
          <w:highlight w:val="cyan"/>
        </w:rPr>
        <w:t>deflection</w:t>
      </w:r>
      <w:r w:rsidRPr="008951B0">
        <w:rPr>
          <w:rStyle w:val="Emphasis"/>
        </w:rPr>
        <w:t xml:space="preserve"> technologies</w:t>
      </w:r>
      <w:r w:rsidRPr="008951B0">
        <w:rPr>
          <w:rStyle w:val="StyleUnderline"/>
        </w:rPr>
        <w:t xml:space="preserve"> would be a </w:t>
      </w:r>
      <w:r w:rsidRPr="008951B0">
        <w:rPr>
          <w:rStyle w:val="Emphasis"/>
        </w:rPr>
        <w:t>bad idea</w:t>
      </w:r>
      <w:r w:rsidRPr="008951B0">
        <w:rPr>
          <w:sz w:val="16"/>
        </w:rPr>
        <w:t xml:space="preserve">.36 </w:t>
      </w:r>
      <w:r w:rsidRPr="008951B0">
        <w:rPr>
          <w:rStyle w:val="StyleUnderline"/>
        </w:rPr>
        <w:t xml:space="preserve">Deflection technologies are likely to be </w:t>
      </w:r>
      <w:r w:rsidRPr="008951B0">
        <w:rPr>
          <w:rStyle w:val="StyleUnderline"/>
          <w:highlight w:val="cyan"/>
        </w:rPr>
        <w:t xml:space="preserve">used for </w:t>
      </w:r>
      <w:r w:rsidRPr="008951B0">
        <w:rPr>
          <w:rStyle w:val="Emphasis"/>
          <w:highlight w:val="cyan"/>
        </w:rPr>
        <w:t>mining</w:t>
      </w:r>
      <w:r w:rsidRPr="008951B0">
        <w:rPr>
          <w:rStyle w:val="StyleUnderline"/>
          <w:highlight w:val="cyan"/>
        </w:rPr>
        <w:t xml:space="preserve"> and </w:t>
      </w:r>
      <w:r w:rsidRPr="008951B0">
        <w:rPr>
          <w:rStyle w:val="Emphasis"/>
          <w:highlight w:val="cyan"/>
        </w:rPr>
        <w:t>military</w:t>
      </w:r>
      <w:r w:rsidRPr="008951B0">
        <w:rPr>
          <w:rStyle w:val="Emphasis"/>
        </w:rPr>
        <w:t xml:space="preserve"> applications</w:t>
      </w:r>
      <w:r w:rsidRPr="008951B0">
        <w:rPr>
          <w:sz w:val="16"/>
        </w:rPr>
        <w:t xml:space="preserve">, </w:t>
      </w:r>
      <w:r w:rsidRPr="008951B0">
        <w:rPr>
          <w:rStyle w:val="StyleUnderline"/>
        </w:rPr>
        <w:t xml:space="preserve">and those applications </w:t>
      </w:r>
      <w:r w:rsidRPr="008951B0">
        <w:rPr>
          <w:rStyle w:val="StyleUnderline"/>
          <w:highlight w:val="cyan"/>
        </w:rPr>
        <w:t>carry</w:t>
      </w:r>
      <w:r w:rsidRPr="008951B0">
        <w:rPr>
          <w:rStyle w:val="StyleUnderline"/>
        </w:rPr>
        <w:t xml:space="preserve"> a </w:t>
      </w:r>
      <w:r w:rsidRPr="008951B0">
        <w:rPr>
          <w:rStyle w:val="Emphasis"/>
          <w:highlight w:val="cyan"/>
        </w:rPr>
        <w:t>higher risk</w:t>
      </w:r>
      <w:r w:rsidRPr="008951B0">
        <w:rPr>
          <w:rStyle w:val="StyleUnderline"/>
          <w:highlight w:val="cyan"/>
        </w:rPr>
        <w:t xml:space="preserve"> of deflecting asteroids </w:t>
      </w:r>
      <w:r w:rsidRPr="008951B0">
        <w:rPr>
          <w:rStyle w:val="Emphasis"/>
          <w:highlight w:val="cyan"/>
        </w:rPr>
        <w:t>toward Earth</w:t>
      </w:r>
      <w:r w:rsidRPr="008951B0">
        <w:rPr>
          <w:rStyle w:val="StyleUnderline"/>
          <w:highlight w:val="cyan"/>
        </w:rPr>
        <w:t xml:space="preserve"> than </w:t>
      </w:r>
      <w:r w:rsidRPr="008951B0">
        <w:rPr>
          <w:rStyle w:val="Emphasis"/>
          <w:highlight w:val="cyan"/>
        </w:rPr>
        <w:t>away</w:t>
      </w:r>
      <w:r w:rsidRPr="008951B0">
        <w:rPr>
          <w:rStyle w:val="Emphasis"/>
        </w:rPr>
        <w:t xml:space="preserve"> from Earth</w:t>
      </w:r>
      <w:r w:rsidRPr="008951B0">
        <w:rPr>
          <w:sz w:val="16"/>
        </w:rPr>
        <w:t xml:space="preserve">. Here, we have a case where </w:t>
      </w:r>
      <w:r w:rsidRPr="008951B0">
        <w:rPr>
          <w:rStyle w:val="Emphasis"/>
        </w:rPr>
        <w:t>existential risk</w:t>
      </w:r>
      <w:r w:rsidRPr="008951B0">
        <w:rPr>
          <w:rStyle w:val="StyleUnderline"/>
        </w:rPr>
        <w:t xml:space="preserve"> cannot be </w:t>
      </w:r>
      <w:r w:rsidRPr="008951B0">
        <w:rPr>
          <w:rStyle w:val="Emphasis"/>
        </w:rPr>
        <w:t>substantially reduced</w:t>
      </w:r>
      <w:r w:rsidRPr="008951B0">
        <w:rPr>
          <w:rStyle w:val="StyleUnderline"/>
        </w:rPr>
        <w:t xml:space="preserve"> by reallocating labor</w:t>
      </w:r>
      <w:r w:rsidRPr="008951B0">
        <w:rPr>
          <w:sz w:val="16"/>
        </w:rPr>
        <w:t xml:space="preserve"> to the safety sector </w:t>
      </w:r>
      <w:r w:rsidRPr="008951B0">
        <w:rPr>
          <w:rStyle w:val="StyleUnderline"/>
        </w:rPr>
        <w:t>and</w:t>
      </w:r>
      <w:r w:rsidRPr="008951B0">
        <w:rPr>
          <w:sz w:val="16"/>
        </w:rPr>
        <w:t xml:space="preserve"> in which safety research </w:t>
      </w:r>
      <w:r w:rsidRPr="008951B0">
        <w:rPr>
          <w:rStyle w:val="StyleUnderline"/>
        </w:rPr>
        <w:t xml:space="preserve">may </w:t>
      </w:r>
      <w:r w:rsidRPr="008951B0">
        <w:rPr>
          <w:rStyle w:val="Emphasis"/>
        </w:rPr>
        <w:t>increase</w:t>
      </w:r>
      <w:r w:rsidRPr="008951B0">
        <w:rPr>
          <w:sz w:val="16"/>
        </w:rPr>
        <w:t xml:space="preserve"> rather than decrease </w:t>
      </w:r>
      <w:r w:rsidRPr="008951B0">
        <w:rPr>
          <w:rStyle w:val="StyleUnderline"/>
        </w:rPr>
        <w:t>existential risk</w:t>
      </w:r>
      <w:r w:rsidRPr="008951B0">
        <w:rPr>
          <w:sz w:val="16"/>
        </w:rPr>
        <w:t>. Cases such as this one put pressure on the idea that we can produce a manyfold reduction in existential risk by reallocating labor and technological research from the consumption to safety sectors.</w:t>
      </w:r>
    </w:p>
    <w:p w14:paraId="287E2CE2" w14:textId="77777777" w:rsidR="0077296D" w:rsidRPr="006E5BAE" w:rsidRDefault="0077296D" w:rsidP="0077296D"/>
    <w:p w14:paraId="0B8C9FF0" w14:textId="77777777" w:rsidR="0077296D" w:rsidRDefault="0077296D" w:rsidP="0077296D">
      <w:pPr>
        <w:pStyle w:val="Heading4"/>
      </w:pPr>
      <w:r>
        <w:t xml:space="preserve">Even </w:t>
      </w:r>
      <w:r w:rsidRPr="00D63924">
        <w:rPr>
          <w:u w:val="single"/>
        </w:rPr>
        <w:t>fast-growing nations</w:t>
      </w:r>
      <w:r>
        <w:t xml:space="preserve"> will </w:t>
      </w:r>
      <w:r w:rsidRPr="00D63924">
        <w:rPr>
          <w:u w:val="single"/>
        </w:rPr>
        <w:t>undersupply</w:t>
      </w:r>
      <w:r>
        <w:t xml:space="preserve"> risk mitigation. </w:t>
      </w:r>
    </w:p>
    <w:p w14:paraId="2CE078C1" w14:textId="77777777" w:rsidR="0077296D" w:rsidRPr="007A794D" w:rsidRDefault="0077296D" w:rsidP="0077296D">
      <w:r w:rsidRPr="004666DF">
        <w:rPr>
          <w:rStyle w:val="Style13ptBold"/>
        </w:rPr>
        <w:t>Thorstad</w:t>
      </w:r>
      <w:r>
        <w:rPr>
          <w:rStyle w:val="Style13ptBold"/>
        </w:rPr>
        <w:t xml:space="preserve"> </w:t>
      </w:r>
      <w:r w:rsidRPr="004666DF">
        <w:rPr>
          <w:rStyle w:val="Style13ptBold"/>
        </w:rPr>
        <w:t>23</w:t>
      </w:r>
      <w:r>
        <w:t>. Dr. David Thorstad,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51(1).</w:t>
      </w:r>
    </w:p>
    <w:p w14:paraId="3A85514A" w14:textId="77777777" w:rsidR="0077296D" w:rsidRPr="008951B0" w:rsidRDefault="0077296D" w:rsidP="0077296D">
      <w:pPr>
        <w:rPr>
          <w:sz w:val="16"/>
        </w:rPr>
      </w:pPr>
      <w:r w:rsidRPr="008951B0">
        <w:rPr>
          <w:sz w:val="16"/>
        </w:rPr>
        <w:t xml:space="preserve">A different worry is that the </w:t>
      </w:r>
      <w:r w:rsidRPr="00D63924">
        <w:rPr>
          <w:rStyle w:val="StyleUnderline"/>
          <w:highlight w:val="cyan"/>
        </w:rPr>
        <w:t xml:space="preserve">Aschenbrenner result holds when resources are </w:t>
      </w:r>
      <w:r w:rsidRPr="00D63924">
        <w:rPr>
          <w:rStyle w:val="Emphasis"/>
          <w:highlight w:val="cyan"/>
        </w:rPr>
        <w:t>allocated optimally</w:t>
      </w:r>
      <w:r w:rsidRPr="008951B0">
        <w:rPr>
          <w:sz w:val="16"/>
        </w:rPr>
        <w:t xml:space="preserve">. As Aschenbrenner notes, this may not be the case. For one thing, safety is a global public good and theory predicts that </w:t>
      </w:r>
      <w:r w:rsidRPr="008951B0">
        <w:rPr>
          <w:rStyle w:val="Emphasis"/>
        </w:rPr>
        <w:t xml:space="preserve">global </w:t>
      </w:r>
      <w:r w:rsidRPr="00D63924">
        <w:rPr>
          <w:rStyle w:val="Emphasis"/>
          <w:highlight w:val="cyan"/>
        </w:rPr>
        <w:t>public goods</w:t>
      </w:r>
      <w:r w:rsidRPr="00D63924">
        <w:rPr>
          <w:rStyle w:val="StyleUnderline"/>
          <w:highlight w:val="cyan"/>
        </w:rPr>
        <w:t xml:space="preserve"> will be</w:t>
      </w:r>
      <w:r w:rsidRPr="008951B0">
        <w:rPr>
          <w:rStyle w:val="StyleUnderline"/>
        </w:rPr>
        <w:t xml:space="preserve"> </w:t>
      </w:r>
      <w:r w:rsidRPr="008951B0">
        <w:rPr>
          <w:rStyle w:val="Emphasis"/>
        </w:rPr>
        <w:t xml:space="preserve">sharply </w:t>
      </w:r>
      <w:r w:rsidRPr="00D63924">
        <w:rPr>
          <w:rStyle w:val="Emphasis"/>
          <w:highlight w:val="cyan"/>
        </w:rPr>
        <w:t>undersupplied</w:t>
      </w:r>
      <w:r w:rsidRPr="008951B0">
        <w:rPr>
          <w:sz w:val="16"/>
        </w:rPr>
        <w:t xml:space="preserve">.37 </w:t>
      </w:r>
      <w:r w:rsidRPr="00D63924">
        <w:rPr>
          <w:rStyle w:val="StyleUnderline"/>
          <w:highlight w:val="cyan"/>
        </w:rPr>
        <w:t xml:space="preserve">Even the </w:t>
      </w:r>
      <w:r w:rsidRPr="00D63924">
        <w:rPr>
          <w:rStyle w:val="Emphasis"/>
          <w:highlight w:val="cyan"/>
        </w:rPr>
        <w:t>largest countries</w:t>
      </w:r>
      <w:r w:rsidRPr="00D63924">
        <w:rPr>
          <w:rStyle w:val="StyleUnderline"/>
          <w:highlight w:val="cyan"/>
        </w:rPr>
        <w:t xml:space="preserve"> bear</w:t>
      </w:r>
      <w:r w:rsidRPr="008951B0">
        <w:rPr>
          <w:rStyle w:val="StyleUnderline"/>
        </w:rPr>
        <w:t xml:space="preserve"> only </w:t>
      </w:r>
      <w:r w:rsidRPr="00D63924">
        <w:rPr>
          <w:rStyle w:val="StyleUnderline"/>
          <w:highlight w:val="cyan"/>
        </w:rPr>
        <w:t xml:space="preserve">a </w:t>
      </w:r>
      <w:r w:rsidRPr="00D63924">
        <w:rPr>
          <w:rStyle w:val="Emphasis"/>
          <w:highlight w:val="cyan"/>
        </w:rPr>
        <w:t>fraction</w:t>
      </w:r>
      <w:r w:rsidRPr="00D63924">
        <w:rPr>
          <w:rStyle w:val="StyleUnderline"/>
          <w:highlight w:val="cyan"/>
        </w:rPr>
        <w:t xml:space="preserve"> of</w:t>
      </w:r>
      <w:r w:rsidRPr="008951B0">
        <w:rPr>
          <w:rStyle w:val="StyleUnderline"/>
        </w:rPr>
        <w:t xml:space="preserve"> </w:t>
      </w:r>
      <w:r w:rsidRPr="008951B0">
        <w:rPr>
          <w:rStyle w:val="Emphasis"/>
        </w:rPr>
        <w:t xml:space="preserve">global </w:t>
      </w:r>
      <w:r w:rsidRPr="00D63924">
        <w:rPr>
          <w:rStyle w:val="Emphasis"/>
          <w:highlight w:val="cyan"/>
        </w:rPr>
        <w:t>risk burdens</w:t>
      </w:r>
      <w:r w:rsidRPr="008951B0">
        <w:rPr>
          <w:sz w:val="16"/>
        </w:rPr>
        <w:t xml:space="preserve">, </w:t>
      </w:r>
      <w:r w:rsidRPr="008951B0">
        <w:rPr>
          <w:rStyle w:val="StyleUnderline"/>
        </w:rPr>
        <w:t xml:space="preserve">and each nation would prefer to leave </w:t>
      </w:r>
      <w:r w:rsidRPr="008951B0">
        <w:rPr>
          <w:rStyle w:val="Emphasis"/>
        </w:rPr>
        <w:t>existential risk reduction</w:t>
      </w:r>
      <w:r w:rsidRPr="008951B0">
        <w:rPr>
          <w:rStyle w:val="StyleUnderline"/>
        </w:rPr>
        <w:t xml:space="preserve"> to others</w:t>
      </w:r>
      <w:r w:rsidRPr="008951B0">
        <w:rPr>
          <w:sz w:val="16"/>
        </w:rPr>
        <w:t xml:space="preserve">. Moreover, </w:t>
      </w:r>
      <w:r w:rsidRPr="008951B0">
        <w:rPr>
          <w:rStyle w:val="StyleUnderline"/>
        </w:rPr>
        <w:t xml:space="preserve">much of the </w:t>
      </w:r>
      <w:r w:rsidRPr="00D63924">
        <w:rPr>
          <w:rStyle w:val="StyleUnderline"/>
          <w:highlight w:val="cyan"/>
        </w:rPr>
        <w:t>disvalue</w:t>
      </w:r>
      <w:r w:rsidRPr="008951B0">
        <w:rPr>
          <w:rStyle w:val="StyleUnderline"/>
        </w:rPr>
        <w:t xml:space="preserve"> of existential risks </w:t>
      </w:r>
      <w:r w:rsidRPr="00D63924">
        <w:rPr>
          <w:rStyle w:val="StyleUnderline"/>
          <w:highlight w:val="cyan"/>
        </w:rPr>
        <w:t>comes in</w:t>
      </w:r>
      <w:r w:rsidRPr="008951B0">
        <w:rPr>
          <w:rStyle w:val="StyleUnderline"/>
        </w:rPr>
        <w:t xml:space="preserve"> their impact on </w:t>
      </w:r>
      <w:r w:rsidRPr="00D63924">
        <w:rPr>
          <w:rStyle w:val="StyleUnderline"/>
          <w:highlight w:val="cyan"/>
        </w:rPr>
        <w:t>the</w:t>
      </w:r>
      <w:r w:rsidRPr="008951B0">
        <w:rPr>
          <w:rStyle w:val="StyleUnderline"/>
        </w:rPr>
        <w:t xml:space="preserve"> </w:t>
      </w:r>
      <w:r w:rsidRPr="008951B0">
        <w:rPr>
          <w:rStyle w:val="Emphasis"/>
        </w:rPr>
        <w:t xml:space="preserve">distant </w:t>
      </w:r>
      <w:r w:rsidRPr="00D63924">
        <w:rPr>
          <w:rStyle w:val="Emphasis"/>
          <w:highlight w:val="cyan"/>
        </w:rPr>
        <w:t>future</w:t>
      </w:r>
      <w:r w:rsidRPr="008951B0">
        <w:rPr>
          <w:sz w:val="16"/>
        </w:rPr>
        <w:t xml:space="preserve">, and there are good reasons to expect that </w:t>
      </w:r>
      <w:r w:rsidRPr="008951B0">
        <w:rPr>
          <w:rStyle w:val="StyleUnderline"/>
        </w:rPr>
        <w:t xml:space="preserve">far-future value will be </w:t>
      </w:r>
      <w:r w:rsidRPr="008951B0">
        <w:rPr>
          <w:rStyle w:val="Emphasis"/>
        </w:rPr>
        <w:t>underpromoted</w:t>
      </w:r>
      <w:r w:rsidRPr="008951B0">
        <w:rPr>
          <w:sz w:val="16"/>
        </w:rPr>
        <w:t xml:space="preserve">. Indeed, pessimists think that existential risk mitigation has been radically underfunded to date. Aschenbrenner’s model does address one reason why future value may be neglected, namely a positive rate of pure time preference. But it does not address the many other </w:t>
      </w:r>
      <w:r w:rsidRPr="00D63924">
        <w:rPr>
          <w:rStyle w:val="Emphasis"/>
          <w:highlight w:val="cyan"/>
        </w:rPr>
        <w:t>motivational and institutional obstacles</w:t>
      </w:r>
      <w:r w:rsidRPr="008951B0">
        <w:rPr>
          <w:sz w:val="16"/>
        </w:rPr>
        <w:t xml:space="preserve">, </w:t>
      </w:r>
      <w:r w:rsidRPr="008951B0">
        <w:rPr>
          <w:rStyle w:val="StyleUnderline"/>
        </w:rPr>
        <w:t xml:space="preserve">such as </w:t>
      </w:r>
      <w:r w:rsidRPr="008951B0">
        <w:rPr>
          <w:rStyle w:val="Emphasis"/>
        </w:rPr>
        <w:t>cognitive biases</w:t>
      </w:r>
      <w:r w:rsidRPr="008951B0">
        <w:rPr>
          <w:rStyle w:val="StyleUnderline"/>
        </w:rPr>
        <w:t xml:space="preserve"> and </w:t>
      </w:r>
      <w:r w:rsidRPr="008951B0">
        <w:rPr>
          <w:rStyle w:val="Emphasis"/>
        </w:rPr>
        <w:t>short-term election cycles</w:t>
      </w:r>
      <w:r w:rsidRPr="008951B0">
        <w:rPr>
          <w:sz w:val="16"/>
        </w:rPr>
        <w:t>, which are often held up as obstacles to longtermist political decision-making.38 For these reasons, we might worry that even if an optimal resource allocation would bring an end to the time of perils, human societies may suboptimally allocate resources away from existential risk mitigation at the expense of continued peril.</w:t>
      </w:r>
    </w:p>
    <w:p w14:paraId="278C612C" w14:textId="77777777" w:rsidR="0077296D" w:rsidRDefault="0077296D" w:rsidP="0077296D"/>
    <w:p w14:paraId="4C9D4F56" w14:textId="77777777" w:rsidR="0077296D" w:rsidRDefault="0077296D" w:rsidP="0077296D">
      <w:pPr>
        <w:pStyle w:val="Heading4"/>
        <w:rPr>
          <w:b w:val="0"/>
          <w:bCs/>
        </w:rPr>
      </w:pPr>
      <w:r>
        <w:t xml:space="preserve">No </w:t>
      </w:r>
      <w:r w:rsidRPr="00253A94">
        <w:rPr>
          <w:u w:val="single"/>
        </w:rPr>
        <w:t>AI</w:t>
      </w:r>
      <w:r>
        <w:t xml:space="preserve"> impacts: </w:t>
      </w:r>
      <w:r w:rsidRPr="00E9324D">
        <w:rPr>
          <w:b w:val="0"/>
          <w:bCs/>
        </w:rPr>
        <w:t>hype, technological limitations</w:t>
      </w:r>
      <w:r>
        <w:rPr>
          <w:b w:val="0"/>
          <w:bCs/>
        </w:rPr>
        <w:t xml:space="preserve"> &amp; lack of autonomy.</w:t>
      </w:r>
    </w:p>
    <w:p w14:paraId="00ACAE8C" w14:textId="77777777" w:rsidR="0077296D" w:rsidRPr="0077296D" w:rsidRDefault="0077296D" w:rsidP="0077296D">
      <w:r w:rsidRPr="003657D1">
        <w:t xml:space="preserve">Ilan </w:t>
      </w:r>
      <w:r w:rsidRPr="0077296D">
        <w:t xml:space="preserve">Kogan citing Yann </w:t>
      </w:r>
      <w:r w:rsidRPr="0077296D">
        <w:rPr>
          <w:rStyle w:val="Style13ptBold"/>
        </w:rPr>
        <w:t>LeCun &amp;</w:t>
      </w:r>
      <w:r w:rsidRPr="0077296D">
        <w:t xml:space="preserve"> Fei-Fei </w:t>
      </w:r>
      <w:r w:rsidRPr="0077296D">
        <w:rPr>
          <w:rStyle w:val="Style13ptBold"/>
        </w:rPr>
        <w:t>Li 25</w:t>
      </w:r>
      <w:r w:rsidRPr="0077296D">
        <w:t>. J.D. from Yale Law School, M.B.A. from Harvard Business School. Yann LeCun; chief AI scientist at Meta, former professor of computer science at New York University, Ph.D. in computer science from Pierre and Marie Curie University. Fei-Fei Li; professor of computer science at Stanford University, Ph.D. in electrical engineering from the California Institute of Technology. “Artificial Intelligence, Existential Risk, and the First Amendment.” University of Pennsylvania Journal of Constitutional Law, 27(1).</w:t>
      </w:r>
    </w:p>
    <w:p w14:paraId="7BB0E47B" w14:textId="77777777" w:rsidR="0077296D" w:rsidRPr="008B0675" w:rsidRDefault="0077296D" w:rsidP="0077296D">
      <w:pPr>
        <w:rPr>
          <w:sz w:val="16"/>
        </w:rPr>
      </w:pPr>
      <w:r w:rsidRPr="0077296D">
        <w:rPr>
          <w:rStyle w:val="StyleUnderline"/>
        </w:rPr>
        <w:t xml:space="preserve">Proponents of </w:t>
      </w:r>
      <w:r w:rsidRPr="0077296D">
        <w:rPr>
          <w:rStyle w:val="Emphasis"/>
        </w:rPr>
        <w:t>existential risk</w:t>
      </w:r>
      <w:r w:rsidRPr="0077296D">
        <w:rPr>
          <w:sz w:val="16"/>
        </w:rPr>
        <w:t xml:space="preserve"> reject LeCun’s logic. Instead, they </w:t>
      </w:r>
      <w:r w:rsidRPr="0077296D">
        <w:rPr>
          <w:rStyle w:val="StyleUnderline"/>
        </w:rPr>
        <w:t>argue</w:t>
      </w:r>
      <w:r w:rsidRPr="0077296D">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77296D">
        <w:rPr>
          <w:rStyle w:val="StyleUnderline"/>
        </w:rPr>
        <w:t xml:space="preserve">Even a </w:t>
      </w:r>
      <w:r w:rsidRPr="0077296D">
        <w:rPr>
          <w:rStyle w:val="Emphasis"/>
        </w:rPr>
        <w:t>negligible</w:t>
      </w:r>
      <w:r w:rsidRPr="0077296D">
        <w:rPr>
          <w:rStyle w:val="StyleUnderline"/>
        </w:rPr>
        <w:t xml:space="preserve"> probability of </w:t>
      </w:r>
      <w:r w:rsidRPr="0077296D">
        <w:rPr>
          <w:rStyle w:val="Emphasis"/>
        </w:rPr>
        <w:t>infinite</w:t>
      </w:r>
      <w:r w:rsidRPr="0077296D">
        <w:rPr>
          <w:sz w:val="16"/>
        </w:rPr>
        <w:t xml:space="preserve"> or near-infinite </w:t>
      </w:r>
      <w:r w:rsidRPr="0077296D">
        <w:rPr>
          <w:rStyle w:val="StyleUnderline"/>
        </w:rPr>
        <w:t xml:space="preserve">harm yields an </w:t>
      </w:r>
      <w:r w:rsidRPr="0077296D">
        <w:rPr>
          <w:rStyle w:val="Emphasis"/>
        </w:rPr>
        <w:t>extraordinary degree</w:t>
      </w:r>
      <w:r w:rsidRPr="0077296D">
        <w:rPr>
          <w:rStyle w:val="StyleUnderline"/>
        </w:rPr>
        <w:t xml:space="preserve"> of expected harm and</w:t>
      </w:r>
      <w:r w:rsidRPr="0077296D">
        <w:rPr>
          <w:sz w:val="16"/>
        </w:rPr>
        <w:t xml:space="preserve"> thus most </w:t>
      </w:r>
      <w:r w:rsidRPr="0077296D">
        <w:rPr>
          <w:rStyle w:val="Emphasis"/>
        </w:rPr>
        <w:t>any</w:t>
      </w:r>
      <w:r w:rsidRPr="0077296D">
        <w:rPr>
          <w:sz w:val="16"/>
        </w:rPr>
        <w:t xml:space="preserve"> governmental </w:t>
      </w:r>
      <w:r w:rsidRPr="0077296D">
        <w:rPr>
          <w:rStyle w:val="StyleUnderline"/>
        </w:rPr>
        <w:t xml:space="preserve">intervention is </w:t>
      </w:r>
      <w:r w:rsidRPr="0077296D">
        <w:rPr>
          <w:rStyle w:val="Emphasis"/>
        </w:rPr>
        <w:t>justified</w:t>
      </w:r>
      <w:r w:rsidRPr="0077296D">
        <w:rPr>
          <w:sz w:val="16"/>
        </w:rPr>
        <w:t>. Moreover</w:t>
      </w:r>
      <w:r w:rsidRPr="008B0675">
        <w:rPr>
          <w:sz w:val="16"/>
        </w:rPr>
        <w:t>, proponents believe the probability of harm is more than negligible.</w:t>
      </w:r>
    </w:p>
    <w:p w14:paraId="4C3A48A8" w14:textId="77777777" w:rsidR="0077296D" w:rsidRPr="008B0675" w:rsidRDefault="0077296D" w:rsidP="0077296D">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w:t>
      </w:r>
      <w:r w:rsidRPr="008B0675">
        <w:rPr>
          <w:sz w:val="16"/>
        </w:rPr>
        <w:lastRenderedPageBreak/>
        <w:t xml:space="preserve">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730231B7" w14:textId="77777777" w:rsidR="0077296D" w:rsidRPr="008B0675" w:rsidRDefault="0077296D" w:rsidP="0077296D">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363A2DC5" w14:textId="77777777" w:rsidR="0077296D" w:rsidRPr="008B0675" w:rsidRDefault="0077296D" w:rsidP="0077296D">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70FAB4CE" w14:textId="77777777" w:rsidR="0077296D" w:rsidRPr="008B0675" w:rsidRDefault="0077296D" w:rsidP="0077296D">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5CF745A9" w14:textId="77777777" w:rsidR="0077296D" w:rsidRPr="008B0675" w:rsidRDefault="0077296D" w:rsidP="0077296D">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153843EE" w14:textId="77777777" w:rsidR="0077296D" w:rsidRPr="008B0675" w:rsidRDefault="0077296D" w:rsidP="0077296D">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w:t>
      </w:r>
      <w:r w:rsidRPr="008B0675">
        <w:rPr>
          <w:sz w:val="16"/>
        </w:rPr>
        <w:lastRenderedPageBreak/>
        <w:t xml:space="preserve">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2A92CBA4" w14:textId="77777777" w:rsidR="0077296D" w:rsidRPr="008B0675" w:rsidRDefault="0077296D" w:rsidP="0077296D">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5C9B25AC" w14:textId="77777777" w:rsidR="0077296D" w:rsidRPr="001139C4" w:rsidRDefault="0077296D" w:rsidP="0077296D"/>
    <w:p w14:paraId="2F5E7CF4" w14:textId="77777777" w:rsidR="00CB4D42" w:rsidRDefault="00CB4D42" w:rsidP="00CB4D42">
      <w:pPr>
        <w:pStyle w:val="Heading1"/>
      </w:pPr>
      <w:r>
        <w:t>2NC</w:t>
      </w:r>
    </w:p>
    <w:p w14:paraId="74D9A1F2" w14:textId="77777777" w:rsidR="00CB4D42" w:rsidRDefault="00CB4D42" w:rsidP="00CB4D42">
      <w:pPr>
        <w:pStyle w:val="Heading2"/>
      </w:pPr>
      <w:r>
        <w:t>T-Unions</w:t>
      </w:r>
    </w:p>
    <w:p w14:paraId="3651BAA4" w14:textId="77777777" w:rsidR="00CB4D42" w:rsidRPr="001165B2" w:rsidRDefault="00CB4D42" w:rsidP="00CB4D42">
      <w:pPr>
        <w:pStyle w:val="Heading4"/>
        <w:rPr>
          <w:u w:val="single"/>
        </w:rPr>
      </w:pPr>
      <w:r w:rsidRPr="001165B2">
        <w:rPr>
          <w:u w:val="single"/>
        </w:rPr>
        <w:t>Employer unions</w:t>
      </w:r>
      <w:r>
        <w:t xml:space="preserve"> are categorically different. They are not a representative of the </w:t>
      </w:r>
      <w:r>
        <w:rPr>
          <w:u w:val="single"/>
        </w:rPr>
        <w:t>employees</w:t>
      </w:r>
      <w:r>
        <w:t xml:space="preserve">. They’re the </w:t>
      </w:r>
      <w:r>
        <w:rPr>
          <w:u w:val="single"/>
        </w:rPr>
        <w:t>representative</w:t>
      </w:r>
      <w:r>
        <w:t xml:space="preserve"> of the </w:t>
      </w:r>
      <w:r>
        <w:rPr>
          <w:u w:val="single"/>
        </w:rPr>
        <w:t xml:space="preserve">company! </w:t>
      </w:r>
    </w:p>
    <w:p w14:paraId="7871F18D" w14:textId="77777777" w:rsidR="00CB4D42" w:rsidRPr="00157178" w:rsidRDefault="00CB4D42" w:rsidP="00CB4D42">
      <w:r>
        <w:t xml:space="preserve">Biswanath </w:t>
      </w:r>
      <w:r w:rsidRPr="00157178">
        <w:rPr>
          <w:rStyle w:val="Style13ptBold"/>
        </w:rPr>
        <w:t>Bhattacharjee 24</w:t>
      </w:r>
      <w:r>
        <w:t xml:space="preserve">. Department of Public Administration (under Management Science and Quantitative Methods), Gannon University, PA, “The Role of Collective Bargaining in Public Sector Labor Management Relationship,” </w:t>
      </w:r>
      <w:r>
        <w:rPr>
          <w:i/>
          <w:iCs/>
        </w:rPr>
        <w:t>International Journal of Arts and Social Science, ISSN 2581-7922 Volume 7 Issue 12, December 2024</w:t>
      </w:r>
    </w:p>
    <w:p w14:paraId="464CB578" w14:textId="77777777" w:rsidR="00CB4D42" w:rsidRDefault="00CB4D42" w:rsidP="00CB4D42">
      <w:pPr>
        <w:rPr>
          <w:sz w:val="16"/>
        </w:rPr>
      </w:pPr>
      <w:r w:rsidRPr="00656D14">
        <w:rPr>
          <w:rStyle w:val="Emphasis"/>
          <w:highlight w:val="cyan"/>
        </w:rPr>
        <w:t>Collective bargaining</w:t>
      </w:r>
      <w:r w:rsidRPr="00656D14">
        <w:rPr>
          <w:highlight w:val="cyan"/>
          <w:u w:val="single"/>
        </w:rPr>
        <w:t xml:space="preserve"> refers to</w:t>
      </w:r>
      <w:r w:rsidRPr="00157178">
        <w:rPr>
          <w:u w:val="single"/>
        </w:rPr>
        <w:t xml:space="preserve"> the </w:t>
      </w:r>
      <w:r w:rsidRPr="00656D14">
        <w:rPr>
          <w:rStyle w:val="Emphasis"/>
          <w:highlight w:val="cyan"/>
        </w:rPr>
        <w:t>negotiation</w:t>
      </w:r>
      <w:r w:rsidRPr="00656D14">
        <w:rPr>
          <w:highlight w:val="cyan"/>
          <w:u w:val="single"/>
        </w:rPr>
        <w:t xml:space="preserve"> process between </w:t>
      </w:r>
      <w:r w:rsidRPr="00656D14">
        <w:rPr>
          <w:rStyle w:val="Emphasis"/>
          <w:highlight w:val="cyan"/>
        </w:rPr>
        <w:t>employers</w:t>
      </w:r>
      <w:r w:rsidRPr="00656D14">
        <w:rPr>
          <w:highlight w:val="cyan"/>
          <w:u w:val="single"/>
        </w:rPr>
        <w:t xml:space="preserve"> and</w:t>
      </w:r>
      <w:r w:rsidRPr="00157178">
        <w:rPr>
          <w:u w:val="single"/>
        </w:rPr>
        <w:t xml:space="preserve"> </w:t>
      </w:r>
      <w:r w:rsidRPr="00157178">
        <w:rPr>
          <w:sz w:val="16"/>
        </w:rPr>
        <w:t>representatives of the</w:t>
      </w:r>
      <w:r w:rsidRPr="00157178">
        <w:rPr>
          <w:u w:val="single"/>
        </w:rPr>
        <w:t xml:space="preserve"> employees</w:t>
      </w:r>
      <w:r w:rsidRPr="00157178">
        <w:rPr>
          <w:sz w:val="16"/>
        </w:rPr>
        <w:t xml:space="preserve">, </w:t>
      </w:r>
      <w:r w:rsidRPr="00157178">
        <w:rPr>
          <w:u w:val="single"/>
        </w:rPr>
        <w:t xml:space="preserve">typically </w:t>
      </w:r>
      <w:r w:rsidRPr="00157178">
        <w:rPr>
          <w:sz w:val="16"/>
        </w:rPr>
        <w:t>labor</w:t>
      </w:r>
      <w:r w:rsidRPr="00157178">
        <w:rPr>
          <w:u w:val="single"/>
        </w:rPr>
        <w:t xml:space="preserve"> </w:t>
      </w:r>
      <w:r w:rsidRPr="00656D14">
        <w:rPr>
          <w:rStyle w:val="Emphasis"/>
          <w:highlight w:val="cyan"/>
        </w:rPr>
        <w:t>unions</w:t>
      </w:r>
      <w:r w:rsidRPr="00157178">
        <w:rPr>
          <w:u w:val="single"/>
        </w:rPr>
        <w:t xml:space="preserve">, to </w:t>
      </w:r>
      <w:r w:rsidRPr="00656D14">
        <w:rPr>
          <w:highlight w:val="cyan"/>
          <w:u w:val="single"/>
        </w:rPr>
        <w:t>establish</w:t>
      </w:r>
      <w:r w:rsidRPr="00157178">
        <w:rPr>
          <w:u w:val="single"/>
        </w:rPr>
        <w:t xml:space="preserve"> </w:t>
      </w:r>
      <w:r w:rsidRPr="00656D14">
        <w:rPr>
          <w:rStyle w:val="Emphasis"/>
          <w:highlight w:val="cyan"/>
        </w:rPr>
        <w:t>terms</w:t>
      </w:r>
      <w:r w:rsidRPr="00157178">
        <w:rPr>
          <w:u w:val="single"/>
        </w:rPr>
        <w:t xml:space="preserve"> and conditions </w:t>
      </w:r>
      <w:r w:rsidRPr="00656D14">
        <w:rPr>
          <w:highlight w:val="cyan"/>
          <w:u w:val="single"/>
        </w:rPr>
        <w:t xml:space="preserve">of </w:t>
      </w:r>
      <w:r w:rsidRPr="00656D14">
        <w:rPr>
          <w:rStyle w:val="Emphasis"/>
          <w:highlight w:val="cyan"/>
        </w:rPr>
        <w:t>employment</w:t>
      </w:r>
      <w:r w:rsidRPr="00157178">
        <w:rPr>
          <w:u w:val="single"/>
        </w:rPr>
        <w:t xml:space="preserve">, including </w:t>
      </w:r>
      <w:r w:rsidRPr="00656D14">
        <w:rPr>
          <w:rStyle w:val="Emphasis"/>
          <w:highlight w:val="cyan"/>
        </w:rPr>
        <w:t>wages</w:t>
      </w:r>
      <w:r w:rsidRPr="00157178">
        <w:rPr>
          <w:u w:val="single"/>
        </w:rPr>
        <w:t xml:space="preserve">, </w:t>
      </w:r>
      <w:r w:rsidRPr="00656D14">
        <w:rPr>
          <w:rStyle w:val="Emphasis"/>
          <w:highlight w:val="cyan"/>
        </w:rPr>
        <w:t>benefits</w:t>
      </w:r>
      <w:r w:rsidRPr="00157178">
        <w:rPr>
          <w:u w:val="single"/>
        </w:rPr>
        <w:t xml:space="preserve">, </w:t>
      </w:r>
      <w:r w:rsidRPr="00656D14">
        <w:rPr>
          <w:rStyle w:val="Emphasis"/>
          <w:highlight w:val="cyan"/>
        </w:rPr>
        <w:t>working hours</w:t>
      </w:r>
      <w:r w:rsidRPr="00157178">
        <w:rPr>
          <w:u w:val="single"/>
        </w:rPr>
        <w:t xml:space="preserve">, </w:t>
      </w:r>
      <w:r w:rsidRPr="00157178">
        <w:rPr>
          <w:rStyle w:val="Emphasis"/>
        </w:rPr>
        <w:t>and other workplace policies</w:t>
      </w:r>
      <w:r w:rsidRPr="00157178">
        <w:rPr>
          <w:sz w:val="16"/>
        </w:rPr>
        <w:t xml:space="preserve"> (Kenton, 2024). </w:t>
      </w:r>
      <w:r w:rsidRPr="001165B2">
        <w:rPr>
          <w:rStyle w:val="StyleUnderline"/>
        </w:rPr>
        <w:t>This process aims to reconcile the interests of both parties and reach mutually acceptable agreements that govern the employment relationship</w:t>
      </w:r>
      <w:r w:rsidRPr="00157178">
        <w:rPr>
          <w:sz w:val="16"/>
        </w:rPr>
        <w:t xml:space="preserve">. As </w:t>
      </w:r>
      <w:r w:rsidRPr="00656D14">
        <w:rPr>
          <w:rStyle w:val="StyleUnderline"/>
          <w:highlight w:val="cyan"/>
        </w:rPr>
        <w:t>defined by the</w:t>
      </w:r>
      <w:r w:rsidRPr="00157178">
        <w:rPr>
          <w:sz w:val="16"/>
        </w:rPr>
        <w:t xml:space="preserve"> International Labor Organization (</w:t>
      </w:r>
      <w:r w:rsidRPr="00656D14">
        <w:rPr>
          <w:rStyle w:val="Emphasis"/>
          <w:highlight w:val="cyan"/>
        </w:rPr>
        <w:t>ILO</w:t>
      </w:r>
      <w:r w:rsidRPr="001165B2">
        <w:rPr>
          <w:rStyle w:val="StyleUnderline"/>
        </w:rPr>
        <w:t>),</w:t>
      </w:r>
      <w:r w:rsidRPr="00157178">
        <w:rPr>
          <w:sz w:val="16"/>
        </w:rPr>
        <w:t xml:space="preserve"> collective </w:t>
      </w:r>
      <w:r w:rsidRPr="00656D14">
        <w:rPr>
          <w:rStyle w:val="StyleUnderline"/>
          <w:highlight w:val="cyan"/>
        </w:rPr>
        <w:t>bargaining is</w:t>
      </w:r>
      <w:r w:rsidRPr="00157178">
        <w:rPr>
          <w:sz w:val="16"/>
        </w:rPr>
        <w:t xml:space="preserve"> "the </w:t>
      </w:r>
      <w:r w:rsidRPr="00656D14">
        <w:rPr>
          <w:highlight w:val="cyan"/>
          <w:u w:val="single"/>
        </w:rPr>
        <w:t>negotiations</w:t>
      </w:r>
      <w:r w:rsidRPr="001165B2">
        <w:rPr>
          <w:u w:val="single"/>
        </w:rPr>
        <w:t xml:space="preserve"> about </w:t>
      </w:r>
      <w:r w:rsidRPr="001165B2">
        <w:rPr>
          <w:rStyle w:val="Emphasis"/>
        </w:rPr>
        <w:t>working conditions</w:t>
      </w:r>
      <w:r w:rsidRPr="001165B2">
        <w:rPr>
          <w:u w:val="single"/>
        </w:rPr>
        <w:t xml:space="preserve"> and terms of employment </w:t>
      </w:r>
      <w:r w:rsidRPr="00656D14">
        <w:rPr>
          <w:highlight w:val="cyan"/>
          <w:u w:val="single"/>
        </w:rPr>
        <w:t>between</w:t>
      </w:r>
      <w:r w:rsidRPr="001165B2">
        <w:rPr>
          <w:u w:val="single"/>
        </w:rPr>
        <w:t xml:space="preserve"> an </w:t>
      </w:r>
      <w:r w:rsidRPr="00656D14">
        <w:rPr>
          <w:rStyle w:val="Emphasis"/>
          <w:highlight w:val="cyan"/>
        </w:rPr>
        <w:t>employer</w:t>
      </w:r>
      <w:r w:rsidRPr="001165B2">
        <w:rPr>
          <w:u w:val="single"/>
        </w:rPr>
        <w:t>, a group of employers or one or more employers'</w:t>
      </w:r>
      <w:r w:rsidRPr="00157178">
        <w:rPr>
          <w:u w:val="single"/>
        </w:rPr>
        <w:t xml:space="preserve"> organizations</w:t>
      </w:r>
      <w:r w:rsidRPr="00157178">
        <w:rPr>
          <w:sz w:val="16"/>
        </w:rPr>
        <w:t xml:space="preserve">, </w:t>
      </w:r>
      <w:r w:rsidRPr="00656D14">
        <w:rPr>
          <w:rStyle w:val="StyleUnderline"/>
          <w:highlight w:val="cyan"/>
        </w:rPr>
        <w:t>on the one hand</w:t>
      </w:r>
      <w:r w:rsidRPr="00157178">
        <w:rPr>
          <w:sz w:val="16"/>
        </w:rPr>
        <w:t xml:space="preserve">, </w:t>
      </w:r>
      <w:r w:rsidRPr="00656D14">
        <w:rPr>
          <w:rStyle w:val="StyleUnderline"/>
          <w:highlight w:val="cyan"/>
        </w:rPr>
        <w:t>and</w:t>
      </w:r>
      <w:r w:rsidRPr="00157178">
        <w:rPr>
          <w:sz w:val="16"/>
        </w:rPr>
        <w:t xml:space="preserve"> one or more </w:t>
      </w:r>
      <w:r w:rsidRPr="00656D14">
        <w:rPr>
          <w:rStyle w:val="Emphasis"/>
          <w:highlight w:val="cyan"/>
        </w:rPr>
        <w:t>workers' organizations</w:t>
      </w:r>
      <w:r w:rsidRPr="00157178">
        <w:rPr>
          <w:sz w:val="16"/>
        </w:rPr>
        <w:t xml:space="preserve">, </w:t>
      </w:r>
      <w:r w:rsidRPr="00656D14">
        <w:rPr>
          <w:rStyle w:val="StyleUnderline"/>
          <w:highlight w:val="cyan"/>
        </w:rPr>
        <w:t>on the other</w:t>
      </w:r>
      <w:r w:rsidRPr="00157178">
        <w:rPr>
          <w:sz w:val="16"/>
        </w:rPr>
        <w:t>, with a view to reaching agreement" (ILO, 2022). Collective bargaining plays a pivotal role in shaping labor-management relations and is fundamental to the functioning of modern industrial relations systems, particularly in sectors where workers are organized into unions to collectively advocate for their rights and interests(AFL-CIO. 2024).</w:t>
      </w:r>
    </w:p>
    <w:p w14:paraId="07DA9131" w14:textId="77777777" w:rsidR="00CB4D42" w:rsidRDefault="00CB4D42" w:rsidP="00CB4D42">
      <w:pPr>
        <w:pStyle w:val="Heading4"/>
      </w:pPr>
      <w:r>
        <w:t>Their evidence confirms [Emory = Green]</w:t>
      </w:r>
    </w:p>
    <w:p w14:paraId="6700BB0C" w14:textId="77777777" w:rsidR="00CB4D42" w:rsidRPr="00DC5C05" w:rsidRDefault="00CB4D42" w:rsidP="00CB4D42">
      <w:r w:rsidRPr="00DC5C05">
        <w:rPr>
          <w:rStyle w:val="Style13ptBold"/>
        </w:rPr>
        <w:t xml:space="preserve">USLegal No Date </w:t>
      </w:r>
      <w:r>
        <w:t>[US Legal; organization offering legal assistance and attorney access; “Company Union: Understanding Its Legal Definition,” https://legal-resources.uslegalforms.com/c/company-union]</w:t>
      </w:r>
    </w:p>
    <w:p w14:paraId="2214A8AF" w14:textId="77777777" w:rsidR="00CB4D42" w:rsidRPr="00DC5C05" w:rsidRDefault="00CB4D42" w:rsidP="00CB4D42">
      <w:pPr>
        <w:rPr>
          <w:sz w:val="16"/>
        </w:rPr>
      </w:pPr>
      <w:r w:rsidRPr="00DC5C05">
        <w:rPr>
          <w:sz w:val="16"/>
        </w:rPr>
        <w:t>Definition &amp; meaning</w:t>
      </w:r>
    </w:p>
    <w:p w14:paraId="0D97F594" w14:textId="77777777" w:rsidR="00CB4D42" w:rsidRPr="001165B2" w:rsidRDefault="00CB4D42" w:rsidP="00CB4D42">
      <w:pPr>
        <w:rPr>
          <w:sz w:val="16"/>
        </w:rPr>
      </w:pPr>
      <w:r w:rsidRPr="00656D14">
        <w:rPr>
          <w:rStyle w:val="StyleUnderline"/>
          <w:highlight w:val="cyan"/>
        </w:rPr>
        <w:t xml:space="preserve">A </w:t>
      </w:r>
      <w:r w:rsidRPr="00656D14">
        <w:rPr>
          <w:rStyle w:val="Emphasis"/>
          <w:highlight w:val="cyan"/>
        </w:rPr>
        <w:t>company union</w:t>
      </w:r>
      <w:r w:rsidRPr="00656D14">
        <w:rPr>
          <w:rStyle w:val="StyleUnderline"/>
          <w:highlight w:val="cyan"/>
        </w:rPr>
        <w:t xml:space="preserve"> is a </w:t>
      </w:r>
      <w:r w:rsidRPr="00656D14">
        <w:rPr>
          <w:rStyle w:val="Emphasis"/>
          <w:highlight w:val="cyan"/>
        </w:rPr>
        <w:t>type</w:t>
      </w:r>
      <w:r w:rsidRPr="00656D14">
        <w:rPr>
          <w:rStyle w:val="StyleUnderline"/>
          <w:highlight w:val="cyan"/>
        </w:rPr>
        <w:t xml:space="preserve"> of</w:t>
      </w:r>
      <w:r w:rsidRPr="00DC5C05">
        <w:rPr>
          <w:sz w:val="16"/>
        </w:rPr>
        <w:t xml:space="preserve"> trade </w:t>
      </w:r>
      <w:r w:rsidRPr="00656D14">
        <w:rPr>
          <w:rStyle w:val="Emphasis"/>
          <w:highlight w:val="cyan"/>
        </w:rPr>
        <w:t>union</w:t>
      </w:r>
      <w:r w:rsidRPr="00DC5C05">
        <w:rPr>
          <w:sz w:val="16"/>
        </w:rPr>
        <w:t xml:space="preserve"> that is </w:t>
      </w:r>
      <w:r w:rsidRPr="00DC5C05">
        <w:rPr>
          <w:rStyle w:val="StyleUnderline"/>
        </w:rPr>
        <w:t>established and operated with</w:t>
      </w:r>
      <w:r w:rsidRPr="00656D14">
        <w:rPr>
          <w:rStyle w:val="Emphasis"/>
          <w:highlight w:val="cyan"/>
        </w:rPr>
        <w:t>in</w:t>
      </w:r>
      <w:r w:rsidRPr="00DC5C05">
        <w:rPr>
          <w:rStyle w:val="StyleUnderline"/>
        </w:rPr>
        <w:t xml:space="preserve"> </w:t>
      </w:r>
      <w:r w:rsidRPr="00656D14">
        <w:rPr>
          <w:rStyle w:val="StyleUnderline"/>
          <w:highlight w:val="cyan"/>
        </w:rPr>
        <w:t>a</w:t>
      </w:r>
      <w:r w:rsidRPr="00DC5C05">
        <w:rPr>
          <w:rStyle w:val="StyleUnderline"/>
        </w:rPr>
        <w:t xml:space="preserve"> specific </w:t>
      </w:r>
      <w:r w:rsidRPr="00656D14">
        <w:rPr>
          <w:rStyle w:val="StyleUnderline"/>
          <w:highlight w:val="cyan"/>
        </w:rPr>
        <w:t>company</w:t>
      </w:r>
      <w:r w:rsidRPr="00DC5C05">
        <w:rPr>
          <w:sz w:val="16"/>
        </w:rPr>
        <w:t xml:space="preserve"> or by the national government. </w:t>
      </w:r>
      <w:r w:rsidRPr="00DC5C05">
        <w:rPr>
          <w:rStyle w:val="StyleUnderline"/>
        </w:rPr>
        <w:t xml:space="preserve">Unlike independent trade unions, company unions are </w:t>
      </w:r>
      <w:r w:rsidRPr="00A15E25">
        <w:rPr>
          <w:rStyle w:val="Rehighlighting"/>
        </w:rPr>
        <w:t>not affiliated with external organizations</w:t>
      </w:r>
      <w:r w:rsidRPr="00DC5C05">
        <w:rPr>
          <w:sz w:val="16"/>
        </w:rPr>
        <w:t xml:space="preserve">. Membership is typically limited to employees of that single company or its subsidiaries. </w:t>
      </w:r>
      <w:r w:rsidRPr="00A15E25">
        <w:rPr>
          <w:rStyle w:val="Rehighlighting"/>
        </w:rPr>
        <w:t>These unions are often created or influenced by management and may be dominated by employer interests. Company unions are sometimes referred to as business unions or yellow unions</w:t>
      </w:r>
      <w:r w:rsidRPr="00DC5C05">
        <w:rPr>
          <w:sz w:val="16"/>
        </w:rPr>
        <w:t>.</w:t>
      </w:r>
    </w:p>
    <w:p w14:paraId="19B4E47E" w14:textId="77777777" w:rsidR="00CB4D42" w:rsidRDefault="00CB4D42" w:rsidP="00CB4D42"/>
    <w:p w14:paraId="35A4DE71" w14:textId="77777777" w:rsidR="00CB4D42" w:rsidRPr="001165B2" w:rsidRDefault="00CB4D42" w:rsidP="00CB4D42">
      <w:pPr>
        <w:pStyle w:val="Heading4"/>
      </w:pPr>
      <w:r w:rsidRPr="001165B2">
        <w:t>There are alternative structures, but t</w:t>
      </w:r>
      <w:r>
        <w:t xml:space="preserve">hey evicerate neg ground. </w:t>
      </w:r>
    </w:p>
    <w:p w14:paraId="10F6618E" w14:textId="77777777" w:rsidR="00CB4D42" w:rsidRPr="00822E79" w:rsidRDefault="00CB4D42" w:rsidP="00CB4D42">
      <w:r w:rsidRPr="00822E79">
        <w:t xml:space="preserve">Manudeep </w:t>
      </w:r>
      <w:r w:rsidRPr="00822E79">
        <w:rPr>
          <w:rStyle w:val="Style13ptBold"/>
        </w:rPr>
        <w:t>Bhuller</w:t>
      </w:r>
      <w:r>
        <w:rPr>
          <w:rStyle w:val="Style13ptBold"/>
        </w:rPr>
        <w:t xml:space="preserve"> et al.</w:t>
      </w:r>
      <w:r w:rsidRPr="00822E79">
        <w:rPr>
          <w:rStyle w:val="Style13ptBold"/>
        </w:rPr>
        <w:t xml:space="preserve"> 22</w:t>
      </w:r>
      <w:r>
        <w:t>.</w:t>
      </w:r>
      <w:r w:rsidRPr="00822E79">
        <w:t xml:space="preserve"> Professor</w:t>
      </w:r>
      <w:r>
        <w:t xml:space="preserve"> in </w:t>
      </w:r>
      <w:r w:rsidRPr="00822E79">
        <w:t xml:space="preserve">Department of Economics </w:t>
      </w:r>
      <w:r>
        <w:t xml:space="preserve">at </w:t>
      </w:r>
      <w:r w:rsidRPr="00822E79">
        <w:t>University of Oslo</w:t>
      </w:r>
      <w:r>
        <w:t xml:space="preserve">. </w:t>
      </w:r>
      <w:r w:rsidRPr="00822E79">
        <w:t>Karl Ove Moene, Magne Mogstad, and Ola L. Vestad</w:t>
      </w:r>
      <w:r>
        <w:t xml:space="preserve">. “Facts and Fantasies about Wage Setting and Collective Bargaining”. </w:t>
      </w:r>
      <w:r w:rsidRPr="00822E79">
        <w:rPr>
          <w:i/>
          <w:iCs/>
        </w:rPr>
        <w:t>Facts and fantasies about wage setting and collective bargaining</w:t>
      </w:r>
      <w:r w:rsidRPr="00822E79">
        <w:t>. Journal of Economic Perspectives, 36(4), 29-52.</w:t>
      </w:r>
    </w:p>
    <w:p w14:paraId="57094985" w14:textId="77777777" w:rsidR="00CB4D42" w:rsidRPr="00822E79" w:rsidRDefault="00CB4D42" w:rsidP="00CB4D42">
      <w:pPr>
        <w:rPr>
          <w:sz w:val="16"/>
        </w:rPr>
      </w:pPr>
      <w:r w:rsidRPr="00822E79">
        <w:rPr>
          <w:rStyle w:val="StyleUnderline"/>
        </w:rPr>
        <w:t>Are unions nothing but trouble</w:t>
      </w:r>
      <w:r w:rsidRPr="00822E79">
        <w:rPr>
          <w:sz w:val="16"/>
        </w:rPr>
        <w:t xml:space="preserve">? </w:t>
      </w:r>
      <w:r w:rsidRPr="00822E79">
        <w:rPr>
          <w:rStyle w:val="StyleUnderline"/>
        </w:rPr>
        <w:t>Clearly not.</w:t>
      </w:r>
      <w:r w:rsidRPr="00822E79">
        <w:rPr>
          <w:sz w:val="16"/>
        </w:rPr>
        <w:t xml:space="preserve"> But with so many varieties of collective bargaining across countries and over time, there are some truths in both negative and positive assessments. Yet, the choice is not between uncritical blessings and overall condemnations. To insist that centralization of wage setting is generally bad for economic performance, that unions undermine important incentives, erode individualism, and demand more and more from capitalists until there is no capitalism left, misses important nuances. First, rather than excessive wage demands, wage restraint seems to be a salient feature of centralized wage setting. Second, two-tier bargaining - centrally set wages supplemented with local adjustments - can to some extent balance concerns for local incentives and flexibility in the wage setting.</w:t>
      </w:r>
    </w:p>
    <w:p w14:paraId="1A56515B" w14:textId="77777777" w:rsidR="00CB4D42" w:rsidRPr="00822E79" w:rsidRDefault="00CB4D42" w:rsidP="00CB4D42">
      <w:pPr>
        <w:rPr>
          <w:sz w:val="16"/>
        </w:rPr>
      </w:pPr>
      <w:r w:rsidRPr="00822E79">
        <w:rPr>
          <w:sz w:val="16"/>
        </w:rPr>
        <w:t xml:space="preserve">Unfortunately, </w:t>
      </w:r>
      <w:r w:rsidRPr="00656D14">
        <w:rPr>
          <w:rStyle w:val="StyleUnderline"/>
          <w:highlight w:val="cyan"/>
        </w:rPr>
        <w:t xml:space="preserve">there is </w:t>
      </w:r>
      <w:r w:rsidRPr="00656D14">
        <w:rPr>
          <w:rStyle w:val="Emphasis"/>
          <w:highlight w:val="cyan"/>
        </w:rPr>
        <w:t>limited</w:t>
      </w:r>
      <w:r w:rsidRPr="00656D14">
        <w:rPr>
          <w:rStyle w:val="StyleUnderline"/>
          <w:highlight w:val="cyan"/>
        </w:rPr>
        <w:t xml:space="preserve"> credible empirical evidence on</w:t>
      </w:r>
      <w:r w:rsidRPr="00822E79">
        <w:rPr>
          <w:sz w:val="16"/>
        </w:rPr>
        <w:t xml:space="preserve"> the impacts of the centralization of the </w:t>
      </w:r>
      <w:r w:rsidRPr="00822E79">
        <w:rPr>
          <w:rStyle w:val="StyleUnderline"/>
        </w:rPr>
        <w:t>wage setting</w:t>
      </w:r>
      <w:r w:rsidRPr="00822E79">
        <w:rPr>
          <w:sz w:val="16"/>
        </w:rPr>
        <w:t xml:space="preserve">, </w:t>
      </w:r>
      <w:r w:rsidRPr="00822E79">
        <w:rPr>
          <w:rStyle w:val="StyleUnderline"/>
        </w:rPr>
        <w:t>and</w:t>
      </w:r>
      <w:r w:rsidRPr="00822E79">
        <w:rPr>
          <w:sz w:val="16"/>
        </w:rPr>
        <w:t xml:space="preserve">, more broadly, </w:t>
      </w:r>
      <w:r w:rsidRPr="00822E79">
        <w:rPr>
          <w:rStyle w:val="StyleUnderline"/>
        </w:rPr>
        <w:t xml:space="preserve">of the </w:t>
      </w:r>
      <w:r w:rsidRPr="00656D14">
        <w:rPr>
          <w:rStyle w:val="StyleUnderline"/>
          <w:highlight w:val="cyan"/>
        </w:rPr>
        <w:t>economic implications of</w:t>
      </w:r>
      <w:r w:rsidRPr="00822E79">
        <w:rPr>
          <w:sz w:val="16"/>
        </w:rPr>
        <w:t xml:space="preserve"> </w:t>
      </w:r>
      <w:r w:rsidRPr="00656D14">
        <w:rPr>
          <w:rStyle w:val="Emphasis"/>
          <w:highlight w:val="cyan"/>
        </w:rPr>
        <w:t>alternative structures</w:t>
      </w:r>
      <w:r w:rsidRPr="00822E79">
        <w:rPr>
          <w:sz w:val="16"/>
        </w:rPr>
        <w:t xml:space="preserve"> </w:t>
      </w:r>
      <w:r w:rsidRPr="00656D14">
        <w:rPr>
          <w:rStyle w:val="StyleUnderline"/>
          <w:highlight w:val="cyan"/>
        </w:rPr>
        <w:t>of collective bargaining</w:t>
      </w:r>
      <w:r w:rsidRPr="00822E79">
        <w:rPr>
          <w:sz w:val="16"/>
        </w:rPr>
        <w:t xml:space="preserve">. Indeed, </w:t>
      </w:r>
      <w:r w:rsidRPr="00822E79">
        <w:rPr>
          <w:rStyle w:val="StyleUnderline"/>
        </w:rPr>
        <w:t xml:space="preserve">much of what we know about the causes and consequences of </w:t>
      </w:r>
      <w:r w:rsidRPr="00656D14">
        <w:rPr>
          <w:rStyle w:val="StyleUnderline"/>
          <w:highlight w:val="cyan"/>
        </w:rPr>
        <w:t>different types of</w:t>
      </w:r>
      <w:r w:rsidRPr="00822E79">
        <w:rPr>
          <w:rStyle w:val="StyleUnderline"/>
        </w:rPr>
        <w:t xml:space="preserve"> collective bargaining </w:t>
      </w:r>
      <w:r w:rsidRPr="00656D14">
        <w:rPr>
          <w:rStyle w:val="StyleUnderline"/>
          <w:highlight w:val="cyan"/>
        </w:rPr>
        <w:t>systems</w:t>
      </w:r>
      <w:r w:rsidRPr="00822E79">
        <w:rPr>
          <w:rStyle w:val="StyleUnderline"/>
        </w:rPr>
        <w:t xml:space="preserve"> </w:t>
      </w:r>
      <w:r w:rsidRPr="00656D14">
        <w:rPr>
          <w:rStyle w:val="StyleUnderline"/>
          <w:highlight w:val="cyan"/>
        </w:rPr>
        <w:t xml:space="preserve">comes from </w:t>
      </w:r>
      <w:r w:rsidRPr="00656D14">
        <w:rPr>
          <w:rStyle w:val="Emphasis"/>
          <w:highlight w:val="cyan"/>
        </w:rPr>
        <w:t>theory</w:t>
      </w:r>
      <w:r w:rsidRPr="00822E79">
        <w:rPr>
          <w:rStyle w:val="StyleUnderline"/>
        </w:rPr>
        <w:t xml:space="preserve"> and cross-country comparisons, subject to the usual criticism of </w:t>
      </w:r>
      <w:r w:rsidRPr="00656D14">
        <w:rPr>
          <w:rStyle w:val="Emphasis"/>
          <w:highlight w:val="cyan"/>
        </w:rPr>
        <w:t>omitted variables</w:t>
      </w:r>
      <w:r w:rsidRPr="00822E79">
        <w:rPr>
          <w:rStyle w:val="StyleUnderline"/>
        </w:rPr>
        <w:t xml:space="preserve"> and </w:t>
      </w:r>
      <w:r w:rsidRPr="00656D14">
        <w:rPr>
          <w:rStyle w:val="Emphasis"/>
          <w:highlight w:val="cyan"/>
        </w:rPr>
        <w:t>endogeneity issues</w:t>
      </w:r>
      <w:r w:rsidRPr="00822E79">
        <w:rPr>
          <w:sz w:val="16"/>
        </w:rPr>
        <w:t>. Instead of performing yet another cross-country comparison, we therefore analyze, in the last part of this article, the wage setting in a particular country, Norway. Like many other European countries, the Norwegian collective bargaining system is based on a two-tier structure, with sectoral bargaining of wage floors or base wages followed by local bargaining at the firm level. By linking individual workers and firms to the relevant sectoral agreements, we can analyze this two-tier bargaining structure both theoretically and empirically with new register data. This analysis is centered around the question of how sectoral and local wage bargaining can be combined to trade off</w:t>
      </w:r>
    </w:p>
    <w:p w14:paraId="7C7BC1F5" w14:textId="77777777" w:rsidR="00CB4D42" w:rsidRDefault="00CB4D42" w:rsidP="00CB4D42">
      <w:pPr>
        <w:pStyle w:val="Heading4"/>
      </w:pPr>
      <w:r>
        <w:rPr>
          <w:u w:val="single"/>
        </w:rPr>
        <w:t>C</w:t>
      </w:r>
      <w:r w:rsidRPr="00DE1150">
        <w:rPr>
          <w:u w:val="single"/>
        </w:rPr>
        <w:t>ontraven</w:t>
      </w:r>
      <w:r>
        <w:rPr>
          <w:u w:val="single"/>
        </w:rPr>
        <w:t>ing</w:t>
      </w:r>
      <w:r>
        <w:t xml:space="preserve"> unions ensures </w:t>
      </w:r>
      <w:r w:rsidRPr="00DE1150">
        <w:rPr>
          <w:u w:val="single"/>
        </w:rPr>
        <w:t>bidirectionality</w:t>
      </w:r>
      <w:r>
        <w:t xml:space="preserve"> which makes the topic incoherent.</w:t>
      </w:r>
    </w:p>
    <w:p w14:paraId="32CCD329" w14:textId="77777777" w:rsidR="00CB4D42" w:rsidRDefault="00CB4D42" w:rsidP="00CB4D42">
      <w:r>
        <w:t xml:space="preserve">Roberto </w:t>
      </w:r>
      <w:r w:rsidRPr="0008441A">
        <w:rPr>
          <w:rStyle w:val="Style13ptBold"/>
        </w:rPr>
        <w:t>Pedersini</w:t>
      </w:r>
      <w:r>
        <w:rPr>
          <w:rStyle w:val="Style13ptBold"/>
        </w:rPr>
        <w:t xml:space="preserve"> 22</w:t>
      </w:r>
      <w:r>
        <w:t xml:space="preserve">. </w:t>
      </w:r>
      <w:r w:rsidRPr="0008441A">
        <w:t>Professor at the Department of Social and Political Sciences of Università degli Studi di Milano.</w:t>
      </w:r>
      <w:r>
        <w:t xml:space="preserve"> Óscar Molina, </w:t>
      </w:r>
      <w:r w:rsidRPr="0008441A">
        <w:t>Associate Professor at the Department of Sociology of Universitat Autònoma de Barcelona</w:t>
      </w:r>
      <w:r>
        <w:t xml:space="preserve">. “Collective bargaining in seven European countries throughout the pandemic”. </w:t>
      </w:r>
      <w:r w:rsidRPr="0008441A">
        <w:t>https://webapps.ilo.org/static/english/intserv/working-papers/wp074/index.html#ID0ESC</w:t>
      </w:r>
    </w:p>
    <w:p w14:paraId="76CD88CF" w14:textId="77777777" w:rsidR="00CB4D42" w:rsidRPr="00CE5EBB" w:rsidRDefault="00CB4D42" w:rsidP="00CB4D42">
      <w:pPr>
        <w:rPr>
          <w:sz w:val="16"/>
        </w:rPr>
      </w:pPr>
      <w:r w:rsidRPr="0008441A">
        <w:rPr>
          <w:sz w:val="16"/>
        </w:rPr>
        <w:t xml:space="preserve">As a form of </w:t>
      </w:r>
      <w:r w:rsidRPr="00656D14">
        <w:rPr>
          <w:rStyle w:val="StyleUnderline"/>
          <w:highlight w:val="cyan"/>
        </w:rPr>
        <w:t>governing</w:t>
      </w:r>
      <w:r w:rsidRPr="0008441A">
        <w:rPr>
          <w:rStyle w:val="StyleUnderline"/>
        </w:rPr>
        <w:t xml:space="preserve"> </w:t>
      </w:r>
      <w:r w:rsidRPr="00656D14">
        <w:rPr>
          <w:rStyle w:val="Emphasis"/>
          <w:highlight w:val="cyan"/>
        </w:rPr>
        <w:t>employment relations</w:t>
      </w:r>
      <w:r w:rsidRPr="00656D14">
        <w:rPr>
          <w:rStyle w:val="StyleUnderline"/>
          <w:highlight w:val="cyan"/>
        </w:rPr>
        <w:t xml:space="preserve"> and</w:t>
      </w:r>
      <w:r w:rsidRPr="0008441A">
        <w:rPr>
          <w:rStyle w:val="StyleUnderline"/>
        </w:rPr>
        <w:t xml:space="preserve"> regulating </w:t>
      </w:r>
      <w:r w:rsidRPr="00656D14">
        <w:rPr>
          <w:rStyle w:val="StyleUnderline"/>
          <w:highlight w:val="cyan"/>
        </w:rPr>
        <w:t>working conditions</w:t>
      </w:r>
      <w:r w:rsidRPr="0008441A">
        <w:rPr>
          <w:sz w:val="16"/>
        </w:rPr>
        <w:t xml:space="preserve">, collective bargaining is well suited to face sudden changes in the context and provide quick responses. This became clear with </w:t>
      </w:r>
      <w:r w:rsidRPr="00656D14">
        <w:rPr>
          <w:rStyle w:val="Emphasis"/>
          <w:highlight w:val="cyan"/>
        </w:rPr>
        <w:t>collective</w:t>
      </w:r>
      <w:r w:rsidRPr="00656D14">
        <w:rPr>
          <w:rStyle w:val="StyleUnderline"/>
          <w:highlight w:val="cyan"/>
        </w:rPr>
        <w:t xml:space="preserve"> agreements</w:t>
      </w:r>
      <w:r w:rsidRPr="0008441A">
        <w:rPr>
          <w:sz w:val="16"/>
        </w:rPr>
        <w:t xml:space="preserve"> affecting frontline workers during the pandemic. However, it is also important to consider actions taken by governments at national and regional levels, in relation to frontline workers in health care, long-term care or education. Very often, these </w:t>
      </w:r>
      <w:r w:rsidRPr="0008441A">
        <w:rPr>
          <w:rStyle w:val="StyleUnderline"/>
        </w:rPr>
        <w:t>actions were taken unilaterally or with some consultation with trade unions in these sectors</w:t>
      </w:r>
      <w:r w:rsidRPr="0008441A">
        <w:rPr>
          <w:sz w:val="16"/>
        </w:rPr>
        <w:t xml:space="preserve">. </w:t>
      </w:r>
      <w:r w:rsidRPr="00656D14">
        <w:rPr>
          <w:rStyle w:val="StyleUnderline"/>
          <w:highlight w:val="cyan"/>
        </w:rPr>
        <w:t>Some</w:t>
      </w:r>
      <w:r w:rsidRPr="0008441A">
        <w:rPr>
          <w:rStyle w:val="StyleUnderline"/>
        </w:rPr>
        <w:t xml:space="preserve"> of these </w:t>
      </w:r>
      <w:r w:rsidRPr="00656D14">
        <w:rPr>
          <w:rStyle w:val="Emphasis"/>
          <w:highlight w:val="cyan"/>
        </w:rPr>
        <w:t>actions</w:t>
      </w:r>
      <w:r w:rsidRPr="00656D14">
        <w:rPr>
          <w:rStyle w:val="StyleUnderline"/>
          <w:highlight w:val="cyan"/>
        </w:rPr>
        <w:t xml:space="preserve"> were </w:t>
      </w:r>
      <w:r w:rsidRPr="00656D14">
        <w:rPr>
          <w:rStyle w:val="Emphasis"/>
          <w:highlight w:val="cyan"/>
        </w:rPr>
        <w:t>contested</w:t>
      </w:r>
      <w:r w:rsidRPr="00656D14">
        <w:rPr>
          <w:rStyle w:val="StyleUnderline"/>
          <w:highlight w:val="cyan"/>
        </w:rPr>
        <w:t xml:space="preserve"> by</w:t>
      </w:r>
      <w:r w:rsidRPr="0008441A">
        <w:rPr>
          <w:rStyle w:val="StyleUnderline"/>
        </w:rPr>
        <w:t xml:space="preserve"> trade </w:t>
      </w:r>
      <w:r w:rsidRPr="00656D14">
        <w:rPr>
          <w:rStyle w:val="Emphasis"/>
          <w:highlight w:val="cyan"/>
        </w:rPr>
        <w:t>unions</w:t>
      </w:r>
      <w:r w:rsidRPr="0008441A">
        <w:rPr>
          <w:rStyle w:val="StyleUnderline"/>
        </w:rPr>
        <w:t xml:space="preserve">. </w:t>
      </w:r>
      <w:r w:rsidRPr="0008441A">
        <w:rPr>
          <w:sz w:val="16"/>
        </w:rPr>
        <w:t>In other cases, these policy measures were taken after campaigns organized by trade unions.</w:t>
      </w:r>
    </w:p>
    <w:p w14:paraId="7DBFCFAF" w14:textId="7BFED604" w:rsidR="00CB4D42" w:rsidRPr="00CB4D42" w:rsidRDefault="00CB4D42" w:rsidP="00CB4D42">
      <w:pPr>
        <w:rPr>
          <w:rStyle w:val="StyleUnderline"/>
        </w:rPr>
      </w:pPr>
    </w:p>
    <w:p w14:paraId="428F6A01" w14:textId="77777777" w:rsidR="00CB4D42" w:rsidRPr="0093068A" w:rsidRDefault="00CB4D42" w:rsidP="00CB4D42">
      <w:pPr>
        <w:pStyle w:val="Heading4"/>
      </w:pPr>
      <w:r>
        <w:t>They don’t meet this one.</w:t>
      </w:r>
    </w:p>
    <w:p w14:paraId="12E284C1" w14:textId="77777777" w:rsidR="00CB4D42" w:rsidRPr="003C6428" w:rsidRDefault="00CB4D42" w:rsidP="00CB4D42">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170B922B" w14:textId="77777777" w:rsidR="00CB4D42" w:rsidRPr="000941BA" w:rsidRDefault="00CB4D42" w:rsidP="00CB4D42">
      <w:pPr>
        <w:rPr>
          <w:sz w:val="16"/>
        </w:rPr>
      </w:pPr>
      <w:r w:rsidRPr="000941BA">
        <w:rPr>
          <w:rStyle w:val="StyleUnderline"/>
        </w:rPr>
        <w:t xml:space="preserve">The </w:t>
      </w:r>
      <w:r w:rsidRPr="00656D14">
        <w:rPr>
          <w:rStyle w:val="StyleUnderline"/>
          <w:highlight w:val="cyan"/>
        </w:rPr>
        <w:t xml:space="preserve">Department </w:t>
      </w:r>
      <w:r w:rsidRPr="00656D14">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656D14">
        <w:rPr>
          <w:rStyle w:val="Emphasis"/>
          <w:highlight w:val="cyan"/>
        </w:rPr>
        <w:t>c</w:t>
      </w:r>
      <w:r w:rsidRPr="0093068A">
        <w:rPr>
          <w:rStyle w:val="StyleUnderline"/>
        </w:rPr>
        <w:t xml:space="preserve">ollective </w:t>
      </w:r>
      <w:r w:rsidRPr="00656D14">
        <w:rPr>
          <w:rStyle w:val="Emphasis"/>
          <w:highlight w:val="cyan"/>
        </w:rPr>
        <w:t>b</w:t>
      </w:r>
      <w:r w:rsidRPr="0093068A">
        <w:rPr>
          <w:rStyle w:val="StyleUnderline"/>
        </w:rPr>
        <w:t xml:space="preserve">argaining </w:t>
      </w:r>
      <w:r w:rsidRPr="00656D14">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656D14">
        <w:rPr>
          <w:rStyle w:val="StyleUnderline"/>
          <w:highlight w:val="cyan"/>
        </w:rPr>
        <w:t xml:space="preserve">protects </w:t>
      </w:r>
      <w:r w:rsidRPr="00656D14">
        <w:rPr>
          <w:rStyle w:val="Emphasis"/>
          <w:highlight w:val="cyan"/>
        </w:rPr>
        <w:t>more</w:t>
      </w:r>
      <w:r w:rsidRPr="00656D14">
        <w:rPr>
          <w:rStyle w:val="StyleUnderline"/>
          <w:highlight w:val="cyan"/>
        </w:rPr>
        <w:t xml:space="preserve"> than </w:t>
      </w:r>
      <w:r w:rsidRPr="00656D14">
        <w:rPr>
          <w:rStyle w:val="Emphasis"/>
          <w:highlight w:val="cyan"/>
        </w:rPr>
        <w:t>process</w:t>
      </w:r>
      <w:r w:rsidRPr="00656D14">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656D14">
        <w:rPr>
          <w:rStyle w:val="Emphasis"/>
          <w:highlight w:val="cyan"/>
        </w:rPr>
        <w:t>c</w:t>
      </w:r>
      <w:r w:rsidRPr="0093068A">
        <w:rPr>
          <w:rStyle w:val="StyleUnderline"/>
        </w:rPr>
        <w:t xml:space="preserve">ollective </w:t>
      </w:r>
      <w:r w:rsidRPr="00656D14">
        <w:rPr>
          <w:rStyle w:val="Emphasis"/>
          <w:highlight w:val="cyan"/>
        </w:rPr>
        <w:t>b</w:t>
      </w:r>
      <w:r w:rsidRPr="0093068A">
        <w:rPr>
          <w:rStyle w:val="StyleUnderline"/>
        </w:rPr>
        <w:t>argaining</w:t>
      </w:r>
      <w:r w:rsidRPr="000941BA">
        <w:rPr>
          <w:sz w:val="16"/>
        </w:rPr>
        <w:t xml:space="preserve">," a term that </w:t>
      </w:r>
      <w:r w:rsidRPr="00656D14">
        <w:rPr>
          <w:rStyle w:val="StyleUnderline"/>
          <w:highlight w:val="cyan"/>
        </w:rPr>
        <w:t xml:space="preserve">by </w:t>
      </w:r>
      <w:r w:rsidRPr="00656D14">
        <w:rPr>
          <w:rStyle w:val="Emphasis"/>
          <w:highlight w:val="cyan"/>
        </w:rPr>
        <w:t>def</w:t>
      </w:r>
      <w:r w:rsidRPr="0093068A">
        <w:rPr>
          <w:rStyle w:val="Emphasis"/>
        </w:rPr>
        <w:t>inition</w:t>
      </w:r>
      <w:r w:rsidRPr="0093068A">
        <w:rPr>
          <w:rStyle w:val="StyleUnderline"/>
        </w:rPr>
        <w:t xml:space="preserve"> </w:t>
      </w:r>
      <w:r w:rsidRPr="00656D14">
        <w:rPr>
          <w:rStyle w:val="StyleUnderline"/>
          <w:highlight w:val="cyan"/>
        </w:rPr>
        <w:t>means a</w:t>
      </w:r>
      <w:r w:rsidRPr="000941BA">
        <w:rPr>
          <w:sz w:val="16"/>
        </w:rPr>
        <w:t xml:space="preserve"> "</w:t>
      </w:r>
      <w:r w:rsidRPr="00656D14">
        <w:rPr>
          <w:rStyle w:val="Emphasis"/>
          <w:highlight w:val="cyan"/>
        </w:rPr>
        <w:t>procedure</w:t>
      </w:r>
      <w:r w:rsidRPr="005E12AD">
        <w:rPr>
          <w:rStyle w:val="StyleUnderline"/>
        </w:rPr>
        <w:t xml:space="preserve"> looking </w:t>
      </w:r>
      <w:r w:rsidRPr="00656D14">
        <w:rPr>
          <w:rStyle w:val="StyleUnderline"/>
          <w:highlight w:val="cyan"/>
        </w:rPr>
        <w:t>toward</w:t>
      </w:r>
      <w:r w:rsidRPr="005E12AD">
        <w:rPr>
          <w:rStyle w:val="StyleUnderline"/>
        </w:rPr>
        <w:t xml:space="preserve"> the </w:t>
      </w:r>
      <w:r w:rsidRPr="00656D14">
        <w:rPr>
          <w:rStyle w:val="StyleUnderline"/>
          <w:highlight w:val="cyan"/>
        </w:rPr>
        <w:t xml:space="preserve">making of </w:t>
      </w:r>
      <w:r w:rsidRPr="00656D14">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656D14">
        <w:rPr>
          <w:rStyle w:val="Emphasis"/>
          <w:highlight w:val="cyan"/>
        </w:rPr>
        <w:t>process</w:t>
      </w:r>
      <w:r w:rsidRPr="00656D14">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656D14">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656D14">
        <w:rPr>
          <w:rStyle w:val="Emphasis"/>
          <w:highlight w:val="cyan"/>
        </w:rPr>
        <w:t>c</w:t>
      </w:r>
      <w:r w:rsidRPr="0093068A">
        <w:rPr>
          <w:rStyle w:val="StyleUnderline"/>
        </w:rPr>
        <w:t xml:space="preserve">ollective </w:t>
      </w:r>
      <w:r w:rsidRPr="00656D14">
        <w:rPr>
          <w:rStyle w:val="Emphasis"/>
          <w:highlight w:val="cyan"/>
        </w:rPr>
        <w:t>b</w:t>
      </w:r>
      <w:r w:rsidRPr="0093068A">
        <w:rPr>
          <w:rStyle w:val="StyleUnderline"/>
        </w:rPr>
        <w:t xml:space="preserve">argaining </w:t>
      </w:r>
      <w:r w:rsidRPr="00656D14">
        <w:rPr>
          <w:rStyle w:val="Emphasis"/>
          <w:highlight w:val="cyan"/>
        </w:rPr>
        <w:t>r</w:t>
      </w:r>
      <w:r w:rsidRPr="0093068A">
        <w:rPr>
          <w:rStyle w:val="StyleUnderline"/>
        </w:rPr>
        <w:t>ights</w:t>
      </w:r>
      <w:r w:rsidRPr="000941BA">
        <w:rPr>
          <w:sz w:val="16"/>
        </w:rPr>
        <w:t xml:space="preserve"> … </w:t>
      </w:r>
      <w:r w:rsidRPr="00656D14">
        <w:rPr>
          <w:rStyle w:val="StyleUnderline"/>
          <w:highlight w:val="cyan"/>
        </w:rPr>
        <w:t>are</w:t>
      </w:r>
      <w:r w:rsidRPr="000941BA">
        <w:rPr>
          <w:sz w:val="16"/>
        </w:rPr>
        <w:t xml:space="preserve"> … </w:t>
      </w:r>
      <w:r w:rsidRPr="00656D14">
        <w:rPr>
          <w:rStyle w:val="Emphasis"/>
          <w:highlight w:val="cyan"/>
        </w:rPr>
        <w:t>rights</w:t>
      </w:r>
      <w:r w:rsidRPr="00656D14">
        <w:rPr>
          <w:rStyle w:val="StyleUnderline"/>
          <w:highlight w:val="cyan"/>
        </w:rPr>
        <w:t xml:space="preserve"> to a </w:t>
      </w:r>
      <w:r w:rsidRPr="00656D14">
        <w:rPr>
          <w:rStyle w:val="Emphasis"/>
          <w:highlight w:val="cyan"/>
        </w:rPr>
        <w:t>process</w:t>
      </w:r>
      <w:r w:rsidRPr="000941BA">
        <w:rPr>
          <w:sz w:val="16"/>
        </w:rPr>
        <w:t>"), and in prior certification decisions. 11</w:t>
      </w:r>
    </w:p>
    <w:p w14:paraId="31F33BFC" w14:textId="77777777" w:rsidR="00CB4D42" w:rsidRPr="000941BA" w:rsidRDefault="00CB4D42" w:rsidP="00CB4D42">
      <w:pPr>
        <w:rPr>
          <w:sz w:val="16"/>
        </w:rPr>
      </w:pPr>
      <w:r w:rsidRPr="000941BA">
        <w:rPr>
          <w:sz w:val="16"/>
        </w:rPr>
        <w:t xml:space="preserve">[*11] </w:t>
      </w:r>
    </w:p>
    <w:p w14:paraId="5B510D82" w14:textId="77777777" w:rsidR="00CB4D42" w:rsidRPr="0052177C" w:rsidRDefault="00CB4D42" w:rsidP="00CB4D42">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656D14">
        <w:rPr>
          <w:rStyle w:val="Emphasis"/>
          <w:highlight w:val="cyan"/>
        </w:rPr>
        <w:t>c</w:t>
      </w:r>
      <w:r w:rsidRPr="0093068A">
        <w:rPr>
          <w:rStyle w:val="StyleUnderline"/>
        </w:rPr>
        <w:t xml:space="preserve">ollective </w:t>
      </w:r>
      <w:r w:rsidRPr="00656D14">
        <w:rPr>
          <w:rStyle w:val="Emphasis"/>
          <w:highlight w:val="cyan"/>
        </w:rPr>
        <w:t>b</w:t>
      </w:r>
      <w:r w:rsidRPr="0093068A">
        <w:rPr>
          <w:rStyle w:val="StyleUnderline"/>
        </w:rPr>
        <w:t xml:space="preserve">argaining </w:t>
      </w:r>
      <w:r w:rsidRPr="00656D14">
        <w:rPr>
          <w:rStyle w:val="StyleUnderline"/>
          <w:highlight w:val="cyan"/>
        </w:rPr>
        <w:t xml:space="preserve">was </w:t>
      </w:r>
      <w:r w:rsidRPr="00656D14">
        <w:rPr>
          <w:rStyle w:val="Emphasis"/>
          <w:highlight w:val="cyan"/>
        </w:rPr>
        <w:t>universally</w:t>
      </w:r>
      <w:r w:rsidRPr="00656D14">
        <w:rPr>
          <w:rStyle w:val="StyleUnderline"/>
          <w:highlight w:val="cyan"/>
        </w:rPr>
        <w:t xml:space="preserve"> understood to</w:t>
      </w:r>
      <w:r w:rsidRPr="00656D14">
        <w:rPr>
          <w:sz w:val="16"/>
          <w:highlight w:val="cyan"/>
        </w:rPr>
        <w:t xml:space="preserve"> </w:t>
      </w:r>
      <w:r w:rsidRPr="00656D14">
        <w:rPr>
          <w:rStyle w:val="StyleUnderline"/>
          <w:highlight w:val="cyan"/>
        </w:rPr>
        <w:t>require</w:t>
      </w:r>
      <w:r w:rsidRPr="000941BA">
        <w:rPr>
          <w:sz w:val="16"/>
        </w:rPr>
        <w:t xml:space="preserve">, at a minimum, good faith </w:t>
      </w:r>
      <w:r w:rsidRPr="00656D14">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DA1859">
        <w:rPr>
          <w:rStyle w:val="Rehighlighting"/>
        </w:rPr>
        <w:t>collective bargaining rights" requires that employees "be represented in meaningful, 'good faith' negotiations with their employer over wages, hours and other terms and conditions of employment</w:t>
      </w:r>
      <w:r w:rsidRPr="000941BA">
        <w:rPr>
          <w:sz w:val="16"/>
        </w:rPr>
        <w:t>").</w:t>
      </w:r>
    </w:p>
    <w:p w14:paraId="4F8021B2" w14:textId="77777777" w:rsidR="00CB4D42" w:rsidRDefault="00CB4D42" w:rsidP="00CB4D42"/>
    <w:p w14:paraId="019991F8" w14:textId="77777777" w:rsidR="00CB4D42" w:rsidRPr="001165B2" w:rsidRDefault="00CB4D42" w:rsidP="00CB4D42">
      <w:pPr>
        <w:pStyle w:val="Heading4"/>
      </w:pPr>
      <w:r>
        <w:t xml:space="preserve">The </w:t>
      </w:r>
      <w:r>
        <w:rPr>
          <w:u w:val="single"/>
        </w:rPr>
        <w:t>process</w:t>
      </w:r>
      <w:r>
        <w:t xml:space="preserve"> rights are between the </w:t>
      </w:r>
      <w:r>
        <w:rPr>
          <w:u w:val="single"/>
        </w:rPr>
        <w:t>employer</w:t>
      </w:r>
      <w:r>
        <w:t xml:space="preserve"> and </w:t>
      </w:r>
      <w:r>
        <w:rPr>
          <w:u w:val="single"/>
        </w:rPr>
        <w:t>workers alone</w:t>
      </w:r>
      <w:r>
        <w:t>.</w:t>
      </w:r>
    </w:p>
    <w:p w14:paraId="7B818492" w14:textId="77777777" w:rsidR="00CB4D42" w:rsidRPr="00E74D91" w:rsidRDefault="00CB4D42" w:rsidP="00CB4D42">
      <w:r>
        <w:rPr>
          <w:rStyle w:val="Style13ptBold"/>
        </w:rPr>
        <w:t>US Code</w:t>
      </w:r>
      <w:r>
        <w:t>. “</w:t>
      </w:r>
      <w:r w:rsidRPr="00E74D91">
        <w:t>collective bargaining</w:t>
      </w:r>
      <w:r>
        <w:t xml:space="preserve">”. </w:t>
      </w:r>
      <w:r w:rsidRPr="00E74D91">
        <w:t>https://www.law.cornell.edu/wex/collective_bargaining#:~:text=The%20main%20body%20of%20law,the%20%2061%20National%20Labor</w:t>
      </w:r>
    </w:p>
    <w:p w14:paraId="32C7DF0F" w14:textId="77777777" w:rsidR="00CB4D42" w:rsidRPr="006F0A72" w:rsidRDefault="00CB4D42" w:rsidP="00CB4D42">
      <w:pPr>
        <w:rPr>
          <w:sz w:val="16"/>
        </w:rPr>
      </w:pPr>
      <w:r w:rsidRPr="006F0A72">
        <w:rPr>
          <w:sz w:val="16"/>
        </w:rPr>
        <w:t>collective bargaining</w:t>
      </w:r>
    </w:p>
    <w:p w14:paraId="38C517CB" w14:textId="77777777" w:rsidR="00CB4D42" w:rsidRPr="00E74D91" w:rsidRDefault="00CB4D42" w:rsidP="00CB4D42">
      <w:pPr>
        <w:rPr>
          <w:rStyle w:val="StyleUnderline"/>
        </w:rPr>
      </w:pPr>
      <w:r w:rsidRPr="00656D14">
        <w:rPr>
          <w:rStyle w:val="StyleUnderline"/>
          <w:highlight w:val="cyan"/>
        </w:rPr>
        <w:t>Collective bargaining is</w:t>
      </w:r>
      <w:r w:rsidRPr="00E74D91">
        <w:rPr>
          <w:rStyle w:val="StyleUnderline"/>
        </w:rPr>
        <w:t xml:space="preserve"> the negotiation process </w:t>
      </w:r>
      <w:r w:rsidRPr="00656D14">
        <w:rPr>
          <w:rStyle w:val="StyleUnderline"/>
          <w:highlight w:val="cyan"/>
        </w:rPr>
        <w:t>between</w:t>
      </w:r>
      <w:r w:rsidRPr="006F0A72">
        <w:rPr>
          <w:sz w:val="16"/>
        </w:rPr>
        <w:t xml:space="preserve"> </w:t>
      </w:r>
      <w:r w:rsidRPr="00656D14">
        <w:rPr>
          <w:rStyle w:val="StyleUnderline"/>
          <w:highlight w:val="cyan"/>
        </w:rPr>
        <w:t xml:space="preserve">an </w:t>
      </w:r>
      <w:r w:rsidRPr="00656D14">
        <w:rPr>
          <w:rStyle w:val="Emphasis"/>
          <w:highlight w:val="cyan"/>
        </w:rPr>
        <w:t>employer</w:t>
      </w:r>
      <w:r w:rsidRPr="006F0A72">
        <w:rPr>
          <w:sz w:val="16"/>
        </w:rPr>
        <w:t xml:space="preserve"> </w:t>
      </w:r>
      <w:r w:rsidRPr="00656D14">
        <w:rPr>
          <w:rStyle w:val="StyleUnderline"/>
          <w:highlight w:val="cyan"/>
        </w:rPr>
        <w:t xml:space="preserve">and a </w:t>
      </w:r>
      <w:r w:rsidRPr="00656D14">
        <w:rPr>
          <w:rStyle w:val="Emphasis"/>
          <w:highlight w:val="cyan"/>
        </w:rPr>
        <w:t>union</w:t>
      </w:r>
      <w:r w:rsidRPr="006F0A72">
        <w:rPr>
          <w:sz w:val="16"/>
        </w:rPr>
        <w:t xml:space="preserve"> </w:t>
      </w:r>
      <w:r w:rsidRPr="00656D14">
        <w:rPr>
          <w:rStyle w:val="StyleUnderline"/>
          <w:highlight w:val="cyan"/>
        </w:rPr>
        <w:t xml:space="preserve">comprised of </w:t>
      </w:r>
      <w:r w:rsidRPr="00656D14">
        <w:rPr>
          <w:rStyle w:val="Emphasis"/>
          <w:highlight w:val="cyan"/>
        </w:rPr>
        <w:t>workers</w:t>
      </w:r>
      <w:r w:rsidRPr="00E74D91">
        <w:rPr>
          <w:rStyle w:val="StyleUnderline"/>
        </w:rPr>
        <w:t xml:space="preserve"> to create an agreement that will </w:t>
      </w:r>
      <w:r w:rsidRPr="00656D14">
        <w:rPr>
          <w:rStyle w:val="StyleUnderline"/>
          <w:highlight w:val="cyan"/>
        </w:rPr>
        <w:t>govern the terms</w:t>
      </w:r>
      <w:r w:rsidRPr="00E74D91">
        <w:rPr>
          <w:rStyle w:val="StyleUnderline"/>
        </w:rPr>
        <w:t xml:space="preserve"> and conditions </w:t>
      </w:r>
      <w:r w:rsidRPr="00656D14">
        <w:rPr>
          <w:rStyle w:val="StyleUnderline"/>
          <w:highlight w:val="cyan"/>
        </w:rPr>
        <w:t>of</w:t>
      </w:r>
      <w:r w:rsidRPr="00E74D91">
        <w:rPr>
          <w:rStyle w:val="StyleUnderline"/>
        </w:rPr>
        <w:t xml:space="preserve"> the workers' </w:t>
      </w:r>
      <w:r w:rsidRPr="00656D14">
        <w:rPr>
          <w:rStyle w:val="StyleUnderline"/>
          <w:highlight w:val="cyan"/>
        </w:rPr>
        <w:t>employment</w:t>
      </w:r>
      <w:r w:rsidRPr="00E74D91">
        <w:rPr>
          <w:rStyle w:val="StyleUnderline"/>
        </w:rPr>
        <w:t>.</w:t>
      </w:r>
    </w:p>
    <w:p w14:paraId="7C2E9C50" w14:textId="77777777" w:rsidR="00CB4D42" w:rsidRPr="000B5A65" w:rsidRDefault="00CB4D42" w:rsidP="00CB4D42">
      <w:pPr>
        <w:rPr>
          <w:sz w:val="16"/>
        </w:rPr>
      </w:pPr>
      <w:r w:rsidRPr="00E74D91">
        <w:rPr>
          <w:rStyle w:val="StyleUnderline"/>
        </w:rPr>
        <w:t>The result</w:t>
      </w:r>
      <w:r w:rsidRPr="006F0A72">
        <w:rPr>
          <w:sz w:val="16"/>
        </w:rPr>
        <w:t xml:space="preserve"> of collective bargaining procedures </w:t>
      </w:r>
      <w:r w:rsidRPr="00E74D91">
        <w:rPr>
          <w:rStyle w:val="StyleUnderline"/>
        </w:rPr>
        <w:t>is a collective agreement</w:t>
      </w:r>
      <w:r w:rsidRPr="006F0A72">
        <w:rPr>
          <w:sz w:val="16"/>
        </w:rPr>
        <w:t xml:space="preserve">.  Collective bargaining is </w:t>
      </w:r>
      <w:r w:rsidRPr="00E74D91">
        <w:rPr>
          <w:rStyle w:val="StyleUnderline"/>
        </w:rPr>
        <w:t>governed by federal and state statutory laws, administrative agency regulations, and judicial decisions</w:t>
      </w:r>
      <w:r w:rsidRPr="006F0A72">
        <w:rPr>
          <w:sz w:val="16"/>
        </w:rPr>
        <w:t xml:space="preserve">. </w:t>
      </w:r>
    </w:p>
    <w:p w14:paraId="232F938A" w14:textId="77777777" w:rsidR="00CB4D42" w:rsidRPr="00361C9C" w:rsidRDefault="00CB4D42" w:rsidP="00CB4D42"/>
    <w:p w14:paraId="583292D7" w14:textId="77777777" w:rsidR="00CB4D42" w:rsidRPr="00DB02D7" w:rsidRDefault="00CB4D42" w:rsidP="00CB4D42">
      <w:pPr>
        <w:pStyle w:val="Heading4"/>
      </w:pPr>
      <w:r>
        <w:t xml:space="preserve">‘Strength’ of the right refers to </w:t>
      </w:r>
      <w:r w:rsidRPr="00853C0F">
        <w:rPr>
          <w:u w:val="single"/>
        </w:rPr>
        <w:t>workers’ rights</w:t>
      </w:r>
      <w:r>
        <w:t>. Especially bc the res says ‘for workers’.</w:t>
      </w:r>
    </w:p>
    <w:p w14:paraId="27383905" w14:textId="77777777" w:rsidR="00CB4D42" w:rsidRPr="00B0011E" w:rsidRDefault="00CB4D42" w:rsidP="00CB4D42">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32F03269" w14:textId="77777777" w:rsidR="00CB4D42" w:rsidRPr="005A2301" w:rsidRDefault="00CB4D42" w:rsidP="00CB4D42">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43CAA576" w14:textId="77777777" w:rsidR="00CB4D42" w:rsidRPr="005A2301" w:rsidRDefault="00CB4D42" w:rsidP="00CB4D42">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503A6600" w14:textId="77777777" w:rsidR="00CB4D42" w:rsidRPr="005A2301" w:rsidRDefault="00CB4D42" w:rsidP="00CB4D42">
      <w:pPr>
        <w:rPr>
          <w:sz w:val="16"/>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A2716C">
        <w:rPr>
          <w:rStyle w:val="StyleUnderline"/>
          <w:highlight w:val="cyan"/>
        </w:rPr>
        <w:t>states</w:t>
      </w:r>
      <w:r w:rsidRPr="006E105C">
        <w:rPr>
          <w:rStyle w:val="StyleUnderline"/>
        </w:rPr>
        <w:t xml:space="preserve"> are </w:t>
      </w:r>
      <w:r w:rsidRPr="00A2716C">
        <w:rPr>
          <w:rStyle w:val="StyleUnderline"/>
          <w:highlight w:val="cyan"/>
        </w:rPr>
        <w:t>arranged from those with</w:t>
      </w:r>
      <w:r w:rsidRPr="005A2301">
        <w:rPr>
          <w:sz w:val="16"/>
        </w:rPr>
        <w:t xml:space="preserve"> the </w:t>
      </w:r>
      <w:r w:rsidRPr="00A2716C">
        <w:rPr>
          <w:rStyle w:val="Emphasis"/>
          <w:highlight w:val="cyan"/>
        </w:rPr>
        <w:t>strongest</w:t>
      </w:r>
      <w:r w:rsidRPr="00A2716C">
        <w:rPr>
          <w:rStyle w:val="StyleUnderline"/>
          <w:highlight w:val="cyan"/>
        </w:rPr>
        <w:t xml:space="preserve"> bargaining provisions to those that </w:t>
      </w:r>
      <w:r w:rsidRPr="005A2301">
        <w:rPr>
          <w:rStyle w:val="Emphasis"/>
          <w:highlight w:val="cyan"/>
        </w:rPr>
        <w:t>prohibit</w:t>
      </w:r>
      <w:r w:rsidRPr="00A2716C">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6B67E870" w14:textId="77777777" w:rsidR="00CB4D42" w:rsidRPr="005A2301" w:rsidRDefault="00CB4D42" w:rsidP="00CB4D42">
      <w:pPr>
        <w:rPr>
          <w:sz w:val="16"/>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0C4CF3BF" w14:textId="77777777" w:rsidR="00CB4D42" w:rsidRDefault="00CB4D42" w:rsidP="00CB4D42">
      <w:r w:rsidRPr="006E105C">
        <w:rPr>
          <w:noProof/>
        </w:rPr>
        <w:drawing>
          <wp:inline distT="0" distB="0" distL="0" distR="0" wp14:anchorId="28580CAC" wp14:editId="54EADA9B">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9"/>
                    <a:stretch>
                      <a:fillRect/>
                    </a:stretch>
                  </pic:blipFill>
                  <pic:spPr>
                    <a:xfrm>
                      <a:off x="0" y="0"/>
                      <a:ext cx="5982322" cy="2801978"/>
                    </a:xfrm>
                    <a:prstGeom prst="rect">
                      <a:avLst/>
                    </a:prstGeom>
                  </pic:spPr>
                </pic:pic>
              </a:graphicData>
            </a:graphic>
          </wp:inline>
        </w:drawing>
      </w:r>
    </w:p>
    <w:p w14:paraId="7F2F9ECE" w14:textId="77777777" w:rsidR="00CB4D42" w:rsidRPr="005A2301" w:rsidRDefault="00CB4D42" w:rsidP="00CB4D42">
      <w:pPr>
        <w:rPr>
          <w:sz w:val="16"/>
        </w:rPr>
      </w:pPr>
      <w:r w:rsidRPr="005A2301">
        <w:rPr>
          <w:sz w:val="16"/>
        </w:rPr>
        <w:t>[Table 1A notes begin]</w:t>
      </w:r>
    </w:p>
    <w:p w14:paraId="60EC3C6B" w14:textId="77777777" w:rsidR="00CB4D42" w:rsidRPr="005A2301" w:rsidRDefault="00CB4D42" w:rsidP="00CB4D42">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61D6D12D" w14:textId="77777777" w:rsidR="00CB4D42" w:rsidRPr="005A2301" w:rsidRDefault="00CB4D42" w:rsidP="00CB4D42">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5A2301">
        <w:rPr>
          <w:rStyle w:val="StyleUnderline"/>
          <w:highlight w:val="cyan"/>
        </w:rPr>
        <w:t>terms and conditions of employment</w:t>
      </w:r>
      <w:r w:rsidRPr="005A2301">
        <w:rPr>
          <w:sz w:val="16"/>
        </w:rPr>
        <w:t xml:space="preserve"> (i.e.,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r w:rsidRPr="005A2301">
        <w:rPr>
          <w:rStyle w:val="Emphasis"/>
        </w:rPr>
        <w:t xml:space="preserve">actually </w:t>
      </w:r>
      <w:r w:rsidRPr="005A2301">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5A2301">
        <w:rPr>
          <w:rStyle w:val="StyleUnderline"/>
          <w:highlight w:val="cyan"/>
        </w:rPr>
        <w:t xml:space="preserve">no explicit </w:t>
      </w:r>
      <w:r w:rsidRPr="005A2301">
        <w:rPr>
          <w:rStyle w:val="Emphasis"/>
          <w:highlight w:val="cyan"/>
        </w:rPr>
        <w:t>statutory provision</w:t>
      </w:r>
      <w:r w:rsidRPr="00490CEC">
        <w:rPr>
          <w:rStyle w:val="StyleUnderline"/>
        </w:rPr>
        <w:t xml:space="preserve"> </w:t>
      </w:r>
      <w:r w:rsidRPr="005A2301">
        <w:rPr>
          <w:rStyle w:val="StyleUnderline"/>
          <w:highlight w:val="cyan"/>
        </w:rPr>
        <w:t>stating</w:t>
      </w:r>
      <w:r w:rsidRPr="005A2301">
        <w:rPr>
          <w:sz w:val="16"/>
        </w:rPr>
        <w:t xml:space="preserve"> that </w:t>
      </w:r>
      <w:r w:rsidRPr="00490CEC">
        <w:rPr>
          <w:rStyle w:val="StyleUnderline"/>
        </w:rPr>
        <w:t xml:space="preserve">the </w:t>
      </w:r>
      <w:r w:rsidRPr="005A2301">
        <w:rPr>
          <w:rStyle w:val="StyleUnderline"/>
          <w:highlight w:val="cyan"/>
        </w:rPr>
        <w:t xml:space="preserve">parties must come to an </w:t>
      </w:r>
      <w:r w:rsidRPr="005A2301">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0923924E" w14:textId="77777777" w:rsidR="00CB4D42" w:rsidRDefault="00CB4D42" w:rsidP="00CB4D42"/>
    <w:p w14:paraId="5441E737" w14:textId="77777777" w:rsidR="00CB4D42" w:rsidRPr="005C3C0C" w:rsidRDefault="00CB4D42" w:rsidP="00CB4D42">
      <w:pPr>
        <w:pStyle w:val="Heading4"/>
        <w:rPr>
          <w:u w:val="single"/>
        </w:rPr>
      </w:pPr>
      <w:r>
        <w:t xml:space="preserve">The ONLY interpretation that defines what the term ‘Collective bargaining rights’ are says it’s </w:t>
      </w:r>
      <w:r>
        <w:rPr>
          <w:u w:val="single"/>
        </w:rPr>
        <w:t>employees</w:t>
      </w:r>
      <w:r>
        <w:t xml:space="preserve"> negotiating with their </w:t>
      </w:r>
      <w:r>
        <w:rPr>
          <w:u w:val="single"/>
        </w:rPr>
        <w:t>employer</w:t>
      </w:r>
      <w:r w:rsidRPr="005C3C0C">
        <w:t xml:space="preserve">. </w:t>
      </w:r>
    </w:p>
    <w:p w14:paraId="7F5013C0" w14:textId="77777777" w:rsidR="00CB4D42" w:rsidRPr="00891FF2" w:rsidRDefault="00CB4D42" w:rsidP="00CB4D42">
      <w:r w:rsidRPr="007E4399">
        <w:t xml:space="preserve">Michael </w:t>
      </w:r>
      <w:r w:rsidRPr="007E4399">
        <w:rPr>
          <w:rStyle w:val="Style13ptBold"/>
        </w:rPr>
        <w:t>Hayes 15</w:t>
      </w:r>
      <w:r w:rsidRPr="007E4399">
        <w:t>. Director of the Office of Labor Management Standards, JD from Cornell University. Letter to Leslie Rogers Regional Administrator Federal Transit Administration, Re: FTA Application Sacramento Regional Transit District FULL FUNDING GRANT AGREEMENT South Sacramento Corridor Phase 2 Project (Extension of South Corridor LRT Service from Meadowview Road to Cosumnes River College) CA-03-0806-03 and CA-03-0806-04. https://www.dol.gov/sites/dolgov/files/OLMS/regs/compliance/foia/transit/DSP_Cert/SacramentoRegionalTransitDistrict_PEPRA_08-13-15.pdf</w:t>
      </w:r>
    </w:p>
    <w:p w14:paraId="3E12A6BC" w14:textId="77777777" w:rsidR="00CB4D42" w:rsidRDefault="00CB4D42" w:rsidP="00CB4D42">
      <w:pPr>
        <w:rPr>
          <w:sz w:val="16"/>
        </w:rPr>
      </w:pPr>
      <w:r w:rsidRPr="007E4399">
        <w:rPr>
          <w:rStyle w:val="StyleUnderline"/>
        </w:rPr>
        <w:t xml:space="preserve">The key terms in </w:t>
      </w:r>
      <w:r w:rsidRPr="00656D14">
        <w:rPr>
          <w:rStyle w:val="Emphasis"/>
          <w:highlight w:val="cyan"/>
        </w:rPr>
        <w:t>section 13(c)(2)</w:t>
      </w:r>
      <w:r w:rsidRPr="007E4399">
        <w:rPr>
          <w:rStyle w:val="StyleUnderline"/>
        </w:rPr>
        <w:t xml:space="preserve"> are</w:t>
      </w:r>
      <w:r w:rsidRPr="007E4399">
        <w:rPr>
          <w:sz w:val="16"/>
        </w:rPr>
        <w:t xml:space="preserve"> "</w:t>
      </w:r>
      <w:r w:rsidRPr="00656D14">
        <w:rPr>
          <w:rStyle w:val="StyleUnderline"/>
          <w:highlight w:val="cyan"/>
        </w:rPr>
        <w:t>continuation</w:t>
      </w:r>
      <w:r w:rsidRPr="007E4399">
        <w:rPr>
          <w:sz w:val="16"/>
        </w:rPr>
        <w:t xml:space="preserve">" </w:t>
      </w:r>
      <w:r w:rsidRPr="007E4399">
        <w:rPr>
          <w:rStyle w:val="StyleUnderline"/>
        </w:rPr>
        <w:t>and</w:t>
      </w:r>
      <w:r w:rsidRPr="007E4399">
        <w:rPr>
          <w:sz w:val="16"/>
        </w:rPr>
        <w:t xml:space="preserve"> "</w:t>
      </w:r>
      <w:r w:rsidRPr="00656D14">
        <w:rPr>
          <w:rStyle w:val="StyleUnderline"/>
          <w:highlight w:val="cyan"/>
        </w:rPr>
        <w:t>collective bargaining rights</w:t>
      </w:r>
      <w:r w:rsidRPr="007E4399">
        <w:rPr>
          <w:sz w:val="16"/>
        </w:rPr>
        <w:t>." The term "continuation" means "a keeping up or going on without interruption; prolonged and unbroken existence or maintenance." Webster's New World Dictionary of the American Language 319 (college ed. 1962). Thus, "</w:t>
      </w:r>
      <w:r w:rsidRPr="007E4399">
        <w:rPr>
          <w:rStyle w:val="StyleUnderline"/>
        </w:rPr>
        <w:t xml:space="preserve">when the transit employees had collective bargaining rights that could be affected by the </w:t>
      </w:r>
      <w:r w:rsidRPr="007E4399">
        <w:rPr>
          <w:rStyle w:val="Emphasis"/>
        </w:rPr>
        <w:t>federal assistance</w:t>
      </w:r>
      <w:r w:rsidRPr="007E4399">
        <w:rPr>
          <w:rStyle w:val="StyleUnderline"/>
        </w:rPr>
        <w:t xml:space="preserve"> </w:t>
      </w:r>
      <w:r w:rsidRPr="007E4399">
        <w:rPr>
          <w:sz w:val="16"/>
        </w:rPr>
        <w:t xml:space="preserve">* * * </w:t>
      </w:r>
      <w:r w:rsidRPr="00891FF2">
        <w:rPr>
          <w:sz w:val="16"/>
        </w:rPr>
        <w:t xml:space="preserve">these </w:t>
      </w:r>
      <w:r w:rsidRPr="00891FF2">
        <w:rPr>
          <w:rStyle w:val="StyleUnderline"/>
        </w:rPr>
        <w:t xml:space="preserve">rights must be </w:t>
      </w:r>
      <w:r w:rsidRPr="00891FF2">
        <w:rPr>
          <w:rStyle w:val="Emphasis"/>
        </w:rPr>
        <w:t>'continued'</w:t>
      </w:r>
      <w:r w:rsidRPr="00891FF2">
        <w:rPr>
          <w:sz w:val="16"/>
        </w:rPr>
        <w:t xml:space="preserve"> </w:t>
      </w:r>
      <w:r w:rsidRPr="00891FF2">
        <w:rPr>
          <w:rStyle w:val="StyleUnderline"/>
        </w:rPr>
        <w:t xml:space="preserve">before assistance will be awarded </w:t>
      </w:r>
      <w:r w:rsidRPr="00891FF2">
        <w:rPr>
          <w:sz w:val="16"/>
        </w:rPr>
        <w:t xml:space="preserve">to the public transit authority." United Transportation Union v. Brock, 815 F.2d 1562, 1564-65 (D.C. Cir. 1987). </w:t>
      </w:r>
      <w:r w:rsidRPr="00891FF2">
        <w:rPr>
          <w:rStyle w:val="StyleUnderline"/>
        </w:rPr>
        <w:t>The phrase "</w:t>
      </w:r>
      <w:r w:rsidRPr="00656D14">
        <w:rPr>
          <w:rStyle w:val="Emphasis"/>
          <w:highlight w:val="cyan"/>
        </w:rPr>
        <w:t>c</w:t>
      </w:r>
      <w:r w:rsidRPr="005C3C0C">
        <w:rPr>
          <w:rStyle w:val="StyleUnderline"/>
        </w:rPr>
        <w:t xml:space="preserve">ollective </w:t>
      </w:r>
      <w:r w:rsidRPr="00656D14">
        <w:rPr>
          <w:rStyle w:val="Emphasis"/>
          <w:highlight w:val="cyan"/>
        </w:rPr>
        <w:t>b</w:t>
      </w:r>
      <w:r w:rsidRPr="005C3C0C">
        <w:rPr>
          <w:rStyle w:val="StyleUnderline"/>
        </w:rPr>
        <w:t xml:space="preserve">argaining </w:t>
      </w:r>
      <w:r w:rsidRPr="00656D14">
        <w:rPr>
          <w:rStyle w:val="Emphasis"/>
          <w:highlight w:val="cyan"/>
        </w:rPr>
        <w:t>r</w:t>
      </w:r>
      <w:r w:rsidRPr="005C3C0C">
        <w:rPr>
          <w:rStyle w:val="StyleUnderline"/>
        </w:rPr>
        <w:t>ights"</w:t>
      </w:r>
      <w:r w:rsidRPr="00891FF2">
        <w:rPr>
          <w:rStyle w:val="StyleUnderline"/>
        </w:rPr>
        <w:t xml:space="preserve"> refers to </w:t>
      </w:r>
      <w:r w:rsidRPr="00656D14">
        <w:rPr>
          <w:rStyle w:val="Emphasis"/>
          <w:highlight w:val="cyan"/>
        </w:rPr>
        <w:t>employees'</w:t>
      </w:r>
      <w:r w:rsidRPr="00656D14">
        <w:rPr>
          <w:rStyle w:val="StyleUnderline"/>
          <w:highlight w:val="cyan"/>
        </w:rPr>
        <w:t xml:space="preserve"> right to</w:t>
      </w:r>
      <w:r w:rsidRPr="005C3C0C">
        <w:rPr>
          <w:rStyle w:val="StyleUnderline"/>
        </w:rPr>
        <w:t xml:space="preserve"> designate a representative and to </w:t>
      </w:r>
      <w:r w:rsidRPr="00656D14">
        <w:rPr>
          <w:rStyle w:val="StyleUnderline"/>
          <w:highlight w:val="cyan"/>
        </w:rPr>
        <w:t>bargain</w:t>
      </w:r>
      <w:r w:rsidRPr="005C3C0C">
        <w:rPr>
          <w:rStyle w:val="StyleUnderline"/>
        </w:rPr>
        <w:t xml:space="preserve"> collectively through that representative </w:t>
      </w:r>
      <w:r w:rsidRPr="00656D14">
        <w:rPr>
          <w:rStyle w:val="Emphasis"/>
          <w:highlight w:val="cyan"/>
        </w:rPr>
        <w:t>with the employer</w:t>
      </w:r>
      <w:r w:rsidRPr="00656D14">
        <w:rPr>
          <w:rStyle w:val="StyleUnderline"/>
          <w:highlight w:val="cyan"/>
        </w:rPr>
        <w:t xml:space="preserve"> </w:t>
      </w:r>
      <w:r w:rsidRPr="005C3C0C">
        <w:rPr>
          <w:rStyle w:val="StyleUnderline"/>
        </w:rPr>
        <w:t>with respect to wages, hours, and other conditions of employment</w:t>
      </w:r>
      <w:r w:rsidRPr="007E4399">
        <w:rPr>
          <w:sz w:val="16"/>
        </w:rPr>
        <w:t>.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w:t>
      </w:r>
      <w:r w:rsidRPr="007E4399">
        <w:rPr>
          <w:rStyle w:val="StyleUnderline"/>
        </w:rPr>
        <w:t xml:space="preserve">Collective bargaining </w:t>
      </w:r>
      <w:r w:rsidRPr="00656D14">
        <w:rPr>
          <w:rStyle w:val="StyleUnderline"/>
          <w:highlight w:val="cyan"/>
        </w:rPr>
        <w:t>rights</w:t>
      </w:r>
      <w:r w:rsidRPr="007E4399">
        <w:rPr>
          <w:sz w:val="16"/>
        </w:rPr>
        <w:t xml:space="preserve">" </w:t>
      </w:r>
      <w:r w:rsidRPr="00656D14">
        <w:rPr>
          <w:rStyle w:val="StyleUnderline"/>
          <w:highlight w:val="cyan"/>
        </w:rPr>
        <w:t>are</w:t>
      </w:r>
      <w:r w:rsidRPr="007E4399">
        <w:rPr>
          <w:sz w:val="16"/>
        </w:rPr>
        <w:t xml:space="preserve"> </w:t>
      </w:r>
      <w:r w:rsidRPr="007E4399">
        <w:rPr>
          <w:rStyle w:val="StyleUnderline"/>
        </w:rPr>
        <w:t xml:space="preserve">therefore </w:t>
      </w:r>
      <w:r w:rsidRPr="00656D14">
        <w:rPr>
          <w:rStyle w:val="Emphasis"/>
          <w:highlight w:val="cyan"/>
        </w:rPr>
        <w:t>not substantive terms</w:t>
      </w:r>
      <w:r w:rsidRPr="00656D14">
        <w:rPr>
          <w:sz w:val="16"/>
          <w:highlight w:val="cyan"/>
        </w:rPr>
        <w:t xml:space="preserve"> </w:t>
      </w:r>
      <w:r w:rsidRPr="00656D14">
        <w:rPr>
          <w:rStyle w:val="StyleUnderline"/>
          <w:highlight w:val="cyan"/>
        </w:rPr>
        <w:t>of</w:t>
      </w:r>
      <w:r w:rsidRPr="007E4399">
        <w:rPr>
          <w:rStyle w:val="StyleUnderline"/>
        </w:rPr>
        <w:t xml:space="preserve"> collective</w:t>
      </w:r>
      <w:r w:rsidRPr="007E4399">
        <w:rPr>
          <w:sz w:val="16"/>
        </w:rPr>
        <w:t xml:space="preserve"> </w:t>
      </w:r>
      <w:r w:rsidRPr="007E4399">
        <w:rPr>
          <w:rStyle w:val="StyleUnderline"/>
        </w:rPr>
        <w:t xml:space="preserve">bargaining </w:t>
      </w:r>
      <w:r w:rsidRPr="00656D14">
        <w:rPr>
          <w:rStyle w:val="StyleUnderline"/>
          <w:highlight w:val="cyan"/>
        </w:rPr>
        <w:t>agreements</w:t>
      </w:r>
      <w:r w:rsidRPr="007E4399">
        <w:rPr>
          <w:sz w:val="16"/>
        </w:rPr>
        <w:t xml:space="preserve">. </w:t>
      </w:r>
      <w:r w:rsidRPr="00656D14">
        <w:rPr>
          <w:rStyle w:val="Emphasis"/>
          <w:highlight w:val="cyan"/>
        </w:rPr>
        <w:t>Instead</w:t>
      </w:r>
      <w:r w:rsidRPr="007E4399">
        <w:rPr>
          <w:sz w:val="16"/>
        </w:rPr>
        <w:t xml:space="preserve">, the phrase </w:t>
      </w:r>
      <w:r w:rsidRPr="00656D14">
        <w:rPr>
          <w:rStyle w:val="StyleUnderline"/>
          <w:highlight w:val="cyan"/>
        </w:rPr>
        <w:t xml:space="preserve">refers to a </w:t>
      </w:r>
      <w:r w:rsidRPr="00656D14">
        <w:rPr>
          <w:rStyle w:val="Emphasis"/>
          <w:sz w:val="28"/>
          <w:szCs w:val="28"/>
          <w:highlight w:val="cyan"/>
        </w:rPr>
        <w:t>process</w:t>
      </w:r>
      <w:r w:rsidRPr="00B3256D">
        <w:rPr>
          <w:rStyle w:val="StyleUnderline"/>
          <w:sz w:val="28"/>
          <w:szCs w:val="28"/>
        </w:rPr>
        <w:t xml:space="preserve"> </w:t>
      </w:r>
      <w:r w:rsidRPr="007E4399">
        <w:rPr>
          <w:rStyle w:val="StyleUnderline"/>
        </w:rPr>
        <w:t>that was universally understood in</w:t>
      </w:r>
      <w:r w:rsidRPr="007E4399">
        <w:rPr>
          <w:sz w:val="16"/>
        </w:rPr>
        <w:t xml:space="preserve"> 1964, and now, "</w:t>
      </w:r>
      <w:r w:rsidRPr="00656D14">
        <w:rPr>
          <w:rStyle w:val="StyleUnderline"/>
          <w:highlight w:val="cyan"/>
        </w:rPr>
        <w:t>to require</w:t>
      </w:r>
      <w:r w:rsidRPr="007E4399">
        <w:rPr>
          <w:rStyle w:val="StyleUnderline"/>
        </w:rPr>
        <w:t xml:space="preserve">, at a minimum, </w:t>
      </w:r>
      <w:r w:rsidRPr="00656D14">
        <w:rPr>
          <w:rStyle w:val="Emphasis"/>
          <w:highlight w:val="cyan"/>
        </w:rPr>
        <w:t>good faith negotiations</w:t>
      </w:r>
      <w:r w:rsidRPr="007E4399">
        <w:rPr>
          <w:rStyle w:val="StyleUnderline"/>
        </w:rPr>
        <w:t>, to a point of impasse, if necessary, over wages, hours and other terms and conditions of employment</w:t>
      </w:r>
      <w:r w:rsidRPr="007E4399">
        <w:rPr>
          <w:sz w:val="16"/>
        </w:rPr>
        <w:t>." Donovan, 767 F.2d at 159.</w:t>
      </w:r>
    </w:p>
    <w:p w14:paraId="6C93490B" w14:textId="77777777" w:rsidR="00CB4D42" w:rsidRDefault="00CB4D42" w:rsidP="00CB4D42"/>
    <w:p w14:paraId="0F073B8A" w14:textId="77777777" w:rsidR="00CB4D42" w:rsidRPr="00C91685" w:rsidRDefault="00CB4D42" w:rsidP="00CB4D42">
      <w:pPr>
        <w:pStyle w:val="Heading4"/>
      </w:pPr>
      <w:r>
        <w:t>Collective bargaining is between employees and their employees.</w:t>
      </w:r>
    </w:p>
    <w:p w14:paraId="2383DA47" w14:textId="77777777" w:rsidR="00CB4D42" w:rsidRPr="007B1091" w:rsidRDefault="00CB4D42" w:rsidP="00CB4D42">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145991AA" w14:textId="77777777" w:rsidR="00CB4D42" w:rsidRPr="00A15E25" w:rsidRDefault="00CB4D42" w:rsidP="00CB4D42">
      <w:pPr>
        <w:rPr>
          <w:sz w:val="16"/>
        </w:rPr>
      </w:pPr>
      <w:r w:rsidRPr="00A15E25">
        <w:rPr>
          <w:sz w:val="16"/>
        </w:rPr>
        <w:t xml:space="preserve">Brief for Laborer's Local 236 and AFSCME Local 60 as Amici Curiae at 3, 6-7 (some citations omitted). As the [**28] court of appeals did in its certification to this court, we use HN5 </w:t>
      </w:r>
      <w:r w:rsidRPr="007B1091">
        <w:rPr>
          <w:rStyle w:val="Emphasis"/>
        </w:rPr>
        <w:t>the term "</w:t>
      </w:r>
      <w:r w:rsidRPr="00656D14">
        <w:rPr>
          <w:rStyle w:val="Emphasis"/>
          <w:highlight w:val="cyan"/>
        </w:rPr>
        <w:t>collective bargaining</w:t>
      </w:r>
      <w:r w:rsidRPr="007B1091">
        <w:rPr>
          <w:rStyle w:val="Emphasis"/>
        </w:rPr>
        <w:t>"</w:t>
      </w:r>
      <w:r w:rsidRPr="00A15E25">
        <w:rPr>
          <w:sz w:val="16"/>
        </w:rPr>
        <w:t xml:space="preserve"> in the latter sense; that is, to refer to </w:t>
      </w:r>
      <w:r w:rsidRPr="00656D14">
        <w:rPr>
          <w:rStyle w:val="StyleUnderline"/>
          <w:highlight w:val="cyan"/>
        </w:rPr>
        <w:t>the statutorily established relationship between an association of</w:t>
      </w:r>
      <w:r w:rsidRPr="00A15E25">
        <w:rPr>
          <w:sz w:val="16"/>
        </w:rPr>
        <w:t xml:space="preserve"> public </w:t>
      </w:r>
      <w:r w:rsidRPr="00656D14">
        <w:rPr>
          <w:rStyle w:val="StyleUnderline"/>
          <w:highlight w:val="cyan"/>
        </w:rPr>
        <w:t xml:space="preserve">employees and </w:t>
      </w:r>
      <w:r w:rsidRPr="00656D14">
        <w:rPr>
          <w:rStyle w:val="Emphasis"/>
          <w:sz w:val="40"/>
          <w:szCs w:val="40"/>
          <w:highlight w:val="cyan"/>
        </w:rPr>
        <w:t>their</w:t>
      </w:r>
      <w:r w:rsidRPr="00656D14">
        <w:rPr>
          <w:rStyle w:val="StyleUnderline"/>
          <w:highlight w:val="cyan"/>
        </w:rPr>
        <w:t xml:space="preserve"> employer</w:t>
      </w:r>
      <w:r w:rsidRPr="00A15E25">
        <w:rPr>
          <w:sz w:val="16"/>
        </w:rPr>
        <w:t>.</w:t>
      </w:r>
    </w:p>
    <w:p w14:paraId="3BD89C72" w14:textId="77777777" w:rsidR="00CB4D42" w:rsidRDefault="00CB4D42" w:rsidP="00CB4D42">
      <w:pPr>
        <w:pStyle w:val="Heading2"/>
      </w:pPr>
      <w:r>
        <w:t>Midterms</w:t>
      </w:r>
    </w:p>
    <w:p w14:paraId="1E4D4DC0" w14:textId="77777777" w:rsidR="00CB4D42" w:rsidRDefault="00CB4D42" w:rsidP="00CB4D42">
      <w:pPr>
        <w:pStyle w:val="Heading4"/>
        <w:numPr>
          <w:ilvl w:val="0"/>
          <w:numId w:val="58"/>
        </w:numPr>
        <w:tabs>
          <w:tab w:val="num" w:pos="720"/>
        </w:tabs>
      </w:pPr>
      <w:r w:rsidRPr="008C4384">
        <w:rPr>
          <w:u w:val="single"/>
        </w:rPr>
        <w:t>TIMEFRAME</w:t>
      </w:r>
      <w:r>
        <w:t xml:space="preserve">. Russia and China strike </w:t>
      </w:r>
      <w:r w:rsidRPr="00CA56A6">
        <w:rPr>
          <w:u w:val="single"/>
        </w:rPr>
        <w:t>before</w:t>
      </w:r>
      <w:r>
        <w:t xml:space="preserve"> the system comes online.</w:t>
      </w:r>
    </w:p>
    <w:p w14:paraId="16AC9332" w14:textId="77777777" w:rsidR="00CB4D42" w:rsidRPr="00413E0E" w:rsidRDefault="00CB4D42" w:rsidP="00CB4D42">
      <w:r w:rsidRPr="00413E0E">
        <w:t xml:space="preserve">Al </w:t>
      </w:r>
      <w:r w:rsidRPr="00413E0E">
        <w:rPr>
          <w:rStyle w:val="Style13ptBold"/>
        </w:rPr>
        <w:t>Mauroni 25</w:t>
      </w:r>
      <w:r w:rsidRPr="00413E0E">
        <w:t>. Director of the US Air Force Center for Strategic Deterrence Studies at Maxwell Air Force Base, Alabama; expert on nuclear weapons and other weapons of mass destruction. "‘Golden Dome’ Shows How Bankrupt Our Defense Thinking Is." https://almauroni.substack.com/p/golden-dome-shows-how-bankrupt-our</w:t>
      </w:r>
    </w:p>
    <w:p w14:paraId="7597B3D6" w14:textId="77777777" w:rsidR="00CB4D42" w:rsidRPr="008C4384" w:rsidRDefault="00CB4D42" w:rsidP="00CB4D42">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7DB0E4E" w14:textId="77777777" w:rsidR="00CB4D42" w:rsidRDefault="00CB4D42" w:rsidP="00CB4D42">
      <w:pPr>
        <w:pStyle w:val="Heading4"/>
        <w:numPr>
          <w:ilvl w:val="0"/>
          <w:numId w:val="58"/>
        </w:numPr>
        <w:tabs>
          <w:tab w:val="num" w:pos="720"/>
        </w:tabs>
        <w:rPr>
          <w:rFonts w:cs="Calibri"/>
        </w:rPr>
      </w:pPr>
      <w:r w:rsidRPr="008C4384">
        <w:rPr>
          <w:rFonts w:cs="Calibri"/>
          <w:u w:val="single"/>
        </w:rPr>
        <w:t>TURNS CASE</w:t>
      </w:r>
      <w:r>
        <w:rPr>
          <w:rFonts w:cs="Calibri"/>
        </w:rPr>
        <w:t>.</w:t>
      </w:r>
      <w:r w:rsidRPr="0062083E">
        <w:rPr>
          <w:rFonts w:cs="Calibri"/>
        </w:rPr>
        <w:t xml:space="preserve"> MAD prevents conflict </w:t>
      </w:r>
      <w:r w:rsidRPr="0062083E">
        <w:rPr>
          <w:rFonts w:cs="Calibri"/>
          <w:u w:val="single"/>
        </w:rPr>
        <w:t>escalation</w:t>
      </w:r>
      <w:r w:rsidRPr="0062083E">
        <w:rPr>
          <w:rFonts w:cs="Calibri"/>
        </w:rPr>
        <w:t xml:space="preserve"> AND ensures </w:t>
      </w:r>
      <w:r w:rsidRPr="0062083E">
        <w:rPr>
          <w:rFonts w:cs="Calibri"/>
          <w:u w:val="single"/>
        </w:rPr>
        <w:t>cooperation</w:t>
      </w:r>
      <w:r w:rsidRPr="0062083E">
        <w:rPr>
          <w:rFonts w:cs="Calibri"/>
        </w:rPr>
        <w:t xml:space="preserve"> on </w:t>
      </w:r>
      <w:r w:rsidRPr="0062083E">
        <w:rPr>
          <w:rFonts w:cs="Calibri"/>
          <w:u w:val="single"/>
        </w:rPr>
        <w:t>other risks</w:t>
      </w:r>
      <w:r w:rsidRPr="0062083E">
        <w:rPr>
          <w:rFonts w:cs="Calibri"/>
        </w:rPr>
        <w:t xml:space="preserve"> </w:t>
      </w:r>
      <w:r w:rsidRPr="0062083E">
        <w:rPr>
          <w:rFonts w:cs="Calibri"/>
          <w:b w:val="0"/>
          <w:bCs/>
        </w:rPr>
        <w:t>(AI, nanotech, climate change, bioweapons)</w:t>
      </w:r>
      <w:r w:rsidRPr="0062083E">
        <w:rPr>
          <w:rFonts w:cs="Calibri"/>
        </w:rPr>
        <w:t>.</w:t>
      </w:r>
    </w:p>
    <w:p w14:paraId="09C0A007" w14:textId="77777777" w:rsidR="00CB4D42" w:rsidRPr="006767A7" w:rsidRDefault="00CB4D42" w:rsidP="00CB4D42">
      <w:r w:rsidRPr="006767A7">
        <w:t xml:space="preserve">Zachary </w:t>
      </w:r>
      <w:r w:rsidRPr="006767A7">
        <w:rPr>
          <w:rStyle w:val="Style13ptBold"/>
        </w:rPr>
        <w:t>Kallenborn 24</w:t>
      </w:r>
      <w:r w:rsidRPr="006767A7">
        <w:t>. Adjunct Fellow, Strategic Studies, Center for Strategic and International Studies; Policy Fellow, Schar School of Policy and Government; Fellow, National Institute for Deterrence Studies; Research Affiliate, Unconventional Weapons and Technology Division, National Consortium for the Study of Terrorism and Responses to Terrorism. “Why a Nuclear Weapons Ban Would Threaten, Not Save, Humanity.” https://thebulletin.org/2024/01/why-a-nuclear-weapons-ban-would-threaten-not-save-humanity/</w:t>
      </w:r>
    </w:p>
    <w:p w14:paraId="3DC7F047" w14:textId="77777777" w:rsidR="00CB4D42" w:rsidRPr="0062083E" w:rsidRDefault="00CB4D42" w:rsidP="00CB4D42">
      <w:pPr>
        <w:rPr>
          <w:sz w:val="16"/>
        </w:rPr>
      </w:pPr>
      <w:r w:rsidRPr="0062083E">
        <w:rPr>
          <w:sz w:val="16"/>
        </w:rPr>
        <w:t xml:space="preserve">But nuclear weapons are not the only threat to humanity. An asteroid over 1 kilometer in diameter striking the Earth, genetically engineered </w:t>
      </w:r>
      <w:r w:rsidRPr="001A34A0">
        <w:rPr>
          <w:rStyle w:val="Emphasis"/>
          <w:highlight w:val="cyan"/>
        </w:rPr>
        <w:t>bio</w:t>
      </w:r>
      <w:r w:rsidRPr="0062083E">
        <w:rPr>
          <w:sz w:val="16"/>
        </w:rPr>
        <w:t xml:space="preserve">logical </w:t>
      </w:r>
      <w:r w:rsidRPr="001A34A0">
        <w:rPr>
          <w:rStyle w:val="Emphasis"/>
          <w:highlight w:val="cyan"/>
        </w:rPr>
        <w:t>weapons</w:t>
      </w:r>
      <w:r w:rsidRPr="0062083E">
        <w:rPr>
          <w:sz w:val="16"/>
        </w:rPr>
        <w:t xml:space="preserve">, super volcanoes, extreme </w:t>
      </w:r>
      <w:r w:rsidRPr="001A34A0">
        <w:rPr>
          <w:rStyle w:val="Emphasis"/>
          <w:highlight w:val="cyan"/>
        </w:rPr>
        <w:t>climate change</w:t>
      </w:r>
      <w:r w:rsidRPr="001A34A0">
        <w:rPr>
          <w:sz w:val="16"/>
          <w:highlight w:val="cyan"/>
        </w:rPr>
        <w:t xml:space="preserve">, </w:t>
      </w:r>
      <w:r w:rsidRPr="001A34A0">
        <w:rPr>
          <w:rStyle w:val="Emphasis"/>
          <w:highlight w:val="cyan"/>
        </w:rPr>
        <w:t>nanotech</w:t>
      </w:r>
      <w:r w:rsidRPr="0062083E">
        <w:rPr>
          <w:sz w:val="16"/>
        </w:rPr>
        <w:t xml:space="preserve">nology, </w:t>
      </w:r>
      <w:r w:rsidRPr="001A34A0">
        <w:rPr>
          <w:rStyle w:val="StyleUnderline"/>
          <w:highlight w:val="cyan"/>
        </w:rPr>
        <w:t>and</w:t>
      </w:r>
      <w:r w:rsidRPr="001A34A0">
        <w:rPr>
          <w:sz w:val="16"/>
          <w:highlight w:val="cyan"/>
        </w:rPr>
        <w:t xml:space="preserve"> </w:t>
      </w:r>
      <w:r w:rsidRPr="001A34A0">
        <w:rPr>
          <w:rStyle w:val="Emphasis"/>
          <w:highlight w:val="cyan"/>
        </w:rPr>
        <w:t>a</w:t>
      </w:r>
      <w:r w:rsidRPr="0062083E">
        <w:rPr>
          <w:sz w:val="16"/>
        </w:rPr>
        <w:t>rtificial super</w:t>
      </w:r>
      <w:r w:rsidRPr="001A34A0">
        <w:rPr>
          <w:rStyle w:val="Emphasis"/>
          <w:highlight w:val="cyan"/>
        </w:rPr>
        <w:t>i</w:t>
      </w:r>
      <w:r w:rsidRPr="0062083E">
        <w:t>ntelligence</w:t>
      </w:r>
      <w:r w:rsidRPr="0062083E">
        <w:rPr>
          <w:sz w:val="16"/>
        </w:rPr>
        <w:t xml:space="preserve"> all </w:t>
      </w:r>
      <w:r w:rsidRPr="0062083E">
        <w:rPr>
          <w:rStyle w:val="StyleUnderline"/>
        </w:rPr>
        <w:t xml:space="preserve">could </w:t>
      </w:r>
      <w:r w:rsidRPr="001A34A0">
        <w:rPr>
          <w:rStyle w:val="StyleUnderline"/>
          <w:highlight w:val="cyan"/>
        </w:rPr>
        <w:t>generate</w:t>
      </w:r>
      <w:r w:rsidRPr="0062083E">
        <w:rPr>
          <w:sz w:val="16"/>
        </w:rPr>
        <w:t xml:space="preserve"> existential </w:t>
      </w:r>
      <w:r w:rsidRPr="001A34A0">
        <w:rPr>
          <w:rStyle w:val="Emphasis"/>
          <w:highlight w:val="cyan"/>
        </w:rPr>
        <w:t>harm</w:t>
      </w:r>
      <w:r w:rsidRPr="0062083E">
        <w:rPr>
          <w:sz w:val="16"/>
        </w:rPr>
        <w:t xml:space="preserve">, whether defined as the collapse of human civilization or literal human extinction. To </w:t>
      </w:r>
      <w:r w:rsidRPr="001A34A0">
        <w:rPr>
          <w:rStyle w:val="StyleUnderline"/>
          <w:highlight w:val="cyan"/>
        </w:rPr>
        <w:t>address</w:t>
      </w:r>
      <w:r w:rsidRPr="0062083E">
        <w:rPr>
          <w:rStyle w:val="StyleUnderline"/>
        </w:rPr>
        <w:t xml:space="preserve"> those challenges, humanity </w:t>
      </w:r>
      <w:r w:rsidRPr="001A34A0">
        <w:rPr>
          <w:rStyle w:val="StyleUnderline"/>
          <w:highlight w:val="cyan"/>
        </w:rPr>
        <w:t>needs</w:t>
      </w:r>
      <w:r w:rsidRPr="001A34A0">
        <w:rPr>
          <w:sz w:val="16"/>
          <w:highlight w:val="cyan"/>
        </w:rPr>
        <w:t xml:space="preserve"> </w:t>
      </w:r>
      <w:r w:rsidRPr="001A34A0">
        <w:rPr>
          <w:rStyle w:val="Emphasis"/>
          <w:highlight w:val="cyan"/>
        </w:rPr>
        <w:t>global coop</w:t>
      </w:r>
      <w:r w:rsidRPr="0062083E">
        <w:rPr>
          <w:rStyle w:val="Emphasis"/>
        </w:rPr>
        <w:t>eration</w:t>
      </w:r>
      <w:r w:rsidRPr="0062083E">
        <w:rPr>
          <w:sz w:val="16"/>
        </w:rPr>
        <w:t xml:space="preserve"> </w:t>
      </w:r>
      <w:r w:rsidRPr="0062083E">
        <w:rPr>
          <w:rStyle w:val="StyleUnderline"/>
        </w:rPr>
        <w:t>to align policies, pool resources</w:t>
      </w:r>
      <w:r w:rsidRPr="0062083E">
        <w:rPr>
          <w:sz w:val="16"/>
        </w:rPr>
        <w:t xml:space="preserve">, maintain globally critical supply chains, </w:t>
      </w:r>
      <w:r w:rsidRPr="0062083E">
        <w:rPr>
          <w:rStyle w:val="StyleUnderline"/>
        </w:rPr>
        <w:t>build</w:t>
      </w:r>
      <w:r w:rsidRPr="0062083E">
        <w:rPr>
          <w:sz w:val="16"/>
        </w:rPr>
        <w:t xml:space="preserve"> useful </w:t>
      </w:r>
      <w:r w:rsidRPr="0062083E">
        <w:rPr>
          <w:rStyle w:val="StyleUnderline"/>
        </w:rPr>
        <w:t>technologies, and prevent</w:t>
      </w:r>
      <w:r w:rsidRPr="0062083E">
        <w:rPr>
          <w:sz w:val="16"/>
        </w:rPr>
        <w:t xml:space="preserve"> the </w:t>
      </w:r>
      <w:r w:rsidRPr="0062083E">
        <w:rPr>
          <w:rStyle w:val="StyleUnderline"/>
        </w:rPr>
        <w:t>development of harmful technologies</w:t>
      </w:r>
      <w:r w:rsidRPr="0062083E">
        <w:rPr>
          <w:sz w:val="16"/>
        </w:rPr>
        <w:t xml:space="preserve">. </w:t>
      </w:r>
      <w:r w:rsidRPr="001A34A0">
        <w:rPr>
          <w:rStyle w:val="Emphasis"/>
          <w:highlight w:val="cyan"/>
        </w:rPr>
        <w:t>Nuc</w:t>
      </w:r>
      <w:r w:rsidRPr="0062083E">
        <w:rPr>
          <w:rStyle w:val="Emphasis"/>
        </w:rPr>
        <w:t xml:space="preserve">lear </w:t>
      </w:r>
      <w:r w:rsidRPr="001A34A0">
        <w:rPr>
          <w:rStyle w:val="Emphasis"/>
          <w:highlight w:val="cyan"/>
        </w:rPr>
        <w:t>deterrence</w:t>
      </w:r>
      <w:r w:rsidRPr="0062083E">
        <w:rPr>
          <w:sz w:val="16"/>
        </w:rPr>
        <w:t>—alongside robust international organizations, laws, norms, alliances, and economic dependencies—</w:t>
      </w:r>
      <w:r w:rsidRPr="0062083E">
        <w:rPr>
          <w:rStyle w:val="StyleUnderline"/>
        </w:rPr>
        <w:t>helps</w:t>
      </w:r>
      <w:r w:rsidRPr="0062083E">
        <w:rPr>
          <w:sz w:val="16"/>
        </w:rPr>
        <w:t xml:space="preserve"> </w:t>
      </w:r>
      <w:r w:rsidRPr="006767A7">
        <w:rPr>
          <w:rStyle w:val="Emphasis"/>
          <w:sz w:val="30"/>
          <w:szCs w:val="30"/>
          <w:highlight w:val="cyan"/>
        </w:rPr>
        <w:t>make that happen</w:t>
      </w:r>
      <w:r w:rsidRPr="0062083E">
        <w:rPr>
          <w:sz w:val="16"/>
        </w:rPr>
        <w:t>.</w:t>
      </w:r>
    </w:p>
    <w:p w14:paraId="3A59B56D" w14:textId="77777777" w:rsidR="00CB4D42" w:rsidRPr="006767A7" w:rsidRDefault="00CB4D42" w:rsidP="00CB4D42">
      <w:pPr>
        <w:rPr>
          <w:sz w:val="16"/>
          <w:szCs w:val="16"/>
        </w:rPr>
      </w:pPr>
      <w:r w:rsidRPr="006767A7">
        <w:rPr>
          <w:sz w:val="16"/>
          <w:szCs w:val="16"/>
        </w:rPr>
        <w:t>Global governments and organizations aiming to reduce existential risks should support nuclear risk-reduction measures but oppose quick, complete abolition of nuclear weapons. Nuclear abolition creates serious risk of returning to an era of great power conflict, which could drastically increase existential risk. A global war between China, Russia, the United States and their respective allies risks the survival of the global cooperative system necessary to combat other existential threats, while threatening infrastructure necessary for risk mitigation measures and accelerating other existential risk scenarios. As Iskander Rehman wrote in his recent in-depth study of great power war: “Protracted great power wars are immensely destructive, whole-of-society affairs, the effects of which typically extend well beyond their point of origin, spilling across multiple regions and siphoning huge amounts of personnel, materiel and resources… Ultimately, protracted great-power wars usually only end when an adversary faces total annihilation, or collapses under the weight of its own exhaustion.” If the great powers collapse, the global system may collapse with them. Nuclear deterrence can help prevent that.</w:t>
      </w:r>
    </w:p>
    <w:p w14:paraId="1E91E413" w14:textId="77777777" w:rsidR="00CB4D42" w:rsidRPr="0062083E" w:rsidRDefault="00CB4D42" w:rsidP="00CB4D42">
      <w:pPr>
        <w:rPr>
          <w:sz w:val="16"/>
        </w:rPr>
      </w:pPr>
      <w:r w:rsidRPr="001A34A0">
        <w:rPr>
          <w:rStyle w:val="Emphasis"/>
          <w:highlight w:val="cyan"/>
        </w:rPr>
        <w:t>Nuc</w:t>
      </w:r>
      <w:r w:rsidRPr="0062083E">
        <w:rPr>
          <w:rStyle w:val="Emphasis"/>
        </w:rPr>
        <w:t>lear weapon</w:t>
      </w:r>
      <w:r w:rsidRPr="001A34A0">
        <w:rPr>
          <w:rStyle w:val="Emphasis"/>
          <w:highlight w:val="cyan"/>
        </w:rPr>
        <w:t>s</w:t>
      </w:r>
      <w:r w:rsidRPr="0062083E">
        <w:rPr>
          <w:sz w:val="16"/>
        </w:rPr>
        <w:t xml:space="preserve"> </w:t>
      </w:r>
      <w:r w:rsidRPr="0062083E">
        <w:rPr>
          <w:rStyle w:val="StyleUnderline"/>
        </w:rPr>
        <w:t>place a</w:t>
      </w:r>
      <w:r w:rsidRPr="0062083E">
        <w:rPr>
          <w:sz w:val="16"/>
        </w:rPr>
        <w:t xml:space="preserve"> </w:t>
      </w:r>
      <w:r w:rsidRPr="001A34A0">
        <w:rPr>
          <w:rStyle w:val="Emphasis"/>
          <w:highlight w:val="cyan"/>
        </w:rPr>
        <w:t>cap</w:t>
      </w:r>
      <w:r w:rsidRPr="0062083E">
        <w:rPr>
          <w:sz w:val="16"/>
        </w:rPr>
        <w:t xml:space="preserve"> </w:t>
      </w:r>
      <w:r w:rsidRPr="0062083E">
        <w:rPr>
          <w:rStyle w:val="StyleUnderline"/>
        </w:rPr>
        <w:t>on how bad</w:t>
      </w:r>
      <w:r w:rsidRPr="0062083E">
        <w:rPr>
          <w:sz w:val="16"/>
        </w:rPr>
        <w:t xml:space="preserve"> great power </w:t>
      </w:r>
      <w:r w:rsidRPr="001A34A0">
        <w:rPr>
          <w:rStyle w:val="StyleUnderline"/>
          <w:highlight w:val="cyan"/>
        </w:rPr>
        <w:t>conflict</w:t>
      </w:r>
      <w:r w:rsidRPr="0062083E">
        <w:rPr>
          <w:rStyle w:val="StyleUnderline"/>
        </w:rPr>
        <w:t xml:space="preserve"> can become </w:t>
      </w:r>
      <w:r w:rsidRPr="001A34A0">
        <w:rPr>
          <w:rStyle w:val="StyleUnderline"/>
          <w:highlight w:val="cyan"/>
        </w:rPr>
        <w:t>and</w:t>
      </w:r>
      <w:r w:rsidRPr="0062083E">
        <w:rPr>
          <w:sz w:val="16"/>
        </w:rPr>
        <w:t xml:space="preserve"> may </w:t>
      </w:r>
      <w:r w:rsidRPr="001A34A0">
        <w:rPr>
          <w:rStyle w:val="Emphasis"/>
          <w:highlight w:val="cyan"/>
        </w:rPr>
        <w:t>deter</w:t>
      </w:r>
      <w:r w:rsidRPr="0062083E">
        <w:rPr>
          <w:sz w:val="16"/>
        </w:rPr>
        <w:t xml:space="preserve"> the emergence and </w:t>
      </w:r>
      <w:r w:rsidRPr="001A34A0">
        <w:rPr>
          <w:rStyle w:val="Emphasis"/>
          <w:highlight w:val="cyan"/>
        </w:rPr>
        <w:t>escalation</w:t>
      </w:r>
      <w:r w:rsidRPr="0062083E">
        <w:rPr>
          <w:sz w:val="16"/>
        </w:rPr>
        <w:t xml:space="preserve"> </w:t>
      </w:r>
      <w:r w:rsidRPr="0062083E">
        <w:rPr>
          <w:rStyle w:val="StyleUnderline"/>
        </w:rPr>
        <w:t>of great power war</w:t>
      </w:r>
      <w:r w:rsidRPr="0062083E">
        <w:rPr>
          <w:sz w:val="16"/>
        </w:rPr>
        <w:t xml:space="preserve">. </w:t>
      </w:r>
      <w:r w:rsidRPr="0062083E">
        <w:rPr>
          <w:rStyle w:val="StyleUnderline"/>
        </w:rPr>
        <w:t>If</w:t>
      </w:r>
      <w:r w:rsidRPr="0062083E">
        <w:rPr>
          <w:sz w:val="16"/>
        </w:rPr>
        <w:t xml:space="preserve"> </w:t>
      </w:r>
      <w:r w:rsidRPr="0062083E">
        <w:rPr>
          <w:rStyle w:val="Emphasis"/>
        </w:rPr>
        <w:t>China</w:t>
      </w:r>
      <w:r w:rsidRPr="0062083E">
        <w:rPr>
          <w:sz w:val="16"/>
        </w:rPr>
        <w:t xml:space="preserve">, </w:t>
      </w:r>
      <w:r w:rsidRPr="0062083E">
        <w:rPr>
          <w:rStyle w:val="StyleUnderline"/>
        </w:rPr>
        <w:t>the</w:t>
      </w:r>
      <w:r w:rsidRPr="0062083E">
        <w:rPr>
          <w:sz w:val="16"/>
        </w:rPr>
        <w:t xml:space="preserve"> </w:t>
      </w:r>
      <w:r w:rsidRPr="0062083E">
        <w:rPr>
          <w:rStyle w:val="Emphasis"/>
        </w:rPr>
        <w:t>U</w:t>
      </w:r>
      <w:r w:rsidRPr="0062083E">
        <w:rPr>
          <w:sz w:val="16"/>
        </w:rPr>
        <w:t xml:space="preserve">nited </w:t>
      </w:r>
      <w:r w:rsidRPr="0062083E">
        <w:rPr>
          <w:rStyle w:val="Emphasis"/>
        </w:rPr>
        <w:t>S</w:t>
      </w:r>
      <w:r w:rsidRPr="0062083E">
        <w:rPr>
          <w:sz w:val="16"/>
        </w:rPr>
        <w:t xml:space="preserve">tates, </w:t>
      </w:r>
      <w:r w:rsidRPr="0062083E">
        <w:rPr>
          <w:rStyle w:val="StyleUnderline"/>
        </w:rPr>
        <w:t>or</w:t>
      </w:r>
      <w:r w:rsidRPr="0062083E">
        <w:rPr>
          <w:sz w:val="16"/>
        </w:rPr>
        <w:t xml:space="preserve"> </w:t>
      </w:r>
      <w:r w:rsidRPr="0062083E">
        <w:rPr>
          <w:rStyle w:val="Emphasis"/>
        </w:rPr>
        <w:t>Russia</w:t>
      </w:r>
      <w:r w:rsidRPr="0062083E">
        <w:rPr>
          <w:sz w:val="16"/>
        </w:rPr>
        <w:t xml:space="preserve"> </w:t>
      </w:r>
      <w:r w:rsidRPr="0062083E">
        <w:rPr>
          <w:rStyle w:val="StyleUnderline"/>
        </w:rPr>
        <w:t>faced a</w:t>
      </w:r>
      <w:r w:rsidRPr="0062083E">
        <w:rPr>
          <w:sz w:val="16"/>
        </w:rPr>
        <w:t xml:space="preserve"> genuine existential </w:t>
      </w:r>
      <w:r w:rsidRPr="0062083E">
        <w:rPr>
          <w:rStyle w:val="StyleUnderline"/>
        </w:rPr>
        <w:t>threat, the</w:t>
      </w:r>
      <w:r w:rsidRPr="0062083E">
        <w:rPr>
          <w:sz w:val="16"/>
        </w:rPr>
        <w:t xml:space="preserve"> </w:t>
      </w:r>
      <w:r w:rsidRPr="0062083E">
        <w:rPr>
          <w:rStyle w:val="Emphasis"/>
        </w:rPr>
        <w:t>nuclear weapons</w:t>
      </w:r>
      <w:r w:rsidRPr="0062083E">
        <w:rPr>
          <w:sz w:val="16"/>
        </w:rPr>
        <w:t xml:space="preserve"> </w:t>
      </w:r>
      <w:r w:rsidRPr="0062083E">
        <w:rPr>
          <w:rStyle w:val="StyleUnderline"/>
        </w:rPr>
        <w:t xml:space="preserve">would emerge, </w:t>
      </w:r>
      <w:r w:rsidRPr="001A34A0">
        <w:rPr>
          <w:rStyle w:val="StyleUnderline"/>
          <w:highlight w:val="cyan"/>
        </w:rPr>
        <w:t>threatening</w:t>
      </w:r>
      <w:r w:rsidRPr="001A34A0">
        <w:rPr>
          <w:sz w:val="16"/>
          <w:highlight w:val="cyan"/>
        </w:rPr>
        <w:t xml:space="preserve"> </w:t>
      </w:r>
      <w:r w:rsidRPr="001A34A0">
        <w:rPr>
          <w:rStyle w:val="Emphasis"/>
          <w:highlight w:val="cyan"/>
        </w:rPr>
        <w:t>nuc</w:t>
      </w:r>
      <w:r w:rsidRPr="0062083E">
        <w:rPr>
          <w:rStyle w:val="Emphasis"/>
        </w:rPr>
        <w:t xml:space="preserve">lear </w:t>
      </w:r>
      <w:r w:rsidRPr="001A34A0">
        <w:rPr>
          <w:rStyle w:val="Emphasis"/>
          <w:highlight w:val="cyan"/>
        </w:rPr>
        <w:t>retal</w:t>
      </w:r>
      <w:r w:rsidRPr="0062083E">
        <w:rPr>
          <w:rStyle w:val="Emphasis"/>
        </w:rPr>
        <w:t>iation</w:t>
      </w:r>
      <w:r w:rsidRPr="0062083E">
        <w:rPr>
          <w:sz w:val="16"/>
        </w:rPr>
        <w:t xml:space="preserve">.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w:t>
      </w:r>
      <w:r w:rsidRPr="001A34A0">
        <w:rPr>
          <w:rStyle w:val="Emphasis"/>
          <w:highlight w:val="cyan"/>
        </w:rPr>
        <w:t>M</w:t>
      </w:r>
      <w:r w:rsidRPr="0062083E">
        <w:rPr>
          <w:sz w:val="16"/>
        </w:rPr>
        <w:t xml:space="preserve">utually </w:t>
      </w:r>
      <w:r w:rsidRPr="001A34A0">
        <w:rPr>
          <w:rStyle w:val="Emphasis"/>
          <w:highlight w:val="cyan"/>
        </w:rPr>
        <w:t>a</w:t>
      </w:r>
      <w:r w:rsidRPr="0062083E">
        <w:rPr>
          <w:sz w:val="16"/>
        </w:rPr>
        <w:t xml:space="preserve">ssured </w:t>
      </w:r>
      <w:r w:rsidRPr="001A34A0">
        <w:rPr>
          <w:rStyle w:val="Emphasis"/>
          <w:highlight w:val="cyan"/>
        </w:rPr>
        <w:t>d</w:t>
      </w:r>
      <w:r w:rsidRPr="0062083E">
        <w:rPr>
          <w:sz w:val="16"/>
        </w:rPr>
        <w:t xml:space="preserve">estruction also </w:t>
      </w:r>
      <w:r w:rsidRPr="0062083E">
        <w:rPr>
          <w:rStyle w:val="StyleUnderline"/>
        </w:rPr>
        <w:t xml:space="preserve">helps </w:t>
      </w:r>
      <w:r w:rsidRPr="001A34A0">
        <w:rPr>
          <w:rStyle w:val="StyleUnderline"/>
          <w:highlight w:val="cyan"/>
        </w:rPr>
        <w:t>prevent</w:t>
      </w:r>
      <w:r w:rsidRPr="0062083E">
        <w:rPr>
          <w:sz w:val="16"/>
        </w:rPr>
        <w:t xml:space="preserve"> serious great power </w:t>
      </w:r>
      <w:r w:rsidRPr="001A34A0">
        <w:rPr>
          <w:rStyle w:val="StyleUnderline"/>
          <w:highlight w:val="cyan"/>
        </w:rPr>
        <w:t>conflict</w:t>
      </w:r>
      <w:r w:rsidRPr="0062083E">
        <w:rPr>
          <w:rStyle w:val="StyleUnderline"/>
        </w:rPr>
        <w:t xml:space="preserve"> from</w:t>
      </w:r>
      <w:r w:rsidRPr="0062083E">
        <w:rPr>
          <w:sz w:val="16"/>
        </w:rPr>
        <w:t xml:space="preserve"> </w:t>
      </w:r>
      <w:r w:rsidRPr="001A34A0">
        <w:rPr>
          <w:rStyle w:val="Emphasis"/>
          <w:highlight w:val="cyan"/>
        </w:rPr>
        <w:t>break</w:t>
      </w:r>
      <w:r w:rsidRPr="0062083E">
        <w:rPr>
          <w:rStyle w:val="Emphasis"/>
        </w:rPr>
        <w:t xml:space="preserve">ing </w:t>
      </w:r>
      <w:r w:rsidRPr="001A34A0">
        <w:rPr>
          <w:rStyle w:val="Emphasis"/>
          <w:highlight w:val="cyan"/>
        </w:rPr>
        <w:t>out</w:t>
      </w:r>
      <w:r w:rsidRPr="0062083E">
        <w:rPr>
          <w:sz w:val="16"/>
        </w:rPr>
        <w:t xml:space="preserve"> </w:t>
      </w:r>
      <w:r w:rsidRPr="0062083E">
        <w:rPr>
          <w:rStyle w:val="StyleUnderline"/>
        </w:rPr>
        <w:t>in the first place</w:t>
      </w:r>
      <w:r w:rsidRPr="0062083E">
        <w:rPr>
          <w:sz w:val="16"/>
        </w:rPr>
        <w:t>.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5DE77FB2" w14:textId="77777777" w:rsidR="00CB4D42" w:rsidRDefault="00CB4D42" w:rsidP="00CB4D42"/>
    <w:p w14:paraId="3E4870EC" w14:textId="77777777" w:rsidR="00CB4D42" w:rsidRDefault="00CB4D42" w:rsidP="00CB4D42">
      <w:pPr>
        <w:pStyle w:val="Heading4"/>
      </w:pPr>
      <w:r>
        <w:t xml:space="preserve">Betting markets are </w:t>
      </w:r>
      <w:r w:rsidRPr="003862F4">
        <w:rPr>
          <w:u w:val="single"/>
        </w:rPr>
        <w:t>best</w:t>
      </w:r>
      <w:r>
        <w:t xml:space="preserve"> and predict a Dem win.</w:t>
      </w:r>
    </w:p>
    <w:p w14:paraId="7C20DAC2" w14:textId="77777777" w:rsidR="00CB4D42" w:rsidRDefault="00CB4D42" w:rsidP="00CB4D42">
      <w:r w:rsidRPr="00AD50A5">
        <w:t xml:space="preserve">George </w:t>
      </w:r>
      <w:r w:rsidRPr="00AD50A5">
        <w:rPr>
          <w:rStyle w:val="Style13ptBold"/>
        </w:rPr>
        <w:t xml:space="preserve">Willoughby </w:t>
      </w:r>
      <w:r>
        <w:rPr>
          <w:rStyle w:val="Style13ptBold"/>
        </w:rPr>
        <w:t>3-6</w:t>
      </w:r>
      <w:r w:rsidRPr="00AD50A5">
        <w:t>. Political reporter covering U.S. politics and elections for The Times. "Who Will Win the 2026 Midterm Elections? Polls and Predictions." The Times. 03/06/2026. https://www.thetimes.com/us/news-today/article/who-win-midterm-elections-2026-polls-predictions-odds-c8d9qnbk5</w:t>
      </w:r>
    </w:p>
    <w:p w14:paraId="13753A31" w14:textId="77777777" w:rsidR="00CB4D42" w:rsidRPr="007A4154" w:rsidRDefault="00CB4D42" w:rsidP="00CB4D42">
      <w:pPr>
        <w:rPr>
          <w:sz w:val="16"/>
        </w:rPr>
      </w:pPr>
      <w:r w:rsidRPr="007A4154">
        <w:rPr>
          <w:rStyle w:val="StyleUnderline"/>
        </w:rPr>
        <w:t xml:space="preserve">While </w:t>
      </w:r>
      <w:r w:rsidRPr="007A4154">
        <w:rPr>
          <w:rStyle w:val="Emphasis"/>
          <w:highlight w:val="cyan"/>
        </w:rPr>
        <w:t>poll</w:t>
      </w:r>
      <w:r w:rsidRPr="007A4154">
        <w:rPr>
          <w:rStyle w:val="StyleUnderline"/>
        </w:rPr>
        <w:t>ster</w:t>
      </w:r>
      <w:r w:rsidRPr="007A4154">
        <w:rPr>
          <w:rStyle w:val="Emphasis"/>
          <w:highlight w:val="cyan"/>
        </w:rPr>
        <w:t>s</w:t>
      </w:r>
      <w:r w:rsidRPr="007A4154">
        <w:rPr>
          <w:rStyle w:val="StyleUnderline"/>
          <w:highlight w:val="cyan"/>
        </w:rPr>
        <w:t xml:space="preserve"> missed the mark in 2024</w:t>
      </w:r>
      <w:r w:rsidRPr="007A4154">
        <w:rPr>
          <w:sz w:val="16"/>
        </w:rPr>
        <w:t xml:space="preserve">, </w:t>
      </w:r>
      <w:r w:rsidRPr="007A4154">
        <w:rPr>
          <w:rStyle w:val="Emphasis"/>
          <w:highlight w:val="cyan"/>
        </w:rPr>
        <w:t>betting sites</w:t>
      </w:r>
      <w:r w:rsidRPr="007A4154">
        <w:rPr>
          <w:rStyle w:val="StyleUnderline"/>
          <w:highlight w:val="cyan"/>
        </w:rPr>
        <w:t xml:space="preserve"> fared better</w:t>
      </w:r>
      <w:r w:rsidRPr="007A4154">
        <w:rPr>
          <w:rStyle w:val="StyleUnderline"/>
        </w:rPr>
        <w:t xml:space="preserve"> and forecasted a </w:t>
      </w:r>
      <w:r w:rsidRPr="007A4154">
        <w:rPr>
          <w:rStyle w:val="Emphasis"/>
        </w:rPr>
        <w:t>Trump win</w:t>
      </w:r>
      <w:r w:rsidRPr="007A4154">
        <w:rPr>
          <w:rStyle w:val="StyleUnderline"/>
        </w:rPr>
        <w:t xml:space="preserve"> weeks before it happened</w:t>
      </w:r>
      <w:r w:rsidRPr="007A4154">
        <w:rPr>
          <w:sz w:val="16"/>
        </w:rPr>
        <w:t>.</w:t>
      </w:r>
    </w:p>
    <w:p w14:paraId="13462B11" w14:textId="77777777" w:rsidR="00CB4D42" w:rsidRPr="007A4154" w:rsidRDefault="00CB4D42" w:rsidP="00CB4D42">
      <w:pPr>
        <w:rPr>
          <w:sz w:val="16"/>
        </w:rPr>
      </w:pPr>
      <w:r w:rsidRPr="007A4154">
        <w:rPr>
          <w:sz w:val="16"/>
        </w:rPr>
        <w:t xml:space="preserve">According to </w:t>
      </w:r>
      <w:r w:rsidRPr="007A4154">
        <w:rPr>
          <w:rStyle w:val="StyleUnderline"/>
          <w:highlight w:val="cyan"/>
        </w:rPr>
        <w:t>Polymarket</w:t>
      </w:r>
      <w:r w:rsidRPr="007A4154">
        <w:rPr>
          <w:sz w:val="16"/>
        </w:rPr>
        <w:t xml:space="preserve">, a cryptocurrency-based prediction market, </w:t>
      </w:r>
      <w:r w:rsidRPr="007A4154">
        <w:rPr>
          <w:rStyle w:val="Emphasis"/>
        </w:rPr>
        <w:t xml:space="preserve">investors are </w:t>
      </w:r>
      <w:r w:rsidRPr="007A4154">
        <w:rPr>
          <w:rStyle w:val="Emphasis"/>
          <w:highlight w:val="cyan"/>
        </w:rPr>
        <w:t>confident</w:t>
      </w:r>
      <w:r w:rsidRPr="007A4154">
        <w:rPr>
          <w:rStyle w:val="StyleUnderline"/>
        </w:rPr>
        <w:t xml:space="preserve"> that the </w:t>
      </w:r>
      <w:r w:rsidRPr="007A4154">
        <w:rPr>
          <w:rStyle w:val="StyleUnderline"/>
          <w:highlight w:val="cyan"/>
        </w:rPr>
        <w:t xml:space="preserve">Democrats will have a </w:t>
      </w:r>
      <w:r w:rsidRPr="007A4154">
        <w:rPr>
          <w:rStyle w:val="Emphasis"/>
          <w:highlight w:val="cyan"/>
        </w:rPr>
        <w:t>good night</w:t>
      </w:r>
      <w:r w:rsidRPr="007A4154">
        <w:rPr>
          <w:rStyle w:val="Emphasis"/>
        </w:rPr>
        <w:t xml:space="preserve"> this time</w:t>
      </w:r>
      <w:r w:rsidRPr="007A4154">
        <w:rPr>
          <w:sz w:val="16"/>
        </w:rPr>
        <w:t xml:space="preserve">. It </w:t>
      </w:r>
      <w:r w:rsidRPr="007A4154">
        <w:rPr>
          <w:rStyle w:val="StyleUnderline"/>
        </w:rPr>
        <w:t xml:space="preserve">puts the odds of a Republican-controlled Senate and a Democrat-controlled House at </w:t>
      </w:r>
      <w:r w:rsidRPr="007A4154">
        <w:rPr>
          <w:rStyle w:val="Emphasis"/>
        </w:rPr>
        <w:t>44 per cent</w:t>
      </w:r>
      <w:r w:rsidRPr="007A4154">
        <w:rPr>
          <w:sz w:val="16"/>
        </w:rPr>
        <w:t xml:space="preserve">, while a </w:t>
      </w:r>
      <w:r w:rsidRPr="007A4154">
        <w:rPr>
          <w:rStyle w:val="StyleUnderline"/>
          <w:highlight w:val="cyan"/>
        </w:rPr>
        <w:t>Democratic sweep</w:t>
      </w:r>
      <w:r w:rsidRPr="007A4154">
        <w:rPr>
          <w:rStyle w:val="StyleUnderline"/>
        </w:rPr>
        <w:t xml:space="preserve"> of </w:t>
      </w:r>
      <w:r w:rsidRPr="007A4154">
        <w:rPr>
          <w:rStyle w:val="Emphasis"/>
        </w:rPr>
        <w:t>both chambers</w:t>
      </w:r>
      <w:r w:rsidRPr="007A4154">
        <w:rPr>
          <w:rStyle w:val="StyleUnderline"/>
        </w:rPr>
        <w:t xml:space="preserve"> </w:t>
      </w:r>
      <w:r w:rsidRPr="007A4154">
        <w:rPr>
          <w:rStyle w:val="StyleUnderline"/>
          <w:highlight w:val="cyan"/>
        </w:rPr>
        <w:t>is</w:t>
      </w:r>
      <w:r w:rsidRPr="007A4154">
        <w:rPr>
          <w:rStyle w:val="StyleUnderline"/>
        </w:rPr>
        <w:t xml:space="preserve"> 40 per cent</w:t>
      </w:r>
      <w:r w:rsidRPr="007A4154">
        <w:rPr>
          <w:sz w:val="16"/>
        </w:rPr>
        <w:t xml:space="preserve">, </w:t>
      </w:r>
      <w:r w:rsidRPr="007A4154">
        <w:rPr>
          <w:rStyle w:val="StyleUnderline"/>
          <w:highlight w:val="cyan"/>
        </w:rPr>
        <w:t xml:space="preserve">up 19 points since </w:t>
      </w:r>
      <w:r w:rsidRPr="007A4154">
        <w:rPr>
          <w:rStyle w:val="Emphasis"/>
          <w:highlight w:val="cyan"/>
        </w:rPr>
        <w:t>July</w:t>
      </w:r>
      <w:r w:rsidRPr="007A4154">
        <w:rPr>
          <w:rStyle w:val="Emphasis"/>
        </w:rPr>
        <w:t xml:space="preserve"> last year</w:t>
      </w:r>
      <w:r w:rsidRPr="007A4154">
        <w:rPr>
          <w:sz w:val="16"/>
        </w:rPr>
        <w:t>.</w:t>
      </w:r>
    </w:p>
    <w:p w14:paraId="05EEE6AC" w14:textId="77777777" w:rsidR="00CB4D42" w:rsidRPr="007A4154" w:rsidRDefault="00CB4D42" w:rsidP="00CB4D42">
      <w:pPr>
        <w:rPr>
          <w:sz w:val="16"/>
        </w:rPr>
      </w:pPr>
      <w:r w:rsidRPr="007A4154">
        <w:rPr>
          <w:sz w:val="16"/>
        </w:rPr>
        <w:t>Which races will be interesting?</w:t>
      </w:r>
    </w:p>
    <w:p w14:paraId="39141081" w14:textId="77777777" w:rsidR="00CB4D42" w:rsidRPr="007A4154" w:rsidRDefault="00CB4D42" w:rsidP="00CB4D42">
      <w:pPr>
        <w:rPr>
          <w:sz w:val="16"/>
        </w:rPr>
      </w:pPr>
      <w:r w:rsidRPr="007A4154">
        <w:rPr>
          <w:sz w:val="16"/>
        </w:rPr>
        <w:t>In the Senate, there are four “toss-up” states that could go either way, according to The Cook Report — Maine and North Carolina, held now by Republicans, and Georgia and Michigan, held by the Democrats.</w:t>
      </w:r>
    </w:p>
    <w:p w14:paraId="51C9EB4C" w14:textId="77777777" w:rsidR="00CB4D42" w:rsidRPr="007A4154" w:rsidRDefault="00CB4D42" w:rsidP="00CB4D42">
      <w:pPr>
        <w:rPr>
          <w:sz w:val="16"/>
        </w:rPr>
      </w:pPr>
      <w:r w:rsidRPr="007A4154">
        <w:rPr>
          <w:sz w:val="16"/>
        </w:rPr>
        <w:t>Which groups will vote for what?</w:t>
      </w:r>
    </w:p>
    <w:p w14:paraId="4A54928F" w14:textId="77777777" w:rsidR="00CB4D42" w:rsidRPr="007A4154" w:rsidRDefault="00CB4D42" w:rsidP="00CB4D42">
      <w:pPr>
        <w:rPr>
          <w:sz w:val="16"/>
        </w:rPr>
      </w:pPr>
      <w:r w:rsidRPr="007A4154">
        <w:rPr>
          <w:rStyle w:val="StyleUnderline"/>
          <w:highlight w:val="cyan"/>
        </w:rPr>
        <w:t>Trump was</w:t>
      </w:r>
      <w:r w:rsidRPr="007A4154">
        <w:rPr>
          <w:rStyle w:val="StyleUnderline"/>
        </w:rPr>
        <w:t xml:space="preserve"> re-</w:t>
      </w:r>
      <w:r w:rsidRPr="007A4154">
        <w:rPr>
          <w:rStyle w:val="StyleUnderline"/>
          <w:highlight w:val="cyan"/>
        </w:rPr>
        <w:t>elected</w:t>
      </w:r>
      <w:r w:rsidRPr="007A4154">
        <w:rPr>
          <w:rStyle w:val="StyleUnderline"/>
        </w:rPr>
        <w:t xml:space="preserve"> to the White House in 2024 </w:t>
      </w:r>
      <w:r w:rsidRPr="007A4154">
        <w:rPr>
          <w:rStyle w:val="StyleUnderline"/>
          <w:highlight w:val="cyan"/>
        </w:rPr>
        <w:t xml:space="preserve">largely thanks to the </w:t>
      </w:r>
      <w:r w:rsidRPr="007A4154">
        <w:rPr>
          <w:rStyle w:val="Emphasis"/>
          <w:highlight w:val="cyan"/>
        </w:rPr>
        <w:t>Hispanic vote</w:t>
      </w:r>
      <w:r w:rsidRPr="007A4154">
        <w:rPr>
          <w:sz w:val="16"/>
        </w:rPr>
        <w:t>: he won a higher percentage of the Latino vote than any other Republican president in US history.</w:t>
      </w:r>
    </w:p>
    <w:p w14:paraId="29874A86" w14:textId="77777777" w:rsidR="00CB4D42" w:rsidRPr="007A4154" w:rsidRDefault="00CB4D42" w:rsidP="00CB4D42">
      <w:pPr>
        <w:rPr>
          <w:sz w:val="16"/>
        </w:rPr>
      </w:pPr>
      <w:r w:rsidRPr="007A4154">
        <w:rPr>
          <w:sz w:val="16"/>
        </w:rPr>
        <w:t xml:space="preserve">But early polling by Morning Consult showed that </w:t>
      </w:r>
      <w:r w:rsidRPr="007A4154">
        <w:rPr>
          <w:rStyle w:val="StyleUnderline"/>
        </w:rPr>
        <w:t xml:space="preserve">54 per cent of </w:t>
      </w:r>
      <w:r w:rsidRPr="007A4154">
        <w:rPr>
          <w:rStyle w:val="StyleUnderline"/>
          <w:highlight w:val="cyan"/>
        </w:rPr>
        <w:t>Hispanic voters</w:t>
      </w:r>
      <w:r w:rsidRPr="007A4154">
        <w:rPr>
          <w:sz w:val="16"/>
        </w:rPr>
        <w:t xml:space="preserve">, </w:t>
      </w:r>
      <w:r w:rsidRPr="007A4154">
        <w:rPr>
          <w:rStyle w:val="StyleUnderline"/>
          <w:highlight w:val="cyan"/>
        </w:rPr>
        <w:t>and</w:t>
      </w:r>
      <w:r w:rsidRPr="007A4154">
        <w:rPr>
          <w:rStyle w:val="StyleUnderline"/>
        </w:rPr>
        <w:t xml:space="preserve"> 71 per cent of </w:t>
      </w:r>
      <w:r w:rsidRPr="007A4154">
        <w:rPr>
          <w:rStyle w:val="StyleUnderline"/>
          <w:highlight w:val="cyan"/>
        </w:rPr>
        <w:t>black voters</w:t>
      </w:r>
      <w:r w:rsidRPr="007A4154">
        <w:rPr>
          <w:sz w:val="16"/>
        </w:rPr>
        <w:t xml:space="preserve">, </w:t>
      </w:r>
      <w:r w:rsidRPr="007A4154">
        <w:rPr>
          <w:rStyle w:val="StyleUnderline"/>
          <w:highlight w:val="cyan"/>
        </w:rPr>
        <w:t xml:space="preserve">would </w:t>
      </w:r>
      <w:r w:rsidRPr="007A4154">
        <w:rPr>
          <w:rStyle w:val="Emphasis"/>
          <w:highlight w:val="cyan"/>
        </w:rPr>
        <w:t>now vote Democrat</w:t>
      </w:r>
      <w:r w:rsidRPr="007A4154">
        <w:rPr>
          <w:sz w:val="16"/>
        </w:rPr>
        <w:t xml:space="preserve">. </w:t>
      </w:r>
      <w:r w:rsidRPr="007A4154">
        <w:rPr>
          <w:rStyle w:val="StyleUnderline"/>
        </w:rPr>
        <w:t xml:space="preserve">The </w:t>
      </w:r>
      <w:r w:rsidRPr="007A4154">
        <w:rPr>
          <w:rStyle w:val="Emphasis"/>
        </w:rPr>
        <w:t>only ethnicity</w:t>
      </w:r>
      <w:r w:rsidRPr="007A4154">
        <w:rPr>
          <w:rStyle w:val="StyleUnderline"/>
        </w:rPr>
        <w:t xml:space="preserve"> Republican candidates are receiving the majority of support from is white voters</w:t>
      </w:r>
      <w:r w:rsidRPr="007A4154">
        <w:rPr>
          <w:sz w:val="16"/>
        </w:rPr>
        <w:t xml:space="preserve"> (50 per cent).</w:t>
      </w:r>
    </w:p>
    <w:p w14:paraId="4642B099" w14:textId="77777777" w:rsidR="00CB4D42" w:rsidRPr="007A4154" w:rsidRDefault="00CB4D42" w:rsidP="00CB4D42">
      <w:pPr>
        <w:rPr>
          <w:sz w:val="16"/>
        </w:rPr>
      </w:pPr>
      <w:r w:rsidRPr="007A4154">
        <w:rPr>
          <w:sz w:val="16"/>
        </w:rPr>
        <w:t>Data on age groups also shows that support is split. Gen Z, those aged between 14 and 29, largely support the Democrats (52 per cent). Gen X, which is people aged 46-61, have the strongest support for the Republicans (46 per cent).</w:t>
      </w:r>
    </w:p>
    <w:p w14:paraId="077DC716" w14:textId="77777777" w:rsidR="00CB4D42" w:rsidRPr="007A4154" w:rsidRDefault="00CB4D42" w:rsidP="00CB4D42">
      <w:pPr>
        <w:rPr>
          <w:sz w:val="16"/>
        </w:rPr>
      </w:pPr>
      <w:r w:rsidRPr="007A4154">
        <w:rPr>
          <w:sz w:val="16"/>
        </w:rPr>
        <w:t>What issues matter most to voters?</w:t>
      </w:r>
    </w:p>
    <w:p w14:paraId="7F4B40E0" w14:textId="77777777" w:rsidR="00CB4D42" w:rsidRDefault="00CB4D42" w:rsidP="00CB4D42">
      <w:pPr>
        <w:rPr>
          <w:sz w:val="16"/>
        </w:rPr>
      </w:pPr>
      <w:r w:rsidRPr="007A4154">
        <w:rPr>
          <w:rStyle w:val="StyleUnderline"/>
        </w:rPr>
        <w:t xml:space="preserve">Trump </w:t>
      </w:r>
      <w:r w:rsidRPr="007A4154">
        <w:rPr>
          <w:rStyle w:val="StyleUnderline"/>
          <w:highlight w:val="cyan"/>
        </w:rPr>
        <w:t>won</w:t>
      </w:r>
      <w:r w:rsidRPr="007A4154">
        <w:rPr>
          <w:rStyle w:val="StyleUnderline"/>
        </w:rPr>
        <w:t xml:space="preserve"> in 2024 </w:t>
      </w:r>
      <w:r w:rsidRPr="007A4154">
        <w:rPr>
          <w:rStyle w:val="StyleUnderline"/>
          <w:highlight w:val="cyan"/>
        </w:rPr>
        <w:t>on</w:t>
      </w:r>
      <w:r w:rsidRPr="007A4154">
        <w:rPr>
          <w:rStyle w:val="StyleUnderline"/>
        </w:rPr>
        <w:t xml:space="preserve"> a </w:t>
      </w:r>
      <w:r w:rsidRPr="007A4154">
        <w:rPr>
          <w:rStyle w:val="Emphasis"/>
          <w:highlight w:val="cyan"/>
        </w:rPr>
        <w:t>cost-of-living</w:t>
      </w:r>
      <w:r w:rsidRPr="007A4154">
        <w:rPr>
          <w:rStyle w:val="Emphasis"/>
        </w:rPr>
        <w:t xml:space="preserve"> mandate</w:t>
      </w:r>
      <w:r w:rsidRPr="007A4154">
        <w:rPr>
          <w:sz w:val="16"/>
        </w:rPr>
        <w:t xml:space="preserve">, famously posing with eggs and other household staples. </w:t>
      </w:r>
      <w:r w:rsidRPr="007A4154">
        <w:rPr>
          <w:rStyle w:val="StyleUnderline"/>
          <w:highlight w:val="cyan"/>
        </w:rPr>
        <w:t>Voters have</w:t>
      </w:r>
      <w:r w:rsidRPr="007A4154">
        <w:rPr>
          <w:sz w:val="16"/>
        </w:rPr>
        <w:t xml:space="preserve">, however, </w:t>
      </w:r>
      <w:r w:rsidRPr="007A4154">
        <w:rPr>
          <w:rStyle w:val="StyleUnderline"/>
          <w:highlight w:val="cyan"/>
        </w:rPr>
        <w:t>been</w:t>
      </w:r>
      <w:r w:rsidRPr="007A4154">
        <w:rPr>
          <w:rStyle w:val="StyleUnderline"/>
        </w:rPr>
        <w:t xml:space="preserve"> </w:t>
      </w:r>
      <w:r w:rsidRPr="007A4154">
        <w:rPr>
          <w:rStyle w:val="Emphasis"/>
        </w:rPr>
        <w:t xml:space="preserve">largely </w:t>
      </w:r>
      <w:r w:rsidRPr="007A4154">
        <w:rPr>
          <w:rStyle w:val="Emphasis"/>
          <w:highlight w:val="cyan"/>
        </w:rPr>
        <w:t>unimpressed</w:t>
      </w:r>
      <w:r w:rsidRPr="007A4154">
        <w:rPr>
          <w:rStyle w:val="StyleUnderline"/>
        </w:rPr>
        <w:t xml:space="preserve"> with his </w:t>
      </w:r>
      <w:r w:rsidRPr="007A4154">
        <w:rPr>
          <w:rStyle w:val="Emphasis"/>
        </w:rPr>
        <w:t>handling of the economy</w:t>
      </w:r>
      <w:r w:rsidRPr="007A4154">
        <w:rPr>
          <w:sz w:val="16"/>
        </w:rPr>
        <w:t>.</w:t>
      </w:r>
    </w:p>
    <w:p w14:paraId="0504BFD3" w14:textId="77777777" w:rsidR="00CB4D42" w:rsidRDefault="00CB4D42" w:rsidP="00CB4D42">
      <w:pPr>
        <w:rPr>
          <w:sz w:val="16"/>
        </w:rPr>
      </w:pPr>
    </w:p>
    <w:p w14:paraId="223FAB17" w14:textId="77777777" w:rsidR="00CB4D42" w:rsidRDefault="00CB4D42" w:rsidP="00CB4D42">
      <w:pPr>
        <w:pStyle w:val="Heading4"/>
      </w:pPr>
      <w:r>
        <w:t xml:space="preserve">Special elections are an </w:t>
      </w:r>
      <w:r w:rsidRPr="00E76ACC">
        <w:rPr>
          <w:u w:val="single"/>
        </w:rPr>
        <w:t>early indication</w:t>
      </w:r>
      <w:r>
        <w:t>.</w:t>
      </w:r>
    </w:p>
    <w:p w14:paraId="7F9355FC" w14:textId="77777777" w:rsidR="00CB4D42" w:rsidRPr="00E76ACC" w:rsidRDefault="00CB4D42" w:rsidP="00CB4D42">
      <w:r w:rsidRPr="00E76ACC">
        <w:t xml:space="preserve">Charlie </w:t>
      </w:r>
      <w:r w:rsidRPr="00E76ACC">
        <w:rPr>
          <w:rStyle w:val="Style13ptBold"/>
        </w:rPr>
        <w:t>Hunt 3-1</w:t>
      </w:r>
      <w:r w:rsidRPr="00E76ACC">
        <w:t>. Associate professor of political science at Boise State University specializing in congressional elections and American political institutions. "Do Special Election Results Spell Doom for Republicans in 2026?" Salon. 03/01/2026. https://www.salon.com/2026/03/01/do-special-election-results-spell-doom-for-republicans-in-2026-partner/</w:t>
      </w:r>
    </w:p>
    <w:p w14:paraId="5256B36F" w14:textId="77777777" w:rsidR="00CB4D42" w:rsidRPr="00E76ACC" w:rsidRDefault="00CB4D42" w:rsidP="00CB4D42">
      <w:pPr>
        <w:rPr>
          <w:sz w:val="16"/>
        </w:rPr>
      </w:pPr>
      <w:r w:rsidRPr="00E76ACC">
        <w:rPr>
          <w:sz w:val="16"/>
        </w:rPr>
        <w:t xml:space="preserve">Still, </w:t>
      </w:r>
      <w:r w:rsidRPr="00E76ACC">
        <w:rPr>
          <w:rStyle w:val="StyleUnderline"/>
          <w:highlight w:val="cyan"/>
        </w:rPr>
        <w:t>special elections</w:t>
      </w:r>
      <w:r w:rsidRPr="00E76ACC">
        <w:rPr>
          <w:sz w:val="16"/>
        </w:rPr>
        <w:t xml:space="preserve"> do </w:t>
      </w:r>
      <w:r w:rsidRPr="00E76ACC">
        <w:rPr>
          <w:rStyle w:val="StyleUnderline"/>
        </w:rPr>
        <w:t xml:space="preserve">have </w:t>
      </w:r>
      <w:r w:rsidRPr="00E76ACC">
        <w:rPr>
          <w:rStyle w:val="Emphasis"/>
        </w:rPr>
        <w:t xml:space="preserve">key </w:t>
      </w:r>
      <w:r w:rsidRPr="00E76ACC">
        <w:rPr>
          <w:rStyle w:val="Emphasis"/>
          <w:highlight w:val="cyan"/>
        </w:rPr>
        <w:t>advantages</w:t>
      </w:r>
      <w:r w:rsidRPr="00E76ACC">
        <w:rPr>
          <w:rStyle w:val="StyleUnderline"/>
          <w:highlight w:val="cyan"/>
        </w:rPr>
        <w:t xml:space="preserve"> over</w:t>
      </w:r>
      <w:r w:rsidRPr="00E76ACC">
        <w:rPr>
          <w:rStyle w:val="StyleUnderline"/>
        </w:rPr>
        <w:t xml:space="preserve"> </w:t>
      </w:r>
      <w:r w:rsidRPr="00E76ACC">
        <w:rPr>
          <w:rStyle w:val="Emphasis"/>
        </w:rPr>
        <w:t xml:space="preserve">traditional </w:t>
      </w:r>
      <w:r w:rsidRPr="00E76ACC">
        <w:rPr>
          <w:rStyle w:val="Emphasis"/>
          <w:highlight w:val="cyan"/>
        </w:rPr>
        <w:t>polling</w:t>
      </w:r>
      <w:r w:rsidRPr="00E76ACC">
        <w:rPr>
          <w:sz w:val="16"/>
        </w:rPr>
        <w:t xml:space="preserve">. Although polls do their best to approximate voters’ political attitudes, </w:t>
      </w:r>
      <w:r w:rsidRPr="00E76ACC">
        <w:rPr>
          <w:rStyle w:val="StyleUnderline"/>
        </w:rPr>
        <w:t xml:space="preserve">elections </w:t>
      </w:r>
      <w:r w:rsidRPr="00E76ACC">
        <w:rPr>
          <w:rStyle w:val="StyleUnderline"/>
          <w:highlight w:val="cyan"/>
        </w:rPr>
        <w:t>reveal</w:t>
      </w:r>
      <w:r w:rsidRPr="00E76ACC">
        <w:rPr>
          <w:sz w:val="16"/>
        </w:rPr>
        <w:t xml:space="preserve"> these </w:t>
      </w:r>
      <w:r w:rsidRPr="00E76ACC">
        <w:rPr>
          <w:rStyle w:val="StyleUnderline"/>
          <w:highlight w:val="cyan"/>
        </w:rPr>
        <w:t>attitudes through</w:t>
      </w:r>
      <w:r w:rsidRPr="00E76ACC">
        <w:rPr>
          <w:rStyle w:val="StyleUnderline"/>
        </w:rPr>
        <w:t xml:space="preserve"> voters’ actual</w:t>
      </w:r>
      <w:r w:rsidRPr="00E76ACC">
        <w:rPr>
          <w:sz w:val="16"/>
        </w:rPr>
        <w:t xml:space="preserve">, </w:t>
      </w:r>
      <w:r w:rsidRPr="00E76ACC">
        <w:rPr>
          <w:rStyle w:val="Emphasis"/>
        </w:rPr>
        <w:t xml:space="preserve">observed </w:t>
      </w:r>
      <w:r w:rsidRPr="00E76ACC">
        <w:rPr>
          <w:rStyle w:val="Emphasis"/>
          <w:highlight w:val="cyan"/>
        </w:rPr>
        <w:t>behavior</w:t>
      </w:r>
      <w:r w:rsidRPr="00E76ACC">
        <w:rPr>
          <w:sz w:val="16"/>
        </w:rPr>
        <w:t xml:space="preserve"> – exactly </w:t>
      </w:r>
      <w:r w:rsidRPr="00E76ACC">
        <w:rPr>
          <w:rStyle w:val="StyleUnderline"/>
        </w:rPr>
        <w:t>the type of behavior</w:t>
      </w:r>
      <w:r w:rsidRPr="00E76ACC">
        <w:rPr>
          <w:sz w:val="16"/>
        </w:rPr>
        <w:t xml:space="preserve"> that </w:t>
      </w:r>
      <w:r w:rsidRPr="00E76ACC">
        <w:rPr>
          <w:rStyle w:val="StyleUnderline"/>
        </w:rPr>
        <w:t xml:space="preserve">analysts are </w:t>
      </w:r>
      <w:r w:rsidRPr="00E76ACC">
        <w:rPr>
          <w:rStyle w:val="Emphasis"/>
        </w:rPr>
        <w:t>trying to predict</w:t>
      </w:r>
      <w:r w:rsidRPr="00E76ACC">
        <w:rPr>
          <w:rStyle w:val="StyleUnderline"/>
        </w:rPr>
        <w:t xml:space="preserve"> in November</w:t>
      </w:r>
      <w:r w:rsidRPr="00E76ACC">
        <w:rPr>
          <w:sz w:val="16"/>
        </w:rPr>
        <w:t>.</w:t>
      </w:r>
    </w:p>
    <w:p w14:paraId="632E9226" w14:textId="77777777" w:rsidR="00CB4D42" w:rsidRPr="00E76ACC" w:rsidRDefault="00CB4D42" w:rsidP="00CB4D42">
      <w:pPr>
        <w:rPr>
          <w:sz w:val="16"/>
        </w:rPr>
      </w:pPr>
      <w:r w:rsidRPr="00E76ACC">
        <w:rPr>
          <w:sz w:val="16"/>
        </w:rPr>
        <w:t>Generally, this is preferable to asking a hypothetical in opinion polls, which are getting more difficult than ever to do well.</w:t>
      </w:r>
    </w:p>
    <w:p w14:paraId="0CA99A11" w14:textId="77777777" w:rsidR="00CB4D42" w:rsidRPr="00E76ACC" w:rsidRDefault="00CB4D42" w:rsidP="00CB4D42">
      <w:pPr>
        <w:rPr>
          <w:sz w:val="16"/>
        </w:rPr>
      </w:pPr>
      <w:r w:rsidRPr="00E76ACC">
        <w:rPr>
          <w:sz w:val="16"/>
        </w:rPr>
        <w:t xml:space="preserve">In the end, special elections are just one piece of the prediction puzzle. But the </w:t>
      </w:r>
      <w:r w:rsidRPr="00E76ACC">
        <w:rPr>
          <w:rStyle w:val="Emphasis"/>
          <w:highlight w:val="cyan"/>
        </w:rPr>
        <w:t>other puzzle pieces</w:t>
      </w:r>
      <w:r w:rsidRPr="00E76ACC">
        <w:rPr>
          <w:rStyle w:val="StyleUnderline"/>
          <w:highlight w:val="cyan"/>
        </w:rPr>
        <w:t xml:space="preserve"> are</w:t>
      </w:r>
      <w:r w:rsidRPr="00E76ACC">
        <w:rPr>
          <w:rStyle w:val="StyleUnderline"/>
        </w:rPr>
        <w:t xml:space="preserve"> also </w:t>
      </w:r>
      <w:r w:rsidRPr="00E76ACC">
        <w:rPr>
          <w:rStyle w:val="StyleUnderline"/>
          <w:highlight w:val="cyan"/>
        </w:rPr>
        <w:t>spelling</w:t>
      </w:r>
      <w:r w:rsidRPr="00E76ACC">
        <w:rPr>
          <w:rStyle w:val="StyleUnderline"/>
        </w:rPr>
        <w:t xml:space="preserve"> out </w:t>
      </w:r>
      <w:r w:rsidRPr="00E76ACC">
        <w:rPr>
          <w:rStyle w:val="Emphasis"/>
        </w:rPr>
        <w:t xml:space="preserve">potential </w:t>
      </w:r>
      <w:r w:rsidRPr="00E76ACC">
        <w:rPr>
          <w:rStyle w:val="Emphasis"/>
          <w:highlight w:val="cyan"/>
        </w:rPr>
        <w:t>bad news</w:t>
      </w:r>
      <w:r w:rsidRPr="00E76ACC">
        <w:rPr>
          <w:rStyle w:val="StyleUnderline"/>
        </w:rPr>
        <w:t xml:space="preserve"> for the GOP</w:t>
      </w:r>
      <w:r w:rsidRPr="00E76ACC">
        <w:rPr>
          <w:sz w:val="16"/>
        </w:rPr>
        <w:t>.</w:t>
      </w:r>
    </w:p>
    <w:p w14:paraId="618844FB" w14:textId="77777777" w:rsidR="00CB4D42" w:rsidRDefault="00CB4D42" w:rsidP="00CB4D42">
      <w:pPr>
        <w:rPr>
          <w:sz w:val="16"/>
        </w:rPr>
      </w:pPr>
      <w:r w:rsidRPr="00E76ACC">
        <w:rPr>
          <w:sz w:val="16"/>
        </w:rPr>
        <w:t xml:space="preserve">The </w:t>
      </w:r>
      <w:r w:rsidRPr="00E76ACC">
        <w:rPr>
          <w:rStyle w:val="Emphasis"/>
          <w:highlight w:val="cyan"/>
        </w:rPr>
        <w:t>generic ballot</w:t>
      </w:r>
      <w:r w:rsidRPr="00E76ACC">
        <w:rPr>
          <w:sz w:val="16"/>
        </w:rPr>
        <w:t xml:space="preserve">, a standard polling question that asks voters’ intent to vote for one party or the other in November without naming specific candidates, </w:t>
      </w:r>
      <w:r w:rsidRPr="00E76ACC">
        <w:rPr>
          <w:rStyle w:val="StyleUnderline"/>
          <w:highlight w:val="cyan"/>
        </w:rPr>
        <w:t>has the GOP</w:t>
      </w:r>
      <w:r w:rsidRPr="00E76ACC">
        <w:rPr>
          <w:sz w:val="16"/>
        </w:rPr>
        <w:t xml:space="preserve"> about </w:t>
      </w:r>
      <w:r w:rsidRPr="00E76ACC">
        <w:rPr>
          <w:rStyle w:val="Emphasis"/>
          <w:highlight w:val="cyan"/>
        </w:rPr>
        <w:t>6 percent</w:t>
      </w:r>
      <w:r w:rsidRPr="00E76ACC">
        <w:rPr>
          <w:rStyle w:val="Emphasis"/>
        </w:rPr>
        <w:t>age points</w:t>
      </w:r>
      <w:r w:rsidRPr="00E76ACC">
        <w:rPr>
          <w:rStyle w:val="StyleUnderline"/>
        </w:rPr>
        <w:t xml:space="preserve"> </w:t>
      </w:r>
      <w:r w:rsidRPr="00E76ACC">
        <w:rPr>
          <w:rStyle w:val="StyleUnderline"/>
          <w:highlight w:val="cyan"/>
        </w:rPr>
        <w:t>behind</w:t>
      </w:r>
      <w:r w:rsidRPr="00E76ACC">
        <w:rPr>
          <w:rStyle w:val="StyleUnderline"/>
        </w:rPr>
        <w:t xml:space="preserve"> the </w:t>
      </w:r>
      <w:r w:rsidRPr="00E76ACC">
        <w:rPr>
          <w:rStyle w:val="Emphasis"/>
          <w:highlight w:val="cyan"/>
        </w:rPr>
        <w:t>Dem</w:t>
      </w:r>
      <w:r w:rsidRPr="00E76ACC">
        <w:rPr>
          <w:rStyle w:val="StyleUnderline"/>
        </w:rPr>
        <w:t>ocrat</w:t>
      </w:r>
      <w:r w:rsidRPr="00E76ACC">
        <w:rPr>
          <w:rStyle w:val="Emphasis"/>
          <w:highlight w:val="cyan"/>
        </w:rPr>
        <w:t>s</w:t>
      </w:r>
      <w:r w:rsidRPr="00E76ACC">
        <w:rPr>
          <w:sz w:val="16"/>
        </w:rPr>
        <w:t xml:space="preserve">. </w:t>
      </w:r>
      <w:r w:rsidRPr="00E76ACC">
        <w:rPr>
          <w:rStyle w:val="StyleUnderline"/>
        </w:rPr>
        <w:t>Trump’s approval rating</w:t>
      </w:r>
      <w:r w:rsidRPr="00E76ACC">
        <w:rPr>
          <w:sz w:val="16"/>
        </w:rPr>
        <w:t xml:space="preserve">, meanwhile, </w:t>
      </w:r>
      <w:r w:rsidRPr="00E76ACC">
        <w:rPr>
          <w:rStyle w:val="StyleUnderline"/>
        </w:rPr>
        <w:t xml:space="preserve">continues to </w:t>
      </w:r>
      <w:r w:rsidRPr="00E76ACC">
        <w:rPr>
          <w:rStyle w:val="Emphasis"/>
        </w:rPr>
        <w:t>hover below 40%</w:t>
      </w:r>
      <w:r w:rsidRPr="00E76ACC">
        <w:rPr>
          <w:sz w:val="16"/>
        </w:rPr>
        <w:t>.</w:t>
      </w:r>
    </w:p>
    <w:p w14:paraId="6AF8163C" w14:textId="77777777" w:rsidR="00CB4D42" w:rsidRDefault="00CB4D42" w:rsidP="00CB4D42">
      <w:pPr>
        <w:pStyle w:val="Heading4"/>
      </w:pPr>
      <w:r>
        <w:t xml:space="preserve">‘Uniqueness overwhelms’ is naïve. It’ll be close; whoever controls </w:t>
      </w:r>
      <w:r w:rsidRPr="001F3B0B">
        <w:rPr>
          <w:u w:val="single"/>
        </w:rPr>
        <w:t>affordability messaging</w:t>
      </w:r>
      <w:r>
        <w:t xml:space="preserve"> will win. </w:t>
      </w:r>
    </w:p>
    <w:p w14:paraId="4A79FE79" w14:textId="77777777" w:rsidR="00CB4D42" w:rsidRPr="005832A5" w:rsidRDefault="00CB4D42" w:rsidP="00CB4D42">
      <w:r w:rsidRPr="005832A5">
        <w:t xml:space="preserve">Ali </w:t>
      </w:r>
      <w:r w:rsidRPr="005832A5">
        <w:rPr>
          <w:rStyle w:val="Style13ptBold"/>
        </w:rPr>
        <w:t>Bianco 25</w:t>
      </w:r>
      <w:r w:rsidRPr="005832A5">
        <w:t>. Playbook reporter covering national politics at Politico. "Dems Chart a Path to 2026." Politico. 11/09/2025. https://www.politico.com/newsletters/playbook/2025/11/09/dems-chart-a-path-to-2026-00643921</w:t>
      </w:r>
    </w:p>
    <w:p w14:paraId="45243967" w14:textId="77777777" w:rsidR="00CB4D42" w:rsidRPr="00686CD0" w:rsidRDefault="00CB4D42" w:rsidP="00CB4D42">
      <w:pPr>
        <w:rPr>
          <w:sz w:val="16"/>
        </w:rPr>
      </w:pPr>
      <w:r w:rsidRPr="00686CD0">
        <w:rPr>
          <w:sz w:val="16"/>
        </w:rPr>
        <w:t xml:space="preserve">The price is right: </w:t>
      </w:r>
      <w:r w:rsidRPr="00686CD0">
        <w:rPr>
          <w:rStyle w:val="StyleUnderline"/>
          <w:highlight w:val="cyan"/>
        </w:rPr>
        <w:t>The</w:t>
      </w:r>
      <w:r w:rsidRPr="00686CD0">
        <w:rPr>
          <w:rStyle w:val="StyleUnderline"/>
        </w:rPr>
        <w:t xml:space="preserve"> </w:t>
      </w:r>
      <w:r w:rsidRPr="00686CD0">
        <w:rPr>
          <w:rStyle w:val="Emphasis"/>
        </w:rPr>
        <w:t xml:space="preserve">primary </w:t>
      </w:r>
      <w:r w:rsidRPr="00686CD0">
        <w:rPr>
          <w:rStyle w:val="Emphasis"/>
          <w:highlight w:val="cyan"/>
        </w:rPr>
        <w:t>throughline</w:t>
      </w:r>
      <w:r w:rsidRPr="00686CD0">
        <w:rPr>
          <w:rStyle w:val="StyleUnderline"/>
          <w:highlight w:val="cyan"/>
        </w:rPr>
        <w:t xml:space="preserve"> for</w:t>
      </w:r>
      <w:r w:rsidRPr="00686CD0">
        <w:rPr>
          <w:rStyle w:val="StyleUnderline"/>
        </w:rPr>
        <w:t xml:space="preserve"> the party’s </w:t>
      </w:r>
      <w:r w:rsidRPr="00686CD0">
        <w:rPr>
          <w:rStyle w:val="Emphasis"/>
          <w:highlight w:val="cyan"/>
        </w:rPr>
        <w:t>success</w:t>
      </w:r>
      <w:r w:rsidRPr="00686CD0">
        <w:rPr>
          <w:rStyle w:val="StyleUnderline"/>
          <w:highlight w:val="cyan"/>
        </w:rPr>
        <w:t xml:space="preserve"> in</w:t>
      </w:r>
      <w:r w:rsidRPr="00686CD0">
        <w:rPr>
          <w:sz w:val="16"/>
        </w:rPr>
        <w:t xml:space="preserve"> 20</w:t>
      </w:r>
      <w:r w:rsidRPr="00686CD0">
        <w:rPr>
          <w:rStyle w:val="Emphasis"/>
          <w:highlight w:val="cyan"/>
        </w:rPr>
        <w:t>26</w:t>
      </w:r>
      <w:r w:rsidRPr="00686CD0">
        <w:rPr>
          <w:sz w:val="16"/>
        </w:rPr>
        <w:t xml:space="preserve">, according to every Democrat we spoke to, </w:t>
      </w:r>
      <w:r w:rsidRPr="00686CD0">
        <w:rPr>
          <w:rStyle w:val="StyleUnderline"/>
        </w:rPr>
        <w:t>is</w:t>
      </w:r>
      <w:r w:rsidRPr="00686CD0">
        <w:rPr>
          <w:sz w:val="16"/>
        </w:rPr>
        <w:t xml:space="preserve"> that Democrats need to coalesce their brand around a singular message: </w:t>
      </w:r>
      <w:r w:rsidRPr="00686CD0">
        <w:rPr>
          <w:rStyle w:val="Emphasis"/>
        </w:rPr>
        <w:t>affordability</w:t>
      </w:r>
      <w:r w:rsidRPr="00686CD0">
        <w:rPr>
          <w:sz w:val="16"/>
        </w:rPr>
        <w:t>.</w:t>
      </w:r>
    </w:p>
    <w:p w14:paraId="19BB0F45" w14:textId="77777777" w:rsidR="00CB4D42" w:rsidRPr="00686CD0" w:rsidRDefault="00CB4D42" w:rsidP="00CB4D42">
      <w:pPr>
        <w:rPr>
          <w:sz w:val="16"/>
        </w:rPr>
      </w:pPr>
      <w:r w:rsidRPr="00686CD0">
        <w:rPr>
          <w:sz w:val="16"/>
        </w:rPr>
        <w:t>“</w:t>
      </w:r>
      <w:r w:rsidRPr="00686CD0">
        <w:rPr>
          <w:rStyle w:val="StyleUnderline"/>
        </w:rPr>
        <w:t>The reason</w:t>
      </w:r>
      <w:r w:rsidRPr="00686CD0">
        <w:rPr>
          <w:sz w:val="16"/>
        </w:rPr>
        <w:t xml:space="preserve"> that I think Donald </w:t>
      </w:r>
      <w:r w:rsidRPr="00686CD0">
        <w:rPr>
          <w:rStyle w:val="StyleUnderline"/>
          <w:highlight w:val="cyan"/>
        </w:rPr>
        <w:t xml:space="preserve">Trump </w:t>
      </w:r>
      <w:r w:rsidRPr="00686CD0">
        <w:rPr>
          <w:rStyle w:val="Emphasis"/>
          <w:highlight w:val="cyan"/>
        </w:rPr>
        <w:t>won</w:t>
      </w:r>
      <w:r w:rsidRPr="00686CD0">
        <w:rPr>
          <w:sz w:val="16"/>
        </w:rPr>
        <w:t xml:space="preserve"> </w:t>
      </w:r>
      <w:r w:rsidRPr="00686CD0">
        <w:rPr>
          <w:rStyle w:val="StyleUnderline"/>
        </w:rPr>
        <w:t xml:space="preserve">is he </w:t>
      </w:r>
      <w:r w:rsidRPr="00686CD0">
        <w:rPr>
          <w:rStyle w:val="StyleUnderline"/>
          <w:highlight w:val="cyan"/>
        </w:rPr>
        <w:t>convinced</w:t>
      </w:r>
      <w:r w:rsidRPr="00686CD0">
        <w:rPr>
          <w:sz w:val="16"/>
        </w:rPr>
        <w:t xml:space="preserve"> the last group of </w:t>
      </w:r>
      <w:r w:rsidRPr="00686CD0">
        <w:rPr>
          <w:rStyle w:val="Emphasis"/>
          <w:highlight w:val="cyan"/>
        </w:rPr>
        <w:t>undecided</w:t>
      </w:r>
      <w:r w:rsidRPr="00686CD0">
        <w:rPr>
          <w:rStyle w:val="StyleUnderline"/>
          <w:highlight w:val="cyan"/>
        </w:rPr>
        <w:t xml:space="preserve"> voters</w:t>
      </w:r>
      <w:r w:rsidRPr="00686CD0">
        <w:rPr>
          <w:sz w:val="16"/>
        </w:rPr>
        <w:t xml:space="preserve"> that </w:t>
      </w:r>
      <w:r w:rsidRPr="00686CD0">
        <w:rPr>
          <w:rStyle w:val="StyleUnderline"/>
          <w:highlight w:val="cyan"/>
        </w:rPr>
        <w:t xml:space="preserve">he was </w:t>
      </w:r>
      <w:r w:rsidRPr="00686CD0">
        <w:rPr>
          <w:rStyle w:val="Emphasis"/>
          <w:highlight w:val="cyan"/>
        </w:rPr>
        <w:t>more</w:t>
      </w:r>
      <w:r w:rsidRPr="00686CD0">
        <w:rPr>
          <w:rStyle w:val="StyleUnderline"/>
          <w:highlight w:val="cyan"/>
        </w:rPr>
        <w:t xml:space="preserve"> focused on</w:t>
      </w:r>
      <w:r w:rsidRPr="00686CD0">
        <w:rPr>
          <w:rStyle w:val="StyleUnderline"/>
        </w:rPr>
        <w:t xml:space="preserve"> their </w:t>
      </w:r>
      <w:r w:rsidRPr="00686CD0">
        <w:rPr>
          <w:rStyle w:val="Emphasis"/>
          <w:highlight w:val="cyan"/>
        </w:rPr>
        <w:t>everyday</w:t>
      </w:r>
      <w:r w:rsidRPr="00686CD0">
        <w:rPr>
          <w:rStyle w:val="StyleUnderline"/>
          <w:highlight w:val="cyan"/>
        </w:rPr>
        <w:t xml:space="preserve"> concerns</w:t>
      </w:r>
      <w:r w:rsidRPr="00686CD0">
        <w:rPr>
          <w:sz w:val="16"/>
        </w:rPr>
        <w:t xml:space="preserve"> … but he’s done exactly the opposite,” Kentucky Gov. Andy Beshear told Playbook. “[</w:t>
      </w:r>
      <w:r w:rsidRPr="00686CD0">
        <w:rPr>
          <w:rStyle w:val="StyleUnderline"/>
          <w:highlight w:val="cyan"/>
        </w:rPr>
        <w:t>Voters</w:t>
      </w:r>
      <w:r w:rsidRPr="00686CD0">
        <w:rPr>
          <w:sz w:val="16"/>
        </w:rPr>
        <w:t xml:space="preserve">] also </w:t>
      </w:r>
      <w:r w:rsidRPr="00686CD0">
        <w:rPr>
          <w:rStyle w:val="StyleUnderline"/>
          <w:highlight w:val="cyan"/>
        </w:rPr>
        <w:t>believe</w:t>
      </w:r>
      <w:r w:rsidRPr="00686CD0">
        <w:rPr>
          <w:sz w:val="16"/>
        </w:rPr>
        <w:t xml:space="preserve"> right </w:t>
      </w:r>
      <w:r w:rsidRPr="00686CD0">
        <w:rPr>
          <w:rStyle w:val="Emphasis"/>
          <w:highlight w:val="cyan"/>
        </w:rPr>
        <w:t>now</w:t>
      </w:r>
      <w:r w:rsidRPr="00686CD0">
        <w:rPr>
          <w:rStyle w:val="StyleUnderline"/>
        </w:rPr>
        <w:t xml:space="preserve"> that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w:t>
      </w:r>
      <w:r w:rsidRPr="00686CD0">
        <w:rPr>
          <w:rStyle w:val="StyleUnderline"/>
          <w:highlight w:val="cyan"/>
        </w:rPr>
        <w:t>are more focused</w:t>
      </w:r>
      <w:r w:rsidRPr="00686CD0">
        <w:rPr>
          <w:rStyle w:val="StyleUnderline"/>
        </w:rPr>
        <w:t xml:space="preserve"> on their everyday concerns</w:t>
      </w:r>
      <w:r w:rsidRPr="00686CD0">
        <w:rPr>
          <w:sz w:val="16"/>
        </w:rPr>
        <w:t xml:space="preserve">, and </w:t>
      </w:r>
      <w:r w:rsidRPr="00686CD0">
        <w:rPr>
          <w:rStyle w:val="StyleUnderline"/>
          <w:highlight w:val="cyan"/>
        </w:rPr>
        <w:t>we</w:t>
      </w:r>
      <w:r w:rsidRPr="00686CD0">
        <w:rPr>
          <w:sz w:val="16"/>
        </w:rPr>
        <w:t xml:space="preserve"> as a party </w:t>
      </w:r>
      <w:r w:rsidRPr="00686CD0">
        <w:rPr>
          <w:rStyle w:val="StyleUnderline"/>
          <w:highlight w:val="cyan"/>
        </w:rPr>
        <w:t xml:space="preserve">have to remain </w:t>
      </w:r>
      <w:r w:rsidRPr="00686CD0">
        <w:rPr>
          <w:rStyle w:val="Emphasis"/>
          <w:highlight w:val="cyan"/>
        </w:rPr>
        <w:t>laser-focused</w:t>
      </w:r>
      <w:r w:rsidRPr="00686CD0">
        <w:rPr>
          <w:rStyle w:val="StyleUnderline"/>
        </w:rPr>
        <w:t xml:space="preserve"> on that</w:t>
      </w:r>
      <w:r w:rsidRPr="00686CD0">
        <w:rPr>
          <w:sz w:val="16"/>
        </w:rPr>
        <w:t>.”</w:t>
      </w:r>
    </w:p>
    <w:p w14:paraId="38457E4B" w14:textId="77777777" w:rsidR="00CB4D42" w:rsidRPr="00686CD0" w:rsidRDefault="00CB4D42" w:rsidP="00CB4D42">
      <w:pPr>
        <w:rPr>
          <w:sz w:val="16"/>
        </w:rPr>
      </w:pPr>
      <w:r w:rsidRPr="00686CD0">
        <w:rPr>
          <w:sz w:val="16"/>
        </w:rPr>
        <w:t xml:space="preserve">Indeed, </w:t>
      </w:r>
      <w:r w:rsidRPr="00686CD0">
        <w:rPr>
          <w:rStyle w:val="Emphasis"/>
        </w:rPr>
        <w:t>tying</w:t>
      </w:r>
      <w:r w:rsidRPr="00686CD0">
        <w:rPr>
          <w:sz w:val="16"/>
        </w:rPr>
        <w:t xml:space="preserve"> the </w:t>
      </w:r>
      <w:r w:rsidRPr="00686CD0">
        <w:rPr>
          <w:rStyle w:val="StyleUnderline"/>
        </w:rPr>
        <w:t>cost of living with</w:t>
      </w:r>
      <w:r w:rsidRPr="00686CD0">
        <w:rPr>
          <w:sz w:val="16"/>
        </w:rPr>
        <w:t xml:space="preserve"> a </w:t>
      </w:r>
      <w:r w:rsidRPr="00686CD0">
        <w:rPr>
          <w:rStyle w:val="Emphasis"/>
        </w:rPr>
        <w:t>souring</w:t>
      </w:r>
      <w:r w:rsidRPr="00686CD0">
        <w:rPr>
          <w:sz w:val="16"/>
        </w:rPr>
        <w:t xml:space="preserve"> public </w:t>
      </w:r>
      <w:r w:rsidRPr="00686CD0">
        <w:rPr>
          <w:rStyle w:val="StyleUnderline"/>
        </w:rPr>
        <w:t>opinion of</w:t>
      </w:r>
      <w:r w:rsidRPr="00686CD0">
        <w:rPr>
          <w:sz w:val="16"/>
        </w:rPr>
        <w:t xml:space="preserve"> the </w:t>
      </w:r>
      <w:r w:rsidRPr="00686CD0">
        <w:rPr>
          <w:rStyle w:val="StyleUnderline"/>
        </w:rPr>
        <w:t>Trump</w:t>
      </w:r>
      <w:r w:rsidRPr="00686CD0">
        <w:rPr>
          <w:sz w:val="16"/>
        </w:rPr>
        <w:t xml:space="preserve"> administration </w:t>
      </w:r>
      <w:r w:rsidRPr="00686CD0">
        <w:rPr>
          <w:rStyle w:val="StyleUnderline"/>
        </w:rPr>
        <w:t xml:space="preserve">proved a </w:t>
      </w:r>
      <w:r w:rsidRPr="00686CD0">
        <w:rPr>
          <w:rStyle w:val="Emphasis"/>
        </w:rPr>
        <w:t>gangbuster</w:t>
      </w:r>
      <w:r w:rsidRPr="00686CD0">
        <w:rPr>
          <w:rStyle w:val="StyleUnderline"/>
        </w:rPr>
        <w:t xml:space="preserve"> combination</w:t>
      </w:r>
      <w:r w:rsidRPr="00686CD0">
        <w:rPr>
          <w:sz w:val="16"/>
        </w:rPr>
        <w:t xml:space="preserve"> — both for Rep. Mikie Sherrill and former Rep. Abigail Spanberger, former public servants who clawed back some of Trump’s gains in minority communities, and for Zohran Mamdani, a democratic socialist who cleared 50 percent of the vote in the biggest city in the U.S.</w:t>
      </w:r>
    </w:p>
    <w:p w14:paraId="5D0ACDE0" w14:textId="77777777" w:rsidR="00CB4D42" w:rsidRPr="00686CD0" w:rsidRDefault="00CB4D42" w:rsidP="00CB4D42">
      <w:pPr>
        <w:rPr>
          <w:sz w:val="16"/>
        </w:rPr>
      </w:pPr>
      <w:r w:rsidRPr="00686CD0">
        <w:rPr>
          <w:sz w:val="16"/>
        </w:rPr>
        <w:t>The “woke” label: After that ad the Trump campaign ran against Kamala Harris in 2024, the fight over identity politics has become the party’s sorest subject. But in the Virginia governor’s race, GOP candidate Lt. Gov. Winsome Earle-Sears’ identity-based attacks against Spanberger fell flat.</w:t>
      </w:r>
    </w:p>
    <w:p w14:paraId="0288E0EC" w14:textId="77777777" w:rsidR="00CB4D42" w:rsidRPr="00686CD0" w:rsidRDefault="00CB4D42" w:rsidP="00CB4D42">
      <w:pPr>
        <w:rPr>
          <w:sz w:val="16"/>
        </w:rPr>
      </w:pPr>
      <w:r w:rsidRPr="00686CD0">
        <w:rPr>
          <w:sz w:val="16"/>
        </w:rPr>
        <w:t>McBride, the first openly transgender person elected to Congress, said Spanberger and Sherill “employed an approach that defended, for instance, trans people, while doing it in a way that actually explained to voters what their positions were.” Democrats can turn it around and paint Republicans as “obsessed with fomenting cultural wars” while hammering the consequences of their policies. But what’s the most effective response in the face of attacks? A “hyper-focus on affordability,” McBride said.</w:t>
      </w:r>
    </w:p>
    <w:p w14:paraId="58296957" w14:textId="77777777" w:rsidR="00CB4D42" w:rsidRPr="00686CD0" w:rsidRDefault="00CB4D42" w:rsidP="00CB4D42">
      <w:pPr>
        <w:rPr>
          <w:sz w:val="16"/>
        </w:rPr>
      </w:pPr>
      <w:r w:rsidRPr="00686CD0">
        <w:rPr>
          <w:sz w:val="16"/>
        </w:rPr>
        <w:t xml:space="preserve">The Trump bump: Relying on Trump to turn out voters either way doesn’t solve any of the party’s greater problems and risks the party becoming a cautionary tale.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also </w:t>
      </w:r>
      <w:r w:rsidRPr="00686CD0">
        <w:rPr>
          <w:rStyle w:val="StyleUnderline"/>
          <w:highlight w:val="cyan"/>
        </w:rPr>
        <w:t xml:space="preserve">have to </w:t>
      </w:r>
      <w:r w:rsidRPr="00686CD0">
        <w:rPr>
          <w:rStyle w:val="Emphasis"/>
          <w:highlight w:val="cyan"/>
        </w:rPr>
        <w:t>actually sell</w:t>
      </w:r>
      <w:r w:rsidRPr="00686CD0">
        <w:rPr>
          <w:rStyle w:val="StyleUnderline"/>
          <w:highlight w:val="cyan"/>
        </w:rPr>
        <w:t xml:space="preserve"> their </w:t>
      </w:r>
      <w:r w:rsidRPr="00686CD0">
        <w:rPr>
          <w:rStyle w:val="Emphasis"/>
          <w:highlight w:val="cyan"/>
        </w:rPr>
        <w:t>agenda</w:t>
      </w:r>
      <w:r w:rsidRPr="00686CD0">
        <w:rPr>
          <w:rStyle w:val="StyleUnderline"/>
        </w:rPr>
        <w:t xml:space="preserve"> to flip voters and </w:t>
      </w:r>
      <w:r w:rsidRPr="00686CD0">
        <w:rPr>
          <w:rStyle w:val="Emphasis"/>
        </w:rPr>
        <w:t>keep them</w:t>
      </w:r>
      <w:r w:rsidRPr="00686CD0">
        <w:rPr>
          <w:sz w:val="16"/>
        </w:rPr>
        <w:t xml:space="preserve"> in the long term. “Rejecting Trump gives us the opportunity for us to actually do something,” Arizona Sen. Ruben Gallego told Playbook. “But </w:t>
      </w:r>
      <w:r w:rsidRPr="00686CD0">
        <w:rPr>
          <w:rStyle w:val="StyleUnderline"/>
        </w:rPr>
        <w:t>now you have to</w:t>
      </w:r>
      <w:r w:rsidRPr="00686CD0">
        <w:rPr>
          <w:sz w:val="16"/>
        </w:rPr>
        <w:t xml:space="preserve"> be </w:t>
      </w:r>
      <w:r w:rsidRPr="00686CD0">
        <w:rPr>
          <w:rStyle w:val="Emphasis"/>
        </w:rPr>
        <w:t>clos</w:t>
      </w:r>
      <w:r w:rsidRPr="00686CD0">
        <w:rPr>
          <w:sz w:val="16"/>
        </w:rPr>
        <w:t xml:space="preserve">ing </w:t>
      </w:r>
      <w:r w:rsidRPr="00686CD0">
        <w:rPr>
          <w:rStyle w:val="StyleUnderline"/>
        </w:rPr>
        <w:t xml:space="preserve">the </w:t>
      </w:r>
      <w:r w:rsidRPr="00686CD0">
        <w:rPr>
          <w:rStyle w:val="Emphasis"/>
        </w:rPr>
        <w:t>deal</w:t>
      </w:r>
      <w:r w:rsidRPr="00686CD0">
        <w:rPr>
          <w:sz w:val="16"/>
        </w:rPr>
        <w:t>.”</w:t>
      </w:r>
    </w:p>
    <w:p w14:paraId="47BB23DF" w14:textId="77777777" w:rsidR="00CB4D42" w:rsidRPr="00686CD0" w:rsidRDefault="00CB4D42" w:rsidP="00CB4D42">
      <w:pPr>
        <w:rPr>
          <w:sz w:val="16"/>
        </w:rPr>
      </w:pPr>
      <w:r w:rsidRPr="00686CD0">
        <w:rPr>
          <w:rStyle w:val="StyleUnderline"/>
          <w:highlight w:val="cyan"/>
        </w:rPr>
        <w:t xml:space="preserve">The </w:t>
      </w:r>
      <w:r w:rsidRPr="00686CD0">
        <w:rPr>
          <w:rStyle w:val="Emphasis"/>
          <w:highlight w:val="cyan"/>
        </w:rPr>
        <w:t>complacency</w:t>
      </w:r>
      <w:r w:rsidRPr="00686CD0">
        <w:rPr>
          <w:rStyle w:val="StyleUnderline"/>
          <w:highlight w:val="cyan"/>
        </w:rPr>
        <w:t xml:space="preserve"> trap: The</w:t>
      </w:r>
      <w:r w:rsidRPr="00686CD0">
        <w:rPr>
          <w:rStyle w:val="StyleUnderline"/>
        </w:rPr>
        <w:t xml:space="preserve"> biggest </w:t>
      </w:r>
      <w:r w:rsidRPr="00686CD0">
        <w:rPr>
          <w:rStyle w:val="StyleUnderline"/>
          <w:highlight w:val="cyan"/>
        </w:rPr>
        <w:t xml:space="preserve">piece of </w:t>
      </w:r>
      <w:r w:rsidRPr="00686CD0">
        <w:rPr>
          <w:rStyle w:val="Emphasis"/>
          <w:highlight w:val="cyan"/>
        </w:rPr>
        <w:t>conventional wisdom</w:t>
      </w:r>
      <w:r w:rsidRPr="00686CD0">
        <w:rPr>
          <w:rStyle w:val="StyleUnderline"/>
          <w:highlight w:val="cyan"/>
        </w:rPr>
        <w:t xml:space="preserve"> Dem</w:t>
      </w:r>
      <w:r w:rsidRPr="00686CD0">
        <w:rPr>
          <w:rStyle w:val="StyleUnderline"/>
        </w:rPr>
        <w:t>ocrat</w:t>
      </w:r>
      <w:r w:rsidRPr="00686CD0">
        <w:rPr>
          <w:rStyle w:val="StyleUnderline"/>
          <w:highlight w:val="cyan"/>
        </w:rPr>
        <w:t>s</w:t>
      </w:r>
      <w:r w:rsidRPr="00686CD0">
        <w:rPr>
          <w:rStyle w:val="StyleUnderline"/>
        </w:rPr>
        <w:t xml:space="preserve"> </w:t>
      </w:r>
      <w:r w:rsidRPr="00686CD0">
        <w:rPr>
          <w:rStyle w:val="StyleUnderline"/>
          <w:highlight w:val="cyan"/>
        </w:rPr>
        <w:t xml:space="preserve">have to </w:t>
      </w:r>
      <w:r w:rsidRPr="00686CD0">
        <w:rPr>
          <w:rStyle w:val="Emphasis"/>
          <w:highlight w:val="cyan"/>
        </w:rPr>
        <w:t>ditch</w:t>
      </w:r>
      <w:r w:rsidRPr="00686CD0">
        <w:rPr>
          <w:rStyle w:val="StyleUnderline"/>
          <w:highlight w:val="cyan"/>
        </w:rPr>
        <w:t xml:space="preserve"> i</w:t>
      </w:r>
      <w:r w:rsidRPr="00686CD0">
        <w:rPr>
          <w:rStyle w:val="StyleUnderline"/>
        </w:rPr>
        <w:t>s</w:t>
      </w:r>
      <w:r w:rsidRPr="00686CD0">
        <w:rPr>
          <w:sz w:val="16"/>
        </w:rPr>
        <w:t xml:space="preserve"> that </w:t>
      </w:r>
      <w:r w:rsidRPr="00686CD0">
        <w:rPr>
          <w:rStyle w:val="StyleUnderline"/>
        </w:rPr>
        <w:t xml:space="preserve">they’ll be favored in the midterms because of </w:t>
      </w:r>
      <w:r w:rsidRPr="00686CD0">
        <w:rPr>
          <w:rStyle w:val="Emphasis"/>
        </w:rPr>
        <w:t>precedent</w:t>
      </w:r>
      <w:r w:rsidRPr="00686CD0">
        <w:rPr>
          <w:sz w:val="16"/>
        </w:rPr>
        <w:t xml:space="preserve">. “It’s a trap,” Martin told Playbook. “What it does is it gives people an idea, ‘Well, I don’t need to work hard for this. </w:t>
      </w:r>
      <w:r w:rsidRPr="00686CD0">
        <w:rPr>
          <w:rStyle w:val="StyleUnderline"/>
        </w:rPr>
        <w:t xml:space="preserve">I can just take it a little </w:t>
      </w:r>
      <w:r w:rsidRPr="00686CD0">
        <w:rPr>
          <w:rStyle w:val="Emphasis"/>
        </w:rPr>
        <w:t>easier</w:t>
      </w:r>
      <w:r w:rsidRPr="00686CD0">
        <w:rPr>
          <w:sz w:val="16"/>
        </w:rPr>
        <w:t xml:space="preserve">, because the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highlight w:val="cyan"/>
        </w:rPr>
        <w:t xml:space="preserve"> are </w:t>
      </w:r>
      <w:r w:rsidRPr="00686CD0">
        <w:rPr>
          <w:rStyle w:val="Emphasis"/>
          <w:highlight w:val="cyan"/>
        </w:rPr>
        <w:t>automatically</w:t>
      </w:r>
      <w:r w:rsidRPr="00686CD0">
        <w:rPr>
          <w:rStyle w:val="StyleUnderline"/>
          <w:highlight w:val="cyan"/>
        </w:rPr>
        <w:t xml:space="preserve"> going to </w:t>
      </w:r>
      <w:r w:rsidRPr="00686CD0">
        <w:rPr>
          <w:rStyle w:val="Emphasis"/>
          <w:highlight w:val="cyan"/>
        </w:rPr>
        <w:t>win</w:t>
      </w:r>
      <w:r w:rsidRPr="00686CD0">
        <w:rPr>
          <w:sz w:val="16"/>
        </w:rPr>
        <w:t xml:space="preserve">.’ Well, </w:t>
      </w:r>
      <w:r w:rsidRPr="00686CD0">
        <w:rPr>
          <w:rStyle w:val="Emphasis"/>
          <w:highlight w:val="cyan"/>
        </w:rPr>
        <w:t>that’s bullshit</w:t>
      </w:r>
      <w:r w:rsidRPr="00686CD0">
        <w:rPr>
          <w:sz w:val="16"/>
        </w:rPr>
        <w:t>.”</w:t>
      </w:r>
    </w:p>
    <w:p w14:paraId="715BF6C1" w14:textId="77777777" w:rsidR="00CB4D42" w:rsidRDefault="00CB4D42" w:rsidP="00CB4D42">
      <w:pPr>
        <w:rPr>
          <w:sz w:val="16"/>
        </w:rPr>
      </w:pPr>
      <w:r w:rsidRPr="00686CD0">
        <w:rPr>
          <w:sz w:val="16"/>
        </w:rPr>
        <w:t>But if you ask Democrats, Tuesday was the start of the playbook for what they could do next year. “We treated the race as the first race of 2026,” Sherrill’s chief of staff Alex Ball told Playbook. “</w:t>
      </w:r>
      <w:r w:rsidRPr="00686CD0">
        <w:rPr>
          <w:rStyle w:val="StyleUnderline"/>
        </w:rPr>
        <w:t>I really hope that our party</w:t>
      </w:r>
      <w:r w:rsidRPr="00686CD0">
        <w:rPr>
          <w:sz w:val="16"/>
        </w:rPr>
        <w:t xml:space="preserve"> does more than just dissect and actually </w:t>
      </w:r>
      <w:r w:rsidRPr="00686CD0">
        <w:rPr>
          <w:rStyle w:val="StyleUnderline"/>
        </w:rPr>
        <w:t xml:space="preserve">goes out and </w:t>
      </w:r>
      <w:r w:rsidRPr="00686CD0">
        <w:rPr>
          <w:rStyle w:val="Emphasis"/>
        </w:rPr>
        <w:t>runs</w:t>
      </w:r>
      <w:r w:rsidRPr="00686CD0">
        <w:rPr>
          <w:rStyle w:val="StyleUnderline"/>
        </w:rPr>
        <w:t xml:space="preserve"> on message and stays </w:t>
      </w:r>
      <w:r w:rsidRPr="00686CD0">
        <w:rPr>
          <w:rStyle w:val="Emphasis"/>
        </w:rPr>
        <w:t>disciplined</w:t>
      </w:r>
      <w:r w:rsidRPr="00686CD0">
        <w:rPr>
          <w:sz w:val="16"/>
        </w:rPr>
        <w:t xml:space="preserve"> to it.”</w:t>
      </w:r>
    </w:p>
    <w:p w14:paraId="5C7B063C" w14:textId="77777777" w:rsidR="00CB4D42" w:rsidRDefault="00CB4D42" w:rsidP="00CB4D42">
      <w:pPr>
        <w:pStyle w:val="Heading4"/>
      </w:pPr>
      <w:r>
        <w:t>Working class voters are key to the midterms</w:t>
      </w:r>
    </w:p>
    <w:p w14:paraId="76AB04E2" w14:textId="77777777" w:rsidR="00CB4D42" w:rsidRPr="006A0965" w:rsidRDefault="00CB4D42" w:rsidP="00CB4D42">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19E7512F" w14:textId="77777777" w:rsidR="00CB4D42" w:rsidRPr="00F06F79" w:rsidRDefault="00CB4D42" w:rsidP="00CB4D42">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5A222DF2" w14:textId="77777777" w:rsidR="00CB4D42" w:rsidRPr="00F06F79" w:rsidRDefault="00CB4D42" w:rsidP="00CB4D42">
      <w:pPr>
        <w:rPr>
          <w:sz w:val="16"/>
        </w:rPr>
      </w:pPr>
      <w:r w:rsidRPr="008F7504">
        <w:rPr>
          <w:rStyle w:val="StyleUnderline"/>
          <w:highlight w:val="cyan"/>
        </w:rPr>
        <w:t>They have reason to do</w:t>
      </w:r>
      <w:r w:rsidRPr="00FB41EC">
        <w:rPr>
          <w:rStyle w:val="StyleUnderline"/>
        </w:rPr>
        <w:t xml:space="preserve"> so</w:t>
      </w:r>
      <w:r w:rsidRPr="00F06F79">
        <w:rPr>
          <w:sz w:val="16"/>
        </w:rPr>
        <w:t xml:space="preserve">: voters in </w:t>
      </w:r>
      <w:r w:rsidRPr="008F7504">
        <w:rPr>
          <w:rStyle w:val="StyleUnderline"/>
          <w:highlight w:val="cyan"/>
        </w:rPr>
        <w:t>households earning between</w:t>
      </w:r>
      <w:r w:rsidRPr="00F06F79">
        <w:rPr>
          <w:sz w:val="16"/>
        </w:rPr>
        <w:t xml:space="preserve"> </w:t>
      </w:r>
      <w:r w:rsidRPr="00FB41EC">
        <w:rPr>
          <w:rStyle w:val="StyleUnderline"/>
        </w:rPr>
        <w:t>$</w:t>
      </w:r>
      <w:r w:rsidRPr="008F7504">
        <w:rPr>
          <w:rStyle w:val="StyleUnderline"/>
          <w:highlight w:val="cyan"/>
        </w:rPr>
        <w:t>30</w:t>
      </w:r>
      <w:r w:rsidRPr="00FB41EC">
        <w:rPr>
          <w:rStyle w:val="StyleUnderline"/>
        </w:rPr>
        <w:t xml:space="preserve">,000 </w:t>
      </w:r>
      <w:r w:rsidRPr="008F7504">
        <w:rPr>
          <w:rStyle w:val="StyleUnderline"/>
          <w:highlight w:val="cyan"/>
        </w:rPr>
        <w:t>and $100,000</w:t>
      </w:r>
      <w:r w:rsidRPr="00F06F79">
        <w:rPr>
          <w:sz w:val="16"/>
        </w:rPr>
        <w:t xml:space="preserve"> a year </w:t>
      </w:r>
      <w:r w:rsidRPr="008F7504">
        <w:rPr>
          <w:rStyle w:val="StyleUnderline"/>
          <w:highlight w:val="cyan"/>
        </w:rPr>
        <w:t>swung</w:t>
      </w:r>
      <w:r w:rsidRPr="00FB41EC">
        <w:rPr>
          <w:rStyle w:val="StyleUnderline"/>
        </w:rPr>
        <w:t xml:space="preserve"> </w:t>
      </w:r>
      <w:r w:rsidRPr="008F7504">
        <w:rPr>
          <w:rStyle w:val="StyleUnderline"/>
          <w:highlight w:val="cyan"/>
        </w:rPr>
        <w:t>heavily in Trump's favor</w:t>
      </w:r>
      <w:r w:rsidRPr="00F06F79">
        <w:rPr>
          <w:sz w:val="16"/>
        </w:rPr>
        <w:t xml:space="preserve"> in November, and </w:t>
      </w:r>
      <w:r w:rsidRPr="008F7504">
        <w:rPr>
          <w:rStyle w:val="StyleUnderline"/>
          <w:highlight w:val="cyan"/>
        </w:rPr>
        <w:t>the party</w:t>
      </w:r>
      <w:r w:rsidRPr="00FB41EC">
        <w:rPr>
          <w:rStyle w:val="StyleUnderline"/>
        </w:rPr>
        <w:t xml:space="preserve"> will </w:t>
      </w:r>
      <w:r w:rsidRPr="008F7504">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6C498DC1" w14:textId="77777777" w:rsidR="00CB4D42" w:rsidRPr="00F06F79" w:rsidRDefault="00CB4D42" w:rsidP="00CB4D42">
      <w:pPr>
        <w:rPr>
          <w:sz w:val="16"/>
        </w:rPr>
      </w:pPr>
      <w:r w:rsidRPr="00F06F79">
        <w:rPr>
          <w:sz w:val="16"/>
        </w:rPr>
        <w:t xml:space="preserve">"My </w:t>
      </w:r>
      <w:r w:rsidRPr="008F7504">
        <w:rPr>
          <w:rStyle w:val="Emphasis"/>
          <w:sz w:val="28"/>
          <w:szCs w:val="28"/>
          <w:highlight w:val="cyan"/>
        </w:rPr>
        <w:t>priority</w:t>
      </w:r>
      <w:r w:rsidRPr="00F06F79">
        <w:rPr>
          <w:sz w:val="16"/>
        </w:rPr>
        <w:t xml:space="preserve"> has been </w:t>
      </w:r>
      <w:r w:rsidRPr="00FB41EC">
        <w:rPr>
          <w:rStyle w:val="StyleUnderline"/>
        </w:rPr>
        <w:t xml:space="preserve">to </w:t>
      </w:r>
      <w:r w:rsidRPr="008F7504">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5CD01415" w14:textId="77777777" w:rsidR="00CB4D42" w:rsidRPr="00F06F79" w:rsidRDefault="00CB4D42" w:rsidP="00CB4D42">
      <w:pPr>
        <w:rPr>
          <w:sz w:val="16"/>
        </w:rPr>
      </w:pPr>
      <w:r w:rsidRPr="008F7504">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8F7504">
        <w:rPr>
          <w:rStyle w:val="Emphasis"/>
          <w:highlight w:val="cyan"/>
        </w:rPr>
        <w:t>shows</w:t>
      </w:r>
      <w:r w:rsidRPr="00FB41EC">
        <w:rPr>
          <w:rStyle w:val="StyleUnderline"/>
        </w:rPr>
        <w:t xml:space="preserve"> the encompassing </w:t>
      </w:r>
      <w:r w:rsidRPr="008F7504">
        <w:rPr>
          <w:rStyle w:val="Emphasis"/>
          <w:highlight w:val="cyan"/>
        </w:rPr>
        <w:t>sway that</w:t>
      </w:r>
      <w:r w:rsidRPr="00F06F79">
        <w:rPr>
          <w:sz w:val="16"/>
        </w:rPr>
        <w:t xml:space="preserve"> his </w:t>
      </w:r>
      <w:r w:rsidRPr="008F7504">
        <w:rPr>
          <w:rStyle w:val="Emphasis"/>
          <w:highlight w:val="cyan"/>
        </w:rPr>
        <w:t>populism</w:t>
      </w:r>
      <w:r w:rsidRPr="00F06F79">
        <w:rPr>
          <w:sz w:val="16"/>
        </w:rPr>
        <w:t xml:space="preserve"> now </w:t>
      </w:r>
      <w:r w:rsidRPr="008F7504">
        <w:rPr>
          <w:rStyle w:val="Emphasis"/>
          <w:highlight w:val="cyan"/>
        </w:rPr>
        <w:t>holds over the party</w:t>
      </w:r>
      <w:r w:rsidRPr="00F06F79">
        <w:rPr>
          <w:sz w:val="16"/>
        </w:rPr>
        <w:t>.</w:t>
      </w:r>
    </w:p>
    <w:p w14:paraId="359F43EB" w14:textId="77777777" w:rsidR="00CB4D42" w:rsidRPr="00F06F79" w:rsidRDefault="00CB4D42" w:rsidP="00CB4D42">
      <w:pPr>
        <w:rPr>
          <w:sz w:val="16"/>
        </w:rPr>
      </w:pPr>
      <w:r w:rsidRPr="00F06F79">
        <w:rPr>
          <w:sz w:val="16"/>
        </w:rPr>
        <w:t xml:space="preserve">White House spokesperson Harrison Fields described </w:t>
      </w:r>
      <w:r w:rsidRPr="008F7504">
        <w:rPr>
          <w:rStyle w:val="StyleUnderline"/>
          <w:highlight w:val="cyan"/>
        </w:rPr>
        <w:t>the</w:t>
      </w:r>
      <w:r w:rsidRPr="00F06F79">
        <w:rPr>
          <w:sz w:val="16"/>
        </w:rPr>
        <w:t xml:space="preserve"> House </w:t>
      </w:r>
      <w:r w:rsidRPr="008F7504">
        <w:rPr>
          <w:rStyle w:val="StyleUnderline"/>
          <w:highlight w:val="cyan"/>
        </w:rPr>
        <w:t>bill</w:t>
      </w:r>
      <w:r w:rsidRPr="00F06F79">
        <w:rPr>
          <w:sz w:val="16"/>
        </w:rPr>
        <w:t xml:space="preserve"> as </w:t>
      </w:r>
      <w:r w:rsidRPr="008F7504">
        <w:rPr>
          <w:sz w:val="16"/>
          <w:highlight w:val="cyan"/>
        </w:rPr>
        <w:t>"</w:t>
      </w:r>
      <w:r w:rsidRPr="008F7504">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8F7504">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39FD637E" w14:textId="77777777" w:rsidR="00CB4D42" w:rsidRPr="00F06F79" w:rsidRDefault="00CB4D42" w:rsidP="00CB4D42">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48DE9970" w14:textId="77777777" w:rsidR="00CB4D42" w:rsidRPr="00F06F79" w:rsidRDefault="00CB4D42" w:rsidP="00CB4D42">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1EB12E2A" w14:textId="77777777" w:rsidR="00CB4D42" w:rsidRPr="00F06F79" w:rsidRDefault="00CB4D42" w:rsidP="00CB4D42">
      <w:pPr>
        <w:rPr>
          <w:sz w:val="16"/>
        </w:rPr>
      </w:pPr>
      <w:r w:rsidRPr="00FB41EC">
        <w:rPr>
          <w:rStyle w:val="StyleUnderline"/>
        </w:rPr>
        <w:t>Republican lawmakers acknowledged</w:t>
      </w:r>
      <w:r w:rsidRPr="00F06F79">
        <w:rPr>
          <w:sz w:val="16"/>
        </w:rPr>
        <w:t xml:space="preserve"> the </w:t>
      </w:r>
      <w:r w:rsidRPr="008F7504">
        <w:rPr>
          <w:rStyle w:val="Emphasis"/>
          <w:sz w:val="28"/>
          <w:szCs w:val="28"/>
          <w:highlight w:val="cyan"/>
        </w:rPr>
        <w:t>support of working-class</w:t>
      </w:r>
      <w:r w:rsidRPr="008F7504">
        <w:rPr>
          <w:rStyle w:val="Emphasis"/>
          <w:highlight w:val="cyan"/>
        </w:rPr>
        <w:t xml:space="preserve"> </w:t>
      </w:r>
      <w:r w:rsidRPr="008F7504">
        <w:rPr>
          <w:rStyle w:val="Emphasis"/>
          <w:sz w:val="28"/>
          <w:szCs w:val="28"/>
          <w:highlight w:val="cyan"/>
        </w:rPr>
        <w:t>voters</w:t>
      </w:r>
      <w:r w:rsidRPr="00F06F79">
        <w:rPr>
          <w:sz w:val="16"/>
        </w:rPr>
        <w:t xml:space="preserve"> will be </w:t>
      </w:r>
      <w:r w:rsidRPr="008F7504">
        <w:rPr>
          <w:rStyle w:val="Emphasis"/>
          <w:sz w:val="28"/>
          <w:szCs w:val="28"/>
          <w:highlight w:val="cyan"/>
        </w:rPr>
        <w:t>critical to</w:t>
      </w:r>
      <w:r w:rsidRPr="00F06F79">
        <w:rPr>
          <w:sz w:val="16"/>
        </w:rPr>
        <w:t xml:space="preserve"> </w:t>
      </w:r>
      <w:r w:rsidRPr="00FB41EC">
        <w:rPr>
          <w:rStyle w:val="StyleUnderline"/>
        </w:rPr>
        <w:t xml:space="preserve">their chances of </w:t>
      </w:r>
      <w:r w:rsidRPr="008F7504">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8F7504">
        <w:rPr>
          <w:rStyle w:val="Emphasis"/>
          <w:sz w:val="28"/>
          <w:szCs w:val="28"/>
          <w:highlight w:val="cyan"/>
        </w:rPr>
        <w:t>House majority</w:t>
      </w:r>
      <w:r w:rsidRPr="008F7504">
        <w:rPr>
          <w:rStyle w:val="Emphasis"/>
          <w:highlight w:val="cyan"/>
        </w:rPr>
        <w:t xml:space="preserve"> </w:t>
      </w:r>
      <w:r w:rsidRPr="008F7504">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8F7504">
        <w:rPr>
          <w:rStyle w:val="Emphasis"/>
          <w:highlight w:val="cyan"/>
        </w:rPr>
        <w:t>Senate edge</w:t>
      </w:r>
      <w:r w:rsidRPr="00FB41EC">
        <w:rPr>
          <w:rStyle w:val="StyleUnderline"/>
        </w:rPr>
        <w:t xml:space="preserve"> next year</w:t>
      </w:r>
      <w:r w:rsidRPr="00F06F79">
        <w:rPr>
          <w:sz w:val="16"/>
        </w:rPr>
        <w:t>.</w:t>
      </w:r>
    </w:p>
    <w:p w14:paraId="0E44B7E2" w14:textId="77777777" w:rsidR="00CB4D42" w:rsidRPr="00F06F79" w:rsidRDefault="00CB4D42" w:rsidP="00CB4D42">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8F7504">
        <w:rPr>
          <w:rStyle w:val="Emphasis"/>
          <w:sz w:val="28"/>
          <w:szCs w:val="28"/>
          <w:highlight w:val="cyan"/>
        </w:rPr>
        <w:t>vital</w:t>
      </w:r>
      <w:r w:rsidRPr="00FB41EC">
        <w:rPr>
          <w:rStyle w:val="StyleUnderline"/>
        </w:rPr>
        <w:t xml:space="preserve"> role </w:t>
      </w:r>
      <w:r w:rsidRPr="008F7504">
        <w:rPr>
          <w:rStyle w:val="Emphasis"/>
          <w:sz w:val="28"/>
          <w:szCs w:val="28"/>
          <w:highlight w:val="cyan"/>
        </w:rPr>
        <w:t>in the midterms</w:t>
      </w:r>
      <w:r w:rsidRPr="00F06F79">
        <w:rPr>
          <w:sz w:val="16"/>
        </w:rPr>
        <w:t>."</w:t>
      </w:r>
    </w:p>
    <w:p w14:paraId="7D4F1C89" w14:textId="77777777" w:rsidR="00CB4D42" w:rsidRDefault="00CB4D42" w:rsidP="00CB4D42"/>
    <w:p w14:paraId="6D615494" w14:textId="77777777" w:rsidR="00CB4D42" w:rsidRDefault="00CB4D42" w:rsidP="00CB4D42">
      <w:pPr>
        <w:pStyle w:val="Heading4"/>
      </w:pPr>
      <w:r>
        <w:t xml:space="preserve">The public is </w:t>
      </w:r>
      <w:r w:rsidRPr="00C3196D">
        <w:rPr>
          <w:u w:val="single"/>
        </w:rPr>
        <w:t>totally disinterested</w:t>
      </w:r>
      <w:r>
        <w:t xml:space="preserve"> in determining elections based on foreign policy, but it can’t trigger the link since their opinions are just confirmation bias-ed into their current voting patterns.</w:t>
      </w:r>
    </w:p>
    <w:p w14:paraId="49F69B7D" w14:textId="77777777" w:rsidR="00CB4D42" w:rsidRPr="00AB54B6" w:rsidRDefault="00CB4D42" w:rsidP="00CB4D42">
      <w:r>
        <w:t xml:space="preserve">Andrew </w:t>
      </w:r>
      <w:r w:rsidRPr="0000216A">
        <w:rPr>
          <w:rStyle w:val="Style13ptBold"/>
        </w:rPr>
        <w:t>Payne 3-4</w:t>
      </w:r>
      <w:r>
        <w:t>. PhD, lecturer in foreign policy and security at City, University of London, and a research associate at the University of Oxford, where he was previously the Hedley Bull research fellow in international relations. Research Director, Europe, Russia and the Americas Programmes “</w:t>
      </w:r>
      <w:r w:rsidRPr="0000216A">
        <w:t>Trump, the polls, and the war with Iran: What happened to the ‘President of Peace’?</w:t>
      </w:r>
      <w:r>
        <w:t xml:space="preserve">”. </w:t>
      </w:r>
    </w:p>
    <w:p w14:paraId="14B7EFA4" w14:textId="77777777" w:rsidR="00CB4D42" w:rsidRPr="00AB54B6" w:rsidRDefault="00CB4D42" w:rsidP="00CB4D42">
      <w:pPr>
        <w:rPr>
          <w:rStyle w:val="StyleUnderline"/>
        </w:rPr>
      </w:pPr>
      <w:r w:rsidRPr="00AB54B6">
        <w:rPr>
          <w:sz w:val="16"/>
        </w:rPr>
        <w:t xml:space="preserve">President Trump’s appetite for risk may also have been buoyed by confidence in his own ability to lead public opinion. </w:t>
      </w:r>
      <w:r w:rsidRPr="00AB54B6">
        <w:rPr>
          <w:rStyle w:val="StyleUnderline"/>
          <w:highlight w:val="cyan"/>
        </w:rPr>
        <w:t xml:space="preserve">Foreign policy is a </w:t>
      </w:r>
      <w:r w:rsidRPr="00AB54B6">
        <w:rPr>
          <w:rStyle w:val="Emphasis"/>
          <w:highlight w:val="cyan"/>
        </w:rPr>
        <w:t>distant issue</w:t>
      </w:r>
      <w:r w:rsidRPr="00AB54B6">
        <w:rPr>
          <w:sz w:val="16"/>
        </w:rPr>
        <w:t xml:space="preserve"> </w:t>
      </w:r>
      <w:r w:rsidRPr="00AB54B6">
        <w:rPr>
          <w:rStyle w:val="StyleUnderline"/>
          <w:highlight w:val="cyan"/>
        </w:rPr>
        <w:t>for</w:t>
      </w:r>
      <w:r w:rsidRPr="00AB54B6">
        <w:rPr>
          <w:sz w:val="16"/>
        </w:rPr>
        <w:t xml:space="preserve"> most </w:t>
      </w:r>
      <w:r w:rsidRPr="00AB54B6">
        <w:rPr>
          <w:rStyle w:val="StyleUnderline"/>
          <w:highlight w:val="cyan"/>
        </w:rPr>
        <w:t>voters</w:t>
      </w:r>
      <w:r w:rsidRPr="00AB54B6">
        <w:rPr>
          <w:sz w:val="16"/>
        </w:rPr>
        <w:t xml:space="preserve">, </w:t>
      </w:r>
      <w:r w:rsidRPr="00AB54B6">
        <w:rPr>
          <w:rStyle w:val="StyleUnderline"/>
        </w:rPr>
        <w:t xml:space="preserve">who </w:t>
      </w:r>
      <w:r w:rsidRPr="00AB54B6">
        <w:rPr>
          <w:rStyle w:val="StyleUnderline"/>
          <w:highlight w:val="cyan"/>
        </w:rPr>
        <w:t>rely on</w:t>
      </w:r>
      <w:r w:rsidRPr="00AB54B6">
        <w:rPr>
          <w:rStyle w:val="StyleUnderline"/>
        </w:rPr>
        <w:t xml:space="preserve"> political </w:t>
      </w:r>
      <w:r w:rsidRPr="00AB54B6">
        <w:rPr>
          <w:rStyle w:val="StyleUnderline"/>
          <w:highlight w:val="cyan"/>
        </w:rPr>
        <w:t xml:space="preserve">leaders for </w:t>
      </w:r>
      <w:r w:rsidRPr="00AB54B6">
        <w:rPr>
          <w:rStyle w:val="Emphasis"/>
          <w:highlight w:val="cyan"/>
        </w:rPr>
        <w:t>cues</w:t>
      </w:r>
      <w:r w:rsidRPr="00AB54B6">
        <w:rPr>
          <w:rStyle w:val="StyleUnderline"/>
          <w:highlight w:val="cyan"/>
        </w:rPr>
        <w:t xml:space="preserve"> about </w:t>
      </w:r>
      <w:r w:rsidRPr="00AB54B6">
        <w:rPr>
          <w:rStyle w:val="Emphasis"/>
          <w:highlight w:val="cyan"/>
        </w:rPr>
        <w:t>what to make</w:t>
      </w:r>
      <w:r w:rsidRPr="00AB54B6">
        <w:rPr>
          <w:rStyle w:val="StyleUnderline"/>
          <w:highlight w:val="cyan"/>
        </w:rPr>
        <w:t xml:space="preserve"> of events</w:t>
      </w:r>
      <w:r w:rsidRPr="00AB54B6">
        <w:rPr>
          <w:rStyle w:val="StyleUnderline"/>
        </w:rPr>
        <w:t xml:space="preserve"> overseas</w:t>
      </w:r>
      <w:r w:rsidRPr="00AB54B6">
        <w:rPr>
          <w:sz w:val="16"/>
        </w:rPr>
        <w:t xml:space="preserve">. And </w:t>
      </w:r>
      <w:r w:rsidRPr="00AB54B6">
        <w:rPr>
          <w:rStyle w:val="StyleUnderline"/>
          <w:highlight w:val="cyan"/>
        </w:rPr>
        <w:t>the president is a</w:t>
      </w:r>
      <w:r w:rsidRPr="00AB54B6">
        <w:rPr>
          <w:rStyle w:val="StyleUnderline"/>
        </w:rPr>
        <w:t xml:space="preserve"> particularly powerful </w:t>
      </w:r>
      <w:r w:rsidRPr="00AB54B6">
        <w:rPr>
          <w:rStyle w:val="Emphasis"/>
          <w:highlight w:val="cyan"/>
        </w:rPr>
        <w:t>opinion leader</w:t>
      </w:r>
      <w:r w:rsidRPr="00AB54B6">
        <w:rPr>
          <w:rStyle w:val="StyleUnderline"/>
        </w:rPr>
        <w:t xml:space="preserve">, especially </w:t>
      </w:r>
      <w:r w:rsidRPr="00AB54B6">
        <w:rPr>
          <w:rStyle w:val="StyleUnderline"/>
          <w:highlight w:val="cyan"/>
        </w:rPr>
        <w:t>among co-partisans.</w:t>
      </w:r>
    </w:p>
    <w:p w14:paraId="6F712943" w14:textId="77777777" w:rsidR="00CB4D42" w:rsidRPr="00AB54B6" w:rsidRDefault="00CB4D42" w:rsidP="00CB4D42">
      <w:pPr>
        <w:rPr>
          <w:sz w:val="16"/>
        </w:rPr>
      </w:pPr>
      <w:r w:rsidRPr="00AB54B6">
        <w:rPr>
          <w:sz w:val="16"/>
        </w:rPr>
        <w:t xml:space="preserve">Take </w:t>
      </w:r>
      <w:r w:rsidRPr="00AB54B6">
        <w:rPr>
          <w:rStyle w:val="StyleUnderline"/>
          <w:highlight w:val="cyan"/>
        </w:rPr>
        <w:t>Venezuela</w:t>
      </w:r>
      <w:r w:rsidRPr="00AB54B6">
        <w:rPr>
          <w:sz w:val="16"/>
        </w:rPr>
        <w:t xml:space="preserve">. According to a YouGov poll </w:t>
      </w:r>
      <w:r w:rsidRPr="00AB54B6">
        <w:rPr>
          <w:rStyle w:val="StyleUnderline"/>
          <w:highlight w:val="cyan"/>
        </w:rPr>
        <w:t>in</w:t>
      </w:r>
      <w:r w:rsidRPr="00AB54B6">
        <w:rPr>
          <w:sz w:val="16"/>
        </w:rPr>
        <w:t xml:space="preserve"> late </w:t>
      </w:r>
      <w:r w:rsidRPr="00AB54B6">
        <w:rPr>
          <w:rStyle w:val="StyleUnderline"/>
          <w:highlight w:val="cyan"/>
        </w:rPr>
        <w:t>December</w:t>
      </w:r>
      <w:r w:rsidRPr="00AB54B6">
        <w:rPr>
          <w:sz w:val="16"/>
        </w:rPr>
        <w:t xml:space="preserve">, </w:t>
      </w:r>
      <w:r w:rsidRPr="00AB54B6">
        <w:rPr>
          <w:rStyle w:val="StyleUnderline"/>
          <w:highlight w:val="cyan"/>
        </w:rPr>
        <w:t>just 21 per cent of Americans supported</w:t>
      </w:r>
      <w:r w:rsidRPr="00AB54B6">
        <w:rPr>
          <w:rStyle w:val="StyleUnderline"/>
        </w:rPr>
        <w:t xml:space="preserve"> the use of military force to overthrow Nicolas Maduro</w:t>
      </w:r>
      <w:r w:rsidRPr="00AB54B6">
        <w:rPr>
          <w:sz w:val="16"/>
        </w:rPr>
        <w:t xml:space="preserve">. </w:t>
      </w:r>
      <w:r w:rsidRPr="00AB54B6">
        <w:rPr>
          <w:rStyle w:val="Emphasis"/>
          <w:highlight w:val="cyan"/>
        </w:rPr>
        <w:t>Yet</w:t>
      </w:r>
      <w:r w:rsidRPr="00AB54B6">
        <w:rPr>
          <w:sz w:val="16"/>
        </w:rPr>
        <w:t xml:space="preserve"> just </w:t>
      </w:r>
      <w:r w:rsidRPr="00AB54B6">
        <w:rPr>
          <w:rStyle w:val="StyleUnderline"/>
        </w:rPr>
        <w:t xml:space="preserve">three </w:t>
      </w:r>
      <w:r w:rsidRPr="00AB54B6">
        <w:rPr>
          <w:rStyle w:val="StyleUnderline"/>
          <w:highlight w:val="cyan"/>
        </w:rPr>
        <w:t>weeks later</w:t>
      </w:r>
      <w:r w:rsidRPr="00AB54B6">
        <w:rPr>
          <w:sz w:val="16"/>
        </w:rPr>
        <w:t xml:space="preserve">, </w:t>
      </w:r>
      <w:r w:rsidRPr="00AB54B6">
        <w:rPr>
          <w:rStyle w:val="StyleUnderline"/>
        </w:rPr>
        <w:t>after the president did precisely that</w:t>
      </w:r>
      <w:r w:rsidRPr="00AB54B6">
        <w:rPr>
          <w:sz w:val="16"/>
        </w:rPr>
        <w:t xml:space="preserve">, </w:t>
      </w:r>
      <w:r w:rsidRPr="00AB54B6">
        <w:rPr>
          <w:rStyle w:val="StyleUnderline"/>
          <w:highlight w:val="cyan"/>
        </w:rPr>
        <w:t>support</w:t>
      </w:r>
      <w:r w:rsidRPr="00AB54B6">
        <w:rPr>
          <w:rStyle w:val="StyleUnderline"/>
        </w:rPr>
        <w:t xml:space="preserve"> almost </w:t>
      </w:r>
      <w:r w:rsidRPr="00AB54B6">
        <w:rPr>
          <w:rStyle w:val="StyleUnderline"/>
          <w:highlight w:val="cyan"/>
        </w:rPr>
        <w:t>doubled</w:t>
      </w:r>
      <w:r w:rsidRPr="00AB54B6">
        <w:rPr>
          <w:rStyle w:val="StyleUnderline"/>
        </w:rPr>
        <w:t xml:space="preserve"> to 40 per cent.</w:t>
      </w:r>
      <w:r w:rsidRPr="00AB54B6">
        <w:rPr>
          <w:sz w:val="16"/>
        </w:rPr>
        <w:t xml:space="preserve"> More importantly, perhaps, </w:t>
      </w:r>
      <w:r w:rsidRPr="00AB54B6">
        <w:rPr>
          <w:rStyle w:val="StyleUnderline"/>
          <w:highlight w:val="cyan"/>
        </w:rPr>
        <w:t xml:space="preserve">Trump’s base </w:t>
      </w:r>
      <w:r w:rsidRPr="00AB54B6">
        <w:rPr>
          <w:rStyle w:val="Emphasis"/>
          <w:highlight w:val="cyan"/>
        </w:rPr>
        <w:t>rallied</w:t>
      </w:r>
      <w:r w:rsidRPr="00AB54B6">
        <w:rPr>
          <w:rStyle w:val="StyleUnderline"/>
          <w:highlight w:val="cyan"/>
        </w:rPr>
        <w:t xml:space="preserve"> </w:t>
      </w:r>
      <w:r w:rsidRPr="00AB54B6">
        <w:rPr>
          <w:rStyle w:val="StyleUnderline"/>
        </w:rPr>
        <w:t>to his side</w:t>
      </w:r>
      <w:r w:rsidRPr="00AB54B6">
        <w:rPr>
          <w:sz w:val="16"/>
        </w:rPr>
        <w:t>, with support from Republicans rising from 43 to 78 per cent in the same period.</w:t>
      </w:r>
    </w:p>
    <w:p w14:paraId="6348E281" w14:textId="77777777" w:rsidR="00CB4D42" w:rsidRPr="00AB54B6" w:rsidRDefault="00CB4D42" w:rsidP="00CB4D42">
      <w:pPr>
        <w:rPr>
          <w:sz w:val="16"/>
        </w:rPr>
      </w:pPr>
      <w:r w:rsidRPr="00AB54B6">
        <w:rPr>
          <w:sz w:val="16"/>
        </w:rPr>
        <w:t>Trump’s actions may have his advisers engaging in rhetorical gymnastics to square his frequent use of force overseas with his ‘America First’ vision. But vocal opposition from hardcore elements of the MAGA wing of the Republican party seems to be the exception to the rule – for now.</w:t>
      </w:r>
    </w:p>
    <w:p w14:paraId="7E264FBE" w14:textId="77777777" w:rsidR="00CB4D42" w:rsidRDefault="00CB4D42" w:rsidP="00CB4D42">
      <w:pPr>
        <w:rPr>
          <w:sz w:val="16"/>
        </w:rPr>
      </w:pPr>
      <w:r w:rsidRPr="00AB54B6">
        <w:rPr>
          <w:sz w:val="16"/>
        </w:rPr>
        <w:t xml:space="preserve">It is also not unusual for the public to ‘rally around the flag’ in the immediate aftermath of a major use of force abroad. </w:t>
      </w:r>
      <w:r w:rsidRPr="00AB54B6">
        <w:rPr>
          <w:rStyle w:val="StyleUnderline"/>
          <w:highlight w:val="cyan"/>
        </w:rPr>
        <w:t>The jury is</w:t>
      </w:r>
      <w:r w:rsidRPr="00AB54B6">
        <w:rPr>
          <w:rStyle w:val="StyleUnderline"/>
        </w:rPr>
        <w:t xml:space="preserve"> still </w:t>
      </w:r>
      <w:r w:rsidRPr="00AB54B6">
        <w:rPr>
          <w:rStyle w:val="Emphasis"/>
          <w:highlight w:val="cyan"/>
        </w:rPr>
        <w:t>out</w:t>
      </w:r>
      <w:r w:rsidRPr="00AB54B6">
        <w:rPr>
          <w:rStyle w:val="StyleUnderline"/>
          <w:highlight w:val="cyan"/>
        </w:rPr>
        <w:t xml:space="preserve"> on whether incumbents</w:t>
      </w:r>
      <w:r w:rsidRPr="00AB54B6">
        <w:rPr>
          <w:rStyle w:val="StyleUnderline"/>
        </w:rPr>
        <w:t xml:space="preserve"> can </w:t>
      </w:r>
      <w:r w:rsidRPr="00AB54B6">
        <w:rPr>
          <w:rStyle w:val="StyleUnderline"/>
          <w:highlight w:val="cyan"/>
        </w:rPr>
        <w:t>manipulate</w:t>
      </w:r>
      <w:r w:rsidRPr="00AB54B6">
        <w:rPr>
          <w:rStyle w:val="StyleUnderline"/>
        </w:rPr>
        <w:t xml:space="preserve"> public </w:t>
      </w:r>
      <w:r w:rsidRPr="00AB54B6">
        <w:rPr>
          <w:rStyle w:val="StyleUnderline"/>
          <w:highlight w:val="cyan"/>
        </w:rPr>
        <w:t>opinion</w:t>
      </w:r>
      <w:r w:rsidRPr="00AB54B6">
        <w:rPr>
          <w:rStyle w:val="StyleUnderline"/>
        </w:rPr>
        <w:t xml:space="preserve"> as easily as implied </w:t>
      </w:r>
      <w:r w:rsidRPr="00AB54B6">
        <w:rPr>
          <w:rStyle w:val="StyleUnderline"/>
          <w:highlight w:val="cyan"/>
        </w:rPr>
        <w:t>in</w:t>
      </w:r>
      <w:r w:rsidRPr="00AB54B6">
        <w:rPr>
          <w:rStyle w:val="StyleUnderline"/>
        </w:rPr>
        <w:t xml:space="preserve"> the ‘</w:t>
      </w:r>
      <w:r w:rsidRPr="00AB54B6">
        <w:rPr>
          <w:rStyle w:val="StyleUnderline"/>
          <w:highlight w:val="cyan"/>
        </w:rPr>
        <w:t>Wag the Dog’ scenario</w:t>
      </w:r>
      <w:r w:rsidRPr="00AB54B6">
        <w:rPr>
          <w:sz w:val="16"/>
        </w:rPr>
        <w:t>. But Trump is at least aware of the dynamic, having repeatedly predicted that Barack Obama would start a war with Iran to boost sagging poll numbers during the 2012 campaign.</w:t>
      </w:r>
    </w:p>
    <w:p w14:paraId="1ECE26E8" w14:textId="77777777" w:rsidR="00CB4D42" w:rsidRDefault="00CB4D42" w:rsidP="00CB4D42">
      <w:pPr>
        <w:rPr>
          <w:sz w:val="16"/>
        </w:rPr>
      </w:pPr>
      <w:r w:rsidRPr="00C3196D">
        <w:rPr>
          <w:sz w:val="16"/>
        </w:rPr>
        <w:t xml:space="preserve">Various </w:t>
      </w:r>
      <w:r w:rsidRPr="00C3196D">
        <w:rPr>
          <w:rStyle w:val="StyleUnderline"/>
          <w:highlight w:val="cyan"/>
        </w:rPr>
        <w:t>political conflicts</w:t>
      </w:r>
      <w:r w:rsidRPr="00C3196D">
        <w:rPr>
          <w:sz w:val="16"/>
        </w:rPr>
        <w:t xml:space="preserve">, domestic and abroad, now </w:t>
      </w:r>
      <w:r w:rsidRPr="00C3196D">
        <w:rPr>
          <w:rStyle w:val="StyleUnderline"/>
          <w:highlight w:val="cyan"/>
        </w:rPr>
        <w:t>occur in</w:t>
      </w:r>
      <w:r w:rsidRPr="00C3196D">
        <w:rPr>
          <w:sz w:val="16"/>
        </w:rPr>
        <w:t xml:space="preserve"> what Nobel laureate Herbert A. Simon described as </w:t>
      </w:r>
      <w:r w:rsidRPr="00C3196D">
        <w:rPr>
          <w:rStyle w:val="StyleUnderline"/>
          <w:highlight w:val="cyan"/>
        </w:rPr>
        <w:t>an “</w:t>
      </w:r>
      <w:r w:rsidRPr="00C3196D">
        <w:rPr>
          <w:rStyle w:val="Emphasis"/>
          <w:highlight w:val="cyan"/>
        </w:rPr>
        <w:t>attention economy</w:t>
      </w:r>
      <w:r w:rsidRPr="00C3196D">
        <w:rPr>
          <w:sz w:val="16"/>
        </w:rPr>
        <w:t>.” People’s attention is scarce but highly desirable for consumption. We asked respondents about when they followed the news – how interested they were in domestic or foreign policy, or the politics of another nation (e.g., China, Russia). For analysis purposes, FPDS assigned each response a value from 0 “Did not follow” to 3 “Very interested.” Figure 3 displays the weighted average responses to news about U.S. domestic politics, U.S. foreign relations, and the politics of another nation.</w:t>
      </w:r>
    </w:p>
    <w:p w14:paraId="67DF42D3" w14:textId="77777777" w:rsidR="00CB4D42" w:rsidRPr="00AC1C45" w:rsidRDefault="00CB4D42" w:rsidP="00CB4D42">
      <w:pPr>
        <w:pStyle w:val="Heading4"/>
      </w:pPr>
      <w:r>
        <w:rPr>
          <w:u w:val="single"/>
        </w:rPr>
        <w:t>Decentralization</w:t>
      </w:r>
      <w:r>
        <w:t xml:space="preserve"> makes hacking an </w:t>
      </w:r>
      <w:r>
        <w:rPr>
          <w:u w:val="single"/>
        </w:rPr>
        <w:t>entire election</w:t>
      </w:r>
      <w:r>
        <w:t xml:space="preserve"> impossible. </w:t>
      </w:r>
    </w:p>
    <w:p w14:paraId="7B1388F7" w14:textId="77777777" w:rsidR="00CB4D42" w:rsidRPr="006A0965" w:rsidRDefault="00CB4D42" w:rsidP="00CB4D42">
      <w:pPr>
        <w:rPr>
          <w:lang w:val="es-ES"/>
        </w:rPr>
      </w:pPr>
      <w:r>
        <w:t xml:space="preserve">David </w:t>
      </w:r>
      <w:r w:rsidRPr="00453C43">
        <w:rPr>
          <w:rStyle w:val="Style13ptBold"/>
        </w:rPr>
        <w:t>Becker 24</w:t>
      </w:r>
      <w:r>
        <w:t xml:space="preserve">. Founder of the Center for Election Innovation &amp; Research; interview by Zachary B. Wolf. "Analysis: How secure and reliable are US elections? You’d be surprised." </w:t>
      </w:r>
      <w:r w:rsidRPr="006A0965">
        <w:rPr>
          <w:lang w:val="es-ES"/>
        </w:rPr>
        <w:t>CNN. 9-7-2024. https://www.cnn.com/2024/09/07/politics/elections-voting-security-what-matters/index.html</w:t>
      </w:r>
    </w:p>
    <w:p w14:paraId="377A76A6" w14:textId="77777777" w:rsidR="00CB4D42" w:rsidRPr="00453C43" w:rsidRDefault="00CB4D42" w:rsidP="00CB4D42">
      <w:pPr>
        <w:rPr>
          <w:sz w:val="16"/>
        </w:rPr>
      </w:pPr>
      <w:r w:rsidRPr="00453C43">
        <w:rPr>
          <w:sz w:val="16"/>
        </w:rPr>
        <w:t>With election season underway, you’re bound to hear from former President Donald Trump that an army of undocumented immigrants is trying to vote in the presidential election. You may hear from Democrats that GOP efforts to pass new voting laws is a form of voter suppression.</w:t>
      </w:r>
    </w:p>
    <w:p w14:paraId="70268F00" w14:textId="77777777" w:rsidR="00CB4D42" w:rsidRDefault="00CB4D42" w:rsidP="00CB4D42">
      <w:pPr>
        <w:rPr>
          <w:rStyle w:val="StyleUnderline"/>
        </w:rPr>
      </w:pPr>
      <w:r w:rsidRPr="00453C43">
        <w:rPr>
          <w:rStyle w:val="StyleUnderline"/>
        </w:rPr>
        <w:t xml:space="preserve">Despite that rhetoric, you might be surprised to </w:t>
      </w:r>
      <w:r w:rsidRPr="00453C43">
        <w:rPr>
          <w:rStyle w:val="Emphasis"/>
        </w:rPr>
        <w:t>hear the argument</w:t>
      </w:r>
      <w:r w:rsidRPr="00453C43">
        <w:rPr>
          <w:rStyle w:val="StyleUnderline"/>
        </w:rPr>
        <w:t xml:space="preserve"> that </w:t>
      </w:r>
      <w:r w:rsidRPr="00453C43">
        <w:rPr>
          <w:rStyle w:val="Emphasis"/>
        </w:rPr>
        <w:t>voting in the US</w:t>
      </w:r>
      <w:r w:rsidRPr="00453C43">
        <w:rPr>
          <w:sz w:val="16"/>
        </w:rPr>
        <w:t xml:space="preserve"> — the act of casting a ballot and the guarantee it will be counted — </w:t>
      </w:r>
      <w:r w:rsidRPr="00453C43">
        <w:rPr>
          <w:rStyle w:val="StyleUnderline"/>
        </w:rPr>
        <w:t xml:space="preserve">is </w:t>
      </w:r>
      <w:r w:rsidRPr="00453C43">
        <w:rPr>
          <w:rStyle w:val="Emphasis"/>
        </w:rPr>
        <w:t>better now</w:t>
      </w:r>
      <w:r w:rsidRPr="00453C43">
        <w:rPr>
          <w:rStyle w:val="StyleUnderline"/>
        </w:rPr>
        <w:t xml:space="preserve"> than at any time in the </w:t>
      </w:r>
      <w:r w:rsidRPr="00453C43">
        <w:rPr>
          <w:rStyle w:val="Emphasis"/>
        </w:rPr>
        <w:t>country’s history</w:t>
      </w:r>
      <w:r w:rsidRPr="00453C43">
        <w:rPr>
          <w:rStyle w:val="StyleUnderline"/>
        </w:rPr>
        <w:t>.</w:t>
      </w:r>
    </w:p>
    <w:p w14:paraId="1248E4E5" w14:textId="77777777" w:rsidR="00CB4D42" w:rsidRPr="00453C43" w:rsidRDefault="00CB4D42" w:rsidP="00CB4D42">
      <w:pPr>
        <w:rPr>
          <w:sz w:val="16"/>
        </w:rPr>
      </w:pPr>
      <w:r w:rsidRPr="00453C43">
        <w:rPr>
          <w:sz w:val="16"/>
        </w:rPr>
        <w:t>That’s what you’ll get from David Becker, founder of the Center for Election Innovation &amp; Research, a nonpartisan and nonprofit group that gets most of its funding from charitable foundations and aims to improve and build confidence in US elections.</w:t>
      </w:r>
    </w:p>
    <w:p w14:paraId="1181DC44" w14:textId="77777777" w:rsidR="00CB4D42" w:rsidRPr="00453C43" w:rsidRDefault="00CB4D42" w:rsidP="00CB4D42">
      <w:pPr>
        <w:rPr>
          <w:sz w:val="16"/>
        </w:rPr>
      </w:pPr>
      <w:r w:rsidRPr="00453C43">
        <w:rPr>
          <w:sz w:val="16"/>
        </w:rPr>
        <w:t>I had a long phone conversation with Becker, a former senior attorney in the Department of Justice Civil Rights Division who has been working for decades to improve US elections. Our conversation, edited for length, is below:</w:t>
      </w:r>
    </w:p>
    <w:p w14:paraId="3DEBE396" w14:textId="77777777" w:rsidR="00CB4D42" w:rsidRPr="00453C43" w:rsidRDefault="00CB4D42" w:rsidP="00CB4D42">
      <w:pPr>
        <w:rPr>
          <w:sz w:val="16"/>
        </w:rPr>
      </w:pPr>
      <w:r w:rsidRPr="00453C43">
        <w:rPr>
          <w:sz w:val="16"/>
        </w:rPr>
        <w:t xml:space="preserve">Actually, </w:t>
      </w:r>
      <w:r w:rsidRPr="00453C43">
        <w:rPr>
          <w:rStyle w:val="Emphasis"/>
        </w:rPr>
        <w:t>voting in the US is better than ever</w:t>
      </w:r>
    </w:p>
    <w:p w14:paraId="1D86C4E4" w14:textId="77777777" w:rsidR="00CB4D42" w:rsidRPr="00453C43" w:rsidRDefault="00CB4D42" w:rsidP="00CB4D42">
      <w:pPr>
        <w:rPr>
          <w:sz w:val="16"/>
        </w:rPr>
      </w:pPr>
      <w:r w:rsidRPr="00453C43">
        <w:rPr>
          <w:sz w:val="16"/>
        </w:rPr>
        <w:t>WOLF: Your first point in talking about US elections is that the system we have is really good and has never been better. Explain that.</w:t>
      </w:r>
    </w:p>
    <w:p w14:paraId="563C18AC" w14:textId="77777777" w:rsidR="00CB4D42" w:rsidRDefault="00CB4D42" w:rsidP="00CB4D42">
      <w:pPr>
        <w:rPr>
          <w:rStyle w:val="StyleUnderline"/>
        </w:rPr>
      </w:pPr>
      <w:r w:rsidRPr="00453C43">
        <w:rPr>
          <w:sz w:val="16"/>
        </w:rPr>
        <w:t xml:space="preserve">BECKER: The fact is, our elections right now — as voters are thinking about whether it’s worthwhile to cast a ballot in this election — our </w:t>
      </w:r>
      <w:r w:rsidRPr="008F7504">
        <w:rPr>
          <w:rStyle w:val="StyleUnderline"/>
          <w:highlight w:val="cyan"/>
        </w:rPr>
        <w:t>elections</w:t>
      </w:r>
      <w:r w:rsidRPr="00453C43">
        <w:rPr>
          <w:rStyle w:val="StyleUnderline"/>
        </w:rPr>
        <w:t xml:space="preserve"> right now </w:t>
      </w:r>
      <w:r w:rsidRPr="008F7504">
        <w:rPr>
          <w:rStyle w:val="StyleUnderline"/>
          <w:highlight w:val="cyan"/>
        </w:rPr>
        <w:t xml:space="preserve">are as </w:t>
      </w:r>
      <w:r w:rsidRPr="008F7504">
        <w:rPr>
          <w:rStyle w:val="Emphasis"/>
          <w:highlight w:val="cyan"/>
        </w:rPr>
        <w:t>secure</w:t>
      </w:r>
      <w:r w:rsidRPr="00453C43">
        <w:rPr>
          <w:rStyle w:val="StyleUnderline"/>
        </w:rPr>
        <w:t xml:space="preserve">, </w:t>
      </w:r>
      <w:r w:rsidRPr="00453C43">
        <w:rPr>
          <w:rStyle w:val="Emphasis"/>
        </w:rPr>
        <w:t>transparent</w:t>
      </w:r>
      <w:r w:rsidRPr="00453C43">
        <w:rPr>
          <w:rStyle w:val="StyleUnderline"/>
        </w:rPr>
        <w:t xml:space="preserve"> </w:t>
      </w:r>
      <w:r w:rsidRPr="008F7504">
        <w:rPr>
          <w:rStyle w:val="StyleUnderline"/>
          <w:highlight w:val="cyan"/>
        </w:rPr>
        <w:t xml:space="preserve">and </w:t>
      </w:r>
      <w:r w:rsidRPr="008F7504">
        <w:rPr>
          <w:rStyle w:val="Emphasis"/>
          <w:highlight w:val="cyan"/>
        </w:rPr>
        <w:t>verifiable</w:t>
      </w:r>
      <w:r w:rsidRPr="008F7504">
        <w:rPr>
          <w:rStyle w:val="StyleUnderline"/>
          <w:highlight w:val="cyan"/>
        </w:rPr>
        <w:t xml:space="preserve"> as</w:t>
      </w:r>
      <w:r w:rsidRPr="00453C43">
        <w:rPr>
          <w:rStyle w:val="StyleUnderline"/>
        </w:rPr>
        <w:t xml:space="preserve"> they’ve </w:t>
      </w:r>
      <w:r w:rsidRPr="008F7504">
        <w:rPr>
          <w:rStyle w:val="StyleUnderline"/>
          <w:highlight w:val="cyan"/>
        </w:rPr>
        <w:t>ever</w:t>
      </w:r>
      <w:r w:rsidRPr="00453C43">
        <w:rPr>
          <w:rStyle w:val="StyleUnderline"/>
        </w:rPr>
        <w:t xml:space="preserve"> been.</w:t>
      </w:r>
    </w:p>
    <w:p w14:paraId="5A8B6104" w14:textId="77777777" w:rsidR="00CB4D42" w:rsidRDefault="00CB4D42" w:rsidP="00CB4D42">
      <w:pPr>
        <w:rPr>
          <w:rStyle w:val="StyleUnderline"/>
        </w:rPr>
      </w:pPr>
      <w:r w:rsidRPr="00453C43">
        <w:rPr>
          <w:sz w:val="16"/>
        </w:rPr>
        <w:t xml:space="preserve">From the security perspective, </w:t>
      </w:r>
      <w:r w:rsidRPr="00453C43">
        <w:rPr>
          <w:rStyle w:val="StyleUnderline"/>
        </w:rPr>
        <w:t xml:space="preserve">we have </w:t>
      </w:r>
      <w:r w:rsidRPr="008F7504">
        <w:rPr>
          <w:rStyle w:val="Emphasis"/>
          <w:highlight w:val="cyan"/>
        </w:rPr>
        <w:t>more paper ballots</w:t>
      </w:r>
      <w:r w:rsidRPr="00453C43">
        <w:rPr>
          <w:rStyle w:val="StyleUnderline"/>
        </w:rPr>
        <w:t xml:space="preserve"> </w:t>
      </w:r>
      <w:r w:rsidRPr="008F7504">
        <w:rPr>
          <w:rStyle w:val="StyleUnderline"/>
          <w:highlight w:val="cyan"/>
        </w:rPr>
        <w:t xml:space="preserve">than </w:t>
      </w:r>
      <w:r w:rsidRPr="008F7504">
        <w:rPr>
          <w:rStyle w:val="Emphasis"/>
          <w:highlight w:val="cyan"/>
        </w:rPr>
        <w:t>ever before</w:t>
      </w:r>
      <w:r w:rsidRPr="00453C43">
        <w:rPr>
          <w:rStyle w:val="StyleUnderline"/>
        </w:rPr>
        <w:t>.</w:t>
      </w:r>
      <w:r w:rsidRPr="00453C43">
        <w:rPr>
          <w:sz w:val="16"/>
        </w:rPr>
        <w:t xml:space="preserve"> Paper ballots are a best practice. </w:t>
      </w:r>
      <w:r w:rsidRPr="00453C43">
        <w:rPr>
          <w:rStyle w:val="StyleUnderline"/>
        </w:rPr>
        <w:t xml:space="preserve">They’re auditable, they’re </w:t>
      </w:r>
      <w:r w:rsidRPr="008F7504">
        <w:rPr>
          <w:rStyle w:val="StyleUnderline"/>
          <w:highlight w:val="cyan"/>
        </w:rPr>
        <w:t>recountable</w:t>
      </w:r>
      <w:r w:rsidRPr="00453C43">
        <w:rPr>
          <w:rStyle w:val="StyleUnderline"/>
        </w:rPr>
        <w:t xml:space="preserve">, they’re </w:t>
      </w:r>
      <w:r w:rsidRPr="008F7504">
        <w:rPr>
          <w:rStyle w:val="StyleUnderline"/>
          <w:highlight w:val="cyan"/>
        </w:rPr>
        <w:t>verifiable</w:t>
      </w:r>
      <w:r w:rsidRPr="00453C43">
        <w:rPr>
          <w:rStyle w:val="StyleUnderline"/>
        </w:rPr>
        <w:t xml:space="preserve"> by voters, and well over </w:t>
      </w:r>
      <w:r w:rsidRPr="00453C43">
        <w:rPr>
          <w:rStyle w:val="Emphasis"/>
        </w:rPr>
        <w:t>95% of all voters</w:t>
      </w:r>
      <w:r w:rsidRPr="00453C43">
        <w:rPr>
          <w:rStyle w:val="StyleUnderline"/>
        </w:rPr>
        <w:t xml:space="preserve"> will be </w:t>
      </w:r>
      <w:r w:rsidRPr="00453C43">
        <w:rPr>
          <w:rStyle w:val="Emphasis"/>
        </w:rPr>
        <w:t>voting</w:t>
      </w:r>
      <w:r w:rsidRPr="00453C43">
        <w:rPr>
          <w:rStyle w:val="StyleUnderline"/>
        </w:rPr>
        <w:t xml:space="preserve"> on </w:t>
      </w:r>
      <w:r w:rsidRPr="00453C43">
        <w:rPr>
          <w:rStyle w:val="Emphasis"/>
        </w:rPr>
        <w:t>paper in 2024</w:t>
      </w:r>
      <w:r w:rsidRPr="00453C43">
        <w:rPr>
          <w:rStyle w:val="StyleUnderline"/>
        </w:rPr>
        <w:t>.</w:t>
      </w:r>
    </w:p>
    <w:p w14:paraId="3015AAD3" w14:textId="77777777" w:rsidR="00CB4D42" w:rsidRPr="00453C43" w:rsidRDefault="00CB4D42" w:rsidP="00CB4D42">
      <w:pPr>
        <w:rPr>
          <w:sz w:val="16"/>
        </w:rPr>
      </w:pPr>
      <w:r w:rsidRPr="00453C43">
        <w:rPr>
          <w:rStyle w:val="StyleUnderline"/>
        </w:rPr>
        <w:t xml:space="preserve">We have more </w:t>
      </w:r>
      <w:r w:rsidRPr="008F7504">
        <w:rPr>
          <w:rStyle w:val="StyleUnderline"/>
          <w:highlight w:val="cyan"/>
        </w:rPr>
        <w:t>audits</w:t>
      </w:r>
      <w:r w:rsidRPr="00453C43">
        <w:rPr>
          <w:rStyle w:val="StyleUnderline"/>
        </w:rPr>
        <w:t xml:space="preserve"> of those ballots, which </w:t>
      </w:r>
      <w:r w:rsidRPr="008F7504">
        <w:rPr>
          <w:rStyle w:val="StyleUnderline"/>
          <w:highlight w:val="cyan"/>
        </w:rPr>
        <w:t xml:space="preserve">confirm the </w:t>
      </w:r>
      <w:r w:rsidRPr="008F7504">
        <w:rPr>
          <w:rStyle w:val="Emphasis"/>
          <w:highlight w:val="cyan"/>
        </w:rPr>
        <w:t>machines work</w:t>
      </w:r>
      <w:r w:rsidRPr="00453C43">
        <w:rPr>
          <w:sz w:val="16"/>
        </w:rPr>
        <w:t>. Those audits are hand counts of ballots to make sure that those counts match what the machine said.</w:t>
      </w:r>
    </w:p>
    <w:p w14:paraId="4A47285C" w14:textId="77777777" w:rsidR="00CB4D42" w:rsidRDefault="00CB4D42" w:rsidP="00CB4D42">
      <w:pPr>
        <w:rPr>
          <w:rStyle w:val="StyleUnderline"/>
        </w:rPr>
      </w:pPr>
      <w:r w:rsidRPr="00453C43">
        <w:rPr>
          <w:rStyle w:val="StyleUnderline"/>
        </w:rPr>
        <w:t>We have more preelection litigation that confirms the rules of the election than ever befor</w:t>
      </w:r>
      <w:r w:rsidRPr="00453C43">
        <w:rPr>
          <w:sz w:val="16"/>
        </w:rPr>
        <w:t xml:space="preserve">e. We have better voter lists than ever before, thanks to states having better technology and better data and sharing that data with each other. And then finally, </w:t>
      </w:r>
      <w:r w:rsidRPr="00453C43">
        <w:rPr>
          <w:rStyle w:val="StyleUnderline"/>
        </w:rPr>
        <w:t xml:space="preserve">we have </w:t>
      </w:r>
      <w:r w:rsidRPr="00453C43">
        <w:rPr>
          <w:rStyle w:val="Emphasis"/>
        </w:rPr>
        <w:t xml:space="preserve">more </w:t>
      </w:r>
      <w:r w:rsidRPr="008F7504">
        <w:rPr>
          <w:rStyle w:val="Emphasis"/>
          <w:highlight w:val="cyan"/>
        </w:rPr>
        <w:t>post-election</w:t>
      </w:r>
      <w:r w:rsidRPr="008F7504">
        <w:rPr>
          <w:rStyle w:val="StyleUnderline"/>
          <w:highlight w:val="cyan"/>
        </w:rPr>
        <w:t xml:space="preserve"> </w:t>
      </w:r>
      <w:r w:rsidRPr="008F7504">
        <w:rPr>
          <w:rStyle w:val="Emphasis"/>
          <w:highlight w:val="cyan"/>
        </w:rPr>
        <w:t>litigation</w:t>
      </w:r>
      <w:r w:rsidRPr="00453C43">
        <w:rPr>
          <w:rStyle w:val="StyleUnderline"/>
        </w:rPr>
        <w:t xml:space="preserve"> that </w:t>
      </w:r>
      <w:r w:rsidRPr="008F7504">
        <w:rPr>
          <w:rStyle w:val="Emphasis"/>
          <w:highlight w:val="cyan"/>
        </w:rPr>
        <w:t>confirms the results</w:t>
      </w:r>
      <w:r w:rsidRPr="00453C43">
        <w:rPr>
          <w:rStyle w:val="StyleUnderline"/>
        </w:rPr>
        <w:t>.</w:t>
      </w:r>
    </w:p>
    <w:p w14:paraId="26E424BE" w14:textId="77777777" w:rsidR="00CB4D42" w:rsidRPr="00453C43" w:rsidRDefault="00CB4D42" w:rsidP="00CB4D42">
      <w:pPr>
        <w:rPr>
          <w:sz w:val="16"/>
        </w:rPr>
      </w:pPr>
      <w:r w:rsidRPr="00453C43">
        <w:rPr>
          <w:sz w:val="16"/>
        </w:rPr>
        <w:t>We saw that in 2020 where, despite dozens of cases and with additional cases that have been brought in the years afterwards regarding defamation and otherwise, there’s still not been a shred of evidence brought to any court in the country that would indicate that there was a problem with the 2020 election.</w:t>
      </w:r>
    </w:p>
    <w:p w14:paraId="19626644" w14:textId="77777777" w:rsidR="00CB4D42" w:rsidRDefault="00CB4D42" w:rsidP="00CB4D42">
      <w:pPr>
        <w:rPr>
          <w:rStyle w:val="Emphasis"/>
        </w:rPr>
      </w:pPr>
      <w:r w:rsidRPr="00453C43">
        <w:rPr>
          <w:sz w:val="16"/>
        </w:rPr>
        <w:t xml:space="preserve">So </w:t>
      </w:r>
      <w:r w:rsidRPr="00453C43">
        <w:rPr>
          <w:rStyle w:val="Emphasis"/>
        </w:rPr>
        <w:t>we know the results are accurate.</w:t>
      </w:r>
    </w:p>
    <w:p w14:paraId="6EF9FEFD" w14:textId="77777777" w:rsidR="00CB4D42" w:rsidRPr="00605574" w:rsidRDefault="00CB4D42" w:rsidP="00CB4D42">
      <w:pPr>
        <w:rPr>
          <w:sz w:val="8"/>
          <w:szCs w:val="8"/>
        </w:rPr>
      </w:pPr>
      <w:r w:rsidRPr="00605574">
        <w:rPr>
          <w:sz w:val="8"/>
          <w:szCs w:val="8"/>
        </w:rPr>
        <w:t>The other half of that is from the voters’ perspective, it’s easier to participate than ever before. More voters have access to early voting than ever before: 97% of all voters will have the ability to cast an early ballot — everyone except those living in the states of Alabama, Mississippi and New Hampshire.</w:t>
      </w:r>
      <w:r>
        <w:rPr>
          <w:sz w:val="8"/>
          <w:szCs w:val="8"/>
        </w:rPr>
        <w:t xml:space="preserve"> </w:t>
      </w:r>
      <w:r w:rsidRPr="00605574">
        <w:rPr>
          <w:sz w:val="8"/>
          <w:szCs w:val="8"/>
        </w:rPr>
        <w:t>Voters in 36 states plus DC will have the ability to vote by mail without any excuse if they want to.</w:t>
      </w:r>
      <w:r>
        <w:rPr>
          <w:sz w:val="8"/>
          <w:szCs w:val="8"/>
        </w:rPr>
        <w:t xml:space="preserve"> </w:t>
      </w:r>
      <w:r w:rsidRPr="00605574">
        <w:rPr>
          <w:sz w:val="8"/>
          <w:szCs w:val="8"/>
        </w:rPr>
        <w:t>Voters will find, if they want to participate, regardless of who they’re voting for, that it’s going to be an easy process, that they’re going to find it rewarding, that the results will be verifiable. In fact, despite some rhetoric about long lines, evidence suggests almost every voter waits less than 30 minutes in line.</w:t>
      </w:r>
      <w:r>
        <w:rPr>
          <w:sz w:val="8"/>
          <w:szCs w:val="8"/>
        </w:rPr>
        <w:t xml:space="preserve"> </w:t>
      </w:r>
      <w:r w:rsidRPr="00605574">
        <w:rPr>
          <w:sz w:val="8"/>
          <w:szCs w:val="8"/>
        </w:rPr>
        <w:t>If voters out there are wondering whether to participate, what I’d say is try it, and you’ll see it’s a very easy, convenient, rewarding process.</w:t>
      </w:r>
      <w:r>
        <w:rPr>
          <w:sz w:val="8"/>
          <w:szCs w:val="8"/>
        </w:rPr>
        <w:t xml:space="preserve"> </w:t>
      </w:r>
      <w:r w:rsidRPr="00605574">
        <w:rPr>
          <w:sz w:val="8"/>
          <w:szCs w:val="8"/>
        </w:rPr>
        <w:t>So why is faith in US elections down?</w:t>
      </w:r>
      <w:r>
        <w:rPr>
          <w:sz w:val="8"/>
          <w:szCs w:val="8"/>
        </w:rPr>
        <w:t xml:space="preserve"> </w:t>
      </w:r>
      <w:r w:rsidRPr="00605574">
        <w:rPr>
          <w:sz w:val="8"/>
          <w:szCs w:val="8"/>
        </w:rPr>
        <w:t>WOLF: At the same time, polling has shown — and not just in the Trump era, but going back to 2000 — that confidence has fallen, accelerated by Trump, but people have less confidence. If the system is getting better, but people have less faith in it, how can that dynamic be changed?</w:t>
      </w:r>
      <w:r>
        <w:rPr>
          <w:sz w:val="8"/>
          <w:szCs w:val="8"/>
        </w:rPr>
        <w:t xml:space="preserve"> </w:t>
      </w:r>
      <w:r w:rsidRPr="00605574">
        <w:rPr>
          <w:sz w:val="8"/>
          <w:szCs w:val="8"/>
        </w:rPr>
        <w:t>BECKER: First of all, the data I’ve seen — and I’ve been looking at this since at least 1998 — suggests that there actually has been a radical transformation in voter confidence during the Trump era; that if you looked prior to Trump, what we often saw was that overall voter confidence would remain fairly high, but oftentimes the losing sides’ voters would have less confidence than the winning side.</w:t>
      </w:r>
      <w:r>
        <w:rPr>
          <w:sz w:val="8"/>
          <w:szCs w:val="8"/>
        </w:rPr>
        <w:t xml:space="preserve"> </w:t>
      </w:r>
      <w:r w:rsidRPr="00605574">
        <w:rPr>
          <w:sz w:val="8"/>
          <w:szCs w:val="8"/>
        </w:rPr>
        <w:t>So in 2004, Republicans were more confident than Democrats. In 2008, it was reversed, but overall it was about the same.</w:t>
      </w:r>
      <w:r>
        <w:rPr>
          <w:sz w:val="8"/>
          <w:szCs w:val="8"/>
        </w:rPr>
        <w:t xml:space="preserve"> </w:t>
      </w:r>
      <w:r w:rsidRPr="00605574">
        <w:rPr>
          <w:sz w:val="8"/>
          <w:szCs w:val="8"/>
        </w:rPr>
        <w:t>What we’ve seen in the intervening years since Trump has come on the scene is that the constant lies about our election system have had an effect, but only with his hardcore supporters. So a significant percentage of the Republican Party, likely a majority of the Republican Party currently, has serious doubts about the outcomes of elections.</w:t>
      </w:r>
      <w:r>
        <w:rPr>
          <w:sz w:val="8"/>
          <w:szCs w:val="8"/>
        </w:rPr>
        <w:t xml:space="preserve"> </w:t>
      </w:r>
      <w:r w:rsidRPr="00605574">
        <w:rPr>
          <w:sz w:val="8"/>
          <w:szCs w:val="8"/>
        </w:rPr>
        <w:t>The problem with addressing that, and it’s important to try to address that, is you can’t address it by succumbing to the lies. You have to address the reality of election security and work from there, rather than the fantasy that has been created by losing candidates.</w:t>
      </w:r>
      <w:r>
        <w:rPr>
          <w:sz w:val="8"/>
          <w:szCs w:val="8"/>
        </w:rPr>
        <w:t xml:space="preserve"> </w:t>
      </w:r>
      <w:r w:rsidRPr="00605574">
        <w:rPr>
          <w:sz w:val="8"/>
          <w:szCs w:val="8"/>
        </w:rPr>
        <w:t>And so we’ve seen places, states actually harm their election integrity by succumbing to lies, doing things like leaving the Electronic Registration Information Center, or ERIC, which helps them keep their voter lists up to date.</w:t>
      </w:r>
      <w:r>
        <w:rPr>
          <w:sz w:val="8"/>
          <w:szCs w:val="8"/>
        </w:rPr>
        <w:t xml:space="preserve"> </w:t>
      </w:r>
      <w:r w:rsidRPr="00605574">
        <w:rPr>
          <w:sz w:val="8"/>
          <w:szCs w:val="8"/>
        </w:rPr>
        <w:t>Several states led by Republicans left that consortium in the last couple of years, and their voter lists are going to be less accurate, which means they’re going to have more problems at the polling place during election season.</w:t>
      </w:r>
      <w:r>
        <w:rPr>
          <w:sz w:val="8"/>
          <w:szCs w:val="8"/>
        </w:rPr>
        <w:t xml:space="preserve"> </w:t>
      </w:r>
      <w:r w:rsidRPr="00605574">
        <w:rPr>
          <w:sz w:val="8"/>
          <w:szCs w:val="8"/>
        </w:rPr>
        <w:t>Are voters needlessly being culled from voter rolls?</w:t>
      </w:r>
      <w:r>
        <w:rPr>
          <w:sz w:val="8"/>
          <w:szCs w:val="8"/>
        </w:rPr>
        <w:t xml:space="preserve"> </w:t>
      </w:r>
      <w:r w:rsidRPr="00605574">
        <w:rPr>
          <w:sz w:val="8"/>
          <w:szCs w:val="8"/>
        </w:rPr>
        <w:t>WOLF: We have reported at CNN on efforts to purge or clean voter rolls. There’s been a fair amount of concern raised that people who are legitimately registered will be purged. Are you worried about that?</w:t>
      </w:r>
      <w:r>
        <w:rPr>
          <w:sz w:val="8"/>
          <w:szCs w:val="8"/>
        </w:rPr>
        <w:t xml:space="preserve"> </w:t>
      </w:r>
      <w:r w:rsidRPr="00605574">
        <w:rPr>
          <w:sz w:val="8"/>
          <w:szCs w:val="8"/>
        </w:rPr>
        <w:t>BECKER: What we call voter list maintenance is a normal aspect of election administration.</w:t>
      </w:r>
      <w:r>
        <w:rPr>
          <w:sz w:val="8"/>
          <w:szCs w:val="8"/>
        </w:rPr>
        <w:t xml:space="preserve"> </w:t>
      </w:r>
      <w:r w:rsidRPr="00605574">
        <w:rPr>
          <w:sz w:val="8"/>
          <w:szCs w:val="8"/>
        </w:rPr>
        <w:t>Most of the states are required to conduct regular list maintenance under federal law. All states do list maintenance in some ways, and that’s because we as a society are highly mobile. About a third of all American voters will move in a given four-year period of time.</w:t>
      </w:r>
      <w:r>
        <w:rPr>
          <w:sz w:val="8"/>
          <w:szCs w:val="8"/>
        </w:rPr>
        <w:t xml:space="preserve"> </w:t>
      </w:r>
      <w:r w:rsidRPr="00605574">
        <w:rPr>
          <w:sz w:val="8"/>
          <w:szCs w:val="8"/>
        </w:rPr>
        <w:t>If someone moves out of the state, it’s proper that that voter registration be flagged and ultimately removed because they’re no longer an eligible voter in that state. That’s a normal process that happens in every single state, blue and red.</w:t>
      </w:r>
      <w:r>
        <w:rPr>
          <w:sz w:val="8"/>
          <w:szCs w:val="8"/>
        </w:rPr>
        <w:t xml:space="preserve"> </w:t>
      </w:r>
      <w:r w:rsidRPr="00605574">
        <w:rPr>
          <w:sz w:val="8"/>
          <w:szCs w:val="8"/>
        </w:rPr>
        <w:t>In general, states do their best to get that right.</w:t>
      </w:r>
      <w:r>
        <w:rPr>
          <w:sz w:val="8"/>
          <w:szCs w:val="8"/>
        </w:rPr>
        <w:t xml:space="preserve"> </w:t>
      </w:r>
      <w:r w:rsidRPr="00605574">
        <w:rPr>
          <w:sz w:val="8"/>
          <w:szCs w:val="8"/>
        </w:rPr>
        <w:t>I think one of the troubling trends I’m seeing is that hyper-partisans in some states are announcing their normal voter list maintenance … very close to an election, as if it’s something unusual, as if it’s some vast anti-fraud effort to try to take credit for that on a partisan basis and perhaps influence the upcoming election.</w:t>
      </w:r>
      <w:r>
        <w:rPr>
          <w:sz w:val="8"/>
          <w:szCs w:val="8"/>
        </w:rPr>
        <w:t xml:space="preserve"> </w:t>
      </w:r>
      <w:r w:rsidRPr="00605574">
        <w:rPr>
          <w:sz w:val="8"/>
          <w:szCs w:val="8"/>
        </w:rPr>
        <w:t>A good example of this is in Texas recently … they had undergone three years of list maintenance, removed about a million voters. That’s a very normal number for Texas. There are no red flags that I’ve seen, but that took place over a three-year period, and they just recently announced it as if it was a recent development — and it gives voters the false impression that it’s designed to influence the upcoming election, rather than it was just part of their normal activity.</w:t>
      </w:r>
      <w:r>
        <w:rPr>
          <w:sz w:val="8"/>
          <w:szCs w:val="8"/>
        </w:rPr>
        <w:t xml:space="preserve"> </w:t>
      </w:r>
      <w:r w:rsidRPr="00605574">
        <w:rPr>
          <w:sz w:val="8"/>
          <w:szCs w:val="8"/>
        </w:rPr>
        <w:t>Is an army of poll watchers coming to disrupt voting?</w:t>
      </w:r>
      <w:r>
        <w:rPr>
          <w:sz w:val="8"/>
          <w:szCs w:val="8"/>
        </w:rPr>
        <w:t xml:space="preserve"> </w:t>
      </w:r>
      <w:r w:rsidRPr="00605574">
        <w:rPr>
          <w:sz w:val="8"/>
          <w:szCs w:val="8"/>
        </w:rPr>
        <w:t>WOLF: Something else we expect is that Republicans, in particular, are organizing poll watchers in a way that we haven’t seen recently. What are poll watchers, and how do we expect them to be deployed differently this year by the parties?</w:t>
      </w:r>
      <w:r>
        <w:rPr>
          <w:sz w:val="8"/>
          <w:szCs w:val="8"/>
        </w:rPr>
        <w:t xml:space="preserve"> </w:t>
      </w:r>
      <w:r w:rsidRPr="00605574">
        <w:rPr>
          <w:sz w:val="8"/>
          <w:szCs w:val="8"/>
        </w:rPr>
        <w:t>BECKER: First of all, poll watchers are a normal, constructive aspect of our election system. In every jurisdiction, poll watchers from both parties, from the candidates, from the campaigns, are allowed to watch various parts of the process. Could be voting, could be vote-counting, but they also have to adhere to rules so they don’t interfere with that process.</w:t>
      </w:r>
      <w:r>
        <w:rPr>
          <w:sz w:val="8"/>
          <w:szCs w:val="8"/>
        </w:rPr>
        <w:t xml:space="preserve"> </w:t>
      </w:r>
      <w:r w:rsidRPr="00605574">
        <w:rPr>
          <w:sz w:val="8"/>
          <w:szCs w:val="8"/>
        </w:rPr>
        <w:t>But when poll watchers might, in this divisive environment, think that they have somehow been deputized as vigilantes in polling places or vote-counting centers, we could have problems.</w:t>
      </w:r>
      <w:r>
        <w:rPr>
          <w:sz w:val="8"/>
          <w:szCs w:val="8"/>
        </w:rPr>
        <w:t xml:space="preserve"> </w:t>
      </w:r>
      <w:r w:rsidRPr="00605574">
        <w:rPr>
          <w:sz w:val="8"/>
          <w:szCs w:val="8"/>
        </w:rPr>
        <w:t>With regard to this upcoming election, I would say it’s actually not a new thing, that we’ve heard the Republican Party say that they’re going to recruit an army of poll watchers. They have literally said this in almost every presidential election since I’ve been doing this work, and it’s never materialized.</w:t>
      </w:r>
      <w:r>
        <w:rPr>
          <w:sz w:val="8"/>
          <w:szCs w:val="8"/>
        </w:rPr>
        <w:t xml:space="preserve"> </w:t>
      </w:r>
      <w:r w:rsidRPr="00605574">
        <w:rPr>
          <w:sz w:val="8"/>
          <w:szCs w:val="8"/>
        </w:rPr>
        <w:t>It could be that claims of recruiting an army of poll watchers is an attempt to intimidate some voters. And yet it’s hard to organize watchers at the national level and deploy them all over the country.</w:t>
      </w:r>
      <w:r>
        <w:rPr>
          <w:sz w:val="8"/>
          <w:szCs w:val="8"/>
        </w:rPr>
        <w:t xml:space="preserve"> </w:t>
      </w:r>
      <w:r w:rsidRPr="00605574">
        <w:rPr>
          <w:sz w:val="8"/>
          <w:szCs w:val="8"/>
        </w:rPr>
        <w:t>I’m skeptical that they will actually be successful in doing so, and even if they are, I am confident that election officials and law enforcement will enforce the laws of the state to make sure that they perform their function, which is to be eyes and ears … but definitely not to interfere with voters.</w:t>
      </w:r>
      <w:r>
        <w:rPr>
          <w:sz w:val="8"/>
          <w:szCs w:val="8"/>
        </w:rPr>
        <w:t xml:space="preserve"> </w:t>
      </w:r>
      <w:r w:rsidRPr="00605574">
        <w:rPr>
          <w:sz w:val="8"/>
          <w:szCs w:val="8"/>
        </w:rPr>
        <w:t>Americans already prove citizenship in order to vote</w:t>
      </w:r>
      <w:r>
        <w:rPr>
          <w:sz w:val="8"/>
          <w:szCs w:val="8"/>
        </w:rPr>
        <w:t xml:space="preserve"> </w:t>
      </w:r>
      <w:r w:rsidRPr="00605574">
        <w:rPr>
          <w:sz w:val="8"/>
          <w:szCs w:val="8"/>
        </w:rPr>
        <w:t>WOLF: There are efforts in some states and at the national level to change the way in which people would prove their citizenship in order to register to vote. Why not just do that?</w:t>
      </w:r>
      <w:r>
        <w:rPr>
          <w:sz w:val="8"/>
          <w:szCs w:val="8"/>
        </w:rPr>
        <w:t xml:space="preserve"> </w:t>
      </w:r>
      <w:r w:rsidRPr="00605574">
        <w:rPr>
          <w:sz w:val="8"/>
          <w:szCs w:val="8"/>
        </w:rPr>
        <w:t>BECKER: We have to understand all of the protections in place to make sure that noncitizens don’t vote in this country.</w:t>
      </w:r>
      <w:r>
        <w:rPr>
          <w:sz w:val="8"/>
          <w:szCs w:val="8"/>
        </w:rPr>
        <w:t xml:space="preserve"> </w:t>
      </w:r>
      <w:r w:rsidRPr="00605574">
        <w:rPr>
          <w:sz w:val="8"/>
          <w:szCs w:val="8"/>
        </w:rPr>
        <w:t>First, it’s against the law. It has been against the law for decades.</w:t>
      </w:r>
      <w:r>
        <w:rPr>
          <w:sz w:val="8"/>
          <w:szCs w:val="8"/>
        </w:rPr>
        <w:t xml:space="preserve"> </w:t>
      </w:r>
      <w:r w:rsidRPr="00605574">
        <w:rPr>
          <w:sz w:val="8"/>
          <w:szCs w:val="8"/>
        </w:rPr>
        <w:t>Second, and most people aren’t aware of this, under federal law, every single voter who registers to vote has to provide ID when they register … a driver’s license number or a motor vehicles number. Think about what every person has to provide when they go there for the first time. They have to show proof of legal presence and proof of residence. For most people, that is a US birth certificate or US passport. The state has that information.</w:t>
      </w:r>
      <w:r>
        <w:rPr>
          <w:sz w:val="8"/>
          <w:szCs w:val="8"/>
        </w:rPr>
        <w:t xml:space="preserve"> </w:t>
      </w:r>
      <w:r w:rsidRPr="00605574">
        <w:rPr>
          <w:sz w:val="8"/>
          <w:szCs w:val="8"/>
        </w:rPr>
        <w:t>A voter walks into Pulaski Heights United Methodist Church on Super Tuesday to cast their vote on March 5 in Little Rock, Arkansas.</w:t>
      </w:r>
      <w:r>
        <w:rPr>
          <w:sz w:val="8"/>
          <w:szCs w:val="8"/>
        </w:rPr>
        <w:t xml:space="preserve"> </w:t>
      </w:r>
      <w:r w:rsidRPr="00605574">
        <w:rPr>
          <w:sz w:val="8"/>
          <w:szCs w:val="8"/>
        </w:rPr>
        <w:t>Related article</w:t>
      </w:r>
      <w:r>
        <w:rPr>
          <w:sz w:val="8"/>
          <w:szCs w:val="8"/>
        </w:rPr>
        <w:t xml:space="preserve"> </w:t>
      </w:r>
      <w:r w:rsidRPr="00605574">
        <w:rPr>
          <w:sz w:val="8"/>
          <w:szCs w:val="8"/>
        </w:rPr>
        <w:t>Keep an eye on these fights over who can vote and how in key states</w:t>
      </w:r>
      <w:r>
        <w:rPr>
          <w:sz w:val="8"/>
          <w:szCs w:val="8"/>
        </w:rPr>
        <w:t xml:space="preserve"> </w:t>
      </w:r>
      <w:r w:rsidRPr="00605574">
        <w:rPr>
          <w:sz w:val="8"/>
          <w:szCs w:val="8"/>
        </w:rPr>
        <w:t>Lastly, think about the deterrence effect for noncitizens, whether they’re documented or undocumented, against illegal voting. If they’re undocumented, they might have come here under great risk and great stress for whatever reasons they thought were important. … If they registered to vote or cast a ballot, they would be risking deportation for the right to cast one additional ballot in an election in which 160 million ballots are going to be cast. It would be painting a big bull’s-eye on themselves.</w:t>
      </w:r>
      <w:r>
        <w:rPr>
          <w:sz w:val="8"/>
          <w:szCs w:val="8"/>
        </w:rPr>
        <w:t xml:space="preserve"> </w:t>
      </w:r>
      <w:r w:rsidRPr="00605574">
        <w:rPr>
          <w:sz w:val="8"/>
          <w:szCs w:val="8"/>
        </w:rPr>
        <w:t>We know that this system that we have in place is effective. States have routinely done checks for noncitizens in just the last couple of years. They found literally zero noncitizens to cast a vote. Even Texas had found only 0.03% possible noncitizens. And based on previous activity in the last few years, it’s likely that every single one of those had been recently naturalized.</w:t>
      </w:r>
      <w:r>
        <w:rPr>
          <w:sz w:val="8"/>
          <w:szCs w:val="8"/>
        </w:rPr>
        <w:t xml:space="preserve"> </w:t>
      </w:r>
      <w:r w:rsidRPr="00605574">
        <w:rPr>
          <w:sz w:val="8"/>
          <w:szCs w:val="8"/>
        </w:rPr>
        <w:t>So why would we enact a law that’s effectively a “show me your papers” act that basically says to every citizen in the United States, we know you’ve already shown your papers to the DMV. We know you’ve already shown your papers to state agencies, but we’re going to require you to go back out and get your papers again, keep showing them to us.</w:t>
      </w:r>
      <w:r>
        <w:rPr>
          <w:sz w:val="8"/>
          <w:szCs w:val="8"/>
        </w:rPr>
        <w:t xml:space="preserve"> </w:t>
      </w:r>
      <w:r w:rsidRPr="00605574">
        <w:rPr>
          <w:sz w:val="8"/>
          <w:szCs w:val="8"/>
        </w:rPr>
        <w:t>Another question that I think is legitimately raised about some of the recent claims is the timing. The recent bill that was brought in the House was introduced in the summer of this year, just months before a major presidential election, when, even if it was a good idea, would have been impossible to implement in time for the presidential election.</w:t>
      </w:r>
      <w:r>
        <w:rPr>
          <w:sz w:val="8"/>
          <w:szCs w:val="8"/>
        </w:rPr>
        <w:t xml:space="preserve"> </w:t>
      </w:r>
      <w:r w:rsidRPr="00605574">
        <w:rPr>
          <w:sz w:val="8"/>
          <w:szCs w:val="8"/>
        </w:rPr>
        <w:t>If this was a serious problem for which there was evidence … why didn’t those who claim that noncitizen voting is a problem bring this up in 2020 or 2021, or even better in 2017, when they had a president in power who is apparently very sympathetic to their views? And the reason is because this is about politics, not policy. … It’s an attempt to set the stage for claims after the election that the election was stolen if their preferred candidate loses.</w:t>
      </w:r>
      <w:r>
        <w:rPr>
          <w:sz w:val="8"/>
          <w:szCs w:val="8"/>
        </w:rPr>
        <w:t xml:space="preserve"> </w:t>
      </w:r>
      <w:r w:rsidRPr="00605574">
        <w:rPr>
          <w:sz w:val="8"/>
          <w:szCs w:val="8"/>
        </w:rPr>
        <w:t>The argument against making every state vote in the same way</w:t>
      </w:r>
    </w:p>
    <w:p w14:paraId="07B82A46" w14:textId="77777777" w:rsidR="00CB4D42" w:rsidRPr="00453C43" w:rsidRDefault="00CB4D42" w:rsidP="00CB4D42">
      <w:pPr>
        <w:rPr>
          <w:sz w:val="16"/>
        </w:rPr>
      </w:pPr>
      <w:r w:rsidRPr="00453C43">
        <w:rPr>
          <w:sz w:val="16"/>
        </w:rPr>
        <w:t xml:space="preserve">WOLF: This year, it’s Republicans pushing for a national voting law. A couple of years ago, Democrats had a proposal to more normalize the process across the country. I’ve also heard it argued by people like Sen. Mitch McConnell that a very diverse set of </w:t>
      </w:r>
      <w:r w:rsidRPr="008F7504">
        <w:rPr>
          <w:rStyle w:val="StyleUnderline"/>
          <w:highlight w:val="cyan"/>
        </w:rPr>
        <w:t>voting laws</w:t>
      </w:r>
      <w:r w:rsidRPr="00453C43">
        <w:rPr>
          <w:rStyle w:val="StyleUnderline"/>
        </w:rPr>
        <w:t xml:space="preserve"> administered </w:t>
      </w:r>
      <w:r w:rsidRPr="008F7504">
        <w:rPr>
          <w:rStyle w:val="StyleUnderline"/>
          <w:highlight w:val="cyan"/>
        </w:rPr>
        <w:t xml:space="preserve">at the state level is a </w:t>
      </w:r>
      <w:r w:rsidRPr="008F7504">
        <w:rPr>
          <w:rStyle w:val="Emphasis"/>
          <w:highlight w:val="cyan"/>
        </w:rPr>
        <w:t>feature</w:t>
      </w:r>
      <w:r w:rsidRPr="00453C43">
        <w:rPr>
          <w:rStyle w:val="StyleUnderline"/>
        </w:rPr>
        <w:t xml:space="preserve"> of the </w:t>
      </w:r>
      <w:r w:rsidRPr="00453C43">
        <w:rPr>
          <w:rStyle w:val="Emphasis"/>
        </w:rPr>
        <w:t>system</w:t>
      </w:r>
      <w:r w:rsidRPr="00453C43">
        <w:rPr>
          <w:rStyle w:val="StyleUnderline"/>
        </w:rPr>
        <w:t xml:space="preserve"> because </w:t>
      </w:r>
      <w:r w:rsidRPr="008F7504">
        <w:rPr>
          <w:rStyle w:val="StyleUnderline"/>
          <w:highlight w:val="cyan"/>
        </w:rPr>
        <w:t xml:space="preserve">it makes it </w:t>
      </w:r>
      <w:r w:rsidRPr="008F7504">
        <w:rPr>
          <w:rStyle w:val="Emphasis"/>
          <w:highlight w:val="cyan"/>
        </w:rPr>
        <w:t>impossible to hack</w:t>
      </w:r>
      <w:r w:rsidRPr="00453C43">
        <w:rPr>
          <w:sz w:val="16"/>
        </w:rPr>
        <w:t>. Do we need to have a better or a more streamlined system? Or do you agree with McConnell that it is not such a bad thing to have 50 different voting systems?</w:t>
      </w:r>
    </w:p>
    <w:p w14:paraId="3F3A645F" w14:textId="77777777" w:rsidR="00CB4D42" w:rsidRDefault="00CB4D42" w:rsidP="00CB4D42">
      <w:pPr>
        <w:rPr>
          <w:rStyle w:val="StyleUnderline"/>
        </w:rPr>
      </w:pPr>
      <w:r w:rsidRPr="00453C43">
        <w:rPr>
          <w:sz w:val="16"/>
        </w:rPr>
        <w:t xml:space="preserve">BECKER: </w:t>
      </w:r>
      <w:r w:rsidRPr="00453C43">
        <w:rPr>
          <w:rStyle w:val="Emphasis"/>
        </w:rPr>
        <w:t>Decentralization</w:t>
      </w:r>
      <w:r w:rsidRPr="00453C43">
        <w:rPr>
          <w:sz w:val="16"/>
        </w:rPr>
        <w:t xml:space="preserve"> </w:t>
      </w:r>
      <w:r w:rsidRPr="00453C43">
        <w:rPr>
          <w:rStyle w:val="StyleUnderline"/>
        </w:rPr>
        <w:t xml:space="preserve">is a </w:t>
      </w:r>
      <w:r w:rsidRPr="00453C43">
        <w:rPr>
          <w:rStyle w:val="Emphasis"/>
        </w:rPr>
        <w:t>security feature</w:t>
      </w:r>
      <w:r w:rsidRPr="00453C43">
        <w:rPr>
          <w:rStyle w:val="StyleUnderline"/>
        </w:rPr>
        <w:t xml:space="preserve"> of our system</w:t>
      </w:r>
      <w:r w:rsidRPr="00453C43">
        <w:rPr>
          <w:sz w:val="16"/>
        </w:rPr>
        <w:t xml:space="preserve">. </w:t>
      </w:r>
      <w:r w:rsidRPr="00453C43">
        <w:rPr>
          <w:rStyle w:val="StyleUnderline"/>
        </w:rPr>
        <w:t xml:space="preserve">It is, for all intents and purposes, </w:t>
      </w:r>
      <w:r w:rsidRPr="008F7504">
        <w:rPr>
          <w:rStyle w:val="Emphasis"/>
          <w:highlight w:val="cyan"/>
        </w:rPr>
        <w:t>impossible to steal</w:t>
      </w:r>
      <w:r w:rsidRPr="008F7504">
        <w:rPr>
          <w:rStyle w:val="StyleUnderline"/>
          <w:highlight w:val="cyan"/>
        </w:rPr>
        <w:t xml:space="preserve"> a </w:t>
      </w:r>
      <w:r w:rsidRPr="008F7504">
        <w:rPr>
          <w:rStyle w:val="Emphasis"/>
          <w:highlight w:val="cyan"/>
        </w:rPr>
        <w:t>national election</w:t>
      </w:r>
      <w:r w:rsidRPr="00453C43">
        <w:rPr>
          <w:rStyle w:val="StyleUnderline"/>
        </w:rPr>
        <w:t xml:space="preserve"> because we don’t have a national </w:t>
      </w:r>
      <w:r w:rsidRPr="00453C43">
        <w:rPr>
          <w:rStyle w:val="Emphasis"/>
        </w:rPr>
        <w:t>election</w:t>
      </w:r>
      <w:r w:rsidRPr="00453C43">
        <w:rPr>
          <w:sz w:val="16"/>
        </w:rPr>
        <w:t xml:space="preserve">. </w:t>
      </w:r>
      <w:r w:rsidRPr="00453C43">
        <w:rPr>
          <w:rStyle w:val="StyleUnderline"/>
        </w:rPr>
        <w:t xml:space="preserve">We have </w:t>
      </w:r>
      <w:r w:rsidRPr="008F7504">
        <w:rPr>
          <w:rStyle w:val="Emphasis"/>
          <w:highlight w:val="cyan"/>
        </w:rPr>
        <w:t>10,000 local elections</w:t>
      </w:r>
      <w:r w:rsidRPr="00453C43">
        <w:rPr>
          <w:rStyle w:val="StyleUnderline"/>
        </w:rPr>
        <w:t xml:space="preserve"> going on at the same time,</w:t>
      </w:r>
      <w:r w:rsidRPr="00453C43">
        <w:rPr>
          <w:sz w:val="16"/>
        </w:rPr>
        <w:t xml:space="preserve"> </w:t>
      </w:r>
      <w:r w:rsidRPr="008F7504">
        <w:rPr>
          <w:rStyle w:val="StyleUnderline"/>
          <w:highlight w:val="cyan"/>
        </w:rPr>
        <w:t>run by different people</w:t>
      </w:r>
      <w:r w:rsidRPr="00453C43">
        <w:rPr>
          <w:rStyle w:val="StyleUnderline"/>
        </w:rPr>
        <w:t xml:space="preserve"> of different parties, </w:t>
      </w:r>
      <w:r w:rsidRPr="008F7504">
        <w:rPr>
          <w:rStyle w:val="StyleUnderline"/>
          <w:highlight w:val="cyan"/>
        </w:rPr>
        <w:t>with redundancies and transparency on</w:t>
      </w:r>
      <w:r w:rsidRPr="00453C43">
        <w:rPr>
          <w:rStyle w:val="StyleUnderline"/>
        </w:rPr>
        <w:t xml:space="preserve"> </w:t>
      </w:r>
      <w:r w:rsidRPr="008F7504">
        <w:rPr>
          <w:rStyle w:val="Emphasis"/>
          <w:highlight w:val="cyan"/>
        </w:rPr>
        <w:t>different machines</w:t>
      </w:r>
      <w:r w:rsidRPr="00453C43">
        <w:rPr>
          <w:rStyle w:val="StyleUnderline"/>
        </w:rPr>
        <w:t xml:space="preserve"> that are </w:t>
      </w:r>
      <w:r w:rsidRPr="008F7504">
        <w:rPr>
          <w:rStyle w:val="StyleUnderline"/>
          <w:highlight w:val="cyan"/>
        </w:rPr>
        <w:t xml:space="preserve">not </w:t>
      </w:r>
      <w:r w:rsidRPr="008F7504">
        <w:rPr>
          <w:rStyle w:val="Emphasis"/>
          <w:highlight w:val="cyan"/>
        </w:rPr>
        <w:t>connected to the internet</w:t>
      </w:r>
      <w:r w:rsidRPr="008F7504">
        <w:rPr>
          <w:rStyle w:val="StyleUnderline"/>
          <w:highlight w:val="cyan"/>
        </w:rPr>
        <w:t>.</w:t>
      </w:r>
    </w:p>
    <w:p w14:paraId="3E29590B" w14:textId="77777777" w:rsidR="00CB4D42" w:rsidRPr="00453C43" w:rsidRDefault="00CB4D42" w:rsidP="00CB4D42">
      <w:pPr>
        <w:rPr>
          <w:sz w:val="16"/>
        </w:rPr>
      </w:pPr>
      <w:r w:rsidRPr="008F7504">
        <w:rPr>
          <w:rStyle w:val="Emphasis"/>
          <w:highlight w:val="cyan"/>
        </w:rPr>
        <w:t>It is impossible to rig a national election</w:t>
      </w:r>
      <w:r w:rsidRPr="008F7504">
        <w:rPr>
          <w:sz w:val="16"/>
          <w:highlight w:val="cyan"/>
        </w:rPr>
        <w:t xml:space="preserve">, </w:t>
      </w:r>
      <w:r w:rsidRPr="008F7504">
        <w:rPr>
          <w:rStyle w:val="Emphasis"/>
          <w:highlight w:val="cyan"/>
        </w:rPr>
        <w:t>largely due to the decentralization</w:t>
      </w:r>
      <w:r w:rsidRPr="00453C43">
        <w:rPr>
          <w:sz w:val="16"/>
        </w:rPr>
        <w:t>. It is truly a feature.</w:t>
      </w:r>
    </w:p>
    <w:p w14:paraId="5349CE3E" w14:textId="77777777" w:rsidR="00CB4D42" w:rsidRPr="00453C43" w:rsidRDefault="00CB4D42" w:rsidP="00CB4D42">
      <w:pPr>
        <w:rPr>
          <w:sz w:val="16"/>
        </w:rPr>
      </w:pPr>
      <w:r w:rsidRPr="00453C43">
        <w:rPr>
          <w:sz w:val="16"/>
        </w:rPr>
        <w:t>It is a feature in another way as well. … We’ve seen great innovations come about, not because Washington decided it was a good idea, but because states wanted to try something new. Online voter registration was started by Arizona in 2002. Widespread mail voting was largely started by Republicans in a lot of the Western states. A lot of really good innovations come out of the states, and some of those innovations ultimately become federal policy later on down the road.</w:t>
      </w:r>
    </w:p>
    <w:p w14:paraId="5179F2CB" w14:textId="77777777" w:rsidR="00CB4D42" w:rsidRPr="00453C43" w:rsidRDefault="00CB4D42" w:rsidP="00CB4D42">
      <w:pPr>
        <w:rPr>
          <w:sz w:val="16"/>
        </w:rPr>
      </w:pPr>
      <w:r w:rsidRPr="00453C43">
        <w:rPr>
          <w:sz w:val="16"/>
        </w:rPr>
        <w:t>Motor voter — the opportunity, when a citizen is engaged with motor vehicles agencies, to also offer them the opportunity to register to vote.</w:t>
      </w:r>
    </w:p>
    <w:p w14:paraId="4E644085" w14:textId="77777777" w:rsidR="00CB4D42" w:rsidRPr="00453C43" w:rsidRDefault="00CB4D42" w:rsidP="00CB4D42">
      <w:pPr>
        <w:rPr>
          <w:sz w:val="16"/>
        </w:rPr>
      </w:pPr>
      <w:r w:rsidRPr="00453C43">
        <w:rPr>
          <w:sz w:val="16"/>
        </w:rPr>
        <w:t>Statewide voter databases — where instead of having a separate file cabinet in each county or city, each state had a voter registration database, ideally with one record for each voter in the state that followed them as they move.</w:t>
      </w:r>
    </w:p>
    <w:p w14:paraId="770C01EF" w14:textId="77777777" w:rsidR="00CB4D42" w:rsidRPr="00453C43" w:rsidRDefault="00CB4D42" w:rsidP="00CB4D42">
      <w:pPr>
        <w:rPr>
          <w:sz w:val="16"/>
        </w:rPr>
      </w:pPr>
      <w:r w:rsidRPr="00453C43">
        <w:rPr>
          <w:sz w:val="16"/>
        </w:rPr>
        <w:t>In some ways, we’ve already achieved standardization — just by best practice, as I mentioned, 47 states have early voting. Only three states are outliers on that. We have 40-plus states that have online voter registration, and we have a few states that are outliers on that. We’re getting there naturally without federal government legislation.</w:t>
      </w:r>
    </w:p>
    <w:p w14:paraId="22B322F0" w14:textId="77777777" w:rsidR="00CB4D42" w:rsidRDefault="00CB4D42" w:rsidP="00CB4D42">
      <w:pPr>
        <w:rPr>
          <w:rStyle w:val="Emphasis"/>
        </w:rPr>
      </w:pPr>
      <w:r w:rsidRPr="00453C43">
        <w:rPr>
          <w:sz w:val="16"/>
        </w:rPr>
        <w:t xml:space="preserve">If you ask the election officials out there, the people who actually run elections … almost everyone agrees, for instance, that </w:t>
      </w:r>
      <w:r w:rsidRPr="00453C43">
        <w:rPr>
          <w:rStyle w:val="StyleUnderline"/>
        </w:rPr>
        <w:t>there should be widespread early voting and no-excuse mail voting</w:t>
      </w:r>
      <w:r w:rsidRPr="00453C43">
        <w:rPr>
          <w:sz w:val="16"/>
        </w:rPr>
        <w:t xml:space="preserve">. </w:t>
      </w:r>
      <w:r w:rsidRPr="00453C43">
        <w:rPr>
          <w:rStyle w:val="StyleUnderline"/>
        </w:rPr>
        <w:t>It’s wonderful for voter convenience</w:t>
      </w:r>
      <w:r w:rsidRPr="00453C43">
        <w:rPr>
          <w:sz w:val="16"/>
        </w:rPr>
        <w:t xml:space="preserve">, </w:t>
      </w:r>
      <w:r w:rsidRPr="00453C43">
        <w:rPr>
          <w:rStyle w:val="StyleUnderline"/>
        </w:rPr>
        <w:t xml:space="preserve">but it’s also </w:t>
      </w:r>
      <w:r w:rsidRPr="00453C43">
        <w:rPr>
          <w:rStyle w:val="Emphasis"/>
        </w:rPr>
        <w:t>really important</w:t>
      </w:r>
      <w:r w:rsidRPr="00453C43">
        <w:rPr>
          <w:rStyle w:val="StyleUnderline"/>
        </w:rPr>
        <w:t xml:space="preserve"> for </w:t>
      </w:r>
      <w:r w:rsidRPr="00453C43">
        <w:rPr>
          <w:rStyle w:val="Emphasis"/>
        </w:rPr>
        <w:t>election security.</w:t>
      </w:r>
    </w:p>
    <w:p w14:paraId="4D50276E" w14:textId="77777777" w:rsidR="00CB4D42" w:rsidRDefault="00CB4D42" w:rsidP="00CB4D42">
      <w:r w:rsidRPr="00453C43">
        <w:rPr>
          <w:sz w:val="16"/>
        </w:rPr>
        <w:t>Places that seek to concentrate all of their voting activity within a 12- to 14-hour period on a single Tuesday are incredibly vulnerable … to events like traffic or weather or power outages. But if you offer widespread, early in-person and mail voting, if any of those occur during that early period, and even if there’s some kind of cyber event or cyberattack, election officials can be resilient against that, and voters can still come back another day.</w:t>
      </w:r>
    </w:p>
    <w:p w14:paraId="750B5790" w14:textId="77777777" w:rsidR="00CB4D42" w:rsidRDefault="00CB4D42" w:rsidP="00CB4D42">
      <w:pPr>
        <w:pStyle w:val="Heading4"/>
      </w:pPr>
      <w:r>
        <w:t xml:space="preserve">Golden Dome’s scientifically feasible. The only challenges are </w:t>
      </w:r>
      <w:r>
        <w:rPr>
          <w:u w:val="single"/>
        </w:rPr>
        <w:t>cost</w:t>
      </w:r>
      <w:r>
        <w:t xml:space="preserve"> and </w:t>
      </w:r>
      <w:r>
        <w:rPr>
          <w:u w:val="single"/>
        </w:rPr>
        <w:t>political will</w:t>
      </w:r>
      <w:r w:rsidRPr="00771D4B">
        <w:t>.</w:t>
      </w:r>
    </w:p>
    <w:p w14:paraId="4F2B20C1" w14:textId="77777777" w:rsidR="00CB4D42" w:rsidRPr="008E629B" w:rsidRDefault="00CB4D42" w:rsidP="00CB4D42">
      <w:r w:rsidRPr="008E629B">
        <w:t xml:space="preserve">Anne </w:t>
      </w:r>
      <w:r w:rsidRPr="008E629B">
        <w:rPr>
          <w:rStyle w:val="Style13ptBold"/>
        </w:rPr>
        <w:t>Wainscott-Sargent 25</w:t>
      </w:r>
      <w:r w:rsidRPr="008E629B">
        <w:t>. Award-winning science and technology writer with over two decades of experience across the space, academia, computing, and government sectors. "Golden Dome: A Golden Opportunity for the Space Industry?" https://interactive.satellitetoday.com/via/october-november-2025/golden-dome-a-golden-opportunity-for-the-space-industry</w:t>
      </w:r>
    </w:p>
    <w:p w14:paraId="4494661A" w14:textId="77777777" w:rsidR="00CB4D42" w:rsidRPr="00771D4B" w:rsidRDefault="00CB4D42" w:rsidP="00CB4D42">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0C1DD30F" w14:textId="77777777" w:rsidR="00CB4D42" w:rsidRPr="00771D4B" w:rsidRDefault="00CB4D42" w:rsidP="00CB4D42">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6F36913B" w14:textId="77777777" w:rsidR="00CB4D42" w:rsidRPr="00771D4B" w:rsidRDefault="00CB4D42" w:rsidP="00CB4D42">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1B6E79C6" w14:textId="77777777" w:rsidR="00CB4D42" w:rsidRPr="00771D4B" w:rsidRDefault="00CB4D42" w:rsidP="00CB4D42">
      <w:pPr>
        <w:rPr>
          <w:sz w:val="16"/>
        </w:rPr>
      </w:pPr>
      <w:r w:rsidRPr="00771D4B">
        <w:rPr>
          <w:sz w:val="16"/>
        </w:rPr>
        <w:t>What is the Golden Dome?</w:t>
      </w:r>
    </w:p>
    <w:p w14:paraId="784265A3" w14:textId="77777777" w:rsidR="00CB4D42" w:rsidRPr="00771D4B" w:rsidRDefault="00CB4D42" w:rsidP="00CB4D42">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26420DB6" w14:textId="77777777" w:rsidR="00CB4D42" w:rsidRPr="00771D4B" w:rsidRDefault="00CB4D42" w:rsidP="00CB4D42">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4F14BD62" w14:textId="77777777" w:rsidR="00CB4D42" w:rsidRPr="00771D4B" w:rsidRDefault="00CB4D42" w:rsidP="00CB4D42">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69B23044" w14:textId="77777777" w:rsidR="00CB4D42" w:rsidRPr="00771D4B" w:rsidRDefault="00CB4D42" w:rsidP="00CB4D42">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73F28E78" w14:textId="77777777" w:rsidR="00CB4D42" w:rsidRDefault="00CB4D42" w:rsidP="00CB4D42">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3B5095C5" w14:textId="77777777" w:rsidR="00CB4D42" w:rsidRPr="008C4384" w:rsidRDefault="00CB4D42" w:rsidP="00CB4D42"/>
    <w:p w14:paraId="7B828E3F" w14:textId="77777777" w:rsidR="00CB4D42" w:rsidRDefault="00CB4D42" w:rsidP="00CB4D42">
      <w:pPr>
        <w:pStyle w:val="Heading4"/>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5A980F54" w14:textId="77777777" w:rsidR="00CB4D42" w:rsidRPr="008E629B" w:rsidRDefault="00CB4D42" w:rsidP="00CB4D42">
      <w:r w:rsidRPr="008E629B">
        <w:t xml:space="preserve">Pat </w:t>
      </w:r>
      <w:r w:rsidRPr="008E629B">
        <w:rPr>
          <w:rStyle w:val="Style13ptBold"/>
        </w:rPr>
        <w:t>Host 25</w:t>
      </w:r>
      <w:r w:rsidRPr="008E629B">
        <w:t>. "Inside Golden Dome: The 5 Latest Insights for GovCons." https://www.govconwire.com/articles/golden-dome-five-essential-insights-shield-lockheed</w:t>
      </w:r>
    </w:p>
    <w:p w14:paraId="169100E1" w14:textId="77777777" w:rsidR="00CB4D42" w:rsidRPr="00771D4B" w:rsidRDefault="00CB4D42" w:rsidP="00CB4D42">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53DB78C6" w14:textId="77777777" w:rsidR="00CB4D42" w:rsidRPr="00771D4B" w:rsidRDefault="00CB4D42" w:rsidP="00CB4D42">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25B5373F" w14:textId="77777777" w:rsidR="00CB4D42" w:rsidRPr="00771D4B" w:rsidRDefault="00CB4D42" w:rsidP="00CB4D42">
      <w:pPr>
        <w:rPr>
          <w:sz w:val="16"/>
        </w:rPr>
      </w:pPr>
      <w:r w:rsidRPr="00771D4B">
        <w:rPr>
          <w:sz w:val="16"/>
        </w:rPr>
        <w:t>Let’s dive into the five most essential insights about Golden Dome for GovCons:</w:t>
      </w:r>
    </w:p>
    <w:p w14:paraId="34153445" w14:textId="77777777" w:rsidR="00CB4D42" w:rsidRPr="00771D4B" w:rsidRDefault="00CB4D42" w:rsidP="00CB4D42">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2C830060" w14:textId="77777777" w:rsidR="00CB4D42" w:rsidRPr="00771D4B" w:rsidRDefault="00CB4D42" w:rsidP="00CB4D42">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38B23D64" w14:textId="77777777" w:rsidR="00CB4D42" w:rsidRPr="00771D4B" w:rsidRDefault="00CB4D42" w:rsidP="00CB4D42">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28E9E8FD" w14:textId="77777777" w:rsidR="00CB4D42" w:rsidRPr="00771D4B" w:rsidRDefault="00CB4D42" w:rsidP="00CB4D42">
      <w:pPr>
        <w:rPr>
          <w:sz w:val="16"/>
        </w:rPr>
      </w:pPr>
      <w:r w:rsidRPr="00771D4B">
        <w:rPr>
          <w:sz w:val="16"/>
        </w:rPr>
        <w:t>$29 billion for shipbuilding</w:t>
      </w:r>
    </w:p>
    <w:p w14:paraId="309C0C93" w14:textId="77777777" w:rsidR="00CB4D42" w:rsidRPr="00771D4B" w:rsidRDefault="00CB4D42" w:rsidP="00CB4D42">
      <w:pPr>
        <w:rPr>
          <w:sz w:val="16"/>
        </w:rPr>
      </w:pPr>
      <w:r w:rsidRPr="00771D4B">
        <w:rPr>
          <w:sz w:val="16"/>
        </w:rPr>
        <w:t>$24 billion for integrated air and missile defense</w:t>
      </w:r>
    </w:p>
    <w:p w14:paraId="6D9B34FF" w14:textId="77777777" w:rsidR="00CB4D42" w:rsidRPr="00771D4B" w:rsidRDefault="00CB4D42" w:rsidP="00CB4D42">
      <w:pPr>
        <w:rPr>
          <w:sz w:val="16"/>
        </w:rPr>
      </w:pPr>
      <w:r w:rsidRPr="00771D4B">
        <w:rPr>
          <w:sz w:val="16"/>
        </w:rPr>
        <w:t>$25 billion for munitions and supply chain resiliency</w:t>
      </w:r>
    </w:p>
    <w:p w14:paraId="764D136B" w14:textId="77777777" w:rsidR="00CB4D42" w:rsidRPr="00771D4B" w:rsidRDefault="00CB4D42" w:rsidP="00CB4D42">
      <w:pPr>
        <w:rPr>
          <w:sz w:val="16"/>
        </w:rPr>
      </w:pPr>
      <w:r w:rsidRPr="00771D4B">
        <w:rPr>
          <w:sz w:val="16"/>
        </w:rPr>
        <w:t>$16 billion for scaling low-cost weapons into production</w:t>
      </w:r>
    </w:p>
    <w:p w14:paraId="05EEE896" w14:textId="77777777" w:rsidR="00CB4D42" w:rsidRPr="00771D4B" w:rsidRDefault="00CB4D42" w:rsidP="00CB4D42">
      <w:pPr>
        <w:rPr>
          <w:sz w:val="16"/>
        </w:rPr>
      </w:pPr>
      <w:r w:rsidRPr="00771D4B">
        <w:rPr>
          <w:sz w:val="16"/>
        </w:rPr>
        <w:t>$9 billion for air superiority</w:t>
      </w:r>
    </w:p>
    <w:p w14:paraId="395D6795" w14:textId="77777777" w:rsidR="00CB4D42" w:rsidRPr="00771D4B" w:rsidRDefault="00CB4D42" w:rsidP="00CB4D42">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4F5B9598" w14:textId="77777777" w:rsidR="00CB4D42" w:rsidRPr="00771D4B" w:rsidRDefault="00CB4D42" w:rsidP="00CB4D42">
      <w:pPr>
        <w:rPr>
          <w:sz w:val="16"/>
        </w:rPr>
      </w:pPr>
      <w:r w:rsidRPr="00771D4B">
        <w:rPr>
          <w:sz w:val="16"/>
        </w:rPr>
        <w:t>A SM-3 Block 1B guided missile being tested in 2013. SM-3 is being evaluated for use in Golden Dome. Photo. Missile Defense Agency.</w:t>
      </w:r>
    </w:p>
    <w:p w14:paraId="0786D997" w14:textId="77777777" w:rsidR="00CB4D42" w:rsidRPr="00771D4B" w:rsidRDefault="00CB4D42" w:rsidP="00CB4D42">
      <w:pPr>
        <w:rPr>
          <w:sz w:val="16"/>
        </w:rPr>
      </w:pPr>
      <w:r w:rsidRPr="00771D4B">
        <w:rPr>
          <w:sz w:val="16"/>
        </w:rPr>
        <w:t>A SM-3 Block 1B guided missile is launched from the USS Lake Erie off the coast of Hawaii in 2013. SM-3 is being evaluated for use in Golden Dome. Photo. Missile Defense Agency.</w:t>
      </w:r>
    </w:p>
    <w:p w14:paraId="5B562283" w14:textId="77777777" w:rsidR="00CB4D42" w:rsidRPr="00771D4B" w:rsidRDefault="00CB4D42" w:rsidP="00CB4D42">
      <w:pPr>
        <w:rPr>
          <w:sz w:val="16"/>
        </w:rPr>
      </w:pPr>
      <w:r w:rsidRPr="00771D4B">
        <w:rPr>
          <w:sz w:val="16"/>
        </w:rPr>
        <w:t xml:space="preserve">2. </w:t>
      </w:r>
      <w:r w:rsidRPr="00771D4B">
        <w:rPr>
          <w:rStyle w:val="StyleUnderline"/>
          <w:highlight w:val="cyan"/>
        </w:rPr>
        <w:t>Golden Dome Deadline Delayed</w:t>
      </w:r>
      <w:r w:rsidRPr="00771D4B">
        <w:rPr>
          <w:sz w:val="16"/>
        </w:rPr>
        <w:t xml:space="preserve"> Due to Massive Interest</w:t>
      </w:r>
    </w:p>
    <w:p w14:paraId="1276DF53" w14:textId="77777777" w:rsidR="00CB4D42" w:rsidRPr="00771D4B" w:rsidRDefault="00CB4D42" w:rsidP="00CB4D42">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75621D8F" w14:textId="77777777" w:rsidR="00CB4D42" w:rsidRPr="00771D4B" w:rsidRDefault="00CB4D42" w:rsidP="00CB4D42">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5014EFCF" w14:textId="77777777" w:rsidR="00CB4D42" w:rsidRPr="00771D4B" w:rsidRDefault="00CB4D42" w:rsidP="00CB4D42">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4E40B197" w14:textId="77777777" w:rsidR="00CB4D42" w:rsidRPr="00771D4B" w:rsidRDefault="00CB4D42" w:rsidP="00CB4D42">
      <w:pPr>
        <w:rPr>
          <w:sz w:val="16"/>
        </w:rPr>
      </w:pPr>
      <w:r w:rsidRPr="00771D4B">
        <w:rPr>
          <w:sz w:val="16"/>
        </w:rPr>
        <w:t>3. Lockheed Martin Schedules Space Interceptor Test for Golden Dome</w:t>
      </w:r>
    </w:p>
    <w:p w14:paraId="22E9BC15" w14:textId="77777777" w:rsidR="00CB4D42" w:rsidRPr="00771D4B" w:rsidRDefault="00CB4D42" w:rsidP="00CB4D42">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7BE13D61" w14:textId="77777777" w:rsidR="00CB4D42" w:rsidRPr="00771D4B" w:rsidRDefault="00CB4D42" w:rsidP="00CB4D42">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0AFCA495" w14:textId="77777777" w:rsidR="00CB4D42" w:rsidRPr="00771D4B" w:rsidRDefault="00CB4D42" w:rsidP="00CB4D42">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1942A2A7" w14:textId="77777777" w:rsidR="00CB4D42" w:rsidRPr="00BE2E13" w:rsidRDefault="00CB4D42" w:rsidP="00CB4D42"/>
    <w:p w14:paraId="4DCDC135" w14:textId="77777777" w:rsidR="00CB4D42" w:rsidRDefault="00CB4D42" w:rsidP="00CB4D42"/>
    <w:p w14:paraId="50648040" w14:textId="77777777" w:rsidR="00CB4D42" w:rsidRDefault="00CB4D42" w:rsidP="00CB4D42">
      <w:pPr>
        <w:pStyle w:val="Heading2"/>
      </w:pPr>
      <w:r>
        <w:t>Adversarialism</w:t>
      </w:r>
    </w:p>
    <w:p w14:paraId="488228CD" w14:textId="77777777" w:rsidR="00CB4D42" w:rsidRPr="001139C4" w:rsidRDefault="00CB4D42" w:rsidP="00CB4D42">
      <w:pPr>
        <w:pStyle w:val="Heading4"/>
        <w:rPr>
          <w:rFonts w:cs="Arial"/>
        </w:rPr>
      </w:pPr>
      <w:r w:rsidRPr="001139C4">
        <w:rPr>
          <w:rFonts w:cs="Arial"/>
        </w:rPr>
        <w:t xml:space="preserve">No </w:t>
      </w:r>
      <w:r w:rsidRPr="00E62BE2">
        <w:rPr>
          <w:rFonts w:cs="Arial"/>
          <w:u w:val="single"/>
        </w:rPr>
        <w:t>prolif</w:t>
      </w:r>
      <w:r w:rsidRPr="001139C4">
        <w:rPr>
          <w:rFonts w:cs="Arial"/>
        </w:rPr>
        <w:t xml:space="preserve"> </w:t>
      </w:r>
      <w:r>
        <w:rPr>
          <w:rFonts w:cs="Arial"/>
        </w:rPr>
        <w:t xml:space="preserve">or </w:t>
      </w:r>
      <w:r w:rsidRPr="00193C28">
        <w:rPr>
          <w:rFonts w:cs="Arial"/>
          <w:u w:val="single"/>
        </w:rPr>
        <w:t>impact</w:t>
      </w:r>
      <w:r w:rsidRPr="001139C4">
        <w:rPr>
          <w:rFonts w:cs="Arial"/>
        </w:rPr>
        <w:t>.</w:t>
      </w:r>
    </w:p>
    <w:p w14:paraId="44642879" w14:textId="77777777" w:rsidR="00CB4D42" w:rsidRPr="001139C4" w:rsidRDefault="00CB4D42" w:rsidP="00CB4D42">
      <w:r w:rsidRPr="001139C4">
        <w:t xml:space="preserve">John </w:t>
      </w:r>
      <w:r w:rsidRPr="001139C4">
        <w:rPr>
          <w:rStyle w:val="Style13ptBold"/>
        </w:rPr>
        <w:t>Mueller 22</w:t>
      </w:r>
      <w:r w:rsidRPr="001139C4">
        <w:t>. Professor Emeritus in the Department of Political Science, Woody Hayes Senior Research Scientist &amp; Woody Hayes Chair of National Security Studies Emeritus in the Mershon Center for International Security Studies, Ohio State University; Ph.D. &amp; M.A. in Political Science, University of California, Los Angeles. “Nuclear Proliferation.” https://www.cato.org/cato-handbook-policymakers/cato-handbook-policymakers-9th-edition-2022/nuclear-proliferation</w:t>
      </w:r>
    </w:p>
    <w:p w14:paraId="5171884A" w14:textId="77777777" w:rsidR="00CB4D42" w:rsidRPr="001139C4" w:rsidRDefault="00CB4D42" w:rsidP="00CB4D42">
      <w:pPr>
        <w:rPr>
          <w:sz w:val="16"/>
        </w:rPr>
      </w:pPr>
      <w:r w:rsidRPr="001139C4">
        <w:rPr>
          <w:sz w:val="16"/>
        </w:rPr>
        <w:t xml:space="preserve">Except for their effects on rhetoric, posturing, and military spending, </w:t>
      </w:r>
      <w:r w:rsidRPr="001139C4">
        <w:rPr>
          <w:rStyle w:val="StyleUnderline"/>
        </w:rPr>
        <w:t xml:space="preserve">the </w:t>
      </w:r>
      <w:r w:rsidRPr="001139C4">
        <w:rPr>
          <w:rStyle w:val="StyleUnderline"/>
          <w:highlight w:val="cyan"/>
        </w:rPr>
        <w:t>consequences of</w:t>
      </w:r>
      <w:r w:rsidRPr="001139C4">
        <w:rPr>
          <w:rStyle w:val="StyleUnderline"/>
        </w:rPr>
        <w:t xml:space="preserve"> nuclear </w:t>
      </w:r>
      <w:r w:rsidRPr="001139C4">
        <w:rPr>
          <w:rStyle w:val="Emphasis"/>
          <w:highlight w:val="cyan"/>
        </w:rPr>
        <w:t>prolif</w:t>
      </w:r>
      <w:r w:rsidRPr="001139C4">
        <w:rPr>
          <w:rStyle w:val="StyleUnderline"/>
        </w:rPr>
        <w:t xml:space="preserve">eration </w:t>
      </w:r>
      <w:r w:rsidRPr="001139C4">
        <w:rPr>
          <w:rStyle w:val="StyleUnderline"/>
          <w:highlight w:val="cyan"/>
        </w:rPr>
        <w:t>have been</w:t>
      </w:r>
      <w:r w:rsidRPr="001139C4">
        <w:rPr>
          <w:sz w:val="16"/>
        </w:rPr>
        <w:t xml:space="preserve"> largely </w:t>
      </w:r>
      <w:r w:rsidRPr="001139C4">
        <w:rPr>
          <w:rStyle w:val="Emphasis"/>
          <w:highlight w:val="cyan"/>
        </w:rPr>
        <w:t>benign</w:t>
      </w:r>
      <w:r w:rsidRPr="001139C4">
        <w:rPr>
          <w:rStyle w:val="StyleUnderline"/>
          <w:highlight w:val="cyan"/>
        </w:rPr>
        <w:t>: countries</w:t>
      </w:r>
      <w:r w:rsidRPr="001139C4">
        <w:rPr>
          <w:rStyle w:val="StyleUnderline"/>
        </w:rPr>
        <w:t xml:space="preserve"> that</w:t>
      </w:r>
      <w:r w:rsidRPr="001139C4">
        <w:rPr>
          <w:sz w:val="16"/>
        </w:rPr>
        <w:t xml:space="preserve"> have </w:t>
      </w:r>
      <w:r w:rsidRPr="001139C4">
        <w:rPr>
          <w:rStyle w:val="StyleUnderline"/>
        </w:rPr>
        <w:t>acquired</w:t>
      </w:r>
      <w:r w:rsidRPr="001139C4">
        <w:rPr>
          <w:sz w:val="16"/>
        </w:rPr>
        <w:t xml:space="preserve"> the </w:t>
      </w:r>
      <w:r w:rsidRPr="001139C4">
        <w:rPr>
          <w:rStyle w:val="StyleUnderline"/>
        </w:rPr>
        <w:t>weapons</w:t>
      </w:r>
      <w:r w:rsidRPr="001139C4">
        <w:rPr>
          <w:sz w:val="16"/>
        </w:rPr>
        <w:t xml:space="preserve"> have </w:t>
      </w:r>
      <w:r w:rsidRPr="001139C4">
        <w:rPr>
          <w:rStyle w:val="StyleUnderline"/>
        </w:rPr>
        <w:t>“used” them</w:t>
      </w:r>
      <w:r w:rsidRPr="001139C4">
        <w:rPr>
          <w:sz w:val="16"/>
        </w:rPr>
        <w:t xml:space="preserve"> simply </w:t>
      </w:r>
      <w:r w:rsidRPr="001139C4">
        <w:rPr>
          <w:rStyle w:val="StyleUnderline"/>
        </w:rPr>
        <w:t xml:space="preserve">to </w:t>
      </w:r>
      <w:r w:rsidRPr="001139C4">
        <w:rPr>
          <w:rStyle w:val="Emphasis"/>
          <w:highlight w:val="cyan"/>
        </w:rPr>
        <w:t>stoke</w:t>
      </w:r>
      <w:r w:rsidRPr="001139C4">
        <w:rPr>
          <w:rStyle w:val="Emphasis"/>
        </w:rPr>
        <w:t xml:space="preserve"> their </w:t>
      </w:r>
      <w:r w:rsidRPr="001139C4">
        <w:rPr>
          <w:rStyle w:val="Emphasis"/>
          <w:highlight w:val="cyan"/>
        </w:rPr>
        <w:t>egos</w:t>
      </w:r>
      <w:r w:rsidRPr="001139C4">
        <w:rPr>
          <w:rStyle w:val="StyleUnderline"/>
          <w:highlight w:val="cyan"/>
        </w:rPr>
        <w:t xml:space="preserve"> or</w:t>
      </w:r>
      <w:r w:rsidRPr="001139C4">
        <w:rPr>
          <w:sz w:val="16"/>
        </w:rPr>
        <w:t xml:space="preserve"> to seek </w:t>
      </w:r>
      <w:r w:rsidRPr="001139C4">
        <w:rPr>
          <w:rStyle w:val="StyleUnderline"/>
        </w:rPr>
        <w:t xml:space="preserve">to </w:t>
      </w:r>
      <w:r w:rsidRPr="001139C4">
        <w:rPr>
          <w:rStyle w:val="Emphasis"/>
          <w:highlight w:val="cyan"/>
        </w:rPr>
        <w:t>deter</w:t>
      </w:r>
      <w:r w:rsidRPr="001139C4">
        <w:rPr>
          <w:sz w:val="16"/>
        </w:rPr>
        <w:t xml:space="preserve"> real or imagined threats. For the most part, </w:t>
      </w:r>
      <w:r w:rsidRPr="001139C4">
        <w:rPr>
          <w:rStyle w:val="StyleUnderline"/>
        </w:rPr>
        <w:t>nuclear powers</w:t>
      </w:r>
      <w:r w:rsidRPr="001139C4">
        <w:rPr>
          <w:sz w:val="16"/>
        </w:rPr>
        <w:t xml:space="preserve"> have </w:t>
      </w:r>
      <w:r w:rsidRPr="001139C4">
        <w:rPr>
          <w:rStyle w:val="StyleUnderline"/>
        </w:rPr>
        <w:t xml:space="preserve">found the weapons to be a notable </w:t>
      </w:r>
      <w:r w:rsidRPr="001139C4">
        <w:rPr>
          <w:rStyle w:val="Emphasis"/>
        </w:rPr>
        <w:t>waste of time, money, effort</w:t>
      </w:r>
      <w:r w:rsidRPr="001139C4">
        <w:rPr>
          <w:rStyle w:val="StyleUnderline"/>
        </w:rPr>
        <w:t>, and scientific</w:t>
      </w:r>
      <w:r w:rsidRPr="001139C4">
        <w:rPr>
          <w:rStyle w:val="Emphasis"/>
        </w:rPr>
        <w:t xml:space="preserve"> talent</w:t>
      </w:r>
      <w:r w:rsidRPr="001139C4">
        <w:rPr>
          <w:rStyle w:val="StyleUnderline"/>
        </w:rPr>
        <w:t>. They</w:t>
      </w:r>
      <w:r w:rsidRPr="001139C4">
        <w:rPr>
          <w:sz w:val="16"/>
        </w:rPr>
        <w:t xml:space="preserve"> have generally </w:t>
      </w:r>
      <w:r w:rsidRPr="001139C4">
        <w:rPr>
          <w:rStyle w:val="StyleUnderline"/>
          <w:highlight w:val="cyan"/>
        </w:rPr>
        <w:t>kept</w:t>
      </w:r>
      <w:r w:rsidRPr="001139C4">
        <w:rPr>
          <w:rStyle w:val="StyleUnderline"/>
        </w:rPr>
        <w:t xml:space="preserve"> the </w:t>
      </w:r>
      <w:r w:rsidRPr="001139C4">
        <w:rPr>
          <w:rStyle w:val="StyleUnderline"/>
          <w:highlight w:val="cyan"/>
        </w:rPr>
        <w:t>weapons</w:t>
      </w:r>
      <w:r w:rsidRPr="001139C4">
        <w:rPr>
          <w:sz w:val="16"/>
        </w:rPr>
        <w:t xml:space="preserve"> quietly </w:t>
      </w:r>
      <w:r w:rsidRPr="001139C4">
        <w:rPr>
          <w:rStyle w:val="StyleUnderline"/>
          <w:highlight w:val="cyan"/>
        </w:rPr>
        <w:t>in storage</w:t>
      </w:r>
      <w:r w:rsidRPr="001139C4">
        <w:rPr>
          <w:rStyle w:val="StyleUnderline"/>
        </w:rPr>
        <w:t xml:space="preserve"> and haven’t</w:t>
      </w:r>
      <w:r w:rsidRPr="001139C4">
        <w:rPr>
          <w:sz w:val="16"/>
        </w:rPr>
        <w:t xml:space="preserve"> even </w:t>
      </w:r>
      <w:r w:rsidRPr="001139C4">
        <w:rPr>
          <w:rStyle w:val="StyleUnderline"/>
        </w:rPr>
        <w:t>found much benefit in rattling them</w:t>
      </w:r>
      <w:r w:rsidRPr="001139C4">
        <w:rPr>
          <w:sz w:val="16"/>
        </w:rPr>
        <w:t xml:space="preserve"> from time to time.</w:t>
      </w:r>
    </w:p>
    <w:p w14:paraId="0B867306" w14:textId="77777777" w:rsidR="00CB4D42" w:rsidRPr="001139C4" w:rsidRDefault="00CB4D42" w:rsidP="00CB4D42">
      <w:pPr>
        <w:rPr>
          <w:sz w:val="16"/>
        </w:rPr>
      </w:pPr>
      <w:r w:rsidRPr="001139C4">
        <w:rPr>
          <w:sz w:val="16"/>
        </w:rPr>
        <w:t xml:space="preserve">Since World War II, </w:t>
      </w:r>
      <w:r w:rsidRPr="001139C4">
        <w:rPr>
          <w:rStyle w:val="StyleUnderline"/>
        </w:rPr>
        <w:t xml:space="preserve">there seems </w:t>
      </w:r>
      <w:r w:rsidRPr="001139C4">
        <w:rPr>
          <w:rStyle w:val="Emphasis"/>
          <w:highlight w:val="cyan"/>
        </w:rPr>
        <w:t>never</w:t>
      </w:r>
      <w:r w:rsidRPr="001139C4">
        <w:rPr>
          <w:rStyle w:val="StyleUnderline"/>
        </w:rPr>
        <w:t xml:space="preserve"> to have been </w:t>
      </w:r>
      <w:r w:rsidRPr="001139C4">
        <w:rPr>
          <w:rStyle w:val="StyleUnderline"/>
          <w:highlight w:val="cyan"/>
        </w:rPr>
        <w:t>a</w:t>
      </w:r>
      <w:r w:rsidRPr="001139C4">
        <w:rPr>
          <w:rStyle w:val="StyleUnderline"/>
        </w:rPr>
        <w:t xml:space="preserve"> militarily </w:t>
      </w:r>
      <w:r w:rsidRPr="001139C4">
        <w:rPr>
          <w:rStyle w:val="StyleUnderline"/>
          <w:highlight w:val="cyan"/>
        </w:rPr>
        <w:t>compelling reason to use nuclear weapons</w:t>
      </w:r>
      <w:r w:rsidRPr="001139C4">
        <w:rPr>
          <w:sz w:val="16"/>
        </w:rPr>
        <w:t xml:space="preserve">, particularly </w:t>
      </w:r>
      <w:r w:rsidRPr="001139C4">
        <w:rPr>
          <w:rStyle w:val="StyleUnderline"/>
        </w:rPr>
        <w:t>because it is</w:t>
      </w:r>
      <w:r w:rsidRPr="001139C4">
        <w:rPr>
          <w:sz w:val="16"/>
        </w:rPr>
        <w:t xml:space="preserve"> so </w:t>
      </w:r>
      <w:r w:rsidRPr="001139C4">
        <w:rPr>
          <w:rStyle w:val="StyleUnderline"/>
        </w:rPr>
        <w:t>difficult to identify</w:t>
      </w:r>
      <w:r w:rsidRPr="001139C4">
        <w:rPr>
          <w:sz w:val="16"/>
        </w:rPr>
        <w:t xml:space="preserve"> suitable </w:t>
      </w:r>
      <w:r w:rsidRPr="001139C4">
        <w:rPr>
          <w:rStyle w:val="StyleUnderline"/>
        </w:rPr>
        <w:t>targets</w:t>
      </w:r>
      <w:r w:rsidRPr="001139C4">
        <w:rPr>
          <w:sz w:val="16"/>
        </w:rPr>
        <w:t>—or targets that couldn’t be attacked just about as effectively by conventional munitions.</w:t>
      </w:r>
    </w:p>
    <w:p w14:paraId="3FF7757C" w14:textId="77777777" w:rsidR="00CB4D42" w:rsidRPr="001139C4" w:rsidRDefault="00CB4D42" w:rsidP="00CB4D42">
      <w:pPr>
        <w:rPr>
          <w:sz w:val="16"/>
        </w:rPr>
      </w:pPr>
      <w:r w:rsidRPr="001139C4">
        <w:rPr>
          <w:sz w:val="16"/>
        </w:rPr>
        <w:t xml:space="preserve">Conceivably, however, conditions exist under which nuclear weapons could serve a deterrent function. There have been suggestions, for example, that nuclear weapons may have kept crises between India and Pakistan from escalating further. And it is also argued that North Korea’s nuclear weapons may have lowered the likelihood that the United States would attack—although that likelihood has never been terribly high even during the long period before North Korea got its nuclear deterrent. Overall, however, there is little reason to suspect that nuclear weapons have been necessary to deter war thus far. This holds even for the Cold War period: </w:t>
      </w:r>
      <w:r w:rsidRPr="001139C4">
        <w:rPr>
          <w:rStyle w:val="StyleUnderline"/>
        </w:rPr>
        <w:t xml:space="preserve">neither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 nor the Soviet Union believed</w:t>
      </w:r>
      <w:r w:rsidRPr="001139C4">
        <w:rPr>
          <w:sz w:val="16"/>
        </w:rPr>
        <w:t xml:space="preserve"> that a repetition of </w:t>
      </w:r>
      <w:r w:rsidRPr="001139C4">
        <w:rPr>
          <w:rStyle w:val="StyleUnderline"/>
        </w:rPr>
        <w:t>World War</w:t>
      </w:r>
      <w:r w:rsidRPr="001139C4">
        <w:rPr>
          <w:sz w:val="16"/>
        </w:rPr>
        <w:t xml:space="preserve"> II, whether or not embellished by nuclear weapons, </w:t>
      </w:r>
      <w:r w:rsidRPr="001139C4">
        <w:rPr>
          <w:rStyle w:val="StyleUnderline"/>
        </w:rPr>
        <w:t>was</w:t>
      </w:r>
      <w:r w:rsidRPr="001139C4">
        <w:rPr>
          <w:sz w:val="16"/>
        </w:rPr>
        <w:t xml:space="preserve"> remotely </w:t>
      </w:r>
      <w:r w:rsidRPr="001139C4">
        <w:rPr>
          <w:rStyle w:val="StyleUnderline"/>
        </w:rPr>
        <w:t>in its interests</w:t>
      </w:r>
      <w:r w:rsidRPr="001139C4">
        <w:rPr>
          <w:sz w:val="16"/>
        </w:rPr>
        <w:t>.</w:t>
      </w:r>
    </w:p>
    <w:p w14:paraId="1362FAC1" w14:textId="77777777" w:rsidR="00CB4D42" w:rsidRPr="001139C4" w:rsidRDefault="00CB4D42" w:rsidP="00CB4D42">
      <w:pPr>
        <w:rPr>
          <w:sz w:val="16"/>
        </w:rPr>
      </w:pPr>
      <w:r w:rsidRPr="001139C4">
        <w:rPr>
          <w:sz w:val="16"/>
        </w:rPr>
        <w:t xml:space="preserve">Moreover, </w:t>
      </w:r>
      <w:r w:rsidRPr="001139C4">
        <w:rPr>
          <w:rStyle w:val="StyleUnderline"/>
        </w:rPr>
        <w:t>nuclear weapons have not proved to be</w:t>
      </w:r>
      <w:r w:rsidRPr="001139C4">
        <w:rPr>
          <w:sz w:val="16"/>
        </w:rPr>
        <w:t xml:space="preserve"> crucial </w:t>
      </w:r>
      <w:r w:rsidRPr="001139C4">
        <w:rPr>
          <w:rStyle w:val="StyleUnderline"/>
        </w:rPr>
        <w:t>status symbols</w:t>
      </w:r>
      <w:r w:rsidRPr="001139C4">
        <w:rPr>
          <w:sz w:val="16"/>
        </w:rPr>
        <w:t>.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573A7662" w14:textId="77777777" w:rsidR="00CB4D42" w:rsidRPr="001139C4" w:rsidRDefault="00CB4D42" w:rsidP="00CB4D42">
      <w:pPr>
        <w:rPr>
          <w:sz w:val="16"/>
        </w:rPr>
      </w:pPr>
      <w:r w:rsidRPr="001139C4">
        <w:rPr>
          <w:sz w:val="16"/>
        </w:rPr>
        <w:t xml:space="preserve">Those considerations help explain why </w:t>
      </w:r>
      <w:r w:rsidRPr="001139C4">
        <w:rPr>
          <w:rStyle w:val="StyleUnderline"/>
          <w:highlight w:val="cyan"/>
        </w:rPr>
        <w:t xml:space="preserve">alarmists have been wrong for </w:t>
      </w:r>
      <w:r w:rsidRPr="001139C4">
        <w:rPr>
          <w:rStyle w:val="Emphasis"/>
          <w:highlight w:val="cyan"/>
        </w:rPr>
        <w:t>decades</w:t>
      </w:r>
      <w:r w:rsidRPr="001139C4">
        <w:rPr>
          <w:rStyle w:val="StyleUnderline"/>
          <w:highlight w:val="cyan"/>
        </w:rPr>
        <w:t xml:space="preserve"> about</w:t>
      </w:r>
      <w:r w:rsidRPr="001139C4">
        <w:rPr>
          <w:rStyle w:val="StyleUnderline"/>
        </w:rPr>
        <w:t xml:space="preserve"> the </w:t>
      </w:r>
      <w:r w:rsidRPr="001139C4">
        <w:rPr>
          <w:rStyle w:val="StyleUnderline"/>
          <w:highlight w:val="cyan"/>
        </w:rPr>
        <w:t>pace</w:t>
      </w:r>
      <w:r w:rsidRPr="001139C4">
        <w:rPr>
          <w:rStyle w:val="StyleUnderline"/>
        </w:rPr>
        <w:t xml:space="preserve"> of nuclear proliferation</w:t>
      </w:r>
      <w:r w:rsidRPr="001139C4">
        <w:rPr>
          <w:sz w:val="16"/>
        </w:rPr>
        <w:t xml:space="preserve">. Most famously, in the 1960s, President John </w:t>
      </w:r>
      <w:r w:rsidRPr="001139C4">
        <w:rPr>
          <w:rStyle w:val="StyleUnderline"/>
        </w:rPr>
        <w:t>Kennedy anticipated</w:t>
      </w:r>
      <w:r w:rsidRPr="001139C4">
        <w:rPr>
          <w:sz w:val="16"/>
        </w:rPr>
        <w:t xml:space="preserve"> that in another decade “fifteen or twenty or </w:t>
      </w:r>
      <w:r w:rsidRPr="001139C4">
        <w:rPr>
          <w:rStyle w:val="StyleUnderline"/>
        </w:rPr>
        <w:t>twenty</w:t>
      </w:r>
      <w:r w:rsidRPr="001139C4">
        <w:rPr>
          <w:rStyle w:val="StyleUnderline"/>
          <w:rFonts w:ascii="Cambria Math" w:hAnsi="Cambria Math" w:cs="Cambria Math"/>
        </w:rPr>
        <w:t>‐</w:t>
      </w:r>
      <w:r w:rsidRPr="001139C4">
        <w:rPr>
          <w:rStyle w:val="StyleUnderline"/>
        </w:rPr>
        <w:t>​five nations</w:t>
      </w:r>
      <w:r w:rsidRPr="001139C4">
        <w:rPr>
          <w:sz w:val="16"/>
        </w:rPr>
        <w:t xml:space="preserve"> may have these weapons.” Yet </w:t>
      </w:r>
      <w:r w:rsidRPr="001139C4">
        <w:rPr>
          <w:rStyle w:val="StyleUnderline"/>
          <w:highlight w:val="cyan"/>
        </w:rPr>
        <w:t>of the dozens of</w:t>
      </w:r>
      <w:r w:rsidRPr="001139C4">
        <w:rPr>
          <w:rStyle w:val="StyleUnderline"/>
        </w:rPr>
        <w:t xml:space="preserve"> technologically </w:t>
      </w:r>
      <w:r w:rsidRPr="001139C4">
        <w:rPr>
          <w:rStyle w:val="StyleUnderline"/>
          <w:highlight w:val="cyan"/>
        </w:rPr>
        <w:t>capable countries that</w:t>
      </w:r>
      <w:r w:rsidRPr="001139C4">
        <w:rPr>
          <w:sz w:val="16"/>
        </w:rPr>
        <w:t xml:space="preserve"> have </w:t>
      </w:r>
      <w:r w:rsidRPr="001139C4">
        <w:rPr>
          <w:rStyle w:val="StyleUnderline"/>
          <w:highlight w:val="cyan"/>
        </w:rPr>
        <w:t>considered</w:t>
      </w:r>
      <w:r w:rsidRPr="001139C4">
        <w:rPr>
          <w:sz w:val="16"/>
        </w:rPr>
        <w:t xml:space="preserve"> obtaining </w:t>
      </w:r>
      <w:r w:rsidRPr="001139C4">
        <w:rPr>
          <w:rStyle w:val="StyleUnderline"/>
        </w:rPr>
        <w:t xml:space="preserve">nuclear </w:t>
      </w:r>
      <w:r w:rsidRPr="001139C4">
        <w:rPr>
          <w:rStyle w:val="StyleUnderline"/>
          <w:highlight w:val="cyan"/>
        </w:rPr>
        <w:t xml:space="preserve">arsenals, </w:t>
      </w:r>
      <w:r w:rsidRPr="001139C4">
        <w:rPr>
          <w:rStyle w:val="Emphasis"/>
          <w:highlight w:val="cyan"/>
        </w:rPr>
        <w:t>very few have done so</w:t>
      </w:r>
      <w:r w:rsidRPr="001139C4">
        <w:rPr>
          <w:sz w:val="16"/>
        </w:rPr>
        <w:t xml:space="preserve">. Insofar as most </w:t>
      </w:r>
      <w:r w:rsidRPr="001139C4">
        <w:rPr>
          <w:rStyle w:val="StyleUnderline"/>
          <w:highlight w:val="cyan"/>
        </w:rPr>
        <w:t>leaders</w:t>
      </w:r>
      <w:r w:rsidRPr="001139C4">
        <w:rPr>
          <w:sz w:val="16"/>
        </w:rPr>
        <w:t xml:space="preserve"> of most countries (even rogue ones) have considered acquiring the weapons, they have come to </w:t>
      </w:r>
      <w:r w:rsidRPr="001139C4">
        <w:rPr>
          <w:rStyle w:val="StyleUnderline"/>
          <w:highlight w:val="cyan"/>
        </w:rPr>
        <w:t>appreciate</w:t>
      </w:r>
      <w:r w:rsidRPr="001139C4">
        <w:rPr>
          <w:sz w:val="16"/>
        </w:rPr>
        <w:t xml:space="preserve"> several </w:t>
      </w:r>
      <w:r w:rsidRPr="001139C4">
        <w:rPr>
          <w:rStyle w:val="Emphasis"/>
          <w:highlight w:val="cyan"/>
        </w:rPr>
        <w:t>drawbacks</w:t>
      </w:r>
      <w:r w:rsidRPr="001139C4">
        <w:rPr>
          <w:sz w:val="16"/>
        </w:rPr>
        <w:t xml:space="preserve"> of doing so: </w:t>
      </w:r>
      <w:r w:rsidRPr="001139C4">
        <w:rPr>
          <w:rStyle w:val="StyleUnderline"/>
          <w:highlight w:val="cyan"/>
        </w:rPr>
        <w:t>nuclear weapons are dangerous, costly, and</w:t>
      </w:r>
      <w:r w:rsidRPr="001139C4">
        <w:rPr>
          <w:sz w:val="16"/>
        </w:rPr>
        <w:t xml:space="preserve"> likely to </w:t>
      </w:r>
      <w:r w:rsidRPr="001139C4">
        <w:rPr>
          <w:rStyle w:val="StyleUnderline"/>
          <w:highlight w:val="cyan"/>
        </w:rPr>
        <w:t>rile</w:t>
      </w:r>
      <w:r w:rsidRPr="001139C4">
        <w:rPr>
          <w:rStyle w:val="StyleUnderline"/>
        </w:rPr>
        <w:t xml:space="preserve"> the </w:t>
      </w:r>
      <w:r w:rsidRPr="001139C4">
        <w:rPr>
          <w:rStyle w:val="StyleUnderline"/>
          <w:highlight w:val="cyan"/>
        </w:rPr>
        <w:t>neighbors</w:t>
      </w:r>
      <w:r w:rsidRPr="001139C4">
        <w:rPr>
          <w:sz w:val="16"/>
        </w:rPr>
        <w:t xml:space="preserve">. Moreover, as the University of Southern California’s Jacques Hymans has demonstrated, the </w:t>
      </w:r>
      <w:r w:rsidRPr="001139C4">
        <w:rPr>
          <w:rStyle w:val="StyleUnderline"/>
        </w:rPr>
        <w:t>weapons have</w:t>
      </w:r>
      <w:r w:rsidRPr="001139C4">
        <w:rPr>
          <w:sz w:val="16"/>
        </w:rPr>
        <w:t xml:space="preserve"> also </w:t>
      </w:r>
      <w:r w:rsidRPr="001139C4">
        <w:rPr>
          <w:rStyle w:val="StyleUnderline"/>
        </w:rPr>
        <w:t xml:space="preserve">been </w:t>
      </w:r>
      <w:r w:rsidRPr="001139C4">
        <w:rPr>
          <w:rStyle w:val="Emphasis"/>
          <w:highlight w:val="cyan"/>
        </w:rPr>
        <w:t>exceedingly difficult for</w:t>
      </w:r>
      <w:r w:rsidRPr="001139C4">
        <w:rPr>
          <w:rStyle w:val="Emphasis"/>
        </w:rPr>
        <w:t xml:space="preserve"> administratively </w:t>
      </w:r>
      <w:r w:rsidRPr="001139C4">
        <w:rPr>
          <w:rStyle w:val="Emphasis"/>
          <w:highlight w:val="cyan"/>
        </w:rPr>
        <w:t>dysfunctional countries</w:t>
      </w:r>
      <w:r w:rsidRPr="001139C4">
        <w:rPr>
          <w:rStyle w:val="Emphasis"/>
        </w:rPr>
        <w:t xml:space="preserve"> to obtain</w:t>
      </w:r>
      <w:r w:rsidRPr="001139C4">
        <w:rPr>
          <w:sz w:val="16"/>
        </w:rPr>
        <w:t>—</w:t>
      </w:r>
      <w:r w:rsidRPr="001139C4">
        <w:rPr>
          <w:rStyle w:val="StyleUnderline"/>
          <w:highlight w:val="cyan"/>
        </w:rPr>
        <w:t>it took decades for</w:t>
      </w:r>
      <w:r w:rsidRPr="001139C4">
        <w:rPr>
          <w:rStyle w:val="StyleUnderline"/>
        </w:rPr>
        <w:t xml:space="preserve"> North </w:t>
      </w:r>
      <w:r w:rsidRPr="001139C4">
        <w:rPr>
          <w:rStyle w:val="StyleUnderline"/>
          <w:highlight w:val="cyan"/>
        </w:rPr>
        <w:t>Korea and Pakistan</w:t>
      </w:r>
      <w:r w:rsidRPr="001139C4">
        <w:rPr>
          <w:sz w:val="16"/>
        </w:rPr>
        <w:t xml:space="preserve"> to accomplish the task. In consequence, </w:t>
      </w:r>
      <w:r w:rsidRPr="001139C4">
        <w:rPr>
          <w:rStyle w:val="Emphasis"/>
          <w:highlight w:val="cyan"/>
        </w:rPr>
        <w:t>alarmist predictions about</w:t>
      </w:r>
      <w:r w:rsidRPr="001139C4">
        <w:rPr>
          <w:sz w:val="16"/>
        </w:rPr>
        <w:t xml:space="preserve"> proliferation chains, </w:t>
      </w:r>
      <w:r w:rsidRPr="001139C4">
        <w:rPr>
          <w:rStyle w:val="Emphasis"/>
          <w:highlight w:val="cyan"/>
        </w:rPr>
        <w:t>cascades</w:t>
      </w:r>
      <w:r w:rsidRPr="001139C4">
        <w:rPr>
          <w:sz w:val="16"/>
        </w:rPr>
        <w:t xml:space="preserve">, dominoes, waves, avalanches, epidemics, and points of no return </w:t>
      </w:r>
      <w:r w:rsidRPr="001139C4">
        <w:rPr>
          <w:rStyle w:val="Emphasis"/>
        </w:rPr>
        <w:t xml:space="preserve">have </w:t>
      </w:r>
      <w:r w:rsidRPr="001139C4">
        <w:rPr>
          <w:rStyle w:val="Emphasis"/>
          <w:highlight w:val="cyan"/>
        </w:rPr>
        <w:t>proved faulty</w:t>
      </w:r>
      <w:r w:rsidRPr="001139C4">
        <w:rPr>
          <w:sz w:val="16"/>
        </w:rPr>
        <w:t>.</w:t>
      </w:r>
    </w:p>
    <w:p w14:paraId="78DC773F" w14:textId="77777777" w:rsidR="00CB4D42" w:rsidRPr="001139C4" w:rsidRDefault="00CB4D42" w:rsidP="00CB4D42">
      <w:pPr>
        <w:rPr>
          <w:sz w:val="16"/>
        </w:rPr>
      </w:pPr>
      <w:r w:rsidRPr="001139C4">
        <w:rPr>
          <w:sz w:val="16"/>
        </w:rPr>
        <w:t xml:space="preserve">Although proliferation has so far had little consequence, that is not because the only countries to get nuclear weapons have had rational leaders. </w:t>
      </w:r>
      <w:r w:rsidRPr="001139C4">
        <w:rPr>
          <w:rStyle w:val="StyleUnderline"/>
        </w:rPr>
        <w:t xml:space="preserve">Large, important </w:t>
      </w:r>
      <w:r w:rsidRPr="001139C4">
        <w:rPr>
          <w:rStyle w:val="StyleUnderline"/>
          <w:highlight w:val="cyan"/>
        </w:rPr>
        <w:t>countries that acquired the bomb were run</w:t>
      </w:r>
      <w:r w:rsidRPr="001139C4">
        <w:rPr>
          <w:sz w:val="16"/>
        </w:rPr>
        <w:t xml:space="preserve"> at the time </w:t>
      </w:r>
      <w:r w:rsidRPr="001139C4">
        <w:rPr>
          <w:rStyle w:val="StyleUnderline"/>
          <w:highlight w:val="cyan"/>
        </w:rPr>
        <w:t>by</w:t>
      </w:r>
      <w:r w:rsidRPr="001139C4">
        <w:rPr>
          <w:rStyle w:val="StyleUnderline"/>
        </w:rPr>
        <w:t xml:space="preserve"> unchallenged</w:t>
      </w:r>
      <w:r w:rsidRPr="001139C4">
        <w:rPr>
          <w:sz w:val="16"/>
        </w:rPr>
        <w:t>—and perhaps certifiably deranged—</w:t>
      </w:r>
      <w:r w:rsidRPr="001139C4">
        <w:rPr>
          <w:rStyle w:val="StyleUnderline"/>
          <w:highlight w:val="cyan"/>
        </w:rPr>
        <w:t>monsters. Consider</w:t>
      </w:r>
      <w:r w:rsidRPr="001139C4">
        <w:rPr>
          <w:sz w:val="16"/>
        </w:rPr>
        <w:t xml:space="preserve"> Joseph </w:t>
      </w:r>
      <w:r w:rsidRPr="001139C4">
        <w:rPr>
          <w:rStyle w:val="StyleUnderline"/>
          <w:highlight w:val="cyan"/>
        </w:rPr>
        <w:t>Stalin</w:t>
      </w:r>
      <w:r w:rsidRPr="001139C4">
        <w:rPr>
          <w:sz w:val="16"/>
        </w:rPr>
        <w:t xml:space="preserve">, who in 1949 was planning to change the climate of the Soviet Union by planting a lot of trees, </w:t>
      </w:r>
      <w:r w:rsidRPr="001139C4">
        <w:rPr>
          <w:rStyle w:val="StyleUnderline"/>
          <w:highlight w:val="cyan"/>
        </w:rPr>
        <w:t>and</w:t>
      </w:r>
      <w:r w:rsidRPr="001139C4">
        <w:rPr>
          <w:rStyle w:val="StyleUnderline"/>
        </w:rPr>
        <w:t xml:space="preserve"> </w:t>
      </w:r>
      <w:r w:rsidRPr="001139C4">
        <w:rPr>
          <w:rStyle w:val="StyleUnderline"/>
          <w:highlight w:val="cyan"/>
        </w:rPr>
        <w:t>Mao</w:t>
      </w:r>
      <w:r w:rsidRPr="001139C4">
        <w:rPr>
          <w:sz w:val="16"/>
        </w:rPr>
        <w:t xml:space="preserve"> Zedong, who in 1964 had just carried out a bizarre social experiment that resulted in an artificial famine in which tens of millions of Chinese perished.</w:t>
      </w:r>
    </w:p>
    <w:p w14:paraId="3CD7B06F" w14:textId="77777777" w:rsidR="00CB4D42" w:rsidRPr="001139C4" w:rsidRDefault="00CB4D42" w:rsidP="00CB4D42">
      <w:pPr>
        <w:rPr>
          <w:sz w:val="16"/>
        </w:rPr>
      </w:pPr>
      <w:r w:rsidRPr="001139C4">
        <w:rPr>
          <w:sz w:val="16"/>
        </w:rPr>
        <w:t xml:space="preserve">Some also fear that a country might use its nuclear weapons to “dominate” its area. That argument was used with dramatic urgency before 2003 when Saddam Hussein supposedly posed great danger, and it has been frequently applied to Iran. </w:t>
      </w:r>
      <w:r w:rsidRPr="001139C4">
        <w:rPr>
          <w:rStyle w:val="StyleUnderline"/>
        </w:rPr>
        <w:t>Exactly how</w:t>
      </w:r>
      <w:r w:rsidRPr="001139C4">
        <w:rPr>
          <w:sz w:val="16"/>
        </w:rPr>
        <w:t xml:space="preserve"> that </w:t>
      </w:r>
      <w:r w:rsidRPr="001139C4">
        <w:rPr>
          <w:rStyle w:val="StyleUnderline"/>
        </w:rPr>
        <w:t xml:space="preserve">domination is to be carried out is </w:t>
      </w:r>
      <w:r w:rsidRPr="001139C4">
        <w:rPr>
          <w:rStyle w:val="Emphasis"/>
        </w:rPr>
        <w:t>never</w:t>
      </w:r>
      <w:r w:rsidRPr="001139C4">
        <w:rPr>
          <w:rStyle w:val="StyleUnderline"/>
        </w:rPr>
        <w:t xml:space="preserve"> made </w:t>
      </w:r>
      <w:r w:rsidRPr="001139C4">
        <w:rPr>
          <w:rStyle w:val="Emphasis"/>
        </w:rPr>
        <w:t>clear</w:t>
      </w:r>
      <w:r w:rsidRPr="001139C4">
        <w:rPr>
          <w:sz w:val="16"/>
        </w:rPr>
        <w:t xml:space="preserve">. The notion, apparently, is this: should an atomic rogue state rattle the occasional rocket, other countries in the area, suitably intimidated, would bow to its demands. Actually, </w:t>
      </w:r>
      <w:r w:rsidRPr="001139C4">
        <w:rPr>
          <w:rStyle w:val="StyleUnderline"/>
          <w:highlight w:val="cyan"/>
        </w:rPr>
        <w:t>states</w:t>
      </w:r>
      <w:r w:rsidRPr="001139C4">
        <w:rPr>
          <w:sz w:val="16"/>
        </w:rPr>
        <w:t xml:space="preserve"> so threatened are far more likely to </w:t>
      </w:r>
      <w:r w:rsidRPr="001139C4">
        <w:rPr>
          <w:rStyle w:val="StyleUnderline"/>
          <w:highlight w:val="cyan"/>
        </w:rPr>
        <w:t>make common cause with</w:t>
      </w:r>
      <w:r w:rsidRPr="001139C4">
        <w:rPr>
          <w:rStyle w:val="StyleUnderline"/>
        </w:rPr>
        <w:t xml:space="preserve"> each other and</w:t>
      </w:r>
      <w:r w:rsidRPr="001139C4">
        <w:rPr>
          <w:sz w:val="16"/>
        </w:rPr>
        <w:t xml:space="preserve"> with </w:t>
      </w:r>
      <w:r w:rsidRPr="001139C4">
        <w:rPr>
          <w:rStyle w:val="StyleUnderline"/>
        </w:rPr>
        <w:t xml:space="preserve">other </w:t>
      </w:r>
      <w:r w:rsidRPr="001139C4">
        <w:rPr>
          <w:rStyle w:val="StyleUnderline"/>
          <w:highlight w:val="cyan"/>
        </w:rPr>
        <w:t>concerned countries</w:t>
      </w:r>
      <w:r w:rsidRPr="001139C4">
        <w:rPr>
          <w:sz w:val="16"/>
        </w:rPr>
        <w:t xml:space="preserve"> (including nuclear ones) </w:t>
      </w:r>
      <w:r w:rsidRPr="001139C4">
        <w:rPr>
          <w:rStyle w:val="StyleUnderline"/>
          <w:highlight w:val="cyan"/>
        </w:rPr>
        <w:t>against the</w:t>
      </w:r>
      <w:r w:rsidRPr="001139C4">
        <w:rPr>
          <w:rStyle w:val="StyleUnderline"/>
        </w:rPr>
        <w:t xml:space="preserve"> threatening </w:t>
      </w:r>
      <w:r w:rsidRPr="001139C4">
        <w:rPr>
          <w:rStyle w:val="StyleUnderline"/>
          <w:highlight w:val="cyan"/>
        </w:rPr>
        <w:t>neighbor</w:t>
      </w:r>
      <w:r w:rsidRPr="001139C4">
        <w:rPr>
          <w:sz w:val="16"/>
        </w:rPr>
        <w:t>. That is how countries coalesced into an alliance of convenience to oppose Iraq’s region</w:t>
      </w:r>
      <w:r w:rsidRPr="001139C4">
        <w:rPr>
          <w:rFonts w:ascii="Cambria Math" w:hAnsi="Cambria Math" w:cs="Cambria Math"/>
          <w:sz w:val="16"/>
        </w:rPr>
        <w:t>‐</w:t>
      </w:r>
      <w:r w:rsidRPr="001139C4">
        <w:rPr>
          <w:sz w:val="16"/>
        </w:rPr>
        <w:t>​threatening invasion of Kuwait in 1990.</w:t>
      </w:r>
    </w:p>
    <w:p w14:paraId="3998789A" w14:textId="77777777" w:rsidR="00CB4D42" w:rsidRPr="001139C4" w:rsidRDefault="00CB4D42" w:rsidP="00CB4D42">
      <w:pPr>
        <w:rPr>
          <w:sz w:val="16"/>
        </w:rPr>
      </w:pPr>
      <w:r w:rsidRPr="001139C4">
        <w:rPr>
          <w:sz w:val="16"/>
        </w:rPr>
        <w:t xml:space="preserve">Yet another concern has been that the weapons will go off by accident or </w:t>
      </w:r>
      <w:r w:rsidRPr="001139C4">
        <w:rPr>
          <w:rStyle w:val="StyleUnderline"/>
          <w:highlight w:val="cyan"/>
        </w:rPr>
        <w:t>miscalculation</w:t>
      </w:r>
      <w:r w:rsidRPr="001139C4">
        <w:rPr>
          <w:sz w:val="16"/>
        </w:rPr>
        <w:t xml:space="preserve">, devastating the planet in the process. But those prognostications have now </w:t>
      </w:r>
      <w:r w:rsidRPr="001139C4">
        <w:rPr>
          <w:rStyle w:val="Emphasis"/>
          <w:highlight w:val="cyan"/>
        </w:rPr>
        <w:t>failed to deliver for</w:t>
      </w:r>
      <w:r w:rsidRPr="001139C4">
        <w:rPr>
          <w:sz w:val="16"/>
        </w:rPr>
        <w:t xml:space="preserve"> over </w:t>
      </w:r>
      <w:r w:rsidRPr="001139C4">
        <w:rPr>
          <w:rStyle w:val="Emphasis"/>
          <w:highlight w:val="cyan"/>
        </w:rPr>
        <w:t>75 years</w:t>
      </w:r>
      <w:r w:rsidRPr="001139C4">
        <w:rPr>
          <w:sz w:val="16"/>
        </w:rPr>
        <w:t xml:space="preserve">, and </w:t>
      </w:r>
      <w:r w:rsidRPr="001139C4">
        <w:rPr>
          <w:rStyle w:val="StyleUnderline"/>
        </w:rPr>
        <w:t>that suggests something more than luck</w:t>
      </w:r>
      <w:r w:rsidRPr="001139C4">
        <w:rPr>
          <w:sz w:val="16"/>
        </w:rPr>
        <w:t xml:space="preserve"> is operating. In fact, as Stephen Younger, former head of nuclear weapons research and development at Los Alamos National Laboratory, notes, “Regardless of what is reported in the news, </w:t>
      </w:r>
      <w:r w:rsidRPr="001139C4">
        <w:rPr>
          <w:rStyle w:val="StyleUnderline"/>
        </w:rPr>
        <w:t xml:space="preserve">all </w:t>
      </w:r>
      <w:r w:rsidRPr="001139C4">
        <w:rPr>
          <w:rStyle w:val="StyleUnderline"/>
          <w:highlight w:val="cyan"/>
        </w:rPr>
        <w:t>nuclear nations take</w:t>
      </w:r>
      <w:r w:rsidRPr="001139C4">
        <w:rPr>
          <w:sz w:val="16"/>
        </w:rPr>
        <w:t xml:space="preserve"> the </w:t>
      </w:r>
      <w:r w:rsidRPr="001139C4">
        <w:rPr>
          <w:rStyle w:val="StyleUnderline"/>
          <w:highlight w:val="cyan"/>
        </w:rPr>
        <w:t>security</w:t>
      </w:r>
      <w:r w:rsidRPr="001139C4">
        <w:rPr>
          <w:sz w:val="16"/>
        </w:rPr>
        <w:t xml:space="preserve"> of their weapons </w:t>
      </w:r>
      <w:r w:rsidRPr="001139C4">
        <w:rPr>
          <w:rStyle w:val="Emphasis"/>
          <w:highlight w:val="cyan"/>
        </w:rPr>
        <w:t>very seriously</w:t>
      </w:r>
      <w:r w:rsidRPr="001139C4">
        <w:rPr>
          <w:sz w:val="16"/>
        </w:rPr>
        <w:t xml:space="preserve">.” Moreover, </w:t>
      </w:r>
      <w:r w:rsidRPr="001139C4">
        <w:rPr>
          <w:rStyle w:val="StyleUnderline"/>
          <w:highlight w:val="cyan"/>
        </w:rPr>
        <w:t>the notion</w:t>
      </w:r>
      <w:r w:rsidRPr="001139C4">
        <w:rPr>
          <w:rStyle w:val="StyleUnderline"/>
        </w:rPr>
        <w:t xml:space="preserve"> that </w:t>
      </w:r>
      <w:r w:rsidRPr="001139C4">
        <w:rPr>
          <w:rStyle w:val="StyleUnderline"/>
          <w:highlight w:val="cyan"/>
        </w:rPr>
        <w:t>if one</w:t>
      </w:r>
      <w:r w:rsidRPr="001139C4">
        <w:rPr>
          <w:rStyle w:val="StyleUnderline"/>
        </w:rPr>
        <w:t xml:space="preserve"> nuclear weapon </w:t>
      </w:r>
      <w:r w:rsidRPr="001139C4">
        <w:rPr>
          <w:rStyle w:val="StyleUnderline"/>
          <w:highlight w:val="cyan"/>
        </w:rPr>
        <w:t>goes off</w:t>
      </w:r>
      <w:r w:rsidRPr="001139C4">
        <w:rPr>
          <w:sz w:val="16"/>
        </w:rPr>
        <w:t xml:space="preserve"> in one place, </w:t>
      </w:r>
      <w:r w:rsidRPr="001139C4">
        <w:rPr>
          <w:rStyle w:val="StyleUnderline"/>
          <w:highlight w:val="cyan"/>
        </w:rPr>
        <w:t>the world will</w:t>
      </w:r>
      <w:r w:rsidRPr="001139C4">
        <w:rPr>
          <w:sz w:val="16"/>
          <w:highlight w:val="cyan"/>
        </w:rPr>
        <w:t xml:space="preserve"> </w:t>
      </w:r>
      <w:r w:rsidRPr="001139C4">
        <w:rPr>
          <w:sz w:val="16"/>
        </w:rPr>
        <w:t xml:space="preserve">necessarily </w:t>
      </w:r>
      <w:r w:rsidRPr="001139C4">
        <w:rPr>
          <w:rStyle w:val="StyleUnderline"/>
          <w:highlight w:val="cyan"/>
        </w:rPr>
        <w:t xml:space="preserve">be plunged into </w:t>
      </w:r>
      <w:r w:rsidRPr="001139C4">
        <w:rPr>
          <w:rStyle w:val="StyleUnderline"/>
        </w:rPr>
        <w:t xml:space="preserve">thermonuclear </w:t>
      </w:r>
      <w:r w:rsidRPr="001139C4">
        <w:rPr>
          <w:rStyle w:val="StyleUnderline"/>
          <w:highlight w:val="cyan"/>
        </w:rPr>
        <w:t>cataclysm should</w:t>
      </w:r>
      <w:r w:rsidRPr="001139C4">
        <w:rPr>
          <w:rStyle w:val="StyleUnderline"/>
        </w:rPr>
        <w:t xml:space="preserve"> remain </w:t>
      </w:r>
      <w:r w:rsidRPr="001139C4">
        <w:rPr>
          <w:rStyle w:val="StyleUnderline"/>
          <w:highlight w:val="cyan"/>
        </w:rPr>
        <w:t>in</w:t>
      </w:r>
      <w:r w:rsidRPr="001139C4">
        <w:rPr>
          <w:rStyle w:val="StyleUnderline"/>
        </w:rPr>
        <w:t xml:space="preserve"> the domain of </w:t>
      </w:r>
      <w:r w:rsidRPr="001139C4">
        <w:rPr>
          <w:rStyle w:val="Emphasis"/>
          <w:highlight w:val="cyan"/>
        </w:rPr>
        <w:t>Hollywood</w:t>
      </w:r>
      <w:r w:rsidRPr="001139C4">
        <w:rPr>
          <w:rStyle w:val="Emphasis"/>
        </w:rPr>
        <w:t xml:space="preserve"> scriptwriters</w:t>
      </w:r>
      <w:r w:rsidRPr="001139C4">
        <w:rPr>
          <w:sz w:val="16"/>
        </w:rPr>
        <w:t>.</w:t>
      </w:r>
    </w:p>
    <w:p w14:paraId="29578377" w14:textId="77777777" w:rsidR="00CB4D42" w:rsidRPr="00EE5455" w:rsidRDefault="00CB4D42" w:rsidP="00CB4D42"/>
    <w:p w14:paraId="53B4F59D" w14:textId="13096B29" w:rsidR="0072260C" w:rsidRDefault="0072260C" w:rsidP="0072260C">
      <w:pPr>
        <w:pStyle w:val="Heading1"/>
      </w:pPr>
      <w:r>
        <w:t>1NR</w:t>
      </w:r>
    </w:p>
    <w:p w14:paraId="3CF71326" w14:textId="77777777" w:rsidR="0072260C" w:rsidRDefault="0072260C" w:rsidP="0072260C">
      <w:pPr>
        <w:pStyle w:val="Heading2"/>
      </w:pPr>
      <w:r>
        <w:t>Cap K</w:t>
      </w:r>
    </w:p>
    <w:p w14:paraId="5E53BDF0" w14:textId="77777777" w:rsidR="0072260C" w:rsidRPr="00A52775" w:rsidRDefault="0072260C" w:rsidP="0072260C">
      <w:pPr>
        <w:pStyle w:val="Heading4"/>
        <w:numPr>
          <w:ilvl w:val="0"/>
          <w:numId w:val="63"/>
        </w:numPr>
        <w:tabs>
          <w:tab w:val="num" w:pos="360"/>
        </w:tabs>
        <w:ind w:left="0" w:firstLine="0"/>
        <w:rPr>
          <w:rFonts w:cs="Arial"/>
        </w:rPr>
      </w:pPr>
      <w:r w:rsidRPr="00A52775">
        <w:rPr>
          <w:rFonts w:cs="Arial"/>
          <w:u w:val="single"/>
        </w:rPr>
        <w:t>TOPIC EDUCATION</w:t>
      </w:r>
      <w:r w:rsidRPr="00A52775">
        <w:rPr>
          <w:rFonts w:cs="Arial"/>
        </w:rPr>
        <w:t xml:space="preserve">. Debating collective bargaining </w:t>
      </w:r>
      <w:r w:rsidRPr="00A52775">
        <w:rPr>
          <w:rFonts w:cs="Arial"/>
          <w:u w:val="single"/>
        </w:rPr>
        <w:t>without</w:t>
      </w:r>
      <w:r w:rsidRPr="00A52775">
        <w:rPr>
          <w:rFonts w:cs="Arial"/>
        </w:rPr>
        <w:t xml:space="preserve"> the cap k is </w:t>
      </w:r>
      <w:r w:rsidRPr="00A52775">
        <w:rPr>
          <w:rFonts w:cs="Arial"/>
          <w:u w:val="single"/>
        </w:rPr>
        <w:t>pedagogically incoherent</w:t>
      </w:r>
      <w:r w:rsidRPr="00A52775">
        <w:rPr>
          <w:rFonts w:cs="Arial"/>
        </w:rPr>
        <w:t>.</w:t>
      </w:r>
    </w:p>
    <w:p w14:paraId="4DAA76CE" w14:textId="77777777" w:rsidR="0072260C" w:rsidRPr="00A52775" w:rsidRDefault="0072260C" w:rsidP="0072260C">
      <w:r w:rsidRPr="007D541D">
        <w:rPr>
          <w:lang w:val="es-ES_tradnl"/>
        </w:rPr>
        <w:t xml:space="preserve">Dr. Nicolas </w:t>
      </w:r>
      <w:r w:rsidRPr="007D541D">
        <w:rPr>
          <w:rStyle w:val="Style13ptBold"/>
          <w:lang w:val="es-ES_tradnl"/>
        </w:rPr>
        <w:t>Bueno et al. 24</w:t>
      </w:r>
      <w:r w:rsidRPr="007D541D">
        <w:rPr>
          <w:lang w:val="es-ES_tradnl"/>
        </w:rPr>
        <w:t xml:space="preserve">. </w:t>
      </w:r>
      <w:r w:rsidRPr="00A52775">
        <w:t xml:space="preserve">Professor of International and European Law, UniDistance Suisse. </w:t>
      </w:r>
      <w:r w:rsidRPr="00A52775">
        <w:rPr>
          <w:rStyle w:val="StyleUnderline"/>
        </w:rPr>
        <w:t>Dr. Beryl ter Haar</w:t>
      </w:r>
      <w:r w:rsidRPr="00A52775">
        <w:t xml:space="preserve">: Professor of International and European Labour Law, University of Warsaw. </w:t>
      </w:r>
      <w:r w:rsidRPr="00A52775">
        <w:rPr>
          <w:rStyle w:val="StyleUnderline"/>
        </w:rPr>
        <w:t>Dr. Nuna Zekić</w:t>
      </w:r>
      <w:r w:rsidRPr="00A52775">
        <w:t xml:space="preserve">: Professor of Labour Law, University of Amsterdam. “Labour Law Beyond Growth and Productivism: An Introduction.” </w:t>
      </w:r>
      <w:r w:rsidRPr="00A52775">
        <w:rPr>
          <w:i/>
          <w:iCs/>
        </w:rPr>
        <w:t>Labour Law Utopias: Post-Growth &amp; Post-Productive Work Approaches</w:t>
      </w:r>
      <w:r w:rsidRPr="00A52775">
        <w:t>, Chapter 1.</w:t>
      </w:r>
    </w:p>
    <w:p w14:paraId="1F9C95C7" w14:textId="77777777" w:rsidR="0072260C" w:rsidRPr="00A52775" w:rsidRDefault="0072260C" w:rsidP="0072260C">
      <w:pPr>
        <w:rPr>
          <w:sz w:val="16"/>
        </w:rPr>
      </w:pPr>
      <w:r w:rsidRPr="00A52775">
        <w:rPr>
          <w:sz w:val="16"/>
        </w:rPr>
        <w:t xml:space="preserve">With this important type of research, </w:t>
      </w:r>
      <w:r w:rsidRPr="00A52775">
        <w:rPr>
          <w:rStyle w:val="StyleUnderline"/>
        </w:rPr>
        <w:t xml:space="preserve">labour law researchers fulfil the </w:t>
      </w:r>
      <w:r w:rsidRPr="00A52775">
        <w:rPr>
          <w:rStyle w:val="Emphasis"/>
          <w:sz w:val="30"/>
          <w:szCs w:val="30"/>
        </w:rPr>
        <w:t>function of gatekeepers</w:t>
      </w:r>
      <w:r w:rsidRPr="00A52775">
        <w:rPr>
          <w:rStyle w:val="StyleUnderline"/>
        </w:rPr>
        <w:t xml:space="preserve"> of</w:t>
      </w:r>
      <w:r w:rsidRPr="00A52775">
        <w:rPr>
          <w:sz w:val="16"/>
        </w:rPr>
        <w:t xml:space="preserve"> the </w:t>
      </w:r>
      <w:r w:rsidRPr="00A52775">
        <w:rPr>
          <w:rStyle w:val="Emphasis"/>
        </w:rPr>
        <w:t>legal systems</w:t>
      </w:r>
      <w:r w:rsidRPr="00A52775">
        <w:rPr>
          <w:rStyle w:val="StyleUnderline"/>
        </w:rPr>
        <w:t xml:space="preserve"> in ensuring</w:t>
      </w:r>
      <w:r w:rsidRPr="00A52775">
        <w:rPr>
          <w:sz w:val="16"/>
        </w:rPr>
        <w:t xml:space="preserve"> that the </w:t>
      </w:r>
      <w:r w:rsidRPr="00A52775">
        <w:rPr>
          <w:rStyle w:val="Emphasis"/>
        </w:rPr>
        <w:t>positive law</w:t>
      </w:r>
      <w:r w:rsidRPr="00A52775">
        <w:rPr>
          <w:rStyle w:val="StyleUnderline"/>
        </w:rPr>
        <w:t xml:space="preserve"> remains efficient</w:t>
      </w:r>
      <w:r w:rsidRPr="00A52775">
        <w:rPr>
          <w:sz w:val="16"/>
        </w:rPr>
        <w:t xml:space="preserve"> and fair. However, </w:t>
      </w:r>
      <w:r w:rsidRPr="00A52775">
        <w:rPr>
          <w:rStyle w:val="StyleUnderline"/>
        </w:rPr>
        <w:t xml:space="preserve">by remaining </w:t>
      </w:r>
      <w:r w:rsidRPr="00A52775">
        <w:rPr>
          <w:rStyle w:val="Emphasis"/>
        </w:rPr>
        <w:t>dogmatically linked</w:t>
      </w:r>
      <w:r w:rsidRPr="00A52775">
        <w:rPr>
          <w:rStyle w:val="StyleUnderline"/>
        </w:rPr>
        <w:t xml:space="preserve"> to positive labour law</w:t>
      </w:r>
      <w:r w:rsidRPr="00A52775">
        <w:rPr>
          <w:sz w:val="16"/>
        </w:rPr>
        <w:t xml:space="preserve">, </w:t>
      </w:r>
      <w:r w:rsidRPr="00A52775">
        <w:rPr>
          <w:rStyle w:val="StyleUnderline"/>
        </w:rPr>
        <w:t xml:space="preserve">one could ask whether this type of research alone is enough to question </w:t>
      </w:r>
      <w:r w:rsidRPr="00CD2266">
        <w:rPr>
          <w:rStyle w:val="StyleUnderline"/>
          <w:highlight w:val="cyan"/>
        </w:rPr>
        <w:t xml:space="preserve">the </w:t>
      </w:r>
      <w:r w:rsidRPr="00CD2266">
        <w:rPr>
          <w:rStyle w:val="Emphasis"/>
          <w:sz w:val="30"/>
          <w:szCs w:val="30"/>
          <w:highlight w:val="cyan"/>
        </w:rPr>
        <w:t>purpose of labour law</w:t>
      </w:r>
      <w:r w:rsidRPr="00CD2266">
        <w:rPr>
          <w:rStyle w:val="StyleUnderline"/>
          <w:highlight w:val="cyan"/>
        </w:rPr>
        <w:t xml:space="preserve"> and </w:t>
      </w:r>
      <w:r w:rsidRPr="00CD2266">
        <w:rPr>
          <w:rStyle w:val="Emphasis"/>
          <w:highlight w:val="cyan"/>
        </w:rPr>
        <w:t>its role</w:t>
      </w:r>
      <w:r w:rsidRPr="00CD2266">
        <w:rPr>
          <w:rStyle w:val="StyleUnderline"/>
          <w:highlight w:val="cyan"/>
        </w:rPr>
        <w:t xml:space="preserve"> in</w:t>
      </w:r>
      <w:r w:rsidRPr="00A52775">
        <w:rPr>
          <w:rStyle w:val="StyleUnderline"/>
        </w:rPr>
        <w:t xml:space="preserve"> defining </w:t>
      </w:r>
      <w:r w:rsidRPr="00CD2266">
        <w:rPr>
          <w:rStyle w:val="Emphasis"/>
          <w:highlight w:val="cyan"/>
        </w:rPr>
        <w:t>how we</w:t>
      </w:r>
      <w:r w:rsidRPr="00A52775">
        <w:rPr>
          <w:rStyle w:val="Emphasis"/>
        </w:rPr>
        <w:t xml:space="preserve"> want</w:t>
      </w:r>
      <w:r w:rsidRPr="00A52775">
        <w:rPr>
          <w:rStyle w:val="StyleUnderline"/>
        </w:rPr>
        <w:t xml:space="preserve"> and need to </w:t>
      </w:r>
      <w:r w:rsidRPr="00CD2266">
        <w:rPr>
          <w:rStyle w:val="StyleUnderline"/>
          <w:highlight w:val="cyan"/>
        </w:rPr>
        <w:t>regulate work</w:t>
      </w:r>
      <w:r w:rsidRPr="00A52775">
        <w:rPr>
          <w:rStyle w:val="StyleUnderline"/>
        </w:rPr>
        <w:t xml:space="preserve"> in the future</w:t>
      </w:r>
      <w:r w:rsidRPr="00A52775">
        <w:rPr>
          <w:sz w:val="16"/>
        </w:rPr>
        <w:t xml:space="preserve">. When following arguments that labour law is in crisis— some even claim it is dead12 — it is doubtful whether labour law systems have maintained their integrity in terms of its quality and functioning. For Guy Davidov, </w:t>
      </w:r>
      <w:r w:rsidRPr="00A52775">
        <w:rPr>
          <w:rStyle w:val="StyleUnderline"/>
        </w:rPr>
        <w:t>labour law is not in crisis</w:t>
      </w:r>
      <w:r w:rsidRPr="00A52775">
        <w:rPr>
          <w:sz w:val="16"/>
        </w:rPr>
        <w:t xml:space="preserve">, however, </w:t>
      </w:r>
      <w:r w:rsidRPr="00A52775">
        <w:rPr>
          <w:rStyle w:val="StyleUnderline"/>
        </w:rPr>
        <w:t xml:space="preserve">due to </w:t>
      </w:r>
      <w:r w:rsidRPr="00A52775">
        <w:rPr>
          <w:rStyle w:val="Emphasis"/>
        </w:rPr>
        <w:t>incremental</w:t>
      </w:r>
      <w:r w:rsidRPr="00A52775">
        <w:rPr>
          <w:sz w:val="16"/>
        </w:rPr>
        <w:t xml:space="preserve">, </w:t>
      </w:r>
      <w:r w:rsidRPr="00A52775">
        <w:rPr>
          <w:rStyle w:val="Emphasis"/>
        </w:rPr>
        <w:t>piecemeal changes</w:t>
      </w:r>
      <w:r w:rsidRPr="00A52775">
        <w:rPr>
          <w:rStyle w:val="StyleUnderline"/>
        </w:rPr>
        <w:t xml:space="preserve"> that have been made to the system</w:t>
      </w:r>
      <w:r w:rsidRPr="00A52775">
        <w:rPr>
          <w:sz w:val="16"/>
        </w:rPr>
        <w:t xml:space="preserve"> over the course of time, </w:t>
      </w:r>
      <w:r w:rsidRPr="00CD2266">
        <w:rPr>
          <w:rStyle w:val="StyleUnderline"/>
          <w:highlight w:val="cyan"/>
        </w:rPr>
        <w:t xml:space="preserve">labour law’s </w:t>
      </w:r>
      <w:r w:rsidRPr="00CD2266">
        <w:rPr>
          <w:rStyle w:val="Emphasis"/>
          <w:highlight w:val="cyan"/>
        </w:rPr>
        <w:t>purposes</w:t>
      </w:r>
      <w:r w:rsidRPr="00CD2266">
        <w:rPr>
          <w:rStyle w:val="StyleUnderline"/>
          <w:highlight w:val="cyan"/>
        </w:rPr>
        <w:t xml:space="preserve"> and</w:t>
      </w:r>
      <w:r w:rsidRPr="00A52775">
        <w:rPr>
          <w:sz w:val="16"/>
        </w:rPr>
        <w:t xml:space="preserve"> the </w:t>
      </w:r>
      <w:r w:rsidRPr="00CD2266">
        <w:rPr>
          <w:rStyle w:val="Emphasis"/>
          <w:highlight w:val="cyan"/>
        </w:rPr>
        <w:t>means to achieve</w:t>
      </w:r>
      <w:r w:rsidRPr="00CD2266">
        <w:rPr>
          <w:rStyle w:val="StyleUnderline"/>
          <w:highlight w:val="cyan"/>
        </w:rPr>
        <w:t xml:space="preserve"> those</w:t>
      </w:r>
      <w:r w:rsidRPr="00A52775">
        <w:rPr>
          <w:rStyle w:val="StyleUnderline"/>
        </w:rPr>
        <w:t xml:space="preserve"> purposes </w:t>
      </w:r>
      <w:r w:rsidRPr="00CD2266">
        <w:rPr>
          <w:rStyle w:val="StyleUnderline"/>
          <w:highlight w:val="cyan"/>
        </w:rPr>
        <w:t xml:space="preserve">are </w:t>
      </w:r>
      <w:r w:rsidRPr="00CD2266">
        <w:rPr>
          <w:rStyle w:val="Emphasis"/>
          <w:highlight w:val="cyan"/>
        </w:rPr>
        <w:t>no longer aligned</w:t>
      </w:r>
      <w:r w:rsidRPr="00A52775">
        <w:rPr>
          <w:sz w:val="16"/>
        </w:rPr>
        <w:t>.13</w:t>
      </w:r>
    </w:p>
    <w:p w14:paraId="552ABE12" w14:textId="77777777" w:rsidR="0072260C" w:rsidRPr="00A52775" w:rsidRDefault="0072260C" w:rsidP="0072260C">
      <w:pPr>
        <w:rPr>
          <w:sz w:val="16"/>
        </w:rPr>
      </w:pPr>
      <w:r w:rsidRPr="00A52775">
        <w:rPr>
          <w:sz w:val="16"/>
        </w:rPr>
        <w:t xml:space="preserve">Others, like Ruth Dukes and Zoe Adams, argue that </w:t>
      </w:r>
      <w:r w:rsidRPr="00A52775">
        <w:rPr>
          <w:rStyle w:val="StyleUnderline"/>
        </w:rPr>
        <w:t>labour law is in crisis because the</w:t>
      </w:r>
      <w:r w:rsidRPr="00A52775">
        <w:rPr>
          <w:sz w:val="16"/>
        </w:rPr>
        <w:t xml:space="preserve"> (fragmented) </w:t>
      </w:r>
      <w:r w:rsidRPr="00A52775">
        <w:rPr>
          <w:rStyle w:val="Emphasis"/>
        </w:rPr>
        <w:t xml:space="preserve">dogmatic </w:t>
      </w:r>
      <w:r w:rsidRPr="00CD2266">
        <w:rPr>
          <w:rStyle w:val="Emphasis"/>
          <w:highlight w:val="cyan"/>
        </w:rPr>
        <w:t>studies</w:t>
      </w:r>
      <w:r w:rsidRPr="00CD2266">
        <w:rPr>
          <w:rStyle w:val="StyleUnderline"/>
          <w:highlight w:val="cyan"/>
        </w:rPr>
        <w:t xml:space="preserve"> fail to take into account the</w:t>
      </w:r>
      <w:r w:rsidRPr="00A52775">
        <w:rPr>
          <w:rStyle w:val="StyleUnderline"/>
        </w:rPr>
        <w:t xml:space="preserve"> </w:t>
      </w:r>
      <w:r w:rsidRPr="00A52775">
        <w:rPr>
          <w:rStyle w:val="Emphasis"/>
        </w:rPr>
        <w:t xml:space="preserve">reality of the </w:t>
      </w:r>
      <w:r w:rsidRPr="00CD2266">
        <w:rPr>
          <w:rStyle w:val="Emphasis"/>
          <w:highlight w:val="cyan"/>
        </w:rPr>
        <w:t>socioeconomic context</w:t>
      </w:r>
      <w:r w:rsidRPr="00CD2266">
        <w:rPr>
          <w:rStyle w:val="StyleUnderline"/>
          <w:highlight w:val="cyan"/>
        </w:rPr>
        <w:t xml:space="preserve"> in which the</w:t>
      </w:r>
      <w:r w:rsidRPr="00A52775">
        <w:rPr>
          <w:rStyle w:val="StyleUnderline"/>
        </w:rPr>
        <w:t xml:space="preserve"> </w:t>
      </w:r>
      <w:r w:rsidRPr="00A52775">
        <w:rPr>
          <w:rStyle w:val="Emphasis"/>
        </w:rPr>
        <w:t xml:space="preserve">labour law </w:t>
      </w:r>
      <w:r w:rsidRPr="00CD2266">
        <w:rPr>
          <w:rStyle w:val="Emphasis"/>
          <w:highlight w:val="cyan"/>
        </w:rPr>
        <w:t>system</w:t>
      </w:r>
      <w:r w:rsidRPr="00CD2266">
        <w:rPr>
          <w:rStyle w:val="StyleUnderline"/>
          <w:highlight w:val="cyan"/>
        </w:rPr>
        <w:t xml:space="preserve"> operates</w:t>
      </w:r>
      <w:r w:rsidRPr="00A52775">
        <w:rPr>
          <w:sz w:val="16"/>
        </w:rPr>
        <w:t xml:space="preserve">.14 From these arguments it follows that </w:t>
      </w:r>
      <w:r w:rsidRPr="00A52775">
        <w:rPr>
          <w:rStyle w:val="StyleUnderline"/>
        </w:rPr>
        <w:t xml:space="preserve">issues in labour law should be addressed in their </w:t>
      </w:r>
      <w:r w:rsidRPr="00A52775">
        <w:rPr>
          <w:rStyle w:val="Emphasis"/>
        </w:rPr>
        <w:t>wider socioeconomic context</w:t>
      </w:r>
      <w:r w:rsidRPr="00A52775">
        <w:rPr>
          <w:sz w:val="16"/>
        </w:rPr>
        <w:t xml:space="preserve">, </w:t>
      </w:r>
      <w:r w:rsidRPr="00A52775">
        <w:rPr>
          <w:rStyle w:val="StyleUnderline"/>
        </w:rPr>
        <w:t xml:space="preserve">without losing sight of labour law’s </w:t>
      </w:r>
      <w:r w:rsidRPr="00A52775">
        <w:rPr>
          <w:rStyle w:val="Emphasis"/>
        </w:rPr>
        <w:t>purpose</w:t>
      </w:r>
      <w:r w:rsidRPr="00A52775">
        <w:rPr>
          <w:sz w:val="16"/>
        </w:rPr>
        <w:t>. This may be even more the case when a forward-looking approach is taken, after all, without a broader, socioeconomic context to embed these ‘labour law utopias’, they risk remaining utopias forever.</w:t>
      </w:r>
    </w:p>
    <w:p w14:paraId="63CA9D04" w14:textId="77777777" w:rsidR="0072260C" w:rsidRPr="00A52775" w:rsidRDefault="0072260C" w:rsidP="0072260C">
      <w:pPr>
        <w:rPr>
          <w:sz w:val="16"/>
        </w:rPr>
      </w:pPr>
      <w:r w:rsidRPr="00A52775">
        <w:rPr>
          <w:sz w:val="16"/>
        </w:rPr>
        <w:t xml:space="preserve">Thus, while </w:t>
      </w:r>
      <w:r w:rsidRPr="00A52775">
        <w:rPr>
          <w:rStyle w:val="StyleUnderline"/>
        </w:rPr>
        <w:t xml:space="preserve">taking a </w:t>
      </w:r>
      <w:r w:rsidRPr="00A52775">
        <w:rPr>
          <w:rStyle w:val="Emphasis"/>
        </w:rPr>
        <w:t xml:space="preserve">forward-looking </w:t>
      </w:r>
      <w:r w:rsidRPr="00CD2266">
        <w:rPr>
          <w:rStyle w:val="Emphasis"/>
          <w:highlight w:val="cyan"/>
        </w:rPr>
        <w:t>approach</w:t>
      </w:r>
      <w:r w:rsidRPr="00A52775">
        <w:rPr>
          <w:sz w:val="16"/>
        </w:rPr>
        <w:t xml:space="preserve"> which puts ‘dots on the horizon’, these </w:t>
      </w:r>
      <w:r w:rsidRPr="00A52775">
        <w:rPr>
          <w:rStyle w:val="StyleUnderline"/>
        </w:rPr>
        <w:t xml:space="preserve">dots are </w:t>
      </w:r>
      <w:r w:rsidRPr="00CD2266">
        <w:rPr>
          <w:rStyle w:val="StyleUnderline"/>
          <w:highlight w:val="cyan"/>
        </w:rPr>
        <w:t>embedded in</w:t>
      </w:r>
      <w:r w:rsidRPr="00A52775">
        <w:rPr>
          <w:rStyle w:val="StyleUnderline"/>
        </w:rPr>
        <w:t xml:space="preserve"> the </w:t>
      </w:r>
      <w:r w:rsidRPr="00A52775">
        <w:rPr>
          <w:rStyle w:val="Emphasis"/>
        </w:rPr>
        <w:t>wider socioeconomic horizons</w:t>
      </w:r>
      <w:r w:rsidRPr="00A52775">
        <w:rPr>
          <w:rStyle w:val="StyleUnderline"/>
        </w:rPr>
        <w:t xml:space="preserve"> of </w:t>
      </w:r>
      <w:r w:rsidRPr="00CD2266">
        <w:rPr>
          <w:rStyle w:val="Emphasis"/>
          <w:highlight w:val="cyan"/>
        </w:rPr>
        <w:t>post-growth</w:t>
      </w:r>
      <w:r w:rsidRPr="00CD2266">
        <w:rPr>
          <w:rStyle w:val="StyleUnderline"/>
          <w:highlight w:val="cyan"/>
        </w:rPr>
        <w:t xml:space="preserve"> and </w:t>
      </w:r>
      <w:r w:rsidRPr="00CD2266">
        <w:rPr>
          <w:rStyle w:val="Emphasis"/>
          <w:highlight w:val="cyan"/>
        </w:rPr>
        <w:t>post-productive work</w:t>
      </w:r>
      <w:r w:rsidRPr="00A52775">
        <w:rPr>
          <w:sz w:val="16"/>
        </w:rPr>
        <w:t xml:space="preserve"> approaches defined below. These ‘dots’ may </w:t>
      </w:r>
      <w:r w:rsidRPr="00CD2266">
        <w:rPr>
          <w:rStyle w:val="StyleUnderline"/>
          <w:highlight w:val="cyan"/>
        </w:rPr>
        <w:t xml:space="preserve">give </w:t>
      </w:r>
      <w:r w:rsidRPr="00CD2266">
        <w:rPr>
          <w:rStyle w:val="Emphasis"/>
          <w:highlight w:val="cyan"/>
        </w:rPr>
        <w:t>direction</w:t>
      </w:r>
      <w:r w:rsidRPr="00A52775">
        <w:rPr>
          <w:rStyle w:val="StyleUnderline"/>
        </w:rPr>
        <w:t xml:space="preserve"> to the transition that needs to be made towards </w:t>
      </w:r>
      <w:r w:rsidRPr="00A52775">
        <w:rPr>
          <w:rStyle w:val="Emphasis"/>
        </w:rPr>
        <w:t>new work utopias</w:t>
      </w:r>
      <w:r w:rsidRPr="00A52775">
        <w:rPr>
          <w:rStyle w:val="StyleUnderline"/>
        </w:rPr>
        <w:t xml:space="preserve"> and</w:t>
      </w:r>
      <w:r w:rsidRPr="00A52775">
        <w:rPr>
          <w:sz w:val="16"/>
        </w:rPr>
        <w:t xml:space="preserve"> their (cor)responding </w:t>
      </w:r>
      <w:r w:rsidRPr="00A52775">
        <w:rPr>
          <w:rStyle w:val="Emphasis"/>
        </w:rPr>
        <w:t>labour laws</w:t>
      </w:r>
      <w:r w:rsidRPr="00A52775">
        <w:rPr>
          <w:sz w:val="16"/>
        </w:rPr>
        <w:t xml:space="preserve">. The transition to such new work utopias and (cor)responding labour laws is very much worth exploring. However, </w:t>
      </w:r>
      <w:r w:rsidRPr="00CD2266">
        <w:rPr>
          <w:rStyle w:val="StyleUnderline"/>
          <w:highlight w:val="cyan"/>
        </w:rPr>
        <w:t>before transitions can be made</w:t>
      </w:r>
      <w:r w:rsidRPr="00A52775">
        <w:rPr>
          <w:sz w:val="16"/>
        </w:rPr>
        <w:t xml:space="preserve">, </w:t>
      </w:r>
      <w:r w:rsidRPr="00CD2266">
        <w:rPr>
          <w:rStyle w:val="StyleUnderline"/>
          <w:highlight w:val="cyan"/>
        </w:rPr>
        <w:t>we must have</w:t>
      </w:r>
      <w:r w:rsidRPr="00A52775">
        <w:rPr>
          <w:rStyle w:val="StyleUnderline"/>
        </w:rPr>
        <w:t xml:space="preserve"> </w:t>
      </w:r>
      <w:r w:rsidRPr="00A52775">
        <w:rPr>
          <w:rStyle w:val="Emphasis"/>
        </w:rPr>
        <w:t>new utopias</w:t>
      </w:r>
      <w:r w:rsidRPr="00A52775">
        <w:rPr>
          <w:sz w:val="16"/>
        </w:rPr>
        <w:t xml:space="preserve">, these </w:t>
      </w:r>
      <w:r w:rsidRPr="00CD2266">
        <w:rPr>
          <w:rStyle w:val="StyleUnderline"/>
          <w:highlight w:val="cyan"/>
        </w:rPr>
        <w:t>dots on the horizons</w:t>
      </w:r>
      <w:r w:rsidRPr="00A52775">
        <w:rPr>
          <w:sz w:val="16"/>
        </w:rPr>
        <w:t xml:space="preserve">, </w:t>
      </w:r>
      <w:r w:rsidRPr="00A52775">
        <w:rPr>
          <w:rStyle w:val="StyleUnderline"/>
        </w:rPr>
        <w:t>and currently</w:t>
      </w:r>
      <w:r w:rsidRPr="00A52775">
        <w:rPr>
          <w:sz w:val="16"/>
        </w:rPr>
        <w:t xml:space="preserve">, </w:t>
      </w:r>
      <w:r w:rsidRPr="00A52775">
        <w:rPr>
          <w:rStyle w:val="StyleUnderline"/>
        </w:rPr>
        <w:t xml:space="preserve">there is a </w:t>
      </w:r>
      <w:r w:rsidRPr="00A52775">
        <w:rPr>
          <w:rStyle w:val="Emphasis"/>
        </w:rPr>
        <w:t>lack</w:t>
      </w:r>
      <w:r w:rsidRPr="00A52775">
        <w:rPr>
          <w:rStyle w:val="StyleUnderline"/>
        </w:rPr>
        <w:t xml:space="preserve"> of</w:t>
      </w:r>
      <w:r w:rsidRPr="00A52775">
        <w:rPr>
          <w:sz w:val="16"/>
        </w:rPr>
        <w:t xml:space="preserve"> legal </w:t>
      </w:r>
      <w:r w:rsidRPr="00A52775">
        <w:rPr>
          <w:rStyle w:val="StyleUnderline"/>
        </w:rPr>
        <w:t>contributions</w:t>
      </w:r>
      <w:r w:rsidRPr="00A52775">
        <w:rPr>
          <w:sz w:val="16"/>
        </w:rPr>
        <w:t xml:space="preserve"> on these dots. Therefore, the aim of the chapters in this book is to engage with doctrinal debates on post-growth and post-productive work approaches and their potential impacts on labour law.</w:t>
      </w:r>
    </w:p>
    <w:p w14:paraId="6EF6928B" w14:textId="77777777" w:rsidR="0072260C" w:rsidRPr="00A52775" w:rsidRDefault="0072260C" w:rsidP="0072260C"/>
    <w:p w14:paraId="0460D483" w14:textId="77777777" w:rsidR="0072260C" w:rsidRPr="00A52775" w:rsidRDefault="0072260C" w:rsidP="0072260C"/>
    <w:p w14:paraId="11C55C5E" w14:textId="77777777" w:rsidR="0072260C" w:rsidRPr="00A52775" w:rsidRDefault="0072260C" w:rsidP="0072260C">
      <w:pPr>
        <w:pStyle w:val="Heading4"/>
        <w:numPr>
          <w:ilvl w:val="0"/>
          <w:numId w:val="63"/>
        </w:numPr>
        <w:tabs>
          <w:tab w:val="num" w:pos="360"/>
        </w:tabs>
        <w:ind w:left="0" w:firstLine="0"/>
      </w:pPr>
      <w:r w:rsidRPr="00A52775">
        <w:rPr>
          <w:u w:val="single"/>
        </w:rPr>
        <w:t>CAPITALIST REALISM</w:t>
      </w:r>
      <w:r w:rsidRPr="00A52775">
        <w:t>. “No alternative” causes inaction. System-level analysis is key,</w:t>
      </w:r>
    </w:p>
    <w:p w14:paraId="5B752D28" w14:textId="77777777" w:rsidR="0072260C" w:rsidRPr="00A52775" w:rsidRDefault="0072260C" w:rsidP="0072260C">
      <w:r w:rsidRPr="00A52775">
        <w:t xml:space="preserve">Timothée </w:t>
      </w:r>
      <w:r w:rsidRPr="00A52775">
        <w:rPr>
          <w:rStyle w:val="Style13ptBold"/>
        </w:rPr>
        <w:t>Parrique 25</w:t>
      </w:r>
      <w:r w:rsidRPr="00A52775">
        <w:t xml:space="preserve">. Researcher at the University of Lausanne. </w:t>
      </w:r>
      <w:r w:rsidRPr="00A52775">
        <w:rPr>
          <w:i/>
          <w:iCs/>
        </w:rPr>
        <w:t>Slow Down or Die: The Economics of Degrowth</w:t>
      </w:r>
      <w:r w:rsidRPr="00A52775">
        <w:t xml:space="preserve">. </w:t>
      </w:r>
    </w:p>
    <w:p w14:paraId="39523B69" w14:textId="77777777" w:rsidR="0072260C" w:rsidRPr="00A52775" w:rsidRDefault="0072260C" w:rsidP="0072260C">
      <w:pPr>
        <w:rPr>
          <w:rStyle w:val="StyleUnderline"/>
        </w:rPr>
      </w:pPr>
      <w:r w:rsidRPr="00A52775">
        <w:rPr>
          <w:sz w:val="16"/>
        </w:rPr>
        <w:t xml:space="preserve">At the core of all these questions is growth, that totem of modern societies that has become as much an individual obsession as a collective one. </w:t>
      </w:r>
      <w:r w:rsidRPr="00CD2266">
        <w:rPr>
          <w:rStyle w:val="StyleUnderline"/>
          <w:highlight w:val="cyan"/>
        </w:rPr>
        <w:t>Tuning into</w:t>
      </w:r>
      <w:r w:rsidRPr="00A52775">
        <w:rPr>
          <w:rStyle w:val="StyleUnderline"/>
        </w:rPr>
        <w:t xml:space="preserve"> a</w:t>
      </w:r>
      <w:r w:rsidRPr="00A52775">
        <w:rPr>
          <w:sz w:val="16"/>
        </w:rPr>
        <w:t xml:space="preserve"> political </w:t>
      </w:r>
      <w:r w:rsidRPr="00CD2266">
        <w:rPr>
          <w:rStyle w:val="Emphasis"/>
          <w:sz w:val="30"/>
          <w:szCs w:val="30"/>
          <w:highlight w:val="cyan"/>
        </w:rPr>
        <w:t>debate</w:t>
      </w:r>
      <w:r w:rsidRPr="00A52775">
        <w:rPr>
          <w:rStyle w:val="StyleUnderline"/>
        </w:rPr>
        <w:t xml:space="preserve">, one can only be </w:t>
      </w:r>
      <w:r w:rsidRPr="00CD2266">
        <w:rPr>
          <w:rStyle w:val="StyleUnderline"/>
          <w:highlight w:val="cyan"/>
        </w:rPr>
        <w:t>aghast at</w:t>
      </w:r>
      <w:r w:rsidRPr="00A52775">
        <w:rPr>
          <w:rStyle w:val="StyleUnderline"/>
        </w:rPr>
        <w:t xml:space="preserve"> the </w:t>
      </w:r>
      <w:r w:rsidRPr="00CD2266">
        <w:rPr>
          <w:rStyle w:val="Emphasis"/>
          <w:highlight w:val="cyan"/>
        </w:rPr>
        <w:t>cult</w:t>
      </w:r>
      <w:r w:rsidRPr="00A52775">
        <w:rPr>
          <w:sz w:val="16"/>
        </w:rPr>
        <w:t xml:space="preserve"> that politicians from all sides, journalists, and economists continue to create </w:t>
      </w:r>
      <w:r w:rsidRPr="00CD2266">
        <w:rPr>
          <w:rStyle w:val="StyleUnderline"/>
          <w:highlight w:val="cyan"/>
        </w:rPr>
        <w:t>around GDP</w:t>
      </w:r>
      <w:r w:rsidRPr="00A52775">
        <w:rPr>
          <w:sz w:val="16"/>
        </w:rPr>
        <w:t xml:space="preserve">. High-income countries like France stubbornly insist on </w:t>
      </w:r>
      <w:r w:rsidRPr="00CD2266">
        <w:rPr>
          <w:rStyle w:val="StyleUnderline"/>
          <w:highlight w:val="cyan"/>
        </w:rPr>
        <w:t>chasing “</w:t>
      </w:r>
      <w:r w:rsidRPr="00CD2266">
        <w:rPr>
          <w:rStyle w:val="Emphasis"/>
          <w:highlight w:val="cyan"/>
        </w:rPr>
        <w:t>fairy tales</w:t>
      </w:r>
      <w:r w:rsidRPr="00A52775">
        <w:rPr>
          <w:rStyle w:val="StyleUnderline"/>
        </w:rPr>
        <w:t xml:space="preserve"> of </w:t>
      </w:r>
      <w:r w:rsidRPr="00A52775">
        <w:rPr>
          <w:rStyle w:val="Emphasis"/>
        </w:rPr>
        <w:t>eternal</w:t>
      </w:r>
      <w:r w:rsidRPr="00A52775">
        <w:rPr>
          <w:rStyle w:val="StyleUnderline"/>
        </w:rPr>
        <w:t xml:space="preserve"> economic </w:t>
      </w:r>
      <w:r w:rsidRPr="00A52775">
        <w:rPr>
          <w:rStyle w:val="Emphasis"/>
        </w:rPr>
        <w:t>growth</w:t>
      </w:r>
      <w:r w:rsidRPr="00A52775">
        <w:rPr>
          <w:rStyle w:val="StyleUnderline"/>
        </w:rPr>
        <w:t>,” even if it endangers the health of ecosystems and</w:t>
      </w:r>
      <w:r w:rsidRPr="00A52775">
        <w:rPr>
          <w:sz w:val="16"/>
        </w:rPr>
        <w:t xml:space="preserve"> the quality of life of </w:t>
      </w:r>
      <w:r w:rsidRPr="00A52775">
        <w:rPr>
          <w:rStyle w:val="StyleUnderline"/>
        </w:rPr>
        <w:t>everyone who depends on them.</w:t>
      </w:r>
    </w:p>
    <w:p w14:paraId="22BE09DB" w14:textId="77777777" w:rsidR="0072260C" w:rsidRPr="00A52775" w:rsidRDefault="0072260C" w:rsidP="0072260C">
      <w:pPr>
        <w:rPr>
          <w:rStyle w:val="StyleUnderline"/>
        </w:rPr>
      </w:pPr>
      <w:r w:rsidRPr="00A5277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A52775">
        <w:rPr>
          <w:rStyle w:val="StyleUnderline"/>
        </w:rPr>
        <w:t>To insist on growing without limit is not development, it is bulimia.</w:t>
      </w:r>
    </w:p>
    <w:p w14:paraId="6F8CE0CF" w14:textId="77777777" w:rsidR="0072260C" w:rsidRPr="00A52775" w:rsidRDefault="0072260C" w:rsidP="0072260C">
      <w:pPr>
        <w:rPr>
          <w:sz w:val="16"/>
        </w:rPr>
      </w:pPr>
      <w:r w:rsidRPr="00A5277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0A9965A1" w14:textId="77777777" w:rsidR="0072260C" w:rsidRPr="00A52775" w:rsidRDefault="0072260C" w:rsidP="0072260C">
      <w:pPr>
        <w:rPr>
          <w:sz w:val="16"/>
        </w:rPr>
      </w:pPr>
      <w:r w:rsidRPr="00A5277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39DC91B4" w14:textId="77777777" w:rsidR="0072260C" w:rsidRPr="00A52775" w:rsidRDefault="0072260C" w:rsidP="0072260C">
      <w:pPr>
        <w:rPr>
          <w:sz w:val="16"/>
        </w:rPr>
      </w:pPr>
      <w:r w:rsidRPr="00A5277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5DCE736A" w14:textId="77777777" w:rsidR="0072260C" w:rsidRPr="00A52775" w:rsidRDefault="0072260C" w:rsidP="0072260C">
      <w:pPr>
        <w:rPr>
          <w:sz w:val="16"/>
        </w:rPr>
      </w:pPr>
      <w:r w:rsidRPr="00A5277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542E9F38" w14:textId="77777777" w:rsidR="0072260C" w:rsidRPr="00A52775" w:rsidRDefault="0072260C" w:rsidP="0072260C">
      <w:pPr>
        <w:rPr>
          <w:sz w:val="16"/>
        </w:rPr>
      </w:pPr>
      <w:r w:rsidRPr="00A52775">
        <w:rPr>
          <w:sz w:val="16"/>
        </w:rPr>
        <w:t xml:space="preserve">The message of this book is clear: </w:t>
      </w:r>
      <w:r w:rsidRPr="00A52775">
        <w:rPr>
          <w:rStyle w:val="StyleUnderline"/>
        </w:rPr>
        <w:t>we must say “goodbye to growth.</w:t>
      </w:r>
      <w:r w:rsidRPr="00A52775">
        <w:rPr>
          <w:sz w:val="16"/>
        </w:rPr>
        <w:t xml:space="preserve">”3 </w:t>
      </w:r>
      <w:r w:rsidRPr="00CD2266">
        <w:rPr>
          <w:rStyle w:val="StyleUnderline"/>
          <w:highlight w:val="cyan"/>
        </w:rPr>
        <w:t>We must</w:t>
      </w:r>
      <w:r w:rsidRPr="00A52775">
        <w:rPr>
          <w:sz w:val="16"/>
        </w:rPr>
        <w:t xml:space="preserve"> “exit growth,”4 dismantle the “growth regime,”5 </w:t>
      </w:r>
      <w:r w:rsidRPr="00CD2266">
        <w:rPr>
          <w:rStyle w:val="Emphasis"/>
          <w:highlight w:val="cyan"/>
        </w:rPr>
        <w:t>demystify</w:t>
      </w:r>
      <w:r w:rsidRPr="00A52775">
        <w:rPr>
          <w:rStyle w:val="StyleUnderline"/>
        </w:rPr>
        <w:t xml:space="preserve"> “the mystique of </w:t>
      </w:r>
      <w:r w:rsidRPr="00CD2266">
        <w:rPr>
          <w:rStyle w:val="Emphasis"/>
          <w:highlight w:val="cyan"/>
        </w:rPr>
        <w:t>growth</w:t>
      </w:r>
      <w:r w:rsidRPr="00A52775">
        <w:rPr>
          <w:sz w:val="16"/>
        </w:rPr>
        <w:t xml:space="preserve">”6 ; </w:t>
      </w:r>
      <w:r w:rsidRPr="00A52775">
        <w:rPr>
          <w:rStyle w:val="Emphasis"/>
        </w:rPr>
        <w:t>disbelieve</w:t>
      </w:r>
      <w:r w:rsidRPr="00A52775">
        <w:rPr>
          <w:sz w:val="16"/>
        </w:rPr>
        <w:t xml:space="preserve"> to be able </w:t>
      </w:r>
      <w:r w:rsidRPr="00A52775">
        <w:rPr>
          <w:rStyle w:val="StyleUnderline"/>
        </w:rPr>
        <w:t xml:space="preserve">to </w:t>
      </w:r>
      <w:r w:rsidRPr="00A52775">
        <w:rPr>
          <w:rStyle w:val="Emphasis"/>
        </w:rPr>
        <w:t>degrow.</w:t>
      </w:r>
      <w:r w:rsidRPr="00A52775">
        <w:rPr>
          <w:sz w:val="16"/>
        </w:rPr>
        <w:t xml:space="preserve"> To put it simply, </w:t>
      </w:r>
      <w:r w:rsidRPr="00A52775">
        <w:rPr>
          <w:rStyle w:val="StyleUnderline"/>
        </w:rPr>
        <w:t xml:space="preserve">we must </w:t>
      </w:r>
      <w:r w:rsidRPr="00CD2266">
        <w:rPr>
          <w:rStyle w:val="StyleUnderline"/>
          <w:highlight w:val="cyan"/>
        </w:rPr>
        <w:t>imagine</w:t>
      </w:r>
      <w:r w:rsidRPr="00A52775">
        <w:rPr>
          <w:rStyle w:val="StyleUnderline"/>
        </w:rPr>
        <w:t xml:space="preserve"> an economic </w:t>
      </w:r>
      <w:r w:rsidRPr="00CD2266">
        <w:rPr>
          <w:rStyle w:val="StyleUnderline"/>
          <w:highlight w:val="cyan"/>
        </w:rPr>
        <w:t>life beyond</w:t>
      </w:r>
      <w:r w:rsidRPr="00A52775">
        <w:rPr>
          <w:rStyle w:val="StyleUnderline"/>
        </w:rPr>
        <w:t xml:space="preserve"> the</w:t>
      </w:r>
      <w:r w:rsidRPr="00A52775">
        <w:rPr>
          <w:sz w:val="16"/>
        </w:rPr>
        <w:t xml:space="preserve"> </w:t>
      </w:r>
      <w:r w:rsidRPr="00A52775">
        <w:rPr>
          <w:strike/>
          <w:sz w:val="16"/>
        </w:rPr>
        <w:t>blind</w:t>
      </w:r>
      <w:r w:rsidRPr="00A52775">
        <w:rPr>
          <w:sz w:val="16"/>
        </w:rPr>
        <w:t xml:space="preserve"> </w:t>
      </w:r>
      <w:r w:rsidRPr="00CD2266">
        <w:rPr>
          <w:rStyle w:val="StyleUnderline"/>
          <w:highlight w:val="cyan"/>
        </w:rPr>
        <w:t>productivism</w:t>
      </w:r>
      <w:r w:rsidRPr="00A52775">
        <w:rPr>
          <w:rStyle w:val="StyleUnderline"/>
        </w:rPr>
        <w:t xml:space="preserve"> that only counts dollar bills.</w:t>
      </w:r>
      <w:r w:rsidRPr="00A5277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1B9F0EE6" w14:textId="77777777" w:rsidR="0072260C" w:rsidRPr="00A52775" w:rsidRDefault="0072260C" w:rsidP="0072260C">
      <w:pPr>
        <w:rPr>
          <w:sz w:val="16"/>
        </w:rPr>
      </w:pPr>
      <w:r w:rsidRPr="00A5277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A52775">
        <w:rPr>
          <w:rStyle w:val="StyleUnderline"/>
        </w:rPr>
        <w:t>It is paradoxical that</w:t>
      </w:r>
      <w:r w:rsidRPr="00A52775">
        <w:rPr>
          <w:sz w:val="16"/>
        </w:rPr>
        <w:t xml:space="preserve">, on the one hand, </w:t>
      </w:r>
      <w:r w:rsidRPr="00A52775">
        <w:rPr>
          <w:rStyle w:val="StyleUnderline"/>
        </w:rPr>
        <w:t xml:space="preserve">the </w:t>
      </w:r>
      <w:r w:rsidRPr="00A52775">
        <w:rPr>
          <w:rStyle w:val="Emphasis"/>
        </w:rPr>
        <w:t>ideology</w:t>
      </w:r>
      <w:r w:rsidRPr="00A52775">
        <w:rPr>
          <w:rStyle w:val="StyleUnderline"/>
        </w:rPr>
        <w:t xml:space="preserve"> of growth celebrates innovation with the fervent conviction that everything can always be improved</w:t>
      </w:r>
      <w:r w:rsidRPr="00A52775">
        <w:rPr>
          <w:sz w:val="16"/>
        </w:rPr>
        <w:t xml:space="preserve"> by technology </w:t>
      </w:r>
      <w:r w:rsidRPr="00A52775">
        <w:rPr>
          <w:rStyle w:val="StyleUnderline"/>
        </w:rPr>
        <w:t>and</w:t>
      </w:r>
      <w:r w:rsidRPr="00A52775">
        <w:rPr>
          <w:sz w:val="16"/>
        </w:rPr>
        <w:t xml:space="preserve">, on the other hand, </w:t>
      </w:r>
      <w:r w:rsidRPr="00A52775">
        <w:rPr>
          <w:rStyle w:val="StyleUnderline"/>
        </w:rPr>
        <w:t xml:space="preserve">when it comes to the </w:t>
      </w:r>
      <w:r w:rsidRPr="00A52775">
        <w:rPr>
          <w:rStyle w:val="Emphasis"/>
        </w:rPr>
        <w:t>system</w:t>
      </w:r>
      <w:r w:rsidRPr="00A52775">
        <w:rPr>
          <w:rStyle w:val="StyleUnderline"/>
        </w:rPr>
        <w:t xml:space="preserve"> itself</w:t>
      </w:r>
      <w:r w:rsidRPr="00A52775">
        <w:rPr>
          <w:sz w:val="16"/>
        </w:rPr>
        <w:t xml:space="preserve">, the </w:t>
      </w:r>
      <w:r w:rsidRPr="00CD2266">
        <w:rPr>
          <w:rStyle w:val="StyleUnderline"/>
          <w:highlight w:val="cyan"/>
        </w:rPr>
        <w:t>cap</w:t>
      </w:r>
      <w:r w:rsidRPr="00A52775">
        <w:rPr>
          <w:sz w:val="16"/>
        </w:rPr>
        <w:t xml:space="preserve">italist economy introduced in the 19th century </w:t>
      </w:r>
      <w:r w:rsidRPr="00CD2266">
        <w:rPr>
          <w:rStyle w:val="StyleUnderline"/>
          <w:highlight w:val="cyan"/>
        </w:rPr>
        <w:t>is</w:t>
      </w:r>
      <w:r w:rsidRPr="00A52775">
        <w:rPr>
          <w:sz w:val="16"/>
        </w:rPr>
        <w:t xml:space="preserve"> considered rigid, immutable, and </w:t>
      </w:r>
      <w:r w:rsidRPr="00CD2266">
        <w:rPr>
          <w:rStyle w:val="Emphasis"/>
          <w:highlight w:val="cyan"/>
        </w:rPr>
        <w:t>unsurpassable.</w:t>
      </w:r>
      <w:r w:rsidRPr="00CD2266">
        <w:rPr>
          <w:rStyle w:val="StyleUnderline"/>
          <w:highlight w:val="cyan"/>
        </w:rPr>
        <w:t xml:space="preserve"> We must </w:t>
      </w:r>
      <w:r w:rsidRPr="00CD2266">
        <w:rPr>
          <w:rStyle w:val="Emphasis"/>
          <w:highlight w:val="cyan"/>
        </w:rPr>
        <w:t>demolish</w:t>
      </w:r>
      <w:r w:rsidRPr="00A52775">
        <w:rPr>
          <w:rStyle w:val="StyleUnderline"/>
        </w:rPr>
        <w:t xml:space="preserve"> this static </w:t>
      </w:r>
      <w:r w:rsidRPr="00CD2266">
        <w:rPr>
          <w:rStyle w:val="StyleUnderline"/>
          <w:highlight w:val="cyan"/>
        </w:rPr>
        <w:t>dogma</w:t>
      </w:r>
      <w:r w:rsidRPr="00A52775">
        <w:rPr>
          <w:rStyle w:val="StyleUnderline"/>
        </w:rPr>
        <w:t xml:space="preserve">, this Thatcherian </w:t>
      </w:r>
      <w:r w:rsidRPr="00CD2266">
        <w:rPr>
          <w:rStyle w:val="StyleUnderline"/>
          <w:highlight w:val="cyan"/>
        </w:rPr>
        <w:t xml:space="preserve">there is </w:t>
      </w:r>
      <w:r w:rsidRPr="00CD2266">
        <w:rPr>
          <w:rStyle w:val="Emphasis"/>
          <w:highlight w:val="cyan"/>
        </w:rPr>
        <w:t>no alternative</w:t>
      </w:r>
      <w:r w:rsidRPr="00A52775">
        <w:rPr>
          <w:rStyle w:val="StyleUnderline"/>
        </w:rPr>
        <w:t xml:space="preserve"> that sees</w:t>
      </w:r>
      <w:r w:rsidRPr="00A52775">
        <w:rPr>
          <w:sz w:val="16"/>
        </w:rPr>
        <w:t xml:space="preserve"> present-day </w:t>
      </w:r>
      <w:r w:rsidRPr="00A52775">
        <w:rPr>
          <w:rStyle w:val="StyleUnderline"/>
        </w:rPr>
        <w:t>capitalism as the end of history.</w:t>
      </w:r>
      <w:r w:rsidRPr="00A52775">
        <w:rPr>
          <w:sz w:val="16"/>
        </w:rPr>
        <w:t xml:space="preserve"> That is not the case. </w:t>
      </w:r>
      <w:r w:rsidRPr="00A52775">
        <w:rPr>
          <w:rStyle w:val="StyleUnderline"/>
        </w:rPr>
        <w:t xml:space="preserve">The </w:t>
      </w:r>
      <w:r w:rsidRPr="00CD2266">
        <w:rPr>
          <w:rStyle w:val="StyleUnderline"/>
          <w:highlight w:val="cyan"/>
        </w:rPr>
        <w:t>economy</w:t>
      </w:r>
      <w:r w:rsidRPr="00A52775">
        <w:rPr>
          <w:rStyle w:val="StyleUnderline"/>
        </w:rPr>
        <w:t xml:space="preserve">, like every social construct, </w:t>
      </w:r>
      <w:r w:rsidRPr="00CD2266">
        <w:rPr>
          <w:rStyle w:val="StyleUnderline"/>
          <w:highlight w:val="cyan"/>
        </w:rPr>
        <w:t xml:space="preserve">is </w:t>
      </w:r>
      <w:r w:rsidRPr="00CD2266">
        <w:rPr>
          <w:rStyle w:val="Emphasis"/>
          <w:highlight w:val="cyan"/>
        </w:rPr>
        <w:t>malleable</w:t>
      </w:r>
      <w:r w:rsidRPr="00A52775">
        <w:rPr>
          <w:sz w:val="16"/>
        </w:rPr>
        <w:t>; and in human affairs, where there’s a will, there’s a way.</w:t>
      </w:r>
    </w:p>
    <w:p w14:paraId="400B4214" w14:textId="77777777" w:rsidR="0072260C" w:rsidRPr="00A52775" w:rsidRDefault="0072260C" w:rsidP="0072260C">
      <w:pPr>
        <w:rPr>
          <w:sz w:val="16"/>
        </w:rPr>
      </w:pPr>
      <w:r w:rsidRPr="00A52775">
        <w:rPr>
          <w:rStyle w:val="StyleUnderline"/>
        </w:rPr>
        <w:t xml:space="preserve">The task remains to </w:t>
      </w:r>
      <w:r w:rsidRPr="00A52775">
        <w:rPr>
          <w:rStyle w:val="Emphasis"/>
        </w:rPr>
        <w:t>imagine</w:t>
      </w:r>
      <w:r w:rsidRPr="00A52775">
        <w:rPr>
          <w:rStyle w:val="StyleUnderline"/>
        </w:rPr>
        <w:t xml:space="preserve"> what economy we hope to create. We urgently need a </w:t>
      </w:r>
      <w:r w:rsidRPr="00A52775">
        <w:rPr>
          <w:rStyle w:val="Emphasis"/>
        </w:rPr>
        <w:t>pedagogy</w:t>
      </w:r>
      <w:r w:rsidRPr="00A52775">
        <w:rPr>
          <w:rStyle w:val="StyleUnderline"/>
        </w:rPr>
        <w:t xml:space="preserve"> of </w:t>
      </w:r>
      <w:r w:rsidRPr="00A52775">
        <w:rPr>
          <w:rStyle w:val="Emphasis"/>
        </w:rPr>
        <w:t>miracles</w:t>
      </w:r>
      <w:r w:rsidRPr="00A52775">
        <w:rPr>
          <w:rStyle w:val="StyleUnderline"/>
        </w:rPr>
        <w:t>—a sort of inverted pedagogy of disaster. Imagine if there were as many movies about the end of capitalism as</w:t>
      </w:r>
      <w:r w:rsidRPr="00A52775">
        <w:rPr>
          <w:sz w:val="16"/>
        </w:rPr>
        <w:t xml:space="preserve"> there are movies about </w:t>
      </w:r>
      <w:r w:rsidRPr="00A52775">
        <w:rPr>
          <w:rStyle w:val="StyleUnderline"/>
        </w:rPr>
        <w:t>the end of the world.</w:t>
      </w:r>
      <w:r w:rsidRPr="00A52775">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0AF2DFC5" w14:textId="77777777" w:rsidR="0072260C" w:rsidRPr="00A52775" w:rsidRDefault="0072260C" w:rsidP="0072260C">
      <w:pPr>
        <w:rPr>
          <w:sz w:val="16"/>
        </w:rPr>
      </w:pPr>
      <w:r w:rsidRPr="00A52775">
        <w:rPr>
          <w:rStyle w:val="StyleUnderline"/>
        </w:rPr>
        <w:t xml:space="preserve">The </w:t>
      </w:r>
      <w:r w:rsidRPr="00CD2266">
        <w:rPr>
          <w:rStyle w:val="Emphasis"/>
          <w:highlight w:val="cyan"/>
        </w:rPr>
        <w:t>imagination</w:t>
      </w:r>
      <w:r w:rsidRPr="00CD2266">
        <w:rPr>
          <w:rStyle w:val="StyleUnderline"/>
          <w:highlight w:val="cyan"/>
        </w:rPr>
        <w:t xml:space="preserve"> is a </w:t>
      </w:r>
      <w:r w:rsidRPr="00CD2266">
        <w:rPr>
          <w:rStyle w:val="Emphasis"/>
          <w:highlight w:val="cyan"/>
        </w:rPr>
        <w:t>muscle</w:t>
      </w:r>
      <w:r w:rsidRPr="00A52775">
        <w:rPr>
          <w:rStyle w:val="StyleUnderline"/>
        </w:rPr>
        <w:t xml:space="preserve">, and </w:t>
      </w:r>
      <w:r w:rsidRPr="00CD2266">
        <w:rPr>
          <w:rStyle w:val="StyleUnderline"/>
          <w:highlight w:val="cyan"/>
        </w:rPr>
        <w:t xml:space="preserve">ours has </w:t>
      </w:r>
      <w:r w:rsidRPr="00CD2266">
        <w:rPr>
          <w:rStyle w:val="Emphasis"/>
          <w:highlight w:val="cyan"/>
        </w:rPr>
        <w:t>atrophied</w:t>
      </w:r>
      <w:r w:rsidRPr="00CD2266">
        <w:rPr>
          <w:rStyle w:val="StyleUnderline"/>
          <w:highlight w:val="cyan"/>
        </w:rPr>
        <w:t xml:space="preserve">, </w:t>
      </w:r>
      <w:r w:rsidRPr="00CD2266">
        <w:rPr>
          <w:rStyle w:val="Emphasis"/>
          <w:highlight w:val="cyan"/>
        </w:rPr>
        <w:t>weakened</w:t>
      </w:r>
      <w:r w:rsidRPr="00CD2266">
        <w:rPr>
          <w:rStyle w:val="StyleUnderline"/>
          <w:highlight w:val="cyan"/>
        </w:rPr>
        <w:t xml:space="preserve"> by</w:t>
      </w:r>
      <w:r w:rsidRPr="00A52775">
        <w:rPr>
          <w:rStyle w:val="StyleUnderline"/>
        </w:rPr>
        <w:t xml:space="preserve"> the </w:t>
      </w:r>
      <w:r w:rsidRPr="00CD2266">
        <w:rPr>
          <w:rStyle w:val="Emphasis"/>
          <w:highlight w:val="cyan"/>
        </w:rPr>
        <w:t>lack</w:t>
      </w:r>
      <w:r w:rsidRPr="00CD2266">
        <w:rPr>
          <w:rStyle w:val="StyleUnderline"/>
          <w:highlight w:val="cyan"/>
        </w:rPr>
        <w:t xml:space="preserve"> of </w:t>
      </w:r>
      <w:r w:rsidRPr="00CD2266">
        <w:rPr>
          <w:rStyle w:val="Emphasis"/>
          <w:highlight w:val="cyan"/>
        </w:rPr>
        <w:t>vision</w:t>
      </w:r>
      <w:r w:rsidRPr="00CD2266">
        <w:rPr>
          <w:rStyle w:val="StyleUnderline"/>
          <w:highlight w:val="cyan"/>
        </w:rPr>
        <w:t xml:space="preserve"> of</w:t>
      </w:r>
      <w:r w:rsidRPr="00A52775">
        <w:rPr>
          <w:rStyle w:val="StyleUnderline"/>
        </w:rPr>
        <w:t xml:space="preserve"> a generation of </w:t>
      </w:r>
      <w:r w:rsidRPr="00CD2266">
        <w:rPr>
          <w:rStyle w:val="StyleUnderline"/>
          <w:highlight w:val="cyan"/>
        </w:rPr>
        <w:t xml:space="preserve">economists who </w:t>
      </w:r>
      <w:r w:rsidRPr="00CD2266">
        <w:rPr>
          <w:rStyle w:val="Emphasis"/>
          <w:highlight w:val="cyan"/>
        </w:rPr>
        <w:t>couldn’t think</w:t>
      </w:r>
      <w:r w:rsidRPr="00CD2266">
        <w:rPr>
          <w:rStyle w:val="StyleUnderline"/>
          <w:highlight w:val="cyan"/>
        </w:rPr>
        <w:t xml:space="preserve"> outside</w:t>
      </w:r>
      <w:r w:rsidRPr="00A52775">
        <w:rPr>
          <w:rStyle w:val="StyleUnderline"/>
        </w:rPr>
        <w:t xml:space="preserve"> the lines of their </w:t>
      </w:r>
      <w:r w:rsidRPr="00CD2266">
        <w:rPr>
          <w:rStyle w:val="Emphasis"/>
          <w:highlight w:val="cyan"/>
        </w:rPr>
        <w:t>Excel spreadsheets.</w:t>
      </w:r>
      <w:r w:rsidRPr="00A52775">
        <w:rPr>
          <w:rStyle w:val="StyleUnderline"/>
        </w:rPr>
        <w:t xml:space="preserve"> It’s about time we</w:t>
      </w:r>
      <w:r w:rsidRPr="00A52775">
        <w:rPr>
          <w:sz w:val="16"/>
        </w:rPr>
        <w:t xml:space="preserve"> retake control of our future, </w:t>
      </w:r>
      <w:r w:rsidRPr="00A52775">
        <w:rPr>
          <w:rStyle w:val="StyleUnderline"/>
        </w:rPr>
        <w:t xml:space="preserve">step out of line, exercise creativity, and broaden the horizon of </w:t>
      </w:r>
      <w:r w:rsidRPr="00A52775">
        <w:rPr>
          <w:rStyle w:val="Emphasis"/>
        </w:rPr>
        <w:t>what’s possible</w:t>
      </w:r>
      <w:r w:rsidRPr="00A52775">
        <w:rPr>
          <w:sz w:val="16"/>
        </w:rPr>
        <w:t xml:space="preserve">. We must </w:t>
      </w:r>
      <w:r w:rsidRPr="00A52775">
        <w:rPr>
          <w:rStyle w:val="Emphasis"/>
        </w:rPr>
        <w:t>educate</w:t>
      </w:r>
      <w:r w:rsidRPr="00A52775">
        <w:rPr>
          <w:rStyle w:val="StyleUnderline"/>
        </w:rPr>
        <w:t xml:space="preserve"> our </w:t>
      </w:r>
      <w:r w:rsidRPr="00A52775">
        <w:rPr>
          <w:rStyle w:val="Emphasis"/>
        </w:rPr>
        <w:t>desire</w:t>
      </w:r>
      <w:r w:rsidRPr="00A52775">
        <w:rPr>
          <w:rStyle w:val="StyleUnderline"/>
        </w:rPr>
        <w:t xml:space="preserve"> for a </w:t>
      </w:r>
      <w:r w:rsidRPr="00A52775">
        <w:rPr>
          <w:rStyle w:val="Emphasis"/>
        </w:rPr>
        <w:t>different economy</w:t>
      </w:r>
      <w:r w:rsidRPr="00A52775">
        <w:rPr>
          <w:sz w:val="16"/>
        </w:rPr>
        <w:t xml:space="preserve">, free the future from the endless cycle of productivist economic systems, be they capitalist or socialist; we must rȇvolutionize the economy (to borrow rȇve, the French word for dream), that is, </w:t>
      </w:r>
      <w:r w:rsidRPr="00A52775">
        <w:rPr>
          <w:rStyle w:val="Emphasis"/>
        </w:rPr>
        <w:t>dream</w:t>
      </w:r>
      <w:r w:rsidRPr="00A52775">
        <w:rPr>
          <w:rStyle w:val="StyleUnderline"/>
        </w:rPr>
        <w:t xml:space="preserve"> up a future</w:t>
      </w:r>
      <w:r w:rsidRPr="00A52775">
        <w:rPr>
          <w:sz w:val="16"/>
        </w:rPr>
        <w:t xml:space="preserve"> for it </w:t>
      </w:r>
      <w:r w:rsidRPr="00A52775">
        <w:rPr>
          <w:rStyle w:val="StyleUnderline"/>
        </w:rPr>
        <w:t xml:space="preserve">that is </w:t>
      </w:r>
      <w:r w:rsidRPr="00A52775">
        <w:rPr>
          <w:rStyle w:val="Emphasis"/>
        </w:rPr>
        <w:t>radically different</w:t>
      </w:r>
      <w:r w:rsidRPr="00A52775">
        <w:rPr>
          <w:rStyle w:val="StyleUnderline"/>
        </w:rPr>
        <w:t xml:space="preserve"> from the present.</w:t>
      </w:r>
    </w:p>
    <w:p w14:paraId="227F4EA0" w14:textId="77777777" w:rsidR="0072260C" w:rsidRPr="00A52775" w:rsidRDefault="0072260C" w:rsidP="0072260C">
      <w:pPr>
        <w:rPr>
          <w:sz w:val="16"/>
        </w:rPr>
      </w:pPr>
      <w:r w:rsidRPr="00A52775">
        <w:rPr>
          <w:sz w:val="16"/>
        </w:rPr>
        <w:t>“</w:t>
      </w:r>
      <w:r w:rsidRPr="00A52775">
        <w:rPr>
          <w:rStyle w:val="StyleUnderline"/>
        </w:rPr>
        <w:t>They did not know it was impossible, so they did it</w:t>
      </w:r>
      <w:r w:rsidRPr="00A52775">
        <w:rPr>
          <w:sz w:val="16"/>
        </w:rPr>
        <w:t xml:space="preserve">”: a famous quote by Mark Twain that should be printed in capital letters in every economics department. </w:t>
      </w:r>
      <w:r w:rsidRPr="00A52775">
        <w:rPr>
          <w:rStyle w:val="Emphasis"/>
        </w:rPr>
        <w:t>No more neoclassical killjoys</w:t>
      </w:r>
      <w:r w:rsidRPr="00A52775">
        <w:rPr>
          <w:sz w:val="16"/>
        </w:rPr>
        <w:t xml:space="preserve"> who use their calculators to dismiss any project that does not respect the Maastricht Treaty’s debt-to-GDP ratio. </w:t>
      </w:r>
      <w:r w:rsidRPr="00A52775">
        <w:rPr>
          <w:rStyle w:val="StyleUnderline"/>
        </w:rPr>
        <w:t>We need “</w:t>
      </w:r>
      <w:r w:rsidRPr="00A52775">
        <w:rPr>
          <w:rStyle w:val="Emphasis"/>
        </w:rPr>
        <w:t>disruptive thinking</w:t>
      </w:r>
      <w:r w:rsidRPr="00A52775">
        <w:rPr>
          <w:sz w:val="16"/>
        </w:rPr>
        <w:t xml:space="preserve">”7 now </w:t>
      </w:r>
      <w:r w:rsidRPr="00A52775">
        <w:rPr>
          <w:rStyle w:val="StyleUnderline"/>
        </w:rPr>
        <w:t>and massive “civil resistance</w:t>
      </w:r>
      <w:r w:rsidRPr="00A52775">
        <w:rPr>
          <w:sz w:val="16"/>
        </w:rPr>
        <w:t xml:space="preserve">”i </w:t>
      </w:r>
      <w:r w:rsidRPr="00A52775">
        <w:rPr>
          <w:rStyle w:val="StyleUnderline"/>
        </w:rPr>
        <w:t xml:space="preserve">to </w:t>
      </w:r>
      <w:r w:rsidRPr="00A52775">
        <w:rPr>
          <w:rStyle w:val="Emphasis"/>
        </w:rPr>
        <w:t>break</w:t>
      </w:r>
      <w:r w:rsidRPr="00A52775">
        <w:rPr>
          <w:rStyle w:val="StyleUnderline"/>
        </w:rPr>
        <w:t xml:space="preserve"> our economic model out of the </w:t>
      </w:r>
      <w:r w:rsidRPr="00A52775">
        <w:rPr>
          <w:rStyle w:val="Emphasis"/>
        </w:rPr>
        <w:t>small habits</w:t>
      </w:r>
      <w:r w:rsidRPr="00A52775">
        <w:rPr>
          <w:rStyle w:val="StyleUnderline"/>
        </w:rPr>
        <w:t xml:space="preserve"> that </w:t>
      </w:r>
      <w:r w:rsidRPr="00A52775">
        <w:rPr>
          <w:rStyle w:val="Emphasis"/>
        </w:rPr>
        <w:t>destroy</w:t>
      </w:r>
      <w:r w:rsidRPr="00A52775">
        <w:rPr>
          <w:rStyle w:val="StyleUnderline"/>
        </w:rPr>
        <w:t xml:space="preserve"> the living world and </w:t>
      </w:r>
      <w:r w:rsidRPr="00A52775">
        <w:rPr>
          <w:rStyle w:val="Emphasis"/>
        </w:rPr>
        <w:t>collective life.</w:t>
      </w:r>
      <w:r w:rsidRPr="00A52775">
        <w:rPr>
          <w:sz w:val="16"/>
        </w:rPr>
        <w:t xml:space="preserve"> We do not need docile economists who act like capitalism’s friendly plumbers, but architects of alternative economies. No more repairs; time for design.</w:t>
      </w:r>
    </w:p>
    <w:p w14:paraId="08F82399" w14:textId="77777777" w:rsidR="0072260C" w:rsidRPr="00A52775" w:rsidRDefault="0072260C" w:rsidP="0072260C">
      <w:pPr>
        <w:rPr>
          <w:sz w:val="16"/>
        </w:rPr>
      </w:pPr>
      <w:r w:rsidRPr="00A52775">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327A6565" w14:textId="77777777" w:rsidR="0072260C" w:rsidRPr="00A52775" w:rsidRDefault="0072260C" w:rsidP="0072260C">
      <w:pPr>
        <w:rPr>
          <w:sz w:val="16"/>
        </w:rPr>
      </w:pPr>
      <w:r w:rsidRPr="00A52775">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1C90B21B" w14:textId="77777777" w:rsidR="0072260C" w:rsidRPr="00A52775" w:rsidRDefault="0072260C" w:rsidP="0072260C">
      <w:pPr>
        <w:rPr>
          <w:sz w:val="16"/>
        </w:rPr>
      </w:pPr>
      <w:r w:rsidRPr="00A52775">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760D6430" w14:textId="77777777" w:rsidR="0072260C" w:rsidRPr="00A52775" w:rsidRDefault="0072260C" w:rsidP="0072260C">
      <w:pPr>
        <w:rPr>
          <w:rStyle w:val="StyleUnderline"/>
        </w:rPr>
      </w:pPr>
      <w:r w:rsidRPr="00A52775">
        <w:rPr>
          <w:sz w:val="16"/>
        </w:rPr>
        <w:t xml:space="preserve">Because no, hope alone is not enough to change the world. If “revolution is the active passage from dream to reality” (famous graffiti from May 1968), let us dream, but let’s dream without having to wake up after. </w:t>
      </w:r>
      <w:r w:rsidRPr="00A52775">
        <w:rPr>
          <w:rStyle w:val="StyleUnderline"/>
        </w:rPr>
        <w:t xml:space="preserve">Let’s </w:t>
      </w:r>
      <w:r w:rsidRPr="00CD2266">
        <w:rPr>
          <w:rStyle w:val="StyleUnderline"/>
          <w:highlight w:val="cyan"/>
        </w:rPr>
        <w:t>draw up</w:t>
      </w:r>
      <w:r w:rsidRPr="00A52775">
        <w:rPr>
          <w:rStyle w:val="StyleUnderline"/>
        </w:rPr>
        <w:t xml:space="preserve"> plans for</w:t>
      </w:r>
      <w:r w:rsidRPr="00A52775">
        <w:rPr>
          <w:sz w:val="16"/>
        </w:rPr>
        <w:t xml:space="preserve"> the </w:t>
      </w:r>
      <w:r w:rsidRPr="00CD2266">
        <w:rPr>
          <w:rStyle w:val="Emphasis"/>
          <w:highlight w:val="cyan"/>
        </w:rPr>
        <w:t>bold</w:t>
      </w:r>
      <w:r w:rsidRPr="00A52775">
        <w:rPr>
          <w:sz w:val="16"/>
        </w:rPr>
        <w:t xml:space="preserve">est </w:t>
      </w:r>
      <w:r w:rsidRPr="00CD2266">
        <w:rPr>
          <w:rStyle w:val="Emphasis"/>
          <w:highlight w:val="cyan"/>
        </w:rPr>
        <w:t>utopias without fear</w:t>
      </w:r>
      <w:r w:rsidRPr="00A52775">
        <w:rPr>
          <w:sz w:val="16"/>
        </w:rPr>
        <w:t xml:space="preserve">ing the changes they will impose. </w:t>
      </w:r>
      <w:r w:rsidRPr="00A52775">
        <w:rPr>
          <w:rStyle w:val="StyleUnderline"/>
        </w:rPr>
        <w:t xml:space="preserve">Some of us intuit that the </w:t>
      </w:r>
      <w:r w:rsidRPr="00CD2266">
        <w:rPr>
          <w:rStyle w:val="StyleUnderline"/>
          <w:highlight w:val="cyan"/>
        </w:rPr>
        <w:t xml:space="preserve">reality </w:t>
      </w:r>
      <w:r w:rsidRPr="00CD2266">
        <w:rPr>
          <w:rStyle w:val="Emphasis"/>
          <w:highlight w:val="cyan"/>
        </w:rPr>
        <w:t>imposed</w:t>
      </w:r>
      <w:r w:rsidRPr="00A52775">
        <w:rPr>
          <w:sz w:val="16"/>
        </w:rPr>
        <w:t xml:space="preserve"> up</w:t>
      </w:r>
      <w:r w:rsidRPr="00CD2266">
        <w:rPr>
          <w:rStyle w:val="StyleUnderline"/>
          <w:highlight w:val="cyan"/>
        </w:rPr>
        <w:t>on us is</w:t>
      </w:r>
      <w:r w:rsidRPr="00A52775">
        <w:rPr>
          <w:rStyle w:val="StyleUnderline"/>
        </w:rPr>
        <w:t xml:space="preserve"> just a representation like any other: no less artificial, no less suspect than </w:t>
      </w:r>
      <w:r w:rsidRPr="00CD2266">
        <w:rPr>
          <w:rStyle w:val="StyleUnderline"/>
          <w:highlight w:val="cyan"/>
        </w:rPr>
        <w:t xml:space="preserve">a </w:t>
      </w:r>
      <w:r w:rsidRPr="00CD2266">
        <w:rPr>
          <w:rStyle w:val="Emphasis"/>
          <w:highlight w:val="cyan"/>
        </w:rPr>
        <w:t>façade</w:t>
      </w:r>
      <w:r w:rsidRPr="00A52775">
        <w:rPr>
          <w:rStyle w:val="StyleUnderline"/>
        </w:rPr>
        <w:t xml:space="preserve"> painted over unsightly machinery. While </w:t>
      </w:r>
      <w:r w:rsidRPr="00CD2266">
        <w:rPr>
          <w:rStyle w:val="StyleUnderline"/>
          <w:highlight w:val="cyan"/>
        </w:rPr>
        <w:t>most</w:t>
      </w:r>
      <w:r w:rsidRPr="00A52775">
        <w:rPr>
          <w:rStyle w:val="StyleUnderline"/>
        </w:rPr>
        <w:t xml:space="preserve"> people </w:t>
      </w:r>
      <w:r w:rsidRPr="00CD2266">
        <w:rPr>
          <w:rStyle w:val="StyleUnderline"/>
          <w:highlight w:val="cyan"/>
        </w:rPr>
        <w:t xml:space="preserve">prefer the </w:t>
      </w:r>
      <w:r w:rsidRPr="00CD2266">
        <w:rPr>
          <w:rStyle w:val="Emphasis"/>
          <w:highlight w:val="cyan"/>
        </w:rPr>
        <w:t>bliss</w:t>
      </w:r>
      <w:r w:rsidRPr="00CD2266">
        <w:rPr>
          <w:rStyle w:val="StyleUnderline"/>
          <w:highlight w:val="cyan"/>
        </w:rPr>
        <w:t xml:space="preserve"> of </w:t>
      </w:r>
      <w:r w:rsidRPr="00CD2266">
        <w:rPr>
          <w:rStyle w:val="Emphasis"/>
          <w:highlight w:val="cyan"/>
        </w:rPr>
        <w:t>ignorance</w:t>
      </w:r>
      <w:r w:rsidRPr="00A52775">
        <w:rPr>
          <w:sz w:val="16"/>
        </w:rPr>
        <w:t xml:space="preserve"> and the media’s soothing lullaby, </w:t>
      </w:r>
      <w:r w:rsidRPr="00A52775">
        <w:rPr>
          <w:rStyle w:val="StyleUnderline"/>
        </w:rPr>
        <w:t xml:space="preserve">some do not shy away from the challenges of </w:t>
      </w:r>
      <w:r w:rsidRPr="00A52775">
        <w:rPr>
          <w:rStyle w:val="Emphasis"/>
        </w:rPr>
        <w:t>introspection</w:t>
      </w:r>
      <w:r w:rsidRPr="00A52775">
        <w:rPr>
          <w:sz w:val="16"/>
        </w:rPr>
        <w:t xml:space="preserve"> and are </w:t>
      </w:r>
      <w:r w:rsidRPr="00A52775">
        <w:rPr>
          <w:rStyle w:val="StyleUnderline"/>
        </w:rPr>
        <w:t xml:space="preserve">willing to </w:t>
      </w:r>
      <w:r w:rsidRPr="00A52775">
        <w:rPr>
          <w:rStyle w:val="Emphasis"/>
        </w:rPr>
        <w:t>shake</w:t>
      </w:r>
      <w:r w:rsidRPr="00A52775">
        <w:rPr>
          <w:rStyle w:val="StyleUnderline"/>
        </w:rPr>
        <w:t xml:space="preserve"> the </w:t>
      </w:r>
      <w:r w:rsidRPr="00A52775">
        <w:rPr>
          <w:rStyle w:val="Emphasis"/>
        </w:rPr>
        <w:t>convictions</w:t>
      </w:r>
      <w:r w:rsidRPr="00A52775">
        <w:rPr>
          <w:rStyle w:val="StyleUnderline"/>
        </w:rPr>
        <w:t xml:space="preserve"> of the </w:t>
      </w:r>
      <w:r w:rsidRPr="00A52775">
        <w:rPr>
          <w:rStyle w:val="Emphasis"/>
        </w:rPr>
        <w:t>old world.</w:t>
      </w:r>
      <w:r w:rsidRPr="00A52775">
        <w:rPr>
          <w:sz w:val="16"/>
        </w:rPr>
        <w:t xml:space="preserve"> This book is for those who will </w:t>
      </w:r>
      <w:r w:rsidRPr="00CD2266">
        <w:rPr>
          <w:rStyle w:val="Emphasis"/>
          <w:color w:val="C00000"/>
          <w:sz w:val="30"/>
          <w:szCs w:val="30"/>
          <w:highlight w:val="cyan"/>
        </w:rPr>
        <w:t>choose the red pill</w:t>
      </w:r>
      <w:r w:rsidRPr="00A52775">
        <w:rPr>
          <w:color w:val="C00000"/>
          <w:sz w:val="16"/>
          <w:szCs w:val="20"/>
        </w:rPr>
        <w:t xml:space="preserve"> </w:t>
      </w:r>
      <w:r w:rsidRPr="00A52775">
        <w:rPr>
          <w:sz w:val="16"/>
        </w:rPr>
        <w:t xml:space="preserve">and </w:t>
      </w:r>
      <w:r w:rsidRPr="00A52775">
        <w:rPr>
          <w:rStyle w:val="StyleUnderline"/>
        </w:rPr>
        <w:t xml:space="preserve">realize that the </w:t>
      </w:r>
      <w:r w:rsidRPr="00A52775">
        <w:rPr>
          <w:rStyle w:val="Emphasis"/>
        </w:rPr>
        <w:t>matrix</w:t>
      </w:r>
      <w:r w:rsidRPr="00A52775">
        <w:rPr>
          <w:rStyle w:val="StyleUnderline"/>
        </w:rPr>
        <w:t xml:space="preserve"> of </w:t>
      </w:r>
      <w:r w:rsidRPr="00A52775">
        <w:rPr>
          <w:rStyle w:val="Emphasis"/>
        </w:rPr>
        <w:t>capital</w:t>
      </w:r>
      <w:r w:rsidRPr="00A52775">
        <w:rPr>
          <w:sz w:val="16"/>
        </w:rPr>
        <w:t xml:space="preserve">ism </w:t>
      </w:r>
      <w:r w:rsidRPr="00A52775">
        <w:rPr>
          <w:rStyle w:val="StyleUnderline"/>
        </w:rPr>
        <w:t xml:space="preserve">and growth exploits and </w:t>
      </w:r>
      <w:r w:rsidRPr="00A52775">
        <w:rPr>
          <w:rStyle w:val="Emphasis"/>
        </w:rPr>
        <w:t>destroys us.</w:t>
      </w:r>
    </w:p>
    <w:p w14:paraId="7AC96FFB" w14:textId="77777777" w:rsidR="0072260C" w:rsidRPr="00A52775" w:rsidRDefault="0072260C" w:rsidP="0072260C"/>
    <w:p w14:paraId="1CD9FBA1" w14:textId="77777777" w:rsidR="0072260C" w:rsidRPr="00A52775" w:rsidRDefault="0072260C" w:rsidP="0072260C"/>
    <w:p w14:paraId="7AAEB8B4" w14:textId="77777777" w:rsidR="0072260C" w:rsidRPr="004D380C" w:rsidRDefault="0072260C" w:rsidP="0072260C">
      <w:pPr>
        <w:pStyle w:val="Heading4"/>
        <w:rPr>
          <w:u w:val="single"/>
        </w:rPr>
      </w:pPr>
      <w:r>
        <w:t xml:space="preserve">Socialism </w:t>
      </w:r>
      <w:r w:rsidRPr="00126629">
        <w:rPr>
          <w:u w:val="single"/>
        </w:rPr>
        <w:t>REQUIRES denying</w:t>
      </w:r>
      <w:r w:rsidRPr="0091687F">
        <w:t xml:space="preserve"> the right to collective bargaining</w:t>
      </w:r>
      <w:r w:rsidRPr="008D760A">
        <w:t xml:space="preserve">. </w:t>
      </w:r>
    </w:p>
    <w:p w14:paraId="1BF0BBA4" w14:textId="77777777" w:rsidR="0072260C" w:rsidRPr="004D380C" w:rsidRDefault="0072260C" w:rsidP="0072260C">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7D5B4BC8" w14:textId="77777777" w:rsidR="0072260C" w:rsidRPr="004D380C" w:rsidRDefault="0072260C" w:rsidP="0072260C">
      <w:pPr>
        <w:rPr>
          <w:sz w:val="16"/>
        </w:rPr>
      </w:pPr>
      <w:r w:rsidRPr="004D380C">
        <w:rPr>
          <w:sz w:val="16"/>
        </w:rPr>
        <w:t>This philosophy requires the recognition by owners and managers of labor's right of collective bargaining. It is a labor-management philosophy in part.</w:t>
      </w:r>
    </w:p>
    <w:p w14:paraId="32772341" w14:textId="77777777" w:rsidR="0072260C" w:rsidRDefault="0072260C" w:rsidP="0072260C">
      <w:pPr>
        <w:rPr>
          <w:rStyle w:val="Emphasis"/>
          <w:sz w:val="28"/>
          <w:szCs w:val="32"/>
        </w:rPr>
      </w:pPr>
      <w:r w:rsidRPr="004D380C">
        <w:rPr>
          <w:sz w:val="16"/>
        </w:rPr>
        <w:t xml:space="preserve">a. It recognizes that the loss of a property right in one's services is coincident with or follows the loss of property rights in one's goods. </w:t>
      </w:r>
      <w:r w:rsidRPr="00CD2266">
        <w:rPr>
          <w:rStyle w:val="StyleUnderline"/>
          <w:highlight w:val="cyan"/>
        </w:rPr>
        <w:t xml:space="preserve">A </w:t>
      </w:r>
      <w:r w:rsidRPr="00CD2266">
        <w:rPr>
          <w:rStyle w:val="Emphasis"/>
          <w:highlight w:val="cyan"/>
        </w:rPr>
        <w:t>denial of the right</w:t>
      </w:r>
      <w:r w:rsidRPr="004D380C">
        <w:rPr>
          <w:rStyle w:val="StyleUnderline"/>
        </w:rPr>
        <w:t xml:space="preserve"> </w:t>
      </w:r>
      <w:r w:rsidRPr="00CD2266">
        <w:rPr>
          <w:rStyle w:val="StyleUnderline"/>
          <w:highlight w:val="cyan"/>
        </w:rPr>
        <w:t xml:space="preserve">of </w:t>
      </w:r>
      <w:r w:rsidRPr="00CD2266">
        <w:rPr>
          <w:rStyle w:val="Emphasis"/>
          <w:highlight w:val="cyan"/>
        </w:rPr>
        <w:t>collective bargaining</w:t>
      </w:r>
      <w:r w:rsidRPr="004D380C">
        <w:rPr>
          <w:sz w:val="16"/>
        </w:rPr>
        <w:t xml:space="preserve">, </w:t>
      </w:r>
      <w:r w:rsidRPr="00CD2266">
        <w:rPr>
          <w:rStyle w:val="StyleUnderline"/>
          <w:highlight w:val="cyan"/>
        </w:rPr>
        <w:t>and</w:t>
      </w:r>
      <w:r w:rsidRPr="004D380C">
        <w:rPr>
          <w:rStyle w:val="StyleUnderline"/>
        </w:rPr>
        <w:t xml:space="preserve"> </w:t>
      </w:r>
      <w:r w:rsidRPr="00CD2266">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CD2266">
        <w:rPr>
          <w:rStyle w:val="Emphasis"/>
          <w:highlight w:val="cyan"/>
        </w:rPr>
        <w:t>right to organize</w:t>
      </w:r>
      <w:r w:rsidRPr="004D380C">
        <w:rPr>
          <w:sz w:val="16"/>
        </w:rPr>
        <w:t xml:space="preserve">, </w:t>
      </w:r>
      <w:r w:rsidRPr="00CD2266">
        <w:rPr>
          <w:rStyle w:val="Emphasis"/>
          <w:sz w:val="30"/>
          <w:szCs w:val="30"/>
          <w:highlight w:val="cyan"/>
        </w:rPr>
        <w:t>leads to socialism</w:t>
      </w:r>
      <w:r w:rsidRPr="004D380C">
        <w:rPr>
          <w:sz w:val="16"/>
        </w:rPr>
        <w:t xml:space="preserve">. </w:t>
      </w:r>
      <w:r w:rsidRPr="00CD2266">
        <w:rPr>
          <w:rStyle w:val="StyleUnderline"/>
          <w:highlight w:val="cyan"/>
        </w:rPr>
        <w:t xml:space="preserve">The </w:t>
      </w:r>
      <w:r w:rsidRPr="00CD2266">
        <w:rPr>
          <w:rStyle w:val="Emphasis"/>
          <w:highlight w:val="cyan"/>
        </w:rPr>
        <w:t>socialist state</w:t>
      </w:r>
      <w:r w:rsidRPr="004D380C">
        <w:rPr>
          <w:rStyle w:val="StyleUnderline"/>
        </w:rPr>
        <w:t xml:space="preserve"> owns or </w:t>
      </w:r>
      <w:r w:rsidRPr="00CD2266">
        <w:rPr>
          <w:rStyle w:val="Emphasis"/>
          <w:highlight w:val="cyan"/>
        </w:rPr>
        <w:t>controls</w:t>
      </w:r>
      <w:r w:rsidRPr="004D380C">
        <w:rPr>
          <w:rStyle w:val="StyleUnderline"/>
        </w:rPr>
        <w:t xml:space="preserve"> the </w:t>
      </w:r>
      <w:r w:rsidRPr="004D380C">
        <w:rPr>
          <w:rStyle w:val="Emphasis"/>
        </w:rPr>
        <w:t xml:space="preserve">means of </w:t>
      </w:r>
      <w:r w:rsidRPr="00CD2266">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CD2266">
        <w:rPr>
          <w:rStyle w:val="Emphasis"/>
          <w:sz w:val="30"/>
          <w:szCs w:val="30"/>
          <w:highlight w:val="cyan"/>
        </w:rPr>
        <w:t>There can be no true collective bargaining under socialism.</w:t>
      </w:r>
    </w:p>
    <w:p w14:paraId="1F904829" w14:textId="77777777" w:rsidR="0072260C" w:rsidRDefault="0072260C" w:rsidP="0072260C">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7D2D14AC" w14:textId="77777777" w:rsidR="0072260C" w:rsidRDefault="0072260C" w:rsidP="0072260C"/>
    <w:p w14:paraId="457F0B23" w14:textId="77777777" w:rsidR="0072260C" w:rsidRDefault="0072260C" w:rsidP="0072260C">
      <w:pPr>
        <w:pStyle w:val="Heading4"/>
        <w:numPr>
          <w:ilvl w:val="0"/>
          <w:numId w:val="62"/>
        </w:numPr>
        <w:tabs>
          <w:tab w:val="num" w:pos="360"/>
          <w:tab w:val="num" w:pos="1800"/>
        </w:tabs>
        <w:ind w:left="0" w:firstLine="0"/>
      </w:pPr>
      <w:r>
        <w:t xml:space="preserve">The double bind is incoherent when we have a link to the </w:t>
      </w:r>
      <w:r w:rsidRPr="00A236F4">
        <w:rPr>
          <w:u w:val="single"/>
        </w:rPr>
        <w:t>PLAN</w:t>
      </w:r>
      <w:r>
        <w:t xml:space="preserve">. The perm is worse for solving the </w:t>
      </w:r>
      <w:r w:rsidRPr="00D52589">
        <w:rPr>
          <w:u w:val="single"/>
        </w:rPr>
        <w:t>CASE</w:t>
      </w:r>
      <w:r>
        <w:t xml:space="preserve"> and </w:t>
      </w:r>
      <w:r w:rsidRPr="00510CCB">
        <w:rPr>
          <w:u w:val="single"/>
        </w:rPr>
        <w:t>crushes</w:t>
      </w:r>
      <w:r>
        <w:t xml:space="preserve"> the alternative.</w:t>
      </w:r>
    </w:p>
    <w:p w14:paraId="35DB12E9" w14:textId="77777777" w:rsidR="0072260C" w:rsidRPr="0023076D" w:rsidRDefault="0072260C" w:rsidP="0072260C">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30713C47" w14:textId="77777777" w:rsidR="0072260C" w:rsidRPr="00E10E25" w:rsidRDefault="0072260C" w:rsidP="0072260C">
      <w:pPr>
        <w:rPr>
          <w:sz w:val="16"/>
        </w:rPr>
      </w:pPr>
      <w:r w:rsidRPr="00E10E25">
        <w:rPr>
          <w:sz w:val="16"/>
        </w:rPr>
        <w:t xml:space="preserve">Trotsky also explains that </w:t>
      </w:r>
      <w:r w:rsidRPr="00CD2266">
        <w:rPr>
          <w:rStyle w:val="StyleUnderline"/>
          <w:highlight w:val="cyan"/>
        </w:rPr>
        <w:t>workers’ control</w:t>
      </w:r>
      <w:r w:rsidRPr="00993D79">
        <w:rPr>
          <w:rStyle w:val="StyleUnderline"/>
        </w:rPr>
        <w:t xml:space="preserve"> of industry </w:t>
      </w:r>
      <w:r w:rsidRPr="00CD2266">
        <w:rPr>
          <w:rStyle w:val="StyleUnderline"/>
          <w:highlight w:val="cyan"/>
        </w:rPr>
        <w:t>is a</w:t>
      </w:r>
      <w:r w:rsidRPr="00E10E25">
        <w:rPr>
          <w:sz w:val="16"/>
        </w:rPr>
        <w:t xml:space="preserve"> “</w:t>
      </w:r>
      <w:r w:rsidRPr="00CD2266">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CD2266">
        <w:rPr>
          <w:rStyle w:val="StyleUnderline"/>
          <w:highlight w:val="cyan"/>
        </w:rPr>
        <w:t>workers</w:t>
      </w:r>
      <w:r w:rsidRPr="00993D79">
        <w:rPr>
          <w:rStyle w:val="StyleUnderline"/>
        </w:rPr>
        <w:t xml:space="preserve"> to </w:t>
      </w:r>
      <w:r w:rsidRPr="00CD2266">
        <w:rPr>
          <w:rStyle w:val="StyleUnderline"/>
          <w:highlight w:val="cyan"/>
        </w:rPr>
        <w:t xml:space="preserve">gain a </w:t>
      </w:r>
      <w:r w:rsidRPr="00CD2266">
        <w:rPr>
          <w:rStyle w:val="Emphasis"/>
          <w:highlight w:val="cyan"/>
        </w:rPr>
        <w:t>scientific understanding</w:t>
      </w:r>
      <w:r w:rsidRPr="00CD2266">
        <w:rPr>
          <w:rStyle w:val="StyleUnderline"/>
          <w:highlight w:val="cyan"/>
        </w:rPr>
        <w:t xml:space="preserve"> of how the economy functions</w:t>
      </w:r>
      <w:r w:rsidRPr="00993D79">
        <w:rPr>
          <w:rStyle w:val="StyleUnderline"/>
        </w:rPr>
        <w:t xml:space="preserve"> so</w:t>
      </w:r>
      <w:r w:rsidRPr="00E10E25">
        <w:rPr>
          <w:sz w:val="16"/>
        </w:rPr>
        <w:t xml:space="preserve"> that mankind [</w:t>
      </w:r>
      <w:r w:rsidRPr="00E10E25">
        <w:rPr>
          <w:rStyle w:val="Emphasis"/>
        </w:rPr>
        <w:t>humankind</w:t>
      </w:r>
      <w:r w:rsidRPr="00E10E25">
        <w:rPr>
          <w:sz w:val="16"/>
        </w:rPr>
        <w:t xml:space="preserve">] </w:t>
      </w:r>
      <w:r w:rsidRPr="00CD2266">
        <w:rPr>
          <w:rStyle w:val="StyleUnderline"/>
          <w:highlight w:val="cyan"/>
        </w:rPr>
        <w:t xml:space="preserve">can </w:t>
      </w:r>
      <w:r w:rsidRPr="00CD2266">
        <w:rPr>
          <w:rStyle w:val="Emphasis"/>
          <w:highlight w:val="cyan"/>
        </w:rPr>
        <w:t>consciously</w:t>
      </w:r>
      <w:r w:rsidRPr="00CD2266">
        <w:rPr>
          <w:rStyle w:val="StyleUnderline"/>
          <w:highlight w:val="cyan"/>
        </w:rPr>
        <w:t xml:space="preserve"> and </w:t>
      </w:r>
      <w:r w:rsidRPr="00CD2266">
        <w:rPr>
          <w:rStyle w:val="Emphasis"/>
          <w:highlight w:val="cyan"/>
        </w:rPr>
        <w:t>democratically</w:t>
      </w:r>
      <w:r w:rsidRPr="00CD2266">
        <w:rPr>
          <w:rStyle w:val="StyleUnderline"/>
          <w:highlight w:val="cyan"/>
        </w:rPr>
        <w:t xml:space="preserve"> plan production and the economy as a whole</w:t>
      </w:r>
      <w:r w:rsidRPr="00E10E25">
        <w:rPr>
          <w:sz w:val="16"/>
        </w:rPr>
        <w:t xml:space="preserve">. Through the experience of </w:t>
      </w:r>
      <w:r w:rsidRPr="00CD2266">
        <w:rPr>
          <w:rStyle w:val="StyleUnderline"/>
          <w:highlight w:val="cyan"/>
        </w:rPr>
        <w:t>workers’ control</w:t>
      </w:r>
      <w:r w:rsidRPr="00E10E25">
        <w:rPr>
          <w:sz w:val="16"/>
        </w:rPr>
        <w:t xml:space="preserve">, the working class prepares itself for </w:t>
      </w:r>
      <w:r w:rsidRPr="00CD2266">
        <w:rPr>
          <w:rStyle w:val="Emphasis"/>
          <w:highlight w:val="cyan"/>
        </w:rPr>
        <w:t>direct management</w:t>
      </w:r>
      <w:r w:rsidRPr="00CD2266">
        <w:rPr>
          <w:rStyle w:val="StyleUnderline"/>
          <w:highlight w:val="cyan"/>
        </w:rPr>
        <w:t xml:space="preserve"> of </w:t>
      </w:r>
      <w:r w:rsidRPr="00CD2266">
        <w:rPr>
          <w:rStyle w:val="Emphasis"/>
          <w:highlight w:val="cyan"/>
        </w:rPr>
        <w:t>nationalized industries</w:t>
      </w:r>
      <w:r w:rsidRPr="00E10E25">
        <w:rPr>
          <w:sz w:val="16"/>
        </w:rPr>
        <w:t>.</w:t>
      </w:r>
    </w:p>
    <w:p w14:paraId="03223C26" w14:textId="77777777" w:rsidR="0072260C" w:rsidRPr="00E10E25" w:rsidRDefault="0072260C" w:rsidP="0072260C">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536A34CD" w14:textId="77777777" w:rsidR="0072260C" w:rsidRDefault="0072260C" w:rsidP="0072260C">
      <w:pPr>
        <w:rPr>
          <w:sz w:val="16"/>
        </w:rPr>
      </w:pPr>
      <w:r w:rsidRPr="00E10E25">
        <w:rPr>
          <w:sz w:val="16"/>
        </w:rPr>
        <w:t xml:space="preserve">Here we can see the </w:t>
      </w:r>
      <w:r w:rsidRPr="00CD2266">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CD2266">
        <w:rPr>
          <w:rStyle w:val="Emphasis"/>
          <w:highlight w:val="cyan"/>
        </w:rPr>
        <w:t>transitional</w:t>
      </w:r>
      <w:r w:rsidRPr="00E10E25">
        <w:rPr>
          <w:rStyle w:val="Emphasis"/>
        </w:rPr>
        <w:t xml:space="preserve"> demand</w:t>
      </w:r>
      <w:r w:rsidRPr="00E10E25">
        <w:rPr>
          <w:rStyle w:val="StyleUnderline"/>
        </w:rPr>
        <w:t xml:space="preserve"> for </w:t>
      </w:r>
      <w:r w:rsidRPr="00CD2266">
        <w:rPr>
          <w:rStyle w:val="StyleUnderline"/>
          <w:highlight w:val="cyan"/>
        </w:rPr>
        <w:t>workers’ control</w:t>
      </w:r>
      <w:r w:rsidRPr="00E10E25">
        <w:rPr>
          <w:rStyle w:val="StyleUnderline"/>
        </w:rPr>
        <w:t xml:space="preserve"> and management</w:t>
      </w:r>
      <w:r w:rsidRPr="00E10E25">
        <w:rPr>
          <w:sz w:val="16"/>
        </w:rPr>
        <w:t xml:space="preserve">, </w:t>
      </w:r>
      <w:r w:rsidRPr="00CD2266">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CD2266">
        <w:rPr>
          <w:rStyle w:val="Emphasis"/>
          <w:highlight w:val="cyan"/>
        </w:rPr>
        <w:t>half-way</w:t>
      </w:r>
      <w:r w:rsidRPr="00E10E25">
        <w:rPr>
          <w:rStyle w:val="Emphasis"/>
        </w:rPr>
        <w:t xml:space="preserve"> measure</w:t>
      </w:r>
      <w:r w:rsidRPr="00E10E25">
        <w:rPr>
          <w:rStyle w:val="StyleUnderline"/>
        </w:rPr>
        <w:t xml:space="preserve"> of </w:t>
      </w:r>
      <w:r w:rsidRPr="00CD2266">
        <w:rPr>
          <w:rStyle w:val="StyleUnderline"/>
          <w:highlight w:val="cyan"/>
        </w:rPr>
        <w:t>workers’ participation</w:t>
      </w:r>
      <w:r w:rsidRPr="00E10E25">
        <w:rPr>
          <w:sz w:val="16"/>
        </w:rPr>
        <w:t>.</w:t>
      </w:r>
    </w:p>
    <w:p w14:paraId="2C7882C1" w14:textId="77777777" w:rsidR="0072260C" w:rsidRPr="00E10E25" w:rsidRDefault="0072260C" w:rsidP="0072260C">
      <w:pPr>
        <w:rPr>
          <w:sz w:val="16"/>
        </w:rPr>
      </w:pPr>
      <w:r>
        <w:rPr>
          <w:sz w:val="16"/>
        </w:rPr>
        <w:t>&lt;&lt;TEXT CONDENSED, NONE OMITTED&gt;&gt;</w:t>
      </w:r>
    </w:p>
    <w:p w14:paraId="263CEE45" w14:textId="77777777" w:rsidR="0072260C" w:rsidRPr="00895888" w:rsidRDefault="0072260C" w:rsidP="0072260C">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0A8DA3D6" w14:textId="77777777" w:rsidR="0072260C" w:rsidRPr="00E70123" w:rsidRDefault="0072260C" w:rsidP="0072260C">
      <w:pPr>
        <w:rPr>
          <w:sz w:val="16"/>
        </w:rPr>
      </w:pPr>
      <w:r>
        <w:rPr>
          <w:sz w:val="16"/>
        </w:rPr>
        <w:t>&lt;&lt;PARAGRAPH BREAKS CONTINUE&gt;&gt;</w:t>
      </w:r>
    </w:p>
    <w:p w14:paraId="76D30941" w14:textId="77777777" w:rsidR="0072260C" w:rsidRPr="006561A2" w:rsidRDefault="0072260C" w:rsidP="0072260C">
      <w:pPr>
        <w:rPr>
          <w:sz w:val="16"/>
        </w:rPr>
      </w:pPr>
      <w:r w:rsidRPr="006561A2">
        <w:rPr>
          <w:sz w:val="16"/>
        </w:rPr>
        <w:t xml:space="preserve">In the struggle for genuine workers’ control, the working class inevitably moves forward in the direction of seizing power and seizing the means of production. </w:t>
      </w:r>
      <w:r w:rsidRPr="00CD2266">
        <w:rPr>
          <w:rStyle w:val="Emphasis"/>
          <w:highlight w:val="cyan"/>
        </w:rPr>
        <w:t>Individual</w:t>
      </w:r>
      <w:r w:rsidRPr="006561A2">
        <w:rPr>
          <w:rStyle w:val="Emphasis"/>
        </w:rPr>
        <w:t xml:space="preserve"> factories or </w:t>
      </w:r>
      <w:r w:rsidRPr="00CD2266">
        <w:rPr>
          <w:rStyle w:val="Emphasis"/>
          <w:highlight w:val="cyan"/>
        </w:rPr>
        <w:t>enterprises</w:t>
      </w:r>
      <w:r w:rsidRPr="00CD2266">
        <w:rPr>
          <w:rStyle w:val="StyleUnderline"/>
          <w:highlight w:val="cyan"/>
        </w:rPr>
        <w:t xml:space="preserve"> under workers’ control</w:t>
      </w:r>
      <w:r w:rsidRPr="006561A2">
        <w:rPr>
          <w:sz w:val="16"/>
        </w:rPr>
        <w:t xml:space="preserve">, or workers’ management, </w:t>
      </w:r>
      <w:r w:rsidRPr="00CD2266">
        <w:rPr>
          <w:rStyle w:val="StyleUnderline"/>
          <w:highlight w:val="cyan"/>
        </w:rPr>
        <w:t>can only operate</w:t>
      </w:r>
      <w:r w:rsidRPr="006561A2">
        <w:rPr>
          <w:rStyle w:val="StyleUnderline"/>
        </w:rPr>
        <w:t xml:space="preserve"> within the </w:t>
      </w:r>
      <w:r w:rsidRPr="006561A2">
        <w:rPr>
          <w:rStyle w:val="Emphasis"/>
        </w:rPr>
        <w:t>confines</w:t>
      </w:r>
      <w:r w:rsidRPr="006561A2">
        <w:rPr>
          <w:rStyle w:val="StyleUnderline"/>
        </w:rPr>
        <w:t xml:space="preserve"> of the </w:t>
      </w:r>
      <w:r w:rsidRPr="006561A2">
        <w:rPr>
          <w:rStyle w:val="Emphasis"/>
        </w:rPr>
        <w:t>economy as a whole</w:t>
      </w:r>
      <w:r w:rsidRPr="006561A2">
        <w:rPr>
          <w:sz w:val="16"/>
        </w:rPr>
        <w:t xml:space="preserve">, i.e. </w:t>
      </w:r>
      <w:r w:rsidRPr="00CD2266">
        <w:rPr>
          <w:rStyle w:val="StyleUnderline"/>
          <w:highlight w:val="cyan"/>
        </w:rPr>
        <w:t xml:space="preserve">within the </w:t>
      </w:r>
      <w:r w:rsidRPr="00CD2266">
        <w:rPr>
          <w:rStyle w:val="Emphasis"/>
          <w:highlight w:val="cyan"/>
        </w:rPr>
        <w:t>confines of capitalism</w:t>
      </w:r>
      <w:r w:rsidRPr="006561A2">
        <w:rPr>
          <w:sz w:val="16"/>
        </w:rPr>
        <w:t xml:space="preserve">. </w:t>
      </w:r>
      <w:r w:rsidRPr="00CD2266">
        <w:rPr>
          <w:rStyle w:val="StyleUnderline"/>
          <w:highlight w:val="cyan"/>
        </w:rPr>
        <w:t xml:space="preserve">It is </w:t>
      </w:r>
      <w:r w:rsidRPr="00CD2266">
        <w:rPr>
          <w:rStyle w:val="Emphasis"/>
          <w:sz w:val="30"/>
          <w:szCs w:val="30"/>
          <w:highlight w:val="cyan"/>
        </w:rPr>
        <w:t>not possible</w:t>
      </w:r>
      <w:r w:rsidRPr="00CD2266">
        <w:rPr>
          <w:rStyle w:val="StyleUnderline"/>
          <w:highlight w:val="cyan"/>
        </w:rPr>
        <w:t xml:space="preserve"> to build an </w:t>
      </w:r>
      <w:r w:rsidRPr="00CD2266">
        <w:rPr>
          <w:rStyle w:val="Emphasis"/>
          <w:highlight w:val="cyan"/>
        </w:rPr>
        <w:t>island of socialism</w:t>
      </w:r>
      <w:r w:rsidRPr="00CD2266">
        <w:rPr>
          <w:rStyle w:val="StyleUnderline"/>
          <w:highlight w:val="cyan"/>
        </w:rPr>
        <w:t xml:space="preserve"> within a </w:t>
      </w:r>
      <w:r w:rsidRPr="00CD2266">
        <w:rPr>
          <w:rStyle w:val="Emphasis"/>
          <w:highlight w:val="cyan"/>
        </w:rPr>
        <w:t>sea of capitalism</w:t>
      </w:r>
      <w:r w:rsidRPr="006561A2">
        <w:rPr>
          <w:sz w:val="16"/>
        </w:rPr>
        <w:t>.</w:t>
      </w:r>
    </w:p>
    <w:p w14:paraId="1916EB84" w14:textId="77777777" w:rsidR="0072260C" w:rsidRPr="006561A2" w:rsidRDefault="0072260C" w:rsidP="0072260C">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1F55E5D2" w14:textId="77777777" w:rsidR="0072260C" w:rsidRPr="006561A2" w:rsidRDefault="0072260C" w:rsidP="0072260C">
      <w:pPr>
        <w:rPr>
          <w:sz w:val="16"/>
        </w:rPr>
      </w:pPr>
      <w:r w:rsidRPr="006561A2">
        <w:rPr>
          <w:sz w:val="16"/>
        </w:rPr>
        <w:t xml:space="preserve">But </w:t>
      </w:r>
      <w:r w:rsidRPr="00CD2266">
        <w:rPr>
          <w:rStyle w:val="StyleUnderline"/>
          <w:highlight w:val="cyan"/>
        </w:rPr>
        <w:t xml:space="preserve">the </w:t>
      </w:r>
      <w:r w:rsidRPr="00CD2266">
        <w:rPr>
          <w:rStyle w:val="Emphasis"/>
          <w:highlight w:val="cyan"/>
        </w:rPr>
        <w:t>entire capitalist system</w:t>
      </w:r>
      <w:r w:rsidRPr="00CD2266">
        <w:rPr>
          <w:rStyle w:val="StyleUnderline"/>
          <w:highlight w:val="cyan"/>
        </w:rPr>
        <w:t xml:space="preserve"> aligned to defeat</w:t>
      </w:r>
      <w:r w:rsidRPr="006561A2">
        <w:rPr>
          <w:rStyle w:val="StyleUnderline"/>
        </w:rPr>
        <w:t xml:space="preserve"> the workers</w:t>
      </w:r>
      <w:r w:rsidRPr="006561A2">
        <w:rPr>
          <w:sz w:val="16"/>
        </w:rPr>
        <w:t xml:space="preserve">. </w:t>
      </w:r>
      <w:r w:rsidRPr="006561A2">
        <w:rPr>
          <w:rStyle w:val="StyleUnderline"/>
        </w:rPr>
        <w:t>The</w:t>
      </w:r>
      <w:r w:rsidRPr="006561A2">
        <w:rPr>
          <w:sz w:val="16"/>
        </w:rPr>
        <w:t xml:space="preserve"> media and the </w:t>
      </w:r>
      <w:r w:rsidRPr="006561A2">
        <w:rPr>
          <w:rStyle w:val="StyleUnderline"/>
        </w:rPr>
        <w:t xml:space="preserve">state put </w:t>
      </w:r>
      <w:r w:rsidRPr="006561A2">
        <w:rPr>
          <w:rStyle w:val="Emphasis"/>
        </w:rPr>
        <w:t>enormous pressure</w:t>
      </w:r>
      <w:r w:rsidRPr="006561A2">
        <w:rPr>
          <w:rStyle w:val="StyleUnderline"/>
        </w:rPr>
        <w:t xml:space="preserve"> on them</w:t>
      </w:r>
      <w:r w:rsidRPr="006561A2">
        <w:rPr>
          <w:sz w:val="16"/>
        </w:rPr>
        <w:t>. Other companies refused to sell them the raw materials needed to produce aluminum and the smelter was starved. Unfortunately, in the end, the struggle was lost (see Workers in Québec seize Alcan smelter).</w:t>
      </w:r>
    </w:p>
    <w:p w14:paraId="3D5E6BFA" w14:textId="77777777" w:rsidR="0072260C" w:rsidRPr="00CD2266" w:rsidRDefault="0072260C" w:rsidP="0072260C">
      <w:pPr>
        <w:rPr>
          <w:sz w:val="16"/>
        </w:rPr>
      </w:pPr>
      <w:r w:rsidRPr="006561A2">
        <w:rPr>
          <w:sz w:val="16"/>
        </w:rPr>
        <w:t xml:space="preserve">Factories or </w:t>
      </w:r>
      <w:r w:rsidRPr="00CD2266">
        <w:rPr>
          <w:rStyle w:val="StyleUnderline"/>
          <w:highlight w:val="cyan"/>
        </w:rPr>
        <w:t>enterprises under workers’ control</w:t>
      </w:r>
      <w:r w:rsidRPr="006561A2">
        <w:rPr>
          <w:sz w:val="16"/>
        </w:rPr>
        <w:t xml:space="preserve">, such as the Alcan smelter, or those companies under workers’ control in Venezuela today, </w:t>
      </w:r>
      <w:r w:rsidRPr="006561A2">
        <w:rPr>
          <w:rStyle w:val="StyleUnderline"/>
        </w:rPr>
        <w:t xml:space="preserve">must </w:t>
      </w:r>
      <w:r w:rsidRPr="006561A2">
        <w:rPr>
          <w:rStyle w:val="Emphasis"/>
        </w:rPr>
        <w:t>interact with</w:t>
      </w:r>
      <w:r w:rsidRPr="006561A2">
        <w:rPr>
          <w:sz w:val="16"/>
        </w:rPr>
        <w:t xml:space="preserve">, </w:t>
      </w:r>
      <w:r w:rsidRPr="006561A2">
        <w:rPr>
          <w:rStyle w:val="Emphasis"/>
        </w:rPr>
        <w:t>purchase products</w:t>
      </w:r>
      <w:r w:rsidRPr="006561A2">
        <w:rPr>
          <w:rStyle w:val="StyleUnderline"/>
        </w:rPr>
        <w:t xml:space="preserve"> from</w:t>
      </w:r>
      <w:r w:rsidRPr="006561A2">
        <w:rPr>
          <w:sz w:val="16"/>
        </w:rPr>
        <w:t xml:space="preserve">, </w:t>
      </w:r>
      <w:r w:rsidRPr="006561A2">
        <w:rPr>
          <w:rStyle w:val="StyleUnderline"/>
        </w:rPr>
        <w:t xml:space="preserve">and </w:t>
      </w:r>
      <w:r w:rsidRPr="006561A2">
        <w:rPr>
          <w:rStyle w:val="Emphasis"/>
        </w:rPr>
        <w:t>sell their products</w:t>
      </w:r>
      <w:r w:rsidRPr="006561A2">
        <w:rPr>
          <w:rStyle w:val="StyleUnderline"/>
        </w:rPr>
        <w:t xml:space="preserve"> to the private sector</w:t>
      </w:r>
      <w:r w:rsidRPr="006561A2">
        <w:rPr>
          <w:sz w:val="16"/>
        </w:rPr>
        <w:t xml:space="preserve">. They </w:t>
      </w:r>
      <w:r w:rsidRPr="00CD2266">
        <w:rPr>
          <w:rStyle w:val="StyleUnderline"/>
          <w:highlight w:val="cyan"/>
        </w:rPr>
        <w:t xml:space="preserve">must </w:t>
      </w:r>
      <w:r w:rsidRPr="00CD2266">
        <w:rPr>
          <w:rStyle w:val="Emphasis"/>
          <w:highlight w:val="cyan"/>
        </w:rPr>
        <w:t>interact with the market</w:t>
      </w:r>
      <w:r w:rsidRPr="006561A2">
        <w:rPr>
          <w:sz w:val="16"/>
        </w:rPr>
        <w:t xml:space="preserve">. </w:t>
      </w:r>
      <w:r w:rsidRPr="00CD2266">
        <w:rPr>
          <w:rStyle w:val="StyleUnderline"/>
        </w:rPr>
        <w:t xml:space="preserve">They are therefore at the </w:t>
      </w:r>
      <w:r w:rsidRPr="00CD2266">
        <w:rPr>
          <w:rStyle w:val="Emphasis"/>
        </w:rPr>
        <w:t>mercy of capitalism</w:t>
      </w:r>
      <w:r w:rsidRPr="00CD2266">
        <w:rPr>
          <w:sz w:val="16"/>
        </w:rPr>
        <w:t>. This logically leads the workers to struggle against the power of capital.</w:t>
      </w:r>
    </w:p>
    <w:p w14:paraId="6A61229F" w14:textId="77777777" w:rsidR="0072260C" w:rsidRPr="00CD2266" w:rsidRDefault="0072260C" w:rsidP="0072260C">
      <w:pPr>
        <w:rPr>
          <w:sz w:val="16"/>
        </w:rPr>
      </w:pPr>
      <w:r w:rsidRPr="00CD2266">
        <w:rPr>
          <w:sz w:val="16"/>
        </w:rPr>
        <w:t xml:space="preserve">This question of credits, raw materials, and markets, immediately </w:t>
      </w:r>
      <w:r w:rsidRPr="00CD2266">
        <w:rPr>
          <w:rStyle w:val="StyleUnderline"/>
        </w:rPr>
        <w:t xml:space="preserve">shows the need to </w:t>
      </w:r>
      <w:r w:rsidRPr="00CD2266">
        <w:rPr>
          <w:rStyle w:val="Emphasis"/>
        </w:rPr>
        <w:t>extend workers’ control</w:t>
      </w:r>
      <w:r w:rsidRPr="00CD2266">
        <w:rPr>
          <w:rStyle w:val="StyleUnderline"/>
        </w:rPr>
        <w:t xml:space="preserve"> beyond the confines of </w:t>
      </w:r>
      <w:r w:rsidRPr="00CD2266">
        <w:rPr>
          <w:rStyle w:val="Emphasis"/>
        </w:rPr>
        <w:t>individual companies</w:t>
      </w:r>
      <w:r w:rsidRPr="00CD2266">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2B7A0E92" w14:textId="77777777" w:rsidR="0072260C" w:rsidRPr="00CD2266" w:rsidRDefault="0072260C" w:rsidP="0072260C">
      <w:pPr>
        <w:rPr>
          <w:sz w:val="16"/>
        </w:rPr>
      </w:pPr>
      <w:r w:rsidRPr="00CD2266">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048DC498" w14:textId="77777777" w:rsidR="0072260C" w:rsidRPr="00CD2266" w:rsidRDefault="0072260C" w:rsidP="0072260C">
      <w:pPr>
        <w:rPr>
          <w:sz w:val="16"/>
        </w:rPr>
      </w:pPr>
      <w:r w:rsidRPr="00CD2266">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4DBBAE9E" w14:textId="77777777" w:rsidR="0072260C" w:rsidRPr="006561A2" w:rsidRDefault="0072260C" w:rsidP="0072260C">
      <w:pPr>
        <w:rPr>
          <w:sz w:val="16"/>
        </w:rPr>
      </w:pPr>
      <w:r w:rsidRPr="00CD2266">
        <w:rPr>
          <w:sz w:val="16"/>
        </w:rPr>
        <w:t>The irreconcilable contradictions inherent in the regime of workers’ control, inherent in the regime of dual power, will</w:t>
      </w:r>
      <w:r w:rsidRPr="006561A2">
        <w:rPr>
          <w:sz w:val="16"/>
        </w:rPr>
        <w:t xml:space="preserve">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3426D477" w14:textId="77777777" w:rsidR="0072260C" w:rsidRPr="00AC688C" w:rsidRDefault="0072260C" w:rsidP="0072260C">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50B1B6BE" w14:textId="77777777" w:rsidR="0072260C" w:rsidRPr="00AC688C" w:rsidRDefault="0072260C" w:rsidP="0072260C">
      <w:pPr>
        <w:rPr>
          <w:sz w:val="16"/>
        </w:rPr>
      </w:pPr>
      <w:r w:rsidRPr="00AC688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4CBC64E0" w14:textId="77777777" w:rsidR="0072260C" w:rsidRPr="00AC688C" w:rsidRDefault="0072260C" w:rsidP="0072260C">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7276B4A5" w14:textId="77777777" w:rsidR="0072260C" w:rsidRPr="00AC688C" w:rsidRDefault="0072260C" w:rsidP="0072260C">
      <w:pPr>
        <w:rPr>
          <w:sz w:val="16"/>
        </w:rPr>
      </w:pPr>
      <w:r w:rsidRPr="00AC688C">
        <w:rPr>
          <w:sz w:val="16"/>
        </w:rPr>
        <w:t>Trotsky explained:</w:t>
      </w:r>
    </w:p>
    <w:p w14:paraId="4EFD24E3" w14:textId="77777777" w:rsidR="0072260C" w:rsidRPr="00CD2266" w:rsidRDefault="0072260C" w:rsidP="0072260C">
      <w:pPr>
        <w:ind w:left="720"/>
        <w:rPr>
          <w:sz w:val="16"/>
        </w:rPr>
      </w:pPr>
      <w:r w:rsidRPr="00AC688C">
        <w:rPr>
          <w:sz w:val="16"/>
        </w:rPr>
        <w:t xml:space="preserve">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w:t>
      </w:r>
      <w:r w:rsidRPr="00CD2266">
        <w:rPr>
          <w:sz w:val="16"/>
        </w:rPr>
        <w:t>here concerns not only taking charge of factories, but also the sale of products and supplying of factories with raw materials, and new equipment as well as credit operations etc. (Vital Questions for the German Proletariat, Part Three)</w:t>
      </w:r>
    </w:p>
    <w:p w14:paraId="607CF78C" w14:textId="77777777" w:rsidR="0072260C" w:rsidRPr="00AC688C" w:rsidRDefault="0072260C" w:rsidP="0072260C">
      <w:pPr>
        <w:rPr>
          <w:sz w:val="16"/>
        </w:rPr>
      </w:pPr>
      <w:r w:rsidRPr="00CD2266">
        <w:rPr>
          <w:rStyle w:val="StyleUnderline"/>
        </w:rPr>
        <w:t xml:space="preserve">The </w:t>
      </w:r>
      <w:r w:rsidRPr="00CD2266">
        <w:rPr>
          <w:rStyle w:val="Emphasis"/>
        </w:rPr>
        <w:t>actual management</w:t>
      </w:r>
      <w:r w:rsidRPr="00CD2266">
        <w:rPr>
          <w:rStyle w:val="StyleUnderline"/>
        </w:rPr>
        <w:t xml:space="preserve"> of nationalized industries requires new </w:t>
      </w:r>
      <w:r w:rsidRPr="00CD2266">
        <w:rPr>
          <w:rStyle w:val="Emphasis"/>
        </w:rPr>
        <w:t>administrative and state forms</w:t>
      </w:r>
      <w:r w:rsidRPr="00CD2266">
        <w:rPr>
          <w:sz w:val="16"/>
        </w:rPr>
        <w:t xml:space="preserve">, and above all </w:t>
      </w:r>
      <w:r w:rsidRPr="00CD2266">
        <w:rPr>
          <w:rStyle w:val="StyleUnderline"/>
        </w:rPr>
        <w:t>requires knowledge</w:t>
      </w:r>
      <w:r w:rsidRPr="00CD2266">
        <w:rPr>
          <w:sz w:val="16"/>
        </w:rPr>
        <w:t xml:space="preserve">, </w:t>
      </w:r>
      <w:r w:rsidRPr="00CD2266">
        <w:rPr>
          <w:rStyle w:val="StyleUnderline"/>
        </w:rPr>
        <w:t>skills</w:t>
      </w:r>
      <w:r w:rsidRPr="00CD2266">
        <w:rPr>
          <w:sz w:val="16"/>
        </w:rPr>
        <w:t xml:space="preserve">, </w:t>
      </w:r>
      <w:r w:rsidRPr="00CD2266">
        <w:rPr>
          <w:rStyle w:val="StyleUnderline"/>
        </w:rPr>
        <w:t>and proper organizational forms</w:t>
      </w:r>
      <w:r w:rsidRPr="00CD2266">
        <w:rPr>
          <w:sz w:val="16"/>
        </w:rPr>
        <w:t>. For this an apprenticeship is required. In the period of this apprenticeship, whether it occurs before or even after the seizure of power, the working class has an interest in leaving the management in the hands of an experienced administration, under w</w:t>
      </w:r>
      <w:r w:rsidRPr="00AC688C">
        <w:rPr>
          <w:sz w:val="16"/>
        </w:rPr>
        <w:t>orkers’ control. This period only prepares the elements of an economic plan.</w:t>
      </w:r>
    </w:p>
    <w:p w14:paraId="3531A2F5" w14:textId="77777777" w:rsidR="0072260C" w:rsidRPr="00AC688C" w:rsidRDefault="0072260C" w:rsidP="0072260C">
      <w:pPr>
        <w:rPr>
          <w:sz w:val="16"/>
        </w:rPr>
      </w:pPr>
      <w:r w:rsidRPr="00CD2266">
        <w:rPr>
          <w:rStyle w:val="Emphasis"/>
          <w:highlight w:val="cyan"/>
        </w:rPr>
        <w:t>Workers’ management</w:t>
      </w:r>
      <w:r w:rsidRPr="00CD2266">
        <w:rPr>
          <w:rStyle w:val="StyleUnderline"/>
          <w:highlight w:val="cyan"/>
        </w:rPr>
        <w:t xml:space="preserve"> of industry</w:t>
      </w:r>
      <w:r w:rsidRPr="00AC688C">
        <w:rPr>
          <w:sz w:val="16"/>
        </w:rPr>
        <w:t xml:space="preserve">, however, </w:t>
      </w:r>
      <w:r w:rsidRPr="00CD2266">
        <w:rPr>
          <w:rStyle w:val="StyleUnderline"/>
          <w:highlight w:val="cyan"/>
        </w:rPr>
        <w:t>proceeds from above</w:t>
      </w:r>
      <w:r w:rsidRPr="00AC688C">
        <w:rPr>
          <w:sz w:val="16"/>
        </w:rPr>
        <w:t xml:space="preserve">, </w:t>
      </w:r>
      <w:r w:rsidRPr="00AC688C">
        <w:rPr>
          <w:rStyle w:val="StyleUnderline"/>
        </w:rPr>
        <w:t xml:space="preserve">because it is </w:t>
      </w:r>
      <w:r w:rsidRPr="00E83AF5">
        <w:rPr>
          <w:rStyle w:val="StyleUnderline"/>
        </w:rPr>
        <w:t xml:space="preserve">bound up </w:t>
      </w:r>
      <w:r w:rsidRPr="00CD2266">
        <w:rPr>
          <w:rStyle w:val="StyleUnderline"/>
          <w:highlight w:val="cyan"/>
        </w:rPr>
        <w:t xml:space="preserve">with </w:t>
      </w:r>
      <w:r w:rsidRPr="00CD2266">
        <w:rPr>
          <w:rStyle w:val="Emphasis"/>
          <w:highlight w:val="cyan"/>
        </w:rPr>
        <w:t>state power</w:t>
      </w:r>
      <w:r w:rsidRPr="00CD2266">
        <w:rPr>
          <w:rStyle w:val="StyleUnderline"/>
          <w:highlight w:val="cyan"/>
        </w:rPr>
        <w:t xml:space="preserve"> and the </w:t>
      </w:r>
      <w:r w:rsidRPr="00CD2266">
        <w:rPr>
          <w:rStyle w:val="Emphasis"/>
          <w:highlight w:val="cyan"/>
        </w:rPr>
        <w:t>economic plan</w:t>
      </w:r>
      <w:r w:rsidRPr="00AC688C">
        <w:rPr>
          <w:sz w:val="16"/>
        </w:rPr>
        <w:t xml:space="preserve">. Whereas control comes from below and is executed by factory committees, the </w:t>
      </w:r>
      <w:r w:rsidRPr="00AC688C">
        <w:rPr>
          <w:rStyle w:val="StyleUnderline"/>
        </w:rPr>
        <w:t xml:space="preserve">organs of management are </w:t>
      </w:r>
      <w:r w:rsidRPr="00AC688C">
        <w:rPr>
          <w:rStyle w:val="Emphasis"/>
        </w:rPr>
        <w:t>centralized workers’ councils</w:t>
      </w:r>
      <w:r w:rsidRPr="00AC688C">
        <w:rPr>
          <w:sz w:val="16"/>
        </w:rPr>
        <w:t xml:space="preserve">, </w:t>
      </w:r>
      <w:r w:rsidRPr="00AC688C">
        <w:rPr>
          <w:rStyle w:val="Emphasis"/>
        </w:rPr>
        <w:t>centralized state power</w:t>
      </w:r>
      <w:r w:rsidRPr="00AC688C">
        <w:rPr>
          <w:sz w:val="16"/>
        </w:rPr>
        <w:t>. It is important to point out that the factory committees do not disappear, that their role, though changed, is still important.</w:t>
      </w:r>
    </w:p>
    <w:p w14:paraId="4C455676" w14:textId="77777777" w:rsidR="0072260C" w:rsidRPr="00AC688C" w:rsidRDefault="0072260C" w:rsidP="0072260C">
      <w:pPr>
        <w:rPr>
          <w:sz w:val="16"/>
        </w:rPr>
      </w:pPr>
      <w:r w:rsidRPr="00AC688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AC688C">
        <w:rPr>
          <w:rStyle w:val="StyleUnderline"/>
        </w:rPr>
        <w:t>this begins with</w:t>
      </w:r>
      <w:r w:rsidRPr="00AC688C">
        <w:rPr>
          <w:sz w:val="16"/>
        </w:rPr>
        <w:t xml:space="preserve"> the </w:t>
      </w:r>
      <w:r w:rsidRPr="00AC688C">
        <w:rPr>
          <w:rStyle w:val="Emphasis"/>
        </w:rPr>
        <w:t>state ownership</w:t>
      </w:r>
      <w:r w:rsidRPr="00AC688C">
        <w:rPr>
          <w:rStyle w:val="StyleUnderline"/>
        </w:rPr>
        <w:t xml:space="preserve"> of the </w:t>
      </w:r>
      <w:r w:rsidRPr="00AC688C">
        <w:rPr>
          <w:rStyle w:val="Emphasis"/>
        </w:rPr>
        <w:t>means of production</w:t>
      </w:r>
      <w:r w:rsidRPr="00AC688C">
        <w:rPr>
          <w:sz w:val="16"/>
        </w:rPr>
        <w:t>.</w:t>
      </w:r>
    </w:p>
    <w:p w14:paraId="1B12D552" w14:textId="77777777" w:rsidR="0072260C" w:rsidRPr="00D16E06" w:rsidRDefault="0072260C" w:rsidP="0072260C">
      <w:pPr>
        <w:rPr>
          <w:sz w:val="16"/>
        </w:rPr>
      </w:pPr>
      <w:r w:rsidRPr="00D16E06">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w:t>
      </w:r>
      <w:r>
        <w:rPr>
          <w:sz w:val="16"/>
        </w:rPr>
        <w:t>-</w:t>
      </w:r>
      <w:r w:rsidRPr="00D16E06">
        <w:rPr>
          <w:sz w:val="16"/>
        </w:rPr>
        <w:t>6% yearly of their investment] will belong to society.” (In Defense of the Russian Revolution, Workers’ Control and Nationalization by Leon Trotsky).</w:t>
      </w:r>
    </w:p>
    <w:p w14:paraId="3C8E6635" w14:textId="77777777" w:rsidR="0072260C" w:rsidRPr="00520B11" w:rsidRDefault="0072260C" w:rsidP="0072260C">
      <w:pPr>
        <w:rPr>
          <w:sz w:val="16"/>
        </w:rPr>
      </w:pPr>
      <w:r w:rsidRPr="00D16E06">
        <w:rPr>
          <w:rStyle w:val="StyleUnderline"/>
        </w:rPr>
        <w:t>In a workers’ state</w:t>
      </w:r>
      <w:r w:rsidRPr="00D16E06">
        <w:rPr>
          <w:sz w:val="16"/>
        </w:rPr>
        <w:t xml:space="preserve">, </w:t>
      </w:r>
      <w:r w:rsidRPr="00CD2266">
        <w:rPr>
          <w:rStyle w:val="StyleUnderline"/>
          <w:highlight w:val="cyan"/>
        </w:rPr>
        <w:t>unless</w:t>
      </w:r>
      <w:r w:rsidRPr="00D16E06">
        <w:rPr>
          <w:sz w:val="16"/>
        </w:rPr>
        <w:t xml:space="preserve"> the </w:t>
      </w:r>
      <w:r w:rsidRPr="00D16E06">
        <w:rPr>
          <w:rStyle w:val="Emphasis"/>
        </w:rPr>
        <w:t xml:space="preserve">ultimate </w:t>
      </w:r>
      <w:r w:rsidRPr="00CD2266">
        <w:rPr>
          <w:rStyle w:val="Emphasis"/>
          <w:highlight w:val="cyan"/>
        </w:rPr>
        <w:t>management</w:t>
      </w:r>
      <w:r w:rsidRPr="00CD2266">
        <w:rPr>
          <w:rStyle w:val="StyleUnderline"/>
          <w:highlight w:val="cyan"/>
        </w:rPr>
        <w:t xml:space="preserve"> of industry is in</w:t>
      </w:r>
      <w:r w:rsidRPr="00D16E06">
        <w:rPr>
          <w:rStyle w:val="StyleUnderline"/>
        </w:rPr>
        <w:t xml:space="preserve"> the </w:t>
      </w:r>
      <w:r w:rsidRPr="00CD2266">
        <w:rPr>
          <w:rStyle w:val="StyleUnderline"/>
          <w:highlight w:val="cyan"/>
        </w:rPr>
        <w:t>hands of</w:t>
      </w:r>
      <w:r w:rsidRPr="00D16E06">
        <w:rPr>
          <w:rStyle w:val="StyleUnderline"/>
        </w:rPr>
        <w:t xml:space="preserve"> the </w:t>
      </w:r>
      <w:r w:rsidRPr="00CD2266">
        <w:rPr>
          <w:rStyle w:val="Emphasis"/>
          <w:highlight w:val="cyan"/>
        </w:rPr>
        <w:t>workers’ councils</w:t>
      </w:r>
      <w:r w:rsidRPr="00CD2266">
        <w:rPr>
          <w:rStyle w:val="StyleUnderline"/>
          <w:highlight w:val="cyan"/>
        </w:rPr>
        <w:t xml:space="preserve"> representing the state and</w:t>
      </w:r>
      <w:r w:rsidRPr="00D16E06">
        <w:rPr>
          <w:sz w:val="16"/>
        </w:rPr>
        <w:t xml:space="preserve"> the </w:t>
      </w:r>
      <w:r w:rsidRPr="00CD2266">
        <w:rPr>
          <w:rStyle w:val="StyleUnderline"/>
          <w:highlight w:val="cyan"/>
        </w:rPr>
        <w:t>working class as a whole</w:t>
      </w:r>
      <w:r w:rsidRPr="00D16E06">
        <w:rPr>
          <w:sz w:val="16"/>
        </w:rPr>
        <w:t xml:space="preserve">, </w:t>
      </w:r>
      <w:r w:rsidRPr="00CD2266">
        <w:rPr>
          <w:rStyle w:val="Emphasis"/>
          <w:highlight w:val="cyan"/>
        </w:rPr>
        <w:t>industries</w:t>
      </w:r>
      <w:r w:rsidRPr="00E83AF5">
        <w:rPr>
          <w:rStyle w:val="Emphasis"/>
        </w:rPr>
        <w:t xml:space="preserve"> and companies</w:t>
      </w:r>
      <w:r w:rsidRPr="00D16E06">
        <w:rPr>
          <w:rStyle w:val="StyleUnderline"/>
        </w:rPr>
        <w:t xml:space="preserve"> </w:t>
      </w:r>
      <w:r w:rsidRPr="00CD2266">
        <w:rPr>
          <w:rStyle w:val="StyleUnderline"/>
          <w:highlight w:val="cyan"/>
        </w:rPr>
        <w:t>would compete</w:t>
      </w:r>
      <w:r w:rsidRPr="00D16E06">
        <w:rPr>
          <w:rStyle w:val="StyleUnderline"/>
        </w:rPr>
        <w:t xml:space="preserve"> with one another</w:t>
      </w:r>
      <w:r w:rsidRPr="00D16E06">
        <w:rPr>
          <w:sz w:val="16"/>
        </w:rPr>
        <w:t xml:space="preserve">, </w:t>
      </w:r>
      <w:r w:rsidRPr="00CD2266">
        <w:rPr>
          <w:rStyle w:val="StyleUnderline"/>
          <w:highlight w:val="cyan"/>
        </w:rPr>
        <w:t xml:space="preserve">it would be </w:t>
      </w:r>
      <w:r w:rsidRPr="00CD2266">
        <w:rPr>
          <w:rStyle w:val="Emphasis"/>
          <w:sz w:val="30"/>
          <w:szCs w:val="30"/>
          <w:highlight w:val="cyan"/>
        </w:rPr>
        <w:t>impossible</w:t>
      </w:r>
      <w:r w:rsidRPr="00CD2266">
        <w:rPr>
          <w:rStyle w:val="StyleUnderline"/>
          <w:highlight w:val="cyan"/>
        </w:rPr>
        <w:t xml:space="preserve"> to coordinate</w:t>
      </w:r>
      <w:r w:rsidRPr="00D16E06">
        <w:rPr>
          <w:rStyle w:val="StyleUnderline"/>
        </w:rPr>
        <w:t xml:space="preserve"> a </w:t>
      </w:r>
      <w:r w:rsidRPr="00CD2266">
        <w:rPr>
          <w:rStyle w:val="Emphasis"/>
        </w:rPr>
        <w:t>national plan</w:t>
      </w:r>
      <w:r w:rsidRPr="00CD2266">
        <w:rPr>
          <w:rStyle w:val="StyleUnderline"/>
        </w:rPr>
        <w:t xml:space="preserve"> and essentially we would </w:t>
      </w:r>
      <w:r w:rsidRPr="00CD2266">
        <w:rPr>
          <w:rStyle w:val="Emphasis"/>
        </w:rPr>
        <w:t>still have capitalism</w:t>
      </w:r>
      <w:r w:rsidRPr="00CD2266">
        <w:rPr>
          <w:sz w:val="16"/>
        </w:rPr>
        <w:t>. This is why we are opposed to the Anarchist and syndicalist idea that the workers in each industry should own their own industries. This idea</w:t>
      </w:r>
      <w:r w:rsidRPr="00D16E06">
        <w:rPr>
          <w:sz w:val="16"/>
        </w:rPr>
        <w:t xml:space="preserve">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w:t>
      </w:r>
      <w:r>
        <w:rPr>
          <w:sz w:val="16"/>
        </w:rPr>
        <w:t xml:space="preserve"> </w:t>
      </w:r>
      <w:r w:rsidRPr="00D16E06">
        <w:rPr>
          <w:sz w:val="16"/>
        </w:rPr>
        <w:t>—</w:t>
      </w:r>
      <w:r>
        <w:rPr>
          <w:sz w:val="16"/>
        </w:rPr>
        <w:t xml:space="preserve"> </w:t>
      </w:r>
      <w:r w:rsidRPr="00D16E06">
        <w:rPr>
          <w:sz w:val="16"/>
        </w:rPr>
        <w:t xml:space="preserve">whether it is owned by a workers’ cooperative of 12, 250, or 1 man. This is not social ownership. It is the </w:t>
      </w:r>
      <w:r w:rsidRPr="00CD2266">
        <w:rPr>
          <w:rStyle w:val="Emphasis"/>
          <w:highlight w:val="cyan"/>
        </w:rPr>
        <w:t>nationalization of industries</w:t>
      </w:r>
      <w:r w:rsidRPr="00D16E06">
        <w:rPr>
          <w:sz w:val="16"/>
        </w:rPr>
        <w:t xml:space="preserve">, </w:t>
      </w:r>
      <w:r w:rsidRPr="00CD2266">
        <w:rPr>
          <w:rStyle w:val="StyleUnderline"/>
          <w:highlight w:val="cyan"/>
        </w:rPr>
        <w:t xml:space="preserve">under </w:t>
      </w:r>
      <w:r w:rsidRPr="00CD2266">
        <w:rPr>
          <w:rStyle w:val="Emphasis"/>
          <w:highlight w:val="cyan"/>
        </w:rPr>
        <w:t>state ownership</w:t>
      </w:r>
      <w:r w:rsidRPr="00CD2266">
        <w:rPr>
          <w:rStyle w:val="StyleUnderline"/>
          <w:highlight w:val="cyan"/>
        </w:rPr>
        <w:t xml:space="preserve"> and </w:t>
      </w:r>
      <w:r w:rsidRPr="00CD2266">
        <w:rPr>
          <w:rStyle w:val="Emphasis"/>
          <w:highlight w:val="cyan"/>
        </w:rPr>
        <w:t>workers’ control</w:t>
      </w:r>
      <w:r w:rsidRPr="00D16E06">
        <w:rPr>
          <w:sz w:val="16"/>
        </w:rPr>
        <w:t xml:space="preserve"> that </w:t>
      </w:r>
      <w:r w:rsidRPr="00CD2266">
        <w:rPr>
          <w:rStyle w:val="StyleUnderline"/>
          <w:highlight w:val="cyan"/>
        </w:rPr>
        <w:t>guarantees</w:t>
      </w:r>
      <w:r w:rsidRPr="00D16E06">
        <w:rPr>
          <w:sz w:val="16"/>
        </w:rPr>
        <w:t xml:space="preserve"> both the </w:t>
      </w:r>
      <w:r w:rsidRPr="00CD2266">
        <w:rPr>
          <w:rStyle w:val="Emphasis"/>
          <w:highlight w:val="cyan"/>
        </w:rPr>
        <w:t>social and nationalized character</w:t>
      </w:r>
      <w:r w:rsidRPr="00CD2266">
        <w:rPr>
          <w:rStyle w:val="StyleUnderline"/>
          <w:highlight w:val="cyan"/>
        </w:rPr>
        <w:t xml:space="preserve"> of industry</w:t>
      </w:r>
      <w:r w:rsidRPr="00D16E06">
        <w:rPr>
          <w:sz w:val="16"/>
        </w:rPr>
        <w:t>.</w:t>
      </w:r>
    </w:p>
    <w:p w14:paraId="3DF3DAAB" w14:textId="77777777" w:rsidR="0072260C" w:rsidRDefault="0072260C" w:rsidP="0072260C"/>
    <w:p w14:paraId="4978E8B9" w14:textId="77777777" w:rsidR="0072260C" w:rsidRPr="002414D2" w:rsidRDefault="0072260C" w:rsidP="0072260C">
      <w:pPr>
        <w:pStyle w:val="Heading4"/>
      </w:pPr>
      <w:r w:rsidRPr="002414D2">
        <w:t>Class struggle unionism is percolating now, solving inequality. Company unions trade off, guaranteeing extinction.</w:t>
      </w:r>
      <w:r>
        <w:t xml:space="preserve"> Unique movements DA to the plan!</w:t>
      </w:r>
    </w:p>
    <w:p w14:paraId="3E84E3F7" w14:textId="77777777" w:rsidR="0072260C" w:rsidRPr="002414D2" w:rsidRDefault="0072260C" w:rsidP="0072260C">
      <w:r w:rsidRPr="002414D2">
        <w:t xml:space="preserve">Joe </w:t>
      </w:r>
      <w:r w:rsidRPr="002414D2">
        <w:rPr>
          <w:rStyle w:val="Style13ptBold"/>
        </w:rPr>
        <w:t>Burns 22</w:t>
      </w:r>
      <w:r w:rsidRPr="002414D2">
        <w:t xml:space="preserve">. Union negotiator and labor lawyer. “Introduction.” </w:t>
      </w:r>
      <w:r w:rsidRPr="002414D2">
        <w:rPr>
          <w:i/>
          <w:iCs/>
        </w:rPr>
        <w:t>Class Struggle Unionism</w:t>
      </w:r>
      <w:r w:rsidRPr="002414D2">
        <w:t>. 2022. ISBN: 978-1-64259-681-6. 9-11.</w:t>
      </w:r>
    </w:p>
    <w:p w14:paraId="0B2A3DA5" w14:textId="77777777" w:rsidR="0072260C" w:rsidRPr="002414D2" w:rsidRDefault="0072260C" w:rsidP="0072260C">
      <w:r w:rsidRPr="002414D2">
        <w:t>Introduction</w:t>
      </w:r>
    </w:p>
    <w:p w14:paraId="6E8B9E48" w14:textId="77777777" w:rsidR="0072260C" w:rsidRPr="002414D2" w:rsidRDefault="0072260C" w:rsidP="0072260C">
      <w:pPr>
        <w:rPr>
          <w:sz w:val="16"/>
        </w:rPr>
      </w:pPr>
      <w:r w:rsidRPr="002414D2">
        <w:rPr>
          <w:rStyle w:val="StyleUnderline"/>
        </w:rPr>
        <w:t xml:space="preserve">To revive the labor movement, we need to revive </w:t>
      </w:r>
      <w:r w:rsidRPr="00CD2266">
        <w:rPr>
          <w:rStyle w:val="Emphasis"/>
          <w:highlight w:val="cyan"/>
        </w:rPr>
        <w:t>class struggle unionism</w:t>
      </w:r>
      <w:r w:rsidRPr="002414D2">
        <w:rPr>
          <w:sz w:val="16"/>
        </w:rPr>
        <w:t xml:space="preserve">. Class struggle unionism is </w:t>
      </w:r>
      <w:r w:rsidRPr="002414D2">
        <w:rPr>
          <w:rStyle w:val="StyleUnderline"/>
        </w:rPr>
        <w:t xml:space="preserve">a form of unionism that </w:t>
      </w:r>
      <w:r w:rsidRPr="00CD2266">
        <w:rPr>
          <w:rStyle w:val="Emphasis"/>
          <w:highlight w:val="cyan"/>
        </w:rPr>
        <w:t>challenges</w:t>
      </w:r>
      <w:r w:rsidRPr="002414D2">
        <w:rPr>
          <w:rStyle w:val="StyleUnderline"/>
        </w:rPr>
        <w:t xml:space="preserve"> the </w:t>
      </w:r>
      <w:r w:rsidRPr="00CD2266">
        <w:rPr>
          <w:rStyle w:val="StyleUnderline"/>
          <w:highlight w:val="cyan"/>
        </w:rPr>
        <w:t>control</w:t>
      </w:r>
      <w:r w:rsidRPr="002414D2">
        <w:rPr>
          <w:rStyle w:val="StyleUnderline"/>
        </w:rPr>
        <w:t xml:space="preserve"> over our society </w:t>
      </w:r>
      <w:r w:rsidRPr="00CD2266">
        <w:rPr>
          <w:rStyle w:val="StyleUnderline"/>
          <w:highlight w:val="cyan"/>
        </w:rPr>
        <w:t xml:space="preserve">by the </w:t>
      </w:r>
      <w:r w:rsidRPr="00CD2266">
        <w:rPr>
          <w:rStyle w:val="Emphasis"/>
          <w:highlight w:val="cyan"/>
        </w:rPr>
        <w:t>superrich</w:t>
      </w:r>
      <w:r w:rsidRPr="002414D2">
        <w:rPr>
          <w:sz w:val="16"/>
        </w:rPr>
        <w:t xml:space="preserve">—the handful of billionaires who own the vast majority of resources in the United States and the world. </w:t>
      </w:r>
      <w:r w:rsidRPr="002414D2">
        <w:rPr>
          <w:rStyle w:val="StyleUnderline"/>
        </w:rPr>
        <w:t xml:space="preserve">Every part of class struggle unionism, from the guiding ideas to strike tactics to organizing techniques, is </w:t>
      </w:r>
      <w:r w:rsidRPr="00CD2266">
        <w:rPr>
          <w:rStyle w:val="Emphasis"/>
          <w:highlight w:val="cyan"/>
        </w:rPr>
        <w:t>shaped</w:t>
      </w:r>
      <w:r w:rsidRPr="00CD2266">
        <w:rPr>
          <w:rStyle w:val="StyleUnderline"/>
          <w:highlight w:val="cyan"/>
        </w:rPr>
        <w:t xml:space="preserve"> by an </w:t>
      </w:r>
      <w:r w:rsidRPr="00CD2266">
        <w:rPr>
          <w:rStyle w:val="Emphasis"/>
          <w:highlight w:val="cyan"/>
        </w:rPr>
        <w:t>understanding</w:t>
      </w:r>
      <w:r w:rsidRPr="00CD2266">
        <w:rPr>
          <w:rStyle w:val="StyleUnderline"/>
          <w:highlight w:val="cyan"/>
        </w:rPr>
        <w:t xml:space="preserve"> of this </w:t>
      </w:r>
      <w:r w:rsidRPr="00CD2266">
        <w:rPr>
          <w:rStyle w:val="Emphasis"/>
          <w:highlight w:val="cyan"/>
        </w:rPr>
        <w:t>class struggle</w:t>
      </w:r>
      <w:r w:rsidRPr="002414D2">
        <w:rPr>
          <w:sz w:val="16"/>
        </w:rPr>
        <w:t>.</w:t>
      </w:r>
    </w:p>
    <w:p w14:paraId="7D442AF6" w14:textId="77777777" w:rsidR="0072260C" w:rsidRPr="002414D2" w:rsidRDefault="0072260C" w:rsidP="0072260C">
      <w:pPr>
        <w:rPr>
          <w:sz w:val="16"/>
        </w:rPr>
      </w:pPr>
      <w:r w:rsidRPr="002414D2">
        <w:rPr>
          <w:sz w:val="16"/>
        </w:rPr>
        <w:t xml:space="preserve">For one hundred years </w:t>
      </w:r>
      <w:r w:rsidRPr="002414D2">
        <w:rPr>
          <w:rStyle w:val="StyleUnderline"/>
        </w:rPr>
        <w:t>up until the 1990s, class struggle unionism was the main alternative to bureaucratic business unionism</w:t>
      </w:r>
      <w:r w:rsidRPr="002414D2">
        <w:rPr>
          <w:sz w:val="16"/>
        </w:rPr>
        <w:t xml:space="preserve">. The dividing line between business unionism and class struggle unionism was simple: whether you accepted the very right of management to exploit labor of working people. </w:t>
      </w:r>
      <w:r w:rsidRPr="002414D2">
        <w:rPr>
          <w:rStyle w:val="StyleUnderline"/>
        </w:rPr>
        <w:t>The business unionists said sure, as long as they got a “fair day’s pay for a fair day’s work,” they would accept management’s control of the workplace and the economy</w:t>
      </w:r>
      <w:r w:rsidRPr="002414D2">
        <w:rPr>
          <w:sz w:val="16"/>
        </w:rPr>
        <w:t xml:space="preserve">. </w:t>
      </w:r>
      <w:r w:rsidRPr="002414D2">
        <w:rPr>
          <w:rStyle w:val="StyleUnderline"/>
        </w:rPr>
        <w:t>Class struggle unionists said</w:t>
      </w:r>
      <w:r w:rsidRPr="002414D2">
        <w:rPr>
          <w:sz w:val="16"/>
        </w:rPr>
        <w:t xml:space="preserve"> no, “</w:t>
      </w:r>
      <w:r w:rsidRPr="00CD2266">
        <w:rPr>
          <w:rStyle w:val="StyleUnderline"/>
          <w:highlight w:val="cyan"/>
        </w:rPr>
        <w:t>labor creates all wealth</w:t>
      </w:r>
      <w:r w:rsidRPr="002414D2">
        <w:rPr>
          <w:sz w:val="16"/>
        </w:rPr>
        <w:t xml:space="preserve">,” </w:t>
      </w:r>
      <w:r w:rsidRPr="002414D2">
        <w:rPr>
          <w:rStyle w:val="StyleUnderline"/>
        </w:rPr>
        <w:t>and viewed their unionism as one part of a bigger struggle against the billionaire class.</w:t>
      </w:r>
    </w:p>
    <w:p w14:paraId="3B31147B" w14:textId="77777777" w:rsidR="0072260C" w:rsidRPr="007D541D" w:rsidRDefault="0072260C" w:rsidP="0072260C">
      <w:pPr>
        <w:rPr>
          <w:sz w:val="16"/>
        </w:rPr>
      </w:pPr>
      <w:r w:rsidRPr="002414D2">
        <w:rPr>
          <w:sz w:val="16"/>
        </w:rPr>
        <w:t xml:space="preserve">In the coming chapters we will discuss how billionaires are created. Understanding why and how billionaires exist leads to a very distinct and complete framework of unionism. </w:t>
      </w:r>
      <w:r w:rsidRPr="00CD2266">
        <w:rPr>
          <w:rStyle w:val="StyleUnderline"/>
          <w:highlight w:val="cyan"/>
        </w:rPr>
        <w:t>Class struggle unionism</w:t>
      </w:r>
      <w:r w:rsidRPr="002414D2">
        <w:rPr>
          <w:sz w:val="16"/>
        </w:rPr>
        <w:t xml:space="preserve"> as a philosophy </w:t>
      </w:r>
      <w:r w:rsidRPr="00CD2266">
        <w:rPr>
          <w:rStyle w:val="StyleUnderline"/>
          <w:highlight w:val="cyan"/>
        </w:rPr>
        <w:t>aims</w:t>
      </w:r>
      <w:r w:rsidRPr="002414D2">
        <w:rPr>
          <w:sz w:val="16"/>
        </w:rPr>
        <w:t xml:space="preserve"> big, </w:t>
      </w:r>
      <w:r w:rsidRPr="00CD2266">
        <w:rPr>
          <w:rStyle w:val="StyleUnderline"/>
          <w:highlight w:val="cyan"/>
        </w:rPr>
        <w:t>for</w:t>
      </w:r>
      <w:r w:rsidRPr="002414D2">
        <w:rPr>
          <w:rStyle w:val="StyleUnderline"/>
        </w:rPr>
        <w:t xml:space="preserve"> the </w:t>
      </w:r>
      <w:r w:rsidRPr="00CD2266">
        <w:rPr>
          <w:rStyle w:val="Emphasis"/>
          <w:highlight w:val="cyan"/>
        </w:rPr>
        <w:t>abolition of the billionaire class</w:t>
      </w:r>
      <w:r w:rsidRPr="002414D2">
        <w:rPr>
          <w:sz w:val="16"/>
        </w:rPr>
        <w:t xml:space="preserve">. As such, </w:t>
      </w:r>
      <w:r w:rsidRPr="00CD2266">
        <w:rPr>
          <w:rStyle w:val="StyleUnderline"/>
          <w:highlight w:val="cyan"/>
        </w:rPr>
        <w:t xml:space="preserve">it rejects a </w:t>
      </w:r>
      <w:r w:rsidRPr="00CD2266">
        <w:rPr>
          <w:rStyle w:val="Emphasis"/>
          <w:highlight w:val="cyan"/>
        </w:rPr>
        <w:t>small- ball</w:t>
      </w:r>
      <w:r w:rsidRPr="00CD2266">
        <w:rPr>
          <w:rStyle w:val="StyleUnderline"/>
          <w:highlight w:val="cyan"/>
        </w:rPr>
        <w:t xml:space="preserve"> approach</w:t>
      </w:r>
      <w:r w:rsidRPr="002414D2">
        <w:rPr>
          <w:rStyle w:val="StyleUnderline"/>
        </w:rPr>
        <w:t xml:space="preserve"> to </w:t>
      </w:r>
      <w:r w:rsidRPr="00CD2266">
        <w:rPr>
          <w:rStyle w:val="StyleUnderline"/>
        </w:rPr>
        <w:t>union issues</w:t>
      </w:r>
      <w:r w:rsidRPr="00CD2266">
        <w:rPr>
          <w:sz w:val="16"/>
        </w:rPr>
        <w:t xml:space="preserve">. </w:t>
      </w:r>
      <w:r w:rsidRPr="00CD2266">
        <w:rPr>
          <w:rStyle w:val="StyleUnderline"/>
        </w:rPr>
        <w:t xml:space="preserve">Class struggle unionists believe in </w:t>
      </w:r>
      <w:r w:rsidRPr="00CD2266">
        <w:rPr>
          <w:rStyle w:val="Emphasis"/>
        </w:rPr>
        <w:t>militancy</w:t>
      </w:r>
      <w:r w:rsidRPr="00CD2266">
        <w:rPr>
          <w:rStyle w:val="StyleUnderline"/>
        </w:rPr>
        <w:t xml:space="preserve">, </w:t>
      </w:r>
      <w:r w:rsidRPr="00CD2266">
        <w:rPr>
          <w:rStyle w:val="Emphasis"/>
        </w:rPr>
        <w:t>shop floor struggle</w:t>
      </w:r>
      <w:r w:rsidRPr="00CD2266">
        <w:rPr>
          <w:rStyle w:val="StyleUnderline"/>
        </w:rPr>
        <w:t xml:space="preserve">, </w:t>
      </w:r>
      <w:r w:rsidRPr="00CD2266">
        <w:rPr>
          <w:rStyle w:val="Emphasis"/>
        </w:rPr>
        <w:t>union democracy</w:t>
      </w:r>
      <w:r w:rsidRPr="00CD2266">
        <w:rPr>
          <w:rStyle w:val="StyleUnderline"/>
        </w:rPr>
        <w:t xml:space="preserve">, </w:t>
      </w:r>
      <w:r w:rsidRPr="00CD2266">
        <w:rPr>
          <w:rStyle w:val="Emphasis"/>
        </w:rPr>
        <w:t>fighting the system</w:t>
      </w:r>
      <w:r w:rsidRPr="00CD2266">
        <w:rPr>
          <w:rStyle w:val="StyleUnderline"/>
        </w:rPr>
        <w:t xml:space="preserve">, and prioritizing </w:t>
      </w:r>
      <w:r w:rsidRPr="00CD2266">
        <w:rPr>
          <w:rStyle w:val="Emphasis"/>
        </w:rPr>
        <w:t>antiracist struggle</w:t>
      </w:r>
      <w:r w:rsidRPr="007D541D">
        <w:rPr>
          <w:sz w:val="16"/>
        </w:rPr>
        <w:t>.</w:t>
      </w:r>
    </w:p>
    <w:p w14:paraId="64EB88ED" w14:textId="77777777" w:rsidR="0072260C" w:rsidRPr="007D541D" w:rsidRDefault="0072260C" w:rsidP="0072260C">
      <w:pPr>
        <w:rPr>
          <w:sz w:val="16"/>
        </w:rPr>
      </w:pPr>
      <w:r w:rsidRPr="007D541D">
        <w:rPr>
          <w:rStyle w:val="StyleUnderline"/>
        </w:rPr>
        <w:t>Class struggle unionism</w:t>
      </w:r>
      <w:r w:rsidRPr="007D541D">
        <w:rPr>
          <w:sz w:val="16"/>
        </w:rPr>
        <w:t xml:space="preserve"> is responsible for some of the brightest moments in labor history. It </w:t>
      </w:r>
      <w:r w:rsidRPr="007D541D">
        <w:rPr>
          <w:rStyle w:val="StyleUnderline"/>
        </w:rPr>
        <w:t>motivated</w:t>
      </w:r>
      <w:r w:rsidRPr="007D541D">
        <w:rPr>
          <w:sz w:val="16"/>
        </w:rPr>
        <w:t xml:space="preserve"> the </w:t>
      </w:r>
      <w:r w:rsidRPr="007D541D">
        <w:rPr>
          <w:rStyle w:val="StyleUnderline"/>
        </w:rPr>
        <w:t>Industrial Workers of the World in their brand of revolutionary unionism</w:t>
      </w:r>
      <w:r w:rsidRPr="007D541D">
        <w:rPr>
          <w:sz w:val="16"/>
        </w:rPr>
        <w:t xml:space="preserve">, </w:t>
      </w:r>
      <w:r w:rsidRPr="007D541D">
        <w:rPr>
          <w:rStyle w:val="StyleUnderline"/>
        </w:rPr>
        <w:t xml:space="preserve">which contributed to </w:t>
      </w:r>
      <w:r w:rsidRPr="007D541D">
        <w:rPr>
          <w:sz w:val="16"/>
        </w:rPr>
        <w:t xml:space="preserve">some of </w:t>
      </w:r>
      <w:r w:rsidRPr="007D541D">
        <w:rPr>
          <w:rStyle w:val="StyleUnderline"/>
        </w:rPr>
        <w:t>the greatest strikes in US history</w:t>
      </w:r>
      <w:r w:rsidRPr="007D541D">
        <w:rPr>
          <w:sz w:val="16"/>
        </w:rPr>
        <w:t xml:space="preserve">. The great </w:t>
      </w:r>
      <w:r w:rsidRPr="007D541D">
        <w:rPr>
          <w:rStyle w:val="StyleUnderline"/>
        </w:rPr>
        <w:t>socialist leader Eugene Debs</w:t>
      </w:r>
      <w:r w:rsidRPr="007D541D">
        <w:rPr>
          <w:sz w:val="16"/>
        </w:rPr>
        <w:t xml:space="preserve"> </w:t>
      </w:r>
      <w:r w:rsidRPr="007D541D">
        <w:rPr>
          <w:rStyle w:val="StyleUnderline"/>
        </w:rPr>
        <w:t>moved</w:t>
      </w:r>
      <w:r w:rsidRPr="007D541D">
        <w:rPr>
          <w:sz w:val="16"/>
        </w:rPr>
        <w:t xml:space="preserve"> from conservative railroad business unionism </w:t>
      </w:r>
      <w:r w:rsidRPr="007D541D">
        <w:rPr>
          <w:rStyle w:val="StyleUnderline"/>
        </w:rPr>
        <w:t>to socialism through participation in class struggle</w:t>
      </w:r>
      <w:r w:rsidRPr="007D541D">
        <w:rPr>
          <w:sz w:val="16"/>
        </w:rPr>
        <w:t xml:space="preserve">. The </w:t>
      </w:r>
      <w:r w:rsidRPr="007D541D">
        <w:rPr>
          <w:rStyle w:val="StyleUnderline"/>
        </w:rPr>
        <w:t>key militants in</w:t>
      </w:r>
      <w:r w:rsidRPr="007D541D">
        <w:rPr>
          <w:sz w:val="16"/>
        </w:rPr>
        <w:t xml:space="preserve"> the</w:t>
      </w:r>
      <w:r w:rsidRPr="002414D2">
        <w:rPr>
          <w:sz w:val="16"/>
        </w:rPr>
        <w:t xml:space="preserve"> great strikes of </w:t>
      </w:r>
      <w:r w:rsidRPr="002414D2">
        <w:rPr>
          <w:rStyle w:val="StyleUnderline"/>
        </w:rPr>
        <w:t>1934</w:t>
      </w:r>
      <w:r w:rsidRPr="002414D2">
        <w:rPr>
          <w:sz w:val="16"/>
        </w:rPr>
        <w:t xml:space="preserve"> in Minneapolis, Toledo, and the West Coast </w:t>
      </w:r>
      <w:r w:rsidRPr="002414D2">
        <w:rPr>
          <w:rStyle w:val="StyleUnderline"/>
        </w:rPr>
        <w:t>were class struggle unionists</w:t>
      </w:r>
      <w:r w:rsidRPr="002414D2">
        <w:rPr>
          <w:sz w:val="16"/>
        </w:rPr>
        <w:t xml:space="preserve">. </w:t>
      </w:r>
      <w:r w:rsidRPr="002414D2">
        <w:rPr>
          <w:rStyle w:val="StyleUnderline"/>
        </w:rPr>
        <w:t xml:space="preserve">Adherents built a civil </w:t>
      </w:r>
      <w:r w:rsidRPr="007D541D">
        <w:rPr>
          <w:rStyle w:val="StyleUnderline"/>
        </w:rPr>
        <w:t>rights unionism in the US South following World War II.</w:t>
      </w:r>
    </w:p>
    <w:p w14:paraId="3AF0C88F" w14:textId="77777777" w:rsidR="0072260C" w:rsidRPr="007D541D" w:rsidRDefault="0072260C" w:rsidP="0072260C">
      <w:pPr>
        <w:rPr>
          <w:sz w:val="16"/>
        </w:rPr>
      </w:pPr>
      <w:r w:rsidRPr="007D541D">
        <w:rPr>
          <w:rStyle w:val="StyleUnderline"/>
        </w:rPr>
        <w:t>One of the key weaknesses of the labor movement</w:t>
      </w:r>
      <w:r w:rsidRPr="007D541D">
        <w:rPr>
          <w:sz w:val="16"/>
        </w:rPr>
        <w:t xml:space="preserve"> since the early 1990s </w:t>
      </w:r>
      <w:r w:rsidRPr="007D541D">
        <w:rPr>
          <w:rStyle w:val="StyleUnderline"/>
        </w:rPr>
        <w:t xml:space="preserve">is the </w:t>
      </w:r>
      <w:r w:rsidRPr="007D541D">
        <w:rPr>
          <w:rStyle w:val="Emphasis"/>
        </w:rPr>
        <w:t>absence</w:t>
      </w:r>
      <w:r w:rsidRPr="007D541D">
        <w:rPr>
          <w:rStyle w:val="StyleUnderline"/>
        </w:rPr>
        <w:t xml:space="preserve"> of a broad-based, </w:t>
      </w:r>
      <w:r w:rsidRPr="007D541D">
        <w:rPr>
          <w:rStyle w:val="Emphasis"/>
        </w:rPr>
        <w:t>explicit</w:t>
      </w:r>
      <w:r w:rsidRPr="007D541D">
        <w:rPr>
          <w:rStyle w:val="StyleUnderline"/>
        </w:rPr>
        <w:t xml:space="preserve"> </w:t>
      </w:r>
      <w:r w:rsidRPr="007D541D">
        <w:rPr>
          <w:rStyle w:val="Emphasis"/>
        </w:rPr>
        <w:t>class struggle union trend</w:t>
      </w:r>
      <w:r w:rsidRPr="007D541D">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7D541D">
        <w:rPr>
          <w:rStyle w:val="StyleUnderline"/>
        </w:rPr>
        <w:t>explicitly adopting a class struggle union framework</w:t>
      </w:r>
      <w:r w:rsidRPr="007D541D">
        <w:rPr>
          <w:sz w:val="16"/>
        </w:rPr>
        <w:t xml:space="preserve">. It </w:t>
      </w:r>
      <w:r w:rsidRPr="007D541D">
        <w:rPr>
          <w:rStyle w:val="StyleUnderline"/>
        </w:rPr>
        <w:t>drove unionists to ground themselves in rank-and-file unionism, bringing us enduring institutions such as Teamsters for a Democratic Union, Labor Notes, Black Workers for Justice, and many other rank-and-file-oriented institutions</w:t>
      </w:r>
      <w:r w:rsidRPr="007D541D">
        <w:rPr>
          <w:sz w:val="16"/>
        </w:rPr>
        <w:t>.</w:t>
      </w:r>
    </w:p>
    <w:p w14:paraId="424AF555" w14:textId="77777777" w:rsidR="0072260C" w:rsidRPr="002414D2" w:rsidRDefault="0072260C" w:rsidP="0072260C">
      <w:pPr>
        <w:rPr>
          <w:sz w:val="16"/>
        </w:rPr>
      </w:pPr>
      <w:r w:rsidRPr="007D541D">
        <w:rPr>
          <w:sz w:val="16"/>
        </w:rPr>
        <w:t xml:space="preserve">I will argue in this book that </w:t>
      </w:r>
      <w:r w:rsidRPr="007D541D">
        <w:rPr>
          <w:rStyle w:val="StyleUnderline"/>
        </w:rPr>
        <w:t>for the first time in US labor</w:t>
      </w:r>
      <w:r w:rsidRPr="002414D2">
        <w:rPr>
          <w:rStyle w:val="StyleUnderline"/>
        </w:rPr>
        <w:t xml:space="preserve"> history, </w:t>
      </w:r>
      <w:r w:rsidRPr="00CD2266">
        <w:rPr>
          <w:rStyle w:val="StyleUnderline"/>
          <w:highlight w:val="cyan"/>
        </w:rPr>
        <w:t xml:space="preserve">class struggle unionism has been </w:t>
      </w:r>
      <w:r w:rsidRPr="002414D2">
        <w:rPr>
          <w:rStyle w:val="StyleUnderline"/>
        </w:rPr>
        <w:t>eclipsed as the main alternative to business unionism</w:t>
      </w:r>
      <w:r w:rsidRPr="002414D2">
        <w:rPr>
          <w:sz w:val="16"/>
        </w:rPr>
        <w:t xml:space="preserve">, </w:t>
      </w:r>
      <w:r w:rsidRPr="00CD2266">
        <w:rPr>
          <w:rStyle w:val="StyleUnderline"/>
          <w:highlight w:val="cyan"/>
        </w:rPr>
        <w:t>replaced by</w:t>
      </w:r>
      <w:r w:rsidRPr="002414D2">
        <w:rPr>
          <w:sz w:val="16"/>
        </w:rPr>
        <w:t xml:space="preserve"> an approach that I call </w:t>
      </w:r>
      <w:r w:rsidRPr="00CD2266">
        <w:rPr>
          <w:rStyle w:val="Emphasis"/>
          <w:highlight w:val="cyan"/>
        </w:rPr>
        <w:t>labor liberalism</w:t>
      </w:r>
      <w:r w:rsidRPr="002414D2">
        <w:rPr>
          <w:sz w:val="16"/>
        </w:rPr>
        <w:t xml:space="preserve">. </w:t>
      </w:r>
      <w:r w:rsidRPr="002414D2">
        <w:rPr>
          <w:rStyle w:val="StyleUnderline"/>
        </w:rPr>
        <w:t xml:space="preserve">While </w:t>
      </w:r>
      <w:r w:rsidRPr="00CD2266">
        <w:rPr>
          <w:rStyle w:val="StyleUnderline"/>
          <w:highlight w:val="cyan"/>
        </w:rPr>
        <w:t>this</w:t>
      </w:r>
      <w:r w:rsidRPr="002414D2">
        <w:rPr>
          <w:rStyle w:val="StyleUnderline"/>
        </w:rPr>
        <w:t xml:space="preserve"> approach focuses on organizing techniques and ties to the community, it </w:t>
      </w:r>
      <w:r w:rsidRPr="00CD2266">
        <w:rPr>
          <w:rStyle w:val="Emphasis"/>
          <w:highlight w:val="cyan"/>
        </w:rPr>
        <w:t>lacks</w:t>
      </w:r>
      <w:r w:rsidRPr="002414D2">
        <w:rPr>
          <w:rStyle w:val="StyleUnderline"/>
        </w:rPr>
        <w:t xml:space="preserve"> </w:t>
      </w:r>
      <w:r w:rsidRPr="002414D2">
        <w:rPr>
          <w:rStyle w:val="Emphasis"/>
        </w:rPr>
        <w:t>critical components</w:t>
      </w:r>
      <w:r w:rsidRPr="002414D2">
        <w:rPr>
          <w:rStyle w:val="StyleUnderline"/>
        </w:rPr>
        <w:t xml:space="preserve"> of class struggle unionism, including a willingness to challenge the union bureaucracy, shop floor militancy, rank- and-file democracy, and an overall </w:t>
      </w:r>
      <w:r w:rsidRPr="00CD2266">
        <w:rPr>
          <w:rStyle w:val="Emphasis"/>
          <w:highlight w:val="cyan"/>
        </w:rPr>
        <w:t>opposition</w:t>
      </w:r>
      <w:r w:rsidRPr="002414D2">
        <w:rPr>
          <w:rStyle w:val="StyleUnderline"/>
        </w:rPr>
        <w:t xml:space="preserve"> </w:t>
      </w:r>
      <w:r w:rsidRPr="00CD2266">
        <w:rPr>
          <w:rStyle w:val="StyleUnderline"/>
          <w:highlight w:val="cyan"/>
        </w:rPr>
        <w:t>to</w:t>
      </w:r>
      <w:r w:rsidRPr="002414D2">
        <w:rPr>
          <w:rStyle w:val="StyleUnderline"/>
        </w:rPr>
        <w:t xml:space="preserve"> the system of </w:t>
      </w:r>
      <w:r w:rsidRPr="00CD2266">
        <w:rPr>
          <w:rStyle w:val="Emphasis"/>
          <w:highlight w:val="cyan"/>
        </w:rPr>
        <w:t>capitalism</w:t>
      </w:r>
      <w:r w:rsidRPr="002414D2">
        <w:rPr>
          <w:sz w:val="16"/>
        </w:rPr>
        <w:t>.</w:t>
      </w:r>
    </w:p>
    <w:p w14:paraId="50B2A07C" w14:textId="77777777" w:rsidR="0072260C" w:rsidRPr="002414D2" w:rsidRDefault="0072260C" w:rsidP="0072260C">
      <w:pPr>
        <w:rPr>
          <w:sz w:val="16"/>
        </w:rPr>
      </w:pPr>
      <w:r w:rsidRPr="002414D2">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2414D2">
        <w:rPr>
          <w:rStyle w:val="StyleUnderline"/>
        </w:rPr>
        <w:t>Optimism only goes so far, and at some point realism needs to take hold</w:t>
      </w:r>
      <w:r w:rsidRPr="002414D2">
        <w:rPr>
          <w:sz w:val="16"/>
        </w:rPr>
        <w:t>.</w:t>
      </w:r>
    </w:p>
    <w:p w14:paraId="6FC39062" w14:textId="77777777" w:rsidR="0072260C" w:rsidRPr="002414D2" w:rsidRDefault="0072260C" w:rsidP="0072260C">
      <w:pPr>
        <w:rPr>
          <w:sz w:val="16"/>
        </w:rPr>
      </w:pPr>
      <w:r w:rsidRPr="002414D2">
        <w:rPr>
          <w:sz w:val="16"/>
        </w:rPr>
        <w:t xml:space="preserve">Let’s be honest. </w:t>
      </w:r>
      <w:r w:rsidRPr="002414D2">
        <w:rPr>
          <w:rStyle w:val="StyleUnderline"/>
        </w:rPr>
        <w:t>We have no plan to revive the labor movement</w:t>
      </w:r>
      <w:r w:rsidRPr="002414D2">
        <w:rPr>
          <w:sz w:val="16"/>
        </w:rPr>
        <w:t xml:space="preserve">. For several decades, we have attempted to revive unionism within a political and legal system set up to benefit the billionaire class. It’s not working. </w:t>
      </w:r>
      <w:r w:rsidRPr="002414D2">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3C86E98D" w14:textId="77777777" w:rsidR="0072260C" w:rsidRPr="002414D2" w:rsidRDefault="0072260C" w:rsidP="0072260C">
      <w:pPr>
        <w:rPr>
          <w:sz w:val="16"/>
        </w:rPr>
      </w:pPr>
      <w:r w:rsidRPr="002414D2">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1EBA99EB" w14:textId="77777777" w:rsidR="0072260C" w:rsidRPr="002414D2" w:rsidRDefault="0072260C" w:rsidP="0072260C">
      <w:pPr>
        <w:rPr>
          <w:rStyle w:val="StyleUnderline"/>
        </w:rPr>
      </w:pPr>
      <w:r w:rsidRPr="002414D2">
        <w:rPr>
          <w:rStyle w:val="StyleUnderline"/>
        </w:rPr>
        <w:t xml:space="preserve">Those of us who want a militant, democratic, antiracist, antisexist, and fighting labor movement have a choice. </w:t>
      </w:r>
      <w:r w:rsidRPr="00CD2266">
        <w:rPr>
          <w:rStyle w:val="Emphasis"/>
          <w:highlight w:val="cyan"/>
        </w:rPr>
        <w:t>Piecemeal reform</w:t>
      </w:r>
      <w:r w:rsidRPr="00CD2266">
        <w:rPr>
          <w:rStyle w:val="StyleUnderline"/>
          <w:highlight w:val="cyan"/>
        </w:rPr>
        <w:t xml:space="preserve"> is </w:t>
      </w:r>
      <w:r w:rsidRPr="00CD2266">
        <w:rPr>
          <w:rStyle w:val="Emphasis"/>
          <w:highlight w:val="cyan"/>
        </w:rPr>
        <w:t>not</w:t>
      </w:r>
      <w:r w:rsidRPr="00CD2266">
        <w:rPr>
          <w:rStyle w:val="StyleUnderline"/>
          <w:highlight w:val="cyan"/>
        </w:rPr>
        <w:t xml:space="preserve"> </w:t>
      </w:r>
      <w:r w:rsidRPr="00CD2266">
        <w:rPr>
          <w:rStyle w:val="Emphasis"/>
          <w:highlight w:val="cyan"/>
        </w:rPr>
        <w:t>going to work</w:t>
      </w:r>
      <w:r w:rsidRPr="002414D2">
        <w:rPr>
          <w:rStyle w:val="StyleUnderline"/>
        </w:rPr>
        <w:t>.</w:t>
      </w:r>
      <w:r w:rsidRPr="002414D2">
        <w:rPr>
          <w:sz w:val="16"/>
        </w:rPr>
        <w:t xml:space="preserve"> Our </w:t>
      </w:r>
      <w:r w:rsidRPr="00CD2266">
        <w:rPr>
          <w:rStyle w:val="StyleUnderline"/>
          <w:highlight w:val="cyan"/>
        </w:rPr>
        <w:t>unionism must become</w:t>
      </w:r>
      <w:r w:rsidRPr="002414D2">
        <w:rPr>
          <w:sz w:val="16"/>
        </w:rPr>
        <w:t xml:space="preserve"> a lot </w:t>
      </w:r>
      <w:r w:rsidRPr="00CD2266">
        <w:rPr>
          <w:rStyle w:val="StyleUnderline"/>
          <w:highlight w:val="cyan"/>
        </w:rPr>
        <w:t xml:space="preserve">more </w:t>
      </w:r>
      <w:r w:rsidRPr="00CD2266">
        <w:rPr>
          <w:rStyle w:val="Emphasis"/>
          <w:highlight w:val="cyan"/>
        </w:rPr>
        <w:t>bold</w:t>
      </w:r>
      <w:r w:rsidRPr="002414D2">
        <w:rPr>
          <w:sz w:val="16"/>
        </w:rPr>
        <w:t xml:space="preserve">, a lot more </w:t>
      </w:r>
      <w:r w:rsidRPr="00CD2266">
        <w:rPr>
          <w:rStyle w:val="Emphasis"/>
          <w:highlight w:val="cyan"/>
        </w:rPr>
        <w:t>radical</w:t>
      </w:r>
      <w:r w:rsidRPr="002414D2">
        <w:rPr>
          <w:sz w:val="16"/>
        </w:rPr>
        <w:t xml:space="preserve">, a lot more </w:t>
      </w:r>
      <w:r w:rsidRPr="00CD2266">
        <w:rPr>
          <w:rStyle w:val="Emphasis"/>
          <w:highlight w:val="cyan"/>
        </w:rPr>
        <w:t>strategic</w:t>
      </w:r>
      <w:r w:rsidRPr="002414D2">
        <w:rPr>
          <w:sz w:val="16"/>
        </w:rPr>
        <w:t xml:space="preserve">, </w:t>
      </w:r>
      <w:r w:rsidRPr="00CD2266">
        <w:rPr>
          <w:rStyle w:val="StyleUnderline"/>
          <w:highlight w:val="cyan"/>
        </w:rPr>
        <w:t>and</w:t>
      </w:r>
      <w:r w:rsidRPr="002414D2">
        <w:rPr>
          <w:sz w:val="16"/>
        </w:rPr>
        <w:t xml:space="preserve"> a lot </w:t>
      </w:r>
      <w:r w:rsidRPr="00CD2266">
        <w:rPr>
          <w:rStyle w:val="StyleUnderline"/>
          <w:highlight w:val="cyan"/>
        </w:rPr>
        <w:t>less willing to accept the status quo</w:t>
      </w:r>
      <w:r w:rsidRPr="002414D2">
        <w:rPr>
          <w:rStyle w:val="StyleUnderline"/>
        </w:rPr>
        <w:t xml:space="preserve">. </w:t>
      </w:r>
      <w:r w:rsidRPr="00CD2266">
        <w:rPr>
          <w:rStyle w:val="Emphasis"/>
          <w:highlight w:val="cyan"/>
        </w:rPr>
        <w:t>We need a new framework</w:t>
      </w:r>
      <w:r w:rsidRPr="002414D2">
        <w:rPr>
          <w:rStyle w:val="StyleUnderline"/>
        </w:rPr>
        <w:t>.</w:t>
      </w:r>
    </w:p>
    <w:p w14:paraId="77AFA216" w14:textId="77777777" w:rsidR="0072260C" w:rsidRPr="002414D2" w:rsidRDefault="0072260C" w:rsidP="0072260C">
      <w:pPr>
        <w:rPr>
          <w:sz w:val="16"/>
        </w:rPr>
      </w:pPr>
      <w:r w:rsidRPr="002414D2">
        <w:rPr>
          <w:sz w:val="16"/>
        </w:rPr>
        <w:t xml:space="preserve">Over my thirty-plus years of labor activism and bargaining, I have found inspiration from working people coming together to strike back against management. </w:t>
      </w:r>
      <w:r w:rsidRPr="002414D2">
        <w:rPr>
          <w:rStyle w:val="StyleUnderline"/>
        </w:rPr>
        <w:t xml:space="preserve">Today, </w:t>
      </w:r>
      <w:r w:rsidRPr="00CD2266">
        <w:rPr>
          <w:rStyle w:val="Emphasis"/>
          <w:highlight w:val="cyan"/>
        </w:rPr>
        <w:t>there are signs of hope</w:t>
      </w:r>
      <w:r w:rsidRPr="002414D2">
        <w:rPr>
          <w:sz w:val="16"/>
        </w:rPr>
        <w:t xml:space="preserve">. In recent years </w:t>
      </w:r>
      <w:r w:rsidRPr="00CD2266">
        <w:rPr>
          <w:rStyle w:val="StyleUnderline"/>
        </w:rPr>
        <w:t>we have witnessed teachers</w:t>
      </w:r>
      <w:r w:rsidRPr="00CD2266">
        <w:rPr>
          <w:sz w:val="16"/>
        </w:rPr>
        <w:t xml:space="preserve"> in states such as West Virginia, Oklahoma, and Arizona </w:t>
      </w:r>
      <w:r w:rsidRPr="00CD2266">
        <w:rPr>
          <w:rStyle w:val="StyleUnderline"/>
        </w:rPr>
        <w:t>striking statewide and the growth of pro-working-class politics represented by</w:t>
      </w:r>
      <w:r w:rsidRPr="00CD2266">
        <w:rPr>
          <w:sz w:val="16"/>
        </w:rPr>
        <w:t xml:space="preserve"> the </w:t>
      </w:r>
      <w:r w:rsidRPr="00CD2266">
        <w:rPr>
          <w:rStyle w:val="StyleUnderline"/>
        </w:rPr>
        <w:t>Bernie Sanders campaigns</w:t>
      </w:r>
      <w:r w:rsidRPr="00CD2266">
        <w:rPr>
          <w:sz w:val="16"/>
        </w:rPr>
        <w:t xml:space="preserve"> </w:t>
      </w:r>
      <w:r w:rsidRPr="00CD2266">
        <w:rPr>
          <w:rStyle w:val="StyleUnderline"/>
        </w:rPr>
        <w:t>and</w:t>
      </w:r>
      <w:r w:rsidRPr="00CD2266">
        <w:rPr>
          <w:sz w:val="16"/>
        </w:rPr>
        <w:t xml:space="preserve"> </w:t>
      </w:r>
      <w:r w:rsidRPr="00CD2266">
        <w:rPr>
          <w:rStyle w:val="StyleUnderline"/>
        </w:rPr>
        <w:t>the growth of the Democratic Socialists of America</w:t>
      </w:r>
      <w:r w:rsidRPr="00CD2266">
        <w:rPr>
          <w:sz w:val="16"/>
        </w:rPr>
        <w:t xml:space="preserve">. </w:t>
      </w:r>
      <w:r w:rsidRPr="00CD2266">
        <w:rPr>
          <w:rStyle w:val="StyleUnderline"/>
        </w:rPr>
        <w:t>We have millions of youth taking to the streets to demand Black Lives Matter</w:t>
      </w:r>
      <w:r w:rsidRPr="00CD2266">
        <w:rPr>
          <w:sz w:val="16"/>
        </w:rPr>
        <w:t>.</w:t>
      </w:r>
    </w:p>
    <w:p w14:paraId="27EA1E67" w14:textId="77777777" w:rsidR="0072260C" w:rsidRPr="002414D2" w:rsidRDefault="0072260C" w:rsidP="0072260C">
      <w:pPr>
        <w:rPr>
          <w:sz w:val="16"/>
        </w:rPr>
      </w:pPr>
      <w:r w:rsidRPr="00CD2266">
        <w:rPr>
          <w:rStyle w:val="StyleUnderline"/>
          <w:highlight w:val="cyan"/>
        </w:rPr>
        <w:t xml:space="preserve">We have an </w:t>
      </w:r>
      <w:r w:rsidRPr="00CD2266">
        <w:rPr>
          <w:rStyle w:val="Emphasis"/>
          <w:highlight w:val="cyan"/>
        </w:rPr>
        <w:t>opportunity</w:t>
      </w:r>
      <w:r w:rsidRPr="00CD2266">
        <w:rPr>
          <w:rStyle w:val="StyleUnderline"/>
          <w:highlight w:val="cyan"/>
        </w:rPr>
        <w:t xml:space="preserve"> to build a </w:t>
      </w:r>
      <w:r w:rsidRPr="00CD2266">
        <w:rPr>
          <w:rStyle w:val="Emphasis"/>
          <w:highlight w:val="cyan"/>
        </w:rPr>
        <w:t>new</w:t>
      </w:r>
      <w:r w:rsidRPr="00CD2266">
        <w:rPr>
          <w:rStyle w:val="StyleUnderline"/>
          <w:highlight w:val="cyan"/>
        </w:rPr>
        <w:t xml:space="preserve"> type of </w:t>
      </w:r>
      <w:r w:rsidRPr="00CD2266">
        <w:rPr>
          <w:rStyle w:val="Emphasis"/>
          <w:highlight w:val="cyan"/>
        </w:rPr>
        <w:t>labor movement</w:t>
      </w:r>
      <w:r w:rsidRPr="002414D2">
        <w:rPr>
          <w:rStyle w:val="StyleUnderline"/>
        </w:rPr>
        <w:t xml:space="preserve">. But we cannot build it based on the tired ideas of the last three decades. </w:t>
      </w:r>
      <w:r w:rsidRPr="00CD2266">
        <w:rPr>
          <w:rStyle w:val="StyleUnderline"/>
          <w:highlight w:val="cyan"/>
        </w:rPr>
        <w:t xml:space="preserve">The </w:t>
      </w:r>
      <w:r w:rsidRPr="00CD2266">
        <w:rPr>
          <w:rStyle w:val="Emphasis"/>
          <w:highlight w:val="cyan"/>
        </w:rPr>
        <w:t>billionaire class</w:t>
      </w:r>
      <w:r w:rsidRPr="00CD2266">
        <w:rPr>
          <w:rStyle w:val="StyleUnderline"/>
          <w:highlight w:val="cyan"/>
        </w:rPr>
        <w:t xml:space="preserve"> is powerful</w:t>
      </w:r>
      <w:r w:rsidRPr="002414D2">
        <w:rPr>
          <w:rStyle w:val="StyleUnderline"/>
        </w:rPr>
        <w:t xml:space="preserve">, </w:t>
      </w:r>
      <w:r w:rsidRPr="00CD2266">
        <w:rPr>
          <w:rStyle w:val="StyleUnderline"/>
          <w:highlight w:val="cyan"/>
        </w:rPr>
        <w:t>organized</w:t>
      </w:r>
      <w:r w:rsidRPr="002414D2">
        <w:rPr>
          <w:rStyle w:val="StyleUnderline"/>
        </w:rPr>
        <w:t xml:space="preserve">, </w:t>
      </w:r>
      <w:r w:rsidRPr="00CD2266">
        <w:rPr>
          <w:rStyle w:val="StyleUnderline"/>
          <w:highlight w:val="cyan"/>
        </w:rPr>
        <w:t>and vicious</w:t>
      </w:r>
      <w:r w:rsidRPr="002414D2">
        <w:rPr>
          <w:rStyle w:val="StyleUnderline"/>
        </w:rPr>
        <w:t xml:space="preserve">. </w:t>
      </w:r>
      <w:r w:rsidRPr="00CD2266">
        <w:rPr>
          <w:rStyle w:val="StyleUnderline"/>
          <w:highlight w:val="cyan"/>
        </w:rPr>
        <w:t>To take them on we need</w:t>
      </w:r>
      <w:r w:rsidRPr="002414D2">
        <w:rPr>
          <w:rStyle w:val="StyleUnderline"/>
        </w:rPr>
        <w:t xml:space="preserve"> our own philosophy—</w:t>
      </w:r>
      <w:r w:rsidRPr="00CD2266">
        <w:rPr>
          <w:rStyle w:val="Emphasis"/>
          <w:highlight w:val="cyan"/>
        </w:rPr>
        <w:t>class struggle unionism</w:t>
      </w:r>
      <w:r w:rsidRPr="002414D2">
        <w:rPr>
          <w:sz w:val="16"/>
        </w:rPr>
        <w:t>.</w:t>
      </w:r>
    </w:p>
    <w:p w14:paraId="5B9D2B5C" w14:textId="77777777" w:rsidR="0072260C" w:rsidRPr="009A5F19" w:rsidRDefault="0072260C" w:rsidP="0072260C"/>
    <w:p w14:paraId="0A3FB265" w14:textId="77777777" w:rsidR="0072260C" w:rsidRPr="00A52775" w:rsidRDefault="0072260C" w:rsidP="0072260C">
      <w:pPr>
        <w:pStyle w:val="Heading4"/>
        <w:numPr>
          <w:ilvl w:val="0"/>
          <w:numId w:val="64"/>
        </w:numPr>
        <w:tabs>
          <w:tab w:val="num" w:pos="360"/>
          <w:tab w:val="num" w:pos="720"/>
        </w:tabs>
        <w:ind w:left="0" w:firstLine="0"/>
        <w:rPr>
          <w:rFonts w:cs="Arial"/>
          <w:b w:val="0"/>
          <w:bCs/>
        </w:rPr>
      </w:pPr>
      <w:r w:rsidRPr="00A52775">
        <w:rPr>
          <w:rFonts w:cs="Arial"/>
          <w:u w:val="single"/>
        </w:rPr>
        <w:t>ENVIRONMENTALLY</w:t>
      </w:r>
      <w:r w:rsidRPr="00A52775">
        <w:rPr>
          <w:rFonts w:cs="Arial"/>
        </w:rPr>
        <w:t xml:space="preserve">. Capitalism </w:t>
      </w:r>
      <w:r w:rsidRPr="00A52775">
        <w:rPr>
          <w:rFonts w:cs="Arial"/>
          <w:u w:val="single"/>
        </w:rPr>
        <w:t>necessitates</w:t>
      </w:r>
      <w:r w:rsidRPr="00A52775">
        <w:rPr>
          <w:rFonts w:cs="Arial"/>
        </w:rPr>
        <w:t xml:space="preserve"> transgressing </w:t>
      </w:r>
      <w:r w:rsidRPr="00A52775">
        <w:rPr>
          <w:rFonts w:cs="Arial"/>
          <w:u w:val="single"/>
        </w:rPr>
        <w:t>planetary boundaries</w:t>
      </w:r>
      <w:r w:rsidRPr="00A52775">
        <w:rPr>
          <w:rFonts w:cs="Arial"/>
        </w:rPr>
        <w:t>.</w:t>
      </w:r>
    </w:p>
    <w:p w14:paraId="48AB95F9" w14:textId="77777777" w:rsidR="0072260C" w:rsidRPr="00A52775" w:rsidRDefault="0072260C" w:rsidP="0072260C">
      <w:r w:rsidRPr="00A52775">
        <w:t xml:space="preserve">Matthias </w:t>
      </w:r>
      <w:r w:rsidRPr="00A52775">
        <w:rPr>
          <w:rStyle w:val="Style13ptBold"/>
        </w:rPr>
        <w:t>Schmelzer et al. 22</w:t>
      </w:r>
      <w:r w:rsidRPr="00A52775">
        <w:t xml:space="preserve">. Permanent Fellow at the DFG-Research Group, University of Jena; Andrea Vetter: Transformation Researcher &amp; Journalist in Degrowth and Feminist Analysis; Aaron Vansintjan: M.S.c in Natural Resource Sciences, McGill University. “Critiques of Growth.” </w:t>
      </w:r>
      <w:r w:rsidRPr="00A52775">
        <w:rPr>
          <w:i/>
          <w:iCs/>
        </w:rPr>
        <w:t>The Future is Degrowth: A Guide to a World Beyond Capitalism</w:t>
      </w:r>
      <w:r w:rsidRPr="00A52775">
        <w:t>, Chapter 3.</w:t>
      </w:r>
    </w:p>
    <w:p w14:paraId="79A53DA8" w14:textId="77777777" w:rsidR="0072260C" w:rsidRPr="00A52775" w:rsidRDefault="0072260C" w:rsidP="0072260C">
      <w:pPr>
        <w:rPr>
          <w:sz w:val="16"/>
        </w:rPr>
      </w:pPr>
      <w:r w:rsidRPr="00A52775">
        <w:rPr>
          <w:sz w:val="16"/>
        </w:rPr>
        <w:t xml:space="preserve">The debate on </w:t>
      </w:r>
      <w:r w:rsidRPr="00A52775">
        <w:rPr>
          <w:rStyle w:val="StyleUnderline"/>
        </w:rPr>
        <w:t>decoupling</w:t>
      </w:r>
      <w:r w:rsidRPr="00A52775">
        <w:rPr>
          <w:sz w:val="16"/>
        </w:rPr>
        <w:t xml:space="preserve"> often </w:t>
      </w:r>
      <w:r w:rsidRPr="00A52775">
        <w:rPr>
          <w:rStyle w:val="StyleUnderline"/>
        </w:rPr>
        <w:t xml:space="preserve">lacks clarity on what </w:t>
      </w:r>
      <w:r w:rsidRPr="00A52775">
        <w:rPr>
          <w:rStyle w:val="Emphasis"/>
        </w:rPr>
        <w:t>kind of decoupling</w:t>
      </w:r>
      <w:r w:rsidRPr="00A52775">
        <w:rPr>
          <w:rStyle w:val="StyleUnderline"/>
        </w:rPr>
        <w:t xml:space="preserve"> is </w:t>
      </w:r>
      <w:r w:rsidRPr="00A52775">
        <w:rPr>
          <w:rStyle w:val="Emphasis"/>
        </w:rPr>
        <w:t>actually necessary</w:t>
      </w:r>
      <w:r w:rsidRPr="00A52775">
        <w:rPr>
          <w:rStyle w:val="StyleUnderline"/>
        </w:rPr>
        <w:t xml:space="preserve"> to achieve </w:t>
      </w:r>
      <w:r w:rsidRPr="00A52775">
        <w:rPr>
          <w:rStyle w:val="Emphasis"/>
        </w:rPr>
        <w:t>sustainability goals</w:t>
      </w:r>
      <w:r w:rsidRPr="00A52775">
        <w:rPr>
          <w:rStyle w:val="StyleUnderline"/>
        </w:rPr>
        <w:t xml:space="preserve"> and have </w:t>
      </w:r>
      <w:r w:rsidRPr="00A52775">
        <w:rPr>
          <w:rStyle w:val="Emphasis"/>
        </w:rPr>
        <w:t>continuous growth</w:t>
      </w:r>
      <w:r w:rsidRPr="00A52775">
        <w:rPr>
          <w:sz w:val="16"/>
        </w:rPr>
        <w:t xml:space="preserve">. While there is wide evidence for some forms of decoupling, what </w:t>
      </w:r>
      <w:r w:rsidRPr="00A52775">
        <w:rPr>
          <w:rStyle w:val="StyleUnderline"/>
        </w:rPr>
        <w:t>we</w:t>
      </w:r>
      <w:r w:rsidRPr="00A52775">
        <w:rPr>
          <w:sz w:val="16"/>
        </w:rPr>
        <w:t xml:space="preserve"> actually </w:t>
      </w:r>
      <w:r w:rsidRPr="00CD2266">
        <w:rPr>
          <w:rStyle w:val="StyleUnderline"/>
          <w:highlight w:val="cyan"/>
        </w:rPr>
        <w:t>need</w:t>
      </w:r>
      <w:r w:rsidRPr="00A52775">
        <w:rPr>
          <w:sz w:val="16"/>
        </w:rPr>
        <w:t xml:space="preserve"> is a </w:t>
      </w:r>
      <w:r w:rsidRPr="00A52775">
        <w:rPr>
          <w:rStyle w:val="StyleUnderline"/>
        </w:rPr>
        <w:t xml:space="preserve">decoupling </w:t>
      </w:r>
      <w:r w:rsidRPr="00CD2266">
        <w:rPr>
          <w:rStyle w:val="StyleUnderline"/>
          <w:highlight w:val="cyan"/>
        </w:rPr>
        <w:t xml:space="preserve">in </w:t>
      </w:r>
      <w:r w:rsidRPr="00CD2266">
        <w:rPr>
          <w:rStyle w:val="Emphasis"/>
          <w:highlight w:val="cyan"/>
        </w:rPr>
        <w:t>all</w:t>
      </w:r>
      <w:r w:rsidRPr="00A52775">
        <w:rPr>
          <w:rStyle w:val="Emphasis"/>
        </w:rPr>
        <w:t xml:space="preserve"> key sustainability indicators</w:t>
      </w:r>
      <w:r w:rsidRPr="00A52775">
        <w:rPr>
          <w:sz w:val="16"/>
        </w:rPr>
        <w:t xml:space="preserve"> (</w:t>
      </w:r>
      <w:r w:rsidRPr="00A52775">
        <w:rPr>
          <w:rStyle w:val="StyleUnderline"/>
        </w:rPr>
        <w:t xml:space="preserve">not only carbon </w:t>
      </w:r>
      <w:r w:rsidRPr="00CD2266">
        <w:rPr>
          <w:rStyle w:val="StyleUnderline"/>
          <w:highlight w:val="cyan"/>
        </w:rPr>
        <w:t>emissions</w:t>
      </w:r>
      <w:r w:rsidRPr="00A52775">
        <w:rPr>
          <w:sz w:val="16"/>
        </w:rPr>
        <w:t xml:space="preserve">, </w:t>
      </w:r>
      <w:r w:rsidRPr="00A52775">
        <w:rPr>
          <w:rStyle w:val="StyleUnderline"/>
        </w:rPr>
        <w:t>but</w:t>
      </w:r>
      <w:r w:rsidRPr="00A52775">
        <w:rPr>
          <w:sz w:val="16"/>
        </w:rPr>
        <w:t xml:space="preserve"> also </w:t>
      </w:r>
      <w:r w:rsidRPr="00CD2266">
        <w:rPr>
          <w:rStyle w:val="StyleUnderline"/>
          <w:highlight w:val="cyan"/>
        </w:rPr>
        <w:t>biod</w:t>
      </w:r>
      <w:r w:rsidRPr="00A52775">
        <w:rPr>
          <w:rStyle w:val="StyleUnderline"/>
        </w:rPr>
        <w:t>iversity loss</w:t>
      </w:r>
      <w:r w:rsidRPr="00A52775">
        <w:rPr>
          <w:sz w:val="16"/>
        </w:rPr>
        <w:t xml:space="preserve">, </w:t>
      </w:r>
      <w:r w:rsidRPr="00CD2266">
        <w:rPr>
          <w:rStyle w:val="StyleUnderline"/>
          <w:highlight w:val="cyan"/>
        </w:rPr>
        <w:t>land</w:t>
      </w:r>
      <w:r w:rsidRPr="00A52775">
        <w:rPr>
          <w:rStyle w:val="StyleUnderline"/>
        </w:rPr>
        <w:t xml:space="preserve"> use</w:t>
      </w:r>
      <w:r w:rsidRPr="00A52775">
        <w:rPr>
          <w:sz w:val="16"/>
        </w:rPr>
        <w:t xml:space="preserve">, </w:t>
      </w:r>
      <w:r w:rsidRPr="00CD2266">
        <w:rPr>
          <w:rStyle w:val="StyleUnderline"/>
          <w:highlight w:val="cyan"/>
        </w:rPr>
        <w:t>resource</w:t>
      </w:r>
      <w:r w:rsidRPr="00A52775">
        <w:rPr>
          <w:rStyle w:val="StyleUnderline"/>
        </w:rPr>
        <w:t xml:space="preserve"> consumption</w:t>
      </w:r>
      <w:r w:rsidRPr="00A52775">
        <w:rPr>
          <w:sz w:val="16"/>
        </w:rPr>
        <w:t xml:space="preserve">, and so on) </w:t>
      </w:r>
      <w:r w:rsidRPr="00A52775">
        <w:rPr>
          <w:rStyle w:val="StyleUnderline"/>
        </w:rPr>
        <w:t xml:space="preserve">that is </w:t>
      </w:r>
      <w:r w:rsidRPr="00CD2266">
        <w:rPr>
          <w:rStyle w:val="Emphasis"/>
          <w:highlight w:val="cyan"/>
        </w:rPr>
        <w:t>global</w:t>
      </w:r>
      <w:r w:rsidRPr="00A52775">
        <w:rPr>
          <w:sz w:val="16"/>
        </w:rPr>
        <w:t xml:space="preserve"> (not just happening in some countries or regions), </w:t>
      </w:r>
      <w:r w:rsidRPr="00CD2266">
        <w:rPr>
          <w:rStyle w:val="Emphasis"/>
          <w:highlight w:val="cyan"/>
        </w:rPr>
        <w:t>absolute</w:t>
      </w:r>
      <w:r w:rsidRPr="00A52775">
        <w:rPr>
          <w:sz w:val="16"/>
        </w:rPr>
        <w:t xml:space="preserve"> (not just relative), </w:t>
      </w:r>
      <w:r w:rsidRPr="00CD2266">
        <w:rPr>
          <w:rStyle w:val="Emphasis"/>
          <w:highlight w:val="cyan"/>
        </w:rPr>
        <w:t>permanent</w:t>
      </w:r>
      <w:r w:rsidRPr="00A52775">
        <w:rPr>
          <w:sz w:val="16"/>
        </w:rPr>
        <w:t xml:space="preserve"> (and not just due to temporary circumstances, low-hanging fruits, and so on), </w:t>
      </w:r>
      <w:r w:rsidRPr="00CD2266">
        <w:rPr>
          <w:rStyle w:val="Emphasis"/>
          <w:highlight w:val="cyan"/>
        </w:rPr>
        <w:t>fast</w:t>
      </w:r>
      <w:r w:rsidRPr="00A52775">
        <w:rPr>
          <w:sz w:val="16"/>
        </w:rPr>
        <w:t xml:space="preserve"> enough (and not just possible in the long-term future), </w:t>
      </w:r>
      <w:r w:rsidRPr="00A52775">
        <w:rPr>
          <w:rStyle w:val="StyleUnderline"/>
        </w:rPr>
        <w:t xml:space="preserve">and </w:t>
      </w:r>
      <w:r w:rsidRPr="00CD2266">
        <w:rPr>
          <w:rStyle w:val="Emphasis"/>
          <w:highlight w:val="cyan"/>
        </w:rPr>
        <w:t>strong</w:t>
      </w:r>
      <w:r w:rsidRPr="00A52775">
        <w:rPr>
          <w:rStyle w:val="Emphasis"/>
        </w:rPr>
        <w:t xml:space="preserve"> enough</w:t>
      </w:r>
      <w:r w:rsidRPr="00A52775">
        <w:rPr>
          <w:rStyle w:val="StyleUnderline"/>
        </w:rPr>
        <w:t xml:space="preserve"> </w:t>
      </w:r>
      <w:r w:rsidRPr="00CD2266">
        <w:rPr>
          <w:rStyle w:val="StyleUnderline"/>
          <w:highlight w:val="cyan"/>
        </w:rPr>
        <w:t>to achieve</w:t>
      </w:r>
      <w:r w:rsidRPr="00A52775">
        <w:rPr>
          <w:rStyle w:val="StyleUnderline"/>
        </w:rPr>
        <w:t xml:space="preserve"> </w:t>
      </w:r>
      <w:r w:rsidRPr="00A52775">
        <w:rPr>
          <w:rStyle w:val="Emphasis"/>
        </w:rPr>
        <w:t xml:space="preserve">agreed sustainability </w:t>
      </w:r>
      <w:r w:rsidRPr="00CD2266">
        <w:rPr>
          <w:rStyle w:val="Emphasis"/>
          <w:highlight w:val="cyan"/>
        </w:rPr>
        <w:t>targets</w:t>
      </w:r>
      <w:r w:rsidRPr="00A52775">
        <w:rPr>
          <w:sz w:val="16"/>
        </w:rPr>
        <w:t xml:space="preserve"> such as the 1.5°C limit for global warming, while taking global equity considerations into account.20</w:t>
      </w:r>
    </w:p>
    <w:p w14:paraId="533B4BD1" w14:textId="77777777" w:rsidR="0072260C" w:rsidRPr="00A52775" w:rsidRDefault="0072260C" w:rsidP="0072260C">
      <w:pPr>
        <w:rPr>
          <w:sz w:val="16"/>
        </w:rPr>
      </w:pPr>
      <w:r w:rsidRPr="00A52775">
        <w:rPr>
          <w:sz w:val="16"/>
        </w:rPr>
        <w:t xml:space="preserve">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CD2266">
        <w:rPr>
          <w:rStyle w:val="StyleUnderline"/>
          <w:highlight w:val="cyan"/>
        </w:rPr>
        <w:t xml:space="preserve">there is </w:t>
      </w:r>
      <w:r w:rsidRPr="00CD2266">
        <w:rPr>
          <w:rStyle w:val="Emphasis"/>
          <w:sz w:val="30"/>
          <w:szCs w:val="30"/>
          <w:highlight w:val="cyan"/>
        </w:rPr>
        <w:t>no evidence</w:t>
      </w:r>
      <w:r w:rsidRPr="00CD2266">
        <w:rPr>
          <w:rStyle w:val="StyleUnderline"/>
          <w:highlight w:val="cyan"/>
        </w:rPr>
        <w:t xml:space="preserve"> for </w:t>
      </w:r>
      <w:r w:rsidRPr="00CD2266">
        <w:rPr>
          <w:rStyle w:val="Emphasis"/>
          <w:highlight w:val="cyan"/>
        </w:rPr>
        <w:t>global absolute decoupling</w:t>
      </w:r>
      <w:r w:rsidRPr="00A52775">
        <w:rPr>
          <w:rStyle w:val="StyleUnderline"/>
        </w:rPr>
        <w:t xml:space="preserve"> of economic growth from </w:t>
      </w:r>
      <w:r w:rsidRPr="00A52775">
        <w:rPr>
          <w:rStyle w:val="Emphasis"/>
        </w:rPr>
        <w:t>environmental impacts</w:t>
      </w:r>
      <w:r w:rsidRPr="00A52775">
        <w:rPr>
          <w:sz w:val="16"/>
        </w:rPr>
        <w:t xml:space="preserve">, </w:t>
      </w:r>
      <w:r w:rsidRPr="00A52775">
        <w:rPr>
          <w:rStyle w:val="StyleUnderline"/>
        </w:rPr>
        <w:t>neither in terms of CO2 emissions nor biodiversity loss</w:t>
      </w:r>
      <w:r w:rsidRPr="00A52775">
        <w:rPr>
          <w:sz w:val="16"/>
        </w:rPr>
        <w:t xml:space="preserve">, </w:t>
      </w:r>
      <w:r w:rsidRPr="00A52775">
        <w:rPr>
          <w:rStyle w:val="StyleUnderline"/>
        </w:rPr>
        <w:t>land-use change</w:t>
      </w:r>
      <w:r w:rsidRPr="00A52775">
        <w:rPr>
          <w:sz w:val="16"/>
        </w:rPr>
        <w:t xml:space="preserve">, </w:t>
      </w:r>
      <w:r w:rsidRPr="00A52775">
        <w:rPr>
          <w:rStyle w:val="StyleUnderline"/>
        </w:rPr>
        <w:t>plastic pollution</w:t>
      </w:r>
      <w:r w:rsidRPr="00A52775">
        <w:rPr>
          <w:sz w:val="16"/>
        </w:rPr>
        <w:t xml:space="preserve">, </w:t>
      </w:r>
      <w:r w:rsidRPr="00A52775">
        <w:rPr>
          <w:rStyle w:val="StyleUnderline"/>
        </w:rPr>
        <w:t>or</w:t>
      </w:r>
      <w:r w:rsidRPr="00A52775">
        <w:rPr>
          <w:sz w:val="16"/>
        </w:rPr>
        <w:t xml:space="preserve"> the </w:t>
      </w:r>
      <w:r w:rsidRPr="00A52775">
        <w:rPr>
          <w:rStyle w:val="Emphasis"/>
        </w:rPr>
        <w:t>aggregate level</w:t>
      </w:r>
      <w:r w:rsidRPr="00A52775">
        <w:rPr>
          <w:rStyle w:val="StyleUnderline"/>
        </w:rPr>
        <w:t xml:space="preserve"> of </w:t>
      </w:r>
      <w:r w:rsidRPr="00A52775">
        <w:rPr>
          <w:rStyle w:val="Emphasis"/>
        </w:rPr>
        <w:t>anthropogenic resource use</w:t>
      </w:r>
      <w:r w:rsidRPr="00A52775">
        <w:rPr>
          <w:sz w:val="16"/>
        </w:rPr>
        <w:t xml:space="preserve"> (</w:t>
      </w:r>
      <w:r w:rsidRPr="00A52775">
        <w:rPr>
          <w:rStyle w:val="StyleUnderline"/>
        </w:rPr>
        <w:t xml:space="preserve">which is a </w:t>
      </w:r>
      <w:r w:rsidRPr="00A52775">
        <w:rPr>
          <w:rStyle w:val="Emphasis"/>
        </w:rPr>
        <w:t>key indicator</w:t>
      </w:r>
      <w:r w:rsidRPr="00A52775">
        <w:rPr>
          <w:rStyle w:val="StyleUnderline"/>
        </w:rPr>
        <w:t xml:space="preserve"> for environmental damage generally</w:t>
      </w:r>
      <w:r w:rsidRPr="00A52775">
        <w:rPr>
          <w:sz w:val="16"/>
        </w:rPr>
        <w:t>).22</w:t>
      </w:r>
    </w:p>
    <w:p w14:paraId="24D87F72" w14:textId="77777777" w:rsidR="0072260C" w:rsidRPr="00A52775" w:rsidRDefault="0072260C" w:rsidP="0072260C">
      <w:pPr>
        <w:rPr>
          <w:sz w:val="16"/>
        </w:rPr>
      </w:pPr>
      <w:r w:rsidRPr="00A52775">
        <w:rPr>
          <w:sz w:val="16"/>
        </w:rPr>
        <w:t xml:space="preserve">And </w:t>
      </w:r>
      <w:r w:rsidRPr="00A52775">
        <w:rPr>
          <w:rStyle w:val="StyleUnderline"/>
        </w:rPr>
        <w:t xml:space="preserve">while </w:t>
      </w:r>
      <w:r w:rsidRPr="00CD2266">
        <w:rPr>
          <w:rStyle w:val="StyleUnderline"/>
          <w:highlight w:val="cyan"/>
        </w:rPr>
        <w:t>some temporary</w:t>
      </w:r>
      <w:r w:rsidRPr="00A52775">
        <w:rPr>
          <w:sz w:val="16"/>
        </w:rPr>
        <w:t xml:space="preserve">, </w:t>
      </w:r>
      <w:r w:rsidRPr="00CD2266">
        <w:rPr>
          <w:rStyle w:val="StyleUnderline"/>
          <w:highlight w:val="cyan"/>
        </w:rPr>
        <w:t>localized</w:t>
      </w:r>
      <w:r w:rsidRPr="00A52775">
        <w:rPr>
          <w:sz w:val="16"/>
          <w:szCs w:val="16"/>
        </w:rPr>
        <w:t xml:space="preserve"> </w:t>
      </w:r>
      <w:r w:rsidRPr="00A52775">
        <w:rPr>
          <w:sz w:val="16"/>
        </w:rPr>
        <w:t xml:space="preserve">absolute </w:t>
      </w:r>
      <w:r w:rsidRPr="00CD2266">
        <w:rPr>
          <w:rStyle w:val="StyleUnderline"/>
          <w:highlight w:val="cyan"/>
        </w:rPr>
        <w:t>decoupling</w:t>
      </w:r>
      <w:r w:rsidRPr="00A52775">
        <w:rPr>
          <w:rStyle w:val="StyleUnderline"/>
        </w:rPr>
        <w:t xml:space="preserve"> has taken place</w:t>
      </w:r>
      <w:r w:rsidRPr="00A52775">
        <w:rPr>
          <w:sz w:val="16"/>
        </w:rPr>
        <w:t xml:space="preserve">, in particular </w:t>
      </w:r>
      <w:r w:rsidRPr="00CD2266">
        <w:rPr>
          <w:rStyle w:val="StyleUnderline"/>
          <w:highlight w:val="cyan"/>
        </w:rPr>
        <w:t>in</w:t>
      </w:r>
      <w:r w:rsidRPr="00A52775">
        <w:rPr>
          <w:rStyle w:val="StyleUnderline"/>
        </w:rPr>
        <w:t xml:space="preserve"> some </w:t>
      </w:r>
      <w:r w:rsidRPr="00CD2266">
        <w:rPr>
          <w:rStyle w:val="Emphasis"/>
          <w:highlight w:val="cyan"/>
        </w:rPr>
        <w:t>Global North countries</w:t>
      </w:r>
      <w:r w:rsidRPr="00CD2266">
        <w:rPr>
          <w:rStyle w:val="StyleUnderline"/>
          <w:highlight w:val="cyan"/>
        </w:rPr>
        <w:t xml:space="preserve"> with low growth rates</w:t>
      </w:r>
      <w:r w:rsidRPr="00A52775">
        <w:rPr>
          <w:sz w:val="16"/>
        </w:rPr>
        <w:t xml:space="preserve">, </w:t>
      </w:r>
      <w:r w:rsidRPr="00A52775">
        <w:rPr>
          <w:rStyle w:val="StyleUnderline"/>
        </w:rPr>
        <w:t xml:space="preserve">there is </w:t>
      </w:r>
      <w:r w:rsidRPr="00CD2266">
        <w:rPr>
          <w:rStyle w:val="StyleUnderline"/>
          <w:highlight w:val="cyan"/>
        </w:rPr>
        <w:t>no evidence</w:t>
      </w:r>
      <w:r w:rsidRPr="00A52775">
        <w:rPr>
          <w:rStyle w:val="StyleUnderline"/>
        </w:rPr>
        <w:t xml:space="preserve"> to </w:t>
      </w:r>
      <w:r w:rsidRPr="00CD2266">
        <w:rPr>
          <w:rStyle w:val="StyleUnderline"/>
          <w:highlight w:val="cyan"/>
        </w:rPr>
        <w:t>show that it</w:t>
      </w:r>
      <w:r w:rsidRPr="00A52775">
        <w:rPr>
          <w:rStyle w:val="StyleUnderline"/>
        </w:rPr>
        <w:t xml:space="preserve"> has</w:t>
      </w:r>
      <w:r w:rsidRPr="00A52775">
        <w:rPr>
          <w:sz w:val="16"/>
        </w:rPr>
        <w:t xml:space="preserve">, </w:t>
      </w:r>
      <w:r w:rsidRPr="00A52775">
        <w:rPr>
          <w:rStyle w:val="StyleUnderline"/>
        </w:rPr>
        <w:t xml:space="preserve">or </w:t>
      </w:r>
      <w:r w:rsidRPr="00CD2266">
        <w:rPr>
          <w:rStyle w:val="StyleUnderline"/>
          <w:highlight w:val="cyan"/>
        </w:rPr>
        <w:t>can</w:t>
      </w:r>
      <w:r w:rsidRPr="00A52775">
        <w:rPr>
          <w:sz w:val="16"/>
        </w:rPr>
        <w:t xml:space="preserve">, </w:t>
      </w:r>
      <w:r w:rsidRPr="00A52775">
        <w:rPr>
          <w:rStyle w:val="StyleUnderline"/>
        </w:rPr>
        <w:t xml:space="preserve">occur at the scale needed to </w:t>
      </w:r>
      <w:r w:rsidRPr="00CD2266">
        <w:rPr>
          <w:rStyle w:val="StyleUnderline"/>
          <w:highlight w:val="cyan"/>
        </w:rPr>
        <w:t xml:space="preserve">become </w:t>
      </w:r>
      <w:r w:rsidRPr="00CD2266">
        <w:rPr>
          <w:rStyle w:val="Emphasis"/>
          <w:highlight w:val="cyan"/>
        </w:rPr>
        <w:t>permanent</w:t>
      </w:r>
      <w:r w:rsidRPr="00CD2266">
        <w:rPr>
          <w:rStyle w:val="StyleUnderline"/>
          <w:highlight w:val="cyan"/>
        </w:rPr>
        <w:t xml:space="preserve"> and </w:t>
      </w:r>
      <w:r w:rsidRPr="00CD2266">
        <w:rPr>
          <w:rStyle w:val="Emphasis"/>
          <w:highlight w:val="cyan"/>
        </w:rPr>
        <w:t>global</w:t>
      </w:r>
      <w:r w:rsidRPr="00A52775">
        <w:rPr>
          <w:sz w:val="16"/>
        </w:rPr>
        <w:t xml:space="preserve">, </w:t>
      </w:r>
      <w:r w:rsidRPr="00CD2266">
        <w:rPr>
          <w:rStyle w:val="StyleUnderline"/>
          <w:highlight w:val="cyan"/>
        </w:rPr>
        <w:t>nor</w:t>
      </w:r>
      <w:r w:rsidRPr="00A52775">
        <w:rPr>
          <w:sz w:val="16"/>
        </w:rPr>
        <w:t xml:space="preserve"> to </w:t>
      </w:r>
      <w:r w:rsidRPr="00A52775">
        <w:rPr>
          <w:rStyle w:val="StyleUnderline"/>
        </w:rPr>
        <w:t xml:space="preserve">do so </w:t>
      </w:r>
      <w:r w:rsidRPr="00CD2266">
        <w:rPr>
          <w:rStyle w:val="Emphasis"/>
          <w:highlight w:val="cyan"/>
        </w:rPr>
        <w:t>fast</w:t>
      </w:r>
      <w:r w:rsidRPr="00A52775">
        <w:rPr>
          <w:rStyle w:val="Emphasis"/>
        </w:rPr>
        <w:t xml:space="preserve"> enough</w:t>
      </w:r>
      <w:r w:rsidRPr="00A52775">
        <w:rPr>
          <w:sz w:val="16"/>
        </w:rPr>
        <w:t xml:space="preserve">. For example, between 1980 and 2008, countries such as Canada, Germany, Italy, and Japan decoupled their domestic material use from economic growth, and the G8 as a whole halved their domestic material consumption. Yet, </w:t>
      </w:r>
      <w:r w:rsidRPr="00CD2266">
        <w:rPr>
          <w:rStyle w:val="StyleUnderline"/>
          <w:highlight w:val="cyan"/>
        </w:rPr>
        <w:t xml:space="preserve">when measured in </w:t>
      </w:r>
      <w:r w:rsidRPr="00CD2266">
        <w:rPr>
          <w:rStyle w:val="Emphasis"/>
          <w:highlight w:val="cyan"/>
        </w:rPr>
        <w:t>absolute terms</w:t>
      </w:r>
      <w:r w:rsidRPr="00CD2266">
        <w:rPr>
          <w:rStyle w:val="StyleUnderline"/>
          <w:highlight w:val="cyan"/>
        </w:rPr>
        <w:t xml:space="preserve"> and including</w:t>
      </w:r>
      <w:r w:rsidRPr="00A52775">
        <w:rPr>
          <w:rStyle w:val="StyleUnderline"/>
        </w:rPr>
        <w:t xml:space="preserve"> </w:t>
      </w:r>
      <w:r w:rsidRPr="00A52775">
        <w:rPr>
          <w:rStyle w:val="Emphasis"/>
        </w:rPr>
        <w:t xml:space="preserve">embedded resources in </w:t>
      </w:r>
      <w:r w:rsidRPr="00CD2266">
        <w:rPr>
          <w:rStyle w:val="Emphasis"/>
          <w:highlight w:val="cyan"/>
        </w:rPr>
        <w:t>trade</w:t>
      </w:r>
      <w:r w:rsidRPr="00A52775">
        <w:rPr>
          <w:sz w:val="16"/>
        </w:rPr>
        <w:t xml:space="preserve">, </w:t>
      </w:r>
      <w:r w:rsidRPr="00CD2266">
        <w:rPr>
          <w:rStyle w:val="StyleUnderline"/>
          <w:highlight w:val="cyan"/>
        </w:rPr>
        <w:t>material footprint</w:t>
      </w:r>
      <w:r w:rsidRPr="00A52775">
        <w:rPr>
          <w:rStyle w:val="StyleUnderline"/>
        </w:rPr>
        <w:t xml:space="preserve"> </w:t>
      </w:r>
      <w:r w:rsidRPr="00A52775">
        <w:rPr>
          <w:rStyle w:val="Emphasis"/>
        </w:rPr>
        <w:t xml:space="preserve">closely </w:t>
      </w:r>
      <w:r w:rsidRPr="00CD2266">
        <w:rPr>
          <w:rStyle w:val="Emphasis"/>
          <w:highlight w:val="cyan"/>
        </w:rPr>
        <w:t>tracks</w:t>
      </w:r>
      <w:r w:rsidRPr="00CD2266">
        <w:rPr>
          <w:rStyle w:val="StyleUnderline"/>
          <w:highlight w:val="cyan"/>
        </w:rPr>
        <w:t xml:space="preserve"> GDP</w:t>
      </w:r>
      <w:r w:rsidRPr="00A52775">
        <w:rPr>
          <w:rStyle w:val="StyleUnderline"/>
        </w:rPr>
        <w:t xml:space="preserve"> in all </w:t>
      </w:r>
      <w:r w:rsidRPr="00A52775">
        <w:rPr>
          <w:rStyle w:val="Emphasis"/>
        </w:rPr>
        <w:t>wealthy</w:t>
      </w:r>
      <w:r w:rsidRPr="00A52775">
        <w:rPr>
          <w:sz w:val="16"/>
        </w:rPr>
        <w:t xml:space="preserve"> “</w:t>
      </w:r>
      <w:r w:rsidRPr="00A52775">
        <w:rPr>
          <w:rStyle w:val="Emphasis"/>
        </w:rPr>
        <w:t>nations</w:t>
      </w:r>
      <w:r w:rsidRPr="00A52775">
        <w:rPr>
          <w:sz w:val="16"/>
        </w:rPr>
        <w:t xml:space="preserve">, </w:t>
      </w:r>
      <w:r w:rsidRPr="00A52775">
        <w:rPr>
          <w:rStyle w:val="StyleUnderline"/>
        </w:rPr>
        <w:t>and</w:t>
      </w:r>
      <w:r w:rsidRPr="00A52775">
        <w:rPr>
          <w:sz w:val="16"/>
        </w:rPr>
        <w:t xml:space="preserve">, </w:t>
      </w:r>
      <w:r w:rsidRPr="00A52775">
        <w:rPr>
          <w:rStyle w:val="StyleUnderline"/>
        </w:rPr>
        <w:t>despite dips in GDP rates</w:t>
      </w:r>
      <w:r w:rsidRPr="00A52775">
        <w:rPr>
          <w:sz w:val="16"/>
        </w:rPr>
        <w:t xml:space="preserve">, </w:t>
      </w:r>
      <w:r w:rsidRPr="00A52775">
        <w:rPr>
          <w:rStyle w:val="Emphasis"/>
        </w:rPr>
        <w:t>continues to grow</w:t>
      </w:r>
      <w:r w:rsidRPr="00A52775">
        <w:rPr>
          <w:rStyle w:val="StyleUnderline"/>
        </w:rPr>
        <w:t xml:space="preserve"> at an </w:t>
      </w:r>
      <w:r w:rsidRPr="00A52775">
        <w:rPr>
          <w:rStyle w:val="Emphasis"/>
        </w:rPr>
        <w:t>unsustainable rate</w:t>
      </w:r>
      <w:r w:rsidRPr="00A52775">
        <w:rPr>
          <w:sz w:val="16"/>
        </w:rPr>
        <w:t xml:space="preserve">.23 Furthermore, only fourteen countries have absolutely decoupled GDP growth from both production- and consumption-based CO2 emissions – and this was aided by slow economic growth and, for several, was </w:t>
      </w:r>
      <w:r w:rsidRPr="00A52775">
        <w:rPr>
          <w:rStyle w:val="StyleUnderline"/>
        </w:rPr>
        <w:t>only temporary</w:t>
      </w:r>
      <w:r w:rsidRPr="00A52775">
        <w:rPr>
          <w:sz w:val="16"/>
        </w:rPr>
        <w:t xml:space="preserve">.24 Yet even in these countries, </w:t>
      </w:r>
      <w:r w:rsidRPr="00CD2266">
        <w:rPr>
          <w:rStyle w:val="StyleUnderline"/>
          <w:highlight w:val="cyan"/>
        </w:rPr>
        <w:t xml:space="preserve">achieved </w:t>
      </w:r>
      <w:r w:rsidRPr="00CD2266">
        <w:rPr>
          <w:rStyle w:val="Emphasis"/>
          <w:highlight w:val="cyan"/>
        </w:rPr>
        <w:t>mitigation</w:t>
      </w:r>
      <w:r w:rsidRPr="00A52775">
        <w:rPr>
          <w:rStyle w:val="Emphasis"/>
        </w:rPr>
        <w:t xml:space="preserve"> rates</w:t>
      </w:r>
      <w:r w:rsidRPr="00A52775">
        <w:rPr>
          <w:rStyle w:val="StyleUnderline"/>
        </w:rPr>
        <w:t xml:space="preserve"> </w:t>
      </w:r>
      <w:r w:rsidRPr="00CD2266">
        <w:rPr>
          <w:rStyle w:val="StyleUnderline"/>
          <w:highlight w:val="cyan"/>
        </w:rPr>
        <w:t>remain</w:t>
      </w:r>
      <w:r w:rsidRPr="00A52775">
        <w:rPr>
          <w:rStyle w:val="StyleUnderline"/>
        </w:rPr>
        <w:t xml:space="preserve"> </w:t>
      </w:r>
      <w:r w:rsidRPr="00A52775">
        <w:rPr>
          <w:rStyle w:val="Emphasis"/>
        </w:rPr>
        <w:t xml:space="preserve">very </w:t>
      </w:r>
      <w:r w:rsidRPr="00CD2266">
        <w:rPr>
          <w:rStyle w:val="Emphasis"/>
          <w:highlight w:val="cyan"/>
        </w:rPr>
        <w:t>far</w:t>
      </w:r>
      <w:r w:rsidRPr="00CD2266">
        <w:rPr>
          <w:rStyle w:val="StyleUnderline"/>
          <w:highlight w:val="cyan"/>
        </w:rPr>
        <w:t xml:space="preserve"> from what is necessary</w:t>
      </w:r>
      <w:r w:rsidRPr="00A52775">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 </w:t>
      </w:r>
    </w:p>
    <w:p w14:paraId="209E0F2F" w14:textId="77777777" w:rsidR="0072260C" w:rsidRPr="00A52775" w:rsidRDefault="0072260C" w:rsidP="0072260C">
      <w:pPr>
        <w:rPr>
          <w:sz w:val="16"/>
        </w:rPr>
      </w:pPr>
      <w:r w:rsidRPr="00A52775">
        <w:rPr>
          <w:sz w:val="16"/>
        </w:rPr>
        <w:t xml:space="preserve">A </w:t>
      </w:r>
      <w:r w:rsidRPr="00A52775">
        <w:rPr>
          <w:rStyle w:val="Emphasis"/>
        </w:rPr>
        <w:t>recent systematic review</w:t>
      </w:r>
      <w:r w:rsidRPr="00A52775">
        <w:rPr>
          <w:rStyle w:val="StyleUnderline"/>
        </w:rPr>
        <w:t xml:space="preserve"> of decoupling</w:t>
      </w:r>
      <w:r w:rsidRPr="00A52775">
        <w:rPr>
          <w:sz w:val="16"/>
        </w:rPr>
        <w:t xml:space="preserve">, </w:t>
      </w:r>
      <w:r w:rsidRPr="00A52775">
        <w:rPr>
          <w:rStyle w:val="StyleUnderline"/>
        </w:rPr>
        <w:t>synthesizing</w:t>
      </w:r>
      <w:r w:rsidRPr="00A52775">
        <w:rPr>
          <w:sz w:val="16"/>
        </w:rPr>
        <w:t xml:space="preserve"> the </w:t>
      </w:r>
      <w:r w:rsidRPr="00CD2266">
        <w:rPr>
          <w:rStyle w:val="StyleUnderline"/>
          <w:highlight w:val="cyan"/>
        </w:rPr>
        <w:t>evidence</w:t>
      </w:r>
      <w:r w:rsidRPr="00A52775">
        <w:rPr>
          <w:sz w:val="16"/>
        </w:rPr>
        <w:t xml:space="preserve"> emerging </w:t>
      </w:r>
      <w:r w:rsidRPr="00CD2266">
        <w:rPr>
          <w:rStyle w:val="StyleUnderline"/>
          <w:highlight w:val="cyan"/>
        </w:rPr>
        <w:t xml:space="preserve">from </w:t>
      </w:r>
      <w:r w:rsidRPr="00CD2266">
        <w:rPr>
          <w:rStyle w:val="Emphasis"/>
          <w:sz w:val="30"/>
          <w:szCs w:val="30"/>
          <w:highlight w:val="cyan"/>
        </w:rPr>
        <w:t>835</w:t>
      </w:r>
      <w:r w:rsidRPr="00A52775">
        <w:rPr>
          <w:rStyle w:val="Emphasis"/>
          <w:sz w:val="30"/>
          <w:szCs w:val="30"/>
        </w:rPr>
        <w:t xml:space="preserve"> peer-reviewed </w:t>
      </w:r>
      <w:r w:rsidRPr="00CD2266">
        <w:rPr>
          <w:rStyle w:val="Emphasis"/>
          <w:sz w:val="30"/>
          <w:szCs w:val="30"/>
          <w:highlight w:val="cyan"/>
        </w:rPr>
        <w:t>articles</w:t>
      </w:r>
      <w:r w:rsidRPr="00A52775">
        <w:rPr>
          <w:sz w:val="16"/>
        </w:rPr>
        <w:t xml:space="preserve">, </w:t>
      </w:r>
      <w:r w:rsidRPr="00A52775">
        <w:rPr>
          <w:rStyle w:val="StyleUnderline"/>
        </w:rPr>
        <w:t>concludes</w:t>
      </w:r>
      <w:r w:rsidRPr="00A52775">
        <w:rPr>
          <w:sz w:val="16"/>
        </w:rPr>
        <w:t xml:space="preserve"> that while relative decoupling is common and while some small-scale and slow absolute decoupling can be seen in certain areas in recent years, the </w:t>
      </w:r>
      <w:r w:rsidRPr="00A52775">
        <w:rPr>
          <w:rStyle w:val="Emphasis"/>
        </w:rPr>
        <w:t>absolute decoupling</w:t>
      </w:r>
      <w:r w:rsidRPr="00A52775">
        <w:rPr>
          <w:rStyle w:val="StyleUnderline"/>
        </w:rPr>
        <w:t xml:space="preserve"> we need is </w:t>
      </w:r>
      <w:r w:rsidRPr="00A52775">
        <w:rPr>
          <w:rStyle w:val="Emphasis"/>
        </w:rPr>
        <w:t>highly unlikely</w:t>
      </w:r>
      <w:r w:rsidRPr="00A52775">
        <w:rPr>
          <w:sz w:val="16"/>
        </w:rPr>
        <w:t>:</w:t>
      </w:r>
    </w:p>
    <w:p w14:paraId="6AB93E96" w14:textId="77777777" w:rsidR="0072260C" w:rsidRPr="00A52775" w:rsidRDefault="0072260C" w:rsidP="0072260C">
      <w:pPr>
        <w:ind w:left="720"/>
        <w:rPr>
          <w:sz w:val="16"/>
        </w:rPr>
      </w:pPr>
      <w:r w:rsidRPr="00A52775">
        <w:rPr>
          <w:rStyle w:val="Emphasis"/>
        </w:rPr>
        <w:t>Large rapid absolute reductions</w:t>
      </w:r>
      <w:r w:rsidRPr="00A52775">
        <w:rPr>
          <w:rStyle w:val="StyleUnderline"/>
        </w:rPr>
        <w:t xml:space="preserve"> of resource use and GHG </w:t>
      </w:r>
      <w:r w:rsidRPr="00CD2266">
        <w:rPr>
          <w:rStyle w:val="StyleUnderline"/>
          <w:highlight w:val="cyan"/>
        </w:rPr>
        <w:t xml:space="preserve">emissions </w:t>
      </w:r>
      <w:r w:rsidRPr="00CD2266">
        <w:rPr>
          <w:rStyle w:val="Emphasis"/>
          <w:sz w:val="30"/>
          <w:szCs w:val="30"/>
          <w:highlight w:val="cyan"/>
        </w:rPr>
        <w:t>cannot be achieved</w:t>
      </w:r>
      <w:r w:rsidRPr="00A52775">
        <w:rPr>
          <w:rStyle w:val="StyleUnderline"/>
        </w:rPr>
        <w:t xml:space="preserve"> through </w:t>
      </w:r>
      <w:r w:rsidRPr="00A52775">
        <w:rPr>
          <w:rStyle w:val="Emphasis"/>
        </w:rPr>
        <w:t>observed decoupling rates</w:t>
      </w:r>
      <w:r w:rsidRPr="00A52775">
        <w:rPr>
          <w:sz w:val="16"/>
        </w:rPr>
        <w:t>, hence decoupling needs to be complemented by sufficiency-oriented strategies and strict enforcement of absolute reduction targets.26</w:t>
      </w:r>
    </w:p>
    <w:p w14:paraId="5FA2E964" w14:textId="77777777" w:rsidR="0072260C" w:rsidRPr="00A52775" w:rsidRDefault="0072260C" w:rsidP="0072260C">
      <w:pPr>
        <w:rPr>
          <w:sz w:val="16"/>
        </w:rPr>
      </w:pPr>
      <w:r w:rsidRPr="00A52775">
        <w:rPr>
          <w:sz w:val="16"/>
        </w:rPr>
        <w:t>Another analysis of historical trends and model-based projections concludes:</w:t>
      </w:r>
    </w:p>
    <w:p w14:paraId="07E0868F" w14:textId="77777777" w:rsidR="0072260C" w:rsidRPr="00A52775" w:rsidRDefault="0072260C" w:rsidP="0072260C">
      <w:pPr>
        <w:ind w:left="720"/>
        <w:rPr>
          <w:sz w:val="16"/>
        </w:rPr>
      </w:pPr>
      <w:r w:rsidRPr="00A52775">
        <w:rPr>
          <w:sz w:val="16"/>
        </w:rPr>
        <w:t xml:space="preserve">(1) </w:t>
      </w:r>
      <w:r w:rsidRPr="00CD2266">
        <w:rPr>
          <w:rStyle w:val="StyleUnderline"/>
          <w:highlight w:val="cyan"/>
        </w:rPr>
        <w:t xml:space="preserve">there is </w:t>
      </w:r>
      <w:r w:rsidRPr="00CD2266">
        <w:rPr>
          <w:rStyle w:val="Emphasis"/>
          <w:sz w:val="30"/>
          <w:szCs w:val="30"/>
          <w:highlight w:val="cyan"/>
        </w:rPr>
        <w:t>no</w:t>
      </w:r>
      <w:r w:rsidRPr="00A52775">
        <w:rPr>
          <w:rStyle w:val="Emphasis"/>
          <w:sz w:val="30"/>
          <w:szCs w:val="30"/>
        </w:rPr>
        <w:t xml:space="preserve"> empirical </w:t>
      </w:r>
      <w:r w:rsidRPr="00CD2266">
        <w:rPr>
          <w:rStyle w:val="Emphasis"/>
          <w:sz w:val="30"/>
          <w:szCs w:val="30"/>
          <w:highlight w:val="cyan"/>
        </w:rPr>
        <w:t>evidence</w:t>
      </w:r>
      <w:r w:rsidRPr="00A52775">
        <w:rPr>
          <w:rStyle w:val="StyleUnderline"/>
        </w:rPr>
        <w:t xml:space="preserve"> that </w:t>
      </w:r>
      <w:r w:rsidRPr="00A52775">
        <w:rPr>
          <w:rStyle w:val="Emphasis"/>
        </w:rPr>
        <w:t xml:space="preserve">absolute </w:t>
      </w:r>
      <w:r w:rsidRPr="00CD2266">
        <w:rPr>
          <w:rStyle w:val="Emphasis"/>
          <w:highlight w:val="cyan"/>
        </w:rPr>
        <w:t>decoupling</w:t>
      </w:r>
      <w:r w:rsidRPr="00A52775">
        <w:rPr>
          <w:rStyle w:val="StyleUnderline"/>
        </w:rPr>
        <w:t xml:space="preserve"> from resource use can be achieved on a </w:t>
      </w:r>
      <w:r w:rsidRPr="00A52775">
        <w:rPr>
          <w:rStyle w:val="Emphasis"/>
        </w:rPr>
        <w:t>global scale</w:t>
      </w:r>
      <w:r w:rsidRPr="00A52775">
        <w:rPr>
          <w:rStyle w:val="StyleUnderline"/>
        </w:rPr>
        <w:t xml:space="preserve"> against a background of </w:t>
      </w:r>
      <w:r w:rsidRPr="00A52775">
        <w:rPr>
          <w:rStyle w:val="Emphasis"/>
        </w:rPr>
        <w:t>continued economic growth</w:t>
      </w:r>
      <w:r w:rsidRPr="00A52775">
        <w:rPr>
          <w:sz w:val="16"/>
        </w:rPr>
        <w:t xml:space="preserve">, and </w:t>
      </w:r>
    </w:p>
    <w:p w14:paraId="4B96DEA3" w14:textId="77777777" w:rsidR="0072260C" w:rsidRPr="00A52775" w:rsidRDefault="0072260C" w:rsidP="0072260C">
      <w:pPr>
        <w:ind w:left="720"/>
        <w:rPr>
          <w:sz w:val="16"/>
        </w:rPr>
      </w:pPr>
      <w:r w:rsidRPr="00A52775">
        <w:rPr>
          <w:sz w:val="16"/>
        </w:rPr>
        <w:t xml:space="preserve">(2) </w:t>
      </w:r>
      <w:r w:rsidRPr="00A52775">
        <w:rPr>
          <w:rStyle w:val="Emphasis"/>
        </w:rPr>
        <w:t>absolute decoupling</w:t>
      </w:r>
      <w:r w:rsidRPr="00A52775">
        <w:rPr>
          <w:rStyle w:val="StyleUnderline"/>
        </w:rPr>
        <w:t xml:space="preserve"> from carbon emissions is </w:t>
      </w:r>
      <w:r w:rsidRPr="00A52775">
        <w:rPr>
          <w:rStyle w:val="Emphasis"/>
        </w:rPr>
        <w:t>highly unlikely</w:t>
      </w:r>
      <w:r w:rsidRPr="00A52775">
        <w:rPr>
          <w:rStyle w:val="StyleUnderline"/>
        </w:rPr>
        <w:t xml:space="preserve"> to be achieved at a rate rapid enough </w:t>
      </w:r>
      <w:r w:rsidRPr="00CD2266">
        <w:rPr>
          <w:rStyle w:val="StyleUnderline"/>
          <w:highlight w:val="cyan"/>
        </w:rPr>
        <w:t xml:space="preserve">to </w:t>
      </w:r>
      <w:r w:rsidRPr="00CD2266">
        <w:rPr>
          <w:rStyle w:val="Emphasis"/>
          <w:highlight w:val="cyan"/>
        </w:rPr>
        <w:t>prevent</w:t>
      </w:r>
      <w:r w:rsidRPr="00A52775">
        <w:rPr>
          <w:rStyle w:val="Emphasis"/>
        </w:rPr>
        <w:t xml:space="preserve"> global warming</w:t>
      </w:r>
      <w:r w:rsidRPr="00A52775">
        <w:rPr>
          <w:rStyle w:val="StyleUnderline"/>
        </w:rPr>
        <w:t xml:space="preserve"> over</w:t>
      </w:r>
      <w:r w:rsidRPr="00A52775">
        <w:rPr>
          <w:sz w:val="16"/>
        </w:rPr>
        <w:t xml:space="preserve"> 1.5°C or </w:t>
      </w:r>
      <w:r w:rsidRPr="00CD2266">
        <w:rPr>
          <w:rStyle w:val="StyleUnderline"/>
          <w:highlight w:val="cyan"/>
        </w:rPr>
        <w:t>2°C</w:t>
      </w:r>
      <w:r w:rsidRPr="00A52775">
        <w:rPr>
          <w:sz w:val="16"/>
        </w:rPr>
        <w:t>.27</w:t>
      </w:r>
    </w:p>
    <w:p w14:paraId="75E7E003" w14:textId="77777777" w:rsidR="0072260C" w:rsidRPr="00A52775" w:rsidRDefault="0072260C" w:rsidP="0072260C"/>
    <w:p w14:paraId="5B89DA42" w14:textId="77777777" w:rsidR="0072260C" w:rsidRPr="00A52775" w:rsidRDefault="0072260C" w:rsidP="0072260C">
      <w:pPr>
        <w:pStyle w:val="Heading4"/>
      </w:pPr>
      <w:r w:rsidRPr="00A52775">
        <w:rPr>
          <w:u w:val="single"/>
        </w:rPr>
        <w:t>Prefer</w:t>
      </w:r>
      <w:r w:rsidRPr="00A52775">
        <w:t xml:space="preserve"> our evidence.</w:t>
      </w:r>
    </w:p>
    <w:p w14:paraId="528709E4" w14:textId="77777777" w:rsidR="0072260C" w:rsidRPr="00A52775" w:rsidRDefault="0072260C" w:rsidP="0072260C">
      <w:r w:rsidRPr="00A52775">
        <w:t xml:space="preserve">Juan </w:t>
      </w:r>
      <w:r w:rsidRPr="00A52775">
        <w:rPr>
          <w:rStyle w:val="Style13ptBold"/>
        </w:rPr>
        <w:t>Garzón &amp;</w:t>
      </w:r>
      <w:r w:rsidRPr="00A52775">
        <w:t xml:space="preserve"> Juan </w:t>
      </w:r>
      <w:r w:rsidRPr="00A52775">
        <w:rPr>
          <w:rStyle w:val="Style13ptBold"/>
        </w:rPr>
        <w:t>Acevedo 19</w:t>
      </w:r>
      <w:r w:rsidRPr="00A52775">
        <w:t>. *Full Professor of Electronics, Telecommunications, and Pedagogical strategies at the Universidad Católica de Oriente. **Universidad Católica de Oriente. “Meta-analysis of the impact of Augmented Reality on students’ learning gains.” Educational Research Review, 27(1).</w:t>
      </w:r>
    </w:p>
    <w:p w14:paraId="21934998" w14:textId="77777777" w:rsidR="0072260C" w:rsidRPr="00A52775" w:rsidRDefault="0072260C" w:rsidP="0072260C">
      <w:pPr>
        <w:rPr>
          <w:sz w:val="16"/>
        </w:rPr>
      </w:pPr>
      <w:r w:rsidRPr="00A52775">
        <w:rPr>
          <w:sz w:val="16"/>
        </w:rPr>
        <w:t xml:space="preserve">As an alternative to qualitative methods, some leading journals and researchers have encouraged the use of meta-analyses, one of the most common quantitative methods in the social and behavioral sciences (Hedges &amp; Olkin, 1985). It was defined as “the statistical analysis of a large collection of analysis results from individual studies for the purpose of integrating findings” (Glass, 1976, p. 3). Meta-analyses proceed from particular observations to general statements. The particular observations are found in the effect size (ES) that represents the magnitude of experimental effect transformed to a standardized mean difference. </w:t>
      </w:r>
      <w:r w:rsidRPr="00CD2266">
        <w:rPr>
          <w:rStyle w:val="Emphasis"/>
          <w:highlight w:val="cyan"/>
        </w:rPr>
        <w:t>Meta-analyses</w:t>
      </w:r>
      <w:r w:rsidRPr="00A52775">
        <w:rPr>
          <w:sz w:val="16"/>
        </w:rPr>
        <w:t xml:space="preserve"> combine relative samples and ES's from different studies. Therefore, the </w:t>
      </w:r>
      <w:r w:rsidRPr="00A52775">
        <w:rPr>
          <w:rStyle w:val="Emphasis"/>
        </w:rPr>
        <w:t>overall result</w:t>
      </w:r>
      <w:r w:rsidRPr="00A52775">
        <w:rPr>
          <w:rStyle w:val="StyleUnderline"/>
        </w:rPr>
        <w:t xml:space="preserve"> is </w:t>
      </w:r>
      <w:r w:rsidRPr="00CD2266">
        <w:rPr>
          <w:rStyle w:val="Emphasis"/>
          <w:highlight w:val="cyan"/>
        </w:rPr>
        <w:t>more precise</w:t>
      </w:r>
      <w:r w:rsidRPr="00A52775">
        <w:rPr>
          <w:rStyle w:val="StyleUnderline"/>
        </w:rPr>
        <w:t xml:space="preserve"> because of</w:t>
      </w:r>
      <w:r w:rsidRPr="00A52775">
        <w:rPr>
          <w:sz w:val="16"/>
        </w:rPr>
        <w:t xml:space="preserve"> the </w:t>
      </w:r>
      <w:r w:rsidRPr="00CD2266">
        <w:rPr>
          <w:rStyle w:val="Emphasis"/>
          <w:highlight w:val="cyan"/>
        </w:rPr>
        <w:t>magnitude of</w:t>
      </w:r>
      <w:r w:rsidRPr="00A52775">
        <w:rPr>
          <w:rStyle w:val="Emphasis"/>
        </w:rPr>
        <w:t xml:space="preserve"> the </w:t>
      </w:r>
      <w:r w:rsidRPr="00CD2266">
        <w:rPr>
          <w:rStyle w:val="Emphasis"/>
          <w:highlight w:val="cyan"/>
        </w:rPr>
        <w:t>analysis</w:t>
      </w:r>
      <w:r w:rsidRPr="00A52775">
        <w:rPr>
          <w:sz w:val="16"/>
        </w:rPr>
        <w:t xml:space="preserve">, </w:t>
      </w:r>
      <w:r w:rsidRPr="00A52775">
        <w:rPr>
          <w:rStyle w:val="StyleUnderline"/>
        </w:rPr>
        <w:t xml:space="preserve">which </w:t>
      </w:r>
      <w:r w:rsidRPr="00CD2266">
        <w:rPr>
          <w:rStyle w:val="StyleUnderline"/>
          <w:highlight w:val="cyan"/>
        </w:rPr>
        <w:t>allows</w:t>
      </w:r>
      <w:r w:rsidRPr="00A52775">
        <w:rPr>
          <w:rStyle w:val="StyleUnderline"/>
        </w:rPr>
        <w:t xml:space="preserve"> establishing </w:t>
      </w:r>
      <w:r w:rsidRPr="00CD2266">
        <w:rPr>
          <w:rStyle w:val="Emphasis"/>
          <w:highlight w:val="cyan"/>
        </w:rPr>
        <w:t>general statements</w:t>
      </w:r>
      <w:r w:rsidRPr="00A52775">
        <w:rPr>
          <w:sz w:val="16"/>
        </w:rPr>
        <w:t xml:space="preserve">. In addition, the fact that meta-analyses focus on comparison studies versus </w:t>
      </w:r>
      <w:r w:rsidRPr="00A52775">
        <w:rPr>
          <w:rStyle w:val="Emphasis"/>
        </w:rPr>
        <w:t>one-shot studies</w:t>
      </w:r>
      <w:r w:rsidRPr="00A52775">
        <w:rPr>
          <w:rStyle w:val="StyleUnderline"/>
        </w:rPr>
        <w:t xml:space="preserve"> allows </w:t>
      </w:r>
      <w:r w:rsidRPr="00CD2266">
        <w:rPr>
          <w:rStyle w:val="StyleUnderline"/>
          <w:highlight w:val="cyan"/>
        </w:rPr>
        <w:t>control</w:t>
      </w:r>
      <w:r w:rsidRPr="00A52775">
        <w:rPr>
          <w:rStyle w:val="StyleUnderline"/>
        </w:rPr>
        <w:t xml:space="preserve"> of </w:t>
      </w:r>
      <w:r w:rsidRPr="00CD2266">
        <w:rPr>
          <w:rStyle w:val="Emphasis"/>
          <w:highlight w:val="cyan"/>
        </w:rPr>
        <w:t>internal validity</w:t>
      </w:r>
      <w:r w:rsidRPr="00A52775">
        <w:rPr>
          <w:sz w:val="16"/>
        </w:rPr>
        <w:t xml:space="preserve"> (Bernard et al., 2004). In summary, </w:t>
      </w:r>
      <w:r w:rsidRPr="00A52775">
        <w:rPr>
          <w:rStyle w:val="StyleUnderline"/>
        </w:rPr>
        <w:t xml:space="preserve">meta-analyses are </w:t>
      </w:r>
      <w:r w:rsidRPr="00CD2266">
        <w:rPr>
          <w:rStyle w:val="Emphasis"/>
          <w:highlight w:val="cyan"/>
        </w:rPr>
        <w:t>more objective</w:t>
      </w:r>
      <w:r w:rsidRPr="00CD2266">
        <w:rPr>
          <w:rStyle w:val="StyleUnderline"/>
          <w:highlight w:val="cyan"/>
        </w:rPr>
        <w:t xml:space="preserve"> and </w:t>
      </w:r>
      <w:r w:rsidRPr="00CD2266">
        <w:rPr>
          <w:rStyle w:val="Emphasis"/>
          <w:highlight w:val="cyan"/>
        </w:rPr>
        <w:t>less judgmental</w:t>
      </w:r>
      <w:r w:rsidRPr="00A52775">
        <w:rPr>
          <w:sz w:val="16"/>
        </w:rPr>
        <w:t xml:space="preserve"> than literature reviews. However, meta-analyses present some important limitations such as publication bias and sampling bias, which must be considered when reporting meta-analysis results (Cohen, 1992b).</w:t>
      </w:r>
    </w:p>
    <w:p w14:paraId="2A7B16ED" w14:textId="77777777" w:rsidR="0072260C" w:rsidRDefault="0072260C" w:rsidP="0072260C"/>
    <w:p w14:paraId="4F2B393F" w14:textId="77777777" w:rsidR="0072260C" w:rsidRPr="000F6BF0" w:rsidRDefault="0072260C" w:rsidP="0072260C">
      <w:pPr>
        <w:pStyle w:val="Heading4"/>
        <w:rPr>
          <w:b w:val="0"/>
          <w:bCs/>
        </w:rPr>
      </w:pPr>
      <w:bookmarkStart w:id="1" w:name="_Hlk189920429"/>
      <w:r>
        <w:t xml:space="preserve">Decoupling </w:t>
      </w:r>
      <w:r w:rsidRPr="005C599B">
        <w:rPr>
          <w:u w:val="single"/>
        </w:rPr>
        <w:t>fails</w:t>
      </w:r>
      <w:r>
        <w:t xml:space="preserve">. </w:t>
      </w:r>
      <w:r w:rsidRPr="009372A6">
        <w:rPr>
          <w:b w:val="0"/>
          <w:bCs/>
        </w:rPr>
        <w:t xml:space="preserve">This card has </w:t>
      </w:r>
      <w:r w:rsidRPr="009372A6">
        <w:rPr>
          <w:b w:val="0"/>
          <w:bCs/>
          <w:u w:val="single"/>
        </w:rPr>
        <w:t>so many</w:t>
      </w:r>
      <w:r w:rsidRPr="009372A6">
        <w:rPr>
          <w:b w:val="0"/>
          <w:bCs/>
        </w:rPr>
        <w:t xml:space="preserve"> warrants!</w:t>
      </w:r>
    </w:p>
    <w:p w14:paraId="483FF3BD" w14:textId="77777777" w:rsidR="0072260C" w:rsidRDefault="0072260C" w:rsidP="0072260C">
      <w:r w:rsidRPr="00A85DD7">
        <w:rPr>
          <w:lang w:val="es-ES_tradnl"/>
        </w:rPr>
        <w:t xml:space="preserve">Dr. Giorgos </w:t>
      </w:r>
      <w:bookmarkStart w:id="2" w:name="_Hlk191993938"/>
      <w:r w:rsidRPr="00A85DD7">
        <w:rPr>
          <w:rStyle w:val="Style13ptBold"/>
          <w:lang w:val="es-ES_tradnl"/>
        </w:rPr>
        <w:t xml:space="preserve">Kallis </w:t>
      </w:r>
      <w:bookmarkEnd w:id="2"/>
      <w:r w:rsidRPr="00A85DD7">
        <w:rPr>
          <w:rStyle w:val="Style13ptBold"/>
          <w:lang w:val="es-ES_tradnl"/>
        </w:rPr>
        <w:t>et al. 25</w:t>
      </w:r>
      <w:r w:rsidRPr="00A85DD7">
        <w:rPr>
          <w:lang w:val="es-ES_tradnl"/>
        </w:rPr>
        <w:t xml:space="preserve">. </w:t>
      </w:r>
      <w:r>
        <w:t xml:space="preserve">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9(1).</w:t>
      </w:r>
    </w:p>
    <w:p w14:paraId="587668EF" w14:textId="77777777" w:rsidR="0072260C" w:rsidRPr="00171E89" w:rsidRDefault="0072260C" w:rsidP="0072260C">
      <w:pPr>
        <w:rPr>
          <w:sz w:val="16"/>
        </w:rPr>
      </w:pPr>
      <w:bookmarkStart w:id="3" w:name="_Hlk191048505"/>
      <w:r w:rsidRPr="00171E89">
        <w:rPr>
          <w:sz w:val="16"/>
        </w:rPr>
        <w:t xml:space="preserve">The </w:t>
      </w:r>
      <w:r w:rsidRPr="00BF3014">
        <w:rPr>
          <w:rStyle w:val="StyleUnderline"/>
        </w:rPr>
        <w:t xml:space="preserve">past decade has seen a </w:t>
      </w:r>
      <w:r w:rsidRPr="00CD2266">
        <w:rPr>
          <w:rStyle w:val="StyleUnderline"/>
          <w:highlight w:val="cyan"/>
        </w:rPr>
        <w:t>shift in</w:t>
      </w:r>
      <w:r w:rsidRPr="00171E89">
        <w:rPr>
          <w:sz w:val="16"/>
        </w:rPr>
        <w:t xml:space="preserve"> sustainability science from questions of </w:t>
      </w:r>
      <w:r w:rsidRPr="00CD2266">
        <w:rPr>
          <w:rStyle w:val="Emphasis"/>
          <w:highlight w:val="cyan"/>
        </w:rPr>
        <w:t>resource scarcity</w:t>
      </w:r>
      <w:r w:rsidRPr="00CD2266">
        <w:rPr>
          <w:sz w:val="16"/>
          <w:highlight w:val="cyan"/>
        </w:rPr>
        <w:t xml:space="preserve"> </w:t>
      </w:r>
      <w:r w:rsidRPr="00CD2266">
        <w:rPr>
          <w:rStyle w:val="StyleUnderline"/>
          <w:highlight w:val="cyan"/>
        </w:rPr>
        <w:t>to</w:t>
      </w:r>
      <w:r w:rsidRPr="00171E89">
        <w:rPr>
          <w:sz w:val="16"/>
        </w:rPr>
        <w:t xml:space="preserve"> those of </w:t>
      </w:r>
      <w:r w:rsidRPr="00CD2266">
        <w:rPr>
          <w:rStyle w:val="Emphasis"/>
          <w:highlight w:val="cyan"/>
        </w:rPr>
        <w:t>global</w:t>
      </w:r>
      <w:r w:rsidRPr="00171E89">
        <w:rPr>
          <w:sz w:val="16"/>
        </w:rPr>
        <w:t xml:space="preserve"> change and </w:t>
      </w:r>
      <w:r w:rsidRPr="00CD2266">
        <w:rPr>
          <w:rStyle w:val="Emphasis"/>
          <w:highlight w:val="cyan"/>
        </w:rPr>
        <w:t>limits</w:t>
      </w:r>
      <w:r w:rsidRPr="00452EF6">
        <w:rPr>
          <w:sz w:val="16"/>
        </w:rPr>
        <w:t xml:space="preserve">, </w:t>
      </w:r>
      <w:r w:rsidRPr="00452EF6">
        <w:rPr>
          <w:rStyle w:val="StyleUnderline"/>
        </w:rPr>
        <w:t>through the study of</w:t>
      </w:r>
      <w:r w:rsidRPr="00452EF6">
        <w:rPr>
          <w:sz w:val="16"/>
        </w:rPr>
        <w:t xml:space="preserve"> </w:t>
      </w:r>
      <w:r w:rsidRPr="00452EF6">
        <w:rPr>
          <w:rStyle w:val="Emphasis"/>
        </w:rPr>
        <w:t>planetary boundaries</w:t>
      </w:r>
      <w:r w:rsidRPr="00452EF6">
        <w:rPr>
          <w:sz w:val="16"/>
        </w:rPr>
        <w:t xml:space="preserve"> </w:t>
      </w:r>
      <w:r w:rsidRPr="00452EF6">
        <w:rPr>
          <w:rStyle w:val="StyleUnderline"/>
        </w:rPr>
        <w:t>that provide a</w:t>
      </w:r>
      <w:r w:rsidRPr="00452EF6">
        <w:rPr>
          <w:sz w:val="16"/>
        </w:rPr>
        <w:t xml:space="preserve"> “</w:t>
      </w:r>
      <w:r w:rsidRPr="00452EF6">
        <w:rPr>
          <w:rStyle w:val="Emphasis"/>
          <w:szCs w:val="24"/>
        </w:rPr>
        <w:t>safe operating space for humanity</w:t>
      </w:r>
      <w:r w:rsidRPr="00452EF6">
        <w:rPr>
          <w:sz w:val="16"/>
        </w:rPr>
        <w:t xml:space="preserve">”.33 </w:t>
      </w:r>
      <w:r w:rsidRPr="00452EF6">
        <w:rPr>
          <w:rStyle w:val="StyleUnderline"/>
        </w:rPr>
        <w:t>Anthropogenic pressures now</w:t>
      </w:r>
      <w:r w:rsidRPr="00452EF6">
        <w:rPr>
          <w:sz w:val="16"/>
        </w:rPr>
        <w:t xml:space="preserve"> </w:t>
      </w:r>
      <w:r w:rsidRPr="00452EF6">
        <w:rPr>
          <w:rStyle w:val="Emphasis"/>
        </w:rPr>
        <w:t>exceed</w:t>
      </w:r>
      <w:r w:rsidRPr="00452EF6">
        <w:rPr>
          <w:sz w:val="16"/>
        </w:rPr>
        <w:t xml:space="preserve"> six of the nine identified </w:t>
      </w:r>
      <w:r w:rsidRPr="00452EF6">
        <w:rPr>
          <w:rStyle w:val="StyleUnderline"/>
        </w:rPr>
        <w:t>planetary boundaries</w:t>
      </w:r>
      <w:r w:rsidRPr="00452EF6">
        <w:rPr>
          <w:sz w:val="16"/>
        </w:rPr>
        <w:t xml:space="preserve">—those </w:t>
      </w:r>
      <w:r w:rsidRPr="00452EF6">
        <w:rPr>
          <w:rStyle w:val="StyleUnderline"/>
        </w:rPr>
        <w:t>related to</w:t>
      </w:r>
      <w:r w:rsidRPr="00452EF6">
        <w:rPr>
          <w:sz w:val="16"/>
        </w:rPr>
        <w:t xml:space="preserve"> </w:t>
      </w:r>
      <w:r w:rsidRPr="00452EF6">
        <w:rPr>
          <w:rStyle w:val="Emphasis"/>
        </w:rPr>
        <w:t>carbon emissions</w:t>
      </w:r>
      <w:r w:rsidRPr="00452EF6">
        <w:rPr>
          <w:sz w:val="16"/>
        </w:rPr>
        <w:t xml:space="preserve">, </w:t>
      </w:r>
      <w:r w:rsidRPr="00452EF6">
        <w:rPr>
          <w:rStyle w:val="Emphasis"/>
        </w:rPr>
        <w:t>biod</w:t>
      </w:r>
      <w:r w:rsidRPr="00452EF6">
        <w:rPr>
          <w:sz w:val="16"/>
        </w:rPr>
        <w:t xml:space="preserve">iversity </w:t>
      </w:r>
      <w:r w:rsidRPr="00452EF6">
        <w:rPr>
          <w:rStyle w:val="Emphasis"/>
        </w:rPr>
        <w:t>loss</w:t>
      </w:r>
      <w:r w:rsidRPr="00452EF6">
        <w:rPr>
          <w:sz w:val="16"/>
        </w:rPr>
        <w:t xml:space="preserve">, </w:t>
      </w:r>
      <w:r w:rsidRPr="00452EF6">
        <w:rPr>
          <w:rStyle w:val="Emphasis"/>
        </w:rPr>
        <w:t>land</w:t>
      </w:r>
      <w:r w:rsidRPr="00452EF6">
        <w:rPr>
          <w:sz w:val="16"/>
        </w:rPr>
        <w:t xml:space="preserve">-system </w:t>
      </w:r>
      <w:r w:rsidRPr="00452EF6">
        <w:rPr>
          <w:rStyle w:val="Emphasis"/>
        </w:rPr>
        <w:t>change</w:t>
      </w:r>
      <w:r w:rsidRPr="00452EF6">
        <w:rPr>
          <w:sz w:val="16"/>
        </w:rPr>
        <w:t>, fresh</w:t>
      </w:r>
      <w:r w:rsidRPr="00452EF6">
        <w:rPr>
          <w:rStyle w:val="Emphasis"/>
        </w:rPr>
        <w:t>water</w:t>
      </w:r>
      <w:r w:rsidRPr="00452EF6">
        <w:rPr>
          <w:sz w:val="16"/>
        </w:rPr>
        <w:t xml:space="preserve"> change, </w:t>
      </w:r>
      <w:r w:rsidRPr="00452EF6">
        <w:rPr>
          <w:rStyle w:val="Emphasis"/>
        </w:rPr>
        <w:t>biogeochemical flows</w:t>
      </w:r>
      <w:r w:rsidRPr="00452EF6">
        <w:rPr>
          <w:sz w:val="16"/>
        </w:rPr>
        <w:t xml:space="preserve">, </w:t>
      </w:r>
      <w:r w:rsidRPr="00452EF6">
        <w:rPr>
          <w:rStyle w:val="StyleUnderline"/>
        </w:rPr>
        <w:t>and</w:t>
      </w:r>
      <w:r w:rsidRPr="00452EF6">
        <w:rPr>
          <w:sz w:val="16"/>
        </w:rPr>
        <w:t xml:space="preserve"> </w:t>
      </w:r>
      <w:r w:rsidRPr="00452EF6">
        <w:rPr>
          <w:rStyle w:val="Emphasis"/>
        </w:rPr>
        <w:t>novel pollutants</w:t>
      </w:r>
      <w:r w:rsidRPr="00452EF6">
        <w:rPr>
          <w:sz w:val="16"/>
        </w:rPr>
        <w:t xml:space="preserve">.34–36 Natural </w:t>
      </w:r>
      <w:r w:rsidRPr="00452EF6">
        <w:rPr>
          <w:rStyle w:val="StyleUnderline"/>
        </w:rPr>
        <w:t>scientists have linked</w:t>
      </w:r>
      <w:r w:rsidRPr="00452EF6">
        <w:rPr>
          <w:sz w:val="16"/>
        </w:rPr>
        <w:t xml:space="preserve"> Earth system </w:t>
      </w:r>
      <w:r w:rsidRPr="00452EF6">
        <w:rPr>
          <w:rStyle w:val="StyleUnderline"/>
        </w:rPr>
        <w:t>trends to</w:t>
      </w:r>
      <w:r w:rsidRPr="00452EF6">
        <w:rPr>
          <w:sz w:val="16"/>
        </w:rPr>
        <w:t xml:space="preserve"> socioeconomic trends, including </w:t>
      </w:r>
      <w:r w:rsidRPr="00452EF6">
        <w:rPr>
          <w:rStyle w:val="Emphasis"/>
        </w:rPr>
        <w:t>economic growth</w:t>
      </w:r>
      <w:r w:rsidRPr="00452EF6">
        <w:rPr>
          <w:sz w:val="16"/>
        </w:rPr>
        <w:t xml:space="preserve">, </w:t>
      </w:r>
      <w:r w:rsidRPr="00452EF6">
        <w:rPr>
          <w:rStyle w:val="StyleUnderline"/>
        </w:rPr>
        <w:t>illustrating the “Great Acceleration” of ecological impacts and population and economic growth</w:t>
      </w:r>
      <w:r w:rsidRPr="00452EF6">
        <w:rPr>
          <w:sz w:val="16"/>
        </w:rPr>
        <w:t xml:space="preserve">.37 </w:t>
      </w:r>
      <w:r w:rsidRPr="00452EF6">
        <w:rPr>
          <w:rStyle w:val="StyleUnderline"/>
        </w:rPr>
        <w:t>Some economists</w:t>
      </w:r>
      <w:r w:rsidRPr="00452EF6">
        <w:rPr>
          <w:sz w:val="16"/>
        </w:rPr>
        <w:t xml:space="preserve">, by contrast, have </w:t>
      </w:r>
      <w:r w:rsidRPr="00452EF6">
        <w:rPr>
          <w:rStyle w:val="StyleUnderline"/>
        </w:rPr>
        <w:t>argued that</w:t>
      </w:r>
      <w:r w:rsidRPr="00BF3014">
        <w:rPr>
          <w:rStyle w:val="StyleUnderline"/>
        </w:rPr>
        <w:t xml:space="preserve">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(ie, the</w:t>
      </w:r>
      <w:r w:rsidRPr="00171E89">
        <w:rPr>
          <w:sz w:val="16"/>
        </w:rPr>
        <w:t xml:space="preserve"> </w:t>
      </w:r>
      <w:r w:rsidRPr="00CD2266">
        <w:rPr>
          <w:rStyle w:val="Emphasis"/>
          <w:highlight w:val="cyan"/>
        </w:rPr>
        <w:t>e</w:t>
      </w:r>
      <w:r w:rsidRPr="00171E89">
        <w:rPr>
          <w:sz w:val="16"/>
        </w:rPr>
        <w:t xml:space="preserve">nvironmental </w:t>
      </w:r>
      <w:r w:rsidRPr="00CD2266">
        <w:rPr>
          <w:rStyle w:val="Emphasis"/>
          <w:highlight w:val="cyan"/>
        </w:rPr>
        <w:t>K</w:t>
      </w:r>
      <w:r w:rsidRPr="00171E89">
        <w:rPr>
          <w:sz w:val="16"/>
        </w:rPr>
        <w:t xml:space="preserve">uznets </w:t>
      </w:r>
      <w:r w:rsidRPr="00CD2266">
        <w:rPr>
          <w:rStyle w:val="Emphasis"/>
          <w:highlight w:val="cyan"/>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CD2266">
        <w:rPr>
          <w:rStyle w:val="Emphasis"/>
          <w:highlight w:val="cyan"/>
        </w:rPr>
        <w:t>consensus</w:t>
      </w:r>
      <w:r w:rsidRPr="00171E89">
        <w:rPr>
          <w:sz w:val="16"/>
        </w:rPr>
        <w:t xml:space="preserve"> </w:t>
      </w:r>
      <w:r w:rsidRPr="00BF3014">
        <w:rPr>
          <w:rStyle w:val="StyleUnderline"/>
        </w:rPr>
        <w:t xml:space="preserve">in the </w:t>
      </w:r>
      <w:r w:rsidRPr="00A321C4">
        <w:rPr>
          <w:rStyle w:val="Emphasis"/>
        </w:rPr>
        <w:t>empirical literature</w:t>
      </w:r>
      <w:r w:rsidRPr="00A345FB">
        <w:rPr>
          <w:sz w:val="16"/>
        </w:rPr>
        <w:t xml:space="preserve">, however, </w:t>
      </w:r>
      <w:r w:rsidRPr="00CD2266">
        <w:rPr>
          <w:rStyle w:val="StyleUnderline"/>
          <w:highlight w:val="cyan"/>
        </w:rPr>
        <w:t>is</w:t>
      </w:r>
      <w:r w:rsidRPr="00A345FB">
        <w:rPr>
          <w:rStyle w:val="StyleUnderline"/>
        </w:rPr>
        <w:t xml:space="preserve"> that al</w:t>
      </w:r>
      <w:r w:rsidRPr="00CD2266">
        <w:rPr>
          <w:rStyle w:val="StyleUnderline"/>
          <w:highlight w:val="cyan"/>
        </w:rPr>
        <w:t>though some</w:t>
      </w:r>
      <w:r w:rsidRPr="00CD2266">
        <w:rPr>
          <w:sz w:val="16"/>
          <w:highlight w:val="cyan"/>
        </w:rPr>
        <w:t xml:space="preserve"> </w:t>
      </w:r>
      <w:r w:rsidRPr="00CD2266">
        <w:rPr>
          <w:rStyle w:val="Emphasis"/>
          <w:highlight w:val="cyan"/>
        </w:rPr>
        <w:t>local</w:t>
      </w:r>
      <w:r w:rsidRPr="00CD2266">
        <w:rPr>
          <w:sz w:val="16"/>
          <w:highlight w:val="cyan"/>
        </w:rPr>
        <w:t xml:space="preserve"> </w:t>
      </w:r>
      <w:r w:rsidRPr="00CD2266">
        <w:rPr>
          <w:rStyle w:val="StyleUnderline"/>
          <w:highlight w:val="cyan"/>
        </w:rPr>
        <w:t>pollutants</w:t>
      </w:r>
      <w:r w:rsidRPr="00A345FB">
        <w:rPr>
          <w:sz w:val="16"/>
        </w:rPr>
        <w:t xml:space="preserve">, such as sulphur dioxide, </w:t>
      </w:r>
      <w:r w:rsidRPr="00CD2266">
        <w:rPr>
          <w:rStyle w:val="StyleUnderline"/>
          <w:highlight w:val="cyan"/>
        </w:rPr>
        <w:t>have fallen</w:t>
      </w:r>
      <w:r w:rsidRPr="00A345FB">
        <w:rPr>
          <w:rStyle w:val="StyleUnderline"/>
        </w:rPr>
        <w:t xml:space="preserve">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CD2266">
        <w:rPr>
          <w:rStyle w:val="StyleUnderline"/>
          <w:highlight w:val="cyan"/>
        </w:rPr>
        <w:t>this</w:t>
      </w:r>
      <w:r w:rsidRPr="00CD2266">
        <w:rPr>
          <w:sz w:val="16"/>
          <w:highlight w:val="cyan"/>
        </w:rPr>
        <w:t xml:space="preserve"> </w:t>
      </w:r>
      <w:r w:rsidRPr="00CD2266">
        <w:rPr>
          <w:rStyle w:val="Emphasis"/>
          <w:highlight w:val="cyan"/>
        </w:rPr>
        <w:t>does not hold</w:t>
      </w:r>
      <w:r w:rsidRPr="00CD2266">
        <w:rPr>
          <w:sz w:val="16"/>
          <w:highlight w:val="cyan"/>
        </w:rPr>
        <w:t xml:space="preserve"> </w:t>
      </w:r>
      <w:r w:rsidRPr="00CD2266">
        <w:rPr>
          <w:rStyle w:val="StyleUnderline"/>
          <w:highlight w:val="cyan"/>
        </w:rPr>
        <w:t>for</w:t>
      </w:r>
      <w:r w:rsidRPr="00A345FB">
        <w:rPr>
          <w:sz w:val="16"/>
        </w:rPr>
        <w:t xml:space="preserve"> </w:t>
      </w:r>
      <w:r w:rsidRPr="00A345FB">
        <w:rPr>
          <w:rStyle w:val="Emphasis"/>
        </w:rPr>
        <w:t>g</w:t>
      </w:r>
      <w:r w:rsidRPr="00A345FB">
        <w:rPr>
          <w:sz w:val="16"/>
        </w:rPr>
        <w:t>reen</w:t>
      </w:r>
      <w:r w:rsidRPr="00A345FB">
        <w:rPr>
          <w:rStyle w:val="Emphasis"/>
        </w:rPr>
        <w:t>h</w:t>
      </w:r>
      <w:r w:rsidRPr="00A345FB">
        <w:rPr>
          <w:sz w:val="16"/>
        </w:rPr>
        <w:t xml:space="preserve">ouse </w:t>
      </w:r>
      <w:r w:rsidRPr="00A345FB">
        <w:rPr>
          <w:rStyle w:val="Emphasis"/>
        </w:rPr>
        <w:t>g</w:t>
      </w:r>
      <w:r w:rsidRPr="00A345FB">
        <w:rPr>
          <w:sz w:val="16"/>
        </w:rPr>
        <w:t xml:space="preserve">as </w:t>
      </w:r>
      <w:r w:rsidRPr="00CD2266">
        <w:rPr>
          <w:rStyle w:val="Emphasis"/>
          <w:highlight w:val="cyan"/>
        </w:rPr>
        <w:t>emissions</w:t>
      </w:r>
      <w:r w:rsidRPr="00A345FB">
        <w:rPr>
          <w:sz w:val="16"/>
        </w:rPr>
        <w:t xml:space="preserve">, </w:t>
      </w:r>
      <w:r w:rsidRPr="00CD2266">
        <w:rPr>
          <w:rStyle w:val="Emphasis"/>
          <w:highlight w:val="cyan"/>
        </w:rPr>
        <w:t>material use</w:t>
      </w:r>
      <w:r w:rsidRPr="00A345FB">
        <w:rPr>
          <w:sz w:val="16"/>
        </w:rPr>
        <w:t xml:space="preserve">, </w:t>
      </w:r>
      <w:r w:rsidRPr="00CD2266">
        <w:rPr>
          <w:rStyle w:val="StyleUnderline"/>
          <w:highlight w:val="cyan"/>
        </w:rPr>
        <w:t>or</w:t>
      </w:r>
      <w:r w:rsidRPr="00BF3014">
        <w:rPr>
          <w:rStyle w:val="StyleUnderline"/>
        </w:rPr>
        <w:t xml:space="preserve"> other</w:t>
      </w:r>
      <w:r w:rsidRPr="00171E89">
        <w:rPr>
          <w:sz w:val="16"/>
        </w:rPr>
        <w:t xml:space="preserve"> </w:t>
      </w:r>
      <w:r w:rsidRPr="00CD2266">
        <w:rPr>
          <w:rStyle w:val="Emphasis"/>
          <w:highlight w:val="cyan"/>
        </w:rPr>
        <w:t>global</w:t>
      </w:r>
      <w:r w:rsidRPr="00A321C4">
        <w:rPr>
          <w:rStyle w:val="Emphasis"/>
        </w:rPr>
        <w:t xml:space="preserve"> ecological </w:t>
      </w:r>
      <w:r w:rsidRPr="00CD2266">
        <w:rPr>
          <w:rStyle w:val="Emphasis"/>
          <w:highlight w:val="cyan"/>
        </w:rPr>
        <w:t>impacts</w:t>
      </w:r>
      <w:r w:rsidRPr="00171E89">
        <w:rPr>
          <w:sz w:val="16"/>
        </w:rPr>
        <w:t>.38</w:t>
      </w:r>
    </w:p>
    <w:p w14:paraId="51A47968" w14:textId="77777777" w:rsidR="0072260C" w:rsidRPr="00171E89" w:rsidRDefault="0072260C" w:rsidP="0072260C">
      <w:pPr>
        <w:rPr>
          <w:sz w:val="16"/>
        </w:rPr>
      </w:pPr>
      <w:r w:rsidRPr="00171E89">
        <w:rPr>
          <w:sz w:val="16"/>
        </w:rPr>
        <w:t xml:space="preserve">A separate discussion concerns whether </w:t>
      </w:r>
      <w:r w:rsidRPr="00BF3014">
        <w:rPr>
          <w:rStyle w:val="StyleUnderline"/>
        </w:rPr>
        <w:t xml:space="preserve">crossing planetary </w:t>
      </w:r>
      <w:r w:rsidRPr="000367CA">
        <w:rPr>
          <w:rStyle w:val="StyleUnderline"/>
        </w:rPr>
        <w:t>boundaries will</w:t>
      </w:r>
      <w:r w:rsidRPr="000367CA">
        <w:rPr>
          <w:sz w:val="16"/>
        </w:rPr>
        <w:t xml:space="preserve"> </w:t>
      </w:r>
      <w:r w:rsidRPr="000367CA">
        <w:rPr>
          <w:rStyle w:val="Emphasis"/>
        </w:rPr>
        <w:t>limit</w:t>
      </w:r>
      <w:r w:rsidRPr="000367CA">
        <w:rPr>
          <w:sz w:val="16"/>
        </w:rPr>
        <w:t xml:space="preserve"> </w:t>
      </w:r>
      <w:r w:rsidRPr="000367CA">
        <w:rPr>
          <w:rStyle w:val="StyleUnderline"/>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CD2266">
        <w:rPr>
          <w:rStyle w:val="StyleUnderline"/>
          <w:highlight w:val="cyan"/>
        </w:rPr>
        <w:t>projections</w:t>
      </w:r>
      <w:r w:rsidRPr="00CD2266">
        <w:rPr>
          <w:sz w:val="16"/>
          <w:highlight w:val="cyan"/>
        </w:rPr>
        <w:t xml:space="preserve"> </w:t>
      </w:r>
      <w:r w:rsidRPr="00CD2266">
        <w:rPr>
          <w:rStyle w:val="Emphasis"/>
          <w:highlight w:val="cyan"/>
        </w:rPr>
        <w:t>exclude</w:t>
      </w:r>
      <w:r w:rsidRPr="00171E89">
        <w:rPr>
          <w:sz w:val="16"/>
        </w:rPr>
        <w:t xml:space="preserve">d </w:t>
      </w:r>
      <w:r w:rsidRPr="00CD2266">
        <w:rPr>
          <w:rStyle w:val="StyleUnderline"/>
          <w:highlight w:val="cyan"/>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 xml:space="preserve">damages by </w:t>
      </w:r>
      <w:r w:rsidRPr="00CD2266">
        <w:rPr>
          <w:rStyle w:val="StyleUnderline"/>
          <w:highlight w:val="cyan"/>
        </w:rPr>
        <w:t xml:space="preserve">relying on </w:t>
      </w:r>
      <w:r w:rsidRPr="00CD2266">
        <w:rPr>
          <w:rStyle w:val="Emphasis"/>
          <w:highlight w:val="cyan"/>
        </w:rPr>
        <w:t>current correlations</w:t>
      </w:r>
      <w:r w:rsidRPr="00171E89">
        <w:rPr>
          <w:sz w:val="16"/>
        </w:rPr>
        <w:t xml:space="preserve"> between regional temperature and regional GDP as a proxy for the economic impact of global warming.40 </w:t>
      </w:r>
      <w:r w:rsidRPr="00CD2266">
        <w:rPr>
          <w:rStyle w:val="Emphasis"/>
          <w:highlight w:val="cyan"/>
        </w:rPr>
        <w:t>Newer studies</w:t>
      </w:r>
      <w:r w:rsidRPr="00CD2266">
        <w:rPr>
          <w:rStyle w:val="StyleUnderline"/>
          <w:highlight w:val="cyan"/>
        </w:rPr>
        <w:t xml:space="preserve"> suggest</w:t>
      </w:r>
      <w:r w:rsidRPr="00171E89">
        <w:rPr>
          <w:sz w:val="16"/>
        </w:rPr>
        <w:t xml:space="preserve"> </w:t>
      </w:r>
      <w:r w:rsidRPr="00BF3014">
        <w:rPr>
          <w:rStyle w:val="Emphasis"/>
        </w:rPr>
        <w:t xml:space="preserve">much </w:t>
      </w:r>
      <w:r w:rsidRPr="00CD2266">
        <w:rPr>
          <w:rStyle w:val="Emphasis"/>
          <w:highlight w:val="cyan"/>
        </w:rPr>
        <w:t>higher</w:t>
      </w:r>
      <w:r w:rsidRPr="00BF3014">
        <w:rPr>
          <w:rStyle w:val="Emphasis"/>
        </w:rPr>
        <w:t xml:space="preserve"> economic </w:t>
      </w:r>
      <w:r w:rsidRPr="00CD2266">
        <w:rPr>
          <w:rStyle w:val="Emphasis"/>
          <w:highlight w:val="cyan"/>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 xml:space="preserve">ich many sustainability scientists have adopted, is to </w:t>
      </w:r>
      <w:r w:rsidRPr="00CD2266">
        <w:rPr>
          <w:rStyle w:val="StyleUnderline"/>
          <w:highlight w:val="cyan"/>
        </w:rPr>
        <w:t>take</w:t>
      </w:r>
      <w:r w:rsidRPr="00BF3014">
        <w:rPr>
          <w:rStyle w:val="StyleUnderline"/>
        </w:rPr>
        <w:t xml:space="preserve"> planetary </w:t>
      </w:r>
      <w:r w:rsidRPr="00CD2266">
        <w:rPr>
          <w:rStyle w:val="StyleUnderline"/>
          <w:highlight w:val="cyan"/>
        </w:rPr>
        <w:t>boundaries as</w:t>
      </w:r>
      <w:r w:rsidRPr="00BF3014">
        <w:rPr>
          <w:rStyle w:val="StyleUnderline"/>
        </w:rPr>
        <w:t xml:space="preserve"> a</w:t>
      </w:r>
      <w:r w:rsidRPr="00171E89">
        <w:rPr>
          <w:sz w:val="16"/>
        </w:rPr>
        <w:t xml:space="preserve"> </w:t>
      </w:r>
      <w:r w:rsidRPr="00CD2266">
        <w:rPr>
          <w:rStyle w:val="Emphasis"/>
          <w:highlight w:val="cyan"/>
        </w:rPr>
        <w:t>precautionary objective</w:t>
      </w:r>
      <w:r w:rsidRPr="00171E89">
        <w:rPr>
          <w:sz w:val="16"/>
        </w:rPr>
        <w:t>, and then ask whether it is possible to return to or stay inside planetary boundaries with continued economic growth.43</w:t>
      </w:r>
    </w:p>
    <w:bookmarkEnd w:id="3"/>
    <w:p w14:paraId="2DD269CB" w14:textId="77777777" w:rsidR="0072260C" w:rsidRPr="00171E89" w:rsidRDefault="0072260C" w:rsidP="0072260C">
      <w:pPr>
        <w:rPr>
          <w:sz w:val="16"/>
        </w:rPr>
      </w:pPr>
      <w:r w:rsidRPr="00171E89">
        <w:rPr>
          <w:sz w:val="16"/>
        </w:rPr>
        <w:t>The decoupling controversy</w:t>
      </w:r>
    </w:p>
    <w:p w14:paraId="7C315082" w14:textId="77777777" w:rsidR="0072260C" w:rsidRPr="00171E89" w:rsidRDefault="0072260C" w:rsidP="0072260C">
      <w:pPr>
        <w:rPr>
          <w:sz w:val="16"/>
        </w:rPr>
      </w:pPr>
      <w:bookmarkStart w:id="4" w:name="_Hlk191993977"/>
      <w:r w:rsidRPr="003369F9">
        <w:rPr>
          <w:sz w:val="16"/>
        </w:rPr>
        <w:t xml:space="preserve">Much of the </w:t>
      </w:r>
      <w:r w:rsidRPr="003369F9">
        <w:rPr>
          <w:rStyle w:val="StyleUnderline"/>
        </w:rPr>
        <w:t>research on</w:t>
      </w:r>
      <w:r w:rsidRPr="003369F9">
        <w:rPr>
          <w:sz w:val="16"/>
        </w:rPr>
        <w:t xml:space="preserve"> reconciling </w:t>
      </w:r>
      <w:r w:rsidRPr="003369F9">
        <w:rPr>
          <w:rStyle w:val="StyleUnderline"/>
        </w:rPr>
        <w:t>economic growth with planetary boundaries has been framed as a question of whether it is possible to achieve</w:t>
      </w:r>
      <w:r w:rsidRPr="003369F9">
        <w:rPr>
          <w:sz w:val="16"/>
        </w:rPr>
        <w:t xml:space="preserve"> </w:t>
      </w:r>
      <w:r w:rsidRPr="003369F9">
        <w:rPr>
          <w:rStyle w:val="Emphasis"/>
        </w:rPr>
        <w:t>green growth</w:t>
      </w:r>
      <w:r w:rsidRPr="003369F9">
        <w:rPr>
          <w:sz w:val="16"/>
        </w:rPr>
        <w:t xml:space="preserve">—ie, </w:t>
      </w:r>
      <w:r w:rsidRPr="003369F9">
        <w:rPr>
          <w:rStyle w:val="StyleUnderline"/>
        </w:rPr>
        <w:t>to</w:t>
      </w:r>
      <w:r w:rsidRPr="003369F9">
        <w:rPr>
          <w:sz w:val="16"/>
        </w:rPr>
        <w:t xml:space="preserve"> </w:t>
      </w:r>
      <w:r w:rsidRPr="003369F9">
        <w:rPr>
          <w:rStyle w:val="Emphasis"/>
        </w:rPr>
        <w:t>decouple</w:t>
      </w:r>
      <w:r w:rsidRPr="003369F9">
        <w:rPr>
          <w:sz w:val="16"/>
        </w:rPr>
        <w:t xml:space="preserve"> </w:t>
      </w:r>
      <w:r w:rsidRPr="003369F9">
        <w:rPr>
          <w:rStyle w:val="StyleUnderline"/>
        </w:rPr>
        <w:t>GDP from carbon emissions and material use</w:t>
      </w:r>
      <w:r w:rsidRPr="003369F9">
        <w:rPr>
          <w:sz w:val="16"/>
        </w:rPr>
        <w:t xml:space="preserve"> (the latter because it is strongly linked to environmental pressures and biodiversity loss).44,45 This </w:t>
      </w:r>
      <w:r w:rsidRPr="003369F9">
        <w:rPr>
          <w:rStyle w:val="StyleUnderline"/>
        </w:rPr>
        <w:t>literature</w:t>
      </w:r>
      <w:r w:rsidRPr="003369F9">
        <w:rPr>
          <w:sz w:val="16"/>
        </w:rPr>
        <w:t xml:space="preserve"> </w:t>
      </w:r>
      <w:r w:rsidRPr="003369F9">
        <w:rPr>
          <w:rStyle w:val="Emphasis"/>
        </w:rPr>
        <w:t>distinguishes</w:t>
      </w:r>
      <w:r w:rsidRPr="003369F9">
        <w:rPr>
          <w:sz w:val="16"/>
        </w:rPr>
        <w:t xml:space="preserve"> </w:t>
      </w:r>
      <w:r w:rsidRPr="003369F9">
        <w:rPr>
          <w:rStyle w:val="StyleUnderline"/>
        </w:rPr>
        <w:t>between</w:t>
      </w:r>
      <w:r w:rsidRPr="003369F9">
        <w:rPr>
          <w:sz w:val="16"/>
        </w:rPr>
        <w:t xml:space="preserve"> </w:t>
      </w:r>
      <w:r w:rsidRPr="003369F9">
        <w:rPr>
          <w:rStyle w:val="Emphasis"/>
        </w:rPr>
        <w:t>relative decoupling</w:t>
      </w:r>
      <w:r w:rsidRPr="003369F9">
        <w:rPr>
          <w:sz w:val="16"/>
        </w:rPr>
        <w:t xml:space="preserve">, </w:t>
      </w:r>
      <w:r w:rsidRPr="003369F9">
        <w:rPr>
          <w:rStyle w:val="StyleUnderline"/>
        </w:rPr>
        <w:t>which is a decline in the</w:t>
      </w:r>
      <w:r w:rsidRPr="003369F9">
        <w:rPr>
          <w:sz w:val="16"/>
        </w:rPr>
        <w:t xml:space="preserve"> </w:t>
      </w:r>
      <w:r w:rsidRPr="003369F9">
        <w:rPr>
          <w:rStyle w:val="Emphasis"/>
        </w:rPr>
        <w:t>material</w:t>
      </w:r>
      <w:r w:rsidRPr="003369F9">
        <w:rPr>
          <w:sz w:val="16"/>
        </w:rPr>
        <w:t xml:space="preserve"> </w:t>
      </w:r>
      <w:r w:rsidRPr="003369F9">
        <w:rPr>
          <w:rStyle w:val="StyleUnderline"/>
        </w:rPr>
        <w:t>or</w:t>
      </w:r>
      <w:r w:rsidRPr="003369F9">
        <w:rPr>
          <w:sz w:val="16"/>
        </w:rPr>
        <w:t xml:space="preserve"> </w:t>
      </w:r>
      <w:r w:rsidRPr="003369F9">
        <w:rPr>
          <w:rStyle w:val="Emphasis"/>
        </w:rPr>
        <w:t>carbon</w:t>
      </w:r>
      <w:r w:rsidRPr="003369F9">
        <w:rPr>
          <w:sz w:val="16"/>
        </w:rPr>
        <w:t xml:space="preserve"> </w:t>
      </w:r>
      <w:r w:rsidRPr="003369F9">
        <w:rPr>
          <w:rStyle w:val="StyleUnderline"/>
        </w:rPr>
        <w:t>intensity of GDP, where GDP</w:t>
      </w:r>
      <w:r w:rsidRPr="003369F9">
        <w:rPr>
          <w:sz w:val="16"/>
        </w:rPr>
        <w:t xml:space="preserve"> </w:t>
      </w:r>
      <w:r w:rsidRPr="003369F9">
        <w:rPr>
          <w:rStyle w:val="Emphasis"/>
        </w:rPr>
        <w:t>grows faster</w:t>
      </w:r>
      <w:r w:rsidRPr="003369F9">
        <w:rPr>
          <w:sz w:val="16"/>
        </w:rPr>
        <w:t xml:space="preserve"> </w:t>
      </w:r>
      <w:r w:rsidRPr="003369F9">
        <w:rPr>
          <w:rStyle w:val="StyleUnderline"/>
        </w:rPr>
        <w:t>than material use and emissions</w:t>
      </w:r>
      <w:r w:rsidRPr="003369F9">
        <w:rPr>
          <w:sz w:val="16"/>
        </w:rPr>
        <w:t xml:space="preserve">; </w:t>
      </w:r>
      <w:r w:rsidRPr="003369F9">
        <w:rPr>
          <w:rStyle w:val="Emphasis"/>
        </w:rPr>
        <w:t>absolute decoupling</w:t>
      </w:r>
      <w:r w:rsidRPr="003369F9">
        <w:rPr>
          <w:sz w:val="16"/>
        </w:rPr>
        <w:t xml:space="preserve">, which </w:t>
      </w:r>
      <w:r w:rsidRPr="003369F9">
        <w:rPr>
          <w:rStyle w:val="StyleUnderline"/>
        </w:rPr>
        <w:t>is when GDP grows while material use and emissions decline; and</w:t>
      </w:r>
      <w:r w:rsidRPr="003369F9">
        <w:rPr>
          <w:sz w:val="16"/>
        </w:rPr>
        <w:t xml:space="preserve"> </w:t>
      </w:r>
      <w:r w:rsidRPr="003369F9">
        <w:rPr>
          <w:rStyle w:val="Emphasis"/>
        </w:rPr>
        <w:t>sufficient</w:t>
      </w:r>
      <w:r w:rsidRPr="003369F9">
        <w:rPr>
          <w:sz w:val="16"/>
        </w:rPr>
        <w:t xml:space="preserve"> </w:t>
      </w:r>
      <w:r w:rsidRPr="003369F9">
        <w:rPr>
          <w:rStyle w:val="StyleUnderline"/>
        </w:rPr>
        <w:t>absolute decoupling</w:t>
      </w:r>
      <w:r w:rsidRPr="003369F9">
        <w:rPr>
          <w:sz w:val="16"/>
        </w:rPr>
        <w:t xml:space="preserve"> or genuine green growth, which </w:t>
      </w:r>
      <w:r w:rsidRPr="003369F9">
        <w:rPr>
          <w:rStyle w:val="StyleUnderline"/>
        </w:rPr>
        <w:t>is</w:t>
      </w:r>
      <w:r w:rsidRPr="003369F9">
        <w:rPr>
          <w:sz w:val="16"/>
        </w:rPr>
        <w:t xml:space="preserve"> when GDP grows while material use and emissions decline </w:t>
      </w:r>
      <w:r w:rsidRPr="003369F9">
        <w:rPr>
          <w:rStyle w:val="StyleUnderline"/>
        </w:rPr>
        <w:t>enough to keep the economy</w:t>
      </w:r>
      <w:r w:rsidRPr="003369F9">
        <w:rPr>
          <w:sz w:val="16"/>
        </w:rPr>
        <w:t xml:space="preserve"> </w:t>
      </w:r>
      <w:r w:rsidRPr="003369F9">
        <w:rPr>
          <w:rStyle w:val="Emphasis"/>
        </w:rPr>
        <w:t>within</w:t>
      </w:r>
      <w:r w:rsidRPr="003369F9">
        <w:rPr>
          <w:sz w:val="16"/>
        </w:rPr>
        <w:t xml:space="preserve"> </w:t>
      </w:r>
      <w:r w:rsidRPr="003369F9">
        <w:rPr>
          <w:rStyle w:val="StyleUnderline"/>
        </w:rPr>
        <w:t>planetary boundaries</w:t>
      </w:r>
      <w:r w:rsidRPr="003369F9">
        <w:rPr>
          <w:sz w:val="16"/>
        </w:rPr>
        <w:t>.46</w:t>
      </w:r>
    </w:p>
    <w:p w14:paraId="0AEA7B2C" w14:textId="77777777" w:rsidR="0072260C" w:rsidRPr="00171E89" w:rsidRDefault="0072260C" w:rsidP="0072260C">
      <w:pPr>
        <w:rPr>
          <w:sz w:val="16"/>
        </w:rPr>
      </w:pPr>
      <w:r w:rsidRPr="003369F9">
        <w:rPr>
          <w:rStyle w:val="Emphasis"/>
        </w:rPr>
        <w:t>Cross-national evidence</w:t>
      </w:r>
      <w:r w:rsidRPr="003369F9">
        <w:rPr>
          <w:sz w:val="16"/>
        </w:rPr>
        <w:t xml:space="preserve"> </w:t>
      </w:r>
      <w:r w:rsidRPr="003369F9">
        <w:rPr>
          <w:rStyle w:val="StyleUnderline"/>
        </w:rPr>
        <w:t>indicates</w:t>
      </w:r>
      <w:r w:rsidRPr="003369F9">
        <w:rPr>
          <w:sz w:val="16"/>
        </w:rPr>
        <w:t xml:space="preserve"> that </w:t>
      </w:r>
      <w:r w:rsidRPr="003369F9">
        <w:rPr>
          <w:rStyle w:val="StyleUnderline"/>
        </w:rPr>
        <w:t>GDP</w:t>
      </w:r>
      <w:r w:rsidRPr="003369F9">
        <w:rPr>
          <w:sz w:val="16"/>
        </w:rPr>
        <w:t xml:space="preserve"> </w:t>
      </w:r>
      <w:r w:rsidRPr="003369F9">
        <w:rPr>
          <w:rStyle w:val="Emphasis"/>
        </w:rPr>
        <w:t>remains coupled</w:t>
      </w:r>
      <w:r w:rsidRPr="003369F9">
        <w:rPr>
          <w:sz w:val="16"/>
        </w:rPr>
        <w:t xml:space="preserve"> </w:t>
      </w:r>
      <w:r w:rsidRPr="003369F9">
        <w:rPr>
          <w:rStyle w:val="StyleUnderline"/>
        </w:rPr>
        <w:t>to resource use as measured by material footprint</w:t>
      </w:r>
      <w:r w:rsidRPr="003369F9">
        <w:rPr>
          <w:sz w:val="16"/>
        </w:rPr>
        <w:t xml:space="preserve"> (ie, </w:t>
      </w:r>
      <w:r w:rsidRPr="003369F9">
        <w:rPr>
          <w:rStyle w:val="StyleUnderline"/>
        </w:rPr>
        <w:t>accounting for</w:t>
      </w:r>
      <w:r w:rsidRPr="003369F9">
        <w:rPr>
          <w:sz w:val="16"/>
        </w:rPr>
        <w:t xml:space="preserve"> the </w:t>
      </w:r>
      <w:r w:rsidRPr="003369F9">
        <w:rPr>
          <w:rStyle w:val="StyleUnderline"/>
        </w:rPr>
        <w:t>biomass, minerals, metals, and fossil fuels</w:t>
      </w:r>
      <w:r w:rsidRPr="003369F9">
        <w:rPr>
          <w:sz w:val="16"/>
        </w:rPr>
        <w:t xml:space="preserve"> required to support the final consumption of goods and services).47 This </w:t>
      </w:r>
      <w:r w:rsidRPr="003369F9">
        <w:rPr>
          <w:rStyle w:val="StyleUnderline"/>
        </w:rPr>
        <w:t>finding</w:t>
      </w:r>
      <w:r w:rsidRPr="003369F9">
        <w:rPr>
          <w:sz w:val="16"/>
        </w:rPr>
        <w:t xml:space="preserve"> </w:t>
      </w:r>
      <w:r w:rsidRPr="003369F9">
        <w:rPr>
          <w:rStyle w:val="Emphasis"/>
        </w:rPr>
        <w:t>holds</w:t>
      </w:r>
      <w:r w:rsidRPr="003369F9">
        <w:rPr>
          <w:sz w:val="16"/>
        </w:rPr>
        <w:t xml:space="preserve"> </w:t>
      </w:r>
      <w:r w:rsidRPr="003369F9">
        <w:rPr>
          <w:rStyle w:val="StyleUnderline"/>
        </w:rPr>
        <w:t>across material categories and</w:t>
      </w:r>
      <w:r w:rsidRPr="003369F9">
        <w:rPr>
          <w:sz w:val="16"/>
        </w:rPr>
        <w:t xml:space="preserve"> most </w:t>
      </w:r>
      <w:r w:rsidRPr="003369F9">
        <w:rPr>
          <w:rStyle w:val="StyleUnderline"/>
        </w:rPr>
        <w:t>regions</w:t>
      </w:r>
      <w:r w:rsidRPr="003369F9">
        <w:rPr>
          <w:sz w:val="16"/>
        </w:rPr>
        <w:t xml:space="preserve">, with some exceptions, such as decreasing fossil fuel use in some European countries.47 The </w:t>
      </w:r>
      <w:r w:rsidRPr="003369F9">
        <w:rPr>
          <w:rStyle w:val="Emphasis"/>
        </w:rPr>
        <w:t>consensus</w:t>
      </w:r>
      <w:r w:rsidRPr="003369F9">
        <w:rPr>
          <w:sz w:val="16"/>
        </w:rPr>
        <w:t xml:space="preserve"> </w:t>
      </w:r>
      <w:r w:rsidRPr="003369F9">
        <w:rPr>
          <w:rStyle w:val="StyleUnderline"/>
        </w:rPr>
        <w:t>from recent reviews and meta-analyses is that while</w:t>
      </w:r>
      <w:r w:rsidRPr="003369F9">
        <w:rPr>
          <w:sz w:val="16"/>
        </w:rPr>
        <w:t xml:space="preserve"> </w:t>
      </w:r>
      <w:r w:rsidRPr="003369F9">
        <w:rPr>
          <w:rStyle w:val="Emphasis"/>
        </w:rPr>
        <w:t>relative decoupling</w:t>
      </w:r>
      <w:r w:rsidRPr="003369F9">
        <w:rPr>
          <w:sz w:val="16"/>
        </w:rPr>
        <w:t xml:space="preserve"> of GDP </w:t>
      </w:r>
      <w:r w:rsidRPr="003369F9">
        <w:rPr>
          <w:rStyle w:val="StyleUnderline"/>
        </w:rPr>
        <w:t>from material use is common, there is</w:t>
      </w:r>
      <w:r w:rsidRPr="003369F9">
        <w:rPr>
          <w:sz w:val="16"/>
        </w:rPr>
        <w:t xml:space="preserve"> </w:t>
      </w:r>
      <w:r w:rsidRPr="003369F9">
        <w:rPr>
          <w:rStyle w:val="Emphasis"/>
          <w:szCs w:val="24"/>
        </w:rPr>
        <w:t>no evidence of sustained absolute decoupling</w:t>
      </w:r>
      <w:r w:rsidRPr="003369F9">
        <w:rPr>
          <w:sz w:val="16"/>
        </w:rPr>
        <w:t xml:space="preserve">.2,48 Moreover, </w:t>
      </w:r>
      <w:r w:rsidRPr="003369F9">
        <w:rPr>
          <w:rStyle w:val="StyleUnderline"/>
        </w:rPr>
        <w:t>modelled projections indicate</w:t>
      </w:r>
      <w:r w:rsidRPr="003369F9">
        <w:rPr>
          <w:sz w:val="16"/>
        </w:rPr>
        <w:t xml:space="preserve"> that </w:t>
      </w:r>
      <w:r w:rsidRPr="003369F9">
        <w:rPr>
          <w:rStyle w:val="StyleUnderline"/>
        </w:rPr>
        <w:t>at the</w:t>
      </w:r>
      <w:r w:rsidRPr="003369F9">
        <w:rPr>
          <w:sz w:val="16"/>
        </w:rPr>
        <w:t xml:space="preserve"> </w:t>
      </w:r>
      <w:r w:rsidRPr="003369F9">
        <w:rPr>
          <w:rStyle w:val="Emphasis"/>
        </w:rPr>
        <w:t>global scale</w:t>
      </w:r>
      <w:r w:rsidRPr="003369F9">
        <w:rPr>
          <w:sz w:val="16"/>
        </w:rPr>
        <w:t xml:space="preserve">, </w:t>
      </w:r>
      <w:r w:rsidRPr="003369F9">
        <w:rPr>
          <w:rStyle w:val="StyleUnderline"/>
        </w:rPr>
        <w:t>absolute decoupling is</w:t>
      </w:r>
      <w:r w:rsidRPr="003369F9">
        <w:rPr>
          <w:sz w:val="16"/>
        </w:rPr>
        <w:t xml:space="preserve"> </w:t>
      </w:r>
      <w:r w:rsidRPr="003369F9">
        <w:rPr>
          <w:rStyle w:val="Emphasis"/>
        </w:rPr>
        <w:t>unlikely</w:t>
      </w:r>
      <w:r w:rsidRPr="003369F9">
        <w:rPr>
          <w:sz w:val="16"/>
        </w:rPr>
        <w:t xml:space="preserve"> </w:t>
      </w:r>
      <w:r w:rsidRPr="003369F9">
        <w:rPr>
          <w:rStyle w:val="StyleUnderline"/>
        </w:rPr>
        <w:t>to occur even with</w:t>
      </w:r>
      <w:r w:rsidRPr="003369F9">
        <w:rPr>
          <w:sz w:val="16"/>
        </w:rPr>
        <w:t xml:space="preserve"> </w:t>
      </w:r>
      <w:r w:rsidRPr="003369F9">
        <w:rPr>
          <w:rStyle w:val="Emphasis"/>
        </w:rPr>
        <w:t>optimistic</w:t>
      </w:r>
      <w:r w:rsidRPr="003369F9">
        <w:rPr>
          <w:sz w:val="16"/>
        </w:rPr>
        <w:t xml:space="preserve"> </w:t>
      </w:r>
      <w:r w:rsidRPr="003369F9">
        <w:rPr>
          <w:rStyle w:val="StyleUnderline"/>
        </w:rPr>
        <w:t>assumptions about technology</w:t>
      </w:r>
      <w:r w:rsidRPr="003369F9">
        <w:rPr>
          <w:sz w:val="16"/>
        </w:rPr>
        <w:t>.49</w:t>
      </w:r>
    </w:p>
    <w:p w14:paraId="608408B2" w14:textId="77777777" w:rsidR="0072260C" w:rsidRPr="00171E89" w:rsidRDefault="0072260C" w:rsidP="0072260C">
      <w:pPr>
        <w:rPr>
          <w:sz w:val="16"/>
        </w:rPr>
      </w:pPr>
      <w:bookmarkStart w:id="5" w:name="_Hlk191997559"/>
      <w:bookmarkEnd w:id="4"/>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CD2266">
        <w:rPr>
          <w:rStyle w:val="Emphasis"/>
          <w:highlight w:val="cyan"/>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2666E1">
        <w:rPr>
          <w:rStyle w:val="StyleUnderline"/>
        </w:rPr>
        <w:t>lead to</w:t>
      </w:r>
      <w:r w:rsidRPr="002666E1">
        <w:rPr>
          <w:sz w:val="16"/>
        </w:rPr>
        <w:t xml:space="preserve"> </w:t>
      </w:r>
      <w:r w:rsidRPr="00CD2266">
        <w:rPr>
          <w:rStyle w:val="Emphasis"/>
          <w:highlight w:val="cyan"/>
        </w:rPr>
        <w:t>increase</w:t>
      </w:r>
      <w:r w:rsidRPr="002666E1">
        <w:rPr>
          <w:rStyle w:val="Emphasis"/>
        </w:rPr>
        <w:t>d</w:t>
      </w:r>
      <w:r w:rsidRPr="002666E1">
        <w:rPr>
          <w:sz w:val="16"/>
        </w:rPr>
        <w:t xml:space="preserve"> </w:t>
      </w:r>
      <w:r w:rsidRPr="00CD2266">
        <w:rPr>
          <w:rStyle w:val="StyleUnderline"/>
          <w:highlight w:val="cyan"/>
        </w:rPr>
        <w:t>demand</w:t>
      </w:r>
      <w:r w:rsidRPr="00171E89">
        <w:rPr>
          <w:sz w:val="16"/>
        </w:rPr>
        <w:t xml:space="preserve">.50 A </w:t>
      </w:r>
      <w:r w:rsidRPr="00AD7550">
        <w:rPr>
          <w:rStyle w:val="StyleUnderline"/>
        </w:rPr>
        <w:t>study of</w:t>
      </w:r>
      <w:r w:rsidRPr="00171E89">
        <w:rPr>
          <w:sz w:val="16"/>
        </w:rPr>
        <w:t xml:space="preserve"> </w:t>
      </w:r>
      <w:r w:rsidRPr="00CD2266">
        <w:rPr>
          <w:rStyle w:val="Emphasis"/>
          <w:highlight w:val="cyan"/>
        </w:rPr>
        <w:t>57 cases</w:t>
      </w:r>
      <w:r w:rsidRPr="00171E89">
        <w:rPr>
          <w:sz w:val="16"/>
        </w:rPr>
        <w:t xml:space="preserve"> </w:t>
      </w:r>
      <w:r w:rsidRPr="00AD7550">
        <w:rPr>
          <w:rStyle w:val="StyleUnderline"/>
        </w:rPr>
        <w:t>of materials and modern artefacts</w:t>
      </w:r>
      <w:r w:rsidRPr="00171E89">
        <w:rPr>
          <w:sz w:val="16"/>
        </w:rPr>
        <w:t xml:space="preserve">, for example, </w:t>
      </w:r>
      <w:r w:rsidRPr="00CD2266">
        <w:rPr>
          <w:rStyle w:val="StyleUnderline"/>
          <w:highlight w:val="cyan"/>
        </w:rPr>
        <w:t>found</w:t>
      </w:r>
      <w:r w:rsidRPr="00CD2266">
        <w:rPr>
          <w:sz w:val="16"/>
          <w:highlight w:val="cyan"/>
        </w:rPr>
        <w:t xml:space="preserve"> </w:t>
      </w:r>
      <w:r w:rsidRPr="00CD2266">
        <w:rPr>
          <w:rStyle w:val="Emphasis"/>
          <w:highlight w:val="cyan"/>
        </w:rPr>
        <w:t>no</w:t>
      </w:r>
      <w:r w:rsidRPr="00AD7550">
        <w:rPr>
          <w:rStyle w:val="Emphasis"/>
        </w:rPr>
        <w:t xml:space="preserve"> evidence</w:t>
      </w:r>
      <w:r w:rsidRPr="00171E89">
        <w:rPr>
          <w:sz w:val="16"/>
        </w:rPr>
        <w:t xml:space="preserve"> </w:t>
      </w:r>
      <w:r w:rsidRPr="00AD7550">
        <w:rPr>
          <w:rStyle w:val="StyleUnderline"/>
        </w:rPr>
        <w:t xml:space="preserve">of </w:t>
      </w:r>
      <w:r w:rsidRPr="00CD2266">
        <w:rPr>
          <w:rStyle w:val="StyleUnderline"/>
          <w:highlight w:val="cyan"/>
        </w:rPr>
        <w:t>dematerialisation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CD2266">
        <w:rPr>
          <w:rStyle w:val="Emphasis"/>
          <w:highlight w:val="cyan"/>
        </w:rPr>
        <w:t>embedded</w:t>
      </w:r>
      <w:r w:rsidRPr="00CD2266">
        <w:rPr>
          <w:sz w:val="16"/>
          <w:highlight w:val="cyan"/>
        </w:rPr>
        <w:t xml:space="preserve"> </w:t>
      </w:r>
      <w:r w:rsidRPr="00CD2266">
        <w:rPr>
          <w:rStyle w:val="StyleUnderline"/>
          <w:highlight w:val="cyan"/>
        </w:rPr>
        <w:t>resource</w:t>
      </w:r>
      <w:r w:rsidRPr="00AD7550">
        <w:rPr>
          <w:rStyle w:val="StyleUnderline"/>
        </w:rPr>
        <w:t xml:space="preserve"> requirement</w:t>
      </w:r>
      <w:r w:rsidRPr="00CD2266">
        <w:rPr>
          <w:rStyle w:val="StyleUnderline"/>
          <w:highlight w:val="cyan"/>
        </w:rPr>
        <w:t>s</w:t>
      </w:r>
      <w:r w:rsidRPr="00AD7550">
        <w:rPr>
          <w:rStyle w:val="StyleUnderline"/>
        </w:rPr>
        <w:t xml:space="preserve">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3369F9">
        <w:rPr>
          <w:rStyle w:val="Emphasis"/>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CD2266">
        <w:rPr>
          <w:rStyle w:val="Emphasis"/>
          <w:highlight w:val="cyan"/>
        </w:rPr>
        <w:t>offshore</w:t>
      </w:r>
      <w:r w:rsidRPr="00171E89">
        <w:rPr>
          <w:sz w:val="16"/>
        </w:rPr>
        <w:t xml:space="preserve"> </w:t>
      </w:r>
      <w:r w:rsidRPr="00AD7550">
        <w:rPr>
          <w:rStyle w:val="StyleUnderline"/>
        </w:rPr>
        <w:t xml:space="preserve">agricultural and industrial </w:t>
      </w:r>
      <w:r w:rsidRPr="00CD2266">
        <w:rPr>
          <w:rStyle w:val="StyleUnderline"/>
          <w:highlight w:val="cyan"/>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CD2266">
        <w:rPr>
          <w:rStyle w:val="Emphasis"/>
          <w:highlight w:val="cyan"/>
        </w:rPr>
        <w:t>total</w:t>
      </w:r>
      <w:r w:rsidRPr="00AD7550">
        <w:rPr>
          <w:rStyle w:val="Emphasis"/>
        </w:rPr>
        <w:t xml:space="preserve"> material </w:t>
      </w:r>
      <w:r w:rsidRPr="00CD2266">
        <w:rPr>
          <w:rStyle w:val="Emphasis"/>
          <w:highlight w:val="cyan"/>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CD2266">
        <w:rPr>
          <w:rStyle w:val="StyleUnderline"/>
          <w:highlight w:val="cyan"/>
        </w:rPr>
        <w:t>increase</w:t>
      </w:r>
      <w:r w:rsidRPr="00171E89">
        <w:rPr>
          <w:sz w:val="16"/>
        </w:rPr>
        <w:t>.47 These explanations are in line with the ecological economics view of the engine of the economy being energy, materials, and human labour.55</w:t>
      </w:r>
    </w:p>
    <w:p w14:paraId="444E79F8" w14:textId="77777777" w:rsidR="0072260C" w:rsidRPr="00171E89" w:rsidRDefault="0072260C" w:rsidP="0072260C">
      <w:pPr>
        <w:rPr>
          <w:sz w:val="16"/>
        </w:rPr>
      </w:pPr>
      <w:r w:rsidRPr="0015310C">
        <w:rPr>
          <w:rStyle w:val="StyleUnderline"/>
        </w:rPr>
        <w:t>With</w:t>
      </w:r>
      <w:r w:rsidRPr="0015310C">
        <w:rPr>
          <w:sz w:val="16"/>
        </w:rPr>
        <w:t xml:space="preserve"> </w:t>
      </w:r>
      <w:r w:rsidRPr="0015310C">
        <w:rPr>
          <w:rStyle w:val="Emphasis"/>
        </w:rPr>
        <w:t>carbon emissions</w:t>
      </w:r>
      <w:r w:rsidRPr="0015310C">
        <w:rPr>
          <w:sz w:val="16"/>
        </w:rPr>
        <w:t xml:space="preserve">, </w:t>
      </w:r>
      <w:r w:rsidRPr="0015310C">
        <w:rPr>
          <w:rStyle w:val="StyleUnderline"/>
        </w:rPr>
        <w:t>the picture is more complex</w:t>
      </w:r>
      <w:r w:rsidRPr="0015310C">
        <w:rPr>
          <w:sz w:val="16"/>
        </w:rPr>
        <w:t xml:space="preserve">, since substitution with cleaner energy is possible. </w:t>
      </w:r>
      <w:r w:rsidRPr="0015310C">
        <w:rPr>
          <w:rStyle w:val="StyleUnderline"/>
        </w:rPr>
        <w:t>In the period</w:t>
      </w:r>
      <w:r w:rsidRPr="0015310C">
        <w:rPr>
          <w:sz w:val="16"/>
        </w:rPr>
        <w:t xml:space="preserve"> </w:t>
      </w:r>
      <w:r w:rsidRPr="0015310C">
        <w:rPr>
          <w:rStyle w:val="Emphasis"/>
        </w:rPr>
        <w:t>2005–15</w:t>
      </w:r>
      <w:r w:rsidRPr="0015310C">
        <w:rPr>
          <w:sz w:val="16"/>
        </w:rPr>
        <w:t xml:space="preserve">, </w:t>
      </w:r>
      <w:r w:rsidRPr="0015310C">
        <w:rPr>
          <w:rStyle w:val="StyleUnderline"/>
        </w:rPr>
        <w:t>absolute decoupling</w:t>
      </w:r>
      <w:r w:rsidRPr="0015310C">
        <w:rPr>
          <w:sz w:val="16"/>
        </w:rPr>
        <w:t xml:space="preserve"> of GDP </w:t>
      </w:r>
      <w:r w:rsidRPr="0015310C">
        <w:rPr>
          <w:rStyle w:val="StyleUnderline"/>
        </w:rPr>
        <w:t>from emissions occurred in</w:t>
      </w:r>
      <w:r w:rsidRPr="0015310C">
        <w:rPr>
          <w:sz w:val="16"/>
        </w:rPr>
        <w:t xml:space="preserve"> </w:t>
      </w:r>
      <w:r w:rsidRPr="0015310C">
        <w:rPr>
          <w:rStyle w:val="Emphasis"/>
        </w:rPr>
        <w:t>several</w:t>
      </w:r>
      <w:r w:rsidRPr="0015310C">
        <w:rPr>
          <w:sz w:val="16"/>
        </w:rPr>
        <w:t xml:space="preserve"> high-income </w:t>
      </w:r>
      <w:r w:rsidRPr="0015310C">
        <w:rPr>
          <w:rStyle w:val="StyleUnderline"/>
        </w:rPr>
        <w:t>countries</w:t>
      </w:r>
      <w:r w:rsidRPr="0015310C">
        <w:rPr>
          <w:sz w:val="16"/>
        </w:rPr>
        <w:t xml:space="preserve">, even accounting for trade (ie, consumption-based emissions).56 However, </w:t>
      </w:r>
      <w:r w:rsidRPr="0015310C">
        <w:rPr>
          <w:rStyle w:val="StyleUnderline"/>
        </w:rPr>
        <w:t>this time period was one of</w:t>
      </w:r>
      <w:r w:rsidRPr="0015310C">
        <w:rPr>
          <w:sz w:val="16"/>
        </w:rPr>
        <w:t xml:space="preserve"> </w:t>
      </w:r>
      <w:r w:rsidRPr="0015310C">
        <w:rPr>
          <w:rStyle w:val="Emphasis"/>
        </w:rPr>
        <w:t>historically low growth</w:t>
      </w:r>
      <w:r w:rsidRPr="0015310C">
        <w:rPr>
          <w:sz w:val="16"/>
        </w:rPr>
        <w:t xml:space="preserve"> </w:t>
      </w:r>
      <w:r w:rsidRPr="0015310C">
        <w:rPr>
          <w:rStyle w:val="StyleUnderline"/>
        </w:rPr>
        <w:t>for many</w:t>
      </w:r>
      <w:r w:rsidRPr="0015310C">
        <w:rPr>
          <w:sz w:val="16"/>
        </w:rPr>
        <w:t xml:space="preserve"> of these </w:t>
      </w:r>
      <w:r w:rsidRPr="0015310C">
        <w:rPr>
          <w:rStyle w:val="StyleUnderline"/>
        </w:rPr>
        <w:t>nations</w:t>
      </w:r>
      <w:r w:rsidRPr="0015310C">
        <w:rPr>
          <w:sz w:val="16"/>
        </w:rPr>
        <w:t xml:space="preserve"> (figure 3), suggesting that </w:t>
      </w:r>
      <w:r w:rsidRPr="0015310C">
        <w:rPr>
          <w:rStyle w:val="StyleUnderline"/>
        </w:rPr>
        <w:t>while decoupling is possible, the</w:t>
      </w:r>
      <w:r w:rsidRPr="0015310C">
        <w:rPr>
          <w:sz w:val="16"/>
        </w:rPr>
        <w:t xml:space="preserve"> </w:t>
      </w:r>
      <w:r w:rsidRPr="0015310C">
        <w:rPr>
          <w:rStyle w:val="Emphasis"/>
        </w:rPr>
        <w:t>rate of growth</w:t>
      </w:r>
      <w:r w:rsidRPr="0015310C">
        <w:rPr>
          <w:sz w:val="16"/>
        </w:rPr>
        <w:t xml:space="preserve"> still </w:t>
      </w:r>
      <w:r w:rsidRPr="0015310C">
        <w:rPr>
          <w:rStyle w:val="Emphasis"/>
        </w:rPr>
        <w:t>matters</w:t>
      </w:r>
      <w:r w:rsidRPr="0015310C">
        <w:rPr>
          <w:sz w:val="16"/>
        </w:rPr>
        <w:t xml:space="preserve">, </w:t>
      </w:r>
      <w:r w:rsidRPr="0015310C">
        <w:rPr>
          <w:rStyle w:val="StyleUnderline"/>
        </w:rPr>
        <w:t>and the</w:t>
      </w:r>
      <w:r w:rsidRPr="0015310C">
        <w:rPr>
          <w:sz w:val="16"/>
        </w:rPr>
        <w:t xml:space="preserve"> </w:t>
      </w:r>
      <w:r w:rsidRPr="0015310C">
        <w:rPr>
          <w:rStyle w:val="Emphasis"/>
        </w:rPr>
        <w:t>lower</w:t>
      </w:r>
      <w:r w:rsidRPr="0015310C">
        <w:rPr>
          <w:sz w:val="16"/>
        </w:rPr>
        <w:t xml:space="preserve"> </w:t>
      </w:r>
      <w:r w:rsidRPr="0015310C">
        <w:rPr>
          <w:rStyle w:val="StyleUnderline"/>
        </w:rPr>
        <w:t>it is, the</w:t>
      </w:r>
      <w:r w:rsidRPr="0015310C">
        <w:rPr>
          <w:sz w:val="16"/>
        </w:rPr>
        <w:t xml:space="preserve"> </w:t>
      </w:r>
      <w:r w:rsidRPr="0015310C">
        <w:rPr>
          <w:rStyle w:val="Emphasis"/>
        </w:rPr>
        <w:t>more feasible</w:t>
      </w:r>
      <w:r w:rsidRPr="0015310C">
        <w:rPr>
          <w:sz w:val="16"/>
        </w:rPr>
        <w:t xml:space="preserve"> </w:t>
      </w:r>
      <w:r w:rsidRPr="0015310C">
        <w:rPr>
          <w:rStyle w:val="StyleUnderline"/>
        </w:rPr>
        <w:t>absolute decoupling becomes</w:t>
      </w:r>
      <w:r w:rsidRPr="0015310C">
        <w:rPr>
          <w:sz w:val="16"/>
        </w:rPr>
        <w:t xml:space="preserve">. </w:t>
      </w:r>
      <w:r w:rsidRPr="0015310C">
        <w:rPr>
          <w:rStyle w:val="StyleUnderline"/>
        </w:rPr>
        <w:t>In the</w:t>
      </w:r>
      <w:r w:rsidRPr="0015310C">
        <w:rPr>
          <w:sz w:val="16"/>
        </w:rPr>
        <w:t xml:space="preserve"> </w:t>
      </w:r>
      <w:r w:rsidRPr="0015310C">
        <w:rPr>
          <w:rStyle w:val="Emphasis"/>
        </w:rPr>
        <w:t>US</w:t>
      </w:r>
      <w:r w:rsidRPr="0015310C">
        <w:rPr>
          <w:sz w:val="16"/>
        </w:rPr>
        <w:t xml:space="preserve">A, for instance, </w:t>
      </w:r>
      <w:r w:rsidRPr="0015310C">
        <w:rPr>
          <w:rStyle w:val="StyleUnderline"/>
        </w:rPr>
        <w:t>the</w:t>
      </w:r>
      <w:r w:rsidRPr="0015310C">
        <w:rPr>
          <w:sz w:val="16"/>
        </w:rPr>
        <w:t xml:space="preserve"> 2008 </w:t>
      </w:r>
      <w:r w:rsidRPr="0015310C">
        <w:rPr>
          <w:rStyle w:val="Emphasis"/>
        </w:rPr>
        <w:t>recession</w:t>
      </w:r>
      <w:r w:rsidRPr="0015310C">
        <w:rPr>
          <w:sz w:val="16"/>
        </w:rPr>
        <w:t xml:space="preserve"> </w:t>
      </w:r>
      <w:r w:rsidRPr="0015310C">
        <w:rPr>
          <w:rStyle w:val="StyleUnderline"/>
        </w:rPr>
        <w:t>was an important cause of emissions reduction</w:t>
      </w:r>
      <w:r w:rsidRPr="0015310C">
        <w:rPr>
          <w:sz w:val="16"/>
        </w:rPr>
        <w:t xml:space="preserve">,57 </w:t>
      </w:r>
      <w:r w:rsidRPr="0015310C">
        <w:rPr>
          <w:rStyle w:val="StyleUnderline"/>
        </w:rPr>
        <w:t>complicating arguments about green growth</w:t>
      </w:r>
      <w:r w:rsidRPr="0015310C">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15310C">
        <w:rPr>
          <w:rStyle w:val="StyleUnderline"/>
        </w:rPr>
        <w:t>speed of reduction is</w:t>
      </w:r>
      <w:r w:rsidRPr="0015310C">
        <w:rPr>
          <w:sz w:val="16"/>
        </w:rPr>
        <w:t xml:space="preserve"> </w:t>
      </w:r>
      <w:r w:rsidRPr="0015310C">
        <w:rPr>
          <w:rStyle w:val="Emphasis"/>
        </w:rPr>
        <w:t>also not sufficient</w:t>
      </w:r>
      <w:r w:rsidRPr="0015310C">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bookmarkEnd w:id="5"/>
    <w:p w14:paraId="11A9E8C0" w14:textId="77777777" w:rsidR="0072260C" w:rsidRPr="00A345FB" w:rsidRDefault="0072260C" w:rsidP="0072260C">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decoupling, </w:t>
      </w:r>
      <w:r w:rsidRPr="0012285F">
        <w:rPr>
          <w:rStyle w:val="StyleUnderline"/>
        </w:rPr>
        <w:t>green growth</w:t>
      </w:r>
      <w:r w:rsidRPr="00A345FB">
        <w:rPr>
          <w:rStyle w:val="StyleUnderline"/>
        </w:rPr>
        <w:t xml:space="preserve"> remains a</w:t>
      </w:r>
      <w:r w:rsidRPr="00A345FB">
        <w:rPr>
          <w:sz w:val="16"/>
        </w:rPr>
        <w:t xml:space="preserve"> </w:t>
      </w:r>
      <w:r w:rsidRPr="00A345FB">
        <w:rPr>
          <w:rStyle w:val="Emphasis"/>
        </w:rPr>
        <w:t>standard feature</w:t>
      </w:r>
      <w:r w:rsidRPr="00A345FB">
        <w:rPr>
          <w:sz w:val="16"/>
        </w:rPr>
        <w:t xml:space="preserve"> </w:t>
      </w:r>
      <w:r w:rsidRPr="00A345FB">
        <w:rPr>
          <w:rStyle w:val="StyleUnderline"/>
        </w:rPr>
        <w:t>of the climate</w:t>
      </w:r>
      <w:r w:rsidRPr="00A345FB">
        <w:rPr>
          <w:sz w:val="16"/>
        </w:rPr>
        <w:t xml:space="preserve"> mitigation </w:t>
      </w:r>
      <w:r w:rsidRPr="00A345FB">
        <w:rPr>
          <w:rStyle w:val="StyleUnderline"/>
        </w:rPr>
        <w:t>scenarios</w:t>
      </w:r>
      <w:r w:rsidRPr="00A345FB">
        <w:rPr>
          <w:sz w:val="16"/>
        </w:rPr>
        <w:t xml:space="preserve"> for 1·5°C and 2°C that are modelled using conventional integrated assessment models and reviewed by the Intergovernmental Panel on Climate Change (IPCC).61,62 These </w:t>
      </w:r>
      <w:r w:rsidRPr="00A345FB">
        <w:rPr>
          <w:rStyle w:val="StyleUnderline"/>
        </w:rPr>
        <w:t>scenarios</w:t>
      </w:r>
      <w:r w:rsidRPr="00A345FB">
        <w:rPr>
          <w:sz w:val="16"/>
        </w:rPr>
        <w:t xml:space="preserve"> </w:t>
      </w:r>
      <w:r w:rsidRPr="00A345FB">
        <w:rPr>
          <w:rStyle w:val="Emphasis"/>
        </w:rPr>
        <w:t>reconcile</w:t>
      </w:r>
      <w:r w:rsidRPr="00A345FB">
        <w:rPr>
          <w:sz w:val="16"/>
        </w:rPr>
        <w:t xml:space="preserve"> </w:t>
      </w:r>
      <w:r w:rsidRPr="00A345FB">
        <w:rPr>
          <w:rStyle w:val="StyleUnderline"/>
        </w:rPr>
        <w:t xml:space="preserve">economic growth with climate goals by </w:t>
      </w:r>
      <w:r w:rsidRPr="0012285F">
        <w:rPr>
          <w:rStyle w:val="StyleUnderline"/>
        </w:rPr>
        <w:t>relying on</w:t>
      </w:r>
      <w:r w:rsidRPr="00A345FB">
        <w:rPr>
          <w:sz w:val="16"/>
        </w:rPr>
        <w:t xml:space="preserve"> </w:t>
      </w:r>
      <w:r w:rsidRPr="00A345FB">
        <w:rPr>
          <w:rStyle w:val="Emphasis"/>
        </w:rPr>
        <w:t xml:space="preserve">hypothetical large-scale </w:t>
      </w:r>
      <w:r w:rsidRPr="00CD2266">
        <w:rPr>
          <w:rStyle w:val="Emphasis"/>
          <w:highlight w:val="cyan"/>
        </w:rPr>
        <w:t>n</w:t>
      </w:r>
      <w:r w:rsidRPr="00A345FB">
        <w:rPr>
          <w:sz w:val="16"/>
        </w:rPr>
        <w:t xml:space="preserve">egative </w:t>
      </w:r>
      <w:r w:rsidRPr="00CD2266">
        <w:rPr>
          <w:rStyle w:val="Emphasis"/>
          <w:highlight w:val="cyan"/>
        </w:rPr>
        <w:t>e</w:t>
      </w:r>
      <w:r w:rsidRPr="00A345FB">
        <w:rPr>
          <w:sz w:val="16"/>
        </w:rPr>
        <w:t xml:space="preserve">missions </w:t>
      </w:r>
      <w:r w:rsidRPr="00CD2266">
        <w:rPr>
          <w:rStyle w:val="Emphasis"/>
          <w:highlight w:val="cyan"/>
        </w:rPr>
        <w:t>t</w:t>
      </w:r>
      <w:r w:rsidRPr="00A345FB">
        <w:rPr>
          <w:sz w:val="16"/>
        </w:rPr>
        <w:t>echnologie</w:t>
      </w:r>
      <w:r w:rsidRPr="00CD2266">
        <w:rPr>
          <w:rStyle w:val="Emphasis"/>
          <w:highlight w:val="cyan"/>
        </w:rPr>
        <w:t>s</w:t>
      </w:r>
      <w:r w:rsidRPr="00CD2266">
        <w:rPr>
          <w:sz w:val="16"/>
          <w:highlight w:val="cyan"/>
        </w:rPr>
        <w:t xml:space="preserve"> </w:t>
      </w:r>
      <w:r w:rsidRPr="00CD2266">
        <w:rPr>
          <w:rStyle w:val="StyleUnderline"/>
          <w:highlight w:val="cyan"/>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CD2266">
        <w:rPr>
          <w:rStyle w:val="Emphasis"/>
          <w:highlight w:val="cyan"/>
        </w:rPr>
        <w:t>efficiency</w:t>
      </w:r>
      <w:r w:rsidRPr="00CD2266">
        <w:rPr>
          <w:sz w:val="16"/>
          <w:highlight w:val="cyan"/>
        </w:rPr>
        <w:t xml:space="preserve"> </w:t>
      </w:r>
      <w:r w:rsidRPr="00CD2266">
        <w:rPr>
          <w:rStyle w:val="StyleUnderline"/>
          <w:highlight w:val="cyan"/>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the</w:t>
      </w:r>
      <w:r w:rsidRPr="00A345FB">
        <w:rPr>
          <w:sz w:val="16"/>
        </w:rPr>
        <w:t xml:space="preserve"> </w:t>
      </w:r>
      <w:r w:rsidRPr="00CD2266">
        <w:rPr>
          <w:rStyle w:val="Emphasis"/>
          <w:highlight w:val="cyan"/>
        </w:rPr>
        <w:t>risk</w:t>
      </w:r>
      <w:r w:rsidRPr="00A345FB">
        <w:rPr>
          <w:rStyle w:val="Emphasis"/>
        </w:rPr>
        <w:t>s</w:t>
      </w:r>
      <w:r w:rsidRPr="00A345FB">
        <w:rPr>
          <w:sz w:val="16"/>
        </w:rPr>
        <w:t xml:space="preserve"> </w:t>
      </w:r>
      <w:r w:rsidRPr="00A345FB">
        <w:rPr>
          <w:rStyle w:val="StyleUnderline"/>
        </w:rPr>
        <w:t xml:space="preserve">of </w:t>
      </w:r>
      <w:r w:rsidRPr="00CD2266">
        <w:rPr>
          <w:rStyle w:val="StyleUnderline"/>
          <w:highlight w:val="cyan"/>
        </w:rPr>
        <w:t>relying on</w:t>
      </w:r>
      <w:r w:rsidRPr="00CD2266">
        <w:rPr>
          <w:sz w:val="16"/>
          <w:highlight w:val="cyan"/>
        </w:rPr>
        <w:t xml:space="preserve"> </w:t>
      </w:r>
      <w:r w:rsidRPr="00CD2266">
        <w:rPr>
          <w:rStyle w:val="Emphasis"/>
          <w:highlight w:val="cyan"/>
        </w:rPr>
        <w:t>untested</w:t>
      </w:r>
      <w:r w:rsidRPr="00A345FB">
        <w:rPr>
          <w:sz w:val="16"/>
        </w:rPr>
        <w:t xml:space="preserve"> negative emissions </w:t>
      </w:r>
      <w:r w:rsidRPr="00CD2266">
        <w:rPr>
          <w:rStyle w:val="Emphasis"/>
          <w:highlight w:val="cyan"/>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 xml:space="preserve">.52 Five </w:t>
      </w:r>
      <w:r w:rsidRPr="00A345FB">
        <w:rPr>
          <w:rStyle w:val="StyleUnderline"/>
        </w:rPr>
        <w:t>new studies show how</w:t>
      </w:r>
      <w:r w:rsidRPr="00A345FB">
        <w:rPr>
          <w:sz w:val="16"/>
        </w:rPr>
        <w:t xml:space="preserve"> </w:t>
      </w:r>
      <w:r w:rsidRPr="00CD2266">
        <w:rPr>
          <w:rStyle w:val="Emphasis"/>
          <w:highlight w:val="cyan"/>
        </w:rPr>
        <w:t>reductions</w:t>
      </w:r>
      <w:r w:rsidRPr="00CD2266">
        <w:rPr>
          <w:sz w:val="16"/>
          <w:highlight w:val="cyan"/>
        </w:rPr>
        <w:t xml:space="preserve"> </w:t>
      </w:r>
      <w:r w:rsidRPr="00CD2266">
        <w:rPr>
          <w:rStyle w:val="StyleUnderline"/>
          <w:highlight w:val="cyan"/>
        </w:rPr>
        <w:t>in aggregate output</w:t>
      </w:r>
      <w:r w:rsidRPr="00A345FB">
        <w:rPr>
          <w:rStyle w:val="StyleUnderline"/>
        </w:rPr>
        <w:t xml:space="preserve"> make </w:t>
      </w:r>
      <w:r w:rsidRPr="00CD2266">
        <w:rPr>
          <w:rStyle w:val="StyleUnderline"/>
          <w:highlight w:val="cyan"/>
        </w:rPr>
        <w:t>achiev</w:t>
      </w:r>
      <w:r w:rsidRPr="00A345FB">
        <w:rPr>
          <w:rStyle w:val="StyleUnderline"/>
        </w:rPr>
        <w:t xml:space="preserve">ing climate </w:t>
      </w:r>
      <w:r w:rsidRPr="00CD2266">
        <w:rPr>
          <w:rStyle w:val="StyleUnderline"/>
          <w:highlight w:val="cyan"/>
        </w:rPr>
        <w:t>objectives easier</w:t>
      </w:r>
      <w:r w:rsidRPr="00CD2266">
        <w:rPr>
          <w:sz w:val="16"/>
          <w:highlight w:val="cyan"/>
        </w:rPr>
        <w:t xml:space="preserve">, </w:t>
      </w:r>
      <w:r w:rsidRPr="00CD2266">
        <w:rPr>
          <w:rStyle w:val="Emphasis"/>
          <w:highlight w:val="cyan"/>
        </w:rPr>
        <w:t>without</w:t>
      </w:r>
      <w:r w:rsidRPr="00A345FB">
        <w:rPr>
          <w:sz w:val="16"/>
        </w:rPr>
        <w:t xml:space="preserve"> </w:t>
      </w:r>
      <w:r w:rsidRPr="00A345FB">
        <w:rPr>
          <w:rStyle w:val="StyleUnderline"/>
        </w:rPr>
        <w:t>having to rely on</w:t>
      </w:r>
      <w:r w:rsidRPr="00A345FB">
        <w:rPr>
          <w:sz w:val="16"/>
        </w:rPr>
        <w:t xml:space="preserve"> possibly </w:t>
      </w:r>
      <w:r w:rsidRPr="00CD2266">
        <w:rPr>
          <w:rStyle w:val="Emphasis"/>
          <w:highlight w:val="cyan"/>
        </w:rPr>
        <w:t>unrealistic assumptions</w:t>
      </w:r>
      <w:r w:rsidRPr="00A345FB">
        <w:rPr>
          <w:sz w:val="16"/>
        </w:rPr>
        <w:t xml:space="preserve"> </w:t>
      </w:r>
      <w:r w:rsidRPr="00A345FB">
        <w:rPr>
          <w:rStyle w:val="StyleUnderline"/>
        </w:rPr>
        <w:t>about technological change</w:t>
      </w:r>
      <w:r w:rsidRPr="00A345FB">
        <w:rPr>
          <w:sz w:val="16"/>
        </w:rPr>
        <w:t>.66–70</w:t>
      </w:r>
    </w:p>
    <w:p w14:paraId="3E52D66E" w14:textId="77777777" w:rsidR="0072260C" w:rsidRPr="00171E89" w:rsidRDefault="0072260C" w:rsidP="0072260C">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CD2266">
        <w:rPr>
          <w:rStyle w:val="Emphasis"/>
          <w:highlight w:val="cyan"/>
        </w:rPr>
        <w:t>c</w:t>
      </w:r>
      <w:r w:rsidRPr="002666E1">
        <w:rPr>
          <w:rStyle w:val="StyleUnderline"/>
        </w:rPr>
        <w:t xml:space="preserve">lean </w:t>
      </w:r>
      <w:r w:rsidRPr="00CD2266">
        <w:rPr>
          <w:rStyle w:val="Emphasis"/>
          <w:highlight w:val="cyan"/>
        </w:rPr>
        <w:t>e</w:t>
      </w:r>
      <w:r w:rsidRPr="002666E1">
        <w:rPr>
          <w:rStyle w:val="StyleUnderline"/>
        </w:rPr>
        <w:t xml:space="preserve">nergy </w:t>
      </w:r>
      <w:r w:rsidRPr="00CD2266">
        <w:rPr>
          <w:rStyle w:val="StyleUnderline"/>
          <w:highlight w:val="cyan"/>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CD2266">
        <w:rPr>
          <w:rStyle w:val="Emphasis"/>
          <w:highlight w:val="cyan"/>
        </w:rPr>
        <w:t>crowd out</w:t>
      </w:r>
      <w:r w:rsidRPr="00171E89">
        <w:rPr>
          <w:sz w:val="16"/>
        </w:rPr>
        <w:t xml:space="preserve"> </w:t>
      </w:r>
      <w:r w:rsidRPr="00AD7550">
        <w:rPr>
          <w:rStyle w:val="StyleUnderline"/>
        </w:rPr>
        <w:t xml:space="preserve">other, more </w:t>
      </w:r>
      <w:r w:rsidRPr="00CD2266">
        <w:rPr>
          <w:rStyle w:val="StyleUnderline"/>
          <w:highlight w:val="cyan"/>
        </w:rPr>
        <w:t>productive</w:t>
      </w:r>
      <w:r w:rsidRPr="00171E89">
        <w:rPr>
          <w:sz w:val="16"/>
        </w:rPr>
        <w:t xml:space="preserve"> (in terms of GDP) </w:t>
      </w:r>
      <w:r w:rsidRPr="00CD2266">
        <w:rPr>
          <w:rStyle w:val="StyleUnderline"/>
          <w:highlight w:val="cyan"/>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CD2266">
        <w:rPr>
          <w:rStyle w:val="Emphasis"/>
          <w:highlight w:val="cyan"/>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CD2266">
        <w:rPr>
          <w:rStyle w:val="Emphasis"/>
          <w:highlight w:val="cyan"/>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CD2266">
        <w:rPr>
          <w:rStyle w:val="Emphasis"/>
          <w:highlight w:val="cyan"/>
        </w:rPr>
        <w:t>negatively</w:t>
      </w:r>
      <w:r w:rsidRPr="00CD2266">
        <w:rPr>
          <w:sz w:val="16"/>
          <w:highlight w:val="cyan"/>
        </w:rPr>
        <w:t xml:space="preserve"> </w:t>
      </w:r>
      <w:r w:rsidRPr="00CD2266">
        <w:rPr>
          <w:rStyle w:val="StyleUnderline"/>
          <w:highlight w:val="cyan"/>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0AF91B26" w14:textId="77777777" w:rsidR="0072260C" w:rsidRPr="00171E89" w:rsidRDefault="0072260C" w:rsidP="0072260C">
      <w:pPr>
        <w:rPr>
          <w:sz w:val="16"/>
        </w:rPr>
      </w:pPr>
      <w:r w:rsidRPr="00171E89">
        <w:rPr>
          <w:sz w:val="16"/>
        </w:rPr>
        <w:t>[Figure omitted]</w:t>
      </w:r>
    </w:p>
    <w:p w14:paraId="11932479" w14:textId="77777777" w:rsidR="0072260C" w:rsidRPr="002666E1" w:rsidRDefault="0072260C" w:rsidP="0072260C">
      <w:pPr>
        <w:rPr>
          <w:sz w:val="16"/>
          <w:u w:val="single"/>
        </w:rPr>
      </w:pPr>
      <w:r w:rsidRPr="00C01B76">
        <w:rPr>
          <w:sz w:val="16"/>
        </w:rPr>
        <w:t xml:space="preserve">In summary, </w:t>
      </w:r>
      <w:r w:rsidRPr="00C01B76">
        <w:rPr>
          <w:rStyle w:val="StyleUnderline"/>
        </w:rPr>
        <w:t>there is</w:t>
      </w:r>
      <w:r w:rsidRPr="00C01B76">
        <w:rPr>
          <w:sz w:val="16"/>
        </w:rPr>
        <w:t xml:space="preserve"> </w:t>
      </w:r>
      <w:r w:rsidRPr="00C01B76">
        <w:rPr>
          <w:rStyle w:val="Emphasis"/>
        </w:rPr>
        <w:t>little agreement</w:t>
      </w:r>
      <w:r w:rsidRPr="00C01B76">
        <w:rPr>
          <w:sz w:val="16"/>
        </w:rPr>
        <w:t xml:space="preserve"> </w:t>
      </w:r>
      <w:r w:rsidRPr="00C01B76">
        <w:rPr>
          <w:rStyle w:val="StyleUnderline"/>
        </w:rPr>
        <w:t>as to whether</w:t>
      </w:r>
      <w:r w:rsidRPr="00C01B76">
        <w:rPr>
          <w:sz w:val="16"/>
        </w:rPr>
        <w:t xml:space="preserve"> </w:t>
      </w:r>
      <w:r w:rsidRPr="00C01B76">
        <w:rPr>
          <w:rStyle w:val="Emphasis"/>
        </w:rPr>
        <w:t>sufficient</w:t>
      </w:r>
      <w:r w:rsidRPr="00C01B76">
        <w:rPr>
          <w:sz w:val="16"/>
        </w:rPr>
        <w:t xml:space="preserve"> </w:t>
      </w:r>
      <w:r w:rsidRPr="00C01B76">
        <w:rPr>
          <w:rStyle w:val="StyleUnderline"/>
        </w:rPr>
        <w:t>absolute decoupling is feasible</w:t>
      </w:r>
      <w:r w:rsidRPr="00C01B76">
        <w:rPr>
          <w:sz w:val="16"/>
        </w:rPr>
        <w:t xml:space="preserve">. One can note a schism on this question between mainstream and ecological economics, and green growth versus postgrowth approaches in sustainability science. </w:t>
      </w:r>
      <w:r w:rsidRPr="00C01B76">
        <w:rPr>
          <w:rStyle w:val="StyleUnderline"/>
        </w:rPr>
        <w:t>Although green growth is</w:t>
      </w:r>
      <w:r w:rsidRPr="00C01B76">
        <w:rPr>
          <w:sz w:val="16"/>
        </w:rPr>
        <w:t xml:space="preserve"> </w:t>
      </w:r>
      <w:r w:rsidRPr="00C01B76">
        <w:rPr>
          <w:rStyle w:val="Emphasis"/>
        </w:rPr>
        <w:t>theoretically</w:t>
      </w:r>
      <w:r w:rsidRPr="00C01B76">
        <w:rPr>
          <w:sz w:val="16"/>
        </w:rPr>
        <w:t xml:space="preserve"> </w:t>
      </w:r>
      <w:r w:rsidRPr="00C01B76">
        <w:rPr>
          <w:rStyle w:val="StyleUnderline"/>
        </w:rPr>
        <w:t>possible, and</w:t>
      </w:r>
      <w:r w:rsidRPr="00C01B76">
        <w:rPr>
          <w:sz w:val="16"/>
        </w:rPr>
        <w:t xml:space="preserve"> </w:t>
      </w:r>
      <w:r w:rsidRPr="00C01B76">
        <w:rPr>
          <w:rStyle w:val="Emphasis"/>
        </w:rPr>
        <w:t>inadequate</w:t>
      </w:r>
      <w:r w:rsidRPr="00C01B76">
        <w:rPr>
          <w:sz w:val="16"/>
        </w:rPr>
        <w:t xml:space="preserve"> </w:t>
      </w:r>
      <w:r w:rsidRPr="00C01B76">
        <w:rPr>
          <w:rStyle w:val="StyleUnderline"/>
        </w:rPr>
        <w:t>progress in the past is no proof of future impossibility, the</w:t>
      </w:r>
      <w:r w:rsidRPr="00C01B76">
        <w:rPr>
          <w:sz w:val="16"/>
        </w:rPr>
        <w:t xml:space="preserve"> post-growth </w:t>
      </w:r>
      <w:r w:rsidRPr="00C01B76">
        <w:rPr>
          <w:rStyle w:val="StyleUnderline"/>
        </w:rPr>
        <w:t>field suggests taking a</w:t>
      </w:r>
      <w:r w:rsidRPr="00C01B76">
        <w:rPr>
          <w:sz w:val="16"/>
        </w:rPr>
        <w:t xml:space="preserve"> </w:t>
      </w:r>
      <w:r w:rsidRPr="00C01B76">
        <w:rPr>
          <w:rStyle w:val="Emphasis"/>
        </w:rPr>
        <w:t>precautionary</w:t>
      </w:r>
      <w:r w:rsidRPr="00C01B76">
        <w:rPr>
          <w:sz w:val="16"/>
        </w:rPr>
        <w:t xml:space="preserve"> </w:t>
      </w:r>
      <w:r w:rsidRPr="00C01B76">
        <w:rPr>
          <w:rStyle w:val="StyleUnderline"/>
        </w:rPr>
        <w:t>approach, given the</w:t>
      </w:r>
      <w:r w:rsidRPr="00C01B76">
        <w:rPr>
          <w:sz w:val="16"/>
        </w:rPr>
        <w:t xml:space="preserve"> </w:t>
      </w:r>
      <w:r w:rsidRPr="00C01B76">
        <w:rPr>
          <w:rStyle w:val="Emphasis"/>
        </w:rPr>
        <w:t>historical record</w:t>
      </w:r>
      <w:r w:rsidRPr="00C01B76">
        <w:rPr>
          <w:sz w:val="16"/>
        </w:rPr>
        <w:t xml:space="preserve"> </w:t>
      </w:r>
      <w:r w:rsidRPr="00C01B76">
        <w:rPr>
          <w:rStyle w:val="StyleUnderline"/>
        </w:rPr>
        <w:t>and the</w:t>
      </w:r>
      <w:r w:rsidRPr="00C01B76">
        <w:rPr>
          <w:sz w:val="16"/>
        </w:rPr>
        <w:t xml:space="preserve"> </w:t>
      </w:r>
      <w:r w:rsidRPr="00C01B76">
        <w:rPr>
          <w:rStyle w:val="Emphasis"/>
        </w:rPr>
        <w:t>rapid narrowing</w:t>
      </w:r>
      <w:r w:rsidRPr="00C01B76">
        <w:rPr>
          <w:sz w:val="16"/>
        </w:rPr>
        <w:t xml:space="preserve"> </w:t>
      </w:r>
      <w:r w:rsidRPr="00C01B76">
        <w:rPr>
          <w:rStyle w:val="StyleUnderline"/>
        </w:rPr>
        <w:t>of the window to prevent ecological breakdown</w:t>
      </w:r>
      <w:r w:rsidRPr="00C01B76">
        <w:rPr>
          <w:sz w:val="16"/>
        </w:rPr>
        <w:t xml:space="preserve">.85 Post-growth, it should be emphasised, does not state that decoupling economic activity from emissions and getting to net zero emissions is impossible, just that it is made harder by economic growth. </w:t>
      </w:r>
      <w:r w:rsidRPr="00C01B76">
        <w:rPr>
          <w:rStyle w:val="StyleUnderline"/>
        </w:rPr>
        <w:t>For energy and material use</w:t>
      </w:r>
      <w:r w:rsidRPr="00C01B76">
        <w:rPr>
          <w:sz w:val="16"/>
        </w:rPr>
        <w:t xml:space="preserve">, which can only be reduced and never brought to zero, </w:t>
      </w:r>
      <w:r w:rsidRPr="00C01B76">
        <w:rPr>
          <w:rStyle w:val="StyleUnderline"/>
        </w:rPr>
        <w:t>the necessary reductions are</w:t>
      </w:r>
      <w:r w:rsidRPr="00C01B76">
        <w:rPr>
          <w:sz w:val="16"/>
        </w:rPr>
        <w:t xml:space="preserve"> </w:t>
      </w:r>
      <w:r w:rsidRPr="00C01B76">
        <w:rPr>
          <w:rStyle w:val="Emphasis"/>
        </w:rPr>
        <w:t>easier</w:t>
      </w:r>
      <w:r w:rsidRPr="00C01B76">
        <w:rPr>
          <w:sz w:val="16"/>
        </w:rPr>
        <w:t xml:space="preserve"> </w:t>
      </w:r>
      <w:r w:rsidRPr="00C01B76">
        <w:rPr>
          <w:rStyle w:val="StyleUnderline"/>
        </w:rPr>
        <w:t>to achieve with post-growth</w:t>
      </w:r>
      <w:r w:rsidRPr="00C01B76">
        <w:rPr>
          <w:sz w:val="16"/>
        </w:rPr>
        <w:t>.</w:t>
      </w:r>
    </w:p>
    <w:p w14:paraId="54EAFB1D" w14:textId="77777777" w:rsidR="0072260C" w:rsidRPr="00C01B76" w:rsidRDefault="0072260C" w:rsidP="0072260C">
      <w:pPr>
        <w:rPr>
          <w:sz w:val="8"/>
          <w:szCs w:val="8"/>
        </w:rPr>
      </w:pPr>
      <w:r w:rsidRPr="00C01B76">
        <w:rPr>
          <w:sz w:val="8"/>
          <w:szCs w:val="8"/>
        </w:rPr>
        <w:t>Human wellbeing and social limits to growth</w:t>
      </w:r>
      <w:r>
        <w:rPr>
          <w:sz w:val="8"/>
          <w:szCs w:val="8"/>
        </w:rPr>
        <w:t xml:space="preserve"> </w:t>
      </w:r>
      <w:r w:rsidRPr="00C01B76">
        <w:rPr>
          <w:sz w:val="8"/>
          <w:szCs w:val="8"/>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r>
        <w:rPr>
          <w:sz w:val="8"/>
          <w:szCs w:val="8"/>
        </w:rPr>
        <w:t xml:space="preserve"> </w:t>
      </w:r>
      <w:r w:rsidRPr="00C01B76">
        <w:rPr>
          <w:sz w:val="8"/>
          <w:szCs w:val="8"/>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r>
        <w:rPr>
          <w:sz w:val="8"/>
          <w:szCs w:val="8"/>
        </w:rPr>
        <w:t xml:space="preserve"> </w:t>
      </w:r>
      <w:r w:rsidRPr="00C01B76">
        <w:rPr>
          <w:sz w:val="8"/>
          <w:szCs w:val="8"/>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r>
        <w:rPr>
          <w:sz w:val="8"/>
          <w:szCs w:val="8"/>
        </w:rPr>
        <w:t xml:space="preserve"> </w:t>
      </w:r>
      <w:r w:rsidRPr="00C01B76">
        <w:rPr>
          <w:sz w:val="8"/>
          <w:szCs w:val="8"/>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r>
        <w:rPr>
          <w:sz w:val="8"/>
          <w:szCs w:val="8"/>
        </w:rPr>
        <w:t xml:space="preserve"> </w:t>
      </w:r>
      <w:bookmarkStart w:id="6" w:name="_Hlk192696023"/>
      <w:r w:rsidRPr="00C01B76">
        <w:rPr>
          <w:sz w:val="8"/>
          <w:szCs w:val="8"/>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r>
        <w:rPr>
          <w:sz w:val="8"/>
          <w:szCs w:val="8"/>
        </w:rPr>
        <w:t xml:space="preserve"> </w:t>
      </w:r>
      <w:r w:rsidRPr="00C01B76">
        <w:rPr>
          <w:sz w:val="8"/>
          <w:szCs w:val="8"/>
        </w:rPr>
        <w:t>Stagnation and economic limits to growth</w:t>
      </w:r>
      <w:r>
        <w:rPr>
          <w:sz w:val="8"/>
          <w:szCs w:val="8"/>
        </w:rPr>
        <w:t xml:space="preserve"> </w:t>
      </w:r>
      <w:r w:rsidRPr="00C01B76">
        <w:rPr>
          <w:sz w:val="8"/>
          <w:szCs w:val="8"/>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55B07A79" w14:textId="77777777" w:rsidR="0072260C" w:rsidRPr="00171E89" w:rsidRDefault="0072260C" w:rsidP="0072260C">
      <w:pPr>
        <w:rPr>
          <w:sz w:val="16"/>
        </w:rPr>
      </w:pPr>
      <w:bookmarkStart w:id="7" w:name="_Hlk192168005"/>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CD2266">
        <w:rPr>
          <w:rStyle w:val="Emphasis"/>
          <w:highlight w:val="cyan"/>
        </w:rPr>
        <w:t>innovation</w:t>
      </w:r>
      <w:r w:rsidRPr="00171E89">
        <w:rPr>
          <w:sz w:val="16"/>
        </w:rPr>
        <w:t xml:space="preserve"> </w:t>
      </w:r>
      <w:r w:rsidRPr="00171E89">
        <w:rPr>
          <w:rStyle w:val="StyleUnderline"/>
        </w:rPr>
        <w:t>might be</w:t>
      </w:r>
      <w:r w:rsidRPr="00171E89">
        <w:rPr>
          <w:sz w:val="16"/>
        </w:rPr>
        <w:t xml:space="preserve"> </w:t>
      </w:r>
      <w:r w:rsidRPr="00CD2266">
        <w:rPr>
          <w:rStyle w:val="Emphasis"/>
          <w:highlight w:val="cyan"/>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CD2266">
        <w:rPr>
          <w:rStyle w:val="Emphasis"/>
          <w:highlight w:val="cyan"/>
        </w:rPr>
        <w:t>stagnation</w:t>
      </w:r>
      <w:r w:rsidRPr="00171E89">
        <w:rPr>
          <w:rStyle w:val="Emphasis"/>
        </w:rPr>
        <w:t xml:space="preserve"> trend</w:t>
      </w:r>
      <w:r w:rsidRPr="00171E89">
        <w:rPr>
          <w:sz w:val="16"/>
        </w:rPr>
        <w:t xml:space="preserve"> </w:t>
      </w:r>
      <w:r w:rsidRPr="00CD2266">
        <w:rPr>
          <w:rStyle w:val="StyleUnderline"/>
          <w:highlight w:val="cyan"/>
        </w:rPr>
        <w:t>in</w:t>
      </w:r>
      <w:r w:rsidRPr="00171E89">
        <w:rPr>
          <w:rStyle w:val="StyleUnderline"/>
        </w:rPr>
        <w:t xml:space="preserve"> high-income </w:t>
      </w:r>
      <w:r w:rsidRPr="00CD2266">
        <w:rPr>
          <w:rStyle w:val="StyleUnderline"/>
          <w:highlight w:val="cyan"/>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CD2266">
        <w:rPr>
          <w:rStyle w:val="Emphasis"/>
          <w:highlight w:val="cyan"/>
        </w:rPr>
        <w:t>demographics</w:t>
      </w:r>
      <w:r w:rsidRPr="00171E89">
        <w:rPr>
          <w:sz w:val="16"/>
        </w:rPr>
        <w:t xml:space="preserve">, education, </w:t>
      </w:r>
      <w:r w:rsidRPr="00CD2266">
        <w:rPr>
          <w:rStyle w:val="Emphasis"/>
          <w:highlight w:val="cyan"/>
        </w:rPr>
        <w:t>distribution</w:t>
      </w:r>
      <w:r w:rsidRPr="00CD2266">
        <w:rPr>
          <w:sz w:val="16"/>
          <w:highlight w:val="cyan"/>
        </w:rPr>
        <w:t xml:space="preserve">, </w:t>
      </w:r>
      <w:r w:rsidRPr="00CD2266">
        <w:rPr>
          <w:rStyle w:val="Emphasis"/>
          <w:highlight w:val="cyan"/>
        </w:rPr>
        <w:t>energy</w:t>
      </w:r>
      <w:r w:rsidRPr="00CD2266">
        <w:rPr>
          <w:sz w:val="16"/>
          <w:highlight w:val="cyan"/>
        </w:rPr>
        <w:t xml:space="preserve">, </w:t>
      </w:r>
      <w:r w:rsidRPr="00CD2266">
        <w:rPr>
          <w:rStyle w:val="StyleUnderline"/>
          <w:highlight w:val="cyan"/>
        </w:rPr>
        <w:t>and</w:t>
      </w:r>
      <w:r w:rsidRPr="00CD2266">
        <w:rPr>
          <w:sz w:val="16"/>
          <w:highlight w:val="cyan"/>
        </w:rPr>
        <w:t xml:space="preserve"> </w:t>
      </w:r>
      <w:r w:rsidRPr="00CD2266">
        <w:rPr>
          <w:rStyle w:val="Emphasis"/>
          <w:highlight w:val="cyan"/>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bookmarkEnd w:id="7"/>
    <w:p w14:paraId="6E576638" w14:textId="77777777" w:rsidR="0072260C" w:rsidRPr="00171E89" w:rsidRDefault="0072260C" w:rsidP="0072260C">
      <w:pPr>
        <w:rPr>
          <w:sz w:val="16"/>
        </w:rPr>
      </w:pPr>
      <w:r w:rsidRPr="00171E89">
        <w:rPr>
          <w:sz w:val="16"/>
        </w:rPr>
        <w:t xml:space="preserve">Whereas an economic slowdown has traditionally been seen as a problem,118 a few recent contributions approach it as the outcome of economic success: high-income countries have reached historically unprecedented levels of output and wealth, and stagnation is the effect of desired developments, such as lower voluntary fertility rates or a shift from manufacturing to services.108 Other studies, however, show that the shift of high-income countries to services has been based on an unequal exchange of labour with low-income and middle-income countries, such that high living standards in the former are subsidised by underpaid agricultural and industrial labour in the latter.54,119 </w:t>
      </w:r>
    </w:p>
    <w:bookmarkEnd w:id="1"/>
    <w:bookmarkEnd w:id="6"/>
    <w:p w14:paraId="29F9729F" w14:textId="77777777" w:rsidR="0072260C" w:rsidRDefault="0072260C" w:rsidP="0072260C"/>
    <w:p w14:paraId="61AF1666" w14:textId="77777777" w:rsidR="0072260C" w:rsidRDefault="0072260C" w:rsidP="0072260C">
      <w:pPr>
        <w:pStyle w:val="Heading4"/>
      </w:pPr>
      <w:r>
        <w:t xml:space="preserve">Dematerialization is </w:t>
      </w:r>
      <w:r w:rsidRPr="00366DAC">
        <w:rPr>
          <w:u w:val="single"/>
        </w:rPr>
        <w:t>fake news</w:t>
      </w:r>
      <w:r>
        <w:t>. Rebound and empirics.</w:t>
      </w:r>
    </w:p>
    <w:p w14:paraId="14FB42B0" w14:textId="77777777" w:rsidR="0072260C" w:rsidRPr="00366DAC" w:rsidRDefault="0072260C" w:rsidP="0072260C">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063A288B" w14:textId="77777777" w:rsidR="0072260C" w:rsidRPr="00366DAC" w:rsidRDefault="0072260C" w:rsidP="0072260C">
      <w:pPr>
        <w:rPr>
          <w:sz w:val="16"/>
        </w:rPr>
      </w:pPr>
      <w:r w:rsidRPr="00366DAC">
        <w:rPr>
          <w:rStyle w:val="StyleUnderline"/>
        </w:rPr>
        <w:t xml:space="preserve">Another hope is that </w:t>
      </w:r>
      <w:r w:rsidRPr="00CD2266">
        <w:rPr>
          <w:rStyle w:val="Emphasis"/>
          <w:highlight w:val="cyan"/>
        </w:rPr>
        <w:t>decoupling</w:t>
      </w:r>
      <w:r w:rsidRPr="00CD2266">
        <w:rPr>
          <w:rStyle w:val="StyleUnderline"/>
          <w:highlight w:val="cyan"/>
        </w:rPr>
        <w:t xml:space="preserve"> lies in</w:t>
      </w:r>
      <w:r w:rsidRPr="00366DAC">
        <w:rPr>
          <w:rStyle w:val="StyleUnderline"/>
        </w:rPr>
        <w:t xml:space="preserve"> the tertiarization of the economy, meaning the </w:t>
      </w:r>
      <w:r w:rsidRPr="00CD2266">
        <w:rPr>
          <w:rStyle w:val="Emphasis"/>
          <w:highlight w:val="cyan"/>
        </w:rPr>
        <w:t>shift</w:t>
      </w:r>
      <w:r w:rsidRPr="00CD2266">
        <w:rPr>
          <w:rStyle w:val="StyleUnderline"/>
          <w:highlight w:val="cyan"/>
        </w:rPr>
        <w:t xml:space="preserve"> from </w:t>
      </w:r>
      <w:r w:rsidRPr="00CD2266">
        <w:rPr>
          <w:rStyle w:val="Emphasis"/>
          <w:highlight w:val="cyan"/>
        </w:rPr>
        <w:t>extractive</w:t>
      </w:r>
      <w:r w:rsidRPr="00366DAC">
        <w:rPr>
          <w:rStyle w:val="StyleUnderline"/>
        </w:rPr>
        <w:t xml:space="preserve"> and manufacturing industries </w:t>
      </w:r>
      <w:r w:rsidRPr="00CD2266">
        <w:rPr>
          <w:rStyle w:val="StyleUnderline"/>
          <w:highlight w:val="cyan"/>
        </w:rPr>
        <w:t>to services.</w:t>
      </w:r>
      <w:r w:rsidRPr="00366DAC">
        <w:rPr>
          <w:sz w:val="16"/>
        </w:rPr>
        <w:t xml:space="preserve"> The latter are indeed less ecologically intensive than primary and secondary activities like construction, agriculture, or industry (the industrial sector emits nine times more CO2 than the tertiary sector for an equivalent value added).53 That said, </w:t>
      </w:r>
      <w:r w:rsidRPr="00366DAC">
        <w:rPr>
          <w:rStyle w:val="StyleUnderline"/>
        </w:rPr>
        <w:t>it would be wrong to think</w:t>
      </w:r>
      <w:r w:rsidRPr="00366DAC">
        <w:rPr>
          <w:sz w:val="16"/>
        </w:rPr>
        <w:t xml:space="preserve"> that </w:t>
      </w:r>
      <w:r w:rsidRPr="00366DAC">
        <w:rPr>
          <w:rStyle w:val="StyleUnderline"/>
        </w:rPr>
        <w:t>a service economy could be completely dematerialized.</w:t>
      </w:r>
    </w:p>
    <w:p w14:paraId="0031FE5E" w14:textId="77777777" w:rsidR="0072260C" w:rsidRPr="00366DAC" w:rsidRDefault="0072260C" w:rsidP="0072260C">
      <w:pPr>
        <w:rPr>
          <w:sz w:val="16"/>
        </w:rPr>
      </w:pPr>
      <w:r w:rsidRPr="00366DAC">
        <w:rPr>
          <w:sz w:val="16"/>
        </w:rPr>
        <w:t>Firstly, to have an effect on the total ecological burden, tertiarization must translate to an absolute and not just relative reduction in primary and secondary activities. If these stay at the same level, with the addition of services on top of them, the impact of services will add to that of industrial and agricultural emissions. Hard to call that an “ecological transition”—it would just be a form of relative decoupling from the top.</w:t>
      </w:r>
    </w:p>
    <w:p w14:paraId="18F81386" w14:textId="77777777" w:rsidR="0072260C" w:rsidRPr="00366DAC" w:rsidRDefault="0072260C" w:rsidP="0072260C">
      <w:pPr>
        <w:rPr>
          <w:sz w:val="16"/>
        </w:rPr>
      </w:pPr>
      <w:r w:rsidRPr="00366DAC">
        <w:rPr>
          <w:sz w:val="16"/>
        </w:rPr>
        <w:t xml:space="preserve">The problem is that </w:t>
      </w:r>
      <w:r w:rsidRPr="00366DAC">
        <w:rPr>
          <w:rStyle w:val="StyleUnderline"/>
        </w:rPr>
        <w:t xml:space="preserve">this </w:t>
      </w:r>
      <w:r w:rsidRPr="00CD2266">
        <w:rPr>
          <w:rStyle w:val="StyleUnderline"/>
          <w:highlight w:val="cyan"/>
        </w:rPr>
        <w:t>tertiarization</w:t>
      </w:r>
      <w:r w:rsidRPr="00366DAC">
        <w:rPr>
          <w:rStyle w:val="StyleUnderline"/>
        </w:rPr>
        <w:t xml:space="preserve"> is already </w:t>
      </w:r>
      <w:r w:rsidRPr="00CD2266">
        <w:rPr>
          <w:rStyle w:val="StyleUnderline"/>
          <w:highlight w:val="cyan"/>
        </w:rPr>
        <w:t>complete in</w:t>
      </w:r>
      <w:r w:rsidRPr="00366DAC">
        <w:rPr>
          <w:rStyle w:val="StyleUnderline"/>
        </w:rPr>
        <w:t xml:space="preserve"> most </w:t>
      </w:r>
      <w:r w:rsidRPr="00CD2266">
        <w:rPr>
          <w:rStyle w:val="Emphasis"/>
          <w:highlight w:val="cyan"/>
        </w:rPr>
        <w:t>OECD</w:t>
      </w:r>
      <w:r w:rsidRPr="00366DAC">
        <w:rPr>
          <w:rStyle w:val="StyleUnderline"/>
        </w:rPr>
        <w:t xml:space="preserve"> countries; the services portion of GDP often exceeds 70%</w:t>
      </w:r>
      <w:r w:rsidRPr="00366DAC">
        <w:rPr>
          <w:sz w:val="16"/>
        </w:rPr>
        <w:t xml:space="preserve"> (industry represents 13% of GDP in France). </w:t>
      </w:r>
      <w:r w:rsidRPr="00366DAC">
        <w:rPr>
          <w:rStyle w:val="StyleUnderline"/>
        </w:rPr>
        <w:t xml:space="preserve">What’s left are </w:t>
      </w:r>
      <w:r w:rsidRPr="00CD2266">
        <w:rPr>
          <w:rStyle w:val="StyleUnderline"/>
          <w:highlight w:val="cyan"/>
        </w:rPr>
        <w:t>sectors</w:t>
      </w:r>
      <w:r w:rsidRPr="00366DAC">
        <w:rPr>
          <w:rStyle w:val="StyleUnderline"/>
        </w:rPr>
        <w:t xml:space="preserve"> that </w:t>
      </w:r>
      <w:r w:rsidRPr="00CD2266">
        <w:rPr>
          <w:rStyle w:val="StyleUnderline"/>
          <w:highlight w:val="cyan"/>
        </w:rPr>
        <w:t xml:space="preserve">cannot be dematerialized: </w:t>
      </w:r>
      <w:r w:rsidRPr="00CD2266">
        <w:rPr>
          <w:rStyle w:val="Emphasis"/>
          <w:highlight w:val="cyan"/>
        </w:rPr>
        <w:t>transport</w:t>
      </w:r>
      <w:r w:rsidRPr="00366DAC">
        <w:rPr>
          <w:sz w:val="16"/>
        </w:rPr>
        <w:t xml:space="preserve">ation (31% of territorial emissions in 2019), </w:t>
      </w:r>
      <w:r w:rsidRPr="00CD2266">
        <w:rPr>
          <w:rStyle w:val="Emphasis"/>
          <w:highlight w:val="cyan"/>
        </w:rPr>
        <w:t>industry</w:t>
      </w:r>
      <w:r w:rsidRPr="00366DAC">
        <w:rPr>
          <w:sz w:val="16"/>
        </w:rPr>
        <w:t xml:space="preserve">, and especially </w:t>
      </w:r>
      <w:r w:rsidRPr="00366DAC">
        <w:rPr>
          <w:rStyle w:val="Emphasis"/>
        </w:rPr>
        <w:t>heavy industry</w:t>
      </w:r>
      <w:r w:rsidRPr="00366DAC">
        <w:rPr>
          <w:sz w:val="16"/>
        </w:rPr>
        <w:t xml:space="preserve"> like the </w:t>
      </w:r>
      <w:r w:rsidRPr="00366DAC">
        <w:rPr>
          <w:rStyle w:val="Emphasis"/>
        </w:rPr>
        <w:t>chemical</w:t>
      </w:r>
      <w:r w:rsidRPr="00366DAC">
        <w:rPr>
          <w:sz w:val="16"/>
        </w:rPr>
        <w:t xml:space="preserve">, </w:t>
      </w:r>
      <w:r w:rsidRPr="00366DAC">
        <w:rPr>
          <w:rStyle w:val="Emphasis"/>
        </w:rPr>
        <w:t>steel</w:t>
      </w:r>
      <w:r w:rsidRPr="00366DAC">
        <w:rPr>
          <w:sz w:val="16"/>
        </w:rPr>
        <w:t xml:space="preserve">, and </w:t>
      </w:r>
      <w:r w:rsidRPr="00366DAC">
        <w:rPr>
          <w:rStyle w:val="Emphasis"/>
        </w:rPr>
        <w:t>cement</w:t>
      </w:r>
      <w:r w:rsidRPr="00366DAC">
        <w:rPr>
          <w:sz w:val="16"/>
        </w:rPr>
        <w:t xml:space="preserve"> industries (19%), </w:t>
      </w:r>
      <w:r w:rsidRPr="00CD2266">
        <w:rPr>
          <w:rStyle w:val="Emphasis"/>
          <w:highlight w:val="cyan"/>
        </w:rPr>
        <w:t>ag</w:t>
      </w:r>
      <w:r w:rsidRPr="00366DAC">
        <w:rPr>
          <w:sz w:val="16"/>
        </w:rPr>
        <w:t xml:space="preserve">riculture (19%), </w:t>
      </w:r>
      <w:r w:rsidRPr="00CD2266">
        <w:rPr>
          <w:rStyle w:val="Emphasis"/>
          <w:highlight w:val="cyan"/>
        </w:rPr>
        <w:t>construction</w:t>
      </w:r>
      <w:r w:rsidRPr="00366DAC">
        <w:rPr>
          <w:sz w:val="16"/>
        </w:rPr>
        <w:t xml:space="preserve"> (17%), </w:t>
      </w:r>
      <w:r w:rsidRPr="00CD2266">
        <w:rPr>
          <w:rStyle w:val="Emphasis"/>
          <w:highlight w:val="cyan"/>
        </w:rPr>
        <w:t>energy conversion</w:t>
      </w:r>
      <w:r w:rsidRPr="00366DAC">
        <w:rPr>
          <w:sz w:val="16"/>
        </w:rPr>
        <w:t xml:space="preserve"> (10%), and </w:t>
      </w:r>
      <w:r w:rsidRPr="00366DAC">
        <w:rPr>
          <w:rStyle w:val="Emphasis"/>
        </w:rPr>
        <w:t xml:space="preserve">waste </w:t>
      </w:r>
      <w:r w:rsidRPr="00CD2266">
        <w:rPr>
          <w:rStyle w:val="Emphasis"/>
          <w:highlight w:val="cyan"/>
        </w:rPr>
        <w:t>management</w:t>
      </w:r>
      <w:r w:rsidRPr="00366DAC">
        <w:rPr>
          <w:sz w:val="16"/>
        </w:rPr>
        <w:t xml:space="preserve"> (4%).54 It is in these sectors that we find the quasi-totality of emissions.</w:t>
      </w:r>
    </w:p>
    <w:p w14:paraId="0011B814" w14:textId="77777777" w:rsidR="0072260C" w:rsidRPr="00CD2266" w:rsidRDefault="0072260C" w:rsidP="0072260C">
      <w:pPr>
        <w:rPr>
          <w:sz w:val="16"/>
        </w:rPr>
      </w:pPr>
      <w:r w:rsidRPr="00366DAC">
        <w:rPr>
          <w:sz w:val="16"/>
        </w:rPr>
        <w:t xml:space="preserve">Furthermore, </w:t>
      </w:r>
      <w:r w:rsidRPr="00366DAC">
        <w:rPr>
          <w:rStyle w:val="StyleUnderline"/>
        </w:rPr>
        <w:t xml:space="preserve">services remain tied to other </w:t>
      </w:r>
      <w:r w:rsidRPr="00CD2266">
        <w:rPr>
          <w:rStyle w:val="StyleUnderline"/>
        </w:rPr>
        <w:t xml:space="preserve">sectors. The development of new services </w:t>
      </w:r>
      <w:r w:rsidRPr="00CD2266">
        <w:rPr>
          <w:rStyle w:val="Emphasis"/>
        </w:rPr>
        <w:t>adds</w:t>
      </w:r>
      <w:r w:rsidRPr="00CD2266">
        <w:rPr>
          <w:rStyle w:val="StyleUnderline"/>
        </w:rPr>
        <w:t xml:space="preserve"> to </w:t>
      </w:r>
      <w:r w:rsidRPr="00CD2266">
        <w:rPr>
          <w:rStyle w:val="Emphasis"/>
        </w:rPr>
        <w:t>old activities</w:t>
      </w:r>
      <w:r w:rsidRPr="00CD2266">
        <w:rPr>
          <w:rStyle w:val="StyleUnderline"/>
        </w:rPr>
        <w:t xml:space="preserve"> instead of replacing them.</w:t>
      </w:r>
      <w:r w:rsidRPr="00CD2266">
        <w:rPr>
          <w:sz w:val="16"/>
        </w:rPr>
        <w:t xml:space="preserve"> We subscribe to Netflix with and not instead of a computer. </w:t>
      </w:r>
      <w:r w:rsidRPr="00CD2266">
        <w:rPr>
          <w:rStyle w:val="StyleUnderline"/>
        </w:rPr>
        <w:t>Ostensibly “immaterial” products require material infrastructure.</w:t>
      </w:r>
      <w:r w:rsidRPr="00CD2266">
        <w:rPr>
          <w:sz w:val="16"/>
        </w:rPr>
        <w:t xml:space="preserve"> To eat out, you have to travel to a restaurant; we listen to music on devices; a massage parlor must be heated, lit, and of course, built; the internet cannot function without cables and energy.55 </w:t>
      </w:r>
      <w:r w:rsidRPr="00CD2266">
        <w:rPr>
          <w:rStyle w:val="Emphasis"/>
        </w:rPr>
        <w:t>Amazon</w:t>
      </w:r>
      <w:r w:rsidRPr="00CD2266">
        <w:rPr>
          <w:rStyle w:val="StyleUnderline"/>
        </w:rPr>
        <w:t xml:space="preserve"> makes profits </w:t>
      </w:r>
      <w:r w:rsidRPr="00CD2266">
        <w:rPr>
          <w:rStyle w:val="Emphasis"/>
        </w:rPr>
        <w:t>“online”</w:t>
      </w:r>
      <w:r w:rsidRPr="00CD2266">
        <w:rPr>
          <w:rStyle w:val="StyleUnderline"/>
        </w:rPr>
        <w:t xml:space="preserve"> but the </w:t>
      </w:r>
      <w:r w:rsidRPr="00CD2266">
        <w:rPr>
          <w:rStyle w:val="Emphasis"/>
        </w:rPr>
        <w:t>trucks</w:t>
      </w:r>
      <w:r w:rsidRPr="00CD2266">
        <w:rPr>
          <w:rStyle w:val="StyleUnderline"/>
        </w:rPr>
        <w:t xml:space="preserve"> that deliver those products and the packaging that protects them are very </w:t>
      </w:r>
      <w:r w:rsidRPr="00CD2266">
        <w:rPr>
          <w:rStyle w:val="Emphasis"/>
        </w:rPr>
        <w:t>real.</w:t>
      </w:r>
      <w:r w:rsidRPr="00CD2266">
        <w:rPr>
          <w:sz w:val="16"/>
        </w:rPr>
        <w:t xml:space="preserve"> The expansion of services is difficult to accomplish without ecological pressures because it is part of a complex economy that grows as an integrated whole.</w:t>
      </w:r>
    </w:p>
    <w:p w14:paraId="42CF822E" w14:textId="77777777" w:rsidR="0072260C" w:rsidRPr="00366DAC" w:rsidRDefault="0072260C" w:rsidP="0072260C">
      <w:pPr>
        <w:rPr>
          <w:sz w:val="16"/>
        </w:rPr>
      </w:pPr>
      <w:r w:rsidRPr="00CD2266">
        <w:rPr>
          <w:sz w:val="16"/>
        </w:rPr>
        <w:t xml:space="preserve">We often speak of digital technology as a boon, but is that really the case? Information and communication technologies emit 830 million metric tons of CO2 every year globally, or 4% of global emissions in 2020.iv One study even calculates that digital technology could consume up to 51% of the world’s electricity by 2030, thus contributing to 23% of global greenhouse gas emissions.56 </w:t>
      </w:r>
      <w:r w:rsidRPr="00CD2266">
        <w:rPr>
          <w:rStyle w:val="StyleUnderline"/>
        </w:rPr>
        <w:t xml:space="preserve">The </w:t>
      </w:r>
      <w:r w:rsidRPr="00CD2266">
        <w:rPr>
          <w:rStyle w:val="Emphasis"/>
        </w:rPr>
        <w:t>entertainment</w:t>
      </w:r>
      <w:r w:rsidRPr="00CD2266">
        <w:rPr>
          <w:rStyle w:val="StyleUnderline"/>
        </w:rPr>
        <w:t xml:space="preserve"> industry may be relatively less</w:t>
      </w:r>
      <w:r w:rsidRPr="00CD2266">
        <w:rPr>
          <w:sz w:val="16"/>
        </w:rPr>
        <w:t xml:space="preserve"> energy- and material-</w:t>
      </w:r>
      <w:r w:rsidRPr="00CD2266">
        <w:rPr>
          <w:rStyle w:val="StyleUnderline"/>
        </w:rPr>
        <w:t xml:space="preserve">intensive than certain heavy industries, but it nevertheless remains </w:t>
      </w:r>
      <w:r w:rsidRPr="00CD2266">
        <w:rPr>
          <w:rStyle w:val="Emphasis"/>
        </w:rPr>
        <w:t>heavily material.</w:t>
      </w:r>
      <w:r w:rsidRPr="00CD2266">
        <w:rPr>
          <w:sz w:val="16"/>
        </w:rPr>
        <w:t xml:space="preserve"> A team of researchers at the University of Bristol calculated that all the videos watched on YouTube in 2016 generated 11 million metric tons of carbon equivalent, or the annual footprint of the city of Frankfurt.57 A report by the International Energy Agency estimates that watching one hour of content on Netflix produces between 36 g and 82 g CO2e, or the equivalent of traveling half a kilometer by car.58 In L’Enfer numérique (The Digital Nightmare), Guillaume Pitron estimates the footprint of an email to be between 0.5 and 20 g of carbon, or the equivalent</w:t>
      </w:r>
      <w:r w:rsidRPr="00366DAC">
        <w:rPr>
          <w:sz w:val="16"/>
        </w:rPr>
        <w:t xml:space="preserve"> of leaving a lightbulb on for one hour.59 Kyle Devine (University of Oslo) and Matt Brennan (University of Glasgow) have discovered that, even if music has become almost completely digital, it is, in terms of greenhouse gases, more polluting than it has ever been: going from 140 million kg CO2e in 1977 to 157 in 2000 and 200-350 in 2016.60</w:t>
      </w:r>
    </w:p>
    <w:p w14:paraId="2DC20379" w14:textId="77777777" w:rsidR="0072260C" w:rsidRPr="00366DAC" w:rsidRDefault="0072260C" w:rsidP="0072260C">
      <w:pPr>
        <w:rPr>
          <w:sz w:val="16"/>
        </w:rPr>
      </w:pPr>
      <w:r w:rsidRPr="00366DAC">
        <w:rPr>
          <w:sz w:val="16"/>
        </w:rPr>
        <w:t xml:space="preserve">The ultimate example: </w:t>
      </w:r>
      <w:r w:rsidRPr="00366DAC">
        <w:rPr>
          <w:rStyle w:val="Emphasis"/>
        </w:rPr>
        <w:t>cryptocurrencies</w:t>
      </w:r>
      <w:r w:rsidRPr="00366DAC">
        <w:rPr>
          <w:rStyle w:val="StyleUnderline"/>
        </w:rPr>
        <w:t xml:space="preserve">, the archetype of </w:t>
      </w:r>
      <w:r w:rsidRPr="00366DAC">
        <w:rPr>
          <w:rStyle w:val="Emphasis"/>
        </w:rPr>
        <w:t>dematerialized</w:t>
      </w:r>
      <w:r w:rsidRPr="00366DAC">
        <w:rPr>
          <w:rStyle w:val="StyleUnderline"/>
        </w:rPr>
        <w:t xml:space="preserve"> value.</w:t>
      </w:r>
      <w:r w:rsidRPr="00366DAC">
        <w:rPr>
          <w:sz w:val="16"/>
        </w:rPr>
        <w:t xml:space="preserve"> The Cambridge Bitcoin Electricity Consumption Index reports that </w:t>
      </w:r>
      <w:r w:rsidRPr="00366DAC">
        <w:rPr>
          <w:rStyle w:val="StyleUnderline"/>
        </w:rPr>
        <w:t>bitcoin is responsible for</w:t>
      </w:r>
      <w:r w:rsidRPr="00366DAC">
        <w:rPr>
          <w:sz w:val="16"/>
        </w:rPr>
        <w:t xml:space="preserve"> an annualized consumption of 131 TWh worldwide, or about </w:t>
      </w:r>
      <w:r w:rsidRPr="00366DAC">
        <w:rPr>
          <w:rStyle w:val="StyleUnderline"/>
        </w:rPr>
        <w:t>a third of the electricity consumed in France</w:t>
      </w:r>
      <w:r w:rsidRPr="00366DAC">
        <w:rPr>
          <w:sz w:val="16"/>
        </w:rPr>
        <w:t xml:space="preserve"> in 2019. At the global level, the digital currency bitcoin produces 69 MTCO2e per year, the carbon footprint of Sweden.61 </w:t>
      </w:r>
      <w:r w:rsidRPr="00366DAC">
        <w:rPr>
          <w:rStyle w:val="StyleUnderline"/>
        </w:rPr>
        <w:t>The more bitcoin gains</w:t>
      </w:r>
      <w:r w:rsidRPr="00366DAC">
        <w:rPr>
          <w:sz w:val="16"/>
        </w:rPr>
        <w:t xml:space="preserve"> in value, </w:t>
      </w:r>
      <w:r w:rsidRPr="00366DAC">
        <w:rPr>
          <w:rStyle w:val="StyleUnderline"/>
        </w:rPr>
        <w:t>the more mining operations intensify</w:t>
      </w:r>
      <w:r w:rsidRPr="00366DAC">
        <w:rPr>
          <w:sz w:val="16"/>
        </w:rPr>
        <w:t>—a perfect example of a coupling between monetary value and ecological footprint that captures the situation at the macroeconomic level. Moreover, given that the majority of transactions in financial markets are conducted by algorithms that rely on machine learning, we also need to train these robots (according to a study out of MIT, training an artificial intelligence model emits as much carbon as five cars do in their lifetimes).62</w:t>
      </w:r>
    </w:p>
    <w:p w14:paraId="070C0DB4" w14:textId="77777777" w:rsidR="0072260C" w:rsidRPr="00366DAC" w:rsidRDefault="0072260C" w:rsidP="0072260C">
      <w:pPr>
        <w:rPr>
          <w:rStyle w:val="StyleUnderline"/>
        </w:rPr>
      </w:pPr>
      <w:r w:rsidRPr="00366DAC">
        <w:rPr>
          <w:sz w:val="16"/>
        </w:rPr>
        <w:t xml:space="preserve">And </w:t>
      </w:r>
      <w:r w:rsidRPr="00366DAC">
        <w:rPr>
          <w:rStyle w:val="StyleUnderline"/>
        </w:rPr>
        <w:t>let’s not forget</w:t>
      </w:r>
      <w:r w:rsidRPr="00366DAC">
        <w:rPr>
          <w:sz w:val="16"/>
        </w:rPr>
        <w:t xml:space="preserve"> the </w:t>
      </w:r>
      <w:r w:rsidRPr="00CD2266">
        <w:rPr>
          <w:rStyle w:val="Emphasis"/>
          <w:highlight w:val="cyan"/>
        </w:rPr>
        <w:t>rebound</w:t>
      </w:r>
      <w:r w:rsidRPr="00366DAC">
        <w:rPr>
          <w:sz w:val="16"/>
        </w:rPr>
        <w:t xml:space="preserve"> effects: </w:t>
      </w:r>
      <w:r w:rsidRPr="00CD2266">
        <w:rPr>
          <w:rStyle w:val="StyleUnderline"/>
          <w:highlight w:val="cyan"/>
        </w:rPr>
        <w:t>everyone</w:t>
      </w:r>
      <w:r w:rsidRPr="00366DAC">
        <w:rPr>
          <w:rStyle w:val="StyleUnderline"/>
        </w:rPr>
        <w:t xml:space="preserve"> working in the service industry </w:t>
      </w:r>
      <w:r w:rsidRPr="00CD2266">
        <w:rPr>
          <w:rStyle w:val="StyleUnderline"/>
          <w:highlight w:val="cyan"/>
        </w:rPr>
        <w:t>spends</w:t>
      </w:r>
      <w:r w:rsidRPr="00366DAC">
        <w:rPr>
          <w:rStyle w:val="StyleUnderline"/>
        </w:rPr>
        <w:t xml:space="preserve"> part of their earnings </w:t>
      </w:r>
      <w:r w:rsidRPr="00CD2266">
        <w:rPr>
          <w:rStyle w:val="StyleUnderline"/>
          <w:highlight w:val="cyan"/>
        </w:rPr>
        <w:t xml:space="preserve">on </w:t>
      </w:r>
      <w:r w:rsidRPr="00CD2266">
        <w:rPr>
          <w:rStyle w:val="Emphasis"/>
          <w:highlight w:val="cyan"/>
        </w:rPr>
        <w:t>material products.</w:t>
      </w:r>
      <w:r w:rsidRPr="00366DAC">
        <w:rPr>
          <w:sz w:val="16"/>
        </w:rPr>
        <w:t xml:space="preserve"> What is more, while the carbon footprint of Facebook or X is smaller than an airline’s, the ads we see on these platforms are often for highly ecologically-intensive goods. </w:t>
      </w:r>
      <w:r w:rsidRPr="00CD2266">
        <w:rPr>
          <w:rStyle w:val="Emphasis"/>
          <w:highlight w:val="cyan"/>
        </w:rPr>
        <w:t>Growth</w:t>
      </w:r>
      <w:r w:rsidRPr="00CD2266">
        <w:rPr>
          <w:rStyle w:val="StyleUnderline"/>
          <w:highlight w:val="cyan"/>
        </w:rPr>
        <w:t xml:space="preserve"> in</w:t>
      </w:r>
      <w:r w:rsidRPr="00366DAC">
        <w:rPr>
          <w:rStyle w:val="StyleUnderline"/>
        </w:rPr>
        <w:t xml:space="preserve"> these companies’ </w:t>
      </w:r>
      <w:r w:rsidRPr="00CD2266">
        <w:rPr>
          <w:rStyle w:val="StyleUnderline"/>
          <w:highlight w:val="cyan"/>
        </w:rPr>
        <w:t>“immaterial” activity</w:t>
      </w:r>
      <w:r w:rsidRPr="00366DAC">
        <w:rPr>
          <w:rStyle w:val="StyleUnderline"/>
        </w:rPr>
        <w:t xml:space="preserve"> therefore </w:t>
      </w:r>
      <w:r w:rsidRPr="00CD2266">
        <w:rPr>
          <w:rStyle w:val="StyleUnderline"/>
          <w:highlight w:val="cyan"/>
        </w:rPr>
        <w:t>means more</w:t>
      </w:r>
      <w:r w:rsidRPr="00366DAC">
        <w:rPr>
          <w:rStyle w:val="StyleUnderline"/>
        </w:rPr>
        <w:t xml:space="preserve"> </w:t>
      </w:r>
      <w:r w:rsidRPr="00366DAC">
        <w:rPr>
          <w:rStyle w:val="Emphasis"/>
        </w:rPr>
        <w:t xml:space="preserve">material </w:t>
      </w:r>
      <w:r w:rsidRPr="00CD2266">
        <w:rPr>
          <w:rStyle w:val="Emphasis"/>
          <w:highlight w:val="cyan"/>
        </w:rPr>
        <w:t>consumption</w:t>
      </w:r>
      <w:r w:rsidRPr="00366DAC">
        <w:rPr>
          <w:rStyle w:val="StyleUnderline"/>
        </w:rPr>
        <w:t xml:space="preserve"> through their employees’ salaries, additional investment</w:t>
      </w:r>
      <w:r w:rsidRPr="00366DAC">
        <w:rPr>
          <w:sz w:val="16"/>
        </w:rPr>
        <w:t xml:space="preserve"> into other sectors via investments of their cash balances63 </w:t>
      </w:r>
      <w:r w:rsidRPr="00366DAC">
        <w:rPr>
          <w:rStyle w:val="StyleUnderline"/>
        </w:rPr>
        <w:t>and dividends paid to shareholders, not to mention all the purchases incentivized by online advertising.</w:t>
      </w:r>
    </w:p>
    <w:p w14:paraId="74767693" w14:textId="77777777" w:rsidR="0072260C" w:rsidRPr="00366DAC" w:rsidRDefault="0072260C" w:rsidP="0072260C">
      <w:pPr>
        <w:rPr>
          <w:rStyle w:val="StyleUnderline"/>
        </w:rPr>
      </w:pPr>
      <w:r w:rsidRPr="00366DAC">
        <w:rPr>
          <w:sz w:val="16"/>
        </w:rPr>
        <w:t xml:space="preserve">In short, tertiarization rhymes with neither decarbonization nor dematerialization. In a 2019 study, a researcher at York University in Canada reviewed data for 217 countries, covering the period from 1991 to 2017.64 The results: deindustrialized economies have never really decarbonized. The </w:t>
      </w:r>
      <w:r w:rsidRPr="00CD2266">
        <w:rPr>
          <w:rStyle w:val="Emphasis"/>
          <w:highlight w:val="cyan"/>
        </w:rPr>
        <w:t>tertiarization</w:t>
      </w:r>
      <w:r w:rsidRPr="00366DAC">
        <w:rPr>
          <w:sz w:val="16"/>
        </w:rPr>
        <w:t xml:space="preserve"> of an economy </w:t>
      </w:r>
      <w:r w:rsidRPr="00366DAC">
        <w:rPr>
          <w:rStyle w:val="StyleUnderline"/>
        </w:rPr>
        <w:t>lowers</w:t>
      </w:r>
      <w:r w:rsidRPr="00366DAC">
        <w:rPr>
          <w:sz w:val="16"/>
        </w:rPr>
        <w:t xml:space="preserve"> its </w:t>
      </w:r>
      <w:r w:rsidRPr="00366DAC">
        <w:rPr>
          <w:rStyle w:val="StyleUnderline"/>
        </w:rPr>
        <w:t>carbon intensity per unit of GDP</w:t>
      </w:r>
      <w:r w:rsidRPr="00366DAC">
        <w:rPr>
          <w:sz w:val="16"/>
        </w:rPr>
        <w:t xml:space="preserve"> (relative decoupling), </w:t>
      </w:r>
      <w:r w:rsidRPr="00366DAC">
        <w:rPr>
          <w:rStyle w:val="StyleUnderline"/>
        </w:rPr>
        <w:t xml:space="preserve">but it </w:t>
      </w:r>
      <w:r w:rsidRPr="00CD2266">
        <w:rPr>
          <w:rStyle w:val="StyleUnderline"/>
          <w:highlight w:val="cyan"/>
        </w:rPr>
        <w:t>raises</w:t>
      </w:r>
      <w:r w:rsidRPr="00366DAC">
        <w:rPr>
          <w:rStyle w:val="StyleUnderline"/>
        </w:rPr>
        <w:t xml:space="preserve"> the </w:t>
      </w:r>
      <w:r w:rsidRPr="00CD2266">
        <w:rPr>
          <w:rStyle w:val="StyleUnderline"/>
          <w:highlight w:val="cyan"/>
        </w:rPr>
        <w:t>total</w:t>
      </w:r>
      <w:r w:rsidRPr="00366DAC">
        <w:rPr>
          <w:rStyle w:val="StyleUnderline"/>
        </w:rPr>
        <w:t xml:space="preserve"> </w:t>
      </w:r>
      <w:r w:rsidRPr="00366DAC">
        <w:rPr>
          <w:rStyle w:val="Emphasis"/>
        </w:rPr>
        <w:t xml:space="preserve">ecological </w:t>
      </w:r>
      <w:r w:rsidRPr="00CD2266">
        <w:rPr>
          <w:rStyle w:val="Emphasis"/>
          <w:highlight w:val="cyan"/>
        </w:rPr>
        <w:t>burden.</w:t>
      </w:r>
      <w:r w:rsidRPr="00366DAC">
        <w:rPr>
          <w:sz w:val="16"/>
        </w:rPr>
        <w:t xml:space="preserve"> Like any transition, the </w:t>
      </w:r>
      <w:r w:rsidRPr="00366DAC">
        <w:rPr>
          <w:rStyle w:val="Emphasis"/>
        </w:rPr>
        <w:t xml:space="preserve">decoupling </w:t>
      </w:r>
      <w:r w:rsidRPr="00CD2266">
        <w:rPr>
          <w:rStyle w:val="Emphasis"/>
          <w:highlight w:val="cyan"/>
        </w:rPr>
        <w:t>gains</w:t>
      </w:r>
      <w:r w:rsidRPr="00CD2266">
        <w:rPr>
          <w:rStyle w:val="StyleUnderline"/>
          <w:highlight w:val="cyan"/>
        </w:rPr>
        <w:t xml:space="preserve"> are temporary</w:t>
      </w:r>
      <w:r w:rsidRPr="00366DAC">
        <w:rPr>
          <w:sz w:val="16"/>
        </w:rPr>
        <w:t xml:space="preserve"> and, </w:t>
      </w:r>
      <w:r w:rsidRPr="00366DAC">
        <w:rPr>
          <w:rStyle w:val="StyleUnderline"/>
        </w:rPr>
        <w:t>once tertiarization is complete</w:t>
      </w:r>
      <w:r w:rsidRPr="00366DAC">
        <w:rPr>
          <w:sz w:val="16"/>
        </w:rPr>
        <w:t xml:space="preserve">, the </w:t>
      </w:r>
      <w:r w:rsidRPr="00366DAC">
        <w:rPr>
          <w:rStyle w:val="StyleUnderline"/>
        </w:rPr>
        <w:t>growth</w:t>
      </w:r>
      <w:r w:rsidRPr="00366DAC">
        <w:rPr>
          <w:sz w:val="16"/>
        </w:rPr>
        <w:t xml:space="preserve"> of the service sector </w:t>
      </w:r>
      <w:r w:rsidRPr="00366DAC">
        <w:rPr>
          <w:rStyle w:val="StyleUnderline"/>
        </w:rPr>
        <w:t>brings additional pressures.</w:t>
      </w:r>
    </w:p>
    <w:p w14:paraId="7FAFCA7A" w14:textId="77777777" w:rsidR="0072260C" w:rsidRPr="001010CE" w:rsidRDefault="0072260C" w:rsidP="0072260C"/>
    <w:p w14:paraId="15F7ABE0" w14:textId="77777777" w:rsidR="0072260C" w:rsidRDefault="0072260C" w:rsidP="0072260C"/>
    <w:p w14:paraId="59896619" w14:textId="77777777" w:rsidR="0072260C" w:rsidRPr="00A52775" w:rsidRDefault="0072260C" w:rsidP="0072260C"/>
    <w:p w14:paraId="071EAFFE" w14:textId="77777777" w:rsidR="0072260C" w:rsidRPr="00A52775" w:rsidRDefault="0072260C" w:rsidP="0072260C">
      <w:pPr>
        <w:pStyle w:val="Heading4"/>
        <w:numPr>
          <w:ilvl w:val="0"/>
          <w:numId w:val="64"/>
        </w:numPr>
        <w:tabs>
          <w:tab w:val="num" w:pos="360"/>
          <w:tab w:val="num" w:pos="720"/>
        </w:tabs>
        <w:ind w:left="0" w:firstLine="0"/>
        <w:rPr>
          <w:b w:val="0"/>
          <w:bCs/>
        </w:rPr>
      </w:pPr>
      <w:r w:rsidRPr="00A52775">
        <w:rPr>
          <w:u w:val="single"/>
        </w:rPr>
        <w:t>FINANCIALLY</w:t>
      </w:r>
      <w:r w:rsidRPr="00A52775">
        <w:t xml:space="preserve">. 2026 </w:t>
      </w:r>
      <w:r w:rsidRPr="00A52775">
        <w:rPr>
          <w:u w:val="single"/>
        </w:rPr>
        <w:t>locks in</w:t>
      </w:r>
      <w:r w:rsidRPr="00A52775">
        <w:t xml:space="preserve"> unsustainability.</w:t>
      </w:r>
    </w:p>
    <w:p w14:paraId="3F524DC2" w14:textId="77777777" w:rsidR="0072260C" w:rsidRPr="00A52775" w:rsidRDefault="0072260C" w:rsidP="0072260C">
      <w:r w:rsidRPr="00A52775">
        <w:t xml:space="preserve">Douglas C. </w:t>
      </w:r>
      <w:r w:rsidRPr="00A52775">
        <w:rPr>
          <w:rStyle w:val="Style13ptBold"/>
        </w:rPr>
        <w:t>Youvan 25</w:t>
      </w:r>
      <w:r w:rsidRPr="00A52775">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537DE4F1" w14:textId="77777777" w:rsidR="0072260C" w:rsidRPr="00A52775" w:rsidRDefault="0072260C" w:rsidP="0072260C">
      <w:pPr>
        <w:rPr>
          <w:sz w:val="16"/>
        </w:rPr>
      </w:pPr>
      <w:r w:rsidRPr="00A52775">
        <w:rPr>
          <w:sz w:val="16"/>
        </w:rPr>
        <w:t>1. Introduction</w:t>
      </w:r>
    </w:p>
    <w:p w14:paraId="1FC4C6BF" w14:textId="77777777" w:rsidR="0072260C" w:rsidRPr="00A52775" w:rsidRDefault="0072260C" w:rsidP="0072260C">
      <w:pPr>
        <w:rPr>
          <w:sz w:val="16"/>
        </w:rPr>
      </w:pPr>
      <w:r w:rsidRPr="00A52775">
        <w:rPr>
          <w:sz w:val="16"/>
        </w:rPr>
        <w:t>Thesis Statement</w:t>
      </w:r>
    </w:p>
    <w:p w14:paraId="5B095504" w14:textId="77777777" w:rsidR="0072260C" w:rsidRPr="00A52775" w:rsidRDefault="0072260C" w:rsidP="0072260C">
      <w:pPr>
        <w:rPr>
          <w:sz w:val="16"/>
        </w:rPr>
      </w:pPr>
      <w:r w:rsidRPr="00A52775">
        <w:rPr>
          <w:rStyle w:val="StyleUnderline"/>
        </w:rPr>
        <w:t xml:space="preserve">The modern </w:t>
      </w:r>
      <w:r w:rsidRPr="00CD2266">
        <w:rPr>
          <w:rStyle w:val="StyleUnderline"/>
          <w:highlight w:val="cyan"/>
        </w:rPr>
        <w:t>ﬁnancial system</w:t>
      </w:r>
      <w:r w:rsidRPr="00A52775">
        <w:rPr>
          <w:rStyle w:val="StyleUnderline"/>
        </w:rPr>
        <w:t xml:space="preserve"> operates </w:t>
      </w:r>
      <w:r w:rsidRPr="00CD2266">
        <w:rPr>
          <w:rStyle w:val="StyleUnderline"/>
          <w:highlight w:val="cyan"/>
        </w:rPr>
        <w:t>as</w:t>
      </w:r>
      <w:r w:rsidRPr="00A52775">
        <w:rPr>
          <w:rStyle w:val="StyleUnderline"/>
        </w:rPr>
        <w:t xml:space="preserve"> a </w:t>
      </w:r>
      <w:r w:rsidRPr="00CD2266">
        <w:rPr>
          <w:rStyle w:val="Emphasis"/>
          <w:highlight w:val="cyan"/>
        </w:rPr>
        <w:t>self-referential</w:t>
      </w:r>
      <w:r w:rsidRPr="00A52775">
        <w:rPr>
          <w:rStyle w:val="Emphasis"/>
        </w:rPr>
        <w:t xml:space="preserve"> construct</w:t>
      </w:r>
      <w:r w:rsidRPr="00A52775">
        <w:rPr>
          <w:sz w:val="16"/>
        </w:rPr>
        <w:t xml:space="preserve">, meaning that </w:t>
      </w:r>
      <w:r w:rsidRPr="00A52775">
        <w:rPr>
          <w:rStyle w:val="StyleUnderline"/>
        </w:rPr>
        <w:t xml:space="preserve">its </w:t>
      </w:r>
      <w:r w:rsidRPr="00CD2266">
        <w:rPr>
          <w:rStyle w:val="StyleUnderline"/>
          <w:highlight w:val="cyan"/>
        </w:rPr>
        <w:t>stability is</w:t>
      </w:r>
      <w:r w:rsidRPr="00A52775">
        <w:rPr>
          <w:rStyle w:val="StyleUnderline"/>
        </w:rPr>
        <w:t xml:space="preserve"> largely </w:t>
      </w:r>
      <w:r w:rsidRPr="00CD2266">
        <w:rPr>
          <w:rStyle w:val="StyleUnderline"/>
          <w:highlight w:val="cyan"/>
        </w:rPr>
        <w:t xml:space="preserve">based on </w:t>
      </w:r>
      <w:r w:rsidRPr="00CD2266">
        <w:rPr>
          <w:rStyle w:val="Emphasis"/>
          <w:highlight w:val="cyan"/>
        </w:rPr>
        <w:t>internal feedback loops</w:t>
      </w:r>
      <w:r w:rsidRPr="00A52775">
        <w:rPr>
          <w:rStyle w:val="StyleUnderline"/>
        </w:rPr>
        <w:t xml:space="preserve"> rather than external, objective foundations</w:t>
      </w:r>
      <w:r w:rsidRPr="00A52775">
        <w:rPr>
          <w:sz w:val="16"/>
        </w:rPr>
        <w:t xml:space="preserve">. Unlike traditional economies that were grounded in tangible assets such as gold, land, or physical production, </w:t>
      </w:r>
      <w:r w:rsidRPr="00A52775">
        <w:rPr>
          <w:rStyle w:val="StyleUnderline"/>
        </w:rPr>
        <w:t>today’s ﬁnancial system is dominated by abstract value mechanisms</w:t>
      </w:r>
      <w:r w:rsidRPr="00A52775">
        <w:rPr>
          <w:sz w:val="16"/>
        </w:rPr>
        <w:t>—</w:t>
      </w:r>
      <w:r w:rsidRPr="00A52775">
        <w:rPr>
          <w:rStyle w:val="Emphasis"/>
        </w:rPr>
        <w:t>derivatives</w:t>
      </w:r>
      <w:r w:rsidRPr="00A52775">
        <w:rPr>
          <w:rStyle w:val="StyleUnderline"/>
        </w:rPr>
        <w:t xml:space="preserve">, </w:t>
      </w:r>
      <w:r w:rsidRPr="00A52775">
        <w:rPr>
          <w:rStyle w:val="Emphasis"/>
        </w:rPr>
        <w:t>algorithmic trading</w:t>
      </w:r>
      <w:r w:rsidRPr="00A52775">
        <w:rPr>
          <w:rStyle w:val="StyleUnderline"/>
        </w:rPr>
        <w:t xml:space="preserve">, </w:t>
      </w:r>
      <w:r w:rsidRPr="00A52775">
        <w:rPr>
          <w:rStyle w:val="Emphasis"/>
        </w:rPr>
        <w:t>central bank interventions</w:t>
      </w:r>
      <w:r w:rsidRPr="00A52775">
        <w:rPr>
          <w:rStyle w:val="StyleUnderline"/>
        </w:rPr>
        <w:t>, and ﬁat currency systems. This structure</w:t>
      </w:r>
      <w:r w:rsidRPr="00A52775">
        <w:rPr>
          <w:sz w:val="16"/>
        </w:rPr>
        <w:t xml:space="preserve">, while appearing robust due to its adaptability, </w:t>
      </w:r>
      <w:r w:rsidRPr="00A52775">
        <w:rPr>
          <w:rStyle w:val="StyleUnderline"/>
        </w:rPr>
        <w:t xml:space="preserve">is inherently </w:t>
      </w:r>
      <w:r w:rsidRPr="00A52775">
        <w:rPr>
          <w:rStyle w:val="Emphasis"/>
        </w:rPr>
        <w:t>fragile</w:t>
      </w:r>
      <w:r w:rsidRPr="00A52775">
        <w:rPr>
          <w:sz w:val="16"/>
        </w:rPr>
        <w:t>.</w:t>
      </w:r>
    </w:p>
    <w:p w14:paraId="100F6D2C" w14:textId="77777777" w:rsidR="0072260C" w:rsidRPr="00A52775" w:rsidRDefault="0072260C" w:rsidP="0072260C">
      <w:pPr>
        <w:rPr>
          <w:sz w:val="16"/>
        </w:rPr>
      </w:pPr>
      <w:r w:rsidRPr="00A52775">
        <w:rPr>
          <w:sz w:val="16"/>
        </w:rPr>
        <w:t xml:space="preserve">The paradox is that while </w:t>
      </w:r>
      <w:r w:rsidRPr="00A52775">
        <w:rPr>
          <w:rStyle w:val="StyleUnderline"/>
        </w:rPr>
        <w:t xml:space="preserve">ﬁnancial </w:t>
      </w:r>
      <w:r w:rsidRPr="00CD2266">
        <w:rPr>
          <w:rStyle w:val="StyleUnderline"/>
          <w:highlight w:val="cyan"/>
        </w:rPr>
        <w:t>regulators</w:t>
      </w:r>
      <w:r w:rsidRPr="00A52775">
        <w:rPr>
          <w:rStyle w:val="StyleUnderline"/>
        </w:rPr>
        <w:t xml:space="preserve"> and central banks</w:t>
      </w:r>
      <w:r w:rsidRPr="00A52775">
        <w:rPr>
          <w:sz w:val="16"/>
        </w:rPr>
        <w:t xml:space="preserve"> have mastered the art of </w:t>
      </w:r>
      <w:r w:rsidRPr="00CD2266">
        <w:rPr>
          <w:rStyle w:val="Emphasis"/>
          <w:highlight w:val="cyan"/>
        </w:rPr>
        <w:t>delay</w:t>
      </w:r>
      <w:r w:rsidRPr="00A52775">
        <w:rPr>
          <w:sz w:val="16"/>
        </w:rPr>
        <w:t xml:space="preserve">ing </w:t>
      </w:r>
      <w:r w:rsidRPr="00CD2266">
        <w:rPr>
          <w:rStyle w:val="Emphasis"/>
          <w:highlight w:val="cyan"/>
        </w:rPr>
        <w:t>crises</w:t>
      </w:r>
      <w:r w:rsidRPr="00A52775">
        <w:rPr>
          <w:rStyle w:val="StyleUnderline"/>
        </w:rPr>
        <w:t xml:space="preserve">, they have </w:t>
      </w:r>
      <w:r w:rsidRPr="00CD2266">
        <w:rPr>
          <w:rStyle w:val="Emphasis"/>
          <w:highlight w:val="cyan"/>
        </w:rPr>
        <w:t>not eliminate</w:t>
      </w:r>
      <w:r w:rsidRPr="00A52775">
        <w:rPr>
          <w:rStyle w:val="Emphasis"/>
        </w:rPr>
        <w:t>d</w:t>
      </w:r>
      <w:r w:rsidRPr="00A52775">
        <w:rPr>
          <w:rStyle w:val="StyleUnderline"/>
        </w:rPr>
        <w:t xml:space="preserve"> them</w:t>
      </w:r>
      <w:r w:rsidRPr="00A52775">
        <w:rPr>
          <w:sz w:val="16"/>
        </w:rPr>
        <w:t xml:space="preserve">. Rather, </w:t>
      </w:r>
      <w:r w:rsidRPr="00A52775">
        <w:rPr>
          <w:rStyle w:val="StyleUnderline"/>
        </w:rPr>
        <w:t xml:space="preserve">each </w:t>
      </w:r>
      <w:r w:rsidRPr="00CD2266">
        <w:rPr>
          <w:rStyle w:val="StyleUnderline"/>
          <w:highlight w:val="cyan"/>
        </w:rPr>
        <w:t>intervention</w:t>
      </w:r>
      <w:r w:rsidRPr="00A52775">
        <w:rPr>
          <w:rStyle w:val="StyleUnderline"/>
        </w:rPr>
        <w:t xml:space="preserve"> serves to </w:t>
      </w:r>
      <w:r w:rsidRPr="00CD2266">
        <w:rPr>
          <w:rStyle w:val="Emphasis"/>
          <w:highlight w:val="cyan"/>
        </w:rPr>
        <w:t>accumulate</w:t>
      </w:r>
      <w:r w:rsidRPr="00A52775">
        <w:rPr>
          <w:rStyle w:val="Emphasis"/>
        </w:rPr>
        <w:t xml:space="preserve"> hidden systemic </w:t>
      </w:r>
      <w:r w:rsidRPr="00CD2266">
        <w:rPr>
          <w:rStyle w:val="Emphasis"/>
          <w:highlight w:val="cyan"/>
        </w:rPr>
        <w:t>stresses</w:t>
      </w:r>
      <w:r w:rsidRPr="00A52775">
        <w:rPr>
          <w:rStyle w:val="StyleUnderline"/>
        </w:rPr>
        <w:t xml:space="preserve">, making the entire system </w:t>
      </w:r>
      <w:r w:rsidRPr="00A52775">
        <w:rPr>
          <w:rStyle w:val="Emphasis"/>
        </w:rPr>
        <w:t>more vulnerable</w:t>
      </w:r>
      <w:r w:rsidRPr="00A52775">
        <w:rPr>
          <w:rStyle w:val="StyleUnderline"/>
        </w:rPr>
        <w:t xml:space="preserve"> to a </w:t>
      </w:r>
      <w:r w:rsidRPr="00A52775">
        <w:rPr>
          <w:rStyle w:val="Emphasis"/>
        </w:rPr>
        <w:t>nonlinear tipping point</w:t>
      </w:r>
      <w:r w:rsidRPr="00A52775">
        <w:rPr>
          <w:sz w:val="16"/>
        </w:rPr>
        <w:t xml:space="preserve">—a moment where </w:t>
      </w:r>
      <w:r w:rsidRPr="00A52775">
        <w:rPr>
          <w:rStyle w:val="StyleUnderline"/>
        </w:rPr>
        <w:t>the system becomes so over-controlled that it can no longer absorb shocks without a catastrophic unraveling</w:t>
      </w:r>
      <w:r w:rsidRPr="00A52775">
        <w:rPr>
          <w:sz w:val="16"/>
        </w:rPr>
        <w:t>.</w:t>
      </w:r>
    </w:p>
    <w:p w14:paraId="3ADBE7FB" w14:textId="77777777" w:rsidR="0072260C" w:rsidRPr="00A52775" w:rsidRDefault="0072260C" w:rsidP="0072260C">
      <w:pPr>
        <w:rPr>
          <w:sz w:val="16"/>
        </w:rPr>
      </w:pPr>
      <w:r w:rsidRPr="00A52775">
        <w:rPr>
          <w:sz w:val="16"/>
        </w:rPr>
        <w:t xml:space="preserve">This fragility stems from the fact that </w:t>
      </w:r>
      <w:r w:rsidRPr="00A52775">
        <w:rPr>
          <w:rStyle w:val="StyleUnderline"/>
        </w:rPr>
        <w:t xml:space="preserve">ﬁnancial markets are not free, organic ecosystems anymore; they are engineered environments where risk is </w:t>
      </w:r>
      <w:r w:rsidRPr="00A52775">
        <w:rPr>
          <w:rStyle w:val="Emphasis"/>
        </w:rPr>
        <w:t>never actually removed</w:t>
      </w:r>
      <w:r w:rsidRPr="00A52775">
        <w:rPr>
          <w:sz w:val="16"/>
        </w:rPr>
        <w:t>—</w:t>
      </w:r>
      <w:r w:rsidRPr="00A52775">
        <w:rPr>
          <w:rStyle w:val="Style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CD2266">
        <w:rPr>
          <w:rStyle w:val="StyleUnderline"/>
          <w:highlight w:val="cyan"/>
        </w:rPr>
        <w:t>the collapse will</w:t>
      </w:r>
      <w:r w:rsidRPr="00A52775">
        <w:rPr>
          <w:rStyle w:val="StyleUnderline"/>
        </w:rPr>
        <w:t xml:space="preserve"> not </w:t>
      </w:r>
      <w:r w:rsidRPr="00CD2266">
        <w:rPr>
          <w:rStyle w:val="StyleUnderline"/>
          <w:highlight w:val="cyan"/>
        </w:rPr>
        <w:t>be</w:t>
      </w:r>
      <w:r w:rsidRPr="00A52775">
        <w:rPr>
          <w:rStyle w:val="StyleUnderline"/>
        </w:rPr>
        <w:t xml:space="preserve"> a </w:t>
      </w:r>
      <w:r w:rsidRPr="00A52775">
        <w:rPr>
          <w:rStyle w:val="Emphasis"/>
        </w:rPr>
        <w:t>normal correction</w:t>
      </w:r>
      <w:r w:rsidRPr="00A52775">
        <w:rPr>
          <w:rStyle w:val="StyleUnderline"/>
        </w:rPr>
        <w:t xml:space="preserve">, but a phase transition into </w:t>
      </w:r>
      <w:r w:rsidRPr="00CD2266">
        <w:rPr>
          <w:rStyle w:val="StyleUnderline"/>
          <w:highlight w:val="cyan"/>
        </w:rPr>
        <w:t>a</w:t>
      </w:r>
      <w:r w:rsidRPr="00A52775">
        <w:rPr>
          <w:rStyle w:val="StyleUnderline"/>
        </w:rPr>
        <w:t xml:space="preserve">n </w:t>
      </w:r>
      <w:r w:rsidRPr="00CD2266">
        <w:rPr>
          <w:rStyle w:val="Emphasis"/>
          <w:highlight w:val="cyan"/>
        </w:rPr>
        <w:t>entirely different</w:t>
      </w:r>
      <w:r w:rsidRPr="00A52775">
        <w:rPr>
          <w:rStyle w:val="StyleUnderline"/>
        </w:rPr>
        <w:t xml:space="preserve"> kind of </w:t>
      </w:r>
      <w:r w:rsidRPr="00A52775">
        <w:rPr>
          <w:rStyle w:val="Emphasis"/>
        </w:rPr>
        <w:t xml:space="preserve">ﬁnancial </w:t>
      </w:r>
      <w:r w:rsidRPr="00CD2266">
        <w:rPr>
          <w:rStyle w:val="Emphasis"/>
          <w:highlight w:val="cyan"/>
        </w:rPr>
        <w:t>order</w:t>
      </w:r>
      <w:r w:rsidRPr="00A52775">
        <w:rPr>
          <w:sz w:val="16"/>
        </w:rPr>
        <w:t>.</w:t>
      </w:r>
    </w:p>
    <w:p w14:paraId="215F6E77" w14:textId="77777777" w:rsidR="0072260C" w:rsidRPr="00A52775" w:rsidRDefault="0072260C" w:rsidP="0072260C">
      <w:pPr>
        <w:rPr>
          <w:sz w:val="16"/>
        </w:rPr>
      </w:pPr>
      <w:r w:rsidRPr="00A52775">
        <w:rPr>
          <w:sz w:val="16"/>
        </w:rPr>
        <w:t>The Paradox of Stability</w:t>
      </w:r>
    </w:p>
    <w:p w14:paraId="651D7C62" w14:textId="77777777" w:rsidR="0072260C" w:rsidRPr="00A52775" w:rsidRDefault="0072260C" w:rsidP="0072260C">
      <w:pPr>
        <w:rPr>
          <w:sz w:val="16"/>
        </w:rPr>
      </w:pPr>
      <w:r w:rsidRPr="00A52775">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37399B70" w14:textId="77777777" w:rsidR="0072260C" w:rsidRPr="00A52775" w:rsidRDefault="0072260C" w:rsidP="0072260C">
      <w:pPr>
        <w:rPr>
          <w:sz w:val="16"/>
        </w:rPr>
      </w:pPr>
      <w:r w:rsidRPr="00A52775">
        <w:rPr>
          <w:sz w:val="16"/>
        </w:rPr>
        <w:t>This paradox can be observed in several ways:</w:t>
      </w:r>
    </w:p>
    <w:p w14:paraId="380CD761" w14:textId="77777777" w:rsidR="0072260C" w:rsidRPr="00A52775" w:rsidRDefault="0072260C" w:rsidP="0072260C">
      <w:pPr>
        <w:rPr>
          <w:sz w:val="16"/>
        </w:rPr>
      </w:pPr>
      <w:r w:rsidRPr="00A52775">
        <w:rPr>
          <w:sz w:val="16"/>
        </w:rPr>
        <w:t>Market Circuit Breakers and Algorithmic Trading as a False Safety Net</w:t>
      </w:r>
    </w:p>
    <w:p w14:paraId="5FAF66D9" w14:textId="77777777" w:rsidR="0072260C" w:rsidRPr="00A52775" w:rsidRDefault="0072260C" w:rsidP="0072260C">
      <w:pPr>
        <w:rPr>
          <w:sz w:val="16"/>
        </w:rPr>
      </w:pPr>
      <w:r w:rsidRPr="00A52775">
        <w:rPr>
          <w:rStyle w:val="StyleUnderline"/>
        </w:rPr>
        <w:t xml:space="preserve">The stock </w:t>
      </w:r>
      <w:r w:rsidRPr="00CD2266">
        <w:rPr>
          <w:rStyle w:val="StyleUnderline"/>
          <w:highlight w:val="cyan"/>
        </w:rPr>
        <w:t>market</w:t>
      </w:r>
      <w:r w:rsidRPr="00A52775">
        <w:rPr>
          <w:rStyle w:val="StyleUnderline"/>
        </w:rPr>
        <w:t xml:space="preserve"> has built-in </w:t>
      </w:r>
      <w:r w:rsidRPr="00CD2266">
        <w:rPr>
          <w:rStyle w:val="StyleUnderline"/>
          <w:highlight w:val="cyan"/>
        </w:rPr>
        <w:t>mech</w:t>
      </w:r>
      <w:r w:rsidRPr="00A52775">
        <w:rPr>
          <w:rStyle w:val="StyleUnderline"/>
        </w:rPr>
        <w:t>anism</w:t>
      </w:r>
      <w:r w:rsidRPr="00CD2266">
        <w:rPr>
          <w:rStyle w:val="StyleUnderline"/>
          <w:highlight w:val="cyan"/>
        </w:rPr>
        <w:t>s</w:t>
      </w:r>
      <w:r w:rsidRPr="00A52775">
        <w:rPr>
          <w:rStyle w:val="StyleUnderline"/>
        </w:rPr>
        <w:t xml:space="preserve"> to halt trading during extreme ﬂuctuations. While these were designed to prevent panic, they </w:t>
      </w:r>
      <w:r w:rsidRPr="00CD2266">
        <w:rPr>
          <w:rStyle w:val="StyleUnderline"/>
          <w:highlight w:val="cyan"/>
        </w:rPr>
        <w:t>do not address</w:t>
      </w:r>
      <w:r w:rsidRPr="00A52775">
        <w:rPr>
          <w:rStyle w:val="StyleUnderline"/>
        </w:rPr>
        <w:t xml:space="preserve"> the </w:t>
      </w:r>
      <w:r w:rsidRPr="00A52775">
        <w:rPr>
          <w:rStyle w:val="Emphasis"/>
        </w:rPr>
        <w:t>root causes</w:t>
      </w:r>
      <w:r w:rsidRPr="00A52775">
        <w:rPr>
          <w:rStyle w:val="StyleUnderline"/>
        </w:rPr>
        <w:t xml:space="preserve"> of </w:t>
      </w:r>
      <w:r w:rsidRPr="00A52775">
        <w:rPr>
          <w:rStyle w:val="Emphasis"/>
        </w:rPr>
        <w:t xml:space="preserve">ﬁnancial </w:t>
      </w:r>
      <w:r w:rsidRPr="00CD2266">
        <w:rPr>
          <w:rStyle w:val="Emphasis"/>
          <w:highlight w:val="cyan"/>
        </w:rPr>
        <w:t>instability</w:t>
      </w:r>
      <w:r w:rsidRPr="00A52775">
        <w:rPr>
          <w:sz w:val="16"/>
        </w:rPr>
        <w:t>. Instead, they delay panic while allowing pressure to accumulate elsewhere in the system.</w:t>
      </w:r>
    </w:p>
    <w:p w14:paraId="67097F07" w14:textId="77777777" w:rsidR="0072260C" w:rsidRPr="00A52775" w:rsidRDefault="0072260C" w:rsidP="0072260C">
      <w:pPr>
        <w:rPr>
          <w:sz w:val="16"/>
        </w:rPr>
      </w:pPr>
      <w:r w:rsidRPr="00CD2266">
        <w:rPr>
          <w:rStyle w:val="Emphasis"/>
          <w:highlight w:val="cyan"/>
        </w:rPr>
        <w:t>Algorithm</w:t>
      </w:r>
      <w:r w:rsidRPr="00A52775">
        <w:rPr>
          <w:rStyle w:val="Emphasis"/>
        </w:rPr>
        <w:t>ic trading</w:t>
      </w:r>
      <w:r w:rsidRPr="00A52775">
        <w:rPr>
          <w:rStyle w:val="StyleUnderline"/>
        </w:rPr>
        <w:t xml:space="preserve"> </w:t>
      </w:r>
      <w:r w:rsidRPr="00CD2266">
        <w:rPr>
          <w:rStyle w:val="StyleUnderline"/>
          <w:highlight w:val="cyan"/>
        </w:rPr>
        <w:t>and</w:t>
      </w:r>
      <w:r w:rsidRPr="00A52775">
        <w:rPr>
          <w:sz w:val="16"/>
        </w:rPr>
        <w:t xml:space="preserve"> high-frequency trading (</w:t>
      </w:r>
      <w:r w:rsidRPr="00CD2266">
        <w:rPr>
          <w:rStyle w:val="Emphasis"/>
          <w:highlight w:val="cyan"/>
        </w:rPr>
        <w:t>HFT</w:t>
      </w:r>
      <w:r w:rsidRPr="00A52775">
        <w:rPr>
          <w:sz w:val="16"/>
        </w:rPr>
        <w:t xml:space="preserve">) artiﬁcially smooth out volatility, but they also </w:t>
      </w:r>
      <w:r w:rsidRPr="00CD2266">
        <w:rPr>
          <w:rStyle w:val="StyleUnderline"/>
          <w:highlight w:val="cyan"/>
        </w:rPr>
        <w:t>create</w:t>
      </w:r>
      <w:r w:rsidRPr="00A52775">
        <w:rPr>
          <w:rStyle w:val="StyleUnderline"/>
        </w:rPr>
        <w:t xml:space="preserve"> the risk of a </w:t>
      </w:r>
      <w:r w:rsidRPr="00CD2266">
        <w:rPr>
          <w:rStyle w:val="Emphasis"/>
          <w:highlight w:val="cyan"/>
        </w:rPr>
        <w:t>sudden cascade</w:t>
      </w:r>
      <w:r w:rsidRPr="00A52775">
        <w:rPr>
          <w:rStyle w:val="StyleUnderline"/>
        </w:rPr>
        <w:t xml:space="preserve"> if an </w:t>
      </w:r>
      <w:r w:rsidRPr="00A52775">
        <w:rPr>
          <w:rStyle w:val="Emphasis"/>
        </w:rPr>
        <w:t>unanticipated variable</w:t>
      </w:r>
      <w:r w:rsidRPr="00A52775">
        <w:rPr>
          <w:rStyle w:val="StyleUnderline"/>
        </w:rPr>
        <w:t xml:space="preserve"> enters the system</w:t>
      </w:r>
      <w:r w:rsidRPr="00A52775">
        <w:rPr>
          <w:sz w:val="16"/>
        </w:rPr>
        <w:t xml:space="preserve"> (e.g., a cyberattack or ﬂash crash).</w:t>
      </w:r>
    </w:p>
    <w:p w14:paraId="725B1478" w14:textId="77777777" w:rsidR="0072260C" w:rsidRPr="00A52775" w:rsidRDefault="0072260C" w:rsidP="0072260C">
      <w:pPr>
        <w:rPr>
          <w:sz w:val="16"/>
        </w:rPr>
      </w:pPr>
      <w:r w:rsidRPr="00A52775">
        <w:rPr>
          <w:sz w:val="16"/>
        </w:rPr>
        <w:t>&lt;&lt;paragraph breaks pause&gt;&gt;</w:t>
      </w:r>
    </w:p>
    <w:p w14:paraId="2B2D3323" w14:textId="77777777" w:rsidR="0072260C" w:rsidRPr="00A52775" w:rsidRDefault="0072260C" w:rsidP="0072260C">
      <w:pPr>
        <w:rPr>
          <w:sz w:val="2"/>
          <w:szCs w:val="2"/>
        </w:rPr>
      </w:pPr>
      <w:r w:rsidRPr="00A52775">
        <w:rPr>
          <w:sz w:val="2"/>
          <w:szCs w:val="2"/>
        </w:rPr>
        <w:t xml:space="preserve">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 </w:t>
      </w:r>
      <w:r w:rsidRPr="00A52775">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000F7CA4" w14:textId="77777777" w:rsidR="0072260C" w:rsidRPr="00A52775" w:rsidRDefault="0072260C" w:rsidP="0072260C">
      <w:pPr>
        <w:rPr>
          <w:sz w:val="16"/>
        </w:rPr>
      </w:pPr>
      <w:r w:rsidRPr="00A52775">
        <w:rPr>
          <w:sz w:val="16"/>
        </w:rPr>
        <w:t>&lt;&lt;paragraph breaks resume&gt;&gt;</w:t>
      </w:r>
    </w:p>
    <w:p w14:paraId="6D2D5885" w14:textId="77777777" w:rsidR="0072260C" w:rsidRPr="00A52775" w:rsidRDefault="0072260C" w:rsidP="0072260C">
      <w:pPr>
        <w:rPr>
          <w:sz w:val="16"/>
        </w:rPr>
      </w:pPr>
      <w:r w:rsidRPr="00A52775">
        <w:rPr>
          <w:rStyle w:val="StyleUnderline"/>
        </w:rPr>
        <w:t>A derivative is a ﬁnancial instrument whose value is based on another asset</w:t>
      </w:r>
      <w:r w:rsidRPr="00A52775">
        <w:rPr>
          <w:sz w:val="16"/>
        </w:rPr>
        <w:t xml:space="preserve">. Today, the </w:t>
      </w:r>
      <w:r w:rsidRPr="00CD2266">
        <w:rPr>
          <w:rStyle w:val="StyleUnderline"/>
          <w:highlight w:val="cyan"/>
        </w:rPr>
        <w:t>derivative market is</w:t>
      </w:r>
      <w:r w:rsidRPr="00A52775">
        <w:rPr>
          <w:rStyle w:val="StyleUnderline"/>
        </w:rPr>
        <w:t xml:space="preserve"> orders of magnitude </w:t>
      </w:r>
      <w:r w:rsidRPr="00CD2266">
        <w:rPr>
          <w:rStyle w:val="Emphasis"/>
          <w:highlight w:val="cyan"/>
        </w:rPr>
        <w:t>larger than the</w:t>
      </w:r>
      <w:r w:rsidRPr="00A52775">
        <w:rPr>
          <w:rStyle w:val="Emphasis"/>
        </w:rPr>
        <w:t xml:space="preserve"> global </w:t>
      </w:r>
      <w:r w:rsidRPr="00CD2266">
        <w:rPr>
          <w:rStyle w:val="Emphasis"/>
          <w:highlight w:val="cyan"/>
        </w:rPr>
        <w:t>economy</w:t>
      </w:r>
      <w:r w:rsidRPr="00A52775">
        <w:rPr>
          <w:rStyle w:val="StyleUnderline"/>
        </w:rPr>
        <w:t xml:space="preserve"> itself</w:t>
      </w:r>
      <w:r w:rsidRPr="00A52775">
        <w:rPr>
          <w:sz w:val="16"/>
        </w:rPr>
        <w:t>.</w:t>
      </w:r>
    </w:p>
    <w:p w14:paraId="7FA9E851" w14:textId="77777777" w:rsidR="0072260C" w:rsidRPr="00A52775" w:rsidRDefault="0072260C" w:rsidP="0072260C">
      <w:pPr>
        <w:rPr>
          <w:sz w:val="16"/>
        </w:rPr>
      </w:pPr>
      <w:r w:rsidRPr="00A52775">
        <w:rPr>
          <w:rStyle w:val="StyleUnderline"/>
        </w:rPr>
        <w:t>The total value of all derivatives is estimated to be between $600 trillion and $1.2 quadrillion—a ﬁgure that dwarfs global GDP</w:t>
      </w:r>
      <w:r w:rsidRPr="00A52775">
        <w:rPr>
          <w:sz w:val="16"/>
        </w:rPr>
        <w:t>.</w:t>
      </w:r>
    </w:p>
    <w:p w14:paraId="34425899" w14:textId="77777777" w:rsidR="0072260C" w:rsidRPr="00A52775" w:rsidRDefault="0072260C" w:rsidP="0072260C">
      <w:pPr>
        <w:rPr>
          <w:sz w:val="16"/>
        </w:rPr>
      </w:pPr>
      <w:r w:rsidRPr="00A52775">
        <w:rPr>
          <w:rStyle w:val="StyleUnderline"/>
        </w:rPr>
        <w:t xml:space="preserve">Many of these ﬁnancial products are </w:t>
      </w:r>
      <w:r w:rsidRPr="00CD2266">
        <w:rPr>
          <w:rStyle w:val="StyleUnderline"/>
          <w:highlight w:val="cyan"/>
        </w:rPr>
        <w:t>not</w:t>
      </w:r>
      <w:r w:rsidRPr="00A52775">
        <w:rPr>
          <w:rStyle w:val="StyleUnderline"/>
        </w:rPr>
        <w:t xml:space="preserve"> backed by </w:t>
      </w:r>
      <w:r w:rsidRPr="00CD2266">
        <w:rPr>
          <w:rStyle w:val="Emphasis"/>
          <w:highlight w:val="cyan"/>
        </w:rPr>
        <w:t>real assets</w:t>
      </w:r>
      <w:r w:rsidRPr="00A52775">
        <w:rPr>
          <w:rStyle w:val="StyleUnderline"/>
        </w:rPr>
        <w:t>, but by speculative bets on price movements</w:t>
      </w:r>
      <w:r w:rsidRPr="00A52775">
        <w:rPr>
          <w:sz w:val="16"/>
        </w:rPr>
        <w:t>.</w:t>
      </w:r>
    </w:p>
    <w:p w14:paraId="704DB215" w14:textId="77777777" w:rsidR="0072260C" w:rsidRPr="00A52775" w:rsidRDefault="0072260C" w:rsidP="0072260C">
      <w:pPr>
        <w:rPr>
          <w:sz w:val="16"/>
        </w:rPr>
      </w:pPr>
      <w:r w:rsidRPr="00CD2266">
        <w:rPr>
          <w:rStyle w:val="StyleUnderline"/>
          <w:highlight w:val="cyan"/>
        </w:rPr>
        <w:t>Derivatives are</w:t>
      </w:r>
      <w:r w:rsidRPr="00A52775">
        <w:rPr>
          <w:rStyle w:val="StyleUnderline"/>
        </w:rPr>
        <w:t xml:space="preserve"> often </w:t>
      </w:r>
      <w:r w:rsidRPr="00CD2266">
        <w:rPr>
          <w:rStyle w:val="StyleUnderline"/>
          <w:highlight w:val="cyan"/>
        </w:rPr>
        <w:t>stacked</w:t>
      </w:r>
      <w:r w:rsidRPr="00A52775">
        <w:rPr>
          <w:rStyle w:val="StyleUnderline"/>
        </w:rPr>
        <w:t xml:space="preserve"> on top of each other, meaning </w:t>
      </w:r>
      <w:r w:rsidRPr="00CD2266">
        <w:rPr>
          <w:rStyle w:val="StyleUnderline"/>
          <w:highlight w:val="cyan"/>
        </w:rPr>
        <w:t>one fail</w:t>
      </w:r>
      <w:r w:rsidRPr="00A52775">
        <w:rPr>
          <w:rStyle w:val="StyleUnderline"/>
        </w:rPr>
        <w:t xml:space="preserve">ed trade can </w:t>
      </w:r>
      <w:r w:rsidRPr="00CD2266">
        <w:rPr>
          <w:rStyle w:val="StyleUnderline"/>
          <w:highlight w:val="cyan"/>
        </w:rPr>
        <w:t xml:space="preserve">trigger </w:t>
      </w:r>
      <w:r w:rsidRPr="00CD2266">
        <w:rPr>
          <w:rStyle w:val="Emphasis"/>
          <w:highlight w:val="cyan"/>
        </w:rPr>
        <w:t>chain reactions</w:t>
      </w:r>
      <w:r w:rsidRPr="00A52775">
        <w:rPr>
          <w:rStyle w:val="StyleUnderline"/>
        </w:rPr>
        <w:t xml:space="preserve"> across multiple markets</w:t>
      </w:r>
      <w:r w:rsidRPr="00A52775">
        <w:rPr>
          <w:sz w:val="16"/>
        </w:rPr>
        <w:t>.</w:t>
      </w:r>
    </w:p>
    <w:p w14:paraId="6FB5BAEC" w14:textId="77777777" w:rsidR="0072260C" w:rsidRPr="00A52775" w:rsidRDefault="0072260C" w:rsidP="0072260C">
      <w:pPr>
        <w:rPr>
          <w:sz w:val="16"/>
        </w:rPr>
      </w:pPr>
      <w:r w:rsidRPr="00A52775">
        <w:rPr>
          <w:rStyle w:val="StyleUnderline"/>
        </w:rPr>
        <w:t>The 20</w:t>
      </w:r>
      <w:r w:rsidRPr="00CD2266">
        <w:rPr>
          <w:rStyle w:val="StyleUnderline"/>
          <w:highlight w:val="cyan"/>
        </w:rPr>
        <w:t>08</w:t>
      </w:r>
      <w:r w:rsidRPr="00A52775">
        <w:rPr>
          <w:rStyle w:val="StyleUnderline"/>
        </w:rPr>
        <w:t xml:space="preserve"> ﬁnancial crisis was a derivative crisis</w:t>
      </w:r>
      <w:r w:rsidRPr="00A52775">
        <w:rPr>
          <w:sz w:val="16"/>
        </w:rPr>
        <w:t xml:space="preserve">—mortgage-backed securities (MBS) and collateralized debt obligations (CDOs) were built on unstable subprime loans. When the base layer failed, the entire ﬁnancial structure collapsed. </w:t>
      </w:r>
      <w:r w:rsidRPr="00A52775">
        <w:rPr>
          <w:rStyle w:val="StyleUnderline"/>
        </w:rPr>
        <w:t xml:space="preserve">The same fundamental risk exists today, only now, it is even </w:t>
      </w:r>
      <w:r w:rsidRPr="00A52775">
        <w:rPr>
          <w:rStyle w:val="Emphasis"/>
        </w:rPr>
        <w:t>more deeply embedded</w:t>
      </w:r>
      <w:r w:rsidRPr="00A52775">
        <w:rPr>
          <w:rStyle w:val="StyleUnderline"/>
        </w:rPr>
        <w:t xml:space="preserve"> into the ﬁnancial system</w:t>
      </w:r>
      <w:r w:rsidRPr="00A52775">
        <w:rPr>
          <w:sz w:val="16"/>
        </w:rPr>
        <w:t>.</w:t>
      </w:r>
    </w:p>
    <w:p w14:paraId="29D0F422" w14:textId="77777777" w:rsidR="0072260C" w:rsidRPr="00A52775" w:rsidRDefault="0072260C" w:rsidP="0072260C">
      <w:pPr>
        <w:rPr>
          <w:sz w:val="16"/>
        </w:rPr>
      </w:pPr>
      <w:r w:rsidRPr="00A52775">
        <w:rPr>
          <w:sz w:val="16"/>
        </w:rPr>
        <w:t>The Potential for Cascading Failures When Underlying Assumptions Break Down</w:t>
      </w:r>
    </w:p>
    <w:p w14:paraId="503294B1" w14:textId="77777777" w:rsidR="0072260C" w:rsidRPr="00A52775" w:rsidRDefault="0072260C" w:rsidP="0072260C">
      <w:pPr>
        <w:rPr>
          <w:sz w:val="16"/>
        </w:rPr>
      </w:pPr>
      <w:r w:rsidRPr="00A52775">
        <w:rPr>
          <w:sz w:val="16"/>
        </w:rPr>
        <w:t xml:space="preserve">Derivatives function only as long as underlying assumptions remain valid. The problem is that markets do not remain static. </w:t>
      </w:r>
      <w:r w:rsidRPr="00A52775">
        <w:rPr>
          <w:rStyle w:val="StyleUnderline"/>
        </w:rPr>
        <w:t xml:space="preserve">When </w:t>
      </w:r>
      <w:r w:rsidRPr="00CD2266">
        <w:rPr>
          <w:rStyle w:val="StyleUnderline"/>
          <w:highlight w:val="cyan"/>
        </w:rPr>
        <w:t>unforeseen events</w:t>
      </w:r>
      <w:r w:rsidRPr="00A52775">
        <w:rPr>
          <w:rStyle w:val="StyleUnderline"/>
        </w:rPr>
        <w:t xml:space="preserve"> occur</w:t>
      </w:r>
      <w:r w:rsidRPr="00A52775">
        <w:rPr>
          <w:sz w:val="16"/>
        </w:rPr>
        <w:t>:</w:t>
      </w:r>
    </w:p>
    <w:p w14:paraId="3F7F2A0F" w14:textId="77777777" w:rsidR="0072260C" w:rsidRPr="00A52775" w:rsidRDefault="0072260C" w:rsidP="0072260C">
      <w:pPr>
        <w:rPr>
          <w:sz w:val="16"/>
        </w:rPr>
      </w:pPr>
      <w:r w:rsidRPr="00A52775">
        <w:rPr>
          <w:rStyle w:val="StyleUnderline"/>
        </w:rPr>
        <w:t xml:space="preserve">Margin calls can </w:t>
      </w:r>
      <w:r w:rsidRPr="00CD2266">
        <w:rPr>
          <w:rStyle w:val="StyleUnderline"/>
          <w:highlight w:val="cyan"/>
        </w:rPr>
        <w:t>wipe out</w:t>
      </w:r>
      <w:r w:rsidRPr="00A52775">
        <w:rPr>
          <w:rStyle w:val="StyleUnderline"/>
        </w:rPr>
        <w:t xml:space="preserve"> </w:t>
      </w:r>
      <w:r w:rsidRPr="00A52775">
        <w:rPr>
          <w:rStyle w:val="Emphasis"/>
        </w:rPr>
        <w:t xml:space="preserve">entire </w:t>
      </w:r>
      <w:r w:rsidRPr="00CD2266">
        <w:rPr>
          <w:rStyle w:val="Emphasis"/>
          <w:highlight w:val="cyan"/>
        </w:rPr>
        <w:t>institutions</w:t>
      </w:r>
      <w:r w:rsidRPr="00A52775">
        <w:rPr>
          <w:sz w:val="16"/>
        </w:rPr>
        <w:t xml:space="preserve"> overnight.</w:t>
      </w:r>
    </w:p>
    <w:p w14:paraId="0C7D6089" w14:textId="77777777" w:rsidR="0072260C" w:rsidRPr="00A52775" w:rsidRDefault="0072260C" w:rsidP="0072260C">
      <w:pPr>
        <w:rPr>
          <w:sz w:val="16"/>
        </w:rPr>
      </w:pPr>
      <w:r w:rsidRPr="00A52775">
        <w:rPr>
          <w:rStyle w:val="StyleUnderline"/>
        </w:rPr>
        <w:t xml:space="preserve">A single failed derivatives trade can </w:t>
      </w:r>
      <w:r w:rsidRPr="00CD2266">
        <w:rPr>
          <w:rStyle w:val="StyleUnderline"/>
          <w:highlight w:val="cyan"/>
        </w:rPr>
        <w:t xml:space="preserve">create </w:t>
      </w:r>
      <w:r w:rsidRPr="00CD2266">
        <w:rPr>
          <w:rStyle w:val="Emphasis"/>
          <w:highlight w:val="cyan"/>
        </w:rPr>
        <w:t>systemic risk</w:t>
      </w:r>
      <w:r w:rsidRPr="00A52775">
        <w:rPr>
          <w:rStyle w:val="StyleUnderline"/>
        </w:rPr>
        <w:t xml:space="preserve"> across global banks</w:t>
      </w:r>
      <w:r w:rsidRPr="00A52775">
        <w:rPr>
          <w:sz w:val="16"/>
        </w:rPr>
        <w:t>.</w:t>
      </w:r>
    </w:p>
    <w:p w14:paraId="40ED2E81" w14:textId="77777777" w:rsidR="0072260C" w:rsidRPr="00A52775" w:rsidRDefault="0072260C" w:rsidP="0072260C">
      <w:pPr>
        <w:rPr>
          <w:sz w:val="16"/>
        </w:rPr>
      </w:pPr>
      <w:r w:rsidRPr="00A52775">
        <w:rPr>
          <w:rStyle w:val="StyleUnderline"/>
        </w:rPr>
        <w:t xml:space="preserve">Market </w:t>
      </w:r>
      <w:r w:rsidRPr="00CD2266">
        <w:rPr>
          <w:rStyle w:val="StyleUnderline"/>
          <w:highlight w:val="cyan"/>
        </w:rPr>
        <w:t>liquidity</w:t>
      </w:r>
      <w:r w:rsidRPr="00A52775">
        <w:rPr>
          <w:rStyle w:val="StyleUnderline"/>
        </w:rPr>
        <w:t xml:space="preserve"> can </w:t>
      </w:r>
      <w:r w:rsidRPr="00CD2266">
        <w:rPr>
          <w:rStyle w:val="Emphasis"/>
          <w:highlight w:val="cyan"/>
        </w:rPr>
        <w:t>disappear</w:t>
      </w:r>
      <w:r w:rsidRPr="00A52775">
        <w:rPr>
          <w:rStyle w:val="Emphasis"/>
        </w:rPr>
        <w:t xml:space="preserve"> instantly</w:t>
      </w:r>
      <w:r w:rsidRPr="00A52775">
        <w:rPr>
          <w:sz w:val="16"/>
        </w:rPr>
        <w:t>, as seen in the repo market freeze of 2019.</w:t>
      </w:r>
    </w:p>
    <w:p w14:paraId="661DD052" w14:textId="77777777" w:rsidR="0072260C" w:rsidRPr="00A52775" w:rsidRDefault="0072260C" w:rsidP="0072260C">
      <w:pPr>
        <w:rPr>
          <w:sz w:val="16"/>
        </w:rPr>
      </w:pPr>
      <w:r w:rsidRPr="00A52775">
        <w:rPr>
          <w:sz w:val="16"/>
        </w:rPr>
        <w:t xml:space="preserve">These risks mean that </w:t>
      </w:r>
      <w:r w:rsidRPr="00A52775">
        <w:rPr>
          <w:rStyle w:val="StyleUnderline"/>
        </w:rPr>
        <w:t>the ﬁnancial system is constantly walking on a knife’s edge—where one major unexpected event could set off a cascading failure that no central bank intervention can stop</w:t>
      </w:r>
      <w:r w:rsidRPr="00A52775">
        <w:rPr>
          <w:sz w:val="16"/>
        </w:rPr>
        <w:t>.</w:t>
      </w:r>
    </w:p>
    <w:p w14:paraId="20CDC23E" w14:textId="77777777" w:rsidR="0072260C" w:rsidRPr="00A52775" w:rsidRDefault="0072260C" w:rsidP="0072260C">
      <w:pPr>
        <w:rPr>
          <w:sz w:val="16"/>
        </w:rPr>
      </w:pPr>
      <w:r w:rsidRPr="00A52775">
        <w:rPr>
          <w:sz w:val="16"/>
        </w:rPr>
        <w:t>Conclusion to Section II</w:t>
      </w:r>
    </w:p>
    <w:p w14:paraId="10A17FF2" w14:textId="77777777" w:rsidR="0072260C" w:rsidRPr="00A52775" w:rsidRDefault="0072260C" w:rsidP="0072260C">
      <w:pPr>
        <w:rPr>
          <w:sz w:val="16"/>
        </w:rPr>
      </w:pPr>
      <w:r w:rsidRPr="00A52775">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1EB61BF7" w14:textId="77777777" w:rsidR="0072260C" w:rsidRPr="00A52775" w:rsidRDefault="0072260C" w:rsidP="0072260C">
      <w:pPr>
        <w:rPr>
          <w:sz w:val="16"/>
        </w:rPr>
      </w:pPr>
      <w:r w:rsidRPr="00A52775">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4B5B9D49" w14:textId="77777777" w:rsidR="0072260C" w:rsidRPr="00A52775" w:rsidRDefault="0072260C" w:rsidP="0072260C">
      <w:pPr>
        <w:rPr>
          <w:sz w:val="16"/>
        </w:rPr>
      </w:pPr>
      <w:r w:rsidRPr="00A52775">
        <w:rPr>
          <w:sz w:val="16"/>
        </w:rPr>
        <w:t>At some point, a disruption will occur that they cannot contain. The question is not if the ﬁnancial system will break, but when and how.</w:t>
      </w:r>
    </w:p>
    <w:p w14:paraId="14ADC919" w14:textId="77777777" w:rsidR="0072260C" w:rsidRPr="00A52775" w:rsidRDefault="0072260C" w:rsidP="0072260C">
      <w:pPr>
        <w:rPr>
          <w:sz w:val="16"/>
        </w:rPr>
      </w:pPr>
      <w:r w:rsidRPr="00A52775">
        <w:rPr>
          <w:sz w:val="16"/>
        </w:rPr>
        <w:t>The Hidden Fragility of the System</w:t>
      </w:r>
    </w:p>
    <w:p w14:paraId="6A0873CF" w14:textId="77777777" w:rsidR="0072260C" w:rsidRPr="00A52775" w:rsidRDefault="0072260C" w:rsidP="0072260C">
      <w:pPr>
        <w:rPr>
          <w:sz w:val="16"/>
        </w:rPr>
      </w:pPr>
      <w:r w:rsidRPr="00A52775">
        <w:rPr>
          <w:sz w:val="16"/>
        </w:rPr>
        <w:t xml:space="preserve">While </w:t>
      </w:r>
      <w:r w:rsidRPr="00A52775">
        <w:rPr>
          <w:rStyle w:val="StyleUnderline"/>
        </w:rPr>
        <w:t>the modern ﬁnancial system</w:t>
      </w:r>
      <w:r w:rsidRPr="00A52775">
        <w:rPr>
          <w:sz w:val="16"/>
        </w:rPr>
        <w:t xml:space="preserve"> appears to be stable on the surface, this </w:t>
      </w:r>
      <w:r w:rsidRPr="00A52775">
        <w:rPr>
          <w:rStyle w:val="StyleUnderline"/>
        </w:rPr>
        <w:t>stability is largely an illusion created by constant interventions, artiﬁcial liquidity injections, and algorithmic market controls</w:t>
      </w:r>
      <w:r w:rsidRPr="00A52775">
        <w:rPr>
          <w:sz w:val="16"/>
        </w:rPr>
        <w:t xml:space="preserve">. Beneath this carefully managed façade lies </w:t>
      </w:r>
      <w:r w:rsidRPr="00A52775">
        <w:rPr>
          <w:rStyle w:val="StyleUnderline"/>
        </w:rPr>
        <w:t>a network of hidden systemic risks</w:t>
      </w:r>
      <w:r w:rsidRPr="00A52775">
        <w:rPr>
          <w:sz w:val="16"/>
        </w:rPr>
        <w:t xml:space="preserve"> that, once activated, </w:t>
      </w:r>
      <w:r w:rsidRPr="00A52775">
        <w:rPr>
          <w:rStyle w:val="StyleUnderline"/>
        </w:rPr>
        <w:t>could trigger an uncontrollable cascade of ﬁnancial failures</w:t>
      </w:r>
      <w:r w:rsidRPr="00A52775">
        <w:rPr>
          <w:sz w:val="16"/>
        </w:rPr>
        <w:t>.</w:t>
      </w:r>
    </w:p>
    <w:p w14:paraId="614FC116" w14:textId="77777777" w:rsidR="0072260C" w:rsidRPr="00A52775" w:rsidRDefault="0072260C" w:rsidP="0072260C">
      <w:pPr>
        <w:rPr>
          <w:sz w:val="16"/>
        </w:rPr>
      </w:pPr>
      <w:r w:rsidRPr="00A52775">
        <w:rPr>
          <w:rStyle w:val="StyleUnderline"/>
        </w:rPr>
        <w:t xml:space="preserve">At the core of this fragility is the </w:t>
      </w:r>
      <w:r w:rsidRPr="00A52775">
        <w:rPr>
          <w:rStyle w:val="Emphasis"/>
        </w:rPr>
        <w:t>over-reliance</w:t>
      </w:r>
      <w:r w:rsidRPr="00A52775">
        <w:rPr>
          <w:rStyle w:val="StyleUnderline"/>
        </w:rPr>
        <w:t xml:space="preserve"> on </w:t>
      </w:r>
      <w:r w:rsidRPr="00A52775">
        <w:rPr>
          <w:rStyle w:val="Emphasis"/>
        </w:rPr>
        <w:t>central bank interventions</w:t>
      </w:r>
      <w:r w:rsidRPr="00A52775">
        <w:rPr>
          <w:rStyle w:val="StyleUnderline"/>
        </w:rPr>
        <w:t xml:space="preserve">, </w:t>
      </w:r>
      <w:r w:rsidRPr="00A52775">
        <w:rPr>
          <w:rStyle w:val="Emphasis"/>
        </w:rPr>
        <w:t>debt expansion</w:t>
      </w:r>
      <w:r w:rsidRPr="00A52775">
        <w:rPr>
          <w:rStyle w:val="StyleUnderline"/>
        </w:rPr>
        <w:t xml:space="preserve">, and </w:t>
      </w:r>
      <w:r w:rsidRPr="00A52775">
        <w:rPr>
          <w:rStyle w:val="Emphasis"/>
        </w:rPr>
        <w:t>algorithmic adjustments</w:t>
      </w:r>
      <w:r w:rsidRPr="00A52775">
        <w:rPr>
          <w:sz w:val="16"/>
        </w:rPr>
        <w:t>, which have replaced natural market corrections with synthetic stability. The result is a system that appears resilient but is, in reality, highly unstable—prone to sudden, nonlinear breakdowns once a critical stress point is exceeded.</w:t>
      </w:r>
    </w:p>
    <w:p w14:paraId="4BAF509E" w14:textId="77777777" w:rsidR="0072260C" w:rsidRPr="00A52775" w:rsidRDefault="0072260C" w:rsidP="0072260C">
      <w:pPr>
        <w:rPr>
          <w:sz w:val="16"/>
        </w:rPr>
      </w:pPr>
      <w:r w:rsidRPr="00A52775">
        <w:rPr>
          <w:sz w:val="16"/>
        </w:rPr>
        <w:t>This section explores the key mechanisms that contribute to this hidden instability, focusing on:</w:t>
      </w:r>
    </w:p>
    <w:p w14:paraId="1FB49F42" w14:textId="77777777" w:rsidR="0072260C" w:rsidRPr="00A52775" w:rsidRDefault="0072260C" w:rsidP="0072260C">
      <w:pPr>
        <w:rPr>
          <w:sz w:val="16"/>
        </w:rPr>
      </w:pPr>
      <w:r w:rsidRPr="00A52775">
        <w:rPr>
          <w:sz w:val="16"/>
        </w:rPr>
        <w:t>The mirage of stability created by ﬁnancial interventions.</w:t>
      </w:r>
    </w:p>
    <w:p w14:paraId="6F4E62FE" w14:textId="77777777" w:rsidR="0072260C" w:rsidRPr="00A52775" w:rsidRDefault="0072260C" w:rsidP="0072260C">
      <w:pPr>
        <w:rPr>
          <w:sz w:val="16"/>
        </w:rPr>
      </w:pPr>
      <w:r w:rsidRPr="00A52775">
        <w:rPr>
          <w:sz w:val="16"/>
        </w:rPr>
        <w:t>The liquidity traps and feedback loops that turn temporary recessions into long-term crises.</w:t>
      </w:r>
    </w:p>
    <w:p w14:paraId="2D389712" w14:textId="77777777" w:rsidR="0072260C" w:rsidRPr="00A52775" w:rsidRDefault="0072260C" w:rsidP="0072260C">
      <w:pPr>
        <w:rPr>
          <w:sz w:val="16"/>
        </w:rPr>
      </w:pPr>
      <w:r w:rsidRPr="00A52775">
        <w:rPr>
          <w:sz w:val="16"/>
        </w:rPr>
        <w:t>The over-optimization problem, where excessive control creates vulnerability rather than resilience.</w:t>
      </w:r>
    </w:p>
    <w:p w14:paraId="6F085D7C" w14:textId="77777777" w:rsidR="0072260C" w:rsidRPr="00A52775" w:rsidRDefault="0072260C" w:rsidP="0072260C">
      <w:pPr>
        <w:rPr>
          <w:sz w:val="16"/>
        </w:rPr>
      </w:pPr>
      <w:r w:rsidRPr="00A52775">
        <w:rPr>
          <w:sz w:val="16"/>
        </w:rPr>
        <w:t>The Mirage of Stability: How Financial Interventions Prevent Organic Corrections</w:t>
      </w:r>
    </w:p>
    <w:p w14:paraId="2EF756FC" w14:textId="77777777" w:rsidR="0072260C" w:rsidRPr="00A52775" w:rsidRDefault="0072260C" w:rsidP="0072260C">
      <w:pPr>
        <w:rPr>
          <w:sz w:val="16"/>
        </w:rPr>
      </w:pPr>
      <w:r w:rsidRPr="00A52775">
        <w:rPr>
          <w:rStyle w:val="StyleUnderline"/>
        </w:rPr>
        <w:t xml:space="preserve">Modern ﬁnancial </w:t>
      </w:r>
      <w:r w:rsidRPr="00CD2266">
        <w:rPr>
          <w:rStyle w:val="StyleUnderline"/>
          <w:highlight w:val="cyan"/>
        </w:rPr>
        <w:t>markets</w:t>
      </w:r>
      <w:r w:rsidRPr="00A52775">
        <w:rPr>
          <w:rStyle w:val="StyleUnderline"/>
        </w:rPr>
        <w:t xml:space="preserve"> are designed to </w:t>
      </w:r>
      <w:r w:rsidRPr="00A52775">
        <w:rPr>
          <w:rStyle w:val="Emphasis"/>
        </w:rPr>
        <w:t>prevent volatility</w:t>
      </w:r>
      <w:r w:rsidRPr="00A52775">
        <w:rPr>
          <w:rStyle w:val="StyleUnderline"/>
        </w:rPr>
        <w:t xml:space="preserve"> rather than </w:t>
      </w:r>
      <w:r w:rsidRPr="00A52775">
        <w:rPr>
          <w:rStyle w:val="Emphasis"/>
        </w:rPr>
        <w:t>absorb it</w:t>
      </w:r>
      <w:r w:rsidRPr="00A52775">
        <w:rPr>
          <w:sz w:val="16"/>
        </w:rPr>
        <w:t>. Central banks and regulatory agencies have implemented a variety of measures to artiﬁcially smooth out ﬂuctuations in the economy, including:</w:t>
      </w:r>
    </w:p>
    <w:p w14:paraId="61D0BB77" w14:textId="77777777" w:rsidR="0072260C" w:rsidRPr="00A52775" w:rsidRDefault="0072260C" w:rsidP="0072260C">
      <w:pPr>
        <w:rPr>
          <w:sz w:val="16"/>
        </w:rPr>
      </w:pPr>
      <w:r w:rsidRPr="00A52775">
        <w:rPr>
          <w:sz w:val="16"/>
        </w:rPr>
        <w:t>Quantitative Easing (</w:t>
      </w:r>
      <w:r w:rsidRPr="00A52775">
        <w:rPr>
          <w:rStyle w:val="StyleUnderline"/>
        </w:rPr>
        <w:t>QE</w:t>
      </w:r>
      <w:r w:rsidRPr="00A52775">
        <w:rPr>
          <w:sz w:val="16"/>
        </w:rPr>
        <w:t>): The Federal Reserve and other central banks inject money into ﬁnancial markets to prevent asset prices from falling.</w:t>
      </w:r>
    </w:p>
    <w:p w14:paraId="1FB4ADBB" w14:textId="77777777" w:rsidR="0072260C" w:rsidRPr="00A52775" w:rsidRDefault="0072260C" w:rsidP="0072260C">
      <w:pPr>
        <w:rPr>
          <w:sz w:val="16"/>
        </w:rPr>
      </w:pPr>
      <w:r w:rsidRPr="00A52775">
        <w:rPr>
          <w:sz w:val="16"/>
        </w:rPr>
        <w:t>Zero Interest Rate Policies (</w:t>
      </w:r>
      <w:r w:rsidRPr="00A52775">
        <w:rPr>
          <w:rStyle w:val="StyleUnderline"/>
        </w:rPr>
        <w:t>ZIRP</w:t>
      </w:r>
      <w:r w:rsidRPr="00A52775">
        <w:rPr>
          <w:sz w:val="16"/>
        </w:rPr>
        <w:t>): Cheap credit keeps the economy artiﬁcially stimulated.</w:t>
      </w:r>
    </w:p>
    <w:p w14:paraId="7179AF2E" w14:textId="77777777" w:rsidR="0072260C" w:rsidRPr="00A52775" w:rsidRDefault="0072260C" w:rsidP="0072260C">
      <w:pPr>
        <w:rPr>
          <w:sz w:val="16"/>
        </w:rPr>
      </w:pPr>
      <w:r w:rsidRPr="00A52775">
        <w:rPr>
          <w:rStyle w:val="StyleUnderline"/>
        </w:rPr>
        <w:t>Stock Market Circuit Breakers</w:t>
      </w:r>
      <w:r w:rsidRPr="00A52775">
        <w:rPr>
          <w:sz w:val="16"/>
        </w:rPr>
        <w:t>: Automated halts in trading prevent panic sell-offs but also suppress natural price discovery.</w:t>
      </w:r>
    </w:p>
    <w:p w14:paraId="64426627" w14:textId="77777777" w:rsidR="0072260C" w:rsidRPr="00A52775" w:rsidRDefault="0072260C" w:rsidP="0072260C">
      <w:pPr>
        <w:rPr>
          <w:sz w:val="16"/>
        </w:rPr>
      </w:pPr>
      <w:r w:rsidRPr="00A52775">
        <w:rPr>
          <w:rStyle w:val="StyleUnderline"/>
        </w:rPr>
        <w:t>Bailouts and Stimulus Packages</w:t>
      </w:r>
      <w:r w:rsidRPr="00A52775">
        <w:rPr>
          <w:sz w:val="16"/>
        </w:rPr>
        <w:t>: Governments rescue failing corporations to prevent ﬁnancial contagion, even if these companies are structurally unsustainable.</w:t>
      </w:r>
    </w:p>
    <w:p w14:paraId="6255DC54" w14:textId="77777777" w:rsidR="0072260C" w:rsidRPr="00A52775" w:rsidRDefault="0072260C" w:rsidP="0072260C">
      <w:pPr>
        <w:rPr>
          <w:sz w:val="16"/>
        </w:rPr>
      </w:pPr>
      <w:r w:rsidRPr="00A52775">
        <w:rPr>
          <w:sz w:val="16"/>
        </w:rPr>
        <w:t xml:space="preserve">While these measures may seem to promote stability, they actually </w:t>
      </w:r>
      <w:r w:rsidRPr="00CD2266">
        <w:rPr>
          <w:rStyle w:val="Emphasis"/>
          <w:highlight w:val="cyan"/>
        </w:rPr>
        <w:t>weaken</w:t>
      </w:r>
      <w:r w:rsidRPr="00CD2266">
        <w:rPr>
          <w:rStyle w:val="StyleUnderline"/>
          <w:highlight w:val="cyan"/>
        </w:rPr>
        <w:t xml:space="preserve"> the market’s ability to correct</w:t>
      </w:r>
      <w:r w:rsidRPr="00A52775">
        <w:rPr>
          <w:rStyle w:val="StyleUnderline"/>
        </w:rPr>
        <w:t xml:space="preserve"> itself</w:t>
      </w:r>
      <w:r w:rsidRPr="00A52775">
        <w:rPr>
          <w:sz w:val="16"/>
        </w:rPr>
        <w:t xml:space="preserve">. In a free market, </w:t>
      </w:r>
      <w:r w:rsidRPr="00A52775">
        <w:rPr>
          <w:rStyle w:val="StyleUnderline"/>
        </w:rPr>
        <w:t>downturns serve an important function</w:t>
      </w:r>
      <w:r w:rsidRPr="00A52775">
        <w:rPr>
          <w:sz w:val="16"/>
        </w:rPr>
        <w:t>—</w:t>
      </w:r>
      <w:r w:rsidRPr="00A52775">
        <w:rPr>
          <w:rStyle w:val="StyleUnderline"/>
        </w:rPr>
        <w:t xml:space="preserve">they allow </w:t>
      </w:r>
      <w:r w:rsidRPr="00A52775">
        <w:rPr>
          <w:rStyle w:val="Emphasis"/>
        </w:rPr>
        <w:t>bad debt to clear</w:t>
      </w:r>
      <w:r w:rsidRPr="00A52775">
        <w:rPr>
          <w:rStyle w:val="StyleUnderline"/>
        </w:rPr>
        <w:t xml:space="preserve">, </w:t>
      </w:r>
      <w:r w:rsidRPr="00A52775">
        <w:rPr>
          <w:rStyle w:val="Emphasis"/>
        </w:rPr>
        <w:t>inefficient businesses to fail</w:t>
      </w:r>
      <w:r w:rsidRPr="00A52775">
        <w:rPr>
          <w:rStyle w:val="StyleUnderline"/>
        </w:rPr>
        <w:t xml:space="preserve">, and </w:t>
      </w:r>
      <w:r w:rsidRPr="00A52775">
        <w:rPr>
          <w:rStyle w:val="Emphasis"/>
        </w:rPr>
        <w:t>market bubbles to deﬂate</w:t>
      </w:r>
      <w:r w:rsidRPr="00A52775">
        <w:rPr>
          <w:rStyle w:val="StyleUnderline"/>
        </w:rPr>
        <w:t xml:space="preserve"> naturally. However, when these corrections are continually postponed</w:t>
      </w:r>
      <w:r w:rsidRPr="00A52775">
        <w:rPr>
          <w:sz w:val="16"/>
        </w:rPr>
        <w:t>:</w:t>
      </w:r>
    </w:p>
    <w:p w14:paraId="12F26D84" w14:textId="77777777" w:rsidR="0072260C" w:rsidRPr="00A52775" w:rsidRDefault="0072260C" w:rsidP="0072260C">
      <w:pPr>
        <w:rPr>
          <w:sz w:val="16"/>
        </w:rPr>
      </w:pPr>
      <w:r w:rsidRPr="00A52775">
        <w:rPr>
          <w:rStyle w:val="StyleUnderline"/>
        </w:rPr>
        <w:t>Weak institutions are propped up indeﬁnitely</w:t>
      </w:r>
      <w:r w:rsidRPr="00A52775">
        <w:rPr>
          <w:sz w:val="16"/>
        </w:rPr>
        <w:t>, leading to zombie corporations and unproductive economic activity.</w:t>
      </w:r>
    </w:p>
    <w:p w14:paraId="7960231D" w14:textId="77777777" w:rsidR="0072260C" w:rsidRPr="00A52775" w:rsidRDefault="0072260C" w:rsidP="0072260C">
      <w:pPr>
        <w:rPr>
          <w:sz w:val="16"/>
        </w:rPr>
      </w:pPr>
      <w:r w:rsidRPr="00A52775">
        <w:rPr>
          <w:rStyle w:val="StyleUnderline"/>
        </w:rPr>
        <w:t>Market distortions accumulate</w:t>
      </w:r>
      <w:r w:rsidRPr="00A52775">
        <w:rPr>
          <w:sz w:val="16"/>
        </w:rPr>
        <w:t>, making the eventual correction much more severe.</w:t>
      </w:r>
    </w:p>
    <w:p w14:paraId="782FF848" w14:textId="77777777" w:rsidR="0072260C" w:rsidRPr="00A52775" w:rsidRDefault="0072260C" w:rsidP="0072260C">
      <w:pPr>
        <w:rPr>
          <w:sz w:val="16"/>
        </w:rPr>
      </w:pPr>
      <w:r w:rsidRPr="00CD2266">
        <w:rPr>
          <w:rStyle w:val="Emphasis"/>
          <w:highlight w:val="cyan"/>
        </w:rPr>
        <w:t>Moral hazard increases</w:t>
      </w:r>
      <w:r w:rsidRPr="00A52775">
        <w:rPr>
          <w:sz w:val="16"/>
        </w:rPr>
        <w:t>, as investors and businesses take greater risks under the assumption that the government will always intervene.</w:t>
      </w:r>
    </w:p>
    <w:p w14:paraId="6354DFCF" w14:textId="77777777" w:rsidR="0072260C" w:rsidRPr="00A52775" w:rsidRDefault="0072260C" w:rsidP="0072260C">
      <w:pPr>
        <w:rPr>
          <w:sz w:val="16"/>
        </w:rPr>
      </w:pPr>
      <w:r w:rsidRPr="00A52775">
        <w:rPr>
          <w:sz w:val="16"/>
        </w:rPr>
        <w:t xml:space="preserve">This creates a paradox: the more we try to prevent economic downturns, the more fragile the system becomes when one inevitably occurs. </w:t>
      </w:r>
      <w:r w:rsidRPr="00A52775">
        <w:rPr>
          <w:rStyle w:val="StyleUnderline"/>
        </w:rPr>
        <w:t xml:space="preserve">The illusion of stability masks the accumulation of systemic risk, </w:t>
      </w:r>
      <w:r w:rsidRPr="00CD2266">
        <w:rPr>
          <w:rStyle w:val="StyleUnderline"/>
          <w:highlight w:val="cyan"/>
        </w:rPr>
        <w:t>making the</w:t>
      </w:r>
      <w:r w:rsidRPr="00A52775">
        <w:rPr>
          <w:rStyle w:val="StyleUnderline"/>
        </w:rPr>
        <w:t xml:space="preserve"> ultimate </w:t>
      </w:r>
      <w:r w:rsidRPr="00CD2266">
        <w:rPr>
          <w:rStyle w:val="StyleUnderline"/>
          <w:highlight w:val="cyan"/>
        </w:rPr>
        <w:t xml:space="preserve">collapse </w:t>
      </w:r>
      <w:r w:rsidRPr="00CD2266">
        <w:rPr>
          <w:rStyle w:val="Emphasis"/>
          <w:highlight w:val="cyan"/>
        </w:rPr>
        <w:t>far worse</w:t>
      </w:r>
      <w:r w:rsidRPr="00A52775">
        <w:rPr>
          <w:rStyle w:val="StyleUnderline"/>
        </w:rPr>
        <w:t xml:space="preserve"> than if the economy had been allowed to correct naturally</w:t>
      </w:r>
      <w:r w:rsidRPr="00A52775">
        <w:rPr>
          <w:sz w:val="16"/>
        </w:rPr>
        <w:t>.</w:t>
      </w:r>
    </w:p>
    <w:p w14:paraId="4A1AF991" w14:textId="77777777" w:rsidR="0072260C" w:rsidRPr="00A52775" w:rsidRDefault="0072260C" w:rsidP="0072260C">
      <w:pPr>
        <w:rPr>
          <w:sz w:val="16"/>
        </w:rPr>
      </w:pPr>
      <w:r w:rsidRPr="00A52775">
        <w:rPr>
          <w:sz w:val="16"/>
        </w:rPr>
        <w:t>&lt;&lt;paragraph breaks pause&gt;&gt;</w:t>
      </w:r>
    </w:p>
    <w:p w14:paraId="07E502B3" w14:textId="77777777" w:rsidR="0072260C" w:rsidRPr="00A52775" w:rsidRDefault="0072260C" w:rsidP="0072260C">
      <w:pPr>
        <w:rPr>
          <w:sz w:val="4"/>
          <w:szCs w:val="4"/>
        </w:rPr>
      </w:pPr>
      <w:r w:rsidRPr="00A52775">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77A54A64" w14:textId="77777777" w:rsidR="0072260C" w:rsidRPr="00A52775" w:rsidRDefault="0072260C" w:rsidP="0072260C">
      <w:pPr>
        <w:rPr>
          <w:sz w:val="16"/>
        </w:rPr>
      </w:pPr>
      <w:r w:rsidRPr="00A52775">
        <w:rPr>
          <w:sz w:val="16"/>
        </w:rPr>
        <w:t>&lt;&lt;paragraph breaks resume&gt;&gt;</w:t>
      </w:r>
    </w:p>
    <w:p w14:paraId="1B23D577" w14:textId="77777777" w:rsidR="0072260C" w:rsidRPr="00A52775" w:rsidRDefault="0072260C" w:rsidP="0072260C">
      <w:pPr>
        <w:rPr>
          <w:sz w:val="16"/>
        </w:rPr>
      </w:pPr>
      <w:r w:rsidRPr="00A52775">
        <w:rPr>
          <w:rStyle w:val="StyleUnderline"/>
        </w:rPr>
        <w:t xml:space="preserve">Financial markets were once governed by human intuition, experience, and intervention. However, in the modern era, algorithmic trading and </w:t>
      </w:r>
      <w:r w:rsidRPr="00CD2266">
        <w:rPr>
          <w:rStyle w:val="StyleUnderline"/>
          <w:highlight w:val="cyan"/>
        </w:rPr>
        <w:t>AI</w:t>
      </w:r>
      <w:r w:rsidRPr="00A52775">
        <w:rPr>
          <w:rStyle w:val="StyleUnderline"/>
        </w:rPr>
        <w:t xml:space="preserve">-driven decision-making have largely </w:t>
      </w:r>
      <w:r w:rsidRPr="00CD2266">
        <w:rPr>
          <w:rStyle w:val="Emphasis"/>
          <w:highlight w:val="cyan"/>
        </w:rPr>
        <w:t>replaced human control</w:t>
      </w:r>
      <w:r w:rsidRPr="00A52775">
        <w:rPr>
          <w:sz w:val="16"/>
        </w:rPr>
        <w:t>.</w:t>
      </w:r>
    </w:p>
    <w:p w14:paraId="48C108BA" w14:textId="77777777" w:rsidR="0072260C" w:rsidRPr="00A52775" w:rsidRDefault="0072260C" w:rsidP="0072260C">
      <w:pPr>
        <w:rPr>
          <w:sz w:val="16"/>
        </w:rPr>
      </w:pPr>
      <w:r w:rsidRPr="00A52775">
        <w:rPr>
          <w:rStyle w:val="StyleUnderline"/>
        </w:rPr>
        <w:t>Stock market circuit breakers</w:t>
      </w:r>
      <w:r w:rsidRPr="00A52775">
        <w:rPr>
          <w:sz w:val="16"/>
        </w:rPr>
        <w:t>, which halt trading during sharp declines, are an attempt to prevent panic-driven crashes.</w:t>
      </w:r>
    </w:p>
    <w:p w14:paraId="3078A0E3" w14:textId="77777777" w:rsidR="0072260C" w:rsidRPr="00A52775" w:rsidRDefault="0072260C" w:rsidP="0072260C">
      <w:pPr>
        <w:rPr>
          <w:sz w:val="16"/>
        </w:rPr>
      </w:pPr>
      <w:r w:rsidRPr="00A52775">
        <w:rPr>
          <w:sz w:val="16"/>
        </w:rPr>
        <w:t xml:space="preserve">Central banks use </w:t>
      </w:r>
      <w:r w:rsidRPr="00A52775">
        <w:rPr>
          <w:rStyle w:val="StyleUnderline"/>
        </w:rPr>
        <w:t>algorithmic models</w:t>
      </w:r>
      <w:r w:rsidRPr="00A52775">
        <w:rPr>
          <w:sz w:val="16"/>
        </w:rPr>
        <w:t xml:space="preserve"> to predict and adjust monetary policy in real time.</w:t>
      </w:r>
    </w:p>
    <w:p w14:paraId="1EC0EBB9" w14:textId="77777777" w:rsidR="0072260C" w:rsidRPr="00A52775" w:rsidRDefault="0072260C" w:rsidP="0072260C">
      <w:pPr>
        <w:rPr>
          <w:sz w:val="16"/>
        </w:rPr>
      </w:pPr>
      <w:r w:rsidRPr="00A52775">
        <w:rPr>
          <w:sz w:val="16"/>
        </w:rPr>
        <w:t>High-frequency trading (</w:t>
      </w:r>
      <w:r w:rsidRPr="00A52775">
        <w:rPr>
          <w:rStyle w:val="StyleUnderline"/>
        </w:rPr>
        <w:t>HFT) algorithms</w:t>
      </w:r>
      <w:r w:rsidRPr="00A52775">
        <w:rPr>
          <w:sz w:val="16"/>
        </w:rPr>
        <w:t xml:space="preserve"> dominate ﬁnancial transactions, making decisions in milliseconds based on predeﬁned rules.</w:t>
      </w:r>
    </w:p>
    <w:p w14:paraId="6A1FE814" w14:textId="77777777" w:rsidR="0072260C" w:rsidRPr="00A52775" w:rsidRDefault="0072260C" w:rsidP="0072260C">
      <w:pPr>
        <w:rPr>
          <w:sz w:val="16"/>
        </w:rPr>
      </w:pPr>
      <w:r w:rsidRPr="00A52775">
        <w:rPr>
          <w:sz w:val="16"/>
        </w:rPr>
        <w:t xml:space="preserve">While these systems are designed to enhance stability, </w:t>
      </w:r>
      <w:r w:rsidRPr="00A52775">
        <w:rPr>
          <w:rStyle w:val="StyleUnderline"/>
        </w:rPr>
        <w:t>they have two major ﬂaws</w:t>
      </w:r>
      <w:r w:rsidRPr="00A52775">
        <w:rPr>
          <w:sz w:val="16"/>
        </w:rPr>
        <w:t>:</w:t>
      </w:r>
    </w:p>
    <w:p w14:paraId="6517393B" w14:textId="77777777" w:rsidR="0072260C" w:rsidRPr="00A52775" w:rsidRDefault="0072260C" w:rsidP="0072260C">
      <w:pPr>
        <w:rPr>
          <w:sz w:val="16"/>
        </w:rPr>
      </w:pPr>
      <w:r w:rsidRPr="00A52775">
        <w:rPr>
          <w:rStyle w:val="StyleUnderline"/>
        </w:rPr>
        <w:t xml:space="preserve">They assume </w:t>
      </w:r>
      <w:r w:rsidRPr="00A52775">
        <w:rPr>
          <w:rStyle w:val="Emphasis"/>
        </w:rPr>
        <w:t>past behavior</w:t>
      </w:r>
      <w:r w:rsidRPr="00A52775">
        <w:rPr>
          <w:rStyle w:val="StyleUnderline"/>
        </w:rPr>
        <w:t xml:space="preserve"> predicts </w:t>
      </w:r>
      <w:r w:rsidRPr="00A52775">
        <w:rPr>
          <w:rStyle w:val="Emphasis"/>
        </w:rPr>
        <w:t>future stability</w:t>
      </w:r>
      <w:r w:rsidRPr="00A52775">
        <w:rPr>
          <w:sz w:val="16"/>
        </w:rPr>
        <w:t>.</w:t>
      </w:r>
    </w:p>
    <w:p w14:paraId="46FB70D6" w14:textId="77777777" w:rsidR="0072260C" w:rsidRPr="00A52775" w:rsidRDefault="0072260C" w:rsidP="0072260C">
      <w:pPr>
        <w:rPr>
          <w:sz w:val="16"/>
        </w:rPr>
      </w:pPr>
      <w:r w:rsidRPr="00A52775">
        <w:rPr>
          <w:rStyle w:val="StyleUnderline"/>
        </w:rPr>
        <w:t xml:space="preserve">Algorithmic risk models are trained on </w:t>
      </w:r>
      <w:r w:rsidRPr="00A52775">
        <w:rPr>
          <w:rStyle w:val="Emphasis"/>
        </w:rPr>
        <w:t>historical data</w:t>
      </w:r>
      <w:r w:rsidRPr="00A52775">
        <w:rPr>
          <w:rStyle w:val="StyleUnderline"/>
        </w:rPr>
        <w:t xml:space="preserve">, but real-world crises are often </w:t>
      </w:r>
      <w:r w:rsidRPr="00A52775">
        <w:rPr>
          <w:rStyle w:val="Emphasis"/>
        </w:rPr>
        <w:t>unprecedented</w:t>
      </w:r>
      <w:r w:rsidRPr="00A52775">
        <w:rPr>
          <w:sz w:val="16"/>
        </w:rPr>
        <w:t xml:space="preserve"> (e.g., the 2008 ﬁnancial collapse was not anticipated by most models).</w:t>
      </w:r>
    </w:p>
    <w:p w14:paraId="3724AADE" w14:textId="77777777" w:rsidR="0072260C" w:rsidRPr="00A52775" w:rsidRDefault="0072260C" w:rsidP="0072260C">
      <w:pPr>
        <w:rPr>
          <w:sz w:val="16"/>
        </w:rPr>
      </w:pPr>
      <w:r w:rsidRPr="00A52775">
        <w:rPr>
          <w:rStyle w:val="StyleUnderline"/>
        </w:rPr>
        <w:t>When a "black swan" event occurs, these systems fail catastrophically, as they were not programmed to handle unmodeled scenarios</w:t>
      </w:r>
      <w:r w:rsidRPr="00A52775">
        <w:rPr>
          <w:sz w:val="16"/>
        </w:rPr>
        <w:t>.</w:t>
      </w:r>
    </w:p>
    <w:p w14:paraId="14BBDA6C" w14:textId="77777777" w:rsidR="0072260C" w:rsidRPr="00A52775" w:rsidRDefault="0072260C" w:rsidP="0072260C">
      <w:pPr>
        <w:rPr>
          <w:sz w:val="16"/>
        </w:rPr>
      </w:pPr>
      <w:r w:rsidRPr="00A52775">
        <w:rPr>
          <w:rStyle w:val="StyleUnderline"/>
        </w:rPr>
        <w:t xml:space="preserve">They react </w:t>
      </w:r>
      <w:r w:rsidRPr="00A52775">
        <w:rPr>
          <w:rStyle w:val="Emphasis"/>
        </w:rPr>
        <w:t>too quickly</w:t>
      </w:r>
      <w:r w:rsidRPr="00A52775">
        <w:rPr>
          <w:rStyle w:val="StyleUnderline"/>
        </w:rPr>
        <w:t xml:space="preserve"> and </w:t>
      </w:r>
      <w:r w:rsidRPr="00A52775">
        <w:rPr>
          <w:rStyle w:val="Emphasis"/>
        </w:rPr>
        <w:t>too forcefully</w:t>
      </w:r>
      <w:r w:rsidRPr="00A52775">
        <w:rPr>
          <w:sz w:val="16"/>
        </w:rPr>
        <w:t>.</w:t>
      </w:r>
    </w:p>
    <w:p w14:paraId="05B71790" w14:textId="77777777" w:rsidR="0072260C" w:rsidRPr="00A52775" w:rsidRDefault="0072260C" w:rsidP="0072260C">
      <w:pPr>
        <w:rPr>
          <w:sz w:val="16"/>
        </w:rPr>
      </w:pPr>
      <w:r w:rsidRPr="00A52775">
        <w:rPr>
          <w:rStyle w:val="StyleUnderline"/>
        </w:rPr>
        <w:t>Algorithmic trading can trigger rapid sell-offs if a stock drops slightly below a threshold</w:t>
      </w:r>
      <w:r w:rsidRPr="00A52775">
        <w:rPr>
          <w:sz w:val="16"/>
        </w:rPr>
        <w:t>, turning a minor decline into a self-reinforcing collapse.</w:t>
      </w:r>
    </w:p>
    <w:p w14:paraId="5C0F96E0" w14:textId="77777777" w:rsidR="0072260C" w:rsidRPr="00A52775" w:rsidRDefault="0072260C" w:rsidP="0072260C">
      <w:pPr>
        <w:rPr>
          <w:sz w:val="16"/>
        </w:rPr>
      </w:pPr>
      <w:r w:rsidRPr="00A52775">
        <w:rPr>
          <w:rStyle w:val="StyleUnderline"/>
        </w:rPr>
        <w:t>Automated margin calls force liquidations at scale</w:t>
      </w:r>
      <w:r w:rsidRPr="00A52775">
        <w:rPr>
          <w:sz w:val="16"/>
        </w:rPr>
        <w:t>, accelerating downward spirals.</w:t>
      </w:r>
    </w:p>
    <w:p w14:paraId="5D1BE59E" w14:textId="77777777" w:rsidR="0072260C" w:rsidRPr="00A52775" w:rsidRDefault="0072260C" w:rsidP="0072260C">
      <w:pPr>
        <w:rPr>
          <w:sz w:val="16"/>
        </w:rPr>
      </w:pPr>
      <w:r w:rsidRPr="00A52775">
        <w:rPr>
          <w:rStyle w:val="StyleUnderline"/>
        </w:rPr>
        <w:t>AI-driven economic policies may overcompensate</w:t>
      </w:r>
      <w:r w:rsidRPr="00A52775">
        <w:rPr>
          <w:sz w:val="16"/>
        </w:rPr>
        <w:t xml:space="preserve"> (e.g., excessive rate hikes or sudden liquidity withdrawals), making crises worse rather than better.</w:t>
      </w:r>
    </w:p>
    <w:p w14:paraId="1244BADD" w14:textId="77777777" w:rsidR="0072260C" w:rsidRPr="00A52775" w:rsidRDefault="0072260C" w:rsidP="0072260C">
      <w:pPr>
        <w:rPr>
          <w:sz w:val="16"/>
        </w:rPr>
      </w:pPr>
      <w:r w:rsidRPr="00A52775">
        <w:rPr>
          <w:sz w:val="16"/>
        </w:rPr>
        <w:t>Instead of preventing market crashes, algorithmic trading and circuit breakers often delay inevitable corrections while ensuring they are much more violent when they ﬁnally arrive.</w:t>
      </w:r>
    </w:p>
    <w:p w14:paraId="71C1694E" w14:textId="77777777" w:rsidR="0072260C" w:rsidRPr="00A52775" w:rsidRDefault="0072260C" w:rsidP="0072260C">
      <w:pPr>
        <w:rPr>
          <w:rStyle w:val="StyleUnderline"/>
        </w:rPr>
      </w:pPr>
      <w:r w:rsidRPr="00A52775">
        <w:rPr>
          <w:rStyle w:val="StyleUnderline"/>
        </w:rPr>
        <w:t>When AI-Driven Corrections Overcompensate, Leading to Unexpected Failures</w:t>
      </w:r>
    </w:p>
    <w:p w14:paraId="23F1B7F2" w14:textId="77777777" w:rsidR="0072260C" w:rsidRPr="00A52775" w:rsidRDefault="0072260C" w:rsidP="0072260C">
      <w:pPr>
        <w:rPr>
          <w:sz w:val="16"/>
        </w:rPr>
      </w:pPr>
      <w:r w:rsidRPr="00A52775">
        <w:rPr>
          <w:sz w:val="16"/>
        </w:rPr>
        <w:t>The increasing reliance on AI-driven economic management introduces a fundamental risk: overcorrection.</w:t>
      </w:r>
    </w:p>
    <w:p w14:paraId="0B2A73E4" w14:textId="77777777" w:rsidR="0072260C" w:rsidRPr="00A52775" w:rsidRDefault="0072260C" w:rsidP="0072260C">
      <w:pPr>
        <w:rPr>
          <w:sz w:val="16"/>
        </w:rPr>
      </w:pPr>
      <w:r w:rsidRPr="00A52775">
        <w:rPr>
          <w:rStyle w:val="StyleUnderline"/>
        </w:rPr>
        <w:t>AI systems do not possess human intuition</w:t>
      </w:r>
      <w:r w:rsidRPr="00A52775">
        <w:rPr>
          <w:sz w:val="16"/>
        </w:rPr>
        <w:t>—they act purely on data patterns.</w:t>
      </w:r>
    </w:p>
    <w:p w14:paraId="76ACB569" w14:textId="77777777" w:rsidR="0072260C" w:rsidRPr="00A52775" w:rsidRDefault="0072260C" w:rsidP="0072260C">
      <w:pPr>
        <w:rPr>
          <w:sz w:val="16"/>
        </w:rPr>
      </w:pPr>
      <w:r w:rsidRPr="00A52775">
        <w:rPr>
          <w:rStyle w:val="StyleUnderline"/>
        </w:rPr>
        <w:t xml:space="preserve">When markets deviate from expectations, </w:t>
      </w:r>
      <w:r w:rsidRPr="00CD2266">
        <w:rPr>
          <w:rStyle w:val="StyleUnderline"/>
          <w:highlight w:val="cyan"/>
        </w:rPr>
        <w:t xml:space="preserve">AI </w:t>
      </w:r>
      <w:r w:rsidRPr="00CD2266">
        <w:rPr>
          <w:rStyle w:val="Emphasis"/>
          <w:highlight w:val="cyan"/>
        </w:rPr>
        <w:t>does not</w:t>
      </w:r>
      <w:r w:rsidRPr="00A52775">
        <w:rPr>
          <w:rStyle w:val="Emphasis"/>
        </w:rPr>
        <w:t xml:space="preserve"> pause to </w:t>
      </w:r>
      <w:r w:rsidRPr="00CD2266">
        <w:rPr>
          <w:rStyle w:val="Emphasis"/>
          <w:highlight w:val="cyan"/>
        </w:rPr>
        <w:t>analyze</w:t>
      </w:r>
      <w:r w:rsidRPr="00A52775">
        <w:rPr>
          <w:rStyle w:val="Emphasis"/>
        </w:rPr>
        <w:t xml:space="preserve"> the situation</w:t>
      </w:r>
      <w:r w:rsidRPr="00A52775">
        <w:rPr>
          <w:rStyle w:val="StyleUnderline"/>
        </w:rPr>
        <w:t>—it reacts instantly</w:t>
      </w:r>
      <w:r w:rsidRPr="00A52775">
        <w:rPr>
          <w:sz w:val="16"/>
        </w:rPr>
        <w:t>.</w:t>
      </w:r>
    </w:p>
    <w:p w14:paraId="5AB87734" w14:textId="77777777" w:rsidR="0072260C" w:rsidRPr="00A52775" w:rsidRDefault="0072260C" w:rsidP="0072260C">
      <w:pPr>
        <w:rPr>
          <w:sz w:val="16"/>
        </w:rPr>
      </w:pPr>
      <w:r w:rsidRPr="00A52775">
        <w:rPr>
          <w:rStyle w:val="StyleUnderline"/>
        </w:rPr>
        <w:t xml:space="preserve">This can create feedback loops where automated </w:t>
      </w:r>
      <w:r w:rsidRPr="00CD2266">
        <w:rPr>
          <w:rStyle w:val="StyleUnderline"/>
          <w:highlight w:val="cyan"/>
        </w:rPr>
        <w:t xml:space="preserve">corrections </w:t>
      </w:r>
      <w:r w:rsidRPr="00CD2266">
        <w:rPr>
          <w:rStyle w:val="Emphasis"/>
          <w:highlight w:val="cyan"/>
        </w:rPr>
        <w:t>overshoot</w:t>
      </w:r>
      <w:r w:rsidRPr="00A52775">
        <w:rPr>
          <w:rStyle w:val="StyleUnderline"/>
        </w:rPr>
        <w:t xml:space="preserve"> reality, amplifying ﬁnancial instability</w:t>
      </w:r>
      <w:r w:rsidRPr="00A52775">
        <w:rPr>
          <w:sz w:val="16"/>
        </w:rPr>
        <w:t>.</w:t>
      </w:r>
    </w:p>
    <w:p w14:paraId="71C1DBAE" w14:textId="77777777" w:rsidR="0072260C" w:rsidRPr="00A52775" w:rsidRDefault="0072260C" w:rsidP="0072260C">
      <w:pPr>
        <w:rPr>
          <w:sz w:val="16"/>
        </w:rPr>
      </w:pPr>
      <w:r w:rsidRPr="00A52775">
        <w:rPr>
          <w:sz w:val="16"/>
        </w:rPr>
        <w:t>For example:</w:t>
      </w:r>
    </w:p>
    <w:p w14:paraId="3515A197" w14:textId="77777777" w:rsidR="0072260C" w:rsidRPr="00A52775" w:rsidRDefault="0072260C" w:rsidP="0072260C">
      <w:pPr>
        <w:rPr>
          <w:sz w:val="16"/>
        </w:rPr>
      </w:pPr>
      <w:r w:rsidRPr="00A52775">
        <w:rPr>
          <w:sz w:val="16"/>
        </w:rPr>
        <w:t>If an AI system detects a downturn and responds by withdrawing liquidity, it can exacerbate the downturn instead of stabilizing it.</w:t>
      </w:r>
    </w:p>
    <w:p w14:paraId="19E4EF9B" w14:textId="77777777" w:rsidR="0072260C" w:rsidRPr="00A52775" w:rsidRDefault="0072260C" w:rsidP="0072260C">
      <w:pPr>
        <w:rPr>
          <w:sz w:val="16"/>
        </w:rPr>
      </w:pPr>
      <w:r w:rsidRPr="00A52775">
        <w:rPr>
          <w:sz w:val="16"/>
        </w:rPr>
        <w:t>If a major institutional trading algorithm mistakenly signals a sell-off, other AI systems will mirror the behavior, causing a chain reaction that spirals out of control.</w:t>
      </w:r>
    </w:p>
    <w:p w14:paraId="7EC8C74D" w14:textId="77777777" w:rsidR="0072260C" w:rsidRPr="00A52775" w:rsidRDefault="0072260C" w:rsidP="0072260C">
      <w:pPr>
        <w:rPr>
          <w:sz w:val="16"/>
        </w:rPr>
      </w:pPr>
      <w:r w:rsidRPr="00A52775">
        <w:rPr>
          <w:sz w:val="16"/>
        </w:rPr>
        <w:t>A glitch or cyberattack in one key AI-driven ﬁnancial institution could cascade across global markets within seconds.</w:t>
      </w:r>
    </w:p>
    <w:p w14:paraId="7792C570" w14:textId="77777777" w:rsidR="0072260C" w:rsidRPr="00A52775" w:rsidRDefault="0072260C" w:rsidP="0072260C">
      <w:pPr>
        <w:rPr>
          <w:sz w:val="16"/>
        </w:rPr>
      </w:pPr>
      <w:r w:rsidRPr="00A52775">
        <w:rPr>
          <w:sz w:val="16"/>
        </w:rPr>
        <w:t xml:space="preserve">At a certain threshold, </w:t>
      </w:r>
      <w:r w:rsidRPr="00A52775">
        <w:rPr>
          <w:rStyle w:val="StyleUnderline"/>
        </w:rPr>
        <w:t xml:space="preserve">human intervention becomes impossible because </w:t>
      </w:r>
      <w:r w:rsidRPr="00CD2266">
        <w:rPr>
          <w:rStyle w:val="StyleUnderline"/>
          <w:highlight w:val="cyan"/>
        </w:rPr>
        <w:t xml:space="preserve">markets move </w:t>
      </w:r>
      <w:r w:rsidRPr="00CD2266">
        <w:rPr>
          <w:rStyle w:val="Emphasis"/>
          <w:highlight w:val="cyan"/>
        </w:rPr>
        <w:t>too fast</w:t>
      </w:r>
      <w:r w:rsidRPr="00CD2266">
        <w:rPr>
          <w:rStyle w:val="StyleUnderline"/>
          <w:highlight w:val="cyan"/>
        </w:rPr>
        <w:t xml:space="preserve"> for regulators</w:t>
      </w:r>
      <w:r w:rsidRPr="00A52775">
        <w:rPr>
          <w:rStyle w:val="StyleUnderline"/>
        </w:rPr>
        <w:t xml:space="preserve"> to react in real time</w:t>
      </w:r>
      <w:r w:rsidRPr="00A52775">
        <w:rPr>
          <w:sz w:val="16"/>
        </w:rPr>
        <w:t>. When this happens, the event horizon of collapse is crossed.</w:t>
      </w:r>
    </w:p>
    <w:p w14:paraId="54AD4C40" w14:textId="77777777" w:rsidR="0072260C" w:rsidRPr="00A52775" w:rsidRDefault="0072260C" w:rsidP="0072260C">
      <w:pPr>
        <w:rPr>
          <w:sz w:val="16"/>
        </w:rPr>
      </w:pPr>
      <w:r w:rsidRPr="00A52775">
        <w:rPr>
          <w:sz w:val="16"/>
        </w:rPr>
        <w:t>The Butterﬂy Effect in a Complex System</w:t>
      </w:r>
    </w:p>
    <w:p w14:paraId="1753291D" w14:textId="77777777" w:rsidR="0072260C" w:rsidRPr="00A52775" w:rsidRDefault="0072260C" w:rsidP="0072260C">
      <w:pPr>
        <w:rPr>
          <w:sz w:val="16"/>
        </w:rPr>
      </w:pPr>
      <w:r w:rsidRPr="00A52775">
        <w:rPr>
          <w:sz w:val="16"/>
        </w:rPr>
        <w:t>Small Events Causing Global Instability</w:t>
      </w:r>
    </w:p>
    <w:p w14:paraId="6C5D0CA8" w14:textId="77777777" w:rsidR="0072260C" w:rsidRPr="00A52775" w:rsidRDefault="0072260C" w:rsidP="0072260C">
      <w:pPr>
        <w:rPr>
          <w:sz w:val="16"/>
        </w:rPr>
      </w:pPr>
      <w:r w:rsidRPr="00A52775">
        <w:rPr>
          <w:rStyle w:val="StyleUnderline"/>
        </w:rPr>
        <w:t>Complex ﬁnancial systems, like other nonlinear systems, exhibit extreme sensitivity to initial conditions</w:t>
      </w:r>
      <w:r w:rsidRPr="00A52775">
        <w:rPr>
          <w:sz w:val="16"/>
        </w:rPr>
        <w:t xml:space="preserve">—a phenomenon commonly known as </w:t>
      </w:r>
      <w:r w:rsidRPr="00A52775">
        <w:rPr>
          <w:rStyle w:val="StyleUnderline"/>
        </w:rPr>
        <w:t>the butterﬂy effect</w:t>
      </w:r>
      <w:r w:rsidRPr="00A52775">
        <w:rPr>
          <w:sz w:val="16"/>
        </w:rPr>
        <w:t>.</w:t>
      </w:r>
    </w:p>
    <w:p w14:paraId="48BB820A" w14:textId="77777777" w:rsidR="0072260C" w:rsidRPr="00A52775" w:rsidRDefault="0072260C" w:rsidP="0072260C">
      <w:pPr>
        <w:rPr>
          <w:sz w:val="16"/>
        </w:rPr>
      </w:pPr>
      <w:r w:rsidRPr="00A52775">
        <w:rPr>
          <w:rStyle w:val="StyleUnderline"/>
        </w:rPr>
        <w:t xml:space="preserve">A </w:t>
      </w:r>
      <w:r w:rsidRPr="00CD2266">
        <w:rPr>
          <w:rStyle w:val="StyleUnderline"/>
          <w:highlight w:val="cyan"/>
        </w:rPr>
        <w:t>small event</w:t>
      </w:r>
      <w:r w:rsidRPr="00A52775">
        <w:rPr>
          <w:sz w:val="16"/>
        </w:rPr>
        <w:t xml:space="preserve"> (a minor bank failure, a single default, a cybersecurity breach) </w:t>
      </w:r>
      <w:r w:rsidRPr="00A52775">
        <w:rPr>
          <w:rStyle w:val="StyleUnderline"/>
        </w:rPr>
        <w:t xml:space="preserve">can </w:t>
      </w:r>
      <w:r w:rsidRPr="00CD2266">
        <w:rPr>
          <w:rStyle w:val="StyleUnderline"/>
          <w:highlight w:val="cyan"/>
        </w:rPr>
        <w:t xml:space="preserve">trigger a </w:t>
      </w:r>
      <w:r w:rsidRPr="00CD2266">
        <w:rPr>
          <w:rStyle w:val="Emphasis"/>
          <w:highlight w:val="cyan"/>
        </w:rPr>
        <w:t>disproportionate chain reaction</w:t>
      </w:r>
      <w:r w:rsidRPr="00A52775">
        <w:rPr>
          <w:rStyle w:val="StyleUnderline"/>
        </w:rPr>
        <w:t xml:space="preserve"> that spreads through interconnected ﬁnancial markets</w:t>
      </w:r>
      <w:r w:rsidRPr="00A52775">
        <w:rPr>
          <w:sz w:val="16"/>
        </w:rPr>
        <w:t>.</w:t>
      </w:r>
    </w:p>
    <w:p w14:paraId="5C78A0F5" w14:textId="77777777" w:rsidR="0072260C" w:rsidRPr="00A52775" w:rsidRDefault="0072260C" w:rsidP="0072260C">
      <w:pPr>
        <w:rPr>
          <w:sz w:val="16"/>
        </w:rPr>
      </w:pPr>
      <w:r w:rsidRPr="00A52775">
        <w:rPr>
          <w:rStyle w:val="StyleUnderline"/>
        </w:rPr>
        <w:t xml:space="preserve">Because </w:t>
      </w:r>
      <w:r w:rsidRPr="00CD2266">
        <w:rPr>
          <w:rStyle w:val="StyleUnderline"/>
        </w:rPr>
        <w:t xml:space="preserve">global ﬁnance is so </w:t>
      </w:r>
      <w:r w:rsidRPr="00CD2266">
        <w:rPr>
          <w:rStyle w:val="Emphasis"/>
        </w:rPr>
        <w:t>deeply interconnected</w:t>
      </w:r>
      <w:r w:rsidRPr="00CD2266">
        <w:rPr>
          <w:rStyle w:val="StyleUnderline"/>
        </w:rPr>
        <w:t>, what appears</w:t>
      </w:r>
      <w:r w:rsidRPr="00A52775">
        <w:rPr>
          <w:rStyle w:val="StyleUnderline"/>
        </w:rPr>
        <w:t xml:space="preserve"> to be an </w:t>
      </w:r>
      <w:r w:rsidRPr="00CD2266">
        <w:rPr>
          <w:rStyle w:val="Emphasis"/>
          <w:highlight w:val="cyan"/>
        </w:rPr>
        <w:t>isolated event</w:t>
      </w:r>
      <w:r w:rsidRPr="00A52775">
        <w:rPr>
          <w:rStyle w:val="StyleUnderline"/>
        </w:rPr>
        <w:t xml:space="preserve"> can quickly </w:t>
      </w:r>
      <w:r w:rsidRPr="00CD2266">
        <w:rPr>
          <w:rStyle w:val="StyleUnderline"/>
          <w:highlight w:val="cyan"/>
        </w:rPr>
        <w:t xml:space="preserve">become a </w:t>
      </w:r>
      <w:r w:rsidRPr="00CD2266">
        <w:rPr>
          <w:rStyle w:val="Emphasis"/>
          <w:highlight w:val="cyan"/>
        </w:rPr>
        <w:t>systemic crisis</w:t>
      </w:r>
      <w:r w:rsidRPr="00A52775">
        <w:rPr>
          <w:sz w:val="16"/>
        </w:rPr>
        <w:t>.</w:t>
      </w:r>
    </w:p>
    <w:p w14:paraId="1AC3C35A" w14:textId="77777777" w:rsidR="0072260C" w:rsidRPr="00A52775" w:rsidRDefault="0072260C" w:rsidP="0072260C">
      <w:pPr>
        <w:rPr>
          <w:sz w:val="16"/>
        </w:rPr>
      </w:pPr>
      <w:r w:rsidRPr="00A52775">
        <w:rPr>
          <w:sz w:val="16"/>
        </w:rPr>
        <w:t>Once an initial disruption begins, investors, banks, and governments react preemptively, accelerating the spread of ﬁnancial contagion.</w:t>
      </w:r>
    </w:p>
    <w:p w14:paraId="632A2032" w14:textId="77777777" w:rsidR="0072260C" w:rsidRPr="00A52775" w:rsidRDefault="0072260C" w:rsidP="0072260C">
      <w:pPr>
        <w:rPr>
          <w:sz w:val="16"/>
        </w:rPr>
      </w:pPr>
      <w:r w:rsidRPr="00A52775">
        <w:rPr>
          <w:sz w:val="16"/>
        </w:rPr>
        <w:t>Some potential triggers:</w:t>
      </w:r>
    </w:p>
    <w:p w14:paraId="62220976" w14:textId="77777777" w:rsidR="0072260C" w:rsidRPr="00A52775" w:rsidRDefault="0072260C" w:rsidP="0072260C">
      <w:pPr>
        <w:rPr>
          <w:sz w:val="16"/>
        </w:rPr>
      </w:pPr>
      <w:r w:rsidRPr="00A52775">
        <w:rPr>
          <w:sz w:val="16"/>
        </w:rPr>
        <w:t>A mid-sized bank experiences a liquidity crisis → Fear spreads, leading to bank runs on other institutions.</w:t>
      </w:r>
    </w:p>
    <w:p w14:paraId="4ED1D1E7" w14:textId="77777777" w:rsidR="0072260C" w:rsidRPr="00A52775" w:rsidRDefault="0072260C" w:rsidP="0072260C">
      <w:pPr>
        <w:rPr>
          <w:sz w:val="16"/>
        </w:rPr>
      </w:pPr>
      <w:r w:rsidRPr="00A52775">
        <w:rPr>
          <w:sz w:val="16"/>
        </w:rPr>
        <w:t>A sovereign debt default (e.g., a nation like Italy or Japan) → Global bond markets collapse, forcing a sudden repricing of all debt.</w:t>
      </w:r>
    </w:p>
    <w:p w14:paraId="626E632F" w14:textId="77777777" w:rsidR="0072260C" w:rsidRPr="00A52775" w:rsidRDefault="0072260C" w:rsidP="0072260C">
      <w:pPr>
        <w:rPr>
          <w:sz w:val="16"/>
        </w:rPr>
      </w:pPr>
      <w:r w:rsidRPr="00A52775">
        <w:rPr>
          <w:sz w:val="16"/>
        </w:rPr>
        <w:t>A cyberattack on ﬁnancial infrastructure → Payment systems freeze, trading halts, conﬁdence evaporates.</w:t>
      </w:r>
    </w:p>
    <w:p w14:paraId="3FDFDADD" w14:textId="77777777" w:rsidR="0072260C" w:rsidRPr="00A52775" w:rsidRDefault="0072260C" w:rsidP="0072260C">
      <w:pPr>
        <w:rPr>
          <w:sz w:val="16"/>
        </w:rPr>
      </w:pPr>
      <w:r w:rsidRPr="00A52775">
        <w:rPr>
          <w:rStyle w:val="StyleUnderline"/>
        </w:rPr>
        <w:t xml:space="preserve">Because the ﬁnancial system is structured to maximize </w:t>
      </w:r>
      <w:r w:rsidRPr="00CD2266">
        <w:rPr>
          <w:rStyle w:val="StyleUnderline"/>
          <w:highlight w:val="cyan"/>
        </w:rPr>
        <w:t>efficiency</w:t>
      </w:r>
      <w:r w:rsidRPr="00A52775">
        <w:rPr>
          <w:rStyle w:val="StyleUnderline"/>
        </w:rPr>
        <w:t xml:space="preserve">, it has </w:t>
      </w:r>
      <w:r w:rsidRPr="00CD2266">
        <w:rPr>
          <w:rStyle w:val="Emphasis"/>
          <w:highlight w:val="cyan"/>
        </w:rPr>
        <w:t>eliminated</w:t>
      </w:r>
      <w:r w:rsidRPr="00A52775">
        <w:rPr>
          <w:rStyle w:val="StyleUnderline"/>
        </w:rPr>
        <w:t xml:space="preserve"> many of the </w:t>
      </w:r>
      <w:r w:rsidRPr="00CD2266">
        <w:rPr>
          <w:rStyle w:val="StyleUnderline"/>
          <w:highlight w:val="cyan"/>
        </w:rPr>
        <w:t>redundancies</w:t>
      </w:r>
      <w:r w:rsidRPr="00A52775">
        <w:rPr>
          <w:rStyle w:val="StyleUnderline"/>
        </w:rPr>
        <w:t xml:space="preserve"> and buffers </w:t>
      </w:r>
      <w:r w:rsidRPr="00CD2266">
        <w:rPr>
          <w:rStyle w:val="StyleUnderline"/>
          <w:highlight w:val="cyan"/>
        </w:rPr>
        <w:t>that</w:t>
      </w:r>
      <w:r w:rsidRPr="00A52775">
        <w:rPr>
          <w:rStyle w:val="StyleUnderline"/>
        </w:rPr>
        <w:t xml:space="preserve"> could previously </w:t>
      </w:r>
      <w:r w:rsidRPr="00CD2266">
        <w:rPr>
          <w:rStyle w:val="Emphasis"/>
          <w:highlight w:val="cyan"/>
        </w:rPr>
        <w:t>absorb shocks</w:t>
      </w:r>
      <w:r w:rsidRPr="00A52775">
        <w:rPr>
          <w:sz w:val="16"/>
        </w:rPr>
        <w:t>. As a result, even a small event in the wrong place can trigger a runaway collapse.</w:t>
      </w:r>
    </w:p>
    <w:p w14:paraId="09DC337E" w14:textId="77777777" w:rsidR="0072260C" w:rsidRPr="00A52775" w:rsidRDefault="0072260C" w:rsidP="0072260C"/>
    <w:p w14:paraId="5D65D4C4" w14:textId="77777777" w:rsidR="0072260C" w:rsidRDefault="0072260C" w:rsidP="0072260C">
      <w:pPr>
        <w:pStyle w:val="Heading4"/>
      </w:pPr>
      <w:r>
        <w:t>Griswold says voice is low now, NOT because of wages and hours, but because lack of community and inability to control the means of production. Only the alt solves that. Also concedes our framework argument?</w:t>
      </w:r>
    </w:p>
    <w:p w14:paraId="26A0388C" w14:textId="77777777" w:rsidR="0072260C" w:rsidRPr="00FE0016" w:rsidRDefault="0072260C" w:rsidP="0072260C">
      <w:r w:rsidRPr="00FE0016">
        <w:rPr>
          <w:rStyle w:val="Style13ptBold"/>
        </w:rPr>
        <w:t xml:space="preserve">Griswold ’21 </w:t>
      </w:r>
      <w:r>
        <w:t>[Chris; September 8; MDiv Princeton, policy director at American Compass; American Compass, “A Better Bargain: Worker Voice and Representation,” https://americancompass.org/a-better-bargain-worker-voice-and-representation/]</w:t>
      </w:r>
    </w:p>
    <w:p w14:paraId="6BA6286D" w14:textId="77777777" w:rsidR="0072260C" w:rsidRPr="00C957C0" w:rsidRDefault="0072260C" w:rsidP="0072260C">
      <w:pPr>
        <w:rPr>
          <w:sz w:val="16"/>
        </w:rPr>
      </w:pPr>
      <w:r w:rsidRPr="00FE0016">
        <w:rPr>
          <w:rStyle w:val="StyleUnderline"/>
        </w:rPr>
        <w:t xml:space="preserve">Good </w:t>
      </w:r>
      <w:r w:rsidRPr="00CD2266">
        <w:rPr>
          <w:rStyle w:val="StyleUnderline"/>
          <w:highlight w:val="cyan"/>
        </w:rPr>
        <w:t xml:space="preserve">labor-management </w:t>
      </w:r>
      <w:r w:rsidRPr="00CD2266">
        <w:rPr>
          <w:rStyle w:val="Emphasis"/>
          <w:highlight w:val="cyan"/>
        </w:rPr>
        <w:t>relations</w:t>
      </w:r>
      <w:r w:rsidRPr="00CD2266">
        <w:rPr>
          <w:rStyle w:val="StyleUnderline"/>
          <w:highlight w:val="cyan"/>
        </w:rPr>
        <w:t xml:space="preserve"> are</w:t>
      </w:r>
      <w:r w:rsidRPr="00C957C0">
        <w:rPr>
          <w:sz w:val="16"/>
        </w:rPr>
        <w:t xml:space="preserve"> of </w:t>
      </w:r>
      <w:r w:rsidRPr="00CD2266">
        <w:rPr>
          <w:rStyle w:val="Emphasis"/>
          <w:highlight w:val="cyan"/>
        </w:rPr>
        <w:t>paramount</w:t>
      </w:r>
      <w:r w:rsidRPr="00C957C0">
        <w:rPr>
          <w:sz w:val="16"/>
        </w:rPr>
        <w:t xml:space="preserve"> importance </w:t>
      </w:r>
      <w:r w:rsidRPr="00FE0016">
        <w:rPr>
          <w:rStyle w:val="StyleUnderline"/>
        </w:rPr>
        <w:t xml:space="preserve">to </w:t>
      </w:r>
      <w:r w:rsidRPr="00FE0016">
        <w:rPr>
          <w:rStyle w:val="Emphasis"/>
        </w:rPr>
        <w:t>American workers</w:t>
      </w:r>
      <w:r w:rsidRPr="00C957C0">
        <w:rPr>
          <w:sz w:val="16"/>
        </w:rPr>
        <w:t xml:space="preserve">. </w:t>
      </w:r>
      <w:r w:rsidRPr="00113375">
        <w:rPr>
          <w:rStyle w:val="StyleUnderline"/>
        </w:rPr>
        <w:t>One</w:t>
      </w:r>
      <w:r w:rsidRPr="00C957C0">
        <w:rPr>
          <w:sz w:val="16"/>
        </w:rPr>
        <w:t xml:space="preserve"> of the Better Bargain Survey’s </w:t>
      </w:r>
      <w:r w:rsidRPr="004B3A45">
        <w:rPr>
          <w:rStyle w:val="Emphasis"/>
        </w:rPr>
        <w:t>most striking</w:t>
      </w:r>
      <w:r w:rsidRPr="004B3A45">
        <w:rPr>
          <w:rStyle w:val="StyleUnderline"/>
        </w:rPr>
        <w:t xml:space="preserve"> findings is the degree to which the </w:t>
      </w:r>
      <w:r w:rsidRPr="004B3A45">
        <w:rPr>
          <w:rStyle w:val="Emphasis"/>
        </w:rPr>
        <w:t>character</w:t>
      </w:r>
      <w:r w:rsidRPr="004B3A45">
        <w:rPr>
          <w:rStyle w:val="StyleUnderline"/>
        </w:rPr>
        <w:t xml:space="preserve"> of that </w:t>
      </w:r>
      <w:r w:rsidRPr="004B3A45">
        <w:rPr>
          <w:rStyle w:val="Emphasis"/>
        </w:rPr>
        <w:t>relationship</w:t>
      </w:r>
      <w:r w:rsidRPr="004B3A45">
        <w:rPr>
          <w:rStyle w:val="StyleUnderline"/>
        </w:rPr>
        <w:t xml:space="preserve">, </w:t>
      </w:r>
      <w:r w:rsidRPr="004B3A45">
        <w:rPr>
          <w:rStyle w:val="Emphasis"/>
        </w:rPr>
        <w:t>more</w:t>
      </w:r>
      <w:r w:rsidRPr="004B3A45">
        <w:rPr>
          <w:rStyle w:val="StyleUnderline"/>
        </w:rPr>
        <w:t xml:space="preserve"> than objective measures of job quality, determines </w:t>
      </w:r>
      <w:r w:rsidRPr="004B3A45">
        <w:rPr>
          <w:rStyle w:val="Emphasis"/>
        </w:rPr>
        <w:t>job satisfaction</w:t>
      </w:r>
      <w:r w:rsidRPr="004B3A45">
        <w:rPr>
          <w:sz w:val="16"/>
        </w:rPr>
        <w:t xml:space="preserve">. The survey asked workers how likely they would be to recommend their job to a friend, on a scale from zero (not at all likely) to ten (extremely likely). Someone responding between zero and six is a </w:t>
      </w:r>
      <w:r>
        <w:rPr>
          <w:sz w:val="16"/>
        </w:rPr>
        <w:t>“</w:t>
      </w:r>
      <w:r w:rsidRPr="004B3A45">
        <w:rPr>
          <w:sz w:val="16"/>
        </w:rPr>
        <w:t>detractor,</w:t>
      </w:r>
      <w:r>
        <w:rPr>
          <w:sz w:val="16"/>
        </w:rPr>
        <w:t>”</w:t>
      </w:r>
      <w:r w:rsidRPr="004B3A45">
        <w:rPr>
          <w:sz w:val="16"/>
        </w:rPr>
        <w:t xml:space="preserve"> while a response of nine or ten signals a </w:t>
      </w:r>
      <w:r>
        <w:rPr>
          <w:sz w:val="16"/>
        </w:rPr>
        <w:t>“</w:t>
      </w:r>
      <w:r w:rsidRPr="004B3A45">
        <w:rPr>
          <w:sz w:val="16"/>
        </w:rPr>
        <w:t>promoter</w:t>
      </w:r>
      <w:r>
        <w:rPr>
          <w:sz w:val="16"/>
        </w:rPr>
        <w:t>”</w:t>
      </w:r>
      <w:r w:rsidRPr="004B3A45">
        <w:rPr>
          <w:sz w:val="16"/>
        </w:rPr>
        <w:t xml:space="preserve"> who is highly satisfied</w:t>
      </w:r>
      <w:r w:rsidRPr="00C957C0">
        <w:rPr>
          <w:sz w:val="16"/>
        </w:rPr>
        <w:t>. The share of promoters less the share of detractors gives a single value, called the Net Promoter Score, often used by corporations to measure employee satisfaction.</w:t>
      </w:r>
    </w:p>
    <w:p w14:paraId="6069C812" w14:textId="77777777" w:rsidR="0072260C" w:rsidRPr="00C957C0" w:rsidRDefault="0072260C" w:rsidP="0072260C">
      <w:pPr>
        <w:rPr>
          <w:sz w:val="16"/>
        </w:rPr>
      </w:pPr>
      <w:r w:rsidRPr="00C957C0">
        <w:rPr>
          <w:sz w:val="16"/>
        </w:rPr>
        <w:t xml:space="preserve">Predictably, the survey found that those feelings vary by job quality. </w:t>
      </w:r>
      <w:r>
        <w:rPr>
          <w:sz w:val="16"/>
        </w:rPr>
        <w:t>“</w:t>
      </w:r>
      <w:r w:rsidRPr="00C957C0">
        <w:rPr>
          <w:sz w:val="16"/>
        </w:rPr>
        <w:t>Secure jobs,</w:t>
      </w:r>
      <w:r>
        <w:rPr>
          <w:sz w:val="16"/>
        </w:rPr>
        <w:t>”</w:t>
      </w:r>
      <w:r w:rsidRPr="00C957C0">
        <w:rPr>
          <w:sz w:val="16"/>
        </w:rPr>
        <w:t xml:space="preserve"> defined as those with annual income of at least $40,000, stable earnings, steady hours, and health benefits, earn a score of +4%. </w:t>
      </w:r>
      <w:r>
        <w:rPr>
          <w:sz w:val="16"/>
        </w:rPr>
        <w:t>“</w:t>
      </w:r>
      <w:r w:rsidRPr="00C957C0">
        <w:rPr>
          <w:sz w:val="16"/>
        </w:rPr>
        <w:t>Insecure jobs</w:t>
      </w:r>
      <w:r>
        <w:rPr>
          <w:sz w:val="16"/>
        </w:rPr>
        <w:t>”</w:t>
      </w:r>
      <w:r w:rsidRPr="00C957C0">
        <w:rPr>
          <w:sz w:val="16"/>
        </w:rPr>
        <w:t xml:space="preserve"> (all the rest) earn a score of -15%.</w:t>
      </w:r>
    </w:p>
    <w:p w14:paraId="552D38B9" w14:textId="77777777" w:rsidR="0072260C" w:rsidRPr="00C957C0" w:rsidRDefault="0072260C" w:rsidP="0072260C">
      <w:pPr>
        <w:rPr>
          <w:sz w:val="16"/>
        </w:rPr>
      </w:pPr>
      <w:r w:rsidRPr="004B3A45">
        <w:rPr>
          <w:sz w:val="16"/>
        </w:rPr>
        <w:t xml:space="preserve">But </w:t>
      </w:r>
      <w:r w:rsidRPr="004B3A45">
        <w:rPr>
          <w:rStyle w:val="StyleUnderline"/>
        </w:rPr>
        <w:t xml:space="preserve">the </w:t>
      </w:r>
      <w:r w:rsidRPr="004B3A45">
        <w:rPr>
          <w:rStyle w:val="Emphasis"/>
        </w:rPr>
        <w:t>effect</w:t>
      </w:r>
      <w:r w:rsidRPr="004B3A45">
        <w:rPr>
          <w:rStyle w:val="StyleUnderline"/>
        </w:rPr>
        <w:t xml:space="preserve"> of job quality is </w:t>
      </w:r>
      <w:r w:rsidRPr="004B3A45">
        <w:rPr>
          <w:rStyle w:val="Emphasis"/>
        </w:rPr>
        <w:t>tame</w:t>
      </w:r>
      <w:r w:rsidRPr="004B3A45">
        <w:rPr>
          <w:rStyle w:val="StyleUnderline"/>
        </w:rPr>
        <w:t xml:space="preserve"> compared to that of labor-management </w:t>
      </w:r>
      <w:r w:rsidRPr="004B3A45">
        <w:rPr>
          <w:rStyle w:val="Emphasis"/>
        </w:rPr>
        <w:t>relations</w:t>
      </w:r>
      <w:r w:rsidRPr="004B3A45">
        <w:rPr>
          <w:sz w:val="16"/>
        </w:rPr>
        <w:t xml:space="preserve">. Workers reporting </w:t>
      </w:r>
      <w:r>
        <w:rPr>
          <w:sz w:val="16"/>
        </w:rPr>
        <w:t>“</w:t>
      </w:r>
      <w:r w:rsidRPr="004B3A45">
        <w:rPr>
          <w:sz w:val="16"/>
        </w:rPr>
        <w:t>Excellent</w:t>
      </w:r>
      <w:r>
        <w:rPr>
          <w:sz w:val="16"/>
        </w:rPr>
        <w:t>”</w:t>
      </w:r>
      <w:r w:rsidRPr="004B3A45">
        <w:rPr>
          <w:sz w:val="16"/>
        </w:rPr>
        <w:t xml:space="preserve"> relations gave their jobs a score of +55%. </w:t>
      </w:r>
      <w:r>
        <w:rPr>
          <w:sz w:val="16"/>
        </w:rPr>
        <w:t>“</w:t>
      </w:r>
      <w:r w:rsidRPr="004B3A45">
        <w:rPr>
          <w:sz w:val="16"/>
        </w:rPr>
        <w:t>Good</w:t>
      </w:r>
      <w:r>
        <w:rPr>
          <w:sz w:val="16"/>
        </w:rPr>
        <w:t>”</w:t>
      </w:r>
      <w:r w:rsidRPr="004B3A45">
        <w:rPr>
          <w:sz w:val="16"/>
        </w:rPr>
        <w:t xml:space="preserve"> relations yielded a score of +3%, </w:t>
      </w:r>
      <w:r>
        <w:rPr>
          <w:sz w:val="16"/>
        </w:rPr>
        <w:t>“</w:t>
      </w:r>
      <w:r w:rsidRPr="004B3A45">
        <w:rPr>
          <w:sz w:val="16"/>
        </w:rPr>
        <w:t>Fair</w:t>
      </w:r>
      <w:r>
        <w:rPr>
          <w:sz w:val="16"/>
        </w:rPr>
        <w:t>”</w:t>
      </w:r>
      <w:r w:rsidRPr="004B3A45">
        <w:rPr>
          <w:sz w:val="16"/>
        </w:rPr>
        <w:t xml:space="preserve"> relations a score of -55%, and </w:t>
      </w:r>
      <w:r>
        <w:rPr>
          <w:sz w:val="16"/>
        </w:rPr>
        <w:t>“</w:t>
      </w:r>
      <w:r w:rsidRPr="004B3A45">
        <w:rPr>
          <w:sz w:val="16"/>
        </w:rPr>
        <w:t>Poor</w:t>
      </w:r>
      <w:r>
        <w:rPr>
          <w:sz w:val="16"/>
        </w:rPr>
        <w:t>”</w:t>
      </w:r>
      <w:r w:rsidRPr="004B3A45">
        <w:rPr>
          <w:sz w:val="16"/>
        </w:rPr>
        <w:t xml:space="preserve"> relations a score of -94%. </w:t>
      </w:r>
      <w:r w:rsidRPr="004B3A45">
        <w:rPr>
          <w:rStyle w:val="StyleUnderline"/>
        </w:rPr>
        <w:t xml:space="preserve">Moving down </w:t>
      </w:r>
      <w:r w:rsidRPr="004B3A45">
        <w:rPr>
          <w:rStyle w:val="Emphasis"/>
        </w:rPr>
        <w:t>one step</w:t>
      </w:r>
      <w:r w:rsidRPr="004B3A45">
        <w:rPr>
          <w:rStyle w:val="StyleUnderline"/>
        </w:rPr>
        <w:t xml:space="preserve"> in quality of labor-management relations had </w:t>
      </w:r>
      <w:r w:rsidRPr="004B3A45">
        <w:rPr>
          <w:rStyle w:val="Emphasis"/>
        </w:rPr>
        <w:t>more</w:t>
      </w:r>
      <w:r w:rsidRPr="004B3A45">
        <w:rPr>
          <w:rStyle w:val="StyleUnderline"/>
        </w:rPr>
        <w:t xml:space="preserve"> than </w:t>
      </w:r>
      <w:r w:rsidRPr="004B3A45">
        <w:rPr>
          <w:rStyle w:val="Emphasis"/>
        </w:rPr>
        <w:t>twice</w:t>
      </w:r>
      <w:r w:rsidRPr="004B3A45">
        <w:rPr>
          <w:rStyle w:val="StyleUnderline"/>
        </w:rPr>
        <w:t xml:space="preserve"> the impact of moving from </w:t>
      </w:r>
      <w:r w:rsidRPr="004B3A45">
        <w:rPr>
          <w:rStyle w:val="Emphasis"/>
        </w:rPr>
        <w:t>secure jobs</w:t>
      </w:r>
      <w:r w:rsidRPr="004B3A45">
        <w:rPr>
          <w:rStyle w:val="StyleUnderline"/>
        </w:rPr>
        <w:t xml:space="preserve"> to </w:t>
      </w:r>
      <w:r w:rsidRPr="004B3A45">
        <w:rPr>
          <w:rStyle w:val="Emphasis"/>
        </w:rPr>
        <w:t>insecure</w:t>
      </w:r>
      <w:r w:rsidRPr="004B3A45">
        <w:rPr>
          <w:rStyle w:val="StyleUnderline"/>
        </w:rPr>
        <w:t xml:space="preserve"> ones</w:t>
      </w:r>
      <w:r w:rsidRPr="004B3A45">
        <w:rPr>
          <w:sz w:val="16"/>
        </w:rPr>
        <w:t>.</w:t>
      </w:r>
    </w:p>
    <w:p w14:paraId="42E5F769" w14:textId="77777777" w:rsidR="0072260C" w:rsidRPr="00C957C0" w:rsidRDefault="0072260C" w:rsidP="0072260C">
      <w:pPr>
        <w:rPr>
          <w:sz w:val="16"/>
        </w:rPr>
      </w:pPr>
      <w:r w:rsidRPr="00C957C0">
        <w:rPr>
          <w:sz w:val="16"/>
        </w:rPr>
        <w:t xml:space="preserve">This emphasis is consistent with Massachusetts Institute of Technology professor Thomas Kochan’s finding that American </w:t>
      </w:r>
      <w:r w:rsidRPr="00113375">
        <w:rPr>
          <w:rStyle w:val="StyleUnderline"/>
        </w:rPr>
        <w:t xml:space="preserve">workers experience a </w:t>
      </w:r>
      <w:r w:rsidRPr="00113375">
        <w:rPr>
          <w:rStyle w:val="Emphasis"/>
        </w:rPr>
        <w:t>massive gap</w:t>
      </w:r>
      <w:r w:rsidRPr="00C957C0">
        <w:rPr>
          <w:sz w:val="16"/>
        </w:rPr>
        <w:t xml:space="preserve"> </w:t>
      </w:r>
      <w:r>
        <w:rPr>
          <w:sz w:val="16"/>
        </w:rPr>
        <w:t>“</w:t>
      </w:r>
      <w:r w:rsidRPr="00113375">
        <w:rPr>
          <w:rStyle w:val="StyleUnderline"/>
        </w:rPr>
        <w:t xml:space="preserve">between the voice they </w:t>
      </w:r>
      <w:r w:rsidRPr="00113375">
        <w:rPr>
          <w:rStyle w:val="Emphasis"/>
        </w:rPr>
        <w:t>feel</w:t>
      </w:r>
      <w:r w:rsidRPr="00113375">
        <w:rPr>
          <w:rStyle w:val="StyleUnderline"/>
        </w:rPr>
        <w:t xml:space="preserve"> they </w:t>
      </w:r>
      <w:r w:rsidRPr="00113375">
        <w:rPr>
          <w:rStyle w:val="Emphasis"/>
        </w:rPr>
        <w:t>should have</w:t>
      </w:r>
      <w:r w:rsidRPr="00113375">
        <w:rPr>
          <w:rStyle w:val="StyleUnderline"/>
        </w:rPr>
        <w:t xml:space="preserve"> and the voice they feel they </w:t>
      </w:r>
      <w:r w:rsidRPr="00113375">
        <w:rPr>
          <w:rStyle w:val="Emphasis"/>
        </w:rPr>
        <w:t>do</w:t>
      </w:r>
      <w:r w:rsidRPr="00113375">
        <w:rPr>
          <w:rStyle w:val="StyleUnderline"/>
        </w:rPr>
        <w:t xml:space="preserve"> have</w:t>
      </w:r>
      <w:r>
        <w:rPr>
          <w:sz w:val="16"/>
        </w:rPr>
        <w:t>”</w:t>
      </w:r>
      <w:r w:rsidRPr="00C957C0">
        <w:rPr>
          <w:sz w:val="16"/>
        </w:rPr>
        <w:t xml:space="preserve"> at work. The </w:t>
      </w:r>
      <w:r w:rsidRPr="00CD2266">
        <w:rPr>
          <w:rStyle w:val="Emphasis"/>
          <w:highlight w:val="cyan"/>
        </w:rPr>
        <w:t>decline</w:t>
      </w:r>
      <w:r w:rsidRPr="00113375">
        <w:rPr>
          <w:rStyle w:val="StyleUnderline"/>
        </w:rPr>
        <w:t xml:space="preserve"> of American labor has </w:t>
      </w:r>
      <w:r w:rsidRPr="00CD2266">
        <w:rPr>
          <w:rStyle w:val="Emphasis"/>
          <w:highlight w:val="cyan"/>
        </w:rPr>
        <w:t>deprived</w:t>
      </w:r>
      <w:r w:rsidRPr="00113375">
        <w:rPr>
          <w:rStyle w:val="StyleUnderline"/>
        </w:rPr>
        <w:t xml:space="preserve"> many </w:t>
      </w:r>
      <w:r w:rsidRPr="00CD2266">
        <w:rPr>
          <w:rStyle w:val="StyleUnderline"/>
          <w:highlight w:val="cyan"/>
        </w:rPr>
        <w:t>workers of</w:t>
      </w:r>
      <w:r w:rsidRPr="004B3A45">
        <w:rPr>
          <w:rStyle w:val="StyleUnderline"/>
        </w:rPr>
        <w:t xml:space="preserve"> an </w:t>
      </w:r>
      <w:r w:rsidRPr="004B3A45">
        <w:rPr>
          <w:rStyle w:val="Emphasis"/>
        </w:rPr>
        <w:t>outlet</w:t>
      </w:r>
      <w:r w:rsidRPr="004B3A45">
        <w:rPr>
          <w:rStyle w:val="StyleUnderline"/>
        </w:rPr>
        <w:t xml:space="preserve"> for</w:t>
      </w:r>
      <w:r w:rsidRPr="00113375">
        <w:rPr>
          <w:rStyle w:val="StyleUnderline"/>
        </w:rPr>
        <w:t xml:space="preserve"> </w:t>
      </w:r>
      <w:r w:rsidRPr="00113375">
        <w:rPr>
          <w:rStyle w:val="Emphasis"/>
        </w:rPr>
        <w:t xml:space="preserve">meaningful </w:t>
      </w:r>
      <w:r w:rsidRPr="00CD2266">
        <w:rPr>
          <w:rStyle w:val="Emphasis"/>
          <w:highlight w:val="cyan"/>
        </w:rPr>
        <w:t>voice</w:t>
      </w:r>
      <w:r w:rsidRPr="00C957C0">
        <w:rPr>
          <w:sz w:val="16"/>
        </w:rPr>
        <w:t xml:space="preserve"> in the operation of their firms, and between 50% and </w:t>
      </w:r>
      <w:r w:rsidRPr="00CD2266">
        <w:rPr>
          <w:rStyle w:val="Emphasis"/>
          <w:highlight w:val="cyan"/>
        </w:rPr>
        <w:t>60%</w:t>
      </w:r>
      <w:r w:rsidRPr="004C7FDF">
        <w:rPr>
          <w:rStyle w:val="StyleUnderline"/>
        </w:rPr>
        <w:t xml:space="preserve"> of American workers have </w:t>
      </w:r>
      <w:r w:rsidRPr="00CD2266">
        <w:rPr>
          <w:rStyle w:val="Emphasis"/>
          <w:highlight w:val="cyan"/>
        </w:rPr>
        <w:t>less influence</w:t>
      </w:r>
      <w:r w:rsidRPr="00CD2266">
        <w:rPr>
          <w:rStyle w:val="StyleUnderline"/>
          <w:highlight w:val="cyan"/>
        </w:rPr>
        <w:t xml:space="preserve"> than they </w:t>
      </w:r>
      <w:r w:rsidRPr="00CD2266">
        <w:rPr>
          <w:rStyle w:val="Emphasis"/>
          <w:highlight w:val="cyan"/>
        </w:rPr>
        <w:t>want</w:t>
      </w:r>
      <w:r w:rsidRPr="00CD2266">
        <w:rPr>
          <w:rStyle w:val="StyleUnderline"/>
          <w:highlight w:val="cyan"/>
        </w:rPr>
        <w:t xml:space="preserve"> on</w:t>
      </w:r>
      <w:r w:rsidRPr="004C7FDF">
        <w:rPr>
          <w:rStyle w:val="StyleUnderline"/>
        </w:rPr>
        <w:t xml:space="preserve"> critical </w:t>
      </w:r>
      <w:r w:rsidRPr="004B3A45">
        <w:rPr>
          <w:rStyle w:val="StyleUnderline"/>
        </w:rPr>
        <w:t xml:space="preserve">workplace </w:t>
      </w:r>
      <w:r w:rsidRPr="00CD2266">
        <w:rPr>
          <w:rStyle w:val="StyleUnderline"/>
          <w:highlight w:val="cyan"/>
        </w:rPr>
        <w:t xml:space="preserve">issues beyond </w:t>
      </w:r>
      <w:r w:rsidRPr="00CD2266">
        <w:rPr>
          <w:rStyle w:val="Emphasis"/>
          <w:highlight w:val="cyan"/>
        </w:rPr>
        <w:t>wages</w:t>
      </w:r>
      <w:r w:rsidRPr="00CD2266">
        <w:rPr>
          <w:rStyle w:val="StyleUnderline"/>
          <w:highlight w:val="cyan"/>
        </w:rPr>
        <w:t xml:space="preserve"> and </w:t>
      </w:r>
      <w:r w:rsidRPr="00CD2266">
        <w:rPr>
          <w:rStyle w:val="Emphasis"/>
          <w:highlight w:val="cyan"/>
        </w:rPr>
        <w:t>benefits</w:t>
      </w:r>
      <w:r w:rsidRPr="00C957C0">
        <w:rPr>
          <w:sz w:val="16"/>
        </w:rPr>
        <w:t xml:space="preserve">, </w:t>
      </w:r>
      <w:r w:rsidRPr="00CD2266">
        <w:rPr>
          <w:rStyle w:val="StyleUnderline"/>
          <w:highlight w:val="cyan"/>
        </w:rPr>
        <w:t xml:space="preserve">like </w:t>
      </w:r>
      <w:r w:rsidRPr="00CD2266">
        <w:rPr>
          <w:rStyle w:val="Emphasis"/>
          <w:highlight w:val="cyan"/>
        </w:rPr>
        <w:t>job security</w:t>
      </w:r>
      <w:r w:rsidRPr="00C957C0">
        <w:rPr>
          <w:sz w:val="16"/>
        </w:rPr>
        <w:t xml:space="preserve">, protection against abuse, the role of </w:t>
      </w:r>
      <w:r w:rsidRPr="004B3A45">
        <w:rPr>
          <w:rStyle w:val="StyleUnderline"/>
        </w:rPr>
        <w:t xml:space="preserve">new </w:t>
      </w:r>
      <w:r w:rsidRPr="00CD2266">
        <w:rPr>
          <w:rStyle w:val="Emphasis"/>
          <w:highlight w:val="cyan"/>
        </w:rPr>
        <w:t>tech</w:t>
      </w:r>
      <w:r w:rsidRPr="004C7FDF">
        <w:rPr>
          <w:rStyle w:val="StyleUnderline"/>
        </w:rPr>
        <w:t>nologies</w:t>
      </w:r>
      <w:r w:rsidRPr="00C957C0">
        <w:rPr>
          <w:sz w:val="16"/>
        </w:rPr>
        <w:t xml:space="preserve"> in the business, the </w:t>
      </w:r>
      <w:r w:rsidRPr="00CD2266">
        <w:rPr>
          <w:rStyle w:val="Emphasis"/>
          <w:highlight w:val="cyan"/>
        </w:rPr>
        <w:t>values</w:t>
      </w:r>
      <w:r w:rsidRPr="00C957C0">
        <w:rPr>
          <w:sz w:val="16"/>
        </w:rPr>
        <w:t xml:space="preserve"> of their employer, and the respect afforded to employees.</w:t>
      </w:r>
    </w:p>
    <w:p w14:paraId="0B5147B2" w14:textId="77777777" w:rsidR="0072260C" w:rsidRPr="00C957C0" w:rsidRDefault="0072260C" w:rsidP="0072260C">
      <w:pPr>
        <w:rPr>
          <w:sz w:val="16"/>
        </w:rPr>
      </w:pPr>
      <w:r w:rsidRPr="00F862B2">
        <w:rPr>
          <w:sz w:val="16"/>
        </w:rPr>
        <w:t xml:space="preserve">The Better Bargain Survey shows the importance of that gap. Workers who say they don’t have enough influence at work gave their jobs a Net Promotor Score of -48%, while those who feel they have about the right amount of influence gave their jobs a score </w:t>
      </w:r>
      <w:r w:rsidRPr="00F862B2">
        <w:rPr>
          <w:sz w:val="16"/>
          <w:szCs w:val="16"/>
        </w:rPr>
        <w:t>of +15%.</w:t>
      </w:r>
      <w:r w:rsidRPr="00F862B2">
        <w:t xml:space="preserve"> </w:t>
      </w:r>
      <w:r w:rsidRPr="00F862B2">
        <w:rPr>
          <w:rStyle w:val="Emphasis"/>
        </w:rPr>
        <w:t>Jobs</w:t>
      </w:r>
      <w:r w:rsidRPr="00F862B2">
        <w:rPr>
          <w:rStyle w:val="StyleUnderline"/>
        </w:rPr>
        <w:t xml:space="preserve"> offering workers </w:t>
      </w:r>
      <w:r w:rsidRPr="00F862B2">
        <w:rPr>
          <w:rStyle w:val="Emphasis"/>
        </w:rPr>
        <w:t>insufficient influence</w:t>
      </w:r>
      <w:r w:rsidRPr="00F862B2">
        <w:rPr>
          <w:rStyle w:val="StyleUnderline"/>
        </w:rPr>
        <w:t xml:space="preserve"> scored </w:t>
      </w:r>
      <w:r w:rsidRPr="00F862B2">
        <w:rPr>
          <w:rStyle w:val="Emphasis"/>
        </w:rPr>
        <w:t>much worse</w:t>
      </w:r>
      <w:r w:rsidRPr="00F862B2">
        <w:rPr>
          <w:rStyle w:val="StyleUnderline"/>
        </w:rPr>
        <w:t xml:space="preserve"> than ones offering </w:t>
      </w:r>
      <w:r w:rsidRPr="00F862B2">
        <w:rPr>
          <w:rStyle w:val="Emphasis"/>
        </w:rPr>
        <w:t>objectively unattractive</w:t>
      </w:r>
      <w:r w:rsidRPr="00F862B2">
        <w:rPr>
          <w:rStyle w:val="StyleUnderline"/>
        </w:rPr>
        <w:t xml:space="preserve"> terms</w:t>
      </w:r>
      <w:r w:rsidRPr="00F862B2">
        <w:rPr>
          <w:sz w:val="16"/>
        </w:rPr>
        <w:t xml:space="preserve"> and conditions; </w:t>
      </w:r>
      <w:r w:rsidRPr="00F862B2">
        <w:rPr>
          <w:rStyle w:val="StyleUnderline"/>
        </w:rPr>
        <w:t xml:space="preserve">jobs offering workers the right amount of influence scored </w:t>
      </w:r>
      <w:r w:rsidRPr="00F862B2">
        <w:rPr>
          <w:rStyle w:val="Emphasis"/>
        </w:rPr>
        <w:t>much better</w:t>
      </w:r>
      <w:r w:rsidRPr="00F862B2">
        <w:rPr>
          <w:rStyle w:val="StyleUnderline"/>
        </w:rPr>
        <w:t xml:space="preserve"> than</w:t>
      </w:r>
      <w:r w:rsidRPr="00F862B2">
        <w:rPr>
          <w:sz w:val="16"/>
        </w:rPr>
        <w:t xml:space="preserve"> objectively “</w:t>
      </w:r>
      <w:r w:rsidRPr="00F862B2">
        <w:rPr>
          <w:rStyle w:val="Emphasis"/>
        </w:rPr>
        <w:t>secure</w:t>
      </w:r>
      <w:r w:rsidRPr="00F862B2">
        <w:rPr>
          <w:sz w:val="16"/>
        </w:rPr>
        <w:t>” ones.</w:t>
      </w:r>
    </w:p>
    <w:p w14:paraId="48383541" w14:textId="77777777" w:rsidR="0072260C" w:rsidRPr="00C957C0" w:rsidRDefault="0072260C" w:rsidP="0072260C">
      <w:pPr>
        <w:rPr>
          <w:sz w:val="16"/>
        </w:rPr>
      </w:pPr>
      <w:r w:rsidRPr="00CD2266">
        <w:rPr>
          <w:rStyle w:val="StyleUnderline"/>
          <w:highlight w:val="cyan"/>
        </w:rPr>
        <w:t xml:space="preserve">Failure to provide </w:t>
      </w:r>
      <w:r w:rsidRPr="00CD2266">
        <w:rPr>
          <w:rStyle w:val="Emphasis"/>
          <w:highlight w:val="cyan"/>
        </w:rPr>
        <w:t>outlets</w:t>
      </w:r>
      <w:r w:rsidRPr="00CD2266">
        <w:rPr>
          <w:rStyle w:val="StyleUnderline"/>
          <w:highlight w:val="cyan"/>
        </w:rPr>
        <w:t xml:space="preserve"> for</w:t>
      </w:r>
      <w:r w:rsidRPr="00661DDA">
        <w:rPr>
          <w:rStyle w:val="StyleUnderline"/>
        </w:rPr>
        <w:t xml:space="preserve"> </w:t>
      </w:r>
      <w:r w:rsidRPr="00661DDA">
        <w:rPr>
          <w:rStyle w:val="Emphasis"/>
        </w:rPr>
        <w:t xml:space="preserve">worker </w:t>
      </w:r>
      <w:r w:rsidRPr="00CD2266">
        <w:rPr>
          <w:rStyle w:val="Emphasis"/>
          <w:highlight w:val="cyan"/>
        </w:rPr>
        <w:t>voice</w:t>
      </w:r>
      <w:r w:rsidRPr="00CD2266">
        <w:rPr>
          <w:rStyle w:val="StyleUnderline"/>
          <w:highlight w:val="cyan"/>
        </w:rPr>
        <w:t xml:space="preserve"> is a</w:t>
      </w:r>
      <w:r w:rsidRPr="00CD2266">
        <w:rPr>
          <w:sz w:val="16"/>
          <w:highlight w:val="cyan"/>
        </w:rPr>
        <w:t xml:space="preserve"> </w:t>
      </w:r>
      <w:r w:rsidRPr="00CD2266">
        <w:rPr>
          <w:rStyle w:val="Emphasis"/>
          <w:highlight w:val="cyan"/>
        </w:rPr>
        <w:t>tragedy</w:t>
      </w:r>
      <w:r w:rsidRPr="00C957C0">
        <w:rPr>
          <w:sz w:val="16"/>
        </w:rPr>
        <w:t xml:space="preserve"> both </w:t>
      </w:r>
      <w:r w:rsidRPr="00362F97">
        <w:rPr>
          <w:rStyle w:val="StyleUnderline"/>
        </w:rPr>
        <w:t xml:space="preserve">for </w:t>
      </w:r>
      <w:r w:rsidRPr="00362F97">
        <w:rPr>
          <w:rStyle w:val="Emphasis"/>
        </w:rPr>
        <w:t>workers</w:t>
      </w:r>
      <w:r w:rsidRPr="00C957C0">
        <w:rPr>
          <w:sz w:val="16"/>
        </w:rPr>
        <w:t xml:space="preserve">, who deeply value the opportunity to have a say in what happens at work, </w:t>
      </w:r>
      <w:r w:rsidRPr="007B09BE">
        <w:rPr>
          <w:rStyle w:val="StyleUnderline"/>
        </w:rPr>
        <w:t>and for</w:t>
      </w:r>
      <w:r w:rsidRPr="00C957C0">
        <w:rPr>
          <w:sz w:val="16"/>
        </w:rPr>
        <w:t xml:space="preserve"> the </w:t>
      </w:r>
      <w:r w:rsidRPr="00CD2266">
        <w:rPr>
          <w:rStyle w:val="Emphasis"/>
          <w:highlight w:val="cyan"/>
        </w:rPr>
        <w:t>firms</w:t>
      </w:r>
      <w:r w:rsidRPr="00C957C0">
        <w:rPr>
          <w:sz w:val="16"/>
        </w:rPr>
        <w:t xml:space="preserve"> that employ them, </w:t>
      </w:r>
      <w:r w:rsidRPr="007B09BE">
        <w:rPr>
          <w:rStyle w:val="StyleUnderline"/>
        </w:rPr>
        <w:t xml:space="preserve">which would </w:t>
      </w:r>
      <w:r w:rsidRPr="00CD2266">
        <w:rPr>
          <w:rStyle w:val="Emphasis"/>
          <w:highlight w:val="cyan"/>
        </w:rPr>
        <w:t>benefit</w:t>
      </w:r>
      <w:r w:rsidRPr="00CD2266">
        <w:rPr>
          <w:rStyle w:val="StyleUnderline"/>
          <w:highlight w:val="cyan"/>
        </w:rPr>
        <w:t xml:space="preserve"> from</w:t>
      </w:r>
      <w:r w:rsidRPr="00C957C0">
        <w:rPr>
          <w:sz w:val="16"/>
        </w:rPr>
        <w:t xml:space="preserve"> the </w:t>
      </w:r>
      <w:r w:rsidRPr="00CD2266">
        <w:rPr>
          <w:rStyle w:val="StyleUnderline"/>
          <w:highlight w:val="cyan"/>
        </w:rPr>
        <w:t xml:space="preserve">higher </w:t>
      </w:r>
      <w:r w:rsidRPr="00CD2266">
        <w:rPr>
          <w:rStyle w:val="Emphasis"/>
          <w:highlight w:val="cyan"/>
        </w:rPr>
        <w:t>productivity</w:t>
      </w:r>
      <w:r w:rsidRPr="00CD2266">
        <w:rPr>
          <w:rStyle w:val="StyleUnderline"/>
          <w:highlight w:val="cyan"/>
        </w:rPr>
        <w:t xml:space="preserve"> and</w:t>
      </w:r>
      <w:r w:rsidRPr="004B3A45">
        <w:rPr>
          <w:rStyle w:val="StyleUnderline"/>
        </w:rPr>
        <w:t xml:space="preserve"> </w:t>
      </w:r>
      <w:r w:rsidRPr="004B3A45">
        <w:rPr>
          <w:rStyle w:val="Emphasis"/>
        </w:rPr>
        <w:t>increased</w:t>
      </w:r>
      <w:r w:rsidRPr="007B09BE">
        <w:rPr>
          <w:rStyle w:val="Emphasis"/>
        </w:rPr>
        <w:t xml:space="preserve"> </w:t>
      </w:r>
      <w:r w:rsidRPr="00CD2266">
        <w:rPr>
          <w:rStyle w:val="Emphasis"/>
          <w:highlight w:val="cyan"/>
        </w:rPr>
        <w:t>innovation</w:t>
      </w:r>
      <w:r w:rsidRPr="00C957C0">
        <w:rPr>
          <w:sz w:val="16"/>
        </w:rPr>
        <w:t xml:space="preserve"> that </w:t>
      </w:r>
      <w:r w:rsidRPr="007B09BE">
        <w:rPr>
          <w:rStyle w:val="StyleUnderline"/>
        </w:rPr>
        <w:t xml:space="preserve">worker </w:t>
      </w:r>
      <w:r w:rsidRPr="00CD2266">
        <w:rPr>
          <w:rStyle w:val="StyleUnderline"/>
          <w:highlight w:val="cyan"/>
        </w:rPr>
        <w:t xml:space="preserve">engagement can </w:t>
      </w:r>
      <w:r w:rsidRPr="00CD2266">
        <w:rPr>
          <w:rStyle w:val="Emphasis"/>
          <w:highlight w:val="cyan"/>
        </w:rPr>
        <w:t>deliver</w:t>
      </w:r>
      <w:r w:rsidRPr="00C957C0">
        <w:rPr>
          <w:sz w:val="16"/>
        </w:rPr>
        <w:t xml:space="preserve">. </w:t>
      </w:r>
      <w:r w:rsidRPr="007B09BE">
        <w:rPr>
          <w:rStyle w:val="StyleUnderline"/>
        </w:rPr>
        <w:t xml:space="preserve">The </w:t>
      </w:r>
      <w:r w:rsidRPr="00D7388B">
        <w:rPr>
          <w:rStyle w:val="StyleUnderline"/>
        </w:rPr>
        <w:t xml:space="preserve">ongoing </w:t>
      </w:r>
      <w:r w:rsidRPr="00D7388B">
        <w:rPr>
          <w:rStyle w:val="Emphasis"/>
        </w:rPr>
        <w:t>erosion</w:t>
      </w:r>
      <w:r w:rsidRPr="00D7388B">
        <w:rPr>
          <w:rStyle w:val="StyleUnderline"/>
        </w:rPr>
        <w:t xml:space="preserve"> of </w:t>
      </w:r>
      <w:r w:rsidRPr="00D7388B">
        <w:rPr>
          <w:rStyle w:val="Emphasis"/>
        </w:rPr>
        <w:t>social trust</w:t>
      </w:r>
      <w:r w:rsidRPr="00D7388B">
        <w:rPr>
          <w:rStyle w:val="StyleUnderline"/>
        </w:rPr>
        <w:t xml:space="preserve"> and</w:t>
      </w:r>
      <w:r w:rsidRPr="00D7388B">
        <w:rPr>
          <w:sz w:val="16"/>
        </w:rPr>
        <w:t xml:space="preserve"> the </w:t>
      </w:r>
      <w:r w:rsidRPr="00D7388B">
        <w:rPr>
          <w:rStyle w:val="Emphasis"/>
        </w:rPr>
        <w:t>dissolution</w:t>
      </w:r>
      <w:r w:rsidRPr="00D7388B">
        <w:rPr>
          <w:rStyle w:val="StyleUnderline"/>
        </w:rPr>
        <w:t xml:space="preserve"> of bonds across</w:t>
      </w:r>
      <w:r w:rsidRPr="00D7388B">
        <w:rPr>
          <w:sz w:val="16"/>
        </w:rPr>
        <w:t xml:space="preserve"> American </w:t>
      </w:r>
      <w:r w:rsidRPr="00D7388B">
        <w:rPr>
          <w:rStyle w:val="StyleUnderline"/>
        </w:rPr>
        <w:t>institutions</w:t>
      </w:r>
      <w:r w:rsidRPr="00D7388B">
        <w:rPr>
          <w:sz w:val="16"/>
        </w:rPr>
        <w:t xml:space="preserve"> and between socioeconomic strata </w:t>
      </w:r>
      <w:r w:rsidRPr="00D7388B">
        <w:rPr>
          <w:rStyle w:val="StyleUnderline"/>
        </w:rPr>
        <w:t xml:space="preserve">represent </w:t>
      </w:r>
      <w:r w:rsidRPr="00D7388B">
        <w:rPr>
          <w:rStyle w:val="Emphasis"/>
        </w:rPr>
        <w:t>losses</w:t>
      </w:r>
      <w:r w:rsidRPr="00D7388B">
        <w:rPr>
          <w:sz w:val="16"/>
        </w:rPr>
        <w:t xml:space="preserve"> on their own terms. </w:t>
      </w:r>
      <w:r w:rsidRPr="00D7388B">
        <w:rPr>
          <w:rStyle w:val="StyleUnderline"/>
        </w:rPr>
        <w:t xml:space="preserve">When they reach into the </w:t>
      </w:r>
      <w:r w:rsidRPr="00D7388B">
        <w:rPr>
          <w:rStyle w:val="Emphasis"/>
        </w:rPr>
        <w:t>workplace</w:t>
      </w:r>
      <w:r w:rsidRPr="00D7388B">
        <w:rPr>
          <w:rStyle w:val="StyleUnderline"/>
        </w:rPr>
        <w:t>, they also threaten</w:t>
      </w:r>
      <w:r w:rsidRPr="00D7388B">
        <w:rPr>
          <w:sz w:val="16"/>
        </w:rPr>
        <w:t xml:space="preserve"> the nation’s global </w:t>
      </w:r>
      <w:r w:rsidRPr="00D7388B">
        <w:rPr>
          <w:rStyle w:val="Emphasis"/>
        </w:rPr>
        <w:t>competitiveness</w:t>
      </w:r>
      <w:r w:rsidRPr="00D7388B">
        <w:rPr>
          <w:sz w:val="16"/>
        </w:rPr>
        <w:t>.</w:t>
      </w:r>
    </w:p>
    <w:p w14:paraId="2F5FE44B" w14:textId="77777777" w:rsidR="0072260C" w:rsidRPr="00C957C0" w:rsidRDefault="0072260C" w:rsidP="0072260C">
      <w:pPr>
        <w:rPr>
          <w:sz w:val="16"/>
        </w:rPr>
      </w:pPr>
      <w:r w:rsidRPr="00CD2266">
        <w:rPr>
          <w:rStyle w:val="Emphasis"/>
          <w:highlight w:val="cyan"/>
        </w:rPr>
        <w:t>Closing</w:t>
      </w:r>
      <w:r w:rsidRPr="00CD2266">
        <w:rPr>
          <w:rStyle w:val="StyleUnderline"/>
          <w:highlight w:val="cyan"/>
        </w:rPr>
        <w:t xml:space="preserve"> this</w:t>
      </w:r>
      <w:r w:rsidRPr="00BD47CE">
        <w:rPr>
          <w:rStyle w:val="StyleUnderline"/>
        </w:rPr>
        <w:t xml:space="preserve"> gap </w:t>
      </w:r>
      <w:r w:rsidRPr="00CD2266">
        <w:rPr>
          <w:rStyle w:val="StyleUnderline"/>
          <w:highlight w:val="cyan"/>
        </w:rPr>
        <w:t>requires</w:t>
      </w:r>
      <w:r w:rsidRPr="00BD47CE">
        <w:rPr>
          <w:rStyle w:val="StyleUnderline"/>
        </w:rPr>
        <w:t xml:space="preserve"> a </w:t>
      </w:r>
      <w:r w:rsidRPr="00BD47CE">
        <w:rPr>
          <w:rStyle w:val="Emphasis"/>
        </w:rPr>
        <w:t>renewed conception</w:t>
      </w:r>
      <w:r w:rsidRPr="00BD47CE">
        <w:rPr>
          <w:rStyle w:val="StyleUnderline"/>
        </w:rPr>
        <w:t xml:space="preserve"> of </w:t>
      </w:r>
      <w:r w:rsidRPr="00CD2266">
        <w:rPr>
          <w:rStyle w:val="StyleUnderline"/>
          <w:highlight w:val="cyan"/>
        </w:rPr>
        <w:t>business as</w:t>
      </w:r>
      <w:r w:rsidRPr="00C957C0">
        <w:rPr>
          <w:sz w:val="16"/>
        </w:rPr>
        <w:t xml:space="preserve"> a </w:t>
      </w:r>
      <w:r w:rsidRPr="00CD2266">
        <w:rPr>
          <w:rStyle w:val="Emphasis"/>
          <w:highlight w:val="cyan"/>
        </w:rPr>
        <w:t>cooperative</w:t>
      </w:r>
      <w:r w:rsidRPr="00C957C0">
        <w:rPr>
          <w:sz w:val="16"/>
        </w:rPr>
        <w:t xml:space="preserve"> endeavor </w:t>
      </w:r>
      <w:r w:rsidRPr="00CD2266">
        <w:rPr>
          <w:rStyle w:val="StyleUnderline"/>
          <w:highlight w:val="cyan"/>
        </w:rPr>
        <w:t>rather than</w:t>
      </w:r>
      <w:r w:rsidRPr="00BD47CE">
        <w:rPr>
          <w:rStyle w:val="StyleUnderline"/>
        </w:rPr>
        <w:t xml:space="preserve"> a </w:t>
      </w:r>
      <w:r w:rsidRPr="00CD2266">
        <w:rPr>
          <w:rStyle w:val="Emphasis"/>
          <w:highlight w:val="cyan"/>
        </w:rPr>
        <w:t>site</w:t>
      </w:r>
      <w:r w:rsidRPr="00CD2266">
        <w:rPr>
          <w:rStyle w:val="StyleUnderline"/>
          <w:highlight w:val="cyan"/>
        </w:rPr>
        <w:t xml:space="preserve"> of</w:t>
      </w:r>
      <w:r w:rsidRPr="00BD47CE">
        <w:rPr>
          <w:rStyle w:val="StyleUnderline"/>
        </w:rPr>
        <w:t xml:space="preserve"> </w:t>
      </w:r>
      <w:r w:rsidRPr="00BD47CE">
        <w:rPr>
          <w:rStyle w:val="Emphasis"/>
        </w:rPr>
        <w:t xml:space="preserve">perpetual </w:t>
      </w:r>
      <w:r w:rsidRPr="00CD2266">
        <w:rPr>
          <w:rStyle w:val="Emphasis"/>
          <w:highlight w:val="cyan"/>
        </w:rPr>
        <w:t>conflict</w:t>
      </w:r>
      <w:r w:rsidRPr="00C957C0">
        <w:rPr>
          <w:sz w:val="16"/>
        </w:rPr>
        <w:t>. As Pope John Paul II, one of the 20th century’s greatest critics of the dehumanizing nature of both Marxist totalitarianism and unfettered laissez-faire, once wrote:</w:t>
      </w:r>
    </w:p>
    <w:p w14:paraId="0CC5D762" w14:textId="77777777" w:rsidR="0072260C" w:rsidRPr="00C957C0" w:rsidRDefault="0072260C" w:rsidP="0072260C">
      <w:pPr>
        <w:rPr>
          <w:sz w:val="16"/>
        </w:rPr>
      </w:pPr>
      <w:r w:rsidRPr="00CD2266">
        <w:rPr>
          <w:rStyle w:val="Emphasis"/>
          <w:highlight w:val="yellow"/>
        </w:rPr>
        <w:t>It is characteristic of work that it first and foremost unites people. In this consists its social power: the power to build a community. In the final analysis, both those who work and those who manage the means of production or who own them must in some way be united in this community.</w:t>
      </w:r>
      <w:r w:rsidRPr="00C957C0">
        <w:rPr>
          <w:sz w:val="16"/>
        </w:rPr>
        <w:t xml:space="preserve"> In the light of this fundamental structure of all work—in the light of the fact that, in the final analysis, </w:t>
      </w:r>
      <w:r w:rsidRPr="00CD2266">
        <w:rPr>
          <w:rStyle w:val="Emphasis"/>
          <w:highlight w:val="yellow"/>
        </w:rPr>
        <w:t>labour and capital are indispensable components of the process of production in any social system</w:t>
      </w:r>
      <w:r w:rsidRPr="00C957C0">
        <w:rPr>
          <w:sz w:val="16"/>
        </w:rPr>
        <w:t>—it is clear that, even if it is because of their work needs that people unite to secure their rights, their union remains a constructive factor of social order and solidarity, and it is impossible to ignore it.</w:t>
      </w:r>
    </w:p>
    <w:p w14:paraId="1CE47EAE" w14:textId="77777777" w:rsidR="0072260C" w:rsidRPr="00C957C0" w:rsidRDefault="0072260C" w:rsidP="0072260C">
      <w:pPr>
        <w:rPr>
          <w:sz w:val="16"/>
        </w:rPr>
      </w:pPr>
      <w:r w:rsidRPr="00C957C0">
        <w:rPr>
          <w:sz w:val="16"/>
        </w:rPr>
        <w:t xml:space="preserve">Recognizing the cooperative nature of work must in turn prompt a rethinking of the roles and responsibilities of both workers and firms. Workers are not simply </w:t>
      </w:r>
      <w:r>
        <w:rPr>
          <w:sz w:val="16"/>
        </w:rPr>
        <w:t>“</w:t>
      </w:r>
      <w:r w:rsidRPr="00C957C0">
        <w:rPr>
          <w:sz w:val="16"/>
        </w:rPr>
        <w:t>one economic input among many</w:t>
      </w:r>
      <w:r>
        <w:rPr>
          <w:sz w:val="16"/>
        </w:rPr>
        <w:t>”</w:t>
      </w:r>
      <w:r w:rsidRPr="00C957C0">
        <w:rPr>
          <w:sz w:val="16"/>
        </w:rPr>
        <w:t xml:space="preserve"> or </w:t>
      </w:r>
      <w:r>
        <w:rPr>
          <w:sz w:val="16"/>
        </w:rPr>
        <w:t>“</w:t>
      </w:r>
      <w:r w:rsidRPr="00C957C0">
        <w:rPr>
          <w:sz w:val="16"/>
        </w:rPr>
        <w:t>commodities to be purchased,</w:t>
      </w:r>
      <w:r>
        <w:rPr>
          <w:sz w:val="16"/>
        </w:rPr>
        <w:t>”</w:t>
      </w:r>
      <w:r w:rsidRPr="00C957C0">
        <w:rPr>
          <w:sz w:val="16"/>
        </w:rPr>
        <w:t xml:space="preserve"> but co-creators of value who take risks alongside investors, and who bring invaluable insight to processes of innovation and production. They are also human beings, whose dignity and sense of agency in their vocation merit respect as valuable ends unto themselves. </w:t>
      </w:r>
      <w:r w:rsidRPr="004B22A8">
        <w:rPr>
          <w:rStyle w:val="StyleUnderline"/>
        </w:rPr>
        <w:t xml:space="preserve">A society that does not prioritize that dignity and agency courts decline in </w:t>
      </w:r>
      <w:r w:rsidRPr="004B22A8">
        <w:rPr>
          <w:rStyle w:val="Emphasis"/>
        </w:rPr>
        <w:t>social trust</w:t>
      </w:r>
      <w:r w:rsidRPr="004B22A8">
        <w:rPr>
          <w:rStyle w:val="StyleUnderline"/>
        </w:rPr>
        <w:t xml:space="preserve"> and </w:t>
      </w:r>
      <w:r w:rsidRPr="004B22A8">
        <w:rPr>
          <w:rStyle w:val="Emphasis"/>
        </w:rPr>
        <w:t>cohesion</w:t>
      </w:r>
      <w:r w:rsidRPr="00C957C0">
        <w:rPr>
          <w:sz w:val="16"/>
        </w:rPr>
        <w:t>.</w:t>
      </w:r>
    </w:p>
    <w:p w14:paraId="04DC95E8" w14:textId="77777777" w:rsidR="0072260C" w:rsidRPr="00C957C0" w:rsidRDefault="0072260C" w:rsidP="0072260C">
      <w:pPr>
        <w:rPr>
          <w:sz w:val="16"/>
        </w:rPr>
      </w:pPr>
      <w:r w:rsidRPr="00C957C0">
        <w:rPr>
          <w:sz w:val="16"/>
        </w:rPr>
        <w:t xml:space="preserve">Many business </w:t>
      </w:r>
      <w:r w:rsidRPr="005337C4">
        <w:rPr>
          <w:rStyle w:val="StyleUnderline"/>
        </w:rPr>
        <w:t>leaders</w:t>
      </w:r>
      <w:r w:rsidRPr="00C957C0">
        <w:rPr>
          <w:sz w:val="16"/>
        </w:rPr>
        <w:t xml:space="preserve"> recognize this and </w:t>
      </w:r>
      <w:r w:rsidRPr="005337C4">
        <w:rPr>
          <w:rStyle w:val="StyleUnderline"/>
        </w:rPr>
        <w:t xml:space="preserve">actively desire more </w:t>
      </w:r>
      <w:r w:rsidRPr="005337C4">
        <w:rPr>
          <w:rStyle w:val="Emphasis"/>
        </w:rPr>
        <w:t>cooperative</w:t>
      </w:r>
      <w:r w:rsidRPr="005337C4">
        <w:rPr>
          <w:rStyle w:val="StyleUnderline"/>
        </w:rPr>
        <w:t xml:space="preserve"> and </w:t>
      </w:r>
      <w:r w:rsidRPr="005337C4">
        <w:rPr>
          <w:rStyle w:val="Emphasis"/>
        </w:rPr>
        <w:t>collaborative relation</w:t>
      </w:r>
      <w:r w:rsidRPr="005337C4">
        <w:rPr>
          <w:rStyle w:val="StyleUnderline"/>
        </w:rPr>
        <w:t>ship</w:t>
      </w:r>
      <w:r w:rsidRPr="005337C4">
        <w:rPr>
          <w:rStyle w:val="Emphasis"/>
        </w:rPr>
        <w:t>s</w:t>
      </w:r>
      <w:r w:rsidRPr="005337C4">
        <w:rPr>
          <w:rStyle w:val="StyleUnderline"/>
        </w:rPr>
        <w:t xml:space="preserve"> with </w:t>
      </w:r>
      <w:r w:rsidRPr="005337C4">
        <w:rPr>
          <w:rStyle w:val="Emphasis"/>
        </w:rPr>
        <w:t>employees</w:t>
      </w:r>
      <w:r w:rsidRPr="00C957C0">
        <w:rPr>
          <w:sz w:val="16"/>
        </w:rPr>
        <w:t xml:space="preserve">. The Better Bargain Survey finds that more than 20% of managers feel that their own employees have too little influence in the workplace—twice the share who say employees have too much influence. And </w:t>
      </w:r>
      <w:r w:rsidRPr="00BF4602">
        <w:rPr>
          <w:rStyle w:val="StyleUnderline"/>
        </w:rPr>
        <w:t>wise business</w:t>
      </w:r>
      <w:r w:rsidRPr="005337C4">
        <w:rPr>
          <w:rStyle w:val="StyleUnderline"/>
        </w:rPr>
        <w:t xml:space="preserve"> leaders </w:t>
      </w:r>
      <w:r w:rsidRPr="00BF4602">
        <w:rPr>
          <w:rStyle w:val="StyleUnderline"/>
        </w:rPr>
        <w:t>understand</w:t>
      </w:r>
      <w:r w:rsidRPr="00C957C0">
        <w:rPr>
          <w:sz w:val="16"/>
        </w:rPr>
        <w:t xml:space="preserve"> that </w:t>
      </w:r>
      <w:r w:rsidRPr="00CD2266">
        <w:rPr>
          <w:rStyle w:val="Emphasis"/>
          <w:highlight w:val="cyan"/>
        </w:rPr>
        <w:t>coop</w:t>
      </w:r>
      <w:r w:rsidRPr="002B4B75">
        <w:rPr>
          <w:rStyle w:val="StyleUnderline"/>
        </w:rPr>
        <w:t>e</w:t>
      </w:r>
      <w:r w:rsidRPr="00BF4602">
        <w:rPr>
          <w:rStyle w:val="StyleUnderline"/>
        </w:rPr>
        <w:t xml:space="preserve">rative solutions are </w:t>
      </w:r>
      <w:r w:rsidRPr="00A360AD">
        <w:rPr>
          <w:rStyle w:val="Emphasis"/>
        </w:rPr>
        <w:t xml:space="preserve">vastly </w:t>
      </w:r>
      <w:r w:rsidRPr="00CD2266">
        <w:rPr>
          <w:rStyle w:val="Emphasis"/>
          <w:highlight w:val="cyan"/>
        </w:rPr>
        <w:t>preferable</w:t>
      </w:r>
      <w:r w:rsidRPr="00CD2266">
        <w:rPr>
          <w:rStyle w:val="StyleUnderline"/>
          <w:highlight w:val="cyan"/>
        </w:rPr>
        <w:t xml:space="preserve"> to </w:t>
      </w:r>
      <w:r w:rsidRPr="00CD2266">
        <w:rPr>
          <w:rStyle w:val="Emphasis"/>
          <w:highlight w:val="cyan"/>
        </w:rPr>
        <w:t>harsh</w:t>
      </w:r>
      <w:r w:rsidRPr="00BF4602">
        <w:rPr>
          <w:rStyle w:val="StyleUnderline"/>
        </w:rPr>
        <w:t xml:space="preserve">er political </w:t>
      </w:r>
      <w:r w:rsidRPr="00CD2266">
        <w:rPr>
          <w:rStyle w:val="StyleUnderline"/>
          <w:highlight w:val="cyan"/>
        </w:rPr>
        <w:t xml:space="preserve">solutions that will </w:t>
      </w:r>
      <w:r w:rsidRPr="00CD2266">
        <w:rPr>
          <w:rStyle w:val="Emphasis"/>
          <w:highlight w:val="cyan"/>
        </w:rPr>
        <w:t>inevitably</w:t>
      </w:r>
      <w:r w:rsidRPr="00CD2266">
        <w:rPr>
          <w:rStyle w:val="StyleUnderline"/>
          <w:highlight w:val="cyan"/>
        </w:rPr>
        <w:t xml:space="preserve"> be </w:t>
      </w:r>
      <w:r w:rsidRPr="00CD2266">
        <w:rPr>
          <w:rStyle w:val="Emphasis"/>
          <w:highlight w:val="cyan"/>
        </w:rPr>
        <w:t>handed down</w:t>
      </w:r>
      <w:r w:rsidRPr="00C957C0">
        <w:rPr>
          <w:sz w:val="16"/>
        </w:rPr>
        <w:t xml:space="preserve"> from Washington, </w:t>
      </w:r>
      <w:r w:rsidRPr="00CD2266">
        <w:rPr>
          <w:rStyle w:val="StyleUnderline"/>
          <w:highlight w:val="cyan"/>
        </w:rPr>
        <w:t xml:space="preserve">should </w:t>
      </w:r>
      <w:r w:rsidRPr="00CD2266">
        <w:rPr>
          <w:rStyle w:val="Emphasis"/>
          <w:highlight w:val="cyan"/>
        </w:rPr>
        <w:t>worker</w:t>
      </w:r>
      <w:r w:rsidRPr="00930503">
        <w:rPr>
          <w:rStyle w:val="Emphasis"/>
        </w:rPr>
        <w:t xml:space="preserve"> need</w:t>
      </w:r>
      <w:r w:rsidRPr="00CD2266">
        <w:rPr>
          <w:rStyle w:val="Emphasis"/>
          <w:highlight w:val="cyan"/>
        </w:rPr>
        <w:t>s</w:t>
      </w:r>
      <w:r w:rsidRPr="00CD2266">
        <w:rPr>
          <w:rStyle w:val="StyleUnderline"/>
          <w:highlight w:val="cyan"/>
        </w:rPr>
        <w:t xml:space="preserve"> go </w:t>
      </w:r>
      <w:r w:rsidRPr="00CD2266">
        <w:rPr>
          <w:rStyle w:val="Emphasis"/>
          <w:highlight w:val="cyan"/>
        </w:rPr>
        <w:t>unheeded</w:t>
      </w:r>
      <w:r w:rsidRPr="00BF4602">
        <w:rPr>
          <w:rStyle w:val="StyleUnderline"/>
        </w:rPr>
        <w:t xml:space="preserve"> for </w:t>
      </w:r>
      <w:r w:rsidRPr="00BF4602">
        <w:rPr>
          <w:rStyle w:val="Emphasis"/>
        </w:rPr>
        <w:t>too long</w:t>
      </w:r>
      <w:r w:rsidRPr="00C957C0">
        <w:rPr>
          <w:sz w:val="16"/>
        </w:rPr>
        <w:t xml:space="preserve">. </w:t>
      </w:r>
      <w:r w:rsidRPr="00A62112">
        <w:rPr>
          <w:rStyle w:val="StyleUnderline"/>
        </w:rPr>
        <w:t xml:space="preserve">Greater </w:t>
      </w:r>
      <w:r w:rsidRPr="00A62112">
        <w:rPr>
          <w:rStyle w:val="Emphasis"/>
        </w:rPr>
        <w:t>employee voice</w:t>
      </w:r>
      <w:r w:rsidRPr="00A62112">
        <w:rPr>
          <w:rStyle w:val="StyleUnderline"/>
        </w:rPr>
        <w:t xml:space="preserve"> would</w:t>
      </w:r>
      <w:r w:rsidRPr="00A62112">
        <w:rPr>
          <w:sz w:val="16"/>
        </w:rPr>
        <w:t xml:space="preserve"> also </w:t>
      </w:r>
      <w:r w:rsidRPr="00A62112">
        <w:rPr>
          <w:rStyle w:val="Emphasis"/>
        </w:rPr>
        <w:t>support</w:t>
      </w:r>
      <w:r w:rsidRPr="00A62112">
        <w:rPr>
          <w:rStyle w:val="StyleUnderline"/>
        </w:rPr>
        <w:t xml:space="preserve"> managers in their efforts at resisting</w:t>
      </w:r>
      <w:r w:rsidRPr="00A62112">
        <w:rPr>
          <w:sz w:val="16"/>
        </w:rPr>
        <w:t xml:space="preserve"> the </w:t>
      </w:r>
      <w:r w:rsidRPr="00A62112">
        <w:rPr>
          <w:rStyle w:val="Emphasis"/>
        </w:rPr>
        <w:t>maladaptive</w:t>
      </w:r>
      <w:r w:rsidRPr="00A62112">
        <w:rPr>
          <w:rStyle w:val="StyleUnderline"/>
        </w:rPr>
        <w:t xml:space="preserve"> market pressure to prioritize </w:t>
      </w:r>
      <w:r w:rsidRPr="00A62112">
        <w:rPr>
          <w:rStyle w:val="Emphasis"/>
        </w:rPr>
        <w:t>short-term profit</w:t>
      </w:r>
      <w:r w:rsidRPr="00A62112">
        <w:rPr>
          <w:rStyle w:val="StyleUnderline"/>
        </w:rPr>
        <w:t xml:space="preserve"> over long-term </w:t>
      </w:r>
      <w:r w:rsidRPr="00A62112">
        <w:rPr>
          <w:rStyle w:val="Emphasis"/>
        </w:rPr>
        <w:t>value</w:t>
      </w:r>
      <w:r w:rsidRPr="00A62112">
        <w:rPr>
          <w:sz w:val="16"/>
        </w:rPr>
        <w:t xml:space="preserve"> creation.</w:t>
      </w:r>
    </w:p>
    <w:p w14:paraId="1D6F9DB4" w14:textId="77777777" w:rsidR="0072260C" w:rsidRDefault="0072260C" w:rsidP="0072260C">
      <w:pPr>
        <w:rPr>
          <w:sz w:val="16"/>
        </w:rPr>
      </w:pPr>
      <w:r w:rsidRPr="00C957C0">
        <w:rPr>
          <w:sz w:val="16"/>
        </w:rPr>
        <w:t xml:space="preserve">Employers are free to adopt strategies that promote worker voice, and many do—as the presence of workers reporting </w:t>
      </w:r>
      <w:r>
        <w:rPr>
          <w:sz w:val="16"/>
        </w:rPr>
        <w:t>“</w:t>
      </w:r>
      <w:r w:rsidRPr="00C957C0">
        <w:rPr>
          <w:sz w:val="16"/>
        </w:rPr>
        <w:t>Excellent</w:t>
      </w:r>
      <w:r>
        <w:rPr>
          <w:sz w:val="16"/>
        </w:rPr>
        <w:t>”</w:t>
      </w:r>
      <w:r w:rsidRPr="00C957C0">
        <w:rPr>
          <w:sz w:val="16"/>
        </w:rPr>
        <w:t xml:space="preserve"> labor-management relations attest. But </w:t>
      </w:r>
      <w:r w:rsidRPr="00C957C0">
        <w:rPr>
          <w:rStyle w:val="StyleUnderline"/>
        </w:rPr>
        <w:t>in many cases</w:t>
      </w:r>
      <w:r w:rsidRPr="00C957C0">
        <w:rPr>
          <w:sz w:val="16"/>
        </w:rPr>
        <w:t xml:space="preserve">, existing </w:t>
      </w:r>
      <w:r w:rsidRPr="00CD2266">
        <w:rPr>
          <w:rStyle w:val="Emphasis"/>
          <w:highlight w:val="cyan"/>
        </w:rPr>
        <w:t>federal law</w:t>
      </w:r>
      <w:r w:rsidRPr="00CD2266">
        <w:rPr>
          <w:rStyle w:val="StyleUnderline"/>
          <w:highlight w:val="cyan"/>
        </w:rPr>
        <w:t xml:space="preserve"> poses an</w:t>
      </w:r>
      <w:r w:rsidRPr="007E0B79">
        <w:rPr>
          <w:rStyle w:val="StyleUnderline"/>
        </w:rPr>
        <w:t xml:space="preserve"> </w:t>
      </w:r>
      <w:r w:rsidRPr="007E0B79">
        <w:rPr>
          <w:rStyle w:val="Emphasis"/>
        </w:rPr>
        <w:t xml:space="preserve">active </w:t>
      </w:r>
      <w:r w:rsidRPr="00CD2266">
        <w:rPr>
          <w:rStyle w:val="Emphasis"/>
          <w:highlight w:val="cyan"/>
        </w:rPr>
        <w:t>obstacle</w:t>
      </w:r>
      <w:r w:rsidRPr="00C957C0">
        <w:rPr>
          <w:rStyle w:val="StyleUnderline"/>
        </w:rPr>
        <w:t xml:space="preserve"> to institutions of </w:t>
      </w:r>
      <w:r w:rsidRPr="00C957C0">
        <w:rPr>
          <w:rStyle w:val="Emphasis"/>
        </w:rPr>
        <w:t>workplace collaboration</w:t>
      </w:r>
      <w:r w:rsidRPr="00C957C0">
        <w:rPr>
          <w:sz w:val="16"/>
        </w:rPr>
        <w:t>, and in others, the creation of a new institution for worker participation in corporate governance could go a long way toward establishing a cultural norm that accords workers the respect they deserve.</w:t>
      </w:r>
    </w:p>
    <w:p w14:paraId="5E01D39D" w14:textId="77777777" w:rsidR="0072260C" w:rsidRPr="009A5F19" w:rsidRDefault="0072260C" w:rsidP="0072260C"/>
    <w:p w14:paraId="67FCFD54" w14:textId="77777777" w:rsidR="0072260C" w:rsidRPr="003006E3" w:rsidRDefault="0072260C" w:rsidP="0072260C">
      <w:pPr>
        <w:pStyle w:val="Heading4"/>
      </w:pPr>
      <w:r>
        <w:t xml:space="preserve">Economic-driven </w:t>
      </w:r>
      <w:r>
        <w:rPr>
          <w:u w:val="single"/>
        </w:rPr>
        <w:t>territorial</w:t>
      </w:r>
      <w:r>
        <w:t xml:space="preserve"> expansion AND latent </w:t>
      </w:r>
      <w:r>
        <w:rPr>
          <w:u w:val="single"/>
        </w:rPr>
        <w:t>technological</w:t>
      </w:r>
      <w:r>
        <w:t xml:space="preserve"> breakthroughs render modern conflict </w:t>
      </w:r>
      <w:r>
        <w:rPr>
          <w:u w:val="single"/>
        </w:rPr>
        <w:t>inevitable</w:t>
      </w:r>
      <w:r>
        <w:t xml:space="preserve"> and </w:t>
      </w:r>
      <w:r w:rsidRPr="00F11115">
        <w:rPr>
          <w:u w:val="single"/>
        </w:rPr>
        <w:t>existential</w:t>
      </w:r>
      <w:r>
        <w:t>.</w:t>
      </w:r>
    </w:p>
    <w:p w14:paraId="6F8F7201" w14:textId="77777777" w:rsidR="0072260C" w:rsidRDefault="0072260C" w:rsidP="0072260C">
      <w:r w:rsidRPr="00211195">
        <w:t>Dr. Sangaralingam</w:t>
      </w:r>
      <w:r w:rsidRPr="00211195">
        <w:rPr>
          <w:rStyle w:val="Style13ptBold"/>
        </w:rPr>
        <w:t xml:space="preserve"> </w:t>
      </w:r>
      <w:r w:rsidRPr="009348F8">
        <w:rPr>
          <w:rStyle w:val="Style13ptBold"/>
        </w:rPr>
        <w:t>Ramesh 25</w:t>
      </w:r>
      <w:r>
        <w:t xml:space="preserve">. Ph.D. in Economics from the University of London, Associate Professor in Economics at the Universite Paris Dauphine GBD. “War and Conflict: The Last 5,000 Years of Human History.” </w:t>
      </w:r>
      <w:r w:rsidRPr="00211195">
        <w:t>The Political Economy of Contemporary Human Civilization,</w:t>
      </w:r>
      <w:r>
        <w:t xml:space="preserve"> 2.</w:t>
      </w:r>
    </w:p>
    <w:p w14:paraId="6D157F2E" w14:textId="77777777" w:rsidR="0072260C" w:rsidRPr="003F6E71" w:rsidRDefault="0072260C" w:rsidP="0072260C">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CD2266">
        <w:rPr>
          <w:rStyle w:val="StyleUnderline"/>
          <w:highlight w:val="cyan"/>
        </w:rPr>
        <w:t xml:space="preserve">maintaining </w:t>
      </w:r>
      <w:r w:rsidRPr="00CD2266">
        <w:rPr>
          <w:rStyle w:val="Emphasis"/>
          <w:highlight w:val="cyan"/>
        </w:rPr>
        <w:t>economic</w:t>
      </w:r>
      <w:r w:rsidRPr="00D9727D">
        <w:rPr>
          <w:rStyle w:val="StyleUnderline"/>
        </w:rPr>
        <w:t xml:space="preserve"> and military </w:t>
      </w:r>
      <w:r w:rsidRPr="00CD2266">
        <w:rPr>
          <w:rStyle w:val="StyleUnderline"/>
          <w:highlight w:val="cyan"/>
        </w:rPr>
        <w:t>strength</w:t>
      </w:r>
      <w:r w:rsidRPr="003F6E71">
        <w:rPr>
          <w:sz w:val="16"/>
        </w:rPr>
        <w:t xml:space="preserve">. For instance, control over oil resources has </w:t>
      </w:r>
      <w:r w:rsidRPr="00CD2266">
        <w:rPr>
          <w:rStyle w:val="StyleUnderline"/>
          <w:highlight w:val="cyan"/>
        </w:rPr>
        <w:t xml:space="preserve">shaped </w:t>
      </w:r>
      <w:r w:rsidRPr="00CD2266">
        <w:rPr>
          <w:rStyle w:val="Emphasis"/>
          <w:highlight w:val="cyan"/>
        </w:rPr>
        <w:t>conflicts</w:t>
      </w:r>
      <w:r w:rsidRPr="00CD2266">
        <w:rPr>
          <w:rStyle w:val="StyleUnderline"/>
          <w:highlight w:val="cyan"/>
        </w:rPr>
        <w:t xml:space="preserve"> in</w:t>
      </w:r>
      <w:r w:rsidRPr="00E06E37">
        <w:rPr>
          <w:rStyle w:val="StyleUnderline"/>
        </w:rPr>
        <w:t xml:space="preserve"> the </w:t>
      </w:r>
      <w:r w:rsidRPr="00CD2266">
        <w:rPr>
          <w:rStyle w:val="Emphasis"/>
          <w:highlight w:val="cyan"/>
        </w:rPr>
        <w:t>Mid</w:t>
      </w:r>
      <w:r w:rsidRPr="00E06E37">
        <w:rPr>
          <w:rStyle w:val="StyleUnderline"/>
        </w:rPr>
        <w:t xml:space="preserve">dle </w:t>
      </w:r>
      <w:r w:rsidRPr="00CD2266">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6CBCFA6C" w14:textId="77777777" w:rsidR="0072260C" w:rsidRPr="003F6E71" w:rsidRDefault="0072260C" w:rsidP="0072260C">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CD2266">
        <w:rPr>
          <w:rStyle w:val="StyleUnderline"/>
          <w:highlight w:val="cyan"/>
        </w:rPr>
        <w:t xml:space="preserve">led to proxy </w:t>
      </w:r>
      <w:r w:rsidRPr="00CD2266">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CD2266">
        <w:rPr>
          <w:rStyle w:val="StyleUnderline"/>
          <w:highlight w:val="cyan"/>
        </w:rPr>
        <w:t>to expand</w:t>
      </w:r>
      <w:r w:rsidRPr="003F6E71">
        <w:rPr>
          <w:sz w:val="16"/>
        </w:rPr>
        <w:t xml:space="preserve"> its </w:t>
      </w:r>
      <w:r w:rsidRPr="00CD2266">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CD2266">
        <w:rPr>
          <w:rStyle w:val="StyleUnderline"/>
          <w:highlight w:val="cyan"/>
        </w:rPr>
        <w:t>Nations</w:t>
      </w:r>
      <w:r w:rsidRPr="003F6E71">
        <w:rPr>
          <w:sz w:val="16"/>
        </w:rPr>
        <w:t xml:space="preserve"> and corporations </w:t>
      </w:r>
      <w:r w:rsidRPr="00CD2266">
        <w:rPr>
          <w:rStyle w:val="StyleUnderline"/>
          <w:highlight w:val="cyan"/>
        </w:rPr>
        <w:t xml:space="preserve">compete to control </w:t>
      </w:r>
      <w:r w:rsidRPr="00CD2266">
        <w:rPr>
          <w:rStyle w:val="Emphasis"/>
          <w:highlight w:val="cyan"/>
        </w:rPr>
        <w:t>data</w:t>
      </w:r>
      <w:r w:rsidRPr="003F6E71">
        <w:rPr>
          <w:sz w:val="16"/>
        </w:rPr>
        <w:t xml:space="preserve"> flows, </w:t>
      </w:r>
      <w:r w:rsidRPr="00CD2266">
        <w:rPr>
          <w:rStyle w:val="Emphasis"/>
          <w:highlight w:val="cyan"/>
        </w:rPr>
        <w:t>telecomm</w:t>
      </w:r>
      <w:r w:rsidRPr="00193B5A">
        <w:rPr>
          <w:rStyle w:val="StyleUnderline"/>
        </w:rPr>
        <w:t>unication</w:t>
      </w:r>
      <w:r w:rsidRPr="00CD2266">
        <w:rPr>
          <w:rStyle w:val="Emphasis"/>
          <w:highlight w:val="cyan"/>
        </w:rPr>
        <w:t>s</w:t>
      </w:r>
      <w:r w:rsidRPr="003F6E71">
        <w:rPr>
          <w:sz w:val="16"/>
        </w:rPr>
        <w:t xml:space="preserve"> infrastructure, </w:t>
      </w:r>
      <w:r w:rsidRPr="00CD2266">
        <w:rPr>
          <w:rStyle w:val="StyleUnderline"/>
          <w:highlight w:val="cyan"/>
        </w:rPr>
        <w:t xml:space="preserve">and </w:t>
      </w:r>
      <w:r w:rsidRPr="00CD2266">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CD2266">
        <w:rPr>
          <w:rStyle w:val="StyleUnderline"/>
          <w:highlight w:val="cyan"/>
        </w:rPr>
        <w:t>Tensions between</w:t>
      </w:r>
      <w:r w:rsidRPr="003F6E71">
        <w:rPr>
          <w:sz w:val="16"/>
        </w:rPr>
        <w:t xml:space="preserve"> the </w:t>
      </w:r>
      <w:r w:rsidRPr="00CD2266">
        <w:rPr>
          <w:rStyle w:val="Emphasis"/>
          <w:highlight w:val="cyan"/>
        </w:rPr>
        <w:t>U.S.</w:t>
      </w:r>
      <w:r w:rsidRPr="00CD2266">
        <w:rPr>
          <w:rStyle w:val="StyleUnderline"/>
          <w:highlight w:val="cyan"/>
        </w:rPr>
        <w:t xml:space="preserve"> and </w:t>
      </w:r>
      <w:r w:rsidRPr="00CD2266">
        <w:rPr>
          <w:rStyle w:val="Emphasis"/>
          <w:highlight w:val="cyan"/>
        </w:rPr>
        <w:t>China</w:t>
      </w:r>
      <w:r w:rsidRPr="003F6E71">
        <w:rPr>
          <w:sz w:val="16"/>
        </w:rPr>
        <w:t xml:space="preserve"> over 5G technology and cyber espionage </w:t>
      </w:r>
      <w:r w:rsidRPr="00CD2266">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28E00509" w14:textId="77777777" w:rsidR="0072260C" w:rsidRPr="003F6E71" w:rsidRDefault="0072260C" w:rsidP="0072260C">
      <w:pPr>
        <w:rPr>
          <w:sz w:val="16"/>
        </w:rPr>
      </w:pPr>
      <w:r w:rsidRPr="003F6E71">
        <w:rPr>
          <w:sz w:val="16"/>
        </w:rPr>
        <w:t xml:space="preserve">Environmental resources, particularly water, are also increasingly significant in conflict contexts, as climate change exacerbates scarcity. </w:t>
      </w:r>
      <w:r w:rsidRPr="00CD2266">
        <w:rPr>
          <w:rStyle w:val="Emphasis"/>
          <w:highlight w:val="cyan"/>
        </w:rPr>
        <w:t>Water</w:t>
      </w:r>
      <w:r w:rsidRPr="00EF3666">
        <w:rPr>
          <w:rStyle w:val="StyleUnderline"/>
        </w:rPr>
        <w:t xml:space="preserve"> scarcity</w:t>
      </w:r>
      <w:r w:rsidRPr="003F6E71">
        <w:rPr>
          <w:sz w:val="16"/>
        </w:rPr>
        <w:t xml:space="preserve"> has </w:t>
      </w:r>
      <w:r w:rsidRPr="00CD2266">
        <w:rPr>
          <w:rStyle w:val="StyleUnderline"/>
          <w:highlight w:val="cyan"/>
        </w:rPr>
        <w:t xml:space="preserve">driven </w:t>
      </w:r>
      <w:r w:rsidRPr="00CD2266">
        <w:rPr>
          <w:rStyle w:val="Emphasis"/>
          <w:highlight w:val="cyan"/>
        </w:rPr>
        <w:t>conflicts</w:t>
      </w:r>
      <w:r w:rsidRPr="00CD2266">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CD2266">
        <w:rPr>
          <w:rStyle w:val="Emphasis"/>
          <w:highlight w:val="cyan"/>
        </w:rPr>
        <w:t>Africa</w:t>
      </w:r>
      <w:r w:rsidRPr="00CD2266">
        <w:rPr>
          <w:rStyle w:val="StyleUnderline"/>
          <w:highlight w:val="cyan"/>
        </w:rPr>
        <w:t xml:space="preserve"> and</w:t>
      </w:r>
      <w:r w:rsidRPr="008C0A42">
        <w:rPr>
          <w:rStyle w:val="StyleUnderline"/>
        </w:rPr>
        <w:t xml:space="preserve"> the </w:t>
      </w:r>
      <w:r w:rsidRPr="00CD2266">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352DF13A" w14:textId="77777777" w:rsidR="0072260C" w:rsidRDefault="0072260C" w:rsidP="0072260C">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CD2266">
        <w:rPr>
          <w:rStyle w:val="StyleUnderline"/>
          <w:highlight w:val="cyan"/>
        </w:rPr>
        <w:t>Nations</w:t>
      </w:r>
      <w:r w:rsidRPr="003F6E71">
        <w:rPr>
          <w:sz w:val="16"/>
        </w:rPr>
        <w:t xml:space="preserve"> may </w:t>
      </w:r>
      <w:r w:rsidRPr="00CD2266">
        <w:rPr>
          <w:rStyle w:val="Emphasis"/>
          <w:highlight w:val="cyan"/>
        </w:rPr>
        <w:t>compete</w:t>
      </w:r>
      <w:r w:rsidRPr="00CD2266">
        <w:rPr>
          <w:rStyle w:val="StyleUnderline"/>
          <w:highlight w:val="cyan"/>
        </w:rPr>
        <w:t xml:space="preserve"> for</w:t>
      </w:r>
      <w:r w:rsidRPr="0045724F">
        <w:rPr>
          <w:rStyle w:val="StyleUnderline"/>
        </w:rPr>
        <w:t xml:space="preserve"> short-term </w:t>
      </w:r>
      <w:r w:rsidRPr="00CD2266">
        <w:rPr>
          <w:rStyle w:val="Emphasis"/>
          <w:highlight w:val="cyan"/>
        </w:rPr>
        <w:t>economic</w:t>
      </w:r>
      <w:r w:rsidRPr="0045724F">
        <w:rPr>
          <w:rStyle w:val="StyleUnderline"/>
        </w:rPr>
        <w:t xml:space="preserve"> gain</w:t>
      </w:r>
      <w:r w:rsidRPr="00CD2266">
        <w:rPr>
          <w:rStyle w:val="Emphasis"/>
          <w:highlight w:val="cyan"/>
        </w:rPr>
        <w:t>s</w:t>
      </w:r>
      <w:r w:rsidRPr="00CD2266">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CD2266">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3E8C186F" w14:textId="77777777" w:rsidR="0072260C" w:rsidRPr="003F6E71" w:rsidRDefault="0072260C" w:rsidP="0072260C">
      <w:pPr>
        <w:rPr>
          <w:sz w:val="16"/>
        </w:rPr>
      </w:pPr>
      <w:r>
        <w:rPr>
          <w:sz w:val="16"/>
        </w:rPr>
        <w:t>&lt;&lt;TEXT CONDENSED, NONE OMITTED&gt;&gt;</w:t>
      </w:r>
    </w:p>
    <w:p w14:paraId="1F92366A" w14:textId="77777777" w:rsidR="0072260C" w:rsidRPr="00EB7D71" w:rsidRDefault="0072260C" w:rsidP="0072260C">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473E3D0D" w14:textId="77777777" w:rsidR="0072260C" w:rsidRPr="003F6E71" w:rsidRDefault="0072260C" w:rsidP="0072260C">
      <w:pPr>
        <w:rPr>
          <w:sz w:val="16"/>
        </w:rPr>
      </w:pPr>
      <w:r>
        <w:rPr>
          <w:sz w:val="16"/>
        </w:rPr>
        <w:t>&lt;&lt;PARAGRAPH BREAKS RESUME&gt;&gt;</w:t>
      </w:r>
    </w:p>
    <w:p w14:paraId="39B8EC92" w14:textId="77777777" w:rsidR="0072260C" w:rsidRPr="003F6E71" w:rsidRDefault="0072260C" w:rsidP="0072260C">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CD2266">
        <w:rPr>
          <w:rStyle w:val="Emphasis"/>
          <w:highlight w:val="cyan"/>
        </w:rPr>
        <w:t>fusion</w:t>
      </w:r>
      <w:r w:rsidRPr="003F6E71">
        <w:rPr>
          <w:sz w:val="16"/>
        </w:rPr>
        <w:t xml:space="preserve"> technology might also </w:t>
      </w:r>
      <w:r w:rsidRPr="00CD2266">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CD2266">
        <w:rPr>
          <w:rStyle w:val="Emphasis"/>
          <w:highlight w:val="cyan"/>
        </w:rPr>
        <w:t>e</w:t>
      </w:r>
      <w:r w:rsidRPr="00EE4203">
        <w:rPr>
          <w:rStyle w:val="StyleUnderline"/>
        </w:rPr>
        <w:t>nergy</w:t>
      </w:r>
      <w:r w:rsidRPr="003F6E71">
        <w:rPr>
          <w:sz w:val="16"/>
        </w:rPr>
        <w:t xml:space="preserve">-based </w:t>
      </w:r>
      <w:r w:rsidRPr="00CD2266">
        <w:rPr>
          <w:rStyle w:val="Emphasis"/>
          <w:highlight w:val="cyan"/>
        </w:rPr>
        <w:t>w</w:t>
      </w:r>
      <w:r w:rsidRPr="001C0766">
        <w:rPr>
          <w:rStyle w:val="StyleUnderline"/>
        </w:rPr>
        <w:t>eapon</w:t>
      </w:r>
      <w:r w:rsidRPr="00CD2266">
        <w:rPr>
          <w:rStyle w:val="Emphasis"/>
          <w:highlight w:val="cyan"/>
        </w:rPr>
        <w:t>s</w:t>
      </w:r>
      <w:r w:rsidRPr="00CD2266">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CD2266">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06587682" w14:textId="77777777" w:rsidR="0072260C" w:rsidRPr="003F6E71" w:rsidRDefault="0072260C" w:rsidP="0072260C">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CD2266">
        <w:rPr>
          <w:rStyle w:val="Emphasis"/>
          <w:highlight w:val="cyan"/>
        </w:rPr>
        <w:t>autonomous</w:t>
      </w:r>
      <w:r w:rsidRPr="00CD2266">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CD2266">
        <w:rPr>
          <w:rStyle w:val="StyleUnderline"/>
          <w:highlight w:val="cyan"/>
        </w:rPr>
        <w:t>allow</w:t>
      </w:r>
      <w:r w:rsidRPr="00121FD5">
        <w:rPr>
          <w:rStyle w:val="StyleUnderline"/>
        </w:rPr>
        <w:t xml:space="preserve">ing </w:t>
      </w:r>
      <w:r w:rsidRPr="00CD2266">
        <w:rPr>
          <w:rStyle w:val="Emphasis"/>
          <w:highlight w:val="cyan"/>
        </w:rPr>
        <w:t>n</w:t>
      </w:r>
      <w:r w:rsidRPr="00121FD5">
        <w:rPr>
          <w:rStyle w:val="StyleUnderline"/>
        </w:rPr>
        <w:t>on-</w:t>
      </w:r>
      <w:r w:rsidRPr="00CD2266">
        <w:rPr>
          <w:rStyle w:val="Emphasis"/>
          <w:highlight w:val="cyan"/>
        </w:rPr>
        <w:t>s</w:t>
      </w:r>
      <w:r w:rsidRPr="00121FD5">
        <w:rPr>
          <w:rStyle w:val="StyleUnderline"/>
        </w:rPr>
        <w:t xml:space="preserve">tate </w:t>
      </w:r>
      <w:r w:rsidRPr="00CD2266">
        <w:rPr>
          <w:rStyle w:val="Emphasis"/>
          <w:highlight w:val="cyan"/>
        </w:rPr>
        <w:t>a</w:t>
      </w:r>
      <w:r w:rsidRPr="00121FD5">
        <w:rPr>
          <w:rStyle w:val="StyleUnderline"/>
        </w:rPr>
        <w:t>ctor</w:t>
      </w:r>
      <w:r w:rsidRPr="00CD2266">
        <w:rPr>
          <w:rStyle w:val="Emphasis"/>
          <w:highlight w:val="cyan"/>
        </w:rPr>
        <w:t>s</w:t>
      </w:r>
      <w:r w:rsidRPr="003F6E71">
        <w:rPr>
          <w:sz w:val="16"/>
        </w:rPr>
        <w:t xml:space="preserve"> or smaller nations </w:t>
      </w:r>
      <w:r w:rsidRPr="00CD2266">
        <w:rPr>
          <w:rStyle w:val="StyleUnderline"/>
          <w:highlight w:val="cyan"/>
        </w:rPr>
        <w:t>to</w:t>
      </w:r>
      <w:r w:rsidRPr="005C6B0C">
        <w:rPr>
          <w:rStyle w:val="StyleUnderline"/>
        </w:rPr>
        <w:t xml:space="preserve"> deploy sophisticated military systems that</w:t>
      </w:r>
      <w:r w:rsidRPr="003F6E71">
        <w:rPr>
          <w:sz w:val="16"/>
        </w:rPr>
        <w:t xml:space="preserve"> could </w:t>
      </w:r>
      <w:r w:rsidRPr="00CD2266">
        <w:rPr>
          <w:rStyle w:val="Emphasis"/>
          <w:highlight w:val="cyan"/>
        </w:rPr>
        <w:t>challenge</w:t>
      </w:r>
      <w:r w:rsidRPr="002B00EA">
        <w:rPr>
          <w:rStyle w:val="StyleUnderline"/>
        </w:rPr>
        <w:t xml:space="preserve"> traditional </w:t>
      </w:r>
      <w:r w:rsidRPr="00CD2266">
        <w:rPr>
          <w:rStyle w:val="Emphasis"/>
          <w:highlight w:val="cyan"/>
        </w:rPr>
        <w:t>powers</w:t>
      </w:r>
      <w:r w:rsidRPr="003F6E71">
        <w:rPr>
          <w:sz w:val="16"/>
        </w:rPr>
        <w:t>.</w:t>
      </w:r>
    </w:p>
    <w:p w14:paraId="0AC7080F" w14:textId="77777777" w:rsidR="0072260C" w:rsidRPr="003F6E71" w:rsidRDefault="0072260C" w:rsidP="0072260C">
      <w:pPr>
        <w:rPr>
          <w:sz w:val="16"/>
        </w:rPr>
      </w:pPr>
      <w:r w:rsidRPr="00CD2266">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CD2266">
        <w:rPr>
          <w:rStyle w:val="StyleUnderline"/>
          <w:highlight w:val="cyan"/>
        </w:rPr>
        <w:t xml:space="preserve">raises </w:t>
      </w:r>
      <w:r w:rsidRPr="00CD2266">
        <w:rPr>
          <w:rStyle w:val="Emphasis"/>
          <w:highlight w:val="cyan"/>
        </w:rPr>
        <w:t>severe</w:t>
      </w:r>
      <w:r w:rsidRPr="003F6E71">
        <w:rPr>
          <w:sz w:val="16"/>
        </w:rPr>
        <w:t xml:space="preserve"> ethical and </w:t>
      </w:r>
      <w:r w:rsidRPr="00095AFF">
        <w:rPr>
          <w:rStyle w:val="StyleUnderline"/>
        </w:rPr>
        <w:t xml:space="preserve">strategic </w:t>
      </w:r>
      <w:r w:rsidRPr="00CD2266">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108CEF15" w14:textId="77777777" w:rsidR="0072260C" w:rsidRPr="003F6E71" w:rsidRDefault="0072260C" w:rsidP="0072260C">
      <w:pPr>
        <w:rPr>
          <w:sz w:val="16"/>
        </w:rPr>
      </w:pPr>
      <w:r w:rsidRPr="003F6E71">
        <w:rPr>
          <w:sz w:val="16"/>
        </w:rPr>
        <w:t xml:space="preserve">Space exploration is another domain with transformative implications for future conflicts. Just as the airplane extended warfare into the sky, </w:t>
      </w:r>
      <w:r w:rsidRPr="00CD2266">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CD2266">
        <w:rPr>
          <w:rStyle w:val="StyleUnderline"/>
          <w:highlight w:val="cyan"/>
        </w:rPr>
        <w:t>become</w:t>
      </w:r>
      <w:r w:rsidRPr="00C61871">
        <w:rPr>
          <w:rStyle w:val="StyleUnderline"/>
        </w:rPr>
        <w:t xml:space="preserve"> a new </w:t>
      </w:r>
      <w:r w:rsidRPr="00CD2266">
        <w:rPr>
          <w:rStyle w:val="StyleUnderline"/>
          <w:highlight w:val="cyan"/>
        </w:rPr>
        <w:t xml:space="preserve">frontier for </w:t>
      </w:r>
      <w:r w:rsidRPr="00CD2266">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09BCC4FC" w14:textId="77777777" w:rsidR="0072260C" w:rsidRDefault="0072260C" w:rsidP="0072260C">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CD2266">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CD2266">
        <w:rPr>
          <w:rStyle w:val="StyleUnderline"/>
          <w:highlight w:val="cyan"/>
        </w:rPr>
        <w:t>introduce</w:t>
      </w:r>
      <w:r w:rsidRPr="003F6E71">
        <w:rPr>
          <w:sz w:val="16"/>
        </w:rPr>
        <w:t xml:space="preserve"> ethical dilemmas and </w:t>
      </w:r>
      <w:r w:rsidRPr="00CD2266">
        <w:rPr>
          <w:rStyle w:val="Emphasis"/>
          <w:highlight w:val="cyan"/>
        </w:rPr>
        <w:t>existential</w:t>
      </w:r>
      <w:r w:rsidRPr="00CD2266">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29DDAE8C" w14:textId="77777777" w:rsidR="0072260C" w:rsidRPr="00CF2025" w:rsidRDefault="0072260C" w:rsidP="0072260C"/>
    <w:p w14:paraId="387DF0C6" w14:textId="77777777" w:rsidR="0072260C" w:rsidRPr="002C7013" w:rsidRDefault="0072260C" w:rsidP="0072260C"/>
    <w:p w14:paraId="528AB372" w14:textId="77777777" w:rsidR="0072260C" w:rsidRPr="007D541D" w:rsidRDefault="0072260C" w:rsidP="0072260C"/>
    <w:p w14:paraId="2963E2F1" w14:textId="77777777" w:rsidR="0072260C" w:rsidRPr="00D46918" w:rsidRDefault="0072260C" w:rsidP="0072260C">
      <w:pPr>
        <w:pStyle w:val="Heading4"/>
      </w:pPr>
      <w:r>
        <w:t xml:space="preserve">Workers’ control is </w:t>
      </w:r>
      <w:r w:rsidRPr="00B92A9D">
        <w:rPr>
          <w:u w:val="single"/>
        </w:rPr>
        <w:t>self-correcting</w:t>
      </w:r>
      <w:r>
        <w:t>, unlike capitalism.</w:t>
      </w:r>
    </w:p>
    <w:p w14:paraId="7805FA29" w14:textId="77777777" w:rsidR="0072260C" w:rsidRPr="00D66B6C" w:rsidRDefault="0072260C" w:rsidP="0072260C">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185AE318" w14:textId="77777777" w:rsidR="0072260C" w:rsidRPr="00436C5F" w:rsidRDefault="0072260C" w:rsidP="0072260C">
      <w:pPr>
        <w:rPr>
          <w:sz w:val="16"/>
        </w:rPr>
      </w:pPr>
      <w:r w:rsidRPr="00CD226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CD2266">
        <w:rPr>
          <w:rStyle w:val="Emphasis"/>
          <w:sz w:val="30"/>
          <w:szCs w:val="30"/>
          <w:highlight w:val="cyan"/>
        </w:rPr>
        <w:t>unleash creative activity</w:t>
      </w:r>
      <w:r w:rsidRPr="00CD2266">
        <w:rPr>
          <w:rStyle w:val="StyleUnderline"/>
          <w:highlight w:val="cyan"/>
        </w:rPr>
        <w:t xml:space="preserve"> on a </w:t>
      </w:r>
      <w:r w:rsidRPr="00CD2266">
        <w:rPr>
          <w:rStyle w:val="Emphasis"/>
          <w:highlight w:val="cyan"/>
        </w:rPr>
        <w:t>vast scale</w:t>
      </w:r>
      <w:r w:rsidRPr="00436C5F">
        <w:rPr>
          <w:sz w:val="16"/>
        </w:rPr>
        <w:t xml:space="preserve">, </w:t>
      </w:r>
      <w:r w:rsidRPr="00CD2266">
        <w:rPr>
          <w:rStyle w:val="StyleUnderline"/>
          <w:highlight w:val="cyan"/>
        </w:rPr>
        <w:t>obviating</w:t>
      </w:r>
      <w:r w:rsidRPr="00436C5F">
        <w:rPr>
          <w:rStyle w:val="StyleUnderline"/>
        </w:rPr>
        <w:t xml:space="preserve"> the </w:t>
      </w:r>
      <w:r w:rsidRPr="00CD2266">
        <w:rPr>
          <w:rStyle w:val="Emphasis"/>
          <w:highlight w:val="cyan"/>
        </w:rPr>
        <w:t>alienating characteristics</w:t>
      </w:r>
      <w:r w:rsidRPr="00CD2266">
        <w:rPr>
          <w:rStyle w:val="StyleUnderline"/>
          <w:highlight w:val="cyan"/>
        </w:rPr>
        <w:t xml:space="preserve"> of </w:t>
      </w:r>
      <w:r w:rsidRPr="00CD2266">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CD2266">
        <w:rPr>
          <w:rStyle w:val="Emphasis"/>
          <w:highlight w:val="cyan"/>
        </w:rPr>
        <w:t>reorganisation</w:t>
      </w:r>
      <w:r w:rsidRPr="00CD2266">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CD2266">
        <w:rPr>
          <w:rStyle w:val="StyleUnderline"/>
          <w:highlight w:val="cyan"/>
        </w:rPr>
        <w:t xml:space="preserve">unleash the </w:t>
      </w:r>
      <w:r w:rsidRPr="00CD2266">
        <w:rPr>
          <w:rStyle w:val="Emphasis"/>
          <w:highlight w:val="cyan"/>
        </w:rPr>
        <w:t>innate capacities</w:t>
      </w:r>
      <w:r w:rsidRPr="00CD2266">
        <w:rPr>
          <w:rStyle w:val="StyleUnderline"/>
          <w:highlight w:val="cyan"/>
        </w:rPr>
        <w:t xml:space="preserve"> for</w:t>
      </w:r>
      <w:r w:rsidRPr="00436C5F">
        <w:rPr>
          <w:rStyle w:val="StyleUnderline"/>
        </w:rPr>
        <w:t xml:space="preserve"> socially </w:t>
      </w:r>
      <w:r w:rsidRPr="00CD2266">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CD2266">
        <w:rPr>
          <w:rStyle w:val="StyleUnderline"/>
          <w:highlight w:val="cyan"/>
        </w:rPr>
        <w:t xml:space="preserve">as </w:t>
      </w:r>
      <w:r w:rsidRPr="00CD2266">
        <w:rPr>
          <w:rStyle w:val="Emphasis"/>
          <w:highlight w:val="cyan"/>
        </w:rPr>
        <w:t>reconstitutive</w:t>
      </w:r>
      <w:r w:rsidRPr="00CD2266">
        <w:rPr>
          <w:rStyle w:val="StyleUnderline"/>
          <w:highlight w:val="cyan"/>
        </w:rPr>
        <w:t xml:space="preserve"> of </w:t>
      </w:r>
      <w:r w:rsidRPr="00CD2266">
        <w:rPr>
          <w:rStyle w:val="Emphasis"/>
          <w:highlight w:val="cyan"/>
        </w:rPr>
        <w:t>wage labour</w:t>
      </w:r>
      <w:r w:rsidRPr="00436C5F">
        <w:rPr>
          <w:sz w:val="16"/>
        </w:rPr>
        <w:t xml:space="preserve"> and the relations it generates. Workers’ control also provides possibilities for </w:t>
      </w:r>
      <w:r w:rsidRPr="00CD2266">
        <w:rPr>
          <w:rStyle w:val="StyleUnderline"/>
          <w:highlight w:val="cyan"/>
        </w:rPr>
        <w:t>transcending</w:t>
      </w:r>
      <w:r w:rsidRPr="00436C5F">
        <w:rPr>
          <w:rStyle w:val="StyleUnderline"/>
        </w:rPr>
        <w:t xml:space="preserve"> the </w:t>
      </w:r>
      <w:r w:rsidRPr="00CD2266">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CD2266">
        <w:rPr>
          <w:rStyle w:val="Emphasis"/>
          <w:highlight w:val="cyan"/>
        </w:rPr>
        <w:t>Lenin</w:t>
      </w:r>
      <w:r w:rsidRPr="00436C5F">
        <w:rPr>
          <w:sz w:val="16"/>
        </w:rPr>
        <w:t xml:space="preserve"> and others in the context of the Russian Revolution, and it is premised on </w:t>
      </w:r>
      <w:r w:rsidRPr="00CD2266">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CD2266">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CD2266">
        <w:rPr>
          <w:rStyle w:val="StyleUnderline"/>
          <w:highlight w:val="cyan"/>
        </w:rPr>
        <w:t>overcoming</w:t>
      </w:r>
      <w:r w:rsidRPr="00436C5F">
        <w:rPr>
          <w:rStyle w:val="StyleUnderline"/>
        </w:rPr>
        <w:t xml:space="preserve"> </w:t>
      </w:r>
      <w:r w:rsidRPr="00436C5F">
        <w:rPr>
          <w:rStyle w:val="Emphasis"/>
        </w:rPr>
        <w:t xml:space="preserve">technological </w:t>
      </w:r>
      <w:r w:rsidRPr="00CD2266">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71C6CE48" w14:textId="77777777" w:rsidR="0072260C" w:rsidRPr="00436C5F" w:rsidRDefault="0072260C" w:rsidP="0072260C">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72E493B1" w14:textId="77777777" w:rsidR="0072260C" w:rsidRPr="00436C5F" w:rsidRDefault="0072260C" w:rsidP="0072260C">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4602F0F3" w14:textId="77777777" w:rsidR="0072260C" w:rsidRPr="00436C5F" w:rsidRDefault="0072260C" w:rsidP="0072260C">
      <w:pPr>
        <w:rPr>
          <w:sz w:val="16"/>
        </w:rPr>
      </w:pPr>
      <w:r w:rsidRPr="00CD2266">
        <w:rPr>
          <w:rStyle w:val="StyleUnderline"/>
          <w:highlight w:val="cyan"/>
        </w:rPr>
        <w:t>Workers’ councils are</w:t>
      </w:r>
      <w:r w:rsidRPr="00436C5F">
        <w:rPr>
          <w:sz w:val="16"/>
        </w:rPr>
        <w:t xml:space="preserve"> moreover </w:t>
      </w:r>
      <w:r w:rsidRPr="00CD2266">
        <w:rPr>
          <w:rStyle w:val="StyleUnderline"/>
          <w:highlight w:val="cyan"/>
        </w:rPr>
        <w:t xml:space="preserve">subject to </w:t>
      </w:r>
      <w:r w:rsidRPr="00CD2266">
        <w:rPr>
          <w:rStyle w:val="Emphasis"/>
          <w:highlight w:val="cyan"/>
        </w:rPr>
        <w:t>continuous regeneration</w:t>
      </w:r>
      <w:r w:rsidRPr="00CD2266">
        <w:rPr>
          <w:rStyle w:val="StyleUnderline"/>
          <w:highlight w:val="cyan"/>
        </w:rPr>
        <w:t xml:space="preserve"> and</w:t>
      </w:r>
      <w:r w:rsidRPr="00436C5F">
        <w:rPr>
          <w:sz w:val="16"/>
        </w:rPr>
        <w:t xml:space="preserve"> an </w:t>
      </w:r>
      <w:r w:rsidRPr="00CD2266">
        <w:rPr>
          <w:rStyle w:val="StyleUnderline"/>
          <w:highlight w:val="cyan"/>
        </w:rPr>
        <w:t xml:space="preserve">ability to deal with </w:t>
      </w:r>
      <w:r w:rsidRPr="00CD2266">
        <w:rPr>
          <w:rStyle w:val="Emphasis"/>
          <w:sz w:val="30"/>
          <w:szCs w:val="30"/>
          <w:highlight w:val="cyan"/>
        </w:rPr>
        <w:t>any exigency</w:t>
      </w:r>
      <w:r w:rsidRPr="00CD2266">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79E279A8" w14:textId="77777777" w:rsidR="0072260C" w:rsidRDefault="0072260C" w:rsidP="0072260C"/>
    <w:p w14:paraId="00622B01" w14:textId="77777777" w:rsidR="0072260C" w:rsidRDefault="0072260C" w:rsidP="0072260C"/>
    <w:p w14:paraId="1B46BA68" w14:textId="77777777" w:rsidR="0072260C" w:rsidRPr="000F6BF0" w:rsidRDefault="0072260C" w:rsidP="0072260C">
      <w:pPr>
        <w:pStyle w:val="Heading4"/>
      </w:pPr>
      <w:r>
        <w:t xml:space="preserve">Alliances are based on </w:t>
      </w:r>
      <w:r w:rsidRPr="00684A12">
        <w:rPr>
          <w:u w:val="single"/>
        </w:rPr>
        <w:t>security</w:t>
      </w:r>
      <w:r>
        <w:t xml:space="preserve">, not </w:t>
      </w:r>
      <w:r w:rsidRPr="00684A12">
        <w:rPr>
          <w:u w:val="single"/>
        </w:rPr>
        <w:t>ideology</w:t>
      </w:r>
      <w:r>
        <w:t>.</w:t>
      </w:r>
      <w:r>
        <w:rPr>
          <w:b w:val="0"/>
        </w:rPr>
        <w:t xml:space="preserve"> </w:t>
      </w:r>
    </w:p>
    <w:p w14:paraId="0369D6C4" w14:textId="77777777" w:rsidR="0072260C" w:rsidRDefault="0072260C" w:rsidP="0072260C">
      <w:r w:rsidRPr="00474FE0">
        <w:t xml:space="preserve">Christopher </w:t>
      </w:r>
      <w:r w:rsidRPr="00474FE0">
        <w:rPr>
          <w:rStyle w:val="Style13ptBold"/>
        </w:rPr>
        <w:t>McCallion 24</w:t>
      </w:r>
      <w:r w:rsidRPr="00474FE0">
        <w:t xml:space="preserve">. </w:t>
      </w:r>
      <w:r>
        <w:t>F</w:t>
      </w:r>
      <w:r w:rsidRPr="00474FE0">
        <w:t>ellow at Defense Priorities.</w:t>
      </w:r>
      <w:r>
        <w:t xml:space="preserve"> </w:t>
      </w:r>
      <w:r w:rsidRPr="00474FE0">
        <w:t>"Grand strategy: Alliances." Defense Priorities. 9-17-2024. https://www.defensepriorities.org/explainers/grand-strategy-alliances/</w:t>
      </w:r>
    </w:p>
    <w:p w14:paraId="0E60CC69" w14:textId="77777777" w:rsidR="0072260C" w:rsidRPr="00684A12" w:rsidRDefault="0072260C" w:rsidP="0072260C">
      <w:pPr>
        <w:rPr>
          <w:sz w:val="16"/>
        </w:rPr>
      </w:pPr>
      <w:r w:rsidRPr="00684A12">
        <w:rPr>
          <w:sz w:val="16"/>
        </w:rPr>
        <w:t xml:space="preserve">Yet </w:t>
      </w:r>
      <w:r w:rsidRPr="00684A12">
        <w:rPr>
          <w:rStyle w:val="StyleUnderline"/>
        </w:rPr>
        <w:t>the U</w:t>
      </w:r>
      <w:r w:rsidRPr="00684A12">
        <w:rPr>
          <w:sz w:val="16"/>
        </w:rPr>
        <w:t xml:space="preserve">nited </w:t>
      </w:r>
      <w:r w:rsidRPr="00684A12">
        <w:rPr>
          <w:rStyle w:val="StyleUnderline"/>
        </w:rPr>
        <w:t>S</w:t>
      </w:r>
      <w:r w:rsidRPr="00684A12">
        <w:rPr>
          <w:sz w:val="16"/>
        </w:rPr>
        <w:t xml:space="preserve">tates’ </w:t>
      </w:r>
      <w:r w:rsidRPr="00684A12">
        <w:rPr>
          <w:rStyle w:val="StyleUnderline"/>
        </w:rPr>
        <w:t xml:space="preserve">post-World War II alliances stand in marked contrast to this </w:t>
      </w:r>
      <w:r w:rsidRPr="00684A12">
        <w:rPr>
          <w:rStyle w:val="Emphasis"/>
        </w:rPr>
        <w:t>historical pattern</w:t>
      </w:r>
      <w:r w:rsidRPr="00684A12">
        <w:rPr>
          <w:sz w:val="16"/>
        </w:rPr>
        <w:t xml:space="preserve">. While alliances formed among other states between 1815 and 1944 lasted on average less than 10 years, post-war U.S. alliances, on average, have lasted more than 40 years—and are unlikely to end in the near-future.3 The United States’ leading role in providing security for Western Europe and East Asia—a product of the devastation wrought on those regions during World War II—was preserved even as states like Germany and Japan became among the most prosperous in the world. Despite a dramatic shift three decades ago to an unprecedentedly benign security environment </w:t>
      </w:r>
      <w:r w:rsidRPr="00684A12">
        <w:rPr>
          <w:rStyle w:val="StyleUnderline"/>
        </w:rPr>
        <w:t>following the collapse of the Soviet Union,</w:t>
      </w:r>
      <w:r w:rsidRPr="00684A12">
        <w:rPr>
          <w:sz w:val="16"/>
        </w:rPr>
        <w:t xml:space="preserve"> </w:t>
      </w:r>
      <w:r w:rsidRPr="00684A12">
        <w:rPr>
          <w:rStyle w:val="StyleUnderline"/>
        </w:rPr>
        <w:t>the U</w:t>
      </w:r>
      <w:r w:rsidRPr="00684A12">
        <w:rPr>
          <w:sz w:val="16"/>
        </w:rPr>
        <w:t xml:space="preserve">nited </w:t>
      </w:r>
      <w:r w:rsidRPr="00684A12">
        <w:rPr>
          <w:rStyle w:val="StyleUnderline"/>
        </w:rPr>
        <w:t>S</w:t>
      </w:r>
      <w:r w:rsidRPr="00684A12">
        <w:rPr>
          <w:sz w:val="16"/>
        </w:rPr>
        <w:t>tate</w:t>
      </w:r>
      <w:r w:rsidRPr="00684A12">
        <w:rPr>
          <w:rStyle w:val="StyleUnderline"/>
        </w:rPr>
        <w:t>s’</w:t>
      </w:r>
      <w:r w:rsidRPr="00684A12">
        <w:rPr>
          <w:sz w:val="16"/>
        </w:rPr>
        <w:t xml:space="preserve"> </w:t>
      </w:r>
      <w:r w:rsidRPr="00684A12">
        <w:rPr>
          <w:rStyle w:val="StyleUnderline"/>
        </w:rPr>
        <w:t xml:space="preserve">Cold War alliances </w:t>
      </w:r>
      <w:r w:rsidRPr="00684A12">
        <w:rPr>
          <w:rStyle w:val="Emphasis"/>
        </w:rPr>
        <w:t>were</w:t>
      </w:r>
      <w:r w:rsidRPr="00684A12">
        <w:rPr>
          <w:rStyle w:val="StyleUnderline"/>
        </w:rPr>
        <w:t xml:space="preserve"> not </w:t>
      </w:r>
      <w:r w:rsidRPr="00684A12">
        <w:rPr>
          <w:rStyle w:val="Emphasis"/>
        </w:rPr>
        <w:t>disbanded</w:t>
      </w:r>
      <w:r w:rsidRPr="00684A12">
        <w:rPr>
          <w:rStyle w:val="StyleUnderline"/>
        </w:rPr>
        <w:t xml:space="preserve">—they were </w:t>
      </w:r>
      <w:r w:rsidRPr="00684A12">
        <w:rPr>
          <w:rStyle w:val="Emphasis"/>
        </w:rPr>
        <w:t>expanded</w:t>
      </w:r>
      <w:r w:rsidRPr="00684A12">
        <w:rPr>
          <w:sz w:val="16"/>
        </w:rPr>
        <w:t>. The seemingly permanent retention of these alliances is more striking given the United States’ long prior history of seeking to avoid entanglement in the affairs of other great powers overseas.</w:t>
      </w:r>
    </w:p>
    <w:p w14:paraId="328E9C41" w14:textId="77777777" w:rsidR="0072260C" w:rsidRPr="00684A12" w:rsidRDefault="0072260C" w:rsidP="0072260C">
      <w:pPr>
        <w:rPr>
          <w:sz w:val="16"/>
        </w:rPr>
      </w:pPr>
      <w:r w:rsidRPr="00684A12">
        <w:rPr>
          <w:sz w:val="16"/>
        </w:rPr>
        <w:t>This paper will first explain the benefits of alliances, under what conditions they form, and why balancing behavior predominates. Next it will examine the costs and risks inherent to alliances, and why they can be liabilities as well as benefits. Last, it will assess the United States’ current alliances. In doing so, it will argue that the United States is overextended, that many of its allies can take on much or even all of the burden for their own defense, and that downsizing its overseas commitments would reduce the United States’ exposure to unnecessary risks and costs while preserving its vital security interests.</w:t>
      </w:r>
    </w:p>
    <w:p w14:paraId="240D47BA" w14:textId="77777777" w:rsidR="0072260C" w:rsidRPr="00684A12" w:rsidRDefault="0072260C" w:rsidP="0072260C">
      <w:pPr>
        <w:rPr>
          <w:sz w:val="16"/>
        </w:rPr>
      </w:pPr>
      <w:r w:rsidRPr="00684A12">
        <w:rPr>
          <w:sz w:val="16"/>
        </w:rPr>
        <w:t>Alliance formation</w:t>
      </w:r>
    </w:p>
    <w:p w14:paraId="2C856371" w14:textId="77777777" w:rsidR="0072260C" w:rsidRPr="00684A12" w:rsidRDefault="0072260C" w:rsidP="0072260C">
      <w:pPr>
        <w:rPr>
          <w:sz w:val="16"/>
        </w:rPr>
      </w:pPr>
      <w:r w:rsidRPr="00684A12">
        <w:rPr>
          <w:rStyle w:val="StyleUnderline"/>
        </w:rPr>
        <w:t xml:space="preserve">Alliances are agreements between sovereign states to form a </w:t>
      </w:r>
      <w:r w:rsidRPr="00684A12">
        <w:rPr>
          <w:rStyle w:val="Emphasis"/>
        </w:rPr>
        <w:t>common defense</w:t>
      </w:r>
      <w:r w:rsidRPr="00684A12">
        <w:rPr>
          <w:rStyle w:val="StyleUnderline"/>
        </w:rPr>
        <w:t xml:space="preserve"> against a </w:t>
      </w:r>
      <w:r w:rsidRPr="00684A12">
        <w:rPr>
          <w:rStyle w:val="Emphasis"/>
        </w:rPr>
        <w:t>mutual threat</w:t>
      </w:r>
      <w:r w:rsidRPr="00684A12">
        <w:rPr>
          <w:sz w:val="16"/>
        </w:rPr>
        <w:t>.4 These may include mutual or collective defense agreements between “treaty allies”—such as the North Atlantic Treaty Organization (NATO)—or agreements to cooperate against a specific common foe in war—like between the Allied powers during World War II.5 Alliances commit states to accept the costs and risks of war if one of them is attacked or threatened. Commitments to wage war in concert or on behalf of another can therefore only be justified if the threat posed by an adversary’s success outweighs the costs and risks of war, and if the security of an ally is vital to the security of one’s own state.</w:t>
      </w:r>
    </w:p>
    <w:p w14:paraId="1444BAB9" w14:textId="77777777" w:rsidR="0072260C" w:rsidRPr="00684A12" w:rsidRDefault="0072260C" w:rsidP="0072260C">
      <w:pPr>
        <w:rPr>
          <w:sz w:val="16"/>
        </w:rPr>
      </w:pPr>
      <w:r w:rsidRPr="00684A12">
        <w:rPr>
          <w:sz w:val="16"/>
        </w:rPr>
        <w:t>When a state or bloc becomes too powerful and threatening, alliances tend to form among other states to counterbalance it.6 Alliance formation is one of the fundamental means by which the balance of power is regulated and bids for hegemony—domination by a single state—are thwarted. Alliance formation is therefore sometimes referred to as “external balancing.”7 Alliances seek to pool sufficient resources to deter aggressors in peacetime and defeat enemies in wartime.</w:t>
      </w:r>
    </w:p>
    <w:p w14:paraId="2BBC086D" w14:textId="77777777" w:rsidR="0072260C" w:rsidRPr="00684A12" w:rsidRDefault="0072260C" w:rsidP="0072260C">
      <w:pPr>
        <w:rPr>
          <w:sz w:val="16"/>
        </w:rPr>
      </w:pPr>
      <w:r w:rsidRPr="00CD2266">
        <w:rPr>
          <w:rStyle w:val="StyleUnderline"/>
          <w:highlight w:val="cyan"/>
        </w:rPr>
        <w:t xml:space="preserve">Alliances are </w:t>
      </w:r>
      <w:r w:rsidRPr="00CD2266">
        <w:rPr>
          <w:rStyle w:val="Emphasis"/>
          <w:highlight w:val="cyan"/>
        </w:rPr>
        <w:t>held together</w:t>
      </w:r>
      <w:r w:rsidRPr="00CD2266">
        <w:rPr>
          <w:rStyle w:val="StyleUnderline"/>
          <w:highlight w:val="cyan"/>
        </w:rPr>
        <w:t xml:space="preserve"> by </w:t>
      </w:r>
      <w:r w:rsidRPr="00CD2266">
        <w:rPr>
          <w:rStyle w:val="Emphasis"/>
          <w:highlight w:val="cyan"/>
        </w:rPr>
        <w:t>mutual security concerns</w:t>
      </w:r>
      <w:r w:rsidRPr="00CD2266">
        <w:rPr>
          <w:rStyle w:val="StyleUnderline"/>
          <w:highlight w:val="cyan"/>
        </w:rPr>
        <w:t xml:space="preserve"> and</w:t>
      </w:r>
      <w:r w:rsidRPr="00684A12">
        <w:rPr>
          <w:rStyle w:val="StyleUnderline"/>
        </w:rPr>
        <w:t xml:space="preserve"> a </w:t>
      </w:r>
      <w:r w:rsidRPr="00684A12">
        <w:rPr>
          <w:rStyle w:val="Emphasis"/>
        </w:rPr>
        <w:t>shared</w:t>
      </w:r>
      <w:r w:rsidRPr="00474FE0">
        <w:rPr>
          <w:rStyle w:val="Emphasis"/>
        </w:rPr>
        <w:t xml:space="preserve"> </w:t>
      </w:r>
      <w:r w:rsidRPr="00CD2266">
        <w:rPr>
          <w:rStyle w:val="Emphasis"/>
          <w:highlight w:val="cyan"/>
        </w:rPr>
        <w:t>perception of threat</w:t>
      </w:r>
      <w:r w:rsidRPr="00684A12">
        <w:rPr>
          <w:sz w:val="16"/>
        </w:rPr>
        <w:t xml:space="preserve">. </w:t>
      </w:r>
      <w:r w:rsidRPr="00474FE0">
        <w:rPr>
          <w:rStyle w:val="Emphasis"/>
        </w:rPr>
        <w:t>Alliances</w:t>
      </w:r>
      <w:r w:rsidRPr="00474FE0">
        <w:rPr>
          <w:rStyle w:val="StyleUnderline"/>
        </w:rPr>
        <w:t xml:space="preserve"> are </w:t>
      </w:r>
      <w:r w:rsidRPr="00CD2266">
        <w:rPr>
          <w:rStyle w:val="StyleUnderline"/>
          <w:highlight w:val="cyan"/>
        </w:rPr>
        <w:t>often</w:t>
      </w:r>
      <w:r w:rsidRPr="00474FE0">
        <w:rPr>
          <w:rStyle w:val="StyleUnderline"/>
        </w:rPr>
        <w:t xml:space="preserve"> </w:t>
      </w:r>
      <w:r w:rsidRPr="00474FE0">
        <w:rPr>
          <w:rStyle w:val="Emphasis"/>
        </w:rPr>
        <w:t xml:space="preserve">formed </w:t>
      </w:r>
      <w:r w:rsidRPr="00CD2266">
        <w:rPr>
          <w:rStyle w:val="Emphasis"/>
          <w:highlight w:val="cyan"/>
        </w:rPr>
        <w:t>between</w:t>
      </w:r>
      <w:r w:rsidRPr="00CD2266">
        <w:rPr>
          <w:sz w:val="16"/>
          <w:highlight w:val="cyan"/>
        </w:rPr>
        <w:t xml:space="preserve"> </w:t>
      </w:r>
      <w:r w:rsidRPr="00CD2266">
        <w:rPr>
          <w:rStyle w:val="Emphasis"/>
          <w:highlight w:val="cyan"/>
        </w:rPr>
        <w:t>strange bedfellows</w:t>
      </w:r>
      <w:r w:rsidRPr="00684A12">
        <w:rPr>
          <w:sz w:val="16"/>
        </w:rPr>
        <w:t xml:space="preserve"> </w:t>
      </w:r>
      <w:r w:rsidRPr="00CD2266">
        <w:rPr>
          <w:rStyle w:val="StyleUnderline"/>
          <w:highlight w:val="cyan"/>
        </w:rPr>
        <w:t xml:space="preserve">that have </w:t>
      </w:r>
      <w:r w:rsidRPr="00CD2266">
        <w:rPr>
          <w:rStyle w:val="Emphasis"/>
          <w:highlight w:val="cyan"/>
        </w:rPr>
        <w:t>differing</w:t>
      </w:r>
      <w:r w:rsidRPr="00474FE0">
        <w:rPr>
          <w:rStyle w:val="Emphasis"/>
        </w:rPr>
        <w:t xml:space="preserve"> regime types</w:t>
      </w:r>
      <w:r w:rsidRPr="00474FE0">
        <w:rPr>
          <w:rStyle w:val="StyleUnderline"/>
        </w:rPr>
        <w:t xml:space="preserve"> or </w:t>
      </w:r>
      <w:r w:rsidRPr="00474FE0">
        <w:rPr>
          <w:rStyle w:val="Emphasis"/>
        </w:rPr>
        <w:t xml:space="preserve">state </w:t>
      </w:r>
      <w:r w:rsidRPr="00CD2266">
        <w:rPr>
          <w:rStyle w:val="Emphasis"/>
          <w:highlight w:val="cyan"/>
        </w:rPr>
        <w:t>ideologies</w:t>
      </w:r>
      <w:r w:rsidRPr="00474FE0">
        <w:rPr>
          <w:rStyle w:val="StyleUnderline"/>
        </w:rPr>
        <w:t xml:space="preserve"> </w:t>
      </w:r>
      <w:r w:rsidRPr="00CD2266">
        <w:rPr>
          <w:rStyle w:val="StyleUnderline"/>
          <w:highlight w:val="cyan"/>
        </w:rPr>
        <w:t xml:space="preserve">but are brought </w:t>
      </w:r>
      <w:r w:rsidRPr="00CD2266">
        <w:rPr>
          <w:rStyle w:val="Emphasis"/>
          <w:highlight w:val="cyan"/>
        </w:rPr>
        <w:t>together</w:t>
      </w:r>
      <w:r w:rsidRPr="00CD2266">
        <w:rPr>
          <w:rStyle w:val="StyleUnderline"/>
          <w:highlight w:val="cyan"/>
        </w:rPr>
        <w:t xml:space="preserve"> by</w:t>
      </w:r>
      <w:r w:rsidRPr="00474FE0">
        <w:rPr>
          <w:rStyle w:val="StyleUnderline"/>
        </w:rPr>
        <w:t xml:space="preserve"> a </w:t>
      </w:r>
      <w:r w:rsidRPr="00CD2266">
        <w:rPr>
          <w:rStyle w:val="Emphasis"/>
          <w:highlight w:val="cyan"/>
        </w:rPr>
        <w:t>common foe</w:t>
      </w:r>
      <w:r w:rsidRPr="00684A12">
        <w:rPr>
          <w:sz w:val="16"/>
        </w:rPr>
        <w:t xml:space="preserve">. During the Thirty Years’ War, </w:t>
      </w:r>
      <w:r w:rsidRPr="00474FE0">
        <w:rPr>
          <w:rStyle w:val="StyleUnderline"/>
        </w:rPr>
        <w:t xml:space="preserve">the </w:t>
      </w:r>
      <w:r w:rsidRPr="00CD2266">
        <w:rPr>
          <w:rStyle w:val="StyleUnderline"/>
          <w:highlight w:val="cyan"/>
        </w:rPr>
        <w:t>Dutch</w:t>
      </w:r>
      <w:r w:rsidRPr="00474FE0">
        <w:rPr>
          <w:rStyle w:val="StyleUnderline"/>
        </w:rPr>
        <w:t xml:space="preserve"> Republic, </w:t>
      </w:r>
      <w:r w:rsidRPr="00CD2266">
        <w:rPr>
          <w:rStyle w:val="StyleUnderline"/>
          <w:highlight w:val="cyan"/>
        </w:rPr>
        <w:t>Sweden</w:t>
      </w:r>
      <w:r w:rsidRPr="00474FE0">
        <w:rPr>
          <w:rStyle w:val="StyleUnderline"/>
        </w:rPr>
        <w:t xml:space="preserve">, </w:t>
      </w:r>
      <w:r w:rsidRPr="00CD2266">
        <w:rPr>
          <w:rStyle w:val="StyleUnderline"/>
          <w:highlight w:val="cyan"/>
        </w:rPr>
        <w:t>and France</w:t>
      </w:r>
      <w:r w:rsidRPr="00474FE0">
        <w:rPr>
          <w:rStyle w:val="StyleUnderline"/>
        </w:rPr>
        <w:t xml:space="preserve"> all </w:t>
      </w:r>
      <w:r w:rsidRPr="00CD2266">
        <w:rPr>
          <w:rStyle w:val="StyleUnderline"/>
          <w:highlight w:val="cyan"/>
        </w:rPr>
        <w:t>opposed the Habsburg</w:t>
      </w:r>
      <w:r w:rsidRPr="00474FE0">
        <w:rPr>
          <w:rStyle w:val="StyleUnderline"/>
        </w:rPr>
        <w:t xml:space="preserve"> dynasties</w:t>
      </w:r>
      <w:r w:rsidRPr="00684A12">
        <w:rPr>
          <w:sz w:val="16"/>
        </w:rPr>
        <w:t xml:space="preserve"> of Spain and the Holy Roman Empire, despite having different religious affinities and forms of government. </w:t>
      </w:r>
      <w:r w:rsidRPr="00474FE0">
        <w:rPr>
          <w:rStyle w:val="StyleUnderline"/>
        </w:rPr>
        <w:t>In the years prior to World War I</w:t>
      </w:r>
      <w:r w:rsidRPr="00684A12">
        <w:rPr>
          <w:sz w:val="16"/>
        </w:rPr>
        <w:t xml:space="preserve">, the relatively </w:t>
      </w:r>
      <w:r w:rsidRPr="00CD2266">
        <w:rPr>
          <w:rStyle w:val="StyleUnderline"/>
          <w:highlight w:val="cyan"/>
        </w:rPr>
        <w:t>liberal states</w:t>
      </w:r>
      <w:r w:rsidRPr="00474FE0">
        <w:rPr>
          <w:rStyle w:val="StyleUnderline"/>
        </w:rPr>
        <w:t xml:space="preserve"> of Britain and France </w:t>
      </w:r>
      <w:r w:rsidRPr="00CD2266">
        <w:rPr>
          <w:rStyle w:val="StyleUnderline"/>
          <w:highlight w:val="cyan"/>
        </w:rPr>
        <w:t>formed the Triple Entente with</w:t>
      </w:r>
      <w:r w:rsidRPr="00474FE0">
        <w:rPr>
          <w:rStyle w:val="StyleUnderline"/>
        </w:rPr>
        <w:t xml:space="preserve"> the most </w:t>
      </w:r>
      <w:r w:rsidRPr="00CD2266">
        <w:rPr>
          <w:rStyle w:val="Emphasis"/>
          <w:highlight w:val="cyan"/>
        </w:rPr>
        <w:t>autocratic state</w:t>
      </w:r>
      <w:r w:rsidRPr="00474FE0">
        <w:rPr>
          <w:rStyle w:val="StyleUnderline"/>
        </w:rPr>
        <w:t xml:space="preserve"> in </w:t>
      </w:r>
      <w:r w:rsidRPr="00474FE0">
        <w:rPr>
          <w:rStyle w:val="Emphasis"/>
        </w:rPr>
        <w:t>Europe</w:t>
      </w:r>
      <w:r w:rsidRPr="00684A12">
        <w:rPr>
          <w:sz w:val="16"/>
        </w:rPr>
        <w:t xml:space="preserve">, Tsarist Russia, </w:t>
      </w:r>
      <w:r w:rsidRPr="00CD2266">
        <w:rPr>
          <w:rStyle w:val="StyleUnderline"/>
          <w:highlight w:val="cyan"/>
        </w:rPr>
        <w:t>to counter</w:t>
      </w:r>
      <w:r w:rsidRPr="00474FE0">
        <w:rPr>
          <w:rStyle w:val="StyleUnderline"/>
        </w:rPr>
        <w:t xml:space="preserve"> the rising power of</w:t>
      </w:r>
      <w:r w:rsidRPr="00684A12">
        <w:rPr>
          <w:sz w:val="16"/>
        </w:rPr>
        <w:t xml:space="preserve"> </w:t>
      </w:r>
      <w:r w:rsidRPr="00474FE0">
        <w:rPr>
          <w:rStyle w:val="StyleUnderline"/>
        </w:rPr>
        <w:t xml:space="preserve">Imperial </w:t>
      </w:r>
      <w:r w:rsidRPr="00CD2266">
        <w:rPr>
          <w:rStyle w:val="StyleUnderline"/>
          <w:highlight w:val="cyan"/>
        </w:rPr>
        <w:t>Germany</w:t>
      </w:r>
      <w:r w:rsidRPr="00684A12">
        <w:rPr>
          <w:sz w:val="16"/>
        </w:rPr>
        <w:t xml:space="preserve">, which at the time was the only state among them with universal suffrage. </w:t>
      </w:r>
      <w:r w:rsidRPr="00474FE0">
        <w:rPr>
          <w:rStyle w:val="StyleUnderline"/>
        </w:rPr>
        <w:t xml:space="preserve">During </w:t>
      </w:r>
      <w:r w:rsidRPr="00684A12">
        <w:rPr>
          <w:rStyle w:val="Emphasis"/>
        </w:rPr>
        <w:t>World War II</w:t>
      </w:r>
      <w:r w:rsidRPr="00474FE0">
        <w:rPr>
          <w:rStyle w:val="StyleUnderline"/>
        </w:rPr>
        <w:t xml:space="preserve">, </w:t>
      </w:r>
      <w:r w:rsidRPr="00CD2266">
        <w:rPr>
          <w:rStyle w:val="StyleUnderline"/>
          <w:highlight w:val="cyan"/>
        </w:rPr>
        <w:t xml:space="preserve">the </w:t>
      </w:r>
      <w:r w:rsidRPr="00CD2266">
        <w:rPr>
          <w:rStyle w:val="Emphasis"/>
          <w:highlight w:val="cyan"/>
        </w:rPr>
        <w:t>capitalist</w:t>
      </w:r>
      <w:r w:rsidRPr="00474FE0">
        <w:rPr>
          <w:rStyle w:val="StyleUnderline"/>
        </w:rPr>
        <w:t xml:space="preserve"> </w:t>
      </w:r>
      <w:r w:rsidRPr="00CD2266">
        <w:rPr>
          <w:rStyle w:val="StyleUnderline"/>
          <w:highlight w:val="cyan"/>
        </w:rPr>
        <w:t>U</w:t>
      </w:r>
      <w:r w:rsidRPr="00684A12">
        <w:rPr>
          <w:sz w:val="16"/>
        </w:rPr>
        <w:t xml:space="preserve">nited </w:t>
      </w:r>
      <w:r w:rsidRPr="00CD2266">
        <w:rPr>
          <w:rStyle w:val="StyleUnderline"/>
          <w:highlight w:val="cyan"/>
        </w:rPr>
        <w:t>S</w:t>
      </w:r>
      <w:r w:rsidRPr="00684A12">
        <w:rPr>
          <w:sz w:val="16"/>
        </w:rPr>
        <w:t xml:space="preserve">tates </w:t>
      </w:r>
      <w:r w:rsidRPr="00474FE0">
        <w:rPr>
          <w:rStyle w:val="StyleUnderline"/>
        </w:rPr>
        <w:t>and U</w:t>
      </w:r>
      <w:r w:rsidRPr="00684A12">
        <w:rPr>
          <w:sz w:val="16"/>
        </w:rPr>
        <w:t xml:space="preserve">nited </w:t>
      </w:r>
      <w:r w:rsidRPr="00474FE0">
        <w:rPr>
          <w:rStyle w:val="StyleUnderline"/>
        </w:rPr>
        <w:t>K</w:t>
      </w:r>
      <w:r w:rsidRPr="00684A12">
        <w:rPr>
          <w:sz w:val="16"/>
        </w:rPr>
        <w:t xml:space="preserve">ingdom </w:t>
      </w:r>
      <w:r w:rsidRPr="00CD2266">
        <w:rPr>
          <w:rStyle w:val="Emphasis"/>
          <w:highlight w:val="cyan"/>
        </w:rPr>
        <w:t>formed</w:t>
      </w:r>
      <w:r w:rsidRPr="00CD2266">
        <w:rPr>
          <w:rStyle w:val="StyleUnderline"/>
          <w:highlight w:val="cyan"/>
        </w:rPr>
        <w:t xml:space="preserve"> an </w:t>
      </w:r>
      <w:r w:rsidRPr="00CD2266">
        <w:rPr>
          <w:rStyle w:val="Emphasis"/>
          <w:highlight w:val="cyan"/>
        </w:rPr>
        <w:t>alliance</w:t>
      </w:r>
      <w:r w:rsidRPr="00CD2266">
        <w:rPr>
          <w:rStyle w:val="StyleUnderline"/>
          <w:highlight w:val="cyan"/>
        </w:rPr>
        <w:t xml:space="preserve"> with the</w:t>
      </w:r>
      <w:r w:rsidRPr="00684A12">
        <w:rPr>
          <w:sz w:val="16"/>
        </w:rPr>
        <w:t xml:space="preserve"> communist </w:t>
      </w:r>
      <w:r w:rsidRPr="00CD2266">
        <w:rPr>
          <w:rStyle w:val="StyleUnderline"/>
          <w:highlight w:val="cyan"/>
        </w:rPr>
        <w:t>Soviet Union</w:t>
      </w:r>
      <w:r w:rsidRPr="00684A12">
        <w:rPr>
          <w:sz w:val="16"/>
        </w:rPr>
        <w:t xml:space="preserve"> </w:t>
      </w:r>
      <w:r w:rsidRPr="00474FE0">
        <w:rPr>
          <w:rStyle w:val="StyleUnderline"/>
        </w:rPr>
        <w:t>against the Axis Powers</w:t>
      </w:r>
      <w:r w:rsidRPr="00684A12">
        <w:rPr>
          <w:sz w:val="16"/>
        </w:rPr>
        <w:t xml:space="preserve">. </w:t>
      </w:r>
      <w:r w:rsidRPr="00474FE0">
        <w:rPr>
          <w:rStyle w:val="StyleUnderline"/>
        </w:rPr>
        <w:t>During the Cold War, the</w:t>
      </w:r>
      <w:r w:rsidRPr="00684A12">
        <w:rPr>
          <w:sz w:val="16"/>
        </w:rPr>
        <w:t xml:space="preserve"> </w:t>
      </w:r>
      <w:r w:rsidRPr="00CD2266">
        <w:rPr>
          <w:rStyle w:val="StyleUnderline"/>
          <w:highlight w:val="cyan"/>
        </w:rPr>
        <w:t>U</w:t>
      </w:r>
      <w:r w:rsidRPr="00684A12">
        <w:rPr>
          <w:sz w:val="16"/>
        </w:rPr>
        <w:t xml:space="preserve">nited </w:t>
      </w:r>
      <w:r w:rsidRPr="00CD2266">
        <w:rPr>
          <w:rStyle w:val="StyleUnderline"/>
          <w:highlight w:val="cyan"/>
        </w:rPr>
        <w:t>S</w:t>
      </w:r>
      <w:r w:rsidRPr="00684A12">
        <w:rPr>
          <w:sz w:val="16"/>
        </w:rPr>
        <w:t xml:space="preserve">tates </w:t>
      </w:r>
      <w:r w:rsidRPr="00474FE0">
        <w:rPr>
          <w:rStyle w:val="StyleUnderline"/>
        </w:rPr>
        <w:t xml:space="preserve">developed an </w:t>
      </w:r>
      <w:r w:rsidRPr="00CD2266">
        <w:rPr>
          <w:rStyle w:val="StyleUnderline"/>
          <w:highlight w:val="cyan"/>
        </w:rPr>
        <w:t>entente with</w:t>
      </w:r>
      <w:r w:rsidRPr="00474FE0">
        <w:rPr>
          <w:rStyle w:val="StyleUnderline"/>
        </w:rPr>
        <w:t xml:space="preserve"> </w:t>
      </w:r>
      <w:r w:rsidRPr="00474FE0">
        <w:rPr>
          <w:rStyle w:val="Emphasis"/>
        </w:rPr>
        <w:t xml:space="preserve">communist </w:t>
      </w:r>
      <w:r w:rsidRPr="00CD2266">
        <w:rPr>
          <w:rStyle w:val="Emphasis"/>
          <w:highlight w:val="cyan"/>
        </w:rPr>
        <w:t>China</w:t>
      </w:r>
      <w:r w:rsidRPr="00CD2266">
        <w:rPr>
          <w:sz w:val="16"/>
          <w:highlight w:val="cyan"/>
        </w:rPr>
        <w:t xml:space="preserve"> </w:t>
      </w:r>
      <w:r w:rsidRPr="00CD2266">
        <w:rPr>
          <w:rStyle w:val="StyleUnderline"/>
          <w:highlight w:val="cyan"/>
        </w:rPr>
        <w:t xml:space="preserve">against the </w:t>
      </w:r>
      <w:r w:rsidRPr="00CD2266">
        <w:rPr>
          <w:rStyle w:val="Emphasis"/>
          <w:highlight w:val="cyan"/>
        </w:rPr>
        <w:t>Soviet Union</w:t>
      </w:r>
      <w:r w:rsidRPr="00684A12">
        <w:rPr>
          <w:sz w:val="16"/>
        </w:rPr>
        <w:t xml:space="preserve">, </w:t>
      </w:r>
      <w:r w:rsidRPr="00474FE0">
        <w:rPr>
          <w:rStyle w:val="StyleUnderline"/>
        </w:rPr>
        <w:t>even though China had previously been much more hostile to the idea of “peaceful coexistence” with the West than the Soviets</w:t>
      </w:r>
      <w:r w:rsidRPr="00684A12">
        <w:rPr>
          <w:sz w:val="16"/>
        </w:rPr>
        <w:t>.8</w:t>
      </w:r>
    </w:p>
    <w:p w14:paraId="679C006E" w14:textId="77777777" w:rsidR="0072260C" w:rsidRDefault="0072260C" w:rsidP="0072260C">
      <w:pPr>
        <w:rPr>
          <w:sz w:val="16"/>
        </w:rPr>
      </w:pPr>
      <w:r w:rsidRPr="00684A12">
        <w:rPr>
          <w:sz w:val="16"/>
        </w:rPr>
        <w:t>While the incentive to combine forces in the face of danger is strong, even among states that are not natural allies, it is not the only way states can respond. The following section looks in more detail at the strategies states can pursue in response to an emerging threat, and why it is that balancing tends to obtain over others.</w:t>
      </w:r>
    </w:p>
    <w:p w14:paraId="66C97D0F" w14:textId="77777777" w:rsidR="0072260C" w:rsidRDefault="0072260C" w:rsidP="0072260C"/>
    <w:p w14:paraId="5EC7926A" w14:textId="77777777" w:rsidR="0072260C" w:rsidRDefault="0072260C" w:rsidP="0072260C">
      <w:pPr>
        <w:pStyle w:val="Heading4"/>
      </w:pPr>
      <w:r>
        <w:t xml:space="preserve">Ideological opposition to socialism </w:t>
      </w:r>
      <w:r>
        <w:rPr>
          <w:u w:val="single"/>
        </w:rPr>
        <w:t>alienates</w:t>
      </w:r>
      <w:r>
        <w:t xml:space="preserve"> allies, rather than assuring them.</w:t>
      </w:r>
    </w:p>
    <w:p w14:paraId="2948CA8B" w14:textId="77777777" w:rsidR="0072260C" w:rsidRPr="001C098F" w:rsidRDefault="0072260C" w:rsidP="0072260C">
      <w:r w:rsidRPr="001C098F">
        <w:t xml:space="preserve">Edward </w:t>
      </w:r>
      <w:r w:rsidRPr="001C098F">
        <w:rPr>
          <w:rStyle w:val="Style13ptBold"/>
        </w:rPr>
        <w:t>Hunt 23</w:t>
      </w:r>
      <w:r w:rsidRPr="001C098F">
        <w:t>. PhD in American Studies from the College of William &amp; Mary</w:t>
      </w:r>
      <w:r>
        <w:t xml:space="preserve">. </w:t>
      </w:r>
      <w:r w:rsidRPr="001C098F">
        <w:t>"U.S. Anti-Socialism Resolution Overlooks Socialist Allies." Foreign Policy In Focus. 2-13-2023. https://fpif.org/u-s-anti-socialism-resolution-overlooks-socialist-allies/</w:t>
      </w:r>
    </w:p>
    <w:p w14:paraId="688F0EC2" w14:textId="77777777" w:rsidR="0072260C" w:rsidRPr="001C098F" w:rsidRDefault="0072260C" w:rsidP="0072260C">
      <w:pPr>
        <w:rPr>
          <w:sz w:val="16"/>
        </w:rPr>
      </w:pPr>
      <w:r w:rsidRPr="001C098F">
        <w:rPr>
          <w:rStyle w:val="StyleUnderline"/>
        </w:rPr>
        <w:t xml:space="preserve">The </w:t>
      </w:r>
      <w:r w:rsidRPr="00684A12">
        <w:rPr>
          <w:rStyle w:val="Emphasis"/>
        </w:rPr>
        <w:t>anti-socialism resolution</w:t>
      </w:r>
      <w:r w:rsidRPr="001C098F">
        <w:rPr>
          <w:sz w:val="16"/>
        </w:rPr>
        <w:t xml:space="preserve"> passed by the House of Representatives earlier this month </w:t>
      </w:r>
      <w:r w:rsidRPr="001C098F">
        <w:rPr>
          <w:rStyle w:val="StyleUnderline"/>
        </w:rPr>
        <w:t xml:space="preserve">sent a </w:t>
      </w:r>
      <w:r w:rsidRPr="001C098F">
        <w:rPr>
          <w:rStyle w:val="Emphasis"/>
        </w:rPr>
        <w:t>chilling message</w:t>
      </w:r>
      <w:r w:rsidRPr="001C098F">
        <w:rPr>
          <w:sz w:val="16"/>
        </w:rPr>
        <w:t xml:space="preserve"> not only to socialists in the United States but </w:t>
      </w:r>
      <w:r w:rsidRPr="001C098F">
        <w:rPr>
          <w:rStyle w:val="StyleUnderline"/>
        </w:rPr>
        <w:t xml:space="preserve">to many </w:t>
      </w:r>
      <w:r w:rsidRPr="001C098F">
        <w:rPr>
          <w:rStyle w:val="Emphasis"/>
        </w:rPr>
        <w:t>U.S.</w:t>
      </w:r>
      <w:r w:rsidRPr="001C098F">
        <w:rPr>
          <w:sz w:val="16"/>
        </w:rPr>
        <w:t xml:space="preserve"> friends and </w:t>
      </w:r>
      <w:r w:rsidRPr="001C098F">
        <w:rPr>
          <w:rStyle w:val="StyleUnderline"/>
        </w:rPr>
        <w:t>allies around the world</w:t>
      </w:r>
      <w:r w:rsidRPr="001C098F">
        <w:rPr>
          <w:sz w:val="16"/>
        </w:rPr>
        <w:t>.</w:t>
      </w:r>
    </w:p>
    <w:p w14:paraId="533627A1" w14:textId="77777777" w:rsidR="0072260C" w:rsidRPr="001C098F" w:rsidRDefault="0072260C" w:rsidP="0072260C">
      <w:pPr>
        <w:rPr>
          <w:sz w:val="16"/>
        </w:rPr>
      </w:pPr>
      <w:r w:rsidRPr="001C098F">
        <w:rPr>
          <w:sz w:val="16"/>
        </w:rPr>
        <w:t xml:space="preserve">By backing a resolution that “denounces socialism in all its forms,” policymakers condemned a broad range of U.S. partners who have implemented various kinds of socialist policies. As several House members acknowledged during the debate over the resolution, </w:t>
      </w:r>
      <w:r w:rsidRPr="00CD2266">
        <w:rPr>
          <w:rStyle w:val="StyleUnderline"/>
          <w:highlight w:val="cyan"/>
        </w:rPr>
        <w:t>the</w:t>
      </w:r>
      <w:r w:rsidRPr="00CD2266">
        <w:rPr>
          <w:sz w:val="16"/>
          <w:highlight w:val="cyan"/>
        </w:rPr>
        <w:t xml:space="preserve"> </w:t>
      </w:r>
      <w:r w:rsidRPr="00CD2266">
        <w:rPr>
          <w:rStyle w:val="StyleUnderline"/>
          <w:highlight w:val="cyan"/>
        </w:rPr>
        <w:t>U</w:t>
      </w:r>
      <w:r w:rsidRPr="001C098F">
        <w:rPr>
          <w:sz w:val="16"/>
        </w:rPr>
        <w:t xml:space="preserve">nited </w:t>
      </w:r>
      <w:r w:rsidRPr="00CD2266">
        <w:rPr>
          <w:rStyle w:val="StyleUnderline"/>
          <w:highlight w:val="cyan"/>
        </w:rPr>
        <w:t>S</w:t>
      </w:r>
      <w:r w:rsidRPr="001C098F">
        <w:rPr>
          <w:sz w:val="16"/>
        </w:rPr>
        <w:t xml:space="preserve">tates </w:t>
      </w:r>
      <w:r w:rsidRPr="00CD2266">
        <w:rPr>
          <w:rStyle w:val="StyleUnderline"/>
          <w:highlight w:val="cyan"/>
        </w:rPr>
        <w:t xml:space="preserve">has a long history of working with </w:t>
      </w:r>
      <w:r w:rsidRPr="00CD2266">
        <w:rPr>
          <w:rStyle w:val="Emphasis"/>
          <w:highlight w:val="cyan"/>
        </w:rPr>
        <w:t>socialist</w:t>
      </w:r>
      <w:r w:rsidRPr="001C098F">
        <w:rPr>
          <w:rStyle w:val="Emphasis"/>
        </w:rPr>
        <w:t xml:space="preserve"> </w:t>
      </w:r>
      <w:r w:rsidRPr="00CD2266">
        <w:rPr>
          <w:rStyle w:val="Emphasis"/>
          <w:highlight w:val="cyan"/>
        </w:rPr>
        <w:t>allies</w:t>
      </w:r>
      <w:r w:rsidRPr="001C098F">
        <w:rPr>
          <w:sz w:val="16"/>
        </w:rPr>
        <w:t xml:space="preserve"> </w:t>
      </w:r>
      <w:r w:rsidRPr="001C098F">
        <w:rPr>
          <w:rStyle w:val="StyleUnderline"/>
        </w:rPr>
        <w:t xml:space="preserve">and </w:t>
      </w:r>
      <w:r w:rsidRPr="001C098F">
        <w:rPr>
          <w:rStyle w:val="Emphasis"/>
        </w:rPr>
        <w:t>trading partners</w:t>
      </w:r>
      <w:r w:rsidRPr="001C098F">
        <w:rPr>
          <w:rStyle w:val="StyleUnderline"/>
        </w:rPr>
        <w:t xml:space="preserve"> around the </w:t>
      </w:r>
      <w:r w:rsidRPr="001C098F">
        <w:rPr>
          <w:rStyle w:val="Emphasis"/>
        </w:rPr>
        <w:t>world</w:t>
      </w:r>
      <w:r w:rsidRPr="001C098F">
        <w:rPr>
          <w:rStyle w:val="StyleUnderline"/>
        </w:rPr>
        <w:t>.</w:t>
      </w:r>
    </w:p>
    <w:p w14:paraId="5F9B2EB1" w14:textId="77777777" w:rsidR="0072260C" w:rsidRPr="001C098F" w:rsidRDefault="0072260C" w:rsidP="0072260C">
      <w:pPr>
        <w:rPr>
          <w:sz w:val="16"/>
        </w:rPr>
      </w:pPr>
      <w:r w:rsidRPr="001C098F">
        <w:rPr>
          <w:sz w:val="16"/>
        </w:rPr>
        <w:t>“</w:t>
      </w:r>
      <w:r w:rsidRPr="001C098F">
        <w:rPr>
          <w:rStyle w:val="StyleUnderline"/>
        </w:rPr>
        <w:t xml:space="preserve">This is a </w:t>
      </w:r>
      <w:r w:rsidRPr="001C098F">
        <w:rPr>
          <w:rStyle w:val="Emphasis"/>
          <w:sz w:val="28"/>
          <w:szCs w:val="32"/>
        </w:rPr>
        <w:t>direct insult</w:t>
      </w:r>
      <w:r w:rsidRPr="001C098F">
        <w:rPr>
          <w:sz w:val="16"/>
          <w:szCs w:val="32"/>
        </w:rPr>
        <w:t xml:space="preserve"> </w:t>
      </w:r>
      <w:r w:rsidRPr="001C098F">
        <w:rPr>
          <w:rStyle w:val="StyleUnderline"/>
        </w:rPr>
        <w:t xml:space="preserve">to </w:t>
      </w:r>
      <w:r w:rsidRPr="00CD2266">
        <w:rPr>
          <w:rStyle w:val="StyleUnderline"/>
          <w:highlight w:val="cyan"/>
        </w:rPr>
        <w:t>many</w:t>
      </w:r>
      <w:r w:rsidRPr="001C098F">
        <w:rPr>
          <w:sz w:val="16"/>
        </w:rPr>
        <w:t xml:space="preserve"> countries the United States counts among its </w:t>
      </w:r>
      <w:r w:rsidRPr="00CD2266">
        <w:rPr>
          <w:rStyle w:val="StyleUnderline"/>
          <w:highlight w:val="cyan"/>
        </w:rPr>
        <w:t>allies</w:t>
      </w:r>
      <w:r w:rsidRPr="001C098F">
        <w:rPr>
          <w:rStyle w:val="StyleUnderline"/>
        </w:rPr>
        <w:t>—</w:t>
      </w:r>
      <w:r w:rsidRPr="00CD2266">
        <w:rPr>
          <w:rStyle w:val="StyleUnderline"/>
          <w:highlight w:val="cyan"/>
        </w:rPr>
        <w:t>including</w:t>
      </w:r>
      <w:r w:rsidRPr="001C098F">
        <w:rPr>
          <w:rStyle w:val="StyleUnderline"/>
        </w:rPr>
        <w:t xml:space="preserve"> </w:t>
      </w:r>
      <w:r w:rsidRPr="00CD2266">
        <w:rPr>
          <w:rStyle w:val="StyleUnderline"/>
          <w:highlight w:val="cyan"/>
        </w:rPr>
        <w:t>NATO</w:t>
      </w:r>
      <w:r w:rsidRPr="001C098F">
        <w:rPr>
          <w:rStyle w:val="StyleUnderline"/>
        </w:rPr>
        <w:t xml:space="preserve"> member </w:t>
      </w:r>
      <w:r w:rsidRPr="00CD2266">
        <w:rPr>
          <w:rStyle w:val="StyleUnderline"/>
          <w:highlight w:val="cyan"/>
        </w:rPr>
        <w:t>states Spain,</w:t>
      </w:r>
      <w:r w:rsidRPr="00CD2266">
        <w:rPr>
          <w:sz w:val="16"/>
          <w:highlight w:val="cyan"/>
        </w:rPr>
        <w:t xml:space="preserve"> </w:t>
      </w:r>
      <w:r w:rsidRPr="00CD2266">
        <w:rPr>
          <w:rStyle w:val="StyleUnderline"/>
          <w:highlight w:val="cyan"/>
        </w:rPr>
        <w:t>Germany, and Portugal</w:t>
      </w:r>
      <w:r w:rsidRPr="001C098F">
        <w:rPr>
          <w:rStyle w:val="StyleUnderline"/>
        </w:rPr>
        <w:t xml:space="preserve">—which </w:t>
      </w:r>
      <w:r w:rsidRPr="00CD2266">
        <w:rPr>
          <w:rStyle w:val="StyleUnderline"/>
          <w:highlight w:val="cyan"/>
        </w:rPr>
        <w:t>are governed by</w:t>
      </w:r>
      <w:r w:rsidRPr="001C098F">
        <w:rPr>
          <w:rStyle w:val="StyleUnderline"/>
        </w:rPr>
        <w:t xml:space="preserve"> </w:t>
      </w:r>
      <w:r w:rsidRPr="00CD2266">
        <w:rPr>
          <w:rStyle w:val="Emphasis"/>
          <w:highlight w:val="cyan"/>
        </w:rPr>
        <w:t>parties</w:t>
      </w:r>
      <w:r w:rsidRPr="001C098F">
        <w:rPr>
          <w:sz w:val="16"/>
        </w:rPr>
        <w:t xml:space="preserve"> or heads of state </w:t>
      </w:r>
      <w:r w:rsidRPr="001C098F">
        <w:rPr>
          <w:rStyle w:val="StyleUnderline"/>
        </w:rPr>
        <w:t xml:space="preserve">that </w:t>
      </w:r>
      <w:r w:rsidRPr="00CD2266">
        <w:rPr>
          <w:rStyle w:val="StyleUnderline"/>
          <w:highlight w:val="cyan"/>
        </w:rPr>
        <w:t>identify as</w:t>
      </w:r>
      <w:r w:rsidRPr="001C098F">
        <w:rPr>
          <w:rStyle w:val="StyleUnderline"/>
        </w:rPr>
        <w:t xml:space="preserve"> </w:t>
      </w:r>
      <w:r w:rsidRPr="001C098F">
        <w:rPr>
          <w:rStyle w:val="Emphasis"/>
        </w:rPr>
        <w:t>social democratic</w:t>
      </w:r>
      <w:r w:rsidRPr="001C098F">
        <w:rPr>
          <w:rStyle w:val="StyleUnderline"/>
        </w:rPr>
        <w:t xml:space="preserve"> or </w:t>
      </w:r>
      <w:r w:rsidRPr="00CD2266">
        <w:rPr>
          <w:rStyle w:val="Emphasis"/>
          <w:highlight w:val="cyan"/>
        </w:rPr>
        <w:t>socialist</w:t>
      </w:r>
      <w:r w:rsidRPr="001C098F">
        <w:rPr>
          <w:sz w:val="16"/>
        </w:rPr>
        <w:t>,” said Sheila Jackson Lee (D-TX), who expressed her reluctance to vote on the resolution.</w:t>
      </w:r>
    </w:p>
    <w:p w14:paraId="5F5B2905" w14:textId="77777777" w:rsidR="0072260C" w:rsidRPr="001C098F" w:rsidRDefault="0072260C" w:rsidP="0072260C">
      <w:pPr>
        <w:rPr>
          <w:sz w:val="16"/>
        </w:rPr>
      </w:pPr>
      <w:r w:rsidRPr="001C098F">
        <w:rPr>
          <w:sz w:val="16"/>
        </w:rPr>
        <w:t xml:space="preserve">For most of U.S. history, U.S. officials have strongly opposed socialism. </w:t>
      </w:r>
      <w:r w:rsidRPr="001C098F">
        <w:rPr>
          <w:rStyle w:val="StyleUnderline"/>
        </w:rPr>
        <w:t xml:space="preserve">Both </w:t>
      </w:r>
      <w:r w:rsidRPr="001C098F">
        <w:rPr>
          <w:rStyle w:val="Emphasis"/>
        </w:rPr>
        <w:t>Democrats</w:t>
      </w:r>
      <w:r w:rsidRPr="001C098F">
        <w:rPr>
          <w:rStyle w:val="StyleUnderline"/>
        </w:rPr>
        <w:t xml:space="preserve"> and </w:t>
      </w:r>
      <w:r w:rsidRPr="001C098F">
        <w:rPr>
          <w:rStyle w:val="Emphasis"/>
        </w:rPr>
        <w:t>Republicans</w:t>
      </w:r>
      <w:r w:rsidRPr="001C098F">
        <w:rPr>
          <w:rStyle w:val="StyleUnderline"/>
        </w:rPr>
        <w:t xml:space="preserve"> have targeted socialists with repression.</w:t>
      </w:r>
      <w:r w:rsidRPr="001C098F">
        <w:rPr>
          <w:sz w:val="16"/>
        </w:rPr>
        <w:t xml:space="preserve"> The United States has repeatedly worked to destroy socialist leaders, ranging from Eugene Debs in the United States during the early twentieth century to leftist leaders across Latin America today.</w:t>
      </w:r>
    </w:p>
    <w:p w14:paraId="47419429" w14:textId="77777777" w:rsidR="0072260C" w:rsidRPr="001C098F" w:rsidRDefault="0072260C" w:rsidP="0072260C">
      <w:pPr>
        <w:rPr>
          <w:sz w:val="16"/>
        </w:rPr>
      </w:pPr>
      <w:r w:rsidRPr="001C098F">
        <w:rPr>
          <w:sz w:val="16"/>
        </w:rPr>
        <w:t>“We do not believe in socialism,” Donald Trump explained in 2019, when he was U.S. president.</w:t>
      </w:r>
    </w:p>
    <w:p w14:paraId="39DDBF96" w14:textId="77777777" w:rsidR="0072260C" w:rsidRPr="001C098F" w:rsidRDefault="0072260C" w:rsidP="0072260C">
      <w:pPr>
        <w:rPr>
          <w:sz w:val="16"/>
        </w:rPr>
      </w:pPr>
      <w:r w:rsidRPr="001C098F">
        <w:rPr>
          <w:sz w:val="16"/>
        </w:rPr>
        <w:t>Republicans have repeatedly crafted bills that condemn socialism, often as attempts to tarnish Democrats and discredit social programs. Their major targets have included socialist politicians, social insurance programs such as Medicare and Social Security, and proposals for universal health care and the Green New Deal.</w:t>
      </w:r>
    </w:p>
    <w:p w14:paraId="0B0BBD67" w14:textId="77777777" w:rsidR="0072260C" w:rsidRPr="001C098F" w:rsidRDefault="0072260C" w:rsidP="0072260C">
      <w:pPr>
        <w:rPr>
          <w:sz w:val="16"/>
        </w:rPr>
      </w:pPr>
      <w:r w:rsidRPr="001C098F">
        <w:rPr>
          <w:sz w:val="16"/>
        </w:rPr>
        <w:t>Their latest resolution stokes fears by misleadingly associating the democratic socialism of Bernie Sanders (I-VT) and Alexandria Ocasio-Cortez (D-NY) with the tyrannical rule of Joseph Stalin and other repressive leaders.</w:t>
      </w:r>
    </w:p>
    <w:p w14:paraId="5C6DDF13" w14:textId="77777777" w:rsidR="0072260C" w:rsidRPr="001C098F" w:rsidRDefault="0072260C" w:rsidP="0072260C">
      <w:pPr>
        <w:rPr>
          <w:sz w:val="16"/>
        </w:rPr>
      </w:pPr>
      <w:r w:rsidRPr="001C098F">
        <w:rPr>
          <w:sz w:val="16"/>
        </w:rPr>
        <w:t>“Whether it is communism, Marxism, Leninism, Stalinism, Maoism, anarchism, democratic socialism, ecosocialism, or liberal socialism,” explained John Rose (R-TN), “none of these ideologies should, God willing, ever be implemented in the United States.”</w:t>
      </w:r>
    </w:p>
    <w:p w14:paraId="7E13C0C1" w14:textId="77777777" w:rsidR="0072260C" w:rsidRPr="001C098F" w:rsidRDefault="0072260C" w:rsidP="0072260C">
      <w:pPr>
        <w:rPr>
          <w:sz w:val="16"/>
        </w:rPr>
      </w:pPr>
      <w:r w:rsidRPr="001C098F">
        <w:rPr>
          <w:sz w:val="16"/>
        </w:rPr>
        <w:t>All Republican speakers spoke in favor of the resolution on the logic of “socialism bad, capitalism good,” as Roger Williams (R-TX) put it, but a large number of Democrats spoke against it. Several Democratic officials criticized their Republican colleagues for conflating socialism with authoritarianism, ignoring the threat of fascism, and blocking an amendment that specified that Social Security and Medicare are not socialism.</w:t>
      </w:r>
    </w:p>
    <w:p w14:paraId="56D698AF" w14:textId="77777777" w:rsidR="0072260C" w:rsidRPr="001C098F" w:rsidRDefault="0072260C" w:rsidP="0072260C">
      <w:pPr>
        <w:rPr>
          <w:sz w:val="16"/>
        </w:rPr>
      </w:pPr>
      <w:r w:rsidRPr="001C098F">
        <w:rPr>
          <w:sz w:val="16"/>
        </w:rPr>
        <w:t>“This resolution has little to do with intelligent discourse and everything to do with laying the groundwork to cut Social Security and Medicare,” said Mark Pocan (D-WI), who voted against the bill.</w:t>
      </w:r>
    </w:p>
    <w:p w14:paraId="01AC530F" w14:textId="77777777" w:rsidR="0072260C" w:rsidRPr="001C098F" w:rsidRDefault="0072260C" w:rsidP="0072260C">
      <w:pPr>
        <w:rPr>
          <w:sz w:val="16"/>
        </w:rPr>
      </w:pPr>
      <w:r w:rsidRPr="001C098F">
        <w:rPr>
          <w:rStyle w:val="StyleUnderline"/>
        </w:rPr>
        <w:t xml:space="preserve">Most Democratic speakers made it a point </w:t>
      </w:r>
      <w:r w:rsidRPr="00CD2266">
        <w:rPr>
          <w:rStyle w:val="StyleUnderline"/>
          <w:highlight w:val="cyan"/>
        </w:rPr>
        <w:t xml:space="preserve">to </w:t>
      </w:r>
      <w:r w:rsidRPr="00CD2266">
        <w:rPr>
          <w:rStyle w:val="Emphasis"/>
          <w:highlight w:val="cyan"/>
        </w:rPr>
        <w:t>denounce socialism</w:t>
      </w:r>
      <w:r w:rsidRPr="001C098F">
        <w:rPr>
          <w:rStyle w:val="StyleUnderline"/>
        </w:rPr>
        <w:t xml:space="preserve"> and </w:t>
      </w:r>
      <w:r w:rsidRPr="001C098F">
        <w:rPr>
          <w:rStyle w:val="Emphasis"/>
        </w:rPr>
        <w:t>proudly identify</w:t>
      </w:r>
      <w:r w:rsidRPr="001C098F">
        <w:rPr>
          <w:rStyle w:val="StyleUnderline"/>
        </w:rPr>
        <w:t xml:space="preserve"> themselves as </w:t>
      </w:r>
      <w:r w:rsidRPr="001C098F">
        <w:rPr>
          <w:rStyle w:val="Emphasis"/>
        </w:rPr>
        <w:t>capitalists</w:t>
      </w:r>
      <w:r w:rsidRPr="001C098F">
        <w:rPr>
          <w:sz w:val="16"/>
        </w:rPr>
        <w:t xml:space="preserve">, similar to what President Joe Biden did in his State of the Union address, but </w:t>
      </w:r>
      <w:r w:rsidRPr="001C098F">
        <w:rPr>
          <w:rStyle w:val="StyleUnderline"/>
        </w:rPr>
        <w:t>several</w:t>
      </w:r>
      <w:r w:rsidRPr="001C098F">
        <w:rPr>
          <w:sz w:val="16"/>
        </w:rPr>
        <w:t xml:space="preserve"> Democratic </w:t>
      </w:r>
      <w:r w:rsidRPr="001C098F">
        <w:rPr>
          <w:rStyle w:val="StyleUnderline"/>
        </w:rPr>
        <w:t>officials</w:t>
      </w:r>
      <w:r w:rsidRPr="001C098F">
        <w:rPr>
          <w:sz w:val="16"/>
        </w:rPr>
        <w:t xml:space="preserve"> offered strategic reasons for opposing the bill. They </w:t>
      </w:r>
      <w:r w:rsidRPr="001C098F">
        <w:rPr>
          <w:rStyle w:val="StyleUnderline"/>
        </w:rPr>
        <w:t>noted that the U</w:t>
      </w:r>
      <w:r w:rsidRPr="001C098F">
        <w:rPr>
          <w:sz w:val="16"/>
        </w:rPr>
        <w:t xml:space="preserve">nited </w:t>
      </w:r>
      <w:r w:rsidRPr="001C098F">
        <w:rPr>
          <w:rStyle w:val="StyleUnderline"/>
        </w:rPr>
        <w:t>S</w:t>
      </w:r>
      <w:r w:rsidRPr="001C098F">
        <w:rPr>
          <w:sz w:val="16"/>
        </w:rPr>
        <w:t xml:space="preserve">tates </w:t>
      </w:r>
      <w:r w:rsidRPr="001C098F">
        <w:rPr>
          <w:rStyle w:val="StyleUnderline"/>
        </w:rPr>
        <w:t xml:space="preserve">has periodically worked with </w:t>
      </w:r>
      <w:r w:rsidRPr="001C098F">
        <w:rPr>
          <w:rStyle w:val="Emphasis"/>
        </w:rPr>
        <w:t>socialist governments</w:t>
      </w:r>
      <w:r w:rsidRPr="001C098F">
        <w:rPr>
          <w:sz w:val="16"/>
        </w:rPr>
        <w:t>, despite longstanding U.S. opposition to socialist policies.</w:t>
      </w:r>
    </w:p>
    <w:p w14:paraId="4AFB25FD" w14:textId="77777777" w:rsidR="0072260C" w:rsidRPr="001C098F" w:rsidRDefault="0072260C" w:rsidP="0072260C">
      <w:pPr>
        <w:rPr>
          <w:sz w:val="16"/>
        </w:rPr>
      </w:pPr>
      <w:r w:rsidRPr="001C098F">
        <w:rPr>
          <w:sz w:val="16"/>
        </w:rPr>
        <w:t xml:space="preserve">Brad </w:t>
      </w:r>
      <w:r w:rsidRPr="001C098F">
        <w:rPr>
          <w:rStyle w:val="StyleUnderline"/>
        </w:rPr>
        <w:t>Sherman</w:t>
      </w:r>
      <w:r w:rsidRPr="001C098F">
        <w:rPr>
          <w:sz w:val="16"/>
        </w:rPr>
        <w:t xml:space="preserve"> (D-CA) </w:t>
      </w:r>
      <w:r w:rsidRPr="001C098F">
        <w:rPr>
          <w:rStyle w:val="StyleUnderline"/>
        </w:rPr>
        <w:t xml:space="preserve">presented an image of </w:t>
      </w:r>
      <w:r w:rsidRPr="001C098F">
        <w:rPr>
          <w:rStyle w:val="Emphasis"/>
        </w:rPr>
        <w:t>socialist leaders</w:t>
      </w:r>
      <w:r w:rsidRPr="001C098F">
        <w:rPr>
          <w:rStyle w:val="StyleUnderline"/>
        </w:rPr>
        <w:t xml:space="preserve"> in </w:t>
      </w:r>
      <w:r w:rsidRPr="001C098F">
        <w:rPr>
          <w:rStyle w:val="Emphasis"/>
        </w:rPr>
        <w:t>NATO</w:t>
      </w:r>
      <w:r w:rsidRPr="001C098F">
        <w:rPr>
          <w:sz w:val="16"/>
        </w:rPr>
        <w:t xml:space="preserve"> </w:t>
      </w:r>
      <w:r w:rsidRPr="001C098F">
        <w:rPr>
          <w:rStyle w:val="StyleUnderline"/>
        </w:rPr>
        <w:t>and emphasized their importance to the U</w:t>
      </w:r>
      <w:r w:rsidRPr="001C098F">
        <w:rPr>
          <w:sz w:val="16"/>
        </w:rPr>
        <w:t xml:space="preserve">nited </w:t>
      </w:r>
      <w:r w:rsidRPr="001C098F">
        <w:rPr>
          <w:rStyle w:val="StyleUnderline"/>
        </w:rPr>
        <w:t>S</w:t>
      </w:r>
      <w:r w:rsidRPr="001C098F">
        <w:rPr>
          <w:sz w:val="16"/>
        </w:rPr>
        <w:t xml:space="preserve">tates </w:t>
      </w:r>
      <w:r w:rsidRPr="001C098F">
        <w:rPr>
          <w:rStyle w:val="StyleUnderline"/>
        </w:rPr>
        <w:t xml:space="preserve">during the </w:t>
      </w:r>
      <w:r w:rsidRPr="001C098F">
        <w:rPr>
          <w:rStyle w:val="Emphasis"/>
        </w:rPr>
        <w:t>Cold War</w:t>
      </w:r>
      <w:r w:rsidRPr="001C098F">
        <w:rPr>
          <w:sz w:val="16"/>
        </w:rPr>
        <w:t>. “Without them, Stalinism may well have prevailed,” he said. “Yet, this resolution condemns them.”</w:t>
      </w:r>
    </w:p>
    <w:p w14:paraId="1FED35F4" w14:textId="77777777" w:rsidR="0072260C" w:rsidRPr="001C098F" w:rsidRDefault="0072260C" w:rsidP="0072260C">
      <w:pPr>
        <w:rPr>
          <w:sz w:val="16"/>
        </w:rPr>
      </w:pPr>
      <w:r w:rsidRPr="001C098F">
        <w:rPr>
          <w:sz w:val="16"/>
        </w:rPr>
        <w:t>Sherman added that many former Israeli leaders were socialists. The resolution “equates some of the greatest leaders of Israel with some of the greatest mass murderers of history,” he said.</w:t>
      </w:r>
    </w:p>
    <w:p w14:paraId="6A3B905A" w14:textId="77777777" w:rsidR="0072260C" w:rsidRPr="001C098F" w:rsidRDefault="0072260C" w:rsidP="0072260C">
      <w:pPr>
        <w:rPr>
          <w:sz w:val="16"/>
        </w:rPr>
      </w:pPr>
      <w:r w:rsidRPr="001C098F">
        <w:rPr>
          <w:sz w:val="16"/>
        </w:rPr>
        <w:t>Other Democratic critics pointed out that the United States still works with many countries with socialist political parties.</w:t>
      </w:r>
    </w:p>
    <w:p w14:paraId="0A1DCE2D" w14:textId="77777777" w:rsidR="0072260C" w:rsidRPr="001C098F" w:rsidRDefault="0072260C" w:rsidP="0072260C">
      <w:pPr>
        <w:rPr>
          <w:sz w:val="16"/>
        </w:rPr>
      </w:pPr>
      <w:r w:rsidRPr="001C098F">
        <w:rPr>
          <w:sz w:val="16"/>
        </w:rPr>
        <w:t xml:space="preserve">“With this resolution, </w:t>
      </w:r>
      <w:r w:rsidRPr="001C098F">
        <w:rPr>
          <w:rStyle w:val="StyleUnderline"/>
        </w:rPr>
        <w:t xml:space="preserve">House Republicans are sending a message to these nations that we </w:t>
      </w:r>
      <w:r w:rsidRPr="00CD2266">
        <w:rPr>
          <w:rStyle w:val="Emphasis"/>
          <w:highlight w:val="cyan"/>
        </w:rPr>
        <w:t>condemn</w:t>
      </w:r>
      <w:r w:rsidRPr="001C098F">
        <w:rPr>
          <w:rStyle w:val="StyleUnderline"/>
        </w:rPr>
        <w:t xml:space="preserve"> the </w:t>
      </w:r>
      <w:r w:rsidRPr="00CD2266">
        <w:rPr>
          <w:rStyle w:val="Emphasis"/>
          <w:highlight w:val="cyan"/>
        </w:rPr>
        <w:t>domestic political process</w:t>
      </w:r>
      <w:r w:rsidRPr="001C098F">
        <w:rPr>
          <w:rStyle w:val="StyleUnderline"/>
        </w:rPr>
        <w:t xml:space="preserve"> </w:t>
      </w:r>
      <w:r w:rsidRPr="00CD2266">
        <w:rPr>
          <w:rStyle w:val="Emphasis"/>
          <w:highlight w:val="cyan"/>
        </w:rPr>
        <w:t>within</w:t>
      </w:r>
      <w:r w:rsidRPr="001C098F">
        <w:rPr>
          <w:rStyle w:val="StyleUnderline"/>
        </w:rPr>
        <w:t xml:space="preserve"> their </w:t>
      </w:r>
      <w:r w:rsidRPr="00CD2266">
        <w:rPr>
          <w:rStyle w:val="Emphasis"/>
          <w:highlight w:val="cyan"/>
        </w:rPr>
        <w:t>nations</w:t>
      </w:r>
      <w:r w:rsidRPr="001C098F">
        <w:rPr>
          <w:sz w:val="16"/>
        </w:rPr>
        <w:t>,” said Betty McCollum (D-MN), who voted against it. “</w:t>
      </w:r>
      <w:r w:rsidRPr="001C098F">
        <w:rPr>
          <w:rStyle w:val="StyleUnderline"/>
        </w:rPr>
        <w:t xml:space="preserve">That is </w:t>
      </w:r>
      <w:r w:rsidRPr="001C098F">
        <w:rPr>
          <w:rStyle w:val="Emphasis"/>
        </w:rPr>
        <w:t>outrageous</w:t>
      </w:r>
      <w:r w:rsidRPr="001C098F">
        <w:rPr>
          <w:sz w:val="16"/>
        </w:rPr>
        <w:t>.”</w:t>
      </w:r>
    </w:p>
    <w:p w14:paraId="347B4307" w14:textId="77777777" w:rsidR="0072260C" w:rsidRPr="001C098F" w:rsidRDefault="0072260C" w:rsidP="0072260C">
      <w:pPr>
        <w:rPr>
          <w:sz w:val="16"/>
        </w:rPr>
      </w:pPr>
      <w:r w:rsidRPr="001C098F">
        <w:rPr>
          <w:sz w:val="16"/>
        </w:rPr>
        <w:t xml:space="preserve">McCollum noted that </w:t>
      </w:r>
      <w:r w:rsidRPr="001C098F">
        <w:rPr>
          <w:rStyle w:val="StyleUnderline"/>
        </w:rPr>
        <w:t xml:space="preserve">many </w:t>
      </w:r>
      <w:r w:rsidRPr="00CD2266">
        <w:rPr>
          <w:rStyle w:val="Emphasis"/>
          <w:highlight w:val="cyan"/>
        </w:rPr>
        <w:t>NATO countries</w:t>
      </w:r>
      <w:r w:rsidRPr="001C098F">
        <w:rPr>
          <w:rStyle w:val="StyleUnderline"/>
        </w:rPr>
        <w:t xml:space="preserve"> that are </w:t>
      </w:r>
      <w:r w:rsidRPr="00CD2266">
        <w:rPr>
          <w:rStyle w:val="Emphasis"/>
          <w:highlight w:val="cyan"/>
        </w:rPr>
        <w:t>supporting Ukraine</w:t>
      </w:r>
      <w:r w:rsidRPr="001C098F">
        <w:rPr>
          <w:rStyle w:val="StyleUnderline"/>
        </w:rPr>
        <w:t xml:space="preserve"> have </w:t>
      </w:r>
      <w:r w:rsidRPr="00CD2266">
        <w:rPr>
          <w:rStyle w:val="Emphasis"/>
          <w:highlight w:val="cyan"/>
        </w:rPr>
        <w:t>elected</w:t>
      </w:r>
      <w:r w:rsidRPr="001C098F">
        <w:rPr>
          <w:rStyle w:val="Emphasis"/>
        </w:rPr>
        <w:t xml:space="preserve"> </w:t>
      </w:r>
      <w:r w:rsidRPr="00CD2266">
        <w:rPr>
          <w:rStyle w:val="Emphasis"/>
          <w:highlight w:val="cyan"/>
        </w:rPr>
        <w:t>socialist leaders</w:t>
      </w:r>
      <w:r w:rsidRPr="001C098F">
        <w:rPr>
          <w:rStyle w:val="StyleUnderline"/>
        </w:rPr>
        <w:t>.</w:t>
      </w:r>
      <w:r w:rsidRPr="001C098F">
        <w:rPr>
          <w:sz w:val="16"/>
        </w:rPr>
        <w:t xml:space="preserve"> “</w:t>
      </w:r>
      <w:r w:rsidRPr="001C098F">
        <w:rPr>
          <w:rStyle w:val="StyleUnderline"/>
        </w:rPr>
        <w:t xml:space="preserve">Congress should be working to </w:t>
      </w:r>
      <w:r w:rsidRPr="001C098F">
        <w:rPr>
          <w:rStyle w:val="Emphasis"/>
        </w:rPr>
        <w:t>strengthen</w:t>
      </w:r>
      <w:r w:rsidRPr="001C098F">
        <w:rPr>
          <w:rStyle w:val="StyleUnderline"/>
        </w:rPr>
        <w:t xml:space="preserve"> the </w:t>
      </w:r>
      <w:r w:rsidRPr="001C098F">
        <w:rPr>
          <w:rStyle w:val="Emphasis"/>
        </w:rPr>
        <w:t>relationships</w:t>
      </w:r>
      <w:r w:rsidRPr="001C098F">
        <w:rPr>
          <w:rStyle w:val="StyleUnderline"/>
        </w:rPr>
        <w:t xml:space="preserve"> with our </w:t>
      </w:r>
      <w:r w:rsidRPr="001C098F">
        <w:rPr>
          <w:rStyle w:val="Emphasis"/>
        </w:rPr>
        <w:t>fellow democracies</w:t>
      </w:r>
      <w:r w:rsidRPr="001C098F">
        <w:rPr>
          <w:rStyle w:val="StyleUnderline"/>
        </w:rPr>
        <w:t xml:space="preserve">, not passing poorly written messaging bills that will alienate our friends and </w:t>
      </w:r>
      <w:r w:rsidRPr="001C098F">
        <w:rPr>
          <w:rStyle w:val="Emphasis"/>
        </w:rPr>
        <w:t>allies</w:t>
      </w:r>
      <w:r w:rsidRPr="001C098F">
        <w:rPr>
          <w:rStyle w:val="StyleUnderline"/>
        </w:rPr>
        <w:t>,</w:t>
      </w:r>
      <w:r w:rsidRPr="001C098F">
        <w:rPr>
          <w:sz w:val="16"/>
        </w:rPr>
        <w:t>” she said.</w:t>
      </w:r>
    </w:p>
    <w:p w14:paraId="77C74399" w14:textId="77777777" w:rsidR="0072260C" w:rsidRPr="001C098F" w:rsidRDefault="0072260C" w:rsidP="0072260C">
      <w:pPr>
        <w:rPr>
          <w:sz w:val="16"/>
        </w:rPr>
      </w:pPr>
      <w:r w:rsidRPr="001C098F">
        <w:rPr>
          <w:sz w:val="16"/>
        </w:rPr>
        <w:t>Regardless, a majority of House members voted in favor of the resolution, making it clear that they oppose socialism in all its forms, whether at home or abroad. All Republicans who cast votes agreed that socialism must be condemned, and a majority of Democrats joined them. Not a single speaker defended socialism, despite the fact that a large portion of the U.S. population has a favorable view of socialism.</w:t>
      </w:r>
    </w:p>
    <w:p w14:paraId="32793F8A" w14:textId="77777777" w:rsidR="0072260C" w:rsidRDefault="0072260C" w:rsidP="0072260C">
      <w:pPr>
        <w:rPr>
          <w:sz w:val="16"/>
        </w:rPr>
      </w:pPr>
      <w:r w:rsidRPr="001C098F">
        <w:rPr>
          <w:sz w:val="16"/>
        </w:rPr>
        <w:t xml:space="preserve">With this approach, </w:t>
      </w:r>
      <w:r w:rsidRPr="001C098F">
        <w:rPr>
          <w:rStyle w:val="StyleUnderline"/>
        </w:rPr>
        <w:t xml:space="preserve">House leaders demonstrated that they are so strongly opposed to socialism that they will alienate a large number of their </w:t>
      </w:r>
      <w:r w:rsidRPr="001C098F">
        <w:rPr>
          <w:rStyle w:val="Emphasis"/>
        </w:rPr>
        <w:t>constituents</w:t>
      </w:r>
      <w:r w:rsidRPr="001C098F">
        <w:rPr>
          <w:rStyle w:val="StyleUnderline"/>
        </w:rPr>
        <w:t xml:space="preserve"> and </w:t>
      </w:r>
      <w:r w:rsidRPr="001C098F">
        <w:rPr>
          <w:rStyle w:val="Emphasis"/>
        </w:rPr>
        <w:t>vilify several of their allies</w:t>
      </w:r>
      <w:r w:rsidRPr="001C098F">
        <w:rPr>
          <w:sz w:val="16"/>
        </w:rPr>
        <w:t xml:space="preserve">, </w:t>
      </w:r>
      <w:r w:rsidRPr="001C098F">
        <w:rPr>
          <w:rStyle w:val="StyleUnderline"/>
        </w:rPr>
        <w:t xml:space="preserve">even at a </w:t>
      </w:r>
      <w:r w:rsidRPr="001C098F">
        <w:rPr>
          <w:rStyle w:val="Emphasis"/>
        </w:rPr>
        <w:t>time of war</w:t>
      </w:r>
      <w:r w:rsidRPr="001C098F">
        <w:rPr>
          <w:sz w:val="16"/>
        </w:rPr>
        <w:t>. Their resolution sent the disturbing message to socialists around the world that they will not be tolerated by powerful policymakers within the U.S. government.</w:t>
      </w:r>
    </w:p>
    <w:p w14:paraId="70876DD1" w14:textId="77777777" w:rsidR="0072260C" w:rsidRPr="00474FE0" w:rsidRDefault="0072260C" w:rsidP="0072260C"/>
    <w:p w14:paraId="168CDF38" w14:textId="77777777" w:rsidR="0072260C" w:rsidRPr="007D541D" w:rsidRDefault="0072260C" w:rsidP="0072260C"/>
    <w:p w14:paraId="355C1739" w14:textId="77777777" w:rsidR="0072260C" w:rsidRPr="004263AB" w:rsidRDefault="0072260C" w:rsidP="0072260C">
      <w:pPr>
        <w:pStyle w:val="Heading4"/>
        <w:tabs>
          <w:tab w:val="num" w:pos="720"/>
        </w:tabs>
      </w:pPr>
      <w:r w:rsidRPr="004263AB">
        <w:t xml:space="preserve">Socialism </w:t>
      </w:r>
      <w:r>
        <w:rPr>
          <w:caps/>
          <w:u w:val="single"/>
        </w:rPr>
        <w:t>INCREASES</w:t>
      </w:r>
      <w:r w:rsidRPr="004263AB">
        <w:t xml:space="preserve"> </w:t>
      </w:r>
      <w:r w:rsidRPr="001A6321">
        <w:t>military</w:t>
      </w:r>
      <w:r w:rsidRPr="004263AB">
        <w:t xml:space="preserve"> might. </w:t>
      </w:r>
    </w:p>
    <w:p w14:paraId="28F3C22C" w14:textId="77777777" w:rsidR="0072260C" w:rsidRPr="004263AB" w:rsidRDefault="0072260C" w:rsidP="0072260C">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2A6CCB02" w14:textId="77777777" w:rsidR="0072260C" w:rsidRPr="001825A3" w:rsidRDefault="0072260C" w:rsidP="0072260C">
      <w:pPr>
        <w:rPr>
          <w:sz w:val="16"/>
        </w:rPr>
      </w:pPr>
      <w:r w:rsidRPr="0072260C">
        <w:rPr>
          <w:rStyle w:val="StyleUnderline"/>
          <w:highlight w:val="cyan"/>
        </w:rPr>
        <w:t xml:space="preserve">There is </w:t>
      </w:r>
      <w:r w:rsidRPr="00CD2266">
        <w:rPr>
          <w:rStyle w:val="Emphasis"/>
          <w:highlight w:val="cyan"/>
        </w:rPr>
        <w:t>no</w:t>
      </w:r>
      <w:r w:rsidRPr="004263AB">
        <w:rPr>
          <w:rStyle w:val="Emphasis"/>
        </w:rPr>
        <w:t xml:space="preserve"> ironclad </w:t>
      </w:r>
      <w:r w:rsidRPr="00CD2266">
        <w:rPr>
          <w:rStyle w:val="Emphasis"/>
          <w:highlight w:val="cyan"/>
        </w:rPr>
        <w:t>rule</w:t>
      </w:r>
      <w:r w:rsidRPr="0072260C">
        <w:rPr>
          <w:rStyle w:val="StyleUnderline"/>
          <w:highlight w:val="cyan"/>
        </w:rPr>
        <w:t xml:space="preserve"> that says a </w:t>
      </w:r>
      <w:r w:rsidRPr="00CD2266">
        <w:rPr>
          <w:rStyle w:val="Emphasis"/>
          <w:highlight w:val="cyan"/>
        </w:rPr>
        <w:t>left foreign policy</w:t>
      </w:r>
      <w:r w:rsidRPr="0072260C">
        <w:rPr>
          <w:rStyle w:val="StyleUnderline"/>
          <w:highlight w:val="cyan"/>
        </w:rPr>
        <w:t xml:space="preserve"> must reduce</w:t>
      </w:r>
      <w:r w:rsidRPr="0072260C">
        <w:rPr>
          <w:rStyle w:val="StyleUnderline"/>
        </w:rPr>
        <w:t xml:space="preserve"> the size of </w:t>
      </w:r>
      <w:r w:rsidRPr="0072260C">
        <w:rPr>
          <w:rStyle w:val="StyleUnderline"/>
          <w:highlight w:val="cyan"/>
        </w:rPr>
        <w:t xml:space="preserve">the U.S. </w:t>
      </w:r>
      <w:r w:rsidRPr="00CD2266">
        <w:rPr>
          <w:rStyle w:val="Emphasis"/>
          <w:highlight w:val="cyan"/>
        </w:rPr>
        <w:t>military</w:t>
      </w:r>
      <w:r w:rsidRPr="004263AB">
        <w:rPr>
          <w:rStyle w:val="Emphasis"/>
        </w:rPr>
        <w:t xml:space="preserve"> footprint</w:t>
      </w:r>
      <w:r w:rsidRPr="001825A3">
        <w:rPr>
          <w:sz w:val="16"/>
        </w:rPr>
        <w:t xml:space="preserve">. One could imagine a scenario in which </w:t>
      </w:r>
      <w:r w:rsidRPr="0072260C">
        <w:rPr>
          <w:rStyle w:val="StyleUnderline"/>
          <w:highlight w:val="cyan"/>
        </w:rPr>
        <w:t>U.S. forces</w:t>
      </w:r>
      <w:r w:rsidRPr="001825A3">
        <w:rPr>
          <w:sz w:val="16"/>
        </w:rPr>
        <w:t xml:space="preserve"> went to war to </w:t>
      </w:r>
      <w:r w:rsidRPr="0072260C">
        <w:rPr>
          <w:rStyle w:val="StyleUnderline"/>
          <w:highlight w:val="cyan"/>
        </w:rPr>
        <w:t>protect the</w:t>
      </w:r>
      <w:r w:rsidRPr="0072260C">
        <w:rPr>
          <w:rStyle w:val="StyleUnderline"/>
        </w:rPr>
        <w:t xml:space="preserve"> </w:t>
      </w:r>
      <w:r w:rsidRPr="004263AB">
        <w:rPr>
          <w:rStyle w:val="Emphasis"/>
        </w:rPr>
        <w:t xml:space="preserve">global </w:t>
      </w:r>
      <w:r w:rsidRPr="00CD2266">
        <w:rPr>
          <w:rStyle w:val="Emphasis"/>
          <w:highlight w:val="cyan"/>
        </w:rPr>
        <w:t>environment</w:t>
      </w:r>
      <w:r w:rsidRPr="0072260C">
        <w:rPr>
          <w:rStyle w:val="StyleUnderline"/>
          <w:highlight w:val="cyan"/>
        </w:rPr>
        <w:t xml:space="preserve"> from </w:t>
      </w:r>
      <w:r w:rsidRPr="00CD2266">
        <w:rPr>
          <w:rStyle w:val="Emphasis"/>
          <w:highlight w:val="cyan"/>
        </w:rPr>
        <w:t>climate chauvinists</w:t>
      </w:r>
      <w:r w:rsidRPr="0072260C">
        <w:rPr>
          <w:rStyle w:val="StyleUnderline"/>
          <w:highlight w:val="cyan"/>
        </w:rPr>
        <w:t xml:space="preserve">, </w:t>
      </w:r>
      <w:r w:rsidRPr="00CD2266">
        <w:rPr>
          <w:rStyle w:val="Emphasis"/>
          <w:highlight w:val="cyan"/>
        </w:rPr>
        <w:t>slave states</w:t>
      </w:r>
      <w:r w:rsidRPr="0072260C">
        <w:rPr>
          <w:rStyle w:val="StyleUnderline"/>
          <w:highlight w:val="cyan"/>
        </w:rPr>
        <w:t>, or</w:t>
      </w:r>
      <w:r w:rsidRPr="0072260C">
        <w:rPr>
          <w:rStyle w:val="StyleUnderline"/>
        </w:rPr>
        <w:t xml:space="preserve"> other </w:t>
      </w:r>
      <w:r w:rsidRPr="00CD2266">
        <w:rPr>
          <w:rStyle w:val="Emphasis"/>
          <w:highlight w:val="cyan"/>
        </w:rPr>
        <w:t>enemies</w:t>
      </w:r>
      <w:r w:rsidRPr="0072260C">
        <w:rPr>
          <w:rStyle w:val="StyleUnderline"/>
          <w:highlight w:val="cyan"/>
        </w:rPr>
        <w:t xml:space="preserve"> of a </w:t>
      </w:r>
      <w:r w:rsidRPr="00CD2266">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72260C">
        <w:rPr>
          <w:rStyle w:val="StyleUnderline"/>
        </w:rPr>
        <w:t xml:space="preserve">Social democrats would properly seek to place </w:t>
      </w:r>
      <w:r w:rsidRPr="004263AB">
        <w:rPr>
          <w:rStyle w:val="Emphasis"/>
        </w:rPr>
        <w:t>economic power</w:t>
      </w:r>
      <w:r w:rsidRPr="0072260C">
        <w:rPr>
          <w:rStyle w:val="StyleUnderline"/>
        </w:rPr>
        <w:t xml:space="preserve"> at the </w:t>
      </w:r>
      <w:r w:rsidRPr="004263AB">
        <w:rPr>
          <w:rStyle w:val="Emphasis"/>
        </w:rPr>
        <w:t>center</w:t>
      </w:r>
      <w:r w:rsidRPr="0072260C">
        <w:rPr>
          <w:rStyle w:val="StyleUnderline"/>
        </w:rPr>
        <w:t xml:space="preserve"> of foreign policy</w:t>
      </w:r>
      <w:r w:rsidRPr="001825A3">
        <w:rPr>
          <w:sz w:val="16"/>
        </w:rPr>
        <w:t>.</w:t>
      </w:r>
    </w:p>
    <w:p w14:paraId="2AB4C7F8" w14:textId="77777777" w:rsidR="0072260C" w:rsidRPr="001825A3" w:rsidRDefault="0072260C" w:rsidP="0072260C">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7468506E" w14:textId="77777777" w:rsidR="0072260C" w:rsidRDefault="0072260C" w:rsidP="0072260C">
      <w:pPr>
        <w:rPr>
          <w:sz w:val="16"/>
        </w:rPr>
      </w:pPr>
      <w:r w:rsidRPr="0072260C">
        <w:rPr>
          <w:rStyle w:val="StyleUnderline"/>
          <w:highlight w:val="cyan"/>
        </w:rPr>
        <w:t xml:space="preserve">There is </w:t>
      </w:r>
      <w:r w:rsidRPr="00CD2266">
        <w:rPr>
          <w:rStyle w:val="Emphasis"/>
          <w:highlight w:val="cyan"/>
        </w:rPr>
        <w:t>no reason</w:t>
      </w:r>
      <w:r w:rsidRPr="0072260C">
        <w:rPr>
          <w:rStyle w:val="StyleUnderline"/>
          <w:highlight w:val="cyan"/>
        </w:rPr>
        <w:t xml:space="preserve"> why a </w:t>
      </w:r>
      <w:r w:rsidRPr="00CD2266">
        <w:rPr>
          <w:rStyle w:val="Emphasis"/>
          <w:highlight w:val="cyan"/>
        </w:rPr>
        <w:t>left admin</w:t>
      </w:r>
      <w:r w:rsidRPr="0072260C">
        <w:rPr>
          <w:rStyle w:val="StyleUnderline"/>
        </w:rPr>
        <w:t xml:space="preserve">istration </w:t>
      </w:r>
      <w:r w:rsidRPr="0072260C">
        <w:rPr>
          <w:rStyle w:val="StyleUnderline"/>
          <w:highlight w:val="cyan"/>
        </w:rPr>
        <w:t xml:space="preserve">should </w:t>
      </w:r>
      <w:r w:rsidRPr="00CD2266">
        <w:rPr>
          <w:rStyle w:val="Emphasis"/>
          <w:highlight w:val="cyan"/>
        </w:rPr>
        <w:t>not</w:t>
      </w:r>
      <w:r w:rsidRPr="0072260C">
        <w:rPr>
          <w:rStyle w:val="StyleUnderline"/>
          <w:highlight w:val="cyan"/>
        </w:rPr>
        <w:t xml:space="preserve"> demand the </w:t>
      </w:r>
      <w:r w:rsidRPr="00CD2266">
        <w:rPr>
          <w:rStyle w:val="Emphasis"/>
          <w:sz w:val="32"/>
          <w:szCs w:val="32"/>
          <w:highlight w:val="cyan"/>
        </w:rPr>
        <w:t>best</w:t>
      </w:r>
      <w:r w:rsidRPr="004263AB">
        <w:rPr>
          <w:rStyle w:val="Emphasis"/>
          <w:sz w:val="32"/>
          <w:szCs w:val="32"/>
        </w:rPr>
        <w:t xml:space="preserve"> possible </w:t>
      </w:r>
      <w:r w:rsidRPr="00CD2266">
        <w:rPr>
          <w:rStyle w:val="Emphasis"/>
          <w:sz w:val="32"/>
          <w:szCs w:val="32"/>
          <w:highlight w:val="cyan"/>
        </w:rPr>
        <w:t>military tech</w:t>
      </w:r>
      <w:r w:rsidRPr="0072260C">
        <w:rPr>
          <w:rStyle w:val="StyleUnderline"/>
        </w:rPr>
        <w:t xml:space="preserve">nology in the </w:t>
      </w:r>
      <w:r w:rsidRPr="004263AB">
        <w:rPr>
          <w:rStyle w:val="Emphasis"/>
        </w:rPr>
        <w:t>world</w:t>
      </w:r>
      <w:r w:rsidRPr="0072260C">
        <w:rPr>
          <w:rStyle w:val="StyleUnderline"/>
        </w:rPr>
        <w:t xml:space="preserve">, but it should impose </w:t>
      </w:r>
      <w:r w:rsidRPr="004263AB">
        <w:rPr>
          <w:rStyle w:val="Emphasis"/>
        </w:rPr>
        <w:t>stringent requirements</w:t>
      </w:r>
      <w:r w:rsidRPr="0072260C">
        <w:rPr>
          <w:rStyle w:val="StyleUnderline"/>
        </w:rPr>
        <w:t xml:space="preserve"> on the industrial sector</w:t>
      </w:r>
      <w:r w:rsidRPr="001825A3">
        <w:rPr>
          <w:sz w:val="16"/>
        </w:rPr>
        <w:t xml:space="preserve"> to integrate American defense into American society. </w:t>
      </w:r>
      <w:r w:rsidRPr="0072260C">
        <w:rPr>
          <w:rStyle w:val="StyleUnderline"/>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72260C">
        <w:rPr>
          <w:rStyle w:val="StyleUnderline"/>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60E275E8" w14:textId="77777777" w:rsidR="0072260C" w:rsidRPr="00BE2E28" w:rsidRDefault="0072260C" w:rsidP="0072260C"/>
    <w:p w14:paraId="4502BAE2" w14:textId="77777777" w:rsidR="0072260C" w:rsidRDefault="0072260C" w:rsidP="0072260C">
      <w:pPr>
        <w:pStyle w:val="Heading4"/>
      </w:pPr>
      <w:r>
        <w:t xml:space="preserve">A public economy would be </w:t>
      </w:r>
      <w:r w:rsidRPr="00AF2E89">
        <w:rPr>
          <w:u w:val="single"/>
        </w:rPr>
        <w:t>steady</w:t>
      </w:r>
      <w:r>
        <w:t>, which facilitates transition.</w:t>
      </w:r>
    </w:p>
    <w:p w14:paraId="14C84F6A" w14:textId="77777777" w:rsidR="0072260C" w:rsidRPr="00974A7C" w:rsidRDefault="0072260C" w:rsidP="0072260C">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639B4AC8" w14:textId="77777777" w:rsidR="0072260C" w:rsidRPr="00804E3B" w:rsidRDefault="0072260C" w:rsidP="0072260C">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CD2266">
        <w:rPr>
          <w:rStyle w:val="StyleUnderline"/>
          <w:highlight w:val="cyan"/>
        </w:rPr>
        <w:t xml:space="preserve">a </w:t>
      </w:r>
      <w:r w:rsidRPr="00CD2266">
        <w:rPr>
          <w:rStyle w:val="Emphasis"/>
          <w:highlight w:val="cyan"/>
        </w:rPr>
        <w:t>state led</w:t>
      </w:r>
      <w:r w:rsidRPr="00804E3B">
        <w:rPr>
          <w:sz w:val="16"/>
        </w:rPr>
        <w:t xml:space="preserve"> hybrid </w:t>
      </w:r>
      <w:r w:rsidRPr="00804E3B">
        <w:rPr>
          <w:rStyle w:val="StyleUnderline"/>
        </w:rPr>
        <w:t xml:space="preserve">system </w:t>
      </w:r>
      <w:r w:rsidRPr="00CD2266">
        <w:rPr>
          <w:rStyle w:val="StyleUnderline"/>
          <w:highlight w:val="cyan"/>
        </w:rPr>
        <w:t xml:space="preserve">of </w:t>
      </w:r>
      <w:r w:rsidRPr="00CD2266">
        <w:rPr>
          <w:rStyle w:val="Emphasis"/>
          <w:highlight w:val="cyan"/>
        </w:rPr>
        <w:t>public</w:t>
      </w:r>
      <w:r w:rsidRPr="00804E3B">
        <w:rPr>
          <w:sz w:val="16"/>
        </w:rPr>
        <w:t xml:space="preserve"> and private </w:t>
      </w:r>
      <w:r w:rsidRPr="00CD2266">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CD2266">
        <w:rPr>
          <w:rStyle w:val="StyleUnderline"/>
          <w:highlight w:val="cyan"/>
        </w:rPr>
        <w:t>satisfy</w:t>
      </w:r>
      <w:r w:rsidRPr="00804E3B">
        <w:rPr>
          <w:rStyle w:val="StyleUnderline"/>
        </w:rPr>
        <w:t xml:space="preserve"> </w:t>
      </w:r>
      <w:r w:rsidRPr="00804E3B">
        <w:rPr>
          <w:rStyle w:val="Emphasis"/>
        </w:rPr>
        <w:t xml:space="preserve">individual </w:t>
      </w:r>
      <w:r w:rsidRPr="00CD2266">
        <w:rPr>
          <w:rStyle w:val="Emphasis"/>
          <w:highlight w:val="cyan"/>
        </w:rPr>
        <w:t>needs</w:t>
      </w:r>
      <w:r w:rsidRPr="00CD2266">
        <w:rPr>
          <w:rStyle w:val="StyleUnderline"/>
          <w:highlight w:val="cyan"/>
        </w:rPr>
        <w:t xml:space="preserve"> and</w:t>
      </w:r>
      <w:r w:rsidRPr="00804E3B">
        <w:rPr>
          <w:rStyle w:val="StyleUnderline"/>
        </w:rPr>
        <w:t xml:space="preserve"> </w:t>
      </w:r>
      <w:r w:rsidRPr="00804E3B">
        <w:rPr>
          <w:rStyle w:val="Emphasis"/>
        </w:rPr>
        <w:t xml:space="preserve">public </w:t>
      </w:r>
      <w:r w:rsidRPr="00CD2266">
        <w:rPr>
          <w:rStyle w:val="Emphasis"/>
          <w:highlight w:val="cyan"/>
        </w:rPr>
        <w:t>well-being</w:t>
      </w:r>
      <w:r w:rsidRPr="00CD2266">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CD2266">
        <w:rPr>
          <w:rStyle w:val="Emphasis"/>
          <w:highlight w:val="cyan"/>
        </w:rPr>
        <w:t>full employment</w:t>
      </w:r>
      <w:r w:rsidRPr="00804E3B">
        <w:rPr>
          <w:sz w:val="16"/>
        </w:rPr>
        <w:t xml:space="preserve"> of capital and labour.</w:t>
      </w:r>
    </w:p>
    <w:p w14:paraId="5790BA1D" w14:textId="77777777" w:rsidR="0072260C" w:rsidRPr="00804E3B" w:rsidRDefault="0072260C" w:rsidP="0072260C">
      <w:pPr>
        <w:rPr>
          <w:sz w:val="16"/>
        </w:rPr>
      </w:pPr>
      <w:r w:rsidRPr="00804E3B">
        <w:rPr>
          <w:sz w:val="16"/>
        </w:rPr>
        <w:t>Regulated market socialism</w:t>
      </w:r>
    </w:p>
    <w:p w14:paraId="6640D41B" w14:textId="77777777" w:rsidR="0072260C" w:rsidRPr="00804E3B" w:rsidRDefault="0072260C" w:rsidP="0072260C">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CD2266">
        <w:rPr>
          <w:rStyle w:val="Emphasis"/>
          <w:highlight w:val="cyan"/>
        </w:rPr>
        <w:t>October Revolution</w:t>
      </w:r>
      <w:r w:rsidRPr="00804E3B">
        <w:rPr>
          <w:rStyle w:val="Emphasis"/>
        </w:rPr>
        <w:t xml:space="preserve"> in Russia</w:t>
      </w:r>
      <w:r w:rsidRPr="00804E3B">
        <w:rPr>
          <w:rStyle w:val="StyleUnderline"/>
        </w:rPr>
        <w:t xml:space="preserve"> </w:t>
      </w:r>
      <w:r w:rsidRPr="00CD2266">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CD2266">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CD2266">
        <w:rPr>
          <w:rStyle w:val="StyleUnderline"/>
          <w:highlight w:val="cyan"/>
        </w:rPr>
        <w:t>policies in</w:t>
      </w:r>
      <w:r w:rsidRPr="00804E3B">
        <w:rPr>
          <w:rStyle w:val="StyleUnderline"/>
        </w:rPr>
        <w:t xml:space="preserve"> the </w:t>
      </w:r>
      <w:r w:rsidRPr="00CD2266">
        <w:rPr>
          <w:rStyle w:val="StyleUnderline"/>
          <w:highlight w:val="cyan"/>
        </w:rPr>
        <w:t>transitional period</w:t>
      </w:r>
      <w:r w:rsidRPr="00804E3B">
        <w:rPr>
          <w:rStyle w:val="StyleUnderline"/>
        </w:rPr>
        <w:t xml:space="preserve"> is to </w:t>
      </w:r>
      <w:r w:rsidRPr="00CD2266">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CD2266">
        <w:rPr>
          <w:rStyle w:val="Emphasis"/>
          <w:highlight w:val="cyan"/>
        </w:rPr>
        <w:t>revolution</w:t>
      </w:r>
      <w:r w:rsidRPr="00804E3B">
        <w:rPr>
          <w:rStyle w:val="StyleUnderline"/>
        </w:rPr>
        <w:t xml:space="preserve"> in the sense of </w:t>
      </w:r>
      <w:r w:rsidRPr="00727750">
        <w:rPr>
          <w:rStyle w:val="Emphasis"/>
        </w:rPr>
        <w:t xml:space="preserve">violent </w:t>
      </w:r>
      <w:r w:rsidRPr="00CD2266">
        <w:rPr>
          <w:rStyle w:val="Emphasis"/>
          <w:highlight w:val="cyan"/>
        </w:rPr>
        <w:t>state capture</w:t>
      </w:r>
      <w:r w:rsidRPr="00CD2266">
        <w:rPr>
          <w:rStyle w:val="StyleUnderline"/>
          <w:highlight w:val="cyan"/>
        </w:rPr>
        <w:t xml:space="preserve"> is </w:t>
      </w:r>
      <w:r w:rsidRPr="00CD2266">
        <w:rPr>
          <w:rStyle w:val="Emphasis"/>
          <w:sz w:val="30"/>
          <w:szCs w:val="30"/>
          <w:highlight w:val="cyan"/>
        </w:rPr>
        <w:t>ruled out</w:t>
      </w:r>
      <w:r w:rsidRPr="00804E3B">
        <w:rPr>
          <w:sz w:val="16"/>
        </w:rPr>
        <w:t xml:space="preserve">. Unlike in the former communist systems and contemporary China, </w:t>
      </w:r>
      <w:r w:rsidRPr="00CD2266">
        <w:rPr>
          <w:rStyle w:val="StyleUnderline"/>
          <w:highlight w:val="cyan"/>
        </w:rPr>
        <w:t>the</w:t>
      </w:r>
      <w:r w:rsidRPr="00804E3B">
        <w:rPr>
          <w:rStyle w:val="StyleUnderline"/>
        </w:rPr>
        <w:t xml:space="preserve"> </w:t>
      </w:r>
      <w:r w:rsidRPr="00804E3B">
        <w:rPr>
          <w:rStyle w:val="Emphasis"/>
        </w:rPr>
        <w:t xml:space="preserve">competitive </w:t>
      </w:r>
      <w:r w:rsidRPr="00CD2266">
        <w:rPr>
          <w:rStyle w:val="Emphasis"/>
          <w:highlight w:val="cyan"/>
        </w:rPr>
        <w:t>electoral system</w:t>
      </w:r>
      <w:r w:rsidRPr="00CD2266">
        <w:rPr>
          <w:rStyle w:val="StyleUnderline"/>
          <w:highlight w:val="cyan"/>
        </w:rPr>
        <w:t xml:space="preserve"> would not be dismantled</w:t>
      </w:r>
      <w:r w:rsidRPr="00804E3B">
        <w:rPr>
          <w:sz w:val="16"/>
        </w:rPr>
        <w:t xml:space="preserve">; </w:t>
      </w:r>
      <w:r w:rsidRPr="00CD2266">
        <w:rPr>
          <w:rStyle w:val="StyleUnderline"/>
          <w:highlight w:val="cyan"/>
        </w:rPr>
        <w:t xml:space="preserve">civil society would </w:t>
      </w:r>
      <w:r w:rsidRPr="00CD2266">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CD2266">
        <w:rPr>
          <w:rStyle w:val="StyleUnderline"/>
          <w:highlight w:val="cyan"/>
        </w:rPr>
        <w:t>opposition to</w:t>
      </w:r>
      <w:r w:rsidRPr="00804E3B">
        <w:rPr>
          <w:rStyle w:val="StyleUnderline"/>
        </w:rPr>
        <w:t xml:space="preserve"> the </w:t>
      </w:r>
      <w:r w:rsidRPr="00804E3B">
        <w:rPr>
          <w:rStyle w:val="Emphasis"/>
        </w:rPr>
        <w:t xml:space="preserve">installation of a </w:t>
      </w:r>
      <w:r w:rsidRPr="00CD2266">
        <w:rPr>
          <w:rStyle w:val="Emphasis"/>
          <w:sz w:val="30"/>
          <w:szCs w:val="30"/>
          <w:highlight w:val="cyan"/>
        </w:rPr>
        <w:t>‘</w:t>
      </w:r>
      <w:r w:rsidRPr="00CD2266">
        <w:rPr>
          <w:rStyle w:val="Emphasis"/>
          <w:highlight w:val="cyan"/>
        </w:rPr>
        <w:t>totalitarianism</w:t>
      </w:r>
      <w:r w:rsidRPr="00CD2266">
        <w:rPr>
          <w:rStyle w:val="Emphasis"/>
          <w:sz w:val="30"/>
          <w:szCs w:val="30"/>
          <w:highlight w:val="cyan"/>
        </w:rPr>
        <w:t>’</w:t>
      </w:r>
      <w:r w:rsidRPr="00804E3B">
        <w:rPr>
          <w:rStyle w:val="Emphasis"/>
        </w:rPr>
        <w:t xml:space="preserve"> society</w:t>
      </w:r>
      <w:r w:rsidRPr="00804E3B">
        <w:rPr>
          <w:rStyle w:val="StyleUnderline"/>
        </w:rPr>
        <w:t xml:space="preserve"> </w:t>
      </w:r>
      <w:r w:rsidRPr="00CD2266">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CD2266">
        <w:rPr>
          <w:rStyle w:val="Emphasis"/>
          <w:highlight w:val="cyan"/>
        </w:rPr>
        <w:t>political framework</w:t>
      </w:r>
      <w:r w:rsidRPr="00804E3B">
        <w:rPr>
          <w:sz w:val="16"/>
        </w:rPr>
        <w:t xml:space="preserve">, it would </w:t>
      </w:r>
      <w:r w:rsidRPr="00CD2266">
        <w:rPr>
          <w:rStyle w:val="StyleUnderline"/>
          <w:highlight w:val="cyan"/>
        </w:rPr>
        <w:t xml:space="preserve">preserve </w:t>
      </w:r>
      <w:r w:rsidRPr="00CD2266">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60160D63" w14:textId="77777777" w:rsidR="0072260C" w:rsidRDefault="0072260C" w:rsidP="0072260C"/>
    <w:p w14:paraId="7DC11F80" w14:textId="77777777" w:rsidR="0072260C" w:rsidRPr="00792D44" w:rsidRDefault="0072260C" w:rsidP="0072260C">
      <w:pPr>
        <w:pStyle w:val="Heading4"/>
        <w:rPr>
          <w:rFonts w:cs="Arial"/>
          <w:b w:val="0"/>
          <w:bCs/>
        </w:rPr>
      </w:pPr>
      <w:r>
        <w:t xml:space="preserve">Extinction </w:t>
      </w:r>
      <w:r w:rsidRPr="0044740B">
        <w:rPr>
          <w:u w:val="single"/>
        </w:rPr>
        <w:t>independent</w:t>
      </w:r>
      <w:r>
        <w:t xml:space="preserve"> of warming.</w:t>
      </w:r>
    </w:p>
    <w:p w14:paraId="74E270BA" w14:textId="77777777" w:rsidR="0072260C" w:rsidRPr="00A94D42" w:rsidRDefault="0072260C" w:rsidP="0072260C">
      <w:r w:rsidRPr="00A94D42">
        <w:t xml:space="preserve">Johan </w:t>
      </w:r>
      <w:r w:rsidRPr="00A94D42">
        <w:rPr>
          <w:rStyle w:val="Style13ptBold"/>
        </w:rPr>
        <w:t>Rockström et. al 24</w:t>
      </w:r>
      <w:r w:rsidRPr="00A94D42">
        <w:t xml:space="preserve">. Professor, Environmental Science, Stockholm Resilience Centre at Stockholm University; Ph.D., Systems Ecology, Stockholm University. Dr. Louis Kotzé: Research Professor of Law, North-West University; Senior Professorial Fellow, Earth System Law, University of Lincoln; Ph.D., Tillburg University. Dr. Svetlana Milutinović: Research Analyst, Directors' Office, Potsdam Institute for Climate Impact Research; Ph.D., Oceanography, University of Bergen. Other Contributors’ affiliations can be viewed here. “The planetary commons: A new paradigm for safeguarding Earth-regulating systems in the Anthropocene.” Proceedings of the National Academy of Sciences, Volume 121, Number 5. </w:t>
      </w:r>
    </w:p>
    <w:p w14:paraId="2E0B79BF" w14:textId="77777777" w:rsidR="0072260C" w:rsidRPr="00A94D42" w:rsidRDefault="0072260C" w:rsidP="0072260C">
      <w:pPr>
        <w:rPr>
          <w:sz w:val="16"/>
        </w:rPr>
      </w:pPr>
      <w:r w:rsidRPr="00A94D42">
        <w:rPr>
          <w:rStyle w:val="StyleUnderline"/>
        </w:rPr>
        <w:t xml:space="preserve">The </w:t>
      </w:r>
      <w:r w:rsidRPr="00CD2266">
        <w:rPr>
          <w:rStyle w:val="Emphasis"/>
          <w:highlight w:val="cyan"/>
        </w:rPr>
        <w:t>Earth</w:t>
      </w:r>
      <w:r w:rsidRPr="00A94D42">
        <w:rPr>
          <w:rStyle w:val="Emphasis"/>
        </w:rPr>
        <w:t xml:space="preserve"> system</w:t>
      </w:r>
      <w:r w:rsidRPr="00A94D42">
        <w:rPr>
          <w:rStyle w:val="StyleUnderline"/>
        </w:rPr>
        <w:t xml:space="preserve"> </w:t>
      </w:r>
      <w:r w:rsidRPr="00CD2266">
        <w:rPr>
          <w:rStyle w:val="StyleUnderline"/>
          <w:highlight w:val="cyan"/>
        </w:rPr>
        <w:t>is</w:t>
      </w:r>
      <w:r w:rsidRPr="00A94D42">
        <w:rPr>
          <w:sz w:val="16"/>
        </w:rPr>
        <w:t xml:space="preserve"> a </w:t>
      </w:r>
      <w:r w:rsidRPr="00CD2266">
        <w:rPr>
          <w:rStyle w:val="StyleUnderline"/>
          <w:highlight w:val="cyan"/>
        </w:rPr>
        <w:t>complex</w:t>
      </w:r>
      <w:r w:rsidRPr="00A94D42">
        <w:rPr>
          <w:sz w:val="16"/>
        </w:rPr>
        <w:t xml:space="preserve">, self-regulating system, </w:t>
      </w:r>
      <w:r w:rsidRPr="00CD2266">
        <w:rPr>
          <w:rStyle w:val="StyleUnderline"/>
          <w:highlight w:val="cyan"/>
        </w:rPr>
        <w:t>characterized by</w:t>
      </w:r>
      <w:r w:rsidRPr="00A94D42">
        <w:rPr>
          <w:rStyle w:val="StyleUnderline"/>
        </w:rPr>
        <w:t xml:space="preserve"> </w:t>
      </w:r>
      <w:r w:rsidRPr="00A94D42">
        <w:rPr>
          <w:rStyle w:val="Emphasis"/>
        </w:rPr>
        <w:t xml:space="preserve">multiple </w:t>
      </w:r>
      <w:r w:rsidRPr="00CD2266">
        <w:rPr>
          <w:rStyle w:val="Emphasis"/>
          <w:highlight w:val="cyan"/>
        </w:rPr>
        <w:t>interactions</w:t>
      </w:r>
      <w:r w:rsidRPr="00CD2266">
        <w:rPr>
          <w:rStyle w:val="StyleUnderline"/>
          <w:highlight w:val="cyan"/>
        </w:rPr>
        <w:t xml:space="preserve"> and </w:t>
      </w:r>
      <w:r w:rsidRPr="00CD2266">
        <w:rPr>
          <w:rStyle w:val="Emphasis"/>
          <w:highlight w:val="cyan"/>
        </w:rPr>
        <w:t>feedbacks</w:t>
      </w:r>
      <w:r w:rsidRPr="00CD2266">
        <w:rPr>
          <w:rStyle w:val="StyleUnderline"/>
          <w:highlight w:val="cyan"/>
        </w:rPr>
        <w:t xml:space="preserve"> among</w:t>
      </w:r>
      <w:r w:rsidRPr="00A94D42">
        <w:rPr>
          <w:rStyle w:val="StyleUnderline"/>
        </w:rPr>
        <w:t xml:space="preserve"> </w:t>
      </w:r>
      <w:r w:rsidRPr="00A94D42">
        <w:rPr>
          <w:rStyle w:val="Emphasis"/>
        </w:rPr>
        <w:t xml:space="preserve">large </w:t>
      </w:r>
      <w:r w:rsidRPr="00CD2266">
        <w:rPr>
          <w:rStyle w:val="Emphasis"/>
          <w:highlight w:val="cyan"/>
        </w:rPr>
        <w:t>biophysical systems</w:t>
      </w:r>
      <w:r w:rsidRPr="00A94D42">
        <w:rPr>
          <w:rStyle w:val="StyleUnderline"/>
        </w:rPr>
        <w:t xml:space="preserve"> that interplay with life on Earth and </w:t>
      </w:r>
      <w:r w:rsidRPr="00CD2266">
        <w:rPr>
          <w:rStyle w:val="StyleUnderline"/>
          <w:highlight w:val="cyan"/>
        </w:rPr>
        <w:t>determine</w:t>
      </w:r>
      <w:r w:rsidRPr="00A94D42">
        <w:rPr>
          <w:sz w:val="16"/>
        </w:rPr>
        <w:t xml:space="preserve"> the </w:t>
      </w:r>
      <w:r w:rsidRPr="00CD2266">
        <w:rPr>
          <w:rStyle w:val="StyleUnderline"/>
          <w:highlight w:val="cyan"/>
        </w:rPr>
        <w:t>resilience of the</w:t>
      </w:r>
      <w:r w:rsidRPr="00A94D42">
        <w:rPr>
          <w:rStyle w:val="StyleUnderline"/>
        </w:rPr>
        <w:t xml:space="preserve"> </w:t>
      </w:r>
      <w:r w:rsidRPr="00A94D42">
        <w:rPr>
          <w:rStyle w:val="Emphasis"/>
        </w:rPr>
        <w:t xml:space="preserve">entire </w:t>
      </w:r>
      <w:r w:rsidRPr="00CD2266">
        <w:rPr>
          <w:rStyle w:val="Emphasis"/>
          <w:highlight w:val="cyan"/>
        </w:rPr>
        <w:t>system</w:t>
      </w:r>
      <w:r w:rsidRPr="00A94D42">
        <w:rPr>
          <w:sz w:val="16"/>
        </w:rPr>
        <w:t xml:space="preserve">. The Anthropocene signifies the start of a no-analogue state of the Earth system that is fundamentally different from the Holocene (37). At its core is the exponential rise in human pressures on the planet, ranging from global warming to biodiversity loss, which have reached a level where signs of exceeding the coping capacity of ecologically adaptive biophysical systems and processes that regulate the state of the planet are now evident (38, 39). The </w:t>
      </w:r>
      <w:r w:rsidRPr="00A94D42">
        <w:rPr>
          <w:rStyle w:val="StyleUnderline"/>
        </w:rPr>
        <w:t xml:space="preserve">decline of </w:t>
      </w:r>
      <w:r w:rsidRPr="00A94D42">
        <w:rPr>
          <w:rStyle w:val="Emphasis"/>
        </w:rPr>
        <w:t>planetary resilience</w:t>
      </w:r>
      <w:r w:rsidRPr="00A94D42">
        <w:rPr>
          <w:rStyle w:val="StyleUnderline"/>
        </w:rPr>
        <w:t xml:space="preserve"> is revealed by </w:t>
      </w:r>
      <w:r w:rsidRPr="00CD2266">
        <w:rPr>
          <w:rStyle w:val="Emphasis"/>
          <w:highlight w:val="cyan"/>
        </w:rPr>
        <w:t>planetary boundaries</w:t>
      </w:r>
      <w:r w:rsidRPr="00A94D42">
        <w:rPr>
          <w:rStyle w:val="Emphasis"/>
        </w:rPr>
        <w:t xml:space="preserve"> science</w:t>
      </w:r>
      <w:r w:rsidRPr="00A94D42">
        <w:rPr>
          <w:sz w:val="16"/>
        </w:rPr>
        <w:t xml:space="preserve"> (7, 28, 40). </w:t>
      </w:r>
      <w:r w:rsidRPr="00CD2266">
        <w:rPr>
          <w:rStyle w:val="StyleUnderline"/>
          <w:highlight w:val="cyan"/>
        </w:rPr>
        <w:t>For life</w:t>
      </w:r>
      <w:r w:rsidRPr="00A94D42">
        <w:rPr>
          <w:sz w:val="16"/>
        </w:rPr>
        <w:t xml:space="preserve"> as we know it </w:t>
      </w:r>
      <w:r w:rsidRPr="00CD2266">
        <w:rPr>
          <w:rStyle w:val="StyleUnderline"/>
          <w:highlight w:val="cyan"/>
        </w:rPr>
        <w:t>to continue</w:t>
      </w:r>
      <w:r w:rsidRPr="00A94D42">
        <w:rPr>
          <w:sz w:val="16"/>
        </w:rPr>
        <w:t xml:space="preserve">, </w:t>
      </w:r>
      <w:r w:rsidRPr="00CD2266">
        <w:rPr>
          <w:rStyle w:val="StyleUnderline"/>
          <w:highlight w:val="cyan"/>
        </w:rPr>
        <w:t xml:space="preserve">it is </w:t>
      </w:r>
      <w:r w:rsidRPr="00CD2266">
        <w:rPr>
          <w:rStyle w:val="Emphasis"/>
          <w:highlight w:val="cyan"/>
        </w:rPr>
        <w:t>vital</w:t>
      </w:r>
      <w:r w:rsidRPr="00CD2266">
        <w:rPr>
          <w:rStyle w:val="StyleUnderline"/>
          <w:highlight w:val="cyan"/>
        </w:rPr>
        <w:t xml:space="preserve"> to keep</w:t>
      </w:r>
      <w:r w:rsidRPr="00A94D42">
        <w:rPr>
          <w:rStyle w:val="StyleUnderline"/>
        </w:rPr>
        <w:t xml:space="preserve"> the </w:t>
      </w:r>
      <w:r w:rsidRPr="00CD2266">
        <w:rPr>
          <w:rStyle w:val="StyleUnderline"/>
          <w:highlight w:val="cyan"/>
        </w:rPr>
        <w:t>Earth</w:t>
      </w:r>
      <w:r w:rsidRPr="00A94D42">
        <w:rPr>
          <w:rStyle w:val="StyleUnderline"/>
        </w:rPr>
        <w:t xml:space="preserve"> system </w:t>
      </w:r>
      <w:r w:rsidRPr="00CD2266">
        <w:rPr>
          <w:rStyle w:val="StyleUnderline"/>
          <w:highlight w:val="cyan"/>
        </w:rPr>
        <w:t>within</w:t>
      </w:r>
      <w:r w:rsidRPr="00A94D42">
        <w:rPr>
          <w:sz w:val="16"/>
        </w:rPr>
        <w:t xml:space="preserve">, or at least close to, </w:t>
      </w:r>
      <w:r w:rsidRPr="00CD2266">
        <w:rPr>
          <w:rStyle w:val="StyleUnderline"/>
          <w:highlight w:val="cyan"/>
        </w:rPr>
        <w:t>Holocene-like conditions</w:t>
      </w:r>
      <w:r w:rsidRPr="00A94D42">
        <w:rPr>
          <w:rStyle w:val="StyleUnderline"/>
        </w:rPr>
        <w:t xml:space="preserve"> for</w:t>
      </w:r>
      <w:r w:rsidRPr="00A94D42">
        <w:rPr>
          <w:sz w:val="16"/>
        </w:rPr>
        <w:t xml:space="preserve"> all </w:t>
      </w:r>
      <w:r w:rsidRPr="00A94D42">
        <w:rPr>
          <w:rStyle w:val="StyleUnderline"/>
        </w:rPr>
        <w:t>systems and processes that regulate</w:t>
      </w:r>
      <w:r w:rsidRPr="00A94D42">
        <w:rPr>
          <w:sz w:val="16"/>
        </w:rPr>
        <w:t xml:space="preserve"> the </w:t>
      </w:r>
      <w:r w:rsidRPr="00A94D42">
        <w:rPr>
          <w:rStyle w:val="StyleUnderline"/>
        </w:rPr>
        <w:t xml:space="preserve">functioning of the </w:t>
      </w:r>
      <w:r w:rsidRPr="00A94D42">
        <w:rPr>
          <w:rStyle w:val="Emphasis"/>
        </w:rPr>
        <w:t>Earth system</w:t>
      </w:r>
      <w:r w:rsidRPr="00A94D42">
        <w:rPr>
          <w:sz w:val="16"/>
        </w:rPr>
        <w:t xml:space="preserve"> (28, 41). </w:t>
      </w:r>
      <w:r w:rsidRPr="00CD2266">
        <w:rPr>
          <w:rStyle w:val="StyleUnderline"/>
          <w:highlight w:val="cyan"/>
        </w:rPr>
        <w:t xml:space="preserve">Humanity is </w:t>
      </w:r>
      <w:r w:rsidRPr="00CD2266">
        <w:rPr>
          <w:rStyle w:val="Emphasis"/>
          <w:highlight w:val="cyan"/>
        </w:rPr>
        <w:t>rapidly exiting</w:t>
      </w:r>
      <w:r w:rsidRPr="00A94D42">
        <w:rPr>
          <w:rStyle w:val="StyleUnderline"/>
        </w:rPr>
        <w:t xml:space="preserve"> this </w:t>
      </w:r>
      <w:r w:rsidRPr="00A94D42">
        <w:rPr>
          <w:rStyle w:val="Emphasis"/>
        </w:rPr>
        <w:t>safe operating space</w:t>
      </w:r>
      <w:r w:rsidRPr="00A94D42">
        <w:rPr>
          <w:sz w:val="16"/>
        </w:rPr>
        <w:t xml:space="preserve">, as </w:t>
      </w:r>
      <w:r w:rsidRPr="00A94D42">
        <w:rPr>
          <w:rStyle w:val="StyleUnderline"/>
        </w:rPr>
        <w:t xml:space="preserve">six of nine </w:t>
      </w:r>
      <w:r w:rsidRPr="00CD2266">
        <w:rPr>
          <w:rStyle w:val="StyleUnderline"/>
          <w:highlight w:val="cyan"/>
        </w:rPr>
        <w:t>planetary boundaries</w:t>
      </w:r>
      <w:r w:rsidRPr="00A94D42">
        <w:rPr>
          <w:rStyle w:val="StyleUnderline"/>
        </w:rPr>
        <w:t xml:space="preserve"> are now assessed as </w:t>
      </w:r>
      <w:r w:rsidRPr="00CD2266">
        <w:rPr>
          <w:rStyle w:val="StyleUnderline"/>
          <w:highlight w:val="cyan"/>
        </w:rPr>
        <w:t>crossed</w:t>
      </w:r>
      <w:r w:rsidRPr="00A94D42">
        <w:rPr>
          <w:sz w:val="16"/>
        </w:rPr>
        <w:t xml:space="preserve">, </w:t>
      </w:r>
      <w:r w:rsidRPr="00A94D42">
        <w:rPr>
          <w:rStyle w:val="StyleUnderline"/>
        </w:rPr>
        <w:t>including</w:t>
      </w:r>
      <w:r w:rsidRPr="00A94D42">
        <w:rPr>
          <w:sz w:val="16"/>
        </w:rPr>
        <w:t xml:space="preserve"> those for </w:t>
      </w:r>
      <w:r w:rsidRPr="00A94D42">
        <w:rPr>
          <w:rStyle w:val="StyleUnderline"/>
        </w:rPr>
        <w:t>climate change</w:t>
      </w:r>
      <w:r w:rsidRPr="00A94D42">
        <w:rPr>
          <w:sz w:val="16"/>
        </w:rPr>
        <w:t xml:space="preserve">, </w:t>
      </w:r>
      <w:r w:rsidRPr="00CD2266">
        <w:rPr>
          <w:rStyle w:val="Emphasis"/>
          <w:highlight w:val="cyan"/>
        </w:rPr>
        <w:t>biosphere</w:t>
      </w:r>
      <w:r w:rsidRPr="00A94D42">
        <w:rPr>
          <w:rStyle w:val="Emphasis"/>
        </w:rPr>
        <w:t xml:space="preserve"> integrity</w:t>
      </w:r>
      <w:r w:rsidRPr="00A94D42">
        <w:rPr>
          <w:sz w:val="16"/>
        </w:rPr>
        <w:t xml:space="preserve">, </w:t>
      </w:r>
      <w:r w:rsidRPr="00CD2266">
        <w:rPr>
          <w:rStyle w:val="Emphasis"/>
          <w:highlight w:val="cyan"/>
        </w:rPr>
        <w:t>land</w:t>
      </w:r>
      <w:r w:rsidRPr="00A94D42">
        <w:rPr>
          <w:rStyle w:val="Emphasis"/>
        </w:rPr>
        <w:t xml:space="preserve"> use</w:t>
      </w:r>
      <w:r w:rsidRPr="00A94D42">
        <w:rPr>
          <w:sz w:val="16"/>
        </w:rPr>
        <w:t xml:space="preserve">, </w:t>
      </w:r>
      <w:r w:rsidRPr="00A94D42">
        <w:rPr>
          <w:rStyle w:val="StyleUnderline"/>
        </w:rPr>
        <w:t xml:space="preserve">interference with </w:t>
      </w:r>
      <w:r w:rsidRPr="00A94D42">
        <w:rPr>
          <w:rStyle w:val="Emphasis"/>
        </w:rPr>
        <w:t xml:space="preserve">biogeochemical </w:t>
      </w:r>
      <w:r w:rsidRPr="00CD2266">
        <w:rPr>
          <w:rStyle w:val="Emphasis"/>
          <w:highlight w:val="cyan"/>
        </w:rPr>
        <w:t>cycles</w:t>
      </w:r>
      <w:r w:rsidRPr="00CD2266">
        <w:rPr>
          <w:rStyle w:val="StyleUnderline"/>
          <w:highlight w:val="cyan"/>
        </w:rPr>
        <w:t xml:space="preserve"> of nitrogen and phosphorus</w:t>
      </w:r>
      <w:r w:rsidRPr="00A94D42">
        <w:rPr>
          <w:sz w:val="16"/>
        </w:rPr>
        <w:t xml:space="preserve">, as well as novel entities and </w:t>
      </w:r>
      <w:r w:rsidRPr="00CD2266">
        <w:rPr>
          <w:rStyle w:val="Emphasis"/>
          <w:highlight w:val="cyan"/>
        </w:rPr>
        <w:t>freshwater</w:t>
      </w:r>
      <w:r w:rsidRPr="00A94D42">
        <w:rPr>
          <w:rStyle w:val="Emphasis"/>
        </w:rPr>
        <w:t xml:space="preserve"> change</w:t>
      </w:r>
      <w:r w:rsidRPr="00A94D42">
        <w:rPr>
          <w:sz w:val="16"/>
        </w:rPr>
        <w:t xml:space="preserve"> (7, 28, 42, 43).</w:t>
      </w:r>
    </w:p>
    <w:p w14:paraId="094A56B4" w14:textId="77777777" w:rsidR="0072260C" w:rsidRPr="00A94D42" w:rsidRDefault="0072260C" w:rsidP="0072260C">
      <w:pPr>
        <w:rPr>
          <w:sz w:val="16"/>
        </w:rPr>
      </w:pPr>
      <w:r w:rsidRPr="00A94D42">
        <w:rPr>
          <w:rStyle w:val="StyleUnderline"/>
        </w:rPr>
        <w:t>Earth’s biophysical systems</w:t>
      </w:r>
      <w:r w:rsidRPr="00A94D42">
        <w:rPr>
          <w:sz w:val="16"/>
        </w:rPr>
        <w:t xml:space="preserve">, ranging from critical biomes (e.g., tropical forests) to ice sheets, and oceanic and atmospheric circulation systems are particularly at risk. Many of these systems </w:t>
      </w:r>
      <w:r w:rsidRPr="00A94D42">
        <w:rPr>
          <w:rStyle w:val="StyleUnderline"/>
        </w:rPr>
        <w:t>show evidence of having</w:t>
      </w:r>
      <w:r w:rsidRPr="00A94D42">
        <w:rPr>
          <w:sz w:val="16"/>
        </w:rPr>
        <w:t xml:space="preserve"> multiple </w:t>
      </w:r>
      <w:r w:rsidRPr="00CD2266">
        <w:rPr>
          <w:rStyle w:val="StyleUnderline"/>
          <w:highlight w:val="cyan"/>
        </w:rPr>
        <w:t>stable states</w:t>
      </w:r>
      <w:r w:rsidRPr="00A94D42">
        <w:rPr>
          <w:sz w:val="16"/>
        </w:rPr>
        <w:t xml:space="preserve">, </w:t>
      </w:r>
      <w:r w:rsidRPr="00CD2266">
        <w:rPr>
          <w:rStyle w:val="StyleUnderline"/>
          <w:highlight w:val="cyan"/>
        </w:rPr>
        <w:t xml:space="preserve">separated by </w:t>
      </w:r>
      <w:r w:rsidRPr="00CD2266">
        <w:rPr>
          <w:rStyle w:val="Emphasis"/>
          <w:highlight w:val="cyan"/>
        </w:rPr>
        <w:t>tipping points</w:t>
      </w:r>
      <w:r w:rsidRPr="00CD2266">
        <w:rPr>
          <w:rStyle w:val="StyleUnderline"/>
          <w:highlight w:val="cyan"/>
        </w:rPr>
        <w:t xml:space="preserve"> with </w:t>
      </w:r>
      <w:r w:rsidRPr="00CD2266">
        <w:rPr>
          <w:rStyle w:val="Emphasis"/>
          <w:highlight w:val="cyan"/>
        </w:rPr>
        <w:t>feedback</w:t>
      </w:r>
      <w:r w:rsidRPr="00A94D42">
        <w:rPr>
          <w:rStyle w:val="Emphasis"/>
        </w:rPr>
        <w:t xml:space="preserve"> dynamics and interactions</w:t>
      </w:r>
      <w:r w:rsidRPr="00A94D42">
        <w:rPr>
          <w:sz w:val="16"/>
        </w:rPr>
        <w:t xml:space="preserve"> (within and between systems) </w:t>
      </w:r>
      <w:r w:rsidRPr="00A94D42">
        <w:rPr>
          <w:rStyle w:val="StyleUnderline"/>
        </w:rPr>
        <w:t>that determine what state they reside in</w:t>
      </w:r>
      <w:r w:rsidRPr="00A94D42">
        <w:rPr>
          <w:sz w:val="16"/>
        </w:rPr>
        <w:t xml:space="preserve"> ref. 44. The </w:t>
      </w:r>
      <w:r w:rsidRPr="00A94D42">
        <w:rPr>
          <w:rStyle w:val="Emphasis"/>
        </w:rPr>
        <w:t>planetary subsystems</w:t>
      </w:r>
      <w:r w:rsidRPr="00A94D42">
        <w:rPr>
          <w:rStyle w:val="StyleUnderline"/>
        </w:rPr>
        <w:t xml:space="preserve"> that</w:t>
      </w:r>
      <w:r w:rsidRPr="00A94D42">
        <w:rPr>
          <w:sz w:val="16"/>
        </w:rPr>
        <w:t xml:space="preserve"> can potentially </w:t>
      </w:r>
      <w:r w:rsidRPr="00A94D42">
        <w:rPr>
          <w:rStyle w:val="StyleUnderline"/>
        </w:rPr>
        <w:t>exhibit tipping behavior and</w:t>
      </w:r>
      <w:r w:rsidRPr="00A94D42">
        <w:rPr>
          <w:sz w:val="16"/>
        </w:rPr>
        <w:t xml:space="preserve"> that </w:t>
      </w:r>
      <w:r w:rsidRPr="00A94D42">
        <w:rPr>
          <w:rStyle w:val="StyleUnderline"/>
        </w:rPr>
        <w:t xml:space="preserve">play a </w:t>
      </w:r>
      <w:r w:rsidRPr="00A94D42">
        <w:rPr>
          <w:rStyle w:val="Emphasis"/>
        </w:rPr>
        <w:t>key role</w:t>
      </w:r>
      <w:r w:rsidRPr="00A94D42">
        <w:rPr>
          <w:rStyle w:val="StyleUnderline"/>
        </w:rPr>
        <w:t xml:space="preserve"> in controlling the state of the Earth system</w:t>
      </w:r>
      <w:r w:rsidRPr="00A94D42">
        <w:rPr>
          <w:sz w:val="16"/>
        </w:rPr>
        <w:t xml:space="preserve"> have been </w:t>
      </w:r>
      <w:r w:rsidRPr="00A94D42">
        <w:rPr>
          <w:sz w:val="16"/>
          <w:szCs w:val="16"/>
        </w:rPr>
        <w:t>defined as tipping elements</w:t>
      </w:r>
      <w:r w:rsidRPr="00A94D42">
        <w:rPr>
          <w:sz w:val="16"/>
        </w:rPr>
        <w:t xml:space="preserve"> (45). Various candidate tipping elements have been proposed, and studies have found substantial evidence for the existence of about 15 climate tipping elements (6, 45, 46). Rising climate forcing and degradation of the biosphere has led to a rapidly rising risk of pushing tipping elements across their tipping points (45, 47), with several climate tipping elements showing signs of instability (13). A recent assessment estimates that </w:t>
      </w:r>
      <w:r w:rsidRPr="00CD2266">
        <w:rPr>
          <w:rStyle w:val="Emphasis"/>
          <w:highlight w:val="cyan"/>
        </w:rPr>
        <w:t>several</w:t>
      </w:r>
      <w:r w:rsidRPr="00A94D42">
        <w:rPr>
          <w:rStyle w:val="Emphasis"/>
        </w:rPr>
        <w:t xml:space="preserve"> feedback </w:t>
      </w:r>
      <w:r w:rsidRPr="00CD2266">
        <w:rPr>
          <w:rStyle w:val="Emphasis"/>
          <w:highlight w:val="cyan"/>
        </w:rPr>
        <w:t>shifts</w:t>
      </w:r>
      <w:r w:rsidRPr="00CD2266">
        <w:rPr>
          <w:rStyle w:val="StyleUnderline"/>
          <w:highlight w:val="cyan"/>
        </w:rPr>
        <w:t xml:space="preserve"> could be triggered</w:t>
      </w:r>
      <w:r w:rsidRPr="00A94D42">
        <w:rPr>
          <w:sz w:val="16"/>
        </w:rPr>
        <w:t xml:space="preserve">, </w:t>
      </w:r>
      <w:r w:rsidRPr="00CD2266">
        <w:rPr>
          <w:rStyle w:val="StyleUnderline"/>
          <w:highlight w:val="cyan"/>
        </w:rPr>
        <w:t xml:space="preserve">causing </w:t>
      </w:r>
      <w:r w:rsidRPr="00CD2266">
        <w:rPr>
          <w:rStyle w:val="Emphasis"/>
          <w:highlight w:val="cyan"/>
        </w:rPr>
        <w:t>tipping points</w:t>
      </w:r>
      <w:r w:rsidRPr="00CD2266">
        <w:rPr>
          <w:rStyle w:val="StyleUnderline"/>
          <w:highlight w:val="cyan"/>
        </w:rPr>
        <w:t xml:space="preserve"> to be </w:t>
      </w:r>
      <w:r w:rsidRPr="00CD2266">
        <w:rPr>
          <w:rStyle w:val="Emphasis"/>
          <w:highlight w:val="cyan"/>
        </w:rPr>
        <w:t>crossed</w:t>
      </w:r>
      <w:r w:rsidRPr="00A94D42">
        <w:rPr>
          <w:sz w:val="16"/>
        </w:rPr>
        <w:t xml:space="preserve"> already at, or close to, 1.5 °C of global mean surface temperature (GMST) rise, i.e., </w:t>
      </w:r>
      <w:r w:rsidRPr="00CD2266">
        <w:rPr>
          <w:rStyle w:val="Emphasis"/>
          <w:sz w:val="30"/>
          <w:szCs w:val="30"/>
          <w:highlight w:val="cyan"/>
        </w:rPr>
        <w:t>even if</w:t>
      </w:r>
      <w:r w:rsidRPr="00A94D42">
        <w:rPr>
          <w:rStyle w:val="Emphasis"/>
          <w:sz w:val="30"/>
          <w:szCs w:val="30"/>
        </w:rPr>
        <w:t xml:space="preserve"> global </w:t>
      </w:r>
      <w:r w:rsidRPr="00CD2266">
        <w:rPr>
          <w:rStyle w:val="Emphasis"/>
          <w:sz w:val="30"/>
          <w:szCs w:val="30"/>
          <w:highlight w:val="cyan"/>
        </w:rPr>
        <w:t>warming is limited</w:t>
      </w:r>
      <w:r w:rsidRPr="00A94D42">
        <w:rPr>
          <w:sz w:val="16"/>
          <w:szCs w:val="30"/>
        </w:rPr>
        <w:t xml:space="preserve"> </w:t>
      </w:r>
      <w:r w:rsidRPr="00A94D42">
        <w:rPr>
          <w:sz w:val="16"/>
        </w:rPr>
        <w:t>to the level aimed at by the Paris Climate Agreement, while several other tipping points would likely be crossed at a 2 to 3 °C warming level (6; see also Fig. 1).</w:t>
      </w:r>
    </w:p>
    <w:p w14:paraId="03ECE15B" w14:textId="77777777" w:rsidR="0072260C" w:rsidRPr="000F6BF0" w:rsidRDefault="0072260C" w:rsidP="0072260C"/>
    <w:p w14:paraId="7E7921B7" w14:textId="77777777" w:rsidR="0077296D" w:rsidRPr="0077296D" w:rsidRDefault="0077296D" w:rsidP="0077296D"/>
    <w:sectPr w:rsidR="0077296D" w:rsidRPr="007729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F5A2" w14:textId="77777777" w:rsidR="00D74278" w:rsidRPr="002414D2" w:rsidRDefault="00D74278" w:rsidP="00066D2C">
      <w:pPr>
        <w:spacing w:after="0" w:line="240" w:lineRule="auto"/>
      </w:pPr>
      <w:r w:rsidRPr="002414D2">
        <w:separator/>
      </w:r>
    </w:p>
  </w:endnote>
  <w:endnote w:type="continuationSeparator" w:id="0">
    <w:p w14:paraId="6FB58DFD" w14:textId="77777777" w:rsidR="00D74278" w:rsidRPr="002414D2" w:rsidRDefault="00D74278" w:rsidP="00066D2C">
      <w:pPr>
        <w:spacing w:after="0" w:line="240" w:lineRule="auto"/>
      </w:pPr>
      <w:r w:rsidRPr="002414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Minion Pro">
    <w:altName w:val="Cambria"/>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panose1 w:val="00000000000000000000"/>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09F25" w14:textId="77777777" w:rsidR="00D74278" w:rsidRPr="002414D2" w:rsidRDefault="00D74278" w:rsidP="00066D2C">
      <w:pPr>
        <w:spacing w:after="0" w:line="240" w:lineRule="auto"/>
      </w:pPr>
      <w:r w:rsidRPr="002414D2">
        <w:separator/>
      </w:r>
    </w:p>
  </w:footnote>
  <w:footnote w:type="continuationSeparator" w:id="0">
    <w:p w14:paraId="178FD93A" w14:textId="77777777" w:rsidR="00D74278" w:rsidRPr="002414D2" w:rsidRDefault="00D74278" w:rsidP="00066D2C">
      <w:pPr>
        <w:spacing w:after="0" w:line="240" w:lineRule="auto"/>
      </w:pPr>
      <w:r w:rsidRPr="002414D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579F0"/>
    <w:multiLevelType w:val="hybridMultilevel"/>
    <w:tmpl w:val="E34A4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A9E6EF6"/>
    <w:multiLevelType w:val="hybridMultilevel"/>
    <w:tmpl w:val="D62C0BA2"/>
    <w:lvl w:ilvl="0" w:tplc="FF088410">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4647C"/>
    <w:multiLevelType w:val="hybridMultilevel"/>
    <w:tmpl w:val="55D0A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9268AF"/>
    <w:multiLevelType w:val="hybridMultilevel"/>
    <w:tmpl w:val="B4F6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041949"/>
    <w:multiLevelType w:val="hybridMultilevel"/>
    <w:tmpl w:val="6400C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80E7414"/>
    <w:multiLevelType w:val="hybridMultilevel"/>
    <w:tmpl w:val="FD7C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2566B6"/>
    <w:multiLevelType w:val="hybridMultilevel"/>
    <w:tmpl w:val="B1F0CBEE"/>
    <w:lvl w:ilvl="0" w:tplc="0F86FF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24" w15:restartNumberingAfterBreak="0">
    <w:nsid w:val="1DDF3B70"/>
    <w:multiLevelType w:val="hybridMultilevel"/>
    <w:tmpl w:val="E6481584"/>
    <w:lvl w:ilvl="0" w:tplc="B81A67F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B42095"/>
    <w:multiLevelType w:val="hybridMultilevel"/>
    <w:tmpl w:val="3DC403AC"/>
    <w:lvl w:ilvl="0" w:tplc="5D04CF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5C393B"/>
    <w:multiLevelType w:val="multilevel"/>
    <w:tmpl w:val="7CE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6C59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A9D13B1"/>
    <w:multiLevelType w:val="hybridMultilevel"/>
    <w:tmpl w:val="FB0C88C4"/>
    <w:lvl w:ilvl="0" w:tplc="61CAEE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F1059F"/>
    <w:multiLevelType w:val="hybridMultilevel"/>
    <w:tmpl w:val="3FC49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E035CD7"/>
    <w:multiLevelType w:val="hybridMultilevel"/>
    <w:tmpl w:val="B6707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6483782"/>
    <w:multiLevelType w:val="hybridMultilevel"/>
    <w:tmpl w:val="5F88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479D4"/>
    <w:multiLevelType w:val="hybridMultilevel"/>
    <w:tmpl w:val="7D88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C0F5E9A"/>
    <w:multiLevelType w:val="hybridMultilevel"/>
    <w:tmpl w:val="89786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B93622"/>
    <w:multiLevelType w:val="hybridMultilevel"/>
    <w:tmpl w:val="0DC4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B4016E3"/>
    <w:multiLevelType w:val="hybridMultilevel"/>
    <w:tmpl w:val="91701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136F2D"/>
    <w:multiLevelType w:val="hybridMultilevel"/>
    <w:tmpl w:val="4A900CF0"/>
    <w:lvl w:ilvl="0" w:tplc="3D3A5E0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3F5502"/>
    <w:multiLevelType w:val="hybridMultilevel"/>
    <w:tmpl w:val="7A92C95C"/>
    <w:lvl w:ilvl="0" w:tplc="4364D37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41873E4"/>
    <w:multiLevelType w:val="hybridMultilevel"/>
    <w:tmpl w:val="5522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8251CD"/>
    <w:multiLevelType w:val="hybridMultilevel"/>
    <w:tmpl w:val="589A7378"/>
    <w:lvl w:ilvl="0" w:tplc="38AA4C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DC1998"/>
    <w:multiLevelType w:val="hybridMultilevel"/>
    <w:tmpl w:val="D122A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6A5161DB"/>
    <w:multiLevelType w:val="hybridMultilevel"/>
    <w:tmpl w:val="AC66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C30936"/>
    <w:multiLevelType w:val="hybridMultilevel"/>
    <w:tmpl w:val="F21CB1FC"/>
    <w:lvl w:ilvl="0" w:tplc="7E6217B6">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740030"/>
    <w:multiLevelType w:val="hybridMultilevel"/>
    <w:tmpl w:val="FC76F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F9F782D"/>
    <w:multiLevelType w:val="hybridMultilevel"/>
    <w:tmpl w:val="70B6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4E58A4"/>
    <w:multiLevelType w:val="hybridMultilevel"/>
    <w:tmpl w:val="3C1A42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4C10A3"/>
    <w:multiLevelType w:val="hybridMultilevel"/>
    <w:tmpl w:val="E2F207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4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5"/>
  </w:num>
  <w:num w:numId="44" w16cid:durableId="720713117">
    <w:abstractNumId w:val="18"/>
  </w:num>
  <w:num w:numId="45" w16cid:durableId="77673774">
    <w:abstractNumId w:val="60"/>
  </w:num>
  <w:num w:numId="46" w16cid:durableId="975840933">
    <w:abstractNumId w:val="36"/>
  </w:num>
  <w:num w:numId="47" w16cid:durableId="795562568">
    <w:abstractNumId w:val="45"/>
  </w:num>
  <w:num w:numId="48" w16cid:durableId="642320030">
    <w:abstractNumId w:val="19"/>
  </w:num>
  <w:num w:numId="49" w16cid:durableId="341081668">
    <w:abstractNumId w:val="62"/>
  </w:num>
  <w:num w:numId="50" w16cid:durableId="1036464512">
    <w:abstractNumId w:val="57"/>
  </w:num>
  <w:num w:numId="51" w16cid:durableId="1565532246">
    <w:abstractNumId w:val="39"/>
  </w:num>
  <w:num w:numId="52" w16cid:durableId="2102067401">
    <w:abstractNumId w:val="47"/>
  </w:num>
  <w:num w:numId="53" w16cid:durableId="843857420">
    <w:abstractNumId w:val="11"/>
  </w:num>
  <w:num w:numId="54" w16cid:durableId="418139164">
    <w:abstractNumId w:val="24"/>
  </w:num>
  <w:num w:numId="55" w16cid:durableId="2094474137">
    <w:abstractNumId w:val="55"/>
  </w:num>
  <w:num w:numId="56" w16cid:durableId="1137993107">
    <w:abstractNumId w:val="16"/>
  </w:num>
  <w:num w:numId="57" w16cid:durableId="1949120921">
    <w:abstractNumId w:val="10"/>
  </w:num>
  <w:num w:numId="58" w16cid:durableId="1938439419">
    <w:abstractNumId w:val="34"/>
  </w:num>
  <w:num w:numId="59" w16cid:durableId="1899512458">
    <w:abstractNumId w:val="53"/>
  </w:num>
  <w:num w:numId="60" w16cid:durableId="1035735574">
    <w:abstractNumId w:val="15"/>
  </w:num>
  <w:num w:numId="61" w16cid:durableId="418596080">
    <w:abstractNumId w:val="64"/>
  </w:num>
  <w:num w:numId="62" w16cid:durableId="162360308">
    <w:abstractNumId w:val="41"/>
  </w:num>
  <w:num w:numId="63" w16cid:durableId="735317184">
    <w:abstractNumId w:val="50"/>
  </w:num>
  <w:num w:numId="64" w16cid:durableId="820269202">
    <w:abstractNumId w:val="27"/>
  </w:num>
  <w:num w:numId="65" w16cid:durableId="73209141">
    <w:abstractNumId w:val="56"/>
  </w:num>
  <w:num w:numId="66" w16cid:durableId="785805916">
    <w:abstractNumId w:val="13"/>
  </w:num>
  <w:num w:numId="67" w16cid:durableId="2111002890">
    <w:abstractNumId w:val="61"/>
  </w:num>
  <w:num w:numId="68" w16cid:durableId="1675298190">
    <w:abstractNumId w:val="38"/>
  </w:num>
  <w:num w:numId="69" w16cid:durableId="1894535461">
    <w:abstractNumId w:val="51"/>
  </w:num>
  <w:num w:numId="70" w16cid:durableId="837157362">
    <w:abstractNumId w:val="20"/>
  </w:num>
  <w:num w:numId="71" w16cid:durableId="247353480">
    <w:abstractNumId w:val="40"/>
  </w:num>
  <w:num w:numId="72" w16cid:durableId="1139615728">
    <w:abstractNumId w:val="12"/>
  </w:num>
  <w:num w:numId="73" w16cid:durableId="1456633047">
    <w:abstractNumId w:val="66"/>
  </w:num>
  <w:num w:numId="74" w16cid:durableId="557785309">
    <w:abstractNumId w:val="37"/>
  </w:num>
  <w:num w:numId="75" w16cid:durableId="1699500132">
    <w:abstractNumId w:val="23"/>
  </w:num>
  <w:num w:numId="76" w16cid:durableId="1476339853">
    <w:abstractNumId w:val="54"/>
  </w:num>
  <w:num w:numId="77" w16cid:durableId="1825537840">
    <w:abstractNumId w:val="33"/>
  </w:num>
  <w:num w:numId="78" w16cid:durableId="1131510000">
    <w:abstractNumId w:val="17"/>
  </w:num>
  <w:num w:numId="79" w16cid:durableId="646856720">
    <w:abstractNumId w:val="14"/>
  </w:num>
  <w:num w:numId="80" w16cid:durableId="1211109801">
    <w:abstractNumId w:val="32"/>
  </w:num>
  <w:num w:numId="81" w16cid:durableId="1061060081">
    <w:abstractNumId w:val="42"/>
  </w:num>
  <w:num w:numId="82" w16cid:durableId="1308166048">
    <w:abstractNumId w:val="49"/>
  </w:num>
  <w:num w:numId="83" w16cid:durableId="1958871973">
    <w:abstractNumId w:val="58"/>
  </w:num>
  <w:num w:numId="84" w16cid:durableId="1742216978">
    <w:abstractNumId w:val="52"/>
  </w:num>
  <w:num w:numId="85" w16cid:durableId="809395749">
    <w:abstractNumId w:val="63"/>
  </w:num>
  <w:num w:numId="86" w16cid:durableId="1240752471">
    <w:abstractNumId w:val="22"/>
  </w:num>
  <w:num w:numId="87" w16cid:durableId="487862721">
    <w:abstractNumId w:val="65"/>
  </w:num>
  <w:num w:numId="88" w16cid:durableId="2034458817">
    <w:abstractNumId w:val="46"/>
  </w:num>
  <w:num w:numId="89" w16cid:durableId="1472822981">
    <w:abstractNumId w:val="29"/>
  </w:num>
  <w:num w:numId="90" w16cid:durableId="41294333">
    <w:abstractNumId w:val="30"/>
  </w:num>
  <w:num w:numId="91" w16cid:durableId="1809712032">
    <w:abstractNumId w:val="43"/>
  </w:num>
  <w:num w:numId="92" w16cid:durableId="1930429204">
    <w:abstractNumId w:val="48"/>
  </w:num>
  <w:num w:numId="93" w16cid:durableId="1118793466">
    <w:abstractNumId w:val="31"/>
  </w:num>
  <w:num w:numId="94" w16cid:durableId="699742025">
    <w:abstractNumId w:val="59"/>
  </w:num>
  <w:num w:numId="95" w16cid:durableId="663632525">
    <w:abstractNumId w:val="28"/>
  </w:num>
  <w:num w:numId="96" w16cid:durableId="1849640935">
    <w:abstractNumId w:val="35"/>
  </w:num>
  <w:num w:numId="97" w16cid:durableId="1640571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959901984"/>
    <w:docVar w:name="VerbatimVersion" w:val="6.0.0"/>
    <w:docVar w:name="WordVersion" w:val="16.0"/>
  </w:docVars>
  <w:rsids>
    <w:rsidRoot w:val="00436B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4D2"/>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D2E"/>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6D76"/>
    <w:rsid w:val="00431905"/>
    <w:rsid w:val="004326E6"/>
    <w:rsid w:val="00432F5F"/>
    <w:rsid w:val="0043419E"/>
    <w:rsid w:val="0043450D"/>
    <w:rsid w:val="004348C6"/>
    <w:rsid w:val="00434BCC"/>
    <w:rsid w:val="004350BF"/>
    <w:rsid w:val="00435588"/>
    <w:rsid w:val="00436B84"/>
    <w:rsid w:val="004433A0"/>
    <w:rsid w:val="004436F8"/>
    <w:rsid w:val="00447BAE"/>
    <w:rsid w:val="00450DA4"/>
    <w:rsid w:val="00457F13"/>
    <w:rsid w:val="004604DA"/>
    <w:rsid w:val="00462267"/>
    <w:rsid w:val="00462B60"/>
    <w:rsid w:val="00474720"/>
    <w:rsid w:val="00480A40"/>
    <w:rsid w:val="004827C9"/>
    <w:rsid w:val="0048599B"/>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F6C"/>
    <w:rsid w:val="006D767A"/>
    <w:rsid w:val="006E2A45"/>
    <w:rsid w:val="006E37D4"/>
    <w:rsid w:val="006F3768"/>
    <w:rsid w:val="006F71DE"/>
    <w:rsid w:val="00704573"/>
    <w:rsid w:val="007072CC"/>
    <w:rsid w:val="0071254A"/>
    <w:rsid w:val="007131D2"/>
    <w:rsid w:val="00713917"/>
    <w:rsid w:val="00717AF8"/>
    <w:rsid w:val="00720F86"/>
    <w:rsid w:val="0072260C"/>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96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5FB"/>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E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448"/>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5B1"/>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D42"/>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B85"/>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278"/>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A37"/>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DE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3E71A"/>
  <w15:chartTrackingRefBased/>
  <w15:docId w15:val="{AECD8218-EDB2-4E58-9BA9-51EB8B5F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599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859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859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4859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48599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859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22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22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22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22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59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99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48599B"/>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48599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48599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8599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859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3"/>
    <w:rsid w:val="004859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599B"/>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Underline Char,c,Intense Emphasis11,Intense Emphasis111,B"/>
    <w:basedOn w:val="DefaultParagraphFont"/>
    <w:uiPriority w:val="7"/>
    <w:qFormat/>
    <w:rsid w:val="0048599B"/>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48599B"/>
    <w:rPr>
      <w:b/>
      <w:bCs/>
    </w:rPr>
  </w:style>
  <w:style w:type="character" w:styleId="BookTitle">
    <w:name w:val="Book Title"/>
    <w:basedOn w:val="DefaultParagraphFont"/>
    <w:uiPriority w:val="33"/>
    <w:qFormat/>
    <w:rsid w:val="0048599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859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599B"/>
    <w:pPr>
      <w:numPr>
        <w:numId w:val="89"/>
      </w:numPr>
    </w:pPr>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48599B"/>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48599B"/>
    <w:rPr>
      <w:rFonts w:ascii="Calibri" w:hAnsi="Calibri" w:cs="Calibri"/>
    </w:rPr>
  </w:style>
  <w:style w:type="paragraph" w:styleId="Footer">
    <w:name w:val="footer"/>
    <w:basedOn w:val="Normal"/>
    <w:link w:val="FooterChar"/>
    <w:uiPriority w:val="99"/>
    <w:rsid w:val="00485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99B"/>
    <w:rPr>
      <w:rFonts w:ascii="Calibri" w:hAnsi="Calibri" w:cs="Calibri"/>
    </w:rPr>
  </w:style>
  <w:style w:type="paragraph" w:styleId="BodyText">
    <w:name w:val="Body Text"/>
    <w:aliases w:val="BT"/>
    <w:basedOn w:val="Normal"/>
    <w:link w:val="BodyTextChar"/>
    <w:uiPriority w:val="99"/>
    <w:unhideWhenUsed/>
    <w:rsid w:val="0048599B"/>
    <w:pPr>
      <w:spacing w:after="120"/>
    </w:pPr>
  </w:style>
  <w:style w:type="character" w:customStyle="1" w:styleId="BodyTextChar">
    <w:name w:val="Body Text Char"/>
    <w:aliases w:val="BT Char"/>
    <w:basedOn w:val="DefaultParagraphFont"/>
    <w:link w:val="BodyText"/>
    <w:uiPriority w:val="99"/>
    <w:rsid w:val="0048599B"/>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48599B"/>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48599B"/>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link w:val="Heading411"/>
    <w:uiPriority w:val="1"/>
    <w:unhideWhenUsed/>
    <w:rsid w:val="0048599B"/>
    <w:rPr>
      <w:color w:val="0563C1" w:themeColor="hyperlink"/>
      <w:u w:val="single"/>
    </w:rPr>
  </w:style>
  <w:style w:type="character" w:styleId="UnresolvedMention">
    <w:name w:val="Unresolved Mention"/>
    <w:basedOn w:val="DefaultParagraphFont"/>
    <w:uiPriority w:val="99"/>
    <w:unhideWhenUsed/>
    <w:rsid w:val="0048599B"/>
    <w:rPr>
      <w:color w:val="605E5C"/>
      <w:shd w:val="clear" w:color="auto" w:fill="E1DFDD"/>
    </w:rPr>
  </w:style>
  <w:style w:type="paragraph" w:customStyle="1" w:styleId="textbold">
    <w:name w:val="text bold"/>
    <w:basedOn w:val="Normal"/>
    <w:link w:val="Emphasis"/>
    <w:uiPriority w:val="8"/>
    <w:qFormat/>
    <w:rsid w:val="00356D2E"/>
    <w:pPr>
      <w:ind w:left="720"/>
      <w:jc w:val="both"/>
    </w:pPr>
    <w:rPr>
      <w:b/>
      <w:iCs/>
      <w:sz w:val="24"/>
      <w:u w:val="single"/>
      <w:bdr w:val="single" w:sz="8" w:space="0" w:color="auto"/>
    </w:rPr>
  </w:style>
  <w:style w:type="paragraph" w:customStyle="1" w:styleId="Emphasis1">
    <w:name w:val="Emphasis1"/>
    <w:basedOn w:val="Normal"/>
    <w:uiPriority w:val="8"/>
    <w:qFormat/>
    <w:rsid w:val="00D34B85"/>
    <w:pPr>
      <w:pBdr>
        <w:top w:val="single" w:sz="12" w:space="1" w:color="auto"/>
        <w:left w:val="single" w:sz="12" w:space="4" w:color="auto"/>
        <w:bottom w:val="single" w:sz="12" w:space="1" w:color="auto"/>
        <w:right w:val="single" w:sz="12" w:space="4" w:color="auto"/>
      </w:pBdr>
      <w:ind w:left="720"/>
      <w:jc w:val="both"/>
    </w:pPr>
    <w:rPr>
      <w:b/>
      <w:i/>
      <w:iCs/>
      <w:kern w:val="2"/>
      <w:szCs w:val="24"/>
      <w:u w:val="single"/>
      <w:bdr w:val="single" w:sz="12" w:space="0" w:color="auto"/>
      <w14:ligatures w14:val="standardContextual"/>
    </w:rPr>
  </w:style>
  <w:style w:type="paragraph" w:customStyle="1" w:styleId="UnderlinePara">
    <w:name w:val="Underline Para"/>
    <w:basedOn w:val="Normal"/>
    <w:uiPriority w:val="7"/>
    <w:qFormat/>
    <w:rsid w:val="00D34B85"/>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D34B85"/>
    <w:rPr>
      <w:b w:val="0"/>
      <w:sz w:val="22"/>
      <w:u w:val="single"/>
    </w:rPr>
  </w:style>
  <w:style w:type="paragraph" w:customStyle="1" w:styleId="Heading411">
    <w:name w:val="Heading 411"/>
    <w:basedOn w:val="Heading1"/>
    <w:next w:val="NoSpacing"/>
    <w:link w:val="Hyperlink"/>
    <w:autoRedefine/>
    <w:uiPriority w:val="99"/>
    <w:qFormat/>
    <w:rsid w:val="00D34B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2414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0">
    <w:name w:val="Analytics"/>
    <w:aliases w:val="Heading 10"/>
    <w:basedOn w:val="Heading4"/>
    <w:link w:val="AnalyticsChar"/>
    <w:uiPriority w:val="4"/>
    <w:qFormat/>
    <w:rsid w:val="00FE3DE3"/>
    <w:rPr>
      <w:color w:val="000000" w:themeColor="text1"/>
    </w:rPr>
  </w:style>
  <w:style w:type="character" w:customStyle="1" w:styleId="AnalyticsChar">
    <w:name w:val="Analytics Char"/>
    <w:basedOn w:val="DefaultParagraphFont"/>
    <w:link w:val="Analytics0"/>
    <w:uiPriority w:val="4"/>
    <w:rsid w:val="00FE3DE3"/>
    <w:rPr>
      <w:rFonts w:ascii="Arial" w:eastAsiaTheme="majorEastAsia" w:hAnsi="Arial" w:cstheme="majorBidi"/>
      <w:b/>
      <w:iCs/>
      <w:color w:val="000000" w:themeColor="text1"/>
      <w:sz w:val="26"/>
    </w:rPr>
  </w:style>
  <w:style w:type="character" w:customStyle="1" w:styleId="Rehighlighting">
    <w:name w:val="Rehighlighting"/>
    <w:basedOn w:val="Emphasis"/>
    <w:uiPriority w:val="1"/>
    <w:qFormat/>
    <w:rsid w:val="0048599B"/>
    <w:rPr>
      <w:rFonts w:ascii="Calibri" w:hAnsi="Calibri" w:cs="Calibri"/>
      <w:b/>
      <w:i w:val="0"/>
      <w:iCs/>
      <w:sz w:val="30"/>
      <w:u w:val="single"/>
      <w:bdr w:val="single" w:sz="8" w:space="0" w:color="auto"/>
      <w:shd w:val="clear" w:color="auto" w:fill="FF40FF"/>
    </w:rPr>
  </w:style>
  <w:style w:type="paragraph" w:customStyle="1" w:styleId="analytics">
    <w:name w:val="analytics"/>
    <w:basedOn w:val="Heading4"/>
    <w:link w:val="analyticsChar0"/>
    <w:autoRedefine/>
    <w:uiPriority w:val="4"/>
    <w:qFormat/>
    <w:rsid w:val="00CB4D42"/>
    <w:pPr>
      <w:numPr>
        <w:numId w:val="50"/>
      </w:numPr>
    </w:pPr>
    <w:rPr>
      <w:szCs w:val="20"/>
    </w:rPr>
  </w:style>
  <w:style w:type="character" w:customStyle="1" w:styleId="analyticsChar0">
    <w:name w:val="analytics Char"/>
    <w:basedOn w:val="DefaultParagraphFont"/>
    <w:link w:val="analytics"/>
    <w:uiPriority w:val="4"/>
    <w:rsid w:val="00CB4D42"/>
    <w:rPr>
      <w:rFonts w:ascii="Calibri" w:eastAsiaTheme="majorEastAsia" w:hAnsi="Calibri" w:cstheme="majorBidi"/>
      <w:b/>
      <w:iCs/>
      <w:sz w:val="26"/>
      <w:szCs w:val="20"/>
    </w:rPr>
  </w:style>
  <w:style w:type="character" w:customStyle="1" w:styleId="Heading6Char">
    <w:name w:val="Heading 6 Char"/>
    <w:aliases w:val="Title (no index) Char,cites2 Char"/>
    <w:basedOn w:val="DefaultParagraphFont"/>
    <w:link w:val="Heading6"/>
    <w:uiPriority w:val="9"/>
    <w:rsid w:val="0072260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72260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2260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2260C"/>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722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72260C"/>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autoRedefine/>
    <w:uiPriority w:val="5"/>
    <w:qFormat/>
    <w:rsid w:val="0072260C"/>
    <w:rPr>
      <w:color w:val="000000" w:themeColor="text1"/>
    </w:rPr>
  </w:style>
  <w:style w:type="character" w:customStyle="1" w:styleId="AnalyticChar">
    <w:name w:val="Analytic Char"/>
    <w:basedOn w:val="DefaultParagraphFont"/>
    <w:link w:val="Analytic"/>
    <w:uiPriority w:val="5"/>
    <w:rsid w:val="0072260C"/>
    <w:rPr>
      <w:rFonts w:ascii="Calibri" w:eastAsiaTheme="majorEastAsia" w:hAnsi="Calibri" w:cstheme="majorBidi"/>
      <w:b/>
      <w:iCs/>
      <w:color w:val="000000" w:themeColor="text1"/>
      <w:sz w:val="26"/>
    </w:rPr>
  </w:style>
  <w:style w:type="paragraph" w:customStyle="1" w:styleId="Undertag">
    <w:name w:val="Undertag"/>
    <w:link w:val="UndertagChar"/>
    <w:autoRedefine/>
    <w:uiPriority w:val="5"/>
    <w:qFormat/>
    <w:rsid w:val="0072260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260C"/>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2260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0">
    <w:name w:val="!!_Emphasis"/>
    <w:basedOn w:val="Normal"/>
    <w:uiPriority w:val="8"/>
    <w:qFormat/>
    <w:rsid w:val="0072260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72260C"/>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72260C"/>
    <w:rPr>
      <w:rFonts w:ascii="Calibri" w:hAnsi="Calibri" w:cs="Calibri"/>
      <w:b/>
      <w:i w:val="0"/>
      <w:iCs/>
      <w:sz w:val="22"/>
      <w:u w:val="single"/>
      <w:bdr w:val="single" w:sz="8" w:space="0" w:color="auto"/>
    </w:rPr>
  </w:style>
  <w:style w:type="table" w:styleId="TableGrid">
    <w:name w:val="Table Grid"/>
    <w:basedOn w:val="TableNormal"/>
    <w:uiPriority w:val="39"/>
    <w:rsid w:val="00722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2260C"/>
    <w:rPr>
      <w:rFonts w:ascii="Times New Roman" w:hAnsi="Times New Roman" w:cs="Times New Roman"/>
      <w:sz w:val="24"/>
      <w:szCs w:val="24"/>
    </w:rPr>
  </w:style>
  <w:style w:type="character" w:styleId="PlaceholderText">
    <w:name w:val="Placeholder Text"/>
    <w:basedOn w:val="DefaultParagraphFont"/>
    <w:uiPriority w:val="99"/>
    <w:unhideWhenUsed/>
    <w:rsid w:val="0072260C"/>
    <w:rPr>
      <w:color w:val="666666"/>
    </w:rPr>
  </w:style>
  <w:style w:type="character" w:customStyle="1" w:styleId="dt">
    <w:name w:val="dt"/>
    <w:basedOn w:val="DefaultParagraphFont"/>
    <w:rsid w:val="0072260C"/>
  </w:style>
  <w:style w:type="character" w:customStyle="1" w:styleId="dttext">
    <w:name w:val="dttext"/>
    <w:basedOn w:val="DefaultParagraphFont"/>
    <w:rsid w:val="0072260C"/>
  </w:style>
  <w:style w:type="character" w:customStyle="1" w:styleId="ex-sent">
    <w:name w:val="ex-sent"/>
    <w:basedOn w:val="DefaultParagraphFont"/>
    <w:rsid w:val="0072260C"/>
  </w:style>
  <w:style w:type="character" w:customStyle="1" w:styleId="mwtsp">
    <w:name w:val="mw_t_sp"/>
    <w:basedOn w:val="DefaultParagraphFont"/>
    <w:rsid w:val="0072260C"/>
  </w:style>
  <w:style w:type="character" w:customStyle="1" w:styleId="mwtwi">
    <w:name w:val="mw_t_wi"/>
    <w:basedOn w:val="DefaultParagraphFont"/>
    <w:rsid w:val="0072260C"/>
  </w:style>
  <w:style w:type="character" w:customStyle="1" w:styleId="luna-pos">
    <w:name w:val="luna-pos"/>
    <w:basedOn w:val="DefaultParagraphFont"/>
    <w:rsid w:val="0072260C"/>
  </w:style>
  <w:style w:type="character" w:customStyle="1" w:styleId="luna-label">
    <w:name w:val="luna-label"/>
    <w:basedOn w:val="DefaultParagraphFont"/>
    <w:rsid w:val="0072260C"/>
  </w:style>
  <w:style w:type="paragraph" w:customStyle="1" w:styleId="paragraph">
    <w:name w:val="paragraph"/>
    <w:basedOn w:val="Normal"/>
    <w:qFormat/>
    <w:rsid w:val="007226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72260C"/>
  </w:style>
  <w:style w:type="character" w:customStyle="1" w:styleId="untext">
    <w:name w:val="untext"/>
    <w:basedOn w:val="DefaultParagraphFont"/>
    <w:rsid w:val="0072260C"/>
  </w:style>
  <w:style w:type="character" w:customStyle="1" w:styleId="person-popover">
    <w:name w:val="person-popover"/>
    <w:basedOn w:val="DefaultParagraphFont"/>
    <w:rsid w:val="0072260C"/>
  </w:style>
  <w:style w:type="paragraph" w:customStyle="1" w:styleId="inq-p">
    <w:name w:val="inq-p"/>
    <w:basedOn w:val="Normal"/>
    <w:rsid w:val="007226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7226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7226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72260C"/>
  </w:style>
  <w:style w:type="paragraph" w:customStyle="1" w:styleId="story-textparagraph">
    <w:name w:val="story-text__paragraph"/>
    <w:basedOn w:val="Normal"/>
    <w:rsid w:val="007226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72260C"/>
  </w:style>
  <w:style w:type="character" w:customStyle="1" w:styleId="sr-only">
    <w:name w:val="sr-only"/>
    <w:basedOn w:val="DefaultParagraphFont"/>
    <w:rsid w:val="0072260C"/>
  </w:style>
  <w:style w:type="character" w:customStyle="1" w:styleId="ssit">
    <w:name w:val="ss_it"/>
    <w:basedOn w:val="DefaultParagraphFont"/>
    <w:rsid w:val="0072260C"/>
  </w:style>
  <w:style w:type="paragraph" w:customStyle="1" w:styleId="sc-77igqf-0">
    <w:name w:val="sc-77igqf-0"/>
    <w:basedOn w:val="Normal"/>
    <w:rsid w:val="007226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7226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72260C"/>
    <w:rPr>
      <w:color w:val="262626" w:themeColor="text1" w:themeTint="D9"/>
    </w:rPr>
  </w:style>
  <w:style w:type="character" w:customStyle="1" w:styleId="AnalyticsFAKEChar">
    <w:name w:val="AnalyticsFAKE Char"/>
    <w:basedOn w:val="DefaultParagraphFont"/>
    <w:link w:val="AnalyticsFAKE"/>
    <w:uiPriority w:val="4"/>
    <w:rsid w:val="0072260C"/>
    <w:rPr>
      <w:rFonts w:ascii="Calibri" w:eastAsiaTheme="majorEastAsia" w:hAnsi="Calibri" w:cstheme="majorBidi"/>
      <w:b/>
      <w:iCs/>
      <w:color w:val="262626" w:themeColor="text1" w:themeTint="D9"/>
      <w:sz w:val="26"/>
    </w:rPr>
  </w:style>
  <w:style w:type="paragraph" w:styleId="Subtitle">
    <w:name w:val="Subtitle"/>
    <w:aliases w:val="Underlined card text"/>
    <w:basedOn w:val="Normal"/>
    <w:next w:val="Normal"/>
    <w:link w:val="SubtitleChar"/>
    <w:uiPriority w:val="11"/>
    <w:qFormat/>
    <w:rsid w:val="00722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2260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2260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2260C"/>
    <w:rPr>
      <w:rFonts w:ascii="Calibri" w:hAnsi="Calibri" w:cs="Calibri"/>
      <w:i/>
      <w:iCs/>
      <w:color w:val="404040" w:themeColor="text1" w:themeTint="BF"/>
    </w:rPr>
  </w:style>
  <w:style w:type="character" w:styleId="IntenseEmphasis">
    <w:name w:val="Intense Emphasis"/>
    <w:basedOn w:val="DefaultParagraphFont"/>
    <w:uiPriority w:val="21"/>
    <w:qFormat/>
    <w:rsid w:val="0072260C"/>
    <w:rPr>
      <w:i/>
      <w:iCs/>
      <w:color w:val="2F5496" w:themeColor="accent1" w:themeShade="BF"/>
    </w:rPr>
  </w:style>
  <w:style w:type="paragraph" w:styleId="IntenseQuote">
    <w:name w:val="Intense Quote"/>
    <w:basedOn w:val="Normal"/>
    <w:next w:val="Normal"/>
    <w:link w:val="IntenseQuoteChar"/>
    <w:uiPriority w:val="30"/>
    <w:qFormat/>
    <w:rsid w:val="007226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60C"/>
    <w:rPr>
      <w:rFonts w:ascii="Calibri" w:hAnsi="Calibri" w:cs="Calibri"/>
      <w:i/>
      <w:iCs/>
      <w:color w:val="2F5496" w:themeColor="accent1" w:themeShade="BF"/>
    </w:rPr>
  </w:style>
  <w:style w:type="character" w:styleId="IntenseReference">
    <w:name w:val="Intense Reference"/>
    <w:basedOn w:val="DefaultParagraphFont"/>
    <w:uiPriority w:val="32"/>
    <w:qFormat/>
    <w:rsid w:val="0072260C"/>
    <w:rPr>
      <w:b/>
      <w:bCs/>
      <w:smallCaps/>
      <w:color w:val="2F5496" w:themeColor="accent1" w:themeShade="BF"/>
      <w:spacing w:val="5"/>
    </w:rPr>
  </w:style>
  <w:style w:type="paragraph" w:customStyle="1" w:styleId="NoSpacing61">
    <w:name w:val="No Spacing61"/>
    <w:basedOn w:val="Heading1"/>
    <w:next w:val="NoSpacing"/>
    <w:autoRedefine/>
    <w:uiPriority w:val="99"/>
    <w:qFormat/>
    <w:rsid w:val="0072260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2260C"/>
    <w:rPr>
      <w:rFonts w:asciiTheme="majorHAnsi" w:eastAsiaTheme="majorEastAsia" w:hAnsiTheme="majorHAnsi" w:cstheme="majorBidi"/>
      <w:color w:val="2F5496" w:themeColor="accent1" w:themeShade="BF"/>
      <w:sz w:val="40"/>
      <w:szCs w:val="40"/>
      <w14:ligatures w14:val="standardContextual"/>
    </w:rPr>
  </w:style>
  <w:style w:type="character" w:customStyle="1" w:styleId="BlockChar2">
    <w:name w:val="Block Char2"/>
    <w:basedOn w:val="DefaultParagraphFont"/>
    <w:uiPriority w:val="2"/>
    <w:semiHidden/>
    <w:rsid w:val="0072260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72260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2260C"/>
    <w:pPr>
      <w:spacing w:before="60" w:after="60"/>
    </w:pPr>
  </w:style>
  <w:style w:type="paragraph" w:customStyle="1" w:styleId="analytic0">
    <w:name w:val="analytic"/>
    <w:basedOn w:val="Normal"/>
    <w:link w:val="analyticChar0"/>
    <w:uiPriority w:val="5"/>
    <w:qFormat/>
    <w:rsid w:val="0072260C"/>
    <w:pPr>
      <w:spacing w:after="40"/>
      <w:outlineLvl w:val="3"/>
    </w:pPr>
    <w:rPr>
      <w:b/>
      <w:color w:val="00B050"/>
      <w:sz w:val="26"/>
    </w:rPr>
  </w:style>
  <w:style w:type="character" w:customStyle="1" w:styleId="analyticChar0">
    <w:name w:val="analytic Char"/>
    <w:basedOn w:val="DefaultParagraphFont"/>
    <w:link w:val="analytic0"/>
    <w:uiPriority w:val="5"/>
    <w:rsid w:val="0072260C"/>
    <w:rPr>
      <w:rFonts w:ascii="Calibri" w:hAnsi="Calibri" w:cs="Calibri"/>
      <w:b/>
      <w:color w:val="00B050"/>
      <w:sz w:val="26"/>
    </w:rPr>
  </w:style>
  <w:style w:type="character" w:customStyle="1" w:styleId="boxboxbox">
    <w:name w:val="boxboxbox"/>
    <w:basedOn w:val="DefaultParagraphFont"/>
    <w:uiPriority w:val="1"/>
    <w:qFormat/>
    <w:rsid w:val="0072260C"/>
    <w:rPr>
      <w:rFonts w:ascii="Calibri" w:hAnsi="Calibri"/>
      <w:b/>
      <w:sz w:val="22"/>
      <w:u w:val="single"/>
      <w:bdr w:val="single" w:sz="4" w:space="0" w:color="auto"/>
    </w:rPr>
  </w:style>
  <w:style w:type="character" w:customStyle="1" w:styleId="8-PointSmall">
    <w:name w:val="8-Point Small"/>
    <w:basedOn w:val="DefaultParagraphFont"/>
    <w:uiPriority w:val="1"/>
    <w:qFormat/>
    <w:rsid w:val="0072260C"/>
    <w:rPr>
      <w:rFonts w:ascii="Calibri" w:hAnsi="Calibri"/>
      <w:b/>
      <w:sz w:val="16"/>
      <w:u w:val="none"/>
    </w:rPr>
  </w:style>
  <w:style w:type="paragraph" w:customStyle="1" w:styleId="Analytics1">
    <w:name w:val="Analytics1"/>
    <w:link w:val="Analytics1Char"/>
    <w:autoRedefine/>
    <w:uiPriority w:val="5"/>
    <w:rsid w:val="0072260C"/>
    <w:rPr>
      <w:b/>
      <w:sz w:val="26"/>
    </w:rPr>
  </w:style>
  <w:style w:type="character" w:customStyle="1" w:styleId="Analytics1Char">
    <w:name w:val="Analytics1 Char"/>
    <w:basedOn w:val="DefaultParagraphFont"/>
    <w:link w:val="Analytics1"/>
    <w:uiPriority w:val="5"/>
    <w:rsid w:val="0072260C"/>
    <w:rPr>
      <w:b/>
      <w:sz w:val="26"/>
    </w:rPr>
  </w:style>
  <w:style w:type="character" w:customStyle="1" w:styleId="m-750723176661811423gmail-style13ptbold">
    <w:name w:val="m_-750723176661811423gmail-style13ptbold"/>
    <w:basedOn w:val="DefaultParagraphFont"/>
    <w:rsid w:val="0072260C"/>
  </w:style>
  <w:style w:type="paragraph" w:customStyle="1" w:styleId="text-xl">
    <w:name w:val="text-xl"/>
    <w:basedOn w:val="Normal"/>
    <w:rsid w:val="0072260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2260C"/>
  </w:style>
  <w:style w:type="paragraph" w:styleId="BodyText2">
    <w:name w:val="Body Text 2"/>
    <w:aliases w:val="Tagging"/>
    <w:basedOn w:val="Normal"/>
    <w:link w:val="BodyText2Char"/>
    <w:uiPriority w:val="99"/>
    <w:unhideWhenUsed/>
    <w:qFormat/>
    <w:rsid w:val="0072260C"/>
    <w:pPr>
      <w:spacing w:after="120" w:line="480" w:lineRule="auto"/>
    </w:pPr>
  </w:style>
  <w:style w:type="character" w:customStyle="1" w:styleId="BodyText2Char">
    <w:name w:val="Body Text 2 Char"/>
    <w:aliases w:val="Tagging Char"/>
    <w:basedOn w:val="DefaultParagraphFont"/>
    <w:link w:val="BodyText2"/>
    <w:uiPriority w:val="99"/>
    <w:rsid w:val="0072260C"/>
    <w:rPr>
      <w:rFonts w:ascii="Calibri" w:hAnsi="Calibri" w:cs="Calibri"/>
    </w:rPr>
  </w:style>
  <w:style w:type="paragraph" w:customStyle="1" w:styleId="Basic">
    <w:name w:val="Basic"/>
    <w:link w:val="BasicChar"/>
    <w:autoRedefine/>
    <w:uiPriority w:val="4"/>
    <w:qFormat/>
    <w:rsid w:val="0072260C"/>
    <w:rPr>
      <w:rFonts w:ascii="Calibri" w:eastAsiaTheme="majorEastAsia" w:hAnsi="Calibri" w:cstheme="majorBidi"/>
      <w:iCs/>
    </w:rPr>
  </w:style>
  <w:style w:type="character" w:customStyle="1" w:styleId="BasicChar">
    <w:name w:val="Basic Char"/>
    <w:basedOn w:val="DefaultParagraphFont"/>
    <w:link w:val="Basic"/>
    <w:uiPriority w:val="4"/>
    <w:rsid w:val="0072260C"/>
    <w:rPr>
      <w:rFonts w:ascii="Calibri" w:eastAsiaTheme="majorEastAsia" w:hAnsi="Calibri" w:cstheme="majorBidi"/>
      <w:iCs/>
    </w:rPr>
  </w:style>
  <w:style w:type="character" w:customStyle="1" w:styleId="u-visually-hidden">
    <w:name w:val="u-visually-hidden"/>
    <w:basedOn w:val="DefaultParagraphFont"/>
    <w:rsid w:val="0072260C"/>
  </w:style>
  <w:style w:type="character" w:customStyle="1" w:styleId="mi">
    <w:name w:val="mi"/>
    <w:basedOn w:val="DefaultParagraphFont"/>
    <w:rsid w:val="0072260C"/>
  </w:style>
  <w:style w:type="character" w:customStyle="1" w:styleId="mo">
    <w:name w:val="mo"/>
    <w:basedOn w:val="DefaultParagraphFont"/>
    <w:rsid w:val="0072260C"/>
  </w:style>
  <w:style w:type="character" w:customStyle="1" w:styleId="mjxassistivemathml">
    <w:name w:val="mjx_assistive_mathml"/>
    <w:basedOn w:val="DefaultParagraphFont"/>
    <w:rsid w:val="0072260C"/>
  </w:style>
  <w:style w:type="character" w:customStyle="1" w:styleId="html-italic">
    <w:name w:val="html-italic"/>
    <w:basedOn w:val="DefaultParagraphFont"/>
    <w:rsid w:val="0072260C"/>
  </w:style>
  <w:style w:type="character" w:customStyle="1" w:styleId="annotation-link">
    <w:name w:val="annotation-link"/>
    <w:basedOn w:val="DefaultParagraphFont"/>
    <w:rsid w:val="0072260C"/>
  </w:style>
  <w:style w:type="character" w:customStyle="1" w:styleId="citetitle">
    <w:name w:val="cite_title"/>
    <w:basedOn w:val="DefaultParagraphFont"/>
    <w:rsid w:val="0072260C"/>
  </w:style>
  <w:style w:type="character" w:customStyle="1" w:styleId="anchor-text">
    <w:name w:val="anchor-text"/>
    <w:basedOn w:val="DefaultParagraphFont"/>
    <w:rsid w:val="0072260C"/>
  </w:style>
  <w:style w:type="character" w:customStyle="1" w:styleId="label">
    <w:name w:val="label"/>
    <w:basedOn w:val="DefaultParagraphFont"/>
    <w:rsid w:val="0072260C"/>
  </w:style>
  <w:style w:type="character" w:customStyle="1" w:styleId="screen-reader-only">
    <w:name w:val="screen-reader-only"/>
    <w:basedOn w:val="DefaultParagraphFont"/>
    <w:rsid w:val="0072260C"/>
  </w:style>
  <w:style w:type="character" w:customStyle="1" w:styleId="ref-lnk">
    <w:name w:val="ref-lnk"/>
    <w:basedOn w:val="DefaultParagraphFont"/>
    <w:rsid w:val="0072260C"/>
  </w:style>
  <w:style w:type="character" w:customStyle="1" w:styleId="off-screen">
    <w:name w:val="off-screen"/>
    <w:basedOn w:val="DefaultParagraphFont"/>
    <w:rsid w:val="0072260C"/>
  </w:style>
  <w:style w:type="paragraph" w:customStyle="1" w:styleId="last">
    <w:name w:val="last"/>
    <w:basedOn w:val="Normal"/>
    <w:rsid w:val="0072260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2260C"/>
  </w:style>
  <w:style w:type="character" w:customStyle="1" w:styleId="mtext">
    <w:name w:val="mtext"/>
    <w:basedOn w:val="DefaultParagraphFont"/>
    <w:rsid w:val="0072260C"/>
  </w:style>
  <w:style w:type="character" w:customStyle="1" w:styleId="mn">
    <w:name w:val="mn"/>
    <w:basedOn w:val="DefaultParagraphFont"/>
    <w:rsid w:val="0072260C"/>
  </w:style>
  <w:style w:type="character" w:customStyle="1" w:styleId="dispformulalabeldiv">
    <w:name w:val="disp_formula_label_div"/>
    <w:basedOn w:val="DefaultParagraphFont"/>
    <w:rsid w:val="0072260C"/>
  </w:style>
  <w:style w:type="paragraph" w:customStyle="1" w:styleId="captiontext">
    <w:name w:val="captiontext"/>
    <w:basedOn w:val="Normal"/>
    <w:rsid w:val="0072260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2260C"/>
  </w:style>
  <w:style w:type="paragraph" w:customStyle="1" w:styleId="Analyticss">
    <w:name w:val="Analyticss"/>
    <w:basedOn w:val="Normal"/>
    <w:link w:val="AnalyticssChar"/>
    <w:autoRedefine/>
    <w:uiPriority w:val="5"/>
    <w:qFormat/>
    <w:rsid w:val="0072260C"/>
    <w:pPr>
      <w:spacing w:after="0"/>
    </w:pPr>
    <w:rPr>
      <w:b/>
      <w:color w:val="000000" w:themeColor="text1"/>
      <w:sz w:val="26"/>
    </w:rPr>
  </w:style>
  <w:style w:type="character" w:customStyle="1" w:styleId="AnalyticssChar">
    <w:name w:val="Analyticss Char"/>
    <w:basedOn w:val="DefaultParagraphFont"/>
    <w:link w:val="Analyticss"/>
    <w:uiPriority w:val="5"/>
    <w:rsid w:val="0072260C"/>
    <w:rPr>
      <w:rFonts w:ascii="Calibri" w:hAnsi="Calibri" w:cs="Calibri"/>
      <w:b/>
      <w:color w:val="000000" w:themeColor="text1"/>
      <w:sz w:val="26"/>
    </w:rPr>
  </w:style>
  <w:style w:type="paragraph" w:customStyle="1" w:styleId="Style4">
    <w:name w:val="Style4"/>
    <w:basedOn w:val="Normal"/>
    <w:link w:val="Style4Char"/>
    <w:qFormat/>
    <w:rsid w:val="0072260C"/>
    <w:pPr>
      <w:numPr>
        <w:numId w:val="70"/>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2260C"/>
  </w:style>
  <w:style w:type="character" w:customStyle="1" w:styleId="StyleStyle49ptChar">
    <w:name w:val="Style Style4 + 9 pt Char"/>
    <w:basedOn w:val="DefaultParagraphFont"/>
    <w:link w:val="StyleStyle49pt"/>
    <w:locked/>
    <w:rsid w:val="0072260C"/>
    <w:rPr>
      <w:rFonts w:ascii="Times New Roman" w:eastAsia="Times New Roman" w:hAnsi="Times New Roman" w:cs="Times New Roman"/>
      <w:sz w:val="20"/>
      <w:u w:val="single"/>
    </w:rPr>
  </w:style>
  <w:style w:type="character" w:customStyle="1" w:styleId="StyleTimesNewRoman9pt">
    <w:name w:val="Style Times New Roman 9 pt"/>
    <w:rsid w:val="0072260C"/>
    <w:rPr>
      <w:sz w:val="20"/>
    </w:rPr>
  </w:style>
  <w:style w:type="character" w:customStyle="1" w:styleId="Style9ptItalicUnderline">
    <w:name w:val="Style 9 pt Italic Underline"/>
    <w:rsid w:val="0072260C"/>
    <w:rPr>
      <w:i/>
      <w:sz w:val="20"/>
      <w:u w:val="single"/>
    </w:rPr>
  </w:style>
  <w:style w:type="paragraph" w:styleId="DocumentMap">
    <w:name w:val="Document Map"/>
    <w:basedOn w:val="Normal"/>
    <w:link w:val="DocumentMapChar"/>
    <w:uiPriority w:val="99"/>
    <w:unhideWhenUsed/>
    <w:rsid w:val="0072260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2260C"/>
    <w:rPr>
      <w:rFonts w:ascii="Lucida Grande" w:hAnsi="Lucida Grande" w:cs="Lucida Grande"/>
      <w:sz w:val="24"/>
    </w:rPr>
  </w:style>
  <w:style w:type="character" w:customStyle="1" w:styleId="m-2465724180919302213gmail-style13ptbold">
    <w:name w:val="m_-2465724180919302213gmail-style13ptbold"/>
    <w:basedOn w:val="DefaultParagraphFont"/>
    <w:rsid w:val="0072260C"/>
  </w:style>
  <w:style w:type="character" w:customStyle="1" w:styleId="m-2465724180919302213gmail-styleunderline">
    <w:name w:val="m_-2465724180919302213gmail-styleunderline"/>
    <w:basedOn w:val="DefaultParagraphFont"/>
    <w:rsid w:val="0072260C"/>
  </w:style>
  <w:style w:type="character" w:customStyle="1" w:styleId="underline">
    <w:name w:val="underline"/>
    <w:basedOn w:val="DefaultParagraphFont"/>
    <w:qFormat/>
    <w:rsid w:val="0072260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2260C"/>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72260C"/>
    <w:rPr>
      <w:rFonts w:asciiTheme="majorHAnsi" w:eastAsiaTheme="majorEastAsia" w:hAnsiTheme="majorHAnsi" w:cstheme="majorBidi"/>
      <w:spacing w:val="-10"/>
      <w:kern w:val="28"/>
      <w:sz w:val="56"/>
      <w:szCs w:val="56"/>
    </w:rPr>
  </w:style>
  <w:style w:type="character" w:customStyle="1" w:styleId="Author-Date">
    <w:name w:val="Author-Date"/>
    <w:qFormat/>
    <w:rsid w:val="0072260C"/>
    <w:rPr>
      <w:b/>
      <w:sz w:val="24"/>
    </w:rPr>
  </w:style>
  <w:style w:type="paragraph" w:customStyle="1" w:styleId="underlined">
    <w:name w:val="underlined"/>
    <w:next w:val="Normal"/>
    <w:link w:val="underlinedChar"/>
    <w:autoRedefine/>
    <w:qFormat/>
    <w:rsid w:val="0072260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2260C"/>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722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2260C"/>
    <w:rPr>
      <w:rFonts w:ascii="Courier New" w:eastAsia="Times New Roman" w:hAnsi="Courier New" w:cs="Courier New"/>
      <w:sz w:val="20"/>
      <w:szCs w:val="20"/>
    </w:rPr>
  </w:style>
  <w:style w:type="paragraph" w:customStyle="1" w:styleId="messagelistitem-zz7v6g">
    <w:name w:val="messagelistitem-zz7v6g"/>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2260C"/>
  </w:style>
  <w:style w:type="character" w:customStyle="1" w:styleId="easy-footnote">
    <w:name w:val="easy-footnote"/>
    <w:basedOn w:val="DefaultParagraphFont"/>
    <w:rsid w:val="0072260C"/>
  </w:style>
  <w:style w:type="paragraph" w:customStyle="1" w:styleId="Subtitle1">
    <w:name w:val="Subtitle1"/>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2260C"/>
  </w:style>
  <w:style w:type="character" w:customStyle="1" w:styleId="Quote1">
    <w:name w:val="Quote1"/>
    <w:basedOn w:val="DefaultParagraphFont"/>
    <w:rsid w:val="0072260C"/>
  </w:style>
  <w:style w:type="paragraph" w:customStyle="1" w:styleId="css-axufdj">
    <w:name w:val="css-axufdj"/>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2260C"/>
  </w:style>
  <w:style w:type="character" w:customStyle="1" w:styleId="endnotereference">
    <w:name w:val="endnotereference"/>
    <w:basedOn w:val="DefaultParagraphFont"/>
    <w:rsid w:val="0072260C"/>
  </w:style>
  <w:style w:type="character" w:customStyle="1" w:styleId="heading3char0">
    <w:name w:val="heading3char"/>
    <w:basedOn w:val="DefaultParagraphFont"/>
    <w:rsid w:val="0072260C"/>
  </w:style>
  <w:style w:type="paragraph" w:customStyle="1" w:styleId="callout">
    <w:name w:val="callout"/>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2260C"/>
  </w:style>
  <w:style w:type="character" w:customStyle="1" w:styleId="heading">
    <w:name w:val="heading"/>
    <w:basedOn w:val="DefaultParagraphFont"/>
    <w:rsid w:val="0072260C"/>
  </w:style>
  <w:style w:type="paragraph" w:customStyle="1" w:styleId="paywall">
    <w:name w:val="paywall"/>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2260C"/>
  </w:style>
  <w:style w:type="paragraph" w:customStyle="1" w:styleId="comp">
    <w:name w:val="comp"/>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2260C"/>
  </w:style>
  <w:style w:type="paragraph" w:customStyle="1" w:styleId="a">
    <w:name w:val="a"/>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2260C"/>
  </w:style>
  <w:style w:type="character" w:customStyle="1" w:styleId="sd">
    <w:name w:val="sd"/>
    <w:basedOn w:val="DefaultParagraphFont"/>
    <w:rsid w:val="0072260C"/>
  </w:style>
  <w:style w:type="character" w:customStyle="1" w:styleId="hvr">
    <w:name w:val="hvr"/>
    <w:basedOn w:val="DefaultParagraphFont"/>
    <w:rsid w:val="0072260C"/>
  </w:style>
  <w:style w:type="character" w:customStyle="1" w:styleId="illustration">
    <w:name w:val="illustration"/>
    <w:basedOn w:val="DefaultParagraphFont"/>
    <w:rsid w:val="0072260C"/>
  </w:style>
  <w:style w:type="paragraph" w:customStyle="1" w:styleId="has-drop-cap">
    <w:name w:val="has-drop-cap"/>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2260C"/>
  </w:style>
  <w:style w:type="character" w:styleId="HTMLCite">
    <w:name w:val="HTML Cite"/>
    <w:basedOn w:val="DefaultParagraphFont"/>
    <w:uiPriority w:val="99"/>
    <w:unhideWhenUsed/>
    <w:rsid w:val="0072260C"/>
    <w:rPr>
      <w:i/>
      <w:iCs/>
    </w:rPr>
  </w:style>
  <w:style w:type="paragraph" w:customStyle="1" w:styleId="sics-componenthtml-injector">
    <w:name w:val="sics-component__html-injector"/>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2260C"/>
  </w:style>
  <w:style w:type="paragraph" w:customStyle="1" w:styleId="expanded">
    <w:name w:val="expanded"/>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2260C"/>
  </w:style>
  <w:style w:type="character" w:customStyle="1" w:styleId="result-heading">
    <w:name w:val="result-heading"/>
    <w:basedOn w:val="DefaultParagraphFont"/>
    <w:rsid w:val="0072260C"/>
  </w:style>
  <w:style w:type="character" w:customStyle="1" w:styleId="result-title">
    <w:name w:val="result-title"/>
    <w:basedOn w:val="DefaultParagraphFont"/>
    <w:rsid w:val="0072260C"/>
  </w:style>
  <w:style w:type="character" w:customStyle="1" w:styleId="result-item">
    <w:name w:val="result-item"/>
    <w:basedOn w:val="DefaultParagraphFont"/>
    <w:rsid w:val="0072260C"/>
  </w:style>
  <w:style w:type="paragraph" w:customStyle="1" w:styleId="hidefromsighted">
    <w:name w:val="hide_fromsighted"/>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2260C"/>
  </w:style>
  <w:style w:type="paragraph" w:customStyle="1" w:styleId="texttext3evx1j">
    <w:name w:val="text__text___3evx1j"/>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2260C"/>
  </w:style>
  <w:style w:type="paragraph" w:customStyle="1" w:styleId="c-text-paragraph">
    <w:name w:val="c-text-paragraph"/>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2260C"/>
  </w:style>
  <w:style w:type="character" w:customStyle="1" w:styleId="leadin">
    <w:name w:val="leadin"/>
    <w:basedOn w:val="DefaultParagraphFont"/>
    <w:rsid w:val="0072260C"/>
  </w:style>
  <w:style w:type="paragraph" w:customStyle="1" w:styleId="articleparagraphrootwy3ui">
    <w:name w:val="articleparagraph_root__wy3ui"/>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2260C"/>
  </w:style>
  <w:style w:type="character" w:customStyle="1" w:styleId="company-name">
    <w:name w:val="company-name"/>
    <w:basedOn w:val="DefaultParagraphFont"/>
    <w:rsid w:val="0072260C"/>
  </w:style>
  <w:style w:type="character" w:customStyle="1" w:styleId="company-name-type">
    <w:name w:val="company-name-type"/>
    <w:basedOn w:val="DefaultParagraphFont"/>
    <w:rsid w:val="0072260C"/>
  </w:style>
  <w:style w:type="paragraph" w:customStyle="1" w:styleId="HotRoute">
    <w:name w:val="Hot Route"/>
    <w:basedOn w:val="Normal"/>
    <w:link w:val="HotRouteChar"/>
    <w:qFormat/>
    <w:rsid w:val="0072260C"/>
    <w:pPr>
      <w:ind w:left="144"/>
    </w:pPr>
    <w:rPr>
      <w:rFonts w:eastAsia="Times New Roman"/>
    </w:rPr>
  </w:style>
  <w:style w:type="character" w:customStyle="1" w:styleId="HotRouteChar">
    <w:name w:val="Hot Route Char"/>
    <w:link w:val="HotRoute"/>
    <w:rsid w:val="0072260C"/>
    <w:rPr>
      <w:rFonts w:ascii="Calibri" w:eastAsia="Times New Roman" w:hAnsi="Calibri" w:cs="Calibri"/>
    </w:rPr>
  </w:style>
  <w:style w:type="paragraph" w:customStyle="1" w:styleId="paragraphtextygfno">
    <w:name w:val="paragraph_text__ygfno"/>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2260C"/>
  </w:style>
  <w:style w:type="paragraph" w:customStyle="1" w:styleId="mb15">
    <w:name w:val="mb15"/>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72260C"/>
  </w:style>
  <w:style w:type="character" w:customStyle="1" w:styleId="mjx-math">
    <w:name w:val="mjx-math"/>
    <w:basedOn w:val="DefaultParagraphFont"/>
    <w:rsid w:val="0072260C"/>
  </w:style>
  <w:style w:type="character" w:customStyle="1" w:styleId="mjx-mrow">
    <w:name w:val="mjx-mrow"/>
    <w:basedOn w:val="DefaultParagraphFont"/>
    <w:rsid w:val="0072260C"/>
  </w:style>
  <w:style w:type="character" w:customStyle="1" w:styleId="mjx-msub">
    <w:name w:val="mjx-msub"/>
    <w:basedOn w:val="DefaultParagraphFont"/>
    <w:rsid w:val="0072260C"/>
  </w:style>
  <w:style w:type="character" w:customStyle="1" w:styleId="mjx-base">
    <w:name w:val="mjx-base"/>
    <w:basedOn w:val="DefaultParagraphFont"/>
    <w:rsid w:val="0072260C"/>
  </w:style>
  <w:style w:type="character" w:customStyle="1" w:styleId="mjx-mi">
    <w:name w:val="mjx-mi"/>
    <w:basedOn w:val="DefaultParagraphFont"/>
    <w:rsid w:val="0072260C"/>
  </w:style>
  <w:style w:type="character" w:customStyle="1" w:styleId="mjx-char">
    <w:name w:val="mjx-char"/>
    <w:basedOn w:val="DefaultParagraphFont"/>
    <w:rsid w:val="0072260C"/>
  </w:style>
  <w:style w:type="character" w:customStyle="1" w:styleId="mjx-sub">
    <w:name w:val="mjx-sub"/>
    <w:basedOn w:val="DefaultParagraphFont"/>
    <w:rsid w:val="0072260C"/>
  </w:style>
  <w:style w:type="character" w:customStyle="1" w:styleId="mjx-mo">
    <w:name w:val="mjx-mo"/>
    <w:basedOn w:val="DefaultParagraphFont"/>
    <w:rsid w:val="0072260C"/>
  </w:style>
  <w:style w:type="character" w:customStyle="1" w:styleId="mjx-msubsup">
    <w:name w:val="mjx-msubsup"/>
    <w:basedOn w:val="DefaultParagraphFont"/>
    <w:rsid w:val="0072260C"/>
  </w:style>
  <w:style w:type="character" w:customStyle="1" w:styleId="mjx-stack">
    <w:name w:val="mjx-stack"/>
    <w:basedOn w:val="DefaultParagraphFont"/>
    <w:rsid w:val="0072260C"/>
  </w:style>
  <w:style w:type="character" w:customStyle="1" w:styleId="mjx-sup">
    <w:name w:val="mjx-sup"/>
    <w:basedOn w:val="DefaultParagraphFont"/>
    <w:rsid w:val="0072260C"/>
  </w:style>
  <w:style w:type="character" w:customStyle="1" w:styleId="mjx-munderover">
    <w:name w:val="mjx-munderover"/>
    <w:basedOn w:val="DefaultParagraphFont"/>
    <w:rsid w:val="0072260C"/>
  </w:style>
  <w:style w:type="character" w:customStyle="1" w:styleId="mjx-mfenced">
    <w:name w:val="mjx-mfenced"/>
    <w:basedOn w:val="DefaultParagraphFont"/>
    <w:rsid w:val="0072260C"/>
  </w:style>
  <w:style w:type="character" w:customStyle="1" w:styleId="mjx-mspace">
    <w:name w:val="mjx-mspace"/>
    <w:basedOn w:val="DefaultParagraphFont"/>
    <w:rsid w:val="0072260C"/>
  </w:style>
  <w:style w:type="character" w:customStyle="1" w:styleId="mjx-mn">
    <w:name w:val="mjx-mn"/>
    <w:basedOn w:val="DefaultParagraphFont"/>
    <w:rsid w:val="0072260C"/>
  </w:style>
  <w:style w:type="character" w:customStyle="1" w:styleId="mjx-mtext">
    <w:name w:val="mjx-mtext"/>
    <w:basedOn w:val="DefaultParagraphFont"/>
    <w:rsid w:val="0072260C"/>
  </w:style>
  <w:style w:type="character" w:customStyle="1" w:styleId="mjx-charbox">
    <w:name w:val="mjx-charbox"/>
    <w:basedOn w:val="DefaultParagraphFont"/>
    <w:rsid w:val="0072260C"/>
  </w:style>
  <w:style w:type="paragraph" w:customStyle="1" w:styleId="noindent">
    <w:name w:val="noindent"/>
    <w:basedOn w:val="Normal"/>
    <w:qFormat/>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72260C"/>
  </w:style>
  <w:style w:type="character" w:customStyle="1" w:styleId="mjx-box">
    <w:name w:val="mjx-box"/>
    <w:basedOn w:val="DefaultParagraphFont"/>
    <w:rsid w:val="0072260C"/>
  </w:style>
  <w:style w:type="character" w:customStyle="1" w:styleId="mjx-numerator">
    <w:name w:val="mjx-numerator"/>
    <w:basedOn w:val="DefaultParagraphFont"/>
    <w:rsid w:val="0072260C"/>
  </w:style>
  <w:style w:type="character" w:customStyle="1" w:styleId="mjx-denominator">
    <w:name w:val="mjx-denominator"/>
    <w:basedOn w:val="DefaultParagraphFont"/>
    <w:rsid w:val="0072260C"/>
  </w:style>
  <w:style w:type="character" w:customStyle="1" w:styleId="mjx-line">
    <w:name w:val="mjx-line"/>
    <w:basedOn w:val="DefaultParagraphFont"/>
    <w:rsid w:val="0072260C"/>
  </w:style>
  <w:style w:type="character" w:customStyle="1" w:styleId="mjx-vsize">
    <w:name w:val="mjx-vsize"/>
    <w:basedOn w:val="DefaultParagraphFont"/>
    <w:rsid w:val="0072260C"/>
  </w:style>
  <w:style w:type="character" w:customStyle="1" w:styleId="mjx-msup">
    <w:name w:val="mjx-msup"/>
    <w:basedOn w:val="DefaultParagraphFont"/>
    <w:rsid w:val="0072260C"/>
  </w:style>
  <w:style w:type="character" w:customStyle="1" w:styleId="mjx-mtable">
    <w:name w:val="mjx-mtable"/>
    <w:basedOn w:val="DefaultParagraphFont"/>
    <w:rsid w:val="0072260C"/>
  </w:style>
  <w:style w:type="character" w:customStyle="1" w:styleId="mjx-table">
    <w:name w:val="mjx-table"/>
    <w:basedOn w:val="DefaultParagraphFont"/>
    <w:rsid w:val="0072260C"/>
  </w:style>
  <w:style w:type="character" w:customStyle="1" w:styleId="mjx-mtr">
    <w:name w:val="mjx-mtr"/>
    <w:basedOn w:val="DefaultParagraphFont"/>
    <w:rsid w:val="0072260C"/>
  </w:style>
  <w:style w:type="character" w:customStyle="1" w:styleId="mjx-mtd">
    <w:name w:val="mjx-mtd"/>
    <w:basedOn w:val="DefaultParagraphFont"/>
    <w:rsid w:val="0072260C"/>
  </w:style>
  <w:style w:type="character" w:customStyle="1" w:styleId="mjx-strut">
    <w:name w:val="mjx-strut"/>
    <w:basedOn w:val="DefaultParagraphFont"/>
    <w:rsid w:val="0072260C"/>
  </w:style>
  <w:style w:type="character" w:styleId="CommentReference">
    <w:name w:val="annotation reference"/>
    <w:basedOn w:val="DefaultParagraphFont"/>
    <w:uiPriority w:val="99"/>
    <w:unhideWhenUsed/>
    <w:rsid w:val="0072260C"/>
    <w:rPr>
      <w:sz w:val="16"/>
      <w:szCs w:val="16"/>
    </w:rPr>
  </w:style>
  <w:style w:type="paragraph" w:styleId="CommentText">
    <w:name w:val="annotation text"/>
    <w:basedOn w:val="Normal"/>
    <w:link w:val="CommentTextChar"/>
    <w:uiPriority w:val="99"/>
    <w:unhideWhenUsed/>
    <w:qFormat/>
    <w:rsid w:val="0072260C"/>
    <w:pPr>
      <w:spacing w:line="240" w:lineRule="auto"/>
    </w:pPr>
    <w:rPr>
      <w:sz w:val="20"/>
      <w:szCs w:val="20"/>
    </w:rPr>
  </w:style>
  <w:style w:type="character" w:customStyle="1" w:styleId="CommentTextChar">
    <w:name w:val="Comment Text Char"/>
    <w:basedOn w:val="DefaultParagraphFont"/>
    <w:link w:val="CommentText"/>
    <w:uiPriority w:val="99"/>
    <w:rsid w:val="0072260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2260C"/>
    <w:rPr>
      <w:b/>
      <w:bCs/>
    </w:rPr>
  </w:style>
  <w:style w:type="character" w:customStyle="1" w:styleId="CommentSubjectChar">
    <w:name w:val="Comment Subject Char"/>
    <w:basedOn w:val="CommentTextChar"/>
    <w:link w:val="CommentSubject"/>
    <w:uiPriority w:val="99"/>
    <w:rsid w:val="0072260C"/>
    <w:rPr>
      <w:rFonts w:ascii="Calibri" w:hAnsi="Calibri" w:cs="Calibri"/>
      <w:b/>
      <w:bCs/>
      <w:sz w:val="20"/>
      <w:szCs w:val="20"/>
    </w:rPr>
  </w:style>
  <w:style w:type="character" w:customStyle="1" w:styleId="NewEmphasis">
    <w:name w:val="NewEmphasis"/>
    <w:basedOn w:val="DefaultParagraphFont"/>
    <w:uiPriority w:val="1"/>
    <w:qFormat/>
    <w:rsid w:val="0072260C"/>
    <w:rPr>
      <w:rFonts w:asciiTheme="minorHAnsi" w:hAnsiTheme="minorHAnsi" w:cstheme="minorHAnsi"/>
      <w:b/>
      <w:sz w:val="24"/>
      <w:bdr w:val="single" w:sz="2" w:space="0" w:color="auto"/>
    </w:rPr>
  </w:style>
  <w:style w:type="character" w:customStyle="1" w:styleId="textline">
    <w:name w:val="text_line"/>
    <w:basedOn w:val="DefaultParagraphFont"/>
    <w:rsid w:val="0072260C"/>
  </w:style>
  <w:style w:type="character" w:customStyle="1" w:styleId="highlight">
    <w:name w:val="highlight"/>
    <w:basedOn w:val="DefaultParagraphFont"/>
    <w:rsid w:val="0072260C"/>
  </w:style>
  <w:style w:type="character" w:customStyle="1" w:styleId="r-search-result">
    <w:name w:val="r-search-result"/>
    <w:basedOn w:val="DefaultParagraphFont"/>
    <w:rsid w:val="0072260C"/>
  </w:style>
  <w:style w:type="character" w:customStyle="1" w:styleId="brief-paragraph">
    <w:name w:val="brief-paragraph"/>
    <w:basedOn w:val="DefaultParagraphFont"/>
    <w:rsid w:val="0072260C"/>
  </w:style>
  <w:style w:type="character" w:customStyle="1" w:styleId="brief-title">
    <w:name w:val="brief-title"/>
    <w:basedOn w:val="DefaultParagraphFont"/>
    <w:rsid w:val="0072260C"/>
  </w:style>
  <w:style w:type="character" w:customStyle="1" w:styleId="c-article-sectiontitle-number">
    <w:name w:val="c-article-section__title-number"/>
    <w:basedOn w:val="DefaultParagraphFont"/>
    <w:rsid w:val="0072260C"/>
  </w:style>
  <w:style w:type="paragraph" w:customStyle="1" w:styleId="reader-text-blockparagraph">
    <w:name w:val="reader-text-block__paragraph"/>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72260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72260C"/>
  </w:style>
  <w:style w:type="paragraph" w:customStyle="1" w:styleId="Analyticc">
    <w:name w:val="Analyticc"/>
    <w:link w:val="AnalyticcChar"/>
    <w:autoRedefine/>
    <w:uiPriority w:val="4"/>
    <w:qFormat/>
    <w:rsid w:val="0072260C"/>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72260C"/>
    <w:rPr>
      <w:rFonts w:eastAsia="Times New Roman" w:cs="Times New Roman"/>
      <w:b/>
      <w:sz w:val="26"/>
      <w:szCs w:val="20"/>
    </w:rPr>
  </w:style>
  <w:style w:type="character" w:customStyle="1" w:styleId="EmphasizeChar">
    <w:name w:val="Emphasize Char"/>
    <w:basedOn w:val="DefaultParagraphFont"/>
    <w:uiPriority w:val="7"/>
    <w:rsid w:val="0072260C"/>
    <w:rPr>
      <w:rFonts w:ascii="Calibri" w:hAnsi="Calibri" w:cs="Calibri"/>
      <w:b/>
      <w:iCs/>
      <w:sz w:val="24"/>
      <w:u w:val="single"/>
      <w:bdr w:val="single" w:sz="8" w:space="0" w:color="auto"/>
    </w:rPr>
  </w:style>
  <w:style w:type="character" w:customStyle="1" w:styleId="cosearchterm">
    <w:name w:val="co_searchterm"/>
    <w:basedOn w:val="DefaultParagraphFont"/>
    <w:rsid w:val="0072260C"/>
  </w:style>
  <w:style w:type="character" w:customStyle="1" w:styleId="BalloonTextChar">
    <w:name w:val="Balloon Text Char"/>
    <w:basedOn w:val="DefaultParagraphFont"/>
    <w:link w:val="BalloonText"/>
    <w:uiPriority w:val="99"/>
    <w:rsid w:val="0072260C"/>
    <w:rPr>
      <w:rFonts w:ascii="Tahoma" w:hAnsi="Tahoma" w:cs="Tahoma"/>
      <w:spacing w:val="6"/>
      <w:sz w:val="16"/>
      <w:szCs w:val="16"/>
    </w:rPr>
  </w:style>
  <w:style w:type="paragraph" w:styleId="BalloonText">
    <w:name w:val="Balloon Text"/>
    <w:basedOn w:val="Normal"/>
    <w:link w:val="BalloonTextChar"/>
    <w:uiPriority w:val="99"/>
    <w:unhideWhenUsed/>
    <w:rsid w:val="0072260C"/>
    <w:rPr>
      <w:rFonts w:ascii="Tahoma" w:hAnsi="Tahoma" w:cs="Tahoma"/>
      <w:spacing w:val="6"/>
      <w:sz w:val="16"/>
      <w:szCs w:val="16"/>
    </w:rPr>
  </w:style>
  <w:style w:type="character" w:customStyle="1" w:styleId="BalloonTextChar1">
    <w:name w:val="Balloon Text Char1"/>
    <w:basedOn w:val="DefaultParagraphFont"/>
    <w:uiPriority w:val="99"/>
    <w:rsid w:val="0072260C"/>
    <w:rPr>
      <w:rFonts w:ascii="Times New Roman" w:hAnsi="Times New Roman" w:cs="Times New Roman"/>
      <w:sz w:val="18"/>
      <w:szCs w:val="18"/>
    </w:rPr>
  </w:style>
  <w:style w:type="paragraph" w:customStyle="1" w:styleId="selectionshareable">
    <w:name w:val="selectionshareable"/>
    <w:basedOn w:val="Normal"/>
    <w:uiPriority w:val="99"/>
    <w:qFormat/>
    <w:rsid w:val="0072260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72260C"/>
  </w:style>
  <w:style w:type="paragraph" w:customStyle="1" w:styleId="tiny">
    <w:name w:val="tiny"/>
    <w:next w:val="Normal"/>
    <w:link w:val="tinyChar"/>
    <w:autoRedefine/>
    <w:qFormat/>
    <w:rsid w:val="0072260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72260C"/>
    <w:rPr>
      <w:rFonts w:ascii="Times New Roman" w:eastAsia="Malgun Gothic" w:hAnsi="Times New Roman" w:cs="Times New Roman"/>
      <w:sz w:val="12"/>
      <w:szCs w:val="24"/>
    </w:rPr>
  </w:style>
  <w:style w:type="paragraph" w:customStyle="1" w:styleId="tx">
    <w:name w:val="tx"/>
    <w:basedOn w:val="Normal"/>
    <w:rsid w:val="0072260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72260C"/>
  </w:style>
  <w:style w:type="paragraph" w:styleId="z-TopofForm">
    <w:name w:val="HTML Top of Form"/>
    <w:basedOn w:val="Normal"/>
    <w:next w:val="Normal"/>
    <w:link w:val="z-TopofFormChar"/>
    <w:hidden/>
    <w:unhideWhenUsed/>
    <w:rsid w:val="0072260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72260C"/>
    <w:rPr>
      <w:rFonts w:ascii="Calibri" w:eastAsia="Times New Roman" w:hAnsi="Calibri" w:cs="Calibri"/>
      <w:vanish/>
      <w:szCs w:val="16"/>
    </w:rPr>
  </w:style>
  <w:style w:type="character" w:customStyle="1" w:styleId="icon-text">
    <w:name w:val="icon-text"/>
    <w:basedOn w:val="DefaultParagraphFont"/>
    <w:rsid w:val="0072260C"/>
  </w:style>
  <w:style w:type="paragraph" w:styleId="z-BottomofForm">
    <w:name w:val="HTML Bottom of Form"/>
    <w:basedOn w:val="Normal"/>
    <w:next w:val="Normal"/>
    <w:link w:val="z-BottomofFormChar"/>
    <w:hidden/>
    <w:unhideWhenUsed/>
    <w:rsid w:val="0072260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72260C"/>
    <w:rPr>
      <w:rFonts w:ascii="Calibri" w:eastAsia="Times New Roman" w:hAnsi="Calibri" w:cs="Calibri"/>
      <w:vanish/>
      <w:szCs w:val="16"/>
    </w:rPr>
  </w:style>
  <w:style w:type="paragraph" w:customStyle="1" w:styleId="tx1">
    <w:name w:val="tx1"/>
    <w:basedOn w:val="Normal"/>
    <w:rsid w:val="0072260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72260C"/>
    <w:pPr>
      <w:spacing w:before="100" w:beforeAutospacing="1" w:after="100" w:afterAutospacing="1"/>
    </w:pPr>
    <w:rPr>
      <w:rFonts w:eastAsia="Times New Roman" w:cs="Times New Roman"/>
      <w:sz w:val="24"/>
    </w:rPr>
  </w:style>
  <w:style w:type="character" w:customStyle="1" w:styleId="overlay">
    <w:name w:val="overlay"/>
    <w:basedOn w:val="DefaultParagraphFont"/>
    <w:rsid w:val="0072260C"/>
  </w:style>
  <w:style w:type="character" w:customStyle="1" w:styleId="copyright">
    <w:name w:val="copyright"/>
    <w:basedOn w:val="DefaultParagraphFont"/>
    <w:rsid w:val="0072260C"/>
  </w:style>
  <w:style w:type="character" w:customStyle="1" w:styleId="cardtextChar">
    <w:name w:val="card text Char"/>
    <w:basedOn w:val="DefaultParagraphFont"/>
    <w:link w:val="cardtext"/>
    <w:locked/>
    <w:rsid w:val="0072260C"/>
    <w:rPr>
      <w:rFonts w:ascii="Georgia" w:hAnsi="Georgia"/>
      <w:sz w:val="20"/>
    </w:rPr>
  </w:style>
  <w:style w:type="paragraph" w:customStyle="1" w:styleId="cardtext">
    <w:name w:val="card text"/>
    <w:basedOn w:val="Normal"/>
    <w:link w:val="cardtextChar"/>
    <w:qFormat/>
    <w:rsid w:val="0072260C"/>
    <w:pPr>
      <w:ind w:left="288" w:right="288"/>
    </w:pPr>
    <w:rPr>
      <w:rFonts w:ascii="Georgia" w:hAnsi="Georgia" w:cstheme="minorBidi"/>
      <w:sz w:val="20"/>
    </w:rPr>
  </w:style>
  <w:style w:type="character" w:customStyle="1" w:styleId="TagCharCharCharChar">
    <w:name w:val="Tag Char Char Char Char"/>
    <w:basedOn w:val="DefaultParagraphFont"/>
    <w:rsid w:val="0072260C"/>
    <w:rPr>
      <w:rFonts w:ascii="Calibri" w:hAnsi="Calibri" w:cs="Calibri"/>
      <w:b/>
      <w:sz w:val="24"/>
    </w:rPr>
  </w:style>
  <w:style w:type="paragraph" w:customStyle="1" w:styleId="description">
    <w:name w:val="description"/>
    <w:basedOn w:val="Normal"/>
    <w:qFormat/>
    <w:rsid w:val="0072260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72260C"/>
    <w:rPr>
      <w:rFonts w:ascii="Georgia" w:hAnsi="Georgia"/>
    </w:rPr>
  </w:style>
  <w:style w:type="character" w:customStyle="1" w:styleId="see">
    <w:name w:val="see"/>
    <w:basedOn w:val="DefaultParagraphFont"/>
    <w:rsid w:val="0072260C"/>
  </w:style>
  <w:style w:type="paragraph" w:customStyle="1" w:styleId="Cards">
    <w:name w:val="Cards"/>
    <w:basedOn w:val="Normal"/>
    <w:link w:val="CardsChar"/>
    <w:qFormat/>
    <w:rsid w:val="0072260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72260C"/>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72260C"/>
    <w:rPr>
      <w:rFonts w:ascii="Franklin Gothic Heavy" w:hAnsi="Franklin Gothic Heavy" w:hint="default"/>
      <w:iCs/>
      <w:u w:val="single"/>
    </w:rPr>
  </w:style>
  <w:style w:type="character" w:customStyle="1" w:styleId="SmallText-New">
    <w:name w:val="Small Text - New"/>
    <w:rsid w:val="0072260C"/>
    <w:rPr>
      <w:rFonts w:ascii="Arial Narrow" w:hAnsi="Arial Narrow" w:hint="default"/>
      <w:sz w:val="14"/>
    </w:rPr>
  </w:style>
  <w:style w:type="paragraph" w:customStyle="1" w:styleId="BlockTitle">
    <w:name w:val="Block Title"/>
    <w:basedOn w:val="Normal"/>
    <w:next w:val="Normal"/>
    <w:link w:val="BlockTitleChar"/>
    <w:qFormat/>
    <w:rsid w:val="0072260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72260C"/>
    <w:rPr>
      <w:rFonts w:ascii="Calibri" w:eastAsia="Times New Roman" w:hAnsi="Calibri" w:cs="Calibri"/>
      <w:b/>
      <w:sz w:val="32"/>
      <w:u w:val="single"/>
    </w:rPr>
  </w:style>
  <w:style w:type="paragraph" w:customStyle="1" w:styleId="evidencetext">
    <w:name w:val="evidence text"/>
    <w:basedOn w:val="Normal"/>
    <w:link w:val="evidencetextChar1"/>
    <w:qFormat/>
    <w:rsid w:val="0072260C"/>
    <w:pPr>
      <w:ind w:left="432" w:right="432"/>
    </w:pPr>
    <w:rPr>
      <w:color w:val="000000"/>
      <w:lang w:val="x-none" w:eastAsia="x-none"/>
    </w:rPr>
  </w:style>
  <w:style w:type="character" w:customStyle="1" w:styleId="evidencetextChar1">
    <w:name w:val="evidence text Char1"/>
    <w:link w:val="evidencetext"/>
    <w:rsid w:val="0072260C"/>
    <w:rPr>
      <w:rFonts w:ascii="Calibri" w:hAnsi="Calibri" w:cs="Calibri"/>
      <w:color w:val="000000"/>
      <w:lang w:val="x-none" w:eastAsia="x-none"/>
    </w:rPr>
  </w:style>
  <w:style w:type="paragraph" w:customStyle="1" w:styleId="g-body">
    <w:name w:val="g-body"/>
    <w:basedOn w:val="Normal"/>
    <w:uiPriority w:val="99"/>
    <w:qFormat/>
    <w:rsid w:val="0072260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72260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72260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72260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72260C"/>
    <w:pPr>
      <w:spacing w:before="100" w:beforeAutospacing="1" w:after="100" w:afterAutospacing="1"/>
    </w:pPr>
    <w:rPr>
      <w:rFonts w:eastAsia="Times New Roman" w:cs="Times New Roman"/>
      <w:sz w:val="24"/>
    </w:rPr>
  </w:style>
  <w:style w:type="character" w:customStyle="1" w:styleId="source">
    <w:name w:val="source"/>
    <w:basedOn w:val="DefaultParagraphFont"/>
    <w:rsid w:val="0072260C"/>
  </w:style>
  <w:style w:type="character" w:customStyle="1" w:styleId="pmterms1">
    <w:name w:val="pmterms1"/>
    <w:basedOn w:val="DefaultParagraphFont"/>
    <w:rsid w:val="0072260C"/>
  </w:style>
  <w:style w:type="character" w:customStyle="1" w:styleId="Style1Char1">
    <w:name w:val="Style1 Char1"/>
    <w:basedOn w:val="DefaultParagraphFont"/>
    <w:rsid w:val="0072260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72260C"/>
    <w:rPr>
      <w:rFonts w:eastAsia="Times New Roman"/>
      <w:sz w:val="20"/>
      <w:u w:val="single"/>
    </w:rPr>
  </w:style>
  <w:style w:type="character" w:customStyle="1" w:styleId="BoldUnderline">
    <w:name w:val="BoldUnderline"/>
    <w:uiPriority w:val="1"/>
    <w:qFormat/>
    <w:rsid w:val="0072260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72260C"/>
  </w:style>
  <w:style w:type="paragraph" w:customStyle="1" w:styleId="BreakTag">
    <w:name w:val="Break Tag"/>
    <w:basedOn w:val="Normal"/>
    <w:autoRedefine/>
    <w:uiPriority w:val="4"/>
    <w:qFormat/>
    <w:rsid w:val="0072260C"/>
    <w:pPr>
      <w:spacing w:before="240"/>
    </w:pPr>
    <w:rPr>
      <w:b/>
      <w:sz w:val="26"/>
    </w:rPr>
  </w:style>
  <w:style w:type="character" w:customStyle="1" w:styleId="m-5498913268213319940gmail-styleunderline">
    <w:name w:val="m_-5498913268213319940gmail-styleunderline"/>
    <w:basedOn w:val="DefaultParagraphFont"/>
    <w:rsid w:val="0072260C"/>
  </w:style>
  <w:style w:type="character" w:customStyle="1" w:styleId="StyleBold">
    <w:name w:val="Style Bold"/>
    <w:basedOn w:val="DefaultParagraphFont"/>
    <w:uiPriority w:val="9"/>
    <w:qFormat/>
    <w:rsid w:val="0072260C"/>
    <w:rPr>
      <w:b/>
      <w:bCs/>
    </w:rPr>
  </w:style>
  <w:style w:type="character" w:customStyle="1" w:styleId="DebateUnderline">
    <w:name w:val="Debate Underline"/>
    <w:qFormat/>
    <w:rsid w:val="0072260C"/>
    <w:rPr>
      <w:rFonts w:ascii="Times New Roman" w:hAnsi="Times New Roman"/>
      <w:sz w:val="24"/>
      <w:u w:val="thick"/>
    </w:rPr>
  </w:style>
  <w:style w:type="paragraph" w:customStyle="1" w:styleId="Normal20pt">
    <w:name w:val="Normal  + 20 pt"/>
    <w:basedOn w:val="Normal"/>
    <w:uiPriority w:val="6"/>
    <w:qFormat/>
    <w:rsid w:val="0072260C"/>
    <w:rPr>
      <w:b/>
      <w:bCs/>
      <w:u w:val="single"/>
    </w:rPr>
  </w:style>
  <w:style w:type="character" w:customStyle="1" w:styleId="UnderlineBold">
    <w:name w:val="Underline + Bold"/>
    <w:uiPriority w:val="1"/>
    <w:qFormat/>
    <w:rsid w:val="0072260C"/>
    <w:rPr>
      <w:rFonts w:ascii="Georgia" w:hAnsi="Georgia" w:hint="default"/>
      <w:b/>
      <w:bCs w:val="0"/>
      <w:sz w:val="24"/>
      <w:u w:val="single"/>
    </w:rPr>
  </w:style>
  <w:style w:type="paragraph" w:customStyle="1" w:styleId="js-tweet-text">
    <w:name w:val="js-tweet-text"/>
    <w:basedOn w:val="Normal"/>
    <w:uiPriority w:val="99"/>
    <w:qFormat/>
    <w:rsid w:val="0072260C"/>
    <w:pPr>
      <w:spacing w:before="100" w:beforeAutospacing="1" w:after="100" w:afterAutospacing="1"/>
    </w:pPr>
    <w:rPr>
      <w:sz w:val="24"/>
    </w:rPr>
  </w:style>
  <w:style w:type="character" w:customStyle="1" w:styleId="NothingChar">
    <w:name w:val="Nothing Char"/>
    <w:basedOn w:val="DefaultParagraphFont"/>
    <w:link w:val="Nothing"/>
    <w:qFormat/>
    <w:locked/>
    <w:rsid w:val="0072260C"/>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72260C"/>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72260C"/>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72260C"/>
    <w:rPr>
      <w:b/>
      <w:sz w:val="24"/>
      <w:szCs w:val="20"/>
    </w:rPr>
  </w:style>
  <w:style w:type="character" w:customStyle="1" w:styleId="CardsChar">
    <w:name w:val="Cards Char"/>
    <w:basedOn w:val="DefaultParagraphFont"/>
    <w:link w:val="Cards"/>
    <w:locked/>
    <w:rsid w:val="0072260C"/>
    <w:rPr>
      <w:rFonts w:ascii="Calibri" w:eastAsia="Times New Roman" w:hAnsi="Calibri" w:cs="Calibri"/>
      <w:sz w:val="20"/>
      <w:szCs w:val="20"/>
    </w:rPr>
  </w:style>
  <w:style w:type="character" w:customStyle="1" w:styleId="BlockHeadingsChar">
    <w:name w:val="Block Headings Char"/>
    <w:basedOn w:val="DefaultParagraphFont"/>
    <w:link w:val="BlockHeadings"/>
    <w:locked/>
    <w:rsid w:val="0072260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72260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72260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72260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72260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72260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72260C"/>
    <w:pPr>
      <w:spacing w:before="100" w:beforeAutospacing="1" w:after="100" w:afterAutospacing="1"/>
    </w:pPr>
    <w:rPr>
      <w:sz w:val="24"/>
    </w:rPr>
  </w:style>
  <w:style w:type="paragraph" w:customStyle="1" w:styleId="style40">
    <w:name w:val="style4"/>
    <w:basedOn w:val="Normal"/>
    <w:uiPriority w:val="99"/>
    <w:qFormat/>
    <w:rsid w:val="0072260C"/>
    <w:pPr>
      <w:spacing w:before="100" w:beforeAutospacing="1" w:after="100" w:afterAutospacing="1"/>
    </w:pPr>
    <w:rPr>
      <w:sz w:val="24"/>
    </w:rPr>
  </w:style>
  <w:style w:type="paragraph" w:customStyle="1" w:styleId="speech">
    <w:name w:val="speech"/>
    <w:basedOn w:val="Normal"/>
    <w:uiPriority w:val="99"/>
    <w:qFormat/>
    <w:rsid w:val="0072260C"/>
    <w:pPr>
      <w:spacing w:before="100" w:beforeAutospacing="1" w:after="100" w:afterAutospacing="1"/>
    </w:pPr>
    <w:rPr>
      <w:sz w:val="24"/>
    </w:rPr>
  </w:style>
  <w:style w:type="character" w:customStyle="1" w:styleId="TitleChar2">
    <w:name w:val="Title Char2"/>
    <w:basedOn w:val="DefaultParagraphFont"/>
    <w:uiPriority w:val="5"/>
    <w:qFormat/>
    <w:locked/>
    <w:rsid w:val="0072260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72260C"/>
  </w:style>
  <w:style w:type="character" w:customStyle="1" w:styleId="StyleDate">
    <w:name w:val="Style Date"/>
    <w:aliases w:val="Author"/>
    <w:basedOn w:val="DefaultParagraphFont"/>
    <w:qFormat/>
    <w:rsid w:val="0072260C"/>
    <w:rPr>
      <w:rFonts w:ascii="Georgia" w:hAnsi="Georgia" w:cs="Times New Roman" w:hint="default"/>
      <w:b/>
      <w:bCs w:val="0"/>
      <w:sz w:val="24"/>
      <w:u w:val="single"/>
    </w:rPr>
  </w:style>
  <w:style w:type="character" w:customStyle="1" w:styleId="blue">
    <w:name w:val="blue"/>
    <w:basedOn w:val="DefaultParagraphFont"/>
    <w:rsid w:val="0072260C"/>
  </w:style>
  <w:style w:type="character" w:customStyle="1" w:styleId="verdana">
    <w:name w:val="verdana"/>
    <w:basedOn w:val="DefaultParagraphFont"/>
    <w:rsid w:val="0072260C"/>
  </w:style>
  <w:style w:type="character" w:customStyle="1" w:styleId="hit">
    <w:name w:val="hit"/>
    <w:basedOn w:val="DefaultParagraphFont"/>
    <w:rsid w:val="0072260C"/>
  </w:style>
  <w:style w:type="character" w:customStyle="1" w:styleId="term">
    <w:name w:val="term"/>
    <w:basedOn w:val="DefaultParagraphFont"/>
    <w:rsid w:val="0072260C"/>
  </w:style>
  <w:style w:type="character" w:customStyle="1" w:styleId="italic">
    <w:name w:val="italic"/>
    <w:basedOn w:val="DefaultParagraphFont"/>
    <w:rsid w:val="0072260C"/>
  </w:style>
  <w:style w:type="character" w:customStyle="1" w:styleId="CardsFont12pt0">
    <w:name w:val="Cards + Font 12pt"/>
    <w:basedOn w:val="CardsChar"/>
    <w:uiPriority w:val="1"/>
    <w:rsid w:val="0072260C"/>
    <w:rPr>
      <w:rFonts w:ascii="Calibri" w:eastAsia="Calibri" w:hAnsi="Calibri" w:cs="Calibri"/>
      <w:sz w:val="24"/>
      <w:szCs w:val="20"/>
      <w:u w:val="single"/>
    </w:rPr>
  </w:style>
  <w:style w:type="character" w:customStyle="1" w:styleId="CardsHighlight">
    <w:name w:val="Cards Highlight"/>
    <w:basedOn w:val="DefaultParagraphFont"/>
    <w:uiPriority w:val="1"/>
    <w:qFormat/>
    <w:rsid w:val="0072260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72260C"/>
    <w:rPr>
      <w:u w:val="thick"/>
    </w:rPr>
  </w:style>
  <w:style w:type="character" w:customStyle="1" w:styleId="UL-None">
    <w:name w:val="UL-None"/>
    <w:basedOn w:val="DefaultParagraphFont"/>
    <w:rsid w:val="0072260C"/>
    <w:rPr>
      <w:strike w:val="0"/>
      <w:dstrike w:val="0"/>
      <w:u w:val="none"/>
      <w:effect w:val="none"/>
    </w:rPr>
  </w:style>
  <w:style w:type="character" w:customStyle="1" w:styleId="highlightedsearchterm">
    <w:name w:val="highlightedsearchterm"/>
    <w:basedOn w:val="DefaultParagraphFont"/>
    <w:rsid w:val="0072260C"/>
  </w:style>
  <w:style w:type="character" w:customStyle="1" w:styleId="gl">
    <w:name w:val="gl"/>
    <w:basedOn w:val="DefaultParagraphFont"/>
    <w:rsid w:val="0072260C"/>
  </w:style>
  <w:style w:type="character" w:customStyle="1" w:styleId="CardTextChar0">
    <w:name w:val="Card Text Char"/>
    <w:locked/>
    <w:rsid w:val="0072260C"/>
    <w:rPr>
      <w:rFonts w:ascii="Times New Roman" w:eastAsia="Cambria" w:hAnsi="Times New Roman" w:cs="Times New Roman" w:hint="default"/>
      <w:kern w:val="2"/>
      <w:sz w:val="24"/>
      <w:szCs w:val="24"/>
    </w:rPr>
  </w:style>
  <w:style w:type="character" w:customStyle="1" w:styleId="qu730rj69h">
    <w:name w:val="qu730rj69h"/>
    <w:basedOn w:val="DefaultParagraphFont"/>
    <w:rsid w:val="0072260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2260C"/>
    <w:rPr>
      <w:b/>
      <w:bCs/>
      <w:strike w:val="0"/>
      <w:dstrike w:val="0"/>
      <w:sz w:val="26"/>
      <w:u w:val="none"/>
      <w:effect w:val="none"/>
    </w:rPr>
  </w:style>
  <w:style w:type="paragraph" w:customStyle="1" w:styleId="optext">
    <w:name w:val="optext"/>
    <w:basedOn w:val="Normal"/>
    <w:uiPriority w:val="99"/>
    <w:qFormat/>
    <w:rsid w:val="0072260C"/>
    <w:pPr>
      <w:spacing w:before="100" w:beforeAutospacing="1" w:after="100" w:afterAutospacing="1"/>
    </w:pPr>
    <w:rPr>
      <w:sz w:val="24"/>
    </w:rPr>
  </w:style>
  <w:style w:type="character" w:customStyle="1" w:styleId="lmy74qr12z">
    <w:name w:val="lmy74qr12z"/>
    <w:basedOn w:val="DefaultParagraphFont"/>
    <w:rsid w:val="0072260C"/>
  </w:style>
  <w:style w:type="paragraph" w:customStyle="1" w:styleId="Tag2">
    <w:name w:val="Tag2"/>
    <w:basedOn w:val="Normal"/>
    <w:qFormat/>
    <w:rsid w:val="0072260C"/>
    <w:rPr>
      <w:b/>
      <w:sz w:val="20"/>
    </w:rPr>
  </w:style>
  <w:style w:type="character" w:customStyle="1" w:styleId="icr880">
    <w:name w:val="icr880"/>
    <w:basedOn w:val="DefaultParagraphFont"/>
    <w:rsid w:val="0072260C"/>
  </w:style>
  <w:style w:type="character" w:customStyle="1" w:styleId="hx23q54">
    <w:name w:val="hx23q54"/>
    <w:basedOn w:val="DefaultParagraphFont"/>
    <w:rsid w:val="0072260C"/>
  </w:style>
  <w:style w:type="character" w:customStyle="1" w:styleId="Style4Char">
    <w:name w:val="Style4 Char"/>
    <w:link w:val="Style4"/>
    <w:rsid w:val="0072260C"/>
    <w:rPr>
      <w:rFonts w:ascii="Times New Roman" w:eastAsia="Times New Roman" w:hAnsi="Times New Roman" w:cs="Times New Roman"/>
      <w:sz w:val="20"/>
      <w:u w:val="single"/>
    </w:rPr>
  </w:style>
  <w:style w:type="paragraph" w:customStyle="1" w:styleId="teaserpermalink">
    <w:name w:val="teaser_permalink"/>
    <w:basedOn w:val="Normal"/>
    <w:qFormat/>
    <w:rsid w:val="0072260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72260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2260C"/>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72260C"/>
  </w:style>
  <w:style w:type="character" w:customStyle="1" w:styleId="m-5348258726587825636gmail-styleunderline">
    <w:name w:val="m_-5348258726587825636gmail-styleunderline"/>
    <w:basedOn w:val="DefaultParagraphFont"/>
    <w:rsid w:val="0072260C"/>
  </w:style>
  <w:style w:type="character" w:customStyle="1" w:styleId="storyheadline">
    <w:name w:val="story__headline"/>
    <w:basedOn w:val="DefaultParagraphFont"/>
    <w:rsid w:val="0072260C"/>
  </w:style>
  <w:style w:type="character" w:customStyle="1" w:styleId="c-controlbutton-text">
    <w:name w:val="c-control__button-text"/>
    <w:basedOn w:val="DefaultParagraphFont"/>
    <w:rsid w:val="0072260C"/>
  </w:style>
  <w:style w:type="character" w:customStyle="1" w:styleId="c-controllabel">
    <w:name w:val="c-control__label"/>
    <w:basedOn w:val="DefaultParagraphFont"/>
    <w:rsid w:val="0072260C"/>
  </w:style>
  <w:style w:type="character" w:customStyle="1" w:styleId="c-label">
    <w:name w:val="c-label"/>
    <w:basedOn w:val="DefaultParagraphFont"/>
    <w:rsid w:val="0072260C"/>
  </w:style>
  <w:style w:type="paragraph" w:customStyle="1" w:styleId="article-spotlight">
    <w:name w:val="article-spotlight"/>
    <w:basedOn w:val="Normal"/>
    <w:rsid w:val="0072260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72260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72260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72260C"/>
  </w:style>
  <w:style w:type="paragraph" w:customStyle="1" w:styleId="c-article-bodytext">
    <w:name w:val="c-article-body__text"/>
    <w:basedOn w:val="Normal"/>
    <w:rsid w:val="0072260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72260C"/>
  </w:style>
  <w:style w:type="character" w:customStyle="1" w:styleId="gc-legenditemtext">
    <w:name w:val="gc-legend_item_text"/>
    <w:basedOn w:val="DefaultParagraphFont"/>
    <w:rsid w:val="0072260C"/>
  </w:style>
  <w:style w:type="character" w:customStyle="1" w:styleId="c-article-correctiontype">
    <w:name w:val="c-article-correction__type"/>
    <w:basedOn w:val="DefaultParagraphFont"/>
    <w:rsid w:val="0072260C"/>
  </w:style>
  <w:style w:type="character" w:customStyle="1" w:styleId="c-follow-authorsmessage">
    <w:name w:val="c-follow-authors__message"/>
    <w:basedOn w:val="DefaultParagraphFont"/>
    <w:rsid w:val="0072260C"/>
  </w:style>
  <w:style w:type="character" w:customStyle="1" w:styleId="c-follow-authorslinks">
    <w:name w:val="c-follow-authors__links"/>
    <w:basedOn w:val="DefaultParagraphFont"/>
    <w:rsid w:val="0072260C"/>
  </w:style>
  <w:style w:type="character" w:customStyle="1" w:styleId="c-indicator-icon">
    <w:name w:val="c-indicator-icon"/>
    <w:basedOn w:val="DefaultParagraphFont"/>
    <w:rsid w:val="0072260C"/>
  </w:style>
  <w:style w:type="character" w:customStyle="1" w:styleId="c-article-actiontext">
    <w:name w:val="c-article-action__text"/>
    <w:basedOn w:val="DefaultParagraphFont"/>
    <w:rsid w:val="0072260C"/>
  </w:style>
  <w:style w:type="paragraph" w:customStyle="1" w:styleId="c-article-listheading">
    <w:name w:val="c-article-list__heading"/>
    <w:basedOn w:val="Normal"/>
    <w:rsid w:val="0072260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72260C"/>
  </w:style>
  <w:style w:type="character" w:customStyle="1" w:styleId="c-article-listlink-text">
    <w:name w:val="c-article-list__link-text"/>
    <w:basedOn w:val="DefaultParagraphFont"/>
    <w:rsid w:val="0072260C"/>
  </w:style>
  <w:style w:type="character" w:customStyle="1" w:styleId="o-video-time">
    <w:name w:val="o-video-time"/>
    <w:basedOn w:val="DefaultParagraphFont"/>
    <w:rsid w:val="0072260C"/>
  </w:style>
  <w:style w:type="character" w:customStyle="1" w:styleId="o-cardhedduration">
    <w:name w:val="o-card__hed__duration"/>
    <w:basedOn w:val="DefaultParagraphFont"/>
    <w:rsid w:val="0072260C"/>
  </w:style>
  <w:style w:type="paragraph" w:customStyle="1" w:styleId="c-footer-textcopyright">
    <w:name w:val="c-footer-text__copyright"/>
    <w:basedOn w:val="Normal"/>
    <w:rsid w:val="0072260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72260C"/>
    <w:rPr>
      <w:rFonts w:eastAsia="Times New Roman" w:cs="Times New Roman"/>
      <w:i/>
      <w:iCs/>
      <w:sz w:val="24"/>
    </w:rPr>
  </w:style>
  <w:style w:type="character" w:customStyle="1" w:styleId="HTMLAddressChar">
    <w:name w:val="HTML Address Char"/>
    <w:basedOn w:val="DefaultParagraphFont"/>
    <w:link w:val="HTMLAddress"/>
    <w:uiPriority w:val="99"/>
    <w:rsid w:val="0072260C"/>
    <w:rPr>
      <w:rFonts w:ascii="Calibri" w:eastAsia="Times New Roman" w:hAnsi="Calibri" w:cs="Times New Roman"/>
      <w:i/>
      <w:iCs/>
      <w:sz w:val="24"/>
    </w:rPr>
  </w:style>
  <w:style w:type="paragraph" w:customStyle="1" w:styleId="c-footer-textpublisher">
    <w:name w:val="c-footer-text__publisher"/>
    <w:basedOn w:val="Normal"/>
    <w:rsid w:val="0072260C"/>
    <w:pPr>
      <w:spacing w:before="100" w:beforeAutospacing="1" w:after="100" w:afterAutospacing="1"/>
    </w:pPr>
    <w:rPr>
      <w:rFonts w:eastAsia="Times New Roman" w:cs="Times New Roman"/>
      <w:sz w:val="24"/>
    </w:rPr>
  </w:style>
  <w:style w:type="character" w:customStyle="1" w:styleId="Style11pt">
    <w:name w:val="Style 11 pt"/>
    <w:rsid w:val="0072260C"/>
    <w:rPr>
      <w:sz w:val="20"/>
    </w:rPr>
  </w:style>
  <w:style w:type="character" w:customStyle="1" w:styleId="StyleStyle4CharTimesNewRoman11pt">
    <w:name w:val="Style Style4 Char + Times New Roman 11 pt"/>
    <w:rsid w:val="0072260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72260C"/>
    <w:pPr>
      <w:keepNext/>
      <w:keepLines/>
    </w:pPr>
    <w:rPr>
      <w:rFonts w:eastAsia="Calibri"/>
      <w:b/>
      <w:sz w:val="24"/>
    </w:rPr>
  </w:style>
  <w:style w:type="character" w:customStyle="1" w:styleId="TagtemplateChar">
    <w:name w:val="Tagtemplate Char"/>
    <w:link w:val="Tagtemplate"/>
    <w:rsid w:val="0072260C"/>
    <w:rPr>
      <w:rFonts w:ascii="Calibri" w:eastAsia="Calibri" w:hAnsi="Calibri" w:cs="Calibri"/>
      <w:b/>
      <w:sz w:val="24"/>
    </w:rPr>
  </w:style>
  <w:style w:type="character" w:customStyle="1" w:styleId="UnresolvedMention1">
    <w:name w:val="Unresolved Mention1"/>
    <w:basedOn w:val="DefaultParagraphFont"/>
    <w:uiPriority w:val="99"/>
    <w:unhideWhenUsed/>
    <w:rsid w:val="0072260C"/>
    <w:rPr>
      <w:color w:val="605E5C"/>
      <w:shd w:val="clear" w:color="auto" w:fill="E1DFDD"/>
    </w:rPr>
  </w:style>
  <w:style w:type="character" w:styleId="PageNumber">
    <w:name w:val="page number"/>
    <w:aliases w:val="card ununderlined"/>
    <w:basedOn w:val="DefaultParagraphFont"/>
    <w:uiPriority w:val="99"/>
    <w:unhideWhenUsed/>
    <w:rsid w:val="0072260C"/>
  </w:style>
  <w:style w:type="character" w:customStyle="1" w:styleId="tl8wme">
    <w:name w:val="tl8wme"/>
    <w:basedOn w:val="DefaultParagraphFont"/>
    <w:rsid w:val="0072260C"/>
  </w:style>
  <w:style w:type="character" w:customStyle="1" w:styleId="ur">
    <w:name w:val="ur"/>
    <w:basedOn w:val="DefaultParagraphFont"/>
    <w:rsid w:val="0072260C"/>
  </w:style>
  <w:style w:type="character" w:customStyle="1" w:styleId="vpqmgb">
    <w:name w:val="vpqmgb"/>
    <w:basedOn w:val="DefaultParagraphFont"/>
    <w:rsid w:val="0072260C"/>
  </w:style>
  <w:style w:type="character" w:customStyle="1" w:styleId="sv">
    <w:name w:val="sv"/>
    <w:basedOn w:val="DefaultParagraphFont"/>
    <w:rsid w:val="0072260C"/>
  </w:style>
  <w:style w:type="paragraph" w:customStyle="1" w:styleId="Underline2">
    <w:name w:val="Underline2"/>
    <w:basedOn w:val="Normal"/>
    <w:link w:val="Underline2Char"/>
    <w:uiPriority w:val="4"/>
    <w:qFormat/>
    <w:rsid w:val="0072260C"/>
    <w:rPr>
      <w:rFonts w:eastAsia="Calibri" w:cs="Times New Roman"/>
      <w:u w:val="single"/>
    </w:rPr>
  </w:style>
  <w:style w:type="character" w:customStyle="1" w:styleId="Underline2Char">
    <w:name w:val="Underline2 Char"/>
    <w:link w:val="Underline2"/>
    <w:uiPriority w:val="4"/>
    <w:rsid w:val="0072260C"/>
    <w:rPr>
      <w:rFonts w:ascii="Calibri" w:eastAsia="Calibri" w:hAnsi="Calibri" w:cs="Times New Roman"/>
      <w:u w:val="single"/>
    </w:rPr>
  </w:style>
  <w:style w:type="character" w:customStyle="1" w:styleId="Mention1">
    <w:name w:val="Mention1"/>
    <w:basedOn w:val="DefaultParagraphFont"/>
    <w:uiPriority w:val="99"/>
    <w:semiHidden/>
    <w:unhideWhenUsed/>
    <w:rsid w:val="0072260C"/>
    <w:rPr>
      <w:color w:val="2B579A"/>
      <w:shd w:val="clear" w:color="auto" w:fill="E6E6E6"/>
    </w:rPr>
  </w:style>
  <w:style w:type="character" w:customStyle="1" w:styleId="UnresolvedMention2">
    <w:name w:val="Unresolved Mention2"/>
    <w:basedOn w:val="DefaultParagraphFont"/>
    <w:uiPriority w:val="99"/>
    <w:unhideWhenUsed/>
    <w:rsid w:val="0072260C"/>
    <w:rPr>
      <w:color w:val="808080"/>
      <w:shd w:val="clear" w:color="auto" w:fill="E6E6E6"/>
    </w:rPr>
  </w:style>
  <w:style w:type="character" w:customStyle="1" w:styleId="Style1Char">
    <w:name w:val="Style1 Char"/>
    <w:rsid w:val="0072260C"/>
    <w:rPr>
      <w:rFonts w:ascii="Times New Roman" w:eastAsia="SimSun" w:hAnsi="Times New Roman" w:cs="Times New Roman"/>
      <w:sz w:val="20"/>
      <w:szCs w:val="24"/>
      <w:u w:val="single"/>
      <w:lang w:eastAsia="zh-CN"/>
    </w:rPr>
  </w:style>
  <w:style w:type="character" w:customStyle="1" w:styleId="Styleunderline11pt">
    <w:name w:val="Style underline + 11 pt"/>
    <w:rsid w:val="0072260C"/>
    <w:rPr>
      <w:rFonts w:ascii="Times New Roman" w:hAnsi="Times New Roman"/>
      <w:sz w:val="20"/>
      <w:u w:val="single"/>
    </w:rPr>
  </w:style>
  <w:style w:type="paragraph" w:customStyle="1" w:styleId="Stylecard11pt">
    <w:name w:val="Style card + 11 pt"/>
    <w:basedOn w:val="Normal"/>
    <w:link w:val="Stylecard11ptChar"/>
    <w:qFormat/>
    <w:rsid w:val="0072260C"/>
    <w:pPr>
      <w:ind w:left="288" w:right="288"/>
    </w:pPr>
    <w:rPr>
      <w:rFonts w:eastAsia="SimSun"/>
      <w:lang w:eastAsia="zh-CN"/>
    </w:rPr>
  </w:style>
  <w:style w:type="character" w:customStyle="1" w:styleId="Stylecard11ptChar">
    <w:name w:val="Style card + 11 pt Char"/>
    <w:link w:val="Stylecard11pt"/>
    <w:rsid w:val="0072260C"/>
    <w:rPr>
      <w:rFonts w:ascii="Calibri" w:eastAsia="SimSun" w:hAnsi="Calibri" w:cs="Calibri"/>
      <w:lang w:eastAsia="zh-CN"/>
    </w:rPr>
  </w:style>
  <w:style w:type="paragraph" w:customStyle="1" w:styleId="Minimize">
    <w:name w:val="Minimize"/>
    <w:basedOn w:val="Normal"/>
    <w:next w:val="Normal"/>
    <w:link w:val="MinimizeChar"/>
    <w:qFormat/>
    <w:rsid w:val="0072260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2260C"/>
    <w:rPr>
      <w:rFonts w:ascii="Calibri" w:hAnsi="Calibri" w:cs="Calibri"/>
      <w:color w:val="000000"/>
      <w:sz w:val="12"/>
      <w:szCs w:val="20"/>
    </w:rPr>
  </w:style>
  <w:style w:type="character" w:customStyle="1" w:styleId="byline">
    <w:name w:val="byline"/>
    <w:basedOn w:val="DefaultParagraphFont"/>
    <w:rsid w:val="0072260C"/>
  </w:style>
  <w:style w:type="paragraph" w:customStyle="1" w:styleId="StyleStyle411pt">
    <w:name w:val="Style Style4 + 11 pt"/>
    <w:basedOn w:val="Normal"/>
    <w:link w:val="StyleStyle411ptChar"/>
    <w:qFormat/>
    <w:rsid w:val="0072260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72260C"/>
    <w:rPr>
      <w:rFonts w:ascii="Calibri" w:eastAsia="Times New Roman" w:hAnsi="Calibri" w:cs="Calibri"/>
      <w:u w:val="single"/>
    </w:rPr>
  </w:style>
  <w:style w:type="character" w:customStyle="1" w:styleId="Style11ptUnderline">
    <w:name w:val="Style 11 pt Underline"/>
    <w:rsid w:val="0072260C"/>
    <w:rPr>
      <w:sz w:val="20"/>
      <w:u w:val="single"/>
    </w:rPr>
  </w:style>
  <w:style w:type="character" w:customStyle="1" w:styleId="Style11ptBoldUnderline">
    <w:name w:val="Style 11 pt Bold Underline"/>
    <w:rsid w:val="0072260C"/>
    <w:rPr>
      <w:b/>
      <w:bCs/>
      <w:sz w:val="20"/>
      <w:u w:val="single"/>
    </w:rPr>
  </w:style>
  <w:style w:type="paragraph" w:customStyle="1" w:styleId="StyleStyle411ptBold">
    <w:name w:val="Style Style4 + 11 pt Bold"/>
    <w:basedOn w:val="Normal"/>
    <w:link w:val="StyleStyle411ptBoldChar"/>
    <w:qFormat/>
    <w:rsid w:val="0072260C"/>
    <w:rPr>
      <w:rFonts w:eastAsia="Times New Roman"/>
      <w:b/>
      <w:bCs/>
      <w:u w:val="single"/>
    </w:rPr>
  </w:style>
  <w:style w:type="character" w:customStyle="1" w:styleId="StyleStyle411ptBoldChar">
    <w:name w:val="Style Style4 + 11 pt Bold Char"/>
    <w:basedOn w:val="DefaultParagraphFont"/>
    <w:link w:val="StyleStyle411ptBold"/>
    <w:rsid w:val="0072260C"/>
    <w:rPr>
      <w:rFonts w:ascii="Calibri" w:eastAsia="Times New Roman" w:hAnsi="Calibri" w:cs="Calibri"/>
      <w:b/>
      <w:bCs/>
      <w:u w:val="single"/>
    </w:rPr>
  </w:style>
  <w:style w:type="character" w:customStyle="1" w:styleId="hilite1">
    <w:name w:val="hilite1"/>
    <w:basedOn w:val="DefaultParagraphFont"/>
    <w:rsid w:val="0072260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72260C"/>
    <w:rPr>
      <w:rFonts w:eastAsia="Times New Roman"/>
      <w:b/>
      <w:szCs w:val="20"/>
    </w:rPr>
  </w:style>
  <w:style w:type="character" w:customStyle="1" w:styleId="NormaltagChar">
    <w:name w:val="Normal tag Char"/>
    <w:basedOn w:val="DefaultParagraphFont"/>
    <w:link w:val="Normaltag"/>
    <w:locked/>
    <w:rsid w:val="0072260C"/>
    <w:rPr>
      <w:rFonts w:ascii="Calibri" w:eastAsia="Times New Roman" w:hAnsi="Calibri" w:cs="Calibri"/>
      <w:b/>
      <w:szCs w:val="20"/>
    </w:rPr>
  </w:style>
  <w:style w:type="paragraph" w:customStyle="1" w:styleId="cites">
    <w:name w:val="cites"/>
    <w:link w:val="Heading1Char3"/>
    <w:autoRedefine/>
    <w:qFormat/>
    <w:rsid w:val="0072260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72260C"/>
    <w:rPr>
      <w:rFonts w:ascii="Times New Roman" w:eastAsia="Malgun Gothic" w:hAnsi="Times New Roman" w:cs="Times New Roman"/>
      <w:b/>
      <w:sz w:val="24"/>
      <w:szCs w:val="24"/>
      <w:u w:val="single"/>
    </w:rPr>
  </w:style>
  <w:style w:type="character" w:customStyle="1" w:styleId="CitesChar2">
    <w:name w:val="Cites Char2"/>
    <w:rsid w:val="0072260C"/>
    <w:rPr>
      <w:rFonts w:eastAsia="Times New Roman" w:cs="Times New Roman"/>
      <w:b/>
      <w:bCs/>
      <w:sz w:val="20"/>
      <w:szCs w:val="20"/>
    </w:rPr>
  </w:style>
  <w:style w:type="paragraph" w:customStyle="1" w:styleId="BlockTitle2">
    <w:name w:val="Block Title2"/>
    <w:basedOn w:val="Normal"/>
    <w:next w:val="Normal"/>
    <w:link w:val="BlockTitle2Char"/>
    <w:qFormat/>
    <w:rsid w:val="0072260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72260C"/>
    <w:pPr>
      <w:spacing w:before="120" w:after="120"/>
    </w:pPr>
    <w:rPr>
      <w:rFonts w:eastAsia="Times New Roman"/>
      <w:b/>
      <w:u w:val="single"/>
      <w:lang w:bidi="en-US"/>
    </w:rPr>
  </w:style>
  <w:style w:type="paragraph" w:styleId="TOC9">
    <w:name w:val="toc 9"/>
    <w:basedOn w:val="Normal"/>
    <w:next w:val="Normal"/>
    <w:autoRedefine/>
    <w:rsid w:val="0072260C"/>
    <w:pPr>
      <w:ind w:left="1600"/>
    </w:pPr>
    <w:rPr>
      <w:rFonts w:eastAsia="Times New Roman"/>
      <w:sz w:val="20"/>
      <w:lang w:bidi="en-US"/>
    </w:rPr>
  </w:style>
  <w:style w:type="paragraph" w:customStyle="1" w:styleId="TxBrp1">
    <w:name w:val="TxBr_p1"/>
    <w:basedOn w:val="Normal"/>
    <w:qFormat/>
    <w:rsid w:val="0072260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72260C"/>
    <w:pPr>
      <w:spacing w:before="100" w:beforeAutospacing="1" w:after="100" w:afterAutospacing="1"/>
    </w:pPr>
    <w:rPr>
      <w:rFonts w:eastAsia="Times New Roman"/>
      <w:lang w:bidi="en-US"/>
    </w:rPr>
  </w:style>
  <w:style w:type="character" w:customStyle="1" w:styleId="standardcontent">
    <w:name w:val="standardcontent"/>
    <w:basedOn w:val="DefaultParagraphFont"/>
    <w:rsid w:val="0072260C"/>
  </w:style>
  <w:style w:type="paragraph" w:customStyle="1" w:styleId="hat">
    <w:name w:val="hat"/>
    <w:basedOn w:val="Normal"/>
    <w:next w:val="Normal"/>
    <w:link w:val="hatChar"/>
    <w:qFormat/>
    <w:rsid w:val="0072260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72260C"/>
  </w:style>
  <w:style w:type="paragraph" w:customStyle="1" w:styleId="HotRouteChar0">
    <w:name w:val="Hot Route! Char"/>
    <w:basedOn w:val="Normal"/>
    <w:qFormat/>
    <w:rsid w:val="0072260C"/>
    <w:pPr>
      <w:ind w:left="144"/>
    </w:pPr>
    <w:rPr>
      <w:rFonts w:eastAsia="Times New Roman"/>
      <w:sz w:val="20"/>
      <w:lang w:bidi="en-US"/>
    </w:rPr>
  </w:style>
  <w:style w:type="paragraph" w:customStyle="1" w:styleId="Default">
    <w:name w:val="Default"/>
    <w:qFormat/>
    <w:rsid w:val="0072260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2260C"/>
    <w:rPr>
      <w:rFonts w:ascii="Cambria" w:hAnsi="Cambria" w:cs="Times New Roman"/>
      <w:b/>
      <w:bCs/>
      <w:sz w:val="26"/>
      <w:szCs w:val="26"/>
    </w:rPr>
  </w:style>
  <w:style w:type="character" w:customStyle="1" w:styleId="UnderliningChar">
    <w:name w:val="Underlining Char"/>
    <w:basedOn w:val="DefaultParagraphFont"/>
    <w:link w:val="Underlining"/>
    <w:rsid w:val="0072260C"/>
    <w:rPr>
      <w:rFonts w:ascii="Arial Narrow" w:hAnsi="Arial Narrow" w:cs="Times New Roman"/>
      <w:sz w:val="24"/>
      <w:szCs w:val="24"/>
      <w:u w:val="single"/>
    </w:rPr>
  </w:style>
  <w:style w:type="character" w:customStyle="1" w:styleId="CardCharChar1">
    <w:name w:val="Card Char Char1"/>
    <w:basedOn w:val="DefaultParagraphFont"/>
    <w:rsid w:val="0072260C"/>
    <w:rPr>
      <w:rFonts w:cs="Times New Roman"/>
      <w:b/>
      <w:bCs/>
      <w:sz w:val="28"/>
      <w:szCs w:val="28"/>
    </w:rPr>
  </w:style>
  <w:style w:type="paragraph" w:customStyle="1" w:styleId="SmallFont">
    <w:name w:val="Small Font"/>
    <w:basedOn w:val="Normal"/>
    <w:link w:val="SmallFontChar"/>
    <w:qFormat/>
    <w:rsid w:val="0072260C"/>
    <w:pPr>
      <w:spacing w:after="200"/>
      <w:jc w:val="both"/>
    </w:pPr>
    <w:rPr>
      <w:rFonts w:eastAsia="Calibri"/>
      <w:szCs w:val="18"/>
    </w:rPr>
  </w:style>
  <w:style w:type="character" w:customStyle="1" w:styleId="SmallFontChar">
    <w:name w:val="Small Font Char"/>
    <w:basedOn w:val="DefaultParagraphFont"/>
    <w:link w:val="SmallFont"/>
    <w:locked/>
    <w:rsid w:val="0072260C"/>
    <w:rPr>
      <w:rFonts w:ascii="Calibri" w:eastAsia="Calibri" w:hAnsi="Calibri" w:cs="Calibri"/>
      <w:szCs w:val="18"/>
    </w:rPr>
  </w:style>
  <w:style w:type="character" w:customStyle="1" w:styleId="CircleChar1">
    <w:name w:val="Circle Char1"/>
    <w:basedOn w:val="DefaultParagraphFont"/>
    <w:rsid w:val="0072260C"/>
    <w:rPr>
      <w:rFonts w:cs="Times New Roman"/>
      <w:b/>
      <w:i/>
      <w:sz w:val="18"/>
      <w:szCs w:val="18"/>
      <w:u w:val="single"/>
      <w:lang w:val="en-US" w:eastAsia="en-US" w:bidi="ar-SA"/>
    </w:rPr>
  </w:style>
  <w:style w:type="character" w:customStyle="1" w:styleId="CardsChar1">
    <w:name w:val="Cards Char1"/>
    <w:rsid w:val="0072260C"/>
    <w:rPr>
      <w:rFonts w:ascii="Arial" w:eastAsia="Times New Roman" w:hAnsi="Arial" w:cs="Times New Roman"/>
      <w:sz w:val="20"/>
      <w:szCs w:val="20"/>
    </w:rPr>
  </w:style>
  <w:style w:type="character" w:customStyle="1" w:styleId="hit1">
    <w:name w:val="hit1"/>
    <w:basedOn w:val="DefaultParagraphFont"/>
    <w:rsid w:val="0072260C"/>
    <w:rPr>
      <w:b/>
      <w:bCs/>
      <w:color w:val="CC0033"/>
    </w:rPr>
  </w:style>
  <w:style w:type="character" w:customStyle="1" w:styleId="upper">
    <w:name w:val="upper"/>
    <w:basedOn w:val="DefaultParagraphFont"/>
    <w:rsid w:val="0072260C"/>
  </w:style>
  <w:style w:type="character" w:customStyle="1" w:styleId="SmallFont7pt">
    <w:name w:val="Small Font (7 pt)"/>
    <w:basedOn w:val="DefaultParagraphFont"/>
    <w:qFormat/>
    <w:rsid w:val="0072260C"/>
    <w:rPr>
      <w:sz w:val="14"/>
    </w:rPr>
  </w:style>
  <w:style w:type="character" w:customStyle="1" w:styleId="Underlined-New">
    <w:name w:val="Underlined - New"/>
    <w:basedOn w:val="DefaultParagraphFont"/>
    <w:rsid w:val="0072260C"/>
    <w:rPr>
      <w:rFonts w:ascii="Arial Narrow" w:hAnsi="Arial Narrow"/>
      <w:sz w:val="16"/>
      <w:u w:val="single"/>
    </w:rPr>
  </w:style>
  <w:style w:type="paragraph" w:styleId="TOC2">
    <w:name w:val="toc 2"/>
    <w:basedOn w:val="Normal"/>
    <w:next w:val="Normal"/>
    <w:autoRedefine/>
    <w:qFormat/>
    <w:rsid w:val="0072260C"/>
    <w:pPr>
      <w:ind w:left="200"/>
    </w:pPr>
    <w:rPr>
      <w:rFonts w:eastAsia="Times New Roman"/>
      <w:sz w:val="20"/>
      <w:lang w:bidi="en-US"/>
    </w:rPr>
  </w:style>
  <w:style w:type="paragraph" w:styleId="Caption">
    <w:name w:val="caption"/>
    <w:aliases w:val="caption"/>
    <w:basedOn w:val="Normal"/>
    <w:next w:val="Normal"/>
    <w:qFormat/>
    <w:rsid w:val="0072260C"/>
    <w:rPr>
      <w:rFonts w:eastAsia="Times New Roman"/>
      <w:b/>
      <w:bCs/>
      <w:sz w:val="18"/>
      <w:szCs w:val="18"/>
      <w:lang w:bidi="en-US"/>
    </w:rPr>
  </w:style>
  <w:style w:type="paragraph" w:styleId="TOCHeading">
    <w:name w:val="TOC Heading"/>
    <w:basedOn w:val="Heading1"/>
    <w:next w:val="Normal"/>
    <w:qFormat/>
    <w:rsid w:val="0072260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2260C"/>
    <w:rPr>
      <w:rFonts w:ascii="Arial Narrow" w:hAnsi="Arial Narrow"/>
      <w:dstrike w:val="0"/>
      <w:sz w:val="20"/>
      <w:bdr w:val="single" w:sz="2" w:space="0" w:color="auto"/>
      <w:vertAlign w:val="baseline"/>
    </w:rPr>
  </w:style>
  <w:style w:type="character" w:customStyle="1" w:styleId="style65">
    <w:name w:val="style65"/>
    <w:basedOn w:val="DefaultParagraphFont"/>
    <w:rsid w:val="0072260C"/>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72260C"/>
    <w:rPr>
      <w:rFonts w:cs="Arial"/>
      <w:bCs/>
      <w:szCs w:val="26"/>
      <w:u w:val="single"/>
      <w:lang w:val="en-US" w:eastAsia="en-US" w:bidi="ar-SA"/>
    </w:rPr>
  </w:style>
  <w:style w:type="character" w:customStyle="1" w:styleId="BoldandUnderlineCharChar">
    <w:name w:val="Bold and Underline Char Char"/>
    <w:basedOn w:val="DefaultParagraphFont"/>
    <w:rsid w:val="0072260C"/>
    <w:rPr>
      <w:rFonts w:eastAsia="MS Mincho"/>
      <w:b/>
      <w:u w:val="single"/>
      <w:lang w:val="en-US" w:eastAsia="en-US" w:bidi="ar-SA"/>
    </w:rPr>
  </w:style>
  <w:style w:type="character" w:customStyle="1" w:styleId="reduce2">
    <w:name w:val="reduce2"/>
    <w:basedOn w:val="DefaultParagraphFont"/>
    <w:rsid w:val="0072260C"/>
    <w:rPr>
      <w:rFonts w:ascii="Arial" w:hAnsi="Arial" w:cs="Arial"/>
      <w:color w:val="000000"/>
      <w:sz w:val="10"/>
      <w:szCs w:val="22"/>
    </w:rPr>
  </w:style>
  <w:style w:type="character" w:customStyle="1" w:styleId="BoldUnderlineChar">
    <w:name w:val="BoldUnderline Char"/>
    <w:basedOn w:val="DefaultParagraphFont"/>
    <w:uiPriority w:val="99"/>
    <w:rsid w:val="0072260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2260C"/>
    <w:rPr>
      <w:rFonts w:cs="Arial"/>
      <w:bCs/>
      <w:szCs w:val="26"/>
      <w:u w:val="single"/>
      <w:lang w:val="en-US" w:eastAsia="en-US" w:bidi="ar-SA"/>
    </w:rPr>
  </w:style>
  <w:style w:type="paragraph" w:customStyle="1" w:styleId="evidencetextChar">
    <w:name w:val="evidence text Char"/>
    <w:basedOn w:val="Normal"/>
    <w:uiPriority w:val="99"/>
    <w:qFormat/>
    <w:rsid w:val="0072260C"/>
    <w:pPr>
      <w:ind w:left="1728" w:right="1008"/>
    </w:pPr>
    <w:rPr>
      <w:rFonts w:eastAsia="Times New Roman"/>
      <w:color w:val="000000"/>
      <w:sz w:val="18"/>
    </w:rPr>
  </w:style>
  <w:style w:type="character" w:customStyle="1" w:styleId="underline20">
    <w:name w:val="underline2"/>
    <w:basedOn w:val="DefaultParagraphFont"/>
    <w:qFormat/>
    <w:rsid w:val="0072260C"/>
    <w:rPr>
      <w:u w:val="single"/>
    </w:rPr>
  </w:style>
  <w:style w:type="character" w:customStyle="1" w:styleId="Style11ptUnderlineBorderSinglesolidlineAuto05pt">
    <w:name w:val="Style 11 pt Underline Border: : (Single solid line Auto  0.5 pt..."/>
    <w:rsid w:val="0072260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2260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2260C"/>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72260C"/>
    <w:rPr>
      <w:szCs w:val="24"/>
      <w:u w:val="single"/>
    </w:rPr>
  </w:style>
  <w:style w:type="paragraph" w:customStyle="1" w:styleId="UnderlineChar4">
    <w:name w:val="Underline Char4"/>
    <w:basedOn w:val="Normal"/>
    <w:link w:val="UnderlineChar4Char"/>
    <w:qFormat/>
    <w:rsid w:val="0072260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2260C"/>
    <w:rPr>
      <w:b/>
      <w:szCs w:val="24"/>
      <w:u w:val="single"/>
    </w:rPr>
  </w:style>
  <w:style w:type="paragraph" w:customStyle="1" w:styleId="BoldandUnderlineChar3">
    <w:name w:val="Bold and Underline Char3"/>
    <w:basedOn w:val="Normal"/>
    <w:link w:val="BoldandUnderlineChar3Char2"/>
    <w:qFormat/>
    <w:rsid w:val="0072260C"/>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2260C"/>
    <w:rPr>
      <w:rFonts w:eastAsia="Times New Roman"/>
      <w:u w:val="single"/>
    </w:rPr>
  </w:style>
  <w:style w:type="character" w:customStyle="1" w:styleId="StyleUnderlineChar11ptChar">
    <w:name w:val="Style Underline Char + 11 pt Char"/>
    <w:basedOn w:val="DefaultParagraphFont"/>
    <w:link w:val="StyleUnderlineChar11pt"/>
    <w:rsid w:val="0072260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2260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2260C"/>
    <w:rPr>
      <w:rFonts w:ascii="Calibri" w:eastAsia="Times New Roman" w:hAnsi="Calibri" w:cs="Calibri"/>
      <w:b/>
      <w:bCs/>
      <w:u w:val="single"/>
    </w:rPr>
  </w:style>
  <w:style w:type="character" w:customStyle="1" w:styleId="inside-head">
    <w:name w:val="inside-head"/>
    <w:basedOn w:val="DefaultParagraphFont"/>
    <w:rsid w:val="0072260C"/>
  </w:style>
  <w:style w:type="paragraph" w:customStyle="1" w:styleId="Style3">
    <w:name w:val="Style3"/>
    <w:basedOn w:val="Normal"/>
    <w:link w:val="Style3Char"/>
    <w:qFormat/>
    <w:rsid w:val="0072260C"/>
    <w:rPr>
      <w:rFonts w:ascii="Arial Narrow" w:eastAsia="Times New Roman" w:hAnsi="Arial Narrow"/>
      <w:b/>
    </w:rPr>
  </w:style>
  <w:style w:type="character" w:customStyle="1" w:styleId="Style3Char">
    <w:name w:val="Style3 Char"/>
    <w:basedOn w:val="DefaultParagraphFont"/>
    <w:link w:val="Style3"/>
    <w:rsid w:val="0072260C"/>
    <w:rPr>
      <w:rFonts w:ascii="Arial Narrow" w:eastAsia="Times New Roman" w:hAnsi="Arial Narrow" w:cs="Calibri"/>
      <w:b/>
    </w:rPr>
  </w:style>
  <w:style w:type="character" w:customStyle="1" w:styleId="7TimesNewRoman">
    <w:name w:val="7 Times New Roman"/>
    <w:rsid w:val="0072260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2260C"/>
  </w:style>
  <w:style w:type="character" w:customStyle="1" w:styleId="officialsbureau">
    <w:name w:val="official_s_bureau"/>
    <w:basedOn w:val="DefaultParagraphFont"/>
    <w:rsid w:val="0072260C"/>
  </w:style>
  <w:style w:type="paragraph" w:customStyle="1" w:styleId="Stylecard11ptUnderline">
    <w:name w:val="Style card + 11 pt Underline"/>
    <w:basedOn w:val="Normal"/>
    <w:link w:val="Stylecard11ptUnderlineChar"/>
    <w:qFormat/>
    <w:rsid w:val="0072260C"/>
    <w:pPr>
      <w:ind w:left="288" w:right="288"/>
    </w:pPr>
    <w:rPr>
      <w:rFonts w:eastAsia="SimSun"/>
      <w:u w:val="single"/>
      <w:lang w:eastAsia="zh-CN"/>
    </w:rPr>
  </w:style>
  <w:style w:type="character" w:customStyle="1" w:styleId="Stylecard11ptUnderlineChar">
    <w:name w:val="Style card + 11 pt Underline Char"/>
    <w:link w:val="Stylecard11ptUnderline"/>
    <w:rsid w:val="0072260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2260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2260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2260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2260C"/>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72260C"/>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72260C"/>
    <w:rPr>
      <w:u w:val="single"/>
    </w:rPr>
  </w:style>
  <w:style w:type="character" w:customStyle="1" w:styleId="StyleUnderlining11ptChar">
    <w:name w:val="Style Underlining + 11 pt Char"/>
    <w:basedOn w:val="DefaultParagraphFont"/>
    <w:link w:val="StyleUnderlining11pt"/>
    <w:rsid w:val="0072260C"/>
    <w:rPr>
      <w:rFonts w:ascii="Calibri" w:hAnsi="Calibri" w:cs="Calibri"/>
      <w:u w:val="single"/>
    </w:rPr>
  </w:style>
  <w:style w:type="paragraph" w:customStyle="1" w:styleId="StyleCardText9pt">
    <w:name w:val="Style Card Text + 9 pt"/>
    <w:basedOn w:val="Normal"/>
    <w:link w:val="StyleCardText9ptChar"/>
    <w:qFormat/>
    <w:rsid w:val="0072260C"/>
    <w:pPr>
      <w:spacing w:after="200"/>
      <w:contextualSpacing/>
    </w:pPr>
    <w:rPr>
      <w:rFonts w:eastAsia="Calibri"/>
    </w:rPr>
  </w:style>
  <w:style w:type="character" w:customStyle="1" w:styleId="StyleCardText9ptChar">
    <w:name w:val="Style Card Text + 9 pt Char"/>
    <w:basedOn w:val="DefaultParagraphFont"/>
    <w:link w:val="StyleCardText9pt"/>
    <w:rsid w:val="0072260C"/>
    <w:rPr>
      <w:rFonts w:ascii="Calibri" w:eastAsia="Calibri" w:hAnsi="Calibri" w:cs="Calibri"/>
    </w:rPr>
  </w:style>
  <w:style w:type="paragraph" w:customStyle="1" w:styleId="Underlining">
    <w:name w:val="Underlining"/>
    <w:basedOn w:val="Normal"/>
    <w:link w:val="UnderliningChar"/>
    <w:qFormat/>
    <w:rsid w:val="0072260C"/>
    <w:rPr>
      <w:rFonts w:ascii="Arial Narrow" w:hAnsi="Arial Narrow" w:cs="Times New Roman"/>
      <w:sz w:val="24"/>
      <w:szCs w:val="24"/>
      <w:u w:val="single"/>
    </w:rPr>
  </w:style>
  <w:style w:type="character" w:customStyle="1" w:styleId="ital-inline">
    <w:name w:val="ital-inline"/>
    <w:basedOn w:val="DefaultParagraphFont"/>
    <w:rsid w:val="0072260C"/>
  </w:style>
  <w:style w:type="character" w:customStyle="1" w:styleId="underlineChar">
    <w:name w:val="underline Char"/>
    <w:basedOn w:val="DefaultParagraphFont"/>
    <w:rsid w:val="0072260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2260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2260C"/>
    <w:rPr>
      <w:sz w:val="20"/>
      <w:u w:val="single"/>
    </w:rPr>
  </w:style>
  <w:style w:type="paragraph" w:styleId="BodyTextIndent2">
    <w:name w:val="Body Text Indent 2"/>
    <w:basedOn w:val="Normal"/>
    <w:link w:val="BodyTextIndent2Char"/>
    <w:unhideWhenUsed/>
    <w:rsid w:val="0072260C"/>
    <w:pPr>
      <w:spacing w:after="120" w:line="480" w:lineRule="auto"/>
      <w:ind w:left="360"/>
    </w:pPr>
  </w:style>
  <w:style w:type="character" w:customStyle="1" w:styleId="BodyTextIndent2Char">
    <w:name w:val="Body Text Indent 2 Char"/>
    <w:basedOn w:val="DefaultParagraphFont"/>
    <w:link w:val="BodyTextIndent2"/>
    <w:rsid w:val="0072260C"/>
    <w:rPr>
      <w:rFonts w:ascii="Calibri" w:hAnsi="Calibri" w:cs="Calibri"/>
    </w:rPr>
  </w:style>
  <w:style w:type="paragraph" w:styleId="BodyTextIndent3">
    <w:name w:val="Body Text Indent 3"/>
    <w:basedOn w:val="Normal"/>
    <w:link w:val="BodyTextIndent3Char"/>
    <w:uiPriority w:val="99"/>
    <w:unhideWhenUsed/>
    <w:rsid w:val="0072260C"/>
    <w:pPr>
      <w:spacing w:after="120"/>
      <w:ind w:left="360"/>
    </w:pPr>
    <w:rPr>
      <w:szCs w:val="16"/>
    </w:rPr>
  </w:style>
  <w:style w:type="character" w:customStyle="1" w:styleId="BodyTextIndent3Char">
    <w:name w:val="Body Text Indent 3 Char"/>
    <w:basedOn w:val="DefaultParagraphFont"/>
    <w:link w:val="BodyTextIndent3"/>
    <w:uiPriority w:val="99"/>
    <w:rsid w:val="0072260C"/>
    <w:rPr>
      <w:rFonts w:ascii="Calibri" w:hAnsi="Calibri" w:cs="Calibri"/>
      <w:szCs w:val="16"/>
    </w:rPr>
  </w:style>
  <w:style w:type="paragraph" w:styleId="BodyTextIndent">
    <w:name w:val="Body Text Indent"/>
    <w:aliases w:val="Body Text EJ"/>
    <w:basedOn w:val="Normal"/>
    <w:link w:val="BodyTextIndentChar"/>
    <w:unhideWhenUsed/>
    <w:rsid w:val="0072260C"/>
    <w:pPr>
      <w:spacing w:after="120"/>
      <w:ind w:left="360"/>
    </w:pPr>
  </w:style>
  <w:style w:type="character" w:customStyle="1" w:styleId="BodyTextIndentChar">
    <w:name w:val="Body Text Indent Char"/>
    <w:aliases w:val="Body Text EJ Char"/>
    <w:basedOn w:val="DefaultParagraphFont"/>
    <w:link w:val="BodyTextIndent"/>
    <w:rsid w:val="0072260C"/>
    <w:rPr>
      <w:rFonts w:ascii="Calibri" w:hAnsi="Calibri" w:cs="Calibri"/>
    </w:rPr>
  </w:style>
  <w:style w:type="paragraph" w:styleId="BodyText3">
    <w:name w:val="Body Text 3"/>
    <w:basedOn w:val="Normal"/>
    <w:link w:val="BodyText3Char"/>
    <w:unhideWhenUsed/>
    <w:qFormat/>
    <w:rsid w:val="0072260C"/>
    <w:pPr>
      <w:spacing w:after="120"/>
    </w:pPr>
    <w:rPr>
      <w:szCs w:val="16"/>
    </w:rPr>
  </w:style>
  <w:style w:type="character" w:customStyle="1" w:styleId="BodyText3Char">
    <w:name w:val="Body Text 3 Char"/>
    <w:basedOn w:val="DefaultParagraphFont"/>
    <w:link w:val="BodyText3"/>
    <w:rsid w:val="0072260C"/>
    <w:rPr>
      <w:rFonts w:ascii="Calibri" w:hAnsi="Calibri" w:cs="Calibri"/>
      <w:szCs w:val="16"/>
    </w:rPr>
  </w:style>
  <w:style w:type="character" w:customStyle="1" w:styleId="body-text">
    <w:name w:val="body-text"/>
    <w:basedOn w:val="DefaultParagraphFont"/>
    <w:rsid w:val="0072260C"/>
  </w:style>
  <w:style w:type="paragraph" w:customStyle="1" w:styleId="StyleStyle411ptBoldBorderSinglesolidlineAuto0">
    <w:name w:val="Style Style4 + 11 pt Bold Border: : (Single solid line Auto  0...."/>
    <w:basedOn w:val="Normal"/>
    <w:link w:val="StyleStyle411ptBoldBorderSinglesolidlineAuto0Char"/>
    <w:qFormat/>
    <w:rsid w:val="0072260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2260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2260C"/>
  </w:style>
  <w:style w:type="paragraph" w:customStyle="1" w:styleId="StyleStyle112pt">
    <w:name w:val="Style Style1 + 12 pt"/>
    <w:basedOn w:val="Normal"/>
    <w:link w:val="StyleStyle112ptChar"/>
    <w:qFormat/>
    <w:rsid w:val="0072260C"/>
    <w:rPr>
      <w:rFonts w:eastAsia="SimSun"/>
      <w:u w:val="single"/>
      <w:lang w:eastAsia="zh-CN"/>
    </w:rPr>
  </w:style>
  <w:style w:type="character" w:customStyle="1" w:styleId="StyleStyle112ptChar">
    <w:name w:val="Style Style1 + 12 pt Char"/>
    <w:basedOn w:val="DefaultParagraphFont"/>
    <w:link w:val="StyleStyle112pt"/>
    <w:rsid w:val="0072260C"/>
    <w:rPr>
      <w:rFonts w:ascii="Calibri" w:eastAsia="SimSun" w:hAnsi="Calibri" w:cs="Calibri"/>
      <w:u w:val="single"/>
      <w:lang w:eastAsia="zh-CN"/>
    </w:rPr>
  </w:style>
  <w:style w:type="paragraph" w:customStyle="1" w:styleId="MinimizedText">
    <w:name w:val="Minimized Text"/>
    <w:basedOn w:val="Normal"/>
    <w:link w:val="MinimizedTextChar"/>
    <w:qFormat/>
    <w:rsid w:val="0072260C"/>
    <w:rPr>
      <w:rFonts w:eastAsia="Times New Roman"/>
    </w:rPr>
  </w:style>
  <w:style w:type="character" w:customStyle="1" w:styleId="MinimizedTextChar">
    <w:name w:val="Minimized Text Char"/>
    <w:basedOn w:val="DefaultParagraphFont"/>
    <w:link w:val="MinimizedText"/>
    <w:rsid w:val="0072260C"/>
    <w:rPr>
      <w:rFonts w:ascii="Calibri" w:eastAsia="Times New Roman" w:hAnsi="Calibri" w:cs="Calibri"/>
    </w:rPr>
  </w:style>
  <w:style w:type="character" w:customStyle="1" w:styleId="term1">
    <w:name w:val="term1"/>
    <w:basedOn w:val="DefaultParagraphFont"/>
    <w:rsid w:val="0072260C"/>
    <w:rPr>
      <w:b/>
      <w:bCs/>
    </w:rPr>
  </w:style>
  <w:style w:type="character" w:customStyle="1" w:styleId="Styleterm111ptUnderline">
    <w:name w:val="Style term1 + 11 pt Underline"/>
    <w:basedOn w:val="term1"/>
    <w:rsid w:val="0072260C"/>
    <w:rPr>
      <w:b/>
      <w:bCs/>
      <w:sz w:val="20"/>
      <w:u w:val="single"/>
    </w:rPr>
  </w:style>
  <w:style w:type="paragraph" w:customStyle="1" w:styleId="StyleMinimizedTextArialNarrow10pt">
    <w:name w:val="Style Minimized Text + Arial Narrow 10 pt"/>
    <w:basedOn w:val="MinimizedText"/>
    <w:link w:val="StyleMinimizedTextArialNarrow10ptChar"/>
    <w:qFormat/>
    <w:rsid w:val="0072260C"/>
    <w:rPr>
      <w:sz w:val="20"/>
    </w:rPr>
  </w:style>
  <w:style w:type="character" w:customStyle="1" w:styleId="StyleMinimizedTextArialNarrow10ptChar">
    <w:name w:val="Style Minimized Text + Arial Narrow 10 pt Char"/>
    <w:basedOn w:val="MinimizedTextChar"/>
    <w:link w:val="StyleMinimizedTextArialNarrow10pt"/>
    <w:rsid w:val="0072260C"/>
    <w:rPr>
      <w:rFonts w:ascii="Calibri" w:eastAsia="Times New Roman" w:hAnsi="Calibri" w:cs="Calibri"/>
      <w:sz w:val="20"/>
    </w:rPr>
  </w:style>
  <w:style w:type="character" w:customStyle="1" w:styleId="Styleunderline11ptBold">
    <w:name w:val="Style underline + 11 pt Bold"/>
    <w:basedOn w:val="underline"/>
    <w:rsid w:val="0072260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2260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2260C"/>
    <w:rPr>
      <w:rFonts w:ascii="Calibri" w:eastAsia="Times New Roman" w:hAnsi="Calibri" w:cs="Calibri"/>
      <w:u w:val="single"/>
      <w:bdr w:val="single" w:sz="4" w:space="0" w:color="auto"/>
    </w:rPr>
  </w:style>
  <w:style w:type="character" w:customStyle="1" w:styleId="Style9pt">
    <w:name w:val="Style 9 pt"/>
    <w:basedOn w:val="DefaultParagraphFont"/>
    <w:rsid w:val="0072260C"/>
    <w:rPr>
      <w:rFonts w:ascii="Times New Roman" w:hAnsi="Times New Roman"/>
      <w:sz w:val="20"/>
    </w:rPr>
  </w:style>
  <w:style w:type="paragraph" w:customStyle="1" w:styleId="StyleStyle49pt3">
    <w:name w:val="Style Style4 + 9 pt3"/>
    <w:basedOn w:val="Style4"/>
    <w:link w:val="StyleStyle49pt3Char"/>
    <w:qFormat/>
    <w:rsid w:val="0072260C"/>
    <w:pPr>
      <w:numPr>
        <w:numId w:val="0"/>
      </w:numPr>
    </w:pPr>
    <w:rPr>
      <w:rFonts w:ascii="Arial Narrow" w:hAnsi="Arial Narrow"/>
      <w:sz w:val="24"/>
    </w:rPr>
  </w:style>
  <w:style w:type="character" w:customStyle="1" w:styleId="StyleStyle49pt3Char">
    <w:name w:val="Style Style4 + 9 pt3 Char"/>
    <w:basedOn w:val="Style4Char"/>
    <w:link w:val="StyleStyle49pt3"/>
    <w:rsid w:val="0072260C"/>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72260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72260C"/>
    <w:rPr>
      <w:rFonts w:ascii="Arial Narrow" w:eastAsia="Times New Roman" w:hAnsi="Arial Narrow" w:cs="Times New Roman"/>
      <w:b/>
      <w:bCs/>
      <w:sz w:val="24"/>
      <w:u w:val="single"/>
    </w:rPr>
  </w:style>
  <w:style w:type="character" w:customStyle="1" w:styleId="CharChar11">
    <w:name w:val="Char Char11"/>
    <w:basedOn w:val="DefaultParagraphFont"/>
    <w:rsid w:val="0072260C"/>
    <w:rPr>
      <w:rFonts w:cs="Arial"/>
      <w:bCs/>
      <w:szCs w:val="26"/>
      <w:u w:val="single"/>
      <w:lang w:val="en-US" w:eastAsia="en-US" w:bidi="ar-SA"/>
    </w:rPr>
  </w:style>
  <w:style w:type="character" w:customStyle="1" w:styleId="authorbio">
    <w:name w:val="authorbio"/>
    <w:basedOn w:val="DefaultParagraphFont"/>
    <w:rsid w:val="0072260C"/>
  </w:style>
  <w:style w:type="character" w:customStyle="1" w:styleId="StyleStyleUnderline411pt">
    <w:name w:val="Style Style Underline4 + 11 pt"/>
    <w:basedOn w:val="DefaultParagraphFont"/>
    <w:rsid w:val="0072260C"/>
    <w:rPr>
      <w:sz w:val="20"/>
      <w:u w:val="single"/>
    </w:rPr>
  </w:style>
  <w:style w:type="character" w:customStyle="1" w:styleId="StyleStyleUnderline411ptBold">
    <w:name w:val="Style Style Underline4 + 11 pt Bold"/>
    <w:basedOn w:val="DefaultParagraphFont"/>
    <w:rsid w:val="0072260C"/>
    <w:rPr>
      <w:b/>
      <w:bCs/>
      <w:sz w:val="20"/>
      <w:u w:val="single"/>
    </w:rPr>
  </w:style>
  <w:style w:type="character" w:customStyle="1" w:styleId="StyleStyleUnderline311pt">
    <w:name w:val="Style Style Underline3 + 11 pt"/>
    <w:basedOn w:val="DefaultParagraphFont"/>
    <w:rsid w:val="0072260C"/>
    <w:rPr>
      <w:sz w:val="20"/>
      <w:u w:val="single"/>
    </w:rPr>
  </w:style>
  <w:style w:type="character" w:customStyle="1" w:styleId="StyleStyleUnderline311ptBold">
    <w:name w:val="Style Style Underline3 + 11 pt Bold"/>
    <w:basedOn w:val="DefaultParagraphFont"/>
    <w:rsid w:val="0072260C"/>
    <w:rPr>
      <w:b/>
      <w:bCs/>
      <w:sz w:val="20"/>
      <w:u w:val="single"/>
    </w:rPr>
  </w:style>
  <w:style w:type="character" w:customStyle="1" w:styleId="StyleUnderline3">
    <w:name w:val="Style Underline3"/>
    <w:basedOn w:val="DefaultParagraphFont"/>
    <w:rsid w:val="0072260C"/>
    <w:rPr>
      <w:u w:val="single"/>
    </w:rPr>
  </w:style>
  <w:style w:type="paragraph" w:customStyle="1" w:styleId="StyleStyle111ptBorderSinglesolidlineAuto05ptL">
    <w:name w:val="Style Style1 + 11 pt Border: : (Single solid line Auto  0.5 pt L..."/>
    <w:link w:val="StyleStyle111ptBorderSinglesolidlineAuto05ptLChar"/>
    <w:qFormat/>
    <w:rsid w:val="0072260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2260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2260C"/>
    <w:rPr>
      <w:u w:val="single"/>
    </w:rPr>
  </w:style>
  <w:style w:type="paragraph" w:customStyle="1" w:styleId="Circled">
    <w:name w:val="Circled"/>
    <w:link w:val="CircledChar"/>
    <w:qFormat/>
    <w:rsid w:val="0072260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72260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72260C"/>
  </w:style>
  <w:style w:type="character" w:customStyle="1" w:styleId="part-of-speech">
    <w:name w:val="part-of-speech"/>
    <w:basedOn w:val="DefaultParagraphFont"/>
    <w:rsid w:val="0072260C"/>
  </w:style>
  <w:style w:type="character" w:customStyle="1" w:styleId="sep">
    <w:name w:val="sep"/>
    <w:basedOn w:val="DefaultParagraphFont"/>
    <w:rsid w:val="0072260C"/>
  </w:style>
  <w:style w:type="character" w:customStyle="1" w:styleId="pron">
    <w:name w:val="pron"/>
    <w:basedOn w:val="DefaultParagraphFont"/>
    <w:rsid w:val="0072260C"/>
  </w:style>
  <w:style w:type="paragraph" w:customStyle="1" w:styleId="StyleStyle4LatinTimesNewRomanAsianSimSun">
    <w:name w:val="Style Style4 + (Latin) Times New Roman (Asian) SimSun"/>
    <w:basedOn w:val="Normal"/>
    <w:link w:val="StyleStyle4LatinTimesNewRomanAsianSimSunChar"/>
    <w:qFormat/>
    <w:rsid w:val="0072260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2260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2260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2260C"/>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72260C"/>
    <w:rPr>
      <w:rFonts w:cs="Arial"/>
      <w:b/>
      <w:bCs/>
      <w:iCs/>
      <w:lang w:val="en-US" w:eastAsia="en-US" w:bidi="ar-SA"/>
    </w:rPr>
  </w:style>
  <w:style w:type="character" w:customStyle="1" w:styleId="SubtitleChar1">
    <w:name w:val="Subtitle Char1"/>
    <w:aliases w:val="Underlined card text Char1"/>
    <w:basedOn w:val="DefaultParagraphFont"/>
    <w:uiPriority w:val="11"/>
    <w:rsid w:val="0072260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2260C"/>
    <w:pPr>
      <w:numPr>
        <w:numId w:val="0"/>
      </w:numPr>
    </w:pPr>
    <w:rPr>
      <w:rFonts w:ascii="Arial Narrow" w:hAnsi="Arial Narrow"/>
      <w:sz w:val="24"/>
    </w:rPr>
  </w:style>
  <w:style w:type="character" w:customStyle="1" w:styleId="StyleStyle411pt1Char">
    <w:name w:val="Style Style4 + 11 pt1 Char"/>
    <w:basedOn w:val="Style4Char"/>
    <w:link w:val="StyleStyle411pt1"/>
    <w:rsid w:val="0072260C"/>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72260C"/>
    <w:rPr>
      <w:b/>
      <w:u w:val="single"/>
      <w:lang w:val="en-US" w:eastAsia="en-US" w:bidi="ar-SA"/>
    </w:rPr>
  </w:style>
  <w:style w:type="character" w:customStyle="1" w:styleId="StyleUnderlineCharChar111pt">
    <w:name w:val="Style Underline Char Char1 + 11 pt"/>
    <w:basedOn w:val="DefaultParagraphFont"/>
    <w:rsid w:val="0072260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2260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2260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2260C"/>
    <w:rPr>
      <w:sz w:val="22"/>
      <w:u w:val="single"/>
    </w:rPr>
  </w:style>
  <w:style w:type="paragraph" w:customStyle="1" w:styleId="StyleMinimizedTextArialNarrow9pt">
    <w:name w:val="Style Minimized Text + Arial Narrow 9 pt"/>
    <w:basedOn w:val="Normal"/>
    <w:link w:val="StyleMinimizedTextArialNarrow9ptChar"/>
    <w:qFormat/>
    <w:rsid w:val="0072260C"/>
    <w:rPr>
      <w:rFonts w:eastAsia="Times New Roman"/>
    </w:rPr>
  </w:style>
  <w:style w:type="character" w:customStyle="1" w:styleId="StyleMinimizedTextArialNarrow9ptChar">
    <w:name w:val="Style Minimized Text + Arial Narrow 9 pt Char"/>
    <w:basedOn w:val="DefaultParagraphFont"/>
    <w:link w:val="StyleMinimizedTextArialNarrow9pt"/>
    <w:rsid w:val="0072260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2260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2260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2260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2260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2260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2260C"/>
    <w:rPr>
      <w:b w:val="0"/>
      <w:bCs/>
      <w:sz w:val="20"/>
      <w:u w:val="single"/>
      <w:lang w:val="en-US" w:eastAsia="en-US" w:bidi="ar-SA"/>
    </w:rPr>
  </w:style>
  <w:style w:type="character" w:customStyle="1" w:styleId="Styleunderline9pt">
    <w:name w:val="Style underline + 9 pt"/>
    <w:basedOn w:val="underline"/>
    <w:rsid w:val="0072260C"/>
    <w:rPr>
      <w:rFonts w:ascii="Times New Roman" w:hAnsi="Times New Roman" w:cs="Times New Roman"/>
      <w:b/>
      <w:sz w:val="20"/>
      <w:u w:val="single"/>
    </w:rPr>
  </w:style>
  <w:style w:type="character" w:customStyle="1" w:styleId="Styleunderline9pt1">
    <w:name w:val="Style underline + 9 pt1"/>
    <w:basedOn w:val="underline"/>
    <w:rsid w:val="0072260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2260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2260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2260C"/>
    <w:rPr>
      <w:b/>
      <w:bCs/>
      <w:noProof w:val="0"/>
      <w:sz w:val="20"/>
      <w:u w:val="single"/>
      <w:lang w:val="en-US" w:eastAsia="en-US" w:bidi="ar-SA"/>
    </w:rPr>
  </w:style>
  <w:style w:type="character" w:customStyle="1" w:styleId="Hyperlink23">
    <w:name w:val="Hyperlink23"/>
    <w:basedOn w:val="DefaultParagraphFont"/>
    <w:rsid w:val="0072260C"/>
    <w:rPr>
      <w:color w:val="3300CC"/>
      <w:u w:val="single"/>
    </w:rPr>
  </w:style>
  <w:style w:type="paragraph" w:customStyle="1" w:styleId="cardCharChar">
    <w:name w:val="card Char Char"/>
    <w:basedOn w:val="Normal"/>
    <w:link w:val="cardCharCharChar"/>
    <w:qFormat/>
    <w:rsid w:val="0072260C"/>
    <w:pPr>
      <w:ind w:left="288" w:right="288"/>
    </w:pPr>
    <w:rPr>
      <w:rFonts w:eastAsia="Times New Roman"/>
      <w:szCs w:val="20"/>
    </w:rPr>
  </w:style>
  <w:style w:type="character" w:customStyle="1" w:styleId="cardCharCharChar">
    <w:name w:val="card Char Char Char"/>
    <w:basedOn w:val="DefaultParagraphFont"/>
    <w:link w:val="cardCharChar"/>
    <w:rsid w:val="0072260C"/>
    <w:rPr>
      <w:rFonts w:ascii="Calibri" w:eastAsia="Times New Roman" w:hAnsi="Calibri" w:cs="Calibri"/>
      <w:szCs w:val="20"/>
    </w:rPr>
  </w:style>
  <w:style w:type="character" w:customStyle="1" w:styleId="StyleunderlineArialNarrow9ptBold">
    <w:name w:val="Style underline + Arial Narrow 9 pt Bold"/>
    <w:basedOn w:val="underline"/>
    <w:rsid w:val="0072260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2260C"/>
  </w:style>
  <w:style w:type="character" w:customStyle="1" w:styleId="StylecardCharCharArialNarrow9ptChar">
    <w:name w:val="Style card Char Char + Arial Narrow 9 pt Char"/>
    <w:basedOn w:val="cardCharCharChar"/>
    <w:link w:val="StylecardCharCharArialNarrow9pt"/>
    <w:rsid w:val="0072260C"/>
    <w:rPr>
      <w:rFonts w:ascii="Calibri" w:eastAsia="Times New Roman" w:hAnsi="Calibri" w:cs="Calibri"/>
      <w:szCs w:val="20"/>
    </w:rPr>
  </w:style>
  <w:style w:type="character" w:customStyle="1" w:styleId="CardTextChar1">
    <w:name w:val="Card Text Char1"/>
    <w:basedOn w:val="DefaultParagraphFont"/>
    <w:rsid w:val="0072260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2260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2260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2260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2260C"/>
    <w:rPr>
      <w:rFonts w:ascii="Times New Roman" w:hAnsi="Times New Roman"/>
      <w:b w:val="0"/>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2260C"/>
    <w:rPr>
      <w:rFonts w:ascii="Times New Roman" w:hAnsi="Times New Roman"/>
      <w:b w:val="0"/>
      <w:noProof w:val="0"/>
      <w:sz w:val="20"/>
      <w:u w:val="single"/>
      <w:lang w:val="en-US" w:eastAsia="en-US" w:bidi="ar-SA"/>
    </w:rPr>
  </w:style>
  <w:style w:type="paragraph" w:customStyle="1" w:styleId="StyleCardTextArialNarrow8pt">
    <w:name w:val="Style Card Text + Arial Narrow 8 pt"/>
    <w:link w:val="StyleCardTextArialNarrow8ptChar"/>
    <w:qFormat/>
    <w:rsid w:val="0072260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2260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2260C"/>
    <w:rPr>
      <w:rFonts w:eastAsia="Times New Roman"/>
    </w:rPr>
  </w:style>
  <w:style w:type="character" w:customStyle="1" w:styleId="TextsmallChar">
    <w:name w:val="Textsmall Char"/>
    <w:basedOn w:val="DefaultParagraphFont"/>
    <w:link w:val="Textsmall"/>
    <w:rsid w:val="0072260C"/>
    <w:rPr>
      <w:rFonts w:ascii="Calibri" w:eastAsia="Times New Roman" w:hAnsi="Calibri" w:cs="Calibri"/>
    </w:rPr>
  </w:style>
  <w:style w:type="character" w:customStyle="1" w:styleId="CharChar111">
    <w:name w:val="Char Char111"/>
    <w:basedOn w:val="DefaultParagraphFont"/>
    <w:rsid w:val="0072260C"/>
    <w:rPr>
      <w:rFonts w:cs="Arial"/>
      <w:bCs/>
      <w:szCs w:val="26"/>
      <w:u w:val="single"/>
      <w:lang w:val="en-US" w:eastAsia="en-US" w:bidi="ar-SA"/>
    </w:rPr>
  </w:style>
  <w:style w:type="paragraph" w:customStyle="1" w:styleId="cardtextsmall">
    <w:name w:val="card text small"/>
    <w:basedOn w:val="Normal"/>
    <w:qFormat/>
    <w:rsid w:val="0072260C"/>
    <w:rPr>
      <w:rFonts w:ascii="Arial Narrow" w:eastAsia="Times New Roman" w:hAnsi="Arial Narrow"/>
    </w:rPr>
  </w:style>
  <w:style w:type="character" w:customStyle="1" w:styleId="AUnterdline">
    <w:name w:val="AUnterdline"/>
    <w:qFormat/>
    <w:rsid w:val="0072260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2260C"/>
    <w:rPr>
      <w:rFonts w:ascii="Times New Roman" w:hAnsi="Times New Roman"/>
      <w:b/>
      <w:bCs/>
      <w:sz w:val="20"/>
      <w:u w:val="single"/>
      <w:bdr w:val="single" w:sz="4" w:space="0" w:color="auto"/>
    </w:rPr>
  </w:style>
  <w:style w:type="character" w:customStyle="1" w:styleId="StyleUnderline1">
    <w:name w:val="Style Underline1"/>
    <w:basedOn w:val="DefaultParagraphFont"/>
    <w:rsid w:val="0072260C"/>
    <w:rPr>
      <w:rFonts w:ascii="Times New Roman" w:hAnsi="Times New Roman"/>
      <w:sz w:val="20"/>
      <w:u w:val="single"/>
    </w:rPr>
  </w:style>
  <w:style w:type="paragraph" w:customStyle="1" w:styleId="CardIndented">
    <w:name w:val="Card (Indented)"/>
    <w:basedOn w:val="Normal"/>
    <w:link w:val="CardIndentedChar"/>
    <w:qFormat/>
    <w:rsid w:val="0072260C"/>
    <w:pPr>
      <w:ind w:left="288"/>
    </w:pPr>
  </w:style>
  <w:style w:type="paragraph" w:customStyle="1" w:styleId="StyleStyle49pt10">
    <w:name w:val="Style Style4 + 9 pt10"/>
    <w:basedOn w:val="Style4"/>
    <w:link w:val="StyleStyle49pt10Char"/>
    <w:qFormat/>
    <w:rsid w:val="0072260C"/>
    <w:pPr>
      <w:numPr>
        <w:numId w:val="0"/>
      </w:numPr>
    </w:pPr>
    <w:rPr>
      <w:rFonts w:ascii="Arial Narrow" w:hAnsi="Arial Narrow"/>
      <w:sz w:val="24"/>
    </w:rPr>
  </w:style>
  <w:style w:type="character" w:customStyle="1" w:styleId="StyleStyle49pt10Char">
    <w:name w:val="Style Style4 + 9 pt10 Char"/>
    <w:basedOn w:val="Style4Char"/>
    <w:link w:val="StyleStyle49pt10"/>
    <w:rsid w:val="0072260C"/>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72260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72260C"/>
    <w:rPr>
      <w:rFonts w:ascii="Arial Narrow" w:hAnsi="Arial Narrow" w:cs="Times New Roman"/>
      <w:b/>
      <w:bCs/>
      <w:sz w:val="24"/>
      <w:u w:val="single"/>
    </w:rPr>
  </w:style>
  <w:style w:type="paragraph" w:customStyle="1" w:styleId="NormalUnderline">
    <w:name w:val="Normal Underline"/>
    <w:basedOn w:val="Normal"/>
    <w:link w:val="NormalUnderlineChar"/>
    <w:qFormat/>
    <w:rsid w:val="0072260C"/>
    <w:pPr>
      <w:ind w:left="288"/>
    </w:pPr>
    <w:rPr>
      <w:rFonts w:eastAsia="Times New Roman"/>
      <w:u w:val="single"/>
    </w:rPr>
  </w:style>
  <w:style w:type="character" w:customStyle="1" w:styleId="NormalUnderlineChar">
    <w:name w:val="Normal Underline Char"/>
    <w:link w:val="NormalUnderline"/>
    <w:rsid w:val="0072260C"/>
    <w:rPr>
      <w:rFonts w:ascii="Calibri" w:eastAsia="Times New Roman" w:hAnsi="Calibri" w:cs="Calibri"/>
      <w:u w:val="single"/>
    </w:rPr>
  </w:style>
  <w:style w:type="character" w:customStyle="1" w:styleId="DontRead">
    <w:name w:val="Don't Read"/>
    <w:qFormat/>
    <w:rsid w:val="0072260C"/>
    <w:rPr>
      <w:rFonts w:ascii="Times New Roman" w:hAnsi="Times New Roman"/>
      <w:sz w:val="16"/>
    </w:rPr>
  </w:style>
  <w:style w:type="paragraph" w:customStyle="1" w:styleId="Underlinestyle">
    <w:name w:val="Underline style"/>
    <w:basedOn w:val="Normal"/>
    <w:qFormat/>
    <w:rsid w:val="0072260C"/>
    <w:rPr>
      <w:rFonts w:eastAsia="Times New Roman"/>
      <w:u w:val="single"/>
    </w:rPr>
  </w:style>
  <w:style w:type="character" w:customStyle="1" w:styleId="Style11ptUnderline3">
    <w:name w:val="Style 11 pt Underline3"/>
    <w:rsid w:val="0072260C"/>
    <w:rPr>
      <w:sz w:val="20"/>
      <w:u w:val="single"/>
    </w:rPr>
  </w:style>
  <w:style w:type="character" w:customStyle="1" w:styleId="27">
    <w:name w:val="27"/>
    <w:rsid w:val="0072260C"/>
    <w:rPr>
      <w:rFonts w:cs="Arial"/>
      <w:bCs/>
      <w:sz w:val="20"/>
      <w:u w:val="single"/>
      <w:lang w:val="en-US" w:eastAsia="en-US" w:bidi="ar-SA"/>
    </w:rPr>
  </w:style>
  <w:style w:type="character" w:customStyle="1" w:styleId="2">
    <w:name w:val="2"/>
    <w:rsid w:val="0072260C"/>
    <w:rPr>
      <w:rFonts w:cs="Arial"/>
      <w:bCs/>
      <w:sz w:val="20"/>
      <w:u w:val="single"/>
      <w:lang w:val="en-US" w:eastAsia="en-US" w:bidi="ar-SA"/>
    </w:rPr>
  </w:style>
  <w:style w:type="character" w:customStyle="1" w:styleId="Style9ptUnderline11">
    <w:name w:val="Style 9 pt Underline11"/>
    <w:basedOn w:val="DefaultParagraphFont"/>
    <w:rsid w:val="0072260C"/>
    <w:rPr>
      <w:sz w:val="20"/>
      <w:u w:val="single"/>
    </w:rPr>
  </w:style>
  <w:style w:type="character" w:customStyle="1" w:styleId="Style9ptBoldUnderline5">
    <w:name w:val="Style 9 pt Bold Underline5"/>
    <w:basedOn w:val="DefaultParagraphFont"/>
    <w:rsid w:val="0072260C"/>
    <w:rPr>
      <w:b/>
      <w:bCs/>
      <w:sz w:val="20"/>
      <w:u w:val="single"/>
    </w:rPr>
  </w:style>
  <w:style w:type="character" w:customStyle="1" w:styleId="CharChar114">
    <w:name w:val="Char Char114"/>
    <w:basedOn w:val="DefaultParagraphFont"/>
    <w:rsid w:val="0072260C"/>
    <w:rPr>
      <w:rFonts w:cs="Arial"/>
      <w:bCs/>
      <w:szCs w:val="26"/>
      <w:u w:val="single"/>
      <w:lang w:val="en-US" w:eastAsia="en-US" w:bidi="ar-SA"/>
    </w:rPr>
  </w:style>
  <w:style w:type="character" w:customStyle="1" w:styleId="CharChar113">
    <w:name w:val="Char Char113"/>
    <w:basedOn w:val="DefaultParagraphFont"/>
    <w:rsid w:val="0072260C"/>
    <w:rPr>
      <w:rFonts w:cs="Arial"/>
      <w:bCs/>
      <w:szCs w:val="26"/>
      <w:u w:val="single"/>
      <w:lang w:val="en-US" w:eastAsia="en-US" w:bidi="ar-SA"/>
    </w:rPr>
  </w:style>
  <w:style w:type="character" w:customStyle="1" w:styleId="CharChar112">
    <w:name w:val="Char Char112"/>
    <w:basedOn w:val="DefaultParagraphFont"/>
    <w:rsid w:val="0072260C"/>
    <w:rPr>
      <w:rFonts w:cs="Arial"/>
      <w:bCs/>
      <w:szCs w:val="26"/>
      <w:u w:val="single"/>
      <w:lang w:val="en-US" w:eastAsia="en-US" w:bidi="ar-SA"/>
    </w:rPr>
  </w:style>
  <w:style w:type="character" w:customStyle="1" w:styleId="ssl0">
    <w:name w:val="ss_l0"/>
    <w:basedOn w:val="DefaultParagraphFont"/>
    <w:rsid w:val="0072260C"/>
  </w:style>
  <w:style w:type="character" w:customStyle="1" w:styleId="CommentSubjectChar1">
    <w:name w:val="Comment Subject Char1"/>
    <w:basedOn w:val="CommentTextChar"/>
    <w:uiPriority w:val="99"/>
    <w:rsid w:val="0072260C"/>
    <w:rPr>
      <w:rFonts w:ascii="Georgia" w:hAnsi="Georgia" w:cs="Calibri"/>
      <w:b/>
      <w:bCs/>
      <w:sz w:val="20"/>
      <w:szCs w:val="20"/>
    </w:rPr>
  </w:style>
  <w:style w:type="paragraph" w:customStyle="1" w:styleId="WW-Default1">
    <w:name w:val="WW-Default1"/>
    <w:basedOn w:val="Normal"/>
    <w:qFormat/>
    <w:rsid w:val="0072260C"/>
    <w:pPr>
      <w:suppressAutoHyphens/>
    </w:pPr>
    <w:rPr>
      <w:rFonts w:eastAsia="Times New Roman"/>
      <w:b/>
      <w:bCs/>
      <w:szCs w:val="20"/>
      <w:lang w:eastAsia="ar-SA"/>
    </w:rPr>
  </w:style>
  <w:style w:type="paragraph" w:customStyle="1" w:styleId="Normal1">
    <w:name w:val="Normal1"/>
    <w:basedOn w:val="BodyText"/>
    <w:uiPriority w:val="99"/>
    <w:qFormat/>
    <w:rsid w:val="0072260C"/>
  </w:style>
  <w:style w:type="character" w:customStyle="1" w:styleId="zoomme">
    <w:name w:val="zoomme"/>
    <w:basedOn w:val="DefaultParagraphFont"/>
    <w:rsid w:val="0072260C"/>
  </w:style>
  <w:style w:type="character" w:customStyle="1" w:styleId="Date1">
    <w:name w:val="Date1"/>
    <w:basedOn w:val="DefaultParagraphFont"/>
    <w:rsid w:val="0072260C"/>
  </w:style>
  <w:style w:type="character" w:customStyle="1" w:styleId="classauthor">
    <w:name w:val="class=&quot;author&quot;"/>
    <w:basedOn w:val="DefaultParagraphFont"/>
    <w:rsid w:val="0072260C"/>
  </w:style>
  <w:style w:type="paragraph" w:customStyle="1" w:styleId="CardStyle">
    <w:name w:val="Card Style"/>
    <w:basedOn w:val="Normal"/>
    <w:link w:val="CardStyleChar"/>
    <w:qFormat/>
    <w:rsid w:val="0072260C"/>
    <w:rPr>
      <w:rFonts w:eastAsia="Times New Roman"/>
    </w:rPr>
  </w:style>
  <w:style w:type="character" w:customStyle="1" w:styleId="CharCharChar">
    <w:name w:val="Char Char Char"/>
    <w:basedOn w:val="DefaultParagraphFont"/>
    <w:rsid w:val="0072260C"/>
    <w:rPr>
      <w:rFonts w:cs="Arial"/>
      <w:bCs/>
      <w:szCs w:val="26"/>
      <w:u w:val="single"/>
      <w:lang w:val="en-US" w:eastAsia="en-US" w:bidi="ar-SA"/>
    </w:rPr>
  </w:style>
  <w:style w:type="character" w:customStyle="1" w:styleId="BoldUnderlineChar0">
    <w:name w:val="Bold Underline Char"/>
    <w:rsid w:val="0072260C"/>
    <w:rPr>
      <w:rFonts w:ascii="Times New Roman" w:eastAsia="Times New Roman" w:hAnsi="Times New Roman"/>
      <w:b/>
      <w:bCs/>
      <w:szCs w:val="24"/>
      <w:u w:val="single"/>
    </w:rPr>
  </w:style>
  <w:style w:type="character" w:customStyle="1" w:styleId="texto1">
    <w:name w:val="texto1"/>
    <w:rsid w:val="0072260C"/>
  </w:style>
  <w:style w:type="paragraph" w:customStyle="1" w:styleId="citenon-bold">
    <w:name w:val="cite non-bold"/>
    <w:basedOn w:val="Normal"/>
    <w:link w:val="citenon-boldChar"/>
    <w:qFormat/>
    <w:rsid w:val="0072260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2260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2260C"/>
    <w:rPr>
      <w:rFonts w:ascii="Calibri" w:eastAsia="Times New Roman" w:hAnsi="Calibri" w:cs="Arial"/>
      <w:b/>
      <w:sz w:val="24"/>
      <w:szCs w:val="28"/>
    </w:rPr>
  </w:style>
  <w:style w:type="paragraph" w:customStyle="1" w:styleId="Style23">
    <w:name w:val="Style23"/>
    <w:basedOn w:val="Normal"/>
    <w:uiPriority w:val="99"/>
    <w:qFormat/>
    <w:rsid w:val="0072260C"/>
    <w:pPr>
      <w:widowControl w:val="0"/>
      <w:autoSpaceDE w:val="0"/>
      <w:autoSpaceDN w:val="0"/>
      <w:adjustRightInd w:val="0"/>
      <w:spacing w:line="209" w:lineRule="exact"/>
    </w:pPr>
    <w:rPr>
      <w:rFonts w:eastAsia="SimSun"/>
    </w:rPr>
  </w:style>
  <w:style w:type="character" w:customStyle="1" w:styleId="gray">
    <w:name w:val="gray"/>
    <w:basedOn w:val="DefaultParagraphFont"/>
    <w:rsid w:val="0072260C"/>
  </w:style>
  <w:style w:type="character" w:customStyle="1" w:styleId="Styleunderline11ptBorderSinglesolidlineAuto05p">
    <w:name w:val="Style underline + 11 pt Border: : (Single solid line Auto  0.5 p..."/>
    <w:rsid w:val="0072260C"/>
    <w:rPr>
      <w:sz w:val="20"/>
      <w:u w:val="single"/>
      <w:bdr w:val="single" w:sz="4" w:space="0" w:color="auto"/>
    </w:rPr>
  </w:style>
  <w:style w:type="paragraph" w:customStyle="1" w:styleId="Citation-FirstLine">
    <w:name w:val="Citation - First Line"/>
    <w:basedOn w:val="Normal"/>
    <w:next w:val="Normal"/>
    <w:autoRedefine/>
    <w:qFormat/>
    <w:rsid w:val="0072260C"/>
    <w:pPr>
      <w:spacing w:line="240" w:lineRule="atLeast"/>
      <w:jc w:val="both"/>
    </w:pPr>
    <w:rPr>
      <w:rFonts w:ascii="Book Antiqua" w:eastAsia="Times New Roman" w:hAnsi="Book Antiqua"/>
    </w:rPr>
  </w:style>
  <w:style w:type="character" w:customStyle="1" w:styleId="CardText-Underlined">
    <w:name w:val="Card Text - Underlined"/>
    <w:rsid w:val="0072260C"/>
    <w:rPr>
      <w:b/>
      <w:sz w:val="20"/>
      <w:u w:val="single"/>
    </w:rPr>
  </w:style>
  <w:style w:type="paragraph" w:customStyle="1" w:styleId="Citation-Complete">
    <w:name w:val="Citation - Complete"/>
    <w:basedOn w:val="Normal"/>
    <w:next w:val="Normal"/>
    <w:link w:val="Citation-CompleteChar"/>
    <w:autoRedefine/>
    <w:qFormat/>
    <w:rsid w:val="0072260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2260C"/>
    <w:rPr>
      <w:rFonts w:ascii="Book Antiqua" w:eastAsia="Times New Roman" w:hAnsi="Book Antiqua" w:cs="Calibri"/>
    </w:rPr>
  </w:style>
  <w:style w:type="character" w:customStyle="1" w:styleId="MicroTextChar">
    <w:name w:val="MicroText Char"/>
    <w:link w:val="MicroText"/>
    <w:rsid w:val="0072260C"/>
    <w:rPr>
      <w:rFonts w:ascii="Arial Narrow" w:hAnsi="Arial Narrow"/>
      <w:sz w:val="12"/>
      <w:szCs w:val="24"/>
    </w:rPr>
  </w:style>
  <w:style w:type="paragraph" w:customStyle="1" w:styleId="TagCite">
    <w:name w:val="Tag/Cite"/>
    <w:basedOn w:val="Normal"/>
    <w:qFormat/>
    <w:rsid w:val="0072260C"/>
    <w:rPr>
      <w:rFonts w:eastAsia="Times New Roman"/>
      <w:b/>
    </w:rPr>
  </w:style>
  <w:style w:type="character" w:customStyle="1" w:styleId="Style11ptItalicUnderline">
    <w:name w:val="Style 11 pt Italic Underline"/>
    <w:basedOn w:val="DefaultParagraphFont"/>
    <w:rsid w:val="0072260C"/>
    <w:rPr>
      <w:i/>
      <w:iCs/>
      <w:sz w:val="20"/>
      <w:u w:val="single"/>
    </w:rPr>
  </w:style>
  <w:style w:type="character" w:customStyle="1" w:styleId="Style11ptItalic">
    <w:name w:val="Style 11 pt Italic"/>
    <w:basedOn w:val="DefaultParagraphFont"/>
    <w:rsid w:val="0072260C"/>
    <w:rPr>
      <w:rFonts w:ascii="Times New Roman" w:hAnsi="Times New Roman"/>
      <w:i/>
      <w:iCs/>
      <w:sz w:val="20"/>
    </w:rPr>
  </w:style>
  <w:style w:type="character" w:customStyle="1" w:styleId="BoldandUnderlineChar">
    <w:name w:val="Bold and Underline Char"/>
    <w:basedOn w:val="DefaultParagraphFont"/>
    <w:link w:val="BoldandUnderline"/>
    <w:locked/>
    <w:rsid w:val="0072260C"/>
    <w:rPr>
      <w:b/>
      <w:szCs w:val="24"/>
      <w:u w:val="single"/>
    </w:rPr>
  </w:style>
  <w:style w:type="paragraph" w:customStyle="1" w:styleId="BoldandUnderline">
    <w:name w:val="Bold and Underline"/>
    <w:basedOn w:val="Normal"/>
    <w:link w:val="BoldandUnderlineChar"/>
    <w:qFormat/>
    <w:rsid w:val="0072260C"/>
    <w:rPr>
      <w:rFonts w:asciiTheme="minorHAnsi" w:hAnsiTheme="minorHAnsi" w:cstheme="minorBidi"/>
      <w:b/>
      <w:szCs w:val="24"/>
      <w:u w:val="single"/>
    </w:rPr>
  </w:style>
  <w:style w:type="character" w:customStyle="1" w:styleId="hdr">
    <w:name w:val="hdr"/>
    <w:basedOn w:val="DefaultParagraphFont"/>
    <w:rsid w:val="0072260C"/>
  </w:style>
  <w:style w:type="paragraph" w:customStyle="1" w:styleId="StyleStyle49ptBold3">
    <w:name w:val="Style Style4 + 9 pt Bold3"/>
    <w:basedOn w:val="Style4"/>
    <w:link w:val="StyleStyle49ptBold3Char"/>
    <w:qFormat/>
    <w:rsid w:val="0072260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72260C"/>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72260C"/>
    <w:rPr>
      <w:sz w:val="20"/>
      <w:u w:val="single"/>
    </w:rPr>
  </w:style>
  <w:style w:type="character" w:customStyle="1" w:styleId="ct-with-fmlt">
    <w:name w:val="ct-with-fmlt"/>
    <w:basedOn w:val="DefaultParagraphFont"/>
    <w:rsid w:val="0072260C"/>
  </w:style>
  <w:style w:type="paragraph" w:customStyle="1" w:styleId="TagText">
    <w:name w:val="TagText"/>
    <w:basedOn w:val="Normal"/>
    <w:qFormat/>
    <w:rsid w:val="0072260C"/>
    <w:rPr>
      <w:rFonts w:eastAsiaTheme="minorEastAsia"/>
      <w:b/>
    </w:rPr>
  </w:style>
  <w:style w:type="paragraph" w:customStyle="1" w:styleId="StyleStyle49ptBold">
    <w:name w:val="Style Style4 + 9 pt Bold"/>
    <w:basedOn w:val="Normal"/>
    <w:link w:val="StyleStyle49ptBoldChar"/>
    <w:qFormat/>
    <w:rsid w:val="0072260C"/>
    <w:rPr>
      <w:rFonts w:eastAsia="Times New Roman"/>
      <w:b/>
      <w:bCs/>
      <w:u w:val="single"/>
    </w:rPr>
  </w:style>
  <w:style w:type="character" w:customStyle="1" w:styleId="StyleStyle49ptBoldChar">
    <w:name w:val="Style Style4 + 9 pt Bold Char"/>
    <w:basedOn w:val="DefaultParagraphFont"/>
    <w:link w:val="StyleStyle49ptBold"/>
    <w:rsid w:val="0072260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2260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2260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2260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2260C"/>
    <w:rPr>
      <w:rFonts w:ascii="Arial" w:eastAsia="Times New Roman" w:hAnsi="Arial" w:cs="Arial"/>
      <w:b/>
      <w:bCs/>
      <w:szCs w:val="24"/>
      <w:u w:val="single"/>
    </w:rPr>
  </w:style>
  <w:style w:type="paragraph" w:customStyle="1" w:styleId="StyleUnderlined11pt">
    <w:name w:val="Style Underlined + 11 pt"/>
    <w:link w:val="StyleUnderlined11ptChar"/>
    <w:qFormat/>
    <w:rsid w:val="0072260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2260C"/>
    <w:rPr>
      <w:rFonts w:ascii="Arial" w:eastAsia="Times New Roman" w:hAnsi="Arial" w:cs="Arial"/>
      <w:szCs w:val="24"/>
      <w:u w:val="single"/>
    </w:rPr>
  </w:style>
  <w:style w:type="character" w:customStyle="1" w:styleId="newscontent">
    <w:name w:val="newscontent"/>
    <w:rsid w:val="0072260C"/>
  </w:style>
  <w:style w:type="character" w:customStyle="1" w:styleId="StyleUnderlinePatternClearYellow">
    <w:name w:val="Style Underline Pattern: Clear (Yellow)"/>
    <w:basedOn w:val="DefaultParagraphFont"/>
    <w:rsid w:val="0072260C"/>
    <w:rPr>
      <w:u w:val="single"/>
      <w:shd w:val="clear" w:color="auto" w:fill="00FF00"/>
    </w:rPr>
  </w:style>
  <w:style w:type="paragraph" w:customStyle="1" w:styleId="StyleUnderlineChar11pt3">
    <w:name w:val="Style Underline Char + 11 pt3"/>
    <w:link w:val="StyleUnderlineChar11pt3Char"/>
    <w:qFormat/>
    <w:rsid w:val="0072260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2260C"/>
    <w:rPr>
      <w:rFonts w:ascii="Arial Narrow" w:eastAsia="Times New Roman" w:hAnsi="Arial Narrow" w:cs="Arial"/>
      <w:szCs w:val="24"/>
      <w:u w:val="single"/>
    </w:rPr>
  </w:style>
  <w:style w:type="character" w:customStyle="1" w:styleId="StyleBoldUnderline1">
    <w:name w:val="Style Bold Underline1"/>
    <w:basedOn w:val="DefaultParagraphFont"/>
    <w:rsid w:val="0072260C"/>
    <w:rPr>
      <w:b w:val="0"/>
      <w:bCs/>
      <w:u w:val="single"/>
    </w:rPr>
  </w:style>
  <w:style w:type="character" w:customStyle="1" w:styleId="date-display-single">
    <w:name w:val="date-display-single"/>
    <w:basedOn w:val="DefaultParagraphFont"/>
    <w:rsid w:val="0072260C"/>
  </w:style>
  <w:style w:type="character" w:customStyle="1" w:styleId="CommentTextChar1">
    <w:name w:val="Comment Text Char1"/>
    <w:basedOn w:val="DefaultParagraphFont"/>
    <w:uiPriority w:val="99"/>
    <w:rsid w:val="0072260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72260C"/>
    <w:rPr>
      <w:rFonts w:ascii="Times New Roman" w:hAnsi="Times New Roman" w:cs="Times New Roman"/>
      <w:sz w:val="20"/>
    </w:rPr>
  </w:style>
  <w:style w:type="paragraph" w:customStyle="1" w:styleId="Cite2">
    <w:name w:val="Cite 2"/>
    <w:basedOn w:val="Normal"/>
    <w:qFormat/>
    <w:rsid w:val="0072260C"/>
    <w:rPr>
      <w:rFonts w:eastAsia="MS Mincho"/>
      <w:b/>
      <w:u w:val="single"/>
    </w:rPr>
  </w:style>
  <w:style w:type="character" w:customStyle="1" w:styleId="StyleunderlineBold">
    <w:name w:val="Style underline + Bold"/>
    <w:basedOn w:val="underline"/>
    <w:rsid w:val="0072260C"/>
    <w:rPr>
      <w:rFonts w:ascii="Times New Roman" w:hAnsi="Times New Roman" w:cs="Times New Roman"/>
      <w:b w:val="0"/>
      <w:bCs/>
      <w:sz w:val="20"/>
      <w:u w:val="single"/>
    </w:rPr>
  </w:style>
  <w:style w:type="paragraph" w:customStyle="1" w:styleId="cards0">
    <w:name w:val="cards"/>
    <w:basedOn w:val="Heading3"/>
    <w:qFormat/>
    <w:rsid w:val="0072260C"/>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72260C"/>
    <w:rPr>
      <w:sz w:val="20"/>
      <w:u w:val="single"/>
    </w:rPr>
  </w:style>
  <w:style w:type="character" w:customStyle="1" w:styleId="slug-pub-date">
    <w:name w:val="slug-pub-date"/>
    <w:basedOn w:val="DefaultParagraphFont"/>
    <w:rsid w:val="0072260C"/>
  </w:style>
  <w:style w:type="character" w:customStyle="1" w:styleId="slug-vol">
    <w:name w:val="slug-vol"/>
    <w:basedOn w:val="DefaultParagraphFont"/>
    <w:rsid w:val="0072260C"/>
  </w:style>
  <w:style w:type="character" w:customStyle="1" w:styleId="slug-issue">
    <w:name w:val="slug-issue"/>
    <w:basedOn w:val="DefaultParagraphFont"/>
    <w:rsid w:val="0072260C"/>
  </w:style>
  <w:style w:type="character" w:customStyle="1" w:styleId="slug-pages">
    <w:name w:val="slug-pages"/>
    <w:basedOn w:val="DefaultParagraphFont"/>
    <w:rsid w:val="0072260C"/>
  </w:style>
  <w:style w:type="character" w:customStyle="1" w:styleId="tagchar">
    <w:name w:val="tagchar"/>
    <w:basedOn w:val="DefaultParagraphFont"/>
    <w:rsid w:val="0072260C"/>
  </w:style>
  <w:style w:type="paragraph" w:customStyle="1" w:styleId="NormalText">
    <w:name w:val="Normal Text"/>
    <w:basedOn w:val="Normal"/>
    <w:link w:val="NormalTextChar"/>
    <w:autoRedefine/>
    <w:qFormat/>
    <w:rsid w:val="0072260C"/>
    <w:pPr>
      <w:jc w:val="both"/>
    </w:pPr>
    <w:rPr>
      <w:rFonts w:eastAsia="Times New Roman"/>
      <w:szCs w:val="26"/>
    </w:rPr>
  </w:style>
  <w:style w:type="character" w:customStyle="1" w:styleId="pmterms11">
    <w:name w:val="pmterms11"/>
    <w:basedOn w:val="DefaultParagraphFont"/>
    <w:rsid w:val="0072260C"/>
    <w:rPr>
      <w:b/>
      <w:bCs/>
      <w:i w:val="0"/>
      <w:iCs w:val="0"/>
      <w:color w:val="000000"/>
    </w:rPr>
  </w:style>
  <w:style w:type="character" w:customStyle="1" w:styleId="StyleUnderlineChar9ptBold">
    <w:name w:val="Style Underline Char + 9 pt Bold"/>
    <w:basedOn w:val="DefaultParagraphFont"/>
    <w:rsid w:val="0072260C"/>
    <w:rPr>
      <w:rFonts w:ascii="Times New Roman" w:hAnsi="Times New Roman"/>
      <w:b/>
      <w:bCs/>
      <w:sz w:val="20"/>
      <w:u w:val="single"/>
      <w:lang w:val="en-US" w:eastAsia="en-US" w:bidi="ar-SA"/>
    </w:rPr>
  </w:style>
  <w:style w:type="character" w:customStyle="1" w:styleId="Style8pt">
    <w:name w:val="Style 8 pt"/>
    <w:basedOn w:val="DefaultParagraphFont"/>
    <w:rsid w:val="0072260C"/>
    <w:rPr>
      <w:sz w:val="20"/>
    </w:rPr>
  </w:style>
  <w:style w:type="character" w:customStyle="1" w:styleId="UnderlineChar5Char">
    <w:name w:val="Underline Char5 Char"/>
    <w:basedOn w:val="DefaultParagraphFont"/>
    <w:rsid w:val="0072260C"/>
    <w:rPr>
      <w:szCs w:val="24"/>
      <w:u w:val="single"/>
      <w:lang w:val="en-US" w:eastAsia="en-US" w:bidi="ar-SA"/>
    </w:rPr>
  </w:style>
  <w:style w:type="character" w:customStyle="1" w:styleId="BoldandUnderlineChar2Char1">
    <w:name w:val="Bold and Underline Char2 Char1"/>
    <w:basedOn w:val="DefaultParagraphFont"/>
    <w:rsid w:val="0072260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2260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2260C"/>
    <w:rPr>
      <w:szCs w:val="24"/>
      <w:u w:val="single"/>
      <w:lang w:val="en-US" w:eastAsia="en-US" w:bidi="ar-SA"/>
    </w:rPr>
  </w:style>
  <w:style w:type="paragraph" w:customStyle="1" w:styleId="Language">
    <w:name w:val="Language"/>
    <w:basedOn w:val="Normal"/>
    <w:link w:val="LanguageChar"/>
    <w:qFormat/>
    <w:rsid w:val="0072260C"/>
    <w:rPr>
      <w:rFonts w:eastAsia="Times New Roman"/>
      <w:strike/>
      <w:szCs w:val="20"/>
    </w:rPr>
  </w:style>
  <w:style w:type="character" w:customStyle="1" w:styleId="LanguageChar">
    <w:name w:val="Language Char"/>
    <w:basedOn w:val="DefaultParagraphFont"/>
    <w:link w:val="Language"/>
    <w:rsid w:val="0072260C"/>
    <w:rPr>
      <w:rFonts w:ascii="Calibri" w:eastAsia="Times New Roman" w:hAnsi="Calibri" w:cs="Calibri"/>
      <w:strike/>
      <w:szCs w:val="20"/>
    </w:rPr>
  </w:style>
  <w:style w:type="paragraph" w:customStyle="1" w:styleId="UnderlineChar3">
    <w:name w:val="Underline Char3"/>
    <w:basedOn w:val="Normal"/>
    <w:link w:val="UnderlineChar3Char"/>
    <w:qFormat/>
    <w:rsid w:val="0072260C"/>
    <w:rPr>
      <w:rFonts w:eastAsia="Times New Roman"/>
      <w:u w:val="single"/>
    </w:rPr>
  </w:style>
  <w:style w:type="character" w:customStyle="1" w:styleId="UnderlineChar3Char">
    <w:name w:val="Underline Char3 Char"/>
    <w:basedOn w:val="DefaultParagraphFont"/>
    <w:link w:val="UnderlineChar3"/>
    <w:rsid w:val="0072260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2260C"/>
    <w:rPr>
      <w:rFonts w:eastAsia="Times New Roman"/>
      <w:b/>
      <w:u w:val="single"/>
    </w:rPr>
  </w:style>
  <w:style w:type="character" w:customStyle="1" w:styleId="BoldandUnderlineChar3CharChar">
    <w:name w:val="Bold and Underline Char3 Char Char"/>
    <w:basedOn w:val="DefaultParagraphFont"/>
    <w:link w:val="BoldandUnderlineChar3Char"/>
    <w:rsid w:val="0072260C"/>
    <w:rPr>
      <w:rFonts w:ascii="Calibri" w:eastAsia="Times New Roman" w:hAnsi="Calibri" w:cs="Calibri"/>
      <w:b/>
      <w:u w:val="single"/>
    </w:rPr>
  </w:style>
  <w:style w:type="character" w:customStyle="1" w:styleId="UnderlineChar1">
    <w:name w:val="Underline Char1"/>
    <w:aliases w:val="Cards + Font: 12 pt Char1"/>
    <w:basedOn w:val="DefaultParagraphFont"/>
    <w:rsid w:val="0072260C"/>
    <w:rPr>
      <w:szCs w:val="24"/>
      <w:u w:val="single"/>
      <w:lang w:val="en-US" w:eastAsia="en-US" w:bidi="ar-SA"/>
    </w:rPr>
  </w:style>
  <w:style w:type="character" w:customStyle="1" w:styleId="BoldandUnderlineChar1Char2Char">
    <w:name w:val="Bold and Underline Char1 Char2 Char"/>
    <w:basedOn w:val="DefaultParagraphFont"/>
    <w:rsid w:val="0072260C"/>
    <w:rPr>
      <w:b/>
      <w:szCs w:val="24"/>
      <w:u w:val="single"/>
      <w:lang w:val="en-US" w:eastAsia="en-US" w:bidi="ar-SA"/>
    </w:rPr>
  </w:style>
  <w:style w:type="paragraph" w:customStyle="1" w:styleId="Cardstyle0">
    <w:name w:val="Cardstyle"/>
    <w:basedOn w:val="Normal"/>
    <w:next w:val="Normal"/>
    <w:qFormat/>
    <w:rsid w:val="0072260C"/>
    <w:rPr>
      <w:rFonts w:eastAsia="Times New Roman"/>
    </w:rPr>
  </w:style>
  <w:style w:type="character" w:customStyle="1" w:styleId="Style12ptBoldUnderline1">
    <w:name w:val="Style 12 pt Bold Underline1"/>
    <w:basedOn w:val="DefaultParagraphFont"/>
    <w:rsid w:val="0072260C"/>
    <w:rPr>
      <w:b/>
      <w:bCs/>
      <w:sz w:val="24"/>
      <w:u w:val="single"/>
    </w:rPr>
  </w:style>
  <w:style w:type="character" w:customStyle="1" w:styleId="StyleEmphasisArial12ptBoldNotItalic">
    <w:name w:val="Style Emphasis + Arial 12 pt Bold Not Italic"/>
    <w:basedOn w:val="Emphasis"/>
    <w:rsid w:val="0072260C"/>
    <w:rPr>
      <w:rFonts w:ascii="Arial" w:hAnsi="Arial" w:cs="Times New Roman"/>
      <w:b w:val="0"/>
      <w:bCs/>
      <w:i/>
      <w:iCs/>
      <w:sz w:val="24"/>
      <w:u w:val="single"/>
      <w:bdr w:val="single" w:sz="8" w:space="0" w:color="auto"/>
    </w:rPr>
  </w:style>
  <w:style w:type="character" w:customStyle="1" w:styleId="DebateHighlighted">
    <w:name w:val="Debate Highlighted"/>
    <w:qFormat/>
    <w:rsid w:val="0072260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2260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2260C"/>
    <w:pPr>
      <w:ind w:left="360"/>
    </w:pPr>
    <w:rPr>
      <w:rFonts w:ascii="SimSun" w:eastAsia="SimSun" w:hAnsi="SimSun" w:cstheme="minorBidi"/>
      <w:sz w:val="15"/>
      <w:szCs w:val="24"/>
      <w:lang w:eastAsia="zh-CN"/>
    </w:rPr>
  </w:style>
  <w:style w:type="character" w:customStyle="1" w:styleId="Highlightedunderline">
    <w:name w:val="Highlighted underline"/>
    <w:qFormat/>
    <w:rsid w:val="0072260C"/>
    <w:rPr>
      <w:rFonts w:ascii="Times New Roman" w:hAnsi="Times New Roman"/>
      <w:sz w:val="20"/>
      <w:u w:val="single"/>
      <w:bdr w:val="none" w:sz="0" w:space="0" w:color="auto"/>
      <w:shd w:val="clear" w:color="auto" w:fill="C0C0C0"/>
    </w:rPr>
  </w:style>
  <w:style w:type="character" w:customStyle="1" w:styleId="smallChar">
    <w:name w:val="small Char"/>
    <w:rsid w:val="0072260C"/>
    <w:rPr>
      <w:rFonts w:ascii="Calibri" w:eastAsia="Calibri" w:hAnsi="Calibri" w:cs="Calibri"/>
      <w:sz w:val="16"/>
      <w:szCs w:val="20"/>
      <w:lang w:val="x-none" w:eastAsia="x-none"/>
    </w:rPr>
  </w:style>
  <w:style w:type="paragraph" w:customStyle="1" w:styleId="HotRoute0">
    <w:name w:val="Hot Route!"/>
    <w:basedOn w:val="Normal"/>
    <w:qFormat/>
    <w:rsid w:val="0072260C"/>
    <w:pPr>
      <w:ind w:left="144"/>
    </w:pPr>
    <w:rPr>
      <w:rFonts w:eastAsia="Times New Roman"/>
      <w:lang w:val="x-none" w:eastAsia="x-none"/>
    </w:rPr>
  </w:style>
  <w:style w:type="character" w:customStyle="1" w:styleId="BodyTextIndent3Char1">
    <w:name w:val="Body Text Indent 3 Char1"/>
    <w:basedOn w:val="DefaultParagraphFont"/>
    <w:uiPriority w:val="99"/>
    <w:rsid w:val="0072260C"/>
    <w:rPr>
      <w:rFonts w:ascii="Times New Roman" w:hAnsi="Times New Roman" w:cs="Times New Roman"/>
      <w:sz w:val="16"/>
      <w:szCs w:val="16"/>
    </w:rPr>
  </w:style>
  <w:style w:type="character" w:customStyle="1" w:styleId="BodyText2Char1">
    <w:name w:val="Body Text 2 Char1"/>
    <w:basedOn w:val="DefaultParagraphFont"/>
    <w:uiPriority w:val="99"/>
    <w:rsid w:val="0072260C"/>
    <w:rPr>
      <w:rFonts w:ascii="Times New Roman" w:hAnsi="Times New Roman" w:cs="Times New Roman"/>
      <w:sz w:val="20"/>
    </w:rPr>
  </w:style>
  <w:style w:type="character" w:customStyle="1" w:styleId="Heading2Char1CharCharCharCharCharC">
    <w:name w:val="Heading 2 Char1 Char Char Char Char Char C"/>
    <w:rsid w:val="0072260C"/>
    <w:rPr>
      <w:rFonts w:cs="Arial"/>
      <w:b/>
      <w:bCs/>
      <w:iCs/>
      <w:sz w:val="24"/>
      <w:szCs w:val="28"/>
      <w:lang w:val="en-US" w:eastAsia="en-US" w:bidi="ar-SA"/>
    </w:rPr>
  </w:style>
  <w:style w:type="character" w:customStyle="1" w:styleId="underline1">
    <w:name w:val="underline1"/>
    <w:basedOn w:val="DefaultParagraphFont"/>
    <w:rsid w:val="0072260C"/>
    <w:rPr>
      <w:u w:val="single"/>
    </w:rPr>
  </w:style>
  <w:style w:type="character" w:customStyle="1" w:styleId="FontStyle291">
    <w:name w:val="Font Style291"/>
    <w:basedOn w:val="DefaultParagraphFont"/>
    <w:uiPriority w:val="99"/>
    <w:rsid w:val="0072260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2260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2260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2260C"/>
    <w:rPr>
      <w:rFonts w:ascii="Calibri" w:eastAsia="Times New Roman" w:hAnsi="Calibri" w:cs="Calibri"/>
    </w:rPr>
  </w:style>
  <w:style w:type="paragraph" w:customStyle="1" w:styleId="Cards1">
    <w:name w:val="Cards1"/>
    <w:basedOn w:val="Normal"/>
    <w:link w:val="Cards1Char"/>
    <w:qFormat/>
    <w:rsid w:val="0072260C"/>
    <w:pPr>
      <w:ind w:left="288"/>
    </w:pPr>
    <w:rPr>
      <w:rFonts w:eastAsia="Times New Roman"/>
      <w:u w:val="single"/>
    </w:rPr>
  </w:style>
  <w:style w:type="character" w:customStyle="1" w:styleId="Cards1Char">
    <w:name w:val="Cards1 Char"/>
    <w:basedOn w:val="DefaultParagraphFont"/>
    <w:link w:val="Cards1"/>
    <w:rsid w:val="0072260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2260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2260C"/>
    <w:rPr>
      <w:rFonts w:ascii="Arial" w:eastAsia="Calibri" w:hAnsi="Arial" w:cs="Arial"/>
      <w:u w:val="single"/>
    </w:rPr>
  </w:style>
  <w:style w:type="character" w:customStyle="1" w:styleId="EmphasizeThis">
    <w:name w:val="EmphasizeThis"/>
    <w:rsid w:val="0072260C"/>
    <w:rPr>
      <w:rFonts w:ascii="Georgia" w:hAnsi="Georgia"/>
      <w:b/>
      <w:iCs/>
      <w:sz w:val="24"/>
      <w:u w:val="thick"/>
    </w:rPr>
  </w:style>
  <w:style w:type="paragraph" w:customStyle="1" w:styleId="Stylecard8pt">
    <w:name w:val="Style card + 8 pt"/>
    <w:basedOn w:val="Normal"/>
    <w:link w:val="Stylecard8ptChar"/>
    <w:qFormat/>
    <w:rsid w:val="0072260C"/>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72260C"/>
    <w:rPr>
      <w:rFonts w:ascii="Calibri" w:eastAsia="Cambria" w:hAnsi="Calibri" w:cs="Times New Roman"/>
      <w:color w:val="000000"/>
      <w:sz w:val="20"/>
      <w:u w:val="single"/>
      <w:lang w:eastAsia="ar-SA"/>
    </w:rPr>
  </w:style>
  <w:style w:type="character" w:customStyle="1" w:styleId="bhl">
    <w:name w:val="bhl"/>
    <w:basedOn w:val="DefaultParagraphFont"/>
    <w:rsid w:val="0072260C"/>
  </w:style>
  <w:style w:type="paragraph" w:customStyle="1" w:styleId="TagGA11">
    <w:name w:val="Tag GA 11"/>
    <w:basedOn w:val="TOC1"/>
    <w:qFormat/>
    <w:rsid w:val="0072260C"/>
    <w:pPr>
      <w:spacing w:before="0" w:after="160"/>
    </w:pPr>
    <w:rPr>
      <w:rFonts w:eastAsia="Calibri"/>
      <w:u w:val="none"/>
      <w:lang w:bidi="ar-SA"/>
    </w:rPr>
  </w:style>
  <w:style w:type="paragraph" w:customStyle="1" w:styleId="CiteCard">
    <w:name w:val="Cite/Card"/>
    <w:basedOn w:val="TOC2"/>
    <w:qFormat/>
    <w:rsid w:val="0072260C"/>
    <w:pPr>
      <w:tabs>
        <w:tab w:val="left" w:pos="4360"/>
      </w:tabs>
      <w:ind w:left="220"/>
    </w:pPr>
    <w:rPr>
      <w:rFonts w:eastAsia="Calibri"/>
      <w:sz w:val="22"/>
      <w:lang w:bidi="ar-SA"/>
    </w:rPr>
  </w:style>
  <w:style w:type="character" w:customStyle="1" w:styleId="CardTextUnderlinedChar">
    <w:name w:val="Card Text Underlined Char"/>
    <w:basedOn w:val="DefaultParagraphFont"/>
    <w:rsid w:val="0072260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72260C"/>
    <w:rPr>
      <w:rFonts w:ascii="Tahoma" w:hAnsi="Tahoma" w:cs="Tahoma"/>
      <w:sz w:val="16"/>
      <w:szCs w:val="16"/>
    </w:rPr>
  </w:style>
  <w:style w:type="character" w:customStyle="1" w:styleId="addmd">
    <w:name w:val="addmd"/>
    <w:basedOn w:val="DefaultParagraphFont"/>
    <w:rsid w:val="0072260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72260C"/>
    <w:rPr>
      <w:rFonts w:ascii="Arial" w:hAnsi="Arial"/>
      <w:b/>
      <w:sz w:val="26"/>
    </w:rPr>
  </w:style>
  <w:style w:type="paragraph" w:styleId="FootnoteText">
    <w:name w:val="footnote text"/>
    <w:basedOn w:val="Normal"/>
    <w:link w:val="FootnoteTextChar"/>
    <w:unhideWhenUsed/>
    <w:qFormat/>
    <w:rsid w:val="0072260C"/>
    <w:rPr>
      <w:rFonts w:eastAsia="Calibri"/>
      <w:szCs w:val="20"/>
      <w:lang w:eastAsia="zh-CN"/>
    </w:rPr>
  </w:style>
  <w:style w:type="character" w:customStyle="1" w:styleId="FootnoteTextChar">
    <w:name w:val="Footnote Text Char"/>
    <w:basedOn w:val="DefaultParagraphFont"/>
    <w:link w:val="FootnoteText"/>
    <w:rsid w:val="0072260C"/>
    <w:rPr>
      <w:rFonts w:ascii="Calibri" w:eastAsia="Calibri" w:hAnsi="Calibri" w:cs="Calibri"/>
      <w:szCs w:val="20"/>
      <w:lang w:eastAsia="zh-CN"/>
    </w:rPr>
  </w:style>
  <w:style w:type="character" w:customStyle="1" w:styleId="UnderlinedTextCharChar">
    <w:name w:val="Underlined Text Char Char"/>
    <w:basedOn w:val="DefaultParagraphFont"/>
    <w:rsid w:val="0072260C"/>
    <w:rPr>
      <w:rFonts w:cs="Arial"/>
      <w:bCs/>
      <w:noProof w:val="0"/>
      <w:szCs w:val="26"/>
      <w:u w:val="single"/>
      <w:lang w:val="en-US" w:eastAsia="en-US" w:bidi="ar-SA"/>
    </w:rPr>
  </w:style>
  <w:style w:type="character" w:customStyle="1" w:styleId="StyleTimesNewRoman12ptBold">
    <w:name w:val="Style Times New Roman 12 pt Bold"/>
    <w:rsid w:val="0072260C"/>
    <w:rPr>
      <w:b/>
      <w:bCs/>
      <w:sz w:val="24"/>
    </w:rPr>
  </w:style>
  <w:style w:type="character" w:customStyle="1" w:styleId="CardText1Char">
    <w:name w:val="Card Text 1 Char"/>
    <w:rsid w:val="0072260C"/>
    <w:rPr>
      <w:rFonts w:ascii="Georgia" w:hAnsi="Georgia"/>
      <w:color w:val="000000"/>
      <w:sz w:val="22"/>
      <w:szCs w:val="22"/>
      <w:u w:val="single"/>
    </w:rPr>
  </w:style>
  <w:style w:type="character" w:customStyle="1" w:styleId="BoldUnderlining">
    <w:name w:val="Bold Underlining"/>
    <w:rsid w:val="0072260C"/>
    <w:rPr>
      <w:u w:val="single"/>
    </w:rPr>
  </w:style>
  <w:style w:type="character" w:customStyle="1" w:styleId="Intemphasis">
    <w:name w:val="Intemphasis"/>
    <w:uiPriority w:val="1"/>
    <w:qFormat/>
    <w:rsid w:val="0072260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2260C"/>
    <w:pPr>
      <w:ind w:left="288" w:right="288"/>
    </w:pPr>
    <w:rPr>
      <w:szCs w:val="16"/>
    </w:rPr>
  </w:style>
  <w:style w:type="character" w:customStyle="1" w:styleId="cardtextChar2">
    <w:name w:val="cardtext Char"/>
    <w:basedOn w:val="DefaultParagraphFont"/>
    <w:link w:val="cardtext0"/>
    <w:rsid w:val="0072260C"/>
    <w:rPr>
      <w:rFonts w:ascii="Calibri" w:hAnsi="Calibri" w:cs="Calibri"/>
      <w:szCs w:val="16"/>
    </w:rPr>
  </w:style>
  <w:style w:type="character" w:customStyle="1" w:styleId="BoldUnderlineChar1">
    <w:name w:val="BoldUnderline Char1"/>
    <w:rsid w:val="0072260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2260C"/>
    <w:pPr>
      <w:spacing w:after="200"/>
      <w:contextualSpacing/>
    </w:pPr>
    <w:rPr>
      <w:rFonts w:eastAsia="Calibri"/>
      <w:u w:val="single"/>
    </w:rPr>
  </w:style>
  <w:style w:type="character" w:customStyle="1" w:styleId="UnderlinedCardTextChar">
    <w:name w:val="Underlined Card Text Char"/>
    <w:link w:val="UnderlinedCardText"/>
    <w:rsid w:val="0072260C"/>
    <w:rPr>
      <w:rFonts w:ascii="Calibri" w:eastAsia="Calibri" w:hAnsi="Calibri" w:cs="Calibri"/>
      <w:u w:val="single"/>
    </w:rPr>
  </w:style>
  <w:style w:type="character" w:customStyle="1" w:styleId="Hyperlink6">
    <w:name w:val="Hyperlink6"/>
    <w:basedOn w:val="DefaultParagraphFont"/>
    <w:rsid w:val="0072260C"/>
    <w:rPr>
      <w:color w:val="3300CC"/>
      <w:u w:val="single"/>
    </w:rPr>
  </w:style>
  <w:style w:type="paragraph" w:customStyle="1" w:styleId="Tag12">
    <w:name w:val="Tag12"/>
    <w:basedOn w:val="Normal"/>
    <w:qFormat/>
    <w:rsid w:val="0072260C"/>
    <w:pPr>
      <w:contextualSpacing/>
    </w:pPr>
    <w:rPr>
      <w:rFonts w:eastAsia="Cambria"/>
      <w:b/>
    </w:rPr>
  </w:style>
  <w:style w:type="paragraph" w:customStyle="1" w:styleId="Shrink8">
    <w:name w:val="Shrink8"/>
    <w:basedOn w:val="Normal"/>
    <w:qFormat/>
    <w:rsid w:val="0072260C"/>
    <w:rPr>
      <w:rFonts w:eastAsia="Cambria"/>
    </w:rPr>
  </w:style>
  <w:style w:type="character" w:customStyle="1" w:styleId="highlight2">
    <w:name w:val="highlight2"/>
    <w:rsid w:val="0072260C"/>
    <w:rPr>
      <w:rFonts w:ascii="Arial" w:hAnsi="Arial"/>
      <w:b/>
      <w:sz w:val="19"/>
      <w:u w:val="thick"/>
      <w:bdr w:val="none" w:sz="0" w:space="0" w:color="auto"/>
      <w:shd w:val="clear" w:color="auto" w:fill="auto"/>
    </w:rPr>
  </w:style>
  <w:style w:type="character" w:customStyle="1" w:styleId="citation">
    <w:name w:val="citation"/>
    <w:basedOn w:val="DefaultParagraphFont"/>
    <w:rsid w:val="0072260C"/>
  </w:style>
  <w:style w:type="paragraph" w:customStyle="1" w:styleId="UnderlineText">
    <w:name w:val="Underline Text"/>
    <w:basedOn w:val="Normal"/>
    <w:link w:val="UnderlineTextChar"/>
    <w:qFormat/>
    <w:rsid w:val="0072260C"/>
    <w:pPr>
      <w:ind w:left="288"/>
    </w:pPr>
    <w:rPr>
      <w:rFonts w:eastAsia="Times New Roman"/>
      <w:u w:val="single"/>
    </w:rPr>
  </w:style>
  <w:style w:type="character" w:customStyle="1" w:styleId="UnderlineTextChar">
    <w:name w:val="Underline Text Char"/>
    <w:basedOn w:val="DefaultParagraphFont"/>
    <w:link w:val="UnderlineText"/>
    <w:rsid w:val="0072260C"/>
    <w:rPr>
      <w:rFonts w:ascii="Calibri" w:eastAsia="Times New Roman" w:hAnsi="Calibri" w:cs="Calibri"/>
      <w:u w:val="single"/>
    </w:rPr>
  </w:style>
  <w:style w:type="character" w:customStyle="1" w:styleId="il">
    <w:name w:val="il"/>
    <w:basedOn w:val="DefaultParagraphFont"/>
    <w:rsid w:val="0072260C"/>
  </w:style>
  <w:style w:type="character" w:customStyle="1" w:styleId="commentstext">
    <w:name w:val="comments_text"/>
    <w:uiPriority w:val="99"/>
    <w:rsid w:val="0072260C"/>
    <w:rPr>
      <w:rFonts w:cs="Times New Roman"/>
    </w:rPr>
  </w:style>
  <w:style w:type="paragraph" w:customStyle="1" w:styleId="Heading42">
    <w:name w:val="Heading 42"/>
    <w:basedOn w:val="Normal"/>
    <w:qFormat/>
    <w:rsid w:val="0072260C"/>
    <w:rPr>
      <w:rFonts w:eastAsia="Times New Roman"/>
    </w:rPr>
  </w:style>
  <w:style w:type="paragraph" w:customStyle="1" w:styleId="DebateNormal">
    <w:name w:val="DebateNormal"/>
    <w:basedOn w:val="Normal"/>
    <w:link w:val="DebateNormalChar"/>
    <w:qFormat/>
    <w:rsid w:val="0072260C"/>
    <w:pPr>
      <w:spacing w:line="276" w:lineRule="auto"/>
    </w:pPr>
    <w:rPr>
      <w:rFonts w:eastAsia="Calibri"/>
      <w:szCs w:val="20"/>
    </w:rPr>
  </w:style>
  <w:style w:type="character" w:customStyle="1" w:styleId="DebateNormalChar">
    <w:name w:val="DebateNormal Char"/>
    <w:basedOn w:val="DefaultParagraphFont"/>
    <w:link w:val="DebateNormal"/>
    <w:rsid w:val="0072260C"/>
    <w:rPr>
      <w:rFonts w:ascii="Calibri" w:eastAsia="Calibri" w:hAnsi="Calibri" w:cs="Calibri"/>
      <w:szCs w:val="20"/>
    </w:rPr>
  </w:style>
  <w:style w:type="paragraph" w:customStyle="1" w:styleId="DebateEmphasis">
    <w:name w:val="DebateEmphasis"/>
    <w:basedOn w:val="Normal"/>
    <w:link w:val="DebateEmphasisChar"/>
    <w:qFormat/>
    <w:rsid w:val="0072260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2260C"/>
    <w:rPr>
      <w:rFonts w:ascii="Calibri" w:eastAsia="Calibri" w:hAnsi="Calibri" w:cs="Calibri"/>
      <w:b/>
      <w:szCs w:val="20"/>
      <w:u w:val="single"/>
    </w:rPr>
  </w:style>
  <w:style w:type="paragraph" w:customStyle="1" w:styleId="NormalCite">
    <w:name w:val="NormalCite"/>
    <w:link w:val="NormalCiteChar"/>
    <w:qFormat/>
    <w:rsid w:val="0072260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2260C"/>
    <w:rPr>
      <w:rFonts w:ascii="Times New Roman" w:hAnsi="Times New Roman" w:cs="Times New Roman"/>
      <w:sz w:val="18"/>
    </w:rPr>
  </w:style>
  <w:style w:type="character" w:customStyle="1" w:styleId="articletext">
    <w:name w:val="articletext"/>
    <w:basedOn w:val="DefaultParagraphFont"/>
    <w:rsid w:val="0072260C"/>
  </w:style>
  <w:style w:type="character" w:customStyle="1" w:styleId="grey10">
    <w:name w:val="grey10"/>
    <w:basedOn w:val="DefaultParagraphFont"/>
    <w:rsid w:val="0072260C"/>
  </w:style>
  <w:style w:type="character" w:customStyle="1" w:styleId="navy13bd">
    <w:name w:val="navy13bd"/>
    <w:basedOn w:val="DefaultParagraphFont"/>
    <w:rsid w:val="0072260C"/>
  </w:style>
  <w:style w:type="character" w:customStyle="1" w:styleId="Style9ptUnderline2">
    <w:name w:val="Style 9 pt Underline2"/>
    <w:basedOn w:val="DefaultParagraphFont"/>
    <w:rsid w:val="0072260C"/>
    <w:rPr>
      <w:sz w:val="20"/>
      <w:u w:val="single"/>
    </w:rPr>
  </w:style>
  <w:style w:type="character" w:customStyle="1" w:styleId="Style9ptBoldUnderline1">
    <w:name w:val="Style 9 pt Bold Underline1"/>
    <w:basedOn w:val="DefaultParagraphFont"/>
    <w:rsid w:val="0072260C"/>
    <w:rPr>
      <w:b/>
      <w:bCs/>
      <w:sz w:val="20"/>
      <w:u w:val="single"/>
    </w:rPr>
  </w:style>
  <w:style w:type="character" w:customStyle="1" w:styleId="TagsCharChar">
    <w:name w:val="Tags Char Char"/>
    <w:basedOn w:val="DefaultParagraphFont"/>
    <w:rsid w:val="0072260C"/>
    <w:rPr>
      <w:rFonts w:eastAsia="SimSun"/>
      <w:b/>
      <w:sz w:val="24"/>
      <w:lang w:val="en-US" w:eastAsia="zh-CN" w:bidi="ar-SA"/>
    </w:rPr>
  </w:style>
  <w:style w:type="paragraph" w:customStyle="1" w:styleId="cardCharCharCharChar">
    <w:name w:val="card Char Char Char Char"/>
    <w:basedOn w:val="Normal"/>
    <w:uiPriority w:val="99"/>
    <w:qFormat/>
    <w:rsid w:val="0072260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72260C"/>
    <w:rPr>
      <w:rFonts w:ascii="Times" w:eastAsia="Times New Roman" w:hAnsi="Times"/>
    </w:rPr>
  </w:style>
  <w:style w:type="paragraph" w:customStyle="1" w:styleId="CARD">
    <w:name w:val="CARD"/>
    <w:basedOn w:val="Normal"/>
    <w:link w:val="CARDChar"/>
    <w:qFormat/>
    <w:rsid w:val="0072260C"/>
    <w:rPr>
      <w:rFonts w:eastAsia="Times New Roman"/>
      <w:u w:val="single"/>
    </w:rPr>
  </w:style>
  <w:style w:type="character" w:customStyle="1" w:styleId="CARDChar">
    <w:name w:val="CARD Char"/>
    <w:basedOn w:val="DefaultParagraphFont"/>
    <w:link w:val="CARD"/>
    <w:rsid w:val="0072260C"/>
    <w:rPr>
      <w:rFonts w:ascii="Calibri" w:eastAsia="Times New Roman" w:hAnsi="Calibri" w:cs="Calibri"/>
      <w:u w:val="single"/>
    </w:rPr>
  </w:style>
  <w:style w:type="paragraph" w:customStyle="1" w:styleId="Normal2">
    <w:name w:val="Normal2"/>
    <w:basedOn w:val="Normal"/>
    <w:uiPriority w:val="99"/>
    <w:qFormat/>
    <w:rsid w:val="0072260C"/>
    <w:rPr>
      <w:rFonts w:eastAsia="Times New Roman"/>
    </w:rPr>
  </w:style>
  <w:style w:type="character" w:customStyle="1" w:styleId="Style11ptThickunderline">
    <w:name w:val="Style 11 pt Thick underline"/>
    <w:rsid w:val="0072260C"/>
    <w:rPr>
      <w:rFonts w:ascii="Times New Roman" w:hAnsi="Times New Roman"/>
      <w:sz w:val="20"/>
      <w:u w:val="single"/>
    </w:rPr>
  </w:style>
  <w:style w:type="character" w:customStyle="1" w:styleId="Style11ptBoldThickunderline">
    <w:name w:val="Style 11 pt Bold Thick underline"/>
    <w:rsid w:val="0072260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2260C"/>
    <w:rPr>
      <w:vertAlign w:val="superscript"/>
    </w:rPr>
  </w:style>
  <w:style w:type="character" w:customStyle="1" w:styleId="CharChar5">
    <w:name w:val="Char Char5"/>
    <w:rsid w:val="0072260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2260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2260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2260C"/>
    <w:rPr>
      <w:u w:val="single"/>
    </w:rPr>
  </w:style>
  <w:style w:type="character" w:customStyle="1" w:styleId="StyleUnderlineBoldIndent11ptChar">
    <w:name w:val="Style Underline + Bold Indent + 11 pt Char"/>
    <w:link w:val="StyleUnderlineBoldIndent11pt"/>
    <w:rsid w:val="0072260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2260C"/>
    <w:rPr>
      <w:b/>
      <w:bCs/>
      <w:u w:val="single"/>
    </w:rPr>
  </w:style>
  <w:style w:type="character" w:customStyle="1" w:styleId="StyleUnderlineBoldIndent11ptBoldChar">
    <w:name w:val="Style Underline + Bold Indent + 11 pt Bold Char"/>
    <w:link w:val="StyleUnderlineBoldIndent11ptBold"/>
    <w:rsid w:val="0072260C"/>
    <w:rPr>
      <w:rFonts w:ascii="Calibri" w:eastAsia="Times New Roman" w:hAnsi="Calibri" w:cs="Calibri"/>
      <w:b/>
      <w:bCs/>
      <w:szCs w:val="20"/>
      <w:u w:val="single"/>
    </w:rPr>
  </w:style>
  <w:style w:type="paragraph" w:customStyle="1" w:styleId="author-name">
    <w:name w:val="author-name"/>
    <w:basedOn w:val="Normal"/>
    <w:uiPriority w:val="99"/>
    <w:qFormat/>
    <w:rsid w:val="0072260C"/>
    <w:pPr>
      <w:spacing w:before="100" w:beforeAutospacing="1" w:after="100" w:afterAutospacing="1"/>
    </w:pPr>
    <w:rPr>
      <w:rFonts w:eastAsia="Times New Roman"/>
    </w:rPr>
  </w:style>
  <w:style w:type="paragraph" w:customStyle="1" w:styleId="author-credentials">
    <w:name w:val="author-credentials"/>
    <w:basedOn w:val="Normal"/>
    <w:qFormat/>
    <w:rsid w:val="0072260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72260C"/>
    <w:rPr>
      <w:rFonts w:ascii="Consolas" w:hAnsi="Consolas" w:cs="Consolas"/>
      <w:sz w:val="20"/>
      <w:szCs w:val="20"/>
    </w:rPr>
  </w:style>
  <w:style w:type="character" w:customStyle="1" w:styleId="StyleStyle4CharTimesNewRoman11ptBold">
    <w:name w:val="Style Style4 Char + Times New Roman 11 pt Bold"/>
    <w:basedOn w:val="DefaultParagraphFont"/>
    <w:rsid w:val="0072260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2260C"/>
    <w:rPr>
      <w:rFonts w:ascii="Times New Roman" w:hAnsi="Times New Roman"/>
      <w:i/>
      <w:iCs/>
      <w:sz w:val="20"/>
      <w:szCs w:val="24"/>
      <w:u w:val="single"/>
      <w:lang w:val="en-US" w:eastAsia="en-US" w:bidi="ar-SA"/>
    </w:rPr>
  </w:style>
  <w:style w:type="character" w:customStyle="1" w:styleId="headline">
    <w:name w:val="headline"/>
    <w:basedOn w:val="DefaultParagraphFont"/>
    <w:rsid w:val="0072260C"/>
  </w:style>
  <w:style w:type="character" w:customStyle="1" w:styleId="CharChar4">
    <w:name w:val="Char Char4"/>
    <w:basedOn w:val="DefaultParagraphFont"/>
    <w:rsid w:val="0072260C"/>
    <w:rPr>
      <w:rFonts w:cs="Arial"/>
      <w:b/>
      <w:bCs/>
      <w:iCs/>
      <w:szCs w:val="28"/>
      <w:lang w:val="en-US" w:eastAsia="en-US" w:bidi="ar-SA"/>
    </w:rPr>
  </w:style>
  <w:style w:type="character" w:customStyle="1" w:styleId="yshortcuts">
    <w:name w:val="yshortcuts"/>
    <w:basedOn w:val="DefaultParagraphFont"/>
    <w:rsid w:val="0072260C"/>
  </w:style>
  <w:style w:type="paragraph" w:styleId="PlainText">
    <w:name w:val="Plain Text"/>
    <w:basedOn w:val="Normal"/>
    <w:link w:val="PlainTextChar"/>
    <w:rsid w:val="0072260C"/>
    <w:rPr>
      <w:rFonts w:ascii="Courier New" w:eastAsia="Times New Roman" w:hAnsi="Courier New" w:cs="Courier New"/>
      <w:szCs w:val="20"/>
    </w:rPr>
  </w:style>
  <w:style w:type="character" w:customStyle="1" w:styleId="PlainTextChar">
    <w:name w:val="Plain Text Char"/>
    <w:basedOn w:val="DefaultParagraphFont"/>
    <w:link w:val="PlainText"/>
    <w:rsid w:val="0072260C"/>
    <w:rPr>
      <w:rFonts w:ascii="Courier New" w:eastAsia="Times New Roman" w:hAnsi="Courier New" w:cs="Courier New"/>
      <w:szCs w:val="20"/>
    </w:rPr>
  </w:style>
  <w:style w:type="character" w:customStyle="1" w:styleId="senselabelstart">
    <w:name w:val="sense_label start"/>
    <w:basedOn w:val="DefaultParagraphFont"/>
    <w:rsid w:val="0072260C"/>
  </w:style>
  <w:style w:type="character" w:customStyle="1" w:styleId="sensecontent">
    <w:name w:val="sense_content"/>
    <w:basedOn w:val="DefaultParagraphFont"/>
    <w:rsid w:val="0072260C"/>
  </w:style>
  <w:style w:type="character" w:customStyle="1" w:styleId="vi">
    <w:name w:val="vi"/>
    <w:basedOn w:val="DefaultParagraphFont"/>
    <w:rsid w:val="0072260C"/>
  </w:style>
  <w:style w:type="paragraph" w:customStyle="1" w:styleId="Microtext0">
    <w:name w:val="Microtext"/>
    <w:basedOn w:val="Normal"/>
    <w:next w:val="Normal"/>
    <w:link w:val="MicrotextChar0"/>
    <w:qFormat/>
    <w:rsid w:val="0072260C"/>
    <w:rPr>
      <w:sz w:val="12"/>
    </w:rPr>
  </w:style>
  <w:style w:type="character" w:customStyle="1" w:styleId="MicrotextChar0">
    <w:name w:val="Microtext Char"/>
    <w:link w:val="Microtext0"/>
    <w:rsid w:val="0072260C"/>
    <w:rPr>
      <w:rFonts w:ascii="Calibri" w:hAnsi="Calibri" w:cs="Calibri"/>
      <w:sz w:val="12"/>
    </w:rPr>
  </w:style>
  <w:style w:type="character" w:customStyle="1" w:styleId="st">
    <w:name w:val="st"/>
    <w:basedOn w:val="DefaultParagraphFont"/>
    <w:rsid w:val="0072260C"/>
  </w:style>
  <w:style w:type="paragraph" w:customStyle="1" w:styleId="Style6">
    <w:name w:val="Style6"/>
    <w:basedOn w:val="Normal"/>
    <w:link w:val="Style6Char"/>
    <w:autoRedefine/>
    <w:qFormat/>
    <w:rsid w:val="0072260C"/>
    <w:rPr>
      <w:b/>
    </w:rPr>
  </w:style>
  <w:style w:type="character" w:customStyle="1" w:styleId="Style6Char">
    <w:name w:val="Style6 Char"/>
    <w:basedOn w:val="DefaultParagraphFont"/>
    <w:link w:val="Style6"/>
    <w:rsid w:val="0072260C"/>
    <w:rPr>
      <w:rFonts w:ascii="Calibri" w:hAnsi="Calibri" w:cs="Calibri"/>
      <w:b/>
    </w:rPr>
  </w:style>
  <w:style w:type="paragraph" w:customStyle="1" w:styleId="Style11">
    <w:name w:val="Style11"/>
    <w:basedOn w:val="Normal"/>
    <w:link w:val="Style11Char"/>
    <w:qFormat/>
    <w:rsid w:val="0072260C"/>
    <w:rPr>
      <w:rFonts w:eastAsia="Times New Roman"/>
      <w:b/>
      <w:szCs w:val="20"/>
      <w:u w:val="thick"/>
    </w:rPr>
  </w:style>
  <w:style w:type="paragraph" w:customStyle="1" w:styleId="Style12">
    <w:name w:val="Style12"/>
    <w:basedOn w:val="Normal"/>
    <w:link w:val="Style12Char"/>
    <w:qFormat/>
    <w:rsid w:val="0072260C"/>
    <w:rPr>
      <w:rFonts w:eastAsia="Times New Roman"/>
      <w:b/>
      <w:u w:val="thick"/>
    </w:rPr>
  </w:style>
  <w:style w:type="character" w:customStyle="1" w:styleId="Style11Char">
    <w:name w:val="Style11 Char"/>
    <w:basedOn w:val="DefaultParagraphFont"/>
    <w:link w:val="Style11"/>
    <w:rsid w:val="0072260C"/>
    <w:rPr>
      <w:rFonts w:ascii="Calibri" w:eastAsia="Times New Roman" w:hAnsi="Calibri" w:cs="Calibri"/>
      <w:b/>
      <w:szCs w:val="20"/>
      <w:u w:val="thick"/>
    </w:rPr>
  </w:style>
  <w:style w:type="character" w:customStyle="1" w:styleId="Style12Char">
    <w:name w:val="Style12 Char"/>
    <w:basedOn w:val="DefaultParagraphFont"/>
    <w:link w:val="Style12"/>
    <w:rsid w:val="0072260C"/>
    <w:rPr>
      <w:rFonts w:ascii="Calibri" w:eastAsia="Times New Roman" w:hAnsi="Calibri" w:cs="Calibri"/>
      <w:b/>
      <w:u w:val="thick"/>
    </w:rPr>
  </w:style>
  <w:style w:type="character" w:customStyle="1" w:styleId="caps-label">
    <w:name w:val="caps-label"/>
    <w:basedOn w:val="DefaultParagraphFont"/>
    <w:rsid w:val="0072260C"/>
  </w:style>
  <w:style w:type="character" w:customStyle="1" w:styleId="wikiexternallink">
    <w:name w:val="wikiexternallink"/>
    <w:basedOn w:val="DefaultParagraphFont"/>
    <w:rsid w:val="0072260C"/>
  </w:style>
  <w:style w:type="character" w:customStyle="1" w:styleId="wikigeneratedlinkcontent">
    <w:name w:val="wikigeneratedlinkcontent"/>
    <w:basedOn w:val="DefaultParagraphFont"/>
    <w:rsid w:val="0072260C"/>
  </w:style>
  <w:style w:type="character" w:customStyle="1" w:styleId="ShrinkChar">
    <w:name w:val="Shrink Char"/>
    <w:link w:val="Shrink"/>
    <w:locked/>
    <w:rsid w:val="0072260C"/>
    <w:rPr>
      <w:rFonts w:ascii="Garamond" w:eastAsia="Times New Roman" w:hAnsi="Garamond"/>
      <w:sz w:val="12"/>
    </w:rPr>
  </w:style>
  <w:style w:type="paragraph" w:customStyle="1" w:styleId="Shrink">
    <w:name w:val="Shrink"/>
    <w:link w:val="ShrinkChar"/>
    <w:qFormat/>
    <w:rsid w:val="0072260C"/>
    <w:pPr>
      <w:spacing w:after="0" w:line="240" w:lineRule="auto"/>
      <w:ind w:left="288" w:right="288"/>
    </w:pPr>
    <w:rPr>
      <w:rFonts w:ascii="Garamond" w:eastAsia="Times New Roman" w:hAnsi="Garamond"/>
      <w:sz w:val="12"/>
    </w:rPr>
  </w:style>
  <w:style w:type="character" w:customStyle="1" w:styleId="aqj">
    <w:name w:val="aqj"/>
    <w:basedOn w:val="DefaultParagraphFont"/>
    <w:rsid w:val="0072260C"/>
  </w:style>
  <w:style w:type="character" w:customStyle="1" w:styleId="StyleStyleBoldUnderlineIntenseEmphasisUnderlineapple-style-s">
    <w:name w:val="Style Style Bold UnderlineIntense EmphasisUnderlineapple-style-s..."/>
    <w:basedOn w:val="DefaultParagraphFont"/>
    <w:rsid w:val="0072260C"/>
    <w:rPr>
      <w:b w:val="0"/>
      <w:bCs w:val="0"/>
      <w:sz w:val="22"/>
      <w:u w:val="single"/>
      <w:bdr w:val="none" w:sz="0" w:space="0" w:color="auto"/>
    </w:rPr>
  </w:style>
  <w:style w:type="paragraph" w:customStyle="1" w:styleId="blocktitle0">
    <w:name w:val="block title"/>
    <w:basedOn w:val="Normal"/>
    <w:link w:val="blocktitleChar0"/>
    <w:autoRedefine/>
    <w:qFormat/>
    <w:rsid w:val="0072260C"/>
    <w:pPr>
      <w:spacing w:after="240"/>
      <w:jc w:val="center"/>
      <w:outlineLvl w:val="0"/>
    </w:pPr>
    <w:rPr>
      <w:rFonts w:eastAsia="Calibri"/>
      <w:b/>
      <w:caps/>
      <w:sz w:val="28"/>
      <w:szCs w:val="28"/>
      <w:lang w:val="es-ES"/>
    </w:rPr>
  </w:style>
  <w:style w:type="character" w:customStyle="1" w:styleId="Boxed">
    <w:name w:val="Boxed"/>
    <w:qFormat/>
    <w:rsid w:val="0072260C"/>
    <w:rPr>
      <w:rFonts w:ascii="Times New Roman" w:hAnsi="Times New Roman"/>
      <w:sz w:val="20"/>
      <w:bdr w:val="single" w:sz="6" w:space="0" w:color="auto"/>
    </w:rPr>
  </w:style>
  <w:style w:type="character" w:customStyle="1" w:styleId="UnderlineCard">
    <w:name w:val="Underline Card"/>
    <w:uiPriority w:val="6"/>
    <w:qFormat/>
    <w:rsid w:val="0072260C"/>
    <w:rPr>
      <w:rFonts w:ascii="Arial" w:hAnsi="Arial"/>
      <w:b w:val="0"/>
      <w:bCs/>
      <w:sz w:val="20"/>
      <w:u w:val="single"/>
    </w:rPr>
  </w:style>
  <w:style w:type="character" w:customStyle="1" w:styleId="story-author">
    <w:name w:val="story-author"/>
    <w:basedOn w:val="DefaultParagraphFont"/>
    <w:rsid w:val="0072260C"/>
  </w:style>
  <w:style w:type="paragraph" w:customStyle="1" w:styleId="type">
    <w:name w:val="type"/>
    <w:basedOn w:val="Normal"/>
    <w:qFormat/>
    <w:rsid w:val="0072260C"/>
    <w:pPr>
      <w:spacing w:before="100" w:beforeAutospacing="1" w:after="100" w:afterAutospacing="1"/>
    </w:pPr>
    <w:rPr>
      <w:rFonts w:eastAsia="Times New Roman"/>
    </w:rPr>
  </w:style>
  <w:style w:type="character" w:customStyle="1" w:styleId="institution">
    <w:name w:val="institution"/>
    <w:basedOn w:val="DefaultParagraphFont"/>
    <w:rsid w:val="0072260C"/>
  </w:style>
  <w:style w:type="character" w:customStyle="1" w:styleId="abodyblack3">
    <w:name w:val="abodyblack3"/>
    <w:basedOn w:val="DefaultParagraphFont"/>
    <w:rsid w:val="0072260C"/>
  </w:style>
  <w:style w:type="paragraph" w:customStyle="1" w:styleId="UnderlineChar2CharChar">
    <w:name w:val="Underline Char2 Char Char"/>
    <w:basedOn w:val="Normal"/>
    <w:link w:val="UnderlineChar2CharCharChar"/>
    <w:qFormat/>
    <w:rsid w:val="0072260C"/>
    <w:rPr>
      <w:rFonts w:eastAsia="MS Mincho"/>
      <w:szCs w:val="20"/>
      <w:u w:val="single"/>
    </w:rPr>
  </w:style>
  <w:style w:type="character" w:customStyle="1" w:styleId="UnderlineChar2CharCharChar">
    <w:name w:val="Underline Char2 Char Char Char"/>
    <w:link w:val="UnderlineChar2CharChar"/>
    <w:rsid w:val="0072260C"/>
    <w:rPr>
      <w:rFonts w:ascii="Calibri" w:eastAsia="MS Mincho" w:hAnsi="Calibri" w:cs="Calibri"/>
      <w:szCs w:val="20"/>
      <w:u w:val="single"/>
    </w:rPr>
  </w:style>
  <w:style w:type="character" w:customStyle="1" w:styleId="CharacterStyle1">
    <w:name w:val="Character Style 1"/>
    <w:rsid w:val="0072260C"/>
    <w:rPr>
      <w:sz w:val="20"/>
      <w:szCs w:val="20"/>
    </w:rPr>
  </w:style>
  <w:style w:type="character" w:customStyle="1" w:styleId="FontStyle177">
    <w:name w:val="Font Style177"/>
    <w:basedOn w:val="DefaultParagraphFont"/>
    <w:uiPriority w:val="99"/>
    <w:rsid w:val="0072260C"/>
    <w:rPr>
      <w:rFonts w:ascii="Times New Roman" w:hAnsi="Times New Roman" w:cs="Times New Roman"/>
      <w:sz w:val="20"/>
      <w:szCs w:val="20"/>
    </w:rPr>
  </w:style>
  <w:style w:type="character" w:customStyle="1" w:styleId="FontStyle173">
    <w:name w:val="Font Style173"/>
    <w:basedOn w:val="DefaultParagraphFont"/>
    <w:uiPriority w:val="99"/>
    <w:rsid w:val="0072260C"/>
    <w:rPr>
      <w:rFonts w:ascii="Times New Roman" w:hAnsi="Times New Roman" w:cs="Times New Roman"/>
      <w:sz w:val="14"/>
      <w:szCs w:val="14"/>
    </w:rPr>
  </w:style>
  <w:style w:type="character" w:customStyle="1" w:styleId="FontStyle151">
    <w:name w:val="Font Style151"/>
    <w:basedOn w:val="DefaultParagraphFont"/>
    <w:uiPriority w:val="99"/>
    <w:rsid w:val="0072260C"/>
    <w:rPr>
      <w:rFonts w:ascii="Arial Narrow" w:hAnsi="Arial Narrow" w:cs="Arial Narrow"/>
      <w:b/>
      <w:bCs/>
      <w:sz w:val="12"/>
      <w:szCs w:val="12"/>
    </w:rPr>
  </w:style>
  <w:style w:type="character" w:customStyle="1" w:styleId="FontStyle156">
    <w:name w:val="Font Style156"/>
    <w:basedOn w:val="DefaultParagraphFont"/>
    <w:uiPriority w:val="99"/>
    <w:rsid w:val="0072260C"/>
    <w:rPr>
      <w:rFonts w:ascii="Arial Narrow" w:hAnsi="Arial Narrow" w:cs="Arial Narrow"/>
      <w:sz w:val="8"/>
      <w:szCs w:val="8"/>
    </w:rPr>
  </w:style>
  <w:style w:type="character" w:customStyle="1" w:styleId="FontStyle160">
    <w:name w:val="Font Style160"/>
    <w:basedOn w:val="DefaultParagraphFont"/>
    <w:uiPriority w:val="99"/>
    <w:rsid w:val="0072260C"/>
    <w:rPr>
      <w:rFonts w:ascii="Times New Roman" w:hAnsi="Times New Roman" w:cs="Times New Roman"/>
      <w:b/>
      <w:bCs/>
      <w:sz w:val="20"/>
      <w:szCs w:val="20"/>
    </w:rPr>
  </w:style>
  <w:style w:type="character" w:customStyle="1" w:styleId="FontStyle178">
    <w:name w:val="Font Style178"/>
    <w:basedOn w:val="DefaultParagraphFont"/>
    <w:uiPriority w:val="99"/>
    <w:rsid w:val="0072260C"/>
    <w:rPr>
      <w:rFonts w:ascii="Times New Roman" w:hAnsi="Times New Roman" w:cs="Times New Roman"/>
      <w:sz w:val="18"/>
      <w:szCs w:val="18"/>
    </w:rPr>
  </w:style>
  <w:style w:type="paragraph" w:customStyle="1" w:styleId="Style14">
    <w:name w:val="Style14"/>
    <w:basedOn w:val="Normal"/>
    <w:uiPriority w:val="99"/>
    <w:qFormat/>
    <w:rsid w:val="0072260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2260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2260C"/>
    <w:rPr>
      <w:rFonts w:ascii="Times New Roman" w:hAnsi="Times New Roman" w:cs="Times New Roman"/>
      <w:sz w:val="12"/>
      <w:szCs w:val="12"/>
    </w:rPr>
  </w:style>
  <w:style w:type="paragraph" w:customStyle="1" w:styleId="Style9">
    <w:name w:val="Style9"/>
    <w:basedOn w:val="Normal"/>
    <w:uiPriority w:val="99"/>
    <w:qFormat/>
    <w:rsid w:val="0072260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2260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2260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2260C"/>
    <w:rPr>
      <w:rFonts w:ascii="Times New Roman" w:hAnsi="Times New Roman" w:cs="Times New Roman"/>
      <w:sz w:val="16"/>
      <w:szCs w:val="16"/>
    </w:rPr>
  </w:style>
  <w:style w:type="character" w:customStyle="1" w:styleId="f">
    <w:name w:val="f"/>
    <w:basedOn w:val="DefaultParagraphFont"/>
    <w:rsid w:val="0072260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2260C"/>
    <w:rPr>
      <w:b/>
      <w:sz w:val="24"/>
    </w:rPr>
  </w:style>
  <w:style w:type="paragraph" w:customStyle="1" w:styleId="CardsFont6ptChar">
    <w:name w:val="Cards + Font: 6 pt Char"/>
    <w:basedOn w:val="Normal"/>
    <w:link w:val="CardsFont6ptCharChar"/>
    <w:qFormat/>
    <w:rsid w:val="0072260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72260C"/>
    <w:rPr>
      <w:rFonts w:ascii="Calibri" w:eastAsia="Times New Roman" w:hAnsi="Calibri" w:cs="Calibri"/>
      <w:sz w:val="12"/>
    </w:rPr>
  </w:style>
  <w:style w:type="character" w:customStyle="1" w:styleId="FontStyle172">
    <w:name w:val="Font Style172"/>
    <w:basedOn w:val="DefaultParagraphFont"/>
    <w:uiPriority w:val="99"/>
    <w:rsid w:val="0072260C"/>
    <w:rPr>
      <w:rFonts w:ascii="Times New Roman" w:hAnsi="Times New Roman" w:cs="Times New Roman"/>
      <w:b/>
      <w:bCs/>
      <w:sz w:val="16"/>
      <w:szCs w:val="16"/>
    </w:rPr>
  </w:style>
  <w:style w:type="paragraph" w:customStyle="1" w:styleId="Style18">
    <w:name w:val="Style18"/>
    <w:basedOn w:val="Normal"/>
    <w:uiPriority w:val="99"/>
    <w:qFormat/>
    <w:rsid w:val="0072260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2260C"/>
    <w:rPr>
      <w:rFonts w:ascii="Times New Roman" w:hAnsi="Times New Roman" w:cs="Times New Roman"/>
      <w:i/>
      <w:iCs/>
      <w:sz w:val="16"/>
      <w:szCs w:val="16"/>
    </w:rPr>
  </w:style>
  <w:style w:type="character" w:customStyle="1" w:styleId="FontStyle162">
    <w:name w:val="Font Style162"/>
    <w:basedOn w:val="DefaultParagraphFont"/>
    <w:uiPriority w:val="99"/>
    <w:rsid w:val="0072260C"/>
    <w:rPr>
      <w:rFonts w:ascii="Times New Roman" w:hAnsi="Times New Roman" w:cs="Times New Roman"/>
      <w:b/>
      <w:bCs/>
      <w:sz w:val="18"/>
      <w:szCs w:val="18"/>
    </w:rPr>
  </w:style>
  <w:style w:type="character" w:customStyle="1" w:styleId="FontStyle167">
    <w:name w:val="Font Style167"/>
    <w:basedOn w:val="DefaultParagraphFont"/>
    <w:uiPriority w:val="99"/>
    <w:rsid w:val="0072260C"/>
    <w:rPr>
      <w:rFonts w:ascii="Times New Roman" w:hAnsi="Times New Roman" w:cs="Times New Roman"/>
      <w:sz w:val="10"/>
      <w:szCs w:val="10"/>
    </w:rPr>
  </w:style>
  <w:style w:type="character" w:customStyle="1" w:styleId="FontStyle174">
    <w:name w:val="Font Style174"/>
    <w:basedOn w:val="DefaultParagraphFont"/>
    <w:uiPriority w:val="99"/>
    <w:rsid w:val="0072260C"/>
    <w:rPr>
      <w:rFonts w:ascii="Arial Narrow" w:hAnsi="Arial Narrow" w:cs="Arial Narrow"/>
      <w:b/>
      <w:bCs/>
      <w:sz w:val="18"/>
      <w:szCs w:val="18"/>
    </w:rPr>
  </w:style>
  <w:style w:type="paragraph" w:customStyle="1" w:styleId="Style47">
    <w:name w:val="Style47"/>
    <w:basedOn w:val="Normal"/>
    <w:uiPriority w:val="99"/>
    <w:qFormat/>
    <w:rsid w:val="0072260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2260C"/>
    <w:rPr>
      <w:rFonts w:ascii="Times New Roman" w:hAnsi="Times New Roman" w:cs="Times New Roman"/>
      <w:sz w:val="12"/>
      <w:szCs w:val="12"/>
    </w:rPr>
  </w:style>
  <w:style w:type="paragraph" w:customStyle="1" w:styleId="Style24">
    <w:name w:val="Style24"/>
    <w:basedOn w:val="Normal"/>
    <w:uiPriority w:val="99"/>
    <w:qFormat/>
    <w:rsid w:val="0072260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2260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2260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2260C"/>
    <w:rPr>
      <w:rFonts w:ascii="Times New Roman" w:hAnsi="Times New Roman" w:cs="Times New Roman"/>
      <w:b/>
      <w:bCs/>
      <w:sz w:val="18"/>
      <w:szCs w:val="18"/>
    </w:rPr>
  </w:style>
  <w:style w:type="paragraph" w:customStyle="1" w:styleId="Style21">
    <w:name w:val="Style21"/>
    <w:basedOn w:val="Normal"/>
    <w:uiPriority w:val="99"/>
    <w:qFormat/>
    <w:rsid w:val="0072260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2260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72260C"/>
    <w:rPr>
      <w:rFonts w:ascii="Calibri" w:hAnsi="Calibri"/>
      <w:sz w:val="20"/>
      <w:szCs w:val="20"/>
    </w:rPr>
  </w:style>
  <w:style w:type="paragraph" w:customStyle="1" w:styleId="Standard">
    <w:name w:val="Standard"/>
    <w:qFormat/>
    <w:rsid w:val="0072260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2260C"/>
    <w:rPr>
      <w:color w:val="000000"/>
      <w:sz w:val="32"/>
      <w:szCs w:val="32"/>
    </w:rPr>
  </w:style>
  <w:style w:type="paragraph" w:customStyle="1" w:styleId="Cardnon-underlined">
    <w:name w:val="Card non-underlined"/>
    <w:basedOn w:val="Normal"/>
    <w:link w:val="Cardnon-underlinedChar"/>
    <w:autoRedefine/>
    <w:qFormat/>
    <w:rsid w:val="0072260C"/>
    <w:rPr>
      <w:rFonts w:eastAsia="Times New Roman"/>
      <w:szCs w:val="20"/>
    </w:rPr>
  </w:style>
  <w:style w:type="character" w:customStyle="1" w:styleId="Cardnon-underlinedChar">
    <w:name w:val="Card non-underlined Char"/>
    <w:basedOn w:val="DefaultParagraphFont"/>
    <w:link w:val="Cardnon-underlined"/>
    <w:rsid w:val="0072260C"/>
    <w:rPr>
      <w:rFonts w:ascii="Calibri" w:eastAsia="Times New Roman" w:hAnsi="Calibri" w:cs="Calibri"/>
      <w:szCs w:val="20"/>
    </w:rPr>
  </w:style>
  <w:style w:type="paragraph" w:styleId="TOC3">
    <w:name w:val="toc 3"/>
    <w:basedOn w:val="Normal"/>
    <w:next w:val="Normal"/>
    <w:autoRedefine/>
    <w:qFormat/>
    <w:rsid w:val="0072260C"/>
    <w:pPr>
      <w:ind w:left="400"/>
    </w:pPr>
    <w:rPr>
      <w:rFonts w:eastAsia="Times New Roman"/>
      <w:szCs w:val="20"/>
    </w:rPr>
  </w:style>
  <w:style w:type="paragraph" w:styleId="TOC4">
    <w:name w:val="toc 4"/>
    <w:basedOn w:val="Normal"/>
    <w:next w:val="Normal"/>
    <w:autoRedefine/>
    <w:rsid w:val="0072260C"/>
    <w:pPr>
      <w:ind w:left="600"/>
    </w:pPr>
    <w:rPr>
      <w:rFonts w:eastAsia="Times New Roman"/>
      <w:szCs w:val="20"/>
    </w:rPr>
  </w:style>
  <w:style w:type="paragraph" w:styleId="TOC5">
    <w:name w:val="toc 5"/>
    <w:basedOn w:val="Normal"/>
    <w:next w:val="Normal"/>
    <w:autoRedefine/>
    <w:rsid w:val="0072260C"/>
    <w:pPr>
      <w:ind w:left="800"/>
    </w:pPr>
    <w:rPr>
      <w:rFonts w:eastAsia="Times New Roman"/>
      <w:szCs w:val="20"/>
    </w:rPr>
  </w:style>
  <w:style w:type="paragraph" w:styleId="TOC6">
    <w:name w:val="toc 6"/>
    <w:basedOn w:val="Normal"/>
    <w:next w:val="Normal"/>
    <w:autoRedefine/>
    <w:rsid w:val="0072260C"/>
    <w:pPr>
      <w:ind w:left="1000"/>
    </w:pPr>
    <w:rPr>
      <w:rFonts w:eastAsia="Times New Roman"/>
      <w:szCs w:val="20"/>
    </w:rPr>
  </w:style>
  <w:style w:type="paragraph" w:styleId="TOC7">
    <w:name w:val="toc 7"/>
    <w:basedOn w:val="Normal"/>
    <w:next w:val="Normal"/>
    <w:autoRedefine/>
    <w:rsid w:val="0072260C"/>
    <w:pPr>
      <w:ind w:left="1200"/>
    </w:pPr>
    <w:rPr>
      <w:rFonts w:eastAsia="Times New Roman"/>
      <w:szCs w:val="20"/>
    </w:rPr>
  </w:style>
  <w:style w:type="paragraph" w:styleId="TOC8">
    <w:name w:val="toc 8"/>
    <w:basedOn w:val="Normal"/>
    <w:next w:val="Normal"/>
    <w:autoRedefine/>
    <w:rsid w:val="0072260C"/>
    <w:pPr>
      <w:ind w:left="1400"/>
    </w:pPr>
    <w:rPr>
      <w:rFonts w:eastAsia="Times New Roman"/>
      <w:szCs w:val="20"/>
    </w:rPr>
  </w:style>
  <w:style w:type="character" w:customStyle="1" w:styleId="allocatoragentsleft">
    <w:name w:val="al_locatoragentsleft"/>
    <w:basedOn w:val="DefaultParagraphFont"/>
    <w:rsid w:val="0072260C"/>
  </w:style>
  <w:style w:type="character" w:styleId="HTMLTypewriter">
    <w:name w:val="HTML Typewriter"/>
    <w:basedOn w:val="DefaultParagraphFont"/>
    <w:unhideWhenUsed/>
    <w:rsid w:val="0072260C"/>
    <w:rPr>
      <w:rFonts w:ascii="Courier New" w:eastAsia="Times New Roman" w:hAnsi="Courier New" w:cs="Courier New"/>
      <w:sz w:val="20"/>
      <w:szCs w:val="20"/>
    </w:rPr>
  </w:style>
  <w:style w:type="character" w:customStyle="1" w:styleId="caps">
    <w:name w:val="caps"/>
    <w:basedOn w:val="DefaultParagraphFont"/>
    <w:rsid w:val="0072260C"/>
  </w:style>
  <w:style w:type="character" w:customStyle="1" w:styleId="UnderlinesCharChar">
    <w:name w:val="Underlines Char Char"/>
    <w:basedOn w:val="DefaultParagraphFont"/>
    <w:rsid w:val="0072260C"/>
    <w:rPr>
      <w:rFonts w:cs="Arial"/>
      <w:b/>
      <w:bCs/>
      <w:noProof w:val="0"/>
      <w:sz w:val="22"/>
      <w:szCs w:val="26"/>
      <w:u w:val="single"/>
      <w:lang w:val="en-US" w:eastAsia="en-US" w:bidi="ar-SA"/>
    </w:rPr>
  </w:style>
  <w:style w:type="paragraph" w:customStyle="1" w:styleId="Carding">
    <w:name w:val="Carding"/>
    <w:basedOn w:val="Normal"/>
    <w:qFormat/>
    <w:rsid w:val="0072260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72260C"/>
    <w:rPr>
      <w:rFonts w:ascii="Arial Narrow" w:hAnsi="Arial Narrow"/>
      <w:b/>
      <w:noProof w:val="0"/>
      <w:sz w:val="22"/>
      <w:szCs w:val="60"/>
      <w:lang w:val="en-US" w:eastAsia="en-US" w:bidi="ar-SA"/>
    </w:rPr>
  </w:style>
  <w:style w:type="character" w:customStyle="1" w:styleId="aunderline">
    <w:name w:val="aunderline"/>
    <w:basedOn w:val="DefaultParagraphFont"/>
    <w:qFormat/>
    <w:rsid w:val="0072260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72260C"/>
    <w:rPr>
      <w:b/>
      <w:noProof w:val="0"/>
      <w:sz w:val="24"/>
      <w:lang w:val="en-US" w:eastAsia="en-US" w:bidi="ar-SA"/>
    </w:rPr>
  </w:style>
  <w:style w:type="character" w:customStyle="1" w:styleId="Taggin-New">
    <w:name w:val="Taggin - New"/>
    <w:basedOn w:val="DefaultParagraphFont"/>
    <w:rsid w:val="0072260C"/>
    <w:rPr>
      <w:rFonts w:ascii="Arial Narrow" w:hAnsi="Arial Narrow"/>
      <w:b/>
      <w:sz w:val="22"/>
    </w:rPr>
  </w:style>
  <w:style w:type="character" w:customStyle="1" w:styleId="Boxing-New">
    <w:name w:val="Boxing - New"/>
    <w:basedOn w:val="DefaultParagraphFont"/>
    <w:rsid w:val="0072260C"/>
    <w:rPr>
      <w:rFonts w:ascii="Arial Narrow" w:hAnsi="Arial Narrow"/>
      <w:sz w:val="16"/>
      <w:u w:val="none"/>
      <w:bdr w:val="single" w:sz="4" w:space="0" w:color="auto"/>
    </w:rPr>
  </w:style>
  <w:style w:type="character" w:customStyle="1" w:styleId="ilad">
    <w:name w:val="il_ad"/>
    <w:rsid w:val="0072260C"/>
  </w:style>
  <w:style w:type="character" w:customStyle="1" w:styleId="CardUnderlined">
    <w:name w:val="Card Underlined"/>
    <w:basedOn w:val="DefaultParagraphFont"/>
    <w:rsid w:val="0072260C"/>
    <w:rPr>
      <w:rFonts w:ascii="Garamond" w:hAnsi="Garamond"/>
      <w:sz w:val="22"/>
      <w:szCs w:val="24"/>
      <w:u w:val="single"/>
      <w:lang w:val="en-US" w:eastAsia="en-US" w:bidi="ar-SA"/>
    </w:rPr>
  </w:style>
  <w:style w:type="paragraph" w:customStyle="1" w:styleId="Style2">
    <w:name w:val="Style2"/>
    <w:basedOn w:val="Heading4"/>
    <w:qFormat/>
    <w:rsid w:val="0072260C"/>
    <w:rPr>
      <w:rFonts w:eastAsia="Times New Roman" w:cs="Times New Roman"/>
      <w:bCs/>
      <w:caps/>
      <w:szCs w:val="20"/>
    </w:rPr>
  </w:style>
  <w:style w:type="character" w:customStyle="1" w:styleId="pagetitle">
    <w:name w:val="pagetitle"/>
    <w:basedOn w:val="DefaultParagraphFont"/>
    <w:rsid w:val="0072260C"/>
  </w:style>
  <w:style w:type="character" w:customStyle="1" w:styleId="StyleUnderlineCharChar9ptBold1">
    <w:name w:val="Style Underline Char Char + 9 pt Bold1"/>
    <w:rsid w:val="0072260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2260C"/>
    <w:rPr>
      <w:rFonts w:ascii="Times New Roman" w:hAnsi="Times New Roman"/>
      <w:sz w:val="20"/>
      <w:szCs w:val="24"/>
      <w:u w:val="single"/>
      <w:lang w:val="en-US" w:eastAsia="en-US" w:bidi="ar-SA"/>
    </w:rPr>
  </w:style>
  <w:style w:type="character" w:customStyle="1" w:styleId="Style9ptBoldUnderline">
    <w:name w:val="Style 9 pt Bold Underline"/>
    <w:rsid w:val="0072260C"/>
    <w:rPr>
      <w:b/>
      <w:bCs/>
      <w:sz w:val="20"/>
      <w:u w:val="single"/>
    </w:rPr>
  </w:style>
  <w:style w:type="paragraph" w:customStyle="1" w:styleId="StyleUnderline9pt0">
    <w:name w:val="Style Underline + 9 pt"/>
    <w:link w:val="StyleUnderline9ptChar"/>
    <w:qFormat/>
    <w:rsid w:val="0072260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2260C"/>
    <w:rPr>
      <w:rFonts w:ascii="Arial" w:eastAsia="Times New Roman" w:hAnsi="Arial" w:cs="Times New Roman"/>
      <w:szCs w:val="20"/>
      <w:u w:val="single"/>
    </w:rPr>
  </w:style>
  <w:style w:type="character" w:customStyle="1" w:styleId="StyleUnderlineChar1Bold">
    <w:name w:val="Style Underline Char1 + Bold"/>
    <w:rsid w:val="0072260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2260C"/>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72260C"/>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72260C"/>
    <w:rPr>
      <w:rFonts w:ascii="Times" w:eastAsia="Times" w:hAnsi="Times"/>
      <w:b/>
      <w:noProof w:val="0"/>
      <w:sz w:val="24"/>
      <w:szCs w:val="24"/>
      <w:lang w:val="en-US" w:eastAsia="en-US" w:bidi="ar-SA"/>
    </w:rPr>
  </w:style>
  <w:style w:type="paragraph" w:customStyle="1" w:styleId="NormalWeb8">
    <w:name w:val="Normal (Web)8"/>
    <w:basedOn w:val="Normal"/>
    <w:qFormat/>
    <w:rsid w:val="0072260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2260C"/>
    <w:rPr>
      <w:color w:val="000000"/>
      <w:sz w:val="20"/>
      <w:u w:val="single"/>
    </w:rPr>
  </w:style>
  <w:style w:type="character" w:customStyle="1" w:styleId="Style11ptBlack">
    <w:name w:val="Style 11 pt Black"/>
    <w:basedOn w:val="DefaultParagraphFont"/>
    <w:rsid w:val="0072260C"/>
    <w:rPr>
      <w:color w:val="000000"/>
      <w:sz w:val="20"/>
    </w:rPr>
  </w:style>
  <w:style w:type="character" w:customStyle="1" w:styleId="StyleUnderlineCharTimesBold">
    <w:name w:val="Style Underline Char + Times Bold"/>
    <w:basedOn w:val="DefaultParagraphFont"/>
    <w:rsid w:val="0072260C"/>
    <w:rPr>
      <w:rFonts w:ascii="Times" w:hAnsi="Times"/>
      <w:b w:val="0"/>
      <w:bCs/>
      <w:sz w:val="20"/>
      <w:u w:val="single"/>
    </w:rPr>
  </w:style>
  <w:style w:type="character" w:customStyle="1" w:styleId="blubigktbiz">
    <w:name w:val="blubigktbiz"/>
    <w:rsid w:val="0072260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2260C"/>
  </w:style>
  <w:style w:type="character" w:customStyle="1" w:styleId="StyleevidencetextBorderSinglesolidlineAuto05ptLChar">
    <w:name w:val="Style evidence text + Border: : (Single solid line Auto  0.5 pt L... Char"/>
    <w:link w:val="StyleevidencetextBorderSinglesolidlineAuto05ptL"/>
    <w:rsid w:val="0072260C"/>
    <w:rPr>
      <w:rFonts w:ascii="Calibri" w:hAnsi="Calibri" w:cs="Calibri"/>
      <w:color w:val="000000"/>
      <w:lang w:val="x-none" w:eastAsia="x-none"/>
    </w:rPr>
  </w:style>
  <w:style w:type="character" w:customStyle="1" w:styleId="Style4CharChar">
    <w:name w:val="Style4 Char Char"/>
    <w:basedOn w:val="DefaultParagraphFont"/>
    <w:rsid w:val="0072260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2260C"/>
    <w:rPr>
      <w:rFonts w:ascii="Times New Roman" w:hAnsi="Times New Roman" w:cs="Times New Roman"/>
      <w:sz w:val="16"/>
      <w:szCs w:val="16"/>
    </w:rPr>
  </w:style>
  <w:style w:type="character" w:customStyle="1" w:styleId="StyleEmphasisArial12ptBold">
    <w:name w:val="Style Emphasis + Arial 12 pt Bold"/>
    <w:rsid w:val="0072260C"/>
    <w:rPr>
      <w:rFonts w:ascii="Arial" w:hAnsi="Arial"/>
      <w:b/>
      <w:bCs/>
      <w:i/>
      <w:iCs/>
      <w:sz w:val="24"/>
    </w:rPr>
  </w:style>
  <w:style w:type="character" w:customStyle="1" w:styleId="super">
    <w:name w:val="super"/>
    <w:rsid w:val="0072260C"/>
  </w:style>
  <w:style w:type="character" w:customStyle="1" w:styleId="text30">
    <w:name w:val="text30"/>
    <w:rsid w:val="0072260C"/>
  </w:style>
  <w:style w:type="character" w:customStyle="1" w:styleId="uppercase">
    <w:name w:val="uppercase"/>
    <w:rsid w:val="0072260C"/>
  </w:style>
  <w:style w:type="character" w:customStyle="1" w:styleId="bodytext0">
    <w:name w:val="bodytext"/>
    <w:rsid w:val="0072260C"/>
  </w:style>
  <w:style w:type="character" w:customStyle="1" w:styleId="entry-title">
    <w:name w:val="entry-title"/>
    <w:rsid w:val="0072260C"/>
  </w:style>
  <w:style w:type="character" w:customStyle="1" w:styleId="BodyTextIndentChar1">
    <w:name w:val="Body Text Indent Char1"/>
    <w:basedOn w:val="DefaultParagraphFont"/>
    <w:uiPriority w:val="99"/>
    <w:rsid w:val="0072260C"/>
    <w:rPr>
      <w:rFonts w:ascii="Times New Roman" w:hAnsi="Times New Roman" w:cs="Times New Roman"/>
      <w:sz w:val="20"/>
    </w:rPr>
  </w:style>
  <w:style w:type="character" w:customStyle="1" w:styleId="Style6pt">
    <w:name w:val="Style 6 pt"/>
    <w:basedOn w:val="DefaultParagraphFont"/>
    <w:qFormat/>
    <w:rsid w:val="0072260C"/>
    <w:rPr>
      <w:sz w:val="12"/>
    </w:rPr>
  </w:style>
  <w:style w:type="character" w:customStyle="1" w:styleId="CiteCharCharCharCharCharChar">
    <w:name w:val="Cite Char Char Char Char Char Char"/>
    <w:basedOn w:val="DefaultParagraphFont"/>
    <w:rsid w:val="0072260C"/>
    <w:rPr>
      <w:b/>
      <w:noProof w:val="0"/>
      <w:sz w:val="22"/>
      <w:szCs w:val="24"/>
      <w:u w:val="single"/>
      <w:lang w:val="en-US" w:eastAsia="en-US" w:bidi="ar-SA"/>
    </w:rPr>
  </w:style>
  <w:style w:type="character" w:customStyle="1" w:styleId="mainbody1">
    <w:name w:val="mainbody1"/>
    <w:basedOn w:val="DefaultParagraphFont"/>
    <w:rsid w:val="0072260C"/>
    <w:rPr>
      <w:rFonts w:ascii="Verdana" w:hAnsi="Verdana" w:hint="default"/>
      <w:color w:val="000000"/>
      <w:sz w:val="22"/>
      <w:szCs w:val="22"/>
    </w:rPr>
  </w:style>
  <w:style w:type="character" w:customStyle="1" w:styleId="ssl4">
    <w:name w:val="ss_l4"/>
    <w:basedOn w:val="DefaultParagraphFont"/>
    <w:rsid w:val="0072260C"/>
  </w:style>
  <w:style w:type="paragraph" w:customStyle="1" w:styleId="StyleNormalWeb11ptUnderline">
    <w:name w:val="Style Normal (Web) + 11 pt Underline"/>
    <w:basedOn w:val="NormalWeb"/>
    <w:link w:val="StyleNormalWeb11ptUnderlineChar"/>
    <w:qFormat/>
    <w:rsid w:val="0072260C"/>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72260C"/>
    <w:rPr>
      <w:rFonts w:ascii="Calibri" w:eastAsia="Calibri" w:hAnsi="Calibri" w:cs="Arial"/>
      <w:u w:val="single"/>
    </w:rPr>
  </w:style>
  <w:style w:type="character" w:customStyle="1" w:styleId="cit-first-element">
    <w:name w:val="cit-first-element"/>
    <w:basedOn w:val="DefaultParagraphFont"/>
    <w:rsid w:val="0072260C"/>
  </w:style>
  <w:style w:type="character" w:customStyle="1" w:styleId="title1">
    <w:name w:val="title1"/>
    <w:basedOn w:val="DefaultParagraphFont"/>
    <w:rsid w:val="0072260C"/>
  </w:style>
  <w:style w:type="character" w:customStyle="1" w:styleId="StyleThickunderline1">
    <w:name w:val="Style Thick underline1"/>
    <w:basedOn w:val="DefaultParagraphFont"/>
    <w:rsid w:val="0072260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72260C"/>
    <w:rPr>
      <w:rFonts w:ascii="Georgia" w:hAnsi="Georgia"/>
    </w:rPr>
  </w:style>
  <w:style w:type="character" w:customStyle="1" w:styleId="UnderlineBold0">
    <w:name w:val="Underline Bold"/>
    <w:uiPriority w:val="6"/>
    <w:qFormat/>
    <w:rsid w:val="0072260C"/>
    <w:rPr>
      <w:b/>
      <w:sz w:val="20"/>
      <w:u w:val="single"/>
    </w:rPr>
  </w:style>
  <w:style w:type="character" w:customStyle="1" w:styleId="NormalTextChar">
    <w:name w:val="Normal Text Char"/>
    <w:link w:val="NormalText"/>
    <w:rsid w:val="0072260C"/>
    <w:rPr>
      <w:rFonts w:ascii="Calibri" w:eastAsia="Times New Roman" w:hAnsi="Calibri" w:cs="Calibri"/>
      <w:szCs w:val="26"/>
    </w:rPr>
  </w:style>
  <w:style w:type="paragraph" w:customStyle="1" w:styleId="TableParagraph">
    <w:name w:val="Table Paragraph"/>
    <w:basedOn w:val="Normal"/>
    <w:uiPriority w:val="1"/>
    <w:qFormat/>
    <w:rsid w:val="0072260C"/>
    <w:pPr>
      <w:widowControl w:val="0"/>
    </w:pPr>
  </w:style>
  <w:style w:type="character" w:customStyle="1" w:styleId="UnderlineChar0">
    <w:name w:val="UnderlineChar"/>
    <w:rsid w:val="0072260C"/>
    <w:rPr>
      <w:sz w:val="24"/>
      <w:u w:val="single"/>
      <w:shd w:val="clear" w:color="auto" w:fill="auto"/>
    </w:rPr>
  </w:style>
  <w:style w:type="character" w:customStyle="1" w:styleId="foreground">
    <w:name w:val="foreground"/>
    <w:basedOn w:val="DefaultParagraphFont"/>
    <w:rsid w:val="0072260C"/>
  </w:style>
  <w:style w:type="paragraph" w:customStyle="1" w:styleId="StyleCircled11pt">
    <w:name w:val="Style Circled + 11 pt"/>
    <w:basedOn w:val="Normal"/>
    <w:link w:val="StyleCircled11ptChar"/>
    <w:qFormat/>
    <w:rsid w:val="0072260C"/>
    <w:rPr>
      <w:rFonts w:eastAsia="Times New Roman"/>
      <w:b/>
      <w:bCs/>
      <w:sz w:val="20"/>
      <w:u w:val="single"/>
    </w:rPr>
  </w:style>
  <w:style w:type="character" w:customStyle="1" w:styleId="StyleCircled11ptChar">
    <w:name w:val="Style Circled + 11 pt Char"/>
    <w:link w:val="StyleCircled11pt"/>
    <w:rsid w:val="0072260C"/>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2260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2260C"/>
    <w:rPr>
      <w:rFonts w:ascii="Times" w:eastAsia="Times New Roman" w:hAnsi="Times" w:cs="Calibri"/>
      <w:sz w:val="20"/>
      <w:szCs w:val="28"/>
      <w:u w:val="single"/>
    </w:rPr>
  </w:style>
  <w:style w:type="paragraph" w:customStyle="1" w:styleId="cite20">
    <w:name w:val="cite2"/>
    <w:basedOn w:val="Normal"/>
    <w:qFormat/>
    <w:rsid w:val="0072260C"/>
    <w:rPr>
      <w:rFonts w:eastAsia="Times New Roman"/>
      <w:color w:val="000000"/>
      <w:sz w:val="20"/>
      <w:szCs w:val="20"/>
    </w:rPr>
  </w:style>
  <w:style w:type="character" w:customStyle="1" w:styleId="postby">
    <w:name w:val="post_by"/>
    <w:basedOn w:val="DefaultParagraphFont"/>
    <w:rsid w:val="0072260C"/>
  </w:style>
  <w:style w:type="character" w:customStyle="1" w:styleId="Style11ptBorderSinglesolidlineAuto05ptLinewidth">
    <w:name w:val="Style 11 pt Border: : (Single solid line Auto  0.5 pt Line width)"/>
    <w:rsid w:val="0072260C"/>
    <w:rPr>
      <w:sz w:val="20"/>
      <w:bdr w:val="single" w:sz="4" w:space="0" w:color="auto" w:frame="1"/>
    </w:rPr>
  </w:style>
  <w:style w:type="character" w:customStyle="1" w:styleId="StyleUnderlineChar9ptBorderSinglesolidlineAuto0">
    <w:name w:val="Style Underline Char + 9 pt Border: : (Single solid line Auto  0..."/>
    <w:rsid w:val="0072260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2260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2260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2260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2260C"/>
    <w:rPr>
      <w:sz w:val="20"/>
      <w:szCs w:val="24"/>
      <w:u w:val="single"/>
      <w:bdr w:val="single" w:sz="4" w:space="0" w:color="auto"/>
      <w:lang w:val="en-US" w:eastAsia="en-US" w:bidi="ar-SA"/>
    </w:rPr>
  </w:style>
  <w:style w:type="character" w:customStyle="1" w:styleId="StyleLatinGaramondUnderline">
    <w:name w:val="Style (Latin) Garamond Underline"/>
    <w:rsid w:val="0072260C"/>
    <w:rPr>
      <w:rFonts w:ascii="Times New Roman" w:hAnsi="Times New Roman"/>
      <w:sz w:val="20"/>
      <w:u w:val="single"/>
    </w:rPr>
  </w:style>
  <w:style w:type="character" w:customStyle="1" w:styleId="StyleLatinGaramond">
    <w:name w:val="Style (Latin) Garamond"/>
    <w:rsid w:val="0072260C"/>
    <w:rPr>
      <w:rFonts w:ascii="Times New Roman" w:hAnsi="Times New Roman"/>
      <w:sz w:val="20"/>
    </w:rPr>
  </w:style>
  <w:style w:type="character" w:customStyle="1" w:styleId="styletimesnewroman12ptbold0">
    <w:name w:val="styletimesnewroman12ptbold"/>
    <w:basedOn w:val="DefaultParagraphFont"/>
    <w:rsid w:val="0072260C"/>
  </w:style>
  <w:style w:type="character" w:customStyle="1" w:styleId="mainheading">
    <w:name w:val="mainheading"/>
    <w:basedOn w:val="DefaultParagraphFont"/>
    <w:rsid w:val="0072260C"/>
  </w:style>
  <w:style w:type="paragraph" w:customStyle="1" w:styleId="BoldandUnderlineChar2CharChar">
    <w:name w:val="Bold and Underline Char2 Char Char"/>
    <w:basedOn w:val="Normal"/>
    <w:link w:val="BoldandUnderlineChar2CharCharChar"/>
    <w:qFormat/>
    <w:rsid w:val="0072260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2260C"/>
    <w:rPr>
      <w:rFonts w:ascii="Calibri" w:eastAsia="Times New Roman" w:hAnsi="Calibri" w:cs="Calibri"/>
      <w:b/>
      <w:u w:val="single"/>
    </w:rPr>
  </w:style>
  <w:style w:type="character" w:customStyle="1" w:styleId="StyleUnderlineChar9ptChar">
    <w:name w:val="Style Underline Char + 9 pt Char"/>
    <w:basedOn w:val="DefaultParagraphFont"/>
    <w:rsid w:val="0072260C"/>
    <w:rPr>
      <w:rFonts w:ascii="Times New Roman" w:eastAsia="Times New Roman" w:hAnsi="Times New Roman" w:cs="Times New Roman"/>
      <w:b w:val="0"/>
      <w:noProof w:val="0"/>
      <w:sz w:val="20"/>
      <w:szCs w:val="24"/>
      <w:u w:val="single"/>
      <w:lang w:val="en-US" w:eastAsia="en-US" w:bidi="ar-SA"/>
    </w:rPr>
  </w:style>
  <w:style w:type="character" w:customStyle="1" w:styleId="StyleUnderlineChar9ptBoldChar">
    <w:name w:val="Style Underline Char + 9 pt Bold Char"/>
    <w:basedOn w:val="DefaultParagraphFont"/>
    <w:rsid w:val="0072260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2260C"/>
    <w:rPr>
      <w:sz w:val="16"/>
    </w:rPr>
  </w:style>
  <w:style w:type="paragraph" w:customStyle="1" w:styleId="Reduce8pt">
    <w:name w:val="Reduce 8pt"/>
    <w:basedOn w:val="Normal"/>
    <w:link w:val="Reduce8ptCharChar"/>
    <w:qFormat/>
    <w:rsid w:val="0072260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72260C"/>
    <w:pPr>
      <w:contextualSpacing/>
    </w:pPr>
    <w:rPr>
      <w:rFonts w:eastAsia="Calibri"/>
    </w:rPr>
  </w:style>
  <w:style w:type="character" w:customStyle="1" w:styleId="CardIndentedChar">
    <w:name w:val="Card (Indented) Char"/>
    <w:link w:val="CardIndented"/>
    <w:locked/>
    <w:rsid w:val="0072260C"/>
    <w:rPr>
      <w:rFonts w:ascii="Calibri" w:hAnsi="Calibri" w:cs="Calibri"/>
    </w:rPr>
  </w:style>
  <w:style w:type="character" w:customStyle="1" w:styleId="citenon-boldChar">
    <w:name w:val="cite non-bold Char"/>
    <w:basedOn w:val="DefaultParagraphFont"/>
    <w:link w:val="citenon-bold"/>
    <w:locked/>
    <w:rsid w:val="0072260C"/>
    <w:rPr>
      <w:rFonts w:ascii="Garamond" w:eastAsia="Times New Roman" w:hAnsi="Garamond" w:cs="Calibri"/>
      <w:szCs w:val="20"/>
    </w:rPr>
  </w:style>
  <w:style w:type="character" w:customStyle="1" w:styleId="boldciteChar4">
    <w:name w:val="bold cite Char4"/>
    <w:link w:val="boldcite"/>
    <w:locked/>
    <w:rsid w:val="0072260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2260C"/>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2260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72260C"/>
    <w:rPr>
      <w:rFonts w:eastAsia="Calibri"/>
      <w:b/>
    </w:rPr>
  </w:style>
  <w:style w:type="character" w:customStyle="1" w:styleId="HeadingsBaseChar">
    <w:name w:val="Headings Base Char"/>
    <w:basedOn w:val="DefaultParagraphFont"/>
    <w:link w:val="HeadingsBase"/>
    <w:locked/>
    <w:rsid w:val="0072260C"/>
    <w:rPr>
      <w:rFonts w:ascii="Times New Roman" w:hAnsi="Times New Roman" w:cs="Times New Roman"/>
      <w:b/>
      <w:sz w:val="32"/>
    </w:rPr>
  </w:style>
  <w:style w:type="paragraph" w:customStyle="1" w:styleId="HeadingsBase">
    <w:name w:val="Headings Base"/>
    <w:basedOn w:val="Normal"/>
    <w:link w:val="HeadingsBaseChar"/>
    <w:qFormat/>
    <w:rsid w:val="0072260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2260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72260C"/>
    <w:pPr>
      <w:spacing w:line="480" w:lineRule="auto"/>
      <w:ind w:firstLine="720"/>
    </w:pPr>
    <w:rPr>
      <w:rFonts w:eastAsia="Calibri"/>
    </w:rPr>
  </w:style>
  <w:style w:type="paragraph" w:customStyle="1" w:styleId="SchoolBlockQuote">
    <w:name w:val="School Block Quote"/>
    <w:basedOn w:val="SchoolPaper"/>
    <w:qFormat/>
    <w:rsid w:val="0072260C"/>
  </w:style>
  <w:style w:type="paragraph" w:customStyle="1" w:styleId="SchoolWorksCited">
    <w:name w:val="School Works Cited"/>
    <w:basedOn w:val="SchoolPaper"/>
    <w:qFormat/>
    <w:rsid w:val="0072260C"/>
  </w:style>
  <w:style w:type="paragraph" w:customStyle="1" w:styleId="BlockQuote">
    <w:name w:val="Block Quote"/>
    <w:basedOn w:val="Normal"/>
    <w:qFormat/>
    <w:rsid w:val="0072260C"/>
    <w:pPr>
      <w:ind w:left="720" w:right="720"/>
    </w:pPr>
    <w:rPr>
      <w:rFonts w:eastAsia="Calibri"/>
    </w:rPr>
  </w:style>
  <w:style w:type="paragraph" w:customStyle="1" w:styleId="PaperBody">
    <w:name w:val="Paper Body"/>
    <w:basedOn w:val="Normal"/>
    <w:qFormat/>
    <w:rsid w:val="0072260C"/>
    <w:pPr>
      <w:spacing w:line="480" w:lineRule="auto"/>
      <w:ind w:firstLine="720"/>
    </w:pPr>
    <w:rPr>
      <w:rFonts w:eastAsia="Calibri"/>
    </w:rPr>
  </w:style>
  <w:style w:type="paragraph" w:customStyle="1" w:styleId="PaperCitation">
    <w:name w:val="Paper Citation"/>
    <w:basedOn w:val="Normal"/>
    <w:qFormat/>
    <w:rsid w:val="0072260C"/>
    <w:pPr>
      <w:spacing w:line="480" w:lineRule="auto"/>
      <w:ind w:left="720" w:hanging="720"/>
    </w:pPr>
    <w:rPr>
      <w:rFonts w:eastAsia="Calibri"/>
    </w:rPr>
  </w:style>
  <w:style w:type="character" w:customStyle="1" w:styleId="hatChar">
    <w:name w:val="hat Char"/>
    <w:basedOn w:val="DefaultParagraphFont"/>
    <w:link w:val="hat"/>
    <w:locked/>
    <w:rsid w:val="0072260C"/>
    <w:rPr>
      <w:rFonts w:ascii="Calibri" w:eastAsia="Times New Roman" w:hAnsi="Calibri" w:cs="Calibri"/>
      <w:b/>
      <w:bCs/>
      <w:sz w:val="32"/>
      <w:u w:val="single"/>
      <w:lang w:bidi="en-US"/>
    </w:rPr>
  </w:style>
  <w:style w:type="paragraph" w:customStyle="1" w:styleId="WW-Default">
    <w:name w:val="WW-Default"/>
    <w:qFormat/>
    <w:rsid w:val="0072260C"/>
    <w:pPr>
      <w:suppressAutoHyphens/>
      <w:spacing w:after="0" w:line="240" w:lineRule="auto"/>
    </w:pPr>
    <w:rPr>
      <w:rFonts w:ascii="Georgia" w:eastAsia="Calibri" w:hAnsi="Georgia" w:cs="Calibri"/>
      <w:lang w:eastAsia="ar-SA"/>
    </w:rPr>
  </w:style>
  <w:style w:type="paragraph" w:customStyle="1" w:styleId="B-TagCite">
    <w:name w:val="B-TagCite"/>
    <w:qFormat/>
    <w:rsid w:val="0072260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2260C"/>
    <w:rPr>
      <w:rFonts w:ascii="Times New Roman" w:hAnsi="Times New Roman" w:cs="Times New Roman"/>
      <w:b/>
      <w:sz w:val="20"/>
    </w:rPr>
  </w:style>
  <w:style w:type="paragraph" w:customStyle="1" w:styleId="MicroText">
    <w:name w:val="MicroText"/>
    <w:basedOn w:val="Normal"/>
    <w:next w:val="Normal"/>
    <w:link w:val="MicroTextChar"/>
    <w:qFormat/>
    <w:rsid w:val="0072260C"/>
    <w:rPr>
      <w:rFonts w:ascii="Arial Narrow" w:hAnsi="Arial Narrow" w:cstheme="minorBidi"/>
      <w:sz w:val="12"/>
      <w:szCs w:val="24"/>
    </w:rPr>
  </w:style>
  <w:style w:type="character" w:customStyle="1" w:styleId="Footnote2Char">
    <w:name w:val="Footnote2 Char"/>
    <w:link w:val="Footnote2"/>
    <w:locked/>
    <w:rsid w:val="0072260C"/>
  </w:style>
  <w:style w:type="paragraph" w:customStyle="1" w:styleId="Footnote2">
    <w:name w:val="Footnote2"/>
    <w:basedOn w:val="Normal"/>
    <w:next w:val="Normal"/>
    <w:link w:val="Footnote2Char"/>
    <w:autoRedefine/>
    <w:qFormat/>
    <w:rsid w:val="0072260C"/>
    <w:pPr>
      <w:spacing w:after="120" w:line="480" w:lineRule="auto"/>
    </w:pPr>
    <w:rPr>
      <w:rFonts w:asciiTheme="minorHAnsi" w:hAnsiTheme="minorHAnsi" w:cstheme="minorBidi"/>
    </w:rPr>
  </w:style>
  <w:style w:type="paragraph" w:customStyle="1" w:styleId="indent">
    <w:name w:val="indent"/>
    <w:basedOn w:val="Normal"/>
    <w:qFormat/>
    <w:rsid w:val="0072260C"/>
    <w:pPr>
      <w:spacing w:before="100" w:beforeAutospacing="1" w:after="100" w:afterAutospacing="1"/>
    </w:pPr>
    <w:rPr>
      <w:rFonts w:eastAsia="Times New Roman"/>
    </w:rPr>
  </w:style>
  <w:style w:type="paragraph" w:customStyle="1" w:styleId="PageHeaderLine1">
    <w:name w:val="PageHeaderLine1"/>
    <w:basedOn w:val="Normal"/>
    <w:qFormat/>
    <w:rsid w:val="0072260C"/>
    <w:pPr>
      <w:tabs>
        <w:tab w:val="right" w:pos="10800"/>
      </w:tabs>
    </w:pPr>
    <w:rPr>
      <w:rFonts w:eastAsia="Calibri"/>
      <w:b/>
    </w:rPr>
  </w:style>
  <w:style w:type="paragraph" w:customStyle="1" w:styleId="PageHeaderLine2">
    <w:name w:val="PageHeaderLine2"/>
    <w:basedOn w:val="Normal"/>
    <w:next w:val="Normal"/>
    <w:link w:val="PageHeaderLine2Char"/>
    <w:qFormat/>
    <w:rsid w:val="0072260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2260C"/>
    <w:rPr>
      <w:rFonts w:ascii="Times New Roman" w:hAnsi="Times New Roman" w:cs="Times New Roman"/>
      <w:sz w:val="20"/>
    </w:rPr>
  </w:style>
  <w:style w:type="paragraph" w:customStyle="1" w:styleId="CardText1">
    <w:name w:val="CardText"/>
    <w:basedOn w:val="Normal"/>
    <w:link w:val="CardTextChar3"/>
    <w:qFormat/>
    <w:rsid w:val="0072260C"/>
    <w:pPr>
      <w:ind w:left="288"/>
    </w:pPr>
    <w:rPr>
      <w:rFonts w:ascii="Times New Roman" w:hAnsi="Times New Roman" w:cs="Times New Roman"/>
      <w:sz w:val="20"/>
    </w:rPr>
  </w:style>
  <w:style w:type="character" w:customStyle="1" w:styleId="stylestylebold12pt">
    <w:name w:val="stylestylebold12pt"/>
    <w:basedOn w:val="DefaultParagraphFont"/>
    <w:rsid w:val="0072260C"/>
  </w:style>
  <w:style w:type="character" w:customStyle="1" w:styleId="styleboldunderline">
    <w:name w:val="styleboldunderline"/>
    <w:basedOn w:val="DefaultParagraphFont"/>
    <w:rsid w:val="0072260C"/>
  </w:style>
  <w:style w:type="character" w:customStyle="1" w:styleId="box">
    <w:name w:val="box"/>
    <w:basedOn w:val="DefaultParagraphFont"/>
    <w:rsid w:val="0072260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2260C"/>
    <w:rPr>
      <w:rFonts w:ascii="Arial Narrow" w:hAnsi="Arial Narrow" w:cs="Arial Narrow" w:hint="default"/>
      <w:sz w:val="18"/>
      <w:szCs w:val="18"/>
    </w:rPr>
  </w:style>
  <w:style w:type="character" w:customStyle="1" w:styleId="FontStyle14">
    <w:name w:val="Font Style14"/>
    <w:basedOn w:val="DefaultParagraphFont"/>
    <w:uiPriority w:val="99"/>
    <w:rsid w:val="0072260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2260C"/>
    <w:rPr>
      <w:rFonts w:ascii="Arial Narrow" w:hAnsi="Arial Narrow" w:cs="Arial Narrow" w:hint="default"/>
      <w:b/>
      <w:bCs/>
      <w:sz w:val="10"/>
      <w:szCs w:val="10"/>
    </w:rPr>
  </w:style>
  <w:style w:type="character" w:customStyle="1" w:styleId="CardTagandCiteChar">
    <w:name w:val="Card Tag and Cite Char"/>
    <w:basedOn w:val="DefaultParagraphFont"/>
    <w:rsid w:val="0072260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2260C"/>
    <w:rPr>
      <w:rFonts w:ascii="Arial Narrow" w:hAnsi="Arial Narrow"/>
      <w:b/>
      <w:color w:val="000000"/>
      <w:sz w:val="22"/>
      <w:szCs w:val="22"/>
      <w:u w:val="single"/>
    </w:rPr>
  </w:style>
  <w:style w:type="character" w:customStyle="1" w:styleId="SmallText0">
    <w:name w:val="SmallText"/>
    <w:rsid w:val="0072260C"/>
    <w:rPr>
      <w:color w:val="000000"/>
    </w:rPr>
  </w:style>
  <w:style w:type="character" w:customStyle="1" w:styleId="CitesChar1">
    <w:name w:val="Cites Char1"/>
    <w:basedOn w:val="DefaultParagraphFont"/>
    <w:rsid w:val="0072260C"/>
    <w:rPr>
      <w:b/>
      <w:bCs w:val="0"/>
      <w:szCs w:val="24"/>
      <w:u w:val="single"/>
      <w:lang w:val="en-US" w:eastAsia="en-US" w:bidi="ar-SA"/>
    </w:rPr>
  </w:style>
  <w:style w:type="character" w:customStyle="1" w:styleId="CardUnderlinedChar">
    <w:name w:val="Card Underlined Char"/>
    <w:basedOn w:val="DefaultParagraphFont"/>
    <w:rsid w:val="0072260C"/>
    <w:rPr>
      <w:rFonts w:ascii="Arial Narrow" w:hAnsi="Arial Narrow" w:hint="default"/>
      <w:sz w:val="22"/>
      <w:szCs w:val="24"/>
      <w:u w:val="single"/>
      <w:lang w:val="en-US" w:eastAsia="en-US" w:bidi="ar-SA"/>
    </w:rPr>
  </w:style>
  <w:style w:type="character" w:customStyle="1" w:styleId="underline3">
    <w:name w:val="underline3"/>
    <w:basedOn w:val="underline20"/>
    <w:rsid w:val="0072260C"/>
    <w:rPr>
      <w:rFonts w:ascii="Arial" w:hAnsi="Arial"/>
      <w:sz w:val="18"/>
      <w:u w:val="single"/>
      <w:bdr w:val="none" w:sz="0" w:space="0" w:color="auto" w:frame="1"/>
      <w:shd w:val="clear" w:color="auto" w:fill="FFFF00"/>
    </w:rPr>
  </w:style>
  <w:style w:type="character" w:customStyle="1" w:styleId="menu">
    <w:name w:val="menu"/>
    <w:basedOn w:val="DefaultParagraphFont"/>
    <w:rsid w:val="0072260C"/>
  </w:style>
  <w:style w:type="character" w:customStyle="1" w:styleId="itxtrst">
    <w:name w:val="itxtrst"/>
    <w:rsid w:val="0072260C"/>
  </w:style>
  <w:style w:type="character" w:customStyle="1" w:styleId="A-Underlining">
    <w:name w:val="A-Underlining"/>
    <w:basedOn w:val="DefaultParagraphFont"/>
    <w:rsid w:val="0072260C"/>
    <w:rPr>
      <w:rFonts w:ascii="Garamond" w:hAnsi="Garamond" w:hint="default"/>
      <w:color w:val="auto"/>
      <w:sz w:val="24"/>
      <w:u w:val="single"/>
    </w:rPr>
  </w:style>
  <w:style w:type="character" w:customStyle="1" w:styleId="StyleUnderlineBold0">
    <w:name w:val="Style Underline + Bold"/>
    <w:rsid w:val="0072260C"/>
    <w:rPr>
      <w:b/>
      <w:bCs/>
      <w:u w:val="single"/>
    </w:rPr>
  </w:style>
  <w:style w:type="character" w:customStyle="1" w:styleId="Underline-Highlighted">
    <w:name w:val="Underline-Highlighted"/>
    <w:uiPriority w:val="1"/>
    <w:qFormat/>
    <w:rsid w:val="0072260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2260C"/>
  </w:style>
  <w:style w:type="character" w:customStyle="1" w:styleId="newsmain">
    <w:name w:val="news_main"/>
    <w:basedOn w:val="DefaultParagraphFont"/>
    <w:rsid w:val="0072260C"/>
  </w:style>
  <w:style w:type="character" w:customStyle="1" w:styleId="vitstoryheadline">
    <w:name w:val="vitstoryheadline"/>
    <w:rsid w:val="0072260C"/>
  </w:style>
  <w:style w:type="character" w:customStyle="1" w:styleId="AuthorDate0">
    <w:name w:val="Author Date"/>
    <w:qFormat/>
    <w:rsid w:val="0072260C"/>
    <w:rPr>
      <w:b/>
      <w:bCs w:val="0"/>
      <w:sz w:val="24"/>
      <w:u w:val="thick"/>
    </w:rPr>
  </w:style>
  <w:style w:type="character" w:customStyle="1" w:styleId="red">
    <w:name w:val="red"/>
    <w:basedOn w:val="DefaultParagraphFont"/>
    <w:rsid w:val="0072260C"/>
  </w:style>
  <w:style w:type="character" w:customStyle="1" w:styleId="at">
    <w:name w:val="at"/>
    <w:rsid w:val="0072260C"/>
  </w:style>
  <w:style w:type="character" w:customStyle="1" w:styleId="org">
    <w:name w:val="org"/>
    <w:rsid w:val="0072260C"/>
  </w:style>
  <w:style w:type="character" w:customStyle="1" w:styleId="pnumber">
    <w:name w:val="pnumber"/>
    <w:rsid w:val="0072260C"/>
  </w:style>
  <w:style w:type="character" w:customStyle="1" w:styleId="ital">
    <w:name w:val="ital"/>
    <w:rsid w:val="0072260C"/>
  </w:style>
  <w:style w:type="character" w:customStyle="1" w:styleId="orgdiv">
    <w:name w:val="orgdiv"/>
    <w:rsid w:val="0072260C"/>
  </w:style>
  <w:style w:type="character" w:customStyle="1" w:styleId="orgname">
    <w:name w:val="orgname"/>
    <w:rsid w:val="0072260C"/>
  </w:style>
  <w:style w:type="character" w:customStyle="1" w:styleId="city">
    <w:name w:val="city"/>
    <w:rsid w:val="0072260C"/>
  </w:style>
  <w:style w:type="character" w:customStyle="1" w:styleId="state">
    <w:name w:val="state"/>
    <w:rsid w:val="0072260C"/>
  </w:style>
  <w:style w:type="character" w:customStyle="1" w:styleId="country">
    <w:name w:val="country"/>
    <w:rsid w:val="0072260C"/>
  </w:style>
  <w:style w:type="character" w:customStyle="1" w:styleId="articletitle">
    <w:name w:val="articletitle"/>
    <w:rsid w:val="0072260C"/>
    <w:rPr>
      <w:rFonts w:ascii="Times New Roman" w:hAnsi="Times New Roman" w:cs="Times New Roman" w:hint="default"/>
    </w:rPr>
  </w:style>
  <w:style w:type="character" w:customStyle="1" w:styleId="6pointChar">
    <w:name w:val="6 point Char"/>
    <w:rsid w:val="0072260C"/>
    <w:rPr>
      <w:rFonts w:ascii="Times New Roman" w:hAnsi="Times New Roman" w:cs="Times New Roman" w:hint="default"/>
      <w:sz w:val="12"/>
      <w:lang w:val="en-US" w:eastAsia="en-US"/>
    </w:rPr>
  </w:style>
  <w:style w:type="character" w:customStyle="1" w:styleId="StyleThickunderline">
    <w:name w:val="Style Thick underline"/>
    <w:qFormat/>
    <w:rsid w:val="0072260C"/>
    <w:rPr>
      <w:u w:val="thick"/>
    </w:rPr>
  </w:style>
  <w:style w:type="character" w:customStyle="1" w:styleId="Box0">
    <w:name w:val="Box!"/>
    <w:rsid w:val="0072260C"/>
    <w:rPr>
      <w:rFonts w:ascii="Garamond" w:hAnsi="Garamond" w:hint="default"/>
      <w:sz w:val="24"/>
      <w:u w:val="single"/>
      <w:bdr w:val="single" w:sz="4" w:space="0" w:color="auto" w:frame="1"/>
    </w:rPr>
  </w:style>
  <w:style w:type="character" w:customStyle="1" w:styleId="citechar">
    <w:name w:val="citechar"/>
    <w:basedOn w:val="DefaultParagraphFont"/>
    <w:rsid w:val="0072260C"/>
  </w:style>
  <w:style w:type="character" w:customStyle="1" w:styleId="underlinechar2">
    <w:name w:val="underlinechar"/>
    <w:basedOn w:val="DefaultParagraphFont"/>
    <w:rsid w:val="0072260C"/>
  </w:style>
  <w:style w:type="character" w:customStyle="1" w:styleId="CardUnderlineChar">
    <w:name w:val="Card Underline Char"/>
    <w:rsid w:val="0072260C"/>
    <w:rPr>
      <w:szCs w:val="24"/>
      <w:u w:val="single"/>
      <w:lang w:val="en-US" w:eastAsia="en-US" w:bidi="ar-SA"/>
    </w:rPr>
  </w:style>
  <w:style w:type="character" w:customStyle="1" w:styleId="tagciteChar0">
    <w:name w:val="tag/cite Char"/>
    <w:basedOn w:val="DefaultParagraphFont"/>
    <w:rsid w:val="0072260C"/>
    <w:rPr>
      <w:b/>
      <w:bCs w:val="0"/>
      <w:sz w:val="24"/>
      <w:lang w:val="en-US" w:eastAsia="en-US" w:bidi="ar-SA"/>
    </w:rPr>
  </w:style>
  <w:style w:type="character" w:customStyle="1" w:styleId="8pointChar">
    <w:name w:val="8 point Char"/>
    <w:basedOn w:val="DefaultParagraphFont"/>
    <w:rsid w:val="0072260C"/>
    <w:rPr>
      <w:sz w:val="16"/>
      <w:lang w:val="en-US" w:eastAsia="en-US" w:bidi="ar-SA"/>
    </w:rPr>
  </w:style>
  <w:style w:type="character" w:customStyle="1" w:styleId="BoldText12pt">
    <w:name w:val="Bold Text 12 pt"/>
    <w:rsid w:val="0072260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2260C"/>
  </w:style>
  <w:style w:type="character" w:customStyle="1" w:styleId="tagCharChar">
    <w:name w:val="tag Char Char"/>
    <w:rsid w:val="0072260C"/>
    <w:rPr>
      <w:b/>
      <w:bCs w:val="0"/>
      <w:sz w:val="24"/>
      <w:lang w:val="en-US" w:eastAsia="en-US" w:bidi="ar-SA"/>
    </w:rPr>
  </w:style>
  <w:style w:type="character" w:customStyle="1" w:styleId="Mention11">
    <w:name w:val="Mention11"/>
    <w:basedOn w:val="DefaultParagraphFont"/>
    <w:uiPriority w:val="99"/>
    <w:semiHidden/>
    <w:unhideWhenUsed/>
    <w:rsid w:val="0072260C"/>
    <w:rPr>
      <w:color w:val="2B579A"/>
      <w:shd w:val="clear" w:color="auto" w:fill="E6E6E6"/>
    </w:rPr>
  </w:style>
  <w:style w:type="character" w:customStyle="1" w:styleId="Emph">
    <w:name w:val="Emph"/>
    <w:basedOn w:val="DefaultParagraphFont"/>
    <w:uiPriority w:val="1"/>
    <w:qFormat/>
    <w:rsid w:val="0072260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2260C"/>
  </w:style>
  <w:style w:type="character" w:customStyle="1" w:styleId="Mention2">
    <w:name w:val="Mention2"/>
    <w:basedOn w:val="DefaultParagraphFont"/>
    <w:uiPriority w:val="99"/>
    <w:semiHidden/>
    <w:unhideWhenUsed/>
    <w:rsid w:val="0072260C"/>
    <w:rPr>
      <w:color w:val="2B579A"/>
      <w:shd w:val="clear" w:color="auto" w:fill="E6E6E6"/>
    </w:rPr>
  </w:style>
  <w:style w:type="paragraph" w:customStyle="1" w:styleId="FlashTag">
    <w:name w:val="FlashTag"/>
    <w:basedOn w:val="Normal"/>
    <w:link w:val="FlashTagChar"/>
    <w:autoRedefine/>
    <w:uiPriority w:val="4"/>
    <w:qFormat/>
    <w:rsid w:val="0072260C"/>
    <w:rPr>
      <w:rFonts w:asciiTheme="majorHAnsi" w:hAnsiTheme="majorHAnsi"/>
      <w:b/>
      <w:sz w:val="28"/>
    </w:rPr>
  </w:style>
  <w:style w:type="character" w:customStyle="1" w:styleId="FlashTagChar">
    <w:name w:val="FlashTag Char"/>
    <w:basedOn w:val="DefaultParagraphFont"/>
    <w:link w:val="FlashTag"/>
    <w:uiPriority w:val="4"/>
    <w:rsid w:val="0072260C"/>
    <w:rPr>
      <w:rFonts w:asciiTheme="majorHAnsi" w:hAnsiTheme="majorHAnsi" w:cs="Calibri"/>
      <w:b/>
      <w:sz w:val="28"/>
    </w:rPr>
  </w:style>
  <w:style w:type="paragraph" w:customStyle="1" w:styleId="Warrant">
    <w:name w:val="Warrant"/>
    <w:autoRedefine/>
    <w:uiPriority w:val="4"/>
    <w:qFormat/>
    <w:rsid w:val="0072260C"/>
    <w:pPr>
      <w:ind w:left="720"/>
    </w:pPr>
    <w:rPr>
      <w:rFonts w:ascii="Calibri" w:hAnsi="Calibri" w:cs="Arial"/>
    </w:rPr>
  </w:style>
  <w:style w:type="character" w:customStyle="1" w:styleId="m-8793234324905335251gmail-style13ptbold">
    <w:name w:val="m_-8793234324905335251gmail-style13ptbold"/>
    <w:basedOn w:val="DefaultParagraphFont"/>
    <w:rsid w:val="0072260C"/>
  </w:style>
  <w:style w:type="character" w:customStyle="1" w:styleId="m3965771245576658108gmail-styleunderline">
    <w:name w:val="m_3965771245576658108gmail-styleunderline"/>
    <w:basedOn w:val="DefaultParagraphFont"/>
    <w:rsid w:val="0072260C"/>
  </w:style>
  <w:style w:type="paragraph" w:customStyle="1" w:styleId="Header1">
    <w:name w:val="Header1"/>
    <w:aliases w:val="Header Char Char,Header Char Char Char Char Char Char Char Cha,Header Char2,Header Char1 Char,Char Char Char Cha"/>
    <w:basedOn w:val="Normal"/>
    <w:qFormat/>
    <w:rsid w:val="0072260C"/>
    <w:pPr>
      <w:tabs>
        <w:tab w:val="center" w:pos="4680"/>
        <w:tab w:val="right" w:pos="9360"/>
      </w:tabs>
    </w:pPr>
  </w:style>
  <w:style w:type="character" w:customStyle="1" w:styleId="EndnoteTextChar">
    <w:name w:val="Endnote Text Char"/>
    <w:basedOn w:val="DefaultParagraphFont"/>
    <w:link w:val="EndnoteText"/>
    <w:locked/>
    <w:rsid w:val="0072260C"/>
    <w:rPr>
      <w:rFonts w:ascii="Georgia" w:eastAsia="Times New Roman" w:hAnsi="Georgia"/>
      <w:szCs w:val="20"/>
    </w:rPr>
  </w:style>
  <w:style w:type="paragraph" w:styleId="EndnoteText">
    <w:name w:val="endnote text"/>
    <w:basedOn w:val="Normal"/>
    <w:link w:val="EndnoteTextChar"/>
    <w:unhideWhenUsed/>
    <w:rsid w:val="0072260C"/>
    <w:rPr>
      <w:rFonts w:ascii="Georgia" w:eastAsia="Times New Roman" w:hAnsi="Georgia" w:cstheme="minorBidi"/>
      <w:szCs w:val="20"/>
    </w:rPr>
  </w:style>
  <w:style w:type="character" w:customStyle="1" w:styleId="EndnoteTextChar1">
    <w:name w:val="Endnote Text Char1"/>
    <w:basedOn w:val="DefaultParagraphFont"/>
    <w:rsid w:val="0072260C"/>
    <w:rPr>
      <w:rFonts w:ascii="Calibri" w:hAnsi="Calibri" w:cs="Calibri"/>
      <w:sz w:val="20"/>
      <w:szCs w:val="20"/>
    </w:rPr>
  </w:style>
  <w:style w:type="character" w:customStyle="1" w:styleId="DateChar">
    <w:name w:val="Date Char"/>
    <w:aliases w:val="date Char"/>
    <w:basedOn w:val="DefaultParagraphFont"/>
    <w:link w:val="Date"/>
    <w:locked/>
    <w:rsid w:val="0072260C"/>
    <w:rPr>
      <w:rFonts w:ascii="Georgia" w:eastAsia="Times New Roman" w:hAnsi="Georgia"/>
    </w:rPr>
  </w:style>
  <w:style w:type="paragraph" w:styleId="Date">
    <w:name w:val="Date"/>
    <w:aliases w:val="date"/>
    <w:basedOn w:val="Normal"/>
    <w:next w:val="Normal"/>
    <w:link w:val="DateChar"/>
    <w:unhideWhenUsed/>
    <w:qFormat/>
    <w:rsid w:val="0072260C"/>
    <w:rPr>
      <w:rFonts w:ascii="Georgia" w:eastAsia="Times New Roman" w:hAnsi="Georgia" w:cstheme="minorBidi"/>
    </w:rPr>
  </w:style>
  <w:style w:type="character" w:customStyle="1" w:styleId="DateChar1">
    <w:name w:val="Date Char1"/>
    <w:aliases w:val="date Char1"/>
    <w:basedOn w:val="DefaultParagraphFont"/>
    <w:rsid w:val="0072260C"/>
    <w:rPr>
      <w:rFonts w:ascii="Calibri" w:hAnsi="Calibri" w:cs="Calibri"/>
    </w:rPr>
  </w:style>
  <w:style w:type="character" w:customStyle="1" w:styleId="BodyTextFirstIndentChar">
    <w:name w:val="Body Text First Indent Char"/>
    <w:basedOn w:val="BodyTextChar"/>
    <w:link w:val="BodyTextFirstIndent"/>
    <w:locked/>
    <w:rsid w:val="0072260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72260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72260C"/>
    <w:rPr>
      <w:rFonts w:ascii="Calibri" w:hAnsi="Calibri" w:cs="Calibri"/>
    </w:rPr>
  </w:style>
  <w:style w:type="character" w:customStyle="1" w:styleId="BodyTextIndent2Char1">
    <w:name w:val="Body Text Indent 2 Char1"/>
    <w:basedOn w:val="DefaultParagraphFont"/>
    <w:rsid w:val="0072260C"/>
    <w:rPr>
      <w:rFonts w:ascii="Calibri" w:hAnsi="Calibri" w:cs="Calibri"/>
    </w:rPr>
  </w:style>
  <w:style w:type="character" w:customStyle="1" w:styleId="PlainTextChar1">
    <w:name w:val="Plain Text Char1"/>
    <w:basedOn w:val="DefaultParagraphFont"/>
    <w:uiPriority w:val="99"/>
    <w:rsid w:val="0072260C"/>
    <w:rPr>
      <w:rFonts w:ascii="Consolas" w:hAnsi="Consolas" w:cs="Calibri"/>
      <w:sz w:val="21"/>
      <w:szCs w:val="21"/>
    </w:rPr>
  </w:style>
  <w:style w:type="paragraph" w:customStyle="1" w:styleId="msolistparagraphcxspfirst">
    <w:name w:val="msolistparagraphcxspfirst"/>
    <w:basedOn w:val="Normal"/>
    <w:uiPriority w:val="99"/>
    <w:qFormat/>
    <w:rsid w:val="0072260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2260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72260C"/>
    <w:rPr>
      <w:rFonts w:ascii="Calibri" w:hAnsi="Calibri" w:cs="Calibri"/>
      <w:i/>
      <w:iCs/>
      <w:color w:val="000000" w:themeColor="text1"/>
    </w:rPr>
  </w:style>
  <w:style w:type="paragraph" w:customStyle="1" w:styleId="Heading2-NotBold">
    <w:name w:val="Heading 2 - Not Bold"/>
    <w:basedOn w:val="Heading2"/>
    <w:autoRedefine/>
    <w:qFormat/>
    <w:rsid w:val="0072260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72260C"/>
    <w:rPr>
      <w:rFonts w:ascii="Calibri" w:eastAsia="Calibri" w:hAnsi="Calibri" w:cs="Calibri"/>
      <w:b/>
    </w:rPr>
  </w:style>
  <w:style w:type="paragraph" w:customStyle="1" w:styleId="Heading2-Bold">
    <w:name w:val="Heading 2 - Bold"/>
    <w:basedOn w:val="Normal"/>
    <w:autoRedefine/>
    <w:qFormat/>
    <w:rsid w:val="0072260C"/>
    <w:rPr>
      <w:rFonts w:ascii="Garamond" w:eastAsia="Calibri" w:hAnsi="Garamond"/>
      <w:b/>
    </w:rPr>
  </w:style>
  <w:style w:type="paragraph" w:customStyle="1" w:styleId="tag">
    <w:name w:val="%tag"/>
    <w:basedOn w:val="Normal"/>
    <w:next w:val="Normal"/>
    <w:link w:val="tagChar0"/>
    <w:qFormat/>
    <w:rsid w:val="0072260C"/>
    <w:rPr>
      <w:rFonts w:ascii="Garamond" w:eastAsia="Calibri" w:hAnsi="Garamond"/>
      <w:bCs/>
      <w:sz w:val="18"/>
    </w:rPr>
  </w:style>
  <w:style w:type="character" w:customStyle="1" w:styleId="Style2Char">
    <w:name w:val="Style 2 Char"/>
    <w:link w:val="Style20"/>
    <w:locked/>
    <w:rsid w:val="0072260C"/>
    <w:rPr>
      <w:rFonts w:ascii="Georgia" w:eastAsia="Times New Roman" w:hAnsi="Georgia"/>
      <w:szCs w:val="20"/>
      <w:u w:val="single"/>
      <w:lang w:val="x-none" w:eastAsia="x-none"/>
    </w:rPr>
  </w:style>
  <w:style w:type="paragraph" w:customStyle="1" w:styleId="Style20">
    <w:name w:val="Style 2"/>
    <w:basedOn w:val="Normal"/>
    <w:link w:val="Style2Char"/>
    <w:qFormat/>
    <w:rsid w:val="0072260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72260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2260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2260C"/>
    <w:rPr>
      <w:rFonts w:ascii="Georgia" w:eastAsia="Times New Roman" w:hAnsi="Georgia"/>
      <w:sz w:val="18"/>
      <w:szCs w:val="20"/>
      <w:lang w:val="x-none" w:eastAsia="x-none"/>
    </w:rPr>
  </w:style>
  <w:style w:type="paragraph" w:customStyle="1" w:styleId="textsmall0">
    <w:name w:val="textsmall"/>
    <w:basedOn w:val="Normal"/>
    <w:link w:val="textsmallChar0"/>
    <w:qFormat/>
    <w:rsid w:val="0072260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72260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2260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72260C"/>
    <w:rPr>
      <w:rFonts w:ascii="Arial" w:eastAsia="Times New Roman" w:hAnsi="Arial" w:cs="Arial"/>
      <w:sz w:val="12"/>
    </w:rPr>
  </w:style>
  <w:style w:type="paragraph" w:customStyle="1" w:styleId="Micro">
    <w:name w:val="Micro"/>
    <w:basedOn w:val="Normal"/>
    <w:next w:val="Normal"/>
    <w:link w:val="MicroChar"/>
    <w:qFormat/>
    <w:rsid w:val="0072260C"/>
    <w:rPr>
      <w:rFonts w:ascii="Arial" w:eastAsia="Times New Roman" w:hAnsi="Arial" w:cs="Arial"/>
      <w:sz w:val="12"/>
    </w:rPr>
  </w:style>
  <w:style w:type="character" w:customStyle="1" w:styleId="CardNotUnderlinedChar1">
    <w:name w:val="Card Not Underlined Char1"/>
    <w:link w:val="CardNotUnderlined"/>
    <w:locked/>
    <w:rsid w:val="0072260C"/>
    <w:rPr>
      <w:rFonts w:ascii="Bell MT" w:eastAsia="Calibri" w:hAnsi="Bell MT"/>
      <w:szCs w:val="20"/>
    </w:rPr>
  </w:style>
  <w:style w:type="paragraph" w:customStyle="1" w:styleId="CardNotUnderlined">
    <w:name w:val="Card Not Underlined"/>
    <w:basedOn w:val="Normal"/>
    <w:link w:val="CardNotUnderlinedChar1"/>
    <w:autoRedefine/>
    <w:qFormat/>
    <w:rsid w:val="0072260C"/>
    <w:rPr>
      <w:rFonts w:ascii="Bell MT" w:eastAsia="Calibri" w:hAnsi="Bell MT" w:cstheme="minorBidi"/>
      <w:szCs w:val="20"/>
    </w:rPr>
  </w:style>
  <w:style w:type="paragraph" w:customStyle="1" w:styleId="h-lead">
    <w:name w:val="h-lead"/>
    <w:basedOn w:val="Normal"/>
    <w:qFormat/>
    <w:rsid w:val="0072260C"/>
    <w:pPr>
      <w:spacing w:before="100" w:beforeAutospacing="1" w:after="100" w:afterAutospacing="1"/>
    </w:pPr>
    <w:rPr>
      <w:rFonts w:eastAsia="Times New Roman"/>
      <w:sz w:val="24"/>
    </w:rPr>
  </w:style>
  <w:style w:type="paragraph" w:customStyle="1" w:styleId="intro">
    <w:name w:val="intro"/>
    <w:basedOn w:val="Normal"/>
    <w:qFormat/>
    <w:rsid w:val="0072260C"/>
    <w:pPr>
      <w:spacing w:before="100" w:beforeAutospacing="1" w:after="100" w:afterAutospacing="1"/>
    </w:pPr>
    <w:rPr>
      <w:rFonts w:eastAsia="Times New Roman"/>
      <w:sz w:val="24"/>
    </w:rPr>
  </w:style>
  <w:style w:type="paragraph" w:customStyle="1" w:styleId="body-paragraph">
    <w:name w:val="body-paragraph"/>
    <w:basedOn w:val="Normal"/>
    <w:qFormat/>
    <w:rsid w:val="0072260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72260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2260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72260C"/>
    <w:rPr>
      <w:rFonts w:eastAsia="Calibri"/>
    </w:rPr>
  </w:style>
  <w:style w:type="paragraph" w:customStyle="1" w:styleId="F3-TagAuthor">
    <w:name w:val="F3 - Tag/Author"/>
    <w:basedOn w:val="Normal"/>
    <w:qFormat/>
    <w:rsid w:val="0072260C"/>
    <w:rPr>
      <w:rFonts w:eastAsia="Times New Roman"/>
      <w:b/>
    </w:rPr>
  </w:style>
  <w:style w:type="paragraph" w:customStyle="1" w:styleId="F5-UnderlineNormal">
    <w:name w:val="F5 - Underline Normal"/>
    <w:basedOn w:val="Normal"/>
    <w:qFormat/>
    <w:rsid w:val="0072260C"/>
    <w:rPr>
      <w:rFonts w:eastAsia="Calibri"/>
      <w:u w:val="single"/>
    </w:rPr>
  </w:style>
  <w:style w:type="paragraph" w:customStyle="1" w:styleId="Brief-PrimarySource">
    <w:name w:val="Brief - Primary Source"/>
    <w:basedOn w:val="Normal"/>
    <w:qFormat/>
    <w:rsid w:val="0072260C"/>
    <w:rPr>
      <w:rFonts w:eastAsia="Times New Roman"/>
      <w:b/>
      <w:sz w:val="24"/>
      <w:u w:val="single"/>
    </w:rPr>
  </w:style>
  <w:style w:type="paragraph" w:customStyle="1" w:styleId="Brief-Underline">
    <w:name w:val="Brief - Underline"/>
    <w:basedOn w:val="Normal"/>
    <w:qFormat/>
    <w:rsid w:val="0072260C"/>
    <w:rPr>
      <w:rFonts w:eastAsia="Times New Roman"/>
      <w:u w:val="single"/>
    </w:rPr>
  </w:style>
  <w:style w:type="paragraph" w:customStyle="1" w:styleId="Brief">
    <w:name w:val="Brief"/>
    <w:basedOn w:val="Brief-PrimarySource"/>
    <w:qFormat/>
    <w:rsid w:val="0072260C"/>
    <w:rPr>
      <w:b w:val="0"/>
    </w:rPr>
  </w:style>
  <w:style w:type="paragraph" w:customStyle="1" w:styleId="CM2">
    <w:name w:val="CM2"/>
    <w:basedOn w:val="Normal"/>
    <w:next w:val="Normal"/>
    <w:qFormat/>
    <w:rsid w:val="0072260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2260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2260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72260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72260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72260C"/>
    <w:pPr>
      <w:widowControl w:val="0"/>
      <w:spacing w:line="276" w:lineRule="atLeast"/>
    </w:pPr>
    <w:rPr>
      <w:color w:val="auto"/>
    </w:rPr>
  </w:style>
  <w:style w:type="paragraph" w:customStyle="1" w:styleId="CM34">
    <w:name w:val="CM34"/>
    <w:basedOn w:val="Default"/>
    <w:next w:val="Default"/>
    <w:qFormat/>
    <w:rsid w:val="0072260C"/>
    <w:pPr>
      <w:widowControl w:val="0"/>
    </w:pPr>
    <w:rPr>
      <w:color w:val="auto"/>
    </w:rPr>
  </w:style>
  <w:style w:type="paragraph" w:customStyle="1" w:styleId="CM56">
    <w:name w:val="CM56"/>
    <w:basedOn w:val="Default"/>
    <w:next w:val="Default"/>
    <w:qFormat/>
    <w:rsid w:val="0072260C"/>
    <w:pPr>
      <w:widowControl w:val="0"/>
    </w:pPr>
    <w:rPr>
      <w:rFonts w:eastAsia="Calibri"/>
      <w:color w:val="auto"/>
    </w:rPr>
  </w:style>
  <w:style w:type="paragraph" w:customStyle="1" w:styleId="CM58">
    <w:name w:val="CM58"/>
    <w:basedOn w:val="Default"/>
    <w:next w:val="Default"/>
    <w:qFormat/>
    <w:rsid w:val="0072260C"/>
    <w:pPr>
      <w:widowControl w:val="0"/>
    </w:pPr>
    <w:rPr>
      <w:rFonts w:eastAsia="Calibri"/>
      <w:color w:val="auto"/>
    </w:rPr>
  </w:style>
  <w:style w:type="paragraph" w:customStyle="1" w:styleId="CM57">
    <w:name w:val="CM57"/>
    <w:basedOn w:val="Default"/>
    <w:next w:val="Default"/>
    <w:qFormat/>
    <w:rsid w:val="0072260C"/>
    <w:pPr>
      <w:widowControl w:val="0"/>
    </w:pPr>
    <w:rPr>
      <w:rFonts w:eastAsia="Calibri"/>
      <w:color w:val="auto"/>
    </w:rPr>
  </w:style>
  <w:style w:type="paragraph" w:customStyle="1" w:styleId="CM1">
    <w:name w:val="CM1"/>
    <w:basedOn w:val="Default"/>
    <w:next w:val="Default"/>
    <w:qFormat/>
    <w:rsid w:val="0072260C"/>
    <w:pPr>
      <w:widowControl w:val="0"/>
    </w:pPr>
    <w:rPr>
      <w:rFonts w:eastAsia="Calibri"/>
      <w:color w:val="auto"/>
    </w:rPr>
  </w:style>
  <w:style w:type="paragraph" w:customStyle="1" w:styleId="CM49">
    <w:name w:val="CM49"/>
    <w:basedOn w:val="Default"/>
    <w:next w:val="Default"/>
    <w:qFormat/>
    <w:rsid w:val="0072260C"/>
    <w:pPr>
      <w:widowControl w:val="0"/>
    </w:pPr>
    <w:rPr>
      <w:rFonts w:eastAsia="Calibri"/>
      <w:color w:val="auto"/>
    </w:rPr>
  </w:style>
  <w:style w:type="paragraph" w:customStyle="1" w:styleId="CM41">
    <w:name w:val="CM41"/>
    <w:basedOn w:val="Default"/>
    <w:next w:val="Default"/>
    <w:qFormat/>
    <w:rsid w:val="0072260C"/>
    <w:pPr>
      <w:widowControl w:val="0"/>
    </w:pPr>
    <w:rPr>
      <w:rFonts w:eastAsia="Calibri"/>
      <w:color w:val="auto"/>
    </w:rPr>
  </w:style>
  <w:style w:type="paragraph" w:customStyle="1" w:styleId="3rdOrderPara">
    <w:name w:val="3rd Order Para"/>
    <w:basedOn w:val="Default"/>
    <w:next w:val="Default"/>
    <w:qFormat/>
    <w:rsid w:val="0072260C"/>
    <w:pPr>
      <w:widowControl w:val="0"/>
    </w:pPr>
    <w:rPr>
      <w:rFonts w:eastAsia="Calibri"/>
      <w:color w:val="auto"/>
    </w:rPr>
  </w:style>
  <w:style w:type="paragraph" w:customStyle="1" w:styleId="2ndOrderPara">
    <w:name w:val="2nd Order Para"/>
    <w:basedOn w:val="Default"/>
    <w:next w:val="Default"/>
    <w:qFormat/>
    <w:rsid w:val="0072260C"/>
    <w:pPr>
      <w:widowControl w:val="0"/>
    </w:pPr>
    <w:rPr>
      <w:rFonts w:eastAsia="Calibri"/>
      <w:color w:val="auto"/>
    </w:rPr>
  </w:style>
  <w:style w:type="paragraph" w:customStyle="1" w:styleId="Normal-SIGN2">
    <w:name w:val="Normal-SIGN2"/>
    <w:basedOn w:val="Default"/>
    <w:next w:val="Default"/>
    <w:qFormat/>
    <w:rsid w:val="0072260C"/>
    <w:pPr>
      <w:widowControl w:val="0"/>
    </w:pPr>
    <w:rPr>
      <w:rFonts w:eastAsia="Calibri"/>
      <w:color w:val="auto"/>
    </w:rPr>
  </w:style>
  <w:style w:type="paragraph" w:customStyle="1" w:styleId="Normal-SIGN1">
    <w:name w:val="Normal-SIGN1"/>
    <w:basedOn w:val="Default"/>
    <w:next w:val="Default"/>
    <w:qFormat/>
    <w:rsid w:val="0072260C"/>
    <w:pPr>
      <w:widowControl w:val="0"/>
    </w:pPr>
    <w:rPr>
      <w:rFonts w:eastAsia="Calibri"/>
      <w:color w:val="auto"/>
    </w:rPr>
  </w:style>
  <w:style w:type="paragraph" w:customStyle="1" w:styleId="CM3">
    <w:name w:val="CM3"/>
    <w:basedOn w:val="Default"/>
    <w:next w:val="Default"/>
    <w:qFormat/>
    <w:rsid w:val="0072260C"/>
    <w:pPr>
      <w:widowControl w:val="0"/>
      <w:spacing w:line="553" w:lineRule="atLeast"/>
    </w:pPr>
    <w:rPr>
      <w:rFonts w:eastAsia="Calibri"/>
      <w:color w:val="auto"/>
    </w:rPr>
  </w:style>
  <w:style w:type="paragraph" w:customStyle="1" w:styleId="CM33">
    <w:name w:val="CM33"/>
    <w:basedOn w:val="Default"/>
    <w:next w:val="Default"/>
    <w:qFormat/>
    <w:rsid w:val="0072260C"/>
    <w:pPr>
      <w:widowControl w:val="0"/>
    </w:pPr>
    <w:rPr>
      <w:rFonts w:eastAsia="Calibri"/>
      <w:color w:val="auto"/>
    </w:rPr>
  </w:style>
  <w:style w:type="paragraph" w:customStyle="1" w:styleId="CM37">
    <w:name w:val="CM37"/>
    <w:basedOn w:val="Default"/>
    <w:next w:val="Default"/>
    <w:qFormat/>
    <w:rsid w:val="0072260C"/>
    <w:pPr>
      <w:widowControl w:val="0"/>
    </w:pPr>
    <w:rPr>
      <w:rFonts w:eastAsia="Calibri"/>
      <w:color w:val="auto"/>
    </w:rPr>
  </w:style>
  <w:style w:type="paragraph" w:customStyle="1" w:styleId="CM7">
    <w:name w:val="CM7"/>
    <w:basedOn w:val="Default"/>
    <w:next w:val="Default"/>
    <w:qFormat/>
    <w:rsid w:val="0072260C"/>
    <w:pPr>
      <w:widowControl w:val="0"/>
      <w:spacing w:line="553" w:lineRule="atLeast"/>
    </w:pPr>
    <w:rPr>
      <w:rFonts w:eastAsia="Calibri"/>
      <w:color w:val="auto"/>
    </w:rPr>
  </w:style>
  <w:style w:type="paragraph" w:customStyle="1" w:styleId="Brief-SecondarySource">
    <w:name w:val="Brief - Secondary Source"/>
    <w:basedOn w:val="Normal"/>
    <w:qFormat/>
    <w:rsid w:val="0072260C"/>
    <w:rPr>
      <w:rFonts w:eastAsia="Times New Roman"/>
      <w:sz w:val="14"/>
      <w:szCs w:val="20"/>
    </w:rPr>
  </w:style>
  <w:style w:type="paragraph" w:customStyle="1" w:styleId="Brief-Card">
    <w:name w:val="Brief - Card"/>
    <w:basedOn w:val="Normal"/>
    <w:qFormat/>
    <w:rsid w:val="0072260C"/>
    <w:rPr>
      <w:rFonts w:eastAsia="Times New Roman"/>
    </w:rPr>
  </w:style>
  <w:style w:type="paragraph" w:customStyle="1" w:styleId="Pa2">
    <w:name w:val="Pa2"/>
    <w:basedOn w:val="Default"/>
    <w:next w:val="Default"/>
    <w:qFormat/>
    <w:rsid w:val="0072260C"/>
    <w:pPr>
      <w:widowControl w:val="0"/>
      <w:spacing w:line="201" w:lineRule="atLeast"/>
    </w:pPr>
    <w:rPr>
      <w:rFonts w:ascii="Futura Book" w:hAnsi="Futura Book"/>
      <w:color w:val="auto"/>
    </w:rPr>
  </w:style>
  <w:style w:type="paragraph" w:customStyle="1" w:styleId="Normal3">
    <w:name w:val="Normal+3"/>
    <w:basedOn w:val="Normal"/>
    <w:next w:val="Normal"/>
    <w:qFormat/>
    <w:rsid w:val="0072260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72260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72260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72260C"/>
    <w:pPr>
      <w:widowControl w:val="0"/>
    </w:pPr>
    <w:rPr>
      <w:rFonts w:ascii="Arial Black" w:hAnsi="Arial Black"/>
      <w:color w:val="auto"/>
    </w:rPr>
  </w:style>
  <w:style w:type="paragraph" w:customStyle="1" w:styleId="Cover1">
    <w:name w:val="Cover 1"/>
    <w:basedOn w:val="Normal"/>
    <w:next w:val="Normal"/>
    <w:qFormat/>
    <w:rsid w:val="0072260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72260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72260C"/>
    <w:pPr>
      <w:widowControl w:val="0"/>
    </w:pPr>
    <w:rPr>
      <w:color w:val="auto"/>
    </w:rPr>
  </w:style>
  <w:style w:type="paragraph" w:customStyle="1" w:styleId="Pa11">
    <w:name w:val="Pa11"/>
    <w:basedOn w:val="Normal"/>
    <w:next w:val="Normal"/>
    <w:qFormat/>
    <w:rsid w:val="0072260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72260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72260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72260C"/>
    <w:pPr>
      <w:widowControl w:val="0"/>
    </w:pPr>
    <w:rPr>
      <w:rFonts w:eastAsia="Calibri"/>
      <w:color w:val="auto"/>
    </w:rPr>
  </w:style>
  <w:style w:type="paragraph" w:customStyle="1" w:styleId="CM5">
    <w:name w:val="CM5"/>
    <w:basedOn w:val="Default"/>
    <w:next w:val="Default"/>
    <w:uiPriority w:val="99"/>
    <w:qFormat/>
    <w:rsid w:val="0072260C"/>
    <w:pPr>
      <w:widowControl w:val="0"/>
      <w:spacing w:line="553" w:lineRule="atLeast"/>
    </w:pPr>
    <w:rPr>
      <w:rFonts w:eastAsia="Calibri"/>
      <w:color w:val="auto"/>
    </w:rPr>
  </w:style>
  <w:style w:type="paragraph" w:customStyle="1" w:styleId="CM28">
    <w:name w:val="CM28"/>
    <w:basedOn w:val="Default"/>
    <w:next w:val="Default"/>
    <w:qFormat/>
    <w:rsid w:val="0072260C"/>
    <w:pPr>
      <w:widowControl w:val="0"/>
    </w:pPr>
    <w:rPr>
      <w:rFonts w:eastAsia="Calibri"/>
      <w:color w:val="auto"/>
    </w:rPr>
  </w:style>
  <w:style w:type="paragraph" w:customStyle="1" w:styleId="CM8">
    <w:name w:val="CM8"/>
    <w:basedOn w:val="Default"/>
    <w:next w:val="Default"/>
    <w:qFormat/>
    <w:rsid w:val="0072260C"/>
    <w:pPr>
      <w:widowControl w:val="0"/>
    </w:pPr>
    <w:rPr>
      <w:rFonts w:eastAsia="Calibri"/>
      <w:color w:val="auto"/>
    </w:rPr>
  </w:style>
  <w:style w:type="paragraph" w:customStyle="1" w:styleId="CM6">
    <w:name w:val="CM6"/>
    <w:basedOn w:val="Default"/>
    <w:next w:val="Default"/>
    <w:uiPriority w:val="99"/>
    <w:qFormat/>
    <w:rsid w:val="0072260C"/>
    <w:pPr>
      <w:widowControl w:val="0"/>
      <w:spacing w:line="553" w:lineRule="atLeast"/>
    </w:pPr>
    <w:rPr>
      <w:rFonts w:eastAsia="Calibri"/>
      <w:color w:val="auto"/>
    </w:rPr>
  </w:style>
  <w:style w:type="paragraph" w:customStyle="1" w:styleId="CM22">
    <w:name w:val="CM22"/>
    <w:basedOn w:val="Default"/>
    <w:next w:val="Default"/>
    <w:uiPriority w:val="99"/>
    <w:qFormat/>
    <w:rsid w:val="0072260C"/>
    <w:pPr>
      <w:widowControl w:val="0"/>
    </w:pPr>
    <w:rPr>
      <w:rFonts w:eastAsia="Calibri"/>
      <w:color w:val="auto"/>
    </w:rPr>
  </w:style>
  <w:style w:type="paragraph" w:customStyle="1" w:styleId="DoubleUnderlined">
    <w:name w:val="Double Underlined"/>
    <w:basedOn w:val="Heading2"/>
    <w:autoRedefine/>
    <w:qFormat/>
    <w:rsid w:val="0072260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72260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72260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2260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72260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2260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2260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72260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2260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72260C"/>
  </w:style>
  <w:style w:type="paragraph" w:customStyle="1" w:styleId="StyleUnderliningTimesNewRomanBoldNounderlineKernat16">
    <w:name w:val="Style Underlining + Times New Roman Bold No underline Kern at 16..."/>
    <w:basedOn w:val="Normal"/>
    <w:qFormat/>
    <w:rsid w:val="0072260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2260C"/>
    <w:rPr>
      <w:rFonts w:eastAsia="Times New Roman"/>
      <w:b/>
      <w:bCs/>
      <w:kern w:val="32"/>
      <w:sz w:val="32"/>
      <w:szCs w:val="32"/>
    </w:rPr>
  </w:style>
  <w:style w:type="paragraph" w:customStyle="1" w:styleId="StyleBoldUnderliningKernat16pt">
    <w:name w:val="Style Bold Underlining + Kern at 16 pt"/>
    <w:qFormat/>
    <w:rsid w:val="0072260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72260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72260C"/>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72260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2260C"/>
    <w:pPr>
      <w:ind w:left="400"/>
    </w:pPr>
    <w:rPr>
      <w:rFonts w:eastAsia="Times New Roman"/>
      <w:szCs w:val="20"/>
    </w:rPr>
  </w:style>
  <w:style w:type="paragraph" w:customStyle="1" w:styleId="Paste">
    <w:name w:val="Paste"/>
    <w:basedOn w:val="Normal"/>
    <w:qFormat/>
    <w:rsid w:val="0072260C"/>
    <w:rPr>
      <w:rFonts w:ascii="Arial Narrow" w:eastAsia="Times New Roman" w:hAnsi="Arial Narrow"/>
      <w:szCs w:val="20"/>
      <w:lang w:val="x-none" w:eastAsia="x-none"/>
    </w:rPr>
  </w:style>
  <w:style w:type="character" w:customStyle="1" w:styleId="UnderlineStyleChar">
    <w:name w:val="Underline Style Char"/>
    <w:link w:val="UnderlineStyle0"/>
    <w:locked/>
    <w:rsid w:val="0072260C"/>
    <w:rPr>
      <w:rFonts w:ascii="Georgia" w:eastAsia="Times New Roman" w:hAnsi="Georgia"/>
      <w:b/>
      <w:u w:val="single"/>
    </w:rPr>
  </w:style>
  <w:style w:type="paragraph" w:customStyle="1" w:styleId="UnderlineStyle0">
    <w:name w:val="Underline Style"/>
    <w:basedOn w:val="Normal"/>
    <w:link w:val="UnderlineStyleChar"/>
    <w:qFormat/>
    <w:rsid w:val="0072260C"/>
    <w:rPr>
      <w:rFonts w:ascii="Georgia" w:eastAsia="Times New Roman" w:hAnsi="Georgia" w:cstheme="minorBidi"/>
      <w:b/>
      <w:u w:val="single"/>
    </w:rPr>
  </w:style>
  <w:style w:type="paragraph" w:customStyle="1" w:styleId="Normalization">
    <w:name w:val="Normalization"/>
    <w:basedOn w:val="Normal"/>
    <w:qFormat/>
    <w:rsid w:val="0072260C"/>
    <w:rPr>
      <w:rFonts w:eastAsia="Times New Roman"/>
      <w:sz w:val="18"/>
    </w:rPr>
  </w:style>
  <w:style w:type="paragraph" w:customStyle="1" w:styleId="BreifTitle">
    <w:name w:val="Breif Title"/>
    <w:basedOn w:val="Normal"/>
    <w:autoRedefine/>
    <w:qFormat/>
    <w:rsid w:val="0072260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72260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2260C"/>
    <w:pPr>
      <w:spacing w:before="0" w:after="0"/>
      <w:jc w:val="center"/>
      <w:outlineLvl w:val="0"/>
    </w:pPr>
    <w:rPr>
      <w:sz w:val="32"/>
      <w:szCs w:val="32"/>
      <w:lang w:bidi="ar-SA"/>
    </w:rPr>
  </w:style>
  <w:style w:type="paragraph" w:customStyle="1" w:styleId="Tagandcite">
    <w:name w:val="Tag and cite"/>
    <w:basedOn w:val="Normal"/>
    <w:autoRedefine/>
    <w:qFormat/>
    <w:rsid w:val="0072260C"/>
    <w:rPr>
      <w:rFonts w:eastAsia="Times New Roman"/>
      <w:color w:val="333333"/>
    </w:rPr>
  </w:style>
  <w:style w:type="paragraph" w:customStyle="1" w:styleId="StyleTagandCiteFranklinGothicDemi">
    <w:name w:val="Style Tag and Cite + Franklin Gothic Demi"/>
    <w:basedOn w:val="Normal"/>
    <w:autoRedefine/>
    <w:qFormat/>
    <w:rsid w:val="0072260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2260C"/>
    <w:rPr>
      <w:bCs/>
    </w:rPr>
  </w:style>
  <w:style w:type="paragraph" w:customStyle="1" w:styleId="tagCharCharCharCharCharCharChar">
    <w:name w:val="tag Char Char Char Char Char Char Char"/>
    <w:basedOn w:val="Normal"/>
    <w:qFormat/>
    <w:rsid w:val="0072260C"/>
    <w:rPr>
      <w:rFonts w:eastAsia="Times New Roman"/>
      <w:b/>
      <w:sz w:val="24"/>
      <w:szCs w:val="20"/>
    </w:rPr>
  </w:style>
  <w:style w:type="paragraph" w:customStyle="1" w:styleId="title-bold-medium">
    <w:name w:val="title-bold-medium"/>
    <w:basedOn w:val="Normal"/>
    <w:qFormat/>
    <w:rsid w:val="0072260C"/>
    <w:pPr>
      <w:spacing w:before="100" w:beforeAutospacing="1" w:after="100" w:afterAutospacing="1"/>
    </w:pPr>
    <w:rPr>
      <w:rFonts w:eastAsia="Arial Unicode MS"/>
      <w:b/>
      <w:bCs/>
      <w:color w:val="000000"/>
      <w:szCs w:val="20"/>
    </w:rPr>
  </w:style>
  <w:style w:type="paragraph" w:customStyle="1" w:styleId="lact">
    <w:name w:val="lact"/>
    <w:basedOn w:val="Normal"/>
    <w:qFormat/>
    <w:rsid w:val="0072260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2260C"/>
    <w:rPr>
      <w:rFonts w:ascii="Arial Narrow" w:eastAsia="Times New Roman" w:hAnsi="Arial Narrow"/>
      <w:b/>
      <w:sz w:val="24"/>
    </w:rPr>
  </w:style>
  <w:style w:type="paragraph" w:customStyle="1" w:styleId="BLOCKTITLE1">
    <w:name w:val="BLOCK TITLE"/>
    <w:basedOn w:val="Heading1"/>
    <w:qFormat/>
    <w:rsid w:val="0072260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72260C"/>
    <w:pPr>
      <w:widowControl w:val="0"/>
      <w:autoSpaceDE w:val="0"/>
      <w:autoSpaceDN w:val="0"/>
      <w:adjustRightInd w:val="0"/>
    </w:pPr>
    <w:rPr>
      <w:sz w:val="24"/>
      <w:szCs w:val="20"/>
    </w:rPr>
  </w:style>
  <w:style w:type="paragraph" w:customStyle="1" w:styleId="BriefTitle1">
    <w:name w:val="Brief Title 1"/>
    <w:basedOn w:val="Normal"/>
    <w:qFormat/>
    <w:rsid w:val="0072260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72260C"/>
    <w:pPr>
      <w:widowControl w:val="0"/>
      <w:autoSpaceDE w:val="0"/>
      <w:autoSpaceDN w:val="0"/>
      <w:adjustRightInd w:val="0"/>
    </w:pPr>
    <w:rPr>
      <w:rFonts w:eastAsia="Times New Roman"/>
      <w:b/>
      <w:szCs w:val="20"/>
    </w:rPr>
  </w:style>
  <w:style w:type="paragraph" w:customStyle="1" w:styleId="ShellTitles">
    <w:name w:val="ShellTitles"/>
    <w:basedOn w:val="Normal"/>
    <w:qFormat/>
    <w:rsid w:val="0072260C"/>
    <w:pPr>
      <w:widowControl w:val="0"/>
      <w:autoSpaceDE w:val="0"/>
      <w:autoSpaceDN w:val="0"/>
      <w:adjustRightInd w:val="0"/>
    </w:pPr>
    <w:rPr>
      <w:rFonts w:eastAsia="Times New Roman"/>
      <w:b/>
      <w:szCs w:val="20"/>
    </w:rPr>
  </w:style>
  <w:style w:type="paragraph" w:customStyle="1" w:styleId="maintext">
    <w:name w:val="maintext"/>
    <w:basedOn w:val="Normal"/>
    <w:qFormat/>
    <w:rsid w:val="0072260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72260C"/>
    <w:pPr>
      <w:ind w:left="720"/>
    </w:pPr>
    <w:rPr>
      <w:rFonts w:ascii="Verdana" w:eastAsia="Times New Roman" w:hAnsi="Verdana"/>
      <w:b/>
      <w:u w:val="single"/>
    </w:rPr>
  </w:style>
  <w:style w:type="paragraph" w:customStyle="1" w:styleId="Style1">
    <w:name w:val="Style 1"/>
    <w:basedOn w:val="Normal"/>
    <w:qFormat/>
    <w:rsid w:val="0072260C"/>
    <w:pPr>
      <w:widowControl w:val="0"/>
      <w:ind w:firstLine="216"/>
    </w:pPr>
    <w:rPr>
      <w:rFonts w:eastAsia="Times New Roman"/>
      <w:noProof/>
      <w:color w:val="000000"/>
      <w:szCs w:val="20"/>
    </w:rPr>
  </w:style>
  <w:style w:type="paragraph" w:customStyle="1" w:styleId="Style41">
    <w:name w:val="Style 4"/>
    <w:basedOn w:val="Normal"/>
    <w:qFormat/>
    <w:rsid w:val="0072260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2260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72260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72260C"/>
    <w:pPr>
      <w:ind w:left="1660"/>
    </w:pPr>
  </w:style>
  <w:style w:type="paragraph" w:customStyle="1" w:styleId="PageNumber1">
    <w:name w:val="Page Number1"/>
    <w:basedOn w:val="Normal"/>
    <w:next w:val="Normal"/>
    <w:qFormat/>
    <w:rsid w:val="0072260C"/>
    <w:rPr>
      <w:rFonts w:eastAsia="Times New Roman"/>
    </w:rPr>
  </w:style>
  <w:style w:type="paragraph" w:customStyle="1" w:styleId="Card1">
    <w:name w:val="Card1"/>
    <w:qFormat/>
    <w:rsid w:val="0072260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2260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2260C"/>
    <w:pPr>
      <w:ind w:left="288" w:right="288"/>
    </w:pPr>
    <w:rPr>
      <w:rFonts w:eastAsia="Times New Roman"/>
    </w:rPr>
  </w:style>
  <w:style w:type="paragraph" w:customStyle="1" w:styleId="CaseListNormal">
    <w:name w:val="Case List Normal"/>
    <w:basedOn w:val="Normal"/>
    <w:qFormat/>
    <w:rsid w:val="0072260C"/>
    <w:rPr>
      <w:rFonts w:ascii="Times" w:eastAsia="Times New Roman" w:hAnsi="Times"/>
      <w:szCs w:val="26"/>
    </w:rPr>
  </w:style>
  <w:style w:type="paragraph" w:customStyle="1" w:styleId="Body">
    <w:name w:val="Body"/>
    <w:basedOn w:val="Normal"/>
    <w:qFormat/>
    <w:rsid w:val="0072260C"/>
    <w:pPr>
      <w:outlineLvl w:val="3"/>
    </w:pPr>
    <w:rPr>
      <w:rFonts w:eastAsia="Times New Roman"/>
      <w:szCs w:val="20"/>
    </w:rPr>
  </w:style>
  <w:style w:type="paragraph" w:customStyle="1" w:styleId="3text">
    <w:name w:val="3text"/>
    <w:basedOn w:val="Normal"/>
    <w:qFormat/>
    <w:rsid w:val="0072260C"/>
    <w:pPr>
      <w:spacing w:before="100" w:beforeAutospacing="1" w:after="100" w:afterAutospacing="1"/>
    </w:pPr>
    <w:rPr>
      <w:rFonts w:eastAsia="Times New Roman"/>
      <w:sz w:val="24"/>
    </w:rPr>
  </w:style>
  <w:style w:type="paragraph" w:customStyle="1" w:styleId="TimesNewRoman12">
    <w:name w:val="TimesNewRoman12"/>
    <w:qFormat/>
    <w:rsid w:val="0072260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2260C"/>
    <w:pPr>
      <w:spacing w:before="100" w:beforeAutospacing="1" w:after="100" w:afterAutospacing="1"/>
    </w:pPr>
    <w:rPr>
      <w:rFonts w:eastAsia="Times New Roman"/>
      <w:sz w:val="24"/>
    </w:rPr>
  </w:style>
  <w:style w:type="paragraph" w:customStyle="1" w:styleId="medium-normal">
    <w:name w:val="medium-normal"/>
    <w:basedOn w:val="Normal"/>
    <w:qFormat/>
    <w:rsid w:val="0072260C"/>
    <w:pPr>
      <w:spacing w:before="100" w:beforeAutospacing="1" w:after="100" w:afterAutospacing="1"/>
    </w:pPr>
    <w:rPr>
      <w:rFonts w:eastAsia="Times New Roman"/>
      <w:sz w:val="24"/>
    </w:rPr>
  </w:style>
  <w:style w:type="paragraph" w:customStyle="1" w:styleId="textChar">
    <w:name w:val="text Char"/>
    <w:basedOn w:val="Normal"/>
    <w:autoRedefine/>
    <w:qFormat/>
    <w:rsid w:val="0072260C"/>
    <w:rPr>
      <w:rFonts w:eastAsia="Times New Roman"/>
      <w:color w:val="000000"/>
      <w:sz w:val="18"/>
    </w:rPr>
  </w:style>
  <w:style w:type="paragraph" w:customStyle="1" w:styleId="text1">
    <w:name w:val="text1"/>
    <w:basedOn w:val="Normal"/>
    <w:autoRedefine/>
    <w:qFormat/>
    <w:rsid w:val="0072260C"/>
    <w:rPr>
      <w:rFonts w:eastAsia="Times New Roman"/>
      <w:szCs w:val="20"/>
    </w:rPr>
  </w:style>
  <w:style w:type="paragraph" w:customStyle="1" w:styleId="RepeatBlockHeading">
    <w:name w:val="Repeat Block Heading"/>
    <w:basedOn w:val="Normal"/>
    <w:autoRedefine/>
    <w:qFormat/>
    <w:rsid w:val="0072260C"/>
    <w:pPr>
      <w:jc w:val="center"/>
    </w:pPr>
    <w:rPr>
      <w:rFonts w:eastAsia="Times New Roman"/>
      <w:b/>
      <w:smallCaps/>
      <w:color w:val="000000"/>
      <w:sz w:val="24"/>
      <w:u w:val="thick"/>
    </w:rPr>
  </w:style>
  <w:style w:type="paragraph" w:customStyle="1" w:styleId="story-headline">
    <w:name w:val="story-headline"/>
    <w:basedOn w:val="Normal"/>
    <w:qFormat/>
    <w:rsid w:val="0072260C"/>
    <w:pPr>
      <w:spacing w:before="72" w:after="72"/>
    </w:pPr>
    <w:rPr>
      <w:rFonts w:eastAsia="Times New Roman"/>
      <w:b/>
      <w:bCs/>
      <w:sz w:val="26"/>
      <w:szCs w:val="26"/>
    </w:rPr>
  </w:style>
  <w:style w:type="paragraph" w:customStyle="1" w:styleId="story-body">
    <w:name w:val="story-body"/>
    <w:basedOn w:val="Normal"/>
    <w:qFormat/>
    <w:rsid w:val="0072260C"/>
    <w:pPr>
      <w:spacing w:before="100" w:beforeAutospacing="1" w:after="100" w:afterAutospacing="1"/>
    </w:pPr>
    <w:rPr>
      <w:rFonts w:eastAsia="Times New Roman"/>
    </w:rPr>
  </w:style>
  <w:style w:type="paragraph" w:customStyle="1" w:styleId="story-dateline">
    <w:name w:val="story-dateline"/>
    <w:basedOn w:val="Normal"/>
    <w:qFormat/>
    <w:rsid w:val="0072260C"/>
    <w:rPr>
      <w:rFonts w:eastAsia="Times New Roman"/>
      <w:b/>
      <w:bCs/>
    </w:rPr>
  </w:style>
  <w:style w:type="paragraph" w:customStyle="1" w:styleId="TextofCards">
    <w:name w:val="Text of Cards"/>
    <w:basedOn w:val="Normal"/>
    <w:qFormat/>
    <w:rsid w:val="0072260C"/>
    <w:rPr>
      <w:rFonts w:eastAsia="Times New Roman"/>
      <w:color w:val="000000"/>
      <w:spacing w:val="6"/>
      <w:szCs w:val="23"/>
    </w:rPr>
  </w:style>
  <w:style w:type="paragraph" w:customStyle="1" w:styleId="Corpotesto">
    <w:name w:val="Corpo testo"/>
    <w:basedOn w:val="Normal"/>
    <w:qFormat/>
    <w:rsid w:val="0072260C"/>
    <w:pPr>
      <w:widowControl w:val="0"/>
      <w:adjustRightInd w:val="0"/>
      <w:spacing w:after="283"/>
    </w:pPr>
    <w:rPr>
      <w:rFonts w:ascii="Times" w:eastAsia="Times New Roman" w:hAnsi="Times"/>
    </w:rPr>
  </w:style>
  <w:style w:type="paragraph" w:customStyle="1" w:styleId="PageHeading">
    <w:name w:val="Page Heading"/>
    <w:basedOn w:val="Heading2"/>
    <w:qFormat/>
    <w:rsid w:val="0072260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72260C"/>
    <w:pPr>
      <w:spacing w:after="0" w:line="240" w:lineRule="auto"/>
    </w:pPr>
    <w:rPr>
      <w:rFonts w:eastAsia="Times New Roman" w:cs="Calibri"/>
      <w:b/>
      <w:bCs/>
      <w:sz w:val="24"/>
      <w:szCs w:val="24"/>
    </w:rPr>
  </w:style>
  <w:style w:type="paragraph" w:customStyle="1" w:styleId="inside-copy">
    <w:name w:val="inside-copy"/>
    <w:basedOn w:val="Normal"/>
    <w:qFormat/>
    <w:rsid w:val="0072260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2260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72260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2260C"/>
    <w:rPr>
      <w:rFonts w:ascii="Arial" w:hAnsi="Arial"/>
      <w:b w:val="0"/>
      <w:caps w:val="0"/>
      <w:sz w:val="20"/>
    </w:rPr>
  </w:style>
  <w:style w:type="paragraph" w:customStyle="1" w:styleId="ProjectTitleLine">
    <w:name w:val="Project Title Line"/>
    <w:basedOn w:val="Normal"/>
    <w:next w:val="Normal"/>
    <w:autoRedefine/>
    <w:qFormat/>
    <w:rsid w:val="0072260C"/>
    <w:pPr>
      <w:jc w:val="center"/>
    </w:pPr>
    <w:rPr>
      <w:rFonts w:eastAsia="Times New Roman"/>
      <w:caps/>
      <w:szCs w:val="20"/>
    </w:rPr>
  </w:style>
  <w:style w:type="paragraph" w:customStyle="1" w:styleId="LanguageStrike">
    <w:name w:val="Language Strike"/>
    <w:basedOn w:val="Normal"/>
    <w:next w:val="Normal"/>
    <w:qFormat/>
    <w:rsid w:val="0072260C"/>
    <w:rPr>
      <w:rFonts w:ascii="Arial Narrow" w:eastAsia="Times New Roman" w:hAnsi="Arial Narrow"/>
      <w:strike/>
    </w:rPr>
  </w:style>
  <w:style w:type="paragraph" w:customStyle="1" w:styleId="NormalVerdana">
    <w:name w:val="Normal + Verdana"/>
    <w:aliases w:val="10 pt,White,Normal + Arial"/>
    <w:basedOn w:val="Normal"/>
    <w:qFormat/>
    <w:rsid w:val="0072260C"/>
    <w:rPr>
      <w:rFonts w:eastAsia="Times New Roman"/>
      <w:szCs w:val="20"/>
      <w:u w:val="single"/>
    </w:rPr>
  </w:style>
  <w:style w:type="paragraph" w:customStyle="1" w:styleId="Normal10pt">
    <w:name w:val="Normal + 10 pt"/>
    <w:basedOn w:val="Normal"/>
    <w:qFormat/>
    <w:rsid w:val="0072260C"/>
    <w:rPr>
      <w:rFonts w:eastAsia="Times New Roman"/>
      <w:szCs w:val="20"/>
    </w:rPr>
  </w:style>
  <w:style w:type="paragraph" w:customStyle="1" w:styleId="cardChar1Char">
    <w:name w:val="card Char1 Char"/>
    <w:basedOn w:val="Normal"/>
    <w:qFormat/>
    <w:rsid w:val="0072260C"/>
    <w:pPr>
      <w:ind w:left="288" w:right="288"/>
    </w:pPr>
    <w:rPr>
      <w:rFonts w:eastAsia="Times New Roman"/>
      <w:szCs w:val="20"/>
    </w:rPr>
  </w:style>
  <w:style w:type="paragraph" w:customStyle="1" w:styleId="CM12">
    <w:name w:val="CM12"/>
    <w:basedOn w:val="Default"/>
    <w:next w:val="Default"/>
    <w:qFormat/>
    <w:rsid w:val="0072260C"/>
    <w:pPr>
      <w:widowControl w:val="0"/>
      <w:spacing w:line="320" w:lineRule="atLeast"/>
    </w:pPr>
    <w:rPr>
      <w:rFonts w:ascii="Granjon LT Std" w:hAnsi="Granjon LT Std"/>
      <w:color w:val="auto"/>
    </w:rPr>
  </w:style>
  <w:style w:type="paragraph" w:customStyle="1" w:styleId="CM44">
    <w:name w:val="CM44"/>
    <w:basedOn w:val="Default"/>
    <w:next w:val="Default"/>
    <w:qFormat/>
    <w:rsid w:val="0072260C"/>
    <w:pPr>
      <w:widowControl w:val="0"/>
      <w:spacing w:after="480"/>
    </w:pPr>
    <w:rPr>
      <w:rFonts w:ascii="Granjon LT Std" w:hAnsi="Granjon LT Std"/>
      <w:color w:val="auto"/>
    </w:rPr>
  </w:style>
  <w:style w:type="paragraph" w:customStyle="1" w:styleId="CM10">
    <w:name w:val="CM10"/>
    <w:basedOn w:val="Default"/>
    <w:next w:val="Default"/>
    <w:qFormat/>
    <w:rsid w:val="0072260C"/>
    <w:pPr>
      <w:widowControl w:val="0"/>
      <w:spacing w:line="320" w:lineRule="atLeast"/>
    </w:pPr>
    <w:rPr>
      <w:rFonts w:ascii="Granjon LT Std" w:hAnsi="Granjon LT Std"/>
      <w:color w:val="auto"/>
    </w:rPr>
  </w:style>
  <w:style w:type="paragraph" w:customStyle="1" w:styleId="bold">
    <w:name w:val="bold"/>
    <w:basedOn w:val="Normal"/>
    <w:uiPriority w:val="99"/>
    <w:qFormat/>
    <w:rsid w:val="0072260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72260C"/>
    <w:rPr>
      <w:rFonts w:ascii="Arial Narrow" w:eastAsia="Times New Roman" w:hAnsi="Arial Narrow"/>
      <w:strike/>
      <w:szCs w:val="20"/>
    </w:rPr>
  </w:style>
  <w:style w:type="paragraph" w:customStyle="1" w:styleId="textbodyblack">
    <w:name w:val="textbodyblack"/>
    <w:basedOn w:val="Normal"/>
    <w:qFormat/>
    <w:rsid w:val="0072260C"/>
    <w:pPr>
      <w:spacing w:before="100" w:beforeAutospacing="1" w:after="100" w:afterAutospacing="1"/>
    </w:pPr>
    <w:rPr>
      <w:rFonts w:eastAsia="Times New Roman"/>
      <w:sz w:val="24"/>
    </w:rPr>
  </w:style>
  <w:style w:type="paragraph" w:customStyle="1" w:styleId="BlockHeading1">
    <w:name w:val="Block Heading 1"/>
    <w:basedOn w:val="Normal"/>
    <w:qFormat/>
    <w:rsid w:val="0072260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7226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72260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72260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2260C"/>
    <w:rPr>
      <w:rFonts w:ascii="Georgia" w:eastAsia="Times New Roman" w:hAnsi="Georgia"/>
      <w:b/>
      <w:bCs/>
      <w:szCs w:val="16"/>
      <w:u w:val="single"/>
    </w:rPr>
  </w:style>
  <w:style w:type="paragraph" w:customStyle="1" w:styleId="CiteCorrected">
    <w:name w:val="Cite Corrected"/>
    <w:basedOn w:val="Normal"/>
    <w:link w:val="CiteCorrectedChar"/>
    <w:qFormat/>
    <w:rsid w:val="0072260C"/>
    <w:rPr>
      <w:rFonts w:ascii="Georgia" w:eastAsia="Times New Roman" w:hAnsi="Georgia" w:cstheme="minorBidi"/>
      <w:b/>
      <w:bCs/>
      <w:szCs w:val="16"/>
      <w:u w:val="single"/>
    </w:rPr>
  </w:style>
  <w:style w:type="paragraph" w:customStyle="1" w:styleId="CardText2">
    <w:name w:val="Card Text 2"/>
    <w:basedOn w:val="CardText10"/>
    <w:link w:val="CardText2Char"/>
    <w:qFormat/>
    <w:rsid w:val="0072260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72260C"/>
    <w:pPr>
      <w:ind w:left="288"/>
    </w:pPr>
    <w:rPr>
      <w:rFonts w:eastAsia="SimSun"/>
      <w:szCs w:val="20"/>
      <w:lang w:eastAsia="zh-CN"/>
    </w:rPr>
  </w:style>
  <w:style w:type="paragraph" w:customStyle="1" w:styleId="BriefTitle2">
    <w:name w:val="Brief Title 2"/>
    <w:basedOn w:val="BriefTitle"/>
    <w:uiPriority w:val="99"/>
    <w:qFormat/>
    <w:rsid w:val="0072260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72260C"/>
    <w:rPr>
      <w:u w:val="single"/>
    </w:rPr>
  </w:style>
  <w:style w:type="paragraph" w:customStyle="1" w:styleId="StyleCardText11ptUnderline">
    <w:name w:val="Style Card Text + 11 pt Underline"/>
    <w:link w:val="StyleCardText11ptUnderlineChar"/>
    <w:qFormat/>
    <w:rsid w:val="0072260C"/>
    <w:pPr>
      <w:spacing w:line="254" w:lineRule="auto"/>
    </w:pPr>
    <w:rPr>
      <w:u w:val="single"/>
    </w:rPr>
  </w:style>
  <w:style w:type="character" w:customStyle="1" w:styleId="StyleMinimizedText11ptChar">
    <w:name w:val="Style Minimized Text + 11 pt Char"/>
    <w:basedOn w:val="DefaultParagraphFont"/>
    <w:link w:val="StyleMinimizedText11pt"/>
    <w:locked/>
    <w:rsid w:val="0072260C"/>
    <w:rPr>
      <w:rFonts w:ascii="Georgia" w:hAnsi="Georgia"/>
      <w:sz w:val="16"/>
    </w:rPr>
  </w:style>
  <w:style w:type="paragraph" w:customStyle="1" w:styleId="StyleMinimizedText11pt">
    <w:name w:val="Style Minimized Text + 11 pt"/>
    <w:basedOn w:val="Normal"/>
    <w:link w:val="StyleMinimizedText11ptChar"/>
    <w:qFormat/>
    <w:rsid w:val="0072260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2260C"/>
    <w:rPr>
      <w:rFonts w:ascii="Georgia" w:hAnsi="Georgia"/>
      <w:sz w:val="16"/>
    </w:rPr>
  </w:style>
  <w:style w:type="paragraph" w:customStyle="1" w:styleId="StyleMinimizedText11pt1">
    <w:name w:val="Style Minimized Text + 11 pt1"/>
    <w:basedOn w:val="Normal"/>
    <w:link w:val="StyleMinimizedText11pt1Char"/>
    <w:qFormat/>
    <w:rsid w:val="0072260C"/>
    <w:rPr>
      <w:rFonts w:ascii="Georgia" w:hAnsi="Georgia" w:cstheme="minorBidi"/>
      <w:sz w:val="16"/>
    </w:rPr>
  </w:style>
  <w:style w:type="character" w:customStyle="1" w:styleId="Debate-CardSmalltextF2Char">
    <w:name w:val="Debate- Card Small text F2 Char"/>
    <w:link w:val="Debate-CardSmalltextF2"/>
    <w:locked/>
    <w:rsid w:val="0072260C"/>
    <w:rPr>
      <w:rFonts w:ascii="Arial Narrow" w:hAnsi="Arial Narrow"/>
      <w:sz w:val="16"/>
    </w:rPr>
  </w:style>
  <w:style w:type="paragraph" w:customStyle="1" w:styleId="Debate-CardSmalltextF2">
    <w:name w:val="Debate- Card Small text F2"/>
    <w:basedOn w:val="Normal"/>
    <w:next w:val="Normal"/>
    <w:link w:val="Debate-CardSmalltextF2Char"/>
    <w:qFormat/>
    <w:rsid w:val="0072260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2260C"/>
    <w:rPr>
      <w:rFonts w:ascii="Arial Narrow" w:hAnsi="Arial Narrow"/>
      <w:b/>
      <w:sz w:val="18"/>
      <w:u w:val="single"/>
    </w:rPr>
  </w:style>
  <w:style w:type="paragraph" w:customStyle="1" w:styleId="Debate-EmphasizedText-F5">
    <w:name w:val="Debate- Emphasized Text- F5"/>
    <w:basedOn w:val="Normal"/>
    <w:link w:val="Debate-EmphasizedText-F5Char"/>
    <w:qFormat/>
    <w:rsid w:val="0072260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2260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2260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2260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2260C"/>
    <w:rPr>
      <w:rFonts w:ascii="Times New Roman" w:eastAsia="Times New Roman" w:hAnsi="Times New Roman"/>
      <w:sz w:val="16"/>
    </w:rPr>
  </w:style>
  <w:style w:type="character" w:customStyle="1" w:styleId="CardStyleChar">
    <w:name w:val="Card Style Char"/>
    <w:link w:val="CardStyle"/>
    <w:locked/>
    <w:rsid w:val="0072260C"/>
    <w:rPr>
      <w:rFonts w:ascii="Calibri" w:eastAsia="Times New Roman" w:hAnsi="Calibri" w:cs="Calibri"/>
    </w:rPr>
  </w:style>
  <w:style w:type="paragraph" w:customStyle="1" w:styleId="emactive">
    <w:name w:val="emactive"/>
    <w:basedOn w:val="Normal"/>
    <w:uiPriority w:val="99"/>
    <w:qFormat/>
    <w:rsid w:val="0072260C"/>
    <w:pPr>
      <w:spacing w:before="100" w:beforeAutospacing="1" w:after="100" w:afterAutospacing="1"/>
    </w:pPr>
    <w:rPr>
      <w:rFonts w:eastAsia="Times New Roman"/>
      <w:sz w:val="24"/>
    </w:rPr>
  </w:style>
  <w:style w:type="paragraph" w:customStyle="1" w:styleId="emready">
    <w:name w:val="emready"/>
    <w:basedOn w:val="Normal"/>
    <w:uiPriority w:val="99"/>
    <w:qFormat/>
    <w:rsid w:val="0072260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72260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2260C"/>
    <w:rPr>
      <w:rFonts w:ascii="Georgia" w:eastAsia="Times New Roman" w:hAnsi="Georgia" w:cs="Times New Roman"/>
      <w:b/>
      <w:u w:val="single"/>
    </w:rPr>
  </w:style>
  <w:style w:type="character" w:customStyle="1" w:styleId="CardHighlightChar">
    <w:name w:val="Card Highlight Char"/>
    <w:link w:val="CardHighlight"/>
    <w:locked/>
    <w:rsid w:val="0072260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2260C"/>
    <w:pPr>
      <w:shd w:val="clear" w:color="auto" w:fill="66FFFF"/>
    </w:pPr>
    <w:rPr>
      <w:rFonts w:eastAsia="Calibri"/>
      <w:u w:val="single"/>
    </w:rPr>
  </w:style>
  <w:style w:type="character" w:customStyle="1" w:styleId="BlockHeaderHiddenChar">
    <w:name w:val="Block Header Hidden Char"/>
    <w:link w:val="BlockHeaderHidden"/>
    <w:locked/>
    <w:rsid w:val="0072260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2260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2260C"/>
    <w:pPr>
      <w:spacing w:before="100" w:beforeAutospacing="1" w:after="100" w:afterAutospacing="1"/>
    </w:pPr>
    <w:rPr>
      <w:rFonts w:eastAsia="Times New Roman"/>
      <w:sz w:val="24"/>
    </w:rPr>
  </w:style>
  <w:style w:type="paragraph" w:customStyle="1" w:styleId="norma">
    <w:name w:val="norma"/>
    <w:basedOn w:val="Heading3"/>
    <w:uiPriority w:val="99"/>
    <w:qFormat/>
    <w:rsid w:val="0072260C"/>
    <w:rPr>
      <w:rFonts w:eastAsia="MS Gothic" w:cs="Arial"/>
      <w:bCs/>
      <w:sz w:val="24"/>
    </w:rPr>
  </w:style>
  <w:style w:type="paragraph" w:customStyle="1" w:styleId="nromal">
    <w:name w:val="nromal"/>
    <w:basedOn w:val="Normal"/>
    <w:uiPriority w:val="99"/>
    <w:qFormat/>
    <w:rsid w:val="0072260C"/>
    <w:pPr>
      <w:keepNext/>
      <w:keepLines/>
      <w:spacing w:before="200"/>
      <w:outlineLvl w:val="3"/>
    </w:pPr>
    <w:rPr>
      <w:rFonts w:eastAsia="Times New Roman" w:cs="Cambria"/>
      <w:b/>
      <w:iCs/>
    </w:rPr>
  </w:style>
  <w:style w:type="paragraph" w:customStyle="1" w:styleId="natural">
    <w:name w:val="natural"/>
    <w:basedOn w:val="Normal"/>
    <w:uiPriority w:val="99"/>
    <w:qFormat/>
    <w:rsid w:val="0072260C"/>
    <w:pPr>
      <w:keepNext/>
      <w:keepLines/>
      <w:spacing w:before="200"/>
      <w:outlineLvl w:val="3"/>
    </w:pPr>
    <w:rPr>
      <w:rFonts w:eastAsia="Times New Roman"/>
      <w:b/>
      <w:iCs/>
    </w:rPr>
  </w:style>
  <w:style w:type="paragraph" w:customStyle="1" w:styleId="nroaml">
    <w:name w:val="nroaml"/>
    <w:basedOn w:val="Normal"/>
    <w:uiPriority w:val="99"/>
    <w:qFormat/>
    <w:rsid w:val="0072260C"/>
    <w:pPr>
      <w:keepNext/>
      <w:keepLines/>
      <w:spacing w:before="200"/>
      <w:outlineLvl w:val="3"/>
    </w:pPr>
    <w:rPr>
      <w:rFonts w:eastAsia="Times New Roman"/>
      <w:b/>
      <w:iCs/>
    </w:rPr>
  </w:style>
  <w:style w:type="paragraph" w:customStyle="1" w:styleId="noraml">
    <w:name w:val="noraml"/>
    <w:basedOn w:val="Normal"/>
    <w:uiPriority w:val="99"/>
    <w:qFormat/>
    <w:rsid w:val="0072260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72260C"/>
    <w:rPr>
      <w:rFonts w:ascii="Georgia" w:eastAsia="Calibri" w:hAnsi="Georgia"/>
      <w:sz w:val="16"/>
      <w:szCs w:val="16"/>
    </w:rPr>
  </w:style>
  <w:style w:type="paragraph" w:customStyle="1" w:styleId="SmallSizeParagraph">
    <w:name w:val="Small Size Paragraph"/>
    <w:basedOn w:val="Normal"/>
    <w:link w:val="SmallSizeParagraphChar"/>
    <w:qFormat/>
    <w:rsid w:val="0072260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2260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2260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72260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2260C"/>
    <w:rPr>
      <w:rFonts w:ascii="Times New Roman" w:eastAsia="Times New Roman" w:hAnsi="Times New Roman" w:cs="Times New Roman"/>
      <w:strike/>
      <w:sz w:val="20"/>
    </w:rPr>
  </w:style>
  <w:style w:type="character" w:customStyle="1" w:styleId="CardT1Char">
    <w:name w:val="CardT1 Char"/>
    <w:link w:val="CardT1"/>
    <w:locked/>
    <w:rsid w:val="0072260C"/>
    <w:rPr>
      <w:rFonts w:ascii="Arial" w:eastAsia="Calibri" w:hAnsi="Arial" w:cs="Arial"/>
      <w:kern w:val="2"/>
      <w:sz w:val="14"/>
      <w:szCs w:val="14"/>
      <w:lang w:eastAsia="zh-TW"/>
    </w:rPr>
  </w:style>
  <w:style w:type="paragraph" w:customStyle="1" w:styleId="CardT1">
    <w:name w:val="CardT1"/>
    <w:basedOn w:val="Normal"/>
    <w:link w:val="CardT1Char"/>
    <w:qFormat/>
    <w:rsid w:val="0072260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2260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2260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2260C"/>
    <w:pPr>
      <w:spacing w:before="100" w:beforeAutospacing="1" w:after="100" w:afterAutospacing="1"/>
    </w:pPr>
    <w:rPr>
      <w:rFonts w:eastAsia="Times New Roman"/>
      <w:sz w:val="24"/>
    </w:rPr>
  </w:style>
  <w:style w:type="paragraph" w:customStyle="1" w:styleId="CiteReal">
    <w:name w:val="Cite Real"/>
    <w:basedOn w:val="Normal"/>
    <w:next w:val="Normal"/>
    <w:qFormat/>
    <w:rsid w:val="0072260C"/>
    <w:rPr>
      <w:rFonts w:eastAsia="MS Mincho"/>
      <w:b/>
      <w:sz w:val="24"/>
      <w:u w:val="single"/>
    </w:rPr>
  </w:style>
  <w:style w:type="paragraph" w:customStyle="1" w:styleId="2909F619802848F09E01365C32F34654">
    <w:name w:val="2909F619802848F09E01365C32F34654"/>
    <w:qFormat/>
    <w:rsid w:val="0072260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2260C"/>
    <w:rPr>
      <w:rFonts w:ascii="Georgia" w:eastAsia="Calibri" w:hAnsi="Georgia"/>
      <w:u w:val="single"/>
      <w:lang w:val="x-none" w:eastAsia="zh-CN"/>
    </w:rPr>
  </w:style>
  <w:style w:type="paragraph" w:customStyle="1" w:styleId="UnderlineS">
    <w:name w:val="Underline S"/>
    <w:basedOn w:val="Normal"/>
    <w:link w:val="UnderlineSChar"/>
    <w:qFormat/>
    <w:rsid w:val="0072260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2260C"/>
    <w:rPr>
      <w:rFonts w:ascii="Georgia" w:eastAsia="SimSun" w:hAnsi="Georgia"/>
      <w:sz w:val="12"/>
    </w:rPr>
  </w:style>
  <w:style w:type="paragraph" w:customStyle="1" w:styleId="Ununderlined">
    <w:name w:val="Ununderlined"/>
    <w:basedOn w:val="Normal"/>
    <w:link w:val="UnunderlinedChar"/>
    <w:qFormat/>
    <w:rsid w:val="0072260C"/>
    <w:rPr>
      <w:rFonts w:ascii="Georgia" w:eastAsia="SimSun" w:hAnsi="Georgia" w:cstheme="minorBidi"/>
      <w:sz w:val="12"/>
    </w:rPr>
  </w:style>
  <w:style w:type="character" w:customStyle="1" w:styleId="HighlightingChar">
    <w:name w:val="Highlighting Char"/>
    <w:link w:val="Highlighting"/>
    <w:locked/>
    <w:rsid w:val="0072260C"/>
    <w:rPr>
      <w:rFonts w:ascii="Georgia" w:eastAsia="SimSun" w:hAnsi="Georgia"/>
      <w:u w:val="thick"/>
    </w:rPr>
  </w:style>
  <w:style w:type="paragraph" w:customStyle="1" w:styleId="Highlighting">
    <w:name w:val="Highlighting"/>
    <w:basedOn w:val="Normal"/>
    <w:link w:val="HighlightingChar"/>
    <w:autoRedefine/>
    <w:qFormat/>
    <w:rsid w:val="0072260C"/>
    <w:rPr>
      <w:rFonts w:ascii="Georgia" w:eastAsia="SimSun" w:hAnsi="Georgia" w:cstheme="minorBidi"/>
      <w:u w:val="thick"/>
    </w:rPr>
  </w:style>
  <w:style w:type="character" w:customStyle="1" w:styleId="CITEChar0">
    <w:name w:val="CITE Char"/>
    <w:link w:val="CITE"/>
    <w:locked/>
    <w:rsid w:val="0072260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2260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72260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2260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2260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2260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2260C"/>
    <w:rPr>
      <w:b/>
      <w:sz w:val="28"/>
    </w:rPr>
  </w:style>
  <w:style w:type="character" w:customStyle="1" w:styleId="SourcenameChar">
    <w:name w:val="Source name Char"/>
    <w:link w:val="Sourcename"/>
    <w:locked/>
    <w:rsid w:val="0072260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2260C"/>
    <w:rPr>
      <w:b/>
      <w:bCs/>
      <w:sz w:val="20"/>
    </w:rPr>
  </w:style>
  <w:style w:type="character" w:customStyle="1" w:styleId="underlinedcardChar">
    <w:name w:val="underlined card Char"/>
    <w:link w:val="underlinedcard0"/>
    <w:locked/>
    <w:rsid w:val="0072260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2260C"/>
    <w:rPr>
      <w:sz w:val="22"/>
      <w:u w:val="single"/>
    </w:rPr>
  </w:style>
  <w:style w:type="paragraph" w:customStyle="1" w:styleId="FullText">
    <w:name w:val="Full Text"/>
    <w:basedOn w:val="Normal"/>
    <w:qFormat/>
    <w:rsid w:val="0072260C"/>
    <w:rPr>
      <w:rFonts w:eastAsia="Times New Roman"/>
    </w:rPr>
  </w:style>
  <w:style w:type="character" w:customStyle="1" w:styleId="TextUnderlineChar">
    <w:name w:val="Text Underline Char"/>
    <w:link w:val="TextUnderline"/>
    <w:locked/>
    <w:rsid w:val="0072260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2260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2260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2260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2260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2260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72260C"/>
    <w:pPr>
      <w:spacing w:before="240"/>
      <w:outlineLvl w:val="2"/>
    </w:pPr>
    <w:rPr>
      <w:rFonts w:eastAsia="Times New Roman"/>
      <w:b/>
    </w:rPr>
  </w:style>
  <w:style w:type="character" w:customStyle="1" w:styleId="CiteCardChar">
    <w:name w:val="Cite_Card Char"/>
    <w:link w:val="CiteCard0"/>
    <w:locked/>
    <w:rsid w:val="0072260C"/>
    <w:rPr>
      <w:rFonts w:ascii="Times New Roman" w:eastAsia="Times New Roman" w:hAnsi="Times New Roman" w:cs="Arial"/>
      <w:bCs/>
      <w:sz w:val="20"/>
      <w:szCs w:val="20"/>
    </w:rPr>
  </w:style>
  <w:style w:type="paragraph" w:customStyle="1" w:styleId="CiteCard0">
    <w:name w:val="Cite_Card"/>
    <w:link w:val="CiteCardChar"/>
    <w:qFormat/>
    <w:rsid w:val="0072260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72260C"/>
    <w:pPr>
      <w:widowControl w:val="0"/>
    </w:pPr>
    <w:rPr>
      <w:rFonts w:eastAsia="MS Mincho"/>
      <w:color w:val="auto"/>
    </w:rPr>
  </w:style>
  <w:style w:type="paragraph" w:customStyle="1" w:styleId="dropcap">
    <w:name w:val="dropcap"/>
    <w:basedOn w:val="Normal"/>
    <w:uiPriority w:val="99"/>
    <w:qFormat/>
    <w:rsid w:val="0072260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72260C"/>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72260C"/>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72260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2260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2260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2260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2260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2260C"/>
    <w:rPr>
      <w:rFonts w:ascii="Georgia" w:hAnsi="Georgia"/>
      <w:b/>
      <w:bCs/>
      <w:u w:val="single"/>
    </w:rPr>
  </w:style>
  <w:style w:type="character" w:customStyle="1" w:styleId="DebatenoramlChar">
    <w:name w:val="Debatenoraml Char"/>
    <w:link w:val="Debatenoraml"/>
    <w:locked/>
    <w:rsid w:val="0072260C"/>
    <w:rPr>
      <w:rFonts w:ascii="Times New Roman" w:hAnsi="Times New Roman" w:cs="Times New Roman"/>
    </w:rPr>
  </w:style>
  <w:style w:type="paragraph" w:customStyle="1" w:styleId="Debatenoraml">
    <w:name w:val="Debatenoraml"/>
    <w:basedOn w:val="NoSpacing"/>
    <w:link w:val="DebatenoramlChar"/>
    <w:qFormat/>
    <w:rsid w:val="0072260C"/>
    <w:rPr>
      <w:rFonts w:ascii="Times New Roman" w:hAnsi="Times New Roman" w:cs="Times New Roman"/>
    </w:rPr>
  </w:style>
  <w:style w:type="paragraph" w:customStyle="1" w:styleId="SynergyTag">
    <w:name w:val="SynergyTag"/>
    <w:basedOn w:val="Normal"/>
    <w:uiPriority w:val="99"/>
    <w:qFormat/>
    <w:rsid w:val="0072260C"/>
    <w:rPr>
      <w:rFonts w:eastAsia="Calibri"/>
      <w:b/>
    </w:rPr>
  </w:style>
  <w:style w:type="character" w:customStyle="1" w:styleId="QualsChar">
    <w:name w:val="Quals Char"/>
    <w:link w:val="Quals"/>
    <w:locked/>
    <w:rsid w:val="0072260C"/>
    <w:rPr>
      <w:rFonts w:ascii="Georgia" w:eastAsia="Calibri" w:hAnsi="Georgia"/>
      <w:sz w:val="18"/>
    </w:rPr>
  </w:style>
  <w:style w:type="paragraph" w:customStyle="1" w:styleId="Quals">
    <w:name w:val="Quals"/>
    <w:basedOn w:val="Normal"/>
    <w:link w:val="QualsChar"/>
    <w:qFormat/>
    <w:rsid w:val="0072260C"/>
    <w:rPr>
      <w:rFonts w:ascii="Georgia" w:eastAsia="Calibri" w:hAnsi="Georgia" w:cstheme="minorBidi"/>
      <w:sz w:val="18"/>
    </w:rPr>
  </w:style>
  <w:style w:type="paragraph" w:customStyle="1" w:styleId="times">
    <w:name w:val="times"/>
    <w:basedOn w:val="Normal"/>
    <w:qFormat/>
    <w:rsid w:val="0072260C"/>
    <w:pPr>
      <w:spacing w:before="100" w:beforeAutospacing="1" w:after="100" w:afterAutospacing="1"/>
    </w:pPr>
    <w:rPr>
      <w:rFonts w:eastAsia="Times New Roman"/>
      <w:sz w:val="24"/>
    </w:rPr>
  </w:style>
  <w:style w:type="paragraph" w:customStyle="1" w:styleId="BodyA">
    <w:name w:val="Body A"/>
    <w:qFormat/>
    <w:rsid w:val="0072260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2260C"/>
    <w:rPr>
      <w:rFonts w:ascii="Georgia" w:eastAsia="Times New Roman" w:hAnsi="Georgia"/>
      <w:b/>
      <w:caps/>
      <w:szCs w:val="28"/>
      <w:u w:val="single"/>
    </w:rPr>
  </w:style>
  <w:style w:type="paragraph" w:customStyle="1" w:styleId="Starred">
    <w:name w:val="Starred"/>
    <w:basedOn w:val="Normal"/>
    <w:link w:val="StarredChar"/>
    <w:qFormat/>
    <w:rsid w:val="0072260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2260C"/>
    <w:rPr>
      <w:rFonts w:ascii="Georgia" w:eastAsia="Times New Roman" w:hAnsi="Georgia"/>
      <w:b/>
      <w:caps/>
      <w:szCs w:val="28"/>
      <w:u w:val="single"/>
    </w:rPr>
  </w:style>
  <w:style w:type="paragraph" w:customStyle="1" w:styleId="NotStarred">
    <w:name w:val="NotStarred"/>
    <w:basedOn w:val="Normal"/>
    <w:link w:val="NotStarredChar"/>
    <w:qFormat/>
    <w:rsid w:val="0072260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2260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2260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2260C"/>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72260C"/>
    <w:rPr>
      <w:rFonts w:ascii="Georgia" w:eastAsia="Calibri" w:hAnsi="Georgia"/>
      <w:b/>
    </w:rPr>
  </w:style>
  <w:style w:type="paragraph" w:customStyle="1" w:styleId="H4Tag">
    <w:name w:val="H4 (Tag)"/>
    <w:basedOn w:val="Normal"/>
    <w:link w:val="H4TagChar1"/>
    <w:qFormat/>
    <w:rsid w:val="0072260C"/>
    <w:rPr>
      <w:rFonts w:ascii="Georgia" w:eastAsia="Calibri" w:hAnsi="Georgia" w:cstheme="minorBidi"/>
      <w:b/>
    </w:rPr>
  </w:style>
  <w:style w:type="paragraph" w:customStyle="1" w:styleId="CM25">
    <w:name w:val="CM25"/>
    <w:basedOn w:val="Default"/>
    <w:next w:val="Default"/>
    <w:qFormat/>
    <w:rsid w:val="0072260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2260C"/>
    <w:rPr>
      <w:rFonts w:ascii="Georgia" w:hAnsi="Georgia"/>
      <w:b/>
    </w:rPr>
  </w:style>
  <w:style w:type="paragraph" w:customStyle="1" w:styleId="Debate-CardTagandCite-F6">
    <w:name w:val="Debate- Card Tag and Cite- F6"/>
    <w:basedOn w:val="Normal"/>
    <w:link w:val="Debate-CardTagandCite-F6Char"/>
    <w:qFormat/>
    <w:rsid w:val="0072260C"/>
    <w:pPr>
      <w:contextualSpacing/>
    </w:pPr>
    <w:rPr>
      <w:rFonts w:ascii="Georgia" w:hAnsi="Georgia" w:cstheme="minorBidi"/>
      <w:b/>
    </w:rPr>
  </w:style>
  <w:style w:type="character" w:customStyle="1" w:styleId="CardtextChar4">
    <w:name w:val="Card text Char"/>
    <w:link w:val="Cardtext3"/>
    <w:uiPriority w:val="99"/>
    <w:locked/>
    <w:rsid w:val="0072260C"/>
    <w:rPr>
      <w:rFonts w:ascii="Arial Narrow" w:hAnsi="Arial Narrow"/>
      <w:u w:val="single"/>
    </w:rPr>
  </w:style>
  <w:style w:type="paragraph" w:customStyle="1" w:styleId="Cardtext3">
    <w:name w:val="Card text"/>
    <w:link w:val="CardtextChar4"/>
    <w:uiPriority w:val="99"/>
    <w:qFormat/>
    <w:rsid w:val="0072260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2260C"/>
    <w:rPr>
      <w:rFonts w:ascii="Georgia" w:eastAsia="Times New Roman" w:hAnsi="Georgia"/>
      <w:b/>
      <w:szCs w:val="28"/>
      <w:u w:val="single"/>
    </w:rPr>
  </w:style>
  <w:style w:type="paragraph" w:customStyle="1" w:styleId="NewHeading2">
    <w:name w:val="NewHeading2"/>
    <w:basedOn w:val="Normal"/>
    <w:link w:val="NewHeading2Char"/>
    <w:qFormat/>
    <w:rsid w:val="0072260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2260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2260C"/>
    <w:rPr>
      <w:rFonts w:eastAsia="Calibri"/>
    </w:rPr>
  </w:style>
  <w:style w:type="paragraph" w:customStyle="1" w:styleId="TagLine">
    <w:name w:val="Tag Line"/>
    <w:basedOn w:val="Normal"/>
    <w:next w:val="FullText"/>
    <w:qFormat/>
    <w:rsid w:val="0072260C"/>
    <w:rPr>
      <w:rFonts w:ascii="Arial Narrow" w:eastAsia="Times New Roman" w:hAnsi="Arial Narrow"/>
      <w:b/>
      <w:sz w:val="28"/>
    </w:rPr>
  </w:style>
  <w:style w:type="paragraph" w:customStyle="1" w:styleId="Card6pt">
    <w:name w:val="Card 6pt"/>
    <w:basedOn w:val="Normal"/>
    <w:qFormat/>
    <w:rsid w:val="0072260C"/>
    <w:pPr>
      <w:ind w:left="288" w:right="288"/>
    </w:pPr>
    <w:rPr>
      <w:rFonts w:eastAsia="Calibri"/>
      <w:color w:val="000000"/>
      <w:sz w:val="12"/>
      <w:szCs w:val="20"/>
    </w:rPr>
  </w:style>
  <w:style w:type="character" w:customStyle="1" w:styleId="FullCiteChar">
    <w:name w:val="Full Cite Char"/>
    <w:link w:val="FullCite"/>
    <w:locked/>
    <w:rsid w:val="0072260C"/>
    <w:rPr>
      <w:rFonts w:ascii="Garamond" w:eastAsia="Calibri" w:hAnsi="Garamond"/>
    </w:rPr>
  </w:style>
  <w:style w:type="paragraph" w:customStyle="1" w:styleId="FullCite">
    <w:name w:val="Full Cite"/>
    <w:basedOn w:val="Normal"/>
    <w:next w:val="Normal"/>
    <w:link w:val="FullCiteChar"/>
    <w:qFormat/>
    <w:rsid w:val="0072260C"/>
    <w:rPr>
      <w:rFonts w:ascii="Garamond" w:eastAsia="Calibri" w:hAnsi="Garamond" w:cstheme="minorBidi"/>
    </w:rPr>
  </w:style>
  <w:style w:type="character" w:customStyle="1" w:styleId="StyleCardStyleBlackUnderlineChar">
    <w:name w:val="Style Card Style + Black Underline Char"/>
    <w:link w:val="StyleCardStyleBlackUnderline"/>
    <w:locked/>
    <w:rsid w:val="0072260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2260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72260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2260C"/>
    <w:rPr>
      <w:rFonts w:ascii="Century Gothic" w:eastAsia="Times New Roman" w:hAnsi="Century Gothic"/>
    </w:rPr>
  </w:style>
  <w:style w:type="character" w:customStyle="1" w:styleId="StylecardThickunderlineChar">
    <w:name w:val="Style card + Thick underline Char"/>
    <w:link w:val="StylecardThickunderline"/>
    <w:locked/>
    <w:rsid w:val="0072260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2260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2260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2260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72260C"/>
    <w:pPr>
      <w:spacing w:after="200" w:line="276" w:lineRule="auto"/>
    </w:pPr>
    <w:rPr>
      <w:rFonts w:eastAsia="Calibri"/>
      <w:color w:val="auto"/>
      <w:sz w:val="22"/>
    </w:rPr>
  </w:style>
  <w:style w:type="paragraph" w:customStyle="1" w:styleId="font-null">
    <w:name w:val="font-null"/>
    <w:basedOn w:val="Normal"/>
    <w:uiPriority w:val="99"/>
    <w:qFormat/>
    <w:rsid w:val="0072260C"/>
    <w:pPr>
      <w:spacing w:before="100" w:beforeAutospacing="1" w:after="100" w:afterAutospacing="1"/>
    </w:pPr>
    <w:rPr>
      <w:rFonts w:eastAsia="Times New Roman"/>
      <w:sz w:val="24"/>
    </w:rPr>
  </w:style>
  <w:style w:type="paragraph" w:customStyle="1" w:styleId="rteindent1">
    <w:name w:val="rteindent1"/>
    <w:basedOn w:val="Normal"/>
    <w:uiPriority w:val="99"/>
    <w:qFormat/>
    <w:rsid w:val="0072260C"/>
    <w:pPr>
      <w:spacing w:before="100" w:beforeAutospacing="1" w:after="100" w:afterAutospacing="1"/>
    </w:pPr>
    <w:rPr>
      <w:rFonts w:eastAsia="Times New Roman"/>
      <w:sz w:val="24"/>
    </w:rPr>
  </w:style>
  <w:style w:type="paragraph" w:customStyle="1" w:styleId="Pa12">
    <w:name w:val="Pa12"/>
    <w:basedOn w:val="Default"/>
    <w:next w:val="Default"/>
    <w:qFormat/>
    <w:rsid w:val="0072260C"/>
    <w:pPr>
      <w:spacing w:after="200" w:line="191" w:lineRule="atLeast"/>
    </w:pPr>
    <w:rPr>
      <w:rFonts w:ascii="Scala" w:eastAsia="Calibri" w:hAnsi="Scala"/>
      <w:color w:val="auto"/>
      <w:sz w:val="22"/>
    </w:rPr>
  </w:style>
  <w:style w:type="paragraph" w:customStyle="1" w:styleId="introduction">
    <w:name w:val="introduction"/>
    <w:basedOn w:val="Normal"/>
    <w:qFormat/>
    <w:rsid w:val="0072260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2260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2260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2260C"/>
    <w:pPr>
      <w:spacing w:before="100" w:beforeAutospacing="1" w:after="100" w:afterAutospacing="1"/>
    </w:pPr>
    <w:rPr>
      <w:rFonts w:eastAsia="Times New Roman"/>
      <w:sz w:val="24"/>
    </w:rPr>
  </w:style>
  <w:style w:type="paragraph" w:customStyle="1" w:styleId="class">
    <w:name w:val="class"/>
    <w:basedOn w:val="Normal"/>
    <w:uiPriority w:val="99"/>
    <w:qFormat/>
    <w:rsid w:val="0072260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72260C"/>
    <w:rPr>
      <w:rFonts w:ascii="Calibri" w:eastAsia="Calibri" w:hAnsi="Calibri" w:cs="Calibri"/>
      <w:b/>
      <w:caps/>
      <w:sz w:val="28"/>
      <w:szCs w:val="28"/>
      <w:lang w:val="es-ES"/>
    </w:rPr>
  </w:style>
  <w:style w:type="paragraph" w:customStyle="1" w:styleId="Pa6">
    <w:name w:val="Pa6"/>
    <w:basedOn w:val="Normal"/>
    <w:next w:val="Normal"/>
    <w:qFormat/>
    <w:rsid w:val="0072260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2260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2260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2260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2260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2260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72260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2260C"/>
    <w:pPr>
      <w:numPr>
        <w:numId w:val="0"/>
      </w:numPr>
    </w:pPr>
    <w:rPr>
      <w:rFonts w:ascii="Georgia" w:eastAsia="SimSun" w:hAnsi="Georgia" w:cstheme="minorBidi"/>
      <w:b/>
      <w:bCs/>
      <w:sz w:val="22"/>
    </w:rPr>
  </w:style>
  <w:style w:type="paragraph" w:customStyle="1" w:styleId="summary">
    <w:name w:val="summary"/>
    <w:basedOn w:val="Normal"/>
    <w:qFormat/>
    <w:rsid w:val="0072260C"/>
    <w:pPr>
      <w:spacing w:before="100" w:beforeAutospacing="1" w:after="100" w:afterAutospacing="1"/>
    </w:pPr>
    <w:rPr>
      <w:rFonts w:eastAsia="Times New Roman"/>
      <w:sz w:val="24"/>
    </w:rPr>
  </w:style>
  <w:style w:type="paragraph" w:customStyle="1" w:styleId="Caption2">
    <w:name w:val="Caption2"/>
    <w:basedOn w:val="Normal"/>
    <w:uiPriority w:val="99"/>
    <w:qFormat/>
    <w:rsid w:val="0072260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72260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2260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2260C"/>
    <w:pPr>
      <w:jc w:val="center"/>
    </w:pPr>
    <w:rPr>
      <w:rFonts w:ascii="Book Antiqua" w:eastAsia="Times New Roman" w:hAnsi="Book Antiqua"/>
      <w:b/>
      <w:sz w:val="28"/>
    </w:rPr>
  </w:style>
  <w:style w:type="paragraph" w:customStyle="1" w:styleId="Little">
    <w:name w:val="Little"/>
    <w:basedOn w:val="Normal"/>
    <w:next w:val="Normal"/>
    <w:link w:val="LittleChar"/>
    <w:qFormat/>
    <w:rsid w:val="0072260C"/>
    <w:pPr>
      <w:ind w:left="288"/>
    </w:pPr>
    <w:rPr>
      <w:rFonts w:ascii="Garamond" w:eastAsia="Times New Roman" w:hAnsi="Garamond"/>
    </w:rPr>
  </w:style>
  <w:style w:type="paragraph" w:customStyle="1" w:styleId="AAAcard">
    <w:name w:val="AAAcard"/>
    <w:basedOn w:val="Normal"/>
    <w:link w:val="AAAcardChar"/>
    <w:qFormat/>
    <w:rsid w:val="0072260C"/>
    <w:pPr>
      <w:ind w:left="288" w:right="288"/>
    </w:pPr>
    <w:rPr>
      <w:rFonts w:eastAsia="Times New Roman"/>
    </w:rPr>
  </w:style>
  <w:style w:type="paragraph" w:customStyle="1" w:styleId="Caption3">
    <w:name w:val="Caption3"/>
    <w:basedOn w:val="Normal"/>
    <w:qFormat/>
    <w:rsid w:val="0072260C"/>
    <w:pPr>
      <w:spacing w:before="100" w:beforeAutospacing="1" w:after="100" w:afterAutospacing="1"/>
    </w:pPr>
    <w:rPr>
      <w:rFonts w:eastAsia="Times New Roman"/>
      <w:sz w:val="24"/>
    </w:rPr>
  </w:style>
  <w:style w:type="paragraph" w:customStyle="1" w:styleId="body-12-5">
    <w:name w:val="body-12-5"/>
    <w:basedOn w:val="Normal"/>
    <w:uiPriority w:val="99"/>
    <w:qFormat/>
    <w:rsid w:val="0072260C"/>
    <w:pPr>
      <w:spacing w:before="100" w:beforeAutospacing="1" w:after="100" w:afterAutospacing="1"/>
    </w:pPr>
    <w:rPr>
      <w:rFonts w:eastAsia="Times New Roman"/>
      <w:sz w:val="24"/>
    </w:rPr>
  </w:style>
  <w:style w:type="paragraph" w:customStyle="1" w:styleId="infuse">
    <w:name w:val="infuse"/>
    <w:basedOn w:val="Normal"/>
    <w:uiPriority w:val="99"/>
    <w:qFormat/>
    <w:rsid w:val="0072260C"/>
    <w:pPr>
      <w:spacing w:before="100" w:beforeAutospacing="1" w:after="100" w:afterAutospacing="1"/>
    </w:pPr>
    <w:rPr>
      <w:rFonts w:eastAsia="Times New Roman"/>
      <w:sz w:val="24"/>
    </w:rPr>
  </w:style>
  <w:style w:type="paragraph" w:customStyle="1" w:styleId="fontreg">
    <w:name w:val="font_reg"/>
    <w:basedOn w:val="Normal"/>
    <w:uiPriority w:val="99"/>
    <w:qFormat/>
    <w:rsid w:val="0072260C"/>
    <w:pPr>
      <w:spacing w:before="100" w:beforeAutospacing="1" w:after="100" w:afterAutospacing="1"/>
    </w:pPr>
    <w:rPr>
      <w:rFonts w:eastAsia="Times New Roman"/>
      <w:sz w:val="24"/>
    </w:rPr>
  </w:style>
  <w:style w:type="paragraph" w:customStyle="1" w:styleId="CITEF3">
    <w:name w:val="CITE F3"/>
    <w:uiPriority w:val="99"/>
    <w:qFormat/>
    <w:rsid w:val="0072260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2260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2260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2260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2260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2260C"/>
    <w:pPr>
      <w:ind w:left="144"/>
    </w:pPr>
    <w:rPr>
      <w:rFonts w:ascii="Cambria" w:eastAsia="Calibri" w:hAnsi="Cambria"/>
      <w:sz w:val="24"/>
    </w:rPr>
  </w:style>
  <w:style w:type="paragraph" w:customStyle="1" w:styleId="FreeFormA">
    <w:name w:val="Free Form A"/>
    <w:autoRedefine/>
    <w:qFormat/>
    <w:rsid w:val="0072260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72260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72260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2260C"/>
    <w:rPr>
      <w:rFonts w:ascii="Times New Roman" w:eastAsia="Times New Roman" w:hAnsi="Times New Roman" w:cs="Times New Roman"/>
      <w:sz w:val="10"/>
    </w:rPr>
  </w:style>
  <w:style w:type="paragraph" w:customStyle="1" w:styleId="subheader">
    <w:name w:val="subheader"/>
    <w:basedOn w:val="Normal"/>
    <w:uiPriority w:val="99"/>
    <w:qFormat/>
    <w:rsid w:val="0072260C"/>
    <w:pPr>
      <w:spacing w:before="100" w:beforeAutospacing="1" w:after="100" w:afterAutospacing="1"/>
    </w:pPr>
    <w:rPr>
      <w:rFonts w:eastAsia="Times New Roman"/>
      <w:sz w:val="24"/>
    </w:rPr>
  </w:style>
  <w:style w:type="paragraph" w:customStyle="1" w:styleId="firstletter">
    <w:name w:val="firstletter"/>
    <w:basedOn w:val="Normal"/>
    <w:qFormat/>
    <w:rsid w:val="0072260C"/>
    <w:pPr>
      <w:spacing w:before="100" w:beforeAutospacing="1" w:after="100" w:afterAutospacing="1"/>
    </w:pPr>
    <w:rPr>
      <w:rFonts w:eastAsia="Times New Roman"/>
      <w:sz w:val="24"/>
    </w:rPr>
  </w:style>
  <w:style w:type="paragraph" w:customStyle="1" w:styleId="more">
    <w:name w:val="more"/>
    <w:basedOn w:val="Normal"/>
    <w:qFormat/>
    <w:rsid w:val="0072260C"/>
    <w:pPr>
      <w:spacing w:before="100" w:beforeAutospacing="1" w:after="100" w:afterAutospacing="1"/>
    </w:pPr>
    <w:rPr>
      <w:rFonts w:eastAsia="Times New Roman"/>
      <w:sz w:val="24"/>
    </w:rPr>
  </w:style>
  <w:style w:type="paragraph" w:customStyle="1" w:styleId="story">
    <w:name w:val="story"/>
    <w:basedOn w:val="Normal"/>
    <w:uiPriority w:val="99"/>
    <w:qFormat/>
    <w:rsid w:val="0072260C"/>
    <w:pPr>
      <w:spacing w:before="100" w:beforeAutospacing="1" w:after="100" w:afterAutospacing="1"/>
    </w:pPr>
    <w:rPr>
      <w:rFonts w:eastAsia="Times New Roman"/>
      <w:sz w:val="24"/>
    </w:rPr>
  </w:style>
  <w:style w:type="paragraph" w:customStyle="1" w:styleId="H1numbered">
    <w:name w:val="H1 numbered"/>
    <w:basedOn w:val="Normal"/>
    <w:qFormat/>
    <w:rsid w:val="0072260C"/>
    <w:pPr>
      <w:pageBreakBefore/>
      <w:widowControl w:val="0"/>
      <w:numPr>
        <w:numId w:val="7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2260C"/>
    <w:pPr>
      <w:widowControl w:val="0"/>
      <w:numPr>
        <w:ilvl w:val="1"/>
        <w:numId w:val="71"/>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72260C"/>
    <w:pPr>
      <w:spacing w:before="100" w:beforeAutospacing="1" w:after="100" w:afterAutospacing="1"/>
    </w:pPr>
    <w:rPr>
      <w:rFonts w:eastAsia="Times New Roman"/>
      <w:sz w:val="24"/>
    </w:rPr>
  </w:style>
  <w:style w:type="paragraph" w:customStyle="1" w:styleId="image-caption">
    <w:name w:val="image-caption"/>
    <w:basedOn w:val="Normal"/>
    <w:qFormat/>
    <w:rsid w:val="0072260C"/>
    <w:pPr>
      <w:spacing w:before="100" w:beforeAutospacing="1" w:after="100" w:afterAutospacing="1"/>
    </w:pPr>
    <w:rPr>
      <w:rFonts w:eastAsia="Times New Roman"/>
      <w:sz w:val="24"/>
    </w:rPr>
  </w:style>
  <w:style w:type="paragraph" w:customStyle="1" w:styleId="imagecontain">
    <w:name w:val="imagecontain"/>
    <w:basedOn w:val="Normal"/>
    <w:qFormat/>
    <w:rsid w:val="0072260C"/>
    <w:pPr>
      <w:spacing w:before="100" w:beforeAutospacing="1" w:after="100" w:afterAutospacing="1"/>
    </w:pPr>
    <w:rPr>
      <w:rFonts w:eastAsia="Times New Roman"/>
      <w:sz w:val="24"/>
    </w:rPr>
  </w:style>
  <w:style w:type="paragraph" w:customStyle="1" w:styleId="CM62">
    <w:name w:val="CM62"/>
    <w:basedOn w:val="Normal"/>
    <w:next w:val="Normal"/>
    <w:qFormat/>
    <w:rsid w:val="0072260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2260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2260C"/>
    <w:pPr>
      <w:widowControl w:val="0"/>
      <w:spacing w:after="63"/>
    </w:pPr>
    <w:rPr>
      <w:rFonts w:ascii="Arial" w:hAnsi="Arial"/>
      <w:color w:val="auto"/>
    </w:rPr>
  </w:style>
  <w:style w:type="paragraph" w:customStyle="1" w:styleId="CM35">
    <w:name w:val="CM35"/>
    <w:basedOn w:val="Default"/>
    <w:next w:val="Default"/>
    <w:qFormat/>
    <w:rsid w:val="0072260C"/>
    <w:pPr>
      <w:widowControl w:val="0"/>
      <w:spacing w:line="228" w:lineRule="atLeast"/>
    </w:pPr>
    <w:rPr>
      <w:rFonts w:ascii="Showcard Gothic" w:hAnsi="Showcard Gothic"/>
      <w:color w:val="auto"/>
    </w:rPr>
  </w:style>
  <w:style w:type="paragraph" w:customStyle="1" w:styleId="CM60">
    <w:name w:val="CM60"/>
    <w:basedOn w:val="Default"/>
    <w:next w:val="Default"/>
    <w:qFormat/>
    <w:rsid w:val="0072260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2260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2260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2260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2260C"/>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72260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2260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72260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2260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2260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2260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72260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2260C"/>
    <w:rPr>
      <w:rFonts w:ascii="Georgia" w:hAnsi="Georgia" w:cstheme="minorBidi"/>
      <w:lang w:val="x-none" w:eastAsia="x-none"/>
    </w:rPr>
  </w:style>
  <w:style w:type="character" w:customStyle="1" w:styleId="NormalFontChar">
    <w:name w:val="Normal Font Char"/>
    <w:link w:val="NormalFont"/>
    <w:locked/>
    <w:rsid w:val="0072260C"/>
    <w:rPr>
      <w:rFonts w:ascii="Times New Roman" w:eastAsia="Times New Roman" w:hAnsi="Times New Roman" w:cs="Times New Roman"/>
      <w:sz w:val="20"/>
      <w:szCs w:val="20"/>
    </w:rPr>
  </w:style>
  <w:style w:type="paragraph" w:customStyle="1" w:styleId="NormalFont">
    <w:name w:val="Normal Font"/>
    <w:link w:val="NormalFontChar"/>
    <w:qFormat/>
    <w:rsid w:val="0072260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2260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2260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2260C"/>
    <w:rPr>
      <w:u w:val="single"/>
      <w:lang w:val="x-none" w:eastAsia="x-none"/>
    </w:rPr>
  </w:style>
  <w:style w:type="character" w:customStyle="1" w:styleId="StyleNormalFont11ptBoldUnderlineChar">
    <w:name w:val="Style Normal Font + 11 pt Bold Underline Char"/>
    <w:link w:val="StyleNormalFont11ptBoldUnderline"/>
    <w:locked/>
    <w:rsid w:val="0072260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2260C"/>
    <w:rPr>
      <w:b/>
      <w:bCs/>
      <w:u w:val="single"/>
      <w:lang w:val="x-none" w:eastAsia="x-none"/>
    </w:rPr>
  </w:style>
  <w:style w:type="paragraph" w:customStyle="1" w:styleId="Smallfont0">
    <w:name w:val="Smallfont"/>
    <w:basedOn w:val="Normal"/>
    <w:qFormat/>
    <w:rsid w:val="0072260C"/>
    <w:rPr>
      <w:rFonts w:eastAsia="Times New Roman"/>
      <w:sz w:val="15"/>
    </w:rPr>
  </w:style>
  <w:style w:type="paragraph" w:customStyle="1" w:styleId="formatvorlage2">
    <w:name w:val="formatvorlage2"/>
    <w:basedOn w:val="Normal"/>
    <w:qFormat/>
    <w:rsid w:val="0072260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72260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2260C"/>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2260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2260C"/>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2260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2260C"/>
    <w:pPr>
      <w:ind w:left="144"/>
    </w:pPr>
    <w:rPr>
      <w:rFonts w:ascii="Georgia" w:eastAsia="Times New Roman" w:hAnsi="Georgia" w:cstheme="minorBidi"/>
      <w:lang w:val="x-none" w:eastAsia="x-none"/>
    </w:rPr>
  </w:style>
  <w:style w:type="paragraph" w:customStyle="1" w:styleId="deck">
    <w:name w:val="deck"/>
    <w:basedOn w:val="Normal"/>
    <w:uiPriority w:val="99"/>
    <w:qFormat/>
    <w:rsid w:val="0072260C"/>
    <w:pPr>
      <w:spacing w:before="100" w:beforeAutospacing="1" w:after="100" w:afterAutospacing="1"/>
    </w:pPr>
    <w:rPr>
      <w:rFonts w:eastAsia="Times New Roman"/>
      <w:sz w:val="24"/>
    </w:rPr>
  </w:style>
  <w:style w:type="paragraph" w:customStyle="1" w:styleId="i1">
    <w:name w:val="i1"/>
    <w:basedOn w:val="Normal"/>
    <w:qFormat/>
    <w:rsid w:val="0072260C"/>
    <w:pPr>
      <w:spacing w:before="100" w:beforeAutospacing="1" w:after="100" w:afterAutospacing="1"/>
    </w:pPr>
    <w:rPr>
      <w:rFonts w:eastAsia="Times New Roman"/>
      <w:sz w:val="24"/>
    </w:rPr>
  </w:style>
  <w:style w:type="paragraph" w:customStyle="1" w:styleId="question">
    <w:name w:val="question"/>
    <w:basedOn w:val="Normal"/>
    <w:uiPriority w:val="99"/>
    <w:qFormat/>
    <w:rsid w:val="0072260C"/>
    <w:pPr>
      <w:spacing w:before="100" w:beforeAutospacing="1" w:after="100" w:afterAutospacing="1"/>
    </w:pPr>
    <w:rPr>
      <w:rFonts w:eastAsia="Times New Roman"/>
      <w:sz w:val="24"/>
    </w:rPr>
  </w:style>
  <w:style w:type="paragraph" w:customStyle="1" w:styleId="bodycopy">
    <w:name w:val="bodycopy"/>
    <w:basedOn w:val="Normal"/>
    <w:uiPriority w:val="99"/>
    <w:qFormat/>
    <w:rsid w:val="0072260C"/>
    <w:pPr>
      <w:spacing w:before="100" w:beforeAutospacing="1" w:after="100" w:afterAutospacing="1"/>
    </w:pPr>
    <w:rPr>
      <w:rFonts w:eastAsia="Times New Roman"/>
      <w:sz w:val="24"/>
    </w:rPr>
  </w:style>
  <w:style w:type="paragraph" w:customStyle="1" w:styleId="Fifth">
    <w:name w:val="Fifth"/>
    <w:basedOn w:val="Normal"/>
    <w:link w:val="FifthChar"/>
    <w:qFormat/>
    <w:rsid w:val="0072260C"/>
    <w:rPr>
      <w:rFonts w:eastAsia="Calibri"/>
    </w:rPr>
  </w:style>
  <w:style w:type="paragraph" w:customStyle="1" w:styleId="NoteLevel22">
    <w:name w:val="Note Level 22"/>
    <w:basedOn w:val="Normal"/>
    <w:next w:val="Normal"/>
    <w:uiPriority w:val="99"/>
    <w:qFormat/>
    <w:rsid w:val="0072260C"/>
    <w:pPr>
      <w:keepNext/>
      <w:ind w:left="288" w:right="288"/>
    </w:pPr>
    <w:rPr>
      <w:rFonts w:eastAsia="MS Gothic"/>
      <w:szCs w:val="20"/>
    </w:rPr>
  </w:style>
  <w:style w:type="paragraph" w:customStyle="1" w:styleId="wp-caption-text">
    <w:name w:val="wp-caption-text"/>
    <w:basedOn w:val="Normal"/>
    <w:qFormat/>
    <w:rsid w:val="0072260C"/>
    <w:pPr>
      <w:spacing w:before="100" w:beforeAutospacing="1" w:after="100" w:afterAutospacing="1"/>
    </w:pPr>
    <w:rPr>
      <w:rFonts w:eastAsia="Times New Roman"/>
      <w:sz w:val="24"/>
    </w:rPr>
  </w:style>
  <w:style w:type="paragraph" w:customStyle="1" w:styleId="svarticle">
    <w:name w:val="svarticle"/>
    <w:basedOn w:val="Normal"/>
    <w:uiPriority w:val="99"/>
    <w:qFormat/>
    <w:rsid w:val="0072260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72260C"/>
    <w:pPr>
      <w:spacing w:before="100" w:beforeAutospacing="1" w:after="100" w:afterAutospacing="1"/>
    </w:pPr>
  </w:style>
  <w:style w:type="paragraph" w:customStyle="1" w:styleId="graf">
    <w:name w:val="graf"/>
    <w:basedOn w:val="Normal"/>
    <w:uiPriority w:val="99"/>
    <w:qFormat/>
    <w:rsid w:val="0072260C"/>
    <w:pPr>
      <w:spacing w:before="100" w:beforeAutospacing="1" w:after="100" w:afterAutospacing="1"/>
    </w:pPr>
  </w:style>
  <w:style w:type="paragraph" w:customStyle="1" w:styleId="column">
    <w:name w:val="column"/>
    <w:basedOn w:val="Normal"/>
    <w:uiPriority w:val="99"/>
    <w:qFormat/>
    <w:rsid w:val="0072260C"/>
    <w:pPr>
      <w:spacing w:before="100" w:beforeAutospacing="1" w:after="100" w:afterAutospacing="1"/>
    </w:pPr>
  </w:style>
  <w:style w:type="paragraph" w:customStyle="1" w:styleId="recirc-container">
    <w:name w:val="recirc-container"/>
    <w:basedOn w:val="Normal"/>
    <w:uiPriority w:val="99"/>
    <w:qFormat/>
    <w:rsid w:val="0072260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72260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72260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72260C"/>
    <w:rPr>
      <w:rFonts w:ascii="Georgia" w:hAnsi="Georgia" w:hint="default"/>
      <w:i/>
      <w:iCs/>
      <w:color w:val="808080"/>
    </w:rPr>
  </w:style>
  <w:style w:type="character" w:customStyle="1" w:styleId="cardchar0">
    <w:name w:val="cardchar0"/>
    <w:basedOn w:val="DefaultParagraphFont"/>
    <w:rsid w:val="0072260C"/>
  </w:style>
  <w:style w:type="character" w:customStyle="1" w:styleId="UnderlineNon-bold">
    <w:name w:val="Underline Non - bold"/>
    <w:rsid w:val="0072260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2260C"/>
  </w:style>
  <w:style w:type="character" w:customStyle="1" w:styleId="StyleHeading4UnderlinedsmalltextGaramondChar">
    <w:name w:val="Style Heading 4Underlinedsmall text + Garamond Char"/>
    <w:link w:val="StyleHeading4UnderlinedsmalltextGaramond"/>
    <w:locked/>
    <w:rsid w:val="0072260C"/>
    <w:rPr>
      <w:rFonts w:ascii="Calibri" w:hAnsi="Calibri" w:cs="Calibri"/>
    </w:rPr>
  </w:style>
  <w:style w:type="character" w:customStyle="1" w:styleId="Heading5Char2">
    <w:name w:val="Heading 5 Char2"/>
    <w:aliases w:val="Blocks Char2"/>
    <w:rsid w:val="0072260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72260C"/>
    <w:rPr>
      <w:rFonts w:ascii="Arial" w:hAnsi="Arial" w:cs="Arial"/>
      <w:vanish/>
      <w:sz w:val="16"/>
      <w:szCs w:val="16"/>
    </w:rPr>
  </w:style>
  <w:style w:type="character" w:customStyle="1" w:styleId="z-BottomofFormChar1">
    <w:name w:val="z-Bottom of Form Char1"/>
    <w:basedOn w:val="DefaultParagraphFont"/>
    <w:uiPriority w:val="99"/>
    <w:rsid w:val="0072260C"/>
    <w:rPr>
      <w:rFonts w:ascii="Arial" w:hAnsi="Arial" w:cs="Arial"/>
      <w:vanish/>
      <w:sz w:val="16"/>
      <w:szCs w:val="16"/>
    </w:rPr>
  </w:style>
  <w:style w:type="character" w:customStyle="1" w:styleId="Style2CharChar">
    <w:name w:val="Style2 Char Char"/>
    <w:rsid w:val="0072260C"/>
    <w:rPr>
      <w:u w:val="thick"/>
      <w:lang w:val="en-US" w:eastAsia="en-US" w:bidi="ar-SA"/>
    </w:rPr>
  </w:style>
  <w:style w:type="character" w:customStyle="1" w:styleId="authordate1">
    <w:name w:val="authordate"/>
    <w:rsid w:val="0072260C"/>
  </w:style>
  <w:style w:type="character" w:customStyle="1" w:styleId="underline0">
    <w:name w:val="%underline"/>
    <w:qFormat/>
    <w:rsid w:val="0072260C"/>
    <w:rPr>
      <w:rFonts w:ascii="Times New Roman" w:hAnsi="Times New Roman" w:cs="Times New Roman" w:hint="default"/>
      <w:strike w:val="0"/>
      <w:dstrike w:val="0"/>
      <w:sz w:val="16"/>
      <w:u w:val="none"/>
      <w:effect w:val="none"/>
    </w:rPr>
  </w:style>
  <w:style w:type="character" w:customStyle="1" w:styleId="AUNDERLINE0">
    <w:name w:val="AUNDERLINE"/>
    <w:qFormat/>
    <w:rsid w:val="0072260C"/>
    <w:rPr>
      <w:rFonts w:ascii="Times New Roman" w:hAnsi="Times New Roman" w:cs="Times New Roman" w:hint="default"/>
      <w:sz w:val="20"/>
      <w:u w:val="single"/>
    </w:rPr>
  </w:style>
  <w:style w:type="character" w:customStyle="1" w:styleId="UnderlinedCharChar">
    <w:name w:val="Underlined Char Char"/>
    <w:rsid w:val="0072260C"/>
    <w:rPr>
      <w:rFonts w:ascii="Garamond" w:hAnsi="Garamond" w:hint="default"/>
      <w:szCs w:val="28"/>
      <w:u w:val="single"/>
      <w:lang w:val="en-US" w:eastAsia="en-US" w:bidi="ar-SA"/>
    </w:rPr>
  </w:style>
  <w:style w:type="character" w:customStyle="1" w:styleId="slug-doi">
    <w:name w:val="slug-doi"/>
    <w:basedOn w:val="DefaultParagraphFont"/>
    <w:rsid w:val="0072260C"/>
  </w:style>
  <w:style w:type="character" w:customStyle="1" w:styleId="af">
    <w:name w:val="af"/>
    <w:basedOn w:val="DefaultParagraphFont"/>
    <w:rsid w:val="0072260C"/>
  </w:style>
  <w:style w:type="character" w:customStyle="1" w:styleId="ab">
    <w:name w:val="ab"/>
    <w:basedOn w:val="DefaultParagraphFont"/>
    <w:rsid w:val="0072260C"/>
  </w:style>
  <w:style w:type="character" w:customStyle="1" w:styleId="em">
    <w:name w:val="em"/>
    <w:basedOn w:val="DefaultParagraphFont"/>
    <w:rsid w:val="0072260C"/>
  </w:style>
  <w:style w:type="character" w:customStyle="1" w:styleId="au">
    <w:name w:val="au"/>
    <w:basedOn w:val="DefaultParagraphFont"/>
    <w:rsid w:val="0072260C"/>
  </w:style>
  <w:style w:type="character" w:customStyle="1" w:styleId="ti">
    <w:name w:val="ti"/>
    <w:basedOn w:val="DefaultParagraphFont"/>
    <w:rsid w:val="0072260C"/>
  </w:style>
  <w:style w:type="character" w:customStyle="1" w:styleId="subheadblue">
    <w:name w:val="subhead_blue"/>
    <w:basedOn w:val="DefaultParagraphFont"/>
    <w:rsid w:val="0072260C"/>
  </w:style>
  <w:style w:type="character" w:customStyle="1" w:styleId="affiliation">
    <w:name w:val="affiliation"/>
    <w:basedOn w:val="DefaultParagraphFont"/>
    <w:rsid w:val="0072260C"/>
  </w:style>
  <w:style w:type="character" w:customStyle="1" w:styleId="slug-doi-wrapper">
    <w:name w:val="slug-doi-wrapper"/>
    <w:basedOn w:val="DefaultParagraphFont"/>
    <w:rsid w:val="0072260C"/>
  </w:style>
  <w:style w:type="character" w:customStyle="1" w:styleId="slug-metadata-noteahead-of-print">
    <w:name w:val="slug-metadata-note ahead-of-print"/>
    <w:basedOn w:val="DefaultParagraphFont"/>
    <w:rsid w:val="0072260C"/>
  </w:style>
  <w:style w:type="character" w:customStyle="1" w:styleId="slug-ahead-of-print-date">
    <w:name w:val="slug-ahead-of-print-date"/>
    <w:basedOn w:val="DefaultParagraphFont"/>
    <w:rsid w:val="0072260C"/>
  </w:style>
  <w:style w:type="character" w:customStyle="1" w:styleId="medium-bold">
    <w:name w:val="medium-bold"/>
    <w:basedOn w:val="DefaultParagraphFont"/>
    <w:rsid w:val="0072260C"/>
  </w:style>
  <w:style w:type="character" w:customStyle="1" w:styleId="updated-short-citation">
    <w:name w:val="updated-short-citation"/>
    <w:basedOn w:val="DefaultParagraphFont"/>
    <w:rsid w:val="0072260C"/>
  </w:style>
  <w:style w:type="character" w:customStyle="1" w:styleId="goohl0">
    <w:name w:val="goohl0"/>
    <w:basedOn w:val="DefaultParagraphFont"/>
    <w:rsid w:val="0072260C"/>
  </w:style>
  <w:style w:type="character" w:customStyle="1" w:styleId="CharChar6">
    <w:name w:val="Char Char6"/>
    <w:rsid w:val="0072260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72260C"/>
    <w:rPr>
      <w:b/>
      <w:bCs w:val="0"/>
      <w:sz w:val="24"/>
      <w:szCs w:val="24"/>
      <w:lang w:val="en-US" w:eastAsia="en-US" w:bidi="ar-SA"/>
    </w:rPr>
  </w:style>
  <w:style w:type="character" w:customStyle="1" w:styleId="12TimesNewRoman">
    <w:name w:val="12 Times New Roman"/>
    <w:rsid w:val="0072260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2260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2260C"/>
    <w:rPr>
      <w:rFonts w:ascii="Times New Roman" w:hAnsi="Times New Roman" w:cs="Times New Roman" w:hint="default"/>
      <w:strike w:val="0"/>
      <w:dstrike w:val="0"/>
      <w:sz w:val="14"/>
      <w:u w:val="none"/>
      <w:effect w:val="none"/>
    </w:rPr>
  </w:style>
  <w:style w:type="character" w:customStyle="1" w:styleId="F8-UnderlineBold">
    <w:name w:val="F8 - Underline/Bold"/>
    <w:rsid w:val="0072260C"/>
    <w:rPr>
      <w:rFonts w:ascii="Times New Roman" w:hAnsi="Times New Roman" w:cs="Times New Roman" w:hint="default"/>
      <w:b/>
      <w:bCs w:val="0"/>
      <w:sz w:val="20"/>
      <w:u w:val="single"/>
    </w:rPr>
  </w:style>
  <w:style w:type="character" w:customStyle="1" w:styleId="F7-SmallFont">
    <w:name w:val="F7 - Small Font"/>
    <w:rsid w:val="0072260C"/>
    <w:rPr>
      <w:rFonts w:ascii="Times New Roman" w:hAnsi="Times New Roman" w:cs="Times New Roman" w:hint="default"/>
      <w:sz w:val="14"/>
    </w:rPr>
  </w:style>
  <w:style w:type="character" w:customStyle="1" w:styleId="Brief-Bold">
    <w:name w:val="Brief - Bold"/>
    <w:rsid w:val="0072260C"/>
    <w:rPr>
      <w:rFonts w:ascii="Times New Roman" w:hAnsi="Times New Roman" w:cs="Times New Roman" w:hint="default"/>
      <w:b/>
      <w:bCs w:val="0"/>
    </w:rPr>
  </w:style>
  <w:style w:type="character" w:customStyle="1" w:styleId="Card-Underline">
    <w:name w:val="Card - Underline"/>
    <w:rsid w:val="0072260C"/>
    <w:rPr>
      <w:rFonts w:ascii="Times New Roman" w:hAnsi="Times New Roman" w:cs="Times New Roman" w:hint="default"/>
      <w:u w:val="single"/>
    </w:rPr>
  </w:style>
  <w:style w:type="character" w:customStyle="1" w:styleId="BoldText10pt">
    <w:name w:val="Bold Text 10 pt"/>
    <w:rsid w:val="0072260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72260C"/>
    <w:rPr>
      <w:i/>
      <w:iCs w:val="0"/>
    </w:rPr>
  </w:style>
  <w:style w:type="character" w:customStyle="1" w:styleId="eoeaheader">
    <w:name w:val="eoea_header"/>
    <w:basedOn w:val="DefaultParagraphFont"/>
    <w:rsid w:val="0072260C"/>
  </w:style>
  <w:style w:type="character" w:customStyle="1" w:styleId="SC4208902">
    <w:name w:val="SC.4.208902"/>
    <w:rsid w:val="0072260C"/>
    <w:rPr>
      <w:rFonts w:ascii="Century" w:hAnsi="Century" w:cs="Century" w:hint="default"/>
      <w:color w:val="000000"/>
      <w:sz w:val="22"/>
      <w:szCs w:val="22"/>
    </w:rPr>
  </w:style>
  <w:style w:type="character" w:customStyle="1" w:styleId="SC4208915">
    <w:name w:val="SC.4.208915"/>
    <w:rsid w:val="0072260C"/>
    <w:rPr>
      <w:rFonts w:ascii="Century" w:hAnsi="Century" w:cs="Century" w:hint="default"/>
      <w:color w:val="000000"/>
      <w:sz w:val="13"/>
      <w:szCs w:val="13"/>
    </w:rPr>
  </w:style>
  <w:style w:type="character" w:customStyle="1" w:styleId="SC273764">
    <w:name w:val="SC.2.73764"/>
    <w:rsid w:val="0072260C"/>
    <w:rPr>
      <w:rFonts w:ascii="Century" w:hAnsi="Century" w:cs="Century" w:hint="default"/>
      <w:color w:val="000000"/>
      <w:sz w:val="72"/>
      <w:szCs w:val="72"/>
    </w:rPr>
  </w:style>
  <w:style w:type="character" w:customStyle="1" w:styleId="SC273779">
    <w:name w:val="SC.2.73779"/>
    <w:rsid w:val="0072260C"/>
    <w:rPr>
      <w:rFonts w:ascii="Century" w:hAnsi="Century" w:cs="Century" w:hint="default"/>
      <w:color w:val="000000"/>
      <w:sz w:val="40"/>
      <w:szCs w:val="40"/>
    </w:rPr>
  </w:style>
  <w:style w:type="character" w:customStyle="1" w:styleId="SC273763">
    <w:name w:val="SC.2.73763"/>
    <w:rsid w:val="0072260C"/>
    <w:rPr>
      <w:rFonts w:ascii="Century" w:hAnsi="Century" w:cs="Century" w:hint="default"/>
      <w:b/>
      <w:bCs/>
      <w:color w:val="000000"/>
    </w:rPr>
  </w:style>
  <w:style w:type="character" w:customStyle="1" w:styleId="SC4208910">
    <w:name w:val="SC.4.208910"/>
    <w:rsid w:val="0072260C"/>
    <w:rPr>
      <w:rFonts w:ascii="Century" w:hAnsi="Century" w:cs="Century" w:hint="default"/>
      <w:color w:val="000000"/>
      <w:sz w:val="28"/>
      <w:szCs w:val="28"/>
    </w:rPr>
  </w:style>
  <w:style w:type="character" w:customStyle="1" w:styleId="SC4208911">
    <w:name w:val="SC.4.208911"/>
    <w:rsid w:val="0072260C"/>
    <w:rPr>
      <w:rFonts w:ascii="Century" w:hAnsi="Century" w:cs="Century" w:hint="default"/>
      <w:color w:val="000000"/>
    </w:rPr>
  </w:style>
  <w:style w:type="character" w:customStyle="1" w:styleId="articlesubtitle">
    <w:name w:val="article_sub_title"/>
    <w:basedOn w:val="DefaultParagraphFont"/>
    <w:rsid w:val="0072260C"/>
  </w:style>
  <w:style w:type="character" w:customStyle="1" w:styleId="newsdate2">
    <w:name w:val="news_date2"/>
    <w:basedOn w:val="DefaultParagraphFont"/>
    <w:rsid w:val="0072260C"/>
  </w:style>
  <w:style w:type="character" w:customStyle="1" w:styleId="readarticleheader">
    <w:name w:val="readarticleheader"/>
    <w:basedOn w:val="DefaultParagraphFont"/>
    <w:rsid w:val="0072260C"/>
  </w:style>
  <w:style w:type="character" w:customStyle="1" w:styleId="UnderlineChar20">
    <w:name w:val="Underline Char2"/>
    <w:rsid w:val="0072260C"/>
    <w:rPr>
      <w:rFonts w:ascii="Trebuchet MS" w:hAnsi="Trebuchet MS" w:hint="default"/>
      <w:u w:val="thick"/>
      <w:lang w:val="en-US" w:eastAsia="zh-CN" w:bidi="ar-SA"/>
    </w:rPr>
  </w:style>
  <w:style w:type="character" w:customStyle="1" w:styleId="BoldUnderliningChar">
    <w:name w:val="Bold Underlining Char"/>
    <w:rsid w:val="0072260C"/>
    <w:rPr>
      <w:rFonts w:ascii="Arial Narrow" w:eastAsia="Times New Roman" w:hAnsi="Arial Narrow" w:hint="default"/>
      <w:b/>
      <w:bCs w:val="0"/>
      <w:szCs w:val="24"/>
      <w:u w:val="single"/>
      <w:lang w:val="en-GB" w:eastAsia="en-US" w:bidi="ar-SA"/>
    </w:rPr>
  </w:style>
  <w:style w:type="character" w:customStyle="1" w:styleId="medium-normal1">
    <w:name w:val="medium-normal1"/>
    <w:rsid w:val="0072260C"/>
    <w:rPr>
      <w:rFonts w:ascii="Arial" w:hAnsi="Arial" w:cs="Arial" w:hint="default"/>
      <w:b w:val="0"/>
      <w:bCs w:val="0"/>
      <w:i w:val="0"/>
      <w:iCs w:val="0"/>
      <w:sz w:val="20"/>
      <w:szCs w:val="20"/>
    </w:rPr>
  </w:style>
  <w:style w:type="character" w:customStyle="1" w:styleId="UnderlinedCardChar0">
    <w:name w:val="Underlined Card Char"/>
    <w:rsid w:val="0072260C"/>
    <w:rPr>
      <w:rFonts w:ascii="Palatino Linotype" w:hAnsi="Palatino Linotype" w:hint="default"/>
      <w:u w:val="single"/>
      <w:lang w:val="en-US" w:eastAsia="en-US" w:bidi="ar-SA"/>
    </w:rPr>
  </w:style>
  <w:style w:type="character" w:customStyle="1" w:styleId="char">
    <w:name w:val="char"/>
    <w:basedOn w:val="DefaultParagraphFont"/>
    <w:rsid w:val="0072260C"/>
  </w:style>
  <w:style w:type="character" w:customStyle="1" w:styleId="UnderlineCharCharCharCharCharChar">
    <w:name w:val="Underline Char Char Char Char Char Char"/>
    <w:rsid w:val="0072260C"/>
    <w:rPr>
      <w:rFonts w:ascii="Arial Narrow" w:hAnsi="Arial Narrow" w:hint="default"/>
      <w:szCs w:val="24"/>
      <w:u w:val="single"/>
      <w:lang w:val="en-US" w:eastAsia="en-US" w:bidi="ar-SA"/>
    </w:rPr>
  </w:style>
  <w:style w:type="character" w:customStyle="1" w:styleId="klink">
    <w:name w:val="klink"/>
    <w:basedOn w:val="DefaultParagraphFont"/>
    <w:rsid w:val="0072260C"/>
  </w:style>
  <w:style w:type="character" w:customStyle="1" w:styleId="date10">
    <w:name w:val="date1"/>
    <w:basedOn w:val="DefaultParagraphFont"/>
    <w:rsid w:val="0072260C"/>
  </w:style>
  <w:style w:type="character" w:customStyle="1" w:styleId="bolding1">
    <w:name w:val="bolding1"/>
    <w:rsid w:val="0072260C"/>
    <w:rPr>
      <w:b/>
      <w:bCs/>
    </w:rPr>
  </w:style>
  <w:style w:type="character" w:customStyle="1" w:styleId="bookoptions1">
    <w:name w:val="book_options1"/>
    <w:rsid w:val="0072260C"/>
    <w:rPr>
      <w:b/>
      <w:bCs/>
      <w:color w:val="333366"/>
    </w:rPr>
  </w:style>
  <w:style w:type="character" w:customStyle="1" w:styleId="descriptionblock">
    <w:name w:val="description block"/>
    <w:basedOn w:val="DefaultParagraphFont"/>
    <w:rsid w:val="0072260C"/>
  </w:style>
  <w:style w:type="character" w:customStyle="1" w:styleId="detailsboxblock">
    <w:name w:val="detailsbox block"/>
    <w:basedOn w:val="DefaultParagraphFont"/>
    <w:rsid w:val="0072260C"/>
  </w:style>
  <w:style w:type="character" w:customStyle="1" w:styleId="Char3">
    <w:name w:val="Char3"/>
    <w:aliases w:val="Tag Line Char Char1"/>
    <w:rsid w:val="0072260C"/>
    <w:rPr>
      <w:rFonts w:ascii="Arial" w:hAnsi="Arial" w:cs="Arial" w:hint="default"/>
      <w:bCs/>
      <w:u w:val="thick"/>
      <w:lang w:val="en-US" w:eastAsia="en-US" w:bidi="ar-SA"/>
    </w:rPr>
  </w:style>
  <w:style w:type="character" w:customStyle="1" w:styleId="texto11">
    <w:name w:val="texto11"/>
    <w:rsid w:val="0072260C"/>
    <w:rPr>
      <w:rFonts w:ascii="Arial" w:hAnsi="Arial" w:cs="Arial" w:hint="default"/>
      <w:b w:val="0"/>
      <w:bCs w:val="0"/>
      <w:i w:val="0"/>
      <w:iCs w:val="0"/>
      <w:caps w:val="0"/>
      <w:color w:val="000000"/>
      <w:sz w:val="26"/>
      <w:szCs w:val="26"/>
    </w:rPr>
  </w:style>
  <w:style w:type="character" w:customStyle="1" w:styleId="CardTagChar">
    <w:name w:val="Card Tag Char"/>
    <w:rsid w:val="0072260C"/>
    <w:rPr>
      <w:rFonts w:ascii="Arial Narrow" w:hAnsi="Arial Narrow" w:hint="default"/>
      <w:b/>
      <w:bCs w:val="0"/>
      <w:sz w:val="24"/>
      <w:szCs w:val="24"/>
      <w:lang w:val="en-US" w:eastAsia="en-US" w:bidi="ar-SA"/>
    </w:rPr>
  </w:style>
  <w:style w:type="character" w:customStyle="1" w:styleId="DebateCiteCharCharChar">
    <w:name w:val="Debate Cite Char Char Char"/>
    <w:rsid w:val="0072260C"/>
    <w:rPr>
      <w:b/>
      <w:bCs w:val="0"/>
      <w:sz w:val="32"/>
      <w:szCs w:val="32"/>
      <w:lang w:val="en-US" w:eastAsia="en-US" w:bidi="ar-SA"/>
    </w:rPr>
  </w:style>
  <w:style w:type="character" w:customStyle="1" w:styleId="TagChar3">
    <w:name w:val="Tag Char3"/>
    <w:rsid w:val="0072260C"/>
    <w:rPr>
      <w:rFonts w:ascii="Palatino Linotype" w:hAnsi="Palatino Linotype" w:hint="default"/>
      <w:b/>
      <w:bCs w:val="0"/>
      <w:sz w:val="24"/>
      <w:szCs w:val="24"/>
      <w:lang w:val="en-US" w:eastAsia="en-US" w:bidi="ar-SA"/>
    </w:rPr>
  </w:style>
  <w:style w:type="character" w:customStyle="1" w:styleId="Style10ptBold">
    <w:name w:val="Style 10 pt Bold"/>
    <w:rsid w:val="0072260C"/>
    <w:rPr>
      <w:b/>
      <w:bCs/>
      <w:sz w:val="20"/>
    </w:rPr>
  </w:style>
  <w:style w:type="character" w:customStyle="1" w:styleId="text9">
    <w:name w:val="text9"/>
    <w:basedOn w:val="DefaultParagraphFont"/>
    <w:rsid w:val="0072260C"/>
  </w:style>
  <w:style w:type="character" w:customStyle="1" w:styleId="text21">
    <w:name w:val="text21"/>
    <w:basedOn w:val="DefaultParagraphFont"/>
    <w:rsid w:val="0072260C"/>
  </w:style>
  <w:style w:type="character" w:customStyle="1" w:styleId="text19">
    <w:name w:val="text19"/>
    <w:basedOn w:val="DefaultParagraphFont"/>
    <w:rsid w:val="0072260C"/>
  </w:style>
  <w:style w:type="character" w:customStyle="1" w:styleId="term2">
    <w:name w:val="term2"/>
    <w:rsid w:val="0072260C"/>
    <w:rPr>
      <w:b/>
      <w:bCs/>
    </w:rPr>
  </w:style>
  <w:style w:type="character" w:customStyle="1" w:styleId="pmterms12">
    <w:name w:val="pmterms12"/>
    <w:rsid w:val="0072260C"/>
    <w:rPr>
      <w:b/>
      <w:bCs/>
      <w:i w:val="0"/>
      <w:iCs w:val="0"/>
      <w:color w:val="000000"/>
    </w:rPr>
  </w:style>
  <w:style w:type="character" w:customStyle="1" w:styleId="ToReadChar">
    <w:name w:val="To Read Char"/>
    <w:rsid w:val="0072260C"/>
    <w:rPr>
      <w:rFonts w:ascii="Verdana" w:hAnsi="Verdana" w:hint="default"/>
      <w:b/>
      <w:bCs w:val="0"/>
      <w:szCs w:val="24"/>
      <w:u w:val="single"/>
      <w:lang w:val="en-US" w:eastAsia="en-US" w:bidi="ar-SA"/>
    </w:rPr>
  </w:style>
  <w:style w:type="character" w:customStyle="1" w:styleId="ToReadCharChar">
    <w:name w:val="To Read Char Char"/>
    <w:rsid w:val="0072260C"/>
    <w:rPr>
      <w:rFonts w:ascii="Verdana" w:hAnsi="Verdana" w:hint="default"/>
      <w:b/>
      <w:bCs w:val="0"/>
      <w:szCs w:val="24"/>
      <w:u w:val="single"/>
      <w:lang w:val="en-US" w:eastAsia="en-US" w:bidi="ar-SA"/>
    </w:rPr>
  </w:style>
  <w:style w:type="character" w:customStyle="1" w:styleId="bio">
    <w:name w:val="bio"/>
    <w:basedOn w:val="DefaultParagraphFont"/>
    <w:rsid w:val="0072260C"/>
  </w:style>
  <w:style w:type="character" w:customStyle="1" w:styleId="storytextstyle">
    <w:name w:val="storytextstyle"/>
    <w:basedOn w:val="DefaultParagraphFont"/>
    <w:rsid w:val="0072260C"/>
  </w:style>
  <w:style w:type="character" w:customStyle="1" w:styleId="cardunderlinedCharChar">
    <w:name w:val="card underlined Char Char"/>
    <w:rsid w:val="0072260C"/>
    <w:rPr>
      <w:rFonts w:ascii="Arial" w:hAnsi="Arial" w:cs="Arial" w:hint="default"/>
      <w:sz w:val="22"/>
      <w:szCs w:val="24"/>
      <w:u w:val="single"/>
      <w:lang w:val="en-US" w:eastAsia="en-US" w:bidi="ar-SA"/>
    </w:rPr>
  </w:style>
  <w:style w:type="character" w:customStyle="1" w:styleId="Style2Char0">
    <w:name w:val="Style2 Char"/>
    <w:rsid w:val="0072260C"/>
    <w:rPr>
      <w:rFonts w:ascii="Book Antiqua" w:hAnsi="Book Antiqua" w:hint="default"/>
      <w:u w:val="thick"/>
      <w:lang w:val="en-US" w:eastAsia="en-US" w:bidi="ar-SA"/>
    </w:rPr>
  </w:style>
  <w:style w:type="character" w:customStyle="1" w:styleId="Style2Char1">
    <w:name w:val="Style2 Char1"/>
    <w:rsid w:val="0072260C"/>
    <w:rPr>
      <w:rFonts w:ascii="Book Antiqua" w:hAnsi="Book Antiqua" w:hint="default"/>
      <w:szCs w:val="24"/>
      <w:u w:val="thick"/>
      <w:lang w:val="en-US" w:eastAsia="en-US" w:bidi="ar-SA"/>
    </w:rPr>
  </w:style>
  <w:style w:type="character" w:customStyle="1" w:styleId="articlehead21">
    <w:name w:val="articlehead21"/>
    <w:rsid w:val="0072260C"/>
    <w:rPr>
      <w:rFonts w:ascii="Arial" w:hAnsi="Arial" w:cs="Arial" w:hint="default"/>
      <w:b/>
      <w:bCs/>
      <w:color w:val="660000"/>
      <w:sz w:val="20"/>
      <w:szCs w:val="20"/>
    </w:rPr>
  </w:style>
  <w:style w:type="character" w:customStyle="1" w:styleId="TagCiteChar10">
    <w:name w:val="Tag/Cite Char1"/>
    <w:rsid w:val="0072260C"/>
    <w:rPr>
      <w:b/>
      <w:bCs w:val="0"/>
      <w:lang w:val="en-US" w:eastAsia="en-US" w:bidi="ar-SA"/>
    </w:rPr>
  </w:style>
  <w:style w:type="character" w:customStyle="1" w:styleId="goohl2">
    <w:name w:val="goohl2"/>
    <w:basedOn w:val="DefaultParagraphFont"/>
    <w:rsid w:val="0072260C"/>
  </w:style>
  <w:style w:type="character" w:customStyle="1" w:styleId="CardCharChar0">
    <w:name w:val="Card Char Char"/>
    <w:rsid w:val="0072260C"/>
    <w:rPr>
      <w:lang w:val="en-US" w:eastAsia="en-US" w:bidi="ar-SA"/>
    </w:rPr>
  </w:style>
  <w:style w:type="character" w:customStyle="1" w:styleId="BriefTitle1Char">
    <w:name w:val="Brief Title 1 Char"/>
    <w:rsid w:val="0072260C"/>
    <w:rPr>
      <w:b/>
      <w:bCs w:val="0"/>
      <w:u w:val="single"/>
      <w:lang w:val="en-US" w:eastAsia="en-US" w:bidi="ar-SA"/>
    </w:rPr>
  </w:style>
  <w:style w:type="character" w:customStyle="1" w:styleId="TagCiteCharChar">
    <w:name w:val="Tag/Cite Char Char"/>
    <w:rsid w:val="0072260C"/>
    <w:rPr>
      <w:b/>
      <w:bCs w:val="0"/>
      <w:lang w:val="en-US" w:eastAsia="en-US" w:bidi="ar-SA"/>
    </w:rPr>
  </w:style>
  <w:style w:type="character" w:customStyle="1" w:styleId="btx">
    <w:name w:val="btx"/>
    <w:basedOn w:val="DefaultParagraphFont"/>
    <w:rsid w:val="0072260C"/>
  </w:style>
  <w:style w:type="character" w:customStyle="1" w:styleId="prodgeneral1">
    <w:name w:val="prodgeneral1"/>
    <w:rsid w:val="0072260C"/>
    <w:rPr>
      <w:rFonts w:ascii="Verdana" w:hAnsi="Verdana" w:hint="default"/>
      <w:b w:val="0"/>
      <w:bCs w:val="0"/>
      <w:caps w:val="0"/>
      <w:color w:val="000000"/>
      <w:spacing w:val="0"/>
      <w:sz w:val="16"/>
      <w:szCs w:val="16"/>
    </w:rPr>
  </w:style>
  <w:style w:type="character" w:customStyle="1" w:styleId="summary1">
    <w:name w:val="summary1"/>
    <w:rsid w:val="0072260C"/>
    <w:rPr>
      <w:rFonts w:ascii="Arial" w:hAnsi="Arial" w:cs="Arial" w:hint="default"/>
      <w:sz w:val="18"/>
      <w:szCs w:val="18"/>
    </w:rPr>
  </w:style>
  <w:style w:type="character" w:customStyle="1" w:styleId="text3">
    <w:name w:val="text3"/>
    <w:basedOn w:val="DefaultParagraphFont"/>
    <w:rsid w:val="0072260C"/>
  </w:style>
  <w:style w:type="character" w:customStyle="1" w:styleId="cardtextsmallChar">
    <w:name w:val="card text small Char"/>
    <w:rsid w:val="0072260C"/>
    <w:rPr>
      <w:rFonts w:ascii="Arial Narrow" w:hAnsi="Arial Narrow" w:hint="default"/>
      <w:sz w:val="16"/>
      <w:szCs w:val="24"/>
      <w:lang w:val="en-US" w:eastAsia="en-US" w:bidi="ar-SA"/>
    </w:rPr>
  </w:style>
  <w:style w:type="character" w:customStyle="1" w:styleId="countrytitle1">
    <w:name w:val="countrytitle1"/>
    <w:rsid w:val="0072260C"/>
    <w:rPr>
      <w:rFonts w:ascii="Verdana" w:hAnsi="Verdana" w:hint="default"/>
      <w:b/>
      <w:bCs/>
      <w:color w:val="293643"/>
      <w:sz w:val="24"/>
      <w:szCs w:val="24"/>
    </w:rPr>
  </w:style>
  <w:style w:type="character" w:customStyle="1" w:styleId="storyheader1">
    <w:name w:val="storyheader1"/>
    <w:rsid w:val="0072260C"/>
    <w:rPr>
      <w:rFonts w:ascii="Verdana" w:hAnsi="Verdana" w:hint="default"/>
      <w:b/>
      <w:bCs/>
      <w:color w:val="000000"/>
      <w:sz w:val="21"/>
      <w:szCs w:val="21"/>
    </w:rPr>
  </w:style>
  <w:style w:type="character" w:customStyle="1" w:styleId="cardunderlinedChar0">
    <w:name w:val="card underlined Char"/>
    <w:rsid w:val="0072260C"/>
    <w:rPr>
      <w:rFonts w:ascii="Arial" w:hAnsi="Arial" w:cs="Arial" w:hint="default"/>
      <w:sz w:val="22"/>
      <w:szCs w:val="24"/>
      <w:u w:val="single"/>
      <w:lang w:val="en-US" w:eastAsia="en-US" w:bidi="ar-SA"/>
    </w:rPr>
  </w:style>
  <w:style w:type="character" w:customStyle="1" w:styleId="article1">
    <w:name w:val="article1"/>
    <w:rsid w:val="0072260C"/>
    <w:rPr>
      <w:rFonts w:ascii="Verdana" w:hAnsi="Verdana" w:hint="default"/>
      <w:color w:val="333333"/>
      <w:sz w:val="16"/>
      <w:szCs w:val="16"/>
    </w:rPr>
  </w:style>
  <w:style w:type="character" w:customStyle="1" w:styleId="story-posted-date1">
    <w:name w:val="story-posted-date1"/>
    <w:rsid w:val="0072260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2260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2260C"/>
  </w:style>
  <w:style w:type="character" w:customStyle="1" w:styleId="textmedium">
    <w:name w:val="textmedium"/>
    <w:basedOn w:val="DefaultParagraphFont"/>
    <w:rsid w:val="0072260C"/>
  </w:style>
  <w:style w:type="character" w:customStyle="1" w:styleId="citation1">
    <w:name w:val="citation1"/>
    <w:rsid w:val="0072260C"/>
    <w:rPr>
      <w:rFonts w:ascii="Verdana" w:hAnsi="Verdana" w:hint="default"/>
      <w:sz w:val="17"/>
      <w:szCs w:val="17"/>
    </w:rPr>
  </w:style>
  <w:style w:type="character" w:customStyle="1" w:styleId="hithighlite">
    <w:name w:val="hithighlite"/>
    <w:basedOn w:val="DefaultParagraphFont"/>
    <w:rsid w:val="0072260C"/>
  </w:style>
  <w:style w:type="character" w:customStyle="1" w:styleId="articlecontent">
    <w:name w:val="articlecontent"/>
    <w:basedOn w:val="DefaultParagraphFont"/>
    <w:rsid w:val="0072260C"/>
  </w:style>
  <w:style w:type="character" w:customStyle="1" w:styleId="fource1">
    <w:name w:val="fource1"/>
    <w:rsid w:val="0072260C"/>
    <w:rPr>
      <w:sz w:val="34"/>
      <w:szCs w:val="34"/>
    </w:rPr>
  </w:style>
  <w:style w:type="character" w:customStyle="1" w:styleId="LanguageStrikeChar">
    <w:name w:val="Language Strike Char"/>
    <w:rsid w:val="0072260C"/>
    <w:rPr>
      <w:rFonts w:ascii="Arial Narrow" w:hAnsi="Arial Narrow" w:hint="default"/>
      <w:strike/>
      <w:szCs w:val="24"/>
      <w:lang w:val="en-US" w:eastAsia="en-US" w:bidi="ar-SA"/>
    </w:rPr>
  </w:style>
  <w:style w:type="character" w:customStyle="1" w:styleId="normal11">
    <w:name w:val="normal1"/>
    <w:basedOn w:val="DefaultParagraphFont"/>
    <w:rsid w:val="0072260C"/>
  </w:style>
  <w:style w:type="character" w:customStyle="1" w:styleId="ds">
    <w:name w:val="ds"/>
    <w:basedOn w:val="DefaultParagraphFont"/>
    <w:rsid w:val="0072260C"/>
  </w:style>
  <w:style w:type="character" w:customStyle="1" w:styleId="UnderliningChar1">
    <w:name w:val="Underlining Char1"/>
    <w:rsid w:val="0072260C"/>
    <w:rPr>
      <w:rFonts w:ascii="Arial Narrow" w:hAnsi="Arial Narrow" w:hint="default"/>
      <w:szCs w:val="24"/>
      <w:u w:val="single"/>
      <w:lang w:val="en-US" w:eastAsia="en-US" w:bidi="ar-SA"/>
    </w:rPr>
  </w:style>
  <w:style w:type="character" w:customStyle="1" w:styleId="UnderliningChar2">
    <w:name w:val="Underlining Char2"/>
    <w:rsid w:val="0072260C"/>
    <w:rPr>
      <w:rFonts w:ascii="Arial Narrow" w:hAnsi="Arial Narrow" w:hint="default"/>
      <w:szCs w:val="24"/>
      <w:u w:val="single"/>
      <w:lang w:val="en-US" w:eastAsia="en-US" w:bidi="ar-SA"/>
    </w:rPr>
  </w:style>
  <w:style w:type="character" w:customStyle="1" w:styleId="MicroTextChar1">
    <w:name w:val="MicroText Char1"/>
    <w:rsid w:val="0072260C"/>
    <w:rPr>
      <w:rFonts w:ascii="Arial Narrow" w:hAnsi="Arial Narrow" w:hint="default"/>
      <w:sz w:val="12"/>
      <w:szCs w:val="24"/>
      <w:lang w:val="en-US" w:eastAsia="en-US" w:bidi="ar-SA"/>
    </w:rPr>
  </w:style>
  <w:style w:type="character" w:customStyle="1" w:styleId="DefaultPara">
    <w:name w:val="Default Para"/>
    <w:rsid w:val="0072260C"/>
    <w:rPr>
      <w:sz w:val="20"/>
    </w:rPr>
  </w:style>
  <w:style w:type="character" w:customStyle="1" w:styleId="SYSHYPERTEXT">
    <w:name w:val="SYS_HYPERTEXT"/>
    <w:rsid w:val="0072260C"/>
    <w:rPr>
      <w:color w:val="0000FF"/>
      <w:u w:val="single"/>
    </w:rPr>
  </w:style>
  <w:style w:type="character" w:customStyle="1" w:styleId="Hyperlink1">
    <w:name w:val="Hyperlink1"/>
    <w:rsid w:val="0072260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2260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2260C"/>
    <w:rPr>
      <w:rFonts w:ascii="Arial Narrow" w:hAnsi="Arial Narrow" w:hint="default"/>
      <w:noProof w:val="0"/>
      <w:szCs w:val="24"/>
      <w:u w:val="single"/>
      <w:lang w:val="en-US" w:eastAsia="en-US" w:bidi="ar-SA"/>
    </w:rPr>
  </w:style>
  <w:style w:type="character" w:customStyle="1" w:styleId="BlockHeading1Char">
    <w:name w:val="Block Heading 1 Char"/>
    <w:rsid w:val="0072260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72260C"/>
    <w:rPr>
      <w:b/>
      <w:bCs w:val="0"/>
      <w:sz w:val="24"/>
      <w:szCs w:val="24"/>
      <w:u w:val="single"/>
      <w:lang w:val="en-US" w:eastAsia="en-US" w:bidi="ar-SA"/>
    </w:rPr>
  </w:style>
  <w:style w:type="character" w:customStyle="1" w:styleId="StyleTagTimesNewRomanChar">
    <w:name w:val="Style Tag + Times New Roman Char"/>
    <w:rsid w:val="0072260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2260C"/>
    <w:rPr>
      <w:rFonts w:ascii="Arial Narrow" w:hAnsi="Arial Narrow" w:cs="Arial" w:hint="default"/>
      <w:b/>
      <w:bCs/>
      <w:iCs/>
      <w:sz w:val="24"/>
      <w:szCs w:val="28"/>
      <w:lang w:val="en-US" w:eastAsia="en-US" w:bidi="ar-SA"/>
    </w:rPr>
  </w:style>
  <w:style w:type="character" w:customStyle="1" w:styleId="UnderliningCharChar">
    <w:name w:val="Underlining Char Char"/>
    <w:rsid w:val="0072260C"/>
    <w:rPr>
      <w:rFonts w:ascii="Arial Narrow" w:hAnsi="Arial Narrow" w:hint="default"/>
      <w:szCs w:val="24"/>
      <w:u w:val="single"/>
      <w:lang w:val="en-US" w:eastAsia="en-US" w:bidi="ar-SA"/>
    </w:rPr>
  </w:style>
  <w:style w:type="character" w:customStyle="1" w:styleId="StyleArialNarrow12ptBold">
    <w:name w:val="Style Arial Narrow 12 pt Bold"/>
    <w:rsid w:val="0072260C"/>
    <w:rPr>
      <w:rFonts w:ascii="Arial Narrow" w:hAnsi="Arial Narrow" w:hint="default"/>
      <w:b/>
      <w:bCs/>
      <w:sz w:val="24"/>
    </w:rPr>
  </w:style>
  <w:style w:type="character" w:customStyle="1" w:styleId="Style1CharChar">
    <w:name w:val="Style1 Char Char"/>
    <w:rsid w:val="0072260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2260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2260C"/>
    <w:rPr>
      <w:u w:val="single"/>
    </w:rPr>
  </w:style>
  <w:style w:type="character" w:customStyle="1" w:styleId="UnderlinedCharChar1">
    <w:name w:val="Underlined Char Char1"/>
    <w:rsid w:val="0072260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72260C"/>
    <w:rPr>
      <w:rFonts w:ascii="Arial" w:hAnsi="Arial" w:cs="Arial" w:hint="default"/>
      <w:b/>
      <w:bCs/>
      <w:iCs/>
      <w:sz w:val="22"/>
      <w:szCs w:val="28"/>
      <w:lang w:val="en-US" w:eastAsia="en-US" w:bidi="ar-SA"/>
    </w:rPr>
  </w:style>
  <w:style w:type="character" w:customStyle="1" w:styleId="doctitle">
    <w:name w:val="doctitle"/>
    <w:rsid w:val="0072260C"/>
  </w:style>
  <w:style w:type="character" w:customStyle="1" w:styleId="cardtext-underlined0">
    <w:name w:val="card text- underlined"/>
    <w:rsid w:val="0072260C"/>
    <w:rPr>
      <w:rFonts w:ascii="Garamond" w:hAnsi="Garamond" w:hint="default"/>
      <w:u w:val="single"/>
    </w:rPr>
  </w:style>
  <w:style w:type="character" w:customStyle="1" w:styleId="BodyText1">
    <w:name w:val="Body Text1"/>
    <w:basedOn w:val="DefaultParagraphFont"/>
    <w:rsid w:val="0072260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2260C"/>
  </w:style>
  <w:style w:type="character" w:customStyle="1" w:styleId="BriefTitleChar">
    <w:name w:val="Brief Title Char"/>
    <w:basedOn w:val="DefaultParagraphFont"/>
    <w:rsid w:val="0072260C"/>
    <w:rPr>
      <w:b/>
      <w:bCs w:val="0"/>
      <w:sz w:val="24"/>
      <w:szCs w:val="24"/>
      <w:u w:val="single"/>
      <w:lang w:val="en-US" w:eastAsia="en-US" w:bidi="ar-SA"/>
    </w:rPr>
  </w:style>
  <w:style w:type="character" w:customStyle="1" w:styleId="BriefTitle2Char">
    <w:name w:val="Brief Title 2 Char"/>
    <w:basedOn w:val="BriefTitleChar"/>
    <w:rsid w:val="0072260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2260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2260C"/>
    <w:rPr>
      <w:rFonts w:ascii="Georgia" w:hAnsi="Georgia" w:hint="default"/>
      <w:b/>
      <w:bCs w:val="0"/>
      <w:sz w:val="24"/>
    </w:rPr>
  </w:style>
  <w:style w:type="character" w:customStyle="1" w:styleId="Emphasis20">
    <w:name w:val="Emphasis 2"/>
    <w:uiPriority w:val="1"/>
    <w:qFormat/>
    <w:rsid w:val="0072260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2260C"/>
    <w:rPr>
      <w:rFonts w:ascii="AGaramond" w:hAnsi="AGaramond" w:cs="AGaramond" w:hint="default"/>
      <w:color w:val="211D1E"/>
      <w:sz w:val="14"/>
      <w:szCs w:val="14"/>
    </w:rPr>
  </w:style>
  <w:style w:type="character" w:customStyle="1" w:styleId="CharacterStyle2">
    <w:name w:val="Character Style 2"/>
    <w:rsid w:val="0072260C"/>
    <w:rPr>
      <w:sz w:val="20"/>
      <w:szCs w:val="20"/>
    </w:rPr>
  </w:style>
  <w:style w:type="character" w:customStyle="1" w:styleId="cross-head">
    <w:name w:val="cross-head"/>
    <w:rsid w:val="0072260C"/>
  </w:style>
  <w:style w:type="character" w:customStyle="1" w:styleId="dateline">
    <w:name w:val="dateline"/>
    <w:rsid w:val="0072260C"/>
  </w:style>
  <w:style w:type="character" w:customStyle="1" w:styleId="metaorigin">
    <w:name w:val="meta_origin"/>
    <w:rsid w:val="0072260C"/>
  </w:style>
  <w:style w:type="character" w:customStyle="1" w:styleId="mandelbrotrefrag">
    <w:name w:val="mandelbrot_refrag"/>
    <w:rsid w:val="0072260C"/>
  </w:style>
  <w:style w:type="character" w:customStyle="1" w:styleId="eminfo">
    <w:name w:val="eminfo"/>
    <w:rsid w:val="0072260C"/>
  </w:style>
  <w:style w:type="character" w:customStyle="1" w:styleId="emhighlight">
    <w:name w:val="emhighlight"/>
    <w:rsid w:val="0072260C"/>
  </w:style>
  <w:style w:type="character" w:customStyle="1" w:styleId="name">
    <w:name w:val="name"/>
    <w:rsid w:val="0072260C"/>
  </w:style>
  <w:style w:type="character" w:customStyle="1" w:styleId="tkrname">
    <w:name w:val="tkrname"/>
    <w:rsid w:val="0072260C"/>
  </w:style>
  <w:style w:type="character" w:customStyle="1" w:styleId="tkrchange">
    <w:name w:val="tkrchange"/>
    <w:rsid w:val="0072260C"/>
  </w:style>
  <w:style w:type="character" w:customStyle="1" w:styleId="source-org">
    <w:name w:val="source-org"/>
    <w:rsid w:val="0072260C"/>
  </w:style>
  <w:style w:type="character" w:customStyle="1" w:styleId="updated">
    <w:name w:val="updated"/>
    <w:rsid w:val="0072260C"/>
  </w:style>
  <w:style w:type="character" w:customStyle="1" w:styleId="Style11ptBoldUnderline1">
    <w:name w:val="Style 11 pt Bold Underline1"/>
    <w:rsid w:val="0072260C"/>
    <w:rPr>
      <w:b/>
      <w:bCs/>
      <w:sz w:val="20"/>
      <w:u w:val="single"/>
    </w:rPr>
  </w:style>
  <w:style w:type="character" w:customStyle="1" w:styleId="StyleStyleunderlineBold11pt">
    <w:name w:val="Style Style underline + Bold + 11 pt"/>
    <w:rsid w:val="0072260C"/>
    <w:rPr>
      <w:bCs/>
      <w:sz w:val="20"/>
      <w:u w:val="single"/>
    </w:rPr>
  </w:style>
  <w:style w:type="character" w:customStyle="1" w:styleId="StyleunderlineAsianTimesNewRomanBold">
    <w:name w:val="Style underline + (Asian) Times New Roman Bold"/>
    <w:rsid w:val="0072260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2260C"/>
    <w:rPr>
      <w:b/>
      <w:bCs/>
      <w:sz w:val="20"/>
      <w:u w:val="single"/>
      <w:bdr w:val="single" w:sz="4" w:space="0" w:color="auto" w:frame="1"/>
    </w:rPr>
  </w:style>
  <w:style w:type="character" w:customStyle="1" w:styleId="A5">
    <w:name w:val="A5"/>
    <w:uiPriority w:val="99"/>
    <w:rsid w:val="0072260C"/>
    <w:rPr>
      <w:rFonts w:ascii="Times New Roman" w:hAnsi="Times New Roman" w:cs="Times New Roman" w:hint="default"/>
      <w:color w:val="000000"/>
      <w:sz w:val="13"/>
      <w:szCs w:val="13"/>
    </w:rPr>
  </w:style>
  <w:style w:type="character" w:customStyle="1" w:styleId="quotepeekbase">
    <w:name w:val="quotepeekbase"/>
    <w:rsid w:val="0072260C"/>
  </w:style>
  <w:style w:type="character" w:customStyle="1" w:styleId="NormalCard">
    <w:name w:val="Normal Card"/>
    <w:uiPriority w:val="1"/>
    <w:qFormat/>
    <w:rsid w:val="0072260C"/>
    <w:rPr>
      <w:rFonts w:ascii="Times New Roman" w:hAnsi="Times New Roman" w:cs="Times New Roman" w:hint="default"/>
      <w:sz w:val="24"/>
    </w:rPr>
  </w:style>
  <w:style w:type="character" w:customStyle="1" w:styleId="HighlightedUnderline0">
    <w:name w:val="Highlighted Underline"/>
    <w:uiPriority w:val="1"/>
    <w:qFormat/>
    <w:rsid w:val="0072260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2260C"/>
    <w:rPr>
      <w:rFonts w:ascii="Times New Roman" w:hAnsi="Times New Roman" w:cs="Times New Roman" w:hint="default"/>
      <w:sz w:val="16"/>
      <w:szCs w:val="16"/>
    </w:rPr>
  </w:style>
  <w:style w:type="character" w:customStyle="1" w:styleId="timebox">
    <w:name w:val="timebox"/>
    <w:rsid w:val="0072260C"/>
  </w:style>
  <w:style w:type="character" w:customStyle="1" w:styleId="Heading2Subtext">
    <w:name w:val="Heading 2 Subtext"/>
    <w:rsid w:val="0072260C"/>
    <w:rPr>
      <w:rFonts w:ascii="Times New Roman" w:hAnsi="Times New Roman" w:cs="Times New Roman" w:hint="default"/>
      <w:sz w:val="16"/>
    </w:rPr>
  </w:style>
  <w:style w:type="character" w:customStyle="1" w:styleId="-SmallText-">
    <w:name w:val="-Small Text-"/>
    <w:rsid w:val="0072260C"/>
    <w:rPr>
      <w:rFonts w:ascii="Garamond" w:hAnsi="Garamond" w:hint="default"/>
      <w:sz w:val="16"/>
    </w:rPr>
  </w:style>
  <w:style w:type="character" w:customStyle="1" w:styleId="BoldUnderlineCharChar">
    <w:name w:val="BoldUnderline Char Char"/>
    <w:rsid w:val="0072260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2260C"/>
  </w:style>
  <w:style w:type="character" w:customStyle="1" w:styleId="FontStyle477">
    <w:name w:val="Font Style477"/>
    <w:basedOn w:val="DefaultParagraphFont"/>
    <w:uiPriority w:val="99"/>
    <w:rsid w:val="0072260C"/>
    <w:rPr>
      <w:rFonts w:ascii="Times New Roman" w:hAnsi="Times New Roman" w:cs="Times New Roman" w:hint="default"/>
      <w:sz w:val="18"/>
      <w:szCs w:val="18"/>
    </w:rPr>
  </w:style>
  <w:style w:type="character" w:customStyle="1" w:styleId="FontStyle505">
    <w:name w:val="Font Style505"/>
    <w:basedOn w:val="DefaultParagraphFont"/>
    <w:uiPriority w:val="99"/>
    <w:rsid w:val="0072260C"/>
    <w:rPr>
      <w:rFonts w:ascii="Times New Roman" w:hAnsi="Times New Roman" w:cs="Times New Roman" w:hint="default"/>
      <w:sz w:val="18"/>
      <w:szCs w:val="18"/>
    </w:rPr>
  </w:style>
  <w:style w:type="character" w:customStyle="1" w:styleId="FontStyle514">
    <w:name w:val="Font Style514"/>
    <w:basedOn w:val="DefaultParagraphFont"/>
    <w:uiPriority w:val="99"/>
    <w:rsid w:val="0072260C"/>
    <w:rPr>
      <w:rFonts w:ascii="Times New Roman" w:hAnsi="Times New Roman" w:cs="Times New Roman" w:hint="default"/>
      <w:sz w:val="14"/>
      <w:szCs w:val="14"/>
    </w:rPr>
  </w:style>
  <w:style w:type="character" w:customStyle="1" w:styleId="FontStyle500">
    <w:name w:val="Font Style500"/>
    <w:basedOn w:val="DefaultParagraphFont"/>
    <w:uiPriority w:val="99"/>
    <w:rsid w:val="0072260C"/>
    <w:rPr>
      <w:rFonts w:ascii="Times New Roman" w:hAnsi="Times New Roman" w:cs="Times New Roman" w:hint="default"/>
      <w:b/>
      <w:bCs/>
      <w:sz w:val="16"/>
      <w:szCs w:val="16"/>
    </w:rPr>
  </w:style>
  <w:style w:type="character" w:customStyle="1" w:styleId="CardCite1">
    <w:name w:val="CardCite1"/>
    <w:qFormat/>
    <w:rsid w:val="0072260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2260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2260C"/>
    <w:rPr>
      <w:rFonts w:ascii="Times New Roman" w:hAnsi="Times New Roman" w:cs="Times New Roman" w:hint="default"/>
      <w:b/>
      <w:bCs/>
      <w:sz w:val="22"/>
      <w:szCs w:val="22"/>
    </w:rPr>
  </w:style>
  <w:style w:type="character" w:customStyle="1" w:styleId="CharacterStyle3">
    <w:name w:val="Character Style 3"/>
    <w:rsid w:val="0072260C"/>
    <w:rPr>
      <w:rFonts w:ascii="Bookman Old Style" w:hAnsi="Bookman Old Style" w:cs="Bookman Old Style" w:hint="default"/>
      <w:spacing w:val="-5"/>
      <w:sz w:val="18"/>
      <w:szCs w:val="18"/>
    </w:rPr>
  </w:style>
  <w:style w:type="character" w:customStyle="1" w:styleId="Style8pt1">
    <w:name w:val="Style 8 pt1"/>
    <w:rsid w:val="0072260C"/>
    <w:rPr>
      <w:rFonts w:ascii="Georgia" w:hAnsi="Georgia" w:hint="default"/>
      <w:sz w:val="16"/>
    </w:rPr>
  </w:style>
  <w:style w:type="character" w:customStyle="1" w:styleId="UnderlineStyleChar7">
    <w:name w:val="Underline Style Char7"/>
    <w:rsid w:val="0072260C"/>
    <w:rPr>
      <w:rFonts w:ascii="Garamond" w:hAnsi="Garamond" w:hint="default"/>
      <w:sz w:val="22"/>
      <w:szCs w:val="24"/>
      <w:u w:val="single"/>
      <w:lang w:val="en-US" w:eastAsia="en-US" w:bidi="ar-SA"/>
    </w:rPr>
  </w:style>
  <w:style w:type="character" w:customStyle="1" w:styleId="StyleArial6ptBold">
    <w:name w:val="Style Arial 6 pt Bold"/>
    <w:rsid w:val="0072260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2260C"/>
    <w:rPr>
      <w:rFonts w:ascii="Garamond" w:hAnsi="Garamond" w:cs="Arial" w:hint="default"/>
      <w:b/>
      <w:bCs/>
      <w:iCs/>
      <w:sz w:val="24"/>
      <w:szCs w:val="28"/>
      <w:lang w:val="en-US" w:eastAsia="en-US" w:bidi="ar-SA"/>
    </w:rPr>
  </w:style>
  <w:style w:type="character" w:customStyle="1" w:styleId="TagGreg">
    <w:name w:val="TagGreg"/>
    <w:uiPriority w:val="1"/>
    <w:qFormat/>
    <w:rsid w:val="0072260C"/>
    <w:rPr>
      <w:b/>
      <w:bCs w:val="0"/>
      <w:sz w:val="24"/>
    </w:rPr>
  </w:style>
  <w:style w:type="character" w:customStyle="1" w:styleId="StyleDebateUnderline10pt">
    <w:name w:val="Style Debate Underline + 10 pt"/>
    <w:rsid w:val="0072260C"/>
    <w:rPr>
      <w:rFonts w:ascii="Times New Roman" w:hAnsi="Times New Roman" w:cs="Times New Roman" w:hint="default"/>
      <w:sz w:val="20"/>
      <w:szCs w:val="20"/>
      <w:u w:val="single"/>
    </w:rPr>
  </w:style>
  <w:style w:type="character" w:customStyle="1" w:styleId="underlinedCharChar0">
    <w:name w:val="underlined Char Char"/>
    <w:locked/>
    <w:rsid w:val="0072260C"/>
    <w:rPr>
      <w:u w:val="single"/>
    </w:rPr>
  </w:style>
  <w:style w:type="character" w:customStyle="1" w:styleId="SourceBold">
    <w:name w:val="Source Bold"/>
    <w:rsid w:val="0072260C"/>
    <w:rPr>
      <w:rFonts w:ascii="Arial Narrow" w:hAnsi="Arial Narrow" w:hint="default"/>
      <w:b/>
      <w:bCs w:val="0"/>
      <w:strike w:val="0"/>
      <w:dstrike w:val="0"/>
      <w:sz w:val="24"/>
      <w:u w:val="none"/>
      <w:effect w:val="none"/>
    </w:rPr>
  </w:style>
  <w:style w:type="character" w:customStyle="1" w:styleId="2xBoldUnderline">
    <w:name w:val="2x_Bold_Underline"/>
    <w:rsid w:val="0072260C"/>
    <w:rPr>
      <w:b/>
      <w:bCs/>
      <w:sz w:val="24"/>
      <w:u w:val="thick"/>
    </w:rPr>
  </w:style>
  <w:style w:type="character" w:customStyle="1" w:styleId="Dottedunderline">
    <w:name w:val="Dotted underline"/>
    <w:rsid w:val="0072260C"/>
    <w:rPr>
      <w:u w:val="dotted"/>
    </w:rPr>
  </w:style>
  <w:style w:type="character" w:customStyle="1" w:styleId="readChar">
    <w:name w:val="read Char"/>
    <w:rsid w:val="0072260C"/>
    <w:rPr>
      <w:szCs w:val="22"/>
      <w:u w:val="single"/>
      <w:lang w:val="en-US" w:eastAsia="en-US" w:bidi="ar-SA"/>
    </w:rPr>
  </w:style>
  <w:style w:type="character" w:customStyle="1" w:styleId="underlining0">
    <w:name w:val="underlining"/>
    <w:rsid w:val="0072260C"/>
    <w:rPr>
      <w:u w:val="single"/>
    </w:rPr>
  </w:style>
  <w:style w:type="character" w:customStyle="1" w:styleId="btitle">
    <w:name w:val="btitle"/>
    <w:rsid w:val="0072260C"/>
  </w:style>
  <w:style w:type="character" w:customStyle="1" w:styleId="green">
    <w:name w:val="green"/>
    <w:rsid w:val="0072260C"/>
  </w:style>
  <w:style w:type="character" w:customStyle="1" w:styleId="BodyText20">
    <w:name w:val="Body Text2"/>
    <w:rsid w:val="007226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72260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226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2260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2260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72260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2260C"/>
    <w:rPr>
      <w:rFonts w:ascii="Sylfaen" w:hAnsi="Sylfaen" w:cs="Sylfaen" w:hint="default"/>
      <w:i/>
      <w:iCs/>
      <w:strike w:val="0"/>
      <w:dstrike w:val="0"/>
      <w:sz w:val="19"/>
      <w:szCs w:val="19"/>
      <w:u w:val="none"/>
      <w:effect w:val="none"/>
      <w:shd w:val="clear" w:color="auto" w:fill="FFFFFF"/>
    </w:rPr>
  </w:style>
  <w:style w:type="character" w:customStyle="1" w:styleId="1">
    <w:name w:val="1"/>
    <w:rsid w:val="0072260C"/>
    <w:rPr>
      <w:rFonts w:ascii="Arial" w:hAnsi="Arial" w:cs="Arial" w:hint="default"/>
      <w:bCs/>
      <w:sz w:val="20"/>
      <w:u w:val="single"/>
      <w:lang w:val="en-US" w:eastAsia="en-US" w:bidi="ar-SA"/>
    </w:rPr>
  </w:style>
  <w:style w:type="character" w:customStyle="1" w:styleId="CharChar31">
    <w:name w:val="Char Char31"/>
    <w:rsid w:val="0072260C"/>
    <w:rPr>
      <w:rFonts w:ascii="Arial" w:hAnsi="Arial" w:cs="Arial" w:hint="default"/>
      <w:b/>
      <w:bCs/>
      <w:iCs/>
      <w:lang w:val="en-US" w:eastAsia="en-US" w:bidi="ar-SA"/>
    </w:rPr>
  </w:style>
  <w:style w:type="character" w:customStyle="1" w:styleId="Subtitle2">
    <w:name w:val="Subtitle2"/>
    <w:rsid w:val="0072260C"/>
  </w:style>
  <w:style w:type="character" w:customStyle="1" w:styleId="bioline">
    <w:name w:val="bioline"/>
    <w:rsid w:val="0072260C"/>
  </w:style>
  <w:style w:type="character" w:customStyle="1" w:styleId="articletitle0">
    <w:name w:val="article_title"/>
    <w:rsid w:val="0072260C"/>
  </w:style>
  <w:style w:type="character" w:customStyle="1" w:styleId="A4">
    <w:name w:val="A4"/>
    <w:rsid w:val="0072260C"/>
    <w:rPr>
      <w:color w:val="000000"/>
    </w:rPr>
  </w:style>
  <w:style w:type="character" w:customStyle="1" w:styleId="s2">
    <w:name w:val="s2"/>
    <w:rsid w:val="0072260C"/>
  </w:style>
  <w:style w:type="character" w:customStyle="1" w:styleId="s4">
    <w:name w:val="s4"/>
    <w:rsid w:val="0072260C"/>
  </w:style>
  <w:style w:type="character" w:customStyle="1" w:styleId="s5">
    <w:name w:val="s5"/>
    <w:rsid w:val="0072260C"/>
  </w:style>
  <w:style w:type="character" w:customStyle="1" w:styleId="cap">
    <w:name w:val="cap"/>
    <w:rsid w:val="0072260C"/>
  </w:style>
  <w:style w:type="character" w:customStyle="1" w:styleId="rightsnotice">
    <w:name w:val="rightsnotice"/>
    <w:rsid w:val="0072260C"/>
  </w:style>
  <w:style w:type="character" w:customStyle="1" w:styleId="Caption1">
    <w:name w:val="Caption1"/>
    <w:rsid w:val="0072260C"/>
  </w:style>
  <w:style w:type="character" w:customStyle="1" w:styleId="credit">
    <w:name w:val="credit"/>
    <w:rsid w:val="0072260C"/>
  </w:style>
  <w:style w:type="character" w:customStyle="1" w:styleId="scaps">
    <w:name w:val="scaps"/>
    <w:rsid w:val="0072260C"/>
  </w:style>
  <w:style w:type="character" w:customStyle="1" w:styleId="current-article">
    <w:name w:val="current-article"/>
    <w:rsid w:val="0072260C"/>
  </w:style>
  <w:style w:type="character" w:customStyle="1" w:styleId="related-current-indicator">
    <w:name w:val="related-current-indicator"/>
    <w:rsid w:val="0072260C"/>
  </w:style>
  <w:style w:type="character" w:customStyle="1" w:styleId="bylclear">
    <w:name w:val="bylclear"/>
    <w:rsid w:val="0072260C"/>
  </w:style>
  <w:style w:type="character" w:customStyle="1" w:styleId="timestamp">
    <w:name w:val="timestamp"/>
    <w:rsid w:val="0072260C"/>
  </w:style>
  <w:style w:type="character" w:customStyle="1" w:styleId="comments">
    <w:name w:val="comments"/>
    <w:rsid w:val="0072260C"/>
  </w:style>
  <w:style w:type="character" w:customStyle="1" w:styleId="essaytext">
    <w:name w:val="essaytext"/>
    <w:rsid w:val="0072260C"/>
  </w:style>
  <w:style w:type="character" w:customStyle="1" w:styleId="username">
    <w:name w:val="username"/>
    <w:rsid w:val="0072260C"/>
  </w:style>
  <w:style w:type="character" w:customStyle="1" w:styleId="toplinks">
    <w:name w:val="toplinks"/>
    <w:rsid w:val="0072260C"/>
  </w:style>
  <w:style w:type="character" w:customStyle="1" w:styleId="A3">
    <w:name w:val="A3"/>
    <w:rsid w:val="0072260C"/>
    <w:rPr>
      <w:rFonts w:ascii="Perpetua" w:hAnsi="Perpetua" w:cs="Perpetua" w:hint="default"/>
      <w:color w:val="000000"/>
      <w:sz w:val="15"/>
      <w:szCs w:val="15"/>
    </w:rPr>
  </w:style>
  <w:style w:type="character" w:customStyle="1" w:styleId="first-letter">
    <w:name w:val="first-letter"/>
    <w:rsid w:val="0072260C"/>
  </w:style>
  <w:style w:type="character" w:customStyle="1" w:styleId="focusparagraph">
    <w:name w:val="focusparagraph"/>
    <w:rsid w:val="0072260C"/>
  </w:style>
  <w:style w:type="character" w:customStyle="1" w:styleId="lightblue">
    <w:name w:val="lightblue"/>
    <w:rsid w:val="0072260C"/>
  </w:style>
  <w:style w:type="character" w:customStyle="1" w:styleId="StyleUnderlineCharChar9pt">
    <w:name w:val="Style Underline Char Char + 9 pt"/>
    <w:rsid w:val="0072260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2260C"/>
  </w:style>
  <w:style w:type="character" w:customStyle="1" w:styleId="Title10">
    <w:name w:val="Title1"/>
    <w:rsid w:val="0072260C"/>
  </w:style>
  <w:style w:type="character" w:customStyle="1" w:styleId="BoldandUnderlineCharCharCharChar">
    <w:name w:val="Bold and Underline Char Char Char Char"/>
    <w:rsid w:val="0072260C"/>
    <w:rPr>
      <w:b/>
      <w:bCs w:val="0"/>
      <w:noProof w:val="0"/>
      <w:u w:val="single"/>
      <w:lang w:val="en-US" w:eastAsia="en-US" w:bidi="ar-SA"/>
    </w:rPr>
  </w:style>
  <w:style w:type="character" w:customStyle="1" w:styleId="FontStyle29">
    <w:name w:val="Font Style29"/>
    <w:uiPriority w:val="99"/>
    <w:rsid w:val="0072260C"/>
    <w:rPr>
      <w:rFonts w:ascii="Arial" w:hAnsi="Arial" w:cs="Arial" w:hint="default"/>
      <w:sz w:val="14"/>
      <w:szCs w:val="14"/>
    </w:rPr>
  </w:style>
  <w:style w:type="character" w:customStyle="1" w:styleId="CardsUnderlined">
    <w:name w:val="Cards Underlined"/>
    <w:qFormat/>
    <w:rsid w:val="0072260C"/>
    <w:rPr>
      <w:rFonts w:ascii="Helvetica" w:hAnsi="Helvetica" w:cs="Helvetica" w:hint="default"/>
      <w:sz w:val="22"/>
      <w:szCs w:val="24"/>
      <w:u w:val="thick"/>
    </w:rPr>
  </w:style>
  <w:style w:type="character" w:customStyle="1" w:styleId="titles">
    <w:name w:val="titles"/>
    <w:rsid w:val="0072260C"/>
  </w:style>
  <w:style w:type="character" w:customStyle="1" w:styleId="articletext0">
    <w:name w:val="article_text"/>
    <w:rsid w:val="0072260C"/>
  </w:style>
  <w:style w:type="character" w:customStyle="1" w:styleId="contentauthor">
    <w:name w:val="contentauthor"/>
    <w:rsid w:val="0072260C"/>
  </w:style>
  <w:style w:type="character" w:customStyle="1" w:styleId="subarticleheader">
    <w:name w:val="subarticleheader"/>
    <w:rsid w:val="0072260C"/>
  </w:style>
  <w:style w:type="character" w:customStyle="1" w:styleId="spelle">
    <w:name w:val="spelle"/>
    <w:rsid w:val="0072260C"/>
  </w:style>
  <w:style w:type="character" w:customStyle="1" w:styleId="grame">
    <w:name w:val="grame"/>
    <w:rsid w:val="0072260C"/>
  </w:style>
  <w:style w:type="character" w:customStyle="1" w:styleId="newstitle1">
    <w:name w:val="newstitle1"/>
    <w:rsid w:val="0072260C"/>
  </w:style>
  <w:style w:type="character" w:customStyle="1" w:styleId="copy">
    <w:name w:val="copy"/>
    <w:rsid w:val="0072260C"/>
  </w:style>
  <w:style w:type="character" w:customStyle="1" w:styleId="topheadline">
    <w:name w:val="topheadline"/>
    <w:rsid w:val="0072260C"/>
  </w:style>
  <w:style w:type="character" w:customStyle="1" w:styleId="Stylereduce27pt">
    <w:name w:val="Style reduce2 + 7 pt"/>
    <w:rsid w:val="0072260C"/>
    <w:rPr>
      <w:rFonts w:ascii="Times New Roman" w:hAnsi="Times New Roman" w:cs="Arial" w:hint="default"/>
      <w:color w:val="000000"/>
      <w:sz w:val="14"/>
      <w:szCs w:val="22"/>
    </w:rPr>
  </w:style>
  <w:style w:type="character" w:customStyle="1" w:styleId="srtitle">
    <w:name w:val="srtitle"/>
    <w:rsid w:val="0072260C"/>
  </w:style>
  <w:style w:type="character" w:customStyle="1" w:styleId="st1">
    <w:name w:val="st1"/>
    <w:rsid w:val="0072260C"/>
  </w:style>
  <w:style w:type="character" w:customStyle="1" w:styleId="StyleStyleGaramond">
    <w:name w:val="Style Style Garamond +"/>
    <w:rsid w:val="0072260C"/>
    <w:rPr>
      <w:rFonts w:ascii="Garamond" w:hAnsi="Garamond" w:cs="Times New Roman" w:hint="default"/>
      <w:sz w:val="20"/>
    </w:rPr>
  </w:style>
  <w:style w:type="character" w:customStyle="1" w:styleId="quotechar0">
    <w:name w:val="quotechar"/>
    <w:rsid w:val="0072260C"/>
  </w:style>
  <w:style w:type="character" w:customStyle="1" w:styleId="boldunderline0">
    <w:name w:val="boldunderline"/>
    <w:rsid w:val="0072260C"/>
  </w:style>
  <w:style w:type="character" w:customStyle="1" w:styleId="A8">
    <w:name w:val="A8"/>
    <w:rsid w:val="0072260C"/>
    <w:rPr>
      <w:rFonts w:ascii="Scala" w:hAnsi="Scala" w:cs="Scala" w:hint="default"/>
      <w:color w:val="000000"/>
      <w:sz w:val="15"/>
      <w:szCs w:val="15"/>
    </w:rPr>
  </w:style>
  <w:style w:type="character" w:customStyle="1" w:styleId="A0">
    <w:name w:val="A0"/>
    <w:rsid w:val="0072260C"/>
    <w:rPr>
      <w:rFonts w:ascii="Scala" w:hAnsi="Scala" w:cs="Scala" w:hint="default"/>
      <w:color w:val="000000"/>
      <w:sz w:val="16"/>
      <w:szCs w:val="16"/>
    </w:rPr>
  </w:style>
  <w:style w:type="character" w:customStyle="1" w:styleId="Date11">
    <w:name w:val="Date11"/>
    <w:rsid w:val="0072260C"/>
  </w:style>
  <w:style w:type="character" w:customStyle="1" w:styleId="Boxout">
    <w:name w:val="Box out"/>
    <w:uiPriority w:val="1"/>
    <w:qFormat/>
    <w:rsid w:val="0072260C"/>
    <w:rPr>
      <w:rFonts w:ascii="Tahoma" w:hAnsi="Tahoma" w:cs="Tahoma" w:hint="default"/>
      <w:b/>
      <w:bCs w:val="0"/>
      <w:sz w:val="20"/>
      <w:u w:val="single"/>
      <w:bdr w:val="none" w:sz="0" w:space="0" w:color="auto" w:frame="1"/>
      <w:shd w:val="clear" w:color="auto" w:fill="A9E8F5"/>
    </w:rPr>
  </w:style>
  <w:style w:type="character" w:customStyle="1" w:styleId="metad">
    <w:name w:val="metad"/>
    <w:rsid w:val="0072260C"/>
  </w:style>
  <w:style w:type="character" w:customStyle="1" w:styleId="sifr-alternate">
    <w:name w:val="sifr-alternate"/>
    <w:rsid w:val="0072260C"/>
  </w:style>
  <w:style w:type="character" w:customStyle="1" w:styleId="justify1">
    <w:name w:val="justify1"/>
    <w:rsid w:val="0072260C"/>
  </w:style>
  <w:style w:type="character" w:customStyle="1" w:styleId="artbody1">
    <w:name w:val="art_body1"/>
    <w:rsid w:val="0072260C"/>
    <w:rPr>
      <w:rFonts w:ascii="Arial" w:hAnsi="Arial" w:cs="Arial" w:hint="default"/>
    </w:rPr>
  </w:style>
  <w:style w:type="character" w:customStyle="1" w:styleId="A1">
    <w:name w:val="A1"/>
    <w:uiPriority w:val="99"/>
    <w:rsid w:val="0072260C"/>
    <w:rPr>
      <w:rFonts w:ascii="Book Antiqua" w:hAnsi="Book Antiqua" w:cs="Book Antiqua" w:hint="default"/>
      <w:color w:val="221E1F"/>
      <w:sz w:val="22"/>
      <w:szCs w:val="22"/>
    </w:rPr>
  </w:style>
  <w:style w:type="character" w:customStyle="1" w:styleId="reality">
    <w:name w:val="reality"/>
    <w:rsid w:val="0072260C"/>
  </w:style>
  <w:style w:type="character" w:customStyle="1" w:styleId="text2">
    <w:name w:val="text2"/>
    <w:rsid w:val="0072260C"/>
  </w:style>
  <w:style w:type="character" w:customStyle="1" w:styleId="StyleUnderlineChar2CharChar11pt">
    <w:name w:val="Style Underline Char2 Char Char + 11 pt"/>
    <w:rsid w:val="0072260C"/>
    <w:rPr>
      <w:rFonts w:ascii="Times New Roman" w:hAnsi="Times New Roman" w:cs="Times New Roman" w:hint="default"/>
      <w:sz w:val="20"/>
      <w:u w:val="single"/>
    </w:rPr>
  </w:style>
  <w:style w:type="character" w:customStyle="1" w:styleId="StyleStyleBoldUnderline11pt">
    <w:name w:val="Style Style Bold Underline + 11 pt"/>
    <w:rsid w:val="0072260C"/>
    <w:rPr>
      <w:b/>
      <w:bCs/>
      <w:sz w:val="20"/>
      <w:u w:val="single"/>
    </w:rPr>
  </w:style>
  <w:style w:type="character" w:customStyle="1" w:styleId="articlehead2">
    <w:name w:val="articlehead2"/>
    <w:rsid w:val="0072260C"/>
  </w:style>
  <w:style w:type="character" w:customStyle="1" w:styleId="pronset">
    <w:name w:val="pronset"/>
    <w:rsid w:val="0072260C"/>
  </w:style>
  <w:style w:type="character" w:customStyle="1" w:styleId="prondelim">
    <w:name w:val="prondelim"/>
    <w:rsid w:val="0072260C"/>
  </w:style>
  <w:style w:type="character" w:customStyle="1" w:styleId="prontoggle">
    <w:name w:val="pron_toggle"/>
    <w:rsid w:val="0072260C"/>
  </w:style>
  <w:style w:type="character" w:customStyle="1" w:styleId="boldface">
    <w:name w:val="boldface"/>
    <w:rsid w:val="0072260C"/>
  </w:style>
  <w:style w:type="character" w:customStyle="1" w:styleId="secondary-bf">
    <w:name w:val="secondary-bf"/>
    <w:rsid w:val="0072260C"/>
  </w:style>
  <w:style w:type="table" w:styleId="ColorfulGrid-Accent1">
    <w:name w:val="Colorful Grid Accent 1"/>
    <w:basedOn w:val="TableNormal"/>
    <w:link w:val="ColorfulGrid-Accent1Char"/>
    <w:uiPriority w:val="29"/>
    <w:unhideWhenUsed/>
    <w:rsid w:val="0072260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2260C"/>
    <w:rPr>
      <w:rFonts w:ascii="Times New Roman" w:hAnsi="Times New Roman" w:cs="Times New Roman" w:hint="default"/>
      <w:iCs/>
      <w:color w:val="000000"/>
      <w:sz w:val="16"/>
    </w:rPr>
  </w:style>
  <w:style w:type="character" w:customStyle="1" w:styleId="Boxout0">
    <w:name w:val="Boxout"/>
    <w:uiPriority w:val="1"/>
    <w:qFormat/>
    <w:rsid w:val="0072260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2260C"/>
  </w:style>
  <w:style w:type="character" w:customStyle="1" w:styleId="pg">
    <w:name w:val="pg"/>
    <w:rsid w:val="0072260C"/>
  </w:style>
  <w:style w:type="character" w:customStyle="1" w:styleId="detailtitle">
    <w:name w:val="detailtitle"/>
    <w:rsid w:val="0072260C"/>
  </w:style>
  <w:style w:type="character" w:customStyle="1" w:styleId="storydate">
    <w:name w:val="storydate"/>
    <w:rsid w:val="0072260C"/>
  </w:style>
  <w:style w:type="character" w:customStyle="1" w:styleId="preloadwrap">
    <w:name w:val="preloadwrap"/>
    <w:rsid w:val="0072260C"/>
  </w:style>
  <w:style w:type="character" w:customStyle="1" w:styleId="creditwrap">
    <w:name w:val="creditwrap"/>
    <w:rsid w:val="0072260C"/>
  </w:style>
  <w:style w:type="character" w:customStyle="1" w:styleId="DefaultChar1">
    <w:name w:val="Default Char1"/>
    <w:rsid w:val="0072260C"/>
    <w:rPr>
      <w:noProof w:val="0"/>
      <w:color w:val="000000"/>
      <w:lang w:val="en-US" w:eastAsia="en-US" w:bidi="ar-SA"/>
    </w:rPr>
  </w:style>
  <w:style w:type="character" w:customStyle="1" w:styleId="textunderlineChar0">
    <w:name w:val="text underline Char"/>
    <w:rsid w:val="0072260C"/>
    <w:rPr>
      <w:sz w:val="24"/>
      <w:szCs w:val="22"/>
      <w:u w:val="thick"/>
      <w:lang w:val="en-US" w:eastAsia="en-US" w:bidi="ar-SA"/>
    </w:rPr>
  </w:style>
  <w:style w:type="character" w:customStyle="1" w:styleId="BoldChar">
    <w:name w:val="Bold Char"/>
    <w:rsid w:val="0072260C"/>
    <w:rPr>
      <w:rFonts w:ascii="Times New Roman" w:eastAsia="Times New Roman" w:hAnsi="Times New Roman" w:cs="Times New Roman" w:hint="default"/>
      <w:b/>
      <w:bCs w:val="0"/>
      <w:szCs w:val="24"/>
    </w:rPr>
  </w:style>
  <w:style w:type="character" w:customStyle="1" w:styleId="pmterms31">
    <w:name w:val="pmterms31"/>
    <w:rsid w:val="0072260C"/>
    <w:rPr>
      <w:b/>
      <w:bCs/>
      <w:i w:val="0"/>
      <w:iCs w:val="0"/>
      <w:color w:val="000000"/>
    </w:rPr>
  </w:style>
  <w:style w:type="character" w:customStyle="1" w:styleId="copyrightdescription">
    <w:name w:val="copyrightdescription"/>
    <w:rsid w:val="0072260C"/>
  </w:style>
  <w:style w:type="character" w:customStyle="1" w:styleId="ft01">
    <w:name w:val="ft01"/>
    <w:rsid w:val="0072260C"/>
    <w:rPr>
      <w:rFonts w:ascii="Times" w:hAnsi="Times" w:cs="Times" w:hint="default"/>
      <w:color w:val="000000"/>
      <w:sz w:val="14"/>
      <w:szCs w:val="14"/>
    </w:rPr>
  </w:style>
  <w:style w:type="character" w:customStyle="1" w:styleId="ft11">
    <w:name w:val="ft11"/>
    <w:rsid w:val="0072260C"/>
    <w:rPr>
      <w:rFonts w:ascii="Times" w:hAnsi="Times" w:cs="Times" w:hint="default"/>
      <w:color w:val="000000"/>
      <w:sz w:val="17"/>
      <w:szCs w:val="17"/>
    </w:rPr>
  </w:style>
  <w:style w:type="character" w:customStyle="1" w:styleId="ft21">
    <w:name w:val="ft21"/>
    <w:rsid w:val="0072260C"/>
    <w:rPr>
      <w:rFonts w:ascii="Times" w:hAnsi="Times" w:cs="Times" w:hint="default"/>
      <w:color w:val="000000"/>
      <w:sz w:val="15"/>
      <w:szCs w:val="15"/>
    </w:rPr>
  </w:style>
  <w:style w:type="character" w:customStyle="1" w:styleId="ft31">
    <w:name w:val="ft31"/>
    <w:rsid w:val="0072260C"/>
    <w:rPr>
      <w:rFonts w:ascii="Times" w:hAnsi="Times" w:cs="Times" w:hint="default"/>
      <w:color w:val="000000"/>
      <w:sz w:val="15"/>
      <w:szCs w:val="15"/>
    </w:rPr>
  </w:style>
  <w:style w:type="character" w:customStyle="1" w:styleId="dquo">
    <w:name w:val="dquo"/>
    <w:rsid w:val="0072260C"/>
  </w:style>
  <w:style w:type="character" w:customStyle="1" w:styleId="caps2">
    <w:name w:val="caps2"/>
    <w:rsid w:val="0072260C"/>
  </w:style>
  <w:style w:type="character" w:customStyle="1" w:styleId="CardsFont12ptCharCharCharChar">
    <w:name w:val="Cards + Font: 12 pt Char Char Char Char"/>
    <w:rsid w:val="0072260C"/>
    <w:rPr>
      <w:sz w:val="24"/>
      <w:szCs w:val="24"/>
      <w:u w:val="thick"/>
      <w:lang w:val="en-US" w:eastAsia="en-US" w:bidi="ar-SA"/>
    </w:rPr>
  </w:style>
  <w:style w:type="character" w:customStyle="1" w:styleId="ccs">
    <w:name w:val="c cs"/>
    <w:rsid w:val="0072260C"/>
  </w:style>
  <w:style w:type="character" w:customStyle="1" w:styleId="UnderlinedEvChar">
    <w:name w:val="Underlined Ev Char"/>
    <w:link w:val="UnderlinedEv"/>
    <w:rsid w:val="0072260C"/>
    <w:rPr>
      <w:rFonts w:ascii="Times New Roman" w:eastAsia="Times New Roman" w:hAnsi="Times New Roman" w:cs="Times New Roman"/>
      <w:szCs w:val="24"/>
      <w:u w:val="single"/>
    </w:rPr>
  </w:style>
  <w:style w:type="character" w:customStyle="1" w:styleId="dropshadow">
    <w:name w:val="dropshadow"/>
    <w:rsid w:val="0072260C"/>
  </w:style>
  <w:style w:type="character" w:customStyle="1" w:styleId="d05ws">
    <w:name w:val="d05ws"/>
    <w:rsid w:val="0072260C"/>
  </w:style>
  <w:style w:type="character" w:customStyle="1" w:styleId="rzibod">
    <w:name w:val="rzibod"/>
    <w:rsid w:val="0072260C"/>
  </w:style>
  <w:style w:type="character" w:customStyle="1" w:styleId="StyleBold1">
    <w:name w:val="Style Bold1"/>
    <w:rsid w:val="0072260C"/>
    <w:rPr>
      <w:rFonts w:ascii="Georgia" w:hAnsi="Georgia" w:hint="default"/>
      <w:b/>
      <w:bCs/>
      <w:sz w:val="22"/>
    </w:rPr>
  </w:style>
  <w:style w:type="character" w:customStyle="1" w:styleId="headertext">
    <w:name w:val="headertext"/>
    <w:rsid w:val="0072260C"/>
  </w:style>
  <w:style w:type="character" w:customStyle="1" w:styleId="endnote-reference">
    <w:name w:val="endnote-reference"/>
    <w:rsid w:val="0072260C"/>
  </w:style>
  <w:style w:type="character" w:customStyle="1" w:styleId="officialsname">
    <w:name w:val="official_s_name"/>
    <w:rsid w:val="0072260C"/>
  </w:style>
  <w:style w:type="character" w:customStyle="1" w:styleId="audience">
    <w:name w:val="audience"/>
    <w:rsid w:val="0072260C"/>
  </w:style>
  <w:style w:type="character" w:customStyle="1" w:styleId="A7">
    <w:name w:val="A7"/>
    <w:rsid w:val="0072260C"/>
    <w:rPr>
      <w:rFonts w:ascii="Myriad Pro" w:hAnsi="Myriad Pro" w:cs="Myriad Pro" w:hint="default"/>
      <w:color w:val="0066B1"/>
      <w:sz w:val="22"/>
      <w:szCs w:val="22"/>
    </w:rPr>
  </w:style>
  <w:style w:type="character" w:customStyle="1" w:styleId="normalchar">
    <w:name w:val="normal__char"/>
    <w:rsid w:val="0072260C"/>
  </w:style>
  <w:style w:type="character" w:customStyle="1" w:styleId="hyperlink002cheading0020100200028block0020title0029char">
    <w:name w:val="hyperlink_002cheading_00201_0020_0028block_0020title_0029__char"/>
    <w:rsid w:val="0072260C"/>
  </w:style>
  <w:style w:type="character" w:customStyle="1" w:styleId="underline002cstyle0020bold0020underlinechar">
    <w:name w:val="underline_002cstyle_0020bold_0020underline__char"/>
    <w:rsid w:val="0072260C"/>
  </w:style>
  <w:style w:type="character" w:customStyle="1" w:styleId="copyboldblack">
    <w:name w:val="copyboldblack"/>
    <w:rsid w:val="0072260C"/>
  </w:style>
  <w:style w:type="character" w:customStyle="1" w:styleId="copybold">
    <w:name w:val="copybold"/>
    <w:rsid w:val="0072260C"/>
  </w:style>
  <w:style w:type="character" w:customStyle="1" w:styleId="author-date0">
    <w:name w:val="author-date"/>
    <w:rsid w:val="0072260C"/>
  </w:style>
  <w:style w:type="character" w:customStyle="1" w:styleId="hidden">
    <w:name w:val="hidden"/>
    <w:uiPriority w:val="99"/>
    <w:rsid w:val="0072260C"/>
  </w:style>
  <w:style w:type="character" w:customStyle="1" w:styleId="articlebegin">
    <w:name w:val="articlebegin"/>
    <w:rsid w:val="0072260C"/>
  </w:style>
  <w:style w:type="character" w:customStyle="1" w:styleId="mediaoverlay">
    <w:name w:val="mediaoverlay"/>
    <w:rsid w:val="0072260C"/>
  </w:style>
  <w:style w:type="character" w:customStyle="1" w:styleId="blogcaption">
    <w:name w:val="blog_caption"/>
    <w:rsid w:val="0072260C"/>
  </w:style>
  <w:style w:type="character" w:customStyle="1" w:styleId="commnet-abuzz">
    <w:name w:val="commnet-abuzz"/>
    <w:rsid w:val="0072260C"/>
  </w:style>
  <w:style w:type="character" w:customStyle="1" w:styleId="fbconnectbuttontext">
    <w:name w:val="fbconnectbutton_text"/>
    <w:rsid w:val="0072260C"/>
  </w:style>
  <w:style w:type="character" w:customStyle="1" w:styleId="fbsharecountinner">
    <w:name w:val="fb_share_count_inner"/>
    <w:rsid w:val="0072260C"/>
  </w:style>
  <w:style w:type="character" w:customStyle="1" w:styleId="stbuttontext">
    <w:name w:val="stbuttontext"/>
    <w:rsid w:val="0072260C"/>
  </w:style>
  <w:style w:type="character" w:customStyle="1" w:styleId="pubdate">
    <w:name w:val="pubdate"/>
    <w:rsid w:val="0072260C"/>
  </w:style>
  <w:style w:type="character" w:customStyle="1" w:styleId="grey">
    <w:name w:val="grey"/>
    <w:rsid w:val="0072260C"/>
  </w:style>
  <w:style w:type="character" w:customStyle="1" w:styleId="postdate">
    <w:name w:val="post_date"/>
    <w:rsid w:val="0072260C"/>
  </w:style>
  <w:style w:type="character" w:customStyle="1" w:styleId="bdx">
    <w:name w:val="bdx"/>
    <w:rsid w:val="0072260C"/>
  </w:style>
  <w:style w:type="character" w:customStyle="1" w:styleId="bdl">
    <w:name w:val="bdl"/>
    <w:rsid w:val="0072260C"/>
  </w:style>
  <w:style w:type="character" w:customStyle="1" w:styleId="breadcrumbitemcurrent">
    <w:name w:val="breadcrumbitemcurrent"/>
    <w:rsid w:val="0072260C"/>
  </w:style>
  <w:style w:type="character" w:customStyle="1" w:styleId="bbl">
    <w:name w:val="bbl"/>
    <w:rsid w:val="0072260C"/>
  </w:style>
  <w:style w:type="character" w:customStyle="1" w:styleId="Date2">
    <w:name w:val="Date2"/>
    <w:rsid w:val="0072260C"/>
  </w:style>
  <w:style w:type="character" w:customStyle="1" w:styleId="company">
    <w:name w:val="company"/>
    <w:rsid w:val="0072260C"/>
  </w:style>
  <w:style w:type="character" w:customStyle="1" w:styleId="itxtnewhookspan">
    <w:name w:val="itxtnewhookspan"/>
    <w:rsid w:val="0072260C"/>
  </w:style>
  <w:style w:type="character" w:customStyle="1" w:styleId="gstxthlt">
    <w:name w:val="gstxt_hlt"/>
    <w:rsid w:val="0072260C"/>
  </w:style>
  <w:style w:type="character" w:customStyle="1" w:styleId="SubtleEmphasis1">
    <w:name w:val="Subtle Emphasis1"/>
    <w:uiPriority w:val="19"/>
    <w:qFormat/>
    <w:rsid w:val="0072260C"/>
    <w:rPr>
      <w:rFonts w:ascii="Times New Roman" w:hAnsi="Times New Roman" w:cs="Times New Roman" w:hint="default"/>
      <w:b/>
      <w:bCs w:val="0"/>
      <w:iCs/>
      <w:color w:val="auto"/>
      <w:sz w:val="22"/>
    </w:rPr>
  </w:style>
  <w:style w:type="character" w:customStyle="1" w:styleId="StyleBoldRed">
    <w:name w:val="Style Bold Red"/>
    <w:rsid w:val="0072260C"/>
    <w:rPr>
      <w:b/>
      <w:bCs/>
      <w:color w:val="auto"/>
    </w:rPr>
  </w:style>
  <w:style w:type="character" w:customStyle="1" w:styleId="StyleTimesNewRoman8pt">
    <w:name w:val="Style Times New Roman 8 pt"/>
    <w:rsid w:val="0072260C"/>
    <w:rPr>
      <w:rFonts w:ascii="Georgia" w:hAnsi="Georgia" w:hint="default"/>
      <w:sz w:val="16"/>
    </w:rPr>
  </w:style>
  <w:style w:type="character" w:customStyle="1" w:styleId="StyleStyle7pt8pt">
    <w:name w:val="Style Style 7 pt + 8 pt"/>
    <w:rsid w:val="0072260C"/>
    <w:rPr>
      <w:sz w:val="16"/>
    </w:rPr>
  </w:style>
  <w:style w:type="character" w:customStyle="1" w:styleId="StyleStyleThickunderlineBold1">
    <w:name w:val="Style Style Thick underline + Bold1"/>
    <w:rsid w:val="0072260C"/>
    <w:rPr>
      <w:b/>
      <w:bCs/>
      <w:u w:val="thick"/>
    </w:rPr>
  </w:style>
  <w:style w:type="character" w:customStyle="1" w:styleId="StyleUnderline2">
    <w:name w:val="Style Underline2"/>
    <w:rsid w:val="0072260C"/>
    <w:rPr>
      <w:u w:val="single"/>
    </w:rPr>
  </w:style>
  <w:style w:type="character" w:customStyle="1" w:styleId="ShrinkText">
    <w:name w:val="Shrink Text"/>
    <w:rsid w:val="0072260C"/>
    <w:rPr>
      <w:sz w:val="16"/>
    </w:rPr>
  </w:style>
  <w:style w:type="character" w:customStyle="1" w:styleId="goldbldtext">
    <w:name w:val="goldbldtext"/>
    <w:rsid w:val="0072260C"/>
  </w:style>
  <w:style w:type="character" w:customStyle="1" w:styleId="cardshighlight0">
    <w:name w:val="cardshighlight"/>
    <w:rsid w:val="0072260C"/>
  </w:style>
  <w:style w:type="character" w:customStyle="1" w:styleId="cardsfont12pt1">
    <w:name w:val="cardsfont12pt"/>
    <w:rsid w:val="0072260C"/>
  </w:style>
  <w:style w:type="character" w:customStyle="1" w:styleId="ft1">
    <w:name w:val="ft1"/>
    <w:rsid w:val="0072260C"/>
  </w:style>
  <w:style w:type="character" w:customStyle="1" w:styleId="ft6">
    <w:name w:val="ft6"/>
    <w:rsid w:val="0072260C"/>
  </w:style>
  <w:style w:type="character" w:customStyle="1" w:styleId="kicker">
    <w:name w:val="kicker"/>
    <w:rsid w:val="0072260C"/>
  </w:style>
  <w:style w:type="character" w:customStyle="1" w:styleId="backcontent">
    <w:name w:val="backcontent"/>
    <w:rsid w:val="0072260C"/>
  </w:style>
  <w:style w:type="character" w:customStyle="1" w:styleId="daystmp">
    <w:name w:val="daystmp"/>
    <w:rsid w:val="0072260C"/>
  </w:style>
  <w:style w:type="character" w:customStyle="1" w:styleId="cardsfont12ptchar">
    <w:name w:val="cardsfont12ptchar"/>
    <w:rsid w:val="0072260C"/>
  </w:style>
  <w:style w:type="character" w:customStyle="1" w:styleId="gal">
    <w:name w:val="gal"/>
    <w:rsid w:val="0072260C"/>
  </w:style>
  <w:style w:type="character" w:customStyle="1" w:styleId="submitted">
    <w:name w:val="submitted"/>
    <w:rsid w:val="0072260C"/>
  </w:style>
  <w:style w:type="character" w:customStyle="1" w:styleId="imagedateline">
    <w:name w:val="image_dateline"/>
    <w:rsid w:val="0072260C"/>
  </w:style>
  <w:style w:type="character" w:customStyle="1" w:styleId="authordatecharchar">
    <w:name w:val="authordatecharchar"/>
    <w:rsid w:val="0072260C"/>
  </w:style>
  <w:style w:type="character" w:customStyle="1" w:styleId="style1char0">
    <w:name w:val="style1char"/>
    <w:rsid w:val="0072260C"/>
  </w:style>
  <w:style w:type="character" w:customStyle="1" w:styleId="tagcharchar0">
    <w:name w:val="tagcharchar"/>
    <w:rsid w:val="0072260C"/>
  </w:style>
  <w:style w:type="character" w:customStyle="1" w:styleId="underlinedcharchar2">
    <w:name w:val="underlinedcharchar"/>
    <w:rsid w:val="0072260C"/>
  </w:style>
  <w:style w:type="character" w:customStyle="1" w:styleId="BoxedChar">
    <w:name w:val="Boxed Char"/>
    <w:rsid w:val="0072260C"/>
    <w:rPr>
      <w:rFonts w:ascii="Arial Narrow" w:hAnsi="Arial Narrow" w:hint="default"/>
      <w:b/>
      <w:bCs w:val="0"/>
      <w:sz w:val="18"/>
      <w:bdr w:val="single" w:sz="6" w:space="0" w:color="auto" w:frame="1"/>
    </w:rPr>
  </w:style>
  <w:style w:type="character" w:customStyle="1" w:styleId="Style11ptUnderline2">
    <w:name w:val="Style 11 pt Underline2"/>
    <w:rsid w:val="0072260C"/>
    <w:rPr>
      <w:sz w:val="20"/>
      <w:u w:val="single"/>
    </w:rPr>
  </w:style>
  <w:style w:type="character" w:customStyle="1" w:styleId="Style11ptBoldUnderline2">
    <w:name w:val="Style 11 pt Bold Underline2"/>
    <w:rsid w:val="0072260C"/>
    <w:rPr>
      <w:b/>
      <w:bCs/>
      <w:sz w:val="20"/>
      <w:u w:val="single"/>
    </w:rPr>
  </w:style>
  <w:style w:type="character" w:customStyle="1" w:styleId="nw">
    <w:name w:val="nw"/>
    <w:rsid w:val="0072260C"/>
  </w:style>
  <w:style w:type="character" w:customStyle="1" w:styleId="Styleunderline11ptBoldBorderSinglesolidlineAuto">
    <w:name w:val="Style underline + 11 pt Bold Border: : (Single solid line Auto ..."/>
    <w:rsid w:val="0072260C"/>
    <w:rPr>
      <w:b/>
      <w:bCs/>
      <w:sz w:val="20"/>
      <w:u w:val="single"/>
      <w:bdr w:val="single" w:sz="4" w:space="0" w:color="auto" w:frame="1"/>
    </w:rPr>
  </w:style>
  <w:style w:type="character" w:customStyle="1" w:styleId="cardCharCharChar1">
    <w:name w:val="card Char Char Char1"/>
    <w:rsid w:val="0072260C"/>
    <w:rPr>
      <w:lang w:val="en-US" w:eastAsia="en-US" w:bidi="ar-SA"/>
    </w:rPr>
  </w:style>
  <w:style w:type="character" w:customStyle="1" w:styleId="authors1">
    <w:name w:val="authors1"/>
    <w:rsid w:val="0072260C"/>
    <w:rPr>
      <w:rFonts w:ascii="Verdana" w:hAnsi="Verdana" w:hint="default"/>
      <w:b/>
      <w:bCs/>
      <w:color w:val="006699"/>
      <w:sz w:val="20"/>
      <w:szCs w:val="20"/>
    </w:rPr>
  </w:style>
  <w:style w:type="character" w:customStyle="1" w:styleId="headlinesectionlarge">
    <w:name w:val="headline_section_large"/>
    <w:rsid w:val="0072260C"/>
  </w:style>
  <w:style w:type="character" w:customStyle="1" w:styleId="Styleunderline11ptBlack">
    <w:name w:val="Style underline + 11 pt Black"/>
    <w:rsid w:val="0072260C"/>
    <w:rPr>
      <w:color w:val="000000"/>
      <w:sz w:val="20"/>
      <w:u w:val="single"/>
    </w:rPr>
  </w:style>
  <w:style w:type="character" w:customStyle="1" w:styleId="Styleunderline11ptBoldBlack">
    <w:name w:val="Style underline + 11 pt Bold Black"/>
    <w:rsid w:val="0072260C"/>
    <w:rPr>
      <w:b/>
      <w:bCs/>
      <w:color w:val="000000"/>
      <w:sz w:val="20"/>
      <w:u w:val="single"/>
    </w:rPr>
  </w:style>
  <w:style w:type="character" w:customStyle="1" w:styleId="Style11ptBoldBlackUnderline">
    <w:name w:val="Style 11 pt Bold Black Underline"/>
    <w:rsid w:val="0072260C"/>
    <w:rPr>
      <w:b/>
      <w:bCs/>
      <w:color w:val="000000"/>
      <w:sz w:val="20"/>
      <w:u w:val="single"/>
    </w:rPr>
  </w:style>
  <w:style w:type="character" w:customStyle="1" w:styleId="Style11ptBoldBlackUnderlineBorderSinglesolidline">
    <w:name w:val="Style 11 pt Bold Black Underline Border: : (Single solid line ..."/>
    <w:rsid w:val="0072260C"/>
    <w:rPr>
      <w:b/>
      <w:bCs/>
      <w:color w:val="000000"/>
      <w:sz w:val="20"/>
      <w:u w:val="single"/>
      <w:bdr w:val="single" w:sz="4" w:space="0" w:color="auto" w:frame="1"/>
    </w:rPr>
  </w:style>
  <w:style w:type="character" w:customStyle="1" w:styleId="StyleLatinMeridien-Italic11ptItalicUnderline">
    <w:name w:val="Style (Latin) Meridien-Italic 11 pt Italic Underline"/>
    <w:rsid w:val="0072260C"/>
    <w:rPr>
      <w:rFonts w:ascii="Meridien-Italic" w:hAnsi="Meridien-Italic" w:hint="default"/>
      <w:i/>
      <w:iCs/>
      <w:sz w:val="20"/>
      <w:u w:val="single"/>
    </w:rPr>
  </w:style>
  <w:style w:type="character" w:customStyle="1" w:styleId="Citation-AuthorDate">
    <w:name w:val="Citation - Author/Date"/>
    <w:rsid w:val="0072260C"/>
    <w:rPr>
      <w:b/>
      <w:bCs w:val="0"/>
      <w:smallCaps/>
      <w:sz w:val="24"/>
      <w:u w:val="single"/>
    </w:rPr>
  </w:style>
  <w:style w:type="character" w:customStyle="1" w:styleId="underlinestylechar0">
    <w:name w:val="underlinestylechar"/>
    <w:rsid w:val="0072260C"/>
  </w:style>
  <w:style w:type="character" w:customStyle="1" w:styleId="DottedUnderline0">
    <w:name w:val="Dotted Underline"/>
    <w:rsid w:val="0072260C"/>
    <w:rPr>
      <w:rFonts w:ascii="Times New Roman" w:hAnsi="Times New Roman" w:cs="Times New Roman" w:hint="default"/>
      <w:sz w:val="20"/>
      <w:u w:val="dottedHeavy"/>
    </w:rPr>
  </w:style>
  <w:style w:type="character" w:customStyle="1" w:styleId="titleauthoretc">
    <w:name w:val="titleauthoretc"/>
    <w:rsid w:val="0072260C"/>
  </w:style>
  <w:style w:type="character" w:customStyle="1" w:styleId="labeltext">
    <w:name w:val="labeltext"/>
    <w:rsid w:val="0072260C"/>
  </w:style>
  <w:style w:type="character" w:customStyle="1" w:styleId="viewlink">
    <w:name w:val="viewlink"/>
    <w:rsid w:val="0072260C"/>
  </w:style>
  <w:style w:type="character" w:customStyle="1" w:styleId="share">
    <w:name w:val="share"/>
    <w:rsid w:val="0072260C"/>
  </w:style>
  <w:style w:type="character" w:customStyle="1" w:styleId="inlinkchart">
    <w:name w:val="inlink_chart"/>
    <w:rsid w:val="0072260C"/>
  </w:style>
  <w:style w:type="character" w:customStyle="1" w:styleId="underLight">
    <w:name w:val="underLight"/>
    <w:uiPriority w:val="1"/>
    <w:qFormat/>
    <w:rsid w:val="0072260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2260C"/>
  </w:style>
  <w:style w:type="character" w:customStyle="1" w:styleId="author-rss">
    <w:name w:val="author-rss"/>
    <w:rsid w:val="0072260C"/>
  </w:style>
  <w:style w:type="character" w:customStyle="1" w:styleId="fbsharecountwrapper">
    <w:name w:val="fb_share_count_wrapper"/>
    <w:rsid w:val="0072260C"/>
  </w:style>
  <w:style w:type="character" w:customStyle="1" w:styleId="fbbuttontext">
    <w:name w:val="fb_button_text"/>
    <w:rsid w:val="0072260C"/>
  </w:style>
  <w:style w:type="character" w:customStyle="1" w:styleId="hw">
    <w:name w:val="hw"/>
    <w:rsid w:val="0072260C"/>
  </w:style>
  <w:style w:type="character" w:customStyle="1" w:styleId="linktotop">
    <w:name w:val="linktotop"/>
    <w:rsid w:val="0072260C"/>
  </w:style>
  <w:style w:type="character" w:customStyle="1" w:styleId="maintextbldleft">
    <w:name w:val="maintextbldleft"/>
    <w:rsid w:val="0072260C"/>
  </w:style>
  <w:style w:type="character" w:customStyle="1" w:styleId="maintextleft">
    <w:name w:val="maintextleft"/>
    <w:rsid w:val="0072260C"/>
  </w:style>
  <w:style w:type="character" w:customStyle="1" w:styleId="descriptionstyle1block">
    <w:name w:val="description style1 block"/>
    <w:rsid w:val="0072260C"/>
  </w:style>
  <w:style w:type="character" w:customStyle="1" w:styleId="gutter-right-1">
    <w:name w:val="gutter-right-1"/>
    <w:basedOn w:val="DefaultParagraphFont"/>
    <w:rsid w:val="0072260C"/>
  </w:style>
  <w:style w:type="character" w:customStyle="1" w:styleId="ssl3">
    <w:name w:val="ss_l3"/>
    <w:rsid w:val="0072260C"/>
  </w:style>
  <w:style w:type="character" w:customStyle="1" w:styleId="FontStyle39">
    <w:name w:val="Font Style39"/>
    <w:uiPriority w:val="99"/>
    <w:rsid w:val="0072260C"/>
    <w:rPr>
      <w:rFonts w:ascii="Constantia" w:hAnsi="Constantia" w:cs="Constantia" w:hint="default"/>
      <w:b/>
      <w:bCs/>
      <w:sz w:val="18"/>
      <w:szCs w:val="18"/>
    </w:rPr>
  </w:style>
  <w:style w:type="character" w:customStyle="1" w:styleId="6">
    <w:name w:val="6"/>
    <w:rsid w:val="0072260C"/>
    <w:rPr>
      <w:rFonts w:ascii="Arial" w:hAnsi="Arial" w:cs="Arial" w:hint="default"/>
      <w:bCs/>
      <w:sz w:val="20"/>
      <w:u w:val="single"/>
      <w:lang w:val="en-US" w:eastAsia="en-US" w:bidi="ar-SA"/>
    </w:rPr>
  </w:style>
  <w:style w:type="character" w:customStyle="1" w:styleId="Header11">
    <w:name w:val="Header11"/>
    <w:rsid w:val="0072260C"/>
  </w:style>
  <w:style w:type="character" w:customStyle="1" w:styleId="posa">
    <w:name w:val="pos(a)"/>
    <w:basedOn w:val="DefaultParagraphFont"/>
    <w:rsid w:val="0072260C"/>
  </w:style>
  <w:style w:type="character" w:customStyle="1" w:styleId="u-hiddeninnarrowenv">
    <w:name w:val="u-hiddeninnarrowenv"/>
    <w:basedOn w:val="DefaultParagraphFont"/>
    <w:rsid w:val="0072260C"/>
  </w:style>
  <w:style w:type="character" w:customStyle="1" w:styleId="followbutton-bird">
    <w:name w:val="followbutton-bird"/>
    <w:basedOn w:val="DefaultParagraphFont"/>
    <w:rsid w:val="0072260C"/>
  </w:style>
  <w:style w:type="character" w:customStyle="1" w:styleId="tweetauthor-name">
    <w:name w:val="tweetauthor-name"/>
    <w:basedOn w:val="DefaultParagraphFont"/>
    <w:rsid w:val="0072260C"/>
  </w:style>
  <w:style w:type="character" w:customStyle="1" w:styleId="tweetauthor-verifiedbadge">
    <w:name w:val="tweetauthor-verifiedbadge"/>
    <w:basedOn w:val="DefaultParagraphFont"/>
    <w:rsid w:val="0072260C"/>
  </w:style>
  <w:style w:type="character" w:customStyle="1" w:styleId="tweetauthor-screenname">
    <w:name w:val="tweetauthor-screenname"/>
    <w:basedOn w:val="DefaultParagraphFont"/>
    <w:rsid w:val="0072260C"/>
  </w:style>
  <w:style w:type="character" w:customStyle="1" w:styleId="u-hiddenvisually">
    <w:name w:val="u-hiddenvisually"/>
    <w:basedOn w:val="DefaultParagraphFont"/>
    <w:rsid w:val="0072260C"/>
  </w:style>
  <w:style w:type="character" w:customStyle="1" w:styleId="tweetaction-stat">
    <w:name w:val="tweetaction-stat"/>
    <w:basedOn w:val="DefaultParagraphFont"/>
    <w:rsid w:val="0072260C"/>
  </w:style>
  <w:style w:type="character" w:customStyle="1" w:styleId="related">
    <w:name w:val="related"/>
    <w:basedOn w:val="DefaultParagraphFont"/>
    <w:rsid w:val="0072260C"/>
  </w:style>
  <w:style w:type="character" w:customStyle="1" w:styleId="related-content">
    <w:name w:val="related-content"/>
    <w:basedOn w:val="DefaultParagraphFont"/>
    <w:rsid w:val="0072260C"/>
  </w:style>
  <w:style w:type="character" w:customStyle="1" w:styleId="name-of-author">
    <w:name w:val="name-of-author"/>
    <w:basedOn w:val="DefaultParagraphFont"/>
    <w:rsid w:val="0072260C"/>
  </w:style>
  <w:style w:type="character" w:customStyle="1" w:styleId="first-name">
    <w:name w:val="first-name"/>
    <w:basedOn w:val="DefaultParagraphFont"/>
    <w:rsid w:val="0072260C"/>
  </w:style>
  <w:style w:type="character" w:customStyle="1" w:styleId="last-name">
    <w:name w:val="last-name"/>
    <w:basedOn w:val="DefaultParagraphFont"/>
    <w:rsid w:val="0072260C"/>
  </w:style>
  <w:style w:type="character" w:customStyle="1" w:styleId="caption10">
    <w:name w:val="caption1"/>
    <w:basedOn w:val="DefaultParagraphFont"/>
    <w:rsid w:val="0072260C"/>
  </w:style>
  <w:style w:type="character" w:customStyle="1" w:styleId="recirc-text">
    <w:name w:val="&quot;recirc-text”"/>
    <w:basedOn w:val="DefaultParagraphFont"/>
    <w:rsid w:val="0072260C"/>
  </w:style>
  <w:style w:type="character" w:customStyle="1" w:styleId="video-icon">
    <w:name w:val="video-icon"/>
    <w:basedOn w:val="DefaultParagraphFont"/>
    <w:rsid w:val="0072260C"/>
  </w:style>
  <w:style w:type="character" w:customStyle="1" w:styleId="powa-shot-play-btn-text">
    <w:name w:val="powa-shot-play-btn-text"/>
    <w:basedOn w:val="DefaultParagraphFont"/>
    <w:rsid w:val="0072260C"/>
  </w:style>
  <w:style w:type="character" w:customStyle="1" w:styleId="powa-shot-click">
    <w:name w:val="powa-shot-click"/>
    <w:basedOn w:val="DefaultParagraphFont"/>
    <w:rsid w:val="0072260C"/>
  </w:style>
  <w:style w:type="character" w:customStyle="1" w:styleId="wpv-blurb">
    <w:name w:val="wpv-blurb"/>
    <w:basedOn w:val="DefaultParagraphFont"/>
    <w:rsid w:val="0072260C"/>
  </w:style>
  <w:style w:type="character" w:customStyle="1" w:styleId="pb-caption">
    <w:name w:val="pb-caption"/>
    <w:basedOn w:val="DefaultParagraphFont"/>
    <w:rsid w:val="0072260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2260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72260C"/>
    <w:rPr>
      <w:vertAlign w:val="baseline"/>
    </w:rPr>
  </w:style>
  <w:style w:type="character" w:customStyle="1" w:styleId="Heading7Char1">
    <w:name w:val="Heading 7 Char1"/>
    <w:basedOn w:val="DefaultParagraphFont"/>
    <w:semiHidden/>
    <w:rsid w:val="0072260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72260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2260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2260C"/>
    <w:rPr>
      <w:rFonts w:ascii="Calibri" w:hAnsi="Calibri" w:cs="Calibri"/>
    </w:rPr>
  </w:style>
  <w:style w:type="numbering" w:customStyle="1" w:styleId="NoList2">
    <w:name w:val="No List2"/>
    <w:next w:val="NoList"/>
    <w:uiPriority w:val="99"/>
    <w:semiHidden/>
    <w:unhideWhenUsed/>
    <w:rsid w:val="0072260C"/>
  </w:style>
  <w:style w:type="numbering" w:customStyle="1" w:styleId="NoList3">
    <w:name w:val="No List3"/>
    <w:next w:val="NoList"/>
    <w:semiHidden/>
    <w:unhideWhenUsed/>
    <w:rsid w:val="0072260C"/>
  </w:style>
  <w:style w:type="numbering" w:customStyle="1" w:styleId="NoList4">
    <w:name w:val="No List4"/>
    <w:next w:val="NoList"/>
    <w:semiHidden/>
    <w:unhideWhenUsed/>
    <w:rsid w:val="0072260C"/>
  </w:style>
  <w:style w:type="numbering" w:customStyle="1" w:styleId="NoList5">
    <w:name w:val="No List5"/>
    <w:next w:val="NoList"/>
    <w:semiHidden/>
    <w:unhideWhenUsed/>
    <w:rsid w:val="0072260C"/>
  </w:style>
  <w:style w:type="paragraph" w:styleId="BlockText">
    <w:name w:val="Block Text"/>
    <w:basedOn w:val="Normal"/>
    <w:rsid w:val="0072260C"/>
    <w:pPr>
      <w:ind w:left="229" w:right="229"/>
    </w:pPr>
    <w:rPr>
      <w:rFonts w:ascii="Verdana" w:eastAsia="Times New Roman" w:hAnsi="Verdana"/>
      <w:szCs w:val="20"/>
    </w:rPr>
  </w:style>
  <w:style w:type="paragraph" w:styleId="NormalIndent">
    <w:name w:val="Normal Indent"/>
    <w:basedOn w:val="Normal"/>
    <w:rsid w:val="0072260C"/>
    <w:pPr>
      <w:ind w:left="720"/>
    </w:pPr>
    <w:rPr>
      <w:rFonts w:eastAsia="Times New Roman"/>
      <w:szCs w:val="20"/>
    </w:rPr>
  </w:style>
  <w:style w:type="paragraph" w:styleId="EnvelopeReturn">
    <w:name w:val="envelope return"/>
    <w:basedOn w:val="Normal"/>
    <w:rsid w:val="0072260C"/>
    <w:rPr>
      <w:rFonts w:eastAsia="Times New Roman"/>
      <w:sz w:val="24"/>
      <w:szCs w:val="20"/>
    </w:rPr>
  </w:style>
  <w:style w:type="paragraph" w:styleId="EnvelopeAddress">
    <w:name w:val="envelope address"/>
    <w:basedOn w:val="Normal"/>
    <w:rsid w:val="0072260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72260C"/>
  </w:style>
  <w:style w:type="numbering" w:customStyle="1" w:styleId="NoList7">
    <w:name w:val="No List7"/>
    <w:next w:val="NoList"/>
    <w:semiHidden/>
    <w:unhideWhenUsed/>
    <w:rsid w:val="0072260C"/>
  </w:style>
  <w:style w:type="paragraph" w:styleId="ListBullet">
    <w:name w:val="List Bullet"/>
    <w:basedOn w:val="Normal"/>
    <w:link w:val="ListBulletChar"/>
    <w:unhideWhenUsed/>
    <w:rsid w:val="0072260C"/>
    <w:pPr>
      <w:tabs>
        <w:tab w:val="num" w:pos="360"/>
      </w:tabs>
      <w:ind w:left="360" w:hanging="360"/>
      <w:contextualSpacing/>
    </w:pPr>
    <w:rPr>
      <w:rFonts w:eastAsia="Calibri"/>
    </w:rPr>
  </w:style>
  <w:style w:type="table" w:styleId="MediumGrid1">
    <w:name w:val="Medium Grid 1"/>
    <w:basedOn w:val="TableNormal"/>
    <w:uiPriority w:val="67"/>
    <w:rsid w:val="0072260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72260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72260C"/>
  </w:style>
  <w:style w:type="numbering" w:customStyle="1" w:styleId="NoList111">
    <w:name w:val="No List111"/>
    <w:next w:val="NoList"/>
    <w:uiPriority w:val="99"/>
    <w:semiHidden/>
    <w:unhideWhenUsed/>
    <w:rsid w:val="0072260C"/>
  </w:style>
  <w:style w:type="numbering" w:customStyle="1" w:styleId="NoList1111">
    <w:name w:val="No List1111"/>
    <w:next w:val="NoList"/>
    <w:uiPriority w:val="99"/>
    <w:semiHidden/>
    <w:unhideWhenUsed/>
    <w:rsid w:val="0072260C"/>
  </w:style>
  <w:style w:type="numbering" w:customStyle="1" w:styleId="NoList11111">
    <w:name w:val="No List11111"/>
    <w:next w:val="NoList"/>
    <w:uiPriority w:val="99"/>
    <w:semiHidden/>
    <w:unhideWhenUsed/>
    <w:rsid w:val="0072260C"/>
  </w:style>
  <w:style w:type="numbering" w:customStyle="1" w:styleId="NoList111111">
    <w:name w:val="No List111111"/>
    <w:next w:val="NoList"/>
    <w:uiPriority w:val="99"/>
    <w:semiHidden/>
    <w:unhideWhenUsed/>
    <w:rsid w:val="0072260C"/>
  </w:style>
  <w:style w:type="numbering" w:customStyle="1" w:styleId="NoList1111111">
    <w:name w:val="No List1111111"/>
    <w:next w:val="NoList"/>
    <w:uiPriority w:val="99"/>
    <w:semiHidden/>
    <w:unhideWhenUsed/>
    <w:rsid w:val="0072260C"/>
  </w:style>
  <w:style w:type="numbering" w:customStyle="1" w:styleId="NoList11111111">
    <w:name w:val="No List11111111"/>
    <w:next w:val="NoList"/>
    <w:uiPriority w:val="99"/>
    <w:semiHidden/>
    <w:unhideWhenUsed/>
    <w:rsid w:val="0072260C"/>
  </w:style>
  <w:style w:type="numbering" w:customStyle="1" w:styleId="NoList111111111">
    <w:name w:val="No List111111111"/>
    <w:next w:val="NoList"/>
    <w:uiPriority w:val="99"/>
    <w:semiHidden/>
    <w:unhideWhenUsed/>
    <w:rsid w:val="0072260C"/>
  </w:style>
  <w:style w:type="numbering" w:customStyle="1" w:styleId="NoList1111111111">
    <w:name w:val="No List1111111111"/>
    <w:next w:val="NoList"/>
    <w:uiPriority w:val="99"/>
    <w:semiHidden/>
    <w:unhideWhenUsed/>
    <w:rsid w:val="0072260C"/>
  </w:style>
  <w:style w:type="numbering" w:customStyle="1" w:styleId="NoList11111111111">
    <w:name w:val="No List11111111111"/>
    <w:next w:val="NoList"/>
    <w:uiPriority w:val="99"/>
    <w:semiHidden/>
    <w:unhideWhenUsed/>
    <w:rsid w:val="0072260C"/>
  </w:style>
  <w:style w:type="numbering" w:customStyle="1" w:styleId="NoList111111111111">
    <w:name w:val="No List111111111111"/>
    <w:next w:val="NoList"/>
    <w:uiPriority w:val="99"/>
    <w:semiHidden/>
    <w:unhideWhenUsed/>
    <w:rsid w:val="0072260C"/>
  </w:style>
  <w:style w:type="numbering" w:customStyle="1" w:styleId="NoList1111111111111">
    <w:name w:val="No List1111111111111"/>
    <w:next w:val="NoList"/>
    <w:uiPriority w:val="99"/>
    <w:semiHidden/>
    <w:unhideWhenUsed/>
    <w:rsid w:val="0072260C"/>
  </w:style>
  <w:style w:type="numbering" w:customStyle="1" w:styleId="NoList11111111111111">
    <w:name w:val="No List11111111111111"/>
    <w:next w:val="NoList"/>
    <w:uiPriority w:val="99"/>
    <w:semiHidden/>
    <w:unhideWhenUsed/>
    <w:rsid w:val="0072260C"/>
  </w:style>
  <w:style w:type="numbering" w:customStyle="1" w:styleId="NoList111111111111111">
    <w:name w:val="No List111111111111111"/>
    <w:next w:val="NoList"/>
    <w:uiPriority w:val="99"/>
    <w:semiHidden/>
    <w:unhideWhenUsed/>
    <w:rsid w:val="0072260C"/>
  </w:style>
  <w:style w:type="numbering" w:customStyle="1" w:styleId="NoList1111111111111111">
    <w:name w:val="No List1111111111111111"/>
    <w:next w:val="NoList"/>
    <w:uiPriority w:val="99"/>
    <w:semiHidden/>
    <w:unhideWhenUsed/>
    <w:rsid w:val="0072260C"/>
  </w:style>
  <w:style w:type="numbering" w:customStyle="1" w:styleId="NoList11111111111111111">
    <w:name w:val="No List11111111111111111"/>
    <w:next w:val="NoList"/>
    <w:uiPriority w:val="99"/>
    <w:semiHidden/>
    <w:unhideWhenUsed/>
    <w:rsid w:val="0072260C"/>
  </w:style>
  <w:style w:type="character" w:customStyle="1" w:styleId="FontStyle220">
    <w:name w:val="Font Style220"/>
    <w:basedOn w:val="DefaultParagraphFont"/>
    <w:uiPriority w:val="99"/>
    <w:rsid w:val="0072260C"/>
    <w:rPr>
      <w:rFonts w:ascii="Candara" w:hAnsi="Candara" w:cs="Candara" w:hint="default"/>
      <w:i/>
      <w:iCs/>
      <w:sz w:val="18"/>
      <w:szCs w:val="18"/>
    </w:rPr>
  </w:style>
  <w:style w:type="character" w:customStyle="1" w:styleId="FontStyle290">
    <w:name w:val="Font Style290"/>
    <w:basedOn w:val="DefaultParagraphFont"/>
    <w:uiPriority w:val="99"/>
    <w:rsid w:val="0072260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2260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72260C"/>
    <w:rPr>
      <w:u w:val="single"/>
      <w:lang w:val="en-US" w:eastAsia="en-US" w:bidi="ar-SA"/>
    </w:rPr>
  </w:style>
  <w:style w:type="character" w:customStyle="1" w:styleId="m4385445901877740177gmail-styleunderline">
    <w:name w:val="m_4385445901877740177gmail-styleunderline"/>
    <w:basedOn w:val="DefaultParagraphFont"/>
    <w:rsid w:val="0072260C"/>
  </w:style>
  <w:style w:type="character" w:customStyle="1" w:styleId="CardsFont12ptCharChar">
    <w:name w:val="Cards + Font: 12 pt Char Char"/>
    <w:aliases w:val="Thick Underline Char Char,Cards + Font: 12 pt1,Thick Underline1"/>
    <w:basedOn w:val="DefaultParagraphFont"/>
    <w:rsid w:val="0072260C"/>
    <w:rPr>
      <w:sz w:val="24"/>
      <w:szCs w:val="24"/>
      <w:u w:val="thick"/>
      <w:lang w:val="en-US" w:eastAsia="en-US" w:bidi="ar-SA"/>
    </w:rPr>
  </w:style>
  <w:style w:type="character" w:customStyle="1" w:styleId="NothingChar1">
    <w:name w:val="Nothing Char1"/>
    <w:basedOn w:val="DefaultParagraphFont"/>
    <w:rsid w:val="0072260C"/>
    <w:rPr>
      <w:lang w:val="en-US" w:eastAsia="en-US" w:bidi="ar-SA"/>
    </w:rPr>
  </w:style>
  <w:style w:type="paragraph" w:customStyle="1" w:styleId="useless">
    <w:name w:val="useless"/>
    <w:basedOn w:val="Normal"/>
    <w:uiPriority w:val="99"/>
    <w:qFormat/>
    <w:rsid w:val="0072260C"/>
    <w:rPr>
      <w:rFonts w:ascii="Times New Roman" w:eastAsia="Times New Roman" w:hAnsi="Times New Roman"/>
      <w:sz w:val="12"/>
    </w:rPr>
  </w:style>
  <w:style w:type="character" w:customStyle="1" w:styleId="DDIUnderline">
    <w:name w:val="DDI Underline"/>
    <w:qFormat/>
    <w:rsid w:val="0072260C"/>
    <w:rPr>
      <w:rFonts w:ascii="Times New Roman" w:hAnsi="Times New Roman"/>
      <w:sz w:val="24"/>
      <w:u w:val="single"/>
    </w:rPr>
  </w:style>
  <w:style w:type="paragraph" w:customStyle="1" w:styleId="ALLCAPS">
    <w:name w:val="ALL CAPS"/>
    <w:basedOn w:val="Normal"/>
    <w:link w:val="ALLCAPSChar"/>
    <w:qFormat/>
    <w:rsid w:val="0072260C"/>
    <w:rPr>
      <w:rFonts w:ascii="Times New Roman" w:eastAsia="Times New Roman" w:hAnsi="Times New Roman"/>
      <w:b/>
      <w:caps/>
    </w:rPr>
  </w:style>
  <w:style w:type="character" w:customStyle="1" w:styleId="ALLCAPSChar">
    <w:name w:val="ALL CAPS Char"/>
    <w:basedOn w:val="DefaultParagraphFont"/>
    <w:link w:val="ALLCAPS"/>
    <w:rsid w:val="0072260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2260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72260C"/>
    <w:rPr>
      <w:rFonts w:ascii="Times New Roman" w:eastAsia="Times New Roman" w:hAnsi="Times New Roman" w:cs="Calibri"/>
      <w:b/>
      <w:sz w:val="24"/>
    </w:rPr>
  </w:style>
  <w:style w:type="character" w:customStyle="1" w:styleId="10ptnotbold">
    <w:name w:val="10ptnotbold"/>
    <w:basedOn w:val="DefaultParagraphFont"/>
    <w:rsid w:val="0072260C"/>
    <w:rPr>
      <w:sz w:val="20"/>
    </w:rPr>
  </w:style>
  <w:style w:type="character" w:customStyle="1" w:styleId="Cites-AuthorDate">
    <w:name w:val="Cites-Author/Date"/>
    <w:qFormat/>
    <w:rsid w:val="0072260C"/>
    <w:rPr>
      <w:rFonts w:ascii="Helvetica" w:hAnsi="Helvetica"/>
      <w:b/>
      <w:sz w:val="22"/>
      <w:szCs w:val="24"/>
      <w:u w:val="thick"/>
    </w:rPr>
  </w:style>
  <w:style w:type="paragraph" w:customStyle="1" w:styleId="CiteTag">
    <w:name w:val="Cite/Tag"/>
    <w:basedOn w:val="Normal"/>
    <w:qFormat/>
    <w:rsid w:val="0072260C"/>
    <w:rPr>
      <w:rFonts w:ascii="Times New Roman" w:eastAsia="Cambria" w:hAnsi="Times New Roman"/>
      <w:b/>
    </w:rPr>
  </w:style>
  <w:style w:type="character" w:customStyle="1" w:styleId="CardsFont6ptChar1">
    <w:name w:val="Cards + Font: 6 pt Char1"/>
    <w:basedOn w:val="CardsChar"/>
    <w:link w:val="CardsFont6pt"/>
    <w:rsid w:val="0072260C"/>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2260C"/>
  </w:style>
  <w:style w:type="character" w:customStyle="1" w:styleId="m489902567989944824gmail-styleunderline">
    <w:name w:val="m_489902567989944824gmail-styleunderline"/>
    <w:basedOn w:val="DefaultParagraphFont"/>
    <w:rsid w:val="0072260C"/>
  </w:style>
  <w:style w:type="character" w:customStyle="1" w:styleId="swauthor">
    <w:name w:val="sw_author"/>
    <w:rsid w:val="0072260C"/>
  </w:style>
  <w:style w:type="character" w:customStyle="1" w:styleId="UnderlineCharChar3">
    <w:name w:val="Underline Char Char3"/>
    <w:rsid w:val="0072260C"/>
    <w:rPr>
      <w:szCs w:val="24"/>
      <w:u w:val="single"/>
      <w:lang w:val="en-US" w:eastAsia="en-US" w:bidi="ar-SA"/>
    </w:rPr>
  </w:style>
  <w:style w:type="character" w:customStyle="1" w:styleId="Mention3">
    <w:name w:val="Mention3"/>
    <w:basedOn w:val="DefaultParagraphFont"/>
    <w:uiPriority w:val="99"/>
    <w:semiHidden/>
    <w:unhideWhenUsed/>
    <w:rsid w:val="0072260C"/>
    <w:rPr>
      <w:color w:val="2B579A"/>
      <w:shd w:val="clear" w:color="auto" w:fill="E6E6E6"/>
    </w:rPr>
  </w:style>
  <w:style w:type="character" w:customStyle="1" w:styleId="m-5251091010484660064gmail-style13ptbold">
    <w:name w:val="m_-5251091010484660064gmail-style13ptbold"/>
    <w:basedOn w:val="DefaultParagraphFont"/>
    <w:rsid w:val="0072260C"/>
  </w:style>
  <w:style w:type="character" w:customStyle="1" w:styleId="m-5251091010484660064gmail-styleunderline">
    <w:name w:val="m_-5251091010484660064gmail-styleunderline"/>
    <w:basedOn w:val="DefaultParagraphFont"/>
    <w:rsid w:val="0072260C"/>
  </w:style>
  <w:style w:type="character" w:customStyle="1" w:styleId="tablecaption">
    <w:name w:val="tablecaption"/>
    <w:basedOn w:val="DefaultParagraphFont"/>
    <w:rsid w:val="0072260C"/>
  </w:style>
  <w:style w:type="character" w:customStyle="1" w:styleId="StyleLatinHelvetica105ptBlack">
    <w:name w:val="Style (Latin) Helvetica 10.5 pt Black"/>
    <w:basedOn w:val="DefaultParagraphFont"/>
    <w:rsid w:val="0072260C"/>
    <w:rPr>
      <w:rFonts w:ascii="Times New Roman" w:hAnsi="Times New Roman"/>
      <w:color w:val="000000"/>
      <w:sz w:val="21"/>
    </w:rPr>
  </w:style>
  <w:style w:type="character" w:customStyle="1" w:styleId="m-413333960618644972gmail-style13ptbold">
    <w:name w:val="m_-413333960618644972gmail-style13ptbold"/>
    <w:basedOn w:val="DefaultParagraphFont"/>
    <w:rsid w:val="0072260C"/>
  </w:style>
  <w:style w:type="character" w:customStyle="1" w:styleId="m-413333960618644972gmail-styleunderline">
    <w:name w:val="m_-413333960618644972gmail-styleunderline"/>
    <w:basedOn w:val="DefaultParagraphFont"/>
    <w:rsid w:val="0072260C"/>
  </w:style>
  <w:style w:type="character" w:customStyle="1" w:styleId="m8314098763611656848gmail-stylestylebold12pt">
    <w:name w:val="m_8314098763611656848gmail-stylestylebold12pt"/>
    <w:basedOn w:val="DefaultParagraphFont"/>
    <w:rsid w:val="0072260C"/>
  </w:style>
  <w:style w:type="character" w:customStyle="1" w:styleId="m8314098763611656848gmail-styleboldunderline">
    <w:name w:val="m_8314098763611656848gmail-styleboldunderline"/>
    <w:basedOn w:val="DefaultParagraphFont"/>
    <w:rsid w:val="0072260C"/>
  </w:style>
  <w:style w:type="paragraph" w:customStyle="1" w:styleId="Spacer">
    <w:name w:val="Spacer"/>
    <w:basedOn w:val="Heading1"/>
    <w:link w:val="SpacerChar"/>
    <w:autoRedefine/>
    <w:uiPriority w:val="4"/>
    <w:qFormat/>
    <w:rsid w:val="0072260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72260C"/>
    <w:rPr>
      <w:rFonts w:ascii="Calibri" w:eastAsiaTheme="majorEastAsia" w:hAnsi="Calibri" w:cstheme="majorBidi"/>
      <w:b/>
      <w:bCs/>
      <w:sz w:val="24"/>
      <w:szCs w:val="32"/>
    </w:rPr>
  </w:style>
  <w:style w:type="paragraph" w:customStyle="1" w:styleId="TxBr41p1">
    <w:name w:val="TxBr_41p1"/>
    <w:basedOn w:val="Normal"/>
    <w:qFormat/>
    <w:rsid w:val="0072260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72260C"/>
    <w:rPr>
      <w:rFonts w:ascii="Georgia" w:eastAsia="Times New Roman" w:hAnsi="Georgia" w:cs="Arial" w:hint="default"/>
      <w:b/>
      <w:bCs/>
      <w:kern w:val="32"/>
      <w:sz w:val="28"/>
      <w:szCs w:val="32"/>
    </w:rPr>
  </w:style>
  <w:style w:type="character" w:customStyle="1" w:styleId="SmallChar0">
    <w:name w:val="Small Char"/>
    <w:qFormat/>
    <w:rsid w:val="0072260C"/>
    <w:rPr>
      <w:rFonts w:ascii="Arial Narrow" w:hAnsi="Arial Narrow" w:cs="Times New Roman"/>
      <w:color w:val="000000"/>
      <w:sz w:val="16"/>
    </w:rPr>
  </w:style>
  <w:style w:type="character" w:customStyle="1" w:styleId="CiteReal0">
    <w:name w:val="CiteReal"/>
    <w:uiPriority w:val="1"/>
    <w:qFormat/>
    <w:rsid w:val="0072260C"/>
    <w:rPr>
      <w:rFonts w:ascii="Arial" w:hAnsi="Arial"/>
      <w:b/>
      <w:sz w:val="24"/>
      <w:u w:val="single"/>
    </w:rPr>
  </w:style>
  <w:style w:type="character" w:customStyle="1" w:styleId="dropcap1">
    <w:name w:val="dropcap1"/>
    <w:rsid w:val="0072260C"/>
  </w:style>
  <w:style w:type="paragraph" w:customStyle="1" w:styleId="Style31">
    <w:name w:val="Style31"/>
    <w:basedOn w:val="Normal"/>
    <w:uiPriority w:val="99"/>
    <w:qFormat/>
    <w:rsid w:val="0072260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2260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2260C"/>
    <w:pPr>
      <w:spacing w:line="200" w:lineRule="exact"/>
      <w:jc w:val="both"/>
    </w:pPr>
    <w:rPr>
      <w:rFonts w:ascii="Palatino Linotype" w:hAnsi="Palatino Linotype" w:cs="Palatino Linotype"/>
    </w:rPr>
  </w:style>
  <w:style w:type="character" w:customStyle="1" w:styleId="FontStyle72">
    <w:name w:val="Font Style72"/>
    <w:rsid w:val="0072260C"/>
    <w:rPr>
      <w:rFonts w:ascii="Cambria" w:hAnsi="Cambria" w:cs="Cambria" w:hint="default"/>
      <w:sz w:val="16"/>
      <w:szCs w:val="16"/>
    </w:rPr>
  </w:style>
  <w:style w:type="character" w:customStyle="1" w:styleId="FontStyle73">
    <w:name w:val="Font Style73"/>
    <w:uiPriority w:val="99"/>
    <w:rsid w:val="0072260C"/>
    <w:rPr>
      <w:rFonts w:ascii="Cambria" w:hAnsi="Cambria" w:cs="Cambria" w:hint="default"/>
      <w:i/>
      <w:iCs/>
      <w:sz w:val="16"/>
      <w:szCs w:val="16"/>
    </w:rPr>
  </w:style>
  <w:style w:type="character" w:customStyle="1" w:styleId="UnderlinestyleChar2">
    <w:name w:val="Underline style Char2"/>
    <w:rsid w:val="0072260C"/>
    <w:rPr>
      <w:sz w:val="22"/>
      <w:szCs w:val="24"/>
      <w:u w:val="single"/>
      <w:lang w:val="en-US" w:eastAsia="en-US" w:bidi="ar-SA"/>
    </w:rPr>
  </w:style>
  <w:style w:type="character" w:customStyle="1" w:styleId="FontStyle49">
    <w:name w:val="Font Style49"/>
    <w:uiPriority w:val="99"/>
    <w:rsid w:val="0072260C"/>
    <w:rPr>
      <w:rFonts w:ascii="Cambria" w:hAnsi="Cambria" w:cs="Cambria"/>
      <w:sz w:val="20"/>
      <w:szCs w:val="20"/>
    </w:rPr>
  </w:style>
  <w:style w:type="character" w:customStyle="1" w:styleId="FontStyle50">
    <w:name w:val="Font Style50"/>
    <w:uiPriority w:val="99"/>
    <w:rsid w:val="0072260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2260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2260C"/>
    <w:rPr>
      <w:rFonts w:ascii="Cambria" w:eastAsia="Cambria" w:hAnsi="Cambria" w:cs="Cambria"/>
      <w:spacing w:val="-3"/>
      <w:szCs w:val="20"/>
    </w:rPr>
  </w:style>
  <w:style w:type="character" w:customStyle="1" w:styleId="kn">
    <w:name w:val="kn"/>
    <w:basedOn w:val="DefaultParagraphFont"/>
    <w:rsid w:val="0072260C"/>
  </w:style>
  <w:style w:type="character" w:customStyle="1" w:styleId="StyleStyleUnderlineUnderlineStyleBoldUnderlineIntenseEmphas">
    <w:name w:val="Style Style UnderlineUnderlineStyle Bold UnderlineIntense Emphas..."/>
    <w:basedOn w:val="DefaultParagraphFont"/>
    <w:rsid w:val="0072260C"/>
    <w:rPr>
      <w:b/>
      <w:bCs/>
      <w:sz w:val="26"/>
      <w:u w:val="single"/>
    </w:rPr>
  </w:style>
  <w:style w:type="character" w:customStyle="1" w:styleId="articoloinside">
    <w:name w:val="articolo_inside"/>
    <w:rsid w:val="0072260C"/>
  </w:style>
  <w:style w:type="paragraph" w:customStyle="1" w:styleId="pagetools">
    <w:name w:val="pagetools"/>
    <w:basedOn w:val="Normal"/>
    <w:qFormat/>
    <w:rsid w:val="0072260C"/>
    <w:pPr>
      <w:spacing w:before="100" w:beforeAutospacing="1" w:after="100" w:afterAutospacing="1"/>
    </w:pPr>
    <w:rPr>
      <w:rFonts w:ascii="Cambria" w:eastAsia="Cambria" w:hAnsi="Cambria"/>
      <w:sz w:val="24"/>
    </w:rPr>
  </w:style>
  <w:style w:type="character" w:customStyle="1" w:styleId="desc">
    <w:name w:val="desc"/>
    <w:basedOn w:val="DefaultParagraphFont"/>
    <w:rsid w:val="0072260C"/>
  </w:style>
  <w:style w:type="character" w:customStyle="1" w:styleId="job">
    <w:name w:val="job"/>
    <w:basedOn w:val="DefaultParagraphFont"/>
    <w:rsid w:val="0072260C"/>
  </w:style>
  <w:style w:type="character" w:customStyle="1" w:styleId="publisher">
    <w:name w:val="publisher"/>
    <w:basedOn w:val="DefaultParagraphFont"/>
    <w:rsid w:val="0072260C"/>
  </w:style>
  <w:style w:type="character" w:customStyle="1" w:styleId="pubyear">
    <w:name w:val="pubyear"/>
    <w:basedOn w:val="DefaultParagraphFont"/>
    <w:rsid w:val="0072260C"/>
  </w:style>
  <w:style w:type="character" w:customStyle="1" w:styleId="pubcity">
    <w:name w:val="pubcity"/>
    <w:basedOn w:val="DefaultParagraphFont"/>
    <w:rsid w:val="0072260C"/>
  </w:style>
  <w:style w:type="character" w:customStyle="1" w:styleId="bodycontentlink">
    <w:name w:val="bodycontentlink"/>
    <w:basedOn w:val="DefaultParagraphFont"/>
    <w:rsid w:val="0072260C"/>
  </w:style>
  <w:style w:type="paragraph" w:customStyle="1" w:styleId="C-Text">
    <w:name w:val="C-Text"/>
    <w:basedOn w:val="Normal"/>
    <w:qFormat/>
    <w:rsid w:val="0072260C"/>
    <w:pPr>
      <w:tabs>
        <w:tab w:val="num" w:pos="720"/>
      </w:tabs>
      <w:ind w:left="720" w:hanging="360"/>
    </w:pPr>
    <w:rPr>
      <w:rFonts w:ascii="Book Antiqua" w:hAnsi="Book Antiqua"/>
      <w:sz w:val="24"/>
    </w:rPr>
  </w:style>
  <w:style w:type="character" w:customStyle="1" w:styleId="ecdate">
    <w:name w:val="ec_date"/>
    <w:basedOn w:val="DefaultParagraphFont"/>
    <w:rsid w:val="0072260C"/>
    <w:rPr>
      <w:rFonts w:ascii="Symbol" w:hAnsi="Symbol" w:hint="default"/>
      <w:sz w:val="20"/>
      <w:szCs w:val="20"/>
      <w:shd w:val="clear" w:color="auto" w:fill="FFFFFF"/>
    </w:rPr>
  </w:style>
  <w:style w:type="paragraph" w:customStyle="1" w:styleId="ecmsonormal">
    <w:name w:val="ec_msonormal"/>
    <w:basedOn w:val="Normal"/>
    <w:qFormat/>
    <w:rsid w:val="0072260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2260C"/>
  </w:style>
  <w:style w:type="character" w:customStyle="1" w:styleId="articleheadline">
    <w:name w:val="articleheadline"/>
    <w:basedOn w:val="DefaultParagraphFont"/>
    <w:rsid w:val="0072260C"/>
  </w:style>
  <w:style w:type="paragraph" w:customStyle="1" w:styleId="u-intro">
    <w:name w:val="u-intro"/>
    <w:basedOn w:val="Normal"/>
    <w:qFormat/>
    <w:rsid w:val="0072260C"/>
    <w:pPr>
      <w:spacing w:before="100" w:beforeAutospacing="1" w:after="100" w:afterAutospacing="1"/>
    </w:pPr>
    <w:rPr>
      <w:sz w:val="24"/>
    </w:rPr>
  </w:style>
  <w:style w:type="character" w:customStyle="1" w:styleId="u-byline">
    <w:name w:val="u-byline"/>
    <w:basedOn w:val="DefaultParagraphFont"/>
    <w:rsid w:val="0072260C"/>
  </w:style>
  <w:style w:type="character" w:customStyle="1" w:styleId="articlebya">
    <w:name w:val="articleby_a"/>
    <w:basedOn w:val="DefaultParagraphFont"/>
    <w:rsid w:val="0072260C"/>
  </w:style>
  <w:style w:type="character" w:customStyle="1" w:styleId="popupwinby">
    <w:name w:val="popupwinby"/>
    <w:basedOn w:val="DefaultParagraphFont"/>
    <w:rsid w:val="0072260C"/>
  </w:style>
  <w:style w:type="character" w:customStyle="1" w:styleId="storyheader">
    <w:name w:val="storyheader"/>
    <w:basedOn w:val="DefaultParagraphFont"/>
    <w:rsid w:val="0072260C"/>
  </w:style>
  <w:style w:type="character" w:customStyle="1" w:styleId="marron">
    <w:name w:val="marron"/>
    <w:basedOn w:val="DefaultParagraphFont"/>
    <w:rsid w:val="0072260C"/>
  </w:style>
  <w:style w:type="paragraph" w:customStyle="1" w:styleId="StyleNormalWeb10pt">
    <w:name w:val="Style Normal (Web) + 10 pt"/>
    <w:basedOn w:val="NormalWeb"/>
    <w:next w:val="Normal"/>
    <w:qFormat/>
    <w:rsid w:val="0072260C"/>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72260C"/>
    <w:rPr>
      <w:szCs w:val="24"/>
      <w:lang w:val="en-US" w:eastAsia="en-US" w:bidi="ar-SA"/>
    </w:rPr>
  </w:style>
  <w:style w:type="paragraph" w:customStyle="1" w:styleId="TagCiteShells">
    <w:name w:val="Tag/Cite/Shells"/>
    <w:basedOn w:val="Normal"/>
    <w:qFormat/>
    <w:rsid w:val="0072260C"/>
    <w:rPr>
      <w:b/>
    </w:rPr>
  </w:style>
  <w:style w:type="paragraph" w:customStyle="1" w:styleId="DefinitionTerm">
    <w:name w:val="Definition Term"/>
    <w:basedOn w:val="Normal"/>
    <w:next w:val="Normal"/>
    <w:qFormat/>
    <w:rsid w:val="0072260C"/>
    <w:rPr>
      <w:snapToGrid w:val="0"/>
      <w:sz w:val="24"/>
    </w:rPr>
  </w:style>
  <w:style w:type="character" w:customStyle="1" w:styleId="Style3CharChar">
    <w:name w:val="Style3 Char Char"/>
    <w:basedOn w:val="DefaultParagraphFont"/>
    <w:rsid w:val="0072260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2260C"/>
    <w:pPr>
      <w:spacing w:after="60"/>
    </w:pPr>
    <w:rPr>
      <w:rFonts w:eastAsia="Segoe UI" w:cs="Cambria"/>
      <w:bCs/>
      <w:caps/>
      <w:sz w:val="20"/>
      <w:lang w:eastAsia="zh-CN"/>
    </w:rPr>
  </w:style>
  <w:style w:type="character" w:customStyle="1" w:styleId="NormalChar0">
    <w:name w:val="Normal Char"/>
    <w:basedOn w:val="DefaultParagraphFont"/>
    <w:rsid w:val="0072260C"/>
    <w:rPr>
      <w:lang w:eastAsia="en-US"/>
    </w:rPr>
  </w:style>
  <w:style w:type="character" w:customStyle="1" w:styleId="BoldUnderlineChar2">
    <w:name w:val="Bold + Underline Char"/>
    <w:basedOn w:val="DefaultParagraphFont"/>
    <w:rsid w:val="0072260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2260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72260C"/>
  </w:style>
  <w:style w:type="character" w:customStyle="1" w:styleId="CharacterStyle7">
    <w:name w:val="Character Style 7"/>
    <w:rsid w:val="0072260C"/>
    <w:rPr>
      <w:rFonts w:ascii="Trebuchet MS" w:hAnsi="Trebuchet MS" w:cs="Trebuchet MS"/>
      <w:sz w:val="20"/>
      <w:szCs w:val="20"/>
      <w:u w:val="single"/>
    </w:rPr>
  </w:style>
  <w:style w:type="character" w:customStyle="1" w:styleId="StyleStyle4Char">
    <w:name w:val="Style Style4 + Char"/>
    <w:basedOn w:val="DefaultParagraphFont"/>
    <w:rsid w:val="0072260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2260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2260C"/>
    <w:rPr>
      <w:rFonts w:ascii="Symbol" w:hAnsi="Symbol"/>
      <w:sz w:val="21"/>
      <w:szCs w:val="21"/>
      <w:u w:val="thick"/>
    </w:rPr>
  </w:style>
  <w:style w:type="character" w:customStyle="1" w:styleId="UnderlinedEvidenceCharChar">
    <w:name w:val="Underlined Evidence Char Char"/>
    <w:basedOn w:val="DefaultParagraphFont"/>
    <w:rsid w:val="0072260C"/>
    <w:rPr>
      <w:rFonts w:ascii="Symbol" w:hAnsi="Symbol"/>
      <w:sz w:val="21"/>
      <w:szCs w:val="21"/>
      <w:u w:val="thick"/>
      <w:lang w:val="en-US" w:eastAsia="en-US" w:bidi="ar-SA"/>
    </w:rPr>
  </w:style>
  <w:style w:type="paragraph" w:customStyle="1" w:styleId="Cite8">
    <w:name w:val="Cite8"/>
    <w:basedOn w:val="Normal"/>
    <w:autoRedefine/>
    <w:uiPriority w:val="99"/>
    <w:qFormat/>
    <w:rsid w:val="0072260C"/>
    <w:rPr>
      <w:rFonts w:ascii="Trebuchet MS" w:eastAsia="Verdana" w:hAnsi="Trebuchet MS" w:cs="Cambria"/>
    </w:rPr>
  </w:style>
  <w:style w:type="paragraph" w:customStyle="1" w:styleId="8font">
    <w:name w:val="8font"/>
    <w:basedOn w:val="Normal"/>
    <w:next w:val="Normal"/>
    <w:autoRedefine/>
    <w:qFormat/>
    <w:rsid w:val="0072260C"/>
    <w:rPr>
      <w:rFonts w:eastAsia="Cambria Math" w:cs="Cambria"/>
      <w:szCs w:val="16"/>
    </w:rPr>
  </w:style>
  <w:style w:type="character" w:customStyle="1" w:styleId="NoterefInText">
    <w:name w:val="_NoterefInText"/>
    <w:uiPriority w:val="99"/>
    <w:rsid w:val="0072260C"/>
    <w:rPr>
      <w:rFonts w:cs="AKDPE C+ Utopia"/>
      <w:color w:val="000000"/>
    </w:rPr>
  </w:style>
  <w:style w:type="character" w:customStyle="1" w:styleId="postauthor">
    <w:name w:val="postauthor"/>
    <w:basedOn w:val="DefaultParagraphFont"/>
    <w:rsid w:val="0072260C"/>
  </w:style>
  <w:style w:type="paragraph" w:customStyle="1" w:styleId="notes-source-hasnotes">
    <w:name w:val="notes-source-hasnotes"/>
    <w:basedOn w:val="Normal"/>
    <w:qFormat/>
    <w:rsid w:val="0072260C"/>
    <w:pPr>
      <w:spacing w:before="100" w:beforeAutospacing="1" w:after="100" w:afterAutospacing="1"/>
    </w:pPr>
    <w:rPr>
      <w:rFonts w:ascii="Tahoma" w:hAnsi="Tahoma"/>
      <w:szCs w:val="20"/>
    </w:rPr>
  </w:style>
  <w:style w:type="character" w:customStyle="1" w:styleId="span">
    <w:name w:val="span"/>
    <w:basedOn w:val="DefaultParagraphFont"/>
    <w:rsid w:val="0072260C"/>
  </w:style>
  <w:style w:type="character" w:customStyle="1" w:styleId="maintitle">
    <w:name w:val="maintitle"/>
    <w:basedOn w:val="DefaultParagraphFont"/>
    <w:rsid w:val="0072260C"/>
  </w:style>
  <w:style w:type="character" w:customStyle="1" w:styleId="thirdparty-logo">
    <w:name w:val="thirdparty-logo"/>
    <w:basedOn w:val="DefaultParagraphFont"/>
    <w:rsid w:val="0072260C"/>
  </w:style>
  <w:style w:type="character" w:customStyle="1" w:styleId="posted">
    <w:name w:val="posted"/>
    <w:basedOn w:val="DefaultParagraphFont"/>
    <w:rsid w:val="0072260C"/>
  </w:style>
  <w:style w:type="character" w:customStyle="1" w:styleId="ticker">
    <w:name w:val="ticker"/>
    <w:basedOn w:val="DefaultParagraphFont"/>
    <w:rsid w:val="0072260C"/>
  </w:style>
  <w:style w:type="paragraph" w:customStyle="1" w:styleId="articlemeta">
    <w:name w:val="articlemeta"/>
    <w:basedOn w:val="Normal"/>
    <w:qFormat/>
    <w:rsid w:val="0072260C"/>
    <w:pPr>
      <w:spacing w:before="100" w:beforeAutospacing="1" w:after="100" w:afterAutospacing="1"/>
    </w:pPr>
    <w:rPr>
      <w:rFonts w:ascii="Tahoma" w:hAnsi="Tahoma"/>
      <w:szCs w:val="20"/>
    </w:rPr>
  </w:style>
  <w:style w:type="character" w:customStyle="1" w:styleId="vcard">
    <w:name w:val="vcard"/>
    <w:basedOn w:val="DefaultParagraphFont"/>
    <w:rsid w:val="0072260C"/>
  </w:style>
  <w:style w:type="character" w:customStyle="1" w:styleId="print-footnote">
    <w:name w:val="print-footnote"/>
    <w:basedOn w:val="DefaultParagraphFont"/>
    <w:rsid w:val="0072260C"/>
  </w:style>
  <w:style w:type="character" w:customStyle="1" w:styleId="datestring">
    <w:name w:val="datestring"/>
    <w:basedOn w:val="DefaultParagraphFont"/>
    <w:rsid w:val="0072260C"/>
  </w:style>
  <w:style w:type="paragraph" w:customStyle="1" w:styleId="noindent0">
    <w:name w:val="no_indent"/>
    <w:basedOn w:val="Normal"/>
    <w:qFormat/>
    <w:rsid w:val="0072260C"/>
    <w:pPr>
      <w:spacing w:before="100" w:beforeAutospacing="1" w:after="100" w:afterAutospacing="1"/>
    </w:pPr>
    <w:rPr>
      <w:rFonts w:ascii="Tahoma" w:hAnsi="Tahoma"/>
      <w:szCs w:val="20"/>
    </w:rPr>
  </w:style>
  <w:style w:type="character" w:customStyle="1" w:styleId="email">
    <w:name w:val="email"/>
    <w:basedOn w:val="DefaultParagraphFont"/>
    <w:rsid w:val="0072260C"/>
  </w:style>
  <w:style w:type="paragraph" w:customStyle="1" w:styleId="left">
    <w:name w:val="left"/>
    <w:basedOn w:val="Normal"/>
    <w:qFormat/>
    <w:rsid w:val="0072260C"/>
    <w:pPr>
      <w:spacing w:before="100" w:beforeAutospacing="1" w:after="100" w:afterAutospacing="1"/>
    </w:pPr>
    <w:rPr>
      <w:rFonts w:ascii="Tahoma" w:hAnsi="Tahoma"/>
      <w:szCs w:val="20"/>
    </w:rPr>
  </w:style>
  <w:style w:type="paragraph" w:customStyle="1" w:styleId="right">
    <w:name w:val="right"/>
    <w:basedOn w:val="Normal"/>
    <w:qFormat/>
    <w:rsid w:val="0072260C"/>
    <w:pPr>
      <w:spacing w:before="100" w:beforeAutospacing="1" w:after="100" w:afterAutospacing="1"/>
    </w:pPr>
    <w:rPr>
      <w:rFonts w:ascii="Tahoma" w:hAnsi="Tahoma"/>
      <w:szCs w:val="20"/>
    </w:rPr>
  </w:style>
  <w:style w:type="character" w:customStyle="1" w:styleId="gptad">
    <w:name w:val="gptad"/>
    <w:basedOn w:val="DefaultParagraphFont"/>
    <w:rsid w:val="0072260C"/>
  </w:style>
  <w:style w:type="paragraph" w:customStyle="1" w:styleId="creditpostedmodified">
    <w:name w:val="credit_posted_modified"/>
    <w:basedOn w:val="Normal"/>
    <w:qFormat/>
    <w:rsid w:val="0072260C"/>
    <w:pPr>
      <w:spacing w:before="100" w:beforeAutospacing="1" w:after="100" w:afterAutospacing="1"/>
    </w:pPr>
    <w:rPr>
      <w:rFonts w:ascii="Tahoma" w:hAnsi="Tahoma"/>
      <w:szCs w:val="20"/>
    </w:rPr>
  </w:style>
  <w:style w:type="character" w:customStyle="1" w:styleId="creditline">
    <w:name w:val="creditline"/>
    <w:basedOn w:val="DefaultParagraphFont"/>
    <w:rsid w:val="0072260C"/>
  </w:style>
  <w:style w:type="character" w:customStyle="1" w:styleId="grd">
    <w:name w:val="grd"/>
    <w:basedOn w:val="DefaultParagraphFont"/>
    <w:rsid w:val="0072260C"/>
  </w:style>
  <w:style w:type="paragraph" w:customStyle="1" w:styleId="hs-text-container">
    <w:name w:val="hs-text-container"/>
    <w:basedOn w:val="Normal"/>
    <w:qFormat/>
    <w:rsid w:val="0072260C"/>
    <w:pPr>
      <w:spacing w:before="100" w:beforeAutospacing="1" w:after="100" w:afterAutospacing="1"/>
    </w:pPr>
    <w:rPr>
      <w:rFonts w:ascii="Tahoma" w:hAnsi="Tahoma"/>
      <w:szCs w:val="20"/>
    </w:rPr>
  </w:style>
  <w:style w:type="character" w:customStyle="1" w:styleId="created">
    <w:name w:val="created"/>
    <w:basedOn w:val="DefaultParagraphFont"/>
    <w:rsid w:val="0072260C"/>
  </w:style>
  <w:style w:type="character" w:customStyle="1" w:styleId="changed">
    <w:name w:val="changed"/>
    <w:basedOn w:val="DefaultParagraphFont"/>
    <w:rsid w:val="0072260C"/>
  </w:style>
  <w:style w:type="character" w:customStyle="1" w:styleId="article-author-name">
    <w:name w:val="article-author-name"/>
    <w:basedOn w:val="DefaultParagraphFont"/>
    <w:rsid w:val="0072260C"/>
  </w:style>
  <w:style w:type="character" w:customStyle="1" w:styleId="bioexcerpt">
    <w:name w:val="bio_excerpt"/>
    <w:basedOn w:val="DefaultParagraphFont"/>
    <w:rsid w:val="0072260C"/>
  </w:style>
  <w:style w:type="character" w:customStyle="1" w:styleId="commentcount">
    <w:name w:val="comment_count"/>
    <w:basedOn w:val="DefaultParagraphFont"/>
    <w:rsid w:val="0072260C"/>
  </w:style>
  <w:style w:type="character" w:customStyle="1" w:styleId="searchtermshighlighted">
    <w:name w:val="searchtermshighlighted"/>
    <w:basedOn w:val="DefaultParagraphFont"/>
    <w:rsid w:val="0072260C"/>
  </w:style>
  <w:style w:type="character" w:customStyle="1" w:styleId="contributornametrigger">
    <w:name w:val="contributornametrigger"/>
    <w:basedOn w:val="DefaultParagraphFont"/>
    <w:rsid w:val="0072260C"/>
  </w:style>
  <w:style w:type="character" w:customStyle="1" w:styleId="bylinepipe">
    <w:name w:val="bylinepipe"/>
    <w:basedOn w:val="DefaultParagraphFont"/>
    <w:rsid w:val="0072260C"/>
  </w:style>
  <w:style w:type="character" w:customStyle="1" w:styleId="lucenesearchresulturlb">
    <w:name w:val="lucene_search_result_url_b"/>
    <w:basedOn w:val="DefaultParagraphFont"/>
    <w:rsid w:val="0072260C"/>
  </w:style>
  <w:style w:type="character" w:customStyle="1" w:styleId="faculty-title">
    <w:name w:val="faculty-title"/>
    <w:basedOn w:val="DefaultParagraphFont"/>
    <w:rsid w:val="0072260C"/>
  </w:style>
  <w:style w:type="character" w:customStyle="1" w:styleId="count">
    <w:name w:val="count"/>
    <w:basedOn w:val="DefaultParagraphFont"/>
    <w:rsid w:val="0072260C"/>
  </w:style>
  <w:style w:type="character" w:customStyle="1" w:styleId="volume">
    <w:name w:val="volume"/>
    <w:basedOn w:val="DefaultParagraphFont"/>
    <w:rsid w:val="0072260C"/>
  </w:style>
  <w:style w:type="character" w:customStyle="1" w:styleId="issue">
    <w:name w:val="issue"/>
    <w:basedOn w:val="DefaultParagraphFont"/>
    <w:rsid w:val="0072260C"/>
  </w:style>
  <w:style w:type="character" w:customStyle="1" w:styleId="pages">
    <w:name w:val="pages"/>
    <w:basedOn w:val="DefaultParagraphFont"/>
    <w:rsid w:val="0072260C"/>
  </w:style>
  <w:style w:type="character" w:customStyle="1" w:styleId="field-content">
    <w:name w:val="field-content"/>
    <w:basedOn w:val="DefaultParagraphFont"/>
    <w:rsid w:val="0072260C"/>
  </w:style>
  <w:style w:type="character" w:customStyle="1" w:styleId="person">
    <w:name w:val="person"/>
    <w:basedOn w:val="DefaultParagraphFont"/>
    <w:rsid w:val="0072260C"/>
  </w:style>
  <w:style w:type="character" w:customStyle="1" w:styleId="corresponding">
    <w:name w:val="corresponding"/>
    <w:basedOn w:val="DefaultParagraphFont"/>
    <w:rsid w:val="0072260C"/>
  </w:style>
  <w:style w:type="character" w:customStyle="1" w:styleId="entry-date">
    <w:name w:val="entry-date"/>
    <w:basedOn w:val="DefaultParagraphFont"/>
    <w:rsid w:val="0072260C"/>
  </w:style>
  <w:style w:type="paragraph" w:customStyle="1" w:styleId="entry-meta">
    <w:name w:val="entry-meta"/>
    <w:basedOn w:val="Normal"/>
    <w:qFormat/>
    <w:rsid w:val="0072260C"/>
    <w:pPr>
      <w:spacing w:before="100" w:beforeAutospacing="1" w:after="100" w:afterAutospacing="1"/>
    </w:pPr>
    <w:rPr>
      <w:rFonts w:ascii="Tahoma" w:hAnsi="Tahoma"/>
      <w:szCs w:val="20"/>
    </w:rPr>
  </w:style>
  <w:style w:type="character" w:customStyle="1" w:styleId="post-time">
    <w:name w:val="post-time"/>
    <w:basedOn w:val="DefaultParagraphFont"/>
    <w:rsid w:val="0072260C"/>
  </w:style>
  <w:style w:type="character" w:customStyle="1" w:styleId="post-category">
    <w:name w:val="post-category"/>
    <w:basedOn w:val="DefaultParagraphFont"/>
    <w:rsid w:val="0072260C"/>
  </w:style>
  <w:style w:type="character" w:customStyle="1" w:styleId="post-author">
    <w:name w:val="post-author"/>
    <w:basedOn w:val="DefaultParagraphFont"/>
    <w:rsid w:val="0072260C"/>
  </w:style>
  <w:style w:type="character" w:customStyle="1" w:styleId="A10">
    <w:name w:val="A10"/>
    <w:rsid w:val="0072260C"/>
    <w:rPr>
      <w:rFonts w:cs="MS Mincho"/>
      <w:color w:val="000000"/>
      <w:sz w:val="11"/>
      <w:szCs w:val="11"/>
    </w:rPr>
  </w:style>
  <w:style w:type="paragraph" w:customStyle="1" w:styleId="Pa10">
    <w:name w:val="Pa10"/>
    <w:basedOn w:val="Default"/>
    <w:next w:val="Default"/>
    <w:uiPriority w:val="99"/>
    <w:qFormat/>
    <w:rsid w:val="0072260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72260C"/>
    <w:pPr>
      <w:widowControl w:val="0"/>
      <w:spacing w:line="241" w:lineRule="atLeast"/>
    </w:pPr>
    <w:rPr>
      <w:rFonts w:ascii="Verdana" w:eastAsiaTheme="minorEastAsia" w:hAnsi="Verdana" w:cs="Cambria"/>
      <w:color w:val="auto"/>
    </w:rPr>
  </w:style>
  <w:style w:type="character" w:customStyle="1" w:styleId="A9">
    <w:name w:val="A9"/>
    <w:uiPriority w:val="99"/>
    <w:rsid w:val="0072260C"/>
    <w:rPr>
      <w:rFonts w:cs="MS Mincho"/>
      <w:color w:val="000000"/>
      <w:sz w:val="14"/>
      <w:szCs w:val="14"/>
    </w:rPr>
  </w:style>
  <w:style w:type="paragraph" w:customStyle="1" w:styleId="articledetails">
    <w:name w:val="articledetails"/>
    <w:basedOn w:val="Normal"/>
    <w:qFormat/>
    <w:rsid w:val="0072260C"/>
    <w:pPr>
      <w:spacing w:before="100" w:beforeAutospacing="1" w:after="100" w:afterAutospacing="1"/>
    </w:pPr>
    <w:rPr>
      <w:rFonts w:ascii="Tahoma" w:hAnsi="Tahoma"/>
      <w:szCs w:val="20"/>
    </w:rPr>
  </w:style>
  <w:style w:type="character" w:customStyle="1" w:styleId="posted-and-updated">
    <w:name w:val="posted-and-updated"/>
    <w:basedOn w:val="DefaultParagraphFont"/>
    <w:rsid w:val="0072260C"/>
  </w:style>
  <w:style w:type="paragraph" w:customStyle="1" w:styleId="aff">
    <w:name w:val="aff"/>
    <w:basedOn w:val="Normal"/>
    <w:qFormat/>
    <w:rsid w:val="0072260C"/>
    <w:pPr>
      <w:spacing w:before="100" w:beforeAutospacing="1" w:after="100" w:afterAutospacing="1"/>
    </w:pPr>
    <w:rPr>
      <w:rFonts w:ascii="Tahoma" w:hAnsi="Tahoma"/>
      <w:szCs w:val="20"/>
    </w:rPr>
  </w:style>
  <w:style w:type="character" w:customStyle="1" w:styleId="entry-author">
    <w:name w:val="entry-author"/>
    <w:basedOn w:val="DefaultParagraphFont"/>
    <w:rsid w:val="0072260C"/>
  </w:style>
  <w:style w:type="character" w:customStyle="1" w:styleId="entry-author-name">
    <w:name w:val="entry-author-name"/>
    <w:basedOn w:val="DefaultParagraphFont"/>
    <w:rsid w:val="0072260C"/>
  </w:style>
  <w:style w:type="character" w:customStyle="1" w:styleId="arial11">
    <w:name w:val="arial_11"/>
    <w:basedOn w:val="DefaultParagraphFont"/>
    <w:rsid w:val="0072260C"/>
  </w:style>
  <w:style w:type="character" w:customStyle="1" w:styleId="contrib-degrees">
    <w:name w:val="contrib-degrees"/>
    <w:basedOn w:val="DefaultParagraphFont"/>
    <w:rsid w:val="0072260C"/>
  </w:style>
  <w:style w:type="character" w:customStyle="1" w:styleId="contrib-on-behalf-of">
    <w:name w:val="contrib-on-behalf-of"/>
    <w:basedOn w:val="DefaultParagraphFont"/>
    <w:rsid w:val="0072260C"/>
  </w:style>
  <w:style w:type="character" w:customStyle="1" w:styleId="pubtime">
    <w:name w:val="pubtime"/>
    <w:basedOn w:val="DefaultParagraphFont"/>
    <w:rsid w:val="0072260C"/>
  </w:style>
  <w:style w:type="character" w:customStyle="1" w:styleId="time">
    <w:name w:val="time"/>
    <w:basedOn w:val="DefaultParagraphFont"/>
    <w:rsid w:val="0072260C"/>
  </w:style>
  <w:style w:type="character" w:customStyle="1" w:styleId="fbcommentscount">
    <w:name w:val="fb_comments_count"/>
    <w:basedOn w:val="DefaultParagraphFont"/>
    <w:rsid w:val="0072260C"/>
  </w:style>
  <w:style w:type="character" w:customStyle="1" w:styleId="stsharethiscustom">
    <w:name w:val="st_sharethis_custom"/>
    <w:basedOn w:val="DefaultParagraphFont"/>
    <w:rsid w:val="0072260C"/>
  </w:style>
  <w:style w:type="paragraph" w:customStyle="1" w:styleId="permalinkable">
    <w:name w:val="permalinkable"/>
    <w:basedOn w:val="Normal"/>
    <w:qFormat/>
    <w:rsid w:val="0072260C"/>
    <w:pPr>
      <w:spacing w:before="100" w:beforeAutospacing="1" w:after="100" w:afterAutospacing="1"/>
    </w:pPr>
    <w:rPr>
      <w:rFonts w:ascii="Tahoma" w:hAnsi="Tahoma"/>
      <w:szCs w:val="20"/>
    </w:rPr>
  </w:style>
  <w:style w:type="character" w:customStyle="1" w:styleId="post-date">
    <w:name w:val="post-date"/>
    <w:basedOn w:val="DefaultParagraphFont"/>
    <w:rsid w:val="0072260C"/>
  </w:style>
  <w:style w:type="character" w:customStyle="1" w:styleId="link-external">
    <w:name w:val="link-external"/>
    <w:basedOn w:val="DefaultParagraphFont"/>
    <w:rsid w:val="0072260C"/>
  </w:style>
  <w:style w:type="character" w:customStyle="1" w:styleId="articleauthor">
    <w:name w:val="article_author"/>
    <w:basedOn w:val="DefaultParagraphFont"/>
    <w:rsid w:val="0072260C"/>
  </w:style>
  <w:style w:type="character" w:customStyle="1" w:styleId="articleissue">
    <w:name w:val="article_issue"/>
    <w:basedOn w:val="DefaultParagraphFont"/>
    <w:rsid w:val="0072260C"/>
  </w:style>
  <w:style w:type="character" w:customStyle="1" w:styleId="a-size-large">
    <w:name w:val="a-size-large"/>
    <w:basedOn w:val="DefaultParagraphFont"/>
    <w:rsid w:val="0072260C"/>
  </w:style>
  <w:style w:type="character" w:customStyle="1" w:styleId="a-size-medium">
    <w:name w:val="a-size-medium"/>
    <w:basedOn w:val="DefaultParagraphFont"/>
    <w:rsid w:val="0072260C"/>
  </w:style>
  <w:style w:type="character" w:customStyle="1" w:styleId="contribution">
    <w:name w:val="contribution"/>
    <w:basedOn w:val="DefaultParagraphFont"/>
    <w:rsid w:val="0072260C"/>
  </w:style>
  <w:style w:type="character" w:customStyle="1" w:styleId="a-color-secondary">
    <w:name w:val="a-color-secondary"/>
    <w:basedOn w:val="DefaultParagraphFont"/>
    <w:rsid w:val="0072260C"/>
  </w:style>
  <w:style w:type="paragraph" w:customStyle="1" w:styleId="sbyline">
    <w:name w:val="sbyline"/>
    <w:basedOn w:val="Normal"/>
    <w:qFormat/>
    <w:rsid w:val="0072260C"/>
    <w:pPr>
      <w:spacing w:before="100" w:beforeAutospacing="1" w:after="100" w:afterAutospacing="1"/>
    </w:pPr>
    <w:rPr>
      <w:rFonts w:ascii="Tahoma" w:hAnsi="Tahoma"/>
      <w:szCs w:val="20"/>
    </w:rPr>
  </w:style>
  <w:style w:type="character" w:customStyle="1" w:styleId="ui-author">
    <w:name w:val="ui-author"/>
    <w:basedOn w:val="DefaultParagraphFont"/>
    <w:rsid w:val="0072260C"/>
  </w:style>
  <w:style w:type="character" w:customStyle="1" w:styleId="ui-staffline">
    <w:name w:val="ui-staffline"/>
    <w:basedOn w:val="DefaultParagraphFont"/>
    <w:rsid w:val="0072260C"/>
  </w:style>
  <w:style w:type="paragraph" w:customStyle="1" w:styleId="promotion-tag-p">
    <w:name w:val="promotion-tag-p"/>
    <w:basedOn w:val="Normal"/>
    <w:qFormat/>
    <w:rsid w:val="0072260C"/>
    <w:pPr>
      <w:spacing w:before="100" w:beforeAutospacing="1" w:after="100" w:afterAutospacing="1"/>
    </w:pPr>
    <w:rPr>
      <w:rFonts w:ascii="Tahoma" w:hAnsi="Tahoma"/>
      <w:szCs w:val="20"/>
    </w:rPr>
  </w:style>
  <w:style w:type="character" w:customStyle="1" w:styleId="value">
    <w:name w:val="value"/>
    <w:basedOn w:val="DefaultParagraphFont"/>
    <w:rsid w:val="0072260C"/>
  </w:style>
  <w:style w:type="character" w:customStyle="1" w:styleId="specialissuelabel">
    <w:name w:val="specialissuelabel"/>
    <w:basedOn w:val="DefaultParagraphFont"/>
    <w:rsid w:val="0072260C"/>
  </w:style>
  <w:style w:type="character" w:customStyle="1" w:styleId="referencediv">
    <w:name w:val="referencediv"/>
    <w:basedOn w:val="DefaultParagraphFont"/>
    <w:rsid w:val="0072260C"/>
  </w:style>
  <w:style w:type="character" w:customStyle="1" w:styleId="wp-smiley">
    <w:name w:val="wp-smiley"/>
    <w:basedOn w:val="DefaultParagraphFont"/>
    <w:rsid w:val="0072260C"/>
  </w:style>
  <w:style w:type="character" w:customStyle="1" w:styleId="meta-prep">
    <w:name w:val="meta-prep"/>
    <w:basedOn w:val="DefaultParagraphFont"/>
    <w:rsid w:val="0072260C"/>
  </w:style>
  <w:style w:type="character" w:customStyle="1" w:styleId="artjournal">
    <w:name w:val="art_journal"/>
    <w:basedOn w:val="DefaultParagraphFont"/>
    <w:rsid w:val="0072260C"/>
  </w:style>
  <w:style w:type="character" w:customStyle="1" w:styleId="artdatevolumeissuepart">
    <w:name w:val="art_datevolumeissuepart"/>
    <w:basedOn w:val="DefaultParagraphFont"/>
    <w:rsid w:val="0072260C"/>
  </w:style>
  <w:style w:type="character" w:customStyle="1" w:styleId="artpages">
    <w:name w:val="art_pages"/>
    <w:basedOn w:val="DefaultParagraphFont"/>
    <w:rsid w:val="0072260C"/>
  </w:style>
  <w:style w:type="character" w:customStyle="1" w:styleId="singlehighlightclass">
    <w:name w:val="single_highlight_class"/>
    <w:basedOn w:val="DefaultParagraphFont"/>
    <w:rsid w:val="0072260C"/>
  </w:style>
  <w:style w:type="character" w:customStyle="1" w:styleId="degree">
    <w:name w:val="degree"/>
    <w:basedOn w:val="DefaultParagraphFont"/>
    <w:rsid w:val="0072260C"/>
  </w:style>
  <w:style w:type="character" w:customStyle="1" w:styleId="major">
    <w:name w:val="major"/>
    <w:basedOn w:val="DefaultParagraphFont"/>
    <w:rsid w:val="0072260C"/>
  </w:style>
  <w:style w:type="character" w:customStyle="1" w:styleId="authors">
    <w:name w:val="authors"/>
    <w:basedOn w:val="DefaultParagraphFont"/>
    <w:rsid w:val="0072260C"/>
  </w:style>
  <w:style w:type="character" w:customStyle="1" w:styleId="views">
    <w:name w:val="views"/>
    <w:basedOn w:val="DefaultParagraphFont"/>
    <w:rsid w:val="0072260C"/>
  </w:style>
  <w:style w:type="character" w:customStyle="1" w:styleId="stmainservices">
    <w:name w:val="stmainservices"/>
    <w:basedOn w:val="DefaultParagraphFont"/>
    <w:rsid w:val="0072260C"/>
  </w:style>
  <w:style w:type="character" w:customStyle="1" w:styleId="stbubblehcount">
    <w:name w:val="stbubble_hcount"/>
    <w:basedOn w:val="DefaultParagraphFont"/>
    <w:rsid w:val="0072260C"/>
  </w:style>
  <w:style w:type="paragraph" w:customStyle="1" w:styleId="Document">
    <w:name w:val="_Document"/>
    <w:basedOn w:val="Default"/>
    <w:next w:val="Default"/>
    <w:uiPriority w:val="99"/>
    <w:qFormat/>
    <w:rsid w:val="0072260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2260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2260C"/>
    <w:pPr>
      <w:widowControl w:val="0"/>
    </w:pPr>
    <w:rPr>
      <w:rFonts w:ascii="AKDPE C+ Utopia" w:eastAsiaTheme="minorEastAsia" w:hAnsi="AKDPE C+ Utopia" w:cs="Cambria"/>
      <w:color w:val="auto"/>
    </w:rPr>
  </w:style>
  <w:style w:type="paragraph" w:customStyle="1" w:styleId="collapsed-hide">
    <w:name w:val="collapsed-hide"/>
    <w:basedOn w:val="Normal"/>
    <w:qFormat/>
    <w:rsid w:val="0072260C"/>
    <w:pPr>
      <w:spacing w:before="100" w:beforeAutospacing="1" w:after="100" w:afterAutospacing="1"/>
    </w:pPr>
    <w:rPr>
      <w:rFonts w:ascii="Tahoma" w:hAnsi="Tahoma"/>
      <w:szCs w:val="20"/>
    </w:rPr>
  </w:style>
  <w:style w:type="paragraph" w:customStyle="1" w:styleId="Pa7">
    <w:name w:val="Pa7"/>
    <w:basedOn w:val="Default"/>
    <w:next w:val="Default"/>
    <w:qFormat/>
    <w:rsid w:val="0072260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72260C"/>
    <w:pPr>
      <w:spacing w:before="100" w:beforeAutospacing="1" w:after="100" w:afterAutospacing="1"/>
    </w:pPr>
    <w:rPr>
      <w:rFonts w:ascii="Tahoma" w:hAnsi="Tahoma"/>
      <w:szCs w:val="20"/>
    </w:rPr>
  </w:style>
  <w:style w:type="character" w:customStyle="1" w:styleId="article-date">
    <w:name w:val="article-date"/>
    <w:basedOn w:val="DefaultParagraphFont"/>
    <w:rsid w:val="0072260C"/>
  </w:style>
  <w:style w:type="character" w:customStyle="1" w:styleId="article-author">
    <w:name w:val="article-author"/>
    <w:basedOn w:val="DefaultParagraphFont"/>
    <w:rsid w:val="0072260C"/>
  </w:style>
  <w:style w:type="character" w:customStyle="1" w:styleId="tolocaltime">
    <w:name w:val="tolocaltime"/>
    <w:basedOn w:val="DefaultParagraphFont"/>
    <w:rsid w:val="0072260C"/>
  </w:style>
  <w:style w:type="character" w:customStyle="1" w:styleId="pb-byline">
    <w:name w:val="pb-byline"/>
    <w:basedOn w:val="DefaultParagraphFont"/>
    <w:rsid w:val="0072260C"/>
  </w:style>
  <w:style w:type="character" w:customStyle="1" w:styleId="pb-timestamp">
    <w:name w:val="pb-timestamp"/>
    <w:basedOn w:val="DefaultParagraphFont"/>
    <w:rsid w:val="0072260C"/>
  </w:style>
  <w:style w:type="paragraph" w:customStyle="1" w:styleId="Pa8">
    <w:name w:val="Pa8"/>
    <w:basedOn w:val="Default"/>
    <w:next w:val="Default"/>
    <w:qFormat/>
    <w:rsid w:val="0072260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72260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2260C"/>
  </w:style>
  <w:style w:type="character" w:customStyle="1" w:styleId="even">
    <w:name w:val="even"/>
    <w:basedOn w:val="DefaultParagraphFont"/>
    <w:rsid w:val="0072260C"/>
  </w:style>
  <w:style w:type="paragraph" w:customStyle="1" w:styleId="volissue">
    <w:name w:val="volissue"/>
    <w:basedOn w:val="Normal"/>
    <w:qFormat/>
    <w:rsid w:val="0072260C"/>
    <w:pPr>
      <w:spacing w:before="100" w:beforeAutospacing="1" w:after="100" w:afterAutospacing="1"/>
    </w:pPr>
    <w:rPr>
      <w:rFonts w:ascii="Tahoma" w:hAnsi="Tahoma"/>
      <w:szCs w:val="20"/>
    </w:rPr>
  </w:style>
  <w:style w:type="character" w:customStyle="1" w:styleId="view-count">
    <w:name w:val="view-count"/>
    <w:basedOn w:val="DefaultParagraphFont"/>
    <w:rsid w:val="0072260C"/>
  </w:style>
  <w:style w:type="paragraph" w:customStyle="1" w:styleId="BoldUnderlineChar20">
    <w:name w:val="BoldUnderline Char2"/>
    <w:link w:val="BoldUnderlineChar2Char"/>
    <w:qFormat/>
    <w:rsid w:val="0072260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2260C"/>
    <w:rPr>
      <w:rFonts w:ascii="Times New Roman" w:eastAsia="Times New Roman" w:hAnsi="Times New Roman" w:cs="Times New Roman"/>
      <w:b/>
      <w:sz w:val="20"/>
      <w:szCs w:val="24"/>
      <w:u w:val="single"/>
    </w:rPr>
  </w:style>
  <w:style w:type="character" w:customStyle="1" w:styleId="UnderlineCharChar4">
    <w:name w:val="Underline Char Char4"/>
    <w:rsid w:val="0072260C"/>
    <w:rPr>
      <w:szCs w:val="24"/>
      <w:u w:val="single"/>
      <w:lang w:val="en-US" w:eastAsia="en-US" w:bidi="ar-SA"/>
    </w:rPr>
  </w:style>
  <w:style w:type="character" w:customStyle="1" w:styleId="BoldUnderlineCharChar3">
    <w:name w:val="BoldUnderline Char Char3"/>
    <w:rsid w:val="0072260C"/>
    <w:rPr>
      <w:b/>
      <w:szCs w:val="24"/>
      <w:u w:val="single"/>
      <w:lang w:val="en-US" w:eastAsia="en-US" w:bidi="ar-SA"/>
    </w:rPr>
  </w:style>
  <w:style w:type="character" w:customStyle="1" w:styleId="BoldUnderlineCharChar2">
    <w:name w:val="BoldUnderline Char Char2"/>
    <w:rsid w:val="0072260C"/>
    <w:rPr>
      <w:b/>
      <w:szCs w:val="24"/>
      <w:u w:val="single"/>
      <w:lang w:val="en-US" w:eastAsia="en-US" w:bidi="ar-SA"/>
    </w:rPr>
  </w:style>
  <w:style w:type="paragraph" w:customStyle="1" w:styleId="UnderlineCard0">
    <w:name w:val="UnderlineCard"/>
    <w:basedOn w:val="Heading3"/>
    <w:link w:val="UnderlineCardChar"/>
    <w:qFormat/>
    <w:rsid w:val="0072260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72260C"/>
    <w:rPr>
      <w:rFonts w:ascii="Calibri" w:eastAsia="Calibri" w:hAnsi="Calibri" w:cs="Times New Roman"/>
      <w:sz w:val="20"/>
      <w:szCs w:val="20"/>
      <w:u w:val="single"/>
      <w:lang w:val="x-none" w:eastAsia="x-none"/>
    </w:rPr>
  </w:style>
  <w:style w:type="character" w:customStyle="1" w:styleId="5Notunderlined">
    <w:name w:val="5 Not underlined"/>
    <w:rsid w:val="0072260C"/>
    <w:rPr>
      <w:rFonts w:ascii="Times New Roman" w:hAnsi="Times New Roman"/>
      <w:sz w:val="16"/>
    </w:rPr>
  </w:style>
  <w:style w:type="character" w:customStyle="1" w:styleId="volume-issue">
    <w:name w:val="volume-issue"/>
    <w:rsid w:val="0072260C"/>
    <w:rPr>
      <w:rFonts w:cs="Times New Roman"/>
    </w:rPr>
  </w:style>
  <w:style w:type="character" w:customStyle="1" w:styleId="i">
    <w:name w:val="i"/>
    <w:basedOn w:val="DefaultParagraphFont"/>
    <w:rsid w:val="0072260C"/>
  </w:style>
  <w:style w:type="character" w:customStyle="1" w:styleId="storytext">
    <w:name w:val="storytext"/>
    <w:basedOn w:val="DefaultParagraphFont"/>
    <w:rsid w:val="0072260C"/>
  </w:style>
  <w:style w:type="character" w:customStyle="1" w:styleId="boldness1">
    <w:name w:val="boldness1"/>
    <w:rsid w:val="0072260C"/>
  </w:style>
  <w:style w:type="paragraph" w:customStyle="1" w:styleId="Cardd">
    <w:name w:val="Cardd"/>
    <w:basedOn w:val="Normal"/>
    <w:uiPriority w:val="4"/>
    <w:qFormat/>
    <w:rsid w:val="0072260C"/>
    <w:pPr>
      <w:ind w:left="288" w:right="288"/>
    </w:pPr>
  </w:style>
  <w:style w:type="paragraph" w:customStyle="1" w:styleId="document0">
    <w:name w:val="document"/>
    <w:basedOn w:val="Normal"/>
    <w:uiPriority w:val="99"/>
    <w:qFormat/>
    <w:rsid w:val="0072260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72260C"/>
    <w:rPr>
      <w:rFonts w:cs="Arial"/>
      <w:bCs/>
      <w:szCs w:val="26"/>
      <w:u w:val="single"/>
      <w:lang w:val="en-US" w:eastAsia="en-US" w:bidi="ar-SA"/>
    </w:rPr>
  </w:style>
  <w:style w:type="character" w:customStyle="1" w:styleId="current-selection">
    <w:name w:val="current-selection"/>
    <w:basedOn w:val="DefaultParagraphFont"/>
    <w:rsid w:val="0072260C"/>
  </w:style>
  <w:style w:type="character" w:customStyle="1" w:styleId="a2">
    <w:name w:val="_"/>
    <w:basedOn w:val="DefaultParagraphFont"/>
    <w:rsid w:val="0072260C"/>
  </w:style>
  <w:style w:type="paragraph" w:customStyle="1" w:styleId="Shrink6">
    <w:name w:val="Shrink 6"/>
    <w:basedOn w:val="Normal"/>
    <w:qFormat/>
    <w:rsid w:val="0072260C"/>
    <w:rPr>
      <w:rFonts w:eastAsia="Calibri" w:cs="Times New Roman"/>
      <w:sz w:val="12"/>
    </w:rPr>
  </w:style>
  <w:style w:type="character" w:customStyle="1" w:styleId="messagecontent">
    <w:name w:val="message_content"/>
    <w:rsid w:val="0072260C"/>
  </w:style>
  <w:style w:type="character" w:customStyle="1" w:styleId="StyleUnderlineChar">
    <w:name w:val="Style Underline Char"/>
    <w:basedOn w:val="DefaultParagraphFont"/>
    <w:rsid w:val="0072260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72260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72260C"/>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72260C"/>
    <w:rPr>
      <w:rFonts w:ascii="Verdana" w:hAnsi="Verdana" w:hint="default"/>
      <w:color w:val="000000"/>
      <w:sz w:val="16"/>
      <w:szCs w:val="16"/>
    </w:rPr>
  </w:style>
  <w:style w:type="character" w:customStyle="1" w:styleId="Heading3CharCharCharChar1">
    <w:name w:val="Heading 3 Char Char Char Char1"/>
    <w:rsid w:val="0072260C"/>
    <w:rPr>
      <w:rFonts w:cs="Arial"/>
      <w:bCs/>
      <w:szCs w:val="26"/>
      <w:u w:val="single"/>
      <w:lang w:val="en-US" w:eastAsia="en-US" w:bidi="ar-SA"/>
    </w:rPr>
  </w:style>
  <w:style w:type="paragraph" w:customStyle="1" w:styleId="conintrotext">
    <w:name w:val="conintrotext"/>
    <w:basedOn w:val="Normal"/>
    <w:uiPriority w:val="99"/>
    <w:qFormat/>
    <w:rsid w:val="0072260C"/>
    <w:pPr>
      <w:spacing w:before="100" w:beforeAutospacing="1" w:after="100" w:afterAutospacing="1"/>
    </w:pPr>
    <w:rPr>
      <w:rFonts w:eastAsia="Times New Roman"/>
      <w:sz w:val="24"/>
    </w:rPr>
  </w:style>
  <w:style w:type="character" w:customStyle="1" w:styleId="comment-body">
    <w:name w:val="comment-body"/>
    <w:rsid w:val="0072260C"/>
  </w:style>
  <w:style w:type="character" w:customStyle="1" w:styleId="UnderlineCharCharChar1">
    <w:name w:val="Underline Char Char Char1"/>
    <w:rsid w:val="0072260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2260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2260C"/>
    <w:rPr>
      <w:rFonts w:asciiTheme="minorHAnsi" w:eastAsia="MS Mincho" w:hAnsiTheme="minorHAnsi" w:cstheme="minorBidi"/>
      <w:b/>
      <w:u w:val="single"/>
    </w:rPr>
  </w:style>
  <w:style w:type="character" w:customStyle="1" w:styleId="mw-headline">
    <w:name w:val="mw-headline"/>
    <w:rsid w:val="0072260C"/>
  </w:style>
  <w:style w:type="character" w:customStyle="1" w:styleId="flagicon">
    <w:name w:val="flagicon"/>
    <w:rsid w:val="0072260C"/>
  </w:style>
  <w:style w:type="paragraph" w:customStyle="1" w:styleId="assert">
    <w:name w:val="assert"/>
    <w:basedOn w:val="Normal"/>
    <w:uiPriority w:val="99"/>
    <w:qFormat/>
    <w:rsid w:val="0072260C"/>
    <w:pPr>
      <w:spacing w:before="100" w:beforeAutospacing="1" w:after="100" w:afterAutospacing="1"/>
    </w:pPr>
    <w:rPr>
      <w:rFonts w:eastAsia="Times New Roman"/>
      <w:sz w:val="24"/>
    </w:rPr>
  </w:style>
  <w:style w:type="character" w:customStyle="1" w:styleId="apturelink">
    <w:name w:val="apturelink"/>
    <w:rsid w:val="0072260C"/>
  </w:style>
  <w:style w:type="character" w:customStyle="1" w:styleId="apturelinkicon">
    <w:name w:val="apturelinkicon"/>
    <w:rsid w:val="0072260C"/>
  </w:style>
  <w:style w:type="paragraph" w:customStyle="1" w:styleId="Default1">
    <w:name w:val="Default1"/>
    <w:basedOn w:val="Default"/>
    <w:next w:val="Default"/>
    <w:uiPriority w:val="99"/>
    <w:qFormat/>
    <w:rsid w:val="0072260C"/>
    <w:rPr>
      <w:color w:val="auto"/>
    </w:rPr>
  </w:style>
  <w:style w:type="paragraph" w:customStyle="1" w:styleId="center">
    <w:name w:val="center"/>
    <w:basedOn w:val="Normal"/>
    <w:qFormat/>
    <w:rsid w:val="0072260C"/>
    <w:pPr>
      <w:spacing w:before="100" w:beforeAutospacing="1" w:after="100" w:afterAutospacing="1"/>
    </w:pPr>
    <w:rPr>
      <w:rFonts w:eastAsia="Times New Roman"/>
      <w:sz w:val="24"/>
    </w:rPr>
  </w:style>
  <w:style w:type="character" w:customStyle="1" w:styleId="LittleChar">
    <w:name w:val="Little Char"/>
    <w:link w:val="Little"/>
    <w:rsid w:val="0072260C"/>
    <w:rPr>
      <w:rFonts w:ascii="Garamond" w:eastAsia="Times New Roman" w:hAnsi="Garamond" w:cs="Calibri"/>
    </w:rPr>
  </w:style>
  <w:style w:type="character" w:customStyle="1" w:styleId="UnderlineChar1Char">
    <w:name w:val="Underline Char1 Char"/>
    <w:rsid w:val="0072260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2260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2260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2260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2260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2260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2260C"/>
    <w:rPr>
      <w:rFonts w:asciiTheme="minorHAnsi" w:eastAsia="MS Mincho" w:hAnsiTheme="minorHAnsi" w:cstheme="minorBidi"/>
      <w:b/>
      <w:u w:val="single"/>
    </w:rPr>
  </w:style>
  <w:style w:type="paragraph" w:customStyle="1" w:styleId="CardBody0">
    <w:name w:val="Card Body"/>
    <w:basedOn w:val="Normal"/>
    <w:link w:val="CardBodyChar"/>
    <w:qFormat/>
    <w:rsid w:val="0072260C"/>
    <w:rPr>
      <w:rFonts w:eastAsia="Times New Roman"/>
    </w:rPr>
  </w:style>
  <w:style w:type="character" w:customStyle="1" w:styleId="CardBodyChar">
    <w:name w:val="Card Body Char"/>
    <w:link w:val="CardBody0"/>
    <w:rsid w:val="0072260C"/>
    <w:rPr>
      <w:rFonts w:ascii="Calibri" w:eastAsia="Times New Roman" w:hAnsi="Calibri" w:cs="Calibri"/>
    </w:rPr>
  </w:style>
  <w:style w:type="character" w:customStyle="1" w:styleId="ptitleinside">
    <w:name w:val="p_title_inside"/>
    <w:rsid w:val="0072260C"/>
  </w:style>
  <w:style w:type="paragraph" w:customStyle="1" w:styleId="StyleBoldandUnderlineChar11ptBorderSinglesolidline">
    <w:name w:val="Style Bold and Underline Char + 11 pt Border: : (Single solid line..."/>
    <w:link w:val="StyleBoldandUnderlineChar11ptBorderSinglesolidlineChar"/>
    <w:qFormat/>
    <w:rsid w:val="0072260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2260C"/>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72260C"/>
    <w:rPr>
      <w:rFonts w:cs="Arial"/>
      <w:b/>
      <w:bCs/>
      <w:szCs w:val="32"/>
      <w:lang w:val="en-US" w:eastAsia="en-US" w:bidi="ar-SA"/>
    </w:rPr>
  </w:style>
  <w:style w:type="paragraph" w:customStyle="1" w:styleId="Indentation">
    <w:name w:val="Indentation"/>
    <w:basedOn w:val="Normal"/>
    <w:qFormat/>
    <w:rsid w:val="0072260C"/>
    <w:pPr>
      <w:ind w:left="288" w:right="288"/>
    </w:pPr>
  </w:style>
  <w:style w:type="character" w:customStyle="1" w:styleId="StyleUnderlineCharChar9ptBold">
    <w:name w:val="Style Underline Char Char + 9 pt Bold"/>
    <w:rsid w:val="0072260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2260C"/>
    <w:rPr>
      <w:rFonts w:eastAsia="Times New Roman"/>
      <w:u w:val="single"/>
    </w:rPr>
  </w:style>
  <w:style w:type="character" w:customStyle="1" w:styleId="StyleStyle4ArialNarrow9ptChar">
    <w:name w:val="Style Style4 + Arial Narrow 9 pt Char"/>
    <w:link w:val="StyleStyle4ArialNarrow9pt"/>
    <w:rsid w:val="0072260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72260C"/>
    <w:rPr>
      <w:rFonts w:eastAsia="Times New Roman"/>
      <w:b/>
      <w:bCs/>
      <w:u w:val="single"/>
    </w:rPr>
  </w:style>
  <w:style w:type="character" w:customStyle="1" w:styleId="StyleStyle4ArialNarrow9ptBoldChar">
    <w:name w:val="Style Style4 + Arial Narrow 9 pt Bold Char"/>
    <w:link w:val="StyleStyle4ArialNarrow9ptBold"/>
    <w:rsid w:val="0072260C"/>
    <w:rPr>
      <w:rFonts w:ascii="Calibri" w:eastAsia="Times New Roman" w:hAnsi="Calibri" w:cs="Calibri"/>
      <w:b/>
      <w:bCs/>
      <w:u w:val="single"/>
    </w:rPr>
  </w:style>
  <w:style w:type="character" w:customStyle="1" w:styleId="StyleBoldandUnderlineCharChar29pt">
    <w:name w:val="Style Bold and Underline Char Char2 + 9 pt"/>
    <w:rsid w:val="0072260C"/>
    <w:rPr>
      <w:rFonts w:ascii="Times New Roman" w:hAnsi="Times New Roman"/>
      <w:b/>
      <w:bCs/>
      <w:noProof w:val="0"/>
      <w:sz w:val="20"/>
      <w:u w:val="single"/>
    </w:rPr>
  </w:style>
  <w:style w:type="character" w:customStyle="1" w:styleId="StyleUnderlineCharChar19pt">
    <w:name w:val="Style Underline Char Char1 + 9 pt"/>
    <w:rsid w:val="0072260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2260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2260C"/>
    <w:rPr>
      <w:rFonts w:ascii="Georgia" w:eastAsia="Times New Roman" w:hAnsi="Georgia"/>
      <w:b/>
      <w:smallCaps/>
      <w:sz w:val="24"/>
      <w:szCs w:val="24"/>
      <w:u w:val="single"/>
    </w:rPr>
  </w:style>
  <w:style w:type="character" w:customStyle="1" w:styleId="CardTextCharChar">
    <w:name w:val="Card Text Char Char"/>
    <w:rsid w:val="0072260C"/>
    <w:rPr>
      <w:rFonts w:ascii="Times New Roman" w:eastAsia="Times New Roman" w:hAnsi="Times New Roman" w:cs="Times New Roman"/>
      <w:sz w:val="20"/>
      <w:szCs w:val="20"/>
    </w:rPr>
  </w:style>
  <w:style w:type="character" w:customStyle="1" w:styleId="citeChar1">
    <w:name w:val="cite Char"/>
    <w:locked/>
    <w:rsid w:val="0072260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2260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2260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72260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2260C"/>
    <w:pPr>
      <w:widowControl w:val="0"/>
      <w:outlineLvl w:val="9"/>
    </w:pPr>
    <w:rPr>
      <w:rFonts w:eastAsia="Times New Roman"/>
      <w:szCs w:val="24"/>
    </w:rPr>
  </w:style>
  <w:style w:type="character" w:customStyle="1" w:styleId="HiddenBlockHeaderChar">
    <w:name w:val="Hidden Block Header Char"/>
    <w:link w:val="HiddenBlockHeader"/>
    <w:rsid w:val="0072260C"/>
    <w:rPr>
      <w:rFonts w:ascii="Times New Roman" w:eastAsia="Times New Roman" w:hAnsi="Times New Roman" w:cs="Times New Roman"/>
      <w:b/>
      <w:sz w:val="28"/>
      <w:szCs w:val="24"/>
    </w:rPr>
  </w:style>
  <w:style w:type="character" w:customStyle="1" w:styleId="FifthChar">
    <w:name w:val="Fifth Char"/>
    <w:link w:val="Fifth"/>
    <w:rsid w:val="0072260C"/>
    <w:rPr>
      <w:rFonts w:ascii="Calibri" w:eastAsia="Calibri" w:hAnsi="Calibri" w:cs="Calibri"/>
    </w:rPr>
  </w:style>
  <w:style w:type="paragraph" w:customStyle="1" w:styleId="Third">
    <w:name w:val="Third"/>
    <w:basedOn w:val="Normal"/>
    <w:link w:val="ThirdChar"/>
    <w:qFormat/>
    <w:rsid w:val="0072260C"/>
    <w:rPr>
      <w:rFonts w:eastAsia="Times New Roman"/>
      <w:b/>
      <w:u w:val="single"/>
      <w:lang w:val="x-none" w:eastAsia="x-none"/>
    </w:rPr>
  </w:style>
  <w:style w:type="character" w:customStyle="1" w:styleId="ThirdChar">
    <w:name w:val="Third Char"/>
    <w:link w:val="Third"/>
    <w:rsid w:val="0072260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72260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2260C"/>
    <w:rPr>
      <w:rFonts w:ascii="Times New Roman" w:eastAsia="Times New Roman" w:hAnsi="Times New Roman"/>
      <w:szCs w:val="24"/>
    </w:rPr>
  </w:style>
  <w:style w:type="character" w:customStyle="1" w:styleId="article-record-publication-volume-issue">
    <w:name w:val="article-record-publication-volume-issue"/>
    <w:rsid w:val="0072260C"/>
  </w:style>
  <w:style w:type="character" w:customStyle="1" w:styleId="NothingCharChar">
    <w:name w:val="Nothing Char Char"/>
    <w:link w:val="NothingCharCharChar"/>
    <w:rsid w:val="0072260C"/>
  </w:style>
  <w:style w:type="paragraph" w:customStyle="1" w:styleId="DebateUnderlineBoldChar">
    <w:name w:val="Debate Underline Bold Char"/>
    <w:basedOn w:val="Normal"/>
    <w:link w:val="DebateUnderlineBoldCharChar"/>
    <w:qFormat/>
    <w:rsid w:val="0072260C"/>
    <w:pPr>
      <w:jc w:val="both"/>
    </w:pPr>
    <w:rPr>
      <w:rFonts w:eastAsia="Times New Roman"/>
      <w:b/>
      <w:u w:val="thick"/>
    </w:rPr>
  </w:style>
  <w:style w:type="character" w:customStyle="1" w:styleId="DebateUnderlineBoldCharChar">
    <w:name w:val="Debate Underline Bold Char Char"/>
    <w:link w:val="DebateUnderlineBoldChar"/>
    <w:rsid w:val="0072260C"/>
    <w:rPr>
      <w:rFonts w:ascii="Calibri" w:eastAsia="Times New Roman" w:hAnsi="Calibri" w:cs="Calibri"/>
      <w:b/>
      <w:u w:val="thick"/>
    </w:rPr>
  </w:style>
  <w:style w:type="character" w:customStyle="1" w:styleId="resultbodyblack">
    <w:name w:val="resultbodyblack"/>
    <w:rsid w:val="0072260C"/>
    <w:rPr>
      <w:rFonts w:cs="Times New Roman"/>
    </w:rPr>
  </w:style>
  <w:style w:type="paragraph" w:customStyle="1" w:styleId="bloctitles">
    <w:name w:val="bloc titles"/>
    <w:basedOn w:val="Heading1"/>
    <w:next w:val="Normal"/>
    <w:link w:val="bloctitlesChar"/>
    <w:autoRedefine/>
    <w:qFormat/>
    <w:rsid w:val="0072260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72260C"/>
    <w:rPr>
      <w:rFonts w:ascii="Calibri" w:eastAsia="Malgun Gothic" w:hAnsi="Calibri" w:cs="Arial"/>
      <w:b/>
      <w:bCs/>
      <w:sz w:val="28"/>
      <w:szCs w:val="32"/>
      <w:u w:val="single"/>
    </w:rPr>
  </w:style>
  <w:style w:type="paragraph" w:customStyle="1" w:styleId="CiteSmallText">
    <w:name w:val="Cite Small Text"/>
    <w:basedOn w:val="Normal"/>
    <w:uiPriority w:val="99"/>
    <w:qFormat/>
    <w:rsid w:val="0072260C"/>
    <w:pPr>
      <w:widowControl w:val="0"/>
      <w:spacing w:after="200"/>
    </w:pPr>
    <w:rPr>
      <w:rFonts w:ascii="Helvetica Neue" w:hAnsi="Helvetica Neue"/>
      <w:b/>
      <w:sz w:val="18"/>
    </w:rPr>
  </w:style>
  <w:style w:type="character" w:customStyle="1" w:styleId="3TagCite">
    <w:name w:val="3 Tag/Cite"/>
    <w:rsid w:val="0072260C"/>
    <w:rPr>
      <w:rFonts w:ascii="Times New Roman" w:hAnsi="Times New Roman"/>
      <w:b/>
    </w:rPr>
  </w:style>
  <w:style w:type="character" w:customStyle="1" w:styleId="4Qualifications">
    <w:name w:val="4 Qualifications"/>
    <w:rsid w:val="0072260C"/>
    <w:rPr>
      <w:rFonts w:ascii="Times New Roman" w:hAnsi="Times New Roman"/>
      <w:sz w:val="19"/>
    </w:rPr>
  </w:style>
  <w:style w:type="character" w:customStyle="1" w:styleId="6Underlined">
    <w:name w:val="6 Underlined"/>
    <w:rsid w:val="0072260C"/>
    <w:rPr>
      <w:rFonts w:ascii="Times New Roman" w:hAnsi="Times New Roman"/>
      <w:b/>
      <w:sz w:val="21"/>
      <w:u w:val="single"/>
    </w:rPr>
  </w:style>
  <w:style w:type="paragraph" w:customStyle="1" w:styleId="Cards1CharChar">
    <w:name w:val="Cards1 Char Char"/>
    <w:basedOn w:val="Normal"/>
    <w:link w:val="Cards1CharCharChar"/>
    <w:qFormat/>
    <w:rsid w:val="0072260C"/>
    <w:pPr>
      <w:autoSpaceDE w:val="0"/>
      <w:autoSpaceDN w:val="0"/>
      <w:adjustRightInd w:val="0"/>
      <w:ind w:left="432" w:right="432"/>
      <w:jc w:val="both"/>
    </w:pPr>
    <w:rPr>
      <w:lang w:val="x-none"/>
    </w:rPr>
  </w:style>
  <w:style w:type="character" w:customStyle="1" w:styleId="Cards1CharCharChar">
    <w:name w:val="Cards1 Char Char Char"/>
    <w:link w:val="Cards1CharChar"/>
    <w:rsid w:val="0072260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2260C"/>
    <w:rPr>
      <w:u w:val="single"/>
    </w:rPr>
  </w:style>
  <w:style w:type="paragraph" w:customStyle="1" w:styleId="UnderlineCharCharCharCharCharCharChar">
    <w:name w:val="Underline Char Char Char Char Char Char Char"/>
    <w:basedOn w:val="Normal"/>
    <w:link w:val="UnderlineCharCharCharCharCharCharCharChar"/>
    <w:qFormat/>
    <w:rsid w:val="0072260C"/>
    <w:rPr>
      <w:rFonts w:asciiTheme="minorHAnsi" w:hAnsiTheme="minorHAnsi" w:cstheme="minorBidi"/>
      <w:u w:val="single"/>
    </w:rPr>
  </w:style>
  <w:style w:type="paragraph" w:customStyle="1" w:styleId="CitesCharChar">
    <w:name w:val="Cites Char Char"/>
    <w:next w:val="Normal"/>
    <w:link w:val="CitesCharCharChar"/>
    <w:qFormat/>
    <w:rsid w:val="0072260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2260C"/>
    <w:rPr>
      <w:rFonts w:ascii="Times New Roman" w:eastAsia="Times New Roman" w:hAnsi="Times New Roman" w:cs="Times New Roman"/>
      <w:sz w:val="20"/>
      <w:szCs w:val="24"/>
    </w:rPr>
  </w:style>
  <w:style w:type="character" w:customStyle="1" w:styleId="nohighlighting">
    <w:name w:val="no highlighting"/>
    <w:rsid w:val="0072260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2260C"/>
    <w:rPr>
      <w:rFonts w:ascii="Cambria" w:hAnsi="Cambria" w:hint="default"/>
      <w:sz w:val="21"/>
      <w:u w:val="single"/>
    </w:rPr>
  </w:style>
  <w:style w:type="paragraph" w:customStyle="1" w:styleId="Swag">
    <w:name w:val="Swag"/>
    <w:basedOn w:val="Normal"/>
    <w:link w:val="SwagChar"/>
    <w:qFormat/>
    <w:rsid w:val="0072260C"/>
    <w:rPr>
      <w:color w:val="0000FF"/>
      <w:sz w:val="12"/>
      <w:u w:val="single"/>
    </w:rPr>
  </w:style>
  <w:style w:type="character" w:customStyle="1" w:styleId="SwagChar">
    <w:name w:val="Swag Char"/>
    <w:link w:val="Swag"/>
    <w:rsid w:val="0072260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72260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2260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2260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2260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2260C"/>
    <w:rPr>
      <w:rFonts w:ascii="Garamond" w:eastAsia="MS Mincho" w:hAnsi="Garamond"/>
    </w:rPr>
  </w:style>
  <w:style w:type="character" w:customStyle="1" w:styleId="StyleStyleCardTextLeft-075Right0Char">
    <w:name w:val="Style Style Card Text + Left:  -0.75&quot; + Right:  0&quot; Char"/>
    <w:link w:val="StyleStyleCardTextLeft-075Right0"/>
    <w:rsid w:val="0072260C"/>
    <w:rPr>
      <w:rFonts w:ascii="Garamond" w:eastAsia="MS Mincho" w:hAnsi="Garamond" w:cs="Calibri"/>
    </w:rPr>
  </w:style>
  <w:style w:type="character" w:customStyle="1" w:styleId="CharChar61">
    <w:name w:val="Char Char61"/>
    <w:rsid w:val="0072260C"/>
    <w:rPr>
      <w:rFonts w:cs="Arial"/>
      <w:bCs/>
      <w:sz w:val="16"/>
      <w:szCs w:val="26"/>
      <w:lang w:val="en-US" w:eastAsia="en-US" w:bidi="ar-SA"/>
    </w:rPr>
  </w:style>
  <w:style w:type="character" w:customStyle="1" w:styleId="ListBulletChar">
    <w:name w:val="List Bullet Char"/>
    <w:link w:val="ListBullet"/>
    <w:rsid w:val="0072260C"/>
    <w:rPr>
      <w:rFonts w:ascii="Calibri" w:eastAsia="Calibri" w:hAnsi="Calibri" w:cs="Calibri"/>
    </w:rPr>
  </w:style>
  <w:style w:type="paragraph" w:customStyle="1" w:styleId="subhead10">
    <w:name w:val="subhead1"/>
    <w:basedOn w:val="Normal"/>
    <w:uiPriority w:val="99"/>
    <w:qFormat/>
    <w:rsid w:val="0072260C"/>
    <w:pPr>
      <w:spacing w:before="100" w:beforeAutospacing="1" w:after="100" w:afterAutospacing="1"/>
    </w:pPr>
    <w:rPr>
      <w:rFonts w:eastAsia="Times New Roman"/>
      <w:sz w:val="24"/>
    </w:rPr>
  </w:style>
  <w:style w:type="character" w:customStyle="1" w:styleId="styledate0">
    <w:name w:val="styledate"/>
    <w:rsid w:val="0072260C"/>
  </w:style>
  <w:style w:type="character" w:customStyle="1" w:styleId="BoldandUnderlineChar1">
    <w:name w:val="Bold and Underline Char1"/>
    <w:rsid w:val="0072260C"/>
    <w:rPr>
      <w:b/>
      <w:szCs w:val="24"/>
      <w:u w:val="single"/>
      <w:lang w:val="en-US" w:eastAsia="en-US" w:bidi="ar-SA"/>
    </w:rPr>
  </w:style>
  <w:style w:type="character" w:customStyle="1" w:styleId="BoldandUnderlineChar1Char2">
    <w:name w:val="Bold and Underline Char1 Char2"/>
    <w:rsid w:val="0072260C"/>
    <w:rPr>
      <w:b/>
      <w:szCs w:val="24"/>
      <w:u w:val="single"/>
      <w:lang w:val="en-US" w:eastAsia="en-US" w:bidi="ar-SA"/>
    </w:rPr>
  </w:style>
  <w:style w:type="character" w:customStyle="1" w:styleId="BoldandUnderlineCharChar1">
    <w:name w:val="Bold and Underline Char Char1"/>
    <w:rsid w:val="0072260C"/>
    <w:rPr>
      <w:b/>
      <w:szCs w:val="24"/>
      <w:u w:val="single"/>
      <w:lang w:val="en-US" w:eastAsia="en-US" w:bidi="ar-SA"/>
    </w:rPr>
  </w:style>
  <w:style w:type="character" w:customStyle="1" w:styleId="BoldandUnderlineChar6">
    <w:name w:val="Bold and Underline Char6"/>
    <w:rsid w:val="0072260C"/>
    <w:rPr>
      <w:b/>
      <w:szCs w:val="24"/>
      <w:u w:val="single"/>
      <w:lang w:val="en-US" w:eastAsia="en-US" w:bidi="ar-SA"/>
    </w:rPr>
  </w:style>
  <w:style w:type="character" w:customStyle="1" w:styleId="title-link-wrapper">
    <w:name w:val="title-link-wrapper"/>
    <w:rsid w:val="0072260C"/>
  </w:style>
  <w:style w:type="character" w:customStyle="1" w:styleId="medium-font">
    <w:name w:val="medium-font"/>
    <w:rsid w:val="0072260C"/>
  </w:style>
  <w:style w:type="paragraph" w:customStyle="1" w:styleId="abstract">
    <w:name w:val="abstract"/>
    <w:basedOn w:val="Normal"/>
    <w:uiPriority w:val="99"/>
    <w:qFormat/>
    <w:rsid w:val="0072260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72260C"/>
    <w:rPr>
      <w:rFonts w:eastAsia="Times New Roman"/>
      <w:b/>
      <w:bCs/>
      <w:u w:val="single"/>
    </w:rPr>
  </w:style>
  <w:style w:type="character" w:customStyle="1" w:styleId="StyleUnderlineChar11ptBold2Char">
    <w:name w:val="Style Underline Char + 11 pt Bold2 Char"/>
    <w:link w:val="StyleUnderlineChar11ptBold2"/>
    <w:rsid w:val="0072260C"/>
    <w:rPr>
      <w:rFonts w:ascii="Calibri" w:eastAsia="Times New Roman" w:hAnsi="Calibri" w:cs="Calibri"/>
      <w:b/>
      <w:bCs/>
      <w:u w:val="single"/>
    </w:rPr>
  </w:style>
  <w:style w:type="character" w:customStyle="1" w:styleId="ReallySamllTextChar">
    <w:name w:val="ReallySamllText Char"/>
    <w:rsid w:val="0072260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2260C"/>
    <w:rPr>
      <w:rFonts w:eastAsia="Times New Roman"/>
      <w:u w:val="single"/>
    </w:rPr>
  </w:style>
  <w:style w:type="character" w:customStyle="1" w:styleId="StyleStyleUnderlineTimesNewRoman11ptChar">
    <w:name w:val="Style Style Underline + Times New Roman + 11 pt Char"/>
    <w:link w:val="StyleStyleUnderlineTimesNewRoman11pt"/>
    <w:rsid w:val="0072260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2260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2260C"/>
    <w:rPr>
      <w:rFonts w:ascii="Calibri" w:eastAsia="Times New Roman" w:hAnsi="Calibri" w:cs="Calibri"/>
      <w:u w:val="single"/>
    </w:rPr>
  </w:style>
  <w:style w:type="character" w:customStyle="1" w:styleId="style10">
    <w:name w:val="style1"/>
    <w:rsid w:val="0072260C"/>
  </w:style>
  <w:style w:type="character" w:customStyle="1" w:styleId="pmtermsel">
    <w:name w:val="pmtermsel"/>
    <w:rsid w:val="0072260C"/>
  </w:style>
  <w:style w:type="character" w:customStyle="1" w:styleId="showipapr">
    <w:name w:val="show_ipapr"/>
    <w:rsid w:val="0072260C"/>
  </w:style>
  <w:style w:type="character" w:customStyle="1" w:styleId="dnindex">
    <w:name w:val="dnindex"/>
    <w:rsid w:val="0072260C"/>
  </w:style>
  <w:style w:type="character" w:customStyle="1" w:styleId="23">
    <w:name w:val="23"/>
    <w:rsid w:val="0072260C"/>
    <w:rPr>
      <w:rFonts w:ascii="Times New Roman" w:hAnsi="Times New Roman" w:cs="Arial"/>
      <w:bCs/>
      <w:sz w:val="20"/>
      <w:u w:val="single"/>
      <w:lang w:val="en-US" w:eastAsia="en-US" w:bidi="ar-SA"/>
    </w:rPr>
  </w:style>
  <w:style w:type="character" w:customStyle="1" w:styleId="33">
    <w:name w:val="33"/>
    <w:rsid w:val="0072260C"/>
    <w:rPr>
      <w:rFonts w:ascii="Times New Roman" w:hAnsi="Times New Roman" w:cs="Arial"/>
      <w:b/>
      <w:bCs/>
      <w:sz w:val="20"/>
      <w:u w:val="single"/>
      <w:lang w:val="en-US" w:eastAsia="en-US" w:bidi="ar-SA"/>
    </w:rPr>
  </w:style>
  <w:style w:type="character" w:customStyle="1" w:styleId="55">
    <w:name w:val="55"/>
    <w:rsid w:val="0072260C"/>
    <w:rPr>
      <w:rFonts w:cs="Arial"/>
      <w:bCs/>
      <w:sz w:val="20"/>
      <w:u w:val="single"/>
      <w:lang w:val="en-US" w:eastAsia="en-US" w:bidi="ar-SA"/>
    </w:rPr>
  </w:style>
  <w:style w:type="character" w:customStyle="1" w:styleId="authoraffil">
    <w:name w:val="authoraffil"/>
    <w:rsid w:val="0072260C"/>
  </w:style>
  <w:style w:type="character" w:customStyle="1" w:styleId="CharChar8">
    <w:name w:val="Char Char8"/>
    <w:rsid w:val="0072260C"/>
    <w:rPr>
      <w:rFonts w:ascii="Georgia" w:eastAsia="Times New Roman" w:hAnsi="Georgia"/>
      <w:b/>
      <w:bCs/>
      <w:sz w:val="30"/>
      <w:szCs w:val="28"/>
      <w:u w:val="single"/>
    </w:rPr>
  </w:style>
  <w:style w:type="character" w:customStyle="1" w:styleId="FontStyle13">
    <w:name w:val="Font Style13"/>
    <w:uiPriority w:val="99"/>
    <w:rsid w:val="0072260C"/>
    <w:rPr>
      <w:rFonts w:ascii="Constantia" w:hAnsi="Constantia" w:cs="Constantia"/>
      <w:sz w:val="18"/>
      <w:szCs w:val="18"/>
    </w:rPr>
  </w:style>
  <w:style w:type="character" w:customStyle="1" w:styleId="TagsCharCharCharChar">
    <w:name w:val="Tags Char Char Char Char"/>
    <w:rsid w:val="0072260C"/>
    <w:rPr>
      <w:rFonts w:ascii="Times New Roman" w:eastAsia="Times New Roman" w:hAnsi="Times New Roman" w:cs="Times New Roman"/>
      <w:b/>
      <w:sz w:val="24"/>
      <w:szCs w:val="24"/>
    </w:rPr>
  </w:style>
  <w:style w:type="character" w:customStyle="1" w:styleId="Citation1Char">
    <w:name w:val="Citation1 Char"/>
    <w:link w:val="Citation10"/>
    <w:locked/>
    <w:rsid w:val="0072260C"/>
    <w:rPr>
      <w:rFonts w:ascii="Georgia" w:hAnsi="Georgia"/>
      <w:b/>
      <w:u w:val="single"/>
    </w:rPr>
  </w:style>
  <w:style w:type="paragraph" w:customStyle="1" w:styleId="Citation10">
    <w:name w:val="Citation1"/>
    <w:basedOn w:val="Normal"/>
    <w:link w:val="Citation1Char"/>
    <w:qFormat/>
    <w:rsid w:val="0072260C"/>
    <w:rPr>
      <w:rFonts w:ascii="Georgia" w:hAnsi="Georgia" w:cstheme="minorBidi"/>
      <w:b/>
      <w:u w:val="single"/>
    </w:rPr>
  </w:style>
  <w:style w:type="character" w:customStyle="1" w:styleId="TaglineChar">
    <w:name w:val="Tagline Char"/>
    <w:link w:val="Tagline0"/>
    <w:locked/>
    <w:rsid w:val="0072260C"/>
    <w:rPr>
      <w:rFonts w:ascii="Georgia" w:hAnsi="Georgia"/>
      <w:b/>
    </w:rPr>
  </w:style>
  <w:style w:type="paragraph" w:customStyle="1" w:styleId="Tagline0">
    <w:name w:val="Tagline"/>
    <w:basedOn w:val="Normal"/>
    <w:link w:val="TaglineChar"/>
    <w:qFormat/>
    <w:rsid w:val="0072260C"/>
    <w:rPr>
      <w:rFonts w:ascii="Georgia" w:hAnsi="Georgia" w:cstheme="minorBidi"/>
      <w:b/>
    </w:rPr>
  </w:style>
  <w:style w:type="paragraph" w:customStyle="1" w:styleId="NothingCharCharChar">
    <w:name w:val="Nothing Char Char Char"/>
    <w:link w:val="NothingCharChar"/>
    <w:qFormat/>
    <w:rsid w:val="0072260C"/>
    <w:pPr>
      <w:spacing w:after="0" w:line="240" w:lineRule="auto"/>
      <w:jc w:val="both"/>
    </w:pPr>
  </w:style>
  <w:style w:type="paragraph" w:customStyle="1" w:styleId="StyleLeft021">
    <w:name w:val="Style Left:  0.2&quot;1"/>
    <w:basedOn w:val="Normal"/>
    <w:uiPriority w:val="99"/>
    <w:qFormat/>
    <w:rsid w:val="0072260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2260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2260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2260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2260C"/>
    <w:rPr>
      <w:rFonts w:ascii="Calibri" w:eastAsia="Times New Roman" w:hAnsi="Calibri" w:cs="Calibri"/>
      <w:u w:val="single"/>
      <w:bdr w:val="single" w:sz="4" w:space="0" w:color="auto"/>
    </w:rPr>
  </w:style>
  <w:style w:type="character" w:customStyle="1" w:styleId="boldcitationChar">
    <w:name w:val="bold citation Char"/>
    <w:rsid w:val="0072260C"/>
    <w:rPr>
      <w:rFonts w:ascii="Arial" w:hAnsi="Arial"/>
      <w:b/>
      <w:sz w:val="28"/>
      <w:szCs w:val="24"/>
      <w:u w:val="thick"/>
      <w:lang w:val="en-US" w:eastAsia="en-US" w:bidi="ar-SA"/>
    </w:rPr>
  </w:style>
  <w:style w:type="paragraph" w:customStyle="1" w:styleId="BlockTitle20">
    <w:name w:val="Block Title #2"/>
    <w:basedOn w:val="Normal"/>
    <w:uiPriority w:val="99"/>
    <w:qFormat/>
    <w:rsid w:val="0072260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2260C"/>
    <w:rPr>
      <w:b/>
    </w:rPr>
  </w:style>
  <w:style w:type="character" w:customStyle="1" w:styleId="BoldunderlineChar3">
    <w:name w:val="Bold/underline Char"/>
    <w:rsid w:val="0072260C"/>
    <w:rPr>
      <w:rFonts w:eastAsia="SimSun"/>
      <w:b/>
      <w:noProof w:val="0"/>
      <w:sz w:val="24"/>
      <w:szCs w:val="24"/>
      <w:u w:val="single"/>
      <w:lang w:val="en-US" w:eastAsia="zh-CN" w:bidi="ar-SA"/>
    </w:rPr>
  </w:style>
  <w:style w:type="character" w:customStyle="1" w:styleId="underlinetextchar0">
    <w:name w:val="underlinetextchar"/>
    <w:rsid w:val="0072260C"/>
  </w:style>
  <w:style w:type="character" w:customStyle="1" w:styleId="boldciteChar1">
    <w:name w:val="bold cite Char1"/>
    <w:rsid w:val="0072260C"/>
    <w:rPr>
      <w:b/>
      <w:sz w:val="28"/>
      <w:u w:val="thick" w:color="000000"/>
    </w:rPr>
  </w:style>
  <w:style w:type="character" w:customStyle="1" w:styleId="tagCharCharChar1">
    <w:name w:val="tag Char Char Char1"/>
    <w:rsid w:val="0072260C"/>
    <w:rPr>
      <w:b/>
      <w:sz w:val="24"/>
      <w:lang w:val="en-US" w:eastAsia="en-US" w:bidi="ar-SA"/>
    </w:rPr>
  </w:style>
  <w:style w:type="character" w:customStyle="1" w:styleId="underlinecardChar0">
    <w:name w:val="underline card Char"/>
    <w:rsid w:val="0072260C"/>
    <w:rPr>
      <w:rFonts w:ascii="Arial" w:hAnsi="Arial"/>
      <w:sz w:val="18"/>
      <w:szCs w:val="24"/>
      <w:u w:val="single"/>
      <w:lang w:val="en-US" w:eastAsia="en-US" w:bidi="ar-SA"/>
    </w:rPr>
  </w:style>
  <w:style w:type="paragraph" w:customStyle="1" w:styleId="date-comments">
    <w:name w:val="date-comments"/>
    <w:basedOn w:val="Normal"/>
    <w:qFormat/>
    <w:rsid w:val="0072260C"/>
    <w:pPr>
      <w:spacing w:before="100" w:beforeAutospacing="1" w:after="100" w:afterAutospacing="1"/>
    </w:pPr>
    <w:rPr>
      <w:rFonts w:ascii="Times" w:hAnsi="Times"/>
      <w:szCs w:val="20"/>
    </w:rPr>
  </w:style>
  <w:style w:type="character" w:customStyle="1" w:styleId="articleauthor0">
    <w:name w:val="articleauthor"/>
    <w:rsid w:val="0072260C"/>
  </w:style>
  <w:style w:type="character" w:customStyle="1" w:styleId="bodysubtoc">
    <w:name w:val="bodysubtoc"/>
    <w:rsid w:val="0072260C"/>
  </w:style>
  <w:style w:type="character" w:customStyle="1" w:styleId="lefttitlesmaller">
    <w:name w:val="lefttitlesmaller"/>
    <w:rsid w:val="0072260C"/>
  </w:style>
  <w:style w:type="character" w:customStyle="1" w:styleId="mb">
    <w:name w:val="mb"/>
    <w:rsid w:val="0072260C"/>
  </w:style>
  <w:style w:type="character" w:customStyle="1" w:styleId="submitted-date">
    <w:name w:val="submitted-date"/>
    <w:rsid w:val="0072260C"/>
  </w:style>
  <w:style w:type="character" w:customStyle="1" w:styleId="submitted-time">
    <w:name w:val="submitted-time"/>
    <w:rsid w:val="0072260C"/>
  </w:style>
  <w:style w:type="character" w:customStyle="1" w:styleId="A20">
    <w:name w:val="A2"/>
    <w:uiPriority w:val="99"/>
    <w:rsid w:val="0072260C"/>
    <w:rPr>
      <w:rFonts w:ascii="Sabon LT Std" w:hAnsi="Sabon LT Std" w:cs="Sabon LT Std" w:hint="default"/>
      <w:color w:val="000000"/>
      <w:sz w:val="15"/>
      <w:szCs w:val="15"/>
    </w:rPr>
  </w:style>
  <w:style w:type="character" w:customStyle="1" w:styleId="searchword">
    <w:name w:val="searchword"/>
    <w:rsid w:val="0072260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2260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2260C"/>
    <w:rPr>
      <w:rFonts w:ascii="Times New Roman" w:hAnsi="Times New Roman" w:cs="Times New Roman"/>
      <w:sz w:val="18"/>
      <w:szCs w:val="18"/>
    </w:rPr>
  </w:style>
  <w:style w:type="character" w:customStyle="1" w:styleId="bylines">
    <w:name w:val="bylines"/>
    <w:basedOn w:val="DefaultParagraphFont"/>
    <w:rsid w:val="0072260C"/>
  </w:style>
  <w:style w:type="character" w:customStyle="1" w:styleId="StyleStyleBoldUnderlineUnderlineIntenseEmphasis1apple-style-2">
    <w:name w:val="Style Style Bold UnderlineUnderlineIntense Emphasis1apple-style-...2"/>
    <w:basedOn w:val="DefaultParagraphFont"/>
    <w:rsid w:val="0072260C"/>
    <w:rPr>
      <w:b w:val="0"/>
      <w:bCs/>
      <w:sz w:val="22"/>
      <w:u w:val="single"/>
    </w:rPr>
  </w:style>
  <w:style w:type="character" w:customStyle="1" w:styleId="FontStyle57">
    <w:name w:val="Font Style57"/>
    <w:rsid w:val="0072260C"/>
    <w:rPr>
      <w:rFonts w:ascii="Georgia" w:hAnsi="Georgia" w:cs="Georgia"/>
      <w:b/>
      <w:bCs/>
      <w:sz w:val="14"/>
      <w:szCs w:val="14"/>
    </w:rPr>
  </w:style>
  <w:style w:type="character" w:customStyle="1" w:styleId="FontStyle89">
    <w:name w:val="Font Style89"/>
    <w:rsid w:val="0072260C"/>
    <w:rPr>
      <w:rFonts w:ascii="Times New Roman" w:hAnsi="Times New Roman" w:cs="Times New Roman"/>
      <w:b/>
      <w:bCs/>
      <w:smallCaps/>
      <w:spacing w:val="40"/>
      <w:sz w:val="16"/>
      <w:szCs w:val="16"/>
    </w:rPr>
  </w:style>
  <w:style w:type="character" w:customStyle="1" w:styleId="style3Char0">
    <w:name w:val="style 3 Char"/>
    <w:rsid w:val="0072260C"/>
    <w:rPr>
      <w:sz w:val="18"/>
      <w:szCs w:val="24"/>
      <w:lang w:val="en-US" w:eastAsia="en-US" w:bidi="ar-SA"/>
    </w:rPr>
  </w:style>
  <w:style w:type="paragraph" w:customStyle="1" w:styleId="003Cite">
    <w:name w:val="003Cite"/>
    <w:basedOn w:val="Normal"/>
    <w:qFormat/>
    <w:rsid w:val="0072260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72260C"/>
    <w:pPr>
      <w:jc w:val="both"/>
    </w:pPr>
    <w:rPr>
      <w:b/>
      <w:color w:val="000000"/>
      <w:u w:val="single"/>
    </w:rPr>
  </w:style>
  <w:style w:type="character" w:customStyle="1" w:styleId="NormalBoldChar">
    <w:name w:val="Normal + Bold Char"/>
    <w:aliases w:val="Double Underline Char"/>
    <w:basedOn w:val="DefaultParagraphFont"/>
    <w:link w:val="NormalBold"/>
    <w:rsid w:val="0072260C"/>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72260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72260C"/>
    <w:rPr>
      <w:rFonts w:ascii="Times New Roman" w:eastAsia="Times New Roman" w:hAnsi="Times New Roman" w:cs="Times New Roman"/>
      <w:sz w:val="24"/>
      <w:u w:val="thick"/>
      <w:lang w:val="x-none" w:eastAsia="x-none"/>
    </w:rPr>
  </w:style>
  <w:style w:type="character" w:customStyle="1" w:styleId="BlockHeadingsChar1">
    <w:name w:val="Block Headings Char1"/>
    <w:rsid w:val="0072260C"/>
    <w:rPr>
      <w:b/>
      <w:caps/>
    </w:rPr>
  </w:style>
  <w:style w:type="character" w:customStyle="1" w:styleId="Longcite">
    <w:name w:val="Longcite"/>
    <w:rsid w:val="0072260C"/>
    <w:rPr>
      <w:sz w:val="16"/>
    </w:rPr>
  </w:style>
  <w:style w:type="paragraph" w:customStyle="1" w:styleId="NormalUnderline0">
    <w:name w:val="Normal + Underline"/>
    <w:basedOn w:val="Normal"/>
    <w:link w:val="NormalUnderlineChar0"/>
    <w:qFormat/>
    <w:rsid w:val="0072260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72260C"/>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72260C"/>
    <w:rPr>
      <w:rFonts w:ascii="Bookman Old Style" w:hAnsi="Bookman Old Style" w:cs="Bookman Old Style"/>
      <w:sz w:val="16"/>
      <w:szCs w:val="16"/>
    </w:rPr>
  </w:style>
  <w:style w:type="character" w:customStyle="1" w:styleId="FontStyle17">
    <w:name w:val="Font Style17"/>
    <w:uiPriority w:val="99"/>
    <w:rsid w:val="0072260C"/>
    <w:rPr>
      <w:rFonts w:ascii="Book Antiqua" w:hAnsi="Book Antiqua" w:cs="Book Antiqua"/>
      <w:i/>
      <w:iCs/>
      <w:spacing w:val="10"/>
      <w:sz w:val="22"/>
      <w:szCs w:val="22"/>
    </w:rPr>
  </w:style>
  <w:style w:type="character" w:customStyle="1" w:styleId="FontStyle329">
    <w:name w:val="Font Style329"/>
    <w:basedOn w:val="DefaultParagraphFont"/>
    <w:uiPriority w:val="99"/>
    <w:rsid w:val="0072260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72260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72260C"/>
    <w:rPr>
      <w:rFonts w:ascii="Georgia" w:eastAsia="SimSun" w:hAnsi="Georgia"/>
      <w:u w:val="single"/>
      <w:lang w:eastAsia="zh-CN"/>
    </w:rPr>
  </w:style>
  <w:style w:type="paragraph" w:customStyle="1" w:styleId="DebateBlocking">
    <w:name w:val="DebateBlocking"/>
    <w:basedOn w:val="Normal"/>
    <w:next w:val="Nothing"/>
    <w:uiPriority w:val="99"/>
    <w:qFormat/>
    <w:rsid w:val="0072260C"/>
  </w:style>
  <w:style w:type="paragraph" w:customStyle="1" w:styleId="Stylecardtext5pt">
    <w:name w:val="Style card text + 5 pt"/>
    <w:basedOn w:val="Normal"/>
    <w:qFormat/>
    <w:rsid w:val="0072260C"/>
  </w:style>
  <w:style w:type="paragraph" w:customStyle="1" w:styleId="StyleJustified">
    <w:name w:val="Style Justified"/>
    <w:basedOn w:val="Normal"/>
    <w:qFormat/>
    <w:rsid w:val="0072260C"/>
  </w:style>
  <w:style w:type="paragraph" w:customStyle="1" w:styleId="StyleHeading4TagsmalltextBigcardbodyNormalTagNotBold">
    <w:name w:val="Style Heading 4Tagsmall textBig cardbodyNormal Tag + Not Bold"/>
    <w:basedOn w:val="Heading4"/>
    <w:qFormat/>
    <w:rsid w:val="0072260C"/>
  </w:style>
  <w:style w:type="character" w:customStyle="1" w:styleId="BlockHeadingsCharCharChar">
    <w:name w:val="Block Headings Char Char Char"/>
    <w:locked/>
    <w:rsid w:val="0072260C"/>
  </w:style>
  <w:style w:type="paragraph" w:customStyle="1" w:styleId="BlockHeadingsCharChar">
    <w:name w:val="Block Headings Char Char"/>
    <w:basedOn w:val="Normal"/>
    <w:next w:val="TagsChar1Char"/>
    <w:qFormat/>
    <w:rsid w:val="0072260C"/>
  </w:style>
  <w:style w:type="character" w:customStyle="1" w:styleId="CitesCharCharCharChar">
    <w:name w:val="Cites Char Char Char Char"/>
    <w:locked/>
    <w:rsid w:val="0072260C"/>
  </w:style>
  <w:style w:type="character" w:customStyle="1" w:styleId="TagsChar1CharChar">
    <w:name w:val="Tags Char1 Char Char"/>
    <w:locked/>
    <w:rsid w:val="0072260C"/>
  </w:style>
  <w:style w:type="paragraph" w:customStyle="1" w:styleId="TagsChar1Char">
    <w:name w:val="Tags Char1 Char"/>
    <w:basedOn w:val="Normal"/>
    <w:qFormat/>
    <w:rsid w:val="0072260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2260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2260C"/>
  </w:style>
  <w:style w:type="character" w:customStyle="1" w:styleId="CardsFont6ptCharCharChar">
    <w:name w:val="Cards + Font: 6 pt Char Char Char"/>
    <w:locked/>
    <w:rsid w:val="0072260C"/>
  </w:style>
  <w:style w:type="character" w:customStyle="1" w:styleId="CardsUnderlineChar">
    <w:name w:val="Cards + Underline Char"/>
    <w:locked/>
    <w:rsid w:val="0072260C"/>
  </w:style>
  <w:style w:type="paragraph" w:customStyle="1" w:styleId="CardsUnderline">
    <w:name w:val="Cards + Underline"/>
    <w:basedOn w:val="Normal"/>
    <w:next w:val="Debate-CardSmalltextF2"/>
    <w:qFormat/>
    <w:rsid w:val="0072260C"/>
  </w:style>
  <w:style w:type="paragraph" w:customStyle="1" w:styleId="StyleNormalWebNormalWebChar1CharNormalWebCharCharC">
    <w:name w:val="Style Normal (Web)Normal (Web) Char1 CharNormal (Web) Char Char C..."/>
    <w:basedOn w:val="Normal"/>
    <w:qFormat/>
    <w:rsid w:val="0072260C"/>
  </w:style>
  <w:style w:type="paragraph" w:customStyle="1" w:styleId="Reference">
    <w:name w:val="Reference"/>
    <w:qFormat/>
    <w:rsid w:val="0072260C"/>
  </w:style>
  <w:style w:type="paragraph" w:customStyle="1" w:styleId="StyleHeading2Heading2Char2CharHeading2Char1CharCharHead">
    <w:name w:val="Style Heading 2Heading 2 Char2 CharHeading 2 Char1 Char CharHead..."/>
    <w:basedOn w:val="Heading2"/>
    <w:next w:val="BlockHeading1"/>
    <w:qFormat/>
    <w:rsid w:val="0072260C"/>
  </w:style>
  <w:style w:type="paragraph" w:customStyle="1" w:styleId="Blocktitle3">
    <w:name w:val="Block title"/>
    <w:basedOn w:val="Heading1"/>
    <w:next w:val="RepeatBlockHeading"/>
    <w:autoRedefine/>
    <w:qFormat/>
    <w:rsid w:val="0072260C"/>
  </w:style>
  <w:style w:type="paragraph" w:customStyle="1" w:styleId="SmallCite">
    <w:name w:val="Small Cite"/>
    <w:basedOn w:val="Normal"/>
    <w:qFormat/>
    <w:rsid w:val="0072260C"/>
  </w:style>
  <w:style w:type="paragraph" w:customStyle="1" w:styleId="links1">
    <w:name w:val="links1"/>
    <w:basedOn w:val="Normal"/>
    <w:next w:val="text"/>
    <w:qFormat/>
    <w:rsid w:val="0072260C"/>
  </w:style>
  <w:style w:type="paragraph" w:customStyle="1" w:styleId="endtext">
    <w:name w:val="endtext"/>
    <w:basedOn w:val="Normal"/>
    <w:qFormat/>
    <w:rsid w:val="0072260C"/>
  </w:style>
  <w:style w:type="paragraph" w:customStyle="1" w:styleId="g">
    <w:name w:val="g"/>
    <w:basedOn w:val="Normal"/>
    <w:next w:val="StyleCardNotUnderlined8pt"/>
    <w:qFormat/>
    <w:rsid w:val="0072260C"/>
  </w:style>
  <w:style w:type="paragraph" w:customStyle="1" w:styleId="Repeatheader">
    <w:name w:val="Repeat header"/>
    <w:basedOn w:val="Normal"/>
    <w:next w:val="Un-IndexedHeading"/>
    <w:autoRedefine/>
    <w:qFormat/>
    <w:rsid w:val="0072260C"/>
  </w:style>
  <w:style w:type="paragraph" w:customStyle="1" w:styleId="StyleCardNotUnderlined8pt">
    <w:name w:val="Style Card Not Underlined + 8 pt"/>
    <w:basedOn w:val="CardTag"/>
    <w:next w:val="SmallFont"/>
    <w:qFormat/>
    <w:rsid w:val="0072260C"/>
    <w:rPr>
      <w:rFonts w:asciiTheme="minorHAnsi" w:eastAsiaTheme="minorHAnsi" w:hAnsiTheme="minorHAnsi"/>
      <w:b w:val="0"/>
      <w:sz w:val="22"/>
    </w:rPr>
  </w:style>
  <w:style w:type="paragraph" w:customStyle="1" w:styleId="CardNotUnderlined3">
    <w:name w:val="Card Not Underlined 3"/>
    <w:basedOn w:val="CardTag"/>
    <w:next w:val="Circle"/>
    <w:qFormat/>
    <w:rsid w:val="0072260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72260C"/>
  </w:style>
  <w:style w:type="paragraph" w:customStyle="1" w:styleId="Numbering">
    <w:name w:val="Numbering"/>
    <w:basedOn w:val="Normal"/>
    <w:next w:val="Normal"/>
    <w:qFormat/>
    <w:rsid w:val="0072260C"/>
  </w:style>
  <w:style w:type="paragraph" w:customStyle="1" w:styleId="Un-IndexedHeading">
    <w:name w:val="Un-Indexed Heading"/>
    <w:basedOn w:val="Heading1"/>
    <w:next w:val="Normal"/>
    <w:qFormat/>
    <w:rsid w:val="0072260C"/>
  </w:style>
  <w:style w:type="paragraph" w:customStyle="1" w:styleId="Circle">
    <w:name w:val="Circle"/>
    <w:basedOn w:val="Normal"/>
    <w:next w:val="Normal"/>
    <w:qFormat/>
    <w:rsid w:val="0072260C"/>
  </w:style>
  <w:style w:type="paragraph" w:customStyle="1" w:styleId="PageHeader">
    <w:name w:val="Page Header"/>
    <w:basedOn w:val="Normal"/>
    <w:next w:val="IndentedNumbering"/>
    <w:link w:val="PageHeaderChar"/>
    <w:qFormat/>
    <w:rsid w:val="0072260C"/>
  </w:style>
  <w:style w:type="paragraph" w:customStyle="1" w:styleId="IndentedLettering">
    <w:name w:val="Indented Lettering"/>
    <w:next w:val="Normal"/>
    <w:qFormat/>
    <w:rsid w:val="0072260C"/>
    <w:pPr>
      <w:numPr>
        <w:numId w:val="72"/>
      </w:numPr>
      <w:tabs>
        <w:tab w:val="clear" w:pos="360"/>
      </w:tabs>
      <w:ind w:left="0" w:firstLine="0"/>
    </w:pPr>
  </w:style>
  <w:style w:type="paragraph" w:customStyle="1" w:styleId="Lettering">
    <w:name w:val="Lettering"/>
    <w:basedOn w:val="IndentedLettering"/>
    <w:next w:val="Normal"/>
    <w:qFormat/>
    <w:rsid w:val="0072260C"/>
  </w:style>
  <w:style w:type="paragraph" w:customStyle="1" w:styleId="FileName">
    <w:name w:val="File Name"/>
    <w:basedOn w:val="Normal"/>
    <w:next w:val="Normal"/>
    <w:qFormat/>
    <w:rsid w:val="0072260C"/>
  </w:style>
  <w:style w:type="paragraph" w:customStyle="1" w:styleId="Pagination">
    <w:name w:val="Pagination"/>
    <w:basedOn w:val="Normal"/>
    <w:next w:val="Normal"/>
    <w:qFormat/>
    <w:rsid w:val="0072260C"/>
  </w:style>
  <w:style w:type="paragraph" w:customStyle="1" w:styleId="IndentedNumbering">
    <w:name w:val="Indented Numbering"/>
    <w:basedOn w:val="CardContinued1"/>
    <w:next w:val="Normal"/>
    <w:qFormat/>
    <w:rsid w:val="0072260C"/>
    <w:pPr>
      <w:numPr>
        <w:numId w:val="0"/>
      </w:numPr>
      <w:tabs>
        <w:tab w:val="clear" w:pos="1080"/>
        <w:tab w:val="num" w:pos="567"/>
      </w:tabs>
    </w:pPr>
  </w:style>
  <w:style w:type="paragraph" w:customStyle="1" w:styleId="CardContinued1">
    <w:name w:val="Card Continued 1"/>
    <w:basedOn w:val="Normal"/>
    <w:next w:val="Normal"/>
    <w:qFormat/>
    <w:rsid w:val="0072260C"/>
    <w:pPr>
      <w:numPr>
        <w:numId w:val="73"/>
      </w:numPr>
      <w:tabs>
        <w:tab w:val="clear" w:pos="1080"/>
        <w:tab w:val="num" w:pos="360"/>
        <w:tab w:val="num" w:pos="567"/>
      </w:tabs>
      <w:ind w:left="0" w:firstLine="0"/>
    </w:pPr>
  </w:style>
  <w:style w:type="paragraph" w:customStyle="1" w:styleId="CardContinued2">
    <w:name w:val="Card Continued 2"/>
    <w:basedOn w:val="BlockTitle2"/>
    <w:next w:val="Normal"/>
    <w:qFormat/>
    <w:rsid w:val="0072260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72260C"/>
  </w:style>
  <w:style w:type="paragraph" w:customStyle="1" w:styleId="SmallCardText">
    <w:name w:val="Small Card Text"/>
    <w:qFormat/>
    <w:rsid w:val="0072260C"/>
  </w:style>
  <w:style w:type="paragraph" w:customStyle="1" w:styleId="TAGFONT">
    <w:name w:val="TAG FONT"/>
    <w:basedOn w:val="Normal"/>
    <w:next w:val="LanguageStrike"/>
    <w:autoRedefine/>
    <w:qFormat/>
    <w:rsid w:val="0072260C"/>
  </w:style>
  <w:style w:type="paragraph" w:customStyle="1" w:styleId="8point">
    <w:name w:val="8 point"/>
    <w:basedOn w:val="Normal"/>
    <w:next w:val="UnderlinedText"/>
    <w:qFormat/>
    <w:rsid w:val="0072260C"/>
  </w:style>
  <w:style w:type="paragraph" w:customStyle="1" w:styleId="citationunderline">
    <w:name w:val="citation/underline"/>
    <w:next w:val="Citation-FirstLine"/>
    <w:autoRedefine/>
    <w:qFormat/>
    <w:rsid w:val="0072260C"/>
  </w:style>
  <w:style w:type="paragraph" w:customStyle="1" w:styleId="Style60">
    <w:name w:val="Style 6"/>
    <w:next w:val="Style6"/>
    <w:qFormat/>
    <w:rsid w:val="0072260C"/>
  </w:style>
  <w:style w:type="character" w:customStyle="1" w:styleId="DateCitesAuthorCharChar">
    <w:name w:val="DateCitesAuthor Char Char"/>
    <w:locked/>
    <w:rsid w:val="0072260C"/>
  </w:style>
  <w:style w:type="paragraph" w:customStyle="1" w:styleId="DateCitesAuthorChar">
    <w:name w:val="DateCitesAuthor Char"/>
    <w:basedOn w:val="Normal"/>
    <w:qFormat/>
    <w:rsid w:val="0072260C"/>
  </w:style>
  <w:style w:type="paragraph" w:customStyle="1" w:styleId="articlebodynormaltext">
    <w:name w:val="articlebody_normaltext"/>
    <w:basedOn w:val="Normal"/>
    <w:next w:val="HotRoute0"/>
    <w:qFormat/>
    <w:rsid w:val="0072260C"/>
  </w:style>
  <w:style w:type="paragraph" w:customStyle="1" w:styleId="targetcaption">
    <w:name w:val="targetcaption"/>
    <w:basedOn w:val="Normal"/>
    <w:next w:val="Normal"/>
    <w:qFormat/>
    <w:rsid w:val="0072260C"/>
  </w:style>
  <w:style w:type="paragraph" w:customStyle="1" w:styleId="Index">
    <w:name w:val="Index"/>
    <w:basedOn w:val="Normal"/>
    <w:next w:val="NoSpacing"/>
    <w:qFormat/>
    <w:rsid w:val="0072260C"/>
  </w:style>
  <w:style w:type="paragraph" w:customStyle="1" w:styleId="boldness">
    <w:name w:val="boldness"/>
    <w:basedOn w:val="Normal"/>
    <w:next w:val="CM22"/>
    <w:qFormat/>
    <w:rsid w:val="0072260C"/>
  </w:style>
  <w:style w:type="paragraph" w:customStyle="1" w:styleId="CM21">
    <w:name w:val="CM21"/>
    <w:basedOn w:val="Normal"/>
    <w:uiPriority w:val="99"/>
    <w:qFormat/>
    <w:rsid w:val="0072260C"/>
  </w:style>
  <w:style w:type="paragraph" w:customStyle="1" w:styleId="Pa31">
    <w:name w:val="Pa3+1"/>
    <w:basedOn w:val="Normal"/>
    <w:uiPriority w:val="99"/>
    <w:qFormat/>
    <w:rsid w:val="0072260C"/>
  </w:style>
  <w:style w:type="paragraph" w:customStyle="1" w:styleId="Pa1">
    <w:name w:val="Pa1"/>
    <w:basedOn w:val="Normal"/>
    <w:qFormat/>
    <w:rsid w:val="0072260C"/>
  </w:style>
  <w:style w:type="character" w:customStyle="1" w:styleId="CardUpSize-LightChar">
    <w:name w:val="CardUpSize - Light Char"/>
    <w:basedOn w:val="DefaultParagraphFont"/>
    <w:locked/>
    <w:rsid w:val="0072260C"/>
  </w:style>
  <w:style w:type="paragraph" w:customStyle="1" w:styleId="CardUpSize-Light">
    <w:name w:val="CardUpSize - Light"/>
    <w:basedOn w:val="Normal"/>
    <w:qFormat/>
    <w:rsid w:val="0072260C"/>
  </w:style>
  <w:style w:type="character" w:customStyle="1" w:styleId="CiteCardUpSize-HeavyChar">
    <w:name w:val="Cite // CardUpSize - Heavy Char"/>
    <w:basedOn w:val="DefaultParagraphFont"/>
    <w:locked/>
    <w:rsid w:val="0072260C"/>
  </w:style>
  <w:style w:type="paragraph" w:customStyle="1" w:styleId="CiteCardUpSize-Heavy">
    <w:name w:val="Cite // CardUpSize - Heavy"/>
    <w:basedOn w:val="Normal"/>
    <w:qFormat/>
    <w:rsid w:val="0072260C"/>
  </w:style>
  <w:style w:type="character" w:customStyle="1" w:styleId="SmalltextCharCharCharChar0">
    <w:name w:val="Small text Char Char Char Char"/>
    <w:basedOn w:val="DefaultParagraphFont"/>
    <w:locked/>
    <w:rsid w:val="0072260C"/>
  </w:style>
  <w:style w:type="paragraph" w:customStyle="1" w:styleId="SmalltextCharCharChar0">
    <w:name w:val="Small text Char Char Char"/>
    <w:basedOn w:val="Normal"/>
    <w:next w:val="Textbody"/>
    <w:qFormat/>
    <w:rsid w:val="0072260C"/>
  </w:style>
  <w:style w:type="paragraph" w:customStyle="1" w:styleId="Textbody">
    <w:name w:val="Text body"/>
    <w:basedOn w:val="NFAPWPheader"/>
    <w:qFormat/>
    <w:rsid w:val="0072260C"/>
  </w:style>
  <w:style w:type="paragraph" w:customStyle="1" w:styleId="NFAPWPheader">
    <w:name w:val="NFAP WP header"/>
    <w:basedOn w:val="Normal"/>
    <w:uiPriority w:val="99"/>
    <w:qFormat/>
    <w:rsid w:val="0072260C"/>
  </w:style>
  <w:style w:type="character" w:customStyle="1" w:styleId="CiteCharCharChar">
    <w:name w:val="Cite Char Char Char"/>
    <w:locked/>
    <w:rsid w:val="0072260C"/>
  </w:style>
  <w:style w:type="paragraph" w:customStyle="1" w:styleId="CiteCardCharChar">
    <w:name w:val="Cite_Card Char Char"/>
    <w:next w:val="Little"/>
    <w:autoRedefine/>
    <w:qFormat/>
    <w:rsid w:val="0072260C"/>
  </w:style>
  <w:style w:type="character" w:customStyle="1" w:styleId="CiteCardCharCharCharChar">
    <w:name w:val="Cite_Card Char Char Char Char"/>
    <w:locked/>
    <w:rsid w:val="0072260C"/>
  </w:style>
  <w:style w:type="paragraph" w:customStyle="1" w:styleId="CiteCardCharCharChar">
    <w:name w:val="Cite_Card Char Char Char"/>
    <w:next w:val="DebateHeader"/>
    <w:qFormat/>
    <w:rsid w:val="0072260C"/>
  </w:style>
  <w:style w:type="character" w:customStyle="1" w:styleId="DebateHeaderChar">
    <w:name w:val="Debate Header Char"/>
    <w:locked/>
    <w:rsid w:val="0072260C"/>
  </w:style>
  <w:style w:type="character" w:customStyle="1" w:styleId="TagCiteChar2">
    <w:name w:val="Tag &amp; Cite Char"/>
    <w:locked/>
    <w:rsid w:val="0072260C"/>
  </w:style>
  <w:style w:type="paragraph" w:customStyle="1" w:styleId="TagCite1">
    <w:name w:val="Tag &amp; Cite"/>
    <w:basedOn w:val="Normal"/>
    <w:qFormat/>
    <w:rsid w:val="0072260C"/>
  </w:style>
  <w:style w:type="character" w:customStyle="1" w:styleId="HighlightedTextChar">
    <w:name w:val="Highlighted Text Char"/>
    <w:locked/>
    <w:rsid w:val="0072260C"/>
  </w:style>
  <w:style w:type="paragraph" w:customStyle="1" w:styleId="HighlightedText">
    <w:name w:val="Highlighted Text"/>
    <w:basedOn w:val="Normal"/>
    <w:qFormat/>
    <w:rsid w:val="0072260C"/>
  </w:style>
  <w:style w:type="character" w:customStyle="1" w:styleId="UnhighlightedChar">
    <w:name w:val="Unhighlighted Char"/>
    <w:locked/>
    <w:rsid w:val="0072260C"/>
  </w:style>
  <w:style w:type="paragraph" w:customStyle="1" w:styleId="Unhighlighted">
    <w:name w:val="Unhighlighted"/>
    <w:basedOn w:val="Normal"/>
    <w:next w:val="TagF3"/>
    <w:autoRedefine/>
    <w:qFormat/>
    <w:rsid w:val="0072260C"/>
  </w:style>
  <w:style w:type="character" w:customStyle="1" w:styleId="StylecardUnderlineChar">
    <w:name w:val="Style card + Underline Char"/>
    <w:locked/>
    <w:rsid w:val="0072260C"/>
  </w:style>
  <w:style w:type="paragraph" w:customStyle="1" w:styleId="StylecardUnderline">
    <w:name w:val="Style card + Underline"/>
    <w:basedOn w:val="List"/>
    <w:next w:val="i1"/>
    <w:qFormat/>
    <w:rsid w:val="0072260C"/>
    <w:pPr>
      <w:ind w:left="360" w:hanging="360"/>
    </w:pPr>
    <w:rPr>
      <w:rFonts w:eastAsiaTheme="minorHAnsi"/>
    </w:rPr>
  </w:style>
  <w:style w:type="paragraph" w:customStyle="1" w:styleId="TagF3">
    <w:name w:val="Tag (F3)"/>
    <w:next w:val="style140"/>
    <w:qFormat/>
    <w:rsid w:val="0072260C"/>
  </w:style>
  <w:style w:type="paragraph" w:customStyle="1" w:styleId="style140">
    <w:name w:val="style14"/>
    <w:basedOn w:val="Normal"/>
    <w:next w:val="CiteCardCharCharCharCharCharCharChar"/>
    <w:qFormat/>
    <w:rsid w:val="0072260C"/>
  </w:style>
  <w:style w:type="paragraph" w:customStyle="1" w:styleId="CardTagCite1Char">
    <w:name w:val="Card Tag + Cite #1 Char"/>
    <w:basedOn w:val="Normal"/>
    <w:next w:val="foldie"/>
    <w:qFormat/>
    <w:rsid w:val="0072260C"/>
  </w:style>
  <w:style w:type="paragraph" w:customStyle="1" w:styleId="articlebody">
    <w:name w:val="articlebody"/>
    <w:basedOn w:val="Normal"/>
    <w:next w:val="wp-caption-text"/>
    <w:qFormat/>
    <w:rsid w:val="0072260C"/>
  </w:style>
  <w:style w:type="character" w:customStyle="1" w:styleId="CiteCardCharCharCharCharCharCharCharChar">
    <w:name w:val="Cite_Card Char Char Char Char Char Char Char Char"/>
    <w:locked/>
    <w:rsid w:val="0072260C"/>
  </w:style>
  <w:style w:type="paragraph" w:customStyle="1" w:styleId="CiteCardCharCharCharCharCharCharChar">
    <w:name w:val="Cite_Card Char Char Char Char Char Char Char"/>
    <w:next w:val="CiteNormal"/>
    <w:autoRedefine/>
    <w:qFormat/>
    <w:rsid w:val="0072260C"/>
  </w:style>
  <w:style w:type="paragraph" w:customStyle="1" w:styleId="foldie">
    <w:name w:val="foldie"/>
    <w:next w:val="Pa3"/>
    <w:qFormat/>
    <w:rsid w:val="0072260C"/>
  </w:style>
  <w:style w:type="paragraph" w:customStyle="1" w:styleId="billtextsection">
    <w:name w:val="bill_text_section"/>
    <w:basedOn w:val="Normal"/>
    <w:qFormat/>
    <w:rsid w:val="0072260C"/>
  </w:style>
  <w:style w:type="character" w:customStyle="1" w:styleId="CiteNormalChar">
    <w:name w:val="Cite Normal Char"/>
    <w:locked/>
    <w:rsid w:val="0072260C"/>
  </w:style>
  <w:style w:type="paragraph" w:customStyle="1" w:styleId="CiteNormal">
    <w:name w:val="Cite Normal"/>
    <w:basedOn w:val="Normal"/>
    <w:autoRedefine/>
    <w:qFormat/>
    <w:rsid w:val="0072260C"/>
  </w:style>
  <w:style w:type="character" w:customStyle="1" w:styleId="BoldunderlineChar4">
    <w:name w:val="Bold underline Char"/>
    <w:locked/>
    <w:rsid w:val="0072260C"/>
  </w:style>
  <w:style w:type="paragraph" w:customStyle="1" w:styleId="Boldunderline1">
    <w:name w:val="Bold underline"/>
    <w:basedOn w:val="Normal"/>
    <w:next w:val="BlockHeadings"/>
    <w:qFormat/>
    <w:rsid w:val="0072260C"/>
  </w:style>
  <w:style w:type="character" w:customStyle="1" w:styleId="cardChar1">
    <w:name w:val="%card Char"/>
    <w:locked/>
    <w:rsid w:val="0072260C"/>
  </w:style>
  <w:style w:type="paragraph" w:customStyle="1" w:styleId="card0">
    <w:name w:val="%card"/>
    <w:basedOn w:val="Normal"/>
    <w:next w:val="NoSpacing"/>
    <w:qFormat/>
    <w:rsid w:val="0072260C"/>
  </w:style>
  <w:style w:type="character" w:customStyle="1" w:styleId="UnunderlinedTextChar">
    <w:name w:val="Ununderlined Text Char"/>
    <w:locked/>
    <w:rsid w:val="0072260C"/>
  </w:style>
  <w:style w:type="paragraph" w:customStyle="1" w:styleId="UnunderlinedText">
    <w:name w:val="Ununderlined Text"/>
    <w:basedOn w:val="Normal"/>
    <w:next w:val="ReallyfuckingsmallCharCharChar"/>
    <w:autoRedefine/>
    <w:qFormat/>
    <w:rsid w:val="0072260C"/>
  </w:style>
  <w:style w:type="character" w:customStyle="1" w:styleId="RegularChar">
    <w:name w:val="Regular Char"/>
    <w:locked/>
    <w:rsid w:val="0072260C"/>
  </w:style>
  <w:style w:type="paragraph" w:customStyle="1" w:styleId="Regular">
    <w:name w:val="Regular"/>
    <w:next w:val="CardDownx15"/>
    <w:qFormat/>
    <w:rsid w:val="0072260C"/>
  </w:style>
  <w:style w:type="character" w:customStyle="1" w:styleId="ReallyfuckingsmallCharCharCharChar">
    <w:name w:val="Really fucking small Char Char Char Char"/>
    <w:locked/>
    <w:rsid w:val="0072260C"/>
  </w:style>
  <w:style w:type="paragraph" w:customStyle="1" w:styleId="ReallyfuckingsmallCharCharChar">
    <w:name w:val="Really fucking small Char Char Char"/>
    <w:basedOn w:val="Normal"/>
    <w:next w:val="Reallyfuckingsmall"/>
    <w:qFormat/>
    <w:rsid w:val="0072260C"/>
  </w:style>
  <w:style w:type="character" w:customStyle="1" w:styleId="CardDownx1Char">
    <w:name w:val="CardDown x1 Char"/>
    <w:locked/>
    <w:rsid w:val="0072260C"/>
  </w:style>
  <w:style w:type="paragraph" w:customStyle="1" w:styleId="CardDownx1">
    <w:name w:val="CardDown x1"/>
    <w:basedOn w:val="Normal"/>
    <w:next w:val="FullCite"/>
    <w:qFormat/>
    <w:rsid w:val="0072260C"/>
  </w:style>
  <w:style w:type="paragraph" w:customStyle="1" w:styleId="CardDownx15">
    <w:name w:val="CardDown x1.5"/>
    <w:basedOn w:val="Normal"/>
    <w:next w:val="CiteTag"/>
    <w:qFormat/>
    <w:rsid w:val="0072260C"/>
  </w:style>
  <w:style w:type="paragraph" w:customStyle="1" w:styleId="Heading5SizeDown">
    <w:name w:val="Heading 5 Size Down"/>
    <w:basedOn w:val="Normal"/>
    <w:next w:val="StyleStyleCardTextLeft-075Right0"/>
    <w:autoRedefine/>
    <w:qFormat/>
    <w:rsid w:val="0072260C"/>
  </w:style>
  <w:style w:type="character" w:customStyle="1" w:styleId="StyleStyleArialNarrow9ptLeft-075ArialNarrowChar">
    <w:name w:val="Style Style Arial Narrow 9 pt Left:  -0.75&quot; + Arial Narrow Char"/>
    <w:locked/>
    <w:rsid w:val="0072260C"/>
  </w:style>
  <w:style w:type="paragraph" w:customStyle="1" w:styleId="StyleStyleArialNarrow9ptLeft-075ArialNarrow">
    <w:name w:val="Style Style Arial Narrow 9 pt Left:  -0.75&quot; + Arial Narrow"/>
    <w:basedOn w:val="Normal"/>
    <w:next w:val="DebateUnderlineBold"/>
    <w:qFormat/>
    <w:rsid w:val="0072260C"/>
  </w:style>
  <w:style w:type="paragraph" w:customStyle="1" w:styleId="ecxmsonormal">
    <w:name w:val="ecxmsonormal"/>
    <w:basedOn w:val="Normal"/>
    <w:qFormat/>
    <w:rsid w:val="0072260C"/>
  </w:style>
  <w:style w:type="paragraph" w:customStyle="1" w:styleId="DebateUnderlineBold">
    <w:name w:val="Debate Underline Bold"/>
    <w:basedOn w:val="Normal"/>
    <w:qFormat/>
    <w:rsid w:val="0072260C"/>
  </w:style>
  <w:style w:type="character" w:customStyle="1" w:styleId="StyleArialNarrow12ptBoldLeft-075Char">
    <w:name w:val="Style Arial Narrow 12 pt Bold Left:  -0.75&quot; Char"/>
    <w:locked/>
    <w:rsid w:val="0072260C"/>
  </w:style>
  <w:style w:type="paragraph" w:customStyle="1" w:styleId="StyleArialNarrow12ptBoldLeft-075">
    <w:name w:val="Style Arial Narrow 12 pt Bold Left:  -0.75&quot;"/>
    <w:basedOn w:val="Normal"/>
    <w:qFormat/>
    <w:rsid w:val="0072260C"/>
  </w:style>
  <w:style w:type="character" w:customStyle="1" w:styleId="StyleStyleevidencetextBorderSinglesolidlineAuto05Char">
    <w:name w:val="Style Style evidence text + Border: : (Single solid line Auto  0.5 ... Char"/>
    <w:locked/>
    <w:rsid w:val="0072260C"/>
  </w:style>
  <w:style w:type="paragraph" w:customStyle="1" w:styleId="StyleStyleevidencetextBorderSinglesolidlineAuto05">
    <w:name w:val="Style Style evidence text + Border: : (Single solid line Auto  0.5 ..."/>
    <w:basedOn w:val="Normal"/>
    <w:next w:val="CiteCharCharCharChar"/>
    <w:qFormat/>
    <w:rsid w:val="0072260C"/>
  </w:style>
  <w:style w:type="paragraph" w:customStyle="1" w:styleId="CiteCharCharCharChar">
    <w:name w:val="Cite Char Char Char Char"/>
    <w:basedOn w:val="Normal"/>
    <w:next w:val="Normal"/>
    <w:qFormat/>
    <w:rsid w:val="0072260C"/>
  </w:style>
  <w:style w:type="character" w:customStyle="1" w:styleId="UnderliningCharChar1CharCharChar">
    <w:name w:val="Underlining Char Char1 Char Char Char"/>
    <w:locked/>
    <w:rsid w:val="0072260C"/>
  </w:style>
  <w:style w:type="paragraph" w:customStyle="1" w:styleId="UnderliningCharChar1CharChar">
    <w:name w:val="Underlining Char Char1 Char Char"/>
    <w:basedOn w:val="Normal"/>
    <w:next w:val="Normal"/>
    <w:qFormat/>
    <w:rsid w:val="0072260C"/>
  </w:style>
  <w:style w:type="paragraph" w:customStyle="1" w:styleId="CiteCharCharCharCharChar">
    <w:name w:val="Cite Char Char Char Char Char"/>
    <w:basedOn w:val="Normal"/>
    <w:next w:val="Normal"/>
    <w:qFormat/>
    <w:rsid w:val="0072260C"/>
  </w:style>
  <w:style w:type="character" w:customStyle="1" w:styleId="UnderliningCharCharChar">
    <w:name w:val="Underlining Char Char Char"/>
    <w:locked/>
    <w:rsid w:val="0072260C"/>
  </w:style>
  <w:style w:type="paragraph" w:customStyle="1" w:styleId="Style120">
    <w:name w:val="Style 12"/>
    <w:next w:val="SmallCard"/>
    <w:qFormat/>
    <w:rsid w:val="0072260C"/>
  </w:style>
  <w:style w:type="paragraph" w:customStyle="1" w:styleId="Style70">
    <w:name w:val="Style 7"/>
    <w:next w:val="BreifTitle"/>
    <w:qFormat/>
    <w:rsid w:val="0072260C"/>
  </w:style>
  <w:style w:type="paragraph" w:customStyle="1" w:styleId="Style90">
    <w:name w:val="Style 9"/>
    <w:next w:val="Normal10pt"/>
    <w:qFormat/>
    <w:rsid w:val="0072260C"/>
  </w:style>
  <w:style w:type="paragraph" w:customStyle="1" w:styleId="Emphasis3">
    <w:name w:val="Emphasis3"/>
    <w:next w:val="formfldssel"/>
    <w:qFormat/>
    <w:rsid w:val="0072260C"/>
  </w:style>
  <w:style w:type="paragraph" w:customStyle="1" w:styleId="formfldssel">
    <w:name w:val="formfldssel"/>
    <w:basedOn w:val="Normal"/>
    <w:next w:val="StyleTagandCiteFranklinGothicDemi"/>
    <w:qFormat/>
    <w:rsid w:val="0072260C"/>
  </w:style>
  <w:style w:type="paragraph" w:customStyle="1" w:styleId="hpleftlk">
    <w:name w:val="hpleftlk"/>
    <w:basedOn w:val="Normal"/>
    <w:next w:val="StyleStyleTagandCiteFranklinGothicDemi11pt"/>
    <w:qFormat/>
    <w:rsid w:val="0072260C"/>
  </w:style>
  <w:style w:type="paragraph" w:customStyle="1" w:styleId="lblu">
    <w:name w:val="lblu"/>
    <w:basedOn w:val="Normal"/>
    <w:next w:val="TagCite"/>
    <w:qFormat/>
    <w:rsid w:val="0072260C"/>
  </w:style>
  <w:style w:type="paragraph" w:customStyle="1" w:styleId="Underlinestyle1">
    <w:name w:val="Underlinestyle"/>
    <w:basedOn w:val="Normal"/>
    <w:next w:val="CiteCard"/>
    <w:qFormat/>
    <w:rsid w:val="0072260C"/>
  </w:style>
  <w:style w:type="paragraph" w:customStyle="1" w:styleId="OffensiveLanguage">
    <w:name w:val="Offensive Language"/>
    <w:basedOn w:val="Normal"/>
    <w:next w:val="Normal"/>
    <w:qFormat/>
    <w:rsid w:val="0072260C"/>
  </w:style>
  <w:style w:type="paragraph" w:customStyle="1" w:styleId="clearformatting0">
    <w:name w:val="clear formatting"/>
    <w:basedOn w:val="Normal"/>
    <w:qFormat/>
    <w:rsid w:val="0072260C"/>
  </w:style>
  <w:style w:type="paragraph" w:customStyle="1" w:styleId="Style180">
    <w:name w:val="Style 18"/>
    <w:uiPriority w:val="99"/>
    <w:qFormat/>
    <w:rsid w:val="0072260C"/>
  </w:style>
  <w:style w:type="paragraph" w:customStyle="1" w:styleId="formfld">
    <w:name w:val="formfld"/>
    <w:basedOn w:val="Normal"/>
    <w:qFormat/>
    <w:rsid w:val="0072260C"/>
  </w:style>
  <w:style w:type="character" w:customStyle="1" w:styleId="sup1">
    <w:name w:val="sup1"/>
    <w:rsid w:val="0072260C"/>
  </w:style>
  <w:style w:type="character" w:customStyle="1" w:styleId="pgnum1">
    <w:name w:val="pgnum1"/>
    <w:rsid w:val="0072260C"/>
  </w:style>
  <w:style w:type="character" w:customStyle="1" w:styleId="apple">
    <w:name w:val="apple"/>
    <w:rsid w:val="0072260C"/>
  </w:style>
  <w:style w:type="character" w:customStyle="1" w:styleId="CardsFont12ptCharCharCharCharCharCharCharCharCharCharChar">
    <w:name w:val="Cards + Font: 12 pt Char Char Char Char Char Char Char Char Char Char Char"/>
    <w:aliases w:val="Thick Underline Char1 Char Char Char Char"/>
    <w:qFormat/>
    <w:rsid w:val="0072260C"/>
  </w:style>
  <w:style w:type="character" w:customStyle="1" w:styleId="inhoud">
    <w:name w:val="inhoud"/>
    <w:rsid w:val="0072260C"/>
  </w:style>
  <w:style w:type="character" w:customStyle="1" w:styleId="Highlight1">
    <w:name w:val="Highlight"/>
    <w:uiPriority w:val="1"/>
    <w:qFormat/>
    <w:rsid w:val="0072260C"/>
  </w:style>
  <w:style w:type="character" w:customStyle="1" w:styleId="StyleCardtextChar10pt">
    <w:name w:val="Style Card text Char + 10 pt"/>
    <w:rsid w:val="0072260C"/>
  </w:style>
  <w:style w:type="character" w:customStyle="1" w:styleId="smcaps">
    <w:name w:val="smcaps"/>
    <w:rsid w:val="0072260C"/>
  </w:style>
  <w:style w:type="character" w:customStyle="1" w:styleId="Style1Char2">
    <w:name w:val="Style1 Char2"/>
    <w:rsid w:val="0072260C"/>
  </w:style>
  <w:style w:type="character" w:customStyle="1" w:styleId="inside-head1">
    <w:name w:val="inside-head1"/>
    <w:rsid w:val="0072260C"/>
  </w:style>
  <w:style w:type="character" w:customStyle="1" w:styleId="datestamp1">
    <w:name w:val="datestamp1"/>
    <w:rsid w:val="0072260C"/>
  </w:style>
  <w:style w:type="character" w:customStyle="1" w:styleId="pagetools1">
    <w:name w:val="pagetools1"/>
    <w:rsid w:val="0072260C"/>
  </w:style>
  <w:style w:type="character" w:customStyle="1" w:styleId="smallredtext">
    <w:name w:val="smallredtext"/>
    <w:rsid w:val="0072260C"/>
  </w:style>
  <w:style w:type="character" w:customStyle="1" w:styleId="storyheading31">
    <w:name w:val="storyheading31"/>
    <w:rsid w:val="0072260C"/>
  </w:style>
  <w:style w:type="character" w:customStyle="1" w:styleId="storydeck31">
    <w:name w:val="storydeck31"/>
    <w:rsid w:val="0072260C"/>
  </w:style>
  <w:style w:type="character" w:customStyle="1" w:styleId="subtitle10">
    <w:name w:val="subtitle1"/>
    <w:rsid w:val="0072260C"/>
  </w:style>
  <w:style w:type="character" w:customStyle="1" w:styleId="clsbiolink">
    <w:name w:val="clsbiolink"/>
    <w:rsid w:val="0072260C"/>
  </w:style>
  <w:style w:type="character" w:customStyle="1" w:styleId="clssmaller">
    <w:name w:val="clssmaller"/>
    <w:rsid w:val="0072260C"/>
  </w:style>
  <w:style w:type="character" w:customStyle="1" w:styleId="sm1">
    <w:name w:val="sm1"/>
    <w:rsid w:val="0072260C"/>
  </w:style>
  <w:style w:type="character" w:customStyle="1" w:styleId="noindentChar">
    <w:name w:val="noindent Char"/>
    <w:rsid w:val="0072260C"/>
  </w:style>
  <w:style w:type="character" w:customStyle="1" w:styleId="SmallChar1">
    <w:name w:val="Small Char1"/>
    <w:rsid w:val="0072260C"/>
  </w:style>
  <w:style w:type="character" w:customStyle="1" w:styleId="fullcite0">
    <w:name w:val="fullcite"/>
    <w:rsid w:val="0072260C"/>
  </w:style>
  <w:style w:type="character" w:customStyle="1" w:styleId="Style9ptThickunderline">
    <w:name w:val="Style 9 pt Thick underline"/>
    <w:rsid w:val="0072260C"/>
  </w:style>
  <w:style w:type="character" w:customStyle="1" w:styleId="CardNotUnderlinedChar">
    <w:name w:val="Card Not Underlined Char"/>
    <w:rsid w:val="0072260C"/>
  </w:style>
  <w:style w:type="character" w:customStyle="1" w:styleId="IndexHeadersCharChar">
    <w:name w:val="Index Headers Char Char"/>
    <w:rsid w:val="0072260C"/>
  </w:style>
  <w:style w:type="character" w:customStyle="1" w:styleId="justify">
    <w:name w:val="justify"/>
    <w:rsid w:val="0072260C"/>
  </w:style>
  <w:style w:type="character" w:customStyle="1" w:styleId="SmallCardTextChar">
    <w:name w:val="Small Card Text Char"/>
    <w:rsid w:val="0072260C"/>
  </w:style>
  <w:style w:type="character" w:customStyle="1" w:styleId="tagChar30">
    <w:name w:val="tag Char3"/>
    <w:rsid w:val="0072260C"/>
  </w:style>
  <w:style w:type="character" w:customStyle="1" w:styleId="awtw">
    <w:name w:val="awtw"/>
    <w:rsid w:val="0072260C"/>
  </w:style>
  <w:style w:type="character" w:customStyle="1" w:styleId="ld3">
    <w:name w:val="ld3"/>
    <w:rsid w:val="0072260C"/>
  </w:style>
  <w:style w:type="character" w:customStyle="1" w:styleId="externaledithide">
    <w:name w:val="external_edit_hide"/>
    <w:rsid w:val="0072260C"/>
  </w:style>
  <w:style w:type="character" w:customStyle="1" w:styleId="CharacterStyle20">
    <w:name w:val="Character Style 20"/>
    <w:rsid w:val="0072260C"/>
  </w:style>
  <w:style w:type="character" w:customStyle="1" w:styleId="centerheadlines">
    <w:name w:val="centerheadlines"/>
    <w:rsid w:val="0072260C"/>
  </w:style>
  <w:style w:type="character" w:customStyle="1" w:styleId="datetime">
    <w:name w:val="datetime"/>
    <w:rsid w:val="0072260C"/>
  </w:style>
  <w:style w:type="character" w:customStyle="1" w:styleId="info">
    <w:name w:val="info"/>
    <w:rsid w:val="0072260C"/>
  </w:style>
  <w:style w:type="character" w:customStyle="1" w:styleId="datestory">
    <w:name w:val="datestory"/>
    <w:rsid w:val="0072260C"/>
  </w:style>
  <w:style w:type="character" w:customStyle="1" w:styleId="goohl1">
    <w:name w:val="goohl1"/>
    <w:rsid w:val="0072260C"/>
  </w:style>
  <w:style w:type="character" w:customStyle="1" w:styleId="StyleUnderlineBorderSinglesolidlineAuto05ptLinew">
    <w:name w:val="Style Underline Border: : (Single solid line Auto  0.5 pt Line w..."/>
    <w:basedOn w:val="DefaultParagraphFont"/>
    <w:rsid w:val="0072260C"/>
  </w:style>
  <w:style w:type="character" w:customStyle="1" w:styleId="citeschar10">
    <w:name w:val="citeschar1"/>
    <w:basedOn w:val="DefaultParagraphFont"/>
    <w:rsid w:val="0072260C"/>
  </w:style>
  <w:style w:type="character" w:customStyle="1" w:styleId="cardunderlinedchar1">
    <w:name w:val="cardunderlinedchar"/>
    <w:basedOn w:val="DefaultParagraphFont"/>
    <w:rsid w:val="0072260C"/>
  </w:style>
  <w:style w:type="character" w:customStyle="1" w:styleId="Style1CharCharChar">
    <w:name w:val="Style1 Char Char Char"/>
    <w:locked/>
    <w:rsid w:val="0072260C"/>
  </w:style>
  <w:style w:type="character" w:customStyle="1" w:styleId="provider">
    <w:name w:val="provider"/>
    <w:basedOn w:val="DefaultParagraphFont"/>
    <w:rsid w:val="0072260C"/>
  </w:style>
  <w:style w:type="character" w:customStyle="1" w:styleId="vitstorybyline">
    <w:name w:val="vitstorybyline"/>
    <w:rsid w:val="0072260C"/>
  </w:style>
  <w:style w:type="character" w:customStyle="1" w:styleId="yahoobuzzbadge-form">
    <w:name w:val="yahoobuzzbadge-form"/>
    <w:rsid w:val="0072260C"/>
  </w:style>
  <w:style w:type="character" w:customStyle="1" w:styleId="tickerlinx">
    <w:name w:val="tickerlinx"/>
    <w:rsid w:val="0072260C"/>
  </w:style>
  <w:style w:type="character" w:customStyle="1" w:styleId="post-timestamp">
    <w:name w:val="post-timestamp"/>
    <w:rsid w:val="0072260C"/>
  </w:style>
  <w:style w:type="character" w:customStyle="1" w:styleId="month">
    <w:name w:val="month"/>
    <w:rsid w:val="0072260C"/>
  </w:style>
  <w:style w:type="character" w:customStyle="1" w:styleId="texttitlebigred">
    <w:name w:val="texttitlebigred"/>
    <w:rsid w:val="0072260C"/>
  </w:style>
  <w:style w:type="character" w:customStyle="1" w:styleId="subtitles">
    <w:name w:val="subtitles"/>
    <w:rsid w:val="0072260C"/>
  </w:style>
  <w:style w:type="character" w:customStyle="1" w:styleId="CiteCardChar1">
    <w:name w:val="Cite_Card Char1"/>
    <w:rsid w:val="0072260C"/>
  </w:style>
  <w:style w:type="character" w:customStyle="1" w:styleId="paramv">
    <w:name w:val="paramv"/>
    <w:rsid w:val="0072260C"/>
  </w:style>
  <w:style w:type="character" w:customStyle="1" w:styleId="symbol">
    <w:name w:val="symbol"/>
    <w:rsid w:val="0072260C"/>
  </w:style>
  <w:style w:type="character" w:customStyle="1" w:styleId="data">
    <w:name w:val="data"/>
    <w:rsid w:val="0072260C"/>
  </w:style>
  <w:style w:type="character" w:customStyle="1" w:styleId="pub-date">
    <w:name w:val="pub-date"/>
    <w:rsid w:val="0072260C"/>
  </w:style>
  <w:style w:type="character" w:customStyle="1" w:styleId="AuthorDateF4">
    <w:name w:val="Author Date (F4)"/>
    <w:rsid w:val="0072260C"/>
  </w:style>
  <w:style w:type="character" w:customStyle="1" w:styleId="BoldUnderlineF6">
    <w:name w:val="Bold Underline (F6)"/>
    <w:rsid w:val="0072260C"/>
  </w:style>
  <w:style w:type="character" w:customStyle="1" w:styleId="grouptext">
    <w:name w:val="group_text"/>
    <w:rsid w:val="0072260C"/>
  </w:style>
  <w:style w:type="character" w:customStyle="1" w:styleId="StyleArial12ptBoldItalic">
    <w:name w:val="Style Arial 12 pt Bold Italic"/>
    <w:rsid w:val="0072260C"/>
  </w:style>
  <w:style w:type="character" w:customStyle="1" w:styleId="verdana12grey1">
    <w:name w:val="verdana12grey1"/>
    <w:rsid w:val="0072260C"/>
  </w:style>
  <w:style w:type="character" w:customStyle="1" w:styleId="verdana9grey1a">
    <w:name w:val="verdana9grey1a"/>
    <w:rsid w:val="0072260C"/>
  </w:style>
  <w:style w:type="character" w:customStyle="1" w:styleId="nn-twttr-share-btn">
    <w:name w:val="nn-twttr-share-btn"/>
    <w:rsid w:val="0072260C"/>
  </w:style>
  <w:style w:type="character" w:customStyle="1" w:styleId="comment-count">
    <w:name w:val="comment-count"/>
    <w:rsid w:val="0072260C"/>
  </w:style>
  <w:style w:type="character" w:customStyle="1" w:styleId="comment-count-text">
    <w:name w:val="comment-count-text"/>
    <w:rsid w:val="0072260C"/>
  </w:style>
  <w:style w:type="character" w:customStyle="1" w:styleId="lightheader">
    <w:name w:val="lightheader"/>
    <w:rsid w:val="0072260C"/>
  </w:style>
  <w:style w:type="character" w:customStyle="1" w:styleId="CiteCardCharCharCharCharChar">
    <w:name w:val="Cite_Card Char Char Char Char Char"/>
    <w:rsid w:val="0072260C"/>
  </w:style>
  <w:style w:type="character" w:customStyle="1" w:styleId="CiteCardCharCharCharCharCharChar">
    <w:name w:val="Cite_Card Char Char Char Char Char Char"/>
    <w:rsid w:val="0072260C"/>
  </w:style>
  <w:style w:type="character" w:customStyle="1" w:styleId="yahoobuzzbadge">
    <w:name w:val="yahoobuzzbadge"/>
    <w:rsid w:val="0072260C"/>
  </w:style>
  <w:style w:type="character" w:customStyle="1" w:styleId="StrongEmphasis">
    <w:name w:val="Strong Emphasis"/>
    <w:rsid w:val="0072260C"/>
  </w:style>
  <w:style w:type="character" w:customStyle="1" w:styleId="article-articlebody">
    <w:name w:val="article-articlebody"/>
    <w:basedOn w:val="DefaultParagraphFont"/>
    <w:rsid w:val="0072260C"/>
  </w:style>
  <w:style w:type="character" w:customStyle="1" w:styleId="pageheader0">
    <w:name w:val="pageheader"/>
    <w:basedOn w:val="DefaultParagraphFont"/>
    <w:rsid w:val="0072260C"/>
  </w:style>
  <w:style w:type="character" w:customStyle="1" w:styleId="AuthorCharChar">
    <w:name w:val="Author Char Char"/>
    <w:rsid w:val="0072260C"/>
  </w:style>
  <w:style w:type="character" w:customStyle="1" w:styleId="smallchar2">
    <w:name w:val="smallchar"/>
    <w:basedOn w:val="DefaultParagraphFont"/>
    <w:rsid w:val="0072260C"/>
  </w:style>
  <w:style w:type="character" w:customStyle="1" w:styleId="Shortcite">
    <w:name w:val="Shortcite"/>
    <w:rsid w:val="0072260C"/>
  </w:style>
  <w:style w:type="character" w:customStyle="1" w:styleId="address">
    <w:name w:val="address"/>
    <w:rsid w:val="0072260C"/>
  </w:style>
  <w:style w:type="character" w:customStyle="1" w:styleId="NormalizationChar">
    <w:name w:val="Normalization Char"/>
    <w:rsid w:val="0072260C"/>
  </w:style>
  <w:style w:type="character" w:customStyle="1" w:styleId="Shrinker">
    <w:name w:val="Shrinker"/>
    <w:rsid w:val="0072260C"/>
  </w:style>
  <w:style w:type="character" w:customStyle="1" w:styleId="heading2char0">
    <w:name w:val="heading2char"/>
    <w:basedOn w:val="DefaultParagraphFont"/>
    <w:rsid w:val="0072260C"/>
  </w:style>
  <w:style w:type="character" w:customStyle="1" w:styleId="heading3char1">
    <w:name w:val="heading3char1"/>
    <w:basedOn w:val="DefaultParagraphFont"/>
    <w:rsid w:val="0072260C"/>
  </w:style>
  <w:style w:type="character" w:customStyle="1" w:styleId="underlinea">
    <w:name w:val="underlinea"/>
    <w:basedOn w:val="DefaultParagraphFont"/>
    <w:rsid w:val="0072260C"/>
  </w:style>
  <w:style w:type="character" w:customStyle="1" w:styleId="StyleUnderlineChar9pt2">
    <w:name w:val="Style Underline Char + 9 pt2"/>
    <w:rsid w:val="0072260C"/>
  </w:style>
  <w:style w:type="character" w:customStyle="1" w:styleId="StyleUnderlineChar9ptBold1">
    <w:name w:val="Style Underline Char + 9 pt Bold1"/>
    <w:rsid w:val="0072260C"/>
  </w:style>
  <w:style w:type="character" w:customStyle="1" w:styleId="FontStyle232">
    <w:name w:val="Font Style232"/>
    <w:uiPriority w:val="99"/>
    <w:rsid w:val="0072260C"/>
  </w:style>
  <w:style w:type="character" w:customStyle="1" w:styleId="erasure">
    <w:name w:val="erasure"/>
    <w:rsid w:val="0072260C"/>
  </w:style>
  <w:style w:type="character" w:customStyle="1" w:styleId="MicroTextCharChar">
    <w:name w:val="MicroText Char Char"/>
    <w:rsid w:val="0072260C"/>
  </w:style>
  <w:style w:type="character" w:customStyle="1" w:styleId="style61">
    <w:name w:val="style6"/>
    <w:rsid w:val="0072260C"/>
  </w:style>
  <w:style w:type="character" w:customStyle="1" w:styleId="Title2">
    <w:name w:val="Title2"/>
    <w:basedOn w:val="DefaultParagraphFont"/>
    <w:rsid w:val="0072260C"/>
  </w:style>
  <w:style w:type="character" w:customStyle="1" w:styleId="pmterms2">
    <w:name w:val="pmterms2"/>
    <w:basedOn w:val="DefaultParagraphFont"/>
    <w:rsid w:val="0072260C"/>
  </w:style>
  <w:style w:type="character" w:customStyle="1" w:styleId="StyleCardTextUnderline3Char">
    <w:name w:val="Style Card Text + Underline3 Char"/>
    <w:basedOn w:val="DefaultParagraphFont"/>
    <w:link w:val="StyleCardTextUnderline3"/>
    <w:rsid w:val="0072260C"/>
  </w:style>
  <w:style w:type="character" w:customStyle="1" w:styleId="BoldandUnderlineChar1Char2CharChar">
    <w:name w:val="Bold and Underline Char1 Char2 Char Char"/>
    <w:basedOn w:val="DefaultParagraphFont"/>
    <w:rsid w:val="0072260C"/>
  </w:style>
  <w:style w:type="character" w:customStyle="1" w:styleId="UnderlineChar1Char1">
    <w:name w:val="Underline Char1 Char1"/>
    <w:basedOn w:val="DefaultParagraphFont"/>
    <w:rsid w:val="0072260C"/>
  </w:style>
  <w:style w:type="character" w:customStyle="1" w:styleId="featurecontentgray1">
    <w:name w:val="featurecontentgray1"/>
    <w:basedOn w:val="DefaultParagraphFont"/>
    <w:rsid w:val="0072260C"/>
  </w:style>
  <w:style w:type="character" w:customStyle="1" w:styleId="CardCharCharChar0">
    <w:name w:val="Card Char Char Char"/>
    <w:basedOn w:val="DefaultParagraphFont"/>
    <w:rsid w:val="0072260C"/>
  </w:style>
  <w:style w:type="character" w:customStyle="1" w:styleId="big1">
    <w:name w:val="big1"/>
    <w:basedOn w:val="DefaultParagraphFont"/>
    <w:rsid w:val="0072260C"/>
  </w:style>
  <w:style w:type="character" w:customStyle="1" w:styleId="articletitle1">
    <w:name w:val="articletitle1"/>
    <w:basedOn w:val="DefaultParagraphFont"/>
    <w:rsid w:val="0072260C"/>
  </w:style>
  <w:style w:type="character" w:customStyle="1" w:styleId="prodgeneral">
    <w:name w:val="prodgeneral"/>
    <w:basedOn w:val="DefaultParagraphFont"/>
    <w:rsid w:val="0072260C"/>
  </w:style>
  <w:style w:type="character" w:customStyle="1" w:styleId="Style10pt">
    <w:name w:val="Style 10 pt"/>
    <w:basedOn w:val="DefaultParagraphFont"/>
    <w:rsid w:val="0072260C"/>
  </w:style>
  <w:style w:type="character" w:customStyle="1" w:styleId="StyleUnderlineChar0">
    <w:name w:val="Style Underline + Char"/>
    <w:basedOn w:val="DefaultParagraphFont"/>
    <w:rsid w:val="0072260C"/>
  </w:style>
  <w:style w:type="character" w:customStyle="1" w:styleId="highlightChar">
    <w:name w:val="highlight Char"/>
    <w:basedOn w:val="DefaultParagraphFont"/>
    <w:rsid w:val="0072260C"/>
  </w:style>
  <w:style w:type="character" w:customStyle="1" w:styleId="OffensiveLanguageChar">
    <w:name w:val="Offensive Language Char"/>
    <w:rsid w:val="0072260C"/>
  </w:style>
  <w:style w:type="character" w:customStyle="1" w:styleId="yellowfadeinnerspan">
    <w:name w:val="yellowfadeinnerspan"/>
    <w:rsid w:val="0072260C"/>
  </w:style>
  <w:style w:type="character" w:customStyle="1" w:styleId="ipa">
    <w:name w:val="ipa"/>
    <w:basedOn w:val="DefaultParagraphFont"/>
    <w:rsid w:val="0072260C"/>
  </w:style>
  <w:style w:type="table" w:customStyle="1" w:styleId="TableGrid1">
    <w:name w:val="Table Grid1"/>
    <w:basedOn w:val="TableNormal"/>
    <w:rsid w:val="0072260C"/>
    <w:tblPr/>
  </w:style>
  <w:style w:type="character" w:customStyle="1" w:styleId="StyleciteChar">
    <w:name w:val="Style cite + Char"/>
    <w:basedOn w:val="DefaultParagraphFont"/>
    <w:rsid w:val="0072260C"/>
  </w:style>
  <w:style w:type="character" w:customStyle="1" w:styleId="DebateUnderlinedChar">
    <w:name w:val="Debate Underlined Char"/>
    <w:locked/>
    <w:rsid w:val="0072260C"/>
  </w:style>
  <w:style w:type="paragraph" w:customStyle="1" w:styleId="DebateUnderlined">
    <w:name w:val="Debate Underlined"/>
    <w:basedOn w:val="Normal"/>
    <w:next w:val="first"/>
    <w:qFormat/>
    <w:rsid w:val="0072260C"/>
  </w:style>
  <w:style w:type="character" w:customStyle="1" w:styleId="Card10f2Char">
    <w:name w:val="Card.10.f2 Char"/>
    <w:locked/>
    <w:rsid w:val="0072260C"/>
  </w:style>
  <w:style w:type="paragraph" w:customStyle="1" w:styleId="Card10f2">
    <w:name w:val="Card.10.f2"/>
    <w:basedOn w:val="Normal"/>
    <w:next w:val="thumbnail"/>
    <w:autoRedefine/>
    <w:qFormat/>
    <w:rsid w:val="0072260C"/>
  </w:style>
  <w:style w:type="character" w:customStyle="1" w:styleId="Bodytext5">
    <w:name w:val="Body text_"/>
    <w:basedOn w:val="DefaultParagraphFont"/>
    <w:locked/>
    <w:rsid w:val="0072260C"/>
  </w:style>
  <w:style w:type="paragraph" w:customStyle="1" w:styleId="BodyText50">
    <w:name w:val="Body Text5"/>
    <w:basedOn w:val="Normal"/>
    <w:next w:val="wallacepara"/>
    <w:qFormat/>
    <w:rsid w:val="0072260C"/>
  </w:style>
  <w:style w:type="paragraph" w:customStyle="1" w:styleId="user">
    <w:name w:val="user"/>
    <w:basedOn w:val="Normal"/>
    <w:next w:val="morelink"/>
    <w:qFormat/>
    <w:rsid w:val="0072260C"/>
  </w:style>
  <w:style w:type="paragraph" w:customStyle="1" w:styleId="about">
    <w:name w:val="about"/>
    <w:basedOn w:val="Normal"/>
    <w:next w:val="audiolink"/>
    <w:qFormat/>
    <w:rsid w:val="0072260C"/>
  </w:style>
  <w:style w:type="paragraph" w:customStyle="1" w:styleId="t6">
    <w:name w:val="t6"/>
    <w:basedOn w:val="Normal"/>
    <w:next w:val="nav1"/>
    <w:qFormat/>
    <w:rsid w:val="0072260C"/>
  </w:style>
  <w:style w:type="paragraph" w:customStyle="1" w:styleId="thumbnail">
    <w:name w:val="thumbnail"/>
    <w:basedOn w:val="Normal"/>
    <w:next w:val="nav2"/>
    <w:qFormat/>
    <w:rsid w:val="0072260C"/>
  </w:style>
  <w:style w:type="paragraph" w:customStyle="1" w:styleId="stand-first-alone">
    <w:name w:val="stand-first-alone"/>
    <w:basedOn w:val="Normal"/>
    <w:next w:val="Pa0"/>
    <w:qFormat/>
    <w:rsid w:val="0072260C"/>
  </w:style>
  <w:style w:type="paragraph" w:customStyle="1" w:styleId="wallacepara">
    <w:name w:val="wallacepara"/>
    <w:basedOn w:val="Normal"/>
    <w:next w:val="CM45"/>
    <w:qFormat/>
    <w:rsid w:val="0072260C"/>
  </w:style>
  <w:style w:type="paragraph" w:customStyle="1" w:styleId="morelink">
    <w:name w:val="morelink"/>
    <w:basedOn w:val="Normal"/>
    <w:next w:val="CM46"/>
    <w:qFormat/>
    <w:rsid w:val="0072260C"/>
  </w:style>
  <w:style w:type="paragraph" w:customStyle="1" w:styleId="audiolink">
    <w:name w:val="audiolink"/>
    <w:basedOn w:val="Normal"/>
    <w:next w:val="F4-NormalText"/>
    <w:qFormat/>
    <w:rsid w:val="0072260C"/>
  </w:style>
  <w:style w:type="paragraph" w:customStyle="1" w:styleId="titlestyle1">
    <w:name w:val="titlestyle1"/>
    <w:basedOn w:val="Normal"/>
    <w:next w:val="TagLine"/>
    <w:qFormat/>
    <w:rsid w:val="0072260C"/>
  </w:style>
  <w:style w:type="paragraph" w:customStyle="1" w:styleId="nav1">
    <w:name w:val="nav1"/>
    <w:basedOn w:val="Normal"/>
    <w:qFormat/>
    <w:rsid w:val="0072260C"/>
  </w:style>
  <w:style w:type="paragraph" w:customStyle="1" w:styleId="nav2">
    <w:name w:val="nav2"/>
    <w:basedOn w:val="Normal"/>
    <w:next w:val="Heading18"/>
    <w:qFormat/>
    <w:rsid w:val="0072260C"/>
  </w:style>
  <w:style w:type="paragraph" w:customStyle="1" w:styleId="CM45">
    <w:name w:val="CM45"/>
    <w:basedOn w:val="Normal"/>
    <w:uiPriority w:val="99"/>
    <w:qFormat/>
    <w:rsid w:val="0072260C"/>
  </w:style>
  <w:style w:type="paragraph" w:customStyle="1" w:styleId="CM46">
    <w:name w:val="CM46"/>
    <w:basedOn w:val="Normal"/>
    <w:uiPriority w:val="99"/>
    <w:qFormat/>
    <w:rsid w:val="0072260C"/>
  </w:style>
  <w:style w:type="character" w:customStyle="1" w:styleId="Heading180">
    <w:name w:val="Heading #18_"/>
    <w:basedOn w:val="DefaultParagraphFont"/>
    <w:locked/>
    <w:rsid w:val="0072260C"/>
  </w:style>
  <w:style w:type="paragraph" w:customStyle="1" w:styleId="Heading18">
    <w:name w:val="Heading #18"/>
    <w:basedOn w:val="Normal"/>
    <w:qFormat/>
    <w:rsid w:val="0072260C"/>
  </w:style>
  <w:style w:type="character" w:customStyle="1" w:styleId="Picturecaption2">
    <w:name w:val="Picture caption (2)_"/>
    <w:basedOn w:val="DefaultParagraphFont"/>
    <w:locked/>
    <w:rsid w:val="0072260C"/>
  </w:style>
  <w:style w:type="paragraph" w:customStyle="1" w:styleId="Picturecaption20">
    <w:name w:val="Picture caption (2)"/>
    <w:basedOn w:val="Normal"/>
    <w:qFormat/>
    <w:rsid w:val="0072260C"/>
  </w:style>
  <w:style w:type="character" w:customStyle="1" w:styleId="Picturecaption">
    <w:name w:val="Picture caption_"/>
    <w:basedOn w:val="DefaultParagraphFont"/>
    <w:locked/>
    <w:rsid w:val="0072260C"/>
  </w:style>
  <w:style w:type="paragraph" w:customStyle="1" w:styleId="Picturecaption0">
    <w:name w:val="Picture caption"/>
    <w:basedOn w:val="Normal"/>
    <w:qFormat/>
    <w:rsid w:val="0072260C"/>
  </w:style>
  <w:style w:type="character" w:customStyle="1" w:styleId="Bodytext31">
    <w:name w:val="Body text (31)_"/>
    <w:basedOn w:val="DefaultParagraphFont"/>
    <w:locked/>
    <w:rsid w:val="0072260C"/>
  </w:style>
  <w:style w:type="paragraph" w:customStyle="1" w:styleId="Bodytext310">
    <w:name w:val="Body text (31)"/>
    <w:basedOn w:val="Normal"/>
    <w:qFormat/>
    <w:rsid w:val="0072260C"/>
  </w:style>
  <w:style w:type="character" w:customStyle="1" w:styleId="Heading22">
    <w:name w:val="Heading #22_"/>
    <w:basedOn w:val="DefaultParagraphFont"/>
    <w:locked/>
    <w:rsid w:val="0072260C"/>
  </w:style>
  <w:style w:type="paragraph" w:customStyle="1" w:styleId="Heading220">
    <w:name w:val="Heading #22"/>
    <w:basedOn w:val="Normal"/>
    <w:qFormat/>
    <w:rsid w:val="0072260C"/>
  </w:style>
  <w:style w:type="character" w:customStyle="1" w:styleId="Bodytext131">
    <w:name w:val="Body text (131)_"/>
    <w:basedOn w:val="DefaultParagraphFont"/>
    <w:locked/>
    <w:rsid w:val="0072260C"/>
  </w:style>
  <w:style w:type="paragraph" w:customStyle="1" w:styleId="Bodytext1310">
    <w:name w:val="Body text (131)"/>
    <w:basedOn w:val="Normal"/>
    <w:qFormat/>
    <w:rsid w:val="0072260C"/>
  </w:style>
  <w:style w:type="character" w:customStyle="1" w:styleId="Bodytext140">
    <w:name w:val="Body text (140)_"/>
    <w:basedOn w:val="DefaultParagraphFont"/>
    <w:locked/>
    <w:rsid w:val="0072260C"/>
  </w:style>
  <w:style w:type="paragraph" w:customStyle="1" w:styleId="Bodytext1400">
    <w:name w:val="Body text (140)"/>
    <w:basedOn w:val="Normal"/>
    <w:qFormat/>
    <w:rsid w:val="0072260C"/>
  </w:style>
  <w:style w:type="character" w:customStyle="1" w:styleId="Bodytext141">
    <w:name w:val="Body text (141)_"/>
    <w:basedOn w:val="DefaultParagraphFont"/>
    <w:locked/>
    <w:rsid w:val="0072260C"/>
  </w:style>
  <w:style w:type="paragraph" w:customStyle="1" w:styleId="Bodytext1410">
    <w:name w:val="Body text (141)"/>
    <w:basedOn w:val="Normal"/>
    <w:qFormat/>
    <w:rsid w:val="0072260C"/>
  </w:style>
  <w:style w:type="character" w:customStyle="1" w:styleId="Tableofcontents20">
    <w:name w:val="Table of contents (20)_"/>
    <w:basedOn w:val="DefaultParagraphFont"/>
    <w:locked/>
    <w:rsid w:val="0072260C"/>
  </w:style>
  <w:style w:type="paragraph" w:customStyle="1" w:styleId="Tableofcontents200">
    <w:name w:val="Table of contents (20)"/>
    <w:basedOn w:val="Normal"/>
    <w:qFormat/>
    <w:rsid w:val="0072260C"/>
  </w:style>
  <w:style w:type="character" w:customStyle="1" w:styleId="Tableofcontents21">
    <w:name w:val="Table of contents (21)_"/>
    <w:basedOn w:val="DefaultParagraphFont"/>
    <w:locked/>
    <w:rsid w:val="0072260C"/>
  </w:style>
  <w:style w:type="paragraph" w:customStyle="1" w:styleId="Tableofcontents210">
    <w:name w:val="Table of contents (21)"/>
    <w:basedOn w:val="Normal"/>
    <w:qFormat/>
    <w:rsid w:val="0072260C"/>
  </w:style>
  <w:style w:type="character" w:customStyle="1" w:styleId="Tableofcontents22">
    <w:name w:val="Table of contents (22)_"/>
    <w:basedOn w:val="DefaultParagraphFont"/>
    <w:locked/>
    <w:rsid w:val="0072260C"/>
  </w:style>
  <w:style w:type="paragraph" w:customStyle="1" w:styleId="Tableofcontents220">
    <w:name w:val="Table of contents (22)"/>
    <w:basedOn w:val="Normal"/>
    <w:qFormat/>
    <w:rsid w:val="0072260C"/>
  </w:style>
  <w:style w:type="character" w:customStyle="1" w:styleId="Bodytext142">
    <w:name w:val="Body text (142)_"/>
    <w:basedOn w:val="DefaultParagraphFont"/>
    <w:locked/>
    <w:rsid w:val="0072260C"/>
  </w:style>
  <w:style w:type="paragraph" w:customStyle="1" w:styleId="Bodytext1420">
    <w:name w:val="Body text (142)"/>
    <w:basedOn w:val="Normal"/>
    <w:qFormat/>
    <w:rsid w:val="0072260C"/>
  </w:style>
  <w:style w:type="character" w:customStyle="1" w:styleId="Bodytext143">
    <w:name w:val="Body text (143)_"/>
    <w:basedOn w:val="DefaultParagraphFont"/>
    <w:locked/>
    <w:rsid w:val="0072260C"/>
  </w:style>
  <w:style w:type="paragraph" w:customStyle="1" w:styleId="Bodytext1430">
    <w:name w:val="Body text (143)"/>
    <w:basedOn w:val="Normal"/>
    <w:qFormat/>
    <w:rsid w:val="0072260C"/>
  </w:style>
  <w:style w:type="character" w:customStyle="1" w:styleId="Bodytext144Exact">
    <w:name w:val="Body text (144) Exact"/>
    <w:basedOn w:val="DefaultParagraphFont"/>
    <w:locked/>
    <w:rsid w:val="0072260C"/>
  </w:style>
  <w:style w:type="paragraph" w:customStyle="1" w:styleId="Bodytext144">
    <w:name w:val="Body text (144)"/>
    <w:basedOn w:val="Normal"/>
    <w:qFormat/>
    <w:rsid w:val="0072260C"/>
  </w:style>
  <w:style w:type="character" w:customStyle="1" w:styleId="Bodytext145Exact">
    <w:name w:val="Body text (145) Exact"/>
    <w:basedOn w:val="DefaultParagraphFont"/>
    <w:locked/>
    <w:rsid w:val="0072260C"/>
  </w:style>
  <w:style w:type="paragraph" w:customStyle="1" w:styleId="Bodytext145">
    <w:name w:val="Body text (145)"/>
    <w:basedOn w:val="Normal"/>
    <w:qFormat/>
    <w:rsid w:val="0072260C"/>
  </w:style>
  <w:style w:type="character" w:customStyle="1" w:styleId="Bodytext146">
    <w:name w:val="Body text (146)_"/>
    <w:basedOn w:val="DefaultParagraphFont"/>
    <w:locked/>
    <w:rsid w:val="0072260C"/>
  </w:style>
  <w:style w:type="paragraph" w:customStyle="1" w:styleId="Bodytext1460">
    <w:name w:val="Body text (146)"/>
    <w:basedOn w:val="Normal"/>
    <w:qFormat/>
    <w:rsid w:val="0072260C"/>
  </w:style>
  <w:style w:type="character" w:customStyle="1" w:styleId="Heading230">
    <w:name w:val="Heading #23_"/>
    <w:basedOn w:val="DefaultParagraphFont"/>
    <w:locked/>
    <w:rsid w:val="0072260C"/>
  </w:style>
  <w:style w:type="paragraph" w:customStyle="1" w:styleId="Heading231">
    <w:name w:val="Heading #23"/>
    <w:basedOn w:val="Normal"/>
    <w:qFormat/>
    <w:rsid w:val="0072260C"/>
  </w:style>
  <w:style w:type="character" w:customStyle="1" w:styleId="Picturecaption36">
    <w:name w:val="Picture caption (36)_"/>
    <w:basedOn w:val="DefaultParagraphFont"/>
    <w:locked/>
    <w:rsid w:val="0072260C"/>
  </w:style>
  <w:style w:type="paragraph" w:customStyle="1" w:styleId="Picturecaption360">
    <w:name w:val="Picture caption (36)"/>
    <w:basedOn w:val="Normal"/>
    <w:qFormat/>
    <w:rsid w:val="0072260C"/>
  </w:style>
  <w:style w:type="character" w:customStyle="1" w:styleId="Picturecaption42">
    <w:name w:val="Picture caption (42)_"/>
    <w:basedOn w:val="DefaultParagraphFont"/>
    <w:locked/>
    <w:rsid w:val="0072260C"/>
  </w:style>
  <w:style w:type="paragraph" w:customStyle="1" w:styleId="Picturecaption420">
    <w:name w:val="Picture caption (42)"/>
    <w:basedOn w:val="Normal"/>
    <w:qFormat/>
    <w:rsid w:val="0072260C"/>
  </w:style>
  <w:style w:type="character" w:customStyle="1" w:styleId="Bodytext154">
    <w:name w:val="Body text (154)_"/>
    <w:basedOn w:val="DefaultParagraphFont"/>
    <w:locked/>
    <w:rsid w:val="0072260C"/>
  </w:style>
  <w:style w:type="paragraph" w:customStyle="1" w:styleId="Bodytext1540">
    <w:name w:val="Body text (154)"/>
    <w:basedOn w:val="Normal"/>
    <w:qFormat/>
    <w:rsid w:val="0072260C"/>
  </w:style>
  <w:style w:type="character" w:customStyle="1" w:styleId="Bodytext155">
    <w:name w:val="Body text (155)_"/>
    <w:basedOn w:val="DefaultParagraphFont"/>
    <w:locked/>
    <w:rsid w:val="0072260C"/>
  </w:style>
  <w:style w:type="paragraph" w:customStyle="1" w:styleId="Bodytext1550">
    <w:name w:val="Body text (155)"/>
    <w:basedOn w:val="Normal"/>
    <w:qFormat/>
    <w:rsid w:val="0072260C"/>
  </w:style>
  <w:style w:type="character" w:customStyle="1" w:styleId="Bodytext156">
    <w:name w:val="Body text (156)_"/>
    <w:basedOn w:val="DefaultParagraphFont"/>
    <w:locked/>
    <w:rsid w:val="0072260C"/>
  </w:style>
  <w:style w:type="paragraph" w:customStyle="1" w:styleId="Bodytext1560">
    <w:name w:val="Body text (156)"/>
    <w:basedOn w:val="Normal"/>
    <w:qFormat/>
    <w:rsid w:val="0072260C"/>
  </w:style>
  <w:style w:type="character" w:customStyle="1" w:styleId="Bodytext60">
    <w:name w:val="Body text (60)_"/>
    <w:basedOn w:val="DefaultParagraphFont"/>
    <w:locked/>
    <w:rsid w:val="0072260C"/>
  </w:style>
  <w:style w:type="paragraph" w:customStyle="1" w:styleId="Bodytext600">
    <w:name w:val="Body text (60)"/>
    <w:basedOn w:val="Normal"/>
    <w:qFormat/>
    <w:rsid w:val="0072260C"/>
  </w:style>
  <w:style w:type="character" w:customStyle="1" w:styleId="Bodytext158">
    <w:name w:val="Body text (158)_"/>
    <w:basedOn w:val="DefaultParagraphFont"/>
    <w:locked/>
    <w:rsid w:val="0072260C"/>
  </w:style>
  <w:style w:type="paragraph" w:customStyle="1" w:styleId="Bodytext1580">
    <w:name w:val="Body text (158)"/>
    <w:basedOn w:val="Normal"/>
    <w:qFormat/>
    <w:rsid w:val="0072260C"/>
  </w:style>
  <w:style w:type="character" w:customStyle="1" w:styleId="Bodytext159">
    <w:name w:val="Body text (159)_"/>
    <w:basedOn w:val="DefaultParagraphFont"/>
    <w:locked/>
    <w:rsid w:val="0072260C"/>
  </w:style>
  <w:style w:type="paragraph" w:customStyle="1" w:styleId="Bodytext1590">
    <w:name w:val="Body text (159)"/>
    <w:basedOn w:val="Normal"/>
    <w:qFormat/>
    <w:rsid w:val="0072260C"/>
  </w:style>
  <w:style w:type="character" w:customStyle="1" w:styleId="Bodytext160">
    <w:name w:val="Body text (160)_"/>
    <w:basedOn w:val="DefaultParagraphFont"/>
    <w:locked/>
    <w:rsid w:val="0072260C"/>
  </w:style>
  <w:style w:type="paragraph" w:customStyle="1" w:styleId="Bodytext1600">
    <w:name w:val="Body text (160)"/>
    <w:basedOn w:val="Normal"/>
    <w:qFormat/>
    <w:rsid w:val="0072260C"/>
  </w:style>
  <w:style w:type="character" w:customStyle="1" w:styleId="Picturecaption4">
    <w:name w:val="Picture caption (4)_"/>
    <w:basedOn w:val="DefaultParagraphFont"/>
    <w:locked/>
    <w:rsid w:val="0072260C"/>
  </w:style>
  <w:style w:type="paragraph" w:customStyle="1" w:styleId="Picturecaption40">
    <w:name w:val="Picture caption (4)"/>
    <w:basedOn w:val="Normal"/>
    <w:qFormat/>
    <w:rsid w:val="0072260C"/>
  </w:style>
  <w:style w:type="character" w:customStyle="1" w:styleId="Heading10">
    <w:name w:val="Heading #10_"/>
    <w:basedOn w:val="DefaultParagraphFont"/>
    <w:locked/>
    <w:rsid w:val="0072260C"/>
  </w:style>
  <w:style w:type="paragraph" w:customStyle="1" w:styleId="Heading100">
    <w:name w:val="Heading #10"/>
    <w:basedOn w:val="Normal"/>
    <w:qFormat/>
    <w:rsid w:val="0072260C"/>
  </w:style>
  <w:style w:type="character" w:customStyle="1" w:styleId="Picturecaption3">
    <w:name w:val="Picture caption (3)_"/>
    <w:basedOn w:val="DefaultParagraphFont"/>
    <w:locked/>
    <w:rsid w:val="0072260C"/>
  </w:style>
  <w:style w:type="paragraph" w:customStyle="1" w:styleId="Picturecaption30">
    <w:name w:val="Picture caption (3)"/>
    <w:basedOn w:val="Normal"/>
    <w:qFormat/>
    <w:rsid w:val="0072260C"/>
  </w:style>
  <w:style w:type="character" w:customStyle="1" w:styleId="Heading13">
    <w:name w:val="Heading #13_"/>
    <w:basedOn w:val="DefaultParagraphFont"/>
    <w:locked/>
    <w:rsid w:val="0072260C"/>
  </w:style>
  <w:style w:type="paragraph" w:customStyle="1" w:styleId="Heading130">
    <w:name w:val="Heading #13"/>
    <w:basedOn w:val="Normal"/>
    <w:qFormat/>
    <w:rsid w:val="0072260C"/>
  </w:style>
  <w:style w:type="character" w:customStyle="1" w:styleId="Heading92">
    <w:name w:val="Heading #9 (2)_"/>
    <w:basedOn w:val="DefaultParagraphFont"/>
    <w:locked/>
    <w:rsid w:val="0072260C"/>
  </w:style>
  <w:style w:type="paragraph" w:customStyle="1" w:styleId="Heading920">
    <w:name w:val="Heading #9 (2)"/>
    <w:basedOn w:val="Normal"/>
    <w:qFormat/>
    <w:rsid w:val="0072260C"/>
  </w:style>
  <w:style w:type="character" w:customStyle="1" w:styleId="Heading15">
    <w:name w:val="Heading #15_"/>
    <w:basedOn w:val="DefaultParagraphFont"/>
    <w:locked/>
    <w:rsid w:val="0072260C"/>
  </w:style>
  <w:style w:type="paragraph" w:customStyle="1" w:styleId="Heading150">
    <w:name w:val="Heading #15"/>
    <w:basedOn w:val="Normal"/>
    <w:qFormat/>
    <w:rsid w:val="0072260C"/>
  </w:style>
  <w:style w:type="character" w:customStyle="1" w:styleId="Bodytext38">
    <w:name w:val="Body text (38)_"/>
    <w:basedOn w:val="DefaultParagraphFont"/>
    <w:locked/>
    <w:rsid w:val="0072260C"/>
  </w:style>
  <w:style w:type="paragraph" w:customStyle="1" w:styleId="Bodytext380">
    <w:name w:val="Body text (38)"/>
    <w:basedOn w:val="Normal"/>
    <w:qFormat/>
    <w:rsid w:val="0072260C"/>
  </w:style>
  <w:style w:type="character" w:customStyle="1" w:styleId="Heading17">
    <w:name w:val="Heading #17_"/>
    <w:basedOn w:val="DefaultParagraphFont"/>
    <w:locked/>
    <w:rsid w:val="0072260C"/>
  </w:style>
  <w:style w:type="paragraph" w:customStyle="1" w:styleId="Heading170">
    <w:name w:val="Heading #17"/>
    <w:basedOn w:val="Normal"/>
    <w:qFormat/>
    <w:rsid w:val="0072260C"/>
  </w:style>
  <w:style w:type="character" w:customStyle="1" w:styleId="Bodytext97Exact">
    <w:name w:val="Body text (97) Exact"/>
    <w:basedOn w:val="DefaultParagraphFont"/>
    <w:locked/>
    <w:rsid w:val="0072260C"/>
  </w:style>
  <w:style w:type="paragraph" w:customStyle="1" w:styleId="Bodytext97">
    <w:name w:val="Body text (97)"/>
    <w:basedOn w:val="Normal"/>
    <w:qFormat/>
    <w:rsid w:val="0072260C"/>
  </w:style>
  <w:style w:type="character" w:customStyle="1" w:styleId="Bodytext42">
    <w:name w:val="Body text (42)_"/>
    <w:basedOn w:val="DefaultParagraphFont"/>
    <w:locked/>
    <w:rsid w:val="0072260C"/>
  </w:style>
  <w:style w:type="paragraph" w:customStyle="1" w:styleId="Bodytext420">
    <w:name w:val="Body text (42)"/>
    <w:basedOn w:val="Normal"/>
    <w:qFormat/>
    <w:rsid w:val="0072260C"/>
  </w:style>
  <w:style w:type="character" w:customStyle="1" w:styleId="Picturecaption9">
    <w:name w:val="Picture caption (9)_"/>
    <w:basedOn w:val="DefaultParagraphFont"/>
    <w:locked/>
    <w:rsid w:val="0072260C"/>
  </w:style>
  <w:style w:type="paragraph" w:customStyle="1" w:styleId="Picturecaption90">
    <w:name w:val="Picture caption (9)"/>
    <w:basedOn w:val="Normal"/>
    <w:qFormat/>
    <w:rsid w:val="0072260C"/>
  </w:style>
  <w:style w:type="character" w:customStyle="1" w:styleId="Bodytext96Exact">
    <w:name w:val="Body text (96) Exact"/>
    <w:basedOn w:val="DefaultParagraphFont"/>
    <w:locked/>
    <w:rsid w:val="0072260C"/>
  </w:style>
  <w:style w:type="paragraph" w:customStyle="1" w:styleId="Bodytext96">
    <w:name w:val="Body text (96)"/>
    <w:basedOn w:val="Normal"/>
    <w:qFormat/>
    <w:rsid w:val="0072260C"/>
  </w:style>
  <w:style w:type="character" w:customStyle="1" w:styleId="Heading142">
    <w:name w:val="Heading #14 (2)_"/>
    <w:basedOn w:val="DefaultParagraphFont"/>
    <w:locked/>
    <w:rsid w:val="0072260C"/>
  </w:style>
  <w:style w:type="paragraph" w:customStyle="1" w:styleId="Heading1420">
    <w:name w:val="Heading #14 (2)"/>
    <w:basedOn w:val="Normal"/>
    <w:qFormat/>
    <w:rsid w:val="0072260C"/>
  </w:style>
  <w:style w:type="character" w:customStyle="1" w:styleId="Picturecaption31">
    <w:name w:val="Picture caption (31)_"/>
    <w:basedOn w:val="DefaultParagraphFont"/>
    <w:locked/>
    <w:rsid w:val="0072260C"/>
  </w:style>
  <w:style w:type="paragraph" w:customStyle="1" w:styleId="Picturecaption310">
    <w:name w:val="Picture caption (31)"/>
    <w:basedOn w:val="Normal"/>
    <w:qFormat/>
    <w:rsid w:val="0072260C"/>
  </w:style>
  <w:style w:type="character" w:customStyle="1" w:styleId="Picturecaption27">
    <w:name w:val="Picture caption (27)_"/>
    <w:basedOn w:val="DefaultParagraphFont"/>
    <w:locked/>
    <w:rsid w:val="0072260C"/>
  </w:style>
  <w:style w:type="paragraph" w:customStyle="1" w:styleId="Picturecaption270">
    <w:name w:val="Picture caption (27)"/>
    <w:basedOn w:val="Normal"/>
    <w:qFormat/>
    <w:rsid w:val="0072260C"/>
  </w:style>
  <w:style w:type="character" w:customStyle="1" w:styleId="Bodytext43Exact">
    <w:name w:val="Body text (43) Exact"/>
    <w:basedOn w:val="DefaultParagraphFont"/>
    <w:locked/>
    <w:rsid w:val="0072260C"/>
  </w:style>
  <w:style w:type="paragraph" w:customStyle="1" w:styleId="Bodytext43">
    <w:name w:val="Body text (43)"/>
    <w:basedOn w:val="Normal"/>
    <w:qFormat/>
    <w:rsid w:val="0072260C"/>
  </w:style>
  <w:style w:type="character" w:customStyle="1" w:styleId="Bodytext109">
    <w:name w:val="Body text (109)_"/>
    <w:basedOn w:val="DefaultParagraphFont"/>
    <w:locked/>
    <w:rsid w:val="0072260C"/>
  </w:style>
  <w:style w:type="paragraph" w:customStyle="1" w:styleId="Bodytext1090">
    <w:name w:val="Body text (109)"/>
    <w:basedOn w:val="Normal"/>
    <w:qFormat/>
    <w:rsid w:val="0072260C"/>
  </w:style>
  <w:style w:type="character" w:customStyle="1" w:styleId="Bodytext110">
    <w:name w:val="Body text (110)_"/>
    <w:basedOn w:val="DefaultParagraphFont"/>
    <w:locked/>
    <w:rsid w:val="0072260C"/>
  </w:style>
  <w:style w:type="paragraph" w:customStyle="1" w:styleId="Bodytext1100">
    <w:name w:val="Body text (110)"/>
    <w:basedOn w:val="Normal"/>
    <w:qFormat/>
    <w:rsid w:val="0072260C"/>
  </w:style>
  <w:style w:type="character" w:customStyle="1" w:styleId="Bodytext111">
    <w:name w:val="Body text (111)_"/>
    <w:basedOn w:val="DefaultParagraphFont"/>
    <w:locked/>
    <w:rsid w:val="0072260C"/>
  </w:style>
  <w:style w:type="paragraph" w:customStyle="1" w:styleId="Bodytext1110">
    <w:name w:val="Body text (111)"/>
    <w:basedOn w:val="Normal"/>
    <w:qFormat/>
    <w:rsid w:val="0072260C"/>
  </w:style>
  <w:style w:type="character" w:customStyle="1" w:styleId="Tablecaption7">
    <w:name w:val="Table caption (7)_"/>
    <w:basedOn w:val="DefaultParagraphFont"/>
    <w:locked/>
    <w:rsid w:val="0072260C"/>
  </w:style>
  <w:style w:type="paragraph" w:customStyle="1" w:styleId="Tablecaption70">
    <w:name w:val="Table caption (7)"/>
    <w:basedOn w:val="Normal"/>
    <w:qFormat/>
    <w:rsid w:val="0072260C"/>
  </w:style>
  <w:style w:type="character" w:customStyle="1" w:styleId="Bodytext112">
    <w:name w:val="Body text (112)_"/>
    <w:basedOn w:val="DefaultParagraphFont"/>
    <w:locked/>
    <w:rsid w:val="0072260C"/>
  </w:style>
  <w:style w:type="paragraph" w:customStyle="1" w:styleId="Bodytext1120">
    <w:name w:val="Body text (112)"/>
    <w:basedOn w:val="Normal"/>
    <w:qFormat/>
    <w:rsid w:val="0072260C"/>
  </w:style>
  <w:style w:type="character" w:customStyle="1" w:styleId="Bodytext113">
    <w:name w:val="Body text (113)_"/>
    <w:basedOn w:val="DefaultParagraphFont"/>
    <w:locked/>
    <w:rsid w:val="0072260C"/>
  </w:style>
  <w:style w:type="paragraph" w:customStyle="1" w:styleId="Bodytext1130">
    <w:name w:val="Body text (113)"/>
    <w:basedOn w:val="Normal"/>
    <w:qFormat/>
    <w:rsid w:val="0072260C"/>
  </w:style>
  <w:style w:type="character" w:customStyle="1" w:styleId="Tableofcontents10">
    <w:name w:val="Table of contents (10)_"/>
    <w:basedOn w:val="DefaultParagraphFont"/>
    <w:locked/>
    <w:rsid w:val="0072260C"/>
  </w:style>
  <w:style w:type="paragraph" w:customStyle="1" w:styleId="Tableofcontents100">
    <w:name w:val="Table of contents (10)"/>
    <w:basedOn w:val="Normal"/>
    <w:qFormat/>
    <w:rsid w:val="0072260C"/>
  </w:style>
  <w:style w:type="character" w:customStyle="1" w:styleId="Tableofcontents12">
    <w:name w:val="Table of contents (12)_"/>
    <w:basedOn w:val="DefaultParagraphFont"/>
    <w:locked/>
    <w:rsid w:val="0072260C"/>
  </w:style>
  <w:style w:type="paragraph" w:customStyle="1" w:styleId="Tableofcontents120">
    <w:name w:val="Table of contents (12)"/>
    <w:basedOn w:val="Normal"/>
    <w:qFormat/>
    <w:rsid w:val="0072260C"/>
  </w:style>
  <w:style w:type="character" w:customStyle="1" w:styleId="Tableofcontents14">
    <w:name w:val="Table of contents (14)_"/>
    <w:basedOn w:val="DefaultParagraphFont"/>
    <w:locked/>
    <w:rsid w:val="0072260C"/>
  </w:style>
  <w:style w:type="paragraph" w:customStyle="1" w:styleId="Tableofcontents140">
    <w:name w:val="Table of contents (14)"/>
    <w:basedOn w:val="Normal"/>
    <w:qFormat/>
    <w:rsid w:val="0072260C"/>
  </w:style>
  <w:style w:type="character" w:customStyle="1" w:styleId="Heading162">
    <w:name w:val="Heading #16 (2)_"/>
    <w:basedOn w:val="DefaultParagraphFont"/>
    <w:locked/>
    <w:rsid w:val="0072260C"/>
  </w:style>
  <w:style w:type="paragraph" w:customStyle="1" w:styleId="Heading1620">
    <w:name w:val="Heading #16 (2)"/>
    <w:basedOn w:val="Normal"/>
    <w:qFormat/>
    <w:rsid w:val="0072260C"/>
  </w:style>
  <w:style w:type="paragraph" w:customStyle="1" w:styleId="txgreen">
    <w:name w:val="txgreen"/>
    <w:basedOn w:val="Normal"/>
    <w:uiPriority w:val="99"/>
    <w:qFormat/>
    <w:rsid w:val="0072260C"/>
  </w:style>
  <w:style w:type="paragraph" w:customStyle="1" w:styleId="rtecenter">
    <w:name w:val="rtecenter"/>
    <w:basedOn w:val="Normal"/>
    <w:uiPriority w:val="99"/>
    <w:qFormat/>
    <w:rsid w:val="0072260C"/>
  </w:style>
  <w:style w:type="paragraph" w:customStyle="1" w:styleId="StyleHeading4TagBigcardNotBold">
    <w:name w:val="Style Heading 4TagBig card + Not Bold"/>
    <w:basedOn w:val="Heading4"/>
    <w:qFormat/>
    <w:rsid w:val="0072260C"/>
  </w:style>
  <w:style w:type="paragraph" w:customStyle="1" w:styleId="Stylecardtext8pt">
    <w:name w:val="Style card text + 8 pt"/>
    <w:basedOn w:val="Normal"/>
    <w:qFormat/>
    <w:rsid w:val="0072260C"/>
  </w:style>
  <w:style w:type="character" w:customStyle="1" w:styleId="regtext">
    <w:name w:val="regtext"/>
    <w:rsid w:val="0072260C"/>
  </w:style>
  <w:style w:type="character" w:customStyle="1" w:styleId="StyleLatinGaramond9ptUnderline">
    <w:name w:val="Style (Latin) Garamond 9 pt Underline"/>
    <w:rsid w:val="0072260C"/>
  </w:style>
  <w:style w:type="character" w:customStyle="1" w:styleId="l9">
    <w:name w:val="l9"/>
    <w:basedOn w:val="DefaultParagraphFont"/>
    <w:rsid w:val="0072260C"/>
  </w:style>
  <w:style w:type="character" w:customStyle="1" w:styleId="l8">
    <w:name w:val="l8"/>
    <w:basedOn w:val="DefaultParagraphFont"/>
    <w:rsid w:val="0072260C"/>
  </w:style>
  <w:style w:type="character" w:customStyle="1" w:styleId="l6">
    <w:name w:val="l6"/>
    <w:basedOn w:val="DefaultParagraphFont"/>
    <w:rsid w:val="0072260C"/>
  </w:style>
  <w:style w:type="character" w:customStyle="1" w:styleId="l7">
    <w:name w:val="l7"/>
    <w:basedOn w:val="DefaultParagraphFont"/>
    <w:rsid w:val="0072260C"/>
  </w:style>
  <w:style w:type="character" w:customStyle="1" w:styleId="ellipsistext">
    <w:name w:val="ellipsis_text"/>
    <w:basedOn w:val="DefaultParagraphFont"/>
    <w:rsid w:val="0072260C"/>
  </w:style>
  <w:style w:type="character" w:customStyle="1" w:styleId="cite0">
    <w:name w:val="cite0"/>
    <w:rsid w:val="0072260C"/>
  </w:style>
  <w:style w:type="character" w:customStyle="1" w:styleId="Aunderline1">
    <w:name w:val="Aunderline"/>
    <w:qFormat/>
    <w:rsid w:val="0072260C"/>
  </w:style>
  <w:style w:type="character" w:customStyle="1" w:styleId="in-widget">
    <w:name w:val="in-widget"/>
    <w:rsid w:val="0072260C"/>
  </w:style>
  <w:style w:type="character" w:customStyle="1" w:styleId="in-top">
    <w:name w:val="in-top"/>
    <w:rsid w:val="0072260C"/>
  </w:style>
  <w:style w:type="character" w:customStyle="1" w:styleId="nukeled">
    <w:name w:val="nukeled"/>
    <w:rsid w:val="0072260C"/>
  </w:style>
  <w:style w:type="character" w:customStyle="1" w:styleId="contextlyrelated">
    <w:name w:val="contextly_related"/>
    <w:rsid w:val="0072260C"/>
  </w:style>
  <w:style w:type="character" w:customStyle="1" w:styleId="in-right">
    <w:name w:val="in-right"/>
    <w:rsid w:val="0072260C"/>
  </w:style>
  <w:style w:type="character" w:customStyle="1" w:styleId="adtext0">
    <w:name w:val="ad_text"/>
    <w:rsid w:val="0072260C"/>
  </w:style>
  <w:style w:type="character" w:customStyle="1" w:styleId="linkrow">
    <w:name w:val="link_row"/>
    <w:rsid w:val="0072260C"/>
  </w:style>
  <w:style w:type="character" w:customStyle="1" w:styleId="revision-date">
    <w:name w:val="revision-date"/>
    <w:rsid w:val="0072260C"/>
  </w:style>
  <w:style w:type="character" w:customStyle="1" w:styleId="facebook-share">
    <w:name w:val="facebook-share"/>
    <w:rsid w:val="0072260C"/>
  </w:style>
  <w:style w:type="character" w:customStyle="1" w:styleId="facebook-share-label">
    <w:name w:val="facebook-share-label"/>
    <w:rsid w:val="0072260C"/>
  </w:style>
  <w:style w:type="character" w:customStyle="1" w:styleId="UNDERLINECharChar">
    <w:name w:val="UNDERLINE Char Char"/>
    <w:rsid w:val="0072260C"/>
  </w:style>
  <w:style w:type="character" w:customStyle="1" w:styleId="ata11y">
    <w:name w:val="at_a11y"/>
    <w:rsid w:val="0072260C"/>
  </w:style>
  <w:style w:type="character" w:customStyle="1" w:styleId="tpk">
    <w:name w:val="tpk"/>
    <w:rsid w:val="0072260C"/>
  </w:style>
  <w:style w:type="character" w:customStyle="1" w:styleId="A24">
    <w:name w:val="A24"/>
    <w:uiPriority w:val="99"/>
    <w:rsid w:val="0072260C"/>
  </w:style>
  <w:style w:type="character" w:customStyle="1" w:styleId="A25">
    <w:name w:val="A25"/>
    <w:uiPriority w:val="99"/>
    <w:rsid w:val="0072260C"/>
  </w:style>
  <w:style w:type="character" w:customStyle="1" w:styleId="Headerorfooter">
    <w:name w:val="Header or footer_"/>
    <w:basedOn w:val="DefaultParagraphFont"/>
    <w:rsid w:val="0072260C"/>
  </w:style>
  <w:style w:type="character" w:customStyle="1" w:styleId="Bodytext21">
    <w:name w:val="Body text (2)_"/>
    <w:basedOn w:val="DefaultParagraphFont"/>
    <w:rsid w:val="0072260C"/>
  </w:style>
  <w:style w:type="character" w:customStyle="1" w:styleId="Bodytext22">
    <w:name w:val="Body text (2)"/>
    <w:basedOn w:val="Bodytext46"/>
    <w:rsid w:val="0072260C"/>
  </w:style>
  <w:style w:type="character" w:customStyle="1" w:styleId="Headerorfooter0">
    <w:name w:val="Header or footer"/>
    <w:basedOn w:val="Bodytext32"/>
    <w:rsid w:val="0072260C"/>
  </w:style>
  <w:style w:type="character" w:customStyle="1" w:styleId="Bodytext33">
    <w:name w:val="Body text (3)_"/>
    <w:basedOn w:val="DefaultParagraphFont"/>
    <w:rsid w:val="0072260C"/>
  </w:style>
  <w:style w:type="character" w:customStyle="1" w:styleId="Bodytext31Exact">
    <w:name w:val="Body text (31) Exact"/>
    <w:basedOn w:val="DefaultParagraphFont"/>
    <w:rsid w:val="0072260C"/>
  </w:style>
  <w:style w:type="character" w:customStyle="1" w:styleId="Bodytext10">
    <w:name w:val="Body text (10)_"/>
    <w:basedOn w:val="DefaultParagraphFont"/>
    <w:uiPriority w:val="99"/>
    <w:rsid w:val="0072260C"/>
  </w:style>
  <w:style w:type="character" w:customStyle="1" w:styleId="Bodytext32">
    <w:name w:val="Body text (3)"/>
    <w:basedOn w:val="Bodytext3Spacing0ptExact"/>
    <w:rsid w:val="0072260C"/>
  </w:style>
  <w:style w:type="character" w:customStyle="1" w:styleId="Bodytext46">
    <w:name w:val="Body text (46)_"/>
    <w:basedOn w:val="DefaultParagraphFont"/>
    <w:rsid w:val="0072260C"/>
  </w:style>
  <w:style w:type="character" w:customStyle="1" w:styleId="Bodytext51">
    <w:name w:val="Body text (51)_"/>
    <w:basedOn w:val="DefaultParagraphFont"/>
    <w:rsid w:val="0072260C"/>
  </w:style>
  <w:style w:type="character" w:customStyle="1" w:styleId="Bodytext34">
    <w:name w:val="Body text (34)_"/>
    <w:basedOn w:val="DefaultParagraphFont"/>
    <w:rsid w:val="0072260C"/>
  </w:style>
  <w:style w:type="character" w:customStyle="1" w:styleId="Bodytext3Spacing0ptExact">
    <w:name w:val="Body text (3) + Spacing 0 pt Exact"/>
    <w:rsid w:val="0072260C"/>
  </w:style>
  <w:style w:type="character" w:customStyle="1" w:styleId="Bodytext82">
    <w:name w:val="Body text (82)_"/>
    <w:basedOn w:val="DefaultParagraphFont"/>
    <w:rsid w:val="0072260C"/>
  </w:style>
  <w:style w:type="character" w:customStyle="1" w:styleId="PicturecaptionSpacing0ptExact">
    <w:name w:val="Picture caption + Spacing 0 pt Exact"/>
    <w:basedOn w:val="DefaultParagraphFont"/>
    <w:rsid w:val="0072260C"/>
  </w:style>
  <w:style w:type="character" w:customStyle="1" w:styleId="Tableofcontents13">
    <w:name w:val="Table of contents (13)_"/>
    <w:basedOn w:val="DefaultParagraphFont"/>
    <w:rsid w:val="0072260C"/>
  </w:style>
  <w:style w:type="character" w:customStyle="1" w:styleId="Bodytext114">
    <w:name w:val="Body text (114)_"/>
    <w:basedOn w:val="DefaultParagraphFont"/>
    <w:rsid w:val="0072260C"/>
  </w:style>
  <w:style w:type="character" w:customStyle="1" w:styleId="Bodytext115">
    <w:name w:val="Body text (115)_"/>
    <w:basedOn w:val="DefaultParagraphFont"/>
    <w:rsid w:val="0072260C"/>
  </w:style>
  <w:style w:type="character" w:customStyle="1" w:styleId="Bodytext1150">
    <w:name w:val="Body text (115)"/>
    <w:basedOn w:val="Bodytext114Exact"/>
    <w:rsid w:val="0072260C"/>
  </w:style>
  <w:style w:type="character" w:customStyle="1" w:styleId="Bodytext820">
    <w:name w:val="Body text (82)"/>
    <w:basedOn w:val="Bodytext100"/>
    <w:rsid w:val="0072260C"/>
  </w:style>
  <w:style w:type="character" w:customStyle="1" w:styleId="Bodytext100">
    <w:name w:val="Body text (10)"/>
    <w:basedOn w:val="PicturecaptionSpacing0ptExact"/>
    <w:rsid w:val="0072260C"/>
  </w:style>
  <w:style w:type="character" w:customStyle="1" w:styleId="Bodytext82Spacing0ptExact">
    <w:name w:val="Body text (82) + Spacing 0 pt Exact"/>
    <w:basedOn w:val="Bodytext100"/>
    <w:rsid w:val="0072260C"/>
  </w:style>
  <w:style w:type="character" w:customStyle="1" w:styleId="Bodytext131Exact">
    <w:name w:val="Body text (131) Exact"/>
    <w:basedOn w:val="DefaultParagraphFont"/>
    <w:rsid w:val="0072260C"/>
  </w:style>
  <w:style w:type="character" w:customStyle="1" w:styleId="Picturecaption2Spacing0ptExact">
    <w:name w:val="Picture caption (2) + Spacing 0 pt Exact"/>
    <w:basedOn w:val="DefaultParagraphFont"/>
    <w:rsid w:val="0072260C"/>
  </w:style>
  <w:style w:type="character" w:customStyle="1" w:styleId="Bodytext114Exact">
    <w:name w:val="Body text (114) Exact"/>
    <w:basedOn w:val="Picturecaption2Spacing0ptExact"/>
    <w:rsid w:val="0072260C"/>
  </w:style>
  <w:style w:type="character" w:customStyle="1" w:styleId="Bodytext340">
    <w:name w:val="Body text (34)"/>
    <w:basedOn w:val="Bodytext1150"/>
    <w:rsid w:val="0072260C"/>
  </w:style>
  <w:style w:type="character" w:customStyle="1" w:styleId="Bodytext1409pt">
    <w:name w:val="Body text (140) + 9 pt"/>
    <w:aliases w:val="Not Italic,Table of contents (12) + FrankRuehl,11 pt,Footnote (2) + 5.5 pt"/>
    <w:basedOn w:val="DefaultParagraphFont"/>
    <w:rsid w:val="0072260C"/>
  </w:style>
  <w:style w:type="character" w:customStyle="1" w:styleId="Bodytext510">
    <w:name w:val="Body text (51)"/>
    <w:basedOn w:val="Bodytext115"/>
    <w:rsid w:val="0072260C"/>
  </w:style>
  <w:style w:type="character" w:customStyle="1" w:styleId="Bodytext1140">
    <w:name w:val="Body text (114)"/>
    <w:basedOn w:val="Picturecaption2Spacing0ptExact"/>
    <w:rsid w:val="0072260C"/>
  </w:style>
  <w:style w:type="character" w:customStyle="1" w:styleId="Tableofcontents130">
    <w:name w:val="Table of contents (13)"/>
    <w:basedOn w:val="Bodytext131Exact"/>
    <w:rsid w:val="0072260C"/>
  </w:style>
  <w:style w:type="character" w:customStyle="1" w:styleId="Bodytext460">
    <w:name w:val="Body text (46)"/>
    <w:basedOn w:val="Bodytext114"/>
    <w:rsid w:val="0072260C"/>
  </w:style>
  <w:style w:type="character" w:customStyle="1" w:styleId="Bodytext46NotBold">
    <w:name w:val="Body text (46) + Not Bold"/>
    <w:basedOn w:val="Bodytext114"/>
    <w:rsid w:val="0072260C"/>
  </w:style>
  <w:style w:type="character" w:customStyle="1" w:styleId="Bodytext46SegoeUI">
    <w:name w:val="Body text (46) + Segoe UI"/>
    <w:basedOn w:val="Bodytext114"/>
    <w:rsid w:val="0072260C"/>
  </w:style>
  <w:style w:type="character" w:customStyle="1" w:styleId="Bodytext115Spacing0ptExact">
    <w:name w:val="Body text (115) + Spacing 0 pt Exact"/>
    <w:basedOn w:val="Bodytext114Exact"/>
    <w:rsid w:val="0072260C"/>
  </w:style>
  <w:style w:type="character" w:customStyle="1" w:styleId="Picturecaption42SmallCaps">
    <w:name w:val="Picture caption (42) + Small Caps"/>
    <w:basedOn w:val="DefaultParagraphFont"/>
    <w:rsid w:val="0072260C"/>
  </w:style>
  <w:style w:type="character" w:customStyle="1" w:styleId="Bodytext155Exact">
    <w:name w:val="Body text (155) Exact"/>
    <w:basedOn w:val="DefaultParagraphFont"/>
    <w:rsid w:val="0072260C"/>
  </w:style>
  <w:style w:type="character" w:customStyle="1" w:styleId="Bodytext157">
    <w:name w:val="Body text (157)_"/>
    <w:basedOn w:val="DefaultParagraphFont"/>
    <w:rsid w:val="0072260C"/>
  </w:style>
  <w:style w:type="character" w:customStyle="1" w:styleId="Bodytext157Spacing0pt">
    <w:name w:val="Body text (157) + Spacing 0 pt"/>
    <w:basedOn w:val="Bodytext39"/>
    <w:rsid w:val="0072260C"/>
  </w:style>
  <w:style w:type="character" w:customStyle="1" w:styleId="Bodytext1570">
    <w:name w:val="Body text (157)"/>
    <w:basedOn w:val="Bodytext39"/>
    <w:rsid w:val="0072260C"/>
  </w:style>
  <w:style w:type="character" w:customStyle="1" w:styleId="Heading2213pt">
    <w:name w:val="Heading #22 + 13 pt"/>
    <w:basedOn w:val="DefaultParagraphFont"/>
    <w:rsid w:val="0072260C"/>
  </w:style>
  <w:style w:type="character" w:customStyle="1" w:styleId="Heading22125pt">
    <w:name w:val="Heading #22 + 12.5 pt"/>
    <w:basedOn w:val="DefaultParagraphFont"/>
    <w:rsid w:val="0072260C"/>
  </w:style>
  <w:style w:type="character" w:customStyle="1" w:styleId="Bodytext300">
    <w:name w:val="Body text (30)_"/>
    <w:basedOn w:val="DefaultParagraphFont"/>
    <w:rsid w:val="0072260C"/>
  </w:style>
  <w:style w:type="character" w:customStyle="1" w:styleId="Bodytext301">
    <w:name w:val="Body text (30)"/>
    <w:basedOn w:val="Bodytext3TimesNewRoman"/>
    <w:rsid w:val="0072260C"/>
  </w:style>
  <w:style w:type="character" w:customStyle="1" w:styleId="Bodytext39">
    <w:name w:val="Body text (39)_"/>
    <w:basedOn w:val="DefaultParagraphFont"/>
    <w:rsid w:val="0072260C"/>
  </w:style>
  <w:style w:type="character" w:customStyle="1" w:styleId="Bodytext390">
    <w:name w:val="Body text (39)"/>
    <w:basedOn w:val="BodytextExact"/>
    <w:rsid w:val="0072260C"/>
  </w:style>
  <w:style w:type="character" w:customStyle="1" w:styleId="Bodytext159Exact">
    <w:name w:val="Body text (159) Exact"/>
    <w:basedOn w:val="DefaultParagraphFont"/>
    <w:rsid w:val="0072260C"/>
  </w:style>
  <w:style w:type="character" w:customStyle="1" w:styleId="Bodytext60Spacing0pt">
    <w:name w:val="Body text (60) + Spacing 0 pt"/>
    <w:basedOn w:val="DefaultParagraphFont"/>
    <w:rsid w:val="0072260C"/>
  </w:style>
  <w:style w:type="character" w:customStyle="1" w:styleId="Bodytext3Spacing-1pt">
    <w:name w:val="Body text (3) + Spacing -1 pt"/>
    <w:basedOn w:val="Bodytext3Spacing0ptExact"/>
    <w:rsid w:val="0072260C"/>
  </w:style>
  <w:style w:type="character" w:customStyle="1" w:styleId="Bodytext3TimesNewRoman">
    <w:name w:val="Body text (3) + Times New Roman"/>
    <w:aliases w:val="11.5 pt,Header or footer + Century Gothic"/>
    <w:basedOn w:val="Bodytext3Spacing0ptExact"/>
    <w:rsid w:val="0072260C"/>
  </w:style>
  <w:style w:type="character" w:customStyle="1" w:styleId="Bodytext2NotBold">
    <w:name w:val="Body text (2) + Not Bold"/>
    <w:basedOn w:val="Bodytext46"/>
    <w:rsid w:val="0072260C"/>
  </w:style>
  <w:style w:type="character" w:customStyle="1" w:styleId="BodytextExact">
    <w:name w:val="Body text Exact"/>
    <w:basedOn w:val="DefaultParagraphFont"/>
    <w:rsid w:val="0072260C"/>
  </w:style>
  <w:style w:type="character" w:customStyle="1" w:styleId="Heading13Italic">
    <w:name w:val="Heading #13 + Italic"/>
    <w:basedOn w:val="DefaultParagraphFont"/>
    <w:rsid w:val="0072260C"/>
  </w:style>
  <w:style w:type="character" w:customStyle="1" w:styleId="Heading92Spacing2pt">
    <w:name w:val="Heading #9 (2) + Spacing 2 pt"/>
    <w:basedOn w:val="DefaultParagraphFont"/>
    <w:rsid w:val="0072260C"/>
  </w:style>
  <w:style w:type="character" w:customStyle="1" w:styleId="Bodytext38Spacing0pt">
    <w:name w:val="Body text (38) + Spacing 0 pt"/>
    <w:basedOn w:val="DefaultParagraphFont"/>
    <w:rsid w:val="0072260C"/>
  </w:style>
  <w:style w:type="character" w:customStyle="1" w:styleId="Bodytext42Spacing-1pt">
    <w:name w:val="Body text (42) + Spacing -1 pt"/>
    <w:basedOn w:val="DefaultParagraphFont"/>
    <w:rsid w:val="0072260C"/>
  </w:style>
  <w:style w:type="character" w:customStyle="1" w:styleId="Bodytext35">
    <w:name w:val="Body text (35)_"/>
    <w:basedOn w:val="DefaultParagraphFont"/>
    <w:rsid w:val="0072260C"/>
  </w:style>
  <w:style w:type="character" w:customStyle="1" w:styleId="Picturecaption19">
    <w:name w:val="Picture caption (19)_"/>
    <w:basedOn w:val="DefaultParagraphFont"/>
    <w:rsid w:val="0072260C"/>
  </w:style>
  <w:style w:type="character" w:customStyle="1" w:styleId="Picturecaption9Exact">
    <w:name w:val="Picture caption (9) Exact"/>
    <w:basedOn w:val="DefaultParagraphFont"/>
    <w:rsid w:val="0072260C"/>
  </w:style>
  <w:style w:type="character" w:customStyle="1" w:styleId="Bodytext87">
    <w:name w:val="Body text (87)_"/>
    <w:basedOn w:val="DefaultParagraphFont"/>
    <w:rsid w:val="0072260C"/>
  </w:style>
  <w:style w:type="character" w:customStyle="1" w:styleId="Bodytext6">
    <w:name w:val="Body text (6)_"/>
    <w:basedOn w:val="DefaultParagraphFont"/>
    <w:rsid w:val="0072260C"/>
  </w:style>
  <w:style w:type="character" w:customStyle="1" w:styleId="Heading142SmallCaps">
    <w:name w:val="Heading #14 (2) + Small Caps"/>
    <w:basedOn w:val="DefaultParagraphFont"/>
    <w:rsid w:val="0072260C"/>
  </w:style>
  <w:style w:type="character" w:customStyle="1" w:styleId="Bodytext350">
    <w:name w:val="Body text (35)"/>
    <w:basedOn w:val="Picturecaption190"/>
    <w:rsid w:val="0072260C"/>
  </w:style>
  <w:style w:type="character" w:customStyle="1" w:styleId="Picturecaption190">
    <w:name w:val="Picture caption (19)"/>
    <w:basedOn w:val="Picturecaption27Spacing0pt"/>
    <w:rsid w:val="0072260C"/>
  </w:style>
  <w:style w:type="character" w:customStyle="1" w:styleId="Picturecaption27Spacing0pt">
    <w:name w:val="Picture caption (27) + Spacing 0 pt"/>
    <w:basedOn w:val="DefaultParagraphFont"/>
    <w:rsid w:val="0072260C"/>
  </w:style>
  <w:style w:type="character" w:customStyle="1" w:styleId="Bodytext43Spacing0ptExact">
    <w:name w:val="Body text (43) + Spacing 0 pt Exact"/>
    <w:basedOn w:val="DefaultParagraphFont"/>
    <w:rsid w:val="0072260C"/>
  </w:style>
  <w:style w:type="character" w:customStyle="1" w:styleId="Bodytext61">
    <w:name w:val="Body text (6)"/>
    <w:basedOn w:val="Bodytext870"/>
    <w:rsid w:val="0072260C"/>
  </w:style>
  <w:style w:type="character" w:customStyle="1" w:styleId="Bodytext870">
    <w:name w:val="Body text (87)"/>
    <w:basedOn w:val="DefaultParagraphFont"/>
    <w:rsid w:val="0072260C"/>
  </w:style>
  <w:style w:type="character" w:customStyle="1" w:styleId="BodytextSegoeUI">
    <w:name w:val="Body text + Segoe UI"/>
    <w:aliases w:val="21.5 pt"/>
    <w:basedOn w:val="DefaultParagraphFont"/>
    <w:rsid w:val="0072260C"/>
  </w:style>
  <w:style w:type="character" w:customStyle="1" w:styleId="Bodytext68">
    <w:name w:val="Body text (68)_"/>
    <w:basedOn w:val="DefaultParagraphFont"/>
    <w:rsid w:val="0072260C"/>
  </w:style>
  <w:style w:type="character" w:customStyle="1" w:styleId="Bodytext112SmallCaps">
    <w:name w:val="Body text (112) + Small Caps"/>
    <w:basedOn w:val="DefaultParagraphFont"/>
    <w:rsid w:val="0072260C"/>
  </w:style>
  <w:style w:type="character" w:customStyle="1" w:styleId="Bodytext680">
    <w:name w:val="Body text (68)"/>
    <w:basedOn w:val="Heading162SmallCaps"/>
    <w:rsid w:val="0072260C"/>
  </w:style>
  <w:style w:type="character" w:customStyle="1" w:styleId="Tableofcontents11">
    <w:name w:val="Table of contents (11)_"/>
    <w:basedOn w:val="DefaultParagraphFont"/>
    <w:rsid w:val="0072260C"/>
  </w:style>
  <w:style w:type="character" w:customStyle="1" w:styleId="Tableofcontents110">
    <w:name w:val="Table of contents (11)"/>
    <w:basedOn w:val="article-quote-right"/>
    <w:rsid w:val="0072260C"/>
  </w:style>
  <w:style w:type="character" w:customStyle="1" w:styleId="Tableofcontents15">
    <w:name w:val="Table of contents (15)_"/>
    <w:basedOn w:val="DefaultParagraphFont"/>
    <w:rsid w:val="0072260C"/>
  </w:style>
  <w:style w:type="character" w:customStyle="1" w:styleId="Tableofcontents150">
    <w:name w:val="Table of contents (15)"/>
    <w:basedOn w:val="StyleBox12pt"/>
    <w:rsid w:val="0072260C"/>
  </w:style>
  <w:style w:type="character" w:customStyle="1" w:styleId="Heading162SmallCaps">
    <w:name w:val="Heading #16 (2) + Small Caps"/>
    <w:basedOn w:val="DefaultParagraphFont"/>
    <w:rsid w:val="0072260C"/>
  </w:style>
  <w:style w:type="character" w:customStyle="1" w:styleId="amp">
    <w:name w:val="amp"/>
    <w:basedOn w:val="DefaultParagraphFont"/>
    <w:rsid w:val="0072260C"/>
  </w:style>
  <w:style w:type="character" w:customStyle="1" w:styleId="article-quote-right">
    <w:name w:val="article-quote-right"/>
    <w:basedOn w:val="DefaultParagraphFont"/>
    <w:rsid w:val="0072260C"/>
  </w:style>
  <w:style w:type="character" w:customStyle="1" w:styleId="StyleBox12ptBold">
    <w:name w:val="Style Box + 12 pt Bold"/>
    <w:basedOn w:val="DefaultParagraphFont"/>
    <w:rsid w:val="0072260C"/>
  </w:style>
  <w:style w:type="character" w:customStyle="1" w:styleId="StyleBox12pt">
    <w:name w:val="Style Box + 12 pt"/>
    <w:basedOn w:val="DefaultParagraphFont"/>
    <w:rsid w:val="0072260C"/>
  </w:style>
  <w:style w:type="character" w:customStyle="1" w:styleId="StyleEmphasisEvidenceMinimizedminimizedHighlightedtag2Size1">
    <w:name w:val="Style EmphasisEvidenceMinimizedminimizedHighlightedtag2Size 1..."/>
    <w:basedOn w:val="DefaultParagraphFont"/>
    <w:rsid w:val="0072260C"/>
  </w:style>
  <w:style w:type="character" w:customStyle="1" w:styleId="commentstext0">
    <w:name w:val="commentstext"/>
    <w:rsid w:val="0072260C"/>
  </w:style>
  <w:style w:type="character" w:customStyle="1" w:styleId="wikicreatelink">
    <w:name w:val="wikicreatelink"/>
    <w:basedOn w:val="DefaultParagraphFont"/>
    <w:rsid w:val="0072260C"/>
  </w:style>
  <w:style w:type="character" w:customStyle="1" w:styleId="facebook-share-count">
    <w:name w:val="facebook-share-count"/>
    <w:basedOn w:val="DefaultParagraphFont"/>
    <w:rsid w:val="0072260C"/>
  </w:style>
  <w:style w:type="character" w:customStyle="1" w:styleId="tickerwrap">
    <w:name w:val="ticker_wrap"/>
    <w:basedOn w:val="DefaultParagraphFont"/>
    <w:rsid w:val="0072260C"/>
  </w:style>
  <w:style w:type="character" w:customStyle="1" w:styleId="smallcaps0">
    <w:name w:val="small_caps"/>
    <w:basedOn w:val="DefaultParagraphFont"/>
    <w:rsid w:val="0072260C"/>
  </w:style>
  <w:style w:type="character" w:customStyle="1" w:styleId="StyleGaramondText1">
    <w:name w:val="Style Garamond Text 1"/>
    <w:basedOn w:val="DefaultParagraphFont"/>
    <w:rsid w:val="0072260C"/>
  </w:style>
  <w:style w:type="character" w:customStyle="1" w:styleId="StyleGaramondText1Underline">
    <w:name w:val="Style Garamond Text 1 Underline"/>
    <w:basedOn w:val="DefaultParagraphFont"/>
    <w:rsid w:val="0072260C"/>
  </w:style>
  <w:style w:type="character" w:customStyle="1" w:styleId="StyleBoldUnderlineBorderSinglesolidlineAuto05pt">
    <w:name w:val="Style Bold Underline Border: : (Single solid line Auto  0.5 pt ..."/>
    <w:basedOn w:val="DefaultParagraphFont"/>
    <w:rsid w:val="0072260C"/>
  </w:style>
  <w:style w:type="character" w:customStyle="1" w:styleId="StyleStyleBoldUnderlineUnderlineIntenseEmphasisIntenseEmpha">
    <w:name w:val="Style Style Bold UnderlineUnderlineIntense EmphasisIntense Empha..."/>
    <w:basedOn w:val="DefaultParagraphFont"/>
    <w:rsid w:val="0072260C"/>
  </w:style>
  <w:style w:type="character" w:customStyle="1" w:styleId="Style7ptBold">
    <w:name w:val="Style 7 pt Bold"/>
    <w:basedOn w:val="DefaultParagraphFont"/>
    <w:rsid w:val="0072260C"/>
  </w:style>
  <w:style w:type="character" w:styleId="HTMLAcronym">
    <w:name w:val="HTML Acronym"/>
    <w:basedOn w:val="DefaultParagraphFont"/>
    <w:unhideWhenUsed/>
    <w:rsid w:val="0072260C"/>
  </w:style>
  <w:style w:type="paragraph" w:styleId="Index1">
    <w:name w:val="index 1"/>
    <w:basedOn w:val="Normal"/>
    <w:next w:val="Normal"/>
    <w:autoRedefine/>
    <w:unhideWhenUsed/>
    <w:rsid w:val="0072260C"/>
    <w:pPr>
      <w:ind w:left="220" w:hanging="220"/>
    </w:pPr>
  </w:style>
  <w:style w:type="character" w:customStyle="1" w:styleId="cardunderlineChar0">
    <w:name w:val="card underline Char"/>
    <w:locked/>
    <w:rsid w:val="0072260C"/>
  </w:style>
  <w:style w:type="paragraph" w:customStyle="1" w:styleId="cardunderline">
    <w:name w:val="card underline"/>
    <w:basedOn w:val="Normal"/>
    <w:qFormat/>
    <w:rsid w:val="0072260C"/>
  </w:style>
  <w:style w:type="paragraph" w:customStyle="1" w:styleId="Hat1">
    <w:name w:val="Hat1"/>
    <w:basedOn w:val="Normal"/>
    <w:next w:val="Normal"/>
    <w:uiPriority w:val="2"/>
    <w:qFormat/>
    <w:rsid w:val="0072260C"/>
  </w:style>
  <w:style w:type="paragraph" w:customStyle="1" w:styleId="post-subtitle">
    <w:name w:val="post-subtitle"/>
    <w:basedOn w:val="Normal"/>
    <w:next w:val="TOCHeading1"/>
    <w:qFormat/>
    <w:rsid w:val="0072260C"/>
  </w:style>
  <w:style w:type="paragraph" w:customStyle="1" w:styleId="para">
    <w:name w:val="para"/>
    <w:basedOn w:val="Normal"/>
    <w:next w:val="NoteLevel11"/>
    <w:qFormat/>
    <w:rsid w:val="0072260C"/>
  </w:style>
  <w:style w:type="paragraph" w:customStyle="1" w:styleId="tagline1">
    <w:name w:val="tagline"/>
    <w:basedOn w:val="Normal"/>
    <w:next w:val="CardCites"/>
    <w:qFormat/>
    <w:rsid w:val="0072260C"/>
  </w:style>
  <w:style w:type="paragraph" w:customStyle="1" w:styleId="Block1">
    <w:name w:val="Block1"/>
    <w:basedOn w:val="Normal"/>
    <w:next w:val="Normal"/>
    <w:uiPriority w:val="3"/>
    <w:qFormat/>
    <w:rsid w:val="0072260C"/>
  </w:style>
  <w:style w:type="paragraph" w:customStyle="1" w:styleId="TOCHeading1">
    <w:name w:val="TOC Heading1"/>
    <w:basedOn w:val="Heading1"/>
    <w:next w:val="Normal"/>
    <w:uiPriority w:val="39"/>
    <w:qFormat/>
    <w:rsid w:val="0072260C"/>
  </w:style>
  <w:style w:type="paragraph" w:customStyle="1" w:styleId="NoteLevel11">
    <w:name w:val="Note Level 11"/>
    <w:basedOn w:val="Normal"/>
    <w:next w:val="TagCiteChar"/>
    <w:uiPriority w:val="99"/>
    <w:qFormat/>
    <w:rsid w:val="0072260C"/>
  </w:style>
  <w:style w:type="paragraph" w:customStyle="1" w:styleId="ReallySamllText">
    <w:name w:val="ReallySamllText"/>
    <w:basedOn w:val="Normal"/>
    <w:next w:val="HeaderFooter"/>
    <w:autoRedefine/>
    <w:qFormat/>
    <w:rsid w:val="0072260C"/>
  </w:style>
  <w:style w:type="paragraph" w:customStyle="1" w:styleId="CardCites">
    <w:name w:val="Card Cites"/>
    <w:basedOn w:val="Normal"/>
    <w:next w:val="Normal"/>
    <w:qFormat/>
    <w:rsid w:val="0072260C"/>
  </w:style>
  <w:style w:type="paragraph" w:customStyle="1" w:styleId="NormalWeb3">
    <w:name w:val="Normal (Web)3"/>
    <w:basedOn w:val="Normal"/>
    <w:next w:val="HeaderDebate"/>
    <w:qFormat/>
    <w:rsid w:val="0072260C"/>
  </w:style>
  <w:style w:type="paragraph" w:customStyle="1" w:styleId="cardCharCharCharCharChar">
    <w:name w:val="card Char Char Char Char Char"/>
    <w:basedOn w:val="Normal"/>
    <w:next w:val="NormalWeb1"/>
    <w:qFormat/>
    <w:rsid w:val="0072260C"/>
  </w:style>
  <w:style w:type="paragraph" w:customStyle="1" w:styleId="TagCiteChar">
    <w:name w:val="Tag / Cite Char"/>
    <w:basedOn w:val="Normal"/>
    <w:next w:val="CardTagCharChar"/>
    <w:qFormat/>
    <w:rsid w:val="0072260C"/>
    <w:pPr>
      <w:numPr>
        <w:numId w:val="75"/>
      </w:numPr>
      <w:tabs>
        <w:tab w:val="clear" w:pos="360"/>
      </w:tabs>
      <w:ind w:left="0" w:firstLine="0"/>
    </w:pPr>
  </w:style>
  <w:style w:type="paragraph" w:customStyle="1" w:styleId="PageNumber2">
    <w:name w:val="Page Number2"/>
    <w:basedOn w:val="Normal"/>
    <w:next w:val="Normal"/>
    <w:qFormat/>
    <w:rsid w:val="0072260C"/>
  </w:style>
  <w:style w:type="paragraph" w:customStyle="1" w:styleId="HeaderFooter">
    <w:name w:val="Header &amp; Footer"/>
    <w:next w:val="textonormal"/>
    <w:qFormat/>
    <w:rsid w:val="0072260C"/>
  </w:style>
  <w:style w:type="paragraph" w:customStyle="1" w:styleId="CardTextSmall0">
    <w:name w:val="Card Text Small"/>
    <w:basedOn w:val="Normal"/>
    <w:qFormat/>
    <w:rsid w:val="0072260C"/>
  </w:style>
  <w:style w:type="paragraph" w:customStyle="1" w:styleId="CardTextUnderlined">
    <w:name w:val="Card Text Underlined"/>
    <w:basedOn w:val="Normal"/>
    <w:next w:val="ExecutiveSummarytext"/>
    <w:qFormat/>
    <w:rsid w:val="0072260C"/>
  </w:style>
  <w:style w:type="paragraph" w:customStyle="1" w:styleId="HeaderDebate">
    <w:name w:val="Header Debate"/>
    <w:basedOn w:val="Normal"/>
    <w:qFormat/>
    <w:rsid w:val="0072260C"/>
  </w:style>
  <w:style w:type="paragraph" w:customStyle="1" w:styleId="NormalWeb1">
    <w:name w:val="Normal (Web)1"/>
    <w:basedOn w:val="Normal"/>
    <w:next w:val="NormalUnderline"/>
    <w:qFormat/>
    <w:rsid w:val="0072260C"/>
  </w:style>
  <w:style w:type="paragraph" w:customStyle="1" w:styleId="CardTagCharChar">
    <w:name w:val="Card Tag Char Char"/>
    <w:basedOn w:val="Normal"/>
    <w:next w:val="byline1"/>
    <w:qFormat/>
    <w:rsid w:val="0072260C"/>
  </w:style>
  <w:style w:type="paragraph" w:customStyle="1" w:styleId="fixed">
    <w:name w:val="fixed"/>
    <w:basedOn w:val="Normal"/>
    <w:next w:val="PlaceholderText1"/>
    <w:qFormat/>
    <w:rsid w:val="0072260C"/>
  </w:style>
  <w:style w:type="paragraph" w:customStyle="1" w:styleId="textonormal">
    <w:name w:val="textonormal"/>
    <w:basedOn w:val="Normal"/>
    <w:next w:val="NoteLevel31"/>
    <w:qFormat/>
    <w:rsid w:val="0072260C"/>
  </w:style>
  <w:style w:type="paragraph" w:customStyle="1" w:styleId="ExecutiveSummarytext">
    <w:name w:val="Executive Summary text"/>
    <w:basedOn w:val="Normal"/>
    <w:next w:val="Normal"/>
    <w:qFormat/>
    <w:rsid w:val="0072260C"/>
  </w:style>
  <w:style w:type="character" w:customStyle="1" w:styleId="NormalUnderlineChar1">
    <w:name w:val="Normal Underline Char1"/>
    <w:locked/>
    <w:rsid w:val="0072260C"/>
  </w:style>
  <w:style w:type="paragraph" w:customStyle="1" w:styleId="byline1">
    <w:name w:val="byline1"/>
    <w:basedOn w:val="Normal"/>
    <w:next w:val="NoteLevel81"/>
    <w:qFormat/>
    <w:rsid w:val="0072260C"/>
  </w:style>
  <w:style w:type="paragraph" w:customStyle="1" w:styleId="PlaceholderText1">
    <w:name w:val="Placeholder Text1"/>
    <w:basedOn w:val="Normal"/>
    <w:next w:val="NoteLevel91"/>
    <w:qFormat/>
    <w:rsid w:val="0072260C"/>
  </w:style>
  <w:style w:type="paragraph" w:customStyle="1" w:styleId="NoteLevel31">
    <w:name w:val="Note Level 31"/>
    <w:basedOn w:val="Normal"/>
    <w:qFormat/>
    <w:rsid w:val="0072260C"/>
  </w:style>
  <w:style w:type="paragraph" w:customStyle="1" w:styleId="NoteLevel41">
    <w:name w:val="Note Level 41"/>
    <w:basedOn w:val="Normal"/>
    <w:next w:val="ImportantText"/>
    <w:qFormat/>
    <w:rsid w:val="0072260C"/>
  </w:style>
  <w:style w:type="paragraph" w:customStyle="1" w:styleId="NoteLevel51">
    <w:name w:val="Note Level 51"/>
    <w:basedOn w:val="Normal"/>
    <w:qFormat/>
    <w:rsid w:val="0072260C"/>
  </w:style>
  <w:style w:type="paragraph" w:customStyle="1" w:styleId="NoteLevel61">
    <w:name w:val="Note Level 61"/>
    <w:basedOn w:val="Normal"/>
    <w:next w:val="StyleBodyText11ptBlackUnderline"/>
    <w:qFormat/>
    <w:rsid w:val="0072260C"/>
  </w:style>
  <w:style w:type="paragraph" w:customStyle="1" w:styleId="NoteLevel71">
    <w:name w:val="Note Level 71"/>
    <w:basedOn w:val="Normal"/>
    <w:qFormat/>
    <w:rsid w:val="0072260C"/>
  </w:style>
  <w:style w:type="paragraph" w:customStyle="1" w:styleId="NoteLevel81">
    <w:name w:val="Note Level 81"/>
    <w:basedOn w:val="Normal"/>
    <w:next w:val="StyleBodyText11ptBoldBlack"/>
    <w:qFormat/>
    <w:rsid w:val="0072260C"/>
  </w:style>
  <w:style w:type="paragraph" w:customStyle="1" w:styleId="NoteLevel91">
    <w:name w:val="Note Level 91"/>
    <w:basedOn w:val="Normal"/>
    <w:qFormat/>
    <w:rsid w:val="0072260C"/>
  </w:style>
  <w:style w:type="character" w:customStyle="1" w:styleId="ImportantTextChar">
    <w:name w:val="Important Text Char"/>
    <w:locked/>
    <w:rsid w:val="0072260C"/>
  </w:style>
  <w:style w:type="paragraph" w:customStyle="1" w:styleId="ImportantText">
    <w:name w:val="Important Text"/>
    <w:basedOn w:val="Normal"/>
    <w:next w:val="Normal"/>
    <w:qFormat/>
    <w:rsid w:val="0072260C"/>
  </w:style>
  <w:style w:type="character" w:customStyle="1" w:styleId="StyleBodyText11ptBlackUnderlineChar">
    <w:name w:val="Style Body Text + 11 pt Black Underline Char"/>
    <w:locked/>
    <w:rsid w:val="0072260C"/>
  </w:style>
  <w:style w:type="paragraph" w:customStyle="1" w:styleId="StyleBodyText11ptBlackUnderline">
    <w:name w:val="Style Body Text + 11 pt Black Underline"/>
    <w:basedOn w:val="Sourcename"/>
    <w:next w:val="Normal2Bold"/>
    <w:qFormat/>
    <w:rsid w:val="0072260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72260C"/>
  </w:style>
  <w:style w:type="paragraph" w:customStyle="1" w:styleId="StyleBodyText11ptBoldBlack">
    <w:name w:val="Style Body Text + 11 pt Bold Black"/>
    <w:basedOn w:val="Sourcename"/>
    <w:next w:val="ListContents"/>
    <w:qFormat/>
    <w:rsid w:val="0072260C"/>
    <w:pPr>
      <w:ind w:left="0"/>
    </w:pPr>
    <w:rPr>
      <w:rFonts w:eastAsiaTheme="minorHAnsi"/>
      <w:b w:val="0"/>
      <w:bCs w:val="0"/>
      <w:color w:val="auto"/>
      <w:sz w:val="22"/>
      <w:szCs w:val="22"/>
      <w:lang w:val="en-US" w:eastAsia="en-US"/>
    </w:rPr>
  </w:style>
  <w:style w:type="character" w:customStyle="1" w:styleId="StyletinyBoldChar">
    <w:name w:val="Style tiny + Bold Char"/>
    <w:locked/>
    <w:rsid w:val="0072260C"/>
  </w:style>
  <w:style w:type="paragraph" w:customStyle="1" w:styleId="StyletinyBold">
    <w:name w:val="Style tiny + Bold"/>
    <w:basedOn w:val="articlebody"/>
    <w:next w:val="StyleListContents11ptCustomColorRGB353132Underline"/>
    <w:qFormat/>
    <w:rsid w:val="0072260C"/>
  </w:style>
  <w:style w:type="character" w:customStyle="1" w:styleId="Heading5SizeDownChar">
    <w:name w:val="Heading 5 Size Down Char"/>
    <w:locked/>
    <w:rsid w:val="0072260C"/>
  </w:style>
  <w:style w:type="character" w:customStyle="1" w:styleId="Normal2BoldChar">
    <w:name w:val="Normal2 + Bold Char"/>
    <w:locked/>
    <w:rsid w:val="0072260C"/>
  </w:style>
  <w:style w:type="paragraph" w:customStyle="1" w:styleId="Normal2Bold">
    <w:name w:val="Normal2 + Bold"/>
    <w:basedOn w:val="Normal"/>
    <w:next w:val="StyleCards12ptThickunderline"/>
    <w:qFormat/>
    <w:rsid w:val="0072260C"/>
  </w:style>
  <w:style w:type="character" w:customStyle="1" w:styleId="ListContentsChar">
    <w:name w:val="List Contents Char"/>
    <w:locked/>
    <w:rsid w:val="0072260C"/>
  </w:style>
  <w:style w:type="paragraph" w:customStyle="1" w:styleId="ListContents">
    <w:name w:val="List Contents"/>
    <w:basedOn w:val="Normal"/>
    <w:next w:val="Unimportant"/>
    <w:qFormat/>
    <w:rsid w:val="0072260C"/>
  </w:style>
  <w:style w:type="character" w:customStyle="1" w:styleId="StyleListContents11ptCustomColorRGB353132UnderlineChar">
    <w:name w:val="Style List Contents + 11 pt Custom Color(RGB(353132)) Underline Char"/>
    <w:locked/>
    <w:rsid w:val="0072260C"/>
  </w:style>
  <w:style w:type="paragraph" w:customStyle="1" w:styleId="StyleListContents11ptCustomColorRGB353132Underline">
    <w:name w:val="Style List Contents + 11 pt Custom Color(RGB(353132)) Underline"/>
    <w:basedOn w:val="Unimportant"/>
    <w:next w:val="Ununderlined"/>
    <w:qFormat/>
    <w:rsid w:val="0072260C"/>
  </w:style>
  <w:style w:type="character" w:customStyle="1" w:styleId="UnimportantCharChar">
    <w:name w:val="Unimportant Char Char"/>
    <w:locked/>
    <w:rsid w:val="0072260C"/>
  </w:style>
  <w:style w:type="paragraph" w:customStyle="1" w:styleId="Unimportant">
    <w:name w:val="Unimportant"/>
    <w:basedOn w:val="Normal"/>
    <w:qFormat/>
    <w:rsid w:val="0072260C"/>
  </w:style>
  <w:style w:type="paragraph" w:customStyle="1" w:styleId="StyleHeading1Justified">
    <w:name w:val="Style Heading 1 + Justified"/>
    <w:basedOn w:val="Normal"/>
    <w:next w:val="Normal"/>
    <w:qFormat/>
    <w:rsid w:val="0072260C"/>
  </w:style>
  <w:style w:type="paragraph" w:customStyle="1" w:styleId="textunderline0">
    <w:name w:val="text underline"/>
    <w:basedOn w:val="Normal"/>
    <w:next w:val="NoSpacing"/>
    <w:autoRedefine/>
    <w:qFormat/>
    <w:rsid w:val="0072260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2260C"/>
  </w:style>
  <w:style w:type="paragraph" w:customStyle="1" w:styleId="DebateTag">
    <w:name w:val="Debate Tag"/>
    <w:basedOn w:val="Normal"/>
    <w:next w:val="Heading4Cite"/>
    <w:autoRedefine/>
    <w:qFormat/>
    <w:rsid w:val="0072260C"/>
  </w:style>
  <w:style w:type="paragraph" w:customStyle="1" w:styleId="DebateCite">
    <w:name w:val="Debate Cite"/>
    <w:basedOn w:val="Normal"/>
    <w:next w:val="4"/>
    <w:autoRedefine/>
    <w:qFormat/>
    <w:rsid w:val="0072260C"/>
  </w:style>
  <w:style w:type="paragraph" w:customStyle="1" w:styleId="BlockTitle10">
    <w:name w:val="Block Title #1"/>
    <w:basedOn w:val="Heading1"/>
    <w:qFormat/>
    <w:rsid w:val="0072260C"/>
  </w:style>
  <w:style w:type="paragraph" w:customStyle="1" w:styleId="PreformattedText">
    <w:name w:val="Preformatted Text"/>
    <w:basedOn w:val="Normal"/>
    <w:next w:val="Normaltag"/>
    <w:qFormat/>
    <w:rsid w:val="0072260C"/>
  </w:style>
  <w:style w:type="paragraph" w:customStyle="1" w:styleId="MaggieTag">
    <w:name w:val="MaggieTag"/>
    <w:basedOn w:val="Heading2"/>
    <w:qFormat/>
    <w:rsid w:val="0072260C"/>
  </w:style>
  <w:style w:type="character" w:customStyle="1" w:styleId="Heading4CiteChar">
    <w:name w:val="Heading 4 Cite Char"/>
    <w:locked/>
    <w:rsid w:val="0072260C"/>
  </w:style>
  <w:style w:type="paragraph" w:customStyle="1" w:styleId="Heading4Cite">
    <w:name w:val="Heading 4 Cite"/>
    <w:basedOn w:val="Normal"/>
    <w:next w:val="CARD"/>
    <w:autoRedefine/>
    <w:qFormat/>
    <w:rsid w:val="0072260C"/>
  </w:style>
  <w:style w:type="paragraph" w:customStyle="1" w:styleId="4">
    <w:name w:val="4"/>
    <w:basedOn w:val="Normal"/>
    <w:next w:val="HiddenBlockHeader"/>
    <w:qFormat/>
    <w:rsid w:val="0072260C"/>
  </w:style>
  <w:style w:type="paragraph" w:customStyle="1" w:styleId="BlockTitle4">
    <w:name w:val="%Block Title"/>
    <w:basedOn w:val="Heading1"/>
    <w:next w:val="Card-Underline0"/>
    <w:qFormat/>
    <w:rsid w:val="0072260C"/>
  </w:style>
  <w:style w:type="paragraph" w:customStyle="1" w:styleId="ThickUnderline">
    <w:name w:val="ThickUnderline"/>
    <w:next w:val="PageNumber5"/>
    <w:qFormat/>
    <w:rsid w:val="0072260C"/>
  </w:style>
  <w:style w:type="paragraph" w:customStyle="1" w:styleId="DottedUnderline1">
    <w:name w:val="DottedUnderline"/>
    <w:basedOn w:val="Normal"/>
    <w:next w:val="smalltext1"/>
    <w:qFormat/>
    <w:rsid w:val="0072260C"/>
  </w:style>
  <w:style w:type="character" w:customStyle="1" w:styleId="Card-UnderlineChar">
    <w:name w:val="Card-Underline Char"/>
    <w:locked/>
    <w:rsid w:val="0072260C"/>
  </w:style>
  <w:style w:type="paragraph" w:customStyle="1" w:styleId="Card-Underline0">
    <w:name w:val="Card-Underline"/>
    <w:basedOn w:val="Normal"/>
    <w:next w:val="PageNumber6"/>
    <w:qFormat/>
    <w:rsid w:val="0072260C"/>
  </w:style>
  <w:style w:type="paragraph" w:customStyle="1" w:styleId="PageNumber3">
    <w:name w:val="Page Number3"/>
    <w:basedOn w:val="Normal"/>
    <w:next w:val="Normal"/>
    <w:qFormat/>
    <w:rsid w:val="0072260C"/>
  </w:style>
  <w:style w:type="paragraph" w:customStyle="1" w:styleId="PageNumber4">
    <w:name w:val="Page Number4"/>
    <w:basedOn w:val="Normal"/>
    <w:next w:val="Normal"/>
    <w:qFormat/>
    <w:rsid w:val="0072260C"/>
  </w:style>
  <w:style w:type="paragraph" w:customStyle="1" w:styleId="PageNumber5">
    <w:name w:val="Page Number5"/>
    <w:basedOn w:val="Normal"/>
    <w:next w:val="Normal"/>
    <w:qFormat/>
    <w:rsid w:val="0072260C"/>
  </w:style>
  <w:style w:type="paragraph" w:customStyle="1" w:styleId="smalltext1">
    <w:name w:val="small text1"/>
    <w:basedOn w:val="Normal"/>
    <w:next w:val="Normal"/>
    <w:uiPriority w:val="4"/>
    <w:qFormat/>
    <w:rsid w:val="0072260C"/>
  </w:style>
  <w:style w:type="character" w:customStyle="1" w:styleId="CircleChar">
    <w:name w:val="Circle Char"/>
    <w:locked/>
    <w:rsid w:val="0072260C"/>
  </w:style>
  <w:style w:type="paragraph" w:customStyle="1" w:styleId="PageNumber6">
    <w:name w:val="Page Number6"/>
    <w:basedOn w:val="Normal"/>
    <w:next w:val="Normal"/>
    <w:qFormat/>
    <w:rsid w:val="0072260C"/>
  </w:style>
  <w:style w:type="paragraph" w:customStyle="1" w:styleId="lastupdated">
    <w:name w:val="lastupdated"/>
    <w:basedOn w:val="Normal"/>
    <w:next w:val="OmniPage10"/>
    <w:qFormat/>
    <w:rsid w:val="0072260C"/>
  </w:style>
  <w:style w:type="paragraph" w:customStyle="1" w:styleId="hn-byline">
    <w:name w:val="hn-byline"/>
    <w:basedOn w:val="Normal"/>
    <w:next w:val="PageNumber8"/>
    <w:qFormat/>
    <w:rsid w:val="0072260C"/>
  </w:style>
  <w:style w:type="paragraph" w:customStyle="1" w:styleId="articleinfo">
    <w:name w:val="articleinfo"/>
    <w:basedOn w:val="Normal"/>
    <w:qFormat/>
    <w:rsid w:val="0072260C"/>
  </w:style>
  <w:style w:type="character" w:customStyle="1" w:styleId="StyleStyle16ptChar">
    <w:name w:val="Style Style1 + 6 pt Char"/>
    <w:locked/>
    <w:rsid w:val="0072260C"/>
  </w:style>
  <w:style w:type="paragraph" w:customStyle="1" w:styleId="StyleStyle16pt">
    <w:name w:val="Style Style1 + 6 pt"/>
    <w:basedOn w:val="Normal"/>
    <w:next w:val="indent"/>
    <w:qFormat/>
    <w:rsid w:val="0072260C"/>
  </w:style>
  <w:style w:type="paragraph" w:customStyle="1" w:styleId="PageNumber7">
    <w:name w:val="Page Number7"/>
    <w:basedOn w:val="Normal"/>
    <w:next w:val="Normal"/>
    <w:qFormat/>
    <w:rsid w:val="0072260C"/>
  </w:style>
  <w:style w:type="paragraph" w:customStyle="1" w:styleId="OmniPage4">
    <w:name w:val="OmniPage #4"/>
    <w:basedOn w:val="Normal"/>
    <w:qFormat/>
    <w:rsid w:val="0072260C"/>
  </w:style>
  <w:style w:type="paragraph" w:customStyle="1" w:styleId="OmniPage10">
    <w:name w:val="OmniPage #10"/>
    <w:basedOn w:val="Normal"/>
    <w:qFormat/>
    <w:rsid w:val="0072260C"/>
  </w:style>
  <w:style w:type="paragraph" w:customStyle="1" w:styleId="PageNumber8">
    <w:name w:val="Page Number8"/>
    <w:basedOn w:val="Normal"/>
    <w:next w:val="Normal"/>
    <w:uiPriority w:val="99"/>
    <w:qFormat/>
    <w:rsid w:val="0072260C"/>
  </w:style>
  <w:style w:type="paragraph" w:customStyle="1" w:styleId="bodyintro">
    <w:name w:val="bodyintro"/>
    <w:basedOn w:val="Normal"/>
    <w:uiPriority w:val="99"/>
    <w:qFormat/>
    <w:rsid w:val="0072260C"/>
  </w:style>
  <w:style w:type="character" w:customStyle="1" w:styleId="Style8ptChar">
    <w:name w:val="Style 8 pt Char"/>
    <w:rsid w:val="0072260C"/>
  </w:style>
  <w:style w:type="character" w:customStyle="1" w:styleId="message-item">
    <w:name w:val="message-item"/>
    <w:rsid w:val="0072260C"/>
  </w:style>
  <w:style w:type="character" w:customStyle="1" w:styleId="datestamp">
    <w:name w:val="datestamp"/>
    <w:rsid w:val="0072260C"/>
  </w:style>
  <w:style w:type="character" w:customStyle="1" w:styleId="forenames">
    <w:name w:val="forenames"/>
    <w:rsid w:val="0072260C"/>
  </w:style>
  <w:style w:type="character" w:customStyle="1" w:styleId="surname">
    <w:name w:val="surname"/>
    <w:rsid w:val="0072260C"/>
  </w:style>
  <w:style w:type="character" w:customStyle="1" w:styleId="refpreview">
    <w:name w:val="refpreview"/>
    <w:rsid w:val="0072260C"/>
  </w:style>
  <w:style w:type="character" w:customStyle="1" w:styleId="loose1">
    <w:name w:val="loose1"/>
    <w:rsid w:val="0072260C"/>
  </w:style>
  <w:style w:type="character" w:customStyle="1" w:styleId="gsa">
    <w:name w:val="gs_a"/>
    <w:rsid w:val="0072260C"/>
  </w:style>
  <w:style w:type="character" w:customStyle="1" w:styleId="mainarttitle">
    <w:name w:val="mainarttitle"/>
    <w:rsid w:val="0072260C"/>
  </w:style>
  <w:style w:type="character" w:customStyle="1" w:styleId="mainartauthor">
    <w:name w:val="mainartauthor"/>
    <w:rsid w:val="0072260C"/>
  </w:style>
  <w:style w:type="character" w:customStyle="1" w:styleId="mainartdate">
    <w:name w:val="mainartdate"/>
    <w:rsid w:val="0072260C"/>
  </w:style>
  <w:style w:type="character" w:customStyle="1" w:styleId="gsggs">
    <w:name w:val="gs_ggs"/>
    <w:rsid w:val="0072260C"/>
  </w:style>
  <w:style w:type="character" w:customStyle="1" w:styleId="ahead">
    <w:name w:val="a_head"/>
    <w:rsid w:val="0072260C"/>
  </w:style>
  <w:style w:type="character" w:customStyle="1" w:styleId="footnote">
    <w:name w:val="footnote"/>
    <w:rsid w:val="0072260C"/>
  </w:style>
  <w:style w:type="character" w:customStyle="1" w:styleId="docbody">
    <w:name w:val="docbody"/>
    <w:rsid w:val="0072260C"/>
  </w:style>
  <w:style w:type="character" w:customStyle="1" w:styleId="superscript">
    <w:name w:val="superscript"/>
    <w:rsid w:val="0072260C"/>
  </w:style>
  <w:style w:type="character" w:customStyle="1" w:styleId="bwxsm">
    <w:name w:val="b w xsm"/>
    <w:rsid w:val="0072260C"/>
  </w:style>
  <w:style w:type="character" w:customStyle="1" w:styleId="fstd">
    <w:name w:val="f std"/>
    <w:rsid w:val="0072260C"/>
  </w:style>
  <w:style w:type="character" w:customStyle="1" w:styleId="heading2char2charchar1">
    <w:name w:val="heading2char2charchar1"/>
    <w:rsid w:val="0072260C"/>
  </w:style>
  <w:style w:type="character" w:customStyle="1" w:styleId="charchar60">
    <w:name w:val="charchar6"/>
    <w:rsid w:val="0072260C"/>
  </w:style>
  <w:style w:type="character" w:customStyle="1" w:styleId="bio1">
    <w:name w:val="bio1"/>
    <w:rsid w:val="0072260C"/>
  </w:style>
  <w:style w:type="character" w:customStyle="1" w:styleId="cardCharCharCharCharCharChar">
    <w:name w:val="card Char Char Char Char Char Char"/>
    <w:rsid w:val="0072260C"/>
  </w:style>
  <w:style w:type="character" w:customStyle="1" w:styleId="Style24ptBoldUnderlineCenteredCharChar">
    <w:name w:val="Style 24 pt Bold Underline Centered Char Char"/>
    <w:rsid w:val="0072260C"/>
  </w:style>
  <w:style w:type="character" w:customStyle="1" w:styleId="TagCiteCharChar0">
    <w:name w:val="Tag / Cite Char Char"/>
    <w:rsid w:val="0072260C"/>
  </w:style>
  <w:style w:type="character" w:customStyle="1" w:styleId="CardTextUnderlinedCharChar">
    <w:name w:val="Card Text Underlined Char Char"/>
    <w:rsid w:val="0072260C"/>
  </w:style>
  <w:style w:type="character" w:customStyle="1" w:styleId="CardTagCharCharChar">
    <w:name w:val="Card Tag Char Char Char"/>
    <w:rsid w:val="0072260C"/>
  </w:style>
  <w:style w:type="character" w:customStyle="1" w:styleId="mainbody">
    <w:name w:val="mainbody"/>
    <w:basedOn w:val="DefaultParagraphFont"/>
    <w:rsid w:val="0072260C"/>
  </w:style>
  <w:style w:type="character" w:customStyle="1" w:styleId="UnderlineStyleChar20">
    <w:name w:val="Underline Style Char2"/>
    <w:rsid w:val="0072260C"/>
  </w:style>
  <w:style w:type="character" w:customStyle="1" w:styleId="t13">
    <w:name w:val="t13"/>
    <w:basedOn w:val="DefaultParagraphFont"/>
    <w:rsid w:val="0072260C"/>
  </w:style>
  <w:style w:type="character" w:customStyle="1" w:styleId="lead">
    <w:name w:val="lead"/>
    <w:basedOn w:val="DefaultParagraphFont"/>
    <w:rsid w:val="0072260C"/>
  </w:style>
  <w:style w:type="character" w:customStyle="1" w:styleId="CharChar17">
    <w:name w:val="Char Char17"/>
    <w:locked/>
    <w:rsid w:val="0072260C"/>
  </w:style>
  <w:style w:type="character" w:customStyle="1" w:styleId="ilspan">
    <w:name w:val="il_span"/>
    <w:basedOn w:val="DefaultParagraphFont"/>
    <w:rsid w:val="0072260C"/>
  </w:style>
  <w:style w:type="character" w:customStyle="1" w:styleId="leftidx1">
    <w:name w:val="leftidx1"/>
    <w:rsid w:val="0072260C"/>
  </w:style>
  <w:style w:type="character" w:customStyle="1" w:styleId="blue1">
    <w:name w:val="blue1"/>
    <w:rsid w:val="0072260C"/>
  </w:style>
  <w:style w:type="character" w:customStyle="1" w:styleId="author-link1">
    <w:name w:val="author-link1"/>
    <w:rsid w:val="0072260C"/>
  </w:style>
  <w:style w:type="character" w:customStyle="1" w:styleId="black1">
    <w:name w:val="black1"/>
    <w:rsid w:val="0072260C"/>
  </w:style>
  <w:style w:type="character" w:customStyle="1" w:styleId="StyleunderlinedCharBold">
    <w:name w:val="Style underlined Char + Bold"/>
    <w:rsid w:val="0072260C"/>
  </w:style>
  <w:style w:type="character" w:customStyle="1" w:styleId="CardUnderline0">
    <w:name w:val="Card Underline"/>
    <w:rsid w:val="0072260C"/>
  </w:style>
  <w:style w:type="character" w:customStyle="1" w:styleId="lingoregion">
    <w:name w:val="lingo_region"/>
    <w:basedOn w:val="DefaultParagraphFont"/>
    <w:rsid w:val="0072260C"/>
  </w:style>
  <w:style w:type="character" w:customStyle="1" w:styleId="cite1">
    <w:name w:val="%cite"/>
    <w:rsid w:val="0072260C"/>
  </w:style>
  <w:style w:type="character" w:customStyle="1" w:styleId="Emphasis21">
    <w:name w:val="%Emphasis2"/>
    <w:rsid w:val="0072260C"/>
  </w:style>
  <w:style w:type="character" w:customStyle="1" w:styleId="AAAcite">
    <w:name w:val="AAAcite"/>
    <w:rsid w:val="0072260C"/>
  </w:style>
  <w:style w:type="character" w:customStyle="1" w:styleId="tmplheaderlink">
    <w:name w:val="tmplheaderlink"/>
    <w:rsid w:val="0072260C"/>
  </w:style>
  <w:style w:type="character" w:customStyle="1" w:styleId="role">
    <w:name w:val="role"/>
    <w:rsid w:val="0072260C"/>
  </w:style>
  <w:style w:type="character" w:customStyle="1" w:styleId="pagination0">
    <w:name w:val="pagination"/>
    <w:basedOn w:val="DefaultParagraphFont"/>
    <w:rsid w:val="0072260C"/>
  </w:style>
  <w:style w:type="character" w:customStyle="1" w:styleId="doi">
    <w:name w:val="doi"/>
    <w:basedOn w:val="DefaultParagraphFont"/>
    <w:rsid w:val="0072260C"/>
  </w:style>
  <w:style w:type="character" w:customStyle="1" w:styleId="bodycontents">
    <w:name w:val="bodycontents"/>
    <w:basedOn w:val="DefaultParagraphFont"/>
    <w:rsid w:val="0072260C"/>
  </w:style>
  <w:style w:type="character" w:customStyle="1" w:styleId="comma">
    <w:name w:val="comma"/>
    <w:basedOn w:val="DefaultParagraphFont"/>
    <w:rsid w:val="0072260C"/>
  </w:style>
  <w:style w:type="character" w:customStyle="1" w:styleId="pad5right">
    <w:name w:val="pad5right"/>
    <w:basedOn w:val="DefaultParagraphFont"/>
    <w:rsid w:val="0072260C"/>
  </w:style>
  <w:style w:type="character" w:customStyle="1" w:styleId="divider">
    <w:name w:val="divider"/>
    <w:basedOn w:val="DefaultParagraphFont"/>
    <w:rsid w:val="0072260C"/>
  </w:style>
  <w:style w:type="character" w:customStyle="1" w:styleId="blogdate">
    <w:name w:val="blogdate"/>
    <w:basedOn w:val="DefaultParagraphFont"/>
    <w:rsid w:val="0072260C"/>
  </w:style>
  <w:style w:type="character" w:customStyle="1" w:styleId="dot">
    <w:name w:val="dot"/>
    <w:basedOn w:val="DefaultParagraphFont"/>
    <w:rsid w:val="0072260C"/>
  </w:style>
  <w:style w:type="character" w:customStyle="1" w:styleId="hn-date">
    <w:name w:val="hn-date"/>
    <w:basedOn w:val="DefaultParagraphFont"/>
    <w:rsid w:val="0072260C"/>
  </w:style>
  <w:style w:type="character" w:customStyle="1" w:styleId="location">
    <w:name w:val="location"/>
    <w:basedOn w:val="DefaultParagraphFont"/>
    <w:rsid w:val="0072260C"/>
  </w:style>
  <w:style w:type="character" w:customStyle="1" w:styleId="dropcap-letter">
    <w:name w:val="dropcap-letter"/>
    <w:basedOn w:val="DefaultParagraphFont"/>
    <w:rsid w:val="0072260C"/>
  </w:style>
  <w:style w:type="character" w:customStyle="1" w:styleId="offscreen">
    <w:name w:val="offscreen"/>
    <w:basedOn w:val="DefaultParagraphFont"/>
    <w:rsid w:val="0072260C"/>
  </w:style>
  <w:style w:type="character" w:customStyle="1" w:styleId="linked-in">
    <w:name w:val="linked-in"/>
    <w:basedOn w:val="DefaultParagraphFont"/>
    <w:rsid w:val="0072260C"/>
  </w:style>
  <w:style w:type="character" w:customStyle="1" w:styleId="divs">
    <w:name w:val="divs"/>
    <w:basedOn w:val="DefaultParagraphFont"/>
    <w:rsid w:val="0072260C"/>
  </w:style>
  <w:style w:type="character" w:customStyle="1" w:styleId="h4">
    <w:name w:val="h4"/>
    <w:rsid w:val="0072260C"/>
  </w:style>
  <w:style w:type="character" w:customStyle="1" w:styleId="postheader">
    <w:name w:val="postheader"/>
    <w:basedOn w:val="DefaultParagraphFont"/>
    <w:rsid w:val="0072260C"/>
  </w:style>
  <w:style w:type="numbering" w:customStyle="1" w:styleId="1ai1">
    <w:name w:val="1 / a / i1"/>
    <w:rsid w:val="0072260C"/>
    <w:pPr>
      <w:numPr>
        <w:numId w:val="74"/>
      </w:numPr>
    </w:pPr>
  </w:style>
  <w:style w:type="numbering" w:styleId="1ai">
    <w:name w:val="Outline List 1"/>
    <w:basedOn w:val="NoList"/>
    <w:unhideWhenUsed/>
    <w:rsid w:val="0072260C"/>
    <w:pPr>
      <w:numPr>
        <w:numId w:val="76"/>
      </w:numPr>
    </w:pPr>
  </w:style>
  <w:style w:type="paragraph" w:styleId="Index2">
    <w:name w:val="index 2"/>
    <w:basedOn w:val="Normal"/>
    <w:next w:val="Normal"/>
    <w:autoRedefine/>
    <w:rsid w:val="0072260C"/>
    <w:pPr>
      <w:spacing w:after="200" w:line="276" w:lineRule="auto"/>
      <w:ind w:left="400" w:hanging="200"/>
    </w:pPr>
    <w:rPr>
      <w:rFonts w:eastAsia="Times New Roman" w:cs="Times New Roman"/>
      <w:bCs/>
    </w:rPr>
  </w:style>
  <w:style w:type="paragraph" w:styleId="Index3">
    <w:name w:val="index 3"/>
    <w:basedOn w:val="Normal"/>
    <w:next w:val="Normal"/>
    <w:autoRedefine/>
    <w:rsid w:val="0072260C"/>
    <w:pPr>
      <w:spacing w:after="200" w:line="276" w:lineRule="auto"/>
      <w:ind w:left="600" w:hanging="200"/>
    </w:pPr>
    <w:rPr>
      <w:rFonts w:eastAsia="Times New Roman" w:cs="Times New Roman"/>
      <w:bCs/>
    </w:rPr>
  </w:style>
  <w:style w:type="paragraph" w:styleId="Index4">
    <w:name w:val="index 4"/>
    <w:basedOn w:val="Normal"/>
    <w:next w:val="Normal"/>
    <w:autoRedefine/>
    <w:rsid w:val="0072260C"/>
    <w:pPr>
      <w:spacing w:after="200" w:line="276" w:lineRule="auto"/>
      <w:ind w:left="800" w:hanging="200"/>
    </w:pPr>
    <w:rPr>
      <w:rFonts w:eastAsia="Times New Roman" w:cs="Times New Roman"/>
      <w:bCs/>
    </w:rPr>
  </w:style>
  <w:style w:type="paragraph" w:styleId="Index5">
    <w:name w:val="index 5"/>
    <w:basedOn w:val="Normal"/>
    <w:next w:val="Normal"/>
    <w:autoRedefine/>
    <w:rsid w:val="0072260C"/>
    <w:pPr>
      <w:spacing w:after="200" w:line="276" w:lineRule="auto"/>
      <w:ind w:left="1000" w:hanging="200"/>
    </w:pPr>
    <w:rPr>
      <w:rFonts w:eastAsia="Times New Roman" w:cs="Times New Roman"/>
      <w:bCs/>
    </w:rPr>
  </w:style>
  <w:style w:type="paragraph" w:styleId="Index6">
    <w:name w:val="index 6"/>
    <w:basedOn w:val="Normal"/>
    <w:next w:val="Normal"/>
    <w:autoRedefine/>
    <w:rsid w:val="0072260C"/>
    <w:pPr>
      <w:spacing w:after="200" w:line="276" w:lineRule="auto"/>
      <w:ind w:left="1200" w:hanging="200"/>
    </w:pPr>
    <w:rPr>
      <w:rFonts w:eastAsia="Times New Roman" w:cs="Times New Roman"/>
      <w:bCs/>
    </w:rPr>
  </w:style>
  <w:style w:type="paragraph" w:styleId="Index7">
    <w:name w:val="index 7"/>
    <w:basedOn w:val="Normal"/>
    <w:next w:val="Normal"/>
    <w:autoRedefine/>
    <w:rsid w:val="0072260C"/>
    <w:pPr>
      <w:spacing w:after="200" w:line="276" w:lineRule="auto"/>
      <w:ind w:left="1400" w:hanging="200"/>
    </w:pPr>
    <w:rPr>
      <w:rFonts w:eastAsia="Times New Roman" w:cs="Times New Roman"/>
      <w:bCs/>
    </w:rPr>
  </w:style>
  <w:style w:type="paragraph" w:styleId="Index8">
    <w:name w:val="index 8"/>
    <w:basedOn w:val="Normal"/>
    <w:next w:val="Normal"/>
    <w:autoRedefine/>
    <w:rsid w:val="0072260C"/>
    <w:pPr>
      <w:spacing w:after="200" w:line="276" w:lineRule="auto"/>
      <w:ind w:left="1600" w:hanging="200"/>
    </w:pPr>
    <w:rPr>
      <w:rFonts w:eastAsia="Times New Roman" w:cs="Times New Roman"/>
      <w:bCs/>
    </w:rPr>
  </w:style>
  <w:style w:type="paragraph" w:styleId="Index9">
    <w:name w:val="index 9"/>
    <w:basedOn w:val="Normal"/>
    <w:next w:val="Normal"/>
    <w:autoRedefine/>
    <w:rsid w:val="0072260C"/>
    <w:pPr>
      <w:spacing w:after="200" w:line="276" w:lineRule="auto"/>
      <w:ind w:left="1800" w:hanging="200"/>
    </w:pPr>
    <w:rPr>
      <w:rFonts w:eastAsia="Times New Roman" w:cs="Times New Roman"/>
      <w:bCs/>
    </w:rPr>
  </w:style>
  <w:style w:type="paragraph" w:styleId="IndexHeading">
    <w:name w:val="index heading"/>
    <w:basedOn w:val="Normal"/>
    <w:next w:val="Index1"/>
    <w:rsid w:val="0072260C"/>
    <w:pPr>
      <w:spacing w:after="200" w:line="276" w:lineRule="auto"/>
    </w:pPr>
    <w:rPr>
      <w:rFonts w:eastAsia="Times New Roman" w:cs="Times New Roman"/>
      <w:bCs/>
    </w:rPr>
  </w:style>
  <w:style w:type="numbering" w:customStyle="1" w:styleId="NoList8">
    <w:name w:val="No List8"/>
    <w:next w:val="NoList"/>
    <w:semiHidden/>
    <w:unhideWhenUsed/>
    <w:rsid w:val="0072260C"/>
  </w:style>
  <w:style w:type="numbering" w:customStyle="1" w:styleId="NoList9">
    <w:name w:val="No List9"/>
    <w:next w:val="NoList"/>
    <w:semiHidden/>
    <w:unhideWhenUsed/>
    <w:rsid w:val="0072260C"/>
  </w:style>
  <w:style w:type="numbering" w:customStyle="1" w:styleId="NoList10">
    <w:name w:val="No List10"/>
    <w:next w:val="NoList"/>
    <w:semiHidden/>
    <w:unhideWhenUsed/>
    <w:rsid w:val="0072260C"/>
  </w:style>
  <w:style w:type="numbering" w:customStyle="1" w:styleId="NoList12">
    <w:name w:val="No List12"/>
    <w:next w:val="NoList"/>
    <w:semiHidden/>
    <w:unhideWhenUsed/>
    <w:rsid w:val="0072260C"/>
  </w:style>
  <w:style w:type="numbering" w:customStyle="1" w:styleId="NoList13">
    <w:name w:val="No List13"/>
    <w:next w:val="NoList"/>
    <w:semiHidden/>
    <w:unhideWhenUsed/>
    <w:rsid w:val="0072260C"/>
  </w:style>
  <w:style w:type="numbering" w:customStyle="1" w:styleId="NoList14">
    <w:name w:val="No List14"/>
    <w:next w:val="NoList"/>
    <w:semiHidden/>
    <w:unhideWhenUsed/>
    <w:rsid w:val="0072260C"/>
  </w:style>
  <w:style w:type="numbering" w:customStyle="1" w:styleId="NoList15">
    <w:name w:val="No List15"/>
    <w:next w:val="NoList"/>
    <w:uiPriority w:val="99"/>
    <w:semiHidden/>
    <w:unhideWhenUsed/>
    <w:rsid w:val="0072260C"/>
  </w:style>
  <w:style w:type="numbering" w:customStyle="1" w:styleId="NoList16">
    <w:name w:val="No List16"/>
    <w:next w:val="NoList"/>
    <w:uiPriority w:val="99"/>
    <w:semiHidden/>
    <w:unhideWhenUsed/>
    <w:rsid w:val="0072260C"/>
  </w:style>
  <w:style w:type="numbering" w:customStyle="1" w:styleId="NoList17">
    <w:name w:val="No List17"/>
    <w:next w:val="NoList"/>
    <w:semiHidden/>
    <w:unhideWhenUsed/>
    <w:rsid w:val="0072260C"/>
  </w:style>
  <w:style w:type="numbering" w:customStyle="1" w:styleId="NoList18">
    <w:name w:val="No List18"/>
    <w:next w:val="NoList"/>
    <w:uiPriority w:val="99"/>
    <w:semiHidden/>
    <w:unhideWhenUsed/>
    <w:rsid w:val="0072260C"/>
  </w:style>
  <w:style w:type="numbering" w:customStyle="1" w:styleId="NoList19">
    <w:name w:val="No List19"/>
    <w:next w:val="NoList"/>
    <w:uiPriority w:val="99"/>
    <w:semiHidden/>
    <w:unhideWhenUsed/>
    <w:rsid w:val="0072260C"/>
  </w:style>
  <w:style w:type="numbering" w:customStyle="1" w:styleId="NoList20">
    <w:name w:val="No List20"/>
    <w:next w:val="NoList"/>
    <w:semiHidden/>
    <w:unhideWhenUsed/>
    <w:rsid w:val="0072260C"/>
  </w:style>
  <w:style w:type="numbering" w:customStyle="1" w:styleId="NoList21">
    <w:name w:val="No List21"/>
    <w:next w:val="NoList"/>
    <w:semiHidden/>
    <w:unhideWhenUsed/>
    <w:rsid w:val="0072260C"/>
  </w:style>
  <w:style w:type="numbering" w:customStyle="1" w:styleId="NoList31">
    <w:name w:val="No List31"/>
    <w:next w:val="NoList"/>
    <w:semiHidden/>
    <w:unhideWhenUsed/>
    <w:rsid w:val="0072260C"/>
  </w:style>
  <w:style w:type="numbering" w:customStyle="1" w:styleId="NoList41">
    <w:name w:val="No List41"/>
    <w:next w:val="NoList"/>
    <w:semiHidden/>
    <w:unhideWhenUsed/>
    <w:rsid w:val="0072260C"/>
  </w:style>
  <w:style w:type="numbering" w:customStyle="1" w:styleId="NoList51">
    <w:name w:val="No List51"/>
    <w:next w:val="NoList"/>
    <w:semiHidden/>
    <w:unhideWhenUsed/>
    <w:rsid w:val="0072260C"/>
  </w:style>
  <w:style w:type="numbering" w:customStyle="1" w:styleId="NoList61">
    <w:name w:val="No List61"/>
    <w:next w:val="NoList"/>
    <w:semiHidden/>
    <w:unhideWhenUsed/>
    <w:rsid w:val="0072260C"/>
  </w:style>
  <w:style w:type="numbering" w:customStyle="1" w:styleId="NoList71">
    <w:name w:val="No List71"/>
    <w:next w:val="NoList"/>
    <w:semiHidden/>
    <w:unhideWhenUsed/>
    <w:rsid w:val="0072260C"/>
  </w:style>
  <w:style w:type="numbering" w:customStyle="1" w:styleId="NoList81">
    <w:name w:val="No List81"/>
    <w:next w:val="NoList"/>
    <w:semiHidden/>
    <w:unhideWhenUsed/>
    <w:rsid w:val="0072260C"/>
  </w:style>
  <w:style w:type="numbering" w:customStyle="1" w:styleId="NoList91">
    <w:name w:val="No List91"/>
    <w:next w:val="NoList"/>
    <w:semiHidden/>
    <w:unhideWhenUsed/>
    <w:rsid w:val="0072260C"/>
  </w:style>
  <w:style w:type="numbering" w:customStyle="1" w:styleId="NoList101">
    <w:name w:val="No List101"/>
    <w:next w:val="NoList"/>
    <w:uiPriority w:val="99"/>
    <w:semiHidden/>
    <w:unhideWhenUsed/>
    <w:rsid w:val="0072260C"/>
  </w:style>
  <w:style w:type="numbering" w:customStyle="1" w:styleId="NoList121">
    <w:name w:val="No List121"/>
    <w:next w:val="NoList"/>
    <w:semiHidden/>
    <w:unhideWhenUsed/>
    <w:rsid w:val="0072260C"/>
  </w:style>
  <w:style w:type="numbering" w:customStyle="1" w:styleId="NoList131">
    <w:name w:val="No List131"/>
    <w:next w:val="NoList"/>
    <w:semiHidden/>
    <w:unhideWhenUsed/>
    <w:rsid w:val="0072260C"/>
  </w:style>
  <w:style w:type="numbering" w:customStyle="1" w:styleId="NoList141">
    <w:name w:val="No List141"/>
    <w:next w:val="NoList"/>
    <w:semiHidden/>
    <w:unhideWhenUsed/>
    <w:rsid w:val="0072260C"/>
  </w:style>
  <w:style w:type="paragraph" w:customStyle="1" w:styleId="Quote2">
    <w:name w:val="Quote2"/>
    <w:basedOn w:val="Default"/>
    <w:next w:val="Default"/>
    <w:qFormat/>
    <w:rsid w:val="0072260C"/>
    <w:rPr>
      <w:rFonts w:eastAsia="Calibri"/>
      <w:color w:val="auto"/>
      <w:szCs w:val="22"/>
    </w:rPr>
  </w:style>
  <w:style w:type="character" w:customStyle="1" w:styleId="StyleLatinBaskervilleUnderline">
    <w:name w:val="Style (Latin) Baskerville Underline"/>
    <w:rsid w:val="0072260C"/>
    <w:rPr>
      <w:rFonts w:ascii="Baskerville" w:hAnsi="Baskerville"/>
      <w:sz w:val="26"/>
      <w:u w:val="single"/>
    </w:rPr>
  </w:style>
  <w:style w:type="numbering" w:customStyle="1" w:styleId="NoList22">
    <w:name w:val="No List22"/>
    <w:next w:val="NoList"/>
    <w:semiHidden/>
    <w:unhideWhenUsed/>
    <w:rsid w:val="0072260C"/>
  </w:style>
  <w:style w:type="numbering" w:customStyle="1" w:styleId="NoList23">
    <w:name w:val="No List23"/>
    <w:next w:val="NoList"/>
    <w:semiHidden/>
    <w:unhideWhenUsed/>
    <w:rsid w:val="0072260C"/>
  </w:style>
  <w:style w:type="numbering" w:customStyle="1" w:styleId="NoList24">
    <w:name w:val="No List24"/>
    <w:next w:val="NoList"/>
    <w:semiHidden/>
    <w:unhideWhenUsed/>
    <w:rsid w:val="0072260C"/>
  </w:style>
  <w:style w:type="numbering" w:customStyle="1" w:styleId="NoList25">
    <w:name w:val="No List25"/>
    <w:next w:val="NoList"/>
    <w:semiHidden/>
    <w:unhideWhenUsed/>
    <w:rsid w:val="0072260C"/>
  </w:style>
  <w:style w:type="character" w:customStyle="1" w:styleId="StyleHeading2CharHeading2CharCharCharCharCharCharCharT">
    <w:name w:val="Style Heading 2 CharHeading 2 Char Char Char Char Char Char CharT..."/>
    <w:rsid w:val="0072260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2260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2260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2260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2260C"/>
    <w:rPr>
      <w:rFonts w:ascii="Georgia" w:hAnsi="Georgia"/>
      <w:u w:val="single"/>
    </w:rPr>
  </w:style>
  <w:style w:type="paragraph" w:customStyle="1" w:styleId="StyleCardsGeorgia12ptBoldThickunderlineBorderSin">
    <w:name w:val="Style Cards + Georgia 12 pt Bold Thick underline Border: : (Sin..."/>
    <w:basedOn w:val="Normal"/>
    <w:qFormat/>
    <w:rsid w:val="0072260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2260C"/>
    <w:rPr>
      <w:rFonts w:ascii="Georgia" w:hAnsi="Georgia"/>
      <w:sz w:val="24"/>
      <w:u w:val="single"/>
    </w:rPr>
  </w:style>
  <w:style w:type="paragraph" w:customStyle="1" w:styleId="StyleCardsGeorgia">
    <w:name w:val="Style Cards + Georgia"/>
    <w:basedOn w:val="Normal"/>
    <w:qFormat/>
    <w:rsid w:val="0072260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2260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2260C"/>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72260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2260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2260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2260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72260C"/>
    <w:rPr>
      <w:b/>
      <w:bCs w:val="0"/>
      <w:u w:val="single"/>
    </w:rPr>
  </w:style>
  <w:style w:type="paragraph" w:customStyle="1" w:styleId="CiteLittle">
    <w:name w:val="Cite Little"/>
    <w:next w:val="Normal"/>
    <w:qFormat/>
    <w:rsid w:val="0072260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72260C"/>
    <w:rPr>
      <w:rFonts w:ascii="Calibri" w:hAnsi="Calibri" w:cs="Calibri"/>
      <w:b/>
      <w:sz w:val="24"/>
      <w:szCs w:val="20"/>
    </w:rPr>
  </w:style>
  <w:style w:type="character" w:customStyle="1" w:styleId="StyleAsianMSMinchoBold">
    <w:name w:val="Style (Asian) MS Mincho Bold"/>
    <w:rsid w:val="0072260C"/>
    <w:rPr>
      <w:rFonts w:ascii="Times New Roman" w:eastAsia="MS Mincho" w:hAnsi="Times New Roman"/>
      <w:b/>
      <w:bCs/>
      <w:u w:val="thick"/>
    </w:rPr>
  </w:style>
  <w:style w:type="character" w:customStyle="1" w:styleId="StyleAsianMSMincho">
    <w:name w:val="Style (Asian) MS Mincho"/>
    <w:rsid w:val="0072260C"/>
    <w:rPr>
      <w:rFonts w:ascii="Times New Roman" w:eastAsia="MS Mincho" w:hAnsi="Times New Roman"/>
      <w:u w:val="thick"/>
    </w:rPr>
  </w:style>
  <w:style w:type="paragraph" w:customStyle="1" w:styleId="docheader">
    <w:name w:val="doc header"/>
    <w:autoRedefine/>
    <w:qFormat/>
    <w:rsid w:val="0072260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2260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2260C"/>
  </w:style>
  <w:style w:type="paragraph" w:customStyle="1" w:styleId="blocorganizer">
    <w:name w:val="bloc organizer"/>
    <w:basedOn w:val="Heading1"/>
    <w:next w:val="bloctitles"/>
    <w:link w:val="blocorganizerChar"/>
    <w:autoRedefine/>
    <w:qFormat/>
    <w:rsid w:val="0072260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72260C"/>
    <w:rPr>
      <w:rFonts w:ascii="Times New Roman" w:eastAsia="Times New Roman" w:hAnsi="Times New Roman" w:cs="Times New Roman"/>
      <w:b/>
      <w:sz w:val="4"/>
      <w:szCs w:val="32"/>
      <w:u w:val="single"/>
    </w:rPr>
  </w:style>
  <w:style w:type="character" w:customStyle="1" w:styleId="UnderlineBoldChar">
    <w:name w:val="Underline Bold Char"/>
    <w:locked/>
    <w:rsid w:val="0072260C"/>
    <w:rPr>
      <w:rFonts w:ascii="Times New Roman" w:eastAsia="Times New Roman" w:hAnsi="Times New Roman" w:cs="Calibri"/>
      <w:b/>
      <w:sz w:val="24"/>
      <w:szCs w:val="20"/>
      <w:u w:val="single"/>
    </w:rPr>
  </w:style>
  <w:style w:type="character" w:customStyle="1" w:styleId="tagChar0">
    <w:name w:val="%tag Char"/>
    <w:link w:val="tag"/>
    <w:rsid w:val="0072260C"/>
    <w:rPr>
      <w:rFonts w:ascii="Garamond" w:eastAsia="Calibri" w:hAnsi="Garamond" w:cs="Calibri"/>
      <w:bCs/>
      <w:sz w:val="18"/>
    </w:rPr>
  </w:style>
  <w:style w:type="character" w:customStyle="1" w:styleId="AAAcardChar">
    <w:name w:val="AAAcard Char"/>
    <w:link w:val="AAAcard"/>
    <w:rsid w:val="0072260C"/>
    <w:rPr>
      <w:rFonts w:ascii="Calibri" w:eastAsia="Times New Roman" w:hAnsi="Calibri" w:cs="Calibri"/>
    </w:rPr>
  </w:style>
  <w:style w:type="character" w:customStyle="1" w:styleId="underlineCharChar0">
    <w:name w:val="underline Char Char"/>
    <w:rsid w:val="0072260C"/>
    <w:rPr>
      <w:rFonts w:ascii="Arial Narrow" w:eastAsia="Times New Roman" w:hAnsi="Arial Narrow" w:cs="Calibri"/>
      <w:sz w:val="24"/>
      <w:u w:val="single"/>
    </w:rPr>
  </w:style>
  <w:style w:type="paragraph" w:customStyle="1" w:styleId="TagStyle0">
    <w:name w:val="Tag Style"/>
    <w:basedOn w:val="Normal"/>
    <w:qFormat/>
    <w:rsid w:val="0072260C"/>
    <w:rPr>
      <w:rFonts w:ascii="Times New Roman" w:eastAsia="Times New Roman" w:hAnsi="Times New Roman"/>
      <w:b/>
      <w:sz w:val="24"/>
    </w:rPr>
  </w:style>
  <w:style w:type="paragraph" w:customStyle="1" w:styleId="tagstyle1">
    <w:name w:val="tagstyle"/>
    <w:basedOn w:val="Normal"/>
    <w:qFormat/>
    <w:rsid w:val="0072260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2260C"/>
  </w:style>
  <w:style w:type="character" w:customStyle="1" w:styleId="yqlink">
    <w:name w:val="yqlink"/>
    <w:rsid w:val="0072260C"/>
  </w:style>
  <w:style w:type="character" w:customStyle="1" w:styleId="clbody">
    <w:name w:val="clbody"/>
    <w:rsid w:val="0072260C"/>
  </w:style>
  <w:style w:type="paragraph" w:customStyle="1" w:styleId="Analyticals">
    <w:name w:val="Analyticals"/>
    <w:basedOn w:val="Normal"/>
    <w:qFormat/>
    <w:rsid w:val="0072260C"/>
    <w:rPr>
      <w:rFonts w:ascii="Times New Roman" w:eastAsia="Times New Roman" w:hAnsi="Times New Roman"/>
      <w:sz w:val="24"/>
    </w:rPr>
  </w:style>
  <w:style w:type="character" w:customStyle="1" w:styleId="norm">
    <w:name w:val="norm"/>
    <w:rsid w:val="0072260C"/>
  </w:style>
  <w:style w:type="character" w:customStyle="1" w:styleId="boldandunderlinecharcharcharcharcharcharcharcharcharcharcharcharcharcharcharchar0">
    <w:name w:val="boldandunderlinecharcharcharcharcharcharcharcharcharcharcharcharcharcharcharchar"/>
    <w:rsid w:val="0072260C"/>
  </w:style>
  <w:style w:type="character" w:customStyle="1" w:styleId="underlinecharcharcharcharcharcharcharcharcharcharcharcharcharchar0">
    <w:name w:val="underlinecharcharcharcharcharcharcharcharcharcharcharcharcharchar"/>
    <w:rsid w:val="0072260C"/>
  </w:style>
  <w:style w:type="character" w:customStyle="1" w:styleId="CharCharCharCharCharChar1Char">
    <w:name w:val="Char Char Char Char Char Char1 Char"/>
    <w:rsid w:val="0072260C"/>
    <w:rPr>
      <w:rFonts w:ascii="Times New Roman" w:eastAsia="Times New Roman" w:hAnsi="Times New Roman" w:cs="Times New Roman"/>
      <w:b/>
    </w:rPr>
  </w:style>
  <w:style w:type="character" w:customStyle="1" w:styleId="emphasis22">
    <w:name w:val="emphasis2"/>
    <w:rsid w:val="0072260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2260C"/>
    <w:rPr>
      <w:sz w:val="24"/>
      <w:szCs w:val="24"/>
      <w:lang w:val="en-US" w:eastAsia="en-US" w:bidi="ar-SA"/>
    </w:rPr>
  </w:style>
  <w:style w:type="character" w:customStyle="1" w:styleId="NewTag">
    <w:name w:val="NewTag"/>
    <w:uiPriority w:val="1"/>
    <w:qFormat/>
    <w:rsid w:val="0072260C"/>
    <w:rPr>
      <w:rFonts w:ascii="Georgia" w:hAnsi="Georgia"/>
      <w:b/>
      <w:sz w:val="24"/>
    </w:rPr>
  </w:style>
  <w:style w:type="character" w:customStyle="1" w:styleId="searchtools-record-title">
    <w:name w:val="searchtools-record-title"/>
    <w:basedOn w:val="DefaultParagraphFont"/>
    <w:rsid w:val="0072260C"/>
  </w:style>
  <w:style w:type="character" w:customStyle="1" w:styleId="rightside">
    <w:name w:val="rightside"/>
    <w:rsid w:val="0072260C"/>
  </w:style>
  <w:style w:type="character" w:customStyle="1" w:styleId="flourish">
    <w:name w:val="flourish"/>
    <w:rsid w:val="0072260C"/>
  </w:style>
  <w:style w:type="character" w:customStyle="1" w:styleId="style150">
    <w:name w:val="style150"/>
    <w:rsid w:val="0072260C"/>
  </w:style>
  <w:style w:type="character" w:customStyle="1" w:styleId="head">
    <w:name w:val="head"/>
    <w:rsid w:val="0072260C"/>
  </w:style>
  <w:style w:type="character" w:customStyle="1" w:styleId="marrontitulobig">
    <w:name w:val="marron_titulo_big"/>
    <w:rsid w:val="0072260C"/>
  </w:style>
  <w:style w:type="character" w:customStyle="1" w:styleId="titletxt">
    <w:name w:val="titletxt"/>
    <w:rsid w:val="0072260C"/>
  </w:style>
  <w:style w:type="character" w:customStyle="1" w:styleId="colbcopy">
    <w:name w:val="colbcopy"/>
    <w:rsid w:val="0072260C"/>
  </w:style>
  <w:style w:type="character" w:customStyle="1" w:styleId="hcard">
    <w:name w:val="hcard"/>
    <w:rsid w:val="0072260C"/>
  </w:style>
  <w:style w:type="table" w:styleId="MediumGrid2">
    <w:name w:val="Medium Grid 2"/>
    <w:basedOn w:val="TableNormal"/>
    <w:uiPriority w:val="68"/>
    <w:rsid w:val="0072260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2260C"/>
    <w:rPr>
      <w:rFonts w:ascii="Courier" w:eastAsia="Cambria" w:hAnsi="Courier" w:cs="Times New Roman"/>
      <w:sz w:val="21"/>
      <w:szCs w:val="21"/>
    </w:rPr>
  </w:style>
  <w:style w:type="paragraph" w:customStyle="1" w:styleId="hotroute2">
    <w:name w:val="hotroute"/>
    <w:basedOn w:val="Normal"/>
    <w:qFormat/>
    <w:rsid w:val="0072260C"/>
    <w:pPr>
      <w:ind w:left="288"/>
    </w:pPr>
  </w:style>
  <w:style w:type="paragraph" w:customStyle="1" w:styleId="DeleteAnalytics">
    <w:name w:val="Delete Analytics"/>
    <w:basedOn w:val="Heading4"/>
    <w:qFormat/>
    <w:rsid w:val="0072260C"/>
    <w:rPr>
      <w:color w:val="800000"/>
    </w:rPr>
  </w:style>
  <w:style w:type="paragraph" w:customStyle="1" w:styleId="ReallyFuckingSmall0">
    <w:name w:val="Really Fucking Small"/>
    <w:basedOn w:val="Normal"/>
    <w:link w:val="ReallyFuckingSmallChar0"/>
    <w:qFormat/>
    <w:rsid w:val="0072260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72260C"/>
    <w:rPr>
      <w:rFonts w:ascii="Times New Roman" w:eastAsia="Times New Roman" w:hAnsi="Times New Roman" w:cs="Times New Roman"/>
      <w:sz w:val="12"/>
    </w:rPr>
  </w:style>
  <w:style w:type="paragraph" w:customStyle="1" w:styleId="Boxempahsis">
    <w:name w:val="Box empahsis"/>
    <w:basedOn w:val="Normal"/>
    <w:link w:val="BoxempahsisChar"/>
    <w:qFormat/>
    <w:rsid w:val="0072260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2260C"/>
    <w:rPr>
      <w:rFonts w:ascii="Franklin Gothic Heavy" w:hAnsi="Franklin Gothic Heavy" w:cs="Calibri"/>
      <w:sz w:val="24"/>
      <w:u w:val="single"/>
      <w:bdr w:val="single" w:sz="4" w:space="0" w:color="auto"/>
    </w:rPr>
  </w:style>
  <w:style w:type="character" w:customStyle="1" w:styleId="Qualified">
    <w:name w:val="Qualified"/>
    <w:rsid w:val="0072260C"/>
    <w:rPr>
      <w:rFonts w:asciiTheme="majorHAnsi" w:hAnsiTheme="majorHAnsi"/>
      <w:b/>
      <w:bCs/>
      <w:sz w:val="16"/>
    </w:rPr>
  </w:style>
  <w:style w:type="character" w:customStyle="1" w:styleId="BlockTitleChar1">
    <w:name w:val="%Block Title Char"/>
    <w:rsid w:val="0072260C"/>
    <w:rPr>
      <w:rFonts w:ascii="Arial" w:eastAsia="Times New Roman" w:hAnsi="Arial" w:cs="Arial"/>
      <w:b/>
      <w:bCs/>
      <w:kern w:val="32"/>
      <w:sz w:val="28"/>
      <w:szCs w:val="32"/>
    </w:rPr>
  </w:style>
  <w:style w:type="character" w:customStyle="1" w:styleId="columntexthead">
    <w:name w:val="columntexthead"/>
    <w:rsid w:val="0072260C"/>
  </w:style>
  <w:style w:type="character" w:customStyle="1" w:styleId="instruction">
    <w:name w:val="instruction"/>
    <w:rsid w:val="0072260C"/>
  </w:style>
  <w:style w:type="character" w:customStyle="1" w:styleId="listpipe">
    <w:name w:val="listpipe"/>
    <w:rsid w:val="0072260C"/>
  </w:style>
  <w:style w:type="character" w:customStyle="1" w:styleId="imagelink">
    <w:name w:val="imagelink"/>
    <w:rsid w:val="0072260C"/>
  </w:style>
  <w:style w:type="character" w:customStyle="1" w:styleId="noticiabyline">
    <w:name w:val="noticia_byline"/>
    <w:rsid w:val="0072260C"/>
  </w:style>
  <w:style w:type="character" w:customStyle="1" w:styleId="rightnowyahoo">
    <w:name w:val="right_now_yahoo"/>
    <w:rsid w:val="0072260C"/>
  </w:style>
  <w:style w:type="character" w:customStyle="1" w:styleId="submittedmeta">
    <w:name w:val="submitted meta"/>
    <w:rsid w:val="0072260C"/>
  </w:style>
  <w:style w:type="character" w:customStyle="1" w:styleId="A11">
    <w:name w:val="A11"/>
    <w:uiPriority w:val="99"/>
    <w:rsid w:val="0072260C"/>
    <w:rPr>
      <w:color w:val="000000"/>
      <w:sz w:val="12"/>
      <w:szCs w:val="12"/>
    </w:rPr>
  </w:style>
  <w:style w:type="character" w:customStyle="1" w:styleId="AAAunderline">
    <w:name w:val="AAAunderline"/>
    <w:qFormat/>
    <w:rsid w:val="0072260C"/>
    <w:rPr>
      <w:b/>
      <w:u w:val="single"/>
    </w:rPr>
  </w:style>
  <w:style w:type="paragraph" w:customStyle="1" w:styleId="IndexHeader">
    <w:name w:val="Index Header"/>
    <w:basedOn w:val="Normal"/>
    <w:qFormat/>
    <w:rsid w:val="0072260C"/>
    <w:pPr>
      <w:ind w:left="-720"/>
      <w:outlineLvl w:val="0"/>
    </w:pPr>
    <w:rPr>
      <w:rFonts w:ascii="Times New Roman" w:eastAsia="Times New Roman" w:hAnsi="Times New Roman"/>
      <w:b/>
      <w:bCs/>
      <w:sz w:val="36"/>
      <w:szCs w:val="20"/>
    </w:rPr>
  </w:style>
  <w:style w:type="character" w:customStyle="1" w:styleId="IndexHeaderChar">
    <w:name w:val="Index Header Char"/>
    <w:rsid w:val="0072260C"/>
    <w:rPr>
      <w:rFonts w:ascii="Times New Roman" w:eastAsia="Times New Roman" w:hAnsi="Times New Roman"/>
      <w:b/>
      <w:bCs/>
      <w:sz w:val="36"/>
    </w:rPr>
  </w:style>
  <w:style w:type="paragraph" w:customStyle="1" w:styleId="CardRead">
    <w:name w:val="Card_Read"/>
    <w:basedOn w:val="Normal"/>
    <w:qFormat/>
    <w:rsid w:val="0072260C"/>
    <w:rPr>
      <w:rFonts w:ascii="Times" w:eastAsia="Times" w:hAnsi="Times"/>
      <w:szCs w:val="20"/>
    </w:rPr>
  </w:style>
  <w:style w:type="paragraph" w:customStyle="1" w:styleId="CardNU">
    <w:name w:val="CardNU"/>
    <w:basedOn w:val="Normal"/>
    <w:qFormat/>
    <w:rsid w:val="0072260C"/>
    <w:rPr>
      <w:rFonts w:ascii="Times" w:eastAsia="Times" w:hAnsi="Times"/>
      <w:sz w:val="14"/>
      <w:szCs w:val="20"/>
    </w:rPr>
  </w:style>
  <w:style w:type="paragraph" w:customStyle="1" w:styleId="StyleHeading310pt">
    <w:name w:val="Style Heading 3 + 10 pt"/>
    <w:basedOn w:val="Heading3"/>
    <w:qFormat/>
    <w:rsid w:val="0072260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2260C"/>
    <w:rPr>
      <w:rFonts w:ascii="Times New Roman" w:eastAsia="Times New Roman" w:hAnsi="Times New Roman" w:cs="Arial"/>
      <w:b/>
      <w:bCs/>
      <w:sz w:val="26"/>
      <w:szCs w:val="26"/>
    </w:rPr>
  </w:style>
  <w:style w:type="paragraph" w:customStyle="1" w:styleId="Style30">
    <w:name w:val="Style 3"/>
    <w:basedOn w:val="Normal"/>
    <w:qFormat/>
    <w:rsid w:val="0072260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2260C"/>
    <w:pPr>
      <w:spacing w:after="60"/>
    </w:pPr>
    <w:rPr>
      <w:rFonts w:ascii="Times New Roman" w:eastAsia="Times New Roman" w:hAnsi="Times New Roman"/>
      <w:sz w:val="18"/>
    </w:rPr>
  </w:style>
  <w:style w:type="paragraph" w:customStyle="1" w:styleId="OmniPage8">
    <w:name w:val="OmniPage #8"/>
    <w:basedOn w:val="Normal"/>
    <w:qFormat/>
    <w:rsid w:val="0072260C"/>
    <w:rPr>
      <w:rFonts w:ascii="Times New Roman" w:eastAsia="Times New Roman" w:hAnsi="Times New Roman"/>
      <w:color w:val="000000"/>
      <w:sz w:val="20"/>
      <w:szCs w:val="20"/>
    </w:rPr>
  </w:style>
  <w:style w:type="paragraph" w:customStyle="1" w:styleId="OmniPage2">
    <w:name w:val="OmniPage #2"/>
    <w:basedOn w:val="Normal"/>
    <w:qFormat/>
    <w:rsid w:val="0072260C"/>
    <w:rPr>
      <w:rFonts w:ascii="Times New Roman" w:eastAsia="Times New Roman" w:hAnsi="Times New Roman"/>
      <w:color w:val="000000"/>
      <w:sz w:val="20"/>
      <w:szCs w:val="20"/>
    </w:rPr>
  </w:style>
  <w:style w:type="paragraph" w:customStyle="1" w:styleId="OmniPage6">
    <w:name w:val="OmniPage #6"/>
    <w:basedOn w:val="Normal"/>
    <w:qFormat/>
    <w:rsid w:val="0072260C"/>
    <w:rPr>
      <w:rFonts w:ascii="Times New Roman" w:eastAsia="Times New Roman" w:hAnsi="Times New Roman"/>
      <w:color w:val="000000"/>
      <w:sz w:val="20"/>
      <w:szCs w:val="20"/>
    </w:rPr>
  </w:style>
  <w:style w:type="paragraph" w:customStyle="1" w:styleId="OmniPage7">
    <w:name w:val="OmniPage #7"/>
    <w:basedOn w:val="Normal"/>
    <w:qFormat/>
    <w:rsid w:val="0072260C"/>
    <w:rPr>
      <w:rFonts w:ascii="Times New Roman" w:eastAsia="Times New Roman" w:hAnsi="Times New Roman"/>
      <w:color w:val="000000"/>
      <w:sz w:val="20"/>
      <w:szCs w:val="20"/>
    </w:rPr>
  </w:style>
  <w:style w:type="paragraph" w:customStyle="1" w:styleId="OmniPage11">
    <w:name w:val="OmniPage #11"/>
    <w:basedOn w:val="Normal"/>
    <w:qFormat/>
    <w:rsid w:val="0072260C"/>
    <w:rPr>
      <w:rFonts w:ascii="Times New Roman" w:eastAsia="Times New Roman" w:hAnsi="Times New Roman"/>
      <w:color w:val="000000"/>
      <w:sz w:val="20"/>
      <w:szCs w:val="20"/>
    </w:rPr>
  </w:style>
  <w:style w:type="paragraph" w:customStyle="1" w:styleId="OmniPage12">
    <w:name w:val="OmniPage #12"/>
    <w:basedOn w:val="Normal"/>
    <w:qFormat/>
    <w:rsid w:val="0072260C"/>
    <w:rPr>
      <w:rFonts w:ascii="Times New Roman" w:eastAsia="Times New Roman" w:hAnsi="Times New Roman"/>
      <w:color w:val="000000"/>
      <w:sz w:val="20"/>
      <w:szCs w:val="20"/>
    </w:rPr>
  </w:style>
  <w:style w:type="paragraph" w:customStyle="1" w:styleId="OmniPage13">
    <w:name w:val="OmniPage #13"/>
    <w:basedOn w:val="Normal"/>
    <w:qFormat/>
    <w:rsid w:val="0072260C"/>
    <w:rPr>
      <w:rFonts w:ascii="Times New Roman" w:eastAsia="Times New Roman" w:hAnsi="Times New Roman"/>
      <w:color w:val="000000"/>
      <w:sz w:val="20"/>
      <w:szCs w:val="20"/>
    </w:rPr>
  </w:style>
  <w:style w:type="paragraph" w:customStyle="1" w:styleId="OmniPage14">
    <w:name w:val="OmniPage #14"/>
    <w:basedOn w:val="Normal"/>
    <w:qFormat/>
    <w:rsid w:val="0072260C"/>
    <w:rPr>
      <w:rFonts w:ascii="Times New Roman" w:eastAsia="Times New Roman" w:hAnsi="Times New Roman"/>
      <w:color w:val="000000"/>
      <w:sz w:val="20"/>
      <w:szCs w:val="20"/>
    </w:rPr>
  </w:style>
  <w:style w:type="paragraph" w:customStyle="1" w:styleId="OmniPage15">
    <w:name w:val="OmniPage #15"/>
    <w:basedOn w:val="Normal"/>
    <w:qFormat/>
    <w:rsid w:val="0072260C"/>
    <w:rPr>
      <w:rFonts w:ascii="Times New Roman" w:eastAsia="Times New Roman" w:hAnsi="Times New Roman"/>
      <w:color w:val="000000"/>
      <w:sz w:val="20"/>
      <w:szCs w:val="20"/>
    </w:rPr>
  </w:style>
  <w:style w:type="paragraph" w:customStyle="1" w:styleId="OmniPage17">
    <w:name w:val="OmniPage #17"/>
    <w:basedOn w:val="Normal"/>
    <w:qFormat/>
    <w:rsid w:val="0072260C"/>
    <w:rPr>
      <w:rFonts w:ascii="Times New Roman" w:eastAsia="Times New Roman" w:hAnsi="Times New Roman"/>
      <w:color w:val="000000"/>
      <w:sz w:val="20"/>
      <w:szCs w:val="20"/>
    </w:rPr>
  </w:style>
  <w:style w:type="paragraph" w:customStyle="1" w:styleId="OmniPage19">
    <w:name w:val="OmniPage #19"/>
    <w:basedOn w:val="Normal"/>
    <w:qFormat/>
    <w:rsid w:val="0072260C"/>
    <w:rPr>
      <w:rFonts w:ascii="Times New Roman" w:eastAsia="Times New Roman" w:hAnsi="Times New Roman"/>
      <w:color w:val="000000"/>
      <w:sz w:val="20"/>
      <w:szCs w:val="20"/>
    </w:rPr>
  </w:style>
  <w:style w:type="paragraph" w:customStyle="1" w:styleId="OmniPage20">
    <w:name w:val="OmniPage #20"/>
    <w:basedOn w:val="Normal"/>
    <w:qFormat/>
    <w:rsid w:val="0072260C"/>
    <w:rPr>
      <w:rFonts w:ascii="Times New Roman" w:eastAsia="Times New Roman" w:hAnsi="Times New Roman"/>
      <w:color w:val="000000"/>
      <w:sz w:val="20"/>
      <w:szCs w:val="20"/>
    </w:rPr>
  </w:style>
  <w:style w:type="paragraph" w:customStyle="1" w:styleId="OmniPage21">
    <w:name w:val="OmniPage #21"/>
    <w:basedOn w:val="Normal"/>
    <w:qFormat/>
    <w:rsid w:val="0072260C"/>
    <w:rPr>
      <w:rFonts w:ascii="Times New Roman" w:eastAsia="Times New Roman" w:hAnsi="Times New Roman"/>
      <w:color w:val="000000"/>
      <w:sz w:val="20"/>
      <w:szCs w:val="20"/>
    </w:rPr>
  </w:style>
  <w:style w:type="paragraph" w:customStyle="1" w:styleId="OmniPage22">
    <w:name w:val="OmniPage #22"/>
    <w:basedOn w:val="Normal"/>
    <w:qFormat/>
    <w:rsid w:val="0072260C"/>
    <w:rPr>
      <w:rFonts w:ascii="Times New Roman" w:eastAsia="Times New Roman" w:hAnsi="Times New Roman"/>
      <w:color w:val="000000"/>
      <w:sz w:val="20"/>
      <w:szCs w:val="20"/>
    </w:rPr>
  </w:style>
  <w:style w:type="paragraph" w:customStyle="1" w:styleId="OmniPage25">
    <w:name w:val="OmniPage #25"/>
    <w:basedOn w:val="Normal"/>
    <w:qFormat/>
    <w:rsid w:val="0072260C"/>
    <w:rPr>
      <w:rFonts w:ascii="Times New Roman" w:eastAsia="Times New Roman" w:hAnsi="Times New Roman"/>
      <w:color w:val="000000"/>
      <w:sz w:val="20"/>
      <w:szCs w:val="20"/>
    </w:rPr>
  </w:style>
  <w:style w:type="paragraph" w:customStyle="1" w:styleId="OmniPage18">
    <w:name w:val="OmniPage #18"/>
    <w:basedOn w:val="Normal"/>
    <w:qFormat/>
    <w:rsid w:val="0072260C"/>
    <w:rPr>
      <w:rFonts w:ascii="Times New Roman" w:eastAsia="Times New Roman" w:hAnsi="Times New Roman"/>
      <w:color w:val="000000"/>
      <w:sz w:val="20"/>
      <w:szCs w:val="20"/>
    </w:rPr>
  </w:style>
  <w:style w:type="paragraph" w:customStyle="1" w:styleId="OmniPage26">
    <w:name w:val="OmniPage #26"/>
    <w:basedOn w:val="Normal"/>
    <w:qFormat/>
    <w:rsid w:val="0072260C"/>
    <w:rPr>
      <w:rFonts w:ascii="Times New Roman" w:eastAsia="Times New Roman" w:hAnsi="Times New Roman"/>
      <w:color w:val="000000"/>
      <w:sz w:val="20"/>
      <w:szCs w:val="20"/>
    </w:rPr>
  </w:style>
  <w:style w:type="character" w:customStyle="1" w:styleId="iagsheaderlarge">
    <w:name w:val="iags_header_large"/>
    <w:rsid w:val="0072260C"/>
  </w:style>
  <w:style w:type="paragraph" w:customStyle="1" w:styleId="OmniPage9">
    <w:name w:val="OmniPage #9"/>
    <w:basedOn w:val="Normal"/>
    <w:qFormat/>
    <w:rsid w:val="0072260C"/>
    <w:rPr>
      <w:rFonts w:ascii="Times New Roman" w:eastAsia="Times New Roman" w:hAnsi="Times New Roman"/>
      <w:color w:val="000000"/>
      <w:sz w:val="20"/>
      <w:szCs w:val="20"/>
    </w:rPr>
  </w:style>
  <w:style w:type="paragraph" w:customStyle="1" w:styleId="OmniPage5">
    <w:name w:val="OmniPage #5"/>
    <w:basedOn w:val="Normal"/>
    <w:qFormat/>
    <w:rsid w:val="0072260C"/>
    <w:rPr>
      <w:rFonts w:ascii="Times New Roman" w:eastAsia="Times New Roman" w:hAnsi="Times New Roman"/>
      <w:color w:val="000000"/>
      <w:sz w:val="20"/>
      <w:szCs w:val="20"/>
    </w:rPr>
  </w:style>
  <w:style w:type="character" w:customStyle="1" w:styleId="style12char0">
    <w:name w:val="style12char"/>
    <w:rsid w:val="0072260C"/>
  </w:style>
  <w:style w:type="character" w:customStyle="1" w:styleId="charchar2">
    <w:name w:val="charchar2"/>
    <w:rsid w:val="0072260C"/>
  </w:style>
  <w:style w:type="character" w:customStyle="1" w:styleId="style11char0">
    <w:name w:val="style11char"/>
    <w:rsid w:val="0072260C"/>
  </w:style>
  <w:style w:type="paragraph" w:customStyle="1" w:styleId="CitesandCardText">
    <w:name w:val="Cites and Card Text"/>
    <w:basedOn w:val="Normal"/>
    <w:qFormat/>
    <w:rsid w:val="0072260C"/>
    <w:rPr>
      <w:rFonts w:ascii="Times New Roman" w:eastAsia="Times New Roman" w:hAnsi="Times New Roman"/>
      <w:sz w:val="20"/>
    </w:rPr>
  </w:style>
  <w:style w:type="paragraph" w:styleId="List2">
    <w:name w:val="List 2"/>
    <w:basedOn w:val="Default"/>
    <w:next w:val="Default"/>
    <w:rsid w:val="0072260C"/>
    <w:rPr>
      <w:color w:val="auto"/>
      <w:szCs w:val="22"/>
    </w:rPr>
  </w:style>
  <w:style w:type="character" w:customStyle="1" w:styleId="Heading51">
    <w:name w:val="Heading 51"/>
    <w:aliases w:val="Heading 5 Char Char Char,Heading 511"/>
    <w:rsid w:val="0072260C"/>
    <w:rPr>
      <w:b/>
      <w:bCs/>
      <w:iCs/>
      <w:szCs w:val="26"/>
      <w:lang w:val="en-US" w:eastAsia="en-US" w:bidi="ar-SA"/>
    </w:rPr>
  </w:style>
  <w:style w:type="paragraph" w:customStyle="1" w:styleId="Style160">
    <w:name w:val="Style 16"/>
    <w:basedOn w:val="Normal"/>
    <w:qFormat/>
    <w:rsid w:val="0072260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72260C"/>
    <w:rPr>
      <w:rFonts w:ascii="Times New Roman" w:eastAsia="Times New Roman" w:hAnsi="Times New Roman"/>
    </w:rPr>
  </w:style>
  <w:style w:type="character" w:customStyle="1" w:styleId="smalltextChar0">
    <w:name w:val="smalltext Char"/>
    <w:link w:val="smalltext2"/>
    <w:rsid w:val="0072260C"/>
    <w:rPr>
      <w:rFonts w:ascii="Times New Roman" w:eastAsia="Times New Roman" w:hAnsi="Times New Roman" w:cs="Calibri"/>
    </w:rPr>
  </w:style>
  <w:style w:type="paragraph" w:customStyle="1" w:styleId="StyleJustifiedFirstline1cmAfter6ptLinespacing1">
    <w:name w:val="Style Justified First line:  1 cm After:  6 pt Line spacing:  1...."/>
    <w:basedOn w:val="Default"/>
    <w:next w:val="Default"/>
    <w:qFormat/>
    <w:rsid w:val="0072260C"/>
    <w:pPr>
      <w:spacing w:after="120"/>
    </w:pPr>
    <w:rPr>
      <w:color w:val="auto"/>
      <w:szCs w:val="22"/>
    </w:rPr>
  </w:style>
  <w:style w:type="paragraph" w:customStyle="1" w:styleId="headingChar">
    <w:name w:val="heading Char"/>
    <w:basedOn w:val="Normal"/>
    <w:qFormat/>
    <w:rsid w:val="0072260C"/>
    <w:pPr>
      <w:jc w:val="center"/>
    </w:pPr>
    <w:rPr>
      <w:rFonts w:ascii="Arial Black" w:eastAsia="Times New Roman" w:hAnsi="Arial Black"/>
      <w:b/>
      <w:sz w:val="36"/>
      <w:u w:val="single"/>
    </w:rPr>
  </w:style>
  <w:style w:type="character" w:customStyle="1" w:styleId="boldunderlineCharChar0">
    <w:name w:val="boldunderline Char Char"/>
    <w:rsid w:val="0072260C"/>
    <w:rPr>
      <w:b/>
      <w:sz w:val="22"/>
      <w:szCs w:val="24"/>
      <w:u w:val="single"/>
      <w:lang w:val="en-US" w:eastAsia="en-US" w:bidi="ar-SA"/>
    </w:rPr>
  </w:style>
  <w:style w:type="paragraph" w:customStyle="1" w:styleId="Bullets-squares">
    <w:name w:val="Bullets - squares"/>
    <w:basedOn w:val="Normal"/>
    <w:next w:val="Normal"/>
    <w:qFormat/>
    <w:rsid w:val="0072260C"/>
    <w:pPr>
      <w:numPr>
        <w:numId w:val="77"/>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72260C"/>
    <w:pPr>
      <w:spacing w:after="0" w:line="240" w:lineRule="auto"/>
    </w:pPr>
    <w:rPr>
      <w:rFonts w:ascii="Times New Roman" w:eastAsia="Times New Roman" w:hAnsi="Times New Roman" w:cs="Times New Roman"/>
      <w:sz w:val="16"/>
    </w:rPr>
  </w:style>
  <w:style w:type="character" w:customStyle="1" w:styleId="MediumGrid2Char">
    <w:name w:val="Medium Grid 2 Char"/>
    <w:rsid w:val="0072260C"/>
    <w:rPr>
      <w:sz w:val="24"/>
      <w:szCs w:val="22"/>
      <w:lang w:val="en-US" w:eastAsia="en-US" w:bidi="ar-SA"/>
    </w:rPr>
  </w:style>
  <w:style w:type="character" w:customStyle="1" w:styleId="Size8Char">
    <w:name w:val="Size 8 Char"/>
    <w:link w:val="Size8"/>
    <w:rsid w:val="0072260C"/>
    <w:rPr>
      <w:rFonts w:ascii="Times New Roman" w:eastAsia="Times New Roman" w:hAnsi="Times New Roman" w:cs="Times New Roman"/>
      <w:sz w:val="16"/>
    </w:rPr>
  </w:style>
  <w:style w:type="paragraph" w:customStyle="1" w:styleId="RegularCite">
    <w:name w:val="Regular Cite"/>
    <w:qFormat/>
    <w:rsid w:val="0072260C"/>
    <w:pPr>
      <w:spacing w:after="0" w:line="240" w:lineRule="auto"/>
    </w:pPr>
    <w:rPr>
      <w:rFonts w:ascii="Times New Roman" w:eastAsia="Times New Roman" w:hAnsi="Times New Roman" w:cs="Times New Roman"/>
      <w:sz w:val="20"/>
    </w:rPr>
  </w:style>
  <w:style w:type="character" w:customStyle="1" w:styleId="eudoraheader">
    <w:name w:val="eudoraheader"/>
    <w:rsid w:val="0072260C"/>
  </w:style>
  <w:style w:type="character" w:customStyle="1" w:styleId="emailstyle26">
    <w:name w:val="emailstyle26"/>
    <w:rsid w:val="0072260C"/>
  </w:style>
  <w:style w:type="paragraph" w:customStyle="1" w:styleId="context">
    <w:name w:val="context"/>
    <w:basedOn w:val="Normal"/>
    <w:qFormat/>
    <w:rsid w:val="0072260C"/>
    <w:pPr>
      <w:spacing w:before="100" w:beforeAutospacing="1" w:after="100" w:afterAutospacing="1"/>
    </w:pPr>
    <w:rPr>
      <w:rFonts w:ascii="Times New Roman" w:eastAsia="Times New Roman" w:hAnsi="Times New Roman"/>
      <w:sz w:val="24"/>
    </w:rPr>
  </w:style>
  <w:style w:type="character" w:customStyle="1" w:styleId="sendtofriend">
    <w:name w:val="sendtofriend"/>
    <w:rsid w:val="0072260C"/>
  </w:style>
  <w:style w:type="character" w:customStyle="1" w:styleId="pagetype">
    <w:name w:val="pagetype"/>
    <w:rsid w:val="0072260C"/>
  </w:style>
  <w:style w:type="character" w:customStyle="1" w:styleId="byl">
    <w:name w:val="byl"/>
    <w:rsid w:val="0072260C"/>
  </w:style>
  <w:style w:type="character" w:customStyle="1" w:styleId="byd">
    <w:name w:val="byd"/>
    <w:rsid w:val="0072260C"/>
  </w:style>
  <w:style w:type="paragraph" w:customStyle="1" w:styleId="Size6">
    <w:name w:val="Size 6"/>
    <w:link w:val="Size6Char"/>
    <w:qFormat/>
    <w:rsid w:val="0072260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2260C"/>
    <w:rPr>
      <w:rFonts w:ascii="Times New Roman" w:eastAsia="Times New Roman" w:hAnsi="Times New Roman" w:cs="Times New Roman"/>
      <w:sz w:val="16"/>
    </w:rPr>
  </w:style>
  <w:style w:type="character" w:customStyle="1" w:styleId="underliningchar0">
    <w:name w:val="underliningchar"/>
    <w:rsid w:val="0072260C"/>
  </w:style>
  <w:style w:type="paragraph" w:customStyle="1" w:styleId="TxBrp11">
    <w:name w:val="TxBr_p11"/>
    <w:basedOn w:val="Normal"/>
    <w:qFormat/>
    <w:rsid w:val="0072260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72260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72260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72260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72260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72260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72260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72260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72260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72260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72260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72260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72260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72260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72260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72260C"/>
    <w:rPr>
      <w:vanish w:val="0"/>
      <w:webHidden w:val="0"/>
      <w:color w:val="999999"/>
      <w:sz w:val="12"/>
      <w:szCs w:val="12"/>
      <w:specVanish/>
    </w:rPr>
  </w:style>
  <w:style w:type="paragraph" w:customStyle="1" w:styleId="CardsFont8pt">
    <w:name w:val="Cards + Font: 8 pt"/>
    <w:basedOn w:val="Normal"/>
    <w:qFormat/>
    <w:rsid w:val="0072260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72260C"/>
    <w:rPr>
      <w:sz w:val="16"/>
    </w:rPr>
  </w:style>
  <w:style w:type="character" w:customStyle="1" w:styleId="TagLineCharChar">
    <w:name w:val="Tag Line Char Char"/>
    <w:rsid w:val="0072260C"/>
    <w:rPr>
      <w:rFonts w:cs="Arial"/>
      <w:b/>
      <w:bCs/>
      <w:iCs/>
      <w:sz w:val="24"/>
      <w:szCs w:val="28"/>
      <w:lang w:val="en-US" w:eastAsia="en-US" w:bidi="ar-SA"/>
    </w:rPr>
  </w:style>
  <w:style w:type="paragraph" w:customStyle="1" w:styleId="published">
    <w:name w:val="published"/>
    <w:basedOn w:val="Normal"/>
    <w:rsid w:val="0072260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72260C"/>
  </w:style>
  <w:style w:type="character" w:customStyle="1" w:styleId="articlerecommendcount">
    <w:name w:val="article_recommend_count"/>
    <w:rsid w:val="0072260C"/>
  </w:style>
  <w:style w:type="character" w:customStyle="1" w:styleId="normaltext1">
    <w:name w:val="normal_text"/>
    <w:rsid w:val="0072260C"/>
  </w:style>
  <w:style w:type="paragraph" w:customStyle="1" w:styleId="storytimestamp">
    <w:name w:val="storytimestamp"/>
    <w:basedOn w:val="Normal"/>
    <w:qFormat/>
    <w:rsid w:val="0072260C"/>
    <w:pPr>
      <w:spacing w:before="100" w:beforeAutospacing="1" w:after="100" w:afterAutospacing="1"/>
    </w:pPr>
    <w:rPr>
      <w:rFonts w:ascii="Times New Roman" w:eastAsia="Times New Roman" w:hAnsi="Times New Roman"/>
      <w:sz w:val="24"/>
    </w:rPr>
  </w:style>
  <w:style w:type="character" w:customStyle="1" w:styleId="story-byline">
    <w:name w:val="story-byline"/>
    <w:rsid w:val="0072260C"/>
  </w:style>
  <w:style w:type="character" w:customStyle="1" w:styleId="story-titleline">
    <w:name w:val="story-titleline"/>
    <w:rsid w:val="0072260C"/>
  </w:style>
  <w:style w:type="paragraph" w:styleId="ListBullet2">
    <w:name w:val="List Bullet 2"/>
    <w:basedOn w:val="Normal"/>
    <w:rsid w:val="0072260C"/>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72260C"/>
    <w:rPr>
      <w:rFonts w:ascii="Times New Roman" w:eastAsia="Times New Roman" w:hAnsi="Times New Roman"/>
      <w:color w:val="000000"/>
      <w:sz w:val="10"/>
    </w:rPr>
  </w:style>
  <w:style w:type="character" w:customStyle="1" w:styleId="UnderlineCardChar1">
    <w:name w:val="Underline Card Char"/>
    <w:rsid w:val="0072260C"/>
    <w:rPr>
      <w:sz w:val="22"/>
      <w:szCs w:val="24"/>
      <w:u w:val="single"/>
      <w:lang w:val="en-US" w:eastAsia="en-US" w:bidi="ar-SA"/>
    </w:rPr>
  </w:style>
  <w:style w:type="character" w:customStyle="1" w:styleId="SourcesCharChar1">
    <w:name w:val="Sources Char Char1"/>
    <w:rsid w:val="0072260C"/>
    <w:rPr>
      <w:rFonts w:cs="Arial"/>
      <w:b/>
      <w:bCs/>
      <w:iCs/>
      <w:sz w:val="24"/>
      <w:szCs w:val="28"/>
      <w:lang w:val="en-US" w:eastAsia="en-US" w:bidi="ar-SA"/>
    </w:rPr>
  </w:style>
  <w:style w:type="paragraph" w:customStyle="1" w:styleId="OmniPage3">
    <w:name w:val="OmniPage #3"/>
    <w:basedOn w:val="Normal"/>
    <w:qFormat/>
    <w:rsid w:val="0072260C"/>
    <w:rPr>
      <w:rFonts w:ascii="Times New Roman" w:eastAsia="Times New Roman" w:hAnsi="Times New Roman"/>
      <w:color w:val="000000"/>
      <w:sz w:val="20"/>
      <w:szCs w:val="20"/>
    </w:rPr>
  </w:style>
  <w:style w:type="paragraph" w:customStyle="1" w:styleId="OmniPage16">
    <w:name w:val="OmniPage #16"/>
    <w:basedOn w:val="Normal"/>
    <w:qFormat/>
    <w:rsid w:val="0072260C"/>
    <w:rPr>
      <w:rFonts w:ascii="Times New Roman" w:eastAsia="Times New Roman" w:hAnsi="Times New Roman"/>
      <w:color w:val="000000"/>
      <w:sz w:val="20"/>
      <w:szCs w:val="20"/>
    </w:rPr>
  </w:style>
  <w:style w:type="paragraph" w:customStyle="1" w:styleId="OmniPage23">
    <w:name w:val="OmniPage #23"/>
    <w:basedOn w:val="Normal"/>
    <w:qFormat/>
    <w:rsid w:val="0072260C"/>
    <w:rPr>
      <w:rFonts w:ascii="Times New Roman" w:eastAsia="Times New Roman" w:hAnsi="Times New Roman"/>
      <w:color w:val="000000"/>
      <w:sz w:val="20"/>
      <w:szCs w:val="20"/>
    </w:rPr>
  </w:style>
  <w:style w:type="paragraph" w:customStyle="1" w:styleId="OmniPage24">
    <w:name w:val="OmniPage #24"/>
    <w:basedOn w:val="Normal"/>
    <w:qFormat/>
    <w:rsid w:val="0072260C"/>
    <w:rPr>
      <w:rFonts w:ascii="Times New Roman" w:eastAsia="Times New Roman" w:hAnsi="Times New Roman"/>
      <w:color w:val="000000"/>
      <w:sz w:val="20"/>
      <w:szCs w:val="20"/>
    </w:rPr>
  </w:style>
  <w:style w:type="paragraph" w:customStyle="1" w:styleId="OmniPage27">
    <w:name w:val="OmniPage #27"/>
    <w:basedOn w:val="Normal"/>
    <w:qFormat/>
    <w:rsid w:val="0072260C"/>
    <w:rPr>
      <w:rFonts w:ascii="Times New Roman" w:eastAsia="Times New Roman" w:hAnsi="Times New Roman"/>
      <w:color w:val="000000"/>
      <w:sz w:val="20"/>
      <w:szCs w:val="20"/>
    </w:rPr>
  </w:style>
  <w:style w:type="paragraph" w:customStyle="1" w:styleId="OmniPage28">
    <w:name w:val="OmniPage #28"/>
    <w:basedOn w:val="Normal"/>
    <w:qFormat/>
    <w:rsid w:val="0072260C"/>
    <w:rPr>
      <w:rFonts w:ascii="Times New Roman" w:eastAsia="Times New Roman" w:hAnsi="Times New Roman"/>
      <w:color w:val="000000"/>
      <w:sz w:val="20"/>
      <w:szCs w:val="20"/>
    </w:rPr>
  </w:style>
  <w:style w:type="paragraph" w:customStyle="1" w:styleId="OmniPage29">
    <w:name w:val="OmniPage #29"/>
    <w:basedOn w:val="Normal"/>
    <w:qFormat/>
    <w:rsid w:val="0072260C"/>
    <w:rPr>
      <w:rFonts w:ascii="Times New Roman" w:eastAsia="Times New Roman" w:hAnsi="Times New Roman"/>
      <w:color w:val="000000"/>
      <w:sz w:val="20"/>
      <w:szCs w:val="20"/>
    </w:rPr>
  </w:style>
  <w:style w:type="paragraph" w:customStyle="1" w:styleId="OmniPage30">
    <w:name w:val="OmniPage #30"/>
    <w:basedOn w:val="Normal"/>
    <w:qFormat/>
    <w:rsid w:val="0072260C"/>
    <w:rPr>
      <w:rFonts w:ascii="Times New Roman" w:eastAsia="Times New Roman" w:hAnsi="Times New Roman"/>
      <w:color w:val="000000"/>
      <w:sz w:val="20"/>
      <w:szCs w:val="20"/>
    </w:rPr>
  </w:style>
  <w:style w:type="paragraph" w:customStyle="1" w:styleId="OmniPage31">
    <w:name w:val="OmniPage #31"/>
    <w:basedOn w:val="Normal"/>
    <w:qFormat/>
    <w:rsid w:val="0072260C"/>
    <w:rPr>
      <w:rFonts w:ascii="Times New Roman" w:eastAsia="Times New Roman" w:hAnsi="Times New Roman"/>
      <w:color w:val="000000"/>
      <w:sz w:val="20"/>
      <w:szCs w:val="20"/>
    </w:rPr>
  </w:style>
  <w:style w:type="paragraph" w:customStyle="1" w:styleId="OmniPage32">
    <w:name w:val="OmniPage #32"/>
    <w:basedOn w:val="Normal"/>
    <w:qFormat/>
    <w:rsid w:val="0072260C"/>
    <w:rPr>
      <w:rFonts w:ascii="Times New Roman" w:eastAsia="Times New Roman" w:hAnsi="Times New Roman"/>
      <w:color w:val="000000"/>
      <w:sz w:val="20"/>
      <w:szCs w:val="20"/>
    </w:rPr>
  </w:style>
  <w:style w:type="paragraph" w:customStyle="1" w:styleId="OmniPage33">
    <w:name w:val="OmniPage #33"/>
    <w:basedOn w:val="Normal"/>
    <w:qFormat/>
    <w:rsid w:val="0072260C"/>
    <w:rPr>
      <w:rFonts w:ascii="Times New Roman" w:eastAsia="Times New Roman" w:hAnsi="Times New Roman"/>
      <w:color w:val="000000"/>
      <w:sz w:val="20"/>
      <w:szCs w:val="20"/>
    </w:rPr>
  </w:style>
  <w:style w:type="paragraph" w:customStyle="1" w:styleId="OmniPage34">
    <w:name w:val="OmniPage #34"/>
    <w:basedOn w:val="Normal"/>
    <w:qFormat/>
    <w:rsid w:val="0072260C"/>
    <w:rPr>
      <w:rFonts w:ascii="Times New Roman" w:eastAsia="Times New Roman" w:hAnsi="Times New Roman"/>
      <w:color w:val="000000"/>
      <w:sz w:val="20"/>
      <w:szCs w:val="20"/>
    </w:rPr>
  </w:style>
  <w:style w:type="paragraph" w:customStyle="1" w:styleId="OmniPage35">
    <w:name w:val="OmniPage #35"/>
    <w:basedOn w:val="Normal"/>
    <w:qFormat/>
    <w:rsid w:val="0072260C"/>
    <w:rPr>
      <w:rFonts w:ascii="Times New Roman" w:eastAsia="Times New Roman" w:hAnsi="Times New Roman"/>
      <w:color w:val="000000"/>
      <w:sz w:val="20"/>
      <w:szCs w:val="20"/>
    </w:rPr>
  </w:style>
  <w:style w:type="paragraph" w:customStyle="1" w:styleId="OmniPage36">
    <w:name w:val="OmniPage #36"/>
    <w:basedOn w:val="Normal"/>
    <w:qFormat/>
    <w:rsid w:val="0072260C"/>
    <w:rPr>
      <w:rFonts w:ascii="Times New Roman" w:eastAsia="Times New Roman" w:hAnsi="Times New Roman"/>
      <w:color w:val="000000"/>
      <w:sz w:val="20"/>
      <w:szCs w:val="20"/>
    </w:rPr>
  </w:style>
  <w:style w:type="paragraph" w:customStyle="1" w:styleId="OmniPage37">
    <w:name w:val="OmniPage #37"/>
    <w:basedOn w:val="Normal"/>
    <w:qFormat/>
    <w:rsid w:val="0072260C"/>
    <w:rPr>
      <w:rFonts w:ascii="Times New Roman" w:eastAsia="Times New Roman" w:hAnsi="Times New Roman"/>
      <w:color w:val="000000"/>
      <w:sz w:val="20"/>
      <w:szCs w:val="20"/>
    </w:rPr>
  </w:style>
  <w:style w:type="paragraph" w:customStyle="1" w:styleId="OmniPage38">
    <w:name w:val="OmniPage #38"/>
    <w:basedOn w:val="Normal"/>
    <w:qFormat/>
    <w:rsid w:val="0072260C"/>
    <w:rPr>
      <w:rFonts w:ascii="Times New Roman" w:eastAsia="Times New Roman" w:hAnsi="Times New Roman"/>
      <w:color w:val="000000"/>
      <w:sz w:val="20"/>
      <w:szCs w:val="20"/>
    </w:rPr>
  </w:style>
  <w:style w:type="paragraph" w:customStyle="1" w:styleId="OmniPage39">
    <w:name w:val="OmniPage #39"/>
    <w:basedOn w:val="Normal"/>
    <w:qFormat/>
    <w:rsid w:val="0072260C"/>
    <w:rPr>
      <w:rFonts w:ascii="Times New Roman" w:eastAsia="Times New Roman" w:hAnsi="Times New Roman"/>
      <w:color w:val="000000"/>
      <w:sz w:val="20"/>
      <w:szCs w:val="20"/>
    </w:rPr>
  </w:style>
  <w:style w:type="paragraph" w:customStyle="1" w:styleId="OmniPage40">
    <w:name w:val="OmniPage #40"/>
    <w:basedOn w:val="Normal"/>
    <w:qFormat/>
    <w:rsid w:val="0072260C"/>
    <w:rPr>
      <w:rFonts w:ascii="Times New Roman" w:eastAsia="Times New Roman" w:hAnsi="Times New Roman"/>
      <w:color w:val="000000"/>
      <w:sz w:val="20"/>
      <w:szCs w:val="20"/>
    </w:rPr>
  </w:style>
  <w:style w:type="paragraph" w:customStyle="1" w:styleId="OmniPage41">
    <w:name w:val="OmniPage #41"/>
    <w:basedOn w:val="Normal"/>
    <w:qFormat/>
    <w:rsid w:val="0072260C"/>
    <w:rPr>
      <w:rFonts w:ascii="Times New Roman" w:eastAsia="Times New Roman" w:hAnsi="Times New Roman"/>
      <w:color w:val="000000"/>
      <w:sz w:val="20"/>
      <w:szCs w:val="20"/>
    </w:rPr>
  </w:style>
  <w:style w:type="paragraph" w:customStyle="1" w:styleId="OmniPage42">
    <w:name w:val="OmniPage #42"/>
    <w:basedOn w:val="Normal"/>
    <w:qFormat/>
    <w:rsid w:val="0072260C"/>
    <w:rPr>
      <w:rFonts w:ascii="Times New Roman" w:eastAsia="Times New Roman" w:hAnsi="Times New Roman"/>
      <w:color w:val="000000"/>
      <w:sz w:val="20"/>
      <w:szCs w:val="20"/>
    </w:rPr>
  </w:style>
  <w:style w:type="paragraph" w:customStyle="1" w:styleId="OmniPage43">
    <w:name w:val="OmniPage #43"/>
    <w:basedOn w:val="Normal"/>
    <w:qFormat/>
    <w:rsid w:val="0072260C"/>
    <w:rPr>
      <w:rFonts w:ascii="Times New Roman" w:eastAsia="Times New Roman" w:hAnsi="Times New Roman"/>
      <w:color w:val="000000"/>
      <w:sz w:val="20"/>
      <w:szCs w:val="20"/>
    </w:rPr>
  </w:style>
  <w:style w:type="paragraph" w:customStyle="1" w:styleId="OmniPage44">
    <w:name w:val="OmniPage #44"/>
    <w:basedOn w:val="Normal"/>
    <w:qFormat/>
    <w:rsid w:val="0072260C"/>
    <w:rPr>
      <w:rFonts w:ascii="Times New Roman" w:eastAsia="Times New Roman" w:hAnsi="Times New Roman"/>
      <w:color w:val="000000"/>
      <w:sz w:val="20"/>
      <w:szCs w:val="20"/>
    </w:rPr>
  </w:style>
  <w:style w:type="paragraph" w:customStyle="1" w:styleId="OmniPage45">
    <w:name w:val="OmniPage #45"/>
    <w:basedOn w:val="Normal"/>
    <w:qFormat/>
    <w:rsid w:val="0072260C"/>
    <w:rPr>
      <w:rFonts w:ascii="Times New Roman" w:eastAsia="Times New Roman" w:hAnsi="Times New Roman"/>
      <w:color w:val="000000"/>
      <w:sz w:val="20"/>
      <w:szCs w:val="20"/>
    </w:rPr>
  </w:style>
  <w:style w:type="paragraph" w:customStyle="1" w:styleId="OmniPage46">
    <w:name w:val="OmniPage #46"/>
    <w:basedOn w:val="Normal"/>
    <w:qFormat/>
    <w:rsid w:val="0072260C"/>
    <w:rPr>
      <w:rFonts w:ascii="Times New Roman" w:eastAsia="Times New Roman" w:hAnsi="Times New Roman"/>
      <w:color w:val="000000"/>
      <w:sz w:val="20"/>
      <w:szCs w:val="20"/>
    </w:rPr>
  </w:style>
  <w:style w:type="paragraph" w:customStyle="1" w:styleId="OmniPage47">
    <w:name w:val="OmniPage #47"/>
    <w:basedOn w:val="Normal"/>
    <w:qFormat/>
    <w:rsid w:val="0072260C"/>
    <w:rPr>
      <w:rFonts w:ascii="Times New Roman" w:eastAsia="Times New Roman" w:hAnsi="Times New Roman"/>
      <w:color w:val="000000"/>
      <w:sz w:val="20"/>
      <w:szCs w:val="20"/>
    </w:rPr>
  </w:style>
  <w:style w:type="paragraph" w:customStyle="1" w:styleId="OmniPage48">
    <w:name w:val="OmniPage #48"/>
    <w:basedOn w:val="Normal"/>
    <w:qFormat/>
    <w:rsid w:val="0072260C"/>
    <w:rPr>
      <w:rFonts w:ascii="Times New Roman" w:eastAsia="Times New Roman" w:hAnsi="Times New Roman"/>
      <w:color w:val="000000"/>
      <w:sz w:val="20"/>
      <w:szCs w:val="20"/>
    </w:rPr>
  </w:style>
  <w:style w:type="paragraph" w:customStyle="1" w:styleId="OmniPage49">
    <w:name w:val="OmniPage #49"/>
    <w:basedOn w:val="Normal"/>
    <w:qFormat/>
    <w:rsid w:val="0072260C"/>
    <w:rPr>
      <w:rFonts w:ascii="Times New Roman" w:eastAsia="Times New Roman" w:hAnsi="Times New Roman"/>
      <w:color w:val="000000"/>
      <w:sz w:val="20"/>
      <w:szCs w:val="20"/>
    </w:rPr>
  </w:style>
  <w:style w:type="paragraph" w:customStyle="1" w:styleId="OmniPage50">
    <w:name w:val="OmniPage #50"/>
    <w:basedOn w:val="Normal"/>
    <w:qFormat/>
    <w:rsid w:val="0072260C"/>
    <w:rPr>
      <w:rFonts w:ascii="Times New Roman" w:eastAsia="Times New Roman" w:hAnsi="Times New Roman"/>
      <w:color w:val="000000"/>
      <w:sz w:val="20"/>
      <w:szCs w:val="20"/>
    </w:rPr>
  </w:style>
  <w:style w:type="paragraph" w:customStyle="1" w:styleId="OmniPage51">
    <w:name w:val="OmniPage #51"/>
    <w:basedOn w:val="Normal"/>
    <w:qFormat/>
    <w:rsid w:val="0072260C"/>
    <w:rPr>
      <w:rFonts w:ascii="Times New Roman" w:eastAsia="Times New Roman" w:hAnsi="Times New Roman"/>
      <w:color w:val="000000"/>
      <w:sz w:val="20"/>
      <w:szCs w:val="20"/>
    </w:rPr>
  </w:style>
  <w:style w:type="paragraph" w:customStyle="1" w:styleId="OmniPage52">
    <w:name w:val="OmniPage #52"/>
    <w:basedOn w:val="Normal"/>
    <w:qFormat/>
    <w:rsid w:val="0072260C"/>
    <w:rPr>
      <w:rFonts w:ascii="Times New Roman" w:eastAsia="Times New Roman" w:hAnsi="Times New Roman"/>
      <w:color w:val="000000"/>
      <w:sz w:val="20"/>
      <w:szCs w:val="20"/>
    </w:rPr>
  </w:style>
  <w:style w:type="paragraph" w:customStyle="1" w:styleId="OmniPage53">
    <w:name w:val="OmniPage #53"/>
    <w:basedOn w:val="Normal"/>
    <w:qFormat/>
    <w:rsid w:val="0072260C"/>
    <w:rPr>
      <w:rFonts w:ascii="Times New Roman" w:eastAsia="Times New Roman" w:hAnsi="Times New Roman"/>
      <w:color w:val="000000"/>
      <w:sz w:val="20"/>
      <w:szCs w:val="20"/>
    </w:rPr>
  </w:style>
  <w:style w:type="paragraph" w:customStyle="1" w:styleId="OmniPage54">
    <w:name w:val="OmniPage #54"/>
    <w:basedOn w:val="Normal"/>
    <w:qFormat/>
    <w:rsid w:val="0072260C"/>
    <w:rPr>
      <w:rFonts w:ascii="Times New Roman" w:eastAsia="Times New Roman" w:hAnsi="Times New Roman"/>
      <w:color w:val="000000"/>
      <w:sz w:val="20"/>
      <w:szCs w:val="20"/>
    </w:rPr>
  </w:style>
  <w:style w:type="paragraph" w:customStyle="1" w:styleId="OmniPage55">
    <w:name w:val="OmniPage #55"/>
    <w:basedOn w:val="Normal"/>
    <w:qFormat/>
    <w:rsid w:val="0072260C"/>
    <w:rPr>
      <w:rFonts w:ascii="Times New Roman" w:eastAsia="Times New Roman" w:hAnsi="Times New Roman"/>
      <w:color w:val="000000"/>
      <w:sz w:val="20"/>
      <w:szCs w:val="20"/>
    </w:rPr>
  </w:style>
  <w:style w:type="paragraph" w:customStyle="1" w:styleId="OmniPage56">
    <w:name w:val="OmniPage #56"/>
    <w:basedOn w:val="Normal"/>
    <w:qFormat/>
    <w:rsid w:val="0072260C"/>
    <w:rPr>
      <w:rFonts w:ascii="Times New Roman" w:eastAsia="Times New Roman" w:hAnsi="Times New Roman"/>
      <w:color w:val="000000"/>
      <w:sz w:val="20"/>
      <w:szCs w:val="20"/>
    </w:rPr>
  </w:style>
  <w:style w:type="paragraph" w:customStyle="1" w:styleId="OmniPage57">
    <w:name w:val="OmniPage #57"/>
    <w:basedOn w:val="Normal"/>
    <w:qFormat/>
    <w:rsid w:val="0072260C"/>
    <w:rPr>
      <w:rFonts w:ascii="Times New Roman" w:eastAsia="Times New Roman" w:hAnsi="Times New Roman"/>
      <w:color w:val="000000"/>
      <w:sz w:val="20"/>
      <w:szCs w:val="20"/>
    </w:rPr>
  </w:style>
  <w:style w:type="paragraph" w:customStyle="1" w:styleId="OmniPage58">
    <w:name w:val="OmniPage #58"/>
    <w:basedOn w:val="Normal"/>
    <w:qFormat/>
    <w:rsid w:val="0072260C"/>
    <w:rPr>
      <w:rFonts w:ascii="Times New Roman" w:eastAsia="Times New Roman" w:hAnsi="Times New Roman"/>
      <w:color w:val="000000"/>
      <w:sz w:val="20"/>
      <w:szCs w:val="20"/>
    </w:rPr>
  </w:style>
  <w:style w:type="paragraph" w:customStyle="1" w:styleId="OmniPage59">
    <w:name w:val="OmniPage #59"/>
    <w:basedOn w:val="Normal"/>
    <w:qFormat/>
    <w:rsid w:val="0072260C"/>
    <w:rPr>
      <w:rFonts w:ascii="Times New Roman" w:eastAsia="Times New Roman" w:hAnsi="Times New Roman"/>
      <w:color w:val="000000"/>
      <w:sz w:val="20"/>
      <w:szCs w:val="20"/>
    </w:rPr>
  </w:style>
  <w:style w:type="paragraph" w:customStyle="1" w:styleId="OmniPage60">
    <w:name w:val="OmniPage #60"/>
    <w:basedOn w:val="Normal"/>
    <w:qFormat/>
    <w:rsid w:val="0072260C"/>
    <w:rPr>
      <w:rFonts w:ascii="Times New Roman" w:eastAsia="Times New Roman" w:hAnsi="Times New Roman"/>
      <w:color w:val="000000"/>
      <w:sz w:val="20"/>
      <w:szCs w:val="20"/>
    </w:rPr>
  </w:style>
  <w:style w:type="paragraph" w:customStyle="1" w:styleId="OmniPage61">
    <w:name w:val="OmniPage #61"/>
    <w:basedOn w:val="Normal"/>
    <w:qFormat/>
    <w:rsid w:val="0072260C"/>
    <w:rPr>
      <w:rFonts w:ascii="Times New Roman" w:eastAsia="Times New Roman" w:hAnsi="Times New Roman"/>
      <w:color w:val="000000"/>
      <w:sz w:val="20"/>
      <w:szCs w:val="20"/>
    </w:rPr>
  </w:style>
  <w:style w:type="paragraph" w:customStyle="1" w:styleId="OmniPage62">
    <w:name w:val="OmniPage #62"/>
    <w:basedOn w:val="Normal"/>
    <w:qFormat/>
    <w:rsid w:val="0072260C"/>
    <w:rPr>
      <w:rFonts w:ascii="Times New Roman" w:eastAsia="Times New Roman" w:hAnsi="Times New Roman"/>
      <w:color w:val="000000"/>
      <w:sz w:val="20"/>
      <w:szCs w:val="20"/>
    </w:rPr>
  </w:style>
  <w:style w:type="paragraph" w:customStyle="1" w:styleId="OmniPage63">
    <w:name w:val="OmniPage #63"/>
    <w:basedOn w:val="Normal"/>
    <w:qFormat/>
    <w:rsid w:val="0072260C"/>
    <w:rPr>
      <w:rFonts w:ascii="Times New Roman" w:eastAsia="Times New Roman" w:hAnsi="Times New Roman"/>
      <w:color w:val="000000"/>
      <w:sz w:val="20"/>
      <w:szCs w:val="20"/>
    </w:rPr>
  </w:style>
  <w:style w:type="paragraph" w:customStyle="1" w:styleId="OmniPage64">
    <w:name w:val="OmniPage #64"/>
    <w:basedOn w:val="Normal"/>
    <w:qFormat/>
    <w:rsid w:val="0072260C"/>
    <w:rPr>
      <w:rFonts w:ascii="Times New Roman" w:eastAsia="Times New Roman" w:hAnsi="Times New Roman"/>
      <w:color w:val="000000"/>
      <w:sz w:val="20"/>
      <w:szCs w:val="20"/>
    </w:rPr>
  </w:style>
  <w:style w:type="paragraph" w:customStyle="1" w:styleId="OmniPage65">
    <w:name w:val="OmniPage #65"/>
    <w:basedOn w:val="Normal"/>
    <w:qFormat/>
    <w:rsid w:val="0072260C"/>
    <w:rPr>
      <w:rFonts w:ascii="Times New Roman" w:eastAsia="Times New Roman" w:hAnsi="Times New Roman"/>
      <w:color w:val="000000"/>
      <w:sz w:val="20"/>
      <w:szCs w:val="20"/>
    </w:rPr>
  </w:style>
  <w:style w:type="paragraph" w:customStyle="1" w:styleId="OmniPage66">
    <w:name w:val="OmniPage #66"/>
    <w:basedOn w:val="Normal"/>
    <w:qFormat/>
    <w:rsid w:val="0072260C"/>
    <w:rPr>
      <w:rFonts w:ascii="Times New Roman" w:eastAsia="Times New Roman" w:hAnsi="Times New Roman"/>
      <w:color w:val="000000"/>
      <w:sz w:val="20"/>
      <w:szCs w:val="20"/>
    </w:rPr>
  </w:style>
  <w:style w:type="paragraph" w:customStyle="1" w:styleId="OmniPage67">
    <w:name w:val="OmniPage #67"/>
    <w:basedOn w:val="Normal"/>
    <w:qFormat/>
    <w:rsid w:val="0072260C"/>
    <w:rPr>
      <w:rFonts w:ascii="Times New Roman" w:eastAsia="Times New Roman" w:hAnsi="Times New Roman"/>
      <w:color w:val="000000"/>
      <w:sz w:val="20"/>
      <w:szCs w:val="20"/>
    </w:rPr>
  </w:style>
  <w:style w:type="paragraph" w:customStyle="1" w:styleId="OmniPage68">
    <w:name w:val="OmniPage #68"/>
    <w:basedOn w:val="Normal"/>
    <w:qFormat/>
    <w:rsid w:val="0072260C"/>
    <w:rPr>
      <w:rFonts w:ascii="Times New Roman" w:eastAsia="Times New Roman" w:hAnsi="Times New Roman"/>
      <w:color w:val="000000"/>
      <w:sz w:val="20"/>
      <w:szCs w:val="20"/>
    </w:rPr>
  </w:style>
  <w:style w:type="paragraph" w:customStyle="1" w:styleId="OmniPage69">
    <w:name w:val="OmniPage #69"/>
    <w:basedOn w:val="Normal"/>
    <w:qFormat/>
    <w:rsid w:val="0072260C"/>
    <w:rPr>
      <w:rFonts w:ascii="Times New Roman" w:eastAsia="Times New Roman" w:hAnsi="Times New Roman"/>
      <w:color w:val="000000"/>
      <w:sz w:val="20"/>
      <w:szCs w:val="20"/>
    </w:rPr>
  </w:style>
  <w:style w:type="paragraph" w:customStyle="1" w:styleId="OmniPage70">
    <w:name w:val="OmniPage #70"/>
    <w:basedOn w:val="Normal"/>
    <w:qFormat/>
    <w:rsid w:val="0072260C"/>
    <w:rPr>
      <w:rFonts w:ascii="Times New Roman" w:eastAsia="Times New Roman" w:hAnsi="Times New Roman"/>
      <w:color w:val="000000"/>
      <w:sz w:val="20"/>
      <w:szCs w:val="20"/>
    </w:rPr>
  </w:style>
  <w:style w:type="paragraph" w:customStyle="1" w:styleId="OmniPage71">
    <w:name w:val="OmniPage #71"/>
    <w:basedOn w:val="Normal"/>
    <w:qFormat/>
    <w:rsid w:val="0072260C"/>
    <w:rPr>
      <w:rFonts w:ascii="Times New Roman" w:eastAsia="Times New Roman" w:hAnsi="Times New Roman"/>
      <w:color w:val="000000"/>
      <w:sz w:val="20"/>
      <w:szCs w:val="20"/>
    </w:rPr>
  </w:style>
  <w:style w:type="table" w:customStyle="1" w:styleId="MediumGrid22">
    <w:name w:val="Medium Grid 22"/>
    <w:basedOn w:val="TableNormal"/>
    <w:uiPriority w:val="68"/>
    <w:rsid w:val="0072260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2260C"/>
    <w:rPr>
      <w:rFonts w:ascii="Times New Roman" w:eastAsia="Times New Roman" w:hAnsi="Times New Roman" w:cs="Calibri"/>
      <w:sz w:val="16"/>
      <w:szCs w:val="20"/>
    </w:rPr>
  </w:style>
  <w:style w:type="character" w:customStyle="1" w:styleId="createby">
    <w:name w:val="createby"/>
    <w:rsid w:val="0072260C"/>
  </w:style>
  <w:style w:type="character" w:customStyle="1" w:styleId="quote-right">
    <w:name w:val="quote-right"/>
    <w:rsid w:val="0072260C"/>
  </w:style>
  <w:style w:type="character" w:customStyle="1" w:styleId="smallcase">
    <w:name w:val="smallcase"/>
    <w:rsid w:val="0072260C"/>
  </w:style>
  <w:style w:type="character" w:customStyle="1" w:styleId="ft0">
    <w:name w:val="ft0"/>
    <w:rsid w:val="0072260C"/>
  </w:style>
  <w:style w:type="character" w:customStyle="1" w:styleId="ft2">
    <w:name w:val="ft2"/>
    <w:rsid w:val="0072260C"/>
  </w:style>
  <w:style w:type="character" w:customStyle="1" w:styleId="ft3">
    <w:name w:val="ft3"/>
    <w:rsid w:val="0072260C"/>
  </w:style>
  <w:style w:type="character" w:customStyle="1" w:styleId="StyleTimesNewRoman12ptBold1">
    <w:name w:val="Style Times New Roman 12 pt Bold1"/>
    <w:rsid w:val="0072260C"/>
    <w:rPr>
      <w:b/>
      <w:bCs/>
      <w:sz w:val="24"/>
    </w:rPr>
  </w:style>
  <w:style w:type="character" w:customStyle="1" w:styleId="UnderlinedChar2">
    <w:name w:val="Underlined Char2"/>
    <w:aliases w:val="Heading 4 Char2,body Char2"/>
    <w:qFormat/>
    <w:rsid w:val="0072260C"/>
    <w:rPr>
      <w:rFonts w:eastAsia="MS Mincho"/>
      <w:szCs w:val="24"/>
      <w:u w:val="single"/>
      <w:lang w:val="en-US" w:eastAsia="ja-JP" w:bidi="ar-SA"/>
    </w:rPr>
  </w:style>
  <w:style w:type="character" w:customStyle="1" w:styleId="CircledChar2">
    <w:name w:val="Circled Char2"/>
    <w:rsid w:val="0072260C"/>
    <w:rPr>
      <w:rFonts w:eastAsia="MS Mincho"/>
      <w:b/>
      <w:szCs w:val="24"/>
      <w:u w:val="single"/>
      <w:lang w:val="en-US" w:eastAsia="ja-JP" w:bidi="ar-SA"/>
    </w:rPr>
  </w:style>
  <w:style w:type="character" w:customStyle="1" w:styleId="SmallTextChar2">
    <w:name w:val="Small Text Char2"/>
    <w:rsid w:val="0072260C"/>
    <w:rPr>
      <w:rFonts w:eastAsia="MS Mincho"/>
      <w:sz w:val="15"/>
      <w:szCs w:val="24"/>
      <w:lang w:val="en-US" w:eastAsia="ja-JP" w:bidi="ar-SA"/>
    </w:rPr>
  </w:style>
  <w:style w:type="character" w:customStyle="1" w:styleId="BoldandUnderlineCharCharCharCharChar1">
    <w:name w:val="Bold and Underline Char Char Char Char Char1"/>
    <w:rsid w:val="0072260C"/>
    <w:rPr>
      <w:b/>
      <w:szCs w:val="24"/>
      <w:u w:val="single"/>
      <w:lang w:val="en-US" w:eastAsia="en-US" w:bidi="ar-SA"/>
    </w:rPr>
  </w:style>
  <w:style w:type="character" w:customStyle="1" w:styleId="SmallCardChar">
    <w:name w:val="Small Card Char"/>
    <w:rsid w:val="0072260C"/>
    <w:rPr>
      <w:rFonts w:ascii="Palatino Linotype" w:eastAsia="Times New Roman" w:hAnsi="Palatino Linotype"/>
      <w:sz w:val="12"/>
      <w:szCs w:val="24"/>
    </w:rPr>
  </w:style>
  <w:style w:type="character" w:customStyle="1" w:styleId="StyleBoldUnderline10ptBold">
    <w:name w:val="Style Bold Underline + 10 pt Bold"/>
    <w:rsid w:val="0072260C"/>
    <w:rPr>
      <w:b/>
      <w:bCs/>
      <w:sz w:val="20"/>
      <w:u w:val="thick"/>
    </w:rPr>
  </w:style>
  <w:style w:type="character" w:customStyle="1" w:styleId="separator">
    <w:name w:val="separator"/>
    <w:rsid w:val="0072260C"/>
  </w:style>
  <w:style w:type="character" w:customStyle="1" w:styleId="PageHeaderChar">
    <w:name w:val="Page Header Char"/>
    <w:link w:val="PageHeader"/>
    <w:rsid w:val="0072260C"/>
    <w:rPr>
      <w:rFonts w:ascii="Calibri" w:hAnsi="Calibri" w:cs="Calibri"/>
    </w:rPr>
  </w:style>
  <w:style w:type="paragraph" w:customStyle="1" w:styleId="NormalNoUnderline">
    <w:name w:val="Normal + No Underline"/>
    <w:basedOn w:val="Normal"/>
    <w:link w:val="NormalNoUnderlineChar"/>
    <w:qFormat/>
    <w:rsid w:val="0072260C"/>
    <w:pPr>
      <w:ind w:left="720"/>
    </w:pPr>
    <w:rPr>
      <w:rFonts w:ascii="Times New Roman" w:eastAsia="Times New Roman" w:hAnsi="Times New Roman"/>
      <w:sz w:val="12"/>
    </w:rPr>
  </w:style>
  <w:style w:type="character" w:customStyle="1" w:styleId="NormalNoUnderlineChar">
    <w:name w:val="Normal + No Underline Char"/>
    <w:link w:val="NormalNoUnderline"/>
    <w:rsid w:val="0072260C"/>
    <w:rPr>
      <w:rFonts w:ascii="Times New Roman" w:eastAsia="Times New Roman" w:hAnsi="Times New Roman" w:cs="Calibri"/>
      <w:sz w:val="12"/>
    </w:rPr>
  </w:style>
  <w:style w:type="paragraph" w:customStyle="1" w:styleId="TagCite2">
    <w:name w:val="Tag Cite"/>
    <w:basedOn w:val="PageHeader"/>
    <w:link w:val="TagCiteChar3"/>
    <w:qFormat/>
    <w:rsid w:val="0072260C"/>
    <w:rPr>
      <w:rFonts w:ascii="Arial Narrow" w:eastAsia="SimSun" w:hAnsi="Arial Narrow"/>
      <w:b/>
      <w:sz w:val="24"/>
      <w:lang w:eastAsia="zh-CN"/>
    </w:rPr>
  </w:style>
  <w:style w:type="character" w:customStyle="1" w:styleId="TagCiteChar3">
    <w:name w:val="Tag Cite Char"/>
    <w:link w:val="TagCite2"/>
    <w:rsid w:val="0072260C"/>
    <w:rPr>
      <w:rFonts w:ascii="Arial Narrow" w:eastAsia="SimSun" w:hAnsi="Arial Narrow" w:cs="Calibri"/>
      <w:b/>
      <w:sz w:val="24"/>
      <w:lang w:eastAsia="zh-CN"/>
    </w:rPr>
  </w:style>
  <w:style w:type="character" w:customStyle="1" w:styleId="smalllink">
    <w:name w:val="smalllink"/>
    <w:rsid w:val="0072260C"/>
  </w:style>
  <w:style w:type="character" w:customStyle="1" w:styleId="bighead1">
    <w:name w:val="bighead1"/>
    <w:rsid w:val="0072260C"/>
    <w:rPr>
      <w:rFonts w:ascii="Verdana" w:hAnsi="Verdana" w:hint="default"/>
      <w:b/>
      <w:bCs/>
      <w:sz w:val="27"/>
      <w:szCs w:val="27"/>
    </w:rPr>
  </w:style>
  <w:style w:type="paragraph" w:customStyle="1" w:styleId="Tiny-WFU">
    <w:name w:val="Tiny-WFU"/>
    <w:basedOn w:val="Normal"/>
    <w:qFormat/>
    <w:rsid w:val="0072260C"/>
    <w:rPr>
      <w:rFonts w:ascii="Cambria" w:eastAsia="Malgun Gothic" w:hAnsi="Cambria"/>
      <w:sz w:val="12"/>
      <w:lang w:eastAsia="ko-KR"/>
    </w:rPr>
  </w:style>
  <w:style w:type="character" w:customStyle="1" w:styleId="b">
    <w:name w:val="b"/>
    <w:rsid w:val="0072260C"/>
  </w:style>
  <w:style w:type="character" w:customStyle="1" w:styleId="left-date1">
    <w:name w:val="left-date1"/>
    <w:rsid w:val="0072260C"/>
    <w:rPr>
      <w:rFonts w:ascii="Verdana" w:hAnsi="Verdana" w:hint="default"/>
      <w:color w:val="666666"/>
      <w:sz w:val="14"/>
      <w:szCs w:val="14"/>
    </w:rPr>
  </w:style>
  <w:style w:type="character" w:customStyle="1" w:styleId="Bodytext10pt">
    <w:name w:val="Body text + 10 pt"/>
    <w:aliases w:val="Spacing -1 pt"/>
    <w:basedOn w:val="DefaultParagraphFont"/>
    <w:rsid w:val="0072260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2260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72260C"/>
  </w:style>
  <w:style w:type="character" w:customStyle="1" w:styleId="livefyre-commentcount">
    <w:name w:val="livefyre-commentcount"/>
    <w:basedOn w:val="DefaultParagraphFont"/>
    <w:rsid w:val="0072260C"/>
  </w:style>
  <w:style w:type="character" w:customStyle="1" w:styleId="rednegchange">
    <w:name w:val="red_neg_change"/>
    <w:basedOn w:val="DefaultParagraphFont"/>
    <w:rsid w:val="0072260C"/>
  </w:style>
  <w:style w:type="character" w:customStyle="1" w:styleId="wsodqchgshow">
    <w:name w:val="wsodq_chgshow"/>
    <w:basedOn w:val="DefaultParagraphFont"/>
    <w:rsid w:val="0072260C"/>
  </w:style>
  <w:style w:type="character" w:customStyle="1" w:styleId="greenposchange">
    <w:name w:val="green_pos_change"/>
    <w:basedOn w:val="DefaultParagraphFont"/>
    <w:rsid w:val="0072260C"/>
  </w:style>
  <w:style w:type="character" w:customStyle="1" w:styleId="image-credit">
    <w:name w:val="image-credit"/>
    <w:basedOn w:val="DefaultParagraphFont"/>
    <w:rsid w:val="0072260C"/>
  </w:style>
  <w:style w:type="paragraph" w:customStyle="1" w:styleId="gascontcredit">
    <w:name w:val="gas_cont_credit"/>
    <w:basedOn w:val="Normal"/>
    <w:qFormat/>
    <w:rsid w:val="0072260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72260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72260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72260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72260C"/>
  </w:style>
  <w:style w:type="character" w:customStyle="1" w:styleId="honorific-prefix">
    <w:name w:val="honorific-prefix"/>
    <w:basedOn w:val="DefaultParagraphFont"/>
    <w:rsid w:val="0072260C"/>
  </w:style>
  <w:style w:type="character" w:customStyle="1" w:styleId="given-name">
    <w:name w:val="given-name"/>
    <w:basedOn w:val="DefaultParagraphFont"/>
    <w:rsid w:val="0072260C"/>
  </w:style>
  <w:style w:type="character" w:customStyle="1" w:styleId="family-name">
    <w:name w:val="family-name"/>
    <w:basedOn w:val="DefaultParagraphFont"/>
    <w:rsid w:val="0072260C"/>
  </w:style>
  <w:style w:type="character" w:customStyle="1" w:styleId="chead">
    <w:name w:val="chead"/>
    <w:basedOn w:val="DefaultParagraphFont"/>
    <w:rsid w:val="0072260C"/>
  </w:style>
  <w:style w:type="character" w:customStyle="1" w:styleId="obgcapsstart">
    <w:name w:val="obg_caps_start"/>
    <w:basedOn w:val="DefaultParagraphFont"/>
    <w:rsid w:val="0072260C"/>
  </w:style>
  <w:style w:type="character" w:customStyle="1" w:styleId="althead">
    <w:name w:val="althead"/>
    <w:basedOn w:val="DefaultParagraphFont"/>
    <w:rsid w:val="0072260C"/>
  </w:style>
  <w:style w:type="character" w:customStyle="1" w:styleId="arbd1">
    <w:name w:val="arbd1"/>
    <w:basedOn w:val="DefaultParagraphFont"/>
    <w:rsid w:val="0072260C"/>
  </w:style>
  <w:style w:type="character" w:customStyle="1" w:styleId="unx">
    <w:name w:val="unx"/>
    <w:basedOn w:val="DefaultParagraphFont"/>
    <w:rsid w:val="0072260C"/>
  </w:style>
  <w:style w:type="character" w:customStyle="1" w:styleId="lrdctph">
    <w:name w:val="lr_dct_ph"/>
    <w:basedOn w:val="DefaultParagraphFont"/>
    <w:rsid w:val="0072260C"/>
  </w:style>
  <w:style w:type="character" w:customStyle="1" w:styleId="BoxX2">
    <w:name w:val="BoxX2"/>
    <w:qFormat/>
    <w:rsid w:val="0072260C"/>
    <w:rPr>
      <w:rFonts w:ascii="Times New Roman" w:hAnsi="Times New Roman"/>
      <w:b/>
      <w:sz w:val="22"/>
      <w:u w:val="single"/>
      <w:bdr w:val="single" w:sz="4" w:space="0" w:color="auto"/>
    </w:rPr>
  </w:style>
  <w:style w:type="character" w:customStyle="1" w:styleId="Styleunderline12pt">
    <w:name w:val="Style underline + 12 pt"/>
    <w:rsid w:val="0072260C"/>
    <w:rPr>
      <w:rFonts w:ascii="Times New Roman" w:hAnsi="Times New Roman"/>
      <w:bCs/>
      <w:sz w:val="20"/>
      <w:u w:val="single"/>
    </w:rPr>
  </w:style>
  <w:style w:type="character" w:customStyle="1" w:styleId="StyleUnderlineChar19pt">
    <w:name w:val="Style Underline Char1 + 9 pt"/>
    <w:basedOn w:val="UnderlineChar1"/>
    <w:rsid w:val="0072260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2260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2260C"/>
    <w:rPr>
      <w:rFonts w:ascii="Times New Roman" w:hAnsi="Times New Roman"/>
      <w:sz w:val="20"/>
      <w:u w:val="single"/>
      <w:lang w:val="en-US" w:eastAsia="en-US" w:bidi="ar-SA"/>
    </w:rPr>
  </w:style>
  <w:style w:type="paragraph" w:customStyle="1" w:styleId="StyleUnderline9pt10">
    <w:name w:val="Style Underline + 9 pt1"/>
    <w:qFormat/>
    <w:rsid w:val="0072260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2260C"/>
    <w:rPr>
      <w:sz w:val="20"/>
      <w:u w:val="single"/>
    </w:rPr>
  </w:style>
  <w:style w:type="character" w:customStyle="1" w:styleId="StyleUnderlineChar19pt2">
    <w:name w:val="Style Underline Char1 + 9 pt2"/>
    <w:basedOn w:val="UnderlineChar1"/>
    <w:rsid w:val="0072260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2260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2260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2260C"/>
    <w:rPr>
      <w:rFonts w:ascii="Times New Roman" w:hAnsi="Times New Roman"/>
      <w:b/>
      <w:bCs/>
      <w:sz w:val="20"/>
      <w:szCs w:val="24"/>
      <w:u w:val="single"/>
      <w:lang w:val="en-US" w:eastAsia="en-US" w:bidi="ar-SA"/>
    </w:rPr>
  </w:style>
  <w:style w:type="character" w:customStyle="1" w:styleId="content">
    <w:name w:val="content"/>
    <w:basedOn w:val="DefaultParagraphFont"/>
    <w:rsid w:val="0072260C"/>
  </w:style>
  <w:style w:type="paragraph" w:customStyle="1" w:styleId="StyleUnderline9pt2">
    <w:name w:val="Style Underline + 9 pt2"/>
    <w:link w:val="StyleUnderline9pt2Char"/>
    <w:qFormat/>
    <w:rsid w:val="0072260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2260C"/>
    <w:rPr>
      <w:rFonts w:ascii="Times New Roman" w:eastAsia="SimSun" w:hAnsi="Times New Roman" w:cs="Times New Roman"/>
      <w:sz w:val="20"/>
      <w:szCs w:val="20"/>
      <w:u w:val="single"/>
    </w:rPr>
  </w:style>
  <w:style w:type="character" w:customStyle="1" w:styleId="tagCharCharCharChar0">
    <w:name w:val="tag Char Char Char Char"/>
    <w:rsid w:val="0072260C"/>
    <w:rPr>
      <w:rFonts w:ascii="Georgia" w:eastAsia="Calibri" w:hAnsi="Georgia" w:cs="Calibri"/>
      <w:b/>
      <w:sz w:val="24"/>
    </w:rPr>
  </w:style>
  <w:style w:type="character" w:customStyle="1" w:styleId="3">
    <w:name w:val="3"/>
    <w:rsid w:val="0072260C"/>
    <w:rPr>
      <w:rFonts w:cs="Arial"/>
      <w:bCs/>
      <w:sz w:val="20"/>
      <w:u w:val="single"/>
      <w:lang w:val="en-US" w:eastAsia="en-US" w:bidi="ar-SA"/>
    </w:rPr>
  </w:style>
  <w:style w:type="paragraph" w:customStyle="1" w:styleId="EmphasisText">
    <w:name w:val="Emphasis Text"/>
    <w:basedOn w:val="UnderlinedText"/>
    <w:link w:val="EmphasisTextChar"/>
    <w:qFormat/>
    <w:rsid w:val="0072260C"/>
    <w:rPr>
      <w:rFonts w:ascii="Times New Roman" w:eastAsia="SimSun" w:hAnsi="Times New Roman" w:cs="Times New Roman"/>
      <w:szCs w:val="22"/>
      <w:u w:val="single"/>
    </w:rPr>
  </w:style>
  <w:style w:type="character" w:customStyle="1" w:styleId="EmphasisTextChar">
    <w:name w:val="Emphasis Text Char"/>
    <w:link w:val="EmphasisText"/>
    <w:rsid w:val="0072260C"/>
    <w:rPr>
      <w:rFonts w:ascii="Times New Roman" w:eastAsia="SimSun" w:hAnsi="Times New Roman" w:cs="Times New Roman"/>
      <w:b/>
      <w:sz w:val="24"/>
      <w:u w:val="single"/>
    </w:rPr>
  </w:style>
  <w:style w:type="character" w:customStyle="1" w:styleId="7">
    <w:name w:val="7"/>
    <w:rsid w:val="0072260C"/>
    <w:rPr>
      <w:rFonts w:cs="Arial"/>
      <w:bCs/>
      <w:sz w:val="20"/>
      <w:u w:val="single"/>
      <w:lang w:val="en-US" w:eastAsia="en-US" w:bidi="ar-SA"/>
    </w:rPr>
  </w:style>
  <w:style w:type="character" w:customStyle="1" w:styleId="StyleUnderlineChar19pt4">
    <w:name w:val="Style Underline Char1 + 9 pt4"/>
    <w:basedOn w:val="UnderlineChar1"/>
    <w:rsid w:val="0072260C"/>
    <w:rPr>
      <w:rFonts w:ascii="Times New Roman" w:hAnsi="Times New Roman"/>
      <w:sz w:val="20"/>
      <w:szCs w:val="24"/>
      <w:u w:val="single"/>
      <w:lang w:val="en-US" w:eastAsia="en-US" w:bidi="ar-SA"/>
    </w:rPr>
  </w:style>
  <w:style w:type="character" w:customStyle="1" w:styleId="StyleUnderlineChar19ptBold1">
    <w:name w:val="Style Underline Char1 + 9 pt Bold1"/>
    <w:rsid w:val="0072260C"/>
    <w:rPr>
      <w:rFonts w:ascii="Times New Roman" w:hAnsi="Times New Roman"/>
      <w:b/>
      <w:bCs/>
      <w:sz w:val="20"/>
      <w:szCs w:val="24"/>
      <w:u w:val="single"/>
      <w:lang w:val="en-US" w:eastAsia="en-US" w:bidi="ar-SA"/>
    </w:rPr>
  </w:style>
  <w:style w:type="character" w:customStyle="1" w:styleId="Style9ptUnderline3">
    <w:name w:val="Style 9 pt Underline3"/>
    <w:rsid w:val="0072260C"/>
    <w:rPr>
      <w:sz w:val="20"/>
      <w:u w:val="single"/>
    </w:rPr>
  </w:style>
  <w:style w:type="character" w:customStyle="1" w:styleId="Style9ptUnderline4">
    <w:name w:val="Style 9 pt Underline4"/>
    <w:rsid w:val="0072260C"/>
    <w:rPr>
      <w:sz w:val="20"/>
      <w:u w:val="single"/>
    </w:rPr>
  </w:style>
  <w:style w:type="character" w:customStyle="1" w:styleId="Styleunderline9ptBold">
    <w:name w:val="Style underline + 9 pt Bold"/>
    <w:rsid w:val="0072260C"/>
    <w:rPr>
      <w:b/>
      <w:bCs/>
      <w:sz w:val="20"/>
      <w:u w:val="single"/>
    </w:rPr>
  </w:style>
  <w:style w:type="character" w:customStyle="1" w:styleId="StyleUnderliningChar9ptBold">
    <w:name w:val="Style Underlining Char + 9 pt Bold"/>
    <w:rsid w:val="0072260C"/>
    <w:rPr>
      <w:rFonts w:ascii="Times New Roman" w:hAnsi="Times New Roman"/>
      <w:b/>
      <w:bCs/>
      <w:sz w:val="20"/>
      <w:szCs w:val="24"/>
      <w:u w:val="single"/>
      <w:lang w:val="en-US" w:eastAsia="en-US" w:bidi="ar-SA"/>
    </w:rPr>
  </w:style>
  <w:style w:type="character" w:customStyle="1" w:styleId="StyleUnderliningChar9pt">
    <w:name w:val="Style Underlining Char + 9 pt"/>
    <w:rsid w:val="0072260C"/>
    <w:rPr>
      <w:rFonts w:ascii="Times New Roman" w:hAnsi="Times New Roman"/>
      <w:sz w:val="20"/>
      <w:szCs w:val="24"/>
      <w:u w:val="single"/>
      <w:lang w:val="en-US" w:eastAsia="en-US" w:bidi="ar-SA"/>
    </w:rPr>
  </w:style>
  <w:style w:type="character" w:customStyle="1" w:styleId="34">
    <w:name w:val="34"/>
    <w:rsid w:val="0072260C"/>
    <w:rPr>
      <w:rFonts w:ascii="Times New Roman" w:hAnsi="Times New Roman" w:cs="Arial"/>
      <w:bCs/>
      <w:sz w:val="20"/>
      <w:u w:val="single"/>
      <w:lang w:val="en-US" w:eastAsia="en-US" w:bidi="ar-SA"/>
    </w:rPr>
  </w:style>
  <w:style w:type="character" w:customStyle="1" w:styleId="45">
    <w:name w:val="45"/>
    <w:rsid w:val="0072260C"/>
    <w:rPr>
      <w:rFonts w:ascii="Times New Roman" w:hAnsi="Times New Roman" w:cs="Arial"/>
      <w:b/>
      <w:bCs/>
      <w:sz w:val="20"/>
      <w:u w:val="single"/>
      <w:lang w:val="en-US" w:eastAsia="en-US" w:bidi="ar-SA"/>
    </w:rPr>
  </w:style>
  <w:style w:type="character" w:customStyle="1" w:styleId="Style9ptUnderline5">
    <w:name w:val="Style 9 pt Underline5"/>
    <w:rsid w:val="0072260C"/>
    <w:rPr>
      <w:rFonts w:ascii="Times New Roman" w:hAnsi="Times New Roman"/>
      <w:sz w:val="20"/>
      <w:u w:val="single"/>
    </w:rPr>
  </w:style>
  <w:style w:type="character" w:customStyle="1" w:styleId="Style9ptBoldUnderline2">
    <w:name w:val="Style 9 pt Bold Underline2"/>
    <w:rsid w:val="0072260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2260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2260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72260C"/>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72260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72260C"/>
    <w:rPr>
      <w:rFonts w:ascii="Georgia" w:eastAsia="Calibri" w:hAnsi="Georgia"/>
      <w:b/>
      <w:bCs/>
      <w:u w:val="single"/>
    </w:rPr>
  </w:style>
  <w:style w:type="paragraph" w:customStyle="1" w:styleId="StyleStyle49pt2">
    <w:name w:val="Style Style4 + 9 pt2"/>
    <w:basedOn w:val="Style4"/>
    <w:link w:val="StyleStyle49pt2Char"/>
    <w:qFormat/>
    <w:rsid w:val="0072260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72260C"/>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72260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72260C"/>
    <w:rPr>
      <w:rFonts w:ascii="Georgia" w:eastAsia="Calibri" w:hAnsi="Georgia"/>
      <w:b/>
      <w:bCs/>
      <w:u w:val="single"/>
    </w:rPr>
  </w:style>
  <w:style w:type="character" w:customStyle="1" w:styleId="StyleArialNarrow9pt">
    <w:name w:val="Style Arial Narrow 9 pt"/>
    <w:rsid w:val="0072260C"/>
    <w:rPr>
      <w:rFonts w:ascii="Times New Roman" w:hAnsi="Times New Roman"/>
      <w:sz w:val="20"/>
    </w:rPr>
  </w:style>
  <w:style w:type="paragraph" w:customStyle="1" w:styleId="CiteBody">
    <w:name w:val="Cite Body"/>
    <w:basedOn w:val="Normal"/>
    <w:link w:val="CiteBodyChar"/>
    <w:qFormat/>
    <w:rsid w:val="0072260C"/>
    <w:rPr>
      <w:rFonts w:eastAsia="Calibri"/>
      <w:szCs w:val="16"/>
    </w:rPr>
  </w:style>
  <w:style w:type="paragraph" w:customStyle="1" w:styleId="CiteBold">
    <w:name w:val="Cite Bold"/>
    <w:basedOn w:val="CiteBody"/>
    <w:link w:val="CiteBoldChar"/>
    <w:qFormat/>
    <w:rsid w:val="0072260C"/>
    <w:rPr>
      <w:b/>
    </w:rPr>
  </w:style>
  <w:style w:type="character" w:customStyle="1" w:styleId="CiteBodyChar">
    <w:name w:val="Cite Body Char"/>
    <w:link w:val="CiteBody"/>
    <w:rsid w:val="0072260C"/>
    <w:rPr>
      <w:rFonts w:ascii="Calibri" w:eastAsia="Calibri" w:hAnsi="Calibri" w:cs="Calibri"/>
      <w:szCs w:val="16"/>
    </w:rPr>
  </w:style>
  <w:style w:type="character" w:customStyle="1" w:styleId="CiteBoldChar">
    <w:name w:val="Cite Bold Char"/>
    <w:link w:val="CiteBold"/>
    <w:rsid w:val="0072260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2260C"/>
    <w:rPr>
      <w:rFonts w:eastAsia="Calibri"/>
      <w:sz w:val="20"/>
      <w:u w:val="single"/>
    </w:rPr>
  </w:style>
  <w:style w:type="character" w:customStyle="1" w:styleId="StyleCardBody11ptUnderlineChar">
    <w:name w:val="Style Card Body + 11 pt Underline Char"/>
    <w:link w:val="StyleCardBody11ptUnderline"/>
    <w:rsid w:val="0072260C"/>
    <w:rPr>
      <w:rFonts w:ascii="Calibri" w:eastAsia="Calibri" w:hAnsi="Calibri" w:cs="Calibri"/>
      <w:sz w:val="20"/>
      <w:u w:val="single"/>
    </w:rPr>
  </w:style>
  <w:style w:type="paragraph" w:customStyle="1" w:styleId="StyleStyle49pt4">
    <w:name w:val="Style Style4 + 9 pt4"/>
    <w:basedOn w:val="Style4"/>
    <w:link w:val="StyleStyle49pt4Char"/>
    <w:qFormat/>
    <w:rsid w:val="0072260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72260C"/>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72260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72260C"/>
    <w:rPr>
      <w:rFonts w:ascii="Georgia" w:eastAsia="Calibri" w:hAnsi="Georgia"/>
      <w:b/>
      <w:bCs/>
      <w:u w:val="single"/>
    </w:rPr>
  </w:style>
  <w:style w:type="character" w:customStyle="1" w:styleId="StyleUnderlineCharChar9pt2">
    <w:name w:val="Style Underline Char Char + 9 pt2"/>
    <w:basedOn w:val="DefaultParagraphFont"/>
    <w:rsid w:val="0072260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2260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2260C"/>
    <w:rPr>
      <w:b/>
      <w:bCs/>
      <w:sz w:val="20"/>
      <w:u w:val="single"/>
      <w:bdr w:val="single" w:sz="4" w:space="0" w:color="auto"/>
    </w:rPr>
  </w:style>
  <w:style w:type="character" w:customStyle="1" w:styleId="Style9ptUnderline7">
    <w:name w:val="Style 9 pt Underline7"/>
    <w:rsid w:val="0072260C"/>
    <w:rPr>
      <w:sz w:val="20"/>
      <w:u w:val="single"/>
    </w:rPr>
  </w:style>
  <w:style w:type="character" w:customStyle="1" w:styleId="Style9ptBoldUnderline3">
    <w:name w:val="Style 9 pt Bold Underline3"/>
    <w:rsid w:val="0072260C"/>
    <w:rPr>
      <w:b/>
      <w:bCs/>
      <w:sz w:val="20"/>
      <w:u w:val="single"/>
    </w:rPr>
  </w:style>
  <w:style w:type="character" w:customStyle="1" w:styleId="Style9ptUnderline8">
    <w:name w:val="Style 9 pt Underline8"/>
    <w:rsid w:val="0072260C"/>
    <w:rPr>
      <w:sz w:val="20"/>
      <w:u w:val="single"/>
    </w:rPr>
  </w:style>
  <w:style w:type="paragraph" w:customStyle="1" w:styleId="StyleStyle49pt5">
    <w:name w:val="Style Style4 + 9 pt5"/>
    <w:basedOn w:val="Style4"/>
    <w:link w:val="StyleStyle49pt5Char"/>
    <w:qFormat/>
    <w:rsid w:val="0072260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72260C"/>
    <w:rPr>
      <w:rFonts w:ascii="Georgia" w:eastAsia="Calibri" w:hAnsi="Georgia" w:cs="Times New Roman"/>
      <w:sz w:val="20"/>
      <w:u w:val="single"/>
      <w:lang w:eastAsia="zh-CN"/>
    </w:rPr>
  </w:style>
  <w:style w:type="character" w:customStyle="1" w:styleId="66">
    <w:name w:val="66"/>
    <w:rsid w:val="0072260C"/>
    <w:rPr>
      <w:rFonts w:cs="Arial"/>
      <w:bCs/>
      <w:sz w:val="20"/>
      <w:u w:val="single"/>
      <w:lang w:val="en-US" w:eastAsia="en-US" w:bidi="ar-SA"/>
    </w:rPr>
  </w:style>
  <w:style w:type="character" w:customStyle="1" w:styleId="Style9ptUnderline9">
    <w:name w:val="Style 9 pt Underline9"/>
    <w:rsid w:val="0072260C"/>
    <w:rPr>
      <w:sz w:val="20"/>
      <w:u w:val="single"/>
    </w:rPr>
  </w:style>
  <w:style w:type="paragraph" w:customStyle="1" w:styleId="StyleStyle49ptBold5">
    <w:name w:val="Style Style4 + 9 pt Bold5"/>
    <w:basedOn w:val="Style4"/>
    <w:link w:val="StyleStyle49ptBold5Char"/>
    <w:qFormat/>
    <w:rsid w:val="0072260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72260C"/>
    <w:rPr>
      <w:rFonts w:ascii="Georgia" w:eastAsia="Calibri" w:hAnsi="Georgia"/>
      <w:b/>
      <w:bCs/>
      <w:u w:val="single"/>
    </w:rPr>
  </w:style>
  <w:style w:type="character" w:customStyle="1" w:styleId="Style9ptBoldUnderline4">
    <w:name w:val="Style 9 pt Bold Underline4"/>
    <w:rsid w:val="0072260C"/>
    <w:rPr>
      <w:b/>
      <w:bCs/>
      <w:sz w:val="20"/>
      <w:u w:val="single"/>
    </w:rPr>
  </w:style>
  <w:style w:type="paragraph" w:customStyle="1" w:styleId="StyleStyle49pt7">
    <w:name w:val="Style Style4 + 9 pt7"/>
    <w:basedOn w:val="Style4"/>
    <w:link w:val="StyleStyle49pt7Char"/>
    <w:qFormat/>
    <w:rsid w:val="0072260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72260C"/>
    <w:rPr>
      <w:rFonts w:ascii="Georgia" w:eastAsia="Calibri" w:hAnsi="Georgia" w:cs="Times New Roman"/>
      <w:sz w:val="20"/>
      <w:u w:val="single"/>
      <w:lang w:eastAsia="zh-CN"/>
    </w:rPr>
  </w:style>
  <w:style w:type="character" w:customStyle="1" w:styleId="titleblue14">
    <w:name w:val="titleblue14"/>
    <w:basedOn w:val="DefaultParagraphFont"/>
    <w:rsid w:val="0072260C"/>
  </w:style>
  <w:style w:type="paragraph" w:customStyle="1" w:styleId="FONT7">
    <w:name w:val="FONT 7"/>
    <w:qFormat/>
    <w:rsid w:val="0072260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2260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72260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2260C"/>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72260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2260C"/>
    <w:rPr>
      <w:rFonts w:eastAsia="Calibri"/>
      <w:b/>
      <w:bCs/>
      <w:szCs w:val="24"/>
      <w:u w:val="single"/>
    </w:rPr>
  </w:style>
  <w:style w:type="paragraph" w:customStyle="1" w:styleId="StyleStyle49ptBold6">
    <w:name w:val="Style Style4 + 9 pt Bold6"/>
    <w:basedOn w:val="Style4"/>
    <w:link w:val="StyleStyle49ptBold6Char"/>
    <w:qFormat/>
    <w:rsid w:val="0072260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72260C"/>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2260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2260C"/>
    <w:rPr>
      <w:rFonts w:eastAsia="Calibri"/>
      <w:b/>
      <w:bCs/>
      <w:u w:val="single"/>
      <w:bdr w:val="single" w:sz="4" w:space="0" w:color="auto"/>
    </w:rPr>
  </w:style>
  <w:style w:type="character" w:customStyle="1" w:styleId="StyleUnderlineCharChar9pt3">
    <w:name w:val="Style Underline Char Char + 9 pt3"/>
    <w:basedOn w:val="DefaultParagraphFont"/>
    <w:rsid w:val="0072260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2260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2260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2260C"/>
    <w:rPr>
      <w:rFonts w:asciiTheme="minorHAnsi" w:hAnsiTheme="minorHAnsi" w:cstheme="minorBidi"/>
      <w:b/>
      <w:u w:val="single"/>
    </w:rPr>
  </w:style>
  <w:style w:type="paragraph" w:customStyle="1" w:styleId="textboldChar">
    <w:name w:val="text bold Char"/>
    <w:basedOn w:val="Normal"/>
    <w:link w:val="textboldCharChar"/>
    <w:rsid w:val="0072260C"/>
    <w:pPr>
      <w:ind w:left="720"/>
    </w:pPr>
    <w:rPr>
      <w:rFonts w:eastAsia="Calibri"/>
      <w:b/>
      <w:sz w:val="24"/>
      <w:u w:val="thick"/>
    </w:rPr>
  </w:style>
  <w:style w:type="character" w:customStyle="1" w:styleId="textboldCharChar">
    <w:name w:val="text bold Char Char"/>
    <w:link w:val="textboldChar"/>
    <w:rsid w:val="0072260C"/>
    <w:rPr>
      <w:rFonts w:ascii="Calibri" w:eastAsia="Calibri" w:hAnsi="Calibri" w:cs="Calibri"/>
      <w:b/>
      <w:sz w:val="24"/>
      <w:u w:val="thick"/>
    </w:rPr>
  </w:style>
  <w:style w:type="character" w:customStyle="1" w:styleId="snapnoshots">
    <w:name w:val="snap_noshots"/>
    <w:basedOn w:val="DefaultParagraphFont"/>
    <w:rsid w:val="0072260C"/>
  </w:style>
  <w:style w:type="character" w:customStyle="1" w:styleId="manchettebig2">
    <w:name w:val="manchettebig2"/>
    <w:basedOn w:val="DefaultParagraphFont"/>
    <w:rsid w:val="0072260C"/>
  </w:style>
  <w:style w:type="character" w:customStyle="1" w:styleId="cnbcsbhdcomp">
    <w:name w:val="cnbc_sbhd_comp"/>
    <w:rsid w:val="0072260C"/>
  </w:style>
  <w:style w:type="character" w:customStyle="1" w:styleId="blox-headline">
    <w:name w:val="blox-headline"/>
    <w:rsid w:val="0072260C"/>
  </w:style>
  <w:style w:type="character" w:customStyle="1" w:styleId="SmallerReal">
    <w:name w:val="SmallerReal"/>
    <w:basedOn w:val="DefaultParagraphFont"/>
    <w:uiPriority w:val="1"/>
    <w:qFormat/>
    <w:rsid w:val="0072260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2260C"/>
    <w:rPr>
      <w:rFonts w:cs="Arial"/>
      <w:b/>
      <w:bCs/>
      <w:iCs/>
      <w:sz w:val="28"/>
      <w:lang w:val="en-US" w:eastAsia="en-US"/>
    </w:rPr>
  </w:style>
  <w:style w:type="character" w:customStyle="1" w:styleId="postsubtitle">
    <w:name w:val="post_subtitle"/>
    <w:basedOn w:val="DefaultParagraphFont"/>
    <w:rsid w:val="0072260C"/>
  </w:style>
  <w:style w:type="character" w:customStyle="1" w:styleId="cat-date-line4">
    <w:name w:val="cat-date-line4"/>
    <w:basedOn w:val="DefaultParagraphFont"/>
    <w:rsid w:val="0072260C"/>
  </w:style>
  <w:style w:type="character" w:customStyle="1" w:styleId="articledate">
    <w:name w:val="articledate"/>
    <w:basedOn w:val="DefaultParagraphFont"/>
    <w:rsid w:val="0072260C"/>
  </w:style>
  <w:style w:type="character" w:customStyle="1" w:styleId="post-byline">
    <w:name w:val="post-byline"/>
    <w:basedOn w:val="DefaultParagraphFont"/>
    <w:rsid w:val="0072260C"/>
  </w:style>
  <w:style w:type="character" w:customStyle="1" w:styleId="metadate">
    <w:name w:val="meta_date"/>
    <w:basedOn w:val="DefaultParagraphFont"/>
    <w:rsid w:val="0072260C"/>
  </w:style>
  <w:style w:type="character" w:customStyle="1" w:styleId="fa">
    <w:name w:val="fa"/>
    <w:basedOn w:val="DefaultParagraphFont"/>
    <w:rsid w:val="0072260C"/>
  </w:style>
  <w:style w:type="character" w:customStyle="1" w:styleId="longname">
    <w:name w:val="longname"/>
    <w:basedOn w:val="DefaultParagraphFont"/>
    <w:rsid w:val="0072260C"/>
  </w:style>
  <w:style w:type="character" w:customStyle="1" w:styleId="echocontainer">
    <w:name w:val="echo_container"/>
    <w:basedOn w:val="DefaultParagraphFont"/>
    <w:rsid w:val="0072260C"/>
  </w:style>
  <w:style w:type="character" w:customStyle="1" w:styleId="comment-display">
    <w:name w:val="comment-display"/>
    <w:basedOn w:val="DefaultParagraphFont"/>
    <w:rsid w:val="0072260C"/>
  </w:style>
  <w:style w:type="paragraph" w:customStyle="1" w:styleId="comment-count-label">
    <w:name w:val="comment-count-label"/>
    <w:basedOn w:val="Normal"/>
    <w:qFormat/>
    <w:rsid w:val="0072260C"/>
    <w:pPr>
      <w:spacing w:before="100" w:beforeAutospacing="1" w:after="100" w:afterAutospacing="1"/>
    </w:pPr>
    <w:rPr>
      <w:rFonts w:ascii="Times" w:hAnsi="Times"/>
      <w:sz w:val="20"/>
      <w:szCs w:val="20"/>
    </w:rPr>
  </w:style>
  <w:style w:type="character" w:customStyle="1" w:styleId="echo-counter">
    <w:name w:val="echo-counter"/>
    <w:basedOn w:val="DefaultParagraphFont"/>
    <w:rsid w:val="0072260C"/>
  </w:style>
  <w:style w:type="character" w:customStyle="1" w:styleId="discussion-policy">
    <w:name w:val="discussion-policy"/>
    <w:basedOn w:val="DefaultParagraphFont"/>
    <w:rsid w:val="0072260C"/>
  </w:style>
  <w:style w:type="character" w:customStyle="1" w:styleId="echo-apps-conversations-streamcaption">
    <w:name w:val="echo-apps-conversations-streamcaption"/>
    <w:basedOn w:val="DefaultParagraphFont"/>
    <w:rsid w:val="0072260C"/>
  </w:style>
  <w:style w:type="character" w:customStyle="1" w:styleId="echo-streamserver-controls-stream-item-text">
    <w:name w:val="echo-streamserver-controls-stream-item-text"/>
    <w:basedOn w:val="DefaultParagraphFont"/>
    <w:rsid w:val="0072260C"/>
  </w:style>
  <w:style w:type="character" w:customStyle="1" w:styleId="echo-streamserver-controls-facepile-more">
    <w:name w:val="echo-streamserver-controls-facepile-more"/>
    <w:basedOn w:val="DefaultParagraphFont"/>
    <w:rsid w:val="0072260C"/>
  </w:style>
  <w:style w:type="character" w:customStyle="1" w:styleId="echo-primaryfont">
    <w:name w:val="echo-primaryfont"/>
    <w:basedOn w:val="DefaultParagraphFont"/>
    <w:rsid w:val="0072260C"/>
  </w:style>
  <w:style w:type="character" w:customStyle="1" w:styleId="section">
    <w:name w:val="section"/>
    <w:basedOn w:val="DefaultParagraphFont"/>
    <w:rsid w:val="0072260C"/>
  </w:style>
  <w:style w:type="character" w:customStyle="1" w:styleId="wpsr-txt-headline">
    <w:name w:val="wpsr-txt-headline"/>
    <w:basedOn w:val="DefaultParagraphFont"/>
    <w:rsid w:val="0072260C"/>
  </w:style>
  <w:style w:type="character" w:customStyle="1" w:styleId="asset-metabar-author">
    <w:name w:val="asset-metabar-author"/>
    <w:basedOn w:val="DefaultParagraphFont"/>
    <w:rsid w:val="0072260C"/>
  </w:style>
  <w:style w:type="character" w:customStyle="1" w:styleId="asset-metabar-time">
    <w:name w:val="asset-metabar-time"/>
    <w:basedOn w:val="DefaultParagraphFont"/>
    <w:rsid w:val="0072260C"/>
  </w:style>
  <w:style w:type="character" w:customStyle="1" w:styleId="eza-dateline">
    <w:name w:val="eza-dateline"/>
    <w:basedOn w:val="DefaultParagraphFont"/>
    <w:rsid w:val="0072260C"/>
  </w:style>
  <w:style w:type="character" w:customStyle="1" w:styleId="eza-authors">
    <w:name w:val="eza-authors"/>
    <w:basedOn w:val="DefaultParagraphFont"/>
    <w:rsid w:val="0072260C"/>
  </w:style>
  <w:style w:type="character" w:customStyle="1" w:styleId="csmstaff">
    <w:name w:val="csm_staff"/>
    <w:basedOn w:val="DefaultParagraphFont"/>
    <w:rsid w:val="0072260C"/>
  </w:style>
  <w:style w:type="paragraph" w:customStyle="1" w:styleId="mol-para-with-font">
    <w:name w:val="mol-para-with-font"/>
    <w:basedOn w:val="Normal"/>
    <w:qFormat/>
    <w:rsid w:val="0072260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2260C"/>
  </w:style>
  <w:style w:type="character" w:customStyle="1" w:styleId="byline-text">
    <w:name w:val="byline-text"/>
    <w:basedOn w:val="DefaultParagraphFont"/>
    <w:rsid w:val="0072260C"/>
  </w:style>
  <w:style w:type="character" w:customStyle="1" w:styleId="itemauthor">
    <w:name w:val="itemauthor"/>
    <w:basedOn w:val="DefaultParagraphFont"/>
    <w:rsid w:val="0072260C"/>
  </w:style>
  <w:style w:type="character" w:customStyle="1" w:styleId="itemdatecreated">
    <w:name w:val="itemdatecreated"/>
    <w:basedOn w:val="DefaultParagraphFont"/>
    <w:rsid w:val="0072260C"/>
  </w:style>
  <w:style w:type="character" w:customStyle="1" w:styleId="slug-metadata-note">
    <w:name w:val="slug-metadata-note"/>
    <w:basedOn w:val="DefaultParagraphFont"/>
    <w:rsid w:val="0072260C"/>
  </w:style>
  <w:style w:type="character" w:customStyle="1" w:styleId="drop-capped">
    <w:name w:val="drop-capped"/>
    <w:basedOn w:val="DefaultParagraphFont"/>
    <w:rsid w:val="0072260C"/>
  </w:style>
  <w:style w:type="paragraph" w:customStyle="1" w:styleId="articleopinion-standfirst">
    <w:name w:val="articleopinion-standfirst"/>
    <w:basedOn w:val="Normal"/>
    <w:qFormat/>
    <w:rsid w:val="0072260C"/>
    <w:pPr>
      <w:spacing w:before="100" w:beforeAutospacing="1" w:after="100" w:afterAutospacing="1"/>
    </w:pPr>
    <w:rPr>
      <w:rFonts w:ascii="Times" w:hAnsi="Times"/>
      <w:sz w:val="20"/>
      <w:szCs w:val="20"/>
    </w:rPr>
  </w:style>
  <w:style w:type="paragraph" w:customStyle="1" w:styleId="snippet">
    <w:name w:val="snippet"/>
    <w:basedOn w:val="Normal"/>
    <w:qFormat/>
    <w:rsid w:val="0072260C"/>
    <w:pPr>
      <w:spacing w:before="100" w:beforeAutospacing="1" w:after="100" w:afterAutospacing="1"/>
    </w:pPr>
    <w:rPr>
      <w:rFonts w:ascii="Times" w:hAnsi="Times"/>
      <w:sz w:val="20"/>
      <w:szCs w:val="20"/>
    </w:rPr>
  </w:style>
  <w:style w:type="character" w:customStyle="1" w:styleId="thetitle">
    <w:name w:val="the_title"/>
    <w:basedOn w:val="DefaultParagraphFont"/>
    <w:rsid w:val="0072260C"/>
  </w:style>
  <w:style w:type="character" w:customStyle="1" w:styleId="rupee">
    <w:name w:val="rupee"/>
    <w:basedOn w:val="DefaultParagraphFont"/>
    <w:rsid w:val="0072260C"/>
  </w:style>
  <w:style w:type="character" w:customStyle="1" w:styleId="grey1">
    <w:name w:val="grey1"/>
    <w:basedOn w:val="DefaultParagraphFont"/>
    <w:rsid w:val="0072260C"/>
  </w:style>
  <w:style w:type="paragraph" w:customStyle="1" w:styleId="Pa13">
    <w:name w:val="Pa13"/>
    <w:basedOn w:val="Default"/>
    <w:next w:val="Default"/>
    <w:uiPriority w:val="99"/>
    <w:qFormat/>
    <w:rsid w:val="0072260C"/>
    <w:pPr>
      <w:spacing w:line="201" w:lineRule="atLeast"/>
    </w:pPr>
    <w:rPr>
      <w:rFonts w:eastAsiaTheme="minorHAnsi"/>
      <w:color w:val="auto"/>
      <w:szCs w:val="22"/>
    </w:rPr>
  </w:style>
  <w:style w:type="paragraph" w:customStyle="1" w:styleId="Pa14">
    <w:name w:val="Pa14"/>
    <w:basedOn w:val="Default"/>
    <w:next w:val="Default"/>
    <w:uiPriority w:val="99"/>
    <w:qFormat/>
    <w:rsid w:val="0072260C"/>
    <w:pPr>
      <w:spacing w:line="241" w:lineRule="atLeast"/>
    </w:pPr>
    <w:rPr>
      <w:rFonts w:eastAsiaTheme="minorHAnsi"/>
      <w:color w:val="auto"/>
      <w:szCs w:val="22"/>
    </w:rPr>
  </w:style>
  <w:style w:type="paragraph" w:customStyle="1" w:styleId="Pa9">
    <w:name w:val="Pa9"/>
    <w:basedOn w:val="Default"/>
    <w:next w:val="Default"/>
    <w:uiPriority w:val="99"/>
    <w:qFormat/>
    <w:rsid w:val="0072260C"/>
    <w:pPr>
      <w:spacing w:line="241" w:lineRule="atLeast"/>
    </w:pPr>
    <w:rPr>
      <w:rFonts w:ascii="Gill Sans" w:eastAsiaTheme="minorHAnsi" w:hAnsi="Gill Sans"/>
      <w:color w:val="auto"/>
      <w:szCs w:val="22"/>
    </w:rPr>
  </w:style>
  <w:style w:type="character" w:customStyle="1" w:styleId="bureau">
    <w:name w:val="bureau"/>
    <w:basedOn w:val="DefaultParagraphFont"/>
    <w:rsid w:val="0072260C"/>
  </w:style>
  <w:style w:type="character" w:customStyle="1" w:styleId="reporttitle">
    <w:name w:val="report_title"/>
    <w:basedOn w:val="DefaultParagraphFont"/>
    <w:rsid w:val="0072260C"/>
  </w:style>
  <w:style w:type="character" w:customStyle="1" w:styleId="documenttype-longreleases">
    <w:name w:val="document_type_-_long_releases"/>
    <w:basedOn w:val="DefaultParagraphFont"/>
    <w:rsid w:val="0072260C"/>
  </w:style>
  <w:style w:type="character" w:customStyle="1" w:styleId="alt-date">
    <w:name w:val="alt-date"/>
    <w:basedOn w:val="DefaultParagraphFont"/>
    <w:rsid w:val="0072260C"/>
  </w:style>
  <w:style w:type="character" w:customStyle="1" w:styleId="entry-byline">
    <w:name w:val="entry-byline"/>
    <w:basedOn w:val="DefaultParagraphFont"/>
    <w:rsid w:val="0072260C"/>
  </w:style>
  <w:style w:type="character" w:customStyle="1" w:styleId="taglinecontrib">
    <w:name w:val="tagline_contrib"/>
    <w:basedOn w:val="DefaultParagraphFont"/>
    <w:rsid w:val="0072260C"/>
  </w:style>
  <w:style w:type="character" w:customStyle="1" w:styleId="articledate0">
    <w:name w:val="article_date"/>
    <w:basedOn w:val="DefaultParagraphFont"/>
    <w:rsid w:val="0072260C"/>
  </w:style>
  <w:style w:type="paragraph" w:customStyle="1" w:styleId="hg-daily">
    <w:name w:val="hg-daily"/>
    <w:basedOn w:val="Normal"/>
    <w:qFormat/>
    <w:rsid w:val="0072260C"/>
    <w:pPr>
      <w:spacing w:before="100" w:beforeAutospacing="1" w:after="100" w:afterAutospacing="1"/>
    </w:pPr>
    <w:rPr>
      <w:rFonts w:ascii="Times" w:hAnsi="Times"/>
      <w:sz w:val="20"/>
      <w:szCs w:val="20"/>
    </w:rPr>
  </w:style>
  <w:style w:type="character" w:customStyle="1" w:styleId="cit">
    <w:name w:val="cit"/>
    <w:basedOn w:val="DefaultParagraphFont"/>
    <w:rsid w:val="0072260C"/>
  </w:style>
  <w:style w:type="paragraph" w:customStyle="1" w:styleId="buttonheading">
    <w:name w:val="buttonheading"/>
    <w:basedOn w:val="Normal"/>
    <w:qFormat/>
    <w:rsid w:val="0072260C"/>
    <w:pPr>
      <w:spacing w:before="100" w:beforeAutospacing="1" w:after="100" w:afterAutospacing="1"/>
    </w:pPr>
    <w:rPr>
      <w:rFonts w:ascii="Times" w:hAnsi="Times"/>
      <w:sz w:val="20"/>
      <w:szCs w:val="20"/>
    </w:rPr>
  </w:style>
  <w:style w:type="character" w:customStyle="1" w:styleId="createdate">
    <w:name w:val="createdate"/>
    <w:basedOn w:val="DefaultParagraphFont"/>
    <w:rsid w:val="0072260C"/>
  </w:style>
  <w:style w:type="paragraph" w:customStyle="1" w:styleId="p">
    <w:name w:val="p"/>
    <w:basedOn w:val="Normal"/>
    <w:qFormat/>
    <w:rsid w:val="0072260C"/>
    <w:pPr>
      <w:spacing w:before="100" w:beforeAutospacing="1" w:after="100" w:afterAutospacing="1"/>
    </w:pPr>
    <w:rPr>
      <w:rFonts w:ascii="Times" w:hAnsi="Times"/>
      <w:sz w:val="20"/>
      <w:szCs w:val="20"/>
    </w:rPr>
  </w:style>
  <w:style w:type="character" w:customStyle="1" w:styleId="text-label">
    <w:name w:val="text-label"/>
    <w:basedOn w:val="DefaultParagraphFont"/>
    <w:rsid w:val="0072260C"/>
  </w:style>
  <w:style w:type="paragraph" w:customStyle="1" w:styleId="TOC3Char">
    <w:name w:val="TOC 3 Char"/>
    <w:basedOn w:val="Normal"/>
    <w:next w:val="Normal"/>
    <w:qFormat/>
    <w:rsid w:val="0072260C"/>
    <w:rPr>
      <w:rFonts w:eastAsia="Times New Roman"/>
      <w:sz w:val="24"/>
      <w:szCs w:val="20"/>
    </w:rPr>
  </w:style>
  <w:style w:type="paragraph" w:customStyle="1" w:styleId="TOC1Char">
    <w:name w:val="TOC 1 Char"/>
    <w:basedOn w:val="Normal"/>
    <w:next w:val="Normal"/>
    <w:qFormat/>
    <w:rsid w:val="0072260C"/>
    <w:rPr>
      <w:rFonts w:eastAsia="Times New Roman"/>
      <w:b/>
      <w:sz w:val="24"/>
      <w:szCs w:val="20"/>
    </w:rPr>
  </w:style>
  <w:style w:type="paragraph" w:customStyle="1" w:styleId="ColorfulGrid-Accent11">
    <w:name w:val="Colorful Grid - Accent 11"/>
    <w:basedOn w:val="Normal"/>
    <w:next w:val="Normal"/>
    <w:uiPriority w:val="29"/>
    <w:qFormat/>
    <w:rsid w:val="0072260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72260C"/>
    <w:rPr>
      <w:color w:val="808080"/>
    </w:rPr>
  </w:style>
  <w:style w:type="paragraph" w:customStyle="1" w:styleId="PlaceholderText2">
    <w:name w:val="Placeholder Text2"/>
    <w:basedOn w:val="Normal"/>
    <w:uiPriority w:val="99"/>
    <w:qFormat/>
    <w:rsid w:val="0072260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2260C"/>
    <w:pPr>
      <w:keepNext/>
      <w:tabs>
        <w:tab w:val="num" w:pos="1440"/>
      </w:tabs>
      <w:ind w:left="1800" w:hanging="360"/>
      <w:outlineLvl w:val="2"/>
    </w:pPr>
    <w:rPr>
      <w:rFonts w:eastAsia="MS Gothic"/>
      <w:sz w:val="24"/>
    </w:rPr>
  </w:style>
  <w:style w:type="paragraph" w:customStyle="1" w:styleId="LightList1">
    <w:name w:val="Light List1"/>
    <w:basedOn w:val="Normal"/>
    <w:qFormat/>
    <w:rsid w:val="0072260C"/>
    <w:pPr>
      <w:keepNext/>
      <w:tabs>
        <w:tab w:val="num" w:pos="2160"/>
      </w:tabs>
      <w:ind w:left="2520" w:hanging="360"/>
      <w:outlineLvl w:val="3"/>
    </w:pPr>
    <w:rPr>
      <w:rFonts w:eastAsia="MS Gothic"/>
      <w:sz w:val="24"/>
    </w:rPr>
  </w:style>
  <w:style w:type="paragraph" w:customStyle="1" w:styleId="LightGrid1">
    <w:name w:val="Light Grid1"/>
    <w:basedOn w:val="Normal"/>
    <w:qFormat/>
    <w:rsid w:val="0072260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2260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2260C"/>
    <w:pPr>
      <w:keepNext/>
      <w:tabs>
        <w:tab w:val="num" w:pos="4320"/>
      </w:tabs>
      <w:ind w:left="4680" w:hanging="360"/>
      <w:outlineLvl w:val="6"/>
    </w:pPr>
    <w:rPr>
      <w:rFonts w:eastAsia="MS Gothic"/>
      <w:sz w:val="24"/>
    </w:rPr>
  </w:style>
  <w:style w:type="paragraph" w:customStyle="1" w:styleId="MediumList11">
    <w:name w:val="Medium List 11"/>
    <w:basedOn w:val="Normal"/>
    <w:qFormat/>
    <w:rsid w:val="0072260C"/>
    <w:pPr>
      <w:keepNext/>
      <w:tabs>
        <w:tab w:val="num" w:pos="5040"/>
      </w:tabs>
      <w:ind w:left="5400" w:hanging="360"/>
      <w:outlineLvl w:val="7"/>
    </w:pPr>
    <w:rPr>
      <w:rFonts w:eastAsia="MS Gothic"/>
      <w:sz w:val="24"/>
    </w:rPr>
  </w:style>
  <w:style w:type="paragraph" w:customStyle="1" w:styleId="MediumList21">
    <w:name w:val="Medium List 21"/>
    <w:basedOn w:val="Normal"/>
    <w:qFormat/>
    <w:rsid w:val="0072260C"/>
    <w:pPr>
      <w:keepNext/>
      <w:tabs>
        <w:tab w:val="num" w:pos="5760"/>
      </w:tabs>
      <w:ind w:left="6120" w:hanging="360"/>
      <w:outlineLvl w:val="8"/>
    </w:pPr>
    <w:rPr>
      <w:rFonts w:eastAsia="MS Gothic"/>
      <w:sz w:val="24"/>
    </w:rPr>
  </w:style>
  <w:style w:type="paragraph" w:customStyle="1" w:styleId="bylinejb">
    <w:name w:val="bylinejb"/>
    <w:basedOn w:val="Normal"/>
    <w:qFormat/>
    <w:rsid w:val="0072260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72260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2260C"/>
  </w:style>
  <w:style w:type="character" w:customStyle="1" w:styleId="s1">
    <w:name w:val="s1"/>
    <w:basedOn w:val="DefaultParagraphFont"/>
    <w:rsid w:val="0072260C"/>
  </w:style>
  <w:style w:type="paragraph" w:customStyle="1" w:styleId="Style5">
    <w:name w:val="Style5"/>
    <w:basedOn w:val="Normal"/>
    <w:next w:val="Heading9"/>
    <w:link w:val="Style5Char"/>
    <w:uiPriority w:val="4"/>
    <w:qFormat/>
    <w:rsid w:val="0072260C"/>
    <w:rPr>
      <w:rFonts w:eastAsia="Times New Roman"/>
      <w:b/>
      <w:bCs/>
      <w:u w:val="single"/>
    </w:rPr>
  </w:style>
  <w:style w:type="character" w:customStyle="1" w:styleId="action-menu-toggled-item">
    <w:name w:val="action-menu-toggled-item"/>
    <w:basedOn w:val="DefaultParagraphFont"/>
    <w:rsid w:val="0072260C"/>
    <w:rPr>
      <w:rFonts w:ascii="Times New Roman" w:hAnsi="Times New Roman"/>
    </w:rPr>
  </w:style>
  <w:style w:type="character" w:customStyle="1" w:styleId="1Tag">
    <w:name w:val="1) Tag"/>
    <w:rsid w:val="0072260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2260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2260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2260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2260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2260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2260C"/>
    <w:rPr>
      <w:rFonts w:ascii="Calibri" w:eastAsia="Times New Roman" w:hAnsi="Calibri" w:cs="Calibri"/>
      <w:b/>
      <w:caps/>
      <w:sz w:val="40"/>
      <w:szCs w:val="40"/>
    </w:rPr>
  </w:style>
  <w:style w:type="paragraph" w:customStyle="1" w:styleId="Strikethrough0">
    <w:name w:val="Strikethrough"/>
    <w:basedOn w:val="Normal"/>
    <w:link w:val="StrikethroughChar"/>
    <w:qFormat/>
    <w:rsid w:val="0072260C"/>
    <w:rPr>
      <w:strike/>
    </w:rPr>
  </w:style>
  <w:style w:type="character" w:customStyle="1" w:styleId="StrikethroughChar">
    <w:name w:val="Strikethrough Char"/>
    <w:basedOn w:val="DefaultParagraphFont"/>
    <w:link w:val="Strikethrough0"/>
    <w:rsid w:val="0072260C"/>
    <w:rPr>
      <w:rFonts w:ascii="Calibri" w:hAnsi="Calibri" w:cs="Calibri"/>
      <w:strike/>
    </w:rPr>
  </w:style>
  <w:style w:type="character" w:styleId="SubtleReference">
    <w:name w:val="Subtle Reference"/>
    <w:basedOn w:val="DefaultParagraphFont"/>
    <w:uiPriority w:val="31"/>
    <w:qFormat/>
    <w:rsid w:val="0072260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2260C"/>
    <w:rPr>
      <w:rFonts w:asciiTheme="minorHAnsi" w:hAnsiTheme="minorHAnsi"/>
      <w:bCs/>
    </w:rPr>
  </w:style>
  <w:style w:type="character" w:customStyle="1" w:styleId="BoxBoldUnderline">
    <w:name w:val="Box Bold Underline"/>
    <w:rsid w:val="0072260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2260C"/>
    <w:rPr>
      <w:rFonts w:eastAsia="Times New Roman"/>
      <w:sz w:val="24"/>
    </w:rPr>
  </w:style>
  <w:style w:type="character" w:customStyle="1" w:styleId="NormalF6Char">
    <w:name w:val="Normal F6 Char"/>
    <w:link w:val="NormalF6"/>
    <w:rsid w:val="0072260C"/>
    <w:rPr>
      <w:rFonts w:ascii="Calibri" w:eastAsia="Times New Roman" w:hAnsi="Calibri" w:cs="Calibri"/>
      <w:sz w:val="24"/>
    </w:rPr>
  </w:style>
  <w:style w:type="paragraph" w:customStyle="1" w:styleId="TagNew">
    <w:name w:val="Tag New"/>
    <w:qFormat/>
    <w:rsid w:val="0072260C"/>
    <w:pPr>
      <w:spacing w:after="0" w:line="240" w:lineRule="auto"/>
    </w:pPr>
    <w:rPr>
      <w:rFonts w:ascii="Times New Roman" w:eastAsiaTheme="minorEastAsia" w:hAnsi="Times New Roman" w:cs="Times New Roman"/>
      <w:b/>
      <w:sz w:val="24"/>
      <w:szCs w:val="20"/>
    </w:rPr>
  </w:style>
  <w:style w:type="character" w:customStyle="1" w:styleId="moretop">
    <w:name w:val="more_top"/>
    <w:rsid w:val="0072260C"/>
  </w:style>
  <w:style w:type="paragraph" w:customStyle="1" w:styleId="TagNew0">
    <w:name w:val="Tag_New"/>
    <w:qFormat/>
    <w:rsid w:val="0072260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2260C"/>
    <w:pPr>
      <w:spacing w:after="0" w:line="240" w:lineRule="auto"/>
    </w:pPr>
    <w:rPr>
      <w:rFonts w:ascii="Times New Roman" w:eastAsia="Calibri" w:hAnsi="Times New Roman" w:cs="Times New Roman"/>
      <w:b/>
      <w:sz w:val="24"/>
    </w:rPr>
  </w:style>
  <w:style w:type="paragraph" w:customStyle="1" w:styleId="FreeForm">
    <w:name w:val="Free Form"/>
    <w:autoRedefine/>
    <w:qFormat/>
    <w:rsid w:val="0072260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72260C"/>
    <w:rPr>
      <w:rFonts w:ascii="Times New Roman" w:eastAsia="Calibri" w:hAnsi="Times New Roman" w:cs="Times New Roman"/>
      <w:b/>
      <w:u w:val="single"/>
    </w:rPr>
  </w:style>
  <w:style w:type="paragraph" w:customStyle="1" w:styleId="AuthorDate2">
    <w:name w:val="Author/Date"/>
    <w:basedOn w:val="Normal"/>
    <w:link w:val="AuthorDateChar0"/>
    <w:qFormat/>
    <w:rsid w:val="0072260C"/>
    <w:rPr>
      <w:rFonts w:ascii="Times New Roman" w:eastAsia="Calibri" w:hAnsi="Times New Roman" w:cs="Times New Roman"/>
      <w:b/>
      <w:u w:val="single"/>
    </w:rPr>
  </w:style>
  <w:style w:type="paragraph" w:customStyle="1" w:styleId="cnnstorypgraphtxt">
    <w:name w:val="cnn_storypgraphtxt"/>
    <w:basedOn w:val="Normal"/>
    <w:qFormat/>
    <w:rsid w:val="0072260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2260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2260C"/>
  </w:style>
  <w:style w:type="character" w:customStyle="1" w:styleId="yshortcutscs4-ndcor">
    <w:name w:val="yshortcuts cs4-ndcor"/>
    <w:rsid w:val="0072260C"/>
  </w:style>
  <w:style w:type="character" w:customStyle="1" w:styleId="price">
    <w:name w:val="price"/>
    <w:rsid w:val="0072260C"/>
  </w:style>
  <w:style w:type="character" w:customStyle="1" w:styleId="price-change">
    <w:name w:val="price-change"/>
    <w:rsid w:val="0072260C"/>
  </w:style>
  <w:style w:type="character" w:customStyle="1" w:styleId="percent-change">
    <w:name w:val="percent-change"/>
    <w:rsid w:val="0072260C"/>
  </w:style>
  <w:style w:type="character" w:customStyle="1" w:styleId="bibfont">
    <w:name w:val="bibfont"/>
    <w:rsid w:val="0072260C"/>
    <w:rPr>
      <w:rFonts w:cs="Times New Roman"/>
    </w:rPr>
  </w:style>
  <w:style w:type="character" w:customStyle="1" w:styleId="bps-topic-ident">
    <w:name w:val="bps-topic-ident"/>
    <w:rsid w:val="0072260C"/>
  </w:style>
  <w:style w:type="paragraph" w:customStyle="1" w:styleId="underlined1">
    <w:name w:val="underlined1"/>
    <w:next w:val="Normal"/>
    <w:autoRedefine/>
    <w:qFormat/>
    <w:rsid w:val="0072260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2260C"/>
    <w:pPr>
      <w:ind w:left="0"/>
    </w:pPr>
    <w:rPr>
      <w:rFonts w:eastAsia="Times New Roman"/>
      <w:b/>
      <w:color w:val="auto"/>
      <w:sz w:val="24"/>
      <w:szCs w:val="22"/>
    </w:rPr>
  </w:style>
  <w:style w:type="character" w:customStyle="1" w:styleId="SourceBoldedChar">
    <w:name w:val="Source Bolded Char"/>
    <w:link w:val="SourceBolded"/>
    <w:rsid w:val="0072260C"/>
    <w:rPr>
      <w:rFonts w:ascii="Georgia" w:eastAsia="Times New Roman" w:hAnsi="Georgia"/>
      <w:b/>
      <w:sz w:val="24"/>
      <w:lang w:val="x-none" w:eastAsia="x-none"/>
    </w:rPr>
  </w:style>
  <w:style w:type="paragraph" w:customStyle="1" w:styleId="CardDownSize">
    <w:name w:val="CardDownSize"/>
    <w:basedOn w:val="Normal"/>
    <w:link w:val="CardDownSizeChar"/>
    <w:qFormat/>
    <w:rsid w:val="0072260C"/>
    <w:rPr>
      <w:rFonts w:eastAsia="Calibri"/>
      <w:szCs w:val="20"/>
      <w:lang w:val="x-none" w:eastAsia="x-none"/>
    </w:rPr>
  </w:style>
  <w:style w:type="character" w:customStyle="1" w:styleId="CardDownSizeChar">
    <w:name w:val="CardDownSize Char"/>
    <w:link w:val="CardDownSize"/>
    <w:rsid w:val="0072260C"/>
    <w:rPr>
      <w:rFonts w:ascii="Calibri" w:eastAsia="Calibri" w:hAnsi="Calibri" w:cs="Calibri"/>
      <w:szCs w:val="20"/>
      <w:lang w:val="x-none" w:eastAsia="x-none"/>
    </w:rPr>
  </w:style>
  <w:style w:type="character" w:customStyle="1" w:styleId="sectiontitle">
    <w:name w:val="sectiontitle"/>
    <w:basedOn w:val="DefaultParagraphFont"/>
    <w:rsid w:val="0072260C"/>
  </w:style>
  <w:style w:type="character" w:customStyle="1" w:styleId="leveluptitle">
    <w:name w:val="leveluptitle"/>
    <w:basedOn w:val="DefaultParagraphFont"/>
    <w:rsid w:val="0072260C"/>
  </w:style>
  <w:style w:type="paragraph" w:customStyle="1" w:styleId="Irrelevant6font">
    <w:name w:val="Irrelevant (6 font)"/>
    <w:basedOn w:val="Normal"/>
    <w:link w:val="Irrelevant6fontChar"/>
    <w:qFormat/>
    <w:rsid w:val="0072260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2260C"/>
    <w:rPr>
      <w:rFonts w:ascii="Calibri" w:eastAsia="Times New Roman" w:hAnsi="Calibri" w:cs="Calibri"/>
      <w:sz w:val="12"/>
      <w:szCs w:val="12"/>
    </w:rPr>
  </w:style>
  <w:style w:type="paragraph" w:customStyle="1" w:styleId="Non-NavPanelTag">
    <w:name w:val="Non-Nav Panel Tag"/>
    <w:basedOn w:val="Normal"/>
    <w:qFormat/>
    <w:rsid w:val="0072260C"/>
    <w:rPr>
      <w:b/>
      <w:sz w:val="26"/>
    </w:rPr>
  </w:style>
  <w:style w:type="character" w:customStyle="1" w:styleId="Hyperlink3">
    <w:name w:val="Hyperlink.3"/>
    <w:basedOn w:val="DefaultParagraphFont"/>
    <w:rsid w:val="0072260C"/>
    <w:rPr>
      <w:sz w:val="18"/>
      <w:szCs w:val="18"/>
    </w:rPr>
  </w:style>
  <w:style w:type="character" w:customStyle="1" w:styleId="Hyperlink4">
    <w:name w:val="Hyperlink.4"/>
    <w:basedOn w:val="DefaultParagraphFont"/>
    <w:rsid w:val="0072260C"/>
    <w:rPr>
      <w:sz w:val="18"/>
      <w:szCs w:val="18"/>
    </w:rPr>
  </w:style>
  <w:style w:type="character" w:customStyle="1" w:styleId="SmallCharChar">
    <w:name w:val="Small Char Char"/>
    <w:basedOn w:val="DefaultParagraphFont"/>
    <w:rsid w:val="0072260C"/>
    <w:rPr>
      <w:sz w:val="17"/>
      <w:szCs w:val="24"/>
      <w:lang w:val="en-US" w:eastAsia="en-US" w:bidi="ar-SA"/>
    </w:rPr>
  </w:style>
  <w:style w:type="paragraph" w:customStyle="1" w:styleId="TagsFutura">
    <w:name w:val="TagsFutura"/>
    <w:basedOn w:val="Normal"/>
    <w:next w:val="Heading3"/>
    <w:qFormat/>
    <w:rsid w:val="0072260C"/>
    <w:rPr>
      <w:rFonts w:ascii="Futura" w:eastAsia="Times" w:hAnsi="Futura"/>
      <w:b/>
      <w:caps/>
      <w:sz w:val="18"/>
      <w:szCs w:val="20"/>
    </w:rPr>
  </w:style>
  <w:style w:type="paragraph" w:customStyle="1" w:styleId="DebateTag0">
    <w:name w:val="DebateTag"/>
    <w:basedOn w:val="Normal"/>
    <w:qFormat/>
    <w:rsid w:val="0072260C"/>
    <w:rPr>
      <w:rFonts w:eastAsia="Calibri"/>
      <w:b/>
    </w:rPr>
  </w:style>
  <w:style w:type="paragraph" w:customStyle="1" w:styleId="StyleHeading4TagNotBold">
    <w:name w:val="Style Heading 4Tag + Not Bold"/>
    <w:basedOn w:val="Heading4"/>
    <w:qFormat/>
    <w:rsid w:val="0072260C"/>
    <w:rPr>
      <w:bCs/>
      <w:iCs w:val="0"/>
    </w:rPr>
  </w:style>
  <w:style w:type="paragraph" w:customStyle="1" w:styleId="Aa">
    <w:name w:val="A"/>
    <w:basedOn w:val="Default"/>
    <w:next w:val="Default"/>
    <w:qFormat/>
    <w:rsid w:val="0072260C"/>
    <w:rPr>
      <w:color w:val="auto"/>
      <w:szCs w:val="22"/>
      <w:lang w:bidi="en-US"/>
    </w:rPr>
  </w:style>
  <w:style w:type="character" w:customStyle="1" w:styleId="ac">
    <w:name w:val="••••"/>
    <w:rsid w:val="0072260C"/>
    <w:rPr>
      <w:color w:val="000000"/>
    </w:rPr>
  </w:style>
  <w:style w:type="character" w:customStyle="1" w:styleId="UnderlineBox">
    <w:name w:val="Underline + Box"/>
    <w:uiPriority w:val="1"/>
    <w:qFormat/>
    <w:rsid w:val="0072260C"/>
    <w:rPr>
      <w:rFonts w:ascii="Georgia" w:hAnsi="Georgia"/>
      <w:b w:val="0"/>
      <w:sz w:val="22"/>
      <w:u w:val="single"/>
      <w:bdr w:val="single" w:sz="4" w:space="0" w:color="auto"/>
    </w:rPr>
  </w:style>
  <w:style w:type="character" w:customStyle="1" w:styleId="review">
    <w:name w:val="review"/>
    <w:basedOn w:val="DefaultParagraphFont"/>
    <w:rsid w:val="0072260C"/>
  </w:style>
  <w:style w:type="character" w:customStyle="1" w:styleId="feature2caption">
    <w:name w:val="feature2caption"/>
    <w:basedOn w:val="DefaultParagraphFont"/>
    <w:rsid w:val="0072260C"/>
  </w:style>
  <w:style w:type="character" w:customStyle="1" w:styleId="style22">
    <w:name w:val="style2"/>
    <w:basedOn w:val="DefaultParagraphFont"/>
    <w:rsid w:val="0072260C"/>
  </w:style>
  <w:style w:type="character" w:customStyle="1" w:styleId="StyleStyleBoldUnderlineUnderlineIntenseEmphasis1apple-style-1">
    <w:name w:val="Style Style Bold UnderlineUnderlineIntense Emphasis1apple-style-...1"/>
    <w:basedOn w:val="DefaultParagraphFont"/>
    <w:rsid w:val="0072260C"/>
    <w:rPr>
      <w:b w:val="0"/>
      <w:bCs w:val="0"/>
      <w:sz w:val="14"/>
      <w:u w:val="none"/>
    </w:rPr>
  </w:style>
  <w:style w:type="character" w:customStyle="1" w:styleId="lrdctspkr">
    <w:name w:val="lr_dct_spkr"/>
    <w:basedOn w:val="DefaultParagraphFont"/>
    <w:rsid w:val="0072260C"/>
  </w:style>
  <w:style w:type="character" w:customStyle="1" w:styleId="lrdctlblinl">
    <w:name w:val="lr_dct_lbl_inl"/>
    <w:basedOn w:val="DefaultParagraphFont"/>
    <w:rsid w:val="0072260C"/>
  </w:style>
  <w:style w:type="character" w:customStyle="1" w:styleId="lrdctlblblk">
    <w:name w:val="lr_dct_lbl_blk"/>
    <w:basedOn w:val="DefaultParagraphFont"/>
    <w:rsid w:val="0072260C"/>
  </w:style>
  <w:style w:type="character" w:customStyle="1" w:styleId="bnp-articles-title1">
    <w:name w:val="bnp-articles-title1"/>
    <w:basedOn w:val="DefaultParagraphFont"/>
    <w:rsid w:val="0072260C"/>
    <w:rPr>
      <w:rFonts w:ascii="Verdana" w:hAnsi="Verdana" w:hint="default"/>
      <w:b/>
      <w:bCs/>
      <w:color w:val="545454"/>
      <w:sz w:val="12"/>
      <w:szCs w:val="12"/>
    </w:rPr>
  </w:style>
  <w:style w:type="character" w:customStyle="1" w:styleId="featuretext">
    <w:name w:val="featuretext"/>
    <w:basedOn w:val="DefaultParagraphFont"/>
    <w:rsid w:val="0072260C"/>
  </w:style>
  <w:style w:type="character" w:customStyle="1" w:styleId="relatedtext">
    <w:name w:val="related_text"/>
    <w:basedOn w:val="DefaultParagraphFont"/>
    <w:rsid w:val="0072260C"/>
  </w:style>
  <w:style w:type="character" w:customStyle="1" w:styleId="fullpost">
    <w:name w:val="fullpost"/>
    <w:basedOn w:val="DefaultParagraphFont"/>
    <w:rsid w:val="0072260C"/>
  </w:style>
  <w:style w:type="character" w:customStyle="1" w:styleId="bcktital">
    <w:name w:val="bcktital"/>
    <w:basedOn w:val="DefaultParagraphFont"/>
    <w:rsid w:val="0072260C"/>
  </w:style>
  <w:style w:type="character" w:customStyle="1" w:styleId="bcktital0">
    <w:name w:val="bckt_ital"/>
    <w:basedOn w:val="DefaultParagraphFont"/>
    <w:rsid w:val="0072260C"/>
  </w:style>
  <w:style w:type="paragraph" w:styleId="TOAHeading">
    <w:name w:val="toa heading"/>
    <w:basedOn w:val="Normal"/>
    <w:next w:val="Normal"/>
    <w:rsid w:val="0072260C"/>
    <w:pPr>
      <w:spacing w:before="120"/>
    </w:pPr>
  </w:style>
  <w:style w:type="paragraph" w:customStyle="1" w:styleId="Number">
    <w:name w:val="Number"/>
    <w:basedOn w:val="Heading2"/>
    <w:qFormat/>
    <w:rsid w:val="0072260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72260C"/>
  </w:style>
  <w:style w:type="paragraph" w:customStyle="1" w:styleId="DebateUnderline0">
    <w:name w:val="DebateUnderline"/>
    <w:basedOn w:val="DebateNormal"/>
    <w:qFormat/>
    <w:rsid w:val="0072260C"/>
    <w:rPr>
      <w:rFonts w:eastAsiaTheme="minorHAnsi"/>
      <w:sz w:val="24"/>
      <w:szCs w:val="24"/>
      <w:u w:val="single"/>
    </w:rPr>
  </w:style>
  <w:style w:type="character" w:customStyle="1" w:styleId="DebateUnderlineChar">
    <w:name w:val="DebateUnderline Char"/>
    <w:basedOn w:val="DebateNormalChar"/>
    <w:rsid w:val="0072260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2260C"/>
    <w:rPr>
      <w:rFonts w:eastAsia="Calibri"/>
      <w:b/>
      <w:sz w:val="24"/>
      <w:szCs w:val="24"/>
      <w:lang w:val="en-US" w:eastAsia="en-US" w:bidi="ar-SA"/>
    </w:rPr>
  </w:style>
  <w:style w:type="paragraph" w:customStyle="1" w:styleId="DebateHeaderFinal">
    <w:name w:val="DebateHeaderFinal"/>
    <w:basedOn w:val="Heading1"/>
    <w:qFormat/>
    <w:rsid w:val="0072260C"/>
    <w:pPr>
      <w:spacing w:line="276" w:lineRule="auto"/>
      <w:jc w:val="left"/>
    </w:pPr>
    <w:rPr>
      <w:rFonts w:eastAsia="Times New Roman" w:cs="Times New Roman"/>
      <w:bCs/>
      <w:caps/>
      <w:sz w:val="36"/>
      <w:szCs w:val="36"/>
    </w:rPr>
  </w:style>
  <w:style w:type="character" w:customStyle="1" w:styleId="DebateHeaderFinalChar">
    <w:name w:val="DebateHeaderFinal Char"/>
    <w:rsid w:val="0072260C"/>
    <w:rPr>
      <w:b/>
      <w:bCs/>
      <w:sz w:val="36"/>
      <w:szCs w:val="36"/>
      <w:u w:val="single"/>
      <w:lang w:val="en-US" w:eastAsia="en-US" w:bidi="ar-SA"/>
    </w:rPr>
  </w:style>
  <w:style w:type="paragraph" w:customStyle="1" w:styleId="HeaderInitial0">
    <w:name w:val="HeaderInitial"/>
    <w:basedOn w:val="Normal"/>
    <w:rsid w:val="0072260C"/>
    <w:pPr>
      <w:jc w:val="center"/>
      <w:outlineLvl w:val="0"/>
    </w:pPr>
    <w:rPr>
      <w:rFonts w:ascii="Garamond" w:hAnsi="Garamond"/>
      <w:b/>
      <w:caps/>
      <w:sz w:val="28"/>
    </w:rPr>
  </w:style>
  <w:style w:type="character" w:customStyle="1" w:styleId="FooterChar2">
    <w:name w:val="Footer Char2"/>
    <w:basedOn w:val="DefaultParagraphFont"/>
    <w:rsid w:val="0072260C"/>
    <w:rPr>
      <w:rFonts w:eastAsia="MS Mincho"/>
      <w:sz w:val="24"/>
      <w:szCs w:val="24"/>
      <w:lang w:val="en-US" w:eastAsia="ja-JP" w:bidi="ar-SA"/>
    </w:rPr>
  </w:style>
  <w:style w:type="character" w:customStyle="1" w:styleId="BalloonTextChar2">
    <w:name w:val="Balloon Text Char2"/>
    <w:basedOn w:val="DefaultParagraphFont"/>
    <w:rsid w:val="0072260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2260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2260C"/>
    <w:rPr>
      <w:rFonts w:ascii="Cambria" w:hAnsi="Cambria"/>
      <w:sz w:val="24"/>
      <w:lang w:val="en-US" w:eastAsia="en-US" w:bidi="ar-SA"/>
    </w:rPr>
  </w:style>
  <w:style w:type="paragraph" w:customStyle="1" w:styleId="Normalspacing">
    <w:name w:val="Normal + spacing"/>
    <w:basedOn w:val="StyleLinespacingDouble"/>
    <w:qFormat/>
    <w:rsid w:val="0072260C"/>
  </w:style>
  <w:style w:type="character" w:customStyle="1" w:styleId="NormalspacingChar">
    <w:name w:val="Normal + spacing Char"/>
    <w:basedOn w:val="StyleLinespacingDoubleChar"/>
    <w:rsid w:val="0072260C"/>
    <w:rPr>
      <w:rFonts w:ascii="Cambria" w:hAnsi="Cambria"/>
      <w:sz w:val="24"/>
      <w:lang w:val="en-US" w:eastAsia="en-US" w:bidi="ar-SA"/>
    </w:rPr>
  </w:style>
  <w:style w:type="character" w:customStyle="1" w:styleId="textbold0">
    <w:name w:val="textbold"/>
    <w:basedOn w:val="DefaultParagraphFont"/>
    <w:rsid w:val="0072260C"/>
  </w:style>
  <w:style w:type="character" w:customStyle="1" w:styleId="textitalics">
    <w:name w:val="textitalics"/>
    <w:basedOn w:val="DefaultParagraphFont"/>
    <w:rsid w:val="0072260C"/>
  </w:style>
  <w:style w:type="paragraph" w:customStyle="1" w:styleId="lastpar">
    <w:name w:val="lastpar"/>
    <w:basedOn w:val="Normal"/>
    <w:rsid w:val="0072260C"/>
    <w:pPr>
      <w:spacing w:before="100" w:beforeAutospacing="1" w:after="100" w:afterAutospacing="1"/>
    </w:pPr>
    <w:rPr>
      <w:sz w:val="24"/>
    </w:rPr>
  </w:style>
  <w:style w:type="table" w:styleId="TableClassic1">
    <w:name w:val="Table Classic 1"/>
    <w:basedOn w:val="TableNormal"/>
    <w:rsid w:val="007226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2260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2260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72260C"/>
    <w:pPr>
      <w:tabs>
        <w:tab w:val="left" w:pos="9450"/>
      </w:tabs>
      <w:spacing w:before="100" w:beforeAutospacing="1" w:after="100" w:afterAutospacing="1"/>
    </w:pPr>
  </w:style>
  <w:style w:type="character" w:customStyle="1" w:styleId="CharacterStyle8">
    <w:name w:val="Character Style 8"/>
    <w:rsid w:val="0072260C"/>
    <w:rPr>
      <w:sz w:val="22"/>
      <w:szCs w:val="22"/>
    </w:rPr>
  </w:style>
  <w:style w:type="paragraph" w:customStyle="1" w:styleId="Style110">
    <w:name w:val="Style 11"/>
    <w:qFormat/>
    <w:rsid w:val="0072260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72260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72260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2260C"/>
    <w:rPr>
      <w:rFonts w:ascii="Arial Narrow" w:hAnsi="Arial Narrow"/>
      <w:color w:val="000000"/>
      <w:sz w:val="22"/>
      <w:szCs w:val="22"/>
      <w:u w:val="single"/>
      <w:lang w:val="en-US" w:eastAsia="en-US" w:bidi="ar-SA"/>
    </w:rPr>
  </w:style>
  <w:style w:type="paragraph" w:customStyle="1" w:styleId="Style52">
    <w:name w:val="Style 5"/>
    <w:qFormat/>
    <w:rsid w:val="0072260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72260C"/>
    <w:rPr>
      <w:rFonts w:ascii="Times New Roman" w:eastAsia="Times New Roman" w:hAnsi="Times New Roman" w:cs="Times New Roman"/>
      <w:b w:val="0"/>
      <w:bCs/>
      <w:sz w:val="24"/>
      <w:szCs w:val="24"/>
      <w:u w:val="single"/>
      <w:lang w:val="en-US" w:eastAsia="en-US" w:bidi="ar-SA"/>
    </w:rPr>
  </w:style>
  <w:style w:type="paragraph" w:customStyle="1" w:styleId="Boldunderline2">
    <w:name w:val="Bold/underline"/>
    <w:basedOn w:val="Normal"/>
    <w:autoRedefine/>
    <w:rsid w:val="0072260C"/>
    <w:pPr>
      <w:tabs>
        <w:tab w:val="left" w:pos="9450"/>
      </w:tabs>
    </w:pPr>
    <w:rPr>
      <w:rFonts w:eastAsia="SimSun"/>
      <w:b/>
      <w:sz w:val="24"/>
    </w:rPr>
  </w:style>
  <w:style w:type="paragraph" w:customStyle="1" w:styleId="TableContents">
    <w:name w:val="Table Contents"/>
    <w:basedOn w:val="Normal"/>
    <w:rsid w:val="0072260C"/>
    <w:pPr>
      <w:suppressLineNumbers/>
      <w:tabs>
        <w:tab w:val="left" w:pos="9450"/>
      </w:tabs>
      <w:suppressAutoHyphens/>
    </w:pPr>
    <w:rPr>
      <w:rFonts w:eastAsia="Arial Unicode MS"/>
      <w:kern w:val="1"/>
      <w:sz w:val="24"/>
    </w:rPr>
  </w:style>
  <w:style w:type="paragraph" w:customStyle="1" w:styleId="faketag">
    <w:name w:val="fake tag"/>
    <w:basedOn w:val="Heading1"/>
    <w:rsid w:val="0072260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72260C"/>
    <w:pPr>
      <w:tabs>
        <w:tab w:val="left" w:pos="9450"/>
      </w:tabs>
      <w:jc w:val="center"/>
    </w:pPr>
    <w:rPr>
      <w:rFonts w:ascii="Verdana" w:hAnsi="Verdana"/>
      <w:sz w:val="24"/>
    </w:rPr>
  </w:style>
  <w:style w:type="paragraph" w:customStyle="1" w:styleId="heading1fake0">
    <w:name w:val="heading 1 fake"/>
    <w:basedOn w:val="Heading1"/>
    <w:autoRedefine/>
    <w:rsid w:val="0072260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72260C"/>
    <w:pPr>
      <w:tabs>
        <w:tab w:val="left" w:pos="9450"/>
      </w:tabs>
    </w:pPr>
    <w:rPr>
      <w:szCs w:val="20"/>
    </w:rPr>
  </w:style>
  <w:style w:type="character" w:customStyle="1" w:styleId="textCharChar1">
    <w:name w:val="text Char Char1"/>
    <w:basedOn w:val="DefaultParagraphFont"/>
    <w:rsid w:val="0072260C"/>
    <w:rPr>
      <w:sz w:val="18"/>
      <w:szCs w:val="24"/>
      <w:lang w:val="en-US" w:eastAsia="en-US" w:bidi="ar-SA"/>
    </w:rPr>
  </w:style>
  <w:style w:type="character" w:customStyle="1" w:styleId="text1CharChar">
    <w:name w:val="text1 Char Char"/>
    <w:basedOn w:val="DefaultParagraphFont"/>
    <w:rsid w:val="0072260C"/>
    <w:rPr>
      <w:lang w:val="en-US" w:eastAsia="en-US" w:bidi="ar-SA"/>
    </w:rPr>
  </w:style>
  <w:style w:type="character" w:customStyle="1" w:styleId="textCharChar">
    <w:name w:val="text Char Char"/>
    <w:basedOn w:val="DefaultParagraphFont"/>
    <w:rsid w:val="0072260C"/>
    <w:rPr>
      <w:sz w:val="18"/>
      <w:szCs w:val="24"/>
      <w:lang w:val="en-US" w:eastAsia="en-US" w:bidi="ar-SA"/>
    </w:rPr>
  </w:style>
  <w:style w:type="character" w:customStyle="1" w:styleId="normalloose1">
    <w:name w:val="normalloose1"/>
    <w:basedOn w:val="DefaultParagraphFont"/>
    <w:rsid w:val="0072260C"/>
    <w:rPr>
      <w:sz w:val="20"/>
      <w:szCs w:val="20"/>
    </w:rPr>
  </w:style>
  <w:style w:type="paragraph" w:customStyle="1" w:styleId="printerheadline">
    <w:name w:val="printer_headline"/>
    <w:basedOn w:val="Normal"/>
    <w:rsid w:val="0072260C"/>
    <w:pPr>
      <w:tabs>
        <w:tab w:val="left" w:pos="9450"/>
      </w:tabs>
      <w:spacing w:before="100" w:beforeAutospacing="1" w:after="100" w:afterAutospacing="1"/>
    </w:pPr>
    <w:rPr>
      <w:sz w:val="24"/>
    </w:rPr>
  </w:style>
  <w:style w:type="paragraph" w:customStyle="1" w:styleId="help">
    <w:name w:val="help"/>
    <w:basedOn w:val="Normal"/>
    <w:rsid w:val="0072260C"/>
    <w:pPr>
      <w:tabs>
        <w:tab w:val="left" w:pos="9450"/>
      </w:tabs>
      <w:spacing w:before="100" w:beforeAutospacing="1" w:after="100" w:afterAutospacing="1"/>
    </w:pPr>
    <w:rPr>
      <w:sz w:val="24"/>
    </w:rPr>
  </w:style>
  <w:style w:type="character" w:customStyle="1" w:styleId="sponsoredadtext">
    <w:name w:val="sponsoredadtext"/>
    <w:basedOn w:val="DefaultParagraphFont"/>
    <w:rsid w:val="0072260C"/>
  </w:style>
  <w:style w:type="character" w:customStyle="1" w:styleId="georgia">
    <w:name w:val="georgia"/>
    <w:basedOn w:val="DefaultParagraphFont"/>
    <w:rsid w:val="0072260C"/>
  </w:style>
  <w:style w:type="character" w:customStyle="1" w:styleId="isdefault">
    <w:name w:val="isdefault"/>
    <w:basedOn w:val="DefaultParagraphFont"/>
    <w:rsid w:val="0072260C"/>
  </w:style>
  <w:style w:type="character" w:customStyle="1" w:styleId="arial">
    <w:name w:val="arial"/>
    <w:basedOn w:val="DefaultParagraphFont"/>
    <w:rsid w:val="0072260C"/>
  </w:style>
  <w:style w:type="character" w:customStyle="1" w:styleId="pipe">
    <w:name w:val="pipe"/>
    <w:basedOn w:val="DefaultParagraphFont"/>
    <w:rsid w:val="0072260C"/>
  </w:style>
  <w:style w:type="paragraph" w:customStyle="1" w:styleId="dtlcomment">
    <w:name w:val="dtlcomment"/>
    <w:basedOn w:val="Normal"/>
    <w:rsid w:val="0072260C"/>
    <w:pPr>
      <w:tabs>
        <w:tab w:val="left" w:pos="9450"/>
      </w:tabs>
      <w:spacing w:before="100" w:beforeAutospacing="1" w:after="100" w:afterAutospacing="1"/>
    </w:pPr>
    <w:rPr>
      <w:sz w:val="24"/>
    </w:rPr>
  </w:style>
  <w:style w:type="character" w:customStyle="1" w:styleId="writername">
    <w:name w:val="writername"/>
    <w:basedOn w:val="DefaultParagraphFont"/>
    <w:rsid w:val="0072260C"/>
  </w:style>
  <w:style w:type="character" w:customStyle="1" w:styleId="CharChar18">
    <w:name w:val="Char Char18"/>
    <w:basedOn w:val="DefaultParagraphFont"/>
    <w:rsid w:val="0072260C"/>
    <w:rPr>
      <w:sz w:val="16"/>
      <w:szCs w:val="24"/>
      <w:lang w:val="en-US" w:eastAsia="en-US" w:bidi="ar-SA"/>
    </w:rPr>
  </w:style>
  <w:style w:type="character" w:customStyle="1" w:styleId="CharChar24">
    <w:name w:val="Char Char24"/>
    <w:basedOn w:val="DefaultParagraphFont"/>
    <w:rsid w:val="0072260C"/>
    <w:rPr>
      <w:b/>
      <w:bCs/>
      <w:sz w:val="28"/>
      <w:szCs w:val="28"/>
      <w:lang w:val="en-US" w:eastAsia="en-US" w:bidi="ar-SA"/>
    </w:rPr>
  </w:style>
  <w:style w:type="character" w:customStyle="1" w:styleId="ln2">
    <w:name w:val="ln2"/>
    <w:basedOn w:val="DefaultParagraphFont"/>
    <w:rsid w:val="0072260C"/>
  </w:style>
  <w:style w:type="paragraph" w:customStyle="1" w:styleId="StyleStyle1">
    <w:name w:val="Style Style1 +"/>
    <w:basedOn w:val="Normal"/>
    <w:rsid w:val="0072260C"/>
    <w:rPr>
      <w:sz w:val="24"/>
    </w:rPr>
  </w:style>
  <w:style w:type="character" w:customStyle="1" w:styleId="StyleStyle1Char">
    <w:name w:val="Style Style1 + Char"/>
    <w:basedOn w:val="Style1Char"/>
    <w:rsid w:val="0072260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2260C"/>
  </w:style>
  <w:style w:type="character" w:customStyle="1" w:styleId="CharChar16">
    <w:name w:val="Char Char16"/>
    <w:basedOn w:val="DefaultParagraphFont"/>
    <w:rsid w:val="0072260C"/>
    <w:rPr>
      <w:rFonts w:ascii="Cambria" w:hAnsi="Cambria"/>
      <w:lang w:val="en-US" w:eastAsia="en-US" w:bidi="ar-SA"/>
    </w:rPr>
  </w:style>
  <w:style w:type="character" w:customStyle="1" w:styleId="CharChar15">
    <w:name w:val="Char Char15"/>
    <w:basedOn w:val="CharChar16"/>
    <w:rsid w:val="0072260C"/>
    <w:rPr>
      <w:rFonts w:ascii="Cambria" w:hAnsi="Cambria"/>
      <w:b/>
      <w:bCs/>
      <w:lang w:val="en-US" w:eastAsia="en-US" w:bidi="ar-SA"/>
    </w:rPr>
  </w:style>
  <w:style w:type="character" w:customStyle="1" w:styleId="CharChar14">
    <w:name w:val="Char Char14"/>
    <w:basedOn w:val="DefaultParagraphFont"/>
    <w:rsid w:val="0072260C"/>
    <w:rPr>
      <w:rFonts w:ascii="Tahoma" w:hAnsi="Tahoma" w:cs="Tahoma"/>
      <w:sz w:val="16"/>
      <w:szCs w:val="16"/>
      <w:lang w:val="en-US" w:eastAsia="en-US" w:bidi="ar-SA"/>
    </w:rPr>
  </w:style>
  <w:style w:type="character" w:customStyle="1" w:styleId="CharChar13">
    <w:name w:val="Char Char13"/>
    <w:basedOn w:val="DefaultParagraphFont"/>
    <w:rsid w:val="0072260C"/>
    <w:rPr>
      <w:rFonts w:ascii="Cambria" w:hAnsi="Cambria"/>
      <w:lang w:val="en-US" w:eastAsia="en-US" w:bidi="ar-SA"/>
    </w:rPr>
  </w:style>
  <w:style w:type="paragraph" w:customStyle="1" w:styleId="normalChar1">
    <w:name w:val="normal Char"/>
    <w:basedOn w:val="Normal"/>
    <w:rsid w:val="0072260C"/>
  </w:style>
  <w:style w:type="character" w:customStyle="1" w:styleId="cardtextsmallCharChar">
    <w:name w:val="card text small Char Char"/>
    <w:basedOn w:val="DefaultParagraphFont"/>
    <w:rsid w:val="0072260C"/>
    <w:rPr>
      <w:rFonts w:ascii="Arial Narrow" w:hAnsi="Arial Narrow" w:cs="Times New Roman"/>
      <w:sz w:val="16"/>
    </w:rPr>
  </w:style>
  <w:style w:type="character" w:customStyle="1" w:styleId="reportbody1">
    <w:name w:val="reportbody1"/>
    <w:basedOn w:val="DefaultParagraphFont"/>
    <w:rsid w:val="0072260C"/>
    <w:rPr>
      <w:rFonts w:ascii="Tahoma" w:hAnsi="Tahoma" w:cs="Tahoma" w:hint="default"/>
      <w:color w:val="000000"/>
      <w:sz w:val="14"/>
      <w:szCs w:val="14"/>
    </w:rPr>
  </w:style>
  <w:style w:type="character" w:customStyle="1" w:styleId="TagChar4">
    <w:name w:val="Tag Char4"/>
    <w:basedOn w:val="DefaultParagraphFont"/>
    <w:rsid w:val="0072260C"/>
    <w:rPr>
      <w:b/>
      <w:sz w:val="26"/>
      <w:szCs w:val="24"/>
      <w:lang w:val="en-US" w:eastAsia="en-US" w:bidi="ar-SA"/>
    </w:rPr>
  </w:style>
  <w:style w:type="paragraph" w:customStyle="1" w:styleId="SmallTextGaramond">
    <w:name w:val="Small Text Garamond"/>
    <w:basedOn w:val="Normal"/>
    <w:rsid w:val="0072260C"/>
    <w:pPr>
      <w:suppressAutoHyphens/>
      <w:contextualSpacing/>
    </w:pPr>
    <w:rPr>
      <w:rFonts w:ascii="Garamond" w:hAnsi="Garamond"/>
      <w:szCs w:val="18"/>
    </w:rPr>
  </w:style>
  <w:style w:type="paragraph" w:customStyle="1" w:styleId="Taglines">
    <w:name w:val="Taglines"/>
    <w:basedOn w:val="Heading2"/>
    <w:rsid w:val="0072260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2260C"/>
    <w:rPr>
      <w:rFonts w:cs="Arial"/>
      <w:bCs/>
      <w:iCs/>
      <w:szCs w:val="22"/>
      <w:lang w:val="en-US" w:eastAsia="en-US" w:bidi="ar-SA"/>
    </w:rPr>
  </w:style>
  <w:style w:type="paragraph" w:customStyle="1" w:styleId="listterm">
    <w:name w:val="listterm"/>
    <w:basedOn w:val="Normal"/>
    <w:rsid w:val="0072260C"/>
    <w:pPr>
      <w:spacing w:before="100" w:beforeAutospacing="1" w:after="100" w:afterAutospacing="1"/>
    </w:pPr>
    <w:rPr>
      <w:sz w:val="24"/>
    </w:rPr>
  </w:style>
  <w:style w:type="character" w:customStyle="1" w:styleId="WW8Num2z0">
    <w:name w:val="WW8Num2z0"/>
    <w:rsid w:val="0072260C"/>
    <w:rPr>
      <w:rFonts w:ascii="Garamond" w:hAnsi="Garamond"/>
    </w:rPr>
  </w:style>
  <w:style w:type="character" w:customStyle="1" w:styleId="WW8Num3z0">
    <w:name w:val="WW8Num3z0"/>
    <w:rsid w:val="0072260C"/>
    <w:rPr>
      <w:rFonts w:ascii="Garamond" w:hAnsi="Garamond"/>
    </w:rPr>
  </w:style>
  <w:style w:type="character" w:customStyle="1" w:styleId="WW8Num4z1">
    <w:name w:val="WW8Num4z1"/>
    <w:rsid w:val="0072260C"/>
    <w:rPr>
      <w:rFonts w:ascii="Garamond" w:hAnsi="Garamond"/>
    </w:rPr>
  </w:style>
  <w:style w:type="character" w:customStyle="1" w:styleId="WW8Num5z0">
    <w:name w:val="WW8Num5z0"/>
    <w:rsid w:val="0072260C"/>
    <w:rPr>
      <w:rFonts w:ascii="Garamond" w:hAnsi="Garamond"/>
    </w:rPr>
  </w:style>
  <w:style w:type="character" w:customStyle="1" w:styleId="WW8Num6z0">
    <w:name w:val="WW8Num6z0"/>
    <w:rsid w:val="0072260C"/>
    <w:rPr>
      <w:rFonts w:ascii="Symbol" w:hAnsi="Symbol"/>
    </w:rPr>
  </w:style>
  <w:style w:type="character" w:customStyle="1" w:styleId="WW8Num7z0">
    <w:name w:val="WW8Num7z0"/>
    <w:rsid w:val="0072260C"/>
    <w:rPr>
      <w:rFonts w:ascii="Symbol" w:hAnsi="Symbol"/>
    </w:rPr>
  </w:style>
  <w:style w:type="character" w:customStyle="1" w:styleId="WW8Num8z0">
    <w:name w:val="WW8Num8z0"/>
    <w:rsid w:val="0072260C"/>
    <w:rPr>
      <w:rFonts w:ascii="Symbol" w:hAnsi="Symbol"/>
    </w:rPr>
  </w:style>
  <w:style w:type="character" w:customStyle="1" w:styleId="WW8Num9z0">
    <w:name w:val="WW8Num9z0"/>
    <w:rsid w:val="0072260C"/>
    <w:rPr>
      <w:rFonts w:ascii="Symbol" w:hAnsi="Symbol"/>
    </w:rPr>
  </w:style>
  <w:style w:type="character" w:customStyle="1" w:styleId="WW8Num10z0">
    <w:name w:val="WW8Num10z0"/>
    <w:rsid w:val="0072260C"/>
    <w:rPr>
      <w:rFonts w:ascii="Garamond" w:hAnsi="Garamond"/>
    </w:rPr>
  </w:style>
  <w:style w:type="character" w:customStyle="1" w:styleId="WW8Num11z1">
    <w:name w:val="WW8Num11z1"/>
    <w:rsid w:val="0072260C"/>
    <w:rPr>
      <w:rFonts w:ascii="Garamond" w:hAnsi="Garamond"/>
    </w:rPr>
  </w:style>
  <w:style w:type="character" w:customStyle="1" w:styleId="Absatz-Standardschriftart">
    <w:name w:val="Absatz-Standardschriftart"/>
    <w:rsid w:val="0072260C"/>
  </w:style>
  <w:style w:type="character" w:customStyle="1" w:styleId="WW-Absatz-Standardschriftart">
    <w:name w:val="WW-Absatz-Standardschriftart"/>
    <w:rsid w:val="0072260C"/>
  </w:style>
  <w:style w:type="character" w:customStyle="1" w:styleId="WW-Absatz-Standardschriftart1">
    <w:name w:val="WW-Absatz-Standardschriftart1"/>
    <w:rsid w:val="0072260C"/>
  </w:style>
  <w:style w:type="character" w:customStyle="1" w:styleId="EndnoteCharacters">
    <w:name w:val="Endnote Characters"/>
    <w:basedOn w:val="DefaultParagraphFont"/>
    <w:rsid w:val="0072260C"/>
    <w:rPr>
      <w:position w:val="0"/>
      <w:sz w:val="24"/>
      <w:vertAlign w:val="baseline"/>
    </w:rPr>
  </w:style>
  <w:style w:type="character" w:customStyle="1" w:styleId="WW8Num1z0">
    <w:name w:val="WW8Num1z0"/>
    <w:rsid w:val="0072260C"/>
    <w:rPr>
      <w:rFonts w:ascii="Symbol" w:hAnsi="Symbol"/>
    </w:rPr>
  </w:style>
  <w:style w:type="character" w:customStyle="1" w:styleId="WW8Num1z2">
    <w:name w:val="WW8Num1z2"/>
    <w:rsid w:val="0072260C"/>
    <w:rPr>
      <w:rFonts w:ascii="Courier New" w:hAnsi="Courier New"/>
    </w:rPr>
  </w:style>
  <w:style w:type="character" w:customStyle="1" w:styleId="WW8Num1z3">
    <w:name w:val="WW8Num1z3"/>
    <w:rsid w:val="0072260C"/>
    <w:rPr>
      <w:rFonts w:ascii="Wingdings" w:hAnsi="Wingdings"/>
    </w:rPr>
  </w:style>
  <w:style w:type="character" w:customStyle="1" w:styleId="WW8Num11z0">
    <w:name w:val="WW8Num11z0"/>
    <w:rsid w:val="0072260C"/>
    <w:rPr>
      <w:rFonts w:ascii="Symbol" w:hAnsi="Symbol"/>
    </w:rPr>
  </w:style>
  <w:style w:type="character" w:customStyle="1" w:styleId="WW8Num83z0">
    <w:name w:val="WW8Num83z0"/>
    <w:rsid w:val="0072260C"/>
    <w:rPr>
      <w:rFonts w:ascii="Symbol" w:hAnsi="Symbol"/>
    </w:rPr>
  </w:style>
  <w:style w:type="character" w:customStyle="1" w:styleId="WW8Num83z1">
    <w:name w:val="WW8Num83z1"/>
    <w:rsid w:val="0072260C"/>
    <w:rPr>
      <w:rFonts w:ascii="Courier New" w:hAnsi="Courier New"/>
    </w:rPr>
  </w:style>
  <w:style w:type="character" w:customStyle="1" w:styleId="WW8Num83z2">
    <w:name w:val="WW8Num83z2"/>
    <w:rsid w:val="0072260C"/>
    <w:rPr>
      <w:rFonts w:ascii="Wingdings" w:hAnsi="Wingdings"/>
    </w:rPr>
  </w:style>
  <w:style w:type="character" w:customStyle="1" w:styleId="WW8Num89z0">
    <w:name w:val="WW8Num89z0"/>
    <w:rsid w:val="0072260C"/>
    <w:rPr>
      <w:rFonts w:ascii="Symbol" w:hAnsi="Symbol"/>
      <w:sz w:val="20"/>
    </w:rPr>
  </w:style>
  <w:style w:type="character" w:customStyle="1" w:styleId="WW8Num90z0">
    <w:name w:val="WW8Num90z0"/>
    <w:rsid w:val="0072260C"/>
    <w:rPr>
      <w:rFonts w:ascii="Times New Roman" w:eastAsia="Times New Roman" w:hAnsi="Times New Roman" w:cs="Times New Roman"/>
    </w:rPr>
  </w:style>
  <w:style w:type="character" w:customStyle="1" w:styleId="WW8Num92z0">
    <w:name w:val="WW8Num92z0"/>
    <w:rsid w:val="0072260C"/>
    <w:rPr>
      <w:rFonts w:ascii="Symbol" w:eastAsia="Times New Roman" w:hAnsi="Symbol"/>
    </w:rPr>
  </w:style>
  <w:style w:type="character" w:customStyle="1" w:styleId="WW8Num92z1">
    <w:name w:val="WW8Num92z1"/>
    <w:rsid w:val="0072260C"/>
    <w:rPr>
      <w:rFonts w:ascii="Courier New" w:hAnsi="Courier New"/>
    </w:rPr>
  </w:style>
  <w:style w:type="character" w:customStyle="1" w:styleId="WW8Num92z2">
    <w:name w:val="WW8Num92z2"/>
    <w:rsid w:val="0072260C"/>
    <w:rPr>
      <w:rFonts w:ascii="Wingdings" w:hAnsi="Wingdings"/>
    </w:rPr>
  </w:style>
  <w:style w:type="character" w:customStyle="1" w:styleId="WW8Num92z3">
    <w:name w:val="WW8Num92z3"/>
    <w:rsid w:val="0072260C"/>
    <w:rPr>
      <w:rFonts w:ascii="Symbol" w:hAnsi="Symbol"/>
    </w:rPr>
  </w:style>
  <w:style w:type="character" w:customStyle="1" w:styleId="WW8Num96z0">
    <w:name w:val="WW8Num96z0"/>
    <w:rsid w:val="0072260C"/>
    <w:rPr>
      <w:rFonts w:ascii="Symbol" w:hAnsi="Symbol"/>
      <w:sz w:val="20"/>
    </w:rPr>
  </w:style>
  <w:style w:type="character" w:customStyle="1" w:styleId="WW8Num96z1">
    <w:name w:val="WW8Num96z1"/>
    <w:rsid w:val="0072260C"/>
    <w:rPr>
      <w:rFonts w:ascii="Courier New" w:hAnsi="Courier New"/>
      <w:sz w:val="20"/>
    </w:rPr>
  </w:style>
  <w:style w:type="character" w:customStyle="1" w:styleId="WW8Num96z2">
    <w:name w:val="WW8Num96z2"/>
    <w:rsid w:val="0072260C"/>
    <w:rPr>
      <w:rFonts w:ascii="Wingdings" w:hAnsi="Wingdings"/>
      <w:sz w:val="20"/>
    </w:rPr>
  </w:style>
  <w:style w:type="character" w:customStyle="1" w:styleId="WW8Num103z0">
    <w:name w:val="WW8Num103z0"/>
    <w:rsid w:val="0072260C"/>
    <w:rPr>
      <w:rFonts w:ascii="Symbol" w:hAnsi="Symbol"/>
      <w:sz w:val="20"/>
    </w:rPr>
  </w:style>
  <w:style w:type="character" w:customStyle="1" w:styleId="WW8Num103z1">
    <w:name w:val="WW8Num103z1"/>
    <w:rsid w:val="0072260C"/>
    <w:rPr>
      <w:rFonts w:ascii="Courier New" w:hAnsi="Courier New"/>
      <w:sz w:val="20"/>
    </w:rPr>
  </w:style>
  <w:style w:type="character" w:customStyle="1" w:styleId="WW8Num103z2">
    <w:name w:val="WW8Num103z2"/>
    <w:rsid w:val="0072260C"/>
    <w:rPr>
      <w:rFonts w:ascii="Wingdings" w:hAnsi="Wingdings"/>
      <w:sz w:val="20"/>
    </w:rPr>
  </w:style>
  <w:style w:type="character" w:customStyle="1" w:styleId="WW8Num108z0">
    <w:name w:val="WW8Num108z0"/>
    <w:rsid w:val="0072260C"/>
    <w:rPr>
      <w:rFonts w:ascii="Symbol" w:hAnsi="Symbol"/>
      <w:sz w:val="20"/>
    </w:rPr>
  </w:style>
  <w:style w:type="character" w:customStyle="1" w:styleId="WW8Num108z1">
    <w:name w:val="WW8Num108z1"/>
    <w:rsid w:val="0072260C"/>
    <w:rPr>
      <w:rFonts w:ascii="Courier New" w:hAnsi="Courier New"/>
      <w:sz w:val="20"/>
    </w:rPr>
  </w:style>
  <w:style w:type="character" w:customStyle="1" w:styleId="WW8Num108z2">
    <w:name w:val="WW8Num108z2"/>
    <w:rsid w:val="0072260C"/>
    <w:rPr>
      <w:rFonts w:ascii="Wingdings" w:hAnsi="Wingdings"/>
      <w:sz w:val="20"/>
    </w:rPr>
  </w:style>
  <w:style w:type="character" w:customStyle="1" w:styleId="WW8Num109z0">
    <w:name w:val="WW8Num109z0"/>
    <w:rsid w:val="0072260C"/>
    <w:rPr>
      <w:rFonts w:ascii="Symbol" w:eastAsia="Times New Roman" w:hAnsi="Symbol"/>
    </w:rPr>
  </w:style>
  <w:style w:type="character" w:customStyle="1" w:styleId="WW8Num109z1">
    <w:name w:val="WW8Num109z1"/>
    <w:rsid w:val="0072260C"/>
    <w:rPr>
      <w:rFonts w:ascii="Courier New" w:hAnsi="Courier New"/>
    </w:rPr>
  </w:style>
  <w:style w:type="character" w:customStyle="1" w:styleId="WW8Num109z2">
    <w:name w:val="WW8Num109z2"/>
    <w:rsid w:val="0072260C"/>
    <w:rPr>
      <w:rFonts w:ascii="Wingdings" w:hAnsi="Wingdings"/>
    </w:rPr>
  </w:style>
  <w:style w:type="character" w:customStyle="1" w:styleId="WW8Num109z3">
    <w:name w:val="WW8Num109z3"/>
    <w:rsid w:val="0072260C"/>
    <w:rPr>
      <w:rFonts w:ascii="Symbol" w:hAnsi="Symbol"/>
    </w:rPr>
  </w:style>
  <w:style w:type="character" w:customStyle="1" w:styleId="WW8Num111z0">
    <w:name w:val="WW8Num111z0"/>
    <w:rsid w:val="0072260C"/>
    <w:rPr>
      <w:rFonts w:ascii="Symbol" w:hAnsi="Symbol"/>
      <w:sz w:val="20"/>
    </w:rPr>
  </w:style>
  <w:style w:type="character" w:customStyle="1" w:styleId="WW8Num111z1">
    <w:name w:val="WW8Num111z1"/>
    <w:rsid w:val="0072260C"/>
    <w:rPr>
      <w:rFonts w:ascii="Courier New" w:hAnsi="Courier New"/>
      <w:sz w:val="20"/>
    </w:rPr>
  </w:style>
  <w:style w:type="character" w:customStyle="1" w:styleId="WW8Num111z2">
    <w:name w:val="WW8Num111z2"/>
    <w:rsid w:val="0072260C"/>
    <w:rPr>
      <w:rFonts w:ascii="Wingdings" w:hAnsi="Wingdings"/>
      <w:sz w:val="20"/>
    </w:rPr>
  </w:style>
  <w:style w:type="character" w:customStyle="1" w:styleId="WW8Num117z0">
    <w:name w:val="WW8Num117z0"/>
    <w:rsid w:val="0072260C"/>
    <w:rPr>
      <w:rFonts w:ascii="Symbol" w:eastAsia="Times New Roman" w:hAnsi="Symbol"/>
    </w:rPr>
  </w:style>
  <w:style w:type="character" w:customStyle="1" w:styleId="WW8Num117z1">
    <w:name w:val="WW8Num117z1"/>
    <w:rsid w:val="0072260C"/>
    <w:rPr>
      <w:rFonts w:ascii="Courier New" w:hAnsi="Courier New"/>
    </w:rPr>
  </w:style>
  <w:style w:type="character" w:customStyle="1" w:styleId="WW8Num117z2">
    <w:name w:val="WW8Num117z2"/>
    <w:rsid w:val="0072260C"/>
    <w:rPr>
      <w:rFonts w:ascii="Wingdings" w:hAnsi="Wingdings"/>
    </w:rPr>
  </w:style>
  <w:style w:type="character" w:customStyle="1" w:styleId="WW8Num117z3">
    <w:name w:val="WW8Num117z3"/>
    <w:rsid w:val="0072260C"/>
    <w:rPr>
      <w:rFonts w:ascii="Symbol" w:hAnsi="Symbol"/>
    </w:rPr>
  </w:style>
  <w:style w:type="character" w:customStyle="1" w:styleId="WW8Num126z0">
    <w:name w:val="WW8Num126z0"/>
    <w:rsid w:val="0072260C"/>
    <w:rPr>
      <w:rFonts w:ascii="Symbol" w:eastAsia="SimSun" w:hAnsi="Symbol"/>
    </w:rPr>
  </w:style>
  <w:style w:type="character" w:customStyle="1" w:styleId="WW8Num126z1">
    <w:name w:val="WW8Num126z1"/>
    <w:rsid w:val="0072260C"/>
    <w:rPr>
      <w:rFonts w:ascii="Courier New" w:hAnsi="Courier New"/>
    </w:rPr>
  </w:style>
  <w:style w:type="character" w:customStyle="1" w:styleId="WW8Num126z2">
    <w:name w:val="WW8Num126z2"/>
    <w:rsid w:val="0072260C"/>
    <w:rPr>
      <w:rFonts w:ascii="Wingdings" w:hAnsi="Wingdings"/>
    </w:rPr>
  </w:style>
  <w:style w:type="character" w:customStyle="1" w:styleId="WW8Num126z3">
    <w:name w:val="WW8Num126z3"/>
    <w:rsid w:val="0072260C"/>
    <w:rPr>
      <w:rFonts w:ascii="Symbol" w:hAnsi="Symbol"/>
    </w:rPr>
  </w:style>
  <w:style w:type="character" w:customStyle="1" w:styleId="WW8Num128z0">
    <w:name w:val="WW8Num128z0"/>
    <w:rsid w:val="0072260C"/>
    <w:rPr>
      <w:rFonts w:ascii="Symbol" w:eastAsia="Times New Roman" w:hAnsi="Symbol"/>
    </w:rPr>
  </w:style>
  <w:style w:type="character" w:customStyle="1" w:styleId="WW8Num128z1">
    <w:name w:val="WW8Num128z1"/>
    <w:rsid w:val="0072260C"/>
    <w:rPr>
      <w:rFonts w:ascii="Courier New" w:hAnsi="Courier New"/>
    </w:rPr>
  </w:style>
  <w:style w:type="character" w:customStyle="1" w:styleId="WW8Num128z2">
    <w:name w:val="WW8Num128z2"/>
    <w:rsid w:val="0072260C"/>
    <w:rPr>
      <w:rFonts w:ascii="Wingdings" w:hAnsi="Wingdings"/>
    </w:rPr>
  </w:style>
  <w:style w:type="character" w:customStyle="1" w:styleId="WW8Num128z3">
    <w:name w:val="WW8Num128z3"/>
    <w:rsid w:val="0072260C"/>
    <w:rPr>
      <w:rFonts w:ascii="Symbol" w:hAnsi="Symbol"/>
    </w:rPr>
  </w:style>
  <w:style w:type="character" w:customStyle="1" w:styleId="WW8Num138z0">
    <w:name w:val="WW8Num138z0"/>
    <w:rsid w:val="0072260C"/>
    <w:rPr>
      <w:rFonts w:ascii="Times-Italic" w:eastAsia="Times New Roman" w:hAnsi="Times-Italic"/>
    </w:rPr>
  </w:style>
  <w:style w:type="character" w:customStyle="1" w:styleId="WW8Num138z1">
    <w:name w:val="WW8Num138z1"/>
    <w:rsid w:val="0072260C"/>
    <w:rPr>
      <w:rFonts w:ascii="Courier New" w:hAnsi="Courier New"/>
    </w:rPr>
  </w:style>
  <w:style w:type="character" w:customStyle="1" w:styleId="WW8Num138z2">
    <w:name w:val="WW8Num138z2"/>
    <w:rsid w:val="0072260C"/>
    <w:rPr>
      <w:rFonts w:ascii="Wingdings" w:hAnsi="Wingdings"/>
    </w:rPr>
  </w:style>
  <w:style w:type="character" w:customStyle="1" w:styleId="WW8Num138z3">
    <w:name w:val="WW8Num138z3"/>
    <w:rsid w:val="0072260C"/>
    <w:rPr>
      <w:rFonts w:ascii="Symbol" w:hAnsi="Symbol"/>
    </w:rPr>
  </w:style>
  <w:style w:type="character" w:customStyle="1" w:styleId="WW8Num143z0">
    <w:name w:val="WW8Num143z0"/>
    <w:rsid w:val="0072260C"/>
    <w:rPr>
      <w:rFonts w:ascii="Times New Roman" w:eastAsia="Times New Roman" w:hAnsi="Times New Roman" w:cs="Times New Roman"/>
    </w:rPr>
  </w:style>
  <w:style w:type="character" w:customStyle="1" w:styleId="WW8Num148z0">
    <w:name w:val="WW8Num148z0"/>
    <w:rsid w:val="0072260C"/>
    <w:rPr>
      <w:rFonts w:ascii="Symbol" w:hAnsi="Symbol"/>
      <w:sz w:val="20"/>
    </w:rPr>
  </w:style>
  <w:style w:type="character" w:customStyle="1" w:styleId="WW8Num148z1">
    <w:name w:val="WW8Num148z1"/>
    <w:rsid w:val="0072260C"/>
    <w:rPr>
      <w:rFonts w:ascii="Courier New" w:hAnsi="Courier New"/>
      <w:sz w:val="20"/>
    </w:rPr>
  </w:style>
  <w:style w:type="character" w:customStyle="1" w:styleId="WW8Num148z2">
    <w:name w:val="WW8Num148z2"/>
    <w:rsid w:val="0072260C"/>
    <w:rPr>
      <w:rFonts w:ascii="Wingdings" w:hAnsi="Wingdings"/>
      <w:sz w:val="20"/>
    </w:rPr>
  </w:style>
  <w:style w:type="character" w:customStyle="1" w:styleId="WW8Num151z0">
    <w:name w:val="WW8Num151z0"/>
    <w:rsid w:val="0072260C"/>
    <w:rPr>
      <w:rFonts w:ascii="Times New Roman" w:eastAsia="Times New Roman" w:hAnsi="Times New Roman" w:cs="Times New Roman"/>
    </w:rPr>
  </w:style>
  <w:style w:type="character" w:customStyle="1" w:styleId="WW8Num152z0">
    <w:name w:val="WW8Num152z0"/>
    <w:rsid w:val="0072260C"/>
    <w:rPr>
      <w:rFonts w:ascii="Symbol" w:hAnsi="Symbol"/>
      <w:sz w:val="20"/>
    </w:rPr>
  </w:style>
  <w:style w:type="character" w:customStyle="1" w:styleId="WW8Num152z1">
    <w:name w:val="WW8Num152z1"/>
    <w:rsid w:val="0072260C"/>
    <w:rPr>
      <w:rFonts w:ascii="Courier New" w:hAnsi="Courier New"/>
      <w:sz w:val="20"/>
    </w:rPr>
  </w:style>
  <w:style w:type="character" w:customStyle="1" w:styleId="WW8Num152z2">
    <w:name w:val="WW8Num152z2"/>
    <w:rsid w:val="0072260C"/>
    <w:rPr>
      <w:rFonts w:ascii="Wingdings" w:hAnsi="Wingdings"/>
      <w:sz w:val="20"/>
    </w:rPr>
  </w:style>
  <w:style w:type="character" w:customStyle="1" w:styleId="WW8Num153z0">
    <w:name w:val="WW8Num153z0"/>
    <w:rsid w:val="0072260C"/>
    <w:rPr>
      <w:sz w:val="24"/>
    </w:rPr>
  </w:style>
  <w:style w:type="character" w:customStyle="1" w:styleId="WW8Num155z0">
    <w:name w:val="WW8Num155z0"/>
    <w:rsid w:val="0072260C"/>
    <w:rPr>
      <w:rFonts w:ascii="Times New Roman" w:eastAsia="Times New Roman" w:hAnsi="Times New Roman" w:cs="Times New Roman"/>
    </w:rPr>
  </w:style>
  <w:style w:type="character" w:customStyle="1" w:styleId="WW8Num157z0">
    <w:name w:val="WW8Num157z0"/>
    <w:rsid w:val="0072260C"/>
    <w:rPr>
      <w:rFonts w:ascii="Symbol" w:hAnsi="Symbol"/>
      <w:sz w:val="20"/>
    </w:rPr>
  </w:style>
  <w:style w:type="character" w:customStyle="1" w:styleId="WW8Num157z1">
    <w:name w:val="WW8Num157z1"/>
    <w:rsid w:val="0072260C"/>
    <w:rPr>
      <w:rFonts w:ascii="Courier New" w:hAnsi="Courier New"/>
      <w:sz w:val="20"/>
    </w:rPr>
  </w:style>
  <w:style w:type="character" w:customStyle="1" w:styleId="WW8Num157z2">
    <w:name w:val="WW8Num157z2"/>
    <w:rsid w:val="0072260C"/>
    <w:rPr>
      <w:rFonts w:ascii="Wingdings" w:hAnsi="Wingdings"/>
      <w:sz w:val="20"/>
    </w:rPr>
  </w:style>
  <w:style w:type="character" w:customStyle="1" w:styleId="WW8Num163z0">
    <w:name w:val="WW8Num163z0"/>
    <w:rsid w:val="0072260C"/>
    <w:rPr>
      <w:rFonts w:ascii="Symbol" w:hAnsi="Symbol"/>
      <w:sz w:val="20"/>
    </w:rPr>
  </w:style>
  <w:style w:type="character" w:customStyle="1" w:styleId="WW8Num163z1">
    <w:name w:val="WW8Num163z1"/>
    <w:rsid w:val="0072260C"/>
    <w:rPr>
      <w:rFonts w:ascii="Courier New" w:hAnsi="Courier New"/>
      <w:sz w:val="20"/>
    </w:rPr>
  </w:style>
  <w:style w:type="character" w:customStyle="1" w:styleId="WW8Num163z2">
    <w:name w:val="WW8Num163z2"/>
    <w:rsid w:val="0072260C"/>
    <w:rPr>
      <w:rFonts w:ascii="Wingdings" w:hAnsi="Wingdings"/>
      <w:sz w:val="20"/>
    </w:rPr>
  </w:style>
  <w:style w:type="character" w:customStyle="1" w:styleId="WW8Num170z0">
    <w:name w:val="WW8Num170z0"/>
    <w:rsid w:val="0072260C"/>
    <w:rPr>
      <w:rFonts w:ascii="Symbol" w:eastAsia="Times New Roman" w:hAnsi="Symbol"/>
    </w:rPr>
  </w:style>
  <w:style w:type="character" w:customStyle="1" w:styleId="WW8Num170z1">
    <w:name w:val="WW8Num170z1"/>
    <w:rsid w:val="0072260C"/>
    <w:rPr>
      <w:rFonts w:ascii="Courier New" w:hAnsi="Courier New"/>
    </w:rPr>
  </w:style>
  <w:style w:type="character" w:customStyle="1" w:styleId="WW8Num170z2">
    <w:name w:val="WW8Num170z2"/>
    <w:rsid w:val="0072260C"/>
    <w:rPr>
      <w:rFonts w:ascii="Wingdings" w:hAnsi="Wingdings"/>
    </w:rPr>
  </w:style>
  <w:style w:type="character" w:customStyle="1" w:styleId="WW8Num170z3">
    <w:name w:val="WW8Num170z3"/>
    <w:rsid w:val="0072260C"/>
    <w:rPr>
      <w:rFonts w:ascii="Symbol" w:hAnsi="Symbol"/>
    </w:rPr>
  </w:style>
  <w:style w:type="character" w:customStyle="1" w:styleId="WW8Num177z0">
    <w:name w:val="WW8Num177z0"/>
    <w:rsid w:val="0072260C"/>
    <w:rPr>
      <w:rFonts w:ascii="Symbol" w:hAnsi="Symbol"/>
      <w:sz w:val="20"/>
    </w:rPr>
  </w:style>
  <w:style w:type="character" w:customStyle="1" w:styleId="WW8Num177z1">
    <w:name w:val="WW8Num177z1"/>
    <w:rsid w:val="0072260C"/>
    <w:rPr>
      <w:rFonts w:ascii="Courier New" w:hAnsi="Courier New"/>
      <w:sz w:val="20"/>
    </w:rPr>
  </w:style>
  <w:style w:type="character" w:customStyle="1" w:styleId="WW8Num177z2">
    <w:name w:val="WW8Num177z2"/>
    <w:rsid w:val="0072260C"/>
    <w:rPr>
      <w:rFonts w:ascii="Wingdings" w:hAnsi="Wingdings"/>
      <w:sz w:val="20"/>
    </w:rPr>
  </w:style>
  <w:style w:type="character" w:customStyle="1" w:styleId="WW8Num181z0">
    <w:name w:val="WW8Num181z0"/>
    <w:rsid w:val="0072260C"/>
    <w:rPr>
      <w:rFonts w:ascii="Symbol" w:eastAsia="Times New Roman" w:hAnsi="Symbol"/>
    </w:rPr>
  </w:style>
  <w:style w:type="character" w:customStyle="1" w:styleId="WW8Num181z1">
    <w:name w:val="WW8Num181z1"/>
    <w:rsid w:val="0072260C"/>
    <w:rPr>
      <w:rFonts w:ascii="Courier New" w:hAnsi="Courier New"/>
    </w:rPr>
  </w:style>
  <w:style w:type="character" w:customStyle="1" w:styleId="WW8Num181z2">
    <w:name w:val="WW8Num181z2"/>
    <w:rsid w:val="0072260C"/>
    <w:rPr>
      <w:rFonts w:ascii="Wingdings" w:hAnsi="Wingdings"/>
    </w:rPr>
  </w:style>
  <w:style w:type="character" w:customStyle="1" w:styleId="WW8Num181z3">
    <w:name w:val="WW8Num181z3"/>
    <w:rsid w:val="0072260C"/>
    <w:rPr>
      <w:rFonts w:ascii="Symbol" w:hAnsi="Symbol"/>
    </w:rPr>
  </w:style>
  <w:style w:type="character" w:customStyle="1" w:styleId="WW8Num185z0">
    <w:name w:val="WW8Num185z0"/>
    <w:rsid w:val="0072260C"/>
    <w:rPr>
      <w:rFonts w:ascii="Symbol" w:eastAsia="Times New Roman" w:hAnsi="Symbol"/>
    </w:rPr>
  </w:style>
  <w:style w:type="character" w:customStyle="1" w:styleId="WW8Num185z1">
    <w:name w:val="WW8Num185z1"/>
    <w:rsid w:val="0072260C"/>
    <w:rPr>
      <w:rFonts w:ascii="Courier New" w:hAnsi="Courier New"/>
    </w:rPr>
  </w:style>
  <w:style w:type="character" w:customStyle="1" w:styleId="WW8Num185z2">
    <w:name w:val="WW8Num185z2"/>
    <w:rsid w:val="0072260C"/>
    <w:rPr>
      <w:rFonts w:ascii="Wingdings" w:hAnsi="Wingdings"/>
    </w:rPr>
  </w:style>
  <w:style w:type="character" w:customStyle="1" w:styleId="WW8Num185z3">
    <w:name w:val="WW8Num185z3"/>
    <w:rsid w:val="0072260C"/>
    <w:rPr>
      <w:rFonts w:ascii="Symbol" w:hAnsi="Symbol"/>
    </w:rPr>
  </w:style>
  <w:style w:type="character" w:customStyle="1" w:styleId="WW8Num186z0">
    <w:name w:val="WW8Num186z0"/>
    <w:rsid w:val="0072260C"/>
    <w:rPr>
      <w:rFonts w:ascii="Symbol" w:hAnsi="Symbol"/>
      <w:sz w:val="20"/>
    </w:rPr>
  </w:style>
  <w:style w:type="character" w:customStyle="1" w:styleId="WW8Num186z1">
    <w:name w:val="WW8Num186z1"/>
    <w:rsid w:val="0072260C"/>
    <w:rPr>
      <w:rFonts w:ascii="Courier New" w:hAnsi="Courier New"/>
      <w:sz w:val="20"/>
    </w:rPr>
  </w:style>
  <w:style w:type="character" w:customStyle="1" w:styleId="WW8Num186z2">
    <w:name w:val="WW8Num186z2"/>
    <w:rsid w:val="0072260C"/>
    <w:rPr>
      <w:rFonts w:ascii="Wingdings" w:hAnsi="Wingdings"/>
      <w:sz w:val="20"/>
    </w:rPr>
  </w:style>
  <w:style w:type="character" w:customStyle="1" w:styleId="WW8Num192z0">
    <w:name w:val="WW8Num192z0"/>
    <w:rsid w:val="0072260C"/>
    <w:rPr>
      <w:rFonts w:ascii="Symbol" w:hAnsi="Symbol"/>
    </w:rPr>
  </w:style>
  <w:style w:type="character" w:customStyle="1" w:styleId="WW8Num192z1">
    <w:name w:val="WW8Num192z1"/>
    <w:rsid w:val="0072260C"/>
    <w:rPr>
      <w:rFonts w:ascii="Courier New" w:hAnsi="Courier New"/>
    </w:rPr>
  </w:style>
  <w:style w:type="character" w:customStyle="1" w:styleId="WW8Num192z2">
    <w:name w:val="WW8Num192z2"/>
    <w:rsid w:val="0072260C"/>
    <w:rPr>
      <w:rFonts w:ascii="Wingdings" w:hAnsi="Wingdings"/>
    </w:rPr>
  </w:style>
  <w:style w:type="character" w:customStyle="1" w:styleId="WW8Num194z0">
    <w:name w:val="WW8Num194z0"/>
    <w:rsid w:val="0072260C"/>
    <w:rPr>
      <w:rFonts w:ascii="Times-Roman" w:eastAsia="Times New Roman" w:hAnsi="Times-Roman"/>
      <w:i w:val="0"/>
    </w:rPr>
  </w:style>
  <w:style w:type="character" w:customStyle="1" w:styleId="WW8Num194z1">
    <w:name w:val="WW8Num194z1"/>
    <w:rsid w:val="0072260C"/>
    <w:rPr>
      <w:rFonts w:ascii="Courier New" w:hAnsi="Courier New"/>
    </w:rPr>
  </w:style>
  <w:style w:type="character" w:customStyle="1" w:styleId="WW8Num194z2">
    <w:name w:val="WW8Num194z2"/>
    <w:rsid w:val="0072260C"/>
    <w:rPr>
      <w:rFonts w:ascii="Wingdings" w:hAnsi="Wingdings"/>
    </w:rPr>
  </w:style>
  <w:style w:type="character" w:customStyle="1" w:styleId="WW8Num194z3">
    <w:name w:val="WW8Num194z3"/>
    <w:rsid w:val="0072260C"/>
    <w:rPr>
      <w:rFonts w:ascii="Symbol" w:hAnsi="Symbol"/>
    </w:rPr>
  </w:style>
  <w:style w:type="character" w:customStyle="1" w:styleId="WW8Num203z0">
    <w:name w:val="WW8Num203z0"/>
    <w:rsid w:val="0072260C"/>
    <w:rPr>
      <w:rFonts w:ascii="Wingdings" w:eastAsia="Times New Roman" w:hAnsi="Wingdings"/>
    </w:rPr>
  </w:style>
  <w:style w:type="character" w:customStyle="1" w:styleId="WW8Num203z1">
    <w:name w:val="WW8Num203z1"/>
    <w:rsid w:val="0072260C"/>
    <w:rPr>
      <w:rFonts w:ascii="Courier New" w:hAnsi="Courier New"/>
    </w:rPr>
  </w:style>
  <w:style w:type="character" w:customStyle="1" w:styleId="WW8Num203z2">
    <w:name w:val="WW8Num203z2"/>
    <w:rsid w:val="0072260C"/>
    <w:rPr>
      <w:rFonts w:ascii="Wingdings" w:hAnsi="Wingdings"/>
    </w:rPr>
  </w:style>
  <w:style w:type="character" w:customStyle="1" w:styleId="WW8Num203z3">
    <w:name w:val="WW8Num203z3"/>
    <w:rsid w:val="0072260C"/>
    <w:rPr>
      <w:rFonts w:ascii="Symbol" w:hAnsi="Symbol"/>
    </w:rPr>
  </w:style>
  <w:style w:type="character" w:customStyle="1" w:styleId="WW8Num204z1">
    <w:name w:val="WW8Num204z1"/>
    <w:rsid w:val="0072260C"/>
    <w:rPr>
      <w:b/>
    </w:rPr>
  </w:style>
  <w:style w:type="character" w:customStyle="1" w:styleId="WW8Num206z0">
    <w:name w:val="WW8Num206z0"/>
    <w:rsid w:val="0072260C"/>
    <w:rPr>
      <w:rFonts w:ascii="Symbol" w:eastAsia="Times New Roman" w:hAnsi="Symbol"/>
    </w:rPr>
  </w:style>
  <w:style w:type="character" w:customStyle="1" w:styleId="WW8Num206z1">
    <w:name w:val="WW8Num206z1"/>
    <w:rsid w:val="0072260C"/>
    <w:rPr>
      <w:rFonts w:ascii="Courier New" w:hAnsi="Courier New"/>
    </w:rPr>
  </w:style>
  <w:style w:type="character" w:customStyle="1" w:styleId="WW8Num206z2">
    <w:name w:val="WW8Num206z2"/>
    <w:rsid w:val="0072260C"/>
    <w:rPr>
      <w:rFonts w:ascii="Wingdings" w:hAnsi="Wingdings"/>
    </w:rPr>
  </w:style>
  <w:style w:type="character" w:customStyle="1" w:styleId="WW8Num206z3">
    <w:name w:val="WW8Num206z3"/>
    <w:rsid w:val="0072260C"/>
    <w:rPr>
      <w:rFonts w:ascii="Symbol" w:hAnsi="Symbol"/>
    </w:rPr>
  </w:style>
  <w:style w:type="character" w:customStyle="1" w:styleId="WW8Num207z0">
    <w:name w:val="WW8Num207z0"/>
    <w:rsid w:val="0072260C"/>
    <w:rPr>
      <w:rFonts w:ascii="Symbol" w:hAnsi="Symbol"/>
      <w:sz w:val="20"/>
    </w:rPr>
  </w:style>
  <w:style w:type="character" w:customStyle="1" w:styleId="WW8Num213z0">
    <w:name w:val="WW8Num213z0"/>
    <w:rsid w:val="0072260C"/>
    <w:rPr>
      <w:rFonts w:ascii="Symbol" w:hAnsi="Symbol"/>
      <w:sz w:val="20"/>
    </w:rPr>
  </w:style>
  <w:style w:type="character" w:customStyle="1" w:styleId="WW8Num214z0">
    <w:name w:val="WW8Num214z0"/>
    <w:rsid w:val="0072260C"/>
    <w:rPr>
      <w:rFonts w:ascii="Symbol" w:hAnsi="Symbol"/>
    </w:rPr>
  </w:style>
  <w:style w:type="character" w:customStyle="1" w:styleId="WW8Num214z1">
    <w:name w:val="WW8Num214z1"/>
    <w:rsid w:val="0072260C"/>
    <w:rPr>
      <w:rFonts w:ascii="Courier New" w:hAnsi="Courier New"/>
    </w:rPr>
  </w:style>
  <w:style w:type="character" w:customStyle="1" w:styleId="WW8Num220z0">
    <w:name w:val="WW8Num220z0"/>
    <w:rsid w:val="0072260C"/>
    <w:rPr>
      <w:u w:val="single"/>
    </w:rPr>
  </w:style>
  <w:style w:type="character" w:customStyle="1" w:styleId="WW8Num228z0">
    <w:name w:val="WW8Num228z0"/>
    <w:rsid w:val="0072260C"/>
    <w:rPr>
      <w:rFonts w:ascii="Symbol" w:hAnsi="Symbol"/>
      <w:sz w:val="20"/>
    </w:rPr>
  </w:style>
  <w:style w:type="character" w:customStyle="1" w:styleId="WW8Num228z1">
    <w:name w:val="WW8Num228z1"/>
    <w:rsid w:val="0072260C"/>
    <w:rPr>
      <w:rFonts w:ascii="Courier New" w:hAnsi="Courier New"/>
      <w:sz w:val="20"/>
    </w:rPr>
  </w:style>
  <w:style w:type="character" w:customStyle="1" w:styleId="WW8Num228z2">
    <w:name w:val="WW8Num228z2"/>
    <w:rsid w:val="0072260C"/>
    <w:rPr>
      <w:rFonts w:ascii="Wingdings" w:hAnsi="Wingdings"/>
      <w:sz w:val="20"/>
    </w:rPr>
  </w:style>
  <w:style w:type="character" w:customStyle="1" w:styleId="WW8Num236z0">
    <w:name w:val="WW8Num236z0"/>
    <w:rsid w:val="0072260C"/>
    <w:rPr>
      <w:rFonts w:ascii="Symbol" w:eastAsia="Times New Roman" w:hAnsi="Symbol"/>
    </w:rPr>
  </w:style>
  <w:style w:type="character" w:customStyle="1" w:styleId="WW8Num236z1">
    <w:name w:val="WW8Num236z1"/>
    <w:rsid w:val="0072260C"/>
    <w:rPr>
      <w:rFonts w:ascii="Courier New" w:hAnsi="Courier New"/>
    </w:rPr>
  </w:style>
  <w:style w:type="character" w:customStyle="1" w:styleId="WW8Num236z2">
    <w:name w:val="WW8Num236z2"/>
    <w:rsid w:val="0072260C"/>
    <w:rPr>
      <w:rFonts w:ascii="Wingdings" w:hAnsi="Wingdings"/>
    </w:rPr>
  </w:style>
  <w:style w:type="character" w:customStyle="1" w:styleId="WW8Num236z3">
    <w:name w:val="WW8Num236z3"/>
    <w:rsid w:val="0072260C"/>
    <w:rPr>
      <w:rFonts w:ascii="Symbol" w:hAnsi="Symbol"/>
    </w:rPr>
  </w:style>
  <w:style w:type="character" w:customStyle="1" w:styleId="WW8Num239z0">
    <w:name w:val="WW8Num239z0"/>
    <w:rsid w:val="0072260C"/>
    <w:rPr>
      <w:rFonts w:ascii="Times New Roman" w:eastAsia="Times New Roman" w:hAnsi="Times New Roman" w:cs="Times New Roman"/>
    </w:rPr>
  </w:style>
  <w:style w:type="character" w:customStyle="1" w:styleId="WW8Num239z1">
    <w:name w:val="WW8Num239z1"/>
    <w:rsid w:val="0072260C"/>
    <w:rPr>
      <w:rFonts w:ascii="Courier New" w:hAnsi="Courier New"/>
    </w:rPr>
  </w:style>
  <w:style w:type="character" w:customStyle="1" w:styleId="WW8Num239z2">
    <w:name w:val="WW8Num239z2"/>
    <w:rsid w:val="0072260C"/>
    <w:rPr>
      <w:rFonts w:ascii="Wingdings" w:hAnsi="Wingdings"/>
    </w:rPr>
  </w:style>
  <w:style w:type="character" w:customStyle="1" w:styleId="WW8Num239z3">
    <w:name w:val="WW8Num239z3"/>
    <w:rsid w:val="0072260C"/>
    <w:rPr>
      <w:rFonts w:ascii="Symbol" w:hAnsi="Symbol"/>
    </w:rPr>
  </w:style>
  <w:style w:type="character" w:customStyle="1" w:styleId="NumberingSymbols">
    <w:name w:val="Numbering Symbols"/>
    <w:rsid w:val="0072260C"/>
    <w:rPr>
      <w:rFonts w:ascii="Garamond" w:hAnsi="Garamond"/>
    </w:rPr>
  </w:style>
  <w:style w:type="character" w:customStyle="1" w:styleId="Bullets">
    <w:name w:val="Bullets"/>
    <w:rsid w:val="0072260C"/>
    <w:rPr>
      <w:rFonts w:ascii="StarSymbol" w:eastAsia="StarSymbol" w:hAnsi="StarSymbol" w:cs="StarSymbol"/>
      <w:sz w:val="18"/>
      <w:szCs w:val="18"/>
    </w:rPr>
  </w:style>
  <w:style w:type="paragraph" w:customStyle="1" w:styleId="NoteLevel12">
    <w:name w:val="Note Level 12"/>
    <w:basedOn w:val="Normal"/>
    <w:rsid w:val="0072260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72260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72260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72260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72260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72260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72260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72260C"/>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72260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72260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72260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2260C"/>
    <w:rPr>
      <w:color w:val="008000"/>
    </w:rPr>
  </w:style>
  <w:style w:type="paragraph" w:customStyle="1" w:styleId="Repeatblockheading0">
    <w:name w:val="Repeat block heading"/>
    <w:basedOn w:val="Title"/>
    <w:qFormat/>
    <w:rsid w:val="0072260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72260C"/>
  </w:style>
  <w:style w:type="character" w:customStyle="1" w:styleId="quotedtooltip">
    <w:name w:val="quotedtooltip"/>
    <w:basedOn w:val="DefaultParagraphFont"/>
    <w:rsid w:val="0072260C"/>
  </w:style>
  <w:style w:type="character" w:customStyle="1" w:styleId="quotedtooltipbox">
    <w:name w:val="quotedtooltipbox"/>
    <w:basedOn w:val="DefaultParagraphFont"/>
    <w:rsid w:val="0072260C"/>
  </w:style>
  <w:style w:type="character" w:customStyle="1" w:styleId="mwlivequotes">
    <w:name w:val="mwlivequotes"/>
    <w:basedOn w:val="DefaultParagraphFont"/>
    <w:rsid w:val="0072260C"/>
  </w:style>
  <w:style w:type="character" w:customStyle="1" w:styleId="lastlabel">
    <w:name w:val="lastlabel"/>
    <w:basedOn w:val="DefaultParagraphFont"/>
    <w:rsid w:val="0072260C"/>
  </w:style>
  <w:style w:type="character" w:customStyle="1" w:styleId="lb07">
    <w:name w:val="lb07"/>
    <w:basedOn w:val="DefaultParagraphFont"/>
    <w:rsid w:val="0072260C"/>
  </w:style>
  <w:style w:type="character" w:customStyle="1" w:styleId="qted">
    <w:name w:val="qted"/>
    <w:basedOn w:val="DefaultParagraphFont"/>
    <w:rsid w:val="0072260C"/>
  </w:style>
  <w:style w:type="character" w:customStyle="1" w:styleId="t14">
    <w:name w:val="t14"/>
    <w:basedOn w:val="DefaultParagraphFont"/>
    <w:rsid w:val="0072260C"/>
  </w:style>
  <w:style w:type="paragraph" w:customStyle="1" w:styleId="format-body">
    <w:name w:val="format-body"/>
    <w:basedOn w:val="Normal"/>
    <w:rsid w:val="0072260C"/>
    <w:pPr>
      <w:spacing w:before="100" w:beforeAutospacing="1" w:after="100" w:afterAutospacing="1"/>
    </w:pPr>
    <w:rPr>
      <w:sz w:val="24"/>
    </w:rPr>
  </w:style>
  <w:style w:type="character" w:customStyle="1" w:styleId="searchtermbold">
    <w:name w:val="searchtermbold"/>
    <w:basedOn w:val="DefaultParagraphFont"/>
    <w:rsid w:val="0072260C"/>
  </w:style>
  <w:style w:type="character" w:customStyle="1" w:styleId="spanstyle">
    <w:name w:val="spanstyle"/>
    <w:basedOn w:val="DefaultParagraphFont"/>
    <w:rsid w:val="0072260C"/>
  </w:style>
  <w:style w:type="character" w:customStyle="1" w:styleId="nfakpe">
    <w:name w:val="nfakpe"/>
    <w:basedOn w:val="DefaultParagraphFont"/>
    <w:rsid w:val="0072260C"/>
  </w:style>
  <w:style w:type="character" w:customStyle="1" w:styleId="DebateBlockCharChar">
    <w:name w:val="Debate Block Char Char"/>
    <w:basedOn w:val="DefaultParagraphFont"/>
    <w:rsid w:val="0072260C"/>
    <w:rPr>
      <w:rFonts w:cs="Arial"/>
      <w:b/>
      <w:bCs/>
      <w:kern w:val="32"/>
      <w:sz w:val="36"/>
      <w:szCs w:val="32"/>
      <w:u w:val="single"/>
    </w:rPr>
  </w:style>
  <w:style w:type="character" w:customStyle="1" w:styleId="citsource">
    <w:name w:val="citsource"/>
    <w:basedOn w:val="DefaultParagraphFont"/>
    <w:rsid w:val="0072260C"/>
  </w:style>
  <w:style w:type="character" w:customStyle="1" w:styleId="sc">
    <w:name w:val="sc"/>
    <w:basedOn w:val="DefaultParagraphFont"/>
    <w:rsid w:val="0072260C"/>
  </w:style>
  <w:style w:type="character" w:customStyle="1" w:styleId="atime">
    <w:name w:val="atime"/>
    <w:basedOn w:val="DefaultParagraphFont"/>
    <w:rsid w:val="0072260C"/>
  </w:style>
  <w:style w:type="character" w:customStyle="1" w:styleId="ReadText">
    <w:name w:val="Read Text"/>
    <w:basedOn w:val="DefaultParagraphFont"/>
    <w:rsid w:val="0072260C"/>
    <w:rPr>
      <w:rFonts w:ascii="Times New Roman" w:hAnsi="Times New Roman"/>
      <w:b/>
      <w:bCs/>
      <w:sz w:val="24"/>
      <w:u w:val="single"/>
    </w:rPr>
  </w:style>
  <w:style w:type="paragraph" w:customStyle="1" w:styleId="unread">
    <w:name w:val="unread"/>
    <w:basedOn w:val="Normal"/>
    <w:rsid w:val="0072260C"/>
  </w:style>
  <w:style w:type="character" w:customStyle="1" w:styleId="unreadChar">
    <w:name w:val="unread Char"/>
    <w:basedOn w:val="DefaultParagraphFont"/>
    <w:rsid w:val="0072260C"/>
    <w:rPr>
      <w:szCs w:val="24"/>
      <w:lang w:val="en-US" w:eastAsia="en-US" w:bidi="ar-SA"/>
    </w:rPr>
  </w:style>
  <w:style w:type="paragraph" w:customStyle="1" w:styleId="cardunderlined0">
    <w:name w:val="card underlined"/>
    <w:basedOn w:val="Normal"/>
    <w:rsid w:val="0072260C"/>
    <w:rPr>
      <w:u w:val="single"/>
    </w:rPr>
  </w:style>
  <w:style w:type="character" w:customStyle="1" w:styleId="Internetlink1">
    <w:name w:val="Internet link1"/>
    <w:rsid w:val="0072260C"/>
    <w:rPr>
      <w:color w:val="000080"/>
      <w:u w:val="single"/>
    </w:rPr>
  </w:style>
  <w:style w:type="character" w:customStyle="1" w:styleId="underliningChar3">
    <w:name w:val="underlining Char"/>
    <w:basedOn w:val="DefaultParagraphFont"/>
    <w:rsid w:val="0072260C"/>
    <w:rPr>
      <w:b/>
      <w:szCs w:val="24"/>
      <w:u w:val="single"/>
      <w:lang w:val="en-US" w:eastAsia="en-US" w:bidi="ar-SA"/>
    </w:rPr>
  </w:style>
  <w:style w:type="character" w:customStyle="1" w:styleId="notreadChar">
    <w:name w:val="not read Char"/>
    <w:basedOn w:val="DefaultParagraphFont"/>
    <w:rsid w:val="0072260C"/>
    <w:rPr>
      <w:sz w:val="18"/>
      <w:szCs w:val="24"/>
      <w:lang w:val="en-US" w:eastAsia="en-US" w:bidi="ar-SA"/>
    </w:rPr>
  </w:style>
  <w:style w:type="character" w:customStyle="1" w:styleId="journalname">
    <w:name w:val="journalname"/>
    <w:basedOn w:val="DefaultParagraphFont"/>
    <w:rsid w:val="0072260C"/>
  </w:style>
  <w:style w:type="character" w:customStyle="1" w:styleId="insideheadline">
    <w:name w:val="insideheadline"/>
    <w:basedOn w:val="DefaultParagraphFont"/>
    <w:rsid w:val="0072260C"/>
  </w:style>
  <w:style w:type="paragraph" w:customStyle="1" w:styleId="article-text">
    <w:name w:val="article-text"/>
    <w:basedOn w:val="Normal"/>
    <w:rsid w:val="0072260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2260C"/>
  </w:style>
  <w:style w:type="character" w:customStyle="1" w:styleId="mwlivequotesdowndelayed">
    <w:name w:val="mwlivequotes down delayed"/>
    <w:basedOn w:val="DefaultParagraphFont"/>
    <w:rsid w:val="0072260C"/>
  </w:style>
  <w:style w:type="character" w:customStyle="1" w:styleId="shirttail">
    <w:name w:val="shirttail"/>
    <w:basedOn w:val="DefaultParagraphFont"/>
    <w:rsid w:val="0072260C"/>
  </w:style>
  <w:style w:type="character" w:customStyle="1" w:styleId="definition">
    <w:name w:val="definition"/>
    <w:basedOn w:val="DefaultParagraphFont"/>
    <w:rsid w:val="0072260C"/>
  </w:style>
  <w:style w:type="character" w:customStyle="1" w:styleId="CardTextCharCharChar">
    <w:name w:val="Card Text Char Char Char"/>
    <w:basedOn w:val="DefaultParagraphFont"/>
    <w:rsid w:val="0072260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2260C"/>
    <w:rPr>
      <w:rFonts w:ascii="Arial Narrow" w:hAnsi="Arial Narrow"/>
      <w:sz w:val="18"/>
      <w:u w:val="single"/>
    </w:rPr>
  </w:style>
  <w:style w:type="character" w:customStyle="1" w:styleId="UnderlineStyleCharCharChar">
    <w:name w:val="Underline Style Char Char Char"/>
    <w:basedOn w:val="DefaultParagraphFont"/>
    <w:rsid w:val="0072260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2260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2260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72260C"/>
    <w:rPr>
      <w:rFonts w:ascii="Arial" w:hAnsi="Arial" w:cs="Arial" w:hint="default"/>
      <w:b/>
      <w:bCs/>
      <w:color w:val="990000"/>
      <w:sz w:val="26"/>
      <w:szCs w:val="26"/>
    </w:rPr>
  </w:style>
  <w:style w:type="character" w:customStyle="1" w:styleId="bodytitle1">
    <w:name w:val="bodytitle1"/>
    <w:basedOn w:val="DefaultParagraphFont"/>
    <w:rsid w:val="0072260C"/>
    <w:rPr>
      <w:rFonts w:ascii="Arial" w:hAnsi="Arial" w:cs="Arial" w:hint="default"/>
      <w:b/>
      <w:bCs/>
      <w:smallCaps w:val="0"/>
      <w:color w:val="000000"/>
      <w:sz w:val="28"/>
      <w:szCs w:val="28"/>
    </w:rPr>
  </w:style>
  <w:style w:type="paragraph" w:customStyle="1" w:styleId="style109">
    <w:name w:val="style109"/>
    <w:basedOn w:val="Normal"/>
    <w:rsid w:val="0072260C"/>
    <w:pPr>
      <w:spacing w:before="100" w:beforeAutospacing="1" w:after="100" w:afterAutospacing="1"/>
    </w:pPr>
    <w:rPr>
      <w:sz w:val="24"/>
    </w:rPr>
  </w:style>
  <w:style w:type="paragraph" w:customStyle="1" w:styleId="style1100">
    <w:name w:val="style110"/>
    <w:basedOn w:val="Normal"/>
    <w:rsid w:val="0072260C"/>
    <w:pPr>
      <w:spacing w:before="100" w:beforeAutospacing="1" w:after="100" w:afterAutospacing="1"/>
    </w:pPr>
    <w:rPr>
      <w:sz w:val="24"/>
    </w:rPr>
  </w:style>
  <w:style w:type="paragraph" w:customStyle="1" w:styleId="captionpaddingstyle114">
    <w:name w:val="captionpadding style114"/>
    <w:basedOn w:val="Normal"/>
    <w:rsid w:val="0072260C"/>
    <w:pPr>
      <w:spacing w:before="100" w:beforeAutospacing="1" w:after="100" w:afterAutospacing="1"/>
    </w:pPr>
    <w:rPr>
      <w:sz w:val="24"/>
    </w:rPr>
  </w:style>
  <w:style w:type="character" w:customStyle="1" w:styleId="captionpaddingstyle1141">
    <w:name w:val="captionpadding style1141"/>
    <w:basedOn w:val="DefaultParagraphFont"/>
    <w:rsid w:val="0072260C"/>
  </w:style>
  <w:style w:type="character" w:customStyle="1" w:styleId="style114style118">
    <w:name w:val="style114 style118"/>
    <w:basedOn w:val="DefaultParagraphFont"/>
    <w:rsid w:val="0072260C"/>
  </w:style>
  <w:style w:type="paragraph" w:customStyle="1" w:styleId="mainstorybody">
    <w:name w:val="mainstorybody"/>
    <w:basedOn w:val="Normal"/>
    <w:rsid w:val="0072260C"/>
    <w:pPr>
      <w:spacing w:before="100" w:beforeAutospacing="1" w:after="100" w:afterAutospacing="1"/>
    </w:pPr>
    <w:rPr>
      <w:sz w:val="24"/>
    </w:rPr>
  </w:style>
  <w:style w:type="character" w:customStyle="1" w:styleId="hint">
    <w:name w:val="hint"/>
    <w:basedOn w:val="DefaultParagraphFont"/>
    <w:rsid w:val="0072260C"/>
  </w:style>
  <w:style w:type="character" w:customStyle="1" w:styleId="flw">
    <w:name w:val="flw"/>
    <w:basedOn w:val="DefaultParagraphFont"/>
    <w:rsid w:val="0072260C"/>
  </w:style>
  <w:style w:type="paragraph" w:customStyle="1" w:styleId="ga">
    <w:name w:val="ga"/>
    <w:basedOn w:val="Normal"/>
    <w:rsid w:val="0072260C"/>
    <w:rPr>
      <w:rFonts w:ascii="Times" w:hAnsi="Times"/>
      <w:color w:val="231F20"/>
      <w:sz w:val="18"/>
      <w:szCs w:val="18"/>
    </w:rPr>
  </w:style>
  <w:style w:type="character" w:customStyle="1" w:styleId="StyleArialNarrowBoldThickunderline">
    <w:name w:val="Style Arial Narrow Bold Thick underline"/>
    <w:basedOn w:val="DefaultParagraphFont"/>
    <w:rsid w:val="0072260C"/>
    <w:rPr>
      <w:rFonts w:ascii="Arial Narrow" w:hAnsi="Arial Narrow"/>
      <w:b/>
      <w:bCs/>
      <w:u w:val="thick"/>
    </w:rPr>
  </w:style>
  <w:style w:type="paragraph" w:customStyle="1" w:styleId="tag1">
    <w:name w:val="tag1"/>
    <w:basedOn w:val="Heading2"/>
    <w:qFormat/>
    <w:rsid w:val="0072260C"/>
    <w:pPr>
      <w:outlineLvl w:val="9"/>
    </w:pPr>
    <w:rPr>
      <w:rFonts w:eastAsia="Calibri" w:cs="Times New Roman"/>
      <w:sz w:val="24"/>
      <w:szCs w:val="20"/>
    </w:rPr>
  </w:style>
  <w:style w:type="paragraph" w:customStyle="1" w:styleId="tagcite3">
    <w:name w:val="tagcite"/>
    <w:basedOn w:val="TagCite0"/>
    <w:qFormat/>
    <w:rsid w:val="0072260C"/>
    <w:rPr>
      <w:rFonts w:ascii="Garamond" w:eastAsiaTheme="minorHAnsi" w:hAnsi="Garamond"/>
      <w:sz w:val="24"/>
    </w:rPr>
  </w:style>
  <w:style w:type="character" w:customStyle="1" w:styleId="tag1Char">
    <w:name w:val="tag1 Char"/>
    <w:basedOn w:val="DefaultParagraphFont"/>
    <w:rsid w:val="0072260C"/>
    <w:rPr>
      <w:b/>
      <w:sz w:val="24"/>
    </w:rPr>
  </w:style>
  <w:style w:type="paragraph" w:customStyle="1" w:styleId="SmallFontCharCharChar">
    <w:name w:val="Small Font Char Char Char"/>
    <w:basedOn w:val="Normal"/>
    <w:qFormat/>
    <w:rsid w:val="0072260C"/>
    <w:rPr>
      <w:sz w:val="12"/>
    </w:rPr>
  </w:style>
  <w:style w:type="character" w:customStyle="1" w:styleId="SmallFontCharCharCharChar">
    <w:name w:val="Small Font Char Char Char Char"/>
    <w:basedOn w:val="DefaultParagraphFont"/>
    <w:rsid w:val="0072260C"/>
    <w:rPr>
      <w:rFonts w:ascii="Arial" w:hAnsi="Arial"/>
      <w:sz w:val="12"/>
      <w:szCs w:val="24"/>
    </w:rPr>
  </w:style>
  <w:style w:type="character" w:customStyle="1" w:styleId="TagCiteChar4">
    <w:name w:val="TagCite Char"/>
    <w:basedOn w:val="DefaultParagraphFont"/>
    <w:rsid w:val="0072260C"/>
    <w:rPr>
      <w:rFonts w:ascii="Garamond" w:hAnsi="Garamond"/>
      <w:b/>
      <w:sz w:val="24"/>
      <w:szCs w:val="24"/>
    </w:rPr>
  </w:style>
  <w:style w:type="character" w:customStyle="1" w:styleId="subtitlesarticles1">
    <w:name w:val="subtitles_articles1"/>
    <w:basedOn w:val="DefaultParagraphFont"/>
    <w:rsid w:val="0072260C"/>
    <w:rPr>
      <w:rFonts w:ascii="Verdana" w:hAnsi="Verdana" w:cs="Times New Roman"/>
      <w:b/>
      <w:bCs/>
      <w:color w:val="000000"/>
      <w:sz w:val="20"/>
      <w:szCs w:val="20"/>
    </w:rPr>
  </w:style>
  <w:style w:type="character" w:customStyle="1" w:styleId="StyleArial12ptBlack">
    <w:name w:val="Style Arial 12 pt Black"/>
    <w:basedOn w:val="DefaultParagraphFont"/>
    <w:rsid w:val="0072260C"/>
    <w:rPr>
      <w:rFonts w:ascii="Garamond" w:hAnsi="Garamond"/>
      <w:color w:val="000000"/>
      <w:sz w:val="20"/>
      <w:u w:val="single"/>
    </w:rPr>
  </w:style>
  <w:style w:type="character" w:customStyle="1" w:styleId="StyleArialBlack">
    <w:name w:val="Style Arial Black"/>
    <w:basedOn w:val="DefaultParagraphFont"/>
    <w:rsid w:val="0072260C"/>
    <w:rPr>
      <w:rFonts w:ascii="Garamond" w:hAnsi="Garamond"/>
      <w:color w:val="000000"/>
      <w:sz w:val="14"/>
    </w:rPr>
  </w:style>
  <w:style w:type="character" w:customStyle="1" w:styleId="mediatype">
    <w:name w:val="mediatype"/>
    <w:basedOn w:val="DefaultParagraphFont"/>
    <w:rsid w:val="0072260C"/>
  </w:style>
  <w:style w:type="paragraph" w:customStyle="1" w:styleId="StyleHeading4Tagheading2Heading2Char2CharHeading2Char1">
    <w:name w:val="Style Heading 4Tagheading 2Heading 2 Char2 CharHeading 2 Char1 ..."/>
    <w:basedOn w:val="Heading4"/>
    <w:qFormat/>
    <w:rsid w:val="0072260C"/>
    <w:rPr>
      <w:iCs w:val="0"/>
    </w:rPr>
  </w:style>
  <w:style w:type="paragraph" w:customStyle="1" w:styleId="ReduceText">
    <w:name w:val="Reduce Text"/>
    <w:basedOn w:val="Normal"/>
    <w:autoRedefine/>
    <w:rsid w:val="0072260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72260C"/>
  </w:style>
  <w:style w:type="character" w:customStyle="1" w:styleId="m3305018628354387823inbox-inbox-styleunderline">
    <w:name w:val="m_3305018628354387823inbox-inbox-styleunderline"/>
    <w:basedOn w:val="DefaultParagraphFont"/>
    <w:rsid w:val="0072260C"/>
  </w:style>
  <w:style w:type="character" w:customStyle="1" w:styleId="getmorearticleslink">
    <w:name w:val="getmorearticleslink"/>
    <w:basedOn w:val="DefaultParagraphFont"/>
    <w:rsid w:val="0072260C"/>
  </w:style>
  <w:style w:type="paragraph" w:customStyle="1" w:styleId="PhoTag">
    <w:name w:val="PhoTag"/>
    <w:basedOn w:val="Normal"/>
    <w:next w:val="Normal"/>
    <w:autoRedefine/>
    <w:qFormat/>
    <w:rsid w:val="0072260C"/>
    <w:rPr>
      <w:b/>
    </w:rPr>
  </w:style>
  <w:style w:type="character" w:customStyle="1" w:styleId="boldunderlineChar5">
    <w:name w:val="bold underline Char"/>
    <w:basedOn w:val="DefaultParagraphFont"/>
    <w:rsid w:val="0072260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2260C"/>
    <w:rPr>
      <w:rFonts w:eastAsia="Times New Roman"/>
      <w:szCs w:val="20"/>
    </w:rPr>
  </w:style>
  <w:style w:type="character" w:customStyle="1" w:styleId="ReallySmallChar">
    <w:name w:val="Really Small Char"/>
    <w:basedOn w:val="DefaultParagraphFont"/>
    <w:link w:val="ReallySmall"/>
    <w:rsid w:val="0072260C"/>
    <w:rPr>
      <w:rFonts w:ascii="Calibri" w:eastAsia="Times New Roman" w:hAnsi="Calibri" w:cs="Calibri"/>
      <w:szCs w:val="20"/>
    </w:rPr>
  </w:style>
  <w:style w:type="paragraph" w:customStyle="1" w:styleId="PageTitle0">
    <w:name w:val="Page Title"/>
    <w:basedOn w:val="Normal"/>
    <w:next w:val="Normal"/>
    <w:qFormat/>
    <w:rsid w:val="0072260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2260C"/>
    <w:rPr>
      <w:rFonts w:eastAsia="Calibri"/>
      <w:b/>
      <w:color w:val="000000"/>
      <w:u w:val="single"/>
    </w:rPr>
  </w:style>
  <w:style w:type="character" w:customStyle="1" w:styleId="UnderlineEmphasisChar">
    <w:name w:val="Underline + Emphasis Char"/>
    <w:link w:val="UnderlineEmphasis"/>
    <w:rsid w:val="0072260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2260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2260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2260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2260C"/>
    <w:rPr>
      <w:rFonts w:ascii="Calibri" w:eastAsia="Times New Roman" w:hAnsi="Calibri" w:cs="Times New Roman"/>
      <w:bCs/>
      <w:color w:val="000000"/>
      <w:sz w:val="16"/>
      <w:szCs w:val="28"/>
    </w:rPr>
  </w:style>
  <w:style w:type="paragraph" w:customStyle="1" w:styleId="TxBr5p1">
    <w:name w:val="TxBr_5p1"/>
    <w:basedOn w:val="Normal"/>
    <w:qFormat/>
    <w:rsid w:val="0072260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2260C"/>
    <w:pPr>
      <w:ind w:left="400"/>
    </w:pPr>
    <w:rPr>
      <w:rFonts w:eastAsia="Calibri"/>
      <w:color w:val="000000"/>
    </w:rPr>
  </w:style>
  <w:style w:type="numbering" w:customStyle="1" w:styleId="NoList211">
    <w:name w:val="No List211"/>
    <w:next w:val="NoList"/>
    <w:uiPriority w:val="99"/>
    <w:semiHidden/>
    <w:unhideWhenUsed/>
    <w:rsid w:val="0072260C"/>
  </w:style>
  <w:style w:type="character" w:customStyle="1" w:styleId="A120">
    <w:name w:val="A12"/>
    <w:uiPriority w:val="99"/>
    <w:rsid w:val="0072260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2260C"/>
    <w:rPr>
      <w:rFonts w:ascii="Times New Roman" w:eastAsia="Times New Roman" w:hAnsi="Times New Roman" w:cs="Arial"/>
      <w:b/>
      <w:sz w:val="20"/>
      <w:szCs w:val="36"/>
    </w:rPr>
  </w:style>
  <w:style w:type="character" w:customStyle="1" w:styleId="bold-italic-sub-c">
    <w:name w:val="bold-italic-sub-c"/>
    <w:basedOn w:val="DefaultParagraphFont"/>
    <w:rsid w:val="0072260C"/>
  </w:style>
  <w:style w:type="character" w:customStyle="1" w:styleId="charoverride-4">
    <w:name w:val="charoverride-4"/>
    <w:basedOn w:val="DefaultParagraphFont"/>
    <w:rsid w:val="0072260C"/>
  </w:style>
  <w:style w:type="character" w:customStyle="1" w:styleId="charoverride-3">
    <w:name w:val="charoverride-3"/>
    <w:basedOn w:val="DefaultParagraphFont"/>
    <w:rsid w:val="0072260C"/>
  </w:style>
  <w:style w:type="character" w:customStyle="1" w:styleId="BlockTitle2Char">
    <w:name w:val="Block Title2 Char"/>
    <w:link w:val="BlockTitle2"/>
    <w:rsid w:val="0072260C"/>
    <w:rPr>
      <w:rFonts w:ascii="Calibri" w:eastAsia="Times New Roman" w:hAnsi="Calibri" w:cs="Calibri"/>
      <w:b/>
      <w:sz w:val="32"/>
      <w:u w:val="single"/>
      <w:lang w:bidi="en-US"/>
    </w:rPr>
  </w:style>
  <w:style w:type="character" w:customStyle="1" w:styleId="HilightChar">
    <w:name w:val="Hilight Char"/>
    <w:rsid w:val="0072260C"/>
    <w:rPr>
      <w:rFonts w:eastAsia="Calibri"/>
      <w:b/>
      <w:noProof w:val="0"/>
      <w:sz w:val="22"/>
      <w:szCs w:val="22"/>
      <w:u w:val="single"/>
      <w:lang w:val="en-US" w:eastAsia="ar-SA" w:bidi="ar-SA"/>
    </w:rPr>
  </w:style>
  <w:style w:type="character" w:customStyle="1" w:styleId="StyleUnderlineCharChar">
    <w:name w:val="Style Underline Char Char"/>
    <w:rsid w:val="0072260C"/>
    <w:rPr>
      <w:rFonts w:ascii="Times New Roman" w:eastAsia="Times New Roman" w:hAnsi="Times New Roman" w:cs="Times New Roman"/>
      <w:sz w:val="20"/>
      <w:szCs w:val="20"/>
      <w:u w:val="single"/>
    </w:rPr>
  </w:style>
  <w:style w:type="character" w:customStyle="1" w:styleId="c1">
    <w:name w:val="c1"/>
    <w:rsid w:val="0072260C"/>
  </w:style>
  <w:style w:type="paragraph" w:customStyle="1" w:styleId="Hat2">
    <w:name w:val="Hat2"/>
    <w:basedOn w:val="Heading2"/>
    <w:next w:val="Heading2"/>
    <w:autoRedefine/>
    <w:uiPriority w:val="99"/>
    <w:qFormat/>
    <w:rsid w:val="0072260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72260C"/>
    <w:pPr>
      <w:spacing w:after="200" w:line="276" w:lineRule="auto"/>
    </w:pPr>
  </w:style>
  <w:style w:type="character" w:customStyle="1" w:styleId="Underline4">
    <w:name w:val="*Underline*"/>
    <w:rsid w:val="0072260C"/>
    <w:rPr>
      <w:rFonts w:ascii="Times New Roman" w:hAnsi="Times New Roman"/>
      <w:b/>
      <w:sz w:val="24"/>
      <w:u w:val="single"/>
    </w:rPr>
  </w:style>
  <w:style w:type="paragraph" w:customStyle="1" w:styleId="TxBr33p1">
    <w:name w:val="TxBr_33p1"/>
    <w:basedOn w:val="Normal"/>
    <w:uiPriority w:val="99"/>
    <w:qFormat/>
    <w:rsid w:val="0072260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2260C"/>
    <w:rPr>
      <w:rFonts w:eastAsia="SimSun"/>
      <w:lang w:eastAsia="zh-CN"/>
    </w:rPr>
  </w:style>
  <w:style w:type="character" w:customStyle="1" w:styleId="comments-post">
    <w:name w:val="comments-post"/>
    <w:rsid w:val="0072260C"/>
  </w:style>
  <w:style w:type="character" w:customStyle="1" w:styleId="Irrelevant5fontChar">
    <w:name w:val="Irrelevant (5 font) Char"/>
    <w:rsid w:val="0072260C"/>
    <w:rPr>
      <w:sz w:val="10"/>
      <w:szCs w:val="10"/>
      <w:lang w:val="en-US" w:eastAsia="en-US" w:bidi="ar-SA"/>
    </w:rPr>
  </w:style>
  <w:style w:type="character" w:customStyle="1" w:styleId="Hyperlink13">
    <w:name w:val="Hyperlink13"/>
    <w:rsid w:val="0072260C"/>
    <w:rPr>
      <w:b w:val="0"/>
      <w:bCs w:val="0"/>
      <w:strike w:val="0"/>
      <w:dstrike w:val="0"/>
      <w:color w:val="008000"/>
      <w:sz w:val="20"/>
      <w:szCs w:val="20"/>
      <w:u w:val="none"/>
      <w:effect w:val="none"/>
    </w:rPr>
  </w:style>
  <w:style w:type="character" w:customStyle="1" w:styleId="standardcontent1">
    <w:name w:val="standardcontent1"/>
    <w:rsid w:val="0072260C"/>
    <w:rPr>
      <w:rFonts w:ascii="Arial" w:hAnsi="Arial" w:cs="Arial" w:hint="default"/>
      <w:strike w:val="0"/>
      <w:dstrike w:val="0"/>
      <w:sz w:val="24"/>
      <w:szCs w:val="24"/>
      <w:u w:val="none"/>
      <w:effect w:val="none"/>
    </w:rPr>
  </w:style>
  <w:style w:type="character" w:customStyle="1" w:styleId="Hyperlink40">
    <w:name w:val="Hyperlink4"/>
    <w:rsid w:val="0072260C"/>
    <w:rPr>
      <w:color w:val="000066"/>
      <w:u w:val="single"/>
    </w:rPr>
  </w:style>
  <w:style w:type="paragraph" w:customStyle="1" w:styleId="rddateline">
    <w:name w:val="rddateline"/>
    <w:basedOn w:val="Normal"/>
    <w:uiPriority w:val="99"/>
    <w:qFormat/>
    <w:rsid w:val="0072260C"/>
    <w:rPr>
      <w:rFonts w:eastAsia="Calibri"/>
      <w:szCs w:val="20"/>
    </w:rPr>
  </w:style>
  <w:style w:type="paragraph" w:customStyle="1" w:styleId="rdheadline">
    <w:name w:val="rdheadline"/>
    <w:basedOn w:val="Normal"/>
    <w:uiPriority w:val="99"/>
    <w:qFormat/>
    <w:rsid w:val="0072260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2260C"/>
    <w:pPr>
      <w:spacing w:after="100" w:afterAutospacing="1"/>
    </w:pPr>
    <w:rPr>
      <w:rFonts w:ascii="Verdana" w:eastAsia="Calibri" w:hAnsi="Verdana"/>
      <w:szCs w:val="20"/>
    </w:rPr>
  </w:style>
  <w:style w:type="character" w:customStyle="1" w:styleId="rddeckline1">
    <w:name w:val="rddeckline1"/>
    <w:rsid w:val="0072260C"/>
    <w:rPr>
      <w:rFonts w:ascii="Verdana" w:hAnsi="Verdana" w:hint="default"/>
      <w:b/>
      <w:bCs/>
      <w:sz w:val="22"/>
      <w:szCs w:val="22"/>
    </w:rPr>
  </w:style>
  <w:style w:type="character" w:customStyle="1" w:styleId="contact1">
    <w:name w:val="contact1"/>
    <w:rsid w:val="0072260C"/>
    <w:rPr>
      <w:rFonts w:ascii="Tahoma" w:hAnsi="Tahoma" w:cs="Tahoma" w:hint="default"/>
      <w:color w:val="999999"/>
      <w:sz w:val="20"/>
      <w:szCs w:val="20"/>
    </w:rPr>
  </w:style>
  <w:style w:type="character" w:customStyle="1" w:styleId="credits1">
    <w:name w:val="credits1"/>
    <w:rsid w:val="0072260C"/>
    <w:rPr>
      <w:rFonts w:ascii="Tahoma" w:hAnsi="Tahoma" w:cs="Tahoma" w:hint="default"/>
      <w:color w:val="999999"/>
      <w:sz w:val="16"/>
      <w:szCs w:val="16"/>
    </w:rPr>
  </w:style>
  <w:style w:type="paragraph" w:customStyle="1" w:styleId="Heading20">
    <w:name w:val="Heading2"/>
    <w:basedOn w:val="Normal"/>
    <w:link w:val="Heading2Char1"/>
    <w:qFormat/>
    <w:rsid w:val="0072260C"/>
    <w:pPr>
      <w:jc w:val="center"/>
    </w:pPr>
    <w:rPr>
      <w:rFonts w:eastAsia="Times New Roman"/>
      <w:b/>
      <w:caps/>
    </w:rPr>
  </w:style>
  <w:style w:type="character" w:customStyle="1" w:styleId="Heading2Char1">
    <w:name w:val="Heading2 Char"/>
    <w:link w:val="Heading20"/>
    <w:rsid w:val="0072260C"/>
    <w:rPr>
      <w:rFonts w:ascii="Calibri" w:eastAsia="Times New Roman" w:hAnsi="Calibri" w:cs="Calibri"/>
      <w:b/>
      <w:caps/>
    </w:rPr>
  </w:style>
  <w:style w:type="paragraph" w:customStyle="1" w:styleId="Header2">
    <w:name w:val="Header2"/>
    <w:basedOn w:val="Heading20"/>
    <w:link w:val="Header2Char"/>
    <w:qFormat/>
    <w:rsid w:val="0072260C"/>
  </w:style>
  <w:style w:type="character" w:customStyle="1" w:styleId="Header2Char">
    <w:name w:val="Header2 Char"/>
    <w:link w:val="Header2"/>
    <w:rsid w:val="0072260C"/>
    <w:rPr>
      <w:rFonts w:ascii="Calibri" w:eastAsia="Times New Roman" w:hAnsi="Calibri" w:cs="Calibri"/>
      <w:b/>
      <w:caps/>
    </w:rPr>
  </w:style>
  <w:style w:type="paragraph" w:customStyle="1" w:styleId="Underlinedcard1">
    <w:name w:val="Underlined card"/>
    <w:basedOn w:val="Normal"/>
    <w:link w:val="UnderlinedcardChar1"/>
    <w:autoRedefine/>
    <w:qFormat/>
    <w:rsid w:val="0072260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2260C"/>
    <w:rPr>
      <w:rFonts w:ascii="Calibri" w:eastAsia="Times New Roman" w:hAnsi="Calibri" w:cs="Calibri"/>
      <w:u w:val="thick"/>
    </w:rPr>
  </w:style>
  <w:style w:type="paragraph" w:customStyle="1" w:styleId="StyleHeading212pt">
    <w:name w:val="Style Heading2 + 12 pt"/>
    <w:basedOn w:val="Heading20"/>
    <w:link w:val="StyleHeading212ptChar"/>
    <w:qFormat/>
    <w:rsid w:val="0072260C"/>
    <w:rPr>
      <w:bCs/>
    </w:rPr>
  </w:style>
  <w:style w:type="character" w:customStyle="1" w:styleId="StyleHeading212ptChar">
    <w:name w:val="Style Heading2 + 12 pt Char"/>
    <w:link w:val="StyleHeading212pt"/>
    <w:rsid w:val="0072260C"/>
    <w:rPr>
      <w:rFonts w:ascii="Calibri" w:eastAsia="Times New Roman" w:hAnsi="Calibri" w:cs="Calibri"/>
      <w:b/>
      <w:bCs/>
      <w:caps/>
    </w:rPr>
  </w:style>
  <w:style w:type="paragraph" w:customStyle="1" w:styleId="Heading212pt">
    <w:name w:val="Heading2 + 12 pt"/>
    <w:basedOn w:val="StyleHeading212pt"/>
    <w:link w:val="Heading212ptChar"/>
    <w:qFormat/>
    <w:rsid w:val="0072260C"/>
  </w:style>
  <w:style w:type="character" w:customStyle="1" w:styleId="Heading212ptChar">
    <w:name w:val="Heading2 + 12 pt Char"/>
    <w:link w:val="Heading212pt"/>
    <w:rsid w:val="0072260C"/>
    <w:rPr>
      <w:rFonts w:ascii="Calibri" w:eastAsia="Times New Roman" w:hAnsi="Calibri" w:cs="Calibri"/>
      <w:b/>
      <w:bCs/>
      <w:caps/>
    </w:rPr>
  </w:style>
  <w:style w:type="character" w:customStyle="1" w:styleId="StyleBoldText12pt10ptNotBoldKernat16pt">
    <w:name w:val="Style Bold Text 12 pt + 10 pt Not Bold Kern at 16 pt"/>
    <w:rsid w:val="0072260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2260C"/>
  </w:style>
  <w:style w:type="paragraph" w:customStyle="1" w:styleId="highlightcardtext">
    <w:name w:val="highlight card text"/>
    <w:basedOn w:val="evidencetext"/>
    <w:uiPriority w:val="99"/>
    <w:qFormat/>
    <w:rsid w:val="0072260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2260C"/>
    <w:pPr>
      <w:ind w:left="1440" w:right="2016"/>
    </w:pPr>
    <w:rPr>
      <w:rFonts w:eastAsia="Calibri"/>
      <w:sz w:val="18"/>
      <w:u w:val="single"/>
      <w:lang w:val="en-US" w:eastAsia="en-US"/>
    </w:rPr>
  </w:style>
  <w:style w:type="paragraph" w:customStyle="1" w:styleId="underlinecard1">
    <w:name w:val="underline card"/>
    <w:basedOn w:val="Normal"/>
    <w:uiPriority w:val="99"/>
    <w:qFormat/>
    <w:rsid w:val="0072260C"/>
    <w:pPr>
      <w:ind w:left="1728" w:right="1728"/>
    </w:pPr>
    <w:rPr>
      <w:rFonts w:eastAsia="Calibri"/>
      <w:sz w:val="18"/>
      <w:u w:val="single"/>
    </w:rPr>
  </w:style>
  <w:style w:type="paragraph" w:customStyle="1" w:styleId="CardsChar2">
    <w:name w:val="Cards Char2"/>
    <w:basedOn w:val="Normal"/>
    <w:uiPriority w:val="99"/>
    <w:qFormat/>
    <w:rsid w:val="0072260C"/>
    <w:pPr>
      <w:autoSpaceDE w:val="0"/>
      <w:autoSpaceDN w:val="0"/>
      <w:adjustRightInd w:val="0"/>
      <w:ind w:left="432" w:right="432"/>
      <w:jc w:val="both"/>
    </w:pPr>
    <w:rPr>
      <w:rFonts w:eastAsia="Calibri"/>
      <w:szCs w:val="20"/>
    </w:rPr>
  </w:style>
  <w:style w:type="character" w:customStyle="1" w:styleId="UnderlinedCards">
    <w:name w:val="Underlined Cards"/>
    <w:rsid w:val="0072260C"/>
    <w:rPr>
      <w:sz w:val="24"/>
      <w:szCs w:val="24"/>
      <w:u w:val="thick"/>
      <w:lang w:val="en-US" w:eastAsia="en-US" w:bidi="ar-SA"/>
    </w:rPr>
  </w:style>
  <w:style w:type="character" w:customStyle="1" w:styleId="highlightcardtextChar">
    <w:name w:val="highlight card text Char"/>
    <w:rsid w:val="0072260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2260C"/>
    <w:pPr>
      <w:ind w:left="1728" w:right="1728"/>
    </w:pPr>
    <w:rPr>
      <w:rFonts w:eastAsia="Times New Roman"/>
      <w:sz w:val="18"/>
    </w:rPr>
  </w:style>
  <w:style w:type="character" w:customStyle="1" w:styleId="CardTextCharCharCharCharChar">
    <w:name w:val="Card Text Char Char Char Char Char"/>
    <w:link w:val="CardTextCharCharCharChar"/>
    <w:rsid w:val="0072260C"/>
    <w:rPr>
      <w:rFonts w:ascii="Calibri" w:eastAsia="Times New Roman" w:hAnsi="Calibri" w:cs="Calibri"/>
      <w:sz w:val="18"/>
    </w:rPr>
  </w:style>
  <w:style w:type="character" w:customStyle="1" w:styleId="TagsChar4">
    <w:name w:val="Tags Char4"/>
    <w:rsid w:val="0072260C"/>
    <w:rPr>
      <w:b/>
      <w:lang w:val="en-US" w:eastAsia="en-US" w:bidi="ar-SA"/>
    </w:rPr>
  </w:style>
  <w:style w:type="character" w:customStyle="1" w:styleId="tightinline1">
    <w:name w:val="tightinline1"/>
    <w:rsid w:val="0072260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2260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2260C"/>
  </w:style>
  <w:style w:type="character" w:customStyle="1" w:styleId="blsp-spelling-error">
    <w:name w:val="blsp-spelling-error"/>
    <w:rsid w:val="0072260C"/>
  </w:style>
  <w:style w:type="character" w:customStyle="1" w:styleId="sup">
    <w:name w:val="sup"/>
    <w:rsid w:val="0072260C"/>
  </w:style>
  <w:style w:type="character" w:customStyle="1" w:styleId="pgnum">
    <w:name w:val="pgnum"/>
    <w:rsid w:val="0072260C"/>
  </w:style>
  <w:style w:type="character" w:customStyle="1" w:styleId="SmallFontCharChar">
    <w:name w:val="Small Font Char Char"/>
    <w:rsid w:val="0072260C"/>
    <w:rPr>
      <w:rFonts w:ascii="Arial" w:hAnsi="Arial"/>
      <w:sz w:val="12"/>
      <w:szCs w:val="24"/>
      <w:lang w:val="en-US" w:eastAsia="en-US" w:bidi="ar-SA"/>
    </w:rPr>
  </w:style>
  <w:style w:type="paragraph" w:customStyle="1" w:styleId="textmargin">
    <w:name w:val="textmargin"/>
    <w:basedOn w:val="Normal"/>
    <w:uiPriority w:val="99"/>
    <w:qFormat/>
    <w:rsid w:val="0072260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2260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2260C"/>
    <w:rPr>
      <w:rFonts w:ascii="Arial Narrow" w:eastAsia="Calibri" w:hAnsi="Arial Narrow"/>
      <w:color w:val="000000"/>
    </w:rPr>
  </w:style>
  <w:style w:type="paragraph" w:customStyle="1" w:styleId="bc2">
    <w:name w:val="bc_2"/>
    <w:basedOn w:val="Normal"/>
    <w:uiPriority w:val="99"/>
    <w:qFormat/>
    <w:rsid w:val="0072260C"/>
    <w:pPr>
      <w:spacing w:before="100" w:beforeAutospacing="1" w:after="100" w:afterAutospacing="1"/>
    </w:pPr>
    <w:rPr>
      <w:rFonts w:eastAsia="Calibri"/>
      <w:color w:val="000000"/>
    </w:rPr>
  </w:style>
  <w:style w:type="character" w:customStyle="1" w:styleId="bc21">
    <w:name w:val="bc_21"/>
    <w:rsid w:val="0072260C"/>
  </w:style>
  <w:style w:type="paragraph" w:customStyle="1" w:styleId="quote20">
    <w:name w:val="quote2"/>
    <w:basedOn w:val="Normal"/>
    <w:uiPriority w:val="99"/>
    <w:qFormat/>
    <w:rsid w:val="0072260C"/>
    <w:rPr>
      <w:rFonts w:ascii="Verdana" w:eastAsia="Calibri" w:hAnsi="Verdana"/>
      <w:szCs w:val="20"/>
    </w:rPr>
  </w:style>
  <w:style w:type="character" w:customStyle="1" w:styleId="copystyle">
    <w:name w:val="copystyle"/>
    <w:rsid w:val="0072260C"/>
  </w:style>
  <w:style w:type="character" w:customStyle="1" w:styleId="boldciteCharChar1">
    <w:name w:val="bold cite Char Char1"/>
    <w:rsid w:val="0072260C"/>
    <w:rPr>
      <w:rFonts w:ascii="Arial" w:hAnsi="Arial" w:cs="Arial"/>
      <w:b/>
      <w:bCs/>
      <w:kern w:val="32"/>
      <w:sz w:val="24"/>
      <w:szCs w:val="24"/>
      <w:lang w:val="en-US" w:eastAsia="en-US" w:bidi="ar-SA"/>
    </w:rPr>
  </w:style>
  <w:style w:type="character" w:customStyle="1" w:styleId="ReadUnderline">
    <w:name w:val="Read Underline"/>
    <w:rsid w:val="0072260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2260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2260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72260C"/>
    <w:pPr>
      <w:ind w:left="288" w:right="288"/>
    </w:pPr>
    <w:rPr>
      <w:rFonts w:ascii="Arial Narrow" w:eastAsia="Times New Roman" w:hAnsi="Arial Narrow"/>
      <w:szCs w:val="20"/>
      <w:u w:val="single"/>
    </w:rPr>
  </w:style>
  <w:style w:type="character" w:customStyle="1" w:styleId="F4Char">
    <w:name w:val="F4 Char"/>
    <w:link w:val="F4"/>
    <w:rsid w:val="0072260C"/>
    <w:rPr>
      <w:rFonts w:ascii="Arial Narrow" w:eastAsia="Times New Roman" w:hAnsi="Arial Narrow" w:cs="Calibri"/>
      <w:szCs w:val="20"/>
      <w:u w:val="single"/>
    </w:rPr>
  </w:style>
  <w:style w:type="paragraph" w:customStyle="1" w:styleId="StyleCARD">
    <w:name w:val="Style CARD +"/>
    <w:basedOn w:val="Normal"/>
    <w:link w:val="StyleCARDChar"/>
    <w:qFormat/>
    <w:rsid w:val="0072260C"/>
    <w:pPr>
      <w:ind w:left="300" w:right="288"/>
    </w:pPr>
    <w:rPr>
      <w:rFonts w:ascii="Arial Narrow" w:eastAsia="Times New Roman" w:hAnsi="Arial Narrow"/>
      <w:szCs w:val="20"/>
    </w:rPr>
  </w:style>
  <w:style w:type="character" w:customStyle="1" w:styleId="StyleCARDChar">
    <w:name w:val="Style CARD + Char"/>
    <w:link w:val="StyleCARD"/>
    <w:rsid w:val="0072260C"/>
    <w:rPr>
      <w:rFonts w:ascii="Arial Narrow" w:eastAsia="Times New Roman" w:hAnsi="Arial Narrow" w:cs="Calibri"/>
      <w:szCs w:val="20"/>
    </w:rPr>
  </w:style>
  <w:style w:type="character" w:customStyle="1" w:styleId="noiconheadline">
    <w:name w:val="noicon_headline"/>
    <w:rsid w:val="0072260C"/>
  </w:style>
  <w:style w:type="paragraph" w:styleId="MacroText">
    <w:name w:val="macro"/>
    <w:link w:val="MacroTextChar"/>
    <w:rsid w:val="007226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2260C"/>
    <w:rPr>
      <w:rFonts w:ascii="Courier New" w:eastAsia="Times New Roman" w:hAnsi="Courier New" w:cs="Courier New"/>
      <w:sz w:val="20"/>
      <w:szCs w:val="20"/>
    </w:rPr>
  </w:style>
  <w:style w:type="character" w:customStyle="1" w:styleId="pp1">
    <w:name w:val="pp1"/>
    <w:rsid w:val="0072260C"/>
    <w:rPr>
      <w:rFonts w:ascii="Times New Roman" w:hAnsi="Times New Roman" w:cs="Times New Roman" w:hint="default"/>
      <w:i w:val="0"/>
      <w:iCs w:val="0"/>
      <w:smallCaps w:val="0"/>
      <w:sz w:val="30"/>
      <w:szCs w:val="30"/>
    </w:rPr>
  </w:style>
  <w:style w:type="character" w:customStyle="1" w:styleId="prbodytext1">
    <w:name w:val="pr_bodytext1"/>
    <w:rsid w:val="0072260C"/>
    <w:rPr>
      <w:rFonts w:ascii="Arial" w:hAnsi="Arial" w:cs="Arial" w:hint="default"/>
      <w:sz w:val="20"/>
      <w:szCs w:val="20"/>
    </w:rPr>
  </w:style>
  <w:style w:type="character" w:customStyle="1" w:styleId="articlehead">
    <w:name w:val="articlehead"/>
    <w:rsid w:val="0072260C"/>
  </w:style>
  <w:style w:type="character" w:customStyle="1" w:styleId="blue3">
    <w:name w:val="blue3"/>
    <w:rsid w:val="0072260C"/>
  </w:style>
  <w:style w:type="paragraph" w:customStyle="1" w:styleId="issuedetails">
    <w:name w:val="issue_details"/>
    <w:basedOn w:val="Normal"/>
    <w:uiPriority w:val="99"/>
    <w:qFormat/>
    <w:rsid w:val="0072260C"/>
    <w:pPr>
      <w:spacing w:before="100" w:beforeAutospacing="1" w:after="100" w:afterAutospacing="1"/>
    </w:pPr>
    <w:rPr>
      <w:rFonts w:eastAsia="Times New Roman"/>
    </w:rPr>
  </w:style>
  <w:style w:type="character" w:customStyle="1" w:styleId="over-title">
    <w:name w:val="over-title"/>
    <w:rsid w:val="0072260C"/>
  </w:style>
  <w:style w:type="character" w:customStyle="1" w:styleId="contentheader">
    <w:name w:val="contentheader"/>
    <w:rsid w:val="0072260C"/>
  </w:style>
  <w:style w:type="character" w:customStyle="1" w:styleId="Stylecites10ptNotBoldChar">
    <w:name w:val="Style cites + 10 pt Not Bold Char"/>
    <w:rsid w:val="0072260C"/>
    <w:rPr>
      <w:rFonts w:eastAsia="SimSun"/>
      <w:szCs w:val="24"/>
      <w:lang w:val="en-US" w:eastAsia="zh-CN" w:bidi="ar-SA"/>
    </w:rPr>
  </w:style>
  <w:style w:type="character" w:customStyle="1" w:styleId="tagscharchar0">
    <w:name w:val="tagscharchar"/>
    <w:rsid w:val="0072260C"/>
  </w:style>
  <w:style w:type="character" w:customStyle="1" w:styleId="FontStyle16">
    <w:name w:val="Font Style16"/>
    <w:uiPriority w:val="99"/>
    <w:rsid w:val="0072260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2260C"/>
    <w:pPr>
      <w:spacing w:before="100" w:beforeAutospacing="1" w:after="100" w:afterAutospacing="1"/>
    </w:pPr>
    <w:rPr>
      <w:rFonts w:eastAsia="Times New Roman"/>
    </w:rPr>
  </w:style>
  <w:style w:type="paragraph" w:customStyle="1" w:styleId="tussenkop">
    <w:name w:val="tussenkop"/>
    <w:basedOn w:val="Normal"/>
    <w:uiPriority w:val="99"/>
    <w:qFormat/>
    <w:rsid w:val="0072260C"/>
    <w:pPr>
      <w:spacing w:before="100" w:beforeAutospacing="1" w:after="100" w:afterAutospacing="1"/>
    </w:pPr>
    <w:rPr>
      <w:rFonts w:eastAsia="Times New Roman"/>
    </w:rPr>
  </w:style>
  <w:style w:type="character" w:customStyle="1" w:styleId="docnumbertitle">
    <w:name w:val="doc_number_title"/>
    <w:basedOn w:val="DefaultParagraphFont"/>
    <w:rsid w:val="0072260C"/>
  </w:style>
  <w:style w:type="character" w:customStyle="1" w:styleId="Heading6Char1">
    <w:name w:val="Heading 6 Char1"/>
    <w:aliases w:val="Title (no index) Char1,cites2 Char1"/>
    <w:basedOn w:val="DefaultParagraphFont"/>
    <w:uiPriority w:val="9"/>
    <w:semiHidden/>
    <w:rsid w:val="0072260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2260C"/>
    <w:rPr>
      <w:rFonts w:ascii="Consolas" w:hAnsi="Consolas" w:cs="Consolas"/>
      <w:sz w:val="20"/>
      <w:szCs w:val="20"/>
    </w:rPr>
  </w:style>
  <w:style w:type="paragraph" w:customStyle="1" w:styleId="StyleHeading3BlockLatinBodyCalibri">
    <w:name w:val="Style Heading 3Block + (Latin) +Body (Calibri)"/>
    <w:basedOn w:val="Heading3"/>
    <w:qFormat/>
    <w:rsid w:val="0072260C"/>
    <w:rPr>
      <w:caps/>
    </w:rPr>
  </w:style>
  <w:style w:type="character" w:customStyle="1" w:styleId="StyleStyleBoldUnderlineIntenseEmphasisUnderlineStyleapple-s1">
    <w:name w:val="Style Style Bold UnderlineIntense EmphasisUnderlineStyleapple-s...1"/>
    <w:basedOn w:val="DefaultParagraphFont"/>
    <w:rsid w:val="0072260C"/>
    <w:rPr>
      <w:rFonts w:ascii="Garamond" w:hAnsi="Garamond"/>
      <w:b w:val="0"/>
      <w:bCs w:val="0"/>
      <w:sz w:val="24"/>
      <w:u w:val="single"/>
    </w:rPr>
  </w:style>
  <w:style w:type="paragraph" w:customStyle="1" w:styleId="10ptfont">
    <w:name w:val="10pt font"/>
    <w:basedOn w:val="Normal"/>
    <w:link w:val="10ptfontChar"/>
    <w:autoRedefine/>
    <w:qFormat/>
    <w:rsid w:val="0072260C"/>
    <w:rPr>
      <w:rFonts w:eastAsia="Times New Roman"/>
      <w:sz w:val="20"/>
    </w:rPr>
  </w:style>
  <w:style w:type="character" w:customStyle="1" w:styleId="10ptfontChar">
    <w:name w:val="10pt font Char"/>
    <w:link w:val="10ptfont"/>
    <w:rsid w:val="0072260C"/>
    <w:rPr>
      <w:rFonts w:ascii="Calibri" w:eastAsia="Times New Roman" w:hAnsi="Calibri" w:cs="Calibri"/>
      <w:sz w:val="20"/>
    </w:rPr>
  </w:style>
  <w:style w:type="character" w:customStyle="1" w:styleId="StyleIntenseReferenceGaramond">
    <w:name w:val="Style Intense Reference + Garamond"/>
    <w:rsid w:val="0072260C"/>
    <w:rPr>
      <w:rFonts w:ascii="Garamond" w:hAnsi="Garamond"/>
      <w:bCs/>
      <w:color w:val="auto"/>
      <w:spacing w:val="5"/>
      <w:sz w:val="20"/>
      <w:u w:val="single"/>
    </w:rPr>
  </w:style>
  <w:style w:type="character" w:customStyle="1" w:styleId="StyleIntenseReferenceGaramondBold">
    <w:name w:val="Style Intense Reference + Garamond Bold"/>
    <w:rsid w:val="0072260C"/>
    <w:rPr>
      <w:rFonts w:ascii="Garamond" w:hAnsi="Garamond"/>
      <w:b/>
      <w:bCs/>
      <w:color w:val="auto"/>
      <w:spacing w:val="5"/>
      <w:sz w:val="20"/>
      <w:u w:val="single"/>
    </w:rPr>
  </w:style>
  <w:style w:type="character" w:customStyle="1" w:styleId="newstime">
    <w:name w:val="newstime"/>
    <w:basedOn w:val="DefaultParagraphFont"/>
    <w:rsid w:val="0072260C"/>
  </w:style>
  <w:style w:type="character" w:customStyle="1" w:styleId="IntenseReference1">
    <w:name w:val="Intense Reference1"/>
    <w:qFormat/>
    <w:rsid w:val="0072260C"/>
    <w:rPr>
      <w:rFonts w:ascii="Arial" w:hAnsi="Arial"/>
      <w:bCs/>
      <w:color w:val="auto"/>
      <w:spacing w:val="5"/>
      <w:sz w:val="20"/>
      <w:u w:val="thick"/>
    </w:rPr>
  </w:style>
  <w:style w:type="character" w:customStyle="1" w:styleId="ilad1">
    <w:name w:val="il_ad1"/>
    <w:rsid w:val="0072260C"/>
    <w:rPr>
      <w:vanish/>
      <w:webHidden w:val="0"/>
      <w:color w:val="000000"/>
      <w:u w:val="single"/>
      <w:specVanish/>
    </w:rPr>
  </w:style>
  <w:style w:type="character" w:customStyle="1" w:styleId="oneclick-link">
    <w:name w:val="oneclick-link"/>
    <w:basedOn w:val="DefaultParagraphFont"/>
    <w:rsid w:val="0072260C"/>
  </w:style>
  <w:style w:type="character" w:customStyle="1" w:styleId="StyleStyleUnderlineUnderlineStyleBoldUnderlineIntenseEmphas1">
    <w:name w:val="Style Style UnderlineUnderlineStyle Bold UnderlineIntense Emphas...1"/>
    <w:basedOn w:val="DefaultParagraphFont"/>
    <w:rsid w:val="0072260C"/>
    <w:rPr>
      <w:b w:val="0"/>
      <w:sz w:val="24"/>
      <w:u w:val="single"/>
      <w:bdr w:val="none" w:sz="0" w:space="0" w:color="auto"/>
    </w:rPr>
  </w:style>
  <w:style w:type="character" w:customStyle="1" w:styleId="Bodytext116">
    <w:name w:val="Body text (11)"/>
    <w:rsid w:val="0072260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2260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2260C"/>
  </w:style>
  <w:style w:type="character" w:customStyle="1" w:styleId="Style5Char">
    <w:name w:val="Style5 Char"/>
    <w:link w:val="Style5"/>
    <w:uiPriority w:val="4"/>
    <w:rsid w:val="0072260C"/>
    <w:rPr>
      <w:rFonts w:ascii="Calibri" w:eastAsia="Times New Roman" w:hAnsi="Calibri" w:cs="Calibri"/>
      <w:b/>
      <w:bCs/>
      <w:u w:val="single"/>
    </w:rPr>
  </w:style>
  <w:style w:type="paragraph" w:customStyle="1" w:styleId="Style100">
    <w:name w:val="Style10"/>
    <w:basedOn w:val="Normal"/>
    <w:link w:val="Style10Char"/>
    <w:qFormat/>
    <w:rsid w:val="0072260C"/>
    <w:pPr>
      <w:ind w:right="432"/>
    </w:pPr>
    <w:rPr>
      <w:rFonts w:ascii="Times New Roman" w:eastAsia="Times New Roman" w:hAnsi="Times New Roman" w:cs="Times New Roman"/>
      <w:b/>
      <w:sz w:val="24"/>
    </w:rPr>
  </w:style>
  <w:style w:type="character" w:customStyle="1" w:styleId="Style10Char">
    <w:name w:val="Style10 Char"/>
    <w:link w:val="Style100"/>
    <w:rsid w:val="0072260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2260C"/>
    <w:rPr>
      <w:b w:val="0"/>
      <w:bCs w:val="0"/>
      <w:sz w:val="22"/>
      <w:u w:val="single"/>
      <w:bdr w:val="none" w:sz="0" w:space="0" w:color="auto"/>
    </w:rPr>
  </w:style>
  <w:style w:type="paragraph" w:customStyle="1" w:styleId="UnderlinedEv">
    <w:name w:val="Underlined Ev"/>
    <w:basedOn w:val="Normal"/>
    <w:next w:val="Normal"/>
    <w:link w:val="UnderlinedEvChar"/>
    <w:qFormat/>
    <w:rsid w:val="0072260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72260C"/>
    <w:rPr>
      <w:u w:val="single"/>
      <w:bdr w:val="none" w:sz="0" w:space="0" w:color="auto"/>
    </w:rPr>
  </w:style>
  <w:style w:type="character" w:customStyle="1" w:styleId="cit-title">
    <w:name w:val="cit-title"/>
    <w:basedOn w:val="DefaultParagraphFont"/>
    <w:rsid w:val="0072260C"/>
  </w:style>
  <w:style w:type="paragraph" w:customStyle="1" w:styleId="txttitle">
    <w:name w:val="txttitle"/>
    <w:basedOn w:val="Normal"/>
    <w:qFormat/>
    <w:rsid w:val="0072260C"/>
    <w:pPr>
      <w:spacing w:before="100" w:beforeAutospacing="1" w:after="100" w:afterAutospacing="1"/>
    </w:pPr>
    <w:rPr>
      <w:rFonts w:ascii="Times New Roman" w:hAnsi="Times New Roman"/>
      <w:sz w:val="24"/>
    </w:rPr>
  </w:style>
  <w:style w:type="character" w:customStyle="1" w:styleId="z3988">
    <w:name w:val="z3988"/>
    <w:basedOn w:val="DefaultParagraphFont"/>
    <w:rsid w:val="0072260C"/>
  </w:style>
  <w:style w:type="character" w:customStyle="1" w:styleId="nowrap">
    <w:name w:val="nowrap"/>
    <w:basedOn w:val="DefaultParagraphFont"/>
    <w:rsid w:val="0072260C"/>
  </w:style>
  <w:style w:type="paragraph" w:customStyle="1" w:styleId="SmallCards">
    <w:name w:val="Small Cards"/>
    <w:basedOn w:val="Normal"/>
    <w:autoRedefine/>
    <w:qFormat/>
    <w:rsid w:val="0072260C"/>
    <w:rPr>
      <w:rFonts w:ascii="Times New Roman" w:eastAsia="Times New Roman" w:hAnsi="Times New Roman" w:cs="Times New Roman"/>
      <w:szCs w:val="20"/>
    </w:rPr>
  </w:style>
  <w:style w:type="character" w:customStyle="1" w:styleId="freeaccess">
    <w:name w:val="freeaccess"/>
    <w:basedOn w:val="DefaultParagraphFont"/>
    <w:rsid w:val="0072260C"/>
  </w:style>
  <w:style w:type="character" w:customStyle="1" w:styleId="CharacterStyle14">
    <w:name w:val="Character Style 14"/>
    <w:rsid w:val="0072260C"/>
    <w:rPr>
      <w:sz w:val="30"/>
      <w:szCs w:val="30"/>
    </w:rPr>
  </w:style>
  <w:style w:type="character" w:customStyle="1" w:styleId="CharacterStyle13">
    <w:name w:val="Character Style 13"/>
    <w:rsid w:val="0072260C"/>
    <w:rPr>
      <w:i/>
      <w:iCs/>
      <w:sz w:val="17"/>
      <w:szCs w:val="17"/>
    </w:rPr>
  </w:style>
  <w:style w:type="character" w:customStyle="1" w:styleId="CardsNotUnderlined">
    <w:name w:val="Cards Not Underlined"/>
    <w:rsid w:val="0072260C"/>
    <w:rPr>
      <w:rFonts w:ascii="Times New Roman" w:hAnsi="Times New Roman"/>
      <w:sz w:val="16"/>
    </w:rPr>
  </w:style>
  <w:style w:type="character" w:customStyle="1" w:styleId="imgcreditcaption">
    <w:name w:val="imgcreditcaption"/>
    <w:rsid w:val="0072260C"/>
  </w:style>
  <w:style w:type="character" w:customStyle="1" w:styleId="hps">
    <w:name w:val="hps"/>
    <w:rsid w:val="0072260C"/>
  </w:style>
  <w:style w:type="paragraph" w:customStyle="1" w:styleId="TashmaHeader2">
    <w:name w:val="Tashma_Header2"/>
    <w:basedOn w:val="Heading2"/>
    <w:uiPriority w:val="99"/>
    <w:qFormat/>
    <w:rsid w:val="0072260C"/>
    <w:pPr>
      <w:spacing w:after="160"/>
    </w:pPr>
    <w:rPr>
      <w:rFonts w:eastAsia="SimSun" w:cstheme="minorBidi"/>
    </w:rPr>
  </w:style>
  <w:style w:type="paragraph" w:customStyle="1" w:styleId="TashmaHeading1">
    <w:name w:val="Tashma_Heading1"/>
    <w:basedOn w:val="Heading1"/>
    <w:uiPriority w:val="99"/>
    <w:qFormat/>
    <w:rsid w:val="0072260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72260C"/>
    <w:rPr>
      <w:rFonts w:cs="Calibri"/>
    </w:rPr>
  </w:style>
  <w:style w:type="paragraph" w:customStyle="1" w:styleId="CitationCharCharCharCharCharCharChar">
    <w:name w:val="Citation Char Char Char Char Char Char Char"/>
    <w:basedOn w:val="Normal"/>
    <w:link w:val="CitationCharCharCharCharCharCharCharChar"/>
    <w:qFormat/>
    <w:rsid w:val="0072260C"/>
    <w:pPr>
      <w:ind w:left="1440" w:right="1440"/>
    </w:pPr>
    <w:rPr>
      <w:rFonts w:asciiTheme="minorHAnsi" w:hAnsiTheme="minorHAnsi"/>
    </w:rPr>
  </w:style>
  <w:style w:type="paragraph" w:customStyle="1" w:styleId="pagpag1">
    <w:name w:val="pagpag1"/>
    <w:basedOn w:val="Normal"/>
    <w:uiPriority w:val="99"/>
    <w:qFormat/>
    <w:rsid w:val="0072260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72260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72260C"/>
    <w:pPr>
      <w:spacing w:after="120"/>
    </w:pPr>
    <w:rPr>
      <w:bCs/>
      <w:color w:val="000000"/>
    </w:rPr>
  </w:style>
  <w:style w:type="paragraph" w:customStyle="1" w:styleId="BodyText210">
    <w:name w:val="Body Text 21"/>
    <w:basedOn w:val="Normal"/>
    <w:next w:val="BodyText2"/>
    <w:unhideWhenUsed/>
    <w:qFormat/>
    <w:rsid w:val="0072260C"/>
    <w:pPr>
      <w:spacing w:after="120" w:line="480" w:lineRule="auto"/>
    </w:pPr>
    <w:rPr>
      <w:sz w:val="12"/>
    </w:rPr>
  </w:style>
  <w:style w:type="paragraph" w:customStyle="1" w:styleId="BodyTextIndent1">
    <w:name w:val="Body Text Indent1"/>
    <w:basedOn w:val="Normal"/>
    <w:next w:val="BodyTextIndent"/>
    <w:unhideWhenUsed/>
    <w:qFormat/>
    <w:rsid w:val="0072260C"/>
    <w:pPr>
      <w:spacing w:after="120"/>
      <w:ind w:left="360"/>
    </w:pPr>
  </w:style>
  <w:style w:type="paragraph" w:customStyle="1" w:styleId="BodyTextIndent31">
    <w:name w:val="Body Text Indent 31"/>
    <w:basedOn w:val="Normal"/>
    <w:next w:val="BodyTextIndent3"/>
    <w:semiHidden/>
    <w:unhideWhenUsed/>
    <w:qFormat/>
    <w:rsid w:val="0072260C"/>
    <w:pPr>
      <w:spacing w:after="120"/>
      <w:ind w:left="360"/>
    </w:pPr>
    <w:rPr>
      <w:sz w:val="14"/>
    </w:rPr>
  </w:style>
  <w:style w:type="paragraph" w:customStyle="1" w:styleId="BodyTextIndent21">
    <w:name w:val="Body Text Indent 21"/>
    <w:basedOn w:val="Normal"/>
    <w:next w:val="BodyTextIndent2"/>
    <w:unhideWhenUsed/>
    <w:qFormat/>
    <w:rsid w:val="0072260C"/>
    <w:pPr>
      <w:spacing w:after="120" w:line="480" w:lineRule="auto"/>
      <w:ind w:left="360"/>
    </w:pPr>
  </w:style>
  <w:style w:type="character" w:customStyle="1" w:styleId="Caption11">
    <w:name w:val="Caption11"/>
    <w:rsid w:val="0072260C"/>
  </w:style>
  <w:style w:type="paragraph" w:customStyle="1" w:styleId="z-BottomofForm1">
    <w:name w:val="z-Bottom of Form1"/>
    <w:basedOn w:val="Normal"/>
    <w:next w:val="Normal"/>
    <w:hidden/>
    <w:unhideWhenUsed/>
    <w:qFormat/>
    <w:rsid w:val="0072260C"/>
    <w:pPr>
      <w:pBdr>
        <w:top w:val="single" w:sz="6" w:space="1" w:color="auto"/>
      </w:pBdr>
      <w:jc w:val="center"/>
    </w:pPr>
    <w:rPr>
      <w:rFonts w:eastAsia="Times New Roman"/>
      <w:vanish/>
      <w:szCs w:val="16"/>
    </w:rPr>
  </w:style>
  <w:style w:type="paragraph" w:customStyle="1" w:styleId="arcticletext">
    <w:name w:val="arcticle_text"/>
    <w:basedOn w:val="Normal"/>
    <w:qFormat/>
    <w:rsid w:val="0072260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72260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72260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72260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72260C"/>
    <w:rPr>
      <w:sz w:val="24"/>
      <w:szCs w:val="24"/>
      <w:u w:val="thick"/>
    </w:rPr>
  </w:style>
  <w:style w:type="character" w:customStyle="1" w:styleId="BodyTextIndentChar2">
    <w:name w:val="Body Text Indent Char2"/>
    <w:basedOn w:val="DefaultParagraphFont"/>
    <w:uiPriority w:val="99"/>
    <w:semiHidden/>
    <w:rsid w:val="0072260C"/>
    <w:rPr>
      <w:rFonts w:ascii="Georgia" w:hAnsi="Georgia"/>
      <w:sz w:val="22"/>
      <w:szCs w:val="22"/>
    </w:rPr>
  </w:style>
  <w:style w:type="character" w:customStyle="1" w:styleId="BodyText2Char2">
    <w:name w:val="Body Text 2 Char2"/>
    <w:basedOn w:val="DefaultParagraphFont"/>
    <w:uiPriority w:val="99"/>
    <w:semiHidden/>
    <w:rsid w:val="0072260C"/>
    <w:rPr>
      <w:rFonts w:ascii="Georgia" w:hAnsi="Georgia"/>
      <w:sz w:val="22"/>
      <w:szCs w:val="22"/>
    </w:rPr>
  </w:style>
  <w:style w:type="character" w:customStyle="1" w:styleId="BodyText3Char2">
    <w:name w:val="Body Text 3 Char2"/>
    <w:basedOn w:val="DefaultParagraphFont"/>
    <w:uiPriority w:val="99"/>
    <w:semiHidden/>
    <w:rsid w:val="0072260C"/>
    <w:rPr>
      <w:rFonts w:ascii="Georgia" w:hAnsi="Georgia"/>
      <w:sz w:val="16"/>
      <w:szCs w:val="16"/>
    </w:rPr>
  </w:style>
  <w:style w:type="character" w:customStyle="1" w:styleId="BodyTextIndent2Char2">
    <w:name w:val="Body Text Indent 2 Char2"/>
    <w:basedOn w:val="DefaultParagraphFont"/>
    <w:uiPriority w:val="99"/>
    <w:semiHidden/>
    <w:rsid w:val="0072260C"/>
    <w:rPr>
      <w:rFonts w:ascii="Georgia" w:hAnsi="Georgia"/>
      <w:sz w:val="22"/>
      <w:szCs w:val="22"/>
    </w:rPr>
  </w:style>
  <w:style w:type="character" w:customStyle="1" w:styleId="BodyTextIndent3Char2">
    <w:name w:val="Body Text Indent 3 Char2"/>
    <w:basedOn w:val="DefaultParagraphFont"/>
    <w:uiPriority w:val="99"/>
    <w:semiHidden/>
    <w:rsid w:val="0072260C"/>
    <w:rPr>
      <w:rFonts w:ascii="Georgia" w:hAnsi="Georgia"/>
      <w:sz w:val="16"/>
      <w:szCs w:val="16"/>
    </w:rPr>
  </w:style>
  <w:style w:type="character" w:customStyle="1" w:styleId="z-BottomofFormChar2">
    <w:name w:val="z-Bottom of Form Char2"/>
    <w:basedOn w:val="DefaultParagraphFont"/>
    <w:uiPriority w:val="99"/>
    <w:semiHidden/>
    <w:rsid w:val="0072260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2260C"/>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72260C"/>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72260C"/>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2260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2260C"/>
  </w:style>
  <w:style w:type="character" w:customStyle="1" w:styleId="m5686307894942199640gmail-styleunderline">
    <w:name w:val="m_5686307894942199640gmail-styleunderline"/>
    <w:basedOn w:val="DefaultParagraphFont"/>
    <w:rsid w:val="0072260C"/>
  </w:style>
  <w:style w:type="paragraph" w:customStyle="1" w:styleId="Hyperlink2">
    <w:name w:val="Hyperlink2"/>
    <w:basedOn w:val="Normal"/>
    <w:qFormat/>
    <w:rsid w:val="0072260C"/>
    <w:rPr>
      <w:rFonts w:eastAsia="Calibri"/>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72260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2260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2260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2260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2260C"/>
    <w:rPr>
      <w:rFonts w:ascii="Times New Roman" w:eastAsia="SimSun" w:hAnsi="Times New Roman" w:cs="Times New Roman"/>
      <w:sz w:val="24"/>
      <w:szCs w:val="24"/>
      <w:lang w:eastAsia="zh-CN"/>
    </w:rPr>
  </w:style>
  <w:style w:type="character" w:customStyle="1" w:styleId="Char1Char1">
    <w:name w:val="Char1 Char1"/>
    <w:rsid w:val="0072260C"/>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72260C"/>
    <w:rPr>
      <w:color w:val="605E5C"/>
      <w:shd w:val="clear" w:color="auto" w:fill="E1DFDD"/>
    </w:rPr>
  </w:style>
  <w:style w:type="character" w:customStyle="1" w:styleId="UnresolvedMention4">
    <w:name w:val="Unresolved Mention4"/>
    <w:basedOn w:val="DefaultParagraphFont"/>
    <w:uiPriority w:val="99"/>
    <w:unhideWhenUsed/>
    <w:rsid w:val="0072260C"/>
    <w:rPr>
      <w:color w:val="605E5C"/>
      <w:shd w:val="clear" w:color="auto" w:fill="E1DFDD"/>
    </w:rPr>
  </w:style>
  <w:style w:type="character" w:customStyle="1" w:styleId="UnresolvedMention5">
    <w:name w:val="Unresolved Mention5"/>
    <w:basedOn w:val="DefaultParagraphFont"/>
    <w:uiPriority w:val="99"/>
    <w:unhideWhenUsed/>
    <w:rsid w:val="0072260C"/>
    <w:rPr>
      <w:color w:val="605E5C"/>
      <w:shd w:val="clear" w:color="auto" w:fill="E1DFDD"/>
    </w:rPr>
  </w:style>
  <w:style w:type="character" w:customStyle="1" w:styleId="m8134770803914199681gmail-styleunderline">
    <w:name w:val="m_8134770803914199681gmail-styleunderline"/>
    <w:basedOn w:val="DefaultParagraphFont"/>
    <w:rsid w:val="0072260C"/>
  </w:style>
  <w:style w:type="character" w:customStyle="1" w:styleId="UnresolvedMention6">
    <w:name w:val="Unresolved Mention6"/>
    <w:basedOn w:val="DefaultParagraphFont"/>
    <w:uiPriority w:val="99"/>
    <w:unhideWhenUsed/>
    <w:rsid w:val="0072260C"/>
    <w:rPr>
      <w:color w:val="605E5C"/>
      <w:shd w:val="clear" w:color="auto" w:fill="E1DFDD"/>
    </w:rPr>
  </w:style>
  <w:style w:type="paragraph" w:customStyle="1" w:styleId="slate-paragraph">
    <w:name w:val="slate-paragraph"/>
    <w:basedOn w:val="Normal"/>
    <w:qFormat/>
    <w:rsid w:val="0072260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72260C"/>
    <w:rPr>
      <w:color w:val="1F4E79" w:themeColor="accent5" w:themeShade="80"/>
    </w:rPr>
  </w:style>
  <w:style w:type="character" w:customStyle="1" w:styleId="analyticrealChar">
    <w:name w:val="analytic real Char"/>
    <w:basedOn w:val="DefaultParagraphFont"/>
    <w:link w:val="analyticreal"/>
    <w:uiPriority w:val="4"/>
    <w:rsid w:val="0072260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2260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2260C"/>
    <w:rPr>
      <w:rFonts w:ascii="Calibri" w:eastAsiaTheme="majorEastAsia" w:hAnsi="Calibri" w:cstheme="majorBidi"/>
      <w:b/>
      <w:color w:val="44546A" w:themeColor="text2"/>
      <w:sz w:val="24"/>
      <w:szCs w:val="24"/>
    </w:rPr>
  </w:style>
  <w:style w:type="paragraph" w:customStyle="1" w:styleId="cardnotes">
    <w:name w:val="card notes"/>
    <w:uiPriority w:val="4"/>
    <w:qFormat/>
    <w:rsid w:val="0072260C"/>
    <w:rPr>
      <w:rFonts w:ascii="Calibri" w:eastAsiaTheme="majorEastAsia" w:hAnsi="Calibri" w:cstheme="majorBidi"/>
      <w:b/>
      <w:iCs/>
      <w:color w:val="538135" w:themeColor="accent6" w:themeShade="BF"/>
    </w:rPr>
  </w:style>
  <w:style w:type="paragraph" w:customStyle="1" w:styleId="Cardnotes0">
    <w:name w:val="Card notes"/>
    <w:uiPriority w:val="4"/>
    <w:qFormat/>
    <w:rsid w:val="0072260C"/>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72260C"/>
  </w:style>
  <w:style w:type="character" w:customStyle="1" w:styleId="m3108068631175614020gmail-titlechar">
    <w:name w:val="m_3108068631175614020gmail-titlechar"/>
    <w:basedOn w:val="DefaultParagraphFont"/>
    <w:rsid w:val="0072260C"/>
  </w:style>
  <w:style w:type="paragraph" w:customStyle="1" w:styleId="8PointFont">
    <w:name w:val="8 Point Font"/>
    <w:next w:val="Normal"/>
    <w:link w:val="8PointFontChar"/>
    <w:qFormat/>
    <w:rsid w:val="0072260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2260C"/>
    <w:rPr>
      <w:rFonts w:ascii="Times New Roman" w:hAnsi="Times New Roman"/>
      <w:sz w:val="16"/>
    </w:rPr>
  </w:style>
  <w:style w:type="paragraph" w:customStyle="1" w:styleId="DateTime0">
    <w:name w:val="DateTime"/>
    <w:basedOn w:val="Normal"/>
    <w:link w:val="DateTimeChar"/>
    <w:autoRedefine/>
    <w:uiPriority w:val="4"/>
    <w:qFormat/>
    <w:rsid w:val="0072260C"/>
    <w:rPr>
      <w:rFonts w:ascii="Avenir LT Std 45 Book" w:hAnsi="Avenir LT Std 45 Book"/>
    </w:rPr>
  </w:style>
  <w:style w:type="character" w:customStyle="1" w:styleId="DateTimeChar">
    <w:name w:val="DateTime Char"/>
    <w:basedOn w:val="DefaultParagraphFont"/>
    <w:link w:val="DateTime0"/>
    <w:uiPriority w:val="4"/>
    <w:rsid w:val="0072260C"/>
    <w:rPr>
      <w:rFonts w:ascii="Avenir LT Std 45 Book" w:hAnsi="Avenir LT Std 45 Book" w:cs="Calibri"/>
    </w:rPr>
  </w:style>
  <w:style w:type="paragraph" w:customStyle="1" w:styleId="Lecture">
    <w:name w:val="Lecture"/>
    <w:next w:val="BodyText"/>
    <w:link w:val="LectureChar"/>
    <w:autoRedefine/>
    <w:uiPriority w:val="4"/>
    <w:qFormat/>
    <w:rsid w:val="0072260C"/>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72260C"/>
    <w:rPr>
      <w:rFonts w:ascii="Arial" w:hAnsi="Arial" w:cs="Arial"/>
      <w:spacing w:val="-10"/>
      <w:sz w:val="24"/>
    </w:rPr>
  </w:style>
  <w:style w:type="paragraph" w:customStyle="1" w:styleId="CitationCharChar">
    <w:name w:val="Citation Char Char"/>
    <w:basedOn w:val="Normal"/>
    <w:uiPriority w:val="6"/>
    <w:qFormat/>
    <w:rsid w:val="0072260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72260C"/>
    <w:rPr>
      <w:color w:val="2B579A"/>
      <w:shd w:val="clear" w:color="auto" w:fill="E6E6E6"/>
    </w:rPr>
  </w:style>
  <w:style w:type="character" w:customStyle="1" w:styleId="m-895152127622952443gmail-style13ptbold">
    <w:name w:val="m_-895152127622952443gmail-style13ptbold"/>
    <w:basedOn w:val="DefaultParagraphFont"/>
    <w:rsid w:val="0072260C"/>
  </w:style>
  <w:style w:type="character" w:customStyle="1" w:styleId="m4133802843404377303gmail-style13ptbold">
    <w:name w:val="m_4133802843404377303gmail-style13ptbold"/>
    <w:basedOn w:val="DefaultParagraphFont"/>
    <w:rsid w:val="0072260C"/>
  </w:style>
  <w:style w:type="character" w:customStyle="1" w:styleId="m4133802843404377303gmail-styleunderline">
    <w:name w:val="m_4133802843404377303gmail-styleunderline"/>
    <w:basedOn w:val="DefaultParagraphFont"/>
    <w:rsid w:val="0072260C"/>
  </w:style>
  <w:style w:type="character" w:customStyle="1" w:styleId="m1864609289044096952gmail-style13ptbold">
    <w:name w:val="m_1864609289044096952gmail-style13ptbold"/>
    <w:basedOn w:val="DefaultParagraphFont"/>
    <w:rsid w:val="0072260C"/>
  </w:style>
  <w:style w:type="character" w:customStyle="1" w:styleId="m-2434640214339110092gmail-style13ptbold">
    <w:name w:val="m_-2434640214339110092gmail-style13ptbold"/>
    <w:basedOn w:val="DefaultParagraphFont"/>
    <w:rsid w:val="0072260C"/>
  </w:style>
  <w:style w:type="character" w:customStyle="1" w:styleId="m-2434640214339110092gmail-styleunderline">
    <w:name w:val="m_-2434640214339110092gmail-styleunderline"/>
    <w:basedOn w:val="DefaultParagraphFont"/>
    <w:rsid w:val="0072260C"/>
  </w:style>
  <w:style w:type="character" w:customStyle="1" w:styleId="articlepage-articlebody-firstletter">
    <w:name w:val="articlepage-articlebody-firstletter"/>
    <w:basedOn w:val="DefaultParagraphFont"/>
    <w:rsid w:val="0072260C"/>
  </w:style>
  <w:style w:type="character" w:customStyle="1" w:styleId="UnresolvedMention32">
    <w:name w:val="Unresolved Mention32"/>
    <w:basedOn w:val="DefaultParagraphFont"/>
    <w:uiPriority w:val="99"/>
    <w:semiHidden/>
    <w:unhideWhenUsed/>
    <w:rsid w:val="0072260C"/>
    <w:rPr>
      <w:color w:val="605E5C"/>
      <w:shd w:val="clear" w:color="auto" w:fill="E1DFDD"/>
    </w:rPr>
  </w:style>
  <w:style w:type="character" w:customStyle="1" w:styleId="m-2745674872889869693gmail-style13ptbold">
    <w:name w:val="m_-2745674872889869693gmail-style13ptbold"/>
    <w:basedOn w:val="DefaultParagraphFont"/>
    <w:rsid w:val="0072260C"/>
  </w:style>
  <w:style w:type="character" w:customStyle="1" w:styleId="m-2745674872889869693gmail-styleunderline">
    <w:name w:val="m_-2745674872889869693gmail-styleunderline"/>
    <w:basedOn w:val="DefaultParagraphFont"/>
    <w:rsid w:val="0072260C"/>
  </w:style>
  <w:style w:type="character" w:customStyle="1" w:styleId="UnresolvedMention31">
    <w:name w:val="Unresolved Mention31"/>
    <w:basedOn w:val="DefaultParagraphFont"/>
    <w:uiPriority w:val="99"/>
    <w:semiHidden/>
    <w:unhideWhenUsed/>
    <w:rsid w:val="0072260C"/>
    <w:rPr>
      <w:color w:val="808080"/>
      <w:shd w:val="clear" w:color="auto" w:fill="E6E6E6"/>
    </w:rPr>
  </w:style>
  <w:style w:type="character" w:customStyle="1" w:styleId="m-8082899869479211226gmail-styleunderline">
    <w:name w:val="m_-8082899869479211226gmail-styleunderline"/>
    <w:basedOn w:val="DefaultParagraphFont"/>
    <w:rsid w:val="0072260C"/>
  </w:style>
  <w:style w:type="paragraph" w:customStyle="1" w:styleId="NoteLevel23">
    <w:name w:val="Note Level 23"/>
    <w:basedOn w:val="Normal"/>
    <w:next w:val="Normal"/>
    <w:uiPriority w:val="99"/>
    <w:qFormat/>
    <w:rsid w:val="0072260C"/>
    <w:pPr>
      <w:keepNext/>
      <w:ind w:left="288" w:right="288"/>
    </w:pPr>
    <w:rPr>
      <w:rFonts w:eastAsia="MS Gothic"/>
      <w:szCs w:val="20"/>
    </w:rPr>
  </w:style>
  <w:style w:type="paragraph" w:customStyle="1" w:styleId="NoteLevel24">
    <w:name w:val="Note Level 24"/>
    <w:basedOn w:val="Normal"/>
    <w:next w:val="Normal"/>
    <w:uiPriority w:val="99"/>
    <w:qFormat/>
    <w:rsid w:val="0072260C"/>
    <w:pPr>
      <w:keepNext/>
      <w:ind w:left="288" w:right="288"/>
    </w:pPr>
    <w:rPr>
      <w:rFonts w:eastAsia="MS Gothic"/>
      <w:szCs w:val="20"/>
    </w:rPr>
  </w:style>
  <w:style w:type="paragraph" w:customStyle="1" w:styleId="NoteLevel25">
    <w:name w:val="Note Level 25"/>
    <w:basedOn w:val="Normal"/>
    <w:next w:val="Normal"/>
    <w:uiPriority w:val="99"/>
    <w:qFormat/>
    <w:rsid w:val="0072260C"/>
    <w:pPr>
      <w:keepNext/>
      <w:ind w:left="288" w:right="288"/>
    </w:pPr>
    <w:rPr>
      <w:rFonts w:eastAsia="MS Gothic"/>
      <w:szCs w:val="20"/>
    </w:rPr>
  </w:style>
  <w:style w:type="character" w:customStyle="1" w:styleId="hubidentifier">
    <w:name w:val="hub_identifier"/>
    <w:basedOn w:val="DefaultParagraphFont"/>
    <w:rsid w:val="0072260C"/>
  </w:style>
  <w:style w:type="paragraph" w:customStyle="1" w:styleId="standardeinzug">
    <w:name w:val="standardeinzug"/>
    <w:basedOn w:val="Normal"/>
    <w:qFormat/>
    <w:rsid w:val="0072260C"/>
    <w:pPr>
      <w:spacing w:before="100" w:beforeAutospacing="1" w:after="100" w:afterAutospacing="1"/>
    </w:pPr>
    <w:rPr>
      <w:rFonts w:eastAsia="Times New Roman"/>
    </w:rPr>
  </w:style>
  <w:style w:type="paragraph" w:customStyle="1" w:styleId="aufzhlungnormal">
    <w:name w:val="aufzhlungnormal"/>
    <w:basedOn w:val="Normal"/>
    <w:qFormat/>
    <w:rsid w:val="0072260C"/>
    <w:pPr>
      <w:spacing w:before="100" w:beforeAutospacing="1" w:after="100" w:afterAutospacing="1"/>
    </w:pPr>
    <w:rPr>
      <w:rFonts w:eastAsia="Times New Roman"/>
    </w:rPr>
  </w:style>
  <w:style w:type="character" w:customStyle="1" w:styleId="auszeichnungkursiv">
    <w:name w:val="auszeichnungkursiv"/>
    <w:basedOn w:val="DefaultParagraphFont"/>
    <w:rsid w:val="0072260C"/>
  </w:style>
  <w:style w:type="paragraph" w:customStyle="1" w:styleId="entrefilet">
    <w:name w:val="entrefilet"/>
    <w:basedOn w:val="Normal"/>
    <w:qFormat/>
    <w:rsid w:val="0072260C"/>
    <w:pPr>
      <w:spacing w:before="100" w:beforeAutospacing="1" w:after="100" w:afterAutospacing="1"/>
    </w:pPr>
    <w:rPr>
      <w:rFonts w:eastAsia="Times New Roman"/>
    </w:rPr>
  </w:style>
  <w:style w:type="paragraph" w:customStyle="1" w:styleId="kapitelreferenzkopf">
    <w:name w:val="kapitelreferenzkopf"/>
    <w:basedOn w:val="Normal"/>
    <w:qFormat/>
    <w:rsid w:val="0072260C"/>
    <w:pPr>
      <w:spacing w:before="100" w:beforeAutospacing="1" w:after="100" w:afterAutospacing="1"/>
    </w:pPr>
    <w:rPr>
      <w:rFonts w:eastAsia="Times New Roman"/>
    </w:rPr>
  </w:style>
  <w:style w:type="paragraph" w:customStyle="1" w:styleId="tabberschrift">
    <w:name w:val="tabberschrift"/>
    <w:basedOn w:val="Normal"/>
    <w:qFormat/>
    <w:rsid w:val="0072260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2260C"/>
  </w:style>
  <w:style w:type="character" w:customStyle="1" w:styleId="m-268162420547309261gmail-stylestylebold12pt">
    <w:name w:val="m_-268162420547309261gmail-stylestylebold12pt"/>
    <w:basedOn w:val="DefaultParagraphFont"/>
    <w:rsid w:val="0072260C"/>
  </w:style>
  <w:style w:type="character" w:customStyle="1" w:styleId="m-268162420547309261gmail-styleboldunderline">
    <w:name w:val="m_-268162420547309261gmail-styleboldunderline"/>
    <w:basedOn w:val="DefaultParagraphFont"/>
    <w:rsid w:val="0072260C"/>
  </w:style>
  <w:style w:type="character" w:customStyle="1" w:styleId="m-5621139387307470627gmail-style13ptbold">
    <w:name w:val="m_-5621139387307470627gmail-style13ptbold"/>
    <w:basedOn w:val="DefaultParagraphFont"/>
    <w:rsid w:val="0072260C"/>
  </w:style>
  <w:style w:type="character" w:customStyle="1" w:styleId="m-5621139387307470627gmail-styleunderline">
    <w:name w:val="m_-5621139387307470627gmail-styleunderline"/>
    <w:basedOn w:val="DefaultParagraphFont"/>
    <w:rsid w:val="0072260C"/>
  </w:style>
  <w:style w:type="character" w:customStyle="1" w:styleId="m-4930835733434609408gmail-style13ptbold">
    <w:name w:val="m_-4930835733434609408gmail-style13ptbold"/>
    <w:basedOn w:val="DefaultParagraphFont"/>
    <w:rsid w:val="0072260C"/>
  </w:style>
  <w:style w:type="character" w:customStyle="1" w:styleId="m-4930835733434609408gmail-styleunderline">
    <w:name w:val="m_-4930835733434609408gmail-styleunderline"/>
    <w:basedOn w:val="DefaultParagraphFont"/>
    <w:rsid w:val="0072260C"/>
  </w:style>
  <w:style w:type="character" w:customStyle="1" w:styleId="m-2456650549122369157gmail-style13ptbold">
    <w:name w:val="m_-2456650549122369157gmail-style13ptbold"/>
    <w:basedOn w:val="DefaultParagraphFont"/>
    <w:rsid w:val="0072260C"/>
  </w:style>
  <w:style w:type="character" w:customStyle="1" w:styleId="m-2456650549122369157gmail-styleunderline">
    <w:name w:val="m_-2456650549122369157gmail-styleunderline"/>
    <w:basedOn w:val="DefaultParagraphFont"/>
    <w:rsid w:val="0072260C"/>
  </w:style>
  <w:style w:type="character" w:customStyle="1" w:styleId="m-3350902899047358468gmail-styleunderline">
    <w:name w:val="m_-3350902899047358468gmail-styleunderline"/>
    <w:basedOn w:val="DefaultParagraphFont"/>
    <w:rsid w:val="0072260C"/>
  </w:style>
  <w:style w:type="paragraph" w:customStyle="1" w:styleId="Style5pt">
    <w:name w:val="Style 5 pt"/>
    <w:basedOn w:val="Normal"/>
    <w:link w:val="Style5ptChar"/>
    <w:qFormat/>
    <w:rsid w:val="0072260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2260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2260C"/>
  </w:style>
  <w:style w:type="paragraph" w:customStyle="1" w:styleId="m462447500549623171gmail-msonormal">
    <w:name w:val="m_462447500549623171gmail-msonormal"/>
    <w:basedOn w:val="Normal"/>
    <w:uiPriority w:val="99"/>
    <w:qFormat/>
    <w:rsid w:val="0072260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2260C"/>
  </w:style>
  <w:style w:type="paragraph" w:customStyle="1" w:styleId="dek">
    <w:name w:val="dek"/>
    <w:basedOn w:val="Normal"/>
    <w:qFormat/>
    <w:rsid w:val="0072260C"/>
    <w:pPr>
      <w:spacing w:before="100" w:beforeAutospacing="1" w:after="100" w:afterAutospacing="1"/>
    </w:pPr>
    <w:rPr>
      <w:rFonts w:eastAsia="Times New Roman"/>
    </w:rPr>
  </w:style>
  <w:style w:type="character" w:customStyle="1" w:styleId="arttitle">
    <w:name w:val="art_title"/>
    <w:basedOn w:val="DefaultParagraphFont"/>
    <w:rsid w:val="0072260C"/>
  </w:style>
  <w:style w:type="character" w:customStyle="1" w:styleId="serialtitle">
    <w:name w:val="serial_title"/>
    <w:basedOn w:val="DefaultParagraphFont"/>
    <w:rsid w:val="0072260C"/>
  </w:style>
  <w:style w:type="character" w:customStyle="1" w:styleId="volumeissue">
    <w:name w:val="volume_issue"/>
    <w:basedOn w:val="DefaultParagraphFont"/>
    <w:rsid w:val="0072260C"/>
  </w:style>
  <w:style w:type="character" w:customStyle="1" w:styleId="pagerange">
    <w:name w:val="page_range"/>
    <w:basedOn w:val="DefaultParagraphFont"/>
    <w:rsid w:val="0072260C"/>
  </w:style>
  <w:style w:type="character" w:customStyle="1" w:styleId="doilink">
    <w:name w:val="doi_link"/>
    <w:basedOn w:val="DefaultParagraphFont"/>
    <w:rsid w:val="0072260C"/>
  </w:style>
  <w:style w:type="character" w:customStyle="1" w:styleId="headingnumber">
    <w:name w:val="headingnumber"/>
    <w:basedOn w:val="DefaultParagraphFont"/>
    <w:rsid w:val="0072260C"/>
  </w:style>
  <w:style w:type="character" w:customStyle="1" w:styleId="internalref">
    <w:name w:val="internalref"/>
    <w:basedOn w:val="DefaultParagraphFont"/>
    <w:rsid w:val="0072260C"/>
  </w:style>
  <w:style w:type="paragraph" w:customStyle="1" w:styleId="Analyitc">
    <w:name w:val="Analyitc"/>
    <w:basedOn w:val="Normal"/>
    <w:uiPriority w:val="4"/>
    <w:qFormat/>
    <w:rsid w:val="0072260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2260C"/>
  </w:style>
  <w:style w:type="character" w:customStyle="1" w:styleId="m-134349766280542120gmail-msohyperlink">
    <w:name w:val="m_-134349766280542120gmail-msohyperlink"/>
    <w:basedOn w:val="DefaultParagraphFont"/>
    <w:rsid w:val="0072260C"/>
  </w:style>
  <w:style w:type="character" w:customStyle="1" w:styleId="m-134349766280542120gmail-styleunderline">
    <w:name w:val="m_-134349766280542120gmail-styleunderline"/>
    <w:basedOn w:val="DefaultParagraphFont"/>
    <w:rsid w:val="0072260C"/>
  </w:style>
  <w:style w:type="character" w:customStyle="1" w:styleId="m-134349766280542120gmail-cite">
    <w:name w:val="m_-134349766280542120gmail-cite"/>
    <w:basedOn w:val="DefaultParagraphFont"/>
    <w:rsid w:val="0072260C"/>
  </w:style>
  <w:style w:type="character" w:customStyle="1" w:styleId="m-134349766280542120gmail-underline">
    <w:name w:val="m_-134349766280542120gmail-underline"/>
    <w:basedOn w:val="DefaultParagraphFont"/>
    <w:rsid w:val="0072260C"/>
  </w:style>
  <w:style w:type="character" w:customStyle="1" w:styleId="m-134349766280542120gmail-underline0">
    <w:name w:val="m_-134349766280542120gmail-underline0"/>
    <w:basedOn w:val="DefaultParagraphFont"/>
    <w:rsid w:val="0072260C"/>
  </w:style>
  <w:style w:type="paragraph" w:customStyle="1" w:styleId="element">
    <w:name w:val="element"/>
    <w:basedOn w:val="Normal"/>
    <w:qFormat/>
    <w:rsid w:val="0072260C"/>
    <w:pPr>
      <w:spacing w:before="100" w:beforeAutospacing="1" w:after="100" w:afterAutospacing="1"/>
    </w:pPr>
    <w:rPr>
      <w:rFonts w:eastAsia="Times New Roman"/>
      <w:lang w:eastAsia="zh-CN"/>
    </w:rPr>
  </w:style>
  <w:style w:type="paragraph" w:customStyle="1" w:styleId="p3">
    <w:name w:val="p3"/>
    <w:basedOn w:val="Normal"/>
    <w:qFormat/>
    <w:rsid w:val="0072260C"/>
    <w:pPr>
      <w:spacing w:before="100" w:beforeAutospacing="1" w:after="100" w:afterAutospacing="1"/>
    </w:pPr>
    <w:rPr>
      <w:rFonts w:eastAsia="Times New Roman"/>
      <w:lang w:eastAsia="zh-CN"/>
    </w:rPr>
  </w:style>
  <w:style w:type="paragraph" w:customStyle="1" w:styleId="p5">
    <w:name w:val="p5"/>
    <w:basedOn w:val="Normal"/>
    <w:qFormat/>
    <w:rsid w:val="0072260C"/>
    <w:pPr>
      <w:spacing w:before="100" w:beforeAutospacing="1" w:after="100" w:afterAutospacing="1"/>
    </w:pPr>
    <w:rPr>
      <w:rFonts w:eastAsia="Times New Roman"/>
      <w:lang w:eastAsia="zh-CN"/>
    </w:rPr>
  </w:style>
  <w:style w:type="paragraph" w:customStyle="1" w:styleId="p7">
    <w:name w:val="p7"/>
    <w:basedOn w:val="Normal"/>
    <w:qFormat/>
    <w:rsid w:val="0072260C"/>
    <w:pPr>
      <w:spacing w:before="100" w:beforeAutospacing="1" w:after="100" w:afterAutospacing="1"/>
    </w:pPr>
    <w:rPr>
      <w:rFonts w:eastAsia="Times New Roman"/>
      <w:lang w:eastAsia="zh-CN"/>
    </w:rPr>
  </w:style>
  <w:style w:type="paragraph" w:customStyle="1" w:styleId="p9">
    <w:name w:val="p9"/>
    <w:basedOn w:val="Normal"/>
    <w:qFormat/>
    <w:rsid w:val="0072260C"/>
    <w:pPr>
      <w:spacing w:before="100" w:beforeAutospacing="1" w:after="100" w:afterAutospacing="1"/>
    </w:pPr>
    <w:rPr>
      <w:rFonts w:eastAsia="Times New Roman"/>
      <w:lang w:eastAsia="zh-CN"/>
    </w:rPr>
  </w:style>
  <w:style w:type="paragraph" w:customStyle="1" w:styleId="p11">
    <w:name w:val="p11"/>
    <w:basedOn w:val="Normal"/>
    <w:qFormat/>
    <w:rsid w:val="0072260C"/>
    <w:pPr>
      <w:spacing w:before="100" w:beforeAutospacing="1" w:after="100" w:afterAutospacing="1"/>
    </w:pPr>
    <w:rPr>
      <w:rFonts w:eastAsia="Times New Roman"/>
      <w:lang w:eastAsia="zh-CN"/>
    </w:rPr>
  </w:style>
  <w:style w:type="paragraph" w:customStyle="1" w:styleId="p2">
    <w:name w:val="p2"/>
    <w:basedOn w:val="Normal"/>
    <w:qFormat/>
    <w:rsid w:val="0072260C"/>
    <w:pPr>
      <w:spacing w:before="100" w:beforeAutospacing="1" w:after="100" w:afterAutospacing="1"/>
    </w:pPr>
    <w:rPr>
      <w:rFonts w:eastAsia="Times New Roman"/>
      <w:lang w:eastAsia="zh-CN"/>
    </w:rPr>
  </w:style>
  <w:style w:type="paragraph" w:customStyle="1" w:styleId="p4">
    <w:name w:val="p4"/>
    <w:basedOn w:val="Normal"/>
    <w:qFormat/>
    <w:rsid w:val="0072260C"/>
    <w:pPr>
      <w:spacing w:before="100" w:beforeAutospacing="1" w:after="100" w:afterAutospacing="1"/>
    </w:pPr>
    <w:rPr>
      <w:rFonts w:eastAsia="Times New Roman"/>
      <w:lang w:eastAsia="zh-CN"/>
    </w:rPr>
  </w:style>
  <w:style w:type="paragraph" w:customStyle="1" w:styleId="p6">
    <w:name w:val="p6"/>
    <w:basedOn w:val="Normal"/>
    <w:qFormat/>
    <w:rsid w:val="0072260C"/>
    <w:pPr>
      <w:spacing w:before="100" w:beforeAutospacing="1" w:after="100" w:afterAutospacing="1"/>
    </w:pPr>
    <w:rPr>
      <w:rFonts w:eastAsia="Times New Roman"/>
      <w:lang w:eastAsia="zh-CN"/>
    </w:rPr>
  </w:style>
  <w:style w:type="paragraph" w:customStyle="1" w:styleId="p8">
    <w:name w:val="p8"/>
    <w:basedOn w:val="Normal"/>
    <w:qFormat/>
    <w:rsid w:val="0072260C"/>
    <w:pPr>
      <w:spacing w:before="100" w:beforeAutospacing="1" w:after="100" w:afterAutospacing="1"/>
    </w:pPr>
    <w:rPr>
      <w:rFonts w:eastAsia="Times New Roman"/>
      <w:lang w:eastAsia="zh-CN"/>
    </w:rPr>
  </w:style>
  <w:style w:type="paragraph" w:customStyle="1" w:styleId="p10">
    <w:name w:val="p10"/>
    <w:basedOn w:val="Normal"/>
    <w:qFormat/>
    <w:rsid w:val="0072260C"/>
    <w:pPr>
      <w:spacing w:before="100" w:beforeAutospacing="1" w:after="100" w:afterAutospacing="1"/>
    </w:pPr>
    <w:rPr>
      <w:rFonts w:eastAsia="Times New Roman"/>
      <w:lang w:eastAsia="zh-CN"/>
    </w:rPr>
  </w:style>
  <w:style w:type="paragraph" w:customStyle="1" w:styleId="p12">
    <w:name w:val="p12"/>
    <w:basedOn w:val="Normal"/>
    <w:qFormat/>
    <w:rsid w:val="0072260C"/>
    <w:pPr>
      <w:spacing w:before="100" w:beforeAutospacing="1" w:after="100" w:afterAutospacing="1"/>
    </w:pPr>
    <w:rPr>
      <w:rFonts w:eastAsia="Times New Roman"/>
      <w:lang w:eastAsia="zh-CN"/>
    </w:rPr>
  </w:style>
  <w:style w:type="paragraph" w:customStyle="1" w:styleId="p14">
    <w:name w:val="p14"/>
    <w:basedOn w:val="Normal"/>
    <w:qFormat/>
    <w:rsid w:val="0072260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72260C"/>
  </w:style>
  <w:style w:type="character" w:customStyle="1" w:styleId="wsj-article-credit">
    <w:name w:val="wsj-article-credit"/>
    <w:basedOn w:val="DefaultParagraphFont"/>
    <w:rsid w:val="0072260C"/>
  </w:style>
  <w:style w:type="character" w:customStyle="1" w:styleId="wsj-article-credit-tag">
    <w:name w:val="wsj-article-credit-tag"/>
    <w:basedOn w:val="DefaultParagraphFont"/>
    <w:rsid w:val="0072260C"/>
  </w:style>
  <w:style w:type="paragraph" w:customStyle="1" w:styleId="initial">
    <w:name w:val="initial"/>
    <w:basedOn w:val="Normal"/>
    <w:qFormat/>
    <w:rsid w:val="0072260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2260C"/>
    <w:pPr>
      <w:spacing w:before="100" w:beforeAutospacing="1" w:after="100" w:afterAutospacing="1"/>
    </w:pPr>
    <w:rPr>
      <w:rFonts w:eastAsia="Times New Roman"/>
      <w:lang w:eastAsia="zh-CN"/>
    </w:rPr>
  </w:style>
  <w:style w:type="character" w:customStyle="1" w:styleId="CardUnderlinedCharChar0">
    <w:name w:val="Card Underlined Char Char"/>
    <w:rsid w:val="0072260C"/>
    <w:rPr>
      <w:rFonts w:ascii="Arial Narrow" w:hAnsi="Arial Narrow"/>
      <w:sz w:val="22"/>
      <w:szCs w:val="24"/>
      <w:u w:val="single"/>
      <w:lang w:val="en-US" w:eastAsia="en-US" w:bidi="ar-SA"/>
    </w:rPr>
  </w:style>
  <w:style w:type="paragraph" w:customStyle="1" w:styleId="detailsub">
    <w:name w:val="detail__sub"/>
    <w:basedOn w:val="Normal"/>
    <w:qFormat/>
    <w:rsid w:val="0072260C"/>
    <w:pPr>
      <w:spacing w:before="100" w:beforeAutospacing="1" w:after="100" w:afterAutospacing="1"/>
    </w:pPr>
    <w:rPr>
      <w:rFonts w:eastAsia="Times New Roman"/>
      <w:lang w:eastAsia="zh-CN"/>
    </w:rPr>
  </w:style>
  <w:style w:type="paragraph" w:customStyle="1" w:styleId="flfc">
    <w:name w:val="flfc"/>
    <w:basedOn w:val="Normal"/>
    <w:qFormat/>
    <w:rsid w:val="0072260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2260C"/>
  </w:style>
  <w:style w:type="character" w:customStyle="1" w:styleId="m-299895914748161361gmail-styleunderline">
    <w:name w:val="m_-299895914748161361gmail-styleunderline"/>
    <w:basedOn w:val="DefaultParagraphFont"/>
    <w:rsid w:val="0072260C"/>
  </w:style>
  <w:style w:type="paragraph" w:customStyle="1" w:styleId="counter-paragraph">
    <w:name w:val="counter-paragraph"/>
    <w:basedOn w:val="Normal"/>
    <w:qFormat/>
    <w:rsid w:val="0072260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2260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2260C"/>
  </w:style>
  <w:style w:type="paragraph" w:customStyle="1" w:styleId="m-266642551691440061gmail-cards">
    <w:name w:val="m_-266642551691440061gmail-cards"/>
    <w:basedOn w:val="Normal"/>
    <w:qFormat/>
    <w:rsid w:val="0072260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2260C"/>
  </w:style>
  <w:style w:type="paragraph" w:customStyle="1" w:styleId="listingexcerpt">
    <w:name w:val="listing__excerpt"/>
    <w:basedOn w:val="Normal"/>
    <w:qFormat/>
    <w:rsid w:val="0072260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2260C"/>
  </w:style>
  <w:style w:type="paragraph" w:customStyle="1" w:styleId="specialbutton">
    <w:name w:val="special__button"/>
    <w:basedOn w:val="Normal"/>
    <w:qFormat/>
    <w:rsid w:val="0072260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2260C"/>
  </w:style>
  <w:style w:type="character" w:customStyle="1" w:styleId="m7113523068278247331gmail-underline">
    <w:name w:val="m_7113523068278247331gmail-underline"/>
    <w:basedOn w:val="DefaultParagraphFont"/>
    <w:rsid w:val="0072260C"/>
  </w:style>
  <w:style w:type="character" w:customStyle="1" w:styleId="m7113523068278247331gmail-styleunderline">
    <w:name w:val="m_7113523068278247331gmail-styleunderline"/>
    <w:basedOn w:val="DefaultParagraphFont"/>
    <w:rsid w:val="0072260C"/>
  </w:style>
  <w:style w:type="paragraph" w:customStyle="1" w:styleId="Caption40">
    <w:name w:val="Caption4"/>
    <w:basedOn w:val="Normal"/>
    <w:uiPriority w:val="99"/>
    <w:qFormat/>
    <w:rsid w:val="0072260C"/>
    <w:pPr>
      <w:spacing w:before="100" w:beforeAutospacing="1" w:after="100" w:afterAutospacing="1"/>
    </w:pPr>
    <w:rPr>
      <w:rFonts w:eastAsia="Times New Roman"/>
    </w:rPr>
  </w:style>
  <w:style w:type="character" w:customStyle="1" w:styleId="enhanced-reference">
    <w:name w:val="enhanced-reference"/>
    <w:basedOn w:val="DefaultParagraphFont"/>
    <w:rsid w:val="0072260C"/>
  </w:style>
  <w:style w:type="character" w:customStyle="1" w:styleId="ff1">
    <w:name w:val="ff1"/>
    <w:basedOn w:val="DefaultParagraphFont"/>
    <w:rsid w:val="0072260C"/>
  </w:style>
  <w:style w:type="character" w:customStyle="1" w:styleId="ff2">
    <w:name w:val="ff2"/>
    <w:basedOn w:val="DefaultParagraphFont"/>
    <w:rsid w:val="0072260C"/>
  </w:style>
  <w:style w:type="character" w:customStyle="1" w:styleId="display">
    <w:name w:val="display"/>
    <w:basedOn w:val="DefaultParagraphFont"/>
    <w:rsid w:val="0072260C"/>
  </w:style>
  <w:style w:type="character" w:customStyle="1" w:styleId="m2030095631327626865gmail-style13ptbold">
    <w:name w:val="m_2030095631327626865gmail-style13ptbold"/>
    <w:basedOn w:val="DefaultParagraphFont"/>
    <w:rsid w:val="0072260C"/>
  </w:style>
  <w:style w:type="character" w:customStyle="1" w:styleId="m2030095631327626865gmail-styleunderline">
    <w:name w:val="m_2030095631327626865gmail-styleunderline"/>
    <w:basedOn w:val="DefaultParagraphFont"/>
    <w:rsid w:val="0072260C"/>
  </w:style>
  <w:style w:type="paragraph" w:customStyle="1" w:styleId="m4240400669014671728gmail-msonormal">
    <w:name w:val="m_4240400669014671728gmail-msonormal"/>
    <w:basedOn w:val="Normal"/>
    <w:qFormat/>
    <w:rsid w:val="0072260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2260C"/>
  </w:style>
  <w:style w:type="paragraph" w:customStyle="1" w:styleId="font--body">
    <w:name w:val="font--body"/>
    <w:basedOn w:val="Normal"/>
    <w:qFormat/>
    <w:rsid w:val="0072260C"/>
    <w:pPr>
      <w:spacing w:before="100" w:beforeAutospacing="1" w:after="100" w:afterAutospacing="1"/>
    </w:pPr>
    <w:rPr>
      <w:rFonts w:eastAsia="Times New Roman"/>
    </w:rPr>
  </w:style>
  <w:style w:type="character" w:customStyle="1" w:styleId="tweetinfo-heartstat">
    <w:name w:val="tweetinfo-heartstat"/>
    <w:basedOn w:val="DefaultParagraphFont"/>
    <w:rsid w:val="0072260C"/>
  </w:style>
  <w:style w:type="character" w:customStyle="1" w:styleId="playbutton-flyout">
    <w:name w:val="playbutton-flyout"/>
    <w:basedOn w:val="DefaultParagraphFont"/>
    <w:rsid w:val="0072260C"/>
  </w:style>
  <w:style w:type="character" w:customStyle="1" w:styleId="inlinevideo-videolabel">
    <w:name w:val="inlinevideo-videolabel"/>
    <w:basedOn w:val="DefaultParagraphFont"/>
    <w:rsid w:val="0072260C"/>
  </w:style>
  <w:style w:type="character" w:customStyle="1" w:styleId="inlinevideo-videoduration">
    <w:name w:val="inlinevideo-videoduration"/>
    <w:basedOn w:val="DefaultParagraphFont"/>
    <w:rsid w:val="0072260C"/>
  </w:style>
  <w:style w:type="character" w:customStyle="1" w:styleId="cardChar2">
    <w:name w:val="card Char2"/>
    <w:basedOn w:val="DefaultParagraphFont"/>
    <w:uiPriority w:val="6"/>
    <w:rsid w:val="0072260C"/>
    <w:rPr>
      <w:rFonts w:ascii="Times New Roman" w:hAnsi="Times New Roman" w:cs="Calibri"/>
      <w:szCs w:val="20"/>
    </w:rPr>
  </w:style>
  <w:style w:type="paragraph" w:customStyle="1" w:styleId="Pol">
    <w:name w:val="Pol"/>
    <w:basedOn w:val="Heading2"/>
    <w:uiPriority w:val="99"/>
    <w:qFormat/>
    <w:rsid w:val="0072260C"/>
  </w:style>
  <w:style w:type="character" w:customStyle="1" w:styleId="link">
    <w:name w:val="link"/>
    <w:basedOn w:val="DefaultParagraphFont"/>
    <w:rsid w:val="0072260C"/>
  </w:style>
  <w:style w:type="paragraph" w:customStyle="1" w:styleId="xhead">
    <w:name w:val="xhead"/>
    <w:basedOn w:val="Normal"/>
    <w:uiPriority w:val="99"/>
    <w:qFormat/>
    <w:rsid w:val="0072260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2260C"/>
    <w:pPr>
      <w:spacing w:before="100" w:beforeAutospacing="1" w:after="100" w:afterAutospacing="1"/>
    </w:pPr>
    <w:rPr>
      <w:rFonts w:ascii="Times" w:hAnsi="Times"/>
      <w:szCs w:val="20"/>
    </w:rPr>
  </w:style>
  <w:style w:type="paragraph" w:customStyle="1" w:styleId="Pa37">
    <w:name w:val="Pa37"/>
    <w:basedOn w:val="Default"/>
    <w:next w:val="Default"/>
    <w:qFormat/>
    <w:rsid w:val="0072260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2260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2260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2260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72260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2260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2260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72260C"/>
    <w:rPr>
      <w:rFonts w:ascii="Lucida Grande" w:eastAsia="Cambria" w:hAnsi="Lucida Grande"/>
    </w:rPr>
  </w:style>
  <w:style w:type="paragraph" w:customStyle="1" w:styleId="Pa16">
    <w:name w:val="Pa16"/>
    <w:basedOn w:val="Default"/>
    <w:next w:val="Default"/>
    <w:uiPriority w:val="99"/>
    <w:qFormat/>
    <w:rsid w:val="0072260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2260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2260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2260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72260C"/>
  </w:style>
  <w:style w:type="character" w:customStyle="1" w:styleId="meta-sep">
    <w:name w:val="meta-sep"/>
    <w:basedOn w:val="DefaultParagraphFont"/>
    <w:rsid w:val="0072260C"/>
  </w:style>
  <w:style w:type="character" w:customStyle="1" w:styleId="A19">
    <w:name w:val="A19"/>
    <w:uiPriority w:val="99"/>
    <w:rsid w:val="0072260C"/>
    <w:rPr>
      <w:rFonts w:ascii="Georgia" w:hAnsi="Georgia" w:cs="Georgia" w:hint="default"/>
      <w:color w:val="000000"/>
      <w:sz w:val="20"/>
      <w:szCs w:val="20"/>
      <w:u w:val="single"/>
    </w:rPr>
  </w:style>
  <w:style w:type="character" w:customStyle="1" w:styleId="A13">
    <w:name w:val="A13"/>
    <w:rsid w:val="0072260C"/>
    <w:rPr>
      <w:rFonts w:ascii="Georgia" w:hAnsi="Georgia" w:cs="Georgia" w:hint="default"/>
      <w:color w:val="000000"/>
      <w:sz w:val="11"/>
      <w:szCs w:val="11"/>
    </w:rPr>
  </w:style>
  <w:style w:type="character" w:customStyle="1" w:styleId="ontext">
    <w:name w:val="ontext"/>
    <w:basedOn w:val="DefaultParagraphFont"/>
    <w:rsid w:val="0072260C"/>
  </w:style>
  <w:style w:type="character" w:customStyle="1" w:styleId="archive-title">
    <w:name w:val="archive-title"/>
    <w:basedOn w:val="DefaultParagraphFont"/>
    <w:rsid w:val="0072260C"/>
  </w:style>
  <w:style w:type="character" w:customStyle="1" w:styleId="imgleft">
    <w:name w:val="imgleft"/>
    <w:basedOn w:val="DefaultParagraphFont"/>
    <w:rsid w:val="0072260C"/>
  </w:style>
  <w:style w:type="character" w:customStyle="1" w:styleId="imgcenter">
    <w:name w:val="imgcenter"/>
    <w:basedOn w:val="DefaultParagraphFont"/>
    <w:rsid w:val="0072260C"/>
  </w:style>
  <w:style w:type="character" w:customStyle="1" w:styleId="A42">
    <w:name w:val="A4+2"/>
    <w:uiPriority w:val="99"/>
    <w:rsid w:val="0072260C"/>
    <w:rPr>
      <w:rFonts w:ascii="Helvetica LT Std" w:hAnsi="Helvetica LT Std" w:cs="Helvetica LT Std" w:hint="default"/>
      <w:color w:val="000000"/>
      <w:sz w:val="11"/>
      <w:szCs w:val="11"/>
    </w:rPr>
  </w:style>
  <w:style w:type="character" w:customStyle="1" w:styleId="fstitle">
    <w:name w:val="fs_title"/>
    <w:basedOn w:val="DefaultParagraphFont"/>
    <w:rsid w:val="0072260C"/>
  </w:style>
  <w:style w:type="character" w:customStyle="1" w:styleId="dateday">
    <w:name w:val="date_day"/>
    <w:basedOn w:val="DefaultParagraphFont"/>
    <w:rsid w:val="0072260C"/>
  </w:style>
  <w:style w:type="character" w:customStyle="1" w:styleId="datemonth">
    <w:name w:val="date_month"/>
    <w:basedOn w:val="DefaultParagraphFont"/>
    <w:rsid w:val="0072260C"/>
  </w:style>
  <w:style w:type="character" w:customStyle="1" w:styleId="dateyear">
    <w:name w:val="date_year"/>
    <w:basedOn w:val="DefaultParagraphFont"/>
    <w:rsid w:val="0072260C"/>
  </w:style>
  <w:style w:type="character" w:customStyle="1" w:styleId="CharCharCharCharCharCharCharCharCharCharCharCharCharCharCharChar">
    <w:name w:val="Char Char Char Char Char Char Char Char Char Char Char Char Char Char Char Char"/>
    <w:basedOn w:val="DefaultParagraphFont"/>
    <w:rsid w:val="0072260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2260C"/>
    <w:rPr>
      <w:sz w:val="24"/>
      <w:szCs w:val="24"/>
      <w:lang w:val="en-US" w:eastAsia="en-US" w:bidi="ar-SA"/>
    </w:rPr>
  </w:style>
  <w:style w:type="character" w:customStyle="1" w:styleId="insideitro">
    <w:name w:val="insideitro"/>
    <w:basedOn w:val="DefaultParagraphFont"/>
    <w:rsid w:val="0072260C"/>
  </w:style>
  <w:style w:type="character" w:customStyle="1" w:styleId="wcfont">
    <w:name w:val="wcfont"/>
    <w:basedOn w:val="DefaultParagraphFont"/>
    <w:rsid w:val="0072260C"/>
  </w:style>
  <w:style w:type="character" w:customStyle="1" w:styleId="qftext">
    <w:name w:val="qftext"/>
    <w:basedOn w:val="DefaultParagraphFont"/>
    <w:rsid w:val="0072260C"/>
  </w:style>
  <w:style w:type="character" w:customStyle="1" w:styleId="leftidx">
    <w:name w:val="leftidx"/>
    <w:basedOn w:val="DefaultParagraphFont"/>
    <w:rsid w:val="0072260C"/>
  </w:style>
  <w:style w:type="paragraph" w:customStyle="1" w:styleId="width100">
    <w:name w:val="width100"/>
    <w:basedOn w:val="Normal"/>
    <w:uiPriority w:val="99"/>
    <w:qFormat/>
    <w:rsid w:val="0072260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2260C"/>
  </w:style>
  <w:style w:type="character" w:customStyle="1" w:styleId="eventsubtitle">
    <w:name w:val="eventsubtitle"/>
    <w:basedOn w:val="DefaultParagraphFont"/>
    <w:rsid w:val="0072260C"/>
  </w:style>
  <w:style w:type="character" w:customStyle="1" w:styleId="eventdate">
    <w:name w:val="eventdate"/>
    <w:basedOn w:val="DefaultParagraphFont"/>
    <w:rsid w:val="0072260C"/>
  </w:style>
  <w:style w:type="character" w:customStyle="1" w:styleId="legend">
    <w:name w:val="legend"/>
    <w:basedOn w:val="DefaultParagraphFont"/>
    <w:rsid w:val="0072260C"/>
  </w:style>
  <w:style w:type="character" w:customStyle="1" w:styleId="Bold12">
    <w:name w:val="Bold12"/>
    <w:aliases w:val="Body text + 10.5 pt16"/>
    <w:uiPriority w:val="1"/>
    <w:qFormat/>
    <w:rsid w:val="0072260C"/>
    <w:rPr>
      <w:rFonts w:ascii="Times New Roman" w:hAnsi="Times New Roman"/>
      <w:b/>
      <w:sz w:val="24"/>
    </w:rPr>
  </w:style>
  <w:style w:type="character" w:customStyle="1" w:styleId="NotBold10Final">
    <w:name w:val="NotBold10Final"/>
    <w:uiPriority w:val="1"/>
    <w:qFormat/>
    <w:rsid w:val="0072260C"/>
    <w:rPr>
      <w:rFonts w:ascii="Times New Roman" w:hAnsi="Times New Roman"/>
      <w:b w:val="0"/>
      <w:i w:val="0"/>
      <w:sz w:val="20"/>
    </w:rPr>
  </w:style>
  <w:style w:type="character" w:customStyle="1" w:styleId="slug-elocation">
    <w:name w:val="slug-elocation"/>
    <w:basedOn w:val="DefaultParagraphFont"/>
    <w:rsid w:val="0072260C"/>
  </w:style>
  <w:style w:type="character" w:customStyle="1" w:styleId="fu-autorenangabe-fu-beschreibung">
    <w:name w:val="fu-autorenangabe-fu-beschreibung"/>
    <w:rsid w:val="0072260C"/>
  </w:style>
  <w:style w:type="paragraph" w:customStyle="1" w:styleId="introshadow">
    <w:name w:val="intro_shadow"/>
    <w:basedOn w:val="Normal"/>
    <w:uiPriority w:val="99"/>
    <w:qFormat/>
    <w:rsid w:val="0072260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2260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72260C"/>
  </w:style>
  <w:style w:type="paragraph" w:customStyle="1" w:styleId="publishedon">
    <w:name w:val="published_on"/>
    <w:basedOn w:val="Normal"/>
    <w:uiPriority w:val="99"/>
    <w:qFormat/>
    <w:rsid w:val="0072260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72260C"/>
  </w:style>
  <w:style w:type="table" w:customStyle="1" w:styleId="TableGrid2">
    <w:name w:val="Table Grid2"/>
    <w:basedOn w:val="TableNormal"/>
    <w:next w:val="TableGrid"/>
    <w:rsid w:val="007226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2260C"/>
  </w:style>
  <w:style w:type="character" w:customStyle="1" w:styleId="BlockCharCharCharCharChar">
    <w:name w:val="Block Char Char Char Char Char"/>
    <w:aliases w:val="Block Char Char Char Char Char Char Char Char,Block Char Char Char Char Char Char Char1"/>
    <w:basedOn w:val="DefaultParagraphFont"/>
    <w:rsid w:val="0072260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2260C"/>
    <w:rPr>
      <w:rFonts w:ascii="Avenir LT Std 45 Book" w:hAnsi="Avenir LT Std 45 Book"/>
      <w:b/>
      <w:color w:val="000000"/>
      <w:u w:val="single"/>
    </w:rPr>
  </w:style>
  <w:style w:type="character" w:customStyle="1" w:styleId="CiteEmphasisChar">
    <w:name w:val="Cite/Emphasis Char"/>
    <w:basedOn w:val="DefaultParagraphFont"/>
    <w:link w:val="CiteEmphasis"/>
    <w:rsid w:val="0072260C"/>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72260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72260C"/>
    <w:rPr>
      <w:rFonts w:ascii="Avenir LT Std 45 Book" w:hAnsi="Avenir LT Std 45 Book" w:cs="Calibri"/>
      <w:color w:val="000000"/>
      <w:sz w:val="16"/>
    </w:rPr>
  </w:style>
  <w:style w:type="character" w:customStyle="1" w:styleId="main">
    <w:name w:val="main"/>
    <w:basedOn w:val="DefaultParagraphFont"/>
    <w:rsid w:val="0072260C"/>
  </w:style>
  <w:style w:type="character" w:customStyle="1" w:styleId="textunderlineCharChar">
    <w:name w:val="text underline Char Char"/>
    <w:basedOn w:val="DefaultParagraphFont"/>
    <w:rsid w:val="0072260C"/>
    <w:rPr>
      <w:rFonts w:ascii="Garamond" w:hAnsi="Garamond" w:cs="Arial"/>
      <w:color w:val="000000"/>
      <w:sz w:val="24"/>
      <w:u w:val="single"/>
    </w:rPr>
  </w:style>
  <w:style w:type="paragraph" w:customStyle="1" w:styleId="ekprop-p">
    <w:name w:val="ekprop-p"/>
    <w:basedOn w:val="Normal"/>
    <w:uiPriority w:val="99"/>
    <w:qFormat/>
    <w:rsid w:val="0072260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2260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2260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2260C"/>
    <w:rPr>
      <w:rFonts w:ascii="Avenir LT Std 45 Book" w:hAnsi="Avenir LT Std 45 Book"/>
      <w:color w:val="000000"/>
      <w:sz w:val="16"/>
    </w:rPr>
  </w:style>
  <w:style w:type="character" w:customStyle="1" w:styleId="SmalltextCharChar">
    <w:name w:val="Smalltext Char Char"/>
    <w:basedOn w:val="DefaultParagraphFont"/>
    <w:link w:val="SmalltextChar1"/>
    <w:rsid w:val="0072260C"/>
    <w:rPr>
      <w:rFonts w:ascii="Avenir LT Std 45 Book" w:hAnsi="Avenir LT Std 45 Book" w:cs="Calibri"/>
      <w:color w:val="000000"/>
      <w:sz w:val="16"/>
    </w:rPr>
  </w:style>
  <w:style w:type="character" w:customStyle="1" w:styleId="FullCiteCharChar">
    <w:name w:val="Full Cite Char Char"/>
    <w:basedOn w:val="DefaultParagraphFont"/>
    <w:rsid w:val="0072260C"/>
    <w:rPr>
      <w:rFonts w:ascii="Georgia" w:hAnsi="Georgia" w:cs="Calibri"/>
      <w:color w:val="000000"/>
      <w:sz w:val="20"/>
      <w:szCs w:val="24"/>
    </w:rPr>
  </w:style>
  <w:style w:type="character" w:customStyle="1" w:styleId="submitted-wrapper">
    <w:name w:val="submitted-wrapper"/>
    <w:basedOn w:val="DefaultParagraphFont"/>
    <w:rsid w:val="0072260C"/>
  </w:style>
  <w:style w:type="paragraph" w:customStyle="1" w:styleId="CardFormatCharCharCharCharCharChar">
    <w:name w:val="Card Format Char Char Char Char Char Char"/>
    <w:basedOn w:val="Normal"/>
    <w:uiPriority w:val="99"/>
    <w:qFormat/>
    <w:rsid w:val="0072260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72260C"/>
  </w:style>
  <w:style w:type="character" w:customStyle="1" w:styleId="top-publish">
    <w:name w:val="top-publish"/>
    <w:basedOn w:val="DefaultParagraphFont"/>
    <w:rsid w:val="0072260C"/>
  </w:style>
  <w:style w:type="character" w:customStyle="1" w:styleId="byline-italic">
    <w:name w:val="byline-italic"/>
    <w:basedOn w:val="DefaultParagraphFont"/>
    <w:rsid w:val="0072260C"/>
  </w:style>
  <w:style w:type="character" w:customStyle="1" w:styleId="gd">
    <w:name w:val="gd"/>
    <w:basedOn w:val="DefaultParagraphFont"/>
    <w:rsid w:val="0072260C"/>
  </w:style>
  <w:style w:type="character" w:customStyle="1" w:styleId="g3">
    <w:name w:val="g3"/>
    <w:basedOn w:val="DefaultParagraphFont"/>
    <w:rsid w:val="0072260C"/>
  </w:style>
  <w:style w:type="character" w:customStyle="1" w:styleId="hb">
    <w:name w:val="hb"/>
    <w:basedOn w:val="DefaultParagraphFont"/>
    <w:rsid w:val="0072260C"/>
  </w:style>
  <w:style w:type="character" w:customStyle="1" w:styleId="g2">
    <w:name w:val="g2"/>
    <w:basedOn w:val="DefaultParagraphFont"/>
    <w:rsid w:val="0072260C"/>
  </w:style>
  <w:style w:type="character" w:customStyle="1" w:styleId="nameplatehead">
    <w:name w:val="nameplatehead"/>
    <w:basedOn w:val="DefaultParagraphFont"/>
    <w:rsid w:val="0072260C"/>
  </w:style>
  <w:style w:type="character" w:customStyle="1" w:styleId="nameplatelink">
    <w:name w:val="nameplatelink"/>
    <w:basedOn w:val="DefaultParagraphFont"/>
    <w:rsid w:val="0072260C"/>
  </w:style>
  <w:style w:type="paragraph" w:customStyle="1" w:styleId="calibre8">
    <w:name w:val="calibre8"/>
    <w:basedOn w:val="Normal"/>
    <w:uiPriority w:val="99"/>
    <w:qFormat/>
    <w:rsid w:val="0072260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72260C"/>
  </w:style>
  <w:style w:type="character" w:customStyle="1" w:styleId="5yl5">
    <w:name w:val="_5yl5"/>
    <w:basedOn w:val="DefaultParagraphFont"/>
    <w:rsid w:val="0072260C"/>
  </w:style>
  <w:style w:type="character" w:customStyle="1" w:styleId="balancedheadline">
    <w:name w:val="balancedheadline"/>
    <w:basedOn w:val="DefaultParagraphFont"/>
    <w:rsid w:val="0072260C"/>
  </w:style>
  <w:style w:type="paragraph" w:customStyle="1" w:styleId="css-xhhu0i">
    <w:name w:val="css-xhhu0i"/>
    <w:basedOn w:val="Normal"/>
    <w:qFormat/>
    <w:rsid w:val="0072260C"/>
    <w:pPr>
      <w:spacing w:before="100" w:beforeAutospacing="1" w:after="100" w:afterAutospacing="1"/>
    </w:pPr>
    <w:rPr>
      <w:rFonts w:eastAsia="Times New Roman"/>
    </w:rPr>
  </w:style>
  <w:style w:type="paragraph" w:customStyle="1" w:styleId="fellowname">
    <w:name w:val="fellow__name"/>
    <w:basedOn w:val="Normal"/>
    <w:qFormat/>
    <w:rsid w:val="0072260C"/>
    <w:pPr>
      <w:spacing w:before="100" w:beforeAutospacing="1" w:after="100" w:afterAutospacing="1"/>
    </w:pPr>
    <w:rPr>
      <w:rFonts w:eastAsia="Times New Roman"/>
    </w:rPr>
  </w:style>
  <w:style w:type="paragraph" w:customStyle="1" w:styleId="hword2">
    <w:name w:val="hword2"/>
    <w:basedOn w:val="Normal"/>
    <w:qFormat/>
    <w:rsid w:val="0072260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72260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72260C"/>
    <w:rPr>
      <w:color w:val="605E5C"/>
      <w:shd w:val="clear" w:color="auto" w:fill="E1DFDD"/>
    </w:rPr>
  </w:style>
  <w:style w:type="character" w:customStyle="1" w:styleId="UnresolvedMention100">
    <w:name w:val="Unresolved Mention100"/>
    <w:basedOn w:val="DefaultParagraphFont"/>
    <w:uiPriority w:val="99"/>
    <w:semiHidden/>
    <w:unhideWhenUsed/>
    <w:rsid w:val="0072260C"/>
    <w:rPr>
      <w:color w:val="605E5C"/>
      <w:shd w:val="clear" w:color="auto" w:fill="E1DFDD"/>
    </w:rPr>
  </w:style>
  <w:style w:type="character" w:customStyle="1" w:styleId="UnresolvedMention1000">
    <w:name w:val="Unresolved Mention1000"/>
    <w:basedOn w:val="DefaultParagraphFont"/>
    <w:uiPriority w:val="99"/>
    <w:semiHidden/>
    <w:unhideWhenUsed/>
    <w:rsid w:val="0072260C"/>
    <w:rPr>
      <w:color w:val="605E5C"/>
      <w:shd w:val="clear" w:color="auto" w:fill="E1DFDD"/>
    </w:rPr>
  </w:style>
  <w:style w:type="character" w:customStyle="1" w:styleId="UnresolvedMention10000">
    <w:name w:val="Unresolved Mention10000"/>
    <w:basedOn w:val="DefaultParagraphFont"/>
    <w:uiPriority w:val="99"/>
    <w:semiHidden/>
    <w:unhideWhenUsed/>
    <w:rsid w:val="0072260C"/>
    <w:rPr>
      <w:color w:val="605E5C"/>
      <w:shd w:val="clear" w:color="auto" w:fill="E1DFDD"/>
    </w:rPr>
  </w:style>
  <w:style w:type="character" w:customStyle="1" w:styleId="UnresolvedMention100000">
    <w:name w:val="Unresolved Mention100000"/>
    <w:basedOn w:val="DefaultParagraphFont"/>
    <w:uiPriority w:val="99"/>
    <w:semiHidden/>
    <w:unhideWhenUsed/>
    <w:rsid w:val="0072260C"/>
    <w:rPr>
      <w:color w:val="605E5C"/>
      <w:shd w:val="clear" w:color="auto" w:fill="E1DFDD"/>
    </w:rPr>
  </w:style>
  <w:style w:type="character" w:customStyle="1" w:styleId="UnresolvedMention1000000">
    <w:name w:val="Unresolved Mention1000000"/>
    <w:basedOn w:val="DefaultParagraphFont"/>
    <w:uiPriority w:val="99"/>
    <w:semiHidden/>
    <w:unhideWhenUsed/>
    <w:rsid w:val="0072260C"/>
    <w:rPr>
      <w:color w:val="605E5C"/>
      <w:shd w:val="clear" w:color="auto" w:fill="E1DFDD"/>
    </w:rPr>
  </w:style>
  <w:style w:type="character" w:customStyle="1" w:styleId="UnresolvedMention10000000">
    <w:name w:val="Unresolved Mention10000000"/>
    <w:basedOn w:val="DefaultParagraphFont"/>
    <w:uiPriority w:val="99"/>
    <w:semiHidden/>
    <w:unhideWhenUsed/>
    <w:rsid w:val="0072260C"/>
    <w:rPr>
      <w:color w:val="605E5C"/>
      <w:shd w:val="clear" w:color="auto" w:fill="E1DFDD"/>
    </w:rPr>
  </w:style>
  <w:style w:type="character" w:customStyle="1" w:styleId="UnresolvedMention100000000">
    <w:name w:val="Unresolved Mention100000000"/>
    <w:basedOn w:val="DefaultParagraphFont"/>
    <w:uiPriority w:val="99"/>
    <w:semiHidden/>
    <w:unhideWhenUsed/>
    <w:rsid w:val="0072260C"/>
    <w:rPr>
      <w:color w:val="605E5C"/>
      <w:shd w:val="clear" w:color="auto" w:fill="E1DFDD"/>
    </w:rPr>
  </w:style>
  <w:style w:type="character" w:customStyle="1" w:styleId="UnresolvedMention1000000000">
    <w:name w:val="Unresolved Mention1000000000"/>
    <w:basedOn w:val="DefaultParagraphFont"/>
    <w:uiPriority w:val="99"/>
    <w:semiHidden/>
    <w:unhideWhenUsed/>
    <w:rsid w:val="0072260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2260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2260C"/>
    <w:rPr>
      <w:color w:val="605E5C"/>
      <w:shd w:val="clear" w:color="auto" w:fill="E1DFDD"/>
    </w:rPr>
  </w:style>
  <w:style w:type="character" w:customStyle="1" w:styleId="m-4768620939706884080gmail-style13ptbold">
    <w:name w:val="m_-4768620939706884080gmail-style13ptbold"/>
    <w:basedOn w:val="DefaultParagraphFont"/>
    <w:rsid w:val="0072260C"/>
  </w:style>
  <w:style w:type="character" w:customStyle="1" w:styleId="m-6639950760076288358gmail-style13ptbold">
    <w:name w:val="m_-6639950760076288358gmail-style13ptbold"/>
    <w:basedOn w:val="DefaultParagraphFont"/>
    <w:rsid w:val="0072260C"/>
  </w:style>
  <w:style w:type="character" w:customStyle="1" w:styleId="m-6639950760076288358gmail-msohyperlink">
    <w:name w:val="m_-6639950760076288358gmail-msohyperlink"/>
    <w:basedOn w:val="DefaultParagraphFont"/>
    <w:rsid w:val="0072260C"/>
  </w:style>
  <w:style w:type="character" w:customStyle="1" w:styleId="m-6639950760076288358gmail-m4841727538114946087gmail-styleunderline">
    <w:name w:val="m_-6639950760076288358gmail-m4841727538114946087gmail-styleunderline"/>
    <w:basedOn w:val="DefaultParagraphFont"/>
    <w:rsid w:val="0072260C"/>
  </w:style>
  <w:style w:type="character" w:customStyle="1" w:styleId="m8998500066486699605gmail-style13ptbold">
    <w:name w:val="m_8998500066486699605gmail-style13ptbold"/>
    <w:basedOn w:val="DefaultParagraphFont"/>
    <w:rsid w:val="0072260C"/>
  </w:style>
  <w:style w:type="character" w:customStyle="1" w:styleId="m8998500066486699605gmail-styleunderline">
    <w:name w:val="m_8998500066486699605gmail-styleunderline"/>
    <w:basedOn w:val="DefaultParagraphFont"/>
    <w:rsid w:val="0072260C"/>
  </w:style>
  <w:style w:type="character" w:customStyle="1" w:styleId="m-4007627453485596929gmail-style13ptbold">
    <w:name w:val="m_-4007627453485596929gmail-style13ptbold"/>
    <w:basedOn w:val="DefaultParagraphFont"/>
    <w:rsid w:val="0072260C"/>
  </w:style>
  <w:style w:type="character" w:customStyle="1" w:styleId="QuoteChar2">
    <w:name w:val="Quote Char2"/>
    <w:basedOn w:val="DefaultParagraphFont"/>
    <w:uiPriority w:val="29"/>
    <w:rsid w:val="0072260C"/>
    <w:rPr>
      <w:rFonts w:ascii="Cambria" w:hAnsi="Cambria" w:cs="Calibri"/>
      <w:i/>
      <w:iCs/>
      <w:color w:val="404040" w:themeColor="text1" w:themeTint="BF"/>
    </w:rPr>
  </w:style>
  <w:style w:type="character" w:customStyle="1" w:styleId="letter">
    <w:name w:val="letter"/>
    <w:basedOn w:val="DefaultParagraphFont"/>
    <w:rsid w:val="0072260C"/>
  </w:style>
  <w:style w:type="character" w:customStyle="1" w:styleId="vis">
    <w:name w:val="vis"/>
    <w:basedOn w:val="DefaultParagraphFont"/>
    <w:rsid w:val="0072260C"/>
  </w:style>
  <w:style w:type="paragraph" w:customStyle="1" w:styleId="marginright">
    <w:name w:val="margin_right"/>
    <w:basedOn w:val="Normal"/>
    <w:qFormat/>
    <w:rsid w:val="0072260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2260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2260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2260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2260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2260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2260C"/>
  </w:style>
  <w:style w:type="character" w:customStyle="1" w:styleId="paddingrightxxs1">
    <w:name w:val="padding_right_xxs1"/>
    <w:basedOn w:val="DefaultParagraphFont"/>
    <w:rsid w:val="0072260C"/>
  </w:style>
  <w:style w:type="character" w:customStyle="1" w:styleId="nowrap1">
    <w:name w:val="nowrap1"/>
    <w:basedOn w:val="DefaultParagraphFont"/>
    <w:rsid w:val="0072260C"/>
  </w:style>
  <w:style w:type="paragraph" w:customStyle="1" w:styleId="item">
    <w:name w:val="item"/>
    <w:basedOn w:val="Normal"/>
    <w:qFormat/>
    <w:rsid w:val="0072260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2260C"/>
    <w:rPr>
      <w:rFonts w:ascii="Lora" w:hAnsi="Lora" w:hint="default"/>
      <w:i/>
      <w:iCs/>
      <w:color w:val="000000"/>
      <w:sz w:val="30"/>
      <w:szCs w:val="30"/>
    </w:rPr>
  </w:style>
  <w:style w:type="character" w:customStyle="1" w:styleId="italic1">
    <w:name w:val="italic1"/>
    <w:basedOn w:val="DefaultParagraphFont"/>
    <w:rsid w:val="0072260C"/>
    <w:rPr>
      <w:i/>
      <w:iCs/>
    </w:rPr>
  </w:style>
  <w:style w:type="character" w:customStyle="1" w:styleId="articleimagecredit2">
    <w:name w:val="article_image_credit2"/>
    <w:basedOn w:val="DefaultParagraphFont"/>
    <w:rsid w:val="0072260C"/>
    <w:rPr>
      <w:rFonts w:ascii="Lora" w:hAnsi="Lora" w:hint="default"/>
      <w:i/>
      <w:iCs/>
      <w:sz w:val="24"/>
      <w:szCs w:val="24"/>
    </w:rPr>
  </w:style>
  <w:style w:type="character" w:customStyle="1" w:styleId="articlesponsored2">
    <w:name w:val="article_sponsored2"/>
    <w:basedOn w:val="DefaultParagraphFont"/>
    <w:rsid w:val="0072260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2260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2260C"/>
    <w:pPr>
      <w:spacing w:after="180"/>
    </w:pPr>
    <w:rPr>
      <w:rFonts w:ascii="Lora" w:eastAsia="Times New Roman" w:hAnsi="Lora"/>
      <w:szCs w:val="20"/>
      <w:lang w:eastAsia="zh-CN"/>
    </w:rPr>
  </w:style>
  <w:style w:type="paragraph" w:customStyle="1" w:styleId="marginbottomxl1">
    <w:name w:val="margin_bottom_xl1"/>
    <w:basedOn w:val="Normal"/>
    <w:qFormat/>
    <w:rsid w:val="0072260C"/>
    <w:pPr>
      <w:spacing w:after="540"/>
    </w:pPr>
    <w:rPr>
      <w:rFonts w:ascii="Lora" w:eastAsia="Times New Roman" w:hAnsi="Lora"/>
      <w:szCs w:val="20"/>
      <w:lang w:eastAsia="zh-CN"/>
    </w:rPr>
  </w:style>
  <w:style w:type="character" w:customStyle="1" w:styleId="read-morefooter">
    <w:name w:val="read-more__footer"/>
    <w:basedOn w:val="DefaultParagraphFont"/>
    <w:rsid w:val="0072260C"/>
  </w:style>
  <w:style w:type="paragraph" w:customStyle="1" w:styleId="jsx-671803276">
    <w:name w:val="jsx-671803276"/>
    <w:basedOn w:val="Normal"/>
    <w:qFormat/>
    <w:rsid w:val="0072260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2260C"/>
  </w:style>
  <w:style w:type="character" w:customStyle="1" w:styleId="uwnk-">
    <w:name w:val="uwnk-"/>
    <w:basedOn w:val="DefaultParagraphFont"/>
    <w:rsid w:val="0072260C"/>
  </w:style>
  <w:style w:type="paragraph" w:customStyle="1" w:styleId="footnotedescription">
    <w:name w:val="footnote description"/>
    <w:next w:val="Normal"/>
    <w:link w:val="footnotedescriptionChar"/>
    <w:hidden/>
    <w:qFormat/>
    <w:rsid w:val="0072260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2260C"/>
    <w:rPr>
      <w:rFonts w:ascii="Times New Roman" w:eastAsia="Times New Roman" w:hAnsi="Times New Roman" w:cs="Times New Roman"/>
      <w:color w:val="000000"/>
      <w:sz w:val="16"/>
    </w:rPr>
  </w:style>
  <w:style w:type="character" w:customStyle="1" w:styleId="footnotemark">
    <w:name w:val="footnote mark"/>
    <w:hidden/>
    <w:rsid w:val="0072260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2260C"/>
  </w:style>
  <w:style w:type="paragraph" w:customStyle="1" w:styleId="StyleHeading4TagBigcardbodysmalltextNormalTagheading2H">
    <w:name w:val="Style Heading 4TagBig cardbodysmall textNormal Tagheading 2H..."/>
    <w:basedOn w:val="Heading4"/>
    <w:qFormat/>
    <w:rsid w:val="0072260C"/>
    <w:rPr>
      <w:iCs w:val="0"/>
    </w:rPr>
  </w:style>
  <w:style w:type="paragraph" w:customStyle="1" w:styleId="menu-item">
    <w:name w:val="menu-item"/>
    <w:basedOn w:val="Normal"/>
    <w:qFormat/>
    <w:rsid w:val="0072260C"/>
    <w:pPr>
      <w:spacing w:before="100" w:beforeAutospacing="1" w:after="100" w:afterAutospacing="1"/>
    </w:pPr>
    <w:rPr>
      <w:rFonts w:eastAsia="Times New Roman"/>
      <w:sz w:val="24"/>
    </w:rPr>
  </w:style>
  <w:style w:type="paragraph" w:customStyle="1" w:styleId="post-meta">
    <w:name w:val="post-meta"/>
    <w:basedOn w:val="Normal"/>
    <w:qFormat/>
    <w:rsid w:val="0072260C"/>
    <w:pPr>
      <w:spacing w:before="100" w:beforeAutospacing="1" w:after="100" w:afterAutospacing="1"/>
    </w:pPr>
    <w:rPr>
      <w:rFonts w:eastAsia="Times New Roman"/>
      <w:sz w:val="24"/>
    </w:rPr>
  </w:style>
  <w:style w:type="character" w:customStyle="1" w:styleId="post-tag">
    <w:name w:val="post-tag"/>
    <w:basedOn w:val="DefaultParagraphFont"/>
    <w:rsid w:val="0072260C"/>
  </w:style>
  <w:style w:type="character" w:customStyle="1" w:styleId="imagecaption">
    <w:name w:val="imagecaption"/>
    <w:basedOn w:val="DefaultParagraphFont"/>
    <w:rsid w:val="0072260C"/>
  </w:style>
  <w:style w:type="paragraph" w:customStyle="1" w:styleId="post-date-wrap">
    <w:name w:val="post-date-wrap"/>
    <w:basedOn w:val="Normal"/>
    <w:qFormat/>
    <w:rsid w:val="0072260C"/>
    <w:pPr>
      <w:spacing w:before="100" w:beforeAutospacing="1" w:after="100" w:afterAutospacing="1"/>
    </w:pPr>
    <w:rPr>
      <w:rFonts w:eastAsia="Times New Roman"/>
      <w:sz w:val="24"/>
    </w:rPr>
  </w:style>
  <w:style w:type="character" w:customStyle="1" w:styleId="year">
    <w:name w:val="year"/>
    <w:basedOn w:val="DefaultParagraphFont"/>
    <w:rsid w:val="0072260C"/>
  </w:style>
  <w:style w:type="paragraph" w:customStyle="1" w:styleId="highlight10">
    <w:name w:val="highlight1"/>
    <w:basedOn w:val="Normal"/>
    <w:qFormat/>
    <w:rsid w:val="0072260C"/>
    <w:pPr>
      <w:spacing w:before="100" w:beforeAutospacing="1" w:after="100" w:afterAutospacing="1"/>
    </w:pPr>
    <w:rPr>
      <w:rFonts w:eastAsia="Times New Roman"/>
      <w:sz w:val="24"/>
    </w:rPr>
  </w:style>
  <w:style w:type="paragraph" w:customStyle="1" w:styleId="author-avatar">
    <w:name w:val="author-avatar"/>
    <w:basedOn w:val="Normal"/>
    <w:qFormat/>
    <w:rsid w:val="0072260C"/>
    <w:pPr>
      <w:spacing w:before="100" w:beforeAutospacing="1" w:after="100" w:afterAutospacing="1"/>
    </w:pPr>
    <w:rPr>
      <w:rFonts w:eastAsia="Times New Roman"/>
      <w:sz w:val="24"/>
    </w:rPr>
  </w:style>
  <w:style w:type="paragraph" w:customStyle="1" w:styleId="author-link">
    <w:name w:val="author-link"/>
    <w:basedOn w:val="Normal"/>
    <w:qFormat/>
    <w:rsid w:val="0072260C"/>
    <w:pPr>
      <w:spacing w:before="100" w:beforeAutospacing="1" w:after="100" w:afterAutospacing="1"/>
    </w:pPr>
    <w:rPr>
      <w:rFonts w:eastAsia="Times New Roman"/>
      <w:sz w:val="24"/>
    </w:rPr>
  </w:style>
  <w:style w:type="character" w:customStyle="1" w:styleId="Caption5">
    <w:name w:val="Caption5"/>
    <w:basedOn w:val="DefaultParagraphFont"/>
    <w:rsid w:val="0072260C"/>
  </w:style>
  <w:style w:type="character" w:customStyle="1" w:styleId="also-readtext--label">
    <w:name w:val="also-read__text--label"/>
    <w:basedOn w:val="DefaultParagraphFont"/>
    <w:rsid w:val="0072260C"/>
  </w:style>
  <w:style w:type="paragraph" w:customStyle="1" w:styleId="header-menu-item">
    <w:name w:val="header-menu-item"/>
    <w:basedOn w:val="Normal"/>
    <w:qFormat/>
    <w:rsid w:val="0072260C"/>
    <w:pPr>
      <w:spacing w:before="100" w:beforeAutospacing="1" w:after="100" w:afterAutospacing="1"/>
    </w:pPr>
    <w:rPr>
      <w:rFonts w:eastAsia="Times New Roman"/>
      <w:sz w:val="24"/>
    </w:rPr>
  </w:style>
  <w:style w:type="character" w:customStyle="1" w:styleId="subscribe--long">
    <w:name w:val="subscribe--long"/>
    <w:basedOn w:val="DefaultParagraphFont"/>
    <w:rsid w:val="0072260C"/>
  </w:style>
  <w:style w:type="character" w:customStyle="1" w:styleId="hed-heading">
    <w:name w:val="hed-heading"/>
    <w:basedOn w:val="DefaultParagraphFont"/>
    <w:rsid w:val="0072260C"/>
  </w:style>
  <w:style w:type="character" w:customStyle="1" w:styleId="pre">
    <w:name w:val="pre"/>
    <w:basedOn w:val="DefaultParagraphFont"/>
    <w:rsid w:val="0072260C"/>
  </w:style>
  <w:style w:type="paragraph" w:customStyle="1" w:styleId="heading-container">
    <w:name w:val="heading-container"/>
    <w:basedOn w:val="Normal"/>
    <w:qFormat/>
    <w:rsid w:val="0072260C"/>
    <w:pPr>
      <w:spacing w:before="100" w:beforeAutospacing="1" w:after="100" w:afterAutospacing="1"/>
    </w:pPr>
    <w:rPr>
      <w:rFonts w:eastAsia="Times New Roman"/>
      <w:sz w:val="24"/>
    </w:rPr>
  </w:style>
  <w:style w:type="paragraph" w:customStyle="1" w:styleId="taboola--heading">
    <w:name w:val="taboola--heading"/>
    <w:basedOn w:val="Normal"/>
    <w:qFormat/>
    <w:rsid w:val="0072260C"/>
    <w:pPr>
      <w:spacing w:before="100" w:beforeAutospacing="1" w:after="100" w:afterAutospacing="1"/>
    </w:pPr>
    <w:rPr>
      <w:rFonts w:eastAsia="Times New Roman"/>
      <w:sz w:val="24"/>
    </w:rPr>
  </w:style>
  <w:style w:type="character" w:customStyle="1" w:styleId="video-label">
    <w:name w:val="video-label"/>
    <w:basedOn w:val="DefaultParagraphFont"/>
    <w:rsid w:val="0072260C"/>
  </w:style>
  <w:style w:type="character" w:customStyle="1" w:styleId="branding">
    <w:name w:val="branding"/>
    <w:basedOn w:val="DefaultParagraphFont"/>
    <w:rsid w:val="0072260C"/>
  </w:style>
  <w:style w:type="paragraph" w:customStyle="1" w:styleId="fp-trending-content">
    <w:name w:val="fp-trending-content"/>
    <w:basedOn w:val="Normal"/>
    <w:uiPriority w:val="99"/>
    <w:qFormat/>
    <w:rsid w:val="0072260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72260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72260C"/>
    <w:pPr>
      <w:spacing w:before="100" w:beforeAutospacing="1" w:after="100" w:afterAutospacing="1"/>
    </w:pPr>
    <w:rPr>
      <w:rFonts w:eastAsia="Times New Roman"/>
      <w:sz w:val="24"/>
    </w:rPr>
  </w:style>
  <w:style w:type="character" w:customStyle="1" w:styleId="nav-action">
    <w:name w:val="nav-action"/>
    <w:basedOn w:val="DefaultParagraphFont"/>
    <w:rsid w:val="0072260C"/>
  </w:style>
  <w:style w:type="character" w:customStyle="1" w:styleId="component-bylines-0-2-40">
    <w:name w:val="component-bylines-0-2-40"/>
    <w:basedOn w:val="DefaultParagraphFont"/>
    <w:rsid w:val="0072260C"/>
  </w:style>
  <w:style w:type="paragraph" w:customStyle="1" w:styleId="component-root-0-2-62">
    <w:name w:val="component-root-0-2-62"/>
    <w:basedOn w:val="Normal"/>
    <w:uiPriority w:val="99"/>
    <w:qFormat/>
    <w:rsid w:val="0072260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2260C"/>
  </w:style>
  <w:style w:type="paragraph" w:customStyle="1" w:styleId="component-item-0-2-80">
    <w:name w:val="component-item-0-2-80"/>
    <w:basedOn w:val="Normal"/>
    <w:uiPriority w:val="99"/>
    <w:qFormat/>
    <w:rsid w:val="0072260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72260C"/>
    <w:pPr>
      <w:spacing w:before="100" w:beforeAutospacing="1" w:after="100" w:afterAutospacing="1"/>
    </w:pPr>
    <w:rPr>
      <w:rFonts w:eastAsia="Times New Roman"/>
      <w:sz w:val="24"/>
    </w:rPr>
  </w:style>
  <w:style w:type="character" w:customStyle="1" w:styleId="component-span-0-2-88">
    <w:name w:val="component-span-0-2-88"/>
    <w:basedOn w:val="DefaultParagraphFont"/>
    <w:rsid w:val="0072260C"/>
  </w:style>
  <w:style w:type="character" w:customStyle="1" w:styleId="m6540463018285843025gmail-heading4char">
    <w:name w:val="m_6540463018285843025gmail-heading4char"/>
    <w:basedOn w:val="DefaultParagraphFont"/>
    <w:rsid w:val="0072260C"/>
  </w:style>
  <w:style w:type="character" w:customStyle="1" w:styleId="m6540463018285843025gmail-styleunderline">
    <w:name w:val="m_6540463018285843025gmail-styleunderline"/>
    <w:basedOn w:val="DefaultParagraphFont"/>
    <w:rsid w:val="0072260C"/>
  </w:style>
  <w:style w:type="character" w:customStyle="1" w:styleId="dispurl">
    <w:name w:val="dispurl"/>
    <w:basedOn w:val="DefaultParagraphFont"/>
    <w:rsid w:val="0072260C"/>
  </w:style>
  <w:style w:type="character" w:customStyle="1" w:styleId="StyleUnderline11ptChar">
    <w:name w:val="Style Underline + 11 pt Char"/>
    <w:link w:val="StyleUnderline11pt0"/>
    <w:locked/>
    <w:rsid w:val="0072260C"/>
    <w:rPr>
      <w:rFonts w:ascii="Georgia" w:hAnsi="Georgia"/>
      <w:u w:val="single"/>
    </w:rPr>
  </w:style>
  <w:style w:type="paragraph" w:customStyle="1" w:styleId="StyleUnderline11pt0">
    <w:name w:val="Style Underline + 11 pt"/>
    <w:basedOn w:val="Normal"/>
    <w:link w:val="StyleUnderline11ptChar"/>
    <w:qFormat/>
    <w:rsid w:val="0072260C"/>
    <w:rPr>
      <w:rFonts w:ascii="Georgia" w:hAnsi="Georgia" w:cstheme="minorBidi"/>
      <w:u w:val="single"/>
    </w:rPr>
  </w:style>
  <w:style w:type="character" w:customStyle="1" w:styleId="StyleBoldUnderline11ptChar">
    <w:name w:val="Style BoldUnderline + 11 pt Char"/>
    <w:link w:val="StyleBoldUnderline11pt"/>
    <w:locked/>
    <w:rsid w:val="0072260C"/>
    <w:rPr>
      <w:rFonts w:ascii="Georgia" w:hAnsi="Georgia"/>
      <w:b/>
      <w:bCs/>
      <w:szCs w:val="24"/>
      <w:u w:val="single"/>
    </w:rPr>
  </w:style>
  <w:style w:type="paragraph" w:customStyle="1" w:styleId="StyleBoldUnderline11pt">
    <w:name w:val="Style BoldUnderline + 11 pt"/>
    <w:basedOn w:val="Normal"/>
    <w:link w:val="StyleBoldUnderline11ptChar"/>
    <w:qFormat/>
    <w:rsid w:val="0072260C"/>
    <w:rPr>
      <w:rFonts w:ascii="Georgia" w:hAnsi="Georgia" w:cstheme="minorBidi"/>
      <w:b/>
      <w:bCs/>
      <w:szCs w:val="24"/>
      <w:u w:val="single"/>
    </w:rPr>
  </w:style>
  <w:style w:type="character" w:customStyle="1" w:styleId="CardChar10">
    <w:name w:val="Card Char1"/>
    <w:rsid w:val="0072260C"/>
    <w:rPr>
      <w:lang w:val="en-US" w:eastAsia="en-US" w:bidi="ar-SA"/>
    </w:rPr>
  </w:style>
  <w:style w:type="paragraph" w:customStyle="1" w:styleId="Second">
    <w:name w:val="Second"/>
    <w:basedOn w:val="Normal"/>
    <w:qFormat/>
    <w:rsid w:val="0072260C"/>
    <w:rPr>
      <w:rFonts w:eastAsia="Calibri"/>
      <w:b/>
      <w:caps/>
      <w:szCs w:val="20"/>
    </w:rPr>
  </w:style>
  <w:style w:type="paragraph" w:customStyle="1" w:styleId="Notes">
    <w:name w:val="Notes"/>
    <w:basedOn w:val="Normal"/>
    <w:link w:val="NotesChar"/>
    <w:autoRedefine/>
    <w:uiPriority w:val="4"/>
    <w:qFormat/>
    <w:rsid w:val="0072260C"/>
    <w:rPr>
      <w:b/>
    </w:rPr>
  </w:style>
  <w:style w:type="character" w:customStyle="1" w:styleId="NotesChar">
    <w:name w:val="Notes Char"/>
    <w:basedOn w:val="DefaultParagraphFont"/>
    <w:link w:val="Notes"/>
    <w:uiPriority w:val="4"/>
    <w:rsid w:val="0072260C"/>
    <w:rPr>
      <w:rFonts w:ascii="Calibri" w:hAnsi="Calibri" w:cs="Calibri"/>
      <w:b/>
    </w:rPr>
  </w:style>
  <w:style w:type="paragraph" w:customStyle="1" w:styleId="Notetaking">
    <w:name w:val="Notetaking"/>
    <w:basedOn w:val="Heading6"/>
    <w:link w:val="NotetakingChar"/>
    <w:autoRedefine/>
    <w:uiPriority w:val="4"/>
    <w:qFormat/>
    <w:rsid w:val="0072260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72260C"/>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72260C"/>
  </w:style>
  <w:style w:type="character" w:customStyle="1" w:styleId="submitted-by">
    <w:name w:val="submitted-by"/>
    <w:basedOn w:val="DefaultParagraphFont"/>
    <w:rsid w:val="0072260C"/>
  </w:style>
  <w:style w:type="character" w:customStyle="1" w:styleId="social-share-count">
    <w:name w:val="social-share-count"/>
    <w:basedOn w:val="DefaultParagraphFont"/>
    <w:rsid w:val="0072260C"/>
  </w:style>
  <w:style w:type="paragraph" w:customStyle="1" w:styleId="views-row">
    <w:name w:val="views-row"/>
    <w:basedOn w:val="Normal"/>
    <w:uiPriority w:val="99"/>
    <w:qFormat/>
    <w:rsid w:val="0072260C"/>
    <w:pPr>
      <w:spacing w:before="100" w:beforeAutospacing="1" w:after="100" w:afterAutospacing="1"/>
    </w:pPr>
    <w:rPr>
      <w:rFonts w:eastAsia="Times New Roman"/>
      <w:sz w:val="24"/>
    </w:rPr>
  </w:style>
  <w:style w:type="character" w:customStyle="1" w:styleId="al-author-name-more">
    <w:name w:val="al-author-name-more"/>
    <w:basedOn w:val="DefaultParagraphFont"/>
    <w:rsid w:val="0072260C"/>
  </w:style>
  <w:style w:type="paragraph" w:customStyle="1" w:styleId="zn-bodyparagraph">
    <w:name w:val="zn-body__paragraph"/>
    <w:basedOn w:val="Normal"/>
    <w:qFormat/>
    <w:rsid w:val="0072260C"/>
    <w:pPr>
      <w:spacing w:before="100" w:beforeAutospacing="1" w:after="100" w:afterAutospacing="1"/>
    </w:pPr>
    <w:rPr>
      <w:rFonts w:eastAsia="Times New Roman"/>
      <w:sz w:val="24"/>
    </w:rPr>
  </w:style>
  <w:style w:type="paragraph" w:customStyle="1" w:styleId="generic-articlebody">
    <w:name w:val="generic-article__body"/>
    <w:basedOn w:val="Normal"/>
    <w:qFormat/>
    <w:rsid w:val="0072260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72260C"/>
    <w:pPr>
      <w:spacing w:before="100" w:beforeAutospacing="1" w:after="100" w:afterAutospacing="1"/>
    </w:pPr>
    <w:rPr>
      <w:rFonts w:eastAsia="Times New Roman"/>
      <w:sz w:val="24"/>
    </w:rPr>
  </w:style>
  <w:style w:type="paragraph" w:customStyle="1" w:styleId="jtbio">
    <w:name w:val="jt_bio"/>
    <w:basedOn w:val="Normal"/>
    <w:uiPriority w:val="99"/>
    <w:qFormat/>
    <w:rsid w:val="0072260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72260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2260C"/>
  </w:style>
  <w:style w:type="character" w:customStyle="1" w:styleId="job-description">
    <w:name w:val="job-description"/>
    <w:basedOn w:val="DefaultParagraphFont"/>
    <w:rsid w:val="0072260C"/>
  </w:style>
  <w:style w:type="paragraph" w:customStyle="1" w:styleId="td-ad-inline">
    <w:name w:val="td-ad-inline"/>
    <w:basedOn w:val="Normal"/>
    <w:uiPriority w:val="99"/>
    <w:qFormat/>
    <w:rsid w:val="0072260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72260C"/>
    <w:pPr>
      <w:spacing w:before="100" w:beforeAutospacing="1" w:after="100" w:afterAutospacing="1"/>
    </w:pPr>
    <w:rPr>
      <w:rFonts w:eastAsia="Times New Roman"/>
      <w:sz w:val="24"/>
    </w:rPr>
  </w:style>
  <w:style w:type="character" w:customStyle="1" w:styleId="authorinfodata">
    <w:name w:val="authorinfodata"/>
    <w:basedOn w:val="DefaultParagraphFont"/>
    <w:rsid w:val="0072260C"/>
  </w:style>
  <w:style w:type="character" w:customStyle="1" w:styleId="ob-widget-text">
    <w:name w:val="ob-widget-text"/>
    <w:basedOn w:val="DefaultParagraphFont"/>
    <w:rsid w:val="0072260C"/>
  </w:style>
  <w:style w:type="paragraph" w:customStyle="1" w:styleId="ob-dynamic-rec-container">
    <w:name w:val="ob-dynamic-rec-container"/>
    <w:basedOn w:val="Normal"/>
    <w:uiPriority w:val="99"/>
    <w:qFormat/>
    <w:rsid w:val="0072260C"/>
    <w:pPr>
      <w:spacing w:before="100" w:beforeAutospacing="1" w:after="100" w:afterAutospacing="1"/>
    </w:pPr>
    <w:rPr>
      <w:rFonts w:eastAsia="Times New Roman"/>
      <w:sz w:val="24"/>
    </w:rPr>
  </w:style>
  <w:style w:type="paragraph" w:customStyle="1" w:styleId="zfr3q">
    <w:name w:val="zfr3q"/>
    <w:basedOn w:val="Normal"/>
    <w:uiPriority w:val="99"/>
    <w:qFormat/>
    <w:rsid w:val="0072260C"/>
    <w:pPr>
      <w:spacing w:before="100" w:beforeAutospacing="1" w:after="100" w:afterAutospacing="1"/>
    </w:pPr>
    <w:rPr>
      <w:rFonts w:eastAsia="Times New Roman"/>
      <w:sz w:val="24"/>
    </w:rPr>
  </w:style>
  <w:style w:type="character" w:customStyle="1" w:styleId="field">
    <w:name w:val="field"/>
    <w:basedOn w:val="DefaultParagraphFont"/>
    <w:rsid w:val="0072260C"/>
  </w:style>
  <w:style w:type="paragraph" w:customStyle="1" w:styleId="chapter-para">
    <w:name w:val="chapter-para"/>
    <w:basedOn w:val="Normal"/>
    <w:uiPriority w:val="99"/>
    <w:qFormat/>
    <w:rsid w:val="0072260C"/>
    <w:pPr>
      <w:spacing w:before="100" w:beforeAutospacing="1" w:after="100" w:afterAutospacing="1"/>
    </w:pPr>
    <w:rPr>
      <w:rFonts w:eastAsia="Times New Roman"/>
      <w:sz w:val="24"/>
    </w:rPr>
  </w:style>
  <w:style w:type="character" w:customStyle="1" w:styleId="pull-quote-sidebar">
    <w:name w:val="pull-quote-sidebar"/>
    <w:basedOn w:val="DefaultParagraphFont"/>
    <w:rsid w:val="0072260C"/>
  </w:style>
  <w:style w:type="character" w:customStyle="1" w:styleId="s12">
    <w:name w:val="s12"/>
    <w:basedOn w:val="DefaultParagraphFont"/>
    <w:rsid w:val="0072260C"/>
  </w:style>
  <w:style w:type="character" w:customStyle="1" w:styleId="s11">
    <w:name w:val="s11"/>
    <w:basedOn w:val="DefaultParagraphFont"/>
    <w:rsid w:val="0072260C"/>
  </w:style>
  <w:style w:type="character" w:customStyle="1" w:styleId="lede-text-onlyhighlight">
    <w:name w:val="lede-text-only__highlight"/>
    <w:basedOn w:val="DefaultParagraphFont"/>
    <w:rsid w:val="0072260C"/>
  </w:style>
  <w:style w:type="paragraph" w:customStyle="1" w:styleId="definition-inner-item">
    <w:name w:val="definition-inner-item"/>
    <w:basedOn w:val="Normal"/>
    <w:uiPriority w:val="99"/>
    <w:qFormat/>
    <w:rsid w:val="0072260C"/>
    <w:pPr>
      <w:spacing w:before="100" w:beforeAutospacing="1" w:after="100" w:afterAutospacing="1"/>
    </w:pPr>
  </w:style>
  <w:style w:type="character" w:customStyle="1" w:styleId="intro-colon">
    <w:name w:val="intro-colon"/>
    <w:basedOn w:val="DefaultParagraphFont"/>
    <w:rsid w:val="0072260C"/>
  </w:style>
  <w:style w:type="character" w:customStyle="1" w:styleId="markup--quote">
    <w:name w:val="markup--quote"/>
    <w:basedOn w:val="DefaultParagraphFont"/>
    <w:rsid w:val="0072260C"/>
  </w:style>
  <w:style w:type="character" w:customStyle="1" w:styleId="pubgrid">
    <w:name w:val="pubgrid"/>
    <w:basedOn w:val="DefaultParagraphFont"/>
    <w:rsid w:val="0072260C"/>
  </w:style>
  <w:style w:type="paragraph" w:customStyle="1" w:styleId="author-description">
    <w:name w:val="author-description"/>
    <w:basedOn w:val="Normal"/>
    <w:uiPriority w:val="99"/>
    <w:qFormat/>
    <w:rsid w:val="0072260C"/>
    <w:pPr>
      <w:spacing w:before="100" w:beforeAutospacing="1" w:after="100" w:afterAutospacing="1"/>
    </w:pPr>
    <w:rPr>
      <w:sz w:val="24"/>
    </w:rPr>
  </w:style>
  <w:style w:type="paragraph" w:customStyle="1" w:styleId="author-bio-text">
    <w:name w:val="author-bio-text"/>
    <w:basedOn w:val="Normal"/>
    <w:uiPriority w:val="99"/>
    <w:qFormat/>
    <w:rsid w:val="0072260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72260C"/>
    <w:rPr>
      <w:rFonts w:ascii="Arial Narrow" w:hAnsi="Arial Narrow" w:cs="Times New Roman"/>
      <w:b/>
      <w:sz w:val="24"/>
      <w:u w:val="thick"/>
    </w:rPr>
  </w:style>
  <w:style w:type="character" w:customStyle="1" w:styleId="fppquote">
    <w:name w:val="fp_pquote"/>
    <w:basedOn w:val="DefaultParagraphFont"/>
    <w:rsid w:val="0072260C"/>
  </w:style>
  <w:style w:type="character" w:customStyle="1" w:styleId="HTMLAddressChar1">
    <w:name w:val="HTML Address Char1"/>
    <w:basedOn w:val="DefaultParagraphFont"/>
    <w:uiPriority w:val="99"/>
    <w:semiHidden/>
    <w:rsid w:val="0072260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2260C"/>
    <w:rPr>
      <w:color w:val="605E5C"/>
      <w:shd w:val="clear" w:color="auto" w:fill="E1DFDD"/>
    </w:rPr>
  </w:style>
  <w:style w:type="paragraph" w:customStyle="1" w:styleId="font--article-body">
    <w:name w:val="font--article-body"/>
    <w:basedOn w:val="Normal"/>
    <w:rsid w:val="0072260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72260C"/>
  </w:style>
  <w:style w:type="character" w:customStyle="1" w:styleId="table-captionlabel">
    <w:name w:val="table-caption__label"/>
    <w:basedOn w:val="DefaultParagraphFont"/>
    <w:rsid w:val="0072260C"/>
  </w:style>
  <w:style w:type="character" w:customStyle="1" w:styleId="a-list-item">
    <w:name w:val="a-list-item"/>
    <w:basedOn w:val="DefaultParagraphFont"/>
    <w:rsid w:val="0072260C"/>
  </w:style>
  <w:style w:type="character" w:customStyle="1" w:styleId="italics">
    <w:name w:val="italics"/>
    <w:basedOn w:val="DefaultParagraphFont"/>
    <w:rsid w:val="0072260C"/>
  </w:style>
  <w:style w:type="character" w:customStyle="1" w:styleId="djhat-arrow">
    <w:name w:val="djhat-arrow"/>
    <w:basedOn w:val="DefaultParagraphFont"/>
    <w:rsid w:val="0072260C"/>
  </w:style>
  <w:style w:type="character" w:customStyle="1" w:styleId="mname">
    <w:name w:val="mname"/>
    <w:basedOn w:val="DefaultParagraphFont"/>
    <w:rsid w:val="0072260C"/>
  </w:style>
  <w:style w:type="character" w:customStyle="1" w:styleId="mvalue">
    <w:name w:val="mvalue"/>
    <w:basedOn w:val="DefaultParagraphFont"/>
    <w:rsid w:val="0072260C"/>
  </w:style>
  <w:style w:type="character" w:customStyle="1" w:styleId="mchange">
    <w:name w:val="mchange"/>
    <w:basedOn w:val="DefaultParagraphFont"/>
    <w:rsid w:val="0072260C"/>
  </w:style>
  <w:style w:type="character" w:customStyle="1" w:styleId="categoryaside">
    <w:name w:val="category__aside"/>
    <w:basedOn w:val="DefaultParagraphFont"/>
    <w:rsid w:val="0072260C"/>
  </w:style>
  <w:style w:type="character" w:customStyle="1" w:styleId="article-breadcrumb-wrapper">
    <w:name w:val="article-breadcrumb-wrapper"/>
    <w:basedOn w:val="DefaultParagraphFont"/>
    <w:rsid w:val="0072260C"/>
  </w:style>
  <w:style w:type="character" w:customStyle="1" w:styleId="commentscounticon">
    <w:name w:val="comments_count_icon"/>
    <w:basedOn w:val="DefaultParagraphFont"/>
    <w:rsid w:val="0072260C"/>
  </w:style>
  <w:style w:type="character" w:customStyle="1" w:styleId="comments-count-word">
    <w:name w:val="comments-count-word"/>
    <w:basedOn w:val="DefaultParagraphFont"/>
    <w:rsid w:val="0072260C"/>
  </w:style>
  <w:style w:type="character" w:customStyle="1" w:styleId="nav-prevnext-lbl">
    <w:name w:val="nav-prevnext-lbl"/>
    <w:basedOn w:val="DefaultParagraphFont"/>
    <w:rsid w:val="0072260C"/>
  </w:style>
  <w:style w:type="character" w:customStyle="1" w:styleId="nav-prevnext-hed">
    <w:name w:val="nav-prevnext-hed"/>
    <w:basedOn w:val="DefaultParagraphFont"/>
    <w:rsid w:val="0072260C"/>
  </w:style>
  <w:style w:type="character" w:customStyle="1" w:styleId="readcomments">
    <w:name w:val="readcomments"/>
    <w:basedOn w:val="DefaultParagraphFont"/>
    <w:rsid w:val="0072260C"/>
  </w:style>
  <w:style w:type="character" w:customStyle="1" w:styleId="selected-edition">
    <w:name w:val="selected-edition"/>
    <w:basedOn w:val="DefaultParagraphFont"/>
    <w:rsid w:val="0072260C"/>
  </w:style>
  <w:style w:type="character" w:customStyle="1" w:styleId="rotate">
    <w:name w:val="rotate"/>
    <w:basedOn w:val="DefaultParagraphFont"/>
    <w:rsid w:val="0072260C"/>
  </w:style>
  <w:style w:type="paragraph" w:customStyle="1" w:styleId="column-name">
    <w:name w:val="column-name"/>
    <w:basedOn w:val="Normal"/>
    <w:qFormat/>
    <w:rsid w:val="0072260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2260C"/>
  </w:style>
  <w:style w:type="character" w:customStyle="1" w:styleId="m-765514100411602794gmail-style13ptbold">
    <w:name w:val="m_-765514100411602794gmail-style13ptbold"/>
    <w:basedOn w:val="DefaultParagraphFont"/>
    <w:rsid w:val="0072260C"/>
  </w:style>
  <w:style w:type="character" w:customStyle="1" w:styleId="m-765514100411602794gmail-styleunderline">
    <w:name w:val="m_-765514100411602794gmail-styleunderline"/>
    <w:basedOn w:val="DefaultParagraphFont"/>
    <w:rsid w:val="0072260C"/>
  </w:style>
  <w:style w:type="character" w:customStyle="1" w:styleId="FontStyle40">
    <w:name w:val="Font Style40"/>
    <w:basedOn w:val="DefaultParagraphFont"/>
    <w:uiPriority w:val="99"/>
    <w:rsid w:val="0072260C"/>
    <w:rPr>
      <w:rFonts w:ascii="Cambria" w:hAnsi="Cambria" w:cs="Cambria"/>
      <w:i/>
      <w:iCs/>
      <w:sz w:val="22"/>
      <w:szCs w:val="22"/>
    </w:rPr>
  </w:style>
  <w:style w:type="character" w:customStyle="1" w:styleId="FontStyle42">
    <w:name w:val="Font Style42"/>
    <w:basedOn w:val="DefaultParagraphFont"/>
    <w:uiPriority w:val="99"/>
    <w:rsid w:val="0072260C"/>
    <w:rPr>
      <w:rFonts w:ascii="Cambria" w:hAnsi="Cambria" w:cs="Cambria"/>
      <w:sz w:val="22"/>
      <w:szCs w:val="22"/>
    </w:rPr>
  </w:style>
  <w:style w:type="paragraph" w:customStyle="1" w:styleId="Style17">
    <w:name w:val="Style17"/>
    <w:basedOn w:val="Normal"/>
    <w:uiPriority w:val="99"/>
    <w:qFormat/>
    <w:rsid w:val="0072260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2260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2260C"/>
    <w:rPr>
      <w:rFonts w:ascii="Times New Roman" w:hAnsi="Times New Roman" w:cs="Times New Roman"/>
      <w:b/>
      <w:bCs/>
      <w:i/>
      <w:iCs/>
      <w:spacing w:val="-10"/>
      <w:sz w:val="18"/>
      <w:szCs w:val="18"/>
    </w:rPr>
  </w:style>
  <w:style w:type="character" w:customStyle="1" w:styleId="FontStyle370">
    <w:name w:val="Font Style370"/>
    <w:uiPriority w:val="99"/>
    <w:rsid w:val="0072260C"/>
    <w:rPr>
      <w:rFonts w:ascii="Cambria" w:hAnsi="Cambria" w:cs="Cambria"/>
      <w:b/>
      <w:bCs/>
      <w:spacing w:val="-10"/>
      <w:sz w:val="18"/>
      <w:szCs w:val="18"/>
    </w:rPr>
  </w:style>
  <w:style w:type="character" w:customStyle="1" w:styleId="FontStyle302">
    <w:name w:val="Font Style302"/>
    <w:uiPriority w:val="99"/>
    <w:rsid w:val="0072260C"/>
    <w:rPr>
      <w:rFonts w:ascii="Times New Roman" w:hAnsi="Times New Roman" w:cs="Times New Roman"/>
      <w:b/>
      <w:bCs/>
      <w:sz w:val="22"/>
      <w:szCs w:val="22"/>
    </w:rPr>
  </w:style>
  <w:style w:type="character" w:customStyle="1" w:styleId="FontStyle347">
    <w:name w:val="Font Style347"/>
    <w:uiPriority w:val="99"/>
    <w:rsid w:val="0072260C"/>
    <w:rPr>
      <w:rFonts w:ascii="Times New Roman" w:hAnsi="Times New Roman" w:cs="Times New Roman"/>
      <w:b/>
      <w:bCs/>
      <w:spacing w:val="-10"/>
      <w:sz w:val="20"/>
      <w:szCs w:val="20"/>
    </w:rPr>
  </w:style>
  <w:style w:type="paragraph" w:customStyle="1" w:styleId="Style27">
    <w:name w:val="Style27"/>
    <w:basedOn w:val="Normal"/>
    <w:uiPriority w:val="99"/>
    <w:qFormat/>
    <w:rsid w:val="0072260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2260C"/>
    <w:rPr>
      <w:rFonts w:ascii="Times New Roman" w:hAnsi="Times New Roman" w:cs="Times New Roman"/>
      <w:spacing w:val="-10"/>
      <w:sz w:val="18"/>
      <w:szCs w:val="18"/>
    </w:rPr>
  </w:style>
  <w:style w:type="character" w:customStyle="1" w:styleId="FontStyle312">
    <w:name w:val="Font Style312"/>
    <w:uiPriority w:val="99"/>
    <w:rsid w:val="0072260C"/>
    <w:rPr>
      <w:rFonts w:ascii="Times New Roman" w:hAnsi="Times New Roman" w:cs="Times New Roman"/>
      <w:b/>
      <w:bCs/>
      <w:spacing w:val="-10"/>
      <w:sz w:val="16"/>
      <w:szCs w:val="16"/>
    </w:rPr>
  </w:style>
  <w:style w:type="character" w:customStyle="1" w:styleId="FontStyle346">
    <w:name w:val="Font Style346"/>
    <w:uiPriority w:val="99"/>
    <w:rsid w:val="0072260C"/>
    <w:rPr>
      <w:rFonts w:ascii="Times New Roman" w:hAnsi="Times New Roman" w:cs="Times New Roman"/>
      <w:b/>
      <w:bCs/>
      <w:spacing w:val="-10"/>
      <w:sz w:val="18"/>
      <w:szCs w:val="18"/>
    </w:rPr>
  </w:style>
  <w:style w:type="character" w:customStyle="1" w:styleId="FontStyle330">
    <w:name w:val="Font Style330"/>
    <w:uiPriority w:val="99"/>
    <w:rsid w:val="0072260C"/>
    <w:rPr>
      <w:rFonts w:ascii="Times New Roman" w:hAnsi="Times New Roman" w:cs="Times New Roman"/>
      <w:b/>
      <w:bCs/>
      <w:sz w:val="16"/>
      <w:szCs w:val="16"/>
    </w:rPr>
  </w:style>
  <w:style w:type="character" w:customStyle="1" w:styleId="FontStyle372">
    <w:name w:val="Font Style372"/>
    <w:uiPriority w:val="99"/>
    <w:rsid w:val="0072260C"/>
    <w:rPr>
      <w:rFonts w:ascii="Times New Roman" w:hAnsi="Times New Roman" w:cs="Times New Roman"/>
      <w:b/>
      <w:bCs/>
      <w:sz w:val="16"/>
      <w:szCs w:val="16"/>
    </w:rPr>
  </w:style>
  <w:style w:type="paragraph" w:customStyle="1" w:styleId="Style59">
    <w:name w:val="Style59"/>
    <w:basedOn w:val="Normal"/>
    <w:uiPriority w:val="99"/>
    <w:qFormat/>
    <w:rsid w:val="0072260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2260C"/>
    <w:rPr>
      <w:rFonts w:ascii="Times New Roman" w:hAnsi="Times New Roman" w:cs="Times New Roman"/>
      <w:b/>
      <w:bCs/>
      <w:i/>
      <w:iCs/>
      <w:sz w:val="16"/>
      <w:szCs w:val="16"/>
    </w:rPr>
  </w:style>
  <w:style w:type="paragraph" w:customStyle="1" w:styleId="Style200">
    <w:name w:val="Style20"/>
    <w:basedOn w:val="Normal"/>
    <w:uiPriority w:val="99"/>
    <w:qFormat/>
    <w:rsid w:val="0072260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2260C"/>
    <w:rPr>
      <w:rFonts w:ascii="Times New Roman" w:hAnsi="Times New Roman" w:cs="Times New Roman"/>
      <w:smallCaps/>
      <w:sz w:val="14"/>
      <w:szCs w:val="14"/>
    </w:rPr>
  </w:style>
  <w:style w:type="paragraph" w:customStyle="1" w:styleId="Normal12">
    <w:name w:val="Normal_1"/>
    <w:qFormat/>
    <w:rsid w:val="0072260C"/>
    <w:pPr>
      <w:spacing w:after="0" w:line="240" w:lineRule="auto"/>
    </w:pPr>
    <w:rPr>
      <w:rFonts w:ascii="Arial" w:eastAsia="Arial" w:hAnsi="Arial" w:cs="Arial"/>
      <w:sz w:val="20"/>
      <w:szCs w:val="24"/>
    </w:rPr>
  </w:style>
  <w:style w:type="paragraph" w:customStyle="1" w:styleId="nova-legacy-e-listitem">
    <w:name w:val="nova-legacy-e-list__item"/>
    <w:basedOn w:val="Normal"/>
    <w:rsid w:val="0072260C"/>
    <w:pPr>
      <w:spacing w:before="100" w:beforeAutospacing="1" w:after="100" w:afterAutospacing="1" w:line="240" w:lineRule="auto"/>
    </w:pPr>
    <w:rPr>
      <w:rFonts w:ascii="Times New Roman" w:eastAsia="Times New Roman" w:hAnsi="Times New Roman" w:cs="Times New Roman"/>
      <w:sz w:val="24"/>
    </w:rPr>
  </w:style>
  <w:style w:type="character" w:customStyle="1" w:styleId="title-text">
    <w:name w:val="title-text"/>
    <w:basedOn w:val="DefaultParagraphFont"/>
    <w:rsid w:val="0072260C"/>
  </w:style>
  <w:style w:type="character" w:customStyle="1" w:styleId="copy-block">
    <w:name w:val="copy-block"/>
    <w:basedOn w:val="DefaultParagraphFont"/>
    <w:rsid w:val="0072260C"/>
  </w:style>
  <w:style w:type="paragraph" w:customStyle="1" w:styleId="cmp-link-areaheader">
    <w:name w:val="cmp-link-area__header"/>
    <w:basedOn w:val="Normal"/>
    <w:rsid w:val="0072260C"/>
    <w:pPr>
      <w:spacing w:before="100" w:beforeAutospacing="1" w:after="100" w:afterAutospacing="1" w:line="240" w:lineRule="auto"/>
    </w:pPr>
    <w:rPr>
      <w:rFonts w:ascii="Times New Roman" w:eastAsia="Times New Roman" w:hAnsi="Times New Roman" w:cs="Times New Roman"/>
      <w:sz w:val="24"/>
    </w:rPr>
  </w:style>
  <w:style w:type="paragraph" w:customStyle="1" w:styleId="cmp-link-areaitem">
    <w:name w:val="cmp-link-area__item"/>
    <w:basedOn w:val="Normal"/>
    <w:rsid w:val="0072260C"/>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1532673X24128456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49</Pages>
  <Words>52893</Words>
  <Characters>301496</Characters>
  <Application>Microsoft Office Word</Application>
  <DocSecurity>0</DocSecurity>
  <Lines>2512</Lines>
  <Paragraphs>707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Coralynn Y</cp:lastModifiedBy>
  <cp:revision>6</cp:revision>
  <dcterms:created xsi:type="dcterms:W3CDTF">2026-03-15T18:15:00Z</dcterms:created>
  <dcterms:modified xsi:type="dcterms:W3CDTF">2026-03-15T18:20:00Z</dcterms:modified>
</cp:coreProperties>
</file>