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830B0" w14:textId="3152082C" w:rsidR="005D0CBE" w:rsidRDefault="007A7685" w:rsidP="007A7685">
      <w:pPr>
        <w:pStyle w:val="Heading1"/>
      </w:pPr>
      <w:r>
        <w:t>1AC</w:t>
      </w:r>
    </w:p>
    <w:p w14:paraId="45E9851E" w14:textId="7439ADD9" w:rsidR="007A7685" w:rsidRPr="007A7685" w:rsidRDefault="007A7685" w:rsidP="007A7685">
      <w:pPr>
        <w:pStyle w:val="Heading2"/>
      </w:pPr>
      <w:r>
        <w:lastRenderedPageBreak/>
        <w:t>1AC</w:t>
      </w:r>
    </w:p>
    <w:p w14:paraId="7B55814C" w14:textId="77777777" w:rsidR="007A7685" w:rsidRDefault="007A7685" w:rsidP="007A7685">
      <w:pPr>
        <w:pStyle w:val="Heading3"/>
      </w:pPr>
      <w:r>
        <w:lastRenderedPageBreak/>
        <w:t>Plan---1AC</w:t>
      </w:r>
    </w:p>
    <w:p w14:paraId="1A4E49BB" w14:textId="77777777" w:rsidR="007A7685" w:rsidRPr="00340360" w:rsidRDefault="007A7685" w:rsidP="007A7685">
      <w:pPr>
        <w:pStyle w:val="Heading4"/>
      </w:pPr>
      <w:r>
        <w:t>T</w:t>
      </w:r>
      <w:r w:rsidRPr="005F199A">
        <w:t>he United States federal government should promote broad-based bargaining for workers in the United States</w:t>
      </w:r>
      <w:r>
        <w:t>.</w:t>
      </w:r>
    </w:p>
    <w:p w14:paraId="486F4DD8" w14:textId="77777777" w:rsidR="007A7685" w:rsidRDefault="007A7685" w:rsidP="007A7685">
      <w:pPr>
        <w:pStyle w:val="Heading3"/>
      </w:pPr>
      <w:r>
        <w:lastRenderedPageBreak/>
        <w:t>Unions Advantage---1AC</w:t>
      </w:r>
    </w:p>
    <w:p w14:paraId="710A392C" w14:textId="77777777" w:rsidR="007A7685" w:rsidRPr="004B46C3" w:rsidRDefault="007A7685" w:rsidP="007A7685">
      <w:pPr>
        <w:pStyle w:val="Heading4"/>
      </w:pPr>
      <w:r>
        <w:t xml:space="preserve">The advantage is </w:t>
      </w:r>
      <w:r w:rsidRPr="00340360">
        <w:rPr>
          <w:u w:val="single"/>
        </w:rPr>
        <w:t>unions</w:t>
      </w:r>
      <w:r>
        <w:t>.</w:t>
      </w:r>
    </w:p>
    <w:p w14:paraId="304047CB" w14:textId="77777777" w:rsidR="007A7685" w:rsidRPr="004434AE" w:rsidRDefault="007A7685" w:rsidP="007A7685">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2D0F057F"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452AF4E" w14:textId="77777777" w:rsidR="007A7685" w:rsidRPr="00D34DFA" w:rsidRDefault="007A7685" w:rsidP="007A7685">
      <w:r w:rsidRPr="00D34DFA">
        <w:t>American Troubles</w:t>
      </w:r>
    </w:p>
    <w:p w14:paraId="631C18D4" w14:textId="77777777" w:rsidR="007A7685" w:rsidRPr="00D34DFA" w:rsidRDefault="007A7685" w:rsidP="007A7685">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47F16085" w14:textId="77777777" w:rsidR="007A7685" w:rsidRPr="00D34DFA" w:rsidRDefault="007A7685" w:rsidP="007A7685">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1210B08D" w14:textId="77777777" w:rsidR="007A7685" w:rsidRPr="00D34DFA" w:rsidRDefault="007A7685" w:rsidP="007A7685">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w:t>
      </w:r>
      <w:proofErr w:type="gramStart"/>
      <w:r w:rsidRPr="00D34DFA">
        <w:t>actually grown</w:t>
      </w:r>
      <w:proofErr w:type="gramEnd"/>
      <w:r w:rsidRPr="00D34DFA">
        <w:t xml:space="preserve">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2551C9B8" w14:textId="77777777" w:rsidR="007A7685" w:rsidRPr="00D34DFA" w:rsidRDefault="007A7685" w:rsidP="007A7685">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lastRenderedPageBreak/>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4DB47009" w14:textId="77777777" w:rsidR="007A7685" w:rsidRPr="00D34DFA" w:rsidRDefault="007A7685" w:rsidP="007A7685">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E3ADB18" w14:textId="77777777" w:rsidR="007A7685" w:rsidRPr="00D34DFA" w:rsidRDefault="007A7685" w:rsidP="007A7685">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2F3E8AE" w14:textId="77777777" w:rsidR="007A7685" w:rsidRPr="00D34DFA" w:rsidRDefault="007A7685" w:rsidP="007A7685">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7232478E" w14:textId="77777777" w:rsidR="007A7685" w:rsidRPr="00D34DFA" w:rsidRDefault="007A7685" w:rsidP="007A7685">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0DF00574" w14:textId="77777777" w:rsidR="007A7685" w:rsidRPr="00D34DFA" w:rsidRDefault="007A7685" w:rsidP="007A7685">
      <w:r w:rsidRPr="00D34DFA">
        <w:rPr>
          <w:rStyle w:val="StyleUnderline"/>
        </w:rPr>
        <w:lastRenderedPageBreak/>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4C0DF826" w14:textId="77777777" w:rsidR="007A7685" w:rsidRPr="00D34DFA" w:rsidRDefault="007A7685" w:rsidP="007A7685">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4EF5AECF" w14:textId="77777777" w:rsidR="007A7685" w:rsidRPr="00D34DFA" w:rsidRDefault="007A7685" w:rsidP="007A7685">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42400F58" w14:textId="77777777" w:rsidR="007A7685" w:rsidRPr="00D34DFA" w:rsidRDefault="007A7685" w:rsidP="007A7685">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2E997C23" w14:textId="77777777" w:rsidR="007A7685" w:rsidRPr="00D34DFA" w:rsidRDefault="007A7685" w:rsidP="007A7685">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w:t>
      </w:r>
      <w:r w:rsidRPr="00D34DFA">
        <w:lastRenderedPageBreak/>
        <w:t xml:space="preserve">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513C0409" w14:textId="77777777" w:rsidR="007A7685" w:rsidRPr="00D34DFA" w:rsidRDefault="007A7685" w:rsidP="007A7685">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0673A564" w14:textId="77777777" w:rsidR="007A7685" w:rsidRPr="00D34DFA" w:rsidRDefault="007A7685" w:rsidP="007A7685">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D9C91D2" w14:textId="77777777" w:rsidR="007A7685" w:rsidRPr="00D34DFA" w:rsidRDefault="007A7685" w:rsidP="007A7685">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1A92EA60" w14:textId="77777777" w:rsidR="007A7685" w:rsidRPr="00D34DFA" w:rsidRDefault="007A7685" w:rsidP="007A7685">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w:t>
      </w:r>
      <w:proofErr w:type="gramStart"/>
      <w:r w:rsidRPr="00D34DFA">
        <w:t>scale, and</w:t>
      </w:r>
      <w:proofErr w:type="gramEnd"/>
      <w:r w:rsidRPr="00D34DFA">
        <w:t xml:space="preserve">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t>
      </w:r>
      <w:proofErr w:type="gramStart"/>
      <w:r w:rsidRPr="00D34DFA">
        <w:t>wrote</w:t>
      </w:r>
      <w:proofErr w:type="gramEnd"/>
      <w:r w:rsidRPr="00D34DFA">
        <w:t xml:space="preserve">, “The </w:t>
      </w:r>
      <w:r w:rsidRPr="00D34DFA">
        <w:lastRenderedPageBreak/>
        <w:t xml:space="preserve">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1362A7D" w14:textId="77777777" w:rsidR="007A7685" w:rsidRPr="0035352C" w:rsidRDefault="007A7685" w:rsidP="007A7685">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6608A711"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4FE3713" w14:textId="77777777" w:rsidR="007A7685" w:rsidRPr="00D34DFA" w:rsidRDefault="007A7685" w:rsidP="007A7685">
      <w:r w:rsidRPr="00D34DFA">
        <w:t>Economic Functions of Unions</w:t>
      </w:r>
    </w:p>
    <w:p w14:paraId="5793D66D" w14:textId="77777777" w:rsidR="007A7685" w:rsidRPr="00D34DFA" w:rsidRDefault="007A7685" w:rsidP="007A7685">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5D95FD78" w14:textId="77777777" w:rsidR="007A7685" w:rsidRPr="00D34DFA" w:rsidRDefault="007A7685" w:rsidP="007A7685">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E29D7AF" w14:textId="77777777" w:rsidR="007A7685" w:rsidRPr="00D34DFA" w:rsidRDefault="007A7685" w:rsidP="007A7685">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06442E6B" w14:textId="77777777" w:rsidR="007A7685" w:rsidRPr="00D34DFA" w:rsidRDefault="007A7685" w:rsidP="007A7685">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w:t>
      </w:r>
      <w:r w:rsidRPr="00D34DFA">
        <w:lastRenderedPageBreak/>
        <w:t>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0B56A2F" w14:textId="77777777" w:rsidR="007A7685" w:rsidRPr="00D34DFA" w:rsidRDefault="007A7685" w:rsidP="007A7685">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AB7401A" w14:textId="77777777" w:rsidR="007A7685" w:rsidRPr="00D34DFA" w:rsidRDefault="007A7685" w:rsidP="007A7685">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7322F3AB" w14:textId="77777777" w:rsidR="007A7685" w:rsidRPr="00D34DFA" w:rsidRDefault="007A7685" w:rsidP="007A7685">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w:t>
      </w:r>
      <w:proofErr w:type="gramStart"/>
      <w:r w:rsidRPr="00D34DFA">
        <w:t xml:space="preserve">actually </w:t>
      </w:r>
      <w:r w:rsidRPr="00D34DFA">
        <w:rPr>
          <w:rStyle w:val="Emphasis"/>
        </w:rPr>
        <w:t>much</w:t>
      </w:r>
      <w:proofErr w:type="gramEnd"/>
      <w:r w:rsidRPr="00D34DFA">
        <w:rPr>
          <w:rStyle w:val="Emphasis"/>
        </w:rPr>
        <w:t xml:space="preserve">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1EEAE4B4" w14:textId="77777777" w:rsidR="007A7685" w:rsidRPr="00D34DFA" w:rsidRDefault="007A7685" w:rsidP="007A7685">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454915A" w14:textId="77777777" w:rsidR="007A7685" w:rsidRPr="00D34DFA" w:rsidRDefault="007A7685" w:rsidP="007A7685">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w:t>
      </w:r>
      <w:r w:rsidRPr="00D34DFA">
        <w:lastRenderedPageBreak/>
        <w:t>rule-breaking employers.58 Not surprisingly, research in the United States and around the world finds that union worksites are safer and that unionized workers are less likely to have their legal rights violated.59</w:t>
      </w:r>
    </w:p>
    <w:p w14:paraId="2B58F9DF" w14:textId="77777777" w:rsidR="007A7685" w:rsidRPr="00D34DFA" w:rsidRDefault="007A7685" w:rsidP="007A7685">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0F76A121" w14:textId="77777777" w:rsidR="007A7685" w:rsidRDefault="007A7685" w:rsidP="007A7685">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5101C8B" w14:textId="77777777" w:rsidR="007A7685" w:rsidRPr="00FE34C0" w:rsidRDefault="007A7685" w:rsidP="007A7685">
      <w:pPr>
        <w:pStyle w:val="Heading4"/>
      </w:pPr>
      <w:proofErr w:type="gramStart"/>
      <w:r>
        <w:t>But,</w:t>
      </w:r>
      <w:proofErr w:type="gramEnd"/>
      <w:r>
        <w:t xml:space="preserve">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6623EB1E" w14:textId="77777777" w:rsidR="007A7685" w:rsidRPr="0010284A" w:rsidRDefault="007A7685" w:rsidP="007A7685">
      <w:r>
        <w:t xml:space="preserve">David </w:t>
      </w:r>
      <w:proofErr w:type="spellStart"/>
      <w:r>
        <w:rPr>
          <w:rStyle w:val="Style13ptBold"/>
        </w:rPr>
        <w:t>Madland</w:t>
      </w:r>
      <w:proofErr w:type="spellEnd"/>
      <w:r>
        <w:rPr>
          <w:rStyle w:val="Style13ptBold"/>
        </w:rPr>
        <w:t xml:space="preserve">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0AFFC9F3" w14:textId="77777777" w:rsidR="007A7685" w:rsidRPr="00D34DFA" w:rsidRDefault="007A7685" w:rsidP="007A7685">
      <w:r w:rsidRPr="00D34DFA">
        <w:t>Democratic Role of Unions</w:t>
      </w:r>
    </w:p>
    <w:p w14:paraId="11F31FE9" w14:textId="77777777" w:rsidR="007A7685" w:rsidRPr="00D34DFA" w:rsidRDefault="007A7685" w:rsidP="007A7685">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71BDCB3" w14:textId="77777777" w:rsidR="007A7685" w:rsidRPr="00D34DFA" w:rsidRDefault="007A7685" w:rsidP="007A7685">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w:t>
      </w:r>
      <w:proofErr w:type="spellStart"/>
      <w:r w:rsidRPr="00D34DFA">
        <w:t>Gilens</w:t>
      </w:r>
      <w:proofErr w:type="spellEnd"/>
      <w:r w:rsidRPr="00D34DFA">
        <w:t xml:space="preserve">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w:t>
      </w:r>
      <w:r w:rsidRPr="00D34DFA">
        <w:lastRenderedPageBreak/>
        <w:t>and interest groups representing the already powerful wielding significant influence have been much better able to explain what has happened to US democracy over recent decades than the standard hopeful theories based solely on majority rule.</w:t>
      </w:r>
    </w:p>
    <w:p w14:paraId="42EE9B90" w14:textId="77777777" w:rsidR="007A7685" w:rsidRPr="00D34DFA" w:rsidRDefault="007A7685" w:rsidP="007A7685">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56D2C9AA" w14:textId="77777777" w:rsidR="007A7685" w:rsidRPr="00D34DFA" w:rsidRDefault="007A7685" w:rsidP="007A7685">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6F8F5D3D" w14:textId="77777777" w:rsidR="007A7685" w:rsidRPr="00D34DFA" w:rsidRDefault="007A7685" w:rsidP="007A7685">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9F8EF3C" w14:textId="77777777" w:rsidR="007A7685" w:rsidRPr="00D34DFA" w:rsidRDefault="007A7685" w:rsidP="007A7685">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0DFEB73A" w14:textId="77777777" w:rsidR="007A7685" w:rsidRPr="00D34DFA" w:rsidRDefault="007A7685" w:rsidP="007A7685">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7FC7EB28" w14:textId="77777777" w:rsidR="007A7685" w:rsidRPr="00D34DFA" w:rsidRDefault="007A7685" w:rsidP="007A7685">
      <w:r w:rsidRPr="00D34DFA">
        <w:rPr>
          <w:rStyle w:val="StyleUnderline"/>
          <w:highlight w:val="cyan"/>
        </w:rPr>
        <w:lastRenderedPageBreak/>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be meaningful.</w:t>
      </w:r>
    </w:p>
    <w:p w14:paraId="33955B7D" w14:textId="77777777" w:rsidR="007A7685" w:rsidRPr="00D34DFA" w:rsidRDefault="007A7685" w:rsidP="007A7685">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3E38AED" w14:textId="77777777" w:rsidR="007A7685" w:rsidRPr="00D34DFA" w:rsidRDefault="007A7685" w:rsidP="007A7685">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4B5568A2" w14:textId="77777777" w:rsidR="007A7685" w:rsidRPr="00D34DFA" w:rsidRDefault="007A7685" w:rsidP="007A7685">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69BF415" w14:textId="77777777" w:rsidR="007A7685" w:rsidRPr="00D34DFA" w:rsidRDefault="007A7685" w:rsidP="007A7685">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w:t>
      </w:r>
      <w:proofErr w:type="gramStart"/>
      <w:r w:rsidRPr="00D34DFA">
        <w:t>actually represent</w:t>
      </w:r>
      <w:proofErr w:type="gramEnd"/>
      <w:r w:rsidRPr="00D34DFA">
        <w:t xml:space="preserve">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47EF8C51" w14:textId="77777777" w:rsidR="007A7685" w:rsidRPr="00D34DFA" w:rsidRDefault="007A7685" w:rsidP="007A7685">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xml:space="preserve">. The rich have independent political power, and they are getting richer and more </w:t>
      </w:r>
      <w:r w:rsidRPr="00D34DFA">
        <w:lastRenderedPageBreak/>
        <w:t>powerful. The middle class and poor need to be organized to have political influence, yet most interest groups now represent the wealthy.</w:t>
      </w:r>
    </w:p>
    <w:p w14:paraId="4BE6CC3A" w14:textId="77777777" w:rsidR="007A7685" w:rsidRPr="00D34DFA" w:rsidRDefault="007A7685" w:rsidP="007A7685">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7035ADE0" w14:textId="77777777" w:rsidR="007A7685" w:rsidRPr="00D34DFA" w:rsidRDefault="007A7685" w:rsidP="007A7685">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565C5E4A" w14:textId="77777777" w:rsidR="007A7685" w:rsidRPr="00D34DFA" w:rsidRDefault="007A7685" w:rsidP="007A7685">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309A16B9" w14:textId="77777777" w:rsidR="007A7685" w:rsidRPr="00D34DFA" w:rsidRDefault="007A7685" w:rsidP="007A7685">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26688E2" w14:textId="77777777" w:rsidR="007A7685" w:rsidRPr="002A1DD5" w:rsidRDefault="007A7685" w:rsidP="007A7685">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529DF920" w14:textId="77777777" w:rsidR="007A7685" w:rsidRDefault="007A7685" w:rsidP="007A7685">
      <w:r>
        <w:t xml:space="preserve">David </w:t>
      </w:r>
      <w:proofErr w:type="spellStart"/>
      <w:r>
        <w:rPr>
          <w:rStyle w:val="Style13ptBold"/>
        </w:rPr>
        <w:t>Madland</w:t>
      </w:r>
      <w:proofErr w:type="spellEnd"/>
      <w:r>
        <w:rPr>
          <w:rStyle w:val="Style13ptBold"/>
        </w:rPr>
        <w:t xml:space="preserve">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116B3537" w14:textId="77777777" w:rsidR="007A7685" w:rsidRPr="00D34DFA" w:rsidRDefault="007A7685" w:rsidP="007A7685">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w:t>
      </w:r>
      <w:r w:rsidRPr="00D34DFA">
        <w:lastRenderedPageBreak/>
        <w:t xml:space="preserve">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58E54ABB" w14:textId="77777777" w:rsidR="007A7685" w:rsidRPr="00D34DFA" w:rsidRDefault="007A7685" w:rsidP="007A7685">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F70DA46" w14:textId="77777777" w:rsidR="007A7685" w:rsidRPr="00D34DFA" w:rsidRDefault="007A7685" w:rsidP="007A7685">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7729050" w14:textId="77777777" w:rsidR="007A7685" w:rsidRPr="00D34DFA" w:rsidRDefault="007A7685" w:rsidP="007A7685">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11721A8" w14:textId="77777777" w:rsidR="007A7685" w:rsidRPr="00D34DFA" w:rsidRDefault="007A7685" w:rsidP="007A7685">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F7306A4" w14:textId="77777777" w:rsidR="007A7685" w:rsidRPr="00D34DFA" w:rsidRDefault="007A7685" w:rsidP="007A7685">
      <w:r w:rsidRPr="00D34DFA">
        <w:lastRenderedPageBreak/>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0AD2AEE7" w14:textId="77777777" w:rsidR="007A7685" w:rsidRPr="00D34DFA" w:rsidRDefault="007A7685" w:rsidP="007A7685">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F8C87EB" w14:textId="77777777" w:rsidR="007A7685" w:rsidRPr="0004725F" w:rsidRDefault="007A7685" w:rsidP="007A7685">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5D471E75" w14:textId="77777777" w:rsidR="007A7685" w:rsidRDefault="007A7685" w:rsidP="007A7685">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C68516A" w14:textId="77777777" w:rsidR="007A7685" w:rsidRPr="004D5661"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907F9FF" w14:textId="77777777" w:rsidR="007A7685" w:rsidRPr="00D34DFA" w:rsidRDefault="007A7685" w:rsidP="007A7685">
      <w:r w:rsidRPr="00D34DFA">
        <w:t>The Old and the New Systems</w:t>
      </w:r>
    </w:p>
    <w:p w14:paraId="620E5EBC" w14:textId="77777777" w:rsidR="007A7685" w:rsidRPr="00D34DFA" w:rsidRDefault="007A7685" w:rsidP="007A7685">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w:t>
      </w:r>
      <w:r w:rsidRPr="00D34DFA">
        <w:lastRenderedPageBreak/>
        <w:t xml:space="preserve">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5C554DDA" w14:textId="77777777" w:rsidR="007A7685" w:rsidRPr="00D34DFA" w:rsidRDefault="007A7685" w:rsidP="007A7685">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4F989230" w14:textId="77777777" w:rsidR="007A7685" w:rsidRPr="00D34DFA" w:rsidRDefault="007A7685" w:rsidP="007A7685">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2B2D2E28" w14:textId="77777777" w:rsidR="007A7685" w:rsidRPr="00D34DFA" w:rsidRDefault="007A7685" w:rsidP="007A7685">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7F506B86" w14:textId="77777777" w:rsidR="007A7685" w:rsidRPr="00D34DFA" w:rsidRDefault="007A7685" w:rsidP="007A7685">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w:t>
      </w:r>
      <w:r w:rsidRPr="00D34DFA">
        <w:lastRenderedPageBreak/>
        <w:t xml:space="preserve">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4B3A0052" w14:textId="77777777" w:rsidR="007A7685" w:rsidRPr="00D34DFA" w:rsidRDefault="007A7685" w:rsidP="007A7685">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B2B2162" w14:textId="77777777" w:rsidR="007A7685" w:rsidRPr="00D34DFA" w:rsidRDefault="007A7685" w:rsidP="007A7685">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0AC6D0B" w14:textId="77777777" w:rsidR="007A7685" w:rsidRPr="00D34DFA" w:rsidRDefault="007A7685" w:rsidP="007A7685">
      <w:r w:rsidRPr="00D34DFA">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w:t>
      </w:r>
      <w:proofErr w:type="gramStart"/>
      <w:r w:rsidRPr="00D34DFA">
        <w:t>actually cover</w:t>
      </w:r>
      <w:proofErr w:type="gramEnd"/>
      <w:r w:rsidRPr="00D34DFA">
        <w:t xml:space="preserve">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w:t>
      </w:r>
      <w:proofErr w:type="gramStart"/>
      <w:r w:rsidRPr="00D34DFA">
        <w:t>and also</w:t>
      </w:r>
      <w:proofErr w:type="gramEnd"/>
      <w:r w:rsidRPr="00D34DFA">
        <w:t xml:space="preserve"> highlights why the new system would be much better. The point to recognize now is that many unions have experience with broader-based bargaining, so they would likely be able to perform bargaining roles encouraged by the new system. Indeed, higher-level bargaining exists in </w:t>
      </w:r>
      <w:proofErr w:type="gramStart"/>
      <w:r w:rsidRPr="00D34DFA">
        <w:t>a number of</w:t>
      </w:r>
      <w:proofErr w:type="gramEnd"/>
      <w:r w:rsidRPr="00D34DFA">
        <w:t xml:space="preserve"> sectors today, such as hotels in some cities and in sports and entertainment, to name a few examples—though it is nowhere near as common today as it once was.</w:t>
      </w:r>
    </w:p>
    <w:p w14:paraId="41DFFA90" w14:textId="77777777" w:rsidR="007A7685" w:rsidRPr="00D34DFA" w:rsidRDefault="007A7685" w:rsidP="007A7685">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proofErr w:type="gramStart"/>
      <w:r w:rsidRPr="00D34DFA">
        <w:rPr>
          <w:rStyle w:val="Emphasis"/>
          <w:highlight w:val="cyan"/>
        </w:rPr>
        <w:t>all</w:t>
      </w:r>
      <w:r w:rsidRPr="00D34DFA">
        <w:rPr>
          <w:rStyle w:val="StyleUnderline"/>
          <w:highlight w:val="cyan"/>
        </w:rPr>
        <w:t xml:space="preserve"> of</w:t>
      </w:r>
      <w:proofErr w:type="gramEnd"/>
      <w:r w:rsidRPr="00D34DFA">
        <w:rPr>
          <w:rStyle w:val="StyleUnderline"/>
          <w:highlight w:val="cyan"/>
        </w:rPr>
        <w:t xml:space="preserve">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w:t>
      </w:r>
      <w:proofErr w:type="gramStart"/>
      <w:r w:rsidRPr="00D34DFA">
        <w:t xml:space="preserve">fairly </w:t>
      </w:r>
      <w:r w:rsidRPr="00D34DFA">
        <w:rPr>
          <w:rStyle w:val="StyleUnderline"/>
        </w:rPr>
        <w:t>well</w:t>
      </w:r>
      <w:proofErr w:type="gramEnd"/>
      <w:r w:rsidRPr="00D34DFA">
        <w:rPr>
          <w:rStyle w:val="StyleUnderline"/>
        </w:rPr>
        <w:t xml:space="preserve">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489C4FA9" w14:textId="77777777" w:rsidR="007A7685" w:rsidRPr="00D34DFA" w:rsidRDefault="007A7685" w:rsidP="007A7685">
      <w:r w:rsidRPr="00D34DFA">
        <w:lastRenderedPageBreak/>
        <w:t>Broad-Based Bargaining</w:t>
      </w:r>
    </w:p>
    <w:p w14:paraId="2FA8EF12" w14:textId="77777777" w:rsidR="007A7685" w:rsidRPr="00D34DFA" w:rsidRDefault="007A7685" w:rsidP="007A7685">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EE855DC" w14:textId="77777777" w:rsidR="007A7685" w:rsidRPr="00D34DFA" w:rsidRDefault="007A7685" w:rsidP="007A7685">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3232CE56" w14:textId="77777777" w:rsidR="007A7685" w:rsidRPr="00D34DFA" w:rsidRDefault="007A7685" w:rsidP="007A7685">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22284FE" w14:textId="77777777" w:rsidR="007A7685" w:rsidRPr="00D34DFA" w:rsidRDefault="007A7685" w:rsidP="007A7685">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154F69D" w14:textId="77777777" w:rsidR="007A7685" w:rsidRPr="00D34DFA" w:rsidRDefault="007A7685" w:rsidP="007A7685">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385C5EC" w14:textId="77777777" w:rsidR="007A7685" w:rsidRPr="00D34DFA" w:rsidRDefault="007A7685" w:rsidP="007A7685">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E069CE5" w14:textId="77777777" w:rsidR="007A7685" w:rsidRPr="00D34DFA" w:rsidRDefault="007A7685" w:rsidP="007A7685">
      <w:r w:rsidRPr="00D34DFA">
        <w:t xml:space="preserve">Canadian unions and policy makers have increasingly recognized the importance of promoting broad-based bargaining and have been considering a range of alternatives to achieve this goal. The Canadian labor system is quite </w:t>
      </w:r>
      <w:proofErr w:type="gramStart"/>
      <w:r w:rsidRPr="00D34DFA">
        <w:t>similar to</w:t>
      </w:r>
      <w:proofErr w:type="gramEnd"/>
      <w:r w:rsidRPr="00D34DFA">
        <w:t xml:space="preserve"> the US system, and one of its most notable sectoral bargaining proposals is the Baigent-Ready model, named after two commissioners on a labor reform panel.23</w:t>
      </w:r>
    </w:p>
    <w:p w14:paraId="2EBDAC79" w14:textId="77777777" w:rsidR="007A7685" w:rsidRPr="00D34DFA" w:rsidRDefault="007A7685" w:rsidP="007A7685">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D8E6909" w14:textId="77777777" w:rsidR="007A7685" w:rsidRPr="00D34DFA" w:rsidRDefault="007A7685" w:rsidP="007A7685">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B605843" w14:textId="77777777" w:rsidR="007A7685" w:rsidRPr="00D34DFA" w:rsidRDefault="007A7685" w:rsidP="007A7685">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A26BB95" w14:textId="77777777" w:rsidR="007A7685" w:rsidRPr="00D34DFA" w:rsidRDefault="007A7685" w:rsidP="007A7685">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AF73AA4" w14:textId="77777777" w:rsidR="007A7685" w:rsidRPr="00D34DFA" w:rsidRDefault="007A7685" w:rsidP="007A7685">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1991748E" w14:textId="77777777" w:rsidR="007A7685" w:rsidRPr="00D34DFA" w:rsidRDefault="007A7685" w:rsidP="007A7685">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7C31304B" w14:textId="77777777" w:rsidR="007A7685" w:rsidRPr="00D34DFA" w:rsidRDefault="007A7685" w:rsidP="007A7685">
      <w:r w:rsidRPr="00D34DFA">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w:t>
      </w:r>
      <w:proofErr w:type="gramStart"/>
      <w:r w:rsidRPr="00D34DFA">
        <w:t>the majority of</w:t>
      </w:r>
      <w:proofErr w:type="gramEnd"/>
      <w:r w:rsidRPr="00D34DFA">
        <w:t xml:space="preserve"> workers at a particular store location organized, they would be extremely unlikely to be able to negotiate for better working conditions—with the lead firm claiming no responsibility, the franchise </w:t>
      </w:r>
      <w:r w:rsidRPr="00D34DFA">
        <w:lastRenderedPageBreak/>
        <w:t>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6169CBE" w14:textId="77777777" w:rsidR="007A7685" w:rsidRPr="00D34DFA" w:rsidRDefault="007A7685" w:rsidP="007A7685">
      <w:r w:rsidRPr="00D34DFA">
        <w:t xml:space="preserve">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w:t>
      </w:r>
      <w:proofErr w:type="gramStart"/>
      <w:r w:rsidRPr="00D34DFA">
        <w:t>fast food</w:t>
      </w:r>
      <w:proofErr w:type="gramEnd"/>
      <w:r w:rsidRPr="00D34DFA">
        <w:t xml:space="preserve"> industry.</w:t>
      </w:r>
    </w:p>
    <w:p w14:paraId="2C87E34A" w14:textId="77777777" w:rsidR="007A7685" w:rsidRPr="00D34DFA" w:rsidRDefault="007A7685" w:rsidP="007A7685">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w:t>
      </w:r>
      <w:proofErr w:type="gramStart"/>
      <w:r w:rsidRPr="00D34DFA">
        <w:t>fast food</w:t>
      </w:r>
      <w:proofErr w:type="gramEnd"/>
      <w:r w:rsidRPr="00D34DFA">
        <w:t xml:space="preserve"> workers and setting a precedent that would ultimately be adopted statewide.34 The states of California and New Jersey also have similar wage board laws. </w:t>
      </w:r>
    </w:p>
    <w:p w14:paraId="7427658C" w14:textId="77777777" w:rsidR="007A7685" w:rsidRPr="00D34DFA" w:rsidRDefault="007A7685" w:rsidP="007A7685">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266F99A2" w14:textId="77777777" w:rsidR="007A7685" w:rsidRPr="00D34DFA" w:rsidRDefault="007A7685" w:rsidP="007A7685">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2659360" w14:textId="77777777" w:rsidR="007A7685" w:rsidRPr="00D34DFA" w:rsidRDefault="007A7685" w:rsidP="007A7685">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2DD39435" w14:textId="77777777" w:rsidR="007A7685" w:rsidRPr="00D34DFA" w:rsidRDefault="007A7685" w:rsidP="007A7685">
      <w:r w:rsidRPr="00D34DFA">
        <w:lastRenderedPageBreak/>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28E96FED" w14:textId="77777777" w:rsidR="007A7685" w:rsidRPr="00D34DFA" w:rsidRDefault="007A7685" w:rsidP="007A7685">
      <w:r w:rsidRPr="00D34DFA">
        <w:t>Incentives for Membership</w:t>
      </w:r>
    </w:p>
    <w:p w14:paraId="1E779331" w14:textId="77777777" w:rsidR="007A7685" w:rsidRPr="00D34DFA" w:rsidRDefault="007A7685" w:rsidP="007A7685">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C568C33" w14:textId="77777777" w:rsidR="007A7685" w:rsidRPr="00D34DFA" w:rsidRDefault="007A7685" w:rsidP="007A7685">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w:t>
      </w:r>
      <w:proofErr w:type="gramStart"/>
      <w:r w:rsidRPr="00D34DFA">
        <w:t>has to</w:t>
      </w:r>
      <w:proofErr w:type="gramEnd"/>
      <w:r w:rsidRPr="00D34DFA">
        <w:t xml:space="preserve"> keep that money separate from other union finances. Workers do not have to be union members </w:t>
      </w:r>
      <w:proofErr w:type="gramStart"/>
      <w:r w:rsidRPr="00D34DFA">
        <w:t>in order to</w:t>
      </w:r>
      <w:proofErr w:type="gramEnd"/>
      <w:r w:rsidRPr="00D34DFA">
        <w:t xml:space="preserve">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F4D72B8" w14:textId="77777777" w:rsidR="007A7685" w:rsidRPr="00D34DFA" w:rsidRDefault="007A7685" w:rsidP="007A7685">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w:t>
      </w:r>
      <w:proofErr w:type="gramStart"/>
      <w:r w:rsidRPr="00D34DFA">
        <w:t xml:space="preserve">actually </w:t>
      </w:r>
      <w:r w:rsidRPr="00D34DFA">
        <w:rPr>
          <w:rStyle w:val="Emphasis"/>
          <w:highlight w:val="cyan"/>
        </w:rPr>
        <w:t>higher</w:t>
      </w:r>
      <w:proofErr w:type="gramEnd"/>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6936CFCA" w14:textId="77777777" w:rsidR="007A7685" w:rsidRPr="00D34DFA" w:rsidRDefault="007A7685" w:rsidP="007A7685">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w:t>
      </w:r>
      <w:r w:rsidRPr="00D34DFA">
        <w:lastRenderedPageBreak/>
        <w:t xml:space="preserve">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76CE5524" w14:textId="77777777" w:rsidR="007A7685" w:rsidRPr="00D34DFA" w:rsidRDefault="007A7685" w:rsidP="007A7685">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w:t>
      </w:r>
      <w:proofErr w:type="gramStart"/>
      <w:r w:rsidRPr="00D34DFA">
        <w:t>a number of</w:t>
      </w:r>
      <w:proofErr w:type="gramEnd"/>
      <w:r w:rsidRPr="00D34DFA">
        <w:t xml:space="preserve">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64A54155" w14:textId="77777777" w:rsidR="007A7685" w:rsidRPr="00D34DFA" w:rsidRDefault="007A7685" w:rsidP="007A7685">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2C85271" w14:textId="77777777" w:rsidR="007A7685" w:rsidRPr="00D34DFA" w:rsidRDefault="007A7685" w:rsidP="007A7685">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4A0F767E" w14:textId="77777777" w:rsidR="007A7685" w:rsidRPr="00D34DFA" w:rsidRDefault="007A7685" w:rsidP="007A7685">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4E419784" w14:textId="77777777" w:rsidR="007A7685" w:rsidRPr="00D34DFA" w:rsidRDefault="007A7685" w:rsidP="007A7685">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w:t>
      </w:r>
      <w:r w:rsidRPr="00D34DFA">
        <w:lastRenderedPageBreak/>
        <w:t xml:space="preserve">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455E7154" w14:textId="77777777" w:rsidR="007A7685" w:rsidRPr="00D34DFA" w:rsidRDefault="007A7685" w:rsidP="007A7685">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532E7D34" w14:textId="77777777" w:rsidR="007A7685" w:rsidRPr="00D34DFA" w:rsidRDefault="007A7685" w:rsidP="007A7685">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9861DFD" w14:textId="77777777" w:rsidR="007A7685" w:rsidRPr="00D34DFA" w:rsidRDefault="007A7685" w:rsidP="007A7685">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6939548A" w14:textId="77777777" w:rsidR="007A7685" w:rsidRPr="00D34DFA" w:rsidRDefault="007A7685" w:rsidP="007A7685">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576D25F9" w14:textId="77777777" w:rsidR="007A7685" w:rsidRPr="00D34DFA" w:rsidRDefault="007A7685" w:rsidP="007A7685">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11569442" w14:textId="77777777" w:rsidR="007A7685" w:rsidRPr="00D34DFA" w:rsidRDefault="007A7685" w:rsidP="007A7685">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w:t>
      </w:r>
      <w:proofErr w:type="gramStart"/>
      <w:r w:rsidRPr="00D34DFA">
        <w:t>enter into</w:t>
      </w:r>
      <w:proofErr w:type="gramEnd"/>
      <w:r w:rsidRPr="00D34DFA">
        <w:t xml:space="preserve">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41825070" w14:textId="77777777" w:rsidR="007A7685" w:rsidRPr="00D34DFA" w:rsidRDefault="007A7685" w:rsidP="007A7685">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F54B5D3" w14:textId="77777777" w:rsidR="007A7685" w:rsidRPr="00D34DFA" w:rsidRDefault="007A7685" w:rsidP="007A7685">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w:t>
      </w:r>
      <w:proofErr w:type="spellStart"/>
      <w:r w:rsidRPr="00D34DFA">
        <w:t>DeFilippis</w:t>
      </w:r>
      <w:proofErr w:type="spellEnd"/>
      <w:r w:rsidRPr="00D34DFA">
        <w:t xml:space="preserve">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2FD03107" w14:textId="77777777" w:rsidR="007A7685" w:rsidRPr="00D34DFA" w:rsidRDefault="007A7685" w:rsidP="007A7685">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w:t>
      </w:r>
      <w:r w:rsidRPr="00D34DFA">
        <w:lastRenderedPageBreak/>
        <w:t xml:space="preserve">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w:t>
      </w:r>
      <w:proofErr w:type="gramStart"/>
      <w:r w:rsidRPr="00D34DFA">
        <w:t>all of</w:t>
      </w:r>
      <w:proofErr w:type="gramEnd"/>
      <w:r w:rsidRPr="00D34DFA">
        <w:t xml:space="preserve">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60F5970F" w14:textId="77777777" w:rsidR="007A7685" w:rsidRPr="00D34DFA" w:rsidRDefault="007A7685" w:rsidP="007A7685">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48B0F929" w14:textId="77777777" w:rsidR="007A7685" w:rsidRPr="008E5A5C" w:rsidRDefault="007A7685" w:rsidP="007A7685">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48536426" w14:textId="77777777" w:rsidR="007A7685" w:rsidRPr="00F41156" w:rsidRDefault="007A7685" w:rsidP="007A7685">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4235DFDE" w14:textId="77777777" w:rsidR="007A7685" w:rsidRPr="00340360" w:rsidRDefault="007A7685" w:rsidP="007A7685">
      <w:r w:rsidRPr="00340360">
        <w:t>Overview</w:t>
      </w:r>
    </w:p>
    <w:p w14:paraId="27DA2E3A" w14:textId="77777777" w:rsidR="007A7685" w:rsidRPr="00340360" w:rsidRDefault="007A7685" w:rsidP="007A7685">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782C3418" w14:textId="77777777" w:rsidR="007A7685" w:rsidRPr="00340360" w:rsidRDefault="007A7685" w:rsidP="007A7685">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52D7726E" w14:textId="77777777" w:rsidR="007A7685" w:rsidRPr="00340360" w:rsidRDefault="007A7685" w:rsidP="007A7685">
      <w:r w:rsidRPr="00340360">
        <w:lastRenderedPageBreak/>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2E4DCD97" w14:textId="77777777" w:rsidR="007A7685" w:rsidRPr="00340360" w:rsidRDefault="007A7685" w:rsidP="007A7685">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79D4D558" w14:textId="77777777" w:rsidR="007A7685" w:rsidRPr="00340360" w:rsidRDefault="007A7685" w:rsidP="007A7685">
      <w:r w:rsidRPr="00340360">
        <w:t>The consequences of declining job quality</w:t>
      </w:r>
    </w:p>
    <w:p w14:paraId="750999B6" w14:textId="77777777" w:rsidR="007A7685" w:rsidRPr="00340360" w:rsidRDefault="007A7685" w:rsidP="007A7685">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0C5AC7FE" w14:textId="77777777" w:rsidR="007A7685" w:rsidRPr="00340360" w:rsidRDefault="007A7685" w:rsidP="007A7685">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11B70BE8" w14:textId="77777777" w:rsidR="007A7685" w:rsidRPr="00340360" w:rsidRDefault="007A7685" w:rsidP="007A7685">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36507256" w14:textId="77777777" w:rsidR="007A7685" w:rsidRPr="009B048A" w:rsidRDefault="007A7685" w:rsidP="007A7685">
      <w:pPr>
        <w:pStyle w:val="Heading4"/>
      </w:pPr>
      <w:r>
        <w:t xml:space="preserve">Research proves that the union effect is </w:t>
      </w:r>
      <w:r>
        <w:rPr>
          <w:u w:val="single"/>
        </w:rPr>
        <w:t>contagion</w:t>
      </w:r>
      <w:r>
        <w:t xml:space="preserve">. </w:t>
      </w:r>
    </w:p>
    <w:p w14:paraId="473F29C7" w14:textId="77777777" w:rsidR="007A7685" w:rsidRDefault="007A7685" w:rsidP="007A7685">
      <w:r>
        <w:t xml:space="preserve">Madeline </w:t>
      </w:r>
      <w:r w:rsidRPr="007F0D8C">
        <w:rPr>
          <w:rStyle w:val="Style13ptBold"/>
        </w:rPr>
        <w:t>Baxter 23</w:t>
      </w:r>
      <w:r>
        <w:t xml:space="preserve">. Former research analyst at the Urban Institute, M.S. in criminology and criminal justice from the University of Oxford. "Unions Raise Pay for Nonunion Workers." </w:t>
      </w:r>
      <w:proofErr w:type="spellStart"/>
      <w:r>
        <w:t>WorkRise</w:t>
      </w:r>
      <w:proofErr w:type="spellEnd"/>
      <w:r>
        <w:t>. 11/28/2023. workrisenetwork.org/working-knowledge/unions-raise-pay-nonunion-workers</w:t>
      </w:r>
    </w:p>
    <w:p w14:paraId="5D329DA5" w14:textId="77777777" w:rsidR="007A7685" w:rsidRPr="00340360" w:rsidRDefault="007A7685" w:rsidP="007A7685">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proofErr w:type="gramStart"/>
      <w:r w:rsidRPr="00340360">
        <w:rPr>
          <w:rStyle w:val="Emphasis"/>
          <w:highlight w:val="cyan"/>
        </w:rPr>
        <w:t>raise</w:t>
      </w:r>
      <w:proofErr w:type="gramEnd"/>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w:t>
      </w:r>
      <w:r w:rsidRPr="00340360">
        <w:lastRenderedPageBreak/>
        <w:t xml:space="preserve">union strength on the wages of nonunion private sector workers. By examining the private sector, the study </w:t>
      </w:r>
      <w:proofErr w:type="gramStart"/>
      <w:r w:rsidRPr="00340360">
        <w:t>illuminates</w:t>
      </w:r>
      <w:proofErr w:type="gramEnd"/>
      <w:r w:rsidRPr="00340360">
        <w:t xml:space="preserve"> effects for the majority of the workforce and the sector most impacted by structural changes to the economy.</w:t>
      </w:r>
    </w:p>
    <w:p w14:paraId="79D6A16C" w14:textId="77777777" w:rsidR="007A7685" w:rsidRPr="00340360" w:rsidRDefault="007A7685" w:rsidP="007A7685">
      <w:r w:rsidRPr="00340360">
        <w:t>Key findings</w:t>
      </w:r>
    </w:p>
    <w:p w14:paraId="39FBAE50" w14:textId="77777777" w:rsidR="007A7685" w:rsidRPr="00340360" w:rsidRDefault="007A7685" w:rsidP="007A7685">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w:t>
      </w:r>
      <w:proofErr w:type="gramStart"/>
      <w:r w:rsidRPr="00340360">
        <w:rPr>
          <w:rStyle w:val="StyleUnderline"/>
          <w:highlight w:val="cyan"/>
        </w:rPr>
        <w:t>pay</w:t>
      </w:r>
      <w:r w:rsidRPr="00340360">
        <w:rPr>
          <w:rStyle w:val="StyleUnderline"/>
        </w:rPr>
        <w:t>:</w:t>
      </w:r>
      <w:proofErr w:type="gramEnd"/>
      <w:r w:rsidRPr="00340360">
        <w:rPr>
          <w:rStyle w:val="StyleUnderline"/>
        </w:rPr>
        <w:t xml:space="preserve">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075AF321" w14:textId="77777777" w:rsidR="007A7685" w:rsidRPr="00340360" w:rsidRDefault="007A7685" w:rsidP="007A7685">
      <w:r w:rsidRPr="00340360">
        <w:t xml:space="preserve">Union </w:t>
      </w:r>
      <w:proofErr w:type="gramStart"/>
      <w:r w:rsidRPr="00340360">
        <w:t>pay</w:t>
      </w:r>
      <w:proofErr w:type="gramEnd"/>
      <w:r w:rsidRPr="00340360">
        <w:t xml:space="preserve"> effects vary by region. Union density raises pay to a smaller degree for nonunionized workers in the South.</w:t>
      </w:r>
    </w:p>
    <w:p w14:paraId="472DF814" w14:textId="77777777" w:rsidR="007A7685" w:rsidRPr="00340360" w:rsidRDefault="007A7685" w:rsidP="007A7685">
      <w:r w:rsidRPr="00340360">
        <w:t xml:space="preserve">Union spillover effects are substantially larger for men than for women. In occupations and regions where unions are strong, nonunion men see even greater pay increases from the presence of unions than nonunion women, due to structural changes in the women’s labor force during this </w:t>
      </w:r>
      <w:proofErr w:type="gramStart"/>
      <w:r w:rsidRPr="00340360">
        <w:t>time period</w:t>
      </w:r>
      <w:proofErr w:type="gramEnd"/>
      <w:r w:rsidRPr="00340360">
        <w:t>.</w:t>
      </w:r>
    </w:p>
    <w:p w14:paraId="4992EEDB" w14:textId="77777777" w:rsidR="007A7685" w:rsidRPr="00340360" w:rsidRDefault="007A7685" w:rsidP="007A7685">
      <w:r w:rsidRPr="00340360">
        <w:t>Men in the private sector are historically more concentrated in highly unionized occupations. In occupations and regions where unions have a significant presence, private sector unions also improve pay for women workers.</w:t>
      </w:r>
    </w:p>
    <w:p w14:paraId="24E22E5D" w14:textId="77777777" w:rsidR="007A7685" w:rsidRPr="00340360" w:rsidRDefault="007A7685" w:rsidP="007A7685">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1419615B" w14:textId="77777777" w:rsidR="007A7685" w:rsidRPr="00340360" w:rsidRDefault="007A7685" w:rsidP="007A7685">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2CB8A30C" w14:textId="77777777" w:rsidR="007A7685" w:rsidRPr="00340360" w:rsidRDefault="007A7685" w:rsidP="007A7685">
      <w:r w:rsidRPr="00340360">
        <w:t xml:space="preserve">Without the decline in private section unionization from 22 percent in 1977 to 7 percent in </w:t>
      </w:r>
      <w:proofErr w:type="gramStart"/>
      <w:r w:rsidRPr="00340360">
        <w:t>2015,weekly</w:t>
      </w:r>
      <w:proofErr w:type="gramEnd"/>
      <w:r w:rsidRPr="00340360">
        <w:t xml:space="preserve"> wages would be $78 and $23 higher (in 2023 dollars)[1] for nonunion private sector men and women, respectively. Additionally, in the fields of transportation, construction, and production, nonunion weekly wages would be $23 to $231 higher (in 2023 </w:t>
      </w:r>
      <w:proofErr w:type="gramStart"/>
      <w:r w:rsidRPr="00340360">
        <w:t>dollars)[</w:t>
      </w:r>
      <w:proofErr w:type="gramEnd"/>
      <w:r w:rsidRPr="00340360">
        <w:t>2] if unions maintained previous levels in these industries.</w:t>
      </w:r>
    </w:p>
    <w:p w14:paraId="4253C5AC" w14:textId="77777777" w:rsidR="007A7685" w:rsidRPr="00340360" w:rsidRDefault="007A7685" w:rsidP="007A7685">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22D327CF" w14:textId="77777777" w:rsidR="007A7685" w:rsidRDefault="007A7685" w:rsidP="007A7685">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19AAFF40" w14:textId="77777777" w:rsidR="007A7685" w:rsidRPr="00D34DFA"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00F05ED" w14:textId="77777777" w:rsidR="007A7685" w:rsidRPr="00D34DFA" w:rsidRDefault="007A7685" w:rsidP="007A7685">
      <w:r w:rsidRPr="00D34DFA">
        <w:lastRenderedPageBreak/>
        <w:t>Broad-Based Bargaining</w:t>
      </w:r>
    </w:p>
    <w:p w14:paraId="6B634078" w14:textId="77777777" w:rsidR="007A7685" w:rsidRPr="00D34DFA" w:rsidRDefault="007A7685" w:rsidP="007A7685">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9AD2099" w14:textId="77777777" w:rsidR="007A7685" w:rsidRPr="00D34DFA" w:rsidRDefault="007A7685" w:rsidP="007A7685">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1C861BA" w14:textId="77777777" w:rsidR="007A7685" w:rsidRPr="00D34DFA" w:rsidRDefault="007A7685" w:rsidP="007A7685">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5F59F5BC" w14:textId="77777777" w:rsidR="007A7685" w:rsidRPr="00D34DFA" w:rsidRDefault="007A7685" w:rsidP="007A7685">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9350CFC" w14:textId="77777777" w:rsidR="007A7685" w:rsidRPr="00D34DFA" w:rsidRDefault="007A7685" w:rsidP="007A7685">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233FD14D" w14:textId="77777777" w:rsidR="007A7685" w:rsidRPr="00D34DFA" w:rsidRDefault="007A7685" w:rsidP="007A7685">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624D41D3" w14:textId="77777777" w:rsidR="007A7685" w:rsidRPr="00D34DFA" w:rsidRDefault="007A7685" w:rsidP="007A7685">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48E32719" w14:textId="77777777" w:rsidR="007A7685" w:rsidRPr="00D34DFA" w:rsidRDefault="007A7685" w:rsidP="007A7685">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D5FD60E" w14:textId="77777777" w:rsidR="007A7685" w:rsidRPr="00D34DFA" w:rsidRDefault="007A7685" w:rsidP="007A7685">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70A3A71B" w14:textId="77777777" w:rsidR="007A7685" w:rsidRPr="00D34DFA" w:rsidRDefault="007A7685" w:rsidP="007A7685">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14EB6B6" w14:textId="77777777" w:rsidR="007A7685" w:rsidRPr="00D34DFA" w:rsidRDefault="007A7685" w:rsidP="007A7685">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3C4405A" w14:textId="77777777" w:rsidR="007A7685" w:rsidRPr="00D34DFA" w:rsidRDefault="007A7685" w:rsidP="007A7685">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2AE5AD8A" w14:textId="77777777" w:rsidR="007A7685" w:rsidRPr="005D388F" w:rsidRDefault="007A7685" w:rsidP="007A7685"/>
    <w:p w14:paraId="483F4FBD" w14:textId="77777777" w:rsidR="007A7685" w:rsidRDefault="007A7685" w:rsidP="007A7685">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3FE2DFE0" w14:textId="77777777" w:rsidR="007A7685" w:rsidRPr="00A12BBC" w:rsidRDefault="007A7685" w:rsidP="007A7685">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DB36286" w14:textId="77777777" w:rsidR="007A7685" w:rsidRPr="00D34DFA" w:rsidRDefault="007A7685" w:rsidP="007A7685">
      <w:r w:rsidRPr="00D34DFA">
        <w:t>3 | Results</w:t>
      </w:r>
    </w:p>
    <w:p w14:paraId="65D799D3" w14:textId="77777777" w:rsidR="007A7685" w:rsidRPr="00D34DFA" w:rsidRDefault="007A7685" w:rsidP="007A7685">
      <w:r w:rsidRPr="00D34DFA">
        <w:t xml:space="preserve">3.1 | Slow-Moving Fluctuations in GDP Growth and Inflation </w:t>
      </w:r>
    </w:p>
    <w:p w14:paraId="1B352A1E" w14:textId="77777777" w:rsidR="007A7685" w:rsidRPr="00D34DFA" w:rsidRDefault="007A7685" w:rsidP="007A7685">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w:t>
      </w:r>
      <w:r w:rsidRPr="00D34DFA">
        <w:lastRenderedPageBreak/>
        <w:t xml:space="preserve">bands. Vertical gray bars correspond to NBER recession dates. Figure 1b plots the prior and posterior distributions of the matrix of loadings Λ. </w:t>
      </w:r>
    </w:p>
    <w:p w14:paraId="619D7B0B" w14:textId="77777777" w:rsidR="007A7685" w:rsidRPr="00D34DFA" w:rsidRDefault="007A7685" w:rsidP="007A7685">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1862D09" w14:textId="77777777" w:rsidR="007A7685" w:rsidRPr="00D34DFA" w:rsidRDefault="007A7685" w:rsidP="007A7685">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w:t>
      </w:r>
      <w:proofErr w:type="spellStart"/>
      <w:r w:rsidRPr="00D34DFA">
        <w:t>Antolín</w:t>
      </w:r>
      <w:proofErr w:type="spellEnd"/>
      <w:r w:rsidRPr="00D34DFA">
        <w:t>-Díaz, Drechsel, and Petrella (2024).</w:t>
      </w:r>
    </w:p>
    <w:p w14:paraId="437A9C85" w14:textId="77777777" w:rsidR="007A7685" w:rsidRPr="00D34DFA" w:rsidRDefault="007A7685" w:rsidP="007A7685">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1D36385" w14:textId="77777777" w:rsidR="007A7685" w:rsidRPr="00D34DFA" w:rsidRDefault="007A7685" w:rsidP="007A7685">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w:t>
      </w:r>
      <w:proofErr w:type="spellStart"/>
      <w:r w:rsidRPr="00D34DFA">
        <w:t>Sbordone</w:t>
      </w:r>
      <w:proofErr w:type="spellEnd"/>
      <w:r w:rsidRPr="00D34DFA">
        <w:t xml:space="preserve"> 2014 for a survey of the macroeconomics of trend inflation).</w:t>
      </w:r>
    </w:p>
    <w:p w14:paraId="359DD0EA" w14:textId="77777777" w:rsidR="007A7685" w:rsidRPr="00D34DFA" w:rsidRDefault="007A7685" w:rsidP="007A7685">
      <w:r w:rsidRPr="00D34DFA">
        <w:t>3.2 | Why Has Trend GDP Growth Slowed Down?</w:t>
      </w:r>
    </w:p>
    <w:p w14:paraId="0264748F" w14:textId="77777777" w:rsidR="007A7685" w:rsidRPr="00D34DFA" w:rsidRDefault="007A7685" w:rsidP="007A7685">
      <w:r w:rsidRPr="00D34DFA">
        <w:lastRenderedPageBreak/>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62D8335E" w14:textId="77777777" w:rsidR="007A7685" w:rsidRPr="00D34DFA" w:rsidRDefault="007A7685" w:rsidP="007A7685">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B377771" w14:textId="77777777" w:rsidR="007A7685" w:rsidRPr="00D34DFA" w:rsidRDefault="007A7685" w:rsidP="007A7685">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9EDEFCF" w14:textId="77777777" w:rsidR="007A7685" w:rsidRPr="00D34DFA" w:rsidRDefault="007A7685" w:rsidP="007A7685">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7815B628" w14:textId="77777777" w:rsidR="007A7685" w:rsidRPr="004B4524" w:rsidRDefault="007A7685" w:rsidP="007A7685">
      <w:pPr>
        <w:pStyle w:val="Heading4"/>
        <w:rPr>
          <w:rFonts w:cs="Calibri"/>
        </w:rPr>
      </w:pPr>
      <w:r w:rsidRPr="004B4524">
        <w:rPr>
          <w:rFonts w:cs="Calibri"/>
        </w:rPr>
        <w:lastRenderedPageBreak/>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73FA1430" w14:textId="77777777" w:rsidR="007A7685" w:rsidRPr="004B4524" w:rsidRDefault="007A7685" w:rsidP="007A7685">
      <w:r w:rsidRPr="004B4524">
        <w:t xml:space="preserve">Tobias </w:t>
      </w:r>
      <w:proofErr w:type="spellStart"/>
      <w:r w:rsidRPr="004B4524">
        <w:rPr>
          <w:rStyle w:val="Style13ptBold"/>
        </w:rPr>
        <w:t>Bunde</w:t>
      </w:r>
      <w:proofErr w:type="spellEnd"/>
      <w:r w:rsidRPr="004B4524">
        <w:rPr>
          <w:rStyle w:val="Style13ptBold"/>
        </w:rPr>
        <w:t xml:space="preserve"> et al. 24</w:t>
      </w:r>
      <w:r w:rsidRPr="004B4524">
        <w:t xml:space="preserve">. Professor of International Security at the </w:t>
      </w:r>
      <w:proofErr w:type="spellStart"/>
      <w:r w:rsidRPr="004B4524">
        <w:t>Hertie</w:t>
      </w:r>
      <w:proofErr w:type="spellEnd"/>
      <w:r w:rsidRPr="004B4524">
        <w:t xml:space="preserve"> School. Sophie </w:t>
      </w:r>
      <w:proofErr w:type="spellStart"/>
      <w:r w:rsidRPr="004B4524">
        <w:t>Eisentraut</w:t>
      </w:r>
      <w:proofErr w:type="spellEnd"/>
      <w:r w:rsidRPr="004B4524">
        <w:t xml:space="preserve">. Head of Research &amp; Publications at the Munich Security Conference. Leonard </w:t>
      </w:r>
      <w:proofErr w:type="spellStart"/>
      <w:r w:rsidRPr="004B4524">
        <w:t>Schütte</w:t>
      </w:r>
      <w:proofErr w:type="spellEnd"/>
      <w:r w:rsidRPr="004B4524">
        <w:t>.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5BE578C9" w14:textId="77777777" w:rsidR="007A7685" w:rsidRPr="00340360" w:rsidRDefault="007A7685" w:rsidP="007A7685">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proofErr w:type="gramStart"/>
      <w:r w:rsidRPr="00340360">
        <w:rPr>
          <w:rStyle w:val="StyleUnderline"/>
          <w:highlight w:val="cyan"/>
        </w:rPr>
        <w:t>cooperation</w:t>
      </w:r>
      <w:r w:rsidRPr="00340360">
        <w:t xml:space="preserve">, </w:t>
      </w:r>
      <w:r w:rsidRPr="00340360">
        <w:rPr>
          <w:rStyle w:val="StyleUnderline"/>
        </w:rPr>
        <w:t>but</w:t>
      </w:r>
      <w:proofErr w:type="gramEnd"/>
      <w:r w:rsidRPr="00340360">
        <w:rPr>
          <w:rStyle w:val="StyleUnderline"/>
        </w:rPr>
        <w:t xml:space="preserve">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w:t>
      </w:r>
      <w:proofErr w:type="gramStart"/>
      <w:r w:rsidRPr="00340360">
        <w:t>have to</w:t>
      </w:r>
      <w:proofErr w:type="gramEnd"/>
      <w:r w:rsidRPr="00340360">
        <w:t xml:space="preserve">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 xml:space="preserve">they </w:t>
      </w:r>
      <w:proofErr w:type="gramStart"/>
      <w:r w:rsidRPr="00340360">
        <w:rPr>
          <w:rStyle w:val="StyleUnderline"/>
        </w:rPr>
        <w:t>have to</w:t>
      </w:r>
      <w:proofErr w:type="gramEnd"/>
      <w:r w:rsidRPr="00340360">
        <w:rPr>
          <w:rStyle w:val="StyleUnderline"/>
        </w:rPr>
        <w:t xml:space="preserve">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0D57A0E6" w14:textId="77777777" w:rsidR="007A7685" w:rsidRPr="00340360" w:rsidRDefault="007A7685" w:rsidP="007A7685">
      <w:pPr>
        <w:rPr>
          <w:rStyle w:val="StyleUnderline"/>
        </w:rPr>
      </w:pPr>
      <w:r w:rsidRPr="00340360">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w:t>
      </w:r>
      <w:proofErr w:type="spellStart"/>
      <w:r w:rsidRPr="00340360">
        <w:t>Zeitenwende</w:t>
      </w:r>
      <w:proofErr w:type="spellEnd"/>
      <w:r w:rsidRPr="00340360">
        <w:t xml:space="preserv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proofErr w:type="gramStart"/>
      <w:r w:rsidRPr="00340360">
        <w:rPr>
          <w:rStyle w:val="Emphasis"/>
          <w:highlight w:val="cyan"/>
        </w:rPr>
        <w:t>relative-gains</w:t>
      </w:r>
      <w:proofErr w:type="gramEnd"/>
      <w:r w:rsidRPr="00340360">
        <w:rPr>
          <w:rStyle w:val="Emphasis"/>
          <w:highlight w:val="cyan"/>
        </w:rPr>
        <w:t xml:space="preserve">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75C43DEA" w14:textId="77777777" w:rsidR="007A7685" w:rsidRPr="00340360" w:rsidRDefault="007A7685" w:rsidP="007A7685">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 xml:space="preserve">Moscow’s imperial </w:t>
      </w:r>
      <w:r w:rsidRPr="00340360">
        <w:rPr>
          <w:rStyle w:val="Emphasis"/>
          <w:highlight w:val="cyan"/>
        </w:rPr>
        <w:lastRenderedPageBreak/>
        <w:t>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04883A37" w14:textId="77777777" w:rsidR="007A7685" w:rsidRPr="00340360" w:rsidRDefault="007A7685" w:rsidP="007A7685">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792DFB5C" w14:textId="77777777" w:rsidR="007A7685" w:rsidRPr="00340360" w:rsidRDefault="007A7685" w:rsidP="007A7685">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7410FF24" w14:textId="77777777" w:rsidR="007A7685" w:rsidRPr="00340360" w:rsidRDefault="007A7685" w:rsidP="007A7685">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4B18F88C" w14:textId="77777777" w:rsidR="007A7685" w:rsidRPr="00340360" w:rsidRDefault="007A7685" w:rsidP="007A7685">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1803DF10" w14:textId="77777777" w:rsidR="007A7685" w:rsidRPr="00340360" w:rsidRDefault="007A7685" w:rsidP="007A7685">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340360">
        <w:t>lowand</w:t>
      </w:r>
      <w:proofErr w:type="spellEnd"/>
      <w:r w:rsidRPr="00340360">
        <w:t xml:space="preserve"> high-income countries, including over adequate climate financing.</w:t>
      </w:r>
    </w:p>
    <w:p w14:paraId="6791383C" w14:textId="77777777" w:rsidR="007A7685" w:rsidRPr="00340360" w:rsidRDefault="007A7685" w:rsidP="007A7685">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lastRenderedPageBreak/>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49274451" w14:textId="77777777" w:rsidR="007A7685" w:rsidRPr="00340360" w:rsidRDefault="007A7685" w:rsidP="007A7685">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0274AE32" w14:textId="77777777" w:rsidR="007A7685" w:rsidRDefault="007A7685" w:rsidP="007A7685">
      <w:pPr>
        <w:keepNext/>
        <w:keepLines/>
        <w:spacing w:before="40" w:after="0"/>
        <w:outlineLvl w:val="3"/>
        <w:rPr>
          <w:rFonts w:eastAsiaTheme="majorEastAsia" w:cs="Arial"/>
          <w:b/>
          <w:iCs/>
          <w:sz w:val="26"/>
        </w:rPr>
      </w:pPr>
      <w:r>
        <w:rPr>
          <w:rFonts w:eastAsiaTheme="majorEastAsia" w:cs="Arial"/>
          <w:b/>
          <w:iCs/>
          <w:sz w:val="26"/>
        </w:rPr>
        <w:t xml:space="preserve">Data is neg. Crisis causes global conflict. </w:t>
      </w:r>
    </w:p>
    <w:p w14:paraId="514B74AD" w14:textId="77777777" w:rsidR="007A7685" w:rsidRPr="00C2285E" w:rsidRDefault="007A7685" w:rsidP="007A7685">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proofErr w:type="spellStart"/>
      <w:r w:rsidRPr="00340360">
        <w:rPr>
          <w:rStyle w:val="Style13ptBold"/>
        </w:rPr>
        <w:t>Lazarou</w:t>
      </w:r>
      <w:proofErr w:type="spellEnd"/>
      <w:r w:rsidRPr="00340360">
        <w:rPr>
          <w:rStyle w:val="Style13ptBold"/>
        </w:rPr>
        <w:t xml:space="preserve">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w:t>
      </w:r>
      <w:proofErr w:type="spellStart"/>
      <w:r w:rsidRPr="00C2285E">
        <w:rPr>
          <w:rFonts w:eastAsia="Calibri"/>
        </w:rPr>
        <w:t>Lazarou</w:t>
      </w:r>
      <w:proofErr w:type="spellEnd"/>
      <w:r w:rsidRPr="00C2285E">
        <w:rPr>
          <w:rFonts w:eastAsia="Calibri"/>
        </w:rPr>
        <w:t xml:space="preserve"> is the Head of the External Policies Unit of the European Parliamentary Research Service. “Peace and Security in 2021”. https://www.europarl.europa.eu/RegData/etudes/STUD/2021/690669/EPRS_STU(2021)690669_EN.pdf</w:t>
      </w:r>
    </w:p>
    <w:p w14:paraId="56C7F9C0" w14:textId="77777777" w:rsidR="007A7685" w:rsidRPr="00340360" w:rsidRDefault="007A7685" w:rsidP="007A7685">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w:t>
      </w:r>
      <w:proofErr w:type="spellStart"/>
      <w:r w:rsidRPr="00340360">
        <w:rPr>
          <w:rFonts w:eastAsia="Calibri"/>
        </w:rPr>
        <w:t>Goldmann</w:t>
      </w:r>
      <w:proofErr w:type="spellEnd"/>
      <w:r w:rsidRPr="00340360">
        <w:rPr>
          <w:rFonts w:eastAsia="Calibri"/>
        </w:rPr>
        <w:t xml:space="preserve">,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proofErr w:type="spellStart"/>
      <w:r w:rsidRPr="00340360">
        <w:rPr>
          <w:rFonts w:eastAsia="Calibri"/>
          <w:highlight w:val="cyan"/>
          <w:u w:val="single"/>
        </w:rPr>
        <w:t>Milanović</w:t>
      </w:r>
      <w:proofErr w:type="spellEnd"/>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w:t>
      </w:r>
      <w:proofErr w:type="spellStart"/>
      <w:r w:rsidRPr="00340360">
        <w:rPr>
          <w:rFonts w:eastAsia="Calibri"/>
        </w:rPr>
        <w:t>Thucydides's</w:t>
      </w:r>
      <w:proofErr w:type="spellEnd"/>
      <w:r w:rsidRPr="00340360">
        <w:rPr>
          <w:rFonts w:eastAsia="Calibri"/>
        </w:rPr>
        <w:t xml:space="preserve"> trap'.229</w:t>
      </w:r>
    </w:p>
    <w:p w14:paraId="50C5109E" w14:textId="77777777" w:rsidR="007A7685" w:rsidRPr="00340360" w:rsidRDefault="007A7685" w:rsidP="007A7685">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and unconventional monetary policy measures, including possible '</w:t>
      </w:r>
      <w:proofErr w:type="spellStart"/>
      <w:r w:rsidRPr="00340360">
        <w:rPr>
          <w:rFonts w:eastAsia="Calibri"/>
        </w:rPr>
        <w:t>modernisation</w:t>
      </w:r>
      <w:proofErr w:type="spellEnd"/>
      <w:r w:rsidRPr="00340360">
        <w:rPr>
          <w:rFonts w:eastAsia="Calibri"/>
        </w:rPr>
        <w:t xml:space="preserve">'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lastRenderedPageBreak/>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w:t>
      </w:r>
      <w:proofErr w:type="gramStart"/>
      <w:r w:rsidRPr="00340360">
        <w:rPr>
          <w:rFonts w:eastAsia="Calibri"/>
        </w:rPr>
        <w:t>as a result of</w:t>
      </w:r>
      <w:proofErr w:type="gramEnd"/>
      <w:r w:rsidRPr="00340360">
        <w:rPr>
          <w:rFonts w:eastAsia="Calibri"/>
        </w:rPr>
        <w:t xml:space="preserve">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331B5D62" w14:textId="77777777" w:rsidR="007A7685" w:rsidRPr="00C2285E" w:rsidRDefault="007A7685" w:rsidP="007A7685">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3BDA463A" w14:textId="77777777" w:rsidR="007A7685" w:rsidRPr="005C0F35" w:rsidRDefault="007A7685" w:rsidP="007A7685">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3FC4FFCE" w14:textId="77777777" w:rsidR="007A7685" w:rsidRPr="00340360" w:rsidRDefault="007A7685" w:rsidP="007A7685">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0396486C" w14:textId="77777777" w:rsidR="007A7685" w:rsidRPr="00340360" w:rsidRDefault="007A7685" w:rsidP="007A7685">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w:t>
      </w:r>
      <w:proofErr w:type="gramStart"/>
      <w:r w:rsidRPr="00340360">
        <w:t>”, and</w:t>
      </w:r>
      <w:proofErr w:type="gramEnd"/>
      <w:r w:rsidRPr="00340360">
        <w:t xml:space="preserve">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37650EC2" w14:textId="77777777" w:rsidR="007A7685" w:rsidRPr="00340360" w:rsidRDefault="007A7685" w:rsidP="007A7685">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3AF3F2CE" w14:textId="77777777" w:rsidR="007A7685" w:rsidRPr="00340360" w:rsidRDefault="007A7685" w:rsidP="007A7685">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3BB6A9DE" w14:textId="77777777" w:rsidR="007A7685" w:rsidRPr="00340360" w:rsidRDefault="007A7685" w:rsidP="007A7685">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w:t>
      </w:r>
      <w:r w:rsidRPr="00340360">
        <w:lastRenderedPageBreak/>
        <w:t xml:space="preserve">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699F8C1A" w14:textId="77777777" w:rsidR="007A7685" w:rsidRPr="00340360" w:rsidRDefault="007A7685" w:rsidP="007A7685">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8CEB536" w14:textId="77777777" w:rsidR="007A7685" w:rsidRPr="00340360" w:rsidRDefault="007A7685" w:rsidP="007A7685">
      <w:r w:rsidRPr="00340360">
        <w:t xml:space="preserve">In Section 3, we therefore introduce an environment in which technology grows </w:t>
      </w:r>
      <w:proofErr w:type="gramStart"/>
      <w:r w:rsidRPr="00340360">
        <w:t>exogenously</w:t>
      </w:r>
      <w:proofErr w:type="gramEnd"/>
      <w:r w:rsidRPr="00340360">
        <w:t xml:space="preserve"> and its risks can be mitigated by policy. As new potentially dangerous technologies are introduced, a planner, discounting the future at an arbitrary rate, decides how much consumption to sacrifice to lower the hazard rate.</w:t>
      </w:r>
    </w:p>
    <w:p w14:paraId="1D0AA472" w14:textId="77777777" w:rsidR="007A7685" w:rsidRPr="00340360" w:rsidRDefault="007A7685" w:rsidP="007A7685">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C537C5C" w14:textId="77777777" w:rsidR="007A7685" w:rsidRPr="00340360" w:rsidRDefault="007A7685" w:rsidP="007A7685">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69D6B22E" w14:textId="77777777" w:rsidR="007A7685" w:rsidRPr="00340360" w:rsidRDefault="007A7685" w:rsidP="007A7685">
      <w:r w:rsidRPr="00340360">
        <w:t xml:space="preserve">This insight mirrors the logic of </w:t>
      </w:r>
      <w:proofErr w:type="spellStart"/>
      <w:r w:rsidRPr="00340360">
        <w:t>Stokey</w:t>
      </w:r>
      <w:proofErr w:type="spellEnd"/>
      <w:r w:rsidRPr="00340360">
        <w:t xml:space="preserve">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C7E89F7" w14:textId="77777777" w:rsidR="007A7685" w:rsidRPr="00340360" w:rsidRDefault="007A7685" w:rsidP="007A7685">
      <w:r w:rsidRPr="00340360">
        <w:t xml:space="preserve">Our model of catastrophic risk differs more significantly from those of Martin and Pindyck (2015, 2021) and </w:t>
      </w:r>
      <w:proofErr w:type="spellStart"/>
      <w:r w:rsidRPr="00340360">
        <w:t>Aurland</w:t>
      </w:r>
      <w:proofErr w:type="spellEnd"/>
      <w:r w:rsidRPr="00340360">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D7FC137" w14:textId="77777777" w:rsidR="007A7685" w:rsidRPr="00340360" w:rsidRDefault="007A7685" w:rsidP="007A7685">
      <w:proofErr w:type="gramStart"/>
      <w:r w:rsidRPr="00340360">
        <w:t>For the reasons that</w:t>
      </w:r>
      <w:proofErr w:type="gramEnd"/>
      <w:r w:rsidRPr="00340360">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w:t>
      </w:r>
      <w:r w:rsidRPr="00340360">
        <w:rPr>
          <w:rStyle w:val="StyleUnderline"/>
          <w:highlight w:val="cyan"/>
        </w:rPr>
        <w:lastRenderedPageBreak/>
        <w:t xml:space="preserve">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392437D1" w14:textId="77777777" w:rsidR="007A7685" w:rsidRPr="00340360" w:rsidRDefault="007A7685" w:rsidP="007A7685">
      <w:r w:rsidRPr="00340360">
        <w:t xml:space="preserve">This analysis might be compared with that of </w:t>
      </w:r>
      <w:proofErr w:type="spellStart"/>
      <w:r w:rsidRPr="00340360">
        <w:t>Baranzini</w:t>
      </w:r>
      <w:proofErr w:type="spellEnd"/>
      <w:r w:rsidRPr="00340360">
        <w:t xml:space="preserve"> and </w:t>
      </w:r>
      <w:proofErr w:type="spellStart"/>
      <w:r w:rsidRPr="00340360">
        <w:t>Bourguinion</w:t>
      </w:r>
      <w:proofErr w:type="spellEnd"/>
      <w:r w:rsidRPr="00340360">
        <w:t xml:space="preserve"> (1995). </w:t>
      </w:r>
      <w:proofErr w:type="spellStart"/>
      <w:r w:rsidRPr="00340360">
        <w:t>Baranzini</w:t>
      </w:r>
      <w:proofErr w:type="spellEnd"/>
      <w:r w:rsidRPr="00340360">
        <w:t xml:space="preserve"> and </w:t>
      </w:r>
      <w:proofErr w:type="spellStart"/>
      <w:r w:rsidRPr="00340360">
        <w:t>Bourguinion</w:t>
      </w:r>
      <w:proofErr w:type="spellEnd"/>
      <w:r w:rsidRPr="00340360">
        <w:t xml:space="preserve">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3D7E28CA" w14:textId="77777777" w:rsidR="007A7685" w:rsidRPr="00340360" w:rsidRDefault="007A7685" w:rsidP="007A7685">
      <w:r w:rsidRPr="00340360">
        <w:t>Sections 2 and 3 explore models in which the state of technology at a given time contributes to the hazard rate. Section 4 considers the possibility that risk is “transitional”, increasing in the rate of technological development.</w:t>
      </w:r>
    </w:p>
    <w:p w14:paraId="2BEF9B62" w14:textId="77777777" w:rsidR="007A7685" w:rsidRPr="00340360" w:rsidRDefault="007A7685" w:rsidP="007A7685">
      <w:r w:rsidRPr="00340360">
        <w:t xml:space="preserve">Absent policy, the effect of acceleration on long-term transition risk is ambiguous. </w:t>
      </w:r>
      <w:proofErr w:type="gramStart"/>
      <w:r w:rsidRPr="00340360">
        <w:t>In particular, acceleration</w:t>
      </w:r>
      <w:proofErr w:type="gramEnd"/>
      <w:r w:rsidRPr="00340360">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2228DBD1" w14:textId="77777777" w:rsidR="007A7685" w:rsidRPr="00340360" w:rsidRDefault="007A7685" w:rsidP="007A7685">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xml:space="preserve">. Also, though the effect of acceleration on long-term transition risk remains ambiguous given policy, policy can shift the conditions under which acceleration has a given effect on risk. At least in the </w:t>
      </w:r>
      <w:proofErr w:type="gramStart"/>
      <w:r w:rsidRPr="00340360">
        <w:t>particular model</w:t>
      </w:r>
      <w:proofErr w:type="gramEnd"/>
      <w:r w:rsidRPr="00340360">
        <w:t xml:space="preserve"> of transition risk studied in Section 4, the existence of a policy response significantly widens the conditions under which acceleration lowers transition risk.</w:t>
      </w:r>
    </w:p>
    <w:p w14:paraId="148592E8" w14:textId="77777777" w:rsidR="007A7685" w:rsidRPr="0090773F" w:rsidRDefault="007A7685" w:rsidP="007A7685">
      <w:pPr>
        <w:rPr>
          <w:sz w:val="16"/>
        </w:rPr>
      </w:pPr>
      <w:r w:rsidRPr="0090773F">
        <w:rPr>
          <w:sz w:val="16"/>
        </w:rPr>
        <w:t>&lt;&lt;TEXT CONDENSED, NONE OMITTED&gt;&gt;</w:t>
      </w:r>
    </w:p>
    <w:p w14:paraId="636187AD" w14:textId="77777777" w:rsidR="007A7685" w:rsidRPr="00BA39B2" w:rsidRDefault="007A7685" w:rsidP="007A7685">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At: </w:t>
      </w:r>
      <w:proofErr w:type="spellStart"/>
      <w:r w:rsidRPr="00BA39B2">
        <w:rPr>
          <w:sz w:val="4"/>
          <w:szCs w:val="4"/>
        </w:rPr>
        <w:t>δt</w:t>
      </w:r>
      <w:proofErr w:type="spellEnd"/>
      <w:r w:rsidRPr="00BA39B2">
        <w:rPr>
          <w:sz w:val="4"/>
          <w:szCs w:val="4"/>
        </w:rPr>
        <w:t xml:space="preserve"> = δ(At). Assume that At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BA39B2">
        <w:rPr>
          <w:sz w:val="4"/>
          <w:szCs w:val="4"/>
        </w:rPr>
        <w:t>A(</w:t>
      </w:r>
      <w:proofErr w:type="gramEnd"/>
      <w:r w:rsidRPr="00BA39B2">
        <w:rPr>
          <w:sz w:val="4"/>
          <w:szCs w:val="4"/>
        </w:rPr>
        <w:t xml:space="preserve">·)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 t=0 as the hazard curve, to the area under the hazard curve ( ∞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very-long-run historical data on large-scale natural catastrophes, and the typical survival rate of other mammalian species, Snyder-Beattie et al. (2019) estimate that human </w:t>
      </w:r>
      <w:proofErr w:type="spellStart"/>
      <w:r w:rsidRPr="00BA39B2">
        <w:rPr>
          <w:sz w:val="4"/>
          <w:szCs w:val="4"/>
        </w:rPr>
        <w:t>ity’s</w:t>
      </w:r>
      <w:proofErr w:type="spell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w:t>
      </w:r>
      <w:proofErr w:type="gramStart"/>
      <w:r w:rsidRPr="00BA39B2">
        <w:rPr>
          <w:sz w:val="4"/>
          <w:szCs w:val="4"/>
        </w:rPr>
        <w:t>So</w:t>
      </w:r>
      <w:proofErr w:type="gramEnd"/>
      <w:r w:rsidRPr="00BA39B2">
        <w:rPr>
          <w:sz w:val="4"/>
          <w:szCs w:val="4"/>
        </w:rPr>
        <w:t xml:space="preserve">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At (and the subsequent technology path is unchanged). The sign of the impact of this shock on cumulative risk depends on whether </w:t>
      </w:r>
      <w:proofErr w:type="gramStart"/>
      <w:r w:rsidRPr="00BA39B2">
        <w:rPr>
          <w:sz w:val="4"/>
          <w:szCs w:val="4"/>
        </w:rPr>
        <w:t>δ( ˜</w:t>
      </w:r>
      <w:proofErr w:type="gramEnd"/>
      <w:r w:rsidRPr="00BA39B2">
        <w:rPr>
          <w:sz w:val="4"/>
          <w:szCs w:val="4"/>
        </w:rPr>
        <w:t xml:space="preserve"> A) is greater or less than δ(At). From the leftmost integral of (2), we see that the impact on cumulative A, equals risk per unit time of an instantaneous shock to the technology level at t, from At to ˜ </w:t>
      </w:r>
      <w:proofErr w:type="gramStart"/>
      <w:r w:rsidRPr="00BA39B2">
        <w:rPr>
          <w:sz w:val="4"/>
          <w:szCs w:val="4"/>
        </w:rPr>
        <w:t>δ( ˜</w:t>
      </w:r>
      <w:proofErr w:type="gramEnd"/>
      <w:r w:rsidRPr="00BA39B2">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BA39B2">
        <w:rPr>
          <w:sz w:val="4"/>
          <w:szCs w:val="4"/>
        </w:rPr>
        <w:t>)( ˙</w:t>
      </w:r>
      <w:proofErr w:type="gramEnd"/>
      <w:r w:rsidRPr="00BA39B2">
        <w:rPr>
          <w:sz w:val="4"/>
          <w:szCs w:val="4"/>
        </w:rPr>
        <w:t xml:space="preserve"> ˜ A−1 − ˙ A−1 t ). Multiplying this by the new rate of 7 technology growth per unit time, the impact on cumulative risk per unit time is −δ(At) ˙ ˜ A/ ˙ At − </w:t>
      </w:r>
      <w:proofErr w:type="gramStart"/>
      <w:r w:rsidRPr="00BA39B2">
        <w:rPr>
          <w:sz w:val="4"/>
          <w:szCs w:val="4"/>
        </w:rPr>
        <w:t>1 .</w:t>
      </w:r>
      <w:proofErr w:type="gramEnd"/>
      <w:r w:rsidRPr="00BA39B2">
        <w:rPr>
          <w:sz w:val="4"/>
          <w:szCs w:val="4"/>
        </w:rPr>
        <w:t xml:space="preserve"> Accelerations — Choose technology level A &gt; A. Since the baseline technology path increases continuously and without bound, A = AT for some T &gt; t. Consider the effect of increasing the technology level at t from A to A, and sub </w:t>
      </w:r>
      <w:proofErr w:type="spellStart"/>
      <w:r w:rsidRPr="00BA39B2">
        <w:rPr>
          <w:sz w:val="4"/>
          <w:szCs w:val="4"/>
        </w:rPr>
        <w:t>sequently</w:t>
      </w:r>
      <w:proofErr w:type="spellEnd"/>
      <w:r w:rsidRPr="00BA39B2">
        <w:rPr>
          <w:sz w:val="4"/>
          <w:szCs w:val="4"/>
        </w:rPr>
        <w:t xml:space="preserve">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At </w:t>
      </w:r>
      <w:proofErr w:type="spellStart"/>
      <w:r w:rsidRPr="00BA39B2">
        <w:rPr>
          <w:sz w:val="4"/>
          <w:szCs w:val="4"/>
        </w:rPr>
        <w:t>to</w:t>
      </w:r>
      <w:proofErr w:type="spellEnd"/>
      <w:r w:rsidRPr="00BA39B2">
        <w:rPr>
          <w:sz w:val="4"/>
          <w:szCs w:val="4"/>
        </w:rPr>
        <w:t xml:space="preserve"> AT. Because the exponent on ˙ A in the integral is negative, the acceleration lowers the risk endured at the given range of technology levels. A discontinuous jump in the technology level amounts to raising ˙ AA to ∞, and thus lowering ˙ A−1 A to 0, from A = At </w:t>
      </w:r>
      <w:proofErr w:type="spellStart"/>
      <w:r w:rsidRPr="00BA39B2">
        <w:rPr>
          <w:sz w:val="4"/>
          <w:szCs w:val="4"/>
        </w:rPr>
        <w:t>to</w:t>
      </w:r>
      <w:proofErr w:type="spellEnd"/>
      <w:r w:rsidRPr="00BA39B2">
        <w:rPr>
          <w:sz w:val="4"/>
          <w:szCs w:val="4"/>
        </w:rPr>
        <w:t xml:space="preserve"> AT. A jump in the technology level from At </w:t>
      </w:r>
      <w:proofErr w:type="spellStart"/>
      <w:r w:rsidRPr="00BA39B2">
        <w:rPr>
          <w:sz w:val="4"/>
          <w:szCs w:val="4"/>
        </w:rPr>
        <w:t>to</w:t>
      </w:r>
      <w:proofErr w:type="spellEnd"/>
      <w:r w:rsidRPr="00BA39B2">
        <w:rPr>
          <w:sz w:val="4"/>
          <w:szCs w:val="4"/>
        </w:rPr>
        <w:t xml:space="preserve"> AT temporarily increases the hazard rate if δ(AT) &gt; δ(At). Likewise, an acceleration to technology growth accelerates an increase to the hazard rate if </w:t>
      </w:r>
      <w:proofErr w:type="gramStart"/>
      <w:r w:rsidRPr="00BA39B2">
        <w:rPr>
          <w:sz w:val="4"/>
          <w:szCs w:val="4"/>
        </w:rPr>
        <w:t>δ(</w:t>
      </w:r>
      <w:proofErr w:type="gramEnd"/>
      <w:r w:rsidRPr="00BA39B2">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At—onward. As is plain from (2), a permanent acceleration, like a temporary acceleration, must lower </w:t>
      </w:r>
      <w:proofErr w:type="gramStart"/>
      <w:r w:rsidRPr="00BA39B2">
        <w:rPr>
          <w:sz w:val="4"/>
          <w:szCs w:val="4"/>
        </w:rPr>
        <w:t>cumulative</w:t>
      </w:r>
      <w:proofErr w:type="gramEnd"/>
      <w:r w:rsidRPr="00BA39B2">
        <w:rPr>
          <w:sz w:val="4"/>
          <w:szCs w:val="4"/>
        </w:rPr>
        <w:t xml:space="preser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w:t>
      </w:r>
      <w:proofErr w:type="gramStart"/>
      <w:r w:rsidRPr="00BA39B2">
        <w:rPr>
          <w:sz w:val="4"/>
          <w:szCs w:val="4"/>
        </w:rPr>
        <w:t>In light of</w:t>
      </w:r>
      <w:proofErr w:type="gramEnd"/>
      <w:r w:rsidRPr="00BA39B2">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w:t>
      </w:r>
      <w:proofErr w:type="gramStart"/>
      <w:r w:rsidRPr="00BA39B2">
        <w:rPr>
          <w:sz w:val="4"/>
          <w:szCs w:val="4"/>
        </w:rPr>
        <w:t>t)−</w:t>
      </w:r>
      <w:proofErr w:type="gramEnd"/>
      <w:r w:rsidRPr="00BA39B2">
        <w:rPr>
          <w:sz w:val="4"/>
          <w:szCs w:val="4"/>
        </w:rPr>
        <w:t xml:space="preserve">2, where x denotes a policy variable. Then consider an acceleration from the technology path At = (1 + </w:t>
      </w:r>
      <w:proofErr w:type="gramStart"/>
      <w:r w:rsidRPr="00BA39B2">
        <w:rPr>
          <w:sz w:val="4"/>
          <w:szCs w:val="4"/>
        </w:rPr>
        <w:t>t)k</w:t>
      </w:r>
      <w:proofErr w:type="gramEnd"/>
      <w:r w:rsidRPr="00BA39B2">
        <w:rPr>
          <w:sz w:val="4"/>
          <w:szCs w:val="4"/>
        </w:rPr>
        <w:t xml:space="preserve"> to the technology path At = (1 + t)˜ k, where k &lt; 1 &lt; ˜ k. This acceleration increases cumulative risk from ∞ 0 (1 +</w:t>
      </w:r>
      <w:proofErr w:type="gramStart"/>
      <w:r w:rsidRPr="00BA39B2">
        <w:rPr>
          <w:sz w:val="4"/>
          <w:szCs w:val="4"/>
        </w:rPr>
        <w:t>t)k</w:t>
      </w:r>
      <w:proofErr w:type="gramEnd"/>
      <w:r w:rsidRPr="00BA39B2">
        <w:rPr>
          <w:sz w:val="4"/>
          <w:szCs w:val="4"/>
        </w:rPr>
        <w:t xml:space="preserve">−2dt to ∞ 0 (1 +t)˜ k−2dt. The former is finite, because k − 2 &lt; −1. The latter is infinite, because ˜ k − 2 &gt; −1. In this case, acceleration lowers the probability of survival to zero. Less obvious is whether acceleration can increase cumulative risk when the policy re </w:t>
      </w:r>
      <w:proofErr w:type="spellStart"/>
      <w:r w:rsidRPr="00BA39B2">
        <w:rPr>
          <w:sz w:val="4"/>
          <w:szCs w:val="4"/>
        </w:rPr>
        <w:t>sponse</w:t>
      </w:r>
      <w:proofErr w:type="spellEnd"/>
      <w:r w:rsidRPr="00BA39B2">
        <w:rPr>
          <w:sz w:val="4"/>
          <w:szCs w:val="4"/>
        </w:rPr>
        <w:t xml:space="preserv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At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g &gt;</w:t>
      </w:r>
      <w:proofErr w:type="gramStart"/>
      <w:r w:rsidRPr="00BA39B2">
        <w:rPr>
          <w:sz w:val="4"/>
          <w:szCs w:val="4"/>
        </w:rPr>
        <w:t>0,A</w:t>
      </w:r>
      <w:proofErr w:type="gramEnd"/>
      <w:r w:rsidRPr="00BA39B2">
        <w:rPr>
          <w:sz w:val="4"/>
          <w:szCs w:val="4"/>
        </w:rPr>
        <w:t xml:space="preserve">0 &gt;1. (4) 11 3.2.2 Hazard rate The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w:t>
      </w:r>
      <w:proofErr w:type="gramStart"/>
      <w:r w:rsidRPr="00BA39B2">
        <w:rPr>
          <w:sz w:val="4"/>
          <w:szCs w:val="4"/>
        </w:rPr>
        <w:t>], and</w:t>
      </w:r>
      <w:proofErr w:type="gramEnd"/>
      <w:r w:rsidRPr="00BA39B2">
        <w:rPr>
          <w:sz w:val="4"/>
          <w:szCs w:val="4"/>
        </w:rPr>
        <w:t xml:space="preserve">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proofErr w:type="gramStart"/>
      <w:r w:rsidRPr="00BA39B2">
        <w:rPr>
          <w:sz w:val="4"/>
          <w:szCs w:val="4"/>
        </w:rPr>
        <w:t>At,xt</w:t>
      </w:r>
      <w:proofErr w:type="spellEnd"/>
      <w:proofErr w:type="gram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w:t>
      </w:r>
      <w:proofErr w:type="gramStart"/>
      <w:r w:rsidRPr="00BA39B2">
        <w:rPr>
          <w:sz w:val="4"/>
          <w:szCs w:val="4"/>
        </w:rPr>
        <w:t>At;</w:t>
      </w:r>
      <w:proofErr w:type="gramEnd"/>
      <w:r w:rsidRPr="00BA39B2">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w:t>
      </w:r>
      <w:proofErr w:type="spellStart"/>
      <w:r w:rsidRPr="00BA39B2">
        <w:rPr>
          <w:sz w:val="4"/>
          <w:szCs w:val="4"/>
        </w:rPr>
        <w:t>Stokey</w:t>
      </w:r>
      <w:proofErr w:type="spellEnd"/>
      <w:r w:rsidRPr="00BA39B2">
        <w:rPr>
          <w:sz w:val="4"/>
          <w:szCs w:val="4"/>
        </w:rPr>
        <w:t xml:space="preserve"> (1998). While </w:t>
      </w:r>
      <w:proofErr w:type="spellStart"/>
      <w:r w:rsidRPr="00BA39B2">
        <w:rPr>
          <w:sz w:val="4"/>
          <w:szCs w:val="4"/>
        </w:rPr>
        <w:t>Stokey</w:t>
      </w:r>
      <w:proofErr w:type="spellEnd"/>
      <w:r w:rsidRPr="00BA39B2">
        <w:rPr>
          <w:sz w:val="4"/>
          <w:szCs w:val="4"/>
        </w:rPr>
        <w:t xml:space="preserve">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w:t>
      </w:r>
      <w:proofErr w:type="gramStart"/>
      <w:r w:rsidRPr="00BA39B2">
        <w:rPr>
          <w:sz w:val="4"/>
          <w:szCs w:val="4"/>
        </w:rPr>
        <w:t>t .</w:t>
      </w:r>
      <w:proofErr w:type="gramEnd"/>
      <w:r w:rsidRPr="00BA39B2">
        <w:rPr>
          <w:sz w:val="4"/>
          <w:szCs w:val="4"/>
        </w:rPr>
        <w:t xml:space="preserve">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w:t>
      </w:r>
      <w:proofErr w:type="gramStart"/>
      <w:r w:rsidRPr="00BA39B2">
        <w:rPr>
          <w:sz w:val="4"/>
          <w:szCs w:val="4"/>
        </w:rPr>
        <w:t>γ ,</w:t>
      </w:r>
      <w:proofErr w:type="gramEnd"/>
      <w:r w:rsidRPr="00BA39B2">
        <w:rPr>
          <w:sz w:val="4"/>
          <w:szCs w:val="4"/>
        </w:rPr>
        <w:t xml:space="preserve"> γ&gt;1. (6) That is, flow utility </w:t>
      </w:r>
      <w:proofErr w:type="gramStart"/>
      <w:r w:rsidRPr="00BA39B2">
        <w:rPr>
          <w:sz w:val="4"/>
          <w:szCs w:val="4"/>
        </w:rPr>
        <w:t>u(</w:t>
      </w:r>
      <w:proofErr w:type="gramEnd"/>
      <w:r w:rsidRPr="00BA39B2">
        <w:rPr>
          <w:sz w:val="4"/>
          <w:szCs w:val="4"/>
        </w:rPr>
        <w:t xml:space="preserve">·)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BA39B2">
        <w:rPr>
          <w:sz w:val="4"/>
          <w:szCs w:val="4"/>
        </w:rPr>
        <w:t>–(</w:t>
      </w:r>
      <w:proofErr w:type="gramEnd"/>
      <w:r w:rsidRPr="00BA39B2">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r w:rsidRPr="00BA39B2">
        <w:rPr>
          <w:sz w:val="4"/>
          <w:szCs w:val="4"/>
        </w:rPr>
        <w:t xml:space="preserve"> consumption growth, from a baseline of positive consumption growth, </w:t>
      </w:r>
      <w:proofErr w:type="gramStart"/>
      <w:r w:rsidRPr="00BA39B2">
        <w:rPr>
          <w:sz w:val="4"/>
          <w:szCs w:val="4"/>
        </w:rPr>
        <w:t>therefore</w:t>
      </w:r>
      <w:proofErr w:type="gramEnd"/>
      <w:r w:rsidRPr="00BA39B2">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w:t>
      </w:r>
      <w:proofErr w:type="gramStart"/>
      <w:r w:rsidRPr="00BA39B2">
        <w:rPr>
          <w:sz w:val="4"/>
          <w:szCs w:val="4"/>
        </w:rPr>
        <w:t>Stu(</w:t>
      </w:r>
      <w:proofErr w:type="gramEnd"/>
      <w:r w:rsidRPr="00BA39B2">
        <w:rPr>
          <w:sz w:val="4"/>
          <w:szCs w:val="4"/>
        </w:rPr>
        <w:t xml:space="preserve">Ct). Her problem can be represented by the following current value </w:t>
      </w:r>
      <w:proofErr w:type="spellStart"/>
      <w:r w:rsidRPr="00BA39B2">
        <w:rPr>
          <w:sz w:val="4"/>
          <w:szCs w:val="4"/>
        </w:rPr>
        <w:t>Lagrangian</w:t>
      </w:r>
      <w:proofErr w:type="spellEnd"/>
      <w:r w:rsidRPr="00BA39B2">
        <w:rPr>
          <w:sz w:val="4"/>
          <w:szCs w:val="4"/>
        </w:rPr>
        <w:t xml:space="preserve">: Lt = </w:t>
      </w:r>
      <w:proofErr w:type="gramStart"/>
      <w:r w:rsidRPr="00BA39B2">
        <w:rPr>
          <w:sz w:val="4"/>
          <w:szCs w:val="4"/>
        </w:rPr>
        <w:t>Stu(</w:t>
      </w:r>
      <w:proofErr w:type="gramEnd"/>
      <w:r w:rsidRPr="00BA39B2">
        <w:rPr>
          <w:sz w:val="4"/>
          <w:szCs w:val="4"/>
        </w:rPr>
        <w:t>Ct) +</w:t>
      </w:r>
      <w:proofErr w:type="spellStart"/>
      <w:r w:rsidRPr="00BA39B2">
        <w:rPr>
          <w:sz w:val="4"/>
          <w:szCs w:val="4"/>
        </w:rPr>
        <w:t>vt</w:t>
      </w:r>
      <w:proofErr w:type="spellEnd"/>
      <w:r w:rsidRPr="00BA39B2">
        <w:rPr>
          <w:sz w:val="4"/>
          <w:szCs w:val="4"/>
        </w:rPr>
        <w:t xml:space="preserve"> ˙ St + µt(1 −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w:t>
      </w:r>
      <w:proofErr w:type="gramStart"/>
      <w:r w:rsidRPr="00BA39B2">
        <w:rPr>
          <w:sz w:val="4"/>
          <w:szCs w:val="4"/>
        </w:rPr>
        <w:t>t)Ss</w:t>
      </w:r>
      <w:proofErr w:type="gramEnd"/>
      <w:r w:rsidRPr="00BA39B2">
        <w:rPr>
          <w:sz w:val="4"/>
          <w:szCs w:val="4"/>
        </w:rPr>
        <w:t xml:space="preserve">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w:t>
      </w:r>
      <w:proofErr w:type="gramStart"/>
      <w:r w:rsidRPr="00BA39B2">
        <w:rPr>
          <w:sz w:val="4"/>
          <w:szCs w:val="4"/>
        </w:rPr>
        <w:t>As long as</w:t>
      </w:r>
      <w:proofErr w:type="gramEnd"/>
      <w:r w:rsidRPr="00BA39B2">
        <w:rPr>
          <w:sz w:val="4"/>
          <w:szCs w:val="4"/>
        </w:rPr>
        <w:t xml:space="preserve">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w:t>
      </w:r>
      <w:proofErr w:type="gramStart"/>
      <w:r w:rsidRPr="00BA39B2">
        <w:rPr>
          <w:sz w:val="4"/>
          <w:szCs w:val="4"/>
        </w:rPr>
        <w:t>ρ(</w:t>
      </w:r>
      <w:proofErr w:type="gramEnd"/>
      <w:r w:rsidRPr="00BA39B2">
        <w:rPr>
          <w:sz w:val="4"/>
          <w:szCs w:val="4"/>
        </w:rPr>
        <w:t xml:space="preserve">γ −1) .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w:t>
      </w:r>
      <w:proofErr w:type="gramStart"/>
      <w:r w:rsidRPr="00BA39B2">
        <w:rPr>
          <w:sz w:val="4"/>
          <w:szCs w:val="4"/>
        </w:rPr>
        <w:t>s</w:t>
      </w:r>
      <w:proofErr w:type="spellEnd"/>
      <w:r w:rsidRPr="00BA39B2">
        <w:rPr>
          <w:sz w:val="4"/>
          <w:szCs w:val="4"/>
        </w:rPr>
        <w:t>}</w:t>
      </w:r>
      <w:proofErr w:type="spellStart"/>
      <w:r w:rsidRPr="00BA39B2">
        <w:rPr>
          <w:sz w:val="4"/>
          <w:szCs w:val="4"/>
        </w:rPr>
        <w:t>s</w:t>
      </w:r>
      <w:proofErr w:type="gramEnd"/>
      <w:r w:rsidRPr="00BA39B2">
        <w:rPr>
          <w:sz w:val="4"/>
          <w:szCs w:val="4"/>
        </w:rPr>
        <w:t>≥t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proofErr w:type="gramStart"/>
      <w:r w:rsidRPr="00BA39B2">
        <w:rPr>
          <w:sz w:val="4"/>
          <w:szCs w:val="4"/>
        </w:rPr>
        <w:t>; ,</w:t>
      </w:r>
      <w:proofErr w:type="gramEnd"/>
      <w:r w:rsidRPr="00BA39B2">
        <w:rPr>
          <w:sz w:val="4"/>
          <w:szCs w:val="4"/>
        </w:rPr>
        <w:t xml:space="preserve">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w:t>
      </w:r>
      <w:proofErr w:type="gramStart"/>
      <w:r w:rsidRPr="00BA39B2">
        <w:rPr>
          <w:sz w:val="4"/>
          <w:szCs w:val="4"/>
        </w:rPr>
        <w:t>α)(</w:t>
      </w:r>
      <w:proofErr w:type="gramEnd"/>
      <w:r w:rsidRPr="00BA39B2">
        <w:rPr>
          <w:sz w:val="4"/>
          <w:szCs w:val="4"/>
        </w:rPr>
        <w:t xml:space="preserve">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bounded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BA39B2">
        <w:rPr>
          <w:sz w:val="4"/>
          <w:szCs w:val="4"/>
        </w:rPr>
        <w:t>stays</w:t>
      </w:r>
      <w:proofErr w:type="gramEnd"/>
      <w:r w:rsidRPr="00BA39B2">
        <w:rPr>
          <w:sz w:val="4"/>
          <w:szCs w:val="4"/>
        </w:rPr>
        <w:t xml:space="preserve">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BA39B2">
        <w:rPr>
          <w:sz w:val="4"/>
          <w:szCs w:val="4"/>
        </w:rPr>
        <w:t>4, and</w:t>
      </w:r>
      <w:proofErr w:type="gramEnd"/>
      <w:r w:rsidRPr="00BA39B2">
        <w:rPr>
          <w:sz w:val="4"/>
          <w:szCs w:val="4"/>
        </w:rPr>
        <w:t xml:space="preserve"> is discussed further there. The result also recalls, and sharpens, Jones’s (2024) observation about the </w:t>
      </w:r>
      <w:proofErr w:type="spell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r w:rsidRPr="00BA39B2">
        <w:rPr>
          <w:sz w:val="4"/>
          <w:szCs w:val="4"/>
        </w:rPr>
        <w:t xml:space="preserve"> of the coefficient of relative risk aversion for the willingness to avoid existential risk. Jones finds in a </w:t>
      </w:r>
      <w:proofErr w:type="gramStart"/>
      <w:r w:rsidRPr="00BA39B2">
        <w:rPr>
          <w:sz w:val="4"/>
          <w:szCs w:val="4"/>
        </w:rPr>
        <w:t>single-period</w:t>
      </w:r>
      <w:proofErr w:type="gramEnd"/>
      <w:r w:rsidRPr="00BA39B2">
        <w:rPr>
          <w:sz w:val="4"/>
          <w:szCs w:val="4"/>
        </w:rPr>
        <w:t xml:space="preserve"> setting that when γ is low, the planner is willing to tolerate a high risk of existential catastrophe in exchange for a spurt to consumption growth. In a </w:t>
      </w:r>
      <w:proofErr w:type="gramStart"/>
      <w:r w:rsidRPr="00BA39B2">
        <w:rPr>
          <w:sz w:val="4"/>
          <w:szCs w:val="4"/>
        </w:rPr>
        <w:t>single-period</w:t>
      </w:r>
      <w:proofErr w:type="gramEnd"/>
      <w:r w:rsidRPr="00BA39B2">
        <w:rPr>
          <w:sz w:val="4"/>
          <w:szCs w:val="4"/>
        </w:rPr>
        <w:t xml:space="preserve"> setting, the tolerated risk is continuous in γ; no </w:t>
      </w:r>
      <w:proofErr w:type="spell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proofErr w:type="gramStart"/>
      <w:r w:rsidRPr="00BA39B2">
        <w:rPr>
          <w:sz w:val="4"/>
          <w:szCs w:val="4"/>
        </w:rPr>
        <w:t>vt</w:t>
      </w:r>
      <w:proofErr w:type="spellEnd"/>
      <w:r w:rsidRPr="00BA39B2">
        <w:rPr>
          <w:sz w:val="4"/>
          <w:szCs w:val="4"/>
        </w:rPr>
        <w:t xml:space="preserve"> .</w:t>
      </w:r>
      <w:proofErr w:type="gramEnd"/>
      <w:r w:rsidRPr="00BA39B2">
        <w:rPr>
          <w:sz w:val="4"/>
          <w:szCs w:val="4"/>
        </w:rPr>
        <w:t xml:space="preserve">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BA39B2">
        <w:rPr>
          <w:sz w:val="4"/>
          <w:szCs w:val="4"/>
        </w:rPr>
        <w:t>γ ,</w:t>
      </w:r>
      <w:proofErr w:type="gramEnd"/>
      <w:r w:rsidRPr="00BA39B2">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BA39B2">
        <w:rPr>
          <w:sz w:val="4"/>
          <w:szCs w:val="4"/>
        </w:rPr>
        <w:t>γ .</w:t>
      </w:r>
      <w:proofErr w:type="gramEnd"/>
      <w:r w:rsidRPr="00BA39B2">
        <w:rPr>
          <w:sz w:val="4"/>
          <w:szCs w:val="4"/>
        </w:rPr>
        <w:t xml:space="preserve"> t When γ = 1, given that consumption grows exponentially, </w:t>
      </w:r>
      <w:proofErr w:type="gramStart"/>
      <w:r w:rsidRPr="00BA39B2">
        <w:rPr>
          <w:sz w:val="4"/>
          <w:szCs w:val="4"/>
        </w:rPr>
        <w:t>log(</w:t>
      </w:r>
      <w:proofErr w:type="gramEnd"/>
      <w:r w:rsidRPr="00BA39B2">
        <w:rPr>
          <w:sz w:val="4"/>
          <w:szCs w:val="4"/>
        </w:rPr>
        <w:t xml:space="preserve">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w:t>
      </w:r>
      <w:proofErr w:type="spellStart"/>
      <w:r w:rsidRPr="00BA39B2">
        <w:rPr>
          <w:sz w:val="4"/>
          <w:szCs w:val="4"/>
        </w:rPr>
        <w:t>Klenow</w:t>
      </w:r>
      <w:proofErr w:type="spellEnd"/>
      <w:r w:rsidRPr="00BA39B2">
        <w:rPr>
          <w:sz w:val="4"/>
          <w:szCs w:val="4"/>
        </w:rPr>
        <w:t xml:space="preserve">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w:t>
      </w:r>
      <w:proofErr w:type="spellStart"/>
      <w:r w:rsidRPr="00BA39B2">
        <w:rPr>
          <w:sz w:val="4"/>
          <w:szCs w:val="4"/>
        </w:rPr>
        <w:t>Stokey’s</w:t>
      </w:r>
      <w:proofErr w:type="spellEnd"/>
      <w:r w:rsidRPr="00BA39B2">
        <w:rPr>
          <w:sz w:val="4"/>
          <w:szCs w:val="4"/>
        </w:rPr>
        <w:t xml:space="preserve"> (1998) “environmental Kuznets curve”, whose damages also rise exponentially with growth and then fall sharply once it becomes optimal to </w:t>
      </w:r>
      <w:proofErr w:type="gramStart"/>
      <w:r w:rsidRPr="00BA39B2">
        <w:rPr>
          <w:sz w:val="4"/>
          <w:szCs w:val="4"/>
        </w:rPr>
        <w:t>take action</w:t>
      </w:r>
      <w:proofErr w:type="gramEnd"/>
      <w:r w:rsidRPr="00BA39B2">
        <w:rPr>
          <w:sz w:val="4"/>
          <w:szCs w:val="4"/>
        </w:rPr>
        <w:t xml:space="preserve">. As in </w:t>
      </w:r>
      <w:proofErr w:type="spellStart"/>
      <w:r w:rsidRPr="00BA39B2">
        <w:rPr>
          <w:sz w:val="4"/>
          <w:szCs w:val="4"/>
        </w:rPr>
        <w:t>Stokey</w:t>
      </w:r>
      <w:proofErr w:type="spellEnd"/>
      <w:r w:rsidRPr="00BA39B2">
        <w:rPr>
          <w:sz w:val="4"/>
          <w:szCs w:val="4"/>
        </w:rPr>
        <w:t xml:space="preserve">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BA39B2">
        <w:rPr>
          <w:sz w:val="4"/>
          <w:szCs w:val="4"/>
        </w:rPr>
        <w:t>–(</w:t>
      </w:r>
      <w:proofErr w:type="gramEnd"/>
      <w:r w:rsidRPr="00BA39B2">
        <w:rPr>
          <w:sz w:val="4"/>
          <w:szCs w:val="4"/>
        </w:rPr>
        <w:t xml:space="preserve">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w:t>
      </w:r>
      <w:proofErr w:type="gramStart"/>
      <w:r w:rsidRPr="00BA39B2">
        <w:rPr>
          <w:sz w:val="4"/>
          <w:szCs w:val="4"/>
        </w:rPr>
        <w:t>A(</w:t>
      </w:r>
      <w:proofErr w:type="gramEnd"/>
      <w:r w:rsidRPr="00BA39B2">
        <w:rPr>
          <w:sz w:val="4"/>
          <w:szCs w:val="4"/>
        </w:rPr>
        <w:t>·)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A, without dividing this expression by ˙ AA. That is, it is still a hazard rate: it represents the probability of catastrophe per unit time at technology level A, not the probability of catastrophe per unit of technological development. ˜ </w:t>
      </w:r>
      <w:proofErr w:type="gramStart"/>
      <w:r w:rsidRPr="00BA39B2">
        <w:rPr>
          <w:sz w:val="4"/>
          <w:szCs w:val="4"/>
        </w:rPr>
        <w:t>A(</w:t>
      </w:r>
      <w:proofErr w:type="gramEnd"/>
      <w:r w:rsidRPr="00BA39B2">
        <w:rPr>
          <w:sz w:val="4"/>
          <w:szCs w:val="4"/>
        </w:rPr>
        <w:t xml:space="preserve">·)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w:t>
      </w:r>
      <w:proofErr w:type="gramStart"/>
      <w:r w:rsidRPr="00BA39B2">
        <w:rPr>
          <w:sz w:val="4"/>
          <w:szCs w:val="4"/>
        </w:rPr>
        <w:t>A(</w:t>
      </w:r>
      <w:proofErr w:type="gramEnd"/>
      <w:r w:rsidRPr="00BA39B2">
        <w:rPr>
          <w:sz w:val="4"/>
          <w:szCs w:val="4"/>
        </w:rPr>
        <w:t xml:space="preserve">·)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A(·). Then ˜ </w:t>
      </w:r>
      <w:proofErr w:type="spellStart"/>
      <w:r w:rsidRPr="00BA39B2">
        <w:rPr>
          <w:sz w:val="4"/>
          <w:szCs w:val="4"/>
        </w:rPr>
        <w:t>xA</w:t>
      </w:r>
      <w:proofErr w:type="spellEnd"/>
      <w:r w:rsidRPr="00BA39B2">
        <w:rPr>
          <w:sz w:val="4"/>
          <w:szCs w:val="4"/>
        </w:rPr>
        <w:t xml:space="preserve"> is defined to equal (15) with </w:t>
      </w:r>
      <w:proofErr w:type="gramStart"/>
      <w:r w:rsidRPr="00BA39B2">
        <w:rPr>
          <w:sz w:val="4"/>
          <w:szCs w:val="4"/>
        </w:rPr>
        <w:t>A,˜</w:t>
      </w:r>
      <w:proofErr w:type="gramEnd"/>
      <w:r w:rsidRPr="00BA39B2">
        <w:rPr>
          <w:sz w:val="4"/>
          <w:szCs w:val="4"/>
        </w:rPr>
        <w:t xml:space="preserve"> </w:t>
      </w:r>
      <w:proofErr w:type="spellStart"/>
      <w:r w:rsidRPr="00BA39B2">
        <w:rPr>
          <w:sz w:val="4"/>
          <w:szCs w:val="4"/>
        </w:rPr>
        <w:t>vA</w:t>
      </w:r>
      <w:proofErr w:type="spellEnd"/>
      <w:r w:rsidRPr="00BA39B2">
        <w:rPr>
          <w:sz w:val="4"/>
          <w:szCs w:val="4"/>
        </w:rPr>
        <w:t xml:space="preserve"> in place of </w:t>
      </w:r>
      <w:proofErr w:type="spellStart"/>
      <w:r w:rsidRPr="00BA39B2">
        <w:rPr>
          <w:sz w:val="4"/>
          <w:szCs w:val="4"/>
        </w:rPr>
        <w:t>At,vt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 δ(A,˜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w:t>
      </w:r>
      <w:proofErr w:type="gramStart"/>
      <w:r w:rsidRPr="00BA39B2">
        <w:rPr>
          <w:sz w:val="4"/>
          <w:szCs w:val="4"/>
        </w:rPr>
        <w:t>·)[</w:t>
      </w:r>
      <w:proofErr w:type="gramEnd"/>
      <w:r w:rsidRPr="00BA39B2">
        <w:rPr>
          <w:sz w:val="4"/>
          <w:szCs w:val="4"/>
        </w:rPr>
        <w:t xml:space="preserve">ϵ] the acceleration from A to A + ϵ with ˙ ˜ AA = ˙ ˜ A, A </w:t>
      </w:r>
      <w:r w:rsidRPr="00BA39B2">
        <w:rPr>
          <w:rFonts w:ascii="Cambria Math" w:hAnsi="Cambria Math" w:cs="Cambria Math"/>
          <w:sz w:val="4"/>
          <w:szCs w:val="4"/>
        </w:rPr>
        <w:t>∈</w:t>
      </w:r>
      <w:r w:rsidRPr="00BA39B2">
        <w:rPr>
          <w:sz w:val="4"/>
          <w:szCs w:val="4"/>
        </w:rPr>
        <w:t xml:space="preserve">[A,A+ϵ).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temporarily multiplying the technology level by m &gt; 1 multiplies the policy variable by m−α+γ−1 β+γ−</w:t>
      </w:r>
      <w:proofErr w:type="gramStart"/>
      <w:r w:rsidRPr="00BA39B2">
        <w:rPr>
          <w:sz w:val="4"/>
          <w:szCs w:val="4"/>
        </w:rPr>
        <w:t>1 ,</w:t>
      </w:r>
      <w:proofErr w:type="gramEnd"/>
      <w:r w:rsidRPr="00BA39B2">
        <w:rPr>
          <w:sz w:val="4"/>
          <w:szCs w:val="4"/>
        </w:rPr>
        <w:t xml:space="preserve">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w:t>
      </w:r>
      <w:proofErr w:type="gramStart"/>
      <w:r w:rsidRPr="00BA39B2">
        <w:rPr>
          <w:sz w:val="4"/>
          <w:szCs w:val="4"/>
        </w:rPr>
        <w:t>α)(</w:t>
      </w:r>
      <w:proofErr w:type="gramEnd"/>
      <w:r w:rsidRPr="00BA39B2">
        <w:rPr>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(m ˙ At)−1 − ˙ A−1 t ) &lt; 0. Accelerations — Consider a sharp temporary acceleration, in which the technology level jumps at t from At </w:t>
      </w:r>
      <w:proofErr w:type="spellStart"/>
      <w:r w:rsidRPr="00BA39B2">
        <w:rPr>
          <w:sz w:val="4"/>
          <w:szCs w:val="4"/>
        </w:rPr>
        <w:t>to</w:t>
      </w:r>
      <w:proofErr w:type="spellEnd"/>
      <w:r w:rsidRPr="00BA39B2">
        <w:rPr>
          <w:sz w:val="4"/>
          <w:szCs w:val="4"/>
        </w:rPr>
        <w:t xml:space="preserve">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BA39B2">
        <w:rPr>
          <w:sz w:val="4"/>
          <w:szCs w:val="4"/>
        </w:rPr>
        <w:t>A .</w:t>
      </w:r>
      <w:proofErr w:type="gramEnd"/>
      <w:r w:rsidRPr="00BA39B2">
        <w:rPr>
          <w:sz w:val="4"/>
          <w:szCs w:val="4"/>
        </w:rPr>
        <w:t xml:space="preserve"> 2. Going beyond the tech-only model, given A </w:t>
      </w:r>
      <w:r w:rsidRPr="00BA39B2">
        <w:rPr>
          <w:rFonts w:ascii="Cambria Math" w:hAnsi="Cambria Math" w:cs="Cambria Math"/>
          <w:sz w:val="4"/>
          <w:szCs w:val="4"/>
        </w:rPr>
        <w:t>∈</w:t>
      </w:r>
      <w:r w:rsidRPr="00BA39B2">
        <w:rPr>
          <w:sz w:val="4"/>
          <w:szCs w:val="4"/>
        </w:rPr>
        <w:t xml:space="preserve"> [</w:t>
      </w:r>
      <w:proofErr w:type="spellStart"/>
      <w:proofErr w:type="gramStart"/>
      <w:r w:rsidRPr="00BA39B2">
        <w:rPr>
          <w:sz w:val="4"/>
          <w:szCs w:val="4"/>
        </w:rPr>
        <w:t>At,A</w:t>
      </w:r>
      <w:proofErr w:type="spellEnd"/>
      <w:proofErr w:type="gram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w:t>
      </w:r>
      <w:proofErr w:type="gramStart"/>
      <w:r w:rsidRPr="00BA39B2">
        <w:rPr>
          <w:sz w:val="4"/>
          <w:szCs w:val="4"/>
        </w:rPr>
        <w:t>A</w:t>
      </w:r>
      <w:proofErr w:type="spellEnd"/>
      <w:r w:rsidRPr="00BA39B2">
        <w:rPr>
          <w:sz w:val="4"/>
          <w:szCs w:val="4"/>
        </w:rPr>
        <w:t>( ˙</w:t>
      </w:r>
      <w:proofErr w:type="gramEnd"/>
      <w:r w:rsidRPr="00BA39B2">
        <w:rPr>
          <w:sz w:val="4"/>
          <w:szCs w:val="4"/>
        </w:rPr>
        <w:t xml:space="preserve"> ˜ A−1 − ˙ A−1 A )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F9ED6EF" w14:textId="77777777" w:rsidR="007A7685" w:rsidRPr="00A73993" w:rsidRDefault="007A7685" w:rsidP="007A7685">
      <w:pPr>
        <w:rPr>
          <w:sz w:val="16"/>
        </w:rPr>
      </w:pPr>
      <w:r w:rsidRPr="0090773F">
        <w:rPr>
          <w:sz w:val="16"/>
        </w:rPr>
        <w:t>&lt;&lt;</w:t>
      </w:r>
      <w:r>
        <w:rPr>
          <w:sz w:val="16"/>
        </w:rPr>
        <w:t>PARAGRAPH BREAKS RESUME</w:t>
      </w:r>
      <w:r w:rsidRPr="0090773F">
        <w:rPr>
          <w:sz w:val="16"/>
        </w:rPr>
        <w:t>&gt;&gt;</w:t>
      </w:r>
    </w:p>
    <w:p w14:paraId="7BA8558E" w14:textId="77777777" w:rsidR="007A7685" w:rsidRPr="00340360" w:rsidRDefault="007A7685" w:rsidP="007A7685">
      <w:r w:rsidRPr="00340360">
        <w:rPr>
          <w:rStyle w:val="StyleUnderline"/>
          <w:highlight w:val="cyan"/>
        </w:rPr>
        <w:lastRenderedPageBreak/>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03E71469" w14:textId="77777777" w:rsidR="007A7685" w:rsidRPr="00340360" w:rsidRDefault="007A7685" w:rsidP="007A7685">
      <w:r w:rsidRPr="00340360">
        <w:t xml:space="preserve">In this simple setting, the technology conditions necessary for survival can be stated more precisely. Consider a permanent deceleration after which technology grows power-functionally, so that ˜ At = </w:t>
      </w:r>
      <w:proofErr w:type="spellStart"/>
      <w:r w:rsidRPr="00340360">
        <w:t>tk</w:t>
      </w:r>
      <w:proofErr w:type="spellEnd"/>
      <w:r w:rsidRPr="00340360">
        <w:t xml:space="preserve"> for some k &gt; 0. The exponential growth rate of ˜ A, denoted ˜ g, is then not constant at g but time-varying, with ˜ </w:t>
      </w:r>
      <w:proofErr w:type="spellStart"/>
      <w:r w:rsidRPr="00340360">
        <w:t>gt</w:t>
      </w:r>
      <w:proofErr w:type="spellEnd"/>
      <w:r w:rsidRPr="00340360">
        <w:t xml:space="preserve"> = k/t. By (17) and since ˜ </w:t>
      </w:r>
      <w:proofErr w:type="spellStart"/>
      <w:r w:rsidRPr="00340360">
        <w:t>gv</w:t>
      </w:r>
      <w:proofErr w:type="spellEnd"/>
      <w:r w:rsidRPr="00340360">
        <w:t xml:space="preserve"> → 0, </w:t>
      </w:r>
      <w:proofErr w:type="spellStart"/>
      <w:r w:rsidRPr="00340360">
        <w:t>δt</w:t>
      </w:r>
      <w:proofErr w:type="spellEnd"/>
      <w:r w:rsidRPr="00340360">
        <w:t xml:space="preserve"> then falls to 0 like t−(α−</w:t>
      </w:r>
      <w:proofErr w:type="gramStart"/>
      <w:r w:rsidRPr="00340360">
        <w:t>β)(</w:t>
      </w:r>
      <w:proofErr w:type="gramEnd"/>
      <w:r w:rsidRPr="00340360">
        <w:t xml:space="preserve">γ−1) β+γ−1 k. Since cumulative risk is finite for </w:t>
      </w:r>
      <w:proofErr w:type="spellStart"/>
      <w:r w:rsidRPr="00340360">
        <w:t>δt</w:t>
      </w:r>
      <w:proofErr w:type="spellEnd"/>
      <w:r w:rsidRPr="00340360">
        <w:t xml:space="preserve"> </w:t>
      </w:r>
      <w:r w:rsidRPr="00340360">
        <w:rPr>
          <w:rFonts w:ascii="Cambria Math" w:hAnsi="Cambria Math" w:cs="Cambria Math"/>
        </w:rPr>
        <w:t>∝</w:t>
      </w:r>
      <w:r w:rsidRPr="00340360">
        <w:t xml:space="preserve"> t−κ </w:t>
      </w:r>
      <w:proofErr w:type="spellStart"/>
      <w:r w:rsidRPr="00340360">
        <w:t>iff</w:t>
      </w:r>
      <w:proofErr w:type="spellEnd"/>
      <w:r w:rsidRPr="00340360">
        <w:t xml:space="preserve"> κ &gt; 1, the probability of survival is positive </w:t>
      </w:r>
      <w:proofErr w:type="spellStart"/>
      <w:r w:rsidRPr="00340360">
        <w:t>iff</w:t>
      </w:r>
      <w:proofErr w:type="spellEnd"/>
      <w:r w:rsidRPr="00340360">
        <w:t xml:space="preserve"> k &gt; β+γ−1 (α −</w:t>
      </w:r>
      <w:proofErr w:type="gramStart"/>
      <w:r w:rsidRPr="00340360">
        <w:t>β)(</w:t>
      </w:r>
      <w:proofErr w:type="gramEnd"/>
      <w:r w:rsidRPr="00340360">
        <w:t>γ −1).</w:t>
      </w:r>
    </w:p>
    <w:p w14:paraId="5306C24E" w14:textId="77777777" w:rsidR="007A7685" w:rsidRPr="00340360" w:rsidRDefault="007A7685" w:rsidP="007A7685">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45591316" w14:textId="77777777" w:rsidR="007A7685" w:rsidRPr="0090773F" w:rsidRDefault="007A7685" w:rsidP="007A7685">
      <w:pPr>
        <w:rPr>
          <w:sz w:val="16"/>
        </w:rPr>
      </w:pPr>
      <w:r w:rsidRPr="0090773F">
        <w:rPr>
          <w:sz w:val="16"/>
        </w:rPr>
        <w:t>&lt;&lt;TEXT CONDENSED, NONE OMITTED&gt;&gt;</w:t>
      </w:r>
    </w:p>
    <w:p w14:paraId="053E0A4A" w14:textId="77777777" w:rsidR="007A7685" w:rsidRPr="00BA39B2" w:rsidRDefault="007A7685" w:rsidP="007A7685">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α. This may be arbitrarily low, so the expected duration until catastrophe 1</w:t>
      </w:r>
      <w:proofErr w:type="gramStart"/>
      <w:r w:rsidRPr="00BA39B2">
        <w:rPr>
          <w:sz w:val="4"/>
          <w:szCs w:val="4"/>
        </w:rPr>
        <w:t>/(</w:t>
      </w:r>
      <w:proofErr w:type="gramEnd"/>
      <w:r w:rsidRPr="00BA39B2">
        <w:rPr>
          <w:sz w:val="4"/>
          <w:szCs w:val="4"/>
        </w:rPr>
        <w:t xml:space="preserve">¯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proofErr w:type="gramStart"/>
      <w:r w:rsidRPr="00BA39B2">
        <w:rPr>
          <w:sz w:val="4"/>
          <w:szCs w:val="4"/>
        </w:rPr>
        <w:t>At,xt</w:t>
      </w:r>
      <w:proofErr w:type="spellEnd"/>
      <w:proofErr w:type="gram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w:t>
      </w:r>
      <w:proofErr w:type="spellStart"/>
      <w:r w:rsidRPr="00BA39B2">
        <w:rPr>
          <w:sz w:val="4"/>
          <w:szCs w:val="4"/>
        </w:rPr>
        <w:t>nology</w:t>
      </w:r>
      <w:proofErr w:type="spell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BA39B2">
        <w:rPr>
          <w:sz w:val="4"/>
          <w:szCs w:val="4"/>
        </w:rPr>
        <w:t>A(</w:t>
      </w:r>
      <w:proofErr w:type="gramEnd"/>
      <w:r w:rsidRPr="00BA39B2">
        <w:rPr>
          <w:sz w:val="4"/>
          <w:szCs w:val="4"/>
        </w:rPr>
        <w:t xml:space="preserve">·)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w:t>
      </w:r>
      <w:proofErr w:type="gramStart"/>
      <w:r w:rsidRPr="00BA39B2">
        <w:rPr>
          <w:sz w:val="4"/>
          <w:szCs w:val="4"/>
        </w:rPr>
        <w:t>A(</w:t>
      </w:r>
      <w:proofErr w:type="gramEnd"/>
      <w:r w:rsidRPr="00BA39B2">
        <w:rPr>
          <w:sz w:val="4"/>
          <w:szCs w:val="4"/>
        </w:rPr>
        <w:t xml:space="preserve">·)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δ1−γββA(β−</w:t>
      </w:r>
      <w:proofErr w:type="gramStart"/>
      <w:r w:rsidRPr="00BA39B2">
        <w:rPr>
          <w:sz w:val="4"/>
          <w:szCs w:val="4"/>
        </w:rPr>
        <w:t>α)(</w:t>
      </w:r>
      <w:proofErr w:type="gramEnd"/>
      <w:r w:rsidRPr="00BA39B2">
        <w:rPr>
          <w:sz w:val="4"/>
          <w:szCs w:val="4"/>
        </w:rPr>
        <w:t xml:space="preserve">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w:t>
      </w:r>
      <w:proofErr w:type="gramStart"/>
      <w:r w:rsidRPr="00BA39B2">
        <w:rPr>
          <w:sz w:val="4"/>
          <w:szCs w:val="4"/>
        </w:rPr>
        <w:t>A(</w:t>
      </w:r>
      <w:proofErr w:type="gramEnd"/>
      <w:r w:rsidRPr="00BA39B2">
        <w:rPr>
          <w:sz w:val="4"/>
          <w:szCs w:val="4"/>
        </w:rPr>
        <w:t xml:space="preserve">·)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At with lower choices of </w:t>
      </w:r>
      <w:proofErr w:type="spellStart"/>
      <w:r w:rsidRPr="00BA39B2">
        <w:rPr>
          <w:sz w:val="4"/>
          <w:szCs w:val="4"/>
        </w:rPr>
        <w:t>xt</w:t>
      </w:r>
      <w:proofErr w:type="spellEnd"/>
      <w:r w:rsidRPr="00BA39B2">
        <w:rPr>
          <w:sz w:val="4"/>
          <w:szCs w:val="4"/>
        </w:rPr>
        <w:t xml:space="preserve">, such that the original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Under hazard function (29), this argument is no longer valid. This is because, </w:t>
      </w:r>
      <w:proofErr w:type="gramStart"/>
      <w:r w:rsidRPr="00BA39B2">
        <w:rPr>
          <w:sz w:val="4"/>
          <w:szCs w:val="4"/>
        </w:rPr>
        <w:t>un like</w:t>
      </w:r>
      <w:proofErr w:type="gramEnd"/>
      <w:r w:rsidRPr="00BA39B2">
        <w:rPr>
          <w:sz w:val="4"/>
          <w:szCs w:val="4"/>
        </w:rPr>
        <w:t xml:space="preserve"> an increase to At, an increase to ˙ At brings no contemporaneous benefit, though it imposes risks that can still be mitigated only with less contemporaneous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w:t>
      </w:r>
      <w:proofErr w:type="gramStart"/>
      <w:r w:rsidRPr="00BA39B2">
        <w:rPr>
          <w:sz w:val="4"/>
          <w:szCs w:val="4"/>
        </w:rPr>
        <w:t>1 ,</w:t>
      </w:r>
      <w:proofErr w:type="gramEnd"/>
      <w:r w:rsidRPr="00BA39B2">
        <w:rPr>
          <w:sz w:val="4"/>
          <w:szCs w:val="4"/>
        </w:rPr>
        <w:t xml:space="preserve"> or b. A )1, and ˙ ˜ A maintains (31) = 1 at A = A, then ∆A, ˙ ˜ A &lt; (=,&gt;)0. Proof. See Appendix B.3. The result follows essentially immediately from the exponent on ˙ AA in (32). </w:t>
      </w:r>
      <w:proofErr w:type="gramStart"/>
      <w:r w:rsidRPr="00BA39B2">
        <w:rPr>
          <w:sz w:val="4"/>
          <w:szCs w:val="4"/>
        </w:rPr>
        <w:t>In particular, instantaneous</w:t>
      </w:r>
      <w:proofErr w:type="gramEnd"/>
      <w:r w:rsidRPr="00BA39B2">
        <w:rPr>
          <w:sz w:val="4"/>
          <w:szCs w:val="4"/>
        </w:rPr>
        <w:t xml:space="preserve">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BA39B2">
        <w:rPr>
          <w:sz w:val="4"/>
          <w:szCs w:val="4"/>
        </w:rPr>
        <w:t>considering the fact that</w:t>
      </w:r>
      <w:proofErr w:type="gramEnd"/>
      <w:r w:rsidRPr="00BA39B2">
        <w:rPr>
          <w:sz w:val="4"/>
          <w:szCs w:val="4"/>
        </w:rPr>
        <w:t xml:space="preserve">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w:t>
      </w:r>
      <w:proofErr w:type="gramStart"/>
      <w:r w:rsidRPr="00BA39B2">
        <w:rPr>
          <w:sz w:val="4"/>
          <w:szCs w:val="4"/>
        </w:rPr>
        <w:t>lower</w:t>
      </w:r>
      <w:proofErr w:type="gramEnd"/>
      <w:r w:rsidRPr="00BA39B2">
        <w:rPr>
          <w:sz w:val="4"/>
          <w:szCs w:val="4"/>
        </w:rPr>
        <w:t xml:space="preserve"> and it is optimal to shift resources from consumption to safety more rapidly. The result stems from the fact that, when γ is high, the marginal utility of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BA39B2">
        <w:rPr>
          <w:sz w:val="4"/>
          <w:szCs w:val="4"/>
        </w:rPr>
        <w:t>in particular significantly</w:t>
      </w:r>
      <w:proofErr w:type="gramEnd"/>
      <w:r w:rsidRPr="00BA39B2">
        <w:rPr>
          <w:sz w:val="4"/>
          <w:szCs w:val="4"/>
        </w:rPr>
        <w:t xml:space="preserve"> shifting it upward to the extent that safety efforts are nonrival across contemporaneous risks. Stagnation vs. deceleration — When ζ &gt; 0, complete stagnation </w:t>
      </w:r>
      <w:proofErr w:type="gramStart"/>
      <w:r w:rsidRPr="00BA39B2">
        <w:rPr>
          <w:sz w:val="4"/>
          <w:szCs w:val="4"/>
        </w:rPr>
        <w:t>( ˙</w:t>
      </w:r>
      <w:proofErr w:type="gramEnd"/>
      <w:r w:rsidRPr="00BA39B2">
        <w:rPr>
          <w:sz w:val="4"/>
          <w:szCs w:val="4"/>
        </w:rPr>
        <w:t xml:space="preserve"> A = 0) is always the safest path of all. Nevertheless, we have seen with and without policy that given </w:t>
      </w:r>
      <w:proofErr w:type="gramStart"/>
      <w:r w:rsidRPr="00BA39B2">
        <w:rPr>
          <w:sz w:val="4"/>
          <w:szCs w:val="4"/>
        </w:rPr>
        <w:t>a positive growth</w:t>
      </w:r>
      <w:proofErr w:type="gramEnd"/>
      <w:r w:rsidRPr="00BA39B2">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81D5D73" w14:textId="77777777" w:rsidR="007A7685" w:rsidRPr="0090773F" w:rsidRDefault="007A7685" w:rsidP="007A7685">
      <w:pPr>
        <w:rPr>
          <w:sz w:val="16"/>
        </w:rPr>
      </w:pPr>
      <w:r w:rsidRPr="0090773F">
        <w:rPr>
          <w:sz w:val="16"/>
        </w:rPr>
        <w:t>&lt;&lt;PARAGRAPH BREAKS RESUME&gt;&gt;</w:t>
      </w:r>
    </w:p>
    <w:p w14:paraId="5996D0D4" w14:textId="77777777" w:rsidR="007A7685" w:rsidRPr="00340360" w:rsidRDefault="007A7685" w:rsidP="007A7685">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09D63CDF" w14:textId="77777777" w:rsidR="007A7685" w:rsidRPr="00340360" w:rsidRDefault="007A7685" w:rsidP="007A7685">
      <w:pPr>
        <w:rPr>
          <w:b/>
          <w:iCs/>
          <w:u w:val="single"/>
          <w:bdr w:val="single" w:sz="8" w:space="0" w:color="auto"/>
        </w:rPr>
      </w:pPr>
      <w:r w:rsidRPr="00340360">
        <w:t xml:space="preserve">At the same time, this framework highlights a channel through which some </w:t>
      </w:r>
      <w:proofErr w:type="spellStart"/>
      <w:r w:rsidRPr="00340360">
        <w:t>ef</w:t>
      </w:r>
      <w:proofErr w:type="spellEnd"/>
      <w:r w:rsidRPr="00340360">
        <w:t xml:space="preserve">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w:t>
      </w:r>
      <w:proofErr w:type="spellStart"/>
      <w:r w:rsidRPr="00340360">
        <w:t>in creases</w:t>
      </w:r>
      <w:proofErr w:type="spellEnd"/>
      <w:r w:rsidRPr="00340360">
        <w:t xml:space="preserve">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7AE9E10B" w14:textId="77777777" w:rsidR="007A7685" w:rsidRPr="002F663B" w:rsidRDefault="007A7685" w:rsidP="007A7685">
      <w:pPr>
        <w:keepNext/>
        <w:keepLines/>
        <w:spacing w:before="40" w:after="0"/>
        <w:outlineLvl w:val="3"/>
        <w:rPr>
          <w:rFonts w:eastAsiaTheme="majorEastAsia" w:cs="Arial"/>
          <w:b/>
          <w:iCs/>
          <w:sz w:val="26"/>
        </w:rPr>
      </w:pPr>
      <w:r>
        <w:rPr>
          <w:rFonts w:eastAsiaTheme="majorEastAsia" w:cs="Arial"/>
          <w:b/>
          <w:iCs/>
          <w:sz w:val="26"/>
        </w:rPr>
        <w:lastRenderedPageBreak/>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 race-to-the bottom the “labor paradox”.  </w:t>
      </w:r>
    </w:p>
    <w:p w14:paraId="796B5F60" w14:textId="77777777" w:rsidR="007A7685" w:rsidRPr="002F663B" w:rsidRDefault="007A7685" w:rsidP="007A7685">
      <w:r w:rsidRPr="002F663B">
        <w:t xml:space="preserve">Matthias </w:t>
      </w:r>
      <w:r w:rsidRPr="002F663B">
        <w:rPr>
          <w:b/>
          <w:bCs/>
          <w:sz w:val="26"/>
        </w:rPr>
        <w:t>Schmelzer et al. 22</w:t>
      </w:r>
      <w:r w:rsidRPr="002F663B">
        <w:t xml:space="preserve">.  Permanent Fellow at the DFG-Research Group "Post-Growth Societies" at the University of Jena and works at the </w:t>
      </w:r>
      <w:proofErr w:type="spellStart"/>
      <w:r w:rsidRPr="002F663B">
        <w:t>Konzeptwerk</w:t>
      </w:r>
      <w:proofErr w:type="spellEnd"/>
      <w:r w:rsidRPr="002F663B">
        <w:t xml:space="preserve"> Neue </w:t>
      </w:r>
      <w:proofErr w:type="spellStart"/>
      <w:r w:rsidRPr="002F663B">
        <w:t>Ökonomie</w:t>
      </w:r>
      <w:proofErr w:type="spellEnd"/>
      <w:r w:rsidRPr="002F663B">
        <w:t xml:space="preserve">, with Andrea Vetter - transformation researcher, activist and journalist, using degrowth, commons and critical eco-feminism as tools and Aaron </w:t>
      </w:r>
      <w:proofErr w:type="spellStart"/>
      <w:r w:rsidRPr="002F663B">
        <w:t>Vansintjan</w:t>
      </w:r>
      <w:proofErr w:type="spellEnd"/>
      <w:r w:rsidRPr="002F663B">
        <w:t xml:space="preserve">,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2736D3CC" w14:textId="77777777" w:rsidR="007A7685" w:rsidRPr="00F63507" w:rsidRDefault="007A7685" w:rsidP="007A7685">
      <w:r w:rsidRPr="00F63507">
        <w:t xml:space="preserve">The combination and interplay of interstitial strategies, implementing </w:t>
      </w:r>
      <w:proofErr w:type="spellStart"/>
      <w:r w:rsidRPr="00F63507">
        <w:t>nonreformist</w:t>
      </w:r>
      <w:proofErr w:type="spellEnd"/>
      <w:r w:rsidRPr="00F63507">
        <w:t xml:space="preserve">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7D67FE91" w14:textId="77777777" w:rsidR="007A7685" w:rsidRPr="00F63507" w:rsidRDefault="007A7685" w:rsidP="007A7685">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w:t>
      </w:r>
      <w:proofErr w:type="gramStart"/>
      <w:r w:rsidRPr="002F663B">
        <w:rPr>
          <w:u w:val="single"/>
        </w:rPr>
        <w:t>have to</w:t>
      </w:r>
      <w:proofErr w:type="gramEnd"/>
      <w:r w:rsidRPr="002F663B">
        <w:rPr>
          <w:u w:val="single"/>
        </w:rPr>
        <w:t xml:space="preserve"> </w:t>
      </w:r>
      <w:r w:rsidRPr="002F663B">
        <w:rPr>
          <w:b/>
          <w:iCs/>
          <w:u w:val="single"/>
          <w:bdr w:val="single" w:sz="8" w:space="0" w:color="auto"/>
        </w:rPr>
        <w:t>talk to everyone nicely to get them on board</w:t>
      </w:r>
      <w:r w:rsidRPr="00F63507">
        <w:t xml:space="preserve">: we need intentional, large-scale organization and mobilization to achieve the changes we need. The alternative is intensifying global environmental and social crises and the increasingly brutal </w:t>
      </w:r>
      <w:proofErr w:type="spellStart"/>
      <w:r w:rsidRPr="00F63507">
        <w:t>defence</w:t>
      </w:r>
      <w:proofErr w:type="spellEnd"/>
      <w:r w:rsidRPr="00F63507">
        <w:t xml:space="preserve"> of the imperial mode of living – in short, a world of eco-apartheid.</w:t>
      </w:r>
    </w:p>
    <w:p w14:paraId="199DE921" w14:textId="77777777" w:rsidR="007A7685" w:rsidRPr="00F63507" w:rsidRDefault="007A7685" w:rsidP="007A7685">
      <w:r w:rsidRPr="00F63507">
        <w:t xml:space="preserve">Yet, what these proposals do not, and in many ways cannot, </w:t>
      </w:r>
      <w:proofErr w:type="gramStart"/>
      <w:r w:rsidRPr="00F63507">
        <w:t>take into account</w:t>
      </w:r>
      <w:proofErr w:type="gramEnd"/>
      <w:r w:rsidRPr="00F63507">
        <w:t xml:space="preserve">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w:t>
      </w:r>
      <w:r w:rsidRPr="00F63507">
        <w:lastRenderedPageBreak/>
        <w:t xml:space="preserve">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5A055268" w14:textId="77777777" w:rsidR="007A7685" w:rsidRPr="00F63507" w:rsidRDefault="007A7685" w:rsidP="007A7685">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19373B32" w14:textId="77777777" w:rsidR="007A7685" w:rsidRPr="002F663B" w:rsidRDefault="007A7685" w:rsidP="007A7685">
      <w:pPr>
        <w:rPr>
          <w:sz w:val="10"/>
          <w:szCs w:val="16"/>
        </w:rPr>
      </w:pPr>
      <w:r w:rsidRPr="002F663B">
        <w:rPr>
          <w:sz w:val="10"/>
          <w:szCs w:val="16"/>
        </w:rPr>
        <w:t xml:space="preserve">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w:t>
      </w:r>
      <w:proofErr w:type="spellStart"/>
      <w:r w:rsidRPr="002F663B">
        <w:rPr>
          <w:sz w:val="10"/>
          <w:szCs w:val="16"/>
        </w:rPr>
        <w:t>ruptural</w:t>
      </w:r>
      <w:proofErr w:type="spellEnd"/>
      <w:r w:rsidRPr="002F663B">
        <w:rPr>
          <w:sz w:val="10"/>
          <w:szCs w:val="16"/>
        </w:rPr>
        <w:t xml:space="preserve"> – which we discussed in terms of </w:t>
      </w:r>
      <w:proofErr w:type="spellStart"/>
      <w:r w:rsidRPr="002F663B">
        <w:rPr>
          <w:sz w:val="10"/>
          <w:szCs w:val="16"/>
        </w:rPr>
        <w:t>nowtopias</w:t>
      </w:r>
      <w:proofErr w:type="spellEnd"/>
      <w:r w:rsidRPr="002F663B">
        <w:rPr>
          <w:sz w:val="10"/>
          <w:szCs w:val="16"/>
        </w:rPr>
        <w:t>, non-reformist reforms, and counterhegemony. Crisis, and its contradictory role in transformation, can also be conceptualized through this lens.</w:t>
      </w:r>
    </w:p>
    <w:p w14:paraId="76E6B7B7" w14:textId="77777777" w:rsidR="007A7685" w:rsidRPr="002F663B" w:rsidRDefault="007A7685" w:rsidP="007A7685">
      <w:pPr>
        <w:rPr>
          <w:sz w:val="10"/>
          <w:szCs w:val="16"/>
        </w:rPr>
      </w:pPr>
      <w:r w:rsidRPr="002F663B">
        <w:rPr>
          <w:sz w:val="10"/>
          <w:szCs w:val="16"/>
        </w:rPr>
        <w:t xml:space="preserve">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w:t>
      </w:r>
      <w:proofErr w:type="gramStart"/>
      <w:r w:rsidRPr="002F663B">
        <w:rPr>
          <w:sz w:val="10"/>
          <w:szCs w:val="16"/>
        </w:rPr>
        <w:t>democratically-run</w:t>
      </w:r>
      <w:proofErr w:type="gramEnd"/>
      <w:r w:rsidRPr="002F663B">
        <w:rPr>
          <w:sz w:val="10"/>
          <w:szCs w:val="16"/>
        </w:rPr>
        <w:t xml:space="preserve"> community </w:t>
      </w:r>
      <w:proofErr w:type="spellStart"/>
      <w:r w:rsidRPr="002F663B">
        <w:rPr>
          <w:sz w:val="10"/>
          <w:szCs w:val="16"/>
        </w:rPr>
        <w:t>centres</w:t>
      </w:r>
      <w:proofErr w:type="spellEnd"/>
      <w:r w:rsidRPr="002F663B">
        <w:rPr>
          <w:sz w:val="10"/>
          <w:szCs w:val="16"/>
        </w:rPr>
        <w:t xml:space="preserve">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w:t>
      </w:r>
      <w:proofErr w:type="spellStart"/>
      <w:r w:rsidRPr="002F663B">
        <w:rPr>
          <w:sz w:val="10"/>
          <w:szCs w:val="16"/>
        </w:rPr>
        <w:t>analysed</w:t>
      </w:r>
      <w:proofErr w:type="spellEnd"/>
      <w:r w:rsidRPr="002F663B">
        <w:rPr>
          <w:sz w:val="10"/>
          <w:szCs w:val="16"/>
        </w:rPr>
        <w:t xml:space="preserve"> as proto-communist principles.55 It is in these tumultuous moments that </w:t>
      </w:r>
      <w:proofErr w:type="spellStart"/>
      <w:r w:rsidRPr="002F663B">
        <w:rPr>
          <w:sz w:val="10"/>
          <w:szCs w:val="16"/>
        </w:rPr>
        <w:t>nowtopias</w:t>
      </w:r>
      <w:proofErr w:type="spellEnd"/>
      <w:r w:rsidRPr="002F663B">
        <w:rPr>
          <w:sz w:val="10"/>
          <w:szCs w:val="16"/>
        </w:rPr>
        <w:t xml:space="preserve">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w:t>
      </w:r>
      <w:proofErr w:type="spellStart"/>
      <w:r w:rsidRPr="002F663B">
        <w:rPr>
          <w:sz w:val="10"/>
          <w:szCs w:val="16"/>
        </w:rPr>
        <w:t>centres</w:t>
      </w:r>
      <w:proofErr w:type="spellEnd"/>
      <w:r w:rsidRPr="002F663B">
        <w:rPr>
          <w:sz w:val="10"/>
          <w:szCs w:val="16"/>
        </w:rPr>
        <w:t xml:space="preserve">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0C22DD6C" w14:textId="77777777" w:rsidR="007A7685" w:rsidRPr="002F663B" w:rsidRDefault="007A7685" w:rsidP="007A7685">
      <w:pPr>
        <w:rPr>
          <w:sz w:val="10"/>
          <w:szCs w:val="16"/>
        </w:rPr>
      </w:pPr>
      <w:r w:rsidRPr="002F663B">
        <w:rPr>
          <w:sz w:val="10"/>
          <w:szCs w:val="16"/>
        </w:rPr>
        <w:t xml:space="preserve">Second, crises can also be an opportunity to roll out or expand </w:t>
      </w:r>
      <w:proofErr w:type="spellStart"/>
      <w:r w:rsidRPr="002F663B">
        <w:rPr>
          <w:sz w:val="10"/>
          <w:szCs w:val="16"/>
        </w:rPr>
        <w:t>nonreformist</w:t>
      </w:r>
      <w:proofErr w:type="spellEnd"/>
      <w:r w:rsidRPr="002F663B">
        <w:rPr>
          <w:sz w:val="10"/>
          <w:szCs w:val="16"/>
        </w:rPr>
        <w:t xml:space="preserve"> reforms. Naomi Klein famously showed how elites used shocks – such as the fall of the USSR or Augusto Pinochet’s </w:t>
      </w:r>
      <w:proofErr w:type="spellStart"/>
      <w:r w:rsidRPr="002F663B">
        <w:rPr>
          <w:sz w:val="10"/>
          <w:szCs w:val="16"/>
        </w:rPr>
        <w:t>Washingtonbacked</w:t>
      </w:r>
      <w:proofErr w:type="spellEnd"/>
      <w:r w:rsidRPr="002F663B">
        <w:rPr>
          <w:sz w:val="10"/>
          <w:szCs w:val="16"/>
        </w:rPr>
        <w:t xml:space="preserve">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309527F7" w14:textId="77777777" w:rsidR="007A7685" w:rsidRPr="002F663B" w:rsidRDefault="007A7685" w:rsidP="007A7685">
      <w:pPr>
        <w:rPr>
          <w:sz w:val="10"/>
          <w:szCs w:val="16"/>
        </w:rPr>
      </w:pPr>
      <w:r w:rsidRPr="002F663B">
        <w:rPr>
          <w:sz w:val="10"/>
          <w:szCs w:val="16"/>
        </w:rPr>
        <w:t xml:space="preserve">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w:t>
      </w:r>
      <w:proofErr w:type="spellStart"/>
      <w:r w:rsidRPr="002F663B">
        <w:rPr>
          <w:sz w:val="10"/>
          <w:szCs w:val="16"/>
        </w:rPr>
        <w:t>boomand</w:t>
      </w:r>
      <w:proofErr w:type="spellEnd"/>
      <w:r w:rsidRPr="002F663B">
        <w:rPr>
          <w:sz w:val="10"/>
          <w:szCs w:val="16"/>
        </w:rPr>
        <w:t xml:space="preserve">-bust cycle. Yet, </w:t>
      </w:r>
      <w:proofErr w:type="spellStart"/>
      <w:r w:rsidRPr="002F663B">
        <w:rPr>
          <w:sz w:val="10"/>
          <w:szCs w:val="16"/>
        </w:rPr>
        <w:t>nonreformist</w:t>
      </w:r>
      <w:proofErr w:type="spellEnd"/>
      <w:r w:rsidRPr="002F663B">
        <w:rPr>
          <w:sz w:val="10"/>
          <w:szCs w:val="16"/>
        </w:rPr>
        <w:t xml:space="preserve">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652AFD41" w14:textId="77777777" w:rsidR="007A7685" w:rsidRPr="002F663B" w:rsidRDefault="007A7685" w:rsidP="007A7685">
      <w:pPr>
        <w:rPr>
          <w:sz w:val="10"/>
          <w:szCs w:val="16"/>
        </w:rPr>
      </w:pPr>
      <w:r w:rsidRPr="002F663B">
        <w:rPr>
          <w:sz w:val="10"/>
          <w:szCs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w:t>
      </w:r>
      <w:proofErr w:type="gramStart"/>
      <w:r w:rsidRPr="002F663B">
        <w:rPr>
          <w:sz w:val="10"/>
          <w:szCs w:val="16"/>
        </w:rPr>
        <w:t>communities’</w:t>
      </w:r>
      <w:proofErr w:type="gramEnd"/>
      <w:r w:rsidRPr="002F663B">
        <w:rPr>
          <w:sz w:val="10"/>
          <w:szCs w:val="16"/>
        </w:rPr>
        <w:t xml:space="preserve">. In their convincing case, the authors refer to hundreds of historical examples in which the US government had nationalized key industries and critical resources during wars and financial crises. To achieve this, they argued no expropriations or compulsory </w:t>
      </w:r>
      <w:proofErr w:type="spellStart"/>
      <w:r w:rsidRPr="002F663B">
        <w:rPr>
          <w:sz w:val="10"/>
          <w:szCs w:val="16"/>
        </w:rPr>
        <w:t>acquistions</w:t>
      </w:r>
      <w:proofErr w:type="spellEnd"/>
      <w:r w:rsidRPr="002F663B">
        <w:rPr>
          <w:sz w:val="10"/>
          <w:szCs w:val="16"/>
        </w:rPr>
        <w:t xml:space="preserve">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3D428E3D" w14:textId="77777777" w:rsidR="007A7685" w:rsidRPr="002F663B" w:rsidRDefault="007A7685" w:rsidP="007A7685">
      <w:pPr>
        <w:rPr>
          <w:sz w:val="10"/>
          <w:szCs w:val="16"/>
        </w:rPr>
      </w:pPr>
      <w:r w:rsidRPr="002F663B">
        <w:rPr>
          <w:sz w:val="10"/>
          <w:szCs w:val="16"/>
        </w:rPr>
        <w:t xml:space="preserve">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w:t>
      </w:r>
      <w:proofErr w:type="gramStart"/>
      <w:r w:rsidRPr="002F663B">
        <w:rPr>
          <w:sz w:val="10"/>
          <w:szCs w:val="16"/>
        </w:rPr>
        <w:t>key ways</w:t>
      </w:r>
      <w:proofErr w:type="gramEnd"/>
      <w:r w:rsidRPr="002F663B">
        <w:rPr>
          <w:sz w:val="10"/>
          <w:szCs w:val="16"/>
        </w:rPr>
        <w:t xml:space="preserve">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w:t>
      </w:r>
      <w:proofErr w:type="spellStart"/>
      <w:r w:rsidRPr="002F663B">
        <w:rPr>
          <w:sz w:val="10"/>
          <w:szCs w:val="16"/>
        </w:rPr>
        <w:t>nowtopian</w:t>
      </w:r>
      <w:proofErr w:type="spellEnd"/>
      <w:r w:rsidRPr="002F663B">
        <w:rPr>
          <w:sz w:val="10"/>
          <w:szCs w:val="16"/>
        </w:rPr>
        <w:t xml:space="preserve"> experiments. What is imperative, however, is that these networks embed international solidarity in their organizing, as moments of crisis are precisely also moments when the losses of the rich tend to be socialized and shifted on to the poorest.</w:t>
      </w:r>
    </w:p>
    <w:p w14:paraId="3D579C04" w14:textId="77777777" w:rsidR="007A7685" w:rsidRPr="00F63507" w:rsidRDefault="007A7685" w:rsidP="007A7685">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w:t>
      </w:r>
      <w:r w:rsidRPr="002F663B">
        <w:rPr>
          <w:u w:val="single"/>
        </w:rPr>
        <w:lastRenderedPageBreak/>
        <w:t xml:space="preserve">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w:t>
      </w:r>
      <w:proofErr w:type="spellStart"/>
      <w:r w:rsidRPr="00F63507">
        <w:t>defence</w:t>
      </w:r>
      <w:proofErr w:type="spellEnd"/>
      <w:r w:rsidRPr="00F63507">
        <w:t xml:space="preserve"> of the fossil fuel–dependent imperial mode of living has so far hardly been </w:t>
      </w:r>
      <w:proofErr w:type="gramStart"/>
      <w:r w:rsidRPr="00F63507">
        <w:t>taken into account</w:t>
      </w:r>
      <w:proofErr w:type="gramEnd"/>
      <w:r w:rsidRPr="00F63507">
        <w:t xml:space="preserve"> in the strategic discussion on degrowth and in the ecological left more broadly, even though this has a considerable influence on the windows of opportunity for communication and the implementation of degrowth.64</w:t>
      </w:r>
    </w:p>
    <w:p w14:paraId="650927D5" w14:textId="77777777" w:rsidR="007A7685" w:rsidRDefault="007A7685" w:rsidP="007A7685">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proofErr w:type="spellStart"/>
      <w:r w:rsidRPr="002F663B">
        <w:rPr>
          <w:b/>
          <w:iCs/>
          <w:u w:val="single"/>
          <w:bdr w:val="single" w:sz="8" w:space="0" w:color="auto"/>
        </w:rPr>
        <w:t>favour</w:t>
      </w:r>
      <w:proofErr w:type="spellEnd"/>
      <w:r w:rsidRPr="002F663B">
        <w:rPr>
          <w:b/>
          <w:iCs/>
          <w:u w:val="single"/>
          <w:bdr w:val="single" w:sz="8" w:space="0" w:color="auto"/>
        </w:rPr>
        <w:t xml:space="preserve">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w:t>
      </w:r>
      <w:proofErr w:type="spellStart"/>
      <w:r w:rsidRPr="00F63507">
        <w:t>queerfeminist</w:t>
      </w:r>
      <w:proofErr w:type="spellEnd"/>
      <w:r w:rsidRPr="00F63507">
        <w:t>, and inclusive, and stands for global ecological justice – is one of our greatest tools in preventing a fascist resurgence today.</w:t>
      </w:r>
    </w:p>
    <w:p w14:paraId="2B4A032D" w14:textId="77777777" w:rsidR="007A7685" w:rsidRPr="00AD1FA0" w:rsidRDefault="007A7685" w:rsidP="007A7685">
      <w:pPr>
        <w:pStyle w:val="Heading4"/>
      </w:pPr>
      <w:r>
        <w:t>Only the plan can solve:</w:t>
      </w:r>
    </w:p>
    <w:p w14:paraId="5168A54C" w14:textId="77777777" w:rsidR="007A7685" w:rsidRDefault="007A7685" w:rsidP="007A7685">
      <w:pPr>
        <w:pStyle w:val="Heading4"/>
      </w:pPr>
      <w:r>
        <w:t xml:space="preserve">Redistribution alone can’t deliver on inequality. </w:t>
      </w:r>
    </w:p>
    <w:p w14:paraId="369A272E"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2DDEFFE" w14:textId="77777777" w:rsidR="007A7685" w:rsidRDefault="007A7685" w:rsidP="007A7685">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74CCCC6" w14:textId="77777777" w:rsidR="007A7685" w:rsidRDefault="007A7685" w:rsidP="007A7685">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858982D" w14:textId="77777777" w:rsidR="007A7685" w:rsidRDefault="007A7685" w:rsidP="007A7685">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t>
      </w:r>
      <w:r w:rsidRPr="005B4D9B">
        <w:lastRenderedPageBreak/>
        <w:t xml:space="preserve">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09D2E4CC" w14:textId="77777777" w:rsidR="007A7685" w:rsidRDefault="007A7685" w:rsidP="007A7685">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7AA00F8B" w14:textId="77777777" w:rsidR="007A7685" w:rsidRDefault="007A7685" w:rsidP="007A7685">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6981327E" w14:textId="77777777" w:rsidR="007A7685" w:rsidRDefault="007A7685" w:rsidP="007A7685">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proofErr w:type="gramStart"/>
      <w:r w:rsidRPr="00BC286D">
        <w:rPr>
          <w:rStyle w:val="Emphasis"/>
        </w:rPr>
        <w:t>tried and true</w:t>
      </w:r>
      <w:proofErr w:type="gramEnd"/>
      <w:r w:rsidRPr="00BC286D">
        <w:rPr>
          <w:rStyle w:val="Emphasis"/>
        </w:rPr>
        <w:t xml:space="preserv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1C7AF44D" w14:textId="77777777" w:rsidR="007A7685" w:rsidRDefault="007A7685" w:rsidP="007A7685">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33FAF05C" w14:textId="77777777" w:rsidR="007A7685" w:rsidRDefault="007A7685" w:rsidP="007A7685">
      <w:r w:rsidRPr="005B4D9B">
        <w:lastRenderedPageBreak/>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3CE3D0B7" w14:textId="77777777" w:rsidR="007A7685" w:rsidRDefault="007A7685" w:rsidP="007A7685">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0ACAC76A" w14:textId="77777777" w:rsidR="007A7685" w:rsidRDefault="007A7685" w:rsidP="007A7685">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2050D333" w14:textId="77777777" w:rsidR="007A7685" w:rsidRDefault="007A7685" w:rsidP="007A7685">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57C30D03" w14:textId="77777777" w:rsidR="007A7685" w:rsidRPr="00A170D4" w:rsidRDefault="007A7685" w:rsidP="007A7685">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70D722D9"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0860DB37" w14:textId="77777777" w:rsidR="007A7685" w:rsidRDefault="007A7685" w:rsidP="007A7685">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06C6948A" w14:textId="77777777" w:rsidR="007A7685" w:rsidRDefault="007A7685" w:rsidP="007A7685">
      <w:r w:rsidRPr="005B4D9B">
        <w:lastRenderedPageBreak/>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0B3D3785" w14:textId="77777777" w:rsidR="007A7685" w:rsidRPr="005B18D4" w:rsidRDefault="007A7685" w:rsidP="007A7685">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4687A46F" w14:textId="77777777" w:rsidR="007A7685" w:rsidRPr="006B62CF" w:rsidRDefault="007A7685" w:rsidP="007A7685">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5CBC1C3A" w14:textId="77777777" w:rsidR="007A7685" w:rsidRPr="00F63507" w:rsidRDefault="007A7685" w:rsidP="007A7685">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3793B81C" w14:textId="77777777" w:rsidR="007A7685" w:rsidRPr="00F63507" w:rsidRDefault="007A7685" w:rsidP="007A7685">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w:t>
      </w:r>
      <w:r w:rsidRPr="00F63507">
        <w:lastRenderedPageBreak/>
        <w:t xml:space="preserve">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390AD83F" w14:textId="77777777" w:rsidR="007A7685" w:rsidRPr="00F63507" w:rsidRDefault="007A7685" w:rsidP="007A7685">
      <w:r w:rsidRPr="00F63507">
        <w:t xml:space="preserve">In 2017, Joseph </w:t>
      </w:r>
      <w:proofErr w:type="spellStart"/>
      <w:r w:rsidRPr="00F63507">
        <w:t>McCartin</w:t>
      </w:r>
      <w:proofErr w:type="spellEnd"/>
      <w:r w:rsidRPr="00F63507">
        <w:t xml:space="preserve"> observed that "evaluations of the Wagner Act have been influenced by the historical vantage point from which they have been written."19 Those evaluations, </w:t>
      </w:r>
      <w:proofErr w:type="spellStart"/>
      <w:r w:rsidRPr="00F63507">
        <w:t>McCartin</w:t>
      </w:r>
      <w:proofErr w:type="spellEnd"/>
      <w:r w:rsidRPr="00F63507">
        <w:t xml:space="preserve">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w:t>
      </w:r>
      <w:proofErr w:type="spellStart"/>
      <w:r w:rsidRPr="00F63507">
        <w:t>McCartin's</w:t>
      </w:r>
      <w:proofErr w:type="spellEnd"/>
      <w:r w:rsidRPr="00F63507">
        <w:t xml:space="preserve">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7016CD10" w14:textId="77777777" w:rsidR="007A7685" w:rsidRPr="00F63507" w:rsidRDefault="007A7685" w:rsidP="007A7685">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5C5D965" w14:textId="77777777" w:rsidR="007A7685" w:rsidRDefault="007A7685" w:rsidP="007A7685">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lastRenderedPageBreak/>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0231D7D4" w14:textId="77777777" w:rsidR="007A7685" w:rsidRPr="003817FE" w:rsidRDefault="007A7685" w:rsidP="007A7685">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4D319537" w14:textId="77777777" w:rsidR="007A7685" w:rsidRPr="003817FE" w:rsidRDefault="007A7685" w:rsidP="007A7685">
      <w:r>
        <w:t xml:space="preserve">Paul </w:t>
      </w:r>
      <w:proofErr w:type="spellStart"/>
      <w:r w:rsidRPr="003817FE">
        <w:rPr>
          <w:rStyle w:val="Style13ptBold"/>
        </w:rPr>
        <w:t>Frymer</w:t>
      </w:r>
      <w:proofErr w:type="spellEnd"/>
      <w:r w:rsidRPr="003817FE">
        <w:rPr>
          <w:rStyle w:val="Style13ptBold"/>
        </w:rPr>
        <w:t xml:space="preserve">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0236377A" w14:textId="77777777" w:rsidR="007A7685" w:rsidRPr="007F4562" w:rsidRDefault="007A7685" w:rsidP="007A7685">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7F4562">
        <w:t>Frymer</w:t>
      </w:r>
      <w:proofErr w:type="spellEnd"/>
      <w:r w:rsidRPr="007F4562">
        <w:t xml:space="preserve"> 2010; March and Olsen 1984; </w:t>
      </w:r>
      <w:proofErr w:type="spellStart"/>
      <w:r w:rsidRPr="007F4562">
        <w:t>Skocpoland</w:t>
      </w:r>
      <w:proofErr w:type="spellEnd"/>
      <w:r w:rsidRPr="007F4562">
        <w:t xml:space="preserve"> Pierson 2002).</w:t>
      </w:r>
    </w:p>
    <w:p w14:paraId="74FAFB4A" w14:textId="77777777" w:rsidR="007A7685" w:rsidRPr="007F4562" w:rsidRDefault="007A7685" w:rsidP="007A7685">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5B873A06" w14:textId="77777777" w:rsidR="007A7685" w:rsidRPr="007F4562" w:rsidRDefault="007A7685" w:rsidP="007A7685">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6DC9D769" w14:textId="77777777" w:rsidR="007A7685" w:rsidRPr="007F4562" w:rsidRDefault="007A7685" w:rsidP="007A7685">
      <w:r w:rsidRPr="007F4562">
        <w:t>Racial Attitudes, the White Working Class, and the Development of a Labor–Civil Rights Alliance</w:t>
      </w:r>
    </w:p>
    <w:p w14:paraId="7359D22D" w14:textId="77777777" w:rsidR="007A7685" w:rsidRPr="007F4562" w:rsidRDefault="007A7685" w:rsidP="007A7685">
      <w:r w:rsidRPr="007F4562">
        <w:t xml:space="preserve">White racial attitudes have been the focus of a robust literature for many decades (Bobo and Hutchings 1996; Kinder and Sears 1981; Schuman et al. 1997; </w:t>
      </w:r>
      <w:proofErr w:type="spellStart"/>
      <w:r w:rsidRPr="007F4562">
        <w:t>StephensDougan</w:t>
      </w:r>
      <w:proofErr w:type="spellEnd"/>
      <w:r w:rsidRPr="007F4562">
        <w:t xml:space="preserve"> 2016; Tesler 2012).</w:t>
      </w:r>
    </w:p>
    <w:p w14:paraId="57E0EBED" w14:textId="77777777" w:rsidR="007A7685" w:rsidRPr="007F4562" w:rsidRDefault="007A7685" w:rsidP="007A7685">
      <w:r w:rsidRPr="007F4562">
        <w:t>Despite initial declarations that President Barack Obama’s election in 2008 signified the “end of race” in America, his presidency only seems to have reinvigorated the expression of white racial resentment (</w:t>
      </w:r>
      <w:proofErr w:type="spellStart"/>
      <w:r w:rsidRPr="007F4562">
        <w:t>Hajnal</w:t>
      </w:r>
      <w:proofErr w:type="spellEnd"/>
      <w:r w:rsidRPr="007F4562">
        <w:t xml:space="preserve">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xml:space="preserve">, whether </w:t>
      </w:r>
      <w:proofErr w:type="gramStart"/>
      <w:r w:rsidRPr="007F4562">
        <w:t>with regard to</w:t>
      </w:r>
      <w:proofErr w:type="gramEnd"/>
      <w:r w:rsidRPr="007F4562">
        <w:t xml:space="preserve"> African Americans or immigrants (</w:t>
      </w:r>
      <w:proofErr w:type="spellStart"/>
      <w:r w:rsidRPr="007F4562">
        <w:t>Lajevardi</w:t>
      </w:r>
      <w:proofErr w:type="spellEnd"/>
      <w:r w:rsidRPr="007F4562">
        <w:t xml:space="preserve"> and </w:t>
      </w:r>
      <w:proofErr w:type="spellStart"/>
      <w:r w:rsidRPr="007F4562">
        <w:t>Abrajano</w:t>
      </w:r>
      <w:proofErr w:type="spellEnd"/>
      <w:r w:rsidRPr="007F4562">
        <w:t xml:space="preserve"> 2019; Sides, Tesler, and Vavreck 2018).</w:t>
      </w:r>
    </w:p>
    <w:p w14:paraId="6AC7CC5F" w14:textId="77777777" w:rsidR="007A7685" w:rsidRPr="007F4562" w:rsidRDefault="007A7685" w:rsidP="007A7685">
      <w:r w:rsidRPr="007F4562">
        <w:lastRenderedPageBreak/>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w:t>
      </w:r>
      <w:proofErr w:type="spellStart"/>
      <w:r w:rsidRPr="007F4562">
        <w:t>restrictionist</w:t>
      </w:r>
      <w:proofErr w:type="spellEnd"/>
      <w:r w:rsidRPr="007F4562">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7F4562">
        <w:t>Frymer</w:t>
      </w:r>
      <w:proofErr w:type="spellEnd"/>
      <w:r w:rsidRPr="007F4562">
        <w:t xml:space="preserve"> 2008; Gould 1977).</w:t>
      </w:r>
    </w:p>
    <w:p w14:paraId="0DF83A39" w14:textId="77777777" w:rsidR="007A7685" w:rsidRPr="007F4562" w:rsidRDefault="007A7685" w:rsidP="007A7685">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w:t>
      </w:r>
      <w:proofErr w:type="spellStart"/>
      <w:r w:rsidRPr="007F4562">
        <w:t>Korstad</w:t>
      </w:r>
      <w:proofErr w:type="spellEnd"/>
      <w:r w:rsidRPr="007F4562">
        <w:t xml:space="preserve"> and Lichtenstein 1988; MacLean 2006; Meier and </w:t>
      </w:r>
      <w:proofErr w:type="spellStart"/>
      <w:r w:rsidRPr="007F4562">
        <w:t>Rudwick</w:t>
      </w:r>
      <w:proofErr w:type="spellEnd"/>
      <w:r w:rsidRPr="007F4562">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7F4562">
        <w:t>Kleykamp</w:t>
      </w:r>
      <w:proofErr w:type="spellEnd"/>
      <w:r w:rsidRPr="007F4562">
        <w:t xml:space="preserve"> 2012; Sherman and Voss 2000).</w:t>
      </w:r>
    </w:p>
    <w:p w14:paraId="06DE4ACB" w14:textId="77777777" w:rsidR="007A7685" w:rsidRPr="007F4562" w:rsidRDefault="007A7685" w:rsidP="007A7685">
      <w:r w:rsidRPr="007F4562">
        <w:t>How Unions Shape Racial Attitudes</w:t>
      </w:r>
    </w:p>
    <w:p w14:paraId="18E7F60F" w14:textId="77777777" w:rsidR="007A7685" w:rsidRPr="007F4562" w:rsidRDefault="007A7685" w:rsidP="007A7685">
      <w:r w:rsidRPr="007F4562">
        <w:t xml:space="preserve">Theoretically, we expect </w:t>
      </w:r>
      <w:proofErr w:type="gramStart"/>
      <w:r w:rsidRPr="007F4562">
        <w:t>a number of</w:t>
      </w:r>
      <w:proofErr w:type="gramEnd"/>
      <w:r w:rsidRPr="007F4562">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w:t>
      </w:r>
      <w:proofErr w:type="spellStart"/>
      <w:r w:rsidRPr="007F4562">
        <w:t>Soss</w:t>
      </w:r>
      <w:proofErr w:type="spellEnd"/>
      <w:r w:rsidRPr="007F4562">
        <w:t xml:space="preserve">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w:t>
      </w:r>
      <w:proofErr w:type="spellStart"/>
      <w:r w:rsidRPr="007F4562">
        <w:t>Leighley</w:t>
      </w:r>
      <w:proofErr w:type="spellEnd"/>
      <w:r w:rsidRPr="007F4562">
        <w:t xml:space="preserve">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t>
      </w:r>
      <w:r w:rsidRPr="007F4562">
        <w:lastRenderedPageBreak/>
        <w:t xml:space="preserve">workplace is viewed within this literature as a particularly influential space where both interactions and experience shape policy preference formation and political views (see, e.g., Banaszak and </w:t>
      </w:r>
      <w:proofErr w:type="spellStart"/>
      <w:r w:rsidRPr="007F4562">
        <w:t>Leighley</w:t>
      </w:r>
      <w:proofErr w:type="spellEnd"/>
      <w:r w:rsidRPr="007F4562">
        <w:t xml:space="preserve"> 1991; Hertel-Fernandez 2018). As Mutz and </w:t>
      </w:r>
      <w:proofErr w:type="spellStart"/>
      <w:r w:rsidRPr="007F4562">
        <w:t>Mondak</w:t>
      </w:r>
      <w:proofErr w:type="spellEnd"/>
      <w:r w:rsidRPr="007F4562">
        <w:t xml:space="preserve">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15D76CA7" w14:textId="77777777" w:rsidR="007A7685" w:rsidRPr="007F4562" w:rsidRDefault="007A7685" w:rsidP="007A7685">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w:t>
      </w:r>
      <w:proofErr w:type="spellStart"/>
      <w:r w:rsidRPr="007F4562">
        <w:t>Hasenfeld</w:t>
      </w:r>
      <w:proofErr w:type="spellEnd"/>
      <w:r w:rsidRPr="007F4562">
        <w:t xml:space="preserve">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proofErr w:type="gramStart"/>
      <w:r w:rsidRPr="006A7C02">
        <w:rPr>
          <w:rStyle w:val="Emphasis"/>
          <w:highlight w:val="cyan"/>
        </w:rPr>
        <w:t>far right</w:t>
      </w:r>
      <w:proofErr w:type="gramEnd"/>
      <w:r w:rsidRPr="006A7C02">
        <w:rPr>
          <w:rStyle w:val="StyleUnderline"/>
        </w:rPr>
        <w:t xml:space="preserve"> organizations</w:t>
      </w:r>
      <w:r w:rsidRPr="007F4562">
        <w:t xml:space="preserve"> on worker preferences (Arndt and </w:t>
      </w:r>
      <w:proofErr w:type="spellStart"/>
      <w:r w:rsidRPr="007F4562">
        <w:t>Rennwald</w:t>
      </w:r>
      <w:proofErr w:type="spellEnd"/>
      <w:r w:rsidRPr="007F4562">
        <w:t xml:space="preserve"> 2016).</w:t>
      </w:r>
    </w:p>
    <w:p w14:paraId="046FF5EC" w14:textId="77777777" w:rsidR="007A7685" w:rsidRDefault="007A7685" w:rsidP="007A7685">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63A1B80" w14:textId="77777777" w:rsidR="007A7685" w:rsidRPr="009873B2" w:rsidRDefault="007A7685" w:rsidP="007A7685">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0E3DE342" w14:textId="77777777" w:rsidR="007A7685" w:rsidRPr="005425AB" w:rsidRDefault="007A7685" w:rsidP="007A7685">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774401B6" w14:textId="77777777" w:rsidR="007A7685" w:rsidRPr="00F63507" w:rsidRDefault="007A7685" w:rsidP="007A7685">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w:t>
      </w:r>
      <w:r w:rsidRPr="00F63507">
        <w:lastRenderedPageBreak/>
        <w:t xml:space="preserve">and a genuinely equitable American economy’.1 In the final chapter of his recent book, Data and Democracy: Advanced Technologies, Labor Law and the New Working Class, </w:t>
      </w:r>
      <w:proofErr w:type="spellStart"/>
      <w:r w:rsidRPr="00F63507">
        <w:t>Brishen</w:t>
      </w:r>
      <w:proofErr w:type="spellEnd"/>
      <w:r w:rsidRPr="00F63507">
        <w:t xml:space="preserve">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07029FCD" w14:textId="77777777" w:rsidR="007A7685" w:rsidRPr="00F63507" w:rsidRDefault="007A7685" w:rsidP="007A7685">
      <w:r w:rsidRPr="00F63507">
        <w:t xml:space="preserve">To the list, we can now add this impressive collection edited by Nicolas Bueno, Beryl </w:t>
      </w:r>
      <w:proofErr w:type="spellStart"/>
      <w:r w:rsidRPr="00F63507">
        <w:t>ter</w:t>
      </w:r>
      <w:proofErr w:type="spellEnd"/>
      <w:r w:rsidRPr="00F63507">
        <w:t xml:space="preserve"> </w:t>
      </w:r>
      <w:proofErr w:type="spellStart"/>
      <w:r w:rsidRPr="00F63507">
        <w:t>Haar</w:t>
      </w:r>
      <w:proofErr w:type="spellEnd"/>
      <w:r w:rsidRPr="00F63507">
        <w:t xml:space="preserve">, and Nuna </w:t>
      </w:r>
      <w:proofErr w:type="spellStart"/>
      <w:r w:rsidRPr="00F63507">
        <w:t>Zekić</w:t>
      </w:r>
      <w:proofErr w:type="spellEnd"/>
      <w:r w:rsidRPr="00F63507">
        <w:t xml:space="preserve">,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0AB9388B" w14:textId="77777777" w:rsidR="007A7685" w:rsidRPr="00F63507" w:rsidRDefault="007A7685" w:rsidP="007A7685">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w:t>
      </w:r>
      <w:proofErr w:type="gramStart"/>
      <w:r w:rsidRPr="00F63507">
        <w:t xml:space="preserve">sometimes </w:t>
      </w:r>
      <w:r w:rsidRPr="005425AB">
        <w:rPr>
          <w:rStyle w:val="Emphasis"/>
        </w:rPr>
        <w:t>violent</w:t>
      </w:r>
      <w:proofErr w:type="gramEnd"/>
      <w:r w:rsidRPr="005425AB">
        <w:rPr>
          <w:rStyle w:val="Emphasis"/>
        </w:rPr>
        <w:t xml:space="preserve">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7EBAE164" w14:textId="77777777" w:rsidR="007A7685" w:rsidRPr="00093548" w:rsidRDefault="007A7685" w:rsidP="007A7685">
      <w:pPr>
        <w:pStyle w:val="Heading4"/>
      </w:pPr>
      <w:r>
        <w:lastRenderedPageBreak/>
        <w:t xml:space="preserve">Legal protections are a </w:t>
      </w:r>
      <w:r>
        <w:rPr>
          <w:u w:val="single"/>
        </w:rPr>
        <w:t>necessary</w:t>
      </w:r>
      <w:r>
        <w:t xml:space="preserve"> buffer against modern sources of alienation that </w:t>
      </w:r>
      <w:r>
        <w:rPr>
          <w:u w:val="single"/>
        </w:rPr>
        <w:t>turn</w:t>
      </w:r>
      <w:r>
        <w:t xml:space="preserve"> the alt.</w:t>
      </w:r>
    </w:p>
    <w:p w14:paraId="6265C2AB" w14:textId="77777777" w:rsidR="007A7685" w:rsidRPr="00365828" w:rsidRDefault="007A7685" w:rsidP="007A7685">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74EA185F" w14:textId="77777777" w:rsidR="007A7685" w:rsidRPr="00F63507" w:rsidRDefault="007A7685" w:rsidP="007A7685">
      <w:r w:rsidRPr="00F63507">
        <w:t>5.4 Hybrid legal frameworks: a path forward?</w:t>
      </w:r>
    </w:p>
    <w:p w14:paraId="53B5F730" w14:textId="77777777" w:rsidR="007A7685" w:rsidRPr="00F63507" w:rsidRDefault="007A7685" w:rsidP="007A7685">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w:t>
      </w:r>
      <w:proofErr w:type="gramStart"/>
      <w:r w:rsidRPr="00211150">
        <w:rPr>
          <w:rStyle w:val="StyleUnderline"/>
          <w:highlight w:val="cyan"/>
        </w:rPr>
        <w:t>present</w:t>
      </w:r>
      <w:r w:rsidRPr="00211150">
        <w:rPr>
          <w:rStyle w:val="StyleUnderline"/>
        </w:rPr>
        <w:t xml:space="preserve"> day</w:t>
      </w:r>
      <w:proofErr w:type="gramEnd"/>
      <w:r w:rsidRPr="00211150">
        <w:rPr>
          <w:rStyle w:val="StyleUnderline"/>
        </w:rPr>
        <w:t xml:space="preserve">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06D8BDE3" w14:textId="77777777" w:rsidR="007A7685" w:rsidRPr="00F63507" w:rsidRDefault="007A7685" w:rsidP="007A7685">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w:t>
      </w:r>
      <w:proofErr w:type="gramStart"/>
      <w:r w:rsidRPr="00F63507">
        <w:t>similar to</w:t>
      </w:r>
      <w:proofErr w:type="gramEnd"/>
      <w:r w:rsidRPr="00F63507">
        <w:t xml:space="preserve"> Marx’s view of cutting unnecessary working hours and improving the workers’ quality of life (Weeks, 2020).</w:t>
      </w:r>
    </w:p>
    <w:p w14:paraId="43F971F3" w14:textId="77777777" w:rsidR="007A7685" w:rsidRPr="00F63507" w:rsidRDefault="007A7685" w:rsidP="007A7685">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539551DD" w14:textId="77777777" w:rsidR="007A7685" w:rsidRPr="00F63507" w:rsidRDefault="007A7685" w:rsidP="007A7685">
      <w:r w:rsidRPr="00F63507">
        <w:t>5.5 The future of Marxist legal thought in labor law</w:t>
      </w:r>
    </w:p>
    <w:p w14:paraId="22727C47" w14:textId="77777777" w:rsidR="007A7685" w:rsidRPr="00F63507" w:rsidRDefault="007A7685" w:rsidP="007A7685">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1D168656" w14:textId="77777777" w:rsidR="007A7685" w:rsidRPr="00F63507" w:rsidRDefault="007A7685" w:rsidP="007A7685">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042C6338" w14:textId="77777777" w:rsidR="007A7685" w:rsidRPr="00F63507" w:rsidRDefault="007A7685" w:rsidP="007A7685">
      <w:r w:rsidRPr="00F63507">
        <w:t>CONCLUSION</w:t>
      </w:r>
    </w:p>
    <w:p w14:paraId="35E703E2" w14:textId="77777777" w:rsidR="007A7685" w:rsidRPr="00F63507" w:rsidRDefault="007A7685" w:rsidP="007A7685">
      <w:r w:rsidRPr="00F63507">
        <w:t xml:space="preserve">The Marxist theory of labor has provided a major analytical framework for the study of capitalism, particularly through its emphasis on the commodification of labor and the workers’ resulting alienation. </w:t>
      </w:r>
      <w:r w:rsidRPr="00F63507">
        <w:lastRenderedPageBreak/>
        <w:t xml:space="preserve">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7A8CB2D7" w14:textId="77777777" w:rsidR="007A7685" w:rsidRPr="00F63507" w:rsidRDefault="007A7685" w:rsidP="007A7685">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02B5D5B9" w14:textId="77777777" w:rsidR="007A7685" w:rsidRPr="00F63507" w:rsidRDefault="007A7685" w:rsidP="007A7685">
      <w:r w:rsidRPr="00F63507">
        <w:t xml:space="preserve">Despite these challenges, the Marxist critique of labor remains highly relevant in modern labor law, particularly </w:t>
      </w:r>
      <w:proofErr w:type="gramStart"/>
      <w:r w:rsidRPr="00F63507">
        <w:t>in regards to</w:t>
      </w:r>
      <w:proofErr w:type="gramEnd"/>
      <w:r w:rsidRPr="00F63507">
        <w:t xml:space="preserve">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14D4D82D" w14:textId="77777777" w:rsidR="007A7685" w:rsidRPr="00F63507" w:rsidRDefault="007A7685" w:rsidP="007A7685">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4475F225" w14:textId="77777777" w:rsidR="007A7685" w:rsidRPr="00F63507" w:rsidRDefault="007A7685" w:rsidP="007A7685">
      <w:r w:rsidRPr="00F63507">
        <w:t xml:space="preserve">In conclusion, the observations from socialistic experiments through history, as well as from present movements, state that the labor laws </w:t>
      </w:r>
      <w:proofErr w:type="gramStart"/>
      <w:r w:rsidRPr="00F63507">
        <w:t>have to</w:t>
      </w:r>
      <w:proofErr w:type="gramEnd"/>
      <w:r w:rsidRPr="00F63507">
        <w:t xml:space="preserve">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BD73DF8" w14:textId="77777777" w:rsidR="007A7685" w:rsidRPr="0004725F" w:rsidRDefault="007A7685" w:rsidP="007A7685"/>
    <w:p w14:paraId="621BFC97" w14:textId="77777777" w:rsidR="007A7685" w:rsidRDefault="007A7685" w:rsidP="007A7685">
      <w:pPr>
        <w:pStyle w:val="Heading1"/>
      </w:pPr>
      <w:r>
        <w:lastRenderedPageBreak/>
        <w:t>2AC v Western Kentucky SS</w:t>
      </w:r>
    </w:p>
    <w:p w14:paraId="66B61ED2" w14:textId="77777777" w:rsidR="007A7685" w:rsidRDefault="007A7685" w:rsidP="007A7685">
      <w:pPr>
        <w:pStyle w:val="Heading2"/>
      </w:pPr>
      <w:r>
        <w:lastRenderedPageBreak/>
        <w:t>2AC</w:t>
      </w:r>
    </w:p>
    <w:p w14:paraId="73C942B1" w14:textId="77777777" w:rsidR="007A7685" w:rsidRDefault="007A7685" w:rsidP="007A7685">
      <w:pPr>
        <w:pStyle w:val="Heading3"/>
      </w:pPr>
      <w:r>
        <w:lastRenderedPageBreak/>
        <w:t>Growth---2AC</w:t>
      </w:r>
    </w:p>
    <w:p w14:paraId="0B10696E" w14:textId="77777777" w:rsidR="007A7685" w:rsidRDefault="007A7685" w:rsidP="007A7685">
      <w:pPr>
        <w:pStyle w:val="Heading4"/>
      </w:pPr>
      <w:r>
        <w:t>Economic decline outweighs broad based bargaining is key to stop it and revitalize.</w:t>
      </w:r>
    </w:p>
    <w:p w14:paraId="0FA94E72" w14:textId="77777777" w:rsidR="007A7685" w:rsidRDefault="007A7685" w:rsidP="007A7685">
      <w:pPr>
        <w:pStyle w:val="Heading4"/>
      </w:pPr>
      <w:r>
        <w:t>1. WAR. Relative decline causes diversionary AND direct conflicts. Fog of war means conventional war quickly goes nuclear and draws in every adversary in Taiwan, Ukraine, and the Middle East.</w:t>
      </w:r>
    </w:p>
    <w:p w14:paraId="6D3328B4" w14:textId="77777777" w:rsidR="007A7685" w:rsidRDefault="007A7685" w:rsidP="007A7685">
      <w:pPr>
        <w:pStyle w:val="Heading4"/>
      </w:pPr>
      <w:r>
        <w:t xml:space="preserve">2. RESILIENCE. Rising GDP incentivizes tech advances to check existential AI, WMDs, and emerging threats. Slowing growth </w:t>
      </w:r>
    </w:p>
    <w:p w14:paraId="5EAD718F" w14:textId="77777777" w:rsidR="007A7685" w:rsidRDefault="007A7685" w:rsidP="007A7685"/>
    <w:p w14:paraId="3EEA51A4" w14:textId="77777777" w:rsidR="007A7685" w:rsidRDefault="007A7685" w:rsidP="007A7685">
      <w:pPr>
        <w:pStyle w:val="Analytic"/>
      </w:pPr>
      <w:r>
        <w:t xml:space="preserve">Inequality does erode democracy---doesn’t assume current trump causing polarization, public </w:t>
      </w:r>
      <w:proofErr w:type="spellStart"/>
      <w:r>
        <w:t>mistrusut</w:t>
      </w:r>
      <w:proofErr w:type="spellEnd"/>
      <w:r>
        <w:t xml:space="preserve"> is rampant post covid.</w:t>
      </w:r>
    </w:p>
    <w:p w14:paraId="3E4AE07D" w14:textId="77777777" w:rsidR="007A7685" w:rsidRDefault="007A7685" w:rsidP="007A7685"/>
    <w:p w14:paraId="5992E211" w14:textId="77777777" w:rsidR="007A7685" w:rsidRDefault="007A7685" w:rsidP="007A7685">
      <w:pPr>
        <w:pStyle w:val="Analytic"/>
      </w:pPr>
      <w:proofErr w:type="gramStart"/>
      <w:r>
        <w:t>Yes</w:t>
      </w:r>
      <w:proofErr w:type="gramEnd"/>
      <w:r>
        <w:t xml:space="preserve"> inequality impact---social mobility is resulting from inequality and just because other countries don’t have issues doesn’t deny inequality having an impact in the us.</w:t>
      </w:r>
    </w:p>
    <w:p w14:paraId="72F78B07" w14:textId="77777777" w:rsidR="007A7685" w:rsidRDefault="007A7685" w:rsidP="007A7685"/>
    <w:p w14:paraId="1D9D781E" w14:textId="77777777" w:rsidR="007A7685" w:rsidRDefault="007A7685" w:rsidP="007A7685">
      <w:pPr>
        <w:pStyle w:val="Analytic"/>
      </w:pPr>
      <w:r>
        <w:t xml:space="preserve">Yes war---countries will go to diversionary war which will be </w:t>
      </w:r>
      <w:proofErr w:type="spellStart"/>
      <w:r>
        <w:t>percieved</w:t>
      </w:r>
      <w:proofErr w:type="spellEnd"/>
      <w:r>
        <w:t xml:space="preserve"> as quick but will cause drag on and great power war. Walt concedes that long downturns are bad and that is a QUOTE SPECIAL CIRCUMSTANCE.</w:t>
      </w:r>
    </w:p>
    <w:p w14:paraId="3D15D204" w14:textId="77777777" w:rsidR="007A7685" w:rsidRDefault="007A7685" w:rsidP="007A7685"/>
    <w:p w14:paraId="0926C95C" w14:textId="77777777" w:rsidR="007A7685" w:rsidRDefault="007A7685" w:rsidP="007A7685">
      <w:pPr>
        <w:pStyle w:val="Analytic"/>
      </w:pPr>
      <w:proofErr w:type="spellStart"/>
      <w:r>
        <w:t>Demcoracy</w:t>
      </w:r>
      <w:proofErr w:type="spellEnd"/>
      <w:r>
        <w:t xml:space="preserve"> doesn’t BBB creates </w:t>
      </w:r>
      <w:proofErr w:type="spellStart"/>
      <w:r>
        <w:t>ghent</w:t>
      </w:r>
      <w:proofErr w:type="spellEnd"/>
      <w:r>
        <w:t xml:space="preserve"> and other welfare systems to encourage participation.</w:t>
      </w:r>
    </w:p>
    <w:p w14:paraId="30078319" w14:textId="77777777" w:rsidR="007A7685" w:rsidRDefault="007A7685" w:rsidP="007A7685"/>
    <w:p w14:paraId="2B3D2429" w14:textId="77777777" w:rsidR="007A7685" w:rsidRDefault="007A7685" w:rsidP="007A7685">
      <w:pPr>
        <w:pStyle w:val="Analytic"/>
      </w:pPr>
      <w:proofErr w:type="gramStart"/>
      <w:r>
        <w:t>Yes</w:t>
      </w:r>
      <w:proofErr w:type="gramEnd"/>
      <w:r>
        <w:t xml:space="preserve"> great power war---hegemony is crashing now and resilience is needed its old doesn’t account for polarization.</w:t>
      </w:r>
    </w:p>
    <w:p w14:paraId="63A0F6B5" w14:textId="77777777" w:rsidR="007A7685" w:rsidRDefault="007A7685" w:rsidP="007A7685">
      <w:pPr>
        <w:pStyle w:val="Analytic"/>
      </w:pPr>
    </w:p>
    <w:p w14:paraId="31257856" w14:textId="77777777" w:rsidR="007A7685" w:rsidRDefault="007A7685" w:rsidP="007A7685">
      <w:pPr>
        <w:pStyle w:val="Analytic"/>
      </w:pPr>
      <w:r>
        <w:t xml:space="preserve">Slow </w:t>
      </w:r>
      <w:proofErr w:type="spellStart"/>
      <w:r>
        <w:t>growht</w:t>
      </w:r>
      <w:proofErr w:type="spellEnd"/>
      <w:r>
        <w:t xml:space="preserve"> is bad---causes us to go to diversionary war. This is about people.</w:t>
      </w:r>
    </w:p>
    <w:p w14:paraId="05865B61" w14:textId="77777777" w:rsidR="007A7685" w:rsidRDefault="007A7685" w:rsidP="007A7685"/>
    <w:p w14:paraId="0E6C4D71" w14:textId="77777777" w:rsidR="007A7685" w:rsidRDefault="007A7685" w:rsidP="007A7685">
      <w:pPr>
        <w:pStyle w:val="Analytic"/>
      </w:pPr>
      <w:proofErr w:type="gramStart"/>
      <w:r>
        <w:t>Yes</w:t>
      </w:r>
      <w:proofErr w:type="gramEnd"/>
      <w:r>
        <w:t xml:space="preserve"> data stagnation---current mistrust and polarization </w:t>
      </w:r>
      <w:proofErr w:type="spellStart"/>
      <w:r>
        <w:t>boslter</w:t>
      </w:r>
      <w:proofErr w:type="spellEnd"/>
      <w:r>
        <w:t xml:space="preserve"> and make it unique.</w:t>
      </w:r>
    </w:p>
    <w:p w14:paraId="6BE39A2D" w14:textId="77777777" w:rsidR="007A7685" w:rsidRDefault="007A7685" w:rsidP="007A7685"/>
    <w:p w14:paraId="159E9E0C" w14:textId="77777777" w:rsidR="007A7685" w:rsidRDefault="007A7685" w:rsidP="007A7685">
      <w:pPr>
        <w:pStyle w:val="Heading3"/>
      </w:pPr>
      <w:r>
        <w:lastRenderedPageBreak/>
        <w:t xml:space="preserve">T-Subsets---2AC </w:t>
      </w:r>
    </w:p>
    <w:p w14:paraId="0121E2D8" w14:textId="77777777" w:rsidR="007A7685" w:rsidRDefault="007A7685" w:rsidP="007A7685">
      <w:pPr>
        <w:pStyle w:val="Analytics"/>
      </w:pPr>
      <w:r>
        <w:t xml:space="preserve">1. </w:t>
      </w:r>
      <w:r w:rsidRPr="0037754E">
        <w:rPr>
          <w:u w:val="single"/>
        </w:rPr>
        <w:t>We meet</w:t>
      </w:r>
      <w:r>
        <w:t xml:space="preserve">. Textually. Plan in a </w:t>
      </w:r>
      <w:r>
        <w:rPr>
          <w:u w:val="single"/>
        </w:rPr>
        <w:t>vacuum</w:t>
      </w:r>
      <w:r>
        <w:t xml:space="preserve"> is most </w:t>
      </w:r>
      <w:r>
        <w:rPr>
          <w:u w:val="single"/>
        </w:rPr>
        <w:t>objective</w:t>
      </w:r>
      <w:r>
        <w:t xml:space="preserve"> and checks </w:t>
      </w:r>
      <w:r>
        <w:rPr>
          <w:u w:val="single"/>
        </w:rPr>
        <w:t>positional competition</w:t>
      </w:r>
      <w:r>
        <w:t>.</w:t>
      </w:r>
    </w:p>
    <w:p w14:paraId="0C081997" w14:textId="77777777" w:rsidR="007A7685" w:rsidRDefault="007A7685" w:rsidP="007A7685">
      <w:pPr>
        <w:pStyle w:val="Analytics"/>
      </w:pPr>
      <w:r>
        <w:rPr>
          <w:u w:val="single"/>
        </w:rPr>
        <w:t>We meet</w:t>
      </w:r>
      <w:r w:rsidRPr="00A71441">
        <w:t>-</w:t>
      </w:r>
      <w:r>
        <w:t xml:space="preserve">--we defend all </w:t>
      </w:r>
      <w:r w:rsidRPr="00A71441">
        <w:rPr>
          <w:u w:val="single"/>
        </w:rPr>
        <w:t>workers</w:t>
      </w:r>
      <w:r>
        <w:t>.</w:t>
      </w:r>
    </w:p>
    <w:p w14:paraId="2DCA7446" w14:textId="77777777" w:rsidR="007A7685" w:rsidRDefault="007A7685" w:rsidP="007A7685">
      <w:pPr>
        <w:pStyle w:val="Heading4"/>
      </w:pPr>
      <w:r>
        <w:t xml:space="preserve">2. </w:t>
      </w:r>
      <w:r>
        <w:rPr>
          <w:u w:val="single"/>
        </w:rPr>
        <w:t>Interp</w:t>
      </w:r>
      <w:r>
        <w:t xml:space="preserve">. </w:t>
      </w:r>
      <w:bookmarkStart w:id="2" w:name="_Hlk206764781"/>
      <w:r>
        <w:t xml:space="preserve">Subsets are topical. </w:t>
      </w:r>
    </w:p>
    <w:p w14:paraId="4ADB6C2C" w14:textId="77777777" w:rsidR="007A7685" w:rsidRDefault="007A7685" w:rsidP="007A7685">
      <w:pPr>
        <w:pStyle w:val="Heading4"/>
      </w:pPr>
      <w:r>
        <w:t xml:space="preserve">Collective labor rights are established around subsets. </w:t>
      </w:r>
    </w:p>
    <w:p w14:paraId="5ED1A1CC" w14:textId="77777777" w:rsidR="007A7685" w:rsidRPr="00F729D1" w:rsidRDefault="007A7685" w:rsidP="007A7685">
      <w:r w:rsidRPr="00F729D1">
        <w:rPr>
          <w:rStyle w:val="Style13ptBold"/>
        </w:rPr>
        <w:t>Hafiz 21</w:t>
      </w:r>
      <w:r>
        <w:t xml:space="preserve"> (</w:t>
      </w:r>
      <w:r w:rsidRPr="00F729D1">
        <w:t>, H. (2021) Structural Labor Rights, 119 MICH. L. REV. 651. Michigan Law Review. https://repository.law.umich.edu/cgi/viewcontent.cgi?article=7250&amp;context=mlr. Assistant Professor of Law at Boston College Law School. Ph.D., Yale University.</w:t>
      </w:r>
    </w:p>
    <w:p w14:paraId="2B38EE1F" w14:textId="77777777" w:rsidR="007A7685" w:rsidRPr="00521A52" w:rsidRDefault="007A7685" w:rsidP="007A7685">
      <w:pPr>
        <w:rPr>
          <w:sz w:val="16"/>
          <w:szCs w:val="32"/>
        </w:rPr>
      </w:pPr>
      <w:r w:rsidRPr="00521A52">
        <w:rPr>
          <w:sz w:val="16"/>
          <w:szCs w:val="32"/>
        </w:rPr>
        <w:t>When passed in 1935, the National Labor Relations Act (</w:t>
      </w:r>
      <w:r w:rsidRPr="007F3E74">
        <w:rPr>
          <w:b/>
          <w:bCs/>
          <w:szCs w:val="32"/>
          <w:highlight w:val="green"/>
          <w:u w:val="single"/>
        </w:rPr>
        <w:t>NLRA</w:t>
      </w:r>
      <w:r w:rsidRPr="00521A52">
        <w:rPr>
          <w:sz w:val="16"/>
          <w:szCs w:val="32"/>
        </w:rPr>
        <w:t xml:space="preserve"> or Act) was designed to overcome this disparity by lifting workers’ leverage as against their employers. The Act </w:t>
      </w:r>
      <w:r w:rsidRPr="007F3E74">
        <w:rPr>
          <w:b/>
          <w:bCs/>
          <w:szCs w:val="32"/>
          <w:highlight w:val="green"/>
          <w:u w:val="single"/>
        </w:rPr>
        <w:t>established</w:t>
      </w:r>
      <w:r w:rsidRPr="00521A52">
        <w:rPr>
          <w:sz w:val="16"/>
          <w:szCs w:val="32"/>
        </w:rPr>
        <w:t xml:space="preserve"> </w:t>
      </w:r>
      <w:r w:rsidRPr="007F3E74">
        <w:rPr>
          <w:b/>
          <w:bCs/>
          <w:szCs w:val="32"/>
          <w:highlight w:val="green"/>
          <w:u w:val="single"/>
        </w:rPr>
        <w:t>labor rights</w:t>
      </w:r>
      <w:r w:rsidRPr="007F3E74">
        <w:rPr>
          <w:sz w:val="16"/>
          <w:szCs w:val="32"/>
          <w:highlight w:val="green"/>
        </w:rPr>
        <w:t xml:space="preserve"> </w:t>
      </w:r>
      <w:r w:rsidRPr="007F3E74">
        <w:rPr>
          <w:b/>
          <w:bCs/>
          <w:szCs w:val="32"/>
          <w:highlight w:val="green"/>
          <w:u w:val="single"/>
        </w:rPr>
        <w:t>as</w:t>
      </w:r>
      <w:r w:rsidRPr="007F3E74">
        <w:rPr>
          <w:szCs w:val="32"/>
          <w:highlight w:val="green"/>
          <w:u w:val="single"/>
        </w:rPr>
        <w:t xml:space="preserve"> </w:t>
      </w:r>
      <w:r w:rsidRPr="007F3E74">
        <w:rPr>
          <w:b/>
          <w:bCs/>
          <w:szCs w:val="32"/>
          <w:highlight w:val="green"/>
          <w:u w:val="single"/>
        </w:rPr>
        <w:t>collective</w:t>
      </w:r>
      <w:r w:rsidRPr="00F729D1">
        <w:rPr>
          <w:szCs w:val="32"/>
          <w:u w:val="single"/>
        </w:rPr>
        <w:t xml:space="preserve"> rights </w:t>
      </w:r>
      <w:r w:rsidRPr="007F3E74">
        <w:rPr>
          <w:szCs w:val="32"/>
          <w:highlight w:val="green"/>
          <w:u w:val="single"/>
        </w:rPr>
        <w:t>to ensure</w:t>
      </w:r>
      <w:r w:rsidRPr="00521A52">
        <w:rPr>
          <w:sz w:val="16"/>
          <w:szCs w:val="32"/>
        </w:rPr>
        <w:t xml:space="preserve"> “</w:t>
      </w:r>
      <w:r w:rsidRPr="00F729D1">
        <w:rPr>
          <w:szCs w:val="32"/>
          <w:u w:val="single"/>
        </w:rPr>
        <w:t>equal</w:t>
      </w:r>
      <w:r w:rsidRPr="00521A52">
        <w:rPr>
          <w:sz w:val="16"/>
          <w:szCs w:val="32"/>
        </w:rPr>
        <w:t xml:space="preserve">[] . . . </w:t>
      </w:r>
      <w:r w:rsidRPr="007F3E74">
        <w:rPr>
          <w:szCs w:val="32"/>
          <w:highlight w:val="green"/>
          <w:u w:val="single"/>
        </w:rPr>
        <w:t>bargaining</w:t>
      </w:r>
      <w:r w:rsidRPr="00F729D1">
        <w:rPr>
          <w:szCs w:val="32"/>
          <w:u w:val="single"/>
        </w:rPr>
        <w:t xml:space="preserve"> </w:t>
      </w:r>
      <w:r w:rsidRPr="007F3E74">
        <w:rPr>
          <w:szCs w:val="32"/>
          <w:highlight w:val="green"/>
          <w:u w:val="single"/>
        </w:rPr>
        <w:t>power</w:t>
      </w:r>
      <w:r w:rsidRPr="00F729D1">
        <w:rPr>
          <w:szCs w:val="32"/>
          <w:u w:val="single"/>
        </w:rPr>
        <w:t xml:space="preserve"> between employers and employees</w:t>
      </w:r>
      <w:r w:rsidRPr="00521A52">
        <w:rPr>
          <w:sz w:val="16"/>
          <w:szCs w:val="32"/>
        </w:rPr>
        <w:t>.”13 It created a national labor enforcement agency—the National Labor Relations Board (NLRB or Board)—to secure this balance.14 And its first members set out to establish a Division of Economic Research (DER) to ensure institutional alignment between this foundational purpose and the Board’s real-world enforcement.15 The DER furnished the Board with robust social scientific analyses to help the Board target its enforcement to ensure that workers’ bargaining strength matched that of employers.16</w:t>
      </w:r>
    </w:p>
    <w:p w14:paraId="4213DB07" w14:textId="77777777" w:rsidR="007A7685" w:rsidRPr="00E359CD" w:rsidRDefault="007A7685" w:rsidP="007A7685">
      <w:pPr>
        <w:rPr>
          <w:sz w:val="16"/>
          <w:szCs w:val="32"/>
        </w:rPr>
      </w:pPr>
      <w:r w:rsidRPr="00521A52">
        <w:rPr>
          <w:sz w:val="16"/>
          <w:szCs w:val="32"/>
        </w:rPr>
        <w:t xml:space="preserve">But employer lobbying and formalist interpretations of the NLRA have driven labor law from its original purpose. In its </w:t>
      </w:r>
      <w:r w:rsidRPr="00521A52">
        <w:rPr>
          <w:szCs w:val="32"/>
          <w:u w:val="single"/>
        </w:rPr>
        <w:t>Taft-Hartley</w:t>
      </w:r>
      <w:r w:rsidRPr="00521A52">
        <w:rPr>
          <w:sz w:val="16"/>
          <w:szCs w:val="32"/>
        </w:rPr>
        <w:t xml:space="preserve"> </w:t>
      </w:r>
      <w:r w:rsidRPr="003A512E">
        <w:rPr>
          <w:szCs w:val="32"/>
          <w:u w:val="single"/>
        </w:rPr>
        <w:t>and</w:t>
      </w:r>
      <w:r w:rsidRPr="00521A52">
        <w:rPr>
          <w:sz w:val="16"/>
          <w:szCs w:val="32"/>
        </w:rPr>
        <w:t xml:space="preserve"> </w:t>
      </w:r>
      <w:r w:rsidRPr="00521A52">
        <w:rPr>
          <w:szCs w:val="32"/>
          <w:u w:val="single"/>
        </w:rPr>
        <w:t>Landrum Griffin</w:t>
      </w:r>
      <w:r w:rsidRPr="00521A52">
        <w:rPr>
          <w:sz w:val="16"/>
          <w:szCs w:val="32"/>
        </w:rPr>
        <w:t xml:space="preserve"> </w:t>
      </w:r>
      <w:r w:rsidRPr="003A512E">
        <w:rPr>
          <w:szCs w:val="32"/>
          <w:u w:val="single"/>
        </w:rPr>
        <w:t>Amendments</w:t>
      </w:r>
      <w:r w:rsidRPr="00521A52">
        <w:rPr>
          <w:sz w:val="16"/>
          <w:szCs w:val="32"/>
        </w:rPr>
        <w:t xml:space="preserve"> to the Act, among other things, Congress </w:t>
      </w:r>
      <w:r w:rsidRPr="003A512E">
        <w:rPr>
          <w:szCs w:val="32"/>
          <w:u w:val="single"/>
        </w:rPr>
        <w:t>exempted</w:t>
      </w:r>
      <w:r w:rsidRPr="00521A52">
        <w:rPr>
          <w:sz w:val="16"/>
          <w:szCs w:val="32"/>
        </w:rPr>
        <w:t xml:space="preserve"> </w:t>
      </w:r>
      <w:r w:rsidRPr="003A512E">
        <w:rPr>
          <w:szCs w:val="32"/>
          <w:u w:val="single"/>
        </w:rPr>
        <w:t>independent contractors</w:t>
      </w:r>
      <w:r w:rsidRPr="00521A52">
        <w:rPr>
          <w:sz w:val="16"/>
          <w:szCs w:val="32"/>
        </w:rPr>
        <w:t xml:space="preserve"> from its jurisdiction and reduced workers’ strike protections.17 Even more, </w:t>
      </w:r>
      <w:r w:rsidRPr="007F3E74">
        <w:rPr>
          <w:b/>
          <w:bCs/>
          <w:szCs w:val="32"/>
          <w:highlight w:val="green"/>
          <w:u w:val="single"/>
        </w:rPr>
        <w:t>labor law doctrine</w:t>
      </w:r>
      <w:r w:rsidRPr="007F3E74">
        <w:rPr>
          <w:szCs w:val="32"/>
          <w:highlight w:val="green"/>
          <w:u w:val="single"/>
        </w:rPr>
        <w:t xml:space="preserve"> </w:t>
      </w:r>
      <w:r w:rsidRPr="007F3E74">
        <w:rPr>
          <w:b/>
          <w:bCs/>
          <w:szCs w:val="32"/>
          <w:highlight w:val="green"/>
          <w:u w:val="single"/>
        </w:rPr>
        <w:t>restrained</w:t>
      </w:r>
      <w:r w:rsidRPr="003A512E">
        <w:rPr>
          <w:szCs w:val="32"/>
          <w:u w:val="single"/>
        </w:rPr>
        <w:t xml:space="preserve"> </w:t>
      </w:r>
      <w:r w:rsidRPr="007F3E74">
        <w:rPr>
          <w:szCs w:val="32"/>
          <w:highlight w:val="green"/>
          <w:u w:val="single"/>
        </w:rPr>
        <w:t xml:space="preserve">workers’ </w:t>
      </w:r>
      <w:r w:rsidRPr="007F3E74">
        <w:rPr>
          <w:b/>
          <w:bCs/>
          <w:szCs w:val="32"/>
          <w:highlight w:val="green"/>
          <w:u w:val="single"/>
        </w:rPr>
        <w:t>rights</w:t>
      </w:r>
      <w:r w:rsidRPr="007F3E74">
        <w:rPr>
          <w:szCs w:val="32"/>
          <w:highlight w:val="green"/>
          <w:u w:val="single"/>
        </w:rPr>
        <w:t xml:space="preserve"> </w:t>
      </w:r>
      <w:r w:rsidRPr="007F3E74">
        <w:rPr>
          <w:b/>
          <w:bCs/>
          <w:szCs w:val="32"/>
          <w:highlight w:val="green"/>
          <w:u w:val="single"/>
        </w:rPr>
        <w:t>to isolated pockets</w:t>
      </w:r>
      <w:r w:rsidRPr="003A512E">
        <w:rPr>
          <w:szCs w:val="32"/>
          <w:u w:val="single"/>
        </w:rPr>
        <w:t xml:space="preserve"> </w:t>
      </w:r>
      <w:r w:rsidRPr="007F3E74">
        <w:rPr>
          <w:szCs w:val="32"/>
          <w:highlight w:val="green"/>
          <w:u w:val="single"/>
        </w:rPr>
        <w:t>of enterprise bargaining</w:t>
      </w:r>
      <w:r w:rsidRPr="00521A52">
        <w:rPr>
          <w:sz w:val="16"/>
          <w:szCs w:val="32"/>
        </w:rPr>
        <w:t xml:space="preserve">, </w:t>
      </w:r>
      <w:r w:rsidRPr="007F3E74">
        <w:rPr>
          <w:b/>
          <w:bCs/>
          <w:szCs w:val="32"/>
          <w:highlight w:val="green"/>
          <w:u w:val="single"/>
        </w:rPr>
        <w:t>or</w:t>
      </w:r>
      <w:r w:rsidRPr="00521A52">
        <w:rPr>
          <w:sz w:val="16"/>
          <w:szCs w:val="32"/>
        </w:rPr>
        <w:t xml:space="preserve"> </w:t>
      </w:r>
      <w:r w:rsidRPr="007F3E74">
        <w:rPr>
          <w:b/>
          <w:bCs/>
          <w:szCs w:val="32"/>
          <w:highlight w:val="green"/>
          <w:u w:val="single"/>
        </w:rPr>
        <w:t>bargaining</w:t>
      </w:r>
      <w:r w:rsidRPr="003A512E">
        <w:rPr>
          <w:szCs w:val="32"/>
          <w:u w:val="single"/>
        </w:rPr>
        <w:t xml:space="preserve"> </w:t>
      </w:r>
      <w:r w:rsidRPr="007F3E74">
        <w:rPr>
          <w:b/>
          <w:bCs/>
          <w:szCs w:val="32"/>
          <w:highlight w:val="green"/>
          <w:u w:val="single"/>
        </w:rPr>
        <w:t>restricted</w:t>
      </w:r>
      <w:r w:rsidRPr="007F3E74">
        <w:rPr>
          <w:szCs w:val="32"/>
          <w:highlight w:val="green"/>
          <w:u w:val="single"/>
        </w:rPr>
        <w:t xml:space="preserve"> </w:t>
      </w:r>
      <w:r w:rsidRPr="007F3E74">
        <w:rPr>
          <w:b/>
          <w:bCs/>
          <w:szCs w:val="32"/>
          <w:highlight w:val="green"/>
          <w:u w:val="single"/>
        </w:rPr>
        <w:t>to</w:t>
      </w:r>
      <w:r w:rsidRPr="007F3E74">
        <w:rPr>
          <w:sz w:val="16"/>
          <w:szCs w:val="32"/>
          <w:highlight w:val="green"/>
        </w:rPr>
        <w:t xml:space="preserve"> </w:t>
      </w:r>
      <w:r w:rsidRPr="007F3E74">
        <w:rPr>
          <w:szCs w:val="32"/>
          <w:highlight w:val="green"/>
          <w:u w:val="single"/>
        </w:rPr>
        <w:t>a</w:t>
      </w:r>
      <w:r w:rsidRPr="00521A52">
        <w:rPr>
          <w:sz w:val="16"/>
          <w:szCs w:val="32"/>
        </w:rPr>
        <w:t xml:space="preserve"> </w:t>
      </w:r>
      <w:r w:rsidRPr="007F3E74">
        <w:rPr>
          <w:b/>
          <w:bCs/>
          <w:szCs w:val="32"/>
          <w:highlight w:val="green"/>
          <w:u w:val="single"/>
        </w:rPr>
        <w:t>single</w:t>
      </w:r>
      <w:r w:rsidRPr="00521A52">
        <w:rPr>
          <w:sz w:val="16"/>
          <w:szCs w:val="32"/>
        </w:rPr>
        <w:t xml:space="preserve">, </w:t>
      </w:r>
      <w:r w:rsidRPr="007F3E74">
        <w:rPr>
          <w:szCs w:val="32"/>
          <w:highlight w:val="green"/>
          <w:u w:val="single"/>
        </w:rPr>
        <w:t xml:space="preserve">narrowly defined </w:t>
      </w:r>
      <w:r w:rsidRPr="007F3E74">
        <w:rPr>
          <w:b/>
          <w:bCs/>
          <w:szCs w:val="32"/>
          <w:highlight w:val="green"/>
          <w:u w:val="single"/>
        </w:rPr>
        <w:t>employer</w:t>
      </w:r>
      <w:r w:rsidRPr="00521A52">
        <w:rPr>
          <w:sz w:val="16"/>
          <w:szCs w:val="32"/>
        </w:rPr>
        <w:t xml:space="preserve">, </w:t>
      </w:r>
      <w:r w:rsidRPr="00521A52">
        <w:rPr>
          <w:szCs w:val="32"/>
          <w:u w:val="single"/>
        </w:rPr>
        <w:t>and</w:t>
      </w:r>
      <w:r w:rsidRPr="00521A52">
        <w:rPr>
          <w:sz w:val="16"/>
          <w:szCs w:val="32"/>
        </w:rPr>
        <w:t xml:space="preserve"> </w:t>
      </w:r>
      <w:r w:rsidRPr="00521A52">
        <w:rPr>
          <w:szCs w:val="32"/>
          <w:u w:val="single"/>
        </w:rPr>
        <w:t>limited protections for workers’ exercise of economic pressure against employer buyer power</w:t>
      </w:r>
      <w:r w:rsidRPr="00521A52">
        <w:rPr>
          <w:sz w:val="16"/>
          <w:szCs w:val="32"/>
        </w:rPr>
        <w:t xml:space="preserve">.18 This is particularly true in “fissured” workplaces, where the rise of franchising, outsourcing, subcontracting, and vertical disintegration has increasingly fragmented workplace structures, in part as a means of stripping upstream employers of compliance obligations under labor and employment law.19 So while employers retain rights to integrate, disintegrate, consolidate, or tacitly coordinate their power to their advantage under corporate, antitrust, contract, and property law,20 workers’ collective rights have eroded to the point where they lack any substantive ability to function as </w:t>
      </w:r>
      <w:proofErr w:type="spellStart"/>
      <w:r w:rsidRPr="00521A52">
        <w:rPr>
          <w:sz w:val="16"/>
          <w:szCs w:val="32"/>
        </w:rPr>
        <w:t>counterstructure</w:t>
      </w:r>
      <w:proofErr w:type="spellEnd"/>
      <w:r w:rsidRPr="00521A52">
        <w:rPr>
          <w:sz w:val="16"/>
          <w:szCs w:val="32"/>
        </w:rPr>
        <w:t>—as effective countervailing power against employers. A legislative ban on Board hiring of economists cemented this collapse and relegated the Board to outlier status among federal agencies.21 Lacking a social scientist-staffed internal division, the Board was handicapped in its ability to tailor regulation to the policy goals of its organic statute.22 This lack of social scientific expertise has deprived the Board and the courts of the benefits of empirical analysis in evaluating how their decisions contribute to reducing workers’ bargaining power.23</w:t>
      </w:r>
    </w:p>
    <w:p w14:paraId="0EC66520" w14:textId="77777777" w:rsidR="007A7685" w:rsidRDefault="007A7685" w:rsidP="007A7685">
      <w:pPr>
        <w:pStyle w:val="Analytics"/>
      </w:pPr>
      <w:r>
        <w:t xml:space="preserve"> 3. Prefer it. </w:t>
      </w:r>
    </w:p>
    <w:p w14:paraId="6C223E56" w14:textId="77777777" w:rsidR="007A7685" w:rsidRDefault="007A7685" w:rsidP="007A7685">
      <w:pPr>
        <w:pStyle w:val="Analytics"/>
      </w:pPr>
      <w:r>
        <w:t xml:space="preserve">a) </w:t>
      </w:r>
      <w:r>
        <w:rPr>
          <w:u w:val="single"/>
        </w:rPr>
        <w:t>PICs</w:t>
      </w:r>
      <w:r>
        <w:t xml:space="preserve"> out of </w:t>
      </w:r>
      <w:r>
        <w:rPr>
          <w:u w:val="single"/>
        </w:rPr>
        <w:t>any sector</w:t>
      </w:r>
      <w:r>
        <w:t xml:space="preserve"> become </w:t>
      </w:r>
      <w:r>
        <w:rPr>
          <w:u w:val="single"/>
        </w:rPr>
        <w:t>overpowered</w:t>
      </w:r>
      <w:r>
        <w:t xml:space="preserve">.  </w:t>
      </w:r>
    </w:p>
    <w:p w14:paraId="78BE4E8B" w14:textId="77777777" w:rsidR="007A7685" w:rsidRPr="00B20DA9" w:rsidRDefault="007A7685" w:rsidP="007A7685">
      <w:pPr>
        <w:pStyle w:val="Analytics"/>
      </w:pPr>
      <w:r>
        <w:t xml:space="preserve">b) </w:t>
      </w:r>
      <w:proofErr w:type="spellStart"/>
      <w:r>
        <w:rPr>
          <w:u w:val="single"/>
        </w:rPr>
        <w:t>Overlimiting</w:t>
      </w:r>
      <w:proofErr w:type="spellEnd"/>
      <w:r>
        <w:t xml:space="preserve">. Their topical </w:t>
      </w:r>
      <w:proofErr w:type="spellStart"/>
      <w:r>
        <w:t>affs</w:t>
      </w:r>
      <w:proofErr w:type="spellEnd"/>
      <w:r>
        <w:t xml:space="preserve"> are </w:t>
      </w:r>
      <w:r>
        <w:rPr>
          <w:u w:val="single"/>
        </w:rPr>
        <w:t>legal only</w:t>
      </w:r>
      <w:r>
        <w:t xml:space="preserve"> and  </w:t>
      </w:r>
    </w:p>
    <w:p w14:paraId="37D81A84" w14:textId="77777777" w:rsidR="007A7685" w:rsidRPr="00257F53" w:rsidRDefault="007A7685" w:rsidP="007A7685">
      <w:pPr>
        <w:pStyle w:val="Analytics"/>
      </w:pPr>
      <w:r>
        <w:t xml:space="preserve">c) </w:t>
      </w:r>
      <w:r>
        <w:rPr>
          <w:u w:val="single"/>
        </w:rPr>
        <w:t>Predictability</w:t>
      </w:r>
      <w:r>
        <w:t xml:space="preserve">. Their </w:t>
      </w:r>
      <w:proofErr w:type="spellStart"/>
      <w:r>
        <w:t>interp</w:t>
      </w:r>
      <w:proofErr w:type="spellEnd"/>
      <w:r>
        <w:t xml:space="preserve"> contravenes </w:t>
      </w:r>
      <w:r>
        <w:rPr>
          <w:u w:val="single"/>
        </w:rPr>
        <w:t>plain use</w:t>
      </w:r>
      <w:r>
        <w:t xml:space="preserve">. That </w:t>
      </w:r>
      <w:r>
        <w:rPr>
          <w:u w:val="single"/>
        </w:rPr>
        <w:t>guides prep</w:t>
      </w:r>
      <w:r>
        <w:t xml:space="preserve">. </w:t>
      </w:r>
    </w:p>
    <w:bookmarkEnd w:id="2"/>
    <w:p w14:paraId="787E02B5" w14:textId="77777777" w:rsidR="007A7685" w:rsidRPr="009A1471" w:rsidRDefault="007A7685" w:rsidP="007A7685">
      <w:pPr>
        <w:pStyle w:val="Analytics"/>
      </w:pPr>
      <w:r>
        <w:t xml:space="preserve">d) </w:t>
      </w:r>
      <w:r>
        <w:rPr>
          <w:u w:val="single"/>
        </w:rPr>
        <w:t>Functional Limits</w:t>
      </w:r>
      <w:r>
        <w:t xml:space="preserve">. Employment Law CP, Cap K, the Econ DA solve. </w:t>
      </w:r>
    </w:p>
    <w:p w14:paraId="153AC1E8" w14:textId="77777777" w:rsidR="007A7685" w:rsidRDefault="007A7685" w:rsidP="007A7685">
      <w:pPr>
        <w:pStyle w:val="Analytics"/>
      </w:pPr>
      <w:r>
        <w:t xml:space="preserve">4. </w:t>
      </w:r>
      <w:r>
        <w:rPr>
          <w:u w:val="single"/>
        </w:rPr>
        <w:t>Reasonability</w:t>
      </w:r>
      <w:r>
        <w:t xml:space="preserve">. ‘Limits first’ </w:t>
      </w:r>
      <w:r>
        <w:rPr>
          <w:u w:val="single"/>
        </w:rPr>
        <w:t>races</w:t>
      </w:r>
      <w:r>
        <w:t xml:space="preserve"> to </w:t>
      </w:r>
      <w:r>
        <w:rPr>
          <w:u w:val="single"/>
        </w:rPr>
        <w:t>nowhere</w:t>
      </w:r>
      <w:r>
        <w:t>.</w:t>
      </w:r>
    </w:p>
    <w:p w14:paraId="0A2DA731" w14:textId="77777777" w:rsidR="007A7685" w:rsidRDefault="007A7685" w:rsidP="007A7685"/>
    <w:p w14:paraId="1473C856" w14:textId="77777777" w:rsidR="007A7685" w:rsidRDefault="007A7685" w:rsidP="007A7685"/>
    <w:p w14:paraId="38D9544C" w14:textId="77777777" w:rsidR="007A7685" w:rsidRDefault="007A7685" w:rsidP="007A7685">
      <w:pPr>
        <w:pStyle w:val="Heading3"/>
      </w:pPr>
      <w:r>
        <w:lastRenderedPageBreak/>
        <w:t>States CP---2AC</w:t>
      </w:r>
    </w:p>
    <w:p w14:paraId="0483C546" w14:textId="77777777" w:rsidR="007A7685" w:rsidRDefault="007A7685" w:rsidP="007A7685">
      <w:pPr>
        <w:pStyle w:val="Analytic"/>
      </w:pPr>
      <w:r>
        <w:t xml:space="preserve">1. Perm do both. If states are </w:t>
      </w:r>
      <w:r w:rsidRPr="004C5819">
        <w:rPr>
          <w:u w:val="single"/>
        </w:rPr>
        <w:t>superior</w:t>
      </w:r>
      <w:r>
        <w:t xml:space="preserve"> administers, the fed would provide </w:t>
      </w:r>
      <w:r w:rsidRPr="004C5819">
        <w:rPr>
          <w:u w:val="single"/>
        </w:rPr>
        <w:t>minimal support</w:t>
      </w:r>
      <w:r>
        <w:t>.</w:t>
      </w:r>
    </w:p>
    <w:p w14:paraId="4E33C3DA" w14:textId="77777777" w:rsidR="007A7685" w:rsidRDefault="007A7685" w:rsidP="007A7685"/>
    <w:p w14:paraId="32ED6F97" w14:textId="77777777" w:rsidR="007A7685" w:rsidRDefault="007A7685" w:rsidP="007A7685">
      <w:pPr>
        <w:pStyle w:val="Heading4"/>
      </w:pPr>
      <w:r>
        <w:t xml:space="preserve">2.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59DED530" w14:textId="77777777" w:rsidR="007A7685" w:rsidRDefault="007A7685" w:rsidP="007A7685">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54A56A67" w14:textId="77777777" w:rsidR="007A7685" w:rsidRDefault="007A7685" w:rsidP="007A7685">
      <w:r w:rsidRPr="003951EC">
        <w:t xml:space="preserve">A The Scope of Federal Labor Law </w:t>
      </w:r>
    </w:p>
    <w:p w14:paraId="68EFD4B2" w14:textId="77777777" w:rsidR="007A7685" w:rsidRDefault="007A7685" w:rsidP="007A7685">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53BFA45A" w14:textId="77777777" w:rsidR="007A7685" w:rsidRDefault="007A7685" w:rsidP="007A7685">
      <w:r w:rsidRPr="003951EC">
        <w:t xml:space="preserve">The </w:t>
      </w:r>
      <w:r w:rsidRPr="003951EC">
        <w:rPr>
          <w:rStyle w:val="StyleUnderline"/>
        </w:rPr>
        <w:t xml:space="preserve">Supreme </w:t>
      </w:r>
      <w:r w:rsidRPr="00AF05A9">
        <w:rPr>
          <w:rStyle w:val="StyleUnderline"/>
        </w:rPr>
        <w:t>Court’s labor</w:t>
      </w:r>
      <w:r w:rsidRPr="003951EC">
        <w:rPr>
          <w:rStyle w:val="StyleUnderline"/>
        </w:rPr>
        <w:t xml:space="preserve"> law </w:t>
      </w:r>
      <w:r w:rsidRPr="003951EC">
        <w:rPr>
          <w:rStyle w:val="StyleUnderline"/>
          <w:highlight w:val="cyan"/>
        </w:rPr>
        <w:t xml:space="preserve">preemption cases are </w:t>
      </w:r>
      <w:r w:rsidRPr="00AF05A9">
        <w:rPr>
          <w:rStyle w:val="Emphasis"/>
        </w:rPr>
        <w:t xml:space="preserve">so </w:t>
      </w:r>
      <w:r w:rsidRPr="003951EC">
        <w:rPr>
          <w:rStyle w:val="Emphasis"/>
          <w:highlight w:val="cyan"/>
        </w:rPr>
        <w:t>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any activity</w:t>
      </w:r>
      <w:r w:rsidRPr="00AF05A9">
        <w:rPr>
          <w:rStyle w:val="StyleUnderline"/>
        </w:rPr>
        <w:t xml:space="preserve"> the Act </w:t>
      </w:r>
      <w:r w:rsidRPr="00AF05A9">
        <w:rPr>
          <w:rStyle w:val="Emphasis"/>
        </w:rPr>
        <w:t>regulates</w:t>
      </w:r>
      <w:r w:rsidRPr="00AF05A9">
        <w:rPr>
          <w:rStyle w:val="StyleUnderline"/>
        </w:rPr>
        <w:t xml:space="preserve">, or that it </w:t>
      </w:r>
      <w:r w:rsidRPr="00AF05A9">
        <w:rPr>
          <w:rStyle w:val="Emphasis"/>
        </w:rPr>
        <w:t>doesn’t</w:t>
      </w:r>
      <w:r w:rsidRPr="00AF05A9">
        <w:rPr>
          <w:rStyle w:val="StyleUnderline"/>
        </w:rPr>
        <w:t xml:space="preserve"> regulate</w:t>
      </w:r>
      <w:r w:rsidRPr="00AF05A9">
        <w:t xml:space="preserve">.4 The </w:t>
      </w:r>
      <w:r w:rsidRPr="00AF05A9">
        <w:rPr>
          <w:rStyle w:val="StyleUnderline"/>
        </w:rPr>
        <w:t>first part</w:t>
      </w:r>
      <w:r w:rsidRPr="00AF05A9">
        <w:t xml:space="preserve"> of that formulation – state laws covering activities regulated by the NLRA are preempted – </w:t>
      </w:r>
      <w:r w:rsidRPr="00AF05A9">
        <w:rPr>
          <w:rStyle w:val="StyleUnderline"/>
        </w:rPr>
        <w:t>comes from</w:t>
      </w:r>
      <w:r w:rsidRPr="00AF05A9">
        <w:t xml:space="preserve"> San Diego Building Trades Council v. </w:t>
      </w:r>
      <w:r w:rsidRPr="00AF05A9">
        <w:rPr>
          <w:rStyle w:val="StyleUnderline"/>
          <w:highlight w:val="cyan"/>
        </w:rPr>
        <w:t>Garmon</w:t>
      </w:r>
      <w:r w:rsidRPr="00AF05A9">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AF05A9">
        <w:t>a majority of</w:t>
      </w:r>
      <w:proofErr w:type="gramEnd"/>
      <w:r w:rsidRPr="00AF05A9">
        <w:t xml:space="preserve"> employees – an unfair labor practice under the NLRA. The employer sought and obtained from a California court an injunction against the picketing, </w:t>
      </w:r>
      <w:proofErr w:type="gramStart"/>
      <w:r w:rsidRPr="00AF05A9">
        <w:t>and also</w:t>
      </w:r>
      <w:proofErr w:type="gramEnd"/>
      <w:r w:rsidRPr="00AF05A9">
        <w:t xml:space="preserve"> filed an election petition with the NLRB to test whether the union had majority support. But while the California courts kept the injunction in place for </w:t>
      </w:r>
      <w:proofErr w:type="gramStart"/>
      <w:r w:rsidRPr="00AF05A9">
        <w:t>a period of time</w:t>
      </w:r>
      <w:proofErr w:type="gramEnd"/>
      <w:r w:rsidRPr="00AF05A9">
        <w:t xml:space="preserve"> before ultimately awarding the employer $1,000 in damages, the Board refused to accept the election petition because the employer’s gross receipts did not meet the Board’s </w:t>
      </w:r>
      <w:proofErr w:type="spellStart"/>
      <w:r w:rsidRPr="00AF05A9">
        <w:t>selfimposed</w:t>
      </w:r>
      <w:proofErr w:type="spellEnd"/>
      <w:r w:rsidRPr="00AF05A9">
        <w:t xml:space="preserve"> jurisdictional limits.</w:t>
      </w:r>
      <w:r w:rsidRPr="003951EC">
        <w:t xml:space="preserve"> </w:t>
      </w:r>
    </w:p>
    <w:p w14:paraId="7A10FBEA" w14:textId="77777777" w:rsidR="007A7685" w:rsidRDefault="007A7685" w:rsidP="007A7685">
      <w:r w:rsidRPr="003951EC">
        <w:rPr>
          <w:rStyle w:val="StyleUnderline"/>
        </w:rPr>
        <w:t>The</w:t>
      </w:r>
      <w:r w:rsidRPr="003951EC">
        <w:t xml:space="preserve"> U.S. </w:t>
      </w:r>
      <w:r w:rsidRPr="003951EC">
        <w:rPr>
          <w:rStyle w:val="StyleUnderline"/>
        </w:rPr>
        <w:t xml:space="preserve">Supreme </w:t>
      </w:r>
      <w:r w:rsidRPr="00AF05A9">
        <w:rPr>
          <w:rStyle w:val="StyleUnderline"/>
        </w:rPr>
        <w:t xml:space="preserve">Court </w:t>
      </w:r>
      <w:r w:rsidRPr="003951EC">
        <w:rPr>
          <w:rStyle w:val="StyleUnderline"/>
          <w:highlight w:val="cyan"/>
        </w:rPr>
        <w:t>held</w:t>
      </w:r>
      <w:r w:rsidRPr="003951EC">
        <w:t xml:space="preserve"> that </w:t>
      </w:r>
      <w:r w:rsidRPr="003951EC">
        <w:rPr>
          <w:rStyle w:val="StyleUnderline"/>
        </w:rPr>
        <w:t xml:space="preserve">the </w:t>
      </w:r>
      <w:r w:rsidRPr="00AF05A9">
        <w:rPr>
          <w:rStyle w:val="StyleUnderline"/>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w:t>
      </w:r>
      <w:r w:rsidRPr="00AF05A9">
        <w:rPr>
          <w:rStyle w:val="StyleUnderline"/>
        </w:rPr>
        <w:t>, the States</w:t>
      </w:r>
      <w:r w:rsidRPr="00AF05A9">
        <w:t xml:space="preserve"> as well as the federal courts </w:t>
      </w:r>
      <w:r w:rsidRPr="00AF05A9">
        <w:rPr>
          <w:rStyle w:val="Emphasis"/>
        </w:rPr>
        <w:t>must defer</w:t>
      </w:r>
      <w:r w:rsidRPr="00AF05A9">
        <w:rPr>
          <w:rStyle w:val="StyleUnderline"/>
        </w:rPr>
        <w:t xml:space="preserve"> to the </w:t>
      </w:r>
      <w:r w:rsidRPr="00AF05A9">
        <w:rPr>
          <w:rStyle w:val="Emphasis"/>
        </w:rPr>
        <w:t>exclusive</w:t>
      </w:r>
      <w:r w:rsidRPr="00AF05A9">
        <w:rPr>
          <w:rStyle w:val="StyleUnderline"/>
        </w:rPr>
        <w:t xml:space="preserve"> competence of</w:t>
      </w:r>
      <w:r w:rsidRPr="00AF05A9">
        <w:t xml:space="preserve"> the </w:t>
      </w:r>
      <w:r w:rsidRPr="00AF05A9">
        <w:rPr>
          <w:rStyle w:val="Emphasis"/>
        </w:rPr>
        <w:t>N</w:t>
      </w:r>
      <w:r w:rsidRPr="00AF05A9">
        <w:t xml:space="preserve">ational </w:t>
      </w:r>
      <w:r w:rsidRPr="00AF05A9">
        <w:rPr>
          <w:rStyle w:val="Emphasis"/>
        </w:rPr>
        <w:t>L</w:t>
      </w:r>
      <w:r w:rsidRPr="00AF05A9">
        <w:t xml:space="preserve">abor </w:t>
      </w:r>
      <w:r w:rsidRPr="00AF05A9">
        <w:rPr>
          <w:rStyle w:val="Emphasis"/>
        </w:rPr>
        <w:t>R</w:t>
      </w:r>
      <w:r w:rsidRPr="00AF05A9">
        <w:t xml:space="preserve">elations </w:t>
      </w:r>
      <w:r w:rsidRPr="00AF05A9">
        <w:rPr>
          <w:rStyle w:val="Emphasis"/>
        </w:rPr>
        <w:t>B</w:t>
      </w:r>
      <w:r w:rsidRPr="00AF05A9">
        <w:t xml:space="preserve">oard if the danger of state interference with national policy is to be averted.” </w:t>
      </w:r>
      <w:r w:rsidRPr="00AF05A9">
        <w:rPr>
          <w:rStyle w:val="StyleUnderline"/>
        </w:rPr>
        <w:t>This meant</w:t>
      </w:r>
      <w:r w:rsidRPr="00AF05A9">
        <w:t xml:space="preserve"> that as a practical matter, </w:t>
      </w:r>
      <w:r w:rsidRPr="00AF05A9">
        <w:rPr>
          <w:rStyle w:val="StyleUnderline"/>
        </w:rPr>
        <w:t>the employer had no remedy – the NLRB would not take jurisdiction</w:t>
      </w:r>
      <w:r w:rsidRPr="00AF05A9">
        <w:t xml:space="preserve"> over the situation, </w:t>
      </w:r>
      <w:r w:rsidRPr="00AF05A9">
        <w:rPr>
          <w:rStyle w:val="StyleUnderline"/>
        </w:rPr>
        <w:t xml:space="preserve">and the state </w:t>
      </w:r>
      <w:r w:rsidRPr="00AF05A9">
        <w:rPr>
          <w:rStyle w:val="Emphasis"/>
        </w:rPr>
        <w:t>could not</w:t>
      </w:r>
      <w:r w:rsidRPr="00AF05A9">
        <w:t>.</w:t>
      </w:r>
      <w:r w:rsidRPr="003951EC">
        <w:t xml:space="preserve"> </w:t>
      </w:r>
    </w:p>
    <w:p w14:paraId="789D3D6F" w14:textId="77777777" w:rsidR="007A7685" w:rsidRDefault="007A7685" w:rsidP="007A7685">
      <w:r w:rsidRPr="00AF05A9">
        <w:rPr>
          <w:rStyle w:val="StyleUnderline"/>
          <w:highlight w:val="cyan"/>
        </w:rPr>
        <w:t>Garmon</w:t>
      </w:r>
      <w:r w:rsidRPr="003951EC">
        <w:rPr>
          <w:rStyle w:val="StyleUnderline"/>
        </w:rPr>
        <w:t xml:space="preserve">’s </w:t>
      </w:r>
      <w:r w:rsidRPr="00AF05A9">
        <w:rPr>
          <w:rStyle w:val="StyleUnderline"/>
        </w:rPr>
        <w:t xml:space="preserve">breadth is </w:t>
      </w:r>
      <w:r w:rsidRPr="00AF05A9">
        <w:rPr>
          <w:rStyle w:val="Emphasis"/>
        </w:rPr>
        <w:t>significant</w:t>
      </w:r>
      <w:r w:rsidRPr="00AF05A9">
        <w:t xml:space="preserve">: because </w:t>
      </w:r>
      <w:r w:rsidRPr="00AF05A9">
        <w:rPr>
          <w:rStyle w:val="StyleUnderline"/>
        </w:rPr>
        <w:t xml:space="preserve">it </w:t>
      </w:r>
      <w:r w:rsidRPr="003951EC">
        <w:rPr>
          <w:rStyle w:val="StyleUnderline"/>
          <w:highlight w:val="cyan"/>
        </w:rPr>
        <w:t>reaches</w:t>
      </w:r>
      <w:r w:rsidRPr="00AF05A9">
        <w:rPr>
          <w:rStyle w:val="StyleUnderline"/>
        </w:rPr>
        <w:t xml:space="preserve"> activity that</w:t>
      </w:r>
      <w:r w:rsidRPr="003951EC">
        <w:rPr>
          <w:rStyle w:val="StyleUnderline"/>
        </w:rPr>
        <w:t xml:space="preserve"> is </w:t>
      </w:r>
      <w:r w:rsidRPr="003951EC">
        <w:rPr>
          <w:rStyle w:val="StyleUnderline"/>
          <w:highlight w:val="cyan"/>
        </w:rPr>
        <w:t>even “</w:t>
      </w:r>
      <w:r w:rsidRPr="003951EC">
        <w:rPr>
          <w:rStyle w:val="Emphasis"/>
          <w:highlight w:val="cyan"/>
        </w:rPr>
        <w:t>arguably</w:t>
      </w:r>
      <w:r w:rsidRPr="003951EC">
        <w:rPr>
          <w:rStyle w:val="StyleUnderline"/>
          <w:highlight w:val="cyan"/>
        </w:rPr>
        <w:t>” subject</w:t>
      </w:r>
      <w:r w:rsidRPr="00AF05A9">
        <w:rPr>
          <w:rStyle w:val="StyleUnderline"/>
        </w:rPr>
        <w:t xml:space="preserve"> to</w:t>
      </w:r>
      <w:r w:rsidRPr="00AF05A9">
        <w:t xml:space="preserve"> regulation under the </w:t>
      </w:r>
      <w:r w:rsidRPr="00AF05A9">
        <w:rPr>
          <w:rStyle w:val="StyleUnderline"/>
        </w:rPr>
        <w:t>NLRA, states are precluded</w:t>
      </w:r>
      <w:r w:rsidRPr="00AF05A9">
        <w:t xml:space="preserve"> both </w:t>
      </w:r>
      <w:r w:rsidRPr="00AF05A9">
        <w:rPr>
          <w:rStyle w:val="StyleUnderline"/>
        </w:rPr>
        <w:t>from augmenting</w:t>
      </w:r>
      <w:r w:rsidRPr="00AF05A9">
        <w:t xml:space="preserve"> the </w:t>
      </w:r>
      <w:r w:rsidRPr="00AF05A9">
        <w:rPr>
          <w:rStyle w:val="Emphasis"/>
        </w:rPr>
        <w:t>core of labor law</w:t>
      </w:r>
      <w:r w:rsidRPr="00AF05A9">
        <w:rPr>
          <w:rStyle w:val="StyleUnderline"/>
        </w:rPr>
        <w:t xml:space="preserve">, and from tinkering </w:t>
      </w:r>
      <w:r w:rsidRPr="00AF05A9">
        <w:rPr>
          <w:rStyle w:val="Emphasis"/>
        </w:rPr>
        <w:t>around the edges</w:t>
      </w:r>
      <w:r w:rsidRPr="00AF05A9">
        <w:t>. Further</w:t>
      </w:r>
      <w:r w:rsidRPr="003951EC">
        <w:t xml:space="preserve">,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w:t>
      </w:r>
      <w:r w:rsidRPr="003951EC">
        <w:lastRenderedPageBreak/>
        <w:t xml:space="preserve">the NLRA’s circumscribed set of available remedies, which largely fail to deter employer law breaking, is one of its most significant </w:t>
      </w:r>
      <w:r w:rsidRPr="00AF05A9">
        <w:t xml:space="preserve">shortcomings.5 </w:t>
      </w:r>
      <w:r w:rsidRPr="00AF05A9">
        <w:rPr>
          <w:rStyle w:val="StyleUnderline"/>
        </w:rPr>
        <w:t>Garmon means</w:t>
      </w:r>
      <w:r w:rsidRPr="00AF05A9">
        <w:t xml:space="preserve"> that </w:t>
      </w:r>
      <w:r w:rsidRPr="00AF05A9">
        <w:rPr>
          <w:rStyle w:val="StyleUnderline"/>
        </w:rPr>
        <w:t xml:space="preserve">states </w:t>
      </w:r>
      <w:r w:rsidRPr="00AF05A9">
        <w:rPr>
          <w:rStyle w:val="Emphasis"/>
        </w:rPr>
        <w:t>cannot</w:t>
      </w:r>
      <w:r w:rsidRPr="00AF05A9">
        <w:rPr>
          <w:rStyle w:val="StyleUnderline"/>
        </w:rPr>
        <w:t xml:space="preserve"> pick up the slack</w:t>
      </w:r>
      <w:r w:rsidRPr="00AF05A9">
        <w:t>.</w:t>
      </w:r>
      <w:r w:rsidRPr="003951EC">
        <w:t xml:space="preserve"> </w:t>
      </w:r>
    </w:p>
    <w:p w14:paraId="434ACE13" w14:textId="77777777" w:rsidR="007A7685" w:rsidRDefault="007A7685" w:rsidP="007A7685">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7D08765" w14:textId="77777777" w:rsidR="007A7685" w:rsidRPr="00AF05A9" w:rsidRDefault="007A7685" w:rsidP="007A7685">
      <w:r w:rsidRPr="003951EC">
        <w:t xml:space="preserve">Again, </w:t>
      </w:r>
      <w:r w:rsidRPr="003951EC">
        <w:rPr>
          <w:rStyle w:val="StyleUnderline"/>
        </w:rPr>
        <w:t xml:space="preserve">the </w:t>
      </w:r>
      <w:r w:rsidRPr="00AF05A9">
        <w:rPr>
          <w:rStyle w:val="StyleUnderline"/>
        </w:rPr>
        <w:t xml:space="preserve">Court </w:t>
      </w:r>
      <w:r w:rsidRPr="001B39D6">
        <w:rPr>
          <w:rStyle w:val="StyleUnderline"/>
          <w:highlight w:val="cyan"/>
        </w:rPr>
        <w:t>held</w:t>
      </w:r>
      <w:r w:rsidRPr="003951EC">
        <w:t xml:space="preserve"> that </w:t>
      </w:r>
      <w:r w:rsidRPr="00AF05A9">
        <w:rPr>
          <w:rStyle w:val="StyleUnderline"/>
        </w:rPr>
        <w:t>the state</w:t>
      </w:r>
      <w:r w:rsidRPr="003951EC">
        <w:rPr>
          <w:rStyle w:val="StyleUnderline"/>
        </w:rPr>
        <w:t xml:space="preserve"> agency’s </w:t>
      </w:r>
      <w:r w:rsidRPr="00AF05A9">
        <w:rPr>
          <w:rStyle w:val="StyleUnderline"/>
          <w:highlight w:val="cyan"/>
        </w:rPr>
        <w:t xml:space="preserve">intervention 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xml:space="preserve">.” 8 In other words, the Court concluded that employers’ and employees’ resort to unprotected economic weapons such as slowdowns should be </w:t>
      </w:r>
      <w:r w:rsidRPr="00AF05A9">
        <w:t>controlled by the two sides’ leverage, rather than by law – “</w:t>
      </w:r>
      <w:r w:rsidRPr="00AF05A9">
        <w:rPr>
          <w:rStyle w:val="StyleUnderline"/>
        </w:rPr>
        <w:t xml:space="preserve">a zone free from </w:t>
      </w:r>
      <w:r w:rsidRPr="00AF05A9">
        <w:rPr>
          <w:rStyle w:val="Emphasis"/>
        </w:rPr>
        <w:t>all regulations</w:t>
      </w:r>
      <w:r w:rsidRPr="00AF05A9">
        <w:rPr>
          <w:rStyle w:val="StyleUnderline"/>
        </w:rPr>
        <w:t>, whether state or federal</w:t>
      </w:r>
      <w:r w:rsidRPr="00AF05A9">
        <w:t xml:space="preserve">.” 9 </w:t>
      </w:r>
    </w:p>
    <w:p w14:paraId="05E6F507" w14:textId="77777777" w:rsidR="007A7685" w:rsidRDefault="007A7685" w:rsidP="007A7685">
      <w:r w:rsidRPr="00AF05A9">
        <w:t xml:space="preserve">Like Garmon preemption, </w:t>
      </w:r>
      <w:r w:rsidRPr="00AF05A9">
        <w:rPr>
          <w:rStyle w:val="StyleUnderline"/>
        </w:rPr>
        <w:t xml:space="preserve">Machinists preemption runs both ways; just as states cannot regulate employee slowdowns, they also cannot regulate </w:t>
      </w:r>
      <w:r w:rsidRPr="00AF05A9">
        <w:rPr>
          <w:rStyle w:val="Emphasis"/>
        </w:rPr>
        <w:t>employer tactics</w:t>
      </w:r>
      <w:r w:rsidRPr="00AF05A9">
        <w:t xml:space="preserve"> such as lockouts or partial shutdowns, </w:t>
      </w:r>
      <w:r w:rsidRPr="00AF05A9">
        <w:rPr>
          <w:rStyle w:val="StyleUnderline"/>
        </w:rPr>
        <w:t>and they cannot rein in employer “no union” campaigns</w:t>
      </w:r>
      <w:r w:rsidRPr="00AF05A9">
        <w:t>. But this also</w:t>
      </w:r>
      <w:r w:rsidRPr="003951EC">
        <w:t xml:space="preserve">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0852BE06" w14:textId="77777777" w:rsidR="007A7685" w:rsidRDefault="007A7685" w:rsidP="007A7685">
      <w:pPr>
        <w:pStyle w:val="Analytic"/>
      </w:pPr>
      <w:r>
        <w:t xml:space="preserve">Conditionality is a </w:t>
      </w:r>
      <w:r w:rsidRPr="003E57EC">
        <w:rPr>
          <w:u w:val="single"/>
        </w:rPr>
        <w:t>voter</w:t>
      </w:r>
      <w:r>
        <w:t xml:space="preserve">---encourages </w:t>
      </w:r>
      <w:r w:rsidRPr="003E57EC">
        <w:rPr>
          <w:u w:val="single"/>
        </w:rPr>
        <w:t>run and gun</w:t>
      </w:r>
      <w:r>
        <w:t xml:space="preserve">, skews </w:t>
      </w:r>
      <w:r w:rsidRPr="003E57EC">
        <w:rPr>
          <w:u w:val="single"/>
        </w:rPr>
        <w:t>time</w:t>
      </w:r>
      <w:r>
        <w:t xml:space="preserve"> and </w:t>
      </w:r>
      <w:r w:rsidRPr="003E57EC">
        <w:rPr>
          <w:u w:val="single"/>
        </w:rPr>
        <w:t>strategy</w:t>
      </w:r>
      <w:r>
        <w:t xml:space="preserve">---kills </w:t>
      </w:r>
      <w:r>
        <w:rPr>
          <w:u w:val="single"/>
        </w:rPr>
        <w:t>fairness</w:t>
      </w:r>
      <w:r>
        <w:t xml:space="preserve"> and </w:t>
      </w:r>
      <w:r>
        <w:rPr>
          <w:u w:val="single"/>
        </w:rPr>
        <w:t>education</w:t>
      </w:r>
      <w:r>
        <w:t xml:space="preserve">. Dispo solves---they can </w:t>
      </w:r>
      <w:r w:rsidRPr="003E57EC">
        <w:rPr>
          <w:u w:val="single"/>
        </w:rPr>
        <w:t>kick</w:t>
      </w:r>
      <w:r>
        <w:t xml:space="preserve"> positions we’ve permed.</w:t>
      </w:r>
    </w:p>
    <w:p w14:paraId="6950B3A9" w14:textId="77777777" w:rsidR="007A7685" w:rsidRDefault="007A7685" w:rsidP="007A7685">
      <w:pPr>
        <w:pStyle w:val="Heading4"/>
      </w:pPr>
      <w:r>
        <w:t xml:space="preserve">3. Trump makes state-level Ghent </w:t>
      </w:r>
      <w:r w:rsidRPr="000E6DD4">
        <w:rPr>
          <w:u w:val="single"/>
        </w:rPr>
        <w:t>impossible</w:t>
      </w:r>
      <w:r>
        <w:t>.</w:t>
      </w:r>
    </w:p>
    <w:p w14:paraId="58093F2C" w14:textId="77777777" w:rsidR="007A7685" w:rsidRDefault="007A7685" w:rsidP="007A7685">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75C96096" w14:textId="77777777" w:rsidR="007A7685" w:rsidRPr="0024359F" w:rsidRDefault="007A7685" w:rsidP="007A7685">
      <w:r w:rsidRPr="0024359F">
        <w:t xml:space="preserve">What makes the Ghent system tantalizing from a progressive-federalist perspective is two things.  First, as readers of the blog will be aware, </w:t>
      </w:r>
      <w:r w:rsidRPr="0024359F">
        <w:rPr>
          <w:rStyle w:val="StyleUnderline"/>
          <w:highlight w:val="cyan"/>
        </w:rPr>
        <w:t xml:space="preserve">federal </w:t>
      </w:r>
      <w:r w:rsidRPr="00AF05A9">
        <w:rPr>
          <w:rStyle w:val="Emphasis"/>
        </w:rPr>
        <w:t xml:space="preserve">labor law </w:t>
      </w:r>
      <w:r w:rsidRPr="0024359F">
        <w:rPr>
          <w:rStyle w:val="Emphasis"/>
          <w:highlight w:val="cyan"/>
        </w:rPr>
        <w:t>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AF05A9">
        <w:rPr>
          <w:rStyle w:val="StyleUnderline"/>
        </w:rPr>
        <w:t xml:space="preserve">, creating </w:t>
      </w:r>
      <w:r w:rsidRPr="00AF05A9">
        <w:rPr>
          <w:rStyle w:val="Emphasis"/>
        </w:rPr>
        <w:t>huge hurdles for local experimentation</w:t>
      </w:r>
      <w:r w:rsidRPr="00AF05A9">
        <w:t xml:space="preserve">.  However, unemployment insurance appears to be an exception.  As the Supreme Court said in N.Y. Tel. Co. v. N.Y. </w:t>
      </w:r>
      <w:proofErr w:type="spellStart"/>
      <w:r w:rsidRPr="00AF05A9">
        <w:t>Dep’t</w:t>
      </w:r>
      <w:proofErr w:type="spellEnd"/>
      <w:r w:rsidRPr="00AF05A9">
        <w:t xml:space="preserve"> of Labor, the “omission of any direction concerning payment [of unemployment benefits] to [workers on strike] … implies that Congress intended that the States be free to authorize, or to prohibit, such payments.”  Thus, the </w:t>
      </w:r>
      <w:r w:rsidRPr="00AF05A9">
        <w:lastRenderedPageBreak/>
        <w:t>deference given to states to administer their unemployment-insurance programs appears to give them more latitude under federal labor law preemption.</w:t>
      </w:r>
    </w:p>
    <w:p w14:paraId="498B4005" w14:textId="77777777" w:rsidR="007A7685" w:rsidRPr="0024359F" w:rsidRDefault="007A7685" w:rsidP="007A7685">
      <w:proofErr w:type="gramStart"/>
      <w:r w:rsidRPr="0024359F">
        <w:t>And,</w:t>
      </w:r>
      <w:proofErr w:type="gramEnd"/>
      <w:r w:rsidRPr="0024359F">
        <w:t xml:space="preserve"> second, the deference states do get under the US’s unemployment insurance systems is broad.  As envisioned, that system is essentially a federal-state partnership that incentivizes states to adopt, finance, and administer their </w:t>
      </w:r>
      <w:r w:rsidRPr="00AF05A9">
        <w:t>own unemployment-insurance systems under federal guidelines and oversight.  </w:t>
      </w:r>
      <w:r w:rsidRPr="00AF05A9">
        <w:rPr>
          <w:rStyle w:val="StyleUnderline"/>
        </w:rPr>
        <w:t>Federal certification is</w:t>
      </w:r>
      <w:r w:rsidRPr="00AF05A9">
        <w:t xml:space="preserve"> quite </w:t>
      </w:r>
      <w:r w:rsidRPr="00AF05A9">
        <w:rPr>
          <w:rStyle w:val="StyleUnderline"/>
        </w:rPr>
        <w:t>general</w:t>
      </w:r>
      <w:r w:rsidRPr="00AF05A9">
        <w:t xml:space="preserve">, merely </w:t>
      </w:r>
      <w:r w:rsidRPr="00AF05A9">
        <w:rPr>
          <w:rStyle w:val="StyleUnderline"/>
        </w:rPr>
        <w:t>requiring a state to administer a program using</w:t>
      </w:r>
      <w:r w:rsidRPr="00AF05A9">
        <w:t xml:space="preserve"> “[s]</w:t>
      </w:r>
      <w:proofErr w:type="spellStart"/>
      <w:r w:rsidRPr="00AF05A9">
        <w:t>uch</w:t>
      </w:r>
      <w:proofErr w:type="spellEnd"/>
      <w:r w:rsidRPr="00AF05A9">
        <w:t xml:space="preserve"> </w:t>
      </w:r>
      <w:r w:rsidRPr="00AF05A9">
        <w:rPr>
          <w:rStyle w:val="StyleUnderline"/>
        </w:rPr>
        <w:t>methods of administration</w:t>
      </w:r>
      <w:r w:rsidRPr="00AF05A9">
        <w:t xml:space="preserve"> … as are </w:t>
      </w:r>
      <w:r w:rsidRPr="00AF05A9">
        <w:rPr>
          <w:rStyle w:val="StyleUnderline"/>
        </w:rPr>
        <w:t>found by</w:t>
      </w:r>
      <w:r w:rsidRPr="00AF05A9">
        <w:t xml:space="preserve"> the </w:t>
      </w:r>
      <w:r w:rsidRPr="00AF05A9">
        <w:rPr>
          <w:rStyle w:val="Emphasis"/>
        </w:rPr>
        <w:t>Secretary of Labor</w:t>
      </w:r>
      <w:r w:rsidRPr="00AF05A9">
        <w:rPr>
          <w:rStyle w:val="StyleUnderline"/>
        </w:rPr>
        <w:t xml:space="preserve"> to be reasonably calculated to </w:t>
      </w:r>
      <w:proofErr w:type="gramStart"/>
      <w:r w:rsidRPr="00AF05A9">
        <w:rPr>
          <w:rStyle w:val="StyleUnderline"/>
        </w:rPr>
        <w:t>insure</w:t>
      </w:r>
      <w:proofErr w:type="gramEnd"/>
      <w:r w:rsidRPr="00AF05A9">
        <w:rPr>
          <w:rStyle w:val="StyleUnderline"/>
        </w:rPr>
        <w:t xml:space="preserve"> full payment of unemployment compensation when due” and “[p]</w:t>
      </w:r>
      <w:proofErr w:type="spellStart"/>
      <w:r w:rsidRPr="00AF05A9">
        <w:rPr>
          <w:rStyle w:val="StyleUnderline"/>
        </w:rPr>
        <w:t>ayment</w:t>
      </w:r>
      <w:proofErr w:type="spellEnd"/>
      <w:r w:rsidRPr="00AF05A9">
        <w:rPr>
          <w:rStyle w:val="StyleUnderline"/>
        </w:rPr>
        <w:t xml:space="preserve"> of unemployment compensation</w:t>
      </w:r>
      <w:r w:rsidRPr="00AF05A9">
        <w:t xml:space="preserve"> solely </w:t>
      </w:r>
      <w:r w:rsidRPr="00AF05A9">
        <w:rPr>
          <w:rStyle w:val="StyleUnderline"/>
        </w:rPr>
        <w:t>through</w:t>
      </w:r>
      <w:r w:rsidRPr="00AF05A9">
        <w:t xml:space="preserve"> public employment </w:t>
      </w:r>
      <w:r w:rsidRPr="00AF05A9">
        <w:rPr>
          <w:rStyle w:val="StyleUnderline"/>
        </w:rPr>
        <w:t>offices</w:t>
      </w:r>
      <w:r w:rsidRPr="00AF05A9">
        <w:t xml:space="preserve"> or such other agencies </w:t>
      </w:r>
      <w:r w:rsidRPr="00AF05A9">
        <w:rPr>
          <w:rStyle w:val="StyleUnderline"/>
        </w:rPr>
        <w:t>as</w:t>
      </w:r>
      <w:r w:rsidRPr="00AF05A9">
        <w:t xml:space="preserve"> the </w:t>
      </w:r>
      <w:r w:rsidRPr="00AF05A9">
        <w:rPr>
          <w:rStyle w:val="Emphasis"/>
        </w:rPr>
        <w:t>Secretary of Labor may approve</w:t>
      </w:r>
      <w:r w:rsidRPr="00AF05A9">
        <w:t xml:space="preserve"> …” (emphasis added).  The “such other agencies” language does not appear to prohibit nonpublic—labor union—forms of administration.</w:t>
      </w:r>
    </w:p>
    <w:p w14:paraId="7E23DE73" w14:textId="77777777" w:rsidR="007A7685" w:rsidRDefault="007A7685" w:rsidP="007A7685">
      <w:r w:rsidRPr="0024359F">
        <w:rPr>
          <w:rStyle w:val="StyleUnderline"/>
        </w:rPr>
        <w:t>This</w:t>
      </w:r>
      <w:r w:rsidRPr="0024359F">
        <w:t xml:space="preserve"> deference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AF05A9">
        <w:rPr>
          <w:rStyle w:val="StyleUnderline"/>
        </w:rPr>
        <w:t>state</w:t>
      </w:r>
      <w:r w:rsidRPr="0024359F">
        <w:rPr>
          <w:rStyle w:val="StyleUnderline"/>
        </w:rPr>
        <w:t xml:space="preserve"> only </w:t>
      </w:r>
      <w:r w:rsidRPr="00AF05A9">
        <w:rPr>
          <w:rStyle w:val="StyleUnderline"/>
          <w:highlight w:val="cyan"/>
        </w:rPr>
        <w:t xml:space="preserve">needs the endorsement of the </w:t>
      </w:r>
      <w:r w:rsidRPr="00AF05A9">
        <w:rPr>
          <w:rStyle w:val="Emphasis"/>
          <w:highlight w:val="cyan"/>
        </w:rPr>
        <w:t xml:space="preserve">executive </w:t>
      </w:r>
      <w:r w:rsidRPr="00AF05A9">
        <w:rPr>
          <w:rStyle w:val="Emphasis"/>
        </w:rPr>
        <w:t>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AF05A9">
        <w:rPr>
          <w:rStyle w:val="StyleUnderline"/>
          <w:highlight w:val="cyan"/>
        </w:rPr>
        <w:t>requirement may 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4119CB6D" w14:textId="77777777" w:rsidR="007A7685" w:rsidRDefault="007A7685" w:rsidP="007A7685">
      <w:pPr>
        <w:pStyle w:val="Heading4"/>
      </w:pPr>
      <w:r>
        <w:t xml:space="preserve">Including Ghent-style incentives to join is </w:t>
      </w:r>
      <w:r w:rsidRPr="00A60CC7">
        <w:rPr>
          <w:u w:val="single"/>
        </w:rPr>
        <w:t>critical</w:t>
      </w:r>
      <w:r>
        <w:t xml:space="preserve">. Broad-based bargaining causes </w:t>
      </w:r>
      <w:r w:rsidRPr="00A60CC7">
        <w:rPr>
          <w:u w:val="single"/>
        </w:rPr>
        <w:t>free-riding</w:t>
      </w:r>
      <w:r>
        <w:t xml:space="preserve"> detrimental to union strength without </w:t>
      </w:r>
      <w:r w:rsidRPr="00A60CC7">
        <w:rPr>
          <w:u w:val="single"/>
        </w:rPr>
        <w:t>sufficient</w:t>
      </w:r>
      <w:r>
        <w:t xml:space="preserve"> incentives. That’s </w:t>
      </w:r>
      <w:proofErr w:type="spellStart"/>
      <w:r>
        <w:t>Madland</w:t>
      </w:r>
      <w:proofErr w:type="spellEnd"/>
      <w:r>
        <w:t>.</w:t>
      </w:r>
    </w:p>
    <w:p w14:paraId="159DF2C9" w14:textId="77777777" w:rsidR="007A7685" w:rsidRPr="00A60CC7" w:rsidRDefault="007A7685" w:rsidP="007A7685">
      <w:r>
        <w:t xml:space="preserve">&lt;For reference&gt; </w:t>
      </w:r>
    </w:p>
    <w:p w14:paraId="6777C8DB" w14:textId="77777777" w:rsidR="007A7685" w:rsidRDefault="007A7685" w:rsidP="007A7685">
      <w:r w:rsidRPr="00D34DFA">
        <w:t xml:space="preserve">In the new system, </w:t>
      </w:r>
      <w:r w:rsidRPr="00D34DFA">
        <w:rPr>
          <w:rStyle w:val="StyleUnderline"/>
        </w:rPr>
        <w:t xml:space="preserve">additional tools, opportunities, and </w:t>
      </w:r>
      <w:r w:rsidRPr="00AE33BC">
        <w:rPr>
          <w:rStyle w:val="StyleUnderline"/>
          <w:highlight w:val="lightGray"/>
        </w:rPr>
        <w:t xml:space="preserve">incentives for membership would be </w:t>
      </w:r>
      <w:r w:rsidRPr="00AE33BC">
        <w:rPr>
          <w:rStyle w:val="Emphasis"/>
          <w:highlight w:val="lightGray"/>
        </w:rPr>
        <w:t>critical</w:t>
      </w:r>
      <w:r w:rsidRPr="00D34DFA">
        <w:t xml:space="preserve"> because </w:t>
      </w:r>
      <w:r w:rsidRPr="00AE33BC">
        <w:rPr>
          <w:rStyle w:val="StyleUnderline"/>
          <w:highlight w:val="lightGray"/>
        </w:rPr>
        <w:t>broad</w:t>
      </w:r>
      <w:r w:rsidRPr="00D34DFA">
        <w:rPr>
          <w:rStyle w:val="StyleUnderline"/>
        </w:rPr>
        <w:t xml:space="preserve">-based </w:t>
      </w:r>
      <w:r w:rsidRPr="00AE33BC">
        <w:rPr>
          <w:rStyle w:val="StyleUnderline"/>
          <w:highlight w:val="lightGray"/>
        </w:rPr>
        <w:t>bargaining</w:t>
      </w:r>
      <w:r w:rsidRPr="00D34DFA">
        <w:rPr>
          <w:rStyle w:val="StyleUnderline"/>
        </w:rPr>
        <w:t xml:space="preserve"> covers union as well as nonunion workers and</w:t>
      </w:r>
      <w:r w:rsidRPr="00D34DFA">
        <w:t xml:space="preserve"> thus </w:t>
      </w:r>
      <w:r w:rsidRPr="00AE33BC">
        <w:rPr>
          <w:rStyle w:val="StyleUnderline"/>
          <w:highlight w:val="lightGray"/>
        </w:rPr>
        <w:t>creates</w:t>
      </w:r>
      <w:r w:rsidRPr="00D34DFA">
        <w:t xml:space="preserve"> additional </w:t>
      </w:r>
      <w:r w:rsidRPr="00D34DFA">
        <w:rPr>
          <w:rStyle w:val="StyleUnderline"/>
        </w:rPr>
        <w:t xml:space="preserve">opportunities for </w:t>
      </w:r>
      <w:r w:rsidRPr="00AE33BC">
        <w:rPr>
          <w:rStyle w:val="Emphasis"/>
          <w:highlight w:val="lightGray"/>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AE33BC">
        <w:rPr>
          <w:rStyle w:val="StyleUnderline"/>
          <w:highlight w:val="lightGray"/>
        </w:rPr>
        <w:t>but these</w:t>
      </w:r>
      <w:r w:rsidRPr="00D34DFA">
        <w:t xml:space="preserve"> kinds of </w:t>
      </w:r>
      <w:r w:rsidRPr="00AE33BC">
        <w:rPr>
          <w:rStyle w:val="StyleUnderline"/>
          <w:highlight w:val="lightGray"/>
        </w:rPr>
        <w:t>policies</w:t>
      </w:r>
      <w:r w:rsidRPr="00D34DFA">
        <w:rPr>
          <w:rStyle w:val="StyleUnderline"/>
        </w:rPr>
        <w:t xml:space="preserve"> have proven powerful</w:t>
      </w:r>
      <w:r w:rsidRPr="00D34DFA">
        <w:t xml:space="preserve"> enough </w:t>
      </w:r>
      <w:r w:rsidRPr="00D34DFA">
        <w:rPr>
          <w:rStyle w:val="StyleUnderline"/>
        </w:rPr>
        <w:t xml:space="preserve">to </w:t>
      </w:r>
      <w:r w:rsidRPr="00AE33BC">
        <w:rPr>
          <w:rStyle w:val="StyleUnderline"/>
          <w:highlight w:val="lightGray"/>
        </w:rPr>
        <w:t>maintain high</w:t>
      </w:r>
      <w:r w:rsidRPr="00D34DFA">
        <w:t xml:space="preserve"> and stable </w:t>
      </w:r>
      <w:r w:rsidRPr="00D34DFA">
        <w:rPr>
          <w:rStyle w:val="StyleUnderline"/>
        </w:rPr>
        <w:t xml:space="preserve">union </w:t>
      </w:r>
      <w:r w:rsidRPr="00AE33BC">
        <w:rPr>
          <w:rStyle w:val="StyleUnderline"/>
          <w:highlight w:val="lightGray"/>
        </w:rPr>
        <w:t>density even in</w:t>
      </w:r>
      <w:r w:rsidRPr="00D34DFA">
        <w:t xml:space="preserve"> the </w:t>
      </w:r>
      <w:r w:rsidRPr="00AE33BC">
        <w:rPr>
          <w:rStyle w:val="StyleUnderline"/>
          <w:highlight w:val="lightGray"/>
        </w:rPr>
        <w:t>face of</w:t>
      </w:r>
      <w:r w:rsidRPr="00D34DFA">
        <w:t xml:space="preserve"> the </w:t>
      </w:r>
      <w:r w:rsidRPr="00AE33BC">
        <w:rPr>
          <w:rStyle w:val="StyleUnderline"/>
          <w:highlight w:val="lightGray"/>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AE33BC">
        <w:rPr>
          <w:rStyle w:val="StyleUnderline"/>
          <w:highlight w:val="lightGray"/>
        </w:rPr>
        <w:t>newer platforms</w:t>
      </w:r>
      <w:r w:rsidRPr="00D34DFA">
        <w:t xml:space="preserve"> for recruitment and greater ability to deliver for workers, </w:t>
      </w:r>
      <w:r w:rsidRPr="00AE33BC">
        <w:rPr>
          <w:rStyle w:val="StyleUnderline"/>
          <w:highlight w:val="lightGray"/>
        </w:rPr>
        <w:t>will</w:t>
      </w:r>
      <w:r w:rsidRPr="00D34DFA">
        <w:rPr>
          <w:rStyle w:val="StyleUnderline"/>
        </w:rPr>
        <w:t xml:space="preserve"> help </w:t>
      </w:r>
      <w:r w:rsidRPr="00AE33BC">
        <w:rPr>
          <w:rStyle w:val="StyleUnderline"/>
          <w:highlight w:val="lightGray"/>
        </w:rPr>
        <w:t xml:space="preserve">significantly increase </w:t>
      </w:r>
      <w:r w:rsidRPr="00D34DFA">
        <w:rPr>
          <w:rStyle w:val="Emphasis"/>
        </w:rPr>
        <w:t xml:space="preserve">union </w:t>
      </w:r>
      <w:r w:rsidRPr="00AE33BC">
        <w:rPr>
          <w:rStyle w:val="Emphasis"/>
          <w:highlight w:val="lightGray"/>
        </w:rPr>
        <w:t>membership</w:t>
      </w:r>
      <w:r w:rsidRPr="00D34DFA">
        <w:t>.</w:t>
      </w:r>
    </w:p>
    <w:p w14:paraId="79617077" w14:textId="77777777" w:rsidR="007A7685" w:rsidRDefault="007A7685" w:rsidP="007A7685">
      <w:pPr>
        <w:pStyle w:val="Heading4"/>
      </w:pPr>
      <w:r>
        <w:t xml:space="preserve">Bargaining alone fails. Countries that have strong negotiating protections don’t have </w:t>
      </w:r>
      <w:r w:rsidRPr="00435AC5">
        <w:rPr>
          <w:u w:val="single"/>
        </w:rPr>
        <w:t>strong union membership levels</w:t>
      </w:r>
      <w:r>
        <w:t xml:space="preserve">. That’s </w:t>
      </w:r>
      <w:proofErr w:type="spellStart"/>
      <w:r>
        <w:t>Madland</w:t>
      </w:r>
      <w:proofErr w:type="spellEnd"/>
      <w:r>
        <w:t xml:space="preserve">. </w:t>
      </w:r>
    </w:p>
    <w:p w14:paraId="2A248F8D" w14:textId="77777777" w:rsidR="007A7685" w:rsidRPr="00435AC5" w:rsidRDefault="007A7685" w:rsidP="007A7685">
      <w:r>
        <w:t xml:space="preserve">&lt;For reference&gt; </w:t>
      </w:r>
    </w:p>
    <w:p w14:paraId="57A3D389" w14:textId="77777777" w:rsidR="007A7685" w:rsidRPr="00D34DFA" w:rsidRDefault="007A7685" w:rsidP="007A7685">
      <w:r w:rsidRPr="00AE33BC">
        <w:rPr>
          <w:rStyle w:val="Emphasis"/>
          <w:highlight w:val="lightGray"/>
        </w:rPr>
        <w:lastRenderedPageBreak/>
        <w:t>Bargaining</w:t>
      </w:r>
      <w:r w:rsidRPr="00D34DFA">
        <w:rPr>
          <w:rStyle w:val="StyleUnderline"/>
        </w:rPr>
        <w:t xml:space="preserve"> that occurs </w:t>
      </w:r>
      <w:r w:rsidRPr="00AE33BC">
        <w:rPr>
          <w:rStyle w:val="Emphasis"/>
          <w:highlight w:val="lightGray"/>
        </w:rPr>
        <w:t>above the firm level</w:t>
      </w:r>
      <w:r w:rsidRPr="00D34DFA">
        <w:t xml:space="preserve"> also </w:t>
      </w:r>
      <w:r w:rsidRPr="00D34DFA">
        <w:rPr>
          <w:rStyle w:val="StyleUnderline"/>
        </w:rPr>
        <w:t xml:space="preserve">helps support union membership, but </w:t>
      </w:r>
      <w:r w:rsidRPr="00AE33BC">
        <w:rPr>
          <w:rStyle w:val="Emphasis"/>
          <w:highlight w:val="lightGray"/>
        </w:rPr>
        <w:t>by itself</w:t>
      </w:r>
      <w:r w:rsidRPr="00D34DFA">
        <w:rPr>
          <w:rStyle w:val="StyleUnderline"/>
        </w:rPr>
        <w:t xml:space="preserve"> it </w:t>
      </w:r>
      <w:r w:rsidRPr="00AE33BC">
        <w:rPr>
          <w:rStyle w:val="StyleUnderline"/>
          <w:highlight w:val="lightGray"/>
        </w:rPr>
        <w:t>is</w:t>
      </w:r>
      <w:r w:rsidRPr="00D34DFA">
        <w:rPr>
          <w:rStyle w:val="StyleUnderline"/>
        </w:rPr>
        <w:t xml:space="preserve"> clearly </w:t>
      </w:r>
      <w:r w:rsidRPr="00AE33BC">
        <w:rPr>
          <w:rStyle w:val="Emphasis"/>
          <w:highlight w:val="lightGray"/>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AE33BC">
        <w:rPr>
          <w:rStyle w:val="StyleUnderline"/>
          <w:highlight w:val="lightGray"/>
        </w:rPr>
        <w:t xml:space="preserve">exerts </w:t>
      </w:r>
      <w:r w:rsidRPr="00AE33BC">
        <w:rPr>
          <w:rStyle w:val="Emphasis"/>
          <w:highlight w:val="lightGray"/>
        </w:rPr>
        <w:t>mixed</w:t>
      </w:r>
      <w:r w:rsidRPr="00AE33BC">
        <w:rPr>
          <w:rStyle w:val="StyleUnderline"/>
          <w:highlight w:val="lightGray"/>
        </w:rPr>
        <w:t xml:space="preserve"> pressures on</w:t>
      </w:r>
      <w:r w:rsidRPr="00D34DFA">
        <w:t xml:space="preserve"> union </w:t>
      </w:r>
      <w:r w:rsidRPr="00AE33BC">
        <w:rPr>
          <w:rStyle w:val="StyleUnderline"/>
          <w:highlight w:val="lightGray"/>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AE33BC">
        <w:rPr>
          <w:rStyle w:val="StyleUnderline"/>
          <w:highlight w:val="lightGray"/>
        </w:rPr>
        <w:t>they</w:t>
      </w:r>
      <w:r w:rsidRPr="00D34DFA">
        <w:rPr>
          <w:rStyle w:val="StyleUnderline"/>
        </w:rPr>
        <w:t xml:space="preserve"> can </w:t>
      </w:r>
      <w:r w:rsidRPr="00AE33BC">
        <w:rPr>
          <w:rStyle w:val="Emphasis"/>
          <w:highlight w:val="lightGray"/>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42F71B44" w14:textId="77777777" w:rsidR="007A7685" w:rsidRDefault="007A7685" w:rsidP="007A7685">
      <w:pPr>
        <w:rPr>
          <w:sz w:val="16"/>
        </w:rPr>
      </w:pPr>
    </w:p>
    <w:p w14:paraId="1CDDDA25" w14:textId="77777777" w:rsidR="007A7685" w:rsidRDefault="007A7685" w:rsidP="007A7685">
      <w:pPr>
        <w:pStyle w:val="Analytic"/>
      </w:pPr>
      <w:r>
        <w:t xml:space="preserve">3. </w:t>
      </w:r>
      <w:r w:rsidRPr="005A4047">
        <w:t xml:space="preserve">Uniform 50 state fiat is a </w:t>
      </w:r>
      <w:r w:rsidRPr="005A4047">
        <w:rPr>
          <w:u w:val="single"/>
        </w:rPr>
        <w:t>voter</w:t>
      </w:r>
      <w:r w:rsidRPr="005A4047">
        <w:t>---</w:t>
      </w:r>
      <w:r w:rsidRPr="005A4047">
        <w:rPr>
          <w:u w:val="single"/>
        </w:rPr>
        <w:t>distorts</w:t>
      </w:r>
      <w:r w:rsidRPr="005A4047">
        <w:t xml:space="preserve"> the lit and ruins </w:t>
      </w:r>
      <w:r w:rsidRPr="005A4047">
        <w:rPr>
          <w:u w:val="single"/>
        </w:rPr>
        <w:t>strategy</w:t>
      </w:r>
      <w:r w:rsidRPr="005A4047">
        <w:t xml:space="preserve"> by ridding debates of </w:t>
      </w:r>
      <w:r w:rsidRPr="005A4047">
        <w:rPr>
          <w:u w:val="single"/>
        </w:rPr>
        <w:t>core controversie</w:t>
      </w:r>
      <w:r w:rsidRPr="005A4047">
        <w:t xml:space="preserve">s---non-uniform </w:t>
      </w:r>
      <w:r w:rsidRPr="005A4047">
        <w:rPr>
          <w:u w:val="single"/>
        </w:rPr>
        <w:t>solves their offense</w:t>
      </w:r>
      <w:r w:rsidRPr="005A4047">
        <w:t>.</w:t>
      </w:r>
    </w:p>
    <w:p w14:paraId="06067A23" w14:textId="77777777" w:rsidR="007A7685" w:rsidRPr="00AF05A9" w:rsidRDefault="007A7685" w:rsidP="007A7685"/>
    <w:p w14:paraId="41884923" w14:textId="77777777" w:rsidR="007A7685" w:rsidRDefault="007A7685" w:rsidP="007A7685">
      <w:pPr>
        <w:pStyle w:val="Analytic"/>
      </w:pPr>
      <w:r>
        <w:t xml:space="preserve">5. Links to all net benefits. Causes </w:t>
      </w:r>
      <w:r w:rsidRPr="001B39D6">
        <w:rPr>
          <w:u w:val="single"/>
        </w:rPr>
        <w:t>national</w:t>
      </w:r>
      <w:r>
        <w:t xml:space="preserve"> fights over labor policy which kills movements and chance at automation.</w:t>
      </w:r>
    </w:p>
    <w:p w14:paraId="246A94F0" w14:textId="77777777" w:rsidR="007A7685" w:rsidRDefault="007A7685" w:rsidP="007A7685"/>
    <w:p w14:paraId="27E09122" w14:textId="77777777" w:rsidR="007A7685" w:rsidRDefault="007A7685" w:rsidP="007A7685">
      <w:pPr>
        <w:pStyle w:val="Heading2"/>
      </w:pPr>
      <w:r>
        <w:lastRenderedPageBreak/>
        <w:t>Ban CP</w:t>
      </w:r>
    </w:p>
    <w:p w14:paraId="6D2C85F0" w14:textId="77777777" w:rsidR="007A7685" w:rsidRPr="00E359CD" w:rsidRDefault="007A7685" w:rsidP="007A7685">
      <w:pPr>
        <w:pStyle w:val="Heading3"/>
      </w:pPr>
      <w:r>
        <w:lastRenderedPageBreak/>
        <w:t>Ban CP---2AC</w:t>
      </w:r>
    </w:p>
    <w:p w14:paraId="601B380E" w14:textId="77777777" w:rsidR="007A7685" w:rsidRDefault="007A7685" w:rsidP="007A7685">
      <w:pPr>
        <w:pStyle w:val="Analytic"/>
      </w:pPr>
      <w:r>
        <w:t>Perm do both</w:t>
      </w:r>
    </w:p>
    <w:p w14:paraId="0F425245" w14:textId="77777777" w:rsidR="007A7685" w:rsidRDefault="007A7685" w:rsidP="007A7685">
      <w:pPr>
        <w:pStyle w:val="Analytic"/>
      </w:pPr>
      <w:r>
        <w:t>Perm do the CP</w:t>
      </w:r>
    </w:p>
    <w:p w14:paraId="7E5AEB18" w14:textId="77777777" w:rsidR="007A7685" w:rsidRDefault="007A7685" w:rsidP="007A7685"/>
    <w:p w14:paraId="00F9E33F" w14:textId="77777777" w:rsidR="007A7685" w:rsidRDefault="007A7685" w:rsidP="007A7685">
      <w:pPr>
        <w:pStyle w:val="Heading2"/>
      </w:pPr>
      <w:r>
        <w:lastRenderedPageBreak/>
        <w:t>Automation</w:t>
      </w:r>
    </w:p>
    <w:p w14:paraId="0D8F8E2E" w14:textId="77777777" w:rsidR="007A7685" w:rsidRDefault="007A7685" w:rsidP="007A7685">
      <w:pPr>
        <w:pStyle w:val="Heading3"/>
      </w:pPr>
      <w:bookmarkStart w:id="3" w:name="_Hlk206009864"/>
      <w:r>
        <w:lastRenderedPageBreak/>
        <w:t>Automation DA---2AC</w:t>
      </w:r>
    </w:p>
    <w:p w14:paraId="574E2738" w14:textId="77777777" w:rsidR="007A7685" w:rsidRPr="000E134C" w:rsidRDefault="007A7685" w:rsidP="007A7685">
      <w:pPr>
        <w:pStyle w:val="Analytic"/>
      </w:pPr>
      <w:r>
        <w:t xml:space="preserve">1. The plan </w:t>
      </w:r>
      <w:r w:rsidRPr="000E134C">
        <w:rPr>
          <w:u w:val="single"/>
        </w:rPr>
        <w:t>doesn’t touch</w:t>
      </w:r>
      <w:r>
        <w:t xml:space="preserve"> firms that are automating now. Companies with </w:t>
      </w:r>
      <w:r>
        <w:rPr>
          <w:u w:val="single"/>
        </w:rPr>
        <w:t>dirt cheap</w:t>
      </w:r>
      <w:r>
        <w:t xml:space="preserve"> wages have no incentive to spend </w:t>
      </w:r>
      <w:r>
        <w:rPr>
          <w:u w:val="single"/>
        </w:rPr>
        <w:t>millions of dollars</w:t>
      </w:r>
      <w:r>
        <w:t xml:space="preserve"> to automate because their labor costs are so low.</w:t>
      </w:r>
    </w:p>
    <w:p w14:paraId="6C4370A3" w14:textId="77777777" w:rsidR="007A7685" w:rsidRPr="00657C88" w:rsidRDefault="007A7685" w:rsidP="007A7685">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724504EA" w14:textId="77777777" w:rsidR="007A7685" w:rsidRPr="00657C88" w:rsidRDefault="007A7685" w:rsidP="007A7685">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5CDA6DD5" w14:textId="77777777" w:rsidR="007A7685" w:rsidRPr="00E0084B" w:rsidRDefault="007A7685" w:rsidP="007A7685">
      <w:r w:rsidRPr="00E0084B">
        <w:t>The London School of Economics Study</w:t>
      </w:r>
    </w:p>
    <w:p w14:paraId="42B462B7" w14:textId="77777777" w:rsidR="007A7685" w:rsidRPr="00E0084B" w:rsidRDefault="007A7685" w:rsidP="007A7685">
      <w:r w:rsidRPr="00657C88">
        <w:rPr>
          <w:u w:val="single"/>
        </w:rPr>
        <w:t>Research</w:t>
      </w:r>
      <w:r w:rsidRPr="00E0084B">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E0084B">
        <w:t xml:space="preserve">ondon </w:t>
      </w:r>
      <w:r w:rsidRPr="00657C88">
        <w:rPr>
          <w:b/>
          <w:iCs/>
          <w:highlight w:val="cyan"/>
          <w:u w:val="single"/>
          <w:bdr w:val="single" w:sz="8" w:space="0" w:color="auto"/>
        </w:rPr>
        <w:t>S</w:t>
      </w:r>
      <w:r w:rsidRPr="00E0084B">
        <w:t xml:space="preserve">chool of </w:t>
      </w:r>
      <w:r w:rsidRPr="00657C88">
        <w:rPr>
          <w:b/>
          <w:iCs/>
          <w:highlight w:val="cyan"/>
          <w:u w:val="single"/>
          <w:bdr w:val="single" w:sz="8" w:space="0" w:color="auto"/>
        </w:rPr>
        <w:t>E</w:t>
      </w:r>
      <w:r w:rsidRPr="00E0084B">
        <w:t xml:space="preserve">conomics (LSE) has recently </w:t>
      </w:r>
      <w:r w:rsidRPr="00657C88">
        <w:rPr>
          <w:highlight w:val="cyan"/>
          <w:u w:val="single"/>
        </w:rPr>
        <w:t>highlighted how</w:t>
      </w:r>
      <w:r w:rsidRPr="00E0084B">
        <w:t xml:space="preserve"> trade </w:t>
      </w:r>
      <w:r w:rsidRPr="00657C88">
        <w:rPr>
          <w:b/>
          <w:iCs/>
          <w:highlight w:val="cyan"/>
          <w:u w:val="single"/>
          <w:bdr w:val="single" w:sz="8" w:space="0" w:color="auto"/>
        </w:rPr>
        <w:t>unions</w:t>
      </w:r>
      <w:r w:rsidRPr="00E0084B">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E0084B">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E0084B">
        <w:t xml:space="preserve"> and </w:t>
      </w:r>
      <w:r w:rsidRPr="00657C88">
        <w:rPr>
          <w:u w:val="single"/>
        </w:rPr>
        <w:t>found</w:t>
      </w:r>
      <w:r w:rsidRPr="00E0084B">
        <w:t xml:space="preserve"> that, contrary to expectations, </w:t>
      </w:r>
      <w:r w:rsidRPr="00657C88">
        <w:rPr>
          <w:u w:val="single"/>
        </w:rPr>
        <w:t>the presence of</w:t>
      </w:r>
      <w:r w:rsidRPr="00E0084B">
        <w:t xml:space="preserve"> cooperative </w:t>
      </w:r>
      <w:r w:rsidRPr="00657C88">
        <w:rPr>
          <w:u w:val="single"/>
        </w:rPr>
        <w:t>institutions</w:t>
      </w:r>
      <w:r w:rsidRPr="00E0084B">
        <w:t xml:space="preserve"> such as works councils both </w:t>
      </w:r>
      <w:r w:rsidRPr="00657C88">
        <w:rPr>
          <w:b/>
          <w:iCs/>
          <w:u w:val="single"/>
          <w:bdr w:val="single" w:sz="8" w:space="0" w:color="auto"/>
        </w:rPr>
        <w:t>encouraged</w:t>
      </w:r>
      <w:r w:rsidRPr="00657C88">
        <w:rPr>
          <w:u w:val="single"/>
        </w:rPr>
        <w:t xml:space="preserve"> industrial automation</w:t>
      </w:r>
      <w:r w:rsidRPr="00E0084B">
        <w:t xml:space="preserve"> and ensured fairer outcomes for workers.</w:t>
      </w:r>
    </w:p>
    <w:p w14:paraId="1D3BD442" w14:textId="77777777" w:rsidR="007A7685" w:rsidRPr="00E0084B" w:rsidRDefault="007A7685" w:rsidP="007A7685">
      <w:r w:rsidRPr="00E0084B">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E0084B">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E0084B">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E0084B">
        <w:t xml:space="preserve"> and increased headcount.</w:t>
      </w:r>
    </w:p>
    <w:p w14:paraId="1B4AB049" w14:textId="77777777" w:rsidR="007A7685" w:rsidRPr="00E0084B" w:rsidRDefault="007A7685" w:rsidP="007A7685">
      <w:r w:rsidRPr="00E0084B">
        <w:t xml:space="preserve">Cooperative </w:t>
      </w:r>
      <w:r w:rsidRPr="00657C88">
        <w:rPr>
          <w:highlight w:val="cyan"/>
          <w:u w:val="single"/>
        </w:rPr>
        <w:t>structures</w:t>
      </w:r>
      <w:r w:rsidRPr="00E0084B">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E0084B">
        <w:t xml:space="preserve"> costs and </w:t>
      </w:r>
      <w:r w:rsidRPr="00657C88">
        <w:rPr>
          <w:highlight w:val="cyan"/>
          <w:u w:val="single"/>
        </w:rPr>
        <w:t>benefits</w:t>
      </w:r>
      <w:r w:rsidRPr="00E0084B">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E0084B">
        <w:t xml:space="preserve">, with some firms guaranteeing no redundancies from automation investments. </w:t>
      </w:r>
      <w:r w:rsidRPr="00657C88">
        <w:rPr>
          <w:highlight w:val="cyan"/>
          <w:u w:val="single"/>
        </w:rPr>
        <w:t>This</w:t>
      </w:r>
      <w:r w:rsidRPr="00657C88">
        <w:rPr>
          <w:u w:val="single"/>
        </w:rPr>
        <w:t xml:space="preserve"> created a</w:t>
      </w:r>
      <w:r w:rsidRPr="00E0084B">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E0084B">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E0084B">
        <w:t>.</w:t>
      </w:r>
    </w:p>
    <w:p w14:paraId="1B599EDD" w14:textId="77777777" w:rsidR="007A7685" w:rsidRDefault="007A7685" w:rsidP="007A7685">
      <w:r w:rsidRPr="00657C88">
        <w:rPr>
          <w:u w:val="single"/>
        </w:rPr>
        <w:t xml:space="preserve">There is </w:t>
      </w:r>
      <w:r w:rsidRPr="00657C88">
        <w:rPr>
          <w:b/>
          <w:iCs/>
          <w:u w:val="single"/>
          <w:bdr w:val="single" w:sz="8" w:space="0" w:color="auto"/>
        </w:rPr>
        <w:t>strong evidence</w:t>
      </w:r>
      <w:r w:rsidRPr="00E0084B">
        <w:t xml:space="preserve"> that </w:t>
      </w:r>
      <w:r w:rsidRPr="00657C88">
        <w:rPr>
          <w:u w:val="single"/>
        </w:rPr>
        <w:t>cooperative institutions</w:t>
      </w:r>
      <w:r w:rsidRPr="00E0084B">
        <w:t xml:space="preserve"> help </w:t>
      </w:r>
      <w:r w:rsidRPr="00657C88">
        <w:rPr>
          <w:b/>
          <w:iCs/>
          <w:u w:val="single"/>
          <w:bdr w:val="single" w:sz="8" w:space="0" w:color="auto"/>
        </w:rPr>
        <w:t>increase</w:t>
      </w:r>
      <w:r w:rsidRPr="00657C88">
        <w:rPr>
          <w:u w:val="single"/>
        </w:rPr>
        <w:t xml:space="preserve"> the use of robots</w:t>
      </w:r>
      <w:r w:rsidRPr="00E0084B">
        <w:t xml:space="preserve">. For example, </w:t>
      </w:r>
      <w:r w:rsidRPr="00657C88">
        <w:rPr>
          <w:highlight w:val="cyan"/>
          <w:u w:val="single"/>
        </w:rPr>
        <w:t>countries</w:t>
      </w:r>
      <w:r w:rsidRPr="00E0084B">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E0084B">
        <w:t xml:space="preserve"> at least </w:t>
      </w:r>
      <w:r w:rsidRPr="00657C88">
        <w:rPr>
          <w:b/>
          <w:iCs/>
          <w:highlight w:val="cyan"/>
          <w:u w:val="single"/>
          <w:bdr w:val="single" w:sz="8" w:space="0" w:color="auto"/>
        </w:rPr>
        <w:t>twice</w:t>
      </w:r>
      <w:r w:rsidRPr="00657C88">
        <w:rPr>
          <w:highlight w:val="cyan"/>
          <w:u w:val="single"/>
        </w:rPr>
        <w:t xml:space="preserve"> as many robots</w:t>
      </w:r>
      <w:r w:rsidRPr="00E0084B">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E0084B">
        <w:t xml:space="preserve"> would </w:t>
      </w:r>
      <w:r w:rsidRPr="00657C88">
        <w:rPr>
          <w:u w:val="single"/>
        </w:rPr>
        <w:t>block technology</w:t>
      </w:r>
      <w:r w:rsidRPr="00E0084B">
        <w:t xml:space="preserve"> that might threaten their jobs </w:t>
      </w:r>
      <w:r w:rsidRPr="00657C88">
        <w:rPr>
          <w:u w:val="single"/>
        </w:rPr>
        <w:t>doesn't seem</w:t>
      </w:r>
      <w:r w:rsidRPr="00E0084B">
        <w:t xml:space="preserve"> to be </w:t>
      </w:r>
      <w:r w:rsidRPr="00657C88">
        <w:rPr>
          <w:u w:val="single"/>
        </w:rPr>
        <w:t>true</w:t>
      </w:r>
      <w:r w:rsidRPr="00E0084B">
        <w:t xml:space="preserve"> in these cases.</w:t>
      </w:r>
    </w:p>
    <w:p w14:paraId="58303C8E" w14:textId="77777777" w:rsidR="007A7685" w:rsidRDefault="007A7685" w:rsidP="007A7685">
      <w:pPr>
        <w:pStyle w:val="Heading4"/>
      </w:pPr>
      <w:r>
        <w:t xml:space="preserve">Unions </w:t>
      </w:r>
      <w:r>
        <w:rPr>
          <w:u w:val="single"/>
        </w:rPr>
        <w:t>solve</w:t>
      </w:r>
      <w:r>
        <w:t xml:space="preserve"> innovation.</w:t>
      </w:r>
    </w:p>
    <w:p w14:paraId="4D8FFD3C" w14:textId="77777777" w:rsidR="007A7685" w:rsidRPr="00FD2E34" w:rsidRDefault="007A7685" w:rsidP="007A7685">
      <w:r>
        <w:t xml:space="preserve">Alex </w:t>
      </w:r>
      <w:r w:rsidRPr="00FD2E34">
        <w:rPr>
          <w:rStyle w:val="Style13ptBold"/>
        </w:rPr>
        <w:t>Bryson &amp;</w:t>
      </w:r>
      <w:r>
        <w:t xml:space="preserve"> Harald </w:t>
      </w:r>
      <w:r w:rsidRPr="00FD2E34">
        <w:rPr>
          <w:rStyle w:val="Style13ptBold"/>
        </w:rPr>
        <w:t>Dale-Olsen 21</w:t>
      </w:r>
      <w:r>
        <w:t xml:space="preserve">. Professor of quantitative social science at University College London, Ph.D. in sociology from the University of Bristol. "Union effects on Product and Technological Innovation." </w:t>
      </w:r>
      <w:r w:rsidRPr="00FD2E34">
        <w:rPr>
          <w:i/>
          <w:iCs/>
        </w:rPr>
        <w:t>Norwegian Research Council</w:t>
      </w:r>
      <w:r>
        <w:t>, 202647.1, 20-21.</w:t>
      </w:r>
    </w:p>
    <w:p w14:paraId="27F2C4FC" w14:textId="77777777" w:rsidR="007A7685" w:rsidRPr="00E0084B" w:rsidRDefault="007A7685" w:rsidP="007A7685">
      <w:r w:rsidRPr="00E0084B">
        <w:t>VIII. CONCLUSION AND DISCUSSION</w:t>
      </w:r>
    </w:p>
    <w:p w14:paraId="277BB763" w14:textId="77777777" w:rsidR="007A7685" w:rsidRPr="00E0084B" w:rsidRDefault="007A7685" w:rsidP="007A7685">
      <w:r w:rsidRPr="00E0084B">
        <w:lastRenderedPageBreak/>
        <w:t xml:space="preserve">To our knowledge, </w:t>
      </w:r>
      <w:r w:rsidRPr="00FD2E34">
        <w:rPr>
          <w:rStyle w:val="StyleUnderline"/>
        </w:rPr>
        <w:t>this is</w:t>
      </w:r>
      <w:r w:rsidRPr="00E0084B">
        <w:t xml:space="preserve"> the </w:t>
      </w:r>
      <w:r w:rsidRPr="00FD2E34">
        <w:rPr>
          <w:rStyle w:val="Emphasis"/>
        </w:rPr>
        <w:t>first</w:t>
      </w:r>
      <w:r w:rsidRPr="00FD2E34">
        <w:rPr>
          <w:rStyle w:val="StyleUnderline"/>
        </w:rPr>
        <w:t xml:space="preserve"> empirical</w:t>
      </w:r>
      <w:r w:rsidRPr="00E0084B">
        <w:t xml:space="preserve"> workplace </w:t>
      </w:r>
      <w:r w:rsidRPr="002911CC">
        <w:rPr>
          <w:rStyle w:val="Emphasis"/>
        </w:rPr>
        <w:t>comparative</w:t>
      </w:r>
      <w:r w:rsidRPr="00FD2E34">
        <w:rPr>
          <w:rStyle w:val="StyleUnderline"/>
        </w:rPr>
        <w:t xml:space="preserve"> analysis</w:t>
      </w:r>
      <w:r w:rsidRPr="00E0084B">
        <w:t xml:space="preserve"> of the links between union bargaining and innovation. </w:t>
      </w:r>
      <w:r w:rsidRPr="00FD2E34">
        <w:rPr>
          <w:rStyle w:val="StyleUnderline"/>
        </w:rPr>
        <w:t xml:space="preserve">We compare </w:t>
      </w:r>
      <w:r w:rsidRPr="00FD2E34">
        <w:rPr>
          <w:rStyle w:val="Emphasis"/>
        </w:rPr>
        <w:t>union</w:t>
      </w:r>
      <w:r w:rsidRPr="00FD2E34">
        <w:rPr>
          <w:rStyle w:val="StyleUnderline"/>
        </w:rPr>
        <w:t xml:space="preserve"> link</w:t>
      </w:r>
      <w:r w:rsidRPr="00FD2E34">
        <w:rPr>
          <w:rStyle w:val="Emphasis"/>
        </w:rPr>
        <w:t>s</w:t>
      </w:r>
      <w:r w:rsidRPr="00FD2E34">
        <w:rPr>
          <w:rStyle w:val="StyleUnderline"/>
        </w:rPr>
        <w:t xml:space="preserve"> to </w:t>
      </w:r>
      <w:r w:rsidRPr="00FD2E34">
        <w:rPr>
          <w:rStyle w:val="Emphasis"/>
        </w:rPr>
        <w:t>innovatio</w:t>
      </w:r>
      <w:r w:rsidRPr="002911CC">
        <w:rPr>
          <w:rStyle w:val="Emphasis"/>
        </w:rPr>
        <w:t>n</w:t>
      </w:r>
      <w:r w:rsidRPr="002911CC">
        <w:rPr>
          <w:rStyle w:val="StyleUnderline"/>
          <w:highlight w:val="cyan"/>
        </w:rPr>
        <w:t xml:space="preserve"> in</w:t>
      </w:r>
      <w:r w:rsidRPr="00E0084B">
        <w:t xml:space="preserve"> Britain and Norway, two very different countries in terms of union arrangements. Britain is akin to </w:t>
      </w:r>
      <w:r w:rsidRPr="002911CC">
        <w:rPr>
          <w:rStyle w:val="StyleUnderline"/>
          <w:highlight w:val="cyan"/>
        </w:rPr>
        <w:t xml:space="preserve">the </w:t>
      </w:r>
      <w:r w:rsidRPr="002911CC">
        <w:rPr>
          <w:rStyle w:val="Emphasis"/>
          <w:highlight w:val="cyan"/>
        </w:rPr>
        <w:t>U.S.</w:t>
      </w:r>
      <w:r w:rsidRPr="00E0084B">
        <w:t xml:space="preserve"> with low levels of </w:t>
      </w:r>
      <w:proofErr w:type="spellStart"/>
      <w:r w:rsidRPr="00E0084B">
        <w:t>unionisation</w:t>
      </w:r>
      <w:proofErr w:type="spellEnd"/>
      <w:r w:rsidRPr="00E0084B">
        <w:t xml:space="preserve"> and, where </w:t>
      </w:r>
      <w:r w:rsidRPr="002911CC">
        <w:rPr>
          <w:rStyle w:val="StyleUnderline"/>
        </w:rPr>
        <w:t xml:space="preserve">union </w:t>
      </w:r>
      <w:r w:rsidRPr="002911CC">
        <w:rPr>
          <w:rStyle w:val="StyleUnderline"/>
          <w:highlight w:val="cyan"/>
        </w:rPr>
        <w:t>bargaining</w:t>
      </w:r>
      <w:r w:rsidRPr="00E0084B">
        <w:t xml:space="preserve"> exists, it </w:t>
      </w:r>
      <w:r w:rsidRPr="002911CC">
        <w:rPr>
          <w:rStyle w:val="StyleUnderline"/>
          <w:highlight w:val="cyan"/>
        </w:rPr>
        <w:t xml:space="preserve">takes the form of </w:t>
      </w:r>
      <w:r w:rsidRPr="002911CC">
        <w:rPr>
          <w:rStyle w:val="Emphasis"/>
          <w:highlight w:val="cyan"/>
        </w:rPr>
        <w:t>local</w:t>
      </w:r>
      <w:r w:rsidRPr="00FD2E34">
        <w:rPr>
          <w:rStyle w:val="StyleUnderline"/>
        </w:rPr>
        <w:t xml:space="preserve"> union </w:t>
      </w:r>
      <w:r w:rsidRPr="002911CC">
        <w:rPr>
          <w:rStyle w:val="StyleUnderline"/>
          <w:highlight w:val="cyan"/>
        </w:rPr>
        <w:t>agreements</w:t>
      </w:r>
      <w:r w:rsidRPr="00E0084B">
        <w:t xml:space="preserve">. In Norway, on the other hand, although multi-employer agreements dominate, </w:t>
      </w:r>
      <w:proofErr w:type="gramStart"/>
      <w:r w:rsidRPr="00E0084B">
        <w:t>a majority of</w:t>
      </w:r>
      <w:proofErr w:type="gramEnd"/>
      <w:r w:rsidRPr="00E0084B">
        <w:t xml:space="preserve"> the </w:t>
      </w:r>
      <w:proofErr w:type="spellStart"/>
      <w:r w:rsidRPr="00E0084B">
        <w:t>unionised</w:t>
      </w:r>
      <w:proofErr w:type="spellEnd"/>
      <w:r w:rsidRPr="00E0084B">
        <w:t xml:space="preserve">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2911CC">
        <w:rPr>
          <w:rStyle w:val="StyleUnderline"/>
          <w:highlight w:val="cyan"/>
        </w:rPr>
        <w:t xml:space="preserve">unions </w:t>
      </w:r>
      <w:r w:rsidRPr="002911CC">
        <w:rPr>
          <w:rStyle w:val="Emphasis"/>
          <w:highlight w:val="cyan"/>
        </w:rPr>
        <w:t>prefer</w:t>
      </w:r>
      <w:r w:rsidRPr="00FD2E34">
        <w:rPr>
          <w:rStyle w:val="StyleUnderline"/>
        </w:rPr>
        <w:t xml:space="preserve"> product </w:t>
      </w:r>
      <w:r w:rsidRPr="002911CC">
        <w:rPr>
          <w:rStyle w:val="StyleUnderline"/>
          <w:highlight w:val="cyan"/>
        </w:rPr>
        <w:t>innovation to</w:t>
      </w:r>
      <w:r w:rsidRPr="00E0084B">
        <w:t xml:space="preserve"> potentially </w:t>
      </w:r>
      <w:proofErr w:type="spellStart"/>
      <w:r w:rsidRPr="00FD2E34">
        <w:rPr>
          <w:rStyle w:val="Emphasis"/>
        </w:rPr>
        <w:t>labour</w:t>
      </w:r>
      <w:proofErr w:type="spellEnd"/>
      <w:r w:rsidRPr="00FD2E34">
        <w:rPr>
          <w:rStyle w:val="Emphasis"/>
        </w:rPr>
        <w:t xml:space="preserve">-reducing </w:t>
      </w:r>
      <w:r w:rsidRPr="002911CC">
        <w:rPr>
          <w:rStyle w:val="Emphasis"/>
          <w:highlight w:val="cyan"/>
        </w:rPr>
        <w:t>tech</w:t>
      </w:r>
      <w:r w:rsidRPr="00E0084B">
        <w:t xml:space="preserve">nological </w:t>
      </w:r>
      <w:r w:rsidRPr="00FD2E34">
        <w:rPr>
          <w:rStyle w:val="StyleUnderline"/>
        </w:rPr>
        <w:t xml:space="preserve">process innovation, and that </w:t>
      </w:r>
      <w:r w:rsidRPr="002911CC">
        <w:rPr>
          <w:rStyle w:val="StyleUnderline"/>
          <w:highlight w:val="cyan"/>
        </w:rPr>
        <w:t xml:space="preserve">the </w:t>
      </w:r>
      <w:r w:rsidRPr="002911CC">
        <w:rPr>
          <w:rStyle w:val="Emphasis"/>
          <w:highlight w:val="cyan"/>
        </w:rPr>
        <w:t>former</w:t>
      </w:r>
      <w:r w:rsidRPr="00FD2E34">
        <w:rPr>
          <w:rStyle w:val="StyleUnderline"/>
        </w:rPr>
        <w:t xml:space="preserve"> kind</w:t>
      </w:r>
      <w:r w:rsidRPr="00E0084B">
        <w:t xml:space="preserve"> of innovation </w:t>
      </w:r>
      <w:r w:rsidRPr="002911CC">
        <w:rPr>
          <w:rStyle w:val="StyleUnderline"/>
          <w:highlight w:val="cyan"/>
        </w:rPr>
        <w:t xml:space="preserve">might </w:t>
      </w:r>
      <w:r w:rsidRPr="002911CC">
        <w:rPr>
          <w:rStyle w:val="Emphasis"/>
          <w:highlight w:val="cyan"/>
        </w:rPr>
        <w:t>offset</w:t>
      </w:r>
      <w:r w:rsidRPr="00FD2E34">
        <w:rPr>
          <w:rStyle w:val="StyleUnderline"/>
        </w:rPr>
        <w:t xml:space="preserve"> the detrimental impact of </w:t>
      </w:r>
      <w:r w:rsidRPr="002911CC">
        <w:rPr>
          <w:rStyle w:val="StyleUnderline"/>
          <w:highlight w:val="cyan"/>
        </w:rPr>
        <w:t xml:space="preserve">the </w:t>
      </w:r>
      <w:r w:rsidRPr="002911CC">
        <w:rPr>
          <w:rStyle w:val="Emphasis"/>
          <w:highlight w:val="cyan"/>
        </w:rPr>
        <w:t>latter</w:t>
      </w:r>
      <w:r w:rsidRPr="00E0084B">
        <w:t xml:space="preserve"> on union utility. Thus, when we address these issues empirically, our expectations are clear. Furthermore, our efforts to distinguish between aspects of </w:t>
      </w:r>
      <w:proofErr w:type="spellStart"/>
      <w:r w:rsidRPr="00E0084B">
        <w:t>unionisation</w:t>
      </w:r>
      <w:proofErr w:type="spellEnd"/>
      <w:r w:rsidRPr="00E0084B">
        <w:t xml:space="preserve">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w:t>
      </w:r>
      <w:proofErr w:type="spellStart"/>
      <w:r w:rsidRPr="00E0084B">
        <w:t>characterisations</w:t>
      </w:r>
      <w:proofErr w:type="spellEnd"/>
      <w:r w:rsidRPr="00E0084B">
        <w:t xml:space="preserve"> of the two union systems in the literature.</w:t>
      </w:r>
    </w:p>
    <w:p w14:paraId="50372183" w14:textId="77777777" w:rsidR="007A7685" w:rsidRPr="00E0084B" w:rsidRDefault="007A7685" w:rsidP="007A7685">
      <w:r w:rsidRPr="00E0084B">
        <w:t xml:space="preserve">Empirically </w:t>
      </w:r>
      <w:r w:rsidRPr="00FD2E34">
        <w:rPr>
          <w:rStyle w:val="StyleUnderline"/>
        </w:rPr>
        <w:t xml:space="preserve">we find </w:t>
      </w:r>
      <w:r w:rsidRPr="00FD2E34">
        <w:rPr>
          <w:rStyle w:val="Emphasis"/>
        </w:rPr>
        <w:t>strong support</w:t>
      </w:r>
      <w:r w:rsidRPr="00FD2E34">
        <w:rPr>
          <w:rStyle w:val="StyleUnderline"/>
        </w:rPr>
        <w:t xml:space="preserve"> for the notion that </w:t>
      </w:r>
      <w:r w:rsidRPr="00FD2E34">
        <w:rPr>
          <w:rStyle w:val="Emphasis"/>
        </w:rPr>
        <w:t xml:space="preserve">local </w:t>
      </w:r>
      <w:r w:rsidRPr="002911CC">
        <w:rPr>
          <w:rStyle w:val="Emphasis"/>
          <w:highlight w:val="cyan"/>
        </w:rPr>
        <w:t>bargaining</w:t>
      </w:r>
      <w:r w:rsidRPr="002911CC">
        <w:rPr>
          <w:rStyle w:val="StyleUnderline"/>
          <w:highlight w:val="cyan"/>
        </w:rPr>
        <w:t xml:space="preserve"> is related to</w:t>
      </w:r>
      <w:r w:rsidRPr="00FD2E34">
        <w:rPr>
          <w:rStyle w:val="StyleUnderline"/>
        </w:rPr>
        <w:t xml:space="preserve"> </w:t>
      </w:r>
      <w:r w:rsidRPr="002911CC">
        <w:rPr>
          <w:rStyle w:val="StyleUnderline"/>
        </w:rPr>
        <w:t xml:space="preserve">more </w:t>
      </w:r>
      <w:r w:rsidRPr="002911CC">
        <w:rPr>
          <w:rStyle w:val="StyleUnderline"/>
          <w:highlight w:val="cyan"/>
        </w:rPr>
        <w:t>innovations</w:t>
      </w:r>
      <w:r w:rsidRPr="00E0084B">
        <w:t xml:space="preserve"> - product and technical process innovations together, or just product innovations only. </w:t>
      </w:r>
      <w:r w:rsidRPr="002911CC">
        <w:rPr>
          <w:rStyle w:val="StyleUnderline"/>
        </w:rPr>
        <w:t>This</w:t>
      </w:r>
      <w:r w:rsidRPr="00E0084B">
        <w:t xml:space="preserve"> is seen in the simple descriptive Table 3, and is confirmed in the multivariate analysis, with key results </w:t>
      </w:r>
      <w:proofErr w:type="spellStart"/>
      <w:r w:rsidRPr="00E0084B">
        <w:t>summarised</w:t>
      </w:r>
      <w:proofErr w:type="spellEnd"/>
      <w:r w:rsidRPr="00E0084B">
        <w:t xml:space="preserve"> in Table 6. The picture described by the descriptive table </w:t>
      </w:r>
      <w:r w:rsidRPr="002911CC">
        <w:rPr>
          <w:rStyle w:val="Emphasis"/>
        </w:rPr>
        <w:t>holds</w:t>
      </w:r>
      <w:r w:rsidRPr="002911CC">
        <w:rPr>
          <w:rStyle w:val="StyleUnderline"/>
        </w:rPr>
        <w:t xml:space="preserve"> when </w:t>
      </w:r>
      <w:proofErr w:type="gramStart"/>
      <w:r w:rsidRPr="002911CC">
        <w:rPr>
          <w:rStyle w:val="StyleUnderline"/>
        </w:rPr>
        <w:t>taking into account</w:t>
      </w:r>
      <w:proofErr w:type="gramEnd"/>
      <w:r w:rsidRPr="00E0084B">
        <w:t xml:space="preserve"> industry-, size-, market- and skill-</w:t>
      </w:r>
      <w:r w:rsidRPr="002911CC">
        <w:rPr>
          <w:rStyle w:val="Emphasis"/>
        </w:rPr>
        <w:t>differences</w:t>
      </w:r>
      <w:r w:rsidRPr="002911CC">
        <w:rPr>
          <w:rStyle w:val="StyleUnderline"/>
        </w:rPr>
        <w:t xml:space="preserve"> across workplaces</w:t>
      </w:r>
      <w:r w:rsidRPr="00E0084B">
        <w:t xml:space="preserve">. In most cases, our </w:t>
      </w:r>
      <w:r w:rsidRPr="002911CC">
        <w:rPr>
          <w:rStyle w:val="StyleUnderline"/>
          <w:highlight w:val="cyan"/>
        </w:rPr>
        <w:t>estimates</w:t>
      </w:r>
      <w:r w:rsidRPr="00E0084B">
        <w:t xml:space="preserve"> of the marginal effects </w:t>
      </w:r>
      <w:r w:rsidRPr="002911CC">
        <w:rPr>
          <w:rStyle w:val="StyleUnderline"/>
          <w:highlight w:val="cyan"/>
        </w:rPr>
        <w:t>are</w:t>
      </w:r>
      <w:r w:rsidRPr="00E0084B">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2911CC">
        <w:rPr>
          <w:rStyle w:val="Emphasis"/>
        </w:rPr>
        <w:t xml:space="preserve">economically </w:t>
      </w:r>
      <w:r w:rsidRPr="002911CC">
        <w:rPr>
          <w:rStyle w:val="Emphasis"/>
          <w:highlight w:val="cyan"/>
        </w:rPr>
        <w:t>significant</w:t>
      </w:r>
      <w:r w:rsidRPr="00E0084B">
        <w:t xml:space="preserve"> regardless of treatment. When treated as exogenous, the estimated average marginal effects are quite comparable in Britain and Norway: </w:t>
      </w:r>
      <w:r w:rsidRPr="002911CC">
        <w:rPr>
          <w:rStyle w:val="Emphasis"/>
        </w:rPr>
        <w:t>local bargaining</w:t>
      </w:r>
      <w:r w:rsidRPr="002911CC">
        <w:rPr>
          <w:rStyle w:val="StyleUnderline"/>
          <w:highlight w:val="cyan"/>
        </w:rPr>
        <w:t xml:space="preserve"> workplaces are</w:t>
      </w:r>
      <w:r w:rsidRPr="00E0084B">
        <w:t xml:space="preserve"> roughly </w:t>
      </w:r>
      <w:r w:rsidRPr="002911CC">
        <w:rPr>
          <w:rStyle w:val="Emphasis"/>
          <w:highlight w:val="cyan"/>
        </w:rPr>
        <w:t>8 percent</w:t>
      </w:r>
      <w:r w:rsidRPr="00E0084B">
        <w:t xml:space="preserve">age points </w:t>
      </w:r>
      <w:r w:rsidRPr="002911CC">
        <w:rPr>
          <w:rStyle w:val="StyleUnderline"/>
          <w:highlight w:val="cyan"/>
        </w:rPr>
        <w:t>more likely to conduct</w:t>
      </w:r>
      <w:r w:rsidRPr="00E0084B">
        <w:t xml:space="preserve"> both product and process </w:t>
      </w:r>
      <w:r w:rsidRPr="002911CC">
        <w:rPr>
          <w:rStyle w:val="StyleUnderline"/>
          <w:highlight w:val="cyan"/>
        </w:rPr>
        <w:t>innovations</w:t>
      </w:r>
      <w:r w:rsidRPr="002911CC">
        <w:rPr>
          <w:rStyle w:val="StyleUnderline"/>
        </w:rPr>
        <w:t xml:space="preserve"> than </w:t>
      </w:r>
      <w:r w:rsidRPr="002911CC">
        <w:rPr>
          <w:rStyle w:val="Emphasis"/>
        </w:rPr>
        <w:t>non-bargaining</w:t>
      </w:r>
      <w:r w:rsidRPr="002911CC">
        <w:rPr>
          <w:rStyle w:val="StyleUnderline"/>
        </w:rPr>
        <w:t xml:space="preserve"> workplaces</w:t>
      </w:r>
      <w:r w:rsidRPr="00E0084B">
        <w:t xml:space="preserve"> (which have a baseline probability of 22 percent).</w:t>
      </w:r>
    </w:p>
    <w:p w14:paraId="6E0D828B" w14:textId="77777777" w:rsidR="007A7685" w:rsidRPr="00E0084B" w:rsidRDefault="007A7685" w:rsidP="007A7685">
      <w:r w:rsidRPr="00E0084B">
        <w:t xml:space="preserve">Thus, our results are as expected, and as indicated by the theoretical model, that </w:t>
      </w:r>
      <w:r w:rsidRPr="002911CC">
        <w:rPr>
          <w:rStyle w:val="StyleUnderline"/>
        </w:rPr>
        <w:t xml:space="preserve">unions </w:t>
      </w:r>
      <w:r w:rsidRPr="002911CC">
        <w:rPr>
          <w:rStyle w:val="Emphasis"/>
        </w:rPr>
        <w:t>prefer</w:t>
      </w:r>
      <w:r w:rsidRPr="002911CC">
        <w:rPr>
          <w:rStyle w:val="StyleUnderline"/>
        </w:rPr>
        <w:t xml:space="preserve"> product innovation to </w:t>
      </w:r>
      <w:proofErr w:type="spellStart"/>
      <w:r w:rsidRPr="002911CC">
        <w:rPr>
          <w:rStyle w:val="Emphasis"/>
        </w:rPr>
        <w:t>labour-saving</w:t>
      </w:r>
      <w:proofErr w:type="spellEnd"/>
      <w:r w:rsidRPr="002911CC">
        <w:rPr>
          <w:rStyle w:val="StyleUnderline"/>
        </w:rPr>
        <w:t xml:space="preserve"> tech</w:t>
      </w:r>
      <w:r w:rsidRPr="00E0084B">
        <w:t>nological innovations. When both occur, this might entail a loss of workers to the plant and the union, but this utility loss for the union is offset by increased demand and wages following product innovations.</w:t>
      </w:r>
    </w:p>
    <w:p w14:paraId="1755F42D" w14:textId="77777777" w:rsidR="007A7685" w:rsidRPr="00E0084B" w:rsidRDefault="007A7685" w:rsidP="007A7685">
      <w:r w:rsidRPr="002911CC">
        <w:rPr>
          <w:rStyle w:val="StyleUnderline"/>
        </w:rPr>
        <w:t xml:space="preserve">These empirical findings </w:t>
      </w:r>
      <w:r w:rsidRPr="002911CC">
        <w:rPr>
          <w:rStyle w:val="Emphasis"/>
        </w:rPr>
        <w:t>challenge</w:t>
      </w:r>
      <w:r w:rsidRPr="002911CC">
        <w:rPr>
          <w:rStyle w:val="StyleUnderline"/>
        </w:rPr>
        <w:t xml:space="preserve"> the notion that</w:t>
      </w:r>
      <w:r w:rsidRPr="00E0084B">
        <w:t xml:space="preserve"> local </w:t>
      </w:r>
      <w:r w:rsidRPr="002911CC">
        <w:rPr>
          <w:rStyle w:val="StyleUnderline"/>
        </w:rPr>
        <w:t xml:space="preserve">union bargaining is </w:t>
      </w:r>
      <w:r w:rsidRPr="002911CC">
        <w:rPr>
          <w:rStyle w:val="Emphasis"/>
        </w:rPr>
        <w:t>detrimental to innovation</w:t>
      </w:r>
      <w:r w:rsidRPr="00E0084B">
        <w:t xml:space="preserve">. However, </w:t>
      </w:r>
      <w:r w:rsidRPr="002911CC">
        <w:rPr>
          <w:rStyle w:val="StyleUnderline"/>
          <w:highlight w:val="cyan"/>
        </w:rPr>
        <w:t>many</w:t>
      </w:r>
      <w:r w:rsidRPr="002911CC">
        <w:rPr>
          <w:rStyle w:val="StyleUnderline"/>
        </w:rPr>
        <w:t xml:space="preserve"> of the </w:t>
      </w:r>
      <w:r w:rsidRPr="002911CC">
        <w:rPr>
          <w:rStyle w:val="Emphasis"/>
        </w:rPr>
        <w:t xml:space="preserve">existing </w:t>
      </w:r>
      <w:r w:rsidRPr="002911CC">
        <w:rPr>
          <w:rStyle w:val="Emphasis"/>
          <w:highlight w:val="cyan"/>
        </w:rPr>
        <w:t>studies</w:t>
      </w:r>
      <w:r w:rsidRPr="00E0084B">
        <w:t xml:space="preserve"> finding this </w:t>
      </w:r>
      <w:r w:rsidRPr="002911CC">
        <w:rPr>
          <w:rStyle w:val="StyleUnderline"/>
          <w:highlight w:val="cyan"/>
        </w:rPr>
        <w:t>were</w:t>
      </w:r>
      <w:r w:rsidRPr="002911CC">
        <w:rPr>
          <w:rStyle w:val="StyleUnderline"/>
        </w:rPr>
        <w:t xml:space="preserve"> conducted </w:t>
      </w:r>
      <w:r w:rsidRPr="002911CC">
        <w:rPr>
          <w:rStyle w:val="StyleUnderline"/>
          <w:highlight w:val="cyan"/>
        </w:rPr>
        <w:t xml:space="preserve">some time ago: </w:t>
      </w:r>
      <w:r w:rsidRPr="002911CC">
        <w:rPr>
          <w:rStyle w:val="Emphasis"/>
          <w:highlight w:val="cyan"/>
        </w:rPr>
        <w:t>recent</w:t>
      </w:r>
      <w:r w:rsidRPr="002911CC">
        <w:rPr>
          <w:rStyle w:val="StyleUnderline"/>
        </w:rPr>
        <w:t xml:space="preserve"> empirical </w:t>
      </w:r>
      <w:r w:rsidRPr="002911CC">
        <w:rPr>
          <w:rStyle w:val="StyleUnderline"/>
          <w:highlight w:val="cyan"/>
        </w:rPr>
        <w:t>studies</w:t>
      </w:r>
      <w:r w:rsidRPr="00E0084B">
        <w:t xml:space="preserve"> of union effects on productivity </w:t>
      </w:r>
      <w:r w:rsidRPr="002911CC">
        <w:rPr>
          <w:rStyle w:val="StyleUnderline"/>
          <w:highlight w:val="cyan"/>
        </w:rPr>
        <w:t>indicate</w:t>
      </w:r>
      <w:r w:rsidRPr="00E0084B">
        <w:t xml:space="preserve"> that </w:t>
      </w:r>
      <w:r w:rsidRPr="002911CC">
        <w:rPr>
          <w:rStyle w:val="StyleUnderline"/>
          <w:highlight w:val="cyan"/>
        </w:rPr>
        <w:t xml:space="preserve">unions </w:t>
      </w:r>
      <w:r w:rsidRPr="002911CC">
        <w:rPr>
          <w:rStyle w:val="Emphasis"/>
          <w:highlight w:val="cyan"/>
        </w:rPr>
        <w:t>are not</w:t>
      </w:r>
      <w:r w:rsidRPr="002911CC">
        <w:rPr>
          <w:rStyle w:val="StyleUnderline"/>
          <w:highlight w:val="cyan"/>
        </w:rPr>
        <w:t xml:space="preserve"> detrimental</w:t>
      </w:r>
      <w:r w:rsidRPr="00E0084B">
        <w:t xml:space="preserve"> to productivity. First, the empirical literature on unions and productivity suggests that relative </w:t>
      </w:r>
      <w:r w:rsidRPr="002911CC">
        <w:rPr>
          <w:rStyle w:val="StyleUnderline"/>
          <w:highlight w:val="cyan"/>
        </w:rPr>
        <w:t>productivity</w:t>
      </w:r>
      <w:r w:rsidRPr="002911CC">
        <w:rPr>
          <w:rStyle w:val="StyleUnderline"/>
        </w:rPr>
        <w:t xml:space="preserve"> in</w:t>
      </w:r>
      <w:r w:rsidRPr="00E0084B">
        <w:t xml:space="preserve"> the </w:t>
      </w:r>
      <w:r w:rsidRPr="002911CC">
        <w:rPr>
          <w:rStyle w:val="Emphasis"/>
        </w:rPr>
        <w:t>union s</w:t>
      </w:r>
      <w:r w:rsidRPr="00E0084B">
        <w:t xml:space="preserve">ector </w:t>
      </w:r>
      <w:r w:rsidRPr="002911CC">
        <w:rPr>
          <w:rStyle w:val="StyleUnderline"/>
          <w:highlight w:val="cyan"/>
        </w:rPr>
        <w:t xml:space="preserve">has </w:t>
      </w:r>
      <w:r w:rsidRPr="002911CC">
        <w:rPr>
          <w:rStyle w:val="Emphasis"/>
          <w:highlight w:val="cyan"/>
        </w:rPr>
        <w:t>risen</w:t>
      </w:r>
      <w:r w:rsidRPr="002911CC">
        <w:rPr>
          <w:rStyle w:val="Emphasis"/>
        </w:rPr>
        <w:t xml:space="preserve"> over time</w:t>
      </w:r>
      <w:r w:rsidRPr="00E0084B">
        <w:t xml:space="preserve">. For example, Blanchflower and Bryson (2009) show that </w:t>
      </w:r>
      <w:r w:rsidRPr="002911CC">
        <w:rPr>
          <w:rStyle w:val="StyleUnderline"/>
          <w:highlight w:val="cyan"/>
        </w:rPr>
        <w:t xml:space="preserve">the </w:t>
      </w:r>
      <w:r w:rsidRPr="002911CC">
        <w:rPr>
          <w:rStyle w:val="Emphasis"/>
          <w:highlight w:val="cyan"/>
        </w:rPr>
        <w:t>negative</w:t>
      </w:r>
      <w:r w:rsidRPr="002911CC">
        <w:rPr>
          <w:rStyle w:val="StyleUnderline"/>
          <w:highlight w:val="cyan"/>
        </w:rPr>
        <w:t xml:space="preserve"> association</w:t>
      </w:r>
      <w:r w:rsidRPr="00E0084B">
        <w:t xml:space="preserve"> between </w:t>
      </w:r>
      <w:proofErr w:type="spellStart"/>
      <w:r w:rsidRPr="00E0084B">
        <w:t>unionisation</w:t>
      </w:r>
      <w:proofErr w:type="spellEnd"/>
      <w:r w:rsidRPr="00E0084B">
        <w:t xml:space="preserve"> and productivity </w:t>
      </w:r>
      <w:r w:rsidRPr="002911CC">
        <w:rPr>
          <w:rStyle w:val="StyleUnderline"/>
        </w:rPr>
        <w:t>observed in the 1980s</w:t>
      </w:r>
      <w:r w:rsidRPr="00E0084B">
        <w:t xml:space="preserve"> in Britain </w:t>
      </w:r>
      <w:r w:rsidRPr="002911CC">
        <w:rPr>
          <w:rStyle w:val="StyleUnderline"/>
        </w:rPr>
        <w:t xml:space="preserve">had </w:t>
      </w:r>
      <w:r w:rsidRPr="002911CC">
        <w:rPr>
          <w:rStyle w:val="Emphasis"/>
          <w:highlight w:val="cyan"/>
        </w:rPr>
        <w:t>disappeared</w:t>
      </w:r>
      <w:r w:rsidRPr="002911CC">
        <w:rPr>
          <w:rStyle w:val="StyleUnderline"/>
        </w:rPr>
        <w:t xml:space="preserve"> by </w:t>
      </w:r>
      <w:r w:rsidRPr="002911CC">
        <w:rPr>
          <w:rStyle w:val="StyleUnderline"/>
        </w:rPr>
        <w:lastRenderedPageBreak/>
        <w:t>the 1990s</w:t>
      </w:r>
      <w:r w:rsidRPr="00E0084B">
        <w:t xml:space="preserve">. Second, Barth et al. (2020) show on Norwegian data that </w:t>
      </w:r>
      <w:r w:rsidRPr="002911CC">
        <w:rPr>
          <w:rStyle w:val="StyleUnderline"/>
        </w:rPr>
        <w:t xml:space="preserve">increasing union density is </w:t>
      </w:r>
      <w:r w:rsidRPr="002911CC">
        <w:rPr>
          <w:rStyle w:val="Emphasis"/>
        </w:rPr>
        <w:t>causally related</w:t>
      </w:r>
      <w:r w:rsidRPr="002911CC">
        <w:rPr>
          <w:rStyle w:val="StyleUnderline"/>
        </w:rPr>
        <w:t xml:space="preserve"> to higher productivity</w:t>
      </w:r>
      <w:r w:rsidRPr="00E0084B">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5785288E" w14:textId="77777777" w:rsidR="007A7685" w:rsidRDefault="007A7685" w:rsidP="007A7685">
      <w:pPr>
        <w:pStyle w:val="Heading3"/>
      </w:pPr>
      <w:r>
        <w:lastRenderedPageBreak/>
        <w:t>AT: Tech Leadership---2AC</w:t>
      </w:r>
    </w:p>
    <w:p w14:paraId="2A71B0FF" w14:textId="77777777" w:rsidR="007A7685" w:rsidRPr="006634F1" w:rsidRDefault="007A7685" w:rsidP="007A7685">
      <w:pPr>
        <w:pStyle w:val="Heading4"/>
        <w:rPr>
          <w:rFonts w:cs="Arial"/>
        </w:rPr>
      </w:pPr>
      <w:r>
        <w:rPr>
          <w:rFonts w:cs="Arial"/>
        </w:rPr>
        <w:t>5. No tech leadership impact.</w:t>
      </w:r>
    </w:p>
    <w:p w14:paraId="669FDF35" w14:textId="77777777" w:rsidR="007A7685" w:rsidRPr="006634F1" w:rsidRDefault="007A7685" w:rsidP="007A7685">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1E42D36A" w14:textId="77777777" w:rsidR="007A7685" w:rsidRPr="00E0084B" w:rsidRDefault="007A7685" w:rsidP="007A7685">
      <w:r w:rsidRPr="00E0084B">
        <w:t>Johanna Costigan: Can you explain the distinction between innovation capacity and diffusion capacity?</w:t>
      </w:r>
    </w:p>
    <w:p w14:paraId="04B55736" w14:textId="77777777" w:rsidR="007A7685" w:rsidRPr="00E0084B" w:rsidRDefault="007A7685" w:rsidP="007A7685">
      <w:r w:rsidRPr="00E0084B">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E0084B">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E0084B">
        <w:t>.</w:t>
      </w:r>
    </w:p>
    <w:p w14:paraId="3BDF73F5" w14:textId="77777777" w:rsidR="007A7685" w:rsidRPr="00E0084B" w:rsidRDefault="007A7685" w:rsidP="007A7685">
      <w:r w:rsidRPr="00E0084B">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E0084B">
        <w:t>?</w:t>
      </w:r>
    </w:p>
    <w:p w14:paraId="06704078" w14:textId="77777777" w:rsidR="007A7685" w:rsidRPr="00E0084B" w:rsidRDefault="007A7685" w:rsidP="007A7685">
      <w:r w:rsidRPr="00E0084B">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1B65F37E" w14:textId="77777777" w:rsidR="007A7685" w:rsidRPr="00E0084B" w:rsidRDefault="007A7685" w:rsidP="007A7685">
      <w:r w:rsidRPr="006634F1">
        <w:rPr>
          <w:rStyle w:val="StyleUnderline"/>
          <w:highlight w:val="cyan"/>
        </w:rPr>
        <w:t>Assessments</w:t>
      </w:r>
      <w:r w:rsidRPr="00E0084B">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E0084B">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E0084B">
        <w:t xml:space="preserve"> to sustain its </w:t>
      </w:r>
      <w:r w:rsidRPr="006634F1">
        <w:rPr>
          <w:rStyle w:val="StyleUnderline"/>
          <w:highlight w:val="cyan"/>
        </w:rPr>
        <w:t>economic rise</w:t>
      </w:r>
      <w:r w:rsidRPr="00E0084B">
        <w:t xml:space="preserve"> and </w:t>
      </w:r>
      <w:r w:rsidRPr="006634F1">
        <w:rPr>
          <w:rStyle w:val="StyleUnderline"/>
        </w:rPr>
        <w:t xml:space="preserve">become the </w:t>
      </w:r>
      <w:r w:rsidRPr="006634F1">
        <w:rPr>
          <w:rStyle w:val="Emphasis"/>
        </w:rPr>
        <w:t>preeminent economic power</w:t>
      </w:r>
      <w:r w:rsidRPr="00E0084B">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E0084B">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E0084B">
        <w:t>.</w:t>
      </w:r>
    </w:p>
    <w:p w14:paraId="313AEF95" w14:textId="77777777" w:rsidR="007A7685" w:rsidRPr="00E0084B" w:rsidRDefault="007A7685" w:rsidP="007A7685">
      <w:r w:rsidRPr="00E0084B">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D05F38E" w14:textId="77777777" w:rsidR="007A7685" w:rsidRPr="00E0084B" w:rsidRDefault="007A7685" w:rsidP="007A7685">
      <w:r w:rsidRPr="00E0084B">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 xml:space="preserve">’s </w:t>
      </w:r>
      <w:proofErr w:type="spellStart"/>
      <w:r w:rsidRPr="006634F1">
        <w:rPr>
          <w:rStyle w:val="Emphasis"/>
        </w:rPr>
        <w:t>scitech</w:t>
      </w:r>
      <w:proofErr w:type="spellEnd"/>
      <w:r w:rsidRPr="006634F1">
        <w:rPr>
          <w:rStyle w:val="Emphasis"/>
        </w:rPr>
        <w:t xml:space="preserve"> ecosystem</w:t>
      </w:r>
      <w:r w:rsidRPr="00E0084B">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E0084B">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r w:rsidRPr="00E0084B">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E0084B">
        <w:t xml:space="preserve">, so some of that has to do with surrounding legal regimes and whether university research can be translated into a startup company. </w:t>
      </w:r>
      <w:r w:rsidRPr="006634F1">
        <w:rPr>
          <w:rStyle w:val="StyleUnderline"/>
        </w:rPr>
        <w:t>Unlike China</w:t>
      </w:r>
      <w:r w:rsidRPr="00E0084B">
        <w:t xml:space="preserve">, the </w:t>
      </w:r>
      <w:r w:rsidRPr="006634F1">
        <w:rPr>
          <w:rStyle w:val="StyleUnderline"/>
        </w:rPr>
        <w:t xml:space="preserve">U.S. has a </w:t>
      </w:r>
      <w:proofErr w:type="gramStart"/>
      <w:r w:rsidRPr="006634F1">
        <w:rPr>
          <w:rStyle w:val="Emphasis"/>
        </w:rPr>
        <w:t>really good</w:t>
      </w:r>
      <w:proofErr w:type="gramEnd"/>
      <w:r w:rsidRPr="006634F1">
        <w:rPr>
          <w:rStyle w:val="StyleUnderline"/>
        </w:rPr>
        <w:t xml:space="preserve"> set of legal rules that enable that</w:t>
      </w:r>
      <w:r w:rsidRPr="00E0084B">
        <w:t xml:space="preserve"> to happen.</w:t>
      </w:r>
    </w:p>
    <w:p w14:paraId="285D72EB" w14:textId="77777777" w:rsidR="007A7685" w:rsidRPr="00E0084B" w:rsidRDefault="007A7685" w:rsidP="007A7685">
      <w:r w:rsidRPr="00E0084B">
        <w:lastRenderedPageBreak/>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E0084B">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E0084B">
        <w:t xml:space="preserve"> countries in Europe and the </w:t>
      </w:r>
      <w:r w:rsidRPr="006634F1">
        <w:rPr>
          <w:rStyle w:val="StyleUnderline"/>
        </w:rPr>
        <w:t>U.S.</w:t>
      </w:r>
      <w:r w:rsidRPr="00E0084B">
        <w:t xml:space="preserve"> A lot of the story here is just the vestiges of central planning that are still in </w:t>
      </w:r>
      <w:r w:rsidRPr="006634F1">
        <w:rPr>
          <w:rStyle w:val="StyleUnderline"/>
        </w:rPr>
        <w:t xml:space="preserve">China’s </w:t>
      </w:r>
      <w:proofErr w:type="spellStart"/>
      <w:r w:rsidRPr="006634F1">
        <w:rPr>
          <w:rStyle w:val="StyleUnderline"/>
        </w:rPr>
        <w:t>scitech</w:t>
      </w:r>
      <w:proofErr w:type="spellEnd"/>
      <w:r w:rsidRPr="006634F1">
        <w:rPr>
          <w:rStyle w:val="StyleUnderline"/>
        </w:rPr>
        <w:t xml:space="preserve"> ecosystem</w:t>
      </w:r>
      <w:r w:rsidRPr="00E0084B">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E0084B">
        <w:t xml:space="preserve"> that is </w:t>
      </w:r>
      <w:r w:rsidRPr="006634F1">
        <w:rPr>
          <w:rStyle w:val="StyleUnderline"/>
          <w:highlight w:val="cyan"/>
        </w:rPr>
        <w:t>required for diffusion</w:t>
      </w:r>
      <w:r w:rsidRPr="00E0084B">
        <w:t>.</w:t>
      </w:r>
    </w:p>
    <w:p w14:paraId="240E5D2A" w14:textId="77777777" w:rsidR="007A7685" w:rsidRPr="00E0084B" w:rsidRDefault="007A7685" w:rsidP="007A7685">
      <w:r w:rsidRPr="00E0084B">
        <w:t>How would you characterize American assessments of China’s science and technology power? What’s missing?</w:t>
      </w:r>
    </w:p>
    <w:p w14:paraId="5618EC26" w14:textId="77777777" w:rsidR="007A7685" w:rsidRPr="00E0084B" w:rsidRDefault="007A7685" w:rsidP="007A7685">
      <w:r w:rsidRPr="00E0084B">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proofErr w:type="spellStart"/>
      <w:r w:rsidRPr="006634F1">
        <w:rPr>
          <w:rStyle w:val="Emphasis"/>
          <w:highlight w:val="cyan"/>
        </w:rPr>
        <w:t>scitech</w:t>
      </w:r>
      <w:proofErr w:type="spellEnd"/>
      <w:r w:rsidRPr="006634F1">
        <w:rPr>
          <w:rStyle w:val="Emphasis"/>
        </w:rPr>
        <w:t xml:space="preserve"> capability</w:t>
      </w:r>
      <w:r w:rsidRPr="00E0084B">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E0084B">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proofErr w:type="spellStart"/>
      <w:r w:rsidRPr="006634F1">
        <w:rPr>
          <w:rStyle w:val="Emphasis"/>
        </w:rPr>
        <w:t>scitech</w:t>
      </w:r>
      <w:proofErr w:type="spellEnd"/>
      <w:r w:rsidRPr="006634F1">
        <w:rPr>
          <w:rStyle w:val="Emphasis"/>
        </w:rPr>
        <w:t xml:space="preserve"> </w:t>
      </w:r>
      <w:r w:rsidRPr="006634F1">
        <w:rPr>
          <w:rStyle w:val="Emphasis"/>
          <w:highlight w:val="cyan"/>
        </w:rPr>
        <w:t>power</w:t>
      </w:r>
      <w:r w:rsidRPr="00E0084B">
        <w:t>. Even if you go back and review Biden’s first remarks to Congress, he argued that China is closing in quickly and that it’s a race to see who can dominate new innovations in these technologies.</w:t>
      </w:r>
    </w:p>
    <w:p w14:paraId="15284A1F" w14:textId="77777777" w:rsidR="007A7685" w:rsidRPr="00E0084B" w:rsidRDefault="007A7685" w:rsidP="007A7685">
      <w:r w:rsidRPr="00E0084B">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E0084B">
        <w:t xml:space="preserve"> an </w:t>
      </w:r>
      <w:r w:rsidRPr="006634F1">
        <w:rPr>
          <w:rStyle w:val="StyleUnderline"/>
        </w:rPr>
        <w:t>important</w:t>
      </w:r>
      <w:r w:rsidRPr="00E0084B">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w:t>
      </w:r>
      <w:proofErr w:type="spellStart"/>
      <w:r w:rsidRPr="006634F1">
        <w:rPr>
          <w:rStyle w:val="StyleUnderline"/>
        </w:rPr>
        <w:t>scitech</w:t>
      </w:r>
      <w:proofErr w:type="spellEnd"/>
      <w:r w:rsidRPr="006634F1">
        <w:rPr>
          <w:rStyle w:val="StyleUnderline"/>
        </w:rPr>
        <w:t xml:space="preserve"> ecosystem</w:t>
      </w:r>
      <w:r w:rsidRPr="00E0084B">
        <w:t>.</w:t>
      </w:r>
    </w:p>
    <w:bookmarkEnd w:id="3"/>
    <w:p w14:paraId="45B03258" w14:textId="77777777" w:rsidR="007A7685" w:rsidRDefault="007A7685" w:rsidP="007A7685">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138844D2" w14:textId="77777777" w:rsidR="007A7685" w:rsidRDefault="007A7685" w:rsidP="007A7685">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xml:space="preserve">. Anna Hargreaves, Dan Greenberg, Brian McGill, Marial </w:t>
      </w:r>
      <w:proofErr w:type="spellStart"/>
      <w:r>
        <w:rPr>
          <w:lang w:eastAsia="ko-KR"/>
        </w:rPr>
        <w:t>Dornelas</w:t>
      </w:r>
      <w:proofErr w:type="spellEnd"/>
      <w:r>
        <w:rPr>
          <w:lang w:eastAsia="ko-KR"/>
        </w:rPr>
        <w:t>,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6DC4E083" w14:textId="77777777" w:rsidR="007A7685" w:rsidRPr="0035758B" w:rsidRDefault="007A7685" w:rsidP="007A7685">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34E5F295" w14:textId="77777777" w:rsidR="007A7685" w:rsidRPr="0035758B" w:rsidRDefault="007A7685" w:rsidP="007A7685">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w:t>
      </w:r>
      <w:proofErr w:type="gramStart"/>
      <w:r w:rsidRPr="0035758B">
        <w:rPr>
          <w:rStyle w:val="StyleUnderline"/>
        </w:rPr>
        <w:t xml:space="preserve">approach, </w:t>
      </w:r>
      <w:r w:rsidRPr="0035758B">
        <w:rPr>
          <w:rStyle w:val="StyleUnderline"/>
          <w:highlight w:val="cyan"/>
        </w:rPr>
        <w:t>but</w:t>
      </w:r>
      <w:proofErr w:type="gramEnd"/>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w:t>
      </w:r>
      <w:r w:rsidRPr="0035758B">
        <w:rPr>
          <w:sz w:val="16"/>
          <w:lang w:eastAsia="ko-KR"/>
        </w:rPr>
        <w:lastRenderedPageBreak/>
        <w:t xml:space="preserve">important conservation </w:t>
      </w:r>
      <w:proofErr w:type="gramStart"/>
      <w:r w:rsidRPr="0035758B">
        <w:rPr>
          <w:sz w:val="16"/>
          <w:lang w:eastAsia="ko-KR"/>
        </w:rPr>
        <w:t>issues, but</w:t>
      </w:r>
      <w:proofErr w:type="gramEnd"/>
      <w:r w:rsidRPr="0035758B">
        <w:rPr>
          <w:sz w:val="16"/>
          <w:lang w:eastAsia="ko-KR"/>
        </w:rPr>
        <w:t xml:space="preserve"> suggest vastly different underlying problems and require different mitigation strategies14, thus distinguishing between them is of real-world importance.</w:t>
      </w:r>
    </w:p>
    <w:p w14:paraId="749814AB" w14:textId="77777777" w:rsidR="007A7685" w:rsidRPr="0035758B" w:rsidRDefault="007A7685" w:rsidP="007A7685">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095DDC76" w14:textId="77777777" w:rsidR="007A7685" w:rsidRPr="0035758B" w:rsidRDefault="007A7685" w:rsidP="007A7685">
      <w:pPr>
        <w:rPr>
          <w:sz w:val="16"/>
          <w:szCs w:val="16"/>
          <w:lang w:eastAsia="ko-KR"/>
        </w:rPr>
      </w:pPr>
      <w:r w:rsidRPr="0035758B">
        <w:rPr>
          <w:sz w:val="16"/>
          <w:szCs w:val="16"/>
          <w:lang w:eastAsia="ko-KR"/>
        </w:rPr>
        <w:t>&lt;&lt;TEXT CONDENSED, NONE OMITTED&gt;&gt;</w:t>
      </w:r>
    </w:p>
    <w:p w14:paraId="70DF4367" w14:textId="77777777" w:rsidR="007A7685" w:rsidRPr="0035758B" w:rsidRDefault="007A7685" w:rsidP="007A7685">
      <w:pPr>
        <w:rPr>
          <w:sz w:val="4"/>
          <w:szCs w:val="4"/>
          <w:lang w:eastAsia="ko-KR"/>
        </w:rPr>
      </w:pPr>
      <w:r w:rsidRPr="0035758B">
        <w:rPr>
          <w:sz w:val="4"/>
          <w:szCs w:val="4"/>
          <w:lang w:eastAsia="ko-KR"/>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35758B">
        <w:rPr>
          <w:sz w:val="4"/>
          <w:szCs w:val="4"/>
          <w:lang w:eastAsia="ko-KR"/>
        </w:rPr>
        <w:t>positive growth</w:t>
      </w:r>
      <w:proofErr w:type="gramEnd"/>
      <w:r w:rsidRPr="0035758B">
        <w:rPr>
          <w:sz w:val="4"/>
          <w:szCs w:val="4"/>
          <w:lang w:eastAsia="ko-KR"/>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w:t>
      </w:r>
      <w:proofErr w:type="gramStart"/>
      <w:r w:rsidRPr="0035758B">
        <w:rPr>
          <w:sz w:val="4"/>
          <w:szCs w:val="4"/>
          <w:lang w:eastAsia="ko-KR"/>
        </w:rPr>
        <w:t>Thus</w:t>
      </w:r>
      <w:proofErr w:type="gramEnd"/>
      <w:r w:rsidRPr="0035758B">
        <w:rPr>
          <w:sz w:val="4"/>
          <w:szCs w:val="4"/>
          <w:lang w:eastAsia="ko-KR"/>
        </w:rPr>
        <w:t xml:space="preserve">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w:t>
      </w:r>
      <w:proofErr w:type="spellStart"/>
      <w:r w:rsidRPr="0035758B">
        <w:rPr>
          <w:sz w:val="4"/>
          <w:szCs w:val="4"/>
          <w:lang w:eastAsia="ko-KR"/>
        </w:rPr>
        <w:t>analysing</w:t>
      </w:r>
      <w:proofErr w:type="spellEnd"/>
      <w:r w:rsidRPr="0035758B">
        <w:rPr>
          <w:sz w:val="4"/>
          <w:szCs w:val="4"/>
          <w:lang w:eastAsia="ko-KR"/>
        </w:rPr>
        <w:t xml:space="preserve"> across systems still masked important patterns. When systems were </w:t>
      </w:r>
      <w:proofErr w:type="spellStart"/>
      <w:r w:rsidRPr="0035758B">
        <w:rPr>
          <w:sz w:val="4"/>
          <w:szCs w:val="4"/>
          <w:lang w:eastAsia="ko-KR"/>
        </w:rPr>
        <w:t>analysed</w:t>
      </w:r>
      <w:proofErr w:type="spellEnd"/>
      <w:r w:rsidRPr="0035758B">
        <w:rPr>
          <w:sz w:val="4"/>
          <w:szCs w:val="4"/>
          <w:lang w:eastAsia="ko-KR"/>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35758B">
        <w:rPr>
          <w:sz w:val="4"/>
          <w:szCs w:val="4"/>
          <w:lang w:eastAsia="ko-KR"/>
        </w:rPr>
        <w:t>declining</w:t>
      </w:r>
      <w:proofErr w:type="gramEnd"/>
      <w:r w:rsidRPr="0035758B">
        <w:rPr>
          <w:sz w:val="4"/>
          <w:szCs w:val="4"/>
          <w:lang w:eastAsia="ko-KR"/>
        </w:rPr>
        <w:t xml:space="preserve"> primary population clusters but with less certainty (95% credible intervals overlapped zero), four of which were amphibian or reptile groups. Finally, 14 systems showed strong but </w:t>
      </w:r>
      <w:proofErr w:type="gramStart"/>
      <w:r w:rsidRPr="0035758B">
        <w:rPr>
          <w:sz w:val="4"/>
          <w:szCs w:val="4"/>
          <w:lang w:eastAsia="ko-KR"/>
        </w:rPr>
        <w:t>low-certainty</w:t>
      </w:r>
      <w:proofErr w:type="gramEnd"/>
      <w:r w:rsidRPr="0035758B">
        <w:rPr>
          <w:sz w:val="4"/>
          <w:szCs w:val="4"/>
          <w:lang w:eastAsia="ko-KR"/>
        </w:rPr>
        <w:t xml:space="preserve">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35758B">
        <w:rPr>
          <w:sz w:val="4"/>
          <w:szCs w:val="4"/>
          <w:lang w:eastAsia="ko-KR"/>
        </w:rPr>
        <w:t>systems, and</w:t>
      </w:r>
      <w:proofErr w:type="gramEnd"/>
      <w:r w:rsidRPr="0035758B">
        <w:rPr>
          <w:sz w:val="4"/>
          <w:szCs w:val="4"/>
          <w:lang w:eastAsia="ko-KR"/>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4029AA86" w14:textId="77777777" w:rsidR="007A7685" w:rsidRPr="0035758B" w:rsidRDefault="007A7685" w:rsidP="007A7685">
      <w:pPr>
        <w:rPr>
          <w:sz w:val="16"/>
        </w:rPr>
      </w:pPr>
      <w:r w:rsidRPr="0035758B">
        <w:rPr>
          <w:sz w:val="16"/>
        </w:rPr>
        <w:t xml:space="preserve">&lt;&lt;PARAGRAPH BREAKS CONTINUE&gt;&gt; </w:t>
      </w:r>
    </w:p>
    <w:p w14:paraId="197FA3EF" w14:textId="77777777" w:rsidR="007A7685" w:rsidRPr="0035758B" w:rsidRDefault="007A7685" w:rsidP="007A7685">
      <w:pPr>
        <w:rPr>
          <w:sz w:val="16"/>
          <w:lang w:eastAsia="ko-KR"/>
        </w:rPr>
      </w:pPr>
      <w:r w:rsidRPr="0035758B">
        <w:rPr>
          <w:rStyle w:val="StyleUnderline"/>
        </w:rPr>
        <w:t xml:space="preserve">By </w:t>
      </w:r>
      <w:r w:rsidRPr="0035758B">
        <w:rPr>
          <w:rStyle w:val="Emphasis"/>
          <w:highlight w:val="cyan"/>
        </w:rPr>
        <w:t>re-</w:t>
      </w:r>
      <w:proofErr w:type="spellStart"/>
      <w:r w:rsidRPr="0035758B">
        <w:rPr>
          <w:rStyle w:val="Emphasis"/>
          <w:highlight w:val="cyan"/>
        </w:rPr>
        <w:t>analysing</w:t>
      </w:r>
      <w:proofErr w:type="spellEnd"/>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proofErr w:type="gramStart"/>
      <w:r w:rsidRPr="0035758B">
        <w:rPr>
          <w:rStyle w:val="Emphasis"/>
          <w:highlight w:val="cyan"/>
        </w:rPr>
        <w:t>positive growth</w:t>
      </w:r>
      <w:proofErr w:type="gramEnd"/>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50C0C5B7" w14:textId="77777777" w:rsidR="007A7685" w:rsidRPr="0035758B" w:rsidRDefault="007A7685" w:rsidP="007A7685">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0E6DD8AC" w14:textId="77777777" w:rsidR="007A7685" w:rsidRPr="0035758B" w:rsidRDefault="007A7685" w:rsidP="007A7685">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271DF423" w14:textId="77777777" w:rsidR="007A7685" w:rsidRPr="0035758B" w:rsidRDefault="007A7685" w:rsidP="007A7685">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432B984A" w14:textId="77777777" w:rsidR="007A7685" w:rsidRDefault="007A7685" w:rsidP="007A7685">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7A7E23D9" w14:textId="77777777" w:rsidR="007A7685" w:rsidRDefault="007A7685" w:rsidP="007A7685"/>
    <w:p w14:paraId="59BB1C9D" w14:textId="77777777" w:rsidR="007A7685" w:rsidRDefault="007A7685" w:rsidP="007A7685">
      <w:pPr>
        <w:pStyle w:val="Heading2"/>
      </w:pPr>
      <w:r>
        <w:lastRenderedPageBreak/>
        <w:t>AT: Post Labor CP</w:t>
      </w:r>
    </w:p>
    <w:p w14:paraId="7A45914B" w14:textId="77777777" w:rsidR="007A7685" w:rsidRDefault="007A7685" w:rsidP="007A7685">
      <w:pPr>
        <w:pStyle w:val="Heading3"/>
      </w:pPr>
      <w:r>
        <w:lastRenderedPageBreak/>
        <w:t>AT: Post Labor CP</w:t>
      </w:r>
    </w:p>
    <w:p w14:paraId="59E3D76A" w14:textId="77777777" w:rsidR="007A7685" w:rsidRDefault="007A7685" w:rsidP="007A7685">
      <w:pPr>
        <w:pStyle w:val="Heading4"/>
      </w:pPr>
      <w:r>
        <w:t>Do both.</w:t>
      </w:r>
    </w:p>
    <w:p w14:paraId="14CBF060" w14:textId="77777777" w:rsidR="007A7685" w:rsidRDefault="007A7685" w:rsidP="007A7685"/>
    <w:p w14:paraId="6ED157CE" w14:textId="77777777" w:rsidR="007A7685" w:rsidRDefault="007A7685" w:rsidP="007A7685">
      <w:pPr>
        <w:pStyle w:val="Heading4"/>
      </w:pPr>
      <w:r>
        <w:t>Clearly links to movements – defangs labor through AI.</w:t>
      </w:r>
    </w:p>
    <w:p w14:paraId="70227E3B" w14:textId="77777777" w:rsidR="007A7685" w:rsidRDefault="007A7685" w:rsidP="007A7685"/>
    <w:p w14:paraId="76519C22" w14:textId="77777777" w:rsidR="007A7685" w:rsidRPr="003F0A28" w:rsidRDefault="007A7685" w:rsidP="007A7685">
      <w:pPr>
        <w:pStyle w:val="Heading4"/>
        <w:rPr>
          <w:szCs w:val="28"/>
        </w:rPr>
      </w:pPr>
      <w:r>
        <w:rPr>
          <w:szCs w:val="28"/>
        </w:rPr>
        <w:t xml:space="preserve">It’s </w:t>
      </w:r>
      <w:r>
        <w:rPr>
          <w:szCs w:val="28"/>
          <w:u w:val="single"/>
        </w:rPr>
        <w:t>mathematically</w:t>
      </w:r>
      <w:r>
        <w:rPr>
          <w:szCs w:val="28"/>
        </w:rPr>
        <w:t xml:space="preserve"> impossible. </w:t>
      </w:r>
    </w:p>
    <w:p w14:paraId="33DFCA8D" w14:textId="77777777" w:rsidR="007A7685" w:rsidRPr="003E237C" w:rsidRDefault="007A7685" w:rsidP="007A7685">
      <w:r w:rsidRPr="003E237C">
        <w:t xml:space="preserve">Jobst </w:t>
      </w:r>
      <w:proofErr w:type="spellStart"/>
      <w:r w:rsidRPr="003E237C">
        <w:rPr>
          <w:rStyle w:val="Style13ptBold"/>
        </w:rPr>
        <w:t>Landgrebe</w:t>
      </w:r>
      <w:proofErr w:type="spellEnd"/>
      <w:r w:rsidRPr="003E237C">
        <w:rPr>
          <w:rStyle w:val="Style13ptBold"/>
        </w:rPr>
        <w:t xml:space="preserve"> &amp;</w:t>
      </w:r>
      <w:r w:rsidRPr="003E237C">
        <w:t xml:space="preserve"> Barry </w:t>
      </w:r>
      <w:r w:rsidRPr="003E237C">
        <w:rPr>
          <w:rStyle w:val="Style13ptBold"/>
        </w:rPr>
        <w:t>Smith 23</w:t>
      </w:r>
      <w:r w:rsidRPr="003E237C">
        <w:t xml:space="preserve">, </w:t>
      </w:r>
      <w:proofErr w:type="spellStart"/>
      <w:r w:rsidRPr="003E237C">
        <w:t>Landgrebe</w:t>
      </w:r>
      <w:proofErr w:type="spellEnd"/>
      <w:r w:rsidRPr="003E237C">
        <w:t xml:space="preserv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w:t>
      </w:r>
      <w:proofErr w:type="spellStart"/>
      <w:r w:rsidRPr="003E237C">
        <w:t>Crossref</w:t>
      </w:r>
      <w:proofErr w:type="spellEnd"/>
      <w:r w:rsidRPr="003E237C">
        <w:t>), doi:10.4324/9781003310105</w:t>
      </w:r>
    </w:p>
    <w:p w14:paraId="2B6A42FD" w14:textId="77777777" w:rsidR="007A7685" w:rsidRPr="003E237C" w:rsidRDefault="007A7685" w:rsidP="007A7685">
      <w:pPr>
        <w:rPr>
          <w:sz w:val="16"/>
        </w:rPr>
      </w:pPr>
      <w:r w:rsidRPr="003E237C">
        <w:rPr>
          <w:sz w:val="16"/>
        </w:rPr>
        <w:t>1.3 Limits to the modelling of animate nature</w:t>
      </w:r>
    </w:p>
    <w:p w14:paraId="2698AD7E" w14:textId="77777777" w:rsidR="007A7685" w:rsidRPr="003E237C" w:rsidRDefault="007A7685" w:rsidP="007A7685">
      <w:pPr>
        <w:rPr>
          <w:sz w:val="16"/>
        </w:rPr>
      </w:pPr>
      <w:r w:rsidRPr="003E237C">
        <w:rPr>
          <w:sz w:val="16"/>
        </w:rPr>
        <w:t xml:space="preserve">It is well known that the utility of science depends (in increasing order) on its ability to describe, explain, and predict natural processes. We can describe the foraging </w:t>
      </w:r>
      <w:proofErr w:type="spellStart"/>
      <w:r w:rsidRPr="003E237C">
        <w:rPr>
          <w:sz w:val="16"/>
        </w:rPr>
        <w:t>behaviour</w:t>
      </w:r>
      <w:proofErr w:type="spellEnd"/>
      <w:r w:rsidRPr="003E237C">
        <w:rPr>
          <w:sz w:val="16"/>
        </w:rPr>
        <w:t xml:space="preserve"> of a parrot, for example, by using simple English. But to explain the parrot’s </w:t>
      </w:r>
      <w:proofErr w:type="spellStart"/>
      <w:r w:rsidRPr="003E237C">
        <w:rPr>
          <w:sz w:val="16"/>
        </w:rPr>
        <w:t>behaviour</w:t>
      </w:r>
      <w:proofErr w:type="spellEnd"/>
      <w:r w:rsidRPr="003E237C">
        <w:rPr>
          <w:sz w:val="16"/>
        </w:rPr>
        <w:t xml:space="preserve"> we need something more (defined in section 7.1.1.4). And for prediction we need causal models, and these causal models must be mathematical.</w:t>
      </w:r>
    </w:p>
    <w:p w14:paraId="4A447C7C" w14:textId="77777777" w:rsidR="007A7685" w:rsidRPr="00457A7D" w:rsidRDefault="007A7685" w:rsidP="007A7685">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4068865A" w14:textId="77777777" w:rsidR="007A7685" w:rsidRPr="003E237C" w:rsidRDefault="007A7685" w:rsidP="007A7685">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w:t>
      </w:r>
      <w:proofErr w:type="spellStart"/>
      <w:r w:rsidRPr="003E237C">
        <w:rPr>
          <w:sz w:val="16"/>
        </w:rPr>
        <w:t>behaviour</w:t>
      </w:r>
      <w:proofErr w:type="spellEnd"/>
      <w:r w:rsidRPr="003E237C">
        <w:rPr>
          <w:sz w:val="16"/>
        </w:rPr>
        <w:t xml:space="preserve"> but also to neurological disorders such as dementia, schizophrenia, and autism.</w:t>
      </w:r>
    </w:p>
    <w:p w14:paraId="04F6F45B" w14:textId="77777777" w:rsidR="007A7685" w:rsidRPr="003E237C" w:rsidRDefault="007A7685" w:rsidP="007A7685">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1108E961" w14:textId="77777777" w:rsidR="007A7685" w:rsidRPr="003E237C" w:rsidRDefault="007A7685" w:rsidP="007A7685">
      <w:pPr>
        <w:rPr>
          <w:sz w:val="16"/>
        </w:rPr>
      </w:pPr>
      <w:r w:rsidRPr="003E237C">
        <w:rPr>
          <w:sz w:val="16"/>
        </w:rPr>
        <w:t>1.3.1 Impossibility</w:t>
      </w:r>
    </w:p>
    <w:p w14:paraId="1DEDE90F" w14:textId="77777777" w:rsidR="007A7685" w:rsidRPr="003E237C" w:rsidRDefault="007A7685" w:rsidP="007A7685">
      <w:pPr>
        <w:rPr>
          <w:sz w:val="16"/>
        </w:rPr>
      </w:pPr>
      <w:r w:rsidRPr="003E237C">
        <w:rPr>
          <w:sz w:val="16"/>
        </w:rPr>
        <w:lastRenderedPageBreak/>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4B12AE7A" w14:textId="77777777" w:rsidR="007A7685" w:rsidRPr="003E237C" w:rsidRDefault="007A7685" w:rsidP="007A7685">
      <w:pPr>
        <w:rPr>
          <w:sz w:val="16"/>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26BC69D8" w14:textId="77777777" w:rsidR="007A7685" w:rsidRPr="003E237C" w:rsidRDefault="007A7685" w:rsidP="007A7685">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xml:space="preserve">. We find it useful to document the technically impossible here only where (as is all too often) proponents of transhumanist and similar concepts seek to promote their ideas </w:t>
      </w:r>
      <w:proofErr w:type="gramStart"/>
      <w:r w:rsidRPr="003E237C">
        <w:rPr>
          <w:sz w:val="16"/>
        </w:rPr>
        <w:t>on the basis of</w:t>
      </w:r>
      <w:proofErr w:type="gramEnd"/>
      <w:r w:rsidRPr="003E237C">
        <w:rPr>
          <w:sz w:val="16"/>
        </w:rPr>
        <w:t xml:space="preserve"> claims which are, and may for all time remain, technically impossible.16</w:t>
      </w:r>
    </w:p>
    <w:p w14:paraId="2535500C" w14:textId="77777777" w:rsidR="007A7685" w:rsidRPr="003E237C" w:rsidRDefault="007A7685" w:rsidP="007A7685">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094CA844" w14:textId="77777777" w:rsidR="007A7685" w:rsidRPr="003E237C" w:rsidRDefault="007A7685" w:rsidP="007A7685">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 xml:space="preserve">—for example, an analytical solution of the </w:t>
      </w:r>
      <w:proofErr w:type="spellStart"/>
      <w:r w:rsidRPr="003E237C">
        <w:rPr>
          <w:sz w:val="16"/>
        </w:rPr>
        <w:t>nbody</w:t>
      </w:r>
      <w:proofErr w:type="spellEnd"/>
      <w:r w:rsidRPr="003E237C">
        <w:rPr>
          <w:sz w:val="16"/>
        </w:rPr>
        <w:t xml:space="preserve"> problem (see p. 189) or an algorithmic solution of the halting problem (see section 7</w:t>
      </w:r>
      <w:r w:rsidRPr="007D1AA5">
        <w:rPr>
          <w:sz w:val="16"/>
        </w:rPr>
        <w:t>.2)—</w:t>
      </w:r>
      <w:r w:rsidRPr="007D1AA5">
        <w:rPr>
          <w:rStyle w:val="Emphasis"/>
        </w:rPr>
        <w:t xml:space="preserve">cannot be </w:t>
      </w:r>
      <w:proofErr w:type="gramStart"/>
      <w:r w:rsidRPr="007D1AA5">
        <w:rPr>
          <w:rStyle w:val="Emphasis"/>
        </w:rPr>
        <w:t>found</w:t>
      </w:r>
      <w:r w:rsidRPr="007D1AA5">
        <w:rPr>
          <w:rStyle w:val="StyleUnderline"/>
        </w:rPr>
        <w:t>;</w:t>
      </w:r>
      <w:proofErr w:type="gramEnd"/>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5CDFEC41" w14:textId="77777777" w:rsidR="007A7685" w:rsidRPr="003E237C" w:rsidRDefault="007A7685" w:rsidP="007A7685">
      <w:pPr>
        <w:rPr>
          <w:sz w:val="16"/>
        </w:rPr>
      </w:pPr>
      <w:r w:rsidRPr="003E237C">
        <w:rPr>
          <w:sz w:val="16"/>
        </w:rPr>
        <w:t>1.4 The AI hype cycle</w:t>
      </w:r>
    </w:p>
    <w:p w14:paraId="15775242" w14:textId="77777777" w:rsidR="007A7685" w:rsidRPr="003E237C" w:rsidRDefault="007A7685" w:rsidP="007A7685">
      <w:pPr>
        <w:rPr>
          <w:sz w:val="16"/>
        </w:rPr>
      </w:pPr>
      <w:r w:rsidRPr="003E237C">
        <w:rPr>
          <w:rStyle w:val="StyleUnderline"/>
        </w:rPr>
        <w:t xml:space="preserve">Despite the lack of success in brain </w:t>
      </w:r>
      <w:proofErr w:type="gramStart"/>
      <w:r w:rsidRPr="003E237C">
        <w:rPr>
          <w:rStyle w:val="StyleUnderline"/>
        </w:rPr>
        <w:t>modelling, and</w:t>
      </w:r>
      <w:proofErr w:type="gramEnd"/>
      <w:r w:rsidRPr="003E237C">
        <w:rPr>
          <w:rStyle w:val="StyleUnderline"/>
        </w:rPr>
        <w:t xml:space="preserve">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proofErr w:type="spellStart"/>
      <w:r w:rsidRPr="003E237C">
        <w:rPr>
          <w:rStyle w:val="Emphasis"/>
        </w:rPr>
        <w:t>colonise</w:t>
      </w:r>
      <w:proofErr w:type="spellEnd"/>
      <w:r w:rsidRPr="003E237C">
        <w:rPr>
          <w:rStyle w:val="Emphasis"/>
        </w:rPr>
        <w:t xml:space="preserve"> space</w:t>
      </w:r>
      <w:r w:rsidRPr="003E237C">
        <w:rPr>
          <w:sz w:val="16"/>
        </w:rPr>
        <w:t>.</w:t>
      </w:r>
    </w:p>
    <w:p w14:paraId="1D9B5CE2" w14:textId="77777777" w:rsidR="007A7685" w:rsidRPr="003E237C" w:rsidRDefault="007A7685" w:rsidP="007A7685">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6C4718B3" w14:textId="77777777" w:rsidR="007A7685" w:rsidRPr="003E237C" w:rsidRDefault="007A7685" w:rsidP="007A7685">
      <w:pPr>
        <w:rPr>
          <w:rStyle w:val="StyleUnderline"/>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 xml:space="preserve">this must be </w:t>
      </w:r>
      <w:proofErr w:type="spellStart"/>
      <w:r w:rsidRPr="003E237C">
        <w:rPr>
          <w:rStyle w:val="StyleUnderline"/>
        </w:rPr>
        <w:t>recognised</w:t>
      </w:r>
      <w:proofErr w:type="spellEnd"/>
      <w:r w:rsidRPr="003E237C">
        <w:rPr>
          <w:rStyle w:val="StyleUnderline"/>
        </w:rPr>
        <w:t xml:space="preserve">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lastRenderedPageBreak/>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proofErr w:type="gramStart"/>
      <w:r w:rsidRPr="003E237C">
        <w:rPr>
          <w:rStyle w:val="StyleUnderline"/>
        </w:rPr>
        <w:t>in a position</w:t>
      </w:r>
      <w:proofErr w:type="gramEnd"/>
      <w:r w:rsidRPr="003E237C">
        <w:rPr>
          <w:rStyle w:val="StyleUnderline"/>
        </w:rPr>
        <w:t xml:space="preserve">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7E8B799E" w14:textId="77777777" w:rsidR="007A7685" w:rsidRPr="003E237C" w:rsidRDefault="007A7685" w:rsidP="007A7685">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w:t>
      </w:r>
      <w:proofErr w:type="spellStart"/>
      <w:r w:rsidRPr="003E237C">
        <w:rPr>
          <w:rStyle w:val="Emphasis"/>
        </w:rPr>
        <w:t>generalised</w:t>
      </w:r>
      <w:proofErr w:type="spellEnd"/>
      <w:r w:rsidRPr="003E237C">
        <w:rPr>
          <w:rStyle w:val="Emphasis"/>
        </w:rPr>
        <w:t xml:space="preserve">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47C5A67F" w14:textId="77777777" w:rsidR="007A7685" w:rsidRPr="003E237C" w:rsidRDefault="007A7685" w:rsidP="007A7685">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w:t>
      </w:r>
      <w:proofErr w:type="spellStart"/>
      <w:r w:rsidRPr="003E237C">
        <w:rPr>
          <w:sz w:val="16"/>
        </w:rPr>
        <w:t>Landgrebe</w:t>
      </w:r>
      <w:proofErr w:type="spellEnd"/>
      <w:r w:rsidRPr="003E237C">
        <w:rPr>
          <w:sz w:val="16"/>
        </w:rPr>
        <w:t xml:space="preserve"> et al. 2021).</w:t>
      </w:r>
    </w:p>
    <w:p w14:paraId="049138F9" w14:textId="77777777" w:rsidR="007A7685" w:rsidRPr="003E237C" w:rsidRDefault="007A7685" w:rsidP="007A7685">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proofErr w:type="spellStart"/>
      <w:r w:rsidRPr="003E237C">
        <w:rPr>
          <w:rStyle w:val="Emphasis"/>
        </w:rPr>
        <w:t>generalisable</w:t>
      </w:r>
      <w:proofErr w:type="spellEnd"/>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52434BF9" w14:textId="77777777" w:rsidR="007A7685" w:rsidRPr="003E237C" w:rsidRDefault="007A7685" w:rsidP="007A7685">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 xml:space="preserve">needed to </w:t>
      </w:r>
      <w:proofErr w:type="spellStart"/>
      <w:r w:rsidRPr="00AD5ADF">
        <w:rPr>
          <w:rStyle w:val="Emphasis"/>
          <w:highlight w:val="yellow"/>
        </w:rPr>
        <w:t>recognise</w:t>
      </w:r>
      <w:proofErr w:type="spellEnd"/>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7AC66D0A" w14:textId="77777777" w:rsidR="007A7685" w:rsidRPr="003E237C" w:rsidRDefault="007A7685" w:rsidP="007A7685">
      <w:pPr>
        <w:rPr>
          <w:sz w:val="16"/>
        </w:rPr>
      </w:pPr>
      <w:r w:rsidRPr="003E237C">
        <w:rPr>
          <w:sz w:val="16"/>
        </w:rPr>
        <w:t>1.5 Why machines will not inherit the earth</w:t>
      </w:r>
    </w:p>
    <w:p w14:paraId="295213D1" w14:textId="77777777" w:rsidR="007A7685" w:rsidRPr="00AD5ADF" w:rsidRDefault="007A7685" w:rsidP="007A7685">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4CCF0414" w14:textId="77777777" w:rsidR="007A7685" w:rsidRPr="003E237C" w:rsidRDefault="007A7685" w:rsidP="007A7685">
      <w:pPr>
        <w:rPr>
          <w:sz w:val="16"/>
        </w:rPr>
      </w:pPr>
      <w:r w:rsidRPr="00AD5ADF">
        <w:rPr>
          <w:rStyle w:val="StyleUnderline"/>
        </w:rPr>
        <w:t>The human tendency to</w:t>
      </w:r>
      <w:r w:rsidRPr="00AD5ADF">
        <w:rPr>
          <w:sz w:val="16"/>
        </w:rPr>
        <w:t xml:space="preserve"> </w:t>
      </w:r>
      <w:proofErr w:type="spellStart"/>
      <w:r w:rsidRPr="00AD5ADF">
        <w:rPr>
          <w:rStyle w:val="Emphasis"/>
        </w:rPr>
        <w:t>anthropomorphise</w:t>
      </w:r>
      <w:proofErr w:type="spellEnd"/>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w:t>
      </w:r>
      <w:proofErr w:type="spellStart"/>
      <w:r w:rsidRPr="00AD5ADF">
        <w:rPr>
          <w:sz w:val="16"/>
        </w:rPr>
        <w:t>Ekbia</w:t>
      </w:r>
      <w:proofErr w:type="spellEnd"/>
      <w:r w:rsidRPr="00AD5ADF">
        <w:rPr>
          <w:sz w:val="16"/>
        </w:rPr>
        <w:t xml:space="preserve">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3CDC5439" w14:textId="77777777" w:rsidR="007A7685" w:rsidRPr="003E237C" w:rsidRDefault="007A7685" w:rsidP="007A7685">
      <w:pPr>
        <w:rPr>
          <w:sz w:val="16"/>
        </w:rPr>
      </w:pPr>
      <w:r w:rsidRPr="00AD5ADF">
        <w:rPr>
          <w:sz w:val="16"/>
        </w:rPr>
        <w:lastRenderedPageBreak/>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6B97EA31" w14:textId="77777777" w:rsidR="007A7685" w:rsidRPr="003E237C" w:rsidRDefault="007A7685" w:rsidP="007A7685">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3E0051B0" w14:textId="77777777" w:rsidR="007A7685" w:rsidRPr="003E237C" w:rsidRDefault="007A7685" w:rsidP="007A7685">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w:t>
      </w:r>
      <w:proofErr w:type="gramStart"/>
      <w:r w:rsidRPr="003E237C">
        <w:rPr>
          <w:rStyle w:val="StyleUnderline"/>
        </w:rPr>
        <w:t>in order to</w:t>
      </w:r>
      <w:proofErr w:type="gramEnd"/>
      <w:r w:rsidRPr="003E237C">
        <w:rPr>
          <w:rStyle w:val="StyleUnderline"/>
        </w:rPr>
        <w:t xml:space="preserve">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3E237C">
        <w:rPr>
          <w:sz w:val="16"/>
        </w:rPr>
        <w:t>thus</w:t>
      </w:r>
      <w:proofErr w:type="gramEnd"/>
      <w:r w:rsidRPr="003E237C">
        <w:rPr>
          <w:sz w:val="16"/>
        </w:rPr>
        <w:t xml:space="preserve">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2D4A9864" w14:textId="77777777" w:rsidR="007A7685" w:rsidRPr="003E237C" w:rsidRDefault="007A7685" w:rsidP="007A7685">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21C50ACC" w14:textId="77777777" w:rsidR="007A7685" w:rsidRPr="003E237C" w:rsidRDefault="007A7685" w:rsidP="007A7685">
      <w:pPr>
        <w:rPr>
          <w:sz w:val="16"/>
        </w:rPr>
      </w:pPr>
      <w:r w:rsidRPr="003E237C">
        <w:rPr>
          <w:sz w:val="16"/>
        </w:rPr>
        <w:t>1.5.1 The nature of the human mind</w:t>
      </w:r>
    </w:p>
    <w:p w14:paraId="1F3BFF1D" w14:textId="77777777" w:rsidR="007A7685" w:rsidRPr="003E237C" w:rsidRDefault="007A7685" w:rsidP="007A7685">
      <w:pPr>
        <w:rPr>
          <w:sz w:val="16"/>
        </w:rPr>
      </w:pPr>
      <w:r w:rsidRPr="003E237C">
        <w:rPr>
          <w:sz w:val="16"/>
        </w:rPr>
        <w:t xml:space="preserve">As mentioned earlier, in the eyes of many philosophers working in the theory of mind, the mind works like a universal Turing machine: it takes sensory inputs and processes these to yield some </w:t>
      </w:r>
      <w:proofErr w:type="spellStart"/>
      <w:r w:rsidRPr="003E237C">
        <w:rPr>
          <w:sz w:val="16"/>
        </w:rPr>
        <w:t>behavioural</w:t>
      </w:r>
      <w:proofErr w:type="spellEnd"/>
      <w:r w:rsidRPr="003E237C">
        <w:rPr>
          <w:sz w:val="16"/>
        </w:rPr>
        <w:t xml:space="preserve"> output. But how does it do this? When it comes to answering this question, there are three major schools: connectionists (Elman et al. 1996), </w:t>
      </w:r>
      <w:proofErr w:type="spellStart"/>
      <w:r w:rsidRPr="003E237C">
        <w:rPr>
          <w:sz w:val="16"/>
        </w:rPr>
        <w:t>computationalists</w:t>
      </w:r>
      <w:proofErr w:type="spellEnd"/>
      <w:r w:rsidRPr="003E237C">
        <w:rPr>
          <w:sz w:val="16"/>
        </w:rPr>
        <w:t xml:space="preserve"> (Fodor et al. 1988), and the defenders of hybrid approaches (Garson 2018). All of them think that the mind works like a machine. Connectionists believe that the mind works like a neural network as we know it from what is called ‘artificial neural network’ research.22 </w:t>
      </w:r>
      <w:proofErr w:type="spellStart"/>
      <w:r w:rsidRPr="003E237C">
        <w:rPr>
          <w:sz w:val="16"/>
        </w:rPr>
        <w:t>Computationalists</w:t>
      </w:r>
      <w:proofErr w:type="spellEnd"/>
      <w:r w:rsidRPr="003E237C">
        <w:rPr>
          <w:sz w:val="16"/>
        </w:rPr>
        <w:t xml:space="preserve"> believe that the mind operates by performing purely formal operations on symbols.23</w:t>
      </w:r>
    </w:p>
    <w:p w14:paraId="5BB6CE8E" w14:textId="77777777" w:rsidR="007A7685" w:rsidRPr="003E237C" w:rsidRDefault="007A7685" w:rsidP="007A7685">
      <w:pPr>
        <w:rPr>
          <w:sz w:val="16"/>
        </w:rPr>
      </w:pPr>
      <w:r w:rsidRPr="003E237C">
        <w:rPr>
          <w:sz w:val="16"/>
        </w:rPr>
        <w:t xml:space="preserve">Most important for us here are the hybrid approaches as pioneered by </w:t>
      </w:r>
      <w:proofErr w:type="spellStart"/>
      <w:r w:rsidRPr="003E237C">
        <w:rPr>
          <w:sz w:val="16"/>
        </w:rPr>
        <w:t>Smolensky</w:t>
      </w:r>
      <w:proofErr w:type="spellEnd"/>
      <w:r w:rsidRPr="003E237C">
        <w:rPr>
          <w:sz w:val="16"/>
        </w:rPr>
        <w:t xml:space="preserve"> (1990), which seek to reconcile both schools by proposing that neural networks can themselves be implemented by universal Turing machines, an idea that was indeed technically </w:t>
      </w:r>
      <w:proofErr w:type="spellStart"/>
      <w:r w:rsidRPr="003E237C">
        <w:rPr>
          <w:sz w:val="16"/>
        </w:rPr>
        <w:t>realised</w:t>
      </w:r>
      <w:proofErr w:type="spellEnd"/>
      <w:r w:rsidRPr="003E237C">
        <w:rPr>
          <w:sz w:val="16"/>
        </w:rPr>
        <w:t xml:space="preserve"> in 2014 by Graves et al. (2014), who used a neural network to implement a classical von Neumann architecture. Their result proves that the initial dispute between connectionists and </w:t>
      </w:r>
      <w:proofErr w:type="spellStart"/>
      <w:r w:rsidRPr="003E237C">
        <w:rPr>
          <w:sz w:val="16"/>
        </w:rPr>
        <w:t>computationalists</w:t>
      </w:r>
      <w:proofErr w:type="spellEnd"/>
      <w:r w:rsidRPr="003E237C">
        <w:rPr>
          <w:sz w:val="16"/>
        </w:rPr>
        <w:t xml:space="preserve">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0F1F0152" w14:textId="77777777" w:rsidR="007A7685" w:rsidRPr="003E237C" w:rsidRDefault="007A7685" w:rsidP="007A7685">
      <w:pPr>
        <w:rPr>
          <w:sz w:val="16"/>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lastRenderedPageBreak/>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33825133" w14:textId="77777777" w:rsidR="007A7685" w:rsidRPr="003E237C" w:rsidRDefault="007A7685" w:rsidP="007A7685">
      <w:pPr>
        <w:rPr>
          <w:sz w:val="16"/>
        </w:rPr>
      </w:pPr>
      <w:r w:rsidRPr="003E237C">
        <w:rPr>
          <w:sz w:val="16"/>
        </w:rPr>
        <w:t>1.5.2 There will be no AGI</w:t>
      </w:r>
    </w:p>
    <w:p w14:paraId="2971E406" w14:textId="77777777" w:rsidR="007A7685" w:rsidRPr="003E237C" w:rsidRDefault="007A7685" w:rsidP="007A7685">
      <w:pPr>
        <w:rPr>
          <w:rStyle w:val="StyleUnderline"/>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1145937F" w14:textId="77777777" w:rsidR="007A7685" w:rsidRPr="003E237C" w:rsidRDefault="007A7685" w:rsidP="007A7685">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35383665" w14:textId="77777777" w:rsidR="007A7685" w:rsidRPr="003E237C" w:rsidRDefault="007A7685" w:rsidP="007A7685">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w:t>
      </w:r>
      <w:proofErr w:type="spellStart"/>
      <w:r w:rsidRPr="003E237C">
        <w:rPr>
          <w:sz w:val="16"/>
        </w:rPr>
        <w:t>realise</w:t>
      </w:r>
      <w:proofErr w:type="spellEnd"/>
      <w:r w:rsidRPr="003E237C">
        <w:rPr>
          <w:sz w:val="16"/>
        </w:rPr>
        <w:t xml:space="preserv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488B9091" w14:textId="77777777" w:rsidR="007A7685" w:rsidRPr="003E237C" w:rsidRDefault="007A7685" w:rsidP="007A7685">
      <w:pPr>
        <w:rPr>
          <w:sz w:val="16"/>
        </w:rPr>
      </w:pPr>
      <w:r w:rsidRPr="003E237C">
        <w:rPr>
          <w:sz w:val="16"/>
        </w:rPr>
        <w:t xml:space="preserve">We shall deal in this book with all types of models that can currently be used to create computer-based AI systems, and we present each in </w:t>
      </w:r>
      <w:proofErr w:type="gramStart"/>
      <w:r w:rsidRPr="003E237C">
        <w:rPr>
          <w:sz w:val="16"/>
        </w:rPr>
        <w:t>great detail</w:t>
      </w:r>
      <w:proofErr w:type="gramEnd"/>
      <w:r w:rsidRPr="003E237C">
        <w:rPr>
          <w:sz w:val="16"/>
        </w:rPr>
        <w:t xml:space="preserve">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w:t>
      </w:r>
      <w:proofErr w:type="gramStart"/>
      <w:r w:rsidRPr="003E237C">
        <w:rPr>
          <w:sz w:val="16"/>
        </w:rPr>
        <w:t>in order to</w:t>
      </w:r>
      <w:proofErr w:type="gramEnd"/>
      <w:r w:rsidRPr="003E237C">
        <w:rPr>
          <w:sz w:val="16"/>
        </w:rPr>
        <w:t xml:space="preserve"> engineer an AI that is both more useful than what we already have, and feasible from the point of view of engineering.</w:t>
      </w:r>
    </w:p>
    <w:p w14:paraId="2D35D648" w14:textId="77777777" w:rsidR="007A7685" w:rsidRPr="003E237C" w:rsidRDefault="007A7685" w:rsidP="007A7685">
      <w:pPr>
        <w:rPr>
          <w:sz w:val="16"/>
        </w:rPr>
      </w:pPr>
      <w:r w:rsidRPr="003E237C">
        <w:rPr>
          <w:sz w:val="16"/>
        </w:rPr>
        <w:t>1.5.3 Prior arguments against artificial human-level intelligence</w:t>
      </w:r>
    </w:p>
    <w:p w14:paraId="056A4633" w14:textId="77777777" w:rsidR="007A7685" w:rsidRPr="003E237C" w:rsidRDefault="007A7685" w:rsidP="007A7685">
      <w:pPr>
        <w:rPr>
          <w:sz w:val="16"/>
        </w:rPr>
      </w:pPr>
      <w:r w:rsidRPr="003E237C">
        <w:rPr>
          <w:sz w:val="16"/>
        </w:rPr>
        <w:t xml:space="preserve">We are not alone in believing that the idea of AGI, and of the Singularity which will follow in its wake, is at least to some degree a reflection of overconfidence among some members of the AI research community, and </w:t>
      </w:r>
      <w:proofErr w:type="gramStart"/>
      <w:r w:rsidRPr="003E237C">
        <w:rPr>
          <w:sz w:val="16"/>
        </w:rPr>
        <w:t>a number of</w:t>
      </w:r>
      <w:proofErr w:type="gramEnd"/>
      <w:r w:rsidRPr="003E237C">
        <w:rPr>
          <w:sz w:val="16"/>
        </w:rPr>
        <w:t xml:space="preserve">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3E237C">
        <w:rPr>
          <w:sz w:val="16"/>
        </w:rPr>
        <w:t>at the same time that</w:t>
      </w:r>
      <w:proofErr w:type="gramEnd"/>
      <w:r w:rsidRPr="003E237C">
        <w:rPr>
          <w:sz w:val="16"/>
        </w:rPr>
        <w:t xml:space="preserve"> there are a number of reasons why the Singularity will not arise:</w:t>
      </w:r>
    </w:p>
    <w:p w14:paraId="5913D54A" w14:textId="77777777" w:rsidR="007A7685" w:rsidRPr="003E237C" w:rsidRDefault="007A7685" w:rsidP="007A7685">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68EA4BA7" w14:textId="77777777" w:rsidR="007A7685" w:rsidRPr="003E237C" w:rsidRDefault="007A7685" w:rsidP="007A7685">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7F65225A" w14:textId="77777777" w:rsidR="007A7685" w:rsidRPr="003E237C" w:rsidRDefault="007A7685" w:rsidP="007A7685">
      <w:pPr>
        <w:ind w:left="720"/>
        <w:rPr>
          <w:sz w:val="16"/>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65E3CAFB" w14:textId="77777777" w:rsidR="007A7685" w:rsidRPr="003E237C" w:rsidRDefault="007A7685" w:rsidP="007A7685">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6EEEFBC9" w14:textId="77777777" w:rsidR="007A7685" w:rsidRPr="003E237C" w:rsidRDefault="007A7685" w:rsidP="007A7685">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w:t>
      </w:r>
      <w:proofErr w:type="gramStart"/>
      <w:r w:rsidRPr="003E237C">
        <w:rPr>
          <w:sz w:val="16"/>
        </w:rPr>
        <w:t>systems’</w:t>
      </w:r>
      <w:proofErr w:type="gramEnd"/>
      <w:r w:rsidRPr="003E237C">
        <w:rPr>
          <w:sz w:val="16"/>
        </w:rPr>
        <w:t xml:space="preserve">. Intelligence itself as ‘a complex phenomenon may also have such limits that emerge from this complexity. </w:t>
      </w:r>
      <w:r w:rsidRPr="003E237C">
        <w:rPr>
          <w:rStyle w:val="StyleUnderline"/>
        </w:rPr>
        <w:t xml:space="preserve">Any improvements </w:t>
      </w:r>
      <w:r w:rsidRPr="003E237C">
        <w:rPr>
          <w:rStyle w:val="StyleUnderline"/>
        </w:rPr>
        <w:lastRenderedPageBreak/>
        <w:t>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613E50D8" w14:textId="77777777" w:rsidR="007A7685" w:rsidRPr="003E237C" w:rsidRDefault="007A7685" w:rsidP="007A7685">
      <w:pPr>
        <w:ind w:left="720"/>
        <w:rPr>
          <w:sz w:val="16"/>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 xml:space="preserve">physically </w:t>
      </w:r>
      <w:proofErr w:type="spellStart"/>
      <w:r w:rsidRPr="003E237C">
        <w:rPr>
          <w:rStyle w:val="Emphasis"/>
        </w:rPr>
        <w:t>realisable</w:t>
      </w:r>
      <w:proofErr w:type="spellEnd"/>
      <w:r w:rsidRPr="003E237C">
        <w:rPr>
          <w:sz w:val="16"/>
        </w:rPr>
        <w:t>.</w:t>
      </w:r>
    </w:p>
    <w:p w14:paraId="2EB04DDB" w14:textId="77777777" w:rsidR="007A7685" w:rsidRPr="003E237C" w:rsidRDefault="007A7685" w:rsidP="007A7685">
      <w:pPr>
        <w:rPr>
          <w:sz w:val="16"/>
        </w:rPr>
      </w:pPr>
      <w:r w:rsidRPr="003E237C">
        <w:rPr>
          <w:sz w:val="16"/>
        </w:rPr>
        <w:t>Other important reservations concerning the possibility of the Singularity and the limits of AI in general have been brought forward by:</w:t>
      </w:r>
    </w:p>
    <w:p w14:paraId="3CA786CD" w14:textId="77777777" w:rsidR="007A7685" w:rsidRPr="003E237C" w:rsidRDefault="007A7685" w:rsidP="007A7685">
      <w:pPr>
        <w:ind w:left="720"/>
        <w:rPr>
          <w:sz w:val="16"/>
        </w:rPr>
      </w:pPr>
      <w:r w:rsidRPr="003E237C">
        <w:rPr>
          <w:sz w:val="16"/>
        </w:rPr>
        <w:t> Yann LeCun, who addresses the claims made by some researchers concerning an anticipated exponential growth in the powers of AI and points out that,</w:t>
      </w:r>
    </w:p>
    <w:p w14:paraId="01EB41D0" w14:textId="77777777" w:rsidR="007A7685" w:rsidRPr="003E237C" w:rsidRDefault="007A7685" w:rsidP="007A7685">
      <w:pPr>
        <w:ind w:left="1440"/>
        <w:rPr>
          <w:sz w:val="16"/>
        </w:rPr>
      </w:pPr>
      <w:r w:rsidRPr="00AD5ADF">
        <w:rPr>
          <w:rStyle w:val="StyleUnderline"/>
          <w:highlight w:val="yellow"/>
        </w:rPr>
        <w:t xml:space="preserve">the </w:t>
      </w:r>
      <w:r w:rsidRPr="00AD5ADF">
        <w:rPr>
          <w:rStyle w:val="Emphasis"/>
          <w:sz w:val="28"/>
          <w:szCs w:val="32"/>
          <w:highlight w:val="yellow"/>
        </w:rPr>
        <w:t>first part of a sigmoid looks</w:t>
      </w:r>
      <w:r w:rsidRPr="003E237C">
        <w:rPr>
          <w:sz w:val="16"/>
          <w:szCs w:val="32"/>
        </w:rPr>
        <w:t xml:space="preserve"> </w:t>
      </w:r>
      <w:r w:rsidRPr="003E237C">
        <w:rPr>
          <w:sz w:val="16"/>
        </w:rPr>
        <w:t xml:space="preserve">a lot like an </w:t>
      </w:r>
      <w:r w:rsidRPr="00AD5ADF">
        <w:rPr>
          <w:rStyle w:val="Emphasis"/>
          <w:sz w:val="28"/>
          <w:szCs w:val="32"/>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39488C26" w14:textId="77777777" w:rsidR="007A7685" w:rsidRPr="003E237C" w:rsidRDefault="007A7685" w:rsidP="007A7685">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2F356181" w14:textId="77777777" w:rsidR="007A7685" w:rsidRPr="003E237C" w:rsidRDefault="007A7685" w:rsidP="007A7685">
      <w:pPr>
        <w:ind w:left="720"/>
        <w:rPr>
          <w:sz w:val="16"/>
        </w:rPr>
      </w:pPr>
      <w:r w:rsidRPr="003E237C">
        <w:rPr>
          <w:sz w:val="16"/>
        </w:rPr>
        <w:t xml:space="preserve"> Judea Pearl, who </w:t>
      </w:r>
      <w:proofErr w:type="spellStart"/>
      <w:r w:rsidRPr="003E237C">
        <w:rPr>
          <w:sz w:val="16"/>
        </w:rPr>
        <w:t>emphasises</w:t>
      </w:r>
      <w:proofErr w:type="spellEnd"/>
      <w:r w:rsidRPr="003E237C">
        <w:rPr>
          <w:sz w:val="16"/>
        </w:rPr>
        <w:t xml:space="preserve">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proofErr w:type="gramStart"/>
      <w:r w:rsidRPr="003E237C">
        <w:rPr>
          <w:rStyle w:val="Emphasis"/>
        </w:rPr>
        <w:t>models’</w:t>
      </w:r>
      <w:proofErr w:type="gramEnd"/>
      <w:r w:rsidRPr="003E237C">
        <w:rPr>
          <w:sz w:val="16"/>
        </w:rPr>
        <w:t>.</w:t>
      </w:r>
    </w:p>
    <w:p w14:paraId="2DEA5839" w14:textId="77777777" w:rsidR="007A7685" w:rsidRPr="003E237C" w:rsidRDefault="007A7685" w:rsidP="007A7685">
      <w:pPr>
        <w:ind w:firstLine="720"/>
        <w:rPr>
          <w:sz w:val="16"/>
        </w:rPr>
      </w:pPr>
      <w:r w:rsidRPr="003E237C">
        <w:rPr>
          <w:sz w:val="16"/>
        </w:rPr>
        <w:t> Brian Cantwell Smith (2019), who states that</w:t>
      </w:r>
    </w:p>
    <w:p w14:paraId="12474BB1" w14:textId="77777777" w:rsidR="007A7685" w:rsidRPr="003E237C" w:rsidRDefault="007A7685" w:rsidP="007A7685">
      <w:pPr>
        <w:ind w:left="1440"/>
        <w:rPr>
          <w:sz w:val="16"/>
        </w:rPr>
      </w:pPr>
      <w:r w:rsidRPr="003E237C">
        <w:rPr>
          <w:rStyle w:val="StyleUnderline"/>
        </w:rPr>
        <w:t xml:space="preserve">neither deep learning nor other forms of second-wave AI, nor any proposals yet advanced for </w:t>
      </w:r>
      <w:proofErr w:type="gramStart"/>
      <w:r w:rsidRPr="003E237C">
        <w:rPr>
          <w:rStyle w:val="StyleUnderline"/>
        </w:rPr>
        <w:t>third-wave</w:t>
      </w:r>
      <w:proofErr w:type="gramEnd"/>
      <w:r w:rsidRPr="003E237C">
        <w:rPr>
          <w:rStyle w:val="StyleUnderline"/>
        </w:rPr>
        <w:t>,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542F75A1" w14:textId="77777777" w:rsidR="007A7685" w:rsidRPr="003E237C" w:rsidRDefault="007A7685" w:rsidP="007A7685">
      <w:pPr>
        <w:ind w:firstLine="720"/>
        <w:rPr>
          <w:sz w:val="16"/>
        </w:rPr>
      </w:pPr>
      <w:r w:rsidRPr="003E237C">
        <w:rPr>
          <w:sz w:val="16"/>
        </w:rPr>
        <w:t xml:space="preserve"> For Shannon </w:t>
      </w:r>
      <w:proofErr w:type="spellStart"/>
      <w:r w:rsidRPr="003E237C">
        <w:rPr>
          <w:sz w:val="16"/>
        </w:rPr>
        <w:t>Vallor</w:t>
      </w:r>
      <w:proofErr w:type="spellEnd"/>
      <w:r w:rsidRPr="003E237C">
        <w:rPr>
          <w:sz w:val="16"/>
        </w:rPr>
        <w:t>:</w:t>
      </w:r>
    </w:p>
    <w:p w14:paraId="3BC08166" w14:textId="77777777" w:rsidR="007A7685" w:rsidRPr="003E237C" w:rsidRDefault="007A7685" w:rsidP="007A7685">
      <w:pPr>
        <w:ind w:left="1440"/>
        <w:rPr>
          <w:sz w:val="16"/>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w:t>
      </w:r>
      <w:proofErr w:type="spellStart"/>
      <w:r w:rsidRPr="003E237C">
        <w:rPr>
          <w:sz w:val="16"/>
        </w:rPr>
        <w:t>Vallor</w:t>
      </w:r>
      <w:proofErr w:type="spellEnd"/>
      <w:r w:rsidRPr="003E237C">
        <w:rPr>
          <w:sz w:val="16"/>
        </w:rPr>
        <w:t xml:space="preserve"> 2016, p. 250)</w:t>
      </w:r>
    </w:p>
    <w:p w14:paraId="6330ECB6" w14:textId="77777777" w:rsidR="007A7685" w:rsidRPr="003E237C" w:rsidRDefault="007A7685" w:rsidP="007A7685">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w:t>
      </w:r>
      <w:proofErr w:type="spellStart"/>
      <w:r w:rsidRPr="003E237C">
        <w:rPr>
          <w:sz w:val="16"/>
        </w:rPr>
        <w:t>recognise</w:t>
      </w:r>
      <w:proofErr w:type="spellEnd"/>
      <w:r w:rsidRPr="003E237C">
        <w:rPr>
          <w:sz w:val="16"/>
        </w:rPr>
        <w:t xml:space="preserve"> later as the crucial distinction between intelligence and motivation. And while he is ready to accept that we might technically </w:t>
      </w:r>
      <w:proofErr w:type="spellStart"/>
      <w:r w:rsidRPr="003E237C">
        <w:rPr>
          <w:sz w:val="16"/>
        </w:rPr>
        <w:t>realise</w:t>
      </w:r>
      <w:proofErr w:type="spellEnd"/>
      <w:r w:rsidRPr="003E237C">
        <w:rPr>
          <w:sz w:val="16"/>
        </w:rPr>
        <w:t xml:space="preserv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 xml:space="preserve">intelligent agents must turn into ruthless </w:t>
      </w:r>
      <w:proofErr w:type="gramStart"/>
      <w:r w:rsidRPr="003E237C">
        <w:rPr>
          <w:rStyle w:val="StyleUnderline"/>
        </w:rPr>
        <w:t>megalomaniacs’</w:t>
      </w:r>
      <w:proofErr w:type="gramEnd"/>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w:t>
      </w:r>
      <w:proofErr w:type="spellStart"/>
      <w:r w:rsidRPr="003E237C">
        <w:rPr>
          <w:sz w:val="16"/>
        </w:rPr>
        <w:t>recognises</w:t>
      </w:r>
      <w:proofErr w:type="spellEnd"/>
      <w:r w:rsidRPr="003E237C">
        <w:rPr>
          <w:sz w:val="16"/>
        </w:rPr>
        <w:t xml:space="preserve"> that </w:t>
      </w:r>
      <w:r w:rsidRPr="003E237C">
        <w:rPr>
          <w:rStyle w:val="StyleUnderline"/>
        </w:rPr>
        <w:lastRenderedPageBreak/>
        <w:t xml:space="preserve">stochastic models do not create </w:t>
      </w:r>
      <w:proofErr w:type="gramStart"/>
      <w:r w:rsidRPr="003E237C">
        <w:rPr>
          <w:rStyle w:val="StyleUnderline"/>
        </w:rPr>
        <w:t>knowledge</w:t>
      </w:r>
      <w:proofErr w:type="gramEnd"/>
      <w:r w:rsidRPr="003E237C">
        <w:rPr>
          <w:rStyle w:val="StyleUnderline"/>
        </w:rPr>
        <w:t xml:space="preserv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66F5E6F8" w14:textId="77777777" w:rsidR="007A7685" w:rsidRPr="003E237C" w:rsidRDefault="007A7685" w:rsidP="007A7685">
      <w:pPr>
        <w:ind w:left="720"/>
        <w:rPr>
          <w:sz w:val="16"/>
        </w:rPr>
      </w:pPr>
      <w:r w:rsidRPr="003E237C">
        <w:rPr>
          <w:sz w:val="16"/>
        </w:rPr>
        <w:t xml:space="preserve"> </w:t>
      </w:r>
      <w:proofErr w:type="spellStart"/>
      <w:r w:rsidRPr="003E237C">
        <w:rPr>
          <w:sz w:val="16"/>
        </w:rPr>
        <w:t>Darwiche</w:t>
      </w:r>
      <w:proofErr w:type="spellEnd"/>
      <w:r w:rsidRPr="003E237C">
        <w:rPr>
          <w:sz w:val="16"/>
        </w:rPr>
        <w:t xml:space="preserve"> stated in (2018) that</w:t>
      </w:r>
    </w:p>
    <w:p w14:paraId="02AAA4AB" w14:textId="77777777" w:rsidR="007A7685" w:rsidRPr="003E237C" w:rsidRDefault="007A7685" w:rsidP="007A7685">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 xml:space="preserve">lack of accurate … </w:t>
      </w:r>
      <w:proofErr w:type="spellStart"/>
      <w:r w:rsidRPr="00AD5ADF">
        <w:rPr>
          <w:rStyle w:val="Emphasis"/>
          <w:highlight w:val="yellow"/>
        </w:rPr>
        <w:t>characterisations</w:t>
      </w:r>
      <w:proofErr w:type="spellEnd"/>
      <w:r w:rsidRPr="00AD5ADF">
        <w:rPr>
          <w:rStyle w:val="Emphasis"/>
          <w:highlight w:val="yellow"/>
        </w:rPr>
        <w:t xml:space="preserve"> of</w:t>
      </w:r>
      <w:r w:rsidRPr="003E237C">
        <w:rPr>
          <w:rStyle w:val="Emphasis"/>
        </w:rPr>
        <w:t xml:space="preserve"> recent </w:t>
      </w:r>
      <w:r w:rsidRPr="00AD5ADF">
        <w:rPr>
          <w:rStyle w:val="Emphasis"/>
          <w:highlight w:val="yellow"/>
        </w:rPr>
        <w:t>progress</w:t>
      </w:r>
      <w:r w:rsidRPr="003E237C">
        <w:rPr>
          <w:sz w:val="16"/>
        </w:rPr>
        <w:t>. (p. 66)</w:t>
      </w:r>
    </w:p>
    <w:p w14:paraId="677BEF2A" w14:textId="77777777" w:rsidR="007A7685" w:rsidRPr="003E237C" w:rsidRDefault="007A7685" w:rsidP="007A7685">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 xml:space="preserve">represent the views of </w:t>
      </w:r>
      <w:proofErr w:type="gramStart"/>
      <w:r w:rsidRPr="003E237C">
        <w:rPr>
          <w:rStyle w:val="StyleUnderline"/>
        </w:rPr>
        <w:t>a</w:t>
      </w:r>
      <w:r w:rsidRPr="003E237C">
        <w:rPr>
          <w:sz w:val="16"/>
        </w:rPr>
        <w:t xml:space="preserve"> </w:t>
      </w:r>
      <w:r w:rsidRPr="003E237C">
        <w:rPr>
          <w:rStyle w:val="Emphasis"/>
        </w:rPr>
        <w:t>majority of</w:t>
      </w:r>
      <w:proofErr w:type="gramEnd"/>
      <w:r w:rsidRPr="003E237C">
        <w:rPr>
          <w:rStyle w:val="Emphasis"/>
        </w:rPr>
        <w:t xml:space="preserve">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1892FD32" w14:textId="77777777" w:rsidR="007A7685" w:rsidRPr="003E237C" w:rsidRDefault="007A7685" w:rsidP="007A7685">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 xml:space="preserve">recursively self-augmenting </w:t>
      </w:r>
      <w:proofErr w:type="gramStart"/>
      <w:r w:rsidRPr="00AD5ADF">
        <w:rPr>
          <w:rStyle w:val="Emphasis"/>
          <w:highlight w:val="yellow"/>
        </w:rPr>
        <w:t>systems’</w:t>
      </w:r>
      <w:proofErr w:type="gramEnd"/>
      <w:r w:rsidRPr="003E237C">
        <w:rPr>
          <w:sz w:val="16"/>
        </w:rPr>
        <w:t>. 29 His main hypotheses are:</w:t>
      </w:r>
    </w:p>
    <w:p w14:paraId="5A0836F6" w14:textId="77777777" w:rsidR="007A7685" w:rsidRPr="003E237C" w:rsidRDefault="007A7685" w:rsidP="007A7685">
      <w:pPr>
        <w:ind w:left="720"/>
        <w:rPr>
          <w:sz w:val="16"/>
        </w:rPr>
      </w:pPr>
      <w:r w:rsidRPr="003E237C">
        <w:rPr>
          <w:sz w:val="16"/>
        </w:rPr>
        <w:t> that AGI theorists employ an erroneous definition of intelligence,</w:t>
      </w:r>
    </w:p>
    <w:p w14:paraId="0831665E" w14:textId="77777777" w:rsidR="007A7685" w:rsidRPr="003E237C" w:rsidRDefault="007A7685" w:rsidP="007A7685">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proofErr w:type="spellStart"/>
      <w:r w:rsidRPr="003E237C">
        <w:rPr>
          <w:rStyle w:val="Emphasis"/>
        </w:rPr>
        <w:t>socialisation</w:t>
      </w:r>
      <w:proofErr w:type="spellEnd"/>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6A30E64F" w14:textId="77777777" w:rsidR="007A7685" w:rsidRPr="003E237C" w:rsidRDefault="007A7685" w:rsidP="007A7685">
      <w:pPr>
        <w:ind w:left="720"/>
        <w:rPr>
          <w:sz w:val="16"/>
        </w:rPr>
      </w:pPr>
      <w:r w:rsidRPr="003E237C">
        <w:rPr>
          <w:sz w:val="16"/>
        </w:rPr>
        <w:t> that complex real-world systems cannot be modelled using the Markov assumption.</w:t>
      </w:r>
    </w:p>
    <w:p w14:paraId="71004D72" w14:textId="77777777" w:rsidR="007A7685" w:rsidRPr="003E237C" w:rsidRDefault="007A7685" w:rsidP="007A7685">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w:t>
      </w:r>
      <w:proofErr w:type="spellStart"/>
      <w:r w:rsidRPr="00AD5ADF">
        <w:rPr>
          <w:sz w:val="16"/>
        </w:rPr>
        <w:t>Chollett</w:t>
      </w:r>
      <w:proofErr w:type="spellEnd"/>
      <w:r w:rsidRPr="00AD5ADF">
        <w:rPr>
          <w:sz w:val="16"/>
        </w:rPr>
        <w:t xml:space="preserve">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33A80C12" w14:textId="77777777" w:rsidR="007A7685" w:rsidRPr="003E237C" w:rsidRDefault="007A7685" w:rsidP="007A7685">
      <w:pPr>
        <w:rPr>
          <w:sz w:val="16"/>
        </w:rPr>
      </w:pPr>
      <w:r w:rsidRPr="003E237C">
        <w:rPr>
          <w:sz w:val="16"/>
        </w:rPr>
        <w:t>1.5.3.1 On abduction</w:t>
      </w:r>
    </w:p>
    <w:p w14:paraId="50E3D98B" w14:textId="77777777" w:rsidR="007A7685" w:rsidRPr="003E237C" w:rsidRDefault="007A7685" w:rsidP="007A7685">
      <w:pPr>
        <w:rPr>
          <w:sz w:val="16"/>
        </w:rPr>
      </w:pPr>
      <w:r w:rsidRPr="003E237C">
        <w:rPr>
          <w:sz w:val="16"/>
        </w:rPr>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w:t>
      </w:r>
      <w:proofErr w:type="spellStart"/>
      <w:r w:rsidRPr="003E237C">
        <w:rPr>
          <w:sz w:val="16"/>
        </w:rPr>
        <w:t>emphasises</w:t>
      </w:r>
      <w:proofErr w:type="spellEnd"/>
      <w:r w:rsidRPr="003E237C">
        <w:rPr>
          <w:sz w:val="16"/>
        </w:rPr>
        <w:t xml:space="preserve">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w:t>
      </w:r>
      <w:proofErr w:type="spellStart"/>
      <w:r w:rsidRPr="003E237C">
        <w:rPr>
          <w:sz w:val="16"/>
        </w:rPr>
        <w:t>emphasises</w:t>
      </w:r>
      <w:proofErr w:type="spellEnd"/>
      <w:r w:rsidRPr="003E237C">
        <w:rPr>
          <w:sz w:val="16"/>
        </w:rPr>
        <w:t xml:space="preserve"> exploring unknowns, not hyping extensions of existing methods—especially when these methods have been shown to be inadequate to take us much further’.</w:t>
      </w:r>
    </w:p>
    <w:p w14:paraId="501D7C84" w14:textId="77777777" w:rsidR="007A7685" w:rsidRPr="003E237C" w:rsidRDefault="007A7685" w:rsidP="007A7685">
      <w:pPr>
        <w:rPr>
          <w:sz w:val="16"/>
        </w:rPr>
      </w:pPr>
      <w:r w:rsidRPr="00AD5ADF">
        <w:rPr>
          <w:sz w:val="16"/>
        </w:rPr>
        <w:t xml:space="preserve">As we shall see in </w:t>
      </w:r>
      <w:proofErr w:type="gramStart"/>
      <w:r w:rsidRPr="00AD5ADF">
        <w:rPr>
          <w:sz w:val="16"/>
        </w:rPr>
        <w:t>great detail</w:t>
      </w:r>
      <w:proofErr w:type="gramEnd"/>
      <w:r w:rsidRPr="00AD5ADF">
        <w:rPr>
          <w:sz w:val="16"/>
        </w:rPr>
        <w:t xml:space="preserve">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 xml:space="preserve">AI applications </w:t>
      </w:r>
      <w:r w:rsidRPr="00AD5ADF">
        <w:rPr>
          <w:rStyle w:val="StyleUnderline"/>
        </w:rPr>
        <w:lastRenderedPageBreak/>
        <w:t>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sz w:val="28"/>
          <w:szCs w:val="32"/>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163EB7B0" w14:textId="77777777" w:rsidR="007A7685" w:rsidRPr="003E237C" w:rsidRDefault="007A7685" w:rsidP="007A7685">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7F198558" w14:textId="77777777" w:rsidR="007A7685" w:rsidRPr="003E237C" w:rsidRDefault="007A7685" w:rsidP="007A7685">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111D79D5" w14:textId="77777777" w:rsidR="007A7685" w:rsidRPr="001B1652" w:rsidRDefault="007A7685" w:rsidP="007A7685">
      <w:pPr>
        <w:rPr>
          <w:rStyle w:val="StyleUnderlin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32D79368" w14:textId="77777777" w:rsidR="007A7685" w:rsidRDefault="007A7685" w:rsidP="007A7685"/>
    <w:p w14:paraId="133ECB02" w14:textId="77777777" w:rsidR="007A7685" w:rsidRDefault="007A7685" w:rsidP="007A7685">
      <w:pPr>
        <w:pStyle w:val="Heading4"/>
      </w:pPr>
      <w:r>
        <w:t>No neg fiat. There’s no neg resolution. Predictability and fairness.</w:t>
      </w:r>
    </w:p>
    <w:p w14:paraId="6AFED77A" w14:textId="77777777" w:rsidR="007A7685" w:rsidRDefault="007A7685" w:rsidP="007A7685"/>
    <w:p w14:paraId="4D9D55A9" w14:textId="77777777" w:rsidR="007A7685" w:rsidRPr="00653A08" w:rsidRDefault="007A7685" w:rsidP="007A7685">
      <w:pPr>
        <w:pStyle w:val="Heading4"/>
      </w:pPr>
      <w:r>
        <w:t>Can’t solve worker power since UBI defangs leverage.</w:t>
      </w:r>
    </w:p>
    <w:p w14:paraId="27EC1547" w14:textId="77777777" w:rsidR="007A7685" w:rsidRPr="00653A08" w:rsidRDefault="007A7685" w:rsidP="007A7685"/>
    <w:p w14:paraId="26F91950" w14:textId="77777777" w:rsidR="007A7685" w:rsidRDefault="007A7685" w:rsidP="007A7685">
      <w:pPr>
        <w:pStyle w:val="Heading2"/>
      </w:pPr>
      <w:r>
        <w:lastRenderedPageBreak/>
        <w:t>AT: Ban CP</w:t>
      </w:r>
    </w:p>
    <w:p w14:paraId="3D4CE7B5" w14:textId="77777777" w:rsidR="007A7685" w:rsidRDefault="007A7685" w:rsidP="007A7685">
      <w:pPr>
        <w:pStyle w:val="Heading3"/>
      </w:pPr>
      <w:r>
        <w:lastRenderedPageBreak/>
        <w:t>AT: Ban CP</w:t>
      </w:r>
    </w:p>
    <w:p w14:paraId="4A61D5D5" w14:textId="77777777" w:rsidR="007A7685" w:rsidRDefault="007A7685" w:rsidP="007A7685">
      <w:pPr>
        <w:pStyle w:val="Heading4"/>
      </w:pPr>
      <w:r>
        <w:t>Do both.</w:t>
      </w:r>
    </w:p>
    <w:p w14:paraId="2655265F" w14:textId="77777777" w:rsidR="007A7685" w:rsidRDefault="007A7685" w:rsidP="007A7685"/>
    <w:p w14:paraId="2BADC3C2" w14:textId="77777777" w:rsidR="007A7685" w:rsidRDefault="007A7685" w:rsidP="007A7685">
      <w:pPr>
        <w:pStyle w:val="Heading4"/>
        <w:spacing w:line="480" w:lineRule="auto"/>
      </w:pPr>
      <w:r>
        <w:t xml:space="preserve">NRLB is fine. </w:t>
      </w:r>
    </w:p>
    <w:p w14:paraId="443BBAA0" w14:textId="77777777" w:rsidR="007A7685" w:rsidRDefault="007A7685" w:rsidP="007A7685">
      <w:pPr>
        <w:pStyle w:val="Heading4"/>
      </w:pPr>
      <w:r>
        <w:t xml:space="preserve">Administrative challenges are </w:t>
      </w:r>
      <w:r w:rsidRPr="002B5A84">
        <w:rPr>
          <w:u w:val="single"/>
        </w:rPr>
        <w:t>easily overcome</w:t>
      </w:r>
      <w:r>
        <w:t>.</w:t>
      </w:r>
    </w:p>
    <w:p w14:paraId="42735B19"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7AB927" w14:textId="77777777" w:rsidR="007A7685" w:rsidRDefault="007A7685" w:rsidP="007A7685">
      <w:r w:rsidRPr="005B4D9B">
        <w:t>Implementation Challenges</w:t>
      </w:r>
    </w:p>
    <w:p w14:paraId="251DFCAA" w14:textId="77777777" w:rsidR="007A7685" w:rsidRDefault="007A7685" w:rsidP="007A7685">
      <w:r w:rsidRPr="00F646EB">
        <w:rPr>
          <w:rStyle w:val="StyleUnderline"/>
          <w:highlight w:val="cyan"/>
        </w:rPr>
        <w:t>Implementing</w:t>
      </w:r>
      <w:r w:rsidRPr="002B5A84">
        <w:rPr>
          <w:rStyle w:val="StyleUnderline"/>
        </w:rPr>
        <w:t xml:space="preserve"> the</w:t>
      </w:r>
      <w:r w:rsidRPr="005B4D9B">
        <w:t xml:space="preserve"> new </w:t>
      </w:r>
      <w:r w:rsidRPr="002B5A84">
        <w:rPr>
          <w:rStyle w:val="StyleUnderline"/>
        </w:rPr>
        <w:t xml:space="preserve">system </w:t>
      </w:r>
      <w:r w:rsidRPr="00F646EB">
        <w:rPr>
          <w:rStyle w:val="StyleUnderline"/>
          <w:highlight w:val="cyan"/>
        </w:rPr>
        <w:t>would create</w:t>
      </w:r>
      <w:r w:rsidRPr="005B4D9B">
        <w:t xml:space="preserve"> technical </w:t>
      </w:r>
      <w:r w:rsidRPr="00F646EB">
        <w:rPr>
          <w:rStyle w:val="StyleUnderline"/>
          <w:highlight w:val="cyan"/>
        </w:rPr>
        <w:t>challenges</w:t>
      </w:r>
      <w:r w:rsidRPr="005B4D9B">
        <w:t xml:space="preserve"> for governments, employers, and unions to address. But a brief discussion of these challenges, followed by detailed case studies of broad-based bargaining from recent US history, will show how it can be done.</w:t>
      </w:r>
    </w:p>
    <w:p w14:paraId="0A72C407" w14:textId="77777777" w:rsidR="007A7685" w:rsidRDefault="007A7685" w:rsidP="007A7685">
      <w:r w:rsidRPr="002B5A84">
        <w:rPr>
          <w:rStyle w:val="StyleUnderline"/>
        </w:rPr>
        <w:t>One</w:t>
      </w:r>
      <w:r w:rsidRPr="005B4D9B">
        <w:t xml:space="preserve"> of the challenges in any collective bargaining regime </w:t>
      </w:r>
      <w:r w:rsidRPr="002B5A84">
        <w:rPr>
          <w:rStyle w:val="StyleUnderline"/>
        </w:rPr>
        <w:t xml:space="preserve">is </w:t>
      </w:r>
      <w:r w:rsidRPr="00F646EB">
        <w:rPr>
          <w:rStyle w:val="StyleUnderline"/>
          <w:highlight w:val="cyan"/>
        </w:rPr>
        <w:t>determining</w:t>
      </w:r>
      <w:r w:rsidRPr="005B4D9B">
        <w:t xml:space="preserve"> the </w:t>
      </w:r>
      <w:r w:rsidRPr="00F646EB">
        <w:rPr>
          <w:rStyle w:val="Emphasis"/>
          <w:highlight w:val="cyan"/>
        </w:rPr>
        <w:t>appropriate bargaining unit</w:t>
      </w:r>
      <w:r w:rsidRPr="005B4D9B">
        <w:t xml:space="preserve">. In the current worksite-level system, the National Labor Relations Board must determine whether the appropriate community of interest for workers means, for example, that clerks at a supermarket location should be a single unit or whether they should be combined with baggers and stockers at the store into a larger unit. While there are inherent challenges in this process and significant debates about </w:t>
      </w:r>
      <w:proofErr w:type="gramStart"/>
      <w:r w:rsidRPr="005B4D9B">
        <w:t>particular choices</w:t>
      </w:r>
      <w:proofErr w:type="gramEnd"/>
      <w:r w:rsidRPr="005B4D9B">
        <w:t xml:space="preserve">, the </w:t>
      </w:r>
      <w:r w:rsidRPr="00F646EB">
        <w:rPr>
          <w:rStyle w:val="StyleUnderline"/>
          <w:highlight w:val="cyan"/>
        </w:rPr>
        <w:t>NLRB</w:t>
      </w:r>
      <w:r w:rsidRPr="002B5A84">
        <w:rPr>
          <w:rStyle w:val="StyleUnderline"/>
        </w:rPr>
        <w:t xml:space="preserve"> has </w:t>
      </w:r>
      <w:r w:rsidRPr="00F646EB">
        <w:rPr>
          <w:rStyle w:val="Emphasis"/>
          <w:highlight w:val="cyan"/>
        </w:rPr>
        <w:t>proven</w:t>
      </w:r>
      <w:r w:rsidRPr="005B4D9B">
        <w:t xml:space="preserve"> over the years that </w:t>
      </w:r>
      <w:r w:rsidRPr="00F646EB">
        <w:rPr>
          <w:rStyle w:val="StyleUnderline"/>
          <w:highlight w:val="cyan"/>
        </w:rPr>
        <w:t>it is</w:t>
      </w:r>
      <w:r w:rsidRPr="005B4D9B">
        <w:t xml:space="preserve"> has been </w:t>
      </w:r>
      <w:r w:rsidRPr="00F646EB">
        <w:rPr>
          <w:rStyle w:val="StyleUnderline"/>
          <w:highlight w:val="cyan"/>
        </w:rPr>
        <w:t xml:space="preserve">able to </w:t>
      </w:r>
      <w:r w:rsidRPr="00F646EB">
        <w:rPr>
          <w:rStyle w:val="Emphasis"/>
          <w:highlight w:val="cyan"/>
        </w:rPr>
        <w:t>make these decisions</w:t>
      </w:r>
      <w:r w:rsidRPr="002B5A84">
        <w:rPr>
          <w:rStyle w:val="StyleUnderline"/>
        </w:rPr>
        <w:t xml:space="preserve"> and that they are </w:t>
      </w:r>
      <w:r w:rsidRPr="002B5A84">
        <w:rPr>
          <w:rStyle w:val="Emphasis"/>
        </w:rPr>
        <w:t>workable</w:t>
      </w:r>
      <w:r w:rsidRPr="005B4D9B">
        <w:t>.</w:t>
      </w:r>
    </w:p>
    <w:p w14:paraId="6FD6F1D8" w14:textId="77777777" w:rsidR="007A7685" w:rsidRDefault="007A7685" w:rsidP="007A7685">
      <w:r w:rsidRPr="005B4D9B">
        <w:t xml:space="preserve">A related challenge exists in </w:t>
      </w:r>
      <w:r w:rsidRPr="00923F80">
        <w:rPr>
          <w:rStyle w:val="StyleUnderline"/>
        </w:rPr>
        <w:t>broader-based bargaining</w:t>
      </w:r>
      <w:r w:rsidRPr="005B4D9B">
        <w:t xml:space="preserve">. A primary goal of the proposed new system is coverage for most workers with some sort of collective agreement, and this </w:t>
      </w:r>
      <w:r w:rsidRPr="00923F80">
        <w:rPr>
          <w:rStyle w:val="StyleUnderline"/>
        </w:rPr>
        <w:t>would mean arguments about whether some workers ought to be covered by a different agreement</w:t>
      </w:r>
      <w:r w:rsidRPr="005B4D9B">
        <w:t xml:space="preserve">. The </w:t>
      </w:r>
      <w:r w:rsidRPr="00894F94">
        <w:rPr>
          <w:rStyle w:val="StyleUnderline"/>
        </w:rPr>
        <w:t>boundaries of</w:t>
      </w:r>
      <w:r w:rsidRPr="005B4D9B">
        <w:t xml:space="preserve"> any </w:t>
      </w:r>
      <w:r w:rsidRPr="00894F94">
        <w:rPr>
          <w:rStyle w:val="StyleUnderline"/>
        </w:rPr>
        <w:t>sector</w:t>
      </w:r>
      <w:r w:rsidRPr="005B4D9B">
        <w:t xml:space="preserve"> or region </w:t>
      </w:r>
      <w:r w:rsidRPr="00894F94">
        <w:rPr>
          <w:rStyle w:val="StyleUnderline"/>
        </w:rPr>
        <w:t>are imperfect; they can</w:t>
      </w:r>
      <w:r w:rsidRPr="005B4D9B">
        <w:t xml:space="preserve"> also </w:t>
      </w:r>
      <w:r w:rsidRPr="00894F94">
        <w:rPr>
          <w:rStyle w:val="Emphasis"/>
        </w:rPr>
        <w:t>change</w:t>
      </w:r>
      <w:r w:rsidRPr="005B4D9B">
        <w:t xml:space="preserve">, and new sectors can be created. Boundaries can be debated, perhaps endlessly, especially when it is in the interests of employers or unions to support a particular decision. As a result, there are no perfect answers to boundary questions. </w:t>
      </w:r>
      <w:r w:rsidRPr="00894F94">
        <w:rPr>
          <w:rStyle w:val="StyleUnderline"/>
        </w:rPr>
        <w:t>But</w:t>
      </w:r>
      <w:r w:rsidRPr="005B4D9B">
        <w:t xml:space="preserve"> the </w:t>
      </w:r>
      <w:r w:rsidRPr="00894F94">
        <w:rPr>
          <w:rStyle w:val="StyleUnderline"/>
        </w:rPr>
        <w:t>boundary decisions in</w:t>
      </w:r>
      <w:r w:rsidRPr="005B4D9B">
        <w:t xml:space="preserve"> the </w:t>
      </w:r>
      <w:r w:rsidRPr="00894F94">
        <w:rPr>
          <w:rStyle w:val="StyleUnderline"/>
        </w:rPr>
        <w:t xml:space="preserve">new system do not need to be </w:t>
      </w:r>
      <w:r w:rsidRPr="00894F94">
        <w:rPr>
          <w:rStyle w:val="Emphasis"/>
        </w:rPr>
        <w:t>perfect</w:t>
      </w:r>
      <w:r w:rsidRPr="00894F94">
        <w:rPr>
          <w:rStyle w:val="StyleUnderline"/>
        </w:rPr>
        <w:t>, they</w:t>
      </w:r>
      <w:r w:rsidRPr="005B4D9B">
        <w:t xml:space="preserve"> just need to be </w:t>
      </w:r>
      <w:r w:rsidRPr="00894F94">
        <w:rPr>
          <w:rStyle w:val="Emphasis"/>
        </w:rPr>
        <w:t>workable</w:t>
      </w:r>
      <w:r w:rsidRPr="00894F94">
        <w:rPr>
          <w:rStyle w:val="StyleUnderline"/>
        </w:rPr>
        <w:t>. And that is a standard</w:t>
      </w:r>
      <w:r w:rsidRPr="005B4D9B">
        <w:t xml:space="preserve"> that </w:t>
      </w:r>
      <w:r w:rsidRPr="00894F94">
        <w:rPr>
          <w:rStyle w:val="StyleUnderline"/>
        </w:rPr>
        <w:t>the new system is</w:t>
      </w:r>
      <w:r w:rsidRPr="005B4D9B">
        <w:t xml:space="preserve"> very </w:t>
      </w:r>
      <w:r w:rsidRPr="00894F94">
        <w:rPr>
          <w:rStyle w:val="StyleUnderline"/>
        </w:rPr>
        <w:t>likely to meet</w:t>
      </w:r>
      <w:r w:rsidRPr="005B4D9B">
        <w:t>.</w:t>
      </w:r>
    </w:p>
    <w:p w14:paraId="2408D93E" w14:textId="77777777" w:rsidR="007A7685" w:rsidRDefault="007A7685" w:rsidP="007A7685">
      <w:r w:rsidRPr="005B4D9B">
        <w:t xml:space="preserve">In the ideal case, </w:t>
      </w:r>
      <w:r w:rsidRPr="00F646EB">
        <w:rPr>
          <w:rStyle w:val="StyleUnderline"/>
          <w:highlight w:val="cyan"/>
        </w:rPr>
        <w:t>unions will decide</w:t>
      </w:r>
      <w:r w:rsidRPr="005B4D9B">
        <w:t xml:space="preserve"> the </w:t>
      </w:r>
      <w:r w:rsidRPr="00F646EB">
        <w:rPr>
          <w:rStyle w:val="Emphasis"/>
          <w:highlight w:val="cyan"/>
        </w:rPr>
        <w:t>boundaries</w:t>
      </w:r>
      <w:r w:rsidRPr="00F646EB">
        <w:rPr>
          <w:rStyle w:val="StyleUnderline"/>
          <w:highlight w:val="cyan"/>
        </w:rPr>
        <w:t xml:space="preserve"> of</w:t>
      </w:r>
      <w:r w:rsidRPr="005B4D9B">
        <w:t xml:space="preserve"> broad bargaining </w:t>
      </w:r>
      <w:r w:rsidRPr="00F646EB">
        <w:rPr>
          <w:rStyle w:val="StyleUnderline"/>
          <w:highlight w:val="cyan"/>
        </w:rPr>
        <w:t>units</w:t>
      </w:r>
      <w:r w:rsidRPr="005B4D9B">
        <w:t xml:space="preserve"> in the new system, and the </w:t>
      </w:r>
      <w:r w:rsidRPr="00894F94">
        <w:rPr>
          <w:rStyle w:val="StyleUnderline"/>
        </w:rPr>
        <w:t xml:space="preserve">government will </w:t>
      </w:r>
      <w:r w:rsidRPr="00894F94">
        <w:rPr>
          <w:rStyle w:val="Emphasis"/>
        </w:rPr>
        <w:t>not</w:t>
      </w:r>
      <w:r w:rsidRPr="00894F94">
        <w:rPr>
          <w:rStyle w:val="StyleUnderline"/>
        </w:rPr>
        <w:t xml:space="preserve"> need to be directly involved. Unions will</w:t>
      </w:r>
      <w:r w:rsidRPr="005B4D9B">
        <w:t xml:space="preserve"> simply </w:t>
      </w:r>
      <w:r w:rsidRPr="00894F94">
        <w:rPr>
          <w:rStyle w:val="StyleUnderline"/>
        </w:rPr>
        <w:t>organize workers in</w:t>
      </w:r>
      <w:r w:rsidRPr="005B4D9B">
        <w:t xml:space="preserve"> their </w:t>
      </w:r>
      <w:r w:rsidRPr="00894F94">
        <w:rPr>
          <w:rStyle w:val="StyleUnderline"/>
        </w:rPr>
        <w:t>preferred</w:t>
      </w:r>
      <w:r w:rsidRPr="005B4D9B">
        <w:t xml:space="preserve"> bargaining </w:t>
      </w:r>
      <w:r w:rsidRPr="00894F94">
        <w:rPr>
          <w:rStyle w:val="StyleUnderline"/>
        </w:rPr>
        <w:t>unit and</w:t>
      </w:r>
      <w:r w:rsidRPr="005B4D9B">
        <w:t xml:space="preserve"> then </w:t>
      </w:r>
      <w:r w:rsidRPr="00894F94">
        <w:rPr>
          <w:rStyle w:val="StyleUnderline"/>
        </w:rPr>
        <w:t>attempt to negotiate with employers</w:t>
      </w:r>
      <w:r w:rsidRPr="005B4D9B">
        <w:t xml:space="preserve">. Unions could combine previously certified units into broader-based bargaining units as well as choose the boundaries of a new unit they want to organize. Still, inevitably the </w:t>
      </w:r>
      <w:r w:rsidRPr="00894F94">
        <w:rPr>
          <w:rStyle w:val="StyleUnderline"/>
        </w:rPr>
        <w:t>government will need to make some</w:t>
      </w:r>
      <w:r w:rsidRPr="005B4D9B">
        <w:t xml:space="preserve"> boundary </w:t>
      </w:r>
      <w:r w:rsidRPr="00894F94">
        <w:rPr>
          <w:rStyle w:val="StyleUnderline"/>
        </w:rPr>
        <w:t>decisions</w:t>
      </w:r>
      <w:r w:rsidRPr="005B4D9B">
        <w:t xml:space="preserve">, particularly in determining where the prevailing wage applies and in setting up wage or workers’ boards. In addition, the </w:t>
      </w:r>
      <w:r w:rsidRPr="00894F94">
        <w:rPr>
          <w:rStyle w:val="StyleUnderline"/>
        </w:rPr>
        <w:t>NLRB will</w:t>
      </w:r>
      <w:r w:rsidRPr="005B4D9B">
        <w:t xml:space="preserve"> also </w:t>
      </w:r>
      <w:r w:rsidRPr="00894F94">
        <w:rPr>
          <w:rStyle w:val="StyleUnderline"/>
        </w:rPr>
        <w:t>have</w:t>
      </w:r>
      <w:r w:rsidRPr="005B4D9B">
        <w:t xml:space="preserve"> a </w:t>
      </w:r>
      <w:r w:rsidRPr="00894F94">
        <w:rPr>
          <w:rStyle w:val="StyleUnderline"/>
        </w:rPr>
        <w:t>role certifying</w:t>
      </w:r>
      <w:r w:rsidRPr="005B4D9B">
        <w:t xml:space="preserve"> the </w:t>
      </w:r>
      <w:r w:rsidRPr="00894F94">
        <w:rPr>
          <w:rStyle w:val="StyleUnderline"/>
        </w:rPr>
        <w:t>appropriate, broader-based unit that unions have chosen. Union decisions on</w:t>
      </w:r>
      <w:r w:rsidRPr="005B4D9B">
        <w:t xml:space="preserve"> the </w:t>
      </w:r>
      <w:r w:rsidRPr="00894F94">
        <w:rPr>
          <w:rStyle w:val="StyleUnderline"/>
        </w:rPr>
        <w:t>appropriate bargaining unit would be given great deference</w:t>
      </w:r>
      <w:r w:rsidRPr="005B4D9B">
        <w:t xml:space="preserve">, but still </w:t>
      </w:r>
      <w:r w:rsidRPr="00894F94">
        <w:rPr>
          <w:rStyle w:val="StyleUnderline"/>
        </w:rPr>
        <w:t>there will</w:t>
      </w:r>
      <w:r w:rsidRPr="005B4D9B">
        <w:t xml:space="preserve"> likely </w:t>
      </w:r>
      <w:r w:rsidRPr="00894F94">
        <w:rPr>
          <w:rStyle w:val="StyleUnderline"/>
        </w:rPr>
        <w:t>need to be</w:t>
      </w:r>
      <w:r w:rsidRPr="005B4D9B">
        <w:t xml:space="preserve"> some </w:t>
      </w:r>
      <w:r w:rsidRPr="00F646EB">
        <w:rPr>
          <w:rStyle w:val="StyleUnderline"/>
          <w:highlight w:val="cyan"/>
        </w:rPr>
        <w:t xml:space="preserve">governmental role in </w:t>
      </w:r>
      <w:r w:rsidRPr="00F646EB">
        <w:rPr>
          <w:rStyle w:val="Emphasis"/>
          <w:highlight w:val="cyan"/>
        </w:rPr>
        <w:t>certification</w:t>
      </w:r>
      <w:r w:rsidRPr="005B4D9B">
        <w:t xml:space="preserve">. While these decisions may </w:t>
      </w:r>
      <w:r w:rsidRPr="005B4D9B">
        <w:lastRenderedPageBreak/>
        <w:t xml:space="preserve">present some challenges, </w:t>
      </w:r>
      <w:r w:rsidRPr="00F646EB">
        <w:rPr>
          <w:rStyle w:val="StyleUnderline"/>
          <w:highlight w:val="cyan"/>
        </w:rPr>
        <w:t>similar</w:t>
      </w:r>
      <w:r w:rsidRPr="00894F94">
        <w:rPr>
          <w:rStyle w:val="StyleUnderline"/>
        </w:rPr>
        <w:t xml:space="preserve"> boundary </w:t>
      </w:r>
      <w:r w:rsidRPr="00F646EB">
        <w:rPr>
          <w:rStyle w:val="StyleUnderline"/>
          <w:highlight w:val="cyan"/>
        </w:rPr>
        <w:t>decisions are</w:t>
      </w:r>
      <w:r w:rsidRPr="00894F94">
        <w:rPr>
          <w:rStyle w:val="StyleUnderline"/>
        </w:rPr>
        <w:t xml:space="preserve"> </w:t>
      </w:r>
      <w:r w:rsidRPr="00894F94">
        <w:rPr>
          <w:rStyle w:val="Emphasis"/>
        </w:rPr>
        <w:t xml:space="preserve">quite </w:t>
      </w:r>
      <w:r w:rsidRPr="00F646EB">
        <w:rPr>
          <w:rStyle w:val="Emphasis"/>
          <w:highlight w:val="cyan"/>
        </w:rPr>
        <w:t>common in US policy</w:t>
      </w:r>
      <w:r w:rsidRPr="00894F94">
        <w:rPr>
          <w:rStyle w:val="StyleUnderline"/>
        </w:rPr>
        <w:t>, which</w:t>
      </w:r>
      <w:r w:rsidRPr="005B4D9B">
        <w:t xml:space="preserve"> strongly </w:t>
      </w:r>
      <w:r w:rsidRPr="00894F94">
        <w:rPr>
          <w:rStyle w:val="StyleUnderline"/>
        </w:rPr>
        <w:t>suggests</w:t>
      </w:r>
      <w:r w:rsidRPr="005B4D9B">
        <w:t xml:space="preserve"> that the </w:t>
      </w:r>
      <w:r w:rsidRPr="00894F94">
        <w:rPr>
          <w:rStyle w:val="StyleUnderline"/>
        </w:rPr>
        <w:t xml:space="preserve">boundary challenge would </w:t>
      </w:r>
      <w:r w:rsidRPr="00894F94">
        <w:rPr>
          <w:rStyle w:val="Emphasis"/>
        </w:rPr>
        <w:t>not</w:t>
      </w:r>
      <w:r w:rsidRPr="00894F94">
        <w:rPr>
          <w:rStyle w:val="StyleUnderline"/>
        </w:rPr>
        <w:t xml:space="preserve"> be</w:t>
      </w:r>
      <w:r w:rsidRPr="005B4D9B">
        <w:t xml:space="preserve"> a </w:t>
      </w:r>
      <w:r w:rsidRPr="00894F94">
        <w:rPr>
          <w:rStyle w:val="StyleUnderline"/>
        </w:rPr>
        <w:t>big problem</w:t>
      </w:r>
      <w:r w:rsidRPr="005B4D9B">
        <w:t>.</w:t>
      </w:r>
    </w:p>
    <w:p w14:paraId="0282D70D" w14:textId="77777777" w:rsidR="007A7685" w:rsidRDefault="007A7685" w:rsidP="007A7685">
      <w:r w:rsidRPr="005B4D9B">
        <w:t xml:space="preserve">Though current law generally encourages fragmented units, the </w:t>
      </w:r>
      <w:r w:rsidRPr="00894F94">
        <w:rPr>
          <w:rStyle w:val="StyleUnderline"/>
        </w:rPr>
        <w:t>NLRB has</w:t>
      </w:r>
      <w:r w:rsidRPr="005B4D9B">
        <w:t xml:space="preserve"> some </w:t>
      </w:r>
      <w:r w:rsidRPr="00894F94">
        <w:rPr>
          <w:rStyle w:val="Emphasis"/>
        </w:rPr>
        <w:t>experience</w:t>
      </w:r>
      <w:r w:rsidRPr="00894F94">
        <w:rPr>
          <w:rStyle w:val="StyleUnderline"/>
        </w:rPr>
        <w:t xml:space="preserve"> determining</w:t>
      </w:r>
      <w:r w:rsidRPr="005B4D9B">
        <w:t xml:space="preserve"> relatively </w:t>
      </w:r>
      <w:r w:rsidRPr="00894F94">
        <w:rPr>
          <w:rStyle w:val="Emphasis"/>
        </w:rPr>
        <w:t>broad units</w:t>
      </w:r>
      <w:r w:rsidRPr="005B4D9B">
        <w:t xml:space="preserve">.1 Cities, states, and </w:t>
      </w:r>
      <w:r w:rsidRPr="00894F94">
        <w:rPr>
          <w:rStyle w:val="StyleUnderline"/>
        </w:rPr>
        <w:t>the federal government</w:t>
      </w:r>
      <w:r w:rsidRPr="005B4D9B">
        <w:t xml:space="preserve"> also </w:t>
      </w:r>
      <w:r w:rsidRPr="00894F94">
        <w:rPr>
          <w:rStyle w:val="StyleUnderline"/>
        </w:rPr>
        <w:t>regularly make decisions on who is covered by prevailing wages</w:t>
      </w:r>
      <w:r w:rsidRPr="005B4D9B">
        <w:t xml:space="preserve">—evaluating whether a particular job belongs in one occupational wage category or another. </w:t>
      </w:r>
      <w:r w:rsidRPr="00894F94">
        <w:rPr>
          <w:rStyle w:val="StyleUnderline"/>
        </w:rPr>
        <w:t>Sometimes</w:t>
      </w:r>
      <w:r w:rsidRPr="005B4D9B">
        <w:t xml:space="preserve"> employers or </w:t>
      </w:r>
      <w:r w:rsidRPr="00894F94">
        <w:rPr>
          <w:rStyle w:val="StyleUnderline"/>
        </w:rPr>
        <w:t>workers contest these</w:t>
      </w:r>
      <w:r w:rsidRPr="005B4D9B">
        <w:t xml:space="preserve"> decisions, </w:t>
      </w:r>
      <w:r w:rsidRPr="00894F94">
        <w:rPr>
          <w:rStyle w:val="StyleUnderline"/>
        </w:rPr>
        <w:t>but</w:t>
      </w:r>
      <w:r w:rsidRPr="005B4D9B">
        <w:t xml:space="preserve"> the </w:t>
      </w:r>
      <w:r w:rsidRPr="00F646EB">
        <w:rPr>
          <w:rStyle w:val="StyleUnderline"/>
          <w:highlight w:val="cyan"/>
        </w:rPr>
        <w:t>capacity</w:t>
      </w:r>
      <w:r w:rsidRPr="00894F94">
        <w:rPr>
          <w:rStyle w:val="StyleUnderline"/>
        </w:rPr>
        <w:t xml:space="preserve"> of</w:t>
      </w:r>
      <w:r w:rsidRPr="005B4D9B">
        <w:t xml:space="preserve"> the </w:t>
      </w:r>
      <w:r w:rsidRPr="00894F94">
        <w:rPr>
          <w:rStyle w:val="StyleUnderline"/>
        </w:rPr>
        <w:t xml:space="preserve">government </w:t>
      </w:r>
      <w:r w:rsidRPr="00F646EB">
        <w:rPr>
          <w:rStyle w:val="StyleUnderline"/>
          <w:highlight w:val="cyan"/>
        </w:rPr>
        <w:t>to make</w:t>
      </w:r>
      <w:r w:rsidRPr="005B4D9B">
        <w:t xml:space="preserve"> these </w:t>
      </w:r>
      <w:r w:rsidRPr="00F646EB">
        <w:rPr>
          <w:rStyle w:val="StyleUnderline"/>
          <w:highlight w:val="cyan"/>
        </w:rPr>
        <w:t xml:space="preserve">decisions is </w:t>
      </w:r>
      <w:r w:rsidRPr="00F646EB">
        <w:rPr>
          <w:rStyle w:val="Emphasis"/>
          <w:highlight w:val="cyan"/>
        </w:rPr>
        <w:t>well-established</w:t>
      </w:r>
      <w:r w:rsidRPr="005B4D9B">
        <w:t xml:space="preserve">. Several states even have experience determining the boundaries of industries for wage boards. California’s wage board, for example, has historically categorized work into seventeen individual industrial or occupational wage orders.2 New York, in contrast, determines industries on a case-by-case basis, and, for example, in 2015 decided that the fast food industry consisted of “limited service restaurants, where customers order at the counter and pay in advance, which are large chains with multiple locations nationally.”3 It is possible to quibble over whether an individual business is appropriately categorized, but the wage board system has proven workable. Similarly, </w:t>
      </w:r>
      <w:r w:rsidRPr="004B49B4">
        <w:rPr>
          <w:rStyle w:val="StyleUnderline"/>
        </w:rPr>
        <w:t>government</w:t>
      </w:r>
      <w:r w:rsidRPr="005B4D9B">
        <w:t xml:space="preserve"> statistical </w:t>
      </w:r>
      <w:r w:rsidRPr="004B49B4">
        <w:rPr>
          <w:rStyle w:val="StyleUnderline"/>
        </w:rPr>
        <w:t>agencies have</w:t>
      </w:r>
      <w:r w:rsidRPr="005B4D9B">
        <w:t xml:space="preserve"> a </w:t>
      </w:r>
      <w:r w:rsidRPr="004B49B4">
        <w:rPr>
          <w:rStyle w:val="StyleUnderline"/>
        </w:rPr>
        <w:t>long record of classifying industries and occupations for data collection</w:t>
      </w:r>
      <w:r w:rsidRPr="005B4D9B">
        <w:t xml:space="preserve"> purposes. Classifications may not perfectly capture every industry or occupation, but they do a reasonable job so that employers and researchers have come to rely on them.</w:t>
      </w:r>
    </w:p>
    <w:p w14:paraId="7080B1B0" w14:textId="77777777" w:rsidR="007A7685" w:rsidRDefault="007A7685" w:rsidP="007A7685"/>
    <w:p w14:paraId="142D8DFA" w14:textId="77777777" w:rsidR="007A7685" w:rsidRDefault="007A7685" w:rsidP="007A7685">
      <w:pPr>
        <w:pStyle w:val="Heading4"/>
      </w:pPr>
      <w:r>
        <w:t xml:space="preserve">Sectoral bargaining is key to get labor organizing off the ground. </w:t>
      </w:r>
      <w:proofErr w:type="gramStart"/>
      <w:r>
        <w:t>All of</w:t>
      </w:r>
      <w:proofErr w:type="gramEnd"/>
      <w:r>
        <w:t xml:space="preserve"> the case.</w:t>
      </w:r>
    </w:p>
    <w:p w14:paraId="32AC5C8E" w14:textId="77777777" w:rsidR="007A7685" w:rsidRDefault="007A7685" w:rsidP="007A7685"/>
    <w:p w14:paraId="196777EC" w14:textId="77777777" w:rsidR="007A7685" w:rsidRDefault="007A7685" w:rsidP="007A7685">
      <w:pPr>
        <w:pStyle w:val="Heading4"/>
      </w:pPr>
      <w:r>
        <w:t>Organizing fails</w:t>
      </w:r>
    </w:p>
    <w:p w14:paraId="31706563"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FEE59D6" w14:textId="77777777" w:rsidR="007A7685" w:rsidRDefault="007A7685" w:rsidP="007A7685">
      <w:r w:rsidRPr="005B4D9B">
        <w:t xml:space="preserve">Going well beyond traditional labor law reforms, </w:t>
      </w:r>
      <w:r w:rsidRPr="002A77E0">
        <w:rPr>
          <w:rStyle w:val="StyleUnderline"/>
          <w:highlight w:val="cyan"/>
        </w:rPr>
        <w:t>some</w:t>
      </w:r>
      <w:r w:rsidRPr="005B4D9B">
        <w:t xml:space="preserve"> people </w:t>
      </w:r>
      <w:r w:rsidRPr="002A77E0">
        <w:rPr>
          <w:rStyle w:val="StyleUnderline"/>
          <w:highlight w:val="cyan"/>
        </w:rPr>
        <w:t>support</w:t>
      </w:r>
      <w:r w:rsidRPr="005B4D9B">
        <w:t xml:space="preserve"> policies that would require firms to create </w:t>
      </w:r>
      <w:r w:rsidRPr="002A77E0">
        <w:rPr>
          <w:rStyle w:val="Emphasis"/>
          <w:highlight w:val="cyan"/>
        </w:rPr>
        <w:t>works councils</w:t>
      </w:r>
      <w:r w:rsidRPr="00AD2F60">
        <w:rPr>
          <w:rStyle w:val="StyleUnderline"/>
        </w:rPr>
        <w:t xml:space="preserve"> and</w:t>
      </w:r>
      <w:r w:rsidRPr="005B4D9B">
        <w:t xml:space="preserve"> put </w:t>
      </w:r>
      <w:r w:rsidRPr="00AD2F60">
        <w:rPr>
          <w:rStyle w:val="StyleUnderline"/>
        </w:rPr>
        <w:t>workers on</w:t>
      </w:r>
      <w:r w:rsidRPr="005B4D9B">
        <w:t xml:space="preserve"> the </w:t>
      </w:r>
      <w:r w:rsidRPr="00AD2F60">
        <w:rPr>
          <w:rStyle w:val="Emphasis"/>
        </w:rPr>
        <w:t>boards</w:t>
      </w:r>
      <w:r w:rsidRPr="00AD2F60">
        <w:rPr>
          <w:rStyle w:val="StyleUnderline"/>
        </w:rPr>
        <w:t xml:space="preserve"> of corporations</w:t>
      </w:r>
      <w:r w:rsidRPr="005B4D9B">
        <w:t xml:space="preserve">. These changes would be helpful and should happen. </w:t>
      </w:r>
      <w:r w:rsidRPr="00AD2F60">
        <w:rPr>
          <w:rStyle w:val="StyleUnderline"/>
        </w:rPr>
        <w:t>They are compatible with</w:t>
      </w:r>
      <w:r w:rsidRPr="005B4D9B">
        <w:t xml:space="preserve"> and complimentary to </w:t>
      </w:r>
      <w:r w:rsidRPr="00AD2F60">
        <w:rPr>
          <w:rStyle w:val="StyleUnderline"/>
        </w:rPr>
        <w:t>the agenda</w:t>
      </w:r>
      <w:r w:rsidRPr="005B4D9B">
        <w:t xml:space="preserve"> highlighted </w:t>
      </w:r>
      <w:r w:rsidRPr="00AD2F60">
        <w:rPr>
          <w:rStyle w:val="StyleUnderline"/>
        </w:rPr>
        <w:t xml:space="preserve">in this book, but </w:t>
      </w:r>
      <w:r w:rsidRPr="002A77E0">
        <w:rPr>
          <w:rStyle w:val="StyleUnderline"/>
          <w:highlight w:val="cyan"/>
        </w:rPr>
        <w:t xml:space="preserve">they are </w:t>
      </w:r>
      <w:r w:rsidRPr="002A77E0">
        <w:rPr>
          <w:rStyle w:val="Emphasis"/>
          <w:highlight w:val="cyan"/>
        </w:rPr>
        <w:t>not a replacement</w:t>
      </w:r>
      <w:r w:rsidRPr="005B4D9B">
        <w:t xml:space="preserve"> or substitute for it.</w:t>
      </w:r>
    </w:p>
    <w:p w14:paraId="35F93C89" w14:textId="77777777" w:rsidR="007A7685" w:rsidRDefault="007A7685" w:rsidP="007A7685">
      <w:r w:rsidRPr="005B4D9B">
        <w:t xml:space="preserve">Works councils can create a collaborative setting for workers to help resolve issues on the job and give workers an additional way to discuss workplace issues among themselves and with managers. This can enhance the internal democracy of corporations and make a firm run better and be more productive.80 Works councils could even create organizing opportunities and lead to greater unionization. But, </w:t>
      </w:r>
      <w:r w:rsidRPr="00AD2F60">
        <w:rPr>
          <w:rStyle w:val="StyleUnderline"/>
        </w:rPr>
        <w:t xml:space="preserve">on their own, works </w:t>
      </w:r>
      <w:r w:rsidRPr="002A77E0">
        <w:rPr>
          <w:rStyle w:val="StyleUnderline"/>
          <w:highlight w:val="cyan"/>
        </w:rPr>
        <w:t xml:space="preserve">councils will </w:t>
      </w:r>
      <w:r w:rsidRPr="002A77E0">
        <w:rPr>
          <w:rStyle w:val="Emphasis"/>
          <w:highlight w:val="cyan"/>
        </w:rPr>
        <w:t>not do much to raise wages</w:t>
      </w:r>
      <w:r w:rsidRPr="002A77E0">
        <w:rPr>
          <w:rStyle w:val="StyleUnderline"/>
          <w:highlight w:val="cyan"/>
        </w:rPr>
        <w:t xml:space="preserve"> or reduce </w:t>
      </w:r>
      <w:r w:rsidRPr="002A77E0">
        <w:rPr>
          <w:rStyle w:val="Emphasis"/>
          <w:highlight w:val="cyan"/>
        </w:rPr>
        <w:t>inequality</w:t>
      </w:r>
      <w:r w:rsidRPr="00AD2F60">
        <w:rPr>
          <w:rStyle w:val="StyleUnderline"/>
        </w:rPr>
        <w:t xml:space="preserve"> because </w:t>
      </w:r>
      <w:r w:rsidRPr="002A77E0">
        <w:rPr>
          <w:rStyle w:val="StyleUnderline"/>
          <w:highlight w:val="cyan"/>
        </w:rPr>
        <w:t>they</w:t>
      </w:r>
      <w:r w:rsidRPr="00AD2F60">
        <w:rPr>
          <w:rStyle w:val="StyleUnderline"/>
        </w:rPr>
        <w:t xml:space="preserve"> are intended to be a place to </w:t>
      </w:r>
      <w:r w:rsidRPr="002A77E0">
        <w:rPr>
          <w:rStyle w:val="StyleUnderline"/>
          <w:highlight w:val="cyan"/>
        </w:rPr>
        <w:t>discuss</w:t>
      </w:r>
      <w:r w:rsidRPr="005B4D9B">
        <w:t xml:space="preserve"> almost </w:t>
      </w:r>
      <w:r w:rsidRPr="002A77E0">
        <w:rPr>
          <w:rStyle w:val="StyleUnderline"/>
          <w:highlight w:val="cyan"/>
        </w:rPr>
        <w:t xml:space="preserve">any issue </w:t>
      </w:r>
      <w:r w:rsidRPr="002A77E0">
        <w:rPr>
          <w:rStyle w:val="Emphasis"/>
          <w:highlight w:val="cyan"/>
        </w:rPr>
        <w:t>except compensation</w:t>
      </w:r>
      <w:r w:rsidRPr="00AD2F60">
        <w:rPr>
          <w:rStyle w:val="StyleUnderline"/>
        </w:rPr>
        <w:t>. (Similar</w:t>
      </w:r>
      <w:r w:rsidRPr="005B4D9B">
        <w:t xml:space="preserve"> points can be made about related proposals, such as the creation </w:t>
      </w:r>
      <w:r w:rsidRPr="00AD2F60">
        <w:rPr>
          <w:rStyle w:val="StyleUnderline"/>
        </w:rPr>
        <w:t>of independent labor monitors at each workplace</w:t>
      </w:r>
      <w:r w:rsidRPr="005B4D9B">
        <w:t>.)</w:t>
      </w:r>
    </w:p>
    <w:p w14:paraId="35942CC9" w14:textId="77777777" w:rsidR="007A7685" w:rsidRDefault="007A7685" w:rsidP="007A7685">
      <w:r w:rsidRPr="00AD2F60">
        <w:rPr>
          <w:rStyle w:val="StyleUnderline"/>
        </w:rPr>
        <w:t xml:space="preserve">Works councils are </w:t>
      </w:r>
      <w:r w:rsidRPr="002A77E0">
        <w:rPr>
          <w:rStyle w:val="Emphasis"/>
          <w:highlight w:val="cyan"/>
        </w:rPr>
        <w:t>legally prohibited</w:t>
      </w:r>
      <w:r w:rsidRPr="002A77E0">
        <w:rPr>
          <w:rStyle w:val="StyleUnderline"/>
          <w:highlight w:val="cyan"/>
        </w:rPr>
        <w:t xml:space="preserve"> from discussing wages</w:t>
      </w:r>
      <w:r w:rsidRPr="005B4D9B">
        <w:t xml:space="preserve">, which means </w:t>
      </w:r>
      <w:r w:rsidRPr="00AD2F60">
        <w:rPr>
          <w:rStyle w:val="StyleUnderline"/>
        </w:rPr>
        <w:t xml:space="preserve">they are </w:t>
      </w:r>
      <w:r w:rsidRPr="002A77E0">
        <w:rPr>
          <w:rStyle w:val="StyleUnderline"/>
          <w:highlight w:val="cyan"/>
        </w:rPr>
        <w:t>not set up to address</w:t>
      </w:r>
      <w:r w:rsidRPr="00AD2F60">
        <w:rPr>
          <w:rStyle w:val="StyleUnderline"/>
        </w:rPr>
        <w:t xml:space="preserve"> America’s problems with </w:t>
      </w:r>
      <w:r w:rsidRPr="002A77E0">
        <w:rPr>
          <w:rStyle w:val="Emphasis"/>
          <w:highlight w:val="cyan"/>
        </w:rPr>
        <w:t>wage stagnation</w:t>
      </w:r>
      <w:r w:rsidRPr="005B4D9B">
        <w:t xml:space="preserve"> and inequality. </w:t>
      </w:r>
      <w:r w:rsidRPr="002A77E0">
        <w:rPr>
          <w:rStyle w:val="StyleUnderline"/>
          <w:highlight w:val="cyan"/>
        </w:rPr>
        <w:t>Without broader</w:t>
      </w:r>
      <w:r w:rsidRPr="00AD2F60">
        <w:rPr>
          <w:rStyle w:val="StyleUnderline"/>
        </w:rPr>
        <w:t xml:space="preserve">-based </w:t>
      </w:r>
      <w:r w:rsidRPr="002A77E0">
        <w:rPr>
          <w:rStyle w:val="StyleUnderline"/>
          <w:highlight w:val="cyan"/>
        </w:rPr>
        <w:t>bargaining</w:t>
      </w:r>
      <w:r w:rsidRPr="00AD2F60">
        <w:rPr>
          <w:rStyle w:val="StyleUnderline"/>
        </w:rPr>
        <w:t xml:space="preserve">, works </w:t>
      </w:r>
      <w:r w:rsidRPr="002A77E0">
        <w:rPr>
          <w:rStyle w:val="StyleUnderline"/>
          <w:highlight w:val="cyan"/>
        </w:rPr>
        <w:t>councils would resemble</w:t>
      </w:r>
      <w:r w:rsidRPr="00AD2F60">
        <w:rPr>
          <w:rStyle w:val="StyleUnderline"/>
        </w:rPr>
        <w:t xml:space="preserve"> a </w:t>
      </w:r>
      <w:r w:rsidRPr="00AD2F60">
        <w:rPr>
          <w:rStyle w:val="Emphasis"/>
        </w:rPr>
        <w:t xml:space="preserve">very </w:t>
      </w:r>
      <w:r w:rsidRPr="002A77E0">
        <w:rPr>
          <w:rStyle w:val="Emphasis"/>
          <w:highlight w:val="cyan"/>
        </w:rPr>
        <w:t>weak version</w:t>
      </w:r>
      <w:r w:rsidRPr="002A77E0">
        <w:rPr>
          <w:rStyle w:val="StyleUnderline"/>
          <w:highlight w:val="cyan"/>
        </w:rPr>
        <w:t xml:space="preserve"> of</w:t>
      </w:r>
      <w:r w:rsidRPr="005B4D9B">
        <w:t xml:space="preserve"> the </w:t>
      </w:r>
      <w:r w:rsidRPr="002A77E0">
        <w:rPr>
          <w:rStyle w:val="StyleUnderline"/>
          <w:highlight w:val="cyan"/>
        </w:rPr>
        <w:t>current</w:t>
      </w:r>
      <w:r w:rsidRPr="00AD2F60">
        <w:rPr>
          <w:rStyle w:val="StyleUnderline"/>
        </w:rPr>
        <w:t xml:space="preserve"> enterprise</w:t>
      </w:r>
      <w:r>
        <w:rPr>
          <w:rStyle w:val="StyleUnderline"/>
        </w:rPr>
        <w:t>-</w:t>
      </w:r>
      <w:r w:rsidRPr="00AD2F60">
        <w:rPr>
          <w:rStyle w:val="StyleUnderline"/>
        </w:rPr>
        <w:t xml:space="preserve">based bargaining </w:t>
      </w:r>
      <w:r w:rsidRPr="002A77E0">
        <w:rPr>
          <w:rStyle w:val="StyleUnderline"/>
          <w:highlight w:val="cyan"/>
        </w:rPr>
        <w:t>system</w:t>
      </w:r>
      <w:r w:rsidRPr="00AD2F60">
        <w:rPr>
          <w:rStyle w:val="StyleUnderline"/>
        </w:rPr>
        <w:t xml:space="preserve">. If there is </w:t>
      </w:r>
      <w:r w:rsidRPr="00AD2F60">
        <w:rPr>
          <w:rStyle w:val="Emphasis"/>
        </w:rPr>
        <w:t>no</w:t>
      </w:r>
      <w:r w:rsidRPr="005B4D9B">
        <w:t xml:space="preserve"> other </w:t>
      </w:r>
      <w:r w:rsidRPr="00AD2F60">
        <w:rPr>
          <w:rStyle w:val="Emphasis"/>
        </w:rPr>
        <w:t>forum</w:t>
      </w:r>
      <w:r w:rsidRPr="005B4D9B">
        <w:t xml:space="preserve"> to do so, </w:t>
      </w:r>
      <w:r w:rsidRPr="00AD2F60">
        <w:rPr>
          <w:rStyle w:val="StyleUnderline"/>
        </w:rPr>
        <w:t>workers would try</w:t>
      </w:r>
      <w:r w:rsidRPr="005B4D9B">
        <w:t xml:space="preserve"> to find ways </w:t>
      </w:r>
      <w:r w:rsidRPr="002A77E0">
        <w:rPr>
          <w:rStyle w:val="StyleUnderline"/>
          <w:highlight w:val="cyan"/>
        </w:rPr>
        <w:t xml:space="preserve">to </w:t>
      </w:r>
      <w:r w:rsidRPr="002A77E0">
        <w:rPr>
          <w:rStyle w:val="Emphasis"/>
          <w:highlight w:val="cyan"/>
        </w:rPr>
        <w:t>get around the ban</w:t>
      </w:r>
      <w:r w:rsidRPr="005B4D9B">
        <w:t xml:space="preserve"> and in effect </w:t>
      </w:r>
      <w:r w:rsidRPr="005B4D9B">
        <w:lastRenderedPageBreak/>
        <w:t xml:space="preserve">use works councils as a place to engage in enterprise-style collective bargaining—though </w:t>
      </w:r>
      <w:r w:rsidRPr="002A77E0">
        <w:rPr>
          <w:rStyle w:val="StyleUnderline"/>
          <w:highlight w:val="cyan"/>
        </w:rPr>
        <w:t>with</w:t>
      </w:r>
      <w:r w:rsidRPr="00AD2F60">
        <w:rPr>
          <w:rStyle w:val="StyleUnderline"/>
        </w:rPr>
        <w:t xml:space="preserve"> even </w:t>
      </w:r>
      <w:r w:rsidRPr="002A77E0">
        <w:rPr>
          <w:rStyle w:val="Emphasis"/>
          <w:highlight w:val="cyan"/>
        </w:rPr>
        <w:t>less</w:t>
      </w:r>
      <w:r w:rsidRPr="00AD2F60">
        <w:rPr>
          <w:rStyle w:val="Emphasis"/>
        </w:rPr>
        <w:t xml:space="preserve"> power and </w:t>
      </w:r>
      <w:r w:rsidRPr="002A77E0">
        <w:rPr>
          <w:rStyle w:val="Emphasis"/>
          <w:highlight w:val="cyan"/>
        </w:rPr>
        <w:t>rights</w:t>
      </w:r>
      <w:r w:rsidRPr="00AD2F60">
        <w:rPr>
          <w:rStyle w:val="StyleUnderline"/>
        </w:rPr>
        <w:t xml:space="preserve">. This </w:t>
      </w:r>
      <w:r w:rsidRPr="002A77E0">
        <w:rPr>
          <w:rStyle w:val="StyleUnderline"/>
          <w:highlight w:val="cyan"/>
        </w:rPr>
        <w:t>is unlikely to be effective</w:t>
      </w:r>
      <w:r w:rsidRPr="005B4D9B">
        <w:t xml:space="preserve"> in raising compensation, </w:t>
      </w:r>
      <w:r w:rsidRPr="00AD2F60">
        <w:rPr>
          <w:rStyle w:val="StyleUnderline"/>
        </w:rPr>
        <w:t>and</w:t>
      </w:r>
      <w:r w:rsidRPr="005B4D9B">
        <w:t xml:space="preserve"> it </w:t>
      </w:r>
      <w:r w:rsidRPr="00AD2F60">
        <w:rPr>
          <w:rStyle w:val="StyleUnderline"/>
        </w:rPr>
        <w:t>can channel conflict back into</w:t>
      </w:r>
      <w:r w:rsidRPr="005B4D9B">
        <w:t xml:space="preserve"> the </w:t>
      </w:r>
      <w:r w:rsidRPr="00AD2F60">
        <w:rPr>
          <w:rStyle w:val="StyleUnderline"/>
        </w:rPr>
        <w:t>worksite, which</w:t>
      </w:r>
      <w:r w:rsidRPr="005B4D9B">
        <w:t xml:space="preserve"> threatens to </w:t>
      </w:r>
      <w:r w:rsidRPr="00AD2F60">
        <w:rPr>
          <w:rStyle w:val="StyleUnderline"/>
        </w:rPr>
        <w:t>undermine</w:t>
      </w:r>
      <w:r w:rsidRPr="005B4D9B">
        <w:t xml:space="preserve"> the </w:t>
      </w:r>
      <w:r w:rsidRPr="00AD2F60">
        <w:rPr>
          <w:rStyle w:val="StyleUnderline"/>
        </w:rPr>
        <w:t>collaborative</w:t>
      </w:r>
      <w:r w:rsidRPr="005B4D9B">
        <w:t xml:space="preserve"> aspects of </w:t>
      </w:r>
      <w:r w:rsidRPr="00AD2F60">
        <w:rPr>
          <w:rStyle w:val="StyleUnderline"/>
        </w:rPr>
        <w:t>works councils</w:t>
      </w:r>
      <w:r w:rsidRPr="005B4D9B">
        <w:t xml:space="preserve">. As one study put it, “In establishments covered by collective bargaining agreements works councils are more likely to be engaged in productivity-enhancing activities and less engaged in rent seeking activities than their counterparts in uncovered firms.”81 In other words, </w:t>
      </w:r>
      <w:r w:rsidRPr="00AD2F60">
        <w:rPr>
          <w:rStyle w:val="StyleUnderline"/>
        </w:rPr>
        <w:t>without broader-based bargaining raising wages and channeling conflict outside</w:t>
      </w:r>
      <w:r w:rsidRPr="005B4D9B">
        <w:t xml:space="preserve"> the workplace, </w:t>
      </w:r>
      <w:r w:rsidRPr="00AD2F60">
        <w:rPr>
          <w:rStyle w:val="StyleUnderline"/>
        </w:rPr>
        <w:t xml:space="preserve">works </w:t>
      </w:r>
      <w:r w:rsidRPr="002A77E0">
        <w:rPr>
          <w:rStyle w:val="StyleUnderline"/>
          <w:highlight w:val="cyan"/>
        </w:rPr>
        <w:t>councils</w:t>
      </w:r>
      <w:r w:rsidRPr="00AD2F60">
        <w:rPr>
          <w:rStyle w:val="StyleUnderline"/>
        </w:rPr>
        <w:t xml:space="preserve"> are </w:t>
      </w:r>
      <w:r w:rsidRPr="002A77E0">
        <w:rPr>
          <w:rStyle w:val="StyleUnderline"/>
          <w:highlight w:val="cyan"/>
        </w:rPr>
        <w:t xml:space="preserve">unlikely to </w:t>
      </w:r>
      <w:r w:rsidRPr="002A77E0">
        <w:rPr>
          <w:rStyle w:val="Emphasis"/>
          <w:highlight w:val="cyan"/>
        </w:rPr>
        <w:t>function</w:t>
      </w:r>
      <w:r w:rsidRPr="002A77E0">
        <w:rPr>
          <w:rStyle w:val="StyleUnderline"/>
          <w:highlight w:val="cyan"/>
        </w:rPr>
        <w:t xml:space="preserve"> in a</w:t>
      </w:r>
      <w:r w:rsidRPr="005B4D9B">
        <w:t xml:space="preserve"> collaborative, </w:t>
      </w:r>
      <w:r w:rsidRPr="002A77E0">
        <w:rPr>
          <w:rStyle w:val="Emphasis"/>
          <w:highlight w:val="cyan"/>
        </w:rPr>
        <w:t>productivity</w:t>
      </w:r>
      <w:r w:rsidRPr="002A77E0">
        <w:rPr>
          <w:rStyle w:val="StyleUnderline"/>
          <w:highlight w:val="cyan"/>
        </w:rPr>
        <w:t>-enhancing manner</w:t>
      </w:r>
      <w:r w:rsidRPr="005B4D9B">
        <w:t xml:space="preserve">.82 Worse, </w:t>
      </w:r>
      <w:r w:rsidRPr="00AD2F60">
        <w:rPr>
          <w:rStyle w:val="StyleUnderline"/>
        </w:rPr>
        <w:t xml:space="preserve">in places where unions do </w:t>
      </w:r>
      <w:r w:rsidRPr="00AD2F60">
        <w:rPr>
          <w:rStyle w:val="Emphasis"/>
        </w:rPr>
        <w:t>not</w:t>
      </w:r>
      <w:r w:rsidRPr="00AD2F60">
        <w:rPr>
          <w:rStyle w:val="StyleUnderline"/>
        </w:rPr>
        <w:t xml:space="preserve"> exist or</w:t>
      </w:r>
      <w:r w:rsidRPr="005B4D9B">
        <w:t xml:space="preserve"> do not </w:t>
      </w:r>
      <w:r w:rsidRPr="00AD2F60">
        <w:rPr>
          <w:rStyle w:val="StyleUnderline"/>
        </w:rPr>
        <w:t>have</w:t>
      </w:r>
      <w:r w:rsidRPr="005B4D9B">
        <w:t xml:space="preserve"> sufficient </w:t>
      </w:r>
      <w:r w:rsidRPr="00AD2F60">
        <w:rPr>
          <w:rStyle w:val="StyleUnderline"/>
        </w:rPr>
        <w:t>power, works councils would</w:t>
      </w:r>
      <w:r w:rsidRPr="005B4D9B">
        <w:t xml:space="preserve"> likely </w:t>
      </w:r>
      <w:r w:rsidRPr="00AD2F60">
        <w:rPr>
          <w:rStyle w:val="StyleUnderline"/>
        </w:rPr>
        <w:t xml:space="preserve">be dominated by </w:t>
      </w:r>
      <w:r w:rsidRPr="00AD2F60">
        <w:rPr>
          <w:rStyle w:val="Emphasis"/>
        </w:rPr>
        <w:t>employers</w:t>
      </w:r>
      <w:r w:rsidRPr="005B4D9B">
        <w:t xml:space="preserve">. To function properly, </w:t>
      </w:r>
      <w:r w:rsidRPr="00AD2F60">
        <w:rPr>
          <w:rStyle w:val="StyleUnderline"/>
        </w:rPr>
        <w:t>works councils depend on</w:t>
      </w:r>
      <w:r w:rsidRPr="005B4D9B">
        <w:t xml:space="preserve"> higher-level </w:t>
      </w:r>
      <w:r w:rsidRPr="00AD2F60">
        <w:rPr>
          <w:rStyle w:val="Emphasis"/>
        </w:rPr>
        <w:t>collective bargaining</w:t>
      </w:r>
      <w:r w:rsidRPr="005B4D9B">
        <w:t xml:space="preserve"> and strong unions.</w:t>
      </w:r>
    </w:p>
    <w:p w14:paraId="1086ECC5" w14:textId="77777777" w:rsidR="007A7685" w:rsidRDefault="007A7685" w:rsidP="007A7685">
      <w:r w:rsidRPr="005B4D9B">
        <w:t>Granting worker representation on corporate boards can help ensure that firms are run more democratically and could have a modest impact on wages and economic inequality. Board-level representation policies enable workers to have input on significant decisions that affect the direction of a firm, such as how much to outsource production and the creation of strategies to develop employees’</w:t>
      </w:r>
      <w:r>
        <w:t xml:space="preserve"> </w:t>
      </w:r>
      <w:r w:rsidRPr="005B4D9B">
        <w:t>skills. The policy can ensure that the needs and interests of workers—who often have a long-term commitment to a firm and community—are given a voice on par with shareholders, many of whom only have a short-term interest.83 Research indicates that board-level representation for workers can constrain CEO pay, reduce economic inequality, and improve job stability—and has the potential to do so in a way that is compatible with strong firm performance.84</w:t>
      </w:r>
    </w:p>
    <w:p w14:paraId="2335FB90" w14:textId="77777777" w:rsidR="007A7685" w:rsidRDefault="007A7685" w:rsidP="007A7685">
      <w:r w:rsidRPr="005B4D9B">
        <w:t xml:space="preserve">Still, </w:t>
      </w:r>
      <w:r w:rsidRPr="00AD2F60">
        <w:rPr>
          <w:rStyle w:val="StyleUnderline"/>
        </w:rPr>
        <w:t xml:space="preserve">strong </w:t>
      </w:r>
      <w:r w:rsidRPr="002A77E0">
        <w:rPr>
          <w:rStyle w:val="StyleUnderline"/>
          <w:highlight w:val="cyan"/>
        </w:rPr>
        <w:t xml:space="preserve">unions are </w:t>
      </w:r>
      <w:r w:rsidRPr="002A77E0">
        <w:rPr>
          <w:rStyle w:val="Emphasis"/>
          <w:highlight w:val="cyan"/>
        </w:rPr>
        <w:t>key</w:t>
      </w:r>
      <w:r w:rsidRPr="002A77E0">
        <w:rPr>
          <w:rStyle w:val="StyleUnderline"/>
          <w:highlight w:val="cyan"/>
        </w:rPr>
        <w:t xml:space="preserve"> to making board</w:t>
      </w:r>
      <w:r w:rsidRPr="00AD2F60">
        <w:rPr>
          <w:rStyle w:val="StyleUnderline"/>
        </w:rPr>
        <w:t xml:space="preserve">-level </w:t>
      </w:r>
      <w:r w:rsidRPr="002A77E0">
        <w:rPr>
          <w:rStyle w:val="StyleUnderline"/>
          <w:highlight w:val="cyan"/>
        </w:rPr>
        <w:t xml:space="preserve">representation </w:t>
      </w:r>
      <w:r w:rsidRPr="002A77E0">
        <w:rPr>
          <w:rStyle w:val="Emphasis"/>
          <w:highlight w:val="cyan"/>
        </w:rPr>
        <w:t>work</w:t>
      </w:r>
      <w:r w:rsidRPr="00AD2F60">
        <w:rPr>
          <w:rStyle w:val="StyleUnderline"/>
        </w:rPr>
        <w:t xml:space="preserve"> because </w:t>
      </w:r>
      <w:r w:rsidRPr="002A77E0">
        <w:rPr>
          <w:rStyle w:val="StyleUnderline"/>
          <w:highlight w:val="cyan"/>
        </w:rPr>
        <w:t>they</w:t>
      </w:r>
      <w:r w:rsidRPr="00AD2F60">
        <w:rPr>
          <w:rStyle w:val="StyleUnderline"/>
        </w:rPr>
        <w:t xml:space="preserve"> help </w:t>
      </w:r>
      <w:r w:rsidRPr="002A77E0">
        <w:rPr>
          <w:rStyle w:val="StyleUnderline"/>
          <w:highlight w:val="cyan"/>
        </w:rPr>
        <w:t>train</w:t>
      </w:r>
      <w:r w:rsidRPr="00AD2F60">
        <w:rPr>
          <w:rStyle w:val="StyleUnderline"/>
        </w:rPr>
        <w:t xml:space="preserve">, educate, </w:t>
      </w:r>
      <w:r w:rsidRPr="002A77E0">
        <w:rPr>
          <w:rStyle w:val="StyleUnderline"/>
          <w:highlight w:val="cyan"/>
        </w:rPr>
        <w:t>and inform worker</w:t>
      </w:r>
      <w:r w:rsidRPr="00AD2F60">
        <w:rPr>
          <w:rStyle w:val="StyleUnderline"/>
        </w:rPr>
        <w:t xml:space="preserve"> board </w:t>
      </w:r>
      <w:r w:rsidRPr="002A77E0">
        <w:rPr>
          <w:rStyle w:val="StyleUnderline"/>
          <w:highlight w:val="cyan"/>
        </w:rPr>
        <w:t>members</w:t>
      </w:r>
      <w:r w:rsidRPr="00AD2F60">
        <w:rPr>
          <w:rStyle w:val="StyleUnderline"/>
        </w:rPr>
        <w:t xml:space="preserve">. Without this </w:t>
      </w:r>
      <w:r w:rsidRPr="00AD2F60">
        <w:rPr>
          <w:rStyle w:val="Emphasis"/>
        </w:rPr>
        <w:t>support</w:t>
      </w:r>
      <w:r w:rsidRPr="00AD2F60">
        <w:rPr>
          <w:rStyle w:val="StyleUnderline"/>
        </w:rPr>
        <w:t>, worker board members are unlikely to have</w:t>
      </w:r>
      <w:r w:rsidRPr="005B4D9B">
        <w:t xml:space="preserve"> the </w:t>
      </w:r>
      <w:r w:rsidRPr="00AD2F60">
        <w:rPr>
          <w:rStyle w:val="Emphasis"/>
        </w:rPr>
        <w:t>skills</w:t>
      </w:r>
      <w:r w:rsidRPr="005B4D9B">
        <w:t xml:space="preserve"> and background </w:t>
      </w:r>
      <w:r w:rsidRPr="00AD2F60">
        <w:rPr>
          <w:rStyle w:val="StyleUnderline"/>
        </w:rPr>
        <w:t>to read balance sheets, understand corporate finance, or know what is happening in other divisions of the</w:t>
      </w:r>
      <w:r w:rsidRPr="005B4D9B">
        <w:t xml:space="preserve"> company, among other issues.</w:t>
      </w:r>
    </w:p>
    <w:p w14:paraId="69008D6A" w14:textId="77777777" w:rsidR="007A7685" w:rsidRDefault="007A7685" w:rsidP="007A7685">
      <w:r w:rsidRPr="005B4D9B">
        <w:t xml:space="preserve">It also seems </w:t>
      </w:r>
      <w:r w:rsidRPr="002A77E0">
        <w:rPr>
          <w:rStyle w:val="StyleUnderline"/>
          <w:highlight w:val="cyan"/>
        </w:rPr>
        <w:t>unlikely</w:t>
      </w:r>
      <w:r w:rsidRPr="005B4D9B">
        <w:t xml:space="preserve"> that that </w:t>
      </w:r>
      <w:r w:rsidRPr="002A77E0">
        <w:rPr>
          <w:rStyle w:val="StyleUnderline"/>
          <w:highlight w:val="cyan"/>
        </w:rPr>
        <w:t>board</w:t>
      </w:r>
      <w:r w:rsidRPr="00AD2F60">
        <w:rPr>
          <w:rStyle w:val="StyleUnderline"/>
        </w:rPr>
        <w:t xml:space="preserve">-level </w:t>
      </w:r>
      <w:r w:rsidRPr="002A77E0">
        <w:rPr>
          <w:rStyle w:val="StyleUnderline"/>
          <w:highlight w:val="cyan"/>
        </w:rPr>
        <w:t xml:space="preserve">representation </w:t>
      </w:r>
      <w:r w:rsidRPr="002A77E0">
        <w:rPr>
          <w:rStyle w:val="Emphasis"/>
          <w:highlight w:val="cyan"/>
        </w:rPr>
        <w:t>on its own</w:t>
      </w:r>
      <w:r w:rsidRPr="002A77E0">
        <w:rPr>
          <w:rStyle w:val="StyleUnderline"/>
          <w:highlight w:val="cyan"/>
        </w:rPr>
        <w:t xml:space="preserve"> would</w:t>
      </w:r>
      <w:r w:rsidRPr="005B4D9B">
        <w:t xml:space="preserve"> significantly </w:t>
      </w:r>
      <w:r w:rsidRPr="002A77E0">
        <w:rPr>
          <w:rStyle w:val="Emphasis"/>
          <w:highlight w:val="cyan"/>
        </w:rPr>
        <w:t>raise wages</w:t>
      </w:r>
      <w:r w:rsidRPr="005B4D9B">
        <w:t xml:space="preserve">. Some </w:t>
      </w:r>
      <w:r w:rsidRPr="002A77E0">
        <w:rPr>
          <w:rStyle w:val="StyleUnderline"/>
          <w:highlight w:val="cyan"/>
        </w:rPr>
        <w:t>studies</w:t>
      </w:r>
      <w:r w:rsidRPr="00AD2F60">
        <w:rPr>
          <w:rStyle w:val="StyleUnderline"/>
        </w:rPr>
        <w:t xml:space="preserve"> on firms with board-level representation </w:t>
      </w:r>
      <w:r w:rsidRPr="002A77E0">
        <w:rPr>
          <w:rStyle w:val="StyleUnderline"/>
          <w:highlight w:val="cyan"/>
        </w:rPr>
        <w:t>find</w:t>
      </w:r>
      <w:r w:rsidRPr="005B4D9B">
        <w:t xml:space="preserve"> that </w:t>
      </w:r>
      <w:r w:rsidRPr="00AD2F60">
        <w:rPr>
          <w:rStyle w:val="StyleUnderline"/>
        </w:rPr>
        <w:t xml:space="preserve">they </w:t>
      </w:r>
      <w:r w:rsidRPr="002A77E0">
        <w:rPr>
          <w:rStyle w:val="StyleUnderline"/>
          <w:highlight w:val="cyan"/>
        </w:rPr>
        <w:t>pay</w:t>
      </w:r>
      <w:r w:rsidRPr="00AD2F60">
        <w:rPr>
          <w:rStyle w:val="StyleUnderline"/>
        </w:rPr>
        <w:t xml:space="preserve"> only </w:t>
      </w:r>
      <w:r w:rsidRPr="002A77E0">
        <w:rPr>
          <w:rStyle w:val="Emphasis"/>
          <w:highlight w:val="cyan"/>
        </w:rPr>
        <w:t>modestly higher</w:t>
      </w:r>
      <w:r w:rsidRPr="005B4D9B">
        <w:t xml:space="preserve"> wages than otherwise comparable firms or have even lower wages.85 </w:t>
      </w:r>
      <w:r w:rsidRPr="00AD2F60">
        <w:rPr>
          <w:rStyle w:val="StyleUnderline"/>
        </w:rPr>
        <w:t>A</w:t>
      </w:r>
      <w:r w:rsidRPr="005B4D9B">
        <w:t xml:space="preserve"> particularly revealing </w:t>
      </w:r>
      <w:r w:rsidRPr="00AD2F60">
        <w:rPr>
          <w:rStyle w:val="StyleUnderline"/>
        </w:rPr>
        <w:t>study</w:t>
      </w:r>
      <w:r w:rsidRPr="005B4D9B">
        <w:t>, based on a legal change in Germany that created a quasi</w:t>
      </w:r>
      <w:r>
        <w:t>-</w:t>
      </w:r>
      <w:r w:rsidRPr="005B4D9B">
        <w:t xml:space="preserve">experiment by abolishing worker-elected directors in certain firms and permanently preserved their presence in others, </w:t>
      </w:r>
      <w:r w:rsidRPr="00AD2F60">
        <w:rPr>
          <w:rStyle w:val="StyleUnderline"/>
        </w:rPr>
        <w:t>found</w:t>
      </w:r>
      <w:r w:rsidRPr="005B4D9B">
        <w:t xml:space="preserve"> that </w:t>
      </w:r>
      <w:r w:rsidRPr="00AD2F60">
        <w:rPr>
          <w:rStyle w:val="StyleUnderline"/>
        </w:rPr>
        <w:t xml:space="preserve">board-level representation does </w:t>
      </w:r>
      <w:r w:rsidRPr="00AD2F60">
        <w:rPr>
          <w:rStyle w:val="Emphasis"/>
        </w:rPr>
        <w:t>not</w:t>
      </w:r>
      <w:r w:rsidRPr="005B4D9B">
        <w:t xml:space="preserve"> significantly </w:t>
      </w:r>
      <w:r w:rsidRPr="00AD2F60">
        <w:rPr>
          <w:rStyle w:val="Emphasis"/>
        </w:rPr>
        <w:t>raise wages</w:t>
      </w:r>
      <w:r w:rsidRPr="005B4D9B">
        <w:t xml:space="preserve">.86 More generally, </w:t>
      </w:r>
      <w:r w:rsidRPr="00AD2F60">
        <w:rPr>
          <w:rStyle w:val="StyleUnderline"/>
        </w:rPr>
        <w:t xml:space="preserve">in </w:t>
      </w:r>
      <w:r w:rsidRPr="002A77E0">
        <w:rPr>
          <w:rStyle w:val="StyleUnderline"/>
          <w:highlight w:val="cyan"/>
        </w:rPr>
        <w:t>Germany</w:t>
      </w:r>
      <w:r w:rsidRPr="00AD2F60">
        <w:rPr>
          <w:rStyle w:val="StyleUnderline"/>
        </w:rPr>
        <w:t>—the country with</w:t>
      </w:r>
      <w:r w:rsidRPr="005B4D9B">
        <w:t xml:space="preserve"> perhaps </w:t>
      </w:r>
      <w:r w:rsidRPr="00AD2F60">
        <w:rPr>
          <w:rStyle w:val="StyleUnderline"/>
        </w:rPr>
        <w:t>the most robust board-level representation</w:t>
      </w:r>
      <w:r w:rsidRPr="005B4D9B">
        <w:t xml:space="preserve"> policies in the world, where workers comprise 50 percent of the advisory board members of large firms—</w:t>
      </w:r>
      <w:r w:rsidRPr="002A77E0">
        <w:rPr>
          <w:rStyle w:val="StyleUnderline"/>
          <w:highlight w:val="cyan"/>
        </w:rPr>
        <w:t xml:space="preserve">wages have </w:t>
      </w:r>
      <w:r w:rsidRPr="002A77E0">
        <w:rPr>
          <w:rStyle w:val="Emphasis"/>
          <w:highlight w:val="cyan"/>
        </w:rPr>
        <w:t>stagnated</w:t>
      </w:r>
      <w:r w:rsidRPr="005B4D9B">
        <w:t xml:space="preserve"> over recent decades, and inequality has risen. Relatively </w:t>
      </w:r>
      <w:r w:rsidRPr="00AD2F60">
        <w:rPr>
          <w:rStyle w:val="Emphasis"/>
        </w:rPr>
        <w:t>little</w:t>
      </w:r>
      <w:r w:rsidRPr="00AD2F60">
        <w:rPr>
          <w:rStyle w:val="StyleUnderline"/>
        </w:rPr>
        <w:t xml:space="preserve"> has changed with Germany’s</w:t>
      </w:r>
      <w:r w:rsidRPr="005B4D9B">
        <w:t xml:space="preserve"> board-level </w:t>
      </w:r>
      <w:r w:rsidRPr="00AD2F60">
        <w:rPr>
          <w:rStyle w:val="StyleUnderline"/>
        </w:rPr>
        <w:t>representation</w:t>
      </w:r>
      <w:r w:rsidRPr="005B4D9B">
        <w:t xml:space="preserve"> laws since 1994. In contrast, the decline of union density and the weakening of industry-wide bargaining in Germany over recent decades are key factors in the country’s struggles with slow wage growth and rising inequality. 87</w:t>
      </w:r>
    </w:p>
    <w:p w14:paraId="553E0DFF" w14:textId="77777777" w:rsidR="007A7685" w:rsidRDefault="007A7685" w:rsidP="007A7685">
      <w:r w:rsidRPr="00D13EAF">
        <w:rPr>
          <w:rStyle w:val="StyleUnderline"/>
        </w:rPr>
        <w:t>Even</w:t>
      </w:r>
      <w:r w:rsidRPr="005B4D9B">
        <w:t xml:space="preserve"> the </w:t>
      </w:r>
      <w:r w:rsidRPr="00D13EAF">
        <w:rPr>
          <w:rStyle w:val="StyleUnderline"/>
        </w:rPr>
        <w:t xml:space="preserve">ability of board-level representation to improve </w:t>
      </w:r>
      <w:r w:rsidRPr="00D13EAF">
        <w:rPr>
          <w:rStyle w:val="Emphasis"/>
        </w:rPr>
        <w:t>democracy</w:t>
      </w:r>
      <w:r w:rsidRPr="00D13EAF">
        <w:rPr>
          <w:rStyle w:val="StyleUnderline"/>
        </w:rPr>
        <w:t xml:space="preserve"> is</w:t>
      </w:r>
      <w:r w:rsidRPr="005B4D9B">
        <w:t xml:space="preserve"> somewhat </w:t>
      </w:r>
      <w:r w:rsidRPr="00D13EAF">
        <w:rPr>
          <w:rStyle w:val="StyleUnderline"/>
        </w:rPr>
        <w:t>limited</w:t>
      </w:r>
      <w:r w:rsidRPr="005B4D9B">
        <w:t xml:space="preserve">. The point of board membership is to improve the democratic governance of the firm, and it will certainly help with that. Still, </w:t>
      </w:r>
      <w:r w:rsidRPr="00D13EAF">
        <w:rPr>
          <w:rStyle w:val="StyleUnderline"/>
        </w:rPr>
        <w:t xml:space="preserve">a more democratic firm structure may not be as </w:t>
      </w:r>
      <w:r w:rsidRPr="00D13EAF">
        <w:rPr>
          <w:rStyle w:val="Emphasis"/>
        </w:rPr>
        <w:t>pro-worker</w:t>
      </w:r>
      <w:r w:rsidRPr="00D13EAF">
        <w:rPr>
          <w:rStyle w:val="StyleUnderline"/>
        </w:rPr>
        <w:t xml:space="preserve"> as some may hope</w:t>
      </w:r>
      <w:r w:rsidRPr="005B4D9B">
        <w:t xml:space="preserve">. The background of </w:t>
      </w:r>
      <w:r w:rsidRPr="002A77E0">
        <w:rPr>
          <w:rStyle w:val="StyleUnderline"/>
          <w:highlight w:val="cyan"/>
        </w:rPr>
        <w:t>worker board members</w:t>
      </w:r>
      <w:r w:rsidRPr="005B4D9B">
        <w:t xml:space="preserve"> suggests that they may </w:t>
      </w:r>
      <w:proofErr w:type="gramStart"/>
      <w:r w:rsidRPr="002A77E0">
        <w:rPr>
          <w:rStyle w:val="StyleUnderline"/>
          <w:highlight w:val="cyan"/>
        </w:rPr>
        <w:t>take into account</w:t>
      </w:r>
      <w:proofErr w:type="gramEnd"/>
      <w:r w:rsidRPr="005B4D9B">
        <w:t xml:space="preserve"> a </w:t>
      </w:r>
      <w:r w:rsidRPr="00D13EAF">
        <w:rPr>
          <w:rStyle w:val="StyleUnderline"/>
        </w:rPr>
        <w:t xml:space="preserve">greater </w:t>
      </w:r>
      <w:r w:rsidRPr="002A77E0">
        <w:rPr>
          <w:rStyle w:val="StyleUnderline"/>
          <w:highlight w:val="cyan"/>
        </w:rPr>
        <w:t>variety of interests</w:t>
      </w:r>
      <w:r w:rsidRPr="00D13EAF">
        <w:rPr>
          <w:rStyle w:val="StyleUnderline"/>
        </w:rPr>
        <w:t xml:space="preserve"> in</w:t>
      </w:r>
      <w:r w:rsidRPr="005B4D9B">
        <w:t xml:space="preserve"> their </w:t>
      </w:r>
      <w:r w:rsidRPr="00D13EAF">
        <w:rPr>
          <w:rStyle w:val="StyleUnderline"/>
        </w:rPr>
        <w:t xml:space="preserve">decisions than other board members, but worker board members </w:t>
      </w:r>
      <w:r w:rsidRPr="002A77E0">
        <w:rPr>
          <w:rStyle w:val="StyleUnderline"/>
          <w:highlight w:val="cyan"/>
        </w:rPr>
        <w:t>must look out for</w:t>
      </w:r>
      <w:r w:rsidRPr="005B4D9B">
        <w:t xml:space="preserve"> the </w:t>
      </w:r>
      <w:r w:rsidRPr="00D13EAF">
        <w:rPr>
          <w:rStyle w:val="StyleUnderline"/>
        </w:rPr>
        <w:t>best interests of</w:t>
      </w:r>
      <w:r w:rsidRPr="005B4D9B">
        <w:t xml:space="preserve"> the </w:t>
      </w:r>
      <w:r w:rsidRPr="002A77E0">
        <w:rPr>
          <w:rStyle w:val="Emphasis"/>
          <w:highlight w:val="cyan"/>
        </w:rPr>
        <w:t>firm</w:t>
      </w:r>
      <w:r w:rsidRPr="00D13EAF">
        <w:rPr>
          <w:rStyle w:val="StyleUnderline"/>
        </w:rPr>
        <w:t>—not</w:t>
      </w:r>
      <w:r w:rsidRPr="005B4D9B">
        <w:t xml:space="preserve"> the best interests of </w:t>
      </w:r>
      <w:r w:rsidRPr="00D13EAF">
        <w:rPr>
          <w:rStyle w:val="Emphasis"/>
        </w:rPr>
        <w:t>society</w:t>
      </w:r>
      <w:r w:rsidRPr="005B4D9B">
        <w:t xml:space="preserve">—and thus their </w:t>
      </w:r>
      <w:r w:rsidRPr="00D13EAF">
        <w:rPr>
          <w:rStyle w:val="StyleUnderline"/>
        </w:rPr>
        <w:t xml:space="preserve">decisions may not be wildly </w:t>
      </w:r>
      <w:r w:rsidRPr="00D13EAF">
        <w:rPr>
          <w:rStyle w:val="StyleUnderline"/>
        </w:rPr>
        <w:lastRenderedPageBreak/>
        <w:t>different from traditional board members</w:t>
      </w:r>
      <w:r w:rsidRPr="005B4D9B">
        <w:t>. The firm is still capitalistic, and the board members’ role is still to maximize profits and the value of their firm.</w:t>
      </w:r>
    </w:p>
    <w:p w14:paraId="48ABDE75" w14:textId="77777777" w:rsidR="007A7685" w:rsidRDefault="007A7685" w:rsidP="007A7685">
      <w:r w:rsidRPr="005B4D9B">
        <w:t xml:space="preserve">Importantly, </w:t>
      </w:r>
      <w:r w:rsidRPr="002A77E0">
        <w:rPr>
          <w:rStyle w:val="StyleUnderline"/>
          <w:highlight w:val="cyan"/>
        </w:rPr>
        <w:t>board</w:t>
      </w:r>
      <w:r w:rsidRPr="000B38AD">
        <w:rPr>
          <w:rStyle w:val="StyleUnderline"/>
        </w:rPr>
        <w:t xml:space="preserve">-level </w:t>
      </w:r>
      <w:r w:rsidRPr="002A77E0">
        <w:rPr>
          <w:rStyle w:val="StyleUnderline"/>
          <w:highlight w:val="cyan"/>
        </w:rPr>
        <w:t>representation does not</w:t>
      </w:r>
      <w:r w:rsidRPr="005B4D9B">
        <w:t xml:space="preserve"> do much to </w:t>
      </w:r>
      <w:r w:rsidRPr="002A77E0">
        <w:rPr>
          <w:rStyle w:val="StyleUnderline"/>
          <w:highlight w:val="cyan"/>
        </w:rPr>
        <w:t>translate</w:t>
      </w:r>
      <w:r w:rsidRPr="000B38AD">
        <w:rPr>
          <w:rStyle w:val="StyleUnderline"/>
        </w:rPr>
        <w:t xml:space="preserve"> a</w:t>
      </w:r>
      <w:r w:rsidRPr="005B4D9B">
        <w:t xml:space="preserve"> more </w:t>
      </w:r>
      <w:r w:rsidRPr="002A77E0">
        <w:rPr>
          <w:rStyle w:val="StyleUnderline"/>
          <w:highlight w:val="cyan"/>
        </w:rPr>
        <w:t xml:space="preserve">democratic firm structure into </w:t>
      </w:r>
      <w:r w:rsidRPr="002A77E0">
        <w:rPr>
          <w:rStyle w:val="Emphasis"/>
          <w:highlight w:val="cyan"/>
        </w:rPr>
        <w:t>political power for workers</w:t>
      </w:r>
      <w:r w:rsidRPr="005B4D9B">
        <w:t xml:space="preserve">. As a result, it would not do that much to make the country’s political democracy responsive to the people. While worker board members would likely be able to limit a firm’s anti-worker political activity, </w:t>
      </w:r>
      <w:r w:rsidRPr="000B38AD">
        <w:rPr>
          <w:rStyle w:val="StyleUnderline"/>
        </w:rPr>
        <w:t>they would struggle to drive</w:t>
      </w:r>
      <w:r w:rsidRPr="005B4D9B">
        <w:t xml:space="preserve"> a </w:t>
      </w:r>
      <w:r w:rsidRPr="000B38AD">
        <w:rPr>
          <w:rStyle w:val="StyleUnderline"/>
        </w:rPr>
        <w:t>positive political agenda for</w:t>
      </w:r>
      <w:r w:rsidRPr="005B4D9B">
        <w:t xml:space="preserve"> the </w:t>
      </w:r>
      <w:r w:rsidRPr="000B38AD">
        <w:rPr>
          <w:rStyle w:val="StyleUnderline"/>
        </w:rPr>
        <w:t>country’s workers</w:t>
      </w:r>
      <w:r w:rsidRPr="005B4D9B">
        <w:t xml:space="preserve">. They could </w:t>
      </w:r>
      <w:r w:rsidRPr="000B38AD">
        <w:rPr>
          <w:rStyle w:val="StyleUnderline"/>
        </w:rPr>
        <w:t>not create</w:t>
      </w:r>
      <w:r w:rsidRPr="005B4D9B">
        <w:t xml:space="preserve"> or fund a </w:t>
      </w:r>
      <w:r w:rsidRPr="000B38AD">
        <w:rPr>
          <w:rStyle w:val="StyleUnderline"/>
        </w:rPr>
        <w:t>pro-worker organization</w:t>
      </w:r>
      <w:r w:rsidRPr="005B4D9B">
        <w:t>, as the board members representing capital would simply veto them. Still, there is some modest evidence that democracy inside the firm—such as board-level representation provides—can improve the political capabilities of citizens and make them more active.88 But this is a kind of individual power rather than the kind of organizational power necessary to engage in sustained political fights.</w:t>
      </w:r>
    </w:p>
    <w:p w14:paraId="0481FAC9" w14:textId="77777777" w:rsidR="007A7685" w:rsidRPr="00653A08" w:rsidRDefault="007A7685" w:rsidP="007A7685"/>
    <w:p w14:paraId="097EA10D" w14:textId="77777777" w:rsidR="007A7685" w:rsidRPr="00653A08" w:rsidRDefault="007A7685" w:rsidP="007A7685"/>
    <w:p w14:paraId="59F533C2" w14:textId="77777777" w:rsidR="007A7685" w:rsidRDefault="007A7685" w:rsidP="007A7685">
      <w:pPr>
        <w:pStyle w:val="Heading2"/>
      </w:pPr>
      <w:r>
        <w:lastRenderedPageBreak/>
        <w:t>AT: Movements DA</w:t>
      </w:r>
    </w:p>
    <w:p w14:paraId="2ECF709F" w14:textId="77777777" w:rsidR="007A7685" w:rsidRDefault="007A7685" w:rsidP="007A7685">
      <w:pPr>
        <w:pStyle w:val="Heading3"/>
      </w:pPr>
      <w:r>
        <w:lastRenderedPageBreak/>
        <w:t>AT: Movements DA</w:t>
      </w:r>
    </w:p>
    <w:p w14:paraId="672040C0" w14:textId="77777777" w:rsidR="007A7685" w:rsidRDefault="007A7685" w:rsidP="007A7685">
      <w:pPr>
        <w:pStyle w:val="Heading4"/>
      </w:pPr>
      <w:r>
        <w:t xml:space="preserve">Organizing is at record lows now. Only risk the plan solves. </w:t>
      </w:r>
    </w:p>
    <w:p w14:paraId="5B610068" w14:textId="77777777" w:rsidR="007A7685" w:rsidRDefault="007A7685" w:rsidP="007A7685"/>
    <w:p w14:paraId="33597CE2" w14:textId="77777777" w:rsidR="007A7685" w:rsidRDefault="007A7685" w:rsidP="007A7685">
      <w:pPr>
        <w:pStyle w:val="Heading4"/>
      </w:pPr>
      <w:proofErr w:type="gramStart"/>
      <w:r>
        <w:t>Sectoral  bargaining</w:t>
      </w:r>
      <w:proofErr w:type="gramEnd"/>
      <w:r>
        <w:t xml:space="preserve"> is critical to movement success.</w:t>
      </w:r>
    </w:p>
    <w:p w14:paraId="0B18C18C" w14:textId="77777777" w:rsidR="007A7685" w:rsidRPr="000A2E60" w:rsidRDefault="007A7685" w:rsidP="007A7685">
      <w:r>
        <w:t xml:space="preserve">Gregor </w:t>
      </w:r>
      <w:r w:rsidRPr="000A2E60">
        <w:rPr>
          <w:rStyle w:val="Style13ptBold"/>
        </w:rPr>
        <w:t>Gall &amp;</w:t>
      </w:r>
      <w:r>
        <w:t xml:space="preserve"> Mark </w:t>
      </w:r>
      <w:r w:rsidRPr="000A2E60">
        <w:rPr>
          <w:rStyle w:val="Style13ptBold"/>
        </w:rPr>
        <w:t>Harcourt 23</w:t>
      </w:r>
      <w:r>
        <w:t>. Professor at Leeds University Business School. Professor at the University of Waikato. “</w:t>
      </w:r>
      <w:r w:rsidRPr="000A2E60">
        <w:t>Can the ‘Clean Slate’ ‘Go Big’ on Its Own? The Contribution of the Union Default</w:t>
      </w:r>
      <w:r>
        <w:t xml:space="preserve">.” Journal of Labor and Society, Vol 27, pp. 139-155. 11-27-2023. Brill. </w:t>
      </w:r>
    </w:p>
    <w:p w14:paraId="4FC5CA5C" w14:textId="77777777" w:rsidR="007A7685" w:rsidRDefault="007A7685" w:rsidP="007A7685">
      <w:r w:rsidRPr="00865036">
        <w:t xml:space="preserve">Fifth, and perhaps </w:t>
      </w:r>
      <w:r w:rsidRPr="00AB0682">
        <w:rPr>
          <w:rStyle w:val="Emphasis"/>
          <w:highlight w:val="cyan"/>
        </w:rPr>
        <w:t>most importantly</w:t>
      </w:r>
      <w:r w:rsidRPr="00AB0682">
        <w:rPr>
          <w:rStyle w:val="StyleUnderline"/>
          <w:highlight w:val="cyan"/>
        </w:rPr>
        <w:t xml:space="preserve"> for</w:t>
      </w:r>
      <w:r w:rsidRPr="00865036">
        <w:t xml:space="preserve"> the </w:t>
      </w:r>
      <w:r w:rsidRPr="00865036">
        <w:rPr>
          <w:rStyle w:val="StyleUnderline"/>
        </w:rPr>
        <w:t>usefulness of</w:t>
      </w:r>
      <w:r w:rsidRPr="00865036">
        <w:t xml:space="preserve"> the </w:t>
      </w:r>
      <w:r w:rsidRPr="00AB0682">
        <w:rPr>
          <w:rStyle w:val="Emphasis"/>
          <w:highlight w:val="cyan"/>
        </w:rPr>
        <w:t>union</w:t>
      </w:r>
      <w:r w:rsidRPr="00865036">
        <w:rPr>
          <w:rStyle w:val="StyleUnderline"/>
        </w:rPr>
        <w:t xml:space="preserve"> default</w:t>
      </w:r>
      <w:r w:rsidRPr="00865036">
        <w:t xml:space="preserve"> discussed later, </w:t>
      </w:r>
      <w:r w:rsidRPr="00AB0682">
        <w:rPr>
          <w:rStyle w:val="StyleUnderline"/>
          <w:highlight w:val="cyan"/>
        </w:rPr>
        <w:t>workers would have</w:t>
      </w:r>
      <w:r w:rsidRPr="00865036">
        <w:rPr>
          <w:rStyle w:val="StyleUnderline"/>
        </w:rPr>
        <w:t xml:space="preserve"> a </w:t>
      </w:r>
      <w:r w:rsidRPr="00AB0682">
        <w:rPr>
          <w:rStyle w:val="Emphasis"/>
          <w:highlight w:val="cyan"/>
        </w:rPr>
        <w:t>right</w:t>
      </w:r>
      <w:r w:rsidRPr="00AB0682">
        <w:rPr>
          <w:rStyle w:val="StyleUnderline"/>
          <w:highlight w:val="cyan"/>
        </w:rPr>
        <w:t xml:space="preserve"> to </w:t>
      </w:r>
      <w:r w:rsidRPr="00AB0682">
        <w:rPr>
          <w:rStyle w:val="Emphasis"/>
          <w:highlight w:val="cyan"/>
        </w:rPr>
        <w:t>sectoral bargaining</w:t>
      </w:r>
      <w:r w:rsidRPr="00865036">
        <w:t xml:space="preserve"> representation. </w:t>
      </w:r>
      <w:r w:rsidRPr="00865036">
        <w:rPr>
          <w:rStyle w:val="StyleUnderline"/>
        </w:rPr>
        <w:t>The Secretary of Labor would establish a sectoral bargaining panel, once a union had recruited</w:t>
      </w:r>
      <w:r w:rsidRPr="00865036">
        <w:t xml:space="preserve"> a minimum of 5,000 workers or </w:t>
      </w:r>
      <w:r w:rsidRPr="00865036">
        <w:rPr>
          <w:rStyle w:val="StyleUnderline"/>
        </w:rPr>
        <w:t>10% of a sector’s workforce</w:t>
      </w:r>
      <w:r w:rsidRPr="00865036">
        <w:t xml:space="preserve">, whichever is the lesser, proven </w:t>
      </w:r>
      <w:proofErr w:type="gramStart"/>
      <w:r w:rsidRPr="00865036">
        <w:t>on the basis of</w:t>
      </w:r>
      <w:proofErr w:type="gramEnd"/>
      <w:r w:rsidRPr="00865036">
        <w:t xml:space="preserve"> membership cards or petition. </w:t>
      </w:r>
      <w:r w:rsidRPr="00865036">
        <w:rPr>
          <w:rStyle w:val="StyleUnderline"/>
        </w:rPr>
        <w:t>If</w:t>
      </w:r>
      <w:r w:rsidRPr="00865036">
        <w:t xml:space="preserve"> multiple </w:t>
      </w:r>
      <w:r w:rsidRPr="00865036">
        <w:rPr>
          <w:rStyle w:val="StyleUnderline"/>
        </w:rPr>
        <w:t>unions satisfied this minimum criterion for a</w:t>
      </w:r>
      <w:r w:rsidRPr="00865036">
        <w:t xml:space="preserve"> given </w:t>
      </w:r>
      <w:r w:rsidRPr="00865036">
        <w:rPr>
          <w:rStyle w:val="StyleUnderline"/>
        </w:rPr>
        <w:t>sector, seats on</w:t>
      </w:r>
      <w:r w:rsidRPr="00865036">
        <w:t xml:space="preserve"> the </w:t>
      </w:r>
      <w:r w:rsidRPr="00865036">
        <w:rPr>
          <w:rStyle w:val="StyleUnderline"/>
        </w:rPr>
        <w:t>sectoral bargaining</w:t>
      </w:r>
      <w:r w:rsidRPr="00865036">
        <w:t xml:space="preserve"> council </w:t>
      </w:r>
      <w:r w:rsidRPr="00865036">
        <w:rPr>
          <w:rStyle w:val="StyleUnderline"/>
        </w:rPr>
        <w:t xml:space="preserve">would be allocated on a </w:t>
      </w:r>
      <w:r w:rsidRPr="00865036">
        <w:rPr>
          <w:rStyle w:val="Emphasis"/>
        </w:rPr>
        <w:t>proportional basis</w:t>
      </w:r>
      <w:r w:rsidRPr="00865036">
        <w:rPr>
          <w:rStyle w:val="StyleUnderline"/>
        </w:rPr>
        <w:t>, dependent on</w:t>
      </w:r>
      <w:r w:rsidRPr="00865036">
        <w:t xml:space="preserve"> number of </w:t>
      </w:r>
      <w:r w:rsidRPr="00865036">
        <w:rPr>
          <w:rStyle w:val="StyleUnderline"/>
        </w:rPr>
        <w:t>members represented</w:t>
      </w:r>
      <w:r w:rsidRPr="00865036">
        <w:t xml:space="preserve"> within the sector. </w:t>
      </w:r>
      <w:r w:rsidRPr="00865036">
        <w:rPr>
          <w:rStyle w:val="StyleUnderline"/>
        </w:rPr>
        <w:t>Seats on</w:t>
      </w:r>
      <w:r w:rsidRPr="00865036">
        <w:t xml:space="preserve"> the </w:t>
      </w:r>
      <w:r w:rsidRPr="00865036">
        <w:rPr>
          <w:rStyle w:val="StyleUnderline"/>
        </w:rPr>
        <w:t>employer side</w:t>
      </w:r>
      <w:r w:rsidRPr="00865036">
        <w:t xml:space="preserve"> of a council </w:t>
      </w:r>
      <w:r w:rsidRPr="00865036">
        <w:rPr>
          <w:rStyle w:val="StyleUnderline"/>
        </w:rPr>
        <w:t>would</w:t>
      </w:r>
      <w:r w:rsidRPr="00865036">
        <w:t xml:space="preserve"> also </w:t>
      </w:r>
      <w:r w:rsidRPr="00865036">
        <w:rPr>
          <w:rStyle w:val="StyleUnderline"/>
        </w:rPr>
        <w:t>be proportionally allocated</w:t>
      </w:r>
      <w:r w:rsidRPr="00865036">
        <w:t xml:space="preserve"> to employer </w:t>
      </w:r>
      <w:proofErr w:type="spellStart"/>
      <w:r w:rsidRPr="00865036">
        <w:t>organisations</w:t>
      </w:r>
      <w:proofErr w:type="spellEnd"/>
      <w:r w:rsidRPr="00865036">
        <w:t xml:space="preserve"> on a similar basis, dependent on their staff sizes. </w:t>
      </w:r>
      <w:r w:rsidRPr="00AB0682">
        <w:rPr>
          <w:rStyle w:val="StyleUnderline"/>
          <w:highlight w:val="cyan"/>
        </w:rPr>
        <w:t>Sectoral</w:t>
      </w:r>
      <w:r w:rsidRPr="00865036">
        <w:rPr>
          <w:rStyle w:val="StyleUnderline"/>
        </w:rPr>
        <w:t xml:space="preserve"> collective </w:t>
      </w:r>
      <w:r w:rsidRPr="00AB0682">
        <w:rPr>
          <w:rStyle w:val="StyleUnderline"/>
          <w:highlight w:val="cyan"/>
        </w:rPr>
        <w:t>agreements negotiated by</w:t>
      </w:r>
      <w:r w:rsidRPr="00865036">
        <w:t xml:space="preserve"> such </w:t>
      </w:r>
      <w:r w:rsidRPr="00AB0682">
        <w:rPr>
          <w:rStyle w:val="StyleUnderline"/>
          <w:highlight w:val="cyan"/>
        </w:rPr>
        <w:t xml:space="preserve">councils would be extended to, and be </w:t>
      </w:r>
      <w:r w:rsidRPr="00AB0682">
        <w:rPr>
          <w:rStyle w:val="Emphasis"/>
          <w:highlight w:val="cyan"/>
        </w:rPr>
        <w:t>binding on</w:t>
      </w:r>
      <w:r w:rsidRPr="00AB0682">
        <w:rPr>
          <w:rStyle w:val="StyleUnderline"/>
          <w:highlight w:val="cyan"/>
        </w:rPr>
        <w:t xml:space="preserve">, </w:t>
      </w:r>
      <w:r w:rsidRPr="00AB0682">
        <w:rPr>
          <w:rStyle w:val="Emphasis"/>
          <w:highlight w:val="cyan"/>
        </w:rPr>
        <w:t>all employers</w:t>
      </w:r>
      <w:r w:rsidRPr="00AB0682">
        <w:rPr>
          <w:rStyle w:val="StyleUnderline"/>
          <w:highlight w:val="cyan"/>
        </w:rPr>
        <w:t xml:space="preserve"> within the sector</w:t>
      </w:r>
      <w:r w:rsidRPr="00865036">
        <w:rPr>
          <w:rStyle w:val="StyleUnderline"/>
        </w:rPr>
        <w:t xml:space="preserve">, </w:t>
      </w:r>
      <w:proofErr w:type="gramStart"/>
      <w:r w:rsidRPr="00865036">
        <w:rPr>
          <w:rStyle w:val="StyleUnderline"/>
        </w:rPr>
        <w:t>as long as</w:t>
      </w:r>
      <w:proofErr w:type="gramEnd"/>
      <w:r w:rsidRPr="00865036">
        <w:rPr>
          <w:rStyle w:val="StyleUnderline"/>
        </w:rPr>
        <w:t xml:space="preserve"> they satisfied</w:t>
      </w:r>
      <w:r w:rsidRPr="00865036">
        <w:t xml:space="preserve"> certain </w:t>
      </w:r>
      <w:r w:rsidRPr="00865036">
        <w:rPr>
          <w:rStyle w:val="StyleUnderline"/>
        </w:rPr>
        <w:t>public interest tests applied by</w:t>
      </w:r>
      <w:r w:rsidRPr="00865036">
        <w:t xml:space="preserve"> the </w:t>
      </w:r>
      <w:r w:rsidRPr="00865036">
        <w:rPr>
          <w:rStyle w:val="StyleUnderline"/>
        </w:rPr>
        <w:t>Secretary of Labor</w:t>
      </w:r>
      <w:r w:rsidRPr="00865036">
        <w:t xml:space="preserve">. For instance, such </w:t>
      </w:r>
      <w:r w:rsidRPr="00865036">
        <w:rPr>
          <w:rStyle w:val="StyleUnderline"/>
        </w:rPr>
        <w:t>agreements would have to raise</w:t>
      </w:r>
      <w:r w:rsidRPr="00865036">
        <w:t xml:space="preserve"> the </w:t>
      </w:r>
      <w:r w:rsidRPr="00865036">
        <w:rPr>
          <w:rStyle w:val="StyleUnderline"/>
        </w:rPr>
        <w:t xml:space="preserve">standards of living for </w:t>
      </w:r>
      <w:proofErr w:type="gramStart"/>
      <w:r w:rsidRPr="00865036">
        <w:rPr>
          <w:rStyle w:val="StyleUnderline"/>
        </w:rPr>
        <w:t>a majority of</w:t>
      </w:r>
      <w:proofErr w:type="gramEnd"/>
      <w:r w:rsidRPr="00865036">
        <w:rPr>
          <w:rStyle w:val="StyleUnderline"/>
        </w:rPr>
        <w:t xml:space="preserve"> covered workers</w:t>
      </w:r>
      <w:r w:rsidRPr="00865036">
        <w:t xml:space="preserve">, provide at least a living wage, and advance gender and racial equity. In many ways, ‘Clean Slate’ presents </w:t>
      </w:r>
      <w:r w:rsidRPr="00AB0682">
        <w:rPr>
          <w:rStyle w:val="Emphasis"/>
          <w:highlight w:val="cyan"/>
        </w:rPr>
        <w:t>sectoral bargaining</w:t>
      </w:r>
      <w:r w:rsidRPr="00AB0682">
        <w:rPr>
          <w:rStyle w:val="StyleUnderline"/>
          <w:highlight w:val="cyan"/>
        </w:rPr>
        <w:t xml:space="preserve"> as</w:t>
      </w:r>
      <w:r w:rsidRPr="00865036">
        <w:t xml:space="preserve"> the </w:t>
      </w:r>
      <w:r w:rsidRPr="00AB0682">
        <w:rPr>
          <w:rStyle w:val="Emphasis"/>
          <w:highlight w:val="cyan"/>
        </w:rPr>
        <w:t>superlative</w:t>
      </w:r>
      <w:r w:rsidRPr="00AB0682">
        <w:rPr>
          <w:rStyle w:val="StyleUnderline"/>
          <w:highlight w:val="cyan"/>
        </w:rPr>
        <w:t xml:space="preserve"> solution to</w:t>
      </w:r>
      <w:r w:rsidRPr="00865036">
        <w:t xml:space="preserve"> the fundamental </w:t>
      </w:r>
      <w:r w:rsidRPr="00AB0682">
        <w:rPr>
          <w:rStyle w:val="StyleUnderline"/>
          <w:highlight w:val="cyan"/>
        </w:rPr>
        <w:t>shortcomings of</w:t>
      </w:r>
      <w:r w:rsidRPr="00865036">
        <w:t xml:space="preserve"> the </w:t>
      </w:r>
      <w:r w:rsidRPr="00AB0682">
        <w:rPr>
          <w:rStyle w:val="StyleUnderline"/>
          <w:highlight w:val="cyan"/>
        </w:rPr>
        <w:t>NLRA</w:t>
      </w:r>
      <w:r w:rsidRPr="00865036">
        <w:rPr>
          <w:rStyle w:val="StyleUnderline"/>
        </w:rPr>
        <w:t>-based model</w:t>
      </w:r>
      <w:r w:rsidRPr="00865036">
        <w:t xml:space="preserve"> in the US. </w:t>
      </w:r>
      <w:proofErr w:type="gramStart"/>
      <w:r w:rsidRPr="00865036">
        <w:t xml:space="preserve">In particular, </w:t>
      </w:r>
      <w:r w:rsidRPr="00865036">
        <w:rPr>
          <w:rStyle w:val="StyleUnderline"/>
        </w:rPr>
        <w:t>it</w:t>
      </w:r>
      <w:proofErr w:type="gramEnd"/>
      <w:r w:rsidRPr="00865036">
        <w:rPr>
          <w:rStyle w:val="StyleUnderline"/>
        </w:rPr>
        <w:t xml:space="preserve"> would be </w:t>
      </w:r>
      <w:r w:rsidRPr="00865036">
        <w:rPr>
          <w:rStyle w:val="Emphasis"/>
        </w:rPr>
        <w:t>inclusive</w:t>
      </w:r>
      <w:r w:rsidRPr="00AB0682">
        <w:rPr>
          <w:rStyle w:val="StyleUnderline"/>
          <w:highlight w:val="cyan"/>
        </w:rPr>
        <w:t xml:space="preserve">: no </w:t>
      </w:r>
      <w:r w:rsidRPr="00AB0682">
        <w:rPr>
          <w:rStyle w:val="Emphasis"/>
          <w:highlight w:val="cyan"/>
        </w:rPr>
        <w:t>worker</w:t>
      </w:r>
      <w:r w:rsidRPr="00865036">
        <w:rPr>
          <w:rStyle w:val="StyleUnderline"/>
        </w:rPr>
        <w:t xml:space="preserve"> (and no </w:t>
      </w:r>
      <w:r w:rsidRPr="00865036">
        <w:rPr>
          <w:rStyle w:val="Emphasis"/>
        </w:rPr>
        <w:t>employer</w:t>
      </w:r>
      <w:r w:rsidRPr="00AB0682">
        <w:rPr>
          <w:rStyle w:val="StyleUnderline"/>
          <w:highlight w:val="cyan"/>
        </w:rPr>
        <w:t>) within a</w:t>
      </w:r>
      <w:r w:rsidRPr="00865036">
        <w:t xml:space="preserve"> particular </w:t>
      </w:r>
      <w:r w:rsidRPr="00AB0682">
        <w:rPr>
          <w:rStyle w:val="StyleUnderline"/>
          <w:highlight w:val="cyan"/>
        </w:rPr>
        <w:t xml:space="preserve">sector would be left </w:t>
      </w:r>
      <w:r w:rsidRPr="00AB0682">
        <w:rPr>
          <w:rStyle w:val="Emphasis"/>
          <w:highlight w:val="cyan"/>
        </w:rPr>
        <w:t>out</w:t>
      </w:r>
      <w:r w:rsidRPr="00865036">
        <w:rPr>
          <w:rStyle w:val="StyleUnderline"/>
        </w:rPr>
        <w:t>; all would qualify for</w:t>
      </w:r>
      <w:r w:rsidRPr="00865036">
        <w:t xml:space="preserve"> the terms and conditions secured by </w:t>
      </w:r>
      <w:r w:rsidRPr="00865036">
        <w:rPr>
          <w:rStyle w:val="StyleUnderline"/>
        </w:rPr>
        <w:t xml:space="preserve">the </w:t>
      </w:r>
      <w:r w:rsidRPr="00865036">
        <w:rPr>
          <w:rStyle w:val="Emphasis"/>
        </w:rPr>
        <w:t>bargaining council</w:t>
      </w:r>
      <w:r w:rsidRPr="00AB0682">
        <w:rPr>
          <w:rStyle w:val="StyleUnderline"/>
          <w:highlight w:val="cyan"/>
        </w:rPr>
        <w:t xml:space="preserve">. It would remove wages from </w:t>
      </w:r>
      <w:r w:rsidRPr="00AB0682">
        <w:rPr>
          <w:rStyle w:val="Emphasis"/>
          <w:highlight w:val="cyan"/>
        </w:rPr>
        <w:t>competition</w:t>
      </w:r>
      <w:r w:rsidRPr="00AB0682">
        <w:rPr>
          <w:rStyle w:val="StyleUnderline"/>
          <w:highlight w:val="cyan"/>
        </w:rPr>
        <w:t xml:space="preserve"> within a sector, leaving employers little incentive to </w:t>
      </w:r>
      <w:r w:rsidRPr="00AB0682">
        <w:rPr>
          <w:rStyle w:val="Emphasis"/>
          <w:highlight w:val="cyan"/>
        </w:rPr>
        <w:t>resist unionization</w:t>
      </w:r>
      <w:r w:rsidRPr="00865036">
        <w:t xml:space="preserve"> of their own organization. </w:t>
      </w:r>
      <w:r w:rsidRPr="00AB0682">
        <w:rPr>
          <w:rStyle w:val="StyleUnderline"/>
          <w:highlight w:val="cyan"/>
        </w:rPr>
        <w:t>It would enable unions to extend</w:t>
      </w:r>
      <w:r w:rsidRPr="00865036">
        <w:t xml:space="preserve"> their </w:t>
      </w:r>
      <w:r w:rsidRPr="00AB0682">
        <w:rPr>
          <w:rStyle w:val="StyleUnderline"/>
          <w:highlight w:val="cyan"/>
        </w:rPr>
        <w:t xml:space="preserve">coverage to </w:t>
      </w:r>
      <w:r w:rsidRPr="00AB0682">
        <w:rPr>
          <w:rStyle w:val="Emphasis"/>
          <w:highlight w:val="cyan"/>
        </w:rPr>
        <w:t>hard-to-organize workers</w:t>
      </w:r>
      <w:r w:rsidRPr="00865036">
        <w:rPr>
          <w:rStyle w:val="StyleUnderline"/>
        </w:rPr>
        <w:t>, such as</w:t>
      </w:r>
      <w:r w:rsidRPr="00865036">
        <w:t xml:space="preserve"> those </w:t>
      </w:r>
      <w:r w:rsidRPr="00865036">
        <w:rPr>
          <w:rStyle w:val="StyleUnderline"/>
        </w:rPr>
        <w:t>performing precarious work</w:t>
      </w:r>
      <w:r w:rsidRPr="00865036">
        <w:t xml:space="preserve"> (e.g., temporary, casual, part-time), </w:t>
      </w:r>
      <w:r w:rsidRPr="00865036">
        <w:rPr>
          <w:rStyle w:val="StyleUnderline"/>
        </w:rPr>
        <w:t>working for a smaller employer</w:t>
      </w:r>
      <w:r w:rsidRPr="00865036">
        <w:t xml:space="preserve"> (e.g., franchisee, subcontractor), </w:t>
      </w:r>
      <w:r w:rsidRPr="00865036">
        <w:rPr>
          <w:rStyle w:val="StyleUnderline"/>
        </w:rPr>
        <w:t>working remotely/ virtually, or</w:t>
      </w:r>
      <w:r w:rsidRPr="00865036">
        <w:t xml:space="preserve"> nominally working for themselves (e.g., </w:t>
      </w:r>
      <w:r w:rsidRPr="00865036">
        <w:rPr>
          <w:rStyle w:val="StyleUnderline"/>
        </w:rPr>
        <w:t>independent contractors</w:t>
      </w:r>
      <w:r w:rsidRPr="00865036">
        <w:t xml:space="preserve">). Furthermore, </w:t>
      </w:r>
      <w:r w:rsidRPr="00AB0682">
        <w:rPr>
          <w:rStyle w:val="StyleUnderline"/>
          <w:highlight w:val="cyan"/>
        </w:rPr>
        <w:t xml:space="preserve">it would </w:t>
      </w:r>
      <w:r w:rsidRPr="00AB0682">
        <w:rPr>
          <w:rStyle w:val="Emphasis"/>
          <w:highlight w:val="cyan"/>
        </w:rPr>
        <w:t>empower unions</w:t>
      </w:r>
      <w:r w:rsidRPr="00AB0682">
        <w:rPr>
          <w:rStyle w:val="StyleUnderline"/>
          <w:highlight w:val="cyan"/>
        </w:rPr>
        <w:t xml:space="preserve"> to bargain for better pay</w:t>
      </w:r>
      <w:r w:rsidRPr="00865036">
        <w:rPr>
          <w:rStyle w:val="StyleUnderline"/>
        </w:rPr>
        <w:t xml:space="preserve"> and conditions</w:t>
      </w:r>
      <w:r w:rsidRPr="00865036">
        <w:t>, with particularly large benefits for the disadvantaged.</w:t>
      </w:r>
    </w:p>
    <w:p w14:paraId="71F11598" w14:textId="77777777" w:rsidR="007A7685" w:rsidRDefault="007A7685" w:rsidP="007A7685"/>
    <w:p w14:paraId="48D650D2" w14:textId="77777777" w:rsidR="007A7685" w:rsidRDefault="007A7685" w:rsidP="007A7685">
      <w:pPr>
        <w:pStyle w:val="Heading4"/>
      </w:pPr>
      <w:r>
        <w:t xml:space="preserve">Plan solves unions lobbying to the right by resolving the root cause which is social distrust because of inequality. That’s </w:t>
      </w:r>
      <w:proofErr w:type="spellStart"/>
      <w:r>
        <w:t>Madland</w:t>
      </w:r>
      <w:proofErr w:type="spellEnd"/>
      <w:r>
        <w:t>.</w:t>
      </w:r>
    </w:p>
    <w:p w14:paraId="60E751A4" w14:textId="77777777" w:rsidR="007A7685" w:rsidRDefault="007A7685" w:rsidP="007A7685"/>
    <w:p w14:paraId="2533FA1D" w14:textId="77777777" w:rsidR="007A7685" w:rsidRDefault="007A7685" w:rsidP="007A7685">
      <w:pPr>
        <w:pStyle w:val="Heading4"/>
      </w:pPr>
      <w:r>
        <w:t>No evidence labor organizing alone WITHOUT the legal mechanism of sectoral bargaining can solve a laundry list.</w:t>
      </w:r>
    </w:p>
    <w:p w14:paraId="560EF5D6" w14:textId="77777777" w:rsidR="007A7685" w:rsidRDefault="007A7685" w:rsidP="007A7685"/>
    <w:p w14:paraId="16FA01A4" w14:textId="77777777" w:rsidR="007A7685" w:rsidRPr="00653A08" w:rsidRDefault="007A7685" w:rsidP="007A7685">
      <w:pPr>
        <w:pStyle w:val="Heading4"/>
      </w:pPr>
      <w:r>
        <w:t>Reject laundry lists, they must specify, else slop.</w:t>
      </w:r>
    </w:p>
    <w:p w14:paraId="101D9D77" w14:textId="77777777" w:rsidR="007A7685" w:rsidRPr="00653A08" w:rsidRDefault="007A7685" w:rsidP="007A7685"/>
    <w:p w14:paraId="5B2E8A23" w14:textId="77777777" w:rsidR="007A7685" w:rsidRDefault="007A7685" w:rsidP="007A7685">
      <w:pPr>
        <w:pStyle w:val="Heading2"/>
      </w:pPr>
      <w:r>
        <w:lastRenderedPageBreak/>
        <w:t>AT: Competition DA</w:t>
      </w:r>
    </w:p>
    <w:p w14:paraId="23764B7D" w14:textId="77777777" w:rsidR="007A7685" w:rsidRDefault="007A7685" w:rsidP="007A7685">
      <w:pPr>
        <w:pStyle w:val="Heading3"/>
      </w:pPr>
      <w:r>
        <w:lastRenderedPageBreak/>
        <w:t>AT: Competition DA</w:t>
      </w:r>
    </w:p>
    <w:p w14:paraId="0C3ACE09" w14:textId="77777777" w:rsidR="007A7685" w:rsidRDefault="007A7685" w:rsidP="007A7685">
      <w:pPr>
        <w:pStyle w:val="Heading4"/>
      </w:pPr>
      <w:r>
        <w:t>Tariffs shoots the economy.</w:t>
      </w:r>
    </w:p>
    <w:p w14:paraId="46FED7A8" w14:textId="77777777" w:rsidR="007A7685" w:rsidRPr="00653A08" w:rsidRDefault="007A7685" w:rsidP="007A7685"/>
    <w:p w14:paraId="39A41E33" w14:textId="77777777" w:rsidR="007A7685" w:rsidRDefault="007A7685" w:rsidP="007A7685">
      <w:pPr>
        <w:pStyle w:val="Heading4"/>
      </w:pPr>
      <w:r>
        <w:t xml:space="preserve">Best </w:t>
      </w:r>
      <w:proofErr w:type="spellStart"/>
      <w:r>
        <w:t>ev</w:t>
      </w:r>
      <w:proofErr w:type="spellEnd"/>
      <w:r>
        <w:t xml:space="preserve"> says sectoral bargaining boosts productivity.</w:t>
      </w:r>
    </w:p>
    <w:p w14:paraId="68276005" w14:textId="77777777" w:rsidR="007A7685" w:rsidRDefault="007A7685" w:rsidP="007A7685">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499B8352" w14:textId="77777777" w:rsidR="007A7685" w:rsidRDefault="007A7685" w:rsidP="007A7685">
      <w:r>
        <w:t xml:space="preserve">Initially, the </w:t>
      </w:r>
      <w:r w:rsidRPr="0027202C">
        <w:rPr>
          <w:rStyle w:val="Emphasis"/>
          <w:highlight w:val="cyan"/>
        </w:rPr>
        <w:t>econometric ev</w:t>
      </w:r>
      <w:r w:rsidRPr="00B62332">
        <w:rPr>
          <w:rStyle w:val="StyleUnderline"/>
        </w:rPr>
        <w:t xml:space="preserve">idence </w:t>
      </w:r>
      <w:r w:rsidRPr="0027202C">
        <w:rPr>
          <w:rStyle w:val="StyleUnderline"/>
          <w:highlight w:val="cyan"/>
        </w:rPr>
        <w:t>suggested</w:t>
      </w:r>
      <w:r>
        <w:t xml:space="preserve"> that both </w:t>
      </w:r>
      <w:r w:rsidRPr="0027202C">
        <w:rPr>
          <w:rStyle w:val="StyleUnderline"/>
          <w:highlight w:val="cyan"/>
        </w:rPr>
        <w:t xml:space="preserve">highly </w:t>
      </w:r>
      <w:proofErr w:type="spellStart"/>
      <w:r w:rsidRPr="0027202C">
        <w:rPr>
          <w:rStyle w:val="Emphasis"/>
          <w:highlight w:val="cyan"/>
        </w:rPr>
        <w:t>centralised</w:t>
      </w:r>
      <w:proofErr w:type="spellEnd"/>
      <w:r w:rsidRPr="00B62332">
        <w:rPr>
          <w:rStyle w:val="StyleUnderline"/>
        </w:rPr>
        <w:t xml:space="preserve"> and</w:t>
      </w:r>
      <w:r>
        <w:t xml:space="preserve">/or highly </w:t>
      </w:r>
      <w:r w:rsidRPr="00B62332">
        <w:t>coordinated</w:t>
      </w:r>
      <w:r>
        <w:t xml:space="preserve"> and highly </w:t>
      </w:r>
      <w:proofErr w:type="spellStart"/>
      <w:r>
        <w:t>decentralised</w:t>
      </w:r>
      <w:proofErr w:type="spellEnd"/>
      <w:r>
        <w:t xml:space="preserve"> </w:t>
      </w:r>
      <w:r w:rsidRPr="0027202C">
        <w:rPr>
          <w:rStyle w:val="StyleUnderline"/>
          <w:highlight w:val="cyan"/>
        </w:rPr>
        <w:t>bargaining</w:t>
      </w:r>
      <w:r w:rsidRPr="00B62332">
        <w:rPr>
          <w:rStyle w:val="StyleUnderline"/>
        </w:rPr>
        <w:t xml:space="preserve"> structures </w:t>
      </w:r>
      <w:r w:rsidRPr="0027202C">
        <w:rPr>
          <w:rStyle w:val="Emphasis"/>
          <w:highlight w:val="cyan"/>
        </w:rPr>
        <w:t>outperformed</w:t>
      </w:r>
      <w:r w:rsidRPr="0027202C">
        <w:rPr>
          <w:rStyle w:val="StyleUnderline"/>
          <w:highlight w:val="cyan"/>
        </w:rPr>
        <w:t xml:space="preserve"> intermediate ones</w:t>
      </w:r>
      <w:r>
        <w:t xml:space="preserve">. Where collective bargaining was </w:t>
      </w:r>
      <w:proofErr w:type="spellStart"/>
      <w:r>
        <w:t>centralised</w:t>
      </w:r>
      <w:proofErr w:type="spellEnd"/>
      <w:r>
        <w:t>/</w:t>
      </w:r>
      <w:proofErr w:type="spellStart"/>
      <w:r>
        <w:t>co-ordinated</w:t>
      </w:r>
      <w:proofErr w:type="spellEnd"/>
      <w:r>
        <w:t xml:space="preserve">, it was argued, negotiators had to take account of the wider economic consequences of their actions. Where it was fully </w:t>
      </w:r>
      <w:proofErr w:type="spellStart"/>
      <w:r>
        <w:t>decentralised</w:t>
      </w:r>
      <w:proofErr w:type="spellEnd"/>
      <w:r>
        <w:t>, they had to have concern for the impact of settlements on the firm's competitiveness.</w:t>
      </w:r>
    </w:p>
    <w:p w14:paraId="6E09C304" w14:textId="77777777" w:rsidR="007A7685" w:rsidRDefault="007A7685" w:rsidP="007A7685">
      <w:r>
        <w:t>The OECD has returned to the issue on several occasions, nuancing its findings each time. Its most recent thinking, first appearing in its 2018 Employment Outlook, draws on a new taxonomy of collective bargaining systems. In its special 2019 volume ‘Negotiating our way up: Collective bargaining in a changing world of work’, it describes the links between collective bargaining and employment, wages and productivity like this:</w:t>
      </w:r>
    </w:p>
    <w:p w14:paraId="078B75AE" w14:textId="77777777" w:rsidR="007A7685" w:rsidRDefault="007A7685" w:rsidP="007A7685">
      <w:pPr>
        <w:ind w:left="720"/>
      </w:pPr>
      <w:r>
        <w:t xml:space="preserve">Wage coordination across sectors and bargaining units is a particularly important dimension of collective bargaining. </w:t>
      </w:r>
      <w:r w:rsidRPr="00B62332">
        <w:rPr>
          <w:rStyle w:val="StyleUnderline"/>
        </w:rPr>
        <w:t xml:space="preserve">Bargaining systems </w:t>
      </w:r>
      <w:proofErr w:type="spellStart"/>
      <w:r w:rsidRPr="00B62332">
        <w:rPr>
          <w:rStyle w:val="StyleUnderline"/>
        </w:rPr>
        <w:t>characterised</w:t>
      </w:r>
      <w:proofErr w:type="spellEnd"/>
      <w:r w:rsidRPr="00B62332">
        <w:rPr>
          <w:rStyle w:val="StyleUnderline"/>
        </w:rPr>
        <w:t xml:space="preserve"> by</w:t>
      </w:r>
      <w:r>
        <w:t xml:space="preserve"> a </w:t>
      </w:r>
      <w:r w:rsidRPr="00B62332">
        <w:rPr>
          <w:rStyle w:val="StyleUnderline"/>
        </w:rPr>
        <w:t xml:space="preserve">high degree of </w:t>
      </w:r>
      <w:r w:rsidRPr="0027202C">
        <w:rPr>
          <w:rStyle w:val="Emphasis"/>
          <w:highlight w:val="cyan"/>
        </w:rPr>
        <w:t>wage coordination</w:t>
      </w:r>
      <w:r w:rsidRPr="00B62332">
        <w:rPr>
          <w:rStyle w:val="StyleUnderline"/>
        </w:rPr>
        <w:t xml:space="preserve"> across</w:t>
      </w:r>
      <w:r>
        <w:t xml:space="preserve"> bargaining </w:t>
      </w:r>
      <w:r w:rsidRPr="00B62332">
        <w:rPr>
          <w:rStyle w:val="StyleUnderline"/>
        </w:rPr>
        <w:t xml:space="preserve">units are </w:t>
      </w:r>
      <w:r w:rsidRPr="0027202C">
        <w:rPr>
          <w:rStyle w:val="StyleUnderline"/>
          <w:highlight w:val="cyan"/>
        </w:rPr>
        <w:t xml:space="preserve">associated with </w:t>
      </w:r>
      <w:r w:rsidRPr="0027202C">
        <w:rPr>
          <w:rStyle w:val="Emphasis"/>
          <w:highlight w:val="cyan"/>
        </w:rPr>
        <w:t>higher employment</w:t>
      </w:r>
      <w:r>
        <w:t xml:space="preserve"> and lower unemployment for all workers, compared to fully </w:t>
      </w:r>
      <w:proofErr w:type="spellStart"/>
      <w:r>
        <w:t>decentralised</w:t>
      </w:r>
      <w:proofErr w:type="spellEnd"/>
      <w:r>
        <w:t xml:space="preserve"> systems. This is because </w:t>
      </w:r>
      <w:r w:rsidRPr="00B62332">
        <w:rPr>
          <w:rStyle w:val="StyleUnderline"/>
        </w:rPr>
        <w:t xml:space="preserve">coordination </w:t>
      </w:r>
      <w:r w:rsidRPr="0027202C">
        <w:rPr>
          <w:rStyle w:val="StyleUnderline"/>
          <w:highlight w:val="cyan"/>
        </w:rPr>
        <w:t>helps</w:t>
      </w:r>
      <w:r>
        <w:t xml:space="preserve"> the </w:t>
      </w:r>
      <w:r w:rsidRPr="00B62332">
        <w:rPr>
          <w:rStyle w:val="StyleUnderline"/>
        </w:rPr>
        <w:t xml:space="preserve">social </w:t>
      </w:r>
      <w:r w:rsidRPr="0027202C">
        <w:rPr>
          <w:rStyle w:val="StyleUnderline"/>
          <w:highlight w:val="cyan"/>
        </w:rPr>
        <w:t>partners to account for</w:t>
      </w:r>
      <w:r>
        <w:t xml:space="preserve"> the </w:t>
      </w:r>
      <w:r w:rsidRPr="0027202C">
        <w:rPr>
          <w:rStyle w:val="Emphasis"/>
          <w:highlight w:val="cyan"/>
        </w:rPr>
        <w:t>business-cycle situation</w:t>
      </w:r>
      <w:r w:rsidRPr="0027202C">
        <w:rPr>
          <w:rStyle w:val="StyleUnderline"/>
          <w:highlight w:val="cyan"/>
        </w:rPr>
        <w:t xml:space="preserve"> and</w:t>
      </w:r>
      <w:r>
        <w:t xml:space="preserve"> the </w:t>
      </w:r>
      <w:r w:rsidRPr="0027202C">
        <w:rPr>
          <w:rStyle w:val="StyleUnderline"/>
          <w:highlight w:val="cyan"/>
        </w:rPr>
        <w:t>macroeconomic effects of wage agreements</w:t>
      </w:r>
      <w:r>
        <w:t xml:space="preserve"> on competitiveness. </w:t>
      </w:r>
      <w:r w:rsidRPr="00B62332">
        <w:rPr>
          <w:rStyle w:val="StyleUnderline"/>
        </w:rPr>
        <w:t>The</w:t>
      </w:r>
      <w:r>
        <w:t xml:space="preserve"> actual </w:t>
      </w:r>
      <w:r w:rsidRPr="0027202C">
        <w:rPr>
          <w:rStyle w:val="Emphasis"/>
          <w:highlight w:val="cyan"/>
        </w:rPr>
        <w:t>level</w:t>
      </w:r>
      <w:r w:rsidRPr="0027202C">
        <w:rPr>
          <w:rStyle w:val="StyleUnderline"/>
          <w:highlight w:val="cyan"/>
        </w:rPr>
        <w:t xml:space="preserve"> of </w:t>
      </w:r>
      <w:proofErr w:type="spellStart"/>
      <w:r w:rsidRPr="0027202C">
        <w:rPr>
          <w:rStyle w:val="StyleUnderline"/>
          <w:highlight w:val="cyan"/>
        </w:rPr>
        <w:t>centralisation</w:t>
      </w:r>
      <w:proofErr w:type="spellEnd"/>
      <w:r w:rsidRPr="0027202C">
        <w:rPr>
          <w:rStyle w:val="StyleUnderline"/>
          <w:highlight w:val="cyan"/>
        </w:rPr>
        <w:t xml:space="preserve"> is</w:t>
      </w:r>
      <w:r>
        <w:t xml:space="preserve"> another </w:t>
      </w:r>
      <w:r w:rsidRPr="0027202C">
        <w:rPr>
          <w:rStyle w:val="Emphasis"/>
          <w:highlight w:val="cyan"/>
        </w:rPr>
        <w:t>crucial</w:t>
      </w:r>
      <w:r>
        <w:t xml:space="preserve"> dimension: </w:t>
      </w:r>
      <w:proofErr w:type="spellStart"/>
      <w:r>
        <w:t>Organised</w:t>
      </w:r>
      <w:proofErr w:type="spellEnd"/>
      <w:r>
        <w:t xml:space="preserve"> </w:t>
      </w:r>
      <w:proofErr w:type="spellStart"/>
      <w:r>
        <w:t>decentralised</w:t>
      </w:r>
      <w:proofErr w:type="spellEnd"/>
      <w:r>
        <w:t xml:space="preserve"> and </w:t>
      </w:r>
      <w:proofErr w:type="spellStart"/>
      <w:r>
        <w:t>co-ordinated</w:t>
      </w:r>
      <w:proofErr w:type="spellEnd"/>
      <w:r>
        <w:t xml:space="preserve"> systems (i.e. </w:t>
      </w:r>
      <w:r w:rsidRPr="0027202C">
        <w:rPr>
          <w:rStyle w:val="StyleUnderline"/>
          <w:highlight w:val="cyan"/>
        </w:rPr>
        <w:t xml:space="preserve">systems where </w:t>
      </w:r>
      <w:r w:rsidRPr="0027202C">
        <w:rPr>
          <w:rStyle w:val="Emphasis"/>
          <w:highlight w:val="cyan"/>
        </w:rPr>
        <w:t>sector-level agreements</w:t>
      </w:r>
      <w:r w:rsidRPr="0027202C">
        <w:rPr>
          <w:rStyle w:val="StyleUnderline"/>
          <w:highlight w:val="cyan"/>
        </w:rPr>
        <w:t xml:space="preserve"> set</w:t>
      </w:r>
      <w:r>
        <w:t xml:space="preserve"> broad </w:t>
      </w:r>
      <w:r w:rsidRPr="00B62332">
        <w:rPr>
          <w:rStyle w:val="StyleUnderline"/>
        </w:rPr>
        <w:t xml:space="preserve">framework </w:t>
      </w:r>
      <w:r w:rsidRPr="0027202C">
        <w:rPr>
          <w:rStyle w:val="StyleUnderline"/>
          <w:highlight w:val="cyan"/>
        </w:rPr>
        <w:t>conditions</w:t>
      </w:r>
      <w:r>
        <w:t xml:space="preserve"> but leave detailed provisions to firm-level negotiations </w:t>
      </w:r>
      <w:r w:rsidRPr="00B62332">
        <w:rPr>
          <w:rStyle w:val="StyleUnderline"/>
        </w:rPr>
        <w:t>and where coordination is</w:t>
      </w:r>
      <w:r>
        <w:t xml:space="preserve"> rather </w:t>
      </w:r>
      <w:r w:rsidRPr="00B62332">
        <w:rPr>
          <w:rStyle w:val="StyleUnderline"/>
        </w:rPr>
        <w:t>strong</w:t>
      </w:r>
      <w:r>
        <w:t xml:space="preserve">) tend to </w:t>
      </w:r>
      <w:r w:rsidRPr="0027202C">
        <w:rPr>
          <w:rStyle w:val="StyleUnderline"/>
          <w:highlight w:val="cyan"/>
        </w:rPr>
        <w:t>deliver</w:t>
      </w:r>
      <w:r w:rsidRPr="00B62332">
        <w:rPr>
          <w:rStyle w:val="StyleUnderline"/>
        </w:rPr>
        <w:t xml:space="preserve"> good employment</w:t>
      </w:r>
      <w:r>
        <w:t xml:space="preserve"> performance </w:t>
      </w:r>
      <w:r w:rsidRPr="00B62332">
        <w:rPr>
          <w:rStyle w:val="StyleUnderline"/>
        </w:rPr>
        <w:t xml:space="preserve">and </w:t>
      </w:r>
      <w:r w:rsidRPr="0027202C">
        <w:rPr>
          <w:rStyle w:val="Emphasis"/>
          <w:highlight w:val="cyan"/>
        </w:rPr>
        <w:t>higher productivity</w:t>
      </w:r>
      <w:r>
        <w:t>.</w:t>
      </w:r>
    </w:p>
    <w:p w14:paraId="0C2E460B" w14:textId="77777777" w:rsidR="007A7685" w:rsidRDefault="007A7685" w:rsidP="007A7685">
      <w:r>
        <w:t xml:space="preserve">The main linkages involved in helping to understand what comes close to being a virtuous circle have already been touched on. Individual </w:t>
      </w:r>
      <w:r w:rsidRPr="0027202C">
        <w:rPr>
          <w:rStyle w:val="StyleUnderline"/>
          <w:highlight w:val="cyan"/>
        </w:rPr>
        <w:t xml:space="preserve">employers under </w:t>
      </w:r>
      <w:r w:rsidRPr="0027202C">
        <w:rPr>
          <w:rStyle w:val="Emphasis"/>
          <w:highlight w:val="cyan"/>
        </w:rPr>
        <w:t>sector agreements</w:t>
      </w:r>
      <w:r w:rsidRPr="0027202C">
        <w:rPr>
          <w:rStyle w:val="StyleUnderline"/>
          <w:highlight w:val="cyan"/>
        </w:rPr>
        <w:t xml:space="preserve"> </w:t>
      </w:r>
      <w:proofErr w:type="gramStart"/>
      <w:r w:rsidRPr="0027202C">
        <w:rPr>
          <w:rStyle w:val="StyleUnderline"/>
          <w:highlight w:val="cyan"/>
        </w:rPr>
        <w:t>are able to</w:t>
      </w:r>
      <w:proofErr w:type="gramEnd"/>
      <w:r w:rsidRPr="0027202C">
        <w:rPr>
          <w:rStyle w:val="StyleUnderline"/>
          <w:highlight w:val="cyan"/>
        </w:rPr>
        <w:t xml:space="preserve"> avoid</w:t>
      </w:r>
      <w:r>
        <w:t xml:space="preserve"> the time and potential </w:t>
      </w:r>
      <w:r w:rsidRPr="0027202C">
        <w:rPr>
          <w:rStyle w:val="Emphasis"/>
          <w:highlight w:val="cyan"/>
        </w:rPr>
        <w:t>conflict</w:t>
      </w:r>
      <w:r w:rsidRPr="002866BF">
        <w:rPr>
          <w:rStyle w:val="StyleUnderline"/>
        </w:rPr>
        <w:t xml:space="preserve"> that can arise </w:t>
      </w:r>
      <w:r w:rsidRPr="0027202C">
        <w:rPr>
          <w:rStyle w:val="StyleUnderline"/>
          <w:highlight w:val="cyan"/>
        </w:rPr>
        <w:t>from distributional bargaining</w:t>
      </w:r>
      <w:r>
        <w:t xml:space="preserve"> over pay—effectively the workplace might be said to be ‘</w:t>
      </w:r>
      <w:proofErr w:type="spellStart"/>
      <w:r>
        <w:t>neutralised</w:t>
      </w:r>
      <w:proofErr w:type="spellEnd"/>
      <w:r>
        <w:t xml:space="preserve">’. </w:t>
      </w:r>
      <w:r w:rsidRPr="002866BF">
        <w:rPr>
          <w:rStyle w:val="StyleUnderline"/>
        </w:rPr>
        <w:t xml:space="preserve">They have </w:t>
      </w:r>
      <w:r w:rsidRPr="0027202C">
        <w:rPr>
          <w:rStyle w:val="StyleUnderline"/>
          <w:highlight w:val="cyan"/>
        </w:rPr>
        <w:t>greater incentive to invest in</w:t>
      </w:r>
      <w:r>
        <w:t xml:space="preserve"> the </w:t>
      </w:r>
      <w:r w:rsidRPr="0027202C">
        <w:rPr>
          <w:rStyle w:val="Emphasis"/>
          <w:highlight w:val="cyan"/>
        </w:rPr>
        <w:t>training</w:t>
      </w:r>
      <w:r w:rsidRPr="0027202C">
        <w:rPr>
          <w:rStyle w:val="StyleUnderline"/>
          <w:highlight w:val="cyan"/>
        </w:rPr>
        <w:t xml:space="preserve"> and skills</w:t>
      </w:r>
      <w:r w:rsidRPr="002866BF">
        <w:rPr>
          <w:rStyle w:val="StyleUnderline"/>
        </w:rPr>
        <w:t xml:space="preserve"> necessary </w:t>
      </w:r>
      <w:r w:rsidRPr="0027202C">
        <w:rPr>
          <w:rStyle w:val="StyleUnderline"/>
          <w:highlight w:val="cyan"/>
        </w:rPr>
        <w:t xml:space="preserve">for </w:t>
      </w:r>
      <w:r w:rsidRPr="0027202C">
        <w:rPr>
          <w:rStyle w:val="Emphasis"/>
          <w:highlight w:val="cyan"/>
        </w:rPr>
        <w:t>high performance</w:t>
      </w:r>
      <w:r>
        <w:t xml:space="preserve"> work systems—there is </w:t>
      </w:r>
      <w:r w:rsidRPr="002866BF">
        <w:rPr>
          <w:rStyle w:val="StyleUnderline"/>
        </w:rPr>
        <w:t>less likelihood of</w:t>
      </w:r>
      <w:r>
        <w:t xml:space="preserve"> the </w:t>
      </w:r>
      <w:r w:rsidRPr="002866BF">
        <w:rPr>
          <w:rStyle w:val="StyleUnderline"/>
        </w:rPr>
        <w:t xml:space="preserve">‘poaching’ of employees. They are </w:t>
      </w:r>
      <w:r w:rsidRPr="0027202C">
        <w:rPr>
          <w:rStyle w:val="StyleUnderline"/>
          <w:highlight w:val="cyan"/>
        </w:rPr>
        <w:t>also</w:t>
      </w:r>
      <w:r w:rsidRPr="002866BF">
        <w:rPr>
          <w:rStyle w:val="StyleUnderline"/>
        </w:rPr>
        <w:t xml:space="preserve"> likely to be </w:t>
      </w:r>
      <w:r w:rsidRPr="0027202C">
        <w:rPr>
          <w:rStyle w:val="StyleUnderline"/>
          <w:highlight w:val="cyan"/>
        </w:rPr>
        <w:t>more aware about</w:t>
      </w:r>
      <w:r>
        <w:t xml:space="preserve"> the </w:t>
      </w:r>
      <w:r w:rsidRPr="0027202C">
        <w:rPr>
          <w:rStyle w:val="StyleUnderline"/>
          <w:highlight w:val="cyan"/>
        </w:rPr>
        <w:t>role of good employment</w:t>
      </w:r>
      <w:r>
        <w:t xml:space="preserve"> practice </w:t>
      </w:r>
      <w:r w:rsidRPr="0027202C">
        <w:rPr>
          <w:rStyle w:val="StyleUnderline"/>
          <w:highlight w:val="cyan"/>
        </w:rPr>
        <w:t>in</w:t>
      </w:r>
      <w:r w:rsidRPr="002866BF">
        <w:rPr>
          <w:rStyle w:val="StyleUnderline"/>
        </w:rPr>
        <w:t xml:space="preserve"> improving </w:t>
      </w:r>
      <w:r w:rsidRPr="0027202C">
        <w:rPr>
          <w:rStyle w:val="StyleUnderline"/>
          <w:highlight w:val="cyan"/>
        </w:rPr>
        <w:t>productivity</w:t>
      </w:r>
      <w:r>
        <w:t xml:space="preserve"> and performance.</w:t>
      </w:r>
    </w:p>
    <w:p w14:paraId="6641BF74" w14:textId="77777777" w:rsidR="007A7685" w:rsidRDefault="007A7685" w:rsidP="007A7685">
      <w:pPr>
        <w:pStyle w:val="Heading4"/>
      </w:pPr>
      <w:r>
        <w:t xml:space="preserve">Sectoral bargaining promotes </w:t>
      </w:r>
      <w:r w:rsidRPr="00D3198D">
        <w:rPr>
          <w:u w:val="single"/>
        </w:rPr>
        <w:t>healthy</w:t>
      </w:r>
      <w:r>
        <w:t xml:space="preserve"> competition that </w:t>
      </w:r>
      <w:r w:rsidRPr="00D3198D">
        <w:rPr>
          <w:u w:val="single"/>
        </w:rPr>
        <w:t>drives growth</w:t>
      </w:r>
      <w:r>
        <w:t>.</w:t>
      </w:r>
    </w:p>
    <w:p w14:paraId="035AAC79" w14:textId="77777777" w:rsidR="007A7685" w:rsidRDefault="007A7685" w:rsidP="007A7685">
      <w:r>
        <w:t xml:space="preserve">David </w:t>
      </w:r>
      <w:r w:rsidRPr="00C50C15">
        <w:rPr>
          <w:rStyle w:val="Style13ptBold"/>
        </w:rPr>
        <w:t>Rolf 20</w:t>
      </w:r>
      <w:r>
        <w:t xml:space="preserve">. Founder and President Emeritus of SEIU 775, former International Vice President of SEIU, author of The Fight for Fifteen. "With Labor Power Will Come Labor Responsibility." American Compass. 9-14-2020. </w:t>
      </w:r>
      <w:r w:rsidRPr="0087471B">
        <w:t>https://americancompass.org/with-labor-power-will-come-labor-responsibility/</w:t>
      </w:r>
    </w:p>
    <w:p w14:paraId="48973D94" w14:textId="77777777" w:rsidR="007A7685" w:rsidRDefault="007A7685" w:rsidP="007A7685">
      <w:r>
        <w:lastRenderedPageBreak/>
        <w:t>The Case for Sectoral Bargaining</w:t>
      </w:r>
    </w:p>
    <w:p w14:paraId="6D222344" w14:textId="77777777" w:rsidR="007A7685" w:rsidRDefault="007A7685" w:rsidP="007A7685">
      <w:r>
        <w:t xml:space="preserve">Maintaining competitive balance. As you note, </w:t>
      </w:r>
      <w:r w:rsidRPr="00182A36">
        <w:rPr>
          <w:rStyle w:val="StyleUnderline"/>
          <w:highlight w:val="cyan"/>
        </w:rPr>
        <w:t>sectoral bargaining</w:t>
      </w:r>
      <w:r>
        <w:t xml:space="preserve"> tends to “</w:t>
      </w:r>
      <w:r w:rsidRPr="00182A36">
        <w:rPr>
          <w:rStyle w:val="StyleUnderline"/>
          <w:highlight w:val="cyan"/>
        </w:rPr>
        <w:t>maintain</w:t>
      </w:r>
      <w:r>
        <w:t xml:space="preserve"> the </w:t>
      </w:r>
      <w:r w:rsidRPr="00182A36">
        <w:rPr>
          <w:rStyle w:val="Emphasis"/>
          <w:highlight w:val="cyan"/>
        </w:rPr>
        <w:t>competitive balance</w:t>
      </w:r>
      <w:r w:rsidRPr="00182A36">
        <w:rPr>
          <w:rStyle w:val="StyleUnderline"/>
          <w:highlight w:val="cyan"/>
        </w:rPr>
        <w:t xml:space="preserve">.” By </w:t>
      </w:r>
      <w:r w:rsidRPr="00182A36">
        <w:rPr>
          <w:rStyle w:val="Emphasis"/>
          <w:highlight w:val="cyan"/>
        </w:rPr>
        <w:t>standardizing</w:t>
      </w:r>
      <w:r w:rsidRPr="00182A36">
        <w:rPr>
          <w:rStyle w:val="StyleUnderline"/>
          <w:highlight w:val="cyan"/>
        </w:rPr>
        <w:t xml:space="preserve"> labor costs</w:t>
      </w:r>
      <w:r w:rsidRPr="0087471B">
        <w:rPr>
          <w:rStyle w:val="StyleUnderline"/>
        </w:rPr>
        <w:t>, and</w:t>
      </w:r>
      <w:r>
        <w:t xml:space="preserve"> the specific contours and </w:t>
      </w:r>
      <w:r w:rsidRPr="0087471B">
        <w:rPr>
          <w:rStyle w:val="StyleUnderline"/>
        </w:rPr>
        <w:t>details of labor agreements within</w:t>
      </w:r>
      <w:r>
        <w:t xml:space="preserve"> a </w:t>
      </w:r>
      <w:r w:rsidRPr="0087471B">
        <w:rPr>
          <w:rStyle w:val="StyleUnderline"/>
        </w:rPr>
        <w:t xml:space="preserve">sector, </w:t>
      </w:r>
      <w:r w:rsidRPr="00182A36">
        <w:rPr>
          <w:rStyle w:val="StyleUnderline"/>
          <w:highlight w:val="cyan"/>
        </w:rPr>
        <w:t>firms</w:t>
      </w:r>
      <w:r w:rsidRPr="0087471B">
        <w:rPr>
          <w:rStyle w:val="StyleUnderline"/>
        </w:rPr>
        <w:t xml:space="preserve"> are free to </w:t>
      </w:r>
      <w:r w:rsidRPr="00182A36">
        <w:rPr>
          <w:rStyle w:val="Emphasis"/>
          <w:highlight w:val="cyan"/>
        </w:rPr>
        <w:t>compete</w:t>
      </w:r>
      <w:r w:rsidRPr="00182A36">
        <w:rPr>
          <w:rStyle w:val="StyleUnderline"/>
          <w:highlight w:val="cyan"/>
        </w:rPr>
        <w:t xml:space="preserve"> on everything else</w:t>
      </w:r>
      <w:r>
        <w:t xml:space="preserve"> – the </w:t>
      </w:r>
      <w:r w:rsidRPr="0087471B">
        <w:rPr>
          <w:rStyle w:val="StyleUnderline"/>
        </w:rPr>
        <w:t>quality of</w:t>
      </w:r>
      <w:r>
        <w:t xml:space="preserve"> their </w:t>
      </w:r>
      <w:r w:rsidRPr="0087471B">
        <w:rPr>
          <w:rStyle w:val="StyleUnderline"/>
        </w:rPr>
        <w:t>products</w:t>
      </w:r>
      <w:r>
        <w:t xml:space="preserve"> and services, </w:t>
      </w:r>
      <w:r w:rsidRPr="0087471B">
        <w:rPr>
          <w:rStyle w:val="StyleUnderline"/>
        </w:rPr>
        <w:t>responsiveness to customers</w:t>
      </w:r>
      <w:r>
        <w:t xml:space="preserve">, price, innovation, etc., but </w:t>
      </w:r>
      <w:r w:rsidRPr="00182A36">
        <w:rPr>
          <w:rStyle w:val="StyleUnderline"/>
          <w:highlight w:val="cyan"/>
        </w:rPr>
        <w:t xml:space="preserve">without creating </w:t>
      </w:r>
      <w:r w:rsidRPr="00182A36">
        <w:rPr>
          <w:rStyle w:val="Emphasis"/>
          <w:highlight w:val="cyan"/>
        </w:rPr>
        <w:t>downwards pressure</w:t>
      </w:r>
      <w:r w:rsidRPr="00182A36">
        <w:rPr>
          <w:rStyle w:val="StyleUnderline"/>
          <w:highlight w:val="cyan"/>
        </w:rPr>
        <w:t xml:space="preserve"> on</w:t>
      </w:r>
      <w:r w:rsidRPr="0087471B">
        <w:rPr>
          <w:rStyle w:val="StyleUnderline"/>
        </w:rPr>
        <w:t xml:space="preserve"> worker </w:t>
      </w:r>
      <w:r w:rsidRPr="00182A36">
        <w:rPr>
          <w:rStyle w:val="StyleUnderline"/>
          <w:highlight w:val="cyan"/>
        </w:rPr>
        <w:t>wages</w:t>
      </w:r>
      <w:r>
        <w:t xml:space="preserve"> and benefits.</w:t>
      </w:r>
    </w:p>
    <w:p w14:paraId="51AFD300" w14:textId="77777777" w:rsidR="007A7685" w:rsidRDefault="007A7685" w:rsidP="007A7685">
      <w:r w:rsidRPr="0087471B">
        <w:rPr>
          <w:rStyle w:val="StyleUnderline"/>
        </w:rPr>
        <w:t>This is</w:t>
      </w:r>
      <w:r>
        <w:t xml:space="preserve">n’t just good for workers. It’s also </w:t>
      </w:r>
      <w:r w:rsidRPr="00182A36">
        <w:rPr>
          <w:rStyle w:val="Emphasis"/>
          <w:highlight w:val="cyan"/>
        </w:rPr>
        <w:t>good</w:t>
      </w:r>
      <w:r w:rsidRPr="00182A36">
        <w:rPr>
          <w:rStyle w:val="StyleUnderline"/>
          <w:highlight w:val="cyan"/>
        </w:rPr>
        <w:t xml:space="preserve"> for the economy. Workers</w:t>
      </w:r>
      <w:r>
        <w:t xml:space="preserve"> whose employers aren’t incentivized to constantly find ways of minimizing labor costs </w:t>
      </w:r>
      <w:r w:rsidRPr="00182A36">
        <w:rPr>
          <w:rStyle w:val="StyleUnderline"/>
          <w:highlight w:val="cyan"/>
        </w:rPr>
        <w:t>will</w:t>
      </w:r>
      <w:r>
        <w:t xml:space="preserve"> likely </w:t>
      </w:r>
      <w:r w:rsidRPr="0087471B">
        <w:rPr>
          <w:rStyle w:val="StyleUnderline"/>
        </w:rPr>
        <w:t xml:space="preserve">be compensated better, which means they’ll </w:t>
      </w:r>
      <w:r w:rsidRPr="00182A36">
        <w:rPr>
          <w:rStyle w:val="StyleUnderline"/>
          <w:highlight w:val="cyan"/>
        </w:rPr>
        <w:t>be better customers and taxpayers</w:t>
      </w:r>
      <w:r>
        <w:t xml:space="preserve"> as well, and </w:t>
      </w:r>
      <w:r w:rsidRPr="00182A36">
        <w:rPr>
          <w:rStyle w:val="StyleUnderline"/>
          <w:highlight w:val="cyan"/>
        </w:rPr>
        <w:t xml:space="preserve">more able to </w:t>
      </w:r>
      <w:r w:rsidRPr="00182A36">
        <w:rPr>
          <w:rStyle w:val="Emphasis"/>
          <w:highlight w:val="cyan"/>
        </w:rPr>
        <w:t>save</w:t>
      </w:r>
      <w:r w:rsidRPr="0087471B">
        <w:rPr>
          <w:rStyle w:val="StyleUnderline"/>
        </w:rPr>
        <w:t xml:space="preserve"> for</w:t>
      </w:r>
      <w:r>
        <w:t xml:space="preserve"> a </w:t>
      </w:r>
      <w:r w:rsidRPr="0087471B">
        <w:rPr>
          <w:rStyle w:val="StyleUnderline"/>
        </w:rPr>
        <w:t>rainy day</w:t>
      </w:r>
      <w:r>
        <w:t xml:space="preserve">, for a child’s education, and for retirement. </w:t>
      </w:r>
      <w:r w:rsidRPr="0087471B">
        <w:rPr>
          <w:rStyle w:val="StyleUnderline"/>
        </w:rPr>
        <w:t>Walmart</w:t>
      </w:r>
      <w:r>
        <w:t xml:space="preserve"> may be famously opposed to unions, but its </w:t>
      </w:r>
      <w:r w:rsidRPr="0087471B">
        <w:rPr>
          <w:rStyle w:val="StyleUnderline"/>
        </w:rPr>
        <w:t>former CEO</w:t>
      </w:r>
      <w:r>
        <w:t xml:space="preserve"> Lee Scott </w:t>
      </w:r>
      <w:r w:rsidRPr="00C50C15">
        <w:rPr>
          <w:rStyle w:val="StyleUnderline"/>
        </w:rPr>
        <w:t>was an advocate of higher minimum wages for</w:t>
      </w:r>
      <w:r>
        <w:t xml:space="preserve"> just </w:t>
      </w:r>
      <w:r w:rsidRPr="00C50C15">
        <w:rPr>
          <w:rStyle w:val="StyleUnderline"/>
        </w:rPr>
        <w:t>this reason</w:t>
      </w:r>
      <w:r>
        <w:t xml:space="preserve"> – the </w:t>
      </w:r>
      <w:r w:rsidRPr="00182A36">
        <w:rPr>
          <w:rStyle w:val="StyleUnderline"/>
          <w:highlight w:val="cyan"/>
        </w:rPr>
        <w:t xml:space="preserve">increased </w:t>
      </w:r>
      <w:r w:rsidRPr="00182A36">
        <w:rPr>
          <w:rStyle w:val="Emphasis"/>
          <w:highlight w:val="cyan"/>
        </w:rPr>
        <w:t>labor costs</w:t>
      </w:r>
      <w:r w:rsidRPr="00182A36">
        <w:rPr>
          <w:rStyle w:val="StyleUnderline"/>
          <w:highlight w:val="cyan"/>
        </w:rPr>
        <w:t xml:space="preserve"> would be borne by</w:t>
      </w:r>
      <w:r>
        <w:t xml:space="preserve"> </w:t>
      </w:r>
      <w:proofErr w:type="gramStart"/>
      <w:r>
        <w:t>all of</w:t>
      </w:r>
      <w:proofErr w:type="gramEnd"/>
      <w:r>
        <w:t xml:space="preserve"> its </w:t>
      </w:r>
      <w:r w:rsidRPr="00182A36">
        <w:rPr>
          <w:rStyle w:val="Emphasis"/>
          <w:highlight w:val="cyan"/>
        </w:rPr>
        <w:t>competitors</w:t>
      </w:r>
      <w:r w:rsidRPr="00C50C15">
        <w:rPr>
          <w:rStyle w:val="StyleUnderline"/>
        </w:rPr>
        <w:t xml:space="preserve"> as well, while</w:t>
      </w:r>
      <w:r>
        <w:t xml:space="preserve"> its </w:t>
      </w:r>
      <w:r w:rsidRPr="00C50C15">
        <w:rPr>
          <w:rStyle w:val="StyleUnderline"/>
        </w:rPr>
        <w:t xml:space="preserve">customers would have </w:t>
      </w:r>
      <w:r w:rsidRPr="00C50C15">
        <w:rPr>
          <w:rStyle w:val="Emphasis"/>
        </w:rPr>
        <w:t>more</w:t>
      </w:r>
      <w:r>
        <w:t xml:space="preserve"> money </w:t>
      </w:r>
      <w:r w:rsidRPr="00C50C15">
        <w:rPr>
          <w:rStyle w:val="StyleUnderline"/>
        </w:rPr>
        <w:t>to spend at</w:t>
      </w:r>
      <w:r>
        <w:t xml:space="preserve"> its </w:t>
      </w:r>
      <w:r w:rsidRPr="00C50C15">
        <w:rPr>
          <w:rStyle w:val="StyleUnderline"/>
        </w:rPr>
        <w:t>stores</w:t>
      </w:r>
      <w:r>
        <w:t>.</w:t>
      </w:r>
    </w:p>
    <w:p w14:paraId="613E8509" w14:textId="77777777" w:rsidR="007A7685" w:rsidRDefault="007A7685" w:rsidP="007A7685">
      <w:r>
        <w:t xml:space="preserve">Negotiating against themselves. As a long-time labor leader, I have a somewhat different take on your second </w:t>
      </w:r>
      <w:r w:rsidRPr="00C50C15">
        <w:rPr>
          <w:rStyle w:val="StyleUnderline"/>
        </w:rPr>
        <w:t xml:space="preserve">argument, that sectoral bargaining </w:t>
      </w:r>
      <w:r w:rsidRPr="00C50C15">
        <w:rPr>
          <w:rStyle w:val="Emphasis"/>
        </w:rPr>
        <w:t>disincentivizes</w:t>
      </w:r>
      <w:r w:rsidRPr="00C50C15">
        <w:rPr>
          <w:rStyle w:val="StyleUnderline"/>
        </w:rPr>
        <w:t xml:space="preserve"> workers getting “too good of a deal.”</w:t>
      </w:r>
      <w:r>
        <w:t xml:space="preserve"> On the one hand, </w:t>
      </w:r>
      <w:r w:rsidRPr="00C50C15">
        <w:rPr>
          <w:rStyle w:val="StyleUnderline"/>
        </w:rPr>
        <w:t>of course this is correct</w:t>
      </w:r>
      <w:r>
        <w:t xml:space="preserve">. When the UAW functionally bargained for all U.S. autoworkers from the 1940’s through the early 1970’s, its leaders had to be mindful of potential inflationary impacts of wage bargaining on the broader economy, and its contract demands related not only to wages but to the price of automobiles. I have heard northern </w:t>
      </w:r>
      <w:r w:rsidRPr="00C50C15">
        <w:rPr>
          <w:rStyle w:val="StyleUnderline"/>
        </w:rPr>
        <w:t>European union leaders describe</w:t>
      </w:r>
      <w:r>
        <w:t xml:space="preserve"> the </w:t>
      </w:r>
      <w:r w:rsidRPr="00C50C15">
        <w:rPr>
          <w:rStyle w:val="StyleUnderline"/>
        </w:rPr>
        <w:t>same pressures</w:t>
      </w:r>
      <w:r>
        <w:t xml:space="preserve"> today, because they see themselves, along with business and government, as the stewards of their national economies, not just as the representatives of employees in a particular “bargaining unit.”</w:t>
      </w:r>
    </w:p>
    <w:p w14:paraId="36828289" w14:textId="77777777" w:rsidR="007A7685" w:rsidRDefault="007A7685" w:rsidP="007A7685">
      <w:r>
        <w:t xml:space="preserve">But </w:t>
      </w:r>
      <w:r w:rsidRPr="00C50C15">
        <w:rPr>
          <w:rStyle w:val="StyleUnderline"/>
        </w:rPr>
        <w:t xml:space="preserve">virtually </w:t>
      </w:r>
      <w:r w:rsidRPr="00C50C15">
        <w:rPr>
          <w:rStyle w:val="Emphasis"/>
        </w:rPr>
        <w:t>no-one in the U.S.</w:t>
      </w:r>
      <w:r w:rsidRPr="00C50C15">
        <w:rPr>
          <w:rStyle w:val="StyleUnderline"/>
        </w:rPr>
        <w:t xml:space="preserve"> today was</w:t>
      </w:r>
      <w:r>
        <w:t xml:space="preserve"> even </w:t>
      </w:r>
      <w:r w:rsidRPr="00C50C15">
        <w:rPr>
          <w:rStyle w:val="StyleUnderline"/>
        </w:rPr>
        <w:t>in the workforce the last time</w:t>
      </w:r>
      <w:r>
        <w:t xml:space="preserve"> that </w:t>
      </w:r>
      <w:r w:rsidRPr="00C50C15">
        <w:rPr>
          <w:rStyle w:val="StyleUnderline"/>
        </w:rPr>
        <w:t>private sector workers got “</w:t>
      </w:r>
      <w:r w:rsidRPr="00C50C15">
        <w:rPr>
          <w:rStyle w:val="Emphasis"/>
        </w:rPr>
        <w:t>too good</w:t>
      </w:r>
      <w:r w:rsidRPr="00C50C15">
        <w:rPr>
          <w:rStyle w:val="StyleUnderline"/>
        </w:rPr>
        <w:t>” of a deal</w:t>
      </w:r>
      <w:r>
        <w:t xml:space="preserve"> (arguably following the inflationary strikes of the early 1970’s). </w:t>
      </w:r>
      <w:r w:rsidRPr="00C50C15">
        <w:rPr>
          <w:rStyle w:val="StyleUnderline"/>
        </w:rPr>
        <w:t xml:space="preserve">We have the </w:t>
      </w:r>
      <w:r w:rsidRPr="00C50C15">
        <w:rPr>
          <w:rStyle w:val="Emphasis"/>
        </w:rPr>
        <w:t>opposite problem</w:t>
      </w:r>
      <w:r w:rsidRPr="00182A36">
        <w:rPr>
          <w:rStyle w:val="StyleUnderline"/>
          <w:highlight w:val="cyan"/>
        </w:rPr>
        <w:t xml:space="preserve">: union strength is </w:t>
      </w:r>
      <w:r w:rsidRPr="00182A36">
        <w:rPr>
          <w:rStyle w:val="Emphasis"/>
          <w:highlight w:val="cyan"/>
        </w:rPr>
        <w:t>so low</w:t>
      </w:r>
      <w:r>
        <w:t xml:space="preserve"> that </w:t>
      </w:r>
      <w:r w:rsidRPr="00E12CA7">
        <w:rPr>
          <w:rStyle w:val="StyleUnderline"/>
        </w:rPr>
        <w:t xml:space="preserve">most </w:t>
      </w:r>
      <w:r w:rsidRPr="00182A36">
        <w:rPr>
          <w:rStyle w:val="StyleUnderline"/>
          <w:highlight w:val="cyan"/>
        </w:rPr>
        <w:t>workers haven’t benefited from</w:t>
      </w:r>
      <w:r>
        <w:t xml:space="preserve"> the </w:t>
      </w:r>
      <w:r w:rsidRPr="00182A36">
        <w:rPr>
          <w:rStyle w:val="StyleUnderline"/>
          <w:highlight w:val="cyan"/>
        </w:rPr>
        <w:t>country’s</w:t>
      </w:r>
      <w:r w:rsidRPr="00E12CA7">
        <w:rPr>
          <w:rStyle w:val="StyleUnderline"/>
        </w:rPr>
        <w:t xml:space="preserve"> economic </w:t>
      </w:r>
      <w:r w:rsidRPr="00182A36">
        <w:rPr>
          <w:rStyle w:val="StyleUnderline"/>
          <w:highlight w:val="cyan"/>
        </w:rPr>
        <w:t xml:space="preserve">growth for </w:t>
      </w:r>
      <w:r w:rsidRPr="00182A36">
        <w:rPr>
          <w:rStyle w:val="Emphasis"/>
          <w:highlight w:val="cyan"/>
        </w:rPr>
        <w:t>decades</w:t>
      </w:r>
      <w:r>
        <w:t xml:space="preserve"> now. Shareholders and the C-suite executives, by contrast, do seem to do exceptionally well regardless of the broader economy’s performance.</w:t>
      </w:r>
    </w:p>
    <w:p w14:paraId="47D69A8F" w14:textId="77777777" w:rsidR="007A7685" w:rsidRDefault="007A7685" w:rsidP="007A7685">
      <w:r w:rsidRPr="00182A36">
        <w:rPr>
          <w:rStyle w:val="StyleUnderline"/>
          <w:highlight w:val="cyan"/>
        </w:rPr>
        <w:t xml:space="preserve">Sectoral bargaining </w:t>
      </w:r>
      <w:r w:rsidRPr="00182A36">
        <w:rPr>
          <w:rStyle w:val="Emphasis"/>
          <w:highlight w:val="cyan"/>
        </w:rPr>
        <w:t>solves</w:t>
      </w:r>
      <w:r w:rsidRPr="00E12CA7">
        <w:rPr>
          <w:rStyle w:val="StyleUnderline"/>
        </w:rPr>
        <w:t xml:space="preserve"> both </w:t>
      </w:r>
      <w:r w:rsidRPr="00182A36">
        <w:rPr>
          <w:rStyle w:val="StyleUnderline"/>
          <w:highlight w:val="cyan"/>
        </w:rPr>
        <w:t>problems</w:t>
      </w:r>
      <w:r>
        <w:t xml:space="preserve">: by </w:t>
      </w:r>
      <w:r w:rsidRPr="00182A36">
        <w:rPr>
          <w:rStyle w:val="StyleUnderline"/>
          <w:highlight w:val="cyan"/>
        </w:rPr>
        <w:t xml:space="preserve">making unions </w:t>
      </w:r>
      <w:r w:rsidRPr="00182A36">
        <w:rPr>
          <w:rStyle w:val="Emphasis"/>
          <w:highlight w:val="cyan"/>
        </w:rPr>
        <w:t>co-stewards</w:t>
      </w:r>
      <w:r w:rsidRPr="00182A36">
        <w:rPr>
          <w:rStyle w:val="StyleUnderline"/>
          <w:highlight w:val="cyan"/>
        </w:rPr>
        <w:t xml:space="preserve"> of</w:t>
      </w:r>
      <w:r w:rsidRPr="00E12CA7">
        <w:rPr>
          <w:rStyle w:val="StyleUnderline"/>
        </w:rPr>
        <w:t xml:space="preserve"> the </w:t>
      </w:r>
      <w:r w:rsidRPr="00182A36">
        <w:rPr>
          <w:rStyle w:val="Emphasis"/>
          <w:highlight w:val="cyan"/>
        </w:rPr>
        <w:t>econ</w:t>
      </w:r>
      <w:r w:rsidRPr="00E12CA7">
        <w:rPr>
          <w:rStyle w:val="StyleUnderline"/>
        </w:rPr>
        <w:t xml:space="preserve">omy, their </w:t>
      </w:r>
      <w:r w:rsidRPr="00182A36">
        <w:rPr>
          <w:rStyle w:val="StyleUnderline"/>
          <w:highlight w:val="cyan"/>
        </w:rPr>
        <w:t>incentives change</w:t>
      </w:r>
      <w:r w:rsidRPr="00E12CA7">
        <w:rPr>
          <w:rStyle w:val="StyleUnderline"/>
        </w:rPr>
        <w:t xml:space="preserve"> from “polishing the apple” and making</w:t>
      </w:r>
      <w:r>
        <w:t xml:space="preserve"> the </w:t>
      </w:r>
      <w:r w:rsidRPr="00E12CA7">
        <w:rPr>
          <w:rStyle w:val="StyleUnderline"/>
        </w:rPr>
        <w:t>lucky</w:t>
      </w:r>
      <w:r>
        <w:t xml:space="preserve"> few </w:t>
      </w:r>
      <w:r w:rsidRPr="00E12CA7">
        <w:rPr>
          <w:rStyle w:val="StyleUnderline"/>
        </w:rPr>
        <w:t>union members</w:t>
      </w:r>
      <w:r>
        <w:t xml:space="preserve"> even </w:t>
      </w:r>
      <w:r w:rsidRPr="00E12CA7">
        <w:rPr>
          <w:rStyle w:val="StyleUnderline"/>
        </w:rPr>
        <w:t>better</w:t>
      </w:r>
      <w:r>
        <w:t xml:space="preserve"> off, </w:t>
      </w:r>
      <w:r w:rsidRPr="00182A36">
        <w:rPr>
          <w:rStyle w:val="StyleUnderline"/>
          <w:highlight w:val="cyan"/>
        </w:rPr>
        <w:t>to focusing on</w:t>
      </w:r>
      <w:r>
        <w:t xml:space="preserve"> the </w:t>
      </w:r>
      <w:r w:rsidRPr="00182A36">
        <w:rPr>
          <w:rStyle w:val="Emphasis"/>
          <w:highlight w:val="cyan"/>
        </w:rPr>
        <w:t>common good</w:t>
      </w:r>
      <w:r w:rsidRPr="00182A36">
        <w:rPr>
          <w:rStyle w:val="StyleUnderline"/>
          <w:highlight w:val="cyan"/>
        </w:rPr>
        <w:t xml:space="preserve"> for </w:t>
      </w:r>
      <w:r w:rsidRPr="00182A36">
        <w:rPr>
          <w:rStyle w:val="Emphasis"/>
          <w:highlight w:val="cyan"/>
        </w:rPr>
        <w:t>all workers</w:t>
      </w:r>
      <w:r w:rsidRPr="00E12CA7">
        <w:rPr>
          <w:rStyle w:val="StyleUnderline"/>
        </w:rPr>
        <w:t xml:space="preserve"> within an industry</w:t>
      </w:r>
      <w:r>
        <w:t xml:space="preserve">. (Longtime SEIU leader Andy Stern used to talk about “justice for all” unionism versus “just-for-us” or “I got mine” unionism.) But more importantly, in my view, nearly </w:t>
      </w:r>
      <w:r w:rsidRPr="00E12CA7">
        <w:rPr>
          <w:rStyle w:val="StyleUnderline"/>
        </w:rPr>
        <w:t xml:space="preserve">universal union coverage </w:t>
      </w:r>
      <w:r w:rsidRPr="00182A36">
        <w:rPr>
          <w:rStyle w:val="StyleUnderline"/>
          <w:highlight w:val="cyan"/>
        </w:rPr>
        <w:t>helps mitigate</w:t>
      </w:r>
      <w:r w:rsidRPr="00E12CA7">
        <w:rPr>
          <w:rStyle w:val="StyleUnderline"/>
        </w:rPr>
        <w:t xml:space="preserve"> the opposite</w:t>
      </w:r>
      <w:r>
        <w:t xml:space="preserve"> (and today more prevalent) </w:t>
      </w:r>
      <w:r w:rsidRPr="00182A36">
        <w:rPr>
          <w:rStyle w:val="StyleUnderline"/>
          <w:highlight w:val="cyan"/>
        </w:rPr>
        <w:t xml:space="preserve">trends of </w:t>
      </w:r>
      <w:r w:rsidRPr="00182A36">
        <w:rPr>
          <w:rStyle w:val="Emphasis"/>
          <w:highlight w:val="cyan"/>
        </w:rPr>
        <w:t>short-termism</w:t>
      </w:r>
      <w:r w:rsidRPr="00182A36">
        <w:rPr>
          <w:rStyle w:val="StyleUnderline"/>
          <w:highlight w:val="cyan"/>
        </w:rPr>
        <w:t>, financialization, and cost externalization</w:t>
      </w:r>
      <w:r>
        <w:t xml:space="preserve"> on the part </w:t>
      </w:r>
      <w:r w:rsidRPr="00E12CA7">
        <w:rPr>
          <w:rStyle w:val="StyleUnderline"/>
        </w:rPr>
        <w:t>of firms</w:t>
      </w:r>
      <w:r>
        <w:t>.</w:t>
      </w:r>
    </w:p>
    <w:p w14:paraId="0EF44328" w14:textId="77777777" w:rsidR="007A7685" w:rsidRDefault="007A7685" w:rsidP="007A7685">
      <w:r>
        <w:t xml:space="preserve">Industry self-governance and labor market flexibility. I must say, you are sounding a lot like Louis Brandeis here, my friend! </w:t>
      </w:r>
      <w:r w:rsidRPr="00875F5F">
        <w:rPr>
          <w:rStyle w:val="StyleUnderline"/>
        </w:rPr>
        <w:t>In</w:t>
      </w:r>
      <w:r>
        <w:t xml:space="preserve"> the </w:t>
      </w:r>
      <w:r w:rsidRPr="00875F5F">
        <w:rPr>
          <w:rStyle w:val="StyleUnderline"/>
        </w:rPr>
        <w:t>early 20th century</w:t>
      </w:r>
      <w:r>
        <w:t xml:space="preserve">, union organizers and supporters imagined that where there was equivalency of power, </w:t>
      </w:r>
      <w:r w:rsidRPr="00025303">
        <w:rPr>
          <w:rStyle w:val="StyleUnderline"/>
        </w:rPr>
        <w:t>workers and managers could solve</w:t>
      </w:r>
      <w:r>
        <w:t xml:space="preserve"> most </w:t>
      </w:r>
      <w:r w:rsidRPr="00025303">
        <w:rPr>
          <w:rStyle w:val="StyleUnderline"/>
        </w:rPr>
        <w:t>problems within</w:t>
      </w:r>
      <w:r>
        <w:t xml:space="preserve"> their </w:t>
      </w:r>
      <w:r w:rsidRPr="00025303">
        <w:rPr>
          <w:rStyle w:val="StyleUnderline"/>
        </w:rPr>
        <w:t>industries</w:t>
      </w:r>
      <w:r>
        <w:t xml:space="preserve"> and worksites </w:t>
      </w:r>
      <w:r w:rsidRPr="00025303">
        <w:rPr>
          <w:rStyle w:val="Emphasis"/>
        </w:rPr>
        <w:t>bilaterally</w:t>
      </w:r>
      <w:r>
        <w:t xml:space="preserve">, part of a vision of industrial democracy that ran in parallel with political democracy. </w:t>
      </w:r>
      <w:r w:rsidRPr="00D3198D">
        <w:rPr>
          <w:rStyle w:val="StyleUnderline"/>
          <w:highlight w:val="cyan"/>
        </w:rPr>
        <w:t xml:space="preserve">Rather than one-size-fits-all </w:t>
      </w:r>
      <w:r w:rsidRPr="00D3198D">
        <w:rPr>
          <w:rStyle w:val="Emphasis"/>
          <w:highlight w:val="cyan"/>
        </w:rPr>
        <w:t>regulatory</w:t>
      </w:r>
      <w:r w:rsidRPr="00D3198D">
        <w:rPr>
          <w:rStyle w:val="StyleUnderline"/>
          <w:highlight w:val="cyan"/>
        </w:rPr>
        <w:t xml:space="preserve"> approaches, bargaining</w:t>
      </w:r>
      <w:r w:rsidRPr="00025303">
        <w:rPr>
          <w:rStyle w:val="StyleUnderline"/>
        </w:rPr>
        <w:t xml:space="preserve"> counterparts would</w:t>
      </w:r>
      <w:r>
        <w:t xml:space="preserve"> be free to </w:t>
      </w:r>
      <w:r w:rsidRPr="00D3198D">
        <w:rPr>
          <w:rStyle w:val="StyleUnderline"/>
          <w:highlight w:val="cyan"/>
        </w:rPr>
        <w:t>craft solutions that fit</w:t>
      </w:r>
      <w:r>
        <w:t xml:space="preserve"> their crafts and </w:t>
      </w:r>
      <w:r w:rsidRPr="00D3198D">
        <w:rPr>
          <w:rStyle w:val="StyleUnderline"/>
          <w:highlight w:val="cyan"/>
        </w:rPr>
        <w:t>industries</w:t>
      </w:r>
      <w:r>
        <w:t>.  Brandeis helped negotiate a landmark multi-</w:t>
      </w:r>
      <w:r>
        <w:lastRenderedPageBreak/>
        <w:t>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4BC11BE3" w14:textId="77777777" w:rsidR="007A7685" w:rsidRDefault="007A7685" w:rsidP="007A7685">
      <w:r w:rsidRPr="00D3198D">
        <w:rPr>
          <w:rStyle w:val="StyleUnderline"/>
          <w:highlight w:val="cyan"/>
        </w:rPr>
        <w:t>Industry-specific</w:t>
      </w:r>
      <w:r w:rsidRPr="00025303">
        <w:rPr>
          <w:rStyle w:val="StyleUnderline"/>
        </w:rPr>
        <w:t xml:space="preserve"> labor-</w:t>
      </w:r>
      <w:r w:rsidRPr="00D3198D">
        <w:rPr>
          <w:rStyle w:val="StyleUnderline"/>
          <w:highlight w:val="cyan"/>
        </w:rPr>
        <w:t>management</w:t>
      </w:r>
      <w:r>
        <w:t xml:space="preserve"> innovation </w:t>
      </w:r>
      <w:r w:rsidRPr="00D3198D">
        <w:rPr>
          <w:rStyle w:val="Emphasis"/>
          <w:highlight w:val="cyan"/>
        </w:rPr>
        <w:t>still</w:t>
      </w:r>
      <w:r w:rsidRPr="00D3198D">
        <w:rPr>
          <w:rStyle w:val="StyleUnderline"/>
          <w:highlight w:val="cyan"/>
        </w:rPr>
        <w:t xml:space="preserve"> occurs</w:t>
      </w:r>
      <w:r w:rsidRPr="00025303">
        <w:rPr>
          <w:rStyle w:val="StyleUnderline"/>
        </w:rPr>
        <w:t xml:space="preserve"> today </w:t>
      </w:r>
      <w:r w:rsidRPr="00D3198D">
        <w:rPr>
          <w:rStyle w:val="StyleUnderline"/>
          <w:highlight w:val="cyan"/>
        </w:rPr>
        <w:t>in</w:t>
      </w:r>
      <w:r>
        <w:t xml:space="preserve"> the </w:t>
      </w:r>
      <w:r w:rsidRPr="00D3198D">
        <w:rPr>
          <w:rStyle w:val="Emphasis"/>
          <w:highlight w:val="cyan"/>
        </w:rPr>
        <w:t>few places</w:t>
      </w:r>
      <w:r>
        <w:t xml:space="preserve"> where </w:t>
      </w:r>
      <w:r w:rsidRPr="00025303">
        <w:rPr>
          <w:rStyle w:val="StyleUnderline"/>
        </w:rPr>
        <w:t>unions</w:t>
      </w:r>
      <w:r>
        <w:t xml:space="preserve"> still </w:t>
      </w:r>
      <w:r w:rsidRPr="00025303">
        <w:rPr>
          <w:rStyle w:val="StyleUnderline"/>
        </w:rPr>
        <w:t xml:space="preserve">have </w:t>
      </w:r>
      <w:r w:rsidRPr="00025303">
        <w:rPr>
          <w:rStyle w:val="Emphasis"/>
        </w:rPr>
        <w:t>real density</w:t>
      </w:r>
      <w:r w:rsidRPr="00025303">
        <w:rPr>
          <w:rStyle w:val="StyleUnderline"/>
        </w:rPr>
        <w:t xml:space="preserve"> and engage in pattern</w:t>
      </w:r>
      <w:r>
        <w:t xml:space="preserve"> or association </w:t>
      </w:r>
      <w:r w:rsidRPr="00025303">
        <w:rPr>
          <w:rStyle w:val="StyleUnderline"/>
        </w:rPr>
        <w:t>bargaining</w:t>
      </w:r>
      <w:r>
        <w:t xml:space="preserve">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w:t>
      </w:r>
      <w:r w:rsidRPr="00D3198D">
        <w:rPr>
          <w:rStyle w:val="StyleUnderline"/>
          <w:highlight w:val="cyan"/>
        </w:rPr>
        <w:t>In these</w:t>
      </w:r>
      <w:r>
        <w:t xml:space="preserve"> now </w:t>
      </w:r>
      <w:r w:rsidRPr="00025303">
        <w:rPr>
          <w:rStyle w:val="Emphasis"/>
        </w:rPr>
        <w:t>anomalous</w:t>
      </w:r>
      <w:r w:rsidRPr="00025303">
        <w:rPr>
          <w:rStyle w:val="StyleUnderline"/>
        </w:rPr>
        <w:t xml:space="preserve"> examples</w:t>
      </w:r>
      <w:r>
        <w:t xml:space="preserve">, the </w:t>
      </w:r>
      <w:r w:rsidRPr="00D3198D">
        <w:rPr>
          <w:rStyle w:val="StyleUnderline"/>
          <w:highlight w:val="cyan"/>
        </w:rPr>
        <w:t>level of partnership</w:t>
      </w:r>
      <w:r>
        <w:t xml:space="preserve"> between unions and employers </w:t>
      </w:r>
      <w:r w:rsidRPr="00D3198D">
        <w:rPr>
          <w:rStyle w:val="StyleUnderline"/>
          <w:highlight w:val="cyan"/>
        </w:rPr>
        <w:t xml:space="preserve">is </w:t>
      </w:r>
      <w:r w:rsidRPr="00D3198D">
        <w:rPr>
          <w:rStyle w:val="Emphasis"/>
          <w:highlight w:val="cyan"/>
        </w:rPr>
        <w:t>exceedingly high</w:t>
      </w:r>
      <w:r>
        <w:t xml:space="preserve"> and each party helps the other solve its problems. </w:t>
      </w:r>
      <w:r w:rsidRPr="00025303">
        <w:rPr>
          <w:rStyle w:val="StyleUnderline"/>
        </w:rPr>
        <w:t>One CEO</w:t>
      </w:r>
      <w:r>
        <w:t xml:space="preserve"> with whom I used to sit across the bargaining table </w:t>
      </w:r>
      <w:r w:rsidRPr="00025303">
        <w:rPr>
          <w:rStyle w:val="StyleUnderline"/>
        </w:rPr>
        <w:t>described</w:t>
      </w:r>
      <w:r>
        <w:t xml:space="preserve"> the </w:t>
      </w:r>
      <w:r w:rsidRPr="00D3198D">
        <w:rPr>
          <w:rStyle w:val="StyleUnderline"/>
          <w:highlight w:val="cyan"/>
        </w:rPr>
        <w:t>union as</w:t>
      </w:r>
      <w:r w:rsidRPr="00025303">
        <w:rPr>
          <w:rStyle w:val="StyleUnderline"/>
        </w:rPr>
        <w:t xml:space="preserve"> his “</w:t>
      </w:r>
      <w:r w:rsidRPr="00D3198D">
        <w:rPr>
          <w:rStyle w:val="Emphasis"/>
          <w:highlight w:val="cyan"/>
        </w:rPr>
        <w:t>most</w:t>
      </w:r>
      <w:r w:rsidRPr="00D3198D">
        <w:rPr>
          <w:rStyle w:val="StyleUnderline"/>
          <w:highlight w:val="cyan"/>
        </w:rPr>
        <w:t xml:space="preserve"> important</w:t>
      </w:r>
      <w:r w:rsidRPr="00025303">
        <w:rPr>
          <w:rStyle w:val="StyleUnderline"/>
        </w:rPr>
        <w:t xml:space="preserve"> strategic </w:t>
      </w:r>
      <w:r w:rsidRPr="00D3198D">
        <w:rPr>
          <w:rStyle w:val="StyleUnderline"/>
          <w:highlight w:val="cyan"/>
        </w:rPr>
        <w:t>partner</w:t>
      </w:r>
      <w:r w:rsidRPr="00025303">
        <w:rPr>
          <w:rStyle w:val="StyleUnderline"/>
        </w:rPr>
        <w:t>” in addressing issues facing</w:t>
      </w:r>
      <w:r>
        <w:t xml:space="preserve"> his </w:t>
      </w:r>
      <w:r w:rsidRPr="00025303">
        <w:rPr>
          <w:rStyle w:val="StyleUnderline"/>
        </w:rPr>
        <w:t>business</w:t>
      </w:r>
      <w:r>
        <w:t xml:space="preserve"> and his industry. But </w:t>
      </w:r>
      <w:r w:rsidRPr="00025303">
        <w:rPr>
          <w:rStyle w:val="StyleUnderline"/>
        </w:rPr>
        <w:t xml:space="preserve">that </w:t>
      </w:r>
      <w:r w:rsidRPr="00D3198D">
        <w:rPr>
          <w:rStyle w:val="StyleUnderline"/>
          <w:highlight w:val="cyan"/>
        </w:rPr>
        <w:t xml:space="preserve">was </w:t>
      </w:r>
      <w:r w:rsidRPr="00D3198D">
        <w:rPr>
          <w:rStyle w:val="Emphasis"/>
          <w:highlight w:val="cyan"/>
        </w:rPr>
        <w:t>only possible</w:t>
      </w:r>
      <w:r w:rsidRPr="00D3198D">
        <w:rPr>
          <w:rStyle w:val="StyleUnderline"/>
          <w:highlight w:val="cyan"/>
        </w:rPr>
        <w:t xml:space="preserve"> because</w:t>
      </w:r>
      <w:r>
        <w:t xml:space="preserve"> the </w:t>
      </w:r>
      <w:r w:rsidRPr="00D3198D">
        <w:rPr>
          <w:rStyle w:val="StyleUnderline"/>
          <w:highlight w:val="cyan"/>
        </w:rPr>
        <w:t xml:space="preserve">union represented </w:t>
      </w:r>
      <w:r w:rsidRPr="00D3198D">
        <w:rPr>
          <w:rStyle w:val="Emphasis"/>
          <w:highlight w:val="cyan"/>
        </w:rPr>
        <w:t>all</w:t>
      </w:r>
      <w:r w:rsidRPr="00025303">
        <w:rPr>
          <w:rStyle w:val="Emphasis"/>
        </w:rPr>
        <w:t xml:space="preserve"> his</w:t>
      </w:r>
      <w:r>
        <w:t xml:space="preserve"> major </w:t>
      </w:r>
      <w:r w:rsidRPr="00D3198D">
        <w:rPr>
          <w:rStyle w:val="StyleUnderline"/>
          <w:highlight w:val="cyan"/>
        </w:rPr>
        <w:t>competitors</w:t>
      </w:r>
      <w:r>
        <w:t xml:space="preserve"> as well. It </w:t>
      </w:r>
      <w:r w:rsidRPr="00025303">
        <w:rPr>
          <w:rStyle w:val="StyleUnderline"/>
        </w:rPr>
        <w:t>would have been</w:t>
      </w:r>
      <w:r>
        <w:t xml:space="preserve"> nearly </w:t>
      </w:r>
      <w:r w:rsidRPr="00025303">
        <w:rPr>
          <w:rStyle w:val="Emphasis"/>
        </w:rPr>
        <w:t>impossible</w:t>
      </w:r>
      <w:r w:rsidRPr="00025303">
        <w:rPr>
          <w:rStyle w:val="StyleUnderline"/>
        </w:rPr>
        <w:t xml:space="preserve"> had</w:t>
      </w:r>
      <w:r>
        <w:t xml:space="preserve"> the </w:t>
      </w:r>
      <w:r w:rsidRPr="00025303">
        <w:rPr>
          <w:rStyle w:val="StyleUnderline"/>
        </w:rPr>
        <w:t>union</w:t>
      </w:r>
      <w:r>
        <w:t xml:space="preserve"> and the employers alike </w:t>
      </w:r>
      <w:r w:rsidRPr="00025303">
        <w:rPr>
          <w:rStyle w:val="StyleUnderline"/>
        </w:rPr>
        <w:t>been</w:t>
      </w:r>
      <w:r>
        <w:t xml:space="preserve"> constantly </w:t>
      </w:r>
      <w:r w:rsidRPr="00025303">
        <w:rPr>
          <w:rStyle w:val="StyleUnderline"/>
        </w:rPr>
        <w:t xml:space="preserve">pressured by </w:t>
      </w:r>
      <w:r w:rsidRPr="00025303">
        <w:rPr>
          <w:rStyle w:val="Emphasis"/>
        </w:rPr>
        <w:t>fissured work</w:t>
      </w:r>
      <w:r w:rsidRPr="00025303">
        <w:rPr>
          <w:rStyle w:val="StyleUnderline"/>
        </w:rPr>
        <w:t xml:space="preserve"> in competing franchises</w:t>
      </w:r>
      <w:r>
        <w:t>, gig platforms, and the like.</w:t>
      </w:r>
    </w:p>
    <w:p w14:paraId="4A57C2CF" w14:textId="77777777" w:rsidR="007A7685" w:rsidRPr="00202F21" w:rsidRDefault="007A7685" w:rsidP="007A7685">
      <w:pPr>
        <w:pStyle w:val="Heading4"/>
      </w:pPr>
      <w:r>
        <w:t xml:space="preserve">Absent that </w:t>
      </w:r>
      <w:r w:rsidRPr="00202F21">
        <w:rPr>
          <w:u w:val="single"/>
        </w:rPr>
        <w:t>boost</w:t>
      </w:r>
      <w:r>
        <w:t xml:space="preserve">, secular stagnation </w:t>
      </w:r>
      <w:r w:rsidRPr="00202F21">
        <w:t xml:space="preserve">is </w:t>
      </w:r>
      <w:r w:rsidRPr="00202F21">
        <w:rPr>
          <w:u w:val="single"/>
        </w:rPr>
        <w:t>inevitable</w:t>
      </w:r>
      <w:r>
        <w:t xml:space="preserve">. Existing </w:t>
      </w:r>
      <w:r w:rsidRPr="0065175E">
        <w:t>productivity improvements</w:t>
      </w:r>
      <w:r>
        <w:t xml:space="preserve">, like </w:t>
      </w:r>
      <w:r w:rsidRPr="0065175E">
        <w:rPr>
          <w:u w:val="single"/>
        </w:rPr>
        <w:t>automation</w:t>
      </w:r>
      <w:r>
        <w:t xml:space="preserve">, are </w:t>
      </w:r>
      <w:r w:rsidRPr="0065175E">
        <w:rPr>
          <w:u w:val="single"/>
        </w:rPr>
        <w:t>limited</w:t>
      </w:r>
      <w:r>
        <w:t xml:space="preserve"> AND face </w:t>
      </w:r>
      <w:r w:rsidRPr="0065175E">
        <w:rPr>
          <w:u w:val="single"/>
        </w:rPr>
        <w:t>diminishing returns</w:t>
      </w:r>
      <w:r>
        <w:t>---industry data proves.</w:t>
      </w:r>
    </w:p>
    <w:p w14:paraId="23D955E5" w14:textId="77777777" w:rsidR="007A7685" w:rsidRPr="00DC7ED5" w:rsidRDefault="007A7685" w:rsidP="007A7685">
      <w:r w:rsidRPr="0092715F">
        <w:rPr>
          <w:lang w:val="it-IT"/>
        </w:rPr>
        <w:t xml:space="preserve">Giovanna </w:t>
      </w:r>
      <w:r w:rsidRPr="0092715F">
        <w:rPr>
          <w:rStyle w:val="Style13ptBold"/>
          <w:lang w:val="it-IT"/>
        </w:rPr>
        <w:t>Ciaffi 24</w:t>
      </w:r>
      <w:r w:rsidRPr="0092715F">
        <w:rPr>
          <w:lang w:val="it-IT"/>
        </w:rPr>
        <w:t xml:space="preserve">. Professor of </w:t>
      </w:r>
      <w:proofErr w:type="spellStart"/>
      <w:r w:rsidRPr="0092715F">
        <w:rPr>
          <w:lang w:val="it-IT"/>
        </w:rPr>
        <w:t>Economics</w:t>
      </w:r>
      <w:proofErr w:type="spellEnd"/>
      <w:r w:rsidRPr="0092715F">
        <w:rPr>
          <w:lang w:val="it-IT"/>
        </w:rPr>
        <w:t xml:space="preserve">, </w:t>
      </w:r>
      <w:proofErr w:type="spellStart"/>
      <w:r w:rsidRPr="0092715F">
        <w:rPr>
          <w:lang w:val="it-IT"/>
        </w:rPr>
        <w:t>Ph.D</w:t>
      </w:r>
      <w:proofErr w:type="spellEnd"/>
      <w:r w:rsidRPr="0092715F">
        <w:rPr>
          <w:lang w:val="it-IT"/>
        </w:rPr>
        <w:t xml:space="preserve">. in </w:t>
      </w:r>
      <w:proofErr w:type="spellStart"/>
      <w:r w:rsidRPr="0092715F">
        <w:rPr>
          <w:lang w:val="it-IT"/>
        </w:rPr>
        <w:t>Economics</w:t>
      </w:r>
      <w:proofErr w:type="spellEnd"/>
      <w:r w:rsidRPr="0092715F">
        <w:rPr>
          <w:lang w:val="it-IT"/>
        </w:rPr>
        <w:t xml:space="preserve">. </w:t>
      </w:r>
      <w:r w:rsidRPr="00DC7ED5">
        <w:t xml:space="preserve">"Stagnation despite ongoing innovation: Is R&amp;D expenditure composition a missing link? An empirical analysis for the US (1948–2019)." </w:t>
      </w:r>
      <w:r w:rsidRPr="00DC7ED5">
        <w:rPr>
          <w:i/>
          <w:iCs/>
        </w:rPr>
        <w:t>Technological Forecasting and Social Change</w:t>
      </w:r>
      <w:r>
        <w:t>. Vol. 206. No. 123575. Elsevier. 9/1/2024</w:t>
      </w:r>
      <w:r w:rsidRPr="00DC7ED5">
        <w:t>. https://doi.org/10.1016/j.techfore.2024.123575</w:t>
      </w:r>
    </w:p>
    <w:p w14:paraId="63C0EBBC" w14:textId="77777777" w:rsidR="007A7685" w:rsidRPr="00E52B9D" w:rsidRDefault="007A7685" w:rsidP="007A7685">
      <w:r w:rsidRPr="00E52B9D">
        <w:t>1. Introduction</w:t>
      </w:r>
    </w:p>
    <w:p w14:paraId="7B207850" w14:textId="77777777" w:rsidR="007A7685" w:rsidRPr="00E52B9D" w:rsidRDefault="007A7685" w:rsidP="007A7685">
      <w:r w:rsidRPr="00E52B9D">
        <w:t xml:space="preserve">It is a decade since the search for the causes of lasting </w:t>
      </w:r>
      <w:r w:rsidRPr="00E52B9D">
        <w:rPr>
          <w:rStyle w:val="Emphasis"/>
          <w:highlight w:val="cyan"/>
        </w:rPr>
        <w:t>(secular) stagnation</w:t>
      </w:r>
      <w:r w:rsidRPr="00E52B9D">
        <w:rPr>
          <w:rStyle w:val="StyleUnderline"/>
          <w:highlight w:val="cyan"/>
        </w:rPr>
        <w:t xml:space="preserve"> is </w:t>
      </w:r>
      <w:r w:rsidRPr="00E52B9D">
        <w:rPr>
          <w:rStyle w:val="Emphasis"/>
          <w:highlight w:val="cyan"/>
        </w:rPr>
        <w:t>up</w:t>
      </w:r>
      <w:r w:rsidRPr="00E52B9D">
        <w:rPr>
          <w:rStyle w:val="StyleUnderline"/>
        </w:rPr>
        <w:t xml:space="preserve"> and </w:t>
      </w:r>
      <w:r w:rsidRPr="00E52B9D">
        <w:rPr>
          <w:rStyle w:val="Emphasis"/>
        </w:rPr>
        <w:t>running</w:t>
      </w:r>
      <w:r w:rsidRPr="00E52B9D">
        <w:t xml:space="preserve"> (Gordon, 2015; Summers, 2015; Baldwin and </w:t>
      </w:r>
      <w:proofErr w:type="spellStart"/>
      <w:r w:rsidRPr="00E52B9D">
        <w:t>Teulings</w:t>
      </w:r>
      <w:proofErr w:type="spellEnd"/>
      <w:r w:rsidRPr="00E52B9D">
        <w:t xml:space="preserve">, 2014). Among the main explanations for such a phenomenon, we find those which </w:t>
      </w:r>
      <w:r w:rsidRPr="00E52B9D">
        <w:rPr>
          <w:rStyle w:val="StyleUnderline"/>
          <w:highlight w:val="cyan"/>
        </w:rPr>
        <w:t>stress</w:t>
      </w:r>
      <w:r w:rsidRPr="00E52B9D">
        <w:t xml:space="preserve"> the </w:t>
      </w:r>
      <w:r w:rsidRPr="00E52B9D">
        <w:rPr>
          <w:rStyle w:val="StyleUnderline"/>
        </w:rPr>
        <w:t xml:space="preserve">relevance of the </w:t>
      </w:r>
      <w:r w:rsidRPr="00E52B9D">
        <w:rPr>
          <w:rStyle w:val="Emphasis"/>
          <w:highlight w:val="cyan"/>
        </w:rPr>
        <w:t>supply</w:t>
      </w:r>
      <w:r w:rsidRPr="00E52B9D">
        <w:rPr>
          <w:rStyle w:val="Emphasis"/>
        </w:rPr>
        <w:t xml:space="preserve"> side</w:t>
      </w:r>
      <w:r w:rsidRPr="00E52B9D">
        <w:t xml:space="preserve">, pointing the attention towards </w:t>
      </w:r>
      <w:r w:rsidRPr="00E52B9D">
        <w:rPr>
          <w:rStyle w:val="StyleUnderline"/>
        </w:rPr>
        <w:t xml:space="preserve">the evolution of </w:t>
      </w:r>
      <w:r w:rsidRPr="00E52B9D">
        <w:rPr>
          <w:rStyle w:val="Emphasis"/>
          <w:highlight w:val="cyan"/>
        </w:rPr>
        <w:t>tech</w:t>
      </w:r>
      <w:r w:rsidRPr="00E52B9D">
        <w:rPr>
          <w:rStyle w:val="Emphasis"/>
        </w:rPr>
        <w:t xml:space="preserve">nical </w:t>
      </w:r>
      <w:r w:rsidRPr="00E52B9D">
        <w:rPr>
          <w:rStyle w:val="Emphasis"/>
          <w:highlight w:val="cyan"/>
        </w:rPr>
        <w:t>progress</w:t>
      </w:r>
      <w:r w:rsidRPr="00E52B9D">
        <w:rPr>
          <w:rStyle w:val="StyleUnderline"/>
        </w:rPr>
        <w:t xml:space="preserve"> and its </w:t>
      </w:r>
      <w:r w:rsidRPr="00E52B9D">
        <w:rPr>
          <w:rStyle w:val="Emphasis"/>
          <w:highlight w:val="cyan"/>
        </w:rPr>
        <w:t>weakening impact</w:t>
      </w:r>
      <w:r w:rsidRPr="00E52B9D">
        <w:rPr>
          <w:rStyle w:val="StyleUnderline"/>
          <w:highlight w:val="cyan"/>
        </w:rPr>
        <w:t xml:space="preserve"> on</w:t>
      </w:r>
      <w:r w:rsidRPr="00E52B9D">
        <w:rPr>
          <w:rStyle w:val="StyleUnderline"/>
        </w:rPr>
        <w:t xml:space="preserve"> </w:t>
      </w:r>
      <w:r w:rsidRPr="00E52B9D">
        <w:rPr>
          <w:rStyle w:val="Emphasis"/>
        </w:rPr>
        <w:t xml:space="preserve">potential </w:t>
      </w:r>
      <w:r w:rsidRPr="00E52B9D">
        <w:rPr>
          <w:rStyle w:val="Emphasis"/>
          <w:highlight w:val="cyan"/>
        </w:rPr>
        <w:t>growth</w:t>
      </w:r>
      <w:r w:rsidRPr="00E52B9D">
        <w:t xml:space="preserve">. This echoes the </w:t>
      </w:r>
      <w:proofErr w:type="gramStart"/>
      <w:r w:rsidRPr="00E52B9D">
        <w:t>now-distant</w:t>
      </w:r>
      <w:proofErr w:type="gramEnd"/>
      <w:r w:rsidRPr="00E52B9D">
        <w:t xml:space="preserve">, but still well-known </w:t>
      </w:r>
      <w:r w:rsidRPr="00E52B9D">
        <w:rPr>
          <w:rStyle w:val="Emphasis"/>
          <w:highlight w:val="cyan"/>
        </w:rPr>
        <w:t>Solow's</w:t>
      </w:r>
      <w:r w:rsidRPr="00E52B9D">
        <w:t xml:space="preserve"> (1987) </w:t>
      </w:r>
      <w:r w:rsidRPr="00E52B9D">
        <w:rPr>
          <w:rStyle w:val="Emphasis"/>
          <w:highlight w:val="cyan"/>
        </w:rPr>
        <w:t>paradox</w:t>
      </w:r>
      <w:r w:rsidRPr="00E52B9D">
        <w:t>, who claimed that</w:t>
      </w:r>
    </w:p>
    <w:p w14:paraId="27B4A048" w14:textId="77777777" w:rsidR="007A7685" w:rsidRPr="00E52B9D" w:rsidRDefault="007A7685" w:rsidP="007A7685">
      <w:pPr>
        <w:ind w:left="720"/>
      </w:pPr>
      <w:r w:rsidRPr="00E52B9D">
        <w:t xml:space="preserve">“[…] what everyone feels to have been a </w:t>
      </w:r>
      <w:r w:rsidRPr="00E52B9D">
        <w:rPr>
          <w:rStyle w:val="Emphasis"/>
          <w:highlight w:val="cyan"/>
        </w:rPr>
        <w:t>tech</w:t>
      </w:r>
      <w:r w:rsidRPr="00E52B9D">
        <w:rPr>
          <w:rStyle w:val="Emphasis"/>
        </w:rPr>
        <w:t>nological revolution</w:t>
      </w:r>
      <w:r w:rsidRPr="00E52B9D">
        <w:t xml:space="preserve">, a drastic change in our productive lives, has been </w:t>
      </w:r>
      <w:r w:rsidRPr="00E52B9D">
        <w:rPr>
          <w:rStyle w:val="StyleUnderline"/>
          <w:highlight w:val="cyan"/>
        </w:rPr>
        <w:t>accompanied</w:t>
      </w:r>
      <w:r w:rsidRPr="00E52B9D">
        <w:t xml:space="preserve"> everywhere, including Japan, by a </w:t>
      </w:r>
      <w:r w:rsidRPr="00E52B9D">
        <w:rPr>
          <w:rStyle w:val="Emphasis"/>
          <w:highlight w:val="cyan"/>
        </w:rPr>
        <w:t>slowing-down</w:t>
      </w:r>
      <w:r w:rsidRPr="00E52B9D">
        <w:rPr>
          <w:rStyle w:val="StyleUnderline"/>
          <w:highlight w:val="cyan"/>
        </w:rPr>
        <w:t xml:space="preserve"> of </w:t>
      </w:r>
      <w:r w:rsidRPr="00E52B9D">
        <w:rPr>
          <w:rStyle w:val="Emphasis"/>
          <w:highlight w:val="cyan"/>
        </w:rPr>
        <w:t>productivity</w:t>
      </w:r>
      <w:r w:rsidRPr="00E52B9D">
        <w:rPr>
          <w:rStyle w:val="Emphasis"/>
        </w:rPr>
        <w:t xml:space="preserve"> growth</w:t>
      </w:r>
      <w:r w:rsidRPr="00E52B9D">
        <w:t>, not by a step up. You can see the computer age everywhere but in the productivity statistics.”</w:t>
      </w:r>
    </w:p>
    <w:p w14:paraId="5775B05D" w14:textId="77777777" w:rsidR="007A7685" w:rsidRPr="00E52B9D" w:rsidRDefault="007A7685" w:rsidP="007A7685">
      <w:r w:rsidRPr="00E52B9D">
        <w:t xml:space="preserve">Indeed, the issue of technological development going hand in hand with slowing </w:t>
      </w:r>
      <w:proofErr w:type="spellStart"/>
      <w:r w:rsidRPr="00E52B9D">
        <w:t>labour</w:t>
      </w:r>
      <w:proofErr w:type="spellEnd"/>
      <w:r w:rsidRPr="00E52B9D">
        <w:t xml:space="preserve"> productivity growth is still at the </w:t>
      </w:r>
      <w:proofErr w:type="spellStart"/>
      <w:r w:rsidRPr="00E52B9D">
        <w:t>centre</w:t>
      </w:r>
      <w:proofErr w:type="spellEnd"/>
      <w:r w:rsidRPr="00E52B9D">
        <w:t xml:space="preserve"> of attention. For instance, Gordon, 2018a, p. 2) stresses</w:t>
      </w:r>
    </w:p>
    <w:p w14:paraId="58FBC131" w14:textId="77777777" w:rsidR="007A7685" w:rsidRPr="00E52B9D" w:rsidRDefault="007A7685" w:rsidP="007A7685">
      <w:pPr>
        <w:ind w:left="720"/>
      </w:pPr>
      <w:r w:rsidRPr="00E52B9D">
        <w:lastRenderedPageBreak/>
        <w:t xml:space="preserve">“the paradox that innovative activity as measured by patent issuance has been increasing while </w:t>
      </w:r>
      <w:r w:rsidRPr="00E52B9D">
        <w:rPr>
          <w:rStyle w:val="Emphasis"/>
        </w:rPr>
        <w:t xml:space="preserve">productivity </w:t>
      </w:r>
      <w:r w:rsidRPr="00E52B9D">
        <w:rPr>
          <w:rStyle w:val="Emphasis"/>
          <w:highlight w:val="cyan"/>
        </w:rPr>
        <w:t>growth</w:t>
      </w:r>
      <w:r w:rsidRPr="00E52B9D">
        <w:rPr>
          <w:rStyle w:val="StyleUnderline"/>
        </w:rPr>
        <w:t xml:space="preserve"> has been </w:t>
      </w:r>
      <w:r w:rsidRPr="00E52B9D">
        <w:rPr>
          <w:rStyle w:val="Emphasis"/>
          <w:highlight w:val="cyan"/>
        </w:rPr>
        <w:t>slower</w:t>
      </w:r>
      <w:r w:rsidRPr="00E52B9D">
        <w:rPr>
          <w:rStyle w:val="StyleUnderline"/>
        </w:rPr>
        <w:t xml:space="preserve"> in the </w:t>
      </w:r>
      <w:r w:rsidRPr="00E52B9D">
        <w:rPr>
          <w:rStyle w:val="Emphasis"/>
        </w:rPr>
        <w:t>past decade</w:t>
      </w:r>
      <w:r w:rsidRPr="00E52B9D">
        <w:rPr>
          <w:rStyle w:val="StyleUnderline"/>
        </w:rPr>
        <w:t xml:space="preserve"> </w:t>
      </w:r>
      <w:r w:rsidRPr="00E52B9D">
        <w:rPr>
          <w:rStyle w:val="StyleUnderline"/>
          <w:highlight w:val="cyan"/>
        </w:rPr>
        <w:t>than</w:t>
      </w:r>
      <w:r w:rsidRPr="00E52B9D">
        <w:rPr>
          <w:rStyle w:val="StyleUnderline"/>
        </w:rPr>
        <w:t xml:space="preserve"> in </w:t>
      </w:r>
      <w:r w:rsidRPr="00E52B9D">
        <w:rPr>
          <w:rStyle w:val="StyleUnderline"/>
          <w:highlight w:val="cyan"/>
        </w:rPr>
        <w:t xml:space="preserve">any </w:t>
      </w:r>
      <w:r w:rsidRPr="00E52B9D">
        <w:rPr>
          <w:rStyle w:val="Emphasis"/>
          <w:highlight w:val="cyan"/>
        </w:rPr>
        <w:t>decade</w:t>
      </w:r>
      <w:r w:rsidRPr="00E52B9D">
        <w:rPr>
          <w:rStyle w:val="StyleUnderline"/>
          <w:highlight w:val="cyan"/>
        </w:rPr>
        <w:t xml:space="preserve"> of</w:t>
      </w:r>
      <w:r w:rsidRPr="00E52B9D">
        <w:rPr>
          <w:rStyle w:val="StyleUnderline"/>
        </w:rPr>
        <w:t xml:space="preserve"> recorded </w:t>
      </w:r>
      <w:r w:rsidRPr="00E52B9D">
        <w:rPr>
          <w:rStyle w:val="Emphasis"/>
        </w:rPr>
        <w:t xml:space="preserve">American </w:t>
      </w:r>
      <w:r w:rsidRPr="00E52B9D">
        <w:rPr>
          <w:rStyle w:val="Emphasis"/>
          <w:highlight w:val="cyan"/>
        </w:rPr>
        <w:t>history</w:t>
      </w:r>
      <w:r w:rsidRPr="00E52B9D">
        <w:t>”.</w:t>
      </w:r>
    </w:p>
    <w:p w14:paraId="4D2F53BC" w14:textId="77777777" w:rsidR="007A7685" w:rsidRPr="00E52B9D" w:rsidRDefault="007A7685" w:rsidP="007A7685">
      <w:r w:rsidRPr="00E52B9D">
        <w:t xml:space="preserve">This issue is in turn linked, among other things, to the worrisome pattern of research productivity, which is claimed to be falling in the last decades, bringing about concerns about the evolution of productivity and GDP growth (Bloom et al., 2020; </w:t>
      </w:r>
      <w:proofErr w:type="spellStart"/>
      <w:r w:rsidRPr="00E52B9D">
        <w:t>Cauwels</w:t>
      </w:r>
      <w:proofErr w:type="spellEnd"/>
      <w:r w:rsidRPr="00E52B9D">
        <w:t xml:space="preserve"> and </w:t>
      </w:r>
      <w:proofErr w:type="spellStart"/>
      <w:r w:rsidRPr="00E52B9D">
        <w:t>Sornette</w:t>
      </w:r>
      <w:proofErr w:type="spellEnd"/>
      <w:r w:rsidRPr="00E52B9D">
        <w:t>, 2022).</w:t>
      </w:r>
    </w:p>
    <w:p w14:paraId="2BAC3275" w14:textId="77777777" w:rsidR="007A7685" w:rsidRPr="00E52B9D" w:rsidRDefault="007A7685" w:rsidP="007A7685">
      <w:r w:rsidRPr="00E52B9D">
        <w:t xml:space="preserve">Such a far-reaching insight calls into question a long list of elements. Stagnation cannot be attributed to a single, comprehensive factor. The contribution of this article is to </w:t>
      </w:r>
      <w:proofErr w:type="spellStart"/>
      <w:r w:rsidRPr="00E52B9D">
        <w:t>analyse</w:t>
      </w:r>
      <w:proofErr w:type="spellEnd"/>
      <w:r w:rsidRPr="00E52B9D">
        <w:t xml:space="preserve"> the element of innovation expenditures (public and private), and their effects on productivity. We aim to study whether productivity stagnation can be (at least partially) explained by the fact that public expenditure in innovation is continuously falling with respect to private expenditure in the US, as well as in general in advanced economies (Goel et al., 2008; </w:t>
      </w:r>
      <w:proofErr w:type="spellStart"/>
      <w:r w:rsidRPr="00E52B9D">
        <w:t>Archibugi</w:t>
      </w:r>
      <w:proofErr w:type="spellEnd"/>
      <w:r w:rsidRPr="00E52B9D">
        <w:t xml:space="preserve"> and </w:t>
      </w:r>
      <w:proofErr w:type="spellStart"/>
      <w:r w:rsidRPr="00E52B9D">
        <w:t>Filippetti</w:t>
      </w:r>
      <w:proofErr w:type="spellEnd"/>
      <w:r w:rsidRPr="00E52B9D">
        <w:t xml:space="preserve">, 2018). This is linked to the increasing attention given to the role of public research (and its close connection with basic research) in recent years, due to its wide-ranging beneficial effects on the economy (Bloom et al., 2019; </w:t>
      </w:r>
      <w:proofErr w:type="spellStart"/>
      <w:r w:rsidRPr="00E52B9D">
        <w:t>Akcigit</w:t>
      </w:r>
      <w:proofErr w:type="spellEnd"/>
      <w:r w:rsidRPr="00E52B9D">
        <w:t xml:space="preserve"> et al., 2021; IMF, 2021, IMF, 2024). Our work also aligns with the literature on Mission-Oriented Innovation Policies (MOIPs), which underscore the strategic importance of government investments in innovation in driving technological progress, fostering private sector innovation, and enhancing productivity (Mazzucato, 2018; </w:t>
      </w:r>
      <w:proofErr w:type="spellStart"/>
      <w:r w:rsidRPr="00E52B9D">
        <w:t>Deleidi</w:t>
      </w:r>
      <w:proofErr w:type="spellEnd"/>
      <w:r w:rsidRPr="00E52B9D">
        <w:t xml:space="preserve"> and Mazzucato, 2019). By entering these debates, this paper aims to provide a comprehensive understanding of how public and private innovation expenditures affect productivity, thus contributing to the broader discussion on economic stagnation.</w:t>
      </w:r>
    </w:p>
    <w:p w14:paraId="08188035" w14:textId="77777777" w:rsidR="007A7685" w:rsidRPr="00E52B9D" w:rsidRDefault="007A7685" w:rsidP="007A7685">
      <w:r w:rsidRPr="00E52B9D">
        <w:t>Based on these premises, this study aims to provide several contributions. First, it examines the relationship between productivity stagnation and the concept of secular stagnation, as discussed by Gordon, and explores how innovation policies are connected to this phenomenon. Second, it differentiates between public and private expenditures in innovation, providing a more detailed understanding of their respective impacts by applying a Structural Vector Autoregression (SVAR) model to US quarterly data (1948Q1-2019Q4). Third, it analyses the impact of public expenditure in innovation on private R&amp;D, thereby evaluating the presence of crowding-in or -out effects.</w:t>
      </w:r>
    </w:p>
    <w:p w14:paraId="2EFB3298" w14:textId="77777777" w:rsidR="007A7685" w:rsidRPr="00E52B9D" w:rsidRDefault="007A7685" w:rsidP="007A7685">
      <w:r w:rsidRPr="00E52B9D">
        <w:t>According to our results, public expenditure in innovation exhibits a positive, persistent, and non-negligible effect on productivity, and together with generic public expenditure, it has a greater effect than private expenditure in innovation. In addition to this, public expenditure in innovation exerts a strong crowding-in effect on private investment in R&amp;D, remarkably stronger than generic public expenditure. Therefore, according to the evidence we find, we maintain that a prolonged and sustained fall of public expenditure in innovation in relation to private expenditure of the same type helps explain stagnation.</w:t>
      </w:r>
    </w:p>
    <w:p w14:paraId="75D0B3AD" w14:textId="77777777" w:rsidR="007A7685" w:rsidRPr="00E52B9D" w:rsidRDefault="007A7685" w:rsidP="007A7685">
      <w:r w:rsidRPr="00E52B9D">
        <w:t xml:space="preserve">The paper is structured as follows. Section 2 reviews various strands of literature on Secular Stagnation and connects them with studies focusing on the macroeconomic effects of innovation expenditures. Section 3 provides an overview of empirical observations concerning innovation and productivity within the US economy. Section 4 outlines the data sources and methodology utilized in this study. Section 5 presents the empirical analysis of how public expenditure in innovation impacts </w:t>
      </w:r>
      <w:proofErr w:type="spellStart"/>
      <w:r w:rsidRPr="00E52B9D">
        <w:t>labour</w:t>
      </w:r>
      <w:proofErr w:type="spellEnd"/>
      <w:r w:rsidRPr="00E52B9D">
        <w:t xml:space="preserve"> productivity and compares its effects with those of private expenditure in innovation and </w:t>
      </w:r>
      <w:proofErr w:type="gramStart"/>
      <w:r w:rsidRPr="00E52B9D">
        <w:t>general public</w:t>
      </w:r>
      <w:proofErr w:type="gramEnd"/>
      <w:r w:rsidRPr="00E52B9D">
        <w:t xml:space="preserve"> expenditure. Finally, Section 6 concludes by drawing policy implications.</w:t>
      </w:r>
    </w:p>
    <w:p w14:paraId="6289F878" w14:textId="77777777" w:rsidR="007A7685" w:rsidRPr="00E52B9D" w:rsidRDefault="007A7685" w:rsidP="007A7685">
      <w:r w:rsidRPr="00E52B9D">
        <w:lastRenderedPageBreak/>
        <w:t>2. (Secular) Stagnation, innovation, and public research: An overview</w:t>
      </w:r>
    </w:p>
    <w:p w14:paraId="620E00C3" w14:textId="77777777" w:rsidR="007A7685" w:rsidRPr="00E52B9D" w:rsidRDefault="007A7685" w:rsidP="007A7685">
      <w:r w:rsidRPr="00E52B9D">
        <w:t>When tackling the issue of Secular Stagnation, the first name to be mentioned cannot but be that of Alvin Hansen. In fact, he foresaw gloomy prospects for the US economy, predicted to be about to grapple with “sick recoveries which die in their infancy and depressions which feed on themselves and leave a hard and seemingly immovable core of unemployment” (Hansen, 1939, p. 4). Subsequently, it is worth noting that he revised his Secular Stagnation hypothesis even during the prosperous 1950s, and he maintained fiscal policy to be a powerful tool for sustaining growth even after the II World War phase (Hansen, 1954).</w:t>
      </w:r>
    </w:p>
    <w:p w14:paraId="4E402BA1" w14:textId="77777777" w:rsidR="007A7685" w:rsidRPr="00E52B9D" w:rsidRDefault="007A7685" w:rsidP="007A7685">
      <w:r w:rsidRPr="00E52B9D">
        <w:t xml:space="preserve">More recently, two main strands of analysis retrieved the debate on long-lasting stagnation. Summers (2015) demand-side Secular Stagnation theory retrieved Hansen's gloomy prospects that would nowadays be due to a negative </w:t>
      </w:r>
      <w:proofErr w:type="spellStart"/>
      <w:r w:rsidRPr="00E52B9D">
        <w:t>Wicksellian</w:t>
      </w:r>
      <w:proofErr w:type="spellEnd"/>
      <w:r w:rsidRPr="00E52B9D">
        <w:t xml:space="preserve"> natural rate of interest coupled with the zero lower bound.1 Gordon (2015), Gordon, 2016, Gordon, 2018a, Gordon, 2018b) Secular Stagnation theory does not encompass mechanisms hindering the realization of the full-employment output. Rather, </w:t>
      </w:r>
      <w:r w:rsidRPr="00E52B9D">
        <w:rPr>
          <w:rStyle w:val="Emphasis"/>
        </w:rPr>
        <w:t xml:space="preserve">potential output </w:t>
      </w:r>
      <w:r w:rsidRPr="00E52B9D">
        <w:rPr>
          <w:rStyle w:val="Emphasis"/>
          <w:highlight w:val="cyan"/>
        </w:rPr>
        <w:t>growth</w:t>
      </w:r>
      <w:r w:rsidRPr="00E52B9D">
        <w:rPr>
          <w:rStyle w:val="StyleUnderline"/>
        </w:rPr>
        <w:t xml:space="preserve"> </w:t>
      </w:r>
      <w:proofErr w:type="gramStart"/>
      <w:r w:rsidRPr="00E52B9D">
        <w:rPr>
          <w:rStyle w:val="StyleUnderline"/>
        </w:rPr>
        <w:t>is</w:t>
      </w:r>
      <w:r w:rsidRPr="00E52B9D">
        <w:t xml:space="preserve"> considered to be</w:t>
      </w:r>
      <w:proofErr w:type="gramEnd"/>
      <w:r w:rsidRPr="00E52B9D">
        <w:t xml:space="preserve"> </w:t>
      </w:r>
      <w:r w:rsidRPr="00E52B9D">
        <w:rPr>
          <w:rStyle w:val="StyleUnderline"/>
        </w:rPr>
        <w:t xml:space="preserve">on a much </w:t>
      </w:r>
      <w:r w:rsidRPr="00E52B9D">
        <w:rPr>
          <w:rStyle w:val="Emphasis"/>
          <w:highlight w:val="cyan"/>
        </w:rPr>
        <w:t>slower</w:t>
      </w:r>
      <w:r w:rsidRPr="00E52B9D">
        <w:rPr>
          <w:rStyle w:val="Emphasis"/>
        </w:rPr>
        <w:t xml:space="preserve"> path</w:t>
      </w:r>
      <w:r w:rsidRPr="00E52B9D">
        <w:rPr>
          <w:rStyle w:val="StyleUnderline"/>
        </w:rPr>
        <w:t xml:space="preserve"> than before</w:t>
      </w:r>
      <w:r w:rsidRPr="00E52B9D">
        <w:t xml:space="preserve">. It also </w:t>
      </w:r>
      <w:r w:rsidRPr="00E52B9D">
        <w:rPr>
          <w:rStyle w:val="StyleUnderline"/>
          <w:highlight w:val="cyan"/>
        </w:rPr>
        <w:t xml:space="preserve">gives </w:t>
      </w:r>
      <w:r w:rsidRPr="00E52B9D">
        <w:rPr>
          <w:rStyle w:val="Emphasis"/>
          <w:highlight w:val="cyan"/>
        </w:rPr>
        <w:t>prominence</w:t>
      </w:r>
      <w:r w:rsidRPr="00E52B9D">
        <w:rPr>
          <w:rStyle w:val="StyleUnderline"/>
          <w:highlight w:val="cyan"/>
        </w:rPr>
        <w:t xml:space="preserve"> to </w:t>
      </w:r>
      <w:r w:rsidRPr="00E52B9D">
        <w:rPr>
          <w:rStyle w:val="Emphasis"/>
          <w:highlight w:val="cyan"/>
        </w:rPr>
        <w:t>supply</w:t>
      </w:r>
      <w:r w:rsidRPr="00E52B9D">
        <w:rPr>
          <w:rStyle w:val="Emphasis"/>
        </w:rPr>
        <w:t>-side elements</w:t>
      </w:r>
      <w:r w:rsidRPr="00E52B9D">
        <w:t>.</w:t>
      </w:r>
      <w:proofErr w:type="gramStart"/>
      <w:r w:rsidRPr="00E52B9D">
        <w:t>2 Generally speaking, a</w:t>
      </w:r>
      <w:proofErr w:type="gramEnd"/>
      <w:r w:rsidRPr="00E52B9D">
        <w:t xml:space="preserve"> gloomy foreseeable future is </w:t>
      </w:r>
      <w:r w:rsidRPr="00E52B9D">
        <w:rPr>
          <w:rStyle w:val="StyleUnderline"/>
        </w:rPr>
        <w:t xml:space="preserve">due to </w:t>
      </w:r>
      <w:r w:rsidRPr="00E52B9D">
        <w:rPr>
          <w:rStyle w:val="Emphasis"/>
          <w:highlight w:val="cyan"/>
        </w:rPr>
        <w:t>several ‘headwinds’</w:t>
      </w:r>
      <w:r w:rsidRPr="00E52B9D">
        <w:rPr>
          <w:rStyle w:val="StyleUnderline"/>
        </w:rPr>
        <w:t xml:space="preserve"> the </w:t>
      </w:r>
      <w:r w:rsidRPr="00E52B9D">
        <w:rPr>
          <w:rStyle w:val="Emphasis"/>
        </w:rPr>
        <w:t xml:space="preserve">US </w:t>
      </w:r>
      <w:r w:rsidRPr="00E52B9D">
        <w:rPr>
          <w:rStyle w:val="Emphasis"/>
          <w:highlight w:val="cyan"/>
        </w:rPr>
        <w:t>economy</w:t>
      </w:r>
      <w:r w:rsidRPr="00E52B9D">
        <w:rPr>
          <w:rStyle w:val="StyleUnderline"/>
          <w:highlight w:val="cyan"/>
        </w:rPr>
        <w:t xml:space="preserve"> is facing</w:t>
      </w:r>
      <w:r w:rsidRPr="00E52B9D">
        <w:t xml:space="preserve"> (Gordon, 2012, Gordon, 2014, Gordon, 2016). Among those, we find first, the progressive fading of a so-called ‘demographic dividend’ given by the baby-boom generation; second, the stasis reached by the diffusion of mandatory and higher education across the US population; third, the rise of inequality; fourth, the competition from countries featuring a much cheaper cost of </w:t>
      </w:r>
      <w:proofErr w:type="spellStart"/>
      <w:r w:rsidRPr="00E52B9D">
        <w:t>labour</w:t>
      </w:r>
      <w:proofErr w:type="spellEnd"/>
      <w:r w:rsidRPr="00E52B9D">
        <w:t xml:space="preserve">; fifth, environmental concerns over climate change and global warming; sixth, mounting household and government debt levels. However, </w:t>
      </w:r>
      <w:r w:rsidRPr="00E52B9D">
        <w:rPr>
          <w:rStyle w:val="StyleUnderline"/>
        </w:rPr>
        <w:t xml:space="preserve">the </w:t>
      </w:r>
      <w:r w:rsidRPr="00E52B9D">
        <w:rPr>
          <w:rStyle w:val="Emphasis"/>
        </w:rPr>
        <w:t xml:space="preserve">fundamental </w:t>
      </w:r>
      <w:r w:rsidRPr="00E52B9D">
        <w:rPr>
          <w:rStyle w:val="Emphasis"/>
          <w:highlight w:val="cyan"/>
        </w:rPr>
        <w:t>factors</w:t>
      </w:r>
      <w:r w:rsidRPr="00E52B9D">
        <w:rPr>
          <w:rStyle w:val="StyleUnderline"/>
          <w:highlight w:val="cyan"/>
        </w:rPr>
        <w:t xml:space="preserve"> appear to be</w:t>
      </w:r>
      <w:r w:rsidRPr="00E52B9D">
        <w:t xml:space="preserve"> two: </w:t>
      </w:r>
      <w:proofErr w:type="spellStart"/>
      <w:r w:rsidRPr="00E52B9D">
        <w:t>unfavourable</w:t>
      </w:r>
      <w:proofErr w:type="spellEnd"/>
      <w:r w:rsidRPr="00E52B9D">
        <w:t xml:space="preserve"> demographic trends and the </w:t>
      </w:r>
      <w:r w:rsidRPr="00E52B9D">
        <w:rPr>
          <w:rStyle w:val="Emphasis"/>
          <w:highlight w:val="cyan"/>
        </w:rPr>
        <w:t>sluggish</w:t>
      </w:r>
      <w:r w:rsidRPr="00E52B9D">
        <w:rPr>
          <w:rStyle w:val="Emphasis"/>
        </w:rPr>
        <w:t xml:space="preserve"> growth</w:t>
      </w:r>
      <w:r w:rsidRPr="00E52B9D">
        <w:rPr>
          <w:rStyle w:val="StyleUnderline"/>
        </w:rPr>
        <w:t xml:space="preserve"> of </w:t>
      </w:r>
      <w:r w:rsidRPr="00E52B9D">
        <w:rPr>
          <w:rStyle w:val="Emphasis"/>
          <w:highlight w:val="cyan"/>
        </w:rPr>
        <w:t>total factor productivity</w:t>
      </w:r>
      <w:r w:rsidRPr="00E52B9D">
        <w:t xml:space="preserve"> (Gordon, 2015). </w:t>
      </w:r>
      <w:r w:rsidRPr="00E52B9D">
        <w:rPr>
          <w:rStyle w:val="StyleUnderline"/>
        </w:rPr>
        <w:t>On the demographic side</w:t>
      </w:r>
      <w:r w:rsidRPr="00E52B9D">
        <w:t xml:space="preserve">, population ageing and </w:t>
      </w:r>
      <w:r w:rsidRPr="00E52B9D">
        <w:rPr>
          <w:rStyle w:val="StyleUnderline"/>
          <w:highlight w:val="cyan"/>
        </w:rPr>
        <w:t xml:space="preserve">plummeting </w:t>
      </w:r>
      <w:proofErr w:type="spellStart"/>
      <w:r w:rsidRPr="00E52B9D">
        <w:rPr>
          <w:rStyle w:val="Emphasis"/>
          <w:highlight w:val="cyan"/>
        </w:rPr>
        <w:t>labour</w:t>
      </w:r>
      <w:proofErr w:type="spellEnd"/>
      <w:r w:rsidRPr="00E52B9D">
        <w:rPr>
          <w:rStyle w:val="Emphasis"/>
        </w:rPr>
        <w:t xml:space="preserve"> force </w:t>
      </w:r>
      <w:r w:rsidRPr="00E52B9D">
        <w:rPr>
          <w:rStyle w:val="Emphasis"/>
          <w:highlight w:val="cyan"/>
        </w:rPr>
        <w:t>participation</w:t>
      </w:r>
      <w:r w:rsidRPr="00E52B9D">
        <w:rPr>
          <w:rStyle w:val="StyleUnderline"/>
        </w:rPr>
        <w:t xml:space="preserve"> rates</w:t>
      </w:r>
      <w:r w:rsidRPr="00E52B9D">
        <w:t xml:space="preserve"> are worrying trends. Yet, the </w:t>
      </w:r>
      <w:r w:rsidRPr="00E52B9D">
        <w:rPr>
          <w:rStyle w:val="Emphasis"/>
        </w:rPr>
        <w:t>weakening effect</w:t>
      </w:r>
      <w:r w:rsidRPr="00E52B9D">
        <w:rPr>
          <w:rStyle w:val="StyleUnderline"/>
        </w:rPr>
        <w:t xml:space="preserve"> of </w:t>
      </w:r>
      <w:r w:rsidRPr="00E52B9D">
        <w:rPr>
          <w:rStyle w:val="Emphasis"/>
        </w:rPr>
        <w:t>technical improvements</w:t>
      </w:r>
      <w:r w:rsidRPr="00E52B9D">
        <w:rPr>
          <w:rStyle w:val="StyleUnderline"/>
        </w:rPr>
        <w:t xml:space="preserve"> on </w:t>
      </w:r>
      <w:r w:rsidRPr="00E52B9D">
        <w:rPr>
          <w:rStyle w:val="Emphasis"/>
        </w:rPr>
        <w:t>productivity</w:t>
      </w:r>
      <w:r w:rsidRPr="00E52B9D">
        <w:t xml:space="preserve"> growth </w:t>
      </w:r>
      <w:r w:rsidRPr="00E52B9D">
        <w:rPr>
          <w:rStyle w:val="StyleUnderline"/>
        </w:rPr>
        <w:t xml:space="preserve">and the </w:t>
      </w:r>
      <w:r w:rsidRPr="00E52B9D">
        <w:rPr>
          <w:rStyle w:val="Emphasis"/>
          <w:highlight w:val="cyan"/>
        </w:rPr>
        <w:t>diminishing returns</w:t>
      </w:r>
      <w:r w:rsidRPr="00E52B9D">
        <w:rPr>
          <w:rStyle w:val="StyleUnderline"/>
          <w:highlight w:val="cyan"/>
        </w:rPr>
        <w:t xml:space="preserve"> from </w:t>
      </w:r>
      <w:r w:rsidRPr="00E52B9D">
        <w:rPr>
          <w:rStyle w:val="Emphasis"/>
          <w:highlight w:val="cyan"/>
        </w:rPr>
        <w:t>human capital</w:t>
      </w:r>
      <w:r w:rsidRPr="00E52B9D">
        <w:rPr>
          <w:rStyle w:val="Emphasis"/>
        </w:rPr>
        <w:t xml:space="preserve"> accumulation</w:t>
      </w:r>
      <w:r w:rsidRPr="00E52B9D">
        <w:t xml:space="preserve"> are the main sources of preoccupation. In particular, “[t]he central argument is that the digital electronics revolution has begun to encounter diminishing returns” (ibid., p. 54).</w:t>
      </w:r>
    </w:p>
    <w:p w14:paraId="0ED6A3D2" w14:textId="77777777" w:rsidR="007A7685" w:rsidRPr="00E52B9D" w:rsidRDefault="007A7685" w:rsidP="007A7685">
      <w:r w:rsidRPr="00E52B9D">
        <w:t xml:space="preserve">According to Gordon's reconstruction, the 1920–1972 period witnessed sustained total factor productivity growth, something that was not replicated in later decades. Indeed, the first two industrial revolutions delivered a long list of ground-breaking innovations, creating a </w:t>
      </w:r>
      <w:proofErr w:type="spellStart"/>
      <w:r w:rsidRPr="00E52B9D">
        <w:t>favourable</w:t>
      </w:r>
      <w:proofErr w:type="spellEnd"/>
      <w:r w:rsidRPr="00E52B9D">
        <w:t xml:space="preserve"> environment for the subsequent full impact on productivity growth.3 Gordon attributes the unsatisfactory productivity growth experienced in recent years to the supposition that the ramifications of the third revolution have already exhibited the bulk of their potential effect. This intuition can be found also in more recent works where the author goes deeper in the analysis of the role of innovation in fostering productivity and economic growth (Gordon, 2018a; Gordon, 2018b). In fact, Gordon singles out the paradoxical concomitance of fast innovation in terms of patenting and the slow growth of productivity. According to the author, again, the motive for this rests in the nature of the third industrial revolution, an episode that has brought about types of innovations that are not going to replicate the path-breaking pattern of past revolutions. Indeed, Gordon (2018b, pp. 16-17) maintains that</w:t>
      </w:r>
    </w:p>
    <w:p w14:paraId="5B576B15" w14:textId="77777777" w:rsidR="007A7685" w:rsidRPr="00E52B9D" w:rsidRDefault="007A7685" w:rsidP="007A7685">
      <w:pPr>
        <w:ind w:left="720"/>
      </w:pPr>
      <w:r w:rsidRPr="00E52B9D">
        <w:t xml:space="preserve">“the Third (digital) Industrial Revolution generated a productivity boost of only a decade between 1996 and 2006, as contrasted to the five-decade (1920-70) interval of rapid </w:t>
      </w:r>
      <w:r w:rsidRPr="00E52B9D">
        <w:lastRenderedPageBreak/>
        <w:t>productivity growth following the Second Industrial Revolution, because the earlier inventions had a more profound effect on every aspect of human existence”.</w:t>
      </w:r>
    </w:p>
    <w:p w14:paraId="43B3DC85" w14:textId="77777777" w:rsidR="007A7685" w:rsidRPr="00E52B9D" w:rsidRDefault="007A7685" w:rsidP="007A7685">
      <w:r w:rsidRPr="00E52B9D">
        <w:t xml:space="preserve">On the same footing, </w:t>
      </w:r>
      <w:r w:rsidRPr="00E52B9D">
        <w:rPr>
          <w:rStyle w:val="StyleUnderline"/>
          <w:highlight w:val="cyan"/>
        </w:rPr>
        <w:t>neither</w:t>
      </w:r>
      <w:r w:rsidRPr="00E52B9D">
        <w:t xml:space="preserve"> foreseeable </w:t>
      </w:r>
      <w:r w:rsidRPr="00E52B9D">
        <w:rPr>
          <w:rStyle w:val="Emphasis"/>
        </w:rPr>
        <w:t xml:space="preserve">forthcoming </w:t>
      </w:r>
      <w:proofErr w:type="gramStart"/>
      <w:r w:rsidRPr="00E52B9D">
        <w:rPr>
          <w:rStyle w:val="Emphasis"/>
        </w:rPr>
        <w:t>innovations</w:t>
      </w:r>
      <w:proofErr w:type="gramEnd"/>
      <w:r w:rsidRPr="00E52B9D">
        <w:rPr>
          <w:rStyle w:val="StyleUnderline"/>
        </w:rPr>
        <w:t xml:space="preserve"> in </w:t>
      </w:r>
      <w:r w:rsidRPr="00E52B9D">
        <w:rPr>
          <w:rStyle w:val="Emphasis"/>
          <w:highlight w:val="cyan"/>
        </w:rPr>
        <w:t>a</w:t>
      </w:r>
      <w:r w:rsidRPr="00E52B9D">
        <w:rPr>
          <w:rStyle w:val="StyleUnderline"/>
        </w:rPr>
        <w:t xml:space="preserve">rtificial </w:t>
      </w:r>
      <w:r w:rsidRPr="00E52B9D">
        <w:rPr>
          <w:rStyle w:val="Emphasis"/>
          <w:highlight w:val="cyan"/>
        </w:rPr>
        <w:t>i</w:t>
      </w:r>
      <w:r w:rsidRPr="00E52B9D">
        <w:rPr>
          <w:rStyle w:val="StyleUnderline"/>
        </w:rPr>
        <w:t>ntelligence</w:t>
      </w:r>
      <w:r w:rsidRPr="00E52B9D">
        <w:t xml:space="preserve">, robots, and biotechnologies </w:t>
      </w:r>
      <w:r w:rsidRPr="00E52B9D">
        <w:rPr>
          <w:rStyle w:val="StyleUnderline"/>
          <w:highlight w:val="cyan"/>
        </w:rPr>
        <w:t>will provide</w:t>
      </w:r>
      <w:r w:rsidRPr="00E52B9D">
        <w:rPr>
          <w:rStyle w:val="StyleUnderline"/>
        </w:rPr>
        <w:t xml:space="preserve"> the </w:t>
      </w:r>
      <w:r w:rsidRPr="00E52B9D">
        <w:rPr>
          <w:rStyle w:val="Emphasis"/>
        </w:rPr>
        <w:t xml:space="preserve">type of </w:t>
      </w:r>
      <w:r w:rsidRPr="00E52B9D">
        <w:rPr>
          <w:rStyle w:val="Emphasis"/>
          <w:highlight w:val="cyan"/>
        </w:rPr>
        <w:t>stimulus</w:t>
      </w:r>
      <w:r w:rsidRPr="00E52B9D">
        <w:rPr>
          <w:rStyle w:val="StyleUnderline"/>
        </w:rPr>
        <w:t xml:space="preserve"> needed </w:t>
      </w:r>
      <w:r w:rsidRPr="00E52B9D">
        <w:rPr>
          <w:rStyle w:val="StyleUnderline"/>
          <w:highlight w:val="cyan"/>
        </w:rPr>
        <w:t>to generate</w:t>
      </w:r>
      <w:r w:rsidRPr="00E52B9D">
        <w:rPr>
          <w:rStyle w:val="StyleUnderline"/>
        </w:rPr>
        <w:t xml:space="preserve"> a </w:t>
      </w:r>
      <w:r w:rsidRPr="00E52B9D">
        <w:rPr>
          <w:rStyle w:val="Emphasis"/>
        </w:rPr>
        <w:t>new boost</w:t>
      </w:r>
      <w:r w:rsidRPr="00E52B9D">
        <w:rPr>
          <w:rStyle w:val="StyleUnderline"/>
        </w:rPr>
        <w:t xml:space="preserve"> to </w:t>
      </w:r>
      <w:r w:rsidRPr="00E52B9D">
        <w:rPr>
          <w:rStyle w:val="Emphasis"/>
          <w:highlight w:val="cyan"/>
        </w:rPr>
        <w:t>growth</w:t>
      </w:r>
      <w:r w:rsidRPr="00E52B9D">
        <w:t xml:space="preserve">. Recently, Ramey (2020) joined this strand of analysis by maintaining that </w:t>
      </w:r>
      <w:r w:rsidRPr="00E52B9D">
        <w:rPr>
          <w:rStyle w:val="StyleUnderline"/>
        </w:rPr>
        <w:t xml:space="preserve">the US is confronting </w:t>
      </w:r>
      <w:r w:rsidRPr="00E52B9D">
        <w:rPr>
          <w:rStyle w:val="Emphasis"/>
          <w:highlight w:val="cyan"/>
        </w:rPr>
        <w:t>economic stagnation</w:t>
      </w:r>
      <w:r w:rsidRPr="00E52B9D">
        <w:rPr>
          <w:rStyle w:val="StyleUnderline"/>
          <w:highlight w:val="cyan"/>
        </w:rPr>
        <w:t xml:space="preserve"> due to a ‘</w:t>
      </w:r>
      <w:r w:rsidRPr="00E52B9D">
        <w:rPr>
          <w:rStyle w:val="Emphasis"/>
          <w:highlight w:val="cyan"/>
        </w:rPr>
        <w:t>technological lull’</w:t>
      </w:r>
      <w:r w:rsidRPr="00E52B9D">
        <w:t xml:space="preserve">. As also recalled by Gordon's (2012) first headwind, Ramey points out the relevant role of the progressive retirement of the baby boomers. In addition, the decline in </w:t>
      </w:r>
      <w:proofErr w:type="spellStart"/>
      <w:r w:rsidRPr="00E52B9D">
        <w:t>labour</w:t>
      </w:r>
      <w:proofErr w:type="spellEnd"/>
      <w:r w:rsidRPr="00E52B9D">
        <w:t xml:space="preserve"> productivity (measured as real output per hour worked) is entirely attributed to a decline in total factor productivity growth.</w:t>
      </w:r>
    </w:p>
    <w:p w14:paraId="661FB6A0" w14:textId="77777777" w:rsidR="007A7685" w:rsidRPr="00E52B9D" w:rsidRDefault="007A7685" w:rsidP="007A7685">
      <w:r w:rsidRPr="00E52B9D">
        <w:t xml:space="preserve">Such kinds of predictions are of course a contested terrain: Mokyr (2018) questions the validity of those gloomy prospects, believing that, to the contrary, we may well be facing a prospect of continuous innovations capable of raising living standards on a sustained basis. Furthermore, </w:t>
      </w:r>
      <w:proofErr w:type="spellStart"/>
      <w:r w:rsidRPr="00E52B9D">
        <w:t>Eichengreen</w:t>
      </w:r>
      <w:proofErr w:type="spellEnd"/>
      <w:r w:rsidRPr="00E52B9D">
        <w:t xml:space="preserve"> (2015) introduces the differentiation between the ‘range of applicability’ and the ‘range of adaptation’ of new technologies, and along with it the possibility for future productivity growth to accelerate once the momentary phase of reorganization arrives at completion, as in Pagano and </w:t>
      </w:r>
      <w:proofErr w:type="spellStart"/>
      <w:r w:rsidRPr="00E52B9D">
        <w:t>Sbracia</w:t>
      </w:r>
      <w:proofErr w:type="spellEnd"/>
      <w:r w:rsidRPr="00E52B9D">
        <w:t xml:space="preserve"> (2018) and Ramey (2020). Therefore, current predicaments might be “a harbinger of better things to come” (</w:t>
      </w:r>
      <w:proofErr w:type="spellStart"/>
      <w:r w:rsidRPr="00E52B9D">
        <w:t>Eichengreen</w:t>
      </w:r>
      <w:proofErr w:type="spellEnd"/>
      <w:r w:rsidRPr="00E52B9D">
        <w:t>, 2015, p. 70).</w:t>
      </w:r>
    </w:p>
    <w:p w14:paraId="69AE0FEF" w14:textId="77777777" w:rsidR="007A7685" w:rsidRPr="00E52B9D" w:rsidRDefault="007A7685" w:rsidP="007A7685">
      <w:r w:rsidRPr="00E52B9D">
        <w:t xml:space="preserve">An alternative explanation for weak productivity growth despite fast innovation, only briefly mentioned by Gordon (2018a, p. 9), is to consider the possibly rising cost of finding new major ideas.4 Three contributions that explicitly address this point are those of Fernald and Jones (2014), Bloom et al. (2020), and </w:t>
      </w:r>
      <w:proofErr w:type="spellStart"/>
      <w:r w:rsidRPr="00E52B9D">
        <w:t>Cauwels</w:t>
      </w:r>
      <w:proofErr w:type="spellEnd"/>
      <w:r w:rsidRPr="00E52B9D">
        <w:t xml:space="preserve"> and </w:t>
      </w:r>
      <w:proofErr w:type="spellStart"/>
      <w:r w:rsidRPr="00E52B9D">
        <w:t>Sornette</w:t>
      </w:r>
      <w:proofErr w:type="spellEnd"/>
      <w:r w:rsidRPr="00E52B9D">
        <w:t xml:space="preserve"> (2022).5 Fernald and Jones (2014) start from Romer (1990) endogenous growth model's clue about the capability of ideas to generate increasing returns due to non-rivalry in their consumption. Grounding on this, they resort to a production function of ideas combined with a standard Cobb-Douglas production function, which delivers a growth accounting formula in which </w:t>
      </w:r>
      <w:proofErr w:type="spellStart"/>
      <w:r w:rsidRPr="00E52B9D">
        <w:t>labour</w:t>
      </w:r>
      <w:proofErr w:type="spellEnd"/>
      <w:r w:rsidRPr="00E52B9D">
        <w:t xml:space="preserve"> productivity growth is driven </w:t>
      </w:r>
      <w:proofErr w:type="gramStart"/>
      <w:r w:rsidRPr="00E52B9D">
        <w:t>by:</w:t>
      </w:r>
      <w:proofErr w:type="gramEnd"/>
      <w:r w:rsidRPr="00E52B9D">
        <w:t xml:space="preserve"> the capital-output ratio, human capital per person, research intensity, and total population. Research intensity is shown to have been the major contributor to productivity growth, followed by human capital and population.6 Given the fact that both educational attainments and research intensity cannot grow forever, </w:t>
      </w:r>
      <w:proofErr w:type="gramStart"/>
      <w:r w:rsidRPr="00E52B9D">
        <w:t>and also</w:t>
      </w:r>
      <w:proofErr w:type="gramEnd"/>
      <w:r w:rsidRPr="00E52B9D">
        <w:t xml:space="preserve"> considering the pattern of population ageing, the authors express concerns about the prospects ahead for growth. An agnostic judgement is left on what will the actual shape of the ideas production function in the future, another element that may considerably contribute to determining the future pace of innovation but that is difficult to accurately predict. In this sense, the authors appear less inclined to express a precise forecast, contrary to the (contrasting) takes of Mokyr (2018) and Gordon (2018a), Gordon, 2018b).</w:t>
      </w:r>
    </w:p>
    <w:p w14:paraId="55A62EAC" w14:textId="77777777" w:rsidR="007A7685" w:rsidRPr="00E52B9D" w:rsidRDefault="007A7685" w:rsidP="007A7685">
      <w:r w:rsidRPr="00E52B9D">
        <w:t xml:space="preserve">Similarly to Fernald and Jones (2014), Bloom et al. (2020) use as the cornerstone of their analysis a very simple equation according to which a period of steady growth can be interpreted as the balancing of two opposed forces: the tendency for research productivity to dramatically fall and the increasing efforts spent to offset such pattern via incremental research activity. </w:t>
      </w:r>
      <w:r w:rsidRPr="00E52B9D">
        <w:rPr>
          <w:rStyle w:val="Emphasis"/>
        </w:rPr>
        <w:t>Ev</w:t>
      </w:r>
      <w:r w:rsidRPr="00E52B9D">
        <w:t xml:space="preserve">idence </w:t>
      </w:r>
      <w:r w:rsidRPr="00E52B9D">
        <w:rPr>
          <w:rStyle w:val="StyleUnderline"/>
        </w:rPr>
        <w:t xml:space="preserve">about </w:t>
      </w:r>
      <w:r w:rsidRPr="00E52B9D">
        <w:rPr>
          <w:rStyle w:val="Emphasis"/>
          <w:highlight w:val="cyan"/>
        </w:rPr>
        <w:t>falling</w:t>
      </w:r>
      <w:r w:rsidRPr="00E52B9D">
        <w:t xml:space="preserve"> research </w:t>
      </w:r>
      <w:r w:rsidRPr="00E52B9D">
        <w:rPr>
          <w:rStyle w:val="Emphasis"/>
          <w:highlight w:val="cyan"/>
        </w:rPr>
        <w:t>productivity</w:t>
      </w:r>
      <w:r w:rsidRPr="00E52B9D">
        <w:t xml:space="preserve"> is found </w:t>
      </w:r>
      <w:r w:rsidRPr="00E52B9D">
        <w:rPr>
          <w:rStyle w:val="StyleUnderline"/>
          <w:highlight w:val="cyan"/>
        </w:rPr>
        <w:t>in</w:t>
      </w:r>
      <w:r w:rsidRPr="00E52B9D">
        <w:t xml:space="preserve"> many industries (such as </w:t>
      </w:r>
      <w:r w:rsidRPr="00E52B9D">
        <w:rPr>
          <w:rStyle w:val="Emphasis"/>
          <w:highlight w:val="cyan"/>
        </w:rPr>
        <w:t>IT</w:t>
      </w:r>
      <w:r w:rsidRPr="00E52B9D">
        <w:rPr>
          <w:rStyle w:val="StyleUnderline"/>
          <w:highlight w:val="cyan"/>
        </w:rPr>
        <w:t xml:space="preserve">, </w:t>
      </w:r>
      <w:r w:rsidRPr="00E52B9D">
        <w:rPr>
          <w:rStyle w:val="Emphasis"/>
          <w:highlight w:val="cyan"/>
        </w:rPr>
        <w:t>ag</w:t>
      </w:r>
      <w:r w:rsidRPr="00E52B9D">
        <w:rPr>
          <w:rStyle w:val="StyleUnderline"/>
        </w:rPr>
        <w:t xml:space="preserve">riculture and </w:t>
      </w:r>
      <w:r w:rsidRPr="00E52B9D">
        <w:rPr>
          <w:rStyle w:val="Emphasis"/>
          <w:highlight w:val="cyan"/>
        </w:rPr>
        <w:t>medicine</w:t>
      </w:r>
      <w:r w:rsidRPr="00E52B9D">
        <w:t xml:space="preserve">), and it is detectable </w:t>
      </w:r>
      <w:r w:rsidRPr="00E52B9D">
        <w:rPr>
          <w:rStyle w:val="StyleUnderline"/>
        </w:rPr>
        <w:t xml:space="preserve">at both the </w:t>
      </w:r>
      <w:r w:rsidRPr="00E52B9D">
        <w:rPr>
          <w:rStyle w:val="Emphasis"/>
          <w:highlight w:val="cyan"/>
        </w:rPr>
        <w:t>micro</w:t>
      </w:r>
      <w:r w:rsidRPr="00E52B9D">
        <w:t xml:space="preserve"> (industries) </w:t>
      </w:r>
      <w:r w:rsidRPr="00E52B9D">
        <w:rPr>
          <w:rStyle w:val="StyleUnderline"/>
          <w:highlight w:val="cyan"/>
        </w:rPr>
        <w:t>and</w:t>
      </w:r>
      <w:r w:rsidRPr="00E52B9D">
        <w:rPr>
          <w:rStyle w:val="StyleUnderline"/>
        </w:rPr>
        <w:t xml:space="preserve"> the </w:t>
      </w:r>
      <w:r w:rsidRPr="00E52B9D">
        <w:rPr>
          <w:rStyle w:val="Emphasis"/>
          <w:highlight w:val="cyan"/>
        </w:rPr>
        <w:t>macro</w:t>
      </w:r>
      <w:r w:rsidRPr="00E52B9D">
        <w:t xml:space="preserve"> (aggregate economy) levels. In particular, the authors point out that research </w:t>
      </w:r>
      <w:r w:rsidRPr="00E52B9D">
        <w:rPr>
          <w:rStyle w:val="Emphasis"/>
          <w:highlight w:val="cyan"/>
        </w:rPr>
        <w:t>productivity</w:t>
      </w:r>
      <w:r w:rsidRPr="00E52B9D">
        <w:rPr>
          <w:rStyle w:val="StyleUnderline"/>
          <w:highlight w:val="cyan"/>
        </w:rPr>
        <w:t xml:space="preserve"> at</w:t>
      </w:r>
      <w:r w:rsidRPr="00E52B9D">
        <w:rPr>
          <w:rStyle w:val="StyleUnderline"/>
        </w:rPr>
        <w:t xml:space="preserve"> the </w:t>
      </w:r>
      <w:r w:rsidRPr="00E52B9D">
        <w:rPr>
          <w:rStyle w:val="Emphasis"/>
          <w:highlight w:val="cyan"/>
        </w:rPr>
        <w:t>aggregate</w:t>
      </w:r>
      <w:r w:rsidRPr="00E52B9D">
        <w:rPr>
          <w:rStyle w:val="Emphasis"/>
        </w:rPr>
        <w:t xml:space="preserve"> level</w:t>
      </w:r>
      <w:r w:rsidRPr="00E52B9D">
        <w:rPr>
          <w:rStyle w:val="StyleUnderline"/>
        </w:rPr>
        <w:t xml:space="preserve"> has been </w:t>
      </w:r>
      <w:r w:rsidRPr="00E52B9D">
        <w:rPr>
          <w:rStyle w:val="Emphasis"/>
          <w:highlight w:val="cyan"/>
        </w:rPr>
        <w:t>halving</w:t>
      </w:r>
      <w:r w:rsidRPr="00E52B9D">
        <w:rPr>
          <w:rStyle w:val="StyleUnderline"/>
          <w:highlight w:val="cyan"/>
        </w:rPr>
        <w:t xml:space="preserve"> every </w:t>
      </w:r>
      <w:r w:rsidRPr="00E52B9D">
        <w:rPr>
          <w:rStyle w:val="Emphasis"/>
          <w:highlight w:val="cyan"/>
        </w:rPr>
        <w:t>13 years</w:t>
      </w:r>
      <w:r w:rsidRPr="00E52B9D">
        <w:t xml:space="preserve">. This goes hand in hand with the conclusion that, given the primacy they attribute to the idea production function in </w:t>
      </w:r>
      <w:r w:rsidRPr="00E52B9D">
        <w:lastRenderedPageBreak/>
        <w:t xml:space="preserve">steering growth, “just to sustain constant growth in GDP per person, the United States must double the amount of research effort every 13 years to offset the increased difficulty of finding new ideas” (Bloom et al., 2020, p. 1138). The sustained fall in research productivity is also tackled by </w:t>
      </w:r>
      <w:proofErr w:type="spellStart"/>
      <w:r w:rsidRPr="00E52B9D">
        <w:t>Cauwels</w:t>
      </w:r>
      <w:proofErr w:type="spellEnd"/>
      <w:r w:rsidRPr="00E52B9D">
        <w:t xml:space="preserve"> and </w:t>
      </w:r>
      <w:proofErr w:type="spellStart"/>
      <w:r w:rsidRPr="00E52B9D">
        <w:t>Sornette</w:t>
      </w:r>
      <w:proofErr w:type="spellEnd"/>
      <w:r w:rsidRPr="00E52B9D">
        <w:t xml:space="preserve"> (2022), who construct two indexes for scientific knowledge and research productivity and show their long-term decline over the last decades.</w:t>
      </w:r>
    </w:p>
    <w:p w14:paraId="63595712" w14:textId="77777777" w:rsidR="007A7685" w:rsidRPr="00E52B9D" w:rsidRDefault="007A7685" w:rsidP="007A7685">
      <w:r w:rsidRPr="00E52B9D">
        <w:t xml:space="preserve">In what follows, we will address the issue of whether the relationship between R&amp;D and productivity and GDP can be - partially - shaped and influenced by the type of innovation activity (public or private). Bloom et al. (2020, p. 1138) list some possible explanations for the gloomy trend of research productivity: the necessity to increase more and more research inputs (something that has not been done in recent decades), the fact that innovations of the ‘follow on’ kind have less impact than their originators, and the decline of basic, publicly funded research. In fact, the issue related to the composition of research expenditure is increasingly stimulating researchers to understand whether this can provide a key to rationalizing also the dynamics of innovation, productivity, and growth. Indeed, </w:t>
      </w:r>
      <w:proofErr w:type="spellStart"/>
      <w:r w:rsidRPr="00E52B9D">
        <w:t>Archibugi</w:t>
      </w:r>
      <w:proofErr w:type="spellEnd"/>
      <w:r w:rsidRPr="00E52B9D">
        <w:t xml:space="preserve"> and </w:t>
      </w:r>
      <w:proofErr w:type="spellStart"/>
      <w:r w:rsidRPr="00E52B9D">
        <w:t>Filippetti</w:t>
      </w:r>
      <w:proofErr w:type="spellEnd"/>
      <w:r w:rsidRPr="00E52B9D">
        <w:t xml:space="preserve"> (2018), after showing international data about the progressive retreat of the public sector from research funding and implementation, maintain that such a structural change is going to exert relevant adverse effects on future innovation and long-term growth given the different features that the two types of research enjoy. First, as </w:t>
      </w:r>
      <w:proofErr w:type="spellStart"/>
      <w:r w:rsidRPr="00E52B9D">
        <w:t>Archibugi</w:t>
      </w:r>
      <w:proofErr w:type="spellEnd"/>
      <w:r w:rsidRPr="00E52B9D">
        <w:t xml:space="preserve"> (2017, p. 541) states, “the major breakthroughs were generated in universities and in publicly funded research </w:t>
      </w:r>
      <w:proofErr w:type="spellStart"/>
      <w:r w:rsidRPr="00E52B9D">
        <w:t>centres</w:t>
      </w:r>
      <w:proofErr w:type="spellEnd"/>
      <w:r w:rsidRPr="00E52B9D">
        <w:t>”. Indeed, research guided by the private sector may not pursue targets that are beneficial from a social point of view. Second, privately generated research is much more characterized by rivalry in consumption and excludability in production with respect to public research. Third, path-breaking scientific innovations are usually provided by public research, and the authors mention the cases of electricity, chemicals, ICT, pharmaceuticals, GPS, and the internet. On a similar footing, Van Reenen (2020, p. 7; see also Van Reenen 2021) points out that</w:t>
      </w:r>
    </w:p>
    <w:p w14:paraId="756E3E87" w14:textId="77777777" w:rsidR="007A7685" w:rsidRPr="00E52B9D" w:rsidRDefault="007A7685" w:rsidP="007A7685">
      <w:r w:rsidRPr="00E52B9D">
        <w:t xml:space="preserve">“Private and government R&amp;D are not interchangeable. Government R&amp;D tends to fund higher-risk basic research that private investors are often reluctant to take on […]. Therefore, public R&amp;D investment tends to produce higher value, as well as high spillover inventions over a longer </w:t>
      </w:r>
      <w:proofErr w:type="gramStart"/>
      <w:r w:rsidRPr="00E52B9D">
        <w:t>period of time</w:t>
      </w:r>
      <w:proofErr w:type="gramEnd"/>
      <w:r w:rsidRPr="00E52B9D">
        <w:t>”.</w:t>
      </w:r>
    </w:p>
    <w:p w14:paraId="2161BDF3" w14:textId="77777777" w:rsidR="007A7685" w:rsidRPr="00E52B9D" w:rsidRDefault="007A7685" w:rsidP="007A7685">
      <w:r w:rsidRPr="00E52B9D">
        <w:t xml:space="preserve">Furthermore, </w:t>
      </w:r>
      <w:proofErr w:type="spellStart"/>
      <w:r w:rsidRPr="00E52B9D">
        <w:t>Archibugi</w:t>
      </w:r>
      <w:proofErr w:type="spellEnd"/>
      <w:r w:rsidRPr="00E52B9D">
        <w:t xml:space="preserve"> et al. (2020) </w:t>
      </w:r>
      <w:proofErr w:type="spellStart"/>
      <w:r w:rsidRPr="00E52B9D">
        <w:t>emphasise</w:t>
      </w:r>
      <w:proofErr w:type="spellEnd"/>
      <w:r w:rsidRPr="00E52B9D">
        <w:t xml:space="preserve"> the primary role to be assigned to public investment in innovation which is liable to generate a return in terms of output which exceeds the basic multiplier because they have a wide scope for creating new markets and stimulating more productive sectors at once.7 Similarly, international institutions and academic scholars advocate for implementing Mission-Oriented Innovation Policies (Mazzucato, 2018; European Commission, 2018; </w:t>
      </w:r>
      <w:proofErr w:type="spellStart"/>
      <w:r w:rsidRPr="00E52B9D">
        <w:t>Larrue</w:t>
      </w:r>
      <w:proofErr w:type="spellEnd"/>
      <w:r w:rsidRPr="00E52B9D">
        <w:t xml:space="preserve">, 2021). This literature underscores the pivotal role of governments in fostering economic growth through strategic investments across the entire innovation chain and by creating new technological opportunities beyond merely addressing market failures (Mowery, 2010; Foray et al., 2012; Mazzucato, 2018). These policies entail substantial government expenditures in research and development to shape markets, </w:t>
      </w:r>
      <w:proofErr w:type="spellStart"/>
      <w:r w:rsidRPr="00E52B9D">
        <w:t>catalyse</w:t>
      </w:r>
      <w:proofErr w:type="spellEnd"/>
      <w:r w:rsidRPr="00E52B9D">
        <w:t xml:space="preserve"> technological advancements, and </w:t>
      </w:r>
      <w:proofErr w:type="spellStart"/>
      <w:r w:rsidRPr="00E52B9D">
        <w:t>catalyse</w:t>
      </w:r>
      <w:proofErr w:type="spellEnd"/>
      <w:r w:rsidRPr="00E52B9D">
        <w:t xml:space="preserve"> private sector involvement through spillover effects (</w:t>
      </w:r>
      <w:proofErr w:type="spellStart"/>
      <w:r w:rsidRPr="00E52B9D">
        <w:t>Deleidi</w:t>
      </w:r>
      <w:proofErr w:type="spellEnd"/>
      <w:r w:rsidRPr="00E52B9D">
        <w:t xml:space="preserve"> and Mazzucato, 2019; Chang and </w:t>
      </w:r>
      <w:proofErr w:type="spellStart"/>
      <w:r w:rsidRPr="00E52B9D">
        <w:t>Andreoni</w:t>
      </w:r>
      <w:proofErr w:type="spellEnd"/>
      <w:r w:rsidRPr="00E52B9D">
        <w:t>, 2020). MOIPs facilitate collaboration across diverse sectors and stakeholders to develop technologies aligned with state-defined missions, thereby driving both technological and non-technological innovations. Consequently, they have significantly influenced the realization and diffusion of technological advancements (Van Reenen, 2020).</w:t>
      </w:r>
    </w:p>
    <w:p w14:paraId="3DC0E553" w14:textId="77777777" w:rsidR="007A7685" w:rsidRPr="00E52B9D" w:rsidRDefault="007A7685" w:rsidP="007A7685">
      <w:r w:rsidRPr="00E52B9D">
        <w:lastRenderedPageBreak/>
        <w:t>In this context, it is important to highlight that, along with the public sector, Big Tech companies are investing heavily in R&amp;D. Given their substantial market capitalization, they can undertake numerous basic research projects, such as Elon Musk's plan for Mars exploration or Jeff Bezos' space ventures. However, despite the already mentioned different nature between public and private research, it should be noted that the last few decades have seen a clear and increasing specialization in R&amp;D. Universities have focused on research, while large corporations have tended to prioritize development (Arora et al., 2020). As Arora et al. (2018, p. 3) aptly summarize, “Large firms still value the golden eggs of science (as reflected in patents</w:t>
      </w:r>
      <w:proofErr w:type="gramStart"/>
      <w:r w:rsidRPr="00E52B9D">
        <w:t>), but</w:t>
      </w:r>
      <w:proofErr w:type="gramEnd"/>
      <w:r w:rsidRPr="00E52B9D">
        <w:t xml:space="preserve"> seem to be increasingly unwilling to invest in the golden goose itself (the internal scientific capabilities)”.</w:t>
      </w:r>
    </w:p>
    <w:p w14:paraId="2C2A7706" w14:textId="77777777" w:rsidR="007A7685" w:rsidRPr="00E52B9D" w:rsidRDefault="007A7685" w:rsidP="007A7685">
      <w:r w:rsidRPr="00E52B9D">
        <w:t>These considerations can be read in conjunction with a broader literature which investigates the macroeconomic impacts of public and private innovation expenditures and their comparison (</w:t>
      </w:r>
      <w:proofErr w:type="spellStart"/>
      <w:r w:rsidRPr="00E52B9D">
        <w:t>Deleidi</w:t>
      </w:r>
      <w:proofErr w:type="spellEnd"/>
      <w:r w:rsidRPr="00E52B9D">
        <w:t xml:space="preserve"> and Mazzucato, 2021; De </w:t>
      </w:r>
      <w:proofErr w:type="spellStart"/>
      <w:r w:rsidRPr="00E52B9D">
        <w:t>Lipsis</w:t>
      </w:r>
      <w:proofErr w:type="spellEnd"/>
      <w:r w:rsidRPr="00E52B9D">
        <w:t xml:space="preserve"> et al., 2022; Fieldhouse and Mertens, 2023; </w:t>
      </w:r>
      <w:proofErr w:type="spellStart"/>
      <w:r w:rsidRPr="00E52B9D">
        <w:t>Ciaffi</w:t>
      </w:r>
      <w:proofErr w:type="spellEnd"/>
      <w:r w:rsidRPr="00E52B9D">
        <w:t xml:space="preserve"> et al., 2022, </w:t>
      </w:r>
      <w:proofErr w:type="spellStart"/>
      <w:r w:rsidRPr="00E52B9D">
        <w:t>Ciaffi</w:t>
      </w:r>
      <w:proofErr w:type="spellEnd"/>
      <w:r w:rsidRPr="00E52B9D">
        <w:t xml:space="preserve"> et al., 2024).8 For instance, </w:t>
      </w:r>
      <w:proofErr w:type="spellStart"/>
      <w:r w:rsidRPr="00E52B9D">
        <w:t>Soete</w:t>
      </w:r>
      <w:proofErr w:type="spellEnd"/>
      <w:r w:rsidRPr="00E52B9D">
        <w:t xml:space="preserve"> et al. (2022) show, by using country-specific VECM estimations in a panel of 17 OECD countries (1975–2014), the effect of both public and private R&amp;D stocks on TFP. According to their estimates, public R&amp;D in most cases shows a positive effect on TFP. Moreover, the authors discover tight complementarity between public and private R&amp;D. Another contribution to this literature comes from Herzer (2021), who finds evidence of a strong impact of the stock of both public and private researchers on TFP. In addition to this, researchers employed in the public sector impart a stronger positive boost to TFP. </w:t>
      </w:r>
      <w:proofErr w:type="spellStart"/>
      <w:r w:rsidRPr="00E52B9D">
        <w:t>Ziesemer</w:t>
      </w:r>
      <w:proofErr w:type="spellEnd"/>
      <w:r w:rsidRPr="00E52B9D">
        <w:t xml:space="preserve"> (2021a) also finds considerable positive impacts of ‘mission-oriented’ R&amp;D on public and private R&amp;D, TFP, and GDP in a selected group of EU countries.</w:t>
      </w:r>
    </w:p>
    <w:p w14:paraId="7424DACC" w14:textId="77777777" w:rsidR="007A7685" w:rsidRPr="00E52B9D" w:rsidRDefault="007A7685" w:rsidP="007A7685">
      <w:r w:rsidRPr="00E52B9D">
        <w:t xml:space="preserve">Furthermore, in close connection with the concerns about falling public-to-private R&amp;D ratios, the literature stresses the presence of a similar pattern for the basic-to-applied R&amp;D ratios. The IMF singles out the presence in the data of an alleged paradox which they frame in terms </w:t>
      </w:r>
      <w:proofErr w:type="gramStart"/>
      <w:r w:rsidRPr="00E52B9D">
        <w:t>similar to</w:t>
      </w:r>
      <w:proofErr w:type="gramEnd"/>
      <w:r w:rsidRPr="00E52B9D">
        <w:t xml:space="preserve"> those used by Gordon: “Productivity growth has slowed, even amid increased spending on research and development […]” (IMF, 2021, p. 65). Analogously to what </w:t>
      </w:r>
      <w:proofErr w:type="spellStart"/>
      <w:r w:rsidRPr="00E52B9D">
        <w:t>Archibugi</w:t>
      </w:r>
      <w:proofErr w:type="spellEnd"/>
      <w:r w:rsidRPr="00E52B9D">
        <w:t xml:space="preserve"> and </w:t>
      </w:r>
      <w:proofErr w:type="spellStart"/>
      <w:r w:rsidRPr="00E52B9D">
        <w:t>Filippetti</w:t>
      </w:r>
      <w:proofErr w:type="spellEnd"/>
      <w:r w:rsidRPr="00E52B9D">
        <w:t xml:space="preserve"> (2018) contend, IMF (2021) points out the intrinsic characteristics of basic R&amp;D to be a key to understanding why it may matter so much </w:t>
      </w:r>
      <w:proofErr w:type="gramStart"/>
      <w:r w:rsidRPr="00E52B9D">
        <w:t>in light of</w:t>
      </w:r>
      <w:proofErr w:type="gramEnd"/>
      <w:r w:rsidRPr="00E52B9D">
        <w:t xml:space="preserve"> long-run productivity growth.9</w:t>
      </w:r>
    </w:p>
    <w:p w14:paraId="44EAB819" w14:textId="77777777" w:rsidR="007A7685" w:rsidRPr="00E52B9D" w:rsidRDefault="007A7685" w:rsidP="007A7685">
      <w:r w:rsidRPr="00E52B9D">
        <w:t xml:space="preserve">Given the empirical evidence from the extant literature and the link with the literature on long-term stagnation, the next step is to carry out an analysis of what happened in the post-WWII period in the US economy. This case study consents to investigate the relationship between public and private R&amp;D, and their effects on </w:t>
      </w:r>
      <w:proofErr w:type="spellStart"/>
      <w:r w:rsidRPr="00E52B9D">
        <w:t>labour</w:t>
      </w:r>
      <w:proofErr w:type="spellEnd"/>
      <w:r w:rsidRPr="00E52B9D">
        <w:t xml:space="preserve"> and total factor productivity, in the single most important OECD economy.</w:t>
      </w:r>
    </w:p>
    <w:p w14:paraId="7BA577D0" w14:textId="77777777" w:rsidR="007A7685" w:rsidRPr="00E52B9D" w:rsidRDefault="007A7685" w:rsidP="007A7685">
      <w:r w:rsidRPr="00E52B9D">
        <w:t>3. Stylized facts on innovation and productivity</w:t>
      </w:r>
    </w:p>
    <w:p w14:paraId="15F25383" w14:textId="77777777" w:rsidR="007A7685" w:rsidRPr="00E52B9D" w:rsidRDefault="007A7685" w:rsidP="007A7685">
      <w:r w:rsidRPr="00E52B9D">
        <w:t xml:space="preserve">Gordon's (2018a), Gordon, 2018b) preoccupation concerning the divergence in the pace of innovation (described by patenting dynamics) and </w:t>
      </w:r>
      <w:proofErr w:type="spellStart"/>
      <w:r w:rsidRPr="00E52B9D">
        <w:t>labour</w:t>
      </w:r>
      <w:proofErr w:type="spellEnd"/>
      <w:r w:rsidRPr="00E52B9D">
        <w:t xml:space="preserve"> productivity is well-grounded in empirical evidence. In fact, as recalled by the American economist, patenting in the US does not seem to experience a deceleration. Rather, as we can see in Fig. 1, patent applications and total R&amp;D expenditure both appear to be on a rising trend. </w:t>
      </w:r>
      <w:proofErr w:type="gramStart"/>
      <w:r w:rsidRPr="00E52B9D">
        <w:t>In particular, patent</w:t>
      </w:r>
      <w:proofErr w:type="gramEnd"/>
      <w:r w:rsidRPr="00E52B9D">
        <w:t xml:space="preserve"> applications exhibit a surging trend, especially from the late Eighties/beginning of the Nineties.</w:t>
      </w:r>
    </w:p>
    <w:p w14:paraId="0C7A801D" w14:textId="77777777" w:rsidR="007A7685" w:rsidRDefault="007A7685" w:rsidP="007A7685">
      <w:r w:rsidRPr="00E52B9D">
        <w:t xml:space="preserve">An altogether different path is exhibited by </w:t>
      </w:r>
      <w:proofErr w:type="spellStart"/>
      <w:r w:rsidRPr="00E52B9D">
        <w:t>labour</w:t>
      </w:r>
      <w:proofErr w:type="spellEnd"/>
      <w:r w:rsidRPr="00E52B9D">
        <w:t xml:space="preserve"> productivity growth. Indeed, as it is ascertainable by having a glance at Fig. 2 and Fig. 3, the growth rate of </w:t>
      </w:r>
      <w:proofErr w:type="spellStart"/>
      <w:r w:rsidRPr="00E52B9D">
        <w:rPr>
          <w:rStyle w:val="Emphasis"/>
          <w:highlight w:val="cyan"/>
        </w:rPr>
        <w:t>labour</w:t>
      </w:r>
      <w:proofErr w:type="spellEnd"/>
      <w:r w:rsidRPr="00E52B9D">
        <w:rPr>
          <w:rStyle w:val="Emphasis"/>
          <w:highlight w:val="cyan"/>
        </w:rPr>
        <w:t xml:space="preserve"> productivity</w:t>
      </w:r>
      <w:r w:rsidRPr="00E52B9D">
        <w:rPr>
          <w:rStyle w:val="StyleUnderline"/>
        </w:rPr>
        <w:t xml:space="preserve"> has been </w:t>
      </w:r>
      <w:r w:rsidRPr="00E52B9D">
        <w:rPr>
          <w:rStyle w:val="Emphasis"/>
        </w:rPr>
        <w:t xml:space="preserve">continuously </w:t>
      </w:r>
      <w:r w:rsidRPr="00E52B9D">
        <w:rPr>
          <w:rStyle w:val="Emphasis"/>
          <w:highlight w:val="cyan"/>
        </w:rPr>
        <w:t>decreasing</w:t>
      </w:r>
      <w:r w:rsidRPr="00E52B9D">
        <w:rPr>
          <w:rStyle w:val="StyleUnderline"/>
        </w:rPr>
        <w:t xml:space="preserve"> on </w:t>
      </w:r>
      <w:r w:rsidRPr="00E52B9D">
        <w:rPr>
          <w:rStyle w:val="Emphasis"/>
        </w:rPr>
        <w:t>average</w:t>
      </w:r>
      <w:r w:rsidRPr="00E52B9D">
        <w:rPr>
          <w:rStyle w:val="StyleUnderline"/>
        </w:rPr>
        <w:t xml:space="preserve"> </w:t>
      </w:r>
      <w:r w:rsidRPr="00E52B9D">
        <w:rPr>
          <w:rStyle w:val="StyleUnderline"/>
          <w:highlight w:val="cyan"/>
        </w:rPr>
        <w:t>over</w:t>
      </w:r>
      <w:r w:rsidRPr="00E52B9D">
        <w:rPr>
          <w:rStyle w:val="StyleUnderline"/>
        </w:rPr>
        <w:t xml:space="preserve"> the </w:t>
      </w:r>
      <w:r w:rsidRPr="00E52B9D">
        <w:rPr>
          <w:rStyle w:val="Emphasis"/>
          <w:highlight w:val="cyan"/>
        </w:rPr>
        <w:t>decades</w:t>
      </w:r>
      <w:r w:rsidRPr="00E52B9D">
        <w:t xml:space="preserve">. The exception is constituted by the so-called ‘growth revival’ </w:t>
      </w:r>
      <w:r w:rsidRPr="00E52B9D">
        <w:lastRenderedPageBreak/>
        <w:t>of the Nineties (Gordon, 2015), which temporarily and partially reversed what can be seen to be a long-term issue in the US economy.</w:t>
      </w:r>
    </w:p>
    <w:p w14:paraId="5291A2DD" w14:textId="77777777" w:rsidR="007A7685" w:rsidRDefault="007A7685" w:rsidP="007A7685"/>
    <w:p w14:paraId="3821D951" w14:textId="77777777" w:rsidR="007A7685" w:rsidRPr="006634F1" w:rsidRDefault="007A7685" w:rsidP="007A7685">
      <w:pPr>
        <w:pStyle w:val="Heading4"/>
        <w:rPr>
          <w:rFonts w:cs="Arial"/>
        </w:rPr>
      </w:pPr>
      <w:r>
        <w:rPr>
          <w:rFonts w:cs="Arial"/>
        </w:rPr>
        <w:t>No tech leadership impact.</w:t>
      </w:r>
    </w:p>
    <w:p w14:paraId="059ADAE3" w14:textId="77777777" w:rsidR="007A7685" w:rsidRPr="006634F1" w:rsidRDefault="007A7685" w:rsidP="007A7685">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20CBDD81" w14:textId="77777777" w:rsidR="007A7685" w:rsidRPr="00E0084B" w:rsidRDefault="007A7685" w:rsidP="007A7685">
      <w:r w:rsidRPr="00E0084B">
        <w:t>Johanna Costigan: Can you explain the distinction between innovation capacity and diffusion capacity?</w:t>
      </w:r>
    </w:p>
    <w:p w14:paraId="47FD69B1" w14:textId="77777777" w:rsidR="007A7685" w:rsidRPr="00E0084B" w:rsidRDefault="007A7685" w:rsidP="007A7685">
      <w:r w:rsidRPr="00E0084B">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E0084B">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E0084B">
        <w:t>.</w:t>
      </w:r>
    </w:p>
    <w:p w14:paraId="5FCC7E3F" w14:textId="77777777" w:rsidR="007A7685" w:rsidRPr="00E0084B" w:rsidRDefault="007A7685" w:rsidP="007A7685">
      <w:r w:rsidRPr="00E0084B">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E0084B">
        <w:t>?</w:t>
      </w:r>
    </w:p>
    <w:p w14:paraId="431413A6" w14:textId="77777777" w:rsidR="007A7685" w:rsidRPr="00E0084B" w:rsidRDefault="007A7685" w:rsidP="007A7685">
      <w:r w:rsidRPr="00E0084B">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74429C32" w14:textId="77777777" w:rsidR="007A7685" w:rsidRPr="00E0084B" w:rsidRDefault="007A7685" w:rsidP="007A7685">
      <w:r w:rsidRPr="006634F1">
        <w:rPr>
          <w:rStyle w:val="StyleUnderline"/>
          <w:highlight w:val="cyan"/>
        </w:rPr>
        <w:t>Assessments</w:t>
      </w:r>
      <w:r w:rsidRPr="00E0084B">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E0084B">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E0084B">
        <w:t xml:space="preserve"> to sustain its </w:t>
      </w:r>
      <w:r w:rsidRPr="006634F1">
        <w:rPr>
          <w:rStyle w:val="StyleUnderline"/>
          <w:highlight w:val="cyan"/>
        </w:rPr>
        <w:t>economic rise</w:t>
      </w:r>
      <w:r w:rsidRPr="00E0084B">
        <w:t xml:space="preserve"> and </w:t>
      </w:r>
      <w:r w:rsidRPr="006634F1">
        <w:rPr>
          <w:rStyle w:val="StyleUnderline"/>
        </w:rPr>
        <w:t xml:space="preserve">become the </w:t>
      </w:r>
      <w:r w:rsidRPr="006634F1">
        <w:rPr>
          <w:rStyle w:val="Emphasis"/>
        </w:rPr>
        <w:t>preeminent economic power</w:t>
      </w:r>
      <w:r w:rsidRPr="00E0084B">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E0084B">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E0084B">
        <w:t>.</w:t>
      </w:r>
    </w:p>
    <w:p w14:paraId="3A6F22A6" w14:textId="77777777" w:rsidR="007A7685" w:rsidRPr="00E0084B" w:rsidRDefault="007A7685" w:rsidP="007A7685">
      <w:r w:rsidRPr="00E0084B">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54911724" w14:textId="77777777" w:rsidR="007A7685" w:rsidRPr="00E0084B" w:rsidRDefault="007A7685" w:rsidP="007A7685">
      <w:r w:rsidRPr="00E0084B">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 xml:space="preserve">’s </w:t>
      </w:r>
      <w:proofErr w:type="spellStart"/>
      <w:r w:rsidRPr="006634F1">
        <w:rPr>
          <w:rStyle w:val="Emphasis"/>
        </w:rPr>
        <w:t>scitech</w:t>
      </w:r>
      <w:proofErr w:type="spellEnd"/>
      <w:r w:rsidRPr="006634F1">
        <w:rPr>
          <w:rStyle w:val="Emphasis"/>
        </w:rPr>
        <w:t xml:space="preserve"> ecosystem</w:t>
      </w:r>
      <w:r w:rsidRPr="00E0084B">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E0084B">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r w:rsidRPr="00E0084B">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E0084B">
        <w:t xml:space="preserve">, so some of that has to do with surrounding legal regimes and whether </w:t>
      </w:r>
      <w:r w:rsidRPr="00E0084B">
        <w:lastRenderedPageBreak/>
        <w:t xml:space="preserve">university research can be translated into a startup company. </w:t>
      </w:r>
      <w:r w:rsidRPr="006634F1">
        <w:rPr>
          <w:rStyle w:val="StyleUnderline"/>
        </w:rPr>
        <w:t>Unlike China</w:t>
      </w:r>
      <w:r w:rsidRPr="00E0084B">
        <w:t xml:space="preserve">, the </w:t>
      </w:r>
      <w:r w:rsidRPr="006634F1">
        <w:rPr>
          <w:rStyle w:val="StyleUnderline"/>
        </w:rPr>
        <w:t xml:space="preserve">U.S. has a </w:t>
      </w:r>
      <w:proofErr w:type="gramStart"/>
      <w:r w:rsidRPr="006634F1">
        <w:rPr>
          <w:rStyle w:val="Emphasis"/>
        </w:rPr>
        <w:t>really good</w:t>
      </w:r>
      <w:proofErr w:type="gramEnd"/>
      <w:r w:rsidRPr="006634F1">
        <w:rPr>
          <w:rStyle w:val="StyleUnderline"/>
        </w:rPr>
        <w:t xml:space="preserve"> set of legal rules that enable that</w:t>
      </w:r>
      <w:r w:rsidRPr="00E0084B">
        <w:t xml:space="preserve"> to happen.</w:t>
      </w:r>
    </w:p>
    <w:p w14:paraId="5D319BF0" w14:textId="77777777" w:rsidR="007A7685" w:rsidRPr="00E0084B" w:rsidRDefault="007A7685" w:rsidP="007A7685">
      <w:r w:rsidRPr="00E0084B">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E0084B">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E0084B">
        <w:t xml:space="preserve"> countries in Europe and the </w:t>
      </w:r>
      <w:r w:rsidRPr="006634F1">
        <w:rPr>
          <w:rStyle w:val="StyleUnderline"/>
        </w:rPr>
        <w:t>U.S.</w:t>
      </w:r>
      <w:r w:rsidRPr="00E0084B">
        <w:t xml:space="preserve"> A lot of the story here is just the vestiges of central planning that are still in </w:t>
      </w:r>
      <w:r w:rsidRPr="006634F1">
        <w:rPr>
          <w:rStyle w:val="StyleUnderline"/>
        </w:rPr>
        <w:t xml:space="preserve">China’s </w:t>
      </w:r>
      <w:proofErr w:type="spellStart"/>
      <w:r w:rsidRPr="006634F1">
        <w:rPr>
          <w:rStyle w:val="StyleUnderline"/>
        </w:rPr>
        <w:t>scitech</w:t>
      </w:r>
      <w:proofErr w:type="spellEnd"/>
      <w:r w:rsidRPr="006634F1">
        <w:rPr>
          <w:rStyle w:val="StyleUnderline"/>
        </w:rPr>
        <w:t xml:space="preserve"> ecosystem</w:t>
      </w:r>
      <w:r w:rsidRPr="00E0084B">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E0084B">
        <w:t xml:space="preserve"> that is </w:t>
      </w:r>
      <w:r w:rsidRPr="006634F1">
        <w:rPr>
          <w:rStyle w:val="StyleUnderline"/>
          <w:highlight w:val="cyan"/>
        </w:rPr>
        <w:t>required for diffusion</w:t>
      </w:r>
      <w:r w:rsidRPr="00E0084B">
        <w:t>.</w:t>
      </w:r>
    </w:p>
    <w:p w14:paraId="53383A8D" w14:textId="77777777" w:rsidR="007A7685" w:rsidRPr="00E0084B" w:rsidRDefault="007A7685" w:rsidP="007A7685">
      <w:r w:rsidRPr="00E0084B">
        <w:t>How would you characterize American assessments of China’s science and technology power? What’s missing?</w:t>
      </w:r>
    </w:p>
    <w:p w14:paraId="2F2B106F" w14:textId="77777777" w:rsidR="007A7685" w:rsidRPr="00E0084B" w:rsidRDefault="007A7685" w:rsidP="007A7685">
      <w:r w:rsidRPr="00E0084B">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proofErr w:type="spellStart"/>
      <w:r w:rsidRPr="006634F1">
        <w:rPr>
          <w:rStyle w:val="Emphasis"/>
          <w:highlight w:val="cyan"/>
        </w:rPr>
        <w:t>scitech</w:t>
      </w:r>
      <w:proofErr w:type="spellEnd"/>
      <w:r w:rsidRPr="006634F1">
        <w:rPr>
          <w:rStyle w:val="Emphasis"/>
        </w:rPr>
        <w:t xml:space="preserve"> capability</w:t>
      </w:r>
      <w:r w:rsidRPr="00E0084B">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E0084B">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proofErr w:type="spellStart"/>
      <w:r w:rsidRPr="006634F1">
        <w:rPr>
          <w:rStyle w:val="Emphasis"/>
        </w:rPr>
        <w:t>scitech</w:t>
      </w:r>
      <w:proofErr w:type="spellEnd"/>
      <w:r w:rsidRPr="006634F1">
        <w:rPr>
          <w:rStyle w:val="Emphasis"/>
        </w:rPr>
        <w:t xml:space="preserve"> </w:t>
      </w:r>
      <w:r w:rsidRPr="006634F1">
        <w:rPr>
          <w:rStyle w:val="Emphasis"/>
          <w:highlight w:val="cyan"/>
        </w:rPr>
        <w:t>power</w:t>
      </w:r>
      <w:r w:rsidRPr="00E0084B">
        <w:t>. Even if you go back and review Biden’s first remarks to Congress, he argued that China is closing in quickly and that it’s a race to see who can dominate new innovations in these technologies.</w:t>
      </w:r>
    </w:p>
    <w:p w14:paraId="22224AAB" w14:textId="77777777" w:rsidR="007A7685" w:rsidRPr="00E0084B" w:rsidRDefault="007A7685" w:rsidP="007A7685">
      <w:r w:rsidRPr="00E0084B">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E0084B">
        <w:t xml:space="preserve"> an </w:t>
      </w:r>
      <w:r w:rsidRPr="006634F1">
        <w:rPr>
          <w:rStyle w:val="StyleUnderline"/>
        </w:rPr>
        <w:t>important</w:t>
      </w:r>
      <w:r w:rsidRPr="00E0084B">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w:t>
      </w:r>
      <w:proofErr w:type="spellStart"/>
      <w:r w:rsidRPr="006634F1">
        <w:rPr>
          <w:rStyle w:val="StyleUnderline"/>
        </w:rPr>
        <w:t>scitech</w:t>
      </w:r>
      <w:proofErr w:type="spellEnd"/>
      <w:r w:rsidRPr="006634F1">
        <w:rPr>
          <w:rStyle w:val="StyleUnderline"/>
        </w:rPr>
        <w:t xml:space="preserve"> ecosystem</w:t>
      </w:r>
      <w:r w:rsidRPr="00E0084B">
        <w:t>.</w:t>
      </w:r>
    </w:p>
    <w:p w14:paraId="18973B85" w14:textId="77777777" w:rsidR="007A7685" w:rsidRDefault="007A7685" w:rsidP="007A7685"/>
    <w:p w14:paraId="6B16C5E3" w14:textId="77777777" w:rsidR="007A7685" w:rsidRDefault="007A7685" w:rsidP="007A7685">
      <w:pPr>
        <w:pStyle w:val="Heading1"/>
      </w:pPr>
      <w:r>
        <w:lastRenderedPageBreak/>
        <w:t>1AR</w:t>
      </w:r>
    </w:p>
    <w:p w14:paraId="63B28388" w14:textId="77777777" w:rsidR="007A7685" w:rsidRDefault="007A7685" w:rsidP="007A7685">
      <w:pPr>
        <w:pStyle w:val="Heading2"/>
      </w:pPr>
      <w:r>
        <w:lastRenderedPageBreak/>
        <w:t>Case</w:t>
      </w:r>
    </w:p>
    <w:p w14:paraId="526CF22A" w14:textId="77777777" w:rsidR="007A7685" w:rsidRDefault="007A7685" w:rsidP="007A7685">
      <w:pPr>
        <w:pStyle w:val="Heading3"/>
      </w:pPr>
      <w:r>
        <w:lastRenderedPageBreak/>
        <w:t>Growth</w:t>
      </w:r>
    </w:p>
    <w:p w14:paraId="38931577" w14:textId="77777777" w:rsidR="007A7685" w:rsidRDefault="007A7685" w:rsidP="007A7685">
      <w:pPr>
        <w:pStyle w:val="Analytic"/>
      </w:pPr>
    </w:p>
    <w:p w14:paraId="7DAB58C2" w14:textId="77777777" w:rsidR="007A7685" w:rsidRDefault="007A7685" w:rsidP="007A7685"/>
    <w:p w14:paraId="31790536" w14:textId="77777777" w:rsidR="007A7685" w:rsidRDefault="007A7685" w:rsidP="007A7685">
      <w:pPr>
        <w:pStyle w:val="Analytic"/>
      </w:pPr>
    </w:p>
    <w:p w14:paraId="0AC9B054" w14:textId="77777777" w:rsidR="007A7685" w:rsidRDefault="007A7685" w:rsidP="007A7685"/>
    <w:p w14:paraId="767E3378" w14:textId="77777777" w:rsidR="007A7685" w:rsidRDefault="007A7685" w:rsidP="007A7685">
      <w:pPr>
        <w:pStyle w:val="Heading3"/>
      </w:pPr>
      <w:r>
        <w:lastRenderedPageBreak/>
        <w:t>Productivity</w:t>
      </w:r>
    </w:p>
    <w:p w14:paraId="62898232" w14:textId="77777777" w:rsidR="007A7685" w:rsidRDefault="007A7685" w:rsidP="007A7685">
      <w:pPr>
        <w:pStyle w:val="Analytic"/>
      </w:pPr>
    </w:p>
    <w:p w14:paraId="50549EE4" w14:textId="77777777" w:rsidR="007A7685" w:rsidRDefault="007A7685" w:rsidP="007A7685"/>
    <w:p w14:paraId="59606BCA" w14:textId="77777777" w:rsidR="007A7685" w:rsidRDefault="007A7685" w:rsidP="007A7685">
      <w:pPr>
        <w:pStyle w:val="Heading3"/>
      </w:pPr>
      <w:r>
        <w:lastRenderedPageBreak/>
        <w:t>Solves</w:t>
      </w:r>
    </w:p>
    <w:p w14:paraId="631411DA" w14:textId="77777777" w:rsidR="007A7685" w:rsidRDefault="007A7685" w:rsidP="007A7685">
      <w:pPr>
        <w:pStyle w:val="Analytic"/>
      </w:pPr>
    </w:p>
    <w:p w14:paraId="13FDC080" w14:textId="77777777" w:rsidR="007A7685" w:rsidRDefault="007A7685" w:rsidP="007A7685"/>
    <w:p w14:paraId="08CE9BFC" w14:textId="77777777" w:rsidR="007A7685" w:rsidRDefault="007A7685" w:rsidP="007A7685">
      <w:pPr>
        <w:pStyle w:val="Analytic"/>
      </w:pPr>
    </w:p>
    <w:p w14:paraId="7942CFD6" w14:textId="77777777" w:rsidR="007A7685" w:rsidRPr="00386719" w:rsidRDefault="007A7685" w:rsidP="007A7685"/>
    <w:p w14:paraId="132C34EA" w14:textId="77777777" w:rsidR="007A7685" w:rsidRDefault="007A7685" w:rsidP="007A7685">
      <w:pPr>
        <w:pStyle w:val="Heading2"/>
      </w:pPr>
      <w:r>
        <w:lastRenderedPageBreak/>
        <w:t>!</w:t>
      </w:r>
    </w:p>
    <w:p w14:paraId="21F6A557" w14:textId="77777777" w:rsidR="007A7685" w:rsidRDefault="007A7685" w:rsidP="007A7685">
      <w:pPr>
        <w:pStyle w:val="Heading3"/>
      </w:pPr>
      <w:r>
        <w:lastRenderedPageBreak/>
        <w:t>Neg Fiat</w:t>
      </w:r>
    </w:p>
    <w:p w14:paraId="0E31B427" w14:textId="77777777" w:rsidR="007A7685" w:rsidRDefault="007A7685" w:rsidP="007A7685">
      <w:pPr>
        <w:pStyle w:val="Analytic"/>
      </w:pPr>
    </w:p>
    <w:p w14:paraId="23D902D4" w14:textId="77777777" w:rsidR="007A7685" w:rsidRDefault="007A7685" w:rsidP="007A7685"/>
    <w:p w14:paraId="574E3D81" w14:textId="77777777" w:rsidR="007A7685" w:rsidRDefault="007A7685" w:rsidP="007A7685">
      <w:pPr>
        <w:pStyle w:val="Heading2"/>
      </w:pPr>
      <w:r>
        <w:lastRenderedPageBreak/>
        <w:t>Automation DA</w:t>
      </w:r>
    </w:p>
    <w:p w14:paraId="6F9A6A6F" w14:textId="77777777" w:rsidR="007A7685" w:rsidRDefault="007A7685" w:rsidP="007A7685">
      <w:pPr>
        <w:pStyle w:val="Heading3"/>
      </w:pPr>
      <w:r>
        <w:lastRenderedPageBreak/>
        <w:t>Stagnation</w:t>
      </w:r>
    </w:p>
    <w:p w14:paraId="11F205BC" w14:textId="77777777" w:rsidR="007A7685" w:rsidRDefault="007A7685" w:rsidP="007A7685">
      <w:pPr>
        <w:pStyle w:val="Analytic"/>
      </w:pPr>
    </w:p>
    <w:p w14:paraId="0CD2B5DF" w14:textId="77777777" w:rsidR="007A7685" w:rsidRDefault="007A7685" w:rsidP="007A7685"/>
    <w:p w14:paraId="0A97E4D0" w14:textId="77777777" w:rsidR="007A7685" w:rsidRDefault="007A7685" w:rsidP="007A7685">
      <w:pPr>
        <w:pStyle w:val="Analytic"/>
      </w:pPr>
    </w:p>
    <w:p w14:paraId="0031A6E7" w14:textId="77777777" w:rsidR="007A7685" w:rsidRDefault="007A7685" w:rsidP="007A7685"/>
    <w:p w14:paraId="0BDCAD42" w14:textId="77777777" w:rsidR="007A7685" w:rsidRDefault="007A7685" w:rsidP="007A7685">
      <w:pPr>
        <w:pStyle w:val="Analytic"/>
      </w:pPr>
    </w:p>
    <w:p w14:paraId="2BEF7F71" w14:textId="77777777" w:rsidR="007A7685" w:rsidRDefault="007A7685" w:rsidP="007A7685"/>
    <w:p w14:paraId="1DF8D854" w14:textId="77777777" w:rsidR="007A7685" w:rsidRPr="00386719" w:rsidRDefault="007A7685" w:rsidP="007A7685">
      <w:pPr>
        <w:pStyle w:val="Heading4"/>
      </w:pPr>
      <w:r>
        <w:t>Finishing.</w:t>
      </w:r>
    </w:p>
    <w:p w14:paraId="6E8FC147" w14:textId="77777777" w:rsidR="007A7685" w:rsidRPr="00DC7ED5" w:rsidRDefault="007A7685" w:rsidP="007A7685">
      <w:r w:rsidRPr="0092715F">
        <w:rPr>
          <w:lang w:val="it-IT"/>
        </w:rPr>
        <w:t xml:space="preserve">Giovanna </w:t>
      </w:r>
      <w:r w:rsidRPr="0092715F">
        <w:rPr>
          <w:rStyle w:val="Style13ptBold"/>
          <w:lang w:val="it-IT"/>
        </w:rPr>
        <w:t>Ciaffi 24</w:t>
      </w:r>
      <w:r w:rsidRPr="0092715F">
        <w:rPr>
          <w:lang w:val="it-IT"/>
        </w:rPr>
        <w:t xml:space="preserve">. Professor of </w:t>
      </w:r>
      <w:proofErr w:type="spellStart"/>
      <w:r w:rsidRPr="0092715F">
        <w:rPr>
          <w:lang w:val="it-IT"/>
        </w:rPr>
        <w:t>Economics</w:t>
      </w:r>
      <w:proofErr w:type="spellEnd"/>
      <w:r w:rsidRPr="0092715F">
        <w:rPr>
          <w:lang w:val="it-IT"/>
        </w:rPr>
        <w:t xml:space="preserve">, </w:t>
      </w:r>
      <w:proofErr w:type="spellStart"/>
      <w:r w:rsidRPr="0092715F">
        <w:rPr>
          <w:lang w:val="it-IT"/>
        </w:rPr>
        <w:t>Ph.D</w:t>
      </w:r>
      <w:proofErr w:type="spellEnd"/>
      <w:r w:rsidRPr="0092715F">
        <w:rPr>
          <w:lang w:val="it-IT"/>
        </w:rPr>
        <w:t xml:space="preserve">. in </w:t>
      </w:r>
      <w:proofErr w:type="spellStart"/>
      <w:r w:rsidRPr="0092715F">
        <w:rPr>
          <w:lang w:val="it-IT"/>
        </w:rPr>
        <w:t>Economics</w:t>
      </w:r>
      <w:proofErr w:type="spellEnd"/>
      <w:r w:rsidRPr="0092715F">
        <w:rPr>
          <w:lang w:val="it-IT"/>
        </w:rPr>
        <w:t xml:space="preserve">. </w:t>
      </w:r>
      <w:r w:rsidRPr="00DC7ED5">
        <w:t xml:space="preserve">"Stagnation despite ongoing innovation: Is R&amp;D expenditure composition a missing link? An empirical analysis for the US (1948–2019)." </w:t>
      </w:r>
      <w:r w:rsidRPr="00DC7ED5">
        <w:rPr>
          <w:i/>
          <w:iCs/>
        </w:rPr>
        <w:t>Technological Forecasting and Social Change</w:t>
      </w:r>
      <w:r>
        <w:t>. Vol. 206. No. 123575. Elsevier. 9/1/2024</w:t>
      </w:r>
      <w:r w:rsidRPr="00DC7ED5">
        <w:t>. https://doi.org/10.1016/j.techfore.2024.123575</w:t>
      </w:r>
    </w:p>
    <w:p w14:paraId="1BF6B02D" w14:textId="77777777" w:rsidR="007A7685" w:rsidRPr="00E52B9D" w:rsidRDefault="007A7685" w:rsidP="007A7685">
      <w:r w:rsidRPr="00E52B9D">
        <w:t>1. Introduction</w:t>
      </w:r>
    </w:p>
    <w:p w14:paraId="61D1754E" w14:textId="77777777" w:rsidR="007A7685" w:rsidRPr="00E52B9D" w:rsidRDefault="007A7685" w:rsidP="007A7685">
      <w:r w:rsidRPr="00E52B9D">
        <w:t xml:space="preserve">It is a decade since the search for the causes of lasting </w:t>
      </w:r>
      <w:r w:rsidRPr="00E52B9D">
        <w:rPr>
          <w:rStyle w:val="Emphasis"/>
          <w:highlight w:val="cyan"/>
        </w:rPr>
        <w:t>(secular) stagnation</w:t>
      </w:r>
      <w:r w:rsidRPr="00E52B9D">
        <w:rPr>
          <w:rStyle w:val="StyleUnderline"/>
          <w:highlight w:val="cyan"/>
        </w:rPr>
        <w:t xml:space="preserve"> is </w:t>
      </w:r>
      <w:r w:rsidRPr="00E52B9D">
        <w:rPr>
          <w:rStyle w:val="Emphasis"/>
          <w:highlight w:val="cyan"/>
        </w:rPr>
        <w:t>up</w:t>
      </w:r>
      <w:r w:rsidRPr="00E52B9D">
        <w:rPr>
          <w:rStyle w:val="StyleUnderline"/>
        </w:rPr>
        <w:t xml:space="preserve"> and </w:t>
      </w:r>
      <w:r w:rsidRPr="00E52B9D">
        <w:rPr>
          <w:rStyle w:val="Emphasis"/>
        </w:rPr>
        <w:t>running</w:t>
      </w:r>
      <w:r w:rsidRPr="00E52B9D">
        <w:t xml:space="preserve"> (Gordon, 2015; Summers, 2015; Baldwin and </w:t>
      </w:r>
      <w:proofErr w:type="spellStart"/>
      <w:r w:rsidRPr="00E52B9D">
        <w:t>Teulings</w:t>
      </w:r>
      <w:proofErr w:type="spellEnd"/>
      <w:r w:rsidRPr="00E52B9D">
        <w:t xml:space="preserve">, 2014). Among the main explanations for such a phenomenon, we find those which </w:t>
      </w:r>
      <w:r w:rsidRPr="00E52B9D">
        <w:rPr>
          <w:rStyle w:val="StyleUnderline"/>
          <w:highlight w:val="cyan"/>
        </w:rPr>
        <w:t>stress</w:t>
      </w:r>
      <w:r w:rsidRPr="00E52B9D">
        <w:t xml:space="preserve"> the </w:t>
      </w:r>
      <w:r w:rsidRPr="00E52B9D">
        <w:rPr>
          <w:rStyle w:val="StyleUnderline"/>
        </w:rPr>
        <w:t xml:space="preserve">relevance of the </w:t>
      </w:r>
      <w:r w:rsidRPr="00E52B9D">
        <w:rPr>
          <w:rStyle w:val="Emphasis"/>
          <w:highlight w:val="cyan"/>
        </w:rPr>
        <w:t>supply</w:t>
      </w:r>
      <w:r w:rsidRPr="00E52B9D">
        <w:rPr>
          <w:rStyle w:val="Emphasis"/>
        </w:rPr>
        <w:t xml:space="preserve"> side</w:t>
      </w:r>
      <w:r w:rsidRPr="00E52B9D">
        <w:t xml:space="preserve">, pointing the attention towards </w:t>
      </w:r>
      <w:r w:rsidRPr="00E52B9D">
        <w:rPr>
          <w:rStyle w:val="StyleUnderline"/>
        </w:rPr>
        <w:t xml:space="preserve">the evolution of </w:t>
      </w:r>
      <w:r w:rsidRPr="00E52B9D">
        <w:rPr>
          <w:rStyle w:val="Emphasis"/>
          <w:highlight w:val="cyan"/>
        </w:rPr>
        <w:t>tech</w:t>
      </w:r>
      <w:r w:rsidRPr="00E52B9D">
        <w:rPr>
          <w:rStyle w:val="Emphasis"/>
        </w:rPr>
        <w:t xml:space="preserve">nical </w:t>
      </w:r>
      <w:r w:rsidRPr="00E52B9D">
        <w:rPr>
          <w:rStyle w:val="Emphasis"/>
          <w:highlight w:val="cyan"/>
        </w:rPr>
        <w:t>progress</w:t>
      </w:r>
      <w:r w:rsidRPr="00E52B9D">
        <w:rPr>
          <w:rStyle w:val="StyleUnderline"/>
        </w:rPr>
        <w:t xml:space="preserve"> and its </w:t>
      </w:r>
      <w:r w:rsidRPr="00E52B9D">
        <w:rPr>
          <w:rStyle w:val="Emphasis"/>
          <w:highlight w:val="cyan"/>
        </w:rPr>
        <w:t>weakening impact</w:t>
      </w:r>
      <w:r w:rsidRPr="00E52B9D">
        <w:rPr>
          <w:rStyle w:val="StyleUnderline"/>
          <w:highlight w:val="cyan"/>
        </w:rPr>
        <w:t xml:space="preserve"> on</w:t>
      </w:r>
      <w:r w:rsidRPr="00E52B9D">
        <w:rPr>
          <w:rStyle w:val="StyleUnderline"/>
        </w:rPr>
        <w:t xml:space="preserve"> </w:t>
      </w:r>
      <w:r w:rsidRPr="00E52B9D">
        <w:rPr>
          <w:rStyle w:val="Emphasis"/>
        </w:rPr>
        <w:t xml:space="preserve">potential </w:t>
      </w:r>
      <w:r w:rsidRPr="00E52B9D">
        <w:rPr>
          <w:rStyle w:val="Emphasis"/>
          <w:highlight w:val="cyan"/>
        </w:rPr>
        <w:t>growth</w:t>
      </w:r>
      <w:r w:rsidRPr="00E52B9D">
        <w:t xml:space="preserve">. This echoes the </w:t>
      </w:r>
      <w:proofErr w:type="gramStart"/>
      <w:r w:rsidRPr="00E52B9D">
        <w:t>now-distant</w:t>
      </w:r>
      <w:proofErr w:type="gramEnd"/>
      <w:r w:rsidRPr="00E52B9D">
        <w:t xml:space="preserve">, but still well-known </w:t>
      </w:r>
      <w:r w:rsidRPr="00E52B9D">
        <w:rPr>
          <w:rStyle w:val="Emphasis"/>
          <w:highlight w:val="cyan"/>
        </w:rPr>
        <w:t>Solow's</w:t>
      </w:r>
      <w:r w:rsidRPr="00E52B9D">
        <w:t xml:space="preserve"> (1987) </w:t>
      </w:r>
      <w:r w:rsidRPr="00E52B9D">
        <w:rPr>
          <w:rStyle w:val="Emphasis"/>
          <w:highlight w:val="cyan"/>
        </w:rPr>
        <w:t>paradox</w:t>
      </w:r>
      <w:r w:rsidRPr="00E52B9D">
        <w:t>, who claimed that</w:t>
      </w:r>
    </w:p>
    <w:p w14:paraId="3B8E0BB3" w14:textId="77777777" w:rsidR="007A7685" w:rsidRPr="00E52B9D" w:rsidRDefault="007A7685" w:rsidP="007A7685">
      <w:pPr>
        <w:ind w:left="720"/>
      </w:pPr>
      <w:r w:rsidRPr="00E52B9D">
        <w:t xml:space="preserve">“[…] what everyone feels to have been a </w:t>
      </w:r>
      <w:r w:rsidRPr="00E52B9D">
        <w:rPr>
          <w:rStyle w:val="Emphasis"/>
          <w:highlight w:val="cyan"/>
        </w:rPr>
        <w:t>tech</w:t>
      </w:r>
      <w:r w:rsidRPr="00E52B9D">
        <w:rPr>
          <w:rStyle w:val="Emphasis"/>
        </w:rPr>
        <w:t>nological revolution</w:t>
      </w:r>
      <w:r w:rsidRPr="00E52B9D">
        <w:t xml:space="preserve">, a drastic change in our productive lives, has been </w:t>
      </w:r>
      <w:r w:rsidRPr="00E52B9D">
        <w:rPr>
          <w:rStyle w:val="StyleUnderline"/>
          <w:highlight w:val="cyan"/>
        </w:rPr>
        <w:t>accompanied</w:t>
      </w:r>
      <w:r w:rsidRPr="00E52B9D">
        <w:t xml:space="preserve"> everywhere, including Japan, by a </w:t>
      </w:r>
      <w:r w:rsidRPr="00E52B9D">
        <w:rPr>
          <w:rStyle w:val="Emphasis"/>
          <w:highlight w:val="cyan"/>
        </w:rPr>
        <w:t>slowing-down</w:t>
      </w:r>
      <w:r w:rsidRPr="00E52B9D">
        <w:rPr>
          <w:rStyle w:val="StyleUnderline"/>
          <w:highlight w:val="cyan"/>
        </w:rPr>
        <w:t xml:space="preserve"> of </w:t>
      </w:r>
      <w:r w:rsidRPr="00E52B9D">
        <w:rPr>
          <w:rStyle w:val="Emphasis"/>
          <w:highlight w:val="cyan"/>
        </w:rPr>
        <w:t>productivity</w:t>
      </w:r>
      <w:r w:rsidRPr="00E52B9D">
        <w:rPr>
          <w:rStyle w:val="Emphasis"/>
        </w:rPr>
        <w:t xml:space="preserve"> growth</w:t>
      </w:r>
      <w:r w:rsidRPr="00E52B9D">
        <w:t>, not by a step up. You can see the computer age everywhere but in the productivity statistics.”</w:t>
      </w:r>
    </w:p>
    <w:p w14:paraId="5363AE1D" w14:textId="77777777" w:rsidR="007A7685" w:rsidRPr="00E52B9D" w:rsidRDefault="007A7685" w:rsidP="007A7685">
      <w:r w:rsidRPr="00E52B9D">
        <w:t xml:space="preserve">Indeed, the issue of technological development going hand in hand with slowing </w:t>
      </w:r>
      <w:proofErr w:type="spellStart"/>
      <w:r w:rsidRPr="00E52B9D">
        <w:t>labour</w:t>
      </w:r>
      <w:proofErr w:type="spellEnd"/>
      <w:r w:rsidRPr="00E52B9D">
        <w:t xml:space="preserve"> productivity growth is still at the </w:t>
      </w:r>
      <w:proofErr w:type="spellStart"/>
      <w:r w:rsidRPr="00E52B9D">
        <w:t>centre</w:t>
      </w:r>
      <w:proofErr w:type="spellEnd"/>
      <w:r w:rsidRPr="00E52B9D">
        <w:t xml:space="preserve"> of attention. For instance, Gordon, 2018a, p. 2) stresses</w:t>
      </w:r>
    </w:p>
    <w:p w14:paraId="321B7171" w14:textId="77777777" w:rsidR="007A7685" w:rsidRPr="00E52B9D" w:rsidRDefault="007A7685" w:rsidP="007A7685">
      <w:pPr>
        <w:ind w:left="720"/>
      </w:pPr>
      <w:r w:rsidRPr="00E52B9D">
        <w:t xml:space="preserve">“the paradox that innovative activity as measured by patent issuance has been increasing while </w:t>
      </w:r>
      <w:r w:rsidRPr="00E52B9D">
        <w:rPr>
          <w:rStyle w:val="Emphasis"/>
        </w:rPr>
        <w:t xml:space="preserve">productivity </w:t>
      </w:r>
      <w:r w:rsidRPr="00E52B9D">
        <w:rPr>
          <w:rStyle w:val="Emphasis"/>
          <w:highlight w:val="cyan"/>
        </w:rPr>
        <w:t>growth</w:t>
      </w:r>
      <w:r w:rsidRPr="00E52B9D">
        <w:rPr>
          <w:rStyle w:val="StyleUnderline"/>
        </w:rPr>
        <w:t xml:space="preserve"> has been </w:t>
      </w:r>
      <w:r w:rsidRPr="00E52B9D">
        <w:rPr>
          <w:rStyle w:val="Emphasis"/>
          <w:highlight w:val="cyan"/>
        </w:rPr>
        <w:t>slower</w:t>
      </w:r>
      <w:r w:rsidRPr="00E52B9D">
        <w:rPr>
          <w:rStyle w:val="StyleUnderline"/>
        </w:rPr>
        <w:t xml:space="preserve"> in the </w:t>
      </w:r>
      <w:r w:rsidRPr="00E52B9D">
        <w:rPr>
          <w:rStyle w:val="Emphasis"/>
        </w:rPr>
        <w:t>past decade</w:t>
      </w:r>
      <w:r w:rsidRPr="00E52B9D">
        <w:rPr>
          <w:rStyle w:val="StyleUnderline"/>
        </w:rPr>
        <w:t xml:space="preserve"> </w:t>
      </w:r>
      <w:r w:rsidRPr="00E52B9D">
        <w:rPr>
          <w:rStyle w:val="StyleUnderline"/>
          <w:highlight w:val="cyan"/>
        </w:rPr>
        <w:t>than</w:t>
      </w:r>
      <w:r w:rsidRPr="00E52B9D">
        <w:rPr>
          <w:rStyle w:val="StyleUnderline"/>
        </w:rPr>
        <w:t xml:space="preserve"> in </w:t>
      </w:r>
      <w:r w:rsidRPr="00E52B9D">
        <w:rPr>
          <w:rStyle w:val="StyleUnderline"/>
          <w:highlight w:val="cyan"/>
        </w:rPr>
        <w:t xml:space="preserve">any </w:t>
      </w:r>
      <w:r w:rsidRPr="00E52B9D">
        <w:rPr>
          <w:rStyle w:val="Emphasis"/>
          <w:highlight w:val="cyan"/>
        </w:rPr>
        <w:t>decade</w:t>
      </w:r>
      <w:r w:rsidRPr="00E52B9D">
        <w:rPr>
          <w:rStyle w:val="StyleUnderline"/>
          <w:highlight w:val="cyan"/>
        </w:rPr>
        <w:t xml:space="preserve"> of</w:t>
      </w:r>
      <w:r w:rsidRPr="00E52B9D">
        <w:rPr>
          <w:rStyle w:val="StyleUnderline"/>
        </w:rPr>
        <w:t xml:space="preserve"> recorded </w:t>
      </w:r>
      <w:r w:rsidRPr="00E52B9D">
        <w:rPr>
          <w:rStyle w:val="Emphasis"/>
        </w:rPr>
        <w:t xml:space="preserve">American </w:t>
      </w:r>
      <w:r w:rsidRPr="00E52B9D">
        <w:rPr>
          <w:rStyle w:val="Emphasis"/>
          <w:highlight w:val="cyan"/>
        </w:rPr>
        <w:t>history</w:t>
      </w:r>
      <w:r w:rsidRPr="00E52B9D">
        <w:t>”.</w:t>
      </w:r>
    </w:p>
    <w:p w14:paraId="61DBCCE6" w14:textId="77777777" w:rsidR="007A7685" w:rsidRPr="00E52B9D" w:rsidRDefault="007A7685" w:rsidP="007A7685">
      <w:r w:rsidRPr="00E52B9D">
        <w:t xml:space="preserve">This issue is in turn linked, among other things, to the worrisome pattern of research productivity, which is claimed to be falling in the last decades, bringing about concerns about the evolution of productivity and GDP growth (Bloom et al., 2020; </w:t>
      </w:r>
      <w:proofErr w:type="spellStart"/>
      <w:r w:rsidRPr="00E52B9D">
        <w:t>Cauwels</w:t>
      </w:r>
      <w:proofErr w:type="spellEnd"/>
      <w:r w:rsidRPr="00E52B9D">
        <w:t xml:space="preserve"> and </w:t>
      </w:r>
      <w:proofErr w:type="spellStart"/>
      <w:r w:rsidRPr="00E52B9D">
        <w:t>Sornette</w:t>
      </w:r>
      <w:proofErr w:type="spellEnd"/>
      <w:r w:rsidRPr="00E52B9D">
        <w:t>, 2022).</w:t>
      </w:r>
    </w:p>
    <w:p w14:paraId="48506D05" w14:textId="77777777" w:rsidR="007A7685" w:rsidRPr="00E52B9D" w:rsidRDefault="007A7685" w:rsidP="007A7685">
      <w:r w:rsidRPr="00E52B9D">
        <w:t xml:space="preserve">Such a far-reaching insight calls into question a long list of elements. Stagnation cannot be attributed to a single, comprehensive factor. The contribution of this article is to </w:t>
      </w:r>
      <w:proofErr w:type="spellStart"/>
      <w:r w:rsidRPr="00E52B9D">
        <w:t>analyse</w:t>
      </w:r>
      <w:proofErr w:type="spellEnd"/>
      <w:r w:rsidRPr="00E52B9D">
        <w:t xml:space="preserve"> the element of innovation expenditures (public and private), and their effects on productivity. We aim to study whether productivity stagnation can be (at least partially) explained by the fact that public expenditure in innovation is continuously falling with respect to private expenditure in the US, as well as in general in advanced economies (Goel et al., 2008; </w:t>
      </w:r>
      <w:proofErr w:type="spellStart"/>
      <w:r w:rsidRPr="00E52B9D">
        <w:t>Archibugi</w:t>
      </w:r>
      <w:proofErr w:type="spellEnd"/>
      <w:r w:rsidRPr="00E52B9D">
        <w:t xml:space="preserve"> and </w:t>
      </w:r>
      <w:proofErr w:type="spellStart"/>
      <w:r w:rsidRPr="00E52B9D">
        <w:t>Filippetti</w:t>
      </w:r>
      <w:proofErr w:type="spellEnd"/>
      <w:r w:rsidRPr="00E52B9D">
        <w:t xml:space="preserve">, 2018). This is linked to the increasing </w:t>
      </w:r>
      <w:r w:rsidRPr="00E52B9D">
        <w:lastRenderedPageBreak/>
        <w:t xml:space="preserve">attention given to the role of public research (and its close connection with basic research) in recent years, due to its wide-ranging beneficial effects on the economy (Bloom et al., 2019; </w:t>
      </w:r>
      <w:proofErr w:type="spellStart"/>
      <w:r w:rsidRPr="00E52B9D">
        <w:t>Akcigit</w:t>
      </w:r>
      <w:proofErr w:type="spellEnd"/>
      <w:r w:rsidRPr="00E52B9D">
        <w:t xml:space="preserve"> et al., 2021; IMF, 2021, IMF, 2024). Our work also aligns with the literature on Mission-Oriented Innovation Policies (MOIPs), which underscore the strategic importance of government investments in innovation in driving technological progress, fostering private sector innovation, and enhancing productivity (Mazzucato, 2018; </w:t>
      </w:r>
      <w:proofErr w:type="spellStart"/>
      <w:r w:rsidRPr="00E52B9D">
        <w:t>Deleidi</w:t>
      </w:r>
      <w:proofErr w:type="spellEnd"/>
      <w:r w:rsidRPr="00E52B9D">
        <w:t xml:space="preserve"> and Mazzucato, 2019). By entering these debates, this paper aims to provide a comprehensive understanding of how public and private innovation expenditures affect productivity, thus contributing to the broader discussion on economic stagnation.</w:t>
      </w:r>
    </w:p>
    <w:p w14:paraId="50732E02" w14:textId="77777777" w:rsidR="007A7685" w:rsidRPr="00E52B9D" w:rsidRDefault="007A7685" w:rsidP="007A7685">
      <w:r w:rsidRPr="00E52B9D">
        <w:t>Based on these premises, this study aims to provide several contributions. First, it examines the relationship between productivity stagnation and the concept of secular stagnation, as discussed by Gordon, and explores how innovation policies are connected to this phenomenon. Second, it differentiates between public and private expenditures in innovation, providing a more detailed understanding of their respective impacts by applying a Structural Vector Autoregression (SVAR) model to US quarterly data (1948Q1-2019Q4). Third, it analyses the impact of public expenditure in innovation on private R&amp;D, thereby evaluating the presence of crowding-in or -out effects.</w:t>
      </w:r>
    </w:p>
    <w:p w14:paraId="6DB8F0B8" w14:textId="77777777" w:rsidR="007A7685" w:rsidRPr="00E52B9D" w:rsidRDefault="007A7685" w:rsidP="007A7685">
      <w:r w:rsidRPr="00E52B9D">
        <w:t>According to our results, public expenditure in innovation exhibits a positive, persistent, and non-negligible effect on productivity, and together with generic public expenditure, it has a greater effect than private expenditure in innovation. In addition to this, public expenditure in innovation exerts a strong crowding-in effect on private investment in R&amp;D, remarkably stronger than generic public expenditure. Therefore, according to the evidence we find, we maintain that a prolonged and sustained fall of public expenditure in innovation in relation to private expenditure of the same type helps explain stagnation.</w:t>
      </w:r>
    </w:p>
    <w:p w14:paraId="6AF7B58F" w14:textId="77777777" w:rsidR="007A7685" w:rsidRPr="00E52B9D" w:rsidRDefault="007A7685" w:rsidP="007A7685">
      <w:r w:rsidRPr="00E52B9D">
        <w:t xml:space="preserve">The paper is structured as follows. Section 2 reviews various strands of literature on Secular Stagnation and connects them with studies focusing on the macroeconomic effects of innovation expenditures. Section 3 provides an overview of empirical observations concerning innovation and productivity within the US economy. Section 4 outlines the data sources and methodology utilized in this study. Section 5 presents the empirical analysis of how public expenditure in innovation impacts </w:t>
      </w:r>
      <w:proofErr w:type="spellStart"/>
      <w:r w:rsidRPr="00E52B9D">
        <w:t>labour</w:t>
      </w:r>
      <w:proofErr w:type="spellEnd"/>
      <w:r w:rsidRPr="00E52B9D">
        <w:t xml:space="preserve"> productivity and compares its effects with those of private expenditure in innovation and </w:t>
      </w:r>
      <w:proofErr w:type="gramStart"/>
      <w:r w:rsidRPr="00E52B9D">
        <w:t>general public</w:t>
      </w:r>
      <w:proofErr w:type="gramEnd"/>
      <w:r w:rsidRPr="00E52B9D">
        <w:t xml:space="preserve"> expenditure. Finally, Section 6 concludes by drawing policy implications.</w:t>
      </w:r>
    </w:p>
    <w:p w14:paraId="3BFD0C63" w14:textId="77777777" w:rsidR="007A7685" w:rsidRPr="00E52B9D" w:rsidRDefault="007A7685" w:rsidP="007A7685">
      <w:r w:rsidRPr="00E52B9D">
        <w:t>2. (Secular) Stagnation, innovation, and public research: An overview</w:t>
      </w:r>
    </w:p>
    <w:p w14:paraId="75D0F8EB" w14:textId="77777777" w:rsidR="007A7685" w:rsidRPr="00E52B9D" w:rsidRDefault="007A7685" w:rsidP="007A7685">
      <w:r w:rsidRPr="00E52B9D">
        <w:t>When tackling the issue of Secular Stagnation, the first name to be mentioned cannot but be that of Alvin Hansen. In fact, he foresaw gloomy prospects for the US economy, predicted to be about to grapple with “sick recoveries which die in their infancy and depressions which feed on themselves and leave a hard and seemingly immovable core of unemployment” (Hansen, 1939, p. 4). Subsequently, it is worth noting that he revised his Secular Stagnation hypothesis even during the prosperous 1950s, and he maintained fiscal policy to be a powerful tool for sustaining growth even after the II World War phase (Hansen, 1954).</w:t>
      </w:r>
    </w:p>
    <w:p w14:paraId="6CEA5018" w14:textId="77777777" w:rsidR="007A7685" w:rsidRPr="00E52B9D" w:rsidRDefault="007A7685" w:rsidP="007A7685">
      <w:r w:rsidRPr="00E52B9D">
        <w:t xml:space="preserve">More recently, two main strands of analysis retrieved the debate on long-lasting stagnation. Summers (2015) demand-side Secular Stagnation theory retrieved Hansen's gloomy prospects that would nowadays be due to a negative </w:t>
      </w:r>
      <w:proofErr w:type="spellStart"/>
      <w:r w:rsidRPr="00E52B9D">
        <w:t>Wicksellian</w:t>
      </w:r>
      <w:proofErr w:type="spellEnd"/>
      <w:r w:rsidRPr="00E52B9D">
        <w:t xml:space="preserve"> natural rate of interest coupled with the zero lower bound.1 Gordon (2015), Gordon, 2016, Gordon, 2018a, Gordon, 2018b) Secular Stagnation theory does not </w:t>
      </w:r>
      <w:r w:rsidRPr="00E52B9D">
        <w:lastRenderedPageBreak/>
        <w:t xml:space="preserve">encompass mechanisms hindering the realization of the full-employment output. Rather, </w:t>
      </w:r>
      <w:r w:rsidRPr="00E52B9D">
        <w:rPr>
          <w:rStyle w:val="Emphasis"/>
        </w:rPr>
        <w:t xml:space="preserve">potential output </w:t>
      </w:r>
      <w:r w:rsidRPr="00E52B9D">
        <w:rPr>
          <w:rStyle w:val="Emphasis"/>
          <w:highlight w:val="cyan"/>
        </w:rPr>
        <w:t>growth</w:t>
      </w:r>
      <w:r w:rsidRPr="00E52B9D">
        <w:rPr>
          <w:rStyle w:val="StyleUnderline"/>
        </w:rPr>
        <w:t xml:space="preserve"> </w:t>
      </w:r>
      <w:proofErr w:type="gramStart"/>
      <w:r w:rsidRPr="00E52B9D">
        <w:rPr>
          <w:rStyle w:val="StyleUnderline"/>
        </w:rPr>
        <w:t>is</w:t>
      </w:r>
      <w:r w:rsidRPr="00E52B9D">
        <w:t xml:space="preserve"> considered to be</w:t>
      </w:r>
      <w:proofErr w:type="gramEnd"/>
      <w:r w:rsidRPr="00E52B9D">
        <w:t xml:space="preserve"> </w:t>
      </w:r>
      <w:r w:rsidRPr="00E52B9D">
        <w:rPr>
          <w:rStyle w:val="StyleUnderline"/>
        </w:rPr>
        <w:t xml:space="preserve">on a much </w:t>
      </w:r>
      <w:r w:rsidRPr="00E52B9D">
        <w:rPr>
          <w:rStyle w:val="Emphasis"/>
          <w:highlight w:val="cyan"/>
        </w:rPr>
        <w:t>slower</w:t>
      </w:r>
      <w:r w:rsidRPr="00E52B9D">
        <w:rPr>
          <w:rStyle w:val="Emphasis"/>
        </w:rPr>
        <w:t xml:space="preserve"> path</w:t>
      </w:r>
      <w:r w:rsidRPr="00E52B9D">
        <w:rPr>
          <w:rStyle w:val="StyleUnderline"/>
        </w:rPr>
        <w:t xml:space="preserve"> than before</w:t>
      </w:r>
      <w:r w:rsidRPr="00E52B9D">
        <w:t xml:space="preserve">. It also </w:t>
      </w:r>
      <w:r w:rsidRPr="00E52B9D">
        <w:rPr>
          <w:rStyle w:val="StyleUnderline"/>
          <w:highlight w:val="cyan"/>
        </w:rPr>
        <w:t xml:space="preserve">gives </w:t>
      </w:r>
      <w:r w:rsidRPr="00E52B9D">
        <w:rPr>
          <w:rStyle w:val="Emphasis"/>
          <w:highlight w:val="cyan"/>
        </w:rPr>
        <w:t>prominence</w:t>
      </w:r>
      <w:r w:rsidRPr="00E52B9D">
        <w:rPr>
          <w:rStyle w:val="StyleUnderline"/>
          <w:highlight w:val="cyan"/>
        </w:rPr>
        <w:t xml:space="preserve"> to </w:t>
      </w:r>
      <w:r w:rsidRPr="00E52B9D">
        <w:rPr>
          <w:rStyle w:val="Emphasis"/>
          <w:highlight w:val="cyan"/>
        </w:rPr>
        <w:t>supply</w:t>
      </w:r>
      <w:r w:rsidRPr="00E52B9D">
        <w:rPr>
          <w:rStyle w:val="Emphasis"/>
        </w:rPr>
        <w:t>-side elements</w:t>
      </w:r>
      <w:r w:rsidRPr="00E52B9D">
        <w:t>.</w:t>
      </w:r>
      <w:proofErr w:type="gramStart"/>
      <w:r w:rsidRPr="00E52B9D">
        <w:t>2 Generally speaking, a</w:t>
      </w:r>
      <w:proofErr w:type="gramEnd"/>
      <w:r w:rsidRPr="00E52B9D">
        <w:t xml:space="preserve"> gloomy foreseeable future is </w:t>
      </w:r>
      <w:r w:rsidRPr="00E52B9D">
        <w:rPr>
          <w:rStyle w:val="StyleUnderline"/>
        </w:rPr>
        <w:t xml:space="preserve">due to </w:t>
      </w:r>
      <w:r w:rsidRPr="00E52B9D">
        <w:rPr>
          <w:rStyle w:val="Emphasis"/>
          <w:highlight w:val="cyan"/>
        </w:rPr>
        <w:t>several ‘headwinds’</w:t>
      </w:r>
      <w:r w:rsidRPr="00E52B9D">
        <w:rPr>
          <w:rStyle w:val="StyleUnderline"/>
        </w:rPr>
        <w:t xml:space="preserve"> the </w:t>
      </w:r>
      <w:r w:rsidRPr="00E52B9D">
        <w:rPr>
          <w:rStyle w:val="Emphasis"/>
        </w:rPr>
        <w:t xml:space="preserve">US </w:t>
      </w:r>
      <w:r w:rsidRPr="00E52B9D">
        <w:rPr>
          <w:rStyle w:val="Emphasis"/>
          <w:highlight w:val="cyan"/>
        </w:rPr>
        <w:t>economy</w:t>
      </w:r>
      <w:r w:rsidRPr="00E52B9D">
        <w:rPr>
          <w:rStyle w:val="StyleUnderline"/>
          <w:highlight w:val="cyan"/>
        </w:rPr>
        <w:t xml:space="preserve"> is facing</w:t>
      </w:r>
      <w:r w:rsidRPr="00E52B9D">
        <w:t xml:space="preserve"> (Gordon, 2012, Gordon, 2014, Gordon, 2016). Among those, we find first, the progressive fading of a so-called ‘demographic dividend’ given by the baby-boom generation; second, the stasis reached by the diffusion of mandatory and higher education across the US population; third, the rise of inequality; fourth, the competition from countries featuring a much cheaper cost of </w:t>
      </w:r>
      <w:proofErr w:type="spellStart"/>
      <w:r w:rsidRPr="00E52B9D">
        <w:t>labour</w:t>
      </w:r>
      <w:proofErr w:type="spellEnd"/>
      <w:r w:rsidRPr="00E52B9D">
        <w:t xml:space="preserve">; fifth, environmental concerns over climate change and global warming; sixth, mounting household and government debt levels. However, </w:t>
      </w:r>
      <w:r w:rsidRPr="00E52B9D">
        <w:rPr>
          <w:rStyle w:val="StyleUnderline"/>
        </w:rPr>
        <w:t xml:space="preserve">the </w:t>
      </w:r>
      <w:r w:rsidRPr="00E52B9D">
        <w:rPr>
          <w:rStyle w:val="Emphasis"/>
        </w:rPr>
        <w:t xml:space="preserve">fundamental </w:t>
      </w:r>
      <w:r w:rsidRPr="00E52B9D">
        <w:rPr>
          <w:rStyle w:val="Emphasis"/>
          <w:highlight w:val="cyan"/>
        </w:rPr>
        <w:t>factors</w:t>
      </w:r>
      <w:r w:rsidRPr="00E52B9D">
        <w:rPr>
          <w:rStyle w:val="StyleUnderline"/>
          <w:highlight w:val="cyan"/>
        </w:rPr>
        <w:t xml:space="preserve"> appear to be</w:t>
      </w:r>
      <w:r w:rsidRPr="00E52B9D">
        <w:t xml:space="preserve"> two: </w:t>
      </w:r>
      <w:proofErr w:type="spellStart"/>
      <w:r w:rsidRPr="00E52B9D">
        <w:t>unfavourable</w:t>
      </w:r>
      <w:proofErr w:type="spellEnd"/>
      <w:r w:rsidRPr="00E52B9D">
        <w:t xml:space="preserve"> demographic trends and the </w:t>
      </w:r>
      <w:r w:rsidRPr="00E52B9D">
        <w:rPr>
          <w:rStyle w:val="Emphasis"/>
          <w:highlight w:val="cyan"/>
        </w:rPr>
        <w:t>sluggish</w:t>
      </w:r>
      <w:r w:rsidRPr="00E52B9D">
        <w:rPr>
          <w:rStyle w:val="Emphasis"/>
        </w:rPr>
        <w:t xml:space="preserve"> growth</w:t>
      </w:r>
      <w:r w:rsidRPr="00E52B9D">
        <w:rPr>
          <w:rStyle w:val="StyleUnderline"/>
        </w:rPr>
        <w:t xml:space="preserve"> of </w:t>
      </w:r>
      <w:r w:rsidRPr="00E52B9D">
        <w:rPr>
          <w:rStyle w:val="Emphasis"/>
          <w:highlight w:val="cyan"/>
        </w:rPr>
        <w:t>total factor productivity</w:t>
      </w:r>
      <w:r w:rsidRPr="00E52B9D">
        <w:t xml:space="preserve"> (Gordon, 2015). </w:t>
      </w:r>
      <w:r w:rsidRPr="00E52B9D">
        <w:rPr>
          <w:rStyle w:val="StyleUnderline"/>
        </w:rPr>
        <w:t>On the demographic side</w:t>
      </w:r>
      <w:r w:rsidRPr="00E52B9D">
        <w:t xml:space="preserve">, population ageing and </w:t>
      </w:r>
      <w:r w:rsidRPr="00E52B9D">
        <w:rPr>
          <w:rStyle w:val="StyleUnderline"/>
          <w:highlight w:val="cyan"/>
        </w:rPr>
        <w:t xml:space="preserve">plummeting </w:t>
      </w:r>
      <w:proofErr w:type="spellStart"/>
      <w:r w:rsidRPr="00E52B9D">
        <w:rPr>
          <w:rStyle w:val="Emphasis"/>
          <w:highlight w:val="cyan"/>
        </w:rPr>
        <w:t>labour</w:t>
      </w:r>
      <w:proofErr w:type="spellEnd"/>
      <w:r w:rsidRPr="00E52B9D">
        <w:rPr>
          <w:rStyle w:val="Emphasis"/>
        </w:rPr>
        <w:t xml:space="preserve"> force </w:t>
      </w:r>
      <w:r w:rsidRPr="00E52B9D">
        <w:rPr>
          <w:rStyle w:val="Emphasis"/>
          <w:highlight w:val="cyan"/>
        </w:rPr>
        <w:t>participation</w:t>
      </w:r>
      <w:r w:rsidRPr="00E52B9D">
        <w:rPr>
          <w:rStyle w:val="StyleUnderline"/>
        </w:rPr>
        <w:t xml:space="preserve"> rates</w:t>
      </w:r>
      <w:r w:rsidRPr="00E52B9D">
        <w:t xml:space="preserve"> are worrying trends. Yet, the </w:t>
      </w:r>
      <w:r w:rsidRPr="00E52B9D">
        <w:rPr>
          <w:rStyle w:val="Emphasis"/>
        </w:rPr>
        <w:t>weakening effect</w:t>
      </w:r>
      <w:r w:rsidRPr="00E52B9D">
        <w:rPr>
          <w:rStyle w:val="StyleUnderline"/>
        </w:rPr>
        <w:t xml:space="preserve"> of </w:t>
      </w:r>
      <w:r w:rsidRPr="00E52B9D">
        <w:rPr>
          <w:rStyle w:val="Emphasis"/>
        </w:rPr>
        <w:t>technical improvements</w:t>
      </w:r>
      <w:r w:rsidRPr="00E52B9D">
        <w:rPr>
          <w:rStyle w:val="StyleUnderline"/>
        </w:rPr>
        <w:t xml:space="preserve"> on </w:t>
      </w:r>
      <w:r w:rsidRPr="00E52B9D">
        <w:rPr>
          <w:rStyle w:val="Emphasis"/>
        </w:rPr>
        <w:t>productivity</w:t>
      </w:r>
      <w:r w:rsidRPr="00E52B9D">
        <w:t xml:space="preserve"> growth </w:t>
      </w:r>
      <w:r w:rsidRPr="00E52B9D">
        <w:rPr>
          <w:rStyle w:val="StyleUnderline"/>
        </w:rPr>
        <w:t xml:space="preserve">and the </w:t>
      </w:r>
      <w:r w:rsidRPr="00E52B9D">
        <w:rPr>
          <w:rStyle w:val="Emphasis"/>
          <w:highlight w:val="cyan"/>
        </w:rPr>
        <w:t>diminishing returns</w:t>
      </w:r>
      <w:r w:rsidRPr="00E52B9D">
        <w:rPr>
          <w:rStyle w:val="StyleUnderline"/>
          <w:highlight w:val="cyan"/>
        </w:rPr>
        <w:t xml:space="preserve"> from </w:t>
      </w:r>
      <w:r w:rsidRPr="00E52B9D">
        <w:rPr>
          <w:rStyle w:val="Emphasis"/>
          <w:highlight w:val="cyan"/>
        </w:rPr>
        <w:t>human capital</w:t>
      </w:r>
      <w:r w:rsidRPr="00E52B9D">
        <w:rPr>
          <w:rStyle w:val="Emphasis"/>
        </w:rPr>
        <w:t xml:space="preserve"> accumulation</w:t>
      </w:r>
      <w:r w:rsidRPr="00E52B9D">
        <w:t xml:space="preserve"> are the main sources of preoccupation. In particular, “[t]he central argument is that the digital electronics revolution has begun to encounter diminishing returns” (ibid., p. 54).</w:t>
      </w:r>
    </w:p>
    <w:p w14:paraId="740FAB2B" w14:textId="77777777" w:rsidR="007A7685" w:rsidRPr="00E52B9D" w:rsidRDefault="007A7685" w:rsidP="007A7685">
      <w:r w:rsidRPr="00E52B9D">
        <w:t xml:space="preserve">According to Gordon's reconstruction, the 1920–1972 period witnessed sustained total factor productivity growth, something that was not replicated in later decades. Indeed, the first two industrial revolutions delivered a long list of ground-breaking innovations, creating a </w:t>
      </w:r>
      <w:proofErr w:type="spellStart"/>
      <w:r w:rsidRPr="00E52B9D">
        <w:t>favourable</w:t>
      </w:r>
      <w:proofErr w:type="spellEnd"/>
      <w:r w:rsidRPr="00E52B9D">
        <w:t xml:space="preserve"> environment for the subsequent full impact on productivity growth.3 Gordon attributes the unsatisfactory productivity growth experienced in recent years to the supposition that the ramifications of the third revolution have already exhibited the bulk of their potential effect. This intuition can be found also in more recent works where the author goes deeper in the analysis of the role of innovation in fostering productivity and economic growth (Gordon, 2018a; Gordon, 2018b). In fact, Gordon singles out the paradoxical concomitance of fast innovation in terms of patenting and the slow growth of productivity. According to the author, again, the motive for this rests in the nature of the third industrial revolution, an episode that has brought about types of innovations that are not going to replicate the path-breaking pattern of past revolutions. Indeed, Gordon (2018b, pp. 16-17) maintains that</w:t>
      </w:r>
    </w:p>
    <w:p w14:paraId="1826739B" w14:textId="77777777" w:rsidR="007A7685" w:rsidRPr="00E52B9D" w:rsidRDefault="007A7685" w:rsidP="007A7685">
      <w:pPr>
        <w:ind w:left="720"/>
      </w:pPr>
      <w:r w:rsidRPr="00E52B9D">
        <w:t>“the Third (digital) Industrial Revolution generated a productivity boost of only a decade between 1996 and 2006, as contrasted to the five-decade (1920-70) interval of rapid productivity growth following the Second Industrial Revolution, because the earlier inventions had a more profound effect on every aspect of human existence”.</w:t>
      </w:r>
    </w:p>
    <w:p w14:paraId="162DB2D7" w14:textId="77777777" w:rsidR="007A7685" w:rsidRPr="00E52B9D" w:rsidRDefault="007A7685" w:rsidP="007A7685">
      <w:r w:rsidRPr="00E52B9D">
        <w:t xml:space="preserve">On the same footing, </w:t>
      </w:r>
      <w:r w:rsidRPr="00E52B9D">
        <w:rPr>
          <w:rStyle w:val="StyleUnderline"/>
          <w:highlight w:val="cyan"/>
        </w:rPr>
        <w:t>neither</w:t>
      </w:r>
      <w:r w:rsidRPr="00E52B9D">
        <w:t xml:space="preserve"> foreseeable </w:t>
      </w:r>
      <w:r w:rsidRPr="00E52B9D">
        <w:rPr>
          <w:rStyle w:val="Emphasis"/>
        </w:rPr>
        <w:t xml:space="preserve">forthcoming </w:t>
      </w:r>
      <w:proofErr w:type="gramStart"/>
      <w:r w:rsidRPr="00E52B9D">
        <w:rPr>
          <w:rStyle w:val="Emphasis"/>
        </w:rPr>
        <w:t>innovations</w:t>
      </w:r>
      <w:proofErr w:type="gramEnd"/>
      <w:r w:rsidRPr="00E52B9D">
        <w:rPr>
          <w:rStyle w:val="StyleUnderline"/>
        </w:rPr>
        <w:t xml:space="preserve"> in </w:t>
      </w:r>
      <w:r w:rsidRPr="00E52B9D">
        <w:rPr>
          <w:rStyle w:val="Emphasis"/>
          <w:highlight w:val="cyan"/>
        </w:rPr>
        <w:t>a</w:t>
      </w:r>
      <w:r w:rsidRPr="00E52B9D">
        <w:rPr>
          <w:rStyle w:val="StyleUnderline"/>
        </w:rPr>
        <w:t xml:space="preserve">rtificial </w:t>
      </w:r>
      <w:r w:rsidRPr="00E52B9D">
        <w:rPr>
          <w:rStyle w:val="Emphasis"/>
          <w:highlight w:val="cyan"/>
        </w:rPr>
        <w:t>i</w:t>
      </w:r>
      <w:r w:rsidRPr="00E52B9D">
        <w:rPr>
          <w:rStyle w:val="StyleUnderline"/>
        </w:rPr>
        <w:t>ntelligence</w:t>
      </w:r>
      <w:r w:rsidRPr="00E52B9D">
        <w:t xml:space="preserve">, robots, and biotechnologies </w:t>
      </w:r>
      <w:r w:rsidRPr="00E52B9D">
        <w:rPr>
          <w:rStyle w:val="StyleUnderline"/>
          <w:highlight w:val="cyan"/>
        </w:rPr>
        <w:t>will provide</w:t>
      </w:r>
      <w:r w:rsidRPr="00E52B9D">
        <w:rPr>
          <w:rStyle w:val="StyleUnderline"/>
        </w:rPr>
        <w:t xml:space="preserve"> the </w:t>
      </w:r>
      <w:r w:rsidRPr="00E52B9D">
        <w:rPr>
          <w:rStyle w:val="Emphasis"/>
        </w:rPr>
        <w:t xml:space="preserve">type of </w:t>
      </w:r>
      <w:r w:rsidRPr="00E52B9D">
        <w:rPr>
          <w:rStyle w:val="Emphasis"/>
          <w:highlight w:val="cyan"/>
        </w:rPr>
        <w:t>stimulus</w:t>
      </w:r>
      <w:r w:rsidRPr="00E52B9D">
        <w:rPr>
          <w:rStyle w:val="StyleUnderline"/>
        </w:rPr>
        <w:t xml:space="preserve"> needed </w:t>
      </w:r>
      <w:r w:rsidRPr="00E52B9D">
        <w:rPr>
          <w:rStyle w:val="StyleUnderline"/>
          <w:highlight w:val="cyan"/>
        </w:rPr>
        <w:t>to generate</w:t>
      </w:r>
      <w:r w:rsidRPr="00E52B9D">
        <w:rPr>
          <w:rStyle w:val="StyleUnderline"/>
        </w:rPr>
        <w:t xml:space="preserve"> a </w:t>
      </w:r>
      <w:r w:rsidRPr="00E52B9D">
        <w:rPr>
          <w:rStyle w:val="Emphasis"/>
        </w:rPr>
        <w:t>new boost</w:t>
      </w:r>
      <w:r w:rsidRPr="00E52B9D">
        <w:rPr>
          <w:rStyle w:val="StyleUnderline"/>
        </w:rPr>
        <w:t xml:space="preserve"> to </w:t>
      </w:r>
      <w:r w:rsidRPr="00E52B9D">
        <w:rPr>
          <w:rStyle w:val="Emphasis"/>
          <w:highlight w:val="cyan"/>
        </w:rPr>
        <w:t>growth</w:t>
      </w:r>
      <w:r w:rsidRPr="00E52B9D">
        <w:t xml:space="preserve">. Recently, Ramey (2020) joined this strand of analysis by maintaining that </w:t>
      </w:r>
      <w:r w:rsidRPr="00E52B9D">
        <w:rPr>
          <w:rStyle w:val="StyleUnderline"/>
        </w:rPr>
        <w:t xml:space="preserve">the US is confronting </w:t>
      </w:r>
      <w:r w:rsidRPr="00E52B9D">
        <w:rPr>
          <w:rStyle w:val="Emphasis"/>
          <w:highlight w:val="cyan"/>
        </w:rPr>
        <w:t>economic stagnation</w:t>
      </w:r>
      <w:r w:rsidRPr="00E52B9D">
        <w:rPr>
          <w:rStyle w:val="StyleUnderline"/>
          <w:highlight w:val="cyan"/>
        </w:rPr>
        <w:t xml:space="preserve"> due to a ‘</w:t>
      </w:r>
      <w:r w:rsidRPr="00E52B9D">
        <w:rPr>
          <w:rStyle w:val="Emphasis"/>
          <w:highlight w:val="cyan"/>
        </w:rPr>
        <w:t>technological lull’</w:t>
      </w:r>
      <w:r w:rsidRPr="00E52B9D">
        <w:t xml:space="preserve">. As also recalled by Gordon's (2012) first headwind, Ramey points out the relevant role of the progressive retirement of the baby boomers. In addition, the decline in </w:t>
      </w:r>
      <w:proofErr w:type="spellStart"/>
      <w:r w:rsidRPr="00E52B9D">
        <w:t>labour</w:t>
      </w:r>
      <w:proofErr w:type="spellEnd"/>
      <w:r w:rsidRPr="00E52B9D">
        <w:t xml:space="preserve"> productivity (measured as real output per hour worked) is entirely attributed to a decline in total factor productivity growth.</w:t>
      </w:r>
    </w:p>
    <w:p w14:paraId="7232980D" w14:textId="77777777" w:rsidR="007A7685" w:rsidRPr="00E52B9D" w:rsidRDefault="007A7685" w:rsidP="007A7685">
      <w:r w:rsidRPr="00E52B9D">
        <w:t xml:space="preserve">Such kinds of predictions are of course a contested terrain: Mokyr (2018) questions the validity of those gloomy prospects, believing that, to the contrary, we may well be facing a prospect of continuous </w:t>
      </w:r>
      <w:r w:rsidRPr="00E52B9D">
        <w:lastRenderedPageBreak/>
        <w:t xml:space="preserve">innovations capable of raising living standards on a sustained basis. Furthermore, </w:t>
      </w:r>
      <w:proofErr w:type="spellStart"/>
      <w:r w:rsidRPr="00E52B9D">
        <w:t>Eichengreen</w:t>
      </w:r>
      <w:proofErr w:type="spellEnd"/>
      <w:r w:rsidRPr="00E52B9D">
        <w:t xml:space="preserve"> (2015) introduces the differentiation between the ‘range of applicability’ and the ‘range of adaptation’ of new technologies, and along with it the possibility for future productivity growth to accelerate once the momentary phase of reorganization arrives at completion, as in Pagano and </w:t>
      </w:r>
      <w:proofErr w:type="spellStart"/>
      <w:r w:rsidRPr="00E52B9D">
        <w:t>Sbracia</w:t>
      </w:r>
      <w:proofErr w:type="spellEnd"/>
      <w:r w:rsidRPr="00E52B9D">
        <w:t xml:space="preserve"> (2018) and Ramey (2020). Therefore, current predicaments might be “a harbinger of better things to come” (</w:t>
      </w:r>
      <w:proofErr w:type="spellStart"/>
      <w:r w:rsidRPr="00E52B9D">
        <w:t>Eichengreen</w:t>
      </w:r>
      <w:proofErr w:type="spellEnd"/>
      <w:r w:rsidRPr="00E52B9D">
        <w:t>, 2015, p. 70).</w:t>
      </w:r>
    </w:p>
    <w:p w14:paraId="1A002289" w14:textId="77777777" w:rsidR="007A7685" w:rsidRPr="00E52B9D" w:rsidRDefault="007A7685" w:rsidP="007A7685">
      <w:r w:rsidRPr="00E52B9D">
        <w:t xml:space="preserve">An alternative explanation for weak productivity growth despite fast innovation, only briefly mentioned by Gordon (2018a, p. 9), is to consider the possibly rising cost of finding new major ideas.4 Three contributions that explicitly address this point are those of Fernald and Jones (2014), Bloom et al. (2020), and </w:t>
      </w:r>
      <w:proofErr w:type="spellStart"/>
      <w:r w:rsidRPr="00E52B9D">
        <w:t>Cauwels</w:t>
      </w:r>
      <w:proofErr w:type="spellEnd"/>
      <w:r w:rsidRPr="00E52B9D">
        <w:t xml:space="preserve"> and </w:t>
      </w:r>
      <w:proofErr w:type="spellStart"/>
      <w:r w:rsidRPr="00E52B9D">
        <w:t>Sornette</w:t>
      </w:r>
      <w:proofErr w:type="spellEnd"/>
      <w:r w:rsidRPr="00E52B9D">
        <w:t xml:space="preserve"> (2022).5 Fernald and Jones (2014) start from Romer (1990) endogenous growth model's clue about the capability of ideas to generate increasing returns due to non-rivalry in their consumption. Grounding on this, they resort to a production function of ideas combined with a standard Cobb-Douglas production function, which delivers a growth accounting formula in which </w:t>
      </w:r>
      <w:proofErr w:type="spellStart"/>
      <w:r w:rsidRPr="00E52B9D">
        <w:t>labour</w:t>
      </w:r>
      <w:proofErr w:type="spellEnd"/>
      <w:r w:rsidRPr="00E52B9D">
        <w:t xml:space="preserve"> productivity growth is driven </w:t>
      </w:r>
      <w:proofErr w:type="gramStart"/>
      <w:r w:rsidRPr="00E52B9D">
        <w:t>by:</w:t>
      </w:r>
      <w:proofErr w:type="gramEnd"/>
      <w:r w:rsidRPr="00E52B9D">
        <w:t xml:space="preserve"> the capital-output ratio, human capital per person, research intensity, and total population. Research intensity is shown to have been the major contributor to productivity growth, followed by human capital and population.6 Given the fact that both educational attainments and research intensity cannot grow forever, </w:t>
      </w:r>
      <w:proofErr w:type="gramStart"/>
      <w:r w:rsidRPr="00E52B9D">
        <w:t>and also</w:t>
      </w:r>
      <w:proofErr w:type="gramEnd"/>
      <w:r w:rsidRPr="00E52B9D">
        <w:t xml:space="preserve"> considering the pattern of population ageing, the authors express concerns about the prospects ahead for growth. An agnostic judgement is left on what will the actual shape of the ideas production function in the future, another element that may considerably contribute to determining the future pace of innovation but that is difficult to accurately predict. In this sense, the authors appear less inclined to express a precise forecast, contrary to the (contrasting) takes of Mokyr (2018) and Gordon (2018a), Gordon, 2018b).</w:t>
      </w:r>
    </w:p>
    <w:p w14:paraId="1239A655" w14:textId="77777777" w:rsidR="007A7685" w:rsidRPr="00E52B9D" w:rsidRDefault="007A7685" w:rsidP="007A7685">
      <w:r w:rsidRPr="00E52B9D">
        <w:t xml:space="preserve">Similarly to Fernald and Jones (2014), Bloom et al. (2020) use as the cornerstone of their analysis a very simple equation according to which a period of steady growth can be interpreted as the balancing of two opposed forces: the tendency for research productivity to dramatically fall and the increasing efforts spent to offset such pattern via incremental research activity. </w:t>
      </w:r>
      <w:r w:rsidRPr="00E52B9D">
        <w:rPr>
          <w:rStyle w:val="Emphasis"/>
        </w:rPr>
        <w:t>Ev</w:t>
      </w:r>
      <w:r w:rsidRPr="00E52B9D">
        <w:t xml:space="preserve">idence </w:t>
      </w:r>
      <w:r w:rsidRPr="00E52B9D">
        <w:rPr>
          <w:rStyle w:val="StyleUnderline"/>
        </w:rPr>
        <w:t xml:space="preserve">about </w:t>
      </w:r>
      <w:r w:rsidRPr="00E52B9D">
        <w:rPr>
          <w:rStyle w:val="Emphasis"/>
          <w:highlight w:val="cyan"/>
        </w:rPr>
        <w:t>falling</w:t>
      </w:r>
      <w:r w:rsidRPr="00E52B9D">
        <w:t xml:space="preserve"> research </w:t>
      </w:r>
      <w:r w:rsidRPr="00E52B9D">
        <w:rPr>
          <w:rStyle w:val="Emphasis"/>
          <w:highlight w:val="cyan"/>
        </w:rPr>
        <w:t>productivity</w:t>
      </w:r>
      <w:r w:rsidRPr="00E52B9D">
        <w:t xml:space="preserve"> is found </w:t>
      </w:r>
      <w:r w:rsidRPr="00E52B9D">
        <w:rPr>
          <w:rStyle w:val="StyleUnderline"/>
          <w:highlight w:val="cyan"/>
        </w:rPr>
        <w:t>in</w:t>
      </w:r>
      <w:r w:rsidRPr="00E52B9D">
        <w:t xml:space="preserve"> many industries (such as </w:t>
      </w:r>
      <w:r w:rsidRPr="00E52B9D">
        <w:rPr>
          <w:rStyle w:val="Emphasis"/>
          <w:highlight w:val="cyan"/>
        </w:rPr>
        <w:t>IT</w:t>
      </w:r>
      <w:r w:rsidRPr="00E52B9D">
        <w:rPr>
          <w:rStyle w:val="StyleUnderline"/>
          <w:highlight w:val="cyan"/>
        </w:rPr>
        <w:t xml:space="preserve">, </w:t>
      </w:r>
      <w:r w:rsidRPr="00E52B9D">
        <w:rPr>
          <w:rStyle w:val="Emphasis"/>
          <w:highlight w:val="cyan"/>
        </w:rPr>
        <w:t>ag</w:t>
      </w:r>
      <w:r w:rsidRPr="00E52B9D">
        <w:rPr>
          <w:rStyle w:val="StyleUnderline"/>
        </w:rPr>
        <w:t xml:space="preserve">riculture and </w:t>
      </w:r>
      <w:r w:rsidRPr="00E52B9D">
        <w:rPr>
          <w:rStyle w:val="Emphasis"/>
          <w:highlight w:val="cyan"/>
        </w:rPr>
        <w:t>medicine</w:t>
      </w:r>
      <w:r w:rsidRPr="00E52B9D">
        <w:t xml:space="preserve">), and it is detectable </w:t>
      </w:r>
      <w:r w:rsidRPr="00E52B9D">
        <w:rPr>
          <w:rStyle w:val="StyleUnderline"/>
        </w:rPr>
        <w:t xml:space="preserve">at both the </w:t>
      </w:r>
      <w:r w:rsidRPr="00E52B9D">
        <w:rPr>
          <w:rStyle w:val="Emphasis"/>
          <w:highlight w:val="cyan"/>
        </w:rPr>
        <w:t>micro</w:t>
      </w:r>
      <w:r w:rsidRPr="00E52B9D">
        <w:t xml:space="preserve"> (industries) </w:t>
      </w:r>
      <w:r w:rsidRPr="00E52B9D">
        <w:rPr>
          <w:rStyle w:val="StyleUnderline"/>
          <w:highlight w:val="cyan"/>
        </w:rPr>
        <w:t>and</w:t>
      </w:r>
      <w:r w:rsidRPr="00E52B9D">
        <w:rPr>
          <w:rStyle w:val="StyleUnderline"/>
        </w:rPr>
        <w:t xml:space="preserve"> the </w:t>
      </w:r>
      <w:r w:rsidRPr="00E52B9D">
        <w:rPr>
          <w:rStyle w:val="Emphasis"/>
          <w:highlight w:val="cyan"/>
        </w:rPr>
        <w:t>macro</w:t>
      </w:r>
      <w:r w:rsidRPr="00E52B9D">
        <w:t xml:space="preserve"> (aggregate economy) levels. In particular, the authors point out that research </w:t>
      </w:r>
      <w:r w:rsidRPr="00E52B9D">
        <w:rPr>
          <w:rStyle w:val="Emphasis"/>
          <w:highlight w:val="cyan"/>
        </w:rPr>
        <w:t>productivity</w:t>
      </w:r>
      <w:r w:rsidRPr="00E52B9D">
        <w:rPr>
          <w:rStyle w:val="StyleUnderline"/>
          <w:highlight w:val="cyan"/>
        </w:rPr>
        <w:t xml:space="preserve"> at</w:t>
      </w:r>
      <w:r w:rsidRPr="00E52B9D">
        <w:rPr>
          <w:rStyle w:val="StyleUnderline"/>
        </w:rPr>
        <w:t xml:space="preserve"> the </w:t>
      </w:r>
      <w:r w:rsidRPr="00E52B9D">
        <w:rPr>
          <w:rStyle w:val="Emphasis"/>
          <w:highlight w:val="cyan"/>
        </w:rPr>
        <w:t>aggregate</w:t>
      </w:r>
      <w:r w:rsidRPr="00E52B9D">
        <w:rPr>
          <w:rStyle w:val="Emphasis"/>
        </w:rPr>
        <w:t xml:space="preserve"> level</w:t>
      </w:r>
      <w:r w:rsidRPr="00E52B9D">
        <w:rPr>
          <w:rStyle w:val="StyleUnderline"/>
        </w:rPr>
        <w:t xml:space="preserve"> has been </w:t>
      </w:r>
      <w:r w:rsidRPr="00E52B9D">
        <w:rPr>
          <w:rStyle w:val="Emphasis"/>
          <w:highlight w:val="cyan"/>
        </w:rPr>
        <w:t>halving</w:t>
      </w:r>
      <w:r w:rsidRPr="00E52B9D">
        <w:rPr>
          <w:rStyle w:val="StyleUnderline"/>
          <w:highlight w:val="cyan"/>
        </w:rPr>
        <w:t xml:space="preserve"> every </w:t>
      </w:r>
      <w:r w:rsidRPr="00E52B9D">
        <w:rPr>
          <w:rStyle w:val="Emphasis"/>
          <w:highlight w:val="cyan"/>
        </w:rPr>
        <w:t>13 years</w:t>
      </w:r>
      <w:r w:rsidRPr="00E52B9D">
        <w:t xml:space="preserve">. This goes hand in hand with the conclusion that, given the primacy they attribute to the idea production function in steering growth, “just to sustain constant growth in GDP per person, the United States must double the amount of research effort every 13 years to offset the increased difficulty of finding new ideas” (Bloom et al., 2020, p. 1138). The sustained fall in research productivity is also tackled by </w:t>
      </w:r>
      <w:proofErr w:type="spellStart"/>
      <w:r w:rsidRPr="00E52B9D">
        <w:t>Cauwels</w:t>
      </w:r>
      <w:proofErr w:type="spellEnd"/>
      <w:r w:rsidRPr="00E52B9D">
        <w:t xml:space="preserve"> and </w:t>
      </w:r>
      <w:proofErr w:type="spellStart"/>
      <w:r w:rsidRPr="00E52B9D">
        <w:t>Sornette</w:t>
      </w:r>
      <w:proofErr w:type="spellEnd"/>
      <w:r w:rsidRPr="00E52B9D">
        <w:t xml:space="preserve"> (2022), who construct two indexes for scientific knowledge and research productivity and show their long-term decline over the last decades.</w:t>
      </w:r>
    </w:p>
    <w:p w14:paraId="48AEC612" w14:textId="77777777" w:rsidR="007A7685" w:rsidRPr="00E52B9D" w:rsidRDefault="007A7685" w:rsidP="007A7685">
      <w:r w:rsidRPr="00E52B9D">
        <w:t xml:space="preserve">In what follows, we will address the issue of whether the relationship between R&amp;D and productivity and GDP can be - partially - shaped and influenced by the type of innovation activity (public or private). Bloom et al. (2020, p. 1138) list some possible explanations for the gloomy trend of research productivity: the necessity to increase more and more research inputs (something that has not been done in recent decades), the fact that innovations of the ‘follow on’ kind have less impact than their originators, and the decline of basic, publicly funded research. In fact, the issue related to the composition of research expenditure is increasingly stimulating researchers to understand whether this </w:t>
      </w:r>
      <w:r w:rsidRPr="00E52B9D">
        <w:lastRenderedPageBreak/>
        <w:t xml:space="preserve">can provide a key to rationalizing also the dynamics of innovation, productivity, and growth. Indeed, </w:t>
      </w:r>
      <w:proofErr w:type="spellStart"/>
      <w:r w:rsidRPr="00E52B9D">
        <w:t>Archibugi</w:t>
      </w:r>
      <w:proofErr w:type="spellEnd"/>
      <w:r w:rsidRPr="00E52B9D">
        <w:t xml:space="preserve"> and </w:t>
      </w:r>
      <w:proofErr w:type="spellStart"/>
      <w:r w:rsidRPr="00E52B9D">
        <w:t>Filippetti</w:t>
      </w:r>
      <w:proofErr w:type="spellEnd"/>
      <w:r w:rsidRPr="00E52B9D">
        <w:t xml:space="preserve"> (2018), after showing international data about the progressive retreat of the public sector from research funding and implementation, maintain that such a structural change is going to exert relevant adverse effects on future innovation and long-term growth given the different features that the two types of research enjoy. First, as </w:t>
      </w:r>
      <w:proofErr w:type="spellStart"/>
      <w:r w:rsidRPr="00E52B9D">
        <w:t>Archibugi</w:t>
      </w:r>
      <w:proofErr w:type="spellEnd"/>
      <w:r w:rsidRPr="00E52B9D">
        <w:t xml:space="preserve"> (2017, p. 541) states, “the major breakthroughs were generated in universities and in publicly funded research </w:t>
      </w:r>
      <w:proofErr w:type="spellStart"/>
      <w:r w:rsidRPr="00E52B9D">
        <w:t>centres</w:t>
      </w:r>
      <w:proofErr w:type="spellEnd"/>
      <w:r w:rsidRPr="00E52B9D">
        <w:t>”. Indeed, research guided by the private sector may not pursue targets that are beneficial from a social point of view. Second, privately generated research is much more characterized by rivalry in consumption and excludability in production with respect to public research. Third, path-breaking scientific innovations are usually provided by public research, and the authors mention the cases of electricity, chemicals, ICT, pharmaceuticals, GPS, and the internet. On a similar footing, Van Reenen (2020, p. 7; see also Van Reenen 2021) points out that</w:t>
      </w:r>
    </w:p>
    <w:p w14:paraId="73F18D68" w14:textId="77777777" w:rsidR="007A7685" w:rsidRPr="00E52B9D" w:rsidRDefault="007A7685" w:rsidP="007A7685">
      <w:r w:rsidRPr="00E52B9D">
        <w:t xml:space="preserve">“Private and government R&amp;D are not interchangeable. Government R&amp;D tends to fund higher-risk basic research that private investors are often reluctant to take on […]. Therefore, public R&amp;D investment tends to produce higher value, as well as high spillover inventions over a longer </w:t>
      </w:r>
      <w:proofErr w:type="gramStart"/>
      <w:r w:rsidRPr="00E52B9D">
        <w:t>period of time</w:t>
      </w:r>
      <w:proofErr w:type="gramEnd"/>
      <w:r w:rsidRPr="00E52B9D">
        <w:t>”.</w:t>
      </w:r>
    </w:p>
    <w:p w14:paraId="14CACC10" w14:textId="77777777" w:rsidR="007A7685" w:rsidRPr="00E52B9D" w:rsidRDefault="007A7685" w:rsidP="007A7685">
      <w:r w:rsidRPr="00E52B9D">
        <w:t xml:space="preserve">Furthermore, </w:t>
      </w:r>
      <w:proofErr w:type="spellStart"/>
      <w:r w:rsidRPr="00E52B9D">
        <w:t>Archibugi</w:t>
      </w:r>
      <w:proofErr w:type="spellEnd"/>
      <w:r w:rsidRPr="00E52B9D">
        <w:t xml:space="preserve"> et al. (2020) </w:t>
      </w:r>
      <w:proofErr w:type="spellStart"/>
      <w:r w:rsidRPr="00E52B9D">
        <w:t>emphasise</w:t>
      </w:r>
      <w:proofErr w:type="spellEnd"/>
      <w:r w:rsidRPr="00E52B9D">
        <w:t xml:space="preserve"> the primary role to be assigned to public investment in innovation which is liable to generate a return in terms of output which exceeds the basic multiplier because they have a wide scope for creating new markets and stimulating more productive sectors at once.7 Similarly, international institutions and academic scholars advocate for implementing Mission-Oriented Innovation Policies (Mazzucato, 2018; European Commission, 2018; </w:t>
      </w:r>
      <w:proofErr w:type="spellStart"/>
      <w:r w:rsidRPr="00E52B9D">
        <w:t>Larrue</w:t>
      </w:r>
      <w:proofErr w:type="spellEnd"/>
      <w:r w:rsidRPr="00E52B9D">
        <w:t xml:space="preserve">, 2021). This literature underscores the pivotal role of governments in fostering economic growth through strategic investments across the entire innovation chain and by creating new technological opportunities beyond merely addressing market failures (Mowery, 2010; Foray et al., 2012; Mazzucato, 2018). These policies entail substantial government expenditures in research and development to shape markets, </w:t>
      </w:r>
      <w:proofErr w:type="spellStart"/>
      <w:r w:rsidRPr="00E52B9D">
        <w:t>catalyse</w:t>
      </w:r>
      <w:proofErr w:type="spellEnd"/>
      <w:r w:rsidRPr="00E52B9D">
        <w:t xml:space="preserve"> technological advancements, and </w:t>
      </w:r>
      <w:proofErr w:type="spellStart"/>
      <w:r w:rsidRPr="00E52B9D">
        <w:t>catalyse</w:t>
      </w:r>
      <w:proofErr w:type="spellEnd"/>
      <w:r w:rsidRPr="00E52B9D">
        <w:t xml:space="preserve"> private sector involvement through spillover effects (</w:t>
      </w:r>
      <w:proofErr w:type="spellStart"/>
      <w:r w:rsidRPr="00E52B9D">
        <w:t>Deleidi</w:t>
      </w:r>
      <w:proofErr w:type="spellEnd"/>
      <w:r w:rsidRPr="00E52B9D">
        <w:t xml:space="preserve"> and Mazzucato, 2019; Chang and </w:t>
      </w:r>
      <w:proofErr w:type="spellStart"/>
      <w:r w:rsidRPr="00E52B9D">
        <w:t>Andreoni</w:t>
      </w:r>
      <w:proofErr w:type="spellEnd"/>
      <w:r w:rsidRPr="00E52B9D">
        <w:t>, 2020). MOIPs facilitate collaboration across diverse sectors and stakeholders to develop technologies aligned with state-defined missions, thereby driving both technological and non-technological innovations. Consequently, they have significantly influenced the realization and diffusion of technological advancements (Van Reenen, 2020).</w:t>
      </w:r>
    </w:p>
    <w:p w14:paraId="43035043" w14:textId="77777777" w:rsidR="007A7685" w:rsidRPr="00E52B9D" w:rsidRDefault="007A7685" w:rsidP="007A7685">
      <w:r w:rsidRPr="00E52B9D">
        <w:t>In this context, it is important to highlight that, along with the public sector, Big Tech companies are investing heavily in R&amp;D. Given their substantial market capitalization, they can undertake numerous basic research projects, such as Elon Musk's plan for Mars exploration or Jeff Bezos' space ventures. However, despite the already mentioned different nature between public and private research, it should be noted that the last few decades have seen a clear and increasing specialization in R&amp;D. Universities have focused on research, while large corporations have tended to prioritize development (Arora et al., 2020). As Arora et al. (2018, p. 3) aptly summarize, “Large firms still value the golden eggs of science (as reflected in patents</w:t>
      </w:r>
      <w:proofErr w:type="gramStart"/>
      <w:r w:rsidRPr="00E52B9D">
        <w:t>), but</w:t>
      </w:r>
      <w:proofErr w:type="gramEnd"/>
      <w:r w:rsidRPr="00E52B9D">
        <w:t xml:space="preserve"> seem to be increasingly unwilling to invest in the golden goose itself (the internal scientific capabilities)”.</w:t>
      </w:r>
    </w:p>
    <w:p w14:paraId="712AFAFF" w14:textId="77777777" w:rsidR="007A7685" w:rsidRPr="00E52B9D" w:rsidRDefault="007A7685" w:rsidP="007A7685">
      <w:r w:rsidRPr="00E52B9D">
        <w:t>These considerations can be read in conjunction with a broader literature which investigates the macroeconomic impacts of public and private innovation expenditures and their comparison (</w:t>
      </w:r>
      <w:proofErr w:type="spellStart"/>
      <w:r w:rsidRPr="00E52B9D">
        <w:t>Deleidi</w:t>
      </w:r>
      <w:proofErr w:type="spellEnd"/>
      <w:r w:rsidRPr="00E52B9D">
        <w:t xml:space="preserve"> and Mazzucato, 2021; De </w:t>
      </w:r>
      <w:proofErr w:type="spellStart"/>
      <w:r w:rsidRPr="00E52B9D">
        <w:t>Lipsis</w:t>
      </w:r>
      <w:proofErr w:type="spellEnd"/>
      <w:r w:rsidRPr="00E52B9D">
        <w:t xml:space="preserve"> et al., 2022; Fieldhouse and Mertens, 2023; </w:t>
      </w:r>
      <w:proofErr w:type="spellStart"/>
      <w:r w:rsidRPr="00E52B9D">
        <w:t>Ciaffi</w:t>
      </w:r>
      <w:proofErr w:type="spellEnd"/>
      <w:r w:rsidRPr="00E52B9D">
        <w:t xml:space="preserve"> et al., 2022, </w:t>
      </w:r>
      <w:proofErr w:type="spellStart"/>
      <w:r w:rsidRPr="00E52B9D">
        <w:t>Ciaffi</w:t>
      </w:r>
      <w:proofErr w:type="spellEnd"/>
      <w:r w:rsidRPr="00E52B9D">
        <w:t xml:space="preserve"> et al., 2024).8 For instance, </w:t>
      </w:r>
      <w:proofErr w:type="spellStart"/>
      <w:r w:rsidRPr="00E52B9D">
        <w:t>Soete</w:t>
      </w:r>
      <w:proofErr w:type="spellEnd"/>
      <w:r w:rsidRPr="00E52B9D">
        <w:t xml:space="preserve"> et al. (2022) show, by using country-specific VECM estimations in a panel </w:t>
      </w:r>
      <w:r w:rsidRPr="00E52B9D">
        <w:lastRenderedPageBreak/>
        <w:t xml:space="preserve">of 17 OECD countries (1975–2014), the effect of both public and private R&amp;D stocks on TFP. According to their estimates, public R&amp;D in most cases shows a positive effect on TFP. Moreover, the authors discover tight complementarity between public and private R&amp;D. Another contribution to this literature comes from Herzer (2021), who finds evidence of a strong impact of the stock of both public and private researchers on TFP. In addition to this, researchers employed in the public sector impart a stronger positive boost to TFP. </w:t>
      </w:r>
      <w:proofErr w:type="spellStart"/>
      <w:r w:rsidRPr="00E52B9D">
        <w:t>Ziesemer</w:t>
      </w:r>
      <w:proofErr w:type="spellEnd"/>
      <w:r w:rsidRPr="00E52B9D">
        <w:t xml:space="preserve"> (2021a) also finds considerable positive impacts of ‘mission-oriented’ R&amp;D on public and private R&amp;D, TFP, and GDP in a selected group of EU countries.</w:t>
      </w:r>
    </w:p>
    <w:p w14:paraId="18EBEE9E" w14:textId="77777777" w:rsidR="007A7685" w:rsidRPr="00E52B9D" w:rsidRDefault="007A7685" w:rsidP="007A7685">
      <w:r w:rsidRPr="00E52B9D">
        <w:t xml:space="preserve">Furthermore, in close connection with the concerns about falling public-to-private R&amp;D ratios, the literature stresses the presence of a similar pattern for the basic-to-applied R&amp;D ratios. The IMF singles out the presence in the data of an alleged paradox which they frame in terms </w:t>
      </w:r>
      <w:proofErr w:type="gramStart"/>
      <w:r w:rsidRPr="00E52B9D">
        <w:t>similar to</w:t>
      </w:r>
      <w:proofErr w:type="gramEnd"/>
      <w:r w:rsidRPr="00E52B9D">
        <w:t xml:space="preserve"> those used by Gordon: “Productivity growth has slowed, even amid increased spending on research and development […]” (IMF, 2021, p. 65). Analogously to what </w:t>
      </w:r>
      <w:proofErr w:type="spellStart"/>
      <w:r w:rsidRPr="00E52B9D">
        <w:t>Archibugi</w:t>
      </w:r>
      <w:proofErr w:type="spellEnd"/>
      <w:r w:rsidRPr="00E52B9D">
        <w:t xml:space="preserve"> and </w:t>
      </w:r>
      <w:proofErr w:type="spellStart"/>
      <w:r w:rsidRPr="00E52B9D">
        <w:t>Filippetti</w:t>
      </w:r>
      <w:proofErr w:type="spellEnd"/>
      <w:r w:rsidRPr="00E52B9D">
        <w:t xml:space="preserve"> (2018) contend, IMF (2021) points out the intrinsic characteristics of basic R&amp;D to be a key to understanding why it may matter so much </w:t>
      </w:r>
      <w:proofErr w:type="gramStart"/>
      <w:r w:rsidRPr="00E52B9D">
        <w:t>in light of</w:t>
      </w:r>
      <w:proofErr w:type="gramEnd"/>
      <w:r w:rsidRPr="00E52B9D">
        <w:t xml:space="preserve"> long-run productivity growth.9</w:t>
      </w:r>
    </w:p>
    <w:p w14:paraId="2E2DDF1E" w14:textId="77777777" w:rsidR="007A7685" w:rsidRPr="00E52B9D" w:rsidRDefault="007A7685" w:rsidP="007A7685">
      <w:r w:rsidRPr="00E52B9D">
        <w:t xml:space="preserve">Given the empirical evidence from the extant literature and the link with the literature on long-term stagnation, the next step is to carry out an analysis of what happened in the post-WWII period in the US economy. This case study consents to investigate the relationship between public and private R&amp;D, and their effects on </w:t>
      </w:r>
      <w:proofErr w:type="spellStart"/>
      <w:r w:rsidRPr="00E52B9D">
        <w:t>labour</w:t>
      </w:r>
      <w:proofErr w:type="spellEnd"/>
      <w:r w:rsidRPr="00E52B9D">
        <w:t xml:space="preserve"> and total factor productivity, in the single most important OECD economy.</w:t>
      </w:r>
    </w:p>
    <w:p w14:paraId="30D552D2" w14:textId="77777777" w:rsidR="007A7685" w:rsidRPr="00E52B9D" w:rsidRDefault="007A7685" w:rsidP="007A7685">
      <w:r w:rsidRPr="00E52B9D">
        <w:t>3. Stylized facts on innovation and productivity</w:t>
      </w:r>
    </w:p>
    <w:p w14:paraId="02D722BA" w14:textId="77777777" w:rsidR="007A7685" w:rsidRPr="00E52B9D" w:rsidRDefault="007A7685" w:rsidP="007A7685">
      <w:r w:rsidRPr="00E52B9D">
        <w:t xml:space="preserve">Gordon's (2018a), Gordon, 2018b) preoccupation concerning the divergence in the pace of innovation (described by patenting dynamics) and </w:t>
      </w:r>
      <w:proofErr w:type="spellStart"/>
      <w:r w:rsidRPr="00E52B9D">
        <w:t>labour</w:t>
      </w:r>
      <w:proofErr w:type="spellEnd"/>
      <w:r w:rsidRPr="00E52B9D">
        <w:t xml:space="preserve"> productivity is well-grounded in empirical evidence. In fact, as recalled by the American economist, patenting in the US does not seem to experience a deceleration. Rather, as we can see in Fig. 1, patent applications and total R&amp;D expenditure both appear to be on a rising trend. </w:t>
      </w:r>
      <w:proofErr w:type="gramStart"/>
      <w:r w:rsidRPr="00E52B9D">
        <w:t>In particular, patent</w:t>
      </w:r>
      <w:proofErr w:type="gramEnd"/>
      <w:r w:rsidRPr="00E52B9D">
        <w:t xml:space="preserve"> applications exhibit a surging trend, especially from the late Eighties/beginning of the Nineties.</w:t>
      </w:r>
    </w:p>
    <w:p w14:paraId="125BE448" w14:textId="77777777" w:rsidR="007A7685" w:rsidRDefault="007A7685" w:rsidP="007A7685">
      <w:r w:rsidRPr="00E52B9D">
        <w:t xml:space="preserve">An altogether different path is exhibited by </w:t>
      </w:r>
      <w:proofErr w:type="spellStart"/>
      <w:r w:rsidRPr="00E52B9D">
        <w:t>labour</w:t>
      </w:r>
      <w:proofErr w:type="spellEnd"/>
      <w:r w:rsidRPr="00E52B9D">
        <w:t xml:space="preserve"> productivity growth. Indeed, as it is ascertainable by having a glance at Fig. 2 and Fig. 3, the growth rate of </w:t>
      </w:r>
      <w:proofErr w:type="spellStart"/>
      <w:r w:rsidRPr="00E52B9D">
        <w:rPr>
          <w:rStyle w:val="Emphasis"/>
          <w:highlight w:val="cyan"/>
        </w:rPr>
        <w:t>labour</w:t>
      </w:r>
      <w:proofErr w:type="spellEnd"/>
      <w:r w:rsidRPr="00E52B9D">
        <w:rPr>
          <w:rStyle w:val="Emphasis"/>
          <w:highlight w:val="cyan"/>
        </w:rPr>
        <w:t xml:space="preserve"> productivity</w:t>
      </w:r>
      <w:r w:rsidRPr="00E52B9D">
        <w:rPr>
          <w:rStyle w:val="StyleUnderline"/>
        </w:rPr>
        <w:t xml:space="preserve"> has been </w:t>
      </w:r>
      <w:r w:rsidRPr="00E52B9D">
        <w:rPr>
          <w:rStyle w:val="Emphasis"/>
        </w:rPr>
        <w:t xml:space="preserve">continuously </w:t>
      </w:r>
      <w:r w:rsidRPr="00E52B9D">
        <w:rPr>
          <w:rStyle w:val="Emphasis"/>
          <w:highlight w:val="cyan"/>
        </w:rPr>
        <w:t>decreasing</w:t>
      </w:r>
      <w:r w:rsidRPr="00E52B9D">
        <w:rPr>
          <w:rStyle w:val="StyleUnderline"/>
        </w:rPr>
        <w:t xml:space="preserve"> on </w:t>
      </w:r>
      <w:r w:rsidRPr="00E52B9D">
        <w:rPr>
          <w:rStyle w:val="Emphasis"/>
        </w:rPr>
        <w:t>average</w:t>
      </w:r>
      <w:r w:rsidRPr="00E52B9D">
        <w:rPr>
          <w:rStyle w:val="StyleUnderline"/>
        </w:rPr>
        <w:t xml:space="preserve"> </w:t>
      </w:r>
      <w:r w:rsidRPr="00E52B9D">
        <w:rPr>
          <w:rStyle w:val="StyleUnderline"/>
          <w:highlight w:val="cyan"/>
        </w:rPr>
        <w:t>over</w:t>
      </w:r>
      <w:r w:rsidRPr="00E52B9D">
        <w:rPr>
          <w:rStyle w:val="StyleUnderline"/>
        </w:rPr>
        <w:t xml:space="preserve"> the </w:t>
      </w:r>
      <w:r w:rsidRPr="00E52B9D">
        <w:rPr>
          <w:rStyle w:val="Emphasis"/>
          <w:highlight w:val="cyan"/>
        </w:rPr>
        <w:t>decades</w:t>
      </w:r>
      <w:r w:rsidRPr="00E52B9D">
        <w:t>. The exception is constituted by the so-called ‘growth revival’ of the Nineties (Gordon, 2015), which temporarily and partially reversed what can be seen to be a long-term issue in the US economy.</w:t>
      </w:r>
    </w:p>
    <w:p w14:paraId="6A51662A" w14:textId="77777777" w:rsidR="007A7685" w:rsidRDefault="007A7685" w:rsidP="007A7685"/>
    <w:p w14:paraId="4FC93917" w14:textId="77777777" w:rsidR="007A7685" w:rsidRDefault="007A7685" w:rsidP="007A7685">
      <w:pPr>
        <w:pStyle w:val="Heading3"/>
      </w:pPr>
      <w:r>
        <w:lastRenderedPageBreak/>
        <w:t>Productivity---1AR</w:t>
      </w:r>
    </w:p>
    <w:p w14:paraId="75A00D68" w14:textId="77777777" w:rsidR="007A7685" w:rsidRPr="002641EC" w:rsidRDefault="007A7685" w:rsidP="007A7685">
      <w:pPr>
        <w:pStyle w:val="Analytics"/>
      </w:pPr>
      <w:r>
        <w:t xml:space="preserve">The plan’s critical to growth---productivity hamstrings any expansion, making growth stagnate inevitably </w:t>
      </w:r>
      <w:r w:rsidRPr="002641EC">
        <w:rPr>
          <w:u w:val="single"/>
        </w:rPr>
        <w:t>absent</w:t>
      </w:r>
      <w:r>
        <w:t xml:space="preserve"> the plan. Bargaining incentivizes employers to retain and invest in workers, making work more efficient and sending productivity </w:t>
      </w:r>
      <w:r w:rsidRPr="002641EC">
        <w:rPr>
          <w:u w:val="single"/>
        </w:rPr>
        <w:t>through the roof</w:t>
      </w:r>
      <w:r>
        <w:t xml:space="preserve">. That’s </w:t>
      </w:r>
      <w:proofErr w:type="spellStart"/>
      <w:r>
        <w:t>Madland</w:t>
      </w:r>
      <w:proofErr w:type="spellEnd"/>
      <w:r>
        <w:t xml:space="preserve">. </w:t>
      </w:r>
    </w:p>
    <w:p w14:paraId="182F37C2" w14:textId="77777777" w:rsidR="007A7685" w:rsidRDefault="007A7685" w:rsidP="007A7685">
      <w:pPr>
        <w:pStyle w:val="Heading4"/>
      </w:pPr>
      <w:r>
        <w:t xml:space="preserve">Best research votes </w:t>
      </w:r>
      <w:proofErr w:type="spellStart"/>
      <w:r>
        <w:t>aff</w:t>
      </w:r>
      <w:proofErr w:type="spellEnd"/>
      <w:r>
        <w:t>.</w:t>
      </w:r>
    </w:p>
    <w:p w14:paraId="667AD362" w14:textId="77777777" w:rsidR="007A7685" w:rsidRDefault="007A7685" w:rsidP="007A7685">
      <w:r>
        <w:t xml:space="preserve">David </w:t>
      </w:r>
      <w:proofErr w:type="spellStart"/>
      <w:r w:rsidRPr="00BC1077">
        <w:rPr>
          <w:rStyle w:val="Style13ptBold"/>
        </w:rPr>
        <w:t>Madland</w:t>
      </w:r>
      <w:proofErr w:type="spellEnd"/>
      <w:r w:rsidRPr="00BC1077">
        <w:rPr>
          <w:rStyle w:val="Style13ptBold"/>
        </w:rPr>
        <w:t xml:space="preserve">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10C4280" w14:textId="77777777" w:rsidR="007A7685" w:rsidRPr="002641EC" w:rsidRDefault="007A7685" w:rsidP="007A7685">
      <w:r w:rsidRPr="00DE27EB">
        <w:rPr>
          <w:rStyle w:val="Emphasis"/>
          <w:highlight w:val="cyan"/>
        </w:rPr>
        <w:t>Macroeconomic research</w:t>
      </w:r>
      <w:r w:rsidRPr="0041670A">
        <w:t xml:space="preserve"> also </w:t>
      </w:r>
      <w:r w:rsidRPr="00DE27EB">
        <w:rPr>
          <w:rStyle w:val="StyleUnderline"/>
          <w:highlight w:val="cyan"/>
        </w:rPr>
        <w:t>suggests</w:t>
      </w:r>
      <w:r w:rsidRPr="0041670A">
        <w:t xml:space="preserve"> that </w:t>
      </w:r>
      <w:r w:rsidRPr="00DE27EB">
        <w:rPr>
          <w:rStyle w:val="StyleUnderline"/>
          <w:highlight w:val="cyan"/>
        </w:rPr>
        <w:t>broad</w:t>
      </w:r>
      <w:r w:rsidRPr="000C6542">
        <w:rPr>
          <w:rStyle w:val="StyleUnderline"/>
        </w:rPr>
        <w:t xml:space="preserve">-based </w:t>
      </w:r>
      <w:r w:rsidRPr="00DE27EB">
        <w:rPr>
          <w:rStyle w:val="StyleUnderline"/>
          <w:highlight w:val="cyan"/>
        </w:rPr>
        <w:t>bargaining</w:t>
      </w:r>
      <w:r w:rsidRPr="000C6542">
        <w:rPr>
          <w:rStyle w:val="StyleUnderline"/>
        </w:rPr>
        <w:t xml:space="preserve"> and greater union density</w:t>
      </w:r>
      <w:r w:rsidRPr="0041670A">
        <w:t xml:space="preserve"> would </w:t>
      </w:r>
      <w:r w:rsidRPr="00DE27EB">
        <w:rPr>
          <w:rStyle w:val="Emphasis"/>
          <w:highlight w:val="cyan"/>
        </w:rPr>
        <w:t>increase productivity</w:t>
      </w:r>
      <w:r w:rsidRPr="0041670A">
        <w:t xml:space="preserve">. For example, </w:t>
      </w:r>
      <w:r w:rsidRPr="00DE27EB">
        <w:rPr>
          <w:rStyle w:val="StyleUnderline"/>
          <w:highlight w:val="cyan"/>
        </w:rPr>
        <w:t>research on</w:t>
      </w:r>
      <w:r w:rsidRPr="0041670A">
        <w:t xml:space="preserve"> </w:t>
      </w:r>
      <w:proofErr w:type="spellStart"/>
      <w:r w:rsidRPr="0041670A">
        <w:t>Organisation</w:t>
      </w:r>
      <w:proofErr w:type="spellEnd"/>
      <w:r w:rsidRPr="0041670A">
        <w:t xml:space="preserve"> for Economic Co-operation and Development </w:t>
      </w:r>
      <w:r w:rsidRPr="00DE27EB">
        <w:rPr>
          <w:rStyle w:val="StyleUnderline"/>
          <w:highlight w:val="cyan"/>
        </w:rPr>
        <w:t>(OECD)</w:t>
      </w:r>
      <w:r w:rsidRPr="00D01290">
        <w:rPr>
          <w:rStyle w:val="StyleUnderline"/>
        </w:rPr>
        <w:t xml:space="preserve"> countries</w:t>
      </w:r>
      <w:r w:rsidRPr="0041670A">
        <w:t xml:space="preserve"> by the British economists Guy Vernon and Mark Rogers </w:t>
      </w:r>
      <w:r w:rsidRPr="00DE27EB">
        <w:rPr>
          <w:rStyle w:val="StyleUnderline"/>
          <w:highlight w:val="cyan"/>
        </w:rPr>
        <w:t>find</w:t>
      </w:r>
      <w:r w:rsidRPr="0041670A">
        <w:t xml:space="preserve"> that </w:t>
      </w:r>
      <w:r w:rsidRPr="00DE27EB">
        <w:rPr>
          <w:rStyle w:val="StyleUnderline"/>
          <w:highlight w:val="cyan"/>
        </w:rPr>
        <w:t xml:space="preserve">greater union density promotes </w:t>
      </w:r>
      <w:r w:rsidRPr="00DE27EB">
        <w:rPr>
          <w:rStyle w:val="Emphasis"/>
          <w:highlight w:val="cyan"/>
        </w:rPr>
        <w:t>productivity growth</w:t>
      </w:r>
      <w:r w:rsidRPr="0041670A">
        <w:t xml:space="preserve"> in those countries </w:t>
      </w:r>
      <w:r w:rsidRPr="00D01290">
        <w:rPr>
          <w:rStyle w:val="StyleUnderline"/>
        </w:rPr>
        <w:t>with higher-level bargaining</w:t>
      </w:r>
      <w:r w:rsidRPr="0041670A">
        <w:t xml:space="preserve">.112 Similarly, a review of the literature by the economists Toke </w:t>
      </w:r>
      <w:proofErr w:type="spellStart"/>
      <w:r w:rsidRPr="0041670A">
        <w:t>Aidt</w:t>
      </w:r>
      <w:proofErr w:type="spellEnd"/>
      <w:r w:rsidRPr="0041670A">
        <w:t xml:space="preserve"> and </w:t>
      </w:r>
      <w:proofErr w:type="spellStart"/>
      <w:r w:rsidRPr="0041670A">
        <w:t>Zafiris</w:t>
      </w:r>
      <w:proofErr w:type="spellEnd"/>
      <w:r w:rsidRPr="0041670A">
        <w:t xml:space="preserve"> </w:t>
      </w:r>
      <w:proofErr w:type="spellStart"/>
      <w:r w:rsidRPr="0041670A">
        <w:t>Tzannatos</w:t>
      </w:r>
      <w:proofErr w:type="spellEnd"/>
      <w:r w:rsidRPr="0041670A">
        <w:t xml:space="preserve"> found support for the assertion that </w:t>
      </w:r>
      <w:r w:rsidRPr="00DE27EB">
        <w:rPr>
          <w:rStyle w:val="StyleUnderline"/>
          <w:highlight w:val="cyan"/>
        </w:rPr>
        <w:t>countries with “coordinated bargaining</w:t>
      </w:r>
      <w:r w:rsidRPr="00D01290">
        <w:rPr>
          <w:rStyle w:val="StyleUnderline"/>
        </w:rPr>
        <w:t xml:space="preserve"> systems,” similar to those</w:t>
      </w:r>
      <w:r w:rsidRPr="0041670A">
        <w:t xml:space="preserve"> proposed </w:t>
      </w:r>
      <w:r w:rsidRPr="00D01290">
        <w:rPr>
          <w:rStyle w:val="StyleUnderline"/>
        </w:rPr>
        <w:t xml:space="preserve">in this book, “on average, </w:t>
      </w:r>
      <w:r w:rsidRPr="00DE27EB">
        <w:rPr>
          <w:rStyle w:val="StyleUnderline"/>
          <w:highlight w:val="cyan"/>
        </w:rPr>
        <w:t>achieve better economic outcomes</w:t>
      </w:r>
      <w:r w:rsidRPr="00D01290">
        <w:rPr>
          <w:rStyle w:val="StyleUnderline"/>
        </w:rPr>
        <w:t>.”</w:t>
      </w:r>
      <w:r w:rsidRPr="0041670A">
        <w:t xml:space="preserve">113 In addition, there is a host of research finding that </w:t>
      </w:r>
      <w:r w:rsidRPr="00D01290">
        <w:rPr>
          <w:rStyle w:val="StyleUnderline"/>
        </w:rPr>
        <w:t>higher-level bargaining</w:t>
      </w:r>
      <w:r w:rsidRPr="0041670A">
        <w:t xml:space="preserve"> generally </w:t>
      </w:r>
      <w:r w:rsidRPr="00D01290">
        <w:rPr>
          <w:rStyle w:val="StyleUnderline"/>
        </w:rPr>
        <w:t xml:space="preserve">does </w:t>
      </w:r>
      <w:r w:rsidRPr="00D01290">
        <w:rPr>
          <w:rStyle w:val="Emphasis"/>
        </w:rPr>
        <w:t>not</w:t>
      </w:r>
      <w:r w:rsidRPr="00D01290">
        <w:rPr>
          <w:rStyle w:val="StyleUnderline"/>
        </w:rPr>
        <w:t xml:space="preserve"> lead to harmful macroeconomic impacts, such as higher unemployment. If anything</w:t>
      </w:r>
      <w:r w:rsidRPr="0041670A">
        <w:t xml:space="preserve">, higher-level </w:t>
      </w:r>
      <w:r w:rsidRPr="00DE27EB">
        <w:rPr>
          <w:rStyle w:val="StyleUnderline"/>
          <w:highlight w:val="cyan"/>
        </w:rPr>
        <w:t xml:space="preserve">bargaining </w:t>
      </w:r>
      <w:r w:rsidRPr="00DE27EB">
        <w:rPr>
          <w:rStyle w:val="Emphasis"/>
          <w:highlight w:val="cyan"/>
        </w:rPr>
        <w:t>reduces unemployment</w:t>
      </w:r>
      <w:r w:rsidRPr="0041670A">
        <w:t>.114</w:t>
      </w:r>
    </w:p>
    <w:p w14:paraId="1E5FF18F" w14:textId="77777777" w:rsidR="007A7685" w:rsidRPr="00C625A4" w:rsidRDefault="007A7685" w:rsidP="007A7685">
      <w:pPr>
        <w:pStyle w:val="Heading4"/>
      </w:pPr>
      <w:r w:rsidRPr="00C625A4">
        <w:t xml:space="preserve">Unions </w:t>
      </w:r>
      <w:r w:rsidRPr="00C625A4">
        <w:rPr>
          <w:u w:val="single"/>
        </w:rPr>
        <w:t>increase</w:t>
      </w:r>
      <w:r w:rsidRPr="00C625A4">
        <w:t xml:space="preserve"> productivity.</w:t>
      </w:r>
    </w:p>
    <w:p w14:paraId="61C2B23F" w14:textId="77777777" w:rsidR="007A7685" w:rsidRPr="00C625A4" w:rsidRDefault="007A7685" w:rsidP="007A7685">
      <w:r w:rsidRPr="00C625A4">
        <w:t xml:space="preserve">Georgios </w:t>
      </w:r>
      <w:proofErr w:type="spellStart"/>
      <w:r w:rsidRPr="00F30A93">
        <w:rPr>
          <w:rStyle w:val="Style13ptBold"/>
        </w:rPr>
        <w:t>Meleas</w:t>
      </w:r>
      <w:proofErr w:type="spellEnd"/>
      <w:r w:rsidRPr="00F30A93">
        <w:rPr>
          <w:rStyle w:val="Style13ptBold"/>
        </w:rPr>
        <w:t xml:space="preserve"> &amp;</w:t>
      </w:r>
      <w:r w:rsidRPr="00C625A4">
        <w:t xml:space="preserve"> Elzbieta </w:t>
      </w:r>
      <w:r w:rsidRPr="00F30A93">
        <w:rPr>
          <w:rStyle w:val="Style13ptBold"/>
        </w:rPr>
        <w:t>Ciolek 25</w:t>
      </w:r>
      <w:r w:rsidRPr="00C625A4">
        <w:t xml:space="preserve">. Policy officer at the European Economic and Social Committee, M.S. in European studies from the Athens University of Economics and Business. Assistant at the European Economic and Social Committee, B.A. in geography and cartography from the University of </w:t>
      </w:r>
      <w:proofErr w:type="spellStart"/>
      <w:r w:rsidRPr="00C625A4">
        <w:t>Warsaw."The</w:t>
      </w:r>
      <w:proofErr w:type="spellEnd"/>
      <w:r w:rsidRPr="00C625A4">
        <w:t xml:space="preserve"> role of trade unions in improving productivity." European Economic and Social Committee. 7/16/2025. eesc.europa.eu/en/our-work/opinions-information-reports/opinions/role-trade-unions-improving-productivity</w:t>
      </w:r>
      <w:proofErr w:type="gramStart"/>
      <w:r w:rsidRPr="00C625A4">
        <w:t>#:~</w:t>
      </w:r>
      <w:proofErr w:type="gramEnd"/>
      <w:r w:rsidRPr="00C625A4">
        <w:t>:text=In%20addition%20to%20supporting%20productivity,intent%20to%20leave%20their%20jobs</w:t>
      </w:r>
    </w:p>
    <w:p w14:paraId="053CF6AE" w14:textId="77777777" w:rsidR="007A7685" w:rsidRPr="00243057" w:rsidRDefault="007A7685" w:rsidP="007A7685">
      <w:r w:rsidRPr="00243057">
        <w:t xml:space="preserve">Trade </w:t>
      </w:r>
      <w:r w:rsidRPr="00F30A93">
        <w:rPr>
          <w:rStyle w:val="Emphasis"/>
          <w:highlight w:val="cyan"/>
        </w:rPr>
        <w:t>unions</w:t>
      </w:r>
      <w:r w:rsidRPr="00243057">
        <w:t xml:space="preserve"> can play a key role in supporting efforts to </w:t>
      </w:r>
      <w:r w:rsidRPr="00F30A93">
        <w:rPr>
          <w:rStyle w:val="Emphasis"/>
          <w:highlight w:val="cyan"/>
        </w:rPr>
        <w:t>increase</w:t>
      </w:r>
      <w:r w:rsidRPr="00F30A93">
        <w:rPr>
          <w:rStyle w:val="StyleUnderline"/>
          <w:highlight w:val="cyan"/>
        </w:rPr>
        <w:t xml:space="preserve"> productivity through</w:t>
      </w:r>
      <w:r w:rsidRPr="00243057">
        <w:t xml:space="preserve"> the mechanisms in which only they can contribute towards economic growth, namely collective bargaining and/or sectoral agreements as well as also by </w:t>
      </w:r>
      <w:r w:rsidRPr="00F30A93">
        <w:rPr>
          <w:rStyle w:val="StyleUnderline"/>
          <w:highlight w:val="cyan"/>
        </w:rPr>
        <w:t xml:space="preserve">influencing </w:t>
      </w:r>
      <w:r w:rsidRPr="00F30A93">
        <w:rPr>
          <w:rStyle w:val="Emphasis"/>
          <w:highlight w:val="cyan"/>
        </w:rPr>
        <w:t>policy</w:t>
      </w:r>
      <w:r w:rsidRPr="00C625A4">
        <w:rPr>
          <w:rStyle w:val="Emphasis"/>
        </w:rPr>
        <w:t xml:space="preserve"> direction</w:t>
      </w:r>
      <w:r w:rsidRPr="00F30A93">
        <w:rPr>
          <w:rStyle w:val="StyleUnderline"/>
          <w:highlight w:val="cyan"/>
        </w:rPr>
        <w:t xml:space="preserve"> towards </w:t>
      </w:r>
      <w:r w:rsidRPr="00F30A93">
        <w:rPr>
          <w:rStyle w:val="Emphasis"/>
          <w:highlight w:val="cyan"/>
        </w:rPr>
        <w:t>higher</w:t>
      </w:r>
      <w:r w:rsidRPr="00F30A93">
        <w:rPr>
          <w:rStyle w:val="StyleUnderline"/>
          <w:highlight w:val="cyan"/>
        </w:rPr>
        <w:t xml:space="preserve"> value</w:t>
      </w:r>
      <w:r w:rsidRPr="00243057">
        <w:t xml:space="preserve">-added </w:t>
      </w:r>
      <w:r w:rsidRPr="00F30A93">
        <w:rPr>
          <w:rStyle w:val="StyleUnderline"/>
        </w:rPr>
        <w:t xml:space="preserve">economic </w:t>
      </w:r>
      <w:r w:rsidRPr="00F30A93">
        <w:rPr>
          <w:rStyle w:val="StyleUnderline"/>
          <w:highlight w:val="cyan"/>
        </w:rPr>
        <w:t>activities</w:t>
      </w:r>
      <w:r w:rsidRPr="00243057">
        <w:t xml:space="preserve">. Moreover, trade unions, by design, combine the power of individual workers through collective bargaining and collective action. In doing so, they shape </w:t>
      </w:r>
      <w:proofErr w:type="spellStart"/>
      <w:r w:rsidRPr="00243057">
        <w:t>labour</w:t>
      </w:r>
      <w:proofErr w:type="spellEnd"/>
      <w:r w:rsidRPr="00243057">
        <w:t xml:space="preserve"> market dynamics to help achieve the promises of a competitive market. </w:t>
      </w:r>
    </w:p>
    <w:p w14:paraId="0ED011E2" w14:textId="77777777" w:rsidR="007A7685" w:rsidRPr="00243057" w:rsidRDefault="007A7685" w:rsidP="007A7685">
      <w:r w:rsidRPr="00243057">
        <w:t xml:space="preserve">Through negotiations, trade </w:t>
      </w:r>
      <w:r w:rsidRPr="00F30A93">
        <w:rPr>
          <w:rStyle w:val="StyleUnderline"/>
          <w:highlight w:val="cyan"/>
        </w:rPr>
        <w:t>unions</w:t>
      </w:r>
      <w:r w:rsidRPr="00243057">
        <w:t xml:space="preserve"> can </w:t>
      </w:r>
      <w:r w:rsidRPr="00C625A4">
        <w:rPr>
          <w:rStyle w:val="Emphasis"/>
        </w:rPr>
        <w:t>help</w:t>
      </w:r>
      <w:r w:rsidRPr="00F30A93">
        <w:rPr>
          <w:rStyle w:val="StyleUnderline"/>
        </w:rPr>
        <w:t xml:space="preserve"> businesses</w:t>
      </w:r>
      <w:r w:rsidRPr="00243057">
        <w:t xml:space="preserve"> operate more efficiently </w:t>
      </w:r>
      <w:r w:rsidRPr="00F30A93">
        <w:rPr>
          <w:rStyle w:val="StyleUnderline"/>
        </w:rPr>
        <w:t xml:space="preserve">by </w:t>
      </w:r>
      <w:r w:rsidRPr="00F30A93">
        <w:rPr>
          <w:rStyle w:val="StyleUnderline"/>
          <w:highlight w:val="cyan"/>
        </w:rPr>
        <w:t>bring</w:t>
      </w:r>
      <w:r w:rsidRPr="00F30A93">
        <w:rPr>
          <w:rStyle w:val="StyleUnderline"/>
        </w:rPr>
        <w:t xml:space="preserve">ing </w:t>
      </w:r>
      <w:r w:rsidRPr="00C625A4">
        <w:rPr>
          <w:rStyle w:val="Emphasis"/>
        </w:rPr>
        <w:t xml:space="preserve">workers’ </w:t>
      </w:r>
      <w:r w:rsidRPr="00F30A93">
        <w:rPr>
          <w:rStyle w:val="Emphasis"/>
          <w:highlight w:val="cyan"/>
        </w:rPr>
        <w:t>knowledge</w:t>
      </w:r>
      <w:r w:rsidRPr="00F30A93">
        <w:rPr>
          <w:rStyle w:val="StyleUnderline"/>
          <w:highlight w:val="cyan"/>
        </w:rPr>
        <w:t xml:space="preserve"> of</w:t>
      </w:r>
      <w:r w:rsidRPr="00243057">
        <w:t xml:space="preserve"> how to do </w:t>
      </w:r>
      <w:r w:rsidRPr="00F30A93">
        <w:rPr>
          <w:rStyle w:val="StyleUnderline"/>
        </w:rPr>
        <w:t xml:space="preserve">their </w:t>
      </w:r>
      <w:r w:rsidRPr="00F30A93">
        <w:rPr>
          <w:rStyle w:val="StyleUnderline"/>
          <w:highlight w:val="cyan"/>
        </w:rPr>
        <w:t>jobs</w:t>
      </w:r>
      <w:r w:rsidRPr="00243057">
        <w:t xml:space="preserve"> and preferences for various attributes of job quality </w:t>
      </w:r>
      <w:r w:rsidRPr="00F30A93">
        <w:rPr>
          <w:rStyle w:val="StyleUnderline"/>
        </w:rPr>
        <w:t xml:space="preserve">to the </w:t>
      </w:r>
      <w:r w:rsidRPr="00C625A4">
        <w:rPr>
          <w:rStyle w:val="Emphasis"/>
        </w:rPr>
        <w:t>foreground</w:t>
      </w:r>
      <w:r w:rsidRPr="00243057">
        <w:t xml:space="preserve"> in structuring workplaces and production. In addition to supporting productivity by allowing workers to engage in decision making in workplaces, </w:t>
      </w:r>
      <w:r w:rsidRPr="00F30A93">
        <w:rPr>
          <w:rStyle w:val="StyleUnderline"/>
          <w:highlight w:val="cyan"/>
        </w:rPr>
        <w:t>unions</w:t>
      </w:r>
      <w:r w:rsidRPr="00243057">
        <w:t xml:space="preserve"> may also improve business outcomes by </w:t>
      </w:r>
      <w:r w:rsidRPr="00F30A93">
        <w:rPr>
          <w:rStyle w:val="Emphasis"/>
          <w:highlight w:val="cyan"/>
        </w:rPr>
        <w:lastRenderedPageBreak/>
        <w:t>help</w:t>
      </w:r>
      <w:r w:rsidRPr="00243057">
        <w:t xml:space="preserve">ing </w:t>
      </w:r>
      <w:r w:rsidRPr="00F30A93">
        <w:rPr>
          <w:rStyle w:val="StyleUnderline"/>
        </w:rPr>
        <w:t xml:space="preserve">firms hold on to </w:t>
      </w:r>
      <w:r w:rsidRPr="00C625A4">
        <w:rPr>
          <w:rStyle w:val="Emphasis"/>
        </w:rPr>
        <w:t xml:space="preserve">tenured </w:t>
      </w:r>
      <w:r w:rsidRPr="00F30A93">
        <w:rPr>
          <w:rStyle w:val="Emphasis"/>
          <w:highlight w:val="cyan"/>
        </w:rPr>
        <w:t>workers</w:t>
      </w:r>
      <w:r w:rsidRPr="00F30A93">
        <w:rPr>
          <w:rStyle w:val="StyleUnderline"/>
          <w:highlight w:val="cyan"/>
        </w:rPr>
        <w:t xml:space="preserve"> who tend to be</w:t>
      </w:r>
      <w:r w:rsidRPr="00F30A93">
        <w:rPr>
          <w:rStyle w:val="StyleUnderline"/>
        </w:rPr>
        <w:t xml:space="preserve"> more </w:t>
      </w:r>
      <w:r w:rsidRPr="00F30A93">
        <w:rPr>
          <w:rStyle w:val="StyleUnderline"/>
          <w:highlight w:val="cyan"/>
        </w:rPr>
        <w:t>productive</w:t>
      </w:r>
      <w:r w:rsidRPr="00243057">
        <w:t xml:space="preserve">. </w:t>
      </w:r>
      <w:proofErr w:type="spellStart"/>
      <w:r w:rsidRPr="00243057">
        <w:t>Unionised</w:t>
      </w:r>
      <w:proofErr w:type="spellEnd"/>
      <w:r w:rsidRPr="00243057">
        <w:t xml:space="preserve"> </w:t>
      </w:r>
      <w:r w:rsidRPr="00F30A93">
        <w:rPr>
          <w:rStyle w:val="StyleUnderline"/>
          <w:highlight w:val="cyan"/>
        </w:rPr>
        <w:t xml:space="preserve">workers are </w:t>
      </w:r>
      <w:r w:rsidRPr="00F30A93">
        <w:rPr>
          <w:rStyle w:val="Emphasis"/>
          <w:highlight w:val="cyan"/>
        </w:rPr>
        <w:t>less</w:t>
      </w:r>
      <w:r w:rsidRPr="00F30A93">
        <w:rPr>
          <w:rStyle w:val="StyleUnderline"/>
          <w:highlight w:val="cyan"/>
        </w:rPr>
        <w:t xml:space="preserve"> likely to</w:t>
      </w:r>
      <w:r w:rsidRPr="00243057">
        <w:t xml:space="preserve"> express intent to </w:t>
      </w:r>
      <w:r w:rsidRPr="00F30A93">
        <w:rPr>
          <w:rStyle w:val="Emphasis"/>
          <w:highlight w:val="cyan"/>
        </w:rPr>
        <w:t>leave</w:t>
      </w:r>
      <w:r w:rsidRPr="00243057">
        <w:t xml:space="preserve"> their jobs. </w:t>
      </w:r>
    </w:p>
    <w:p w14:paraId="5F4AC612" w14:textId="77777777" w:rsidR="007A7685" w:rsidRPr="00243057" w:rsidRDefault="007A7685" w:rsidP="007A7685">
      <w:r w:rsidRPr="00243057">
        <w:t xml:space="preserve">Collective </w:t>
      </w:r>
      <w:r w:rsidRPr="00F30A93">
        <w:rPr>
          <w:rStyle w:val="StyleUnderline"/>
          <w:highlight w:val="cyan"/>
        </w:rPr>
        <w:t xml:space="preserve">bargaining can </w:t>
      </w:r>
      <w:r w:rsidRPr="00F30A93">
        <w:rPr>
          <w:rStyle w:val="Emphasis"/>
          <w:highlight w:val="cyan"/>
        </w:rPr>
        <w:t>contribute to</w:t>
      </w:r>
      <w:r w:rsidRPr="00C625A4">
        <w:rPr>
          <w:rStyle w:val="Emphasis"/>
        </w:rPr>
        <w:t xml:space="preserve"> productivity</w:t>
      </w:r>
      <w:r w:rsidRPr="00F30A93">
        <w:rPr>
          <w:rStyle w:val="StyleUnderline"/>
        </w:rPr>
        <w:t xml:space="preserve"> by promoting </w:t>
      </w:r>
      <w:r w:rsidRPr="00F30A93">
        <w:rPr>
          <w:rStyle w:val="StyleUnderline"/>
          <w:highlight w:val="cyan"/>
        </w:rPr>
        <w:t>a positive</w:t>
      </w:r>
      <w:r w:rsidRPr="00243057">
        <w:t xml:space="preserve"> and supportive </w:t>
      </w:r>
      <w:r w:rsidRPr="00F30A93">
        <w:rPr>
          <w:rStyle w:val="StyleUnderline"/>
        </w:rPr>
        <w:t xml:space="preserve">work </w:t>
      </w:r>
      <w:r w:rsidRPr="00F30A93">
        <w:rPr>
          <w:rStyle w:val="StyleUnderline"/>
          <w:highlight w:val="cyan"/>
        </w:rPr>
        <w:t xml:space="preserve">environment, recognizing </w:t>
      </w:r>
      <w:r w:rsidRPr="00C625A4">
        <w:rPr>
          <w:rStyle w:val="Emphasis"/>
        </w:rPr>
        <w:t xml:space="preserve">employee </w:t>
      </w:r>
      <w:r w:rsidRPr="00F30A93">
        <w:rPr>
          <w:rStyle w:val="Emphasis"/>
          <w:highlight w:val="cyan"/>
        </w:rPr>
        <w:t>value</w:t>
      </w:r>
      <w:r w:rsidRPr="00F30A93">
        <w:rPr>
          <w:rStyle w:val="StyleUnderline"/>
        </w:rPr>
        <w:t xml:space="preserve">, and encouraging </w:t>
      </w:r>
      <w:r w:rsidRPr="00C625A4">
        <w:rPr>
          <w:rStyle w:val="Emphasis"/>
        </w:rPr>
        <w:t>collaboration</w:t>
      </w:r>
      <w:r w:rsidRPr="00243057">
        <w:t xml:space="preserve"> and innovation.</w:t>
      </w:r>
    </w:p>
    <w:p w14:paraId="529D7881" w14:textId="77777777" w:rsidR="007A7685" w:rsidRPr="00C625A4" w:rsidRDefault="007A7685" w:rsidP="007A7685">
      <w:pPr>
        <w:pStyle w:val="Heading4"/>
      </w:pPr>
      <w:r w:rsidRPr="00C625A4">
        <w:t xml:space="preserve">Prefer </w:t>
      </w:r>
      <w:r w:rsidRPr="00C625A4">
        <w:rPr>
          <w:u w:val="single"/>
        </w:rPr>
        <w:t>meta-analyses</w:t>
      </w:r>
      <w:r w:rsidRPr="00C625A4">
        <w:t xml:space="preserve">. They’re more likely to be right than </w:t>
      </w:r>
      <w:r w:rsidRPr="00C625A4">
        <w:rPr>
          <w:u w:val="single"/>
        </w:rPr>
        <w:t>individual warrants</w:t>
      </w:r>
      <w:r w:rsidRPr="00C625A4">
        <w:t>.</w:t>
      </w:r>
    </w:p>
    <w:p w14:paraId="7E24D024" w14:textId="77777777" w:rsidR="007A7685" w:rsidRPr="00C625A4" w:rsidRDefault="007A7685" w:rsidP="007A7685">
      <w:r w:rsidRPr="00C625A4">
        <w:t xml:space="preserve">Laura </w:t>
      </w:r>
      <w:proofErr w:type="spellStart"/>
      <w:r w:rsidRPr="00F30A93">
        <w:rPr>
          <w:rStyle w:val="Style13ptBold"/>
        </w:rPr>
        <w:t>Feiveson</w:t>
      </w:r>
      <w:proofErr w:type="spellEnd"/>
      <w:r w:rsidRPr="00F30A93">
        <w:rPr>
          <w:rStyle w:val="Style13ptBold"/>
        </w:rPr>
        <w:t xml:space="preserve"> 23</w:t>
      </w:r>
      <w:r w:rsidRPr="00C625A4">
        <w:t>. Former deputy assistant secretary for macroeconomic policy at the Treasury Department, Ph.D. in public finance and macroeconomics from the Massachusetts Institute of Technology. "Labor Unions and the Middle Class." U.S. Department of the Treasury. August 2023. 24-26.</w:t>
      </w:r>
    </w:p>
    <w:p w14:paraId="6551E8C4" w14:textId="77777777" w:rsidR="007A7685" w:rsidRPr="00243057" w:rsidRDefault="007A7685" w:rsidP="007A7685">
      <w:r w:rsidRPr="00243057">
        <w:t>Section 7.2. Productivity</w:t>
      </w:r>
    </w:p>
    <w:p w14:paraId="125B926E" w14:textId="77777777" w:rsidR="007A7685" w:rsidRPr="00243057" w:rsidRDefault="007A7685" w:rsidP="007A7685">
      <w:r w:rsidRPr="00243057">
        <w:t xml:space="preserve">Unions may have positive or negative effects on productivity depending on the circumstances of a particular business. On the positive side, </w:t>
      </w:r>
      <w:r w:rsidRPr="00F30A93">
        <w:rPr>
          <w:rStyle w:val="Emphasis"/>
          <w:highlight w:val="cyan"/>
        </w:rPr>
        <w:t>happier</w:t>
      </w:r>
      <w:r w:rsidRPr="00243057">
        <w:t xml:space="preserve"> and more engaged </w:t>
      </w:r>
      <w:r w:rsidRPr="00F30A93">
        <w:rPr>
          <w:rStyle w:val="StyleUnderline"/>
          <w:highlight w:val="cyan"/>
        </w:rPr>
        <w:t xml:space="preserve">employees are </w:t>
      </w:r>
      <w:r w:rsidRPr="00C625A4">
        <w:rPr>
          <w:rStyle w:val="Emphasis"/>
        </w:rPr>
        <w:t xml:space="preserve">more </w:t>
      </w:r>
      <w:r w:rsidRPr="00F30A93">
        <w:rPr>
          <w:rStyle w:val="Emphasis"/>
          <w:highlight w:val="cyan"/>
        </w:rPr>
        <w:t>productive</w:t>
      </w:r>
      <w:r w:rsidRPr="00243057">
        <w:t xml:space="preserve">,106 more satisfied workers are </w:t>
      </w:r>
      <w:r w:rsidRPr="00C625A4">
        <w:rPr>
          <w:rStyle w:val="Emphasis"/>
        </w:rPr>
        <w:t>less</w:t>
      </w:r>
      <w:r w:rsidRPr="00F30A93">
        <w:rPr>
          <w:rStyle w:val="StyleUnderline"/>
        </w:rPr>
        <w:t xml:space="preserve"> likely to quit, and </w:t>
      </w:r>
      <w:r w:rsidRPr="00F30A93">
        <w:rPr>
          <w:rStyle w:val="Emphasis"/>
          <w:highlight w:val="cyan"/>
        </w:rPr>
        <w:t>lower</w:t>
      </w:r>
      <w:r w:rsidRPr="00F30A93">
        <w:rPr>
          <w:rStyle w:val="StyleUnderline"/>
        </w:rPr>
        <w:t xml:space="preserve"> employee </w:t>
      </w:r>
      <w:r w:rsidRPr="00F30A93">
        <w:rPr>
          <w:rStyle w:val="StyleUnderline"/>
          <w:highlight w:val="cyan"/>
        </w:rPr>
        <w:t xml:space="preserve">turnover will </w:t>
      </w:r>
      <w:r w:rsidRPr="00F30A93">
        <w:rPr>
          <w:rStyle w:val="Emphasis"/>
          <w:highlight w:val="cyan"/>
        </w:rPr>
        <w:t>reduce</w:t>
      </w:r>
      <w:r w:rsidRPr="00F30A93">
        <w:rPr>
          <w:rStyle w:val="StyleUnderline"/>
        </w:rPr>
        <w:t xml:space="preserve"> the </w:t>
      </w:r>
      <w:r w:rsidRPr="00F30A93">
        <w:rPr>
          <w:rStyle w:val="Emphasis"/>
          <w:highlight w:val="cyan"/>
        </w:rPr>
        <w:t>costs</w:t>
      </w:r>
      <w:r w:rsidRPr="00C625A4">
        <w:rPr>
          <w:rStyle w:val="Emphasis"/>
        </w:rPr>
        <w:t xml:space="preserve"> of worker training</w:t>
      </w:r>
      <w:r w:rsidRPr="00243057">
        <w:t xml:space="preserve"> and recruiting. Furthermore, </w:t>
      </w:r>
      <w:r w:rsidRPr="00F30A93">
        <w:rPr>
          <w:rStyle w:val="StyleUnderline"/>
        </w:rPr>
        <w:t xml:space="preserve">unions </w:t>
      </w:r>
      <w:r w:rsidRPr="00243057">
        <w:t xml:space="preserve">may enable the workers to </w:t>
      </w:r>
      <w:r w:rsidRPr="00F30A93">
        <w:rPr>
          <w:rStyle w:val="StyleUnderline"/>
        </w:rPr>
        <w:t xml:space="preserve">improve </w:t>
      </w:r>
      <w:r w:rsidRPr="00C625A4">
        <w:rPr>
          <w:rStyle w:val="Emphasis"/>
        </w:rPr>
        <w:t>efficiency</w:t>
      </w:r>
      <w:r w:rsidRPr="00F30A93">
        <w:rPr>
          <w:rStyle w:val="StyleUnderline"/>
        </w:rPr>
        <w:t xml:space="preserve"> by participating in</w:t>
      </w:r>
      <w:r w:rsidRPr="00243057">
        <w:t xml:space="preserve"> decisions about the </w:t>
      </w:r>
      <w:r w:rsidRPr="00F30A93">
        <w:rPr>
          <w:rStyle w:val="StyleUnderline"/>
        </w:rPr>
        <w:t>workplace’s processes</w:t>
      </w:r>
      <w:r w:rsidRPr="00243057">
        <w:t xml:space="preserve">. For example, protections offered by a union may </w:t>
      </w:r>
      <w:r w:rsidRPr="00F30A93">
        <w:rPr>
          <w:rStyle w:val="StyleUnderline"/>
        </w:rPr>
        <w:t>encourage</w:t>
      </w:r>
      <w:r w:rsidRPr="00243057">
        <w:t xml:space="preserve"> ground-level </w:t>
      </w:r>
      <w:r w:rsidRPr="00F30A93">
        <w:rPr>
          <w:rStyle w:val="StyleUnderline"/>
          <w:highlight w:val="cyan"/>
        </w:rPr>
        <w:t>workers</w:t>
      </w:r>
      <w:r w:rsidRPr="00F30A93">
        <w:rPr>
          <w:rStyle w:val="StyleUnderline"/>
        </w:rPr>
        <w:t xml:space="preserve"> to </w:t>
      </w:r>
      <w:r w:rsidRPr="00F30A93">
        <w:rPr>
          <w:rStyle w:val="StyleUnderline"/>
          <w:highlight w:val="cyan"/>
        </w:rPr>
        <w:t>voice</w:t>
      </w:r>
      <w:r w:rsidRPr="00F30A93">
        <w:rPr>
          <w:rStyle w:val="StyleUnderline"/>
        </w:rPr>
        <w:t xml:space="preserve"> their ideas for </w:t>
      </w:r>
      <w:r w:rsidRPr="00F30A93">
        <w:rPr>
          <w:rStyle w:val="Emphasis"/>
          <w:highlight w:val="cyan"/>
        </w:rPr>
        <w:t>improvement</w:t>
      </w:r>
      <w:r w:rsidRPr="00243057">
        <w:t xml:space="preserve"> without fear of repri</w:t>
      </w:r>
      <w:r w:rsidRPr="00F30A93">
        <w:rPr>
          <w:rStyle w:val="Emphasis"/>
          <w:highlight w:val="cyan"/>
        </w:rPr>
        <w:t>s</w:t>
      </w:r>
      <w:r w:rsidRPr="00243057">
        <w:t>al. On the negative side, certain types of worker protections may lead some firms to retain unproductive employees. In addition, unions may increase wages to employees by redirecting cash flow that would otherwise be directed to investment. Reduced investment, in turn, could lead to a reduction in productivity.</w:t>
      </w:r>
    </w:p>
    <w:p w14:paraId="5E0D36AA" w14:textId="77777777" w:rsidR="007A7685" w:rsidRPr="00243057" w:rsidRDefault="007A7685" w:rsidP="007A7685">
      <w:r w:rsidRPr="00F30A93">
        <w:rPr>
          <w:rStyle w:val="StyleUnderline"/>
        </w:rPr>
        <w:t>Researchers</w:t>
      </w:r>
      <w:r w:rsidRPr="00243057">
        <w:t xml:space="preserve"> have </w:t>
      </w:r>
      <w:r w:rsidRPr="00F30A93">
        <w:rPr>
          <w:rStyle w:val="StyleUnderline"/>
        </w:rPr>
        <w:t xml:space="preserve">found </w:t>
      </w:r>
      <w:r w:rsidRPr="00C625A4">
        <w:rPr>
          <w:rStyle w:val="Emphasis"/>
        </w:rPr>
        <w:t>many cases</w:t>
      </w:r>
      <w:r w:rsidRPr="00F30A93">
        <w:rPr>
          <w:rStyle w:val="StyleUnderline"/>
        </w:rPr>
        <w:t xml:space="preserve"> of unions that </w:t>
      </w:r>
      <w:r w:rsidRPr="00C625A4">
        <w:rPr>
          <w:rStyle w:val="Emphasis"/>
        </w:rPr>
        <w:t>improve</w:t>
      </w:r>
      <w:r w:rsidRPr="00F30A93">
        <w:rPr>
          <w:rStyle w:val="StyleUnderline"/>
        </w:rPr>
        <w:t xml:space="preserve"> productivity</w:t>
      </w:r>
      <w:r w:rsidRPr="00243057">
        <w:t xml:space="preserve">. Notable examples come </w:t>
      </w:r>
      <w:r w:rsidRPr="00F30A93">
        <w:rPr>
          <w:rStyle w:val="StyleUnderline"/>
          <w:highlight w:val="cyan"/>
        </w:rPr>
        <w:t>from</w:t>
      </w:r>
      <w:r w:rsidRPr="00F30A93">
        <w:rPr>
          <w:rStyle w:val="StyleUnderline"/>
        </w:rPr>
        <w:t xml:space="preserve"> the </w:t>
      </w:r>
      <w:r w:rsidRPr="00F30A93">
        <w:rPr>
          <w:rStyle w:val="Emphasis"/>
          <w:highlight w:val="cyan"/>
        </w:rPr>
        <w:t>healthcare</w:t>
      </w:r>
      <w:r w:rsidRPr="00C625A4">
        <w:rPr>
          <w:rStyle w:val="Emphasis"/>
        </w:rPr>
        <w:t xml:space="preserve"> sector</w:t>
      </w:r>
      <w:r w:rsidRPr="00243057">
        <w:t xml:space="preserve">. Dube, Kaplan, and Thompson (2016) show that </w:t>
      </w:r>
      <w:r w:rsidRPr="00F30A93">
        <w:rPr>
          <w:rStyle w:val="StyleUnderline"/>
        </w:rPr>
        <w:t xml:space="preserve">patient </w:t>
      </w:r>
      <w:r w:rsidRPr="00F30A93">
        <w:rPr>
          <w:rStyle w:val="StyleUnderline"/>
          <w:highlight w:val="cyan"/>
        </w:rPr>
        <w:t xml:space="preserve">outcomes </w:t>
      </w:r>
      <w:r w:rsidRPr="00F30A93">
        <w:rPr>
          <w:rStyle w:val="Emphasis"/>
          <w:highlight w:val="cyan"/>
        </w:rPr>
        <w:t>improved</w:t>
      </w:r>
      <w:r w:rsidRPr="00243057">
        <w:t xml:space="preserve"> in hospitals </w:t>
      </w:r>
      <w:r w:rsidRPr="00F30A93">
        <w:rPr>
          <w:rStyle w:val="StyleUnderline"/>
          <w:highlight w:val="cyan"/>
        </w:rPr>
        <w:t>where</w:t>
      </w:r>
      <w:r w:rsidRPr="00243057">
        <w:t xml:space="preserve"> registered </w:t>
      </w:r>
      <w:r w:rsidRPr="00F30A93">
        <w:rPr>
          <w:rStyle w:val="StyleUnderline"/>
          <w:highlight w:val="cyan"/>
        </w:rPr>
        <w:t>nurses unionized</w:t>
      </w:r>
      <w:r w:rsidRPr="00243057">
        <w:t xml:space="preserve"> compared to patient outcomes in hospitals without registered nurse unions. </w:t>
      </w:r>
      <w:r w:rsidRPr="00F30A93">
        <w:rPr>
          <w:rStyle w:val="StyleUnderline"/>
        </w:rPr>
        <w:t xml:space="preserve">The </w:t>
      </w:r>
      <w:r w:rsidRPr="00C625A4">
        <w:rPr>
          <w:rStyle w:val="Emphasis"/>
        </w:rPr>
        <w:t>largest</w:t>
      </w:r>
      <w:r w:rsidRPr="00F30A93">
        <w:rPr>
          <w:rStyle w:val="StyleUnderline"/>
        </w:rPr>
        <w:t xml:space="preserve"> quality improvement occurred in the </w:t>
      </w:r>
      <w:r w:rsidRPr="00C625A4">
        <w:rPr>
          <w:rStyle w:val="Emphasis"/>
        </w:rPr>
        <w:t>year of unionization</w:t>
      </w:r>
      <w:r w:rsidRPr="00243057">
        <w:t xml:space="preserve">.107 Sojourner et al. (2015) find </w:t>
      </w:r>
      <w:r w:rsidRPr="00F30A93">
        <w:rPr>
          <w:rStyle w:val="StyleUnderline"/>
        </w:rPr>
        <w:t xml:space="preserve">unions can </w:t>
      </w:r>
      <w:r w:rsidRPr="00C625A4">
        <w:rPr>
          <w:rStyle w:val="Emphasis"/>
        </w:rPr>
        <w:t>reduce</w:t>
      </w:r>
      <w:r w:rsidRPr="00F30A93">
        <w:rPr>
          <w:rStyle w:val="StyleUnderline"/>
        </w:rPr>
        <w:t xml:space="preserve"> the number of nurses</w:t>
      </w:r>
      <w:r w:rsidRPr="00243057">
        <w:t xml:space="preserve"> a hospital employs </w:t>
      </w:r>
      <w:r w:rsidRPr="00C625A4">
        <w:rPr>
          <w:rStyle w:val="Emphasis"/>
        </w:rPr>
        <w:t>without</w:t>
      </w:r>
      <w:r w:rsidRPr="00F30A93">
        <w:rPr>
          <w:rStyle w:val="StyleUnderline"/>
        </w:rPr>
        <w:t xml:space="preserve"> decreasing the quality of patient care</w:t>
      </w:r>
      <w:r w:rsidRPr="00243057">
        <w:t>. Dean et al. (2022) present evidence that mortality from COVID-19 was lower at unionized nursing homes in the first year of the pandemic than in nonunionized nursing homes.108</w:t>
      </w:r>
    </w:p>
    <w:p w14:paraId="3BF6F425" w14:textId="77777777" w:rsidR="007A7685" w:rsidRPr="00243057" w:rsidRDefault="007A7685" w:rsidP="007A7685">
      <w:r w:rsidRPr="00F30A93">
        <w:rPr>
          <w:rStyle w:val="StyleUnderline"/>
          <w:highlight w:val="cyan"/>
        </w:rPr>
        <w:t>Research</w:t>
      </w:r>
      <w:r w:rsidRPr="00243057">
        <w:t xml:space="preserve"> also </w:t>
      </w:r>
      <w:r w:rsidRPr="00F30A93">
        <w:rPr>
          <w:rStyle w:val="StyleUnderline"/>
          <w:highlight w:val="cyan"/>
        </w:rPr>
        <w:t>provides</w:t>
      </w:r>
      <w:r w:rsidRPr="00243057">
        <w:t xml:space="preserve"> examples of labor market conflict having </w:t>
      </w:r>
      <w:r w:rsidRPr="00F30A93">
        <w:rPr>
          <w:rStyle w:val="Emphasis"/>
          <w:highlight w:val="cyan"/>
        </w:rPr>
        <w:t>mixed</w:t>
      </w:r>
      <w:r w:rsidRPr="00F30A93">
        <w:rPr>
          <w:rStyle w:val="StyleUnderline"/>
          <w:highlight w:val="cyan"/>
        </w:rPr>
        <w:t xml:space="preserve"> effects</w:t>
      </w:r>
      <w:r w:rsidRPr="00243057">
        <w:t xml:space="preserve"> on productivity which can vary by sector. For example, </w:t>
      </w:r>
      <w:r w:rsidRPr="00F30A93">
        <w:rPr>
          <w:rStyle w:val="StyleUnderline"/>
        </w:rPr>
        <w:t xml:space="preserve">strikes can produce </w:t>
      </w:r>
      <w:r w:rsidRPr="00F30A93">
        <w:rPr>
          <w:rStyle w:val="Emphasis"/>
          <w:highlight w:val="cyan"/>
        </w:rPr>
        <w:t>temporary</w:t>
      </w:r>
      <w:r w:rsidRPr="00F30A93">
        <w:rPr>
          <w:rStyle w:val="StyleUnderline"/>
        </w:rPr>
        <w:t xml:space="preserve"> negative </w:t>
      </w:r>
      <w:r w:rsidRPr="00F30A93">
        <w:rPr>
          <w:rStyle w:val="StyleUnderline"/>
          <w:highlight w:val="cyan"/>
        </w:rPr>
        <w:t>outcomes</w:t>
      </w:r>
      <w:r w:rsidRPr="00243057">
        <w:t xml:space="preserve">. Gruber and Kleiner (2012) observe that nurse strikes, though uncommon, lead to diminished patient outcomes, including higher rates of 30-day readmissions.109 However, to the extent that occasional strikes are necessary for unions to exercise their bargaining power, the </w:t>
      </w:r>
      <w:r w:rsidRPr="00C625A4">
        <w:rPr>
          <w:rStyle w:val="Emphasis"/>
        </w:rPr>
        <w:t>short-term</w:t>
      </w:r>
      <w:r w:rsidRPr="00F30A93">
        <w:rPr>
          <w:rStyle w:val="StyleUnderline"/>
        </w:rPr>
        <w:t xml:space="preserve"> disruptions</w:t>
      </w:r>
      <w:r w:rsidRPr="00243057">
        <w:t xml:space="preserve"> from strikes </w:t>
      </w:r>
      <w:r w:rsidRPr="00F30A93">
        <w:rPr>
          <w:rStyle w:val="StyleUnderline"/>
        </w:rPr>
        <w:t xml:space="preserve">can </w:t>
      </w:r>
      <w:r w:rsidRPr="00F30A93">
        <w:rPr>
          <w:rStyle w:val="StyleUnderline"/>
          <w:highlight w:val="cyan"/>
        </w:rPr>
        <w:t>pave the way for</w:t>
      </w:r>
      <w:r w:rsidRPr="00F30A93">
        <w:rPr>
          <w:rStyle w:val="StyleUnderline"/>
        </w:rPr>
        <w:t xml:space="preserve"> the </w:t>
      </w:r>
      <w:r w:rsidRPr="00C625A4">
        <w:rPr>
          <w:rStyle w:val="Emphasis"/>
        </w:rPr>
        <w:t xml:space="preserve">longer-term </w:t>
      </w:r>
      <w:r w:rsidRPr="00F30A93">
        <w:rPr>
          <w:rStyle w:val="Emphasis"/>
          <w:highlight w:val="cyan"/>
        </w:rPr>
        <w:t>benefits</w:t>
      </w:r>
      <w:r w:rsidRPr="00F30A93">
        <w:rPr>
          <w:rStyle w:val="StyleUnderline"/>
        </w:rPr>
        <w:t>, including</w:t>
      </w:r>
      <w:r w:rsidRPr="00243057">
        <w:t xml:space="preserve"> the </w:t>
      </w:r>
      <w:r w:rsidRPr="00C625A4">
        <w:rPr>
          <w:rStyle w:val="Emphasis"/>
        </w:rPr>
        <w:t>positive effects</w:t>
      </w:r>
      <w:r w:rsidRPr="00F30A93">
        <w:rPr>
          <w:rStyle w:val="StyleUnderline"/>
        </w:rPr>
        <w:t xml:space="preserve"> on productivity</w:t>
      </w:r>
      <w:r w:rsidRPr="00243057">
        <w:t xml:space="preserve"> and outcomes mentioned above. Another recent study finds that while unions in manufacturing significantly increased wages of workers in the Rust Belt, labor market conflict prior to the 1980s led to a decline in the employment share of the Rust Belt as firms migrated investment to other, less unionized regions of the United States.110</w:t>
      </w:r>
    </w:p>
    <w:p w14:paraId="0C0107DC" w14:textId="77777777" w:rsidR="007A7685" w:rsidRPr="00243057" w:rsidRDefault="007A7685" w:rsidP="007A7685">
      <w:r w:rsidRPr="00243057">
        <w:lastRenderedPageBreak/>
        <w:t xml:space="preserve">Other studies show that the </w:t>
      </w:r>
      <w:proofErr w:type="gramStart"/>
      <w:r w:rsidRPr="00C625A4">
        <w:rPr>
          <w:rStyle w:val="Emphasis"/>
        </w:rPr>
        <w:t xml:space="preserve">particular </w:t>
      </w:r>
      <w:r w:rsidRPr="00F30A93">
        <w:rPr>
          <w:rStyle w:val="Emphasis"/>
          <w:highlight w:val="cyan"/>
        </w:rPr>
        <w:t>policies</w:t>
      </w:r>
      <w:proofErr w:type="gramEnd"/>
      <w:r w:rsidRPr="00F30A93">
        <w:rPr>
          <w:rStyle w:val="StyleUnderline"/>
        </w:rPr>
        <w:t xml:space="preserve"> pursued by unions </w:t>
      </w:r>
      <w:r w:rsidRPr="00F30A93">
        <w:rPr>
          <w:rStyle w:val="StyleUnderline"/>
          <w:highlight w:val="cyan"/>
        </w:rPr>
        <w:t xml:space="preserve">are </w:t>
      </w:r>
      <w:r w:rsidRPr="00F30A93">
        <w:rPr>
          <w:rStyle w:val="Emphasis"/>
          <w:highlight w:val="cyan"/>
        </w:rPr>
        <w:t>important</w:t>
      </w:r>
      <w:r w:rsidRPr="00243057">
        <w:t xml:space="preserve">. One study in the manufacturing industry finds that unionized plants that do not adopt “high-performance workplace practices” may see a decrease in productivity relative to similar nonunionized plants.111 In contrast, unionized plants that adopt practices such as profit sharing for nonmanagerial workers and regular worker meetings could see an increase.112 In education, productivity is difficult to measure, and the choice of student outcome matters. For example, </w:t>
      </w:r>
      <w:proofErr w:type="spellStart"/>
      <w:r w:rsidRPr="00243057">
        <w:t>Matsudaira</w:t>
      </w:r>
      <w:proofErr w:type="spellEnd"/>
      <w:r w:rsidRPr="00243057">
        <w:t xml:space="preserve"> and Patterson (2017) find unionization statistically increases math test scores, but not English test scores.113</w:t>
      </w:r>
    </w:p>
    <w:p w14:paraId="1E97434A" w14:textId="77777777" w:rsidR="007A7685" w:rsidRPr="00243057" w:rsidRDefault="007A7685" w:rsidP="007A7685">
      <w:r w:rsidRPr="00243057">
        <w:t xml:space="preserve">Two other strands of literature may indirectly provide evidence about unions’ effect on productivity. The first is </w:t>
      </w:r>
      <w:r w:rsidRPr="00C625A4">
        <w:rPr>
          <w:rStyle w:val="Emphasis"/>
        </w:rPr>
        <w:t xml:space="preserve">empirical </w:t>
      </w:r>
      <w:r w:rsidRPr="00F30A93">
        <w:rPr>
          <w:rStyle w:val="Emphasis"/>
          <w:highlight w:val="cyan"/>
        </w:rPr>
        <w:t>work</w:t>
      </w:r>
      <w:r w:rsidRPr="00F30A93">
        <w:rPr>
          <w:rStyle w:val="StyleUnderline"/>
          <w:highlight w:val="cyan"/>
        </w:rPr>
        <w:t xml:space="preserve"> on</w:t>
      </w:r>
      <w:r w:rsidRPr="00243057">
        <w:t xml:space="preserve"> the effect of unions on </w:t>
      </w:r>
      <w:r w:rsidRPr="00C625A4">
        <w:rPr>
          <w:rStyle w:val="Emphasis"/>
        </w:rPr>
        <w:t xml:space="preserve">firm </w:t>
      </w:r>
      <w:r w:rsidRPr="00F30A93">
        <w:rPr>
          <w:rStyle w:val="Emphasis"/>
          <w:highlight w:val="cyan"/>
        </w:rPr>
        <w:t>closures</w:t>
      </w:r>
      <w:r w:rsidRPr="00243057">
        <w:t xml:space="preserve">. Frandsen (2021) </w:t>
      </w:r>
      <w:r w:rsidRPr="00F30A93">
        <w:rPr>
          <w:rStyle w:val="StyleUnderline"/>
          <w:highlight w:val="cyan"/>
        </w:rPr>
        <w:t>demonstrated</w:t>
      </w:r>
      <w:r w:rsidRPr="00243057">
        <w:t xml:space="preserve"> that newly unionized establishments are more likely to close than similar nonunionized establishments.114 These closures may be due to a loss in productivity in some establishments. However, Young and Wang (2021) find such closures are largely driven by multi-establishment firms choosing to shut down the newly unionized establishment, suggesting that the </w:t>
      </w:r>
      <w:r w:rsidRPr="00F30A93">
        <w:rPr>
          <w:rStyle w:val="StyleUnderline"/>
          <w:highlight w:val="cyan"/>
        </w:rPr>
        <w:t>closures may be</w:t>
      </w:r>
      <w:r w:rsidRPr="00243057">
        <w:t xml:space="preserve"> partially </w:t>
      </w:r>
      <w:r w:rsidRPr="00F30A93">
        <w:rPr>
          <w:rStyle w:val="StyleUnderline"/>
        </w:rPr>
        <w:t xml:space="preserve">motivated by </w:t>
      </w:r>
      <w:r w:rsidRPr="00F30A93">
        <w:rPr>
          <w:rStyle w:val="Emphasis"/>
          <w:highlight w:val="cyan"/>
        </w:rPr>
        <w:t>strategic</w:t>
      </w:r>
      <w:r w:rsidRPr="00C625A4">
        <w:rPr>
          <w:rStyle w:val="Emphasis"/>
        </w:rPr>
        <w:t xml:space="preserve"> behavior</w:t>
      </w:r>
      <w:r w:rsidRPr="00F30A93">
        <w:rPr>
          <w:rStyle w:val="StyleUnderline"/>
        </w:rPr>
        <w:t xml:space="preserve"> by firm headquarters rather than </w:t>
      </w:r>
      <w:r w:rsidRPr="00C625A4">
        <w:rPr>
          <w:rStyle w:val="Emphasis"/>
        </w:rPr>
        <w:t>productivity</w:t>
      </w:r>
      <w:r w:rsidRPr="00243057">
        <w:t xml:space="preserve"> considerations alone.115</w:t>
      </w:r>
    </w:p>
    <w:p w14:paraId="2BFD227C" w14:textId="77777777" w:rsidR="007A7685" w:rsidRPr="00243057" w:rsidRDefault="007A7685" w:rsidP="007A7685">
      <w:r w:rsidRPr="00243057">
        <w:t xml:space="preserve">The second strand of literature that may be considered to provide indirect evidence on productivity involves the effect of unions on stock prices and equity valuations. One well-cited study shows that unions decreased firm equity value, on average, for a set of firms with union elections between 1961 to 1999.116 However, as with the firm closure analysis, declining stock prices do not necessarily result from declining productivity. As discussed earlier in this paper, </w:t>
      </w:r>
      <w:r w:rsidRPr="00F30A93">
        <w:rPr>
          <w:rStyle w:val="StyleUnderline"/>
          <w:highlight w:val="cyan"/>
        </w:rPr>
        <w:t>unions</w:t>
      </w:r>
      <w:r w:rsidRPr="00243057">
        <w:t xml:space="preserve"> can </w:t>
      </w:r>
      <w:r w:rsidRPr="00F30A93">
        <w:rPr>
          <w:rStyle w:val="Emphasis"/>
          <w:highlight w:val="cyan"/>
        </w:rPr>
        <w:t>redistribute</w:t>
      </w:r>
      <w:r w:rsidRPr="00F30A93">
        <w:rPr>
          <w:rStyle w:val="StyleUnderline"/>
        </w:rPr>
        <w:t xml:space="preserve"> economic </w:t>
      </w:r>
      <w:r w:rsidRPr="00F30A93">
        <w:rPr>
          <w:rStyle w:val="StyleUnderline"/>
          <w:highlight w:val="cyan"/>
        </w:rPr>
        <w:t>profits</w:t>
      </w:r>
      <w:r w:rsidRPr="00243057">
        <w:t xml:space="preserve"> from shareholders </w:t>
      </w:r>
      <w:r w:rsidRPr="00F30A93">
        <w:rPr>
          <w:rStyle w:val="StyleUnderline"/>
        </w:rPr>
        <w:t xml:space="preserve">to </w:t>
      </w:r>
      <w:r w:rsidRPr="00C625A4">
        <w:rPr>
          <w:rStyle w:val="Emphasis"/>
        </w:rPr>
        <w:t>workers</w:t>
      </w:r>
      <w:r w:rsidRPr="00243057">
        <w:t xml:space="preserve">. This </w:t>
      </w:r>
      <w:r w:rsidRPr="00F30A93">
        <w:rPr>
          <w:rStyle w:val="Emphasis"/>
          <w:highlight w:val="cyan"/>
        </w:rPr>
        <w:t>decline in</w:t>
      </w:r>
      <w:r w:rsidRPr="00C625A4">
        <w:rPr>
          <w:rStyle w:val="Emphasis"/>
        </w:rPr>
        <w:t xml:space="preserve"> profits</w:t>
      </w:r>
      <w:r w:rsidRPr="00F30A93">
        <w:rPr>
          <w:rStyle w:val="StyleUnderline"/>
        </w:rPr>
        <w:t xml:space="preserve"> accruing </w:t>
      </w:r>
      <w:r w:rsidRPr="00F30A93">
        <w:rPr>
          <w:rStyle w:val="StyleUnderline"/>
          <w:highlight w:val="cyan"/>
        </w:rPr>
        <w:t xml:space="preserve">to </w:t>
      </w:r>
      <w:r w:rsidRPr="00F30A93">
        <w:rPr>
          <w:rStyle w:val="Emphasis"/>
          <w:highlight w:val="cyan"/>
        </w:rPr>
        <w:t>shareholders</w:t>
      </w:r>
      <w:r w:rsidRPr="00F30A93">
        <w:rPr>
          <w:rStyle w:val="StyleUnderline"/>
          <w:highlight w:val="cyan"/>
        </w:rPr>
        <w:t xml:space="preserve"> may reduce</w:t>
      </w:r>
      <w:r w:rsidRPr="00F30A93">
        <w:rPr>
          <w:rStyle w:val="StyleUnderline"/>
        </w:rPr>
        <w:t xml:space="preserve"> firm </w:t>
      </w:r>
      <w:r w:rsidRPr="00F30A93">
        <w:rPr>
          <w:rStyle w:val="StyleUnderline"/>
          <w:highlight w:val="cyan"/>
        </w:rPr>
        <w:t xml:space="preserve">valuation </w:t>
      </w:r>
      <w:r w:rsidRPr="00F30A93">
        <w:rPr>
          <w:rStyle w:val="Emphasis"/>
          <w:highlight w:val="cyan"/>
        </w:rPr>
        <w:t>without</w:t>
      </w:r>
      <w:r w:rsidRPr="00F30A93">
        <w:rPr>
          <w:rStyle w:val="StyleUnderline"/>
          <w:highlight w:val="cyan"/>
        </w:rPr>
        <w:t xml:space="preserve"> reducing</w:t>
      </w:r>
      <w:r w:rsidRPr="00F30A93">
        <w:rPr>
          <w:rStyle w:val="StyleUnderline"/>
        </w:rPr>
        <w:t xml:space="preserve"> firm </w:t>
      </w:r>
      <w:r w:rsidRPr="00F30A93">
        <w:rPr>
          <w:rStyle w:val="StyleUnderline"/>
          <w:highlight w:val="cyan"/>
        </w:rPr>
        <w:t>revenues</w:t>
      </w:r>
      <w:r w:rsidRPr="00243057">
        <w:t>.</w:t>
      </w:r>
    </w:p>
    <w:p w14:paraId="2920B628" w14:textId="77777777" w:rsidR="007A7685" w:rsidRPr="00243057" w:rsidRDefault="007A7685" w:rsidP="007A7685">
      <w:r w:rsidRPr="00F30A93">
        <w:rPr>
          <w:rStyle w:val="StyleUnderline"/>
        </w:rPr>
        <w:t>Researchers who</w:t>
      </w:r>
      <w:r w:rsidRPr="00243057">
        <w:t xml:space="preserve"> have </w:t>
      </w:r>
      <w:r w:rsidRPr="00C625A4">
        <w:rPr>
          <w:rStyle w:val="Emphasis"/>
        </w:rPr>
        <w:t>summarized</w:t>
      </w:r>
      <w:r w:rsidRPr="00F30A93">
        <w:rPr>
          <w:rStyle w:val="StyleUnderline"/>
          <w:highlight w:val="cyan"/>
        </w:rPr>
        <w:t xml:space="preserve"> the existing </w:t>
      </w:r>
      <w:r w:rsidRPr="00C625A4">
        <w:rPr>
          <w:rStyle w:val="Emphasis"/>
        </w:rPr>
        <w:t xml:space="preserve">body of </w:t>
      </w:r>
      <w:r w:rsidRPr="00F30A93">
        <w:rPr>
          <w:rStyle w:val="Emphasis"/>
          <w:highlight w:val="cyan"/>
        </w:rPr>
        <w:t>ev</w:t>
      </w:r>
      <w:r w:rsidRPr="00C625A4">
        <w:rPr>
          <w:rStyle w:val="Emphasis"/>
        </w:rPr>
        <w:t>idence</w:t>
      </w:r>
      <w:r w:rsidRPr="00F30A93">
        <w:rPr>
          <w:rStyle w:val="StyleUnderline"/>
        </w:rPr>
        <w:t xml:space="preserve"> conclude</w:t>
      </w:r>
      <w:r w:rsidRPr="00243057">
        <w:t xml:space="preserve"> that the </w:t>
      </w:r>
      <w:r w:rsidRPr="00F30A93">
        <w:rPr>
          <w:rStyle w:val="StyleUnderline"/>
          <w:highlight w:val="cyan"/>
        </w:rPr>
        <w:t>effects</w:t>
      </w:r>
      <w:r w:rsidRPr="00243057">
        <w:t xml:space="preserve"> of unions </w:t>
      </w:r>
      <w:r w:rsidRPr="00F30A93">
        <w:rPr>
          <w:rStyle w:val="StyleUnderline"/>
        </w:rPr>
        <w:t xml:space="preserve">on productivity </w:t>
      </w:r>
      <w:r w:rsidRPr="00F30A93">
        <w:rPr>
          <w:rStyle w:val="StyleUnderline"/>
          <w:highlight w:val="cyan"/>
        </w:rPr>
        <w:t>are</w:t>
      </w:r>
      <w:r w:rsidRPr="00243057">
        <w:t xml:space="preserve"> either modestly </w:t>
      </w:r>
      <w:r w:rsidRPr="00F30A93">
        <w:rPr>
          <w:rStyle w:val="Emphasis"/>
          <w:highlight w:val="cyan"/>
        </w:rPr>
        <w:t>positive</w:t>
      </w:r>
      <w:r w:rsidRPr="00F30A93">
        <w:rPr>
          <w:rStyle w:val="StyleUnderline"/>
          <w:highlight w:val="cyan"/>
        </w:rPr>
        <w:t xml:space="preserve"> or </w:t>
      </w:r>
      <w:r w:rsidRPr="00F30A93">
        <w:rPr>
          <w:rStyle w:val="Emphasis"/>
          <w:highlight w:val="cyan"/>
        </w:rPr>
        <w:t>neutral</w:t>
      </w:r>
      <w:r w:rsidRPr="00243057">
        <w:t xml:space="preserve">. </w:t>
      </w:r>
      <w:proofErr w:type="spellStart"/>
      <w:r w:rsidRPr="00243057">
        <w:t>Doucouliagos</w:t>
      </w:r>
      <w:proofErr w:type="spellEnd"/>
      <w:r w:rsidRPr="00243057">
        <w:t xml:space="preserve"> and Laroche (2003) did a comprehensive </w:t>
      </w:r>
      <w:r w:rsidRPr="00C625A4">
        <w:rPr>
          <w:rStyle w:val="Emphasis"/>
        </w:rPr>
        <w:t>statistical review</w:t>
      </w:r>
      <w:r w:rsidRPr="00243057">
        <w:t xml:space="preserve"> of the published empirical literature through 2003 and </w:t>
      </w:r>
      <w:r w:rsidRPr="00F30A93">
        <w:rPr>
          <w:rStyle w:val="StyleUnderline"/>
        </w:rPr>
        <w:t>found</w:t>
      </w:r>
      <w:r w:rsidRPr="00243057">
        <w:t xml:space="preserve"> unions, on average, are associated with </w:t>
      </w:r>
      <w:r w:rsidRPr="00F30A93">
        <w:rPr>
          <w:rStyle w:val="StyleUnderline"/>
        </w:rPr>
        <w:t xml:space="preserve">higher productivity, </w:t>
      </w:r>
      <w:r w:rsidRPr="00C625A4">
        <w:rPr>
          <w:rStyle w:val="Emphasis"/>
        </w:rPr>
        <w:t>particularly</w:t>
      </w:r>
      <w:r w:rsidRPr="00F30A93">
        <w:rPr>
          <w:rStyle w:val="StyleUnderline"/>
        </w:rPr>
        <w:t xml:space="preserve"> in</w:t>
      </w:r>
      <w:r w:rsidRPr="00243057">
        <w:t xml:space="preserve"> the </w:t>
      </w:r>
      <w:r w:rsidRPr="00F30A93">
        <w:rPr>
          <w:rStyle w:val="StyleUnderline"/>
        </w:rPr>
        <w:t>manufacturing</w:t>
      </w:r>
      <w:r w:rsidRPr="00243057">
        <w:t xml:space="preserve"> sector.117 In a qualitative overview of the same literature, Hirsch (2004) came to the conclusion that the union productivity effect for the economy as a whole appeared to be close to zero.118 In a more recent summary analysis, </w:t>
      </w:r>
      <w:proofErr w:type="spellStart"/>
      <w:r w:rsidRPr="00243057">
        <w:t>Doucouliagos</w:t>
      </w:r>
      <w:proofErr w:type="spellEnd"/>
      <w:r w:rsidRPr="00243057">
        <w:t xml:space="preserve">, Freeman, and Laroche (2017) updated their previous statistical review to include </w:t>
      </w:r>
      <w:r w:rsidRPr="00C625A4">
        <w:rPr>
          <w:rStyle w:val="Emphasis"/>
        </w:rPr>
        <w:t>newer</w:t>
      </w:r>
      <w:r w:rsidRPr="00F30A93">
        <w:rPr>
          <w:rStyle w:val="StyleUnderline"/>
        </w:rPr>
        <w:t xml:space="preserve"> empirical work</w:t>
      </w:r>
      <w:r w:rsidRPr="00243057">
        <w:t xml:space="preserve"> and </w:t>
      </w:r>
      <w:r w:rsidRPr="00F30A93">
        <w:rPr>
          <w:rStyle w:val="StyleUnderline"/>
        </w:rPr>
        <w:t xml:space="preserve">estimated a </w:t>
      </w:r>
      <w:r w:rsidRPr="00C625A4">
        <w:rPr>
          <w:rStyle w:val="Emphasis"/>
        </w:rPr>
        <w:t>zero effect</w:t>
      </w:r>
      <w:r w:rsidRPr="00F30A93">
        <w:rPr>
          <w:rStyle w:val="StyleUnderline"/>
        </w:rPr>
        <w:t xml:space="preserve"> of unions on productivity in</w:t>
      </w:r>
      <w:r w:rsidRPr="00243057">
        <w:t xml:space="preserve"> U.S. </w:t>
      </w:r>
      <w:r w:rsidRPr="00F30A93">
        <w:rPr>
          <w:rStyle w:val="StyleUnderline"/>
        </w:rPr>
        <w:t>manufacturing</w:t>
      </w:r>
      <w:r w:rsidRPr="00243057">
        <w:t xml:space="preserve"> sectors, </w:t>
      </w:r>
      <w:r w:rsidRPr="00F30A93">
        <w:rPr>
          <w:rStyle w:val="StyleUnderline"/>
        </w:rPr>
        <w:t xml:space="preserve">but a </w:t>
      </w:r>
      <w:r w:rsidRPr="00C625A4">
        <w:rPr>
          <w:rStyle w:val="Emphasis"/>
        </w:rPr>
        <w:t>positive</w:t>
      </w:r>
      <w:r w:rsidRPr="00F30A93">
        <w:rPr>
          <w:rStyle w:val="StyleUnderline"/>
        </w:rPr>
        <w:t xml:space="preserve"> effect</w:t>
      </w:r>
      <w:r w:rsidRPr="00243057">
        <w:t xml:space="preserve"> of unions on productivity </w:t>
      </w:r>
      <w:r w:rsidRPr="00F30A93">
        <w:rPr>
          <w:rStyle w:val="StyleUnderline"/>
        </w:rPr>
        <w:t>in</w:t>
      </w:r>
      <w:r w:rsidRPr="00243057">
        <w:t xml:space="preserve"> the </w:t>
      </w:r>
      <w:r w:rsidRPr="00F30A93">
        <w:rPr>
          <w:rStyle w:val="StyleUnderline"/>
        </w:rPr>
        <w:t>construction and education</w:t>
      </w:r>
      <w:r w:rsidRPr="00243057">
        <w:t xml:space="preserve"> sectors.119 Additionally, they summarize evidence of positive productivity effects through the channels of employee engagement and union voice effects and negative effects through the investment channel. </w:t>
      </w:r>
      <w:r w:rsidRPr="00F30A93">
        <w:rPr>
          <w:rStyle w:val="Emphasis"/>
          <w:highlight w:val="cyan"/>
        </w:rPr>
        <w:t>No</w:t>
      </w:r>
      <w:r w:rsidRPr="00C625A4">
        <w:rPr>
          <w:rStyle w:val="Emphasis"/>
        </w:rPr>
        <w:t>ne</w:t>
      </w:r>
      <w:r w:rsidRPr="00F30A93">
        <w:rPr>
          <w:rStyle w:val="StyleUnderline"/>
        </w:rPr>
        <w:t xml:space="preserve"> of these </w:t>
      </w:r>
      <w:r w:rsidRPr="00F30A93">
        <w:rPr>
          <w:rStyle w:val="StyleUnderline"/>
          <w:highlight w:val="cyan"/>
        </w:rPr>
        <w:t>overview</w:t>
      </w:r>
      <w:r w:rsidRPr="00F30A93">
        <w:rPr>
          <w:rStyle w:val="StyleUnderline"/>
        </w:rPr>
        <w:t xml:space="preserve">s </w:t>
      </w:r>
      <w:r w:rsidRPr="00F30A93">
        <w:rPr>
          <w:rStyle w:val="StyleUnderline"/>
          <w:highlight w:val="cyan"/>
        </w:rPr>
        <w:t xml:space="preserve">supported a </w:t>
      </w:r>
      <w:r w:rsidRPr="00C625A4">
        <w:rPr>
          <w:rStyle w:val="Emphasis"/>
        </w:rPr>
        <w:t xml:space="preserve">net </w:t>
      </w:r>
      <w:r w:rsidRPr="00F30A93">
        <w:rPr>
          <w:rStyle w:val="Emphasis"/>
          <w:highlight w:val="cyan"/>
        </w:rPr>
        <w:t>negative</w:t>
      </w:r>
      <w:r w:rsidRPr="00F30A93">
        <w:rPr>
          <w:rStyle w:val="StyleUnderline"/>
          <w:highlight w:val="cyan"/>
        </w:rPr>
        <w:t xml:space="preserve"> effect</w:t>
      </w:r>
      <w:r w:rsidRPr="00F30A93">
        <w:rPr>
          <w:rStyle w:val="StyleUnderline"/>
        </w:rPr>
        <w:t xml:space="preserve"> of unions on</w:t>
      </w:r>
      <w:r w:rsidRPr="00243057">
        <w:t xml:space="preserve"> overall U.S. </w:t>
      </w:r>
      <w:r w:rsidRPr="00F30A93">
        <w:rPr>
          <w:rStyle w:val="StyleUnderline"/>
        </w:rPr>
        <w:t>productivity</w:t>
      </w:r>
      <w:r w:rsidRPr="00243057">
        <w:t>.</w:t>
      </w:r>
    </w:p>
    <w:p w14:paraId="66F8DE77" w14:textId="77777777" w:rsidR="007A7685" w:rsidRDefault="007A7685" w:rsidP="007A7685"/>
    <w:p w14:paraId="747B7570" w14:textId="77777777" w:rsidR="007A7685" w:rsidRDefault="007A7685" w:rsidP="007A7685">
      <w:pPr>
        <w:pStyle w:val="Heading3"/>
      </w:pPr>
      <w:r>
        <w:lastRenderedPageBreak/>
        <w:t>AT: AI---1AR</w:t>
      </w:r>
    </w:p>
    <w:p w14:paraId="3F552D58" w14:textId="77777777" w:rsidR="007A7685" w:rsidRPr="00C625A4" w:rsidRDefault="007A7685" w:rsidP="007A7685">
      <w:pPr>
        <w:pStyle w:val="Heading4"/>
      </w:pPr>
      <w:r>
        <w:t xml:space="preserve">No </w:t>
      </w:r>
      <w:r w:rsidRPr="00253A94">
        <w:rPr>
          <w:u w:val="single"/>
        </w:rPr>
        <w:t>AI</w:t>
      </w:r>
      <w:r>
        <w:t xml:space="preserve"> impacts.</w:t>
      </w:r>
    </w:p>
    <w:p w14:paraId="41B952C6" w14:textId="77777777" w:rsidR="007A7685" w:rsidRPr="003657D1" w:rsidRDefault="007A7685" w:rsidP="007A7685">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7DA94C8B" w14:textId="77777777" w:rsidR="007A7685" w:rsidRPr="008B0675" w:rsidRDefault="007A7685" w:rsidP="007A7685">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w:t>
      </w:r>
      <w:proofErr w:type="spellStart"/>
      <w:r w:rsidRPr="008B0675">
        <w:rPr>
          <w:sz w:val="16"/>
        </w:rPr>
        <w:t>ct</w:t>
      </w:r>
      <w:proofErr w:type="spellEnd"/>
      <w:r w:rsidRPr="008B0675">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62EA6FCC" w14:textId="77777777" w:rsidR="007A7685" w:rsidRPr="008B0675" w:rsidRDefault="007A7685" w:rsidP="007A7685">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w:t>
      </w:r>
      <w:proofErr w:type="spellStart"/>
      <w:r w:rsidRPr="00F30A93">
        <w:rPr>
          <w:rStyle w:val="StyleUnderline"/>
        </w:rPr>
        <w:t>exclud</w:t>
      </w:r>
      <w:proofErr w:type="spellEnd"/>
      <w:r w:rsidRPr="00F30A93">
        <w:rPr>
          <w:rStyle w:val="StyleUnderline"/>
        </w:rPr>
        <w:t>[</w:t>
      </w:r>
      <w:proofErr w:type="spellStart"/>
      <w:r w:rsidRPr="00F30A93">
        <w:rPr>
          <w:rStyle w:val="StyleUnderline"/>
        </w:rPr>
        <w:t>ing</w:t>
      </w:r>
      <w:proofErr w:type="spellEnd"/>
      <w:r w:rsidRPr="00F30A93">
        <w:rPr>
          <w:rStyle w:val="StyleUnderline"/>
        </w:rPr>
        <w:t>]</w:t>
      </w:r>
      <w:r w:rsidRPr="008B0675">
        <w:rPr>
          <w:sz w:val="16"/>
        </w:rPr>
        <w:t xml:space="preserve"> the </w:t>
      </w:r>
      <w:proofErr w:type="spellStart"/>
      <w:r w:rsidRPr="00F30A93">
        <w:rPr>
          <w:rStyle w:val="StyleUnderline"/>
        </w:rPr>
        <w:t>labour</w:t>
      </w:r>
      <w:proofErr w:type="spellEnd"/>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56CFD653" w14:textId="77777777" w:rsidR="007A7685" w:rsidRPr="008B0675" w:rsidRDefault="007A7685" w:rsidP="007A7685">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7E5E1999" w14:textId="77777777" w:rsidR="007A7685" w:rsidRPr="008B0675" w:rsidRDefault="007A7685" w:rsidP="007A7685">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7B08EE8D" w14:textId="77777777" w:rsidR="007A7685" w:rsidRPr="008B0675" w:rsidRDefault="007A7685" w:rsidP="007A7685">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w:t>
      </w:r>
      <w:r w:rsidRPr="008B0675">
        <w:rPr>
          <w:sz w:val="16"/>
        </w:rPr>
        <w:lastRenderedPageBreak/>
        <w:t xml:space="preserve">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20B48DB0" w14:textId="77777777" w:rsidR="007A7685" w:rsidRPr="008B0675" w:rsidRDefault="007A7685" w:rsidP="007A7685">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w:t>
      </w:r>
      <w:proofErr w:type="spellStart"/>
      <w:r w:rsidRPr="00F30A93">
        <w:rPr>
          <w:rStyle w:val="StyleUnderline"/>
        </w:rPr>
        <w:t>powerseeking</w:t>
      </w:r>
      <w:proofErr w:type="spellEnd"/>
      <w:r w:rsidRPr="00F30A93">
        <w:rPr>
          <w:rStyle w:val="StyleUnderline"/>
        </w:rPr>
        <w:t xml:space="preserve">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w:t>
      </w:r>
      <w:proofErr w:type="spellStart"/>
      <w:r w:rsidRPr="00F30A93">
        <w:rPr>
          <w:rStyle w:val="StyleUnderline"/>
        </w:rPr>
        <w:t>powerseeking</w:t>
      </w:r>
      <w:proofErr w:type="spellEnd"/>
      <w:r w:rsidRPr="00F30A93">
        <w:rPr>
          <w:rStyle w:val="StyleUnderline"/>
        </w:rPr>
        <w:t xml:space="preserve">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49AC5328" w14:textId="77777777" w:rsidR="007A7685" w:rsidRPr="008B0675" w:rsidRDefault="007A7685" w:rsidP="007A7685">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72FF048A" w14:textId="77777777" w:rsidR="007A7685" w:rsidRPr="008B0675" w:rsidRDefault="007A7685" w:rsidP="007A7685">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3C5E0843" w14:textId="77777777" w:rsidR="007A7685" w:rsidRPr="00057791" w:rsidRDefault="007A7685" w:rsidP="007A7685">
      <w:pPr>
        <w:pStyle w:val="Heading4"/>
      </w:pPr>
      <w:r w:rsidRPr="001D6D15">
        <w:rPr>
          <w:u w:val="single"/>
        </w:rPr>
        <w:t>Reject</w:t>
      </w:r>
      <w:r>
        <w:t xml:space="preserve"> their </w:t>
      </w:r>
      <w:r w:rsidRPr="0002446F">
        <w:t>cards</w:t>
      </w:r>
      <w:r>
        <w:t>.</w:t>
      </w:r>
    </w:p>
    <w:p w14:paraId="7E6FBBFE" w14:textId="77777777" w:rsidR="007A7685" w:rsidRDefault="007A7685" w:rsidP="007A7685">
      <w:r>
        <w:t xml:space="preserve">David </w:t>
      </w:r>
      <w:proofErr w:type="spellStart"/>
      <w:r w:rsidRPr="00A64B04">
        <w:rPr>
          <w:rStyle w:val="Style13ptBold"/>
        </w:rPr>
        <w:t>Thorstad</w:t>
      </w:r>
      <w:proofErr w:type="spellEnd"/>
      <w:r>
        <w:rPr>
          <w:rStyle w:val="Style13ptBold"/>
        </w:rPr>
        <w:t xml:space="preserve"> 23</w:t>
      </w:r>
      <w:r>
        <w:t xml:space="preserve">. Assistant Professor of Philosophy at Vanderbilt University; Research fellow, Global Priorities Institute and Kellogg College, Oxford; Ph.D. in philosophy, Harvard; B.A. in philosophy and mathematics, Haverford College. “Exaggerating the risks (Part 8: </w:t>
      </w:r>
      <w:proofErr w:type="spellStart"/>
      <w:r>
        <w:t>Carlsmith</w:t>
      </w:r>
      <w:proofErr w:type="spellEnd"/>
      <w:r>
        <w:t xml:space="preserve"> wrap-up).” https://reflectivealtruism.com/2023/06/03/exaggerating-the-risks-part-8-carlsmith-wrap-up/</w:t>
      </w:r>
    </w:p>
    <w:p w14:paraId="1F8BEE52" w14:textId="77777777" w:rsidR="007A7685" w:rsidRPr="00EF7EB9" w:rsidRDefault="007A7685" w:rsidP="007A7685">
      <w:pPr>
        <w:rPr>
          <w:sz w:val="16"/>
        </w:rPr>
      </w:pPr>
      <w:r w:rsidRPr="00EF7EB9">
        <w:rPr>
          <w:sz w:val="16"/>
        </w:rPr>
        <w:t>3. AI timelines</w:t>
      </w:r>
    </w:p>
    <w:p w14:paraId="56427A9B" w14:textId="77777777" w:rsidR="007A7685" w:rsidRPr="00EF7EB9" w:rsidRDefault="007A7685" w:rsidP="007A7685">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4F667CB3" w14:textId="77777777" w:rsidR="007A7685" w:rsidRPr="00EF7EB9" w:rsidRDefault="007A7685" w:rsidP="007A7685">
      <w:pPr>
        <w:rPr>
          <w:sz w:val="16"/>
        </w:rPr>
      </w:pPr>
      <w:r w:rsidRPr="00EF7EB9">
        <w:rPr>
          <w:rStyle w:val="StyleUnderline"/>
        </w:rPr>
        <w:lastRenderedPageBreak/>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29CACA8D" w14:textId="77777777" w:rsidR="007A7685" w:rsidRPr="00EF7EB9" w:rsidRDefault="007A7685" w:rsidP="007A7685">
      <w:pPr>
        <w:ind w:left="720"/>
        <w:rPr>
          <w:sz w:val="16"/>
        </w:rPr>
      </w:pPr>
      <w:r w:rsidRPr="00EF7EB9">
        <w:rPr>
          <w:sz w:val="16"/>
        </w:rPr>
        <w:t xml:space="preserve">We propose that a 2-month, 10-man study of artificial intelligence be carried out during the summer of 1956 at Dartmouth College in Hanover, New Hampshire. The study is to proceed </w:t>
      </w:r>
      <w:proofErr w:type="gramStart"/>
      <w:r w:rsidRPr="00EF7EB9">
        <w:rPr>
          <w:sz w:val="16"/>
        </w:rPr>
        <w:t>on the basis of</w:t>
      </w:r>
      <w:proofErr w:type="gramEnd"/>
      <w:r w:rsidRPr="00EF7EB9">
        <w:rPr>
          <w:sz w:val="16"/>
        </w:rPr>
        <w:t xml:space="preserve">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63C94FCC" w14:textId="77777777" w:rsidR="007A7685" w:rsidRPr="00EF7EB9" w:rsidRDefault="007A7685" w:rsidP="007A7685">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3D073760" w14:textId="77777777" w:rsidR="007A7685" w:rsidRPr="00EF7EB9" w:rsidRDefault="007A7685" w:rsidP="007A7685">
      <w:pPr>
        <w:ind w:left="720"/>
        <w:rPr>
          <w:sz w:val="16"/>
        </w:rPr>
      </w:pPr>
      <w:r w:rsidRPr="00EF7EB9">
        <w:rPr>
          <w:rStyle w:val="StyleUnderline"/>
        </w:rPr>
        <w:t xml:space="preserve">Machines will be capable, </w:t>
      </w:r>
      <w:proofErr w:type="gramStart"/>
      <w:r w:rsidRPr="00EF7EB9">
        <w:rPr>
          <w:rStyle w:val="StyleUnderline"/>
        </w:rPr>
        <w:t>within twenty years,</w:t>
      </w:r>
      <w:proofErr w:type="gramEnd"/>
      <w:r w:rsidRPr="00EF7EB9">
        <w:rPr>
          <w:rStyle w:val="StyleUnderline"/>
        </w:rPr>
        <w:t xml:space="preserve"> of doing </w:t>
      </w:r>
      <w:r w:rsidRPr="00EF7EB9">
        <w:rPr>
          <w:rStyle w:val="Emphasis"/>
        </w:rPr>
        <w:t>any work</w:t>
      </w:r>
      <w:r w:rsidRPr="00EF7EB9">
        <w:rPr>
          <w:sz w:val="16"/>
        </w:rPr>
        <w:t xml:space="preserve"> a man can do.</w:t>
      </w:r>
    </w:p>
    <w:p w14:paraId="58E437CA" w14:textId="77777777" w:rsidR="007A7685" w:rsidRPr="00EF7EB9" w:rsidRDefault="007A7685" w:rsidP="007A7685">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463D1906" w14:textId="77777777" w:rsidR="007A7685" w:rsidRPr="00EF7EB9" w:rsidRDefault="007A7685" w:rsidP="007A7685">
      <w:pPr>
        <w:ind w:left="720"/>
        <w:rPr>
          <w:sz w:val="16"/>
        </w:rPr>
      </w:pPr>
      <w:r w:rsidRPr="00EF7EB9">
        <w:rPr>
          <w:sz w:val="16"/>
        </w:rPr>
        <w:t>In from three to eight years we will have a machine with the general intelligence of an average human being.</w:t>
      </w:r>
    </w:p>
    <w:p w14:paraId="30F5D073" w14:textId="77777777" w:rsidR="007A7685" w:rsidRPr="00EF7EB9" w:rsidRDefault="007A7685" w:rsidP="007A7685">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05368B">
        <w:rPr>
          <w:rStyle w:val="Emphasis"/>
          <w:sz w:val="28"/>
          <w:szCs w:val="28"/>
          <w:highlight w:val="cyan"/>
        </w:rPr>
        <w:t>caught up in the hype</w:t>
      </w:r>
      <w:r w:rsidRPr="00EF7EB9">
        <w:rPr>
          <w:rStyle w:val="StyleUnderline"/>
        </w:rPr>
        <w:t xml:space="preserve">. A recent analysis of predictions on the forecasting platform </w:t>
      </w:r>
      <w:proofErr w:type="spellStart"/>
      <w:r w:rsidRPr="00EF7EB9">
        <w:rPr>
          <w:rStyle w:val="StyleUnderline"/>
        </w:rPr>
        <w:t>Metaculus</w:t>
      </w:r>
      <w:proofErr w:type="spellEnd"/>
      <w:r w:rsidRPr="00EF7EB9">
        <w:rPr>
          <w:rStyle w:val="StyleUnderline"/>
        </w:rPr>
        <w:t xml:space="preserve">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614A9A60" w14:textId="77777777" w:rsidR="007A7685" w:rsidRPr="00EF7EB9" w:rsidRDefault="007A7685" w:rsidP="007A7685">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06114379" w14:textId="77777777" w:rsidR="007A7685" w:rsidRPr="00EF7EB9" w:rsidRDefault="007A7685" w:rsidP="007A7685">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5F563054" w14:textId="77777777" w:rsidR="007A7685" w:rsidRPr="00EF7EB9" w:rsidRDefault="007A7685" w:rsidP="007A7685">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0888E946" w14:textId="77777777" w:rsidR="007A7685" w:rsidRPr="00EF7EB9" w:rsidRDefault="007A7685" w:rsidP="007A7685">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0769E558" w14:textId="77777777" w:rsidR="007A7685" w:rsidRPr="00EF7EB9" w:rsidRDefault="007A7685" w:rsidP="007A7685">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04901C51" w14:textId="77777777" w:rsidR="007A7685" w:rsidRPr="00EF7EB9" w:rsidRDefault="007A7685" w:rsidP="007A7685">
      <w:pPr>
        <w:rPr>
          <w:sz w:val="16"/>
        </w:rPr>
      </w:pPr>
      <w:r w:rsidRPr="00EF7EB9">
        <w:rPr>
          <w:sz w:val="16"/>
        </w:rPr>
        <w:t xml:space="preserve">On timelines, some effective altruists are thankfully more modest than Musk and Kurzweil. For example, </w:t>
      </w:r>
      <w:proofErr w:type="spellStart"/>
      <w:r w:rsidRPr="00EF7EB9">
        <w:rPr>
          <w:sz w:val="16"/>
        </w:rPr>
        <w:t>Carlsmith</w:t>
      </w:r>
      <w:proofErr w:type="spellEnd"/>
      <w:r w:rsidRPr="00EF7EB9">
        <w:rPr>
          <w:sz w:val="16"/>
        </w:rPr>
        <w:t xml:space="preserve"> projects a 65% chance of APS systems becoming possible and financially feasible by 2070, although I suspect this chance would increase with </w:t>
      </w:r>
      <w:proofErr w:type="spellStart"/>
      <w:r w:rsidRPr="00EF7EB9">
        <w:rPr>
          <w:sz w:val="16"/>
        </w:rPr>
        <w:t>Carlsmith’s</w:t>
      </w:r>
      <w:proofErr w:type="spellEnd"/>
      <w:r w:rsidRPr="00EF7EB9">
        <w:rPr>
          <w:sz w:val="16"/>
        </w:rPr>
        <w:t xml:space="preserve"> recent confidence update.</w:t>
      </w:r>
    </w:p>
    <w:p w14:paraId="279AFD82" w14:textId="77777777" w:rsidR="007A7685" w:rsidRPr="00EF7EB9" w:rsidRDefault="007A7685" w:rsidP="007A7685">
      <w:pPr>
        <w:rPr>
          <w:sz w:val="16"/>
        </w:rPr>
      </w:pPr>
      <w:r w:rsidRPr="00EF7EB9">
        <w:rPr>
          <w:sz w:val="16"/>
        </w:rPr>
        <w:t xml:space="preserve">Given the history of failed predictions on this subject, one would expect </w:t>
      </w:r>
      <w:proofErr w:type="spellStart"/>
      <w:r w:rsidRPr="00EF7EB9">
        <w:rPr>
          <w:sz w:val="16"/>
        </w:rPr>
        <w:t>Carlsmith</w:t>
      </w:r>
      <w:proofErr w:type="spellEnd"/>
      <w:r w:rsidRPr="00EF7EB9">
        <w:rPr>
          <w:sz w:val="16"/>
        </w:rPr>
        <w:t xml:space="preserve"> to present a detailed body of independent evidence in support of his predictions. What </w:t>
      </w:r>
      <w:proofErr w:type="spellStart"/>
      <w:r w:rsidRPr="00EF7EB9">
        <w:rPr>
          <w:sz w:val="16"/>
        </w:rPr>
        <w:t>Carlsmith</w:t>
      </w:r>
      <w:proofErr w:type="spellEnd"/>
      <w:r w:rsidRPr="00EF7EB9">
        <w:rPr>
          <w:sz w:val="16"/>
        </w:rPr>
        <w:t xml:space="preserve"> gives us is something less than this. Here is the entirety of </w:t>
      </w:r>
      <w:proofErr w:type="spellStart"/>
      <w:r w:rsidRPr="00EF7EB9">
        <w:rPr>
          <w:rStyle w:val="Emphasis"/>
        </w:rPr>
        <w:t>Carlsmith’s</w:t>
      </w:r>
      <w:proofErr w:type="spellEnd"/>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7FFC32E6" w14:textId="77777777" w:rsidR="007A7685" w:rsidRPr="00EF7EB9" w:rsidRDefault="007A7685" w:rsidP="007A7685">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w:t>
      </w:r>
      <w:proofErr w:type="spellStart"/>
      <w:r w:rsidRPr="00EF7EB9">
        <w:rPr>
          <w:sz w:val="16"/>
        </w:rPr>
        <w:t>Cotra</w:t>
      </w:r>
      <w:proofErr w:type="spellEnd"/>
      <w:r w:rsidRPr="00EF7EB9">
        <w:rPr>
          <w:sz w:val="16"/>
        </w:rPr>
        <w:t xml:space="preserve"> (2020), </w:t>
      </w:r>
      <w:proofErr w:type="spellStart"/>
      <w:r w:rsidRPr="00EF7EB9">
        <w:rPr>
          <w:sz w:val="16"/>
        </w:rPr>
        <w:t>Roodman</w:t>
      </w:r>
      <w:proofErr w:type="spellEnd"/>
      <w:r w:rsidRPr="00EF7EB9">
        <w:rPr>
          <w:sz w:val="16"/>
        </w:rPr>
        <w:t xml:space="preserve"> (2020), and Davidson (2021), which I encourage interested readers to investigate. I’ll add, though, a few quick data points.</w:t>
      </w:r>
    </w:p>
    <w:p w14:paraId="0939971F" w14:textId="77777777" w:rsidR="007A7685" w:rsidRPr="00EF7EB9" w:rsidRDefault="007A7685" w:rsidP="007A7685">
      <w:pPr>
        <w:ind w:left="1440"/>
        <w:rPr>
          <w:sz w:val="16"/>
        </w:rPr>
      </w:pPr>
      <w:proofErr w:type="spellStart"/>
      <w:r w:rsidRPr="00EF7EB9">
        <w:rPr>
          <w:sz w:val="16"/>
        </w:rPr>
        <w:t>Cotra’s</w:t>
      </w:r>
      <w:proofErr w:type="spellEnd"/>
      <w:r w:rsidRPr="00EF7EB9">
        <w:rPr>
          <w:sz w:val="16"/>
        </w:rPr>
        <w:t xml:space="preserve"> model, which anchors on the human brain and extrapolates from scaling trends in contemporary machine learning, put &gt;65% on the development of “transformative AI” systems by 2070 …</w:t>
      </w:r>
    </w:p>
    <w:p w14:paraId="01673397" w14:textId="77777777" w:rsidR="007A7685" w:rsidRPr="00EF7EB9" w:rsidRDefault="007A7685" w:rsidP="007A7685">
      <w:pPr>
        <w:ind w:left="1440"/>
        <w:rPr>
          <w:sz w:val="16"/>
        </w:rPr>
      </w:pPr>
      <w:proofErr w:type="spellStart"/>
      <w:r w:rsidRPr="00EF7EB9">
        <w:rPr>
          <w:sz w:val="16"/>
        </w:rPr>
        <w:lastRenderedPageBreak/>
        <w:t>Metaculus</w:t>
      </w:r>
      <w:proofErr w:type="spellEnd"/>
      <w:r w:rsidRPr="00EF7EB9">
        <w:rPr>
          <w:sz w:val="16"/>
        </w:rPr>
        <w:t>, a public forecasting platform, puts a median of 54% on “human-machine intelligent parity by 2040 “and a median of 2038 for the “date the first AGI is publicly known” (as of mid-April 2021) …</w:t>
      </w:r>
    </w:p>
    <w:p w14:paraId="6F32EB97" w14:textId="77777777" w:rsidR="007A7685" w:rsidRPr="00EF7EB9" w:rsidRDefault="007A7685" w:rsidP="007A7685">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0F84E17E" w14:textId="77777777" w:rsidR="007A7685" w:rsidRPr="00EF7EB9" w:rsidRDefault="007A7685" w:rsidP="007A7685">
      <w:pPr>
        <w:ind w:left="720"/>
        <w:rPr>
          <w:sz w:val="16"/>
        </w:rPr>
      </w:pPr>
      <w:r w:rsidRPr="00EF7EB9">
        <w:rPr>
          <w:sz w:val="16"/>
        </w:rPr>
        <w:t xml:space="preserve">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w:t>
      </w:r>
      <w:proofErr w:type="gramStart"/>
      <w:r w:rsidRPr="00EF7EB9">
        <w:rPr>
          <w:sz w:val="16"/>
        </w:rPr>
        <w:t>low, or</w:t>
      </w:r>
      <w:proofErr w:type="gramEnd"/>
      <w:r w:rsidRPr="00EF7EB9">
        <w:rPr>
          <w:sz w:val="16"/>
        </w:rPr>
        <w:t xml:space="preserve"> treating it that way implicitly).</w:t>
      </w:r>
    </w:p>
    <w:p w14:paraId="77CB5159" w14:textId="77777777" w:rsidR="007A7685" w:rsidRPr="00EF7EB9" w:rsidRDefault="007A7685" w:rsidP="007A7685">
      <w:pPr>
        <w:rPr>
          <w:sz w:val="16"/>
        </w:rPr>
      </w:pPr>
      <w:proofErr w:type="spellStart"/>
      <w:r w:rsidRPr="00EF7EB9">
        <w:rPr>
          <w:sz w:val="16"/>
        </w:rPr>
        <w:t>Carlsmith’s</w:t>
      </w:r>
      <w:proofErr w:type="spellEnd"/>
      <w:r w:rsidRPr="00EF7EB9">
        <w:rPr>
          <w:sz w:val="16"/>
        </w:rPr>
        <w:t xml:space="preserve">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4DFCB479" w14:textId="77777777" w:rsidR="007A7685" w:rsidRPr="00EF7EB9" w:rsidRDefault="007A7685" w:rsidP="007A7685">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xml:space="preserve">: </w:t>
      </w:r>
      <w:proofErr w:type="spellStart"/>
      <w:r w:rsidRPr="00EF7EB9">
        <w:rPr>
          <w:sz w:val="16"/>
        </w:rPr>
        <w:t>Cotra</w:t>
      </w:r>
      <w:proofErr w:type="spellEnd"/>
      <w:r w:rsidRPr="00EF7EB9">
        <w:rPr>
          <w:sz w:val="16"/>
        </w:rPr>
        <w:t xml:space="preserve"> (2020), </w:t>
      </w:r>
      <w:proofErr w:type="spellStart"/>
      <w:r w:rsidRPr="00EF7EB9">
        <w:rPr>
          <w:sz w:val="16"/>
        </w:rPr>
        <w:t>Roodman</w:t>
      </w:r>
      <w:proofErr w:type="spellEnd"/>
      <w:r w:rsidRPr="00EF7EB9">
        <w:rPr>
          <w:sz w:val="16"/>
        </w:rPr>
        <w:t xml:space="preserve"> (2020), Davidson (2021), and Grace et al. (2016), together with </w:t>
      </w:r>
      <w:proofErr w:type="spellStart"/>
      <w:r w:rsidRPr="00EF7EB9">
        <w:rPr>
          <w:sz w:val="16"/>
        </w:rPr>
        <w:t>Metaculus</w:t>
      </w:r>
      <w:proofErr w:type="spellEnd"/>
      <w:r w:rsidRPr="00EF7EB9">
        <w:rPr>
          <w:sz w:val="16"/>
        </w:rPr>
        <w:t xml:space="preserve"> forecasts.</w:t>
      </w:r>
    </w:p>
    <w:p w14:paraId="72A46A6F" w14:textId="77777777" w:rsidR="007A7685" w:rsidRPr="00EF7EB9" w:rsidRDefault="007A7685" w:rsidP="007A7685">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 xml:space="preserve">published </w:t>
      </w:r>
      <w:proofErr w:type="spellStart"/>
      <w:r w:rsidRPr="00EF7EB9">
        <w:rPr>
          <w:rStyle w:val="Emphasis"/>
        </w:rPr>
        <w:t>Carlsmith’s</w:t>
      </w:r>
      <w:proofErr w:type="spellEnd"/>
      <w:r w:rsidRPr="00EF7EB9">
        <w:rPr>
          <w:rStyle w:val="Emphasis"/>
        </w:rPr>
        <w:t xml:space="preserve">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2894146B" w14:textId="77777777" w:rsidR="007A7685" w:rsidRPr="00EF7EB9" w:rsidRDefault="007A7685" w:rsidP="007A7685">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53E01C85" w14:textId="77777777" w:rsidR="007A7685" w:rsidRPr="00EF7EB9" w:rsidRDefault="007A7685" w:rsidP="007A7685">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57B2F760" w14:textId="77777777" w:rsidR="007A7685" w:rsidRPr="00EF7EB9" w:rsidRDefault="007A7685" w:rsidP="007A7685">
      <w:pPr>
        <w:ind w:left="720"/>
        <w:rPr>
          <w:sz w:val="16"/>
        </w:rPr>
      </w:pPr>
      <w:r w:rsidRPr="00EF7EB9">
        <w:rPr>
          <w:rStyle w:val="StyleUnderline"/>
        </w:rPr>
        <w:t xml:space="preserve">We just saw that </w:t>
      </w:r>
      <w:proofErr w:type="spellStart"/>
      <w:r w:rsidRPr="00EF7EB9">
        <w:rPr>
          <w:rStyle w:val="Emphasis"/>
        </w:rPr>
        <w:t>Metaculus</w:t>
      </w:r>
      <w:proofErr w:type="spellEnd"/>
      <w:r w:rsidRPr="00EF7EB9">
        <w:rPr>
          <w:rStyle w:val="StyleUnderline"/>
        </w:rPr>
        <w:t xml:space="preserve"> predictions of AI questions </w:t>
      </w:r>
      <w:r w:rsidRPr="00EF7EB9">
        <w:rPr>
          <w:rStyle w:val="Emphasis"/>
        </w:rPr>
        <w:t>hover near chance-level</w:t>
      </w:r>
      <w:r w:rsidRPr="00EF7EB9">
        <w:rPr>
          <w:sz w:val="16"/>
        </w:rPr>
        <w:t>.</w:t>
      </w:r>
    </w:p>
    <w:p w14:paraId="07C90EA5" w14:textId="77777777" w:rsidR="007A7685" w:rsidRPr="00EF7EB9" w:rsidRDefault="007A7685" w:rsidP="007A7685">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w:t>
      </w:r>
      <w:proofErr w:type="spellStart"/>
      <w:r w:rsidRPr="00EF7EB9">
        <w:rPr>
          <w:rStyle w:val="Emphasis"/>
        </w:rPr>
        <w:t>Carlsmith</w:t>
      </w:r>
      <w:proofErr w:type="spellEnd"/>
      <w:r w:rsidRPr="00EF7EB9">
        <w:rPr>
          <w:rStyle w:val="Emphasis"/>
        </w:rPr>
        <w:t xml:space="preserve">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47439194" w14:textId="77777777" w:rsidR="007A7685" w:rsidRDefault="007A7685" w:rsidP="007A7685">
      <w:pPr>
        <w:pStyle w:val="Heading4"/>
      </w:pPr>
      <w:r>
        <w:t xml:space="preserve">Expert consensus is </w:t>
      </w:r>
      <w:r w:rsidRPr="005A0F42">
        <w:rPr>
          <w:u w:val="single"/>
        </w:rPr>
        <w:t>absolutely neg</w:t>
      </w:r>
      <w:r>
        <w:t>.</w:t>
      </w:r>
    </w:p>
    <w:p w14:paraId="0634B91B" w14:textId="77777777" w:rsidR="007A7685" w:rsidRPr="005D2E69" w:rsidRDefault="007A7685" w:rsidP="007A7685">
      <w:r w:rsidRPr="005D2E69">
        <w:t xml:space="preserve">Eryk </w:t>
      </w:r>
      <w:proofErr w:type="spellStart"/>
      <w:r w:rsidRPr="005D2E69">
        <w:rPr>
          <w:rStyle w:val="Style13ptBold"/>
        </w:rPr>
        <w:t>Salvaggio</w:t>
      </w:r>
      <w:proofErr w:type="spellEnd"/>
      <w:r w:rsidRPr="005D2E69">
        <w:rPr>
          <w:rStyle w:val="Style13ptBold"/>
        </w:rPr>
        <w:t xml:space="preserve"> 2</w:t>
      </w:r>
      <w:r>
        <w:rPr>
          <w:rStyle w:val="Style13ptBold"/>
        </w:rPr>
        <w:t>5</w:t>
      </w:r>
      <w:r w:rsidRPr="005D2E69">
        <w:t>. Researcher, Tech Policy Press. "Most researchers do not believe AGI is imminent. Why do policymakers act otherwise?" https://www.techpolicy.press/most-researchers-do-not-believe-agi-is-imminent-why-do-policymakers-act-otherwise/</w:t>
      </w:r>
    </w:p>
    <w:p w14:paraId="2FADE839" w14:textId="77777777" w:rsidR="007A7685" w:rsidRPr="00A705E7" w:rsidRDefault="007A7685" w:rsidP="007A7685">
      <w:pPr>
        <w:rPr>
          <w:sz w:val="16"/>
        </w:rPr>
      </w:pPr>
      <w:r w:rsidRPr="00A705E7">
        <w:rPr>
          <w:sz w:val="16"/>
        </w:rPr>
        <w:t xml:space="preserve">First, it’s important to establish that there is </w:t>
      </w:r>
      <w:r w:rsidRPr="00A705E7">
        <w:rPr>
          <w:rStyle w:val="Emphasis"/>
        </w:rPr>
        <w:t>good reason</w:t>
      </w:r>
      <w:r w:rsidRPr="00A705E7">
        <w:rPr>
          <w:rStyle w:val="StyleUnderline"/>
        </w:rPr>
        <w:t xml:space="preserve"> for </w:t>
      </w:r>
      <w:r w:rsidRPr="00F811EA">
        <w:rPr>
          <w:rStyle w:val="StyleUnderline"/>
          <w:highlight w:val="cyan"/>
        </w:rPr>
        <w:t>skepticism about</w:t>
      </w:r>
      <w:r w:rsidRPr="00A705E7">
        <w:rPr>
          <w:rStyle w:val="StyleUnderline"/>
        </w:rPr>
        <w:t xml:space="preserve"> claims</w:t>
      </w:r>
      <w:r w:rsidRPr="00A705E7">
        <w:rPr>
          <w:sz w:val="16"/>
        </w:rPr>
        <w:t xml:space="preserve"> that </w:t>
      </w:r>
      <w:r w:rsidRPr="00F811EA">
        <w:rPr>
          <w:rStyle w:val="StyleUnderline"/>
          <w:highlight w:val="cyan"/>
        </w:rPr>
        <w:t>AGI</w:t>
      </w:r>
      <w:r w:rsidRPr="00A705E7">
        <w:rPr>
          <w:rStyle w:val="StyleUnderline"/>
        </w:rPr>
        <w:t xml:space="preserve"> is imminent</w:t>
      </w:r>
      <w:r w:rsidRPr="00A705E7">
        <w:rPr>
          <w:sz w:val="16"/>
        </w:rPr>
        <w:t xml:space="preserve">, </w:t>
      </w:r>
      <w:r w:rsidRPr="00F811EA">
        <w:rPr>
          <w:rStyle w:val="StyleUnderline"/>
          <w:highlight w:val="cyan"/>
        </w:rPr>
        <w:t>despite</w:t>
      </w:r>
      <w:r w:rsidRPr="00A705E7">
        <w:rPr>
          <w:sz w:val="16"/>
        </w:rPr>
        <w:t xml:space="preserve"> the </w:t>
      </w:r>
      <w:r w:rsidRPr="00F811EA">
        <w:rPr>
          <w:rStyle w:val="Emphasis"/>
          <w:highlight w:val="cyan"/>
        </w:rPr>
        <w:t>speculative fever</w:t>
      </w:r>
      <w:r w:rsidRPr="00F811EA">
        <w:rPr>
          <w:rStyle w:val="StyleUnderline"/>
          <w:highlight w:val="cyan"/>
        </w:rPr>
        <w:t xml:space="preserve"> amongst </w:t>
      </w:r>
      <w:r w:rsidRPr="00F811EA">
        <w:rPr>
          <w:rStyle w:val="Emphasis"/>
          <w:highlight w:val="cyan"/>
        </w:rPr>
        <w:t>industry</w:t>
      </w:r>
      <w:r w:rsidRPr="00A705E7">
        <w:rPr>
          <w:rStyle w:val="Emphasis"/>
        </w:rPr>
        <w:t xml:space="preserve"> figures</w:t>
      </w:r>
      <w:r w:rsidRPr="00A705E7">
        <w:rPr>
          <w:rStyle w:val="StyleUnderline"/>
        </w:rPr>
        <w:t xml:space="preserve"> </w:t>
      </w:r>
      <w:r w:rsidRPr="00F811EA">
        <w:rPr>
          <w:rStyle w:val="StyleUnderline"/>
          <w:highlight w:val="cyan"/>
        </w:rPr>
        <w:t>and</w:t>
      </w:r>
      <w:r w:rsidRPr="00A705E7">
        <w:rPr>
          <w:sz w:val="16"/>
        </w:rPr>
        <w:t xml:space="preserve"> some in </w:t>
      </w:r>
      <w:r w:rsidRPr="00F811EA">
        <w:rPr>
          <w:rStyle w:val="StyleUnderline"/>
          <w:highlight w:val="cyan"/>
        </w:rPr>
        <w:t>the press</w:t>
      </w:r>
      <w:r w:rsidRPr="00A705E7">
        <w:rPr>
          <w:sz w:val="16"/>
        </w:rPr>
        <w:t xml:space="preserve">. A </w:t>
      </w:r>
      <w:r w:rsidRPr="00F811EA">
        <w:rPr>
          <w:rStyle w:val="Emphasis"/>
          <w:highlight w:val="cyan"/>
        </w:rPr>
        <w:t>recent survey</w:t>
      </w:r>
      <w:r w:rsidRPr="00F811EA">
        <w:rPr>
          <w:rStyle w:val="StyleUnderline"/>
          <w:highlight w:val="cyan"/>
        </w:rPr>
        <w:t xml:space="preserve"> of</w:t>
      </w:r>
      <w:r w:rsidRPr="00A705E7">
        <w:rPr>
          <w:rStyle w:val="StyleUnderline"/>
        </w:rPr>
        <w:t xml:space="preserve"> </w:t>
      </w:r>
      <w:r w:rsidRPr="00F811EA">
        <w:rPr>
          <w:rStyle w:val="Emphasis"/>
        </w:rPr>
        <w:t xml:space="preserve">475 </w:t>
      </w:r>
      <w:r w:rsidRPr="00F811EA">
        <w:rPr>
          <w:rStyle w:val="Emphasis"/>
          <w:highlight w:val="cyan"/>
        </w:rPr>
        <w:t>AI researchers</w:t>
      </w:r>
      <w:r w:rsidRPr="00A705E7">
        <w:rPr>
          <w:sz w:val="16"/>
        </w:rPr>
        <w:t xml:space="preserve"> by the Association for the Advancement of Artificial Intelligence (AAAI) conducted as part of its panel on the future of AI research found that “[</w:t>
      </w:r>
      <w:r w:rsidRPr="00A705E7">
        <w:rPr>
          <w:rStyle w:val="StyleUnderline"/>
        </w:rPr>
        <w:t>t</w:t>
      </w:r>
      <w:r w:rsidRPr="00A705E7">
        <w:rPr>
          <w:sz w:val="16"/>
        </w:rPr>
        <w:t>]</w:t>
      </w:r>
      <w:r w:rsidRPr="00A705E7">
        <w:rPr>
          <w:rStyle w:val="StyleUnderline"/>
        </w:rPr>
        <w:t>he majority of respondents</w:t>
      </w:r>
      <w:r w:rsidRPr="00A705E7">
        <w:rPr>
          <w:sz w:val="16"/>
        </w:rPr>
        <w:t xml:space="preserve"> (</w:t>
      </w:r>
      <w:r w:rsidRPr="00F811EA">
        <w:rPr>
          <w:rStyle w:val="Emphasis"/>
          <w:highlight w:val="cyan"/>
        </w:rPr>
        <w:t>76%</w:t>
      </w:r>
      <w:r w:rsidRPr="00A705E7">
        <w:rPr>
          <w:sz w:val="16"/>
        </w:rPr>
        <w:t xml:space="preserve">) </w:t>
      </w:r>
      <w:r w:rsidRPr="00F811EA">
        <w:rPr>
          <w:rStyle w:val="StyleUnderline"/>
        </w:rPr>
        <w:t>assert that</w:t>
      </w:r>
      <w:r w:rsidRPr="00A705E7">
        <w:rPr>
          <w:sz w:val="16"/>
        </w:rPr>
        <w:t xml:space="preserve"> ‘</w:t>
      </w:r>
      <w:r w:rsidRPr="00A705E7">
        <w:rPr>
          <w:rStyle w:val="StyleUnderline"/>
        </w:rPr>
        <w:t xml:space="preserve">scaling up </w:t>
      </w:r>
      <w:r w:rsidRPr="00A705E7">
        <w:rPr>
          <w:rStyle w:val="Emphasis"/>
        </w:rPr>
        <w:t>current AI approaches</w:t>
      </w:r>
      <w:r w:rsidRPr="00A705E7">
        <w:rPr>
          <w:sz w:val="16"/>
        </w:rPr>
        <w:t xml:space="preserve">’ </w:t>
      </w:r>
      <w:r w:rsidRPr="00A705E7">
        <w:rPr>
          <w:rStyle w:val="StyleUnderline"/>
        </w:rPr>
        <w:t xml:space="preserve">to yield </w:t>
      </w:r>
      <w:r w:rsidRPr="00F811EA">
        <w:rPr>
          <w:rStyle w:val="StyleUnderline"/>
          <w:highlight w:val="cyan"/>
        </w:rPr>
        <w:t>AGI is</w:t>
      </w:r>
      <w:r w:rsidRPr="00A705E7">
        <w:rPr>
          <w:sz w:val="16"/>
        </w:rPr>
        <w:t xml:space="preserve"> ‘unlikely’ or ‘</w:t>
      </w:r>
      <w:r w:rsidRPr="00F811EA">
        <w:rPr>
          <w:rStyle w:val="Emphasis"/>
          <w:sz w:val="30"/>
          <w:szCs w:val="30"/>
          <w:highlight w:val="cyan"/>
        </w:rPr>
        <w:t>very unlikely</w:t>
      </w:r>
      <w:r w:rsidRPr="00A705E7">
        <w:rPr>
          <w:sz w:val="16"/>
        </w:rPr>
        <w:t xml:space="preserve">’ </w:t>
      </w:r>
      <w:r w:rsidRPr="00A705E7">
        <w:rPr>
          <w:rStyle w:val="StyleUnderline"/>
        </w:rPr>
        <w:t>to succeed</w:t>
      </w:r>
      <w:r w:rsidRPr="00A705E7">
        <w:rPr>
          <w:sz w:val="16"/>
        </w:rPr>
        <w:t xml:space="preserve">, suggesting doubts about whether current machine learning paradigms are sufficient for achieving general intelligence.” The </w:t>
      </w:r>
      <w:r w:rsidRPr="00F811EA">
        <w:rPr>
          <w:rStyle w:val="Emphasis"/>
          <w:highlight w:val="cyan"/>
        </w:rPr>
        <w:t>many limitations</w:t>
      </w:r>
      <w:r w:rsidRPr="00A705E7">
        <w:rPr>
          <w:rStyle w:val="StyleUnderline"/>
        </w:rPr>
        <w:t xml:space="preserve"> of </w:t>
      </w:r>
      <w:r w:rsidRPr="00A705E7">
        <w:rPr>
          <w:rStyle w:val="Emphasis"/>
        </w:rPr>
        <w:t>transformer-based architectures</w:t>
      </w:r>
      <w:r w:rsidRPr="00A705E7">
        <w:rPr>
          <w:rStyle w:val="StyleUnderline"/>
        </w:rPr>
        <w:t xml:space="preserve"> suggest AGI is hardly right around the corner</w:t>
      </w:r>
      <w:r w:rsidRPr="00A705E7">
        <w:rPr>
          <w:sz w:val="16"/>
        </w:rPr>
        <w:t>.</w:t>
      </w:r>
    </w:p>
    <w:p w14:paraId="3DB29B03" w14:textId="77777777" w:rsidR="007A7685" w:rsidRPr="00A705E7" w:rsidRDefault="007A7685" w:rsidP="007A7685">
      <w:pPr>
        <w:rPr>
          <w:sz w:val="16"/>
        </w:rPr>
      </w:pPr>
      <w:r w:rsidRPr="00A705E7">
        <w:rPr>
          <w:sz w:val="16"/>
        </w:rPr>
        <w:lastRenderedPageBreak/>
        <w:t xml:space="preserve">But such concerns do little to detract from the hype. One reason </w:t>
      </w:r>
      <w:r w:rsidRPr="00F811EA">
        <w:rPr>
          <w:rStyle w:val="StyleUnderline"/>
          <w:highlight w:val="cyan"/>
        </w:rPr>
        <w:t xml:space="preserve">AGI is </w:t>
      </w:r>
      <w:r w:rsidRPr="00F811EA">
        <w:rPr>
          <w:rStyle w:val="Emphasis"/>
          <w:highlight w:val="cyan"/>
        </w:rPr>
        <w:t>particularly susceptible</w:t>
      </w:r>
      <w:r w:rsidRPr="00F811EA">
        <w:rPr>
          <w:rStyle w:val="StyleUnderline"/>
          <w:highlight w:val="cyan"/>
        </w:rPr>
        <w:t xml:space="preserve"> to hype</w:t>
      </w:r>
      <w:r w:rsidRPr="00A705E7">
        <w:rPr>
          <w:sz w:val="16"/>
        </w:rPr>
        <w:t xml:space="preserve"> is that </w:t>
      </w:r>
      <w:r w:rsidRPr="00F811EA">
        <w:rPr>
          <w:rStyle w:val="StyleUnderline"/>
          <w:highlight w:val="cyan"/>
        </w:rPr>
        <w:t>it is</w:t>
      </w:r>
      <w:r w:rsidRPr="00A705E7">
        <w:rPr>
          <w:sz w:val="16"/>
        </w:rPr>
        <w:t xml:space="preserve"> such </w:t>
      </w:r>
      <w:r w:rsidRPr="00A705E7">
        <w:rPr>
          <w:rStyle w:val="StyleUnderline"/>
        </w:rPr>
        <w:t xml:space="preserve">an </w:t>
      </w:r>
      <w:r w:rsidRPr="00F811EA">
        <w:rPr>
          <w:rStyle w:val="Emphasis"/>
          <w:highlight w:val="cyan"/>
        </w:rPr>
        <w:t>ill-defined</w:t>
      </w:r>
      <w:r w:rsidRPr="00A705E7">
        <w:rPr>
          <w:rStyle w:val="Emphasis"/>
        </w:rPr>
        <w:t xml:space="preserve"> concept</w:t>
      </w:r>
      <w:r w:rsidRPr="00A705E7">
        <w:rPr>
          <w:sz w:val="16"/>
        </w:rPr>
        <w:t xml:space="preserve">. </w:t>
      </w:r>
      <w:r w:rsidRPr="00A705E7">
        <w:rPr>
          <w:rStyle w:val="StyleUnderline"/>
        </w:rPr>
        <w:t xml:space="preserve">AGI serves as a </w:t>
      </w:r>
      <w:r w:rsidRPr="00A705E7">
        <w:rPr>
          <w:rStyle w:val="Emphasis"/>
        </w:rPr>
        <w:t>thought exercise</w:t>
      </w:r>
      <w:r w:rsidRPr="00A705E7">
        <w:rPr>
          <w:rStyle w:val="StyleUnderline"/>
        </w:rPr>
        <w:t xml:space="preserve"> rather than a </w:t>
      </w:r>
      <w:r w:rsidRPr="00A705E7">
        <w:rPr>
          <w:rStyle w:val="Emphasis"/>
        </w:rPr>
        <w:t>practical research agenda</w:t>
      </w:r>
      <w:r w:rsidRPr="00A705E7">
        <w:rPr>
          <w:sz w:val="16"/>
        </w:rPr>
        <w:t xml:space="preserve">, and as a thought exercise, it distracts from better-defined goals that researchers and policymakers could work to achieve in the near term. </w:t>
      </w:r>
      <w:proofErr w:type="gramStart"/>
      <w:r w:rsidRPr="00A705E7">
        <w:rPr>
          <w:sz w:val="16"/>
        </w:rPr>
        <w:t>The majority of</w:t>
      </w:r>
      <w:proofErr w:type="gramEnd"/>
      <w:r w:rsidRPr="00A705E7">
        <w:rPr>
          <w:sz w:val="16"/>
        </w:rPr>
        <w:t xml:space="preserve"> the experts polled by the AAAI would appear to agree: 77% prefer prioritizing the design of AI systems with an acceptable risk-benefit profile “over the direct pursuit of AGI.”</w:t>
      </w:r>
    </w:p>
    <w:p w14:paraId="07F1A6CC" w14:textId="77777777" w:rsidR="007A7685" w:rsidRDefault="007A7685" w:rsidP="007A7685"/>
    <w:p w14:paraId="5C989861" w14:textId="77777777" w:rsidR="007A7685" w:rsidRDefault="007A7685" w:rsidP="007A7685"/>
    <w:p w14:paraId="651AAAE3" w14:textId="77777777" w:rsidR="007A7685" w:rsidRDefault="007A7685" w:rsidP="007A7685">
      <w:pPr>
        <w:pStyle w:val="Heading3"/>
      </w:pPr>
      <w:r>
        <w:lastRenderedPageBreak/>
        <w:t>AT: Warming---1AR</w:t>
      </w:r>
    </w:p>
    <w:p w14:paraId="4B1AA4A6" w14:textId="77777777" w:rsidR="007A7685" w:rsidRPr="006634F1" w:rsidRDefault="007A7685" w:rsidP="007A7685">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climate impact.</w:t>
      </w:r>
    </w:p>
    <w:p w14:paraId="582B5A81" w14:textId="77777777" w:rsidR="007A7685" w:rsidRPr="006634F1" w:rsidRDefault="007A7685" w:rsidP="007A7685">
      <w:r w:rsidRPr="006634F1">
        <w:t xml:space="preserve">Nicola </w:t>
      </w:r>
      <w:proofErr w:type="spellStart"/>
      <w:r w:rsidRPr="006634F1">
        <w:rPr>
          <w:rStyle w:val="Style13ptBold"/>
        </w:rPr>
        <w:t>Scafetta</w:t>
      </w:r>
      <w:proofErr w:type="spellEnd"/>
      <w:r w:rsidRPr="006634F1">
        <w:rPr>
          <w:rStyle w:val="Style13ptBold"/>
        </w:rPr>
        <w:t xml:space="preserve"> 24</w:t>
      </w:r>
      <w:r w:rsidRPr="006634F1">
        <w:t>. Ph.D.; Associate Professor, Department of Earth Sciences, University of Naples Federico II. "Impacts and Risks of ‘Realistic’ Global Warming Projections for the 21st Century." Geoscience Frontiers, Volume 15, Issue 2.</w:t>
      </w:r>
    </w:p>
    <w:p w14:paraId="123BFDC7" w14:textId="77777777" w:rsidR="007A7685" w:rsidRPr="006634F1" w:rsidRDefault="007A7685" w:rsidP="007A7685">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w:t>
      </w:r>
      <w:proofErr w:type="spellStart"/>
      <w:r w:rsidRPr="006634F1">
        <w:rPr>
          <w:sz w:val="16"/>
        </w:rPr>
        <w:t>Hausfather</w:t>
      </w:r>
      <w:proofErr w:type="spellEnd"/>
      <w:r w:rsidRPr="006634F1">
        <w:rPr>
          <w:sz w:val="16"/>
        </w:rPr>
        <w:t xml:space="preserve">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w:t>
      </w:r>
      <w:proofErr w:type="spellStart"/>
      <w:r w:rsidRPr="006634F1">
        <w:rPr>
          <w:sz w:val="16"/>
        </w:rPr>
        <w:t>Nijsse</w:t>
      </w:r>
      <w:proofErr w:type="spellEnd"/>
      <w:r w:rsidRPr="006634F1">
        <w:rPr>
          <w:sz w:val="16"/>
        </w:rPr>
        <w:t xml:space="preserve"> et al., 2020, </w:t>
      </w:r>
      <w:proofErr w:type="spellStart"/>
      <w:r w:rsidRPr="006634F1">
        <w:rPr>
          <w:sz w:val="16"/>
        </w:rPr>
        <w:t>Scafetta</w:t>
      </w:r>
      <w:proofErr w:type="spellEnd"/>
      <w:r w:rsidRPr="006634F1">
        <w:rPr>
          <w:sz w:val="16"/>
        </w:rPr>
        <w:t xml:space="preserve">, 2022, </w:t>
      </w:r>
      <w:proofErr w:type="spellStart"/>
      <w:r w:rsidRPr="006634F1">
        <w:rPr>
          <w:sz w:val="16"/>
        </w:rPr>
        <w:t>Scafetta</w:t>
      </w:r>
      <w:proofErr w:type="spellEnd"/>
      <w:r w:rsidRPr="006634F1">
        <w:rPr>
          <w:sz w:val="16"/>
        </w:rPr>
        <w:t xml:space="preserve">, 2023a, Lewis, 2023, Spencer and Christy, 2023). Furthermore, </w:t>
      </w:r>
      <w:r w:rsidRPr="006634F1">
        <w:rPr>
          <w:rStyle w:val="StyleUnderline"/>
          <w:highlight w:val="cyan"/>
        </w:rPr>
        <w:t>according to</w:t>
      </w:r>
      <w:r w:rsidRPr="006634F1">
        <w:rPr>
          <w:rStyle w:val="StyleUnderline"/>
        </w:rPr>
        <w:t xml:space="preserve"> </w:t>
      </w:r>
      <w:proofErr w:type="gramStart"/>
      <w:r w:rsidRPr="006634F1">
        <w:rPr>
          <w:rStyle w:val="StyleUnderline"/>
        </w:rPr>
        <w:t xml:space="preserve">a </w:t>
      </w:r>
      <w:r w:rsidRPr="006634F1">
        <w:rPr>
          <w:rStyle w:val="Emphasis"/>
        </w:rPr>
        <w:t>number of</w:t>
      </w:r>
      <w:proofErr w:type="gramEnd"/>
      <w:r w:rsidRPr="006634F1">
        <w:rPr>
          <w:rStyle w:val="Emphasis"/>
        </w:rPr>
        <w:t xml:space="preserve">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2023c, Bates, 2016, McKitrick and Christy, 2020, Stefani, 2021).</w:t>
      </w:r>
    </w:p>
    <w:p w14:paraId="228378E3" w14:textId="77777777" w:rsidR="007A7685" w:rsidRPr="006634F1" w:rsidRDefault="007A7685" w:rsidP="007A7685">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28C15BC8" w14:textId="77777777" w:rsidR="007A7685" w:rsidRPr="006634F1" w:rsidRDefault="007A7685" w:rsidP="007A7685">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w:t>
      </w:r>
      <w:proofErr w:type="spellStart"/>
      <w:r w:rsidRPr="006634F1">
        <w:rPr>
          <w:sz w:val="16"/>
        </w:rPr>
        <w:t>Hausfather</w:t>
      </w:r>
      <w:proofErr w:type="spellEnd"/>
      <w:r w:rsidRPr="006634F1">
        <w:rPr>
          <w:sz w:val="16"/>
        </w:rPr>
        <w:t xml:space="preserve">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1CEACDCB" w14:textId="77777777" w:rsidR="007A7685" w:rsidRPr="006634F1" w:rsidRDefault="007A7685" w:rsidP="007A7685">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76E598D1" w14:textId="77777777" w:rsidR="007A7685" w:rsidRPr="006634F1" w:rsidRDefault="007A7685" w:rsidP="007A7685">
      <w:pPr>
        <w:rPr>
          <w:sz w:val="16"/>
        </w:rPr>
      </w:pPr>
      <w:r w:rsidRPr="006634F1">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w:t>
      </w:r>
      <w:r w:rsidRPr="006634F1">
        <w:rPr>
          <w:sz w:val="16"/>
        </w:rPr>
        <w:lastRenderedPageBreak/>
        <w:t>begin if global surface temperatures rise more than 2–2.5 °C above the 1850–1900 level in a few decades (Gao et al., 2017, Tol, 2015). Climate-change alarmism and world-wide proposals for prompt implementations of net-zero emission policies are only based on such claims.</w:t>
      </w:r>
    </w:p>
    <w:p w14:paraId="61249358" w14:textId="77777777" w:rsidR="007A7685" w:rsidRPr="006634F1" w:rsidRDefault="007A7685" w:rsidP="007A7685">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33575C1" w14:textId="77777777" w:rsidR="007A7685" w:rsidRPr="006634F1" w:rsidRDefault="007A7685" w:rsidP="007A7685">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w:t>
      </w:r>
      <w:proofErr w:type="spellStart"/>
      <w:r w:rsidRPr="006634F1">
        <w:rPr>
          <w:sz w:val="16"/>
        </w:rPr>
        <w:t>Scafetta</w:t>
      </w:r>
      <w:proofErr w:type="spellEnd"/>
      <w:r w:rsidRPr="006634F1">
        <w:rPr>
          <w:sz w:val="16"/>
        </w:rPr>
        <w:t xml:space="preserve">, 2021a, </w:t>
      </w:r>
      <w:proofErr w:type="spellStart"/>
      <w:r w:rsidRPr="006634F1">
        <w:rPr>
          <w:sz w:val="16"/>
        </w:rPr>
        <w:t>Scafetta</w:t>
      </w:r>
      <w:proofErr w:type="spellEnd"/>
      <w:r w:rsidRPr="006634F1">
        <w:rPr>
          <w:sz w:val="16"/>
        </w:rPr>
        <w:t xml:space="preserve">, 2023b, Soon et al., 2023, Spencer, 2023). There are also concerns regarding the ability of the GCMs to properly reconstruct decadal to millennial natural climate oscillations (e.g.: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xml:space="preserve">,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4F33E56" w14:textId="77777777" w:rsidR="007A7685" w:rsidRPr="006634F1" w:rsidRDefault="007A7685" w:rsidP="007A7685">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2AB3F2F" w14:textId="77777777" w:rsidR="007A7685" w:rsidRPr="006634F1" w:rsidRDefault="007A7685" w:rsidP="007A7685">
      <w:pPr>
        <w:rPr>
          <w:sz w:val="16"/>
        </w:rPr>
      </w:pPr>
      <w:r w:rsidRPr="006634F1">
        <w:rPr>
          <w:sz w:val="16"/>
        </w:rPr>
        <w:t xml:space="preserve">The proposed methodology may also be justified by considering that the GCMs are extremely sensitive to small modifications of their internal free parameters, </w:t>
      </w:r>
      <w:proofErr w:type="gramStart"/>
      <w:r w:rsidRPr="006634F1">
        <w:rPr>
          <w:sz w:val="16"/>
        </w:rPr>
        <w:t>in particular to</w:t>
      </w:r>
      <w:proofErr w:type="gramEnd"/>
      <w:r w:rsidRPr="006634F1">
        <w:rPr>
          <w:sz w:val="16"/>
        </w:rPr>
        <w:t xml:space="preserve"> those regarding cloud formation, and even GCM modelers adopt complex tuning approaches to explicitly calibrating them to better match historical data (</w:t>
      </w:r>
      <w:proofErr w:type="spellStart"/>
      <w:r w:rsidRPr="006634F1">
        <w:rPr>
          <w:sz w:val="16"/>
        </w:rPr>
        <w:t>Mauritsen</w:t>
      </w:r>
      <w:proofErr w:type="spellEnd"/>
      <w:r w:rsidRPr="006634F1">
        <w:rPr>
          <w:sz w:val="16"/>
        </w:rPr>
        <w:t xml:space="preserve"> and </w:t>
      </w:r>
      <w:proofErr w:type="spellStart"/>
      <w:r w:rsidRPr="006634F1">
        <w:rPr>
          <w:sz w:val="16"/>
        </w:rPr>
        <w:t>Roeckner</w:t>
      </w:r>
      <w:proofErr w:type="spellEnd"/>
      <w:r w:rsidRPr="006634F1">
        <w:rPr>
          <w:sz w:val="16"/>
        </w:rPr>
        <w:t xml:space="preserve">, 2020, </w:t>
      </w:r>
      <w:proofErr w:type="spellStart"/>
      <w:r w:rsidRPr="006634F1">
        <w:rPr>
          <w:sz w:val="16"/>
        </w:rPr>
        <w:t>Mignot</w:t>
      </w:r>
      <w:proofErr w:type="spellEnd"/>
      <w:r w:rsidRPr="006634F1">
        <w:rPr>
          <w:sz w:val="16"/>
        </w:rPr>
        <w:t xml:space="preserve"> et al., 2021). Section 4 proposes and investigates several of these modeling approaches, the results of which are depicted in Fig. 5, Fig. 7.</w:t>
      </w:r>
    </w:p>
    <w:p w14:paraId="3EA3D507" w14:textId="77777777" w:rsidR="007A7685" w:rsidRPr="006634F1" w:rsidRDefault="007A7685" w:rsidP="007A7685">
      <w:pPr>
        <w:rPr>
          <w:sz w:val="16"/>
        </w:rPr>
      </w:pPr>
      <w:r w:rsidRPr="006634F1">
        <w:rPr>
          <w:sz w:val="16"/>
        </w:rPr>
        <w:t xml:space="preserve">If the warming of the HadCRUT5 record from 1980 to 1990–2011–2022 is assumed correct, it is found that the SSP2-4.5 scenario produces climate projections </w:t>
      </w:r>
      <w:proofErr w:type="gramStart"/>
      <w:r w:rsidRPr="006634F1">
        <w:rPr>
          <w:sz w:val="16"/>
        </w:rPr>
        <w:t>similar to</w:t>
      </w:r>
      <w:proofErr w:type="gramEnd"/>
      <w:r w:rsidRPr="006634F1">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E30370D" w14:textId="77777777" w:rsidR="007A7685" w:rsidRPr="006634F1" w:rsidRDefault="007A7685" w:rsidP="007A7685">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ABCA878" w14:textId="77777777" w:rsidR="007A7685" w:rsidRPr="006634F1" w:rsidRDefault="007A7685" w:rsidP="007A7685">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634F1">
        <w:rPr>
          <w:sz w:val="16"/>
        </w:rPr>
        <w:t>Scafetta</w:t>
      </w:r>
      <w:proofErr w:type="spellEnd"/>
      <w:r w:rsidRPr="006634F1">
        <w:rPr>
          <w:sz w:val="16"/>
        </w:rPr>
        <w:t xml:space="preserve">, 2010,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w:t>
      </w:r>
      <w:r w:rsidRPr="006634F1">
        <w:rPr>
          <w:sz w:val="16"/>
        </w:rPr>
        <w:lastRenderedPageBreak/>
        <w:t xml:space="preserve">and Medieval warm periods, which indicate a quasi-millennial oscillation, a quasi-60-year oscillation, and many other natural climate oscillations. </w:t>
      </w:r>
      <w:proofErr w:type="gramStart"/>
      <w:r w:rsidRPr="006634F1">
        <w:rPr>
          <w:sz w:val="16"/>
        </w:rPr>
        <w:t>Also</w:t>
      </w:r>
      <w:proofErr w:type="gramEnd"/>
      <w:r w:rsidRPr="006634F1">
        <w:rPr>
          <w:sz w:val="16"/>
        </w:rPr>
        <w:t xml:space="preserve"> this kind of empirical modeling predicts very modest ECS values, ranging at least between 1 and 3 °C, but more likely between 1 °C and 2 °C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2023c, Bates, 2016, Stefani, 2021).</w:t>
      </w:r>
    </w:p>
    <w:p w14:paraId="0297C6A9" w14:textId="77777777" w:rsidR="007A7685" w:rsidRPr="006634F1" w:rsidRDefault="007A7685" w:rsidP="007A7685">
      <w:pPr>
        <w:rPr>
          <w:sz w:val="16"/>
        </w:rPr>
      </w:pPr>
      <w:r w:rsidRPr="006634F1">
        <w:rPr>
          <w:sz w:val="16"/>
        </w:rPr>
        <w:t xml:space="preserve">In conclusion, as </w:t>
      </w:r>
      <w:proofErr w:type="spellStart"/>
      <w:r w:rsidRPr="006634F1">
        <w:rPr>
          <w:sz w:val="16"/>
        </w:rPr>
        <w:t>Hausfather</w:t>
      </w:r>
      <w:proofErr w:type="spellEnd"/>
      <w:r w:rsidRPr="006634F1">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634F1">
        <w:rPr>
          <w:sz w:val="16"/>
        </w:rPr>
        <w:t>Pörtner</w:t>
      </w:r>
      <w:proofErr w:type="spellEnd"/>
      <w:r w:rsidRPr="006634F1">
        <w:rPr>
          <w:sz w:val="16"/>
        </w:rPr>
        <w:t xml:space="preserve">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13ACE450" w14:textId="77777777" w:rsidR="007A7685" w:rsidRPr="006634F1" w:rsidRDefault="007A7685" w:rsidP="007A7685">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ABF9D44" w14:textId="77777777" w:rsidR="007A7685" w:rsidRPr="006634F1" w:rsidRDefault="007A7685" w:rsidP="007A7685">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54012021" w14:textId="77777777" w:rsidR="007A7685" w:rsidRPr="006634F1" w:rsidRDefault="007A7685" w:rsidP="007A7685">
      <w:pPr>
        <w:pStyle w:val="Heading4"/>
        <w:rPr>
          <w:rFonts w:cs="Arial"/>
        </w:rPr>
      </w:pPr>
      <w:r w:rsidRPr="006634F1">
        <w:rPr>
          <w:rFonts w:cs="Arial"/>
          <w:u w:val="single"/>
        </w:rPr>
        <w:t>SCIENTIFIC CONSENSUS</w:t>
      </w:r>
      <w:r w:rsidRPr="006634F1">
        <w:rPr>
          <w:rFonts w:cs="Arial"/>
        </w:rPr>
        <w:t xml:space="preserve">. The IPCC </w:t>
      </w:r>
      <w:r w:rsidRPr="006634F1">
        <w:rPr>
          <w:rFonts w:cs="Arial"/>
          <w:u w:val="single"/>
        </w:rPr>
        <w:t>concurs</w:t>
      </w:r>
      <w:r w:rsidRPr="006634F1">
        <w:rPr>
          <w:rFonts w:cs="Arial"/>
        </w:rPr>
        <w:t>.</w:t>
      </w:r>
    </w:p>
    <w:p w14:paraId="4A3A7771" w14:textId="77777777" w:rsidR="007A7685" w:rsidRPr="006634F1" w:rsidRDefault="007A7685" w:rsidP="007A7685">
      <w:r w:rsidRPr="006634F1">
        <w:t>Aaron Krol citing Adam</w:t>
      </w:r>
      <w:r w:rsidRPr="006634F1">
        <w:rPr>
          <w:rStyle w:val="Style13ptBold"/>
        </w:rPr>
        <w:t xml:space="preserve"> Schlosser 23</w:t>
      </w:r>
      <w:r w:rsidRPr="006634F1">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400501A4" w14:textId="77777777" w:rsidR="007A7685" w:rsidRPr="006634F1" w:rsidRDefault="007A7685" w:rsidP="007A7685">
      <w:pPr>
        <w:rPr>
          <w:sz w:val="16"/>
        </w:rPr>
      </w:pPr>
      <w:r w:rsidRPr="006634F1">
        <w:rPr>
          <w:sz w:val="16"/>
        </w:rPr>
        <w:t xml:space="preserve">First, the good news: </w:t>
      </w:r>
      <w:r w:rsidRPr="006634F1">
        <w:rPr>
          <w:rStyle w:val="Emphasis"/>
        </w:rPr>
        <w:t>climate scientists</w:t>
      </w:r>
      <w:proofErr w:type="gramStart"/>
      <w:r w:rsidRPr="006634F1">
        <w:rPr>
          <w:sz w:val="16"/>
        </w:rPr>
        <w:t xml:space="preserve">, as a whole, </w:t>
      </w:r>
      <w:r w:rsidRPr="006634F1">
        <w:rPr>
          <w:rStyle w:val="StyleUnderline"/>
        </w:rPr>
        <w:t>are</w:t>
      </w:r>
      <w:proofErr w:type="gramEnd"/>
      <w:r w:rsidRPr="006634F1">
        <w:rPr>
          <w:rStyle w:val="StyleUnderline"/>
        </w:rPr>
        <w:t xml:space="preserve"> not warning us to prepare for the apocalypse</w:t>
      </w:r>
      <w:r w:rsidRPr="006634F1">
        <w:rPr>
          <w:sz w:val="16"/>
        </w:rPr>
        <w:t xml:space="preserve">. The </w:t>
      </w:r>
      <w:r w:rsidRPr="006634F1">
        <w:rPr>
          <w:rStyle w:val="Emphasis"/>
        </w:rPr>
        <w:t>most recent report</w:t>
      </w:r>
      <w:r w:rsidRPr="006634F1">
        <w:rPr>
          <w:rStyle w:val="StyleUnderline"/>
        </w:rPr>
        <w:t xml:space="preserve"> of the</w:t>
      </w:r>
      <w:r w:rsidRPr="006634F1">
        <w:rPr>
          <w:sz w:val="16"/>
        </w:rPr>
        <w:t xml:space="preserve"> Intergovernmental Panel on Climate Change (</w:t>
      </w:r>
      <w:r w:rsidRPr="006634F1">
        <w:rPr>
          <w:rStyle w:val="Emphasis"/>
          <w:highlight w:val="cyan"/>
        </w:rPr>
        <w:t>IPCC</w:t>
      </w:r>
      <w:r w:rsidRPr="006634F1">
        <w:rPr>
          <w:sz w:val="16"/>
        </w:rPr>
        <w:t xml:space="preserve">) — a group of hundreds of scientists working with the United Nations to analyze climate change research from around the world — </w:t>
      </w:r>
      <w:r w:rsidRPr="006634F1">
        <w:rPr>
          <w:rStyle w:val="StyleUnderline"/>
          <w:highlight w:val="cyan"/>
        </w:rPr>
        <w:t>names</w:t>
      </w:r>
      <w:r w:rsidRPr="006634F1">
        <w:rPr>
          <w:sz w:val="16"/>
        </w:rPr>
        <w:t xml:space="preserve"> many serious </w:t>
      </w:r>
      <w:r w:rsidRPr="006634F1">
        <w:rPr>
          <w:rStyle w:val="StyleUnderline"/>
          <w:highlight w:val="cyan"/>
        </w:rPr>
        <w:t>risks</w:t>
      </w:r>
      <w:r w:rsidRPr="006634F1">
        <w:rPr>
          <w:rStyle w:val="StyleUnderline"/>
        </w:rPr>
        <w:t xml:space="preserve"> brought on </w:t>
      </w:r>
      <w:r w:rsidRPr="006634F1">
        <w:rPr>
          <w:rStyle w:val="StyleUnderline"/>
          <w:highlight w:val="cyan"/>
        </w:rPr>
        <w:t>by</w:t>
      </w:r>
      <w:r w:rsidRPr="006634F1">
        <w:rPr>
          <w:rStyle w:val="StyleUnderline"/>
        </w:rPr>
        <w:t xml:space="preserve"> the </w:t>
      </w:r>
      <w:r w:rsidRPr="006634F1">
        <w:rPr>
          <w:rStyle w:val="StyleUnderline"/>
          <w:highlight w:val="cyan"/>
        </w:rPr>
        <w:t>warming</w:t>
      </w:r>
      <w:r w:rsidRPr="006634F1">
        <w:rPr>
          <w:sz w:val="16"/>
        </w:rPr>
        <w:t xml:space="preserve"> of our planet, </w:t>
      </w:r>
      <w:r w:rsidRPr="006634F1">
        <w:rPr>
          <w:rStyle w:val="StyleUnderline"/>
          <w:highlight w:val="cyan"/>
        </w:rPr>
        <w:t>but</w:t>
      </w:r>
      <w:r w:rsidRPr="006634F1">
        <w:rPr>
          <w:sz w:val="16"/>
        </w:rPr>
        <w:t xml:space="preserve"> human </w:t>
      </w:r>
      <w:r w:rsidRPr="006634F1">
        <w:rPr>
          <w:rStyle w:val="StyleUnderline"/>
          <w:highlight w:val="cyan"/>
        </w:rPr>
        <w:t xml:space="preserve">extinction is </w:t>
      </w:r>
      <w:r w:rsidRPr="006634F1">
        <w:rPr>
          <w:rStyle w:val="Emphasis"/>
          <w:highlight w:val="cyan"/>
        </w:rPr>
        <w:t>not</w:t>
      </w:r>
      <w:r w:rsidRPr="006634F1">
        <w:rPr>
          <w:rStyle w:val="Emphasis"/>
        </w:rPr>
        <w:t xml:space="preserve"> among them</w:t>
      </w:r>
      <w:r w:rsidRPr="006634F1">
        <w:rPr>
          <w:sz w:val="16"/>
        </w:rPr>
        <w:t>.1</w:t>
      </w:r>
    </w:p>
    <w:p w14:paraId="1B1CD762" w14:textId="77777777" w:rsidR="007A7685" w:rsidRPr="006634F1" w:rsidRDefault="007A7685" w:rsidP="007A7685">
      <w:pPr>
        <w:rPr>
          <w:sz w:val="16"/>
        </w:rPr>
      </w:pPr>
      <w:r w:rsidRPr="006634F1">
        <w:rPr>
          <w:sz w:val="16"/>
        </w:rPr>
        <w:t xml:space="preserve">“If I had to rate odds, I would say the </w:t>
      </w:r>
      <w:r w:rsidRPr="006634F1">
        <w:rPr>
          <w:rStyle w:val="Emphasis"/>
          <w:highlight w:val="cyan"/>
        </w:rPr>
        <w:t>chances</w:t>
      </w:r>
      <w:r w:rsidRPr="006634F1">
        <w:rPr>
          <w:rStyle w:val="Emphasis"/>
        </w:rPr>
        <w:t xml:space="preserve"> of climate change</w:t>
      </w:r>
      <w:r w:rsidRPr="006634F1">
        <w:rPr>
          <w:rStyle w:val="StyleUnderline"/>
        </w:rPr>
        <w:t xml:space="preserve"> driving us to the point </w:t>
      </w:r>
      <w:r w:rsidRPr="006634F1">
        <w:rPr>
          <w:rStyle w:val="StyleUnderline"/>
          <w:highlight w:val="cyan"/>
        </w:rPr>
        <w:t>of</w:t>
      </w:r>
      <w:r w:rsidRPr="006634F1">
        <w:rPr>
          <w:rStyle w:val="StyleUnderline"/>
        </w:rPr>
        <w:t xml:space="preserve"> human </w:t>
      </w:r>
      <w:r w:rsidRPr="006634F1">
        <w:rPr>
          <w:rStyle w:val="StyleUnderline"/>
          <w:highlight w:val="cyan"/>
        </w:rPr>
        <w:t>extinction are</w:t>
      </w:r>
      <w:r w:rsidRPr="006634F1">
        <w:rPr>
          <w:rStyle w:val="StyleUnderline"/>
        </w:rPr>
        <w:t xml:space="preserve"> </w:t>
      </w:r>
      <w:r w:rsidRPr="006634F1">
        <w:rPr>
          <w:rStyle w:val="Emphasis"/>
        </w:rPr>
        <w:t>very low</w:t>
      </w:r>
      <w:r w:rsidRPr="006634F1">
        <w:rPr>
          <w:sz w:val="16"/>
        </w:rPr>
        <w:t xml:space="preserve">, </w:t>
      </w:r>
      <w:r w:rsidRPr="006634F1">
        <w:rPr>
          <w:rStyle w:val="StyleUnderline"/>
        </w:rPr>
        <w:t xml:space="preserve">if not </w:t>
      </w:r>
      <w:r w:rsidRPr="006634F1">
        <w:rPr>
          <w:rStyle w:val="Emphasis"/>
          <w:sz w:val="30"/>
          <w:szCs w:val="30"/>
          <w:highlight w:val="cyan"/>
        </w:rPr>
        <w:t>zero</w:t>
      </w:r>
      <w:r w:rsidRPr="006634F1">
        <w:rPr>
          <w:sz w:val="16"/>
        </w:rPr>
        <w:t>,” says Adam Schlosser, the Deputy Director of the MIT Joint Program on the Science and Policy of Global Change and a climate scientist who studies future climate change and its impact on human societies.</w:t>
      </w:r>
    </w:p>
    <w:p w14:paraId="3C7F862C" w14:textId="77777777" w:rsidR="007A7685" w:rsidRPr="006634F1" w:rsidRDefault="007A7685" w:rsidP="007A7685">
      <w:pPr>
        <w:rPr>
          <w:sz w:val="16"/>
        </w:rPr>
      </w:pPr>
      <w:r w:rsidRPr="006634F1">
        <w:rPr>
          <w:sz w:val="16"/>
        </w:rPr>
        <w:t xml:space="preserve">In some ways, the </w:t>
      </w:r>
      <w:r w:rsidRPr="006634F1">
        <w:rPr>
          <w:rStyle w:val="Emphasis"/>
        </w:rPr>
        <w:t xml:space="preserve">most </w:t>
      </w:r>
      <w:r w:rsidRPr="006634F1">
        <w:rPr>
          <w:rStyle w:val="Emphasis"/>
          <w:highlight w:val="cyan"/>
        </w:rPr>
        <w:t>recent</w:t>
      </w:r>
      <w:r w:rsidRPr="006634F1">
        <w:rPr>
          <w:rStyle w:val="Emphasis"/>
        </w:rPr>
        <w:t xml:space="preserve"> climate </w:t>
      </w:r>
      <w:r w:rsidRPr="006634F1">
        <w:rPr>
          <w:rStyle w:val="Emphasis"/>
          <w:highlight w:val="cyan"/>
        </w:rPr>
        <w:t>science</w:t>
      </w:r>
      <w:r w:rsidRPr="006634F1">
        <w:rPr>
          <w:sz w:val="16"/>
          <w:szCs w:val="16"/>
        </w:rPr>
        <w:t xml:space="preserve"> </w:t>
      </w:r>
      <w:r w:rsidRPr="006634F1">
        <w:rPr>
          <w:sz w:val="16"/>
        </w:rPr>
        <w:t xml:space="preserve">even </w:t>
      </w:r>
      <w:r w:rsidRPr="006634F1">
        <w:rPr>
          <w:rStyle w:val="StyleUnderline"/>
          <w:highlight w:val="cyan"/>
        </w:rPr>
        <w:t>shows</w:t>
      </w:r>
      <w:r w:rsidRPr="006634F1">
        <w:rPr>
          <w:sz w:val="16"/>
        </w:rPr>
        <w:t xml:space="preserve"> some </w:t>
      </w:r>
      <w:r w:rsidRPr="006634F1">
        <w:rPr>
          <w:rStyle w:val="StyleUnderline"/>
          <w:highlight w:val="cyan"/>
        </w:rPr>
        <w:t>encouraging trends</w:t>
      </w:r>
      <w:r w:rsidRPr="006634F1">
        <w:rPr>
          <w:sz w:val="16"/>
        </w:rPr>
        <w:t xml:space="preserve">. IPCC reports have always spelled out different scenarios </w:t>
      </w:r>
      <w:proofErr w:type="gramStart"/>
      <w:r w:rsidRPr="006634F1">
        <w:rPr>
          <w:sz w:val="16"/>
        </w:rPr>
        <w:t>for the amount of</w:t>
      </w:r>
      <w:proofErr w:type="gramEnd"/>
      <w:r w:rsidRPr="006634F1">
        <w:rPr>
          <w:sz w:val="16"/>
        </w:rPr>
        <w:t xml:space="preserve"> climate-altering greenhouse gases humans will put into the atmosphere, to show a range of possible </w:t>
      </w:r>
      <w:r w:rsidRPr="006634F1">
        <w:rPr>
          <w:sz w:val="16"/>
        </w:rPr>
        <w:lastRenderedPageBreak/>
        <w:t>climate risks the world may face. The IPCC calls these scenarios “representative concentration pathways” (RCPs), and they range from the relatively mild RCP2.6 scenario all the way up to RCP8.5, whose risks would be calamitous.</w:t>
      </w:r>
    </w:p>
    <w:p w14:paraId="034B08F9" w14:textId="77777777" w:rsidR="007A7685" w:rsidRPr="006634F1" w:rsidRDefault="007A7685" w:rsidP="007A7685">
      <w:pPr>
        <w:rPr>
          <w:sz w:val="16"/>
        </w:rPr>
      </w:pPr>
      <w:r w:rsidRPr="006634F1">
        <w:rPr>
          <w:sz w:val="16"/>
        </w:rPr>
        <w:t xml:space="preserve">But as the </w:t>
      </w:r>
      <w:r w:rsidRPr="006634F1">
        <w:rPr>
          <w:rStyle w:val="StyleUnderline"/>
          <w:highlight w:val="cyan"/>
        </w:rPr>
        <w:t>world</w:t>
      </w:r>
      <w:r w:rsidRPr="006634F1">
        <w:rPr>
          <w:rStyle w:val="StyleUnderline"/>
        </w:rPr>
        <w:t xml:space="preserve"> has </w:t>
      </w:r>
      <w:r w:rsidRPr="006634F1">
        <w:rPr>
          <w:rStyle w:val="StyleUnderline"/>
          <w:highlight w:val="cyan"/>
        </w:rPr>
        <w:t>made progress</w:t>
      </w:r>
      <w:r w:rsidRPr="006634F1">
        <w:rPr>
          <w:rStyle w:val="StyleUnderline"/>
        </w:rPr>
        <w:t xml:space="preserve"> in </w:t>
      </w:r>
      <w:r w:rsidRPr="006634F1">
        <w:rPr>
          <w:rStyle w:val="Emphasis"/>
        </w:rPr>
        <w:t>recent years</w:t>
      </w:r>
      <w:r w:rsidRPr="006634F1">
        <w:rPr>
          <w:rStyle w:val="StyleUnderline"/>
        </w:rPr>
        <w:t xml:space="preserve"> </w:t>
      </w:r>
      <w:r w:rsidRPr="006634F1">
        <w:rPr>
          <w:rStyle w:val="StyleUnderline"/>
          <w:highlight w:val="cyan"/>
        </w:rPr>
        <w:t>on</w:t>
      </w:r>
      <w:r w:rsidRPr="006634F1">
        <w:rPr>
          <w:rStyle w:val="StyleUnderline"/>
        </w:rPr>
        <w:t xml:space="preserve"> </w:t>
      </w:r>
      <w:r w:rsidRPr="006634F1">
        <w:rPr>
          <w:rStyle w:val="Emphasis"/>
        </w:rPr>
        <w:t xml:space="preserve">switching to </w:t>
      </w:r>
      <w:r w:rsidRPr="006634F1">
        <w:rPr>
          <w:rStyle w:val="Emphasis"/>
          <w:highlight w:val="cyan"/>
        </w:rPr>
        <w:t>clean energy</w:t>
      </w:r>
      <w:r w:rsidRPr="006634F1">
        <w:rPr>
          <w:rStyle w:val="StyleUnderline"/>
        </w:rPr>
        <w:t xml:space="preserve"> </w:t>
      </w:r>
      <w:r w:rsidRPr="006634F1">
        <w:rPr>
          <w:rStyle w:val="StyleUnderline"/>
          <w:highlight w:val="cyan"/>
        </w:rPr>
        <w:t>and controlling</w:t>
      </w:r>
      <w:r w:rsidRPr="006634F1">
        <w:rPr>
          <w:rStyle w:val="StyleUnderline"/>
        </w:rPr>
        <w:t xml:space="preserve"> our </w:t>
      </w:r>
      <w:r w:rsidRPr="006634F1">
        <w:rPr>
          <w:rStyle w:val="Emphasis"/>
        </w:rPr>
        <w:t xml:space="preserve">greenhouse gas </w:t>
      </w:r>
      <w:r w:rsidRPr="006634F1">
        <w:rPr>
          <w:rStyle w:val="Emphasis"/>
          <w:highlight w:val="cyan"/>
        </w:rPr>
        <w:t>emissions</w:t>
      </w:r>
      <w:r w:rsidRPr="006634F1">
        <w:rPr>
          <w:sz w:val="16"/>
        </w:rPr>
        <w:t xml:space="preserve">, it has </w:t>
      </w:r>
      <w:r w:rsidRPr="006634F1">
        <w:rPr>
          <w:rStyle w:val="StyleUnderline"/>
        </w:rPr>
        <w:t xml:space="preserve">become </w:t>
      </w:r>
      <w:r w:rsidRPr="006634F1">
        <w:rPr>
          <w:rStyle w:val="StyleUnderline"/>
          <w:highlight w:val="cyan"/>
        </w:rPr>
        <w:t>clear</w:t>
      </w:r>
      <w:r w:rsidRPr="006634F1">
        <w:rPr>
          <w:rStyle w:val="StyleUnderline"/>
        </w:rPr>
        <w:t xml:space="preserve">er that </w:t>
      </w:r>
      <w:r w:rsidRPr="006634F1">
        <w:rPr>
          <w:rStyle w:val="StyleUnderline"/>
          <w:highlight w:val="cyan"/>
        </w:rPr>
        <w:t>we are not</w:t>
      </w:r>
      <w:r w:rsidRPr="006634F1">
        <w:rPr>
          <w:sz w:val="16"/>
        </w:rPr>
        <w:t xml:space="preserve">, in fact, </w:t>
      </w:r>
      <w:r w:rsidRPr="006634F1">
        <w:rPr>
          <w:rStyle w:val="StyleUnderline"/>
          <w:highlight w:val="cyan"/>
        </w:rPr>
        <w:t xml:space="preserve">headed toward the </w:t>
      </w:r>
      <w:r w:rsidRPr="006634F1">
        <w:rPr>
          <w:rStyle w:val="Emphasis"/>
          <w:highlight w:val="cyan"/>
        </w:rPr>
        <w:t>worst-case</w:t>
      </w:r>
      <w:r w:rsidRPr="006634F1">
        <w:rPr>
          <w:rStyle w:val="Emphasis"/>
        </w:rPr>
        <w:t xml:space="preserve"> scenarios</w:t>
      </w:r>
      <w:r w:rsidRPr="006634F1">
        <w:rPr>
          <w:sz w:val="16"/>
        </w:rPr>
        <w:t>. “</w:t>
      </w:r>
      <w:r w:rsidRPr="006634F1">
        <w:rPr>
          <w:rStyle w:val="StyleUnderline"/>
        </w:rPr>
        <w:t xml:space="preserve">RCP8.5 is being </w:t>
      </w:r>
      <w:r w:rsidRPr="006634F1">
        <w:rPr>
          <w:rStyle w:val="Emphasis"/>
        </w:rPr>
        <w:t>viewed more and more</w:t>
      </w:r>
      <w:r w:rsidRPr="006634F1">
        <w:rPr>
          <w:rStyle w:val="StyleUnderline"/>
        </w:rPr>
        <w:t xml:space="preserve"> as an </w:t>
      </w:r>
      <w:r w:rsidRPr="006634F1">
        <w:rPr>
          <w:rStyle w:val="Emphasis"/>
        </w:rPr>
        <w:t>extreme outcome</w:t>
      </w:r>
      <w:r w:rsidRPr="006634F1">
        <w:rPr>
          <w:sz w:val="16"/>
        </w:rPr>
        <w:t xml:space="preserve">,” says Schlosser. </w:t>
      </w:r>
      <w:r w:rsidRPr="006634F1">
        <w:rPr>
          <w:rStyle w:val="StyleUnderline"/>
          <w:highlight w:val="cyan"/>
        </w:rPr>
        <w:t xml:space="preserve">Even with </w:t>
      </w:r>
      <w:r w:rsidRPr="006634F1">
        <w:rPr>
          <w:rStyle w:val="Emphasis"/>
          <w:highlight w:val="cyan"/>
        </w:rPr>
        <w:t>no further progress</w:t>
      </w:r>
      <w:r w:rsidRPr="006634F1">
        <w:rPr>
          <w:sz w:val="16"/>
        </w:rPr>
        <w:t xml:space="preserve"> on climate action, he says, the less-dire RCP6.0 scenario now looks closest to reality.</w:t>
      </w:r>
    </w:p>
    <w:p w14:paraId="70A3FAC4" w14:textId="77777777" w:rsidR="007A7685" w:rsidRPr="006634F1" w:rsidRDefault="007A7685" w:rsidP="007A7685"/>
    <w:p w14:paraId="5DD827E4" w14:textId="77777777" w:rsidR="007A7685" w:rsidRPr="006634F1" w:rsidRDefault="007A7685" w:rsidP="007A7685">
      <w:pPr>
        <w:pStyle w:val="Heading4"/>
        <w:rPr>
          <w:rFonts w:cs="Arial"/>
        </w:rPr>
      </w:pPr>
      <w:r w:rsidRPr="006634F1">
        <w:rPr>
          <w:rFonts w:cs="Arial"/>
        </w:rPr>
        <w:t xml:space="preserve">None of the </w:t>
      </w:r>
      <w:r w:rsidRPr="006634F1">
        <w:rPr>
          <w:rFonts w:cs="Arial"/>
          <w:u w:val="single"/>
        </w:rPr>
        <w:t>most intensive</w:t>
      </w:r>
      <w:r w:rsidRPr="006634F1">
        <w:rPr>
          <w:rFonts w:cs="Arial"/>
        </w:rPr>
        <w:t xml:space="preserve"> models assume </w:t>
      </w:r>
      <w:r w:rsidRPr="006634F1">
        <w:rPr>
          <w:rFonts w:cs="Arial"/>
          <w:u w:val="single"/>
        </w:rPr>
        <w:t>ADAPTATION</w:t>
      </w:r>
      <w:r w:rsidRPr="006634F1">
        <w:rPr>
          <w:rFonts w:cs="Arial"/>
        </w:rPr>
        <w:t xml:space="preserve">. </w:t>
      </w:r>
    </w:p>
    <w:p w14:paraId="487F3BCE" w14:textId="77777777" w:rsidR="007A7685" w:rsidRPr="006634F1" w:rsidRDefault="007A7685" w:rsidP="007A7685">
      <w:r w:rsidRPr="006634F1">
        <w:t xml:space="preserve">Devin </w:t>
      </w:r>
      <w:r w:rsidRPr="006634F1">
        <w:rPr>
          <w:rStyle w:val="Style13ptBold"/>
        </w:rPr>
        <w:t>Hartman 23</w:t>
      </w:r>
      <w:r w:rsidRPr="006634F1">
        <w:t>. director of Energy and Environmental Policy at the R Street Institute. “Low-Energy Fridays: Climate Change Is—and Is Not—an Existential Risk.” 12/15/23. https://www.rstreet.org/commentary/low-energy-fridays-climate-change-is-and-is-not-an-existential-risk/</w:t>
      </w:r>
    </w:p>
    <w:p w14:paraId="54262FD7" w14:textId="77777777" w:rsidR="007A7685" w:rsidRPr="006634F1" w:rsidRDefault="007A7685" w:rsidP="007A7685">
      <w:pPr>
        <w:rPr>
          <w:sz w:val="16"/>
        </w:rPr>
      </w:pPr>
      <w:r w:rsidRPr="006634F1">
        <w:rPr>
          <w:rStyle w:val="StyleUnderline"/>
        </w:rPr>
        <w:t>The</w:t>
      </w:r>
      <w:r w:rsidRPr="006634F1">
        <w:rPr>
          <w:sz w:val="16"/>
        </w:rPr>
        <w:t xml:space="preserve"> 2023 </w:t>
      </w:r>
      <w:r w:rsidRPr="006634F1">
        <w:rPr>
          <w:rStyle w:val="StyleUnderline"/>
        </w:rPr>
        <w:t>United Nations Climate Change Conference</w:t>
      </w:r>
      <w:r w:rsidRPr="006634F1">
        <w:rPr>
          <w:sz w:val="16"/>
        </w:rPr>
        <w:t xml:space="preserve"> </w:t>
      </w:r>
      <w:r w:rsidRPr="006634F1">
        <w:rPr>
          <w:rStyle w:val="StyleUnderline"/>
        </w:rPr>
        <w:t xml:space="preserve">is over, but </w:t>
      </w:r>
      <w:r w:rsidRPr="006634F1">
        <w:rPr>
          <w:rStyle w:val="Emphasis"/>
        </w:rPr>
        <w:t>undercurrents</w:t>
      </w:r>
      <w:r w:rsidRPr="006634F1">
        <w:rPr>
          <w:sz w:val="16"/>
        </w:rPr>
        <w:t xml:space="preserve"> </w:t>
      </w:r>
      <w:r w:rsidRPr="006634F1">
        <w:rPr>
          <w:rStyle w:val="StyleUnderline"/>
        </w:rPr>
        <w:t>of existential anxiety persist.</w:t>
      </w:r>
      <w:r w:rsidRPr="006634F1">
        <w:rPr>
          <w:sz w:val="16"/>
        </w:rPr>
        <w:t xml:space="preserve"> </w:t>
      </w:r>
      <w:r w:rsidRPr="006634F1">
        <w:rPr>
          <w:rStyle w:val="StyleUnderline"/>
        </w:rPr>
        <w:t xml:space="preserve">This is a </w:t>
      </w:r>
      <w:r w:rsidRPr="006634F1">
        <w:rPr>
          <w:rStyle w:val="Emphasis"/>
        </w:rPr>
        <w:t>timely reminder</w:t>
      </w:r>
      <w:r w:rsidRPr="006634F1">
        <w:rPr>
          <w:sz w:val="16"/>
        </w:rPr>
        <w:t xml:space="preserve"> that </w:t>
      </w:r>
      <w:r w:rsidRPr="006634F1">
        <w:rPr>
          <w:rStyle w:val="StyleUnderline"/>
        </w:rPr>
        <w:t xml:space="preserve">climate policy begins with </w:t>
      </w:r>
      <w:r w:rsidRPr="006634F1">
        <w:rPr>
          <w:rStyle w:val="Emphasis"/>
        </w:rPr>
        <w:t>characterizing</w:t>
      </w:r>
      <w:r w:rsidRPr="006634F1">
        <w:rPr>
          <w:sz w:val="16"/>
        </w:rPr>
        <w:t xml:space="preserve"> </w:t>
      </w:r>
      <w:r w:rsidRPr="006634F1">
        <w:rPr>
          <w:rStyle w:val="StyleUnderline"/>
        </w:rPr>
        <w:t>the problem</w:t>
      </w:r>
      <w:r w:rsidRPr="006634F1">
        <w:rPr>
          <w:sz w:val="16"/>
        </w:rPr>
        <w:t xml:space="preserve"> correctly. </w:t>
      </w:r>
      <w:r w:rsidRPr="006634F1">
        <w:rPr>
          <w:rStyle w:val="StyleUnderline"/>
          <w:highlight w:val="cyan"/>
        </w:rPr>
        <w:t xml:space="preserve">Perhaps </w:t>
      </w:r>
      <w:r w:rsidRPr="006634F1">
        <w:rPr>
          <w:rStyle w:val="Emphasis"/>
          <w:highlight w:val="cyan"/>
        </w:rPr>
        <w:t xml:space="preserve">no frame </w:t>
      </w:r>
      <w:r w:rsidRPr="006634F1">
        <w:rPr>
          <w:rStyle w:val="StyleUnderline"/>
          <w:highlight w:val="cyan"/>
        </w:rPr>
        <w:t>has been more</w:t>
      </w:r>
      <w:r w:rsidRPr="006634F1">
        <w:rPr>
          <w:sz w:val="16"/>
        </w:rPr>
        <w:t xml:space="preserve"> </w:t>
      </w:r>
      <w:r w:rsidRPr="006634F1">
        <w:rPr>
          <w:rStyle w:val="Emphasis"/>
        </w:rPr>
        <w:t xml:space="preserve">hotly </w:t>
      </w:r>
      <w:r w:rsidRPr="006634F1">
        <w:rPr>
          <w:rStyle w:val="Emphasis"/>
          <w:highlight w:val="cyan"/>
        </w:rPr>
        <w:t>debated</w:t>
      </w:r>
      <w:r w:rsidRPr="006634F1">
        <w:rPr>
          <w:sz w:val="16"/>
        </w:rPr>
        <w:t>—</w:t>
      </w:r>
      <w:r w:rsidRPr="006634F1">
        <w:rPr>
          <w:rStyle w:val="StyleUnderline"/>
        </w:rPr>
        <w:t>and</w:t>
      </w:r>
      <w:r w:rsidRPr="006634F1">
        <w:rPr>
          <w:sz w:val="16"/>
        </w:rPr>
        <w:t xml:space="preserve"> </w:t>
      </w:r>
      <w:r w:rsidRPr="006634F1">
        <w:rPr>
          <w:rStyle w:val="Emphasis"/>
        </w:rPr>
        <w:t>misunderstood</w:t>
      </w:r>
      <w:r w:rsidRPr="006634F1">
        <w:rPr>
          <w:sz w:val="16"/>
        </w:rPr>
        <w:t>—</w:t>
      </w:r>
      <w:r w:rsidRPr="006634F1">
        <w:rPr>
          <w:rStyle w:val="StyleUnderline"/>
          <w:highlight w:val="cyan"/>
        </w:rPr>
        <w:t xml:space="preserve">than whether climate change poses an </w:t>
      </w:r>
      <w:r w:rsidRPr="006634F1">
        <w:rPr>
          <w:rStyle w:val="Emphasis"/>
          <w:highlight w:val="cyan"/>
        </w:rPr>
        <w:t>existential risk</w:t>
      </w:r>
      <w:r w:rsidRPr="006634F1">
        <w:rPr>
          <w:sz w:val="16"/>
          <w:highlight w:val="cyan"/>
        </w:rPr>
        <w:t>.</w:t>
      </w:r>
      <w:r w:rsidRPr="006634F1">
        <w:rPr>
          <w:sz w:val="16"/>
        </w:rPr>
        <w:t xml:space="preserve"> As this week’s title reveals, </w:t>
      </w:r>
      <w:r w:rsidRPr="006634F1">
        <w:rPr>
          <w:rStyle w:val="StyleUnderline"/>
        </w:rPr>
        <w:t xml:space="preserve">the answer is </w:t>
      </w:r>
      <w:r w:rsidRPr="006634F1">
        <w:rPr>
          <w:rStyle w:val="Emphasis"/>
        </w:rPr>
        <w:t>not definitive</w:t>
      </w:r>
      <w:r w:rsidRPr="006634F1">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w:t>
      </w:r>
      <w:proofErr w:type="gramStart"/>
      <w:r w:rsidRPr="006634F1">
        <w:rPr>
          <w:sz w:val="16"/>
        </w:rPr>
        <w:t>humanity as a whole</w:t>
      </w:r>
      <w:proofErr w:type="gramEnd"/>
      <w:r w:rsidRPr="006634F1">
        <w:rPr>
          <w:sz w:val="16"/>
        </w:rPr>
        <w:t xml:space="preserve">. In this sense, climate change does present such a risk to certain communities or nation states, such as low-lying island countries susceptible to sea-level rise. </w:t>
      </w:r>
      <w:r w:rsidRPr="006634F1">
        <w:rPr>
          <w:rStyle w:val="StyleUnderline"/>
        </w:rPr>
        <w:t>Climate change is, to a degree, a matter of</w:t>
      </w:r>
      <w:r w:rsidRPr="006634F1">
        <w:rPr>
          <w:sz w:val="16"/>
        </w:rPr>
        <w:t xml:space="preserve"> </w:t>
      </w:r>
      <w:r w:rsidRPr="006634F1">
        <w:rPr>
          <w:rStyle w:val="Emphasis"/>
        </w:rPr>
        <w:t>life or death,</w:t>
      </w:r>
      <w:r w:rsidRPr="006634F1">
        <w:rPr>
          <w:sz w:val="16"/>
        </w:rPr>
        <w:t xml:space="preserve"> </w:t>
      </w:r>
      <w:r w:rsidRPr="006634F1">
        <w:rPr>
          <w:rStyle w:val="StyleUnderline"/>
        </w:rPr>
        <w:t xml:space="preserve">considering how it may </w:t>
      </w:r>
      <w:r w:rsidRPr="006634F1">
        <w:rPr>
          <w:rStyle w:val="Emphasis"/>
        </w:rPr>
        <w:t>shift</w:t>
      </w:r>
      <w:r w:rsidRPr="006634F1">
        <w:rPr>
          <w:rStyle w:val="StyleUnderline"/>
        </w:rPr>
        <w:t xml:space="preserve"> mortality</w:t>
      </w:r>
      <w:r w:rsidRPr="006634F1">
        <w:rPr>
          <w:sz w:val="16"/>
        </w:rPr>
        <w:t xml:space="preserve"> </w:t>
      </w:r>
      <w:r w:rsidRPr="006634F1">
        <w:rPr>
          <w:rStyle w:val="StyleUnderline"/>
        </w:rPr>
        <w:t>patterns</w:t>
      </w:r>
      <w:r w:rsidRPr="006634F1">
        <w:rPr>
          <w:sz w:val="16"/>
        </w:rPr>
        <w:t xml:space="preserve"> around the world. </w:t>
      </w:r>
      <w:r w:rsidRPr="006634F1">
        <w:rPr>
          <w:rStyle w:val="StyleUnderline"/>
        </w:rPr>
        <w:t xml:space="preserve">But </w:t>
      </w:r>
      <w:r w:rsidRPr="006634F1">
        <w:rPr>
          <w:rStyle w:val="StyleUnderline"/>
          <w:highlight w:val="cyan"/>
        </w:rPr>
        <w:t>there is</w:t>
      </w:r>
      <w:r w:rsidRPr="006634F1">
        <w:rPr>
          <w:sz w:val="16"/>
          <w:highlight w:val="cyan"/>
        </w:rPr>
        <w:t xml:space="preserve"> </w:t>
      </w:r>
      <w:r w:rsidRPr="006634F1">
        <w:rPr>
          <w:rStyle w:val="Emphasis"/>
          <w:highlight w:val="cyan"/>
        </w:rPr>
        <w:t>no evidence</w:t>
      </w:r>
      <w:r w:rsidRPr="006634F1">
        <w:rPr>
          <w:sz w:val="16"/>
          <w:highlight w:val="cyan"/>
        </w:rPr>
        <w:t xml:space="preserve"> </w:t>
      </w:r>
      <w:r w:rsidRPr="006634F1">
        <w:rPr>
          <w:rStyle w:val="StyleUnderline"/>
          <w:highlight w:val="cyan"/>
        </w:rPr>
        <w:t xml:space="preserve">that </w:t>
      </w:r>
      <w:r w:rsidRPr="006634F1">
        <w:rPr>
          <w:rStyle w:val="Emphasis"/>
          <w:highlight w:val="cyan"/>
        </w:rPr>
        <w:t>humanity’s existence</w:t>
      </w:r>
      <w:r w:rsidRPr="006634F1">
        <w:rPr>
          <w:sz w:val="16"/>
          <w:highlight w:val="cyan"/>
        </w:rPr>
        <w:t xml:space="preserve"> </w:t>
      </w:r>
      <w:r w:rsidRPr="006634F1">
        <w:rPr>
          <w:rStyle w:val="StyleUnderline"/>
          <w:highlight w:val="cyan"/>
        </w:rPr>
        <w:t>is at stake</w:t>
      </w:r>
      <w:r w:rsidRPr="006634F1">
        <w:rPr>
          <w:rStyle w:val="StyleUnderline"/>
        </w:rPr>
        <w:t xml:space="preserve">. However, climate change is existential to an alarming proportion of </w:t>
      </w:r>
      <w:r w:rsidRPr="006634F1">
        <w:rPr>
          <w:rStyle w:val="Emphasis"/>
        </w:rPr>
        <w:t>Earth’s species</w:t>
      </w:r>
      <w:r w:rsidRPr="006634F1">
        <w:rPr>
          <w:sz w:val="16"/>
        </w:rPr>
        <w:t xml:space="preserve">—with up to half facing extinction. We can learn much from the history of the human condition under previous climate eras. </w:t>
      </w:r>
      <w:r w:rsidRPr="006634F1">
        <w:rPr>
          <w:rStyle w:val="StyleUnderline"/>
          <w:highlight w:val="cyan"/>
        </w:rPr>
        <w:t>Paleoclimate data reveal</w:t>
      </w:r>
      <w:r w:rsidRPr="006634F1">
        <w:rPr>
          <w:rStyle w:val="StyleUnderline"/>
        </w:rPr>
        <w:t xml:space="preserve"> that </w:t>
      </w:r>
      <w:r w:rsidRPr="006634F1">
        <w:rPr>
          <w:rStyle w:val="Emphasis"/>
          <w:highlight w:val="cyan"/>
        </w:rPr>
        <w:t>climatic fluctuations</w:t>
      </w:r>
      <w:r w:rsidRPr="006634F1">
        <w:rPr>
          <w:sz w:val="16"/>
        </w:rPr>
        <w:t xml:space="preserve"> </w:t>
      </w:r>
      <w:r w:rsidRPr="006634F1">
        <w:rPr>
          <w:rStyle w:val="StyleUnderline"/>
        </w:rPr>
        <w:t xml:space="preserve">markedly </w:t>
      </w:r>
      <w:r w:rsidRPr="006634F1">
        <w:rPr>
          <w:rStyle w:val="StyleUnderline"/>
          <w:highlight w:val="cyan"/>
        </w:rPr>
        <w:t>affected human evolution</w:t>
      </w:r>
      <w:r w:rsidRPr="006634F1">
        <w:rPr>
          <w:sz w:val="16"/>
        </w:rPr>
        <w:t xml:space="preserve"> and perhaps eliminated some human populations up to continental scale a million years ago. </w:t>
      </w:r>
      <w:r w:rsidRPr="006634F1">
        <w:rPr>
          <w:rStyle w:val="Emphasis"/>
          <w:highlight w:val="cyan"/>
        </w:rPr>
        <w:t>Overall</w:t>
      </w:r>
      <w:r w:rsidRPr="006634F1">
        <w:rPr>
          <w:sz w:val="16"/>
        </w:rPr>
        <w:t xml:space="preserve">, </w:t>
      </w:r>
      <w:r w:rsidRPr="006634F1">
        <w:rPr>
          <w:rStyle w:val="StyleUnderline"/>
        </w:rPr>
        <w:t>however</w:t>
      </w:r>
      <w:r w:rsidRPr="006634F1">
        <w:rPr>
          <w:sz w:val="16"/>
        </w:rPr>
        <w:t xml:space="preserve">, </w:t>
      </w:r>
      <w:r w:rsidRPr="006634F1">
        <w:rPr>
          <w:rStyle w:val="StyleUnderline"/>
          <w:highlight w:val="cyan"/>
        </w:rPr>
        <w:t xml:space="preserve">primitive humans </w:t>
      </w:r>
      <w:r w:rsidRPr="006634F1">
        <w:rPr>
          <w:rStyle w:val="Emphasis"/>
          <w:highlight w:val="cyan"/>
        </w:rPr>
        <w:t>proved resilient</w:t>
      </w:r>
      <w:r w:rsidRPr="006634F1">
        <w:rPr>
          <w:sz w:val="16"/>
          <w:highlight w:val="cyan"/>
        </w:rPr>
        <w:t xml:space="preserve"> </w:t>
      </w:r>
      <w:r w:rsidRPr="006634F1">
        <w:rPr>
          <w:rStyle w:val="StyleUnderline"/>
          <w:highlight w:val="cyan"/>
        </w:rPr>
        <w:t>under</w:t>
      </w:r>
      <w:r w:rsidRPr="006634F1">
        <w:rPr>
          <w:rStyle w:val="StyleUnderline"/>
        </w:rPr>
        <w:t xml:space="preserve"> a variety of </w:t>
      </w:r>
      <w:r w:rsidRPr="006634F1">
        <w:rPr>
          <w:rStyle w:val="Emphasis"/>
          <w:highlight w:val="cyan"/>
        </w:rPr>
        <w:t>harsh climatic conditions</w:t>
      </w:r>
      <w:r w:rsidRPr="006634F1">
        <w:rPr>
          <w:sz w:val="16"/>
        </w:rPr>
        <w:t xml:space="preserve">. In fact, the </w:t>
      </w:r>
      <w:r w:rsidRPr="006634F1">
        <w:rPr>
          <w:rStyle w:val="StyleUnderline"/>
          <w:highlight w:val="cyan"/>
        </w:rPr>
        <w:t xml:space="preserve">collapse of the </w:t>
      </w:r>
      <w:r w:rsidRPr="006634F1">
        <w:rPr>
          <w:rStyle w:val="Emphasis"/>
          <w:highlight w:val="cyan"/>
        </w:rPr>
        <w:t>Atlantic meridional</w:t>
      </w:r>
      <w:r w:rsidRPr="006634F1">
        <w:rPr>
          <w:rStyle w:val="Emphasis"/>
        </w:rPr>
        <w:t xml:space="preserve"> overturning</w:t>
      </w:r>
      <w:r w:rsidRPr="006634F1">
        <w:rPr>
          <w:rStyle w:val="StyleUnderline"/>
        </w:rPr>
        <w:t xml:space="preserve"> circulation current</w:t>
      </w:r>
      <w:r w:rsidRPr="006634F1">
        <w:rPr>
          <w:sz w:val="16"/>
        </w:rPr>
        <w:t>—</w:t>
      </w:r>
      <w:r w:rsidRPr="006634F1">
        <w:rPr>
          <w:rStyle w:val="StyleUnderline"/>
        </w:rPr>
        <w:t xml:space="preserve">arguably </w:t>
      </w:r>
      <w:r w:rsidRPr="006634F1">
        <w:rPr>
          <w:rStyle w:val="StyleUnderline"/>
          <w:highlight w:val="cyan"/>
        </w:rPr>
        <w:t xml:space="preserve">the </w:t>
      </w:r>
      <w:r w:rsidRPr="006634F1">
        <w:rPr>
          <w:rStyle w:val="Emphasis"/>
          <w:highlight w:val="cyan"/>
        </w:rPr>
        <w:t>biggest climate risk</w:t>
      </w:r>
      <w:r w:rsidRPr="006634F1">
        <w:rPr>
          <w:sz w:val="16"/>
        </w:rPr>
        <w:t xml:space="preserve"> </w:t>
      </w:r>
      <w:r w:rsidRPr="006634F1">
        <w:rPr>
          <w:rStyle w:val="StyleUnderline"/>
        </w:rPr>
        <w:t>in the news today</w:t>
      </w:r>
      <w:r w:rsidRPr="006634F1">
        <w:rPr>
          <w:sz w:val="16"/>
        </w:rPr>
        <w:t xml:space="preserve">— previously </w:t>
      </w:r>
      <w:r w:rsidRPr="006634F1">
        <w:rPr>
          <w:rStyle w:val="StyleUnderline"/>
          <w:highlight w:val="cyan"/>
        </w:rPr>
        <w:t>occurred about</w:t>
      </w:r>
      <w:r w:rsidRPr="006634F1">
        <w:rPr>
          <w:sz w:val="16"/>
          <w:highlight w:val="cyan"/>
        </w:rPr>
        <w:t xml:space="preserve"> </w:t>
      </w:r>
      <w:r w:rsidRPr="006634F1">
        <w:rPr>
          <w:rStyle w:val="Emphasis"/>
          <w:highlight w:val="cyan"/>
        </w:rPr>
        <w:t>14,500 years ago.</w:t>
      </w:r>
      <w:r w:rsidRPr="006634F1">
        <w:rPr>
          <w:sz w:val="16"/>
        </w:rPr>
        <w:t xml:space="preserve"> This is not to understate the threat that human-caused climate change presents, but simply to put it in perspective. </w:t>
      </w:r>
      <w:r w:rsidRPr="006634F1">
        <w:rPr>
          <w:rStyle w:val="StyleUnderline"/>
        </w:rPr>
        <w:t>There are scenarios of climate “</w:t>
      </w:r>
      <w:r w:rsidRPr="006634F1">
        <w:rPr>
          <w:rStyle w:val="Emphasis"/>
        </w:rPr>
        <w:t>tail events”</w:t>
      </w:r>
      <w:r w:rsidRPr="006634F1">
        <w:rPr>
          <w:sz w:val="16"/>
        </w:rPr>
        <w:t xml:space="preserve"> </w:t>
      </w:r>
      <w:r w:rsidRPr="006634F1">
        <w:rPr>
          <w:rStyle w:val="StyleUnderline"/>
        </w:rPr>
        <w:t xml:space="preserve">that could </w:t>
      </w:r>
      <w:r w:rsidRPr="006634F1">
        <w:rPr>
          <w:rStyle w:val="Emphasis"/>
        </w:rPr>
        <w:t>accelerate</w:t>
      </w:r>
      <w:r w:rsidRPr="006634F1">
        <w:rPr>
          <w:sz w:val="16"/>
        </w:rPr>
        <w:t xml:space="preserve"> </w:t>
      </w:r>
      <w:r w:rsidRPr="006634F1">
        <w:rPr>
          <w:rStyle w:val="StyleUnderline"/>
        </w:rPr>
        <w:t>climatic disruption</w:t>
      </w:r>
      <w:r w:rsidRPr="006634F1">
        <w:rPr>
          <w:sz w:val="16"/>
        </w:rPr>
        <w:t xml:space="preserve"> and induce massive economic, social and ecological damages. </w:t>
      </w:r>
      <w:r w:rsidRPr="006634F1">
        <w:rPr>
          <w:rStyle w:val="StyleUnderline"/>
        </w:rPr>
        <w:t xml:space="preserve">Yet </w:t>
      </w:r>
      <w:r w:rsidRPr="006634F1">
        <w:rPr>
          <w:rStyle w:val="StyleUnderline"/>
          <w:highlight w:val="cyan"/>
        </w:rPr>
        <w:t xml:space="preserve">there is </w:t>
      </w:r>
      <w:r w:rsidRPr="006634F1">
        <w:rPr>
          <w:rStyle w:val="Emphasis"/>
          <w:highlight w:val="cyan"/>
        </w:rPr>
        <w:t xml:space="preserve">no </w:t>
      </w:r>
      <w:r w:rsidRPr="006634F1">
        <w:rPr>
          <w:rStyle w:val="StyleUnderline"/>
          <w:highlight w:val="cyan"/>
        </w:rPr>
        <w:t xml:space="preserve">scenario </w:t>
      </w:r>
      <w:r w:rsidRPr="006634F1">
        <w:rPr>
          <w:rStyle w:val="StyleUnderline"/>
        </w:rPr>
        <w:t xml:space="preserve">in </w:t>
      </w:r>
      <w:r w:rsidRPr="006634F1">
        <w:rPr>
          <w:rStyle w:val="StyleUnderline"/>
          <w:highlight w:val="cyan"/>
        </w:rPr>
        <w:t xml:space="preserve">which humanity would </w:t>
      </w:r>
      <w:r w:rsidRPr="006634F1">
        <w:rPr>
          <w:rStyle w:val="Emphasis"/>
          <w:highlight w:val="cyan"/>
        </w:rPr>
        <w:t>not</w:t>
      </w:r>
      <w:r w:rsidRPr="006634F1">
        <w:rPr>
          <w:rStyle w:val="Emphasis"/>
        </w:rPr>
        <w:t xml:space="preserve"> be able to </w:t>
      </w:r>
      <w:r w:rsidRPr="006634F1">
        <w:rPr>
          <w:rStyle w:val="Emphasis"/>
          <w:highlight w:val="cyan"/>
        </w:rPr>
        <w:t>provide</w:t>
      </w:r>
      <w:r w:rsidRPr="006634F1">
        <w:rPr>
          <w:sz w:val="16"/>
        </w:rPr>
        <w:t xml:space="preserve"> </w:t>
      </w:r>
      <w:r w:rsidRPr="006634F1">
        <w:rPr>
          <w:rStyle w:val="StyleUnderline"/>
        </w:rPr>
        <w:t>the</w:t>
      </w:r>
      <w:r w:rsidRPr="006634F1">
        <w:rPr>
          <w:sz w:val="16"/>
        </w:rPr>
        <w:t xml:space="preserve"> </w:t>
      </w:r>
      <w:r w:rsidRPr="006634F1">
        <w:rPr>
          <w:rStyle w:val="Emphasis"/>
        </w:rPr>
        <w:t>bulk</w:t>
      </w:r>
      <w:r w:rsidRPr="006634F1">
        <w:rPr>
          <w:sz w:val="16"/>
        </w:rPr>
        <w:t xml:space="preserve"> </w:t>
      </w:r>
      <w:r w:rsidRPr="006634F1">
        <w:rPr>
          <w:rStyle w:val="StyleUnderline"/>
        </w:rPr>
        <w:t xml:space="preserve">of </w:t>
      </w:r>
      <w:r w:rsidRPr="006634F1">
        <w:rPr>
          <w:rStyle w:val="StyleUnderline"/>
          <w:highlight w:val="cyan"/>
        </w:rPr>
        <w:t xml:space="preserve">its </w:t>
      </w:r>
      <w:r w:rsidRPr="006634F1">
        <w:rPr>
          <w:rStyle w:val="Emphasis"/>
          <w:highlight w:val="cyan"/>
        </w:rPr>
        <w:t>basic needs</w:t>
      </w:r>
      <w:r w:rsidRPr="006634F1">
        <w:rPr>
          <w:rStyle w:val="Emphasis"/>
        </w:rPr>
        <w:t>,</w:t>
      </w:r>
      <w:r w:rsidRPr="006634F1">
        <w:rPr>
          <w:sz w:val="16"/>
        </w:rPr>
        <w:t xml:space="preserve"> </w:t>
      </w:r>
      <w:r w:rsidRPr="006634F1">
        <w:rPr>
          <w:rStyle w:val="StyleUnderline"/>
        </w:rPr>
        <w:t xml:space="preserve">especially </w:t>
      </w:r>
      <w:r w:rsidRPr="006634F1">
        <w:rPr>
          <w:rStyle w:val="StyleUnderline"/>
          <w:highlight w:val="cyan"/>
        </w:rPr>
        <w:t>with</w:t>
      </w:r>
      <w:r w:rsidRPr="006634F1">
        <w:rPr>
          <w:sz w:val="16"/>
        </w:rPr>
        <w:t xml:space="preserve"> </w:t>
      </w:r>
      <w:r w:rsidRPr="006634F1">
        <w:rPr>
          <w:rStyle w:val="Emphasis"/>
        </w:rPr>
        <w:t xml:space="preserve">further </w:t>
      </w:r>
      <w:r w:rsidRPr="006634F1">
        <w:rPr>
          <w:rStyle w:val="Emphasis"/>
          <w:highlight w:val="cyan"/>
        </w:rPr>
        <w:t>technological advances</w:t>
      </w:r>
      <w:r w:rsidRPr="006634F1">
        <w:rPr>
          <w:rStyle w:val="Emphasis"/>
        </w:rPr>
        <w:t xml:space="preserve">. </w:t>
      </w:r>
      <w:r w:rsidRPr="006634F1">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6634F1">
        <w:rPr>
          <w:rStyle w:val="StyleUnderline"/>
          <w:highlight w:val="cyan"/>
        </w:rPr>
        <w:t xml:space="preserve">An </w:t>
      </w:r>
      <w:r w:rsidRPr="006634F1">
        <w:rPr>
          <w:rStyle w:val="Emphasis"/>
          <w:highlight w:val="cyan"/>
        </w:rPr>
        <w:t>existential threat</w:t>
      </w:r>
      <w:r w:rsidRPr="006634F1">
        <w:rPr>
          <w:sz w:val="16"/>
        </w:rPr>
        <w:t xml:space="preserve"> </w:t>
      </w:r>
      <w:r w:rsidRPr="006634F1">
        <w:rPr>
          <w:rStyle w:val="StyleUnderline"/>
        </w:rPr>
        <w:t xml:space="preserve">to humanity </w:t>
      </w:r>
      <w:r w:rsidRPr="006634F1">
        <w:rPr>
          <w:rStyle w:val="StyleUnderline"/>
          <w:highlight w:val="cyan"/>
        </w:rPr>
        <w:t xml:space="preserve">warrants </w:t>
      </w:r>
      <w:r w:rsidRPr="006634F1">
        <w:rPr>
          <w:rStyle w:val="Emphasis"/>
          <w:highlight w:val="cyan"/>
        </w:rPr>
        <w:t>virtually any intervention</w:t>
      </w:r>
      <w:r w:rsidRPr="006634F1">
        <w:rPr>
          <w:sz w:val="16"/>
        </w:rPr>
        <w:t xml:space="preserve"> to reduce the risk. </w:t>
      </w:r>
      <w:r w:rsidRPr="006634F1">
        <w:rPr>
          <w:rStyle w:val="StyleUnderline"/>
        </w:rPr>
        <w:t xml:space="preserve">For example, if a civilization-destroying </w:t>
      </w:r>
      <w:r w:rsidRPr="006634F1">
        <w:rPr>
          <w:rStyle w:val="Emphasis"/>
        </w:rPr>
        <w:t>asteroid</w:t>
      </w:r>
      <w:r w:rsidRPr="006634F1">
        <w:rPr>
          <w:sz w:val="16"/>
        </w:rPr>
        <w:t xml:space="preserve"> </w:t>
      </w:r>
      <w:r w:rsidRPr="006634F1">
        <w:rPr>
          <w:rStyle w:val="StyleUnderline"/>
        </w:rPr>
        <w:t>were hurtling toward Earth</w:t>
      </w:r>
      <w:r w:rsidRPr="006634F1">
        <w:rPr>
          <w:sz w:val="16"/>
        </w:rPr>
        <w:t xml:space="preserve">, any price tag to neutralize the threat would be worth it. </w:t>
      </w:r>
      <w:r w:rsidRPr="006634F1">
        <w:rPr>
          <w:rStyle w:val="StyleUnderline"/>
          <w:highlight w:val="cyan"/>
        </w:rPr>
        <w:t>Climate change is</w:t>
      </w:r>
      <w:r w:rsidRPr="006634F1">
        <w:rPr>
          <w:sz w:val="16"/>
          <w:highlight w:val="cyan"/>
        </w:rPr>
        <w:t xml:space="preserve"> </w:t>
      </w:r>
      <w:r w:rsidRPr="006634F1">
        <w:rPr>
          <w:rStyle w:val="Emphasis"/>
          <w:highlight w:val="cyan"/>
        </w:rPr>
        <w:t>often</w:t>
      </w:r>
      <w:r w:rsidRPr="006634F1">
        <w:rPr>
          <w:rStyle w:val="Emphasis"/>
        </w:rPr>
        <w:t xml:space="preserve"> </w:t>
      </w:r>
      <w:r w:rsidRPr="006634F1">
        <w:rPr>
          <w:rStyle w:val="Emphasis"/>
          <w:highlight w:val="cyan"/>
        </w:rPr>
        <w:t>mischaracterized</w:t>
      </w:r>
      <w:r w:rsidRPr="006634F1">
        <w:rPr>
          <w:sz w:val="16"/>
        </w:rPr>
        <w:t xml:space="preserve"> </w:t>
      </w:r>
      <w:r w:rsidRPr="006634F1">
        <w:rPr>
          <w:rStyle w:val="StyleUnderline"/>
        </w:rPr>
        <w:t xml:space="preserve">in </w:t>
      </w:r>
      <w:r w:rsidRPr="006634F1">
        <w:rPr>
          <w:rStyle w:val="StyleUnderline"/>
          <w:highlight w:val="cyan"/>
        </w:rPr>
        <w:t>this way</w:t>
      </w:r>
      <w:r w:rsidRPr="006634F1">
        <w:rPr>
          <w:sz w:val="16"/>
        </w:rPr>
        <w:t xml:space="preserve">, as it was by President Joe Biden earlier this year. Some cultural analogies even use the asteroid metaphor literally, as in the movie Don’t Look Up. </w:t>
      </w:r>
      <w:r w:rsidRPr="006634F1">
        <w:rPr>
          <w:rStyle w:val="StyleUnderline"/>
        </w:rPr>
        <w:t>Such discourse encourages</w:t>
      </w:r>
      <w:r w:rsidRPr="006634F1">
        <w:rPr>
          <w:sz w:val="16"/>
        </w:rPr>
        <w:t xml:space="preserve"> </w:t>
      </w:r>
      <w:r w:rsidRPr="006634F1">
        <w:rPr>
          <w:rStyle w:val="Emphasis"/>
        </w:rPr>
        <w:t>policy interventions</w:t>
      </w:r>
      <w:r w:rsidRPr="006634F1">
        <w:rPr>
          <w:sz w:val="16"/>
        </w:rPr>
        <w:t xml:space="preserve"> </w:t>
      </w:r>
      <w:r w:rsidRPr="006634F1">
        <w:rPr>
          <w:rStyle w:val="StyleUnderline"/>
        </w:rPr>
        <w:t xml:space="preserve">irrespective of their </w:t>
      </w:r>
      <w:r w:rsidRPr="006634F1">
        <w:rPr>
          <w:rStyle w:val="Emphasis"/>
        </w:rPr>
        <w:t>cost</w:t>
      </w:r>
      <w:r w:rsidRPr="006634F1">
        <w:rPr>
          <w:rStyle w:val="StyleUnderline"/>
        </w:rPr>
        <w:t xml:space="preserve"> and </w:t>
      </w:r>
      <w:r w:rsidRPr="006634F1">
        <w:rPr>
          <w:rStyle w:val="Emphasis"/>
        </w:rPr>
        <w:t>ignores</w:t>
      </w:r>
      <w:r w:rsidRPr="006634F1">
        <w:rPr>
          <w:rStyle w:val="StyleUnderline"/>
        </w:rPr>
        <w:t xml:space="preserve"> the value of adaptation.</w:t>
      </w:r>
      <w:r w:rsidRPr="006634F1">
        <w:rPr>
          <w:sz w:val="16"/>
        </w:rPr>
        <w:t xml:space="preserve"> A variety of interventions like fossil fuel bans and green subsidies now impose costs that exceed their climate benefits, whereas market-based policies would reduce emissions at costs below benefits. </w:t>
      </w:r>
      <w:proofErr w:type="spellStart"/>
      <w:r w:rsidRPr="006634F1">
        <w:rPr>
          <w:rStyle w:val="Emphasis"/>
          <w:highlight w:val="cyan"/>
        </w:rPr>
        <w:t>Economical</w:t>
      </w:r>
      <w:proofErr w:type="spellEnd"/>
      <w:r w:rsidRPr="006634F1">
        <w:rPr>
          <w:rStyle w:val="Emphasis"/>
          <w:highlight w:val="cyan"/>
        </w:rPr>
        <w:t xml:space="preserve"> policies</w:t>
      </w:r>
      <w:r w:rsidRPr="006634F1">
        <w:rPr>
          <w:sz w:val="16"/>
        </w:rPr>
        <w:t xml:space="preserve"> </w:t>
      </w:r>
      <w:r w:rsidRPr="006634F1">
        <w:rPr>
          <w:rStyle w:val="StyleUnderline"/>
        </w:rPr>
        <w:t xml:space="preserve">that </w:t>
      </w:r>
      <w:r w:rsidRPr="006634F1">
        <w:rPr>
          <w:rStyle w:val="Emphasis"/>
        </w:rPr>
        <w:t>improve adaptation</w:t>
      </w:r>
      <w:r w:rsidRPr="006634F1">
        <w:rPr>
          <w:sz w:val="16"/>
        </w:rPr>
        <w:t xml:space="preserve"> </w:t>
      </w:r>
      <w:r w:rsidRPr="006634F1">
        <w:rPr>
          <w:rStyle w:val="StyleUnderline"/>
        </w:rPr>
        <w:t>in vulnerable areas</w:t>
      </w:r>
      <w:r w:rsidRPr="006634F1">
        <w:rPr>
          <w:sz w:val="16"/>
        </w:rPr>
        <w:t xml:space="preserve"> like </w:t>
      </w:r>
      <w:r w:rsidRPr="006634F1">
        <w:rPr>
          <w:rStyle w:val="StyleUnderline"/>
        </w:rPr>
        <w:t xml:space="preserve">Florida </w:t>
      </w:r>
      <w:r w:rsidRPr="006634F1">
        <w:rPr>
          <w:rStyle w:val="StyleUnderline"/>
          <w:highlight w:val="cyan"/>
        </w:rPr>
        <w:t xml:space="preserve">must be </w:t>
      </w:r>
      <w:r w:rsidRPr="006634F1">
        <w:rPr>
          <w:rStyle w:val="Emphasis"/>
          <w:highlight w:val="cyan"/>
        </w:rPr>
        <w:t>prioritized</w:t>
      </w:r>
      <w:r w:rsidRPr="006634F1">
        <w:rPr>
          <w:sz w:val="16"/>
        </w:rPr>
        <w:t xml:space="preserve"> </w:t>
      </w:r>
      <w:proofErr w:type="gramStart"/>
      <w:r w:rsidRPr="006634F1">
        <w:rPr>
          <w:sz w:val="16"/>
        </w:rPr>
        <w:t>in order to</w:t>
      </w:r>
      <w:proofErr w:type="gramEnd"/>
      <w:r w:rsidRPr="006634F1">
        <w:rPr>
          <w:sz w:val="16"/>
        </w:rPr>
        <w:t xml:space="preserve"> minimize human suffering.</w:t>
      </w:r>
    </w:p>
    <w:p w14:paraId="58063B6C" w14:textId="77777777" w:rsidR="007A7685" w:rsidRDefault="007A7685" w:rsidP="007A7685"/>
    <w:p w14:paraId="022282CB" w14:textId="77777777" w:rsidR="007A7685" w:rsidRDefault="007A7685" w:rsidP="007A7685">
      <w:pPr>
        <w:pStyle w:val="Heading3"/>
      </w:pPr>
      <w:proofErr w:type="gramStart"/>
      <w:r>
        <w:lastRenderedPageBreak/>
        <w:t>Yes</w:t>
      </w:r>
      <w:proofErr w:type="gramEnd"/>
      <w:r>
        <w:t xml:space="preserve"> Nuke War</w:t>
      </w:r>
    </w:p>
    <w:p w14:paraId="01005016" w14:textId="77777777" w:rsidR="007A7685" w:rsidRPr="00C5365D" w:rsidRDefault="007A7685" w:rsidP="007A7685">
      <w:pPr>
        <w:pStyle w:val="Heading4"/>
        <w:rPr>
          <w:rFonts w:cs="Arial"/>
        </w:rPr>
      </w:pPr>
      <w:r w:rsidRPr="00C5365D">
        <w:rPr>
          <w:rFonts w:cs="Arial"/>
        </w:rPr>
        <w:t xml:space="preserve">Nuke war causes </w:t>
      </w:r>
      <w:r w:rsidRPr="00C5365D">
        <w:rPr>
          <w:rFonts w:cs="Arial"/>
          <w:u w:val="single"/>
        </w:rPr>
        <w:t>extinction</w:t>
      </w:r>
      <w:r w:rsidRPr="00C5365D">
        <w:rPr>
          <w:rFonts w:cs="Arial"/>
        </w:rPr>
        <w:t xml:space="preserve"> and destroys the </w:t>
      </w:r>
      <w:r w:rsidRPr="00C5365D">
        <w:rPr>
          <w:rFonts w:cs="Arial"/>
          <w:u w:val="single"/>
        </w:rPr>
        <w:t>environment</w:t>
      </w:r>
      <w:r>
        <w:rPr>
          <w:rFonts w:cs="Arial"/>
        </w:rPr>
        <w:t>---</w:t>
      </w:r>
      <w:proofErr w:type="spellStart"/>
      <w:r>
        <w:rPr>
          <w:rFonts w:cs="Arial"/>
        </w:rPr>
        <w:t>thaat</w:t>
      </w:r>
      <w:proofErr w:type="spellEnd"/>
      <w:r>
        <w:rPr>
          <w:rFonts w:cs="Arial"/>
        </w:rPr>
        <w:t xml:space="preserve"> turns the DA</w:t>
      </w:r>
    </w:p>
    <w:p w14:paraId="040D012A" w14:textId="77777777" w:rsidR="007A7685" w:rsidRPr="00C5365D" w:rsidRDefault="007A7685" w:rsidP="007A7685">
      <w:r w:rsidRPr="00C5365D">
        <w:t xml:space="preserve">Cristian </w:t>
      </w:r>
      <w:r w:rsidRPr="00C5365D">
        <w:rPr>
          <w:rStyle w:val="Style13ptBold"/>
        </w:rPr>
        <w:t>Bonacic et al 23</w:t>
      </w:r>
      <w:r w:rsidRPr="00C5365D">
        <w:t xml:space="preserve">. Department of Ecosystems &amp; The Environment, School of Agriculture and Forestry, Pontifical Catholic University of Chile, Santiago, Chile. Front. Ecol. </w:t>
      </w:r>
      <w:proofErr w:type="spellStart"/>
      <w:r w:rsidRPr="00C5365D">
        <w:t>Evol</w:t>
      </w:r>
      <w:proofErr w:type="spellEnd"/>
      <w:r w:rsidRPr="00C5365D">
        <w:t xml:space="preserve">., 20 January 2023 Sec. Conservation and Restoration Ecology. “Scientists warning on the ecological effects of radioactive leaks on ecosystems.” </w:t>
      </w:r>
      <w:hyperlink r:id="rId9" w:history="1">
        <w:r w:rsidRPr="00C5365D">
          <w:rPr>
            <w:rStyle w:val="Hyperlink"/>
          </w:rPr>
          <w:t>https://www.frontiersin.org/articles/10.3389/fevo.2022.1099162/full</w:t>
        </w:r>
      </w:hyperlink>
      <w:r w:rsidRPr="00C5365D">
        <w:t xml:space="preserve">. </w:t>
      </w:r>
    </w:p>
    <w:p w14:paraId="01F24FF8" w14:textId="77777777" w:rsidR="007A7685" w:rsidRPr="00C5365D" w:rsidRDefault="007A7685" w:rsidP="007A7685">
      <w:pPr>
        <w:rPr>
          <w:rStyle w:val="Emphasis"/>
        </w:rPr>
      </w:pPr>
      <w:r w:rsidRPr="00C5365D">
        <w:rPr>
          <w:rStyle w:val="StyleUnderline"/>
        </w:rPr>
        <w:t xml:space="preserve">A nuclear bomb </w:t>
      </w:r>
      <w:r w:rsidRPr="00753344">
        <w:rPr>
          <w:rStyle w:val="StyleUnderline"/>
          <w:highlight w:val="cyan"/>
        </w:rPr>
        <w:t>detonation</w:t>
      </w:r>
      <w:r w:rsidRPr="00B90B5B">
        <w:rPr>
          <w:sz w:val="16"/>
        </w:rPr>
        <w:t xml:space="preserve"> spreading radiation </w:t>
      </w:r>
      <w:r w:rsidRPr="00C5365D">
        <w:rPr>
          <w:rStyle w:val="StyleUnderline"/>
        </w:rPr>
        <w:t xml:space="preserve">causes </w:t>
      </w:r>
      <w:r w:rsidRPr="00753344">
        <w:rPr>
          <w:rStyle w:val="StyleUnderline"/>
          <w:highlight w:val="cyan"/>
        </w:rPr>
        <w:t>direct physical effects</w:t>
      </w:r>
      <w:r w:rsidRPr="00C5365D">
        <w:rPr>
          <w:rStyle w:val="StyleUnderline"/>
        </w:rPr>
        <w:t xml:space="preserve"> to all life forms</w:t>
      </w:r>
      <w:r w:rsidRPr="00B90B5B">
        <w:rPr>
          <w:sz w:val="16"/>
        </w:rPr>
        <w:t xml:space="preserve">, </w:t>
      </w:r>
      <w:r w:rsidRPr="00C5365D">
        <w:rPr>
          <w:rStyle w:val="StyleUnderline"/>
        </w:rPr>
        <w:t xml:space="preserve">including multiple </w:t>
      </w:r>
      <w:r w:rsidRPr="00753344">
        <w:rPr>
          <w:rStyle w:val="StyleUnderline"/>
          <w:highlight w:val="cyan"/>
        </w:rPr>
        <w:t>species mortalities</w:t>
      </w:r>
      <w:r w:rsidRPr="00C5365D">
        <w:rPr>
          <w:rStyle w:val="StyleUnderline"/>
        </w:rPr>
        <w:t>, mutations</w:t>
      </w:r>
      <w:r w:rsidRPr="00B90B5B">
        <w:rPr>
          <w:sz w:val="16"/>
        </w:rPr>
        <w:t xml:space="preserve"> (Schmitz-</w:t>
      </w:r>
      <w:proofErr w:type="spellStart"/>
      <w:r w:rsidRPr="00B90B5B">
        <w:rPr>
          <w:sz w:val="16"/>
        </w:rPr>
        <w:t>Feuerhake</w:t>
      </w:r>
      <w:proofErr w:type="spellEnd"/>
      <w:r w:rsidRPr="00B90B5B">
        <w:rPr>
          <w:sz w:val="16"/>
        </w:rPr>
        <w:t xml:space="preserve"> et al., 2016), and </w:t>
      </w:r>
      <w:r w:rsidRPr="00753344">
        <w:rPr>
          <w:rStyle w:val="Emphasis"/>
          <w:highlight w:val="cyan"/>
        </w:rPr>
        <w:t>impairment</w:t>
      </w:r>
      <w:r w:rsidRPr="00C5365D">
        <w:rPr>
          <w:rStyle w:val="Emphasis"/>
        </w:rPr>
        <w:t xml:space="preserve"> of </w:t>
      </w:r>
      <w:r w:rsidRPr="00753344">
        <w:rPr>
          <w:rStyle w:val="Emphasis"/>
          <w:highlight w:val="cyan"/>
        </w:rPr>
        <w:t>species’ capacity to continue reproducing</w:t>
      </w:r>
      <w:r w:rsidRPr="00C5365D">
        <w:rPr>
          <w:rStyle w:val="Emphasis"/>
        </w:rPr>
        <w:t xml:space="preserve"> and </w:t>
      </w:r>
      <w:r w:rsidRPr="00753344">
        <w:rPr>
          <w:rStyle w:val="Emphasis"/>
          <w:highlight w:val="cyan"/>
        </w:rPr>
        <w:t>playing</w:t>
      </w:r>
      <w:r w:rsidRPr="00C5365D">
        <w:rPr>
          <w:rStyle w:val="Emphasis"/>
        </w:rPr>
        <w:t xml:space="preserve"> their </w:t>
      </w:r>
      <w:r w:rsidRPr="00753344">
        <w:rPr>
          <w:rStyle w:val="Emphasis"/>
          <w:highlight w:val="cyan"/>
        </w:rPr>
        <w:t>ecological roles in nature.</w:t>
      </w:r>
      <w:r w:rsidRPr="00B90B5B">
        <w:rPr>
          <w:sz w:val="16"/>
        </w:rPr>
        <w:t xml:space="preserve"> </w:t>
      </w:r>
      <w:r w:rsidRPr="00C5365D">
        <w:rPr>
          <w:rStyle w:val="StyleUnderline"/>
        </w:rPr>
        <w:t xml:space="preserve">Abiotic elements and nutrient cycles will suffer severe radiation contamination and </w:t>
      </w:r>
      <w:r w:rsidRPr="00753344">
        <w:rPr>
          <w:rStyle w:val="StyleUnderline"/>
          <w:highlight w:val="cyan"/>
        </w:rPr>
        <w:t>cascading effects on terrestrial and marine life</w:t>
      </w:r>
      <w:r w:rsidRPr="00B90B5B">
        <w:rPr>
          <w:sz w:val="16"/>
        </w:rPr>
        <w:t xml:space="preserve"> (</w:t>
      </w:r>
      <w:proofErr w:type="spellStart"/>
      <w:r w:rsidRPr="00B90B5B">
        <w:rPr>
          <w:sz w:val="16"/>
        </w:rPr>
        <w:t>Paraskevi</w:t>
      </w:r>
      <w:proofErr w:type="spellEnd"/>
      <w:r w:rsidRPr="00B90B5B">
        <w:rPr>
          <w:sz w:val="16"/>
        </w:rPr>
        <w:t xml:space="preserve"> et al., 2021). </w:t>
      </w:r>
      <w:r w:rsidRPr="00C5365D">
        <w:rPr>
          <w:rStyle w:val="StyleUnderline"/>
        </w:rPr>
        <w:t>Atmospheric dynamics, freshwater resources, underground water, and ocean currents can move particles containing radioactive substances far beyond the point of explosion.</w:t>
      </w:r>
      <w:r w:rsidRPr="00B90B5B">
        <w:rPr>
          <w:sz w:val="16"/>
        </w:rPr>
        <w:t xml:space="preserve"> Their </w:t>
      </w:r>
      <w:r w:rsidRPr="00753344">
        <w:rPr>
          <w:rStyle w:val="Emphasis"/>
          <w:highlight w:val="cyan"/>
        </w:rPr>
        <w:t>contamination</w:t>
      </w:r>
      <w:r w:rsidRPr="00C5365D">
        <w:rPr>
          <w:rStyle w:val="Emphasis"/>
        </w:rPr>
        <w:t xml:space="preserve"> can </w:t>
      </w:r>
      <w:r w:rsidRPr="00753344">
        <w:rPr>
          <w:rStyle w:val="Emphasis"/>
          <w:highlight w:val="cyan"/>
        </w:rPr>
        <w:t>last</w:t>
      </w:r>
      <w:r w:rsidRPr="00C5365D">
        <w:rPr>
          <w:rStyle w:val="Emphasis"/>
        </w:rPr>
        <w:t xml:space="preserve"> hundreds or even </w:t>
      </w:r>
      <w:r w:rsidRPr="00753344">
        <w:rPr>
          <w:rStyle w:val="Emphasis"/>
          <w:highlight w:val="cyan"/>
        </w:rPr>
        <w:t>thousands of years</w:t>
      </w:r>
      <w:r w:rsidRPr="00B90B5B">
        <w:rPr>
          <w:sz w:val="16"/>
        </w:rPr>
        <w:t xml:space="preserve"> (</w:t>
      </w:r>
      <w:proofErr w:type="spellStart"/>
      <w:r w:rsidRPr="00B90B5B">
        <w:rPr>
          <w:sz w:val="16"/>
        </w:rPr>
        <w:t>Burkitbayev</w:t>
      </w:r>
      <w:proofErr w:type="spellEnd"/>
      <w:r w:rsidRPr="00B90B5B">
        <w:rPr>
          <w:sz w:val="16"/>
        </w:rPr>
        <w:t xml:space="preserve"> et al., 2011). While there has rightly been a focus on the tragic consequences of the ongoing </w:t>
      </w:r>
      <w:proofErr w:type="gramStart"/>
      <w:r w:rsidRPr="00B90B5B">
        <w:rPr>
          <w:sz w:val="16"/>
        </w:rPr>
        <w:t>Russian-Ukrainian</w:t>
      </w:r>
      <w:proofErr w:type="gramEnd"/>
      <w:r w:rsidRPr="00B90B5B">
        <w:rPr>
          <w:sz w:val="16"/>
        </w:rPr>
        <w:t xml:space="preserve"> conflict on the civilian population of Ukraine and its broader implications for geopolitics, the world economy, food security, and human lives, the impacts on ecosystem services have been largely overlooked. We need to recognize urgently </w:t>
      </w:r>
      <w:r w:rsidRPr="00C5365D">
        <w:rPr>
          <w:rStyle w:val="StyleUnderline"/>
        </w:rPr>
        <w:t xml:space="preserve">the </w:t>
      </w:r>
      <w:r w:rsidRPr="00753344">
        <w:rPr>
          <w:rStyle w:val="StyleUnderline"/>
          <w:highlight w:val="cyan"/>
        </w:rPr>
        <w:t>immediate effects</w:t>
      </w:r>
      <w:r w:rsidRPr="00C5365D">
        <w:rPr>
          <w:rStyle w:val="StyleUnderline"/>
        </w:rPr>
        <w:t xml:space="preserve"> of the war </w:t>
      </w:r>
      <w:r w:rsidRPr="00753344">
        <w:rPr>
          <w:rStyle w:val="StyleUnderline"/>
          <w:highlight w:val="cyan"/>
        </w:rPr>
        <w:t>on air quality, biodiversity</w:t>
      </w:r>
      <w:r w:rsidRPr="00C5365D">
        <w:rPr>
          <w:rStyle w:val="StyleUnderline"/>
        </w:rPr>
        <w:t xml:space="preserve"> loss due to </w:t>
      </w:r>
      <w:r w:rsidRPr="00753344">
        <w:rPr>
          <w:rStyle w:val="StyleUnderline"/>
          <w:highlight w:val="cyan"/>
        </w:rPr>
        <w:t>deforestation, wildfires, habitat</w:t>
      </w:r>
      <w:r w:rsidRPr="00C5365D">
        <w:rPr>
          <w:rStyle w:val="StyleUnderline"/>
        </w:rPr>
        <w:t xml:space="preserve"> loss, and their effects on </w:t>
      </w:r>
      <w:r w:rsidRPr="00753344">
        <w:rPr>
          <w:rStyle w:val="StyleUnderline"/>
          <w:highlight w:val="cyan"/>
        </w:rPr>
        <w:t>water</w:t>
      </w:r>
      <w:r w:rsidRPr="00C5365D">
        <w:rPr>
          <w:rStyle w:val="StyleUnderline"/>
        </w:rPr>
        <w:t xml:space="preserve"> resources, </w:t>
      </w:r>
      <w:r w:rsidRPr="00753344">
        <w:rPr>
          <w:rStyle w:val="StyleUnderline"/>
          <w:highlight w:val="cyan"/>
        </w:rPr>
        <w:t>soils, and landscape morphology</w:t>
      </w:r>
      <w:r w:rsidRPr="00B90B5B">
        <w:rPr>
          <w:sz w:val="16"/>
        </w:rPr>
        <w:t xml:space="preserve">. These </w:t>
      </w:r>
      <w:r w:rsidRPr="00C5365D">
        <w:rPr>
          <w:rStyle w:val="Emphasis"/>
        </w:rPr>
        <w:t xml:space="preserve">impacts </w:t>
      </w:r>
      <w:r w:rsidRPr="00753344">
        <w:rPr>
          <w:rStyle w:val="Emphasis"/>
          <w:highlight w:val="cyan"/>
        </w:rPr>
        <w:t>would increase significantly</w:t>
      </w:r>
      <w:r w:rsidRPr="00C5365D">
        <w:rPr>
          <w:rStyle w:val="Emphasis"/>
        </w:rPr>
        <w:t xml:space="preserve"> in the event of an accidental or deliberate release of radiation</w:t>
      </w:r>
      <w:r w:rsidRPr="00B90B5B">
        <w:rPr>
          <w:sz w:val="16"/>
        </w:rPr>
        <w:t xml:space="preserve"> (</w:t>
      </w:r>
      <w:proofErr w:type="spellStart"/>
      <w:r w:rsidRPr="00B90B5B">
        <w:rPr>
          <w:sz w:val="16"/>
        </w:rPr>
        <w:t>Balonov</w:t>
      </w:r>
      <w:proofErr w:type="spellEnd"/>
      <w:r w:rsidRPr="00B90B5B">
        <w:rPr>
          <w:sz w:val="16"/>
        </w:rPr>
        <w:t xml:space="preserve">, 2019; </w:t>
      </w:r>
      <w:proofErr w:type="spellStart"/>
      <w:r w:rsidRPr="00B90B5B">
        <w:rPr>
          <w:sz w:val="16"/>
        </w:rPr>
        <w:t>Dombrovski</w:t>
      </w:r>
      <w:proofErr w:type="spellEnd"/>
      <w:r w:rsidRPr="00B90B5B">
        <w:rPr>
          <w:sz w:val="16"/>
        </w:rPr>
        <w:t xml:space="preserve"> et al., 2022). Beyond the immediate devastating effects of a nuclear blast, the impact of a </w:t>
      </w:r>
      <w:r w:rsidRPr="00C5365D">
        <w:rPr>
          <w:rStyle w:val="StyleUnderline"/>
        </w:rPr>
        <w:t xml:space="preserve">nuclear </w:t>
      </w:r>
      <w:r w:rsidRPr="00753344">
        <w:rPr>
          <w:rStyle w:val="StyleUnderline"/>
          <w:highlight w:val="cyan"/>
        </w:rPr>
        <w:t>plume</w:t>
      </w:r>
      <w:r w:rsidRPr="00B90B5B">
        <w:rPr>
          <w:sz w:val="16"/>
        </w:rPr>
        <w:t xml:space="preserve">, depending on its magnitude, is to </w:t>
      </w:r>
      <w:r w:rsidRPr="00C5365D">
        <w:rPr>
          <w:rStyle w:val="StyleUnderline"/>
        </w:rPr>
        <w:t xml:space="preserve">obstruct solar radiation, </w:t>
      </w:r>
      <w:r w:rsidRPr="00753344">
        <w:rPr>
          <w:rStyle w:val="StyleUnderline"/>
          <w:highlight w:val="cyan"/>
        </w:rPr>
        <w:t>altering climate</w:t>
      </w:r>
      <w:r w:rsidRPr="00C5365D">
        <w:rPr>
          <w:rStyle w:val="StyleUnderline"/>
        </w:rPr>
        <w:t xml:space="preserve"> locally, regionally, and potentially </w:t>
      </w:r>
      <w:r w:rsidRPr="00753344">
        <w:rPr>
          <w:rStyle w:val="StyleUnderline"/>
          <w:highlight w:val="cyan"/>
        </w:rPr>
        <w:t>globally</w:t>
      </w:r>
      <w:r w:rsidRPr="00B90B5B">
        <w:rPr>
          <w:sz w:val="16"/>
        </w:rPr>
        <w:t xml:space="preserve">. </w:t>
      </w:r>
      <w:r w:rsidRPr="00753344">
        <w:rPr>
          <w:rStyle w:val="StyleUnderline"/>
          <w:highlight w:val="cyan"/>
        </w:rPr>
        <w:t>Increased</w:t>
      </w:r>
      <w:r w:rsidRPr="00C5365D">
        <w:rPr>
          <w:rStyle w:val="StyleUnderline"/>
        </w:rPr>
        <w:t xml:space="preserve"> UV </w:t>
      </w:r>
      <w:r w:rsidRPr="00753344">
        <w:rPr>
          <w:rStyle w:val="StyleUnderline"/>
          <w:highlight w:val="cyan"/>
        </w:rPr>
        <w:t>radiation</w:t>
      </w:r>
      <w:r w:rsidRPr="00C5365D">
        <w:rPr>
          <w:rStyle w:val="StyleUnderline"/>
        </w:rPr>
        <w:t xml:space="preserve">, </w:t>
      </w:r>
      <w:r w:rsidRPr="00753344">
        <w:rPr>
          <w:rStyle w:val="StyleUnderline"/>
          <w:highlight w:val="cyan"/>
        </w:rPr>
        <w:t>less</w:t>
      </w:r>
      <w:r w:rsidRPr="00C5365D">
        <w:rPr>
          <w:rStyle w:val="StyleUnderline"/>
        </w:rPr>
        <w:t xml:space="preserve"> available atmospheric </w:t>
      </w:r>
      <w:r w:rsidRPr="00753344">
        <w:rPr>
          <w:rStyle w:val="StyleUnderline"/>
          <w:highlight w:val="cyan"/>
        </w:rPr>
        <w:t>oxygen</w:t>
      </w:r>
      <w:r w:rsidRPr="00C5365D">
        <w:rPr>
          <w:rStyle w:val="StyleUnderline"/>
        </w:rPr>
        <w:t xml:space="preserve">, and </w:t>
      </w:r>
      <w:r w:rsidRPr="00753344">
        <w:rPr>
          <w:rStyle w:val="StyleUnderline"/>
          <w:highlight w:val="cyan"/>
        </w:rPr>
        <w:t>lower</w:t>
      </w:r>
      <w:r w:rsidRPr="00C5365D">
        <w:rPr>
          <w:rStyle w:val="StyleUnderline"/>
        </w:rPr>
        <w:t xml:space="preserve"> atmospheric </w:t>
      </w:r>
      <w:r w:rsidRPr="00753344">
        <w:rPr>
          <w:rStyle w:val="StyleUnderline"/>
          <w:highlight w:val="cyan"/>
        </w:rPr>
        <w:t>temperature</w:t>
      </w:r>
      <w:r w:rsidRPr="00C5365D">
        <w:rPr>
          <w:rStyle w:val="StyleUnderline"/>
        </w:rPr>
        <w:t xml:space="preserve"> will </w:t>
      </w:r>
      <w:r w:rsidRPr="00753344">
        <w:rPr>
          <w:rStyle w:val="StyleUnderline"/>
          <w:highlight w:val="cyan"/>
        </w:rPr>
        <w:t>affect plant primary productivity</w:t>
      </w:r>
      <w:r w:rsidRPr="00C5365D">
        <w:rPr>
          <w:rStyle w:val="StyleUnderline"/>
        </w:rPr>
        <w:t xml:space="preserve">, </w:t>
      </w:r>
      <w:r w:rsidRPr="00753344">
        <w:rPr>
          <w:rStyle w:val="StyleUnderline"/>
          <w:highlight w:val="cyan"/>
        </w:rPr>
        <w:t>causing</w:t>
      </w:r>
      <w:r w:rsidRPr="00C5365D">
        <w:rPr>
          <w:rStyle w:val="StyleUnderline"/>
        </w:rPr>
        <w:t xml:space="preserve"> a </w:t>
      </w:r>
      <w:r w:rsidRPr="00753344">
        <w:rPr>
          <w:rStyle w:val="StyleUnderline"/>
          <w:highlight w:val="cyan"/>
        </w:rPr>
        <w:t>decline in crop production</w:t>
      </w:r>
      <w:r w:rsidRPr="00C5365D">
        <w:rPr>
          <w:rStyle w:val="StyleUnderline"/>
        </w:rPr>
        <w:t xml:space="preserve"> in the area affected by the plume</w:t>
      </w:r>
      <w:r w:rsidRPr="00B90B5B">
        <w:rPr>
          <w:sz w:val="16"/>
        </w:rPr>
        <w:t xml:space="preserve"> (Tinus and Roddy, 1990; Nakanishi and </w:t>
      </w:r>
      <w:proofErr w:type="spellStart"/>
      <w:r w:rsidRPr="00B90B5B">
        <w:rPr>
          <w:sz w:val="16"/>
        </w:rPr>
        <w:t>Tanoi</w:t>
      </w:r>
      <w:proofErr w:type="spellEnd"/>
      <w:r w:rsidRPr="00B90B5B">
        <w:rPr>
          <w:sz w:val="16"/>
        </w:rPr>
        <w:t xml:space="preserve">, 2016). </w:t>
      </w:r>
      <w:r w:rsidRPr="00C5365D">
        <w:rPr>
          <w:rStyle w:val="StyleUnderline"/>
        </w:rPr>
        <w:t>Food security globally could be affected</w:t>
      </w:r>
      <w:r w:rsidRPr="00B90B5B">
        <w:rPr>
          <w:sz w:val="16"/>
        </w:rPr>
        <w:t xml:space="preserve">, with more significant plumes, compounding the effects already seen from the restrictions on food exports from Ukraine. </w:t>
      </w:r>
      <w:r w:rsidRPr="00753344">
        <w:rPr>
          <w:rStyle w:val="StyleUnderline"/>
          <w:highlight w:val="cyan"/>
        </w:rPr>
        <w:t>Food chains</w:t>
      </w:r>
      <w:r w:rsidRPr="00C5365D">
        <w:rPr>
          <w:rStyle w:val="StyleUnderline"/>
        </w:rPr>
        <w:t xml:space="preserve"> may be </w:t>
      </w:r>
      <w:r w:rsidRPr="00753344">
        <w:rPr>
          <w:rStyle w:val="StyleUnderline"/>
          <w:highlight w:val="cyan"/>
        </w:rPr>
        <w:t>contaminated</w:t>
      </w:r>
      <w:r w:rsidRPr="00C5365D">
        <w:rPr>
          <w:rStyle w:val="StyleUnderline"/>
        </w:rPr>
        <w:t xml:space="preserve"> in areas affected by the plume</w:t>
      </w:r>
      <w:r w:rsidRPr="00B90B5B">
        <w:rPr>
          <w:sz w:val="16"/>
        </w:rPr>
        <w:t xml:space="preserve">, </w:t>
      </w:r>
      <w:r w:rsidRPr="00753344">
        <w:rPr>
          <w:rStyle w:val="Emphasis"/>
          <w:highlight w:val="cyan"/>
        </w:rPr>
        <w:t>making</w:t>
      </w:r>
      <w:r w:rsidRPr="00C5365D">
        <w:rPr>
          <w:rStyle w:val="Emphasis"/>
        </w:rPr>
        <w:t xml:space="preserve"> any </w:t>
      </w:r>
      <w:r w:rsidRPr="00753344">
        <w:rPr>
          <w:rStyle w:val="Emphasis"/>
          <w:highlight w:val="cyan"/>
        </w:rPr>
        <w:t>agricultural products unfit for human</w:t>
      </w:r>
      <w:r w:rsidRPr="00C5365D">
        <w:rPr>
          <w:rStyle w:val="Emphasis"/>
        </w:rPr>
        <w:t xml:space="preserve"> consumption.</w:t>
      </w:r>
      <w:r w:rsidRPr="00B90B5B">
        <w:rPr>
          <w:sz w:val="16"/>
        </w:rPr>
        <w:t xml:space="preserve"> </w:t>
      </w:r>
      <w:r w:rsidRPr="00753344">
        <w:rPr>
          <w:rStyle w:val="StyleUnderline"/>
          <w:highlight w:val="cyan"/>
        </w:rPr>
        <w:t xml:space="preserve">Biodiversity loss </w:t>
      </w:r>
      <w:r w:rsidRPr="00753344">
        <w:rPr>
          <w:rStyle w:val="Emphasis"/>
          <w:highlight w:val="cyan"/>
        </w:rPr>
        <w:t>can be massive</w:t>
      </w:r>
      <w:r w:rsidRPr="00C5365D">
        <w:rPr>
          <w:rStyle w:val="StyleUnderline"/>
        </w:rPr>
        <w:t xml:space="preserve"> in places where nuclear bombs explode</w:t>
      </w:r>
      <w:r w:rsidRPr="00B90B5B">
        <w:rPr>
          <w:sz w:val="16"/>
        </w:rPr>
        <w:t xml:space="preserve">. </w:t>
      </w:r>
      <w:r w:rsidRPr="00753344">
        <w:rPr>
          <w:rStyle w:val="StyleUnderline"/>
          <w:highlight w:val="cyan"/>
        </w:rPr>
        <w:t>Large fires</w:t>
      </w:r>
      <w:r w:rsidRPr="00C5365D">
        <w:rPr>
          <w:rStyle w:val="StyleUnderline"/>
        </w:rPr>
        <w:t xml:space="preserve"> can also </w:t>
      </w:r>
      <w:r w:rsidRPr="00753344">
        <w:rPr>
          <w:rStyle w:val="StyleUnderline"/>
          <w:highlight w:val="cyan"/>
        </w:rPr>
        <w:t>extend</w:t>
      </w:r>
      <w:r w:rsidRPr="00C5365D">
        <w:rPr>
          <w:rStyle w:val="StyleUnderline"/>
        </w:rPr>
        <w:t xml:space="preserve"> the </w:t>
      </w:r>
      <w:r w:rsidRPr="00753344">
        <w:rPr>
          <w:rStyle w:val="StyleUnderline"/>
          <w:highlight w:val="cyan"/>
        </w:rPr>
        <w:t>damage</w:t>
      </w:r>
      <w:r w:rsidRPr="00C5365D">
        <w:rPr>
          <w:rStyle w:val="StyleUnderline"/>
        </w:rPr>
        <w:t xml:space="preserve"> and </w:t>
      </w:r>
      <w:r w:rsidRPr="00753344">
        <w:rPr>
          <w:rStyle w:val="StyleUnderline"/>
          <w:highlight w:val="cyan"/>
        </w:rPr>
        <w:t>spread</w:t>
      </w:r>
      <w:r w:rsidRPr="00C5365D">
        <w:rPr>
          <w:rStyle w:val="StyleUnderline"/>
        </w:rPr>
        <w:t xml:space="preserve"> radioactive </w:t>
      </w:r>
      <w:r w:rsidRPr="00753344">
        <w:rPr>
          <w:rStyle w:val="StyleUnderline"/>
          <w:highlight w:val="cyan"/>
        </w:rPr>
        <w:t>particles</w:t>
      </w:r>
      <w:r w:rsidRPr="00C5365D">
        <w:rPr>
          <w:rStyle w:val="StyleUnderline"/>
        </w:rPr>
        <w:t xml:space="preserve"> beyond the explosion site, leading to soil erosion and nutrient depletion</w:t>
      </w:r>
      <w:r w:rsidRPr="00B90B5B">
        <w:rPr>
          <w:sz w:val="16"/>
        </w:rPr>
        <w:t xml:space="preserve"> (Tinus and Roddy, 1990; Gudkov et al., 2011). Nuclear explosions can potentially </w:t>
      </w:r>
      <w:r w:rsidRPr="00753344">
        <w:rPr>
          <w:rStyle w:val="StyleUnderline"/>
          <w:highlight w:val="cyan"/>
        </w:rPr>
        <w:t xml:space="preserve">destroy forests, wetlands, and </w:t>
      </w:r>
      <w:r w:rsidRPr="00753344">
        <w:rPr>
          <w:rStyle w:val="Emphasis"/>
          <w:highlight w:val="cyan"/>
        </w:rPr>
        <w:t>biodiversity</w:t>
      </w:r>
      <w:r w:rsidRPr="00C5365D">
        <w:rPr>
          <w:rStyle w:val="Emphasis"/>
        </w:rPr>
        <w:t xml:space="preserve"> </w:t>
      </w:r>
      <w:r w:rsidRPr="00753344">
        <w:rPr>
          <w:rStyle w:val="Emphasis"/>
          <w:highlight w:val="cyan"/>
        </w:rPr>
        <w:t>hotspots</w:t>
      </w:r>
      <w:r w:rsidRPr="00B90B5B">
        <w:rPr>
          <w:sz w:val="16"/>
        </w:rPr>
        <w:t xml:space="preserve">. </w:t>
      </w:r>
      <w:r w:rsidRPr="00C5365D">
        <w:rPr>
          <w:rStyle w:val="StyleUnderline"/>
        </w:rPr>
        <w:t>Ecosystem services such as pollination would be affected by species extinctions</w:t>
      </w:r>
      <w:r w:rsidRPr="00B90B5B">
        <w:rPr>
          <w:sz w:val="16"/>
        </w:rPr>
        <w:t xml:space="preserve"> (</w:t>
      </w:r>
      <w:proofErr w:type="spellStart"/>
      <w:r w:rsidRPr="00B90B5B">
        <w:rPr>
          <w:sz w:val="16"/>
        </w:rPr>
        <w:t>Møller</w:t>
      </w:r>
      <w:proofErr w:type="spellEnd"/>
      <w:r w:rsidRPr="00B90B5B">
        <w:rPr>
          <w:sz w:val="16"/>
        </w:rPr>
        <w:t xml:space="preserve"> et al., 2012; Nakanishi and </w:t>
      </w:r>
      <w:proofErr w:type="spellStart"/>
      <w:r w:rsidRPr="00B90B5B">
        <w:rPr>
          <w:sz w:val="16"/>
        </w:rPr>
        <w:t>Tanoi</w:t>
      </w:r>
      <w:proofErr w:type="spellEnd"/>
      <w:r w:rsidRPr="00B90B5B">
        <w:rPr>
          <w:sz w:val="16"/>
        </w:rPr>
        <w:t xml:space="preserve">, 2016). Multiple nuclear explosions could </w:t>
      </w:r>
      <w:r w:rsidRPr="00753344">
        <w:rPr>
          <w:rStyle w:val="StyleUnderline"/>
          <w:highlight w:val="cyan"/>
        </w:rPr>
        <w:t>accelerate</w:t>
      </w:r>
      <w:r w:rsidRPr="00C5365D">
        <w:rPr>
          <w:rStyle w:val="StyleUnderline"/>
        </w:rPr>
        <w:t xml:space="preserve"> the demise of many species already threatened with </w:t>
      </w:r>
      <w:r w:rsidRPr="00753344">
        <w:rPr>
          <w:rStyle w:val="StyleUnderline"/>
          <w:highlight w:val="cyan"/>
        </w:rPr>
        <w:t>extinction</w:t>
      </w:r>
      <w:r w:rsidRPr="00C5365D">
        <w:rPr>
          <w:rStyle w:val="StyleUnderline"/>
        </w:rPr>
        <w:t xml:space="preserve"> because of climate change and other anthropogenic causes</w:t>
      </w:r>
      <w:r w:rsidRPr="00B90B5B">
        <w:rPr>
          <w:sz w:val="16"/>
        </w:rPr>
        <w:t xml:space="preserve">. </w:t>
      </w:r>
      <w:r w:rsidRPr="00C5365D">
        <w:rPr>
          <w:rStyle w:val="StyleUnderline"/>
        </w:rPr>
        <w:t>Endemic species could be lost</w:t>
      </w:r>
      <w:r w:rsidRPr="00B90B5B">
        <w:rPr>
          <w:sz w:val="16"/>
        </w:rPr>
        <w:t xml:space="preserve"> as the radioactivity can spread over hundreds of square kilometers, potentially eliminating entire populations of endangered animals and plants. The 1986 explosion of the Chernobyl nuclear reactor and the subsequent open reactor core fire significantly contaminated more than 100,000 km2. Radioactive dust from the site was identified throughout most of Europe (except for the Iberian Peninsula). Despite much data about the effects of radiation exposure from bomb detonation sites or nuclear accidents such as Chernobyl, the public and decision-makers are generally unaware of the long-lasting consequences for whole ecosystems. The Chernobyl Forum (</w:t>
      </w:r>
      <w:proofErr w:type="spellStart"/>
      <w:r w:rsidRPr="00B90B5B">
        <w:rPr>
          <w:sz w:val="16"/>
        </w:rPr>
        <w:t>Balonov</w:t>
      </w:r>
      <w:proofErr w:type="spellEnd"/>
      <w:r w:rsidRPr="00B90B5B">
        <w:rPr>
          <w:sz w:val="16"/>
        </w:rPr>
        <w:t>, 2007) summarized the effects of immediate and middle-term radioisotope exposure. The report concluded that long-lasting bioaccumulation pervaded at all trophic levels. The radionuclide fallout could reach regions far beyond the detonation site with a severe nuclear exchange. Earth’s carrying capacity to sustain life could be seriously hampered, if not crippled. Contrafactual results suggest that following the Chernobyl accident, biodiversity boomed after a few decades in the surrounding area (</w:t>
      </w:r>
      <w:proofErr w:type="spellStart"/>
      <w:r w:rsidRPr="00B90B5B">
        <w:rPr>
          <w:sz w:val="16"/>
        </w:rPr>
        <w:t>Møller</w:t>
      </w:r>
      <w:proofErr w:type="spellEnd"/>
      <w:r w:rsidRPr="00B90B5B">
        <w:rPr>
          <w:sz w:val="16"/>
        </w:rPr>
        <w:t xml:space="preserve"> and Mousseau, 2011; </w:t>
      </w:r>
      <w:proofErr w:type="spellStart"/>
      <w:r w:rsidRPr="00B90B5B">
        <w:rPr>
          <w:sz w:val="16"/>
        </w:rPr>
        <w:t>Deryabina</w:t>
      </w:r>
      <w:proofErr w:type="spellEnd"/>
      <w:r w:rsidRPr="00B90B5B">
        <w:rPr>
          <w:sz w:val="16"/>
        </w:rPr>
        <w:t xml:space="preserve"> et al., 2015). However, as that accident occurred at a single site, it cannot be used as an argument to suggest that the impact of multiple nuclear bomb detonations will be minimal. The cumulative effect of nuclear bombs exploding in different locations would have an additive effect with devastating consequences for multi-taxa species abundance and richness, a decline in species recruitment, and artificially changing species composition in communities affected by radiation (</w:t>
      </w:r>
      <w:proofErr w:type="spellStart"/>
      <w:r w:rsidRPr="00B90B5B">
        <w:rPr>
          <w:sz w:val="16"/>
        </w:rPr>
        <w:t>Balonov</w:t>
      </w:r>
      <w:proofErr w:type="spellEnd"/>
      <w:r w:rsidRPr="00B90B5B">
        <w:rPr>
          <w:sz w:val="16"/>
        </w:rPr>
        <w:t xml:space="preserve">, 2007). </w:t>
      </w:r>
      <w:r w:rsidRPr="00C5365D">
        <w:rPr>
          <w:rStyle w:val="StyleUnderline"/>
        </w:rPr>
        <w:t xml:space="preserve">All these cascading effects could </w:t>
      </w:r>
      <w:r w:rsidRPr="00753344">
        <w:rPr>
          <w:rStyle w:val="StyleUnderline"/>
          <w:highlight w:val="cyan"/>
        </w:rPr>
        <w:t>directly hamper</w:t>
      </w:r>
      <w:r w:rsidRPr="00C5365D">
        <w:rPr>
          <w:rStyle w:val="StyleUnderline"/>
        </w:rPr>
        <w:t xml:space="preserve"> human </w:t>
      </w:r>
      <w:r w:rsidRPr="00753344">
        <w:rPr>
          <w:rStyle w:val="StyleUnderline"/>
          <w:highlight w:val="cyan"/>
        </w:rPr>
        <w:t>survival</w:t>
      </w:r>
      <w:r w:rsidRPr="00C5365D">
        <w:rPr>
          <w:rStyle w:val="StyleUnderline"/>
        </w:rPr>
        <w:t xml:space="preserve"> and living conditions as we know them</w:t>
      </w:r>
      <w:r w:rsidRPr="00B90B5B">
        <w:rPr>
          <w:sz w:val="16"/>
        </w:rPr>
        <w:t xml:space="preserve">. The Chernobyl explosion, the Fukushima disaster, and other radiation leaks may have </w:t>
      </w:r>
      <w:r w:rsidRPr="00B90B5B">
        <w:rPr>
          <w:sz w:val="16"/>
        </w:rPr>
        <w:lastRenderedPageBreak/>
        <w:t xml:space="preserve">misled decision-makers to </w:t>
      </w:r>
      <w:r w:rsidRPr="00753344">
        <w:rPr>
          <w:rStyle w:val="Emphasis"/>
          <w:highlight w:val="cyan"/>
        </w:rPr>
        <w:t>underestimate</w:t>
      </w:r>
      <w:r w:rsidRPr="00C5365D">
        <w:rPr>
          <w:rStyle w:val="Emphasis"/>
        </w:rPr>
        <w:t xml:space="preserve"> the grave </w:t>
      </w:r>
      <w:r w:rsidRPr="00753344">
        <w:rPr>
          <w:rStyle w:val="Emphasis"/>
          <w:highlight w:val="cyan"/>
        </w:rPr>
        <w:t>consequences of a nuclear war</w:t>
      </w:r>
      <w:r w:rsidRPr="00C5365D">
        <w:rPr>
          <w:rStyle w:val="Emphasis"/>
        </w:rPr>
        <w:t>, even on a limited basis</w:t>
      </w:r>
      <w:r w:rsidRPr="00B90B5B">
        <w:rPr>
          <w:sz w:val="16"/>
        </w:rPr>
        <w:t xml:space="preserve">. Global </w:t>
      </w:r>
      <w:r w:rsidRPr="00C5365D">
        <w:rPr>
          <w:rStyle w:val="StyleUnderline"/>
        </w:rPr>
        <w:t>food web disruption, abrupt changes in climate caused by a nuclear winter, and radioactive air, water, and soil pollution</w:t>
      </w:r>
      <w:r w:rsidRPr="00B90B5B">
        <w:rPr>
          <w:sz w:val="16"/>
        </w:rPr>
        <w:t xml:space="preserve"> could result in the deaths of many people. The </w:t>
      </w:r>
      <w:r w:rsidRPr="00753344">
        <w:rPr>
          <w:rStyle w:val="StyleUnderline"/>
          <w:highlight w:val="cyan"/>
        </w:rPr>
        <w:t>direct consequences</w:t>
      </w:r>
      <w:r w:rsidRPr="00C5365D">
        <w:rPr>
          <w:rStyle w:val="StyleUnderline"/>
        </w:rPr>
        <w:t xml:space="preserve"> of a nuclear explosion will be widespread hunger, radiation toxicity, and large areas of </w:t>
      </w:r>
      <w:r w:rsidRPr="00753344">
        <w:rPr>
          <w:rStyle w:val="StyleUnderline"/>
          <w:highlight w:val="cyan"/>
        </w:rPr>
        <w:t>uninhabitable ecosystems</w:t>
      </w:r>
      <w:r w:rsidRPr="00B90B5B">
        <w:rPr>
          <w:sz w:val="16"/>
        </w:rPr>
        <w:t xml:space="preserve"> (</w:t>
      </w:r>
      <w:proofErr w:type="spellStart"/>
      <w:r w:rsidRPr="00B90B5B">
        <w:rPr>
          <w:sz w:val="16"/>
        </w:rPr>
        <w:t>Balonov</w:t>
      </w:r>
      <w:proofErr w:type="spellEnd"/>
      <w:r w:rsidRPr="00B90B5B">
        <w:rPr>
          <w:sz w:val="16"/>
        </w:rPr>
        <w:t xml:space="preserve">, 2007; </w:t>
      </w:r>
      <w:proofErr w:type="spellStart"/>
      <w:r w:rsidRPr="00B90B5B">
        <w:rPr>
          <w:sz w:val="16"/>
        </w:rPr>
        <w:t>Burkitbayev</w:t>
      </w:r>
      <w:proofErr w:type="spellEnd"/>
      <w:r w:rsidRPr="00B90B5B">
        <w:rPr>
          <w:sz w:val="16"/>
        </w:rPr>
        <w:t xml:space="preserve"> et al., 2011). </w:t>
      </w:r>
      <w:r w:rsidRPr="00C5365D">
        <w:rPr>
          <w:rStyle w:val="StyleUnderline"/>
        </w:rPr>
        <w:t xml:space="preserve">A “tactical nuclear war” could </w:t>
      </w:r>
      <w:r w:rsidRPr="00753344">
        <w:rPr>
          <w:rStyle w:val="StyleUnderline"/>
          <w:highlight w:val="cyan"/>
        </w:rPr>
        <w:t>end the Anthropocene era</w:t>
      </w:r>
      <w:r w:rsidRPr="00C5365D">
        <w:rPr>
          <w:rStyle w:val="StyleUnderline"/>
        </w:rPr>
        <w:t xml:space="preserve"> by moving Earth far from the living boundaries</w:t>
      </w:r>
      <w:r w:rsidRPr="00B90B5B">
        <w:rPr>
          <w:sz w:val="16"/>
        </w:rPr>
        <w:t xml:space="preserve"> </w:t>
      </w:r>
      <w:r w:rsidRPr="00753344">
        <w:rPr>
          <w:rStyle w:val="Emphasis"/>
          <w:highlight w:val="cyan"/>
        </w:rPr>
        <w:t>that make the planet habitable for humans and</w:t>
      </w:r>
      <w:r w:rsidRPr="00C5365D">
        <w:rPr>
          <w:rStyle w:val="Emphasis"/>
        </w:rPr>
        <w:t xml:space="preserve"> many known </w:t>
      </w:r>
      <w:r w:rsidRPr="00753344">
        <w:rPr>
          <w:rStyle w:val="Emphasis"/>
          <w:highlight w:val="cyan"/>
        </w:rPr>
        <w:t>species.</w:t>
      </w:r>
    </w:p>
    <w:p w14:paraId="47F287C9" w14:textId="77777777" w:rsidR="007A7685" w:rsidRPr="009B1F21" w:rsidRDefault="007A7685" w:rsidP="007A7685">
      <w:pPr>
        <w:pStyle w:val="Heading4"/>
      </w:pPr>
      <w:r>
        <w:t>Zeroes humanity.</w:t>
      </w:r>
    </w:p>
    <w:p w14:paraId="3E4FF9E1" w14:textId="77777777" w:rsidR="007A7685" w:rsidRDefault="007A7685" w:rsidP="007A7685">
      <w:r>
        <w:t xml:space="preserve">Tyler </w:t>
      </w:r>
      <w:r w:rsidRPr="009810BE">
        <w:rPr>
          <w:rStyle w:val="Style13ptBold"/>
        </w:rPr>
        <w:t>Wigg-Stevenson</w:t>
      </w:r>
      <w:r>
        <w:rPr>
          <w:rStyle w:val="Style13ptBold"/>
        </w:rPr>
        <w:t xml:space="preserve"> 22</w:t>
      </w:r>
      <w:r w:rsidRPr="009810BE">
        <w:t>. Anglican Priest, Scholar-in-Residence at Little Trinity Church in Toronto, Canada.</w:t>
      </w:r>
      <w:r>
        <w:t xml:space="preserve"> “Will History End in Nuclear War?” 5/20/22. </w:t>
      </w:r>
      <w:r w:rsidRPr="009810BE">
        <w:t>https://www.plough.com/en/topics/justice/nonviolence/will-history-end-in-nuclear-war</w:t>
      </w:r>
    </w:p>
    <w:p w14:paraId="1D31F0DA" w14:textId="77777777" w:rsidR="007A7685" w:rsidRPr="009B1F21" w:rsidRDefault="007A7685" w:rsidP="007A7685">
      <w:pPr>
        <w:rPr>
          <w:rStyle w:val="Emphasis"/>
        </w:rPr>
      </w:pPr>
      <w:r w:rsidRPr="009B1F21">
        <w:rPr>
          <w:sz w:val="16"/>
        </w:rPr>
        <w:t xml:space="preserve">It’s time that makes nuclear weapons categorically different from conventional weapons, no matter how destructive the latter might be. </w:t>
      </w:r>
      <w:r w:rsidRPr="009B1F21">
        <w:rPr>
          <w:rStyle w:val="StyleUnderline"/>
        </w:rPr>
        <w:t xml:space="preserve">Nuclear weapons – at their current levels of proliferation and deployment – threaten to eradicate time itself with the </w:t>
      </w:r>
      <w:r w:rsidRPr="009B1F21">
        <w:rPr>
          <w:rStyle w:val="Emphasis"/>
        </w:rPr>
        <w:t>eradication of human beings</w:t>
      </w:r>
      <w:r w:rsidRPr="009B1F21">
        <w:rPr>
          <w:sz w:val="16"/>
        </w:rPr>
        <w:t xml:space="preserve">, who may be the only time-perceivers in the universe. Although our current cultural moment is plagued by existential dread, with climate change as its chief focus, </w:t>
      </w:r>
      <w:r w:rsidRPr="009F4B8B">
        <w:rPr>
          <w:rStyle w:val="StyleUnderline"/>
          <w:highlight w:val="cyan"/>
        </w:rPr>
        <w:t xml:space="preserve">nuclear weapons </w:t>
      </w:r>
      <w:r w:rsidRPr="009B1F21">
        <w:rPr>
          <w:rStyle w:val="StyleUnderline"/>
        </w:rPr>
        <w:t xml:space="preserve">are unique in </w:t>
      </w:r>
      <w:r w:rsidRPr="009F4B8B">
        <w:rPr>
          <w:rStyle w:val="StyleUnderline"/>
          <w:highlight w:val="cyan"/>
        </w:rPr>
        <w:t xml:space="preserve">posing </w:t>
      </w:r>
      <w:r w:rsidRPr="009B1F21">
        <w:rPr>
          <w:rStyle w:val="StyleUnderline"/>
        </w:rPr>
        <w:t xml:space="preserve">the possibility of </w:t>
      </w:r>
      <w:r w:rsidRPr="009F4B8B">
        <w:rPr>
          <w:rStyle w:val="Emphasis"/>
          <w:highlight w:val="cyan"/>
        </w:rPr>
        <w:t>full-blown, immediate</w:t>
      </w:r>
      <w:r w:rsidRPr="009B1F21">
        <w:rPr>
          <w:rStyle w:val="Emphasis"/>
        </w:rPr>
        <w:t xml:space="preserve">, and self-inflicted </w:t>
      </w:r>
      <w:r w:rsidRPr="009F4B8B">
        <w:rPr>
          <w:rStyle w:val="Emphasis"/>
          <w:highlight w:val="cyan"/>
        </w:rPr>
        <w:t>human extinction</w:t>
      </w:r>
      <w:r w:rsidRPr="009B1F21">
        <w:rPr>
          <w:rStyle w:val="Emphasis"/>
        </w:rPr>
        <w:t>.</w:t>
      </w:r>
    </w:p>
    <w:p w14:paraId="1FF192F2" w14:textId="77777777" w:rsidR="007A7685" w:rsidRPr="009B1F21" w:rsidRDefault="007A7685" w:rsidP="007A7685">
      <w:pPr>
        <w:rPr>
          <w:sz w:val="16"/>
        </w:rPr>
      </w:pPr>
      <w:r w:rsidRPr="009B1F21">
        <w:rPr>
          <w:sz w:val="16"/>
        </w:rPr>
        <w:t xml:space="preserve">The United States (3,600) and Russia (4,400) possess between them about 90 percent of the nuclear warheads in military stockpiles worldwide. The remainder are unevenly distributed among China (350), the United Kingdom (225), France (290), India and Pakistan (around 160 each), Israel (90), and North Korea (20). Most of the </w:t>
      </w:r>
      <w:r w:rsidRPr="009B1F21">
        <w:rPr>
          <w:rStyle w:val="StyleUnderline"/>
        </w:rPr>
        <w:t>American and Russian arsenals are strategic, which is to say permanently threatening</w:t>
      </w:r>
      <w:r w:rsidRPr="009B1F21">
        <w:rPr>
          <w:sz w:val="16"/>
        </w:rPr>
        <w:t xml:space="preserve">. They can be launched from silos in the Great Plains or from submarines and hit targets around the world fifteen minutes later. </w:t>
      </w:r>
      <w:r w:rsidRPr="009B1F21">
        <w:rPr>
          <w:rStyle w:val="StyleUnderline"/>
        </w:rPr>
        <w:t>In the event of a suspected attack, this means a vanishingly small window of time for a country to decide whether to retaliate by launching its own warheads</w:t>
      </w:r>
      <w:r w:rsidRPr="009B1F21">
        <w:rPr>
          <w:sz w:val="16"/>
        </w:rPr>
        <w:t>, which are otherwise sitting ducks in their silos. Since land-based missiles, as well as those carried by long-range bombers, could be destroyed by a preemptive strike, the nuclear policy of both the United States and Russia amounts to “use them or lose them”; that is, it is biased toward use. There have been many false alarms that nearly resulted in accidental nuclear war.</w:t>
      </w:r>
    </w:p>
    <w:p w14:paraId="119F06CA" w14:textId="77777777" w:rsidR="007A7685" w:rsidRPr="009B1F21" w:rsidRDefault="007A7685" w:rsidP="007A7685">
      <w:pPr>
        <w:rPr>
          <w:rStyle w:val="Emphasis"/>
        </w:rPr>
      </w:pPr>
      <w:r w:rsidRPr="009B1F21">
        <w:rPr>
          <w:sz w:val="16"/>
        </w:rPr>
        <w:t xml:space="preserve">A </w:t>
      </w:r>
      <w:r w:rsidRPr="009F4B8B">
        <w:rPr>
          <w:rStyle w:val="StyleUnderline"/>
          <w:highlight w:val="cyan"/>
        </w:rPr>
        <w:t xml:space="preserve">recent study modeled </w:t>
      </w:r>
      <w:r w:rsidRPr="009B1F21">
        <w:rPr>
          <w:rStyle w:val="StyleUnderline"/>
        </w:rPr>
        <w:t xml:space="preserve">the </w:t>
      </w:r>
      <w:r w:rsidRPr="009F4B8B">
        <w:rPr>
          <w:rStyle w:val="StyleUnderline"/>
          <w:highlight w:val="cyan"/>
        </w:rPr>
        <w:t xml:space="preserve">outcome </w:t>
      </w:r>
      <w:r w:rsidRPr="009B1F21">
        <w:rPr>
          <w:rStyle w:val="StyleUnderline"/>
        </w:rPr>
        <w:t>of a nuclear exchange between India and Pakistan, with the exchange of 250 weapons</w:t>
      </w:r>
      <w:r w:rsidRPr="009B1F21">
        <w:rPr>
          <w:sz w:val="16"/>
        </w:rPr>
        <w:t xml:space="preserve">. In addition to the 100 million men, women, children, and babies who would be immediately killed, </w:t>
      </w:r>
      <w:r w:rsidRPr="009B1F21">
        <w:rPr>
          <w:rStyle w:val="StyleUnderline"/>
        </w:rPr>
        <w:t xml:space="preserve">the study also found that the </w:t>
      </w:r>
      <w:r w:rsidRPr="009F4B8B">
        <w:rPr>
          <w:rStyle w:val="StyleUnderline"/>
          <w:highlight w:val="cyan"/>
        </w:rPr>
        <w:t xml:space="preserve">climatic effect </w:t>
      </w:r>
      <w:r w:rsidRPr="009B1F21">
        <w:rPr>
          <w:rStyle w:val="StyleUnderline"/>
        </w:rPr>
        <w:t xml:space="preserve">of that much soot in the stratosphere </w:t>
      </w:r>
      <w:r w:rsidRPr="009F4B8B">
        <w:rPr>
          <w:rStyle w:val="StyleUnderline"/>
          <w:highlight w:val="cyan"/>
        </w:rPr>
        <w:t xml:space="preserve">would be </w:t>
      </w:r>
      <w:r w:rsidRPr="009F4B8B">
        <w:rPr>
          <w:rStyle w:val="Emphasis"/>
          <w:highlight w:val="cyan"/>
        </w:rPr>
        <w:t>unprecedented global famine</w:t>
      </w:r>
      <w:r w:rsidRPr="009B1F21">
        <w:rPr>
          <w:sz w:val="16"/>
        </w:rPr>
        <w:t xml:space="preserve">. </w:t>
      </w:r>
      <w:r w:rsidRPr="009F4B8B">
        <w:rPr>
          <w:rStyle w:val="StyleUnderline"/>
          <w:highlight w:val="cyan"/>
        </w:rPr>
        <w:t>That’s a relatively “small</w:t>
      </w:r>
      <w:r w:rsidRPr="009B1F21">
        <w:rPr>
          <w:rStyle w:val="StyleUnderline"/>
        </w:rPr>
        <w:t xml:space="preserve">” nuclear </w:t>
      </w:r>
      <w:r w:rsidRPr="009F4B8B">
        <w:rPr>
          <w:rStyle w:val="StyleUnderline"/>
          <w:highlight w:val="cyan"/>
        </w:rPr>
        <w:t>war</w:t>
      </w:r>
      <w:r w:rsidRPr="009B1F21">
        <w:rPr>
          <w:sz w:val="16"/>
        </w:rPr>
        <w:t xml:space="preserve">, in the eldritch categories that nuclear theorists posit. </w:t>
      </w:r>
      <w:r w:rsidRPr="009B1F21">
        <w:rPr>
          <w:rStyle w:val="StyleUnderline"/>
        </w:rPr>
        <w:t xml:space="preserve">If the </w:t>
      </w:r>
      <w:r w:rsidRPr="009F4B8B">
        <w:rPr>
          <w:rStyle w:val="StyleUnderline"/>
          <w:highlight w:val="cyan"/>
        </w:rPr>
        <w:t>U</w:t>
      </w:r>
      <w:r w:rsidRPr="009B1F21">
        <w:rPr>
          <w:rStyle w:val="StyleUnderline"/>
        </w:rPr>
        <w:t xml:space="preserve">nited </w:t>
      </w:r>
      <w:r w:rsidRPr="009F4B8B">
        <w:rPr>
          <w:rStyle w:val="StyleUnderline"/>
          <w:highlight w:val="cyan"/>
        </w:rPr>
        <w:t>S</w:t>
      </w:r>
      <w:r w:rsidRPr="009B1F21">
        <w:rPr>
          <w:rStyle w:val="StyleUnderline"/>
        </w:rPr>
        <w:t xml:space="preserve">tates and Russia found themselves in direct </w:t>
      </w:r>
      <w:r w:rsidRPr="009F4B8B">
        <w:rPr>
          <w:rStyle w:val="StyleUnderline"/>
          <w:highlight w:val="cyan"/>
        </w:rPr>
        <w:t>nuclear conflict</w:t>
      </w:r>
      <w:r w:rsidRPr="009B1F21">
        <w:rPr>
          <w:sz w:val="16"/>
        </w:rPr>
        <w:t xml:space="preserve">, the nuclear postures of both countries lean toward pressing the button. </w:t>
      </w:r>
      <w:r w:rsidRPr="009B1F21">
        <w:rPr>
          <w:rStyle w:val="StyleUnderline"/>
        </w:rPr>
        <w:t xml:space="preserve">The </w:t>
      </w:r>
      <w:r w:rsidRPr="009F4B8B">
        <w:rPr>
          <w:rStyle w:val="StyleUnderline"/>
          <w:highlight w:val="cyan"/>
        </w:rPr>
        <w:t xml:space="preserve">outcome would </w:t>
      </w:r>
      <w:r w:rsidRPr="009B1F21">
        <w:rPr>
          <w:rStyle w:val="Emphasis"/>
        </w:rPr>
        <w:t xml:space="preserve">almost </w:t>
      </w:r>
      <w:r w:rsidRPr="009F4B8B">
        <w:rPr>
          <w:rStyle w:val="Emphasis"/>
          <w:highlight w:val="cyan"/>
        </w:rPr>
        <w:t>certainly</w:t>
      </w:r>
      <w:r w:rsidRPr="009F4B8B">
        <w:rPr>
          <w:rStyle w:val="StyleUnderline"/>
          <w:highlight w:val="cyan"/>
        </w:rPr>
        <w:t xml:space="preserve"> be the </w:t>
      </w:r>
      <w:r w:rsidRPr="009F4B8B">
        <w:rPr>
          <w:rStyle w:val="Emphasis"/>
          <w:highlight w:val="cyan"/>
        </w:rPr>
        <w:t>end of the world</w:t>
      </w:r>
      <w:r w:rsidRPr="009F4B8B">
        <w:rPr>
          <w:rStyle w:val="StyleUnderline"/>
          <w:highlight w:val="cyan"/>
        </w:rPr>
        <w:t xml:space="preserve"> </w:t>
      </w:r>
      <w:r w:rsidRPr="009B1F21">
        <w:rPr>
          <w:rStyle w:val="StyleUnderline"/>
        </w:rPr>
        <w:t xml:space="preserve">in any humanly meaningful sense – the </w:t>
      </w:r>
      <w:r w:rsidRPr="009F4B8B">
        <w:rPr>
          <w:rStyle w:val="StyleUnderline"/>
          <w:highlight w:val="cyan"/>
        </w:rPr>
        <w:t xml:space="preserve">end of </w:t>
      </w:r>
      <w:r w:rsidRPr="009B1F21">
        <w:rPr>
          <w:rStyle w:val="StyleUnderline"/>
        </w:rPr>
        <w:t xml:space="preserve">our history and of </w:t>
      </w:r>
      <w:r w:rsidRPr="009F4B8B">
        <w:rPr>
          <w:rStyle w:val="Emphasis"/>
          <w:highlight w:val="cyan"/>
        </w:rPr>
        <w:t xml:space="preserve">human life </w:t>
      </w:r>
      <w:r w:rsidRPr="009B1F21">
        <w:rPr>
          <w:rStyle w:val="Emphasis"/>
        </w:rPr>
        <w:t>itself.</w:t>
      </w:r>
    </w:p>
    <w:p w14:paraId="1CD421B1" w14:textId="77777777" w:rsidR="007A7685" w:rsidRPr="009B1F21" w:rsidRDefault="007A7685" w:rsidP="007A7685">
      <w:pPr>
        <w:rPr>
          <w:sz w:val="16"/>
        </w:rPr>
      </w:pPr>
      <w:proofErr w:type="gramStart"/>
      <w:r w:rsidRPr="009B1F21">
        <w:rPr>
          <w:sz w:val="16"/>
        </w:rPr>
        <w:t>As long as</w:t>
      </w:r>
      <w:proofErr w:type="gramEnd"/>
      <w:r w:rsidRPr="009B1F21">
        <w:rPr>
          <w:sz w:val="16"/>
        </w:rPr>
        <w:t xml:space="preserve"> nuclear weapons exist in significant numbers, then, our ongoing survival is constantly at risk. And it’s this outcome, the potential end of time, that makes nuclear weapons theologically significant.</w:t>
      </w:r>
    </w:p>
    <w:p w14:paraId="111D4085" w14:textId="77777777" w:rsidR="007A7685" w:rsidRPr="009B1F21" w:rsidRDefault="007A7685" w:rsidP="007A7685">
      <w:pPr>
        <w:rPr>
          <w:sz w:val="16"/>
        </w:rPr>
      </w:pPr>
      <w:r w:rsidRPr="009B1F21">
        <w:rPr>
          <w:sz w:val="16"/>
        </w:rPr>
        <w:t xml:space="preserve">I’m not talking here about the theological ethics of nuclear weapons – why they shouldn’t be used, their irreconcilability with the just war tradition, etc. (I’ve argued elsewhere that the effects of nuclear weapons mean that they are illegitimate instruments of state power.) No, </w:t>
      </w:r>
      <w:r w:rsidRPr="009B1F21">
        <w:rPr>
          <w:rStyle w:val="StyleUnderline"/>
        </w:rPr>
        <w:t>the theological distinctiveness of nuclear war is that it makes the complete termination of humankind into an immediate outcome of human activity</w:t>
      </w:r>
      <w:r w:rsidRPr="009B1F21">
        <w:rPr>
          <w:sz w:val="16"/>
        </w:rPr>
        <w:t>. Nuclear weapons mean that some entirely contingent, time-bound, ego-driven political goal – like Russian president Vladimir Putin wanting to erase Ukraine – can be the first causal step toward everyone being dead.</w:t>
      </w:r>
    </w:p>
    <w:p w14:paraId="2A40F127" w14:textId="77777777" w:rsidR="007A7685" w:rsidRPr="009B1F21" w:rsidRDefault="007A7685" w:rsidP="007A7685">
      <w:pPr>
        <w:rPr>
          <w:rStyle w:val="StyleUnderline"/>
        </w:rPr>
      </w:pPr>
      <w:r w:rsidRPr="009B1F21">
        <w:rPr>
          <w:sz w:val="16"/>
        </w:rPr>
        <w:t xml:space="preserve">This was not the case before nuclear weapons. </w:t>
      </w:r>
      <w:r w:rsidRPr="009B1F21">
        <w:rPr>
          <w:rStyle w:val="StyleUnderline"/>
        </w:rPr>
        <w:t xml:space="preserve">Genghis Khan killed forty million people in the early thirteenth century, a literal decimation of the global population at the time, but there was no chance that he was going to kill everyone. As horrific as World War II was, it was never going to result in the elimination of </w:t>
      </w:r>
      <w:r w:rsidRPr="009B1F21">
        <w:rPr>
          <w:rStyle w:val="StyleUnderline"/>
        </w:rPr>
        <w:lastRenderedPageBreak/>
        <w:t>human life</w:t>
      </w:r>
      <w:r w:rsidRPr="009B1F21">
        <w:rPr>
          <w:sz w:val="16"/>
        </w:rPr>
        <w:t xml:space="preserve">. But </w:t>
      </w:r>
      <w:r w:rsidRPr="009F4B8B">
        <w:rPr>
          <w:rStyle w:val="StyleUnderline"/>
          <w:highlight w:val="cyan"/>
        </w:rPr>
        <w:t xml:space="preserve">at </w:t>
      </w:r>
      <w:r w:rsidRPr="009B1F21">
        <w:rPr>
          <w:rStyle w:val="StyleUnderline"/>
        </w:rPr>
        <w:t>a certain level of proliferation</w:t>
      </w:r>
      <w:r w:rsidRPr="009B1F21">
        <w:rPr>
          <w:sz w:val="16"/>
        </w:rPr>
        <w:t xml:space="preserve"> – </w:t>
      </w:r>
      <w:proofErr w:type="gramStart"/>
      <w:r w:rsidRPr="009B1F21">
        <w:rPr>
          <w:sz w:val="16"/>
        </w:rPr>
        <w:t>definitely at</w:t>
      </w:r>
      <w:proofErr w:type="gramEnd"/>
      <w:r w:rsidRPr="009B1F21">
        <w:rPr>
          <w:sz w:val="16"/>
        </w:rPr>
        <w:t xml:space="preserve"> the Cold War height of 70,000 weapons and probably </w:t>
      </w:r>
      <w:r w:rsidRPr="009B1F21">
        <w:rPr>
          <w:rStyle w:val="StyleUnderline"/>
        </w:rPr>
        <w:t xml:space="preserve">with </w:t>
      </w:r>
      <w:r w:rsidRPr="009F4B8B">
        <w:rPr>
          <w:rStyle w:val="StyleUnderline"/>
          <w:highlight w:val="cyan"/>
        </w:rPr>
        <w:t>today’s arsenals</w:t>
      </w:r>
      <w:r w:rsidRPr="009F4B8B">
        <w:rPr>
          <w:sz w:val="16"/>
          <w:highlight w:val="cyan"/>
        </w:rPr>
        <w:t xml:space="preserve"> </w:t>
      </w:r>
      <w:r w:rsidRPr="009B1F21">
        <w:rPr>
          <w:sz w:val="16"/>
        </w:rPr>
        <w:t xml:space="preserve">– the </w:t>
      </w:r>
      <w:r w:rsidRPr="009F4B8B">
        <w:rPr>
          <w:rStyle w:val="Emphasis"/>
          <w:highlight w:val="cyan"/>
        </w:rPr>
        <w:t>end of humanity</w:t>
      </w:r>
      <w:r w:rsidRPr="009F4B8B">
        <w:rPr>
          <w:sz w:val="16"/>
          <w:highlight w:val="cyan"/>
        </w:rPr>
        <w:t xml:space="preserve"> </w:t>
      </w:r>
      <w:r w:rsidRPr="009B1F21">
        <w:rPr>
          <w:sz w:val="16"/>
        </w:rPr>
        <w:t xml:space="preserve">is </w:t>
      </w:r>
      <w:r w:rsidRPr="009B1F21">
        <w:rPr>
          <w:rStyle w:val="StyleUnderline"/>
        </w:rPr>
        <w:t>precisely what nuclear war would mean.</w:t>
      </w:r>
    </w:p>
    <w:p w14:paraId="18703FE9" w14:textId="77777777" w:rsidR="007A7685" w:rsidRDefault="007A7685" w:rsidP="007A7685"/>
    <w:p w14:paraId="25507FD9" w14:textId="77777777" w:rsidR="007A7685" w:rsidRDefault="007A7685" w:rsidP="007A7685">
      <w:pPr>
        <w:pStyle w:val="Heading3"/>
      </w:pPr>
      <w:r>
        <w:lastRenderedPageBreak/>
        <w:t>AT: No China Tech Leadership---2AC</w:t>
      </w:r>
    </w:p>
    <w:p w14:paraId="1C457622" w14:textId="77777777" w:rsidR="007A7685" w:rsidRDefault="007A7685" w:rsidP="007A7685">
      <w:pPr>
        <w:pStyle w:val="Analytic"/>
      </w:pPr>
    </w:p>
    <w:p w14:paraId="2FD1C913" w14:textId="77777777" w:rsidR="007A7685" w:rsidRPr="00654DD9" w:rsidRDefault="007A7685" w:rsidP="007A7685">
      <w:pPr>
        <w:pStyle w:val="Heading4"/>
        <w:rPr>
          <w:rFonts w:cs="Calibri"/>
        </w:rPr>
      </w:pPr>
      <w:r w:rsidRPr="00654DD9">
        <w:rPr>
          <w:rFonts w:cs="Calibri"/>
        </w:rPr>
        <w:t xml:space="preserve">It makes US lead </w:t>
      </w:r>
      <w:r w:rsidRPr="00654DD9">
        <w:rPr>
          <w:rFonts w:cs="Calibri"/>
          <w:u w:val="single"/>
        </w:rPr>
        <w:t>inevitable</w:t>
      </w:r>
      <w:r w:rsidRPr="00654DD9">
        <w:rPr>
          <w:rFonts w:cs="Calibri"/>
        </w:rPr>
        <w:t xml:space="preserve">. </w:t>
      </w:r>
      <w:proofErr w:type="spellStart"/>
      <w:r w:rsidRPr="00654DD9">
        <w:rPr>
          <w:rFonts w:cs="Calibri"/>
        </w:rPr>
        <w:t>Aff</w:t>
      </w:r>
      <w:proofErr w:type="spellEnd"/>
      <w:r w:rsidRPr="00654DD9">
        <w:rPr>
          <w:rFonts w:cs="Calibri"/>
        </w:rPr>
        <w:t xml:space="preserve"> authors measure </w:t>
      </w:r>
      <w:r w:rsidRPr="00654DD9">
        <w:rPr>
          <w:rFonts w:cs="Calibri"/>
          <w:u w:val="single"/>
        </w:rPr>
        <w:t>manufacturing</w:t>
      </w:r>
      <w:r w:rsidRPr="00654DD9">
        <w:rPr>
          <w:rFonts w:cs="Calibri"/>
        </w:rPr>
        <w:t xml:space="preserve">, not </w:t>
      </w:r>
      <w:r w:rsidRPr="00654DD9">
        <w:rPr>
          <w:rFonts w:cs="Calibri"/>
          <w:u w:val="single"/>
        </w:rPr>
        <w:t>innovation</w:t>
      </w:r>
      <w:r w:rsidRPr="00654DD9">
        <w:rPr>
          <w:rFonts w:cs="Calibri"/>
        </w:rPr>
        <w:t>.</w:t>
      </w:r>
    </w:p>
    <w:p w14:paraId="1E1BA5C3" w14:textId="77777777" w:rsidR="007A7685" w:rsidRPr="00654DD9" w:rsidRDefault="007A7685" w:rsidP="007A7685">
      <w:r w:rsidRPr="00654DD9">
        <w:t xml:space="preserve">James </w:t>
      </w:r>
      <w:r w:rsidRPr="00654DD9">
        <w:rPr>
          <w:rStyle w:val="Style13ptBold"/>
        </w:rPr>
        <w:t>Lewis 24</w:t>
      </w:r>
      <w:r w:rsidRPr="00654DD9">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25B2E4BC" w14:textId="77777777" w:rsidR="007A7685" w:rsidRPr="00654DD9" w:rsidRDefault="007A7685" w:rsidP="007A7685">
      <w:pPr>
        <w:rPr>
          <w:sz w:val="16"/>
        </w:rPr>
      </w:pPr>
      <w:r w:rsidRPr="00654DD9">
        <w:rPr>
          <w:rStyle w:val="StyleUnderline"/>
          <w:highlight w:val="cyan"/>
        </w:rPr>
        <w:t xml:space="preserve">China is good at </w:t>
      </w:r>
      <w:r w:rsidRPr="00654DD9">
        <w:rPr>
          <w:rStyle w:val="Emphasis"/>
          <w:highlight w:val="cyan"/>
        </w:rPr>
        <w:t>manufacturing</w:t>
      </w:r>
      <w:r w:rsidRPr="00654DD9">
        <w:rPr>
          <w:rStyle w:val="StyleUnderline"/>
        </w:rPr>
        <w:t xml:space="preserve"> what others have invented </w:t>
      </w:r>
      <w:r w:rsidRPr="00654DD9">
        <w:rPr>
          <w:rStyle w:val="StyleUnderline"/>
          <w:highlight w:val="cyan"/>
        </w:rPr>
        <w:t>but no</w:t>
      </w:r>
      <w:r w:rsidRPr="00654DD9">
        <w:rPr>
          <w:rStyle w:val="StyleUnderline"/>
        </w:rPr>
        <w:t xml:space="preserve"> longer</w:t>
      </w:r>
      <w:r w:rsidRPr="00654DD9">
        <w:rPr>
          <w:sz w:val="16"/>
        </w:rPr>
        <w:t xml:space="preserve"> so </w:t>
      </w:r>
      <w:r w:rsidRPr="00654DD9">
        <w:rPr>
          <w:rStyle w:val="StyleUnderline"/>
          <w:highlight w:val="cyan"/>
        </w:rPr>
        <w:t xml:space="preserve">good at </w:t>
      </w:r>
      <w:r w:rsidRPr="00654DD9">
        <w:rPr>
          <w:rStyle w:val="Emphasis"/>
          <w:highlight w:val="cyan"/>
        </w:rPr>
        <w:t>innovation</w:t>
      </w:r>
      <w:r w:rsidRPr="00654DD9">
        <w:rPr>
          <w:sz w:val="16"/>
        </w:rPr>
        <w:t xml:space="preserve"> itself. This is the </w:t>
      </w:r>
      <w:r w:rsidRPr="00654DD9">
        <w:rPr>
          <w:rStyle w:val="StyleUnderline"/>
        </w:rPr>
        <w:t xml:space="preserve">result of </w:t>
      </w:r>
      <w:r w:rsidRPr="00654DD9">
        <w:rPr>
          <w:rStyle w:val="Emphasis"/>
          <w:highlight w:val="cyan"/>
        </w:rPr>
        <w:t>political change</w:t>
      </w:r>
      <w:r w:rsidRPr="00654DD9">
        <w:rPr>
          <w:sz w:val="16"/>
        </w:rPr>
        <w:t xml:space="preserve">. China was becoming a leading innovator when it was politically open, before 2012. It still has advantages, but now that it is becoming politically closed, </w:t>
      </w:r>
      <w:r w:rsidRPr="00654DD9">
        <w:rPr>
          <w:rStyle w:val="StyleUnderline"/>
          <w:highlight w:val="cyan"/>
        </w:rPr>
        <w:t>idea creation</w:t>
      </w:r>
      <w:r w:rsidRPr="00654DD9">
        <w:rPr>
          <w:rStyle w:val="StyleUnderline"/>
        </w:rPr>
        <w:t xml:space="preserve"> has </w:t>
      </w:r>
      <w:r w:rsidRPr="00654DD9">
        <w:rPr>
          <w:rStyle w:val="StyleUnderline"/>
          <w:highlight w:val="cyan"/>
        </w:rPr>
        <w:t>slowed</w:t>
      </w:r>
      <w:r w:rsidRPr="00654DD9">
        <w:rPr>
          <w:sz w:val="16"/>
        </w:rPr>
        <w:t xml:space="preserve">, </w:t>
      </w:r>
      <w:r w:rsidRPr="00654DD9">
        <w:rPr>
          <w:rStyle w:val="StyleUnderline"/>
          <w:highlight w:val="cyan"/>
        </w:rPr>
        <w:t>entrepreneurs</w:t>
      </w:r>
      <w:r w:rsidRPr="00654DD9">
        <w:rPr>
          <w:sz w:val="16"/>
        </w:rPr>
        <w:t xml:space="preserve">, </w:t>
      </w:r>
      <w:r w:rsidRPr="00654DD9">
        <w:rPr>
          <w:rStyle w:val="StyleUnderline"/>
        </w:rPr>
        <w:t xml:space="preserve">investors and researchers </w:t>
      </w:r>
      <w:r w:rsidRPr="00654DD9">
        <w:rPr>
          <w:rStyle w:val="StyleUnderline"/>
          <w:highlight w:val="cyan"/>
        </w:rPr>
        <w:t>are leaving</w:t>
      </w:r>
      <w:r w:rsidRPr="00654DD9">
        <w:rPr>
          <w:sz w:val="16"/>
        </w:rPr>
        <w:t xml:space="preserve">, </w:t>
      </w:r>
      <w:r w:rsidRPr="00654DD9">
        <w:rPr>
          <w:rStyle w:val="Emphasis"/>
        </w:rPr>
        <w:t xml:space="preserve">foreign </w:t>
      </w:r>
      <w:r w:rsidRPr="00654DD9">
        <w:rPr>
          <w:rStyle w:val="Emphasis"/>
          <w:highlight w:val="cyan"/>
        </w:rPr>
        <w:t>investment</w:t>
      </w:r>
      <w:r w:rsidRPr="00654DD9">
        <w:rPr>
          <w:rStyle w:val="StyleUnderline"/>
          <w:highlight w:val="cyan"/>
        </w:rPr>
        <w:t xml:space="preserve"> is in decline</w:t>
      </w:r>
      <w:r w:rsidRPr="00654DD9">
        <w:rPr>
          <w:sz w:val="16"/>
        </w:rPr>
        <w:t xml:space="preserve"> (</w:t>
      </w:r>
      <w:r w:rsidRPr="00654DD9">
        <w:rPr>
          <w:rStyle w:val="StyleUnderline"/>
        </w:rPr>
        <w:t>because of</w:t>
      </w:r>
      <w:r w:rsidRPr="00654DD9">
        <w:rPr>
          <w:sz w:val="16"/>
        </w:rPr>
        <w:t xml:space="preserve"> a </w:t>
      </w:r>
      <w:r w:rsidRPr="00654DD9">
        <w:rPr>
          <w:rStyle w:val="StyleUnderline"/>
        </w:rPr>
        <w:t xml:space="preserve">perception of </w:t>
      </w:r>
      <w:r w:rsidRPr="00654DD9">
        <w:rPr>
          <w:rStyle w:val="Emphasis"/>
        </w:rPr>
        <w:t>increased political risk</w:t>
      </w:r>
      <w:r w:rsidRPr="00654DD9">
        <w:rPr>
          <w:sz w:val="16"/>
        </w:rPr>
        <w:t xml:space="preserve">), </w:t>
      </w:r>
      <w:r w:rsidRPr="00654DD9">
        <w:rPr>
          <w:rStyle w:val="StyleUnderline"/>
        </w:rPr>
        <w:t xml:space="preserve">and </w:t>
      </w:r>
      <w:r w:rsidRPr="00654DD9">
        <w:rPr>
          <w:rStyle w:val="StyleUnderline"/>
          <w:highlight w:val="cyan"/>
        </w:rPr>
        <w:t>geopolitics frays connections</w:t>
      </w:r>
      <w:r w:rsidRPr="00654DD9">
        <w:rPr>
          <w:rStyle w:val="StyleUnderline"/>
        </w:rPr>
        <w:t xml:space="preserve"> to </w:t>
      </w:r>
      <w:r w:rsidRPr="00654DD9">
        <w:rPr>
          <w:rStyle w:val="Emphasis"/>
        </w:rPr>
        <w:t>global research and tech</w:t>
      </w:r>
      <w:r w:rsidRPr="00654DD9">
        <w:rPr>
          <w:sz w:val="16"/>
        </w:rPr>
        <w:t xml:space="preserve">. Under different political leadership, China would be a much more formidable competitor, but China made a political decision that values continued party control over innovation and its ability to innovate is at risk. </w:t>
      </w:r>
    </w:p>
    <w:p w14:paraId="5AFDD14B" w14:textId="77777777" w:rsidR="007A7685" w:rsidRPr="00654DD9" w:rsidRDefault="007A7685" w:rsidP="007A7685">
      <w:pPr>
        <w:rPr>
          <w:sz w:val="16"/>
        </w:rPr>
      </w:pPr>
      <w:r w:rsidRPr="00654DD9">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565311A5" w14:textId="77777777" w:rsidR="007A7685" w:rsidRPr="00654DD9" w:rsidRDefault="007A7685" w:rsidP="007A7685">
      <w:pPr>
        <w:rPr>
          <w:sz w:val="16"/>
        </w:rPr>
      </w:pPr>
      <w:r w:rsidRPr="00654DD9">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4BD8DA41" w14:textId="77777777" w:rsidR="007A7685" w:rsidRPr="00654DD9" w:rsidRDefault="007A7685" w:rsidP="007A7685">
      <w:pPr>
        <w:rPr>
          <w:sz w:val="16"/>
        </w:rPr>
      </w:pPr>
      <w:r w:rsidRPr="00654DD9">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5939DE5B" w14:textId="77777777" w:rsidR="007A7685" w:rsidRPr="00654DD9" w:rsidRDefault="007A7685" w:rsidP="007A7685">
      <w:pPr>
        <w:rPr>
          <w:sz w:val="16"/>
        </w:rPr>
      </w:pPr>
      <w:r w:rsidRPr="00654DD9">
        <w:rPr>
          <w:rStyle w:val="StyleUnderline"/>
        </w:rPr>
        <w:t xml:space="preserve">Many </w:t>
      </w:r>
      <w:r w:rsidRPr="00654DD9">
        <w:rPr>
          <w:rStyle w:val="Emphasis"/>
        </w:rPr>
        <w:t xml:space="preserve">quantitative </w:t>
      </w:r>
      <w:r w:rsidRPr="00654DD9">
        <w:rPr>
          <w:rStyle w:val="Emphasis"/>
          <w:highlight w:val="cyan"/>
        </w:rPr>
        <w:t>measures</w:t>
      </w:r>
      <w:r w:rsidRPr="00654DD9">
        <w:rPr>
          <w:sz w:val="16"/>
        </w:rPr>
        <w:t xml:space="preserve"> may </w:t>
      </w:r>
      <w:r w:rsidRPr="00654DD9">
        <w:rPr>
          <w:rStyle w:val="StyleUnderline"/>
          <w:highlight w:val="cyan"/>
        </w:rPr>
        <w:t>not</w:t>
      </w:r>
      <w:r w:rsidRPr="00654DD9">
        <w:rPr>
          <w:rStyle w:val="StyleUnderline"/>
        </w:rPr>
        <w:t xml:space="preserve"> </w:t>
      </w:r>
      <w:r w:rsidRPr="00654DD9">
        <w:rPr>
          <w:rStyle w:val="Emphasis"/>
        </w:rPr>
        <w:t xml:space="preserve">actually </w:t>
      </w:r>
      <w:r w:rsidRPr="00654DD9">
        <w:rPr>
          <w:rStyle w:val="Emphasis"/>
          <w:highlight w:val="cyan"/>
        </w:rPr>
        <w:t>measure</w:t>
      </w:r>
      <w:r w:rsidRPr="00654DD9">
        <w:rPr>
          <w:rStyle w:val="StyleUnderline"/>
          <w:highlight w:val="cyan"/>
        </w:rPr>
        <w:t xml:space="preserve"> tech</w:t>
      </w:r>
      <w:r w:rsidRPr="00654DD9">
        <w:rPr>
          <w:rStyle w:val="StyleUnderline"/>
        </w:rPr>
        <w:t xml:space="preserve">nological </w:t>
      </w:r>
      <w:r w:rsidRPr="00654DD9">
        <w:rPr>
          <w:rStyle w:val="StyleUnderline"/>
          <w:highlight w:val="cyan"/>
        </w:rPr>
        <w:t>leadership as it relates to</w:t>
      </w:r>
      <w:r w:rsidRPr="00654DD9">
        <w:rPr>
          <w:rStyle w:val="StyleUnderline"/>
        </w:rPr>
        <w:t xml:space="preserve"> </w:t>
      </w:r>
      <w:r w:rsidRPr="00654DD9">
        <w:rPr>
          <w:rStyle w:val="Emphasis"/>
        </w:rPr>
        <w:t xml:space="preserve">national </w:t>
      </w:r>
      <w:r w:rsidRPr="00654DD9">
        <w:rPr>
          <w:rStyle w:val="Emphasis"/>
          <w:highlight w:val="cyan"/>
        </w:rPr>
        <w:t>power</w:t>
      </w:r>
      <w:r w:rsidRPr="00654DD9">
        <w:rPr>
          <w:sz w:val="16"/>
        </w:rPr>
        <w:t xml:space="preserve">. Specific metrics such as the percentage of national income spent on R&amp;D or the number of patents issued, are inadequate by themselves to predict technological leadership. It is </w:t>
      </w:r>
      <w:r w:rsidRPr="00654DD9">
        <w:rPr>
          <w:rStyle w:val="StyleUnderline"/>
        </w:rPr>
        <w:t xml:space="preserve">the </w:t>
      </w:r>
      <w:r w:rsidRPr="00654DD9">
        <w:rPr>
          <w:rStyle w:val="StyleUnderline"/>
          <w:highlight w:val="cyan"/>
        </w:rPr>
        <w:t>ability to use tech</w:t>
      </w:r>
      <w:r w:rsidRPr="00654DD9">
        <w:rPr>
          <w:rStyle w:val="StyleUnderline"/>
        </w:rPr>
        <w:t xml:space="preserve">nology </w:t>
      </w:r>
      <w:r w:rsidRPr="00654DD9">
        <w:rPr>
          <w:rStyle w:val="StyleUnderline"/>
          <w:highlight w:val="cyan"/>
        </w:rPr>
        <w:t>for</w:t>
      </w:r>
      <w:r w:rsidRPr="00654DD9">
        <w:rPr>
          <w:rStyle w:val="StyleUnderline"/>
        </w:rPr>
        <w:t xml:space="preserve"> </w:t>
      </w:r>
      <w:r w:rsidRPr="00654DD9">
        <w:rPr>
          <w:rStyle w:val="Emphasis"/>
        </w:rPr>
        <w:t xml:space="preserve">commercial and military </w:t>
      </w:r>
      <w:r w:rsidRPr="00654DD9">
        <w:rPr>
          <w:rStyle w:val="Emphasis"/>
          <w:highlight w:val="cyan"/>
        </w:rPr>
        <w:t>purposes</w:t>
      </w:r>
      <w:r w:rsidRPr="00654DD9">
        <w:rPr>
          <w:rStyle w:val="StyleUnderline"/>
        </w:rPr>
        <w:t xml:space="preserve"> that is </w:t>
      </w:r>
      <w:r w:rsidRPr="00654DD9">
        <w:rPr>
          <w:rStyle w:val="StyleUnderline"/>
          <w:highlight w:val="cyan"/>
        </w:rPr>
        <w:t>essential</w:t>
      </w:r>
      <w:r w:rsidRPr="00654DD9">
        <w:rPr>
          <w:sz w:val="16"/>
        </w:rPr>
        <w:t xml:space="preserve">. Looking at the </w:t>
      </w:r>
      <w:r w:rsidRPr="00654DD9">
        <w:rPr>
          <w:rStyle w:val="StyleUnderline"/>
          <w:highlight w:val="cyan"/>
        </w:rPr>
        <w:t>U.S.</w:t>
      </w:r>
      <w:r w:rsidRPr="00654DD9">
        <w:rPr>
          <w:rStyle w:val="StyleUnderline"/>
        </w:rPr>
        <w:t xml:space="preserve"> economy</w:t>
      </w:r>
      <w:r w:rsidRPr="00654DD9">
        <w:rPr>
          <w:sz w:val="16"/>
        </w:rPr>
        <w:t xml:space="preserve">, it is </w:t>
      </w:r>
      <w:r w:rsidRPr="00654DD9">
        <w:rPr>
          <w:rStyle w:val="StyleUnderline"/>
          <w:highlight w:val="cyan"/>
        </w:rPr>
        <w:t>investment</w:t>
      </w:r>
      <w:r w:rsidRPr="00654DD9">
        <w:rPr>
          <w:rStyle w:val="StyleUnderline"/>
        </w:rPr>
        <w:t xml:space="preserve"> in R&amp;D</w:t>
      </w:r>
      <w:r w:rsidRPr="00654DD9">
        <w:rPr>
          <w:sz w:val="16"/>
        </w:rPr>
        <w:t xml:space="preserve">, </w:t>
      </w:r>
      <w:r w:rsidRPr="00654DD9">
        <w:rPr>
          <w:rStyle w:val="StyleUnderline"/>
          <w:highlight w:val="cyan"/>
        </w:rPr>
        <w:t>access to</w:t>
      </w:r>
      <w:r w:rsidRPr="00654DD9">
        <w:rPr>
          <w:rStyle w:val="StyleUnderline"/>
        </w:rPr>
        <w:t xml:space="preserve"> </w:t>
      </w:r>
      <w:r w:rsidRPr="00654DD9">
        <w:rPr>
          <w:rStyle w:val="Emphasis"/>
        </w:rPr>
        <w:t xml:space="preserve">skilled </w:t>
      </w:r>
      <w:r w:rsidRPr="00654DD9">
        <w:rPr>
          <w:rStyle w:val="Emphasis"/>
          <w:highlight w:val="cyan"/>
        </w:rPr>
        <w:t>labor</w:t>
      </w:r>
      <w:r w:rsidRPr="00654DD9">
        <w:rPr>
          <w:sz w:val="16"/>
        </w:rPr>
        <w:t xml:space="preserve">, </w:t>
      </w:r>
      <w:r w:rsidRPr="00654DD9">
        <w:rPr>
          <w:rStyle w:val="StyleUnderline"/>
          <w:highlight w:val="cyan"/>
        </w:rPr>
        <w:t>supportive</w:t>
      </w:r>
      <w:r w:rsidRPr="00654DD9">
        <w:rPr>
          <w:rStyle w:val="StyleUnderline"/>
        </w:rPr>
        <w:t xml:space="preserve"> business and </w:t>
      </w:r>
      <w:r w:rsidRPr="00654DD9">
        <w:rPr>
          <w:rStyle w:val="Emphasis"/>
        </w:rPr>
        <w:t>i</w:t>
      </w:r>
      <w:r w:rsidRPr="00654DD9">
        <w:rPr>
          <w:rStyle w:val="StyleUnderline"/>
        </w:rPr>
        <w:t xml:space="preserve">ntellectual </w:t>
      </w:r>
      <w:r w:rsidRPr="00654DD9">
        <w:rPr>
          <w:rStyle w:val="Emphasis"/>
        </w:rPr>
        <w:t>p</w:t>
      </w:r>
      <w:r w:rsidRPr="00654DD9">
        <w:rPr>
          <w:rStyle w:val="StyleUnderline"/>
        </w:rPr>
        <w:t xml:space="preserve">roperty </w:t>
      </w:r>
      <w:r w:rsidRPr="00654DD9">
        <w:rPr>
          <w:rStyle w:val="StyleUnderline"/>
          <w:highlight w:val="cyan"/>
        </w:rPr>
        <w:t>laws</w:t>
      </w:r>
      <w:r w:rsidRPr="00654DD9">
        <w:rPr>
          <w:sz w:val="16"/>
        </w:rPr>
        <w:t xml:space="preserve">, a </w:t>
      </w:r>
      <w:r w:rsidRPr="00654DD9">
        <w:rPr>
          <w:rStyle w:val="Emphasis"/>
        </w:rPr>
        <w:t xml:space="preserve">dynamic </w:t>
      </w:r>
      <w:r w:rsidRPr="00654DD9">
        <w:rPr>
          <w:rStyle w:val="Emphasis"/>
          <w:highlight w:val="cyan"/>
        </w:rPr>
        <w:t>financial system</w:t>
      </w:r>
      <w:r w:rsidRPr="00654DD9">
        <w:rPr>
          <w:sz w:val="16"/>
        </w:rPr>
        <w:t xml:space="preserve">, </w:t>
      </w:r>
      <w:r w:rsidRPr="00654DD9">
        <w:rPr>
          <w:rStyle w:val="StyleUnderline"/>
          <w:highlight w:val="cyan"/>
        </w:rPr>
        <w:t>and</w:t>
      </w:r>
      <w:r w:rsidRPr="00654DD9">
        <w:rPr>
          <w:sz w:val="16"/>
        </w:rPr>
        <w:t xml:space="preserve"> an </w:t>
      </w:r>
      <w:r w:rsidRPr="00654DD9">
        <w:rPr>
          <w:rStyle w:val="StyleUnderline"/>
          <w:highlight w:val="cyan"/>
        </w:rPr>
        <w:t>entrepreneurial</w:t>
      </w:r>
      <w:r w:rsidRPr="00654DD9">
        <w:rPr>
          <w:rStyle w:val="StyleUnderline"/>
        </w:rPr>
        <w:t xml:space="preserve"> </w:t>
      </w:r>
      <w:r w:rsidRPr="00654DD9">
        <w:rPr>
          <w:rStyle w:val="Emphasis"/>
        </w:rPr>
        <w:t xml:space="preserve">business </w:t>
      </w:r>
      <w:r w:rsidRPr="00654DD9">
        <w:rPr>
          <w:rStyle w:val="Emphasis"/>
          <w:highlight w:val="cyan"/>
        </w:rPr>
        <w:t>culture</w:t>
      </w:r>
      <w:r w:rsidRPr="00654DD9">
        <w:rPr>
          <w:sz w:val="16"/>
        </w:rPr>
        <w:t xml:space="preserve"> that </w:t>
      </w:r>
      <w:r w:rsidRPr="00654DD9">
        <w:rPr>
          <w:rStyle w:val="StyleUnderline"/>
          <w:highlight w:val="cyan"/>
        </w:rPr>
        <w:t>explains its</w:t>
      </w:r>
      <w:r w:rsidRPr="00654DD9">
        <w:rPr>
          <w:rStyle w:val="StyleUnderline"/>
        </w:rPr>
        <w:t xml:space="preserve"> </w:t>
      </w:r>
      <w:r w:rsidRPr="00654DD9">
        <w:rPr>
          <w:rStyle w:val="Emphasis"/>
        </w:rPr>
        <w:t xml:space="preserve">overall </w:t>
      </w:r>
      <w:r w:rsidRPr="00654DD9">
        <w:rPr>
          <w:rStyle w:val="Emphasis"/>
          <w:highlight w:val="cyan"/>
        </w:rPr>
        <w:t>strength</w:t>
      </w:r>
      <w:r w:rsidRPr="00654DD9">
        <w:rPr>
          <w:rStyle w:val="StyleUnderline"/>
        </w:rPr>
        <w:t xml:space="preserve"> compared to other economies</w:t>
      </w:r>
      <w:r w:rsidRPr="00654DD9">
        <w:rPr>
          <w:sz w:val="16"/>
        </w:rPr>
        <w:t xml:space="preserve">. </w:t>
      </w:r>
    </w:p>
    <w:p w14:paraId="1C1434BC" w14:textId="77777777" w:rsidR="007A7685" w:rsidRPr="00654DD9" w:rsidRDefault="007A7685" w:rsidP="007A7685"/>
    <w:p w14:paraId="4E37C472" w14:textId="77777777" w:rsidR="007A7685" w:rsidRPr="00873CB4" w:rsidRDefault="007A7685" w:rsidP="007A7685">
      <w:pPr>
        <w:pStyle w:val="Heading4"/>
      </w:pPr>
      <w:r>
        <w:t xml:space="preserve">2. US </w:t>
      </w:r>
      <w:proofErr w:type="gramStart"/>
      <w:r>
        <w:t>lead</w:t>
      </w:r>
      <w:proofErr w:type="gramEnd"/>
      <w:r>
        <w:t xml:space="preserve"> is </w:t>
      </w:r>
      <w:r w:rsidRPr="00873CB4">
        <w:rPr>
          <w:u w:val="single"/>
        </w:rPr>
        <w:t>structural</w:t>
      </w:r>
      <w:r>
        <w:t xml:space="preserve"> AND </w:t>
      </w:r>
      <w:r w:rsidRPr="00873CB4">
        <w:rPr>
          <w:u w:val="single"/>
        </w:rPr>
        <w:t>inevitable</w:t>
      </w:r>
      <w:r>
        <w:t>.</w:t>
      </w:r>
    </w:p>
    <w:p w14:paraId="4C783370" w14:textId="77777777" w:rsidR="007A7685" w:rsidRDefault="007A7685" w:rsidP="007A7685">
      <w:r>
        <w:t xml:space="preserve">Dr. Stephen G. </w:t>
      </w:r>
      <w:r w:rsidRPr="005A180D">
        <w:rPr>
          <w:rStyle w:val="Style13ptBold"/>
        </w:rPr>
        <w:t>Brooks &amp;</w:t>
      </w:r>
      <w:r>
        <w:t xml:space="preserve"> Ben A. </w:t>
      </w:r>
      <w:proofErr w:type="spellStart"/>
      <w:r w:rsidRPr="005A180D">
        <w:rPr>
          <w:rStyle w:val="Style13ptBold"/>
        </w:rPr>
        <w:t>Vagle</w:t>
      </w:r>
      <w:proofErr w:type="spellEnd"/>
      <w:r w:rsidRPr="005A180D">
        <w:rPr>
          <w:rStyle w:val="Style13ptBold"/>
        </w:rPr>
        <w:t xml:space="preserve"> 25</w:t>
      </w:r>
      <w:r>
        <w:t>. *Ph.D., Professor, Government, Dartmouth College. Guest Professor, Stockholm University. **Policy Analyst, US Treasury. "The Real China Trump Card." https://www.foreignaffairs.com/united-states/real-china-trump-card-brooks-vagle</w:t>
      </w:r>
    </w:p>
    <w:p w14:paraId="3A5A2A5A" w14:textId="77777777" w:rsidR="007A7685" w:rsidRPr="00A62522" w:rsidRDefault="007A7685" w:rsidP="007A7685">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 xml:space="preserve">if the </w:t>
      </w:r>
      <w:r w:rsidRPr="00A62522">
        <w:rPr>
          <w:rStyle w:val="StyleUnderline"/>
        </w:rPr>
        <w:lastRenderedPageBreak/>
        <w:t>economic power of the two countries is</w:t>
      </w:r>
      <w:r w:rsidRPr="00A62522">
        <w:rPr>
          <w:sz w:val="16"/>
        </w:rPr>
        <w:t xml:space="preserve"> </w:t>
      </w:r>
      <w:r w:rsidRPr="008A55AE">
        <w:rPr>
          <w:rStyle w:val="Emphasis"/>
          <w:sz w:val="30"/>
          <w:szCs w:val="30"/>
          <w:highlight w:val="cyan"/>
        </w:rPr>
        <w:t>measured correctly</w:t>
      </w:r>
      <w:r w:rsidRPr="00A62522">
        <w:rPr>
          <w:sz w:val="16"/>
        </w:rPr>
        <w:t xml:space="preserve">, </w:t>
      </w:r>
      <w:r w:rsidRPr="00A62522">
        <w:rPr>
          <w:rStyle w:val="StyleUnderline"/>
        </w:rPr>
        <w:t>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A62522">
        <w:rPr>
          <w:rStyle w:val="StyleUnderline"/>
        </w:rPr>
        <w:t xml:space="preserve">still </w:t>
      </w:r>
      <w:r w:rsidRPr="001C152D">
        <w:rPr>
          <w:rStyle w:val="StyleUnderline"/>
          <w:highlight w:val="cyan"/>
        </w:rPr>
        <w:t>has</w:t>
      </w:r>
      <w:r w:rsidRPr="00A62522">
        <w:rPr>
          <w:rStyle w:val="StyleUnderline"/>
        </w:rPr>
        <w:t xml:space="preserve"> a</w:t>
      </w:r>
      <w:r w:rsidRPr="00A62522">
        <w:rPr>
          <w:sz w:val="16"/>
        </w:rPr>
        <w:t xml:space="preserve"> </w:t>
      </w:r>
      <w:r w:rsidRPr="001C152D">
        <w:rPr>
          <w:rStyle w:val="Emphasis"/>
          <w:highlight w:val="cyan"/>
        </w:rPr>
        <w:t>commanding</w:t>
      </w:r>
      <w:r w:rsidRPr="001C152D">
        <w:rPr>
          <w:sz w:val="16"/>
          <w:highlight w:val="cyan"/>
        </w:rPr>
        <w:t xml:space="preserve"> </w:t>
      </w:r>
      <w:r w:rsidRPr="001C152D">
        <w:rPr>
          <w:rStyle w:val="StyleUnderline"/>
          <w:highlight w:val="cyan"/>
        </w:rPr>
        <w:t>and</w:t>
      </w:r>
      <w:r w:rsidRPr="001C152D">
        <w:rPr>
          <w:sz w:val="16"/>
          <w:highlight w:val="cyan"/>
        </w:rPr>
        <w:t xml:space="preserve"> </w:t>
      </w:r>
      <w:r w:rsidRPr="001C152D">
        <w:rPr>
          <w:rStyle w:val="Emphasis"/>
          <w:highlight w:val="cyan"/>
        </w:rPr>
        <w:t>durable</w:t>
      </w:r>
      <w:r w:rsidRPr="001C152D">
        <w:rPr>
          <w:sz w:val="16"/>
          <w:highlight w:val="cyan"/>
        </w:rPr>
        <w:t xml:space="preserve"> </w:t>
      </w:r>
      <w:r w:rsidRPr="001C152D">
        <w:rPr>
          <w:rStyle w:val="StyleUnderline"/>
          <w:highlight w:val="cyan"/>
        </w:rPr>
        <w:t>advantage</w:t>
      </w:r>
      <w:r w:rsidRPr="00A62522">
        <w:rPr>
          <w:sz w:val="16"/>
        </w:rPr>
        <w:t xml:space="preserve">. </w:t>
      </w:r>
      <w:r w:rsidRPr="00A62522">
        <w:rPr>
          <w:rStyle w:val="StyleUnderline"/>
        </w:rPr>
        <w:t>Its</w:t>
      </w:r>
      <w:r w:rsidRPr="00A62522">
        <w:rPr>
          <w:sz w:val="16"/>
        </w:rPr>
        <w:t xml:space="preserve"> </w:t>
      </w:r>
      <w:r w:rsidRPr="001C152D">
        <w:rPr>
          <w:rStyle w:val="Emphasis"/>
          <w:highlight w:val="cyan"/>
        </w:rPr>
        <w:t>GDP</w:t>
      </w:r>
      <w:r w:rsidRPr="00A62522">
        <w:rPr>
          <w:sz w:val="16"/>
        </w:rPr>
        <w:t xml:space="preserve"> </w:t>
      </w:r>
      <w:r w:rsidRPr="00A62522">
        <w:rPr>
          <w:rStyle w:val="StyleUnderline"/>
        </w:rPr>
        <w:t>is around</w:t>
      </w:r>
      <w:r w:rsidRPr="00A62522">
        <w:rPr>
          <w:sz w:val="16"/>
        </w:rPr>
        <w:t xml:space="preserve"> </w:t>
      </w:r>
      <w:r w:rsidRPr="001C152D">
        <w:rPr>
          <w:rStyle w:val="Emphasis"/>
          <w:highlight w:val="cyan"/>
        </w:rPr>
        <w:t>twice as large</w:t>
      </w:r>
      <w:r w:rsidRPr="00A62522">
        <w:rPr>
          <w:sz w:val="16"/>
        </w:rPr>
        <w:t xml:space="preserve"> as China’s. </w:t>
      </w:r>
      <w:r w:rsidRPr="001C152D">
        <w:rPr>
          <w:rStyle w:val="StyleUnderline"/>
          <w:highlight w:val="cyan"/>
        </w:rPr>
        <w:t>Its</w:t>
      </w:r>
      <w:r w:rsidRPr="001C152D">
        <w:rPr>
          <w:sz w:val="16"/>
          <w:highlight w:val="cyan"/>
        </w:rPr>
        <w:t xml:space="preserve"> </w:t>
      </w:r>
      <w:r w:rsidRPr="001C152D">
        <w:rPr>
          <w:rStyle w:val="Emphasis"/>
          <w:highlight w:val="cyan"/>
        </w:rPr>
        <w:t>firms</w:t>
      </w:r>
      <w:r w:rsidRPr="001C152D">
        <w:rPr>
          <w:sz w:val="16"/>
          <w:highlight w:val="cyan"/>
        </w:rPr>
        <w:t xml:space="preserve"> </w:t>
      </w:r>
      <w:r w:rsidRPr="001C152D">
        <w:rPr>
          <w:rStyle w:val="StyleUnderline"/>
          <w:highlight w:val="cyan"/>
        </w:rPr>
        <w:t>and</w:t>
      </w:r>
      <w:r w:rsidRPr="00A62522">
        <w:rPr>
          <w:rStyle w:val="StyleUnderline"/>
        </w:rPr>
        <w:t xml:space="preserve"> the firms </w:t>
      </w:r>
      <w:r w:rsidRPr="001C152D">
        <w:rPr>
          <w:rStyle w:val="StyleUnderline"/>
          <w:highlight w:val="cyan"/>
        </w:rPr>
        <w:t>of</w:t>
      </w:r>
      <w:r w:rsidRPr="00A62522">
        <w:rPr>
          <w:rStyle w:val="StyleUnderline"/>
        </w:rPr>
        <w:t xml:space="preserve"> its</w:t>
      </w:r>
      <w:r w:rsidRPr="00A62522">
        <w:rPr>
          <w:sz w:val="16"/>
        </w:rPr>
        <w:t xml:space="preserve"> </w:t>
      </w:r>
      <w:r w:rsidRPr="001C152D">
        <w:rPr>
          <w:rStyle w:val="Emphasis"/>
          <w:highlight w:val="cyan"/>
        </w:rPr>
        <w:t>allies</w:t>
      </w:r>
      <w:r w:rsidRPr="00A62522">
        <w:rPr>
          <w:sz w:val="16"/>
        </w:rPr>
        <w:t xml:space="preserve"> </w:t>
      </w:r>
      <w:r w:rsidRPr="00A62522">
        <w:rPr>
          <w:rStyle w:val="StyleUnderline"/>
        </w:rPr>
        <w:t xml:space="preserve">dominate global commerce and own or </w:t>
      </w:r>
      <w:r w:rsidRPr="001C152D">
        <w:rPr>
          <w:rStyle w:val="StyleUnderline"/>
          <w:highlight w:val="cyan"/>
        </w:rPr>
        <w:t>control</w:t>
      </w:r>
      <w:r w:rsidRPr="00A62522">
        <w:rPr>
          <w:rStyle w:val="StyleUnderline"/>
        </w:rPr>
        <w:t xml:space="preserve"> much of</w:t>
      </w:r>
      <w:r w:rsidRPr="00A62522">
        <w:rPr>
          <w:sz w:val="16"/>
        </w:rPr>
        <w:t xml:space="preserve"> </w:t>
      </w:r>
      <w:r w:rsidRPr="001C152D">
        <w:rPr>
          <w:rStyle w:val="Emphasis"/>
          <w:highlight w:val="cyan"/>
        </w:rPr>
        <w:t>China’s output</w:t>
      </w:r>
      <w:r w:rsidRPr="001C152D">
        <w:rPr>
          <w:sz w:val="16"/>
          <w:highlight w:val="cyan"/>
        </w:rPr>
        <w:t xml:space="preserve">, </w:t>
      </w:r>
      <w:r w:rsidRPr="001C152D">
        <w:rPr>
          <w:rStyle w:val="StyleUnderline"/>
          <w:highlight w:val="cyan"/>
        </w:rPr>
        <w:t>especially</w:t>
      </w:r>
      <w:r w:rsidRPr="00A62522">
        <w:rPr>
          <w:sz w:val="16"/>
        </w:rPr>
        <w:t xml:space="preserve"> when it comes to </w:t>
      </w:r>
      <w:r w:rsidRPr="001C152D">
        <w:rPr>
          <w:rStyle w:val="Emphasis"/>
          <w:highlight w:val="cyan"/>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3017904B" w14:textId="77777777" w:rsidR="007A7685" w:rsidRPr="00A62522" w:rsidRDefault="007A7685" w:rsidP="007A7685">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13075FAC" w14:textId="77777777" w:rsidR="007A7685" w:rsidRPr="00A62522" w:rsidRDefault="007A7685" w:rsidP="007A7685">
      <w:pPr>
        <w:rPr>
          <w:sz w:val="16"/>
        </w:rPr>
      </w:pPr>
      <w:r w:rsidRPr="00A62522">
        <w:rPr>
          <w:sz w:val="16"/>
        </w:rPr>
        <w:t>The Potemkin Economic Superpower</w:t>
      </w:r>
    </w:p>
    <w:p w14:paraId="1CEDF578" w14:textId="77777777" w:rsidR="007A7685" w:rsidRPr="00A62522" w:rsidRDefault="007A7685" w:rsidP="007A7685">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1C152D">
        <w:rPr>
          <w:rStyle w:val="Emphasis"/>
          <w:highlight w:val="cyan"/>
        </w:rPr>
        <w:t>Beijing</w:t>
      </w:r>
      <w:r w:rsidRPr="00A62522">
        <w:rPr>
          <w:rStyle w:val="Emphasis"/>
        </w:rPr>
        <w:t xml:space="preserve"> directly </w:t>
      </w:r>
      <w:r w:rsidRPr="001C152D">
        <w:rPr>
          <w:rStyle w:val="Emphasis"/>
          <w:highlight w:val="cyan"/>
        </w:rPr>
        <w:t>manipulates</w:t>
      </w:r>
      <w:r w:rsidRPr="00A62522">
        <w:rPr>
          <w:sz w:val="16"/>
        </w:rPr>
        <w:t xml:space="preserve"> </w:t>
      </w:r>
      <w:r w:rsidRPr="00A62522">
        <w:rPr>
          <w:rStyle w:val="StyleUnderline"/>
        </w:rPr>
        <w:t xml:space="preserve">key economic </w:t>
      </w:r>
      <w:r w:rsidRPr="001C152D">
        <w:rPr>
          <w:rStyle w:val="StyleUnderline"/>
          <w:highlight w:val="cyan"/>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6FEEC7F8" w14:textId="77777777" w:rsidR="007A7685" w:rsidRPr="00A62522" w:rsidRDefault="007A7685" w:rsidP="007A7685">
      <w:pPr>
        <w:rPr>
          <w:sz w:val="16"/>
        </w:rPr>
      </w:pPr>
      <w:r w:rsidRPr="00A62522">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1C152D">
        <w:rPr>
          <w:rStyle w:val="Emphasis"/>
          <w:highlight w:val="cyan"/>
        </w:rPr>
        <w:t>aggregation</w:t>
      </w:r>
      <w:r w:rsidRPr="001C152D">
        <w:rPr>
          <w:sz w:val="16"/>
          <w:highlight w:val="cyan"/>
        </w:rPr>
        <w:t xml:space="preserve"> </w:t>
      </w:r>
      <w:r w:rsidRPr="001C152D">
        <w:rPr>
          <w:rStyle w:val="StyleUnderline"/>
          <w:highlight w:val="cyan"/>
        </w:rPr>
        <w:t>of</w:t>
      </w:r>
      <w:r w:rsidRPr="00A62522">
        <w:rPr>
          <w:rStyle w:val="StyleUnderline"/>
        </w:rPr>
        <w:t xml:space="preserve"> the</w:t>
      </w:r>
      <w:r w:rsidRPr="00A62522">
        <w:rPr>
          <w:sz w:val="16"/>
        </w:rPr>
        <w:t xml:space="preserve"> </w:t>
      </w:r>
      <w:r w:rsidRPr="001C152D">
        <w:rPr>
          <w:rStyle w:val="Emphasis"/>
          <w:highlight w:val="cyan"/>
        </w:rPr>
        <w:t>most rigorous</w:t>
      </w:r>
      <w:r w:rsidRPr="00A62522">
        <w:rPr>
          <w:sz w:val="16"/>
        </w:rPr>
        <w:t xml:space="preserve"> of these </w:t>
      </w:r>
      <w:r w:rsidRPr="001C152D">
        <w:rPr>
          <w:rStyle w:val="Emphasis"/>
          <w:highlight w:val="cyan"/>
        </w:rPr>
        <w:t>studies</w:t>
      </w:r>
      <w:r w:rsidRPr="001C152D">
        <w:rPr>
          <w:sz w:val="16"/>
          <w:highlight w:val="cyan"/>
        </w:rPr>
        <w:t xml:space="preserve"> </w:t>
      </w:r>
      <w:r w:rsidRPr="001C152D">
        <w:rPr>
          <w:rStyle w:val="StyleUnderline"/>
          <w:highlight w:val="cyan"/>
        </w:rPr>
        <w:t>indicates</w:t>
      </w:r>
      <w:r w:rsidRPr="00A62522">
        <w:rPr>
          <w:rStyle w:val="StyleUnderline"/>
        </w:rPr>
        <w:t xml:space="preserve"> that </w:t>
      </w:r>
      <w:r w:rsidRPr="001C152D">
        <w:rPr>
          <w:rStyle w:val="StyleUnderline"/>
          <w:highlight w:val="cyan"/>
        </w:rPr>
        <w:t>China’s GDP</w:t>
      </w:r>
      <w:r w:rsidRPr="00A62522">
        <w:rPr>
          <w:rStyle w:val="StyleUnderline"/>
        </w:rPr>
        <w:t xml:space="preserve"> is now </w:t>
      </w:r>
      <w:r w:rsidRPr="001C152D">
        <w:rPr>
          <w:rStyle w:val="StyleUnderline"/>
          <w:highlight w:val="cyan"/>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367A6AF5" w14:textId="77777777" w:rsidR="007A7685" w:rsidRPr="00A62522" w:rsidRDefault="007A7685" w:rsidP="007A7685">
      <w:pPr>
        <w:rPr>
          <w:sz w:val="16"/>
        </w:rPr>
      </w:pPr>
      <w:r w:rsidRPr="00A62522">
        <w:rPr>
          <w:rStyle w:val="Emphasis"/>
        </w:rPr>
        <w:t>Experts</w:t>
      </w:r>
      <w:r w:rsidRPr="00A62522">
        <w:rPr>
          <w:sz w:val="16"/>
        </w:rPr>
        <w:t xml:space="preserve"> in and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11660835" w14:textId="77777777" w:rsidR="007A7685" w:rsidRPr="00A62522" w:rsidRDefault="007A7685" w:rsidP="007A7685">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w:t>
      </w:r>
      <w:proofErr w:type="spellStart"/>
      <w:r w:rsidRPr="00A62522">
        <w:rPr>
          <w:sz w:val="16"/>
        </w:rPr>
        <w:t>Spegele</w:t>
      </w:r>
      <w:proofErr w:type="spellEnd"/>
      <w:r w:rsidRPr="00A62522">
        <w:rPr>
          <w:sz w:val="16"/>
        </w:rPr>
        <w:t>,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12558C82" w14:textId="77777777" w:rsidR="007A7685" w:rsidRPr="00A62522" w:rsidRDefault="007A7685" w:rsidP="007A7685">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1C152D">
        <w:rPr>
          <w:rStyle w:val="Emphasis"/>
          <w:highlight w:val="cyan"/>
        </w:rPr>
        <w:t>China’s</w:t>
      </w:r>
      <w:r w:rsidRPr="00A62522">
        <w:rPr>
          <w:sz w:val="16"/>
        </w:rPr>
        <w:t xml:space="preserve"> vast </w:t>
      </w:r>
      <w:r w:rsidRPr="00A62522">
        <w:rPr>
          <w:rStyle w:val="StyleUnderline"/>
        </w:rPr>
        <w:t xml:space="preserve">economic </w:t>
      </w:r>
      <w:r w:rsidRPr="001C152D">
        <w:rPr>
          <w:rStyle w:val="StyleUnderline"/>
          <w:highlight w:val="cyan"/>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1C152D">
        <w:rPr>
          <w:rStyle w:val="StyleUnderline"/>
          <w:highlight w:val="cyan"/>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1C152D">
        <w:rPr>
          <w:rStyle w:val="Emphasis"/>
          <w:highlight w:val="cyan"/>
        </w:rPr>
        <w:t>not</w:t>
      </w:r>
      <w:r w:rsidRPr="00A62522">
        <w:rPr>
          <w:sz w:val="16"/>
        </w:rPr>
        <w:t xml:space="preserve"> really </w:t>
      </w:r>
      <w:r w:rsidRPr="001C152D">
        <w:rPr>
          <w:rStyle w:val="Emphasis"/>
          <w:highlight w:val="cyan"/>
        </w:rPr>
        <w:t>under</w:t>
      </w:r>
      <w:r w:rsidRPr="00A62522">
        <w:rPr>
          <w:rStyle w:val="Emphasis"/>
        </w:rPr>
        <w:t xml:space="preserve"> the country’s </w:t>
      </w:r>
      <w:r w:rsidRPr="001C152D">
        <w:rPr>
          <w:rStyle w:val="Emphasis"/>
          <w:highlight w:val="cyan"/>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1C152D">
        <w:rPr>
          <w:rStyle w:val="Emphasis"/>
          <w:highlight w:val="cyan"/>
        </w:rPr>
        <w:t>large m</w:t>
      </w:r>
      <w:r w:rsidRPr="00A62522">
        <w:rPr>
          <w:sz w:val="16"/>
        </w:rPr>
        <w:t>ulti</w:t>
      </w:r>
      <w:r w:rsidRPr="001C152D">
        <w:rPr>
          <w:rStyle w:val="Emphasis"/>
          <w:highlight w:val="cyan"/>
        </w:rPr>
        <w:t>n</w:t>
      </w:r>
      <w:r w:rsidRPr="00A62522">
        <w:rPr>
          <w:sz w:val="16"/>
        </w:rPr>
        <w:t xml:space="preserve">ational </w:t>
      </w:r>
      <w:r w:rsidRPr="001C152D">
        <w:rPr>
          <w:rStyle w:val="Emphasis"/>
          <w:highlight w:val="cyan"/>
        </w:rPr>
        <w:t>c</w:t>
      </w:r>
      <w:r w:rsidRPr="00A62522">
        <w:rPr>
          <w:sz w:val="16"/>
        </w:rPr>
        <w:t>orporation</w:t>
      </w:r>
      <w:r w:rsidRPr="001C152D">
        <w:rPr>
          <w:rStyle w:val="Emphasis"/>
          <w:highlight w:val="cyan"/>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1C152D">
        <w:rPr>
          <w:rStyle w:val="Emphasis"/>
          <w:highlight w:val="cyan"/>
        </w:rPr>
        <w:t>overwhelmingly</w:t>
      </w:r>
      <w:r w:rsidRPr="001C152D">
        <w:rPr>
          <w:sz w:val="16"/>
          <w:highlight w:val="cyan"/>
        </w:rPr>
        <w:t xml:space="preserve"> </w:t>
      </w:r>
      <w:r w:rsidRPr="001C152D">
        <w:rPr>
          <w:rStyle w:val="StyleUnderline"/>
          <w:highlight w:val="cyan"/>
        </w:rPr>
        <w:t>based in</w:t>
      </w:r>
      <w:r w:rsidRPr="00A62522">
        <w:rPr>
          <w:rStyle w:val="StyleUnderline"/>
        </w:rPr>
        <w:t xml:space="preserve"> 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1C152D">
        <w:rPr>
          <w:rStyle w:val="StyleUnderline"/>
          <w:highlight w:val="cyan"/>
        </w:rPr>
        <w:t>and</w:t>
      </w:r>
      <w:r w:rsidRPr="001C152D">
        <w:rPr>
          <w:sz w:val="16"/>
          <w:highlight w:val="cyan"/>
        </w:rPr>
        <w:t xml:space="preserve"> </w:t>
      </w:r>
      <w:r w:rsidRPr="001C152D">
        <w:rPr>
          <w:rStyle w:val="Emphasis"/>
          <w:highlight w:val="cyan"/>
        </w:rPr>
        <w:t>allie</w:t>
      </w:r>
      <w:r w:rsidRPr="00A62522">
        <w:rPr>
          <w:sz w:val="16"/>
        </w:rPr>
        <w:t>d countrie</w:t>
      </w:r>
      <w:r w:rsidRPr="001C152D">
        <w:rPr>
          <w:rStyle w:val="Emphasis"/>
          <w:highlight w:val="cyan"/>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76FC13FE" w14:textId="77777777" w:rsidR="007A7685" w:rsidRPr="00A62522" w:rsidRDefault="007A7685" w:rsidP="007A7685">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Forbes 2000</w:t>
      </w:r>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 xml:space="preserve">of economic power because if a firm in a sector is generating </w:t>
      </w:r>
      <w:r w:rsidRPr="00A62522">
        <w:rPr>
          <w:rStyle w:val="StyleUnderline"/>
        </w:rPr>
        <w:lastRenderedPageBreak/>
        <w:t>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3F97DD07" w14:textId="77777777" w:rsidR="007A7685" w:rsidRPr="00A62522" w:rsidRDefault="007A7685" w:rsidP="007A7685">
      <w:pPr>
        <w:rPr>
          <w:sz w:val="16"/>
        </w:rPr>
      </w:pPr>
      <w:r w:rsidRPr="00A62522">
        <w:rPr>
          <w:sz w:val="16"/>
        </w:rPr>
        <w:t>[Figure omitted]</w:t>
      </w:r>
    </w:p>
    <w:p w14:paraId="400722A5" w14:textId="77777777" w:rsidR="007A7685" w:rsidRPr="00A62522" w:rsidRDefault="007A7685" w:rsidP="007A7685">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6CC8EA42" w14:textId="77777777" w:rsidR="007A7685" w:rsidRPr="00A62522" w:rsidRDefault="007A7685" w:rsidP="007A7685">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1C152D">
        <w:rPr>
          <w:rStyle w:val="Emphasis"/>
          <w:highlight w:val="cyan"/>
        </w:rPr>
        <w:t>edge</w:t>
      </w:r>
      <w:r w:rsidRPr="00A62522">
        <w:rPr>
          <w:sz w:val="16"/>
        </w:rPr>
        <w:t xml:space="preserve"> </w:t>
      </w:r>
      <w:r w:rsidRPr="00A62522">
        <w:rPr>
          <w:rStyle w:val="StyleUnderline"/>
        </w:rPr>
        <w:t xml:space="preserve">is especially </w:t>
      </w:r>
      <w:r w:rsidRPr="001C152D">
        <w:rPr>
          <w:rStyle w:val="StyleUnderline"/>
          <w:highlight w:val="cyan"/>
        </w:rPr>
        <w:t>pronounced in</w:t>
      </w:r>
      <w:r w:rsidRPr="001C152D">
        <w:rPr>
          <w:sz w:val="16"/>
          <w:highlight w:val="cyan"/>
        </w:rPr>
        <w:t xml:space="preserve"> </w:t>
      </w:r>
      <w:r w:rsidRPr="001C152D">
        <w:rPr>
          <w:rStyle w:val="Emphasis"/>
          <w:highlight w:val="cyan"/>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1C152D">
        <w:rPr>
          <w:rStyle w:val="Emphasis"/>
          <w:highlight w:val="cyan"/>
        </w:rPr>
        <w:t>aerospace</w:t>
      </w:r>
      <w:r w:rsidRPr="00A62522">
        <w:rPr>
          <w:sz w:val="16"/>
        </w:rPr>
        <w:t xml:space="preserve"> and </w:t>
      </w:r>
      <w:r w:rsidRPr="001C152D">
        <w:rPr>
          <w:rStyle w:val="Emphasis"/>
          <w:highlight w:val="cyan"/>
        </w:rPr>
        <w:t>defense</w:t>
      </w:r>
      <w:r w:rsidRPr="001C152D">
        <w:rPr>
          <w:sz w:val="16"/>
          <w:highlight w:val="cyan"/>
        </w:rPr>
        <w:t xml:space="preserve">, </w:t>
      </w:r>
      <w:r w:rsidRPr="001C152D">
        <w:rPr>
          <w:rStyle w:val="Emphasis"/>
          <w:highlight w:val="cyan"/>
        </w:rPr>
        <w:t>drugs</w:t>
      </w:r>
      <w:r w:rsidRPr="00A62522">
        <w:rPr>
          <w:sz w:val="16"/>
        </w:rPr>
        <w:t xml:space="preserve"> and </w:t>
      </w:r>
      <w:r w:rsidRPr="001C152D">
        <w:rPr>
          <w:rStyle w:val="Emphasis"/>
          <w:highlight w:val="cyan"/>
        </w:rPr>
        <w:t>biotech</w:t>
      </w:r>
      <w:r w:rsidRPr="00A62522">
        <w:rPr>
          <w:sz w:val="16"/>
        </w:rPr>
        <w:t xml:space="preserve">nology, </w:t>
      </w:r>
      <w:r w:rsidRPr="001C152D">
        <w:rPr>
          <w:rStyle w:val="StyleUnderline"/>
          <w:highlight w:val="cyan"/>
        </w:rPr>
        <w:t>and</w:t>
      </w:r>
      <w:r w:rsidRPr="001C152D">
        <w:rPr>
          <w:sz w:val="16"/>
          <w:highlight w:val="cyan"/>
        </w:rPr>
        <w:t xml:space="preserve"> </w:t>
      </w:r>
      <w:r w:rsidRPr="001C152D">
        <w:rPr>
          <w:rStyle w:val="Emphasis"/>
          <w:highlight w:val="cyan"/>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1C152D">
        <w:rPr>
          <w:rStyle w:val="StyleUnderline"/>
          <w:highlight w:val="cyan"/>
        </w:rPr>
        <w:t>Chinese</w:t>
      </w:r>
      <w:r w:rsidRPr="00A62522">
        <w:rPr>
          <w:sz w:val="16"/>
        </w:rPr>
        <w:t xml:space="preserve"> high-technology </w:t>
      </w:r>
      <w:r w:rsidRPr="001C152D">
        <w:rPr>
          <w:rStyle w:val="StyleUnderline"/>
          <w:highlight w:val="cyan"/>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1C152D">
        <w:rPr>
          <w:rStyle w:val="Emphasis"/>
          <w:highlight w:val="cyan"/>
        </w:rPr>
        <w:t>overwhelmingly concentrated</w:t>
      </w:r>
      <w:r w:rsidRPr="001C152D">
        <w:rPr>
          <w:sz w:val="16"/>
          <w:highlight w:val="cyan"/>
        </w:rPr>
        <w:t xml:space="preserve"> </w:t>
      </w:r>
      <w:r w:rsidRPr="001C152D">
        <w:rPr>
          <w:rStyle w:val="StyleUnderline"/>
          <w:highlight w:val="cyan"/>
        </w:rPr>
        <w:t>in</w:t>
      </w:r>
      <w:r w:rsidRPr="00A62522">
        <w:rPr>
          <w:rStyle w:val="StyleUnderline"/>
        </w:rPr>
        <w:t xml:space="preserve"> domestically focused </w:t>
      </w:r>
      <w:r w:rsidRPr="001C152D">
        <w:rPr>
          <w:rStyle w:val="StyleUnderline"/>
          <w:highlight w:val="cyan"/>
        </w:rPr>
        <w:t>sectors that lack</w:t>
      </w:r>
      <w:r w:rsidRPr="001C152D">
        <w:rPr>
          <w:sz w:val="16"/>
          <w:highlight w:val="cyan"/>
        </w:rPr>
        <w:t xml:space="preserve"> </w:t>
      </w:r>
      <w:r w:rsidRPr="001C152D">
        <w:rPr>
          <w:rStyle w:val="Emphasis"/>
          <w:highlight w:val="cyan"/>
        </w:rPr>
        <w:t>geopolitical significance</w:t>
      </w:r>
      <w:r w:rsidRPr="00A62522">
        <w:rPr>
          <w:sz w:val="16"/>
        </w:rPr>
        <w:t xml:space="preserve">, </w:t>
      </w:r>
      <w:r w:rsidRPr="00A62522">
        <w:rPr>
          <w:rStyle w:val="StyleUnderline"/>
        </w:rPr>
        <w:t>notably banking, construction, and insurance</w:t>
      </w:r>
      <w:r w:rsidRPr="00A62522">
        <w:rPr>
          <w:sz w:val="16"/>
        </w:rPr>
        <w:t>.</w:t>
      </w:r>
    </w:p>
    <w:p w14:paraId="72CFC967" w14:textId="77777777" w:rsidR="007A7685" w:rsidRPr="00A62522" w:rsidRDefault="007A7685" w:rsidP="007A7685">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286E761F" w14:textId="77777777" w:rsidR="007A7685" w:rsidRPr="00A62522" w:rsidRDefault="007A7685" w:rsidP="007A7685">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30B646EC" w14:textId="77777777" w:rsidR="007A7685" w:rsidRPr="00A62522" w:rsidRDefault="007A7685" w:rsidP="007A7685">
      <w:pPr>
        <w:rPr>
          <w:sz w:val="16"/>
        </w:rPr>
      </w:pPr>
      <w:r w:rsidRPr="00A62522">
        <w:rPr>
          <w:sz w:val="16"/>
        </w:rPr>
        <w:t xml:space="preserve">From an economic welfare standpoint, whether China’s production is owned or controlled by foreign firms does not matter. </w:t>
      </w:r>
      <w:proofErr w:type="gramStart"/>
      <w:r w:rsidRPr="00A62522">
        <w:rPr>
          <w:sz w:val="16"/>
        </w:rPr>
        <w:t>As long as</w:t>
      </w:r>
      <w:proofErr w:type="gramEnd"/>
      <w:r w:rsidRPr="00A62522">
        <w:rPr>
          <w:sz w:val="16"/>
        </w:rPr>
        <w:t xml:space="preserve">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1C152D">
        <w:rPr>
          <w:rStyle w:val="StyleUnderline"/>
          <w:highlight w:val="cyan"/>
        </w:rPr>
        <w:t>companies</w:t>
      </w:r>
      <w:r w:rsidRPr="00A62522">
        <w:rPr>
          <w:rStyle w:val="StyleUnderline"/>
        </w:rPr>
        <w:t xml:space="preserve"> are</w:t>
      </w:r>
      <w:r w:rsidRPr="00A62522">
        <w:rPr>
          <w:sz w:val="16"/>
        </w:rPr>
        <w:t xml:space="preserve"> </w:t>
      </w:r>
      <w:r w:rsidRPr="001C152D">
        <w:rPr>
          <w:rStyle w:val="Emphasis"/>
          <w:highlight w:val="cyan"/>
        </w:rPr>
        <w:t>not obligated</w:t>
      </w:r>
      <w:r w:rsidRPr="001C152D">
        <w:rPr>
          <w:sz w:val="16"/>
          <w:highlight w:val="cyan"/>
        </w:rPr>
        <w:t xml:space="preserve"> </w:t>
      </w:r>
      <w:r w:rsidRPr="001C152D">
        <w:rPr>
          <w:rStyle w:val="StyleUnderline"/>
          <w:highlight w:val="cyan"/>
        </w:rPr>
        <w:t>to</w:t>
      </w:r>
      <w:r w:rsidRPr="00A62522">
        <w:rPr>
          <w:rStyle w:val="StyleUnderline"/>
        </w:rPr>
        <w:t xml:space="preserve"> operate in </w:t>
      </w:r>
      <w:r w:rsidRPr="001C152D">
        <w:rPr>
          <w:rStyle w:val="StyleUnderline"/>
          <w:highlight w:val="cyan"/>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1C152D">
        <w:rPr>
          <w:rStyle w:val="StyleUnderline"/>
          <w:highlight w:val="cyan"/>
        </w:rPr>
        <w:t>same</w:t>
      </w:r>
      <w:r w:rsidRPr="00A62522">
        <w:rPr>
          <w:rStyle w:val="StyleUnderline"/>
        </w:rPr>
        <w:t xml:space="preserve"> is true </w:t>
      </w:r>
      <w:r w:rsidRPr="001C152D">
        <w:rPr>
          <w:rStyle w:val="StyleUnderline"/>
          <w:highlight w:val="cyan"/>
        </w:rPr>
        <w:t>for</w:t>
      </w:r>
      <w:r w:rsidRPr="00A62522">
        <w:rPr>
          <w:sz w:val="16"/>
        </w:rPr>
        <w:t xml:space="preserve"> </w:t>
      </w:r>
      <w:r w:rsidRPr="00A62522">
        <w:rPr>
          <w:rStyle w:val="Emphasis"/>
        </w:rPr>
        <w:t xml:space="preserve">foreign </w:t>
      </w:r>
      <w:r w:rsidRPr="001C152D">
        <w:rPr>
          <w:rStyle w:val="Emphasis"/>
          <w:highlight w:val="cyan"/>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5BCBA665" w14:textId="77777777" w:rsidR="007A7685" w:rsidRPr="00654DD9" w:rsidRDefault="007A7685" w:rsidP="007A7685">
      <w:pPr>
        <w:pStyle w:val="Heading4"/>
        <w:tabs>
          <w:tab w:val="num" w:pos="1800"/>
        </w:tabs>
        <w:rPr>
          <w:rFonts w:cs="Calibri"/>
        </w:rPr>
      </w:pPr>
      <w:r>
        <w:rPr>
          <w:rFonts w:cs="Calibri"/>
        </w:rPr>
        <w:t xml:space="preserve">3. </w:t>
      </w:r>
      <w:r w:rsidRPr="00654DD9">
        <w:rPr>
          <w:rFonts w:cs="Calibri"/>
        </w:rPr>
        <w:t xml:space="preserve">The US leads in </w:t>
      </w:r>
      <w:r w:rsidRPr="00654DD9">
        <w:rPr>
          <w:rFonts w:cs="Calibri"/>
          <w:u w:val="single"/>
        </w:rPr>
        <w:t>relevant metrics</w:t>
      </w:r>
      <w:r w:rsidRPr="00654DD9">
        <w:rPr>
          <w:rFonts w:cs="Calibri"/>
        </w:rPr>
        <w:t xml:space="preserve"> </w:t>
      </w:r>
      <w:r w:rsidRPr="00654DD9">
        <w:rPr>
          <w:rFonts w:cs="Calibri"/>
          <w:b w:val="0"/>
          <w:bCs/>
        </w:rPr>
        <w:t xml:space="preserve">and their authors are </w:t>
      </w:r>
      <w:r w:rsidRPr="00654DD9">
        <w:rPr>
          <w:rFonts w:cs="Calibri"/>
          <w:b w:val="0"/>
          <w:bCs/>
          <w:u w:val="single"/>
        </w:rPr>
        <w:t>biased</w:t>
      </w:r>
      <w:r w:rsidRPr="00654DD9">
        <w:rPr>
          <w:rFonts w:cs="Calibri"/>
          <w:b w:val="0"/>
          <w:bCs/>
        </w:rPr>
        <w:t>.</w:t>
      </w:r>
    </w:p>
    <w:p w14:paraId="2EBB68A7" w14:textId="77777777" w:rsidR="007A7685" w:rsidRPr="00654DD9" w:rsidRDefault="007A7685" w:rsidP="007A7685">
      <w:r w:rsidRPr="00654DD9">
        <w:t xml:space="preserve">James </w:t>
      </w:r>
      <w:r w:rsidRPr="00654DD9">
        <w:rPr>
          <w:rStyle w:val="Style13ptBold"/>
        </w:rPr>
        <w:t>Lewis 24</w:t>
      </w:r>
      <w:r w:rsidRPr="00654DD9">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66AAA116" w14:textId="77777777" w:rsidR="007A7685" w:rsidRPr="00654DD9" w:rsidRDefault="007A7685" w:rsidP="007A7685">
      <w:pPr>
        <w:rPr>
          <w:sz w:val="16"/>
        </w:rPr>
      </w:pPr>
      <w:r w:rsidRPr="00654DD9">
        <w:rPr>
          <w:sz w:val="16"/>
        </w:rPr>
        <w:t xml:space="preserve">A better question might be who cares.  The number of shoes is not a good indicator of national power.  In fact, </w:t>
      </w:r>
      <w:r w:rsidRPr="00654DD9">
        <w:rPr>
          <w:rStyle w:val="StyleUnderline"/>
          <w:highlight w:val="cyan"/>
        </w:rPr>
        <w:t xml:space="preserve">no </w:t>
      </w:r>
      <w:r w:rsidRPr="00654DD9">
        <w:rPr>
          <w:rStyle w:val="Emphasis"/>
          <w:highlight w:val="cyan"/>
        </w:rPr>
        <w:t>single technology</w:t>
      </w:r>
      <w:r w:rsidRPr="00654DD9">
        <w:rPr>
          <w:rStyle w:val="StyleUnderline"/>
          <w:highlight w:val="cyan"/>
        </w:rPr>
        <w:t xml:space="preserve"> is a good indicator of national power</w:t>
      </w:r>
      <w:r w:rsidRPr="00654DD9">
        <w:rPr>
          <w:sz w:val="16"/>
        </w:rPr>
        <w:t xml:space="preserve">. </w:t>
      </w:r>
      <w:r w:rsidRPr="00654DD9">
        <w:rPr>
          <w:rStyle w:val="StyleUnderline"/>
        </w:rPr>
        <w:t xml:space="preserve">The </w:t>
      </w:r>
      <w:r w:rsidRPr="00654DD9">
        <w:rPr>
          <w:rStyle w:val="StyleUnderline"/>
          <w:highlight w:val="cyan"/>
        </w:rPr>
        <w:t>U.S. economy is vast</w:t>
      </w:r>
      <w:r w:rsidRPr="00654DD9">
        <w:rPr>
          <w:sz w:val="16"/>
        </w:rPr>
        <w:t xml:space="preserve">, </w:t>
      </w:r>
      <w:r w:rsidRPr="00654DD9">
        <w:rPr>
          <w:rStyle w:val="StyleUnderline"/>
          <w:highlight w:val="cyan"/>
        </w:rPr>
        <w:t>decentralized</w:t>
      </w:r>
      <w:r w:rsidRPr="00654DD9">
        <w:rPr>
          <w:sz w:val="16"/>
        </w:rPr>
        <w:t xml:space="preserve">, </w:t>
      </w:r>
      <w:r w:rsidRPr="00654DD9">
        <w:rPr>
          <w:rStyle w:val="StyleUnderline"/>
          <w:highlight w:val="cyan"/>
        </w:rPr>
        <w:t>continental</w:t>
      </w:r>
      <w:r w:rsidRPr="00654DD9">
        <w:rPr>
          <w:rStyle w:val="StyleUnderline"/>
        </w:rPr>
        <w:t xml:space="preserve"> in size</w:t>
      </w:r>
      <w:r w:rsidRPr="00654DD9">
        <w:rPr>
          <w:sz w:val="16"/>
        </w:rPr>
        <w:t xml:space="preserve">, </w:t>
      </w:r>
      <w:r w:rsidRPr="00654DD9">
        <w:rPr>
          <w:rStyle w:val="StyleUnderline"/>
          <w:highlight w:val="cyan"/>
        </w:rPr>
        <w:t>and</w:t>
      </w:r>
      <w:r w:rsidRPr="00654DD9">
        <w:rPr>
          <w:sz w:val="16"/>
        </w:rPr>
        <w:t xml:space="preserve"> is </w:t>
      </w:r>
      <w:r w:rsidRPr="00654DD9">
        <w:rPr>
          <w:rStyle w:val="StyleUnderline"/>
          <w:highlight w:val="cyan"/>
        </w:rPr>
        <w:lastRenderedPageBreak/>
        <w:t>guided by</w:t>
      </w:r>
      <w:r w:rsidRPr="00654DD9">
        <w:rPr>
          <w:rStyle w:val="StyleUnderline"/>
        </w:rPr>
        <w:t xml:space="preserve"> </w:t>
      </w:r>
      <w:r w:rsidRPr="00654DD9">
        <w:rPr>
          <w:rStyle w:val="Emphasis"/>
        </w:rPr>
        <w:t xml:space="preserve">actively </w:t>
      </w:r>
      <w:r w:rsidRPr="00654DD9">
        <w:rPr>
          <w:rStyle w:val="Emphasis"/>
          <w:highlight w:val="cyan"/>
        </w:rPr>
        <w:t>competitive</w:t>
      </w:r>
      <w:r w:rsidRPr="00654DD9">
        <w:rPr>
          <w:rStyle w:val="StyleUnderline"/>
          <w:highlight w:val="cyan"/>
        </w:rPr>
        <w:t xml:space="preserve"> markets</w:t>
      </w:r>
      <w:r w:rsidRPr="00654DD9">
        <w:rPr>
          <w:sz w:val="16"/>
        </w:rPr>
        <w:t xml:space="preserve">. It has </w:t>
      </w:r>
      <w:r w:rsidRPr="00654DD9">
        <w:rPr>
          <w:rStyle w:val="StyleUnderline"/>
        </w:rPr>
        <w:t xml:space="preserve">been </w:t>
      </w:r>
      <w:r w:rsidRPr="00654DD9">
        <w:rPr>
          <w:rStyle w:val="Emphasis"/>
        </w:rPr>
        <w:t xml:space="preserve">exceptionally </w:t>
      </w:r>
      <w:r w:rsidRPr="00654DD9">
        <w:rPr>
          <w:rStyle w:val="Emphasis"/>
          <w:highlight w:val="cyan"/>
        </w:rPr>
        <w:t>innovative</w:t>
      </w:r>
      <w:r w:rsidRPr="00654DD9">
        <w:rPr>
          <w:rStyle w:val="StyleUnderline"/>
          <w:highlight w:val="cyan"/>
        </w:rPr>
        <w:t xml:space="preserve"> for decades</w:t>
      </w:r>
      <w:r w:rsidRPr="00654DD9">
        <w:rPr>
          <w:sz w:val="16"/>
        </w:rPr>
        <w:t xml:space="preserve">. </w:t>
      </w:r>
      <w:r w:rsidRPr="00654DD9">
        <w:rPr>
          <w:rStyle w:val="StyleUnderline"/>
        </w:rPr>
        <w:t>Leading in a single technology</w:t>
      </w:r>
      <w:r w:rsidRPr="00654DD9">
        <w:rPr>
          <w:sz w:val="16"/>
        </w:rPr>
        <w:t xml:space="preserve"> (like railroads in the 19th century or semiconductors today) </w:t>
      </w:r>
      <w:r w:rsidRPr="00654DD9">
        <w:rPr>
          <w:rStyle w:val="StyleUnderline"/>
        </w:rPr>
        <w:t xml:space="preserve">reflects a </w:t>
      </w:r>
      <w:r w:rsidRPr="00654DD9">
        <w:rPr>
          <w:rStyle w:val="Emphasis"/>
        </w:rPr>
        <w:t xml:space="preserve">common </w:t>
      </w:r>
      <w:r w:rsidRPr="00654DD9">
        <w:rPr>
          <w:rStyle w:val="Emphasis"/>
          <w:highlight w:val="cyan"/>
        </w:rPr>
        <w:t>analytical error</w:t>
      </w:r>
      <w:r w:rsidRPr="00654DD9">
        <w:rPr>
          <w:rStyle w:val="StyleUnderline"/>
        </w:rPr>
        <w:t xml:space="preserve"> that </w:t>
      </w:r>
      <w:r w:rsidRPr="00654DD9">
        <w:rPr>
          <w:rStyle w:val="StyleUnderline"/>
          <w:highlight w:val="cyan"/>
        </w:rPr>
        <w:t>misjudges how</w:t>
      </w:r>
      <w:r w:rsidRPr="00654DD9">
        <w:rPr>
          <w:rStyle w:val="StyleUnderline"/>
        </w:rPr>
        <w:t xml:space="preserve"> economies and </w:t>
      </w:r>
      <w:r w:rsidRPr="00654DD9">
        <w:rPr>
          <w:rStyle w:val="StyleUnderline"/>
          <w:highlight w:val="cyan"/>
        </w:rPr>
        <w:t>technology</w:t>
      </w:r>
      <w:r w:rsidRPr="00654DD9">
        <w:rPr>
          <w:rStyle w:val="StyleUnderline"/>
        </w:rPr>
        <w:t xml:space="preserve"> </w:t>
      </w:r>
      <w:proofErr w:type="gramStart"/>
      <w:r w:rsidRPr="00654DD9">
        <w:rPr>
          <w:rStyle w:val="Emphasis"/>
        </w:rPr>
        <w:t xml:space="preserve">actually </w:t>
      </w:r>
      <w:r w:rsidRPr="00654DD9">
        <w:rPr>
          <w:rStyle w:val="Emphasis"/>
          <w:highlight w:val="cyan"/>
        </w:rPr>
        <w:t>create</w:t>
      </w:r>
      <w:proofErr w:type="gramEnd"/>
      <w:r w:rsidRPr="00654DD9">
        <w:rPr>
          <w:rStyle w:val="StyleUnderline"/>
          <w:highlight w:val="cyan"/>
        </w:rPr>
        <w:t xml:space="preserve"> national power</w:t>
      </w:r>
      <w:r w:rsidRPr="00654DD9">
        <w:rPr>
          <w:sz w:val="16"/>
        </w:rPr>
        <w:t xml:space="preserve">. The </w:t>
      </w:r>
      <w:r w:rsidRPr="00654DD9">
        <w:rPr>
          <w:rStyle w:val="StyleUnderline"/>
          <w:highlight w:val="cyan"/>
        </w:rPr>
        <w:t xml:space="preserve">concept of a </w:t>
      </w:r>
      <w:r w:rsidRPr="00654DD9">
        <w:rPr>
          <w:rStyle w:val="Emphasis"/>
          <w:sz w:val="30"/>
          <w:szCs w:val="30"/>
          <w:highlight w:val="cyan"/>
        </w:rPr>
        <w:t>“</w:t>
      </w:r>
      <w:r w:rsidRPr="00654DD9">
        <w:rPr>
          <w:rStyle w:val="Emphasis"/>
          <w:highlight w:val="cyan"/>
        </w:rPr>
        <w:t>race</w:t>
      </w:r>
      <w:r w:rsidRPr="00654DD9">
        <w:rPr>
          <w:rStyle w:val="Emphasis"/>
          <w:sz w:val="30"/>
          <w:szCs w:val="30"/>
          <w:highlight w:val="cyan"/>
        </w:rPr>
        <w:t>”</w:t>
      </w:r>
      <w:r w:rsidRPr="00654DD9">
        <w:rPr>
          <w:rStyle w:val="StyleUnderline"/>
        </w:rPr>
        <w:t xml:space="preserve"> itself </w:t>
      </w:r>
      <w:r w:rsidRPr="00654DD9">
        <w:rPr>
          <w:rStyle w:val="StyleUnderline"/>
          <w:highlight w:val="cyan"/>
        </w:rPr>
        <w:t>is</w:t>
      </w:r>
      <w:r w:rsidRPr="00654DD9">
        <w:rPr>
          <w:rStyle w:val="StyleUnderline"/>
        </w:rPr>
        <w:t xml:space="preserve"> a </w:t>
      </w:r>
      <w:r w:rsidRPr="00654DD9">
        <w:rPr>
          <w:rStyle w:val="Emphasis"/>
          <w:highlight w:val="cyan"/>
        </w:rPr>
        <w:t>questionable</w:t>
      </w:r>
      <w:r w:rsidRPr="00654DD9">
        <w:rPr>
          <w:rStyle w:val="Emphasis"/>
        </w:rPr>
        <w:t xml:space="preserve"> legacy</w:t>
      </w:r>
      <w:r w:rsidRPr="00654DD9">
        <w:rPr>
          <w:rStyle w:val="StyleUnderline"/>
        </w:rPr>
        <w:t xml:space="preserve"> of Cold War thinking</w:t>
      </w:r>
      <w:r w:rsidRPr="00654DD9">
        <w:rPr>
          <w:sz w:val="16"/>
        </w:rPr>
        <w:t xml:space="preserve"> – the Cold War had a finish line (identified by Eisenhower and Dulles at the onset), while the current situation does not.</w:t>
      </w:r>
    </w:p>
    <w:p w14:paraId="3AF2C1B4" w14:textId="77777777" w:rsidR="007A7685" w:rsidRPr="00654DD9" w:rsidRDefault="007A7685" w:rsidP="007A7685">
      <w:pPr>
        <w:rPr>
          <w:sz w:val="16"/>
        </w:rPr>
      </w:pPr>
      <w:r w:rsidRPr="00654DD9">
        <w:rPr>
          <w:rStyle w:val="StyleUnderline"/>
          <w:highlight w:val="cyan"/>
        </w:rPr>
        <w:t>Stories about</w:t>
      </w:r>
      <w:r w:rsidRPr="00654DD9">
        <w:rPr>
          <w:rStyle w:val="StyleUnderline"/>
        </w:rPr>
        <w:t xml:space="preserve">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StyleUnderline"/>
          <w:highlight w:val="cyan"/>
        </w:rPr>
        <w:t>falling</w:t>
      </w:r>
      <w:r w:rsidRPr="00654DD9">
        <w:rPr>
          <w:rStyle w:val="StyleUnderline"/>
        </w:rPr>
        <w:t xml:space="preserve"> behind </w:t>
      </w:r>
      <w:r w:rsidRPr="00654DD9">
        <w:rPr>
          <w:rStyle w:val="StyleUnderline"/>
          <w:highlight w:val="cyan"/>
        </w:rPr>
        <w:t>are so predictable</w:t>
      </w:r>
      <w:r w:rsidRPr="00654DD9">
        <w:rPr>
          <w:sz w:val="16"/>
        </w:rPr>
        <w:t xml:space="preserve"> that </w:t>
      </w:r>
      <w:r w:rsidRPr="00654DD9">
        <w:rPr>
          <w:rStyle w:val="StyleUnderline"/>
          <w:highlight w:val="cyan"/>
        </w:rPr>
        <w:t xml:space="preserve">they form a </w:t>
      </w:r>
      <w:r w:rsidRPr="00654DD9">
        <w:rPr>
          <w:rStyle w:val="Emphasis"/>
          <w:highlight w:val="cyan"/>
        </w:rPr>
        <w:t>literary genre</w:t>
      </w:r>
      <w:r w:rsidRPr="00654DD9">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there were routine predictions that China would displace the United States, predictions that still make regular appearances. </w:t>
      </w:r>
    </w:p>
    <w:p w14:paraId="0DFDE1C6" w14:textId="77777777" w:rsidR="007A7685" w:rsidRPr="00654DD9" w:rsidRDefault="007A7685" w:rsidP="007A7685">
      <w:pPr>
        <w:rPr>
          <w:sz w:val="16"/>
        </w:rPr>
      </w:pPr>
      <w:r w:rsidRPr="00654DD9">
        <w:rPr>
          <w:sz w:val="16"/>
        </w:rPr>
        <w:t xml:space="preserve">These </w:t>
      </w:r>
      <w:r w:rsidRPr="00654DD9">
        <w:rPr>
          <w:rStyle w:val="StyleUnderline"/>
          <w:highlight w:val="cyan"/>
        </w:rPr>
        <w:t>predictions</w:t>
      </w:r>
      <w:r w:rsidRPr="00654DD9">
        <w:rPr>
          <w:rStyle w:val="StyleUnderline"/>
        </w:rPr>
        <w:t xml:space="preserve"> have two things in common</w:t>
      </w:r>
      <w:r w:rsidRPr="00654DD9">
        <w:rPr>
          <w:sz w:val="16"/>
        </w:rPr>
        <w:t xml:space="preserve">. </w:t>
      </w:r>
      <w:r w:rsidRPr="00654DD9">
        <w:rPr>
          <w:rStyle w:val="StyleUnderline"/>
        </w:rPr>
        <w:t>First</w:t>
      </w:r>
      <w:r w:rsidRPr="00654DD9">
        <w:rPr>
          <w:sz w:val="16"/>
        </w:rPr>
        <w:t xml:space="preserve">, </w:t>
      </w:r>
      <w:r w:rsidRPr="00654DD9">
        <w:rPr>
          <w:rStyle w:val="StyleUnderline"/>
        </w:rPr>
        <w:t xml:space="preserve">they </w:t>
      </w:r>
      <w:r w:rsidRPr="00654DD9">
        <w:rPr>
          <w:rStyle w:val="StyleUnderline"/>
          <w:highlight w:val="cyan"/>
        </w:rPr>
        <w:t>were wrong</w:t>
      </w:r>
      <w:r w:rsidRPr="00654DD9">
        <w:rPr>
          <w:sz w:val="16"/>
        </w:rPr>
        <w:t xml:space="preserve">. </w:t>
      </w:r>
      <w:r w:rsidRPr="00654DD9">
        <w:rPr>
          <w:rStyle w:val="StyleUnderline"/>
        </w:rPr>
        <w:t>Second</w:t>
      </w:r>
      <w:r w:rsidRPr="00654DD9">
        <w:rPr>
          <w:sz w:val="16"/>
        </w:rPr>
        <w:t xml:space="preserve">, </w:t>
      </w:r>
      <w:r w:rsidRPr="00654DD9">
        <w:rPr>
          <w:rStyle w:val="StyleUnderline"/>
        </w:rPr>
        <w:t xml:space="preserve">they were wrong because they </w:t>
      </w:r>
      <w:r w:rsidRPr="00654DD9">
        <w:rPr>
          <w:rStyle w:val="StyleUnderline"/>
          <w:highlight w:val="cyan"/>
        </w:rPr>
        <w:t>counted the wrong things</w:t>
      </w:r>
      <w:r w:rsidRPr="00654DD9">
        <w:rPr>
          <w:sz w:val="16"/>
        </w:rPr>
        <w:t xml:space="preserve">. They did not place their analyses in the context of larger national economies. Instead, they </w:t>
      </w:r>
      <w:r w:rsidRPr="00654DD9">
        <w:rPr>
          <w:rStyle w:val="StyleUnderline"/>
        </w:rPr>
        <w:t xml:space="preserve">relied on picking </w:t>
      </w:r>
      <w:r w:rsidRPr="00654DD9">
        <w:rPr>
          <w:rStyle w:val="Emphasis"/>
        </w:rPr>
        <w:t>illustrative metrics</w:t>
      </w:r>
      <w:r w:rsidRPr="00654DD9">
        <w:rPr>
          <w:sz w:val="16"/>
        </w:rPr>
        <w:t xml:space="preserve">, </w:t>
      </w:r>
      <w:r w:rsidRPr="00654DD9">
        <w:rPr>
          <w:rStyle w:val="StyleUnderline"/>
        </w:rPr>
        <w:t xml:space="preserve">usually proxy </w:t>
      </w:r>
      <w:r w:rsidRPr="00654DD9">
        <w:rPr>
          <w:rStyle w:val="StyleUnderline"/>
          <w:highlight w:val="cyan"/>
        </w:rPr>
        <w:t>indicators</w:t>
      </w:r>
      <w:r w:rsidRPr="00654DD9">
        <w:rPr>
          <w:rStyle w:val="StyleUnderline"/>
        </w:rPr>
        <w:t xml:space="preserve"> that provide an </w:t>
      </w:r>
      <w:r w:rsidRPr="00654DD9">
        <w:rPr>
          <w:rStyle w:val="Emphasis"/>
        </w:rPr>
        <w:t>indirect measurement</w:t>
      </w:r>
      <w:r w:rsidRPr="00654DD9">
        <w:rPr>
          <w:rStyle w:val="StyleUnderline"/>
        </w:rPr>
        <w:t xml:space="preserve"> of technological success</w:t>
      </w:r>
      <w:r w:rsidRPr="00654DD9">
        <w:rPr>
          <w:sz w:val="16"/>
        </w:rPr>
        <w:t xml:space="preserve">. One recurring problem is the tendency to </w:t>
      </w:r>
      <w:r w:rsidRPr="00654DD9">
        <w:rPr>
          <w:rStyle w:val="StyleUnderline"/>
          <w:highlight w:val="cyan"/>
        </w:rPr>
        <w:t>measure</w:t>
      </w:r>
      <w:r w:rsidRPr="00654DD9">
        <w:rPr>
          <w:rStyle w:val="StyleUnderline"/>
        </w:rPr>
        <w:t xml:space="preserve"> </w:t>
      </w:r>
      <w:r w:rsidRPr="00654DD9">
        <w:rPr>
          <w:rStyle w:val="Emphasis"/>
          <w:highlight w:val="cyan"/>
        </w:rPr>
        <w:t>inputs</w:t>
      </w:r>
      <w:r w:rsidRPr="00654DD9">
        <w:rPr>
          <w:rStyle w:val="StyleUnderline"/>
          <w:highlight w:val="cyan"/>
        </w:rPr>
        <w:t xml:space="preserve"> rather than </w:t>
      </w:r>
      <w:r w:rsidRPr="00654DD9">
        <w:rPr>
          <w:rStyle w:val="Emphasis"/>
          <w:highlight w:val="cyan"/>
        </w:rPr>
        <w:t>outcomes</w:t>
      </w:r>
      <w:r w:rsidRPr="00654DD9">
        <w:rPr>
          <w:sz w:val="16"/>
        </w:rPr>
        <w:t xml:space="preserve">. A politician may have great staff and spend more on an election, but the ultimate metric is how many votes are received. Claims that the Unites States is falling behind China in 5G because China has deployed more base stations or has more 5G enabled phones reflects a similar confusion over metrics.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5FCB1210" w14:textId="77777777" w:rsidR="007A7685" w:rsidRPr="00654DD9" w:rsidRDefault="007A7685" w:rsidP="007A7685">
      <w:pPr>
        <w:rPr>
          <w:sz w:val="16"/>
        </w:rPr>
      </w:pPr>
      <w:r w:rsidRPr="00654DD9">
        <w:rPr>
          <w:sz w:val="16"/>
        </w:rPr>
        <w:t xml:space="preserve">A report that announces that China leads in 37 technologies out of 44 technologies does not explain why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StyleUnderline"/>
          <w:highlight w:val="cyan"/>
        </w:rPr>
        <w:t xml:space="preserve">is the </w:t>
      </w:r>
      <w:r w:rsidRPr="00654DD9">
        <w:rPr>
          <w:rStyle w:val="Emphasis"/>
          <w:highlight w:val="cyan"/>
        </w:rPr>
        <w:t>center for</w:t>
      </w:r>
      <w:r w:rsidRPr="00654DD9">
        <w:rPr>
          <w:rStyle w:val="Emphasis"/>
        </w:rPr>
        <w:t xml:space="preserve"> development</w:t>
      </w:r>
      <w:r w:rsidRPr="00654DD9">
        <w:rPr>
          <w:rStyle w:val="StyleUnderline"/>
        </w:rPr>
        <w:t xml:space="preserve"> of </w:t>
      </w:r>
      <w:r w:rsidRPr="00654DD9">
        <w:rPr>
          <w:rStyle w:val="Emphasis"/>
          <w:highlight w:val="cyan"/>
        </w:rPr>
        <w:t>a</w:t>
      </w:r>
      <w:r w:rsidRPr="00654DD9">
        <w:rPr>
          <w:rStyle w:val="StyleUnderline"/>
        </w:rPr>
        <w:t xml:space="preserve">rtificial </w:t>
      </w:r>
      <w:r w:rsidRPr="00654DD9">
        <w:rPr>
          <w:rStyle w:val="Emphasis"/>
          <w:highlight w:val="cyan"/>
        </w:rPr>
        <w:t>i</w:t>
      </w:r>
      <w:r w:rsidRPr="00654DD9">
        <w:rPr>
          <w:rStyle w:val="StyleUnderline"/>
        </w:rPr>
        <w:t>ntelligence</w:t>
      </w:r>
      <w:r w:rsidRPr="00654DD9">
        <w:rPr>
          <w:sz w:val="16"/>
        </w:rPr>
        <w:t xml:space="preserve">, </w:t>
      </w:r>
      <w:r w:rsidRPr="00654DD9">
        <w:rPr>
          <w:rStyle w:val="StyleUnderline"/>
          <w:highlight w:val="cyan"/>
        </w:rPr>
        <w:t>quantum</w:t>
      </w:r>
      <w:r w:rsidRPr="00654DD9">
        <w:rPr>
          <w:rStyle w:val="StyleUnderline"/>
        </w:rPr>
        <w:t xml:space="preserve"> technology</w:t>
      </w:r>
      <w:r w:rsidRPr="00654DD9">
        <w:rPr>
          <w:sz w:val="16"/>
        </w:rPr>
        <w:t xml:space="preserve">, </w:t>
      </w:r>
      <w:r w:rsidRPr="00654DD9">
        <w:rPr>
          <w:rStyle w:val="StyleUnderline"/>
          <w:highlight w:val="cyan"/>
        </w:rPr>
        <w:t>and</w:t>
      </w:r>
      <w:r w:rsidRPr="00654DD9">
        <w:rPr>
          <w:rStyle w:val="StyleUnderline"/>
        </w:rPr>
        <w:t xml:space="preserve"> </w:t>
      </w:r>
      <w:r w:rsidRPr="00654DD9">
        <w:rPr>
          <w:rStyle w:val="StyleUnderline"/>
          <w:highlight w:val="cyan"/>
        </w:rPr>
        <w:t>biotech</w:t>
      </w:r>
      <w:r w:rsidRPr="00654DD9">
        <w:rPr>
          <w:rStyle w:val="StyleUnderline"/>
        </w:rPr>
        <w:t>nology</w:t>
      </w:r>
      <w:r w:rsidRPr="00654DD9">
        <w:rPr>
          <w:sz w:val="16"/>
        </w:rPr>
        <w:t xml:space="preserve">. </w:t>
      </w:r>
      <w:r w:rsidRPr="00654DD9">
        <w:rPr>
          <w:rStyle w:val="StyleUnderline"/>
          <w:highlight w:val="cyan"/>
        </w:rPr>
        <w:t>China did not develop</w:t>
      </w:r>
      <w:r w:rsidRPr="00654DD9">
        <w:rPr>
          <w:rStyle w:val="StyleUnderline"/>
        </w:rPr>
        <w:t xml:space="preserve"> </w:t>
      </w:r>
      <w:r w:rsidRPr="00654DD9">
        <w:rPr>
          <w:rStyle w:val="Emphasis"/>
        </w:rPr>
        <w:t xml:space="preserve">successful COVID </w:t>
      </w:r>
      <w:r w:rsidRPr="00654DD9">
        <w:rPr>
          <w:rStyle w:val="Emphasis"/>
          <w:highlight w:val="cyan"/>
        </w:rPr>
        <w:t>vaccines</w:t>
      </w:r>
      <w:r w:rsidRPr="00654DD9">
        <w:rPr>
          <w:sz w:val="16"/>
        </w:rPr>
        <w:t xml:space="preserve">, </w:t>
      </w:r>
      <w:r w:rsidRPr="00654DD9">
        <w:rPr>
          <w:rStyle w:val="StyleUnderline"/>
          <w:highlight w:val="cyan"/>
        </w:rPr>
        <w:t>lags in quantum</w:t>
      </w:r>
      <w:r w:rsidRPr="00654DD9">
        <w:rPr>
          <w:sz w:val="16"/>
        </w:rPr>
        <w:t xml:space="preserve">, and there are anecdotes that China’s leaders asked the author of a best-selling 2018 book on China’s coming dominance of artificial intelligence why, if that was the case, were </w:t>
      </w:r>
      <w:r w:rsidRPr="00654DD9">
        <w:rPr>
          <w:rStyle w:val="StyleUnderline"/>
          <w:highlight w:val="cyan"/>
        </w:rPr>
        <w:t>GPT</w:t>
      </w:r>
      <w:r w:rsidRPr="00654DD9">
        <w:rPr>
          <w:rStyle w:val="StyleUnderline"/>
        </w:rPr>
        <w:t xml:space="preserve"> technologies </w:t>
      </w:r>
      <w:r w:rsidRPr="00654DD9">
        <w:rPr>
          <w:rStyle w:val="StyleUnderline"/>
          <w:highlight w:val="cyan"/>
        </w:rPr>
        <w:t xml:space="preserve">developed first in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tates</w:t>
      </w:r>
      <w:r w:rsidRPr="00654DD9">
        <w:rPr>
          <w:sz w:val="16"/>
        </w:rPr>
        <w:t xml:space="preserve">? </w:t>
      </w:r>
      <w:r w:rsidRPr="00654DD9">
        <w:rPr>
          <w:rStyle w:val="StyleUnderline"/>
          <w:highlight w:val="cyan"/>
        </w:rPr>
        <w:t>Of</w:t>
      </w:r>
      <w:r w:rsidRPr="00654DD9">
        <w:rPr>
          <w:sz w:val="16"/>
        </w:rPr>
        <w:t xml:space="preserve"> the </w:t>
      </w:r>
      <w:r w:rsidRPr="00654DD9">
        <w:rPr>
          <w:rStyle w:val="StyleUnderline"/>
          <w:highlight w:val="cyan"/>
        </w:rPr>
        <w:t>37 technologies</w:t>
      </w:r>
      <w:r w:rsidRPr="00654DD9">
        <w:rPr>
          <w:rStyle w:val="StyleUnderline"/>
        </w:rPr>
        <w:t xml:space="preserve"> listed</w:t>
      </w:r>
      <w:r w:rsidRPr="00654DD9">
        <w:rPr>
          <w:sz w:val="16"/>
        </w:rPr>
        <w:t xml:space="preserve">, </w:t>
      </w:r>
      <w:r w:rsidRPr="00654DD9">
        <w:rPr>
          <w:rStyle w:val="StyleUnderline"/>
          <w:highlight w:val="cyan"/>
        </w:rPr>
        <w:t>China’s</w:t>
      </w:r>
      <w:r w:rsidRPr="00654DD9">
        <w:rPr>
          <w:rStyle w:val="StyleUnderline"/>
        </w:rPr>
        <w:t xml:space="preserve"> </w:t>
      </w:r>
      <w:r w:rsidRPr="00654DD9">
        <w:rPr>
          <w:rStyle w:val="Emphasis"/>
        </w:rPr>
        <w:t xml:space="preserve">alleged </w:t>
      </w:r>
      <w:r w:rsidRPr="00654DD9">
        <w:rPr>
          <w:rStyle w:val="Emphasis"/>
          <w:highlight w:val="cyan"/>
        </w:rPr>
        <w:t>lead</w:t>
      </w:r>
      <w:r w:rsidRPr="00654DD9">
        <w:rPr>
          <w:rStyle w:val="StyleUnderline"/>
          <w:highlight w:val="cyan"/>
        </w:rPr>
        <w:t xml:space="preserve"> is </w:t>
      </w:r>
      <w:r w:rsidRPr="00654DD9">
        <w:rPr>
          <w:rStyle w:val="Emphasis"/>
          <w:highlight w:val="cyan"/>
        </w:rPr>
        <w:t>open to question</w:t>
      </w:r>
      <w:r w:rsidRPr="00654DD9">
        <w:rPr>
          <w:rStyle w:val="StyleUnderline"/>
          <w:highlight w:val="cyan"/>
        </w:rPr>
        <w:t xml:space="preserve"> in 23</w:t>
      </w:r>
      <w:r w:rsidRPr="00654DD9">
        <w:rPr>
          <w:sz w:val="16"/>
        </w:rPr>
        <w:t xml:space="preserve">. Does China really lead in cybersecurity, as the Report asserts? The digital economy depends on cloud computing, next generation networks (like 5G and 6G), and software (like AI products) and these are technologies where the United States has a strong if not dominant position. </w:t>
      </w:r>
    </w:p>
    <w:p w14:paraId="0C80E54E" w14:textId="77777777" w:rsidR="007A7685" w:rsidRPr="00654DD9" w:rsidRDefault="007A7685" w:rsidP="007A7685">
      <w:pPr>
        <w:pStyle w:val="Heading4"/>
        <w:tabs>
          <w:tab w:val="num" w:pos="1800"/>
        </w:tabs>
        <w:rPr>
          <w:rFonts w:cs="Calibri"/>
        </w:rPr>
      </w:pPr>
      <w:r>
        <w:rPr>
          <w:rFonts w:cs="Calibri"/>
        </w:rPr>
        <w:t xml:space="preserve">4. </w:t>
      </w:r>
      <w:r w:rsidRPr="00654DD9">
        <w:rPr>
          <w:rFonts w:cs="Calibri"/>
        </w:rPr>
        <w:t>No impact.</w:t>
      </w:r>
    </w:p>
    <w:p w14:paraId="47E98D9E" w14:textId="77777777" w:rsidR="007A7685" w:rsidRPr="00654DD9" w:rsidRDefault="007A7685" w:rsidP="007A7685">
      <w:r w:rsidRPr="00654DD9">
        <w:t xml:space="preserve">James </w:t>
      </w:r>
      <w:r w:rsidRPr="00654DD9">
        <w:rPr>
          <w:rStyle w:val="Style13ptBold"/>
        </w:rPr>
        <w:t>Lewis 24</w:t>
      </w:r>
      <w:r w:rsidRPr="00654DD9">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65EACDA6" w14:textId="77777777" w:rsidR="007A7685" w:rsidRPr="00654DD9" w:rsidRDefault="007A7685" w:rsidP="007A7685">
      <w:pPr>
        <w:rPr>
          <w:sz w:val="16"/>
        </w:rPr>
      </w:pPr>
      <w:r w:rsidRPr="00654DD9">
        <w:rPr>
          <w:rStyle w:val="StyleUnderline"/>
          <w:highlight w:val="cyan"/>
        </w:rPr>
        <w:t xml:space="preserve">Nor does </w:t>
      </w:r>
      <w:r w:rsidRPr="00654DD9">
        <w:rPr>
          <w:rStyle w:val="Emphasis"/>
          <w:highlight w:val="cyan"/>
        </w:rPr>
        <w:t>tech</w:t>
      </w:r>
      <w:r w:rsidRPr="00654DD9">
        <w:rPr>
          <w:rStyle w:val="Emphasis"/>
        </w:rPr>
        <w:t xml:space="preserve">nological </w:t>
      </w:r>
      <w:r w:rsidRPr="00654DD9">
        <w:rPr>
          <w:rStyle w:val="Emphasis"/>
          <w:sz w:val="30"/>
          <w:szCs w:val="30"/>
          <w:highlight w:val="cyan"/>
        </w:rPr>
        <w:t>“</w:t>
      </w:r>
      <w:r w:rsidRPr="00654DD9">
        <w:rPr>
          <w:rStyle w:val="Emphasis"/>
          <w:highlight w:val="cyan"/>
        </w:rPr>
        <w:t>leadership</w:t>
      </w:r>
      <w:r w:rsidRPr="00654DD9">
        <w:rPr>
          <w:rStyle w:val="Emphasis"/>
          <w:sz w:val="28"/>
          <w:szCs w:val="28"/>
          <w:highlight w:val="cyan"/>
        </w:rPr>
        <w:t>”</w:t>
      </w:r>
      <w:r w:rsidRPr="00654DD9">
        <w:rPr>
          <w:rStyle w:val="StyleUnderline"/>
          <w:highlight w:val="cyan"/>
        </w:rPr>
        <w:t xml:space="preserve"> guarantee </w:t>
      </w:r>
      <w:r w:rsidRPr="00654DD9">
        <w:rPr>
          <w:rStyle w:val="Emphasis"/>
          <w:highlight w:val="cyan"/>
        </w:rPr>
        <w:t>military advantage</w:t>
      </w:r>
      <w:r w:rsidRPr="00654DD9">
        <w:rPr>
          <w:sz w:val="16"/>
        </w:rPr>
        <w:t xml:space="preserve">. </w:t>
      </w:r>
      <w:r w:rsidRPr="00654DD9">
        <w:rPr>
          <w:rStyle w:val="StyleUnderline"/>
          <w:highlight w:val="cyan"/>
        </w:rPr>
        <w:t>Other factors determine</w:t>
      </w:r>
      <w:r w:rsidRPr="00654DD9">
        <w:rPr>
          <w:rStyle w:val="StyleUnderline"/>
        </w:rPr>
        <w:t xml:space="preserve"> </w:t>
      </w:r>
      <w:r w:rsidRPr="00654DD9">
        <w:rPr>
          <w:rStyle w:val="Emphasis"/>
        </w:rPr>
        <w:t>military success</w:t>
      </w:r>
      <w:r w:rsidRPr="00654DD9">
        <w:rPr>
          <w:sz w:val="16"/>
        </w:rPr>
        <w:t xml:space="preserve">, </w:t>
      </w:r>
      <w:r w:rsidRPr="00654DD9">
        <w:rPr>
          <w:rStyle w:val="StyleUnderline"/>
        </w:rPr>
        <w:t xml:space="preserve">the most important being </w:t>
      </w:r>
      <w:r w:rsidRPr="00654DD9">
        <w:rPr>
          <w:rStyle w:val="StyleUnderline"/>
          <w:highlight w:val="cyan"/>
        </w:rPr>
        <w:t>political will</w:t>
      </w:r>
      <w:r w:rsidRPr="00654DD9">
        <w:rPr>
          <w:sz w:val="16"/>
        </w:rPr>
        <w:t xml:space="preserve">, </w:t>
      </w:r>
      <w:r w:rsidRPr="00654DD9">
        <w:rPr>
          <w:rStyle w:val="StyleUnderline"/>
          <w:highlight w:val="cyan"/>
        </w:rPr>
        <w:t>leadership</w:t>
      </w:r>
      <w:r w:rsidRPr="00654DD9">
        <w:rPr>
          <w:sz w:val="16"/>
        </w:rPr>
        <w:t xml:space="preserve">, </w:t>
      </w:r>
      <w:r w:rsidRPr="00654DD9">
        <w:rPr>
          <w:rStyle w:val="StyleUnderline"/>
        </w:rPr>
        <w:t xml:space="preserve">and </w:t>
      </w:r>
      <w:r w:rsidRPr="00654DD9">
        <w:rPr>
          <w:rStyle w:val="StyleUnderline"/>
          <w:highlight w:val="cyan"/>
        </w:rPr>
        <w:t>strategy</w:t>
      </w:r>
      <w:r w:rsidRPr="00654DD9">
        <w:rPr>
          <w:sz w:val="16"/>
        </w:rPr>
        <w:t xml:space="preserve">. An opponent that has an advantage in these areas will be able to resist and thwart a more technologically advanced opponent (the Taliban, for example). </w:t>
      </w:r>
      <w:r w:rsidRPr="00654DD9">
        <w:rPr>
          <w:rStyle w:val="Emphasis"/>
          <w:highlight w:val="cyan"/>
        </w:rPr>
        <w:t>Advanced tech</w:t>
      </w:r>
      <w:r w:rsidRPr="00654DD9">
        <w:rPr>
          <w:rStyle w:val="Emphasis"/>
        </w:rPr>
        <w:t>nology</w:t>
      </w:r>
      <w:r w:rsidRPr="00654DD9">
        <w:rPr>
          <w:rStyle w:val="StyleUnderline"/>
        </w:rPr>
        <w:t xml:space="preserve"> </w:t>
      </w:r>
      <w:r w:rsidRPr="00654DD9">
        <w:rPr>
          <w:rStyle w:val="StyleUnderline"/>
          <w:highlight w:val="cyan"/>
        </w:rPr>
        <w:t>in</w:t>
      </w:r>
      <w:r w:rsidRPr="00654DD9">
        <w:rPr>
          <w:rStyle w:val="StyleUnderline"/>
        </w:rPr>
        <w:t xml:space="preserve"> the </w:t>
      </w:r>
      <w:r w:rsidRPr="00654DD9">
        <w:rPr>
          <w:rStyle w:val="StyleUnderline"/>
          <w:highlight w:val="cyan"/>
        </w:rPr>
        <w:t xml:space="preserve">service of </w:t>
      </w:r>
      <w:r w:rsidRPr="00654DD9">
        <w:rPr>
          <w:rStyle w:val="Emphasis"/>
          <w:highlight w:val="cyan"/>
        </w:rPr>
        <w:t>flawed strategy</w:t>
      </w:r>
      <w:r w:rsidRPr="00654DD9">
        <w:rPr>
          <w:rStyle w:val="StyleUnderline"/>
        </w:rPr>
        <w:t xml:space="preserve"> will </w:t>
      </w:r>
      <w:r w:rsidRPr="00654DD9">
        <w:rPr>
          <w:rStyle w:val="StyleUnderline"/>
          <w:highlight w:val="cyan"/>
        </w:rPr>
        <w:t>not change outcomes</w:t>
      </w:r>
      <w:r w:rsidRPr="00654DD9">
        <w:rPr>
          <w:sz w:val="16"/>
        </w:rPr>
        <w:t xml:space="preserve">. There is an </w:t>
      </w:r>
      <w:r w:rsidRPr="00654DD9">
        <w:rPr>
          <w:rStyle w:val="StyleUnderline"/>
        </w:rPr>
        <w:t>assumption</w:t>
      </w:r>
      <w:r w:rsidRPr="00654DD9">
        <w:rPr>
          <w:sz w:val="16"/>
        </w:rPr>
        <w:t xml:space="preserve"> that </w:t>
      </w:r>
      <w:r w:rsidRPr="00654DD9">
        <w:rPr>
          <w:rStyle w:val="StyleUnderline"/>
        </w:rPr>
        <w:t>technology provides an advantage</w:t>
      </w:r>
      <w:r w:rsidRPr="00654DD9">
        <w:rPr>
          <w:sz w:val="16"/>
        </w:rPr>
        <w:t xml:space="preserve"> and, in a contest, where other factors are equal, technological leadership can be critical, but </w:t>
      </w:r>
      <w:r w:rsidRPr="00654DD9">
        <w:rPr>
          <w:rStyle w:val="StyleUnderline"/>
        </w:rPr>
        <w:t xml:space="preserve">in most situations this </w:t>
      </w:r>
      <w:r w:rsidRPr="00654DD9">
        <w:rPr>
          <w:rStyle w:val="Emphasis"/>
          <w:highlight w:val="cyan"/>
        </w:rPr>
        <w:t>tech</w:t>
      </w:r>
      <w:r w:rsidRPr="00654DD9">
        <w:rPr>
          <w:rStyle w:val="Emphasis"/>
        </w:rPr>
        <w:t>nological advantage</w:t>
      </w:r>
      <w:r w:rsidRPr="00654DD9">
        <w:rPr>
          <w:rStyle w:val="StyleUnderline"/>
        </w:rPr>
        <w:t xml:space="preserve"> </w:t>
      </w:r>
      <w:r w:rsidRPr="00654DD9">
        <w:rPr>
          <w:rStyle w:val="StyleUnderline"/>
          <w:highlight w:val="cyan"/>
        </w:rPr>
        <w:t>is</w:t>
      </w:r>
      <w:r w:rsidRPr="00654DD9">
        <w:rPr>
          <w:rStyle w:val="StyleUnderline"/>
        </w:rPr>
        <w:t xml:space="preserve"> </w:t>
      </w:r>
      <w:r w:rsidRPr="00654DD9">
        <w:rPr>
          <w:rStyle w:val="Emphasis"/>
        </w:rPr>
        <w:t xml:space="preserve">only </w:t>
      </w:r>
      <w:r w:rsidRPr="00654DD9">
        <w:rPr>
          <w:rStyle w:val="Emphasis"/>
          <w:highlight w:val="cyan"/>
        </w:rPr>
        <w:t>one factor</w:t>
      </w:r>
      <w:r w:rsidRPr="00654DD9">
        <w:rPr>
          <w:rStyle w:val="StyleUnderline"/>
          <w:highlight w:val="cyan"/>
        </w:rPr>
        <w:t xml:space="preserve"> among many</w:t>
      </w:r>
      <w:r w:rsidRPr="00654DD9">
        <w:rPr>
          <w:rStyle w:val="StyleUnderline"/>
        </w:rPr>
        <w:t xml:space="preserve"> in determining effectiveness</w:t>
      </w:r>
      <w:r w:rsidRPr="00654DD9">
        <w:rPr>
          <w:sz w:val="16"/>
        </w:rPr>
        <w:t xml:space="preserve">. </w:t>
      </w:r>
      <w:r w:rsidRPr="00654DD9">
        <w:rPr>
          <w:rStyle w:val="Emphasis"/>
        </w:rPr>
        <w:t>Specific quantitative measures</w:t>
      </w:r>
      <w:r w:rsidRPr="00654DD9">
        <w:rPr>
          <w:sz w:val="16"/>
        </w:rPr>
        <w:t xml:space="preserve"> may </w:t>
      </w:r>
      <w:r w:rsidRPr="00654DD9">
        <w:rPr>
          <w:rStyle w:val="StyleUnderline"/>
        </w:rPr>
        <w:t xml:space="preserve">not </w:t>
      </w:r>
      <w:r w:rsidRPr="00654DD9">
        <w:rPr>
          <w:rStyle w:val="Emphasis"/>
        </w:rPr>
        <w:t>actually measure</w:t>
      </w:r>
      <w:r w:rsidRPr="00654DD9">
        <w:rPr>
          <w:rStyle w:val="StyleUnderline"/>
        </w:rPr>
        <w:t xml:space="preserve"> what we want to assess</w:t>
      </w:r>
      <w:r w:rsidRPr="00654DD9">
        <w:rPr>
          <w:sz w:val="16"/>
        </w:rPr>
        <w:t>. It may be better to ask what nations want (wealth, international influence, military power) to determine the contribution of a basket of technologies.</w:t>
      </w:r>
    </w:p>
    <w:p w14:paraId="7BE03EAE" w14:textId="77777777" w:rsidR="007A7685" w:rsidRDefault="007A7685" w:rsidP="007A7685"/>
    <w:p w14:paraId="64D19032" w14:textId="77777777" w:rsidR="007A7685" w:rsidRDefault="007A7685" w:rsidP="007A7685"/>
    <w:p w14:paraId="5695B916" w14:textId="77777777" w:rsidR="007A7685" w:rsidRDefault="007A7685" w:rsidP="007A7685"/>
    <w:p w14:paraId="48EA628C" w14:textId="77777777" w:rsidR="007A7685" w:rsidRPr="00A030FF" w:rsidRDefault="007A7685" w:rsidP="007A7685"/>
    <w:p w14:paraId="62D381BA" w14:textId="77777777" w:rsidR="007A7685" w:rsidRDefault="007A7685" w:rsidP="007A7685"/>
    <w:p w14:paraId="6724B9D9" w14:textId="77777777" w:rsidR="007A7685" w:rsidRDefault="007A7685" w:rsidP="007A7685">
      <w:pPr>
        <w:pStyle w:val="Heading2"/>
      </w:pPr>
      <w:r>
        <w:lastRenderedPageBreak/>
        <w:t>Competition DA</w:t>
      </w:r>
    </w:p>
    <w:p w14:paraId="06FAAEA6" w14:textId="77777777" w:rsidR="007A7685" w:rsidRDefault="007A7685" w:rsidP="007A7685">
      <w:pPr>
        <w:pStyle w:val="Heading3"/>
      </w:pPr>
      <w:r>
        <w:lastRenderedPageBreak/>
        <w:t>Innovation Internal---1AR</w:t>
      </w:r>
    </w:p>
    <w:p w14:paraId="5A0AD099" w14:textId="77777777" w:rsidR="007A7685" w:rsidRDefault="007A7685" w:rsidP="007A7685">
      <w:pPr>
        <w:pStyle w:val="Analytic"/>
      </w:pPr>
    </w:p>
    <w:p w14:paraId="6BF1638F" w14:textId="77777777" w:rsidR="007A7685" w:rsidRPr="00B84B5E" w:rsidRDefault="007A7685" w:rsidP="007A7685"/>
    <w:p w14:paraId="268546F5" w14:textId="77777777" w:rsidR="007A7685" w:rsidRPr="00A955B2" w:rsidRDefault="007A7685" w:rsidP="007A7685">
      <w:pPr>
        <w:pStyle w:val="Heading4"/>
      </w:pPr>
      <w:r>
        <w:t xml:space="preserve">Worker involvement </w:t>
      </w:r>
      <w:r w:rsidRPr="00D07514">
        <w:rPr>
          <w:u w:val="single"/>
        </w:rPr>
        <w:t>fosters</w:t>
      </w:r>
      <w:r>
        <w:t xml:space="preserve"> </w:t>
      </w:r>
      <w:r w:rsidRPr="00D07514">
        <w:t>innovation</w:t>
      </w:r>
      <w:r>
        <w:t>.</w:t>
      </w:r>
    </w:p>
    <w:p w14:paraId="61FFEEF5" w14:textId="77777777" w:rsidR="007A7685" w:rsidRPr="00BE509E" w:rsidRDefault="007A7685" w:rsidP="007A7685">
      <w:r>
        <w:t xml:space="preserve">Wen </w:t>
      </w:r>
      <w:r w:rsidRPr="00BE509E">
        <w:rPr>
          <w:rStyle w:val="Style13ptBold"/>
        </w:rPr>
        <w:t>Wang et al. 23</w:t>
      </w:r>
      <w:r>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sidRPr="00BE509E">
        <w:rPr>
          <w:i/>
          <w:iCs/>
        </w:rPr>
        <w:t>Economic and Industrial Democracy</w:t>
      </w:r>
      <w:r>
        <w:t>, 44.2, 621-622.</w:t>
      </w:r>
    </w:p>
    <w:p w14:paraId="327F118F" w14:textId="77777777" w:rsidR="007A7685" w:rsidRPr="00E0084B" w:rsidRDefault="007A7685" w:rsidP="007A7685">
      <w:r w:rsidRPr="00E0084B">
        <w:t>Conclusion</w:t>
      </w:r>
    </w:p>
    <w:p w14:paraId="4FD16BA5" w14:textId="77777777" w:rsidR="007A7685" w:rsidRPr="00E0084B" w:rsidRDefault="007A7685" w:rsidP="007A7685">
      <w:r w:rsidRPr="00BE509E">
        <w:rPr>
          <w:rStyle w:val="StyleUnderline"/>
        </w:rPr>
        <w:t>This article</w:t>
      </w:r>
      <w:r w:rsidRPr="00E0084B">
        <w:t xml:space="preserve"> contributes to the debate on the relationship between trade unions and innovation (Berton et al., 2021; </w:t>
      </w:r>
      <w:proofErr w:type="spellStart"/>
      <w:r w:rsidRPr="00E0084B">
        <w:t>Doucouliagos</w:t>
      </w:r>
      <w:proofErr w:type="spellEnd"/>
      <w:r w:rsidRPr="00E0084B">
        <w:t xml:space="preserve"> and Laroche, 2013; </w:t>
      </w:r>
      <w:proofErr w:type="spellStart"/>
      <w:r w:rsidRPr="00E0084B">
        <w:t>Reshef</w:t>
      </w:r>
      <w:proofErr w:type="spellEnd"/>
      <w:r w:rsidRPr="00E0084B">
        <w:t xml:space="preserve"> et al., 1993; Teng et al., 2019). We examined the individual and combined effects of trade union representation on innovation through their influence on staffing, training and employee involvement practices. Our concern </w:t>
      </w:r>
      <w:proofErr w:type="spellStart"/>
      <w:r w:rsidRPr="00BE509E">
        <w:rPr>
          <w:rStyle w:val="StyleUnderline"/>
        </w:rPr>
        <w:t>centred</w:t>
      </w:r>
      <w:proofErr w:type="spellEnd"/>
      <w:r w:rsidRPr="00BE509E">
        <w:rPr>
          <w:rStyle w:val="StyleUnderline"/>
        </w:rPr>
        <w:t xml:space="preserve"> on the </w:t>
      </w:r>
      <w:r w:rsidRPr="00BE509E">
        <w:rPr>
          <w:rStyle w:val="Emphasis"/>
        </w:rPr>
        <w:t>neglected impact</w:t>
      </w:r>
      <w:r w:rsidRPr="00BE509E">
        <w:rPr>
          <w:rStyle w:val="StyleUnderline"/>
        </w:rPr>
        <w:t xml:space="preserve"> of unions on </w:t>
      </w:r>
      <w:r w:rsidRPr="00BE509E">
        <w:rPr>
          <w:rStyle w:val="Emphasis"/>
        </w:rPr>
        <w:t>long-term innovation</w:t>
      </w:r>
      <w:r w:rsidRPr="00E1783B">
        <w:rPr>
          <w:rStyle w:val="StyleUnderline"/>
        </w:rPr>
        <w:t xml:space="preserve"> </w:t>
      </w:r>
      <w:r w:rsidRPr="00BE509E">
        <w:rPr>
          <w:rStyle w:val="StyleUnderline"/>
        </w:rPr>
        <w:t>capacity</w:t>
      </w:r>
      <w:r w:rsidRPr="00E0084B">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w:t>
      </w:r>
      <w:proofErr w:type="spellStart"/>
      <w:r w:rsidRPr="00E0084B">
        <w:t>unionisation</w:t>
      </w:r>
      <w:proofErr w:type="spellEnd"/>
      <w:r w:rsidRPr="00E0084B">
        <w:t xml:space="preserve"> are found to have either no impact on firm innovation or a detrimental one (Foster and Woolfson, 1989). </w:t>
      </w:r>
      <w:r w:rsidRPr="00BE509E">
        <w:rPr>
          <w:rStyle w:val="StyleUnderline"/>
        </w:rPr>
        <w:t xml:space="preserve">The </w:t>
      </w:r>
      <w:r w:rsidRPr="00E1783B">
        <w:rPr>
          <w:rStyle w:val="Emphasis"/>
          <w:highlight w:val="cyan"/>
        </w:rPr>
        <w:t>decline</w:t>
      </w:r>
      <w:r w:rsidRPr="00BE509E">
        <w:rPr>
          <w:rStyle w:val="StyleUnderline"/>
        </w:rPr>
        <w:t xml:space="preserve"> in</w:t>
      </w:r>
      <w:r w:rsidRPr="00E0084B">
        <w:t xml:space="preserve"> private sector </w:t>
      </w:r>
      <w:proofErr w:type="spellStart"/>
      <w:r w:rsidRPr="00BE509E">
        <w:rPr>
          <w:rStyle w:val="StyleUnderline"/>
        </w:rPr>
        <w:t>unionisation</w:t>
      </w:r>
      <w:proofErr w:type="spellEnd"/>
      <w:r w:rsidRPr="00BE509E">
        <w:rPr>
          <w:rStyle w:val="StyleUnderline"/>
        </w:rPr>
        <w:t xml:space="preserve"> in the</w:t>
      </w:r>
      <w:r w:rsidRPr="00E0084B">
        <w:t xml:space="preserve"> UK and </w:t>
      </w:r>
      <w:r w:rsidRPr="00BE509E">
        <w:rPr>
          <w:rStyle w:val="Emphasis"/>
        </w:rPr>
        <w:t>US</w:t>
      </w:r>
      <w:r w:rsidRPr="00E1783B">
        <w:rPr>
          <w:rStyle w:val="Emphasis"/>
        </w:rPr>
        <w:t>A</w:t>
      </w:r>
      <w:r w:rsidRPr="00E1783B">
        <w:rPr>
          <w:rStyle w:val="StyleUnderline"/>
          <w:highlight w:val="cyan"/>
        </w:rPr>
        <w:t xml:space="preserve"> has</w:t>
      </w:r>
      <w:r w:rsidRPr="00E0084B">
        <w:t xml:space="preserve"> likely </w:t>
      </w:r>
      <w:r w:rsidRPr="00E1783B">
        <w:rPr>
          <w:rStyle w:val="StyleUnderline"/>
          <w:highlight w:val="cyan"/>
        </w:rPr>
        <w:t>been a</w:t>
      </w:r>
      <w:r w:rsidRPr="00BE509E">
        <w:rPr>
          <w:rStyle w:val="StyleUnderline"/>
        </w:rPr>
        <w:t xml:space="preserve">n important </w:t>
      </w:r>
      <w:r w:rsidRPr="00E1783B">
        <w:rPr>
          <w:rStyle w:val="StyleUnderline"/>
          <w:highlight w:val="cyan"/>
        </w:rPr>
        <w:t>contributor to</w:t>
      </w:r>
      <w:r w:rsidRPr="00BE509E">
        <w:rPr>
          <w:rStyle w:val="StyleUnderline"/>
        </w:rPr>
        <w:t xml:space="preserve"> an </w:t>
      </w:r>
      <w:r w:rsidRPr="00BE509E">
        <w:rPr>
          <w:rStyle w:val="Emphasis"/>
        </w:rPr>
        <w:t>increase</w:t>
      </w:r>
      <w:r w:rsidRPr="00BE509E">
        <w:rPr>
          <w:rStyle w:val="StyleUnderline"/>
        </w:rPr>
        <w:t xml:space="preserve"> in </w:t>
      </w:r>
      <w:r w:rsidRPr="00E1783B">
        <w:rPr>
          <w:rStyle w:val="StyleUnderline"/>
          <w:highlight w:val="cyan"/>
        </w:rPr>
        <w:t>failed projects</w:t>
      </w:r>
      <w:r w:rsidRPr="00E0084B">
        <w:t xml:space="preserve">, more risk taking, </w:t>
      </w:r>
      <w:r w:rsidRPr="00E1783B">
        <w:rPr>
          <w:rStyle w:val="StyleUnderline"/>
        </w:rPr>
        <w:t xml:space="preserve">and a </w:t>
      </w:r>
      <w:r w:rsidRPr="00E1783B">
        <w:rPr>
          <w:rStyle w:val="Emphasis"/>
        </w:rPr>
        <w:t>loss</w:t>
      </w:r>
      <w:r w:rsidRPr="00E1783B">
        <w:rPr>
          <w:rStyle w:val="StyleUnderline"/>
        </w:rPr>
        <w:t xml:space="preserve"> of business dynamism</w:t>
      </w:r>
      <w:r w:rsidRPr="00E0084B">
        <w:t xml:space="preserve"> (Calvino et al., 2020).</w:t>
      </w:r>
    </w:p>
    <w:p w14:paraId="301B8AD5" w14:textId="77777777" w:rsidR="007A7685" w:rsidRPr="00E0084B" w:rsidRDefault="007A7685" w:rsidP="007A7685">
      <w:r w:rsidRPr="00E0084B">
        <w:t xml:space="preserve">Our findings indicate that on-site </w:t>
      </w:r>
      <w:r w:rsidRPr="00E1783B">
        <w:rPr>
          <w:rStyle w:val="Emphasis"/>
          <w:highlight w:val="cyan"/>
        </w:rPr>
        <w:t>union</w:t>
      </w:r>
      <w:r w:rsidRPr="00E1783B">
        <w:rPr>
          <w:rStyle w:val="StyleUnderline"/>
        </w:rPr>
        <w:t xml:space="preserve"> pre</w:t>
      </w:r>
      <w:r w:rsidRPr="00E1783B">
        <w:rPr>
          <w:rStyle w:val="Emphasis"/>
          <w:highlight w:val="cyan"/>
        </w:rPr>
        <w:t>s</w:t>
      </w:r>
      <w:r w:rsidRPr="00E1783B">
        <w:rPr>
          <w:rStyle w:val="StyleUnderline"/>
        </w:rPr>
        <w:t>ence</w:t>
      </w:r>
      <w:r w:rsidRPr="00E0084B">
        <w:t xml:space="preserve"> and employee representation </w:t>
      </w:r>
      <w:r w:rsidRPr="00E1783B">
        <w:rPr>
          <w:rStyle w:val="StyleUnderline"/>
        </w:rPr>
        <w:t xml:space="preserve">structures </w:t>
      </w:r>
      <w:r w:rsidRPr="00E1783B">
        <w:rPr>
          <w:rStyle w:val="StyleUnderline"/>
          <w:highlight w:val="cyan"/>
        </w:rPr>
        <w:t xml:space="preserve">are </w:t>
      </w:r>
      <w:r w:rsidRPr="00E1783B">
        <w:rPr>
          <w:rStyle w:val="Emphasis"/>
          <w:highlight w:val="cyan"/>
        </w:rPr>
        <w:t>significantly</w:t>
      </w:r>
      <w:r w:rsidRPr="00E1783B">
        <w:rPr>
          <w:rStyle w:val="StyleUnderline"/>
        </w:rPr>
        <w:t xml:space="preserve"> and </w:t>
      </w:r>
      <w:r w:rsidRPr="00E1783B">
        <w:rPr>
          <w:rStyle w:val="Emphasis"/>
        </w:rPr>
        <w:t xml:space="preserve">positively </w:t>
      </w:r>
      <w:r w:rsidRPr="00E1783B">
        <w:rPr>
          <w:rStyle w:val="Emphasis"/>
          <w:highlight w:val="cyan"/>
        </w:rPr>
        <w:t>correlated</w:t>
      </w:r>
      <w:r w:rsidRPr="00E1783B">
        <w:rPr>
          <w:rStyle w:val="StyleUnderline"/>
          <w:highlight w:val="cyan"/>
        </w:rPr>
        <w:t xml:space="preserve"> with innovations</w:t>
      </w:r>
      <w:r w:rsidRPr="00E0084B">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sidRPr="00E1783B">
        <w:rPr>
          <w:rStyle w:val="Emphasis"/>
        </w:rPr>
        <w:t xml:space="preserve">indirect </w:t>
      </w:r>
      <w:r w:rsidRPr="00E1783B">
        <w:rPr>
          <w:rStyle w:val="Emphasis"/>
          <w:highlight w:val="cyan"/>
        </w:rPr>
        <w:t>influences</w:t>
      </w:r>
      <w:r w:rsidRPr="00E1783B">
        <w:rPr>
          <w:rStyle w:val="StyleUnderline"/>
          <w:highlight w:val="cyan"/>
        </w:rPr>
        <w:t xml:space="preserve"> emanate from</w:t>
      </w:r>
      <w:r w:rsidRPr="00E1783B">
        <w:rPr>
          <w:rStyle w:val="StyleUnderline"/>
        </w:rPr>
        <w:t xml:space="preserve"> the</w:t>
      </w:r>
      <w:r w:rsidRPr="00E0084B">
        <w:t xml:space="preserve"> positive </w:t>
      </w:r>
      <w:r w:rsidRPr="00E1783B">
        <w:rPr>
          <w:rStyle w:val="StyleUnderline"/>
        </w:rPr>
        <w:t>impact</w:t>
      </w:r>
      <w:r w:rsidRPr="00E0084B">
        <w:t xml:space="preserve"> that trade </w:t>
      </w:r>
      <w:r w:rsidRPr="00E1783B">
        <w:rPr>
          <w:rStyle w:val="StyleUnderline"/>
        </w:rPr>
        <w:t>unions</w:t>
      </w:r>
      <w:r w:rsidRPr="00E0084B">
        <w:t xml:space="preserve"> can </w:t>
      </w:r>
      <w:r w:rsidRPr="00E1783B">
        <w:rPr>
          <w:rStyle w:val="StyleUnderline"/>
        </w:rPr>
        <w:t xml:space="preserve">have on </w:t>
      </w:r>
      <w:r w:rsidRPr="00E1783B">
        <w:rPr>
          <w:rStyle w:val="Emphasis"/>
          <w:highlight w:val="cyan"/>
        </w:rPr>
        <w:t>training</w:t>
      </w:r>
      <w:r w:rsidRPr="00E0084B">
        <w:t xml:space="preserve"> provision (both on- and off-job training), </w:t>
      </w:r>
      <w:r w:rsidRPr="00E1783B">
        <w:rPr>
          <w:rStyle w:val="Emphasis"/>
        </w:rPr>
        <w:t xml:space="preserve">employee </w:t>
      </w:r>
      <w:r w:rsidRPr="00E1783B">
        <w:rPr>
          <w:rStyle w:val="Emphasis"/>
          <w:highlight w:val="cyan"/>
        </w:rPr>
        <w:t>involvement</w:t>
      </w:r>
      <w:r w:rsidRPr="00E1783B">
        <w:rPr>
          <w:rStyle w:val="StyleUnderline"/>
        </w:rPr>
        <w:t xml:space="preserve"> practices</w:t>
      </w:r>
      <w:r w:rsidRPr="00E0084B">
        <w:t xml:space="preserve">, </w:t>
      </w:r>
      <w:proofErr w:type="gramStart"/>
      <w:r w:rsidRPr="00E0084B">
        <w:t>in particular upward</w:t>
      </w:r>
      <w:proofErr w:type="gramEnd"/>
      <w:r w:rsidRPr="00E0084B">
        <w:t xml:space="preserve"> problem-solving, </w:t>
      </w:r>
      <w:r w:rsidRPr="00E1783B">
        <w:rPr>
          <w:rStyle w:val="StyleUnderline"/>
          <w:highlight w:val="cyan"/>
        </w:rPr>
        <w:t xml:space="preserve">and </w:t>
      </w:r>
      <w:r w:rsidRPr="00E1783B">
        <w:rPr>
          <w:rStyle w:val="Emphasis"/>
          <w:highlight w:val="cyan"/>
        </w:rPr>
        <w:t>long-term</w:t>
      </w:r>
      <w:r w:rsidRPr="00E0084B">
        <w:t xml:space="preserve"> oriented </w:t>
      </w:r>
      <w:r w:rsidRPr="00E1783B">
        <w:rPr>
          <w:rStyle w:val="StyleUnderline"/>
          <w:highlight w:val="cyan"/>
        </w:rPr>
        <w:t>staffing</w:t>
      </w:r>
      <w:r w:rsidRPr="00E1783B">
        <w:rPr>
          <w:rStyle w:val="StyleUnderline"/>
        </w:rPr>
        <w:t xml:space="preserve"> practices</w:t>
      </w:r>
      <w:r w:rsidRPr="00E0084B">
        <w:t xml:space="preserve">. Studies have shown that </w:t>
      </w:r>
      <w:r w:rsidRPr="00E1783B">
        <w:rPr>
          <w:rStyle w:val="StyleUnderline"/>
        </w:rPr>
        <w:t>these</w:t>
      </w:r>
      <w:r w:rsidRPr="00E0084B">
        <w:t xml:space="preserve"> practices help to </w:t>
      </w:r>
      <w:r w:rsidRPr="00E1783B">
        <w:rPr>
          <w:rStyle w:val="StyleUnderline"/>
        </w:rPr>
        <w:t xml:space="preserve">develop </w:t>
      </w:r>
      <w:r w:rsidRPr="00E1783B">
        <w:rPr>
          <w:rStyle w:val="Emphasis"/>
        </w:rPr>
        <w:t>key capabilities</w:t>
      </w:r>
      <w:r w:rsidRPr="00E0084B">
        <w:t xml:space="preserve"> and </w:t>
      </w:r>
      <w:proofErr w:type="spellStart"/>
      <w:r w:rsidRPr="00E0084B">
        <w:t>organisational</w:t>
      </w:r>
      <w:proofErr w:type="spellEnd"/>
      <w:r w:rsidRPr="00E0084B">
        <w:t xml:space="preserve"> resources </w:t>
      </w:r>
      <w:r w:rsidRPr="00E1783B">
        <w:rPr>
          <w:rStyle w:val="StyleUnderline"/>
        </w:rPr>
        <w:t>that support innovation</w:t>
      </w:r>
      <w:r w:rsidRPr="00E0084B">
        <w:t xml:space="preserve"> (Addison et al., 2017; Lévesque and Murray, 2005; </w:t>
      </w:r>
      <w:proofErr w:type="spellStart"/>
      <w:r w:rsidRPr="00E0084B">
        <w:t>Storey</w:t>
      </w:r>
      <w:proofErr w:type="spellEnd"/>
      <w:r w:rsidRPr="00E0084B">
        <w:t xml:space="preserve"> et al., 2002).</w:t>
      </w:r>
    </w:p>
    <w:p w14:paraId="2BA9EAD1" w14:textId="77777777" w:rsidR="007A7685" w:rsidRPr="00E0084B" w:rsidRDefault="007A7685" w:rsidP="007A7685">
      <w:r w:rsidRPr="00E0084B">
        <w:t xml:space="preserve">The findings further indicate that trade </w:t>
      </w:r>
      <w:r w:rsidRPr="00E1783B">
        <w:rPr>
          <w:rStyle w:val="StyleUnderline"/>
        </w:rPr>
        <w:t xml:space="preserve">union </w:t>
      </w:r>
      <w:r w:rsidRPr="00E1783B">
        <w:rPr>
          <w:rStyle w:val="StyleUnderline"/>
          <w:highlight w:val="cyan"/>
        </w:rPr>
        <w:t xml:space="preserve">representation has a </w:t>
      </w:r>
      <w:r w:rsidRPr="00E1783B">
        <w:rPr>
          <w:rStyle w:val="Emphasis"/>
        </w:rPr>
        <w:t xml:space="preserve">particularly </w:t>
      </w:r>
      <w:r w:rsidRPr="00E1783B">
        <w:rPr>
          <w:rStyle w:val="Emphasis"/>
          <w:highlight w:val="cyan"/>
        </w:rPr>
        <w:t>strong</w:t>
      </w:r>
      <w:r w:rsidRPr="00E1783B">
        <w:rPr>
          <w:rStyle w:val="StyleUnderline"/>
          <w:highlight w:val="cyan"/>
        </w:rPr>
        <w:t xml:space="preserve"> influence on</w:t>
      </w:r>
      <w:r w:rsidRPr="00E0084B">
        <w:t xml:space="preserve"> the probability that firms will introduce </w:t>
      </w:r>
      <w:r w:rsidRPr="00E1783B">
        <w:rPr>
          <w:rStyle w:val="Emphasis"/>
          <w:highlight w:val="cyan"/>
        </w:rPr>
        <w:t>process</w:t>
      </w:r>
      <w:r w:rsidRPr="00E1783B">
        <w:rPr>
          <w:rStyle w:val="StyleUnderline"/>
        </w:rPr>
        <w:t xml:space="preserve"> innovations. These</w:t>
      </w:r>
      <w:r w:rsidRPr="00E0084B">
        <w:t xml:space="preserve"> are innovations that may </w:t>
      </w:r>
      <w:r w:rsidRPr="00E1783B">
        <w:rPr>
          <w:rStyle w:val="Emphasis"/>
        </w:rPr>
        <w:t>directly affect</w:t>
      </w:r>
      <w:r w:rsidRPr="00E0084B">
        <w:t xml:space="preserve"> how employees’ work is </w:t>
      </w:r>
      <w:proofErr w:type="spellStart"/>
      <w:r w:rsidRPr="00E0084B">
        <w:t>organised</w:t>
      </w:r>
      <w:proofErr w:type="spellEnd"/>
      <w:r w:rsidRPr="00E0084B">
        <w:t xml:space="preserve">, </w:t>
      </w:r>
      <w:r w:rsidRPr="00E1783B">
        <w:rPr>
          <w:rStyle w:val="StyleUnderline"/>
        </w:rPr>
        <w:t>the technology they use</w:t>
      </w:r>
      <w:r w:rsidRPr="00E0084B">
        <w:t xml:space="preserve"> and, potentially, the intensity of their work. Shipton et al. (2006) suggest a deeper understanding in the work system commands employees a </w:t>
      </w:r>
      <w:r w:rsidRPr="00E0084B">
        <w:lastRenderedPageBreak/>
        <w:t xml:space="preserve">stronger influence in process innovation than new products introduced. However, </w:t>
      </w:r>
      <w:r w:rsidRPr="00E1783B">
        <w:rPr>
          <w:rStyle w:val="Emphasis"/>
          <w:highlight w:val="cyan"/>
        </w:rPr>
        <w:t>although</w:t>
      </w:r>
      <w:r w:rsidRPr="00E1783B">
        <w:rPr>
          <w:rStyle w:val="StyleUnderline"/>
          <w:highlight w:val="cyan"/>
        </w:rPr>
        <w:t xml:space="preserve"> employees</w:t>
      </w:r>
      <w:r w:rsidRPr="00E0084B">
        <w:t xml:space="preserve"> may </w:t>
      </w:r>
      <w:r w:rsidRPr="00E1783B">
        <w:rPr>
          <w:rStyle w:val="StyleUnderline"/>
          <w:highlight w:val="cyan"/>
        </w:rPr>
        <w:t xml:space="preserve">possess </w:t>
      </w:r>
      <w:r w:rsidRPr="00E1783B">
        <w:rPr>
          <w:rStyle w:val="Emphasis"/>
          <w:highlight w:val="cyan"/>
        </w:rPr>
        <w:t>ideas</w:t>
      </w:r>
      <w:r w:rsidRPr="00E1783B">
        <w:rPr>
          <w:rStyle w:val="StyleUnderline"/>
        </w:rPr>
        <w:t xml:space="preserve"> that</w:t>
      </w:r>
      <w:r w:rsidRPr="00E0084B">
        <w:t xml:space="preserve"> have the potential to </w:t>
      </w:r>
      <w:r w:rsidRPr="00E1783B">
        <w:rPr>
          <w:rStyle w:val="StyleUnderline"/>
        </w:rPr>
        <w:t xml:space="preserve">improve </w:t>
      </w:r>
      <w:r w:rsidRPr="00E1783B">
        <w:rPr>
          <w:rStyle w:val="Emphasis"/>
        </w:rPr>
        <w:t>productivity</w:t>
      </w:r>
      <w:r w:rsidRPr="00E1783B">
        <w:rPr>
          <w:rStyle w:val="StyleUnderline"/>
        </w:rPr>
        <w:t xml:space="preserve"> through innovation</w:t>
      </w:r>
      <w:r w:rsidRPr="00E0084B">
        <w:t xml:space="preserve"> rather than through work intensification, </w:t>
      </w:r>
      <w:r w:rsidRPr="00E1783B">
        <w:rPr>
          <w:rStyle w:val="StyleUnderline"/>
          <w:highlight w:val="cyan"/>
        </w:rPr>
        <w:t xml:space="preserve">they are </w:t>
      </w:r>
      <w:r w:rsidRPr="00E1783B">
        <w:rPr>
          <w:rStyle w:val="Emphasis"/>
          <w:highlight w:val="cyan"/>
        </w:rPr>
        <w:t>unlikely</w:t>
      </w:r>
      <w:r w:rsidRPr="00E1783B">
        <w:rPr>
          <w:rStyle w:val="StyleUnderline"/>
          <w:highlight w:val="cyan"/>
        </w:rPr>
        <w:t xml:space="preserve"> to articulate these</w:t>
      </w:r>
      <w:r w:rsidRPr="00E0084B">
        <w:t xml:space="preserve"> ideas </w:t>
      </w:r>
      <w:r w:rsidRPr="00E1783B">
        <w:rPr>
          <w:rStyle w:val="StyleUnderline"/>
        </w:rPr>
        <w:t xml:space="preserve">in the </w:t>
      </w:r>
      <w:r w:rsidRPr="00E1783B">
        <w:rPr>
          <w:rStyle w:val="Emphasis"/>
        </w:rPr>
        <w:t>absence</w:t>
      </w:r>
      <w:r w:rsidRPr="00E1783B">
        <w:rPr>
          <w:rStyle w:val="StyleUnderline"/>
        </w:rPr>
        <w:t xml:space="preserve"> of a long-term employment commitment</w:t>
      </w:r>
      <w:r w:rsidRPr="00E0084B">
        <w:t xml:space="preserve"> on the part of employers. Staff involvement should not be seen, therefore, as some vague psychological construct that supposedly captures a moral imperative in terms of commitment, but rather a bargained truce between workers as a collective and management rooted in the </w:t>
      </w:r>
      <w:proofErr w:type="spellStart"/>
      <w:r w:rsidRPr="00E0084B">
        <w:t>labour</w:t>
      </w:r>
      <w:proofErr w:type="spellEnd"/>
      <w:r w:rsidRPr="00E0084B">
        <w:t xml:space="preserve"> process of skill use. The </w:t>
      </w:r>
      <w:r w:rsidRPr="00E1783B">
        <w:rPr>
          <w:rStyle w:val="Emphasis"/>
          <w:highlight w:val="cyan"/>
        </w:rPr>
        <w:t>results</w:t>
      </w:r>
      <w:r w:rsidRPr="00E1783B">
        <w:rPr>
          <w:rStyle w:val="StyleUnderline"/>
          <w:highlight w:val="cyan"/>
        </w:rPr>
        <w:t xml:space="preserve"> show</w:t>
      </w:r>
      <w:r w:rsidRPr="00E0084B">
        <w:t xml:space="preserve"> that training and </w:t>
      </w:r>
      <w:r w:rsidRPr="00E1783B">
        <w:rPr>
          <w:rStyle w:val="StyleUnderline"/>
        </w:rPr>
        <w:t xml:space="preserve">employee involvement practices have a </w:t>
      </w:r>
      <w:r w:rsidRPr="00E1783B">
        <w:rPr>
          <w:rStyle w:val="Emphasis"/>
        </w:rPr>
        <w:t>stronger</w:t>
      </w:r>
      <w:r w:rsidRPr="00E1783B">
        <w:rPr>
          <w:rStyle w:val="StyleUnderline"/>
        </w:rPr>
        <w:t xml:space="preserve"> and </w:t>
      </w:r>
      <w:r w:rsidRPr="00E1783B">
        <w:rPr>
          <w:rStyle w:val="Emphasis"/>
        </w:rPr>
        <w:t>significant association</w:t>
      </w:r>
      <w:r w:rsidRPr="00E1783B">
        <w:rPr>
          <w:rStyle w:val="StyleUnderline"/>
        </w:rPr>
        <w:t xml:space="preserve"> with new process innovation</w:t>
      </w:r>
      <w:r w:rsidRPr="00E0084B">
        <w:t xml:space="preserve"> when trade unions help to shape long-term oriented staffing practices. Hence, the importance of meaningful trade union representation </w:t>
      </w:r>
      <w:r w:rsidRPr="00E1783B">
        <w:rPr>
          <w:rStyle w:val="StyleUnderline"/>
          <w:highlight w:val="cyan"/>
        </w:rPr>
        <w:t>a</w:t>
      </w:r>
      <w:r w:rsidRPr="00E0084B">
        <w:t xml:space="preserve">nd the possible </w:t>
      </w:r>
      <w:r w:rsidRPr="00E1783B">
        <w:rPr>
          <w:rStyle w:val="Emphasis"/>
        </w:rPr>
        <w:t xml:space="preserve">virtuous </w:t>
      </w:r>
      <w:r w:rsidRPr="00E1783B">
        <w:rPr>
          <w:rStyle w:val="Emphasis"/>
          <w:highlight w:val="cyan"/>
        </w:rPr>
        <w:t>circle</w:t>
      </w:r>
      <w:r w:rsidRPr="00E0084B">
        <w:t xml:space="preserve"> contained within a power brokerage system </w:t>
      </w:r>
      <w:r w:rsidRPr="00E1783B">
        <w:rPr>
          <w:rStyle w:val="StyleUnderline"/>
          <w:highlight w:val="cyan"/>
        </w:rPr>
        <w:t>that allows for</w:t>
      </w:r>
      <w:r w:rsidRPr="00E1783B">
        <w:rPr>
          <w:rStyle w:val="StyleUnderline"/>
        </w:rPr>
        <w:t xml:space="preserve"> better </w:t>
      </w:r>
      <w:r w:rsidRPr="00E1783B">
        <w:rPr>
          <w:rStyle w:val="Emphasis"/>
          <w:highlight w:val="cyan"/>
        </w:rPr>
        <w:t>training</w:t>
      </w:r>
      <w:r w:rsidRPr="00E1783B">
        <w:rPr>
          <w:rStyle w:val="StyleUnderline"/>
        </w:rPr>
        <w:t xml:space="preserve">, more </w:t>
      </w:r>
      <w:r w:rsidRPr="00E1783B">
        <w:rPr>
          <w:rStyle w:val="Emphasis"/>
          <w:highlight w:val="cyan"/>
        </w:rPr>
        <w:t>investment</w:t>
      </w:r>
      <w:r w:rsidRPr="00E1783B">
        <w:rPr>
          <w:rStyle w:val="StyleUnderline"/>
        </w:rPr>
        <w:t xml:space="preserve">, higher </w:t>
      </w:r>
      <w:r w:rsidRPr="00E1783B">
        <w:rPr>
          <w:rStyle w:val="Emphasis"/>
          <w:highlight w:val="cyan"/>
        </w:rPr>
        <w:t>productivity</w:t>
      </w:r>
      <w:r w:rsidRPr="00E1783B">
        <w:rPr>
          <w:rStyle w:val="StyleUnderline"/>
          <w:highlight w:val="cyan"/>
        </w:rPr>
        <w:t xml:space="preserve"> and</w:t>
      </w:r>
      <w:r w:rsidRPr="00E1783B">
        <w:rPr>
          <w:rStyle w:val="StyleUnderline"/>
        </w:rPr>
        <w:t xml:space="preserve"> a </w:t>
      </w:r>
      <w:r w:rsidRPr="00E1783B">
        <w:rPr>
          <w:rStyle w:val="Emphasis"/>
        </w:rPr>
        <w:t>more sustainable</w:t>
      </w:r>
      <w:r w:rsidRPr="00E1783B">
        <w:rPr>
          <w:rStyle w:val="StyleUnderline"/>
          <w:highlight w:val="cyan"/>
        </w:rPr>
        <w:t xml:space="preserve"> business</w:t>
      </w:r>
      <w:r w:rsidRPr="00E1783B">
        <w:rPr>
          <w:rStyle w:val="StyleUnderline"/>
        </w:rPr>
        <w:t xml:space="preserve"> model</w:t>
      </w:r>
      <w:r w:rsidRPr="00E0084B">
        <w:t xml:space="preserve"> for long-term profits and survival.</w:t>
      </w:r>
    </w:p>
    <w:p w14:paraId="30A21ACF" w14:textId="77777777" w:rsidR="007A7685" w:rsidRPr="00A955B2" w:rsidRDefault="007A7685" w:rsidP="007A7685"/>
    <w:p w14:paraId="55EB4A98" w14:textId="77777777" w:rsidR="007A7685" w:rsidRPr="003B2A8F" w:rsidRDefault="007A7685" w:rsidP="007A7685">
      <w:pPr>
        <w:pStyle w:val="Heading4"/>
      </w:pPr>
      <w:r>
        <w:t xml:space="preserve">Decentralized unions </w:t>
      </w:r>
      <w:r>
        <w:rPr>
          <w:u w:val="single"/>
        </w:rPr>
        <w:t>bypass</w:t>
      </w:r>
      <w:r>
        <w:t xml:space="preserve"> the hold-up problem and </w:t>
      </w:r>
      <w:r>
        <w:rPr>
          <w:u w:val="single"/>
        </w:rPr>
        <w:t>boost</w:t>
      </w:r>
      <w:r>
        <w:t xml:space="preserve"> innovation.</w:t>
      </w:r>
    </w:p>
    <w:p w14:paraId="3E99896D" w14:textId="77777777" w:rsidR="007A7685" w:rsidRPr="003B2A8F" w:rsidRDefault="007A7685" w:rsidP="007A7685">
      <w:proofErr w:type="spellStart"/>
      <w:r>
        <w:t>Debasmita</w:t>
      </w:r>
      <w:proofErr w:type="spellEnd"/>
      <w:r>
        <w:t xml:space="preserve"> </w:t>
      </w:r>
      <w:r w:rsidRPr="003B2A8F">
        <w:rPr>
          <w:rStyle w:val="Style13ptBold"/>
        </w:rPr>
        <w:t>Basak 21</w:t>
      </w:r>
      <w:r>
        <w:t xml:space="preserve">. Assistant professor of industrial economics from the University of Nottingham, Ph.D. in economics from the University of Nottingham. "Price Competition and the Effects of </w:t>
      </w:r>
      <w:proofErr w:type="spellStart"/>
      <w:r>
        <w:t>Labour</w:t>
      </w:r>
      <w:proofErr w:type="spellEnd"/>
      <w:r>
        <w:t xml:space="preserve"> Unions on Innovation." </w:t>
      </w:r>
      <w:r w:rsidRPr="003B2A8F">
        <w:rPr>
          <w:i/>
          <w:iCs/>
        </w:rPr>
        <w:t>Journal of Institutional and Theoretical Economics</w:t>
      </w:r>
      <w:r>
        <w:t>, 177.3, 348-349.</w:t>
      </w:r>
    </w:p>
    <w:p w14:paraId="2339FD21" w14:textId="77777777" w:rsidR="007A7685" w:rsidRPr="00E0084B" w:rsidRDefault="007A7685" w:rsidP="007A7685">
      <w:r w:rsidRPr="00E0084B">
        <w:t>6 Conclusion</w:t>
      </w:r>
    </w:p>
    <w:p w14:paraId="02B0AF5D" w14:textId="77777777" w:rsidR="007A7685" w:rsidRPr="00E0084B" w:rsidRDefault="007A7685" w:rsidP="007A7685">
      <w:r w:rsidRPr="00E0084B">
        <w:t xml:space="preserve">In this paper, I study the effects of </w:t>
      </w:r>
      <w:proofErr w:type="spellStart"/>
      <w:r w:rsidRPr="00E0084B">
        <w:t>labour</w:t>
      </w:r>
      <w:proofErr w:type="spellEnd"/>
      <w:r w:rsidRPr="00E0084B">
        <w:t xml:space="preserve">-union intervention and the </w:t>
      </w:r>
      <w:proofErr w:type="spellStart"/>
      <w:r w:rsidRPr="00E0084B">
        <w:t>organisational</w:t>
      </w:r>
      <w:proofErr w:type="spellEnd"/>
      <w:r w:rsidRPr="00E0084B">
        <w:t xml:space="preserve"> mode of </w:t>
      </w:r>
      <w:proofErr w:type="spellStart"/>
      <w:r w:rsidRPr="00E0084B">
        <w:t>labour</w:t>
      </w:r>
      <w:proofErr w:type="spellEnd"/>
      <w:r w:rsidRPr="00E0084B">
        <w:t xml:space="preserve"> unions on innovation. To this end, I consider </w:t>
      </w:r>
      <w:proofErr w:type="spellStart"/>
      <w:r w:rsidRPr="00E0084B">
        <w:t>decentralised</w:t>
      </w:r>
      <w:proofErr w:type="spellEnd"/>
      <w:r w:rsidRPr="00E0084B">
        <w:t xml:space="preserve"> unions where wage bargaining takes place at the firm level and a </w:t>
      </w:r>
      <w:proofErr w:type="spellStart"/>
      <w:r w:rsidRPr="00E0084B">
        <w:t>centralised</w:t>
      </w:r>
      <w:proofErr w:type="spellEnd"/>
      <w:r w:rsidRPr="00E0084B">
        <w:t xml:space="preserve"> union where negotiations occur at the industry level. I show that </w:t>
      </w:r>
      <w:r w:rsidRPr="003B2A8F">
        <w:rPr>
          <w:rStyle w:val="StyleUnderline"/>
        </w:rPr>
        <w:t xml:space="preserve">the </w:t>
      </w:r>
      <w:r w:rsidRPr="003B2A8F">
        <w:rPr>
          <w:rStyle w:val="Emphasis"/>
        </w:rPr>
        <w:t>common</w:t>
      </w:r>
      <w:r w:rsidRPr="00BE509E">
        <w:rPr>
          <w:rStyle w:val="StyleUnderline"/>
        </w:rPr>
        <w:t xml:space="preserve"> belief</w:t>
      </w:r>
      <w:r w:rsidRPr="003B2A8F">
        <w:rPr>
          <w:rStyle w:val="StyleUnderline"/>
        </w:rPr>
        <w:t xml:space="preserve"> that</w:t>
      </w:r>
      <w:r w:rsidRPr="00E0084B">
        <w:t xml:space="preserve"> </w:t>
      </w:r>
      <w:proofErr w:type="spellStart"/>
      <w:r w:rsidRPr="00E0084B">
        <w:t>labour</w:t>
      </w:r>
      <w:proofErr w:type="spellEnd"/>
      <w:r w:rsidRPr="00E0084B">
        <w:t xml:space="preserve"> </w:t>
      </w:r>
      <w:r w:rsidRPr="003B2A8F">
        <w:rPr>
          <w:rStyle w:val="Emphasis"/>
        </w:rPr>
        <w:t>union</w:t>
      </w:r>
      <w:r w:rsidRPr="00E0084B">
        <w:t xml:space="preserve"> intervention</w:t>
      </w:r>
      <w:r w:rsidRPr="003B2A8F">
        <w:rPr>
          <w:rStyle w:val="Emphasis"/>
        </w:rPr>
        <w:t>s</w:t>
      </w:r>
      <w:r w:rsidRPr="003B2A8F">
        <w:rPr>
          <w:rStyle w:val="StyleUnderline"/>
        </w:rPr>
        <w:t xml:space="preserve"> always reduce</w:t>
      </w:r>
      <w:r w:rsidRPr="00E0084B">
        <w:t xml:space="preserve"> firms’ </w:t>
      </w:r>
      <w:r w:rsidRPr="003B2A8F">
        <w:rPr>
          <w:rStyle w:val="StyleUnderline"/>
        </w:rPr>
        <w:t>innovation</w:t>
      </w:r>
      <w:r w:rsidRPr="00E0084B">
        <w:t xml:space="preserve"> incentives </w:t>
      </w:r>
      <w:r w:rsidRPr="003B2A8F">
        <w:rPr>
          <w:rStyle w:val="Emphasis"/>
        </w:rPr>
        <w:t>may not</w:t>
      </w:r>
      <w:r w:rsidRPr="003B2A8F">
        <w:rPr>
          <w:rStyle w:val="StyleUnderline"/>
        </w:rPr>
        <w:t xml:space="preserve"> hold</w:t>
      </w:r>
      <w:r w:rsidRPr="00E0084B">
        <w:t xml:space="preserve"> true when the firms compete in prices. I find that if the reservation wage of the workers is sufficiently high, </w:t>
      </w:r>
      <w:r w:rsidRPr="003B2A8F">
        <w:rPr>
          <w:rStyle w:val="StyleUnderline"/>
          <w:highlight w:val="cyan"/>
        </w:rPr>
        <w:t>innovation</w:t>
      </w:r>
      <w:r w:rsidRPr="003B2A8F">
        <w:rPr>
          <w:rStyle w:val="StyleUnderline"/>
        </w:rPr>
        <w:t xml:space="preserve"> incentives</w:t>
      </w:r>
      <w:r w:rsidRPr="00E0084B">
        <w:t xml:space="preserve"> under </w:t>
      </w:r>
      <w:proofErr w:type="spellStart"/>
      <w:r w:rsidRPr="00E0084B">
        <w:t>unionised</w:t>
      </w:r>
      <w:proofErr w:type="spellEnd"/>
      <w:r w:rsidRPr="00E0084B">
        <w:t xml:space="preserve"> structures </w:t>
      </w:r>
      <w:r w:rsidRPr="003B2A8F">
        <w:rPr>
          <w:rStyle w:val="StyleUnderline"/>
          <w:highlight w:val="cyan"/>
        </w:rPr>
        <w:t xml:space="preserve">might be </w:t>
      </w:r>
      <w:r w:rsidRPr="003B2A8F">
        <w:rPr>
          <w:rStyle w:val="Emphasis"/>
          <w:highlight w:val="cyan"/>
        </w:rPr>
        <w:t>higher</w:t>
      </w:r>
      <w:r w:rsidRPr="003B2A8F">
        <w:rPr>
          <w:rStyle w:val="StyleUnderline"/>
          <w:highlight w:val="cyan"/>
        </w:rPr>
        <w:t xml:space="preserve"> than</w:t>
      </w:r>
      <w:r w:rsidRPr="00E0084B">
        <w:t xml:space="preserve"> in the case </w:t>
      </w:r>
      <w:r w:rsidRPr="003B2A8F">
        <w:rPr>
          <w:rStyle w:val="StyleUnderline"/>
          <w:highlight w:val="cyan"/>
        </w:rPr>
        <w:t xml:space="preserve">where there is </w:t>
      </w:r>
      <w:r w:rsidRPr="003B2A8F">
        <w:rPr>
          <w:rStyle w:val="Emphasis"/>
          <w:highlight w:val="cyan"/>
        </w:rPr>
        <w:t>no</w:t>
      </w:r>
      <w:r w:rsidRPr="003B2A8F">
        <w:rPr>
          <w:rStyle w:val="StyleUnderline"/>
        </w:rPr>
        <w:t xml:space="preserve"> </w:t>
      </w:r>
      <w:proofErr w:type="spellStart"/>
      <w:r w:rsidRPr="003B2A8F">
        <w:rPr>
          <w:rStyle w:val="StyleUnderline"/>
        </w:rPr>
        <w:t>labour</w:t>
      </w:r>
      <w:proofErr w:type="spellEnd"/>
      <w:r w:rsidRPr="003B2A8F">
        <w:rPr>
          <w:rStyle w:val="StyleUnderline"/>
        </w:rPr>
        <w:t xml:space="preserve"> </w:t>
      </w:r>
      <w:r w:rsidRPr="003B2A8F">
        <w:rPr>
          <w:rStyle w:val="StyleUnderline"/>
          <w:highlight w:val="cyan"/>
        </w:rPr>
        <w:t>union</w:t>
      </w:r>
      <w:r w:rsidRPr="00E0084B">
        <w:t xml:space="preserve">. Further, a comparison across the </w:t>
      </w:r>
      <w:proofErr w:type="spellStart"/>
      <w:r w:rsidRPr="00E0084B">
        <w:t>unionisation</w:t>
      </w:r>
      <w:proofErr w:type="spellEnd"/>
      <w:r w:rsidRPr="00E0084B">
        <w:t xml:space="preserve"> structures shows that whether </w:t>
      </w:r>
      <w:r w:rsidRPr="003B2A8F">
        <w:rPr>
          <w:rStyle w:val="StyleUnderline"/>
          <w:highlight w:val="cyan"/>
        </w:rPr>
        <w:t xml:space="preserve">the </w:t>
      </w:r>
      <w:r w:rsidRPr="003B2A8F">
        <w:rPr>
          <w:rStyle w:val="Emphasis"/>
          <w:highlight w:val="cyan"/>
        </w:rPr>
        <w:t>incentive</w:t>
      </w:r>
      <w:r w:rsidRPr="003B2A8F">
        <w:rPr>
          <w:rStyle w:val="Emphasis"/>
        </w:rPr>
        <w:t xml:space="preserve"> for innovation</w:t>
      </w:r>
      <w:r w:rsidRPr="003B2A8F">
        <w:rPr>
          <w:rStyle w:val="StyleUnderline"/>
          <w:highlight w:val="cyan"/>
        </w:rPr>
        <w:t xml:space="preserve"> is higher under </w:t>
      </w:r>
      <w:proofErr w:type="spellStart"/>
      <w:r w:rsidRPr="003B2A8F">
        <w:rPr>
          <w:rStyle w:val="Emphasis"/>
          <w:highlight w:val="cyan"/>
        </w:rPr>
        <w:t>decentralised</w:t>
      </w:r>
      <w:proofErr w:type="spellEnd"/>
      <w:r w:rsidRPr="003B2A8F">
        <w:rPr>
          <w:rStyle w:val="StyleUnderline"/>
        </w:rPr>
        <w:t xml:space="preserve"> </w:t>
      </w:r>
      <w:proofErr w:type="spellStart"/>
      <w:r w:rsidRPr="003B2A8F">
        <w:rPr>
          <w:rStyle w:val="StyleUnderline"/>
        </w:rPr>
        <w:t>labour</w:t>
      </w:r>
      <w:proofErr w:type="spellEnd"/>
      <w:r w:rsidRPr="003B2A8F">
        <w:rPr>
          <w:rStyle w:val="StyleUnderline"/>
        </w:rPr>
        <w:t xml:space="preserve"> </w:t>
      </w:r>
      <w:r w:rsidRPr="003B2A8F">
        <w:rPr>
          <w:rStyle w:val="StyleUnderline"/>
          <w:highlight w:val="cyan"/>
        </w:rPr>
        <w:t>unions</w:t>
      </w:r>
      <w:r w:rsidRPr="00E0084B">
        <w:t xml:space="preserve"> than under a </w:t>
      </w:r>
      <w:proofErr w:type="spellStart"/>
      <w:r w:rsidRPr="00E0084B">
        <w:t>centralised</w:t>
      </w:r>
      <w:proofErr w:type="spellEnd"/>
      <w:r w:rsidRPr="00E0084B">
        <w:t xml:space="preserve"> union depends on the hold-up problem under the respective union structures and on the reservation wage of the workers.</w:t>
      </w:r>
    </w:p>
    <w:p w14:paraId="4F442421" w14:textId="77777777" w:rsidR="007A7685" w:rsidRPr="00E0084B" w:rsidRDefault="007A7685" w:rsidP="007A7685">
      <w:r w:rsidRPr="00E0084B">
        <w:t xml:space="preserve">These results provide valuable insights into various innovation policies. During the last three decades policymakers have become increasingly concerned about the role of innovation and how it affects the firms, consumers, and </w:t>
      </w:r>
      <w:proofErr w:type="gramStart"/>
      <w:r w:rsidRPr="00E0084B">
        <w:t>society as a whole</w:t>
      </w:r>
      <w:proofErr w:type="gramEnd"/>
      <w:r w:rsidRPr="00E0084B">
        <w:t xml:space="preserve">. Contrary to the conventional belief, the </w:t>
      </w:r>
      <w:r w:rsidRPr="003B2A8F">
        <w:rPr>
          <w:rStyle w:val="StyleUnderline"/>
        </w:rPr>
        <w:t>results suggest</w:t>
      </w:r>
      <w:r w:rsidRPr="00E0084B">
        <w:t xml:space="preserve"> that </w:t>
      </w:r>
      <w:r w:rsidRPr="003B2A8F">
        <w:rPr>
          <w:rStyle w:val="StyleUnderline"/>
        </w:rPr>
        <w:t xml:space="preserve">policymakers should </w:t>
      </w:r>
      <w:r w:rsidRPr="003B2A8F">
        <w:rPr>
          <w:rStyle w:val="Emphasis"/>
        </w:rPr>
        <w:t>adopt policies</w:t>
      </w:r>
      <w:r w:rsidRPr="003B2A8F">
        <w:rPr>
          <w:rStyle w:val="StyleUnderline"/>
        </w:rPr>
        <w:t xml:space="preserve"> in support of innovation</w:t>
      </w:r>
      <w:r w:rsidRPr="00E0084B">
        <w:t xml:space="preserve"> even in the presence of </w:t>
      </w:r>
      <w:proofErr w:type="spellStart"/>
      <w:r w:rsidRPr="00E0084B">
        <w:t>labour</w:t>
      </w:r>
      <w:proofErr w:type="spellEnd"/>
      <w:r w:rsidRPr="00E0084B">
        <w:t xml:space="preserve"> unions </w:t>
      </w:r>
      <w:r w:rsidRPr="003B2A8F">
        <w:rPr>
          <w:rStyle w:val="StyleUnderline"/>
        </w:rPr>
        <w:t>if</w:t>
      </w:r>
      <w:r w:rsidRPr="00E0084B">
        <w:t xml:space="preserve"> the </w:t>
      </w:r>
      <w:proofErr w:type="gramStart"/>
      <w:r w:rsidRPr="003B2A8F">
        <w:rPr>
          <w:rStyle w:val="StyleUnderline"/>
        </w:rPr>
        <w:t>workers’</w:t>
      </w:r>
      <w:proofErr w:type="gramEnd"/>
      <w:r w:rsidRPr="00E0084B">
        <w:t xml:space="preserve"> outside options, such as </w:t>
      </w:r>
      <w:r w:rsidRPr="003B2A8F">
        <w:rPr>
          <w:rStyle w:val="Emphasis"/>
        </w:rPr>
        <w:t>alternative income</w:t>
      </w:r>
      <w:r w:rsidRPr="003B2A8F">
        <w:rPr>
          <w:rStyle w:val="StyleUnderline"/>
        </w:rPr>
        <w:t>, are sufficiently high</w:t>
      </w:r>
      <w:r w:rsidRPr="00E0084B">
        <w:t xml:space="preserve">. The reason is that higher outside income </w:t>
      </w:r>
      <w:proofErr w:type="spellStart"/>
      <w:r w:rsidRPr="00E0084B">
        <w:t>incentivises</w:t>
      </w:r>
      <w:proofErr w:type="spellEnd"/>
      <w:r w:rsidRPr="00E0084B">
        <w:t xml:space="preserve"> the </w:t>
      </w:r>
      <w:proofErr w:type="spellStart"/>
      <w:r w:rsidRPr="00E0084B">
        <w:t>labour</w:t>
      </w:r>
      <w:proofErr w:type="spellEnd"/>
      <w:r w:rsidRPr="00E0084B">
        <w:t xml:space="preserve"> unions to demand a higher wage, which the firms compensate by setting higher market prices for their products. However, while the policies in support of innovation help to spur innovation and make the </w:t>
      </w:r>
      <w:proofErr w:type="spellStart"/>
      <w:r w:rsidRPr="00E0084B">
        <w:t>unionised</w:t>
      </w:r>
      <w:proofErr w:type="spellEnd"/>
      <w:r w:rsidRPr="00E0084B">
        <w:t xml:space="preserve"> firms better off, that comes at the expense of the consumers’ welfare. As a result, union intervention may reduce the welfare of the </w:t>
      </w:r>
      <w:proofErr w:type="gramStart"/>
      <w:r w:rsidRPr="00E0084B">
        <w:t>society as a whole</w:t>
      </w:r>
      <w:proofErr w:type="gramEnd"/>
      <w:r w:rsidRPr="00E0084B">
        <w:t>.</w:t>
      </w:r>
    </w:p>
    <w:p w14:paraId="042AD951" w14:textId="77777777" w:rsidR="007A7685" w:rsidRPr="00E0084B" w:rsidRDefault="007A7685" w:rsidP="007A7685">
      <w:r w:rsidRPr="00E0084B">
        <w:lastRenderedPageBreak/>
        <w:t xml:space="preserve">The results also suggest that if the firms are already </w:t>
      </w:r>
      <w:proofErr w:type="spellStart"/>
      <w:r w:rsidRPr="00E0084B">
        <w:t>unionised</w:t>
      </w:r>
      <w:proofErr w:type="spellEnd"/>
      <w:r w:rsidRPr="00E0084B">
        <w:t xml:space="preserve">, </w:t>
      </w:r>
      <w:r w:rsidRPr="003B2A8F">
        <w:rPr>
          <w:rStyle w:val="StyleUnderline"/>
          <w:highlight w:val="cyan"/>
        </w:rPr>
        <w:t xml:space="preserve">a </w:t>
      </w:r>
      <w:proofErr w:type="spellStart"/>
      <w:r w:rsidRPr="003B2A8F">
        <w:rPr>
          <w:rStyle w:val="Emphasis"/>
          <w:highlight w:val="cyan"/>
        </w:rPr>
        <w:t>decentralised</w:t>
      </w:r>
      <w:proofErr w:type="spellEnd"/>
      <w:r w:rsidRPr="00E0084B">
        <w:t xml:space="preserve"> </w:t>
      </w:r>
      <w:proofErr w:type="spellStart"/>
      <w:r w:rsidRPr="00E0084B">
        <w:t>labour</w:t>
      </w:r>
      <w:proofErr w:type="spellEnd"/>
      <w:r w:rsidRPr="00E0084B">
        <w:t xml:space="preserve">-union </w:t>
      </w:r>
      <w:r w:rsidRPr="003B2A8F">
        <w:rPr>
          <w:rStyle w:val="StyleUnderline"/>
          <w:highlight w:val="cyan"/>
        </w:rPr>
        <w:t xml:space="preserve">structure is </w:t>
      </w:r>
      <w:r w:rsidRPr="003B2A8F">
        <w:rPr>
          <w:rStyle w:val="Emphasis"/>
        </w:rPr>
        <w:t xml:space="preserve">more </w:t>
      </w:r>
      <w:r w:rsidRPr="003B2A8F">
        <w:rPr>
          <w:rStyle w:val="Emphasis"/>
          <w:highlight w:val="cyan"/>
        </w:rPr>
        <w:t>desirable</w:t>
      </w:r>
      <w:r w:rsidRPr="00E0084B">
        <w:t xml:space="preserve"> than a </w:t>
      </w:r>
      <w:proofErr w:type="spellStart"/>
      <w:r w:rsidRPr="00E0084B">
        <w:t>centralised</w:t>
      </w:r>
      <w:proofErr w:type="spellEnd"/>
      <w:r w:rsidRPr="00E0084B">
        <w:t xml:space="preserve"> union, as </w:t>
      </w:r>
      <w:r w:rsidRPr="003B2A8F">
        <w:rPr>
          <w:rStyle w:val="StyleUnderline"/>
        </w:rPr>
        <w:t>the former</w:t>
      </w:r>
      <w:r w:rsidRPr="00E0084B">
        <w:t xml:space="preserve"> not only </w:t>
      </w:r>
      <w:r w:rsidRPr="003B2A8F">
        <w:rPr>
          <w:rStyle w:val="StyleUnderline"/>
        </w:rPr>
        <w:t xml:space="preserve">promotes innovation, but also improves </w:t>
      </w:r>
      <w:r w:rsidRPr="003B2A8F">
        <w:rPr>
          <w:rStyle w:val="Emphasis"/>
        </w:rPr>
        <w:t>welfare</w:t>
      </w:r>
      <w:r w:rsidRPr="00E0084B">
        <w:t xml:space="preserve"> compared to the latter. The reason is that </w:t>
      </w:r>
      <w:r w:rsidRPr="003B2A8F">
        <w:rPr>
          <w:rStyle w:val="StyleUnderline"/>
          <w:highlight w:val="cyan"/>
        </w:rPr>
        <w:t xml:space="preserve">due to the </w:t>
      </w:r>
      <w:r w:rsidRPr="003B2A8F">
        <w:rPr>
          <w:rStyle w:val="Emphasis"/>
        </w:rPr>
        <w:t xml:space="preserve">monopolistic </w:t>
      </w:r>
      <w:r w:rsidRPr="003B2A8F">
        <w:rPr>
          <w:rStyle w:val="Emphasis"/>
          <w:highlight w:val="cyan"/>
        </w:rPr>
        <w:t>nature</w:t>
      </w:r>
      <w:r w:rsidRPr="003B2A8F">
        <w:rPr>
          <w:rStyle w:val="StyleUnderline"/>
          <w:highlight w:val="cyan"/>
        </w:rPr>
        <w:t xml:space="preserve"> of the</w:t>
      </w:r>
      <w:r w:rsidRPr="003B2A8F">
        <w:rPr>
          <w:rStyle w:val="StyleUnderline"/>
        </w:rPr>
        <w:t xml:space="preserve"> </w:t>
      </w:r>
      <w:proofErr w:type="spellStart"/>
      <w:r w:rsidRPr="003B2A8F">
        <w:rPr>
          <w:rStyle w:val="StyleUnderline"/>
        </w:rPr>
        <w:t>centralised</w:t>
      </w:r>
      <w:proofErr w:type="spellEnd"/>
      <w:r w:rsidRPr="003B2A8F">
        <w:rPr>
          <w:rStyle w:val="StyleUnderline"/>
        </w:rPr>
        <w:t xml:space="preserve"> </w:t>
      </w:r>
      <w:r w:rsidRPr="003B2A8F">
        <w:rPr>
          <w:rStyle w:val="StyleUnderline"/>
          <w:highlight w:val="cyan"/>
        </w:rPr>
        <w:t>union</w:t>
      </w:r>
      <w:r w:rsidRPr="003B2A8F">
        <w:rPr>
          <w:rStyle w:val="StyleUnderline"/>
        </w:rPr>
        <w:t xml:space="preserve">, its </w:t>
      </w:r>
      <w:r w:rsidRPr="003B2A8F">
        <w:rPr>
          <w:rStyle w:val="StyleUnderline"/>
          <w:highlight w:val="cyan"/>
        </w:rPr>
        <w:t>hold-up</w:t>
      </w:r>
      <w:r w:rsidRPr="003B2A8F">
        <w:rPr>
          <w:rStyle w:val="StyleUnderline"/>
        </w:rPr>
        <w:t xml:space="preserve"> problem </w:t>
      </w:r>
      <w:r w:rsidRPr="003B2A8F">
        <w:rPr>
          <w:rStyle w:val="StyleUnderline"/>
          <w:highlight w:val="cyan"/>
        </w:rPr>
        <w:t xml:space="preserve">is </w:t>
      </w:r>
      <w:r w:rsidRPr="003B2A8F">
        <w:rPr>
          <w:rStyle w:val="Emphasis"/>
          <w:highlight w:val="cyan"/>
        </w:rPr>
        <w:t>severe</w:t>
      </w:r>
      <w:r w:rsidRPr="003B2A8F">
        <w:rPr>
          <w:rStyle w:val="StyleUnderline"/>
        </w:rPr>
        <w:t xml:space="preserve"> compared to</w:t>
      </w:r>
      <w:r w:rsidRPr="00E0084B">
        <w:t xml:space="preserve"> that of </w:t>
      </w:r>
      <w:proofErr w:type="spellStart"/>
      <w:r w:rsidRPr="003B2A8F">
        <w:rPr>
          <w:rStyle w:val="StyleUnderline"/>
        </w:rPr>
        <w:t>decentralised</w:t>
      </w:r>
      <w:proofErr w:type="spellEnd"/>
      <w:r w:rsidRPr="003B2A8F">
        <w:rPr>
          <w:rStyle w:val="StyleUnderline"/>
        </w:rPr>
        <w:t xml:space="preserve"> unions</w:t>
      </w:r>
      <w:r w:rsidRPr="00FA6D76">
        <w:rPr>
          <w:rStyle w:val="StyleUnderline"/>
        </w:rPr>
        <w:t>. This</w:t>
      </w:r>
      <w:r w:rsidRPr="00E0084B">
        <w:t xml:space="preserve"> result </w:t>
      </w:r>
      <w:r w:rsidRPr="00FA6D76">
        <w:rPr>
          <w:rStyle w:val="StyleUnderline"/>
        </w:rPr>
        <w:t xml:space="preserve">is </w:t>
      </w:r>
      <w:r w:rsidRPr="00FA6D76">
        <w:rPr>
          <w:rStyle w:val="Emphasis"/>
        </w:rPr>
        <w:t>particularly applicable</w:t>
      </w:r>
      <w:r w:rsidRPr="00FA6D76">
        <w:rPr>
          <w:rStyle w:val="StyleUnderline"/>
        </w:rPr>
        <w:t xml:space="preserve"> to</w:t>
      </w:r>
      <w:r w:rsidRPr="00E0084B">
        <w:t xml:space="preserve"> five R&amp;D-intensive countries – </w:t>
      </w:r>
      <w:r w:rsidRPr="00FA6D76">
        <w:rPr>
          <w:rStyle w:val="StyleUnderline"/>
        </w:rPr>
        <w:t xml:space="preserve">the </w:t>
      </w:r>
      <w:r w:rsidRPr="00FA6D76">
        <w:rPr>
          <w:rStyle w:val="Emphasis"/>
        </w:rPr>
        <w:t>USA</w:t>
      </w:r>
      <w:r w:rsidRPr="00E0084B">
        <w:t xml:space="preserve">, the UK, Australia, Canada, and Japan – </w:t>
      </w:r>
      <w:r w:rsidRPr="00FA6D76">
        <w:rPr>
          <w:rStyle w:val="StyleUnderline"/>
        </w:rPr>
        <w:t>where</w:t>
      </w:r>
      <w:r w:rsidRPr="00E0084B">
        <w:t xml:space="preserve"> the </w:t>
      </w:r>
      <w:r w:rsidRPr="00FA6D76">
        <w:rPr>
          <w:rStyle w:val="StyleUnderline"/>
        </w:rPr>
        <w:t xml:space="preserve">negotiations are </w:t>
      </w:r>
      <w:proofErr w:type="spellStart"/>
      <w:r w:rsidRPr="00FA6D76">
        <w:rPr>
          <w:rStyle w:val="Emphasis"/>
        </w:rPr>
        <w:t>decentralised</w:t>
      </w:r>
      <w:proofErr w:type="spellEnd"/>
      <w:r w:rsidRPr="00E0084B">
        <w:t xml:space="preserve"> and take place between firm-specific unions and their firms. The results are also in line with the current trend, in the union structure in almost all advanced economies worldwide, is towards more </w:t>
      </w:r>
      <w:proofErr w:type="spellStart"/>
      <w:r w:rsidRPr="00E0084B">
        <w:t>decentralisation</w:t>
      </w:r>
      <w:proofErr w:type="spellEnd"/>
      <w:r w:rsidRPr="00E0084B">
        <w:t xml:space="preserve"> (</w:t>
      </w:r>
      <w:proofErr w:type="spellStart"/>
      <w:r w:rsidRPr="00E0084B">
        <w:t>Ellguth</w:t>
      </w:r>
      <w:proofErr w:type="spellEnd"/>
      <w:r w:rsidRPr="00E0084B">
        <w:t xml:space="preserve">, Gerner, and Stegmaier, 2014), as </w:t>
      </w:r>
      <w:proofErr w:type="spellStart"/>
      <w:r w:rsidRPr="00E0084B">
        <w:t>decentralised</w:t>
      </w:r>
      <w:proofErr w:type="spellEnd"/>
      <w:r w:rsidRPr="00E0084B">
        <w:t xml:space="preserve"> unions allow for greater flexibility and quicker adjustments, which are vital in </w:t>
      </w:r>
      <w:proofErr w:type="spellStart"/>
      <w:r w:rsidRPr="00E0084B">
        <w:t>globalised</w:t>
      </w:r>
      <w:proofErr w:type="spellEnd"/>
      <w:r w:rsidRPr="00E0084B">
        <w:t xml:space="preserve"> economies (</w:t>
      </w:r>
      <w:proofErr w:type="spellStart"/>
      <w:r w:rsidRPr="00E0084B">
        <w:t>Hübler</w:t>
      </w:r>
      <w:proofErr w:type="spellEnd"/>
      <w:r w:rsidRPr="00E0084B">
        <w:t xml:space="preserve"> and Meyer, 2000).</w:t>
      </w:r>
    </w:p>
    <w:p w14:paraId="7ADF9BF0" w14:textId="77777777" w:rsidR="007A7685" w:rsidRPr="00FA6D76" w:rsidRDefault="007A7685" w:rsidP="007A7685"/>
    <w:p w14:paraId="6F6E4A22" w14:textId="77777777" w:rsidR="007A7685" w:rsidRDefault="007A7685" w:rsidP="007A7685">
      <w:pPr>
        <w:pStyle w:val="Heading4"/>
      </w:pPr>
      <w:r>
        <w:t xml:space="preserve">Unions </w:t>
      </w:r>
      <w:r>
        <w:rPr>
          <w:u w:val="single"/>
        </w:rPr>
        <w:t>boost</w:t>
      </w:r>
      <w:r>
        <w:t xml:space="preserve"> R&amp;D spending.</w:t>
      </w:r>
    </w:p>
    <w:p w14:paraId="751EF59B" w14:textId="77777777" w:rsidR="007A7685" w:rsidRPr="00995A0E" w:rsidRDefault="007A7685" w:rsidP="007A7685">
      <w:r>
        <w:t xml:space="preserve">Armanda </w:t>
      </w:r>
      <w:proofErr w:type="spellStart"/>
      <w:r w:rsidRPr="00995A0E">
        <w:rPr>
          <w:rStyle w:val="Style13ptBold"/>
        </w:rPr>
        <w:t>Cetrulo</w:t>
      </w:r>
      <w:proofErr w:type="spellEnd"/>
      <w:r w:rsidRPr="00995A0E">
        <w:rPr>
          <w:rStyle w:val="Style13ptBold"/>
        </w:rPr>
        <w:t xml:space="preserve"> et al. 25</w:t>
      </w:r>
      <w:r>
        <w:t xml:space="preserve">. Ph.D. economist at the </w:t>
      </w:r>
      <w:proofErr w:type="spellStart"/>
      <w:r>
        <w:t>Sant'Anna</w:t>
      </w:r>
      <w:proofErr w:type="spellEnd"/>
      <w:r>
        <w:t xml:space="preserve"> School of Advanced Studies Institute of Economics. Valeria Cirillo, associate professor of economics at the University of Bari Aldo Moro. Fabio Landini, professor of economics at the University of Parma. "</w:t>
      </w:r>
      <w:proofErr w:type="spellStart"/>
      <w:r>
        <w:t>Labour</w:t>
      </w:r>
      <w:proofErr w:type="spellEnd"/>
      <w:r>
        <w:t xml:space="preserve">, unions and R&amp;D in Italian firms." </w:t>
      </w:r>
      <w:r w:rsidRPr="00995A0E">
        <w:rPr>
          <w:i/>
          <w:iCs/>
        </w:rPr>
        <w:t>Structural Change and Economic Dynamics</w:t>
      </w:r>
      <w:r>
        <w:t>, 73.1, 272.</w:t>
      </w:r>
    </w:p>
    <w:p w14:paraId="3FC133DE" w14:textId="77777777" w:rsidR="007A7685" w:rsidRPr="00E0084B" w:rsidRDefault="007A7685" w:rsidP="007A7685">
      <w:r w:rsidRPr="00E0084B">
        <w:t xml:space="preserve">Our evidence is consistent with the hypothesis that </w:t>
      </w:r>
      <w:r w:rsidRPr="00995A0E">
        <w:rPr>
          <w:rStyle w:val="Emphasis"/>
        </w:rPr>
        <w:t xml:space="preserve">participatory </w:t>
      </w:r>
      <w:r w:rsidRPr="00995A0E">
        <w:rPr>
          <w:rStyle w:val="Emphasis"/>
          <w:highlight w:val="cyan"/>
        </w:rPr>
        <w:t>mechanisms</w:t>
      </w:r>
      <w:r w:rsidRPr="00E0084B">
        <w:t xml:space="preserve"> can </w:t>
      </w:r>
      <w:r w:rsidRPr="00995A0E">
        <w:rPr>
          <w:rStyle w:val="StyleUnderline"/>
          <w:highlight w:val="cyan"/>
        </w:rPr>
        <w:t xml:space="preserve">mediate </w:t>
      </w:r>
      <w:r w:rsidRPr="00995A0E">
        <w:rPr>
          <w:rStyle w:val="Emphasis"/>
        </w:rPr>
        <w:t xml:space="preserve">opposing </w:t>
      </w:r>
      <w:r w:rsidRPr="00995A0E">
        <w:rPr>
          <w:rStyle w:val="Emphasis"/>
          <w:highlight w:val="cyan"/>
        </w:rPr>
        <w:t>interests</w:t>
      </w:r>
      <w:r w:rsidRPr="00995A0E">
        <w:rPr>
          <w:rStyle w:val="StyleUnderline"/>
        </w:rPr>
        <w:t xml:space="preserve"> within</w:t>
      </w:r>
      <w:r w:rsidRPr="00E0084B">
        <w:t xml:space="preserve"> unbalanced </w:t>
      </w:r>
      <w:r w:rsidRPr="00995A0E">
        <w:rPr>
          <w:rStyle w:val="StyleUnderline"/>
        </w:rPr>
        <w:t>power relations</w:t>
      </w:r>
      <w:r w:rsidRPr="00E0084B">
        <w:t xml:space="preserve">, thus </w:t>
      </w:r>
      <w:proofErr w:type="spellStart"/>
      <w:r w:rsidRPr="00995A0E">
        <w:rPr>
          <w:rStyle w:val="Emphasis"/>
          <w:highlight w:val="cyan"/>
        </w:rPr>
        <w:t>favouring</w:t>
      </w:r>
      <w:proofErr w:type="spellEnd"/>
      <w:r w:rsidRPr="00995A0E">
        <w:rPr>
          <w:rStyle w:val="StyleUnderline"/>
        </w:rPr>
        <w:t xml:space="preserve"> the orientation of firm </w:t>
      </w:r>
      <w:r w:rsidRPr="00995A0E">
        <w:rPr>
          <w:rStyle w:val="StyleUnderline"/>
          <w:highlight w:val="cyan"/>
        </w:rPr>
        <w:t xml:space="preserve">strategies </w:t>
      </w:r>
      <w:r w:rsidRPr="00995A0E">
        <w:rPr>
          <w:rStyle w:val="Emphasis"/>
        </w:rPr>
        <w:t>towards</w:t>
      </w:r>
      <w:r w:rsidRPr="00995A0E">
        <w:rPr>
          <w:rStyle w:val="StyleUnderline"/>
        </w:rPr>
        <w:t xml:space="preserve"> conducts</w:t>
      </w:r>
      <w:r w:rsidRPr="00E0084B">
        <w:t xml:space="preserve"> that are more </w:t>
      </w:r>
      <w:r w:rsidRPr="00995A0E">
        <w:rPr>
          <w:rStyle w:val="Emphasis"/>
          <w:highlight w:val="cyan"/>
        </w:rPr>
        <w:t>friendly</w:t>
      </w:r>
      <w:r w:rsidRPr="00995A0E">
        <w:rPr>
          <w:rStyle w:val="StyleUnderline"/>
          <w:highlight w:val="cyan"/>
        </w:rPr>
        <w:t xml:space="preserve"> to </w:t>
      </w:r>
      <w:proofErr w:type="spellStart"/>
      <w:r w:rsidRPr="00995A0E">
        <w:rPr>
          <w:rStyle w:val="StyleUnderline"/>
          <w:highlight w:val="cyan"/>
        </w:rPr>
        <w:t>labour</w:t>
      </w:r>
      <w:proofErr w:type="spellEnd"/>
      <w:r w:rsidRPr="00E0084B">
        <w:t xml:space="preserve">, i.e., less focused on cutting </w:t>
      </w:r>
      <w:proofErr w:type="spellStart"/>
      <w:r w:rsidRPr="00E0084B">
        <w:t>labour</w:t>
      </w:r>
      <w:proofErr w:type="spellEnd"/>
      <w:r w:rsidRPr="00E0084B">
        <w:t xml:space="preserve"> costs and depressing wages, </w:t>
      </w:r>
      <w:r w:rsidRPr="00995A0E">
        <w:rPr>
          <w:rStyle w:val="StyleUnderline"/>
        </w:rPr>
        <w:t>relying</w:t>
      </w:r>
      <w:r w:rsidRPr="00E0084B">
        <w:t xml:space="preserve"> more </w:t>
      </w:r>
      <w:r w:rsidRPr="00995A0E">
        <w:rPr>
          <w:rStyle w:val="StyleUnderline"/>
        </w:rPr>
        <w:t xml:space="preserve">on value creation through </w:t>
      </w:r>
      <w:r w:rsidRPr="00995A0E">
        <w:rPr>
          <w:rStyle w:val="Emphasis"/>
        </w:rPr>
        <w:t>innovation</w:t>
      </w:r>
      <w:r w:rsidRPr="00E0084B">
        <w:t xml:space="preserve"> and therefore pursuing ‘high road’ and virtuous circles paths (</w:t>
      </w:r>
      <w:proofErr w:type="spellStart"/>
      <w:r w:rsidRPr="00E0084B">
        <w:t>Pianta</w:t>
      </w:r>
      <w:proofErr w:type="spellEnd"/>
      <w:r w:rsidRPr="00E0084B">
        <w:t xml:space="preserve"> and </w:t>
      </w:r>
      <w:proofErr w:type="spellStart"/>
      <w:r w:rsidRPr="00E0084B">
        <w:t>Reljic</w:t>
      </w:r>
      <w:proofErr w:type="spellEnd"/>
      <w:r w:rsidRPr="00E0084B">
        <w:t xml:space="preserve">, 2022). These </w:t>
      </w:r>
      <w:r w:rsidRPr="00995A0E">
        <w:rPr>
          <w:rStyle w:val="StyleUnderline"/>
        </w:rPr>
        <w:t xml:space="preserve">results are tested </w:t>
      </w:r>
      <w:r w:rsidRPr="00995A0E">
        <w:rPr>
          <w:rStyle w:val="Emphasis"/>
        </w:rPr>
        <w:t>across various</w:t>
      </w:r>
      <w:r w:rsidRPr="00995A0E">
        <w:rPr>
          <w:rStyle w:val="StyleUnderline"/>
        </w:rPr>
        <w:t xml:space="preserve"> econometric specifications</w:t>
      </w:r>
      <w:r w:rsidRPr="00E0084B">
        <w:t xml:space="preserve">, where we account for technological regimes and content of firm level collective agreements. Once distinguishing among sectoral characteristics, </w:t>
      </w:r>
      <w:r w:rsidRPr="00995A0E">
        <w:rPr>
          <w:rStyle w:val="StyleUnderline"/>
        </w:rPr>
        <w:t xml:space="preserve">the crucial role of </w:t>
      </w:r>
      <w:r w:rsidRPr="00995A0E">
        <w:rPr>
          <w:rStyle w:val="Emphasis"/>
        </w:rPr>
        <w:t>collective</w:t>
      </w:r>
      <w:r w:rsidRPr="00E0084B">
        <w:t xml:space="preserve"> voice via </w:t>
      </w:r>
      <w:r w:rsidRPr="00995A0E">
        <w:rPr>
          <w:rStyle w:val="Emphasis"/>
        </w:rPr>
        <w:t>bargaining</w:t>
      </w:r>
      <w:r w:rsidRPr="00995A0E">
        <w:rPr>
          <w:rStyle w:val="StyleUnderline"/>
        </w:rPr>
        <w:t xml:space="preserve"> is confirmed</w:t>
      </w:r>
      <w:r w:rsidRPr="00E0084B">
        <w:t xml:space="preserve"> in those firms that face loose technological constraints. Moreover, the capability of </w:t>
      </w:r>
      <w:r w:rsidRPr="00995A0E">
        <w:rPr>
          <w:rStyle w:val="Emphasis"/>
          <w:highlight w:val="cyan"/>
        </w:rPr>
        <w:t>unions</w:t>
      </w:r>
      <w:r w:rsidRPr="00E0084B">
        <w:t xml:space="preserve"> to bargain on issues specifically concerning the internal work organization of the firm </w:t>
      </w:r>
      <w:r w:rsidRPr="00995A0E">
        <w:rPr>
          <w:rStyle w:val="StyleUnderline"/>
          <w:highlight w:val="cyan"/>
        </w:rPr>
        <w:t>grant</w:t>
      </w:r>
      <w:r w:rsidRPr="00E0084B">
        <w:t xml:space="preserve">s </w:t>
      </w:r>
      <w:r w:rsidRPr="00995A0E">
        <w:rPr>
          <w:rStyle w:val="StyleUnderline"/>
          <w:highlight w:val="cyan"/>
        </w:rPr>
        <w:t xml:space="preserve">workers a </w:t>
      </w:r>
      <w:r w:rsidRPr="00995A0E">
        <w:rPr>
          <w:rStyle w:val="Emphasis"/>
        </w:rPr>
        <w:t xml:space="preserve">crucial </w:t>
      </w:r>
      <w:r w:rsidRPr="00995A0E">
        <w:rPr>
          <w:rStyle w:val="Emphasis"/>
          <w:highlight w:val="cyan"/>
        </w:rPr>
        <w:t>channel</w:t>
      </w:r>
      <w:r w:rsidRPr="00995A0E">
        <w:rPr>
          <w:rStyle w:val="StyleUnderline"/>
          <w:highlight w:val="cyan"/>
        </w:rPr>
        <w:t xml:space="preserve"> to influence</w:t>
      </w:r>
      <w:r w:rsidRPr="00995A0E">
        <w:rPr>
          <w:rStyle w:val="StyleUnderline"/>
        </w:rPr>
        <w:t xml:space="preserve"> strategic </w:t>
      </w:r>
      <w:r w:rsidRPr="00995A0E">
        <w:rPr>
          <w:rStyle w:val="StyleUnderline"/>
          <w:highlight w:val="cyan"/>
        </w:rPr>
        <w:t>decisions, encouraging</w:t>
      </w:r>
      <w:r w:rsidRPr="00E0084B">
        <w:t xml:space="preserve"> the pursue of </w:t>
      </w:r>
      <w:r w:rsidRPr="00995A0E">
        <w:rPr>
          <w:rStyle w:val="Emphasis"/>
          <w:highlight w:val="cyan"/>
        </w:rPr>
        <w:t>productivity</w:t>
      </w:r>
      <w:r w:rsidRPr="00995A0E">
        <w:rPr>
          <w:rStyle w:val="Emphasis"/>
        </w:rPr>
        <w:t xml:space="preserve"> enhancement</w:t>
      </w:r>
      <w:r w:rsidRPr="00995A0E">
        <w:rPr>
          <w:rStyle w:val="StyleUnderline"/>
          <w:highlight w:val="cyan"/>
        </w:rPr>
        <w:t xml:space="preserve"> and pushing managers to </w:t>
      </w:r>
      <w:r w:rsidRPr="00995A0E">
        <w:rPr>
          <w:rStyle w:val="Emphasis"/>
        </w:rPr>
        <w:t>rise investments</w:t>
      </w:r>
      <w:r w:rsidRPr="00995A0E">
        <w:rPr>
          <w:rStyle w:val="StyleUnderline"/>
        </w:rPr>
        <w:t xml:space="preserve"> in assets that </w:t>
      </w:r>
      <w:r w:rsidRPr="00995A0E">
        <w:rPr>
          <w:rStyle w:val="StyleUnderline"/>
          <w:highlight w:val="cyan"/>
        </w:rPr>
        <w:t>shift</w:t>
      </w:r>
      <w:r w:rsidRPr="00E0084B">
        <w:t xml:space="preserve"> the </w:t>
      </w:r>
      <w:r w:rsidRPr="00995A0E">
        <w:rPr>
          <w:rStyle w:val="Emphasis"/>
        </w:rPr>
        <w:t xml:space="preserve">drivers of </w:t>
      </w:r>
      <w:r w:rsidRPr="00995A0E">
        <w:rPr>
          <w:rStyle w:val="Emphasis"/>
          <w:highlight w:val="cyan"/>
        </w:rPr>
        <w:t>competition</w:t>
      </w:r>
      <w:r w:rsidRPr="00995A0E">
        <w:rPr>
          <w:rStyle w:val="StyleUnderline"/>
          <w:highlight w:val="cyan"/>
        </w:rPr>
        <w:t xml:space="preserve"> from low wages to innovation</w:t>
      </w:r>
      <w:r w:rsidRPr="00E0084B">
        <w:t>.</w:t>
      </w:r>
    </w:p>
    <w:p w14:paraId="71EFAF86" w14:textId="77777777" w:rsidR="007A7685" w:rsidRPr="00E0084B" w:rsidRDefault="007A7685" w:rsidP="007A7685"/>
    <w:p w14:paraId="132DACC1" w14:textId="77777777" w:rsidR="007A7685" w:rsidRPr="001569A2" w:rsidRDefault="007A7685" w:rsidP="007A7685">
      <w:pPr>
        <w:pStyle w:val="Heading4"/>
      </w:pPr>
      <w:r>
        <w:t xml:space="preserve">Their evidence </w:t>
      </w:r>
      <w:r w:rsidRPr="00E71BE4">
        <w:t>can’t</w:t>
      </w:r>
      <w:r>
        <w:t xml:space="preserve"> establish </w:t>
      </w:r>
      <w:r w:rsidRPr="00E71BE4">
        <w:rPr>
          <w:u w:val="single"/>
        </w:rPr>
        <w:t>causality</w:t>
      </w:r>
      <w:r>
        <w:t>.</w:t>
      </w:r>
    </w:p>
    <w:p w14:paraId="5A49325E" w14:textId="77777777" w:rsidR="007A7685" w:rsidRPr="001569A2" w:rsidRDefault="007A7685" w:rsidP="007A7685">
      <w:r>
        <w:t xml:space="preserve">Harald </w:t>
      </w:r>
      <w:r w:rsidRPr="001569A2">
        <w:rPr>
          <w:rStyle w:val="Style13ptBold"/>
        </w:rPr>
        <w:t>Dale-Olsen 25</w:t>
      </w:r>
      <w:r>
        <w:t xml:space="preserve">. Research professor at the Institute for Social Research, Ph.D. in economics from the University of Oslo. "Technological Development, Market Power and (The Role Of) Unions." </w:t>
      </w:r>
      <w:r w:rsidRPr="001569A2">
        <w:rPr>
          <w:i/>
          <w:iCs/>
        </w:rPr>
        <w:t>Nordic Economic Policy Review 2025</w:t>
      </w:r>
      <w:r>
        <w:t>, 174-175.</w:t>
      </w:r>
    </w:p>
    <w:p w14:paraId="451E1A36" w14:textId="77777777" w:rsidR="007A7685" w:rsidRPr="00E0084B" w:rsidRDefault="007A7685" w:rsidP="007A7685">
      <w:r w:rsidRPr="00E0084B">
        <w:t xml:space="preserve">Theoretically, </w:t>
      </w:r>
      <w:r w:rsidRPr="001569A2">
        <w:rPr>
          <w:rStyle w:val="StyleUnderline"/>
        </w:rPr>
        <w:t xml:space="preserve">the </w:t>
      </w:r>
      <w:r w:rsidRPr="001569A2">
        <w:rPr>
          <w:rStyle w:val="Emphasis"/>
          <w:highlight w:val="cyan"/>
        </w:rPr>
        <w:t>implications</w:t>
      </w:r>
      <w:r w:rsidRPr="001569A2">
        <w:rPr>
          <w:rStyle w:val="StyleUnderline"/>
        </w:rPr>
        <w:t xml:space="preserve"> for</w:t>
      </w:r>
      <w:r w:rsidRPr="00E0084B">
        <w:t xml:space="preserve"> how unions affect firms and workers with respect to </w:t>
      </w:r>
      <w:r w:rsidRPr="001569A2">
        <w:rPr>
          <w:rStyle w:val="StyleUnderline"/>
        </w:rPr>
        <w:t xml:space="preserve">innovation </w:t>
      </w:r>
      <w:r w:rsidRPr="001569A2">
        <w:rPr>
          <w:rStyle w:val="StyleUnderline"/>
          <w:highlight w:val="cyan"/>
        </w:rPr>
        <w:t xml:space="preserve">are </w:t>
      </w:r>
      <w:r w:rsidRPr="001569A2">
        <w:rPr>
          <w:rStyle w:val="Emphasis"/>
          <w:highlight w:val="cyan"/>
        </w:rPr>
        <w:t>threefold</w:t>
      </w:r>
      <w:r w:rsidRPr="001569A2">
        <w:rPr>
          <w:rStyle w:val="StyleUnderline"/>
        </w:rPr>
        <w:t>. One strand</w:t>
      </w:r>
      <w:r w:rsidRPr="00E0084B">
        <w:t xml:space="preserve"> of the literature </w:t>
      </w:r>
      <w:r w:rsidRPr="001569A2">
        <w:rPr>
          <w:rStyle w:val="StyleUnderline"/>
        </w:rPr>
        <w:t>focuses on the</w:t>
      </w:r>
      <w:r w:rsidRPr="00E0084B">
        <w:t xml:space="preserve"> previously discussed </w:t>
      </w:r>
      <w:r w:rsidRPr="001569A2">
        <w:rPr>
          <w:rStyle w:val="StyleUnderline"/>
        </w:rPr>
        <w:t>hold-up effect</w:t>
      </w:r>
      <w:r w:rsidRPr="00E0084B">
        <w:t xml:space="preserve">, where the sunk-cost nature of R&amp;D provides unions with rent-extracting powers, which then causes under-investment. The other strand of literature acknowledges the hold-up effect but shifts the focus to how </w:t>
      </w:r>
      <w:r w:rsidRPr="00E0084B">
        <w:lastRenderedPageBreak/>
        <w:t xml:space="preserve">market and </w:t>
      </w:r>
      <w:r w:rsidRPr="001569A2">
        <w:rPr>
          <w:rStyle w:val="Emphasis"/>
          <w:highlight w:val="cyan"/>
        </w:rPr>
        <w:t>bargaining</w:t>
      </w:r>
      <w:r w:rsidRPr="001569A2">
        <w:rPr>
          <w:rStyle w:val="StyleUnderline"/>
        </w:rPr>
        <w:t xml:space="preserve"> structures </w:t>
      </w:r>
      <w:r w:rsidRPr="001569A2">
        <w:rPr>
          <w:rStyle w:val="StyleUnderline"/>
          <w:highlight w:val="cyan"/>
        </w:rPr>
        <w:t>can</w:t>
      </w:r>
      <w:r w:rsidRPr="001569A2">
        <w:rPr>
          <w:rStyle w:val="StyleUnderline"/>
        </w:rPr>
        <w:t xml:space="preserve"> act as </w:t>
      </w:r>
      <w:r w:rsidRPr="001569A2">
        <w:rPr>
          <w:rStyle w:val="Emphasis"/>
          <w:highlight w:val="cyan"/>
        </w:rPr>
        <w:t>counterforce</w:t>
      </w:r>
      <w:r w:rsidRPr="001569A2">
        <w:rPr>
          <w:rStyle w:val="Emphasis"/>
        </w:rPr>
        <w:t>s</w:t>
      </w:r>
      <w:r w:rsidRPr="00E0084B">
        <w:t xml:space="preserve"> (Ulph and Ulph, 2001). Within this perspective, the </w:t>
      </w:r>
      <w:r w:rsidRPr="001569A2">
        <w:rPr>
          <w:rStyle w:val="Emphasis"/>
          <w:highlight w:val="cyan"/>
        </w:rPr>
        <w:t>incentives</w:t>
      </w:r>
      <w:r w:rsidRPr="001569A2">
        <w:rPr>
          <w:rStyle w:val="StyleUnderline"/>
        </w:rPr>
        <w:t xml:space="preserve"> for innovation may be </w:t>
      </w:r>
      <w:r w:rsidRPr="001569A2">
        <w:rPr>
          <w:rStyle w:val="Emphasis"/>
        </w:rPr>
        <w:t>stronger</w:t>
      </w:r>
      <w:r w:rsidRPr="001569A2">
        <w:rPr>
          <w:rStyle w:val="StyleUnderline"/>
        </w:rPr>
        <w:t xml:space="preserve"> under </w:t>
      </w:r>
      <w:proofErr w:type="spellStart"/>
      <w:r w:rsidRPr="001569A2">
        <w:rPr>
          <w:rStyle w:val="StyleUnderline"/>
        </w:rPr>
        <w:t>centralised</w:t>
      </w:r>
      <w:proofErr w:type="spellEnd"/>
      <w:r w:rsidRPr="001569A2">
        <w:rPr>
          <w:rStyle w:val="StyleUnderline"/>
        </w:rPr>
        <w:t xml:space="preserve"> bargaining</w:t>
      </w:r>
      <w:r w:rsidRPr="00E0084B">
        <w:t xml:space="preserve"> (</w:t>
      </w:r>
      <w:proofErr w:type="spellStart"/>
      <w:r w:rsidRPr="00E0084B">
        <w:t>Haucap</w:t>
      </w:r>
      <w:proofErr w:type="spellEnd"/>
      <w:r w:rsidRPr="00E0084B">
        <w:t xml:space="preserve"> and Wey, 2004) or local bargaining (Braun, 2011). The third strand focuses on how </w:t>
      </w:r>
      <w:r w:rsidRPr="001569A2">
        <w:rPr>
          <w:rStyle w:val="StyleUnderline"/>
          <w:highlight w:val="cyan"/>
        </w:rPr>
        <w:t xml:space="preserve">the </w:t>
      </w:r>
      <w:r w:rsidRPr="001569A2">
        <w:rPr>
          <w:rStyle w:val="Emphasis"/>
          <w:highlight w:val="cyan"/>
        </w:rPr>
        <w:t>impact</w:t>
      </w:r>
      <w:r w:rsidRPr="001569A2">
        <w:rPr>
          <w:rStyle w:val="StyleUnderline"/>
        </w:rPr>
        <w:t xml:space="preserve"> of union</w:t>
      </w:r>
      <w:r w:rsidRPr="001569A2">
        <w:rPr>
          <w:rStyle w:val="Emphasis"/>
          <w:highlight w:val="cyan"/>
        </w:rPr>
        <w:t>s</w:t>
      </w:r>
      <w:r w:rsidRPr="001569A2">
        <w:rPr>
          <w:rStyle w:val="StyleUnderline"/>
          <w:highlight w:val="cyan"/>
        </w:rPr>
        <w:t xml:space="preserve"> differ</w:t>
      </w:r>
      <w:r w:rsidRPr="00E0084B">
        <w:t xml:space="preserve"> when innovations can be counteracted or shaped (</w:t>
      </w:r>
      <w:proofErr w:type="spellStart"/>
      <w:r w:rsidRPr="00E0084B">
        <w:t>Lommerud</w:t>
      </w:r>
      <w:proofErr w:type="spellEnd"/>
      <w:r w:rsidRPr="00E0084B">
        <w:t xml:space="preserve"> and </w:t>
      </w:r>
      <w:proofErr w:type="spellStart"/>
      <w:r w:rsidRPr="00E0084B">
        <w:t>Straume</w:t>
      </w:r>
      <w:proofErr w:type="spellEnd"/>
      <w:r w:rsidRPr="00E0084B">
        <w:t xml:space="preserve">, 2012; Berton et al., 2021; Bryson and Dale-Olsen, 2022). In these cases, </w:t>
      </w:r>
      <w:r w:rsidRPr="001569A2">
        <w:rPr>
          <w:rStyle w:val="StyleUnderline"/>
        </w:rPr>
        <w:t xml:space="preserve">unions </w:t>
      </w:r>
      <w:r w:rsidRPr="001569A2">
        <w:rPr>
          <w:rStyle w:val="Emphasis"/>
        </w:rPr>
        <w:t>tend</w:t>
      </w:r>
      <w:r w:rsidRPr="001569A2">
        <w:rPr>
          <w:rStyle w:val="StyleUnderline"/>
        </w:rPr>
        <w:t xml:space="preserve"> to promote </w:t>
      </w:r>
      <w:r w:rsidRPr="001569A2">
        <w:rPr>
          <w:rStyle w:val="Emphasis"/>
        </w:rPr>
        <w:t>product</w:t>
      </w:r>
      <w:r w:rsidRPr="001569A2">
        <w:rPr>
          <w:rStyle w:val="StyleUnderline"/>
        </w:rPr>
        <w:t xml:space="preserve"> innovation while</w:t>
      </w:r>
      <w:r w:rsidRPr="00E0084B">
        <w:t xml:space="preserve"> actively </w:t>
      </w:r>
      <w:r w:rsidRPr="001569A2">
        <w:rPr>
          <w:rStyle w:val="StyleUnderline"/>
        </w:rPr>
        <w:t xml:space="preserve">seeking to avoid </w:t>
      </w:r>
      <w:proofErr w:type="spellStart"/>
      <w:r w:rsidRPr="001569A2">
        <w:rPr>
          <w:rStyle w:val="StyleUnderline"/>
        </w:rPr>
        <w:t>labour-saving</w:t>
      </w:r>
      <w:proofErr w:type="spellEnd"/>
      <w:r w:rsidRPr="00E0084B">
        <w:t xml:space="preserve"> innovation.</w:t>
      </w:r>
    </w:p>
    <w:p w14:paraId="2EE07032" w14:textId="77777777" w:rsidR="007A7685" w:rsidRPr="00E0084B" w:rsidRDefault="007A7685" w:rsidP="007A7685">
      <w:r w:rsidRPr="00E0084B">
        <w:t xml:space="preserve">Empirically, </w:t>
      </w:r>
      <w:r w:rsidRPr="001569A2">
        <w:rPr>
          <w:rStyle w:val="StyleUnderline"/>
        </w:rPr>
        <w:t xml:space="preserve">the </w:t>
      </w:r>
      <w:r w:rsidRPr="001569A2">
        <w:rPr>
          <w:rStyle w:val="Emphasis"/>
          <w:highlight w:val="cyan"/>
        </w:rPr>
        <w:t>ev</w:t>
      </w:r>
      <w:r w:rsidRPr="001569A2">
        <w:rPr>
          <w:rStyle w:val="Emphasis"/>
        </w:rPr>
        <w:t>idence</w:t>
      </w:r>
      <w:r w:rsidRPr="00E0084B">
        <w:t xml:space="preserve"> of how unions affect innovation </w:t>
      </w:r>
      <w:r w:rsidRPr="001569A2">
        <w:rPr>
          <w:rStyle w:val="StyleUnderline"/>
          <w:highlight w:val="cyan"/>
        </w:rPr>
        <w:t xml:space="preserve">is </w:t>
      </w:r>
      <w:r w:rsidRPr="001569A2">
        <w:rPr>
          <w:rStyle w:val="Emphasis"/>
        </w:rPr>
        <w:t xml:space="preserve">equally </w:t>
      </w:r>
      <w:r w:rsidRPr="001569A2">
        <w:rPr>
          <w:rStyle w:val="Emphasis"/>
          <w:highlight w:val="cyan"/>
        </w:rPr>
        <w:t>mixed</w:t>
      </w:r>
      <w:r w:rsidRPr="00E0084B">
        <w:t xml:space="preserve">. To an extent, </w:t>
      </w:r>
      <w:r w:rsidRPr="001569A2">
        <w:rPr>
          <w:rStyle w:val="StyleUnderline"/>
          <w:highlight w:val="cyan"/>
        </w:rPr>
        <w:t>this</w:t>
      </w:r>
      <w:r w:rsidRPr="00E0084B">
        <w:t xml:space="preserve"> probably </w:t>
      </w:r>
      <w:r w:rsidRPr="001569A2">
        <w:rPr>
          <w:rStyle w:val="StyleUnderline"/>
          <w:highlight w:val="cyan"/>
        </w:rPr>
        <w:t xml:space="preserve">reflects the lack of </w:t>
      </w:r>
      <w:r w:rsidRPr="001569A2">
        <w:rPr>
          <w:rStyle w:val="Emphasis"/>
          <w:highlight w:val="cyan"/>
        </w:rPr>
        <w:t>causal</w:t>
      </w:r>
      <w:r w:rsidRPr="001569A2">
        <w:rPr>
          <w:rStyle w:val="StyleUnderline"/>
          <w:highlight w:val="cyan"/>
        </w:rPr>
        <w:t xml:space="preserve"> studies</w:t>
      </w:r>
      <w:r w:rsidRPr="00E0084B">
        <w:t xml:space="preserve">. Most </w:t>
      </w:r>
      <w:r w:rsidRPr="001569A2">
        <w:rPr>
          <w:rStyle w:val="StyleUnderline"/>
        </w:rPr>
        <w:t xml:space="preserve">empirical </w:t>
      </w:r>
      <w:r w:rsidRPr="001569A2">
        <w:rPr>
          <w:rStyle w:val="StyleUnderline"/>
          <w:highlight w:val="cyan"/>
        </w:rPr>
        <w:t>studies</w:t>
      </w:r>
      <w:r w:rsidRPr="00E0084B">
        <w:t xml:space="preserve"> of unions and innovation </w:t>
      </w:r>
      <w:r w:rsidRPr="001569A2">
        <w:rPr>
          <w:rStyle w:val="StyleUnderline"/>
          <w:highlight w:val="cyan"/>
        </w:rPr>
        <w:t>are</w:t>
      </w:r>
      <w:r w:rsidRPr="001569A2">
        <w:rPr>
          <w:rStyle w:val="StyleUnderline"/>
        </w:rPr>
        <w:t xml:space="preserve"> based on </w:t>
      </w:r>
      <w:r w:rsidRPr="001569A2">
        <w:rPr>
          <w:rStyle w:val="Emphasis"/>
          <w:highlight w:val="cyan"/>
        </w:rPr>
        <w:t>correlations</w:t>
      </w:r>
      <w:r w:rsidRPr="00E0084B">
        <w:t xml:space="preserve">. During the last decades, the two </w:t>
      </w:r>
      <w:r w:rsidRPr="001569A2">
        <w:rPr>
          <w:rStyle w:val="StyleUnderline"/>
        </w:rPr>
        <w:t xml:space="preserve">survey </w:t>
      </w:r>
      <w:r w:rsidRPr="001569A2">
        <w:rPr>
          <w:rStyle w:val="StyleUnderline"/>
          <w:highlight w:val="cyan"/>
        </w:rPr>
        <w:t>articles</w:t>
      </w:r>
      <w:r w:rsidRPr="00E0084B">
        <w:t xml:space="preserve"> by Menezes-Filho and Van Reenen (2003) and </w:t>
      </w:r>
      <w:proofErr w:type="spellStart"/>
      <w:r w:rsidRPr="00E0084B">
        <w:t>Doucouliagos</w:t>
      </w:r>
      <w:proofErr w:type="spellEnd"/>
      <w:r w:rsidRPr="00E0084B">
        <w:t xml:space="preserve"> and Laroche (2013) </w:t>
      </w:r>
      <w:r w:rsidRPr="001569A2">
        <w:rPr>
          <w:rStyle w:val="StyleUnderline"/>
          <w:highlight w:val="cyan"/>
        </w:rPr>
        <w:t>found</w:t>
      </w:r>
      <w:r w:rsidRPr="00E0084B">
        <w:t xml:space="preserve"> typically </w:t>
      </w:r>
      <w:r w:rsidRPr="001569A2">
        <w:rPr>
          <w:rStyle w:val="Emphasis"/>
          <w:highlight w:val="cyan"/>
        </w:rPr>
        <w:t>negative</w:t>
      </w:r>
      <w:r w:rsidRPr="001569A2">
        <w:rPr>
          <w:rStyle w:val="StyleUnderline"/>
        </w:rPr>
        <w:t xml:space="preserve"> correlation</w:t>
      </w:r>
      <w:r w:rsidRPr="001569A2">
        <w:rPr>
          <w:rStyle w:val="Emphasis"/>
          <w:highlight w:val="cyan"/>
        </w:rPr>
        <w:t>s</w:t>
      </w:r>
      <w:r w:rsidRPr="001569A2">
        <w:rPr>
          <w:rStyle w:val="StyleUnderline"/>
          <w:highlight w:val="cyan"/>
        </w:rPr>
        <w:t xml:space="preserve"> in</w:t>
      </w:r>
      <w:r w:rsidRPr="00E0084B">
        <w:t xml:space="preserve"> Anglo-Saxon </w:t>
      </w:r>
      <w:r w:rsidRPr="001569A2">
        <w:rPr>
          <w:rStyle w:val="StyleUnderline"/>
          <w:highlight w:val="cyan"/>
        </w:rPr>
        <w:t>countries</w:t>
      </w:r>
      <w:r w:rsidRPr="00E0084B">
        <w:t xml:space="preserve"> and those </w:t>
      </w:r>
      <w:r w:rsidRPr="001569A2">
        <w:rPr>
          <w:rStyle w:val="StyleUnderline"/>
          <w:highlight w:val="cyan"/>
        </w:rPr>
        <w:t xml:space="preserve">with </w:t>
      </w:r>
      <w:r w:rsidRPr="001569A2">
        <w:rPr>
          <w:rStyle w:val="Emphasis"/>
          <w:highlight w:val="cyan"/>
        </w:rPr>
        <w:t>weaker</w:t>
      </w:r>
      <w:r w:rsidRPr="001569A2">
        <w:rPr>
          <w:rStyle w:val="StyleUnderline"/>
        </w:rPr>
        <w:t xml:space="preserve"> </w:t>
      </w:r>
      <w:proofErr w:type="spellStart"/>
      <w:r w:rsidRPr="001569A2">
        <w:rPr>
          <w:rStyle w:val="StyleUnderline"/>
        </w:rPr>
        <w:t>labour</w:t>
      </w:r>
      <w:proofErr w:type="spellEnd"/>
      <w:r w:rsidRPr="001569A2">
        <w:rPr>
          <w:rStyle w:val="StyleUnderline"/>
        </w:rPr>
        <w:t xml:space="preserve"> </w:t>
      </w:r>
      <w:r w:rsidRPr="001569A2">
        <w:rPr>
          <w:rStyle w:val="StyleUnderline"/>
          <w:highlight w:val="cyan"/>
        </w:rPr>
        <w:t>regulation</w:t>
      </w:r>
      <w:r w:rsidRPr="001569A2">
        <w:rPr>
          <w:rStyle w:val="StyleUnderline"/>
        </w:rPr>
        <w:t xml:space="preserve"> but </w:t>
      </w:r>
      <w:r w:rsidRPr="001569A2">
        <w:rPr>
          <w:rStyle w:val="Emphasis"/>
        </w:rPr>
        <w:t>non-negative</w:t>
      </w:r>
      <w:r w:rsidRPr="001569A2">
        <w:rPr>
          <w:rStyle w:val="StyleUnderline"/>
        </w:rPr>
        <w:t xml:space="preserve"> relationships between </w:t>
      </w:r>
      <w:proofErr w:type="spellStart"/>
      <w:r w:rsidRPr="00C80EBD">
        <w:rPr>
          <w:rStyle w:val="Emphasis"/>
        </w:rPr>
        <w:t>unionisation</w:t>
      </w:r>
      <w:proofErr w:type="spellEnd"/>
      <w:r w:rsidRPr="00BE5BB2">
        <w:rPr>
          <w:rStyle w:val="StyleUnderline"/>
        </w:rPr>
        <w:t xml:space="preserve"> and </w:t>
      </w:r>
      <w:r w:rsidRPr="00C80EBD">
        <w:rPr>
          <w:rStyle w:val="Emphasis"/>
        </w:rPr>
        <w:t>innovation</w:t>
      </w:r>
      <w:r w:rsidRPr="00E0084B">
        <w:t xml:space="preserve"> in European countries. Surprisingly, however, Addison et al. (2017) observed that sectoral bargaining in Germany was associated with greater innovation, while Berton et al. (2021) observed that </w:t>
      </w:r>
      <w:r w:rsidRPr="001569A2">
        <w:rPr>
          <w:rStyle w:val="StyleUnderline"/>
        </w:rPr>
        <w:t xml:space="preserve">product </w:t>
      </w:r>
      <w:r w:rsidRPr="001569A2">
        <w:rPr>
          <w:rStyle w:val="StyleUnderline"/>
          <w:highlight w:val="cyan"/>
        </w:rPr>
        <w:t xml:space="preserve">innovation </w:t>
      </w:r>
      <w:r w:rsidRPr="001569A2">
        <w:rPr>
          <w:rStyle w:val="Emphasis"/>
          <w:highlight w:val="cyan"/>
        </w:rPr>
        <w:t>increased</w:t>
      </w:r>
      <w:r w:rsidRPr="001569A2">
        <w:rPr>
          <w:rStyle w:val="StyleUnderline"/>
        </w:rPr>
        <w:t xml:space="preserve"> with union strength </w:t>
      </w:r>
      <w:r w:rsidRPr="001569A2">
        <w:rPr>
          <w:rStyle w:val="StyleUnderline"/>
          <w:highlight w:val="cyan"/>
        </w:rPr>
        <w:t xml:space="preserve">in </w:t>
      </w:r>
      <w:r w:rsidRPr="001569A2">
        <w:rPr>
          <w:rStyle w:val="Emphasis"/>
          <w:highlight w:val="cyan"/>
        </w:rPr>
        <w:t>Italy</w:t>
      </w:r>
      <w:r w:rsidRPr="001569A2">
        <w:rPr>
          <w:rStyle w:val="StyleUnderline"/>
        </w:rPr>
        <w:t xml:space="preserve"> for 2010–18</w:t>
      </w:r>
      <w:r w:rsidRPr="00E0084B">
        <w:t>, and only a very strong or a very weak union had a negative effect on process innovation.</w:t>
      </w:r>
    </w:p>
    <w:p w14:paraId="733CFB30" w14:textId="77777777" w:rsidR="007A7685" w:rsidRDefault="007A7685" w:rsidP="007A7685">
      <w:pPr>
        <w:pStyle w:val="Heading3"/>
      </w:pPr>
      <w:r>
        <w:lastRenderedPageBreak/>
        <w:t>Tech Leadership Impact---1AR</w:t>
      </w:r>
    </w:p>
    <w:p w14:paraId="057D5627" w14:textId="77777777" w:rsidR="007A7685" w:rsidRDefault="007A7685" w:rsidP="007A7685">
      <w:pPr>
        <w:pStyle w:val="Analytic"/>
      </w:pPr>
    </w:p>
    <w:p w14:paraId="345ED76E" w14:textId="77777777" w:rsidR="007A7685" w:rsidRDefault="007A7685" w:rsidP="007A7685"/>
    <w:p w14:paraId="357B78D1" w14:textId="77777777" w:rsidR="007A7685" w:rsidRPr="006634F1" w:rsidRDefault="007A7685" w:rsidP="007A7685">
      <w:pPr>
        <w:pStyle w:val="Heading4"/>
        <w:rPr>
          <w:rFonts w:cs="Arial"/>
        </w:rPr>
      </w:pPr>
      <w:r>
        <w:rPr>
          <w:rFonts w:cs="Arial"/>
        </w:rPr>
        <w:t xml:space="preserve">It does </w:t>
      </w:r>
      <w:r>
        <w:rPr>
          <w:rFonts w:cs="Arial"/>
          <w:u w:val="single"/>
        </w:rPr>
        <w:t>nothing</w:t>
      </w:r>
      <w:r>
        <w:rPr>
          <w:rFonts w:cs="Arial"/>
        </w:rPr>
        <w:t xml:space="preserve"> for hegemony</w:t>
      </w:r>
      <w:r w:rsidRPr="006634F1">
        <w:rPr>
          <w:rFonts w:cs="Arial"/>
        </w:rPr>
        <w:t>.</w:t>
      </w:r>
    </w:p>
    <w:p w14:paraId="5CD6CC4E" w14:textId="77777777" w:rsidR="007A7685" w:rsidRPr="006634F1" w:rsidRDefault="007A7685" w:rsidP="007A7685">
      <w:r w:rsidRPr="006634F1">
        <w:t xml:space="preserve">James </w:t>
      </w:r>
      <w:r w:rsidRPr="006634F1">
        <w:rPr>
          <w:rStyle w:val="Style13ptBold"/>
        </w:rPr>
        <w:t>Lewis 24</w:t>
      </w:r>
      <w:r w:rsidRPr="006634F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3768B922" w14:textId="77777777" w:rsidR="007A7685" w:rsidRPr="00E0084B" w:rsidRDefault="007A7685" w:rsidP="007A7685">
      <w:r w:rsidRPr="006634F1">
        <w:rPr>
          <w:rStyle w:val="StyleUnderline"/>
          <w:highlight w:val="cyan"/>
        </w:rPr>
        <w:t xml:space="preserve">Nor does </w:t>
      </w:r>
      <w:r w:rsidRPr="006634F1">
        <w:rPr>
          <w:rStyle w:val="Emphasis"/>
          <w:highlight w:val="cyan"/>
        </w:rPr>
        <w:t>tech</w:t>
      </w:r>
      <w:r w:rsidRPr="006634F1">
        <w:rPr>
          <w:rStyle w:val="Emphasis"/>
        </w:rPr>
        <w:t xml:space="preserve">nological </w:t>
      </w:r>
      <w:r w:rsidRPr="006634F1">
        <w:rPr>
          <w:rStyle w:val="Emphasis"/>
          <w:sz w:val="30"/>
          <w:szCs w:val="30"/>
          <w:highlight w:val="cyan"/>
        </w:rPr>
        <w:t>“</w:t>
      </w:r>
      <w:r w:rsidRPr="006634F1">
        <w:rPr>
          <w:rStyle w:val="Emphasis"/>
          <w:highlight w:val="cyan"/>
        </w:rPr>
        <w:t>leadership</w:t>
      </w:r>
      <w:r w:rsidRPr="006634F1">
        <w:rPr>
          <w:rStyle w:val="Emphasis"/>
          <w:sz w:val="28"/>
          <w:szCs w:val="28"/>
          <w:highlight w:val="cyan"/>
        </w:rPr>
        <w:t>”</w:t>
      </w:r>
      <w:r w:rsidRPr="006634F1">
        <w:rPr>
          <w:rStyle w:val="StyleUnderline"/>
          <w:highlight w:val="cyan"/>
        </w:rPr>
        <w:t xml:space="preserve"> guarantee </w:t>
      </w:r>
      <w:r w:rsidRPr="006634F1">
        <w:rPr>
          <w:rStyle w:val="Emphasis"/>
          <w:highlight w:val="cyan"/>
        </w:rPr>
        <w:t>military advantage</w:t>
      </w:r>
      <w:r w:rsidRPr="00E0084B">
        <w:t xml:space="preserve">. </w:t>
      </w:r>
      <w:r w:rsidRPr="006634F1">
        <w:rPr>
          <w:rStyle w:val="StyleUnderline"/>
          <w:highlight w:val="cyan"/>
        </w:rPr>
        <w:t>Other factors determine</w:t>
      </w:r>
      <w:r w:rsidRPr="006634F1">
        <w:rPr>
          <w:rStyle w:val="StyleUnderline"/>
        </w:rPr>
        <w:t xml:space="preserve"> </w:t>
      </w:r>
      <w:r w:rsidRPr="006634F1">
        <w:rPr>
          <w:rStyle w:val="Emphasis"/>
        </w:rPr>
        <w:t>military success</w:t>
      </w:r>
      <w:r w:rsidRPr="00E0084B">
        <w:t xml:space="preserve">, </w:t>
      </w:r>
      <w:r w:rsidRPr="006634F1">
        <w:rPr>
          <w:rStyle w:val="StyleUnderline"/>
        </w:rPr>
        <w:t xml:space="preserve">the most important being </w:t>
      </w:r>
      <w:r w:rsidRPr="006634F1">
        <w:rPr>
          <w:rStyle w:val="StyleUnderline"/>
          <w:highlight w:val="cyan"/>
        </w:rPr>
        <w:t>political will</w:t>
      </w:r>
      <w:r w:rsidRPr="00E0084B">
        <w:t xml:space="preserve">, </w:t>
      </w:r>
      <w:r w:rsidRPr="006634F1">
        <w:rPr>
          <w:rStyle w:val="StyleUnderline"/>
          <w:highlight w:val="cyan"/>
        </w:rPr>
        <w:t>leadership</w:t>
      </w:r>
      <w:r w:rsidRPr="00E0084B">
        <w:t xml:space="preserve">, </w:t>
      </w:r>
      <w:r w:rsidRPr="006634F1">
        <w:rPr>
          <w:rStyle w:val="StyleUnderline"/>
        </w:rPr>
        <w:t xml:space="preserve">and </w:t>
      </w:r>
      <w:r w:rsidRPr="006634F1">
        <w:rPr>
          <w:rStyle w:val="StyleUnderline"/>
          <w:highlight w:val="cyan"/>
        </w:rPr>
        <w:t>strategy</w:t>
      </w:r>
      <w:r w:rsidRPr="00E0084B">
        <w:t xml:space="preserve">. An opponent that has an advantage in these areas will be able to resist and thwart a more technologically advanced opponent (the Taliban, for example). </w:t>
      </w:r>
      <w:r w:rsidRPr="006634F1">
        <w:rPr>
          <w:rStyle w:val="Emphasis"/>
          <w:highlight w:val="cyan"/>
        </w:rPr>
        <w:t>Advanced tech</w:t>
      </w:r>
      <w:r w:rsidRPr="006634F1">
        <w:rPr>
          <w:rStyle w:val="Emphasis"/>
        </w:rPr>
        <w:t>nology</w:t>
      </w:r>
      <w:r w:rsidRPr="006634F1">
        <w:rPr>
          <w:rStyle w:val="StyleUnderline"/>
        </w:rPr>
        <w:t xml:space="preserve"> </w:t>
      </w:r>
      <w:r w:rsidRPr="006634F1">
        <w:rPr>
          <w:rStyle w:val="StyleUnderline"/>
          <w:highlight w:val="cyan"/>
        </w:rPr>
        <w:t>in</w:t>
      </w:r>
      <w:r w:rsidRPr="006634F1">
        <w:rPr>
          <w:rStyle w:val="StyleUnderline"/>
        </w:rPr>
        <w:t xml:space="preserve"> the </w:t>
      </w:r>
      <w:r w:rsidRPr="006634F1">
        <w:rPr>
          <w:rStyle w:val="StyleUnderline"/>
          <w:highlight w:val="cyan"/>
        </w:rPr>
        <w:t xml:space="preserve">service of </w:t>
      </w:r>
      <w:r w:rsidRPr="006634F1">
        <w:rPr>
          <w:rStyle w:val="Emphasis"/>
          <w:highlight w:val="cyan"/>
        </w:rPr>
        <w:t>flawed strategy</w:t>
      </w:r>
      <w:r w:rsidRPr="006634F1">
        <w:rPr>
          <w:rStyle w:val="StyleUnderline"/>
        </w:rPr>
        <w:t xml:space="preserve"> will </w:t>
      </w:r>
      <w:r w:rsidRPr="006634F1">
        <w:rPr>
          <w:rStyle w:val="StyleUnderline"/>
          <w:highlight w:val="cyan"/>
        </w:rPr>
        <w:t>not change outcomes</w:t>
      </w:r>
      <w:r w:rsidRPr="00E0084B">
        <w:t xml:space="preserve">. There is an </w:t>
      </w:r>
      <w:r w:rsidRPr="006634F1">
        <w:rPr>
          <w:rStyle w:val="StyleUnderline"/>
        </w:rPr>
        <w:t>assumption</w:t>
      </w:r>
      <w:r w:rsidRPr="00E0084B">
        <w:t xml:space="preserve"> that </w:t>
      </w:r>
      <w:r w:rsidRPr="006634F1">
        <w:rPr>
          <w:rStyle w:val="StyleUnderline"/>
        </w:rPr>
        <w:t>technology provides an advantage</w:t>
      </w:r>
      <w:r w:rsidRPr="00E0084B">
        <w:t xml:space="preserve"> and, in a contest, where other factors are equal, technological leadership can be critical, but </w:t>
      </w:r>
      <w:r w:rsidRPr="006634F1">
        <w:rPr>
          <w:rStyle w:val="StyleUnderline"/>
        </w:rPr>
        <w:t xml:space="preserve">in most situations this </w:t>
      </w:r>
      <w:r w:rsidRPr="006634F1">
        <w:rPr>
          <w:rStyle w:val="Emphasis"/>
          <w:highlight w:val="cyan"/>
        </w:rPr>
        <w:t>tech</w:t>
      </w:r>
      <w:r w:rsidRPr="006634F1">
        <w:rPr>
          <w:rStyle w:val="Emphasis"/>
        </w:rPr>
        <w:t>nological advantage</w:t>
      </w:r>
      <w:r w:rsidRPr="006634F1">
        <w:rPr>
          <w:rStyle w:val="StyleUnderline"/>
        </w:rPr>
        <w:t xml:space="preserve"> </w:t>
      </w:r>
      <w:r w:rsidRPr="006634F1">
        <w:rPr>
          <w:rStyle w:val="StyleUnderline"/>
          <w:highlight w:val="cyan"/>
        </w:rPr>
        <w:t>is</w:t>
      </w:r>
      <w:r w:rsidRPr="006634F1">
        <w:rPr>
          <w:rStyle w:val="StyleUnderline"/>
        </w:rPr>
        <w:t xml:space="preserve"> </w:t>
      </w:r>
      <w:r w:rsidRPr="006634F1">
        <w:rPr>
          <w:rStyle w:val="Emphasis"/>
        </w:rPr>
        <w:t xml:space="preserve">only </w:t>
      </w:r>
      <w:r w:rsidRPr="006634F1">
        <w:rPr>
          <w:rStyle w:val="Emphasis"/>
          <w:highlight w:val="cyan"/>
        </w:rPr>
        <w:t>one factor</w:t>
      </w:r>
      <w:r w:rsidRPr="006634F1">
        <w:rPr>
          <w:rStyle w:val="StyleUnderline"/>
          <w:highlight w:val="cyan"/>
        </w:rPr>
        <w:t xml:space="preserve"> among many</w:t>
      </w:r>
      <w:r w:rsidRPr="006634F1">
        <w:rPr>
          <w:rStyle w:val="StyleUnderline"/>
        </w:rPr>
        <w:t xml:space="preserve"> in determining effectiveness</w:t>
      </w:r>
      <w:r w:rsidRPr="00E0084B">
        <w:t xml:space="preserve">. </w:t>
      </w:r>
      <w:r w:rsidRPr="006634F1">
        <w:rPr>
          <w:rStyle w:val="Emphasis"/>
        </w:rPr>
        <w:t>Specific quantitative measures</w:t>
      </w:r>
      <w:r w:rsidRPr="00E0084B">
        <w:t xml:space="preserve"> may </w:t>
      </w:r>
      <w:r w:rsidRPr="006634F1">
        <w:rPr>
          <w:rStyle w:val="StyleUnderline"/>
        </w:rPr>
        <w:t xml:space="preserve">not </w:t>
      </w:r>
      <w:r w:rsidRPr="006634F1">
        <w:rPr>
          <w:rStyle w:val="Emphasis"/>
        </w:rPr>
        <w:t>actually measure</w:t>
      </w:r>
      <w:r w:rsidRPr="006634F1">
        <w:rPr>
          <w:rStyle w:val="StyleUnderline"/>
        </w:rPr>
        <w:t xml:space="preserve"> what we want to assess</w:t>
      </w:r>
      <w:r w:rsidRPr="00E0084B">
        <w:t>. It may be better to ask what nations want (wealth, international influence, military power) to determine the contribution of a basket of technologies.</w:t>
      </w:r>
    </w:p>
    <w:p w14:paraId="47931D4D" w14:textId="77777777" w:rsidR="007A7685" w:rsidRPr="00D01FE7" w:rsidRDefault="007A7685" w:rsidP="007A7685"/>
    <w:p w14:paraId="71D7E58A" w14:textId="77777777" w:rsidR="007A7685" w:rsidRPr="00D01FE7" w:rsidRDefault="007A7685" w:rsidP="007A7685">
      <w:pPr>
        <w:pStyle w:val="Heading4"/>
        <w:rPr>
          <w:rFonts w:cs="Arial"/>
        </w:rPr>
      </w:pPr>
      <w:r>
        <w:rPr>
          <w:rFonts w:cs="Arial"/>
        </w:rPr>
        <w:t xml:space="preserve">China can’t </w:t>
      </w:r>
      <w:r>
        <w:rPr>
          <w:rFonts w:cs="Arial"/>
          <w:u w:val="single"/>
        </w:rPr>
        <w:t>innovate</w:t>
      </w:r>
      <w:r>
        <w:rPr>
          <w:rFonts w:cs="Arial"/>
        </w:rPr>
        <w:t>.</w:t>
      </w:r>
    </w:p>
    <w:p w14:paraId="028DE5C8" w14:textId="77777777" w:rsidR="007A7685" w:rsidRPr="006634F1" w:rsidRDefault="007A7685" w:rsidP="007A7685">
      <w:r w:rsidRPr="006634F1">
        <w:t xml:space="preserve">James </w:t>
      </w:r>
      <w:r w:rsidRPr="006634F1">
        <w:rPr>
          <w:rStyle w:val="Style13ptBold"/>
        </w:rPr>
        <w:t>Lewis 24</w:t>
      </w:r>
      <w:r w:rsidRPr="006634F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18B4ECDF" w14:textId="77777777" w:rsidR="007A7685" w:rsidRPr="00E0084B" w:rsidRDefault="007A7685" w:rsidP="007A7685">
      <w:r w:rsidRPr="006634F1">
        <w:rPr>
          <w:rStyle w:val="StyleUnderline"/>
          <w:highlight w:val="cyan"/>
        </w:rPr>
        <w:t xml:space="preserve">China is good at </w:t>
      </w:r>
      <w:r w:rsidRPr="006634F1">
        <w:rPr>
          <w:rStyle w:val="Emphasis"/>
          <w:highlight w:val="cyan"/>
        </w:rPr>
        <w:t>manufacturing</w:t>
      </w:r>
      <w:r w:rsidRPr="006634F1">
        <w:rPr>
          <w:rStyle w:val="StyleUnderline"/>
        </w:rPr>
        <w:t xml:space="preserve"> what others have invented </w:t>
      </w:r>
      <w:r w:rsidRPr="006634F1">
        <w:rPr>
          <w:rStyle w:val="StyleUnderline"/>
          <w:highlight w:val="cyan"/>
        </w:rPr>
        <w:t>but no</w:t>
      </w:r>
      <w:r w:rsidRPr="006634F1">
        <w:rPr>
          <w:rStyle w:val="StyleUnderline"/>
        </w:rPr>
        <w:t xml:space="preserve"> longer</w:t>
      </w:r>
      <w:r w:rsidRPr="00E0084B">
        <w:t xml:space="preserve"> so </w:t>
      </w:r>
      <w:r w:rsidRPr="006634F1">
        <w:rPr>
          <w:rStyle w:val="StyleUnderline"/>
          <w:highlight w:val="cyan"/>
        </w:rPr>
        <w:t xml:space="preserve">good at </w:t>
      </w:r>
      <w:r w:rsidRPr="006634F1">
        <w:rPr>
          <w:rStyle w:val="Emphasis"/>
          <w:highlight w:val="cyan"/>
        </w:rPr>
        <w:t>innovation</w:t>
      </w:r>
      <w:r w:rsidRPr="00E0084B">
        <w:t xml:space="preserve"> itself. This is the </w:t>
      </w:r>
      <w:r w:rsidRPr="006634F1">
        <w:rPr>
          <w:rStyle w:val="StyleUnderline"/>
        </w:rPr>
        <w:t xml:space="preserve">result of </w:t>
      </w:r>
      <w:r w:rsidRPr="006634F1">
        <w:rPr>
          <w:rStyle w:val="Emphasis"/>
          <w:highlight w:val="cyan"/>
        </w:rPr>
        <w:t>political change</w:t>
      </w:r>
      <w:r w:rsidRPr="00E0084B">
        <w:t xml:space="preserve">. China was becoming a leading innovator when it was politically open, before 2012. It still has advantages, but now that it is becoming politically closed, </w:t>
      </w:r>
      <w:r w:rsidRPr="006634F1">
        <w:rPr>
          <w:rStyle w:val="StyleUnderline"/>
          <w:highlight w:val="cyan"/>
        </w:rPr>
        <w:t>idea creation</w:t>
      </w:r>
      <w:r w:rsidRPr="006634F1">
        <w:rPr>
          <w:rStyle w:val="StyleUnderline"/>
        </w:rPr>
        <w:t xml:space="preserve"> has </w:t>
      </w:r>
      <w:r w:rsidRPr="006634F1">
        <w:rPr>
          <w:rStyle w:val="StyleUnderline"/>
          <w:highlight w:val="cyan"/>
        </w:rPr>
        <w:t>slowed</w:t>
      </w:r>
      <w:r w:rsidRPr="00E0084B">
        <w:t xml:space="preserve">, </w:t>
      </w:r>
      <w:r w:rsidRPr="006634F1">
        <w:rPr>
          <w:rStyle w:val="StyleUnderline"/>
          <w:highlight w:val="cyan"/>
        </w:rPr>
        <w:t>entrepreneurs</w:t>
      </w:r>
      <w:r w:rsidRPr="00E0084B">
        <w:t xml:space="preserve">, </w:t>
      </w:r>
      <w:r w:rsidRPr="006634F1">
        <w:rPr>
          <w:rStyle w:val="StyleUnderline"/>
        </w:rPr>
        <w:t xml:space="preserve">investors and researchers </w:t>
      </w:r>
      <w:r w:rsidRPr="006634F1">
        <w:rPr>
          <w:rStyle w:val="StyleUnderline"/>
          <w:highlight w:val="cyan"/>
        </w:rPr>
        <w:t>are leaving</w:t>
      </w:r>
      <w:r w:rsidRPr="00E0084B">
        <w:t xml:space="preserve">, </w:t>
      </w:r>
      <w:r w:rsidRPr="006634F1">
        <w:rPr>
          <w:rStyle w:val="Emphasis"/>
        </w:rPr>
        <w:t xml:space="preserve">foreign </w:t>
      </w:r>
      <w:r w:rsidRPr="006634F1">
        <w:rPr>
          <w:rStyle w:val="Emphasis"/>
          <w:highlight w:val="cyan"/>
        </w:rPr>
        <w:t>investment</w:t>
      </w:r>
      <w:r w:rsidRPr="006634F1">
        <w:rPr>
          <w:rStyle w:val="StyleUnderline"/>
          <w:highlight w:val="cyan"/>
        </w:rPr>
        <w:t xml:space="preserve"> is in decline</w:t>
      </w:r>
      <w:r w:rsidRPr="00E0084B">
        <w:t xml:space="preserve"> (</w:t>
      </w:r>
      <w:r w:rsidRPr="006634F1">
        <w:rPr>
          <w:rStyle w:val="StyleUnderline"/>
        </w:rPr>
        <w:t>because of</w:t>
      </w:r>
      <w:r w:rsidRPr="00E0084B">
        <w:t xml:space="preserve"> a </w:t>
      </w:r>
      <w:r w:rsidRPr="006634F1">
        <w:rPr>
          <w:rStyle w:val="StyleUnderline"/>
        </w:rPr>
        <w:t xml:space="preserve">perception of </w:t>
      </w:r>
      <w:r w:rsidRPr="006634F1">
        <w:rPr>
          <w:rStyle w:val="Emphasis"/>
        </w:rPr>
        <w:t>increased political risk</w:t>
      </w:r>
      <w:r w:rsidRPr="00E0084B">
        <w:t xml:space="preserve">), </w:t>
      </w:r>
      <w:r w:rsidRPr="006634F1">
        <w:rPr>
          <w:rStyle w:val="StyleUnderline"/>
        </w:rPr>
        <w:t xml:space="preserve">and </w:t>
      </w:r>
      <w:r w:rsidRPr="006634F1">
        <w:rPr>
          <w:rStyle w:val="StyleUnderline"/>
          <w:highlight w:val="cyan"/>
        </w:rPr>
        <w:t>geopolitics frays connections</w:t>
      </w:r>
      <w:r w:rsidRPr="006634F1">
        <w:rPr>
          <w:rStyle w:val="StyleUnderline"/>
        </w:rPr>
        <w:t xml:space="preserve"> to </w:t>
      </w:r>
      <w:r w:rsidRPr="006634F1">
        <w:rPr>
          <w:rStyle w:val="Emphasis"/>
        </w:rPr>
        <w:t>global research and tech</w:t>
      </w:r>
      <w:r w:rsidRPr="00E0084B">
        <w:t xml:space="preserve">. Under different political leadership, China would be a much more formidable competitor, but China made a political decision that values continued party control over innovation and its ability to innovate is at risk. </w:t>
      </w:r>
    </w:p>
    <w:p w14:paraId="6FEFD7DD" w14:textId="77777777" w:rsidR="007A7685" w:rsidRPr="00E0084B" w:rsidRDefault="007A7685" w:rsidP="007A7685">
      <w:r w:rsidRPr="00E0084B">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5F393A9C" w14:textId="77777777" w:rsidR="007A7685" w:rsidRPr="00E0084B" w:rsidRDefault="007A7685" w:rsidP="007A7685">
      <w:r w:rsidRPr="00E0084B">
        <w:t xml:space="preserve">There is no easy way to directly measure innovation, so there can be a tendency to use proxies like number patent issued, amount spent on R&amp;D, number of PhDs and publications. It seems reasonable to </w:t>
      </w:r>
      <w:r w:rsidRPr="00E0084B">
        <w:lastRenderedPageBreak/>
        <w:t xml:space="preserve">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318A6025" w14:textId="77777777" w:rsidR="007A7685" w:rsidRPr="00E0084B" w:rsidRDefault="007A7685" w:rsidP="007A7685">
      <w:r w:rsidRPr="00E0084B">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24972D61" w14:textId="77777777" w:rsidR="007A7685" w:rsidRPr="00E0084B" w:rsidRDefault="007A7685" w:rsidP="007A7685">
      <w:r w:rsidRPr="006634F1">
        <w:rPr>
          <w:rStyle w:val="StyleUnderline"/>
        </w:rPr>
        <w:t xml:space="preserve">Many </w:t>
      </w:r>
      <w:r w:rsidRPr="006634F1">
        <w:rPr>
          <w:rStyle w:val="Emphasis"/>
        </w:rPr>
        <w:t xml:space="preserve">quantitative </w:t>
      </w:r>
      <w:r w:rsidRPr="006634F1">
        <w:rPr>
          <w:rStyle w:val="Emphasis"/>
          <w:highlight w:val="cyan"/>
        </w:rPr>
        <w:t>measures</w:t>
      </w:r>
      <w:r w:rsidRPr="00E0084B">
        <w:t xml:space="preserve"> may </w:t>
      </w:r>
      <w:r w:rsidRPr="006634F1">
        <w:rPr>
          <w:rStyle w:val="StyleUnderline"/>
          <w:highlight w:val="cyan"/>
        </w:rPr>
        <w:t>not</w:t>
      </w:r>
      <w:r w:rsidRPr="006634F1">
        <w:rPr>
          <w:rStyle w:val="StyleUnderline"/>
        </w:rPr>
        <w:t xml:space="preserve"> </w:t>
      </w:r>
      <w:r w:rsidRPr="006634F1">
        <w:rPr>
          <w:rStyle w:val="Emphasis"/>
        </w:rPr>
        <w:t xml:space="preserve">actually </w:t>
      </w:r>
      <w:r w:rsidRPr="006634F1">
        <w:rPr>
          <w:rStyle w:val="Emphasis"/>
          <w:highlight w:val="cyan"/>
        </w:rPr>
        <w:t>measure</w:t>
      </w:r>
      <w:r w:rsidRPr="006634F1">
        <w:rPr>
          <w:rStyle w:val="StyleUnderline"/>
          <w:highlight w:val="cyan"/>
        </w:rPr>
        <w:t xml:space="preserve"> tech</w:t>
      </w:r>
      <w:r w:rsidRPr="006634F1">
        <w:rPr>
          <w:rStyle w:val="StyleUnderline"/>
        </w:rPr>
        <w:t xml:space="preserve">nological </w:t>
      </w:r>
      <w:r w:rsidRPr="006634F1">
        <w:rPr>
          <w:rStyle w:val="StyleUnderline"/>
          <w:highlight w:val="cyan"/>
        </w:rPr>
        <w:t>leadership as it relates to</w:t>
      </w:r>
      <w:r w:rsidRPr="006634F1">
        <w:rPr>
          <w:rStyle w:val="StyleUnderline"/>
        </w:rPr>
        <w:t xml:space="preserve"> </w:t>
      </w:r>
      <w:r w:rsidRPr="006634F1">
        <w:rPr>
          <w:rStyle w:val="Emphasis"/>
        </w:rPr>
        <w:t xml:space="preserve">national </w:t>
      </w:r>
      <w:r w:rsidRPr="006634F1">
        <w:rPr>
          <w:rStyle w:val="Emphasis"/>
          <w:highlight w:val="cyan"/>
        </w:rPr>
        <w:t>power</w:t>
      </w:r>
      <w:r w:rsidRPr="00E0084B">
        <w:t xml:space="preserve">. Specific metrics such as the percentage of national income spent on R&amp;D or the number of patents issued, are inadequate by themselves to predict technological leadership. It is </w:t>
      </w:r>
      <w:r w:rsidRPr="006634F1">
        <w:rPr>
          <w:rStyle w:val="StyleUnderline"/>
        </w:rPr>
        <w:t xml:space="preserve">the </w:t>
      </w:r>
      <w:r w:rsidRPr="006634F1">
        <w:rPr>
          <w:rStyle w:val="StyleUnderline"/>
          <w:highlight w:val="cyan"/>
        </w:rPr>
        <w:t>ability to use tech</w:t>
      </w:r>
      <w:r w:rsidRPr="006634F1">
        <w:rPr>
          <w:rStyle w:val="StyleUnderline"/>
        </w:rPr>
        <w:t xml:space="preserve">nology </w:t>
      </w:r>
      <w:r w:rsidRPr="006634F1">
        <w:rPr>
          <w:rStyle w:val="StyleUnderline"/>
          <w:highlight w:val="cyan"/>
        </w:rPr>
        <w:t>for</w:t>
      </w:r>
      <w:r w:rsidRPr="006634F1">
        <w:rPr>
          <w:rStyle w:val="StyleUnderline"/>
        </w:rPr>
        <w:t xml:space="preserve"> </w:t>
      </w:r>
      <w:r w:rsidRPr="006634F1">
        <w:rPr>
          <w:rStyle w:val="Emphasis"/>
        </w:rPr>
        <w:t xml:space="preserve">commercial and military </w:t>
      </w:r>
      <w:r w:rsidRPr="006634F1">
        <w:rPr>
          <w:rStyle w:val="Emphasis"/>
          <w:highlight w:val="cyan"/>
        </w:rPr>
        <w:t>purposes</w:t>
      </w:r>
      <w:r w:rsidRPr="006634F1">
        <w:rPr>
          <w:rStyle w:val="StyleUnderline"/>
        </w:rPr>
        <w:t xml:space="preserve"> that is </w:t>
      </w:r>
      <w:r w:rsidRPr="006634F1">
        <w:rPr>
          <w:rStyle w:val="StyleUnderline"/>
          <w:highlight w:val="cyan"/>
        </w:rPr>
        <w:t>essential</w:t>
      </w:r>
      <w:r w:rsidRPr="00E0084B">
        <w:t xml:space="preserve">. Looking at the </w:t>
      </w:r>
      <w:r w:rsidRPr="006634F1">
        <w:rPr>
          <w:rStyle w:val="StyleUnderline"/>
          <w:highlight w:val="cyan"/>
        </w:rPr>
        <w:t>U.S.</w:t>
      </w:r>
      <w:r w:rsidRPr="006634F1">
        <w:rPr>
          <w:rStyle w:val="StyleUnderline"/>
        </w:rPr>
        <w:t xml:space="preserve"> economy</w:t>
      </w:r>
      <w:r w:rsidRPr="00E0084B">
        <w:t xml:space="preserve">, it is </w:t>
      </w:r>
      <w:r w:rsidRPr="006634F1">
        <w:rPr>
          <w:rStyle w:val="StyleUnderline"/>
          <w:highlight w:val="cyan"/>
        </w:rPr>
        <w:t>investment</w:t>
      </w:r>
      <w:r w:rsidRPr="006634F1">
        <w:rPr>
          <w:rStyle w:val="StyleUnderline"/>
        </w:rPr>
        <w:t xml:space="preserve"> in R&amp;D</w:t>
      </w:r>
      <w:r w:rsidRPr="00E0084B">
        <w:t xml:space="preserve">, </w:t>
      </w:r>
      <w:r w:rsidRPr="006634F1">
        <w:rPr>
          <w:rStyle w:val="StyleUnderline"/>
          <w:highlight w:val="cyan"/>
        </w:rPr>
        <w:t>access to</w:t>
      </w:r>
      <w:r w:rsidRPr="006634F1">
        <w:rPr>
          <w:rStyle w:val="StyleUnderline"/>
        </w:rPr>
        <w:t xml:space="preserve"> </w:t>
      </w:r>
      <w:r w:rsidRPr="006634F1">
        <w:rPr>
          <w:rStyle w:val="Emphasis"/>
        </w:rPr>
        <w:t xml:space="preserve">skilled </w:t>
      </w:r>
      <w:r w:rsidRPr="006634F1">
        <w:rPr>
          <w:rStyle w:val="Emphasis"/>
          <w:highlight w:val="cyan"/>
        </w:rPr>
        <w:t>labor</w:t>
      </w:r>
      <w:r w:rsidRPr="00E0084B">
        <w:t xml:space="preserve">, </w:t>
      </w:r>
      <w:r w:rsidRPr="006634F1">
        <w:rPr>
          <w:rStyle w:val="StyleUnderline"/>
          <w:highlight w:val="cyan"/>
        </w:rPr>
        <w:t>supportive</w:t>
      </w:r>
      <w:r w:rsidRPr="006634F1">
        <w:rPr>
          <w:rStyle w:val="StyleUnderline"/>
        </w:rPr>
        <w:t xml:space="preserve"> business and </w:t>
      </w:r>
      <w:r w:rsidRPr="006634F1">
        <w:rPr>
          <w:rStyle w:val="Emphasis"/>
        </w:rPr>
        <w:t>i</w:t>
      </w:r>
      <w:r w:rsidRPr="006634F1">
        <w:rPr>
          <w:rStyle w:val="StyleUnderline"/>
        </w:rPr>
        <w:t xml:space="preserve">ntellectual </w:t>
      </w:r>
      <w:r w:rsidRPr="006634F1">
        <w:rPr>
          <w:rStyle w:val="Emphasis"/>
        </w:rPr>
        <w:t>p</w:t>
      </w:r>
      <w:r w:rsidRPr="006634F1">
        <w:rPr>
          <w:rStyle w:val="StyleUnderline"/>
        </w:rPr>
        <w:t xml:space="preserve">roperty </w:t>
      </w:r>
      <w:r w:rsidRPr="006634F1">
        <w:rPr>
          <w:rStyle w:val="StyleUnderline"/>
          <w:highlight w:val="cyan"/>
        </w:rPr>
        <w:t>laws</w:t>
      </w:r>
      <w:r w:rsidRPr="00E0084B">
        <w:t xml:space="preserve">, a </w:t>
      </w:r>
      <w:r w:rsidRPr="006634F1">
        <w:rPr>
          <w:rStyle w:val="Emphasis"/>
        </w:rPr>
        <w:t xml:space="preserve">dynamic </w:t>
      </w:r>
      <w:r w:rsidRPr="006634F1">
        <w:rPr>
          <w:rStyle w:val="Emphasis"/>
          <w:highlight w:val="cyan"/>
        </w:rPr>
        <w:t>financial system</w:t>
      </w:r>
      <w:r w:rsidRPr="00E0084B">
        <w:t xml:space="preserve">, </w:t>
      </w:r>
      <w:r w:rsidRPr="006634F1">
        <w:rPr>
          <w:rStyle w:val="StyleUnderline"/>
          <w:highlight w:val="cyan"/>
        </w:rPr>
        <w:t>and</w:t>
      </w:r>
      <w:r w:rsidRPr="00E0084B">
        <w:t xml:space="preserve"> an </w:t>
      </w:r>
      <w:r w:rsidRPr="006634F1">
        <w:rPr>
          <w:rStyle w:val="StyleUnderline"/>
          <w:highlight w:val="cyan"/>
        </w:rPr>
        <w:t>entrepreneurial</w:t>
      </w:r>
      <w:r w:rsidRPr="006634F1">
        <w:rPr>
          <w:rStyle w:val="StyleUnderline"/>
        </w:rPr>
        <w:t xml:space="preserve"> </w:t>
      </w:r>
      <w:r w:rsidRPr="006634F1">
        <w:rPr>
          <w:rStyle w:val="Emphasis"/>
        </w:rPr>
        <w:t xml:space="preserve">business </w:t>
      </w:r>
      <w:r w:rsidRPr="006634F1">
        <w:rPr>
          <w:rStyle w:val="Emphasis"/>
          <w:highlight w:val="cyan"/>
        </w:rPr>
        <w:t>culture</w:t>
      </w:r>
      <w:r w:rsidRPr="00E0084B">
        <w:t xml:space="preserve"> that </w:t>
      </w:r>
      <w:r w:rsidRPr="006634F1">
        <w:rPr>
          <w:rStyle w:val="StyleUnderline"/>
          <w:highlight w:val="cyan"/>
        </w:rPr>
        <w:t>explains its</w:t>
      </w:r>
      <w:r w:rsidRPr="006634F1">
        <w:rPr>
          <w:rStyle w:val="StyleUnderline"/>
        </w:rPr>
        <w:t xml:space="preserve"> </w:t>
      </w:r>
      <w:r w:rsidRPr="006634F1">
        <w:rPr>
          <w:rStyle w:val="Emphasis"/>
        </w:rPr>
        <w:t xml:space="preserve">overall </w:t>
      </w:r>
      <w:r w:rsidRPr="006634F1">
        <w:rPr>
          <w:rStyle w:val="Emphasis"/>
          <w:highlight w:val="cyan"/>
        </w:rPr>
        <w:t>strength</w:t>
      </w:r>
      <w:r w:rsidRPr="006634F1">
        <w:rPr>
          <w:rStyle w:val="StyleUnderline"/>
        </w:rPr>
        <w:t xml:space="preserve"> compared to other economies</w:t>
      </w:r>
      <w:r w:rsidRPr="00E0084B">
        <w:t xml:space="preserve">. </w:t>
      </w:r>
    </w:p>
    <w:p w14:paraId="56B4B615" w14:textId="77777777" w:rsidR="007A7685" w:rsidRPr="006634F1" w:rsidRDefault="007A7685" w:rsidP="007A7685"/>
    <w:p w14:paraId="6DBA2748" w14:textId="77777777" w:rsidR="007A7685" w:rsidRPr="006634F1" w:rsidRDefault="007A7685" w:rsidP="007A7685">
      <w:pPr>
        <w:pStyle w:val="Heading4"/>
        <w:rPr>
          <w:rFonts w:cs="Arial"/>
        </w:rPr>
      </w:pPr>
      <w:r w:rsidRPr="006634F1">
        <w:rPr>
          <w:rFonts w:cs="Arial"/>
        </w:rPr>
        <w:t xml:space="preserve">The US leads in </w:t>
      </w:r>
      <w:r w:rsidRPr="006634F1">
        <w:rPr>
          <w:rFonts w:cs="Arial"/>
          <w:u w:val="single"/>
        </w:rPr>
        <w:t>relevant metrics</w:t>
      </w:r>
      <w:r w:rsidRPr="006634F1">
        <w:rPr>
          <w:rFonts w:cs="Arial"/>
        </w:rPr>
        <w:t xml:space="preserve"> and their authors are </w:t>
      </w:r>
      <w:r w:rsidRPr="006634F1">
        <w:rPr>
          <w:rFonts w:cs="Arial"/>
          <w:u w:val="single"/>
        </w:rPr>
        <w:t>biased</w:t>
      </w:r>
      <w:r w:rsidRPr="006634F1">
        <w:rPr>
          <w:rFonts w:cs="Arial"/>
        </w:rPr>
        <w:t>.</w:t>
      </w:r>
    </w:p>
    <w:p w14:paraId="1981E554" w14:textId="77777777" w:rsidR="007A7685" w:rsidRPr="006634F1" w:rsidRDefault="007A7685" w:rsidP="007A7685">
      <w:r w:rsidRPr="006634F1">
        <w:t xml:space="preserve">James </w:t>
      </w:r>
      <w:r w:rsidRPr="006634F1">
        <w:rPr>
          <w:rStyle w:val="Style13ptBold"/>
        </w:rPr>
        <w:t>Lewis 24</w:t>
      </w:r>
      <w:r w:rsidRPr="006634F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274777D9" w14:textId="77777777" w:rsidR="007A7685" w:rsidRPr="00E0084B" w:rsidRDefault="007A7685" w:rsidP="007A7685">
      <w:r w:rsidRPr="00E0084B">
        <w:t xml:space="preserve">A better question might be who cares.  The number of shoes is not a good indicator of national power.  In fact, </w:t>
      </w:r>
      <w:r w:rsidRPr="006634F1">
        <w:rPr>
          <w:rStyle w:val="StyleUnderline"/>
          <w:highlight w:val="cyan"/>
        </w:rPr>
        <w:t xml:space="preserve">no </w:t>
      </w:r>
      <w:r w:rsidRPr="006634F1">
        <w:rPr>
          <w:rStyle w:val="Emphasis"/>
          <w:highlight w:val="cyan"/>
        </w:rPr>
        <w:t>single technology</w:t>
      </w:r>
      <w:r w:rsidRPr="006634F1">
        <w:rPr>
          <w:rStyle w:val="StyleUnderline"/>
          <w:highlight w:val="cyan"/>
        </w:rPr>
        <w:t xml:space="preserve"> is a good indicator of national power</w:t>
      </w:r>
      <w:r w:rsidRPr="00E0084B">
        <w:t xml:space="preserve">. </w:t>
      </w:r>
      <w:r w:rsidRPr="006634F1">
        <w:rPr>
          <w:rStyle w:val="StyleUnderline"/>
        </w:rPr>
        <w:t xml:space="preserve">The </w:t>
      </w:r>
      <w:r w:rsidRPr="006634F1">
        <w:rPr>
          <w:rStyle w:val="StyleUnderline"/>
          <w:highlight w:val="cyan"/>
        </w:rPr>
        <w:t>U.S. economy is vast</w:t>
      </w:r>
      <w:r w:rsidRPr="00E0084B">
        <w:t xml:space="preserve">, </w:t>
      </w:r>
      <w:r w:rsidRPr="006634F1">
        <w:rPr>
          <w:rStyle w:val="StyleUnderline"/>
          <w:highlight w:val="cyan"/>
        </w:rPr>
        <w:t>decentralized</w:t>
      </w:r>
      <w:r w:rsidRPr="00E0084B">
        <w:t xml:space="preserve">, </w:t>
      </w:r>
      <w:r w:rsidRPr="006634F1">
        <w:rPr>
          <w:rStyle w:val="StyleUnderline"/>
          <w:highlight w:val="cyan"/>
        </w:rPr>
        <w:t>continental</w:t>
      </w:r>
      <w:r w:rsidRPr="006634F1">
        <w:rPr>
          <w:rStyle w:val="StyleUnderline"/>
        </w:rPr>
        <w:t xml:space="preserve"> in size</w:t>
      </w:r>
      <w:r w:rsidRPr="00E0084B">
        <w:t xml:space="preserve">, </w:t>
      </w:r>
      <w:r w:rsidRPr="006634F1">
        <w:rPr>
          <w:rStyle w:val="StyleUnderline"/>
          <w:highlight w:val="cyan"/>
        </w:rPr>
        <w:t>and</w:t>
      </w:r>
      <w:r w:rsidRPr="00E0084B">
        <w:t xml:space="preserve"> is </w:t>
      </w:r>
      <w:r w:rsidRPr="006634F1">
        <w:rPr>
          <w:rStyle w:val="StyleUnderline"/>
          <w:highlight w:val="cyan"/>
        </w:rPr>
        <w:t>guided by</w:t>
      </w:r>
      <w:r w:rsidRPr="006634F1">
        <w:rPr>
          <w:rStyle w:val="StyleUnderline"/>
        </w:rPr>
        <w:t xml:space="preserve"> </w:t>
      </w:r>
      <w:r w:rsidRPr="006634F1">
        <w:rPr>
          <w:rStyle w:val="Emphasis"/>
        </w:rPr>
        <w:t xml:space="preserve">actively </w:t>
      </w:r>
      <w:r w:rsidRPr="006634F1">
        <w:rPr>
          <w:rStyle w:val="Emphasis"/>
          <w:highlight w:val="cyan"/>
        </w:rPr>
        <w:t>competitive</w:t>
      </w:r>
      <w:r w:rsidRPr="006634F1">
        <w:rPr>
          <w:rStyle w:val="StyleUnderline"/>
          <w:highlight w:val="cyan"/>
        </w:rPr>
        <w:t xml:space="preserve"> markets</w:t>
      </w:r>
      <w:r w:rsidRPr="00E0084B">
        <w:t xml:space="preserve">. It has </w:t>
      </w:r>
      <w:r w:rsidRPr="006634F1">
        <w:rPr>
          <w:rStyle w:val="StyleUnderline"/>
        </w:rPr>
        <w:t xml:space="preserve">been </w:t>
      </w:r>
      <w:r w:rsidRPr="006634F1">
        <w:rPr>
          <w:rStyle w:val="Emphasis"/>
        </w:rPr>
        <w:t xml:space="preserve">exceptionally </w:t>
      </w:r>
      <w:r w:rsidRPr="006634F1">
        <w:rPr>
          <w:rStyle w:val="Emphasis"/>
          <w:highlight w:val="cyan"/>
        </w:rPr>
        <w:t>innovative</w:t>
      </w:r>
      <w:r w:rsidRPr="006634F1">
        <w:rPr>
          <w:rStyle w:val="StyleUnderline"/>
          <w:highlight w:val="cyan"/>
        </w:rPr>
        <w:t xml:space="preserve"> for decades</w:t>
      </w:r>
      <w:r w:rsidRPr="00E0084B">
        <w:t xml:space="preserve">. </w:t>
      </w:r>
      <w:r w:rsidRPr="006634F1">
        <w:rPr>
          <w:rStyle w:val="StyleUnderline"/>
        </w:rPr>
        <w:t>Leading in a single technology</w:t>
      </w:r>
      <w:r w:rsidRPr="00E0084B">
        <w:t xml:space="preserve"> (like railroads in the 19th century or semiconductors today) </w:t>
      </w:r>
      <w:r w:rsidRPr="006634F1">
        <w:rPr>
          <w:rStyle w:val="StyleUnderline"/>
        </w:rPr>
        <w:t xml:space="preserve">reflects a </w:t>
      </w:r>
      <w:r w:rsidRPr="006634F1">
        <w:rPr>
          <w:rStyle w:val="Emphasis"/>
        </w:rPr>
        <w:t xml:space="preserve">common </w:t>
      </w:r>
      <w:r w:rsidRPr="006634F1">
        <w:rPr>
          <w:rStyle w:val="Emphasis"/>
          <w:highlight w:val="cyan"/>
        </w:rPr>
        <w:t>analytical error</w:t>
      </w:r>
      <w:r w:rsidRPr="006634F1">
        <w:rPr>
          <w:rStyle w:val="StyleUnderline"/>
        </w:rPr>
        <w:t xml:space="preserve"> that </w:t>
      </w:r>
      <w:r w:rsidRPr="006634F1">
        <w:rPr>
          <w:rStyle w:val="StyleUnderline"/>
          <w:highlight w:val="cyan"/>
        </w:rPr>
        <w:t>misjudges how</w:t>
      </w:r>
      <w:r w:rsidRPr="006634F1">
        <w:rPr>
          <w:rStyle w:val="StyleUnderline"/>
        </w:rPr>
        <w:t xml:space="preserve"> economies and </w:t>
      </w:r>
      <w:r w:rsidRPr="006634F1">
        <w:rPr>
          <w:rStyle w:val="StyleUnderline"/>
          <w:highlight w:val="cyan"/>
        </w:rPr>
        <w:t>technology</w:t>
      </w:r>
      <w:r w:rsidRPr="006634F1">
        <w:rPr>
          <w:rStyle w:val="StyleUnderline"/>
        </w:rPr>
        <w:t xml:space="preserve"> </w:t>
      </w:r>
      <w:proofErr w:type="gramStart"/>
      <w:r w:rsidRPr="006634F1">
        <w:rPr>
          <w:rStyle w:val="Emphasis"/>
        </w:rPr>
        <w:t xml:space="preserve">actually </w:t>
      </w:r>
      <w:r w:rsidRPr="006634F1">
        <w:rPr>
          <w:rStyle w:val="Emphasis"/>
          <w:highlight w:val="cyan"/>
        </w:rPr>
        <w:t>create</w:t>
      </w:r>
      <w:proofErr w:type="gramEnd"/>
      <w:r w:rsidRPr="006634F1">
        <w:rPr>
          <w:rStyle w:val="StyleUnderline"/>
          <w:highlight w:val="cyan"/>
        </w:rPr>
        <w:t xml:space="preserve"> national power</w:t>
      </w:r>
      <w:r w:rsidRPr="00E0084B">
        <w:t xml:space="preserve">. The </w:t>
      </w:r>
      <w:r w:rsidRPr="006634F1">
        <w:rPr>
          <w:rStyle w:val="StyleUnderline"/>
          <w:highlight w:val="cyan"/>
        </w:rPr>
        <w:t xml:space="preserve">concept of a </w:t>
      </w:r>
      <w:r w:rsidRPr="006634F1">
        <w:rPr>
          <w:rStyle w:val="Emphasis"/>
          <w:sz w:val="30"/>
          <w:szCs w:val="30"/>
          <w:highlight w:val="cyan"/>
        </w:rPr>
        <w:t>“</w:t>
      </w:r>
      <w:r w:rsidRPr="006634F1">
        <w:rPr>
          <w:rStyle w:val="Emphasis"/>
          <w:highlight w:val="cyan"/>
        </w:rPr>
        <w:t>race</w:t>
      </w:r>
      <w:r w:rsidRPr="006634F1">
        <w:rPr>
          <w:rStyle w:val="Emphasis"/>
          <w:sz w:val="30"/>
          <w:szCs w:val="30"/>
          <w:highlight w:val="cyan"/>
        </w:rPr>
        <w:t>”</w:t>
      </w:r>
      <w:r w:rsidRPr="006634F1">
        <w:rPr>
          <w:rStyle w:val="StyleUnderline"/>
        </w:rPr>
        <w:t xml:space="preserve"> itself </w:t>
      </w:r>
      <w:r w:rsidRPr="006634F1">
        <w:rPr>
          <w:rStyle w:val="StyleUnderline"/>
          <w:highlight w:val="cyan"/>
        </w:rPr>
        <w:t>is</w:t>
      </w:r>
      <w:r w:rsidRPr="006634F1">
        <w:rPr>
          <w:rStyle w:val="StyleUnderline"/>
        </w:rPr>
        <w:t xml:space="preserve"> a </w:t>
      </w:r>
      <w:r w:rsidRPr="006634F1">
        <w:rPr>
          <w:rStyle w:val="Emphasis"/>
          <w:highlight w:val="cyan"/>
        </w:rPr>
        <w:t>questionable</w:t>
      </w:r>
      <w:r w:rsidRPr="006634F1">
        <w:rPr>
          <w:rStyle w:val="Emphasis"/>
        </w:rPr>
        <w:t xml:space="preserve"> legacy</w:t>
      </w:r>
      <w:r w:rsidRPr="006634F1">
        <w:rPr>
          <w:rStyle w:val="StyleUnderline"/>
        </w:rPr>
        <w:t xml:space="preserve"> of Cold War thinking</w:t>
      </w:r>
      <w:r w:rsidRPr="00E0084B">
        <w:t xml:space="preserve"> – the Cold War had a finish line (identified by Eisenhower and Dulles at the onset), while the current situation does not.</w:t>
      </w:r>
    </w:p>
    <w:p w14:paraId="7BCD7960" w14:textId="77777777" w:rsidR="007A7685" w:rsidRPr="00E0084B" w:rsidRDefault="007A7685" w:rsidP="007A7685">
      <w:r w:rsidRPr="006634F1">
        <w:rPr>
          <w:rStyle w:val="StyleUnderline"/>
          <w:highlight w:val="cyan"/>
        </w:rPr>
        <w:t>Stories about</w:t>
      </w:r>
      <w:r w:rsidRPr="006634F1">
        <w:rPr>
          <w:rStyle w:val="StyleUnderline"/>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StyleUnderline"/>
          <w:highlight w:val="cyan"/>
        </w:rPr>
        <w:t>falling</w:t>
      </w:r>
      <w:r w:rsidRPr="006634F1">
        <w:rPr>
          <w:rStyle w:val="StyleUnderline"/>
        </w:rPr>
        <w:t xml:space="preserve"> behind </w:t>
      </w:r>
      <w:r w:rsidRPr="006634F1">
        <w:rPr>
          <w:rStyle w:val="StyleUnderline"/>
          <w:highlight w:val="cyan"/>
        </w:rPr>
        <w:t>are so predictable</w:t>
      </w:r>
      <w:r w:rsidRPr="00E0084B">
        <w:t xml:space="preserve"> that </w:t>
      </w:r>
      <w:r w:rsidRPr="006634F1">
        <w:rPr>
          <w:rStyle w:val="StyleUnderline"/>
          <w:highlight w:val="cyan"/>
        </w:rPr>
        <w:t xml:space="preserve">they form a </w:t>
      </w:r>
      <w:r w:rsidRPr="006634F1">
        <w:rPr>
          <w:rStyle w:val="Emphasis"/>
          <w:highlight w:val="cyan"/>
        </w:rPr>
        <w:t>literary genre</w:t>
      </w:r>
      <w:r w:rsidRPr="00E0084B">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w:t>
      </w:r>
      <w:r w:rsidRPr="00E0084B">
        <w:lastRenderedPageBreak/>
        <w:t xml:space="preserve">the global economy. And until recently, there were routine predictions that China would displace the United States, predictions that still make regular appearances. </w:t>
      </w:r>
    </w:p>
    <w:p w14:paraId="14B644E6" w14:textId="77777777" w:rsidR="007A7685" w:rsidRPr="00E0084B" w:rsidRDefault="007A7685" w:rsidP="007A7685">
      <w:r w:rsidRPr="00E0084B">
        <w:t xml:space="preserve">These </w:t>
      </w:r>
      <w:r w:rsidRPr="006634F1">
        <w:rPr>
          <w:rStyle w:val="StyleUnderline"/>
          <w:highlight w:val="cyan"/>
        </w:rPr>
        <w:t>predictions</w:t>
      </w:r>
      <w:r w:rsidRPr="006634F1">
        <w:rPr>
          <w:rStyle w:val="StyleUnderline"/>
        </w:rPr>
        <w:t xml:space="preserve"> have two things in common</w:t>
      </w:r>
      <w:r w:rsidRPr="00E0084B">
        <w:t xml:space="preserve">. </w:t>
      </w:r>
      <w:r w:rsidRPr="006634F1">
        <w:rPr>
          <w:rStyle w:val="StyleUnderline"/>
        </w:rPr>
        <w:t>First</w:t>
      </w:r>
      <w:r w:rsidRPr="00E0084B">
        <w:t xml:space="preserve">, </w:t>
      </w:r>
      <w:r w:rsidRPr="006634F1">
        <w:rPr>
          <w:rStyle w:val="StyleUnderline"/>
        </w:rPr>
        <w:t xml:space="preserve">they </w:t>
      </w:r>
      <w:r w:rsidRPr="006634F1">
        <w:rPr>
          <w:rStyle w:val="StyleUnderline"/>
          <w:highlight w:val="cyan"/>
        </w:rPr>
        <w:t>were wrong</w:t>
      </w:r>
      <w:r w:rsidRPr="00E0084B">
        <w:t xml:space="preserve">. </w:t>
      </w:r>
      <w:r w:rsidRPr="006634F1">
        <w:rPr>
          <w:rStyle w:val="StyleUnderline"/>
        </w:rPr>
        <w:t>Second</w:t>
      </w:r>
      <w:r w:rsidRPr="00E0084B">
        <w:t xml:space="preserve">, </w:t>
      </w:r>
      <w:r w:rsidRPr="006634F1">
        <w:rPr>
          <w:rStyle w:val="StyleUnderline"/>
        </w:rPr>
        <w:t xml:space="preserve">they were wrong because they </w:t>
      </w:r>
      <w:r w:rsidRPr="006634F1">
        <w:rPr>
          <w:rStyle w:val="StyleUnderline"/>
          <w:highlight w:val="cyan"/>
        </w:rPr>
        <w:t>counted the wrong things</w:t>
      </w:r>
      <w:r w:rsidRPr="00E0084B">
        <w:t xml:space="preserve">. They did not place their analyses in the context of larger national economies. Instead, they </w:t>
      </w:r>
      <w:r w:rsidRPr="006634F1">
        <w:rPr>
          <w:rStyle w:val="StyleUnderline"/>
        </w:rPr>
        <w:t xml:space="preserve">relied on picking </w:t>
      </w:r>
      <w:r w:rsidRPr="006634F1">
        <w:rPr>
          <w:rStyle w:val="Emphasis"/>
        </w:rPr>
        <w:t>illustrative metrics</w:t>
      </w:r>
      <w:r w:rsidRPr="00E0084B">
        <w:t xml:space="preserve">, </w:t>
      </w:r>
      <w:r w:rsidRPr="006634F1">
        <w:rPr>
          <w:rStyle w:val="StyleUnderline"/>
        </w:rPr>
        <w:t xml:space="preserve">usually proxy </w:t>
      </w:r>
      <w:r w:rsidRPr="006634F1">
        <w:rPr>
          <w:rStyle w:val="StyleUnderline"/>
          <w:highlight w:val="cyan"/>
        </w:rPr>
        <w:t>indicators</w:t>
      </w:r>
      <w:r w:rsidRPr="006634F1">
        <w:rPr>
          <w:rStyle w:val="StyleUnderline"/>
        </w:rPr>
        <w:t xml:space="preserve"> that provide an </w:t>
      </w:r>
      <w:r w:rsidRPr="006634F1">
        <w:rPr>
          <w:rStyle w:val="Emphasis"/>
        </w:rPr>
        <w:t>indirect measurement</w:t>
      </w:r>
      <w:r w:rsidRPr="006634F1">
        <w:rPr>
          <w:rStyle w:val="StyleUnderline"/>
        </w:rPr>
        <w:t xml:space="preserve"> of technological success</w:t>
      </w:r>
      <w:r w:rsidRPr="00E0084B">
        <w:t xml:space="preserve">. One recurring problem is the tendency to </w:t>
      </w:r>
      <w:r w:rsidRPr="006634F1">
        <w:rPr>
          <w:rStyle w:val="StyleUnderline"/>
          <w:highlight w:val="cyan"/>
        </w:rPr>
        <w:t>measure</w:t>
      </w:r>
      <w:r w:rsidRPr="006634F1">
        <w:rPr>
          <w:rStyle w:val="StyleUnderline"/>
        </w:rPr>
        <w:t xml:space="preserve"> </w:t>
      </w:r>
      <w:r w:rsidRPr="006634F1">
        <w:rPr>
          <w:rStyle w:val="Emphasis"/>
          <w:highlight w:val="cyan"/>
        </w:rPr>
        <w:t>inputs</w:t>
      </w:r>
      <w:r w:rsidRPr="006634F1">
        <w:rPr>
          <w:rStyle w:val="StyleUnderline"/>
          <w:highlight w:val="cyan"/>
        </w:rPr>
        <w:t xml:space="preserve"> rather than </w:t>
      </w:r>
      <w:r w:rsidRPr="006634F1">
        <w:rPr>
          <w:rStyle w:val="Emphasis"/>
          <w:highlight w:val="cyan"/>
        </w:rPr>
        <w:t>outcomes</w:t>
      </w:r>
      <w:r w:rsidRPr="00E0084B">
        <w:t xml:space="preserve">. A politician may have great staff and spend more on an election, but the ultimate metric is how many votes are received. Claims that the Unites States is falling behind China in 5G because China has deployed more base stations or has more 5G enabled phones reflects a similar confusion over metrics.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2F7DEA1F" w14:textId="77777777" w:rsidR="007A7685" w:rsidRPr="00E0084B" w:rsidRDefault="007A7685" w:rsidP="007A7685">
      <w:r w:rsidRPr="00E0084B">
        <w:t xml:space="preserve">A report that announces that China leads in 37 technologies out of 44 technologies does not explain why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StyleUnderline"/>
          <w:highlight w:val="cyan"/>
        </w:rPr>
        <w:t xml:space="preserve">is the </w:t>
      </w:r>
      <w:r w:rsidRPr="006634F1">
        <w:rPr>
          <w:rStyle w:val="Emphasis"/>
          <w:highlight w:val="cyan"/>
        </w:rPr>
        <w:t>center for</w:t>
      </w:r>
      <w:r w:rsidRPr="006634F1">
        <w:rPr>
          <w:rStyle w:val="Emphasis"/>
        </w:rPr>
        <w:t xml:space="preserve"> development</w:t>
      </w:r>
      <w:r w:rsidRPr="006634F1">
        <w:rPr>
          <w:rStyle w:val="StyleUnderline"/>
        </w:rPr>
        <w:t xml:space="preserve"> of </w:t>
      </w:r>
      <w:r w:rsidRPr="006634F1">
        <w:rPr>
          <w:rStyle w:val="Emphasis"/>
          <w:highlight w:val="cyan"/>
        </w:rPr>
        <w:t>a</w:t>
      </w:r>
      <w:r w:rsidRPr="006634F1">
        <w:rPr>
          <w:rStyle w:val="StyleUnderline"/>
        </w:rPr>
        <w:t xml:space="preserve">rtificial </w:t>
      </w:r>
      <w:r w:rsidRPr="006634F1">
        <w:rPr>
          <w:rStyle w:val="Emphasis"/>
          <w:highlight w:val="cyan"/>
        </w:rPr>
        <w:t>i</w:t>
      </w:r>
      <w:r w:rsidRPr="006634F1">
        <w:rPr>
          <w:rStyle w:val="StyleUnderline"/>
        </w:rPr>
        <w:t>ntelligence</w:t>
      </w:r>
      <w:r w:rsidRPr="00E0084B">
        <w:t xml:space="preserve">, </w:t>
      </w:r>
      <w:r w:rsidRPr="006634F1">
        <w:rPr>
          <w:rStyle w:val="StyleUnderline"/>
          <w:highlight w:val="cyan"/>
        </w:rPr>
        <w:t>quantum</w:t>
      </w:r>
      <w:r w:rsidRPr="006634F1">
        <w:rPr>
          <w:rStyle w:val="StyleUnderline"/>
        </w:rPr>
        <w:t xml:space="preserve"> technology</w:t>
      </w:r>
      <w:r w:rsidRPr="00E0084B">
        <w:t xml:space="preserve">, </w:t>
      </w:r>
      <w:r w:rsidRPr="006634F1">
        <w:rPr>
          <w:rStyle w:val="StyleUnderline"/>
          <w:highlight w:val="cyan"/>
        </w:rPr>
        <w:t>and</w:t>
      </w:r>
      <w:r w:rsidRPr="006634F1">
        <w:rPr>
          <w:rStyle w:val="StyleUnderline"/>
        </w:rPr>
        <w:t xml:space="preserve"> </w:t>
      </w:r>
      <w:r w:rsidRPr="006634F1">
        <w:rPr>
          <w:rStyle w:val="StyleUnderline"/>
          <w:highlight w:val="cyan"/>
        </w:rPr>
        <w:t>biotech</w:t>
      </w:r>
      <w:r w:rsidRPr="006634F1">
        <w:rPr>
          <w:rStyle w:val="StyleUnderline"/>
        </w:rPr>
        <w:t>nology</w:t>
      </w:r>
      <w:r w:rsidRPr="00E0084B">
        <w:t xml:space="preserve">. </w:t>
      </w:r>
      <w:r w:rsidRPr="006634F1">
        <w:rPr>
          <w:rStyle w:val="StyleUnderline"/>
          <w:highlight w:val="cyan"/>
        </w:rPr>
        <w:t>China did not develop</w:t>
      </w:r>
      <w:r w:rsidRPr="006634F1">
        <w:rPr>
          <w:rStyle w:val="StyleUnderline"/>
        </w:rPr>
        <w:t xml:space="preserve"> </w:t>
      </w:r>
      <w:r w:rsidRPr="006634F1">
        <w:rPr>
          <w:rStyle w:val="Emphasis"/>
        </w:rPr>
        <w:t xml:space="preserve">successful COVID </w:t>
      </w:r>
      <w:r w:rsidRPr="006634F1">
        <w:rPr>
          <w:rStyle w:val="Emphasis"/>
          <w:highlight w:val="cyan"/>
        </w:rPr>
        <w:t>vaccines</w:t>
      </w:r>
      <w:r w:rsidRPr="00E0084B">
        <w:t xml:space="preserve">, </w:t>
      </w:r>
      <w:r w:rsidRPr="006634F1">
        <w:rPr>
          <w:rStyle w:val="StyleUnderline"/>
          <w:highlight w:val="cyan"/>
        </w:rPr>
        <w:t>lags in quantum</w:t>
      </w:r>
      <w:r w:rsidRPr="00E0084B">
        <w:t xml:space="preserve">, and there are anecdotes that China’s leaders asked the author of a best-selling 2018 book on China’s coming dominance of artificial intelligence why, if that was the case, were </w:t>
      </w:r>
      <w:r w:rsidRPr="006634F1">
        <w:rPr>
          <w:rStyle w:val="StyleUnderline"/>
          <w:highlight w:val="cyan"/>
        </w:rPr>
        <w:t>GPT</w:t>
      </w:r>
      <w:r w:rsidRPr="006634F1">
        <w:rPr>
          <w:rStyle w:val="StyleUnderline"/>
        </w:rPr>
        <w:t xml:space="preserve"> technologies </w:t>
      </w:r>
      <w:r w:rsidRPr="006634F1">
        <w:rPr>
          <w:rStyle w:val="StyleUnderline"/>
          <w:highlight w:val="cyan"/>
        </w:rPr>
        <w:t xml:space="preserve">developed first in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tates</w:t>
      </w:r>
      <w:r w:rsidRPr="00E0084B">
        <w:t xml:space="preserve">? </w:t>
      </w:r>
      <w:r w:rsidRPr="006634F1">
        <w:rPr>
          <w:rStyle w:val="StyleUnderline"/>
          <w:highlight w:val="cyan"/>
        </w:rPr>
        <w:t>Of</w:t>
      </w:r>
      <w:r w:rsidRPr="00E0084B">
        <w:t xml:space="preserve"> the </w:t>
      </w:r>
      <w:r w:rsidRPr="006634F1">
        <w:rPr>
          <w:rStyle w:val="StyleUnderline"/>
          <w:highlight w:val="cyan"/>
        </w:rPr>
        <w:t>37 technologies</w:t>
      </w:r>
      <w:r w:rsidRPr="006634F1">
        <w:rPr>
          <w:rStyle w:val="StyleUnderline"/>
        </w:rPr>
        <w:t xml:space="preserve"> listed</w:t>
      </w:r>
      <w:r w:rsidRPr="00E0084B">
        <w:t xml:space="preserve">, </w:t>
      </w:r>
      <w:r w:rsidRPr="006634F1">
        <w:rPr>
          <w:rStyle w:val="StyleUnderline"/>
          <w:highlight w:val="cyan"/>
        </w:rPr>
        <w:t>China’s</w:t>
      </w:r>
      <w:r w:rsidRPr="006634F1">
        <w:rPr>
          <w:rStyle w:val="StyleUnderline"/>
        </w:rPr>
        <w:t xml:space="preserve"> </w:t>
      </w:r>
      <w:r w:rsidRPr="006634F1">
        <w:rPr>
          <w:rStyle w:val="Emphasis"/>
        </w:rPr>
        <w:t xml:space="preserve">alleged </w:t>
      </w:r>
      <w:r w:rsidRPr="006634F1">
        <w:rPr>
          <w:rStyle w:val="Emphasis"/>
          <w:highlight w:val="cyan"/>
        </w:rPr>
        <w:t>lead</w:t>
      </w:r>
      <w:r w:rsidRPr="006634F1">
        <w:rPr>
          <w:rStyle w:val="StyleUnderline"/>
          <w:highlight w:val="cyan"/>
        </w:rPr>
        <w:t xml:space="preserve"> is </w:t>
      </w:r>
      <w:r w:rsidRPr="006634F1">
        <w:rPr>
          <w:rStyle w:val="Emphasis"/>
          <w:highlight w:val="cyan"/>
        </w:rPr>
        <w:t>open to question</w:t>
      </w:r>
      <w:r w:rsidRPr="006634F1">
        <w:rPr>
          <w:rStyle w:val="StyleUnderline"/>
          <w:highlight w:val="cyan"/>
        </w:rPr>
        <w:t xml:space="preserve"> in 23</w:t>
      </w:r>
      <w:r w:rsidRPr="00E0084B">
        <w:t xml:space="preserve">. Does China really lead in cybersecurity, as the Report asserts? The digital economy depends on cloud computing, next generation networks (like 5G and 6G), and software (like AI products) and these are technologies where the United States has a strong if not dominant position. </w:t>
      </w:r>
    </w:p>
    <w:p w14:paraId="0C8B7471" w14:textId="77777777" w:rsidR="007A7685" w:rsidRDefault="007A7685" w:rsidP="007A7685">
      <w:pPr>
        <w:pStyle w:val="Analytic"/>
      </w:pPr>
    </w:p>
    <w:p w14:paraId="5CFEC9F9" w14:textId="77777777" w:rsidR="007A7685" w:rsidRPr="009D449A" w:rsidRDefault="007A7685" w:rsidP="007A7685"/>
    <w:p w14:paraId="359734C4" w14:textId="77777777" w:rsidR="007A7685" w:rsidRDefault="007A7685" w:rsidP="007A7685"/>
    <w:p w14:paraId="04D01ED8" w14:textId="77777777" w:rsidR="007A7685" w:rsidRPr="00386719" w:rsidRDefault="007A7685" w:rsidP="007A7685"/>
    <w:p w14:paraId="7CD31609" w14:textId="77777777" w:rsidR="007A7685" w:rsidRPr="00653A08" w:rsidRDefault="007A7685" w:rsidP="007A7685"/>
    <w:p w14:paraId="54323B49" w14:textId="77777777" w:rsidR="007A7685" w:rsidRPr="00E359CD" w:rsidRDefault="007A7685" w:rsidP="007A7685"/>
    <w:p w14:paraId="0B714CB5" w14:textId="77777777" w:rsidR="007A7685" w:rsidRDefault="007A7685" w:rsidP="007A7685"/>
    <w:p w14:paraId="149867BD" w14:textId="77777777" w:rsidR="007A7685" w:rsidRPr="005D0CBE" w:rsidRDefault="007A7685" w:rsidP="007A7685"/>
    <w:p w14:paraId="43E76C12" w14:textId="77777777" w:rsidR="007A7685" w:rsidRPr="007A7685" w:rsidRDefault="007A7685" w:rsidP="007A7685"/>
    <w:sectPr w:rsidR="007A7685" w:rsidRPr="007A76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1C4DA5" w14:textId="77777777" w:rsidR="007B167D" w:rsidRDefault="007B167D" w:rsidP="00066D2C">
      <w:r>
        <w:separator/>
      </w:r>
    </w:p>
  </w:endnote>
  <w:endnote w:type="continuationSeparator" w:id="0">
    <w:p w14:paraId="6EE37DCE" w14:textId="77777777" w:rsidR="007B167D" w:rsidRDefault="007B16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604020202020204"/>
    <w:charset w:val="80"/>
    <w:family w:val="swiss"/>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B8F9F" w14:textId="77777777" w:rsidR="007B167D" w:rsidRDefault="007B167D" w:rsidP="00066D2C">
      <w:r>
        <w:separator/>
      </w:r>
    </w:p>
  </w:footnote>
  <w:footnote w:type="continuationSeparator" w:id="0">
    <w:p w14:paraId="74EA5FA0" w14:textId="77777777" w:rsidR="007B167D" w:rsidRDefault="007B16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84DCB"/>
    <w:multiLevelType w:val="hybridMultilevel"/>
    <w:tmpl w:val="AD52AEEC"/>
    <w:lvl w:ilvl="0" w:tplc="24AAE0E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112A18"/>
    <w:multiLevelType w:val="multilevel"/>
    <w:tmpl w:val="4B2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C325A"/>
    <w:multiLevelType w:val="hybridMultilevel"/>
    <w:tmpl w:val="95B60DE0"/>
    <w:lvl w:ilvl="0" w:tplc="A3348FDC">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126389"/>
    <w:multiLevelType w:val="multilevel"/>
    <w:tmpl w:val="AF28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8E6997"/>
    <w:multiLevelType w:val="hybridMultilevel"/>
    <w:tmpl w:val="1E18E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96048CF"/>
    <w:multiLevelType w:val="hybridMultilevel"/>
    <w:tmpl w:val="113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329E7"/>
    <w:multiLevelType w:val="hybridMultilevel"/>
    <w:tmpl w:val="FC12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C2470F9"/>
    <w:multiLevelType w:val="hybridMultilevel"/>
    <w:tmpl w:val="B2E8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034676"/>
    <w:multiLevelType w:val="hybridMultilevel"/>
    <w:tmpl w:val="457AD96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1117AB"/>
    <w:multiLevelType w:val="hybridMultilevel"/>
    <w:tmpl w:val="D58AA584"/>
    <w:lvl w:ilvl="0" w:tplc="3F448D0E">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0401EB1"/>
    <w:multiLevelType w:val="multilevel"/>
    <w:tmpl w:val="5A2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78A4539"/>
    <w:multiLevelType w:val="hybridMultilevel"/>
    <w:tmpl w:val="7822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9231A5D"/>
    <w:multiLevelType w:val="multilevel"/>
    <w:tmpl w:val="3FB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0" w15:restartNumberingAfterBreak="0">
    <w:nsid w:val="1A7A7672"/>
    <w:multiLevelType w:val="hybridMultilevel"/>
    <w:tmpl w:val="1902BAC0"/>
    <w:lvl w:ilvl="0" w:tplc="A05A2F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505E92"/>
    <w:multiLevelType w:val="hybridMultilevel"/>
    <w:tmpl w:val="51C679BE"/>
    <w:lvl w:ilvl="0" w:tplc="2D24231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9AF575A"/>
    <w:multiLevelType w:val="hybridMultilevel"/>
    <w:tmpl w:val="4E3CDFB4"/>
    <w:lvl w:ilvl="0" w:tplc="9FAAD6B0">
      <w:start w:val="16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B0A079E4">
      <w:start w:val="20"/>
      <w:numFmt w:val="bullet"/>
      <w:lvlText w:val=""/>
      <w:lvlJc w:val="left"/>
      <w:pPr>
        <w:ind w:left="2880" w:hanging="360"/>
      </w:pPr>
      <w:rPr>
        <w:rFonts w:ascii="Wingdings" w:eastAsiaTheme="minorHAnsi"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B873ED"/>
    <w:multiLevelType w:val="hybridMultilevel"/>
    <w:tmpl w:val="C1CAF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C880DCC"/>
    <w:multiLevelType w:val="multilevel"/>
    <w:tmpl w:val="064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D5374AC"/>
    <w:multiLevelType w:val="multilevel"/>
    <w:tmpl w:val="841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0002866"/>
    <w:multiLevelType w:val="hybridMultilevel"/>
    <w:tmpl w:val="067A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1"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3256182"/>
    <w:multiLevelType w:val="hybridMultilevel"/>
    <w:tmpl w:val="E02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A662430"/>
    <w:multiLevelType w:val="hybridMultilevel"/>
    <w:tmpl w:val="0192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55C0DF0"/>
    <w:multiLevelType w:val="hybridMultilevel"/>
    <w:tmpl w:val="7158B3FE"/>
    <w:lvl w:ilvl="0" w:tplc="F76A437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FD201BA"/>
    <w:multiLevelType w:val="hybridMultilevel"/>
    <w:tmpl w:val="C4B63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25C4FE1"/>
    <w:multiLevelType w:val="hybridMultilevel"/>
    <w:tmpl w:val="841C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2653352"/>
    <w:multiLevelType w:val="hybridMultilevel"/>
    <w:tmpl w:val="BA4C8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37B62DB"/>
    <w:multiLevelType w:val="hybridMultilevel"/>
    <w:tmpl w:val="9F82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80868F9"/>
    <w:multiLevelType w:val="hybridMultilevel"/>
    <w:tmpl w:val="A9B03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82B369B"/>
    <w:multiLevelType w:val="hybridMultilevel"/>
    <w:tmpl w:val="983A71BA"/>
    <w:lvl w:ilvl="0" w:tplc="FF2622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A332ABE"/>
    <w:multiLevelType w:val="hybridMultilevel"/>
    <w:tmpl w:val="8C10BDA0"/>
    <w:lvl w:ilvl="0" w:tplc="608E8BAA">
      <w:numFmt w:val="bullet"/>
      <w:lvlText w:val="-"/>
      <w:lvlJc w:val="left"/>
      <w:pPr>
        <w:ind w:left="720" w:hanging="360"/>
      </w:pPr>
      <w:rPr>
        <w:rFonts w:ascii="Arial" w:eastAsiaTheme="minorEastAsia" w:hAnsi="Arial"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2" w15:restartNumberingAfterBreak="0">
    <w:nsid w:val="5A4B2737"/>
    <w:multiLevelType w:val="hybridMultilevel"/>
    <w:tmpl w:val="F3B28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B424655"/>
    <w:multiLevelType w:val="multilevel"/>
    <w:tmpl w:val="DE90E3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46"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4E27AB2"/>
    <w:multiLevelType w:val="hybridMultilevel"/>
    <w:tmpl w:val="25909046"/>
    <w:lvl w:ilvl="0" w:tplc="43520384">
      <w:start w:val="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65F263F"/>
    <w:multiLevelType w:val="hybridMultilevel"/>
    <w:tmpl w:val="BD923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78F134C"/>
    <w:multiLevelType w:val="multilevel"/>
    <w:tmpl w:val="081A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83D3440"/>
    <w:multiLevelType w:val="hybridMultilevel"/>
    <w:tmpl w:val="6904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92F0AC0"/>
    <w:multiLevelType w:val="hybridMultilevel"/>
    <w:tmpl w:val="C4A6B89E"/>
    <w:lvl w:ilvl="0" w:tplc="48EC025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C8215F7"/>
    <w:multiLevelType w:val="hybridMultilevel"/>
    <w:tmpl w:val="5A76BE6C"/>
    <w:lvl w:ilvl="0" w:tplc="96EEAD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14D7287"/>
    <w:multiLevelType w:val="hybridMultilevel"/>
    <w:tmpl w:val="CFF2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87440C6"/>
    <w:multiLevelType w:val="hybridMultilevel"/>
    <w:tmpl w:val="4C72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8"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2" w15:restartNumberingAfterBreak="0">
    <w:nsid w:val="7B750F0B"/>
    <w:multiLevelType w:val="hybridMultilevel"/>
    <w:tmpl w:val="82EE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B9C63E1"/>
    <w:multiLevelType w:val="hybridMultilevel"/>
    <w:tmpl w:val="524A5E2C"/>
    <w:lvl w:ilvl="0" w:tplc="833053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7"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E276FAA"/>
    <w:multiLevelType w:val="hybridMultilevel"/>
    <w:tmpl w:val="F9D649F8"/>
    <w:lvl w:ilvl="0" w:tplc="F1DE8BC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2"/>
  </w:num>
  <w:num w:numId="43" w16cid:durableId="1695883432">
    <w:abstractNumId w:val="91"/>
  </w:num>
  <w:num w:numId="44" w16cid:durableId="720713117">
    <w:abstractNumId w:val="61"/>
  </w:num>
  <w:num w:numId="45" w16cid:durableId="351034938">
    <w:abstractNumId w:val="55"/>
  </w:num>
  <w:num w:numId="46" w16cid:durableId="1194685559">
    <w:abstractNumId w:val="167"/>
  </w:num>
  <w:num w:numId="47" w16cid:durableId="1313676420">
    <w:abstractNumId w:val="94"/>
  </w:num>
  <w:num w:numId="48" w16cid:durableId="1647474046">
    <w:abstractNumId w:val="132"/>
  </w:num>
  <w:num w:numId="49" w16cid:durableId="393163307">
    <w:abstractNumId w:val="252"/>
  </w:num>
  <w:num w:numId="50" w16cid:durableId="415058835">
    <w:abstractNumId w:val="38"/>
  </w:num>
  <w:num w:numId="51" w16cid:durableId="166943276">
    <w:abstractNumId w:val="59"/>
  </w:num>
  <w:num w:numId="52" w16cid:durableId="666328178">
    <w:abstractNumId w:val="199"/>
  </w:num>
  <w:num w:numId="53" w16cid:durableId="1703439922">
    <w:abstractNumId w:val="182"/>
  </w:num>
  <w:num w:numId="54" w16cid:durableId="1654602629">
    <w:abstractNumId w:val="108"/>
  </w:num>
  <w:num w:numId="55" w16cid:durableId="1620448443">
    <w:abstractNumId w:val="309"/>
  </w:num>
  <w:num w:numId="56" w16cid:durableId="1849640935">
    <w:abstractNumId w:val="144"/>
  </w:num>
  <w:num w:numId="57" w16cid:durableId="1417436048">
    <w:abstractNumId w:val="63"/>
  </w:num>
  <w:num w:numId="58" w16cid:durableId="1919749081">
    <w:abstractNumId w:val="277"/>
  </w:num>
  <w:num w:numId="59" w16cid:durableId="1265501681">
    <w:abstractNumId w:val="232"/>
  </w:num>
  <w:num w:numId="60" w16cid:durableId="1018315881">
    <w:abstractNumId w:val="172"/>
  </w:num>
  <w:num w:numId="61" w16cid:durableId="1321930609">
    <w:abstractNumId w:val="110"/>
  </w:num>
  <w:num w:numId="62" w16cid:durableId="1008018817">
    <w:abstractNumId w:val="32"/>
  </w:num>
  <w:num w:numId="63" w16cid:durableId="1632780651">
    <w:abstractNumId w:val="51"/>
  </w:num>
  <w:num w:numId="64" w16cid:durableId="383867229">
    <w:abstractNumId w:val="311"/>
  </w:num>
  <w:num w:numId="65" w16cid:durableId="1611819085">
    <w:abstractNumId w:val="21"/>
  </w:num>
  <w:num w:numId="66" w16cid:durableId="2091466727">
    <w:abstractNumId w:val="128"/>
  </w:num>
  <w:num w:numId="67" w16cid:durableId="434983886">
    <w:abstractNumId w:val="140"/>
  </w:num>
  <w:num w:numId="68" w16cid:durableId="1353338058">
    <w:abstractNumId w:val="79"/>
  </w:num>
  <w:num w:numId="69" w16cid:durableId="1418746244">
    <w:abstractNumId w:val="180"/>
  </w:num>
  <w:num w:numId="70" w16cid:durableId="183444765">
    <w:abstractNumId w:val="303"/>
  </w:num>
  <w:num w:numId="71" w16cid:durableId="1651211195">
    <w:abstractNumId w:val="253"/>
  </w:num>
  <w:num w:numId="72" w16cid:durableId="1505393369">
    <w:abstractNumId w:val="142"/>
  </w:num>
  <w:num w:numId="73" w16cid:durableId="1654872188">
    <w:abstractNumId w:val="213"/>
  </w:num>
  <w:num w:numId="74" w16cid:durableId="549077625">
    <w:abstractNumId w:val="126"/>
  </w:num>
  <w:num w:numId="75" w16cid:durableId="415907534">
    <w:abstractNumId w:val="97"/>
    <w:lvlOverride w:ilvl="0">
      <w:lvl w:ilvl="0">
        <w:numFmt w:val="bullet"/>
        <w:lvlText w:val=""/>
        <w:lvlJc w:val="left"/>
        <w:pPr>
          <w:tabs>
            <w:tab w:val="num" w:pos="720"/>
          </w:tabs>
          <w:ind w:left="720" w:hanging="360"/>
        </w:pPr>
        <w:rPr>
          <w:rFonts w:ascii="Symbol" w:hAnsi="Symbol" w:hint="default"/>
          <w:sz w:val="20"/>
        </w:rPr>
      </w:lvl>
    </w:lvlOverride>
  </w:num>
  <w:num w:numId="76" w16cid:durableId="1506167335">
    <w:abstractNumId w:val="97"/>
    <w:lvlOverride w:ilvl="0">
      <w:lvl w:ilvl="0">
        <w:numFmt w:val="bullet"/>
        <w:lvlText w:val=""/>
        <w:lvlJc w:val="left"/>
        <w:pPr>
          <w:tabs>
            <w:tab w:val="num" w:pos="720"/>
          </w:tabs>
          <w:ind w:left="720" w:hanging="360"/>
        </w:pPr>
        <w:rPr>
          <w:rFonts w:ascii="Symbol" w:hAnsi="Symbol" w:hint="default"/>
          <w:sz w:val="20"/>
        </w:rPr>
      </w:lvl>
    </w:lvlOverride>
  </w:num>
  <w:num w:numId="77" w16cid:durableId="1528444511">
    <w:abstractNumId w:val="97"/>
    <w:lvlOverride w:ilvl="0">
      <w:lvl w:ilvl="0">
        <w:numFmt w:val="bullet"/>
        <w:lvlText w:val=""/>
        <w:lvlJc w:val="left"/>
        <w:pPr>
          <w:tabs>
            <w:tab w:val="num" w:pos="720"/>
          </w:tabs>
          <w:ind w:left="720" w:hanging="360"/>
        </w:pPr>
        <w:rPr>
          <w:rFonts w:ascii="Symbol" w:hAnsi="Symbol" w:hint="default"/>
          <w:sz w:val="20"/>
        </w:rPr>
      </w:lvl>
    </w:lvlOverride>
  </w:num>
  <w:num w:numId="78" w16cid:durableId="781338948">
    <w:abstractNumId w:val="97"/>
    <w:lvlOverride w:ilvl="0">
      <w:lvl w:ilvl="0">
        <w:numFmt w:val="bullet"/>
        <w:lvlText w:val=""/>
        <w:lvlJc w:val="left"/>
        <w:pPr>
          <w:tabs>
            <w:tab w:val="num" w:pos="720"/>
          </w:tabs>
          <w:ind w:left="720" w:hanging="360"/>
        </w:pPr>
        <w:rPr>
          <w:rFonts w:ascii="Symbol" w:hAnsi="Symbol" w:hint="default"/>
          <w:sz w:val="20"/>
        </w:rPr>
      </w:lvl>
    </w:lvlOverride>
  </w:num>
  <w:num w:numId="79" w16cid:durableId="1954744406">
    <w:abstractNumId w:val="97"/>
    <w:lvlOverride w:ilvl="0">
      <w:lvl w:ilvl="0">
        <w:numFmt w:val="bullet"/>
        <w:lvlText w:val=""/>
        <w:lvlJc w:val="left"/>
        <w:pPr>
          <w:tabs>
            <w:tab w:val="num" w:pos="720"/>
          </w:tabs>
          <w:ind w:left="720" w:hanging="360"/>
        </w:pPr>
        <w:rPr>
          <w:rFonts w:ascii="Symbol" w:hAnsi="Symbol" w:hint="default"/>
          <w:sz w:val="20"/>
        </w:rPr>
      </w:lvl>
    </w:lvlOverride>
  </w:num>
  <w:num w:numId="80" w16cid:durableId="739794832">
    <w:abstractNumId w:val="254"/>
  </w:num>
  <w:num w:numId="81" w16cid:durableId="840704228">
    <w:abstractNumId w:val="40"/>
  </w:num>
  <w:num w:numId="82" w16cid:durableId="2059354839">
    <w:abstractNumId w:val="266"/>
  </w:num>
  <w:num w:numId="83" w16cid:durableId="130485982">
    <w:abstractNumId w:val="251"/>
  </w:num>
  <w:num w:numId="84" w16cid:durableId="1080718930">
    <w:abstractNumId w:val="321"/>
  </w:num>
  <w:num w:numId="85" w16cid:durableId="654800214">
    <w:abstractNumId w:val="41"/>
  </w:num>
  <w:num w:numId="86" w16cid:durableId="126240084">
    <w:abstractNumId w:val="243"/>
  </w:num>
  <w:num w:numId="87" w16cid:durableId="14114080">
    <w:abstractNumId w:val="113"/>
  </w:num>
  <w:num w:numId="88" w16cid:durableId="279843516">
    <w:abstractNumId w:val="106"/>
  </w:num>
  <w:num w:numId="89" w16cid:durableId="2027708902">
    <w:abstractNumId w:val="24"/>
  </w:num>
  <w:num w:numId="90" w16cid:durableId="1734506846">
    <w:abstractNumId w:val="239"/>
  </w:num>
  <w:num w:numId="91" w16cid:durableId="1807703038">
    <w:abstractNumId w:val="273"/>
  </w:num>
  <w:num w:numId="92" w16cid:durableId="1295479836">
    <w:abstractNumId w:val="124"/>
  </w:num>
  <w:num w:numId="93" w16cid:durableId="344749597">
    <w:abstractNumId w:val="305"/>
  </w:num>
  <w:num w:numId="94" w16cid:durableId="1339313528">
    <w:abstractNumId w:val="315"/>
  </w:num>
  <w:num w:numId="95" w16cid:durableId="1985044295">
    <w:abstractNumId w:val="69"/>
  </w:num>
  <w:num w:numId="96" w16cid:durableId="2129423989">
    <w:abstractNumId w:val="146"/>
  </w:num>
  <w:num w:numId="97" w16cid:durableId="1298100623">
    <w:abstractNumId w:val="159"/>
  </w:num>
  <w:num w:numId="98" w16cid:durableId="1305818624">
    <w:abstractNumId w:val="292"/>
  </w:num>
  <w:num w:numId="99" w16cid:durableId="536893997">
    <w:abstractNumId w:val="228"/>
  </w:num>
  <w:num w:numId="100" w16cid:durableId="821702546">
    <w:abstractNumId w:val="90"/>
  </w:num>
  <w:num w:numId="101" w16cid:durableId="965430321">
    <w:abstractNumId w:val="293"/>
  </w:num>
  <w:num w:numId="102" w16cid:durableId="948705409">
    <w:abstractNumId w:val="12"/>
  </w:num>
  <w:num w:numId="103" w16cid:durableId="520750281">
    <w:abstractNumId w:val="58"/>
  </w:num>
  <w:num w:numId="104" w16cid:durableId="1171262282">
    <w:abstractNumId w:val="65"/>
  </w:num>
  <w:num w:numId="105" w16cid:durableId="1338994069">
    <w:abstractNumId w:val="194"/>
  </w:num>
  <w:num w:numId="106" w16cid:durableId="1165128502">
    <w:abstractNumId w:val="22"/>
  </w:num>
  <w:num w:numId="107" w16cid:durableId="842205118">
    <w:abstractNumId w:val="323"/>
  </w:num>
  <w:num w:numId="108" w16cid:durableId="1299920567">
    <w:abstractNumId w:val="278"/>
  </w:num>
  <w:num w:numId="109" w16cid:durableId="1972636057">
    <w:abstractNumId w:val="122"/>
  </w:num>
  <w:num w:numId="110" w16cid:durableId="1536965855">
    <w:abstractNumId w:val="111"/>
  </w:num>
  <w:num w:numId="111" w16cid:durableId="836310035">
    <w:abstractNumId w:val="319"/>
  </w:num>
  <w:num w:numId="112" w16cid:durableId="418521792">
    <w:abstractNumId w:val="92"/>
  </w:num>
  <w:num w:numId="113" w16cid:durableId="1791314187">
    <w:abstractNumId w:val="103"/>
  </w:num>
  <w:num w:numId="114" w16cid:durableId="1615207732">
    <w:abstractNumId w:val="173"/>
  </w:num>
  <w:num w:numId="115" w16cid:durableId="1061446978">
    <w:abstractNumId w:val="0"/>
  </w:num>
  <w:num w:numId="116" w16cid:durableId="1386370589">
    <w:abstractNumId w:val="324"/>
  </w:num>
  <w:num w:numId="117" w16cid:durableId="803155480">
    <w:abstractNumId w:val="222"/>
  </w:num>
  <w:num w:numId="118" w16cid:durableId="225386295">
    <w:abstractNumId w:val="166"/>
  </w:num>
  <w:num w:numId="119" w16cid:durableId="938878305">
    <w:abstractNumId w:val="197"/>
  </w:num>
  <w:num w:numId="120" w16cid:durableId="1449854893">
    <w:abstractNumId w:val="202"/>
  </w:num>
  <w:num w:numId="121" w16cid:durableId="103696554">
    <w:abstractNumId w:val="256"/>
  </w:num>
  <w:num w:numId="122" w16cid:durableId="1516728399">
    <w:abstractNumId w:val="130"/>
  </w:num>
  <w:num w:numId="123" w16cid:durableId="1701978141">
    <w:abstractNumId w:val="47"/>
  </w:num>
  <w:num w:numId="124" w16cid:durableId="760024836">
    <w:abstractNumId w:val="67"/>
  </w:num>
  <w:num w:numId="125" w16cid:durableId="1032263437">
    <w:abstractNumId w:val="297"/>
  </w:num>
  <w:num w:numId="126" w16cid:durableId="1986660338">
    <w:abstractNumId w:val="185"/>
  </w:num>
  <w:num w:numId="127" w16cid:durableId="2141456243">
    <w:abstractNumId w:val="304"/>
  </w:num>
  <w:num w:numId="128" w16cid:durableId="1894389592">
    <w:abstractNumId w:val="318"/>
  </w:num>
  <w:num w:numId="129" w16cid:durableId="1057169029">
    <w:abstractNumId w:val="248"/>
  </w:num>
  <w:num w:numId="130" w16cid:durableId="141310678">
    <w:abstractNumId w:val="262"/>
  </w:num>
  <w:num w:numId="131" w16cid:durableId="1982805422">
    <w:abstractNumId w:val="14"/>
  </w:num>
  <w:num w:numId="132" w16cid:durableId="536311722">
    <w:abstractNumId w:val="77"/>
  </w:num>
  <w:num w:numId="133" w16cid:durableId="426197511">
    <w:abstractNumId w:val="200"/>
  </w:num>
  <w:num w:numId="134" w16cid:durableId="1243490408">
    <w:abstractNumId w:val="302"/>
  </w:num>
  <w:num w:numId="135" w16cid:durableId="619336923">
    <w:abstractNumId w:val="267"/>
  </w:num>
  <w:num w:numId="136" w16cid:durableId="1999843894">
    <w:abstractNumId w:val="82"/>
  </w:num>
  <w:num w:numId="137" w16cid:durableId="744181851">
    <w:abstractNumId w:val="214"/>
  </w:num>
  <w:num w:numId="138" w16cid:durableId="1654676956">
    <w:abstractNumId w:val="308"/>
  </w:num>
  <w:num w:numId="139" w16cid:durableId="1637876036">
    <w:abstractNumId w:val="196"/>
  </w:num>
  <w:num w:numId="140" w16cid:durableId="1111705451">
    <w:abstractNumId w:val="112"/>
  </w:num>
  <w:num w:numId="141" w16cid:durableId="2039772946">
    <w:abstractNumId w:val="240"/>
  </w:num>
  <w:num w:numId="142" w16cid:durableId="907691984">
    <w:abstractNumId w:val="190"/>
  </w:num>
  <w:num w:numId="143" w16cid:durableId="2103721656">
    <w:abstractNumId w:val="188"/>
  </w:num>
  <w:num w:numId="144" w16cid:durableId="369378927">
    <w:abstractNumId w:val="230"/>
  </w:num>
  <w:num w:numId="145" w16cid:durableId="202794080">
    <w:abstractNumId w:val="306"/>
  </w:num>
  <w:num w:numId="146" w16cid:durableId="1933316345">
    <w:abstractNumId w:val="74"/>
  </w:num>
  <w:num w:numId="147" w16cid:durableId="1199244044">
    <w:abstractNumId w:val="209"/>
  </w:num>
  <w:num w:numId="148" w16cid:durableId="39982163">
    <w:abstractNumId w:val="179"/>
  </w:num>
  <w:num w:numId="149" w16cid:durableId="2017685187">
    <w:abstractNumId w:val="288"/>
  </w:num>
  <w:num w:numId="150" w16cid:durableId="1979797267">
    <w:abstractNumId w:val="66"/>
  </w:num>
  <w:num w:numId="151" w16cid:durableId="1331635324">
    <w:abstractNumId w:val="255"/>
  </w:num>
  <w:num w:numId="152" w16cid:durableId="873032829">
    <w:abstractNumId w:val="98"/>
  </w:num>
  <w:num w:numId="153" w16cid:durableId="1448112829">
    <w:abstractNumId w:val="246"/>
  </w:num>
  <w:num w:numId="154" w16cid:durableId="2058318145">
    <w:abstractNumId w:val="322"/>
  </w:num>
  <w:num w:numId="155" w16cid:durableId="230501687">
    <w:abstractNumId w:val="163"/>
  </w:num>
  <w:num w:numId="156" w16cid:durableId="1698191311">
    <w:abstractNumId w:val="43"/>
  </w:num>
  <w:num w:numId="157" w16cid:durableId="1973434976">
    <w:abstractNumId w:val="164"/>
  </w:num>
  <w:num w:numId="158" w16cid:durableId="643777645">
    <w:abstractNumId w:val="215"/>
  </w:num>
  <w:num w:numId="159" w16cid:durableId="1358265136">
    <w:abstractNumId w:val="270"/>
  </w:num>
  <w:num w:numId="160" w16cid:durableId="1061489208">
    <w:abstractNumId w:val="283"/>
  </w:num>
  <w:num w:numId="161" w16cid:durableId="1045057585">
    <w:abstractNumId w:val="187"/>
  </w:num>
  <w:num w:numId="162" w16cid:durableId="986784265">
    <w:abstractNumId w:val="261"/>
  </w:num>
  <w:num w:numId="163" w16cid:durableId="1684428603">
    <w:abstractNumId w:val="257"/>
  </w:num>
  <w:num w:numId="164" w16cid:durableId="1199199644">
    <w:abstractNumId w:val="48"/>
  </w:num>
  <w:num w:numId="165" w16cid:durableId="113449177">
    <w:abstractNumId w:val="205"/>
  </w:num>
  <w:num w:numId="166" w16cid:durableId="1824079931">
    <w:abstractNumId w:val="229"/>
  </w:num>
  <w:num w:numId="167" w16cid:durableId="1583418139">
    <w:abstractNumId w:val="120"/>
  </w:num>
  <w:num w:numId="168" w16cid:durableId="755711851">
    <w:abstractNumId w:val="176"/>
  </w:num>
  <w:num w:numId="169" w16cid:durableId="808595677">
    <w:abstractNumId w:val="137"/>
  </w:num>
  <w:num w:numId="170" w16cid:durableId="1312901747">
    <w:abstractNumId w:val="25"/>
  </w:num>
  <w:num w:numId="171" w16cid:durableId="1423867744">
    <w:abstractNumId w:val="68"/>
  </w:num>
  <w:num w:numId="172" w16cid:durableId="1629163743">
    <w:abstractNumId w:val="26"/>
  </w:num>
  <w:num w:numId="173" w16cid:durableId="1916818417">
    <w:abstractNumId w:val="16"/>
  </w:num>
  <w:num w:numId="174" w16cid:durableId="2055813833">
    <w:abstractNumId w:val="135"/>
  </w:num>
  <w:num w:numId="175" w16cid:durableId="1744259653">
    <w:abstractNumId w:val="23"/>
  </w:num>
  <w:num w:numId="176" w16cid:durableId="1976794723">
    <w:abstractNumId w:val="78"/>
  </w:num>
  <w:num w:numId="177" w16cid:durableId="1697847899">
    <w:abstractNumId w:val="131"/>
  </w:num>
  <w:num w:numId="178" w16cid:durableId="2040616384">
    <w:abstractNumId w:val="227"/>
  </w:num>
  <w:num w:numId="179" w16cid:durableId="1455059621">
    <w:abstractNumId w:val="280"/>
  </w:num>
  <w:num w:numId="180" w16cid:durableId="1923491440">
    <w:abstractNumId w:val="201"/>
  </w:num>
  <w:num w:numId="181" w16cid:durableId="906494684">
    <w:abstractNumId w:val="157"/>
  </w:num>
  <w:num w:numId="182" w16cid:durableId="876551332">
    <w:abstractNumId w:val="49"/>
  </w:num>
  <w:num w:numId="183" w16cid:durableId="1584339319">
    <w:abstractNumId w:val="62"/>
  </w:num>
  <w:num w:numId="184" w16cid:durableId="2119137348">
    <w:abstractNumId w:val="18"/>
  </w:num>
  <w:num w:numId="185" w16cid:durableId="915360373">
    <w:abstractNumId w:val="88"/>
  </w:num>
  <w:num w:numId="186" w16cid:durableId="1705327415">
    <w:abstractNumId w:val="247"/>
  </w:num>
  <w:num w:numId="187" w16cid:durableId="757097821">
    <w:abstractNumId w:val="317"/>
  </w:num>
  <w:num w:numId="188" w16cid:durableId="1042484226">
    <w:abstractNumId w:val="89"/>
  </w:num>
  <w:num w:numId="189" w16cid:durableId="1035931457">
    <w:abstractNumId w:val="233"/>
  </w:num>
  <w:num w:numId="190" w16cid:durableId="1679312434">
    <w:abstractNumId w:val="134"/>
  </w:num>
  <w:num w:numId="191" w16cid:durableId="821041492">
    <w:abstractNumId w:val="271"/>
  </w:num>
  <w:num w:numId="192" w16cid:durableId="110059053">
    <w:abstractNumId w:val="153"/>
  </w:num>
  <w:num w:numId="193" w16cid:durableId="659584288">
    <w:abstractNumId w:val="83"/>
  </w:num>
  <w:num w:numId="194" w16cid:durableId="1432241442">
    <w:abstractNumId w:val="156"/>
  </w:num>
  <w:num w:numId="195" w16cid:durableId="6639090">
    <w:abstractNumId w:val="161"/>
  </w:num>
  <w:num w:numId="196" w16cid:durableId="217594475">
    <w:abstractNumId w:val="116"/>
  </w:num>
  <w:num w:numId="197" w16cid:durableId="574046400">
    <w:abstractNumId w:val="258"/>
  </w:num>
  <w:num w:numId="198" w16cid:durableId="1055474395">
    <w:abstractNumId w:val="148"/>
  </w:num>
  <w:num w:numId="199" w16cid:durableId="1506018838">
    <w:abstractNumId w:val="73"/>
  </w:num>
  <w:num w:numId="200" w16cid:durableId="272172384">
    <w:abstractNumId w:val="115"/>
  </w:num>
  <w:num w:numId="201" w16cid:durableId="563221291">
    <w:abstractNumId w:val="162"/>
  </w:num>
  <w:num w:numId="202" w16cid:durableId="464007545">
    <w:abstractNumId w:val="238"/>
  </w:num>
  <w:num w:numId="203" w16cid:durableId="243953710">
    <w:abstractNumId w:val="85"/>
  </w:num>
  <w:num w:numId="204" w16cid:durableId="1359431627">
    <w:abstractNumId w:val="289"/>
  </w:num>
  <w:num w:numId="205" w16cid:durableId="1038116982">
    <w:abstractNumId w:val="174"/>
  </w:num>
  <w:num w:numId="206" w16cid:durableId="937102697">
    <w:abstractNumId w:val="154"/>
  </w:num>
  <w:num w:numId="207" w16cid:durableId="267583672">
    <w:abstractNumId w:val="191"/>
  </w:num>
  <w:num w:numId="208" w16cid:durableId="463155004">
    <w:abstractNumId w:val="250"/>
  </w:num>
  <w:num w:numId="209" w16cid:durableId="1776704794">
    <w:abstractNumId w:val="37"/>
  </w:num>
  <w:num w:numId="210" w16cid:durableId="633752485">
    <w:abstractNumId w:val="123"/>
  </w:num>
  <w:num w:numId="211" w16cid:durableId="625962671">
    <w:abstractNumId w:val="52"/>
  </w:num>
  <w:num w:numId="212" w16cid:durableId="201477743">
    <w:abstractNumId w:val="260"/>
  </w:num>
  <w:num w:numId="213" w16cid:durableId="281694206">
    <w:abstractNumId w:val="53"/>
  </w:num>
  <w:num w:numId="214" w16cid:durableId="1987931738">
    <w:abstractNumId w:val="223"/>
  </w:num>
  <w:num w:numId="215" w16cid:durableId="1093433451">
    <w:abstractNumId w:val="117"/>
  </w:num>
  <w:num w:numId="216" w16cid:durableId="441219945">
    <w:abstractNumId w:val="295"/>
  </w:num>
  <w:num w:numId="217" w16cid:durableId="1532375996">
    <w:abstractNumId w:val="87"/>
  </w:num>
  <w:num w:numId="218" w16cid:durableId="250744813">
    <w:abstractNumId w:val="125"/>
  </w:num>
  <w:num w:numId="219" w16cid:durableId="97915049">
    <w:abstractNumId w:val="274"/>
  </w:num>
  <w:num w:numId="220" w16cid:durableId="1027176675">
    <w:abstractNumId w:val="291"/>
  </w:num>
  <w:num w:numId="221" w16cid:durableId="463886717">
    <w:abstractNumId w:val="325"/>
  </w:num>
  <w:num w:numId="222" w16cid:durableId="74591958">
    <w:abstractNumId w:val="13"/>
  </w:num>
  <w:num w:numId="223" w16cid:durableId="1607346386">
    <w:abstractNumId w:val="141"/>
  </w:num>
  <w:num w:numId="224" w16cid:durableId="519782650">
    <w:abstractNumId w:val="169"/>
  </w:num>
  <w:num w:numId="225" w16cid:durableId="2056810134">
    <w:abstractNumId w:val="155"/>
  </w:num>
  <w:num w:numId="226" w16cid:durableId="807940080">
    <w:abstractNumId w:val="101"/>
  </w:num>
  <w:num w:numId="227" w16cid:durableId="400256231">
    <w:abstractNumId w:val="145"/>
  </w:num>
  <w:num w:numId="228" w16cid:durableId="1562642036">
    <w:abstractNumId w:val="307"/>
  </w:num>
  <w:num w:numId="229" w16cid:durableId="351734832">
    <w:abstractNumId w:val="192"/>
  </w:num>
  <w:num w:numId="230" w16cid:durableId="12345970">
    <w:abstractNumId w:val="298"/>
  </w:num>
  <w:num w:numId="231" w16cid:durableId="790124129">
    <w:abstractNumId w:val="86"/>
  </w:num>
  <w:num w:numId="232" w16cid:durableId="1461413623">
    <w:abstractNumId w:val="184"/>
  </w:num>
  <w:num w:numId="233" w16cid:durableId="1460301447">
    <w:abstractNumId w:val="168"/>
  </w:num>
  <w:num w:numId="234" w16cid:durableId="685909371">
    <w:abstractNumId w:val="263"/>
  </w:num>
  <w:num w:numId="235" w16cid:durableId="1091895515">
    <w:abstractNumId w:val="316"/>
  </w:num>
  <w:num w:numId="236" w16cid:durableId="391387940">
    <w:abstractNumId w:val="39"/>
  </w:num>
  <w:num w:numId="237" w16cid:durableId="1135027698">
    <w:abstractNumId w:val="300"/>
  </w:num>
  <w:num w:numId="238" w16cid:durableId="1642029719">
    <w:abstractNumId w:val="170"/>
  </w:num>
  <w:num w:numId="239" w16cid:durableId="1041250861">
    <w:abstractNumId w:val="28"/>
  </w:num>
  <w:num w:numId="240" w16cid:durableId="1113161709">
    <w:abstractNumId w:val="310"/>
  </w:num>
  <w:num w:numId="241" w16cid:durableId="686323557">
    <w:abstractNumId w:val="136"/>
  </w:num>
  <w:num w:numId="242" w16cid:durableId="1449423249">
    <w:abstractNumId w:val="60"/>
  </w:num>
  <w:num w:numId="243" w16cid:durableId="63139053">
    <w:abstractNumId w:val="217"/>
  </w:num>
  <w:num w:numId="244" w16cid:durableId="1503665393">
    <w:abstractNumId w:val="57"/>
  </w:num>
  <w:num w:numId="245" w16cid:durableId="63140885">
    <w:abstractNumId w:val="107"/>
  </w:num>
  <w:num w:numId="246" w16cid:durableId="2052535670">
    <w:abstractNumId w:val="76"/>
  </w:num>
  <w:num w:numId="247" w16cid:durableId="972322309">
    <w:abstractNumId w:val="286"/>
  </w:num>
  <w:num w:numId="248" w16cid:durableId="363407719">
    <w:abstractNumId w:val="216"/>
  </w:num>
  <w:num w:numId="249" w16cid:durableId="957565303">
    <w:abstractNumId w:val="203"/>
  </w:num>
  <w:num w:numId="250" w16cid:durableId="1125153534">
    <w:abstractNumId w:val="34"/>
  </w:num>
  <w:num w:numId="251" w16cid:durableId="1979416154">
    <w:abstractNumId w:val="45"/>
  </w:num>
  <w:num w:numId="252" w16cid:durableId="53310972">
    <w:abstractNumId w:val="231"/>
  </w:num>
  <w:num w:numId="253" w16cid:durableId="1574700291">
    <w:abstractNumId w:val="152"/>
  </w:num>
  <w:num w:numId="254" w16cid:durableId="2007829740">
    <w:abstractNumId w:val="147"/>
  </w:num>
  <w:num w:numId="255" w16cid:durableId="796215450">
    <w:abstractNumId w:val="35"/>
  </w:num>
  <w:num w:numId="256" w16cid:durableId="2044669835">
    <w:abstractNumId w:val="195"/>
  </w:num>
  <w:num w:numId="257" w16cid:durableId="581331572">
    <w:abstractNumId w:val="272"/>
  </w:num>
  <w:num w:numId="258" w16cid:durableId="353728787">
    <w:abstractNumId w:val="99"/>
  </w:num>
  <w:num w:numId="259" w16cid:durableId="1702779725">
    <w:abstractNumId w:val="129"/>
  </w:num>
  <w:num w:numId="260" w16cid:durableId="205870712">
    <w:abstractNumId w:val="186"/>
  </w:num>
  <w:num w:numId="261" w16cid:durableId="292491879">
    <w:abstractNumId w:val="206"/>
  </w:num>
  <w:num w:numId="262" w16cid:durableId="2063752683">
    <w:abstractNumId w:val="27"/>
  </w:num>
  <w:num w:numId="263" w16cid:durableId="1924412185">
    <w:abstractNumId w:val="177"/>
  </w:num>
  <w:num w:numId="264" w16cid:durableId="1022707412">
    <w:abstractNumId w:val="225"/>
  </w:num>
  <w:num w:numId="265" w16cid:durableId="489058969">
    <w:abstractNumId w:val="143"/>
  </w:num>
  <w:num w:numId="266" w16cid:durableId="985932707">
    <w:abstractNumId w:val="299"/>
  </w:num>
  <w:num w:numId="267" w16cid:durableId="480267117">
    <w:abstractNumId w:val="70"/>
  </w:num>
  <w:num w:numId="268" w16cid:durableId="1092513715">
    <w:abstractNumId w:val="296"/>
  </w:num>
  <w:num w:numId="269" w16cid:durableId="1387290144">
    <w:abstractNumId w:val="193"/>
  </w:num>
  <w:num w:numId="270" w16cid:durableId="1157260212">
    <w:abstractNumId w:val="81"/>
  </w:num>
  <w:num w:numId="271" w16cid:durableId="886261665">
    <w:abstractNumId w:val="158"/>
  </w:num>
  <w:num w:numId="272" w16cid:durableId="1206867571">
    <w:abstractNumId w:val="226"/>
  </w:num>
  <w:num w:numId="273" w16cid:durableId="1621257932">
    <w:abstractNumId w:val="235"/>
  </w:num>
  <w:num w:numId="274" w16cid:durableId="857429554">
    <w:abstractNumId w:val="212"/>
  </w:num>
  <w:num w:numId="275" w16cid:durableId="694039056">
    <w:abstractNumId w:val="56"/>
  </w:num>
  <w:num w:numId="276" w16cid:durableId="1693339651">
    <w:abstractNumId w:val="175"/>
  </w:num>
  <w:num w:numId="277" w16cid:durableId="2129083021">
    <w:abstractNumId w:val="150"/>
  </w:num>
  <w:num w:numId="278" w16cid:durableId="46690262">
    <w:abstractNumId w:val="139"/>
  </w:num>
  <w:num w:numId="279" w16cid:durableId="919294246">
    <w:abstractNumId w:val="72"/>
  </w:num>
  <w:num w:numId="280" w16cid:durableId="2103724034">
    <w:abstractNumId w:val="95"/>
  </w:num>
  <w:num w:numId="281" w16cid:durableId="600795101">
    <w:abstractNumId w:val="160"/>
  </w:num>
  <w:num w:numId="282" w16cid:durableId="1148593315">
    <w:abstractNumId w:val="284"/>
  </w:num>
  <w:num w:numId="283" w16cid:durableId="738289456">
    <w:abstractNumId w:val="96"/>
  </w:num>
  <w:num w:numId="284" w16cid:durableId="1943369670">
    <w:abstractNumId w:val="31"/>
  </w:num>
  <w:num w:numId="285" w16cid:durableId="777869048">
    <w:abstractNumId w:val="151"/>
  </w:num>
  <w:num w:numId="286" w16cid:durableId="766120613">
    <w:abstractNumId w:val="314"/>
  </w:num>
  <w:num w:numId="287" w16cid:durableId="7101549">
    <w:abstractNumId w:val="249"/>
  </w:num>
  <w:num w:numId="288" w16cid:durableId="592739590">
    <w:abstractNumId w:val="268"/>
  </w:num>
  <w:num w:numId="289" w16cid:durableId="1536503234">
    <w:abstractNumId w:val="84"/>
  </w:num>
  <w:num w:numId="290" w16cid:durableId="201869740">
    <w:abstractNumId w:val="64"/>
  </w:num>
  <w:num w:numId="291" w16cid:durableId="317341706">
    <w:abstractNumId w:val="17"/>
  </w:num>
  <w:num w:numId="292" w16cid:durableId="2007897343">
    <w:abstractNumId w:val="287"/>
  </w:num>
  <w:num w:numId="293" w16cid:durableId="979654683">
    <w:abstractNumId w:val="93"/>
  </w:num>
  <w:num w:numId="294" w16cid:durableId="1198931300">
    <w:abstractNumId w:val="244"/>
  </w:num>
  <w:num w:numId="295" w16cid:durableId="1431851686">
    <w:abstractNumId w:val="210"/>
  </w:num>
  <w:num w:numId="296" w16cid:durableId="1780030974">
    <w:abstractNumId w:val="237"/>
  </w:num>
  <w:num w:numId="297" w16cid:durableId="1634367877">
    <w:abstractNumId w:val="178"/>
  </w:num>
  <w:num w:numId="298" w16cid:durableId="1353915954">
    <w:abstractNumId w:val="198"/>
  </w:num>
  <w:num w:numId="299" w16cid:durableId="177425908">
    <w:abstractNumId w:val="282"/>
  </w:num>
  <w:num w:numId="300" w16cid:durableId="2141265521">
    <w:abstractNumId w:val="44"/>
  </w:num>
  <w:num w:numId="301" w16cid:durableId="811752072">
    <w:abstractNumId w:val="264"/>
  </w:num>
  <w:num w:numId="302" w16cid:durableId="428814597">
    <w:abstractNumId w:val="294"/>
  </w:num>
  <w:num w:numId="303" w16cid:durableId="405567322">
    <w:abstractNumId w:val="219"/>
  </w:num>
  <w:num w:numId="304" w16cid:durableId="220603605">
    <w:abstractNumId w:val="171"/>
  </w:num>
  <w:num w:numId="305" w16cid:durableId="68888270">
    <w:abstractNumId w:val="218"/>
  </w:num>
  <w:num w:numId="306" w16cid:durableId="140117716">
    <w:abstractNumId w:val="109"/>
  </w:num>
  <w:num w:numId="307" w16cid:durableId="982004408">
    <w:abstractNumId w:val="204"/>
  </w:num>
  <w:num w:numId="308" w16cid:durableId="1834448401">
    <w:abstractNumId w:val="259"/>
  </w:num>
  <w:num w:numId="309" w16cid:durableId="1553610433">
    <w:abstractNumId w:val="104"/>
  </w:num>
  <w:num w:numId="310" w16cid:durableId="884801653">
    <w:abstractNumId w:val="181"/>
  </w:num>
  <w:num w:numId="311" w16cid:durableId="520823635">
    <w:abstractNumId w:val="118"/>
  </w:num>
  <w:num w:numId="312" w16cid:durableId="100493949">
    <w:abstractNumId w:val="242"/>
  </w:num>
  <w:num w:numId="313" w16cid:durableId="788818919">
    <w:abstractNumId w:val="224"/>
  </w:num>
  <w:num w:numId="314" w16cid:durableId="1186212455">
    <w:abstractNumId w:val="105"/>
  </w:num>
  <w:num w:numId="315" w16cid:durableId="42675036">
    <w:abstractNumId w:val="149"/>
  </w:num>
  <w:num w:numId="316" w16cid:durableId="1643343236">
    <w:abstractNumId w:val="165"/>
  </w:num>
  <w:num w:numId="317" w16cid:durableId="1113744266">
    <w:abstractNumId w:val="301"/>
  </w:num>
  <w:num w:numId="318" w16cid:durableId="643004576">
    <w:abstractNumId w:val="279"/>
  </w:num>
  <w:num w:numId="319" w16cid:durableId="774638333">
    <w:abstractNumId w:val="211"/>
  </w:num>
  <w:num w:numId="320" w16cid:durableId="77485865">
    <w:abstractNumId w:val="46"/>
  </w:num>
  <w:num w:numId="321" w16cid:durableId="1470902402">
    <w:abstractNumId w:val="50"/>
  </w:num>
  <w:num w:numId="322" w16cid:durableId="1430083703">
    <w:abstractNumId w:val="36"/>
  </w:num>
  <w:num w:numId="323" w16cid:durableId="885487452">
    <w:abstractNumId w:val="241"/>
  </w:num>
  <w:num w:numId="324" w16cid:durableId="1334725621">
    <w:abstractNumId w:val="313"/>
  </w:num>
  <w:num w:numId="325" w16cid:durableId="1246764893">
    <w:abstractNumId w:val="189"/>
  </w:num>
  <w:num w:numId="326" w16cid:durableId="1701589765">
    <w:abstractNumId w:val="245"/>
  </w:num>
  <w:num w:numId="327" w16cid:durableId="32191352">
    <w:abstractNumId w:val="80"/>
  </w:num>
  <w:num w:numId="328" w16cid:durableId="1618565439">
    <w:abstractNumId w:val="29"/>
  </w:num>
  <w:num w:numId="329" w16cid:durableId="726294851">
    <w:abstractNumId w:val="269"/>
  </w:num>
  <w:num w:numId="330" w16cid:durableId="754673229">
    <w:abstractNumId w:val="221"/>
  </w:num>
  <w:num w:numId="331" w16cid:durableId="1457791351">
    <w:abstractNumId w:val="320"/>
  </w:num>
  <w:num w:numId="332" w16cid:durableId="442962019">
    <w:abstractNumId w:val="15"/>
  </w:num>
  <w:num w:numId="333" w16cid:durableId="1523744397">
    <w:abstractNumId w:val="133"/>
  </w:num>
  <w:num w:numId="334" w16cid:durableId="1563565687">
    <w:abstractNumId w:val="138"/>
  </w:num>
  <w:num w:numId="335" w16cid:durableId="1994865401">
    <w:abstractNumId w:val="100"/>
  </w:num>
  <w:num w:numId="336" w16cid:durableId="716393408">
    <w:abstractNumId w:val="276"/>
  </w:num>
  <w:num w:numId="337" w16cid:durableId="1169636599">
    <w:abstractNumId w:val="54"/>
  </w:num>
  <w:num w:numId="338" w16cid:durableId="2032300231">
    <w:abstractNumId w:val="20"/>
  </w:num>
  <w:num w:numId="339" w16cid:durableId="1352878694">
    <w:abstractNumId w:val="236"/>
  </w:num>
  <w:num w:numId="340" w16cid:durableId="619646588">
    <w:abstractNumId w:val="285"/>
  </w:num>
  <w:num w:numId="341" w16cid:durableId="1368800774">
    <w:abstractNumId w:val="19"/>
  </w:num>
  <w:num w:numId="342" w16cid:durableId="1643073188">
    <w:abstractNumId w:val="121"/>
  </w:num>
  <w:num w:numId="343" w16cid:durableId="8455814">
    <w:abstractNumId w:val="127"/>
  </w:num>
  <w:num w:numId="344" w16cid:durableId="1903566226">
    <w:abstractNumId w:val="281"/>
  </w:num>
  <w:num w:numId="345" w16cid:durableId="757169645">
    <w:abstractNumId w:val="114"/>
  </w:num>
  <w:num w:numId="346" w16cid:durableId="854808096">
    <w:abstractNumId w:val="11"/>
  </w:num>
  <w:num w:numId="347" w16cid:durableId="1344744405">
    <w:abstractNumId w:val="234"/>
  </w:num>
  <w:num w:numId="348" w16cid:durableId="506094777">
    <w:abstractNumId w:val="119"/>
  </w:num>
  <w:num w:numId="349" w16cid:durableId="940184593">
    <w:abstractNumId w:val="75"/>
  </w:num>
  <w:num w:numId="350" w16cid:durableId="1926062444">
    <w:abstractNumId w:val="33"/>
  </w:num>
  <w:num w:numId="351" w16cid:durableId="1155150262">
    <w:abstractNumId w:val="275"/>
  </w:num>
  <w:num w:numId="352" w16cid:durableId="1782605613">
    <w:abstractNumId w:val="312"/>
  </w:num>
  <w:num w:numId="353" w16cid:durableId="1254824226">
    <w:abstractNumId w:val="290"/>
  </w:num>
  <w:num w:numId="354" w16cid:durableId="1310938617">
    <w:abstractNumId w:val="42"/>
  </w:num>
  <w:num w:numId="355" w16cid:durableId="1952589551">
    <w:abstractNumId w:val="220"/>
  </w:num>
  <w:num w:numId="356" w16cid:durableId="851603760">
    <w:abstractNumId w:val="30"/>
  </w:num>
  <w:num w:numId="357" w16cid:durableId="1840807305">
    <w:abstractNumId w:val="71"/>
  </w:num>
  <w:num w:numId="358" w16cid:durableId="164631717">
    <w:abstractNumId w:val="208"/>
  </w:num>
  <w:num w:numId="359" w16cid:durableId="2086412601">
    <w:abstractNumId w:val="265"/>
  </w:num>
  <w:num w:numId="360" w16cid:durableId="1199781840">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7A7685"/>
    <w:rsid w:val="00001C7E"/>
    <w:rsid w:val="0000487C"/>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1AC4"/>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685"/>
    <w:rsid w:val="007A7EAB"/>
    <w:rsid w:val="007B167D"/>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0C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18DE2"/>
  <w15:chartTrackingRefBased/>
  <w15:docId w15:val="{1F0F548C-68AC-F343-AFB5-A7CFB1D3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768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A76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A76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7A76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7A768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A768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7A768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A768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A768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A768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A76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768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A768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A768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A768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A7685"/>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7A76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A76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A768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7A768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Citation Char Char Char1"/>
    <w:basedOn w:val="DefaultParagraphFont"/>
    <w:uiPriority w:val="22"/>
    <w:qFormat/>
    <w:rsid w:val="007A7685"/>
    <w:rPr>
      <w:b/>
      <w:bCs/>
    </w:rPr>
  </w:style>
  <w:style w:type="character" w:styleId="BookTitle">
    <w:name w:val="Book Title"/>
    <w:basedOn w:val="DefaultParagraphFont"/>
    <w:uiPriority w:val="33"/>
    <w:qFormat/>
    <w:rsid w:val="007A768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A768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A768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A768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A7685"/>
    <w:rPr>
      <w:rFonts w:ascii="Calibri" w:hAnsi="Calibri" w:cs="Calibri"/>
    </w:rPr>
  </w:style>
  <w:style w:type="paragraph" w:styleId="Footer">
    <w:name w:val="footer"/>
    <w:basedOn w:val="Normal"/>
    <w:link w:val="FooterChar"/>
    <w:uiPriority w:val="99"/>
    <w:rsid w:val="007A7685"/>
    <w:pPr>
      <w:tabs>
        <w:tab w:val="center" w:pos="4680"/>
        <w:tab w:val="right" w:pos="9360"/>
      </w:tabs>
    </w:pPr>
  </w:style>
  <w:style w:type="character" w:customStyle="1" w:styleId="FooterChar">
    <w:name w:val="Footer Char"/>
    <w:basedOn w:val="DefaultParagraphFont"/>
    <w:link w:val="Footer"/>
    <w:uiPriority w:val="99"/>
    <w:rsid w:val="007A7685"/>
    <w:rPr>
      <w:rFonts w:ascii="Calibri" w:hAnsi="Calibri" w:cs="Calibri"/>
    </w:rPr>
  </w:style>
  <w:style w:type="paragraph" w:styleId="BodyText">
    <w:name w:val="Body Text"/>
    <w:aliases w:val="BT"/>
    <w:basedOn w:val="Normal"/>
    <w:link w:val="BodyTextChar"/>
    <w:uiPriority w:val="99"/>
    <w:unhideWhenUsed/>
    <w:rsid w:val="007A7685"/>
    <w:pPr>
      <w:spacing w:after="120"/>
    </w:pPr>
  </w:style>
  <w:style w:type="character" w:customStyle="1" w:styleId="BodyTextChar">
    <w:name w:val="Body Text Char"/>
    <w:aliases w:val="BT Char"/>
    <w:basedOn w:val="DefaultParagraphFont"/>
    <w:link w:val="BodyText"/>
    <w:uiPriority w:val="99"/>
    <w:rsid w:val="007A768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A768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A768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A7685"/>
    <w:rPr>
      <w:color w:val="0563C1" w:themeColor="hyperlink"/>
      <w:u w:val="single"/>
    </w:rPr>
  </w:style>
  <w:style w:type="character" w:styleId="UnresolvedMention">
    <w:name w:val="Unresolved Mention"/>
    <w:basedOn w:val="DefaultParagraphFont"/>
    <w:uiPriority w:val="99"/>
    <w:unhideWhenUsed/>
    <w:rsid w:val="007A7685"/>
    <w:rPr>
      <w:color w:val="605E5C"/>
      <w:shd w:val="clear" w:color="auto" w:fill="E1DFDD"/>
    </w:rPr>
  </w:style>
  <w:style w:type="paragraph" w:customStyle="1" w:styleId="Undertag">
    <w:name w:val="Undertag"/>
    <w:link w:val="UndertagChar"/>
    <w:autoRedefine/>
    <w:uiPriority w:val="5"/>
    <w:qFormat/>
    <w:rsid w:val="007A7685"/>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7A7685"/>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7A7685"/>
    <w:rPr>
      <w:color w:val="1F3864" w:themeColor="accent1" w:themeShade="80"/>
    </w:rPr>
  </w:style>
  <w:style w:type="character" w:customStyle="1" w:styleId="AnalyticChar">
    <w:name w:val="Analytic Char"/>
    <w:basedOn w:val="DefaultParagraphFont"/>
    <w:link w:val="Analytic"/>
    <w:uiPriority w:val="5"/>
    <w:rsid w:val="007A7685"/>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7A7685"/>
    <w:rPr>
      <w:b w:val="0"/>
      <w:sz w:val="22"/>
      <w:u w:val="single"/>
    </w:rPr>
  </w:style>
  <w:style w:type="character" w:customStyle="1" w:styleId="Heading6Char">
    <w:name w:val="Heading 6 Char"/>
    <w:aliases w:val="Title (no index) Char,cites2 Char"/>
    <w:basedOn w:val="DefaultParagraphFont"/>
    <w:link w:val="Heading6"/>
    <w:rsid w:val="007A7685"/>
    <w:rPr>
      <w:rFonts w:ascii="Cambria" w:eastAsia="Times New Roman" w:hAnsi="Cambria" w:cs="Calibri"/>
      <w:b/>
      <w:bCs/>
      <w:i/>
      <w:iCs/>
      <w:lang w:bidi="en-US"/>
    </w:rPr>
  </w:style>
  <w:style w:type="character" w:customStyle="1" w:styleId="Heading7Char">
    <w:name w:val="Heading 7 Char"/>
    <w:basedOn w:val="DefaultParagraphFont"/>
    <w:link w:val="Heading7"/>
    <w:rsid w:val="007A768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A768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A7685"/>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A7685"/>
    <w:rPr>
      <w:color w:val="7F7F7F" w:themeColor="text1" w:themeTint="80"/>
      <w:u w:color="7F7F7F" w:themeColor="text1" w:themeTint="80"/>
    </w:rPr>
  </w:style>
  <w:style w:type="character" w:customStyle="1" w:styleId="AnalyticsChar">
    <w:name w:val="Analytics Char"/>
    <w:basedOn w:val="DefaultParagraphFont"/>
    <w:link w:val="Analytics"/>
    <w:uiPriority w:val="5"/>
    <w:rsid w:val="007A7685"/>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7A7685"/>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A7685"/>
    <w:pPr>
      <w:ind w:left="720"/>
      <w:contextualSpacing/>
    </w:pPr>
  </w:style>
  <w:style w:type="character" w:customStyle="1" w:styleId="anchor-text">
    <w:name w:val="anchor-text"/>
    <w:basedOn w:val="DefaultParagraphFont"/>
    <w:rsid w:val="007A7685"/>
  </w:style>
  <w:style w:type="character" w:customStyle="1" w:styleId="article-sdn">
    <w:name w:val="article-sdn"/>
    <w:basedOn w:val="DefaultParagraphFont"/>
    <w:rsid w:val="007A7685"/>
  </w:style>
  <w:style w:type="character" w:styleId="HTMLCite">
    <w:name w:val="HTML Cite"/>
    <w:basedOn w:val="DefaultParagraphFont"/>
    <w:uiPriority w:val="99"/>
    <w:unhideWhenUsed/>
    <w:rsid w:val="007A7685"/>
    <w:rPr>
      <w:i/>
      <w:iCs/>
    </w:rPr>
  </w:style>
  <w:style w:type="character" w:customStyle="1" w:styleId="smallcaps">
    <w:name w:val="smallcaps"/>
    <w:basedOn w:val="DefaultParagraphFont"/>
    <w:rsid w:val="007A768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A76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A7685"/>
  </w:style>
  <w:style w:type="paragraph" w:customStyle="1" w:styleId="Emphasize">
    <w:name w:val="Emphasize"/>
    <w:basedOn w:val="Normal"/>
    <w:autoRedefine/>
    <w:uiPriority w:val="7"/>
    <w:qFormat/>
    <w:rsid w:val="007A768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6"/>
    <w:qFormat/>
    <w:rsid w:val="007A7685"/>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7A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7"/>
    <w:qFormat/>
    <w:rsid w:val="007A7685"/>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7A768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7A7685"/>
    <w:rPr>
      <w:rFonts w:ascii="Calibri" w:eastAsia="Times New Roman" w:hAnsi="Calibri" w:cs="Arial"/>
      <w:b/>
      <w:kern w:val="32"/>
      <w:sz w:val="32"/>
      <w:szCs w:val="32"/>
      <w:u w:val="single"/>
    </w:rPr>
  </w:style>
  <w:style w:type="character" w:customStyle="1" w:styleId="underline">
    <w:name w:val="underline"/>
    <w:qFormat/>
    <w:rsid w:val="007A7685"/>
    <w:rPr>
      <w:rFonts w:asciiTheme="minorHAnsi" w:hAnsiTheme="minorHAnsi"/>
      <w:b/>
      <w:u w:val="single"/>
    </w:rPr>
  </w:style>
  <w:style w:type="paragraph" w:customStyle="1" w:styleId="BlockTitle0">
    <w:name w:val="%Block Title"/>
    <w:basedOn w:val="Heading1"/>
    <w:next w:val="Normal"/>
    <w:qFormat/>
    <w:rsid w:val="007A7685"/>
    <w:rPr>
      <w:rFonts w:asciiTheme="majorHAnsi" w:hAnsiTheme="majorHAnsi"/>
      <w:bCs/>
      <w:caps/>
    </w:rPr>
  </w:style>
  <w:style w:type="character" w:customStyle="1" w:styleId="style-scope">
    <w:name w:val="style-scope"/>
    <w:basedOn w:val="DefaultParagraphFont"/>
    <w:rsid w:val="007A7685"/>
  </w:style>
  <w:style w:type="numbering" w:customStyle="1" w:styleId="1111111">
    <w:name w:val="1 / 1.1 / 1.1.11"/>
    <w:basedOn w:val="NoList"/>
    <w:next w:val="111111"/>
    <w:uiPriority w:val="99"/>
    <w:unhideWhenUsed/>
    <w:rsid w:val="007A7685"/>
    <w:pPr>
      <w:numPr>
        <w:numId w:val="6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A7685"/>
    <w:rPr>
      <w:rFonts w:ascii="Times New Roman" w:eastAsia="Times New Roman" w:hAnsi="Times New Roman" w:cs="Times New Roman"/>
      <w:sz w:val="24"/>
      <w:szCs w:val="24"/>
    </w:rPr>
  </w:style>
  <w:style w:type="paragraph" w:customStyle="1" w:styleId="cardbody">
    <w:name w:val="cardbody"/>
    <w:basedOn w:val="Normal"/>
    <w:qFormat/>
    <w:rsid w:val="007A7685"/>
    <w:pPr>
      <w:spacing w:before="100" w:beforeAutospacing="1" w:after="100" w:afterAutospacing="1"/>
    </w:pPr>
    <w:rPr>
      <w:rFonts w:eastAsia="Times New Roman"/>
      <w:sz w:val="24"/>
    </w:rPr>
  </w:style>
  <w:style w:type="character" w:customStyle="1" w:styleId="Boxes">
    <w:name w:val="Boxes"/>
    <w:basedOn w:val="Emphasis"/>
    <w:qFormat/>
    <w:rsid w:val="007A7685"/>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7A7685"/>
    <w:rPr>
      <w:color w:val="1F4E79" w:themeColor="accent5" w:themeShade="80"/>
    </w:rPr>
  </w:style>
  <w:style w:type="character" w:customStyle="1" w:styleId="analyticrealChar">
    <w:name w:val="analytic real Char"/>
    <w:basedOn w:val="DefaultParagraphFont"/>
    <w:link w:val="analyticreal"/>
    <w:uiPriority w:val="4"/>
    <w:rsid w:val="007A768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A7685"/>
  </w:style>
  <w:style w:type="numbering" w:customStyle="1" w:styleId="NoList11">
    <w:name w:val="No List11"/>
    <w:next w:val="NoList"/>
    <w:uiPriority w:val="99"/>
    <w:semiHidden/>
    <w:unhideWhenUsed/>
    <w:rsid w:val="007A7685"/>
  </w:style>
  <w:style w:type="paragraph" w:customStyle="1" w:styleId="Warrant">
    <w:name w:val="Warrant"/>
    <w:basedOn w:val="Normal"/>
    <w:link w:val="WarrantChar"/>
    <w:autoRedefine/>
    <w:uiPriority w:val="4"/>
    <w:qFormat/>
    <w:rsid w:val="007A7685"/>
    <w:rPr>
      <w:b/>
      <w:sz w:val="24"/>
      <w:u w:val="single"/>
      <w:bdr w:val="single" w:sz="12" w:space="0" w:color="auto"/>
    </w:rPr>
  </w:style>
  <w:style w:type="character" w:customStyle="1" w:styleId="WarrantChar">
    <w:name w:val="Warrant Char"/>
    <w:basedOn w:val="DefaultParagraphFont"/>
    <w:link w:val="Warrant"/>
    <w:uiPriority w:val="4"/>
    <w:rsid w:val="007A768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A7685"/>
    <w:pPr>
      <w:shd w:val="clear" w:color="auto" w:fill="31E600"/>
    </w:pPr>
    <w:rPr>
      <w:b/>
      <w:sz w:val="28"/>
      <w:szCs w:val="28"/>
      <w:u w:val="single"/>
    </w:rPr>
  </w:style>
  <w:style w:type="character" w:customStyle="1" w:styleId="RE-CUTTINGChar">
    <w:name w:val="RE-CUTTING Char"/>
    <w:basedOn w:val="DefaultParagraphFont"/>
    <w:link w:val="RE-CUTTING"/>
    <w:uiPriority w:val="4"/>
    <w:rsid w:val="007A768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A768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A768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A7685"/>
    <w:rPr>
      <w:rFonts w:ascii="Lucida Grande" w:hAnsi="Lucida Grande" w:cs="Lucida Grande"/>
      <w:sz w:val="24"/>
    </w:rPr>
  </w:style>
  <w:style w:type="character" w:customStyle="1" w:styleId="DocumentMapChar">
    <w:name w:val="Document Map Char"/>
    <w:basedOn w:val="DefaultParagraphFont"/>
    <w:link w:val="DocumentMap"/>
    <w:uiPriority w:val="99"/>
    <w:rsid w:val="007A7685"/>
    <w:rPr>
      <w:rFonts w:ascii="Lucida Grande" w:hAnsi="Lucida Grande" w:cs="Lucida Grande"/>
      <w:sz w:val="24"/>
    </w:rPr>
  </w:style>
  <w:style w:type="character" w:customStyle="1" w:styleId="footnotedescriptionChar">
    <w:name w:val="footnote description Char"/>
    <w:link w:val="footnotedescription"/>
    <w:locked/>
    <w:rsid w:val="007A768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A7685"/>
    <w:pPr>
      <w:spacing w:after="0" w:line="252" w:lineRule="auto"/>
      <w:ind w:left="54"/>
    </w:pPr>
    <w:rPr>
      <w:rFonts w:ascii="Garamond" w:eastAsia="Garamond" w:hAnsi="Garamond" w:cs="Garamond"/>
      <w:color w:val="000000"/>
      <w:sz w:val="20"/>
    </w:rPr>
  </w:style>
  <w:style w:type="character" w:customStyle="1" w:styleId="footnotemark">
    <w:name w:val="footnote mark"/>
    <w:rsid w:val="007A768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A7685"/>
  </w:style>
  <w:style w:type="character" w:customStyle="1" w:styleId="m5577519854659992616gmail-styleunderline">
    <w:name w:val="m_5577519854659992616gmail-styleunderline"/>
    <w:basedOn w:val="DefaultParagraphFont"/>
    <w:rsid w:val="007A7685"/>
  </w:style>
  <w:style w:type="numbering" w:customStyle="1" w:styleId="NoList2">
    <w:name w:val="No List2"/>
    <w:next w:val="NoList"/>
    <w:uiPriority w:val="99"/>
    <w:semiHidden/>
    <w:unhideWhenUsed/>
    <w:rsid w:val="007A7685"/>
  </w:style>
  <w:style w:type="paragraph" w:styleId="ListBullet">
    <w:name w:val="List Bullet"/>
    <w:basedOn w:val="Normal"/>
    <w:link w:val="ListBulletChar"/>
    <w:unhideWhenUsed/>
    <w:rsid w:val="007A7685"/>
    <w:pPr>
      <w:tabs>
        <w:tab w:val="num" w:pos="360"/>
      </w:tabs>
      <w:ind w:left="360" w:hanging="360"/>
      <w:contextualSpacing/>
    </w:pPr>
  </w:style>
  <w:style w:type="paragraph" w:customStyle="1" w:styleId="CiteSpacing">
    <w:name w:val="Cite Spacing"/>
    <w:basedOn w:val="Normal"/>
    <w:uiPriority w:val="4"/>
    <w:qFormat/>
    <w:rsid w:val="007A7685"/>
    <w:pPr>
      <w:spacing w:before="60" w:after="60"/>
    </w:pPr>
  </w:style>
  <w:style w:type="character" w:customStyle="1" w:styleId="apple-style-span">
    <w:name w:val="apple-style-span"/>
    <w:rsid w:val="007A7685"/>
  </w:style>
  <w:style w:type="paragraph" w:customStyle="1" w:styleId="Tag2">
    <w:name w:val="Tag2"/>
    <w:basedOn w:val="Normal"/>
    <w:qFormat/>
    <w:rsid w:val="007A7685"/>
    <w:rPr>
      <w:rFonts w:eastAsia="Calibri"/>
      <w:b/>
      <w:sz w:val="24"/>
    </w:rPr>
  </w:style>
  <w:style w:type="character" w:customStyle="1" w:styleId="m5577519854659992616gmail-style13ptbold">
    <w:name w:val="m_5577519854659992616gmail-style13ptbold"/>
    <w:basedOn w:val="DefaultParagraphFont"/>
    <w:rsid w:val="007A7685"/>
  </w:style>
  <w:style w:type="character" w:customStyle="1" w:styleId="apple-converted-space">
    <w:name w:val="apple-converted-space"/>
    <w:basedOn w:val="DefaultParagraphFont"/>
    <w:qFormat/>
    <w:rsid w:val="007A7685"/>
  </w:style>
  <w:style w:type="character" w:customStyle="1" w:styleId="UnresolvedMention1">
    <w:name w:val="Unresolved Mention1"/>
    <w:basedOn w:val="DefaultParagraphFont"/>
    <w:uiPriority w:val="99"/>
    <w:unhideWhenUsed/>
    <w:rsid w:val="007A768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A7685"/>
    <w:pPr>
      <w:spacing w:after="0" w:line="240" w:lineRule="auto"/>
    </w:pPr>
    <w:rPr>
      <w:rFonts w:eastAsiaTheme="minorEastAsia"/>
      <w:szCs w:val="24"/>
      <w:u w:val="single"/>
    </w:rPr>
  </w:style>
  <w:style w:type="character" w:customStyle="1" w:styleId="UnderlineBold">
    <w:name w:val="Underline + Bold"/>
    <w:uiPriority w:val="1"/>
    <w:qFormat/>
    <w:rsid w:val="007A7685"/>
    <w:rPr>
      <w:b/>
      <w:bCs w:val="0"/>
      <w:sz w:val="20"/>
      <w:u w:val="single"/>
    </w:rPr>
  </w:style>
  <w:style w:type="paragraph" w:customStyle="1" w:styleId="cardtext">
    <w:name w:val="card text"/>
    <w:basedOn w:val="Normal"/>
    <w:link w:val="cardtextChar"/>
    <w:qFormat/>
    <w:rsid w:val="007A7685"/>
    <w:pPr>
      <w:widowControl w:val="0"/>
      <w:ind w:left="288" w:right="288"/>
    </w:pPr>
    <w:rPr>
      <w:rFonts w:eastAsia="Calibri"/>
    </w:rPr>
  </w:style>
  <w:style w:type="character" w:customStyle="1" w:styleId="cardtextChar">
    <w:name w:val="card text Char"/>
    <w:basedOn w:val="DefaultParagraphFont"/>
    <w:link w:val="cardtext"/>
    <w:rsid w:val="007A7685"/>
    <w:rPr>
      <w:rFonts w:ascii="Calibri" w:eastAsia="Calibri" w:hAnsi="Calibri" w:cs="Calibri"/>
    </w:rPr>
  </w:style>
  <w:style w:type="paragraph" w:customStyle="1" w:styleId="Shrink6">
    <w:name w:val="Shrink 6"/>
    <w:basedOn w:val="Normal"/>
    <w:qFormat/>
    <w:rsid w:val="007A7685"/>
    <w:rPr>
      <w:rFonts w:eastAsia="Calibri"/>
      <w:sz w:val="12"/>
    </w:rPr>
  </w:style>
  <w:style w:type="character" w:customStyle="1" w:styleId="m-4851586476605706605gmail-styleunderline">
    <w:name w:val="m_-4851586476605706605gmail-styleunderline"/>
    <w:basedOn w:val="DefaultParagraphFont"/>
    <w:rsid w:val="007A768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A768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7A768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9.5"/>
    <w:basedOn w:val="DefaultParagraphFont"/>
    <w:uiPriority w:val="99"/>
    <w:qFormat/>
    <w:rsid w:val="007A7685"/>
    <w:rPr>
      <w:rFonts w:asciiTheme="majorHAnsi" w:eastAsiaTheme="majorEastAsia" w:hAnsiTheme="majorHAnsi" w:cstheme="majorBidi"/>
      <w:spacing w:val="-10"/>
      <w:kern w:val="28"/>
      <w:sz w:val="56"/>
      <w:szCs w:val="56"/>
    </w:rPr>
  </w:style>
  <w:style w:type="character" w:customStyle="1" w:styleId="CharacterStyle1">
    <w:name w:val="Character Style 1"/>
    <w:rsid w:val="007A7685"/>
    <w:rPr>
      <w:rFonts w:ascii="Tahoma" w:hAnsi="Tahoma" w:cs="Tahoma" w:hint="default"/>
      <w:sz w:val="18"/>
      <w:szCs w:val="18"/>
    </w:rPr>
  </w:style>
  <w:style w:type="paragraph" w:customStyle="1" w:styleId="SmallText">
    <w:name w:val="SmallText"/>
    <w:basedOn w:val="Normal"/>
    <w:autoRedefine/>
    <w:qFormat/>
    <w:rsid w:val="007A768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A7685"/>
  </w:style>
  <w:style w:type="numbering" w:customStyle="1" w:styleId="NoList3">
    <w:name w:val="No List3"/>
    <w:next w:val="NoList"/>
    <w:uiPriority w:val="99"/>
    <w:semiHidden/>
    <w:unhideWhenUsed/>
    <w:rsid w:val="007A7685"/>
  </w:style>
  <w:style w:type="numbering" w:customStyle="1" w:styleId="NoList1111">
    <w:name w:val="No List1111"/>
    <w:next w:val="NoList"/>
    <w:uiPriority w:val="99"/>
    <w:semiHidden/>
    <w:unhideWhenUsed/>
    <w:rsid w:val="007A7685"/>
  </w:style>
  <w:style w:type="numbering" w:customStyle="1" w:styleId="NoList11111">
    <w:name w:val="No List11111"/>
    <w:next w:val="NoList"/>
    <w:uiPriority w:val="99"/>
    <w:semiHidden/>
    <w:unhideWhenUsed/>
    <w:rsid w:val="007A7685"/>
  </w:style>
  <w:style w:type="numbering" w:customStyle="1" w:styleId="NoList21">
    <w:name w:val="No List21"/>
    <w:next w:val="NoList"/>
    <w:uiPriority w:val="99"/>
    <w:semiHidden/>
    <w:unhideWhenUsed/>
    <w:rsid w:val="007A7685"/>
  </w:style>
  <w:style w:type="table" w:customStyle="1" w:styleId="TableGrid1">
    <w:name w:val="Table Grid1"/>
    <w:basedOn w:val="TableNormal"/>
    <w:next w:val="TableGrid"/>
    <w:rsid w:val="007A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A7685"/>
    <w:rPr>
      <w:sz w:val="16"/>
    </w:rPr>
  </w:style>
  <w:style w:type="paragraph" w:customStyle="1" w:styleId="ABlock">
    <w:name w:val="ABlock"/>
    <w:basedOn w:val="Heading3"/>
    <w:next w:val="Heading4"/>
    <w:autoRedefine/>
    <w:qFormat/>
    <w:rsid w:val="007A7685"/>
  </w:style>
  <w:style w:type="numbering" w:customStyle="1" w:styleId="NoList4">
    <w:name w:val="No List4"/>
    <w:next w:val="NoList"/>
    <w:uiPriority w:val="99"/>
    <w:semiHidden/>
    <w:unhideWhenUsed/>
    <w:rsid w:val="007A7685"/>
  </w:style>
  <w:style w:type="numbering" w:customStyle="1" w:styleId="NoList12">
    <w:name w:val="No List12"/>
    <w:next w:val="NoList"/>
    <w:semiHidden/>
    <w:unhideWhenUsed/>
    <w:rsid w:val="007A7685"/>
  </w:style>
  <w:style w:type="numbering" w:customStyle="1" w:styleId="NoList112">
    <w:name w:val="No List112"/>
    <w:next w:val="NoList"/>
    <w:uiPriority w:val="99"/>
    <w:semiHidden/>
    <w:unhideWhenUsed/>
    <w:rsid w:val="007A7685"/>
  </w:style>
  <w:style w:type="numbering" w:customStyle="1" w:styleId="NoList22">
    <w:name w:val="No List22"/>
    <w:next w:val="NoList"/>
    <w:uiPriority w:val="99"/>
    <w:semiHidden/>
    <w:unhideWhenUsed/>
    <w:rsid w:val="007A7685"/>
  </w:style>
  <w:style w:type="numbering" w:customStyle="1" w:styleId="NoList121">
    <w:name w:val="No List121"/>
    <w:next w:val="NoList"/>
    <w:semiHidden/>
    <w:unhideWhenUsed/>
    <w:rsid w:val="007A7685"/>
  </w:style>
  <w:style w:type="numbering" w:customStyle="1" w:styleId="NoList211">
    <w:name w:val="No List211"/>
    <w:next w:val="NoList"/>
    <w:uiPriority w:val="99"/>
    <w:semiHidden/>
    <w:unhideWhenUsed/>
    <w:rsid w:val="007A7685"/>
  </w:style>
  <w:style w:type="table" w:customStyle="1" w:styleId="TableGrid2">
    <w:name w:val="Table Grid2"/>
    <w:basedOn w:val="TableNormal"/>
    <w:next w:val="TableGrid"/>
    <w:rsid w:val="007A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7A7685"/>
  </w:style>
  <w:style w:type="numbering" w:customStyle="1" w:styleId="NoList1112">
    <w:name w:val="No List1112"/>
    <w:next w:val="NoList"/>
    <w:uiPriority w:val="99"/>
    <w:semiHidden/>
    <w:unhideWhenUsed/>
    <w:rsid w:val="007A7685"/>
  </w:style>
  <w:style w:type="numbering" w:customStyle="1" w:styleId="NoList111111">
    <w:name w:val="No List111111"/>
    <w:next w:val="NoList"/>
    <w:uiPriority w:val="99"/>
    <w:semiHidden/>
    <w:unhideWhenUsed/>
    <w:rsid w:val="007A7685"/>
  </w:style>
  <w:style w:type="numbering" w:customStyle="1" w:styleId="NoList2111">
    <w:name w:val="No List2111"/>
    <w:next w:val="NoList"/>
    <w:uiPriority w:val="99"/>
    <w:semiHidden/>
    <w:unhideWhenUsed/>
    <w:rsid w:val="007A7685"/>
  </w:style>
  <w:style w:type="table" w:customStyle="1" w:styleId="TableGrid11">
    <w:name w:val="Table Grid11"/>
    <w:basedOn w:val="TableNormal"/>
    <w:next w:val="TableGrid"/>
    <w:uiPriority w:val="39"/>
    <w:rsid w:val="007A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A7685"/>
  </w:style>
  <w:style w:type="numbering" w:customStyle="1" w:styleId="NoList13">
    <w:name w:val="No List13"/>
    <w:next w:val="NoList"/>
    <w:semiHidden/>
    <w:unhideWhenUsed/>
    <w:rsid w:val="007A7685"/>
  </w:style>
  <w:style w:type="numbering" w:customStyle="1" w:styleId="NoList221">
    <w:name w:val="No List221"/>
    <w:next w:val="NoList"/>
    <w:semiHidden/>
    <w:unhideWhenUsed/>
    <w:rsid w:val="007A7685"/>
  </w:style>
  <w:style w:type="table" w:customStyle="1" w:styleId="TableGrid3">
    <w:name w:val="Table Grid3"/>
    <w:basedOn w:val="TableNormal"/>
    <w:next w:val="TableGrid"/>
    <w:uiPriority w:val="39"/>
    <w:rsid w:val="007A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A7685"/>
  </w:style>
  <w:style w:type="numbering" w:customStyle="1" w:styleId="NoList1121">
    <w:name w:val="No List1121"/>
    <w:next w:val="NoList"/>
    <w:uiPriority w:val="99"/>
    <w:semiHidden/>
    <w:unhideWhenUsed/>
    <w:rsid w:val="007A7685"/>
  </w:style>
  <w:style w:type="numbering" w:customStyle="1" w:styleId="NoList11121">
    <w:name w:val="No List11121"/>
    <w:next w:val="NoList"/>
    <w:uiPriority w:val="99"/>
    <w:semiHidden/>
    <w:unhideWhenUsed/>
    <w:rsid w:val="007A7685"/>
  </w:style>
  <w:style w:type="numbering" w:customStyle="1" w:styleId="NoList212">
    <w:name w:val="No List212"/>
    <w:next w:val="NoList"/>
    <w:uiPriority w:val="99"/>
    <w:semiHidden/>
    <w:unhideWhenUsed/>
    <w:rsid w:val="007A7685"/>
  </w:style>
  <w:style w:type="numbering" w:customStyle="1" w:styleId="NoList5">
    <w:name w:val="No List5"/>
    <w:next w:val="NoList"/>
    <w:semiHidden/>
    <w:unhideWhenUsed/>
    <w:rsid w:val="007A7685"/>
  </w:style>
  <w:style w:type="numbering" w:customStyle="1" w:styleId="NoList14">
    <w:name w:val="No List14"/>
    <w:next w:val="NoList"/>
    <w:semiHidden/>
    <w:unhideWhenUsed/>
    <w:rsid w:val="007A7685"/>
  </w:style>
  <w:style w:type="paragraph" w:customStyle="1" w:styleId="Underline2">
    <w:name w:val="Underline2"/>
    <w:basedOn w:val="Normal"/>
    <w:link w:val="Underline2Char"/>
    <w:autoRedefine/>
    <w:uiPriority w:val="4"/>
    <w:qFormat/>
    <w:rsid w:val="007A7685"/>
    <w:rPr>
      <w:b/>
      <w:u w:val="single"/>
    </w:rPr>
  </w:style>
  <w:style w:type="character" w:customStyle="1" w:styleId="Underline2Char">
    <w:name w:val="Underline2 Char"/>
    <w:basedOn w:val="DefaultParagraphFont"/>
    <w:link w:val="Underline2"/>
    <w:uiPriority w:val="4"/>
    <w:rsid w:val="007A7685"/>
    <w:rPr>
      <w:rFonts w:ascii="Calibri" w:hAnsi="Calibri" w:cs="Calibri"/>
      <w:b/>
      <w:u w:val="single"/>
    </w:rPr>
  </w:style>
  <w:style w:type="character" w:customStyle="1" w:styleId="tl8wme">
    <w:name w:val="tl8wme"/>
    <w:basedOn w:val="DefaultParagraphFont"/>
    <w:rsid w:val="007A7685"/>
  </w:style>
  <w:style w:type="paragraph" w:customStyle="1" w:styleId="Based">
    <w:name w:val="Based"/>
    <w:basedOn w:val="Heading4"/>
    <w:link w:val="BasedChar"/>
    <w:autoRedefine/>
    <w:uiPriority w:val="4"/>
    <w:qFormat/>
    <w:rsid w:val="007A7685"/>
    <w:rPr>
      <w:color w:val="44546A" w:themeColor="text2"/>
    </w:rPr>
  </w:style>
  <w:style w:type="character" w:customStyle="1" w:styleId="BasedChar">
    <w:name w:val="Based Char"/>
    <w:basedOn w:val="DefaultParagraphFont"/>
    <w:link w:val="Based"/>
    <w:uiPriority w:val="4"/>
    <w:rsid w:val="007A768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A7685"/>
    <w:rPr>
      <w:bCs/>
      <w:iCs w:val="0"/>
      <w:szCs w:val="26"/>
    </w:rPr>
  </w:style>
  <w:style w:type="character" w:customStyle="1" w:styleId="AnalyticChar0">
    <w:name w:val="!!_Analytic Char"/>
    <w:link w:val="Analytic0"/>
    <w:locked/>
    <w:rsid w:val="007A7685"/>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7A7685"/>
  </w:style>
  <w:style w:type="paragraph" w:customStyle="1" w:styleId="Cites">
    <w:name w:val="Cites"/>
    <w:link w:val="CitesChar"/>
    <w:qFormat/>
    <w:rsid w:val="007A768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A768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A7685"/>
    <w:rPr>
      <w:rFonts w:ascii="Segoe UI" w:hAnsi="Segoe UI" w:cs="Segoe UI"/>
      <w:sz w:val="18"/>
      <w:szCs w:val="18"/>
    </w:rPr>
  </w:style>
  <w:style w:type="character" w:customStyle="1" w:styleId="BalloonTextChar">
    <w:name w:val="Balloon Text Char"/>
    <w:basedOn w:val="DefaultParagraphFont"/>
    <w:link w:val="BalloonText"/>
    <w:uiPriority w:val="99"/>
    <w:rsid w:val="007A7685"/>
    <w:rPr>
      <w:rFonts w:ascii="Segoe UI" w:hAnsi="Segoe UI" w:cs="Segoe UI"/>
      <w:sz w:val="18"/>
      <w:szCs w:val="18"/>
    </w:rPr>
  </w:style>
  <w:style w:type="character" w:customStyle="1" w:styleId="BoldUnderlineChar">
    <w:name w:val="Bold Underline Char"/>
    <w:locked/>
    <w:rsid w:val="007A768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A7685"/>
    <w:rPr>
      <w:rFonts w:ascii="Times" w:hAnsi="Times"/>
      <w:b w:val="0"/>
      <w:bCs/>
      <w:sz w:val="20"/>
      <w:u w:val="single"/>
    </w:rPr>
  </w:style>
  <w:style w:type="paragraph" w:customStyle="1" w:styleId="Normaltag">
    <w:name w:val="Normal tag"/>
    <w:basedOn w:val="Normal"/>
    <w:link w:val="NormaltagChar"/>
    <w:uiPriority w:val="99"/>
    <w:qFormat/>
    <w:rsid w:val="007A7685"/>
    <w:rPr>
      <w:b/>
      <w:sz w:val="24"/>
    </w:rPr>
  </w:style>
  <w:style w:type="character" w:customStyle="1" w:styleId="NormaltagChar">
    <w:name w:val="Normal tag Char"/>
    <w:link w:val="Normaltag"/>
    <w:uiPriority w:val="99"/>
    <w:locked/>
    <w:rsid w:val="007A7685"/>
    <w:rPr>
      <w:rFonts w:ascii="Calibri" w:hAnsi="Calibri" w:cs="Calibri"/>
      <w:b/>
      <w:sz w:val="24"/>
    </w:rPr>
  </w:style>
  <w:style w:type="character" w:customStyle="1" w:styleId="StyleBoldUnderline1">
    <w:name w:val="Style Bold Underline1"/>
    <w:basedOn w:val="DefaultParagraphFont"/>
    <w:rsid w:val="007A7685"/>
    <w:rPr>
      <w:b w:val="0"/>
      <w:bCs/>
      <w:u w:val="single"/>
    </w:rPr>
  </w:style>
  <w:style w:type="character" w:customStyle="1" w:styleId="st">
    <w:name w:val="st"/>
    <w:rsid w:val="007A7685"/>
  </w:style>
  <w:style w:type="character" w:customStyle="1" w:styleId="DebateUnderline">
    <w:name w:val="Debate Underline"/>
    <w:qFormat/>
    <w:rsid w:val="007A7685"/>
    <w:rPr>
      <w:rFonts w:ascii="Times New Roman" w:hAnsi="Times New Roman"/>
      <w:sz w:val="20"/>
      <w:szCs w:val="24"/>
      <w:u w:val="thick"/>
    </w:rPr>
  </w:style>
  <w:style w:type="character" w:customStyle="1" w:styleId="Author-Date">
    <w:name w:val="Author-Date"/>
    <w:qFormat/>
    <w:rsid w:val="007A7685"/>
    <w:rPr>
      <w:b/>
      <w:sz w:val="24"/>
      <w:szCs w:val="24"/>
    </w:rPr>
  </w:style>
  <w:style w:type="paragraph" w:customStyle="1" w:styleId="Cards">
    <w:name w:val="Cards"/>
    <w:next w:val="Normal"/>
    <w:link w:val="CardsChar"/>
    <w:uiPriority w:val="99"/>
    <w:qFormat/>
    <w:rsid w:val="007A768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7A7685"/>
    <w:rPr>
      <w:rFonts w:ascii="Times New Roman" w:eastAsia="Times New Roman" w:hAnsi="Times New Roman" w:cs="Times New Roman"/>
      <w:sz w:val="20"/>
      <w:szCs w:val="24"/>
    </w:rPr>
  </w:style>
  <w:style w:type="paragraph" w:customStyle="1" w:styleId="Cardunderlining">
    <w:name w:val="Card underlining"/>
    <w:basedOn w:val="Normal"/>
    <w:qFormat/>
    <w:rsid w:val="007A7685"/>
    <w:rPr>
      <w:u w:val="single"/>
    </w:rPr>
  </w:style>
  <w:style w:type="character" w:customStyle="1" w:styleId="NoformattingChar">
    <w:name w:val="No formatting Char"/>
    <w:rsid w:val="007A768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A7685"/>
    <w:rPr>
      <w:szCs w:val="20"/>
    </w:rPr>
  </w:style>
  <w:style w:type="character" w:customStyle="1" w:styleId="SubtitleChar">
    <w:name w:val="Subtitle Char"/>
    <w:aliases w:val="Underlined card text Char"/>
    <w:link w:val="Subtitle"/>
    <w:rsid w:val="007A7685"/>
    <w:rPr>
      <w:rFonts w:ascii="Times New Roman" w:eastAsia="Times New Roman" w:hAnsi="Times New Roman" w:cs="Times New Roman"/>
      <w:iCs/>
      <w:color w:val="000000"/>
      <w:spacing w:val="15"/>
      <w:szCs w:val="24"/>
      <w:u w:val="single"/>
    </w:rPr>
  </w:style>
  <w:style w:type="character" w:customStyle="1" w:styleId="firstchar">
    <w:name w:val="firstchar"/>
    <w:rsid w:val="007A7685"/>
  </w:style>
  <w:style w:type="character" w:customStyle="1" w:styleId="Style8ptBold">
    <w:name w:val="Style 8 pt Bold"/>
    <w:basedOn w:val="DefaultParagraphFont"/>
    <w:rsid w:val="007A7685"/>
    <w:rPr>
      <w:b w:val="0"/>
      <w:bCs/>
      <w:sz w:val="16"/>
    </w:rPr>
  </w:style>
  <w:style w:type="character" w:customStyle="1" w:styleId="term">
    <w:name w:val="term"/>
    <w:rsid w:val="007A7685"/>
  </w:style>
  <w:style w:type="character" w:customStyle="1" w:styleId="cardChar">
    <w:name w:val="card Char"/>
    <w:aliases w:val="Bold Cite Char Char,Speed Cite Char"/>
    <w:basedOn w:val="DefaultParagraphFont"/>
    <w:rsid w:val="007A7685"/>
    <w:rPr>
      <w:rFonts w:ascii="Calibri" w:eastAsia="Times New Roman" w:hAnsi="Calibri" w:cs="Calibri"/>
      <w:szCs w:val="20"/>
    </w:rPr>
  </w:style>
  <w:style w:type="character" w:customStyle="1" w:styleId="AuthorDate">
    <w:name w:val="Author Date"/>
    <w:uiPriority w:val="1"/>
    <w:qFormat/>
    <w:rsid w:val="007A7685"/>
    <w:rPr>
      <w:b/>
      <w:sz w:val="24"/>
      <w:u w:val="thick"/>
    </w:rPr>
  </w:style>
  <w:style w:type="character" w:customStyle="1" w:styleId="UnresolvedMention2">
    <w:name w:val="Unresolved Mention2"/>
    <w:basedOn w:val="DefaultParagraphFont"/>
    <w:uiPriority w:val="99"/>
    <w:rsid w:val="007A7685"/>
    <w:rPr>
      <w:color w:val="605E5C"/>
      <w:shd w:val="clear" w:color="auto" w:fill="E1DFDD"/>
    </w:rPr>
  </w:style>
  <w:style w:type="character" w:customStyle="1" w:styleId="CommentTextChar">
    <w:name w:val="Comment Text Char"/>
    <w:basedOn w:val="DefaultParagraphFont"/>
    <w:link w:val="CommentText"/>
    <w:uiPriority w:val="99"/>
    <w:rsid w:val="007A7685"/>
    <w:rPr>
      <w:rFonts w:ascii="Calibri" w:hAnsi="Calibri" w:cs="Calibri"/>
      <w:szCs w:val="20"/>
    </w:rPr>
  </w:style>
  <w:style w:type="paragraph" w:styleId="CommentText">
    <w:name w:val="annotation text"/>
    <w:basedOn w:val="Normal"/>
    <w:link w:val="CommentTextChar"/>
    <w:uiPriority w:val="99"/>
    <w:unhideWhenUsed/>
    <w:qFormat/>
    <w:rsid w:val="007A7685"/>
    <w:rPr>
      <w:szCs w:val="20"/>
    </w:rPr>
  </w:style>
  <w:style w:type="character" w:customStyle="1" w:styleId="CommentTextChar1">
    <w:name w:val="Comment Text Char1"/>
    <w:basedOn w:val="DefaultParagraphFont"/>
    <w:uiPriority w:val="99"/>
    <w:rsid w:val="007A7685"/>
    <w:rPr>
      <w:rFonts w:ascii="Calibri" w:hAnsi="Calibri" w:cs="Calibri"/>
      <w:sz w:val="20"/>
      <w:szCs w:val="20"/>
    </w:rPr>
  </w:style>
  <w:style w:type="character" w:customStyle="1" w:styleId="BalloonTextChar1">
    <w:name w:val="Balloon Text Char1"/>
    <w:basedOn w:val="DefaultParagraphFont"/>
    <w:uiPriority w:val="99"/>
    <w:rsid w:val="007A7685"/>
    <w:rPr>
      <w:rFonts w:ascii="Times New Roman" w:hAnsi="Times New Roman" w:cs="Times New Roman"/>
      <w:sz w:val="18"/>
      <w:szCs w:val="18"/>
    </w:rPr>
  </w:style>
  <w:style w:type="character" w:customStyle="1" w:styleId="Emphasis2">
    <w:name w:val="Emphasis2"/>
    <w:basedOn w:val="DefaultParagraphFont"/>
    <w:rsid w:val="007A7685"/>
    <w:rPr>
      <w:rFonts w:ascii="Franklin Gothic Heavy" w:hAnsi="Franklin Gothic Heavy" w:hint="default"/>
      <w:iCs/>
      <w:u w:val="single"/>
    </w:rPr>
  </w:style>
  <w:style w:type="paragraph" w:customStyle="1" w:styleId="Nothing">
    <w:name w:val="Nothing"/>
    <w:link w:val="NothingChar"/>
    <w:qFormat/>
    <w:rsid w:val="007A768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7A7685"/>
    <w:rPr>
      <w:rFonts w:ascii="Times New Roman" w:eastAsia="Times New Roman" w:hAnsi="Times New Roman" w:cs="Times New Roman"/>
      <w:sz w:val="20"/>
      <w:szCs w:val="24"/>
    </w:rPr>
  </w:style>
  <w:style w:type="character" w:customStyle="1" w:styleId="null">
    <w:name w:val="null"/>
    <w:basedOn w:val="DefaultParagraphFont"/>
    <w:rsid w:val="007A7685"/>
  </w:style>
  <w:style w:type="paragraph" w:customStyle="1" w:styleId="RainwithanA">
    <w:name w:val="Rain with an A"/>
    <w:basedOn w:val="Normal"/>
    <w:link w:val="RainwithanAChar"/>
    <w:uiPriority w:val="4"/>
    <w:qFormat/>
    <w:rsid w:val="007A7685"/>
    <w:pPr>
      <w:outlineLvl w:val="3"/>
    </w:pPr>
    <w:rPr>
      <w:b/>
      <w:sz w:val="26"/>
    </w:rPr>
  </w:style>
  <w:style w:type="character" w:customStyle="1" w:styleId="RainwithanAChar">
    <w:name w:val="Rain with an A Char"/>
    <w:basedOn w:val="DefaultParagraphFont"/>
    <w:link w:val="RainwithanA"/>
    <w:uiPriority w:val="4"/>
    <w:rsid w:val="007A7685"/>
    <w:rPr>
      <w:rFonts w:ascii="Calibri" w:hAnsi="Calibri" w:cs="Calibri"/>
      <w:b/>
      <w:sz w:val="26"/>
    </w:rPr>
  </w:style>
  <w:style w:type="character" w:customStyle="1" w:styleId="u-custom-list-number">
    <w:name w:val="u-custom-list-number"/>
    <w:basedOn w:val="DefaultParagraphFont"/>
    <w:rsid w:val="007A7685"/>
  </w:style>
  <w:style w:type="character" w:customStyle="1" w:styleId="NothingChar">
    <w:name w:val="Nothing Char"/>
    <w:link w:val="Nothing"/>
    <w:rsid w:val="007A7685"/>
    <w:rPr>
      <w:rFonts w:ascii="Times New Roman" w:eastAsia="Times New Roman" w:hAnsi="Times New Roman" w:cs="Times New Roman"/>
      <w:sz w:val="20"/>
      <w:szCs w:val="24"/>
    </w:rPr>
  </w:style>
  <w:style w:type="character" w:customStyle="1" w:styleId="CitesChar2">
    <w:name w:val="Cites Char2"/>
    <w:uiPriority w:val="99"/>
    <w:rsid w:val="007A7685"/>
    <w:rPr>
      <w:rFonts w:ascii="Arial" w:eastAsia="Calibri" w:hAnsi="Arial" w:cs="Calibri"/>
      <w:b/>
      <w:bCs/>
      <w:szCs w:val="20"/>
      <w:lang w:val="x-none" w:eastAsia="x-none"/>
    </w:rPr>
  </w:style>
  <w:style w:type="paragraph" w:customStyle="1" w:styleId="generic-articlebody">
    <w:name w:val="generic-article__body"/>
    <w:basedOn w:val="Normal"/>
    <w:qFormat/>
    <w:rsid w:val="007A768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A7685"/>
  </w:style>
  <w:style w:type="paragraph" w:customStyle="1" w:styleId="t-body-text">
    <w:name w:val="t-body-text"/>
    <w:basedOn w:val="Normal"/>
    <w:rsid w:val="007A7685"/>
    <w:pPr>
      <w:spacing w:before="100" w:beforeAutospacing="1" w:after="100" w:afterAutospacing="1"/>
    </w:pPr>
    <w:rPr>
      <w:rFonts w:eastAsia="Times New Roman"/>
      <w:sz w:val="24"/>
    </w:rPr>
  </w:style>
  <w:style w:type="paragraph" w:customStyle="1" w:styleId="selectionshareable">
    <w:name w:val="selectionshareable"/>
    <w:basedOn w:val="Normal"/>
    <w:qFormat/>
    <w:rsid w:val="007A7685"/>
    <w:pPr>
      <w:spacing w:before="100" w:beforeAutospacing="1" w:after="100" w:afterAutospacing="1"/>
    </w:pPr>
    <w:rPr>
      <w:rFonts w:eastAsia="Times New Roman"/>
      <w:sz w:val="24"/>
    </w:rPr>
  </w:style>
  <w:style w:type="paragraph" w:customStyle="1" w:styleId="p-text">
    <w:name w:val="p-text"/>
    <w:basedOn w:val="Normal"/>
    <w:qFormat/>
    <w:rsid w:val="007A7685"/>
    <w:pPr>
      <w:spacing w:before="100" w:beforeAutospacing="1" w:after="100" w:afterAutospacing="1"/>
    </w:pPr>
    <w:rPr>
      <w:rFonts w:eastAsia="Times New Roman"/>
      <w:sz w:val="24"/>
    </w:rPr>
  </w:style>
  <w:style w:type="paragraph" w:customStyle="1" w:styleId="Emphasis0">
    <w:name w:val="!!_Emphasis"/>
    <w:basedOn w:val="Normal"/>
    <w:uiPriority w:val="7"/>
    <w:qFormat/>
    <w:rsid w:val="007A768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A7685"/>
    <w:rPr>
      <w:rFonts w:ascii="Arial" w:hAnsi="Arial"/>
      <w:b/>
      <w:sz w:val="20"/>
      <w:u w:val="single"/>
      <w:bdr w:val="single" w:sz="8" w:space="0" w:color="auto"/>
    </w:rPr>
  </w:style>
  <w:style w:type="paragraph" w:customStyle="1" w:styleId="MB">
    <w:name w:val="!!_MB"/>
    <w:basedOn w:val="Normal"/>
    <w:link w:val="MBChar"/>
    <w:qFormat/>
    <w:rsid w:val="007A7685"/>
    <w:rPr>
      <w:rFonts w:eastAsia="Calibri"/>
      <w:b/>
      <w:color w:val="002060"/>
      <w:sz w:val="28"/>
    </w:rPr>
  </w:style>
  <w:style w:type="character" w:customStyle="1" w:styleId="MBChar">
    <w:name w:val="!!_MB Char"/>
    <w:basedOn w:val="DefaultParagraphFont"/>
    <w:link w:val="MB"/>
    <w:rsid w:val="007A7685"/>
    <w:rPr>
      <w:rFonts w:ascii="Calibri" w:eastAsia="Calibri" w:hAnsi="Calibri" w:cs="Calibri"/>
      <w:b/>
      <w:color w:val="002060"/>
      <w:sz w:val="28"/>
    </w:rPr>
  </w:style>
  <w:style w:type="paragraph" w:customStyle="1" w:styleId="DebateUnderline0">
    <w:name w:val="DebateUnderline"/>
    <w:basedOn w:val="Normal"/>
    <w:link w:val="DebateUnderlineChar"/>
    <w:qFormat/>
    <w:rsid w:val="007A7685"/>
    <w:pPr>
      <w:spacing w:line="276" w:lineRule="auto"/>
    </w:pPr>
    <w:rPr>
      <w:rFonts w:eastAsia="Calibri"/>
      <w:sz w:val="24"/>
      <w:u w:val="single"/>
    </w:rPr>
  </w:style>
  <w:style w:type="paragraph" w:customStyle="1" w:styleId="DebateEmphasis">
    <w:name w:val="DebateEmphasis"/>
    <w:basedOn w:val="DebateUnderline0"/>
    <w:link w:val="DebateEmphasisChar"/>
    <w:qFormat/>
    <w:rsid w:val="007A7685"/>
    <w:rPr>
      <w:b/>
    </w:rPr>
  </w:style>
  <w:style w:type="character" w:customStyle="1" w:styleId="DebateUnderlineChar">
    <w:name w:val="DebateUnderline Char"/>
    <w:basedOn w:val="DefaultParagraphFont"/>
    <w:link w:val="DebateUnderline0"/>
    <w:rsid w:val="007A7685"/>
    <w:rPr>
      <w:rFonts w:ascii="Calibri" w:eastAsia="Calibri" w:hAnsi="Calibri" w:cs="Calibri"/>
      <w:sz w:val="24"/>
      <w:u w:val="single"/>
    </w:rPr>
  </w:style>
  <w:style w:type="character" w:customStyle="1" w:styleId="DebateEmphasisChar">
    <w:name w:val="DebateEmphasis Char"/>
    <w:basedOn w:val="DebateUnderlineChar"/>
    <w:link w:val="DebateEmphasis"/>
    <w:rsid w:val="007A7685"/>
    <w:rPr>
      <w:rFonts w:ascii="Calibri" w:eastAsia="Calibri" w:hAnsi="Calibri" w:cs="Calibri"/>
      <w:b/>
      <w:sz w:val="24"/>
      <w:u w:val="single"/>
    </w:rPr>
  </w:style>
  <w:style w:type="character" w:customStyle="1" w:styleId="MicrotextChar">
    <w:name w:val="Microtext Char"/>
    <w:basedOn w:val="DefaultParagraphFont"/>
    <w:link w:val="Microtext"/>
    <w:rsid w:val="007A7685"/>
    <w:rPr>
      <w:rFonts w:ascii="Cambria" w:eastAsia="Cambria" w:hAnsi="Cambria" w:cs="Times New Roman"/>
      <w:sz w:val="12"/>
    </w:rPr>
  </w:style>
  <w:style w:type="paragraph" w:customStyle="1" w:styleId="BreakTag">
    <w:name w:val="Break Tag"/>
    <w:basedOn w:val="Normal"/>
    <w:autoRedefine/>
    <w:uiPriority w:val="4"/>
    <w:qFormat/>
    <w:rsid w:val="007A7685"/>
    <w:pPr>
      <w:spacing w:before="240"/>
      <w:contextualSpacing/>
    </w:pPr>
    <w:rPr>
      <w:b/>
      <w:sz w:val="26"/>
    </w:rPr>
  </w:style>
  <w:style w:type="paragraph" w:customStyle="1" w:styleId="BreakBlock">
    <w:name w:val="Break Block"/>
    <w:basedOn w:val="Normal"/>
    <w:link w:val="BreakBlockChar"/>
    <w:autoRedefine/>
    <w:qFormat/>
    <w:rsid w:val="007A768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A7685"/>
    <w:rPr>
      <w:rFonts w:ascii="Arial Bold" w:hAnsi="Arial Bold" w:cs="Calibri"/>
      <w:b/>
      <w:caps/>
      <w:sz w:val="32"/>
      <w:u w:val="single"/>
    </w:rPr>
  </w:style>
  <w:style w:type="character" w:customStyle="1" w:styleId="Mention1">
    <w:name w:val="Mention1"/>
    <w:basedOn w:val="DefaultParagraphFont"/>
    <w:uiPriority w:val="99"/>
    <w:semiHidden/>
    <w:unhideWhenUsed/>
    <w:rsid w:val="007A7685"/>
    <w:rPr>
      <w:color w:val="2B579A"/>
      <w:shd w:val="clear" w:color="auto" w:fill="E6E6E6"/>
    </w:rPr>
  </w:style>
  <w:style w:type="character" w:customStyle="1" w:styleId="m4841727538114946087gmail-styleunderline">
    <w:name w:val="m_4841727538114946087gmail-styleunderline"/>
    <w:basedOn w:val="DefaultParagraphFont"/>
    <w:rsid w:val="007A7685"/>
  </w:style>
  <w:style w:type="paragraph" w:customStyle="1" w:styleId="evidencetext">
    <w:name w:val="evidence text"/>
    <w:basedOn w:val="Normal"/>
    <w:link w:val="evidencetextChar1"/>
    <w:qFormat/>
    <w:rsid w:val="007A7685"/>
    <w:pPr>
      <w:ind w:left="432" w:right="432"/>
      <w:contextualSpacing/>
    </w:pPr>
    <w:rPr>
      <w:color w:val="000000"/>
      <w:lang w:val="x-none" w:eastAsia="x-none"/>
    </w:rPr>
  </w:style>
  <w:style w:type="character" w:customStyle="1" w:styleId="evidencetextChar1">
    <w:name w:val="evidence text Char1"/>
    <w:link w:val="evidencetext"/>
    <w:rsid w:val="007A7685"/>
    <w:rPr>
      <w:rFonts w:ascii="Calibri" w:hAnsi="Calibri" w:cs="Calibri"/>
      <w:color w:val="000000"/>
      <w:lang w:val="x-none" w:eastAsia="x-none"/>
    </w:rPr>
  </w:style>
  <w:style w:type="paragraph" w:customStyle="1" w:styleId="Style4">
    <w:name w:val="Style4"/>
    <w:basedOn w:val="Normal"/>
    <w:link w:val="Style4Char"/>
    <w:qFormat/>
    <w:rsid w:val="007A7685"/>
    <w:pPr>
      <w:contextualSpacing/>
    </w:pPr>
    <w:rPr>
      <w:rFonts w:eastAsia="Times New Roman"/>
      <w:u w:val="single"/>
    </w:rPr>
  </w:style>
  <w:style w:type="character" w:customStyle="1" w:styleId="Style4Char">
    <w:name w:val="Style4 Char"/>
    <w:link w:val="Style4"/>
    <w:rsid w:val="007A7685"/>
    <w:rPr>
      <w:rFonts w:ascii="Calibri" w:eastAsia="Times New Roman" w:hAnsi="Calibri" w:cs="Calibri"/>
      <w:u w:val="single"/>
    </w:rPr>
  </w:style>
  <w:style w:type="character" w:customStyle="1" w:styleId="Style1Char">
    <w:name w:val="Style1 Char"/>
    <w:rsid w:val="007A7685"/>
    <w:rPr>
      <w:rFonts w:ascii="Times New Roman" w:eastAsia="SimSun" w:hAnsi="Times New Roman" w:cs="Times New Roman"/>
      <w:sz w:val="20"/>
      <w:szCs w:val="24"/>
      <w:u w:val="single"/>
      <w:lang w:eastAsia="zh-CN"/>
    </w:rPr>
  </w:style>
  <w:style w:type="character" w:customStyle="1" w:styleId="Styleunderline11pt">
    <w:name w:val="Style underline + 11 pt"/>
    <w:rsid w:val="007A7685"/>
    <w:rPr>
      <w:rFonts w:ascii="Times New Roman" w:hAnsi="Times New Roman"/>
      <w:sz w:val="20"/>
      <w:u w:val="single"/>
    </w:rPr>
  </w:style>
  <w:style w:type="paragraph" w:customStyle="1" w:styleId="Stylecard11pt">
    <w:name w:val="Style card + 11 pt"/>
    <w:basedOn w:val="Normal"/>
    <w:link w:val="Stylecard11ptChar"/>
    <w:qFormat/>
    <w:rsid w:val="007A7685"/>
    <w:pPr>
      <w:ind w:left="288" w:right="288"/>
      <w:contextualSpacing/>
    </w:pPr>
    <w:rPr>
      <w:rFonts w:eastAsia="SimSun"/>
      <w:lang w:eastAsia="zh-CN"/>
    </w:rPr>
  </w:style>
  <w:style w:type="character" w:customStyle="1" w:styleId="Stylecard11ptChar">
    <w:name w:val="Style card + 11 pt Char"/>
    <w:link w:val="Stylecard11pt"/>
    <w:rsid w:val="007A7685"/>
    <w:rPr>
      <w:rFonts w:ascii="Calibri" w:eastAsia="SimSun" w:hAnsi="Calibri" w:cs="Calibri"/>
      <w:lang w:eastAsia="zh-CN"/>
    </w:rPr>
  </w:style>
  <w:style w:type="paragraph" w:customStyle="1" w:styleId="Minimize">
    <w:name w:val="Minimize"/>
    <w:basedOn w:val="Normal"/>
    <w:next w:val="Normal"/>
    <w:link w:val="MinimizeChar"/>
    <w:qFormat/>
    <w:rsid w:val="007A768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A7685"/>
    <w:rPr>
      <w:rFonts w:ascii="Calibri" w:hAnsi="Calibri" w:cs="Calibri"/>
      <w:color w:val="000000"/>
      <w:sz w:val="12"/>
      <w:szCs w:val="20"/>
    </w:rPr>
  </w:style>
  <w:style w:type="character" w:customStyle="1" w:styleId="byline">
    <w:name w:val="byline"/>
    <w:basedOn w:val="DefaultParagraphFont"/>
    <w:rsid w:val="007A7685"/>
  </w:style>
  <w:style w:type="paragraph" w:customStyle="1" w:styleId="StyleStyle411pt">
    <w:name w:val="Style Style4 + 11 pt"/>
    <w:basedOn w:val="Normal"/>
    <w:link w:val="StyleStyle411ptChar"/>
    <w:qFormat/>
    <w:rsid w:val="007A768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A7685"/>
    <w:rPr>
      <w:rFonts w:ascii="Calibri" w:eastAsia="Times New Roman" w:hAnsi="Calibri" w:cs="Calibri"/>
      <w:u w:val="single"/>
    </w:rPr>
  </w:style>
  <w:style w:type="character" w:customStyle="1" w:styleId="Style11ptUnderline">
    <w:name w:val="Style 11 pt Underline"/>
    <w:rsid w:val="007A7685"/>
    <w:rPr>
      <w:sz w:val="20"/>
      <w:u w:val="single"/>
    </w:rPr>
  </w:style>
  <w:style w:type="character" w:customStyle="1" w:styleId="Style11ptBoldUnderline">
    <w:name w:val="Style 11 pt Bold Underline"/>
    <w:rsid w:val="007A7685"/>
    <w:rPr>
      <w:b/>
      <w:bCs/>
      <w:sz w:val="20"/>
      <w:u w:val="single"/>
    </w:rPr>
  </w:style>
  <w:style w:type="character" w:customStyle="1" w:styleId="Style11pt">
    <w:name w:val="Style 11 pt"/>
    <w:rsid w:val="007A7685"/>
    <w:rPr>
      <w:sz w:val="20"/>
    </w:rPr>
  </w:style>
  <w:style w:type="paragraph" w:customStyle="1" w:styleId="StyleStyle411ptBold">
    <w:name w:val="Style Style4 + 11 pt Bold"/>
    <w:basedOn w:val="Normal"/>
    <w:link w:val="StyleStyle411ptBoldChar"/>
    <w:qFormat/>
    <w:rsid w:val="007A768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A7685"/>
    <w:rPr>
      <w:rFonts w:ascii="Calibri" w:eastAsia="Times New Roman" w:hAnsi="Calibri" w:cs="Calibri"/>
      <w:b/>
      <w:bCs/>
      <w:u w:val="single"/>
    </w:rPr>
  </w:style>
  <w:style w:type="character" w:customStyle="1" w:styleId="pmterms1">
    <w:name w:val="pmterms1"/>
    <w:basedOn w:val="DefaultParagraphFont"/>
    <w:rsid w:val="007A7685"/>
  </w:style>
  <w:style w:type="character" w:customStyle="1" w:styleId="hilite1">
    <w:name w:val="hilite1"/>
    <w:basedOn w:val="DefaultParagraphFont"/>
    <w:rsid w:val="007A768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A768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A7685"/>
    <w:rPr>
      <w:rFonts w:ascii="Times New Roman" w:eastAsia="Malgun Gothic" w:hAnsi="Times New Roman" w:cs="Times New Roman"/>
      <w:sz w:val="21"/>
      <w:szCs w:val="24"/>
      <w:u w:val="single"/>
    </w:rPr>
  </w:style>
  <w:style w:type="character" w:customStyle="1" w:styleId="blue">
    <w:name w:val="blue"/>
    <w:basedOn w:val="DefaultParagraphFont"/>
    <w:rsid w:val="007A7685"/>
    <w:rPr>
      <w:rFonts w:cs="Times New Roman"/>
    </w:rPr>
  </w:style>
  <w:style w:type="paragraph" w:customStyle="1" w:styleId="cites0">
    <w:name w:val="cites"/>
    <w:link w:val="Heading1Char3"/>
    <w:autoRedefine/>
    <w:qFormat/>
    <w:rsid w:val="007A768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7A768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A768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A7685"/>
    <w:rPr>
      <w:rFonts w:ascii="Times New Roman" w:eastAsia="Malgun Gothic" w:hAnsi="Times New Roman" w:cs="Times New Roman"/>
      <w:sz w:val="12"/>
      <w:szCs w:val="24"/>
    </w:rPr>
  </w:style>
  <w:style w:type="character" w:styleId="PageNumber">
    <w:name w:val="page number"/>
    <w:aliases w:val="card ununderlined"/>
    <w:basedOn w:val="DefaultParagraphFont"/>
    <w:rsid w:val="007A7685"/>
  </w:style>
  <w:style w:type="paragraph" w:customStyle="1" w:styleId="BlockTitle2">
    <w:name w:val="Block Title2"/>
    <w:basedOn w:val="Normal"/>
    <w:next w:val="Normal"/>
    <w:link w:val="BlockTitle2Char"/>
    <w:qFormat/>
    <w:rsid w:val="007A768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A7685"/>
    <w:pPr>
      <w:spacing w:before="120" w:after="120"/>
      <w:contextualSpacing/>
    </w:pPr>
    <w:rPr>
      <w:rFonts w:eastAsia="Times New Roman"/>
      <w:b/>
      <w:u w:val="single"/>
      <w:lang w:bidi="en-US"/>
    </w:rPr>
  </w:style>
  <w:style w:type="paragraph" w:styleId="TOC9">
    <w:name w:val="toc 9"/>
    <w:basedOn w:val="Normal"/>
    <w:next w:val="Normal"/>
    <w:autoRedefine/>
    <w:uiPriority w:val="39"/>
    <w:rsid w:val="007A7685"/>
    <w:pPr>
      <w:ind w:left="1600"/>
      <w:contextualSpacing/>
    </w:pPr>
    <w:rPr>
      <w:rFonts w:eastAsia="Times New Roman"/>
      <w:lang w:bidi="en-US"/>
    </w:rPr>
  </w:style>
  <w:style w:type="paragraph" w:customStyle="1" w:styleId="TxBrp1">
    <w:name w:val="TxBr_p1"/>
    <w:basedOn w:val="Normal"/>
    <w:qFormat/>
    <w:rsid w:val="007A768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A768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A7685"/>
  </w:style>
  <w:style w:type="paragraph" w:customStyle="1" w:styleId="hat">
    <w:name w:val="hat"/>
    <w:basedOn w:val="Normal"/>
    <w:next w:val="Normal"/>
    <w:link w:val="hatChar"/>
    <w:qFormat/>
    <w:rsid w:val="007A768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A7685"/>
  </w:style>
  <w:style w:type="paragraph" w:customStyle="1" w:styleId="HotRouteChar">
    <w:name w:val="Hot Route! Char"/>
    <w:basedOn w:val="Normal"/>
    <w:qFormat/>
    <w:rsid w:val="007A7685"/>
    <w:pPr>
      <w:ind w:left="144"/>
      <w:contextualSpacing/>
    </w:pPr>
    <w:rPr>
      <w:rFonts w:eastAsia="Times New Roman"/>
      <w:lang w:bidi="en-US"/>
    </w:rPr>
  </w:style>
  <w:style w:type="paragraph" w:customStyle="1" w:styleId="Default">
    <w:name w:val="Default"/>
    <w:qFormat/>
    <w:rsid w:val="007A768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A7685"/>
    <w:rPr>
      <w:rFonts w:ascii="Cambria" w:hAnsi="Cambria" w:cs="Times New Roman"/>
      <w:b/>
      <w:bCs/>
      <w:sz w:val="26"/>
      <w:szCs w:val="26"/>
    </w:rPr>
  </w:style>
  <w:style w:type="character" w:customStyle="1" w:styleId="UnderliningChar">
    <w:name w:val="Underlining Char"/>
    <w:basedOn w:val="DefaultParagraphFont"/>
    <w:link w:val="Underlining"/>
    <w:rsid w:val="007A7685"/>
    <w:rPr>
      <w:rFonts w:ascii="Arial Narrow" w:hAnsi="Arial Narrow" w:cs="Times New Roman"/>
      <w:sz w:val="24"/>
      <w:szCs w:val="24"/>
      <w:u w:val="single"/>
    </w:rPr>
  </w:style>
  <w:style w:type="character" w:customStyle="1" w:styleId="CardCharChar1">
    <w:name w:val="Card Char Char1"/>
    <w:basedOn w:val="DefaultParagraphFont"/>
    <w:rsid w:val="007A7685"/>
    <w:rPr>
      <w:rFonts w:cs="Times New Roman"/>
      <w:b/>
      <w:bCs/>
      <w:sz w:val="28"/>
      <w:szCs w:val="28"/>
    </w:rPr>
  </w:style>
  <w:style w:type="character" w:customStyle="1" w:styleId="hit">
    <w:name w:val="hit"/>
    <w:basedOn w:val="DefaultParagraphFont"/>
    <w:rsid w:val="007A7685"/>
    <w:rPr>
      <w:rFonts w:cs="Times New Roman"/>
    </w:rPr>
  </w:style>
  <w:style w:type="paragraph" w:customStyle="1" w:styleId="SmallFont">
    <w:name w:val="Small Font"/>
    <w:basedOn w:val="Normal"/>
    <w:link w:val="SmallFontChar"/>
    <w:qFormat/>
    <w:rsid w:val="007A7685"/>
    <w:pPr>
      <w:spacing w:after="200"/>
      <w:contextualSpacing/>
      <w:jc w:val="both"/>
    </w:pPr>
    <w:rPr>
      <w:rFonts w:eastAsia="Calibri"/>
      <w:szCs w:val="18"/>
    </w:rPr>
  </w:style>
  <w:style w:type="character" w:customStyle="1" w:styleId="SmallFontChar">
    <w:name w:val="Small Font Char"/>
    <w:basedOn w:val="DefaultParagraphFont"/>
    <w:link w:val="SmallFont"/>
    <w:locked/>
    <w:rsid w:val="007A7685"/>
    <w:rPr>
      <w:rFonts w:ascii="Calibri" w:eastAsia="Calibri" w:hAnsi="Calibri" w:cs="Calibri"/>
      <w:szCs w:val="18"/>
    </w:rPr>
  </w:style>
  <w:style w:type="character" w:customStyle="1" w:styleId="CircleChar1">
    <w:name w:val="Circle Char1"/>
    <w:basedOn w:val="DefaultParagraphFont"/>
    <w:rsid w:val="007A7685"/>
    <w:rPr>
      <w:rFonts w:cs="Times New Roman"/>
      <w:b/>
      <w:i/>
      <w:sz w:val="18"/>
      <w:szCs w:val="18"/>
      <w:u w:val="single"/>
      <w:lang w:val="en-US" w:eastAsia="en-US" w:bidi="ar-SA"/>
    </w:rPr>
  </w:style>
  <w:style w:type="character" w:customStyle="1" w:styleId="verdana">
    <w:name w:val="verdana"/>
    <w:basedOn w:val="DefaultParagraphFont"/>
    <w:rsid w:val="007A7685"/>
  </w:style>
  <w:style w:type="paragraph" w:customStyle="1" w:styleId="BlockHeadings">
    <w:name w:val="Block Headings"/>
    <w:basedOn w:val="Normal"/>
    <w:link w:val="BlockHeadingsChar"/>
    <w:qFormat/>
    <w:rsid w:val="007A768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A7685"/>
    <w:rPr>
      <w:rFonts w:ascii="Calibri" w:eastAsia="Times New Roman" w:hAnsi="Calibri" w:cs="Calibri"/>
      <w:b/>
      <w:szCs w:val="20"/>
    </w:rPr>
  </w:style>
  <w:style w:type="paragraph" w:customStyle="1" w:styleId="loose">
    <w:name w:val="loose"/>
    <w:basedOn w:val="Normal"/>
    <w:uiPriority w:val="99"/>
    <w:qFormat/>
    <w:rsid w:val="007A7685"/>
    <w:pPr>
      <w:spacing w:before="210"/>
      <w:contextualSpacing/>
    </w:pPr>
    <w:rPr>
      <w:rFonts w:eastAsia="Times New Roman"/>
      <w:lang w:eastAsia="zh-CN" w:bidi="he-IL"/>
    </w:rPr>
  </w:style>
  <w:style w:type="character" w:customStyle="1" w:styleId="hit1">
    <w:name w:val="hit1"/>
    <w:basedOn w:val="DefaultParagraphFont"/>
    <w:rsid w:val="007A7685"/>
    <w:rPr>
      <w:b/>
      <w:bCs/>
      <w:color w:val="CC0033"/>
    </w:rPr>
  </w:style>
  <w:style w:type="character" w:customStyle="1" w:styleId="upper">
    <w:name w:val="upper"/>
    <w:basedOn w:val="DefaultParagraphFont"/>
    <w:rsid w:val="007A7685"/>
  </w:style>
  <w:style w:type="character" w:customStyle="1" w:styleId="Author">
    <w:name w:val="Author"/>
    <w:aliases w:val="Style Date"/>
    <w:basedOn w:val="DefaultParagraphFont"/>
    <w:qFormat/>
    <w:rsid w:val="007A7685"/>
    <w:rPr>
      <w:b/>
      <w:sz w:val="24"/>
    </w:rPr>
  </w:style>
  <w:style w:type="character" w:customStyle="1" w:styleId="SmallFont7pt">
    <w:name w:val="Small Font (7 pt)"/>
    <w:basedOn w:val="DefaultParagraphFont"/>
    <w:qFormat/>
    <w:rsid w:val="007A7685"/>
    <w:rPr>
      <w:sz w:val="14"/>
    </w:rPr>
  </w:style>
  <w:style w:type="paragraph" w:customStyle="1" w:styleId="UnderlinedText">
    <w:name w:val="Underlined Text"/>
    <w:basedOn w:val="Normal"/>
    <w:uiPriority w:val="99"/>
    <w:qFormat/>
    <w:rsid w:val="007A7685"/>
    <w:pPr>
      <w:contextualSpacing/>
    </w:pPr>
    <w:rPr>
      <w:rFonts w:eastAsia="Times New Roman"/>
      <w:b/>
      <w:szCs w:val="20"/>
    </w:rPr>
  </w:style>
  <w:style w:type="character" w:customStyle="1" w:styleId="SmallText-New">
    <w:name w:val="Small Text - New"/>
    <w:basedOn w:val="DefaultParagraphFont"/>
    <w:rsid w:val="007A7685"/>
    <w:rPr>
      <w:rFonts w:ascii="Arial Narrow" w:hAnsi="Arial Narrow"/>
      <w:sz w:val="14"/>
    </w:rPr>
  </w:style>
  <w:style w:type="paragraph" w:customStyle="1" w:styleId="Smalltext0">
    <w:name w:val="Small text"/>
    <w:aliases w:val="Quote4,Quote111"/>
    <w:basedOn w:val="Normal"/>
    <w:link w:val="SmalltextChar"/>
    <w:qFormat/>
    <w:rsid w:val="007A7685"/>
    <w:pPr>
      <w:contextualSpacing/>
    </w:pPr>
    <w:rPr>
      <w:rFonts w:ascii="Arial Narrow" w:eastAsia="Times New Roman" w:hAnsi="Arial Narrow"/>
    </w:rPr>
  </w:style>
  <w:style w:type="character" w:customStyle="1" w:styleId="Underlined-New">
    <w:name w:val="Underlined - New"/>
    <w:basedOn w:val="DefaultParagraphFont"/>
    <w:rsid w:val="007A7685"/>
    <w:rPr>
      <w:rFonts w:ascii="Arial Narrow" w:hAnsi="Arial Narrow"/>
      <w:sz w:val="16"/>
      <w:u w:val="single"/>
    </w:rPr>
  </w:style>
  <w:style w:type="paragraph" w:styleId="TOC2">
    <w:name w:val="toc 2"/>
    <w:basedOn w:val="Normal"/>
    <w:next w:val="Normal"/>
    <w:autoRedefine/>
    <w:uiPriority w:val="39"/>
    <w:qFormat/>
    <w:rsid w:val="007A7685"/>
    <w:pPr>
      <w:ind w:left="200"/>
      <w:contextualSpacing/>
    </w:pPr>
    <w:rPr>
      <w:rFonts w:eastAsia="Times New Roman"/>
      <w:lang w:bidi="en-US"/>
    </w:rPr>
  </w:style>
  <w:style w:type="paragraph" w:styleId="Caption">
    <w:name w:val="caption"/>
    <w:aliases w:val="caption"/>
    <w:basedOn w:val="Normal"/>
    <w:next w:val="Normal"/>
    <w:uiPriority w:val="35"/>
    <w:qFormat/>
    <w:rsid w:val="007A7685"/>
    <w:pPr>
      <w:contextualSpacing/>
    </w:pPr>
    <w:rPr>
      <w:rFonts w:eastAsia="Times New Roman"/>
      <w:b/>
      <w:bCs/>
      <w:sz w:val="18"/>
      <w:szCs w:val="18"/>
      <w:lang w:bidi="en-US"/>
    </w:rPr>
  </w:style>
  <w:style w:type="paragraph" w:styleId="TOCHeading">
    <w:name w:val="TOC Heading"/>
    <w:basedOn w:val="Heading1"/>
    <w:next w:val="Normal"/>
    <w:uiPriority w:val="39"/>
    <w:qFormat/>
    <w:rsid w:val="007A768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A7685"/>
    <w:rPr>
      <w:rFonts w:ascii="Arial Narrow" w:hAnsi="Arial Narrow"/>
      <w:dstrike w:val="0"/>
      <w:sz w:val="20"/>
      <w:bdr w:val="single" w:sz="2" w:space="0" w:color="auto"/>
      <w:vertAlign w:val="baseline"/>
    </w:rPr>
  </w:style>
  <w:style w:type="character" w:customStyle="1" w:styleId="style65">
    <w:name w:val="style65"/>
    <w:basedOn w:val="DefaultParagraphFont"/>
    <w:rsid w:val="007A768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A7685"/>
    <w:rPr>
      <w:rFonts w:cs="Arial"/>
      <w:bCs/>
      <w:szCs w:val="26"/>
      <w:u w:val="single"/>
      <w:lang w:val="en-US" w:eastAsia="en-US" w:bidi="ar-SA"/>
    </w:rPr>
  </w:style>
  <w:style w:type="character" w:customStyle="1" w:styleId="qlabel">
    <w:name w:val="q_label"/>
    <w:basedOn w:val="DefaultParagraphFont"/>
    <w:rsid w:val="007A7685"/>
  </w:style>
  <w:style w:type="character" w:customStyle="1" w:styleId="alabel">
    <w:name w:val="a_label"/>
    <w:basedOn w:val="DefaultParagraphFont"/>
    <w:rsid w:val="007A7685"/>
  </w:style>
  <w:style w:type="character" w:customStyle="1" w:styleId="Style1Char1">
    <w:name w:val="Style1 Char1"/>
    <w:basedOn w:val="DefaultParagraphFont"/>
    <w:rsid w:val="007A7685"/>
    <w:rPr>
      <w:rFonts w:eastAsia="SimSun"/>
      <w:sz w:val="20"/>
      <w:szCs w:val="24"/>
      <w:u w:val="single"/>
      <w:lang w:val="en-US" w:eastAsia="zh-CN" w:bidi="ar-SA"/>
    </w:rPr>
  </w:style>
  <w:style w:type="character" w:customStyle="1" w:styleId="BoldandUnderlineCharChar">
    <w:name w:val="Bold and Underline Char Char"/>
    <w:basedOn w:val="DefaultParagraphFont"/>
    <w:rsid w:val="007A7685"/>
    <w:rPr>
      <w:rFonts w:eastAsia="MS Mincho"/>
      <w:b/>
      <w:u w:val="single"/>
      <w:lang w:val="en-US" w:eastAsia="en-US" w:bidi="ar-SA"/>
    </w:rPr>
  </w:style>
  <w:style w:type="character" w:customStyle="1" w:styleId="CardTextChar0">
    <w:name w:val="Card Text Char"/>
    <w:basedOn w:val="DefaultParagraphFont"/>
    <w:rsid w:val="007A7685"/>
    <w:rPr>
      <w:rFonts w:ascii="Times New Roman" w:eastAsia="Times New Roman" w:hAnsi="Times New Roman" w:cs="Times New Roman"/>
      <w:szCs w:val="24"/>
    </w:rPr>
  </w:style>
  <w:style w:type="character" w:customStyle="1" w:styleId="reduce2">
    <w:name w:val="reduce2"/>
    <w:basedOn w:val="DefaultParagraphFont"/>
    <w:rsid w:val="007A7685"/>
    <w:rPr>
      <w:rFonts w:ascii="Arial" w:hAnsi="Arial" w:cs="Arial"/>
      <w:color w:val="000000"/>
      <w:sz w:val="10"/>
      <w:szCs w:val="22"/>
    </w:rPr>
  </w:style>
  <w:style w:type="paragraph" w:customStyle="1" w:styleId="BoldUnderline">
    <w:name w:val="BoldUnderline"/>
    <w:link w:val="BoldUnderlineChar0"/>
    <w:qFormat/>
    <w:rsid w:val="007A768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A768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A7685"/>
    <w:rPr>
      <w:rFonts w:cs="Arial"/>
      <w:bCs/>
      <w:szCs w:val="26"/>
      <w:u w:val="single"/>
      <w:lang w:val="en-US" w:eastAsia="en-US" w:bidi="ar-SA"/>
    </w:rPr>
  </w:style>
  <w:style w:type="paragraph" w:customStyle="1" w:styleId="evidencetextChar">
    <w:name w:val="evidence text Char"/>
    <w:basedOn w:val="Normal"/>
    <w:qFormat/>
    <w:rsid w:val="007A7685"/>
    <w:pPr>
      <w:ind w:left="1728" w:right="1008"/>
      <w:contextualSpacing/>
    </w:pPr>
    <w:rPr>
      <w:rFonts w:eastAsia="Times New Roman"/>
      <w:color w:val="000000"/>
      <w:sz w:val="18"/>
    </w:rPr>
  </w:style>
  <w:style w:type="character" w:customStyle="1" w:styleId="underline20">
    <w:name w:val="underline2"/>
    <w:basedOn w:val="DefaultParagraphFont"/>
    <w:qFormat/>
    <w:rsid w:val="007A7685"/>
    <w:rPr>
      <w:u w:val="single"/>
    </w:rPr>
  </w:style>
  <w:style w:type="character" w:customStyle="1" w:styleId="Style11ptUnderlineBorderSinglesolidlineAuto05pt">
    <w:name w:val="Style 11 pt Underline Border: : (Single solid line Auto  0.5 pt..."/>
    <w:rsid w:val="007A768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A768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A768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A7685"/>
    <w:rPr>
      <w:szCs w:val="24"/>
      <w:u w:val="single"/>
    </w:rPr>
  </w:style>
  <w:style w:type="paragraph" w:customStyle="1" w:styleId="UnderlineChar4">
    <w:name w:val="Underline Char4"/>
    <w:basedOn w:val="Normal"/>
    <w:link w:val="UnderlineChar4Char"/>
    <w:qFormat/>
    <w:rsid w:val="007A768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A7685"/>
    <w:rPr>
      <w:b/>
      <w:szCs w:val="24"/>
      <w:u w:val="single"/>
    </w:rPr>
  </w:style>
  <w:style w:type="paragraph" w:customStyle="1" w:styleId="BoldandUnderlineChar3">
    <w:name w:val="Bold and Underline Char3"/>
    <w:basedOn w:val="Normal"/>
    <w:link w:val="BoldandUnderlineChar3Char2"/>
    <w:qFormat/>
    <w:rsid w:val="007A768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A768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A768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A768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A7685"/>
    <w:rPr>
      <w:rFonts w:ascii="Calibri" w:eastAsia="Times New Roman" w:hAnsi="Calibri" w:cs="Calibri"/>
      <w:b/>
      <w:bCs/>
      <w:u w:val="single"/>
    </w:rPr>
  </w:style>
  <w:style w:type="character" w:customStyle="1" w:styleId="inside-head">
    <w:name w:val="inside-head"/>
    <w:basedOn w:val="DefaultParagraphFont"/>
    <w:rsid w:val="007A7685"/>
  </w:style>
  <w:style w:type="paragraph" w:customStyle="1" w:styleId="Style3">
    <w:name w:val="Style3"/>
    <w:basedOn w:val="Normal"/>
    <w:link w:val="Style3Char"/>
    <w:qFormat/>
    <w:rsid w:val="007A7685"/>
    <w:pPr>
      <w:contextualSpacing/>
    </w:pPr>
    <w:rPr>
      <w:rFonts w:ascii="Arial Narrow" w:eastAsia="Times New Roman" w:hAnsi="Arial Narrow"/>
      <w:b/>
    </w:rPr>
  </w:style>
  <w:style w:type="character" w:customStyle="1" w:styleId="Style3Char">
    <w:name w:val="Style3 Char"/>
    <w:basedOn w:val="DefaultParagraphFont"/>
    <w:link w:val="Style3"/>
    <w:rsid w:val="007A7685"/>
    <w:rPr>
      <w:rFonts w:ascii="Arial Narrow" w:eastAsia="Times New Roman" w:hAnsi="Arial Narrow" w:cs="Calibri"/>
      <w:b/>
    </w:rPr>
  </w:style>
  <w:style w:type="character" w:customStyle="1" w:styleId="7TimesNewRoman">
    <w:name w:val="7 Times New Roman"/>
    <w:rsid w:val="007A76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A7685"/>
  </w:style>
  <w:style w:type="character" w:customStyle="1" w:styleId="officialsbureau">
    <w:name w:val="official_s_bureau"/>
    <w:basedOn w:val="DefaultParagraphFont"/>
    <w:rsid w:val="007A7685"/>
  </w:style>
  <w:style w:type="paragraph" w:customStyle="1" w:styleId="Stylecard11ptUnderline">
    <w:name w:val="Style card + 11 pt Underline"/>
    <w:basedOn w:val="Normal"/>
    <w:link w:val="Stylecard11ptUnderlineChar"/>
    <w:qFormat/>
    <w:rsid w:val="007A768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A768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A768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A768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A768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A768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A7685"/>
    <w:rPr>
      <w:rFonts w:ascii="Calibri" w:eastAsia="SimSun" w:hAnsi="Calibri" w:cs="Calibri"/>
      <w:szCs w:val="20"/>
      <w:u w:val="single"/>
      <w:lang w:eastAsia="zh-CN"/>
    </w:rPr>
  </w:style>
  <w:style w:type="paragraph" w:styleId="HTMLPreformatted">
    <w:name w:val="HTML Preformatted"/>
    <w:basedOn w:val="Normal"/>
    <w:link w:val="HTMLPreformattedChar"/>
    <w:rsid w:val="007A7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A768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A7685"/>
    <w:pPr>
      <w:contextualSpacing/>
    </w:pPr>
    <w:rPr>
      <w:u w:val="single"/>
    </w:rPr>
  </w:style>
  <w:style w:type="character" w:customStyle="1" w:styleId="StyleUnderlining11ptChar">
    <w:name w:val="Style Underlining + 11 pt Char"/>
    <w:basedOn w:val="DefaultParagraphFont"/>
    <w:link w:val="StyleUnderlining11pt"/>
    <w:rsid w:val="007A7685"/>
    <w:rPr>
      <w:rFonts w:ascii="Calibri" w:hAnsi="Calibri" w:cs="Calibri"/>
      <w:u w:val="single"/>
    </w:rPr>
  </w:style>
  <w:style w:type="paragraph" w:customStyle="1" w:styleId="StyleCardText9pt">
    <w:name w:val="Style Card Text + 9 pt"/>
    <w:basedOn w:val="Normal"/>
    <w:link w:val="StyleCardText9ptChar"/>
    <w:qFormat/>
    <w:rsid w:val="007A7685"/>
    <w:pPr>
      <w:spacing w:after="200"/>
      <w:contextualSpacing/>
    </w:pPr>
    <w:rPr>
      <w:rFonts w:eastAsia="Calibri"/>
    </w:rPr>
  </w:style>
  <w:style w:type="character" w:customStyle="1" w:styleId="StyleCardText9ptChar">
    <w:name w:val="Style Card Text + 9 pt Char"/>
    <w:basedOn w:val="DefaultParagraphFont"/>
    <w:link w:val="StyleCardText9pt"/>
    <w:rsid w:val="007A7685"/>
    <w:rPr>
      <w:rFonts w:ascii="Calibri" w:eastAsia="Calibri" w:hAnsi="Calibri" w:cs="Calibri"/>
    </w:rPr>
  </w:style>
  <w:style w:type="paragraph" w:styleId="Quote">
    <w:name w:val="Quote"/>
    <w:aliases w:val="quote"/>
    <w:basedOn w:val="Normal"/>
    <w:next w:val="Normal"/>
    <w:link w:val="QuoteChar"/>
    <w:uiPriority w:val="29"/>
    <w:qFormat/>
    <w:rsid w:val="007A768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A7685"/>
    <w:rPr>
      <w:rFonts w:ascii="Calibri" w:eastAsia="Times New Roman" w:hAnsi="Calibri" w:cs="Calibri"/>
      <w:iCs/>
      <w:color w:val="000000"/>
      <w:lang w:bidi="en-US"/>
    </w:rPr>
  </w:style>
  <w:style w:type="paragraph" w:customStyle="1" w:styleId="Underlining">
    <w:name w:val="Underlining"/>
    <w:basedOn w:val="Normal"/>
    <w:link w:val="UnderliningChar"/>
    <w:qFormat/>
    <w:rsid w:val="007A7685"/>
    <w:pPr>
      <w:contextualSpacing/>
    </w:pPr>
    <w:rPr>
      <w:rFonts w:ascii="Arial Narrow" w:hAnsi="Arial Narrow" w:cs="Times New Roman"/>
      <w:sz w:val="24"/>
      <w:szCs w:val="24"/>
      <w:u w:val="single"/>
    </w:rPr>
  </w:style>
  <w:style w:type="character" w:customStyle="1" w:styleId="ital-inline">
    <w:name w:val="ital-inline"/>
    <w:basedOn w:val="DefaultParagraphFont"/>
    <w:rsid w:val="007A7685"/>
  </w:style>
  <w:style w:type="character" w:customStyle="1" w:styleId="underlineChar">
    <w:name w:val="underline Char"/>
    <w:basedOn w:val="DefaultParagraphFont"/>
    <w:rsid w:val="007A76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A76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A7685"/>
    <w:rPr>
      <w:sz w:val="20"/>
      <w:u w:val="single"/>
    </w:rPr>
  </w:style>
  <w:style w:type="paragraph" w:styleId="BodyTextIndent2">
    <w:name w:val="Body Text Indent 2"/>
    <w:basedOn w:val="Normal"/>
    <w:link w:val="BodyTextIndent2Char"/>
    <w:unhideWhenUsed/>
    <w:rsid w:val="007A7685"/>
    <w:pPr>
      <w:spacing w:after="120" w:line="480" w:lineRule="auto"/>
      <w:ind w:left="360"/>
      <w:contextualSpacing/>
    </w:pPr>
  </w:style>
  <w:style w:type="character" w:customStyle="1" w:styleId="BodyTextIndent2Char">
    <w:name w:val="Body Text Indent 2 Char"/>
    <w:basedOn w:val="DefaultParagraphFont"/>
    <w:link w:val="BodyTextIndent2"/>
    <w:rsid w:val="007A7685"/>
    <w:rPr>
      <w:rFonts w:ascii="Calibri" w:hAnsi="Calibri" w:cs="Calibri"/>
    </w:rPr>
  </w:style>
  <w:style w:type="paragraph" w:styleId="BodyTextIndent3">
    <w:name w:val="Body Text Indent 3"/>
    <w:basedOn w:val="Normal"/>
    <w:link w:val="BodyTextIndent3Char"/>
    <w:uiPriority w:val="99"/>
    <w:unhideWhenUsed/>
    <w:rsid w:val="007A768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A7685"/>
    <w:rPr>
      <w:rFonts w:ascii="Calibri" w:hAnsi="Calibri" w:cs="Calibri"/>
      <w:szCs w:val="16"/>
    </w:rPr>
  </w:style>
  <w:style w:type="paragraph" w:styleId="BodyText2">
    <w:name w:val="Body Text 2"/>
    <w:basedOn w:val="Normal"/>
    <w:link w:val="BodyText2Char"/>
    <w:unhideWhenUsed/>
    <w:qFormat/>
    <w:rsid w:val="007A7685"/>
    <w:pPr>
      <w:spacing w:after="120" w:line="480" w:lineRule="auto"/>
      <w:contextualSpacing/>
    </w:pPr>
  </w:style>
  <w:style w:type="character" w:customStyle="1" w:styleId="BodyText2Char">
    <w:name w:val="Body Text 2 Char"/>
    <w:basedOn w:val="DefaultParagraphFont"/>
    <w:link w:val="BodyText2"/>
    <w:rsid w:val="007A7685"/>
    <w:rPr>
      <w:rFonts w:ascii="Calibri" w:hAnsi="Calibri" w:cs="Calibri"/>
    </w:rPr>
  </w:style>
  <w:style w:type="paragraph" w:styleId="BodyTextIndent">
    <w:name w:val="Body Text Indent"/>
    <w:aliases w:val="Body Text EJ"/>
    <w:basedOn w:val="Normal"/>
    <w:link w:val="BodyTextIndentChar"/>
    <w:unhideWhenUsed/>
    <w:rsid w:val="007A7685"/>
    <w:pPr>
      <w:spacing w:after="120"/>
      <w:ind w:left="360"/>
      <w:contextualSpacing/>
    </w:pPr>
  </w:style>
  <w:style w:type="character" w:customStyle="1" w:styleId="BodyTextIndentChar">
    <w:name w:val="Body Text Indent Char"/>
    <w:aliases w:val="Body Text EJ Char"/>
    <w:basedOn w:val="DefaultParagraphFont"/>
    <w:link w:val="BodyTextIndent"/>
    <w:rsid w:val="007A7685"/>
    <w:rPr>
      <w:rFonts w:ascii="Calibri" w:hAnsi="Calibri" w:cs="Calibri"/>
    </w:rPr>
  </w:style>
  <w:style w:type="paragraph" w:styleId="BodyText3">
    <w:name w:val="Body Text 3"/>
    <w:basedOn w:val="Normal"/>
    <w:link w:val="BodyText3Char"/>
    <w:unhideWhenUsed/>
    <w:qFormat/>
    <w:rsid w:val="007A7685"/>
    <w:pPr>
      <w:spacing w:after="120"/>
      <w:contextualSpacing/>
    </w:pPr>
    <w:rPr>
      <w:szCs w:val="16"/>
    </w:rPr>
  </w:style>
  <w:style w:type="character" w:customStyle="1" w:styleId="BodyText3Char">
    <w:name w:val="Body Text 3 Char"/>
    <w:basedOn w:val="DefaultParagraphFont"/>
    <w:link w:val="BodyText3"/>
    <w:rsid w:val="007A7685"/>
    <w:rPr>
      <w:rFonts w:ascii="Calibri" w:hAnsi="Calibri" w:cs="Calibri"/>
      <w:szCs w:val="16"/>
    </w:rPr>
  </w:style>
  <w:style w:type="character" w:customStyle="1" w:styleId="StyleBold">
    <w:name w:val="Style Bold"/>
    <w:basedOn w:val="DefaultParagraphFont"/>
    <w:uiPriority w:val="9"/>
    <w:qFormat/>
    <w:rsid w:val="007A7685"/>
    <w:rPr>
      <w:b/>
      <w:bCs/>
    </w:rPr>
  </w:style>
  <w:style w:type="character" w:customStyle="1" w:styleId="body-text">
    <w:name w:val="body-text"/>
    <w:basedOn w:val="DefaultParagraphFont"/>
    <w:rsid w:val="007A7685"/>
  </w:style>
  <w:style w:type="paragraph" w:customStyle="1" w:styleId="StyleStyle411ptBoldBorderSinglesolidlineAuto0">
    <w:name w:val="Style Style4 + 11 pt Bold Border: : (Single solid line Auto  0...."/>
    <w:basedOn w:val="Normal"/>
    <w:link w:val="StyleStyle411ptBoldBorderSinglesolidlineAuto0Char"/>
    <w:qFormat/>
    <w:rsid w:val="007A768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A768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A7685"/>
  </w:style>
  <w:style w:type="paragraph" w:customStyle="1" w:styleId="StyleStyle112pt">
    <w:name w:val="Style Style1 + 12 pt"/>
    <w:basedOn w:val="Normal"/>
    <w:link w:val="StyleStyle112ptChar"/>
    <w:qFormat/>
    <w:rsid w:val="007A7685"/>
    <w:pPr>
      <w:contextualSpacing/>
    </w:pPr>
    <w:rPr>
      <w:rFonts w:eastAsia="SimSun"/>
      <w:u w:val="single"/>
      <w:lang w:eastAsia="zh-CN"/>
    </w:rPr>
  </w:style>
  <w:style w:type="character" w:customStyle="1" w:styleId="StyleStyle112ptChar">
    <w:name w:val="Style Style1 + 12 pt Char"/>
    <w:basedOn w:val="DefaultParagraphFont"/>
    <w:link w:val="StyleStyle112pt"/>
    <w:rsid w:val="007A7685"/>
    <w:rPr>
      <w:rFonts w:ascii="Calibri" w:eastAsia="SimSun" w:hAnsi="Calibri" w:cs="Calibri"/>
      <w:u w:val="single"/>
      <w:lang w:eastAsia="zh-CN"/>
    </w:rPr>
  </w:style>
  <w:style w:type="paragraph" w:customStyle="1" w:styleId="MinimizedText">
    <w:name w:val="Minimized Text"/>
    <w:basedOn w:val="Normal"/>
    <w:link w:val="MinimizedTextChar"/>
    <w:qFormat/>
    <w:rsid w:val="007A7685"/>
    <w:pPr>
      <w:contextualSpacing/>
    </w:pPr>
    <w:rPr>
      <w:rFonts w:eastAsia="Times New Roman"/>
    </w:rPr>
  </w:style>
  <w:style w:type="character" w:customStyle="1" w:styleId="MinimizedTextChar">
    <w:name w:val="Minimized Text Char"/>
    <w:basedOn w:val="DefaultParagraphFont"/>
    <w:link w:val="MinimizedText"/>
    <w:rsid w:val="007A7685"/>
    <w:rPr>
      <w:rFonts w:ascii="Calibri" w:eastAsia="Times New Roman" w:hAnsi="Calibri" w:cs="Calibri"/>
    </w:rPr>
  </w:style>
  <w:style w:type="character" w:customStyle="1" w:styleId="term1">
    <w:name w:val="term1"/>
    <w:basedOn w:val="DefaultParagraphFont"/>
    <w:rsid w:val="007A7685"/>
    <w:rPr>
      <w:b/>
      <w:bCs/>
    </w:rPr>
  </w:style>
  <w:style w:type="character" w:customStyle="1" w:styleId="Styleterm111ptUnderline">
    <w:name w:val="Style term1 + 11 pt Underline"/>
    <w:basedOn w:val="term1"/>
    <w:rsid w:val="007A7685"/>
    <w:rPr>
      <w:b/>
      <w:bCs/>
      <w:sz w:val="20"/>
      <w:u w:val="single"/>
    </w:rPr>
  </w:style>
  <w:style w:type="paragraph" w:customStyle="1" w:styleId="StyleMinimizedTextArialNarrow10pt">
    <w:name w:val="Style Minimized Text + Arial Narrow 10 pt"/>
    <w:basedOn w:val="MinimizedText"/>
    <w:link w:val="StyleMinimizedTextArialNarrow10ptChar"/>
    <w:qFormat/>
    <w:rsid w:val="007A7685"/>
  </w:style>
  <w:style w:type="character" w:customStyle="1" w:styleId="StyleMinimizedTextArialNarrow10ptChar">
    <w:name w:val="Style Minimized Text + Arial Narrow 10 pt Char"/>
    <w:basedOn w:val="MinimizedTextChar"/>
    <w:link w:val="StyleMinimizedTextArialNarrow10pt"/>
    <w:rsid w:val="007A7685"/>
    <w:rPr>
      <w:rFonts w:ascii="Calibri" w:eastAsia="Times New Roman" w:hAnsi="Calibri" w:cs="Calibri"/>
    </w:rPr>
  </w:style>
  <w:style w:type="character" w:customStyle="1" w:styleId="Styleunderline11ptBold">
    <w:name w:val="Style underline + 11 pt Bold"/>
    <w:basedOn w:val="underline"/>
    <w:rsid w:val="007A768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A768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A7685"/>
    <w:rPr>
      <w:rFonts w:ascii="Calibri" w:eastAsia="Times New Roman" w:hAnsi="Calibri" w:cs="Calibri"/>
      <w:u w:val="single"/>
      <w:bdr w:val="single" w:sz="4" w:space="0" w:color="auto"/>
    </w:rPr>
  </w:style>
  <w:style w:type="character" w:customStyle="1" w:styleId="Style9pt">
    <w:name w:val="Style 9 pt"/>
    <w:basedOn w:val="DefaultParagraphFont"/>
    <w:rsid w:val="007A7685"/>
    <w:rPr>
      <w:rFonts w:ascii="Times New Roman" w:hAnsi="Times New Roman"/>
      <w:sz w:val="20"/>
    </w:rPr>
  </w:style>
  <w:style w:type="paragraph" w:customStyle="1" w:styleId="StyleStyle49pt3">
    <w:name w:val="Style Style4 + 9 pt3"/>
    <w:basedOn w:val="Style4"/>
    <w:link w:val="StyleStyle49pt3Char"/>
    <w:qFormat/>
    <w:rsid w:val="007A7685"/>
    <w:rPr>
      <w:rFonts w:cs="Times New Roman"/>
    </w:rPr>
  </w:style>
  <w:style w:type="character" w:customStyle="1" w:styleId="StyleStyle49pt3Char">
    <w:name w:val="Style Style4 + 9 pt3 Char"/>
    <w:basedOn w:val="Style4Char"/>
    <w:link w:val="StyleStyle49pt3"/>
    <w:rsid w:val="007A7685"/>
    <w:rPr>
      <w:rFonts w:ascii="Calibri" w:eastAsia="Times New Roman" w:hAnsi="Calibri" w:cs="Times New Roman"/>
      <w:u w:val="single"/>
    </w:rPr>
  </w:style>
  <w:style w:type="paragraph" w:customStyle="1" w:styleId="StyleStyle4Bold">
    <w:name w:val="Style Style4 + Bold"/>
    <w:basedOn w:val="Style4"/>
    <w:link w:val="StyleStyle4BoldChar"/>
    <w:qFormat/>
    <w:rsid w:val="007A7685"/>
    <w:rPr>
      <w:rFonts w:cs="Times New Roman"/>
      <w:b/>
      <w:bCs/>
    </w:rPr>
  </w:style>
  <w:style w:type="character" w:customStyle="1" w:styleId="StyleStyle4BoldChar">
    <w:name w:val="Style Style4 + Bold Char"/>
    <w:basedOn w:val="Style4Char"/>
    <w:link w:val="StyleStyle4Bold"/>
    <w:rsid w:val="007A7685"/>
    <w:rPr>
      <w:rFonts w:ascii="Calibri" w:eastAsia="Times New Roman" w:hAnsi="Calibri" w:cs="Times New Roman"/>
      <w:b/>
      <w:bCs/>
      <w:u w:val="single"/>
    </w:rPr>
  </w:style>
  <w:style w:type="character" w:customStyle="1" w:styleId="CharChar11">
    <w:name w:val="Char Char11"/>
    <w:basedOn w:val="DefaultParagraphFont"/>
    <w:rsid w:val="007A7685"/>
    <w:rPr>
      <w:rFonts w:cs="Arial"/>
      <w:bCs/>
      <w:szCs w:val="26"/>
      <w:u w:val="single"/>
      <w:lang w:val="en-US" w:eastAsia="en-US" w:bidi="ar-SA"/>
    </w:rPr>
  </w:style>
  <w:style w:type="character" w:customStyle="1" w:styleId="authorbio">
    <w:name w:val="authorbio"/>
    <w:basedOn w:val="DefaultParagraphFont"/>
    <w:rsid w:val="007A7685"/>
  </w:style>
  <w:style w:type="character" w:customStyle="1" w:styleId="a">
    <w:name w:val="a"/>
    <w:basedOn w:val="DefaultParagraphFont"/>
    <w:rsid w:val="007A7685"/>
  </w:style>
  <w:style w:type="character" w:customStyle="1" w:styleId="StyleStyleUnderline411pt">
    <w:name w:val="Style Style Underline4 + 11 pt"/>
    <w:basedOn w:val="DefaultParagraphFont"/>
    <w:rsid w:val="007A7685"/>
    <w:rPr>
      <w:sz w:val="20"/>
      <w:u w:val="single"/>
    </w:rPr>
  </w:style>
  <w:style w:type="character" w:customStyle="1" w:styleId="StyleStyleUnderline411ptBold">
    <w:name w:val="Style Style Underline4 + 11 pt Bold"/>
    <w:basedOn w:val="DefaultParagraphFont"/>
    <w:rsid w:val="007A7685"/>
    <w:rPr>
      <w:b/>
      <w:bCs/>
      <w:sz w:val="20"/>
      <w:u w:val="single"/>
    </w:rPr>
  </w:style>
  <w:style w:type="character" w:customStyle="1" w:styleId="StyleStyleUnderline311pt">
    <w:name w:val="Style Style Underline3 + 11 pt"/>
    <w:basedOn w:val="DefaultParagraphFont"/>
    <w:rsid w:val="007A7685"/>
    <w:rPr>
      <w:sz w:val="20"/>
      <w:u w:val="single"/>
    </w:rPr>
  </w:style>
  <w:style w:type="character" w:customStyle="1" w:styleId="StyleStyleUnderline311ptBold">
    <w:name w:val="Style Style Underline3 + 11 pt Bold"/>
    <w:basedOn w:val="DefaultParagraphFont"/>
    <w:rsid w:val="007A7685"/>
    <w:rPr>
      <w:b/>
      <w:bCs/>
      <w:sz w:val="20"/>
      <w:u w:val="single"/>
    </w:rPr>
  </w:style>
  <w:style w:type="character" w:customStyle="1" w:styleId="StyleUnderline3">
    <w:name w:val="Style Underline3"/>
    <w:basedOn w:val="DefaultParagraphFont"/>
    <w:rsid w:val="007A7685"/>
    <w:rPr>
      <w:u w:val="single"/>
    </w:rPr>
  </w:style>
  <w:style w:type="paragraph" w:customStyle="1" w:styleId="StyleStyle111ptBorderSinglesolidlineAuto05ptL">
    <w:name w:val="Style Style1 + 11 pt Border: : (Single solid line Auto  0.5 pt L..."/>
    <w:link w:val="StyleStyle111ptBorderSinglesolidlineAuto05ptLChar"/>
    <w:qFormat/>
    <w:rsid w:val="007A768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A768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A7685"/>
    <w:rPr>
      <w:u w:val="single"/>
    </w:rPr>
  </w:style>
  <w:style w:type="character" w:customStyle="1" w:styleId="CardsFont12pt0">
    <w:name w:val="Cards + Font 12pt"/>
    <w:basedOn w:val="DefaultParagraphFont"/>
    <w:uiPriority w:val="1"/>
    <w:rsid w:val="007A7685"/>
    <w:rPr>
      <w:rFonts w:ascii="Times New Roman" w:eastAsia="Calibri" w:hAnsi="Times New Roman" w:cs="Times New Roman"/>
      <w:sz w:val="24"/>
      <w:szCs w:val="20"/>
      <w:u w:val="single"/>
    </w:rPr>
  </w:style>
  <w:style w:type="paragraph" w:customStyle="1" w:styleId="Circled">
    <w:name w:val="Circled"/>
    <w:link w:val="CircledChar"/>
    <w:qFormat/>
    <w:rsid w:val="007A768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A7685"/>
    <w:rPr>
      <w:rFonts w:ascii="Times New Roman" w:eastAsia="MS Mincho" w:hAnsi="Times New Roman" w:cs="Times New Roman"/>
      <w:b/>
      <w:szCs w:val="20"/>
      <w:u w:val="single"/>
      <w:lang w:eastAsia="ja-JP"/>
    </w:rPr>
  </w:style>
  <w:style w:type="character" w:customStyle="1" w:styleId="base">
    <w:name w:val="base"/>
    <w:basedOn w:val="DefaultParagraphFont"/>
    <w:rsid w:val="007A7685"/>
  </w:style>
  <w:style w:type="character" w:customStyle="1" w:styleId="part-of-speech">
    <w:name w:val="part-of-speech"/>
    <w:basedOn w:val="DefaultParagraphFont"/>
    <w:rsid w:val="007A7685"/>
  </w:style>
  <w:style w:type="character" w:customStyle="1" w:styleId="sep">
    <w:name w:val="sep"/>
    <w:basedOn w:val="DefaultParagraphFont"/>
    <w:rsid w:val="007A7685"/>
  </w:style>
  <w:style w:type="character" w:customStyle="1" w:styleId="pron">
    <w:name w:val="pron"/>
    <w:basedOn w:val="DefaultParagraphFont"/>
    <w:rsid w:val="007A7685"/>
  </w:style>
  <w:style w:type="paragraph" w:customStyle="1" w:styleId="StyleStyle4LatinTimesNewRomanAsianSimSun">
    <w:name w:val="Style Style4 + (Latin) Times New Roman (Asian) SimSun"/>
    <w:basedOn w:val="Normal"/>
    <w:link w:val="StyleStyle4LatinTimesNewRomanAsianSimSunChar"/>
    <w:qFormat/>
    <w:rsid w:val="007A768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A768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A768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A7685"/>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A7685"/>
    <w:rPr>
      <w:rFonts w:cs="Arial"/>
      <w:b/>
      <w:bCs/>
      <w:iCs/>
      <w:lang w:val="en-US" w:eastAsia="en-US" w:bidi="ar-SA"/>
    </w:rPr>
  </w:style>
  <w:style w:type="paragraph" w:styleId="Subtitle">
    <w:name w:val="Subtitle"/>
    <w:aliases w:val="Underlined card text"/>
    <w:basedOn w:val="Normal"/>
    <w:next w:val="Normal"/>
    <w:link w:val="SubtitleChar"/>
    <w:qFormat/>
    <w:rsid w:val="007A768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99"/>
    <w:rsid w:val="007A768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A7685"/>
    <w:rPr>
      <w:rFonts w:cs="Times New Roman"/>
    </w:rPr>
  </w:style>
  <w:style w:type="character" w:customStyle="1" w:styleId="StyleStyle411pt1Char">
    <w:name w:val="Style Style4 + 11 pt1 Char"/>
    <w:basedOn w:val="Style4Char"/>
    <w:link w:val="StyleStyle411pt1"/>
    <w:rsid w:val="007A7685"/>
    <w:rPr>
      <w:rFonts w:ascii="Calibri" w:eastAsia="Times New Roman" w:hAnsi="Calibri" w:cs="Times New Roman"/>
      <w:u w:val="single"/>
    </w:rPr>
  </w:style>
  <w:style w:type="character" w:customStyle="1" w:styleId="BoldandUnderlineCharChar2">
    <w:name w:val="Bold and Underline Char Char2"/>
    <w:basedOn w:val="DefaultParagraphFont"/>
    <w:rsid w:val="007A7685"/>
    <w:rPr>
      <w:b/>
      <w:u w:val="single"/>
      <w:lang w:val="en-US" w:eastAsia="en-US" w:bidi="ar-SA"/>
    </w:rPr>
  </w:style>
  <w:style w:type="character" w:customStyle="1" w:styleId="StyleUnderlineCharChar111pt">
    <w:name w:val="Style Underline Char Char1 + 11 pt"/>
    <w:basedOn w:val="DefaultParagraphFont"/>
    <w:rsid w:val="007A768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A768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A768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A7685"/>
    <w:rPr>
      <w:sz w:val="22"/>
      <w:u w:val="single"/>
    </w:rPr>
  </w:style>
  <w:style w:type="paragraph" w:customStyle="1" w:styleId="StyleMinimizedTextArialNarrow9pt">
    <w:name w:val="Style Minimized Text + Arial Narrow 9 pt"/>
    <w:basedOn w:val="Normal"/>
    <w:link w:val="StyleMinimizedTextArialNarrow9ptChar"/>
    <w:qFormat/>
    <w:rsid w:val="007A768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A768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A768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A768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A768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A768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A768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A7685"/>
    <w:rPr>
      <w:b w:val="0"/>
      <w:bCs/>
      <w:sz w:val="20"/>
      <w:u w:val="single"/>
      <w:lang w:val="en-US" w:eastAsia="en-US" w:bidi="ar-SA"/>
    </w:rPr>
  </w:style>
  <w:style w:type="character" w:customStyle="1" w:styleId="Styleunderline9pt">
    <w:name w:val="Style underline + 9 pt"/>
    <w:basedOn w:val="underline"/>
    <w:rsid w:val="007A768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A7685"/>
    <w:rPr>
      <w:rFonts w:ascii="Times New Roman" w:hAnsi="Times New Roman"/>
      <w:sz w:val="20"/>
    </w:rPr>
  </w:style>
  <w:style w:type="character" w:customStyle="1" w:styleId="Styleunderline9pt1">
    <w:name w:val="Style underline + 9 pt1"/>
    <w:basedOn w:val="underline"/>
    <w:rsid w:val="007A768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A768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A768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A7685"/>
    <w:rPr>
      <w:b/>
      <w:bCs/>
      <w:noProof w:val="0"/>
      <w:sz w:val="20"/>
      <w:u w:val="single"/>
      <w:lang w:val="en-US" w:eastAsia="en-US" w:bidi="ar-SA"/>
    </w:rPr>
  </w:style>
  <w:style w:type="character" w:customStyle="1" w:styleId="Hyperlink23">
    <w:name w:val="Hyperlink23"/>
    <w:basedOn w:val="DefaultParagraphFont"/>
    <w:rsid w:val="007A7685"/>
    <w:rPr>
      <w:color w:val="3300CC"/>
      <w:u w:val="single"/>
    </w:rPr>
  </w:style>
  <w:style w:type="paragraph" w:customStyle="1" w:styleId="cardCharChar">
    <w:name w:val="card Char Char"/>
    <w:basedOn w:val="Normal"/>
    <w:link w:val="cardCharCharChar"/>
    <w:qFormat/>
    <w:rsid w:val="007A7685"/>
    <w:pPr>
      <w:ind w:left="288" w:right="288"/>
      <w:contextualSpacing/>
    </w:pPr>
    <w:rPr>
      <w:rFonts w:eastAsia="Times New Roman"/>
      <w:szCs w:val="20"/>
    </w:rPr>
  </w:style>
  <w:style w:type="character" w:customStyle="1" w:styleId="cardCharCharChar">
    <w:name w:val="card Char Char Char"/>
    <w:basedOn w:val="DefaultParagraphFont"/>
    <w:link w:val="cardCharChar"/>
    <w:rsid w:val="007A7685"/>
    <w:rPr>
      <w:rFonts w:ascii="Calibri" w:eastAsia="Times New Roman" w:hAnsi="Calibri" w:cs="Calibri"/>
      <w:szCs w:val="20"/>
    </w:rPr>
  </w:style>
  <w:style w:type="character" w:customStyle="1" w:styleId="StyleunderlineArialNarrow9ptBold">
    <w:name w:val="Style underline + Arial Narrow 9 pt Bold"/>
    <w:basedOn w:val="underline"/>
    <w:rsid w:val="007A768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A7685"/>
  </w:style>
  <w:style w:type="character" w:customStyle="1" w:styleId="StylecardCharCharArialNarrow9ptChar">
    <w:name w:val="Style card Char Char + Arial Narrow 9 pt Char"/>
    <w:basedOn w:val="cardCharCharChar"/>
    <w:link w:val="StylecardCharCharArialNarrow9pt"/>
    <w:rsid w:val="007A7685"/>
    <w:rPr>
      <w:rFonts w:ascii="Calibri" w:eastAsia="Times New Roman" w:hAnsi="Calibri" w:cs="Calibri"/>
      <w:szCs w:val="20"/>
    </w:rPr>
  </w:style>
  <w:style w:type="character" w:customStyle="1" w:styleId="UnderlineCharCharChar">
    <w:name w:val="Underline Char Char Char"/>
    <w:basedOn w:val="DefaultParagraphFont"/>
    <w:rsid w:val="007A7685"/>
    <w:rPr>
      <w:noProof w:val="0"/>
      <w:u w:val="single"/>
      <w:lang w:val="en-US" w:eastAsia="en-US" w:bidi="ar-SA"/>
    </w:rPr>
  </w:style>
  <w:style w:type="character" w:customStyle="1" w:styleId="CardTextChar1">
    <w:name w:val="Card Text Char1"/>
    <w:basedOn w:val="DefaultParagraphFont"/>
    <w:rsid w:val="007A768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A768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A768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A76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A76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A76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A768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A768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A7685"/>
    <w:pPr>
      <w:contextualSpacing/>
    </w:pPr>
    <w:rPr>
      <w:rFonts w:eastAsia="Times New Roman"/>
    </w:rPr>
  </w:style>
  <w:style w:type="character" w:customStyle="1" w:styleId="TextsmallChar">
    <w:name w:val="Textsmall Char"/>
    <w:basedOn w:val="DefaultParagraphFont"/>
    <w:link w:val="Textsmall"/>
    <w:rsid w:val="007A7685"/>
    <w:rPr>
      <w:rFonts w:ascii="Calibri" w:eastAsia="Times New Roman" w:hAnsi="Calibri" w:cs="Calibri"/>
    </w:rPr>
  </w:style>
  <w:style w:type="character" w:customStyle="1" w:styleId="CharChar111">
    <w:name w:val="Char Char111"/>
    <w:basedOn w:val="DefaultParagraphFont"/>
    <w:rsid w:val="007A7685"/>
    <w:rPr>
      <w:rFonts w:cs="Arial"/>
      <w:bCs/>
      <w:szCs w:val="26"/>
      <w:u w:val="single"/>
      <w:lang w:val="en-US" w:eastAsia="en-US" w:bidi="ar-SA"/>
    </w:rPr>
  </w:style>
  <w:style w:type="paragraph" w:customStyle="1" w:styleId="cardtextsmall">
    <w:name w:val="card text small"/>
    <w:basedOn w:val="Normal"/>
    <w:qFormat/>
    <w:rsid w:val="007A7685"/>
    <w:pPr>
      <w:contextualSpacing/>
    </w:pPr>
    <w:rPr>
      <w:rFonts w:ascii="Arial Narrow" w:eastAsia="Times New Roman" w:hAnsi="Arial Narrow"/>
    </w:rPr>
  </w:style>
  <w:style w:type="character" w:customStyle="1" w:styleId="AUnterdline">
    <w:name w:val="AUnterdline"/>
    <w:qFormat/>
    <w:rsid w:val="007A768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A7685"/>
    <w:rPr>
      <w:rFonts w:ascii="Times New Roman" w:hAnsi="Times New Roman"/>
      <w:b/>
      <w:bCs/>
      <w:sz w:val="20"/>
      <w:u w:val="single"/>
      <w:bdr w:val="single" w:sz="4" w:space="0" w:color="auto"/>
    </w:rPr>
  </w:style>
  <w:style w:type="character" w:customStyle="1" w:styleId="highlightedsearchterm">
    <w:name w:val="highlightedsearchterm"/>
    <w:rsid w:val="007A7685"/>
  </w:style>
  <w:style w:type="character" w:customStyle="1" w:styleId="StyleUnderline1">
    <w:name w:val="Style Underline1"/>
    <w:basedOn w:val="DefaultParagraphFont"/>
    <w:rsid w:val="007A7685"/>
    <w:rPr>
      <w:rFonts w:ascii="Times New Roman" w:hAnsi="Times New Roman"/>
      <w:sz w:val="20"/>
      <w:u w:val="single"/>
    </w:rPr>
  </w:style>
  <w:style w:type="paragraph" w:customStyle="1" w:styleId="CardIndented">
    <w:name w:val="Card (Indented)"/>
    <w:basedOn w:val="Normal"/>
    <w:link w:val="CardIndentedChar"/>
    <w:qFormat/>
    <w:rsid w:val="007A7685"/>
    <w:pPr>
      <w:ind w:left="288"/>
      <w:contextualSpacing/>
    </w:pPr>
  </w:style>
  <w:style w:type="paragraph" w:customStyle="1" w:styleId="StyleStyle49pt10">
    <w:name w:val="Style Style4 + 9 pt10"/>
    <w:basedOn w:val="Style4"/>
    <w:link w:val="StyleStyle49pt10Char"/>
    <w:qFormat/>
    <w:rsid w:val="007A7685"/>
    <w:rPr>
      <w:rFonts w:cs="Times New Roman"/>
    </w:rPr>
  </w:style>
  <w:style w:type="character" w:customStyle="1" w:styleId="StyleStyle49pt10Char">
    <w:name w:val="Style Style4 + 9 pt10 Char"/>
    <w:basedOn w:val="Style4Char"/>
    <w:link w:val="StyleStyle49pt10"/>
    <w:rsid w:val="007A768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A7685"/>
    <w:rPr>
      <w:rFonts w:cs="Times New Roman"/>
      <w:b/>
      <w:bCs/>
    </w:rPr>
  </w:style>
  <w:style w:type="character" w:customStyle="1" w:styleId="StyleStyle49ptBold7Char">
    <w:name w:val="Style Style4 + 9 pt Bold7 Char"/>
    <w:link w:val="StyleStyle49ptBold7"/>
    <w:rsid w:val="007A7685"/>
    <w:rPr>
      <w:rFonts w:ascii="Calibri" w:eastAsia="Times New Roman" w:hAnsi="Calibri" w:cs="Times New Roman"/>
      <w:b/>
      <w:bCs/>
      <w:u w:val="single"/>
    </w:rPr>
  </w:style>
  <w:style w:type="paragraph" w:customStyle="1" w:styleId="NormalUnderline">
    <w:name w:val="Normal Underline"/>
    <w:basedOn w:val="Normal"/>
    <w:link w:val="NormalUnderlineChar"/>
    <w:qFormat/>
    <w:rsid w:val="007A7685"/>
    <w:pPr>
      <w:ind w:left="288"/>
      <w:contextualSpacing/>
    </w:pPr>
    <w:rPr>
      <w:rFonts w:eastAsia="Times New Roman"/>
      <w:u w:val="single"/>
    </w:rPr>
  </w:style>
  <w:style w:type="character" w:customStyle="1" w:styleId="NormalUnderlineChar">
    <w:name w:val="Normal Underline Char"/>
    <w:link w:val="NormalUnderline"/>
    <w:rsid w:val="007A7685"/>
    <w:rPr>
      <w:rFonts w:ascii="Calibri" w:eastAsia="Times New Roman" w:hAnsi="Calibri" w:cs="Calibri"/>
      <w:u w:val="single"/>
    </w:rPr>
  </w:style>
  <w:style w:type="character" w:customStyle="1" w:styleId="DontRead">
    <w:name w:val="Don't Read"/>
    <w:qFormat/>
    <w:rsid w:val="007A7685"/>
    <w:rPr>
      <w:rFonts w:ascii="Times New Roman" w:hAnsi="Times New Roman"/>
      <w:sz w:val="16"/>
    </w:rPr>
  </w:style>
  <w:style w:type="paragraph" w:customStyle="1" w:styleId="Underlinestyle">
    <w:name w:val="Underline style"/>
    <w:basedOn w:val="Normal"/>
    <w:qFormat/>
    <w:rsid w:val="007A7685"/>
    <w:pPr>
      <w:contextualSpacing/>
    </w:pPr>
    <w:rPr>
      <w:rFonts w:eastAsia="Times New Roman"/>
      <w:u w:val="single"/>
    </w:rPr>
  </w:style>
  <w:style w:type="character" w:customStyle="1" w:styleId="Style11ptUnderline3">
    <w:name w:val="Style 11 pt Underline3"/>
    <w:rsid w:val="007A7685"/>
    <w:rPr>
      <w:sz w:val="20"/>
      <w:u w:val="single"/>
    </w:rPr>
  </w:style>
  <w:style w:type="character" w:customStyle="1" w:styleId="27">
    <w:name w:val="27"/>
    <w:rsid w:val="007A7685"/>
    <w:rPr>
      <w:rFonts w:cs="Arial"/>
      <w:bCs/>
      <w:sz w:val="20"/>
      <w:u w:val="single"/>
      <w:lang w:val="en-US" w:eastAsia="en-US" w:bidi="ar-SA"/>
    </w:rPr>
  </w:style>
  <w:style w:type="character" w:customStyle="1" w:styleId="2">
    <w:name w:val="2"/>
    <w:rsid w:val="007A7685"/>
    <w:rPr>
      <w:rFonts w:cs="Arial"/>
      <w:bCs/>
      <w:sz w:val="20"/>
      <w:u w:val="single"/>
      <w:lang w:val="en-US" w:eastAsia="en-US" w:bidi="ar-SA"/>
    </w:rPr>
  </w:style>
  <w:style w:type="character" w:customStyle="1" w:styleId="Style9ptUnderline11">
    <w:name w:val="Style 9 pt Underline11"/>
    <w:basedOn w:val="DefaultParagraphFont"/>
    <w:rsid w:val="007A7685"/>
    <w:rPr>
      <w:sz w:val="20"/>
      <w:u w:val="single"/>
    </w:rPr>
  </w:style>
  <w:style w:type="character" w:customStyle="1" w:styleId="Style9ptBoldUnderline5">
    <w:name w:val="Style 9 pt Bold Underline5"/>
    <w:basedOn w:val="DefaultParagraphFont"/>
    <w:rsid w:val="007A7685"/>
    <w:rPr>
      <w:b/>
      <w:bCs/>
      <w:sz w:val="20"/>
      <w:u w:val="single"/>
    </w:rPr>
  </w:style>
  <w:style w:type="character" w:customStyle="1" w:styleId="CharChar114">
    <w:name w:val="Char Char114"/>
    <w:basedOn w:val="DefaultParagraphFont"/>
    <w:rsid w:val="007A7685"/>
    <w:rPr>
      <w:rFonts w:cs="Arial"/>
      <w:bCs/>
      <w:szCs w:val="26"/>
      <w:u w:val="single"/>
      <w:lang w:val="en-US" w:eastAsia="en-US" w:bidi="ar-SA"/>
    </w:rPr>
  </w:style>
  <w:style w:type="character" w:customStyle="1" w:styleId="CharChar113">
    <w:name w:val="Char Char113"/>
    <w:basedOn w:val="DefaultParagraphFont"/>
    <w:rsid w:val="007A7685"/>
    <w:rPr>
      <w:rFonts w:cs="Arial"/>
      <w:bCs/>
      <w:szCs w:val="26"/>
      <w:u w:val="single"/>
      <w:lang w:val="en-US" w:eastAsia="en-US" w:bidi="ar-SA"/>
    </w:rPr>
  </w:style>
  <w:style w:type="character" w:customStyle="1" w:styleId="CharChar112">
    <w:name w:val="Char Char112"/>
    <w:basedOn w:val="DefaultParagraphFont"/>
    <w:rsid w:val="007A7685"/>
    <w:rPr>
      <w:rFonts w:cs="Arial"/>
      <w:bCs/>
      <w:szCs w:val="26"/>
      <w:u w:val="single"/>
      <w:lang w:val="en-US" w:eastAsia="en-US" w:bidi="ar-SA"/>
    </w:rPr>
  </w:style>
  <w:style w:type="character" w:customStyle="1" w:styleId="ssl0">
    <w:name w:val="ss_l0"/>
    <w:basedOn w:val="DefaultParagraphFont"/>
    <w:rsid w:val="007A7685"/>
  </w:style>
  <w:style w:type="character" w:customStyle="1" w:styleId="CommentSubjectChar">
    <w:name w:val="Comment Subject Char"/>
    <w:basedOn w:val="CommentTextChar"/>
    <w:link w:val="CommentSubject"/>
    <w:uiPriority w:val="99"/>
    <w:rsid w:val="007A768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A768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A7685"/>
    <w:rPr>
      <w:rFonts w:ascii="Calibri" w:hAnsi="Calibri" w:cs="Calibri"/>
      <w:b/>
      <w:bCs/>
      <w:sz w:val="20"/>
      <w:szCs w:val="20"/>
    </w:rPr>
  </w:style>
  <w:style w:type="paragraph" w:customStyle="1" w:styleId="WW-Default1">
    <w:name w:val="WW-Default1"/>
    <w:basedOn w:val="Normal"/>
    <w:qFormat/>
    <w:rsid w:val="007A7685"/>
    <w:pPr>
      <w:suppressAutoHyphens/>
      <w:contextualSpacing/>
    </w:pPr>
    <w:rPr>
      <w:rFonts w:eastAsia="Times New Roman"/>
      <w:b/>
      <w:bCs/>
      <w:szCs w:val="20"/>
      <w:lang w:eastAsia="ar-SA"/>
    </w:rPr>
  </w:style>
  <w:style w:type="paragraph" w:customStyle="1" w:styleId="Normal1">
    <w:name w:val="Normal1"/>
    <w:basedOn w:val="BodyText"/>
    <w:qFormat/>
    <w:rsid w:val="007A7685"/>
    <w:pPr>
      <w:spacing w:before="100" w:beforeAutospacing="1" w:after="100" w:afterAutospacing="1"/>
    </w:pPr>
    <w:rPr>
      <w:rFonts w:eastAsia="Times New Roman"/>
      <w:sz w:val="24"/>
    </w:rPr>
  </w:style>
  <w:style w:type="character" w:customStyle="1" w:styleId="zoomme">
    <w:name w:val="zoomme"/>
    <w:basedOn w:val="DefaultParagraphFont"/>
    <w:rsid w:val="007A7685"/>
  </w:style>
  <w:style w:type="character" w:customStyle="1" w:styleId="Date1">
    <w:name w:val="Date1"/>
    <w:basedOn w:val="DefaultParagraphFont"/>
    <w:rsid w:val="007A7685"/>
  </w:style>
  <w:style w:type="character" w:customStyle="1" w:styleId="classauthor">
    <w:name w:val="class=&quot;author&quot;"/>
    <w:basedOn w:val="DefaultParagraphFont"/>
    <w:rsid w:val="007A7685"/>
  </w:style>
  <w:style w:type="paragraph" w:customStyle="1" w:styleId="CardStyle">
    <w:name w:val="Card Style"/>
    <w:basedOn w:val="Normal"/>
    <w:link w:val="CardStyleChar"/>
    <w:qFormat/>
    <w:rsid w:val="007A7685"/>
    <w:pPr>
      <w:contextualSpacing/>
    </w:pPr>
    <w:rPr>
      <w:rFonts w:eastAsia="Times New Roman"/>
    </w:rPr>
  </w:style>
  <w:style w:type="character" w:customStyle="1" w:styleId="CharCharChar">
    <w:name w:val="Char Char Char"/>
    <w:basedOn w:val="DefaultParagraphFont"/>
    <w:rsid w:val="007A7685"/>
    <w:rPr>
      <w:rFonts w:cs="Arial"/>
      <w:bCs/>
      <w:szCs w:val="26"/>
      <w:u w:val="single"/>
      <w:lang w:val="en-US" w:eastAsia="en-US" w:bidi="ar-SA"/>
    </w:rPr>
  </w:style>
  <w:style w:type="character" w:customStyle="1" w:styleId="texto1">
    <w:name w:val="texto1"/>
    <w:rsid w:val="007A7685"/>
  </w:style>
  <w:style w:type="paragraph" w:customStyle="1" w:styleId="citenon-bold">
    <w:name w:val="cite non-bold"/>
    <w:basedOn w:val="Normal"/>
    <w:link w:val="citenon-boldChar"/>
    <w:qFormat/>
    <w:rsid w:val="007A768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A76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A7685"/>
    <w:rPr>
      <w:rFonts w:ascii="Calibri" w:eastAsia="Times New Roman" w:hAnsi="Calibri" w:cs="Arial"/>
      <w:b/>
      <w:sz w:val="24"/>
      <w:szCs w:val="28"/>
    </w:rPr>
  </w:style>
  <w:style w:type="paragraph" w:customStyle="1" w:styleId="Style23">
    <w:name w:val="Style23"/>
    <w:basedOn w:val="Normal"/>
    <w:uiPriority w:val="99"/>
    <w:qFormat/>
    <w:rsid w:val="007A768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A7685"/>
  </w:style>
  <w:style w:type="paragraph" w:customStyle="1" w:styleId="Tagtemplate">
    <w:name w:val="Tagtemplate"/>
    <w:basedOn w:val="Normal"/>
    <w:link w:val="TagtemplateChar"/>
    <w:autoRedefine/>
    <w:qFormat/>
    <w:rsid w:val="007A7685"/>
    <w:pPr>
      <w:keepNext/>
      <w:keepLines/>
      <w:contextualSpacing/>
    </w:pPr>
    <w:rPr>
      <w:rFonts w:eastAsia="Calibri"/>
      <w:b/>
    </w:rPr>
  </w:style>
  <w:style w:type="character" w:customStyle="1" w:styleId="TagtemplateChar">
    <w:name w:val="Tagtemplate Char"/>
    <w:basedOn w:val="DefaultParagraphFont"/>
    <w:link w:val="Tagtemplate"/>
    <w:rsid w:val="007A7685"/>
    <w:rPr>
      <w:rFonts w:ascii="Calibri" w:eastAsia="Calibri" w:hAnsi="Calibri" w:cs="Calibri"/>
      <w:b/>
    </w:rPr>
  </w:style>
  <w:style w:type="character" w:customStyle="1" w:styleId="Styleunderline11ptBorderSinglesolidlineAuto05p">
    <w:name w:val="Style underline + 11 pt Border: : (Single solid line Auto  0.5 p..."/>
    <w:rsid w:val="007A7685"/>
    <w:rPr>
      <w:sz w:val="20"/>
      <w:u w:val="single"/>
      <w:bdr w:val="single" w:sz="4" w:space="0" w:color="auto"/>
    </w:rPr>
  </w:style>
  <w:style w:type="paragraph" w:customStyle="1" w:styleId="Citation-FirstLine">
    <w:name w:val="Citation - First Line"/>
    <w:basedOn w:val="Normal"/>
    <w:next w:val="Normal"/>
    <w:autoRedefine/>
    <w:qFormat/>
    <w:rsid w:val="007A7685"/>
    <w:pPr>
      <w:spacing w:line="240" w:lineRule="atLeast"/>
      <w:contextualSpacing/>
      <w:jc w:val="both"/>
    </w:pPr>
    <w:rPr>
      <w:rFonts w:ascii="Book Antiqua" w:eastAsia="Times New Roman" w:hAnsi="Book Antiqua"/>
    </w:rPr>
  </w:style>
  <w:style w:type="character" w:customStyle="1" w:styleId="CardText-Underlined">
    <w:name w:val="Card Text - Underlined"/>
    <w:rsid w:val="007A7685"/>
    <w:rPr>
      <w:b/>
      <w:sz w:val="20"/>
      <w:u w:val="single"/>
    </w:rPr>
  </w:style>
  <w:style w:type="paragraph" w:customStyle="1" w:styleId="Citation-Complete">
    <w:name w:val="Citation - Complete"/>
    <w:basedOn w:val="Normal"/>
    <w:next w:val="Normal"/>
    <w:link w:val="Citation-CompleteChar"/>
    <w:autoRedefine/>
    <w:qFormat/>
    <w:rsid w:val="007A768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A7685"/>
    <w:rPr>
      <w:rFonts w:ascii="Book Antiqua" w:eastAsia="Times New Roman" w:hAnsi="Book Antiqua" w:cs="Calibri"/>
    </w:rPr>
  </w:style>
  <w:style w:type="character" w:customStyle="1" w:styleId="MicroTextChar0">
    <w:name w:val="MicroText Char"/>
    <w:link w:val="MicroText0"/>
    <w:rsid w:val="007A7685"/>
    <w:rPr>
      <w:rFonts w:ascii="Arial Narrow" w:hAnsi="Arial Narrow"/>
      <w:sz w:val="12"/>
      <w:szCs w:val="24"/>
    </w:rPr>
  </w:style>
  <w:style w:type="paragraph" w:customStyle="1" w:styleId="TagCite">
    <w:name w:val="Tag/Cite"/>
    <w:basedOn w:val="Normal"/>
    <w:qFormat/>
    <w:rsid w:val="007A7685"/>
    <w:pPr>
      <w:contextualSpacing/>
    </w:pPr>
    <w:rPr>
      <w:rFonts w:eastAsia="Times New Roman"/>
      <w:b/>
    </w:rPr>
  </w:style>
  <w:style w:type="character" w:customStyle="1" w:styleId="Style11ptItalicUnderline">
    <w:name w:val="Style 11 pt Italic Underline"/>
    <w:basedOn w:val="DefaultParagraphFont"/>
    <w:rsid w:val="007A7685"/>
    <w:rPr>
      <w:i/>
      <w:iCs/>
      <w:sz w:val="20"/>
      <w:u w:val="single"/>
    </w:rPr>
  </w:style>
  <w:style w:type="character" w:customStyle="1" w:styleId="Style11ptItalic">
    <w:name w:val="Style 11 pt Italic"/>
    <w:basedOn w:val="DefaultParagraphFont"/>
    <w:rsid w:val="007A7685"/>
    <w:rPr>
      <w:rFonts w:ascii="Times New Roman" w:hAnsi="Times New Roman"/>
      <w:i/>
      <w:iCs/>
      <w:sz w:val="20"/>
    </w:rPr>
  </w:style>
  <w:style w:type="character" w:customStyle="1" w:styleId="BoldandUnderlineChar">
    <w:name w:val="Bold and Underline Char"/>
    <w:basedOn w:val="DefaultParagraphFont"/>
    <w:link w:val="BoldandUnderline"/>
    <w:locked/>
    <w:rsid w:val="007A7685"/>
    <w:rPr>
      <w:b/>
      <w:szCs w:val="24"/>
      <w:u w:val="single"/>
    </w:rPr>
  </w:style>
  <w:style w:type="paragraph" w:customStyle="1" w:styleId="BoldandUnderline">
    <w:name w:val="Bold and Underline"/>
    <w:basedOn w:val="Normal"/>
    <w:link w:val="BoldandUnderlineChar"/>
    <w:qFormat/>
    <w:rsid w:val="007A7685"/>
    <w:pPr>
      <w:contextualSpacing/>
    </w:pPr>
    <w:rPr>
      <w:rFonts w:asciiTheme="minorHAnsi" w:hAnsiTheme="minorHAnsi" w:cstheme="minorBidi"/>
      <w:b/>
      <w:szCs w:val="24"/>
      <w:u w:val="single"/>
    </w:rPr>
  </w:style>
  <w:style w:type="character" w:customStyle="1" w:styleId="hdr">
    <w:name w:val="hdr"/>
    <w:basedOn w:val="DefaultParagraphFont"/>
    <w:rsid w:val="007A7685"/>
  </w:style>
  <w:style w:type="paragraph" w:customStyle="1" w:styleId="StyleStyle49ptBold3">
    <w:name w:val="Style Style4 + 9 pt Bold3"/>
    <w:basedOn w:val="Style4"/>
    <w:link w:val="StyleStyle49ptBold3Char"/>
    <w:qFormat/>
    <w:rsid w:val="007A7685"/>
    <w:rPr>
      <w:rFonts w:cs="Times New Roman"/>
      <w:b/>
      <w:bCs/>
    </w:rPr>
  </w:style>
  <w:style w:type="character" w:customStyle="1" w:styleId="StyleStyle49ptBold3Char">
    <w:name w:val="Style Style4 + 9 pt Bold3 Char"/>
    <w:basedOn w:val="Style4Char"/>
    <w:link w:val="StyleStyle49ptBold3"/>
    <w:rsid w:val="007A7685"/>
    <w:rPr>
      <w:rFonts w:ascii="Calibri" w:eastAsia="Times New Roman" w:hAnsi="Calibri" w:cs="Times New Roman"/>
      <w:b/>
      <w:bCs/>
      <w:u w:val="single"/>
    </w:rPr>
  </w:style>
  <w:style w:type="character" w:customStyle="1" w:styleId="Style9ptUnderline6">
    <w:name w:val="Style 9 pt Underline6"/>
    <w:basedOn w:val="DefaultParagraphFont"/>
    <w:rsid w:val="007A7685"/>
    <w:rPr>
      <w:sz w:val="20"/>
      <w:u w:val="single"/>
    </w:rPr>
  </w:style>
  <w:style w:type="character" w:customStyle="1" w:styleId="ct-with-fmlt">
    <w:name w:val="ct-with-fmlt"/>
    <w:basedOn w:val="DefaultParagraphFont"/>
    <w:rsid w:val="007A7685"/>
  </w:style>
  <w:style w:type="paragraph" w:customStyle="1" w:styleId="TagText">
    <w:name w:val="TagText"/>
    <w:basedOn w:val="Normal"/>
    <w:qFormat/>
    <w:rsid w:val="007A7685"/>
    <w:pPr>
      <w:contextualSpacing/>
    </w:pPr>
    <w:rPr>
      <w:b/>
    </w:rPr>
  </w:style>
  <w:style w:type="paragraph" w:customStyle="1" w:styleId="StyleStyle49pt">
    <w:name w:val="Style Style4 + 9 pt"/>
    <w:basedOn w:val="Normal"/>
    <w:link w:val="StyleStyle49ptChar"/>
    <w:qFormat/>
    <w:rsid w:val="007A7685"/>
    <w:pPr>
      <w:contextualSpacing/>
    </w:pPr>
    <w:rPr>
      <w:rFonts w:eastAsia="Times New Roman"/>
      <w:u w:val="single"/>
    </w:rPr>
  </w:style>
  <w:style w:type="character" w:customStyle="1" w:styleId="StyleStyle49ptChar">
    <w:name w:val="Style Style4 + 9 pt Char"/>
    <w:basedOn w:val="DefaultParagraphFont"/>
    <w:link w:val="StyleStyle49pt"/>
    <w:rsid w:val="007A7685"/>
    <w:rPr>
      <w:rFonts w:ascii="Calibri" w:eastAsia="Times New Roman" w:hAnsi="Calibri" w:cs="Calibri"/>
      <w:u w:val="single"/>
    </w:rPr>
  </w:style>
  <w:style w:type="paragraph" w:customStyle="1" w:styleId="StyleStyle49ptBold">
    <w:name w:val="Style Style4 + 9 pt Bold"/>
    <w:basedOn w:val="Normal"/>
    <w:link w:val="StyleStyle49ptBoldChar"/>
    <w:qFormat/>
    <w:rsid w:val="007A768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A768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A768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A768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A768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A7685"/>
    <w:rPr>
      <w:rFonts w:ascii="Arial" w:eastAsia="Times New Roman" w:hAnsi="Arial" w:cs="Arial"/>
      <w:b/>
      <w:bCs/>
      <w:szCs w:val="24"/>
      <w:u w:val="single"/>
    </w:rPr>
  </w:style>
  <w:style w:type="paragraph" w:customStyle="1" w:styleId="StyleUnderlined11pt">
    <w:name w:val="Style Underlined + 11 pt"/>
    <w:link w:val="StyleUnderlined11ptChar"/>
    <w:qFormat/>
    <w:rsid w:val="007A768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A7685"/>
    <w:rPr>
      <w:rFonts w:ascii="Arial" w:eastAsia="Times New Roman" w:hAnsi="Arial" w:cs="Arial"/>
      <w:szCs w:val="24"/>
      <w:u w:val="single"/>
    </w:rPr>
  </w:style>
  <w:style w:type="character" w:customStyle="1" w:styleId="newscontent">
    <w:name w:val="newscontent"/>
    <w:rsid w:val="007A7685"/>
  </w:style>
  <w:style w:type="character" w:customStyle="1" w:styleId="StyleUnderlinePatternClearYellow">
    <w:name w:val="Style Underline Pattern: Clear (Yellow)"/>
    <w:basedOn w:val="DefaultParagraphFont"/>
    <w:rsid w:val="007A7685"/>
    <w:rPr>
      <w:u w:val="single"/>
      <w:shd w:val="clear" w:color="auto" w:fill="00FF00"/>
    </w:rPr>
  </w:style>
  <w:style w:type="paragraph" w:customStyle="1" w:styleId="StyleUnderlineChar11pt3">
    <w:name w:val="Style Underline Char + 11 pt3"/>
    <w:link w:val="StyleUnderlineChar11pt3Char"/>
    <w:qFormat/>
    <w:rsid w:val="007A768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A7685"/>
    <w:rPr>
      <w:rFonts w:ascii="Arial Narrow" w:eastAsia="Times New Roman" w:hAnsi="Arial Narrow" w:cs="Arial"/>
      <w:szCs w:val="24"/>
      <w:u w:val="single"/>
    </w:rPr>
  </w:style>
  <w:style w:type="character" w:customStyle="1" w:styleId="date-display-single">
    <w:name w:val="date-display-single"/>
    <w:basedOn w:val="DefaultParagraphFont"/>
    <w:rsid w:val="007A7685"/>
  </w:style>
  <w:style w:type="character" w:customStyle="1" w:styleId="BodyTextChar1">
    <w:name w:val="Body Text Char1"/>
    <w:aliases w:val="Very Small Text Char1,BT Char1"/>
    <w:basedOn w:val="DefaultParagraphFont"/>
    <w:uiPriority w:val="99"/>
    <w:qFormat/>
    <w:rsid w:val="007A7685"/>
    <w:rPr>
      <w:rFonts w:ascii="Times New Roman" w:hAnsi="Times New Roman" w:cs="Times New Roman"/>
      <w:sz w:val="20"/>
    </w:rPr>
  </w:style>
  <w:style w:type="paragraph" w:customStyle="1" w:styleId="Cite2">
    <w:name w:val="Cite 2"/>
    <w:basedOn w:val="Normal"/>
    <w:qFormat/>
    <w:rsid w:val="007A7685"/>
    <w:pPr>
      <w:contextualSpacing/>
    </w:pPr>
    <w:rPr>
      <w:rFonts w:eastAsia="MS Mincho"/>
      <w:b/>
      <w:u w:val="single"/>
    </w:rPr>
  </w:style>
  <w:style w:type="character" w:customStyle="1" w:styleId="StyleunderlineBold">
    <w:name w:val="Style underline + Bold"/>
    <w:basedOn w:val="underline"/>
    <w:rsid w:val="007A7685"/>
    <w:rPr>
      <w:rFonts w:asciiTheme="minorHAnsi" w:hAnsiTheme="minorHAnsi" w:cs="Times New Roman"/>
      <w:b/>
      <w:bCs/>
      <w:iCs/>
      <w:sz w:val="20"/>
      <w:u w:val="single"/>
      <w:bdr w:val="single" w:sz="18" w:space="0" w:color="auto"/>
    </w:rPr>
  </w:style>
  <w:style w:type="paragraph" w:customStyle="1" w:styleId="cards0">
    <w:name w:val="cards"/>
    <w:basedOn w:val="Cites"/>
    <w:qFormat/>
    <w:rsid w:val="007A768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A7685"/>
    <w:rPr>
      <w:sz w:val="20"/>
      <w:u w:val="single"/>
    </w:rPr>
  </w:style>
  <w:style w:type="character" w:customStyle="1" w:styleId="slug-pub-date">
    <w:name w:val="slug-pub-date"/>
    <w:basedOn w:val="DefaultParagraphFont"/>
    <w:rsid w:val="007A7685"/>
  </w:style>
  <w:style w:type="character" w:customStyle="1" w:styleId="slug-vol">
    <w:name w:val="slug-vol"/>
    <w:basedOn w:val="DefaultParagraphFont"/>
    <w:rsid w:val="007A7685"/>
  </w:style>
  <w:style w:type="character" w:customStyle="1" w:styleId="slug-issue">
    <w:name w:val="slug-issue"/>
    <w:basedOn w:val="DefaultParagraphFont"/>
    <w:rsid w:val="007A7685"/>
  </w:style>
  <w:style w:type="character" w:customStyle="1" w:styleId="slug-pages">
    <w:name w:val="slug-pages"/>
    <w:basedOn w:val="DefaultParagraphFont"/>
    <w:rsid w:val="007A76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A7685"/>
    <w:rPr>
      <w:b/>
      <w:bCs/>
      <w:strike w:val="0"/>
      <w:dstrike w:val="0"/>
      <w:sz w:val="24"/>
      <w:u w:val="none"/>
      <w:effect w:val="none"/>
    </w:rPr>
  </w:style>
  <w:style w:type="character" w:customStyle="1" w:styleId="tagchar">
    <w:name w:val="tagchar"/>
    <w:basedOn w:val="DefaultParagraphFont"/>
    <w:rsid w:val="007A7685"/>
  </w:style>
  <w:style w:type="paragraph" w:customStyle="1" w:styleId="NormalText">
    <w:name w:val="Normal Text"/>
    <w:basedOn w:val="Normal"/>
    <w:link w:val="NormalTextChar"/>
    <w:autoRedefine/>
    <w:qFormat/>
    <w:rsid w:val="007A7685"/>
    <w:pPr>
      <w:contextualSpacing/>
      <w:jc w:val="both"/>
    </w:pPr>
    <w:rPr>
      <w:rFonts w:eastAsia="Times New Roman"/>
      <w:szCs w:val="26"/>
    </w:rPr>
  </w:style>
  <w:style w:type="character" w:customStyle="1" w:styleId="pmterms11">
    <w:name w:val="pmterms11"/>
    <w:basedOn w:val="DefaultParagraphFont"/>
    <w:rsid w:val="007A7685"/>
    <w:rPr>
      <w:b/>
      <w:bCs/>
      <w:i w:val="0"/>
      <w:iCs w:val="0"/>
      <w:color w:val="000000"/>
    </w:rPr>
  </w:style>
  <w:style w:type="character" w:customStyle="1" w:styleId="StyleUnderlineChar9ptBold">
    <w:name w:val="Style Underline Char + 9 pt Bold"/>
    <w:basedOn w:val="DefaultParagraphFont"/>
    <w:rsid w:val="007A7685"/>
    <w:rPr>
      <w:rFonts w:ascii="Times New Roman" w:hAnsi="Times New Roman"/>
      <w:b/>
      <w:bCs/>
      <w:sz w:val="20"/>
      <w:u w:val="single"/>
      <w:lang w:val="en-US" w:eastAsia="en-US" w:bidi="ar-SA"/>
    </w:rPr>
  </w:style>
  <w:style w:type="character" w:customStyle="1" w:styleId="Style8pt">
    <w:name w:val="Style 8 pt"/>
    <w:basedOn w:val="DefaultParagraphFont"/>
    <w:rsid w:val="007A7685"/>
    <w:rPr>
      <w:sz w:val="20"/>
    </w:rPr>
  </w:style>
  <w:style w:type="character" w:customStyle="1" w:styleId="UnderlineChar5Char">
    <w:name w:val="Underline Char5 Char"/>
    <w:basedOn w:val="DefaultParagraphFont"/>
    <w:rsid w:val="007A7685"/>
    <w:rPr>
      <w:szCs w:val="24"/>
      <w:u w:val="single"/>
      <w:lang w:val="en-US" w:eastAsia="en-US" w:bidi="ar-SA"/>
    </w:rPr>
  </w:style>
  <w:style w:type="character" w:customStyle="1" w:styleId="BoldandUnderlineChar2Char1">
    <w:name w:val="Bold and Underline Char2 Char1"/>
    <w:basedOn w:val="DefaultParagraphFont"/>
    <w:rsid w:val="007A76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A76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A7685"/>
    <w:rPr>
      <w:szCs w:val="24"/>
      <w:u w:val="single"/>
      <w:lang w:val="en-US" w:eastAsia="en-US" w:bidi="ar-SA"/>
    </w:rPr>
  </w:style>
  <w:style w:type="paragraph" w:customStyle="1" w:styleId="Language">
    <w:name w:val="Language"/>
    <w:basedOn w:val="Normal"/>
    <w:link w:val="LanguageChar"/>
    <w:qFormat/>
    <w:rsid w:val="007A7685"/>
    <w:pPr>
      <w:contextualSpacing/>
    </w:pPr>
    <w:rPr>
      <w:rFonts w:eastAsia="Times New Roman"/>
      <w:strike/>
      <w:szCs w:val="20"/>
    </w:rPr>
  </w:style>
  <w:style w:type="character" w:customStyle="1" w:styleId="LanguageChar">
    <w:name w:val="Language Char"/>
    <w:basedOn w:val="DefaultParagraphFont"/>
    <w:link w:val="Language"/>
    <w:rsid w:val="007A7685"/>
    <w:rPr>
      <w:rFonts w:ascii="Calibri" w:eastAsia="Times New Roman" w:hAnsi="Calibri" w:cs="Calibri"/>
      <w:strike/>
      <w:szCs w:val="20"/>
    </w:rPr>
  </w:style>
  <w:style w:type="paragraph" w:customStyle="1" w:styleId="UnderlineChar3">
    <w:name w:val="Underline Char3"/>
    <w:basedOn w:val="Normal"/>
    <w:link w:val="UnderlineChar3Char"/>
    <w:qFormat/>
    <w:rsid w:val="007A7685"/>
    <w:pPr>
      <w:contextualSpacing/>
    </w:pPr>
    <w:rPr>
      <w:rFonts w:eastAsia="Times New Roman"/>
      <w:u w:val="single"/>
    </w:rPr>
  </w:style>
  <w:style w:type="character" w:customStyle="1" w:styleId="UnderlineChar3Char">
    <w:name w:val="Underline Char3 Char"/>
    <w:basedOn w:val="DefaultParagraphFont"/>
    <w:link w:val="UnderlineChar3"/>
    <w:rsid w:val="007A768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A768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A7685"/>
    <w:rPr>
      <w:rFonts w:ascii="Calibri" w:eastAsia="Times New Roman" w:hAnsi="Calibri" w:cs="Calibri"/>
      <w:b/>
      <w:u w:val="single"/>
    </w:rPr>
  </w:style>
  <w:style w:type="character" w:customStyle="1" w:styleId="UnderlineChar1">
    <w:name w:val="Underline Char1"/>
    <w:aliases w:val="Cards + Font: 12 pt Char1"/>
    <w:basedOn w:val="DefaultParagraphFont"/>
    <w:rsid w:val="007A7685"/>
    <w:rPr>
      <w:szCs w:val="24"/>
      <w:u w:val="single"/>
      <w:lang w:val="en-US" w:eastAsia="en-US" w:bidi="ar-SA"/>
    </w:rPr>
  </w:style>
  <w:style w:type="character" w:customStyle="1" w:styleId="BoldandUnderlineChar1Char2Char">
    <w:name w:val="Bold and Underline Char1 Char2 Char"/>
    <w:basedOn w:val="DefaultParagraphFont"/>
    <w:rsid w:val="007A7685"/>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7A7685"/>
    <w:rPr>
      <w:rFonts w:ascii="Arial Narrow" w:eastAsia="Times New Roman" w:hAnsi="Arial Narrow" w:cs="Calibri"/>
    </w:rPr>
  </w:style>
  <w:style w:type="paragraph" w:customStyle="1" w:styleId="HotRoute">
    <w:name w:val="Hot Route"/>
    <w:basedOn w:val="Normal"/>
    <w:link w:val="HotRouteChar0"/>
    <w:qFormat/>
    <w:rsid w:val="007A7685"/>
    <w:pPr>
      <w:ind w:left="144"/>
      <w:contextualSpacing/>
    </w:pPr>
    <w:rPr>
      <w:rFonts w:eastAsia="Times New Roman"/>
    </w:rPr>
  </w:style>
  <w:style w:type="paragraph" w:customStyle="1" w:styleId="Cardstyle0">
    <w:name w:val="Cardstyle"/>
    <w:basedOn w:val="Normal"/>
    <w:next w:val="Normal"/>
    <w:qFormat/>
    <w:rsid w:val="007A7685"/>
    <w:pPr>
      <w:contextualSpacing/>
    </w:pPr>
    <w:rPr>
      <w:rFonts w:eastAsia="Times New Roman"/>
    </w:rPr>
  </w:style>
  <w:style w:type="character" w:customStyle="1" w:styleId="Style12ptBoldUnderline1">
    <w:name w:val="Style 12 pt Bold Underline1"/>
    <w:basedOn w:val="DefaultParagraphFont"/>
    <w:rsid w:val="007A7685"/>
    <w:rPr>
      <w:b/>
      <w:bCs/>
      <w:sz w:val="24"/>
      <w:u w:val="single"/>
    </w:rPr>
  </w:style>
  <w:style w:type="character" w:customStyle="1" w:styleId="StyleEmphasisArial12ptBoldNotItalic">
    <w:name w:val="Style Emphasis + Arial 12 pt Bold Not Italic"/>
    <w:basedOn w:val="Emphasis"/>
    <w:rsid w:val="007A768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A768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A768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A768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A76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A7685"/>
    <w:rPr>
      <w:rFonts w:ascii="Times New Roman" w:hAnsi="Times New Roman"/>
      <w:sz w:val="20"/>
      <w:u w:val="single"/>
      <w:bdr w:val="none" w:sz="0" w:space="0" w:color="auto"/>
      <w:shd w:val="clear" w:color="auto" w:fill="C0C0C0"/>
    </w:rPr>
  </w:style>
  <w:style w:type="character" w:customStyle="1" w:styleId="smallChar">
    <w:name w:val="small Char"/>
    <w:rsid w:val="007A7685"/>
    <w:rPr>
      <w:rFonts w:ascii="Calibri" w:eastAsia="Calibri" w:hAnsi="Calibri" w:cs="Calibri"/>
      <w:sz w:val="16"/>
      <w:szCs w:val="20"/>
      <w:lang w:val="x-none" w:eastAsia="x-none"/>
    </w:rPr>
  </w:style>
  <w:style w:type="paragraph" w:customStyle="1" w:styleId="HotRoute0">
    <w:name w:val="Hot Route!"/>
    <w:basedOn w:val="Normal"/>
    <w:uiPriority w:val="99"/>
    <w:qFormat/>
    <w:rsid w:val="007A768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A7685"/>
    <w:rPr>
      <w:rFonts w:ascii="Times New Roman" w:hAnsi="Times New Roman" w:cs="Times New Roman"/>
      <w:sz w:val="16"/>
      <w:szCs w:val="16"/>
    </w:rPr>
  </w:style>
  <w:style w:type="character" w:customStyle="1" w:styleId="BodyText2Char1">
    <w:name w:val="Body Text 2 Char1"/>
    <w:basedOn w:val="DefaultParagraphFont"/>
    <w:uiPriority w:val="99"/>
    <w:rsid w:val="007A7685"/>
    <w:rPr>
      <w:rFonts w:ascii="Times New Roman" w:hAnsi="Times New Roman" w:cs="Times New Roman"/>
      <w:sz w:val="20"/>
    </w:rPr>
  </w:style>
  <w:style w:type="character" w:customStyle="1" w:styleId="Heading2Char1CharCharCharCharCharC">
    <w:name w:val="Heading 2 Char1 Char Char Char Char Char C"/>
    <w:rsid w:val="007A7685"/>
    <w:rPr>
      <w:rFonts w:cs="Arial"/>
      <w:b/>
      <w:bCs/>
      <w:iCs/>
      <w:sz w:val="24"/>
      <w:szCs w:val="28"/>
      <w:lang w:val="en-US" w:eastAsia="en-US" w:bidi="ar-SA"/>
    </w:rPr>
  </w:style>
  <w:style w:type="character" w:customStyle="1" w:styleId="underline1">
    <w:name w:val="underline1"/>
    <w:basedOn w:val="DefaultParagraphFont"/>
    <w:rsid w:val="007A7685"/>
    <w:rPr>
      <w:u w:val="single"/>
    </w:rPr>
  </w:style>
  <w:style w:type="character" w:customStyle="1" w:styleId="author0">
    <w:name w:val="author"/>
    <w:basedOn w:val="DefaultParagraphFont"/>
    <w:rsid w:val="007A7685"/>
    <w:rPr>
      <w:rFonts w:ascii="Times New Roman" w:hAnsi="Times New Roman"/>
      <w:b/>
      <w:sz w:val="24"/>
    </w:rPr>
  </w:style>
  <w:style w:type="character" w:customStyle="1" w:styleId="FontStyle291">
    <w:name w:val="Font Style291"/>
    <w:basedOn w:val="DefaultParagraphFont"/>
    <w:uiPriority w:val="99"/>
    <w:rsid w:val="007A76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A76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A768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A7685"/>
    <w:rPr>
      <w:rFonts w:ascii="Calibri" w:eastAsia="Times New Roman" w:hAnsi="Calibri" w:cs="Calibri"/>
    </w:rPr>
  </w:style>
  <w:style w:type="paragraph" w:customStyle="1" w:styleId="Cards1">
    <w:name w:val="Cards1"/>
    <w:basedOn w:val="Normal"/>
    <w:link w:val="Cards1Char"/>
    <w:qFormat/>
    <w:rsid w:val="007A7685"/>
    <w:pPr>
      <w:ind w:left="288"/>
      <w:contextualSpacing/>
    </w:pPr>
    <w:rPr>
      <w:rFonts w:eastAsia="Times New Roman"/>
      <w:u w:val="single"/>
    </w:rPr>
  </w:style>
  <w:style w:type="character" w:customStyle="1" w:styleId="Cards1Char">
    <w:name w:val="Cards1 Char"/>
    <w:basedOn w:val="DefaultParagraphFont"/>
    <w:link w:val="Cards1"/>
    <w:rsid w:val="007A768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A768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A7685"/>
    <w:rPr>
      <w:rFonts w:ascii="Arial" w:eastAsia="Calibri" w:hAnsi="Arial" w:cs="Arial"/>
      <w:u w:val="single"/>
    </w:rPr>
  </w:style>
  <w:style w:type="character" w:customStyle="1" w:styleId="EmphasizeThis">
    <w:name w:val="EmphasizeThis"/>
    <w:rsid w:val="007A7685"/>
    <w:rPr>
      <w:rFonts w:ascii="Georgia" w:hAnsi="Georgia"/>
      <w:b/>
      <w:iCs/>
      <w:sz w:val="24"/>
      <w:u w:val="thick"/>
    </w:rPr>
  </w:style>
  <w:style w:type="paragraph" w:customStyle="1" w:styleId="Stylecard8pt">
    <w:name w:val="Style card + 8 pt"/>
    <w:basedOn w:val="Normal"/>
    <w:link w:val="Stylecard8ptChar"/>
    <w:qFormat/>
    <w:rsid w:val="007A768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A7685"/>
    <w:rPr>
      <w:rFonts w:ascii="Calibri" w:eastAsia="Times New Roman" w:hAnsi="Calibri" w:cs="Calibri"/>
      <w:color w:val="000000"/>
      <w:szCs w:val="20"/>
      <w:u w:val="single"/>
      <w:lang w:eastAsia="ar-SA"/>
    </w:rPr>
  </w:style>
  <w:style w:type="character" w:customStyle="1" w:styleId="bhl">
    <w:name w:val="bhl"/>
    <w:basedOn w:val="DefaultParagraphFont"/>
    <w:rsid w:val="007A7685"/>
  </w:style>
  <w:style w:type="paragraph" w:customStyle="1" w:styleId="TagGA11">
    <w:name w:val="Tag GA 11"/>
    <w:basedOn w:val="TOC1"/>
    <w:qFormat/>
    <w:rsid w:val="007A7685"/>
    <w:pPr>
      <w:spacing w:before="0" w:after="160"/>
    </w:pPr>
    <w:rPr>
      <w:rFonts w:ascii="Georgia" w:eastAsia="Calibri" w:hAnsi="Georgia"/>
      <w:u w:val="none"/>
      <w:lang w:bidi="ar-SA"/>
    </w:rPr>
  </w:style>
  <w:style w:type="paragraph" w:customStyle="1" w:styleId="CiteCard">
    <w:name w:val="Cite/Card"/>
    <w:basedOn w:val="TOC2"/>
    <w:qFormat/>
    <w:rsid w:val="007A768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A768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A7685"/>
    <w:rPr>
      <w:sz w:val="16"/>
      <w:szCs w:val="16"/>
    </w:rPr>
  </w:style>
  <w:style w:type="character" w:customStyle="1" w:styleId="DocumentMapChar1">
    <w:name w:val="Document Map Char1"/>
    <w:basedOn w:val="DefaultParagraphFont"/>
    <w:uiPriority w:val="99"/>
    <w:rsid w:val="007A7685"/>
    <w:rPr>
      <w:rFonts w:ascii="Tahoma" w:hAnsi="Tahoma" w:cs="Tahoma"/>
      <w:sz w:val="16"/>
      <w:szCs w:val="16"/>
    </w:rPr>
  </w:style>
  <w:style w:type="character" w:customStyle="1" w:styleId="addmd">
    <w:name w:val="addmd"/>
    <w:basedOn w:val="DefaultParagraphFont"/>
    <w:rsid w:val="007A7685"/>
  </w:style>
  <w:style w:type="paragraph" w:styleId="FootnoteText">
    <w:name w:val="footnote text"/>
    <w:basedOn w:val="Normal"/>
    <w:link w:val="FootnoteTextChar"/>
    <w:unhideWhenUsed/>
    <w:qFormat/>
    <w:rsid w:val="007A7685"/>
    <w:pPr>
      <w:contextualSpacing/>
    </w:pPr>
    <w:rPr>
      <w:rFonts w:eastAsia="Calibri"/>
      <w:szCs w:val="20"/>
      <w:lang w:eastAsia="zh-CN"/>
    </w:rPr>
  </w:style>
  <w:style w:type="character" w:customStyle="1" w:styleId="FootnoteTextChar">
    <w:name w:val="Footnote Text Char"/>
    <w:basedOn w:val="DefaultParagraphFont"/>
    <w:link w:val="FootnoteText"/>
    <w:rsid w:val="007A7685"/>
    <w:rPr>
      <w:rFonts w:ascii="Calibri" w:eastAsia="Calibri" w:hAnsi="Calibri" w:cs="Calibri"/>
      <w:szCs w:val="20"/>
      <w:lang w:eastAsia="zh-CN"/>
    </w:rPr>
  </w:style>
  <w:style w:type="character" w:customStyle="1" w:styleId="UnderlinedTextCharChar">
    <w:name w:val="Underlined Text Char Char"/>
    <w:basedOn w:val="DefaultParagraphFont"/>
    <w:rsid w:val="007A7685"/>
    <w:rPr>
      <w:rFonts w:cs="Arial"/>
      <w:bCs/>
      <w:noProof w:val="0"/>
      <w:szCs w:val="26"/>
      <w:u w:val="single"/>
      <w:lang w:val="en-US" w:eastAsia="en-US" w:bidi="ar-SA"/>
    </w:rPr>
  </w:style>
  <w:style w:type="character" w:customStyle="1" w:styleId="StyleTimesNewRoman12ptBold">
    <w:name w:val="Style Times New Roman 12 pt Bold"/>
    <w:rsid w:val="007A7685"/>
    <w:rPr>
      <w:b/>
      <w:bCs/>
      <w:sz w:val="24"/>
    </w:rPr>
  </w:style>
  <w:style w:type="character" w:customStyle="1" w:styleId="CardText1Char">
    <w:name w:val="Card Text 1 Char"/>
    <w:link w:val="CardText1"/>
    <w:rsid w:val="007A7685"/>
    <w:rPr>
      <w:rFonts w:ascii="Georgia" w:hAnsi="Georgia"/>
      <w:color w:val="000000"/>
      <w:u w:val="single"/>
    </w:rPr>
  </w:style>
  <w:style w:type="character" w:customStyle="1" w:styleId="BoldUnderlining">
    <w:name w:val="Bold Underlining"/>
    <w:rsid w:val="007A7685"/>
    <w:rPr>
      <w:u w:val="single"/>
    </w:rPr>
  </w:style>
  <w:style w:type="character" w:customStyle="1" w:styleId="Intemphasis">
    <w:name w:val="Intemphasis"/>
    <w:uiPriority w:val="1"/>
    <w:qFormat/>
    <w:rsid w:val="007A768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A7685"/>
    <w:pPr>
      <w:ind w:left="288" w:right="288"/>
      <w:contextualSpacing/>
    </w:pPr>
    <w:rPr>
      <w:szCs w:val="16"/>
    </w:rPr>
  </w:style>
  <w:style w:type="character" w:customStyle="1" w:styleId="cardtextChar2">
    <w:name w:val="cardtext Char"/>
    <w:basedOn w:val="DefaultParagraphFont"/>
    <w:link w:val="cardtext0"/>
    <w:rsid w:val="007A7685"/>
    <w:rPr>
      <w:rFonts w:ascii="Calibri" w:hAnsi="Calibri" w:cs="Calibri"/>
      <w:szCs w:val="16"/>
    </w:rPr>
  </w:style>
  <w:style w:type="character" w:customStyle="1" w:styleId="BoldUnderlineChar1">
    <w:name w:val="BoldUnderline Char1"/>
    <w:rsid w:val="007A76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A7685"/>
    <w:pPr>
      <w:spacing w:after="200"/>
      <w:contextualSpacing/>
    </w:pPr>
    <w:rPr>
      <w:rFonts w:eastAsia="Calibri"/>
      <w:u w:val="single"/>
    </w:rPr>
  </w:style>
  <w:style w:type="character" w:customStyle="1" w:styleId="UnderlinedCardTextChar">
    <w:name w:val="Underlined Card Text Char"/>
    <w:link w:val="UnderlinedCardText"/>
    <w:rsid w:val="007A7685"/>
    <w:rPr>
      <w:rFonts w:ascii="Calibri" w:eastAsia="Calibri" w:hAnsi="Calibri" w:cs="Calibri"/>
      <w:u w:val="single"/>
    </w:rPr>
  </w:style>
  <w:style w:type="character" w:customStyle="1" w:styleId="Hyperlink6">
    <w:name w:val="Hyperlink6"/>
    <w:basedOn w:val="DefaultParagraphFont"/>
    <w:rsid w:val="007A7685"/>
    <w:rPr>
      <w:color w:val="3300CC"/>
      <w:u w:val="single"/>
    </w:rPr>
  </w:style>
  <w:style w:type="paragraph" w:customStyle="1" w:styleId="Tag12">
    <w:name w:val="Tag12"/>
    <w:basedOn w:val="Normal"/>
    <w:qFormat/>
    <w:rsid w:val="007A7685"/>
    <w:pPr>
      <w:contextualSpacing/>
    </w:pPr>
    <w:rPr>
      <w:rFonts w:eastAsia="Cambria"/>
      <w:b/>
    </w:rPr>
  </w:style>
  <w:style w:type="paragraph" w:customStyle="1" w:styleId="Shrink8">
    <w:name w:val="Shrink8"/>
    <w:basedOn w:val="Normal"/>
    <w:qFormat/>
    <w:rsid w:val="007A7685"/>
    <w:pPr>
      <w:contextualSpacing/>
    </w:pPr>
    <w:rPr>
      <w:rFonts w:eastAsia="Cambria"/>
    </w:rPr>
  </w:style>
  <w:style w:type="character" w:customStyle="1" w:styleId="highlight2">
    <w:name w:val="highlight2"/>
    <w:rsid w:val="007A768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A7685"/>
    <w:pPr>
      <w:ind w:left="288"/>
      <w:contextualSpacing/>
    </w:pPr>
    <w:rPr>
      <w:rFonts w:eastAsia="Times New Roman"/>
      <w:u w:val="single"/>
    </w:rPr>
  </w:style>
  <w:style w:type="character" w:customStyle="1" w:styleId="UnderlineTextChar">
    <w:name w:val="Underline Text Char"/>
    <w:basedOn w:val="DefaultParagraphFont"/>
    <w:link w:val="UnderlineText"/>
    <w:rsid w:val="007A7685"/>
    <w:rPr>
      <w:rFonts w:ascii="Calibri" w:eastAsia="Times New Roman" w:hAnsi="Calibri" w:cs="Calibri"/>
      <w:u w:val="single"/>
    </w:rPr>
  </w:style>
  <w:style w:type="character" w:customStyle="1" w:styleId="il">
    <w:name w:val="il"/>
    <w:basedOn w:val="DefaultParagraphFont"/>
    <w:rsid w:val="007A7685"/>
  </w:style>
  <w:style w:type="character" w:customStyle="1" w:styleId="commentstext">
    <w:name w:val="comments_text"/>
    <w:uiPriority w:val="99"/>
    <w:rsid w:val="007A7685"/>
    <w:rPr>
      <w:rFonts w:cs="Times New Roman"/>
    </w:rPr>
  </w:style>
  <w:style w:type="paragraph" w:customStyle="1" w:styleId="Heading42">
    <w:name w:val="Heading 42"/>
    <w:basedOn w:val="Normal"/>
    <w:qFormat/>
    <w:rsid w:val="007A7685"/>
    <w:pPr>
      <w:contextualSpacing/>
    </w:pPr>
    <w:rPr>
      <w:rFonts w:eastAsia="Times New Roman"/>
    </w:rPr>
  </w:style>
  <w:style w:type="paragraph" w:customStyle="1" w:styleId="DebateNormal">
    <w:name w:val="DebateNormal"/>
    <w:basedOn w:val="Normal"/>
    <w:link w:val="DebateNormalChar"/>
    <w:qFormat/>
    <w:rsid w:val="007A7685"/>
    <w:pPr>
      <w:spacing w:line="276" w:lineRule="auto"/>
      <w:contextualSpacing/>
    </w:pPr>
    <w:rPr>
      <w:rFonts w:eastAsia="Calibri"/>
      <w:szCs w:val="20"/>
    </w:rPr>
  </w:style>
  <w:style w:type="character" w:customStyle="1" w:styleId="DebateNormalChar">
    <w:name w:val="DebateNormal Char"/>
    <w:basedOn w:val="DefaultParagraphFont"/>
    <w:link w:val="DebateNormal"/>
    <w:rsid w:val="007A7685"/>
    <w:rPr>
      <w:rFonts w:ascii="Calibri" w:eastAsia="Calibri" w:hAnsi="Calibri" w:cs="Calibri"/>
      <w:szCs w:val="20"/>
    </w:rPr>
  </w:style>
  <w:style w:type="paragraph" w:customStyle="1" w:styleId="NormalCite">
    <w:name w:val="NormalCite"/>
    <w:link w:val="NormalCiteChar"/>
    <w:qFormat/>
    <w:rsid w:val="007A768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A7685"/>
    <w:rPr>
      <w:rFonts w:ascii="Times New Roman" w:hAnsi="Times New Roman" w:cs="Times New Roman"/>
      <w:sz w:val="18"/>
    </w:rPr>
  </w:style>
  <w:style w:type="character" w:customStyle="1" w:styleId="articletext">
    <w:name w:val="articletext"/>
    <w:basedOn w:val="DefaultParagraphFont"/>
    <w:rsid w:val="007A7685"/>
  </w:style>
  <w:style w:type="character" w:customStyle="1" w:styleId="grey10">
    <w:name w:val="grey10"/>
    <w:basedOn w:val="DefaultParagraphFont"/>
    <w:rsid w:val="007A7685"/>
  </w:style>
  <w:style w:type="character" w:customStyle="1" w:styleId="navy13bd">
    <w:name w:val="navy13bd"/>
    <w:basedOn w:val="DefaultParagraphFont"/>
    <w:rsid w:val="007A7685"/>
  </w:style>
  <w:style w:type="character" w:customStyle="1" w:styleId="Style9ptUnderline2">
    <w:name w:val="Style 9 pt Underline2"/>
    <w:basedOn w:val="DefaultParagraphFont"/>
    <w:rsid w:val="007A7685"/>
    <w:rPr>
      <w:sz w:val="20"/>
      <w:u w:val="single"/>
    </w:rPr>
  </w:style>
  <w:style w:type="character" w:customStyle="1" w:styleId="Style9ptBoldUnderline1">
    <w:name w:val="Style 9 pt Bold Underline1"/>
    <w:basedOn w:val="DefaultParagraphFont"/>
    <w:rsid w:val="007A7685"/>
    <w:rPr>
      <w:b/>
      <w:bCs/>
      <w:sz w:val="20"/>
      <w:u w:val="single"/>
    </w:rPr>
  </w:style>
  <w:style w:type="character" w:customStyle="1" w:styleId="TagsCharChar">
    <w:name w:val="Tags Char Char"/>
    <w:basedOn w:val="DefaultParagraphFont"/>
    <w:rsid w:val="007A7685"/>
    <w:rPr>
      <w:rFonts w:eastAsia="SimSun"/>
      <w:b/>
      <w:sz w:val="24"/>
      <w:lang w:val="en-US" w:eastAsia="zh-CN" w:bidi="ar-SA"/>
    </w:rPr>
  </w:style>
  <w:style w:type="paragraph" w:customStyle="1" w:styleId="cardCharCharCharChar">
    <w:name w:val="card Char Char Char Char"/>
    <w:basedOn w:val="Normal"/>
    <w:qFormat/>
    <w:rsid w:val="007A768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A7685"/>
    <w:pPr>
      <w:contextualSpacing/>
    </w:pPr>
    <w:rPr>
      <w:rFonts w:ascii="Times" w:eastAsia="Times New Roman" w:hAnsi="Times"/>
    </w:rPr>
  </w:style>
  <w:style w:type="paragraph" w:customStyle="1" w:styleId="CARD">
    <w:name w:val="CARD"/>
    <w:basedOn w:val="Normal"/>
    <w:link w:val="CARDChar0"/>
    <w:qFormat/>
    <w:rsid w:val="007A7685"/>
    <w:pPr>
      <w:contextualSpacing/>
    </w:pPr>
    <w:rPr>
      <w:rFonts w:eastAsia="Times New Roman"/>
      <w:u w:val="single"/>
    </w:rPr>
  </w:style>
  <w:style w:type="character" w:customStyle="1" w:styleId="CARDChar0">
    <w:name w:val="CARD Char"/>
    <w:basedOn w:val="DefaultParagraphFont"/>
    <w:link w:val="CARD"/>
    <w:rsid w:val="007A7685"/>
    <w:rPr>
      <w:rFonts w:ascii="Calibri" w:eastAsia="Times New Roman" w:hAnsi="Calibri" w:cs="Calibri"/>
      <w:u w:val="single"/>
    </w:rPr>
  </w:style>
  <w:style w:type="paragraph" w:customStyle="1" w:styleId="Normal2">
    <w:name w:val="Normal2"/>
    <w:basedOn w:val="Normal"/>
    <w:uiPriority w:val="99"/>
    <w:qFormat/>
    <w:rsid w:val="007A7685"/>
    <w:pPr>
      <w:contextualSpacing/>
    </w:pPr>
    <w:rPr>
      <w:rFonts w:eastAsia="Times New Roman"/>
    </w:rPr>
  </w:style>
  <w:style w:type="character" w:customStyle="1" w:styleId="Style11ptThickunderline">
    <w:name w:val="Style 11 pt Thick underline"/>
    <w:rsid w:val="007A7685"/>
    <w:rPr>
      <w:rFonts w:ascii="Times New Roman" w:hAnsi="Times New Roman"/>
      <w:sz w:val="20"/>
      <w:u w:val="single"/>
    </w:rPr>
  </w:style>
  <w:style w:type="character" w:customStyle="1" w:styleId="Style11ptBoldThickunderline">
    <w:name w:val="Style 11 pt Bold Thick underline"/>
    <w:rsid w:val="007A768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A7685"/>
    <w:rPr>
      <w:vertAlign w:val="superscript"/>
    </w:rPr>
  </w:style>
  <w:style w:type="character" w:customStyle="1" w:styleId="CharChar5">
    <w:name w:val="Char Char5"/>
    <w:rsid w:val="007A76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A768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A768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A7685"/>
    <w:rPr>
      <w:u w:val="single"/>
    </w:rPr>
  </w:style>
  <w:style w:type="character" w:customStyle="1" w:styleId="StyleUnderlineBoldIndent11ptChar">
    <w:name w:val="Style Underline + Bold Indent + 11 pt Char"/>
    <w:link w:val="StyleUnderlineBoldIndent11pt"/>
    <w:rsid w:val="007A768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A7685"/>
    <w:rPr>
      <w:b/>
      <w:bCs/>
      <w:u w:val="single"/>
    </w:rPr>
  </w:style>
  <w:style w:type="character" w:customStyle="1" w:styleId="StyleUnderlineBoldIndent11ptBoldChar">
    <w:name w:val="Style Underline + Bold Indent + 11 pt Bold Char"/>
    <w:link w:val="StyleUnderlineBoldIndent11ptBold"/>
    <w:rsid w:val="007A7685"/>
    <w:rPr>
      <w:rFonts w:ascii="Calibri" w:eastAsia="Times New Roman" w:hAnsi="Calibri" w:cs="Calibri"/>
      <w:b/>
      <w:bCs/>
      <w:szCs w:val="20"/>
      <w:u w:val="single"/>
    </w:rPr>
  </w:style>
  <w:style w:type="paragraph" w:customStyle="1" w:styleId="Normal20pt">
    <w:name w:val="Normal  + 20 pt"/>
    <w:basedOn w:val="Normal"/>
    <w:uiPriority w:val="6"/>
    <w:qFormat/>
    <w:rsid w:val="007A7685"/>
    <w:pPr>
      <w:contextualSpacing/>
    </w:pPr>
    <w:rPr>
      <w:bCs/>
      <w:u w:val="single"/>
    </w:rPr>
  </w:style>
  <w:style w:type="character" w:customStyle="1" w:styleId="StyleStyle4CharTimesNewRoman11pt">
    <w:name w:val="Style Style4 Char + Times New Roman 11 pt"/>
    <w:basedOn w:val="DefaultParagraphFont"/>
    <w:rsid w:val="007A768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A768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A768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A7685"/>
    <w:rPr>
      <w:rFonts w:ascii="Consolas" w:hAnsi="Consolas" w:cs="Consolas"/>
      <w:sz w:val="20"/>
      <w:szCs w:val="20"/>
    </w:rPr>
  </w:style>
  <w:style w:type="character" w:customStyle="1" w:styleId="StyleStyle4CharTimesNewRoman11ptBold">
    <w:name w:val="Style Style4 Char + Times New Roman 11 pt Bold"/>
    <w:basedOn w:val="DefaultParagraphFont"/>
    <w:rsid w:val="007A76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A7685"/>
    <w:rPr>
      <w:rFonts w:ascii="Times New Roman" w:hAnsi="Times New Roman"/>
      <w:i/>
      <w:iCs/>
      <w:sz w:val="20"/>
      <w:szCs w:val="24"/>
      <w:u w:val="single"/>
      <w:lang w:val="en-US" w:eastAsia="en-US" w:bidi="ar-SA"/>
    </w:rPr>
  </w:style>
  <w:style w:type="character" w:customStyle="1" w:styleId="headline">
    <w:name w:val="headline"/>
    <w:basedOn w:val="DefaultParagraphFont"/>
    <w:rsid w:val="007A7685"/>
  </w:style>
  <w:style w:type="character" w:customStyle="1" w:styleId="CharChar4">
    <w:name w:val="Char Char4"/>
    <w:basedOn w:val="DefaultParagraphFont"/>
    <w:rsid w:val="007A7685"/>
    <w:rPr>
      <w:rFonts w:cs="Arial"/>
      <w:b/>
      <w:bCs/>
      <w:iCs/>
      <w:szCs w:val="28"/>
      <w:lang w:val="en-US" w:eastAsia="en-US" w:bidi="ar-SA"/>
    </w:rPr>
  </w:style>
  <w:style w:type="character" w:customStyle="1" w:styleId="yshortcuts">
    <w:name w:val="yshortcuts"/>
    <w:basedOn w:val="DefaultParagraphFont"/>
    <w:rsid w:val="007A7685"/>
  </w:style>
  <w:style w:type="character" w:customStyle="1" w:styleId="HotRouteChar0">
    <w:name w:val="Hot Route Char"/>
    <w:link w:val="HotRoute"/>
    <w:rsid w:val="007A7685"/>
    <w:rPr>
      <w:rFonts w:ascii="Calibri" w:eastAsia="Times New Roman" w:hAnsi="Calibri" w:cs="Calibri"/>
    </w:rPr>
  </w:style>
  <w:style w:type="paragraph" w:styleId="PlainText">
    <w:name w:val="Plain Text"/>
    <w:basedOn w:val="Normal"/>
    <w:link w:val="PlainTextChar"/>
    <w:rsid w:val="007A768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A7685"/>
    <w:rPr>
      <w:rFonts w:ascii="Courier New" w:eastAsia="Times New Roman" w:hAnsi="Courier New" w:cs="Courier New"/>
      <w:szCs w:val="20"/>
    </w:rPr>
  </w:style>
  <w:style w:type="character" w:customStyle="1" w:styleId="senselabelstart">
    <w:name w:val="sense_label start"/>
    <w:basedOn w:val="DefaultParagraphFont"/>
    <w:rsid w:val="007A7685"/>
  </w:style>
  <w:style w:type="character" w:customStyle="1" w:styleId="sensecontent">
    <w:name w:val="sense_content"/>
    <w:basedOn w:val="DefaultParagraphFont"/>
    <w:rsid w:val="007A7685"/>
  </w:style>
  <w:style w:type="character" w:customStyle="1" w:styleId="vi">
    <w:name w:val="vi"/>
    <w:basedOn w:val="DefaultParagraphFont"/>
    <w:rsid w:val="007A7685"/>
  </w:style>
  <w:style w:type="character" w:customStyle="1" w:styleId="italic">
    <w:name w:val="italic"/>
    <w:basedOn w:val="DefaultParagraphFont"/>
    <w:rsid w:val="007A7685"/>
  </w:style>
  <w:style w:type="paragraph" w:customStyle="1" w:styleId="Microtext">
    <w:name w:val="Microtext"/>
    <w:basedOn w:val="Normal"/>
    <w:next w:val="Normal"/>
    <w:link w:val="MicrotextChar"/>
    <w:qFormat/>
    <w:rsid w:val="007A7685"/>
    <w:pPr>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7A7685"/>
    <w:pPr>
      <w:contextualSpacing/>
    </w:pPr>
    <w:rPr>
      <w:b/>
    </w:rPr>
  </w:style>
  <w:style w:type="character" w:customStyle="1" w:styleId="Style6Char">
    <w:name w:val="Style6 Char"/>
    <w:basedOn w:val="DefaultParagraphFont"/>
    <w:link w:val="Style6"/>
    <w:uiPriority w:val="99"/>
    <w:rsid w:val="007A7685"/>
    <w:rPr>
      <w:rFonts w:ascii="Calibri" w:hAnsi="Calibri" w:cs="Calibri"/>
      <w:b/>
    </w:rPr>
  </w:style>
  <w:style w:type="paragraph" w:customStyle="1" w:styleId="Style11">
    <w:name w:val="Style11"/>
    <w:basedOn w:val="Normal"/>
    <w:link w:val="Style11Char"/>
    <w:qFormat/>
    <w:rsid w:val="007A7685"/>
    <w:pPr>
      <w:contextualSpacing/>
    </w:pPr>
    <w:rPr>
      <w:rFonts w:eastAsia="Times New Roman"/>
      <w:b/>
      <w:szCs w:val="20"/>
      <w:u w:val="thick"/>
    </w:rPr>
  </w:style>
  <w:style w:type="paragraph" w:customStyle="1" w:styleId="Style12">
    <w:name w:val="Style12"/>
    <w:basedOn w:val="Normal"/>
    <w:link w:val="Style12Char"/>
    <w:qFormat/>
    <w:rsid w:val="007A7685"/>
    <w:pPr>
      <w:contextualSpacing/>
    </w:pPr>
    <w:rPr>
      <w:rFonts w:eastAsia="Times New Roman"/>
      <w:b/>
      <w:u w:val="thick"/>
    </w:rPr>
  </w:style>
  <w:style w:type="character" w:customStyle="1" w:styleId="Style11Char">
    <w:name w:val="Style11 Char"/>
    <w:basedOn w:val="DefaultParagraphFont"/>
    <w:link w:val="Style11"/>
    <w:rsid w:val="007A7685"/>
    <w:rPr>
      <w:rFonts w:ascii="Calibri" w:eastAsia="Times New Roman" w:hAnsi="Calibri" w:cs="Calibri"/>
      <w:b/>
      <w:szCs w:val="20"/>
      <w:u w:val="thick"/>
    </w:rPr>
  </w:style>
  <w:style w:type="character" w:customStyle="1" w:styleId="Style12Char">
    <w:name w:val="Style12 Char"/>
    <w:basedOn w:val="DefaultParagraphFont"/>
    <w:link w:val="Style12"/>
    <w:rsid w:val="007A7685"/>
    <w:rPr>
      <w:rFonts w:ascii="Calibri" w:eastAsia="Times New Roman" w:hAnsi="Calibri" w:cs="Calibri"/>
      <w:b/>
      <w:u w:val="thick"/>
    </w:rPr>
  </w:style>
  <w:style w:type="character" w:customStyle="1" w:styleId="caps-label">
    <w:name w:val="caps-label"/>
    <w:basedOn w:val="DefaultParagraphFont"/>
    <w:rsid w:val="007A7685"/>
  </w:style>
  <w:style w:type="character" w:customStyle="1" w:styleId="wikiexternallink">
    <w:name w:val="wikiexternallink"/>
    <w:basedOn w:val="DefaultParagraphFont"/>
    <w:rsid w:val="007A7685"/>
  </w:style>
  <w:style w:type="character" w:customStyle="1" w:styleId="wikigeneratedlinkcontent">
    <w:name w:val="wikigeneratedlinkcontent"/>
    <w:basedOn w:val="DefaultParagraphFont"/>
    <w:rsid w:val="007A7685"/>
  </w:style>
  <w:style w:type="character" w:customStyle="1" w:styleId="ShrinkChar">
    <w:name w:val="Shrink Char"/>
    <w:link w:val="Shrink0"/>
    <w:locked/>
    <w:rsid w:val="007A7685"/>
    <w:rPr>
      <w:rFonts w:ascii="Garamond" w:eastAsia="Times New Roman" w:hAnsi="Garamond"/>
      <w:sz w:val="12"/>
    </w:rPr>
  </w:style>
  <w:style w:type="paragraph" w:customStyle="1" w:styleId="Shrink0">
    <w:name w:val="Shrink"/>
    <w:link w:val="ShrinkChar"/>
    <w:qFormat/>
    <w:rsid w:val="007A7685"/>
    <w:pPr>
      <w:spacing w:after="0" w:line="240" w:lineRule="auto"/>
      <w:ind w:left="288" w:right="288"/>
    </w:pPr>
    <w:rPr>
      <w:rFonts w:ascii="Garamond" w:eastAsia="Times New Roman" w:hAnsi="Garamond"/>
      <w:sz w:val="12"/>
    </w:rPr>
  </w:style>
  <w:style w:type="character" w:customStyle="1" w:styleId="aqj">
    <w:name w:val="aqj"/>
    <w:basedOn w:val="DefaultParagraphFont"/>
    <w:rsid w:val="007A7685"/>
  </w:style>
  <w:style w:type="character" w:customStyle="1" w:styleId="StyleStyleBoldUnderlineIntenseEmphasisUnderlineapple-style-s">
    <w:name w:val="Style Style Bold UnderlineIntense EmphasisUnderlineapple-style-s..."/>
    <w:basedOn w:val="DefaultParagraphFont"/>
    <w:rsid w:val="007A7685"/>
    <w:rPr>
      <w:b w:val="0"/>
      <w:bCs w:val="0"/>
      <w:sz w:val="22"/>
      <w:u w:val="single"/>
      <w:bdr w:val="none" w:sz="0" w:space="0" w:color="auto"/>
    </w:rPr>
  </w:style>
  <w:style w:type="paragraph" w:customStyle="1" w:styleId="blocktitle1">
    <w:name w:val="block title"/>
    <w:basedOn w:val="Normal"/>
    <w:autoRedefine/>
    <w:qFormat/>
    <w:rsid w:val="007A7685"/>
    <w:pPr>
      <w:spacing w:after="240"/>
      <w:contextualSpacing/>
      <w:jc w:val="center"/>
      <w:outlineLvl w:val="0"/>
    </w:pPr>
    <w:rPr>
      <w:rFonts w:eastAsia="Calibri"/>
      <w:b/>
      <w:caps/>
      <w:sz w:val="28"/>
      <w:szCs w:val="28"/>
      <w:lang w:val="es-ES"/>
    </w:rPr>
  </w:style>
  <w:style w:type="character" w:customStyle="1" w:styleId="Boxed">
    <w:name w:val="Boxed"/>
    <w:qFormat/>
    <w:rsid w:val="007A7685"/>
    <w:rPr>
      <w:rFonts w:ascii="Times New Roman" w:hAnsi="Times New Roman"/>
      <w:sz w:val="20"/>
      <w:bdr w:val="single" w:sz="6" w:space="0" w:color="auto"/>
    </w:rPr>
  </w:style>
  <w:style w:type="character" w:customStyle="1" w:styleId="UnderlineCard">
    <w:name w:val="Underline Card"/>
    <w:uiPriority w:val="6"/>
    <w:qFormat/>
    <w:rsid w:val="007A7685"/>
    <w:rPr>
      <w:rFonts w:ascii="Arial" w:hAnsi="Arial"/>
      <w:b w:val="0"/>
      <w:bCs/>
      <w:sz w:val="20"/>
      <w:u w:val="single"/>
    </w:rPr>
  </w:style>
  <w:style w:type="character" w:customStyle="1" w:styleId="story-author">
    <w:name w:val="story-author"/>
    <w:basedOn w:val="DefaultParagraphFont"/>
    <w:rsid w:val="007A7685"/>
  </w:style>
  <w:style w:type="paragraph" w:customStyle="1" w:styleId="type">
    <w:name w:val="type"/>
    <w:basedOn w:val="Normal"/>
    <w:qFormat/>
    <w:rsid w:val="007A7685"/>
    <w:pPr>
      <w:spacing w:before="100" w:beforeAutospacing="1" w:after="100" w:afterAutospacing="1"/>
      <w:contextualSpacing/>
    </w:pPr>
    <w:rPr>
      <w:rFonts w:eastAsia="Times New Roman"/>
    </w:rPr>
  </w:style>
  <w:style w:type="character" w:customStyle="1" w:styleId="institution">
    <w:name w:val="institution"/>
    <w:basedOn w:val="DefaultParagraphFont"/>
    <w:rsid w:val="007A7685"/>
  </w:style>
  <w:style w:type="character" w:customStyle="1" w:styleId="abodyblack3">
    <w:name w:val="abodyblack3"/>
    <w:basedOn w:val="DefaultParagraphFont"/>
    <w:rsid w:val="007A7685"/>
  </w:style>
  <w:style w:type="paragraph" w:customStyle="1" w:styleId="UnderlineChar2CharChar">
    <w:name w:val="Underline Char2 Char Char"/>
    <w:basedOn w:val="Normal"/>
    <w:link w:val="UnderlineChar2CharCharChar"/>
    <w:qFormat/>
    <w:rsid w:val="007A7685"/>
    <w:pPr>
      <w:contextualSpacing/>
    </w:pPr>
    <w:rPr>
      <w:rFonts w:eastAsia="MS Mincho"/>
      <w:szCs w:val="20"/>
      <w:u w:val="single"/>
    </w:rPr>
  </w:style>
  <w:style w:type="character" w:customStyle="1" w:styleId="UnderlineChar2CharCharChar">
    <w:name w:val="Underline Char2 Char Char Char"/>
    <w:link w:val="UnderlineChar2CharChar"/>
    <w:rsid w:val="007A7685"/>
    <w:rPr>
      <w:rFonts w:ascii="Calibri" w:eastAsia="MS Mincho" w:hAnsi="Calibri" w:cs="Calibri"/>
      <w:szCs w:val="20"/>
      <w:u w:val="single"/>
    </w:rPr>
  </w:style>
  <w:style w:type="character" w:customStyle="1" w:styleId="FontStyle177">
    <w:name w:val="Font Style177"/>
    <w:basedOn w:val="DefaultParagraphFont"/>
    <w:uiPriority w:val="99"/>
    <w:rsid w:val="007A7685"/>
    <w:rPr>
      <w:rFonts w:ascii="Times New Roman" w:hAnsi="Times New Roman" w:cs="Times New Roman"/>
      <w:sz w:val="20"/>
      <w:szCs w:val="20"/>
    </w:rPr>
  </w:style>
  <w:style w:type="character" w:customStyle="1" w:styleId="FontStyle173">
    <w:name w:val="Font Style173"/>
    <w:basedOn w:val="DefaultParagraphFont"/>
    <w:uiPriority w:val="99"/>
    <w:rsid w:val="007A7685"/>
    <w:rPr>
      <w:rFonts w:ascii="Times New Roman" w:hAnsi="Times New Roman" w:cs="Times New Roman"/>
      <w:sz w:val="14"/>
      <w:szCs w:val="14"/>
    </w:rPr>
  </w:style>
  <w:style w:type="character" w:customStyle="1" w:styleId="FontStyle151">
    <w:name w:val="Font Style151"/>
    <w:basedOn w:val="DefaultParagraphFont"/>
    <w:uiPriority w:val="99"/>
    <w:rsid w:val="007A7685"/>
    <w:rPr>
      <w:rFonts w:ascii="Arial Narrow" w:hAnsi="Arial Narrow" w:cs="Arial Narrow"/>
      <w:b/>
      <w:bCs/>
      <w:sz w:val="12"/>
      <w:szCs w:val="12"/>
    </w:rPr>
  </w:style>
  <w:style w:type="character" w:customStyle="1" w:styleId="FontStyle156">
    <w:name w:val="Font Style156"/>
    <w:basedOn w:val="DefaultParagraphFont"/>
    <w:uiPriority w:val="99"/>
    <w:rsid w:val="007A7685"/>
    <w:rPr>
      <w:rFonts w:ascii="Arial Narrow" w:hAnsi="Arial Narrow" w:cs="Arial Narrow"/>
      <w:sz w:val="8"/>
      <w:szCs w:val="8"/>
    </w:rPr>
  </w:style>
  <w:style w:type="character" w:customStyle="1" w:styleId="FontStyle160">
    <w:name w:val="Font Style160"/>
    <w:basedOn w:val="DefaultParagraphFont"/>
    <w:uiPriority w:val="99"/>
    <w:rsid w:val="007A7685"/>
    <w:rPr>
      <w:rFonts w:ascii="Times New Roman" w:hAnsi="Times New Roman" w:cs="Times New Roman"/>
      <w:b/>
      <w:bCs/>
      <w:sz w:val="20"/>
      <w:szCs w:val="20"/>
    </w:rPr>
  </w:style>
  <w:style w:type="character" w:customStyle="1" w:styleId="FontStyle178">
    <w:name w:val="Font Style178"/>
    <w:basedOn w:val="DefaultParagraphFont"/>
    <w:uiPriority w:val="99"/>
    <w:rsid w:val="007A7685"/>
    <w:rPr>
      <w:rFonts w:ascii="Times New Roman" w:hAnsi="Times New Roman" w:cs="Times New Roman"/>
      <w:sz w:val="18"/>
      <w:szCs w:val="18"/>
    </w:rPr>
  </w:style>
  <w:style w:type="paragraph" w:customStyle="1" w:styleId="Style14">
    <w:name w:val="Style14"/>
    <w:basedOn w:val="Normal"/>
    <w:uiPriority w:val="99"/>
    <w:qFormat/>
    <w:rsid w:val="007A768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A768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A7685"/>
    <w:rPr>
      <w:rFonts w:ascii="Times New Roman" w:hAnsi="Times New Roman" w:cs="Times New Roman"/>
      <w:sz w:val="12"/>
      <w:szCs w:val="12"/>
    </w:rPr>
  </w:style>
  <w:style w:type="paragraph" w:customStyle="1" w:styleId="Style9">
    <w:name w:val="Style9"/>
    <w:basedOn w:val="Normal"/>
    <w:uiPriority w:val="99"/>
    <w:qFormat/>
    <w:rsid w:val="007A768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A768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A768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A7685"/>
    <w:rPr>
      <w:rFonts w:ascii="Times New Roman" w:hAnsi="Times New Roman" w:cs="Times New Roman"/>
      <w:sz w:val="16"/>
      <w:szCs w:val="16"/>
    </w:rPr>
  </w:style>
  <w:style w:type="character" w:customStyle="1" w:styleId="f">
    <w:name w:val="f"/>
    <w:basedOn w:val="DefaultParagraphFont"/>
    <w:rsid w:val="007A76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7A7685"/>
    <w:rPr>
      <w:b/>
      <w:sz w:val="24"/>
    </w:rPr>
  </w:style>
  <w:style w:type="paragraph" w:customStyle="1" w:styleId="CardsFont6ptChar">
    <w:name w:val="Cards + Font: 6 pt Char"/>
    <w:basedOn w:val="Normal"/>
    <w:link w:val="CardsFont6ptCharChar"/>
    <w:qFormat/>
    <w:rsid w:val="007A768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A7685"/>
    <w:rPr>
      <w:rFonts w:ascii="Calibri" w:eastAsia="Times New Roman" w:hAnsi="Calibri" w:cs="Calibri"/>
      <w:sz w:val="12"/>
    </w:rPr>
  </w:style>
  <w:style w:type="character" w:customStyle="1" w:styleId="FontStyle172">
    <w:name w:val="Font Style172"/>
    <w:basedOn w:val="DefaultParagraphFont"/>
    <w:uiPriority w:val="99"/>
    <w:rsid w:val="007A7685"/>
    <w:rPr>
      <w:rFonts w:ascii="Times New Roman" w:hAnsi="Times New Roman" w:cs="Times New Roman"/>
      <w:b/>
      <w:bCs/>
      <w:sz w:val="16"/>
      <w:szCs w:val="16"/>
    </w:rPr>
  </w:style>
  <w:style w:type="paragraph" w:customStyle="1" w:styleId="Style18">
    <w:name w:val="Style18"/>
    <w:basedOn w:val="Normal"/>
    <w:uiPriority w:val="99"/>
    <w:qFormat/>
    <w:rsid w:val="007A768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A7685"/>
    <w:rPr>
      <w:rFonts w:ascii="Times New Roman" w:hAnsi="Times New Roman" w:cs="Times New Roman"/>
      <w:i/>
      <w:iCs/>
      <w:sz w:val="16"/>
      <w:szCs w:val="16"/>
    </w:rPr>
  </w:style>
  <w:style w:type="character" w:customStyle="1" w:styleId="FontStyle162">
    <w:name w:val="Font Style162"/>
    <w:basedOn w:val="DefaultParagraphFont"/>
    <w:uiPriority w:val="99"/>
    <w:rsid w:val="007A7685"/>
    <w:rPr>
      <w:rFonts w:ascii="Times New Roman" w:hAnsi="Times New Roman" w:cs="Times New Roman"/>
      <w:b/>
      <w:bCs/>
      <w:sz w:val="18"/>
      <w:szCs w:val="18"/>
    </w:rPr>
  </w:style>
  <w:style w:type="character" w:customStyle="1" w:styleId="FontStyle167">
    <w:name w:val="Font Style167"/>
    <w:basedOn w:val="DefaultParagraphFont"/>
    <w:uiPriority w:val="99"/>
    <w:rsid w:val="007A7685"/>
    <w:rPr>
      <w:rFonts w:ascii="Times New Roman" w:hAnsi="Times New Roman" w:cs="Times New Roman"/>
      <w:sz w:val="10"/>
      <w:szCs w:val="10"/>
    </w:rPr>
  </w:style>
  <w:style w:type="character" w:customStyle="1" w:styleId="FontStyle174">
    <w:name w:val="Font Style174"/>
    <w:basedOn w:val="DefaultParagraphFont"/>
    <w:uiPriority w:val="99"/>
    <w:rsid w:val="007A7685"/>
    <w:rPr>
      <w:rFonts w:ascii="Arial Narrow" w:hAnsi="Arial Narrow" w:cs="Arial Narrow"/>
      <w:b/>
      <w:bCs/>
      <w:sz w:val="18"/>
      <w:szCs w:val="18"/>
    </w:rPr>
  </w:style>
  <w:style w:type="paragraph" w:customStyle="1" w:styleId="Style47">
    <w:name w:val="Style47"/>
    <w:basedOn w:val="Normal"/>
    <w:uiPriority w:val="99"/>
    <w:qFormat/>
    <w:rsid w:val="007A768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A7685"/>
    <w:rPr>
      <w:rFonts w:ascii="Times New Roman" w:hAnsi="Times New Roman" w:cs="Times New Roman"/>
      <w:sz w:val="12"/>
      <w:szCs w:val="12"/>
    </w:rPr>
  </w:style>
  <w:style w:type="paragraph" w:customStyle="1" w:styleId="Style24">
    <w:name w:val="Style24"/>
    <w:basedOn w:val="Normal"/>
    <w:uiPriority w:val="99"/>
    <w:qFormat/>
    <w:rsid w:val="007A768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A768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A768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A7685"/>
    <w:rPr>
      <w:rFonts w:ascii="Times New Roman" w:hAnsi="Times New Roman" w:cs="Times New Roman"/>
      <w:b/>
      <w:bCs/>
      <w:sz w:val="18"/>
      <w:szCs w:val="18"/>
    </w:rPr>
  </w:style>
  <w:style w:type="paragraph" w:customStyle="1" w:styleId="Style21">
    <w:name w:val="Style21"/>
    <w:basedOn w:val="Normal"/>
    <w:uiPriority w:val="99"/>
    <w:qFormat/>
    <w:rsid w:val="007A768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A768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A7685"/>
    <w:rPr>
      <w:rFonts w:ascii="Calibri" w:hAnsi="Calibri"/>
      <w:sz w:val="20"/>
      <w:szCs w:val="20"/>
    </w:rPr>
  </w:style>
  <w:style w:type="paragraph" w:customStyle="1" w:styleId="Standard">
    <w:name w:val="Standard"/>
    <w:qFormat/>
    <w:rsid w:val="007A768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A7685"/>
    <w:rPr>
      <w:color w:val="000000"/>
      <w:sz w:val="32"/>
      <w:szCs w:val="32"/>
    </w:rPr>
  </w:style>
  <w:style w:type="character" w:customStyle="1" w:styleId="Cardnon-underlinedChar">
    <w:name w:val="Card non-underlined Char"/>
    <w:basedOn w:val="DefaultParagraphFont"/>
    <w:link w:val="Cardnon-underlined"/>
    <w:uiPriority w:val="99"/>
    <w:rsid w:val="007A7685"/>
    <w:rPr>
      <w:rFonts w:ascii="Calibri" w:hAnsi="Calibri" w:cs="Calibri"/>
      <w:szCs w:val="20"/>
    </w:rPr>
  </w:style>
  <w:style w:type="numbering" w:customStyle="1" w:styleId="NoList113">
    <w:name w:val="No List113"/>
    <w:next w:val="NoList"/>
    <w:uiPriority w:val="99"/>
    <w:semiHidden/>
    <w:unhideWhenUsed/>
    <w:rsid w:val="007A7685"/>
  </w:style>
  <w:style w:type="character" w:customStyle="1" w:styleId="TitleChar2">
    <w:name w:val="Title Char2"/>
    <w:basedOn w:val="DefaultParagraphFont"/>
    <w:uiPriority w:val="5"/>
    <w:qFormat/>
    <w:locked/>
    <w:rsid w:val="007A7685"/>
    <w:rPr>
      <w:b/>
      <w:bCs/>
      <w:u w:val="single"/>
    </w:rPr>
  </w:style>
  <w:style w:type="paragraph" w:styleId="TOC3">
    <w:name w:val="toc 3"/>
    <w:basedOn w:val="Normal"/>
    <w:next w:val="Normal"/>
    <w:autoRedefine/>
    <w:uiPriority w:val="39"/>
    <w:qFormat/>
    <w:rsid w:val="007A7685"/>
    <w:pPr>
      <w:ind w:left="400"/>
      <w:contextualSpacing/>
    </w:pPr>
    <w:rPr>
      <w:rFonts w:eastAsia="Times New Roman"/>
      <w:szCs w:val="20"/>
    </w:rPr>
  </w:style>
  <w:style w:type="paragraph" w:styleId="TOC4">
    <w:name w:val="toc 4"/>
    <w:basedOn w:val="Normal"/>
    <w:next w:val="Normal"/>
    <w:autoRedefine/>
    <w:uiPriority w:val="39"/>
    <w:rsid w:val="007A7685"/>
    <w:pPr>
      <w:ind w:left="600"/>
      <w:contextualSpacing/>
    </w:pPr>
    <w:rPr>
      <w:rFonts w:eastAsia="Times New Roman"/>
      <w:szCs w:val="20"/>
    </w:rPr>
  </w:style>
  <w:style w:type="paragraph" w:styleId="TOC5">
    <w:name w:val="toc 5"/>
    <w:basedOn w:val="Normal"/>
    <w:next w:val="Normal"/>
    <w:autoRedefine/>
    <w:uiPriority w:val="39"/>
    <w:rsid w:val="007A7685"/>
    <w:pPr>
      <w:ind w:left="800"/>
      <w:contextualSpacing/>
    </w:pPr>
    <w:rPr>
      <w:rFonts w:eastAsia="Times New Roman"/>
      <w:szCs w:val="20"/>
    </w:rPr>
  </w:style>
  <w:style w:type="paragraph" w:styleId="TOC6">
    <w:name w:val="toc 6"/>
    <w:basedOn w:val="Normal"/>
    <w:next w:val="Normal"/>
    <w:autoRedefine/>
    <w:uiPriority w:val="39"/>
    <w:rsid w:val="007A7685"/>
    <w:pPr>
      <w:ind w:left="1000"/>
      <w:contextualSpacing/>
    </w:pPr>
    <w:rPr>
      <w:rFonts w:eastAsia="Times New Roman"/>
      <w:szCs w:val="20"/>
    </w:rPr>
  </w:style>
  <w:style w:type="paragraph" w:styleId="TOC7">
    <w:name w:val="toc 7"/>
    <w:basedOn w:val="Normal"/>
    <w:next w:val="Normal"/>
    <w:autoRedefine/>
    <w:uiPriority w:val="39"/>
    <w:rsid w:val="007A7685"/>
    <w:pPr>
      <w:ind w:left="1200"/>
      <w:contextualSpacing/>
    </w:pPr>
    <w:rPr>
      <w:rFonts w:eastAsia="Times New Roman"/>
      <w:szCs w:val="20"/>
    </w:rPr>
  </w:style>
  <w:style w:type="paragraph" w:styleId="TOC8">
    <w:name w:val="toc 8"/>
    <w:basedOn w:val="Normal"/>
    <w:next w:val="Normal"/>
    <w:autoRedefine/>
    <w:uiPriority w:val="39"/>
    <w:rsid w:val="007A7685"/>
    <w:pPr>
      <w:ind w:left="1400"/>
      <w:contextualSpacing/>
    </w:pPr>
    <w:rPr>
      <w:rFonts w:eastAsia="Times New Roman"/>
      <w:szCs w:val="20"/>
    </w:rPr>
  </w:style>
  <w:style w:type="character" w:customStyle="1" w:styleId="allocatoragentsleft">
    <w:name w:val="al_locatoragentsleft"/>
    <w:basedOn w:val="DefaultParagraphFont"/>
    <w:rsid w:val="007A7685"/>
  </w:style>
  <w:style w:type="character" w:styleId="HTMLTypewriter">
    <w:name w:val="HTML Typewriter"/>
    <w:basedOn w:val="DefaultParagraphFont"/>
    <w:unhideWhenUsed/>
    <w:rsid w:val="007A7685"/>
    <w:rPr>
      <w:rFonts w:ascii="Courier New" w:eastAsia="Times New Roman" w:hAnsi="Courier New" w:cs="Courier New"/>
      <w:sz w:val="20"/>
      <w:szCs w:val="20"/>
    </w:rPr>
  </w:style>
  <w:style w:type="character" w:customStyle="1" w:styleId="caps">
    <w:name w:val="caps"/>
    <w:basedOn w:val="DefaultParagraphFont"/>
    <w:rsid w:val="007A7685"/>
  </w:style>
  <w:style w:type="character" w:customStyle="1" w:styleId="UnderlinesCharChar">
    <w:name w:val="Underlines Char Char"/>
    <w:basedOn w:val="DefaultParagraphFont"/>
    <w:rsid w:val="007A7685"/>
    <w:rPr>
      <w:rFonts w:cs="Arial"/>
      <w:b/>
      <w:bCs/>
      <w:noProof w:val="0"/>
      <w:sz w:val="22"/>
      <w:szCs w:val="26"/>
      <w:u w:val="single"/>
      <w:lang w:val="en-US" w:eastAsia="en-US" w:bidi="ar-SA"/>
    </w:rPr>
  </w:style>
  <w:style w:type="paragraph" w:customStyle="1" w:styleId="Carding">
    <w:name w:val="Carding"/>
    <w:basedOn w:val="Normal"/>
    <w:uiPriority w:val="99"/>
    <w:qFormat/>
    <w:rsid w:val="007A7685"/>
    <w:pPr>
      <w:contextualSpacing/>
    </w:pPr>
    <w:rPr>
      <w:rFonts w:eastAsia="Times New Roman"/>
      <w:sz w:val="18"/>
    </w:rPr>
  </w:style>
  <w:style w:type="character" w:customStyle="1" w:styleId="aunderline">
    <w:name w:val="aunderline"/>
    <w:basedOn w:val="DefaultParagraphFont"/>
    <w:qFormat/>
    <w:rsid w:val="007A768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qFormat/>
    <w:rsid w:val="007A7685"/>
    <w:rPr>
      <w:b/>
      <w:noProof w:val="0"/>
      <w:sz w:val="24"/>
      <w:lang w:val="en-US" w:eastAsia="en-US" w:bidi="ar-SA"/>
    </w:rPr>
  </w:style>
  <w:style w:type="character" w:customStyle="1" w:styleId="Taggin-New">
    <w:name w:val="Taggin - New"/>
    <w:basedOn w:val="DefaultParagraphFont"/>
    <w:rsid w:val="007A7685"/>
    <w:rPr>
      <w:rFonts w:ascii="Arial Narrow" w:hAnsi="Arial Narrow"/>
      <w:b/>
      <w:sz w:val="22"/>
    </w:rPr>
  </w:style>
  <w:style w:type="character" w:customStyle="1" w:styleId="Boxing-New">
    <w:name w:val="Boxing - New"/>
    <w:basedOn w:val="DefaultParagraphFont"/>
    <w:rsid w:val="007A7685"/>
    <w:rPr>
      <w:rFonts w:ascii="Arial Narrow" w:hAnsi="Arial Narrow"/>
      <w:sz w:val="16"/>
      <w:u w:val="none"/>
      <w:bdr w:val="single" w:sz="4" w:space="0" w:color="auto"/>
    </w:rPr>
  </w:style>
  <w:style w:type="character" w:customStyle="1" w:styleId="ilad">
    <w:name w:val="il_ad"/>
    <w:rsid w:val="007A7685"/>
  </w:style>
  <w:style w:type="paragraph" w:customStyle="1" w:styleId="CardsHighlighted">
    <w:name w:val="Cards Highlighted"/>
    <w:next w:val="Normal"/>
    <w:link w:val="CardsHighlightedChar"/>
    <w:qFormat/>
    <w:rsid w:val="007A768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A768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A768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A7685"/>
    <w:rPr>
      <w:rFonts w:eastAsia="Times New Roman" w:cs="Times New Roman"/>
      <w:bCs/>
      <w:caps/>
      <w:szCs w:val="20"/>
    </w:rPr>
  </w:style>
  <w:style w:type="character" w:customStyle="1" w:styleId="pagetitle">
    <w:name w:val="pagetitle"/>
    <w:basedOn w:val="DefaultParagraphFont"/>
    <w:rsid w:val="007A7685"/>
  </w:style>
  <w:style w:type="paragraph" w:customStyle="1" w:styleId="text">
    <w:name w:val="text"/>
    <w:basedOn w:val="Normal"/>
    <w:qFormat/>
    <w:rsid w:val="007A768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A76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A7685"/>
    <w:rPr>
      <w:rFonts w:ascii="Times New Roman" w:hAnsi="Times New Roman"/>
      <w:sz w:val="20"/>
      <w:szCs w:val="24"/>
      <w:u w:val="single"/>
      <w:lang w:val="en-US" w:eastAsia="en-US" w:bidi="ar-SA"/>
    </w:rPr>
  </w:style>
  <w:style w:type="character" w:customStyle="1" w:styleId="Style9ptBoldUnderline">
    <w:name w:val="Style 9 pt Bold Underline"/>
    <w:rsid w:val="007A7685"/>
    <w:rPr>
      <w:b/>
      <w:bCs/>
      <w:sz w:val="20"/>
      <w:u w:val="single"/>
    </w:rPr>
  </w:style>
  <w:style w:type="paragraph" w:customStyle="1" w:styleId="StyleUnderline9pt0">
    <w:name w:val="Style Underline + 9 pt"/>
    <w:link w:val="StyleUnderline9ptChar"/>
    <w:qFormat/>
    <w:rsid w:val="007A768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A7685"/>
    <w:rPr>
      <w:rFonts w:ascii="Arial" w:eastAsia="Times New Roman" w:hAnsi="Arial" w:cs="Times New Roman"/>
      <w:szCs w:val="20"/>
      <w:u w:val="single"/>
    </w:rPr>
  </w:style>
  <w:style w:type="character" w:customStyle="1" w:styleId="StyleUnderlineChar1Bold">
    <w:name w:val="Style Underline Char1 + Bold"/>
    <w:rsid w:val="007A76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A768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A768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A76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A768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A7685"/>
    <w:rPr>
      <w:color w:val="000000"/>
      <w:sz w:val="20"/>
      <w:u w:val="single"/>
    </w:rPr>
  </w:style>
  <w:style w:type="character" w:customStyle="1" w:styleId="Style11ptBlack">
    <w:name w:val="Style 11 pt Black"/>
    <w:basedOn w:val="DefaultParagraphFont"/>
    <w:rsid w:val="007A7685"/>
    <w:rPr>
      <w:color w:val="000000"/>
      <w:sz w:val="20"/>
    </w:rPr>
  </w:style>
  <w:style w:type="character" w:customStyle="1" w:styleId="blubigktbiz">
    <w:name w:val="blubigktbiz"/>
    <w:rsid w:val="007A76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A7685"/>
  </w:style>
  <w:style w:type="character" w:customStyle="1" w:styleId="StyleevidencetextBorderSinglesolidlineAuto05ptLChar">
    <w:name w:val="Style evidence text + Border: : (Single solid line Auto  0.5 pt L... Char"/>
    <w:link w:val="StyleevidencetextBorderSinglesolidlineAuto05ptL"/>
    <w:rsid w:val="007A7685"/>
    <w:rPr>
      <w:rFonts w:ascii="Calibri" w:hAnsi="Calibri" w:cs="Calibri"/>
      <w:color w:val="000000"/>
      <w:lang w:val="x-none" w:eastAsia="x-none"/>
    </w:rPr>
  </w:style>
  <w:style w:type="character" w:customStyle="1" w:styleId="Style4CharChar">
    <w:name w:val="Style4 Char Char"/>
    <w:basedOn w:val="DefaultParagraphFont"/>
    <w:rsid w:val="007A7685"/>
    <w:rPr>
      <w:rFonts w:ascii="Arial Narrow" w:hAnsi="Arial Narrow"/>
      <w:noProof w:val="0"/>
      <w:szCs w:val="24"/>
      <w:u w:val="single"/>
      <w:lang w:val="en-US" w:eastAsia="en-US" w:bidi="ar-SA"/>
    </w:rPr>
  </w:style>
  <w:style w:type="character" w:customStyle="1" w:styleId="BodyText3Char1">
    <w:name w:val="Body Text 3 Char1"/>
    <w:basedOn w:val="DefaultParagraphFont"/>
    <w:rsid w:val="007A7685"/>
    <w:rPr>
      <w:rFonts w:ascii="Times New Roman" w:hAnsi="Times New Roman" w:cs="Times New Roman"/>
      <w:sz w:val="16"/>
      <w:szCs w:val="16"/>
    </w:rPr>
  </w:style>
  <w:style w:type="character" w:customStyle="1" w:styleId="StyleEmphasisArial12ptBold">
    <w:name w:val="Style Emphasis + Arial 12 pt Bold"/>
    <w:rsid w:val="007A7685"/>
    <w:rPr>
      <w:rFonts w:ascii="Arial" w:hAnsi="Arial"/>
      <w:b/>
      <w:bCs/>
      <w:i/>
      <w:iCs/>
      <w:sz w:val="24"/>
    </w:rPr>
  </w:style>
  <w:style w:type="character" w:customStyle="1" w:styleId="super">
    <w:name w:val="super"/>
    <w:rsid w:val="007A7685"/>
  </w:style>
  <w:style w:type="character" w:customStyle="1" w:styleId="text30">
    <w:name w:val="text30"/>
    <w:rsid w:val="007A7685"/>
  </w:style>
  <w:style w:type="character" w:customStyle="1" w:styleId="uppercase">
    <w:name w:val="uppercase"/>
    <w:rsid w:val="007A7685"/>
  </w:style>
  <w:style w:type="character" w:customStyle="1" w:styleId="bodytext0">
    <w:name w:val="bodytext"/>
    <w:rsid w:val="007A7685"/>
  </w:style>
  <w:style w:type="character" w:customStyle="1" w:styleId="entry-title">
    <w:name w:val="entry-title"/>
    <w:rsid w:val="007A7685"/>
  </w:style>
  <w:style w:type="character" w:customStyle="1" w:styleId="BodyTextIndentChar1">
    <w:name w:val="Body Text Indent Char1"/>
    <w:basedOn w:val="DefaultParagraphFont"/>
    <w:rsid w:val="007A7685"/>
    <w:rPr>
      <w:rFonts w:ascii="Times New Roman" w:hAnsi="Times New Roman" w:cs="Times New Roman"/>
      <w:sz w:val="20"/>
    </w:rPr>
  </w:style>
  <w:style w:type="character" w:customStyle="1" w:styleId="Style6pt">
    <w:name w:val="Style 6 pt"/>
    <w:basedOn w:val="DefaultParagraphFont"/>
    <w:qFormat/>
    <w:rsid w:val="007A7685"/>
    <w:rPr>
      <w:sz w:val="12"/>
    </w:rPr>
  </w:style>
  <w:style w:type="character" w:customStyle="1" w:styleId="CiteCharCharCharCharCharChar">
    <w:name w:val="Cite Char Char Char Char Char Char"/>
    <w:basedOn w:val="DefaultParagraphFont"/>
    <w:rsid w:val="007A7685"/>
    <w:rPr>
      <w:b/>
      <w:noProof w:val="0"/>
      <w:sz w:val="22"/>
      <w:szCs w:val="24"/>
      <w:u w:val="single"/>
      <w:lang w:val="en-US" w:eastAsia="en-US" w:bidi="ar-SA"/>
    </w:rPr>
  </w:style>
  <w:style w:type="character" w:customStyle="1" w:styleId="mainbody1">
    <w:name w:val="mainbody1"/>
    <w:basedOn w:val="DefaultParagraphFont"/>
    <w:rsid w:val="007A7685"/>
    <w:rPr>
      <w:rFonts w:ascii="Verdana" w:hAnsi="Verdana" w:hint="default"/>
      <w:color w:val="000000"/>
      <w:sz w:val="22"/>
      <w:szCs w:val="22"/>
    </w:rPr>
  </w:style>
  <w:style w:type="character" w:customStyle="1" w:styleId="ssl4">
    <w:name w:val="ss_l4"/>
    <w:basedOn w:val="DefaultParagraphFont"/>
    <w:rsid w:val="007A7685"/>
  </w:style>
  <w:style w:type="paragraph" w:customStyle="1" w:styleId="StyleNormalWeb11ptUnderline">
    <w:name w:val="Style Normal (Web) + 11 pt Underline"/>
    <w:basedOn w:val="NormalWeb"/>
    <w:link w:val="StyleNormalWeb11ptUnderlineChar"/>
    <w:qFormat/>
    <w:rsid w:val="007A768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A7685"/>
    <w:rPr>
      <w:rFonts w:ascii="Calibri" w:eastAsia="Calibri" w:hAnsi="Calibri" w:cs="Calibri"/>
      <w:sz w:val="20"/>
      <w:u w:val="single"/>
    </w:rPr>
  </w:style>
  <w:style w:type="character" w:customStyle="1" w:styleId="cit-first-element">
    <w:name w:val="cit-first-element"/>
    <w:basedOn w:val="DefaultParagraphFont"/>
    <w:rsid w:val="007A7685"/>
  </w:style>
  <w:style w:type="character" w:customStyle="1" w:styleId="title1">
    <w:name w:val="title1"/>
    <w:basedOn w:val="DefaultParagraphFont"/>
    <w:rsid w:val="007A7685"/>
  </w:style>
  <w:style w:type="character" w:customStyle="1" w:styleId="StyleThickunderline1">
    <w:name w:val="Style Thick underline1"/>
    <w:basedOn w:val="DefaultParagraphFont"/>
    <w:rsid w:val="007A768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A7685"/>
    <w:rPr>
      <w:rFonts w:ascii="Georgia" w:hAnsi="Georgia"/>
    </w:rPr>
  </w:style>
  <w:style w:type="character" w:customStyle="1" w:styleId="FooterChar1">
    <w:name w:val="Footer Char1"/>
    <w:basedOn w:val="DefaultParagraphFont"/>
    <w:uiPriority w:val="99"/>
    <w:rsid w:val="007A7685"/>
    <w:rPr>
      <w:rFonts w:ascii="Georgia" w:hAnsi="Georgia"/>
    </w:rPr>
  </w:style>
  <w:style w:type="character" w:customStyle="1" w:styleId="UnderlineBold0">
    <w:name w:val="Underline Bold"/>
    <w:uiPriority w:val="6"/>
    <w:qFormat/>
    <w:rsid w:val="007A7685"/>
    <w:rPr>
      <w:b/>
      <w:sz w:val="20"/>
      <w:u w:val="single"/>
    </w:rPr>
  </w:style>
  <w:style w:type="character" w:customStyle="1" w:styleId="NormalTextChar">
    <w:name w:val="Normal Text Char"/>
    <w:link w:val="NormalText"/>
    <w:rsid w:val="007A7685"/>
    <w:rPr>
      <w:rFonts w:ascii="Calibri" w:eastAsia="Times New Roman" w:hAnsi="Calibri" w:cs="Calibri"/>
      <w:szCs w:val="26"/>
    </w:rPr>
  </w:style>
  <w:style w:type="paragraph" w:customStyle="1" w:styleId="TableParagraph">
    <w:name w:val="Table Paragraph"/>
    <w:basedOn w:val="Normal"/>
    <w:uiPriority w:val="1"/>
    <w:qFormat/>
    <w:rsid w:val="007A7685"/>
    <w:pPr>
      <w:widowControl w:val="0"/>
      <w:contextualSpacing/>
    </w:pPr>
  </w:style>
  <w:style w:type="character" w:customStyle="1" w:styleId="UnderlineChar0">
    <w:name w:val="UnderlineChar"/>
    <w:rsid w:val="007A7685"/>
    <w:rPr>
      <w:sz w:val="24"/>
      <w:u w:val="single"/>
      <w:shd w:val="clear" w:color="auto" w:fill="auto"/>
    </w:rPr>
  </w:style>
  <w:style w:type="character" w:customStyle="1" w:styleId="foreground">
    <w:name w:val="foreground"/>
    <w:basedOn w:val="DefaultParagraphFont"/>
    <w:rsid w:val="007A7685"/>
  </w:style>
  <w:style w:type="paragraph" w:customStyle="1" w:styleId="StyleCircled11pt">
    <w:name w:val="Style Circled + 11 pt"/>
    <w:basedOn w:val="Normal"/>
    <w:link w:val="StyleCircled11ptChar"/>
    <w:qFormat/>
    <w:rsid w:val="007A7685"/>
    <w:pPr>
      <w:contextualSpacing/>
    </w:pPr>
    <w:rPr>
      <w:rFonts w:eastAsia="Times New Roman"/>
      <w:b/>
      <w:bCs/>
      <w:u w:val="single"/>
    </w:rPr>
  </w:style>
  <w:style w:type="character" w:customStyle="1" w:styleId="StyleCircled11ptChar">
    <w:name w:val="Style Circled + 11 pt Char"/>
    <w:link w:val="StyleCircled11pt"/>
    <w:rsid w:val="007A768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A768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A7685"/>
    <w:rPr>
      <w:rFonts w:ascii="Times" w:eastAsia="Times New Roman" w:hAnsi="Times" w:cs="Calibri"/>
      <w:szCs w:val="28"/>
      <w:u w:val="single"/>
    </w:rPr>
  </w:style>
  <w:style w:type="paragraph" w:customStyle="1" w:styleId="cite20">
    <w:name w:val="cite2"/>
    <w:basedOn w:val="Normal"/>
    <w:qFormat/>
    <w:rsid w:val="007A7685"/>
    <w:pPr>
      <w:contextualSpacing/>
    </w:pPr>
    <w:rPr>
      <w:rFonts w:eastAsia="Times New Roman"/>
      <w:color w:val="000000"/>
      <w:szCs w:val="20"/>
    </w:rPr>
  </w:style>
  <w:style w:type="character" w:customStyle="1" w:styleId="postby">
    <w:name w:val="post_by"/>
    <w:basedOn w:val="DefaultParagraphFont"/>
    <w:rsid w:val="007A7685"/>
  </w:style>
  <w:style w:type="character" w:customStyle="1" w:styleId="Style11ptBorderSinglesolidlineAuto05ptLinewidth">
    <w:name w:val="Style 11 pt Border: : (Single solid line Auto  0.5 pt Line width)"/>
    <w:rsid w:val="007A7685"/>
    <w:rPr>
      <w:sz w:val="20"/>
      <w:bdr w:val="single" w:sz="4" w:space="0" w:color="auto" w:frame="1"/>
    </w:rPr>
  </w:style>
  <w:style w:type="character" w:customStyle="1" w:styleId="StyleUnderlineChar9ptBorderSinglesolidlineAuto0">
    <w:name w:val="Style Underline Char + 9 pt Border: : (Single solid line Auto  0..."/>
    <w:rsid w:val="007A76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A76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A76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A76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A7685"/>
    <w:rPr>
      <w:sz w:val="20"/>
      <w:szCs w:val="24"/>
      <w:u w:val="single"/>
      <w:bdr w:val="single" w:sz="4" w:space="0" w:color="auto"/>
      <w:lang w:val="en-US" w:eastAsia="en-US" w:bidi="ar-SA"/>
    </w:rPr>
  </w:style>
  <w:style w:type="character" w:customStyle="1" w:styleId="StyleLatinGaramondUnderline">
    <w:name w:val="Style (Latin) Garamond Underline"/>
    <w:rsid w:val="007A7685"/>
    <w:rPr>
      <w:rFonts w:ascii="Times New Roman" w:hAnsi="Times New Roman"/>
      <w:sz w:val="20"/>
      <w:u w:val="single"/>
    </w:rPr>
  </w:style>
  <w:style w:type="character" w:customStyle="1" w:styleId="StyleLatinGaramond">
    <w:name w:val="Style (Latin) Garamond"/>
    <w:rsid w:val="007A7685"/>
    <w:rPr>
      <w:rFonts w:ascii="Times New Roman" w:hAnsi="Times New Roman"/>
      <w:sz w:val="20"/>
    </w:rPr>
  </w:style>
  <w:style w:type="character" w:customStyle="1" w:styleId="styletimesnewroman12ptbold0">
    <w:name w:val="styletimesnewroman12ptbold"/>
    <w:basedOn w:val="DefaultParagraphFont"/>
    <w:rsid w:val="007A768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A7685"/>
    <w:rPr>
      <w:rFonts w:cs="Arial"/>
      <w:b/>
      <w:bCs/>
      <w:iCs/>
      <w:sz w:val="24"/>
      <w:szCs w:val="28"/>
      <w:lang w:val="en-US" w:eastAsia="en-US" w:bidi="ar-SA"/>
    </w:rPr>
  </w:style>
  <w:style w:type="character" w:customStyle="1" w:styleId="mainheading">
    <w:name w:val="mainheading"/>
    <w:basedOn w:val="DefaultParagraphFont"/>
    <w:rsid w:val="007A7685"/>
  </w:style>
  <w:style w:type="paragraph" w:customStyle="1" w:styleId="BoldandUnderlineChar2CharChar">
    <w:name w:val="Bold and Underline Char2 Char Char"/>
    <w:basedOn w:val="Normal"/>
    <w:link w:val="BoldandUnderlineChar2CharCharChar"/>
    <w:qFormat/>
    <w:rsid w:val="007A768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A7685"/>
    <w:rPr>
      <w:rFonts w:ascii="Calibri" w:eastAsia="Times New Roman" w:hAnsi="Calibri" w:cs="Calibri"/>
      <w:b/>
      <w:u w:val="single"/>
    </w:rPr>
  </w:style>
  <w:style w:type="character" w:customStyle="1" w:styleId="StyleUnderlineChar9ptChar">
    <w:name w:val="Style Underline Char + 9 pt Char"/>
    <w:basedOn w:val="DefaultParagraphFont"/>
    <w:rsid w:val="007A768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A768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A7685"/>
    <w:rPr>
      <w:sz w:val="16"/>
    </w:rPr>
  </w:style>
  <w:style w:type="paragraph" w:customStyle="1" w:styleId="Reduce8pt">
    <w:name w:val="Reduce 8pt"/>
    <w:basedOn w:val="Normal"/>
    <w:link w:val="Reduce8ptCharChar"/>
    <w:qFormat/>
    <w:rsid w:val="007A768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A7685"/>
    <w:pPr>
      <w:contextualSpacing/>
    </w:pPr>
    <w:rPr>
      <w:rFonts w:eastAsia="Calibri"/>
    </w:rPr>
  </w:style>
  <w:style w:type="character" w:customStyle="1" w:styleId="CardIndentedChar">
    <w:name w:val="Card (Indented) Char"/>
    <w:link w:val="CardIndented"/>
    <w:locked/>
    <w:rsid w:val="007A7685"/>
    <w:rPr>
      <w:rFonts w:ascii="Calibri" w:hAnsi="Calibri" w:cs="Calibri"/>
    </w:rPr>
  </w:style>
  <w:style w:type="character" w:customStyle="1" w:styleId="citenon-boldChar">
    <w:name w:val="cite non-bold Char"/>
    <w:basedOn w:val="DefaultParagraphFont"/>
    <w:link w:val="citenon-bold"/>
    <w:locked/>
    <w:rsid w:val="007A7685"/>
    <w:rPr>
      <w:rFonts w:ascii="Garamond" w:eastAsia="Times New Roman" w:hAnsi="Garamond" w:cs="Calibri"/>
      <w:szCs w:val="20"/>
    </w:rPr>
  </w:style>
  <w:style w:type="character" w:customStyle="1" w:styleId="boldciteChar4">
    <w:name w:val="bold cite Char4"/>
    <w:link w:val="boldcite"/>
    <w:locked/>
    <w:rsid w:val="007A768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A768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A768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A7685"/>
    <w:pPr>
      <w:contextualSpacing/>
    </w:pPr>
    <w:rPr>
      <w:rFonts w:eastAsia="Calibri"/>
      <w:b/>
    </w:rPr>
  </w:style>
  <w:style w:type="character" w:customStyle="1" w:styleId="HeadingsBaseChar">
    <w:name w:val="Headings Base Char"/>
    <w:basedOn w:val="DefaultParagraphFont"/>
    <w:link w:val="HeadingsBase"/>
    <w:locked/>
    <w:rsid w:val="007A7685"/>
    <w:rPr>
      <w:rFonts w:ascii="Times New Roman" w:hAnsi="Times New Roman" w:cs="Times New Roman"/>
      <w:b/>
      <w:sz w:val="32"/>
    </w:rPr>
  </w:style>
  <w:style w:type="paragraph" w:customStyle="1" w:styleId="HeadingsBase">
    <w:name w:val="Headings Base"/>
    <w:basedOn w:val="Normal"/>
    <w:link w:val="HeadingsBaseChar"/>
    <w:qFormat/>
    <w:rsid w:val="007A768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7A768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A7685"/>
    <w:pPr>
      <w:spacing w:line="480" w:lineRule="auto"/>
      <w:ind w:firstLine="720"/>
      <w:contextualSpacing/>
    </w:pPr>
    <w:rPr>
      <w:rFonts w:eastAsia="Calibri"/>
    </w:rPr>
  </w:style>
  <w:style w:type="paragraph" w:customStyle="1" w:styleId="SchoolBlockQuote">
    <w:name w:val="School Block Quote"/>
    <w:basedOn w:val="SchoolPaper"/>
    <w:uiPriority w:val="99"/>
    <w:qFormat/>
    <w:rsid w:val="007A7685"/>
  </w:style>
  <w:style w:type="paragraph" w:customStyle="1" w:styleId="SchoolWorksCited">
    <w:name w:val="School Works Cited"/>
    <w:basedOn w:val="SchoolPaper"/>
    <w:uiPriority w:val="99"/>
    <w:qFormat/>
    <w:rsid w:val="007A7685"/>
  </w:style>
  <w:style w:type="paragraph" w:customStyle="1" w:styleId="BlockQuote">
    <w:name w:val="Block Quote"/>
    <w:basedOn w:val="Normal"/>
    <w:uiPriority w:val="99"/>
    <w:qFormat/>
    <w:rsid w:val="007A7685"/>
    <w:pPr>
      <w:ind w:left="720" w:right="720"/>
      <w:contextualSpacing/>
    </w:pPr>
    <w:rPr>
      <w:rFonts w:eastAsia="Calibri"/>
    </w:rPr>
  </w:style>
  <w:style w:type="paragraph" w:customStyle="1" w:styleId="PaperBody">
    <w:name w:val="Paper Body"/>
    <w:basedOn w:val="Normal"/>
    <w:uiPriority w:val="99"/>
    <w:qFormat/>
    <w:rsid w:val="007A7685"/>
    <w:pPr>
      <w:spacing w:line="480" w:lineRule="auto"/>
      <w:ind w:firstLine="720"/>
      <w:contextualSpacing/>
    </w:pPr>
    <w:rPr>
      <w:rFonts w:eastAsia="Calibri"/>
    </w:rPr>
  </w:style>
  <w:style w:type="paragraph" w:customStyle="1" w:styleId="PaperCitation">
    <w:name w:val="Paper Citation"/>
    <w:basedOn w:val="Normal"/>
    <w:uiPriority w:val="99"/>
    <w:qFormat/>
    <w:rsid w:val="007A7685"/>
    <w:pPr>
      <w:spacing w:line="480" w:lineRule="auto"/>
      <w:ind w:left="720" w:hanging="720"/>
      <w:contextualSpacing/>
    </w:pPr>
    <w:rPr>
      <w:rFonts w:eastAsia="Calibri"/>
    </w:rPr>
  </w:style>
  <w:style w:type="character" w:customStyle="1" w:styleId="hatChar">
    <w:name w:val="hat Char"/>
    <w:basedOn w:val="DefaultParagraphFont"/>
    <w:link w:val="hat"/>
    <w:locked/>
    <w:rsid w:val="007A7685"/>
    <w:rPr>
      <w:rFonts w:ascii="Calibri" w:eastAsia="Times New Roman" w:hAnsi="Calibri" w:cs="Calibri"/>
      <w:b/>
      <w:bCs/>
      <w:sz w:val="32"/>
      <w:u w:val="single"/>
      <w:lang w:bidi="en-US"/>
    </w:rPr>
  </w:style>
  <w:style w:type="paragraph" w:customStyle="1" w:styleId="WW-Default">
    <w:name w:val="WW-Default"/>
    <w:uiPriority w:val="99"/>
    <w:qFormat/>
    <w:rsid w:val="007A768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A768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A7685"/>
    <w:rPr>
      <w:rFonts w:ascii="Times New Roman" w:hAnsi="Times New Roman" w:cs="Times New Roman"/>
      <w:b/>
      <w:sz w:val="20"/>
    </w:rPr>
  </w:style>
  <w:style w:type="paragraph" w:customStyle="1" w:styleId="MicroText0">
    <w:name w:val="MicroText"/>
    <w:basedOn w:val="Normal"/>
    <w:next w:val="Normal"/>
    <w:link w:val="MicroTextChar0"/>
    <w:qFormat/>
    <w:rsid w:val="007A7685"/>
    <w:pPr>
      <w:contextualSpacing/>
    </w:pPr>
    <w:rPr>
      <w:rFonts w:ascii="Arial Narrow" w:hAnsi="Arial Narrow" w:cstheme="minorBidi"/>
      <w:sz w:val="12"/>
      <w:szCs w:val="24"/>
    </w:rPr>
  </w:style>
  <w:style w:type="character" w:customStyle="1" w:styleId="Footnote2Char">
    <w:name w:val="Footnote2 Char"/>
    <w:link w:val="Footnote2"/>
    <w:locked/>
    <w:rsid w:val="007A7685"/>
  </w:style>
  <w:style w:type="paragraph" w:customStyle="1" w:styleId="Footnote2">
    <w:name w:val="Footnote2"/>
    <w:basedOn w:val="Normal"/>
    <w:next w:val="Normal"/>
    <w:link w:val="Footnote2Char"/>
    <w:autoRedefine/>
    <w:qFormat/>
    <w:rsid w:val="007A7685"/>
    <w:pPr>
      <w:spacing w:after="120" w:line="480" w:lineRule="auto"/>
      <w:contextualSpacing/>
    </w:pPr>
    <w:rPr>
      <w:rFonts w:asciiTheme="minorHAnsi" w:hAnsiTheme="minorHAnsi" w:cstheme="minorBidi"/>
    </w:rPr>
  </w:style>
  <w:style w:type="paragraph" w:customStyle="1" w:styleId="indent">
    <w:name w:val="indent"/>
    <w:basedOn w:val="Normal"/>
    <w:qFormat/>
    <w:rsid w:val="007A7685"/>
    <w:pPr>
      <w:spacing w:before="100" w:beforeAutospacing="1" w:after="100" w:afterAutospacing="1"/>
      <w:contextualSpacing/>
    </w:pPr>
    <w:rPr>
      <w:rFonts w:eastAsia="Times New Roman"/>
    </w:rPr>
  </w:style>
  <w:style w:type="paragraph" w:customStyle="1" w:styleId="PageHeaderLine1">
    <w:name w:val="PageHeaderLine1"/>
    <w:basedOn w:val="Normal"/>
    <w:qFormat/>
    <w:rsid w:val="007A768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A768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A7685"/>
    <w:rPr>
      <w:rFonts w:ascii="Times New Roman" w:hAnsi="Times New Roman" w:cs="Times New Roman"/>
      <w:sz w:val="20"/>
    </w:rPr>
  </w:style>
  <w:style w:type="paragraph" w:customStyle="1" w:styleId="CardText2">
    <w:name w:val="CardText"/>
    <w:basedOn w:val="Normal"/>
    <w:link w:val="CardTextChar3"/>
    <w:qFormat/>
    <w:rsid w:val="007A768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A7685"/>
  </w:style>
  <w:style w:type="character" w:customStyle="1" w:styleId="styleboldunderline">
    <w:name w:val="styleboldunderline"/>
    <w:basedOn w:val="DefaultParagraphFont"/>
    <w:rsid w:val="007A7685"/>
  </w:style>
  <w:style w:type="character" w:customStyle="1" w:styleId="box">
    <w:name w:val="box"/>
    <w:basedOn w:val="DefaultParagraphFont"/>
    <w:rsid w:val="007A768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A7685"/>
    <w:rPr>
      <w:rFonts w:ascii="Arial Narrow" w:hAnsi="Arial Narrow" w:cs="Arial Narrow" w:hint="default"/>
      <w:sz w:val="18"/>
      <w:szCs w:val="18"/>
    </w:rPr>
  </w:style>
  <w:style w:type="character" w:customStyle="1" w:styleId="FontStyle14">
    <w:name w:val="Font Style14"/>
    <w:basedOn w:val="DefaultParagraphFont"/>
    <w:uiPriority w:val="99"/>
    <w:rsid w:val="007A76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A7685"/>
    <w:rPr>
      <w:rFonts w:ascii="Arial Narrow" w:hAnsi="Arial Narrow" w:cs="Arial Narrow" w:hint="default"/>
      <w:b/>
      <w:bCs/>
      <w:sz w:val="10"/>
      <w:szCs w:val="10"/>
    </w:rPr>
  </w:style>
  <w:style w:type="character" w:customStyle="1" w:styleId="CardTagandCiteChar">
    <w:name w:val="Card Tag and Cite Char"/>
    <w:basedOn w:val="DefaultParagraphFont"/>
    <w:rsid w:val="007A76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A7685"/>
    <w:rPr>
      <w:rFonts w:ascii="Arial Narrow" w:hAnsi="Arial Narrow"/>
      <w:b/>
      <w:color w:val="000000"/>
      <w:u w:val="single"/>
    </w:rPr>
  </w:style>
  <w:style w:type="character" w:customStyle="1" w:styleId="CitesChar1">
    <w:name w:val="Cites Char1"/>
    <w:basedOn w:val="DefaultParagraphFont"/>
    <w:rsid w:val="007A7685"/>
    <w:rPr>
      <w:b/>
      <w:bCs w:val="0"/>
      <w:szCs w:val="24"/>
      <w:u w:val="single"/>
      <w:lang w:val="en-US" w:eastAsia="en-US" w:bidi="ar-SA"/>
    </w:rPr>
  </w:style>
  <w:style w:type="character" w:customStyle="1" w:styleId="CardUnderlinedChar">
    <w:name w:val="Card Underlined Char"/>
    <w:basedOn w:val="DefaultParagraphFont"/>
    <w:rsid w:val="007A7685"/>
    <w:rPr>
      <w:rFonts w:ascii="Arial Narrow" w:hAnsi="Arial Narrow" w:hint="default"/>
      <w:sz w:val="22"/>
      <w:szCs w:val="24"/>
      <w:u w:val="single"/>
      <w:lang w:val="en-US" w:eastAsia="en-US" w:bidi="ar-SA"/>
    </w:rPr>
  </w:style>
  <w:style w:type="character" w:customStyle="1" w:styleId="underline3">
    <w:name w:val="underline3"/>
    <w:basedOn w:val="underline20"/>
    <w:rsid w:val="007A7685"/>
    <w:rPr>
      <w:rFonts w:ascii="Arial" w:hAnsi="Arial"/>
      <w:sz w:val="18"/>
      <w:u w:val="single"/>
      <w:bdr w:val="none" w:sz="0" w:space="0" w:color="auto" w:frame="1"/>
      <w:shd w:val="clear" w:color="auto" w:fill="FFFF00"/>
    </w:rPr>
  </w:style>
  <w:style w:type="character" w:customStyle="1" w:styleId="menu">
    <w:name w:val="menu"/>
    <w:basedOn w:val="DefaultParagraphFont"/>
    <w:rsid w:val="007A7685"/>
  </w:style>
  <w:style w:type="character" w:customStyle="1" w:styleId="itxtrst">
    <w:name w:val="itxtrst"/>
    <w:rsid w:val="007A7685"/>
  </w:style>
  <w:style w:type="character" w:customStyle="1" w:styleId="A-Underlining">
    <w:name w:val="A-Underlining"/>
    <w:basedOn w:val="DefaultParagraphFont"/>
    <w:rsid w:val="007A7685"/>
    <w:rPr>
      <w:rFonts w:ascii="Garamond" w:hAnsi="Garamond" w:hint="default"/>
      <w:color w:val="auto"/>
      <w:sz w:val="24"/>
      <w:u w:val="single"/>
    </w:rPr>
  </w:style>
  <w:style w:type="character" w:customStyle="1" w:styleId="StyleUnderlineBold0">
    <w:name w:val="Style Underline + Bold"/>
    <w:rsid w:val="007A7685"/>
    <w:rPr>
      <w:b/>
      <w:bCs/>
      <w:u w:val="single"/>
    </w:rPr>
  </w:style>
  <w:style w:type="character" w:customStyle="1" w:styleId="Underline-Highlighted">
    <w:name w:val="Underline-Highlighted"/>
    <w:uiPriority w:val="1"/>
    <w:qFormat/>
    <w:rsid w:val="007A76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A7685"/>
  </w:style>
  <w:style w:type="character" w:customStyle="1" w:styleId="newsmain">
    <w:name w:val="news_main"/>
    <w:basedOn w:val="DefaultParagraphFont"/>
    <w:rsid w:val="007A7685"/>
  </w:style>
  <w:style w:type="character" w:customStyle="1" w:styleId="vitstoryheadline">
    <w:name w:val="vitstoryheadline"/>
    <w:rsid w:val="007A7685"/>
  </w:style>
  <w:style w:type="character" w:customStyle="1" w:styleId="red">
    <w:name w:val="red"/>
    <w:basedOn w:val="DefaultParagraphFont"/>
    <w:rsid w:val="007A7685"/>
  </w:style>
  <w:style w:type="character" w:customStyle="1" w:styleId="at">
    <w:name w:val="at"/>
    <w:rsid w:val="007A7685"/>
  </w:style>
  <w:style w:type="character" w:customStyle="1" w:styleId="org">
    <w:name w:val="org"/>
    <w:rsid w:val="007A7685"/>
  </w:style>
  <w:style w:type="character" w:customStyle="1" w:styleId="pnumber">
    <w:name w:val="pnumber"/>
    <w:rsid w:val="007A7685"/>
  </w:style>
  <w:style w:type="character" w:customStyle="1" w:styleId="ital">
    <w:name w:val="ital"/>
    <w:rsid w:val="007A7685"/>
  </w:style>
  <w:style w:type="character" w:customStyle="1" w:styleId="orgdiv">
    <w:name w:val="orgdiv"/>
    <w:rsid w:val="007A7685"/>
  </w:style>
  <w:style w:type="character" w:customStyle="1" w:styleId="orgname">
    <w:name w:val="orgname"/>
    <w:rsid w:val="007A7685"/>
  </w:style>
  <w:style w:type="character" w:customStyle="1" w:styleId="city">
    <w:name w:val="city"/>
    <w:rsid w:val="007A7685"/>
  </w:style>
  <w:style w:type="character" w:customStyle="1" w:styleId="state">
    <w:name w:val="state"/>
    <w:rsid w:val="007A7685"/>
  </w:style>
  <w:style w:type="character" w:customStyle="1" w:styleId="country">
    <w:name w:val="country"/>
    <w:rsid w:val="007A7685"/>
  </w:style>
  <w:style w:type="character" w:customStyle="1" w:styleId="articletitle">
    <w:name w:val="articletitle"/>
    <w:rsid w:val="007A7685"/>
    <w:rPr>
      <w:rFonts w:ascii="Times New Roman" w:hAnsi="Times New Roman" w:cs="Times New Roman" w:hint="default"/>
    </w:rPr>
  </w:style>
  <w:style w:type="character" w:customStyle="1" w:styleId="6pointChar">
    <w:name w:val="6 point Char"/>
    <w:rsid w:val="007A7685"/>
    <w:rPr>
      <w:rFonts w:ascii="Times New Roman" w:hAnsi="Times New Roman" w:cs="Times New Roman" w:hint="default"/>
      <w:sz w:val="12"/>
      <w:lang w:val="en-US" w:eastAsia="en-US"/>
    </w:rPr>
  </w:style>
  <w:style w:type="character" w:customStyle="1" w:styleId="StyleThickunderline">
    <w:name w:val="Style Thick underline"/>
    <w:qFormat/>
    <w:rsid w:val="007A7685"/>
    <w:rPr>
      <w:u w:val="thick"/>
    </w:rPr>
  </w:style>
  <w:style w:type="character" w:customStyle="1" w:styleId="Box0">
    <w:name w:val="Box!"/>
    <w:rsid w:val="007A7685"/>
    <w:rPr>
      <w:rFonts w:ascii="Garamond" w:hAnsi="Garamond" w:hint="default"/>
      <w:sz w:val="24"/>
      <w:u w:val="single"/>
      <w:bdr w:val="single" w:sz="4" w:space="0" w:color="auto" w:frame="1"/>
    </w:rPr>
  </w:style>
  <w:style w:type="character" w:customStyle="1" w:styleId="citechar">
    <w:name w:val="citechar"/>
    <w:basedOn w:val="DefaultParagraphFont"/>
    <w:rsid w:val="007A7685"/>
  </w:style>
  <w:style w:type="character" w:customStyle="1" w:styleId="underlinechar2">
    <w:name w:val="underlinechar"/>
    <w:basedOn w:val="DefaultParagraphFont"/>
    <w:rsid w:val="007A7685"/>
  </w:style>
  <w:style w:type="character" w:customStyle="1" w:styleId="CardUnderlineChar">
    <w:name w:val="Card Underline Char"/>
    <w:rsid w:val="007A7685"/>
    <w:rPr>
      <w:szCs w:val="24"/>
      <w:u w:val="single"/>
      <w:lang w:val="en-US" w:eastAsia="en-US" w:bidi="ar-SA"/>
    </w:rPr>
  </w:style>
  <w:style w:type="character" w:customStyle="1" w:styleId="tagciteChar">
    <w:name w:val="tag/cite Char"/>
    <w:basedOn w:val="DefaultParagraphFont"/>
    <w:rsid w:val="007A7685"/>
    <w:rPr>
      <w:b/>
      <w:bCs w:val="0"/>
      <w:sz w:val="24"/>
      <w:lang w:val="en-US" w:eastAsia="en-US" w:bidi="ar-SA"/>
    </w:rPr>
  </w:style>
  <w:style w:type="character" w:customStyle="1" w:styleId="8pointChar">
    <w:name w:val="8 point Char"/>
    <w:basedOn w:val="DefaultParagraphFont"/>
    <w:rsid w:val="007A7685"/>
    <w:rPr>
      <w:sz w:val="16"/>
      <w:lang w:val="en-US" w:eastAsia="en-US" w:bidi="ar-SA"/>
    </w:rPr>
  </w:style>
  <w:style w:type="character" w:customStyle="1" w:styleId="BoldText12pt">
    <w:name w:val="Bold Text 12 pt"/>
    <w:rsid w:val="007A76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A7685"/>
  </w:style>
  <w:style w:type="table" w:customStyle="1" w:styleId="TableGrid4">
    <w:name w:val="Table Grid4"/>
    <w:basedOn w:val="TableNormal"/>
    <w:next w:val="TableGrid"/>
    <w:uiPriority w:val="39"/>
    <w:rsid w:val="007A76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A7685"/>
    <w:rPr>
      <w:b/>
      <w:bCs w:val="0"/>
      <w:sz w:val="24"/>
      <w:lang w:val="en-US" w:eastAsia="en-US" w:bidi="ar-SA"/>
    </w:rPr>
  </w:style>
  <w:style w:type="character" w:customStyle="1" w:styleId="Mention11">
    <w:name w:val="Mention11"/>
    <w:basedOn w:val="DefaultParagraphFont"/>
    <w:uiPriority w:val="99"/>
    <w:semiHidden/>
    <w:unhideWhenUsed/>
    <w:rsid w:val="007A7685"/>
    <w:rPr>
      <w:color w:val="2B579A"/>
      <w:shd w:val="clear" w:color="auto" w:fill="E6E6E6"/>
    </w:rPr>
  </w:style>
  <w:style w:type="paragraph" w:customStyle="1" w:styleId="weirdasstagtext">
    <w:name w:val="weird ass tag text"/>
    <w:basedOn w:val="Normal"/>
    <w:next w:val="Normal"/>
    <w:link w:val="weirdasstagtextChar"/>
    <w:uiPriority w:val="99"/>
    <w:qFormat/>
    <w:rsid w:val="007A7685"/>
    <w:pPr>
      <w:contextualSpacing/>
    </w:pPr>
    <w:rPr>
      <w:rFonts w:eastAsia="Times New Roman"/>
      <w:b/>
      <w:szCs w:val="20"/>
    </w:rPr>
  </w:style>
  <w:style w:type="character" w:customStyle="1" w:styleId="m6370699461968006786gmail-styleunderline">
    <w:name w:val="m_6370699461968006786gmail-styleunderline"/>
    <w:basedOn w:val="DefaultParagraphFont"/>
    <w:rsid w:val="007A7685"/>
  </w:style>
  <w:style w:type="character" w:customStyle="1" w:styleId="Mention2">
    <w:name w:val="Mention2"/>
    <w:basedOn w:val="DefaultParagraphFont"/>
    <w:uiPriority w:val="99"/>
    <w:semiHidden/>
    <w:unhideWhenUsed/>
    <w:rsid w:val="007A7685"/>
    <w:rPr>
      <w:color w:val="2B579A"/>
      <w:shd w:val="clear" w:color="auto" w:fill="E6E6E6"/>
    </w:rPr>
  </w:style>
  <w:style w:type="paragraph" w:customStyle="1" w:styleId="FlashTag">
    <w:name w:val="FlashTag"/>
    <w:basedOn w:val="Normal"/>
    <w:link w:val="FlashTagChar"/>
    <w:autoRedefine/>
    <w:uiPriority w:val="4"/>
    <w:qFormat/>
    <w:rsid w:val="007A7685"/>
    <w:pPr>
      <w:contextualSpacing/>
    </w:pPr>
    <w:rPr>
      <w:b/>
      <w:sz w:val="28"/>
    </w:rPr>
  </w:style>
  <w:style w:type="character" w:customStyle="1" w:styleId="FlashTagChar">
    <w:name w:val="FlashTag Char"/>
    <w:basedOn w:val="DefaultParagraphFont"/>
    <w:link w:val="FlashTag"/>
    <w:uiPriority w:val="4"/>
    <w:rsid w:val="007A7685"/>
    <w:rPr>
      <w:rFonts w:ascii="Calibri" w:hAnsi="Calibri" w:cs="Calibri"/>
      <w:b/>
      <w:sz w:val="28"/>
    </w:rPr>
  </w:style>
  <w:style w:type="character" w:customStyle="1" w:styleId="m-8793234324905335251gmail-style13ptbold">
    <w:name w:val="m_-8793234324905335251gmail-style13ptbold"/>
    <w:basedOn w:val="DefaultParagraphFont"/>
    <w:rsid w:val="007A7685"/>
  </w:style>
  <w:style w:type="character" w:customStyle="1" w:styleId="A3">
    <w:name w:val="A3"/>
    <w:uiPriority w:val="99"/>
    <w:rsid w:val="007A7685"/>
    <w:rPr>
      <w:color w:val="000000"/>
      <w:sz w:val="13"/>
      <w:szCs w:val="13"/>
    </w:rPr>
  </w:style>
  <w:style w:type="character" w:customStyle="1" w:styleId="A9">
    <w:name w:val="A9"/>
    <w:uiPriority w:val="99"/>
    <w:rsid w:val="007A7685"/>
    <w:rPr>
      <w:color w:val="000000"/>
      <w:sz w:val="28"/>
      <w:szCs w:val="28"/>
    </w:rPr>
  </w:style>
  <w:style w:type="character" w:customStyle="1" w:styleId="A4">
    <w:name w:val="A4"/>
    <w:rsid w:val="007A7685"/>
    <w:rPr>
      <w:color w:val="000000"/>
      <w:sz w:val="14"/>
      <w:szCs w:val="14"/>
    </w:rPr>
  </w:style>
  <w:style w:type="character" w:customStyle="1" w:styleId="A5">
    <w:name w:val="A5"/>
    <w:uiPriority w:val="99"/>
    <w:rsid w:val="007A7685"/>
    <w:rPr>
      <w:rFonts w:ascii="Times New Roman" w:hAnsi="Times New Roman" w:cs="Times New Roman"/>
      <w:color w:val="000000"/>
      <w:sz w:val="13"/>
      <w:szCs w:val="13"/>
    </w:rPr>
  </w:style>
  <w:style w:type="character" w:customStyle="1" w:styleId="TagGreg">
    <w:name w:val="TagGreg"/>
    <w:basedOn w:val="DefaultParagraphFont"/>
    <w:uiPriority w:val="1"/>
    <w:qFormat/>
    <w:rsid w:val="007A7685"/>
    <w:rPr>
      <w:rFonts w:ascii="Arial" w:hAnsi="Arial"/>
      <w:b/>
      <w:sz w:val="24"/>
    </w:rPr>
  </w:style>
  <w:style w:type="paragraph" w:customStyle="1" w:styleId="CardText1">
    <w:name w:val="Card Text 1"/>
    <w:basedOn w:val="Normal"/>
    <w:link w:val="CardText1Char"/>
    <w:autoRedefine/>
    <w:qFormat/>
    <w:rsid w:val="007A7685"/>
    <w:rPr>
      <w:rFonts w:ascii="Georgia" w:hAnsi="Georgia" w:cstheme="minorBidi"/>
      <w:color w:val="000000"/>
      <w:u w:val="single"/>
    </w:rPr>
  </w:style>
  <w:style w:type="paragraph" w:customStyle="1" w:styleId="CardText20">
    <w:name w:val="Card Text 2"/>
    <w:basedOn w:val="CardText1"/>
    <w:link w:val="CardText2Char"/>
    <w:qFormat/>
    <w:rsid w:val="007A7685"/>
    <w:rPr>
      <w:rFonts w:ascii="Arial Narrow" w:hAnsi="Arial Narrow"/>
      <w:b/>
    </w:rPr>
  </w:style>
  <w:style w:type="character" w:customStyle="1" w:styleId="Style9ptItalicUnderline">
    <w:name w:val="Style 9 pt Italic Underline"/>
    <w:rsid w:val="007A7685"/>
    <w:rPr>
      <w:i/>
      <w:iCs/>
      <w:sz w:val="20"/>
      <w:u w:val="single"/>
    </w:rPr>
  </w:style>
  <w:style w:type="paragraph" w:customStyle="1" w:styleId="CiteReal">
    <w:name w:val="Cite Real"/>
    <w:basedOn w:val="Normal"/>
    <w:next w:val="Normal"/>
    <w:uiPriority w:val="99"/>
    <w:qFormat/>
    <w:rsid w:val="007A7685"/>
    <w:rPr>
      <w:rFonts w:eastAsia="MS Mincho"/>
      <w:b/>
      <w:u w:val="single"/>
    </w:rPr>
  </w:style>
  <w:style w:type="paragraph" w:customStyle="1" w:styleId="StyleHeading4TagsmalltextBigcardbodyNormalTagNotBold">
    <w:name w:val="Style Heading 4Tagsmall textBig cardbodyNormal Tag + Not Bold"/>
    <w:basedOn w:val="Heading4"/>
    <w:qFormat/>
    <w:rsid w:val="007A7685"/>
    <w:rPr>
      <w:iCs w:val="0"/>
    </w:rPr>
  </w:style>
  <w:style w:type="character" w:customStyle="1" w:styleId="StyleBox12ptBold">
    <w:name w:val="Style Box + 12 pt Bold"/>
    <w:basedOn w:val="DefaultParagraphFont"/>
    <w:rsid w:val="007A7685"/>
    <w:rPr>
      <w:rFonts w:ascii="Georgia" w:hAnsi="Georgia"/>
      <w:b/>
      <w:bCs/>
      <w:sz w:val="22"/>
      <w:u w:val="single"/>
      <w:bdr w:val="none" w:sz="0" w:space="0" w:color="auto"/>
    </w:rPr>
  </w:style>
  <w:style w:type="character" w:customStyle="1" w:styleId="StyleBox12pt">
    <w:name w:val="Style Box + 12 pt"/>
    <w:basedOn w:val="DefaultParagraphFont"/>
    <w:rsid w:val="007A76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A768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A7685"/>
    <w:rPr>
      <w:iCs w:val="0"/>
    </w:rPr>
  </w:style>
  <w:style w:type="character" w:customStyle="1" w:styleId="StyleGaramondText1">
    <w:name w:val="Style Garamond Text 1"/>
    <w:basedOn w:val="DefaultParagraphFont"/>
    <w:rsid w:val="007A7685"/>
    <w:rPr>
      <w:rFonts w:ascii="Georgia" w:hAnsi="Georgia"/>
      <w:color w:val="0D0D0D" w:themeColor="text1" w:themeTint="F2"/>
      <w:sz w:val="22"/>
    </w:rPr>
  </w:style>
  <w:style w:type="character" w:customStyle="1" w:styleId="StyleGaramondText1Underline">
    <w:name w:val="Style Garamond Text 1 Underline"/>
    <w:basedOn w:val="DefaultParagraphFont"/>
    <w:rsid w:val="007A768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A76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A76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A7685"/>
    <w:rPr>
      <w:b w:val="0"/>
      <w:bCs w:val="0"/>
      <w:sz w:val="14"/>
      <w:u w:val="none"/>
    </w:rPr>
  </w:style>
  <w:style w:type="character" w:customStyle="1" w:styleId="Style7ptBold">
    <w:name w:val="Style 7 pt Bold"/>
    <w:basedOn w:val="DefaultParagraphFont"/>
    <w:rsid w:val="007A7685"/>
    <w:rPr>
      <w:b w:val="0"/>
      <w:bCs/>
      <w:sz w:val="14"/>
    </w:rPr>
  </w:style>
  <w:style w:type="paragraph" w:customStyle="1" w:styleId="Stylecardtext8pt">
    <w:name w:val="Style card text + 8 pt"/>
    <w:basedOn w:val="Normal"/>
    <w:uiPriority w:val="99"/>
    <w:qFormat/>
    <w:rsid w:val="007A7685"/>
    <w:pPr>
      <w:ind w:right="288"/>
    </w:pPr>
  </w:style>
  <w:style w:type="paragraph" w:customStyle="1" w:styleId="Stylecardtext5pt">
    <w:name w:val="Style card text + 5 pt"/>
    <w:basedOn w:val="Normal"/>
    <w:uiPriority w:val="99"/>
    <w:qFormat/>
    <w:rsid w:val="007A7685"/>
    <w:pPr>
      <w:ind w:right="288"/>
    </w:pPr>
    <w:rPr>
      <w:sz w:val="10"/>
    </w:rPr>
  </w:style>
  <w:style w:type="character" w:customStyle="1" w:styleId="StyleStyleBoldUnderlineUnderlineIntenseEmphasis1apple-style-">
    <w:name w:val="Style Style Bold UnderlineUnderlineIntense Emphasis1apple-style-..."/>
    <w:basedOn w:val="DefaultParagraphFont"/>
    <w:rsid w:val="007A76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A76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A7685"/>
    <w:rPr>
      <w:rFonts w:ascii="Georgia" w:hAnsi="Georgia"/>
      <w:u w:val="single"/>
    </w:rPr>
  </w:style>
  <w:style w:type="paragraph" w:customStyle="1" w:styleId="StyleCardsGeorgia12ptBoldThickunderlineBorderSin">
    <w:name w:val="Style Cards + Georgia 12 pt Bold Thick underline Border: : (Sin..."/>
    <w:basedOn w:val="Normal"/>
    <w:qFormat/>
    <w:rsid w:val="007A768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A7685"/>
    <w:rPr>
      <w:rFonts w:ascii="Georgia" w:hAnsi="Georgia"/>
      <w:sz w:val="24"/>
      <w:u w:val="single"/>
    </w:rPr>
  </w:style>
  <w:style w:type="paragraph" w:customStyle="1" w:styleId="StyleCardsGeorgia">
    <w:name w:val="Style Cards + Georgia"/>
    <w:basedOn w:val="Normal"/>
    <w:qFormat/>
    <w:rsid w:val="007A76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A768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A768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A768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A7685"/>
    <w:rPr>
      <w:rFonts w:ascii="Sylfaen" w:hAnsi="Sylfaen" w:cs="Sylfaen"/>
      <w:i/>
      <w:iCs/>
      <w:sz w:val="19"/>
      <w:szCs w:val="19"/>
      <w:u w:val="none"/>
      <w:shd w:val="clear" w:color="auto" w:fill="FFFFFF"/>
    </w:rPr>
  </w:style>
  <w:style w:type="character" w:customStyle="1" w:styleId="BodyText1">
    <w:name w:val="Body Text1"/>
    <w:rsid w:val="007A76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A76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A76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A76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A76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A7685"/>
    <w:rPr>
      <w:rFonts w:eastAsia="Times New Roman"/>
      <w:i/>
      <w:iCs/>
    </w:rPr>
  </w:style>
  <w:style w:type="character" w:customStyle="1" w:styleId="HTMLAddressChar">
    <w:name w:val="HTML Address Char"/>
    <w:basedOn w:val="DefaultParagraphFont"/>
    <w:link w:val="HTMLAddress"/>
    <w:uiPriority w:val="99"/>
    <w:rsid w:val="007A7685"/>
    <w:rPr>
      <w:rFonts w:ascii="Calibri" w:eastAsia="Times New Roman" w:hAnsi="Calibri" w:cs="Calibri"/>
      <w:i/>
      <w:iCs/>
    </w:rPr>
  </w:style>
  <w:style w:type="paragraph" w:styleId="Index1">
    <w:name w:val="index 1"/>
    <w:basedOn w:val="Normal"/>
    <w:next w:val="Normal"/>
    <w:autoRedefine/>
    <w:unhideWhenUsed/>
    <w:rsid w:val="007A768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A7685"/>
    <w:rPr>
      <w:rFonts w:ascii="Times New Roman" w:eastAsia="Times New Roman" w:hAnsi="Times New Roman"/>
    </w:rPr>
  </w:style>
  <w:style w:type="character" w:customStyle="1" w:styleId="DateChar">
    <w:name w:val="Date Char"/>
    <w:aliases w:val="date Char"/>
    <w:link w:val="Date"/>
    <w:locked/>
    <w:rsid w:val="007A7685"/>
    <w:rPr>
      <w:rFonts w:ascii="Times New Roman" w:eastAsia="Times New Roman" w:hAnsi="Times New Roman"/>
    </w:rPr>
  </w:style>
  <w:style w:type="character" w:customStyle="1" w:styleId="BodyTextFirstIndentChar">
    <w:name w:val="Body Text First Indent Char"/>
    <w:link w:val="BodyTextFirstIndent"/>
    <w:locked/>
    <w:rsid w:val="007A768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A768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A7685"/>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A768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A7685"/>
    <w:rPr>
      <w:b/>
    </w:rPr>
  </w:style>
  <w:style w:type="paragraph" w:customStyle="1" w:styleId="tag">
    <w:name w:val="%tag"/>
    <w:basedOn w:val="Normal"/>
    <w:next w:val="Normal"/>
    <w:link w:val="tagChar0"/>
    <w:qFormat/>
    <w:rsid w:val="007A7685"/>
    <w:rPr>
      <w:bCs/>
      <w:sz w:val="18"/>
    </w:rPr>
  </w:style>
  <w:style w:type="character" w:customStyle="1" w:styleId="Style2Char0">
    <w:name w:val="Style 2 Char"/>
    <w:link w:val="Style20"/>
    <w:locked/>
    <w:rsid w:val="007A7685"/>
    <w:rPr>
      <w:rFonts w:ascii="Times New Roman" w:eastAsia="Times New Roman" w:hAnsi="Times New Roman"/>
      <w:u w:val="single"/>
    </w:rPr>
  </w:style>
  <w:style w:type="paragraph" w:customStyle="1" w:styleId="Style20">
    <w:name w:val="Style 2"/>
    <w:basedOn w:val="Normal"/>
    <w:link w:val="Style2Char0"/>
    <w:qFormat/>
    <w:rsid w:val="007A768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A7685"/>
    <w:rPr>
      <w:rFonts w:ascii="Garamond" w:eastAsia="Times New Roman" w:hAnsi="Garamond"/>
      <w:u w:val="single"/>
    </w:rPr>
  </w:style>
  <w:style w:type="paragraph" w:customStyle="1" w:styleId="GAUnderline">
    <w:name w:val="GA Underline"/>
    <w:basedOn w:val="Normal"/>
    <w:link w:val="GAUnderlineChar"/>
    <w:qFormat/>
    <w:rsid w:val="007A7685"/>
    <w:rPr>
      <w:rFonts w:ascii="Garamond" w:eastAsia="Times New Roman" w:hAnsi="Garamond" w:cstheme="minorBidi"/>
      <w:u w:val="single"/>
    </w:rPr>
  </w:style>
  <w:style w:type="character" w:customStyle="1" w:styleId="textsmallChar0">
    <w:name w:val="textsmall Char"/>
    <w:link w:val="textsmall0"/>
    <w:locked/>
    <w:rsid w:val="007A7685"/>
    <w:rPr>
      <w:rFonts w:ascii="Times New Roman" w:eastAsia="Times New Roman" w:hAnsi="Times New Roman"/>
      <w:sz w:val="18"/>
    </w:rPr>
  </w:style>
  <w:style w:type="paragraph" w:customStyle="1" w:styleId="textsmall0">
    <w:name w:val="textsmall"/>
    <w:basedOn w:val="Normal"/>
    <w:link w:val="textsmallChar0"/>
    <w:qFormat/>
    <w:rsid w:val="007A7685"/>
    <w:rPr>
      <w:rFonts w:ascii="Times New Roman" w:eastAsia="Times New Roman" w:hAnsi="Times New Roman" w:cstheme="minorBidi"/>
      <w:sz w:val="18"/>
    </w:rPr>
  </w:style>
  <w:style w:type="character" w:customStyle="1" w:styleId="cardtextemphasisChar">
    <w:name w:val="card text emphasis Char"/>
    <w:link w:val="cardtextemphasis"/>
    <w:locked/>
    <w:rsid w:val="007A7685"/>
    <w:rPr>
      <w:rFonts w:ascii="Arial Narrow" w:hAnsi="Arial Narrow"/>
      <w:b/>
      <w:sz w:val="18"/>
      <w:u w:val="single"/>
    </w:rPr>
  </w:style>
  <w:style w:type="paragraph" w:customStyle="1" w:styleId="cardtextemphasis">
    <w:name w:val="card text emphasis"/>
    <w:basedOn w:val="Normal"/>
    <w:link w:val="cardtextemphasisChar"/>
    <w:qFormat/>
    <w:rsid w:val="007A7685"/>
    <w:pPr>
      <w:spacing w:after="200"/>
      <w:contextualSpacing/>
    </w:pPr>
    <w:rPr>
      <w:rFonts w:ascii="Arial Narrow" w:hAnsi="Arial Narrow" w:cstheme="minorBidi"/>
      <w:b/>
      <w:sz w:val="18"/>
      <w:u w:val="single"/>
    </w:rPr>
  </w:style>
  <w:style w:type="character" w:customStyle="1" w:styleId="MicroChar">
    <w:name w:val="Micro Char"/>
    <w:link w:val="Micro"/>
    <w:locked/>
    <w:rsid w:val="007A7685"/>
    <w:rPr>
      <w:rFonts w:ascii="Calibri" w:eastAsia="Times New Roman" w:hAnsi="Calibri"/>
      <w:sz w:val="16"/>
    </w:rPr>
  </w:style>
  <w:style w:type="paragraph" w:customStyle="1" w:styleId="Micro">
    <w:name w:val="Micro"/>
    <w:basedOn w:val="Normal"/>
    <w:next w:val="Normal"/>
    <w:link w:val="MicroChar"/>
    <w:qFormat/>
    <w:rsid w:val="007A7685"/>
    <w:rPr>
      <w:rFonts w:eastAsia="Times New Roman" w:cstheme="minorBidi"/>
      <w:sz w:val="16"/>
    </w:rPr>
  </w:style>
  <w:style w:type="paragraph" w:customStyle="1" w:styleId="CardNotUnderlined">
    <w:name w:val="Card Not Underlined"/>
    <w:basedOn w:val="Normal"/>
    <w:autoRedefine/>
    <w:qFormat/>
    <w:rsid w:val="007A7685"/>
    <w:rPr>
      <w:rFonts w:ascii="Bell MT" w:hAnsi="Bell MT"/>
      <w:szCs w:val="20"/>
    </w:rPr>
  </w:style>
  <w:style w:type="paragraph" w:customStyle="1" w:styleId="h-lead">
    <w:name w:val="h-lead"/>
    <w:basedOn w:val="Normal"/>
    <w:uiPriority w:val="99"/>
    <w:qFormat/>
    <w:rsid w:val="007A7685"/>
    <w:pPr>
      <w:spacing w:before="100" w:beforeAutospacing="1" w:after="100" w:afterAutospacing="1"/>
    </w:pPr>
    <w:rPr>
      <w:rFonts w:eastAsia="Times New Roman"/>
    </w:rPr>
  </w:style>
  <w:style w:type="paragraph" w:customStyle="1" w:styleId="intro">
    <w:name w:val="intro"/>
    <w:basedOn w:val="Normal"/>
    <w:uiPriority w:val="99"/>
    <w:qFormat/>
    <w:rsid w:val="007A7685"/>
    <w:pPr>
      <w:spacing w:before="100" w:beforeAutospacing="1" w:after="100" w:afterAutospacing="1"/>
    </w:pPr>
    <w:rPr>
      <w:rFonts w:eastAsia="Times New Roman"/>
    </w:rPr>
  </w:style>
  <w:style w:type="paragraph" w:customStyle="1" w:styleId="body-paragraph">
    <w:name w:val="body-paragraph"/>
    <w:basedOn w:val="Normal"/>
    <w:qFormat/>
    <w:rsid w:val="007A768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A768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A768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A7685"/>
  </w:style>
  <w:style w:type="paragraph" w:customStyle="1" w:styleId="F3-TagAuthor">
    <w:name w:val="F3 - Tag/Author"/>
    <w:basedOn w:val="Normal"/>
    <w:uiPriority w:val="99"/>
    <w:qFormat/>
    <w:rsid w:val="007A7685"/>
    <w:rPr>
      <w:rFonts w:eastAsia="Times New Roman"/>
      <w:b/>
    </w:rPr>
  </w:style>
  <w:style w:type="paragraph" w:customStyle="1" w:styleId="F5-UnderlineNormal">
    <w:name w:val="F5 - Underline Normal"/>
    <w:basedOn w:val="Normal"/>
    <w:uiPriority w:val="99"/>
    <w:qFormat/>
    <w:rsid w:val="007A7685"/>
    <w:rPr>
      <w:u w:val="single"/>
    </w:rPr>
  </w:style>
  <w:style w:type="paragraph" w:customStyle="1" w:styleId="Brief-PrimarySource">
    <w:name w:val="Brief - Primary Source"/>
    <w:basedOn w:val="Normal"/>
    <w:uiPriority w:val="99"/>
    <w:qFormat/>
    <w:rsid w:val="007A7685"/>
    <w:rPr>
      <w:rFonts w:eastAsia="Times New Roman"/>
      <w:b/>
      <w:u w:val="single"/>
    </w:rPr>
  </w:style>
  <w:style w:type="paragraph" w:customStyle="1" w:styleId="Brief-Underline">
    <w:name w:val="Brief - Underline"/>
    <w:basedOn w:val="Normal"/>
    <w:uiPriority w:val="99"/>
    <w:qFormat/>
    <w:rsid w:val="007A7685"/>
    <w:rPr>
      <w:rFonts w:eastAsia="Times New Roman"/>
      <w:u w:val="single"/>
    </w:rPr>
  </w:style>
  <w:style w:type="paragraph" w:customStyle="1" w:styleId="Brief">
    <w:name w:val="Brief"/>
    <w:basedOn w:val="Brief-PrimarySource"/>
    <w:uiPriority w:val="99"/>
    <w:qFormat/>
    <w:rsid w:val="007A7685"/>
    <w:rPr>
      <w:b w:val="0"/>
    </w:rPr>
  </w:style>
  <w:style w:type="paragraph" w:customStyle="1" w:styleId="CM2">
    <w:name w:val="CM2"/>
    <w:basedOn w:val="Normal"/>
    <w:next w:val="Normal"/>
    <w:uiPriority w:val="99"/>
    <w:qFormat/>
    <w:rsid w:val="007A768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A768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A768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A768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A768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A7685"/>
    <w:rPr>
      <w:rFonts w:eastAsia="Times New Roman"/>
      <w:sz w:val="14"/>
      <w:szCs w:val="20"/>
    </w:rPr>
  </w:style>
  <w:style w:type="paragraph" w:customStyle="1" w:styleId="Brief-Card">
    <w:name w:val="Brief - Card"/>
    <w:basedOn w:val="Normal"/>
    <w:uiPriority w:val="99"/>
    <w:qFormat/>
    <w:rsid w:val="007A7685"/>
    <w:rPr>
      <w:rFonts w:eastAsia="Times New Roman"/>
    </w:rPr>
  </w:style>
  <w:style w:type="paragraph" w:customStyle="1" w:styleId="Pa2">
    <w:name w:val="Pa2"/>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A768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A768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A768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A768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A768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A768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A768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A76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A768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A76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7A768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A768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A76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A768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A7685"/>
    <w:pPr>
      <w:keepLines w:val="0"/>
      <w:suppressAutoHyphens/>
      <w:spacing w:before="0"/>
      <w:contextualSpacing/>
      <w:jc w:val="left"/>
    </w:pPr>
    <w:rPr>
      <w:iCs/>
      <w:sz w:val="24"/>
      <w:szCs w:val="28"/>
      <w:u w:val="none"/>
    </w:rPr>
  </w:style>
  <w:style w:type="paragraph" w:customStyle="1" w:styleId="subhead">
    <w:name w:val="subhead"/>
    <w:basedOn w:val="Normal"/>
    <w:qFormat/>
    <w:rsid w:val="007A768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A76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A7685"/>
  </w:style>
  <w:style w:type="paragraph" w:customStyle="1" w:styleId="StyleUnderliningTimesNewRomanBoldNounderlineKernat16">
    <w:name w:val="Style Underlining + Times New Roman Bold No underline Kern at 16..."/>
    <w:basedOn w:val="Normal"/>
    <w:uiPriority w:val="99"/>
    <w:qFormat/>
    <w:rsid w:val="007A76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A7685"/>
    <w:rPr>
      <w:rFonts w:eastAsia="Times New Roman"/>
      <w:b/>
      <w:bCs/>
      <w:kern w:val="32"/>
      <w:sz w:val="32"/>
      <w:szCs w:val="32"/>
    </w:rPr>
  </w:style>
  <w:style w:type="paragraph" w:customStyle="1" w:styleId="StyleBoldUnderliningKernat16pt">
    <w:name w:val="Style Bold Underlining + Kern at 16 pt"/>
    <w:uiPriority w:val="99"/>
    <w:qFormat/>
    <w:rsid w:val="007A768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A768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A768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A768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A768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A7685"/>
    <w:pPr>
      <w:ind w:left="400"/>
    </w:pPr>
    <w:rPr>
      <w:rFonts w:eastAsia="Times New Roman"/>
      <w:szCs w:val="20"/>
    </w:rPr>
  </w:style>
  <w:style w:type="paragraph" w:customStyle="1" w:styleId="Paste">
    <w:name w:val="Paste"/>
    <w:basedOn w:val="Normal"/>
    <w:uiPriority w:val="99"/>
    <w:qFormat/>
    <w:rsid w:val="007A7685"/>
    <w:rPr>
      <w:rFonts w:ascii="Arial Narrow" w:eastAsia="Times New Roman" w:hAnsi="Arial Narrow"/>
    </w:rPr>
  </w:style>
  <w:style w:type="character" w:customStyle="1" w:styleId="UnderlineStyleChar">
    <w:name w:val="Underline Style Char"/>
    <w:link w:val="UnderlineStyle0"/>
    <w:locked/>
    <w:rsid w:val="007A7685"/>
    <w:rPr>
      <w:rFonts w:ascii="Times New Roman" w:eastAsia="Times New Roman" w:hAnsi="Times New Roman"/>
      <w:b/>
      <w:u w:val="single"/>
    </w:rPr>
  </w:style>
  <w:style w:type="paragraph" w:customStyle="1" w:styleId="UnderlineStyle0">
    <w:name w:val="Underline Style"/>
    <w:basedOn w:val="Normal"/>
    <w:link w:val="UnderlineStyleChar"/>
    <w:qFormat/>
    <w:rsid w:val="007A7685"/>
    <w:rPr>
      <w:rFonts w:ascii="Times New Roman" w:eastAsia="Times New Roman" w:hAnsi="Times New Roman" w:cstheme="minorBidi"/>
      <w:b/>
      <w:u w:val="single"/>
    </w:rPr>
  </w:style>
  <w:style w:type="paragraph" w:customStyle="1" w:styleId="Normalization">
    <w:name w:val="Normalization"/>
    <w:basedOn w:val="Normal"/>
    <w:uiPriority w:val="99"/>
    <w:qFormat/>
    <w:rsid w:val="007A7685"/>
    <w:rPr>
      <w:rFonts w:eastAsia="Times New Roman"/>
      <w:sz w:val="18"/>
    </w:rPr>
  </w:style>
  <w:style w:type="paragraph" w:customStyle="1" w:styleId="BreifTitle">
    <w:name w:val="Breif Title"/>
    <w:basedOn w:val="Normal"/>
    <w:autoRedefine/>
    <w:qFormat/>
    <w:rsid w:val="007A768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A76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A768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A7685"/>
    <w:rPr>
      <w:rFonts w:eastAsia="Times New Roman"/>
      <w:color w:val="333333"/>
    </w:rPr>
  </w:style>
  <w:style w:type="paragraph" w:customStyle="1" w:styleId="StyleTagandCiteFranklinGothicDemi">
    <w:name w:val="Style Tag and Cite + Franklin Gothic Demi"/>
    <w:basedOn w:val="Normal"/>
    <w:autoRedefine/>
    <w:qFormat/>
    <w:rsid w:val="007A768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A7685"/>
  </w:style>
  <w:style w:type="paragraph" w:customStyle="1" w:styleId="tagCharCharCharCharCharCharChar">
    <w:name w:val="tag Char Char Char Char Char Char Char"/>
    <w:basedOn w:val="Normal"/>
    <w:qFormat/>
    <w:rsid w:val="007A7685"/>
    <w:rPr>
      <w:rFonts w:eastAsia="Times New Roman"/>
      <w:b/>
      <w:szCs w:val="20"/>
    </w:rPr>
  </w:style>
  <w:style w:type="paragraph" w:customStyle="1" w:styleId="title-bold-medium">
    <w:name w:val="title-bold-medium"/>
    <w:basedOn w:val="Normal"/>
    <w:qFormat/>
    <w:rsid w:val="007A7685"/>
    <w:pPr>
      <w:spacing w:before="100" w:beforeAutospacing="1" w:after="100" w:afterAutospacing="1"/>
    </w:pPr>
    <w:rPr>
      <w:rFonts w:eastAsia="Arial Unicode MS"/>
      <w:b/>
      <w:bCs/>
      <w:color w:val="000000"/>
      <w:szCs w:val="20"/>
    </w:rPr>
  </w:style>
  <w:style w:type="paragraph" w:customStyle="1" w:styleId="lact">
    <w:name w:val="lact"/>
    <w:basedOn w:val="Normal"/>
    <w:qFormat/>
    <w:rsid w:val="007A768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A7685"/>
    <w:rPr>
      <w:rFonts w:ascii="Arial Narrow" w:eastAsia="Times New Roman" w:hAnsi="Arial Narrow"/>
      <w:b/>
    </w:rPr>
  </w:style>
  <w:style w:type="paragraph" w:customStyle="1" w:styleId="BLOCKTITLE3">
    <w:name w:val="BLOCK TITLE"/>
    <w:basedOn w:val="Heading1"/>
    <w:link w:val="BLOCKTITLEChar0"/>
    <w:qFormat/>
    <w:rsid w:val="007A76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7A768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A76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A7685"/>
    <w:pPr>
      <w:widowControl w:val="0"/>
      <w:autoSpaceDE w:val="0"/>
      <w:autoSpaceDN w:val="0"/>
      <w:adjustRightInd w:val="0"/>
    </w:pPr>
    <w:rPr>
      <w:rFonts w:eastAsia="Times New Roman"/>
      <w:b/>
      <w:szCs w:val="20"/>
    </w:rPr>
  </w:style>
  <w:style w:type="paragraph" w:customStyle="1" w:styleId="ShellTitles">
    <w:name w:val="ShellTitles"/>
    <w:basedOn w:val="Normal"/>
    <w:qFormat/>
    <w:rsid w:val="007A7685"/>
    <w:pPr>
      <w:widowControl w:val="0"/>
      <w:autoSpaceDE w:val="0"/>
      <w:autoSpaceDN w:val="0"/>
      <w:adjustRightInd w:val="0"/>
    </w:pPr>
    <w:rPr>
      <w:rFonts w:eastAsia="Times New Roman"/>
      <w:b/>
      <w:szCs w:val="20"/>
    </w:rPr>
  </w:style>
  <w:style w:type="paragraph" w:customStyle="1" w:styleId="maintext">
    <w:name w:val="maintext"/>
    <w:basedOn w:val="Normal"/>
    <w:qFormat/>
    <w:rsid w:val="007A768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A7685"/>
    <w:pPr>
      <w:spacing w:before="100" w:beforeAutospacing="1" w:after="100" w:afterAutospacing="1"/>
    </w:pPr>
    <w:rPr>
      <w:rFonts w:eastAsia="Times New Roman"/>
    </w:rPr>
  </w:style>
  <w:style w:type="paragraph" w:customStyle="1" w:styleId="ToRead">
    <w:name w:val="To Read"/>
    <w:basedOn w:val="Normal"/>
    <w:qFormat/>
    <w:rsid w:val="007A7685"/>
    <w:pPr>
      <w:ind w:left="720"/>
    </w:pPr>
    <w:rPr>
      <w:rFonts w:ascii="Verdana" w:eastAsia="Times New Roman" w:hAnsi="Verdana"/>
      <w:b/>
      <w:u w:val="single"/>
    </w:rPr>
  </w:style>
  <w:style w:type="paragraph" w:customStyle="1" w:styleId="Style1">
    <w:name w:val="Style 1"/>
    <w:basedOn w:val="Normal"/>
    <w:qFormat/>
    <w:rsid w:val="007A7685"/>
    <w:pPr>
      <w:widowControl w:val="0"/>
      <w:ind w:firstLine="216"/>
      <w:jc w:val="both"/>
    </w:pPr>
    <w:rPr>
      <w:rFonts w:eastAsia="Times New Roman"/>
      <w:noProof/>
      <w:color w:val="000000"/>
      <w:szCs w:val="20"/>
    </w:rPr>
  </w:style>
  <w:style w:type="paragraph" w:customStyle="1" w:styleId="Style40">
    <w:name w:val="Style 4"/>
    <w:basedOn w:val="Normal"/>
    <w:qFormat/>
    <w:rsid w:val="007A768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A768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A768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A7685"/>
    <w:pPr>
      <w:ind w:left="1660"/>
    </w:pPr>
  </w:style>
  <w:style w:type="paragraph" w:customStyle="1" w:styleId="PageNumber1">
    <w:name w:val="Page Number1"/>
    <w:basedOn w:val="Normal"/>
    <w:next w:val="Normal"/>
    <w:uiPriority w:val="99"/>
    <w:qFormat/>
    <w:rsid w:val="007A7685"/>
    <w:rPr>
      <w:rFonts w:eastAsia="Times New Roman"/>
    </w:rPr>
  </w:style>
  <w:style w:type="paragraph" w:customStyle="1" w:styleId="Card1">
    <w:name w:val="Card1"/>
    <w:uiPriority w:val="99"/>
    <w:qFormat/>
    <w:rsid w:val="007A768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A768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A7685"/>
    <w:pPr>
      <w:ind w:left="288" w:right="288"/>
    </w:pPr>
    <w:rPr>
      <w:rFonts w:eastAsia="Times New Roman"/>
    </w:rPr>
  </w:style>
  <w:style w:type="paragraph" w:customStyle="1" w:styleId="CaseListNormal">
    <w:name w:val="Case List Normal"/>
    <w:basedOn w:val="Normal"/>
    <w:qFormat/>
    <w:rsid w:val="007A7685"/>
    <w:rPr>
      <w:rFonts w:ascii="Times" w:eastAsia="Times New Roman" w:hAnsi="Times"/>
      <w:szCs w:val="26"/>
    </w:rPr>
  </w:style>
  <w:style w:type="paragraph" w:customStyle="1" w:styleId="Body">
    <w:name w:val="Body"/>
    <w:basedOn w:val="Normal"/>
    <w:uiPriority w:val="99"/>
    <w:qFormat/>
    <w:rsid w:val="007A7685"/>
    <w:pPr>
      <w:outlineLvl w:val="3"/>
    </w:pPr>
    <w:rPr>
      <w:rFonts w:eastAsia="Times New Roman"/>
      <w:szCs w:val="20"/>
    </w:rPr>
  </w:style>
  <w:style w:type="paragraph" w:customStyle="1" w:styleId="3text">
    <w:name w:val="3text"/>
    <w:basedOn w:val="Normal"/>
    <w:uiPriority w:val="99"/>
    <w:qFormat/>
    <w:rsid w:val="007A7685"/>
    <w:pPr>
      <w:spacing w:before="100" w:beforeAutospacing="1" w:after="100" w:afterAutospacing="1"/>
    </w:pPr>
    <w:rPr>
      <w:rFonts w:eastAsia="Times New Roman"/>
    </w:rPr>
  </w:style>
  <w:style w:type="paragraph" w:customStyle="1" w:styleId="TimesNewRoman12">
    <w:name w:val="TimesNewRoman12"/>
    <w:uiPriority w:val="99"/>
    <w:qFormat/>
    <w:rsid w:val="007A768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A7685"/>
    <w:pPr>
      <w:spacing w:before="100" w:beforeAutospacing="1" w:after="100" w:afterAutospacing="1"/>
    </w:pPr>
    <w:rPr>
      <w:rFonts w:eastAsia="Times New Roman"/>
    </w:rPr>
  </w:style>
  <w:style w:type="paragraph" w:customStyle="1" w:styleId="medium-normal">
    <w:name w:val="medium-normal"/>
    <w:basedOn w:val="Normal"/>
    <w:qFormat/>
    <w:rsid w:val="007A7685"/>
    <w:pPr>
      <w:spacing w:before="100" w:beforeAutospacing="1" w:after="100" w:afterAutospacing="1"/>
    </w:pPr>
    <w:rPr>
      <w:rFonts w:eastAsia="Times New Roman"/>
    </w:rPr>
  </w:style>
  <w:style w:type="paragraph" w:customStyle="1" w:styleId="textChar">
    <w:name w:val="text Char"/>
    <w:basedOn w:val="Normal"/>
    <w:autoRedefine/>
    <w:uiPriority w:val="99"/>
    <w:qFormat/>
    <w:rsid w:val="007A7685"/>
    <w:rPr>
      <w:rFonts w:eastAsia="Times New Roman"/>
      <w:color w:val="000000"/>
      <w:sz w:val="18"/>
    </w:rPr>
  </w:style>
  <w:style w:type="paragraph" w:customStyle="1" w:styleId="text1">
    <w:name w:val="text1"/>
    <w:basedOn w:val="Normal"/>
    <w:autoRedefine/>
    <w:uiPriority w:val="99"/>
    <w:qFormat/>
    <w:rsid w:val="007A7685"/>
    <w:rPr>
      <w:rFonts w:eastAsia="Times New Roman"/>
      <w:szCs w:val="20"/>
    </w:rPr>
  </w:style>
  <w:style w:type="paragraph" w:customStyle="1" w:styleId="RepeatBlockHeading">
    <w:name w:val="Repeat Block Heading"/>
    <w:basedOn w:val="Normal"/>
    <w:autoRedefine/>
    <w:qFormat/>
    <w:rsid w:val="007A7685"/>
    <w:pPr>
      <w:jc w:val="center"/>
    </w:pPr>
    <w:rPr>
      <w:rFonts w:eastAsia="Times New Roman"/>
      <w:b/>
      <w:smallCaps/>
      <w:color w:val="000000"/>
      <w:u w:val="thick"/>
    </w:rPr>
  </w:style>
  <w:style w:type="paragraph" w:customStyle="1" w:styleId="story-headline">
    <w:name w:val="story-headline"/>
    <w:basedOn w:val="Normal"/>
    <w:uiPriority w:val="99"/>
    <w:qFormat/>
    <w:rsid w:val="007A7685"/>
    <w:pPr>
      <w:spacing w:before="72" w:after="72"/>
    </w:pPr>
    <w:rPr>
      <w:rFonts w:eastAsia="Times New Roman"/>
      <w:b/>
      <w:bCs/>
      <w:sz w:val="26"/>
      <w:szCs w:val="26"/>
    </w:rPr>
  </w:style>
  <w:style w:type="paragraph" w:customStyle="1" w:styleId="story-body">
    <w:name w:val="story-body"/>
    <w:basedOn w:val="Normal"/>
    <w:uiPriority w:val="99"/>
    <w:qFormat/>
    <w:rsid w:val="007A7685"/>
    <w:pPr>
      <w:spacing w:before="100" w:beforeAutospacing="1" w:after="100" w:afterAutospacing="1"/>
    </w:pPr>
    <w:rPr>
      <w:rFonts w:eastAsia="Times New Roman"/>
    </w:rPr>
  </w:style>
  <w:style w:type="paragraph" w:customStyle="1" w:styleId="story-dateline">
    <w:name w:val="story-dateline"/>
    <w:basedOn w:val="Normal"/>
    <w:uiPriority w:val="99"/>
    <w:qFormat/>
    <w:rsid w:val="007A7685"/>
    <w:rPr>
      <w:rFonts w:eastAsia="Times New Roman"/>
      <w:b/>
      <w:bCs/>
    </w:rPr>
  </w:style>
  <w:style w:type="paragraph" w:customStyle="1" w:styleId="TextofCards">
    <w:name w:val="Text of Cards"/>
    <w:basedOn w:val="Normal"/>
    <w:uiPriority w:val="99"/>
    <w:qFormat/>
    <w:rsid w:val="007A7685"/>
    <w:pPr>
      <w:jc w:val="both"/>
    </w:pPr>
    <w:rPr>
      <w:rFonts w:eastAsia="Times New Roman"/>
      <w:color w:val="000000"/>
      <w:spacing w:val="6"/>
      <w:szCs w:val="23"/>
    </w:rPr>
  </w:style>
  <w:style w:type="paragraph" w:customStyle="1" w:styleId="Corpotesto">
    <w:name w:val="Corpo testo"/>
    <w:basedOn w:val="Normal"/>
    <w:uiPriority w:val="99"/>
    <w:qFormat/>
    <w:rsid w:val="007A7685"/>
    <w:pPr>
      <w:widowControl w:val="0"/>
      <w:adjustRightInd w:val="0"/>
      <w:spacing w:after="283"/>
    </w:pPr>
    <w:rPr>
      <w:rFonts w:ascii="Times" w:eastAsia="Times New Roman" w:hAnsi="Times"/>
    </w:rPr>
  </w:style>
  <w:style w:type="paragraph" w:customStyle="1" w:styleId="PageHeading">
    <w:name w:val="Page Heading"/>
    <w:basedOn w:val="Heading2"/>
    <w:qFormat/>
    <w:rsid w:val="007A768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A768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A768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A768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A768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A7685"/>
    <w:rPr>
      <w:rFonts w:ascii="Arial" w:hAnsi="Arial"/>
      <w:b w:val="0"/>
      <w:caps w:val="0"/>
    </w:rPr>
  </w:style>
  <w:style w:type="paragraph" w:customStyle="1" w:styleId="ProjectTitleLine">
    <w:name w:val="Project Title Line"/>
    <w:basedOn w:val="Normal"/>
    <w:next w:val="Normal"/>
    <w:autoRedefine/>
    <w:uiPriority w:val="99"/>
    <w:qFormat/>
    <w:rsid w:val="007A7685"/>
    <w:pPr>
      <w:jc w:val="center"/>
    </w:pPr>
    <w:rPr>
      <w:rFonts w:eastAsia="Times New Roman"/>
      <w:caps/>
      <w:szCs w:val="20"/>
    </w:rPr>
  </w:style>
  <w:style w:type="paragraph" w:customStyle="1" w:styleId="LanguageStrike">
    <w:name w:val="Language Strike"/>
    <w:basedOn w:val="Normal"/>
    <w:next w:val="Normal"/>
    <w:qFormat/>
    <w:rsid w:val="007A7685"/>
    <w:rPr>
      <w:rFonts w:ascii="Arial Narrow" w:eastAsia="Times New Roman" w:hAnsi="Arial Narrow"/>
      <w:strike/>
    </w:rPr>
  </w:style>
  <w:style w:type="paragraph" w:customStyle="1" w:styleId="NormalVerdana">
    <w:name w:val="Normal + Verdana"/>
    <w:aliases w:val="10 pt,White,Normal + Arial"/>
    <w:basedOn w:val="Normal"/>
    <w:uiPriority w:val="99"/>
    <w:qFormat/>
    <w:rsid w:val="007A7685"/>
    <w:rPr>
      <w:rFonts w:eastAsia="Times New Roman"/>
      <w:szCs w:val="20"/>
      <w:u w:val="single"/>
    </w:rPr>
  </w:style>
  <w:style w:type="paragraph" w:customStyle="1" w:styleId="Normal10pt">
    <w:name w:val="Normal + 10 pt"/>
    <w:basedOn w:val="Normal"/>
    <w:qFormat/>
    <w:rsid w:val="007A7685"/>
    <w:rPr>
      <w:rFonts w:eastAsia="Times New Roman"/>
      <w:szCs w:val="20"/>
    </w:rPr>
  </w:style>
  <w:style w:type="paragraph" w:customStyle="1" w:styleId="cardChar1Char">
    <w:name w:val="card Char1 Char"/>
    <w:basedOn w:val="Normal"/>
    <w:uiPriority w:val="99"/>
    <w:qFormat/>
    <w:rsid w:val="007A7685"/>
    <w:pPr>
      <w:ind w:left="288" w:right="288"/>
    </w:pPr>
    <w:rPr>
      <w:rFonts w:eastAsia="Times New Roman"/>
      <w:szCs w:val="20"/>
    </w:rPr>
  </w:style>
  <w:style w:type="paragraph" w:customStyle="1" w:styleId="CM12">
    <w:name w:val="CM12"/>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A768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A7685"/>
    <w:rPr>
      <w:rFonts w:ascii="Arial Narrow" w:eastAsia="Times New Roman" w:hAnsi="Arial Narrow"/>
      <w:strike/>
      <w:szCs w:val="20"/>
    </w:rPr>
  </w:style>
  <w:style w:type="paragraph" w:customStyle="1" w:styleId="textbodyblack">
    <w:name w:val="textbodyblack"/>
    <w:basedOn w:val="Normal"/>
    <w:qFormat/>
    <w:rsid w:val="007A7685"/>
    <w:pPr>
      <w:spacing w:before="100" w:beforeAutospacing="1" w:after="100" w:afterAutospacing="1"/>
    </w:pPr>
    <w:rPr>
      <w:rFonts w:eastAsia="Times New Roman"/>
    </w:rPr>
  </w:style>
  <w:style w:type="paragraph" w:customStyle="1" w:styleId="BlockHeading1">
    <w:name w:val="Block Heading 1"/>
    <w:basedOn w:val="Normal"/>
    <w:qFormat/>
    <w:rsid w:val="007A76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A7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A768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A768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A7685"/>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7A7685"/>
    <w:pPr>
      <w:ind w:left="288"/>
    </w:pPr>
    <w:rPr>
      <w:rFonts w:eastAsia="SimSun"/>
      <w:szCs w:val="20"/>
      <w:lang w:eastAsia="zh-CN"/>
    </w:rPr>
  </w:style>
  <w:style w:type="paragraph" w:customStyle="1" w:styleId="Quote2">
    <w:name w:val="Quote2"/>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A768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A7685"/>
    <w:pPr>
      <w:keepNext/>
      <w:keepLines/>
      <w:spacing w:before="200"/>
      <w:outlineLvl w:val="3"/>
    </w:pPr>
    <w:rPr>
      <w:rFonts w:eastAsia="Times New Roman"/>
      <w:b/>
      <w:bCs/>
      <w:iCs/>
      <w:sz w:val="26"/>
    </w:rPr>
  </w:style>
  <w:style w:type="character" w:customStyle="1" w:styleId="Style2Char">
    <w:name w:val="Style2 Char"/>
    <w:link w:val="Style2"/>
    <w:uiPriority w:val="99"/>
    <w:locked/>
    <w:rsid w:val="007A7685"/>
    <w:rPr>
      <w:rFonts w:ascii="Calibri" w:eastAsia="Times New Roman" w:hAnsi="Calibri" w:cs="Times New Roman"/>
      <w:b/>
      <w:bCs/>
      <w:iCs/>
      <w:caps/>
      <w:sz w:val="26"/>
      <w:szCs w:val="20"/>
    </w:rPr>
  </w:style>
  <w:style w:type="paragraph" w:customStyle="1" w:styleId="post-subtitle">
    <w:name w:val="post-subtitle"/>
    <w:basedOn w:val="Normal"/>
    <w:qFormat/>
    <w:rsid w:val="007A7685"/>
    <w:pPr>
      <w:spacing w:before="100" w:beforeAutospacing="1" w:after="100" w:afterAutospacing="1"/>
    </w:pPr>
    <w:rPr>
      <w:rFonts w:eastAsia="Times New Roman"/>
    </w:rPr>
  </w:style>
  <w:style w:type="paragraph" w:customStyle="1" w:styleId="Pa0">
    <w:name w:val="Pa0"/>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A7685"/>
    <w:pPr>
      <w:spacing w:before="100" w:beforeAutospacing="1" w:after="100" w:afterAutospacing="1"/>
    </w:pPr>
    <w:rPr>
      <w:rFonts w:eastAsia="Times New Roman"/>
    </w:rPr>
  </w:style>
  <w:style w:type="paragraph" w:customStyle="1" w:styleId="Pa5">
    <w:name w:val="Pa5"/>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A7685"/>
    <w:pPr>
      <w:spacing w:before="100" w:beforeAutospacing="1" w:after="100" w:afterAutospacing="1"/>
    </w:pPr>
    <w:rPr>
      <w:rFonts w:eastAsia="Times New Roman"/>
    </w:rPr>
  </w:style>
  <w:style w:type="paragraph" w:customStyle="1" w:styleId="tagline">
    <w:name w:val="tagline"/>
    <w:basedOn w:val="Normal"/>
    <w:qFormat/>
    <w:rsid w:val="007A7685"/>
    <w:pPr>
      <w:spacing w:before="100" w:beforeAutospacing="1" w:after="100" w:afterAutospacing="1"/>
    </w:pPr>
    <w:rPr>
      <w:rFonts w:eastAsia="Times New Roman"/>
    </w:rPr>
  </w:style>
  <w:style w:type="paragraph" w:customStyle="1" w:styleId="Block1">
    <w:name w:val="Block1"/>
    <w:basedOn w:val="Normal"/>
    <w:next w:val="Normal"/>
    <w:uiPriority w:val="3"/>
    <w:qFormat/>
    <w:rsid w:val="007A768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A76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A7685"/>
    <w:rPr>
      <w:sz w:val="10"/>
    </w:rPr>
  </w:style>
  <w:style w:type="paragraph" w:customStyle="1" w:styleId="ReallySamllText">
    <w:name w:val="ReallySamllText"/>
    <w:basedOn w:val="Normal"/>
    <w:link w:val="ReallySamllTextChar"/>
    <w:autoRedefine/>
    <w:qFormat/>
    <w:rsid w:val="007A7685"/>
    <w:rPr>
      <w:rFonts w:asciiTheme="minorHAnsi" w:hAnsiTheme="minorHAnsi" w:cstheme="minorBidi"/>
      <w:sz w:val="10"/>
    </w:rPr>
  </w:style>
  <w:style w:type="paragraph" w:customStyle="1" w:styleId="Card6pt">
    <w:name w:val="Card 6pt"/>
    <w:basedOn w:val="Normal"/>
    <w:uiPriority w:val="99"/>
    <w:qFormat/>
    <w:rsid w:val="007A7685"/>
    <w:rPr>
      <w:rFonts w:eastAsia="Times New Roman"/>
      <w:sz w:val="12"/>
    </w:rPr>
  </w:style>
  <w:style w:type="paragraph" w:customStyle="1" w:styleId="CardCites">
    <w:name w:val="Card Cites"/>
    <w:basedOn w:val="Normal"/>
    <w:next w:val="Normal"/>
    <w:qFormat/>
    <w:rsid w:val="007A7685"/>
    <w:rPr>
      <w:rFonts w:eastAsia="Times New Roman"/>
      <w:b/>
    </w:rPr>
  </w:style>
  <w:style w:type="paragraph" w:customStyle="1" w:styleId="Cardtext3">
    <w:name w:val="Card text"/>
    <w:qFormat/>
    <w:rsid w:val="007A768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A768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A7685"/>
    <w:pPr>
      <w:ind w:left="400"/>
    </w:pPr>
    <w:rPr>
      <w:rFonts w:eastAsia="Times New Roman"/>
    </w:rPr>
  </w:style>
  <w:style w:type="paragraph" w:customStyle="1" w:styleId="TagCiteChar1">
    <w:name w:val="Tag / Cite Char"/>
    <w:basedOn w:val="Normal"/>
    <w:qFormat/>
    <w:rsid w:val="007A7685"/>
    <w:rPr>
      <w:rFonts w:eastAsia="Times New Roman"/>
      <w:b/>
      <w:color w:val="000000"/>
    </w:rPr>
  </w:style>
  <w:style w:type="paragraph" w:customStyle="1" w:styleId="PageNumber2">
    <w:name w:val="Page Number2"/>
    <w:basedOn w:val="Normal"/>
    <w:next w:val="Normal"/>
    <w:qFormat/>
    <w:rsid w:val="007A7685"/>
    <w:rPr>
      <w:rFonts w:eastAsia="Times New Roman"/>
    </w:rPr>
  </w:style>
  <w:style w:type="paragraph" w:customStyle="1" w:styleId="HeaderFooter">
    <w:name w:val="Header &amp; Footer"/>
    <w:qFormat/>
    <w:rsid w:val="007A768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A7685"/>
    <w:rPr>
      <w:rFonts w:ascii="Arial Narrow" w:eastAsia="Times New Roman" w:hAnsi="Arial Narrow"/>
      <w:color w:val="000000"/>
    </w:rPr>
  </w:style>
  <w:style w:type="paragraph" w:customStyle="1" w:styleId="CardTextUnderlined">
    <w:name w:val="Card Text Underlined"/>
    <w:basedOn w:val="Normal"/>
    <w:qFormat/>
    <w:rsid w:val="007A7685"/>
    <w:rPr>
      <w:rFonts w:ascii="Arial Narrow" w:eastAsia="Times New Roman" w:hAnsi="Arial Narrow"/>
      <w:u w:val="single"/>
    </w:rPr>
  </w:style>
  <w:style w:type="paragraph" w:customStyle="1" w:styleId="HeaderDebate">
    <w:name w:val="Header Debate"/>
    <w:basedOn w:val="Normal"/>
    <w:qFormat/>
    <w:rsid w:val="007A7685"/>
    <w:pPr>
      <w:jc w:val="center"/>
      <w:outlineLvl w:val="0"/>
    </w:pPr>
    <w:rPr>
      <w:rFonts w:eastAsia="Times New Roman"/>
      <w:b/>
      <w:sz w:val="48"/>
      <w:u w:val="words"/>
    </w:rPr>
  </w:style>
  <w:style w:type="paragraph" w:customStyle="1" w:styleId="NormalWeb1">
    <w:name w:val="Normal (Web)1"/>
    <w:basedOn w:val="Normal"/>
    <w:qFormat/>
    <w:rsid w:val="007A7685"/>
    <w:pPr>
      <w:spacing w:before="100" w:beforeAutospacing="1" w:after="100" w:afterAutospacing="1"/>
    </w:pPr>
    <w:rPr>
      <w:rFonts w:eastAsia="Times New Roman"/>
      <w:szCs w:val="20"/>
    </w:rPr>
  </w:style>
  <w:style w:type="paragraph" w:customStyle="1" w:styleId="CardTagCharChar">
    <w:name w:val="Card Tag Char Char"/>
    <w:basedOn w:val="Normal"/>
    <w:qFormat/>
    <w:rsid w:val="007A7685"/>
    <w:rPr>
      <w:rFonts w:eastAsia="Times New Roman"/>
      <w:b/>
    </w:rPr>
  </w:style>
  <w:style w:type="paragraph" w:customStyle="1" w:styleId="fixed">
    <w:name w:val="fixed"/>
    <w:basedOn w:val="Normal"/>
    <w:qFormat/>
    <w:rsid w:val="007A768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A7685"/>
    <w:pPr>
      <w:spacing w:before="100" w:beforeAutospacing="1" w:after="100" w:afterAutospacing="1"/>
    </w:pPr>
    <w:rPr>
      <w:rFonts w:eastAsia="Times New Roman"/>
    </w:rPr>
  </w:style>
  <w:style w:type="paragraph" w:customStyle="1" w:styleId="Subtitle1">
    <w:name w:val="Subtitle1"/>
    <w:basedOn w:val="Normal"/>
    <w:qFormat/>
    <w:rsid w:val="007A768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A7685"/>
    <w:pPr>
      <w:autoSpaceDE w:val="0"/>
      <w:autoSpaceDN w:val="0"/>
      <w:adjustRightInd w:val="0"/>
    </w:pPr>
    <w:rPr>
      <w:rFonts w:eastAsia="Times New Roman"/>
    </w:rPr>
  </w:style>
  <w:style w:type="character" w:customStyle="1" w:styleId="NormalUnderlineChar1">
    <w:name w:val="Normal Underline Char1"/>
    <w:locked/>
    <w:rsid w:val="007A7685"/>
    <w:rPr>
      <w:u w:val="single"/>
    </w:rPr>
  </w:style>
  <w:style w:type="character" w:customStyle="1" w:styleId="CardUpSize-LightChar">
    <w:name w:val="CardUpSize - Light Char"/>
    <w:link w:val="CardUpSize-Light"/>
    <w:locked/>
    <w:rsid w:val="007A768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A768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A768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A768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A7685"/>
    <w:rPr>
      <w:rFonts w:ascii="Verdana" w:eastAsia="Times New Roman" w:hAnsi="Verdana"/>
    </w:rPr>
  </w:style>
  <w:style w:type="paragraph" w:customStyle="1" w:styleId="clearformatting">
    <w:name w:val="clear formatting"/>
    <w:basedOn w:val="Heading2"/>
    <w:qFormat/>
    <w:rsid w:val="007A768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A768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A7685"/>
    <w:pPr>
      <w:spacing w:after="240" w:line="360" w:lineRule="atLeast"/>
    </w:pPr>
    <w:rPr>
      <w:rFonts w:eastAsia="Times New Roman"/>
      <w:b/>
      <w:bCs/>
      <w:szCs w:val="16"/>
    </w:rPr>
  </w:style>
  <w:style w:type="paragraph" w:customStyle="1" w:styleId="PlaceholderText1">
    <w:name w:val="Placeholder Text1"/>
    <w:basedOn w:val="Normal"/>
    <w:qFormat/>
    <w:rsid w:val="007A7685"/>
    <w:pPr>
      <w:keepNext/>
      <w:numPr>
        <w:numId w:val="57"/>
      </w:numPr>
      <w:tabs>
        <w:tab w:val="num" w:pos="360"/>
      </w:tabs>
      <w:ind w:left="0" w:firstLine="0"/>
      <w:outlineLvl w:val="0"/>
    </w:pPr>
  </w:style>
  <w:style w:type="character" w:customStyle="1" w:styleId="ImportantTextChar">
    <w:name w:val="Important Text Char"/>
    <w:link w:val="ImportantText"/>
    <w:locked/>
    <w:rsid w:val="007A768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A768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A7685"/>
    <w:rPr>
      <w:rFonts w:ascii="Arial Narrow" w:hAnsi="Arial Narrow"/>
      <w:sz w:val="16"/>
    </w:rPr>
  </w:style>
  <w:style w:type="paragraph" w:customStyle="1" w:styleId="Debate-CardTagandCite-F6">
    <w:name w:val="Debate- Card Tag and Cite- F6"/>
    <w:basedOn w:val="Normal"/>
    <w:link w:val="Debate-CardTagandCite-F6Char"/>
    <w:qFormat/>
    <w:rsid w:val="007A768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A768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A768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A768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A768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A7685"/>
    <w:rPr>
      <w:rFonts w:ascii="HNKAOE+Arial" w:hAnsi="HNKAOE+Arial"/>
    </w:rPr>
  </w:style>
  <w:style w:type="paragraph" w:customStyle="1" w:styleId="StyleBodyText11ptBlackUnderline">
    <w:name w:val="Style Body Text + 11 pt Black Underline"/>
    <w:basedOn w:val="BodyText"/>
    <w:link w:val="StyleBodyText11ptBlackUnderlineChar"/>
    <w:qFormat/>
    <w:rsid w:val="007A768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A7685"/>
    <w:rPr>
      <w:rFonts w:ascii="HNKAOE+Arial" w:hAnsi="HNKAOE+Arial"/>
    </w:rPr>
  </w:style>
  <w:style w:type="paragraph" w:customStyle="1" w:styleId="StyleBodyText11ptBoldBlack">
    <w:name w:val="Style Body Text + 11 pt Bold Black"/>
    <w:basedOn w:val="BodyText"/>
    <w:link w:val="StyleBodyText11ptBoldBlackChar"/>
    <w:qFormat/>
    <w:rsid w:val="007A768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A7685"/>
    <w:rPr>
      <w:rFonts w:ascii="Times New Roman" w:eastAsia="Malgun Gothic" w:hAnsi="Times New Roman"/>
      <w:bCs/>
    </w:rPr>
  </w:style>
  <w:style w:type="paragraph" w:customStyle="1" w:styleId="StyletinyBold">
    <w:name w:val="Style tiny + Bold"/>
    <w:basedOn w:val="tiny"/>
    <w:link w:val="StyletinyBoldChar"/>
    <w:qFormat/>
    <w:rsid w:val="007A7685"/>
    <w:rPr>
      <w:rFonts w:cstheme="minorBidi"/>
      <w:bCs/>
      <w:sz w:val="22"/>
      <w:szCs w:val="22"/>
    </w:rPr>
  </w:style>
  <w:style w:type="character" w:customStyle="1" w:styleId="Heading5SizeDownChar">
    <w:name w:val="Heading 5 Size Down Char"/>
    <w:link w:val="Heading5SizeDown"/>
    <w:locked/>
    <w:rsid w:val="007A768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A768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A7685"/>
    <w:rPr>
      <w:rFonts w:ascii="Times New Roman" w:eastAsia="Times New Roman" w:hAnsi="Times New Roman" w:cs="Arial"/>
      <w:b/>
      <w:szCs w:val="44"/>
    </w:rPr>
  </w:style>
  <w:style w:type="paragraph" w:customStyle="1" w:styleId="Normal2Bold">
    <w:name w:val="Normal2 + Bold"/>
    <w:basedOn w:val="Normal"/>
    <w:link w:val="Normal2BoldChar"/>
    <w:qFormat/>
    <w:rsid w:val="007A768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A7685"/>
    <w:rPr>
      <w:rFonts w:ascii="Times New Roman" w:eastAsia="Times New Roman" w:hAnsi="Times New Roman"/>
      <w:lang w:eastAsia="ar-SA"/>
    </w:rPr>
  </w:style>
  <w:style w:type="paragraph" w:customStyle="1" w:styleId="ListContents">
    <w:name w:val="List Contents"/>
    <w:basedOn w:val="Normal"/>
    <w:link w:val="ListContentsChar"/>
    <w:qFormat/>
    <w:rsid w:val="007A768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A768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A768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A768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A768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A768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A768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A7685"/>
    <w:rPr>
      <w:rFonts w:ascii="Arial" w:eastAsia="Times New Roman" w:hAnsi="Arial"/>
      <w:b/>
    </w:rPr>
  </w:style>
  <w:style w:type="paragraph" w:customStyle="1" w:styleId="TagCite1">
    <w:name w:val="Tag &amp; Cite"/>
    <w:basedOn w:val="Normal"/>
    <w:link w:val="TagCiteChar2"/>
    <w:qFormat/>
    <w:rsid w:val="007A7685"/>
    <w:pPr>
      <w:jc w:val="both"/>
    </w:pPr>
    <w:rPr>
      <w:rFonts w:ascii="Arial" w:eastAsia="Times New Roman" w:hAnsi="Arial" w:cstheme="minorBidi"/>
      <w:b/>
    </w:rPr>
  </w:style>
  <w:style w:type="character" w:customStyle="1" w:styleId="HighlightedTextChar">
    <w:name w:val="Highlighted Text Char"/>
    <w:link w:val="HighlightedText"/>
    <w:locked/>
    <w:rsid w:val="007A7685"/>
    <w:rPr>
      <w:rFonts w:ascii="Arial" w:eastAsia="Times New Roman" w:hAnsi="Arial"/>
      <w:b/>
      <w:u w:val="thick"/>
    </w:rPr>
  </w:style>
  <w:style w:type="paragraph" w:customStyle="1" w:styleId="HighlightedText">
    <w:name w:val="Highlighted Text"/>
    <w:basedOn w:val="Normal"/>
    <w:link w:val="HighlightedTextChar"/>
    <w:qFormat/>
    <w:rsid w:val="007A7685"/>
    <w:pPr>
      <w:jc w:val="both"/>
    </w:pPr>
    <w:rPr>
      <w:rFonts w:ascii="Arial" w:eastAsia="Times New Roman" w:hAnsi="Arial" w:cstheme="minorBidi"/>
      <w:b/>
      <w:u w:val="thick"/>
    </w:rPr>
  </w:style>
  <w:style w:type="character" w:customStyle="1" w:styleId="UnunderlinedChar">
    <w:name w:val="Ununderlined Char"/>
    <w:link w:val="Ununderlined"/>
    <w:locked/>
    <w:rsid w:val="007A7685"/>
    <w:rPr>
      <w:rFonts w:ascii="Arial" w:eastAsia="Times New Roman" w:hAnsi="Arial"/>
      <w:sz w:val="12"/>
    </w:rPr>
  </w:style>
  <w:style w:type="paragraph" w:customStyle="1" w:styleId="Ununderlined">
    <w:name w:val="Ununderlined"/>
    <w:basedOn w:val="Normal"/>
    <w:link w:val="UnunderlinedChar"/>
    <w:qFormat/>
    <w:rsid w:val="007A768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A7685"/>
    <w:rPr>
      <w:rFonts w:eastAsia="Times New Roman"/>
      <w:szCs w:val="20"/>
    </w:rPr>
  </w:style>
  <w:style w:type="character" w:customStyle="1" w:styleId="textunderlineChar">
    <w:name w:val="text underline Char"/>
    <w:link w:val="textunderline"/>
    <w:locked/>
    <w:rsid w:val="007A7685"/>
    <w:rPr>
      <w:rFonts w:ascii="Times New Roman" w:eastAsia="Times New Roman" w:hAnsi="Times New Roman"/>
      <w:u w:val="single"/>
    </w:rPr>
  </w:style>
  <w:style w:type="paragraph" w:customStyle="1" w:styleId="textunderline">
    <w:name w:val="text underline"/>
    <w:basedOn w:val="Normal"/>
    <w:link w:val="textunderlineChar"/>
    <w:autoRedefine/>
    <w:qFormat/>
    <w:rsid w:val="007A768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A7685"/>
    <w:rPr>
      <w:rFonts w:ascii="Garamond" w:hAnsi="Garamond"/>
      <w:b/>
    </w:rPr>
  </w:style>
  <w:style w:type="paragraph" w:customStyle="1" w:styleId="DebateTag">
    <w:name w:val="Debate Tag"/>
    <w:basedOn w:val="Normal"/>
    <w:link w:val="DebateTagChar"/>
    <w:autoRedefine/>
    <w:qFormat/>
    <w:rsid w:val="007A7685"/>
    <w:pPr>
      <w:tabs>
        <w:tab w:val="left" w:pos="270"/>
      </w:tabs>
    </w:pPr>
    <w:rPr>
      <w:rFonts w:ascii="Garamond" w:hAnsi="Garamond" w:cstheme="minorBidi"/>
      <w:b/>
    </w:rPr>
  </w:style>
  <w:style w:type="paragraph" w:customStyle="1" w:styleId="DebateCite">
    <w:name w:val="Debate Cite"/>
    <w:basedOn w:val="Normal"/>
    <w:autoRedefine/>
    <w:qFormat/>
    <w:rsid w:val="007A7685"/>
    <w:pPr>
      <w:tabs>
        <w:tab w:val="left" w:pos="270"/>
      </w:tabs>
    </w:pPr>
    <w:rPr>
      <w:rFonts w:eastAsia="Times New Roman"/>
    </w:rPr>
  </w:style>
  <w:style w:type="paragraph" w:customStyle="1" w:styleId="BlockTitle10">
    <w:name w:val="Block Title #1"/>
    <w:basedOn w:val="Heading1"/>
    <w:qFormat/>
    <w:rsid w:val="007A768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A7685"/>
    <w:pPr>
      <w:widowControl w:val="0"/>
      <w:suppressAutoHyphens/>
    </w:pPr>
    <w:rPr>
      <w:rFonts w:ascii="Courier New" w:eastAsia="Courier New" w:hAnsi="Courier New"/>
      <w:szCs w:val="20"/>
    </w:rPr>
  </w:style>
  <w:style w:type="paragraph" w:customStyle="1" w:styleId="MaggieTag">
    <w:name w:val="MaggieTag"/>
    <w:basedOn w:val="Heading2"/>
    <w:qFormat/>
    <w:rsid w:val="007A768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A7685"/>
    <w:rPr>
      <w:rFonts w:ascii="Times New Roman" w:eastAsia="Times New Roman" w:hAnsi="Times New Roman"/>
    </w:rPr>
  </w:style>
  <w:style w:type="paragraph" w:customStyle="1" w:styleId="Heading4Cite">
    <w:name w:val="Heading 4 Cite"/>
    <w:basedOn w:val="Normal"/>
    <w:link w:val="Heading4CiteChar"/>
    <w:autoRedefine/>
    <w:qFormat/>
    <w:rsid w:val="007A7685"/>
    <w:rPr>
      <w:rFonts w:ascii="Times New Roman" w:eastAsia="Times New Roman" w:hAnsi="Times New Roman" w:cstheme="minorBidi"/>
    </w:rPr>
  </w:style>
  <w:style w:type="paragraph" w:customStyle="1" w:styleId="4">
    <w:name w:val="4"/>
    <w:basedOn w:val="Normal"/>
    <w:qFormat/>
    <w:rsid w:val="007A7685"/>
    <w:rPr>
      <w:rFonts w:eastAsia="Times New Roman"/>
    </w:rPr>
  </w:style>
  <w:style w:type="character" w:customStyle="1" w:styleId="UnunderlinedTextChar">
    <w:name w:val="Ununderlined Text Char"/>
    <w:link w:val="UnunderlinedText"/>
    <w:locked/>
    <w:rsid w:val="007A7685"/>
    <w:rPr>
      <w:rFonts w:eastAsia="Times New Roman"/>
      <w:bCs/>
      <w:sz w:val="12"/>
    </w:rPr>
  </w:style>
  <w:style w:type="paragraph" w:customStyle="1" w:styleId="UnunderlinedText">
    <w:name w:val="Ununderlined Text"/>
    <w:basedOn w:val="Normal"/>
    <w:link w:val="UnunderlinedTextChar"/>
    <w:autoRedefine/>
    <w:qFormat/>
    <w:rsid w:val="007A768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A768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A768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A76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A768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A768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A7685"/>
    <w:rPr>
      <w:rFonts w:ascii="Century Gothic" w:eastAsia="Cambria" w:hAnsi="Century Gothic"/>
      <w:u w:val="thick"/>
    </w:rPr>
  </w:style>
  <w:style w:type="paragraph" w:customStyle="1" w:styleId="Card-Underline">
    <w:name w:val="Card-Underline"/>
    <w:basedOn w:val="Normal"/>
    <w:link w:val="Card-UnderlineChar"/>
    <w:qFormat/>
    <w:rsid w:val="007A7685"/>
    <w:rPr>
      <w:rFonts w:ascii="Century Gothic" w:eastAsia="Cambria" w:hAnsi="Century Gothic" w:cstheme="minorBidi"/>
      <w:u w:val="thick"/>
    </w:rPr>
  </w:style>
  <w:style w:type="character" w:customStyle="1" w:styleId="SourcenameChar">
    <w:name w:val="Source name Char"/>
    <w:link w:val="Sourcename"/>
    <w:locked/>
    <w:rsid w:val="007A7685"/>
    <w:rPr>
      <w:rFonts w:ascii="Times New Roman" w:eastAsia="Times New Roman" w:hAnsi="Times New Roman"/>
      <w:bCs/>
    </w:rPr>
  </w:style>
  <w:style w:type="paragraph" w:customStyle="1" w:styleId="Sourcename">
    <w:name w:val="Source name"/>
    <w:basedOn w:val="Normal"/>
    <w:link w:val="SourcenameChar"/>
    <w:autoRedefine/>
    <w:qFormat/>
    <w:rsid w:val="007A768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A7685"/>
    <w:rPr>
      <w:rFonts w:eastAsia="Times New Roman"/>
    </w:rPr>
  </w:style>
  <w:style w:type="paragraph" w:customStyle="1" w:styleId="PageNumber4">
    <w:name w:val="Page Number4"/>
    <w:basedOn w:val="Normal"/>
    <w:next w:val="Normal"/>
    <w:qFormat/>
    <w:rsid w:val="007A7685"/>
    <w:rPr>
      <w:rFonts w:eastAsia="Times New Roman"/>
    </w:rPr>
  </w:style>
  <w:style w:type="paragraph" w:customStyle="1" w:styleId="PageNumber5">
    <w:name w:val="Page Number5"/>
    <w:basedOn w:val="Normal"/>
    <w:next w:val="Normal"/>
    <w:qFormat/>
    <w:rsid w:val="007A7685"/>
    <w:rPr>
      <w:rFonts w:eastAsia="Times New Roman"/>
    </w:rPr>
  </w:style>
  <w:style w:type="paragraph" w:customStyle="1" w:styleId="smalltext1">
    <w:name w:val="small text1"/>
    <w:basedOn w:val="Normal"/>
    <w:next w:val="Normal"/>
    <w:uiPriority w:val="4"/>
    <w:qFormat/>
    <w:rsid w:val="007A768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A7685"/>
    <w:pPr>
      <w:pBdr>
        <w:bottom w:val="single" w:sz="8" w:space="4" w:color="4F81BD"/>
      </w:pBdr>
      <w:spacing w:after="300"/>
      <w:contextualSpacing/>
    </w:pPr>
    <w:rPr>
      <w:bCs/>
      <w:u w:val="single"/>
    </w:rPr>
  </w:style>
  <w:style w:type="character" w:customStyle="1" w:styleId="CircleChar">
    <w:name w:val="Circle Char"/>
    <w:link w:val="Circle"/>
    <w:locked/>
    <w:rsid w:val="007A7685"/>
    <w:rPr>
      <w:rFonts w:ascii="Times New Roman" w:eastAsia="Times New Roman" w:hAnsi="Times New Roman"/>
      <w:b/>
      <w:u w:val="words"/>
    </w:rPr>
  </w:style>
  <w:style w:type="paragraph" w:customStyle="1" w:styleId="Circle">
    <w:name w:val="Circle"/>
    <w:basedOn w:val="Normal"/>
    <w:link w:val="CircleChar"/>
    <w:qFormat/>
    <w:rsid w:val="007A7685"/>
    <w:rPr>
      <w:rFonts w:ascii="Times New Roman" w:eastAsia="Times New Roman" w:hAnsi="Times New Roman" w:cstheme="minorBidi"/>
      <w:b/>
      <w:u w:val="words"/>
    </w:rPr>
  </w:style>
  <w:style w:type="paragraph" w:customStyle="1" w:styleId="2909F619802848F09E01365C32F34654">
    <w:name w:val="2909F619802848F09E01365C32F34654"/>
    <w:qFormat/>
    <w:rsid w:val="007A768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A768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A7685"/>
    <w:rPr>
      <w:rFonts w:ascii="Times New Roman" w:eastAsia="MS Mincho" w:hAnsi="Times New Roman"/>
      <w:kern w:val="28"/>
      <w:sz w:val="18"/>
    </w:rPr>
  </w:style>
  <w:style w:type="paragraph" w:customStyle="1" w:styleId="citeunread">
    <w:name w:val="cite unread"/>
    <w:basedOn w:val="Normal"/>
    <w:link w:val="citeunreadChar"/>
    <w:qFormat/>
    <w:rsid w:val="007A768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A7685"/>
    <w:rPr>
      <w:rFonts w:ascii="Times New Roman" w:eastAsia="Times New Roman" w:hAnsi="Times New Roman"/>
      <w:b/>
      <w:u w:val="single"/>
    </w:rPr>
  </w:style>
  <w:style w:type="paragraph" w:customStyle="1" w:styleId="read">
    <w:name w:val="read"/>
    <w:basedOn w:val="Normal"/>
    <w:next w:val="Normal"/>
    <w:link w:val="readCharChar"/>
    <w:qFormat/>
    <w:rsid w:val="007A7685"/>
    <w:rPr>
      <w:rFonts w:ascii="Times New Roman" w:eastAsia="Times New Roman" w:hAnsi="Times New Roman" w:cstheme="minorBidi"/>
      <w:b/>
      <w:u w:val="single"/>
    </w:rPr>
  </w:style>
  <w:style w:type="paragraph" w:customStyle="1" w:styleId="PageNumber6">
    <w:name w:val="Page Number6"/>
    <w:basedOn w:val="Normal"/>
    <w:next w:val="Normal"/>
    <w:qFormat/>
    <w:rsid w:val="007A7685"/>
    <w:rPr>
      <w:rFonts w:eastAsia="Times New Roman"/>
    </w:rPr>
  </w:style>
  <w:style w:type="paragraph" w:customStyle="1" w:styleId="user">
    <w:name w:val="user"/>
    <w:basedOn w:val="Normal"/>
    <w:qFormat/>
    <w:rsid w:val="007A768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A768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A768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A768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A768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A768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A7685"/>
    <w:rPr>
      <w:rFonts w:eastAsia="Times New Roman"/>
    </w:rPr>
  </w:style>
  <w:style w:type="paragraph" w:customStyle="1" w:styleId="DebateTag0">
    <w:name w:val="DebateTag"/>
    <w:basedOn w:val="Normal"/>
    <w:qFormat/>
    <w:rsid w:val="007A7685"/>
    <w:rPr>
      <w:b/>
    </w:rPr>
  </w:style>
  <w:style w:type="paragraph" w:customStyle="1" w:styleId="date-comments">
    <w:name w:val="date-comments"/>
    <w:basedOn w:val="Normal"/>
    <w:uiPriority w:val="99"/>
    <w:qFormat/>
    <w:rsid w:val="007A768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A76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A7685"/>
    <w:rPr>
      <w:vertAlign w:val="baseline"/>
    </w:rPr>
  </w:style>
  <w:style w:type="character" w:customStyle="1" w:styleId="Heading7Char1">
    <w:name w:val="Heading 7 Char1"/>
    <w:semiHidden/>
    <w:rsid w:val="007A7685"/>
    <w:rPr>
      <w:rFonts w:ascii="Cambria" w:eastAsia="MS Gothic" w:hAnsi="Cambria" w:cs="Times New Roman"/>
      <w:i/>
      <w:iCs/>
      <w:color w:val="404040"/>
      <w:sz w:val="22"/>
      <w:szCs w:val="22"/>
    </w:rPr>
  </w:style>
  <w:style w:type="character" w:customStyle="1" w:styleId="Heading8Char1">
    <w:name w:val="Heading 8 Char1"/>
    <w:semiHidden/>
    <w:rsid w:val="007A7685"/>
    <w:rPr>
      <w:rFonts w:ascii="Cambria" w:eastAsia="MS Gothic" w:hAnsi="Cambria" w:cs="Times New Roman"/>
      <w:color w:val="404040"/>
    </w:rPr>
  </w:style>
  <w:style w:type="character" w:customStyle="1" w:styleId="Heading9Char1">
    <w:name w:val="Heading 9 Char1"/>
    <w:semiHidden/>
    <w:rsid w:val="007A7685"/>
    <w:rPr>
      <w:rFonts w:ascii="Cambria" w:eastAsia="MS Gothic" w:hAnsi="Cambria" w:cs="Times New Roman"/>
      <w:i/>
      <w:iCs/>
      <w:color w:val="404040"/>
    </w:rPr>
  </w:style>
  <w:style w:type="character" w:customStyle="1" w:styleId="cardchar00">
    <w:name w:val="cardchar0"/>
    <w:rsid w:val="007A7685"/>
  </w:style>
  <w:style w:type="character" w:customStyle="1" w:styleId="UnderlineNon-bold">
    <w:name w:val="Underline Non - bold"/>
    <w:rsid w:val="007A7685"/>
    <w:rPr>
      <w:rFonts w:ascii="Times New Roman" w:hAnsi="Times New Roman" w:cs="Times New Roman" w:hint="default"/>
      <w:iCs/>
      <w:sz w:val="22"/>
      <w:u w:val="single"/>
    </w:rPr>
  </w:style>
  <w:style w:type="character" w:customStyle="1" w:styleId="Heading5Char2">
    <w:name w:val="Heading 5 Char2"/>
    <w:aliases w:val="Blocks Char2"/>
    <w:rsid w:val="007A768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A768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A7685"/>
    <w:rPr>
      <w:rFonts w:ascii="Calibri" w:hAnsi="Calibri" w:cs="Calibri"/>
      <w:vanish/>
      <w:szCs w:val="16"/>
    </w:rPr>
  </w:style>
  <w:style w:type="character" w:customStyle="1" w:styleId="z-TopofFormChar1">
    <w:name w:val="z-Top of Form Char1"/>
    <w:uiPriority w:val="99"/>
    <w:rsid w:val="007A768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A768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A7685"/>
    <w:rPr>
      <w:rFonts w:ascii="Calibri" w:hAnsi="Calibri" w:cs="Calibri"/>
      <w:vanish/>
      <w:szCs w:val="16"/>
    </w:rPr>
  </w:style>
  <w:style w:type="character" w:customStyle="1" w:styleId="z-BottomofFormChar1">
    <w:name w:val="z-Bottom of Form Char1"/>
    <w:uiPriority w:val="99"/>
    <w:rsid w:val="007A7685"/>
    <w:rPr>
      <w:rFonts w:ascii="Arial" w:hAnsi="Arial" w:cs="Arial" w:hint="default"/>
      <w:vanish/>
      <w:webHidden w:val="0"/>
      <w:sz w:val="16"/>
      <w:szCs w:val="16"/>
      <w:specVanish w:val="0"/>
    </w:rPr>
  </w:style>
  <w:style w:type="character" w:customStyle="1" w:styleId="Style2CharChar">
    <w:name w:val="Style2 Char Char"/>
    <w:rsid w:val="007A7685"/>
    <w:rPr>
      <w:u w:val="thick"/>
      <w:lang w:val="en-US" w:eastAsia="en-US" w:bidi="ar-SA"/>
    </w:rPr>
  </w:style>
  <w:style w:type="character" w:customStyle="1" w:styleId="authordate0">
    <w:name w:val="authordate"/>
    <w:rsid w:val="007A7685"/>
  </w:style>
  <w:style w:type="character" w:customStyle="1" w:styleId="underline0">
    <w:name w:val="%underline"/>
    <w:qFormat/>
    <w:rsid w:val="007A7685"/>
    <w:rPr>
      <w:rFonts w:ascii="Times New Roman" w:hAnsi="Times New Roman" w:cs="Times New Roman" w:hint="default"/>
      <w:strike w:val="0"/>
      <w:dstrike w:val="0"/>
      <w:sz w:val="16"/>
      <w:u w:val="none"/>
      <w:effect w:val="none"/>
    </w:rPr>
  </w:style>
  <w:style w:type="character" w:customStyle="1" w:styleId="AUNDERLINE0">
    <w:name w:val="AUNDERLINE"/>
    <w:qFormat/>
    <w:rsid w:val="007A7685"/>
    <w:rPr>
      <w:rFonts w:ascii="Times New Roman" w:hAnsi="Times New Roman" w:cs="Times New Roman" w:hint="default"/>
      <w:sz w:val="20"/>
      <w:u w:val="single"/>
    </w:rPr>
  </w:style>
  <w:style w:type="character" w:customStyle="1" w:styleId="UnderlinedCharChar">
    <w:name w:val="Underlined Char Char"/>
    <w:rsid w:val="007A7685"/>
    <w:rPr>
      <w:rFonts w:ascii="Garamond" w:hAnsi="Garamond" w:hint="default"/>
      <w:szCs w:val="28"/>
      <w:u w:val="single"/>
      <w:lang w:val="en-US" w:eastAsia="en-US" w:bidi="ar-SA"/>
    </w:rPr>
  </w:style>
  <w:style w:type="character" w:customStyle="1" w:styleId="slug-doi">
    <w:name w:val="slug-doi"/>
    <w:rsid w:val="007A7685"/>
  </w:style>
  <w:style w:type="character" w:customStyle="1" w:styleId="af">
    <w:name w:val="af"/>
    <w:rsid w:val="007A7685"/>
  </w:style>
  <w:style w:type="character" w:customStyle="1" w:styleId="ab">
    <w:name w:val="ab"/>
    <w:rsid w:val="007A7685"/>
  </w:style>
  <w:style w:type="character" w:customStyle="1" w:styleId="em">
    <w:name w:val="em"/>
    <w:rsid w:val="007A7685"/>
  </w:style>
  <w:style w:type="character" w:customStyle="1" w:styleId="au">
    <w:name w:val="au"/>
    <w:rsid w:val="007A7685"/>
  </w:style>
  <w:style w:type="character" w:customStyle="1" w:styleId="ti">
    <w:name w:val="ti"/>
    <w:rsid w:val="007A7685"/>
  </w:style>
  <w:style w:type="character" w:customStyle="1" w:styleId="subheadblue">
    <w:name w:val="subhead_blue"/>
    <w:rsid w:val="007A7685"/>
  </w:style>
  <w:style w:type="character" w:customStyle="1" w:styleId="affiliation">
    <w:name w:val="affiliation"/>
    <w:rsid w:val="007A7685"/>
  </w:style>
  <w:style w:type="character" w:customStyle="1" w:styleId="slug-doi-wrapper">
    <w:name w:val="slug-doi-wrapper"/>
    <w:rsid w:val="007A7685"/>
  </w:style>
  <w:style w:type="character" w:customStyle="1" w:styleId="slug-metadata-noteahead-of-print">
    <w:name w:val="slug-metadata-note ahead-of-print"/>
    <w:rsid w:val="007A7685"/>
  </w:style>
  <w:style w:type="character" w:customStyle="1" w:styleId="slug-ahead-of-print-date">
    <w:name w:val="slug-ahead-of-print-date"/>
    <w:rsid w:val="007A7685"/>
  </w:style>
  <w:style w:type="character" w:customStyle="1" w:styleId="medium-bold">
    <w:name w:val="medium-bold"/>
    <w:rsid w:val="007A7685"/>
  </w:style>
  <w:style w:type="character" w:customStyle="1" w:styleId="updated-short-citation">
    <w:name w:val="updated-short-citation"/>
    <w:rsid w:val="007A7685"/>
  </w:style>
  <w:style w:type="character" w:customStyle="1" w:styleId="goohl0">
    <w:name w:val="goohl0"/>
    <w:rsid w:val="007A7685"/>
  </w:style>
  <w:style w:type="character" w:customStyle="1" w:styleId="CharChar6">
    <w:name w:val="Char Char6"/>
    <w:rsid w:val="007A76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A7685"/>
    <w:rPr>
      <w:b/>
      <w:bCs w:val="0"/>
      <w:sz w:val="24"/>
      <w:szCs w:val="24"/>
      <w:lang w:val="en-US" w:eastAsia="en-US" w:bidi="ar-SA"/>
    </w:rPr>
  </w:style>
  <w:style w:type="character" w:customStyle="1" w:styleId="12TimesNewRoman">
    <w:name w:val="12 Times New Roman"/>
    <w:rsid w:val="007A76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A768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A7685"/>
    <w:rPr>
      <w:rFonts w:ascii="Times New Roman" w:hAnsi="Times New Roman" w:cs="Times New Roman" w:hint="default"/>
      <w:strike w:val="0"/>
      <w:dstrike w:val="0"/>
      <w:sz w:val="14"/>
      <w:u w:val="none"/>
      <w:effect w:val="none"/>
    </w:rPr>
  </w:style>
  <w:style w:type="character" w:customStyle="1" w:styleId="F8-UnderlineBold">
    <w:name w:val="F8 - Underline/Bold"/>
    <w:rsid w:val="007A7685"/>
    <w:rPr>
      <w:rFonts w:ascii="Times New Roman" w:hAnsi="Times New Roman" w:cs="Times New Roman" w:hint="default"/>
      <w:b/>
      <w:bCs w:val="0"/>
      <w:sz w:val="20"/>
      <w:u w:val="single"/>
    </w:rPr>
  </w:style>
  <w:style w:type="character" w:customStyle="1" w:styleId="F7-SmallFont">
    <w:name w:val="F7 - Small Font"/>
    <w:rsid w:val="007A7685"/>
    <w:rPr>
      <w:rFonts w:ascii="Times New Roman" w:hAnsi="Times New Roman" w:cs="Times New Roman" w:hint="default"/>
      <w:sz w:val="14"/>
    </w:rPr>
  </w:style>
  <w:style w:type="character" w:customStyle="1" w:styleId="Brief-Bold">
    <w:name w:val="Brief - Bold"/>
    <w:rsid w:val="007A7685"/>
    <w:rPr>
      <w:rFonts w:ascii="Times New Roman" w:hAnsi="Times New Roman" w:cs="Times New Roman" w:hint="default"/>
      <w:b/>
      <w:bCs w:val="0"/>
    </w:rPr>
  </w:style>
  <w:style w:type="character" w:customStyle="1" w:styleId="Card-Underline0">
    <w:name w:val="Card - Underline"/>
    <w:rsid w:val="007A7685"/>
    <w:rPr>
      <w:rFonts w:ascii="Times New Roman" w:hAnsi="Times New Roman" w:cs="Times New Roman" w:hint="default"/>
      <w:u w:val="single"/>
    </w:rPr>
  </w:style>
  <w:style w:type="character" w:customStyle="1" w:styleId="beriefunderline">
    <w:name w:val="berief = underline"/>
    <w:rsid w:val="007A7685"/>
    <w:rPr>
      <w:rFonts w:ascii="Times New Roman" w:eastAsia="Times New Roman" w:hAnsi="Times New Roman" w:cs="Times New Roman" w:hint="default"/>
      <w:sz w:val="20"/>
      <w:u w:val="single"/>
    </w:rPr>
  </w:style>
  <w:style w:type="character" w:customStyle="1" w:styleId="BoldText10pt">
    <w:name w:val="Bold Text 10 pt"/>
    <w:rsid w:val="007A76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A7685"/>
    <w:rPr>
      <w:rFonts w:ascii="Consolas" w:hAnsi="Consolas" w:cs="Consolas"/>
      <w:sz w:val="21"/>
      <w:szCs w:val="21"/>
    </w:rPr>
  </w:style>
  <w:style w:type="character" w:customStyle="1" w:styleId="eoeaheader">
    <w:name w:val="eoea_header"/>
    <w:rsid w:val="007A7685"/>
  </w:style>
  <w:style w:type="character" w:customStyle="1" w:styleId="SC4208902">
    <w:name w:val="SC.4.208902"/>
    <w:rsid w:val="007A7685"/>
    <w:rPr>
      <w:rFonts w:ascii="Century" w:hAnsi="Century" w:cs="Century" w:hint="default"/>
      <w:color w:val="000000"/>
      <w:sz w:val="22"/>
      <w:szCs w:val="22"/>
    </w:rPr>
  </w:style>
  <w:style w:type="character" w:customStyle="1" w:styleId="SC4208915">
    <w:name w:val="SC.4.208915"/>
    <w:rsid w:val="007A7685"/>
    <w:rPr>
      <w:rFonts w:ascii="Century" w:hAnsi="Century" w:cs="Century" w:hint="default"/>
      <w:color w:val="000000"/>
      <w:sz w:val="13"/>
      <w:szCs w:val="13"/>
    </w:rPr>
  </w:style>
  <w:style w:type="character" w:customStyle="1" w:styleId="SC273764">
    <w:name w:val="SC.2.73764"/>
    <w:rsid w:val="007A7685"/>
    <w:rPr>
      <w:rFonts w:ascii="Century" w:hAnsi="Century" w:cs="Century" w:hint="default"/>
      <w:color w:val="000000"/>
      <w:sz w:val="72"/>
      <w:szCs w:val="72"/>
    </w:rPr>
  </w:style>
  <w:style w:type="character" w:customStyle="1" w:styleId="SC273779">
    <w:name w:val="SC.2.73779"/>
    <w:rsid w:val="007A7685"/>
    <w:rPr>
      <w:rFonts w:ascii="Century" w:hAnsi="Century" w:cs="Century" w:hint="default"/>
      <w:color w:val="000000"/>
      <w:sz w:val="40"/>
      <w:szCs w:val="40"/>
    </w:rPr>
  </w:style>
  <w:style w:type="character" w:customStyle="1" w:styleId="SC273763">
    <w:name w:val="SC.2.73763"/>
    <w:rsid w:val="007A7685"/>
    <w:rPr>
      <w:rFonts w:ascii="Century" w:hAnsi="Century" w:cs="Century" w:hint="default"/>
      <w:b/>
      <w:bCs/>
      <w:color w:val="000000"/>
    </w:rPr>
  </w:style>
  <w:style w:type="character" w:customStyle="1" w:styleId="SC4208910">
    <w:name w:val="SC.4.208910"/>
    <w:rsid w:val="007A7685"/>
    <w:rPr>
      <w:rFonts w:ascii="Century" w:hAnsi="Century" w:cs="Century" w:hint="default"/>
      <w:color w:val="000000"/>
      <w:sz w:val="28"/>
      <w:szCs w:val="28"/>
    </w:rPr>
  </w:style>
  <w:style w:type="character" w:customStyle="1" w:styleId="SC4208911">
    <w:name w:val="SC.4.208911"/>
    <w:rsid w:val="007A7685"/>
    <w:rPr>
      <w:rFonts w:ascii="Century" w:hAnsi="Century" w:cs="Century" w:hint="default"/>
      <w:color w:val="000000"/>
    </w:rPr>
  </w:style>
  <w:style w:type="character" w:customStyle="1" w:styleId="articlesubtitle">
    <w:name w:val="article_sub_title"/>
    <w:rsid w:val="007A7685"/>
  </w:style>
  <w:style w:type="character" w:customStyle="1" w:styleId="newsdate2">
    <w:name w:val="news_date2"/>
    <w:rsid w:val="007A7685"/>
  </w:style>
  <w:style w:type="character" w:customStyle="1" w:styleId="readarticleheader">
    <w:name w:val="readarticleheader"/>
    <w:rsid w:val="007A7685"/>
  </w:style>
  <w:style w:type="character" w:customStyle="1" w:styleId="UnderlineChar20">
    <w:name w:val="Underline Char2"/>
    <w:rsid w:val="007A7685"/>
    <w:rPr>
      <w:rFonts w:ascii="Trebuchet MS" w:hAnsi="Trebuchet MS" w:hint="default"/>
      <w:u w:val="thick"/>
      <w:lang w:val="en-US" w:eastAsia="zh-CN" w:bidi="ar-SA"/>
    </w:rPr>
  </w:style>
  <w:style w:type="character" w:customStyle="1" w:styleId="BoldUnderliningChar">
    <w:name w:val="Bold Underlining Char"/>
    <w:rsid w:val="007A768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A7685"/>
    <w:rPr>
      <w:rFonts w:ascii="Arial" w:hAnsi="Arial" w:cs="Arial" w:hint="default"/>
      <w:b w:val="0"/>
      <w:bCs w:val="0"/>
      <w:i w:val="0"/>
      <w:iCs w:val="0"/>
      <w:sz w:val="20"/>
      <w:szCs w:val="20"/>
    </w:rPr>
  </w:style>
  <w:style w:type="character" w:customStyle="1" w:styleId="UnderlinedCardChar">
    <w:name w:val="Underlined Card Char"/>
    <w:rsid w:val="007A7685"/>
    <w:rPr>
      <w:rFonts w:ascii="Palatino Linotype" w:hAnsi="Palatino Linotype" w:hint="default"/>
      <w:u w:val="single"/>
      <w:lang w:val="en-US" w:eastAsia="en-US" w:bidi="ar-SA"/>
    </w:rPr>
  </w:style>
  <w:style w:type="character" w:customStyle="1" w:styleId="char">
    <w:name w:val="char"/>
    <w:rsid w:val="007A7685"/>
  </w:style>
  <w:style w:type="character" w:customStyle="1" w:styleId="UnderlineCharCharCharCharCharChar">
    <w:name w:val="Underline Char Char Char Char Char Char"/>
    <w:rsid w:val="007A7685"/>
    <w:rPr>
      <w:rFonts w:ascii="Arial Narrow" w:hAnsi="Arial Narrow" w:hint="default"/>
      <w:szCs w:val="24"/>
      <w:u w:val="single"/>
      <w:lang w:val="en-US" w:eastAsia="en-US" w:bidi="ar-SA"/>
    </w:rPr>
  </w:style>
  <w:style w:type="character" w:customStyle="1" w:styleId="klink">
    <w:name w:val="klink"/>
    <w:rsid w:val="007A7685"/>
  </w:style>
  <w:style w:type="character" w:customStyle="1" w:styleId="date10">
    <w:name w:val="date1"/>
    <w:rsid w:val="007A7685"/>
  </w:style>
  <w:style w:type="character" w:customStyle="1" w:styleId="bolding1">
    <w:name w:val="bolding1"/>
    <w:rsid w:val="007A7685"/>
    <w:rPr>
      <w:b/>
      <w:bCs/>
    </w:rPr>
  </w:style>
  <w:style w:type="character" w:customStyle="1" w:styleId="bookoptions1">
    <w:name w:val="book_options1"/>
    <w:rsid w:val="007A7685"/>
    <w:rPr>
      <w:b/>
      <w:bCs/>
      <w:color w:val="333366"/>
    </w:rPr>
  </w:style>
  <w:style w:type="character" w:customStyle="1" w:styleId="descriptionblock">
    <w:name w:val="description block"/>
    <w:rsid w:val="007A7685"/>
  </w:style>
  <w:style w:type="character" w:customStyle="1" w:styleId="detailsboxblock">
    <w:name w:val="detailsbox block"/>
    <w:rsid w:val="007A7685"/>
  </w:style>
  <w:style w:type="character" w:customStyle="1" w:styleId="Char3">
    <w:name w:val="Char3"/>
    <w:aliases w:val="Tag Line Char Char1"/>
    <w:rsid w:val="007A7685"/>
    <w:rPr>
      <w:rFonts w:ascii="Arial" w:hAnsi="Arial" w:cs="Arial" w:hint="default"/>
      <w:bCs/>
      <w:u w:val="thick"/>
      <w:lang w:val="en-US" w:eastAsia="en-US" w:bidi="ar-SA"/>
    </w:rPr>
  </w:style>
  <w:style w:type="character" w:customStyle="1" w:styleId="texto11">
    <w:name w:val="texto11"/>
    <w:rsid w:val="007A7685"/>
    <w:rPr>
      <w:rFonts w:ascii="Arial" w:hAnsi="Arial" w:cs="Arial" w:hint="default"/>
      <w:b w:val="0"/>
      <w:bCs w:val="0"/>
      <w:i w:val="0"/>
      <w:iCs w:val="0"/>
      <w:caps w:val="0"/>
      <w:color w:val="000000"/>
      <w:sz w:val="26"/>
      <w:szCs w:val="26"/>
    </w:rPr>
  </w:style>
  <w:style w:type="character" w:customStyle="1" w:styleId="CardTagChar">
    <w:name w:val="Card Tag Char"/>
    <w:rsid w:val="007A7685"/>
    <w:rPr>
      <w:rFonts w:ascii="Arial Narrow" w:hAnsi="Arial Narrow" w:hint="default"/>
      <w:b/>
      <w:bCs w:val="0"/>
      <w:sz w:val="24"/>
      <w:szCs w:val="24"/>
      <w:lang w:val="en-US" w:eastAsia="en-US" w:bidi="ar-SA"/>
    </w:rPr>
  </w:style>
  <w:style w:type="character" w:customStyle="1" w:styleId="CardtextChar4">
    <w:name w:val="Card text Char"/>
    <w:rsid w:val="007A7685"/>
    <w:rPr>
      <w:rFonts w:ascii="Arial Narrow" w:hAnsi="Arial Narrow" w:hint="default"/>
      <w:sz w:val="22"/>
      <w:szCs w:val="24"/>
      <w:u w:val="single"/>
      <w:lang w:val="en-US" w:eastAsia="en-US" w:bidi="ar-SA"/>
    </w:rPr>
  </w:style>
  <w:style w:type="character" w:customStyle="1" w:styleId="DebateCiteCharCharChar">
    <w:name w:val="Debate Cite Char Char Char"/>
    <w:rsid w:val="007A7685"/>
    <w:rPr>
      <w:b/>
      <w:bCs w:val="0"/>
      <w:sz w:val="32"/>
      <w:szCs w:val="32"/>
      <w:lang w:val="en-US" w:eastAsia="en-US" w:bidi="ar-SA"/>
    </w:rPr>
  </w:style>
  <w:style w:type="paragraph" w:styleId="BodyTextFirstIndent">
    <w:name w:val="Body Text First Indent"/>
    <w:basedOn w:val="BodyText"/>
    <w:link w:val="BodyTextFirstIndentChar"/>
    <w:unhideWhenUsed/>
    <w:rsid w:val="007A768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A7685"/>
    <w:rPr>
      <w:rFonts w:ascii="Calibri" w:hAnsi="Calibri" w:cs="Calibri"/>
    </w:rPr>
  </w:style>
  <w:style w:type="character" w:customStyle="1" w:styleId="TagChar3">
    <w:name w:val="Tag Char3"/>
    <w:rsid w:val="007A768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small text Char Char"/>
    <w:rsid w:val="007A7685"/>
    <w:rPr>
      <w:color w:val="333333"/>
      <w:sz w:val="22"/>
      <w:szCs w:val="22"/>
      <w:lang w:val="en-US" w:eastAsia="en-US" w:bidi="ar-SA"/>
    </w:rPr>
  </w:style>
  <w:style w:type="character" w:customStyle="1" w:styleId="Style10ptBold">
    <w:name w:val="Style 10 pt Bold"/>
    <w:rsid w:val="007A7685"/>
    <w:rPr>
      <w:b/>
      <w:bCs/>
      <w:sz w:val="20"/>
    </w:rPr>
  </w:style>
  <w:style w:type="paragraph" w:styleId="Date">
    <w:name w:val="Date"/>
    <w:aliases w:val="date"/>
    <w:basedOn w:val="Normal"/>
    <w:next w:val="Normal"/>
    <w:link w:val="DateChar"/>
    <w:unhideWhenUsed/>
    <w:qFormat/>
    <w:rsid w:val="007A7685"/>
    <w:rPr>
      <w:rFonts w:ascii="Times New Roman" w:eastAsia="Times New Roman" w:hAnsi="Times New Roman" w:cstheme="minorBidi"/>
    </w:rPr>
  </w:style>
  <w:style w:type="character" w:customStyle="1" w:styleId="DateChar1">
    <w:name w:val="Date Char1"/>
    <w:aliases w:val="date Char1"/>
    <w:basedOn w:val="DefaultParagraphFont"/>
    <w:uiPriority w:val="99"/>
    <w:rsid w:val="007A7685"/>
    <w:rPr>
      <w:rFonts w:ascii="Calibri" w:hAnsi="Calibri" w:cs="Calibri"/>
    </w:rPr>
  </w:style>
  <w:style w:type="character" w:customStyle="1" w:styleId="BodyTextIndent2Char1">
    <w:name w:val="Body Text Indent 2 Char1"/>
    <w:basedOn w:val="DefaultParagraphFont"/>
    <w:rsid w:val="007A7685"/>
    <w:rPr>
      <w:rFonts w:ascii="Calibri" w:hAnsi="Calibri"/>
    </w:rPr>
  </w:style>
  <w:style w:type="character" w:customStyle="1" w:styleId="text9">
    <w:name w:val="text9"/>
    <w:rsid w:val="007A7685"/>
  </w:style>
  <w:style w:type="character" w:customStyle="1" w:styleId="text21">
    <w:name w:val="text21"/>
    <w:rsid w:val="007A7685"/>
  </w:style>
  <w:style w:type="character" w:customStyle="1" w:styleId="text19">
    <w:name w:val="text19"/>
    <w:rsid w:val="007A7685"/>
  </w:style>
  <w:style w:type="character" w:customStyle="1" w:styleId="term2">
    <w:name w:val="term2"/>
    <w:rsid w:val="007A7685"/>
    <w:rPr>
      <w:b/>
      <w:bCs/>
    </w:rPr>
  </w:style>
  <w:style w:type="character" w:customStyle="1" w:styleId="pmterms12">
    <w:name w:val="pmterms12"/>
    <w:rsid w:val="007A7685"/>
    <w:rPr>
      <w:b/>
      <w:bCs/>
      <w:i w:val="0"/>
      <w:iCs w:val="0"/>
      <w:color w:val="000000"/>
    </w:rPr>
  </w:style>
  <w:style w:type="character" w:customStyle="1" w:styleId="ToReadChar">
    <w:name w:val="To Read Char"/>
    <w:rsid w:val="007A7685"/>
    <w:rPr>
      <w:rFonts w:ascii="Verdana" w:hAnsi="Verdana" w:hint="default"/>
      <w:b/>
      <w:bCs w:val="0"/>
      <w:szCs w:val="24"/>
      <w:u w:val="single"/>
      <w:lang w:val="en-US" w:eastAsia="en-US" w:bidi="ar-SA"/>
    </w:rPr>
  </w:style>
  <w:style w:type="character" w:customStyle="1" w:styleId="ToReadCharChar">
    <w:name w:val="To Read Char Char"/>
    <w:rsid w:val="007A7685"/>
    <w:rPr>
      <w:rFonts w:ascii="Verdana" w:hAnsi="Verdana" w:hint="default"/>
      <w:b/>
      <w:bCs w:val="0"/>
      <w:szCs w:val="24"/>
      <w:u w:val="single"/>
      <w:lang w:val="en-US" w:eastAsia="en-US" w:bidi="ar-SA"/>
    </w:rPr>
  </w:style>
  <w:style w:type="character" w:customStyle="1" w:styleId="bio">
    <w:name w:val="bio"/>
    <w:rsid w:val="007A7685"/>
  </w:style>
  <w:style w:type="character" w:customStyle="1" w:styleId="storytextstyle">
    <w:name w:val="storytextstyle"/>
    <w:rsid w:val="007A7685"/>
  </w:style>
  <w:style w:type="character" w:customStyle="1" w:styleId="cardunderlinedCharChar">
    <w:name w:val="card underlined Char Char"/>
    <w:rsid w:val="007A7685"/>
    <w:rPr>
      <w:rFonts w:ascii="Arial" w:hAnsi="Arial" w:cs="Arial" w:hint="default"/>
      <w:sz w:val="22"/>
      <w:szCs w:val="24"/>
      <w:u w:val="single"/>
      <w:lang w:val="en-US" w:eastAsia="en-US" w:bidi="ar-SA"/>
    </w:rPr>
  </w:style>
  <w:style w:type="character" w:customStyle="1" w:styleId="Style2Char1">
    <w:name w:val="Style2 Char1"/>
    <w:rsid w:val="007A7685"/>
    <w:rPr>
      <w:rFonts w:ascii="Book Antiqua" w:hAnsi="Book Antiqua" w:hint="default"/>
      <w:szCs w:val="24"/>
      <w:u w:val="thick"/>
      <w:lang w:val="en-US" w:eastAsia="en-US" w:bidi="ar-SA"/>
    </w:rPr>
  </w:style>
  <w:style w:type="character" w:customStyle="1" w:styleId="articlehead21">
    <w:name w:val="articlehead21"/>
    <w:rsid w:val="007A7685"/>
    <w:rPr>
      <w:rFonts w:ascii="Arial" w:hAnsi="Arial" w:cs="Arial" w:hint="default"/>
      <w:b/>
      <w:bCs/>
      <w:color w:val="660000"/>
      <w:sz w:val="20"/>
      <w:szCs w:val="20"/>
    </w:rPr>
  </w:style>
  <w:style w:type="character" w:customStyle="1" w:styleId="TagCiteChar10">
    <w:name w:val="Tag/Cite Char1"/>
    <w:rsid w:val="007A7685"/>
    <w:rPr>
      <w:b/>
      <w:bCs w:val="0"/>
      <w:lang w:val="en-US" w:eastAsia="en-US" w:bidi="ar-SA"/>
    </w:rPr>
  </w:style>
  <w:style w:type="character" w:customStyle="1" w:styleId="goohl2">
    <w:name w:val="goohl2"/>
    <w:rsid w:val="007A7685"/>
  </w:style>
  <w:style w:type="character" w:customStyle="1" w:styleId="CardCharChar0">
    <w:name w:val="Card Char Char"/>
    <w:rsid w:val="007A7685"/>
    <w:rPr>
      <w:lang w:val="en-US" w:eastAsia="en-US" w:bidi="ar-SA"/>
    </w:rPr>
  </w:style>
  <w:style w:type="character" w:customStyle="1" w:styleId="BriefTitle1Char">
    <w:name w:val="Brief Title 1 Char"/>
    <w:rsid w:val="007A7685"/>
    <w:rPr>
      <w:b/>
      <w:bCs w:val="0"/>
      <w:u w:val="single"/>
      <w:lang w:val="en-US" w:eastAsia="en-US" w:bidi="ar-SA"/>
    </w:rPr>
  </w:style>
  <w:style w:type="character" w:customStyle="1" w:styleId="TagCiteCharChar">
    <w:name w:val="Tag/Cite Char Char"/>
    <w:rsid w:val="007A7685"/>
    <w:rPr>
      <w:b/>
      <w:bCs w:val="0"/>
      <w:lang w:val="en-US" w:eastAsia="en-US" w:bidi="ar-SA"/>
    </w:rPr>
  </w:style>
  <w:style w:type="character" w:customStyle="1" w:styleId="btx">
    <w:name w:val="btx"/>
    <w:rsid w:val="007A7685"/>
  </w:style>
  <w:style w:type="character" w:customStyle="1" w:styleId="prodgeneral1">
    <w:name w:val="prodgeneral1"/>
    <w:rsid w:val="007A7685"/>
    <w:rPr>
      <w:rFonts w:ascii="Verdana" w:hAnsi="Verdana" w:hint="default"/>
      <w:b w:val="0"/>
      <w:bCs w:val="0"/>
      <w:caps w:val="0"/>
      <w:color w:val="000000"/>
      <w:spacing w:val="0"/>
      <w:sz w:val="16"/>
      <w:szCs w:val="16"/>
    </w:rPr>
  </w:style>
  <w:style w:type="character" w:customStyle="1" w:styleId="summary1">
    <w:name w:val="summary1"/>
    <w:rsid w:val="007A7685"/>
    <w:rPr>
      <w:rFonts w:ascii="Arial" w:hAnsi="Arial" w:cs="Arial" w:hint="default"/>
      <w:sz w:val="18"/>
      <w:szCs w:val="18"/>
    </w:rPr>
  </w:style>
  <w:style w:type="character" w:customStyle="1" w:styleId="text3">
    <w:name w:val="text3"/>
    <w:rsid w:val="007A7685"/>
  </w:style>
  <w:style w:type="character" w:customStyle="1" w:styleId="cardtextsmallChar">
    <w:name w:val="card text small Char"/>
    <w:rsid w:val="007A7685"/>
    <w:rPr>
      <w:rFonts w:ascii="Arial Narrow" w:hAnsi="Arial Narrow" w:hint="default"/>
      <w:sz w:val="16"/>
      <w:szCs w:val="24"/>
      <w:lang w:val="en-US" w:eastAsia="en-US" w:bidi="ar-SA"/>
    </w:rPr>
  </w:style>
  <w:style w:type="character" w:customStyle="1" w:styleId="countrytitle1">
    <w:name w:val="countrytitle1"/>
    <w:rsid w:val="007A7685"/>
    <w:rPr>
      <w:rFonts w:ascii="Verdana" w:hAnsi="Verdana" w:hint="default"/>
      <w:b/>
      <w:bCs/>
      <w:color w:val="293643"/>
      <w:sz w:val="24"/>
      <w:szCs w:val="24"/>
    </w:rPr>
  </w:style>
  <w:style w:type="character" w:customStyle="1" w:styleId="storyheader1">
    <w:name w:val="storyheader1"/>
    <w:rsid w:val="007A7685"/>
    <w:rPr>
      <w:rFonts w:ascii="Verdana" w:hAnsi="Verdana" w:hint="default"/>
      <w:b/>
      <w:bCs/>
      <w:color w:val="000000"/>
      <w:sz w:val="21"/>
      <w:szCs w:val="21"/>
    </w:rPr>
  </w:style>
  <w:style w:type="character" w:customStyle="1" w:styleId="cardunderlinedChar0">
    <w:name w:val="card underlined Char"/>
    <w:rsid w:val="007A7685"/>
    <w:rPr>
      <w:rFonts w:ascii="Arial" w:hAnsi="Arial" w:cs="Arial" w:hint="default"/>
      <w:sz w:val="22"/>
      <w:szCs w:val="24"/>
      <w:u w:val="single"/>
      <w:lang w:val="en-US" w:eastAsia="en-US" w:bidi="ar-SA"/>
    </w:rPr>
  </w:style>
  <w:style w:type="character" w:customStyle="1" w:styleId="article1">
    <w:name w:val="article1"/>
    <w:rsid w:val="007A7685"/>
    <w:rPr>
      <w:rFonts w:ascii="Verdana" w:hAnsi="Verdana" w:hint="default"/>
      <w:color w:val="333333"/>
      <w:sz w:val="16"/>
      <w:szCs w:val="16"/>
    </w:rPr>
  </w:style>
  <w:style w:type="character" w:customStyle="1" w:styleId="story-posted-date1">
    <w:name w:val="story-posted-date1"/>
    <w:rsid w:val="007A76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A7685"/>
    <w:rPr>
      <w:rFonts w:ascii="SimSun" w:eastAsia="SimSun" w:hAnsi="SimSun" w:cs="Arial" w:hint="eastAsia"/>
      <w:b/>
      <w:bCs/>
      <w:iCs/>
      <w:sz w:val="24"/>
      <w:szCs w:val="28"/>
      <w:lang w:val="en-US" w:eastAsia="zh-CN" w:bidi="ar-SA"/>
    </w:rPr>
  </w:style>
  <w:style w:type="character" w:customStyle="1" w:styleId="postbody">
    <w:name w:val="postbody"/>
    <w:rsid w:val="007A7685"/>
  </w:style>
  <w:style w:type="character" w:customStyle="1" w:styleId="textmedium">
    <w:name w:val="textmedium"/>
    <w:rsid w:val="007A7685"/>
  </w:style>
  <w:style w:type="character" w:customStyle="1" w:styleId="citation1">
    <w:name w:val="citation1"/>
    <w:rsid w:val="007A7685"/>
    <w:rPr>
      <w:rFonts w:ascii="Verdana" w:hAnsi="Verdana" w:hint="default"/>
      <w:sz w:val="17"/>
      <w:szCs w:val="17"/>
    </w:rPr>
  </w:style>
  <w:style w:type="character" w:customStyle="1" w:styleId="hithighlite">
    <w:name w:val="hithighlite"/>
    <w:rsid w:val="007A7685"/>
  </w:style>
  <w:style w:type="character" w:customStyle="1" w:styleId="articlecontent">
    <w:name w:val="articlecontent"/>
    <w:rsid w:val="007A7685"/>
  </w:style>
  <w:style w:type="character" w:customStyle="1" w:styleId="fource1">
    <w:name w:val="fource1"/>
    <w:rsid w:val="007A7685"/>
    <w:rPr>
      <w:sz w:val="34"/>
      <w:szCs w:val="34"/>
    </w:rPr>
  </w:style>
  <w:style w:type="character" w:customStyle="1" w:styleId="LanguageStrikeChar">
    <w:name w:val="Language Strike Char"/>
    <w:rsid w:val="007A7685"/>
    <w:rPr>
      <w:rFonts w:ascii="Arial Narrow" w:hAnsi="Arial Narrow" w:hint="default"/>
      <w:strike/>
      <w:szCs w:val="24"/>
      <w:lang w:val="en-US" w:eastAsia="en-US" w:bidi="ar-SA"/>
    </w:rPr>
  </w:style>
  <w:style w:type="character" w:customStyle="1" w:styleId="normal11">
    <w:name w:val="normal1"/>
    <w:rsid w:val="007A7685"/>
  </w:style>
  <w:style w:type="character" w:customStyle="1" w:styleId="ds">
    <w:name w:val="ds"/>
    <w:rsid w:val="007A7685"/>
  </w:style>
  <w:style w:type="character" w:customStyle="1" w:styleId="UnderliningChar1">
    <w:name w:val="Underlining Char1"/>
    <w:rsid w:val="007A7685"/>
    <w:rPr>
      <w:rFonts w:ascii="Arial Narrow" w:hAnsi="Arial Narrow" w:hint="default"/>
      <w:szCs w:val="24"/>
      <w:u w:val="single"/>
      <w:lang w:val="en-US" w:eastAsia="en-US" w:bidi="ar-SA"/>
    </w:rPr>
  </w:style>
  <w:style w:type="character" w:customStyle="1" w:styleId="UnderliningChar2">
    <w:name w:val="Underlining Char2"/>
    <w:rsid w:val="007A7685"/>
    <w:rPr>
      <w:rFonts w:ascii="Arial Narrow" w:hAnsi="Arial Narrow" w:hint="default"/>
      <w:szCs w:val="24"/>
      <w:u w:val="single"/>
      <w:lang w:val="en-US" w:eastAsia="en-US" w:bidi="ar-SA"/>
    </w:rPr>
  </w:style>
  <w:style w:type="character" w:customStyle="1" w:styleId="MicroTextChar1">
    <w:name w:val="MicroText Char1"/>
    <w:rsid w:val="007A768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A768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A7685"/>
    <w:rPr>
      <w:rFonts w:ascii="Calibri" w:hAnsi="Calibri" w:cs="Calibri"/>
      <w:sz w:val="20"/>
      <w:szCs w:val="20"/>
    </w:rPr>
  </w:style>
  <w:style w:type="character" w:customStyle="1" w:styleId="DefaultPara">
    <w:name w:val="Default Para"/>
    <w:rsid w:val="007A7685"/>
    <w:rPr>
      <w:sz w:val="20"/>
    </w:rPr>
  </w:style>
  <w:style w:type="character" w:customStyle="1" w:styleId="SYSHYPERTEXT">
    <w:name w:val="SYS_HYPERTEXT"/>
    <w:rsid w:val="007A7685"/>
    <w:rPr>
      <w:color w:val="0000FF"/>
      <w:u w:val="single"/>
    </w:rPr>
  </w:style>
  <w:style w:type="character" w:customStyle="1" w:styleId="Hyperlink1">
    <w:name w:val="Hyperlink1"/>
    <w:rsid w:val="007A76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A76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A7685"/>
    <w:rPr>
      <w:rFonts w:ascii="Arial Narrow" w:hAnsi="Arial Narrow" w:hint="default"/>
      <w:noProof w:val="0"/>
      <w:szCs w:val="24"/>
      <w:u w:val="single"/>
      <w:lang w:val="en-US" w:eastAsia="en-US" w:bidi="ar-SA"/>
    </w:rPr>
  </w:style>
  <w:style w:type="character" w:customStyle="1" w:styleId="BlockHeading1Char">
    <w:name w:val="Block Heading 1 Char"/>
    <w:rsid w:val="007A76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A7685"/>
    <w:rPr>
      <w:b/>
      <w:bCs w:val="0"/>
      <w:sz w:val="24"/>
      <w:szCs w:val="24"/>
      <w:u w:val="single"/>
      <w:lang w:val="en-US" w:eastAsia="en-US" w:bidi="ar-SA"/>
    </w:rPr>
  </w:style>
  <w:style w:type="character" w:customStyle="1" w:styleId="StyleTagTimesNewRomanChar">
    <w:name w:val="Style Tag + Times New Roman Char"/>
    <w:rsid w:val="007A76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A7685"/>
    <w:rPr>
      <w:rFonts w:ascii="Arial Narrow" w:hAnsi="Arial Narrow" w:cs="Arial" w:hint="default"/>
      <w:b/>
      <w:bCs/>
      <w:iCs/>
      <w:sz w:val="24"/>
      <w:szCs w:val="28"/>
      <w:lang w:val="en-US" w:eastAsia="en-US" w:bidi="ar-SA"/>
    </w:rPr>
  </w:style>
  <w:style w:type="character" w:customStyle="1" w:styleId="UnderliningCharChar">
    <w:name w:val="Underlining Char Char"/>
    <w:rsid w:val="007A7685"/>
    <w:rPr>
      <w:rFonts w:ascii="Arial Narrow" w:hAnsi="Arial Narrow" w:hint="default"/>
      <w:szCs w:val="24"/>
      <w:u w:val="single"/>
      <w:lang w:val="en-US" w:eastAsia="en-US" w:bidi="ar-SA"/>
    </w:rPr>
  </w:style>
  <w:style w:type="character" w:customStyle="1" w:styleId="StyleArialNarrow12ptBold">
    <w:name w:val="Style Arial Narrow 12 pt Bold"/>
    <w:rsid w:val="007A7685"/>
    <w:rPr>
      <w:rFonts w:ascii="Arial Narrow" w:hAnsi="Arial Narrow" w:hint="default"/>
      <w:b/>
      <w:bCs/>
      <w:sz w:val="24"/>
    </w:rPr>
  </w:style>
  <w:style w:type="character" w:customStyle="1" w:styleId="Style1CharChar">
    <w:name w:val="Style1 Char Char"/>
    <w:rsid w:val="007A76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A76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A7685"/>
    <w:rPr>
      <w:u w:val="single"/>
    </w:rPr>
  </w:style>
  <w:style w:type="character" w:customStyle="1" w:styleId="UnderlinedCharChar1">
    <w:name w:val="Underlined Char Char1"/>
    <w:rsid w:val="007A76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A7685"/>
    <w:rPr>
      <w:rFonts w:ascii="Arial" w:hAnsi="Arial" w:cs="Arial" w:hint="default"/>
      <w:b/>
      <w:bCs/>
      <w:iCs/>
      <w:sz w:val="22"/>
      <w:szCs w:val="28"/>
      <w:lang w:val="en-US" w:eastAsia="en-US" w:bidi="ar-SA"/>
    </w:rPr>
  </w:style>
  <w:style w:type="character" w:customStyle="1" w:styleId="doctitle">
    <w:name w:val="doctitle"/>
    <w:rsid w:val="007A7685"/>
  </w:style>
  <w:style w:type="character" w:customStyle="1" w:styleId="cardtext-underlined0">
    <w:name w:val="card text- underlined"/>
    <w:rsid w:val="007A7685"/>
    <w:rPr>
      <w:rFonts w:ascii="Garamond" w:hAnsi="Garamond" w:hint="default"/>
      <w:u w:val="single"/>
    </w:rPr>
  </w:style>
  <w:style w:type="character" w:customStyle="1" w:styleId="Citation-AuthorDate">
    <w:name w:val="Citation - Author/Date"/>
    <w:rsid w:val="007A7685"/>
    <w:rPr>
      <w:b/>
      <w:bCs w:val="0"/>
      <w:smallCaps/>
      <w:sz w:val="24"/>
      <w:u w:val="single"/>
    </w:rPr>
  </w:style>
  <w:style w:type="character" w:customStyle="1" w:styleId="Style8ptChar">
    <w:name w:val="Style 8 pt Char"/>
    <w:rsid w:val="007A7685"/>
    <w:rPr>
      <w:rFonts w:ascii="Garamond" w:eastAsia="Calibri" w:hAnsi="Garamond" w:hint="default"/>
      <w:sz w:val="16"/>
      <w:szCs w:val="22"/>
    </w:rPr>
  </w:style>
  <w:style w:type="character" w:customStyle="1" w:styleId="message-item">
    <w:name w:val="message-item"/>
    <w:rsid w:val="007A7685"/>
  </w:style>
  <w:style w:type="character" w:customStyle="1" w:styleId="lightheader">
    <w:name w:val="lightheader"/>
    <w:rsid w:val="007A7685"/>
  </w:style>
  <w:style w:type="character" w:customStyle="1" w:styleId="A0">
    <w:name w:val="A0"/>
    <w:uiPriority w:val="99"/>
    <w:rsid w:val="007A7685"/>
    <w:rPr>
      <w:rFonts w:ascii="Trebuchet MS" w:hAnsi="Trebuchet MS" w:cs="Trebuchet MS" w:hint="default"/>
      <w:b/>
      <w:bCs/>
      <w:color w:val="000000"/>
      <w:sz w:val="68"/>
      <w:szCs w:val="68"/>
    </w:rPr>
  </w:style>
  <w:style w:type="character" w:customStyle="1" w:styleId="datestamp">
    <w:name w:val="datestamp"/>
    <w:rsid w:val="007A7685"/>
  </w:style>
  <w:style w:type="character" w:customStyle="1" w:styleId="i">
    <w:name w:val="i"/>
    <w:uiPriority w:val="99"/>
    <w:rsid w:val="007A7685"/>
  </w:style>
  <w:style w:type="character" w:customStyle="1" w:styleId="name">
    <w:name w:val="name"/>
    <w:rsid w:val="007A7685"/>
  </w:style>
  <w:style w:type="character" w:customStyle="1" w:styleId="forenames">
    <w:name w:val="forenames"/>
    <w:rsid w:val="007A7685"/>
  </w:style>
  <w:style w:type="character" w:customStyle="1" w:styleId="surname">
    <w:name w:val="surname"/>
    <w:rsid w:val="007A7685"/>
  </w:style>
  <w:style w:type="character" w:customStyle="1" w:styleId="sifr-alternate">
    <w:name w:val="sifr-alternate"/>
    <w:rsid w:val="007A7685"/>
  </w:style>
  <w:style w:type="character" w:customStyle="1" w:styleId="medium-font">
    <w:name w:val="medium-font"/>
    <w:rsid w:val="007A7685"/>
  </w:style>
  <w:style w:type="character" w:customStyle="1" w:styleId="title-link-wrapper">
    <w:name w:val="title-link-wrapper"/>
    <w:rsid w:val="007A7685"/>
  </w:style>
  <w:style w:type="character" w:customStyle="1" w:styleId="A1">
    <w:name w:val="A1"/>
    <w:uiPriority w:val="99"/>
    <w:rsid w:val="007A7685"/>
    <w:rPr>
      <w:rFonts w:ascii="Myriad Pro Light" w:hAnsi="Myriad Pro Light" w:cs="Myriad Pro Light" w:hint="default"/>
      <w:b/>
      <w:bCs/>
      <w:color w:val="000000"/>
      <w:sz w:val="28"/>
      <w:szCs w:val="28"/>
    </w:rPr>
  </w:style>
  <w:style w:type="character" w:customStyle="1" w:styleId="A7">
    <w:name w:val="A7"/>
    <w:uiPriority w:val="99"/>
    <w:rsid w:val="007A7685"/>
    <w:rPr>
      <w:rFonts w:ascii="Minion Pro" w:hAnsi="Minion Pro" w:cs="Minion Pro" w:hint="default"/>
      <w:b/>
      <w:bCs/>
      <w:color w:val="000000"/>
      <w:sz w:val="36"/>
      <w:szCs w:val="36"/>
    </w:rPr>
  </w:style>
  <w:style w:type="character" w:customStyle="1" w:styleId="refpreview">
    <w:name w:val="refpreview"/>
    <w:rsid w:val="007A7685"/>
  </w:style>
  <w:style w:type="character" w:customStyle="1" w:styleId="loose1">
    <w:name w:val="loose1"/>
    <w:rsid w:val="007A7685"/>
  </w:style>
  <w:style w:type="character" w:customStyle="1" w:styleId="email">
    <w:name w:val="email"/>
    <w:rsid w:val="007A7685"/>
  </w:style>
  <w:style w:type="character" w:customStyle="1" w:styleId="gsa">
    <w:name w:val="gs_a"/>
    <w:rsid w:val="007A7685"/>
  </w:style>
  <w:style w:type="character" w:customStyle="1" w:styleId="goohl1">
    <w:name w:val="goohl1"/>
    <w:rsid w:val="007A7685"/>
  </w:style>
  <w:style w:type="character" w:customStyle="1" w:styleId="mainarttitle">
    <w:name w:val="mainarttitle"/>
    <w:rsid w:val="007A7685"/>
  </w:style>
  <w:style w:type="character" w:customStyle="1" w:styleId="mainartauthor">
    <w:name w:val="mainartauthor"/>
    <w:rsid w:val="007A7685"/>
  </w:style>
  <w:style w:type="character" w:customStyle="1" w:styleId="mainartdate">
    <w:name w:val="mainartdate"/>
    <w:rsid w:val="007A7685"/>
  </w:style>
  <w:style w:type="character" w:customStyle="1" w:styleId="gsggs">
    <w:name w:val="gs_ggs"/>
    <w:rsid w:val="007A7685"/>
  </w:style>
  <w:style w:type="character" w:customStyle="1" w:styleId="ahead">
    <w:name w:val="a_head"/>
    <w:rsid w:val="007A7685"/>
  </w:style>
  <w:style w:type="character" w:customStyle="1" w:styleId="articleauthor">
    <w:name w:val="articleauthor"/>
    <w:rsid w:val="007A7685"/>
  </w:style>
  <w:style w:type="character" w:customStyle="1" w:styleId="footnote">
    <w:name w:val="footnote"/>
    <w:rsid w:val="007A7685"/>
  </w:style>
  <w:style w:type="character" w:customStyle="1" w:styleId="ssl3">
    <w:name w:val="ss_l3"/>
    <w:rsid w:val="007A7685"/>
  </w:style>
  <w:style w:type="character" w:customStyle="1" w:styleId="docbody">
    <w:name w:val="docbody"/>
    <w:rsid w:val="007A7685"/>
  </w:style>
  <w:style w:type="character" w:customStyle="1" w:styleId="superscript">
    <w:name w:val="superscript"/>
    <w:rsid w:val="007A7685"/>
  </w:style>
  <w:style w:type="character" w:customStyle="1" w:styleId="citeChar0">
    <w:name w:val="cite Char"/>
    <w:locked/>
    <w:rsid w:val="007A7685"/>
    <w:rPr>
      <w:b/>
      <w:bCs w:val="0"/>
      <w:u w:val="single"/>
    </w:rPr>
  </w:style>
  <w:style w:type="character" w:customStyle="1" w:styleId="StyleUnderlineChar">
    <w:name w:val="Style Underline Char"/>
    <w:locked/>
    <w:rsid w:val="007A7685"/>
    <w:rPr>
      <w:u w:val="single"/>
    </w:rPr>
  </w:style>
  <w:style w:type="character" w:customStyle="1" w:styleId="CitesCharChar">
    <w:name w:val="Cites Char Char"/>
    <w:locked/>
    <w:rsid w:val="007A7685"/>
    <w:rPr>
      <w:b/>
      <w:bCs/>
    </w:rPr>
  </w:style>
  <w:style w:type="character" w:customStyle="1" w:styleId="bwxsm">
    <w:name w:val="b w xsm"/>
    <w:rsid w:val="007A7685"/>
  </w:style>
  <w:style w:type="character" w:customStyle="1" w:styleId="fstd">
    <w:name w:val="f std"/>
    <w:rsid w:val="007A7685"/>
  </w:style>
  <w:style w:type="character" w:customStyle="1" w:styleId="gl">
    <w:name w:val="gl"/>
    <w:rsid w:val="007A7685"/>
  </w:style>
  <w:style w:type="character" w:customStyle="1" w:styleId="UNDERLINECharChar">
    <w:name w:val="UNDERLINE Char Char"/>
    <w:rsid w:val="007A7685"/>
    <w:rPr>
      <w:bCs/>
      <w:kern w:val="28"/>
      <w:szCs w:val="32"/>
      <w:u w:val="single"/>
    </w:rPr>
  </w:style>
  <w:style w:type="character" w:customStyle="1" w:styleId="heading2char2charchar1">
    <w:name w:val="heading2char2charchar1"/>
    <w:rsid w:val="007A7685"/>
  </w:style>
  <w:style w:type="character" w:customStyle="1" w:styleId="charchar60">
    <w:name w:val="charchar6"/>
    <w:rsid w:val="007A7685"/>
  </w:style>
  <w:style w:type="character" w:customStyle="1" w:styleId="bio1">
    <w:name w:val="bio1"/>
    <w:rsid w:val="007A7685"/>
    <w:rPr>
      <w:rFonts w:ascii="Arial" w:hAnsi="Arial" w:cs="Arial" w:hint="default"/>
      <w:i/>
      <w:iCs/>
      <w:color w:val="000000"/>
      <w:sz w:val="20"/>
      <w:szCs w:val="20"/>
    </w:rPr>
  </w:style>
  <w:style w:type="character" w:customStyle="1" w:styleId="BoldChar">
    <w:name w:val="Bold Char"/>
    <w:rsid w:val="007A7685"/>
    <w:rPr>
      <w:b/>
      <w:bCs w:val="0"/>
      <w:lang w:val="en-US" w:eastAsia="en-US" w:bidi="ar-SA"/>
    </w:rPr>
  </w:style>
  <w:style w:type="character" w:customStyle="1" w:styleId="cardCharCharCharCharCharChar">
    <w:name w:val="card Char Char Char Char Char Char"/>
    <w:rsid w:val="007A7685"/>
    <w:rPr>
      <w:sz w:val="24"/>
      <w:szCs w:val="24"/>
      <w:lang w:val="en-US" w:eastAsia="en-US" w:bidi="ar-SA"/>
    </w:rPr>
  </w:style>
  <w:style w:type="character" w:customStyle="1" w:styleId="Style24ptBoldUnderlineCenteredCharChar">
    <w:name w:val="Style 24 pt Bold Underline Centered Char Char"/>
    <w:rsid w:val="007A7685"/>
    <w:rPr>
      <w:b/>
      <w:bCs/>
      <w:sz w:val="48"/>
      <w:szCs w:val="24"/>
      <w:u w:val="single"/>
      <w:lang w:val="en-US" w:eastAsia="en-US" w:bidi="ar-SA"/>
    </w:rPr>
  </w:style>
  <w:style w:type="character" w:customStyle="1" w:styleId="TagCiteCharChar0">
    <w:name w:val="Tag / Cite Char Char"/>
    <w:rsid w:val="007A7685"/>
    <w:rPr>
      <w:b/>
      <w:bCs w:val="0"/>
      <w:color w:val="000000"/>
      <w:sz w:val="24"/>
      <w:szCs w:val="24"/>
      <w:lang w:val="en-US" w:eastAsia="en-US" w:bidi="ar-SA"/>
    </w:rPr>
  </w:style>
  <w:style w:type="character" w:customStyle="1" w:styleId="drop">
    <w:name w:val="drop"/>
    <w:rsid w:val="007A7685"/>
  </w:style>
  <w:style w:type="character" w:customStyle="1" w:styleId="articletitle0">
    <w:name w:val="article_title"/>
    <w:rsid w:val="007A7685"/>
  </w:style>
  <w:style w:type="character" w:customStyle="1" w:styleId="CardTextUnderlinedCharChar">
    <w:name w:val="Card Text Underlined Char Char"/>
    <w:rsid w:val="007A7685"/>
    <w:rPr>
      <w:rFonts w:ascii="Arial Narrow" w:hAnsi="Arial Narrow" w:hint="default"/>
      <w:szCs w:val="24"/>
      <w:u w:val="single"/>
      <w:lang w:val="en-US" w:eastAsia="en-US" w:bidi="ar-SA"/>
    </w:rPr>
  </w:style>
  <w:style w:type="character" w:customStyle="1" w:styleId="CardTagCharCharChar">
    <w:name w:val="Card Tag Char Char Char"/>
    <w:rsid w:val="007A7685"/>
    <w:rPr>
      <w:b/>
      <w:bCs w:val="0"/>
      <w:sz w:val="24"/>
      <w:szCs w:val="24"/>
      <w:lang w:val="en-US" w:eastAsia="en-US" w:bidi="ar-SA"/>
    </w:rPr>
  </w:style>
  <w:style w:type="character" w:customStyle="1" w:styleId="mainbody">
    <w:name w:val="mainbody"/>
    <w:rsid w:val="007A7685"/>
  </w:style>
  <w:style w:type="character" w:customStyle="1" w:styleId="UnderlineStyleChar2">
    <w:name w:val="Underline Style Char2"/>
    <w:rsid w:val="007A7685"/>
    <w:rPr>
      <w:rFonts w:ascii="Garamond" w:hAnsi="Garamond" w:hint="default"/>
      <w:sz w:val="22"/>
      <w:szCs w:val="24"/>
      <w:u w:val="single"/>
      <w:lang w:val="en-US" w:eastAsia="en-US" w:bidi="ar-SA"/>
    </w:rPr>
  </w:style>
  <w:style w:type="character" w:customStyle="1" w:styleId="Style1Char2">
    <w:name w:val="Style1 Char2"/>
    <w:rsid w:val="007A7685"/>
    <w:rPr>
      <w:szCs w:val="24"/>
    </w:rPr>
  </w:style>
  <w:style w:type="character" w:customStyle="1" w:styleId="t13">
    <w:name w:val="t13"/>
    <w:rsid w:val="007A7685"/>
  </w:style>
  <w:style w:type="character" w:customStyle="1" w:styleId="lead">
    <w:name w:val="lead"/>
    <w:rsid w:val="007A7685"/>
  </w:style>
  <w:style w:type="paragraph" w:customStyle="1" w:styleId="CardDownx1">
    <w:name w:val="CardDown x1"/>
    <w:basedOn w:val="Normal"/>
    <w:link w:val="CardDownx1Char"/>
    <w:qFormat/>
    <w:rsid w:val="007A7685"/>
  </w:style>
  <w:style w:type="character" w:customStyle="1" w:styleId="CardDownx1Char">
    <w:name w:val="CardDown x1 Char"/>
    <w:link w:val="CardDownx1"/>
    <w:locked/>
    <w:rsid w:val="007A7685"/>
    <w:rPr>
      <w:rFonts w:ascii="Calibri" w:hAnsi="Calibri" w:cs="Calibri"/>
    </w:rPr>
  </w:style>
  <w:style w:type="character" w:customStyle="1" w:styleId="StyleStyleThickunderlineBold1">
    <w:name w:val="Style Style Thick underline + Bold1"/>
    <w:rsid w:val="007A7685"/>
    <w:rPr>
      <w:b/>
      <w:bCs w:val="0"/>
      <w:u w:val="thick"/>
    </w:rPr>
  </w:style>
  <w:style w:type="character" w:customStyle="1" w:styleId="timestamp">
    <w:name w:val="timestamp"/>
    <w:rsid w:val="007A7685"/>
  </w:style>
  <w:style w:type="character" w:customStyle="1" w:styleId="CharChar17">
    <w:name w:val="Char Char17"/>
    <w:locked/>
    <w:rsid w:val="007A7685"/>
    <w:rPr>
      <w:rFonts w:ascii="Arial" w:hAnsi="Arial" w:cs="Arial" w:hint="default"/>
      <w:b/>
      <w:bCs/>
      <w:sz w:val="26"/>
      <w:szCs w:val="26"/>
    </w:rPr>
  </w:style>
  <w:style w:type="character" w:customStyle="1" w:styleId="address">
    <w:name w:val="address"/>
    <w:rsid w:val="007A7685"/>
  </w:style>
  <w:style w:type="character" w:customStyle="1" w:styleId="ilspan">
    <w:name w:val="il_span"/>
    <w:rsid w:val="007A7685"/>
  </w:style>
  <w:style w:type="character" w:customStyle="1" w:styleId="articletitle1">
    <w:name w:val="articletitle1"/>
    <w:rsid w:val="007A7685"/>
    <w:rPr>
      <w:rFonts w:ascii="Times New Roman" w:hAnsi="Times New Roman" w:cs="Times New Roman" w:hint="default"/>
      <w:b/>
      <w:bCs/>
      <w:sz w:val="36"/>
      <w:szCs w:val="36"/>
    </w:rPr>
  </w:style>
  <w:style w:type="character" w:customStyle="1" w:styleId="leftidx1">
    <w:name w:val="leftidx1"/>
    <w:rsid w:val="007A7685"/>
    <w:rPr>
      <w:rFonts w:ascii="Verdana" w:hAnsi="Verdana" w:hint="default"/>
      <w:sz w:val="22"/>
      <w:szCs w:val="22"/>
    </w:rPr>
  </w:style>
  <w:style w:type="character" w:customStyle="1" w:styleId="blue1">
    <w:name w:val="blue1"/>
    <w:rsid w:val="007A7685"/>
    <w:rPr>
      <w:color w:val="0000FF"/>
    </w:rPr>
  </w:style>
  <w:style w:type="character" w:customStyle="1" w:styleId="author-link1">
    <w:name w:val="author-link1"/>
    <w:rsid w:val="007A7685"/>
    <w:rPr>
      <w:b w:val="0"/>
      <w:bCs w:val="0"/>
    </w:rPr>
  </w:style>
  <w:style w:type="character" w:customStyle="1" w:styleId="black1">
    <w:name w:val="black1"/>
    <w:rsid w:val="007A7685"/>
    <w:rPr>
      <w:color w:val="000000"/>
    </w:rPr>
  </w:style>
  <w:style w:type="character" w:customStyle="1" w:styleId="StyleunderlinedCharBold">
    <w:name w:val="Style underlined Char + Bold"/>
    <w:rsid w:val="007A768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A7685"/>
    <w:rPr>
      <w:rFonts w:ascii="Calibri" w:eastAsia="Calibri" w:hAnsi="Calibri" w:hint="default"/>
    </w:rPr>
  </w:style>
  <w:style w:type="character" w:customStyle="1" w:styleId="CardUnderline">
    <w:name w:val="Card Underline"/>
    <w:rsid w:val="007A7685"/>
    <w:rPr>
      <w:rFonts w:ascii="Times New Roman" w:hAnsi="Times New Roman" w:cs="Times New Roman" w:hint="default"/>
      <w:sz w:val="20"/>
      <w:u w:val="single"/>
    </w:rPr>
  </w:style>
  <w:style w:type="character" w:customStyle="1" w:styleId="lingoregion">
    <w:name w:val="lingo_region"/>
    <w:rsid w:val="007A7685"/>
  </w:style>
  <w:style w:type="character" w:customStyle="1" w:styleId="cite">
    <w:name w:val="%cite"/>
    <w:rsid w:val="007A7685"/>
    <w:rPr>
      <w:rFonts w:ascii="Times New Roman" w:hAnsi="Times New Roman" w:cs="Times New Roman" w:hint="default"/>
      <w:b/>
      <w:bCs w:val="0"/>
      <w:sz w:val="24"/>
    </w:rPr>
  </w:style>
  <w:style w:type="character" w:customStyle="1" w:styleId="Emphasis20">
    <w:name w:val="%Emphasis2"/>
    <w:rsid w:val="007A7685"/>
    <w:rPr>
      <w:rFonts w:ascii="Cooper Black" w:hAnsi="Cooper Black" w:hint="default"/>
      <w:iCs/>
      <w:u w:val="single"/>
    </w:rPr>
  </w:style>
  <w:style w:type="character" w:customStyle="1" w:styleId="bodycontentlink">
    <w:name w:val="bodycontentlink"/>
    <w:rsid w:val="007A7685"/>
  </w:style>
  <w:style w:type="character" w:customStyle="1" w:styleId="AAAcite">
    <w:name w:val="AAAcite"/>
    <w:rsid w:val="007A7685"/>
    <w:rPr>
      <w:rFonts w:ascii="Times New Roman" w:hAnsi="Times New Roman" w:cs="Times New Roman" w:hint="default"/>
      <w:b/>
      <w:bCs w:val="0"/>
      <w:sz w:val="24"/>
    </w:rPr>
  </w:style>
  <w:style w:type="character" w:customStyle="1" w:styleId="tmplheaderlink">
    <w:name w:val="tmplheaderlink"/>
    <w:rsid w:val="007A7685"/>
    <w:rPr>
      <w:rFonts w:ascii="Times New Roman" w:hAnsi="Times New Roman" w:cs="Times New Roman" w:hint="default"/>
    </w:rPr>
  </w:style>
  <w:style w:type="character" w:customStyle="1" w:styleId="SubtleEmphasis1">
    <w:name w:val="Subtle Emphasis1"/>
    <w:uiPriority w:val="19"/>
    <w:qFormat/>
    <w:rsid w:val="007A7685"/>
    <w:rPr>
      <w:i/>
      <w:iCs/>
      <w:color w:val="808080"/>
    </w:rPr>
  </w:style>
  <w:style w:type="table" w:styleId="ColorfulGrid-Accent1">
    <w:name w:val="Colorful Grid Accent 1"/>
    <w:basedOn w:val="TableNormal"/>
    <w:link w:val="ColorfulGrid-Accent1Char"/>
    <w:uiPriority w:val="29"/>
    <w:rsid w:val="007A768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A768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A7685"/>
    <w:rPr>
      <w:rFonts w:ascii="Verdana" w:hAnsi="Verdana" w:hint="default"/>
      <w:sz w:val="21"/>
      <w:szCs w:val="21"/>
      <w:u w:val="thick"/>
      <w:lang w:val="en-US" w:eastAsia="en-US" w:bidi="ar-SA"/>
    </w:rPr>
  </w:style>
  <w:style w:type="character" w:customStyle="1" w:styleId="role">
    <w:name w:val="role"/>
    <w:rsid w:val="007A7685"/>
  </w:style>
  <w:style w:type="character" w:customStyle="1" w:styleId="pagination">
    <w:name w:val="pagination"/>
    <w:rsid w:val="007A7685"/>
  </w:style>
  <w:style w:type="character" w:customStyle="1" w:styleId="doi">
    <w:name w:val="doi"/>
    <w:rsid w:val="007A7685"/>
  </w:style>
  <w:style w:type="character" w:customStyle="1" w:styleId="bodycontents">
    <w:name w:val="bodycontents"/>
    <w:rsid w:val="007A7685"/>
  </w:style>
  <w:style w:type="character" w:customStyle="1" w:styleId="comma">
    <w:name w:val="comma"/>
    <w:rsid w:val="007A7685"/>
  </w:style>
  <w:style w:type="character" w:customStyle="1" w:styleId="pad5right">
    <w:name w:val="pad5right"/>
    <w:rsid w:val="007A7685"/>
  </w:style>
  <w:style w:type="character" w:customStyle="1" w:styleId="Style8pt1">
    <w:name w:val="Style 8 pt1"/>
    <w:rsid w:val="007A7685"/>
    <w:rPr>
      <w:rFonts w:ascii="Georgia" w:hAnsi="Georgia" w:hint="default"/>
      <w:sz w:val="16"/>
    </w:rPr>
  </w:style>
  <w:style w:type="character" w:customStyle="1" w:styleId="readChar">
    <w:name w:val="read Char"/>
    <w:rsid w:val="007A7685"/>
    <w:rPr>
      <w:szCs w:val="22"/>
      <w:u w:val="single"/>
      <w:lang w:val="en-US" w:eastAsia="en-US" w:bidi="ar-SA"/>
    </w:rPr>
  </w:style>
  <w:style w:type="character" w:customStyle="1" w:styleId="entry-date">
    <w:name w:val="entry-date"/>
    <w:rsid w:val="007A7685"/>
  </w:style>
  <w:style w:type="character" w:customStyle="1" w:styleId="desc">
    <w:name w:val="desc"/>
    <w:rsid w:val="007A7685"/>
  </w:style>
  <w:style w:type="character" w:customStyle="1" w:styleId="divider">
    <w:name w:val="divider"/>
    <w:rsid w:val="007A7685"/>
  </w:style>
  <w:style w:type="character" w:customStyle="1" w:styleId="pubdate">
    <w:name w:val="pubdate"/>
    <w:rsid w:val="007A7685"/>
  </w:style>
  <w:style w:type="character" w:customStyle="1" w:styleId="blogdate">
    <w:name w:val="blogdate"/>
    <w:rsid w:val="007A7685"/>
  </w:style>
  <w:style w:type="character" w:customStyle="1" w:styleId="ticker">
    <w:name w:val="ticker"/>
    <w:rsid w:val="007A7685"/>
  </w:style>
  <w:style w:type="character" w:customStyle="1" w:styleId="posted">
    <w:name w:val="posted"/>
    <w:rsid w:val="007A7685"/>
  </w:style>
  <w:style w:type="character" w:customStyle="1" w:styleId="time">
    <w:name w:val="time"/>
    <w:rsid w:val="007A7685"/>
  </w:style>
  <w:style w:type="character" w:customStyle="1" w:styleId="dot">
    <w:name w:val="dot"/>
    <w:rsid w:val="007A7685"/>
  </w:style>
  <w:style w:type="character" w:customStyle="1" w:styleId="hn-date">
    <w:name w:val="hn-date"/>
    <w:rsid w:val="007A7685"/>
  </w:style>
  <w:style w:type="character" w:customStyle="1" w:styleId="location">
    <w:name w:val="location"/>
    <w:rsid w:val="007A7685"/>
  </w:style>
  <w:style w:type="character" w:customStyle="1" w:styleId="arial11">
    <w:name w:val="arial_11"/>
    <w:rsid w:val="007A7685"/>
  </w:style>
  <w:style w:type="character" w:customStyle="1" w:styleId="dropcap-letter">
    <w:name w:val="dropcap-letter"/>
    <w:rsid w:val="007A7685"/>
  </w:style>
  <w:style w:type="character" w:customStyle="1" w:styleId="offscreen">
    <w:name w:val="offscreen"/>
    <w:rsid w:val="007A7685"/>
  </w:style>
  <w:style w:type="character" w:customStyle="1" w:styleId="linked-in">
    <w:name w:val="linked-in"/>
    <w:rsid w:val="007A7685"/>
  </w:style>
  <w:style w:type="character" w:customStyle="1" w:styleId="in-widget">
    <w:name w:val="in-widget"/>
    <w:rsid w:val="007A7685"/>
  </w:style>
  <w:style w:type="character" w:customStyle="1" w:styleId="in-right">
    <w:name w:val="in-right"/>
    <w:rsid w:val="007A7685"/>
  </w:style>
  <w:style w:type="character" w:customStyle="1" w:styleId="tickerwrap">
    <w:name w:val="ticker_wrap"/>
    <w:rsid w:val="007A7685"/>
  </w:style>
  <w:style w:type="character" w:customStyle="1" w:styleId="divs">
    <w:name w:val="divs"/>
    <w:rsid w:val="007A7685"/>
  </w:style>
  <w:style w:type="character" w:customStyle="1" w:styleId="in-top">
    <w:name w:val="in-top"/>
    <w:rsid w:val="007A7685"/>
  </w:style>
  <w:style w:type="character" w:customStyle="1" w:styleId="underlinedCharChar0">
    <w:name w:val="underlined Char Char"/>
    <w:rsid w:val="007A7685"/>
    <w:rPr>
      <w:u w:val="single"/>
      <w:lang w:val="en-US" w:eastAsia="en-US" w:bidi="ar-SA"/>
    </w:rPr>
  </w:style>
  <w:style w:type="character" w:customStyle="1" w:styleId="dropcap">
    <w:name w:val="dropcap"/>
    <w:rsid w:val="007A7685"/>
  </w:style>
  <w:style w:type="character" w:customStyle="1" w:styleId="article-date">
    <w:name w:val="article-date"/>
    <w:rsid w:val="007A7685"/>
  </w:style>
  <w:style w:type="character" w:customStyle="1" w:styleId="bodysubtoc">
    <w:name w:val="bodysubtoc"/>
    <w:rsid w:val="007A7685"/>
  </w:style>
  <w:style w:type="character" w:customStyle="1" w:styleId="lefttitlesmaller">
    <w:name w:val="lefttitlesmaller"/>
    <w:rsid w:val="007A7685"/>
  </w:style>
  <w:style w:type="character" w:customStyle="1" w:styleId="mb0">
    <w:name w:val="mb"/>
    <w:rsid w:val="007A7685"/>
  </w:style>
  <w:style w:type="character" w:customStyle="1" w:styleId="field-content">
    <w:name w:val="field-content"/>
    <w:rsid w:val="007A7685"/>
  </w:style>
  <w:style w:type="character" w:customStyle="1" w:styleId="submitted">
    <w:name w:val="submitted"/>
    <w:rsid w:val="007A7685"/>
  </w:style>
  <w:style w:type="character" w:customStyle="1" w:styleId="submitted-date">
    <w:name w:val="submitted-date"/>
    <w:rsid w:val="007A7685"/>
  </w:style>
  <w:style w:type="character" w:customStyle="1" w:styleId="submitted-time">
    <w:name w:val="submitted-time"/>
    <w:rsid w:val="007A7685"/>
  </w:style>
  <w:style w:type="character" w:customStyle="1" w:styleId="A2">
    <w:name w:val="A2"/>
    <w:uiPriority w:val="99"/>
    <w:rsid w:val="007A7685"/>
    <w:rPr>
      <w:rFonts w:ascii="Sabon LT Std" w:hAnsi="Sabon LT Std" w:cs="Sabon LT Std" w:hint="default"/>
      <w:color w:val="000000"/>
      <w:sz w:val="15"/>
      <w:szCs w:val="15"/>
    </w:rPr>
  </w:style>
  <w:style w:type="character" w:customStyle="1" w:styleId="searchword">
    <w:name w:val="searchword"/>
    <w:rsid w:val="007A7685"/>
  </w:style>
  <w:style w:type="character" w:customStyle="1" w:styleId="meta-prep">
    <w:name w:val="meta-prep"/>
    <w:rsid w:val="007A7685"/>
  </w:style>
  <w:style w:type="numbering" w:customStyle="1" w:styleId="1ai1">
    <w:name w:val="1 / a / i1"/>
    <w:rsid w:val="007A7685"/>
    <w:pPr>
      <w:numPr>
        <w:numId w:val="57"/>
      </w:numPr>
    </w:pPr>
  </w:style>
  <w:style w:type="numbering" w:styleId="1ai">
    <w:name w:val="Outline List 1"/>
    <w:basedOn w:val="NoList"/>
    <w:unhideWhenUsed/>
    <w:rsid w:val="007A7685"/>
    <w:pPr>
      <w:numPr>
        <w:numId w:val="58"/>
      </w:numPr>
    </w:pPr>
  </w:style>
  <w:style w:type="character" w:customStyle="1" w:styleId="DottedUnderline0">
    <w:name w:val="Dotted Underline"/>
    <w:rsid w:val="007A7685"/>
    <w:rPr>
      <w:rFonts w:ascii="Times New Roman" w:hAnsi="Times New Roman"/>
      <w:sz w:val="20"/>
      <w:u w:val="dottedHeavy"/>
    </w:rPr>
  </w:style>
  <w:style w:type="character" w:customStyle="1" w:styleId="FontStyle310">
    <w:name w:val="Font Style310"/>
    <w:uiPriority w:val="99"/>
    <w:rsid w:val="007A7685"/>
    <w:rPr>
      <w:rFonts w:ascii="Times New Roman" w:hAnsi="Times New Roman" w:cs="Times New Roman"/>
      <w:b/>
      <w:bCs/>
      <w:i/>
      <w:iCs/>
      <w:spacing w:val="-10"/>
      <w:sz w:val="18"/>
      <w:szCs w:val="18"/>
    </w:rPr>
  </w:style>
  <w:style w:type="character" w:customStyle="1" w:styleId="FontStyle329">
    <w:name w:val="Font Style329"/>
    <w:uiPriority w:val="99"/>
    <w:rsid w:val="007A7685"/>
    <w:rPr>
      <w:rFonts w:ascii="Times New Roman" w:hAnsi="Times New Roman" w:cs="Times New Roman"/>
      <w:b/>
      <w:bCs/>
      <w:spacing w:val="-10"/>
      <w:sz w:val="18"/>
      <w:szCs w:val="18"/>
    </w:rPr>
  </w:style>
  <w:style w:type="character" w:customStyle="1" w:styleId="FontStyle370">
    <w:name w:val="Font Style370"/>
    <w:uiPriority w:val="99"/>
    <w:rsid w:val="007A7685"/>
    <w:rPr>
      <w:rFonts w:ascii="Cambria" w:hAnsi="Cambria" w:cs="Cambria"/>
      <w:b/>
      <w:bCs/>
      <w:spacing w:val="-10"/>
      <w:sz w:val="18"/>
      <w:szCs w:val="18"/>
    </w:rPr>
  </w:style>
  <w:style w:type="character" w:customStyle="1" w:styleId="FontStyle302">
    <w:name w:val="Font Style302"/>
    <w:uiPriority w:val="99"/>
    <w:rsid w:val="007A7685"/>
    <w:rPr>
      <w:rFonts w:ascii="Times New Roman" w:hAnsi="Times New Roman" w:cs="Times New Roman"/>
      <w:b/>
      <w:bCs/>
      <w:sz w:val="22"/>
      <w:szCs w:val="22"/>
    </w:rPr>
  </w:style>
  <w:style w:type="character" w:customStyle="1" w:styleId="FontStyle347">
    <w:name w:val="Font Style347"/>
    <w:uiPriority w:val="99"/>
    <w:rsid w:val="007A7685"/>
    <w:rPr>
      <w:rFonts w:ascii="Times New Roman" w:hAnsi="Times New Roman" w:cs="Times New Roman"/>
      <w:b/>
      <w:bCs/>
      <w:spacing w:val="-10"/>
      <w:sz w:val="20"/>
      <w:szCs w:val="20"/>
    </w:rPr>
  </w:style>
  <w:style w:type="paragraph" w:customStyle="1" w:styleId="Style27">
    <w:name w:val="Style27"/>
    <w:basedOn w:val="Normal"/>
    <w:uiPriority w:val="99"/>
    <w:qFormat/>
    <w:rsid w:val="007A768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A768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A7685"/>
    <w:rPr>
      <w:rFonts w:ascii="Times New Roman" w:hAnsi="Times New Roman" w:cs="Times New Roman"/>
      <w:spacing w:val="-10"/>
      <w:sz w:val="18"/>
      <w:szCs w:val="18"/>
    </w:rPr>
  </w:style>
  <w:style w:type="character" w:customStyle="1" w:styleId="FontStyle312">
    <w:name w:val="Font Style312"/>
    <w:uiPriority w:val="99"/>
    <w:rsid w:val="007A7685"/>
    <w:rPr>
      <w:rFonts w:ascii="Times New Roman" w:hAnsi="Times New Roman" w:cs="Times New Roman"/>
      <w:b/>
      <w:bCs/>
      <w:spacing w:val="-10"/>
      <w:sz w:val="16"/>
      <w:szCs w:val="16"/>
    </w:rPr>
  </w:style>
  <w:style w:type="character" w:customStyle="1" w:styleId="FontStyle346">
    <w:name w:val="Font Style346"/>
    <w:uiPriority w:val="99"/>
    <w:rsid w:val="007A7685"/>
    <w:rPr>
      <w:rFonts w:ascii="Times New Roman" w:hAnsi="Times New Roman" w:cs="Times New Roman"/>
      <w:b/>
      <w:bCs/>
      <w:spacing w:val="-10"/>
      <w:sz w:val="18"/>
      <w:szCs w:val="18"/>
    </w:rPr>
  </w:style>
  <w:style w:type="character" w:customStyle="1" w:styleId="FontStyle330">
    <w:name w:val="Font Style330"/>
    <w:uiPriority w:val="99"/>
    <w:rsid w:val="007A7685"/>
    <w:rPr>
      <w:rFonts w:ascii="Times New Roman" w:hAnsi="Times New Roman" w:cs="Times New Roman"/>
      <w:b/>
      <w:bCs/>
      <w:sz w:val="16"/>
      <w:szCs w:val="16"/>
    </w:rPr>
  </w:style>
  <w:style w:type="character" w:customStyle="1" w:styleId="FontStyle372">
    <w:name w:val="Font Style372"/>
    <w:uiPriority w:val="99"/>
    <w:rsid w:val="007A7685"/>
    <w:rPr>
      <w:rFonts w:ascii="Times New Roman" w:hAnsi="Times New Roman" w:cs="Times New Roman"/>
      <w:b/>
      <w:bCs/>
      <w:sz w:val="16"/>
      <w:szCs w:val="16"/>
    </w:rPr>
  </w:style>
  <w:style w:type="paragraph" w:customStyle="1" w:styleId="Style59">
    <w:name w:val="Style59"/>
    <w:basedOn w:val="Normal"/>
    <w:uiPriority w:val="99"/>
    <w:qFormat/>
    <w:rsid w:val="007A768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A7685"/>
    <w:rPr>
      <w:rFonts w:ascii="Times New Roman" w:hAnsi="Times New Roman" w:cs="Times New Roman"/>
      <w:b/>
      <w:bCs/>
      <w:i/>
      <w:iCs/>
      <w:sz w:val="16"/>
      <w:szCs w:val="16"/>
    </w:rPr>
  </w:style>
  <w:style w:type="paragraph" w:customStyle="1" w:styleId="Style200">
    <w:name w:val="Style20"/>
    <w:basedOn w:val="Normal"/>
    <w:uiPriority w:val="99"/>
    <w:qFormat/>
    <w:rsid w:val="007A768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A7685"/>
    <w:rPr>
      <w:rFonts w:ascii="Times New Roman" w:hAnsi="Times New Roman" w:cs="Times New Roman"/>
      <w:smallCaps/>
      <w:sz w:val="14"/>
      <w:szCs w:val="14"/>
    </w:rPr>
  </w:style>
  <w:style w:type="paragraph" w:customStyle="1" w:styleId="Style89">
    <w:name w:val="Style89"/>
    <w:basedOn w:val="Normal"/>
    <w:uiPriority w:val="99"/>
    <w:qFormat/>
    <w:rsid w:val="007A768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A7685"/>
    <w:rPr>
      <w:rFonts w:ascii="Times New Roman" w:hAnsi="Times New Roman" w:cs="Times New Roman"/>
      <w:b/>
      <w:bCs/>
      <w:spacing w:val="-10"/>
      <w:sz w:val="22"/>
      <w:szCs w:val="22"/>
    </w:rPr>
  </w:style>
  <w:style w:type="character" w:customStyle="1" w:styleId="FontStyle320">
    <w:name w:val="Font Style320"/>
    <w:uiPriority w:val="99"/>
    <w:rsid w:val="007A7685"/>
    <w:rPr>
      <w:rFonts w:ascii="Times New Roman" w:hAnsi="Times New Roman" w:cs="Times New Roman"/>
      <w:b/>
      <w:bCs/>
      <w:spacing w:val="-10"/>
      <w:sz w:val="22"/>
      <w:szCs w:val="22"/>
    </w:rPr>
  </w:style>
  <w:style w:type="character" w:customStyle="1" w:styleId="FontStyle352">
    <w:name w:val="Font Style352"/>
    <w:uiPriority w:val="99"/>
    <w:rsid w:val="007A7685"/>
    <w:rPr>
      <w:rFonts w:ascii="Times New Roman" w:hAnsi="Times New Roman" w:cs="Times New Roman"/>
      <w:b/>
      <w:bCs/>
      <w:sz w:val="16"/>
      <w:szCs w:val="16"/>
    </w:rPr>
  </w:style>
  <w:style w:type="character" w:customStyle="1" w:styleId="FontStyle356">
    <w:name w:val="Font Style356"/>
    <w:uiPriority w:val="99"/>
    <w:rsid w:val="007A7685"/>
    <w:rPr>
      <w:rFonts w:ascii="Times New Roman" w:hAnsi="Times New Roman" w:cs="Times New Roman"/>
      <w:b/>
      <w:bCs/>
      <w:spacing w:val="-10"/>
      <w:sz w:val="22"/>
      <w:szCs w:val="22"/>
    </w:rPr>
  </w:style>
  <w:style w:type="character" w:customStyle="1" w:styleId="FontStyle298">
    <w:name w:val="Font Style298"/>
    <w:uiPriority w:val="99"/>
    <w:rsid w:val="007A7685"/>
    <w:rPr>
      <w:rFonts w:ascii="Times New Roman" w:hAnsi="Times New Roman" w:cs="Times New Roman"/>
      <w:sz w:val="18"/>
      <w:szCs w:val="18"/>
    </w:rPr>
  </w:style>
  <w:style w:type="character" w:customStyle="1" w:styleId="FontStyle311">
    <w:name w:val="Font Style311"/>
    <w:uiPriority w:val="99"/>
    <w:rsid w:val="007A7685"/>
    <w:rPr>
      <w:rFonts w:ascii="Times New Roman" w:hAnsi="Times New Roman" w:cs="Times New Roman"/>
      <w:b/>
      <w:bCs/>
      <w:spacing w:val="-10"/>
      <w:sz w:val="18"/>
      <w:szCs w:val="18"/>
    </w:rPr>
  </w:style>
  <w:style w:type="character" w:customStyle="1" w:styleId="FontStyle332">
    <w:name w:val="Font Style332"/>
    <w:uiPriority w:val="99"/>
    <w:rsid w:val="007A7685"/>
    <w:rPr>
      <w:rFonts w:ascii="Times New Roman" w:hAnsi="Times New Roman" w:cs="Times New Roman"/>
      <w:b/>
      <w:bCs/>
      <w:i/>
      <w:iCs/>
      <w:spacing w:val="-10"/>
      <w:sz w:val="20"/>
      <w:szCs w:val="20"/>
    </w:rPr>
  </w:style>
  <w:style w:type="character" w:customStyle="1" w:styleId="FontStyle371">
    <w:name w:val="Font Style371"/>
    <w:uiPriority w:val="99"/>
    <w:rsid w:val="007A7685"/>
    <w:rPr>
      <w:rFonts w:ascii="Times New Roman" w:hAnsi="Times New Roman" w:cs="Times New Roman"/>
      <w:sz w:val="16"/>
      <w:szCs w:val="16"/>
    </w:rPr>
  </w:style>
  <w:style w:type="character" w:customStyle="1" w:styleId="FontStyle350">
    <w:name w:val="Font Style350"/>
    <w:uiPriority w:val="99"/>
    <w:rsid w:val="007A7685"/>
    <w:rPr>
      <w:rFonts w:ascii="Times New Roman" w:hAnsi="Times New Roman" w:cs="Times New Roman"/>
      <w:b/>
      <w:bCs/>
      <w:i/>
      <w:iCs/>
      <w:sz w:val="20"/>
      <w:szCs w:val="20"/>
    </w:rPr>
  </w:style>
  <w:style w:type="paragraph" w:customStyle="1" w:styleId="Style8">
    <w:name w:val="Style8"/>
    <w:basedOn w:val="Normal"/>
    <w:uiPriority w:val="99"/>
    <w:qFormat/>
    <w:rsid w:val="007A7685"/>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7A768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A7685"/>
    <w:pPr>
      <w:widowControl w:val="0"/>
      <w:autoSpaceDE w:val="0"/>
      <w:autoSpaceDN w:val="0"/>
      <w:adjustRightInd w:val="0"/>
    </w:pPr>
    <w:rPr>
      <w:rFonts w:eastAsia="Times New Roman"/>
    </w:rPr>
  </w:style>
  <w:style w:type="character" w:customStyle="1" w:styleId="FontStyle351">
    <w:name w:val="Font Style351"/>
    <w:uiPriority w:val="99"/>
    <w:rsid w:val="007A7685"/>
    <w:rPr>
      <w:rFonts w:ascii="Times New Roman" w:hAnsi="Times New Roman" w:cs="Times New Roman"/>
      <w:b/>
      <w:bCs/>
      <w:sz w:val="22"/>
      <w:szCs w:val="22"/>
    </w:rPr>
  </w:style>
  <w:style w:type="paragraph" w:customStyle="1" w:styleId="Style10">
    <w:name w:val="Style10"/>
    <w:basedOn w:val="Normal"/>
    <w:link w:val="Style10Char"/>
    <w:uiPriority w:val="99"/>
    <w:qFormat/>
    <w:rsid w:val="007A768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A7685"/>
    <w:pPr>
      <w:widowControl w:val="0"/>
      <w:autoSpaceDE w:val="0"/>
      <w:autoSpaceDN w:val="0"/>
      <w:adjustRightInd w:val="0"/>
      <w:jc w:val="both"/>
    </w:pPr>
    <w:rPr>
      <w:rFonts w:eastAsia="Times New Roman"/>
    </w:rPr>
  </w:style>
  <w:style w:type="character" w:customStyle="1" w:styleId="FontStyle369">
    <w:name w:val="Font Style369"/>
    <w:uiPriority w:val="99"/>
    <w:rsid w:val="007A7685"/>
    <w:rPr>
      <w:rFonts w:ascii="Times New Roman" w:hAnsi="Times New Roman" w:cs="Times New Roman"/>
      <w:b/>
      <w:bCs/>
      <w:spacing w:val="-10"/>
      <w:sz w:val="20"/>
      <w:szCs w:val="20"/>
    </w:rPr>
  </w:style>
  <w:style w:type="character" w:customStyle="1" w:styleId="FontStyle357">
    <w:name w:val="Font Style357"/>
    <w:uiPriority w:val="99"/>
    <w:rsid w:val="007A7685"/>
    <w:rPr>
      <w:rFonts w:ascii="Times New Roman" w:hAnsi="Times New Roman" w:cs="Times New Roman"/>
      <w:b/>
      <w:bCs/>
      <w:spacing w:val="-10"/>
      <w:sz w:val="22"/>
      <w:szCs w:val="22"/>
    </w:rPr>
  </w:style>
  <w:style w:type="paragraph" w:customStyle="1" w:styleId="Style67">
    <w:name w:val="Style67"/>
    <w:basedOn w:val="Normal"/>
    <w:uiPriority w:val="99"/>
    <w:qFormat/>
    <w:rsid w:val="007A768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A7685"/>
    <w:rPr>
      <w:rFonts w:ascii="Times New Roman" w:hAnsi="Times New Roman" w:cs="Times New Roman"/>
      <w:sz w:val="20"/>
      <w:szCs w:val="20"/>
    </w:rPr>
  </w:style>
  <w:style w:type="character" w:customStyle="1" w:styleId="FontStyle374">
    <w:name w:val="Font Style374"/>
    <w:uiPriority w:val="99"/>
    <w:rsid w:val="007A7685"/>
    <w:rPr>
      <w:rFonts w:ascii="Times New Roman" w:hAnsi="Times New Roman" w:cs="Times New Roman"/>
      <w:b/>
      <w:bCs/>
      <w:spacing w:val="-10"/>
      <w:sz w:val="22"/>
      <w:szCs w:val="22"/>
    </w:rPr>
  </w:style>
  <w:style w:type="paragraph" w:customStyle="1" w:styleId="Style30">
    <w:name w:val="Style30"/>
    <w:basedOn w:val="Normal"/>
    <w:uiPriority w:val="99"/>
    <w:qFormat/>
    <w:rsid w:val="007A768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A7685"/>
    <w:rPr>
      <w:rFonts w:ascii="Times New Roman" w:hAnsi="Times New Roman" w:cs="Times New Roman"/>
      <w:smallCaps/>
      <w:sz w:val="16"/>
      <w:szCs w:val="16"/>
    </w:rPr>
  </w:style>
  <w:style w:type="paragraph" w:customStyle="1" w:styleId="Style93">
    <w:name w:val="Style93"/>
    <w:basedOn w:val="Normal"/>
    <w:uiPriority w:val="99"/>
    <w:qFormat/>
    <w:rsid w:val="007A768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A768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A7685"/>
    <w:rPr>
      <w:sz w:val="10"/>
      <w:szCs w:val="24"/>
      <w:lang w:val="en-US" w:eastAsia="en-US" w:bidi="ar-SA"/>
    </w:rPr>
  </w:style>
  <w:style w:type="character" w:customStyle="1" w:styleId="UnderlineCharCharCharCharCharCharCharChar">
    <w:name w:val="Underline Char Char Char Char Char Char Char Char"/>
    <w:rsid w:val="007A7685"/>
    <w:rPr>
      <w:szCs w:val="24"/>
      <w:u w:val="single"/>
      <w:lang w:val="en-US" w:eastAsia="en-US" w:bidi="ar-SA"/>
    </w:rPr>
  </w:style>
  <w:style w:type="character" w:customStyle="1" w:styleId="SmalltextCharCharCharChar">
    <w:name w:val="Small text Char Char Char Char"/>
    <w:rsid w:val="007A7685"/>
    <w:rPr>
      <w:sz w:val="16"/>
      <w:szCs w:val="24"/>
      <w:lang w:val="en-US" w:eastAsia="en-US" w:bidi="ar-SA"/>
    </w:rPr>
  </w:style>
  <w:style w:type="paragraph" w:customStyle="1" w:styleId="boldcitation">
    <w:name w:val="bold citation"/>
    <w:basedOn w:val="Normal"/>
    <w:qFormat/>
    <w:rsid w:val="007A7685"/>
    <w:rPr>
      <w:rFonts w:eastAsia="Times New Roman"/>
      <w:b/>
      <w:sz w:val="28"/>
      <w:u w:val="thick"/>
    </w:rPr>
  </w:style>
  <w:style w:type="character" w:customStyle="1" w:styleId="SmallTextCharCharCharChar0">
    <w:name w:val="Small Text Char Char Char Char"/>
    <w:link w:val="SmallTextCharCharChar"/>
    <w:rsid w:val="007A7685"/>
    <w:rPr>
      <w:sz w:val="16"/>
      <w:szCs w:val="24"/>
    </w:rPr>
  </w:style>
  <w:style w:type="paragraph" w:customStyle="1" w:styleId="HotRouteCharCharCharCharChar">
    <w:name w:val="Hot Route! Char Char Char Char Char"/>
    <w:basedOn w:val="Normal"/>
    <w:link w:val="HotRouteCharCharCharCharCharChar"/>
    <w:qFormat/>
    <w:rsid w:val="007A7685"/>
    <w:pPr>
      <w:ind w:left="144"/>
    </w:pPr>
    <w:rPr>
      <w:rFonts w:eastAsia="Times New Roman"/>
    </w:rPr>
  </w:style>
  <w:style w:type="character" w:customStyle="1" w:styleId="underlinecardChar">
    <w:name w:val="underline card Char"/>
    <w:rsid w:val="007A768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A7685"/>
  </w:style>
  <w:style w:type="character" w:customStyle="1" w:styleId="CardsCharCharChar">
    <w:name w:val="Cards Char Char Char"/>
    <w:rsid w:val="007A7685"/>
    <w:rPr>
      <w:szCs w:val="24"/>
      <w:lang w:val="en-US" w:eastAsia="en-US" w:bidi="ar-SA"/>
    </w:rPr>
  </w:style>
  <w:style w:type="character" w:customStyle="1" w:styleId="HiddenBlockHeaderChar">
    <w:name w:val="Hidden Block Header Char"/>
    <w:link w:val="HiddenBlockHeader"/>
    <w:rsid w:val="007A7685"/>
    <w:rPr>
      <w:rFonts w:ascii="Times New Roman" w:eastAsia="Times New Roman" w:hAnsi="Times New Roman" w:cs="Courier New"/>
      <w:b/>
      <w:bCs/>
      <w:sz w:val="28"/>
    </w:rPr>
  </w:style>
  <w:style w:type="paragraph" w:customStyle="1" w:styleId="NothingCharChar">
    <w:name w:val="Nothing Char Char"/>
    <w:link w:val="NothingCharCharChar"/>
    <w:rsid w:val="007A768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A7685"/>
    <w:rPr>
      <w:rFonts w:ascii="Times New Roman" w:eastAsia="MS Mincho" w:hAnsi="Times New Roman" w:cs="Times New Roman"/>
      <w:sz w:val="24"/>
      <w:szCs w:val="24"/>
    </w:rPr>
  </w:style>
  <w:style w:type="character" w:customStyle="1" w:styleId="CardsCharChar">
    <w:name w:val="Cards Char Char"/>
    <w:rsid w:val="007A7685"/>
    <w:rPr>
      <w:szCs w:val="24"/>
      <w:lang w:val="en-US" w:eastAsia="en-US" w:bidi="ar-SA"/>
    </w:rPr>
  </w:style>
  <w:style w:type="character" w:customStyle="1" w:styleId="CardsCharCharCharChar">
    <w:name w:val="Cards Char Char Char Char"/>
    <w:rsid w:val="007A7685"/>
    <w:rPr>
      <w:szCs w:val="24"/>
      <w:lang w:val="en-US" w:eastAsia="en-US" w:bidi="ar-SA"/>
    </w:rPr>
  </w:style>
  <w:style w:type="character" w:customStyle="1" w:styleId="BlockHeadingsCharChar">
    <w:name w:val="Block Headings Char Char"/>
    <w:rsid w:val="007A7685"/>
    <w:rPr>
      <w:b/>
      <w:sz w:val="36"/>
      <w:szCs w:val="24"/>
      <w:u w:val="single"/>
      <w:lang w:val="en-US" w:eastAsia="en-US" w:bidi="ar-SA"/>
    </w:rPr>
  </w:style>
  <w:style w:type="character" w:customStyle="1" w:styleId="NothingChar1">
    <w:name w:val="Nothing Char1"/>
    <w:rsid w:val="007A7685"/>
    <w:rPr>
      <w:szCs w:val="24"/>
      <w:lang w:val="en-US" w:eastAsia="en-US" w:bidi="ar-SA"/>
    </w:rPr>
  </w:style>
  <w:style w:type="numbering" w:customStyle="1" w:styleId="NoList32">
    <w:name w:val="No List32"/>
    <w:next w:val="NoList"/>
    <w:semiHidden/>
    <w:unhideWhenUsed/>
    <w:rsid w:val="007A7685"/>
  </w:style>
  <w:style w:type="paragraph" w:customStyle="1" w:styleId="bloctitles">
    <w:name w:val="bloc titles"/>
    <w:basedOn w:val="Heading1"/>
    <w:next w:val="Normal"/>
    <w:link w:val="bloctitlesChar"/>
    <w:autoRedefine/>
    <w:qFormat/>
    <w:rsid w:val="007A768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A768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A768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A7685"/>
    <w:rPr>
      <w:u w:val="single"/>
      <w:lang w:val="en-US" w:eastAsia="en-US" w:bidi="ar-SA"/>
    </w:rPr>
  </w:style>
  <w:style w:type="character" w:customStyle="1" w:styleId="heading3char0">
    <w:name w:val="heading3char"/>
    <w:rsid w:val="007A7685"/>
  </w:style>
  <w:style w:type="paragraph" w:customStyle="1" w:styleId="TextUnderline0">
    <w:name w:val="Text Underline"/>
    <w:basedOn w:val="Normal"/>
    <w:link w:val="TextUnderlineChar0"/>
    <w:qFormat/>
    <w:rsid w:val="007A7685"/>
    <w:rPr>
      <w:rFonts w:eastAsia="Times New Roman"/>
      <w:bCs/>
      <w:kern w:val="20"/>
      <w:szCs w:val="32"/>
      <w:u w:val="single"/>
      <w:lang w:val="x-none" w:eastAsia="x-none"/>
    </w:rPr>
  </w:style>
  <w:style w:type="character" w:customStyle="1" w:styleId="TextUnderlineChar0">
    <w:name w:val="Text Underline Char"/>
    <w:link w:val="TextUnderline0"/>
    <w:rsid w:val="007A768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A768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A7685"/>
    <w:rPr>
      <w:rFonts w:ascii="Garamond" w:eastAsia="Times New Roman" w:hAnsi="Garamond" w:cs="Times New Roman"/>
      <w:bCs/>
      <w:kern w:val="20"/>
      <w:sz w:val="20"/>
      <w:szCs w:val="32"/>
    </w:rPr>
  </w:style>
  <w:style w:type="paragraph" w:customStyle="1" w:styleId="TagLine0">
    <w:name w:val="Tag Line"/>
    <w:basedOn w:val="Normal"/>
    <w:uiPriority w:val="99"/>
    <w:qFormat/>
    <w:rsid w:val="007A7685"/>
    <w:rPr>
      <w:rFonts w:eastAsia="Times New Roman"/>
      <w:b/>
    </w:rPr>
  </w:style>
  <w:style w:type="character" w:customStyle="1" w:styleId="StyleTimesNewRoman">
    <w:name w:val="Style Times New Roman"/>
    <w:rsid w:val="007A7685"/>
    <w:rPr>
      <w:rFonts w:ascii="Garamond" w:hAnsi="Garamond"/>
    </w:rPr>
  </w:style>
  <w:style w:type="paragraph" w:customStyle="1" w:styleId="INDENTEDPARAGRAPH">
    <w:name w:val="INDENTED PARAGRAPH"/>
    <w:qFormat/>
    <w:rsid w:val="007A768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A7685"/>
    <w:rPr>
      <w:rFonts w:cs="Arial"/>
      <w:bCs/>
      <w:caps/>
      <w:color w:val="FFFFFF"/>
      <w:sz w:val="2"/>
      <w:szCs w:val="2"/>
      <w:lang w:val="en-US" w:eastAsia="en-US" w:bidi="ar-SA"/>
    </w:rPr>
  </w:style>
  <w:style w:type="paragraph" w:customStyle="1" w:styleId="Numbering">
    <w:name w:val="Numbering"/>
    <w:basedOn w:val="Normal"/>
    <w:next w:val="Normal"/>
    <w:qFormat/>
    <w:rsid w:val="007A7685"/>
    <w:pPr>
      <w:widowControl w:val="0"/>
      <w:numPr>
        <w:numId w:val="6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A768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A7685"/>
    <w:pPr>
      <w:widowControl w:val="0"/>
      <w:numPr>
        <w:numId w:val="6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A7685"/>
    <w:pPr>
      <w:tabs>
        <w:tab w:val="clear" w:pos="360"/>
      </w:tabs>
      <w:ind w:left="720"/>
    </w:pPr>
  </w:style>
  <w:style w:type="paragraph" w:customStyle="1" w:styleId="Lettering">
    <w:name w:val="Lettering"/>
    <w:basedOn w:val="Numbering"/>
    <w:next w:val="Normal"/>
    <w:qFormat/>
    <w:rsid w:val="007A7685"/>
    <w:pPr>
      <w:numPr>
        <w:numId w:val="59"/>
      </w:numPr>
      <w:tabs>
        <w:tab w:val="num" w:pos="360"/>
        <w:tab w:val="num" w:pos="680"/>
        <w:tab w:val="num" w:pos="1080"/>
      </w:tabs>
      <w:ind w:left="0" w:firstLine="0"/>
    </w:pPr>
    <w:rPr>
      <w:szCs w:val="22"/>
    </w:rPr>
  </w:style>
  <w:style w:type="paragraph" w:customStyle="1" w:styleId="FileName">
    <w:name w:val="File Name"/>
    <w:basedOn w:val="Normal"/>
    <w:next w:val="Normal"/>
    <w:qFormat/>
    <w:rsid w:val="007A7685"/>
    <w:pPr>
      <w:widowControl w:val="0"/>
      <w:numPr>
        <w:numId w:val="6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A768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A7685"/>
    <w:pPr>
      <w:numPr>
        <w:numId w:val="61"/>
      </w:numPr>
      <w:tabs>
        <w:tab w:val="num" w:pos="360"/>
        <w:tab w:val="num" w:pos="720"/>
        <w:tab w:val="num" w:pos="1800"/>
      </w:tabs>
      <w:ind w:left="0" w:firstLine="0"/>
    </w:pPr>
  </w:style>
  <w:style w:type="paragraph" w:customStyle="1" w:styleId="CardContinued1">
    <w:name w:val="Card Continued 1"/>
    <w:basedOn w:val="Normal"/>
    <w:next w:val="Normal"/>
    <w:qFormat/>
    <w:rsid w:val="007A7685"/>
    <w:pPr>
      <w:widowControl w:val="0"/>
      <w:numPr>
        <w:numId w:val="6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A7685"/>
    <w:pPr>
      <w:numPr>
        <w:numId w:val="0"/>
      </w:numPr>
      <w:spacing w:before="0" w:after="120"/>
      <w:jc w:val="left"/>
    </w:pPr>
  </w:style>
  <w:style w:type="paragraph" w:customStyle="1" w:styleId="Clearformatting0">
    <w:name w:val="Clear formatting"/>
    <w:basedOn w:val="Normal"/>
    <w:qFormat/>
    <w:rsid w:val="007A768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A7685"/>
  </w:style>
  <w:style w:type="paragraph" w:customStyle="1" w:styleId="SmallCardText">
    <w:name w:val="Small Card Text"/>
    <w:qFormat/>
    <w:rsid w:val="007A768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A7685"/>
    <w:rPr>
      <w:sz w:val="16"/>
      <w:szCs w:val="16"/>
      <w:lang w:val="en-US" w:eastAsia="en-US" w:bidi="ar-SA"/>
    </w:rPr>
  </w:style>
  <w:style w:type="paragraph" w:customStyle="1" w:styleId="TAGFONT">
    <w:name w:val="TAG FONT"/>
    <w:basedOn w:val="Normal"/>
    <w:autoRedefine/>
    <w:qFormat/>
    <w:rsid w:val="007A7685"/>
    <w:rPr>
      <w:rFonts w:eastAsia="Times New Roman"/>
    </w:rPr>
  </w:style>
  <w:style w:type="character" w:customStyle="1" w:styleId="mainarttxt">
    <w:name w:val="mainarttxt"/>
    <w:basedOn w:val="DefaultParagraphFont"/>
    <w:rsid w:val="007A7685"/>
  </w:style>
  <w:style w:type="paragraph" w:customStyle="1" w:styleId="TagChar1CharCharCharChar">
    <w:name w:val="Tag Char1 Char Char Char Char"/>
    <w:basedOn w:val="Normal"/>
    <w:qFormat/>
    <w:rsid w:val="007A768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A7685"/>
    <w:pPr>
      <w:ind w:left="229" w:right="229"/>
    </w:pPr>
    <w:rPr>
      <w:rFonts w:ascii="Verdana" w:eastAsia="Times New Roman" w:hAnsi="Verdana"/>
      <w:szCs w:val="20"/>
    </w:rPr>
  </w:style>
  <w:style w:type="paragraph" w:styleId="NormalIndent">
    <w:name w:val="Normal Indent"/>
    <w:basedOn w:val="Normal"/>
    <w:rsid w:val="007A7685"/>
    <w:pPr>
      <w:ind w:left="720"/>
    </w:pPr>
    <w:rPr>
      <w:rFonts w:eastAsia="Times New Roman"/>
      <w:szCs w:val="20"/>
    </w:rPr>
  </w:style>
  <w:style w:type="paragraph" w:styleId="EnvelopeReturn">
    <w:name w:val="envelope return"/>
    <w:basedOn w:val="Normal"/>
    <w:rsid w:val="007A7685"/>
    <w:rPr>
      <w:rFonts w:eastAsia="Times New Roman"/>
      <w:szCs w:val="20"/>
    </w:rPr>
  </w:style>
  <w:style w:type="paragraph" w:styleId="EnvelopeAddress">
    <w:name w:val="envelope address"/>
    <w:basedOn w:val="Normal"/>
    <w:rsid w:val="007A7685"/>
    <w:pPr>
      <w:framePr w:w="7920" w:h="1980" w:hRule="exact" w:hSpace="180" w:wrap="auto" w:hAnchor="page" w:xAlign="center" w:yAlign="bottom"/>
      <w:ind w:left="2880"/>
    </w:pPr>
    <w:rPr>
      <w:rFonts w:eastAsia="Times New Roman"/>
      <w:sz w:val="28"/>
    </w:rPr>
  </w:style>
  <w:style w:type="character" w:customStyle="1" w:styleId="Style10pt">
    <w:name w:val="Style 10 pt"/>
    <w:rsid w:val="007A7685"/>
    <w:rPr>
      <w:sz w:val="20"/>
    </w:rPr>
  </w:style>
  <w:style w:type="character" w:customStyle="1" w:styleId="highlightChar">
    <w:name w:val="highlight Char"/>
    <w:rsid w:val="007A7685"/>
    <w:rPr>
      <w:sz w:val="24"/>
      <w:szCs w:val="24"/>
      <w:u w:val="single"/>
      <w:lang w:val="en-US" w:eastAsia="en-US" w:bidi="ar-SA"/>
    </w:rPr>
  </w:style>
  <w:style w:type="character" w:customStyle="1" w:styleId="UnderlinedEvChar">
    <w:name w:val="Underlined Ev Char"/>
    <w:link w:val="UnderlinedEv"/>
    <w:rsid w:val="007A7685"/>
    <w:rPr>
      <w:rFonts w:ascii="Verdana" w:hAnsi="Verdana"/>
      <w:sz w:val="16"/>
      <w:szCs w:val="24"/>
      <w:u w:val="thick"/>
    </w:rPr>
  </w:style>
  <w:style w:type="paragraph" w:customStyle="1" w:styleId="formfldssel">
    <w:name w:val="formfldssel"/>
    <w:basedOn w:val="Normal"/>
    <w:qFormat/>
    <w:rsid w:val="007A7685"/>
    <w:pPr>
      <w:spacing w:before="100" w:beforeAutospacing="1" w:after="100" w:afterAutospacing="1"/>
    </w:pPr>
    <w:rPr>
      <w:rFonts w:eastAsia="Arial Unicode MS"/>
      <w:color w:val="000000"/>
      <w:szCs w:val="20"/>
    </w:rPr>
  </w:style>
  <w:style w:type="paragraph" w:customStyle="1" w:styleId="hpleftlk">
    <w:name w:val="hpleftlk"/>
    <w:basedOn w:val="Normal"/>
    <w:qFormat/>
    <w:rsid w:val="007A76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A7685"/>
    <w:pPr>
      <w:spacing w:before="100" w:beforeAutospacing="1" w:after="100" w:afterAutospacing="1"/>
    </w:pPr>
    <w:rPr>
      <w:rFonts w:eastAsia="Arial Unicode MS"/>
      <w:b/>
      <w:bCs/>
      <w:szCs w:val="20"/>
    </w:rPr>
  </w:style>
  <w:style w:type="character" w:customStyle="1" w:styleId="pmterms2">
    <w:name w:val="pmterms2"/>
    <w:basedOn w:val="DefaultParagraphFont"/>
    <w:rsid w:val="007A7685"/>
  </w:style>
  <w:style w:type="character" w:customStyle="1" w:styleId="StyleCardTextUnderline3Char">
    <w:name w:val="Style Card Text + Underline3 Char"/>
    <w:link w:val="StyleCardTextUnderline3"/>
    <w:rsid w:val="007A7685"/>
    <w:rPr>
      <w:rFonts w:eastAsia="SimSun"/>
      <w:szCs w:val="24"/>
      <w:u w:val="thick"/>
      <w:lang w:eastAsia="zh-CN"/>
    </w:rPr>
  </w:style>
  <w:style w:type="character" w:customStyle="1" w:styleId="BoldandUnderlineChar1Char2CharChar">
    <w:name w:val="Bold and Underline Char1 Char2 Char Char"/>
    <w:rsid w:val="007A7685"/>
    <w:rPr>
      <w:b/>
      <w:noProof w:val="0"/>
      <w:szCs w:val="24"/>
      <w:u w:val="single"/>
      <w:lang w:val="en-US" w:eastAsia="en-US" w:bidi="ar-SA"/>
    </w:rPr>
  </w:style>
  <w:style w:type="character" w:customStyle="1" w:styleId="UnderlineChar1Char1">
    <w:name w:val="Underline Char1 Char1"/>
    <w:rsid w:val="007A7685"/>
    <w:rPr>
      <w:noProof w:val="0"/>
      <w:szCs w:val="24"/>
      <w:u w:val="single"/>
      <w:lang w:val="en-US" w:eastAsia="en-US" w:bidi="ar-SA"/>
    </w:rPr>
  </w:style>
  <w:style w:type="paragraph" w:customStyle="1" w:styleId="Underlinestyle1">
    <w:name w:val="Underlinestyle"/>
    <w:basedOn w:val="Normal"/>
    <w:qFormat/>
    <w:rsid w:val="007A7685"/>
    <w:pPr>
      <w:tabs>
        <w:tab w:val="left" w:pos="720"/>
      </w:tabs>
      <w:ind w:left="720"/>
    </w:pPr>
    <w:rPr>
      <w:rFonts w:eastAsia="Times New Roman"/>
      <w:szCs w:val="20"/>
      <w:u w:val="single"/>
    </w:rPr>
  </w:style>
  <w:style w:type="character" w:customStyle="1" w:styleId="featurecontentgray1">
    <w:name w:val="featurecontentgray1"/>
    <w:rsid w:val="007A7685"/>
    <w:rPr>
      <w:rFonts w:ascii="Arial" w:hAnsi="Arial" w:cs="Arial" w:hint="default"/>
      <w:color w:val="666666"/>
    </w:rPr>
  </w:style>
  <w:style w:type="character" w:customStyle="1" w:styleId="CardCharCharChar0">
    <w:name w:val="Card Char Char Char"/>
    <w:rsid w:val="007A7685"/>
    <w:rPr>
      <w:rFonts w:ascii="Book Antiqua" w:hAnsi="Book Antiqua"/>
      <w:szCs w:val="24"/>
      <w:lang w:val="en-US" w:eastAsia="en-US" w:bidi="ar-SA"/>
    </w:rPr>
  </w:style>
  <w:style w:type="character" w:customStyle="1" w:styleId="big1">
    <w:name w:val="big1"/>
    <w:rsid w:val="007A7685"/>
    <w:rPr>
      <w:sz w:val="28"/>
      <w:szCs w:val="28"/>
    </w:rPr>
  </w:style>
  <w:style w:type="character" w:customStyle="1" w:styleId="prodgeneral">
    <w:name w:val="prodgeneral"/>
    <w:basedOn w:val="DefaultParagraphFont"/>
    <w:rsid w:val="007A7685"/>
  </w:style>
  <w:style w:type="character" w:customStyle="1" w:styleId="StyleUnderlineChar0">
    <w:name w:val="Style Underline + Char"/>
    <w:rsid w:val="007A7685"/>
    <w:rPr>
      <w:rFonts w:eastAsia="SimSun" w:cs="Arial"/>
      <w:b/>
      <w:bCs/>
      <w:iCs/>
      <w:caps/>
      <w:sz w:val="24"/>
      <w:szCs w:val="24"/>
      <w:u w:val="single"/>
      <w:lang w:val="en-US" w:eastAsia="en-US" w:bidi="ar-SA"/>
    </w:rPr>
  </w:style>
  <w:style w:type="character" w:customStyle="1" w:styleId="StyleciteChar">
    <w:name w:val="Style cite + Char"/>
    <w:basedOn w:val="citeChar0"/>
    <w:rsid w:val="007A768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A7685"/>
    <w:rPr>
      <w:rFonts w:eastAsia="Times New Roman"/>
      <w:b/>
    </w:rPr>
  </w:style>
  <w:style w:type="paragraph" w:customStyle="1" w:styleId="RepeatHeader">
    <w:name w:val="Repeat Header"/>
    <w:basedOn w:val="HeaderDebate"/>
    <w:qFormat/>
    <w:rsid w:val="007A7685"/>
    <w:pPr>
      <w:outlineLvl w:val="1"/>
    </w:pPr>
    <w:rPr>
      <w:szCs w:val="48"/>
    </w:rPr>
  </w:style>
  <w:style w:type="character" w:customStyle="1" w:styleId="sectiontitle">
    <w:name w:val="sectiontitle"/>
    <w:basedOn w:val="DefaultParagraphFont"/>
    <w:rsid w:val="007A7685"/>
  </w:style>
  <w:style w:type="character" w:customStyle="1" w:styleId="sectionsubtitle">
    <w:name w:val="sectionsubtitle"/>
    <w:basedOn w:val="DefaultParagraphFont"/>
    <w:rsid w:val="007A7685"/>
  </w:style>
  <w:style w:type="character" w:customStyle="1" w:styleId="copyright">
    <w:name w:val="copyright"/>
    <w:basedOn w:val="DefaultParagraphFont"/>
    <w:rsid w:val="007A7685"/>
  </w:style>
  <w:style w:type="character" w:customStyle="1" w:styleId="EvidenceTag">
    <w:name w:val="Evidence Tag"/>
    <w:rsid w:val="007A76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A76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A76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A76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A76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A7685"/>
    <w:rPr>
      <w:rFonts w:eastAsia="Times New Roman"/>
    </w:rPr>
  </w:style>
  <w:style w:type="paragraph" w:customStyle="1" w:styleId="citationunderline">
    <w:name w:val="citation/underline"/>
    <w:autoRedefine/>
    <w:qFormat/>
    <w:rsid w:val="007A768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A7685"/>
  </w:style>
  <w:style w:type="character" w:customStyle="1" w:styleId="inside-head1">
    <w:name w:val="inside-head1"/>
    <w:rsid w:val="007A7685"/>
    <w:rPr>
      <w:rFonts w:ascii="Arial" w:hAnsi="Arial" w:cs="Arial" w:hint="default"/>
      <w:b/>
      <w:bCs/>
      <w:color w:val="000000"/>
      <w:spacing w:val="-15"/>
      <w:sz w:val="45"/>
      <w:szCs w:val="45"/>
    </w:rPr>
  </w:style>
  <w:style w:type="character" w:customStyle="1" w:styleId="datestamp1">
    <w:name w:val="datestamp1"/>
    <w:rsid w:val="007A76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A768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A7685"/>
  </w:style>
  <w:style w:type="paragraph" w:customStyle="1" w:styleId="links1">
    <w:name w:val="links1"/>
    <w:basedOn w:val="Normal"/>
    <w:qFormat/>
    <w:rsid w:val="007A7685"/>
    <w:pPr>
      <w:spacing w:before="100" w:beforeAutospacing="1" w:after="100" w:afterAutospacing="1"/>
    </w:pPr>
    <w:rPr>
      <w:rFonts w:eastAsia="Times New Roman"/>
      <w:color w:val="FFFFFF"/>
      <w:szCs w:val="16"/>
    </w:rPr>
  </w:style>
  <w:style w:type="paragraph" w:customStyle="1" w:styleId="endtext">
    <w:name w:val="endtext"/>
    <w:basedOn w:val="Normal"/>
    <w:qFormat/>
    <w:rsid w:val="007A7685"/>
    <w:pPr>
      <w:spacing w:before="100" w:beforeAutospacing="1" w:after="100" w:afterAutospacing="1"/>
      <w:ind w:left="300"/>
    </w:pPr>
    <w:rPr>
      <w:rFonts w:eastAsia="Times New Roman"/>
      <w:szCs w:val="20"/>
    </w:rPr>
  </w:style>
  <w:style w:type="character" w:customStyle="1" w:styleId="storyheading31">
    <w:name w:val="storyheading31"/>
    <w:rsid w:val="007A7685"/>
    <w:rPr>
      <w:rFonts w:ascii="Verdana" w:hAnsi="Verdana" w:hint="default"/>
      <w:b/>
      <w:bCs/>
      <w:sz w:val="32"/>
      <w:szCs w:val="32"/>
    </w:rPr>
  </w:style>
  <w:style w:type="character" w:customStyle="1" w:styleId="storydeck31">
    <w:name w:val="storydeck31"/>
    <w:rsid w:val="007A7685"/>
    <w:rPr>
      <w:rFonts w:ascii="Verdana" w:hAnsi="Verdana" w:hint="default"/>
      <w:i w:val="0"/>
      <w:iCs w:val="0"/>
      <w:sz w:val="21"/>
      <w:szCs w:val="21"/>
    </w:rPr>
  </w:style>
  <w:style w:type="character" w:customStyle="1" w:styleId="subtitle10">
    <w:name w:val="subtitle1"/>
    <w:rsid w:val="007A7685"/>
    <w:rPr>
      <w:rFonts w:ascii="Verdana" w:hAnsi="Verdana" w:hint="default"/>
      <w:b w:val="0"/>
      <w:bCs w:val="0"/>
      <w:vanish w:val="0"/>
      <w:webHidden w:val="0"/>
      <w:color w:val="484848"/>
      <w:sz w:val="14"/>
      <w:szCs w:val="14"/>
      <w:specVanish w:val="0"/>
    </w:rPr>
  </w:style>
  <w:style w:type="paragraph" w:customStyle="1" w:styleId="g">
    <w:name w:val="g"/>
    <w:basedOn w:val="Normal"/>
    <w:qFormat/>
    <w:rsid w:val="007A7685"/>
    <w:pPr>
      <w:spacing w:before="240" w:after="240"/>
    </w:pPr>
    <w:rPr>
      <w:rFonts w:eastAsia="Times New Roman"/>
    </w:rPr>
  </w:style>
  <w:style w:type="character" w:customStyle="1" w:styleId="clsbiolink">
    <w:name w:val="clsbiolink"/>
    <w:basedOn w:val="DefaultParagraphFont"/>
    <w:rsid w:val="007A7685"/>
  </w:style>
  <w:style w:type="character" w:customStyle="1" w:styleId="clssmaller">
    <w:name w:val="clssmaller"/>
    <w:basedOn w:val="DefaultParagraphFont"/>
    <w:rsid w:val="007A7685"/>
  </w:style>
  <w:style w:type="character" w:customStyle="1" w:styleId="sm1">
    <w:name w:val="sm1"/>
    <w:rsid w:val="007A7685"/>
    <w:rPr>
      <w:rFonts w:ascii="Verdana" w:hAnsi="Verdana" w:hint="default"/>
      <w:i w:val="0"/>
      <w:iCs w:val="0"/>
      <w:smallCaps w:val="0"/>
      <w:color w:val="000000"/>
      <w:sz w:val="17"/>
      <w:szCs w:val="17"/>
    </w:rPr>
  </w:style>
  <w:style w:type="character" w:customStyle="1" w:styleId="noindentChar">
    <w:name w:val="noindent Char"/>
    <w:rsid w:val="007A7685"/>
    <w:rPr>
      <w:rFonts w:ascii="Arial" w:hAnsi="Arial" w:cs="Arial"/>
      <w:sz w:val="24"/>
      <w:szCs w:val="24"/>
      <w:lang w:val="en-US" w:eastAsia="en-US" w:bidi="ar-SA"/>
    </w:rPr>
  </w:style>
  <w:style w:type="character" w:customStyle="1" w:styleId="SmallChar1">
    <w:name w:val="Small Char1"/>
    <w:rsid w:val="007A7685"/>
    <w:rPr>
      <w:sz w:val="16"/>
      <w:szCs w:val="24"/>
      <w:lang w:val="en-US" w:eastAsia="en-US" w:bidi="ar-SA"/>
    </w:rPr>
  </w:style>
  <w:style w:type="character" w:customStyle="1" w:styleId="fullcite">
    <w:name w:val="fullcite"/>
    <w:basedOn w:val="DefaultParagraphFont"/>
    <w:rsid w:val="007A7685"/>
  </w:style>
  <w:style w:type="character" w:customStyle="1" w:styleId="Style9ptThickunderline">
    <w:name w:val="Style 9 pt Thick underline"/>
    <w:rsid w:val="007A7685"/>
    <w:rPr>
      <w:sz w:val="24"/>
      <w:u w:val="thick"/>
    </w:rPr>
  </w:style>
  <w:style w:type="paragraph" w:customStyle="1" w:styleId="Repeatheader0">
    <w:name w:val="Repeat header"/>
    <w:basedOn w:val="Normal"/>
    <w:autoRedefine/>
    <w:qFormat/>
    <w:rsid w:val="007A768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A7685"/>
    <w:rPr>
      <w:rFonts w:ascii="Times New Roman" w:eastAsia="Times New Roman" w:hAnsi="Times New Roman"/>
      <w:sz w:val="16"/>
    </w:rPr>
  </w:style>
  <w:style w:type="character" w:customStyle="1" w:styleId="CardNotUnderlinedChar">
    <w:name w:val="Card Not Underlined Char"/>
    <w:rsid w:val="007A7685"/>
    <w:rPr>
      <w:sz w:val="16"/>
      <w:lang w:val="en-US" w:eastAsia="en-US" w:bidi="ar-SA"/>
    </w:rPr>
  </w:style>
  <w:style w:type="paragraph" w:customStyle="1" w:styleId="CardNotUnderlined3">
    <w:name w:val="Card Not Underlined 3"/>
    <w:basedOn w:val="CardNotUnderlined"/>
    <w:qFormat/>
    <w:rsid w:val="007A7685"/>
    <w:rPr>
      <w:rFonts w:ascii="Times New Roman" w:eastAsia="Times New Roman" w:hAnsi="Times New Roman"/>
      <w:sz w:val="18"/>
    </w:rPr>
  </w:style>
  <w:style w:type="paragraph" w:customStyle="1" w:styleId="CardNotUnderlinedFinal">
    <w:name w:val="Card Not Underlined Final"/>
    <w:basedOn w:val="CardNotUnderlined3"/>
    <w:qFormat/>
    <w:rsid w:val="007A7685"/>
    <w:rPr>
      <w:sz w:val="20"/>
    </w:rPr>
  </w:style>
  <w:style w:type="character" w:customStyle="1" w:styleId="CardNotUnderlinedChar1">
    <w:name w:val="Card Not Underlined Char1"/>
    <w:rsid w:val="007A7685"/>
    <w:rPr>
      <w:lang w:val="en-US" w:eastAsia="en-US" w:bidi="ar-SA"/>
    </w:rPr>
  </w:style>
  <w:style w:type="character" w:customStyle="1" w:styleId="cardChar1">
    <w:name w:val="card Char1"/>
    <w:rsid w:val="007A7685"/>
    <w:rPr>
      <w:szCs w:val="24"/>
      <w:lang w:val="en-US" w:eastAsia="en-US" w:bidi="ar-SA"/>
    </w:rPr>
  </w:style>
  <w:style w:type="character" w:customStyle="1" w:styleId="tagChar30">
    <w:name w:val="tag Char3"/>
    <w:rsid w:val="007A7685"/>
    <w:rPr>
      <w:b/>
      <w:sz w:val="24"/>
      <w:szCs w:val="24"/>
      <w:lang w:val="en-US" w:eastAsia="en-US" w:bidi="ar-SA"/>
    </w:rPr>
  </w:style>
  <w:style w:type="character" w:customStyle="1" w:styleId="link-mailto">
    <w:name w:val="link-mailto"/>
    <w:basedOn w:val="DefaultParagraphFont"/>
    <w:rsid w:val="007A7685"/>
  </w:style>
  <w:style w:type="character" w:customStyle="1" w:styleId="StyleUnderlineUnderlineChar">
    <w:name w:val="Style Underline + Underline Char"/>
    <w:rsid w:val="007A7685"/>
    <w:rPr>
      <w:rFonts w:ascii="Trebuchet MS" w:hAnsi="Trebuchet MS"/>
      <w:szCs w:val="18"/>
      <w:u w:val="single"/>
      <w:lang w:val="en-US" w:eastAsia="en-US" w:bidi="ar-SA"/>
    </w:rPr>
  </w:style>
  <w:style w:type="paragraph" w:customStyle="1" w:styleId="formfld">
    <w:name w:val="formfld"/>
    <w:basedOn w:val="Normal"/>
    <w:qFormat/>
    <w:rsid w:val="007A7685"/>
    <w:pPr>
      <w:spacing w:before="100" w:beforeAutospacing="1" w:after="100" w:afterAutospacing="1"/>
    </w:pPr>
    <w:rPr>
      <w:rFonts w:eastAsia="Arial Unicode MS"/>
      <w:szCs w:val="20"/>
    </w:rPr>
  </w:style>
  <w:style w:type="paragraph" w:customStyle="1" w:styleId="Number">
    <w:name w:val="Number"/>
    <w:basedOn w:val="Heading2"/>
    <w:qFormat/>
    <w:rsid w:val="007A7685"/>
    <w:pPr>
      <w:keepLines w:val="0"/>
      <w:pageBreakBefore w:val="0"/>
      <w:numPr>
        <w:numId w:val="6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A7685"/>
    <w:pPr>
      <w:widowControl/>
      <w:spacing w:after="160" w:line="259" w:lineRule="auto"/>
      <w:ind w:left="288" w:right="0"/>
    </w:pPr>
    <w:rPr>
      <w:rFonts w:cs="Calibri"/>
      <w:u w:val="thick"/>
    </w:rPr>
  </w:style>
  <w:style w:type="character" w:customStyle="1" w:styleId="UnderlineCardsChar">
    <w:name w:val="Underline Cards Char"/>
    <w:link w:val="UnderlineCards"/>
    <w:rsid w:val="007A768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A7685"/>
    <w:pPr>
      <w:widowControl/>
      <w:spacing w:after="160" w:line="259" w:lineRule="auto"/>
      <w:ind w:left="288" w:right="0"/>
    </w:pPr>
    <w:rPr>
      <w:rFonts w:cs="Calibri"/>
      <w:sz w:val="14"/>
    </w:rPr>
  </w:style>
  <w:style w:type="character" w:customStyle="1" w:styleId="SmallCardsChar">
    <w:name w:val="Small Cards Char"/>
    <w:link w:val="SmallCards"/>
    <w:rsid w:val="007A768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A7685"/>
    <w:rPr>
      <w:rFonts w:eastAsia="Times New Roman"/>
      <w:b/>
      <w:szCs w:val="20"/>
    </w:rPr>
  </w:style>
  <w:style w:type="character" w:customStyle="1" w:styleId="ReadingCitesChar">
    <w:name w:val="Reading Cites Char"/>
    <w:link w:val="ReadingCites"/>
    <w:rsid w:val="007A7685"/>
    <w:rPr>
      <w:rFonts w:ascii="Calibri" w:eastAsia="Times New Roman" w:hAnsi="Calibri" w:cs="Calibri"/>
      <w:b/>
      <w:szCs w:val="20"/>
    </w:rPr>
  </w:style>
  <w:style w:type="paragraph" w:customStyle="1" w:styleId="ContentsHeading">
    <w:name w:val="Contents Heading"/>
    <w:basedOn w:val="Heading1"/>
    <w:next w:val="Normal"/>
    <w:qFormat/>
    <w:rsid w:val="007A76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A768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A7685"/>
    <w:pPr>
      <w:spacing w:before="100" w:beforeAutospacing="1" w:after="100" w:afterAutospacing="1"/>
    </w:pPr>
    <w:rPr>
      <w:rFonts w:eastAsia="Times New Roman"/>
    </w:rPr>
  </w:style>
  <w:style w:type="character" w:customStyle="1" w:styleId="CharacterStyle8">
    <w:name w:val="Character Style 8"/>
    <w:rsid w:val="007A7685"/>
    <w:rPr>
      <w:sz w:val="22"/>
      <w:szCs w:val="22"/>
    </w:rPr>
  </w:style>
  <w:style w:type="paragraph" w:customStyle="1" w:styleId="Style110">
    <w:name w:val="Style 11"/>
    <w:qFormat/>
    <w:rsid w:val="007A768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A768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A7685"/>
    <w:rPr>
      <w:rFonts w:ascii="Garamond" w:hAnsi="Garamond" w:cs="Garamond"/>
      <w:sz w:val="20"/>
      <w:szCs w:val="20"/>
    </w:rPr>
  </w:style>
  <w:style w:type="paragraph" w:customStyle="1" w:styleId="TagStyle">
    <w:name w:val="Tag Style"/>
    <w:basedOn w:val="CardStyle"/>
    <w:qFormat/>
    <w:rsid w:val="007A7685"/>
    <w:pPr>
      <w:contextualSpacing w:val="0"/>
    </w:pPr>
    <w:rPr>
      <w:rFonts w:cstheme="minorBidi"/>
      <w:b/>
      <w:sz w:val="24"/>
    </w:rPr>
  </w:style>
  <w:style w:type="character" w:customStyle="1" w:styleId="CardText1CharChar">
    <w:name w:val="Card Text 1 Char Char"/>
    <w:rsid w:val="007A7685"/>
    <w:rPr>
      <w:rFonts w:ascii="Arial Narrow" w:hAnsi="Arial Narrow"/>
      <w:color w:val="000000"/>
      <w:sz w:val="22"/>
      <w:szCs w:val="22"/>
      <w:u w:val="single"/>
      <w:lang w:val="en-US" w:eastAsia="en-US" w:bidi="ar-SA"/>
    </w:rPr>
  </w:style>
  <w:style w:type="character" w:customStyle="1" w:styleId="CardText1Char1">
    <w:name w:val="Card Text 1 Char1"/>
    <w:rsid w:val="007A7685"/>
    <w:rPr>
      <w:rFonts w:ascii="Arial Narrow" w:hAnsi="Arial Narrow"/>
      <w:color w:val="000000"/>
      <w:sz w:val="22"/>
      <w:szCs w:val="22"/>
      <w:u w:val="single"/>
      <w:lang w:val="en-US" w:eastAsia="en-US" w:bidi="ar-SA"/>
    </w:rPr>
  </w:style>
  <w:style w:type="character" w:customStyle="1" w:styleId="CharacterStyle2">
    <w:name w:val="Character Style 2"/>
    <w:uiPriority w:val="99"/>
    <w:rsid w:val="007A7685"/>
    <w:rPr>
      <w:sz w:val="24"/>
      <w:szCs w:val="24"/>
      <w:u w:val="single"/>
    </w:rPr>
  </w:style>
  <w:style w:type="paragraph" w:customStyle="1" w:styleId="Style70">
    <w:name w:val="Style 7"/>
    <w:qFormat/>
    <w:rsid w:val="007A768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A76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A768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A7685"/>
  </w:style>
  <w:style w:type="paragraph" w:customStyle="1" w:styleId="Header1">
    <w:name w:val="Header1"/>
    <w:basedOn w:val="Heading1"/>
    <w:next w:val="Heading1"/>
    <w:qFormat/>
    <w:rsid w:val="007A76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A7685"/>
    <w:rPr>
      <w:b/>
      <w:bCs/>
      <w:color w:val="695B54"/>
    </w:rPr>
  </w:style>
  <w:style w:type="paragraph" w:customStyle="1" w:styleId="Heading11">
    <w:name w:val="Heading 11"/>
    <w:basedOn w:val="Normal"/>
    <w:next w:val="Normal"/>
    <w:qFormat/>
    <w:rsid w:val="007A768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A7685"/>
    <w:pPr>
      <w:keepLines w:val="0"/>
      <w:pageBreakBefore w:val="0"/>
      <w:spacing w:before="0"/>
      <w:jc w:val="left"/>
    </w:pPr>
    <w:rPr>
      <w:rFonts w:eastAsia="Times New Roman" w:cs="Arial"/>
      <w:sz w:val="22"/>
      <w:szCs w:val="26"/>
    </w:rPr>
  </w:style>
  <w:style w:type="character" w:customStyle="1" w:styleId="TextHeadingChar">
    <w:name w:val="Text Heading Char"/>
    <w:rsid w:val="007A7685"/>
    <w:rPr>
      <w:rFonts w:cs="Arial"/>
      <w:b/>
      <w:bCs/>
      <w:sz w:val="22"/>
      <w:szCs w:val="26"/>
      <w:u w:val="single"/>
      <w:lang w:val="en-US" w:eastAsia="en-US" w:bidi="ar-SA"/>
    </w:rPr>
  </w:style>
  <w:style w:type="character" w:customStyle="1" w:styleId="FootnoteCharacters">
    <w:name w:val="Footnote Characters"/>
    <w:rsid w:val="007A7685"/>
    <w:rPr>
      <w:vertAlign w:val="superscript"/>
    </w:rPr>
  </w:style>
  <w:style w:type="paragraph" w:customStyle="1" w:styleId="StyleHeading1BlockTitleHeading1Char1ALEXHeadingBrief-He2">
    <w:name w:val="Style Heading 1Block TitleHeading 1 Char1ALEXHeadingBrief - He...2"/>
    <w:basedOn w:val="Heading1"/>
    <w:autoRedefine/>
    <w:qFormat/>
    <w:rsid w:val="007A76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A76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A76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A7685"/>
    <w:rPr>
      <w:rFonts w:eastAsia="Times New Roman"/>
      <w:smallCaps/>
    </w:rPr>
  </w:style>
  <w:style w:type="paragraph" w:customStyle="1" w:styleId="DebateBody">
    <w:name w:val="Debate Body"/>
    <w:basedOn w:val="Normal"/>
    <w:qFormat/>
    <w:rsid w:val="007A7685"/>
    <w:rPr>
      <w:rFonts w:ascii="Cambria" w:eastAsia="Cambria" w:hAnsi="Cambria"/>
      <w:b/>
      <w:caps/>
    </w:rPr>
  </w:style>
  <w:style w:type="paragraph" w:customStyle="1" w:styleId="StyleDebateBodyBefore12pt">
    <w:name w:val="Style Debate Body + Before:  12 pt"/>
    <w:basedOn w:val="Normal"/>
    <w:next w:val="Normal"/>
    <w:qFormat/>
    <w:rsid w:val="007A7685"/>
    <w:pPr>
      <w:spacing w:before="240"/>
    </w:pPr>
    <w:rPr>
      <w:rFonts w:eastAsia="Times New Roman"/>
      <w:bCs/>
      <w:szCs w:val="20"/>
    </w:rPr>
  </w:style>
  <w:style w:type="paragraph" w:customStyle="1" w:styleId="StyleDebateBodyBefore12pt1">
    <w:name w:val="Style Debate Body + Before:  12 pt1"/>
    <w:basedOn w:val="Normal"/>
    <w:qFormat/>
    <w:rsid w:val="007A7685"/>
    <w:pPr>
      <w:spacing w:before="240"/>
    </w:pPr>
    <w:rPr>
      <w:rFonts w:eastAsia="Times New Roman"/>
      <w:bCs/>
      <w:szCs w:val="20"/>
    </w:rPr>
  </w:style>
  <w:style w:type="character" w:customStyle="1" w:styleId="10ptnotbold">
    <w:name w:val="10ptnotbold"/>
    <w:rsid w:val="007A7685"/>
    <w:rPr>
      <w:sz w:val="20"/>
    </w:rPr>
  </w:style>
  <w:style w:type="paragraph" w:customStyle="1" w:styleId="PageNumber11">
    <w:name w:val="Page Number11"/>
    <w:basedOn w:val="Normal"/>
    <w:next w:val="Normal"/>
    <w:qFormat/>
    <w:rsid w:val="007A768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A7685"/>
    <w:rPr>
      <w:rFonts w:eastAsia="SimSun" w:cs="Arial"/>
      <w:b/>
      <w:bCs/>
      <w:iCs/>
      <w:sz w:val="24"/>
      <w:szCs w:val="28"/>
      <w:lang w:val="en-US" w:eastAsia="zh-CN" w:bidi="ar-SA"/>
    </w:rPr>
  </w:style>
  <w:style w:type="character" w:customStyle="1" w:styleId="Char31">
    <w:name w:val="Char31"/>
    <w:rsid w:val="007A7685"/>
    <w:rPr>
      <w:rFonts w:cs="Arial"/>
      <w:bCs/>
      <w:u w:val="thick"/>
      <w:lang w:val="en-US" w:eastAsia="en-US" w:bidi="ar-SA"/>
    </w:rPr>
  </w:style>
  <w:style w:type="paragraph" w:customStyle="1" w:styleId="Header11">
    <w:name w:val="Header11"/>
    <w:rsid w:val="007A768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A76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A76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A76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A7685"/>
    <w:pPr>
      <w:spacing w:before="120"/>
    </w:pPr>
    <w:rPr>
      <w:rFonts w:eastAsia="Times New Roman"/>
    </w:rPr>
  </w:style>
  <w:style w:type="character" w:customStyle="1" w:styleId="underliningChar0">
    <w:name w:val="underlining Char"/>
    <w:rsid w:val="007A7685"/>
    <w:rPr>
      <w:b/>
      <w:szCs w:val="24"/>
      <w:u w:val="single"/>
      <w:lang w:val="en-US" w:eastAsia="en-US" w:bidi="ar-SA"/>
    </w:rPr>
  </w:style>
  <w:style w:type="character" w:customStyle="1" w:styleId="notreadChar">
    <w:name w:val="not read Char"/>
    <w:rsid w:val="007A7685"/>
    <w:rPr>
      <w:sz w:val="18"/>
      <w:szCs w:val="24"/>
      <w:lang w:val="en-US" w:eastAsia="en-US" w:bidi="ar-SA"/>
    </w:rPr>
  </w:style>
  <w:style w:type="paragraph" w:customStyle="1" w:styleId="StyleStrong10ptNotBold">
    <w:name w:val="Style Strong + 10 pt Not Bold"/>
    <w:basedOn w:val="Normal"/>
    <w:autoRedefine/>
    <w:qFormat/>
    <w:rsid w:val="007A7685"/>
    <w:pPr>
      <w:ind w:left="720" w:hanging="360"/>
    </w:pPr>
    <w:rPr>
      <w:rFonts w:eastAsia="Times New Roman"/>
      <w:sz w:val="26"/>
      <w:szCs w:val="26"/>
    </w:rPr>
  </w:style>
  <w:style w:type="paragraph" w:customStyle="1" w:styleId="times">
    <w:name w:val="times"/>
    <w:basedOn w:val="Normal"/>
    <w:uiPriority w:val="99"/>
    <w:qFormat/>
    <w:rsid w:val="007A7685"/>
    <w:pPr>
      <w:spacing w:before="100" w:beforeAutospacing="1" w:after="100" w:afterAutospacing="1"/>
    </w:pPr>
    <w:rPr>
      <w:rFonts w:eastAsia="Times New Roman"/>
    </w:rPr>
  </w:style>
  <w:style w:type="character" w:customStyle="1" w:styleId="prbodytext1">
    <w:name w:val="pr_bodytext1"/>
    <w:rsid w:val="007A7685"/>
    <w:rPr>
      <w:rFonts w:ascii="Arial" w:hAnsi="Arial" w:cs="Arial" w:hint="default"/>
      <w:sz w:val="20"/>
      <w:szCs w:val="20"/>
    </w:rPr>
  </w:style>
  <w:style w:type="character" w:customStyle="1" w:styleId="smallCharChar">
    <w:name w:val="small Char Char"/>
    <w:rsid w:val="007A7685"/>
    <w:rPr>
      <w:rFonts w:ascii="Times New Roman" w:eastAsia="Times New Roman" w:hAnsi="Times New Roman" w:cs="Times New Roman"/>
      <w:sz w:val="12"/>
      <w:szCs w:val="16"/>
    </w:rPr>
  </w:style>
  <w:style w:type="character" w:customStyle="1" w:styleId="Undlerine">
    <w:name w:val="Undlerine"/>
    <w:qFormat/>
    <w:rsid w:val="007A7685"/>
    <w:rPr>
      <w:rFonts w:ascii="Times New Roman" w:hAnsi="Times New Roman"/>
      <w:w w:val="110"/>
      <w:sz w:val="20"/>
      <w:szCs w:val="20"/>
      <w:u w:val="single"/>
      <w:bdr w:val="none" w:sz="0" w:space="0" w:color="auto"/>
      <w:lang w:bidi="he-IL"/>
    </w:rPr>
  </w:style>
  <w:style w:type="character" w:customStyle="1" w:styleId="Aunderline1">
    <w:name w:val="Aunderline"/>
    <w:qFormat/>
    <w:rsid w:val="007A7685"/>
    <w:rPr>
      <w:rFonts w:ascii="Times New Roman" w:hAnsi="Times New Roman"/>
      <w:sz w:val="20"/>
      <w:u w:val="single"/>
    </w:rPr>
  </w:style>
  <w:style w:type="paragraph" w:customStyle="1" w:styleId="NormalUnderline0">
    <w:name w:val="Normal + Underline"/>
    <w:basedOn w:val="Normal"/>
    <w:link w:val="NormalUnderlineChar0"/>
    <w:qFormat/>
    <w:rsid w:val="007A7685"/>
    <w:pPr>
      <w:ind w:left="720"/>
    </w:pPr>
    <w:rPr>
      <w:rFonts w:eastAsia="Times New Roman"/>
      <w:b/>
      <w:u w:val="single"/>
      <w:lang w:val="x-none" w:eastAsia="x-none"/>
    </w:rPr>
  </w:style>
  <w:style w:type="character" w:customStyle="1" w:styleId="NormalUnderlineChar0">
    <w:name w:val="Normal + Underline Char"/>
    <w:link w:val="NormalUnderline0"/>
    <w:rsid w:val="007A7685"/>
    <w:rPr>
      <w:rFonts w:ascii="Calibri" w:eastAsia="Times New Roman" w:hAnsi="Calibri" w:cs="Calibri"/>
      <w:b/>
      <w:u w:val="single"/>
      <w:lang w:val="x-none" w:eastAsia="x-none"/>
    </w:rPr>
  </w:style>
  <w:style w:type="character" w:customStyle="1" w:styleId="tim">
    <w:name w:val="tim"/>
    <w:qFormat/>
    <w:rsid w:val="007A7685"/>
    <w:rPr>
      <w:rFonts w:ascii="Times New Roman" w:hAnsi="Times New Roman"/>
      <w:sz w:val="20"/>
      <w:u w:val="single"/>
    </w:rPr>
  </w:style>
  <w:style w:type="character" w:customStyle="1" w:styleId="hl">
    <w:name w:val="hl"/>
    <w:basedOn w:val="DefaultParagraphFont"/>
    <w:rsid w:val="007A7685"/>
  </w:style>
  <w:style w:type="character" w:customStyle="1" w:styleId="clock1">
    <w:name w:val="clock1"/>
    <w:rsid w:val="007A7685"/>
    <w:rPr>
      <w:color w:val="B51B1B"/>
    </w:rPr>
  </w:style>
  <w:style w:type="character" w:customStyle="1" w:styleId="smallChar10">
    <w:name w:val="small Char1"/>
    <w:rsid w:val="007A7685"/>
    <w:rPr>
      <w:sz w:val="12"/>
      <w:szCs w:val="16"/>
      <w:lang w:val="en-US" w:eastAsia="en-US" w:bidi="ar-SA"/>
    </w:rPr>
  </w:style>
  <w:style w:type="character" w:customStyle="1" w:styleId="SmallCardsCharChar">
    <w:name w:val="Small Cards Char Char"/>
    <w:rsid w:val="007A7685"/>
    <w:rPr>
      <w:sz w:val="14"/>
      <w:szCs w:val="24"/>
      <w:lang w:val="en-US" w:eastAsia="en-US" w:bidi="ar-SA"/>
    </w:rPr>
  </w:style>
  <w:style w:type="paragraph" w:customStyle="1" w:styleId="NormalCards">
    <w:name w:val="Normal Cards"/>
    <w:basedOn w:val="Normal"/>
    <w:qFormat/>
    <w:rsid w:val="007A7685"/>
    <w:pPr>
      <w:ind w:left="288"/>
    </w:pPr>
    <w:rPr>
      <w:rFonts w:eastAsia="Times New Roman"/>
    </w:rPr>
  </w:style>
  <w:style w:type="character" w:customStyle="1" w:styleId="iniciales">
    <w:name w:val="iniciales"/>
    <w:basedOn w:val="DefaultParagraphFont"/>
    <w:rsid w:val="007A7685"/>
  </w:style>
  <w:style w:type="character" w:customStyle="1" w:styleId="Style10ptBoldUnderline">
    <w:name w:val="Style 10 pt Bold Underline"/>
    <w:rsid w:val="007A7685"/>
    <w:rPr>
      <w:b/>
      <w:bCs/>
      <w:sz w:val="20"/>
      <w:u w:val="single"/>
    </w:rPr>
  </w:style>
  <w:style w:type="paragraph" w:customStyle="1" w:styleId="outdent">
    <w:name w:val="outdent"/>
    <w:basedOn w:val="Normal"/>
    <w:qFormat/>
    <w:rsid w:val="007A768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A7685"/>
    <w:pPr>
      <w:spacing w:before="100" w:beforeAutospacing="1" w:after="100" w:afterAutospacing="1"/>
    </w:pPr>
    <w:rPr>
      <w:rFonts w:eastAsia="Times New Roman"/>
    </w:rPr>
  </w:style>
  <w:style w:type="paragraph" w:customStyle="1" w:styleId="separator">
    <w:name w:val="separator"/>
    <w:basedOn w:val="Normal"/>
    <w:rsid w:val="007A7685"/>
    <w:pPr>
      <w:spacing w:before="100" w:beforeAutospacing="1" w:after="100" w:afterAutospacing="1"/>
    </w:pPr>
    <w:rPr>
      <w:rFonts w:eastAsia="Times New Roman"/>
    </w:rPr>
  </w:style>
  <w:style w:type="paragraph" w:customStyle="1" w:styleId="bulletfollow">
    <w:name w:val="bulletfollow"/>
    <w:basedOn w:val="Normal"/>
    <w:qFormat/>
    <w:rsid w:val="007A7685"/>
    <w:pPr>
      <w:spacing w:before="100" w:beforeAutospacing="1" w:after="100" w:afterAutospacing="1"/>
    </w:pPr>
    <w:rPr>
      <w:rFonts w:eastAsia="Times New Roman"/>
    </w:rPr>
  </w:style>
  <w:style w:type="paragraph" w:customStyle="1" w:styleId="bulleted">
    <w:name w:val="bulleted"/>
    <w:basedOn w:val="Normal"/>
    <w:qFormat/>
    <w:rsid w:val="007A7685"/>
    <w:pPr>
      <w:spacing w:before="100" w:beforeAutospacing="1" w:after="100" w:afterAutospacing="1"/>
    </w:pPr>
    <w:rPr>
      <w:rFonts w:eastAsia="Times New Roman"/>
    </w:rPr>
  </w:style>
  <w:style w:type="character" w:customStyle="1" w:styleId="spelle">
    <w:name w:val="spelle"/>
    <w:basedOn w:val="DefaultParagraphFont"/>
    <w:rsid w:val="007A7685"/>
  </w:style>
  <w:style w:type="character" w:customStyle="1" w:styleId="grame">
    <w:name w:val="grame"/>
    <w:basedOn w:val="DefaultParagraphFont"/>
    <w:rsid w:val="007A7685"/>
  </w:style>
  <w:style w:type="paragraph" w:customStyle="1" w:styleId="Strikethrough0">
    <w:name w:val="Strikethrough"/>
    <w:next w:val="Normal"/>
    <w:link w:val="StrikethroughChar"/>
    <w:qFormat/>
    <w:rsid w:val="007A768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A7685"/>
    <w:rPr>
      <w:rFonts w:ascii="Times New Roman" w:eastAsia="Times New Roman" w:hAnsi="Times New Roman" w:cs="Times New Roman"/>
      <w:strike/>
      <w:sz w:val="20"/>
      <w:szCs w:val="20"/>
    </w:rPr>
  </w:style>
  <w:style w:type="character" w:customStyle="1" w:styleId="UnderlineCardsCharChar">
    <w:name w:val="Underline Cards Char Char"/>
    <w:rsid w:val="007A7685"/>
    <w:rPr>
      <w:rFonts w:eastAsia="SimSun"/>
      <w:szCs w:val="24"/>
      <w:u w:val="thick"/>
      <w:lang w:val="en-US" w:eastAsia="en-US" w:bidi="ar-SA"/>
    </w:rPr>
  </w:style>
  <w:style w:type="character" w:customStyle="1" w:styleId="head">
    <w:name w:val="head"/>
    <w:basedOn w:val="DefaultParagraphFont"/>
    <w:rsid w:val="007A7685"/>
  </w:style>
  <w:style w:type="paragraph" w:customStyle="1" w:styleId="authorgroup">
    <w:name w:val="authorgroup"/>
    <w:basedOn w:val="Normal"/>
    <w:qFormat/>
    <w:rsid w:val="007A7685"/>
    <w:pPr>
      <w:spacing w:before="100" w:beforeAutospacing="1" w:after="100" w:afterAutospacing="1"/>
    </w:pPr>
    <w:rPr>
      <w:rFonts w:eastAsia="Calibri"/>
    </w:rPr>
  </w:style>
  <w:style w:type="paragraph" w:customStyle="1" w:styleId="affiliation1">
    <w:name w:val="affiliation1"/>
    <w:basedOn w:val="Normal"/>
    <w:qFormat/>
    <w:rsid w:val="007A7685"/>
    <w:pPr>
      <w:spacing w:before="100" w:beforeAutospacing="1" w:after="100" w:afterAutospacing="1"/>
    </w:pPr>
    <w:rPr>
      <w:rFonts w:eastAsia="Calibri"/>
    </w:rPr>
  </w:style>
  <w:style w:type="paragraph" w:customStyle="1" w:styleId="norm">
    <w:name w:val="norm"/>
    <w:basedOn w:val="Normal"/>
    <w:rsid w:val="007A7685"/>
    <w:pPr>
      <w:spacing w:before="100" w:beforeAutospacing="1" w:after="100" w:afterAutospacing="1"/>
    </w:pPr>
    <w:rPr>
      <w:rFonts w:eastAsia="Calibri"/>
    </w:rPr>
  </w:style>
  <w:style w:type="character" w:customStyle="1" w:styleId="hidden">
    <w:name w:val="hidden"/>
    <w:basedOn w:val="DefaultParagraphFont"/>
    <w:rsid w:val="007A7685"/>
  </w:style>
  <w:style w:type="character" w:customStyle="1" w:styleId="smallcapitals">
    <w:name w:val="smallcapitals"/>
    <w:basedOn w:val="DefaultParagraphFont"/>
    <w:rsid w:val="007A7685"/>
  </w:style>
  <w:style w:type="character" w:customStyle="1" w:styleId="number0">
    <w:name w:val="number"/>
    <w:basedOn w:val="DefaultParagraphFont"/>
    <w:rsid w:val="007A7685"/>
  </w:style>
  <w:style w:type="character" w:customStyle="1" w:styleId="swauthor">
    <w:name w:val="sw_author"/>
    <w:rsid w:val="007A7685"/>
  </w:style>
  <w:style w:type="character" w:customStyle="1" w:styleId="articlebody1">
    <w:name w:val="articlebody1"/>
    <w:rsid w:val="007A7685"/>
  </w:style>
  <w:style w:type="character" w:customStyle="1" w:styleId="small1">
    <w:name w:val="small1"/>
    <w:rsid w:val="007A7685"/>
  </w:style>
  <w:style w:type="character" w:customStyle="1" w:styleId="ShrinkText">
    <w:name w:val="Shrink Text"/>
    <w:rsid w:val="007A7685"/>
    <w:rPr>
      <w:sz w:val="16"/>
    </w:rPr>
  </w:style>
  <w:style w:type="paragraph" w:customStyle="1" w:styleId="AuthorDate1">
    <w:name w:val="Author/Date"/>
    <w:basedOn w:val="Normal"/>
    <w:link w:val="AuthorDateChar1"/>
    <w:qFormat/>
    <w:rsid w:val="007A7685"/>
    <w:rPr>
      <w:rFonts w:eastAsia="Times New Roman"/>
      <w:b/>
      <w:u w:val="single"/>
    </w:rPr>
  </w:style>
  <w:style w:type="character" w:customStyle="1" w:styleId="AuthorDateChar1">
    <w:name w:val="Author/Date Char1"/>
    <w:link w:val="AuthorDate1"/>
    <w:rsid w:val="007A7685"/>
    <w:rPr>
      <w:rFonts w:ascii="Calibri" w:eastAsia="Times New Roman" w:hAnsi="Calibri" w:cs="Calibri"/>
      <w:b/>
      <w:u w:val="single"/>
    </w:rPr>
  </w:style>
  <w:style w:type="character" w:customStyle="1" w:styleId="Shortcite">
    <w:name w:val="Shortcite"/>
    <w:basedOn w:val="DefaultParagraphFont"/>
    <w:rsid w:val="007A7685"/>
    <w:rPr>
      <w:rFonts w:ascii="Times New Roman" w:hAnsi="Times New Roman"/>
      <w:b/>
      <w:bCs/>
      <w:sz w:val="20"/>
    </w:rPr>
  </w:style>
  <w:style w:type="character" w:customStyle="1" w:styleId="Longcite">
    <w:name w:val="Longcite"/>
    <w:basedOn w:val="DefaultParagraphFont"/>
    <w:rsid w:val="007A7685"/>
    <w:rPr>
      <w:sz w:val="16"/>
    </w:rPr>
  </w:style>
  <w:style w:type="paragraph" w:customStyle="1" w:styleId="analytic1">
    <w:name w:val="analytic"/>
    <w:basedOn w:val="Normal"/>
    <w:link w:val="analyticChar1"/>
    <w:uiPriority w:val="4"/>
    <w:qFormat/>
    <w:rsid w:val="007A7685"/>
    <w:pPr>
      <w:spacing w:before="120"/>
    </w:pPr>
    <w:rPr>
      <w:b/>
    </w:rPr>
  </w:style>
  <w:style w:type="character" w:customStyle="1" w:styleId="analyticChar1">
    <w:name w:val="analytic Char"/>
    <w:basedOn w:val="DefaultParagraphFont"/>
    <w:link w:val="analytic1"/>
    <w:uiPriority w:val="4"/>
    <w:rsid w:val="007A7685"/>
    <w:rPr>
      <w:rFonts w:ascii="Calibri" w:hAnsi="Calibri" w:cs="Calibri"/>
      <w:b/>
    </w:rPr>
  </w:style>
  <w:style w:type="character" w:customStyle="1" w:styleId="Normal30">
    <w:name w:val="Normal3"/>
    <w:basedOn w:val="DefaultParagraphFont"/>
    <w:rsid w:val="007A7685"/>
  </w:style>
  <w:style w:type="paragraph" w:customStyle="1" w:styleId="PageNumber8">
    <w:name w:val="Page Number8"/>
    <w:basedOn w:val="Normal"/>
    <w:next w:val="Normal"/>
    <w:qFormat/>
    <w:rsid w:val="007A7685"/>
    <w:rPr>
      <w:rFonts w:eastAsia="Times New Roman"/>
    </w:rPr>
  </w:style>
  <w:style w:type="paragraph" w:customStyle="1" w:styleId="Header2">
    <w:name w:val="Header2"/>
    <w:basedOn w:val="Heading1"/>
    <w:next w:val="Heading1"/>
    <w:link w:val="Header2Char"/>
    <w:qFormat/>
    <w:rsid w:val="007A76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A7685"/>
    <w:pPr>
      <w:keepNext/>
      <w:widowControl w:val="0"/>
      <w:suppressAutoHyphens/>
      <w:jc w:val="center"/>
    </w:pPr>
    <w:rPr>
      <w:rFonts w:eastAsia="Tahoma"/>
      <w:b/>
      <w:sz w:val="48"/>
      <w:szCs w:val="32"/>
      <w:u w:val="single"/>
    </w:rPr>
  </w:style>
  <w:style w:type="character" w:customStyle="1" w:styleId="NoterefInText">
    <w:name w:val="_NoterefInText"/>
    <w:uiPriority w:val="99"/>
    <w:rsid w:val="007A7685"/>
    <w:rPr>
      <w:rFonts w:cs="New Baskerville"/>
      <w:color w:val="000000"/>
    </w:rPr>
  </w:style>
  <w:style w:type="character" w:customStyle="1" w:styleId="postauthor">
    <w:name w:val="postauthor"/>
    <w:basedOn w:val="DefaultParagraphFont"/>
    <w:rsid w:val="007A7685"/>
  </w:style>
  <w:style w:type="paragraph" w:customStyle="1" w:styleId="notes-source-hasnotes">
    <w:name w:val="notes-source-hasnotes"/>
    <w:basedOn w:val="Normal"/>
    <w:qFormat/>
    <w:rsid w:val="007A7685"/>
    <w:pPr>
      <w:spacing w:before="100" w:beforeAutospacing="1" w:after="100" w:afterAutospacing="1"/>
    </w:pPr>
    <w:rPr>
      <w:rFonts w:ascii="Times" w:hAnsi="Times"/>
      <w:szCs w:val="20"/>
    </w:rPr>
  </w:style>
  <w:style w:type="character" w:customStyle="1" w:styleId="span">
    <w:name w:val="span"/>
    <w:basedOn w:val="DefaultParagraphFont"/>
    <w:rsid w:val="007A7685"/>
  </w:style>
  <w:style w:type="character" w:customStyle="1" w:styleId="maintitle">
    <w:name w:val="maintitle"/>
    <w:basedOn w:val="DefaultParagraphFont"/>
    <w:rsid w:val="007A7685"/>
  </w:style>
  <w:style w:type="character" w:customStyle="1" w:styleId="thirdparty-logo">
    <w:name w:val="thirdparty-logo"/>
    <w:basedOn w:val="DefaultParagraphFont"/>
    <w:rsid w:val="007A7685"/>
  </w:style>
  <w:style w:type="character" w:customStyle="1" w:styleId="updated">
    <w:name w:val="updated"/>
    <w:basedOn w:val="DefaultParagraphFont"/>
    <w:rsid w:val="007A7685"/>
  </w:style>
  <w:style w:type="paragraph" w:customStyle="1" w:styleId="articlemeta">
    <w:name w:val="articlemeta"/>
    <w:basedOn w:val="Normal"/>
    <w:qFormat/>
    <w:rsid w:val="007A7685"/>
    <w:pPr>
      <w:spacing w:before="100" w:beforeAutospacing="1" w:after="100" w:afterAutospacing="1"/>
    </w:pPr>
    <w:rPr>
      <w:rFonts w:ascii="Times" w:hAnsi="Times"/>
      <w:szCs w:val="20"/>
    </w:rPr>
  </w:style>
  <w:style w:type="character" w:customStyle="1" w:styleId="vcard">
    <w:name w:val="vcard"/>
    <w:basedOn w:val="DefaultParagraphFont"/>
    <w:rsid w:val="007A7685"/>
  </w:style>
  <w:style w:type="character" w:customStyle="1" w:styleId="dateline">
    <w:name w:val="dateline"/>
    <w:basedOn w:val="DefaultParagraphFont"/>
    <w:rsid w:val="007A7685"/>
  </w:style>
  <w:style w:type="character" w:customStyle="1" w:styleId="print-footnote">
    <w:name w:val="print-footnote"/>
    <w:basedOn w:val="DefaultParagraphFont"/>
    <w:rsid w:val="007A7685"/>
  </w:style>
  <w:style w:type="character" w:customStyle="1" w:styleId="datestring">
    <w:name w:val="datestring"/>
    <w:basedOn w:val="DefaultParagraphFont"/>
    <w:rsid w:val="007A7685"/>
  </w:style>
  <w:style w:type="paragraph" w:customStyle="1" w:styleId="left">
    <w:name w:val="left"/>
    <w:basedOn w:val="Normal"/>
    <w:qFormat/>
    <w:rsid w:val="007A7685"/>
    <w:pPr>
      <w:spacing w:before="100" w:beforeAutospacing="1" w:after="100" w:afterAutospacing="1"/>
    </w:pPr>
    <w:rPr>
      <w:rFonts w:ascii="Times" w:hAnsi="Times"/>
      <w:szCs w:val="20"/>
    </w:rPr>
  </w:style>
  <w:style w:type="paragraph" w:customStyle="1" w:styleId="right">
    <w:name w:val="right"/>
    <w:basedOn w:val="Normal"/>
    <w:qFormat/>
    <w:rsid w:val="007A7685"/>
    <w:pPr>
      <w:spacing w:before="100" w:beforeAutospacing="1" w:after="100" w:afterAutospacing="1"/>
    </w:pPr>
    <w:rPr>
      <w:rFonts w:ascii="Times" w:hAnsi="Times"/>
      <w:szCs w:val="20"/>
    </w:rPr>
  </w:style>
  <w:style w:type="character" w:customStyle="1" w:styleId="gptad">
    <w:name w:val="gptad"/>
    <w:basedOn w:val="DefaultParagraphFont"/>
    <w:rsid w:val="007A7685"/>
  </w:style>
  <w:style w:type="paragraph" w:customStyle="1" w:styleId="creditpostedmodified">
    <w:name w:val="credit_posted_modified"/>
    <w:basedOn w:val="Normal"/>
    <w:qFormat/>
    <w:rsid w:val="007A7685"/>
    <w:pPr>
      <w:spacing w:before="100" w:beforeAutospacing="1" w:after="100" w:afterAutospacing="1"/>
    </w:pPr>
    <w:rPr>
      <w:rFonts w:ascii="Times" w:hAnsi="Times"/>
      <w:szCs w:val="20"/>
    </w:rPr>
  </w:style>
  <w:style w:type="character" w:customStyle="1" w:styleId="creditline">
    <w:name w:val="creditline"/>
    <w:basedOn w:val="DefaultParagraphFont"/>
    <w:rsid w:val="007A7685"/>
  </w:style>
  <w:style w:type="character" w:customStyle="1" w:styleId="grd">
    <w:name w:val="grd"/>
    <w:basedOn w:val="DefaultParagraphFont"/>
    <w:rsid w:val="007A7685"/>
  </w:style>
  <w:style w:type="paragraph" w:customStyle="1" w:styleId="hs-text-container">
    <w:name w:val="hs-text-container"/>
    <w:basedOn w:val="Normal"/>
    <w:qFormat/>
    <w:rsid w:val="007A7685"/>
    <w:pPr>
      <w:spacing w:before="100" w:beforeAutospacing="1" w:after="100" w:afterAutospacing="1"/>
    </w:pPr>
    <w:rPr>
      <w:rFonts w:ascii="Times" w:hAnsi="Times"/>
      <w:szCs w:val="20"/>
    </w:rPr>
  </w:style>
  <w:style w:type="character" w:customStyle="1" w:styleId="created">
    <w:name w:val="created"/>
    <w:basedOn w:val="DefaultParagraphFont"/>
    <w:rsid w:val="007A7685"/>
  </w:style>
  <w:style w:type="character" w:customStyle="1" w:styleId="changed">
    <w:name w:val="changed"/>
    <w:basedOn w:val="DefaultParagraphFont"/>
    <w:rsid w:val="007A7685"/>
  </w:style>
  <w:style w:type="character" w:customStyle="1" w:styleId="article-author-name">
    <w:name w:val="article-author-name"/>
    <w:basedOn w:val="DefaultParagraphFont"/>
    <w:rsid w:val="007A7685"/>
  </w:style>
  <w:style w:type="character" w:customStyle="1" w:styleId="bioexcerpt">
    <w:name w:val="bio_excerpt"/>
    <w:basedOn w:val="DefaultParagraphFont"/>
    <w:rsid w:val="007A7685"/>
  </w:style>
  <w:style w:type="character" w:customStyle="1" w:styleId="commentcount">
    <w:name w:val="comment_count"/>
    <w:basedOn w:val="DefaultParagraphFont"/>
    <w:rsid w:val="007A7685"/>
  </w:style>
  <w:style w:type="character" w:customStyle="1" w:styleId="searchtermshighlighted">
    <w:name w:val="searchtermshighlighted"/>
    <w:basedOn w:val="DefaultParagraphFont"/>
    <w:rsid w:val="007A7685"/>
  </w:style>
  <w:style w:type="character" w:customStyle="1" w:styleId="contributornametrigger">
    <w:name w:val="contributornametrigger"/>
    <w:basedOn w:val="DefaultParagraphFont"/>
    <w:rsid w:val="007A7685"/>
  </w:style>
  <w:style w:type="character" w:customStyle="1" w:styleId="bylinepipe">
    <w:name w:val="bylinepipe"/>
    <w:basedOn w:val="DefaultParagraphFont"/>
    <w:rsid w:val="007A7685"/>
  </w:style>
  <w:style w:type="character" w:customStyle="1" w:styleId="lucenesearchresulturlb">
    <w:name w:val="lucene_search_result_url_b"/>
    <w:basedOn w:val="DefaultParagraphFont"/>
    <w:rsid w:val="007A7685"/>
  </w:style>
  <w:style w:type="character" w:customStyle="1" w:styleId="faculty-title">
    <w:name w:val="faculty-title"/>
    <w:basedOn w:val="DefaultParagraphFont"/>
    <w:rsid w:val="007A7685"/>
  </w:style>
  <w:style w:type="character" w:customStyle="1" w:styleId="count">
    <w:name w:val="count"/>
    <w:basedOn w:val="DefaultParagraphFont"/>
    <w:rsid w:val="007A7685"/>
  </w:style>
  <w:style w:type="character" w:customStyle="1" w:styleId="volume">
    <w:name w:val="volume"/>
    <w:basedOn w:val="DefaultParagraphFont"/>
    <w:rsid w:val="007A7685"/>
  </w:style>
  <w:style w:type="character" w:customStyle="1" w:styleId="issue">
    <w:name w:val="issue"/>
    <w:basedOn w:val="DefaultParagraphFont"/>
    <w:rsid w:val="007A7685"/>
  </w:style>
  <w:style w:type="character" w:customStyle="1" w:styleId="pages">
    <w:name w:val="pages"/>
    <w:basedOn w:val="DefaultParagraphFont"/>
    <w:rsid w:val="007A7685"/>
  </w:style>
  <w:style w:type="character" w:customStyle="1" w:styleId="person">
    <w:name w:val="person"/>
    <w:basedOn w:val="DefaultParagraphFont"/>
    <w:rsid w:val="007A7685"/>
  </w:style>
  <w:style w:type="character" w:customStyle="1" w:styleId="corresponding">
    <w:name w:val="corresponding"/>
    <w:basedOn w:val="DefaultParagraphFont"/>
    <w:rsid w:val="007A7685"/>
  </w:style>
  <w:style w:type="paragraph" w:customStyle="1" w:styleId="entry-meta">
    <w:name w:val="entry-meta"/>
    <w:basedOn w:val="Normal"/>
    <w:qFormat/>
    <w:rsid w:val="007A7685"/>
    <w:pPr>
      <w:spacing w:before="100" w:beforeAutospacing="1" w:after="100" w:afterAutospacing="1"/>
    </w:pPr>
    <w:rPr>
      <w:rFonts w:ascii="Times" w:hAnsi="Times"/>
      <w:szCs w:val="20"/>
    </w:rPr>
  </w:style>
  <w:style w:type="character" w:customStyle="1" w:styleId="post-time">
    <w:name w:val="post-time"/>
    <w:basedOn w:val="DefaultParagraphFont"/>
    <w:rsid w:val="007A7685"/>
  </w:style>
  <w:style w:type="character" w:customStyle="1" w:styleId="post-category">
    <w:name w:val="post-category"/>
    <w:basedOn w:val="DefaultParagraphFont"/>
    <w:rsid w:val="007A7685"/>
  </w:style>
  <w:style w:type="character" w:customStyle="1" w:styleId="post-author">
    <w:name w:val="post-author"/>
    <w:basedOn w:val="DefaultParagraphFont"/>
    <w:rsid w:val="007A7685"/>
  </w:style>
  <w:style w:type="character" w:customStyle="1" w:styleId="A10">
    <w:name w:val="A10"/>
    <w:rsid w:val="007A7685"/>
    <w:rPr>
      <w:rFonts w:cs="Trebuchet MS"/>
      <w:color w:val="000000"/>
      <w:sz w:val="11"/>
      <w:szCs w:val="11"/>
    </w:rPr>
  </w:style>
  <w:style w:type="paragraph" w:customStyle="1" w:styleId="Pa10">
    <w:name w:val="Pa10"/>
    <w:basedOn w:val="Default"/>
    <w:next w:val="Default"/>
    <w:uiPriority w:val="99"/>
    <w:qFormat/>
    <w:rsid w:val="007A768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A7685"/>
    <w:pPr>
      <w:spacing w:before="100" w:beforeAutospacing="1" w:after="100" w:afterAutospacing="1"/>
    </w:pPr>
    <w:rPr>
      <w:rFonts w:ascii="Times" w:hAnsi="Times"/>
      <w:szCs w:val="20"/>
    </w:rPr>
  </w:style>
  <w:style w:type="character" w:customStyle="1" w:styleId="posted-and-updated">
    <w:name w:val="posted-and-updated"/>
    <w:basedOn w:val="DefaultParagraphFont"/>
    <w:rsid w:val="007A7685"/>
  </w:style>
  <w:style w:type="paragraph" w:customStyle="1" w:styleId="aff">
    <w:name w:val="aff"/>
    <w:basedOn w:val="Normal"/>
    <w:qFormat/>
    <w:rsid w:val="007A7685"/>
    <w:pPr>
      <w:spacing w:before="100" w:beforeAutospacing="1" w:after="100" w:afterAutospacing="1"/>
    </w:pPr>
    <w:rPr>
      <w:rFonts w:ascii="Times" w:hAnsi="Times"/>
      <w:szCs w:val="20"/>
    </w:rPr>
  </w:style>
  <w:style w:type="character" w:customStyle="1" w:styleId="label">
    <w:name w:val="label"/>
    <w:basedOn w:val="DefaultParagraphFont"/>
    <w:rsid w:val="007A7685"/>
  </w:style>
  <w:style w:type="character" w:customStyle="1" w:styleId="entry-author">
    <w:name w:val="entry-author"/>
    <w:basedOn w:val="DefaultParagraphFont"/>
    <w:rsid w:val="007A7685"/>
  </w:style>
  <w:style w:type="character" w:customStyle="1" w:styleId="entry-author-name">
    <w:name w:val="entry-author-name"/>
    <w:basedOn w:val="DefaultParagraphFont"/>
    <w:rsid w:val="007A7685"/>
  </w:style>
  <w:style w:type="character" w:customStyle="1" w:styleId="contrib-degrees">
    <w:name w:val="contrib-degrees"/>
    <w:basedOn w:val="DefaultParagraphFont"/>
    <w:rsid w:val="007A7685"/>
  </w:style>
  <w:style w:type="character" w:customStyle="1" w:styleId="contrib-on-behalf-of">
    <w:name w:val="contrib-on-behalf-of"/>
    <w:basedOn w:val="DefaultParagraphFont"/>
    <w:rsid w:val="007A7685"/>
  </w:style>
  <w:style w:type="character" w:customStyle="1" w:styleId="pubtime">
    <w:name w:val="pubtime"/>
    <w:basedOn w:val="DefaultParagraphFont"/>
    <w:rsid w:val="007A7685"/>
  </w:style>
  <w:style w:type="character" w:customStyle="1" w:styleId="fbcommentscount">
    <w:name w:val="fb_comments_count"/>
    <w:basedOn w:val="DefaultParagraphFont"/>
    <w:rsid w:val="007A7685"/>
  </w:style>
  <w:style w:type="character" w:customStyle="1" w:styleId="stsharethiscustom">
    <w:name w:val="st_sharethis_custom"/>
    <w:basedOn w:val="DefaultParagraphFont"/>
    <w:rsid w:val="007A7685"/>
  </w:style>
  <w:style w:type="paragraph" w:customStyle="1" w:styleId="permalinkable">
    <w:name w:val="permalinkable"/>
    <w:basedOn w:val="Normal"/>
    <w:qFormat/>
    <w:rsid w:val="007A7685"/>
    <w:pPr>
      <w:spacing w:before="100" w:beforeAutospacing="1" w:after="100" w:afterAutospacing="1"/>
    </w:pPr>
    <w:rPr>
      <w:rFonts w:ascii="Times" w:hAnsi="Times"/>
      <w:szCs w:val="20"/>
    </w:rPr>
  </w:style>
  <w:style w:type="character" w:customStyle="1" w:styleId="post-date">
    <w:name w:val="post-date"/>
    <w:basedOn w:val="DefaultParagraphFont"/>
    <w:rsid w:val="007A7685"/>
  </w:style>
  <w:style w:type="character" w:customStyle="1" w:styleId="link-external">
    <w:name w:val="link-external"/>
    <w:basedOn w:val="DefaultParagraphFont"/>
    <w:rsid w:val="007A7685"/>
  </w:style>
  <w:style w:type="character" w:customStyle="1" w:styleId="articleauthor0">
    <w:name w:val="article_author"/>
    <w:basedOn w:val="DefaultParagraphFont"/>
    <w:rsid w:val="007A7685"/>
  </w:style>
  <w:style w:type="character" w:customStyle="1" w:styleId="articleissue">
    <w:name w:val="article_issue"/>
    <w:basedOn w:val="DefaultParagraphFont"/>
    <w:rsid w:val="007A7685"/>
  </w:style>
  <w:style w:type="character" w:customStyle="1" w:styleId="a-size-large">
    <w:name w:val="a-size-large"/>
    <w:basedOn w:val="DefaultParagraphFont"/>
    <w:rsid w:val="007A7685"/>
  </w:style>
  <w:style w:type="character" w:customStyle="1" w:styleId="a-size-medium">
    <w:name w:val="a-size-medium"/>
    <w:basedOn w:val="DefaultParagraphFont"/>
    <w:rsid w:val="007A7685"/>
  </w:style>
  <w:style w:type="character" w:customStyle="1" w:styleId="contribution">
    <w:name w:val="contribution"/>
    <w:basedOn w:val="DefaultParagraphFont"/>
    <w:rsid w:val="007A7685"/>
  </w:style>
  <w:style w:type="character" w:customStyle="1" w:styleId="a-color-secondary">
    <w:name w:val="a-color-secondary"/>
    <w:basedOn w:val="DefaultParagraphFont"/>
    <w:rsid w:val="007A7685"/>
  </w:style>
  <w:style w:type="paragraph" w:customStyle="1" w:styleId="sbyline">
    <w:name w:val="sbyline"/>
    <w:basedOn w:val="Normal"/>
    <w:qFormat/>
    <w:rsid w:val="007A7685"/>
    <w:pPr>
      <w:spacing w:before="100" w:beforeAutospacing="1" w:after="100" w:afterAutospacing="1"/>
    </w:pPr>
    <w:rPr>
      <w:rFonts w:ascii="Times" w:hAnsi="Times"/>
      <w:szCs w:val="20"/>
    </w:rPr>
  </w:style>
  <w:style w:type="character" w:customStyle="1" w:styleId="ui-author">
    <w:name w:val="ui-author"/>
    <w:basedOn w:val="DefaultParagraphFont"/>
    <w:rsid w:val="007A7685"/>
  </w:style>
  <w:style w:type="character" w:customStyle="1" w:styleId="ui-staffline">
    <w:name w:val="ui-staffline"/>
    <w:basedOn w:val="DefaultParagraphFont"/>
    <w:rsid w:val="007A7685"/>
  </w:style>
  <w:style w:type="paragraph" w:customStyle="1" w:styleId="promotion-tag-p">
    <w:name w:val="promotion-tag-p"/>
    <w:basedOn w:val="Normal"/>
    <w:qFormat/>
    <w:rsid w:val="007A7685"/>
    <w:pPr>
      <w:spacing w:before="100" w:beforeAutospacing="1" w:after="100" w:afterAutospacing="1"/>
    </w:pPr>
    <w:rPr>
      <w:rFonts w:ascii="Times" w:hAnsi="Times"/>
      <w:szCs w:val="20"/>
    </w:rPr>
  </w:style>
  <w:style w:type="paragraph" w:customStyle="1" w:styleId="heading">
    <w:name w:val="heading"/>
    <w:basedOn w:val="Normal"/>
    <w:qFormat/>
    <w:rsid w:val="007A7685"/>
    <w:pPr>
      <w:spacing w:before="100" w:beforeAutospacing="1" w:after="100" w:afterAutospacing="1"/>
    </w:pPr>
    <w:rPr>
      <w:rFonts w:ascii="Times" w:hAnsi="Times"/>
      <w:szCs w:val="20"/>
    </w:rPr>
  </w:style>
  <w:style w:type="character" w:customStyle="1" w:styleId="value">
    <w:name w:val="value"/>
    <w:basedOn w:val="DefaultParagraphFont"/>
    <w:rsid w:val="007A7685"/>
  </w:style>
  <w:style w:type="character" w:customStyle="1" w:styleId="specialissuelabel">
    <w:name w:val="specialissuelabel"/>
    <w:basedOn w:val="DefaultParagraphFont"/>
    <w:rsid w:val="007A7685"/>
  </w:style>
  <w:style w:type="character" w:customStyle="1" w:styleId="referencediv">
    <w:name w:val="referencediv"/>
    <w:basedOn w:val="DefaultParagraphFont"/>
    <w:rsid w:val="007A7685"/>
  </w:style>
  <w:style w:type="character" w:customStyle="1" w:styleId="wp-smiley">
    <w:name w:val="wp-smiley"/>
    <w:basedOn w:val="DefaultParagraphFont"/>
    <w:rsid w:val="007A7685"/>
  </w:style>
  <w:style w:type="character" w:customStyle="1" w:styleId="artjournal">
    <w:name w:val="art_journal"/>
    <w:basedOn w:val="DefaultParagraphFont"/>
    <w:rsid w:val="007A7685"/>
  </w:style>
  <w:style w:type="character" w:customStyle="1" w:styleId="artdatevolumeissuepart">
    <w:name w:val="art_datevolumeissuepart"/>
    <w:basedOn w:val="DefaultParagraphFont"/>
    <w:rsid w:val="007A7685"/>
  </w:style>
  <w:style w:type="character" w:customStyle="1" w:styleId="artpages">
    <w:name w:val="art_pages"/>
    <w:basedOn w:val="DefaultParagraphFont"/>
    <w:rsid w:val="007A7685"/>
  </w:style>
  <w:style w:type="paragraph" w:customStyle="1" w:styleId="lede">
    <w:name w:val="lede"/>
    <w:basedOn w:val="Normal"/>
    <w:qFormat/>
    <w:rsid w:val="007A768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A7685"/>
  </w:style>
  <w:style w:type="character" w:customStyle="1" w:styleId="degree">
    <w:name w:val="degree"/>
    <w:basedOn w:val="DefaultParagraphFont"/>
    <w:rsid w:val="007A7685"/>
  </w:style>
  <w:style w:type="character" w:customStyle="1" w:styleId="major">
    <w:name w:val="major"/>
    <w:basedOn w:val="DefaultParagraphFont"/>
    <w:rsid w:val="007A7685"/>
  </w:style>
  <w:style w:type="character" w:customStyle="1" w:styleId="authors">
    <w:name w:val="authors"/>
    <w:basedOn w:val="DefaultParagraphFont"/>
    <w:rsid w:val="007A7685"/>
  </w:style>
  <w:style w:type="character" w:customStyle="1" w:styleId="views">
    <w:name w:val="views"/>
    <w:basedOn w:val="DefaultParagraphFont"/>
    <w:rsid w:val="007A7685"/>
  </w:style>
  <w:style w:type="character" w:customStyle="1" w:styleId="stmainservices">
    <w:name w:val="stmainservices"/>
    <w:basedOn w:val="DefaultParagraphFont"/>
    <w:rsid w:val="007A7685"/>
  </w:style>
  <w:style w:type="character" w:customStyle="1" w:styleId="stbubblehcount">
    <w:name w:val="stbubble_hcount"/>
    <w:basedOn w:val="DefaultParagraphFont"/>
    <w:rsid w:val="007A7685"/>
  </w:style>
  <w:style w:type="paragraph" w:customStyle="1" w:styleId="Document">
    <w:name w:val="_Document"/>
    <w:basedOn w:val="Default"/>
    <w:next w:val="Default"/>
    <w:uiPriority w:val="99"/>
    <w:qFormat/>
    <w:rsid w:val="007A768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A768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A7685"/>
    <w:pPr>
      <w:widowControl w:val="0"/>
    </w:pPr>
    <w:rPr>
      <w:rFonts w:ascii="New Baskerville" w:eastAsiaTheme="minorEastAsia" w:hAnsi="New Baskerville"/>
      <w:color w:val="auto"/>
    </w:rPr>
  </w:style>
  <w:style w:type="paragraph" w:customStyle="1" w:styleId="collapsed-hide">
    <w:name w:val="collapsed-hide"/>
    <w:basedOn w:val="Normal"/>
    <w:qFormat/>
    <w:rsid w:val="007A7685"/>
    <w:pPr>
      <w:spacing w:before="100" w:beforeAutospacing="1" w:after="100" w:afterAutospacing="1"/>
    </w:pPr>
    <w:rPr>
      <w:rFonts w:ascii="Times" w:hAnsi="Times"/>
      <w:szCs w:val="20"/>
    </w:rPr>
  </w:style>
  <w:style w:type="paragraph" w:customStyle="1" w:styleId="wp-caption-text">
    <w:name w:val="wp-caption-text"/>
    <w:basedOn w:val="Normal"/>
    <w:qFormat/>
    <w:rsid w:val="007A7685"/>
    <w:pPr>
      <w:spacing w:before="100" w:beforeAutospacing="1" w:after="100" w:afterAutospacing="1"/>
    </w:pPr>
    <w:rPr>
      <w:rFonts w:ascii="Times" w:hAnsi="Times"/>
      <w:szCs w:val="20"/>
    </w:rPr>
  </w:style>
  <w:style w:type="paragraph" w:customStyle="1" w:styleId="Pa7">
    <w:name w:val="Pa7"/>
    <w:basedOn w:val="Default"/>
    <w:next w:val="Default"/>
    <w:qFormat/>
    <w:rsid w:val="007A7685"/>
    <w:pPr>
      <w:widowControl w:val="0"/>
      <w:spacing w:line="211" w:lineRule="atLeast"/>
    </w:pPr>
    <w:rPr>
      <w:rFonts w:ascii="Mokka" w:eastAsiaTheme="minorEastAsia" w:hAnsi="Mokka"/>
      <w:color w:val="auto"/>
    </w:rPr>
  </w:style>
  <w:style w:type="paragraph" w:customStyle="1" w:styleId="odd">
    <w:name w:val="odd"/>
    <w:basedOn w:val="Normal"/>
    <w:qFormat/>
    <w:rsid w:val="007A7685"/>
    <w:pPr>
      <w:spacing w:before="100" w:beforeAutospacing="1" w:after="100" w:afterAutospacing="1"/>
    </w:pPr>
    <w:rPr>
      <w:rFonts w:ascii="Times" w:hAnsi="Times"/>
      <w:szCs w:val="20"/>
    </w:rPr>
  </w:style>
  <w:style w:type="character" w:customStyle="1" w:styleId="article-author">
    <w:name w:val="article-author"/>
    <w:basedOn w:val="DefaultParagraphFont"/>
    <w:rsid w:val="007A7685"/>
  </w:style>
  <w:style w:type="character" w:customStyle="1" w:styleId="tolocaltime">
    <w:name w:val="tolocaltime"/>
    <w:basedOn w:val="DefaultParagraphFont"/>
    <w:rsid w:val="007A7685"/>
  </w:style>
  <w:style w:type="character" w:customStyle="1" w:styleId="pb-byline">
    <w:name w:val="pb-byline"/>
    <w:basedOn w:val="DefaultParagraphFont"/>
    <w:rsid w:val="007A7685"/>
  </w:style>
  <w:style w:type="character" w:customStyle="1" w:styleId="pb-timestamp">
    <w:name w:val="pb-timestamp"/>
    <w:basedOn w:val="DefaultParagraphFont"/>
    <w:rsid w:val="007A7685"/>
  </w:style>
  <w:style w:type="character" w:customStyle="1" w:styleId="posted-on">
    <w:name w:val="posted-on"/>
    <w:basedOn w:val="DefaultParagraphFont"/>
    <w:rsid w:val="007A7685"/>
  </w:style>
  <w:style w:type="character" w:customStyle="1" w:styleId="even">
    <w:name w:val="even"/>
    <w:basedOn w:val="DefaultParagraphFont"/>
    <w:rsid w:val="007A7685"/>
  </w:style>
  <w:style w:type="paragraph" w:customStyle="1" w:styleId="volissue">
    <w:name w:val="volissue"/>
    <w:basedOn w:val="Normal"/>
    <w:qFormat/>
    <w:rsid w:val="007A7685"/>
    <w:pPr>
      <w:spacing w:before="100" w:beforeAutospacing="1" w:after="100" w:afterAutospacing="1"/>
    </w:pPr>
    <w:rPr>
      <w:rFonts w:ascii="Times" w:hAnsi="Times"/>
      <w:szCs w:val="20"/>
    </w:rPr>
  </w:style>
  <w:style w:type="character" w:customStyle="1" w:styleId="cat-date-line4">
    <w:name w:val="cat-date-line4"/>
    <w:basedOn w:val="DefaultParagraphFont"/>
    <w:rsid w:val="007A7685"/>
  </w:style>
  <w:style w:type="character" w:customStyle="1" w:styleId="articledate">
    <w:name w:val="articledate"/>
    <w:basedOn w:val="DefaultParagraphFont"/>
    <w:rsid w:val="007A7685"/>
  </w:style>
  <w:style w:type="character" w:customStyle="1" w:styleId="post-byline">
    <w:name w:val="post-byline"/>
    <w:basedOn w:val="DefaultParagraphFont"/>
    <w:rsid w:val="007A7685"/>
  </w:style>
  <w:style w:type="character" w:customStyle="1" w:styleId="tkrname">
    <w:name w:val="tkrname"/>
    <w:basedOn w:val="DefaultParagraphFont"/>
    <w:rsid w:val="007A7685"/>
  </w:style>
  <w:style w:type="character" w:customStyle="1" w:styleId="tkrchange">
    <w:name w:val="tkrchange"/>
    <w:basedOn w:val="DefaultParagraphFont"/>
    <w:rsid w:val="007A7685"/>
  </w:style>
  <w:style w:type="character" w:customStyle="1" w:styleId="metadate">
    <w:name w:val="meta_date"/>
    <w:basedOn w:val="DefaultParagraphFont"/>
    <w:rsid w:val="007A7685"/>
  </w:style>
  <w:style w:type="character" w:customStyle="1" w:styleId="fa">
    <w:name w:val="fa"/>
    <w:basedOn w:val="DefaultParagraphFont"/>
    <w:rsid w:val="007A7685"/>
  </w:style>
  <w:style w:type="character" w:customStyle="1" w:styleId="longname">
    <w:name w:val="longname"/>
    <w:basedOn w:val="DefaultParagraphFont"/>
    <w:rsid w:val="007A7685"/>
  </w:style>
  <w:style w:type="character" w:customStyle="1" w:styleId="echocontainer">
    <w:name w:val="echo_container"/>
    <w:basedOn w:val="DefaultParagraphFont"/>
    <w:rsid w:val="007A7685"/>
  </w:style>
  <w:style w:type="character" w:customStyle="1" w:styleId="comment-display">
    <w:name w:val="comment-display"/>
    <w:basedOn w:val="DefaultParagraphFont"/>
    <w:rsid w:val="007A7685"/>
  </w:style>
  <w:style w:type="paragraph" w:customStyle="1" w:styleId="comment-count-label">
    <w:name w:val="comment-count-label"/>
    <w:basedOn w:val="Normal"/>
    <w:qFormat/>
    <w:rsid w:val="007A7685"/>
    <w:pPr>
      <w:spacing w:before="100" w:beforeAutospacing="1" w:after="100" w:afterAutospacing="1"/>
    </w:pPr>
    <w:rPr>
      <w:rFonts w:ascii="Times" w:hAnsi="Times"/>
      <w:szCs w:val="20"/>
    </w:rPr>
  </w:style>
  <w:style w:type="character" w:customStyle="1" w:styleId="echo-counter">
    <w:name w:val="echo-counter"/>
    <w:basedOn w:val="DefaultParagraphFont"/>
    <w:rsid w:val="007A7685"/>
  </w:style>
  <w:style w:type="character" w:customStyle="1" w:styleId="discussion-policy">
    <w:name w:val="discussion-policy"/>
    <w:basedOn w:val="DefaultParagraphFont"/>
    <w:rsid w:val="007A7685"/>
  </w:style>
  <w:style w:type="character" w:customStyle="1" w:styleId="echo-apps-conversations-streamcaption">
    <w:name w:val="echo-apps-conversations-streamcaption"/>
    <w:basedOn w:val="DefaultParagraphFont"/>
    <w:rsid w:val="007A7685"/>
  </w:style>
  <w:style w:type="character" w:customStyle="1" w:styleId="echo-streamserver-controls-stream-item-text">
    <w:name w:val="echo-streamserver-controls-stream-item-text"/>
    <w:basedOn w:val="DefaultParagraphFont"/>
    <w:rsid w:val="007A7685"/>
  </w:style>
  <w:style w:type="character" w:customStyle="1" w:styleId="echo-streamserver-controls-facepile-more">
    <w:name w:val="echo-streamserver-controls-facepile-more"/>
    <w:basedOn w:val="DefaultParagraphFont"/>
    <w:rsid w:val="007A7685"/>
  </w:style>
  <w:style w:type="character" w:customStyle="1" w:styleId="echo-primaryfont">
    <w:name w:val="echo-primaryfont"/>
    <w:basedOn w:val="DefaultParagraphFont"/>
    <w:rsid w:val="007A7685"/>
  </w:style>
  <w:style w:type="character" w:customStyle="1" w:styleId="section">
    <w:name w:val="section"/>
    <w:basedOn w:val="DefaultParagraphFont"/>
    <w:rsid w:val="007A7685"/>
  </w:style>
  <w:style w:type="character" w:customStyle="1" w:styleId="wpsr-txt-headline">
    <w:name w:val="wpsr-txt-headline"/>
    <w:basedOn w:val="DefaultParagraphFont"/>
    <w:rsid w:val="007A7685"/>
  </w:style>
  <w:style w:type="character" w:customStyle="1" w:styleId="asset-metabar-author">
    <w:name w:val="asset-metabar-author"/>
    <w:basedOn w:val="DefaultParagraphFont"/>
    <w:rsid w:val="007A7685"/>
  </w:style>
  <w:style w:type="character" w:customStyle="1" w:styleId="asset-metabar-time">
    <w:name w:val="asset-metabar-time"/>
    <w:basedOn w:val="DefaultParagraphFont"/>
    <w:rsid w:val="007A7685"/>
  </w:style>
  <w:style w:type="character" w:customStyle="1" w:styleId="eza-dateline">
    <w:name w:val="eza-dateline"/>
    <w:basedOn w:val="DefaultParagraphFont"/>
    <w:rsid w:val="007A7685"/>
  </w:style>
  <w:style w:type="character" w:customStyle="1" w:styleId="eza-authors">
    <w:name w:val="eza-authors"/>
    <w:basedOn w:val="DefaultParagraphFont"/>
    <w:rsid w:val="007A7685"/>
  </w:style>
  <w:style w:type="character" w:customStyle="1" w:styleId="csmstaff">
    <w:name w:val="csm_staff"/>
    <w:basedOn w:val="DefaultParagraphFont"/>
    <w:rsid w:val="007A7685"/>
  </w:style>
  <w:style w:type="character" w:customStyle="1" w:styleId="source">
    <w:name w:val="source"/>
    <w:basedOn w:val="DefaultParagraphFont"/>
    <w:rsid w:val="007A7685"/>
  </w:style>
  <w:style w:type="paragraph" w:customStyle="1" w:styleId="mol-para-with-font">
    <w:name w:val="mol-para-with-font"/>
    <w:basedOn w:val="Normal"/>
    <w:qFormat/>
    <w:rsid w:val="007A7685"/>
    <w:pPr>
      <w:spacing w:before="100" w:beforeAutospacing="1" w:after="100" w:afterAutospacing="1"/>
    </w:pPr>
    <w:rPr>
      <w:rFonts w:ascii="Times" w:hAnsi="Times"/>
      <w:szCs w:val="20"/>
    </w:rPr>
  </w:style>
  <w:style w:type="character" w:customStyle="1" w:styleId="article-timestamp">
    <w:name w:val="article-timestamp"/>
    <w:basedOn w:val="DefaultParagraphFont"/>
    <w:rsid w:val="007A7685"/>
  </w:style>
  <w:style w:type="character" w:customStyle="1" w:styleId="byline-text">
    <w:name w:val="byline-text"/>
    <w:basedOn w:val="DefaultParagraphFont"/>
    <w:rsid w:val="007A7685"/>
  </w:style>
  <w:style w:type="character" w:customStyle="1" w:styleId="itemauthor">
    <w:name w:val="itemauthor"/>
    <w:basedOn w:val="DefaultParagraphFont"/>
    <w:rsid w:val="007A7685"/>
  </w:style>
  <w:style w:type="character" w:customStyle="1" w:styleId="itemdatecreated">
    <w:name w:val="itemdatecreated"/>
    <w:basedOn w:val="DefaultParagraphFont"/>
    <w:rsid w:val="007A7685"/>
  </w:style>
  <w:style w:type="character" w:customStyle="1" w:styleId="slug-metadata-note">
    <w:name w:val="slug-metadata-note"/>
    <w:basedOn w:val="DefaultParagraphFont"/>
    <w:rsid w:val="007A7685"/>
  </w:style>
  <w:style w:type="character" w:customStyle="1" w:styleId="drop-capped">
    <w:name w:val="drop-capped"/>
    <w:basedOn w:val="DefaultParagraphFont"/>
    <w:rsid w:val="007A7685"/>
  </w:style>
  <w:style w:type="character" w:customStyle="1" w:styleId="published">
    <w:name w:val="published"/>
    <w:basedOn w:val="DefaultParagraphFont"/>
    <w:rsid w:val="007A7685"/>
  </w:style>
  <w:style w:type="paragraph" w:customStyle="1" w:styleId="articleopinion-standfirst">
    <w:name w:val="articleopinion-standfirst"/>
    <w:basedOn w:val="Normal"/>
    <w:qFormat/>
    <w:rsid w:val="007A7685"/>
    <w:pPr>
      <w:spacing w:before="100" w:beforeAutospacing="1" w:after="100" w:afterAutospacing="1"/>
    </w:pPr>
    <w:rPr>
      <w:rFonts w:ascii="Times" w:hAnsi="Times"/>
      <w:szCs w:val="20"/>
    </w:rPr>
  </w:style>
  <w:style w:type="paragraph" w:customStyle="1" w:styleId="snippet">
    <w:name w:val="snippet"/>
    <w:basedOn w:val="Normal"/>
    <w:qFormat/>
    <w:rsid w:val="007A7685"/>
    <w:pPr>
      <w:spacing w:before="100" w:beforeAutospacing="1" w:after="100" w:afterAutospacing="1"/>
    </w:pPr>
    <w:rPr>
      <w:rFonts w:ascii="Times" w:hAnsi="Times"/>
      <w:szCs w:val="20"/>
    </w:rPr>
  </w:style>
  <w:style w:type="character" w:customStyle="1" w:styleId="thetitle">
    <w:name w:val="the_title"/>
    <w:basedOn w:val="DefaultParagraphFont"/>
    <w:rsid w:val="007A7685"/>
  </w:style>
  <w:style w:type="character" w:customStyle="1" w:styleId="view-count">
    <w:name w:val="view-count"/>
    <w:basedOn w:val="DefaultParagraphFont"/>
    <w:rsid w:val="007A7685"/>
  </w:style>
  <w:style w:type="character" w:customStyle="1" w:styleId="rupee">
    <w:name w:val="rupee"/>
    <w:basedOn w:val="DefaultParagraphFont"/>
    <w:rsid w:val="007A7685"/>
  </w:style>
  <w:style w:type="character" w:customStyle="1" w:styleId="grey1">
    <w:name w:val="grey1"/>
    <w:basedOn w:val="DefaultParagraphFont"/>
    <w:rsid w:val="007A7685"/>
  </w:style>
  <w:style w:type="paragraph" w:customStyle="1" w:styleId="Pa13">
    <w:name w:val="Pa13"/>
    <w:basedOn w:val="Default"/>
    <w:next w:val="Default"/>
    <w:uiPriority w:val="99"/>
    <w:qFormat/>
    <w:rsid w:val="007A7685"/>
    <w:pPr>
      <w:widowControl w:val="0"/>
      <w:spacing w:line="201" w:lineRule="atLeast"/>
    </w:pPr>
    <w:rPr>
      <w:rFonts w:eastAsiaTheme="minorEastAsia"/>
      <w:color w:val="auto"/>
    </w:rPr>
  </w:style>
  <w:style w:type="paragraph" w:customStyle="1" w:styleId="Pa14">
    <w:name w:val="Pa14"/>
    <w:basedOn w:val="Default"/>
    <w:next w:val="Default"/>
    <w:uiPriority w:val="99"/>
    <w:qFormat/>
    <w:rsid w:val="007A7685"/>
    <w:pPr>
      <w:widowControl w:val="0"/>
      <w:spacing w:line="241" w:lineRule="atLeast"/>
    </w:pPr>
    <w:rPr>
      <w:rFonts w:eastAsiaTheme="minorEastAsia"/>
      <w:color w:val="auto"/>
    </w:rPr>
  </w:style>
  <w:style w:type="paragraph" w:customStyle="1" w:styleId="Pa9">
    <w:name w:val="Pa9"/>
    <w:basedOn w:val="Default"/>
    <w:next w:val="Default"/>
    <w:uiPriority w:val="99"/>
    <w:qFormat/>
    <w:rsid w:val="007A768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A7685"/>
  </w:style>
  <w:style w:type="character" w:customStyle="1" w:styleId="reporttitle">
    <w:name w:val="report_title"/>
    <w:basedOn w:val="DefaultParagraphFont"/>
    <w:rsid w:val="007A7685"/>
  </w:style>
  <w:style w:type="character" w:customStyle="1" w:styleId="documenttype-longreleases">
    <w:name w:val="document_type_-_long_releases"/>
    <w:basedOn w:val="DefaultParagraphFont"/>
    <w:rsid w:val="007A7685"/>
  </w:style>
  <w:style w:type="character" w:customStyle="1" w:styleId="alt-date">
    <w:name w:val="alt-date"/>
    <w:basedOn w:val="DefaultParagraphFont"/>
    <w:rsid w:val="007A7685"/>
  </w:style>
  <w:style w:type="character" w:customStyle="1" w:styleId="entry-byline">
    <w:name w:val="entry-byline"/>
    <w:basedOn w:val="DefaultParagraphFont"/>
    <w:rsid w:val="007A7685"/>
  </w:style>
  <w:style w:type="character" w:customStyle="1" w:styleId="taglinecontrib">
    <w:name w:val="tagline_contrib"/>
    <w:basedOn w:val="DefaultParagraphFont"/>
    <w:rsid w:val="007A7685"/>
  </w:style>
  <w:style w:type="character" w:customStyle="1" w:styleId="articledate0">
    <w:name w:val="article_date"/>
    <w:basedOn w:val="DefaultParagraphFont"/>
    <w:rsid w:val="007A7685"/>
  </w:style>
  <w:style w:type="paragraph" w:customStyle="1" w:styleId="hg-daily">
    <w:name w:val="hg-daily"/>
    <w:basedOn w:val="Normal"/>
    <w:qFormat/>
    <w:rsid w:val="007A7685"/>
    <w:pPr>
      <w:spacing w:before="100" w:beforeAutospacing="1" w:after="100" w:afterAutospacing="1"/>
    </w:pPr>
    <w:rPr>
      <w:rFonts w:ascii="Times" w:hAnsi="Times"/>
      <w:szCs w:val="20"/>
    </w:rPr>
  </w:style>
  <w:style w:type="character" w:customStyle="1" w:styleId="cit">
    <w:name w:val="cit"/>
    <w:basedOn w:val="DefaultParagraphFont"/>
    <w:rsid w:val="007A7685"/>
  </w:style>
  <w:style w:type="paragraph" w:customStyle="1" w:styleId="buttonheading">
    <w:name w:val="buttonheading"/>
    <w:basedOn w:val="Normal"/>
    <w:qFormat/>
    <w:rsid w:val="007A7685"/>
    <w:pPr>
      <w:spacing w:before="100" w:beforeAutospacing="1" w:after="100" w:afterAutospacing="1"/>
    </w:pPr>
    <w:rPr>
      <w:rFonts w:ascii="Times" w:hAnsi="Times"/>
      <w:szCs w:val="20"/>
    </w:rPr>
  </w:style>
  <w:style w:type="character" w:customStyle="1" w:styleId="createdate">
    <w:name w:val="createdate"/>
    <w:basedOn w:val="DefaultParagraphFont"/>
    <w:rsid w:val="007A7685"/>
  </w:style>
  <w:style w:type="paragraph" w:customStyle="1" w:styleId="p">
    <w:name w:val="p"/>
    <w:basedOn w:val="Normal"/>
    <w:qFormat/>
    <w:rsid w:val="007A7685"/>
    <w:pPr>
      <w:spacing w:before="100" w:beforeAutospacing="1" w:after="100" w:afterAutospacing="1"/>
    </w:pPr>
    <w:rPr>
      <w:rFonts w:ascii="Times" w:hAnsi="Times"/>
      <w:szCs w:val="20"/>
    </w:rPr>
  </w:style>
  <w:style w:type="character" w:customStyle="1" w:styleId="text-label">
    <w:name w:val="text-label"/>
    <w:basedOn w:val="DefaultParagraphFont"/>
    <w:rsid w:val="007A7685"/>
  </w:style>
  <w:style w:type="character" w:customStyle="1" w:styleId="metad">
    <w:name w:val="metad"/>
    <w:rsid w:val="007A7685"/>
  </w:style>
  <w:style w:type="character" w:customStyle="1" w:styleId="justify1">
    <w:name w:val="justify1"/>
    <w:rsid w:val="007A7685"/>
  </w:style>
  <w:style w:type="paragraph" w:customStyle="1" w:styleId="TOC3Char">
    <w:name w:val="TOC 3 Char"/>
    <w:basedOn w:val="Normal"/>
    <w:next w:val="Normal"/>
    <w:qFormat/>
    <w:rsid w:val="007A7685"/>
    <w:rPr>
      <w:rFonts w:eastAsia="Times New Roman"/>
      <w:szCs w:val="20"/>
    </w:rPr>
  </w:style>
  <w:style w:type="paragraph" w:customStyle="1" w:styleId="TOC1Char">
    <w:name w:val="TOC 1 Char"/>
    <w:basedOn w:val="Normal"/>
    <w:next w:val="Normal"/>
    <w:qFormat/>
    <w:rsid w:val="007A7685"/>
    <w:rPr>
      <w:rFonts w:eastAsia="Times New Roman"/>
      <w:b/>
      <w:szCs w:val="20"/>
    </w:rPr>
  </w:style>
  <w:style w:type="character" w:customStyle="1" w:styleId="StyleCardtextChar10pt">
    <w:name w:val="Style Card text Char + 10 pt"/>
    <w:rsid w:val="007A7685"/>
    <w:rPr>
      <w:rFonts w:ascii="Georgia" w:eastAsia="Calibri" w:hAnsi="Georgia"/>
      <w:sz w:val="20"/>
      <w:u w:val="single"/>
      <w:lang w:bidi="ar-SA"/>
    </w:rPr>
  </w:style>
  <w:style w:type="numbering" w:customStyle="1" w:styleId="NoList411">
    <w:name w:val="No List411"/>
    <w:next w:val="NoList"/>
    <w:semiHidden/>
    <w:unhideWhenUsed/>
    <w:rsid w:val="007A7685"/>
  </w:style>
  <w:style w:type="numbering" w:customStyle="1" w:styleId="NoList51">
    <w:name w:val="No List51"/>
    <w:next w:val="NoList"/>
    <w:semiHidden/>
    <w:unhideWhenUsed/>
    <w:rsid w:val="007A7685"/>
  </w:style>
  <w:style w:type="numbering" w:customStyle="1" w:styleId="NoList6">
    <w:name w:val="No List6"/>
    <w:next w:val="NoList"/>
    <w:uiPriority w:val="99"/>
    <w:semiHidden/>
    <w:unhideWhenUsed/>
    <w:rsid w:val="007A7685"/>
  </w:style>
  <w:style w:type="numbering" w:customStyle="1" w:styleId="NoList7">
    <w:name w:val="No List7"/>
    <w:next w:val="NoList"/>
    <w:semiHidden/>
    <w:unhideWhenUsed/>
    <w:rsid w:val="007A7685"/>
  </w:style>
  <w:style w:type="paragraph" w:customStyle="1" w:styleId="NoteLevel11">
    <w:name w:val="Note Level 11"/>
    <w:basedOn w:val="Normal"/>
    <w:uiPriority w:val="99"/>
    <w:qFormat/>
    <w:rsid w:val="007A768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A7685"/>
    <w:pPr>
      <w:keepNext/>
      <w:tabs>
        <w:tab w:val="num" w:pos="1440"/>
      </w:tabs>
      <w:ind w:left="1800" w:hanging="360"/>
      <w:outlineLvl w:val="2"/>
    </w:pPr>
  </w:style>
  <w:style w:type="paragraph" w:customStyle="1" w:styleId="NoteLevel41">
    <w:name w:val="Note Level 41"/>
    <w:basedOn w:val="Normal"/>
    <w:qFormat/>
    <w:rsid w:val="007A7685"/>
    <w:pPr>
      <w:keepNext/>
      <w:tabs>
        <w:tab w:val="num" w:pos="2160"/>
      </w:tabs>
      <w:ind w:left="2520" w:hanging="360"/>
      <w:outlineLvl w:val="3"/>
    </w:pPr>
  </w:style>
  <w:style w:type="paragraph" w:customStyle="1" w:styleId="NoteLevel51">
    <w:name w:val="Note Level 51"/>
    <w:basedOn w:val="Normal"/>
    <w:qFormat/>
    <w:rsid w:val="007A7685"/>
    <w:pPr>
      <w:keepNext/>
      <w:tabs>
        <w:tab w:val="num" w:pos="2880"/>
      </w:tabs>
      <w:ind w:left="3240" w:hanging="360"/>
      <w:outlineLvl w:val="4"/>
    </w:pPr>
  </w:style>
  <w:style w:type="paragraph" w:customStyle="1" w:styleId="NoteLevel61">
    <w:name w:val="Note Level 61"/>
    <w:basedOn w:val="Normal"/>
    <w:qFormat/>
    <w:rsid w:val="007A7685"/>
    <w:pPr>
      <w:keepNext/>
      <w:tabs>
        <w:tab w:val="num" w:pos="3600"/>
      </w:tabs>
      <w:ind w:left="3960" w:hanging="360"/>
      <w:outlineLvl w:val="5"/>
    </w:pPr>
  </w:style>
  <w:style w:type="paragraph" w:customStyle="1" w:styleId="NoteLevel71">
    <w:name w:val="Note Level 71"/>
    <w:basedOn w:val="Normal"/>
    <w:qFormat/>
    <w:rsid w:val="007A7685"/>
    <w:pPr>
      <w:keepNext/>
      <w:tabs>
        <w:tab w:val="num" w:pos="4320"/>
      </w:tabs>
      <w:ind w:left="4680" w:hanging="360"/>
      <w:outlineLvl w:val="6"/>
    </w:pPr>
  </w:style>
  <w:style w:type="paragraph" w:customStyle="1" w:styleId="NoteLevel81">
    <w:name w:val="Note Level 81"/>
    <w:basedOn w:val="Normal"/>
    <w:qFormat/>
    <w:rsid w:val="007A7685"/>
    <w:pPr>
      <w:keepNext/>
      <w:tabs>
        <w:tab w:val="num" w:pos="5040"/>
      </w:tabs>
      <w:ind w:left="5400" w:hanging="360"/>
      <w:outlineLvl w:val="7"/>
    </w:pPr>
  </w:style>
  <w:style w:type="paragraph" w:customStyle="1" w:styleId="NoteLevel91">
    <w:name w:val="Note Level 91"/>
    <w:basedOn w:val="Normal"/>
    <w:qFormat/>
    <w:rsid w:val="007A7685"/>
    <w:pPr>
      <w:keepNext/>
      <w:tabs>
        <w:tab w:val="num" w:pos="5760"/>
      </w:tabs>
      <w:ind w:left="6120" w:hanging="360"/>
      <w:outlineLvl w:val="8"/>
    </w:pPr>
  </w:style>
  <w:style w:type="paragraph" w:styleId="Index2">
    <w:name w:val="index 2"/>
    <w:basedOn w:val="Normal"/>
    <w:next w:val="Normal"/>
    <w:autoRedefine/>
    <w:rsid w:val="007A7685"/>
    <w:pPr>
      <w:spacing w:after="200" w:line="276" w:lineRule="auto"/>
      <w:ind w:left="400" w:hanging="200"/>
    </w:pPr>
    <w:rPr>
      <w:rFonts w:eastAsia="Times New Roman"/>
      <w:bCs/>
    </w:rPr>
  </w:style>
  <w:style w:type="paragraph" w:styleId="Index3">
    <w:name w:val="index 3"/>
    <w:basedOn w:val="Normal"/>
    <w:next w:val="Normal"/>
    <w:autoRedefine/>
    <w:rsid w:val="007A7685"/>
    <w:pPr>
      <w:spacing w:after="200" w:line="276" w:lineRule="auto"/>
      <w:ind w:left="600" w:hanging="200"/>
    </w:pPr>
    <w:rPr>
      <w:rFonts w:eastAsia="Times New Roman"/>
      <w:bCs/>
    </w:rPr>
  </w:style>
  <w:style w:type="paragraph" w:styleId="Index4">
    <w:name w:val="index 4"/>
    <w:basedOn w:val="Normal"/>
    <w:next w:val="Normal"/>
    <w:autoRedefine/>
    <w:rsid w:val="007A7685"/>
    <w:pPr>
      <w:spacing w:after="200" w:line="276" w:lineRule="auto"/>
      <w:ind w:left="800" w:hanging="200"/>
    </w:pPr>
    <w:rPr>
      <w:rFonts w:eastAsia="Times New Roman"/>
      <w:bCs/>
    </w:rPr>
  </w:style>
  <w:style w:type="paragraph" w:styleId="Index5">
    <w:name w:val="index 5"/>
    <w:basedOn w:val="Normal"/>
    <w:next w:val="Normal"/>
    <w:autoRedefine/>
    <w:rsid w:val="007A7685"/>
    <w:pPr>
      <w:spacing w:after="200" w:line="276" w:lineRule="auto"/>
      <w:ind w:left="1000" w:hanging="200"/>
    </w:pPr>
    <w:rPr>
      <w:rFonts w:eastAsia="Times New Roman"/>
      <w:bCs/>
    </w:rPr>
  </w:style>
  <w:style w:type="paragraph" w:styleId="Index6">
    <w:name w:val="index 6"/>
    <w:basedOn w:val="Normal"/>
    <w:next w:val="Normal"/>
    <w:autoRedefine/>
    <w:rsid w:val="007A7685"/>
    <w:pPr>
      <w:spacing w:after="200" w:line="276" w:lineRule="auto"/>
      <w:ind w:left="1200" w:hanging="200"/>
    </w:pPr>
    <w:rPr>
      <w:rFonts w:eastAsia="Times New Roman"/>
      <w:bCs/>
    </w:rPr>
  </w:style>
  <w:style w:type="paragraph" w:styleId="Index7">
    <w:name w:val="index 7"/>
    <w:basedOn w:val="Normal"/>
    <w:next w:val="Normal"/>
    <w:autoRedefine/>
    <w:rsid w:val="007A7685"/>
    <w:pPr>
      <w:spacing w:after="200" w:line="276" w:lineRule="auto"/>
      <w:ind w:left="1400" w:hanging="200"/>
    </w:pPr>
    <w:rPr>
      <w:rFonts w:eastAsia="Times New Roman"/>
      <w:bCs/>
    </w:rPr>
  </w:style>
  <w:style w:type="paragraph" w:styleId="Index8">
    <w:name w:val="index 8"/>
    <w:basedOn w:val="Normal"/>
    <w:next w:val="Normal"/>
    <w:autoRedefine/>
    <w:rsid w:val="007A7685"/>
    <w:pPr>
      <w:spacing w:after="200" w:line="276" w:lineRule="auto"/>
      <w:ind w:left="1600" w:hanging="200"/>
    </w:pPr>
    <w:rPr>
      <w:rFonts w:eastAsia="Times New Roman"/>
      <w:bCs/>
    </w:rPr>
  </w:style>
  <w:style w:type="paragraph" w:styleId="Index9">
    <w:name w:val="index 9"/>
    <w:basedOn w:val="Normal"/>
    <w:next w:val="Normal"/>
    <w:autoRedefine/>
    <w:rsid w:val="007A7685"/>
    <w:pPr>
      <w:spacing w:after="200" w:line="276" w:lineRule="auto"/>
      <w:ind w:left="1800" w:hanging="200"/>
    </w:pPr>
    <w:rPr>
      <w:rFonts w:eastAsia="Times New Roman"/>
      <w:bCs/>
    </w:rPr>
  </w:style>
  <w:style w:type="paragraph" w:styleId="IndexHeading">
    <w:name w:val="index heading"/>
    <w:basedOn w:val="Normal"/>
    <w:next w:val="Index1"/>
    <w:rsid w:val="007A768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A7685"/>
    <w:pPr>
      <w:jc w:val="both"/>
    </w:pPr>
    <w:rPr>
      <w:rFonts w:eastAsia="Times New Roman"/>
      <w:i/>
      <w:iCs/>
      <w:color w:val="000000"/>
    </w:rPr>
  </w:style>
  <w:style w:type="character" w:customStyle="1" w:styleId="MediumGrid11">
    <w:name w:val="Medium Grid 11"/>
    <w:uiPriority w:val="99"/>
    <w:rsid w:val="007A7685"/>
    <w:rPr>
      <w:color w:val="808080"/>
    </w:rPr>
  </w:style>
  <w:style w:type="numbering" w:customStyle="1" w:styleId="NoList8">
    <w:name w:val="No List8"/>
    <w:next w:val="NoList"/>
    <w:semiHidden/>
    <w:unhideWhenUsed/>
    <w:rsid w:val="007A7685"/>
  </w:style>
  <w:style w:type="numbering" w:customStyle="1" w:styleId="NoList9">
    <w:name w:val="No List9"/>
    <w:next w:val="NoList"/>
    <w:semiHidden/>
    <w:unhideWhenUsed/>
    <w:rsid w:val="007A7685"/>
  </w:style>
  <w:style w:type="numbering" w:customStyle="1" w:styleId="NoList10">
    <w:name w:val="No List10"/>
    <w:next w:val="NoList"/>
    <w:semiHidden/>
    <w:unhideWhenUsed/>
    <w:rsid w:val="007A7685"/>
  </w:style>
  <w:style w:type="numbering" w:customStyle="1" w:styleId="NoList1113">
    <w:name w:val="No List1113"/>
    <w:next w:val="NoList"/>
    <w:uiPriority w:val="99"/>
    <w:semiHidden/>
    <w:unhideWhenUsed/>
    <w:rsid w:val="007A7685"/>
  </w:style>
  <w:style w:type="numbering" w:customStyle="1" w:styleId="NoList1211">
    <w:name w:val="No List1211"/>
    <w:next w:val="NoList"/>
    <w:semiHidden/>
    <w:unhideWhenUsed/>
    <w:rsid w:val="007A7685"/>
  </w:style>
  <w:style w:type="numbering" w:customStyle="1" w:styleId="NoList131">
    <w:name w:val="No List131"/>
    <w:next w:val="NoList"/>
    <w:semiHidden/>
    <w:unhideWhenUsed/>
    <w:rsid w:val="007A7685"/>
  </w:style>
  <w:style w:type="numbering" w:customStyle="1" w:styleId="NoList141">
    <w:name w:val="No List141"/>
    <w:next w:val="NoList"/>
    <w:semiHidden/>
    <w:unhideWhenUsed/>
    <w:rsid w:val="007A7685"/>
  </w:style>
  <w:style w:type="numbering" w:customStyle="1" w:styleId="NoList15">
    <w:name w:val="No List15"/>
    <w:next w:val="NoList"/>
    <w:uiPriority w:val="99"/>
    <w:semiHidden/>
    <w:unhideWhenUsed/>
    <w:rsid w:val="007A7685"/>
  </w:style>
  <w:style w:type="numbering" w:customStyle="1" w:styleId="NoList16">
    <w:name w:val="No List16"/>
    <w:next w:val="NoList"/>
    <w:uiPriority w:val="99"/>
    <w:semiHidden/>
    <w:unhideWhenUsed/>
    <w:rsid w:val="007A7685"/>
  </w:style>
  <w:style w:type="numbering" w:customStyle="1" w:styleId="NoList17">
    <w:name w:val="No List17"/>
    <w:next w:val="NoList"/>
    <w:semiHidden/>
    <w:unhideWhenUsed/>
    <w:rsid w:val="007A7685"/>
  </w:style>
  <w:style w:type="numbering" w:customStyle="1" w:styleId="NoList18">
    <w:name w:val="No List18"/>
    <w:next w:val="NoList"/>
    <w:uiPriority w:val="99"/>
    <w:semiHidden/>
    <w:unhideWhenUsed/>
    <w:rsid w:val="007A7685"/>
  </w:style>
  <w:style w:type="numbering" w:customStyle="1" w:styleId="NoList19">
    <w:name w:val="No List19"/>
    <w:next w:val="NoList"/>
    <w:uiPriority w:val="99"/>
    <w:semiHidden/>
    <w:unhideWhenUsed/>
    <w:rsid w:val="007A7685"/>
  </w:style>
  <w:style w:type="numbering" w:customStyle="1" w:styleId="NoList20">
    <w:name w:val="No List20"/>
    <w:next w:val="NoList"/>
    <w:semiHidden/>
    <w:unhideWhenUsed/>
    <w:rsid w:val="007A7685"/>
  </w:style>
  <w:style w:type="numbering" w:customStyle="1" w:styleId="NoList213">
    <w:name w:val="No List213"/>
    <w:next w:val="NoList"/>
    <w:semiHidden/>
    <w:unhideWhenUsed/>
    <w:rsid w:val="007A7685"/>
  </w:style>
  <w:style w:type="character" w:customStyle="1" w:styleId="Date2">
    <w:name w:val="Date2"/>
    <w:rsid w:val="007A7685"/>
  </w:style>
  <w:style w:type="paragraph" w:customStyle="1" w:styleId="PlaceholderText2">
    <w:name w:val="Placeholder Text2"/>
    <w:basedOn w:val="Normal"/>
    <w:uiPriority w:val="99"/>
    <w:qFormat/>
    <w:rsid w:val="007A768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A7685"/>
    <w:pPr>
      <w:spacing w:before="100" w:beforeAutospacing="1" w:after="100" w:afterAutospacing="1"/>
    </w:pPr>
    <w:rPr>
      <w:rFonts w:eastAsia="Times New Roman"/>
    </w:rPr>
  </w:style>
  <w:style w:type="paragraph" w:customStyle="1" w:styleId="LightShading1">
    <w:name w:val="Light Shading1"/>
    <w:basedOn w:val="Normal"/>
    <w:qFormat/>
    <w:rsid w:val="007A7685"/>
    <w:pPr>
      <w:keepNext/>
      <w:tabs>
        <w:tab w:val="num" w:pos="1440"/>
      </w:tabs>
      <w:ind w:left="1800" w:hanging="360"/>
      <w:outlineLvl w:val="2"/>
    </w:pPr>
  </w:style>
  <w:style w:type="paragraph" w:customStyle="1" w:styleId="LightList1">
    <w:name w:val="Light List1"/>
    <w:basedOn w:val="Normal"/>
    <w:qFormat/>
    <w:rsid w:val="007A7685"/>
    <w:pPr>
      <w:keepNext/>
      <w:tabs>
        <w:tab w:val="num" w:pos="2160"/>
      </w:tabs>
      <w:ind w:left="2520" w:hanging="360"/>
      <w:outlineLvl w:val="3"/>
    </w:pPr>
  </w:style>
  <w:style w:type="paragraph" w:customStyle="1" w:styleId="LightGrid1">
    <w:name w:val="Light Grid1"/>
    <w:basedOn w:val="Normal"/>
    <w:qFormat/>
    <w:rsid w:val="007A7685"/>
    <w:pPr>
      <w:keepNext/>
      <w:tabs>
        <w:tab w:val="num" w:pos="2880"/>
      </w:tabs>
      <w:ind w:left="3240" w:hanging="360"/>
      <w:outlineLvl w:val="4"/>
    </w:pPr>
  </w:style>
  <w:style w:type="paragraph" w:customStyle="1" w:styleId="MediumShading11">
    <w:name w:val="Medium Shading 11"/>
    <w:basedOn w:val="Normal"/>
    <w:qFormat/>
    <w:rsid w:val="007A7685"/>
    <w:pPr>
      <w:keepNext/>
      <w:tabs>
        <w:tab w:val="num" w:pos="3600"/>
      </w:tabs>
      <w:ind w:left="3960" w:hanging="360"/>
      <w:outlineLvl w:val="5"/>
    </w:pPr>
  </w:style>
  <w:style w:type="paragraph" w:customStyle="1" w:styleId="MediumShading21">
    <w:name w:val="Medium Shading 21"/>
    <w:basedOn w:val="Normal"/>
    <w:qFormat/>
    <w:rsid w:val="007A7685"/>
    <w:pPr>
      <w:keepNext/>
      <w:tabs>
        <w:tab w:val="num" w:pos="4320"/>
      </w:tabs>
      <w:ind w:left="4680" w:hanging="360"/>
      <w:outlineLvl w:val="6"/>
    </w:pPr>
  </w:style>
  <w:style w:type="paragraph" w:customStyle="1" w:styleId="MediumList11">
    <w:name w:val="Medium List 11"/>
    <w:basedOn w:val="Normal"/>
    <w:qFormat/>
    <w:rsid w:val="007A7685"/>
    <w:pPr>
      <w:keepNext/>
      <w:tabs>
        <w:tab w:val="num" w:pos="5040"/>
      </w:tabs>
      <w:ind w:left="5400" w:hanging="360"/>
      <w:outlineLvl w:val="7"/>
    </w:pPr>
  </w:style>
  <w:style w:type="paragraph" w:customStyle="1" w:styleId="MediumList21">
    <w:name w:val="Medium List 21"/>
    <w:basedOn w:val="Normal"/>
    <w:qFormat/>
    <w:rsid w:val="007A7685"/>
    <w:pPr>
      <w:keepNext/>
      <w:tabs>
        <w:tab w:val="num" w:pos="5760"/>
      </w:tabs>
      <w:ind w:left="6120" w:hanging="360"/>
      <w:outlineLvl w:val="8"/>
    </w:pPr>
  </w:style>
  <w:style w:type="character" w:customStyle="1" w:styleId="SmallCharChar0">
    <w:name w:val="Small Char Char"/>
    <w:basedOn w:val="DefaultParagraphFont"/>
    <w:rsid w:val="007A7685"/>
    <w:rPr>
      <w:sz w:val="17"/>
      <w:szCs w:val="24"/>
      <w:lang w:val="en-US" w:eastAsia="en-US" w:bidi="ar-SA"/>
    </w:rPr>
  </w:style>
  <w:style w:type="paragraph" w:customStyle="1" w:styleId="TagsFutura">
    <w:name w:val="TagsFutura"/>
    <w:basedOn w:val="Normal"/>
    <w:next w:val="Cites"/>
    <w:qFormat/>
    <w:rsid w:val="007A7685"/>
    <w:rPr>
      <w:rFonts w:ascii="Futura" w:eastAsia="Times" w:hAnsi="Futura"/>
      <w:b/>
      <w:caps/>
      <w:sz w:val="18"/>
      <w:szCs w:val="20"/>
    </w:rPr>
  </w:style>
  <w:style w:type="character" w:styleId="SubtleEmphasis">
    <w:name w:val="Subtle Emphasis"/>
    <w:aliases w:val="Key phrase"/>
    <w:uiPriority w:val="19"/>
    <w:qFormat/>
    <w:rsid w:val="007A7685"/>
    <w:rPr>
      <w:rFonts w:ascii="Garamond" w:hAnsi="Garamond"/>
      <w:iCs/>
      <w:color w:val="auto"/>
      <w:spacing w:val="0"/>
      <w:sz w:val="22"/>
      <w:u w:val="single"/>
      <w:bdr w:val="none" w:sz="0" w:space="0" w:color="auto"/>
    </w:rPr>
  </w:style>
  <w:style w:type="paragraph" w:styleId="Revision">
    <w:name w:val="Revision"/>
    <w:hidden/>
    <w:uiPriority w:val="99"/>
    <w:rsid w:val="007A7685"/>
    <w:pPr>
      <w:spacing w:after="0" w:line="240" w:lineRule="auto"/>
    </w:pPr>
    <w:rPr>
      <w:rFonts w:ascii="Garamond" w:hAnsi="Garamond" w:cs="Calibri"/>
    </w:rPr>
  </w:style>
  <w:style w:type="character" w:customStyle="1" w:styleId="italics">
    <w:name w:val="italics"/>
    <w:basedOn w:val="DefaultParagraphFont"/>
    <w:rsid w:val="007A7685"/>
  </w:style>
  <w:style w:type="character" w:customStyle="1" w:styleId="m-3583723223135346788gmail-style13ptbold">
    <w:name w:val="m_-3583723223135346788gmail-style13ptbold"/>
    <w:basedOn w:val="DefaultParagraphFont"/>
    <w:rsid w:val="007A7685"/>
  </w:style>
  <w:style w:type="character" w:customStyle="1" w:styleId="m-3583723223135346788gmail-styleunderline">
    <w:name w:val="m_-3583723223135346788gmail-styleunderline"/>
    <w:basedOn w:val="DefaultParagraphFont"/>
    <w:rsid w:val="007A7685"/>
  </w:style>
  <w:style w:type="character" w:customStyle="1" w:styleId="m-7987884988147105482m1065625063539186999gmail-style13ptbold">
    <w:name w:val="m_-7987884988147105482m_1065625063539186999gmail-style13ptbold"/>
    <w:basedOn w:val="DefaultParagraphFont"/>
    <w:rsid w:val="007A7685"/>
  </w:style>
  <w:style w:type="character" w:customStyle="1" w:styleId="m-7987884988147105482m1065625063539186999gmail-styleunderline">
    <w:name w:val="m_-7987884988147105482m_1065625063539186999gmail-styleunderline"/>
    <w:basedOn w:val="DefaultParagraphFont"/>
    <w:rsid w:val="007A7685"/>
  </w:style>
  <w:style w:type="character" w:customStyle="1" w:styleId="m-2831606650154326052gmail-style13ptbold">
    <w:name w:val="m_-2831606650154326052gmail-style13ptbold"/>
    <w:basedOn w:val="DefaultParagraphFont"/>
    <w:rsid w:val="007A7685"/>
  </w:style>
  <w:style w:type="character" w:customStyle="1" w:styleId="pullquote">
    <w:name w:val="pullquote"/>
    <w:basedOn w:val="DefaultParagraphFont"/>
    <w:rsid w:val="007A7685"/>
  </w:style>
  <w:style w:type="paragraph" w:customStyle="1" w:styleId="pullquote1">
    <w:name w:val="pullquote1"/>
    <w:basedOn w:val="Normal"/>
    <w:rsid w:val="007A7685"/>
    <w:pPr>
      <w:spacing w:before="100" w:beforeAutospacing="1" w:after="100" w:afterAutospacing="1"/>
    </w:pPr>
  </w:style>
  <w:style w:type="character" w:customStyle="1" w:styleId="day">
    <w:name w:val="day"/>
    <w:basedOn w:val="DefaultParagraphFont"/>
    <w:rsid w:val="007A7685"/>
  </w:style>
  <w:style w:type="character" w:customStyle="1" w:styleId="ojrvke-r4nke-q4bldf-r4nke">
    <w:name w:val="ojrvke-r4nke-q4bldf-r4nke"/>
    <w:basedOn w:val="DefaultParagraphFont"/>
    <w:rsid w:val="007A7685"/>
  </w:style>
  <w:style w:type="character" w:customStyle="1" w:styleId="ojrvke-r4nke-q4bldf-shaume">
    <w:name w:val="ojrvke-r4nke-q4bldf-shaume"/>
    <w:basedOn w:val="DefaultParagraphFont"/>
    <w:rsid w:val="007A7685"/>
  </w:style>
  <w:style w:type="character" w:customStyle="1" w:styleId="ojrvke-r4nke-q4bldf-oqlbge">
    <w:name w:val="ojrvke-r4nke-q4bldf-oqlbge"/>
    <w:basedOn w:val="DefaultParagraphFont"/>
    <w:rsid w:val="007A7685"/>
  </w:style>
  <w:style w:type="character" w:customStyle="1" w:styleId="lede-text-onlyhighlight">
    <w:name w:val="lede-text-only__highlight"/>
    <w:basedOn w:val="DefaultParagraphFont"/>
    <w:rsid w:val="007A7685"/>
  </w:style>
  <w:style w:type="character" w:customStyle="1" w:styleId="submitted-by">
    <w:name w:val="submitted-by"/>
    <w:basedOn w:val="DefaultParagraphFont"/>
    <w:rsid w:val="007A7685"/>
  </w:style>
  <w:style w:type="character" w:customStyle="1" w:styleId="article-recirc-link-text">
    <w:name w:val="article-recirc-link-text"/>
    <w:basedOn w:val="DefaultParagraphFont"/>
    <w:rsid w:val="007A7685"/>
  </w:style>
  <w:style w:type="character" w:customStyle="1" w:styleId="author-list-item">
    <w:name w:val="author-list-item"/>
    <w:basedOn w:val="DefaultParagraphFont"/>
    <w:rsid w:val="007A7685"/>
  </w:style>
  <w:style w:type="paragraph" w:customStyle="1" w:styleId="p1">
    <w:name w:val="p1"/>
    <w:basedOn w:val="Normal"/>
    <w:qFormat/>
    <w:rsid w:val="007A7685"/>
    <w:pPr>
      <w:spacing w:before="100" w:beforeAutospacing="1" w:after="100" w:afterAutospacing="1"/>
    </w:pPr>
  </w:style>
  <w:style w:type="character" w:customStyle="1" w:styleId="s1">
    <w:name w:val="s1"/>
    <w:basedOn w:val="DefaultParagraphFont"/>
    <w:rsid w:val="007A7685"/>
  </w:style>
  <w:style w:type="character" w:customStyle="1" w:styleId="vw-date-box-date">
    <w:name w:val="vw-date-box-date"/>
    <w:basedOn w:val="DefaultParagraphFont"/>
    <w:rsid w:val="007A7685"/>
  </w:style>
  <w:style w:type="character" w:customStyle="1" w:styleId="vw-date-box-month">
    <w:name w:val="vw-date-box-month"/>
    <w:basedOn w:val="DefaultParagraphFont"/>
    <w:rsid w:val="007A7685"/>
  </w:style>
  <w:style w:type="character" w:customStyle="1" w:styleId="meta-divider">
    <w:name w:val="meta-divider"/>
    <w:basedOn w:val="DefaultParagraphFont"/>
    <w:rsid w:val="007A7685"/>
  </w:style>
  <w:style w:type="character" w:customStyle="1" w:styleId="c-bylineitem">
    <w:name w:val="c-byline__item"/>
    <w:basedOn w:val="DefaultParagraphFont"/>
    <w:rsid w:val="007A7685"/>
  </w:style>
  <w:style w:type="character" w:customStyle="1" w:styleId="UnresolvedMention3">
    <w:name w:val="Unresolved Mention3"/>
    <w:basedOn w:val="DefaultParagraphFont"/>
    <w:uiPriority w:val="99"/>
    <w:rsid w:val="007A7685"/>
    <w:rPr>
      <w:color w:val="808080"/>
      <w:shd w:val="clear" w:color="auto" w:fill="E6E6E6"/>
    </w:rPr>
  </w:style>
  <w:style w:type="character" w:customStyle="1" w:styleId="cit-title">
    <w:name w:val="cit-title"/>
    <w:basedOn w:val="DefaultParagraphFont"/>
    <w:rsid w:val="007A7685"/>
  </w:style>
  <w:style w:type="paragraph" w:customStyle="1" w:styleId="graf">
    <w:name w:val="graf"/>
    <w:basedOn w:val="Normal"/>
    <w:uiPriority w:val="99"/>
    <w:qFormat/>
    <w:rsid w:val="007A7685"/>
    <w:pPr>
      <w:spacing w:before="100" w:beforeAutospacing="1" w:after="100" w:afterAutospacing="1"/>
    </w:pPr>
    <w:rPr>
      <w:rFonts w:eastAsia="Times New Roman"/>
    </w:rPr>
  </w:style>
  <w:style w:type="character" w:customStyle="1" w:styleId="markup--quote">
    <w:name w:val="markup--quote"/>
    <w:basedOn w:val="DefaultParagraphFont"/>
    <w:rsid w:val="007A7685"/>
  </w:style>
  <w:style w:type="character" w:customStyle="1" w:styleId="button-label">
    <w:name w:val="button-label"/>
    <w:basedOn w:val="DefaultParagraphFont"/>
    <w:rsid w:val="007A7685"/>
  </w:style>
  <w:style w:type="paragraph" w:customStyle="1" w:styleId="block-flush">
    <w:name w:val="block-flush"/>
    <w:basedOn w:val="Normal"/>
    <w:rsid w:val="007A7685"/>
    <w:pPr>
      <w:spacing w:before="100" w:beforeAutospacing="1" w:after="100" w:afterAutospacing="1"/>
    </w:pPr>
    <w:rPr>
      <w:rFonts w:eastAsia="Times New Roman"/>
    </w:rPr>
  </w:style>
  <w:style w:type="paragraph" w:customStyle="1" w:styleId="contrib-byline-author">
    <w:name w:val="contrib-byline-author"/>
    <w:basedOn w:val="Normal"/>
    <w:rsid w:val="007A7685"/>
    <w:pPr>
      <w:spacing w:before="100" w:beforeAutospacing="1" w:after="100" w:afterAutospacing="1"/>
    </w:pPr>
    <w:rPr>
      <w:rFonts w:eastAsia="Times New Roman"/>
    </w:rPr>
  </w:style>
  <w:style w:type="character" w:customStyle="1" w:styleId="author-comma">
    <w:name w:val="author-comma"/>
    <w:basedOn w:val="DefaultParagraphFont"/>
    <w:rsid w:val="007A7685"/>
  </w:style>
  <w:style w:type="paragraph" w:customStyle="1" w:styleId="contrib-byline-title">
    <w:name w:val="contrib-byline-title"/>
    <w:basedOn w:val="Normal"/>
    <w:rsid w:val="007A7685"/>
    <w:pPr>
      <w:spacing w:before="100" w:beforeAutospacing="1" w:after="100" w:afterAutospacing="1"/>
    </w:pPr>
    <w:rPr>
      <w:rFonts w:eastAsia="Times New Roman"/>
    </w:rPr>
  </w:style>
  <w:style w:type="character" w:customStyle="1" w:styleId="ng-binding">
    <w:name w:val="ng-binding"/>
    <w:basedOn w:val="DefaultParagraphFont"/>
    <w:rsid w:val="007A7685"/>
  </w:style>
  <w:style w:type="paragraph" w:customStyle="1" w:styleId="contrib-tagline">
    <w:name w:val="contrib-tagline"/>
    <w:basedOn w:val="Normal"/>
    <w:rsid w:val="007A7685"/>
    <w:pPr>
      <w:spacing w:before="100" w:beforeAutospacing="1" w:after="100" w:afterAutospacing="1"/>
    </w:pPr>
    <w:rPr>
      <w:rFonts w:eastAsia="Times New Roman"/>
    </w:rPr>
  </w:style>
  <w:style w:type="character" w:customStyle="1" w:styleId="timestampdate--published">
    <w:name w:val="timestamp__date--published"/>
    <w:basedOn w:val="DefaultParagraphFont"/>
    <w:rsid w:val="007A7685"/>
  </w:style>
  <w:style w:type="character" w:customStyle="1" w:styleId="timestampdate--modified">
    <w:name w:val="timestamp__date--modified"/>
    <w:basedOn w:val="DefaultParagraphFont"/>
    <w:rsid w:val="007A7685"/>
  </w:style>
  <w:style w:type="character" w:customStyle="1" w:styleId="author-carddetailsname">
    <w:name w:val="author-card__details__name"/>
    <w:basedOn w:val="DefaultParagraphFont"/>
    <w:rsid w:val="007A7685"/>
  </w:style>
  <w:style w:type="character" w:customStyle="1" w:styleId="author-cardmicrobio">
    <w:name w:val="author-card__microbio"/>
    <w:basedOn w:val="DefaultParagraphFont"/>
    <w:rsid w:val="007A7685"/>
  </w:style>
  <w:style w:type="character" w:customStyle="1" w:styleId="UnresolvedMention4">
    <w:name w:val="Unresolved Mention4"/>
    <w:basedOn w:val="DefaultParagraphFont"/>
    <w:uiPriority w:val="99"/>
    <w:rsid w:val="007A7685"/>
    <w:rPr>
      <w:color w:val="808080"/>
      <w:shd w:val="clear" w:color="auto" w:fill="E6E6E6"/>
    </w:rPr>
  </w:style>
  <w:style w:type="character" w:customStyle="1" w:styleId="fm-vol-iss-date">
    <w:name w:val="fm-vol-iss-date"/>
    <w:basedOn w:val="DefaultParagraphFont"/>
    <w:rsid w:val="007A7685"/>
  </w:style>
  <w:style w:type="paragraph" w:customStyle="1" w:styleId="single-author">
    <w:name w:val="single-author"/>
    <w:basedOn w:val="Normal"/>
    <w:rsid w:val="007A7685"/>
    <w:pPr>
      <w:spacing w:before="100" w:beforeAutospacing="1" w:after="100" w:afterAutospacing="1"/>
    </w:pPr>
  </w:style>
  <w:style w:type="paragraph" w:customStyle="1" w:styleId="single-time">
    <w:name w:val="single-time"/>
    <w:basedOn w:val="Normal"/>
    <w:rsid w:val="007A7685"/>
    <w:pPr>
      <w:spacing w:before="100" w:beforeAutospacing="1" w:after="100" w:afterAutospacing="1"/>
    </w:pPr>
  </w:style>
  <w:style w:type="character" w:customStyle="1" w:styleId="author-carddetails-container">
    <w:name w:val="author-card__details-container"/>
    <w:basedOn w:val="DefaultParagraphFont"/>
    <w:rsid w:val="007A7685"/>
  </w:style>
  <w:style w:type="paragraph" w:customStyle="1" w:styleId="text-small">
    <w:name w:val="text-small"/>
    <w:basedOn w:val="Normal"/>
    <w:rsid w:val="007A7685"/>
    <w:pPr>
      <w:spacing w:before="100" w:beforeAutospacing="1" w:after="100" w:afterAutospacing="1"/>
    </w:pPr>
  </w:style>
  <w:style w:type="character" w:customStyle="1" w:styleId="show-for-medium-up">
    <w:name w:val="show-for-medium-up"/>
    <w:basedOn w:val="DefaultParagraphFont"/>
    <w:rsid w:val="007A7685"/>
  </w:style>
  <w:style w:type="character" w:customStyle="1" w:styleId="author-ref">
    <w:name w:val="author-ref"/>
    <w:basedOn w:val="DefaultParagraphFont"/>
    <w:rsid w:val="007A7685"/>
  </w:style>
  <w:style w:type="character" w:customStyle="1" w:styleId="sr-only">
    <w:name w:val="sr-only"/>
    <w:basedOn w:val="DefaultParagraphFont"/>
    <w:rsid w:val="007A7685"/>
  </w:style>
  <w:style w:type="paragraph" w:customStyle="1" w:styleId="comment-options">
    <w:name w:val="comment-options"/>
    <w:basedOn w:val="Normal"/>
    <w:rsid w:val="007A7685"/>
    <w:pPr>
      <w:spacing w:before="100" w:beforeAutospacing="1" w:after="100" w:afterAutospacing="1"/>
    </w:pPr>
  </w:style>
  <w:style w:type="character" w:customStyle="1" w:styleId="sword">
    <w:name w:val="sword"/>
    <w:basedOn w:val="DefaultParagraphFont"/>
    <w:rsid w:val="007A7685"/>
  </w:style>
  <w:style w:type="character" w:customStyle="1" w:styleId="categories">
    <w:name w:val="categories"/>
    <w:basedOn w:val="DefaultParagraphFont"/>
    <w:rsid w:val="007A7685"/>
  </w:style>
  <w:style w:type="character" w:customStyle="1" w:styleId="normaltextrun">
    <w:name w:val="normaltextrun"/>
    <w:basedOn w:val="DefaultParagraphFont"/>
    <w:rsid w:val="007A7685"/>
  </w:style>
  <w:style w:type="character" w:customStyle="1" w:styleId="spellingerror">
    <w:name w:val="spellingerror"/>
    <w:basedOn w:val="DefaultParagraphFont"/>
    <w:rsid w:val="007A7685"/>
  </w:style>
  <w:style w:type="character" w:customStyle="1" w:styleId="hi-italic">
    <w:name w:val="hi-italic"/>
    <w:basedOn w:val="DefaultParagraphFont"/>
    <w:rsid w:val="007A7685"/>
  </w:style>
  <w:style w:type="character" w:customStyle="1" w:styleId="visually-hidden">
    <w:name w:val="visually-hidden"/>
    <w:basedOn w:val="DefaultParagraphFont"/>
    <w:rsid w:val="007A7685"/>
  </w:style>
  <w:style w:type="character" w:customStyle="1" w:styleId="s2">
    <w:name w:val="s2"/>
    <w:basedOn w:val="DefaultParagraphFont"/>
    <w:rsid w:val="007A7685"/>
  </w:style>
  <w:style w:type="paragraph" w:customStyle="1" w:styleId="deck">
    <w:name w:val="deck"/>
    <w:basedOn w:val="Normal"/>
    <w:uiPriority w:val="99"/>
    <w:qFormat/>
    <w:rsid w:val="007A7685"/>
    <w:pPr>
      <w:spacing w:before="100" w:beforeAutospacing="1" w:after="100" w:afterAutospacing="1"/>
    </w:pPr>
  </w:style>
  <w:style w:type="paragraph" w:customStyle="1" w:styleId="m-profilebio-blurb">
    <w:name w:val="m-profile__bio-blurb"/>
    <w:basedOn w:val="Normal"/>
    <w:rsid w:val="007A7685"/>
    <w:pPr>
      <w:spacing w:before="100" w:beforeAutospacing="1" w:after="100" w:afterAutospacing="1"/>
    </w:pPr>
  </w:style>
  <w:style w:type="paragraph" w:customStyle="1" w:styleId="mbn">
    <w:name w:val="mbn"/>
    <w:basedOn w:val="Normal"/>
    <w:rsid w:val="007A7685"/>
    <w:pPr>
      <w:spacing w:before="100" w:beforeAutospacing="1" w:after="100" w:afterAutospacing="1"/>
    </w:pPr>
  </w:style>
  <w:style w:type="paragraph" w:customStyle="1" w:styleId="bylinename">
    <w:name w:val="byline__name"/>
    <w:basedOn w:val="Normal"/>
    <w:rsid w:val="007A7685"/>
    <w:pPr>
      <w:spacing w:before="100" w:beforeAutospacing="1" w:after="100" w:afterAutospacing="1"/>
    </w:pPr>
  </w:style>
  <w:style w:type="paragraph" w:customStyle="1" w:styleId="column">
    <w:name w:val="column"/>
    <w:basedOn w:val="Normal"/>
    <w:uiPriority w:val="99"/>
    <w:qFormat/>
    <w:rsid w:val="007A7685"/>
    <w:pPr>
      <w:spacing w:before="100" w:beforeAutospacing="1" w:after="100" w:afterAutospacing="1"/>
    </w:pPr>
  </w:style>
  <w:style w:type="paragraph" w:customStyle="1" w:styleId="byline-column">
    <w:name w:val="byline-column"/>
    <w:basedOn w:val="Normal"/>
    <w:rsid w:val="007A7685"/>
    <w:pPr>
      <w:spacing w:before="100" w:beforeAutospacing="1" w:after="100" w:afterAutospacing="1"/>
    </w:pPr>
  </w:style>
  <w:style w:type="character" w:customStyle="1" w:styleId="sharetools-label">
    <w:name w:val="sharetools-label"/>
    <w:basedOn w:val="DefaultParagraphFont"/>
    <w:rsid w:val="007A7685"/>
  </w:style>
  <w:style w:type="character" w:customStyle="1" w:styleId="sharetool-text">
    <w:name w:val="sharetool-text"/>
    <w:basedOn w:val="DefaultParagraphFont"/>
    <w:rsid w:val="007A7685"/>
  </w:style>
  <w:style w:type="paragraph" w:customStyle="1" w:styleId="byline-dateline">
    <w:name w:val="byline-dateline"/>
    <w:basedOn w:val="Normal"/>
    <w:rsid w:val="007A7685"/>
    <w:pPr>
      <w:spacing w:before="100" w:beforeAutospacing="1" w:after="100" w:afterAutospacing="1"/>
    </w:pPr>
  </w:style>
  <w:style w:type="character" w:customStyle="1" w:styleId="name-desc">
    <w:name w:val="name-desc"/>
    <w:basedOn w:val="DefaultParagraphFont"/>
    <w:rsid w:val="007A7685"/>
  </w:style>
  <w:style w:type="paragraph" w:customStyle="1" w:styleId="story-body-text">
    <w:name w:val="story-body-text"/>
    <w:basedOn w:val="Normal"/>
    <w:uiPriority w:val="99"/>
    <w:qFormat/>
    <w:rsid w:val="007A7685"/>
    <w:pPr>
      <w:spacing w:before="100" w:beforeAutospacing="1" w:after="100" w:afterAutospacing="1"/>
    </w:pPr>
  </w:style>
  <w:style w:type="character" w:customStyle="1" w:styleId="dropcap1">
    <w:name w:val="dropcap1"/>
    <w:basedOn w:val="DefaultParagraphFont"/>
    <w:rsid w:val="007A7685"/>
  </w:style>
  <w:style w:type="character" w:customStyle="1" w:styleId="rollover-people">
    <w:name w:val="rollover-people"/>
    <w:basedOn w:val="DefaultParagraphFont"/>
    <w:rsid w:val="007A7685"/>
  </w:style>
  <w:style w:type="character" w:customStyle="1" w:styleId="byline-author">
    <w:name w:val="byline-author"/>
    <w:basedOn w:val="DefaultParagraphFont"/>
    <w:rsid w:val="007A7685"/>
  </w:style>
  <w:style w:type="character" w:customStyle="1" w:styleId="twitter-url">
    <w:name w:val="twitter-url"/>
    <w:basedOn w:val="DefaultParagraphFont"/>
    <w:rsid w:val="007A7685"/>
  </w:style>
  <w:style w:type="character" w:customStyle="1" w:styleId="firstpart">
    <w:name w:val="firstpart"/>
    <w:basedOn w:val="DefaultParagraphFont"/>
    <w:rsid w:val="007A7685"/>
  </w:style>
  <w:style w:type="paragraph" w:customStyle="1" w:styleId="articlepull-quote-txt">
    <w:name w:val="article__pull-quote-txt"/>
    <w:basedOn w:val="Normal"/>
    <w:rsid w:val="007A7685"/>
    <w:pPr>
      <w:spacing w:before="100" w:beforeAutospacing="1" w:after="100" w:afterAutospacing="1"/>
    </w:pPr>
  </w:style>
  <w:style w:type="paragraph" w:customStyle="1" w:styleId="detail-intro-text-author">
    <w:name w:val="detail-intro-text-author"/>
    <w:basedOn w:val="Normal"/>
    <w:rsid w:val="007A7685"/>
    <w:pPr>
      <w:spacing w:before="100" w:beforeAutospacing="1" w:after="100" w:afterAutospacing="1"/>
    </w:pPr>
  </w:style>
  <w:style w:type="paragraph" w:customStyle="1" w:styleId="tweetline">
    <w:name w:val="tweet_line"/>
    <w:basedOn w:val="Normal"/>
    <w:rsid w:val="007A7685"/>
    <w:pPr>
      <w:spacing w:before="100" w:beforeAutospacing="1" w:after="100" w:afterAutospacing="1"/>
    </w:pPr>
  </w:style>
  <w:style w:type="character" w:customStyle="1" w:styleId="tweetquote">
    <w:name w:val="tweet_quote"/>
    <w:basedOn w:val="DefaultParagraphFont"/>
    <w:rsid w:val="007A7685"/>
  </w:style>
  <w:style w:type="character" w:customStyle="1" w:styleId="original">
    <w:name w:val="original"/>
    <w:basedOn w:val="DefaultParagraphFont"/>
    <w:rsid w:val="007A7685"/>
  </w:style>
  <w:style w:type="character" w:customStyle="1" w:styleId="flytitle-and-titletitle">
    <w:name w:val="flytitle-and-title__title"/>
    <w:basedOn w:val="DefaultParagraphFont"/>
    <w:rsid w:val="007A7685"/>
  </w:style>
  <w:style w:type="paragraph" w:customStyle="1" w:styleId="blog-postrubric">
    <w:name w:val="blog-post__rubric"/>
    <w:basedOn w:val="Normal"/>
    <w:rsid w:val="007A7685"/>
    <w:pPr>
      <w:spacing w:before="100" w:beforeAutospacing="1" w:after="100" w:afterAutospacing="1"/>
    </w:pPr>
  </w:style>
  <w:style w:type="paragraph" w:customStyle="1" w:styleId="blog-postbyline-container">
    <w:name w:val="blog-post__byline-container"/>
    <w:basedOn w:val="Normal"/>
    <w:rsid w:val="007A7685"/>
    <w:pPr>
      <w:spacing w:before="100" w:beforeAutospacing="1" w:after="100" w:afterAutospacing="1"/>
    </w:pPr>
  </w:style>
  <w:style w:type="character" w:customStyle="1" w:styleId="blog-postbyline">
    <w:name w:val="blog-post__byline"/>
    <w:basedOn w:val="DefaultParagraphFont"/>
    <w:rsid w:val="007A7685"/>
  </w:style>
  <w:style w:type="character" w:customStyle="1" w:styleId="a-authorbyline-prefix">
    <w:name w:val="a-author__byline-prefix"/>
    <w:basedOn w:val="DefaultParagraphFont"/>
    <w:rsid w:val="007A7685"/>
  </w:style>
  <w:style w:type="character" w:customStyle="1" w:styleId="a-authorbyline-name">
    <w:name w:val="a-author__byline-name"/>
    <w:basedOn w:val="DefaultParagraphFont"/>
    <w:rsid w:val="007A7685"/>
  </w:style>
  <w:style w:type="character" w:customStyle="1" w:styleId="weirdasstagtextChar">
    <w:name w:val="weird ass tag text Char"/>
    <w:basedOn w:val="DefaultParagraphFont"/>
    <w:link w:val="weirdasstagtext"/>
    <w:uiPriority w:val="99"/>
    <w:rsid w:val="007A7685"/>
    <w:rPr>
      <w:rFonts w:ascii="Calibri" w:eastAsia="Times New Roman" w:hAnsi="Calibri" w:cs="Calibri"/>
      <w:b/>
      <w:szCs w:val="20"/>
    </w:rPr>
  </w:style>
  <w:style w:type="character" w:customStyle="1" w:styleId="red-subtitle">
    <w:name w:val="red-subtitle"/>
    <w:basedOn w:val="DefaultParagraphFont"/>
    <w:rsid w:val="007A7685"/>
  </w:style>
  <w:style w:type="character" w:customStyle="1" w:styleId="tgc">
    <w:name w:val="_tgc"/>
    <w:basedOn w:val="DefaultParagraphFont"/>
    <w:rsid w:val="007A7685"/>
  </w:style>
  <w:style w:type="character" w:customStyle="1" w:styleId="djhat-arrow">
    <w:name w:val="djhat-arrow"/>
    <w:basedOn w:val="DefaultParagraphFont"/>
    <w:rsid w:val="007A7685"/>
  </w:style>
  <w:style w:type="character" w:customStyle="1" w:styleId="mname">
    <w:name w:val="mname"/>
    <w:basedOn w:val="DefaultParagraphFont"/>
    <w:rsid w:val="007A7685"/>
  </w:style>
  <w:style w:type="character" w:customStyle="1" w:styleId="mvalue">
    <w:name w:val="mvalue"/>
    <w:basedOn w:val="DefaultParagraphFont"/>
    <w:rsid w:val="007A7685"/>
  </w:style>
  <w:style w:type="character" w:customStyle="1" w:styleId="mchange">
    <w:name w:val="mchange"/>
    <w:basedOn w:val="DefaultParagraphFont"/>
    <w:rsid w:val="007A7685"/>
  </w:style>
  <w:style w:type="character" w:customStyle="1" w:styleId="categoryaside">
    <w:name w:val="category__aside"/>
    <w:basedOn w:val="DefaultParagraphFont"/>
    <w:rsid w:val="007A7685"/>
  </w:style>
  <w:style w:type="character" w:customStyle="1" w:styleId="article-breadcrumb-wrapper">
    <w:name w:val="article-breadcrumb-wrapper"/>
    <w:basedOn w:val="DefaultParagraphFont"/>
    <w:rsid w:val="007A7685"/>
  </w:style>
  <w:style w:type="character" w:customStyle="1" w:styleId="wsj-article-caption-content">
    <w:name w:val="wsj-article-caption-content"/>
    <w:basedOn w:val="DefaultParagraphFont"/>
    <w:rsid w:val="007A7685"/>
  </w:style>
  <w:style w:type="character" w:customStyle="1" w:styleId="wsj-article-credit">
    <w:name w:val="wsj-article-credit"/>
    <w:basedOn w:val="DefaultParagraphFont"/>
    <w:rsid w:val="007A7685"/>
  </w:style>
  <w:style w:type="character" w:customStyle="1" w:styleId="wsj-article-credit-tag">
    <w:name w:val="wsj-article-credit-tag"/>
    <w:basedOn w:val="DefaultParagraphFont"/>
    <w:rsid w:val="007A7685"/>
  </w:style>
  <w:style w:type="character" w:customStyle="1" w:styleId="commentscounticon">
    <w:name w:val="comments_count_icon"/>
    <w:basedOn w:val="DefaultParagraphFont"/>
    <w:rsid w:val="007A7685"/>
  </w:style>
  <w:style w:type="character" w:customStyle="1" w:styleId="comments-count-word">
    <w:name w:val="comments-count-word"/>
    <w:basedOn w:val="DefaultParagraphFont"/>
    <w:rsid w:val="007A7685"/>
  </w:style>
  <w:style w:type="character" w:customStyle="1" w:styleId="company-name-type">
    <w:name w:val="company-name-type"/>
    <w:basedOn w:val="DefaultParagraphFont"/>
    <w:rsid w:val="007A7685"/>
  </w:style>
  <w:style w:type="character" w:customStyle="1" w:styleId="nav-prevnext-lbl">
    <w:name w:val="nav-prevnext-lbl"/>
    <w:basedOn w:val="DefaultParagraphFont"/>
    <w:rsid w:val="007A7685"/>
  </w:style>
  <w:style w:type="character" w:customStyle="1" w:styleId="nav-prevnext-hed">
    <w:name w:val="nav-prevnext-hed"/>
    <w:basedOn w:val="DefaultParagraphFont"/>
    <w:rsid w:val="007A7685"/>
  </w:style>
  <w:style w:type="character" w:customStyle="1" w:styleId="readcomments">
    <w:name w:val="readcomments"/>
    <w:basedOn w:val="DefaultParagraphFont"/>
    <w:rsid w:val="007A7685"/>
  </w:style>
  <w:style w:type="character" w:customStyle="1" w:styleId="selected-edition">
    <w:name w:val="selected-edition"/>
    <w:basedOn w:val="DefaultParagraphFont"/>
    <w:rsid w:val="007A7685"/>
  </w:style>
  <w:style w:type="character" w:customStyle="1" w:styleId="rotate">
    <w:name w:val="rotate"/>
    <w:basedOn w:val="DefaultParagraphFont"/>
    <w:rsid w:val="007A7685"/>
  </w:style>
  <w:style w:type="paragraph" w:customStyle="1" w:styleId="column-name">
    <w:name w:val="column-name"/>
    <w:basedOn w:val="Normal"/>
    <w:qFormat/>
    <w:rsid w:val="007A768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A7685"/>
  </w:style>
  <w:style w:type="character" w:customStyle="1" w:styleId="QuoteChar1">
    <w:name w:val="Quote Char1"/>
    <w:aliases w:val="quote Char1"/>
    <w:basedOn w:val="DefaultParagraphFont"/>
    <w:uiPriority w:val="29"/>
    <w:rsid w:val="007A768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A7685"/>
    <w:rPr>
      <w:rFonts w:ascii="Calibri" w:eastAsia="Calibri" w:hAnsi="Calibri" w:cs="Calibri"/>
      <w:b/>
    </w:rPr>
  </w:style>
  <w:style w:type="character" w:customStyle="1" w:styleId="StyleCardText11ptUnderlineChar">
    <w:name w:val="Style Card Text + 11 pt Underline Char"/>
    <w:link w:val="StyleCardText11ptUnderline"/>
    <w:locked/>
    <w:rsid w:val="007A7685"/>
    <w:rPr>
      <w:u w:val="single"/>
    </w:rPr>
  </w:style>
  <w:style w:type="paragraph" w:customStyle="1" w:styleId="StyleCardText11ptUnderline">
    <w:name w:val="Style Card Text + 11 pt Underline"/>
    <w:link w:val="StyleCardText11ptUnderlineChar"/>
    <w:qFormat/>
    <w:rsid w:val="007A7685"/>
    <w:pPr>
      <w:spacing w:line="254" w:lineRule="auto"/>
    </w:pPr>
    <w:rPr>
      <w:u w:val="single"/>
    </w:rPr>
  </w:style>
  <w:style w:type="character" w:customStyle="1" w:styleId="StyleMinimizedText11ptChar">
    <w:name w:val="Style Minimized Text + 11 pt Char"/>
    <w:basedOn w:val="DefaultParagraphFont"/>
    <w:link w:val="StyleMinimizedText11pt"/>
    <w:locked/>
    <w:rsid w:val="007A7685"/>
    <w:rPr>
      <w:rFonts w:ascii="Georgia" w:hAnsi="Georgia"/>
      <w:sz w:val="16"/>
    </w:rPr>
  </w:style>
  <w:style w:type="paragraph" w:customStyle="1" w:styleId="StyleMinimizedText11pt">
    <w:name w:val="Style Minimized Text + 11 pt"/>
    <w:basedOn w:val="Normal"/>
    <w:link w:val="StyleMinimizedText11ptChar"/>
    <w:qFormat/>
    <w:rsid w:val="007A768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A7685"/>
    <w:rPr>
      <w:rFonts w:ascii="Georgia" w:hAnsi="Georgia"/>
      <w:sz w:val="16"/>
    </w:rPr>
  </w:style>
  <w:style w:type="paragraph" w:customStyle="1" w:styleId="StyleMinimizedText11pt1">
    <w:name w:val="Style Minimized Text + 11 pt1"/>
    <w:basedOn w:val="Normal"/>
    <w:link w:val="StyleMinimizedText11pt1Char"/>
    <w:qFormat/>
    <w:rsid w:val="007A7685"/>
    <w:rPr>
      <w:rFonts w:ascii="Georgia" w:hAnsi="Georgia" w:cstheme="minorBidi"/>
      <w:sz w:val="16"/>
    </w:rPr>
  </w:style>
  <w:style w:type="character" w:customStyle="1" w:styleId="Debate-EmphasizedText-F5Char">
    <w:name w:val="Debate- Emphasized Text- F5 Char"/>
    <w:link w:val="Debate-EmphasizedText-F5"/>
    <w:locked/>
    <w:rsid w:val="007A7685"/>
    <w:rPr>
      <w:rFonts w:ascii="Arial Narrow" w:hAnsi="Arial Narrow"/>
      <w:b/>
      <w:sz w:val="18"/>
      <w:u w:val="single"/>
    </w:rPr>
  </w:style>
  <w:style w:type="paragraph" w:customStyle="1" w:styleId="Debate-EmphasizedText-F5">
    <w:name w:val="Debate- Emphasized Text- F5"/>
    <w:basedOn w:val="Normal"/>
    <w:link w:val="Debate-EmphasizedText-F5Char"/>
    <w:qFormat/>
    <w:rsid w:val="007A768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A7685"/>
    <w:rPr>
      <w:rFonts w:asciiTheme="minorHAnsi" w:hAnsiTheme="minorHAnsi" w:cstheme="minorBidi"/>
      <w:sz w:val="16"/>
      <w:szCs w:val="24"/>
    </w:rPr>
  </w:style>
  <w:style w:type="character" w:customStyle="1" w:styleId="CardStyleChar">
    <w:name w:val="Card Style Char"/>
    <w:link w:val="CardStyle"/>
    <w:locked/>
    <w:rsid w:val="007A768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A76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A7685"/>
    <w:rPr>
      <w:rFonts w:ascii="Georgia" w:eastAsia="Times New Roman" w:hAnsi="Georgia" w:cs="Times New Roman"/>
      <w:b/>
      <w:u w:val="single"/>
    </w:rPr>
  </w:style>
  <w:style w:type="character" w:customStyle="1" w:styleId="CardHighlightChar">
    <w:name w:val="Card Highlight Char"/>
    <w:link w:val="CardHighlight"/>
    <w:locked/>
    <w:rsid w:val="007A76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A7685"/>
    <w:pPr>
      <w:shd w:val="clear" w:color="auto" w:fill="66FFFF"/>
    </w:pPr>
    <w:rPr>
      <w:rFonts w:eastAsia="Calibri"/>
      <w:u w:val="single"/>
    </w:rPr>
  </w:style>
  <w:style w:type="character" w:customStyle="1" w:styleId="BlockHeaderHiddenChar">
    <w:name w:val="Block Header Hidden Char"/>
    <w:link w:val="BlockHeaderHidden"/>
    <w:locked/>
    <w:rsid w:val="007A76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A76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A7685"/>
    <w:rPr>
      <w:rFonts w:ascii="Georgia" w:eastAsia="Calibri" w:hAnsi="Georgia"/>
      <w:sz w:val="16"/>
      <w:szCs w:val="16"/>
    </w:rPr>
  </w:style>
  <w:style w:type="paragraph" w:customStyle="1" w:styleId="SmallSizeParagraph">
    <w:name w:val="Small Size Paragraph"/>
    <w:basedOn w:val="Normal"/>
    <w:link w:val="SmallSizeParagraphChar"/>
    <w:qFormat/>
    <w:rsid w:val="007A768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A768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A768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A7685"/>
    <w:rPr>
      <w:rFonts w:ascii="Times New Roman" w:eastAsia="Calibri" w:hAnsi="Times New Roman" w:cs="Times New Roman"/>
      <w:b/>
      <w:szCs w:val="20"/>
      <w:u w:val="single"/>
    </w:rPr>
  </w:style>
  <w:style w:type="paragraph" w:customStyle="1" w:styleId="AuthorDate2">
    <w:name w:val="AuthorDate"/>
    <w:next w:val="Normal"/>
    <w:link w:val="AuthorDateChar"/>
    <w:qFormat/>
    <w:rsid w:val="007A768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A76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A7685"/>
    <w:rPr>
      <w:rFonts w:ascii="Times New Roman" w:eastAsia="Times New Roman" w:hAnsi="Times New Roman" w:cs="Times New Roman"/>
      <w:strike/>
      <w:sz w:val="20"/>
    </w:rPr>
  </w:style>
  <w:style w:type="character" w:customStyle="1" w:styleId="CardT1Char">
    <w:name w:val="CardT1 Char"/>
    <w:link w:val="CardT1"/>
    <w:locked/>
    <w:rsid w:val="007A7685"/>
    <w:rPr>
      <w:rFonts w:ascii="Arial" w:eastAsia="Calibri" w:hAnsi="Arial" w:cs="Arial"/>
      <w:kern w:val="2"/>
      <w:sz w:val="14"/>
      <w:szCs w:val="14"/>
      <w:lang w:eastAsia="zh-TW"/>
    </w:rPr>
  </w:style>
  <w:style w:type="paragraph" w:customStyle="1" w:styleId="CardT1">
    <w:name w:val="CardT1"/>
    <w:basedOn w:val="Normal"/>
    <w:link w:val="CardT1Char"/>
    <w:qFormat/>
    <w:rsid w:val="007A768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A768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A768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A7685"/>
    <w:rPr>
      <w:rFonts w:ascii="Georgia" w:eastAsia="Calibri" w:hAnsi="Georgia"/>
      <w:u w:val="single"/>
      <w:lang w:val="x-none" w:eastAsia="zh-CN"/>
    </w:rPr>
  </w:style>
  <w:style w:type="paragraph" w:customStyle="1" w:styleId="UnderlineS">
    <w:name w:val="Underline S"/>
    <w:basedOn w:val="Normal"/>
    <w:link w:val="UnderlineSChar"/>
    <w:qFormat/>
    <w:rsid w:val="007A768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A7685"/>
    <w:rPr>
      <w:rFonts w:ascii="Georgia" w:eastAsia="SimSun" w:hAnsi="Georgia"/>
      <w:u w:val="thick"/>
    </w:rPr>
  </w:style>
  <w:style w:type="paragraph" w:customStyle="1" w:styleId="Highlighting">
    <w:name w:val="Highlighting"/>
    <w:basedOn w:val="Normal"/>
    <w:link w:val="HighlightingChar"/>
    <w:autoRedefine/>
    <w:qFormat/>
    <w:rsid w:val="007A7685"/>
    <w:rPr>
      <w:rFonts w:ascii="Georgia" w:eastAsia="SimSun" w:hAnsi="Georgia" w:cstheme="minorBidi"/>
      <w:u w:val="thick"/>
    </w:rPr>
  </w:style>
  <w:style w:type="character" w:customStyle="1" w:styleId="CITEChar1">
    <w:name w:val="CITE Char"/>
    <w:link w:val="CITE0"/>
    <w:locked/>
    <w:rsid w:val="007A768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A768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A76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A768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A76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A7685"/>
    <w:rPr>
      <w:b/>
      <w:sz w:val="28"/>
    </w:rPr>
  </w:style>
  <w:style w:type="character" w:customStyle="1" w:styleId="underlinedcardChar0">
    <w:name w:val="underlined card Char"/>
    <w:link w:val="underlinedcard0"/>
    <w:locked/>
    <w:rsid w:val="007A768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A7685"/>
    <w:rPr>
      <w:sz w:val="22"/>
      <w:u w:val="single"/>
    </w:rPr>
  </w:style>
  <w:style w:type="character" w:customStyle="1" w:styleId="CiteCardChar">
    <w:name w:val="Cite_Card Char"/>
    <w:link w:val="CiteCard0"/>
    <w:locked/>
    <w:rsid w:val="007A7685"/>
    <w:rPr>
      <w:rFonts w:ascii="Times New Roman" w:eastAsia="Times New Roman" w:hAnsi="Times New Roman" w:cs="Arial"/>
      <w:bCs/>
      <w:sz w:val="20"/>
      <w:szCs w:val="20"/>
    </w:rPr>
  </w:style>
  <w:style w:type="paragraph" w:customStyle="1" w:styleId="CiteCard0">
    <w:name w:val="Cite_Card"/>
    <w:link w:val="CiteCardChar"/>
    <w:qFormat/>
    <w:rsid w:val="007A768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A7685"/>
    <w:rPr>
      <w:rFonts w:ascii="Georgia" w:eastAsia="Times New Roman" w:hAnsi="Georgia" w:cs="Calibri"/>
      <w:u w:val="single"/>
    </w:rPr>
  </w:style>
  <w:style w:type="paragraph" w:customStyle="1" w:styleId="StyleStyle49pt6">
    <w:name w:val="Style Style4 + 9 pt6"/>
    <w:basedOn w:val="Style4"/>
    <w:link w:val="StyleStyle49pt6Char"/>
    <w:qFormat/>
    <w:rsid w:val="007A7685"/>
    <w:pPr>
      <w:contextualSpacing w:val="0"/>
    </w:pPr>
    <w:rPr>
      <w:rFonts w:ascii="Georgia" w:hAnsi="Georgia"/>
    </w:rPr>
  </w:style>
  <w:style w:type="character" w:customStyle="1" w:styleId="UnderlineCharCharCharCharChar">
    <w:name w:val="Underline Char Char Char Char Char"/>
    <w:link w:val="UnderlineCharCharCharChar"/>
    <w:locked/>
    <w:rsid w:val="007A768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A768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A76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A768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A76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A7685"/>
    <w:rPr>
      <w:rFonts w:ascii="Georgia" w:hAnsi="Georgia"/>
      <w:b/>
      <w:bCs/>
      <w:u w:val="single"/>
    </w:rPr>
  </w:style>
  <w:style w:type="character" w:customStyle="1" w:styleId="DebatenoramlChar">
    <w:name w:val="Debatenoraml Char"/>
    <w:link w:val="Debatenoraml"/>
    <w:locked/>
    <w:rsid w:val="007A7685"/>
    <w:rPr>
      <w:rFonts w:ascii="Times New Roman" w:hAnsi="Times New Roman" w:cs="Times New Roman"/>
    </w:rPr>
  </w:style>
  <w:style w:type="paragraph" w:customStyle="1" w:styleId="Debatenoraml">
    <w:name w:val="Debatenoraml"/>
    <w:basedOn w:val="NoSpacing"/>
    <w:link w:val="DebatenoramlChar"/>
    <w:qFormat/>
    <w:rsid w:val="007A7685"/>
    <w:rPr>
      <w:rFonts w:ascii="Times New Roman" w:hAnsi="Times New Roman" w:cs="Times New Roman"/>
    </w:rPr>
  </w:style>
  <w:style w:type="character" w:customStyle="1" w:styleId="QualsChar">
    <w:name w:val="Quals Char"/>
    <w:link w:val="Quals"/>
    <w:locked/>
    <w:rsid w:val="007A7685"/>
    <w:rPr>
      <w:rFonts w:ascii="Georgia" w:eastAsia="Calibri" w:hAnsi="Georgia"/>
      <w:sz w:val="18"/>
    </w:rPr>
  </w:style>
  <w:style w:type="paragraph" w:customStyle="1" w:styleId="Quals">
    <w:name w:val="Quals"/>
    <w:basedOn w:val="Normal"/>
    <w:link w:val="QualsChar"/>
    <w:qFormat/>
    <w:rsid w:val="007A7685"/>
    <w:rPr>
      <w:rFonts w:ascii="Georgia" w:eastAsia="Calibri" w:hAnsi="Georgia" w:cstheme="minorBidi"/>
      <w:sz w:val="18"/>
    </w:rPr>
  </w:style>
  <w:style w:type="character" w:customStyle="1" w:styleId="StarredChar">
    <w:name w:val="Starred Char"/>
    <w:link w:val="Starred"/>
    <w:locked/>
    <w:rsid w:val="007A7685"/>
    <w:rPr>
      <w:rFonts w:ascii="Georgia" w:eastAsia="Times New Roman" w:hAnsi="Georgia"/>
      <w:b/>
      <w:caps/>
      <w:szCs w:val="28"/>
      <w:u w:val="single"/>
    </w:rPr>
  </w:style>
  <w:style w:type="paragraph" w:customStyle="1" w:styleId="Starred">
    <w:name w:val="Starred"/>
    <w:basedOn w:val="Normal"/>
    <w:link w:val="StarredChar"/>
    <w:qFormat/>
    <w:rsid w:val="007A768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A7685"/>
    <w:rPr>
      <w:rFonts w:ascii="Georgia" w:eastAsia="Times New Roman" w:hAnsi="Georgia"/>
      <w:b/>
      <w:caps/>
      <w:szCs w:val="28"/>
      <w:u w:val="single"/>
    </w:rPr>
  </w:style>
  <w:style w:type="paragraph" w:customStyle="1" w:styleId="NotStarred">
    <w:name w:val="NotStarred"/>
    <w:basedOn w:val="Normal"/>
    <w:link w:val="NotStarredChar"/>
    <w:qFormat/>
    <w:rsid w:val="007A768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A768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A768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A768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A7685"/>
    <w:rPr>
      <w:rFonts w:ascii="Georgia" w:eastAsia="Calibri" w:hAnsi="Georgia"/>
      <w:b/>
    </w:rPr>
  </w:style>
  <w:style w:type="paragraph" w:customStyle="1" w:styleId="H4Tag">
    <w:name w:val="H4 (Tag)"/>
    <w:basedOn w:val="Normal"/>
    <w:link w:val="H4TagChar1"/>
    <w:qFormat/>
    <w:rsid w:val="007A7685"/>
    <w:rPr>
      <w:rFonts w:ascii="Georgia" w:eastAsia="Calibri" w:hAnsi="Georgia" w:cstheme="minorBidi"/>
      <w:b/>
    </w:rPr>
  </w:style>
  <w:style w:type="character" w:customStyle="1" w:styleId="NewHeading2Char">
    <w:name w:val="NewHeading2 Char"/>
    <w:link w:val="NewHeading2"/>
    <w:locked/>
    <w:rsid w:val="007A7685"/>
    <w:rPr>
      <w:rFonts w:ascii="Georgia" w:eastAsia="Times New Roman" w:hAnsi="Georgia"/>
      <w:b/>
      <w:szCs w:val="28"/>
      <w:u w:val="single"/>
    </w:rPr>
  </w:style>
  <w:style w:type="paragraph" w:customStyle="1" w:styleId="NewHeading2">
    <w:name w:val="NewHeading2"/>
    <w:basedOn w:val="Normal"/>
    <w:link w:val="NewHeading2Char"/>
    <w:qFormat/>
    <w:rsid w:val="007A768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A7685"/>
    <w:rPr>
      <w:rFonts w:ascii="Garamond" w:eastAsia="Calibri" w:hAnsi="Garamond"/>
    </w:rPr>
  </w:style>
  <w:style w:type="paragraph" w:customStyle="1" w:styleId="FullCite0">
    <w:name w:val="Full Cite"/>
    <w:basedOn w:val="Normal"/>
    <w:next w:val="Normal"/>
    <w:link w:val="FullCiteChar"/>
    <w:qFormat/>
    <w:rsid w:val="007A7685"/>
    <w:rPr>
      <w:rFonts w:ascii="Garamond" w:eastAsia="Calibri" w:hAnsi="Garamond" w:cstheme="minorBidi"/>
    </w:rPr>
  </w:style>
  <w:style w:type="character" w:customStyle="1" w:styleId="StyleCardStyleBlackUnderlineChar">
    <w:name w:val="Style Card Style + Black Underline Char"/>
    <w:link w:val="StyleCardStyleBlackUnderline"/>
    <w:locked/>
    <w:rsid w:val="007A76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A768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A76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A768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A76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A768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A768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A7685"/>
    <w:pPr>
      <w:contextualSpacing w:val="0"/>
    </w:pPr>
    <w:rPr>
      <w:rFonts w:ascii="Georgia" w:eastAsia="SimSun" w:hAnsi="Georgia" w:cstheme="minorBidi"/>
      <w:b/>
      <w:bCs/>
    </w:rPr>
  </w:style>
  <w:style w:type="character" w:customStyle="1" w:styleId="MTDisplayEquationChar">
    <w:name w:val="MTDisplayEquation Char"/>
    <w:link w:val="MTDisplayEquation"/>
    <w:locked/>
    <w:rsid w:val="007A76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A768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A76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A76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A76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A76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A76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A768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A76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A76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A76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A768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A76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A768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A76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A768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A76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A768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A76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A7685"/>
    <w:pPr>
      <w:contextualSpacing w:val="0"/>
    </w:pPr>
    <w:rPr>
      <w:rFonts w:ascii="Georgia" w:hAnsi="Georgia" w:cstheme="minorBidi"/>
      <w:lang w:val="x-none" w:eastAsia="x-none"/>
    </w:rPr>
  </w:style>
  <w:style w:type="character" w:customStyle="1" w:styleId="NormalFontChar">
    <w:name w:val="Normal Font Char"/>
    <w:link w:val="NormalFont"/>
    <w:locked/>
    <w:rsid w:val="007A7685"/>
    <w:rPr>
      <w:rFonts w:ascii="Times New Roman" w:eastAsia="Times New Roman" w:hAnsi="Times New Roman" w:cs="Times New Roman"/>
      <w:sz w:val="20"/>
      <w:szCs w:val="20"/>
    </w:rPr>
  </w:style>
  <w:style w:type="paragraph" w:customStyle="1" w:styleId="NormalFont">
    <w:name w:val="Normal Font"/>
    <w:link w:val="NormalFontChar"/>
    <w:qFormat/>
    <w:rsid w:val="007A76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A76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A7685"/>
    <w:rPr>
      <w:u w:val="single"/>
      <w:lang w:val="x-none" w:eastAsia="x-none"/>
    </w:rPr>
  </w:style>
  <w:style w:type="character" w:customStyle="1" w:styleId="StyleNormalFont11ptBoldUnderlineChar">
    <w:name w:val="Style Normal Font + 11 pt Bold Underline Char"/>
    <w:link w:val="StyleNormalFont11ptBoldUnderline"/>
    <w:locked/>
    <w:rsid w:val="007A76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A7685"/>
    <w:rPr>
      <w:b/>
      <w:bCs/>
      <w:u w:val="single"/>
      <w:lang w:val="x-none" w:eastAsia="x-none"/>
    </w:rPr>
  </w:style>
  <w:style w:type="character" w:customStyle="1" w:styleId="StyleTitle11ptNotBoldChar">
    <w:name w:val="Style Title + 11 pt Not Bold Char"/>
    <w:link w:val="StyleTitle11ptNotBold"/>
    <w:locked/>
    <w:rsid w:val="007A76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A768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A76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A768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A7685"/>
    <w:rPr>
      <w:rFonts w:ascii="Calibri" w:eastAsia="Times New Roman" w:hAnsi="Calibri" w:cs="Calibri"/>
    </w:rPr>
  </w:style>
  <w:style w:type="paragraph" w:customStyle="1" w:styleId="msolistparagraphcxspfirst">
    <w:name w:val="msolistparagraphcxspfirst"/>
    <w:basedOn w:val="Normal"/>
    <w:uiPriority w:val="99"/>
    <w:qFormat/>
    <w:rsid w:val="007A768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A768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A768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A7685"/>
    <w:pPr>
      <w:spacing w:before="100" w:beforeAutospacing="1" w:after="100" w:afterAutospacing="1"/>
    </w:pPr>
    <w:rPr>
      <w:rFonts w:eastAsia="Times New Roman"/>
      <w:sz w:val="24"/>
    </w:rPr>
  </w:style>
  <w:style w:type="paragraph" w:customStyle="1" w:styleId="emready">
    <w:name w:val="emready"/>
    <w:basedOn w:val="Normal"/>
    <w:uiPriority w:val="99"/>
    <w:qFormat/>
    <w:rsid w:val="007A7685"/>
    <w:pPr>
      <w:spacing w:before="100" w:beforeAutospacing="1" w:after="100" w:afterAutospacing="1"/>
    </w:pPr>
    <w:rPr>
      <w:rFonts w:eastAsia="Times New Roman"/>
      <w:sz w:val="24"/>
    </w:rPr>
  </w:style>
  <w:style w:type="paragraph" w:customStyle="1" w:styleId="departments">
    <w:name w:val="departments"/>
    <w:basedOn w:val="Normal"/>
    <w:qFormat/>
    <w:rsid w:val="007A7685"/>
    <w:pPr>
      <w:spacing w:before="100" w:beforeAutospacing="1" w:after="100" w:afterAutospacing="1"/>
    </w:pPr>
    <w:rPr>
      <w:rFonts w:eastAsia="Times New Roman"/>
      <w:sz w:val="24"/>
    </w:rPr>
  </w:style>
  <w:style w:type="paragraph" w:customStyle="1" w:styleId="norma">
    <w:name w:val="norma"/>
    <w:basedOn w:val="Heading3"/>
    <w:uiPriority w:val="99"/>
    <w:qFormat/>
    <w:rsid w:val="007A7685"/>
    <w:rPr>
      <w:rFonts w:eastAsia="MS Gothic" w:cs="Arial"/>
      <w:bCs/>
      <w:sz w:val="24"/>
    </w:rPr>
  </w:style>
  <w:style w:type="paragraph" w:customStyle="1" w:styleId="nromal">
    <w:name w:val="nromal"/>
    <w:basedOn w:val="Normal"/>
    <w:uiPriority w:val="99"/>
    <w:qFormat/>
    <w:rsid w:val="007A7685"/>
    <w:pPr>
      <w:keepNext/>
      <w:keepLines/>
      <w:spacing w:before="200"/>
      <w:outlineLvl w:val="3"/>
    </w:pPr>
    <w:rPr>
      <w:rFonts w:eastAsia="Times New Roman" w:cs="Cambria"/>
      <w:b/>
      <w:iCs/>
    </w:rPr>
  </w:style>
  <w:style w:type="paragraph" w:customStyle="1" w:styleId="natural">
    <w:name w:val="natural"/>
    <w:basedOn w:val="Normal"/>
    <w:uiPriority w:val="99"/>
    <w:qFormat/>
    <w:rsid w:val="007A7685"/>
    <w:pPr>
      <w:keepNext/>
      <w:keepLines/>
      <w:spacing w:before="200"/>
      <w:outlineLvl w:val="3"/>
    </w:pPr>
    <w:rPr>
      <w:rFonts w:eastAsia="Times New Roman"/>
      <w:b/>
      <w:iCs/>
    </w:rPr>
  </w:style>
  <w:style w:type="paragraph" w:customStyle="1" w:styleId="nroaml">
    <w:name w:val="nroaml"/>
    <w:basedOn w:val="Normal"/>
    <w:uiPriority w:val="99"/>
    <w:qFormat/>
    <w:rsid w:val="007A7685"/>
    <w:pPr>
      <w:keepNext/>
      <w:keepLines/>
      <w:spacing w:before="200"/>
      <w:outlineLvl w:val="3"/>
    </w:pPr>
    <w:rPr>
      <w:rFonts w:eastAsia="Times New Roman"/>
      <w:b/>
      <w:iCs/>
    </w:rPr>
  </w:style>
  <w:style w:type="paragraph" w:customStyle="1" w:styleId="noraml">
    <w:name w:val="noraml"/>
    <w:basedOn w:val="Normal"/>
    <w:uiPriority w:val="99"/>
    <w:qFormat/>
    <w:rsid w:val="007A7685"/>
    <w:pPr>
      <w:keepNext/>
      <w:keepLines/>
      <w:spacing w:before="200"/>
      <w:outlineLvl w:val="3"/>
    </w:pPr>
    <w:rPr>
      <w:rFonts w:eastAsia="Times New Roman"/>
      <w:b/>
      <w:iCs/>
      <w:sz w:val="24"/>
    </w:rPr>
  </w:style>
  <w:style w:type="paragraph" w:customStyle="1" w:styleId="p0">
    <w:name w:val="p0"/>
    <w:basedOn w:val="Normal"/>
    <w:qFormat/>
    <w:rsid w:val="007A7685"/>
    <w:pPr>
      <w:spacing w:before="100" w:beforeAutospacing="1" w:after="100" w:afterAutospacing="1"/>
    </w:pPr>
    <w:rPr>
      <w:rFonts w:eastAsia="Times New Roman"/>
      <w:sz w:val="24"/>
    </w:rPr>
  </w:style>
  <w:style w:type="paragraph" w:customStyle="1" w:styleId="teaserpermalink">
    <w:name w:val="teaser_permalink"/>
    <w:basedOn w:val="Normal"/>
    <w:qFormat/>
    <w:rsid w:val="007A7685"/>
    <w:pPr>
      <w:spacing w:before="100" w:beforeAutospacing="1" w:after="100" w:afterAutospacing="1"/>
    </w:pPr>
    <w:rPr>
      <w:rFonts w:eastAsia="Times New Roman"/>
      <w:sz w:val="24"/>
      <w:lang w:eastAsia="zh-CN"/>
    </w:rPr>
  </w:style>
  <w:style w:type="paragraph" w:customStyle="1" w:styleId="FullText">
    <w:name w:val="Full Text"/>
    <w:basedOn w:val="Normal"/>
    <w:qFormat/>
    <w:rsid w:val="007A7685"/>
    <w:rPr>
      <w:rFonts w:eastAsia="Times New Roman"/>
    </w:rPr>
  </w:style>
  <w:style w:type="paragraph" w:customStyle="1" w:styleId="2ndLevel-TAG">
    <w:name w:val="2nd Level - TAG"/>
    <w:basedOn w:val="Normal"/>
    <w:next w:val="Normal"/>
    <w:qFormat/>
    <w:rsid w:val="007A7685"/>
    <w:pPr>
      <w:spacing w:before="240"/>
      <w:outlineLvl w:val="2"/>
    </w:pPr>
    <w:rPr>
      <w:rFonts w:eastAsia="Times New Roman"/>
      <w:b/>
    </w:rPr>
  </w:style>
  <w:style w:type="paragraph" w:customStyle="1" w:styleId="CM14">
    <w:name w:val="CM14"/>
    <w:basedOn w:val="Default"/>
    <w:next w:val="Default"/>
    <w:uiPriority w:val="99"/>
    <w:qFormat/>
    <w:rsid w:val="007A7685"/>
    <w:pPr>
      <w:widowControl w:val="0"/>
    </w:pPr>
    <w:rPr>
      <w:rFonts w:eastAsia="MS Mincho"/>
      <w:color w:val="auto"/>
      <w:szCs w:val="22"/>
    </w:rPr>
  </w:style>
  <w:style w:type="paragraph" w:customStyle="1" w:styleId="SynergyTag">
    <w:name w:val="SynergyTag"/>
    <w:basedOn w:val="Normal"/>
    <w:uiPriority w:val="99"/>
    <w:qFormat/>
    <w:rsid w:val="007A7685"/>
    <w:rPr>
      <w:rFonts w:eastAsia="Calibri"/>
      <w:b/>
    </w:rPr>
  </w:style>
  <w:style w:type="paragraph" w:customStyle="1" w:styleId="BodyA">
    <w:name w:val="Body A"/>
    <w:uiPriority w:val="99"/>
    <w:qFormat/>
    <w:rsid w:val="007A768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A768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A768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A7685"/>
    <w:rPr>
      <w:rFonts w:eastAsia="Calibri"/>
    </w:rPr>
  </w:style>
  <w:style w:type="paragraph" w:customStyle="1" w:styleId="StyleHeading2LatinArialMT13pt">
    <w:name w:val="Style Heading 2 + (Latin) ArialMT 13 pt"/>
    <w:basedOn w:val="Heading2"/>
    <w:next w:val="Heading2"/>
    <w:uiPriority w:val="99"/>
    <w:qFormat/>
    <w:rsid w:val="007A768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A7685"/>
    <w:rPr>
      <w:rFonts w:ascii="Century Gothic" w:eastAsia="Times New Roman" w:hAnsi="Century Gothic"/>
    </w:rPr>
  </w:style>
  <w:style w:type="paragraph" w:customStyle="1" w:styleId="CM27">
    <w:name w:val="CM27"/>
    <w:basedOn w:val="Default"/>
    <w:next w:val="Default"/>
    <w:qFormat/>
    <w:rsid w:val="007A7685"/>
    <w:pPr>
      <w:spacing w:after="200" w:line="276" w:lineRule="auto"/>
    </w:pPr>
    <w:rPr>
      <w:rFonts w:eastAsia="Calibri"/>
      <w:color w:val="auto"/>
      <w:sz w:val="22"/>
      <w:szCs w:val="22"/>
    </w:rPr>
  </w:style>
  <w:style w:type="paragraph" w:customStyle="1" w:styleId="font-null">
    <w:name w:val="font-null"/>
    <w:basedOn w:val="Normal"/>
    <w:uiPriority w:val="99"/>
    <w:qFormat/>
    <w:rsid w:val="007A7685"/>
    <w:pPr>
      <w:spacing w:before="100" w:beforeAutospacing="1" w:after="100" w:afterAutospacing="1"/>
    </w:pPr>
    <w:rPr>
      <w:rFonts w:eastAsia="Times New Roman"/>
      <w:sz w:val="24"/>
    </w:rPr>
  </w:style>
  <w:style w:type="paragraph" w:customStyle="1" w:styleId="rteindent1">
    <w:name w:val="rteindent1"/>
    <w:basedOn w:val="Normal"/>
    <w:uiPriority w:val="99"/>
    <w:qFormat/>
    <w:rsid w:val="007A768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A768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A768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A768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A768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A7685"/>
    <w:pPr>
      <w:spacing w:before="100" w:beforeAutospacing="1" w:after="100" w:afterAutospacing="1"/>
    </w:pPr>
    <w:rPr>
      <w:rFonts w:eastAsia="Times New Roman"/>
      <w:sz w:val="24"/>
    </w:rPr>
  </w:style>
  <w:style w:type="paragraph" w:customStyle="1" w:styleId="class">
    <w:name w:val="class"/>
    <w:basedOn w:val="Normal"/>
    <w:uiPriority w:val="99"/>
    <w:qFormat/>
    <w:rsid w:val="007A7685"/>
    <w:pPr>
      <w:spacing w:before="100" w:beforeAutospacing="1" w:after="100" w:afterAutospacing="1"/>
    </w:pPr>
    <w:rPr>
      <w:rFonts w:eastAsia="Times New Roman"/>
      <w:sz w:val="24"/>
    </w:rPr>
  </w:style>
  <w:style w:type="paragraph" w:customStyle="1" w:styleId="Pa4">
    <w:name w:val="Pa4"/>
    <w:basedOn w:val="Normal"/>
    <w:next w:val="Normal"/>
    <w:qFormat/>
    <w:rsid w:val="007A768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A768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A768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A7685"/>
    <w:pPr>
      <w:spacing w:before="100" w:beforeAutospacing="1" w:after="100" w:afterAutospacing="1"/>
    </w:pPr>
    <w:rPr>
      <w:rFonts w:eastAsia="Times New Roman"/>
      <w:sz w:val="24"/>
    </w:rPr>
  </w:style>
  <w:style w:type="paragraph" w:customStyle="1" w:styleId="Caption2">
    <w:name w:val="Caption2"/>
    <w:basedOn w:val="Normal"/>
    <w:uiPriority w:val="99"/>
    <w:qFormat/>
    <w:rsid w:val="007A7685"/>
    <w:pPr>
      <w:spacing w:before="100" w:beforeAutospacing="1" w:after="100" w:afterAutospacing="1"/>
    </w:pPr>
    <w:rPr>
      <w:rFonts w:eastAsia="Times New Roman"/>
      <w:sz w:val="24"/>
    </w:rPr>
  </w:style>
  <w:style w:type="paragraph" w:customStyle="1" w:styleId="DebateFile">
    <w:name w:val="Debate File"/>
    <w:basedOn w:val="Normal"/>
    <w:uiPriority w:val="99"/>
    <w:qFormat/>
    <w:rsid w:val="007A7685"/>
    <w:pPr>
      <w:jc w:val="center"/>
    </w:pPr>
    <w:rPr>
      <w:rFonts w:ascii="Book Antiqua" w:eastAsia="Times New Roman" w:hAnsi="Book Antiqua"/>
      <w:b/>
      <w:sz w:val="28"/>
    </w:rPr>
  </w:style>
  <w:style w:type="paragraph" w:customStyle="1" w:styleId="Little">
    <w:name w:val="Little"/>
    <w:basedOn w:val="Normal"/>
    <w:next w:val="Normal"/>
    <w:qFormat/>
    <w:rsid w:val="007A7685"/>
    <w:pPr>
      <w:ind w:left="288"/>
    </w:pPr>
    <w:rPr>
      <w:rFonts w:ascii="Garamond" w:eastAsia="Times New Roman" w:hAnsi="Garamond"/>
    </w:rPr>
  </w:style>
  <w:style w:type="paragraph" w:customStyle="1" w:styleId="Caption3">
    <w:name w:val="Caption3"/>
    <w:basedOn w:val="Normal"/>
    <w:qFormat/>
    <w:rsid w:val="007A7685"/>
    <w:pPr>
      <w:spacing w:before="100" w:beforeAutospacing="1" w:after="100" w:afterAutospacing="1"/>
    </w:pPr>
    <w:rPr>
      <w:rFonts w:eastAsia="Times New Roman"/>
      <w:sz w:val="24"/>
    </w:rPr>
  </w:style>
  <w:style w:type="paragraph" w:customStyle="1" w:styleId="body-12-5">
    <w:name w:val="body-12-5"/>
    <w:basedOn w:val="Normal"/>
    <w:uiPriority w:val="99"/>
    <w:qFormat/>
    <w:rsid w:val="007A7685"/>
    <w:pPr>
      <w:spacing w:before="100" w:beforeAutospacing="1" w:after="100" w:afterAutospacing="1"/>
    </w:pPr>
    <w:rPr>
      <w:rFonts w:eastAsia="Times New Roman"/>
      <w:sz w:val="24"/>
    </w:rPr>
  </w:style>
  <w:style w:type="paragraph" w:customStyle="1" w:styleId="infuse">
    <w:name w:val="infuse"/>
    <w:basedOn w:val="Normal"/>
    <w:uiPriority w:val="99"/>
    <w:qFormat/>
    <w:rsid w:val="007A7685"/>
    <w:pPr>
      <w:spacing w:before="100" w:beforeAutospacing="1" w:after="100" w:afterAutospacing="1"/>
    </w:pPr>
    <w:rPr>
      <w:rFonts w:eastAsia="Times New Roman"/>
      <w:sz w:val="24"/>
    </w:rPr>
  </w:style>
  <w:style w:type="paragraph" w:customStyle="1" w:styleId="fontreg">
    <w:name w:val="font_reg"/>
    <w:basedOn w:val="Normal"/>
    <w:uiPriority w:val="99"/>
    <w:qFormat/>
    <w:rsid w:val="007A7685"/>
    <w:pPr>
      <w:spacing w:before="100" w:beforeAutospacing="1" w:after="100" w:afterAutospacing="1"/>
    </w:pPr>
    <w:rPr>
      <w:rFonts w:eastAsia="Times New Roman"/>
      <w:sz w:val="24"/>
    </w:rPr>
  </w:style>
  <w:style w:type="paragraph" w:customStyle="1" w:styleId="CITEF3">
    <w:name w:val="CITE F3"/>
    <w:uiPriority w:val="99"/>
    <w:qFormat/>
    <w:rsid w:val="007A768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A7685"/>
    <w:pPr>
      <w:ind w:left="144"/>
    </w:pPr>
    <w:rPr>
      <w:rFonts w:ascii="Cambria" w:eastAsia="Calibri" w:hAnsi="Cambria"/>
      <w:sz w:val="24"/>
    </w:rPr>
  </w:style>
  <w:style w:type="paragraph" w:customStyle="1" w:styleId="FreeFormA">
    <w:name w:val="Free Form A"/>
    <w:autoRedefine/>
    <w:qFormat/>
    <w:rsid w:val="007A768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A7685"/>
    <w:pPr>
      <w:spacing w:before="100" w:beforeAutospacing="1" w:after="100" w:afterAutospacing="1"/>
    </w:pPr>
    <w:rPr>
      <w:rFonts w:eastAsia="Times New Roman"/>
      <w:sz w:val="24"/>
    </w:rPr>
  </w:style>
  <w:style w:type="paragraph" w:customStyle="1" w:styleId="subheader">
    <w:name w:val="subheader"/>
    <w:basedOn w:val="Normal"/>
    <w:uiPriority w:val="99"/>
    <w:qFormat/>
    <w:rsid w:val="007A768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A7685"/>
    <w:pPr>
      <w:spacing w:before="100" w:beforeAutospacing="1" w:after="100" w:afterAutospacing="1"/>
    </w:pPr>
    <w:rPr>
      <w:rFonts w:eastAsia="Times New Roman"/>
      <w:sz w:val="24"/>
    </w:rPr>
  </w:style>
  <w:style w:type="paragraph" w:customStyle="1" w:styleId="more">
    <w:name w:val="more"/>
    <w:basedOn w:val="Normal"/>
    <w:uiPriority w:val="99"/>
    <w:qFormat/>
    <w:rsid w:val="007A7685"/>
    <w:pPr>
      <w:spacing w:before="100" w:beforeAutospacing="1" w:after="100" w:afterAutospacing="1"/>
    </w:pPr>
    <w:rPr>
      <w:rFonts w:eastAsia="Times New Roman"/>
      <w:sz w:val="24"/>
    </w:rPr>
  </w:style>
  <w:style w:type="paragraph" w:customStyle="1" w:styleId="story">
    <w:name w:val="story"/>
    <w:basedOn w:val="Normal"/>
    <w:uiPriority w:val="99"/>
    <w:qFormat/>
    <w:rsid w:val="007A7685"/>
    <w:pPr>
      <w:spacing w:before="100" w:beforeAutospacing="1" w:after="100" w:afterAutospacing="1"/>
    </w:pPr>
    <w:rPr>
      <w:rFonts w:eastAsia="Times New Roman"/>
      <w:sz w:val="24"/>
    </w:rPr>
  </w:style>
  <w:style w:type="paragraph" w:customStyle="1" w:styleId="H1numbered">
    <w:name w:val="H1 numbered"/>
    <w:basedOn w:val="Normal"/>
    <w:uiPriority w:val="99"/>
    <w:qFormat/>
    <w:rsid w:val="007A76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A768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A7685"/>
    <w:pPr>
      <w:spacing w:before="100" w:beforeAutospacing="1" w:after="100" w:afterAutospacing="1"/>
    </w:pPr>
    <w:rPr>
      <w:rFonts w:eastAsia="Times New Roman"/>
      <w:sz w:val="24"/>
    </w:rPr>
  </w:style>
  <w:style w:type="paragraph" w:customStyle="1" w:styleId="image-caption">
    <w:name w:val="image-caption"/>
    <w:basedOn w:val="Normal"/>
    <w:qFormat/>
    <w:rsid w:val="007A768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A768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A768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A768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A7685"/>
    <w:pPr>
      <w:widowControl w:val="0"/>
      <w:spacing w:after="63"/>
    </w:pPr>
    <w:rPr>
      <w:rFonts w:ascii="Arial" w:hAnsi="Arial"/>
      <w:color w:val="auto"/>
      <w:szCs w:val="22"/>
    </w:rPr>
  </w:style>
  <w:style w:type="paragraph" w:customStyle="1" w:styleId="CM35">
    <w:name w:val="CM35"/>
    <w:basedOn w:val="Default"/>
    <w:next w:val="Default"/>
    <w:uiPriority w:val="99"/>
    <w:qFormat/>
    <w:rsid w:val="007A768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A768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A7685"/>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A7685"/>
    <w:rPr>
      <w:rFonts w:eastAsia="Times New Roman"/>
      <w:sz w:val="15"/>
    </w:rPr>
  </w:style>
  <w:style w:type="paragraph" w:customStyle="1" w:styleId="formatvorlage2">
    <w:name w:val="formatvorlage2"/>
    <w:basedOn w:val="Normal"/>
    <w:uiPriority w:val="99"/>
    <w:qFormat/>
    <w:rsid w:val="007A7685"/>
    <w:pPr>
      <w:spacing w:before="100" w:beforeAutospacing="1" w:after="100" w:afterAutospacing="1"/>
    </w:pPr>
    <w:rPr>
      <w:rFonts w:eastAsia="Calibri"/>
      <w:sz w:val="24"/>
    </w:rPr>
  </w:style>
  <w:style w:type="paragraph" w:customStyle="1" w:styleId="i1">
    <w:name w:val="i1"/>
    <w:basedOn w:val="Normal"/>
    <w:qFormat/>
    <w:rsid w:val="007A7685"/>
    <w:pPr>
      <w:spacing w:before="100" w:beforeAutospacing="1" w:after="100" w:afterAutospacing="1"/>
    </w:pPr>
    <w:rPr>
      <w:rFonts w:eastAsia="Times New Roman"/>
      <w:sz w:val="24"/>
    </w:rPr>
  </w:style>
  <w:style w:type="paragraph" w:customStyle="1" w:styleId="question">
    <w:name w:val="question"/>
    <w:basedOn w:val="Normal"/>
    <w:uiPriority w:val="99"/>
    <w:qFormat/>
    <w:rsid w:val="007A7685"/>
    <w:pPr>
      <w:spacing w:before="100" w:beforeAutospacing="1" w:after="100" w:afterAutospacing="1"/>
    </w:pPr>
    <w:rPr>
      <w:rFonts w:eastAsia="Times New Roman"/>
      <w:sz w:val="24"/>
    </w:rPr>
  </w:style>
  <w:style w:type="paragraph" w:customStyle="1" w:styleId="bodycopy">
    <w:name w:val="bodycopy"/>
    <w:basedOn w:val="Normal"/>
    <w:uiPriority w:val="99"/>
    <w:qFormat/>
    <w:rsid w:val="007A7685"/>
    <w:pPr>
      <w:spacing w:before="100" w:beforeAutospacing="1" w:after="100" w:afterAutospacing="1"/>
    </w:pPr>
    <w:rPr>
      <w:rFonts w:eastAsia="Times New Roman"/>
      <w:sz w:val="24"/>
    </w:rPr>
  </w:style>
  <w:style w:type="paragraph" w:customStyle="1" w:styleId="Fifth">
    <w:name w:val="Fifth"/>
    <w:basedOn w:val="Normal"/>
    <w:link w:val="FifthChar"/>
    <w:qFormat/>
    <w:rsid w:val="007A7685"/>
    <w:rPr>
      <w:rFonts w:eastAsia="Calibri"/>
    </w:rPr>
  </w:style>
  <w:style w:type="paragraph" w:customStyle="1" w:styleId="NoteLevel22">
    <w:name w:val="Note Level 22"/>
    <w:basedOn w:val="Normal"/>
    <w:next w:val="Normal"/>
    <w:uiPriority w:val="99"/>
    <w:qFormat/>
    <w:rsid w:val="007A7685"/>
    <w:pPr>
      <w:keepNext/>
      <w:ind w:left="288" w:right="288"/>
    </w:pPr>
    <w:rPr>
      <w:szCs w:val="20"/>
    </w:rPr>
  </w:style>
  <w:style w:type="paragraph" w:customStyle="1" w:styleId="svarticle">
    <w:name w:val="svarticle"/>
    <w:basedOn w:val="Normal"/>
    <w:uiPriority w:val="99"/>
    <w:qFormat/>
    <w:rsid w:val="007A7685"/>
    <w:pPr>
      <w:spacing w:before="100" w:beforeAutospacing="1" w:after="100" w:afterAutospacing="1"/>
    </w:pPr>
    <w:rPr>
      <w:rFonts w:eastAsia="Times New Roman"/>
      <w:sz w:val="24"/>
    </w:rPr>
  </w:style>
  <w:style w:type="paragraph" w:customStyle="1" w:styleId="canvas-atom">
    <w:name w:val="canvas-atom"/>
    <w:basedOn w:val="Normal"/>
    <w:uiPriority w:val="99"/>
    <w:qFormat/>
    <w:rsid w:val="007A7685"/>
    <w:pPr>
      <w:spacing w:before="100" w:beforeAutospacing="1" w:after="100" w:afterAutospacing="1"/>
    </w:pPr>
    <w:rPr>
      <w:sz w:val="24"/>
    </w:rPr>
  </w:style>
  <w:style w:type="paragraph" w:customStyle="1" w:styleId="tweet-text">
    <w:name w:val="tweet-text"/>
    <w:basedOn w:val="Normal"/>
    <w:qFormat/>
    <w:rsid w:val="007A7685"/>
    <w:pPr>
      <w:spacing w:before="100" w:beforeAutospacing="1" w:after="100" w:afterAutospacing="1"/>
    </w:pPr>
  </w:style>
  <w:style w:type="paragraph" w:customStyle="1" w:styleId="description">
    <w:name w:val="description"/>
    <w:basedOn w:val="Normal"/>
    <w:uiPriority w:val="99"/>
    <w:qFormat/>
    <w:rsid w:val="007A7685"/>
    <w:pPr>
      <w:spacing w:before="100" w:beforeAutospacing="1" w:after="100" w:afterAutospacing="1"/>
    </w:pPr>
  </w:style>
  <w:style w:type="paragraph" w:customStyle="1" w:styleId="recirc-container">
    <w:name w:val="recirc-container"/>
    <w:basedOn w:val="Normal"/>
    <w:uiPriority w:val="99"/>
    <w:qFormat/>
    <w:rsid w:val="007A7685"/>
    <w:pPr>
      <w:spacing w:before="100" w:beforeAutospacing="1" w:after="100" w:afterAutospacing="1"/>
    </w:pPr>
    <w:rPr>
      <w:sz w:val="24"/>
    </w:rPr>
  </w:style>
  <w:style w:type="paragraph" w:customStyle="1" w:styleId="interstitial-link">
    <w:name w:val="interstitial-link"/>
    <w:basedOn w:val="Normal"/>
    <w:qFormat/>
    <w:rsid w:val="007A7685"/>
    <w:pPr>
      <w:spacing w:before="100" w:beforeAutospacing="1" w:after="100" w:afterAutospacing="1"/>
    </w:pPr>
    <w:rPr>
      <w:sz w:val="24"/>
    </w:rPr>
  </w:style>
  <w:style w:type="paragraph" w:customStyle="1" w:styleId="see-also">
    <w:name w:val="see-also"/>
    <w:basedOn w:val="Normal"/>
    <w:uiPriority w:val="99"/>
    <w:qFormat/>
    <w:rsid w:val="007A7685"/>
    <w:pPr>
      <w:spacing w:before="100" w:beforeAutospacing="1" w:after="100" w:afterAutospacing="1"/>
    </w:pPr>
    <w:rPr>
      <w:sz w:val="24"/>
    </w:rPr>
  </w:style>
  <w:style w:type="character" w:customStyle="1" w:styleId="-newsgate-macro-cci-bullet-">
    <w:name w:val="-newsgate-macro-cci-bullet-"/>
    <w:basedOn w:val="DefaultParagraphFont"/>
    <w:rsid w:val="007A7685"/>
  </w:style>
  <w:style w:type="character" w:customStyle="1" w:styleId="BriefTitleChar">
    <w:name w:val="Brief Title Char"/>
    <w:basedOn w:val="DefaultParagraphFont"/>
    <w:rsid w:val="007A7685"/>
    <w:rPr>
      <w:b/>
      <w:bCs w:val="0"/>
      <w:sz w:val="24"/>
      <w:szCs w:val="24"/>
      <w:u w:val="single"/>
      <w:lang w:val="en-US" w:eastAsia="en-US" w:bidi="ar-SA"/>
    </w:rPr>
  </w:style>
  <w:style w:type="character" w:customStyle="1" w:styleId="BriefTitle2Char">
    <w:name w:val="Brief Title 2 Char"/>
    <w:basedOn w:val="BriefTitleChar"/>
    <w:rsid w:val="007A76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A76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A7685"/>
    <w:rPr>
      <w:rFonts w:ascii="Georgia" w:hAnsi="Georgia" w:hint="default"/>
      <w:b/>
      <w:bCs w:val="0"/>
      <w:sz w:val="24"/>
    </w:rPr>
  </w:style>
  <w:style w:type="character" w:customStyle="1" w:styleId="Emphasis21">
    <w:name w:val="Emphasis 2"/>
    <w:uiPriority w:val="1"/>
    <w:qFormat/>
    <w:rsid w:val="007A76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A768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7A7685"/>
    <w:rPr>
      <w:u w:val="single"/>
      <w:lang w:val="en-US" w:eastAsia="en-US" w:bidi="ar-SA"/>
    </w:rPr>
  </w:style>
  <w:style w:type="character" w:customStyle="1" w:styleId="cross-head">
    <w:name w:val="cross-head"/>
    <w:rsid w:val="007A7685"/>
  </w:style>
  <w:style w:type="character" w:customStyle="1" w:styleId="metaorigin">
    <w:name w:val="meta_origin"/>
    <w:rsid w:val="007A7685"/>
  </w:style>
  <w:style w:type="character" w:customStyle="1" w:styleId="mandelbrotrefrag">
    <w:name w:val="mandelbrot_refrag"/>
    <w:rsid w:val="007A7685"/>
  </w:style>
  <w:style w:type="character" w:customStyle="1" w:styleId="eminfo">
    <w:name w:val="eminfo"/>
    <w:rsid w:val="007A7685"/>
  </w:style>
  <w:style w:type="character" w:customStyle="1" w:styleId="emhighlight">
    <w:name w:val="emhighlight"/>
    <w:rsid w:val="007A7685"/>
  </w:style>
  <w:style w:type="character" w:customStyle="1" w:styleId="source-org">
    <w:name w:val="source-org"/>
    <w:rsid w:val="007A7685"/>
  </w:style>
  <w:style w:type="character" w:customStyle="1" w:styleId="last">
    <w:name w:val="last"/>
    <w:rsid w:val="007A7685"/>
  </w:style>
  <w:style w:type="character" w:customStyle="1" w:styleId="Style11ptBoldUnderline1">
    <w:name w:val="Style 11 pt Bold Underline1"/>
    <w:rsid w:val="007A7685"/>
    <w:rPr>
      <w:b/>
      <w:bCs/>
      <w:sz w:val="20"/>
      <w:u w:val="single"/>
    </w:rPr>
  </w:style>
  <w:style w:type="character" w:customStyle="1" w:styleId="StyleStyleunderlineBold11pt">
    <w:name w:val="Style Style underline + Bold + 11 pt"/>
    <w:rsid w:val="007A7685"/>
    <w:rPr>
      <w:bCs/>
      <w:sz w:val="20"/>
      <w:u w:val="single"/>
    </w:rPr>
  </w:style>
  <w:style w:type="character" w:customStyle="1" w:styleId="StyleunderlineAsianTimesNewRomanBold">
    <w:name w:val="Style underline + (Asian) Times New Roman Bold"/>
    <w:rsid w:val="007A76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A7685"/>
    <w:rPr>
      <w:b/>
      <w:bCs/>
      <w:sz w:val="20"/>
      <w:u w:val="single"/>
      <w:bdr w:val="single" w:sz="4" w:space="0" w:color="auto" w:frame="1"/>
    </w:rPr>
  </w:style>
  <w:style w:type="character" w:customStyle="1" w:styleId="quotepeekbase">
    <w:name w:val="quotepeekbase"/>
    <w:rsid w:val="007A7685"/>
  </w:style>
  <w:style w:type="character" w:customStyle="1" w:styleId="NormalCard">
    <w:name w:val="Normal Card"/>
    <w:uiPriority w:val="1"/>
    <w:qFormat/>
    <w:rsid w:val="007A7685"/>
    <w:rPr>
      <w:rFonts w:ascii="Times New Roman" w:hAnsi="Times New Roman" w:cs="Times New Roman" w:hint="default"/>
      <w:sz w:val="24"/>
    </w:rPr>
  </w:style>
  <w:style w:type="character" w:customStyle="1" w:styleId="HighlightedUnderline0">
    <w:name w:val="Highlighted Underline"/>
    <w:uiPriority w:val="1"/>
    <w:qFormat/>
    <w:rsid w:val="007A76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A7685"/>
    <w:rPr>
      <w:rFonts w:ascii="Times New Roman" w:hAnsi="Times New Roman" w:cs="Times New Roman" w:hint="default"/>
      <w:sz w:val="16"/>
      <w:szCs w:val="16"/>
    </w:rPr>
  </w:style>
  <w:style w:type="character" w:customStyle="1" w:styleId="timebox">
    <w:name w:val="timebox"/>
    <w:rsid w:val="007A7685"/>
  </w:style>
  <w:style w:type="character" w:customStyle="1" w:styleId="Heading2Subtext">
    <w:name w:val="Heading 2 Subtext"/>
    <w:rsid w:val="007A7685"/>
    <w:rPr>
      <w:rFonts w:ascii="Times New Roman" w:hAnsi="Times New Roman" w:cs="Times New Roman" w:hint="default"/>
      <w:sz w:val="16"/>
    </w:rPr>
  </w:style>
  <w:style w:type="character" w:customStyle="1" w:styleId="-SmallText-">
    <w:name w:val="-Small Text-"/>
    <w:rsid w:val="007A7685"/>
    <w:rPr>
      <w:rFonts w:ascii="Garamond" w:hAnsi="Garamond" w:hint="default"/>
      <w:sz w:val="16"/>
    </w:rPr>
  </w:style>
  <w:style w:type="character" w:customStyle="1" w:styleId="BoldUnderlineCharChar">
    <w:name w:val="BoldUnderline Char Char"/>
    <w:rsid w:val="007A768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A7685"/>
    <w:rPr>
      <w:rFonts w:ascii="Times New Roman" w:hAnsi="Times New Roman" w:cs="Times New Roman" w:hint="default"/>
      <w:sz w:val="18"/>
      <w:szCs w:val="18"/>
    </w:rPr>
  </w:style>
  <w:style w:type="character" w:customStyle="1" w:styleId="FontStyle505">
    <w:name w:val="Font Style505"/>
    <w:basedOn w:val="DefaultParagraphFont"/>
    <w:uiPriority w:val="99"/>
    <w:rsid w:val="007A7685"/>
    <w:rPr>
      <w:rFonts w:ascii="Times New Roman" w:hAnsi="Times New Roman" w:cs="Times New Roman" w:hint="default"/>
      <w:sz w:val="18"/>
      <w:szCs w:val="18"/>
    </w:rPr>
  </w:style>
  <w:style w:type="character" w:customStyle="1" w:styleId="FontStyle514">
    <w:name w:val="Font Style514"/>
    <w:basedOn w:val="DefaultParagraphFont"/>
    <w:uiPriority w:val="99"/>
    <w:rsid w:val="007A7685"/>
    <w:rPr>
      <w:rFonts w:ascii="Times New Roman" w:hAnsi="Times New Roman" w:cs="Times New Roman" w:hint="default"/>
      <w:sz w:val="14"/>
      <w:szCs w:val="14"/>
    </w:rPr>
  </w:style>
  <w:style w:type="character" w:customStyle="1" w:styleId="FontStyle500">
    <w:name w:val="Font Style500"/>
    <w:basedOn w:val="DefaultParagraphFont"/>
    <w:uiPriority w:val="99"/>
    <w:rsid w:val="007A7685"/>
    <w:rPr>
      <w:rFonts w:ascii="Times New Roman" w:hAnsi="Times New Roman" w:cs="Times New Roman" w:hint="default"/>
      <w:b/>
      <w:bCs/>
      <w:sz w:val="16"/>
      <w:szCs w:val="16"/>
    </w:rPr>
  </w:style>
  <w:style w:type="character" w:customStyle="1" w:styleId="CardCite1">
    <w:name w:val="CardCite1"/>
    <w:qFormat/>
    <w:rsid w:val="007A768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A76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A7685"/>
    <w:rPr>
      <w:rFonts w:ascii="Times New Roman" w:hAnsi="Times New Roman" w:cs="Times New Roman" w:hint="default"/>
      <w:b/>
      <w:bCs/>
      <w:sz w:val="22"/>
      <w:szCs w:val="22"/>
    </w:rPr>
  </w:style>
  <w:style w:type="character" w:customStyle="1" w:styleId="UnderlineStyleChar7">
    <w:name w:val="Underline Style Char7"/>
    <w:rsid w:val="007A7685"/>
    <w:rPr>
      <w:rFonts w:ascii="Garamond" w:hAnsi="Garamond" w:hint="default"/>
      <w:sz w:val="22"/>
      <w:szCs w:val="24"/>
      <w:u w:val="single"/>
      <w:lang w:val="en-US" w:eastAsia="en-US" w:bidi="ar-SA"/>
    </w:rPr>
  </w:style>
  <w:style w:type="character" w:customStyle="1" w:styleId="StyleArial6ptBold">
    <w:name w:val="Style Arial 6 pt Bold"/>
    <w:rsid w:val="007A76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A7685"/>
    <w:rPr>
      <w:rFonts w:ascii="Garamond" w:hAnsi="Garamond" w:cs="Arial" w:hint="default"/>
      <w:b/>
      <w:bCs/>
      <w:iCs/>
      <w:sz w:val="24"/>
      <w:szCs w:val="28"/>
      <w:lang w:val="en-US" w:eastAsia="en-US" w:bidi="ar-SA"/>
    </w:rPr>
  </w:style>
  <w:style w:type="character" w:customStyle="1" w:styleId="StyleDebateUnderline10pt">
    <w:name w:val="Style Debate Underline + 10 pt"/>
    <w:rsid w:val="007A7685"/>
    <w:rPr>
      <w:rFonts w:ascii="Times New Roman" w:hAnsi="Times New Roman" w:cs="Times New Roman" w:hint="default"/>
      <w:sz w:val="20"/>
      <w:szCs w:val="20"/>
      <w:u w:val="single"/>
    </w:rPr>
  </w:style>
  <w:style w:type="character" w:customStyle="1" w:styleId="SourceBold">
    <w:name w:val="Source Bold"/>
    <w:rsid w:val="007A7685"/>
    <w:rPr>
      <w:rFonts w:ascii="Arial Narrow" w:hAnsi="Arial Narrow" w:hint="default"/>
      <w:b/>
      <w:bCs w:val="0"/>
      <w:strike w:val="0"/>
      <w:dstrike w:val="0"/>
      <w:sz w:val="24"/>
      <w:u w:val="none"/>
      <w:effect w:val="none"/>
    </w:rPr>
  </w:style>
  <w:style w:type="character" w:customStyle="1" w:styleId="2xBoldUnderline">
    <w:name w:val="2x_Bold_Underline"/>
    <w:rsid w:val="007A7685"/>
    <w:rPr>
      <w:b/>
      <w:bCs/>
      <w:sz w:val="24"/>
      <w:u w:val="thick"/>
    </w:rPr>
  </w:style>
  <w:style w:type="character" w:customStyle="1" w:styleId="Dottedunderline1">
    <w:name w:val="Dotted underline"/>
    <w:rsid w:val="007A7685"/>
    <w:rPr>
      <w:u w:val="dotted"/>
    </w:rPr>
  </w:style>
  <w:style w:type="character" w:customStyle="1" w:styleId="underlining0">
    <w:name w:val="underlining"/>
    <w:rsid w:val="007A7685"/>
    <w:rPr>
      <w:u w:val="single"/>
    </w:rPr>
  </w:style>
  <w:style w:type="character" w:customStyle="1" w:styleId="btitle">
    <w:name w:val="btitle"/>
    <w:rsid w:val="007A7685"/>
  </w:style>
  <w:style w:type="character" w:customStyle="1" w:styleId="green">
    <w:name w:val="green"/>
    <w:rsid w:val="007A7685"/>
  </w:style>
  <w:style w:type="character" w:customStyle="1" w:styleId="BodytextBold">
    <w:name w:val="Body text + Bold"/>
    <w:rsid w:val="007A76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A76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A7685"/>
    <w:rPr>
      <w:rFonts w:ascii="Arial" w:hAnsi="Arial" w:cs="Arial" w:hint="default"/>
      <w:bCs/>
      <w:sz w:val="20"/>
      <w:u w:val="single"/>
      <w:lang w:val="en-US" w:eastAsia="en-US" w:bidi="ar-SA"/>
    </w:rPr>
  </w:style>
  <w:style w:type="character" w:customStyle="1" w:styleId="CharChar31">
    <w:name w:val="Char Char31"/>
    <w:rsid w:val="007A7685"/>
    <w:rPr>
      <w:rFonts w:ascii="Arial" w:hAnsi="Arial" w:cs="Arial" w:hint="default"/>
      <w:b/>
      <w:bCs/>
      <w:iCs/>
      <w:lang w:val="en-US" w:eastAsia="en-US" w:bidi="ar-SA"/>
    </w:rPr>
  </w:style>
  <w:style w:type="character" w:customStyle="1" w:styleId="bioline">
    <w:name w:val="bioline"/>
    <w:rsid w:val="007A7685"/>
  </w:style>
  <w:style w:type="character" w:customStyle="1" w:styleId="s4">
    <w:name w:val="s4"/>
    <w:rsid w:val="007A7685"/>
  </w:style>
  <w:style w:type="character" w:customStyle="1" w:styleId="s5">
    <w:name w:val="s5"/>
    <w:rsid w:val="007A7685"/>
  </w:style>
  <w:style w:type="character" w:customStyle="1" w:styleId="cap">
    <w:name w:val="cap"/>
    <w:rsid w:val="007A7685"/>
  </w:style>
  <w:style w:type="character" w:customStyle="1" w:styleId="rightsnotice">
    <w:name w:val="rightsnotice"/>
    <w:rsid w:val="007A7685"/>
  </w:style>
  <w:style w:type="character" w:customStyle="1" w:styleId="Caption1">
    <w:name w:val="Caption1"/>
    <w:rsid w:val="007A7685"/>
  </w:style>
  <w:style w:type="character" w:customStyle="1" w:styleId="credit">
    <w:name w:val="credit"/>
    <w:rsid w:val="007A7685"/>
  </w:style>
  <w:style w:type="character" w:customStyle="1" w:styleId="scaps">
    <w:name w:val="scaps"/>
    <w:rsid w:val="007A7685"/>
  </w:style>
  <w:style w:type="character" w:customStyle="1" w:styleId="current-article">
    <w:name w:val="current-article"/>
    <w:rsid w:val="007A7685"/>
  </w:style>
  <w:style w:type="character" w:customStyle="1" w:styleId="related-current-indicator">
    <w:name w:val="related-current-indicator"/>
    <w:rsid w:val="007A7685"/>
  </w:style>
  <w:style w:type="character" w:customStyle="1" w:styleId="bylclear">
    <w:name w:val="bylclear"/>
    <w:rsid w:val="007A7685"/>
  </w:style>
  <w:style w:type="character" w:customStyle="1" w:styleId="comments">
    <w:name w:val="comments"/>
    <w:rsid w:val="007A7685"/>
  </w:style>
  <w:style w:type="character" w:customStyle="1" w:styleId="essaytext">
    <w:name w:val="essaytext"/>
    <w:rsid w:val="007A7685"/>
  </w:style>
  <w:style w:type="character" w:customStyle="1" w:styleId="username">
    <w:name w:val="username"/>
    <w:rsid w:val="007A7685"/>
  </w:style>
  <w:style w:type="character" w:customStyle="1" w:styleId="toplinks">
    <w:name w:val="toplinks"/>
    <w:rsid w:val="007A7685"/>
  </w:style>
  <w:style w:type="character" w:customStyle="1" w:styleId="see">
    <w:name w:val="see"/>
    <w:rsid w:val="007A7685"/>
  </w:style>
  <w:style w:type="character" w:customStyle="1" w:styleId="first-letter">
    <w:name w:val="first-letter"/>
    <w:rsid w:val="007A7685"/>
  </w:style>
  <w:style w:type="character" w:customStyle="1" w:styleId="focusparagraph">
    <w:name w:val="focusparagraph"/>
    <w:rsid w:val="007A7685"/>
  </w:style>
  <w:style w:type="character" w:customStyle="1" w:styleId="lightblue">
    <w:name w:val="lightblue"/>
    <w:rsid w:val="007A7685"/>
  </w:style>
  <w:style w:type="character" w:customStyle="1" w:styleId="StyleUnderlineCharChar9pt">
    <w:name w:val="Style Underline Char Char + 9 pt"/>
    <w:rsid w:val="007A768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A7685"/>
  </w:style>
  <w:style w:type="character" w:customStyle="1" w:styleId="BoldandUnderlineCharCharCharChar">
    <w:name w:val="Bold and Underline Char Char Char Char"/>
    <w:rsid w:val="007A7685"/>
    <w:rPr>
      <w:b/>
      <w:bCs w:val="0"/>
      <w:noProof w:val="0"/>
      <w:u w:val="single"/>
      <w:lang w:val="en-US" w:eastAsia="en-US" w:bidi="ar-SA"/>
    </w:rPr>
  </w:style>
  <w:style w:type="character" w:customStyle="1" w:styleId="FontStyle29">
    <w:name w:val="Font Style29"/>
    <w:uiPriority w:val="99"/>
    <w:rsid w:val="007A7685"/>
    <w:rPr>
      <w:rFonts w:ascii="Arial" w:hAnsi="Arial" w:cs="Arial" w:hint="default"/>
      <w:sz w:val="14"/>
      <w:szCs w:val="14"/>
    </w:rPr>
  </w:style>
  <w:style w:type="character" w:customStyle="1" w:styleId="CardsUnderlined">
    <w:name w:val="Cards Underlined"/>
    <w:qFormat/>
    <w:rsid w:val="007A7685"/>
    <w:rPr>
      <w:rFonts w:ascii="Helvetica" w:hAnsi="Helvetica" w:cs="Helvetica" w:hint="default"/>
      <w:sz w:val="22"/>
      <w:szCs w:val="24"/>
      <w:u w:val="thick"/>
    </w:rPr>
  </w:style>
  <w:style w:type="character" w:customStyle="1" w:styleId="titles">
    <w:name w:val="titles"/>
    <w:rsid w:val="007A7685"/>
  </w:style>
  <w:style w:type="character" w:customStyle="1" w:styleId="articletext0">
    <w:name w:val="article_text"/>
    <w:rsid w:val="007A7685"/>
  </w:style>
  <w:style w:type="character" w:customStyle="1" w:styleId="contentauthor">
    <w:name w:val="contentauthor"/>
    <w:rsid w:val="007A7685"/>
  </w:style>
  <w:style w:type="character" w:customStyle="1" w:styleId="subarticleheader">
    <w:name w:val="subarticleheader"/>
    <w:rsid w:val="007A7685"/>
  </w:style>
  <w:style w:type="character" w:customStyle="1" w:styleId="newstitle1">
    <w:name w:val="newstitle1"/>
    <w:rsid w:val="007A7685"/>
  </w:style>
  <w:style w:type="character" w:customStyle="1" w:styleId="copy">
    <w:name w:val="copy"/>
    <w:rsid w:val="007A7685"/>
  </w:style>
  <w:style w:type="character" w:customStyle="1" w:styleId="topheadline">
    <w:name w:val="topheadline"/>
    <w:rsid w:val="007A7685"/>
  </w:style>
  <w:style w:type="character" w:customStyle="1" w:styleId="Stylereduce27pt">
    <w:name w:val="Style reduce2 + 7 pt"/>
    <w:rsid w:val="007A7685"/>
    <w:rPr>
      <w:rFonts w:ascii="Times New Roman" w:hAnsi="Times New Roman" w:cs="Arial" w:hint="default"/>
      <w:color w:val="000000"/>
      <w:sz w:val="14"/>
      <w:szCs w:val="22"/>
    </w:rPr>
  </w:style>
  <w:style w:type="character" w:customStyle="1" w:styleId="srtitle">
    <w:name w:val="srtitle"/>
    <w:rsid w:val="007A7685"/>
  </w:style>
  <w:style w:type="character" w:customStyle="1" w:styleId="st1">
    <w:name w:val="st1"/>
    <w:rsid w:val="007A7685"/>
  </w:style>
  <w:style w:type="character" w:customStyle="1" w:styleId="StyleStyleGaramond">
    <w:name w:val="Style Style Garamond +"/>
    <w:rsid w:val="007A7685"/>
    <w:rPr>
      <w:rFonts w:ascii="Garamond" w:hAnsi="Garamond" w:cs="Times New Roman" w:hint="default"/>
      <w:sz w:val="20"/>
    </w:rPr>
  </w:style>
  <w:style w:type="character" w:customStyle="1" w:styleId="quotechar0">
    <w:name w:val="quotechar"/>
    <w:rsid w:val="007A7685"/>
  </w:style>
  <w:style w:type="character" w:customStyle="1" w:styleId="boldunderline0">
    <w:name w:val="boldunderline"/>
    <w:rsid w:val="007A7685"/>
  </w:style>
  <w:style w:type="character" w:customStyle="1" w:styleId="A8">
    <w:name w:val="A8"/>
    <w:uiPriority w:val="99"/>
    <w:rsid w:val="007A7685"/>
    <w:rPr>
      <w:rFonts w:ascii="Scala" w:hAnsi="Scala" w:cs="Scala" w:hint="default"/>
      <w:color w:val="000000"/>
      <w:sz w:val="15"/>
      <w:szCs w:val="15"/>
    </w:rPr>
  </w:style>
  <w:style w:type="character" w:customStyle="1" w:styleId="Date11">
    <w:name w:val="Date11"/>
    <w:rsid w:val="007A7685"/>
  </w:style>
  <w:style w:type="character" w:customStyle="1" w:styleId="Boxout">
    <w:name w:val="Box out"/>
    <w:uiPriority w:val="1"/>
    <w:qFormat/>
    <w:rsid w:val="007A768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A7685"/>
    <w:rPr>
      <w:rFonts w:ascii="Arial" w:hAnsi="Arial" w:cs="Arial" w:hint="default"/>
    </w:rPr>
  </w:style>
  <w:style w:type="character" w:customStyle="1" w:styleId="reality">
    <w:name w:val="reality"/>
    <w:rsid w:val="007A7685"/>
  </w:style>
  <w:style w:type="character" w:customStyle="1" w:styleId="text2">
    <w:name w:val="text2"/>
    <w:rsid w:val="007A7685"/>
  </w:style>
  <w:style w:type="character" w:customStyle="1" w:styleId="StyleUnderlineChar2CharChar11pt">
    <w:name w:val="Style Underline Char2 Char Char + 11 pt"/>
    <w:rsid w:val="007A7685"/>
    <w:rPr>
      <w:rFonts w:ascii="Times New Roman" w:hAnsi="Times New Roman" w:cs="Times New Roman" w:hint="default"/>
      <w:sz w:val="20"/>
      <w:u w:val="single"/>
    </w:rPr>
  </w:style>
  <w:style w:type="character" w:customStyle="1" w:styleId="StyleStyleBoldUnderline11pt">
    <w:name w:val="Style Style Bold Underline + 11 pt"/>
    <w:rsid w:val="007A7685"/>
    <w:rPr>
      <w:b/>
      <w:bCs/>
      <w:sz w:val="20"/>
      <w:u w:val="single"/>
    </w:rPr>
  </w:style>
  <w:style w:type="character" w:customStyle="1" w:styleId="articlehead2">
    <w:name w:val="articlehead2"/>
    <w:rsid w:val="007A7685"/>
  </w:style>
  <w:style w:type="character" w:customStyle="1" w:styleId="pronset">
    <w:name w:val="pronset"/>
    <w:rsid w:val="007A7685"/>
  </w:style>
  <w:style w:type="character" w:customStyle="1" w:styleId="prondelim">
    <w:name w:val="prondelim"/>
    <w:rsid w:val="007A7685"/>
  </w:style>
  <w:style w:type="character" w:customStyle="1" w:styleId="prontoggle">
    <w:name w:val="pron_toggle"/>
    <w:rsid w:val="007A7685"/>
  </w:style>
  <w:style w:type="character" w:customStyle="1" w:styleId="boldface">
    <w:name w:val="boldface"/>
    <w:rsid w:val="007A7685"/>
  </w:style>
  <w:style w:type="character" w:customStyle="1" w:styleId="secondary-bf">
    <w:name w:val="secondary-bf"/>
    <w:rsid w:val="007A7685"/>
  </w:style>
  <w:style w:type="character" w:customStyle="1" w:styleId="Boxout0">
    <w:name w:val="Boxout"/>
    <w:uiPriority w:val="1"/>
    <w:qFormat/>
    <w:rsid w:val="007A768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A7685"/>
  </w:style>
  <w:style w:type="character" w:customStyle="1" w:styleId="pg">
    <w:name w:val="pg"/>
    <w:rsid w:val="007A7685"/>
  </w:style>
  <w:style w:type="character" w:customStyle="1" w:styleId="detailtitle">
    <w:name w:val="detailtitle"/>
    <w:rsid w:val="007A7685"/>
  </w:style>
  <w:style w:type="character" w:customStyle="1" w:styleId="storydate">
    <w:name w:val="storydate"/>
    <w:rsid w:val="007A7685"/>
  </w:style>
  <w:style w:type="character" w:customStyle="1" w:styleId="preloadwrap">
    <w:name w:val="preloadwrap"/>
    <w:rsid w:val="007A7685"/>
  </w:style>
  <w:style w:type="character" w:customStyle="1" w:styleId="creditwrap">
    <w:name w:val="creditwrap"/>
    <w:rsid w:val="007A7685"/>
  </w:style>
  <w:style w:type="character" w:customStyle="1" w:styleId="DefaultChar1">
    <w:name w:val="Default Char1"/>
    <w:rsid w:val="007A7685"/>
    <w:rPr>
      <w:noProof w:val="0"/>
      <w:color w:val="000000"/>
      <w:lang w:val="en-US" w:eastAsia="en-US" w:bidi="ar-SA"/>
    </w:rPr>
  </w:style>
  <w:style w:type="character" w:customStyle="1" w:styleId="pmterms31">
    <w:name w:val="pmterms31"/>
    <w:rsid w:val="007A7685"/>
    <w:rPr>
      <w:b/>
      <w:bCs/>
      <w:i w:val="0"/>
      <w:iCs w:val="0"/>
      <w:color w:val="000000"/>
    </w:rPr>
  </w:style>
  <w:style w:type="character" w:customStyle="1" w:styleId="copyrightdescription">
    <w:name w:val="copyrightdescription"/>
    <w:rsid w:val="007A7685"/>
  </w:style>
  <w:style w:type="character" w:customStyle="1" w:styleId="ft01">
    <w:name w:val="ft01"/>
    <w:rsid w:val="007A7685"/>
    <w:rPr>
      <w:rFonts w:ascii="Times" w:hAnsi="Times" w:cs="Times" w:hint="default"/>
      <w:color w:val="000000"/>
      <w:sz w:val="14"/>
      <w:szCs w:val="14"/>
    </w:rPr>
  </w:style>
  <w:style w:type="character" w:customStyle="1" w:styleId="ft11">
    <w:name w:val="ft11"/>
    <w:rsid w:val="007A7685"/>
    <w:rPr>
      <w:rFonts w:ascii="Times" w:hAnsi="Times" w:cs="Times" w:hint="default"/>
      <w:color w:val="000000"/>
      <w:sz w:val="17"/>
      <w:szCs w:val="17"/>
    </w:rPr>
  </w:style>
  <w:style w:type="character" w:customStyle="1" w:styleId="ft21">
    <w:name w:val="ft21"/>
    <w:rsid w:val="007A7685"/>
    <w:rPr>
      <w:rFonts w:ascii="Times" w:hAnsi="Times" w:cs="Times" w:hint="default"/>
      <w:color w:val="000000"/>
      <w:sz w:val="15"/>
      <w:szCs w:val="15"/>
    </w:rPr>
  </w:style>
  <w:style w:type="character" w:customStyle="1" w:styleId="ft31">
    <w:name w:val="ft31"/>
    <w:rsid w:val="007A7685"/>
    <w:rPr>
      <w:rFonts w:ascii="Times" w:hAnsi="Times" w:cs="Times" w:hint="default"/>
      <w:color w:val="000000"/>
      <w:sz w:val="15"/>
      <w:szCs w:val="15"/>
    </w:rPr>
  </w:style>
  <w:style w:type="character" w:customStyle="1" w:styleId="dquo">
    <w:name w:val="dquo"/>
    <w:rsid w:val="007A7685"/>
  </w:style>
  <w:style w:type="character" w:customStyle="1" w:styleId="caps2">
    <w:name w:val="caps2"/>
    <w:rsid w:val="007A7685"/>
  </w:style>
  <w:style w:type="character" w:customStyle="1" w:styleId="CardsFont12ptCharCharCharChar">
    <w:name w:val="Cards + Font: 12 pt Char Char Char Char"/>
    <w:rsid w:val="007A7685"/>
    <w:rPr>
      <w:sz w:val="24"/>
      <w:szCs w:val="24"/>
      <w:u w:val="thick"/>
      <w:lang w:val="en-US" w:eastAsia="en-US" w:bidi="ar-SA"/>
    </w:rPr>
  </w:style>
  <w:style w:type="character" w:customStyle="1" w:styleId="ccs">
    <w:name w:val="c cs"/>
    <w:rsid w:val="007A7685"/>
  </w:style>
  <w:style w:type="character" w:customStyle="1" w:styleId="dropshadow">
    <w:name w:val="dropshadow"/>
    <w:rsid w:val="007A7685"/>
  </w:style>
  <w:style w:type="character" w:customStyle="1" w:styleId="d05ws">
    <w:name w:val="d05ws"/>
    <w:rsid w:val="007A7685"/>
  </w:style>
  <w:style w:type="character" w:customStyle="1" w:styleId="rzibod">
    <w:name w:val="rzibod"/>
    <w:rsid w:val="007A7685"/>
  </w:style>
  <w:style w:type="character" w:customStyle="1" w:styleId="StyleBold1">
    <w:name w:val="Style Bold1"/>
    <w:rsid w:val="007A7685"/>
    <w:rPr>
      <w:rFonts w:ascii="Georgia" w:hAnsi="Georgia" w:hint="default"/>
      <w:b/>
      <w:bCs/>
      <w:sz w:val="22"/>
    </w:rPr>
  </w:style>
  <w:style w:type="character" w:customStyle="1" w:styleId="headertext">
    <w:name w:val="headertext"/>
    <w:rsid w:val="007A7685"/>
  </w:style>
  <w:style w:type="character" w:customStyle="1" w:styleId="endnote-reference">
    <w:name w:val="endnote-reference"/>
    <w:rsid w:val="007A7685"/>
  </w:style>
  <w:style w:type="character" w:customStyle="1" w:styleId="officialsname">
    <w:name w:val="official_s_name"/>
    <w:rsid w:val="007A7685"/>
  </w:style>
  <w:style w:type="character" w:customStyle="1" w:styleId="audience">
    <w:name w:val="audience"/>
    <w:rsid w:val="007A7685"/>
  </w:style>
  <w:style w:type="character" w:customStyle="1" w:styleId="normalchar">
    <w:name w:val="normal__char"/>
    <w:rsid w:val="007A7685"/>
  </w:style>
  <w:style w:type="character" w:customStyle="1" w:styleId="hyperlink002cheading0020100200028block0020title0029char">
    <w:name w:val="hyperlink_002cheading_00201_0020_0028block_0020title_0029__char"/>
    <w:rsid w:val="007A7685"/>
  </w:style>
  <w:style w:type="character" w:customStyle="1" w:styleId="underline002cstyle0020bold0020underlinechar">
    <w:name w:val="underline_002cstyle_0020bold_0020underline__char"/>
    <w:rsid w:val="007A7685"/>
  </w:style>
  <w:style w:type="character" w:customStyle="1" w:styleId="copyboldblack">
    <w:name w:val="copyboldblack"/>
    <w:rsid w:val="007A7685"/>
  </w:style>
  <w:style w:type="character" w:customStyle="1" w:styleId="copybold">
    <w:name w:val="copybold"/>
    <w:rsid w:val="007A7685"/>
  </w:style>
  <w:style w:type="character" w:customStyle="1" w:styleId="author-date0">
    <w:name w:val="author-date"/>
    <w:rsid w:val="007A7685"/>
  </w:style>
  <w:style w:type="character" w:customStyle="1" w:styleId="articlebegin">
    <w:name w:val="articlebegin"/>
    <w:rsid w:val="007A7685"/>
  </w:style>
  <w:style w:type="character" w:customStyle="1" w:styleId="mediaoverlay">
    <w:name w:val="mediaoverlay"/>
    <w:rsid w:val="007A7685"/>
  </w:style>
  <w:style w:type="character" w:customStyle="1" w:styleId="blogcaption">
    <w:name w:val="blog_caption"/>
    <w:rsid w:val="007A7685"/>
  </w:style>
  <w:style w:type="character" w:customStyle="1" w:styleId="commnet-abuzz">
    <w:name w:val="commnet-abuzz"/>
    <w:rsid w:val="007A7685"/>
  </w:style>
  <w:style w:type="character" w:customStyle="1" w:styleId="fbconnectbuttontext">
    <w:name w:val="fbconnectbutton_text"/>
    <w:rsid w:val="007A7685"/>
  </w:style>
  <w:style w:type="character" w:customStyle="1" w:styleId="fbsharecountinner">
    <w:name w:val="fb_share_count_inner"/>
    <w:rsid w:val="007A7685"/>
  </w:style>
  <w:style w:type="character" w:customStyle="1" w:styleId="stbuttontext">
    <w:name w:val="stbuttontext"/>
    <w:rsid w:val="007A7685"/>
  </w:style>
  <w:style w:type="character" w:customStyle="1" w:styleId="grey">
    <w:name w:val="grey"/>
    <w:rsid w:val="007A7685"/>
  </w:style>
  <w:style w:type="character" w:customStyle="1" w:styleId="postdate">
    <w:name w:val="post_date"/>
    <w:rsid w:val="007A7685"/>
  </w:style>
  <w:style w:type="character" w:customStyle="1" w:styleId="bdx">
    <w:name w:val="bdx"/>
    <w:rsid w:val="007A7685"/>
  </w:style>
  <w:style w:type="character" w:customStyle="1" w:styleId="bdl">
    <w:name w:val="bdl"/>
    <w:rsid w:val="007A7685"/>
  </w:style>
  <w:style w:type="character" w:customStyle="1" w:styleId="breadcrumbitemcurrent">
    <w:name w:val="breadcrumbitemcurrent"/>
    <w:rsid w:val="007A7685"/>
  </w:style>
  <w:style w:type="character" w:customStyle="1" w:styleId="bbl">
    <w:name w:val="bbl"/>
    <w:rsid w:val="007A7685"/>
  </w:style>
  <w:style w:type="character" w:customStyle="1" w:styleId="company">
    <w:name w:val="company"/>
    <w:rsid w:val="007A7685"/>
  </w:style>
  <w:style w:type="character" w:customStyle="1" w:styleId="itxtnewhookspan">
    <w:name w:val="itxtnewhookspan"/>
    <w:rsid w:val="007A7685"/>
  </w:style>
  <w:style w:type="character" w:customStyle="1" w:styleId="gstxthlt">
    <w:name w:val="gstxt_hlt"/>
    <w:rsid w:val="007A7685"/>
  </w:style>
  <w:style w:type="character" w:customStyle="1" w:styleId="StyleBoldRed">
    <w:name w:val="Style Bold Red"/>
    <w:rsid w:val="007A7685"/>
    <w:rPr>
      <w:b/>
      <w:bCs/>
      <w:color w:val="auto"/>
    </w:rPr>
  </w:style>
  <w:style w:type="character" w:customStyle="1" w:styleId="StyleTimesNewRoman8pt">
    <w:name w:val="Style Times New Roman 8 pt"/>
    <w:rsid w:val="007A7685"/>
    <w:rPr>
      <w:rFonts w:ascii="Georgia" w:hAnsi="Georgia" w:hint="default"/>
      <w:sz w:val="16"/>
    </w:rPr>
  </w:style>
  <w:style w:type="character" w:customStyle="1" w:styleId="StyleStyle7pt8pt">
    <w:name w:val="Style Style 7 pt + 8 pt"/>
    <w:rsid w:val="007A7685"/>
    <w:rPr>
      <w:sz w:val="16"/>
    </w:rPr>
  </w:style>
  <w:style w:type="character" w:customStyle="1" w:styleId="StyleUnderline2">
    <w:name w:val="Style Underline2"/>
    <w:rsid w:val="007A7685"/>
    <w:rPr>
      <w:u w:val="single"/>
    </w:rPr>
  </w:style>
  <w:style w:type="character" w:customStyle="1" w:styleId="goldbldtext">
    <w:name w:val="goldbldtext"/>
    <w:rsid w:val="007A7685"/>
  </w:style>
  <w:style w:type="character" w:customStyle="1" w:styleId="cardshighlight0">
    <w:name w:val="cardshighlight"/>
    <w:rsid w:val="007A7685"/>
  </w:style>
  <w:style w:type="character" w:customStyle="1" w:styleId="cardsfont12pt1">
    <w:name w:val="cardsfont12pt"/>
    <w:rsid w:val="007A7685"/>
  </w:style>
  <w:style w:type="character" w:customStyle="1" w:styleId="ft1">
    <w:name w:val="ft1"/>
    <w:rsid w:val="007A7685"/>
  </w:style>
  <w:style w:type="character" w:customStyle="1" w:styleId="ft6">
    <w:name w:val="ft6"/>
    <w:rsid w:val="007A7685"/>
  </w:style>
  <w:style w:type="character" w:customStyle="1" w:styleId="kicker">
    <w:name w:val="kicker"/>
    <w:rsid w:val="007A7685"/>
  </w:style>
  <w:style w:type="character" w:customStyle="1" w:styleId="backcontent">
    <w:name w:val="backcontent"/>
    <w:rsid w:val="007A7685"/>
  </w:style>
  <w:style w:type="character" w:customStyle="1" w:styleId="daystmp">
    <w:name w:val="daystmp"/>
    <w:rsid w:val="007A7685"/>
  </w:style>
  <w:style w:type="character" w:customStyle="1" w:styleId="cardsfont12ptchar">
    <w:name w:val="cardsfont12ptchar"/>
    <w:rsid w:val="007A7685"/>
  </w:style>
  <w:style w:type="character" w:customStyle="1" w:styleId="gal">
    <w:name w:val="gal"/>
    <w:rsid w:val="007A7685"/>
  </w:style>
  <w:style w:type="character" w:customStyle="1" w:styleId="imagedateline">
    <w:name w:val="image_dateline"/>
    <w:rsid w:val="007A7685"/>
  </w:style>
  <w:style w:type="character" w:customStyle="1" w:styleId="authordatecharchar">
    <w:name w:val="authordatecharchar"/>
    <w:rsid w:val="007A7685"/>
  </w:style>
  <w:style w:type="character" w:customStyle="1" w:styleId="style1char0">
    <w:name w:val="style1char"/>
    <w:rsid w:val="007A7685"/>
  </w:style>
  <w:style w:type="character" w:customStyle="1" w:styleId="tagcharchar0">
    <w:name w:val="tagcharchar"/>
    <w:rsid w:val="007A7685"/>
  </w:style>
  <w:style w:type="character" w:customStyle="1" w:styleId="underlinedcharchar2">
    <w:name w:val="underlinedcharchar"/>
    <w:rsid w:val="007A7685"/>
  </w:style>
  <w:style w:type="character" w:customStyle="1" w:styleId="BoxedChar">
    <w:name w:val="Boxed Char"/>
    <w:rsid w:val="007A7685"/>
    <w:rPr>
      <w:rFonts w:ascii="Arial Narrow" w:hAnsi="Arial Narrow" w:hint="default"/>
      <w:b/>
      <w:bCs w:val="0"/>
      <w:sz w:val="18"/>
      <w:bdr w:val="single" w:sz="6" w:space="0" w:color="auto" w:frame="1"/>
    </w:rPr>
  </w:style>
  <w:style w:type="character" w:customStyle="1" w:styleId="Style11ptUnderline2">
    <w:name w:val="Style 11 pt Underline2"/>
    <w:rsid w:val="007A7685"/>
    <w:rPr>
      <w:sz w:val="20"/>
      <w:u w:val="single"/>
    </w:rPr>
  </w:style>
  <w:style w:type="character" w:customStyle="1" w:styleId="Style11ptBoldUnderline2">
    <w:name w:val="Style 11 pt Bold Underline2"/>
    <w:rsid w:val="007A7685"/>
    <w:rPr>
      <w:b/>
      <w:bCs/>
      <w:sz w:val="20"/>
      <w:u w:val="single"/>
    </w:rPr>
  </w:style>
  <w:style w:type="character" w:customStyle="1" w:styleId="nw">
    <w:name w:val="nw"/>
    <w:rsid w:val="007A7685"/>
  </w:style>
  <w:style w:type="character" w:customStyle="1" w:styleId="Styleunderline11ptBoldBorderSinglesolidlineAuto">
    <w:name w:val="Style underline + 11 pt Bold Border: : (Single solid line Auto ..."/>
    <w:rsid w:val="007A7685"/>
    <w:rPr>
      <w:b/>
      <w:bCs/>
      <w:sz w:val="20"/>
      <w:u w:val="single"/>
      <w:bdr w:val="single" w:sz="4" w:space="0" w:color="auto" w:frame="1"/>
    </w:rPr>
  </w:style>
  <w:style w:type="character" w:customStyle="1" w:styleId="cardCharCharChar1">
    <w:name w:val="card Char Char Char1"/>
    <w:rsid w:val="007A7685"/>
    <w:rPr>
      <w:lang w:val="en-US" w:eastAsia="en-US" w:bidi="ar-SA"/>
    </w:rPr>
  </w:style>
  <w:style w:type="character" w:customStyle="1" w:styleId="authors1">
    <w:name w:val="authors1"/>
    <w:rsid w:val="007A7685"/>
    <w:rPr>
      <w:rFonts w:ascii="Verdana" w:hAnsi="Verdana" w:hint="default"/>
      <w:b/>
      <w:bCs/>
      <w:color w:val="006699"/>
      <w:sz w:val="20"/>
      <w:szCs w:val="20"/>
    </w:rPr>
  </w:style>
  <w:style w:type="character" w:customStyle="1" w:styleId="headlinesectionlarge">
    <w:name w:val="headline_section_large"/>
    <w:rsid w:val="007A7685"/>
  </w:style>
  <w:style w:type="character" w:customStyle="1" w:styleId="Styleunderline11ptBlack">
    <w:name w:val="Style underline + 11 pt Black"/>
    <w:rsid w:val="007A7685"/>
    <w:rPr>
      <w:color w:val="000000"/>
      <w:sz w:val="20"/>
      <w:u w:val="single"/>
    </w:rPr>
  </w:style>
  <w:style w:type="character" w:customStyle="1" w:styleId="Styleunderline11ptBoldBlack">
    <w:name w:val="Style underline + 11 pt Bold Black"/>
    <w:rsid w:val="007A7685"/>
    <w:rPr>
      <w:b/>
      <w:bCs/>
      <w:color w:val="000000"/>
      <w:sz w:val="20"/>
      <w:u w:val="single"/>
    </w:rPr>
  </w:style>
  <w:style w:type="character" w:customStyle="1" w:styleId="Style11ptBoldBlackUnderline">
    <w:name w:val="Style 11 pt Bold Black Underline"/>
    <w:rsid w:val="007A7685"/>
    <w:rPr>
      <w:b/>
      <w:bCs/>
      <w:color w:val="000000"/>
      <w:sz w:val="20"/>
      <w:u w:val="single"/>
    </w:rPr>
  </w:style>
  <w:style w:type="character" w:customStyle="1" w:styleId="Style11ptBoldBlackUnderlineBorderSinglesolidline">
    <w:name w:val="Style 11 pt Bold Black Underline Border: : (Single solid line ..."/>
    <w:rsid w:val="007A7685"/>
    <w:rPr>
      <w:b/>
      <w:bCs/>
      <w:color w:val="000000"/>
      <w:sz w:val="20"/>
      <w:u w:val="single"/>
      <w:bdr w:val="single" w:sz="4" w:space="0" w:color="auto" w:frame="1"/>
    </w:rPr>
  </w:style>
  <w:style w:type="character" w:customStyle="1" w:styleId="StyleLatinMeridien-Italic11ptItalicUnderline">
    <w:name w:val="Style (Latin) Meridien-Italic 11 pt Italic Underline"/>
    <w:rsid w:val="007A7685"/>
    <w:rPr>
      <w:rFonts w:ascii="Meridien-Italic" w:hAnsi="Meridien-Italic" w:hint="default"/>
      <w:i/>
      <w:iCs/>
      <w:sz w:val="20"/>
      <w:u w:val="single"/>
    </w:rPr>
  </w:style>
  <w:style w:type="character" w:customStyle="1" w:styleId="underlinestylechar0">
    <w:name w:val="underlinestylechar"/>
    <w:rsid w:val="007A7685"/>
  </w:style>
  <w:style w:type="character" w:customStyle="1" w:styleId="highlight">
    <w:name w:val="highlight"/>
    <w:rsid w:val="007A7685"/>
  </w:style>
  <w:style w:type="character" w:customStyle="1" w:styleId="titleauthoretc">
    <w:name w:val="titleauthoretc"/>
    <w:rsid w:val="007A7685"/>
  </w:style>
  <w:style w:type="character" w:customStyle="1" w:styleId="labeltext">
    <w:name w:val="labeltext"/>
    <w:rsid w:val="007A7685"/>
  </w:style>
  <w:style w:type="character" w:customStyle="1" w:styleId="viewlink">
    <w:name w:val="viewlink"/>
    <w:rsid w:val="007A7685"/>
  </w:style>
  <w:style w:type="character" w:customStyle="1" w:styleId="share">
    <w:name w:val="share"/>
    <w:rsid w:val="007A7685"/>
  </w:style>
  <w:style w:type="character" w:customStyle="1" w:styleId="inlinkchart">
    <w:name w:val="inlink_chart"/>
    <w:rsid w:val="007A7685"/>
  </w:style>
  <w:style w:type="character" w:customStyle="1" w:styleId="underLight">
    <w:name w:val="underLight"/>
    <w:uiPriority w:val="1"/>
    <w:qFormat/>
    <w:rsid w:val="007A76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A7685"/>
  </w:style>
  <w:style w:type="character" w:customStyle="1" w:styleId="author-rss">
    <w:name w:val="author-rss"/>
    <w:rsid w:val="007A7685"/>
  </w:style>
  <w:style w:type="character" w:customStyle="1" w:styleId="fbsharecountwrapper">
    <w:name w:val="fb_share_count_wrapper"/>
    <w:rsid w:val="007A7685"/>
  </w:style>
  <w:style w:type="character" w:customStyle="1" w:styleId="fbbuttontext">
    <w:name w:val="fb_button_text"/>
    <w:rsid w:val="007A7685"/>
  </w:style>
  <w:style w:type="character" w:customStyle="1" w:styleId="hw">
    <w:name w:val="hw"/>
    <w:rsid w:val="007A7685"/>
  </w:style>
  <w:style w:type="character" w:customStyle="1" w:styleId="linktotop">
    <w:name w:val="linktotop"/>
    <w:rsid w:val="007A7685"/>
  </w:style>
  <w:style w:type="character" w:customStyle="1" w:styleId="maintextbldleft">
    <w:name w:val="maintextbldleft"/>
    <w:rsid w:val="007A7685"/>
  </w:style>
  <w:style w:type="character" w:customStyle="1" w:styleId="maintextleft">
    <w:name w:val="maintextleft"/>
    <w:rsid w:val="007A7685"/>
  </w:style>
  <w:style w:type="character" w:customStyle="1" w:styleId="descriptionstyle1block">
    <w:name w:val="description style1 block"/>
    <w:rsid w:val="007A7685"/>
  </w:style>
  <w:style w:type="character" w:customStyle="1" w:styleId="gutter-right-1">
    <w:name w:val="gutter-right-1"/>
    <w:basedOn w:val="DefaultParagraphFont"/>
    <w:rsid w:val="007A7685"/>
  </w:style>
  <w:style w:type="character" w:customStyle="1" w:styleId="FontStyle39">
    <w:name w:val="Font Style39"/>
    <w:uiPriority w:val="99"/>
    <w:rsid w:val="007A7685"/>
    <w:rPr>
      <w:rFonts w:ascii="Constantia" w:hAnsi="Constantia" w:cs="Constantia" w:hint="default"/>
      <w:b/>
      <w:bCs/>
      <w:sz w:val="18"/>
      <w:szCs w:val="18"/>
    </w:rPr>
  </w:style>
  <w:style w:type="character" w:customStyle="1" w:styleId="6">
    <w:name w:val="6"/>
    <w:rsid w:val="007A7685"/>
    <w:rPr>
      <w:rFonts w:ascii="Arial" w:hAnsi="Arial" w:cs="Arial" w:hint="default"/>
      <w:bCs/>
      <w:sz w:val="20"/>
      <w:u w:val="single"/>
      <w:lang w:val="en-US" w:eastAsia="en-US" w:bidi="ar-SA"/>
    </w:rPr>
  </w:style>
  <w:style w:type="character" w:customStyle="1" w:styleId="posa">
    <w:name w:val="pos(a)"/>
    <w:basedOn w:val="DefaultParagraphFont"/>
    <w:rsid w:val="007A7685"/>
  </w:style>
  <w:style w:type="character" w:customStyle="1" w:styleId="u-hiddeninnarrowenv">
    <w:name w:val="u-hiddeninnarrowenv"/>
    <w:basedOn w:val="DefaultParagraphFont"/>
    <w:rsid w:val="007A7685"/>
  </w:style>
  <w:style w:type="character" w:customStyle="1" w:styleId="followbutton-bird">
    <w:name w:val="followbutton-bird"/>
    <w:basedOn w:val="DefaultParagraphFont"/>
    <w:rsid w:val="007A7685"/>
  </w:style>
  <w:style w:type="character" w:customStyle="1" w:styleId="tweetauthor-name">
    <w:name w:val="tweetauthor-name"/>
    <w:basedOn w:val="DefaultParagraphFont"/>
    <w:rsid w:val="007A7685"/>
  </w:style>
  <w:style w:type="character" w:customStyle="1" w:styleId="tweetauthor-verifiedbadge">
    <w:name w:val="tweetauthor-verifiedbadge"/>
    <w:basedOn w:val="DefaultParagraphFont"/>
    <w:rsid w:val="007A7685"/>
  </w:style>
  <w:style w:type="character" w:customStyle="1" w:styleId="tweetauthor-screenname">
    <w:name w:val="tweetauthor-screenname"/>
    <w:basedOn w:val="DefaultParagraphFont"/>
    <w:rsid w:val="007A7685"/>
  </w:style>
  <w:style w:type="character" w:customStyle="1" w:styleId="u-hiddenvisually">
    <w:name w:val="u-hiddenvisually"/>
    <w:basedOn w:val="DefaultParagraphFont"/>
    <w:rsid w:val="007A7685"/>
  </w:style>
  <w:style w:type="character" w:customStyle="1" w:styleId="tweetaction-stat">
    <w:name w:val="tweetaction-stat"/>
    <w:basedOn w:val="DefaultParagraphFont"/>
    <w:rsid w:val="007A7685"/>
  </w:style>
  <w:style w:type="character" w:customStyle="1" w:styleId="related">
    <w:name w:val="related"/>
    <w:basedOn w:val="DefaultParagraphFont"/>
    <w:rsid w:val="007A7685"/>
  </w:style>
  <w:style w:type="character" w:customStyle="1" w:styleId="related-content">
    <w:name w:val="related-content"/>
    <w:basedOn w:val="DefaultParagraphFont"/>
    <w:rsid w:val="007A7685"/>
  </w:style>
  <w:style w:type="character" w:customStyle="1" w:styleId="name-of-author">
    <w:name w:val="name-of-author"/>
    <w:basedOn w:val="DefaultParagraphFont"/>
    <w:rsid w:val="007A7685"/>
  </w:style>
  <w:style w:type="character" w:customStyle="1" w:styleId="first-name">
    <w:name w:val="first-name"/>
    <w:basedOn w:val="DefaultParagraphFont"/>
    <w:rsid w:val="007A7685"/>
  </w:style>
  <w:style w:type="character" w:customStyle="1" w:styleId="last-name">
    <w:name w:val="last-name"/>
    <w:basedOn w:val="DefaultParagraphFont"/>
    <w:rsid w:val="007A7685"/>
  </w:style>
  <w:style w:type="character" w:customStyle="1" w:styleId="caption10">
    <w:name w:val="caption1"/>
    <w:basedOn w:val="DefaultParagraphFont"/>
    <w:rsid w:val="007A7685"/>
  </w:style>
  <w:style w:type="character" w:customStyle="1" w:styleId="recirc-text">
    <w:name w:val="&quot;recirc-text”"/>
    <w:basedOn w:val="DefaultParagraphFont"/>
    <w:rsid w:val="007A7685"/>
  </w:style>
  <w:style w:type="character" w:customStyle="1" w:styleId="video-icon">
    <w:name w:val="video-icon"/>
    <w:basedOn w:val="DefaultParagraphFont"/>
    <w:rsid w:val="007A7685"/>
  </w:style>
  <w:style w:type="character" w:customStyle="1" w:styleId="powa-shot-play-btn-text">
    <w:name w:val="powa-shot-play-btn-text"/>
    <w:basedOn w:val="DefaultParagraphFont"/>
    <w:rsid w:val="007A7685"/>
  </w:style>
  <w:style w:type="character" w:customStyle="1" w:styleId="powa-shot-click">
    <w:name w:val="powa-shot-click"/>
    <w:basedOn w:val="DefaultParagraphFont"/>
    <w:rsid w:val="007A7685"/>
  </w:style>
  <w:style w:type="character" w:customStyle="1" w:styleId="wpv-blurb">
    <w:name w:val="wpv-blurb"/>
    <w:basedOn w:val="DefaultParagraphFont"/>
    <w:rsid w:val="007A7685"/>
  </w:style>
  <w:style w:type="character" w:customStyle="1" w:styleId="pb-caption">
    <w:name w:val="pb-caption"/>
    <w:basedOn w:val="DefaultParagraphFont"/>
    <w:rsid w:val="007A7685"/>
  </w:style>
  <w:style w:type="paragraph" w:customStyle="1" w:styleId="NoteLevel23">
    <w:name w:val="Note Level 23"/>
    <w:basedOn w:val="Normal"/>
    <w:next w:val="Normal"/>
    <w:uiPriority w:val="99"/>
    <w:qFormat/>
    <w:rsid w:val="007A7685"/>
    <w:pPr>
      <w:keepNext/>
      <w:ind w:left="288" w:right="288"/>
    </w:pPr>
    <w:rPr>
      <w:szCs w:val="20"/>
    </w:rPr>
  </w:style>
  <w:style w:type="character" w:customStyle="1" w:styleId="m-2745674872889869693gmail-style13ptbold">
    <w:name w:val="m_-2745674872889869693gmail-style13ptbold"/>
    <w:basedOn w:val="DefaultParagraphFont"/>
    <w:rsid w:val="007A7685"/>
  </w:style>
  <w:style w:type="character" w:customStyle="1" w:styleId="m-2745674872889869693gmail-styleunderline">
    <w:name w:val="m_-2745674872889869693gmail-styleunderline"/>
    <w:basedOn w:val="DefaultParagraphFont"/>
    <w:rsid w:val="007A7685"/>
  </w:style>
  <w:style w:type="character" w:customStyle="1" w:styleId="HeaderChar3">
    <w:name w:val="Header Char3"/>
    <w:basedOn w:val="DefaultParagraphFont"/>
    <w:uiPriority w:val="99"/>
    <w:semiHidden/>
    <w:rsid w:val="007A7685"/>
    <w:rPr>
      <w:rFonts w:ascii="Georgia" w:hAnsi="Georgia"/>
    </w:rPr>
  </w:style>
  <w:style w:type="paragraph" w:customStyle="1" w:styleId="NoteLevel24">
    <w:name w:val="Note Level 24"/>
    <w:basedOn w:val="Normal"/>
    <w:next w:val="Normal"/>
    <w:uiPriority w:val="99"/>
    <w:qFormat/>
    <w:rsid w:val="007A7685"/>
    <w:pPr>
      <w:keepNext/>
      <w:ind w:left="288" w:right="288"/>
    </w:pPr>
    <w:rPr>
      <w:sz w:val="24"/>
      <w:szCs w:val="20"/>
    </w:rPr>
  </w:style>
  <w:style w:type="paragraph" w:customStyle="1" w:styleId="NoteLevel25">
    <w:name w:val="Note Level 25"/>
    <w:basedOn w:val="Normal"/>
    <w:next w:val="Normal"/>
    <w:uiPriority w:val="99"/>
    <w:qFormat/>
    <w:rsid w:val="007A7685"/>
    <w:pPr>
      <w:keepNext/>
      <w:ind w:left="288" w:right="288"/>
    </w:pPr>
    <w:rPr>
      <w:szCs w:val="20"/>
    </w:rPr>
  </w:style>
  <w:style w:type="character" w:customStyle="1" w:styleId="m-8174075135221778500gmail-styleunderline">
    <w:name w:val="m_-8174075135221778500gmail-styleunderline"/>
    <w:basedOn w:val="DefaultParagraphFont"/>
    <w:rsid w:val="007A7685"/>
  </w:style>
  <w:style w:type="character" w:customStyle="1" w:styleId="UnresolvedMention31">
    <w:name w:val="Unresolved Mention31"/>
    <w:basedOn w:val="DefaultParagraphFont"/>
    <w:uiPriority w:val="99"/>
    <w:semiHidden/>
    <w:unhideWhenUsed/>
    <w:rsid w:val="007A7685"/>
    <w:rPr>
      <w:color w:val="808080"/>
      <w:shd w:val="clear" w:color="auto" w:fill="E6E6E6"/>
    </w:rPr>
  </w:style>
  <w:style w:type="paragraph" w:customStyle="1" w:styleId="Analysis">
    <w:name w:val="Analysis"/>
    <w:basedOn w:val="Heading2"/>
    <w:uiPriority w:val="4"/>
    <w:qFormat/>
    <w:rsid w:val="007A7685"/>
    <w:pPr>
      <w:jc w:val="left"/>
    </w:pPr>
    <w:rPr>
      <w:sz w:val="22"/>
      <w:u w:val="none"/>
    </w:rPr>
  </w:style>
  <w:style w:type="paragraph" w:customStyle="1" w:styleId="element">
    <w:name w:val="element"/>
    <w:basedOn w:val="Normal"/>
    <w:qFormat/>
    <w:rsid w:val="007A7685"/>
    <w:pPr>
      <w:spacing w:before="100" w:beforeAutospacing="1" w:after="100" w:afterAutospacing="1"/>
    </w:pPr>
    <w:rPr>
      <w:rFonts w:eastAsia="Times New Roman"/>
    </w:rPr>
  </w:style>
  <w:style w:type="paragraph" w:customStyle="1" w:styleId="counter-paragraph">
    <w:name w:val="counter-paragraph"/>
    <w:basedOn w:val="Normal"/>
    <w:qFormat/>
    <w:rsid w:val="007A768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A7685"/>
    <w:rPr>
      <w:color w:val="1F3864" w:themeColor="accent1" w:themeShade="80"/>
    </w:rPr>
  </w:style>
  <w:style w:type="character" w:customStyle="1" w:styleId="analyticsChar0">
    <w:name w:val="analytics Char"/>
    <w:basedOn w:val="DefaultParagraphFont"/>
    <w:link w:val="analytics0"/>
    <w:uiPriority w:val="4"/>
    <w:rsid w:val="007A768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A7685"/>
  </w:style>
  <w:style w:type="character" w:customStyle="1" w:styleId="m6210712409020973331gmail-styleunderline">
    <w:name w:val="m_6210712409020973331gmail-styleunderline"/>
    <w:basedOn w:val="DefaultParagraphFont"/>
    <w:rsid w:val="007A7685"/>
  </w:style>
  <w:style w:type="character" w:customStyle="1" w:styleId="style13">
    <w:name w:val="style1"/>
    <w:rsid w:val="007A7685"/>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7A7685"/>
    <w:rPr>
      <w:rFonts w:cs="Arial"/>
      <w:bCs/>
      <w:szCs w:val="26"/>
      <w:u w:val="single"/>
      <w:lang w:val="en-US" w:eastAsia="en-US" w:bidi="ar-SA"/>
    </w:rPr>
  </w:style>
  <w:style w:type="character" w:customStyle="1" w:styleId="pmtermsel">
    <w:name w:val="pmtermsel"/>
    <w:rsid w:val="007A7685"/>
  </w:style>
  <w:style w:type="character" w:customStyle="1" w:styleId="showipapr">
    <w:name w:val="show_ipapr"/>
    <w:rsid w:val="007A7685"/>
  </w:style>
  <w:style w:type="character" w:customStyle="1" w:styleId="dnindex">
    <w:name w:val="dnindex"/>
    <w:rsid w:val="007A7685"/>
  </w:style>
  <w:style w:type="character" w:customStyle="1" w:styleId="author-bio-box">
    <w:name w:val="author-bio-box"/>
    <w:rsid w:val="007A7685"/>
  </w:style>
  <w:style w:type="character" w:customStyle="1" w:styleId="UnderlineChar1Char">
    <w:name w:val="Underline Char1 Char"/>
    <w:rsid w:val="007A768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A76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A768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A76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A7685"/>
    <w:rPr>
      <w:rFonts w:asciiTheme="minorHAnsi" w:eastAsia="MS Mincho" w:hAnsiTheme="minorHAnsi" w:cstheme="minorBidi"/>
      <w:b/>
      <w:u w:val="single"/>
    </w:rPr>
  </w:style>
  <w:style w:type="character" w:customStyle="1" w:styleId="UnderlineCharCharChar1">
    <w:name w:val="Underline Char Char Char1"/>
    <w:rsid w:val="007A76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A76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A768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A76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A7685"/>
    <w:rPr>
      <w:rFonts w:asciiTheme="minorHAnsi" w:eastAsia="MS Mincho" w:hAnsiTheme="minorHAnsi" w:cstheme="minorBidi"/>
      <w:b/>
      <w:u w:val="single"/>
    </w:rPr>
  </w:style>
  <w:style w:type="paragraph" w:customStyle="1" w:styleId="CardBody0">
    <w:name w:val="Card Body"/>
    <w:basedOn w:val="Normal"/>
    <w:link w:val="CardBodyChar"/>
    <w:qFormat/>
    <w:rsid w:val="007A7685"/>
    <w:rPr>
      <w:rFonts w:eastAsia="Times New Roman"/>
    </w:rPr>
  </w:style>
  <w:style w:type="character" w:customStyle="1" w:styleId="CardBodyChar">
    <w:name w:val="Card Body Char"/>
    <w:link w:val="CardBody0"/>
    <w:rsid w:val="007A7685"/>
    <w:rPr>
      <w:rFonts w:ascii="Calibri" w:eastAsia="Times New Roman" w:hAnsi="Calibri" w:cs="Calibri"/>
    </w:rPr>
  </w:style>
  <w:style w:type="character" w:customStyle="1" w:styleId="ptitleinside">
    <w:name w:val="p_title_inside"/>
    <w:rsid w:val="007A7685"/>
  </w:style>
  <w:style w:type="paragraph" w:customStyle="1" w:styleId="StyleBoldandUnderlineChar11ptBorderSinglesolidline">
    <w:name w:val="Style Bold and Underline Char + 11 pt Border: : (Single solid line..."/>
    <w:link w:val="StyleBoldandUnderlineChar11ptBorderSinglesolidlineChar"/>
    <w:qFormat/>
    <w:rsid w:val="007A768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A768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A7685"/>
  </w:style>
  <w:style w:type="numbering" w:customStyle="1" w:styleId="NoList11111111">
    <w:name w:val="No List11111111"/>
    <w:next w:val="NoList"/>
    <w:uiPriority w:val="99"/>
    <w:semiHidden/>
    <w:unhideWhenUsed/>
    <w:rsid w:val="007A7685"/>
  </w:style>
  <w:style w:type="numbering" w:customStyle="1" w:styleId="NoList111111111">
    <w:name w:val="No List111111111"/>
    <w:next w:val="NoList"/>
    <w:uiPriority w:val="99"/>
    <w:semiHidden/>
    <w:unhideWhenUsed/>
    <w:rsid w:val="007A7685"/>
  </w:style>
  <w:style w:type="numbering" w:customStyle="1" w:styleId="NoList1111111111">
    <w:name w:val="No List1111111111"/>
    <w:next w:val="NoList"/>
    <w:uiPriority w:val="99"/>
    <w:semiHidden/>
    <w:unhideWhenUsed/>
    <w:rsid w:val="007A7685"/>
  </w:style>
  <w:style w:type="numbering" w:customStyle="1" w:styleId="NoList11111111111">
    <w:name w:val="No List11111111111"/>
    <w:next w:val="NoList"/>
    <w:uiPriority w:val="99"/>
    <w:semiHidden/>
    <w:unhideWhenUsed/>
    <w:rsid w:val="007A7685"/>
  </w:style>
  <w:style w:type="numbering" w:customStyle="1" w:styleId="NoList111111111111">
    <w:name w:val="No List111111111111"/>
    <w:next w:val="NoList"/>
    <w:uiPriority w:val="99"/>
    <w:semiHidden/>
    <w:unhideWhenUsed/>
    <w:rsid w:val="007A7685"/>
  </w:style>
  <w:style w:type="numbering" w:customStyle="1" w:styleId="NoList1111111111111">
    <w:name w:val="No List1111111111111"/>
    <w:next w:val="NoList"/>
    <w:uiPriority w:val="99"/>
    <w:semiHidden/>
    <w:unhideWhenUsed/>
    <w:rsid w:val="007A7685"/>
  </w:style>
  <w:style w:type="numbering" w:customStyle="1" w:styleId="NoList11111111111111">
    <w:name w:val="No List11111111111111"/>
    <w:next w:val="NoList"/>
    <w:uiPriority w:val="99"/>
    <w:semiHidden/>
    <w:unhideWhenUsed/>
    <w:rsid w:val="007A7685"/>
  </w:style>
  <w:style w:type="numbering" w:customStyle="1" w:styleId="NoList111111111111111">
    <w:name w:val="No List111111111111111"/>
    <w:next w:val="NoList"/>
    <w:uiPriority w:val="99"/>
    <w:semiHidden/>
    <w:unhideWhenUsed/>
    <w:rsid w:val="007A7685"/>
  </w:style>
  <w:style w:type="numbering" w:customStyle="1" w:styleId="NoList1111111111111111">
    <w:name w:val="No List1111111111111111"/>
    <w:next w:val="NoList"/>
    <w:uiPriority w:val="99"/>
    <w:semiHidden/>
    <w:unhideWhenUsed/>
    <w:rsid w:val="007A7685"/>
  </w:style>
  <w:style w:type="numbering" w:customStyle="1" w:styleId="NoList11111111111111111">
    <w:name w:val="No List11111111111111111"/>
    <w:next w:val="NoList"/>
    <w:uiPriority w:val="99"/>
    <w:semiHidden/>
    <w:unhideWhenUsed/>
    <w:rsid w:val="007A7685"/>
  </w:style>
  <w:style w:type="numbering" w:customStyle="1" w:styleId="NoList111111111111111111">
    <w:name w:val="No List111111111111111111"/>
    <w:next w:val="NoList"/>
    <w:uiPriority w:val="99"/>
    <w:semiHidden/>
    <w:unhideWhenUsed/>
    <w:rsid w:val="007A7685"/>
  </w:style>
  <w:style w:type="numbering" w:customStyle="1" w:styleId="NoList1111111111111111111">
    <w:name w:val="No List1111111111111111111"/>
    <w:next w:val="NoList"/>
    <w:uiPriority w:val="99"/>
    <w:semiHidden/>
    <w:unhideWhenUsed/>
    <w:rsid w:val="007A7685"/>
  </w:style>
  <w:style w:type="numbering" w:customStyle="1" w:styleId="NoList11111111111111111111">
    <w:name w:val="No List11111111111111111111"/>
    <w:next w:val="NoList"/>
    <w:uiPriority w:val="99"/>
    <w:semiHidden/>
    <w:unhideWhenUsed/>
    <w:rsid w:val="007A7685"/>
  </w:style>
  <w:style w:type="numbering" w:customStyle="1" w:styleId="NoList111111111111111111111">
    <w:name w:val="No List111111111111111111111"/>
    <w:next w:val="NoList"/>
    <w:uiPriority w:val="99"/>
    <w:semiHidden/>
    <w:unhideWhenUsed/>
    <w:rsid w:val="007A7685"/>
  </w:style>
  <w:style w:type="character" w:customStyle="1" w:styleId="l7">
    <w:name w:val="l7"/>
    <w:rsid w:val="007A7685"/>
  </w:style>
  <w:style w:type="character" w:customStyle="1" w:styleId="l9">
    <w:name w:val="l9"/>
    <w:rsid w:val="007A7685"/>
  </w:style>
  <w:style w:type="character" w:customStyle="1" w:styleId="l">
    <w:name w:val="l"/>
    <w:rsid w:val="007A7685"/>
  </w:style>
  <w:style w:type="character" w:customStyle="1" w:styleId="l6">
    <w:name w:val="l6"/>
    <w:rsid w:val="007A7685"/>
  </w:style>
  <w:style w:type="character" w:customStyle="1" w:styleId="BLOCKTITLEChar0">
    <w:name w:val="BLOCK TITLE Char"/>
    <w:basedOn w:val="DefaultParagraphFont"/>
    <w:link w:val="BLOCKTITLE3"/>
    <w:rsid w:val="007A7685"/>
    <w:rPr>
      <w:rFonts w:ascii="Sylfaen" w:eastAsiaTheme="majorEastAsia" w:hAnsi="Sylfaen" w:cstheme="majorBidi"/>
      <w:b/>
      <w:caps/>
      <w:kern w:val="32"/>
      <w:sz w:val="32"/>
      <w:szCs w:val="32"/>
    </w:rPr>
  </w:style>
  <w:style w:type="paragraph" w:customStyle="1" w:styleId="Second">
    <w:name w:val="Second"/>
    <w:basedOn w:val="Normal"/>
    <w:qFormat/>
    <w:rsid w:val="007A7685"/>
    <w:rPr>
      <w:rFonts w:eastAsia="Times New Roman"/>
      <w:b/>
      <w:caps/>
      <w:szCs w:val="20"/>
    </w:rPr>
  </w:style>
  <w:style w:type="character" w:customStyle="1" w:styleId="heading2char0">
    <w:name w:val="heading2char"/>
    <w:rsid w:val="007A7685"/>
  </w:style>
  <w:style w:type="paragraph" w:customStyle="1" w:styleId="document0">
    <w:name w:val="document"/>
    <w:basedOn w:val="Normal"/>
    <w:qFormat/>
    <w:rsid w:val="007A7685"/>
    <w:pPr>
      <w:spacing w:before="100" w:beforeAutospacing="1" w:after="100" w:afterAutospacing="1"/>
    </w:pPr>
    <w:rPr>
      <w:sz w:val="24"/>
    </w:rPr>
  </w:style>
  <w:style w:type="character" w:customStyle="1" w:styleId="footnote-item">
    <w:name w:val="footnote-item"/>
    <w:basedOn w:val="DefaultParagraphFont"/>
    <w:rsid w:val="007A7685"/>
  </w:style>
  <w:style w:type="paragraph" w:customStyle="1" w:styleId="nospace">
    <w:name w:val="nospace"/>
    <w:basedOn w:val="Normal"/>
    <w:qFormat/>
    <w:rsid w:val="007A7685"/>
    <w:pPr>
      <w:spacing w:before="100" w:beforeAutospacing="1" w:after="100" w:afterAutospacing="1"/>
    </w:pPr>
    <w:rPr>
      <w:rFonts w:eastAsia="Times New Roman"/>
      <w:sz w:val="24"/>
    </w:rPr>
  </w:style>
  <w:style w:type="character" w:customStyle="1" w:styleId="articlehdr">
    <w:name w:val="articlehdr"/>
    <w:basedOn w:val="DefaultParagraphFont"/>
    <w:rsid w:val="007A7685"/>
  </w:style>
  <w:style w:type="character" w:customStyle="1" w:styleId="crosslinkpopup">
    <w:name w:val="crosslinkpopup"/>
    <w:rsid w:val="007A7685"/>
  </w:style>
  <w:style w:type="character" w:customStyle="1" w:styleId="m-6801723250464042099gmail-s1">
    <w:name w:val="m_-6801723250464042099gmail-s1"/>
    <w:basedOn w:val="DefaultParagraphFont"/>
    <w:rsid w:val="007A7685"/>
  </w:style>
  <w:style w:type="character" w:customStyle="1" w:styleId="m-6801723250464042099gmail-apple-converted-space">
    <w:name w:val="m_-6801723250464042099gmail-apple-converted-space"/>
    <w:basedOn w:val="DefaultParagraphFont"/>
    <w:rsid w:val="007A7685"/>
  </w:style>
  <w:style w:type="character" w:customStyle="1" w:styleId="m-5156237671796814033gmail-styleunderline">
    <w:name w:val="m_-5156237671796814033gmail-styleunderline"/>
    <w:basedOn w:val="DefaultParagraphFont"/>
    <w:rsid w:val="007A7685"/>
  </w:style>
  <w:style w:type="character" w:customStyle="1" w:styleId="m-4762484309974835474gmail-style13ptbold">
    <w:name w:val="m_-4762484309974835474gmail-style13ptbold"/>
    <w:basedOn w:val="DefaultParagraphFont"/>
    <w:rsid w:val="007A7685"/>
  </w:style>
  <w:style w:type="character" w:customStyle="1" w:styleId="m-4762484309974835474gmail-styleunderline">
    <w:name w:val="m_-4762484309974835474gmail-styleunderline"/>
    <w:basedOn w:val="DefaultParagraphFont"/>
    <w:rsid w:val="007A7685"/>
  </w:style>
  <w:style w:type="character" w:customStyle="1" w:styleId="trcrboxheaderspan">
    <w:name w:val="trc_rbox_header_span"/>
    <w:basedOn w:val="DefaultParagraphFont"/>
    <w:rsid w:val="007A7685"/>
  </w:style>
  <w:style w:type="character" w:customStyle="1" w:styleId="video-label">
    <w:name w:val="video-label"/>
    <w:basedOn w:val="DefaultParagraphFont"/>
    <w:rsid w:val="007A7685"/>
  </w:style>
  <w:style w:type="character" w:customStyle="1" w:styleId="branding">
    <w:name w:val="branding"/>
    <w:basedOn w:val="DefaultParagraphFont"/>
    <w:rsid w:val="007A7685"/>
  </w:style>
  <w:style w:type="character" w:customStyle="1" w:styleId="powa-tease">
    <w:name w:val="powa-tease"/>
    <w:basedOn w:val="DefaultParagraphFont"/>
    <w:rsid w:val="007A7685"/>
  </w:style>
  <w:style w:type="character" w:customStyle="1" w:styleId="powa-byline">
    <w:name w:val="powa-byline"/>
    <w:basedOn w:val="DefaultParagraphFont"/>
    <w:rsid w:val="007A7685"/>
  </w:style>
  <w:style w:type="paragraph" w:customStyle="1" w:styleId="excerpt">
    <w:name w:val="excerpt"/>
    <w:basedOn w:val="Normal"/>
    <w:rsid w:val="007A7685"/>
    <w:pPr>
      <w:spacing w:before="100" w:beforeAutospacing="1" w:after="100" w:afterAutospacing="1"/>
    </w:pPr>
    <w:rPr>
      <w:rFonts w:eastAsia="Times New Roman"/>
      <w:sz w:val="24"/>
    </w:rPr>
  </w:style>
  <w:style w:type="character" w:customStyle="1" w:styleId="by">
    <w:name w:val="by"/>
    <w:basedOn w:val="DefaultParagraphFont"/>
    <w:rsid w:val="007A7685"/>
  </w:style>
  <w:style w:type="character" w:customStyle="1" w:styleId="link">
    <w:name w:val="link"/>
    <w:basedOn w:val="DefaultParagraphFont"/>
    <w:rsid w:val="007A7685"/>
  </w:style>
  <w:style w:type="character" w:customStyle="1" w:styleId="slideshowcount">
    <w:name w:val="slideshow_count"/>
    <w:basedOn w:val="DefaultParagraphFont"/>
    <w:rsid w:val="007A7685"/>
  </w:style>
  <w:style w:type="character" w:customStyle="1" w:styleId="smallvideotitle">
    <w:name w:val="smallvideo_title"/>
    <w:basedOn w:val="DefaultParagraphFont"/>
    <w:rsid w:val="007A7685"/>
  </w:style>
  <w:style w:type="paragraph" w:customStyle="1" w:styleId="jwplayer-inline--title">
    <w:name w:val="jwplayer-inline--title"/>
    <w:basedOn w:val="Normal"/>
    <w:rsid w:val="007A7685"/>
    <w:pPr>
      <w:spacing w:before="100" w:beforeAutospacing="1" w:after="100" w:afterAutospacing="1"/>
    </w:pPr>
    <w:rPr>
      <w:rFonts w:eastAsia="Times New Roman"/>
      <w:sz w:val="24"/>
    </w:rPr>
  </w:style>
  <w:style w:type="paragraph" w:customStyle="1" w:styleId="jw-volume-update">
    <w:name w:val="jw-volume-update"/>
    <w:basedOn w:val="Normal"/>
    <w:rsid w:val="007A7685"/>
    <w:pPr>
      <w:spacing w:before="100" w:beforeAutospacing="1" w:after="100" w:afterAutospacing="1"/>
    </w:pPr>
    <w:rPr>
      <w:rFonts w:eastAsia="Times New Roman"/>
      <w:sz w:val="24"/>
    </w:rPr>
  </w:style>
  <w:style w:type="character" w:customStyle="1" w:styleId="button-text">
    <w:name w:val="button-text"/>
    <w:basedOn w:val="DefaultParagraphFont"/>
    <w:rsid w:val="007A7685"/>
  </w:style>
  <w:style w:type="paragraph" w:customStyle="1" w:styleId="css-1ygdjhk">
    <w:name w:val="css-1ygdjhk"/>
    <w:basedOn w:val="Normal"/>
    <w:rsid w:val="007A7685"/>
    <w:pPr>
      <w:spacing w:before="100" w:beforeAutospacing="1" w:after="100" w:afterAutospacing="1"/>
    </w:pPr>
    <w:rPr>
      <w:rFonts w:eastAsia="Times New Roman"/>
      <w:sz w:val="24"/>
    </w:rPr>
  </w:style>
  <w:style w:type="character" w:customStyle="1" w:styleId="css-8l6xbc">
    <w:name w:val="css-8l6xbc"/>
    <w:basedOn w:val="DefaultParagraphFont"/>
    <w:rsid w:val="007A7685"/>
  </w:style>
  <w:style w:type="paragraph" w:customStyle="1" w:styleId="pg-bodycopy">
    <w:name w:val="pg-bodycopy"/>
    <w:basedOn w:val="Normal"/>
    <w:rsid w:val="007A7685"/>
    <w:pPr>
      <w:spacing w:before="100" w:beforeAutospacing="1" w:after="100" w:afterAutospacing="1"/>
    </w:pPr>
    <w:rPr>
      <w:rFonts w:eastAsia="Times New Roman"/>
      <w:sz w:val="24"/>
    </w:rPr>
  </w:style>
  <w:style w:type="paragraph" w:customStyle="1" w:styleId="g-aipstyle0">
    <w:name w:val="g-aipstyle0"/>
    <w:basedOn w:val="Normal"/>
    <w:rsid w:val="007A7685"/>
    <w:pPr>
      <w:spacing w:before="100" w:beforeAutospacing="1" w:after="100" w:afterAutospacing="1"/>
    </w:pPr>
    <w:rPr>
      <w:rFonts w:eastAsia="Times New Roman"/>
      <w:sz w:val="24"/>
    </w:rPr>
  </w:style>
  <w:style w:type="paragraph" w:customStyle="1" w:styleId="g-aipstyle1">
    <w:name w:val="g-aipstyle1"/>
    <w:basedOn w:val="Normal"/>
    <w:rsid w:val="007A7685"/>
    <w:pPr>
      <w:spacing w:before="100" w:beforeAutospacing="1" w:after="100" w:afterAutospacing="1"/>
    </w:pPr>
    <w:rPr>
      <w:rFonts w:eastAsia="Times New Roman"/>
      <w:sz w:val="24"/>
    </w:rPr>
  </w:style>
  <w:style w:type="paragraph" w:customStyle="1" w:styleId="g-aipstyle2">
    <w:name w:val="g-aipstyle2"/>
    <w:basedOn w:val="Normal"/>
    <w:rsid w:val="007A7685"/>
    <w:pPr>
      <w:spacing w:before="100" w:beforeAutospacing="1" w:after="100" w:afterAutospacing="1"/>
    </w:pPr>
    <w:rPr>
      <w:rFonts w:eastAsia="Times New Roman"/>
      <w:sz w:val="24"/>
    </w:rPr>
  </w:style>
  <w:style w:type="paragraph" w:customStyle="1" w:styleId="g-aipstyle3">
    <w:name w:val="g-aipstyle3"/>
    <w:basedOn w:val="Normal"/>
    <w:rsid w:val="007A7685"/>
    <w:pPr>
      <w:spacing w:before="100" w:beforeAutospacing="1" w:after="100" w:afterAutospacing="1"/>
    </w:pPr>
    <w:rPr>
      <w:rFonts w:eastAsia="Times New Roman"/>
      <w:sz w:val="24"/>
    </w:rPr>
  </w:style>
  <w:style w:type="paragraph" w:customStyle="1" w:styleId="g-aipstyle4">
    <w:name w:val="g-aipstyle4"/>
    <w:basedOn w:val="Normal"/>
    <w:rsid w:val="007A7685"/>
    <w:pPr>
      <w:spacing w:before="100" w:beforeAutospacing="1" w:after="100" w:afterAutospacing="1"/>
    </w:pPr>
    <w:rPr>
      <w:rFonts w:eastAsia="Times New Roman"/>
      <w:sz w:val="24"/>
    </w:rPr>
  </w:style>
  <w:style w:type="paragraph" w:customStyle="1" w:styleId="g-aipstyle5">
    <w:name w:val="g-aipstyle5"/>
    <w:basedOn w:val="Normal"/>
    <w:rsid w:val="007A7685"/>
    <w:pPr>
      <w:spacing w:before="100" w:beforeAutospacing="1" w:after="100" w:afterAutospacing="1"/>
    </w:pPr>
    <w:rPr>
      <w:rFonts w:eastAsia="Times New Roman"/>
      <w:sz w:val="24"/>
    </w:rPr>
  </w:style>
  <w:style w:type="paragraph" w:customStyle="1" w:styleId="g-aipstyle6">
    <w:name w:val="g-aipstyle6"/>
    <w:basedOn w:val="Normal"/>
    <w:rsid w:val="007A7685"/>
    <w:pPr>
      <w:spacing w:before="100" w:beforeAutospacing="1" w:after="100" w:afterAutospacing="1"/>
    </w:pPr>
    <w:rPr>
      <w:rFonts w:eastAsia="Times New Roman"/>
      <w:sz w:val="24"/>
    </w:rPr>
  </w:style>
  <w:style w:type="paragraph" w:customStyle="1" w:styleId="g-aipstyle7">
    <w:name w:val="g-aipstyle7"/>
    <w:basedOn w:val="Normal"/>
    <w:rsid w:val="007A7685"/>
    <w:pPr>
      <w:spacing w:before="100" w:beforeAutospacing="1" w:after="100" w:afterAutospacing="1"/>
    </w:pPr>
    <w:rPr>
      <w:rFonts w:eastAsia="Times New Roman"/>
      <w:sz w:val="24"/>
    </w:rPr>
  </w:style>
  <w:style w:type="paragraph" w:customStyle="1" w:styleId="g-aipstyle8">
    <w:name w:val="g-aipstyle8"/>
    <w:basedOn w:val="Normal"/>
    <w:rsid w:val="007A7685"/>
    <w:pPr>
      <w:spacing w:before="100" w:beforeAutospacing="1" w:after="100" w:afterAutospacing="1"/>
    </w:pPr>
    <w:rPr>
      <w:rFonts w:eastAsia="Times New Roman"/>
      <w:sz w:val="24"/>
    </w:rPr>
  </w:style>
  <w:style w:type="paragraph" w:customStyle="1" w:styleId="pg-caption">
    <w:name w:val="pg-caption"/>
    <w:basedOn w:val="Normal"/>
    <w:rsid w:val="007A7685"/>
    <w:pPr>
      <w:spacing w:before="100" w:beforeAutospacing="1" w:after="100" w:afterAutospacing="1"/>
    </w:pPr>
    <w:rPr>
      <w:rFonts w:eastAsia="Times New Roman"/>
      <w:sz w:val="24"/>
    </w:rPr>
  </w:style>
  <w:style w:type="paragraph" w:customStyle="1" w:styleId="g-aipstyle9">
    <w:name w:val="g-aipstyle9"/>
    <w:basedOn w:val="Normal"/>
    <w:rsid w:val="007A7685"/>
    <w:pPr>
      <w:spacing w:before="100" w:beforeAutospacing="1" w:after="100" w:afterAutospacing="1"/>
    </w:pPr>
    <w:rPr>
      <w:rFonts w:eastAsia="Times New Roman"/>
      <w:sz w:val="24"/>
    </w:rPr>
  </w:style>
  <w:style w:type="paragraph" w:customStyle="1" w:styleId="g-aipstyle10">
    <w:name w:val="g-aipstyle10"/>
    <w:basedOn w:val="Normal"/>
    <w:rsid w:val="007A7685"/>
    <w:pPr>
      <w:spacing w:before="100" w:beforeAutospacing="1" w:after="100" w:afterAutospacing="1"/>
    </w:pPr>
    <w:rPr>
      <w:rFonts w:eastAsia="Times New Roman"/>
      <w:sz w:val="24"/>
    </w:rPr>
  </w:style>
  <w:style w:type="paragraph" w:customStyle="1" w:styleId="g-aipstyle11">
    <w:name w:val="g-aipstyle11"/>
    <w:basedOn w:val="Normal"/>
    <w:rsid w:val="007A7685"/>
    <w:pPr>
      <w:spacing w:before="100" w:beforeAutospacing="1" w:after="100" w:afterAutospacing="1"/>
    </w:pPr>
    <w:rPr>
      <w:rFonts w:eastAsia="Times New Roman"/>
      <w:sz w:val="24"/>
    </w:rPr>
  </w:style>
  <w:style w:type="paragraph" w:customStyle="1" w:styleId="zn-bodyparagraph">
    <w:name w:val="zn-body__paragraph"/>
    <w:basedOn w:val="Normal"/>
    <w:qFormat/>
    <w:rsid w:val="007A768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A7685"/>
  </w:style>
  <w:style w:type="paragraph" w:customStyle="1" w:styleId="speakable-paragraph">
    <w:name w:val="speakable-paragraph"/>
    <w:basedOn w:val="Normal"/>
    <w:qFormat/>
    <w:rsid w:val="007A7685"/>
    <w:pPr>
      <w:spacing w:before="100" w:beforeAutospacing="1" w:after="100" w:afterAutospacing="1"/>
    </w:pPr>
    <w:rPr>
      <w:rFonts w:eastAsia="Times New Roman"/>
      <w:sz w:val="24"/>
    </w:rPr>
  </w:style>
  <w:style w:type="character" w:customStyle="1" w:styleId="scayt-misspell-word">
    <w:name w:val="scayt-misspell-word"/>
    <w:basedOn w:val="DefaultParagraphFont"/>
    <w:rsid w:val="007A7685"/>
  </w:style>
  <w:style w:type="paragraph" w:customStyle="1" w:styleId="v2-processed">
    <w:name w:val="v2-processed"/>
    <w:basedOn w:val="Normal"/>
    <w:rsid w:val="007A7685"/>
    <w:pPr>
      <w:spacing w:before="100" w:beforeAutospacing="1" w:after="100" w:afterAutospacing="1"/>
    </w:pPr>
    <w:rPr>
      <w:rFonts w:eastAsia="Times New Roman"/>
      <w:sz w:val="24"/>
    </w:rPr>
  </w:style>
  <w:style w:type="character" w:customStyle="1" w:styleId="form-required">
    <w:name w:val="form-required"/>
    <w:basedOn w:val="DefaultParagraphFont"/>
    <w:rsid w:val="007A7685"/>
  </w:style>
  <w:style w:type="paragraph" w:customStyle="1" w:styleId="block">
    <w:name w:val="block"/>
    <w:basedOn w:val="Normal"/>
    <w:rsid w:val="007A7685"/>
    <w:pPr>
      <w:spacing w:before="100" w:beforeAutospacing="1" w:after="100" w:afterAutospacing="1"/>
    </w:pPr>
    <w:rPr>
      <w:rFonts w:eastAsia="Times New Roman"/>
      <w:sz w:val="24"/>
    </w:rPr>
  </w:style>
  <w:style w:type="paragraph" w:customStyle="1" w:styleId="preview-module">
    <w:name w:val="preview-module"/>
    <w:basedOn w:val="Normal"/>
    <w:rsid w:val="007A7685"/>
    <w:pPr>
      <w:spacing w:before="100" w:beforeAutospacing="1" w:after="100" w:afterAutospacing="1"/>
    </w:pPr>
    <w:rPr>
      <w:rFonts w:eastAsia="Times New Roman"/>
      <w:sz w:val="24"/>
    </w:rPr>
  </w:style>
  <w:style w:type="character" w:customStyle="1" w:styleId="althead">
    <w:name w:val="althead"/>
    <w:basedOn w:val="DefaultParagraphFont"/>
    <w:rsid w:val="007A7685"/>
  </w:style>
  <w:style w:type="character" w:customStyle="1" w:styleId="arbd1">
    <w:name w:val="arbd1"/>
    <w:basedOn w:val="DefaultParagraphFont"/>
    <w:rsid w:val="007A7685"/>
  </w:style>
  <w:style w:type="character" w:customStyle="1" w:styleId="unx">
    <w:name w:val="unx"/>
    <w:basedOn w:val="DefaultParagraphFont"/>
    <w:rsid w:val="007A7685"/>
  </w:style>
  <w:style w:type="character" w:customStyle="1" w:styleId="emoji">
    <w:name w:val="emoji"/>
    <w:basedOn w:val="DefaultParagraphFont"/>
    <w:rsid w:val="007A7685"/>
  </w:style>
  <w:style w:type="paragraph" w:customStyle="1" w:styleId="StyleSmallTimesNewRoman11ptBoldThickunderlineBorder1">
    <w:name w:val="Style Small + Times New Roman 11 pt Bold Thick underline Border...1"/>
    <w:link w:val="StyleSmallTimesNewRoman11ptBoldThickunderlineBorder1Char"/>
    <w:qFormat/>
    <w:rsid w:val="007A768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A768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A768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A7685"/>
    <w:rPr>
      <w:rFonts w:eastAsia="Times New Roman"/>
      <w:b/>
      <w:bCs/>
      <w:szCs w:val="24"/>
      <w:u w:val="thick"/>
    </w:rPr>
  </w:style>
  <w:style w:type="paragraph" w:customStyle="1" w:styleId="StyleSmallTimesNewRoman11pt">
    <w:name w:val="Style Small + Times New Roman 11 pt"/>
    <w:link w:val="StyleSmallTimesNewRoman11ptChar"/>
    <w:qFormat/>
    <w:rsid w:val="007A7685"/>
    <w:rPr>
      <w:rFonts w:eastAsia="Times New Roman"/>
      <w:szCs w:val="24"/>
    </w:rPr>
  </w:style>
  <w:style w:type="character" w:customStyle="1" w:styleId="StyleSmallTimesNewRoman11ptChar">
    <w:name w:val="Style Small + Times New Roman 11 pt Char"/>
    <w:basedOn w:val="DefaultParagraphFont"/>
    <w:link w:val="StyleSmallTimesNewRoman11pt"/>
    <w:rsid w:val="007A768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A768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A7685"/>
    <w:rPr>
      <w:rFonts w:eastAsia="Times New Roman"/>
      <w:szCs w:val="24"/>
      <w:u w:val="thick"/>
    </w:rPr>
  </w:style>
  <w:style w:type="paragraph" w:customStyle="1" w:styleId="article-text">
    <w:name w:val="article-text"/>
    <w:basedOn w:val="Normal"/>
    <w:qFormat/>
    <w:rsid w:val="007A7685"/>
    <w:pPr>
      <w:spacing w:before="100" w:beforeAutospacing="1" w:after="100" w:afterAutospacing="1"/>
    </w:pPr>
    <w:rPr>
      <w:rFonts w:eastAsia="Times New Roman"/>
      <w:sz w:val="24"/>
    </w:rPr>
  </w:style>
  <w:style w:type="paragraph" w:customStyle="1" w:styleId="HeaderStyle">
    <w:name w:val="Header Style"/>
    <w:basedOn w:val="Normal"/>
    <w:qFormat/>
    <w:rsid w:val="007A7685"/>
    <w:pPr>
      <w:jc w:val="center"/>
    </w:pPr>
    <w:rPr>
      <w:rFonts w:eastAsia="Times New Roman"/>
      <w:b/>
      <w:sz w:val="24"/>
      <w:szCs w:val="20"/>
      <w:u w:val="single"/>
    </w:rPr>
  </w:style>
  <w:style w:type="character" w:customStyle="1" w:styleId="CardChar2">
    <w:name w:val="Card Char2"/>
    <w:basedOn w:val="DefaultParagraphFont"/>
    <w:rsid w:val="007A7685"/>
    <w:rPr>
      <w:rFonts w:ascii="Times New Roman" w:eastAsia="Times New Roman" w:hAnsi="Times New Roman" w:cs="Times New Roman"/>
      <w:bCs/>
      <w:color w:val="000000"/>
      <w:sz w:val="20"/>
      <w:szCs w:val="20"/>
    </w:rPr>
  </w:style>
  <w:style w:type="character" w:customStyle="1" w:styleId="A13">
    <w:name w:val="A13"/>
    <w:uiPriority w:val="99"/>
    <w:rsid w:val="007A7685"/>
    <w:rPr>
      <w:rFonts w:cs="Baskerville"/>
      <w:color w:val="000000"/>
      <w:sz w:val="106"/>
      <w:szCs w:val="106"/>
    </w:rPr>
  </w:style>
  <w:style w:type="character" w:customStyle="1" w:styleId="A17">
    <w:name w:val="A17"/>
    <w:rsid w:val="007A7685"/>
    <w:rPr>
      <w:rFonts w:cs="Baskerville"/>
      <w:color w:val="000000"/>
      <w:sz w:val="12"/>
      <w:szCs w:val="12"/>
    </w:rPr>
  </w:style>
  <w:style w:type="paragraph" w:customStyle="1" w:styleId="Pa19">
    <w:name w:val="Pa19"/>
    <w:basedOn w:val="Normal"/>
    <w:next w:val="Normal"/>
    <w:qFormat/>
    <w:rsid w:val="007A76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A7685"/>
    <w:pPr>
      <w:autoSpaceDE w:val="0"/>
      <w:autoSpaceDN w:val="0"/>
      <w:adjustRightInd w:val="0"/>
      <w:spacing w:line="441" w:lineRule="atLeast"/>
    </w:pPr>
    <w:rPr>
      <w:rFonts w:ascii="Baskerville" w:eastAsia="Times New Roman" w:hAnsi="Baskerville"/>
      <w:sz w:val="24"/>
    </w:rPr>
  </w:style>
  <w:style w:type="character" w:customStyle="1" w:styleId="A14">
    <w:name w:val="A14"/>
    <w:rsid w:val="007A768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A7685"/>
    <w:pPr>
      <w:autoSpaceDE w:val="0"/>
      <w:autoSpaceDN w:val="0"/>
      <w:adjustRightInd w:val="0"/>
      <w:spacing w:line="141" w:lineRule="atLeast"/>
    </w:pPr>
    <w:rPr>
      <w:rFonts w:ascii="Baskerville" w:eastAsia="Times New Roman" w:hAnsi="Baskerville"/>
      <w:sz w:val="24"/>
    </w:rPr>
  </w:style>
  <w:style w:type="character" w:customStyle="1" w:styleId="A20">
    <w:name w:val="A20"/>
    <w:rsid w:val="007A768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A768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A7685"/>
    <w:rPr>
      <w:rFonts w:cs="Arial"/>
      <w:b/>
      <w:bCs/>
      <w:iCs/>
      <w:sz w:val="36"/>
      <w:szCs w:val="28"/>
      <w:u w:val="single"/>
      <w:lang w:val="en-US" w:eastAsia="en-US" w:bidi="ar-SA"/>
    </w:rPr>
  </w:style>
  <w:style w:type="character" w:customStyle="1" w:styleId="brief-smalltext0">
    <w:name w:val="brief-smalltext"/>
    <w:basedOn w:val="DefaultParagraphFont"/>
    <w:rsid w:val="007A7685"/>
  </w:style>
  <w:style w:type="paragraph" w:customStyle="1" w:styleId="Coverintroduction">
    <w:name w:val="Cover introduction"/>
    <w:basedOn w:val="Default"/>
    <w:next w:val="Default"/>
    <w:qFormat/>
    <w:rsid w:val="007A7685"/>
    <w:rPr>
      <w:rFonts w:ascii="Arial" w:hAnsi="Arial"/>
      <w:color w:val="auto"/>
    </w:rPr>
  </w:style>
  <w:style w:type="character" w:customStyle="1" w:styleId="style53">
    <w:name w:val="style5"/>
    <w:basedOn w:val="DefaultParagraphFont"/>
    <w:rsid w:val="007A7685"/>
  </w:style>
  <w:style w:type="character" w:customStyle="1" w:styleId="TagCharCharCharCharCharChar">
    <w:name w:val="Tag Char Char Char Char Char Char"/>
    <w:rsid w:val="007A7685"/>
    <w:rPr>
      <w:rFonts w:cs="Arial"/>
      <w:b/>
      <w:bCs/>
      <w:sz w:val="24"/>
      <w:szCs w:val="26"/>
      <w:lang w:val="en-US" w:eastAsia="en-US" w:bidi="ar-SA"/>
    </w:rPr>
  </w:style>
  <w:style w:type="character" w:customStyle="1" w:styleId="pmterms3">
    <w:name w:val="pmterms3"/>
    <w:basedOn w:val="DefaultParagraphFont"/>
    <w:rsid w:val="007A7685"/>
  </w:style>
  <w:style w:type="character" w:customStyle="1" w:styleId="interiorheadline">
    <w:name w:val="interiorheadline"/>
    <w:basedOn w:val="DefaultParagraphFont"/>
    <w:rsid w:val="007A7685"/>
  </w:style>
  <w:style w:type="character" w:customStyle="1" w:styleId="Heading31CharCharCharChar1">
    <w:name w:val="Heading 31 Char Char Char Char1"/>
    <w:rsid w:val="007A7685"/>
    <w:rPr>
      <w:rFonts w:cs="Arial"/>
      <w:b/>
      <w:bCs/>
      <w:sz w:val="24"/>
      <w:szCs w:val="26"/>
      <w:lang w:val="en-US" w:eastAsia="en-US" w:bidi="ar-SA"/>
    </w:rPr>
  </w:style>
  <w:style w:type="character" w:customStyle="1" w:styleId="Heading31CharCharChar">
    <w:name w:val="Heading 31 Char Char Char"/>
    <w:rsid w:val="007A7685"/>
    <w:rPr>
      <w:rFonts w:cs="Arial"/>
      <w:b/>
      <w:bCs/>
      <w:sz w:val="24"/>
      <w:szCs w:val="26"/>
      <w:lang w:val="en-US" w:eastAsia="en-US" w:bidi="ar-SA"/>
    </w:rPr>
  </w:style>
  <w:style w:type="character" w:customStyle="1" w:styleId="StyleUnderlineCharChar9pt2">
    <w:name w:val="Style Underline Char Char + 9 pt2"/>
    <w:basedOn w:val="DefaultParagraphFont"/>
    <w:rsid w:val="007A768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A7685"/>
    <w:rPr>
      <w:rFonts w:eastAsia="Times New Roman"/>
      <w:b/>
      <w:bCs/>
      <w:szCs w:val="24"/>
      <w:u w:val="single"/>
      <w:lang w:val="en-US" w:eastAsia="en-US" w:bidi="ar-SA"/>
    </w:rPr>
  </w:style>
  <w:style w:type="character" w:customStyle="1" w:styleId="Style9ptUnderline7">
    <w:name w:val="Style 9 pt Underline7"/>
    <w:basedOn w:val="DefaultParagraphFont"/>
    <w:rsid w:val="007A7685"/>
    <w:rPr>
      <w:sz w:val="20"/>
      <w:u w:val="single"/>
    </w:rPr>
  </w:style>
  <w:style w:type="character" w:customStyle="1" w:styleId="Style9ptBoldUnderlineBorderSinglesolidlineAuto0">
    <w:name w:val="Style 9 pt Bold Underline Border: : (Single solid line Auto  0..."/>
    <w:basedOn w:val="DefaultParagraphFont"/>
    <w:rsid w:val="007A7685"/>
    <w:rPr>
      <w:b/>
      <w:bCs/>
      <w:sz w:val="20"/>
      <w:u w:val="single"/>
      <w:bdr w:val="single" w:sz="4" w:space="0" w:color="auto"/>
    </w:rPr>
  </w:style>
  <w:style w:type="character" w:customStyle="1" w:styleId="Style9ptBoldUnderline3">
    <w:name w:val="Style 9 pt Bold Underline3"/>
    <w:basedOn w:val="DefaultParagraphFont"/>
    <w:rsid w:val="007A7685"/>
    <w:rPr>
      <w:b/>
      <w:bCs/>
      <w:sz w:val="20"/>
      <w:u w:val="single"/>
    </w:rPr>
  </w:style>
  <w:style w:type="paragraph" w:customStyle="1" w:styleId="StyleUnderlineChar11ptBold2">
    <w:name w:val="Style Underline Char + 11 pt Bold2"/>
    <w:link w:val="StyleUnderlineChar11ptBold2Char"/>
    <w:qFormat/>
    <w:rsid w:val="007A768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A768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A768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A768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A7685"/>
    <w:rPr>
      <w:rFonts w:eastAsia="MS Mincho"/>
      <w:b/>
      <w:u w:val="single"/>
    </w:rPr>
  </w:style>
  <w:style w:type="character" w:customStyle="1" w:styleId="BoldandUnderlineCharChar1CharChar">
    <w:name w:val="Bold and Underline Char Char1 Char Char"/>
    <w:basedOn w:val="DefaultParagraphFont"/>
    <w:link w:val="BoldandUnderlineCharChar1Char"/>
    <w:rsid w:val="007A7685"/>
    <w:rPr>
      <w:rFonts w:ascii="Calibri" w:eastAsia="MS Mincho" w:hAnsi="Calibri" w:cs="Calibri"/>
      <w:b/>
      <w:u w:val="single"/>
    </w:rPr>
  </w:style>
  <w:style w:type="character" w:customStyle="1" w:styleId="SubtitleChar2">
    <w:name w:val="Subtitle Char2"/>
    <w:basedOn w:val="DefaultParagraphFont"/>
    <w:uiPriority w:val="99"/>
    <w:rsid w:val="007A7685"/>
    <w:rPr>
      <w:rFonts w:eastAsiaTheme="minorEastAsia"/>
      <w:color w:val="5A5A5A" w:themeColor="text1" w:themeTint="A5"/>
      <w:spacing w:val="15"/>
    </w:rPr>
  </w:style>
  <w:style w:type="paragraph" w:customStyle="1" w:styleId="Tag21">
    <w:name w:val="Tag21"/>
    <w:basedOn w:val="Normal"/>
    <w:qFormat/>
    <w:rsid w:val="007A7685"/>
    <w:rPr>
      <w:rFonts w:eastAsia="Times New Roman"/>
      <w:b/>
      <w:sz w:val="24"/>
    </w:rPr>
  </w:style>
  <w:style w:type="character" w:customStyle="1" w:styleId="Bodytext10">
    <w:name w:val="Body text (10)_"/>
    <w:basedOn w:val="DefaultParagraphFont"/>
    <w:link w:val="Bodytext101"/>
    <w:rsid w:val="007A768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A768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A768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A768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A768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A768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A768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A768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A768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A768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A768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A768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A768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A7685"/>
    <w:pPr>
      <w:autoSpaceDE w:val="0"/>
      <w:autoSpaceDN w:val="0"/>
      <w:adjustRightInd w:val="0"/>
      <w:ind w:left="432" w:right="432"/>
      <w:jc w:val="both"/>
    </w:pPr>
    <w:rPr>
      <w:rFonts w:eastAsia="SimSun"/>
      <w:szCs w:val="20"/>
    </w:rPr>
  </w:style>
  <w:style w:type="character" w:customStyle="1" w:styleId="journalname">
    <w:name w:val="journalname"/>
    <w:rsid w:val="007A7685"/>
  </w:style>
  <w:style w:type="character" w:customStyle="1" w:styleId="b">
    <w:name w:val="b"/>
    <w:rsid w:val="007A7685"/>
  </w:style>
  <w:style w:type="character" w:styleId="PlaceholderText">
    <w:name w:val="Placeholder Text"/>
    <w:basedOn w:val="DefaultParagraphFont"/>
    <w:uiPriority w:val="99"/>
    <w:unhideWhenUsed/>
    <w:rsid w:val="007A7685"/>
    <w:rPr>
      <w:color w:val="808080"/>
    </w:rPr>
  </w:style>
  <w:style w:type="character" w:customStyle="1" w:styleId="DebateUnderlinedChar">
    <w:name w:val="Debate Underlined Char"/>
    <w:link w:val="DebateUnderlined"/>
    <w:locked/>
    <w:rsid w:val="007A7685"/>
    <w:rPr>
      <w:rFonts w:ascii="Times New Roman" w:hAnsi="Times New Roman"/>
      <w:b/>
      <w:u w:val="single"/>
    </w:rPr>
  </w:style>
  <w:style w:type="paragraph" w:customStyle="1" w:styleId="DebateUnderlined">
    <w:name w:val="Debate Underlined"/>
    <w:basedOn w:val="Normal"/>
    <w:link w:val="DebateUnderlinedChar"/>
    <w:qFormat/>
    <w:rsid w:val="007A7685"/>
    <w:rPr>
      <w:rFonts w:ascii="Times New Roman" w:hAnsi="Times New Roman" w:cstheme="minorBidi"/>
      <w:b/>
      <w:u w:val="single"/>
    </w:rPr>
  </w:style>
  <w:style w:type="paragraph" w:customStyle="1" w:styleId="StyleStyle49pt9">
    <w:name w:val="Style Style4 + 9 pt9"/>
    <w:basedOn w:val="Style4"/>
    <w:link w:val="StyleStyle49pt9Char"/>
    <w:qFormat/>
    <w:rsid w:val="007A768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A7685"/>
    <w:rPr>
      <w:rFonts w:ascii="Georgia" w:eastAsia="SimSun" w:hAnsi="Georgia" w:cs="Times New Roman"/>
      <w:u w:val="single"/>
      <w:lang w:eastAsia="zh-CN"/>
    </w:rPr>
  </w:style>
  <w:style w:type="character" w:customStyle="1" w:styleId="CiteReal0">
    <w:name w:val="CiteReal"/>
    <w:uiPriority w:val="1"/>
    <w:qFormat/>
    <w:rsid w:val="007A7685"/>
    <w:rPr>
      <w:rFonts w:ascii="Arial" w:hAnsi="Arial"/>
      <w:b/>
      <w:sz w:val="24"/>
      <w:u w:val="single"/>
    </w:rPr>
  </w:style>
  <w:style w:type="paragraph" w:customStyle="1" w:styleId="DebateBlocking">
    <w:name w:val="DebateBlocking"/>
    <w:basedOn w:val="Normal"/>
    <w:next w:val="Nothing"/>
    <w:uiPriority w:val="99"/>
    <w:qFormat/>
    <w:rsid w:val="007A7685"/>
  </w:style>
  <w:style w:type="paragraph" w:customStyle="1" w:styleId="StyleJustified">
    <w:name w:val="Style Justified"/>
    <w:basedOn w:val="Normal"/>
    <w:qFormat/>
    <w:rsid w:val="007A7685"/>
  </w:style>
  <w:style w:type="character" w:customStyle="1" w:styleId="BlockHeadingsCharCharChar">
    <w:name w:val="Block Headings Char Char Char"/>
    <w:locked/>
    <w:rsid w:val="007A7685"/>
  </w:style>
  <w:style w:type="character" w:customStyle="1" w:styleId="CitesCharCharCharChar">
    <w:name w:val="Cites Char Char Char Char"/>
    <w:locked/>
    <w:rsid w:val="007A7685"/>
  </w:style>
  <w:style w:type="paragraph" w:customStyle="1" w:styleId="CitesCharCharChar">
    <w:name w:val="Cites Char Char Char"/>
    <w:basedOn w:val="Normal"/>
    <w:next w:val="Normal"/>
    <w:qFormat/>
    <w:rsid w:val="007A7685"/>
  </w:style>
  <w:style w:type="character" w:customStyle="1" w:styleId="TagsChar1CharChar">
    <w:name w:val="Tags Char1 Char Char"/>
    <w:locked/>
    <w:rsid w:val="007A7685"/>
  </w:style>
  <w:style w:type="paragraph" w:customStyle="1" w:styleId="TagsChar1Char">
    <w:name w:val="Tags Char1 Char"/>
    <w:basedOn w:val="Normal"/>
    <w:qFormat/>
    <w:rsid w:val="007A76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A7685"/>
  </w:style>
  <w:style w:type="paragraph" w:customStyle="1" w:styleId="CardsFont12ptCharChar1Char">
    <w:name w:val="Cards + Font: 12 pt Char Char1 Char"/>
    <w:aliases w:val="Thick Underline Char Char Char,Cards + Font: 12 pt Char Char Char Char Char Char"/>
    <w:basedOn w:val="Normal"/>
    <w:qFormat/>
    <w:rsid w:val="007A7685"/>
  </w:style>
  <w:style w:type="character" w:customStyle="1" w:styleId="CardsFont6ptCharCharChar">
    <w:name w:val="Cards + Font: 6 pt Char Char Char"/>
    <w:locked/>
    <w:rsid w:val="007A7685"/>
  </w:style>
  <w:style w:type="character" w:customStyle="1" w:styleId="CardsUnderlineChar">
    <w:name w:val="Cards + Underline Char"/>
    <w:locked/>
    <w:rsid w:val="007A7685"/>
  </w:style>
  <w:style w:type="paragraph" w:customStyle="1" w:styleId="CardsUnderline">
    <w:name w:val="Cards + Underline"/>
    <w:basedOn w:val="Normal"/>
    <w:next w:val="Debate-CardSmalltextF2"/>
    <w:qFormat/>
    <w:rsid w:val="007A7685"/>
  </w:style>
  <w:style w:type="paragraph" w:customStyle="1" w:styleId="StyleNormalWebNormalWebChar1CharNormalWebCharCharC">
    <w:name w:val="Style Normal (Web)Normal (Web) Char1 CharNormal (Web) Char Char C..."/>
    <w:basedOn w:val="Normal"/>
    <w:qFormat/>
    <w:rsid w:val="007A7685"/>
  </w:style>
  <w:style w:type="paragraph" w:customStyle="1" w:styleId="Reference">
    <w:name w:val="Reference"/>
    <w:qFormat/>
    <w:rsid w:val="007A7685"/>
  </w:style>
  <w:style w:type="paragraph" w:customStyle="1" w:styleId="StyleHeading2Heading2Char2CharHeading2Char1CharCharHead">
    <w:name w:val="Style Heading 2Heading 2 Char2 CharHeading 2 Char1 Char CharHead..."/>
    <w:basedOn w:val="Heading2"/>
    <w:next w:val="BlockHeading1"/>
    <w:qFormat/>
    <w:rsid w:val="007A7685"/>
    <w:rPr>
      <w:bCs/>
      <w:caps/>
    </w:rPr>
  </w:style>
  <w:style w:type="paragraph" w:customStyle="1" w:styleId="Style60">
    <w:name w:val="Style 6"/>
    <w:next w:val="Style6"/>
    <w:qFormat/>
    <w:rsid w:val="007A7685"/>
  </w:style>
  <w:style w:type="character" w:customStyle="1" w:styleId="DateCitesAuthorCharChar">
    <w:name w:val="DateCitesAuthor Char Char"/>
    <w:locked/>
    <w:rsid w:val="007A7685"/>
  </w:style>
  <w:style w:type="paragraph" w:customStyle="1" w:styleId="DateCitesAuthorChar">
    <w:name w:val="DateCitesAuthor Char"/>
    <w:basedOn w:val="Normal"/>
    <w:qFormat/>
    <w:rsid w:val="007A7685"/>
  </w:style>
  <w:style w:type="paragraph" w:customStyle="1" w:styleId="articlebodynormaltext">
    <w:name w:val="articlebody_normaltext"/>
    <w:basedOn w:val="Normal"/>
    <w:next w:val="HotRoute0"/>
    <w:qFormat/>
    <w:rsid w:val="007A7685"/>
  </w:style>
  <w:style w:type="paragraph" w:customStyle="1" w:styleId="western">
    <w:name w:val="western"/>
    <w:basedOn w:val="Normal"/>
    <w:qFormat/>
    <w:rsid w:val="007A7685"/>
  </w:style>
  <w:style w:type="paragraph" w:customStyle="1" w:styleId="targetcaption">
    <w:name w:val="targetcaption"/>
    <w:basedOn w:val="Normal"/>
    <w:next w:val="Normal"/>
    <w:qFormat/>
    <w:rsid w:val="007A7685"/>
  </w:style>
  <w:style w:type="paragraph" w:customStyle="1" w:styleId="Index">
    <w:name w:val="Index"/>
    <w:basedOn w:val="Normal"/>
    <w:next w:val="NoSpacing"/>
    <w:qFormat/>
    <w:rsid w:val="007A7685"/>
  </w:style>
  <w:style w:type="paragraph" w:customStyle="1" w:styleId="boldness">
    <w:name w:val="boldness"/>
    <w:basedOn w:val="Normal"/>
    <w:next w:val="CM22"/>
    <w:qFormat/>
    <w:rsid w:val="007A7685"/>
  </w:style>
  <w:style w:type="character" w:customStyle="1" w:styleId="UnderlineCardChar0">
    <w:name w:val="UnderlineCard Char"/>
    <w:locked/>
    <w:rsid w:val="007A7685"/>
  </w:style>
  <w:style w:type="paragraph" w:customStyle="1" w:styleId="UnderlineCard0">
    <w:name w:val="UnderlineCard"/>
    <w:basedOn w:val="Heading4"/>
    <w:next w:val="Pa31"/>
    <w:qFormat/>
    <w:rsid w:val="007A7685"/>
    <w:rPr>
      <w:bCs/>
      <w:iCs w:val="0"/>
    </w:rPr>
  </w:style>
  <w:style w:type="paragraph" w:customStyle="1" w:styleId="CM21">
    <w:name w:val="CM21"/>
    <w:basedOn w:val="Normal"/>
    <w:uiPriority w:val="99"/>
    <w:qFormat/>
    <w:rsid w:val="007A7685"/>
  </w:style>
  <w:style w:type="paragraph" w:customStyle="1" w:styleId="Pa31">
    <w:name w:val="Pa3+1"/>
    <w:basedOn w:val="Normal"/>
    <w:uiPriority w:val="99"/>
    <w:qFormat/>
    <w:rsid w:val="007A7685"/>
  </w:style>
  <w:style w:type="paragraph" w:customStyle="1" w:styleId="UnderlineCharCharCharCharCharCharChar">
    <w:name w:val="Underline Char Char Char Char Char Char Char"/>
    <w:basedOn w:val="Normal"/>
    <w:next w:val="Tagandcite"/>
    <w:qFormat/>
    <w:rsid w:val="007A7685"/>
  </w:style>
  <w:style w:type="paragraph" w:customStyle="1" w:styleId="SmalltextCharCharChar0">
    <w:name w:val="Small text Char Char Char"/>
    <w:basedOn w:val="Normal"/>
    <w:next w:val="Textbody"/>
    <w:qFormat/>
    <w:rsid w:val="007A7685"/>
  </w:style>
  <w:style w:type="paragraph" w:customStyle="1" w:styleId="Textbody">
    <w:name w:val="Text body"/>
    <w:basedOn w:val="NFAPWPheader"/>
    <w:qFormat/>
    <w:rsid w:val="007A7685"/>
    <w:rPr>
      <w:rFonts w:eastAsia="Times New Roman"/>
    </w:rPr>
  </w:style>
  <w:style w:type="paragraph" w:customStyle="1" w:styleId="Default1">
    <w:name w:val="Default1"/>
    <w:basedOn w:val="Normal"/>
    <w:uiPriority w:val="99"/>
    <w:qFormat/>
    <w:rsid w:val="007A7685"/>
  </w:style>
  <w:style w:type="paragraph" w:customStyle="1" w:styleId="NFAPWPheader">
    <w:name w:val="NFAP WP header"/>
    <w:basedOn w:val="Normal"/>
    <w:uiPriority w:val="99"/>
    <w:qFormat/>
    <w:rsid w:val="007A7685"/>
  </w:style>
  <w:style w:type="character" w:customStyle="1" w:styleId="CiteCharCharChar">
    <w:name w:val="Cite Char Char Char"/>
    <w:locked/>
    <w:rsid w:val="007A7685"/>
  </w:style>
  <w:style w:type="paragraph" w:customStyle="1" w:styleId="CiteCardCharChar">
    <w:name w:val="Cite_Card Char Char"/>
    <w:next w:val="Little"/>
    <w:autoRedefine/>
    <w:qFormat/>
    <w:rsid w:val="007A7685"/>
  </w:style>
  <w:style w:type="character" w:customStyle="1" w:styleId="CiteCardCharCharCharChar">
    <w:name w:val="Cite_Card Char Char Char Char"/>
    <w:locked/>
    <w:rsid w:val="007A7685"/>
  </w:style>
  <w:style w:type="paragraph" w:customStyle="1" w:styleId="CiteCardCharCharChar">
    <w:name w:val="Cite_Card Char Char Char"/>
    <w:next w:val="DebateHeader"/>
    <w:qFormat/>
    <w:rsid w:val="007A7685"/>
  </w:style>
  <w:style w:type="character" w:customStyle="1" w:styleId="LittleChar">
    <w:name w:val="Little Char"/>
    <w:locked/>
    <w:rsid w:val="007A7685"/>
  </w:style>
  <w:style w:type="character" w:customStyle="1" w:styleId="DebateHeaderChar">
    <w:name w:val="Debate Header Char"/>
    <w:locked/>
    <w:rsid w:val="007A7685"/>
  </w:style>
  <w:style w:type="character" w:customStyle="1" w:styleId="UnhighlightedChar">
    <w:name w:val="Unhighlighted Char"/>
    <w:locked/>
    <w:rsid w:val="007A7685"/>
  </w:style>
  <w:style w:type="paragraph" w:customStyle="1" w:styleId="Unhighlighted">
    <w:name w:val="Unhighlighted"/>
    <w:basedOn w:val="Normal"/>
    <w:next w:val="TagF3"/>
    <w:autoRedefine/>
    <w:qFormat/>
    <w:rsid w:val="007A7685"/>
  </w:style>
  <w:style w:type="character" w:customStyle="1" w:styleId="StylecardUnderlineChar">
    <w:name w:val="Style card + Underline Char"/>
    <w:locked/>
    <w:rsid w:val="007A7685"/>
  </w:style>
  <w:style w:type="paragraph" w:customStyle="1" w:styleId="StylecardUnderline">
    <w:name w:val="Style card + Underline"/>
    <w:basedOn w:val="List"/>
    <w:next w:val="i1"/>
    <w:qFormat/>
    <w:rsid w:val="007A7685"/>
    <w:pPr>
      <w:ind w:left="360" w:hanging="360"/>
    </w:pPr>
    <w:rPr>
      <w:rFonts w:ascii="Times New Roman" w:eastAsiaTheme="minorHAnsi" w:hAnsi="Times New Roman" w:cs="Times New Roman"/>
    </w:rPr>
  </w:style>
  <w:style w:type="paragraph" w:customStyle="1" w:styleId="TagF3">
    <w:name w:val="Tag (F3)"/>
    <w:next w:val="style140"/>
    <w:qFormat/>
    <w:rsid w:val="007A7685"/>
  </w:style>
  <w:style w:type="paragraph" w:customStyle="1" w:styleId="style140">
    <w:name w:val="style14"/>
    <w:basedOn w:val="Normal"/>
    <w:next w:val="CiteCardCharCharCharCharCharCharChar"/>
    <w:qFormat/>
    <w:rsid w:val="007A7685"/>
  </w:style>
  <w:style w:type="paragraph" w:customStyle="1" w:styleId="CardTagCite1Char">
    <w:name w:val="Card Tag + Cite #1 Char"/>
    <w:basedOn w:val="Normal"/>
    <w:next w:val="foldie"/>
    <w:qFormat/>
    <w:rsid w:val="007A7685"/>
  </w:style>
  <w:style w:type="paragraph" w:customStyle="1" w:styleId="articlebody">
    <w:name w:val="articlebody"/>
    <w:basedOn w:val="Normal"/>
    <w:next w:val="wp-caption-text"/>
    <w:qFormat/>
    <w:rsid w:val="007A7685"/>
  </w:style>
  <w:style w:type="character" w:customStyle="1" w:styleId="CiteCardCharCharCharCharCharCharCharChar">
    <w:name w:val="Cite_Card Char Char Char Char Char Char Char Char"/>
    <w:locked/>
    <w:rsid w:val="007A7685"/>
  </w:style>
  <w:style w:type="paragraph" w:customStyle="1" w:styleId="CiteCardCharCharCharCharCharCharChar">
    <w:name w:val="Cite_Card Char Char Char Char Char Char Char"/>
    <w:next w:val="CiteNormal"/>
    <w:autoRedefine/>
    <w:qFormat/>
    <w:rsid w:val="007A7685"/>
  </w:style>
  <w:style w:type="paragraph" w:customStyle="1" w:styleId="foldie">
    <w:name w:val="foldie"/>
    <w:next w:val="Pa3"/>
    <w:qFormat/>
    <w:rsid w:val="007A7685"/>
  </w:style>
  <w:style w:type="paragraph" w:customStyle="1" w:styleId="billtextsection">
    <w:name w:val="bill_text_section"/>
    <w:basedOn w:val="Normal"/>
    <w:qFormat/>
    <w:rsid w:val="007A7685"/>
  </w:style>
  <w:style w:type="character" w:customStyle="1" w:styleId="CiteNormalChar">
    <w:name w:val="Cite Normal Char"/>
    <w:locked/>
    <w:rsid w:val="007A7685"/>
  </w:style>
  <w:style w:type="paragraph" w:customStyle="1" w:styleId="CiteNormal">
    <w:name w:val="Cite Normal"/>
    <w:basedOn w:val="Normal"/>
    <w:autoRedefine/>
    <w:qFormat/>
    <w:rsid w:val="007A7685"/>
  </w:style>
  <w:style w:type="character" w:customStyle="1" w:styleId="BoldunderlineChar2">
    <w:name w:val="Bold underline Char"/>
    <w:locked/>
    <w:rsid w:val="007A7685"/>
  </w:style>
  <w:style w:type="paragraph" w:customStyle="1" w:styleId="Boldunderline1">
    <w:name w:val="Bold underline"/>
    <w:basedOn w:val="Normal"/>
    <w:next w:val="BlockHeadings"/>
    <w:qFormat/>
    <w:rsid w:val="007A7685"/>
  </w:style>
  <w:style w:type="paragraph" w:customStyle="1" w:styleId="StyleNormalWeb10pt">
    <w:name w:val="Style Normal (Web) + 10 pt"/>
    <w:basedOn w:val="Normal"/>
    <w:next w:val="p1"/>
    <w:uiPriority w:val="99"/>
    <w:qFormat/>
    <w:rsid w:val="007A7685"/>
  </w:style>
  <w:style w:type="character" w:customStyle="1" w:styleId="cardChar3">
    <w:name w:val="%card Char"/>
    <w:locked/>
    <w:rsid w:val="007A7685"/>
  </w:style>
  <w:style w:type="paragraph" w:customStyle="1" w:styleId="ReallyfuckingsmallCharCharChar">
    <w:name w:val="Really fucking small Char Char Char"/>
    <w:basedOn w:val="Normal"/>
    <w:next w:val="Reallyfuckingsmall"/>
    <w:qFormat/>
    <w:rsid w:val="007A7685"/>
  </w:style>
  <w:style w:type="paragraph" w:customStyle="1" w:styleId="CardDownx15">
    <w:name w:val="CardDown x1.5"/>
    <w:basedOn w:val="Normal"/>
    <w:next w:val="CiteTag"/>
    <w:qFormat/>
    <w:rsid w:val="007A7685"/>
  </w:style>
  <w:style w:type="paragraph" w:customStyle="1" w:styleId="CiteTag">
    <w:name w:val="Cite/Tag"/>
    <w:basedOn w:val="Normal"/>
    <w:next w:val="StyleStyleArialNarrow9ptLeft-075ArialNarrow"/>
    <w:qFormat/>
    <w:rsid w:val="007A7685"/>
  </w:style>
  <w:style w:type="character" w:customStyle="1" w:styleId="StyleStyleArialNarrow9ptLeft-075ArialNarrowChar">
    <w:name w:val="Style Style Arial Narrow 9 pt Left:  -0.75&quot; + Arial Narrow Char"/>
    <w:locked/>
    <w:rsid w:val="007A7685"/>
  </w:style>
  <w:style w:type="paragraph" w:customStyle="1" w:styleId="StyleStyleArialNarrow9ptLeft-075ArialNarrow">
    <w:name w:val="Style Style Arial Narrow 9 pt Left:  -0.75&quot; + Arial Narrow"/>
    <w:basedOn w:val="Normal"/>
    <w:next w:val="DebateUnderlineBold"/>
    <w:qFormat/>
    <w:rsid w:val="007A7685"/>
  </w:style>
  <w:style w:type="character" w:customStyle="1" w:styleId="StyleStyleCardTextLeft-075Right0Char">
    <w:name w:val="Style Style Card Text + Left:  -0.75&quot; + Right:  0&quot; Char"/>
    <w:locked/>
    <w:rsid w:val="007A7685"/>
  </w:style>
  <w:style w:type="paragraph" w:customStyle="1" w:styleId="StyleStyleCardTextLeft-075Right0">
    <w:name w:val="Style Style Card Text + Left:  -0.75&quot; + Right:  0&quot;"/>
    <w:basedOn w:val="Normal"/>
    <w:next w:val="StyleArialNarrow12ptBoldLeft-075"/>
    <w:autoRedefine/>
    <w:qFormat/>
    <w:rsid w:val="007A7685"/>
  </w:style>
  <w:style w:type="paragraph" w:customStyle="1" w:styleId="ecxmsonormal">
    <w:name w:val="ecxmsonormal"/>
    <w:basedOn w:val="Normal"/>
    <w:qFormat/>
    <w:rsid w:val="007A7685"/>
  </w:style>
  <w:style w:type="character" w:customStyle="1" w:styleId="DebateUnderlineBoldChar">
    <w:name w:val="Debate Underline Bold Char"/>
    <w:locked/>
    <w:rsid w:val="007A7685"/>
  </w:style>
  <w:style w:type="paragraph" w:customStyle="1" w:styleId="DebateUnderlineBold">
    <w:name w:val="Debate Underline Bold"/>
    <w:basedOn w:val="Normal"/>
    <w:qFormat/>
    <w:rsid w:val="007A7685"/>
  </w:style>
  <w:style w:type="character" w:customStyle="1" w:styleId="StyleArialNarrow12ptBoldLeft-075Char">
    <w:name w:val="Style Arial Narrow 12 pt Bold Left:  -0.75&quot; Char"/>
    <w:locked/>
    <w:rsid w:val="007A7685"/>
  </w:style>
  <w:style w:type="paragraph" w:customStyle="1" w:styleId="StyleArialNarrow12ptBoldLeft-075">
    <w:name w:val="Style Arial Narrow 12 pt Bold Left:  -0.75&quot;"/>
    <w:basedOn w:val="Normal"/>
    <w:qFormat/>
    <w:rsid w:val="007A7685"/>
  </w:style>
  <w:style w:type="character" w:customStyle="1" w:styleId="StyleStyleevidencetextBorderSinglesolidlineAuto05Char">
    <w:name w:val="Style Style evidence text + Border: : (Single solid line Auto  0.5 ... Char"/>
    <w:locked/>
    <w:rsid w:val="007A7685"/>
  </w:style>
  <w:style w:type="paragraph" w:customStyle="1" w:styleId="StyleStyleevidencetextBorderSinglesolidlineAuto05">
    <w:name w:val="Style Style evidence text + Border: : (Single solid line Auto  0.5 ..."/>
    <w:basedOn w:val="Normal"/>
    <w:next w:val="CiteCharCharCharChar"/>
    <w:qFormat/>
    <w:rsid w:val="007A7685"/>
  </w:style>
  <w:style w:type="paragraph" w:customStyle="1" w:styleId="CiteCharCharCharChar">
    <w:name w:val="Cite Char Char Char Char"/>
    <w:basedOn w:val="Normal"/>
    <w:next w:val="Normal"/>
    <w:qFormat/>
    <w:rsid w:val="007A7685"/>
  </w:style>
  <w:style w:type="character" w:customStyle="1" w:styleId="UnderliningCharChar1CharCharChar">
    <w:name w:val="Underlining Char Char1 Char Char Char"/>
    <w:locked/>
    <w:rsid w:val="007A7685"/>
  </w:style>
  <w:style w:type="paragraph" w:customStyle="1" w:styleId="UnderliningCharChar1CharChar">
    <w:name w:val="Underlining Char Char1 Char Char"/>
    <w:basedOn w:val="Normal"/>
    <w:next w:val="Normal"/>
    <w:qFormat/>
    <w:rsid w:val="007A7685"/>
  </w:style>
  <w:style w:type="paragraph" w:customStyle="1" w:styleId="CiteCharCharCharCharChar">
    <w:name w:val="Cite Char Char Char Char Char"/>
    <w:basedOn w:val="Normal"/>
    <w:next w:val="Normal"/>
    <w:qFormat/>
    <w:rsid w:val="007A7685"/>
  </w:style>
  <w:style w:type="character" w:customStyle="1" w:styleId="UnderliningCharCharChar">
    <w:name w:val="Underlining Char Char Char"/>
    <w:locked/>
    <w:rsid w:val="007A7685"/>
  </w:style>
  <w:style w:type="paragraph" w:customStyle="1" w:styleId="Style120">
    <w:name w:val="Style 12"/>
    <w:next w:val="SmallCard"/>
    <w:qFormat/>
    <w:rsid w:val="007A7685"/>
  </w:style>
  <w:style w:type="paragraph" w:customStyle="1" w:styleId="Style90">
    <w:name w:val="Style 9"/>
    <w:next w:val="Normal10pt"/>
    <w:qFormat/>
    <w:rsid w:val="007A7685"/>
  </w:style>
  <w:style w:type="paragraph" w:customStyle="1" w:styleId="Emphasis3">
    <w:name w:val="Emphasis3"/>
    <w:next w:val="formfldssel"/>
    <w:qFormat/>
    <w:rsid w:val="007A7685"/>
  </w:style>
  <w:style w:type="paragraph" w:customStyle="1" w:styleId="OffensiveLanguage">
    <w:name w:val="Offensive Language"/>
    <w:basedOn w:val="Normal"/>
    <w:next w:val="Normal"/>
    <w:qFormat/>
    <w:rsid w:val="007A7685"/>
  </w:style>
  <w:style w:type="paragraph" w:customStyle="1" w:styleId="Style180">
    <w:name w:val="Style 18"/>
    <w:uiPriority w:val="99"/>
    <w:qFormat/>
    <w:rsid w:val="007A7685"/>
  </w:style>
  <w:style w:type="character" w:customStyle="1" w:styleId="sup1">
    <w:name w:val="sup1"/>
    <w:rsid w:val="007A7685"/>
  </w:style>
  <w:style w:type="character" w:customStyle="1" w:styleId="pgnum1">
    <w:name w:val="pgnum1"/>
    <w:rsid w:val="007A7685"/>
  </w:style>
  <w:style w:type="character" w:customStyle="1" w:styleId="apple">
    <w:name w:val="apple"/>
    <w:rsid w:val="007A768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A7685"/>
  </w:style>
  <w:style w:type="character" w:customStyle="1" w:styleId="inhoud">
    <w:name w:val="inhoud"/>
    <w:rsid w:val="007A7685"/>
  </w:style>
  <w:style w:type="character" w:customStyle="1" w:styleId="Cites-AuthorDate">
    <w:name w:val="Cites-Author/Date"/>
    <w:qFormat/>
    <w:rsid w:val="007A7685"/>
  </w:style>
  <w:style w:type="character" w:customStyle="1" w:styleId="Highlight0">
    <w:name w:val="Highlight"/>
    <w:uiPriority w:val="1"/>
    <w:qFormat/>
    <w:rsid w:val="007A7685"/>
  </w:style>
  <w:style w:type="character" w:customStyle="1" w:styleId="awtw">
    <w:name w:val="awtw"/>
    <w:rsid w:val="007A7685"/>
  </w:style>
  <w:style w:type="character" w:customStyle="1" w:styleId="ld3">
    <w:name w:val="ld3"/>
    <w:rsid w:val="007A7685"/>
  </w:style>
  <w:style w:type="character" w:customStyle="1" w:styleId="5Notunderlined">
    <w:name w:val="5 Not underlined"/>
    <w:rsid w:val="007A7685"/>
  </w:style>
  <w:style w:type="character" w:customStyle="1" w:styleId="externaledithide">
    <w:name w:val="external_edit_hide"/>
    <w:rsid w:val="007A7685"/>
  </w:style>
  <w:style w:type="character" w:customStyle="1" w:styleId="CharacterStyle20">
    <w:name w:val="Character Style 20"/>
    <w:rsid w:val="007A7685"/>
  </w:style>
  <w:style w:type="character" w:customStyle="1" w:styleId="centerheadlines">
    <w:name w:val="centerheadlines"/>
    <w:rsid w:val="007A7685"/>
  </w:style>
  <w:style w:type="character" w:customStyle="1" w:styleId="datetime">
    <w:name w:val="datetime"/>
    <w:rsid w:val="007A7685"/>
  </w:style>
  <w:style w:type="character" w:customStyle="1" w:styleId="info">
    <w:name w:val="info"/>
    <w:rsid w:val="007A7685"/>
  </w:style>
  <w:style w:type="character" w:customStyle="1" w:styleId="datestory">
    <w:name w:val="datestory"/>
    <w:rsid w:val="007A7685"/>
  </w:style>
  <w:style w:type="character" w:customStyle="1" w:styleId="citeschar10">
    <w:name w:val="citeschar1"/>
    <w:basedOn w:val="DefaultParagraphFont"/>
    <w:rsid w:val="007A7685"/>
  </w:style>
  <w:style w:type="character" w:customStyle="1" w:styleId="cardunderlinedchar1">
    <w:name w:val="cardunderlinedchar"/>
    <w:basedOn w:val="DefaultParagraphFont"/>
    <w:rsid w:val="007A7685"/>
  </w:style>
  <w:style w:type="character" w:customStyle="1" w:styleId="Style1CharCharChar">
    <w:name w:val="Style1 Char Char Char"/>
    <w:locked/>
    <w:rsid w:val="007A7685"/>
  </w:style>
  <w:style w:type="character" w:customStyle="1" w:styleId="provider">
    <w:name w:val="provider"/>
    <w:basedOn w:val="DefaultParagraphFont"/>
    <w:rsid w:val="007A7685"/>
  </w:style>
  <w:style w:type="character" w:customStyle="1" w:styleId="vitstorybyline">
    <w:name w:val="vitstorybyline"/>
    <w:rsid w:val="007A7685"/>
  </w:style>
  <w:style w:type="character" w:customStyle="1" w:styleId="yahoobuzzbadge-form">
    <w:name w:val="yahoobuzzbadge-form"/>
    <w:rsid w:val="007A7685"/>
  </w:style>
  <w:style w:type="character" w:customStyle="1" w:styleId="tickerlinx">
    <w:name w:val="tickerlinx"/>
    <w:rsid w:val="007A7685"/>
  </w:style>
  <w:style w:type="character" w:customStyle="1" w:styleId="post-timestamp">
    <w:name w:val="post-timestamp"/>
    <w:rsid w:val="007A7685"/>
  </w:style>
  <w:style w:type="character" w:customStyle="1" w:styleId="mw-headline">
    <w:name w:val="mw-headline"/>
    <w:rsid w:val="007A7685"/>
  </w:style>
  <w:style w:type="character" w:customStyle="1" w:styleId="month">
    <w:name w:val="month"/>
    <w:rsid w:val="007A7685"/>
  </w:style>
  <w:style w:type="character" w:customStyle="1" w:styleId="texttitlebigred">
    <w:name w:val="texttitlebigred"/>
    <w:rsid w:val="007A7685"/>
  </w:style>
  <w:style w:type="character" w:customStyle="1" w:styleId="subtitles">
    <w:name w:val="subtitles"/>
    <w:rsid w:val="007A7685"/>
  </w:style>
  <w:style w:type="character" w:customStyle="1" w:styleId="CiteCardChar1">
    <w:name w:val="Cite_Card Char1"/>
    <w:rsid w:val="007A7685"/>
  </w:style>
  <w:style w:type="character" w:customStyle="1" w:styleId="paramv">
    <w:name w:val="paramv"/>
    <w:rsid w:val="007A7685"/>
  </w:style>
  <w:style w:type="character" w:customStyle="1" w:styleId="symbol">
    <w:name w:val="symbol"/>
    <w:rsid w:val="007A7685"/>
  </w:style>
  <w:style w:type="character" w:customStyle="1" w:styleId="data">
    <w:name w:val="data"/>
    <w:rsid w:val="007A7685"/>
  </w:style>
  <w:style w:type="character" w:customStyle="1" w:styleId="pub-date">
    <w:name w:val="pub-date"/>
    <w:rsid w:val="007A7685"/>
  </w:style>
  <w:style w:type="character" w:customStyle="1" w:styleId="AuthorDateF4">
    <w:name w:val="Author Date (F4)"/>
    <w:rsid w:val="007A7685"/>
  </w:style>
  <w:style w:type="character" w:customStyle="1" w:styleId="BoldUnderlineF6">
    <w:name w:val="Bold Underline (F6)"/>
    <w:rsid w:val="007A7685"/>
  </w:style>
  <w:style w:type="character" w:customStyle="1" w:styleId="grouptext">
    <w:name w:val="group_text"/>
    <w:rsid w:val="007A7685"/>
  </w:style>
  <w:style w:type="character" w:customStyle="1" w:styleId="StyleArial12ptBoldItalic">
    <w:name w:val="Style Arial 12 pt Bold Italic"/>
    <w:rsid w:val="007A7685"/>
  </w:style>
  <w:style w:type="character" w:customStyle="1" w:styleId="verdana12grey1">
    <w:name w:val="verdana12grey1"/>
    <w:rsid w:val="007A7685"/>
  </w:style>
  <w:style w:type="character" w:customStyle="1" w:styleId="verdana9grey1a">
    <w:name w:val="verdana9grey1a"/>
    <w:rsid w:val="007A7685"/>
  </w:style>
  <w:style w:type="character" w:customStyle="1" w:styleId="nn-twttr-share-btn">
    <w:name w:val="nn-twttr-share-btn"/>
    <w:rsid w:val="007A7685"/>
  </w:style>
  <w:style w:type="character" w:customStyle="1" w:styleId="comment-count">
    <w:name w:val="comment-count"/>
    <w:rsid w:val="007A7685"/>
  </w:style>
  <w:style w:type="character" w:customStyle="1" w:styleId="comment-count-text">
    <w:name w:val="comment-count-text"/>
    <w:rsid w:val="007A7685"/>
  </w:style>
  <w:style w:type="character" w:customStyle="1" w:styleId="CiteCardCharCharCharCharChar">
    <w:name w:val="Cite_Card Char Char Char Char Char"/>
    <w:rsid w:val="007A7685"/>
  </w:style>
  <w:style w:type="character" w:customStyle="1" w:styleId="CiteCardCharCharCharCharCharChar">
    <w:name w:val="Cite_Card Char Char Char Char Char Char"/>
    <w:rsid w:val="007A7685"/>
  </w:style>
  <w:style w:type="character" w:customStyle="1" w:styleId="yahoobuzzbadge">
    <w:name w:val="yahoobuzzbadge"/>
    <w:rsid w:val="007A7685"/>
  </w:style>
  <w:style w:type="character" w:customStyle="1" w:styleId="StrongEmphasis">
    <w:name w:val="Strong Emphasis"/>
    <w:rsid w:val="007A7685"/>
  </w:style>
  <w:style w:type="character" w:customStyle="1" w:styleId="article-articlebody">
    <w:name w:val="article-articlebody"/>
    <w:basedOn w:val="DefaultParagraphFont"/>
    <w:rsid w:val="007A7685"/>
  </w:style>
  <w:style w:type="character" w:customStyle="1" w:styleId="pageheader0">
    <w:name w:val="pageheader"/>
    <w:basedOn w:val="DefaultParagraphFont"/>
    <w:rsid w:val="007A7685"/>
  </w:style>
  <w:style w:type="character" w:customStyle="1" w:styleId="AuthorCharChar">
    <w:name w:val="Author Char Char"/>
    <w:rsid w:val="007A7685"/>
  </w:style>
  <w:style w:type="character" w:customStyle="1" w:styleId="smallchar0">
    <w:name w:val="smallchar"/>
    <w:basedOn w:val="DefaultParagraphFont"/>
    <w:rsid w:val="007A7685"/>
  </w:style>
  <w:style w:type="character" w:customStyle="1" w:styleId="NormalizationChar">
    <w:name w:val="Normalization Char"/>
    <w:rsid w:val="007A7685"/>
  </w:style>
  <w:style w:type="character" w:customStyle="1" w:styleId="Shrinker">
    <w:name w:val="Shrinker"/>
    <w:rsid w:val="007A7685"/>
  </w:style>
  <w:style w:type="character" w:customStyle="1" w:styleId="heading3char1">
    <w:name w:val="heading3char1"/>
    <w:basedOn w:val="DefaultParagraphFont"/>
    <w:rsid w:val="007A7685"/>
  </w:style>
  <w:style w:type="character" w:customStyle="1" w:styleId="underlinea">
    <w:name w:val="underlinea"/>
    <w:basedOn w:val="DefaultParagraphFont"/>
    <w:rsid w:val="007A7685"/>
  </w:style>
  <w:style w:type="character" w:customStyle="1" w:styleId="StyleUnderlineChar9pt2">
    <w:name w:val="Style Underline Char + 9 pt2"/>
    <w:rsid w:val="007A7685"/>
  </w:style>
  <w:style w:type="character" w:customStyle="1" w:styleId="StyleUnderlineChar9ptBold1">
    <w:name w:val="Style Underline Char + 9 pt Bold1"/>
    <w:rsid w:val="007A7685"/>
  </w:style>
  <w:style w:type="character" w:customStyle="1" w:styleId="FontStyle232">
    <w:name w:val="Font Style232"/>
    <w:uiPriority w:val="99"/>
    <w:rsid w:val="007A7685"/>
  </w:style>
  <w:style w:type="character" w:customStyle="1" w:styleId="erasure">
    <w:name w:val="erasure"/>
    <w:rsid w:val="007A7685"/>
  </w:style>
  <w:style w:type="character" w:customStyle="1" w:styleId="MicroTextCharChar">
    <w:name w:val="MicroText Char Char"/>
    <w:rsid w:val="007A7685"/>
  </w:style>
  <w:style w:type="character" w:customStyle="1" w:styleId="style61">
    <w:name w:val="style6"/>
    <w:rsid w:val="007A7685"/>
  </w:style>
  <w:style w:type="character" w:customStyle="1" w:styleId="Title2">
    <w:name w:val="Title2"/>
    <w:basedOn w:val="DefaultParagraphFont"/>
    <w:rsid w:val="007A7685"/>
  </w:style>
  <w:style w:type="character" w:customStyle="1" w:styleId="OffensiveLanguageChar">
    <w:name w:val="Offensive Language Char"/>
    <w:rsid w:val="007A7685"/>
  </w:style>
  <w:style w:type="character" w:customStyle="1" w:styleId="yellowfadeinnerspan">
    <w:name w:val="yellowfadeinnerspan"/>
    <w:rsid w:val="007A7685"/>
  </w:style>
  <w:style w:type="character" w:customStyle="1" w:styleId="ipa">
    <w:name w:val="ipa"/>
    <w:basedOn w:val="DefaultParagraphFont"/>
    <w:rsid w:val="007A7685"/>
  </w:style>
  <w:style w:type="table" w:customStyle="1" w:styleId="TableGrid12">
    <w:name w:val="Table Grid12"/>
    <w:basedOn w:val="TableNormal"/>
    <w:rsid w:val="007A7685"/>
    <w:tblPr/>
  </w:style>
  <w:style w:type="character" w:customStyle="1" w:styleId="Card10f2Char">
    <w:name w:val="Card.10.f2 Char"/>
    <w:locked/>
    <w:rsid w:val="007A7685"/>
  </w:style>
  <w:style w:type="paragraph" w:customStyle="1" w:styleId="Card10f2">
    <w:name w:val="Card.10.f2"/>
    <w:basedOn w:val="Normal"/>
    <w:next w:val="thumbnail"/>
    <w:autoRedefine/>
    <w:qFormat/>
    <w:rsid w:val="007A7685"/>
  </w:style>
  <w:style w:type="character" w:customStyle="1" w:styleId="Bodytext5">
    <w:name w:val="Body text_"/>
    <w:basedOn w:val="DefaultParagraphFont"/>
    <w:locked/>
    <w:rsid w:val="007A7685"/>
  </w:style>
  <w:style w:type="paragraph" w:customStyle="1" w:styleId="BodyText50">
    <w:name w:val="Body Text5"/>
    <w:basedOn w:val="Normal"/>
    <w:next w:val="wallacepara"/>
    <w:qFormat/>
    <w:rsid w:val="007A7685"/>
  </w:style>
  <w:style w:type="paragraph" w:customStyle="1" w:styleId="about">
    <w:name w:val="about"/>
    <w:basedOn w:val="Normal"/>
    <w:next w:val="audiolink"/>
    <w:qFormat/>
    <w:rsid w:val="007A7685"/>
  </w:style>
  <w:style w:type="paragraph" w:customStyle="1" w:styleId="first">
    <w:name w:val="first"/>
    <w:basedOn w:val="Normal"/>
    <w:next w:val="titlestyle1"/>
    <w:qFormat/>
    <w:rsid w:val="007A7685"/>
  </w:style>
  <w:style w:type="paragraph" w:customStyle="1" w:styleId="t6">
    <w:name w:val="t6"/>
    <w:basedOn w:val="Normal"/>
    <w:next w:val="nav1"/>
    <w:qFormat/>
    <w:rsid w:val="007A7685"/>
  </w:style>
  <w:style w:type="paragraph" w:customStyle="1" w:styleId="thumbnail">
    <w:name w:val="thumbnail"/>
    <w:basedOn w:val="Normal"/>
    <w:next w:val="nav2"/>
    <w:qFormat/>
    <w:rsid w:val="007A7685"/>
  </w:style>
  <w:style w:type="paragraph" w:customStyle="1" w:styleId="stand-first-alone">
    <w:name w:val="stand-first-alone"/>
    <w:basedOn w:val="Normal"/>
    <w:next w:val="Pa0"/>
    <w:qFormat/>
    <w:rsid w:val="007A7685"/>
  </w:style>
  <w:style w:type="paragraph" w:customStyle="1" w:styleId="wallacepara">
    <w:name w:val="wallacepara"/>
    <w:basedOn w:val="Normal"/>
    <w:next w:val="CM45"/>
    <w:qFormat/>
    <w:rsid w:val="007A7685"/>
  </w:style>
  <w:style w:type="paragraph" w:customStyle="1" w:styleId="morelink">
    <w:name w:val="morelink"/>
    <w:basedOn w:val="Normal"/>
    <w:next w:val="CM46"/>
    <w:qFormat/>
    <w:rsid w:val="007A7685"/>
  </w:style>
  <w:style w:type="paragraph" w:customStyle="1" w:styleId="audiolink">
    <w:name w:val="audiolink"/>
    <w:basedOn w:val="Normal"/>
    <w:next w:val="F4-NormalText"/>
    <w:qFormat/>
    <w:rsid w:val="007A7685"/>
  </w:style>
  <w:style w:type="paragraph" w:customStyle="1" w:styleId="titlestyle1">
    <w:name w:val="titlestyle1"/>
    <w:basedOn w:val="Normal"/>
    <w:next w:val="TagLine0"/>
    <w:qFormat/>
    <w:rsid w:val="007A7685"/>
  </w:style>
  <w:style w:type="paragraph" w:customStyle="1" w:styleId="nav1">
    <w:name w:val="nav1"/>
    <w:basedOn w:val="Normal"/>
    <w:qFormat/>
    <w:rsid w:val="007A7685"/>
  </w:style>
  <w:style w:type="paragraph" w:customStyle="1" w:styleId="nav2">
    <w:name w:val="nav2"/>
    <w:basedOn w:val="Normal"/>
    <w:next w:val="Heading18"/>
    <w:qFormat/>
    <w:rsid w:val="007A7685"/>
  </w:style>
  <w:style w:type="paragraph" w:customStyle="1" w:styleId="CM45">
    <w:name w:val="CM45"/>
    <w:basedOn w:val="Normal"/>
    <w:uiPriority w:val="99"/>
    <w:qFormat/>
    <w:rsid w:val="007A7685"/>
  </w:style>
  <w:style w:type="paragraph" w:customStyle="1" w:styleId="CM46">
    <w:name w:val="CM46"/>
    <w:basedOn w:val="Normal"/>
    <w:uiPriority w:val="99"/>
    <w:qFormat/>
    <w:rsid w:val="007A7685"/>
  </w:style>
  <w:style w:type="character" w:customStyle="1" w:styleId="Heading180">
    <w:name w:val="Heading #18_"/>
    <w:basedOn w:val="DefaultParagraphFont"/>
    <w:locked/>
    <w:rsid w:val="007A7685"/>
  </w:style>
  <w:style w:type="paragraph" w:customStyle="1" w:styleId="Heading18">
    <w:name w:val="Heading #18"/>
    <w:basedOn w:val="Normal"/>
    <w:qFormat/>
    <w:rsid w:val="007A7685"/>
  </w:style>
  <w:style w:type="character" w:customStyle="1" w:styleId="Picturecaption2">
    <w:name w:val="Picture caption (2)_"/>
    <w:basedOn w:val="DefaultParagraphFont"/>
    <w:locked/>
    <w:rsid w:val="007A7685"/>
  </w:style>
  <w:style w:type="paragraph" w:customStyle="1" w:styleId="Picturecaption20">
    <w:name w:val="Picture caption (2)"/>
    <w:basedOn w:val="Normal"/>
    <w:qFormat/>
    <w:rsid w:val="007A7685"/>
  </w:style>
  <w:style w:type="character" w:customStyle="1" w:styleId="Picturecaption">
    <w:name w:val="Picture caption_"/>
    <w:basedOn w:val="DefaultParagraphFont"/>
    <w:locked/>
    <w:rsid w:val="007A7685"/>
  </w:style>
  <w:style w:type="paragraph" w:customStyle="1" w:styleId="Picturecaption0">
    <w:name w:val="Picture caption"/>
    <w:basedOn w:val="Normal"/>
    <w:qFormat/>
    <w:rsid w:val="007A7685"/>
  </w:style>
  <w:style w:type="character" w:customStyle="1" w:styleId="Bodytext31">
    <w:name w:val="Body text (31)_"/>
    <w:basedOn w:val="DefaultParagraphFont"/>
    <w:locked/>
    <w:rsid w:val="007A7685"/>
  </w:style>
  <w:style w:type="paragraph" w:customStyle="1" w:styleId="Bodytext310">
    <w:name w:val="Body text (31)"/>
    <w:basedOn w:val="Normal"/>
    <w:qFormat/>
    <w:rsid w:val="007A7685"/>
  </w:style>
  <w:style w:type="character" w:customStyle="1" w:styleId="Heading22">
    <w:name w:val="Heading #22_"/>
    <w:basedOn w:val="DefaultParagraphFont"/>
    <w:locked/>
    <w:rsid w:val="007A7685"/>
  </w:style>
  <w:style w:type="paragraph" w:customStyle="1" w:styleId="Heading220">
    <w:name w:val="Heading #22"/>
    <w:basedOn w:val="Normal"/>
    <w:qFormat/>
    <w:rsid w:val="007A7685"/>
  </w:style>
  <w:style w:type="character" w:customStyle="1" w:styleId="Bodytext131">
    <w:name w:val="Body text (131)_"/>
    <w:basedOn w:val="DefaultParagraphFont"/>
    <w:locked/>
    <w:rsid w:val="007A7685"/>
  </w:style>
  <w:style w:type="paragraph" w:customStyle="1" w:styleId="Bodytext1310">
    <w:name w:val="Body text (131)"/>
    <w:basedOn w:val="Normal"/>
    <w:qFormat/>
    <w:rsid w:val="007A7685"/>
  </w:style>
  <w:style w:type="character" w:customStyle="1" w:styleId="Bodytext140">
    <w:name w:val="Body text (140)_"/>
    <w:basedOn w:val="DefaultParagraphFont"/>
    <w:locked/>
    <w:rsid w:val="007A7685"/>
  </w:style>
  <w:style w:type="paragraph" w:customStyle="1" w:styleId="Bodytext1400">
    <w:name w:val="Body text (140)"/>
    <w:basedOn w:val="Normal"/>
    <w:qFormat/>
    <w:rsid w:val="007A7685"/>
  </w:style>
  <w:style w:type="character" w:customStyle="1" w:styleId="Bodytext141">
    <w:name w:val="Body text (141)_"/>
    <w:basedOn w:val="DefaultParagraphFont"/>
    <w:locked/>
    <w:rsid w:val="007A7685"/>
  </w:style>
  <w:style w:type="paragraph" w:customStyle="1" w:styleId="Bodytext1410">
    <w:name w:val="Body text (141)"/>
    <w:basedOn w:val="Normal"/>
    <w:qFormat/>
    <w:rsid w:val="007A7685"/>
  </w:style>
  <w:style w:type="character" w:customStyle="1" w:styleId="Tableofcontents20">
    <w:name w:val="Table of contents (20)_"/>
    <w:basedOn w:val="DefaultParagraphFont"/>
    <w:locked/>
    <w:rsid w:val="007A7685"/>
  </w:style>
  <w:style w:type="paragraph" w:customStyle="1" w:styleId="Tableofcontents200">
    <w:name w:val="Table of contents (20)"/>
    <w:basedOn w:val="Normal"/>
    <w:qFormat/>
    <w:rsid w:val="007A7685"/>
  </w:style>
  <w:style w:type="character" w:customStyle="1" w:styleId="Tableofcontents21">
    <w:name w:val="Table of contents (21)_"/>
    <w:basedOn w:val="DefaultParagraphFont"/>
    <w:locked/>
    <w:rsid w:val="007A7685"/>
  </w:style>
  <w:style w:type="paragraph" w:customStyle="1" w:styleId="Tableofcontents210">
    <w:name w:val="Table of contents (21)"/>
    <w:basedOn w:val="Normal"/>
    <w:qFormat/>
    <w:rsid w:val="007A7685"/>
  </w:style>
  <w:style w:type="character" w:customStyle="1" w:styleId="Tableofcontents22">
    <w:name w:val="Table of contents (22)_"/>
    <w:basedOn w:val="DefaultParagraphFont"/>
    <w:locked/>
    <w:rsid w:val="007A7685"/>
  </w:style>
  <w:style w:type="paragraph" w:customStyle="1" w:styleId="Tableofcontents220">
    <w:name w:val="Table of contents (22)"/>
    <w:basedOn w:val="Normal"/>
    <w:qFormat/>
    <w:rsid w:val="007A7685"/>
  </w:style>
  <w:style w:type="character" w:customStyle="1" w:styleId="Bodytext142">
    <w:name w:val="Body text (142)_"/>
    <w:basedOn w:val="DefaultParagraphFont"/>
    <w:locked/>
    <w:rsid w:val="007A7685"/>
  </w:style>
  <w:style w:type="paragraph" w:customStyle="1" w:styleId="Bodytext1420">
    <w:name w:val="Body text (142)"/>
    <w:basedOn w:val="Normal"/>
    <w:qFormat/>
    <w:rsid w:val="007A7685"/>
  </w:style>
  <w:style w:type="character" w:customStyle="1" w:styleId="Bodytext143">
    <w:name w:val="Body text (143)_"/>
    <w:basedOn w:val="DefaultParagraphFont"/>
    <w:locked/>
    <w:rsid w:val="007A7685"/>
  </w:style>
  <w:style w:type="paragraph" w:customStyle="1" w:styleId="Bodytext1430">
    <w:name w:val="Body text (143)"/>
    <w:basedOn w:val="Normal"/>
    <w:qFormat/>
    <w:rsid w:val="007A7685"/>
  </w:style>
  <w:style w:type="character" w:customStyle="1" w:styleId="Bodytext144Exact">
    <w:name w:val="Body text (144) Exact"/>
    <w:basedOn w:val="DefaultParagraphFont"/>
    <w:locked/>
    <w:rsid w:val="007A7685"/>
  </w:style>
  <w:style w:type="paragraph" w:customStyle="1" w:styleId="Bodytext144">
    <w:name w:val="Body text (144)"/>
    <w:basedOn w:val="Normal"/>
    <w:qFormat/>
    <w:rsid w:val="007A7685"/>
  </w:style>
  <w:style w:type="character" w:customStyle="1" w:styleId="Bodytext145Exact">
    <w:name w:val="Body text (145) Exact"/>
    <w:basedOn w:val="DefaultParagraphFont"/>
    <w:locked/>
    <w:rsid w:val="007A7685"/>
  </w:style>
  <w:style w:type="paragraph" w:customStyle="1" w:styleId="Bodytext145">
    <w:name w:val="Body text (145)"/>
    <w:basedOn w:val="Normal"/>
    <w:qFormat/>
    <w:rsid w:val="007A7685"/>
  </w:style>
  <w:style w:type="character" w:customStyle="1" w:styleId="Bodytext146">
    <w:name w:val="Body text (146)_"/>
    <w:basedOn w:val="DefaultParagraphFont"/>
    <w:locked/>
    <w:rsid w:val="007A7685"/>
  </w:style>
  <w:style w:type="paragraph" w:customStyle="1" w:styleId="Bodytext1460">
    <w:name w:val="Body text (146)"/>
    <w:basedOn w:val="Normal"/>
    <w:qFormat/>
    <w:rsid w:val="007A7685"/>
  </w:style>
  <w:style w:type="character" w:customStyle="1" w:styleId="Heading230">
    <w:name w:val="Heading #23_"/>
    <w:basedOn w:val="DefaultParagraphFont"/>
    <w:locked/>
    <w:rsid w:val="007A7685"/>
  </w:style>
  <w:style w:type="paragraph" w:customStyle="1" w:styleId="Heading231">
    <w:name w:val="Heading #23"/>
    <w:basedOn w:val="Normal"/>
    <w:qFormat/>
    <w:rsid w:val="007A7685"/>
  </w:style>
  <w:style w:type="character" w:customStyle="1" w:styleId="Picturecaption36">
    <w:name w:val="Picture caption (36)_"/>
    <w:basedOn w:val="DefaultParagraphFont"/>
    <w:locked/>
    <w:rsid w:val="007A7685"/>
  </w:style>
  <w:style w:type="paragraph" w:customStyle="1" w:styleId="Picturecaption360">
    <w:name w:val="Picture caption (36)"/>
    <w:basedOn w:val="Normal"/>
    <w:qFormat/>
    <w:rsid w:val="007A7685"/>
  </w:style>
  <w:style w:type="character" w:customStyle="1" w:styleId="Picturecaption42">
    <w:name w:val="Picture caption (42)_"/>
    <w:basedOn w:val="DefaultParagraphFont"/>
    <w:locked/>
    <w:rsid w:val="007A7685"/>
  </w:style>
  <w:style w:type="paragraph" w:customStyle="1" w:styleId="Picturecaption420">
    <w:name w:val="Picture caption (42)"/>
    <w:basedOn w:val="Normal"/>
    <w:qFormat/>
    <w:rsid w:val="007A7685"/>
  </w:style>
  <w:style w:type="character" w:customStyle="1" w:styleId="Bodytext154">
    <w:name w:val="Body text (154)_"/>
    <w:basedOn w:val="DefaultParagraphFont"/>
    <w:locked/>
    <w:rsid w:val="007A7685"/>
  </w:style>
  <w:style w:type="paragraph" w:customStyle="1" w:styleId="Bodytext1540">
    <w:name w:val="Body text (154)"/>
    <w:basedOn w:val="Normal"/>
    <w:qFormat/>
    <w:rsid w:val="007A7685"/>
  </w:style>
  <w:style w:type="character" w:customStyle="1" w:styleId="Bodytext155">
    <w:name w:val="Body text (155)_"/>
    <w:basedOn w:val="DefaultParagraphFont"/>
    <w:locked/>
    <w:rsid w:val="007A7685"/>
  </w:style>
  <w:style w:type="paragraph" w:customStyle="1" w:styleId="Bodytext1550">
    <w:name w:val="Body text (155)"/>
    <w:basedOn w:val="Normal"/>
    <w:qFormat/>
    <w:rsid w:val="007A7685"/>
  </w:style>
  <w:style w:type="character" w:customStyle="1" w:styleId="Bodytext156">
    <w:name w:val="Body text (156)_"/>
    <w:basedOn w:val="DefaultParagraphFont"/>
    <w:locked/>
    <w:rsid w:val="007A7685"/>
  </w:style>
  <w:style w:type="paragraph" w:customStyle="1" w:styleId="Bodytext1560">
    <w:name w:val="Body text (156)"/>
    <w:basedOn w:val="Normal"/>
    <w:qFormat/>
    <w:rsid w:val="007A7685"/>
  </w:style>
  <w:style w:type="character" w:customStyle="1" w:styleId="Bodytext60">
    <w:name w:val="Body text (60)_"/>
    <w:basedOn w:val="DefaultParagraphFont"/>
    <w:locked/>
    <w:rsid w:val="007A7685"/>
  </w:style>
  <w:style w:type="paragraph" w:customStyle="1" w:styleId="Bodytext600">
    <w:name w:val="Body text (60)"/>
    <w:basedOn w:val="Normal"/>
    <w:qFormat/>
    <w:rsid w:val="007A7685"/>
  </w:style>
  <w:style w:type="character" w:customStyle="1" w:styleId="Bodytext158">
    <w:name w:val="Body text (158)_"/>
    <w:basedOn w:val="DefaultParagraphFont"/>
    <w:locked/>
    <w:rsid w:val="007A7685"/>
  </w:style>
  <w:style w:type="paragraph" w:customStyle="1" w:styleId="Bodytext1580">
    <w:name w:val="Body text (158)"/>
    <w:basedOn w:val="Normal"/>
    <w:qFormat/>
    <w:rsid w:val="007A7685"/>
  </w:style>
  <w:style w:type="character" w:customStyle="1" w:styleId="Bodytext159">
    <w:name w:val="Body text (159)_"/>
    <w:basedOn w:val="DefaultParagraphFont"/>
    <w:locked/>
    <w:rsid w:val="007A7685"/>
  </w:style>
  <w:style w:type="paragraph" w:customStyle="1" w:styleId="Bodytext1590">
    <w:name w:val="Body text (159)"/>
    <w:basedOn w:val="Normal"/>
    <w:qFormat/>
    <w:rsid w:val="007A7685"/>
  </w:style>
  <w:style w:type="character" w:customStyle="1" w:styleId="Bodytext160">
    <w:name w:val="Body text (160)_"/>
    <w:basedOn w:val="DefaultParagraphFont"/>
    <w:locked/>
    <w:rsid w:val="007A7685"/>
  </w:style>
  <w:style w:type="paragraph" w:customStyle="1" w:styleId="Bodytext1600">
    <w:name w:val="Body text (160)"/>
    <w:basedOn w:val="Normal"/>
    <w:qFormat/>
    <w:rsid w:val="007A7685"/>
  </w:style>
  <w:style w:type="character" w:customStyle="1" w:styleId="Picturecaption4">
    <w:name w:val="Picture caption (4)_"/>
    <w:basedOn w:val="DefaultParagraphFont"/>
    <w:locked/>
    <w:rsid w:val="007A7685"/>
  </w:style>
  <w:style w:type="paragraph" w:customStyle="1" w:styleId="Picturecaption40">
    <w:name w:val="Picture caption (4)"/>
    <w:basedOn w:val="Normal"/>
    <w:qFormat/>
    <w:rsid w:val="007A7685"/>
  </w:style>
  <w:style w:type="character" w:customStyle="1" w:styleId="Heading10">
    <w:name w:val="Heading #10_"/>
    <w:basedOn w:val="DefaultParagraphFont"/>
    <w:locked/>
    <w:rsid w:val="007A7685"/>
  </w:style>
  <w:style w:type="paragraph" w:customStyle="1" w:styleId="Heading100">
    <w:name w:val="Heading #10"/>
    <w:basedOn w:val="Normal"/>
    <w:qFormat/>
    <w:rsid w:val="007A7685"/>
  </w:style>
  <w:style w:type="character" w:customStyle="1" w:styleId="Picturecaption3">
    <w:name w:val="Picture caption (3)_"/>
    <w:basedOn w:val="DefaultParagraphFont"/>
    <w:locked/>
    <w:rsid w:val="007A7685"/>
  </w:style>
  <w:style w:type="paragraph" w:customStyle="1" w:styleId="Picturecaption30">
    <w:name w:val="Picture caption (3)"/>
    <w:basedOn w:val="Normal"/>
    <w:qFormat/>
    <w:rsid w:val="007A7685"/>
  </w:style>
  <w:style w:type="character" w:customStyle="1" w:styleId="Heading13">
    <w:name w:val="Heading #13_"/>
    <w:basedOn w:val="DefaultParagraphFont"/>
    <w:locked/>
    <w:rsid w:val="007A7685"/>
  </w:style>
  <w:style w:type="paragraph" w:customStyle="1" w:styleId="Heading130">
    <w:name w:val="Heading #13"/>
    <w:basedOn w:val="Normal"/>
    <w:qFormat/>
    <w:rsid w:val="007A7685"/>
  </w:style>
  <w:style w:type="character" w:customStyle="1" w:styleId="Heading92">
    <w:name w:val="Heading #9 (2)_"/>
    <w:basedOn w:val="DefaultParagraphFont"/>
    <w:locked/>
    <w:rsid w:val="007A7685"/>
  </w:style>
  <w:style w:type="paragraph" w:customStyle="1" w:styleId="Heading920">
    <w:name w:val="Heading #9 (2)"/>
    <w:basedOn w:val="Normal"/>
    <w:qFormat/>
    <w:rsid w:val="007A7685"/>
  </w:style>
  <w:style w:type="character" w:customStyle="1" w:styleId="Heading15">
    <w:name w:val="Heading #15_"/>
    <w:basedOn w:val="DefaultParagraphFont"/>
    <w:locked/>
    <w:rsid w:val="007A7685"/>
  </w:style>
  <w:style w:type="paragraph" w:customStyle="1" w:styleId="Heading150">
    <w:name w:val="Heading #15"/>
    <w:basedOn w:val="Normal"/>
    <w:qFormat/>
    <w:rsid w:val="007A7685"/>
  </w:style>
  <w:style w:type="character" w:customStyle="1" w:styleId="Bodytext38">
    <w:name w:val="Body text (38)_"/>
    <w:basedOn w:val="DefaultParagraphFont"/>
    <w:locked/>
    <w:rsid w:val="007A7685"/>
  </w:style>
  <w:style w:type="paragraph" w:customStyle="1" w:styleId="Bodytext380">
    <w:name w:val="Body text (38)"/>
    <w:basedOn w:val="Normal"/>
    <w:qFormat/>
    <w:rsid w:val="007A7685"/>
  </w:style>
  <w:style w:type="character" w:customStyle="1" w:styleId="Heading17">
    <w:name w:val="Heading #17_"/>
    <w:basedOn w:val="DefaultParagraphFont"/>
    <w:locked/>
    <w:rsid w:val="007A7685"/>
  </w:style>
  <w:style w:type="paragraph" w:customStyle="1" w:styleId="Heading170">
    <w:name w:val="Heading #17"/>
    <w:basedOn w:val="Normal"/>
    <w:qFormat/>
    <w:rsid w:val="007A7685"/>
  </w:style>
  <w:style w:type="character" w:customStyle="1" w:styleId="Bodytext97Exact">
    <w:name w:val="Body text (97) Exact"/>
    <w:basedOn w:val="DefaultParagraphFont"/>
    <w:locked/>
    <w:rsid w:val="007A7685"/>
  </w:style>
  <w:style w:type="paragraph" w:customStyle="1" w:styleId="Bodytext97">
    <w:name w:val="Body text (97)"/>
    <w:basedOn w:val="Normal"/>
    <w:qFormat/>
    <w:rsid w:val="007A7685"/>
  </w:style>
  <w:style w:type="character" w:customStyle="1" w:styleId="Bodytext42">
    <w:name w:val="Body text (42)_"/>
    <w:basedOn w:val="DefaultParagraphFont"/>
    <w:locked/>
    <w:rsid w:val="007A7685"/>
  </w:style>
  <w:style w:type="paragraph" w:customStyle="1" w:styleId="Bodytext420">
    <w:name w:val="Body text (42)"/>
    <w:basedOn w:val="Normal"/>
    <w:qFormat/>
    <w:rsid w:val="007A7685"/>
  </w:style>
  <w:style w:type="character" w:customStyle="1" w:styleId="Picturecaption9">
    <w:name w:val="Picture caption (9)_"/>
    <w:basedOn w:val="DefaultParagraphFont"/>
    <w:locked/>
    <w:rsid w:val="007A7685"/>
  </w:style>
  <w:style w:type="paragraph" w:customStyle="1" w:styleId="Picturecaption90">
    <w:name w:val="Picture caption (9)"/>
    <w:basedOn w:val="Normal"/>
    <w:qFormat/>
    <w:rsid w:val="007A7685"/>
  </w:style>
  <w:style w:type="character" w:customStyle="1" w:styleId="Bodytext96Exact">
    <w:name w:val="Body text (96) Exact"/>
    <w:basedOn w:val="DefaultParagraphFont"/>
    <w:locked/>
    <w:rsid w:val="007A7685"/>
  </w:style>
  <w:style w:type="paragraph" w:customStyle="1" w:styleId="Bodytext96">
    <w:name w:val="Body text (96)"/>
    <w:basedOn w:val="Normal"/>
    <w:qFormat/>
    <w:rsid w:val="007A7685"/>
  </w:style>
  <w:style w:type="character" w:customStyle="1" w:styleId="Heading142">
    <w:name w:val="Heading #14 (2)_"/>
    <w:basedOn w:val="DefaultParagraphFont"/>
    <w:locked/>
    <w:rsid w:val="007A7685"/>
  </w:style>
  <w:style w:type="paragraph" w:customStyle="1" w:styleId="Heading1420">
    <w:name w:val="Heading #14 (2)"/>
    <w:basedOn w:val="Normal"/>
    <w:qFormat/>
    <w:rsid w:val="007A7685"/>
  </w:style>
  <w:style w:type="character" w:customStyle="1" w:styleId="Picturecaption31">
    <w:name w:val="Picture caption (31)_"/>
    <w:basedOn w:val="DefaultParagraphFont"/>
    <w:locked/>
    <w:rsid w:val="007A7685"/>
  </w:style>
  <w:style w:type="paragraph" w:customStyle="1" w:styleId="Picturecaption310">
    <w:name w:val="Picture caption (31)"/>
    <w:basedOn w:val="Normal"/>
    <w:qFormat/>
    <w:rsid w:val="007A7685"/>
  </w:style>
  <w:style w:type="character" w:customStyle="1" w:styleId="Picturecaption27">
    <w:name w:val="Picture caption (27)_"/>
    <w:basedOn w:val="DefaultParagraphFont"/>
    <w:locked/>
    <w:rsid w:val="007A7685"/>
  </w:style>
  <w:style w:type="paragraph" w:customStyle="1" w:styleId="Picturecaption270">
    <w:name w:val="Picture caption (27)"/>
    <w:basedOn w:val="Normal"/>
    <w:qFormat/>
    <w:rsid w:val="007A7685"/>
  </w:style>
  <w:style w:type="character" w:customStyle="1" w:styleId="Bodytext43Exact">
    <w:name w:val="Body text (43) Exact"/>
    <w:basedOn w:val="DefaultParagraphFont"/>
    <w:locked/>
    <w:rsid w:val="007A7685"/>
  </w:style>
  <w:style w:type="paragraph" w:customStyle="1" w:styleId="Bodytext43">
    <w:name w:val="Body text (43)"/>
    <w:basedOn w:val="Normal"/>
    <w:qFormat/>
    <w:rsid w:val="007A7685"/>
  </w:style>
  <w:style w:type="character" w:customStyle="1" w:styleId="Bodytext109">
    <w:name w:val="Body text (109)_"/>
    <w:basedOn w:val="DefaultParagraphFont"/>
    <w:locked/>
    <w:rsid w:val="007A7685"/>
  </w:style>
  <w:style w:type="paragraph" w:customStyle="1" w:styleId="Bodytext1090">
    <w:name w:val="Body text (109)"/>
    <w:basedOn w:val="Normal"/>
    <w:qFormat/>
    <w:rsid w:val="007A7685"/>
  </w:style>
  <w:style w:type="character" w:customStyle="1" w:styleId="Bodytext110">
    <w:name w:val="Body text (110)_"/>
    <w:basedOn w:val="DefaultParagraphFont"/>
    <w:locked/>
    <w:rsid w:val="007A7685"/>
  </w:style>
  <w:style w:type="paragraph" w:customStyle="1" w:styleId="Bodytext1100">
    <w:name w:val="Body text (110)"/>
    <w:basedOn w:val="Normal"/>
    <w:qFormat/>
    <w:rsid w:val="007A7685"/>
  </w:style>
  <w:style w:type="character" w:customStyle="1" w:styleId="Bodytext111">
    <w:name w:val="Body text (111)_"/>
    <w:basedOn w:val="DefaultParagraphFont"/>
    <w:locked/>
    <w:rsid w:val="007A7685"/>
  </w:style>
  <w:style w:type="paragraph" w:customStyle="1" w:styleId="Bodytext1110">
    <w:name w:val="Body text (111)"/>
    <w:basedOn w:val="Normal"/>
    <w:qFormat/>
    <w:rsid w:val="007A7685"/>
  </w:style>
  <w:style w:type="character" w:customStyle="1" w:styleId="Tablecaption7">
    <w:name w:val="Table caption (7)_"/>
    <w:basedOn w:val="DefaultParagraphFont"/>
    <w:locked/>
    <w:rsid w:val="007A7685"/>
  </w:style>
  <w:style w:type="paragraph" w:customStyle="1" w:styleId="Tablecaption70">
    <w:name w:val="Table caption (7)"/>
    <w:basedOn w:val="Normal"/>
    <w:qFormat/>
    <w:rsid w:val="007A7685"/>
  </w:style>
  <w:style w:type="character" w:customStyle="1" w:styleId="Bodytext112">
    <w:name w:val="Body text (112)_"/>
    <w:basedOn w:val="DefaultParagraphFont"/>
    <w:locked/>
    <w:rsid w:val="007A7685"/>
  </w:style>
  <w:style w:type="paragraph" w:customStyle="1" w:styleId="Bodytext1120">
    <w:name w:val="Body text (112)"/>
    <w:basedOn w:val="Normal"/>
    <w:qFormat/>
    <w:rsid w:val="007A7685"/>
  </w:style>
  <w:style w:type="character" w:customStyle="1" w:styleId="Bodytext113">
    <w:name w:val="Body text (113)_"/>
    <w:basedOn w:val="DefaultParagraphFont"/>
    <w:locked/>
    <w:rsid w:val="007A7685"/>
  </w:style>
  <w:style w:type="paragraph" w:customStyle="1" w:styleId="Bodytext1130">
    <w:name w:val="Body text (113)"/>
    <w:basedOn w:val="Normal"/>
    <w:qFormat/>
    <w:rsid w:val="007A7685"/>
  </w:style>
  <w:style w:type="character" w:customStyle="1" w:styleId="Tableofcontents10">
    <w:name w:val="Table of contents (10)_"/>
    <w:basedOn w:val="DefaultParagraphFont"/>
    <w:locked/>
    <w:rsid w:val="007A7685"/>
  </w:style>
  <w:style w:type="paragraph" w:customStyle="1" w:styleId="Tableofcontents100">
    <w:name w:val="Table of contents (10)"/>
    <w:basedOn w:val="Normal"/>
    <w:qFormat/>
    <w:rsid w:val="007A7685"/>
  </w:style>
  <w:style w:type="character" w:customStyle="1" w:styleId="Tableofcontents12">
    <w:name w:val="Table of contents (12)_"/>
    <w:basedOn w:val="DefaultParagraphFont"/>
    <w:locked/>
    <w:rsid w:val="007A7685"/>
  </w:style>
  <w:style w:type="paragraph" w:customStyle="1" w:styleId="Tableofcontents120">
    <w:name w:val="Table of contents (12)"/>
    <w:basedOn w:val="Normal"/>
    <w:qFormat/>
    <w:rsid w:val="007A7685"/>
  </w:style>
  <w:style w:type="character" w:customStyle="1" w:styleId="Tableofcontents14">
    <w:name w:val="Table of contents (14)_"/>
    <w:basedOn w:val="DefaultParagraphFont"/>
    <w:locked/>
    <w:rsid w:val="007A7685"/>
  </w:style>
  <w:style w:type="paragraph" w:customStyle="1" w:styleId="Tableofcontents140">
    <w:name w:val="Table of contents (14)"/>
    <w:basedOn w:val="Normal"/>
    <w:qFormat/>
    <w:rsid w:val="007A7685"/>
  </w:style>
  <w:style w:type="character" w:customStyle="1" w:styleId="Heading162">
    <w:name w:val="Heading #16 (2)_"/>
    <w:basedOn w:val="DefaultParagraphFont"/>
    <w:locked/>
    <w:rsid w:val="007A7685"/>
  </w:style>
  <w:style w:type="paragraph" w:customStyle="1" w:styleId="Heading1620">
    <w:name w:val="Heading #16 (2)"/>
    <w:basedOn w:val="Normal"/>
    <w:qFormat/>
    <w:rsid w:val="007A7685"/>
  </w:style>
  <w:style w:type="paragraph" w:customStyle="1" w:styleId="txgreen">
    <w:name w:val="txgreen"/>
    <w:basedOn w:val="Normal"/>
    <w:uiPriority w:val="99"/>
    <w:qFormat/>
    <w:rsid w:val="007A7685"/>
  </w:style>
  <w:style w:type="paragraph" w:customStyle="1" w:styleId="rtecenter">
    <w:name w:val="rtecenter"/>
    <w:basedOn w:val="Normal"/>
    <w:uiPriority w:val="99"/>
    <w:qFormat/>
    <w:rsid w:val="007A7685"/>
  </w:style>
  <w:style w:type="character" w:customStyle="1" w:styleId="regtext">
    <w:name w:val="regtext"/>
    <w:uiPriority w:val="99"/>
    <w:rsid w:val="007A7685"/>
  </w:style>
  <w:style w:type="character" w:customStyle="1" w:styleId="StyleLatinGaramond9ptUnderline">
    <w:name w:val="Style (Latin) Garamond 9 pt Underline"/>
    <w:rsid w:val="007A7685"/>
  </w:style>
  <w:style w:type="character" w:customStyle="1" w:styleId="l8">
    <w:name w:val="l8"/>
    <w:basedOn w:val="DefaultParagraphFont"/>
    <w:rsid w:val="007A7685"/>
  </w:style>
  <w:style w:type="character" w:customStyle="1" w:styleId="ellipsistext">
    <w:name w:val="ellipsis_text"/>
    <w:basedOn w:val="DefaultParagraphFont"/>
    <w:rsid w:val="007A7685"/>
  </w:style>
  <w:style w:type="character" w:customStyle="1" w:styleId="cite00">
    <w:name w:val="cite0"/>
    <w:rsid w:val="007A7685"/>
  </w:style>
  <w:style w:type="character" w:customStyle="1" w:styleId="n">
    <w:name w:val="n"/>
    <w:rsid w:val="007A7685"/>
  </w:style>
  <w:style w:type="character" w:customStyle="1" w:styleId="nukeled">
    <w:name w:val="nukeled"/>
    <w:rsid w:val="007A7685"/>
  </w:style>
  <w:style w:type="character" w:customStyle="1" w:styleId="contextlyrelated">
    <w:name w:val="contextly_related"/>
    <w:rsid w:val="007A7685"/>
  </w:style>
  <w:style w:type="character" w:customStyle="1" w:styleId="adtext">
    <w:name w:val="ad_text"/>
    <w:rsid w:val="007A7685"/>
  </w:style>
  <w:style w:type="character" w:customStyle="1" w:styleId="linkrow">
    <w:name w:val="link_row"/>
    <w:rsid w:val="007A7685"/>
  </w:style>
  <w:style w:type="character" w:customStyle="1" w:styleId="revision-date">
    <w:name w:val="revision-date"/>
    <w:rsid w:val="007A7685"/>
  </w:style>
  <w:style w:type="character" w:customStyle="1" w:styleId="facebook-share">
    <w:name w:val="facebook-share"/>
    <w:rsid w:val="007A7685"/>
  </w:style>
  <w:style w:type="character" w:customStyle="1" w:styleId="facebook-share-label">
    <w:name w:val="facebook-share-label"/>
    <w:rsid w:val="007A7685"/>
  </w:style>
  <w:style w:type="character" w:customStyle="1" w:styleId="ata11y">
    <w:name w:val="at_a11y"/>
    <w:rsid w:val="007A7685"/>
  </w:style>
  <w:style w:type="character" w:customStyle="1" w:styleId="tpk">
    <w:name w:val="tpk"/>
    <w:rsid w:val="007A7685"/>
  </w:style>
  <w:style w:type="character" w:customStyle="1" w:styleId="A24">
    <w:name w:val="A24"/>
    <w:uiPriority w:val="99"/>
    <w:rsid w:val="007A7685"/>
  </w:style>
  <w:style w:type="character" w:customStyle="1" w:styleId="A25">
    <w:name w:val="A25"/>
    <w:uiPriority w:val="99"/>
    <w:rsid w:val="007A7685"/>
  </w:style>
  <w:style w:type="character" w:customStyle="1" w:styleId="Headerorfooter">
    <w:name w:val="Header or footer_"/>
    <w:basedOn w:val="DefaultParagraphFont"/>
    <w:uiPriority w:val="99"/>
    <w:rsid w:val="007A7685"/>
  </w:style>
  <w:style w:type="character" w:customStyle="1" w:styleId="Bodytext21">
    <w:name w:val="Body text (2)_"/>
    <w:basedOn w:val="DefaultParagraphFont"/>
    <w:rsid w:val="007A7685"/>
  </w:style>
  <w:style w:type="character" w:customStyle="1" w:styleId="Bodytext22">
    <w:name w:val="Body text (2)"/>
    <w:basedOn w:val="Bodytext46"/>
    <w:rsid w:val="007A7685"/>
  </w:style>
  <w:style w:type="character" w:customStyle="1" w:styleId="Headerorfooter0">
    <w:name w:val="Header or footer"/>
    <w:basedOn w:val="Bodytext32"/>
    <w:rsid w:val="007A7685"/>
  </w:style>
  <w:style w:type="character" w:customStyle="1" w:styleId="Bodytext33">
    <w:name w:val="Body text (3)_"/>
    <w:basedOn w:val="DefaultParagraphFont"/>
    <w:rsid w:val="007A7685"/>
  </w:style>
  <w:style w:type="character" w:customStyle="1" w:styleId="Bodytext31Exact">
    <w:name w:val="Body text (31) Exact"/>
    <w:basedOn w:val="DefaultParagraphFont"/>
    <w:rsid w:val="007A7685"/>
  </w:style>
  <w:style w:type="character" w:customStyle="1" w:styleId="Bodytext32">
    <w:name w:val="Body text (3)"/>
    <w:basedOn w:val="Bodytext3Spacing0ptExact"/>
    <w:rsid w:val="007A7685"/>
  </w:style>
  <w:style w:type="character" w:customStyle="1" w:styleId="Bodytext46">
    <w:name w:val="Body text (46)_"/>
    <w:basedOn w:val="DefaultParagraphFont"/>
    <w:rsid w:val="007A7685"/>
  </w:style>
  <w:style w:type="character" w:customStyle="1" w:styleId="Bodytext51">
    <w:name w:val="Body text (51)_"/>
    <w:basedOn w:val="DefaultParagraphFont"/>
    <w:rsid w:val="007A7685"/>
  </w:style>
  <w:style w:type="character" w:customStyle="1" w:styleId="Bodytext34">
    <w:name w:val="Body text (34)_"/>
    <w:basedOn w:val="DefaultParagraphFont"/>
    <w:rsid w:val="007A7685"/>
  </w:style>
  <w:style w:type="character" w:customStyle="1" w:styleId="Bodytext3Spacing0ptExact">
    <w:name w:val="Body text (3) + Spacing 0 pt Exact"/>
    <w:rsid w:val="007A7685"/>
  </w:style>
  <w:style w:type="character" w:customStyle="1" w:styleId="Bodytext82">
    <w:name w:val="Body text (82)_"/>
    <w:basedOn w:val="DefaultParagraphFont"/>
    <w:rsid w:val="007A7685"/>
  </w:style>
  <w:style w:type="character" w:customStyle="1" w:styleId="PicturecaptionSpacing0ptExact">
    <w:name w:val="Picture caption + Spacing 0 pt Exact"/>
    <w:basedOn w:val="DefaultParagraphFont"/>
    <w:rsid w:val="007A7685"/>
  </w:style>
  <w:style w:type="character" w:customStyle="1" w:styleId="Tableofcontents13">
    <w:name w:val="Table of contents (13)_"/>
    <w:basedOn w:val="DefaultParagraphFont"/>
    <w:rsid w:val="007A7685"/>
  </w:style>
  <w:style w:type="character" w:customStyle="1" w:styleId="Bodytext114">
    <w:name w:val="Body text (114)_"/>
    <w:basedOn w:val="DefaultParagraphFont"/>
    <w:rsid w:val="007A7685"/>
  </w:style>
  <w:style w:type="character" w:customStyle="1" w:styleId="Bodytext115">
    <w:name w:val="Body text (115)_"/>
    <w:basedOn w:val="DefaultParagraphFont"/>
    <w:rsid w:val="007A7685"/>
  </w:style>
  <w:style w:type="character" w:customStyle="1" w:styleId="Bodytext1150">
    <w:name w:val="Body text (115)"/>
    <w:basedOn w:val="Bodytext114Exact"/>
    <w:rsid w:val="007A7685"/>
  </w:style>
  <w:style w:type="character" w:customStyle="1" w:styleId="Bodytext820">
    <w:name w:val="Body text (82)"/>
    <w:basedOn w:val="Bodytext100"/>
    <w:rsid w:val="007A7685"/>
  </w:style>
  <w:style w:type="character" w:customStyle="1" w:styleId="Bodytext100">
    <w:name w:val="Body text (10)"/>
    <w:basedOn w:val="PicturecaptionSpacing0ptExact"/>
    <w:rsid w:val="007A7685"/>
  </w:style>
  <w:style w:type="character" w:customStyle="1" w:styleId="Bodytext82Spacing0ptExact">
    <w:name w:val="Body text (82) + Spacing 0 pt Exact"/>
    <w:basedOn w:val="Bodytext100"/>
    <w:rsid w:val="007A7685"/>
  </w:style>
  <w:style w:type="character" w:customStyle="1" w:styleId="Bodytext131Exact">
    <w:name w:val="Body text (131) Exact"/>
    <w:basedOn w:val="DefaultParagraphFont"/>
    <w:rsid w:val="007A7685"/>
  </w:style>
  <w:style w:type="character" w:customStyle="1" w:styleId="Picturecaption2Spacing0ptExact">
    <w:name w:val="Picture caption (2) + Spacing 0 pt Exact"/>
    <w:basedOn w:val="DefaultParagraphFont"/>
    <w:rsid w:val="007A7685"/>
  </w:style>
  <w:style w:type="character" w:customStyle="1" w:styleId="Bodytext114Exact">
    <w:name w:val="Body text (114) Exact"/>
    <w:basedOn w:val="Picturecaption2Spacing0ptExact"/>
    <w:rsid w:val="007A7685"/>
  </w:style>
  <w:style w:type="character" w:customStyle="1" w:styleId="Bodytext340">
    <w:name w:val="Body text (34)"/>
    <w:basedOn w:val="Bodytext1150"/>
    <w:rsid w:val="007A7685"/>
  </w:style>
  <w:style w:type="character" w:customStyle="1" w:styleId="Bodytext1409pt">
    <w:name w:val="Body text (140) + 9 pt"/>
    <w:aliases w:val="Not Italic,Table of contents (12) + FrankRuehl,11 pt,Footnote (2) + 5.5 pt"/>
    <w:basedOn w:val="DefaultParagraphFont"/>
    <w:rsid w:val="007A7685"/>
  </w:style>
  <w:style w:type="character" w:customStyle="1" w:styleId="Bodytext510">
    <w:name w:val="Body text (51)"/>
    <w:basedOn w:val="Bodytext115"/>
    <w:rsid w:val="007A7685"/>
  </w:style>
  <w:style w:type="character" w:customStyle="1" w:styleId="Bodytext1140">
    <w:name w:val="Body text (114)"/>
    <w:basedOn w:val="Picturecaption2Spacing0ptExact"/>
    <w:rsid w:val="007A7685"/>
  </w:style>
  <w:style w:type="character" w:customStyle="1" w:styleId="Tableofcontents130">
    <w:name w:val="Table of contents (13)"/>
    <w:basedOn w:val="Bodytext131Exact"/>
    <w:rsid w:val="007A7685"/>
  </w:style>
  <w:style w:type="character" w:customStyle="1" w:styleId="Bodytext460">
    <w:name w:val="Body text (46)"/>
    <w:basedOn w:val="Bodytext114"/>
    <w:rsid w:val="007A7685"/>
  </w:style>
  <w:style w:type="character" w:customStyle="1" w:styleId="Bodytext46NotBold">
    <w:name w:val="Body text (46) + Not Bold"/>
    <w:basedOn w:val="Bodytext114"/>
    <w:rsid w:val="007A7685"/>
  </w:style>
  <w:style w:type="character" w:customStyle="1" w:styleId="Bodytext46SegoeUI">
    <w:name w:val="Body text (46) + Segoe UI"/>
    <w:basedOn w:val="Bodytext114"/>
    <w:rsid w:val="007A7685"/>
  </w:style>
  <w:style w:type="character" w:customStyle="1" w:styleId="Bodytext115Spacing0ptExact">
    <w:name w:val="Body text (115) + Spacing 0 pt Exact"/>
    <w:basedOn w:val="Bodytext114Exact"/>
    <w:rsid w:val="007A7685"/>
  </w:style>
  <w:style w:type="character" w:customStyle="1" w:styleId="Picturecaption42SmallCaps">
    <w:name w:val="Picture caption (42) + Small Caps"/>
    <w:basedOn w:val="DefaultParagraphFont"/>
    <w:rsid w:val="007A7685"/>
  </w:style>
  <w:style w:type="character" w:customStyle="1" w:styleId="Bodytext155Exact">
    <w:name w:val="Body text (155) Exact"/>
    <w:basedOn w:val="DefaultParagraphFont"/>
    <w:rsid w:val="007A7685"/>
  </w:style>
  <w:style w:type="character" w:customStyle="1" w:styleId="Bodytext157">
    <w:name w:val="Body text (157)_"/>
    <w:basedOn w:val="DefaultParagraphFont"/>
    <w:rsid w:val="007A7685"/>
  </w:style>
  <w:style w:type="character" w:customStyle="1" w:styleId="Bodytext157Spacing0pt">
    <w:name w:val="Body text (157) + Spacing 0 pt"/>
    <w:basedOn w:val="Bodytext39"/>
    <w:rsid w:val="007A7685"/>
  </w:style>
  <w:style w:type="character" w:customStyle="1" w:styleId="Bodytext1570">
    <w:name w:val="Body text (157)"/>
    <w:basedOn w:val="Bodytext39"/>
    <w:rsid w:val="007A7685"/>
  </w:style>
  <w:style w:type="character" w:customStyle="1" w:styleId="Heading2213pt">
    <w:name w:val="Heading #22 + 13 pt"/>
    <w:basedOn w:val="DefaultParagraphFont"/>
    <w:rsid w:val="007A7685"/>
  </w:style>
  <w:style w:type="character" w:customStyle="1" w:styleId="Heading22125pt">
    <w:name w:val="Heading #22 + 12.5 pt"/>
    <w:basedOn w:val="DefaultParagraphFont"/>
    <w:rsid w:val="007A7685"/>
  </w:style>
  <w:style w:type="character" w:customStyle="1" w:styleId="Bodytext300">
    <w:name w:val="Body text (30)_"/>
    <w:basedOn w:val="DefaultParagraphFont"/>
    <w:rsid w:val="007A7685"/>
  </w:style>
  <w:style w:type="character" w:customStyle="1" w:styleId="Bodytext301">
    <w:name w:val="Body text (30)"/>
    <w:basedOn w:val="Bodytext3TimesNewRoman"/>
    <w:rsid w:val="007A7685"/>
  </w:style>
  <w:style w:type="character" w:customStyle="1" w:styleId="Bodytext39">
    <w:name w:val="Body text (39)_"/>
    <w:basedOn w:val="DefaultParagraphFont"/>
    <w:rsid w:val="007A7685"/>
  </w:style>
  <w:style w:type="character" w:customStyle="1" w:styleId="Bodytext390">
    <w:name w:val="Body text (39)"/>
    <w:basedOn w:val="BodytextExact"/>
    <w:rsid w:val="007A7685"/>
  </w:style>
  <w:style w:type="character" w:customStyle="1" w:styleId="Bodytext159Exact">
    <w:name w:val="Body text (159) Exact"/>
    <w:basedOn w:val="DefaultParagraphFont"/>
    <w:rsid w:val="007A7685"/>
  </w:style>
  <w:style w:type="character" w:customStyle="1" w:styleId="Bodytext60Spacing0pt">
    <w:name w:val="Body text (60) + Spacing 0 pt"/>
    <w:basedOn w:val="DefaultParagraphFont"/>
    <w:rsid w:val="007A7685"/>
  </w:style>
  <w:style w:type="character" w:customStyle="1" w:styleId="Bodytext3Spacing-1pt">
    <w:name w:val="Body text (3) + Spacing -1 pt"/>
    <w:basedOn w:val="Bodytext3Spacing0ptExact"/>
    <w:rsid w:val="007A7685"/>
  </w:style>
  <w:style w:type="character" w:customStyle="1" w:styleId="Bodytext3TimesNewRoman">
    <w:name w:val="Body text (3) + Times New Roman"/>
    <w:aliases w:val="11.5 pt,Header or footer + Century Gothic"/>
    <w:basedOn w:val="Bodytext3Spacing0ptExact"/>
    <w:rsid w:val="007A7685"/>
  </w:style>
  <w:style w:type="character" w:customStyle="1" w:styleId="Bodytext2NotBold">
    <w:name w:val="Body text (2) + Not Bold"/>
    <w:basedOn w:val="Bodytext46"/>
    <w:rsid w:val="007A7685"/>
  </w:style>
  <w:style w:type="character" w:customStyle="1" w:styleId="BodytextExact">
    <w:name w:val="Body text Exact"/>
    <w:basedOn w:val="DefaultParagraphFont"/>
    <w:rsid w:val="007A7685"/>
  </w:style>
  <w:style w:type="character" w:customStyle="1" w:styleId="Heading13Italic">
    <w:name w:val="Heading #13 + Italic"/>
    <w:basedOn w:val="DefaultParagraphFont"/>
    <w:rsid w:val="007A7685"/>
  </w:style>
  <w:style w:type="character" w:customStyle="1" w:styleId="Heading92Spacing2pt">
    <w:name w:val="Heading #9 (2) + Spacing 2 pt"/>
    <w:basedOn w:val="DefaultParagraphFont"/>
    <w:rsid w:val="007A7685"/>
  </w:style>
  <w:style w:type="character" w:customStyle="1" w:styleId="Bodytext38Spacing0pt">
    <w:name w:val="Body text (38) + Spacing 0 pt"/>
    <w:basedOn w:val="DefaultParagraphFont"/>
    <w:rsid w:val="007A7685"/>
  </w:style>
  <w:style w:type="character" w:customStyle="1" w:styleId="Bodytext42Spacing-1pt">
    <w:name w:val="Body text (42) + Spacing -1 pt"/>
    <w:basedOn w:val="DefaultParagraphFont"/>
    <w:rsid w:val="007A7685"/>
  </w:style>
  <w:style w:type="character" w:customStyle="1" w:styleId="Bodytext35">
    <w:name w:val="Body text (35)_"/>
    <w:basedOn w:val="DefaultParagraphFont"/>
    <w:rsid w:val="007A7685"/>
  </w:style>
  <w:style w:type="character" w:customStyle="1" w:styleId="Picturecaption19">
    <w:name w:val="Picture caption (19)_"/>
    <w:basedOn w:val="DefaultParagraphFont"/>
    <w:rsid w:val="007A7685"/>
  </w:style>
  <w:style w:type="character" w:customStyle="1" w:styleId="Picturecaption9Exact">
    <w:name w:val="Picture caption (9) Exact"/>
    <w:basedOn w:val="DefaultParagraphFont"/>
    <w:rsid w:val="007A7685"/>
  </w:style>
  <w:style w:type="character" w:customStyle="1" w:styleId="Bodytext87">
    <w:name w:val="Body text (87)_"/>
    <w:basedOn w:val="DefaultParagraphFont"/>
    <w:rsid w:val="007A7685"/>
  </w:style>
  <w:style w:type="character" w:customStyle="1" w:styleId="Bodytext6">
    <w:name w:val="Body text (6)_"/>
    <w:basedOn w:val="DefaultParagraphFont"/>
    <w:uiPriority w:val="99"/>
    <w:rsid w:val="007A7685"/>
  </w:style>
  <w:style w:type="character" w:customStyle="1" w:styleId="Heading142SmallCaps">
    <w:name w:val="Heading #14 (2) + Small Caps"/>
    <w:basedOn w:val="DefaultParagraphFont"/>
    <w:rsid w:val="007A7685"/>
  </w:style>
  <w:style w:type="character" w:customStyle="1" w:styleId="Bodytext350">
    <w:name w:val="Body text (35)"/>
    <w:basedOn w:val="Picturecaption190"/>
    <w:rsid w:val="007A7685"/>
  </w:style>
  <w:style w:type="character" w:customStyle="1" w:styleId="Picturecaption190">
    <w:name w:val="Picture caption (19)"/>
    <w:basedOn w:val="Picturecaption27Spacing0pt"/>
    <w:rsid w:val="007A7685"/>
  </w:style>
  <w:style w:type="character" w:customStyle="1" w:styleId="Picturecaption27Spacing0pt">
    <w:name w:val="Picture caption (27) + Spacing 0 pt"/>
    <w:basedOn w:val="DefaultParagraphFont"/>
    <w:rsid w:val="007A7685"/>
  </w:style>
  <w:style w:type="character" w:customStyle="1" w:styleId="Bodytext43Spacing0ptExact">
    <w:name w:val="Body text (43) + Spacing 0 pt Exact"/>
    <w:basedOn w:val="DefaultParagraphFont"/>
    <w:rsid w:val="007A7685"/>
  </w:style>
  <w:style w:type="character" w:customStyle="1" w:styleId="Bodytext61">
    <w:name w:val="Body text (6)"/>
    <w:basedOn w:val="Bodytext870"/>
    <w:rsid w:val="007A7685"/>
  </w:style>
  <w:style w:type="character" w:customStyle="1" w:styleId="Bodytext870">
    <w:name w:val="Body text (87)"/>
    <w:basedOn w:val="DefaultParagraphFont"/>
    <w:rsid w:val="007A7685"/>
  </w:style>
  <w:style w:type="character" w:customStyle="1" w:styleId="BodytextSegoeUI">
    <w:name w:val="Body text + Segoe UI"/>
    <w:aliases w:val="21.5 pt"/>
    <w:basedOn w:val="DefaultParagraphFont"/>
    <w:rsid w:val="007A7685"/>
  </w:style>
  <w:style w:type="character" w:customStyle="1" w:styleId="Bodytext68">
    <w:name w:val="Body text (68)_"/>
    <w:basedOn w:val="DefaultParagraphFont"/>
    <w:rsid w:val="007A7685"/>
  </w:style>
  <w:style w:type="character" w:customStyle="1" w:styleId="Bodytext112SmallCaps">
    <w:name w:val="Body text (112) + Small Caps"/>
    <w:basedOn w:val="DefaultParagraphFont"/>
    <w:rsid w:val="007A7685"/>
  </w:style>
  <w:style w:type="character" w:customStyle="1" w:styleId="Bodytext680">
    <w:name w:val="Body text (68)"/>
    <w:basedOn w:val="Heading162SmallCaps"/>
    <w:rsid w:val="007A7685"/>
  </w:style>
  <w:style w:type="character" w:customStyle="1" w:styleId="Tableofcontents11">
    <w:name w:val="Table of contents (11)_"/>
    <w:basedOn w:val="DefaultParagraphFont"/>
    <w:rsid w:val="007A7685"/>
  </w:style>
  <w:style w:type="character" w:customStyle="1" w:styleId="Tableofcontents110">
    <w:name w:val="Table of contents (11)"/>
    <w:basedOn w:val="article-quote-right"/>
    <w:rsid w:val="007A7685"/>
  </w:style>
  <w:style w:type="character" w:customStyle="1" w:styleId="Tableofcontents15">
    <w:name w:val="Table of contents (15)_"/>
    <w:basedOn w:val="DefaultParagraphFont"/>
    <w:rsid w:val="007A7685"/>
  </w:style>
  <w:style w:type="character" w:customStyle="1" w:styleId="Tableofcontents150">
    <w:name w:val="Table of contents (15)"/>
    <w:basedOn w:val="StyleBox12pt"/>
    <w:rsid w:val="007A7685"/>
    <w:rPr>
      <w:rFonts w:ascii="Georgia" w:hAnsi="Georgia"/>
      <w:b w:val="0"/>
      <w:sz w:val="22"/>
      <w:u w:val="single"/>
      <w:bdr w:val="none" w:sz="0" w:space="0" w:color="auto"/>
    </w:rPr>
  </w:style>
  <w:style w:type="character" w:customStyle="1" w:styleId="Heading162SmallCaps">
    <w:name w:val="Heading #16 (2) + Small Caps"/>
    <w:basedOn w:val="DefaultParagraphFont"/>
    <w:rsid w:val="007A7685"/>
  </w:style>
  <w:style w:type="character" w:customStyle="1" w:styleId="amp">
    <w:name w:val="amp"/>
    <w:basedOn w:val="DefaultParagraphFont"/>
    <w:rsid w:val="007A7685"/>
  </w:style>
  <w:style w:type="character" w:customStyle="1" w:styleId="article-quote-right">
    <w:name w:val="article-quote-right"/>
    <w:basedOn w:val="DefaultParagraphFont"/>
    <w:rsid w:val="007A7685"/>
  </w:style>
  <w:style w:type="character" w:customStyle="1" w:styleId="commentstext0">
    <w:name w:val="commentstext"/>
    <w:rsid w:val="007A7685"/>
  </w:style>
  <w:style w:type="character" w:customStyle="1" w:styleId="wikicreatelink">
    <w:name w:val="wikicreatelink"/>
    <w:basedOn w:val="DefaultParagraphFont"/>
    <w:rsid w:val="007A7685"/>
  </w:style>
  <w:style w:type="character" w:customStyle="1" w:styleId="facebook-share-count">
    <w:name w:val="facebook-share-count"/>
    <w:basedOn w:val="DefaultParagraphFont"/>
    <w:rsid w:val="007A7685"/>
  </w:style>
  <w:style w:type="character" w:customStyle="1" w:styleId="smallcaps0">
    <w:name w:val="small_caps"/>
    <w:basedOn w:val="DefaultParagraphFont"/>
    <w:rsid w:val="007A7685"/>
  </w:style>
  <w:style w:type="character" w:styleId="HTMLAcronym">
    <w:name w:val="HTML Acronym"/>
    <w:basedOn w:val="DefaultParagraphFont"/>
    <w:uiPriority w:val="99"/>
    <w:unhideWhenUsed/>
    <w:rsid w:val="007A7685"/>
  </w:style>
  <w:style w:type="character" w:customStyle="1" w:styleId="cardunderlineChar0">
    <w:name w:val="card underline Char"/>
    <w:locked/>
    <w:rsid w:val="007A7685"/>
  </w:style>
  <w:style w:type="paragraph" w:customStyle="1" w:styleId="cardunderline0">
    <w:name w:val="card underline"/>
    <w:basedOn w:val="Normal"/>
    <w:qFormat/>
    <w:rsid w:val="007A7685"/>
  </w:style>
  <w:style w:type="paragraph" w:customStyle="1" w:styleId="OmniPage4">
    <w:name w:val="OmniPage #4"/>
    <w:basedOn w:val="Normal"/>
    <w:qFormat/>
    <w:rsid w:val="007A7685"/>
  </w:style>
  <w:style w:type="paragraph" w:customStyle="1" w:styleId="OmniPage10">
    <w:name w:val="OmniPage #10"/>
    <w:basedOn w:val="Normal"/>
    <w:qFormat/>
    <w:rsid w:val="007A7685"/>
  </w:style>
  <w:style w:type="paragraph" w:customStyle="1" w:styleId="bodyintro">
    <w:name w:val="bodyintro"/>
    <w:basedOn w:val="Normal"/>
    <w:uiPriority w:val="99"/>
    <w:qFormat/>
    <w:rsid w:val="007A7685"/>
  </w:style>
  <w:style w:type="paragraph" w:customStyle="1" w:styleId="center">
    <w:name w:val="center"/>
    <w:basedOn w:val="Normal"/>
    <w:uiPriority w:val="99"/>
    <w:qFormat/>
    <w:rsid w:val="007A7685"/>
  </w:style>
  <w:style w:type="character" w:customStyle="1" w:styleId="h4">
    <w:name w:val="h4"/>
    <w:rsid w:val="007A7685"/>
  </w:style>
  <w:style w:type="character" w:customStyle="1" w:styleId="postheader">
    <w:name w:val="postheader"/>
    <w:basedOn w:val="DefaultParagraphFont"/>
    <w:rsid w:val="007A7685"/>
  </w:style>
  <w:style w:type="numbering" w:customStyle="1" w:styleId="NoList3111">
    <w:name w:val="No List3111"/>
    <w:next w:val="NoList"/>
    <w:semiHidden/>
    <w:unhideWhenUsed/>
    <w:rsid w:val="007A7685"/>
  </w:style>
  <w:style w:type="numbering" w:customStyle="1" w:styleId="NoList4111">
    <w:name w:val="No List4111"/>
    <w:next w:val="NoList"/>
    <w:semiHidden/>
    <w:unhideWhenUsed/>
    <w:rsid w:val="007A7685"/>
  </w:style>
  <w:style w:type="numbering" w:customStyle="1" w:styleId="NoList511">
    <w:name w:val="No List511"/>
    <w:next w:val="NoList"/>
    <w:semiHidden/>
    <w:unhideWhenUsed/>
    <w:rsid w:val="007A7685"/>
  </w:style>
  <w:style w:type="numbering" w:customStyle="1" w:styleId="NoList61">
    <w:name w:val="No List61"/>
    <w:next w:val="NoList"/>
    <w:semiHidden/>
    <w:unhideWhenUsed/>
    <w:rsid w:val="007A7685"/>
  </w:style>
  <w:style w:type="numbering" w:customStyle="1" w:styleId="NoList71">
    <w:name w:val="No List71"/>
    <w:next w:val="NoList"/>
    <w:semiHidden/>
    <w:unhideWhenUsed/>
    <w:rsid w:val="007A7685"/>
  </w:style>
  <w:style w:type="numbering" w:customStyle="1" w:styleId="NoList81">
    <w:name w:val="No List81"/>
    <w:next w:val="NoList"/>
    <w:semiHidden/>
    <w:unhideWhenUsed/>
    <w:rsid w:val="007A7685"/>
  </w:style>
  <w:style w:type="numbering" w:customStyle="1" w:styleId="NoList91">
    <w:name w:val="No List91"/>
    <w:next w:val="NoList"/>
    <w:semiHidden/>
    <w:unhideWhenUsed/>
    <w:rsid w:val="007A7685"/>
  </w:style>
  <w:style w:type="numbering" w:customStyle="1" w:styleId="NoList101">
    <w:name w:val="No List101"/>
    <w:next w:val="NoList"/>
    <w:uiPriority w:val="99"/>
    <w:semiHidden/>
    <w:unhideWhenUsed/>
    <w:rsid w:val="007A7685"/>
  </w:style>
  <w:style w:type="numbering" w:customStyle="1" w:styleId="NoList12111">
    <w:name w:val="No List12111"/>
    <w:next w:val="NoList"/>
    <w:semiHidden/>
    <w:unhideWhenUsed/>
    <w:rsid w:val="007A7685"/>
  </w:style>
  <w:style w:type="numbering" w:customStyle="1" w:styleId="NoList1311">
    <w:name w:val="No List1311"/>
    <w:next w:val="NoList"/>
    <w:semiHidden/>
    <w:unhideWhenUsed/>
    <w:rsid w:val="007A7685"/>
  </w:style>
  <w:style w:type="numbering" w:customStyle="1" w:styleId="NoList1411">
    <w:name w:val="No List1411"/>
    <w:next w:val="NoList"/>
    <w:semiHidden/>
    <w:unhideWhenUsed/>
    <w:rsid w:val="007A7685"/>
  </w:style>
  <w:style w:type="character" w:customStyle="1" w:styleId="StyleLatinBaskervilleUnderline">
    <w:name w:val="Style (Latin) Baskerville Underline"/>
    <w:rsid w:val="007A7685"/>
    <w:rPr>
      <w:rFonts w:ascii="Baskerville" w:hAnsi="Baskerville"/>
      <w:sz w:val="26"/>
      <w:u w:val="single"/>
    </w:rPr>
  </w:style>
  <w:style w:type="numbering" w:customStyle="1" w:styleId="NoList2211">
    <w:name w:val="No List2211"/>
    <w:next w:val="NoList"/>
    <w:semiHidden/>
    <w:unhideWhenUsed/>
    <w:rsid w:val="007A7685"/>
  </w:style>
  <w:style w:type="numbering" w:customStyle="1" w:styleId="NoList231">
    <w:name w:val="No List231"/>
    <w:next w:val="NoList"/>
    <w:semiHidden/>
    <w:unhideWhenUsed/>
    <w:rsid w:val="007A7685"/>
  </w:style>
  <w:style w:type="numbering" w:customStyle="1" w:styleId="NoList24">
    <w:name w:val="No List24"/>
    <w:next w:val="NoList"/>
    <w:semiHidden/>
    <w:unhideWhenUsed/>
    <w:rsid w:val="007A7685"/>
  </w:style>
  <w:style w:type="numbering" w:customStyle="1" w:styleId="NoList25">
    <w:name w:val="No List25"/>
    <w:next w:val="NoList"/>
    <w:semiHidden/>
    <w:unhideWhenUsed/>
    <w:rsid w:val="007A7685"/>
  </w:style>
  <w:style w:type="character" w:customStyle="1" w:styleId="StyleHeading2CharHeading2CharCharCharCharCharCharCharT">
    <w:name w:val="Style Heading 2 CharHeading 2 Char Char Char Char Char Char CharT..."/>
    <w:rsid w:val="007A768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A768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A7685"/>
    <w:rPr>
      <w:b w:val="0"/>
      <w:bCs w:val="0"/>
      <w:sz w:val="22"/>
      <w:u w:val="single"/>
      <w:bdr w:val="none" w:sz="0" w:space="0" w:color="auto"/>
    </w:rPr>
  </w:style>
  <w:style w:type="paragraph" w:customStyle="1" w:styleId="Cite8">
    <w:name w:val="Cite8"/>
    <w:basedOn w:val="Normal"/>
    <w:autoRedefine/>
    <w:uiPriority w:val="99"/>
    <w:qFormat/>
    <w:rsid w:val="007A768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A76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A768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A768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A7685"/>
    <w:rPr>
      <w:b/>
      <w:bCs w:val="0"/>
      <w:u w:val="single"/>
    </w:rPr>
  </w:style>
  <w:style w:type="paragraph" w:customStyle="1" w:styleId="8font">
    <w:name w:val="8font"/>
    <w:basedOn w:val="Normal"/>
    <w:next w:val="Normal"/>
    <w:autoRedefine/>
    <w:uiPriority w:val="99"/>
    <w:qFormat/>
    <w:rsid w:val="007A7685"/>
    <w:rPr>
      <w:rFonts w:eastAsia="Cambria"/>
      <w:szCs w:val="16"/>
    </w:rPr>
  </w:style>
  <w:style w:type="paragraph" w:customStyle="1" w:styleId="CiteLittle">
    <w:name w:val="Cite Little"/>
    <w:next w:val="Normal"/>
    <w:qFormat/>
    <w:rsid w:val="007A768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A7685"/>
    <w:rPr>
      <w:rFonts w:ascii="Times New Roman" w:eastAsia="MS Mincho" w:hAnsi="Times New Roman"/>
      <w:b/>
      <w:bCs/>
      <w:u w:val="thick"/>
    </w:rPr>
  </w:style>
  <w:style w:type="character" w:customStyle="1" w:styleId="StyleAsianMSMincho">
    <w:name w:val="Style (Asian) MS Mincho"/>
    <w:rsid w:val="007A7685"/>
    <w:rPr>
      <w:rFonts w:ascii="Times New Roman" w:eastAsia="MS Mincho" w:hAnsi="Times New Roman"/>
      <w:u w:val="thick"/>
    </w:rPr>
  </w:style>
  <w:style w:type="paragraph" w:customStyle="1" w:styleId="docheader">
    <w:name w:val="doc header"/>
    <w:autoRedefine/>
    <w:qFormat/>
    <w:rsid w:val="007A76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A768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A768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A76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A7685"/>
    <w:rPr>
      <w:rFonts w:ascii="Calibri" w:eastAsia="Times New Roman" w:hAnsi="Calibri" w:cs="Times New Roman"/>
      <w:b/>
      <w:bCs/>
      <w:caps/>
      <w:sz w:val="4"/>
      <w:szCs w:val="32"/>
      <w:u w:val="single"/>
    </w:rPr>
  </w:style>
  <w:style w:type="character" w:customStyle="1" w:styleId="UnderlineBoldChar">
    <w:name w:val="Underline Bold Char"/>
    <w:locked/>
    <w:rsid w:val="007A7685"/>
    <w:rPr>
      <w:rFonts w:ascii="Times New Roman" w:eastAsia="Times New Roman" w:hAnsi="Times New Roman" w:cs="Calibri"/>
      <w:b/>
      <w:sz w:val="24"/>
      <w:szCs w:val="20"/>
      <w:u w:val="single"/>
    </w:rPr>
  </w:style>
  <w:style w:type="character" w:customStyle="1" w:styleId="tagChar0">
    <w:name w:val="%tag Char"/>
    <w:link w:val="tag"/>
    <w:rsid w:val="007A7685"/>
    <w:rPr>
      <w:rFonts w:ascii="Calibri" w:hAnsi="Calibri" w:cs="Calibri"/>
      <w:bCs/>
      <w:sz w:val="18"/>
    </w:rPr>
  </w:style>
  <w:style w:type="character" w:customStyle="1" w:styleId="AAAcardChar">
    <w:name w:val="AAAcard Char"/>
    <w:link w:val="AAAcard"/>
    <w:rsid w:val="007A7685"/>
    <w:rPr>
      <w:rFonts w:ascii="Calibri" w:eastAsia="Times New Roman" w:hAnsi="Calibri" w:cs="Calibri"/>
      <w:bCs/>
      <w:szCs w:val="20"/>
    </w:rPr>
  </w:style>
  <w:style w:type="character" w:customStyle="1" w:styleId="underlineCharChar0">
    <w:name w:val="underline Char Char"/>
    <w:rsid w:val="007A7685"/>
    <w:rPr>
      <w:rFonts w:ascii="Arial Narrow" w:eastAsia="Times New Roman" w:hAnsi="Arial Narrow" w:cs="Calibri"/>
      <w:sz w:val="24"/>
      <w:u w:val="single"/>
    </w:rPr>
  </w:style>
  <w:style w:type="paragraph" w:customStyle="1" w:styleId="tagstyle0">
    <w:name w:val="tagstyle"/>
    <w:basedOn w:val="Normal"/>
    <w:qFormat/>
    <w:rsid w:val="007A7685"/>
    <w:pPr>
      <w:spacing w:before="100" w:beforeAutospacing="1" w:after="100" w:afterAutospacing="1"/>
    </w:pPr>
    <w:rPr>
      <w:rFonts w:eastAsia="Times New Roman"/>
      <w:sz w:val="24"/>
    </w:rPr>
  </w:style>
  <w:style w:type="character" w:customStyle="1" w:styleId="newsstorytitle">
    <w:name w:val="news_story_title"/>
    <w:rsid w:val="007A7685"/>
  </w:style>
  <w:style w:type="character" w:customStyle="1" w:styleId="yqlink">
    <w:name w:val="yqlink"/>
    <w:rsid w:val="007A7685"/>
  </w:style>
  <w:style w:type="character" w:customStyle="1" w:styleId="clbody">
    <w:name w:val="clbody"/>
    <w:rsid w:val="007A7685"/>
  </w:style>
  <w:style w:type="character" w:customStyle="1" w:styleId="boldandunderlinecharcharcharcharcharcharcharcharcharcharcharcharcharcharcharchar0">
    <w:name w:val="boldandunderlinecharcharcharcharcharcharcharcharcharcharcharcharcharcharcharchar"/>
    <w:rsid w:val="007A7685"/>
  </w:style>
  <w:style w:type="character" w:customStyle="1" w:styleId="underlinecharcharcharcharcharcharcharcharcharcharcharcharcharchar0">
    <w:name w:val="underlinecharcharcharcharcharcharcharcharcharcharcharcharcharchar"/>
    <w:rsid w:val="007A7685"/>
  </w:style>
  <w:style w:type="character" w:customStyle="1" w:styleId="CharCharCharCharCharChar1Char">
    <w:name w:val="Char Char Char Char Char Char1 Char"/>
    <w:rsid w:val="007A7685"/>
    <w:rPr>
      <w:rFonts w:ascii="Times New Roman" w:eastAsia="Times New Roman" w:hAnsi="Times New Roman" w:cs="Times New Roman"/>
      <w:b/>
    </w:rPr>
  </w:style>
  <w:style w:type="character" w:customStyle="1" w:styleId="emphasis22">
    <w:name w:val="emphasis2"/>
    <w:rsid w:val="007A76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A7685"/>
    <w:rPr>
      <w:sz w:val="24"/>
      <w:szCs w:val="24"/>
      <w:lang w:val="en-US" w:eastAsia="en-US" w:bidi="ar-SA"/>
    </w:rPr>
  </w:style>
  <w:style w:type="character" w:customStyle="1" w:styleId="NewTag">
    <w:name w:val="NewTag"/>
    <w:uiPriority w:val="1"/>
    <w:qFormat/>
    <w:rsid w:val="007A7685"/>
    <w:rPr>
      <w:rFonts w:ascii="Georgia" w:hAnsi="Georgia"/>
      <w:b/>
      <w:sz w:val="24"/>
    </w:rPr>
  </w:style>
  <w:style w:type="character" w:customStyle="1" w:styleId="searchtools-record-title">
    <w:name w:val="searchtools-record-title"/>
    <w:basedOn w:val="DefaultParagraphFont"/>
    <w:rsid w:val="007A7685"/>
  </w:style>
  <w:style w:type="character" w:customStyle="1" w:styleId="rightside">
    <w:name w:val="rightside"/>
    <w:rsid w:val="007A7685"/>
  </w:style>
  <w:style w:type="character" w:customStyle="1" w:styleId="flourish">
    <w:name w:val="flourish"/>
    <w:rsid w:val="007A7685"/>
  </w:style>
  <w:style w:type="character" w:customStyle="1" w:styleId="style150">
    <w:name w:val="style150"/>
    <w:rsid w:val="007A7685"/>
  </w:style>
  <w:style w:type="character" w:customStyle="1" w:styleId="marrontitulobig">
    <w:name w:val="marron_titulo_big"/>
    <w:rsid w:val="007A7685"/>
  </w:style>
  <w:style w:type="character" w:customStyle="1" w:styleId="apturelink">
    <w:name w:val="apturelink"/>
    <w:rsid w:val="007A7685"/>
  </w:style>
  <w:style w:type="character" w:customStyle="1" w:styleId="apturelinkicon">
    <w:name w:val="apturelinkicon"/>
    <w:rsid w:val="007A7685"/>
  </w:style>
  <w:style w:type="character" w:customStyle="1" w:styleId="titletxt">
    <w:name w:val="titletxt"/>
    <w:rsid w:val="007A7685"/>
  </w:style>
  <w:style w:type="character" w:customStyle="1" w:styleId="colbcopy">
    <w:name w:val="colbcopy"/>
    <w:rsid w:val="007A7685"/>
  </w:style>
  <w:style w:type="character" w:customStyle="1" w:styleId="hcard">
    <w:name w:val="hcard"/>
    <w:rsid w:val="007A7685"/>
  </w:style>
  <w:style w:type="table" w:styleId="MediumGrid2">
    <w:name w:val="Medium Grid 2"/>
    <w:basedOn w:val="TableNormal"/>
    <w:uiPriority w:val="68"/>
    <w:rsid w:val="007A76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A768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A7685"/>
    <w:pPr>
      <w:contextualSpacing w:val="0"/>
    </w:pPr>
    <w:rPr>
      <w:rFonts w:ascii="Courier" w:eastAsia="Cambria" w:hAnsi="Courier" w:cs="Times New Roman"/>
      <w:sz w:val="21"/>
      <w:szCs w:val="21"/>
    </w:rPr>
  </w:style>
  <w:style w:type="paragraph" w:customStyle="1" w:styleId="hotroute2">
    <w:name w:val="hotroute"/>
    <w:basedOn w:val="Normal"/>
    <w:qFormat/>
    <w:rsid w:val="007A7685"/>
    <w:pPr>
      <w:ind w:left="288"/>
    </w:pPr>
  </w:style>
  <w:style w:type="paragraph" w:customStyle="1" w:styleId="DeleteAnalytics">
    <w:name w:val="Delete Analytics"/>
    <w:basedOn w:val="Heading4"/>
    <w:qFormat/>
    <w:rsid w:val="007A7685"/>
    <w:rPr>
      <w:bCs/>
      <w:iCs w:val="0"/>
      <w:color w:val="800000"/>
    </w:rPr>
  </w:style>
  <w:style w:type="paragraph" w:customStyle="1" w:styleId="ReallyFuckingSmall0">
    <w:name w:val="Really Fucking Small"/>
    <w:basedOn w:val="Normal"/>
    <w:link w:val="ReallyFuckingSmallChar0"/>
    <w:qFormat/>
    <w:rsid w:val="007A7685"/>
    <w:pPr>
      <w:ind w:left="144"/>
    </w:pPr>
    <w:rPr>
      <w:rFonts w:eastAsia="Times New Roman"/>
      <w:sz w:val="12"/>
    </w:rPr>
  </w:style>
  <w:style w:type="character" w:customStyle="1" w:styleId="ReallyFuckingSmallChar0">
    <w:name w:val="Really Fucking Small Char"/>
    <w:link w:val="ReallyFuckingSmall0"/>
    <w:rsid w:val="007A7685"/>
    <w:rPr>
      <w:rFonts w:ascii="Calibri" w:eastAsia="Times New Roman" w:hAnsi="Calibri" w:cs="Calibri"/>
      <w:sz w:val="12"/>
    </w:rPr>
  </w:style>
  <w:style w:type="paragraph" w:customStyle="1" w:styleId="Boxempahsis">
    <w:name w:val="Box empahsis"/>
    <w:basedOn w:val="Normal"/>
    <w:link w:val="BoxempahsisChar"/>
    <w:qFormat/>
    <w:rsid w:val="007A768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A7685"/>
    <w:rPr>
      <w:rFonts w:ascii="Franklin Gothic Heavy" w:hAnsi="Franklin Gothic Heavy" w:cs="Calibri"/>
      <w:sz w:val="24"/>
      <w:u w:val="single"/>
      <w:bdr w:val="single" w:sz="4" w:space="0" w:color="auto"/>
    </w:rPr>
  </w:style>
  <w:style w:type="character" w:customStyle="1" w:styleId="Qualified">
    <w:name w:val="Qualified"/>
    <w:rsid w:val="007A7685"/>
    <w:rPr>
      <w:rFonts w:asciiTheme="majorHAnsi" w:hAnsiTheme="majorHAnsi"/>
      <w:b/>
      <w:bCs/>
      <w:sz w:val="16"/>
    </w:rPr>
  </w:style>
  <w:style w:type="character" w:customStyle="1" w:styleId="Underline-Highlighted-WFU">
    <w:name w:val="Underline-Highlighted-WFU"/>
    <w:basedOn w:val="DefaultParagraphFont"/>
    <w:uiPriority w:val="1"/>
    <w:qFormat/>
    <w:rsid w:val="007A76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A768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A7685"/>
    <w:rPr>
      <w:rFonts w:ascii="Arial" w:eastAsia="Times New Roman" w:hAnsi="Arial" w:cs="Arial"/>
      <w:b/>
      <w:bCs/>
      <w:kern w:val="32"/>
      <w:sz w:val="28"/>
      <w:szCs w:val="32"/>
    </w:rPr>
  </w:style>
  <w:style w:type="character" w:customStyle="1" w:styleId="columntexthead">
    <w:name w:val="columntexthead"/>
    <w:rsid w:val="007A7685"/>
  </w:style>
  <w:style w:type="character" w:customStyle="1" w:styleId="instruction">
    <w:name w:val="instruction"/>
    <w:rsid w:val="007A7685"/>
  </w:style>
  <w:style w:type="character" w:customStyle="1" w:styleId="listpipe">
    <w:name w:val="listpipe"/>
    <w:rsid w:val="007A7685"/>
  </w:style>
  <w:style w:type="character" w:customStyle="1" w:styleId="imagelink">
    <w:name w:val="imagelink"/>
    <w:rsid w:val="007A7685"/>
  </w:style>
  <w:style w:type="character" w:customStyle="1" w:styleId="leadin">
    <w:name w:val="leadin"/>
    <w:rsid w:val="007A7685"/>
  </w:style>
  <w:style w:type="character" w:customStyle="1" w:styleId="noticiabyline">
    <w:name w:val="noticia_byline"/>
    <w:rsid w:val="007A7685"/>
  </w:style>
  <w:style w:type="character" w:customStyle="1" w:styleId="rightnowyahoo">
    <w:name w:val="right_now_yahoo"/>
    <w:rsid w:val="007A7685"/>
  </w:style>
  <w:style w:type="character" w:customStyle="1" w:styleId="submittedmeta">
    <w:name w:val="submitted meta"/>
    <w:rsid w:val="007A7685"/>
  </w:style>
  <w:style w:type="character" w:customStyle="1" w:styleId="A11">
    <w:name w:val="A11"/>
    <w:rsid w:val="007A7685"/>
    <w:rPr>
      <w:color w:val="000000"/>
      <w:sz w:val="12"/>
      <w:szCs w:val="12"/>
    </w:rPr>
  </w:style>
  <w:style w:type="character" w:customStyle="1" w:styleId="AAAunderline">
    <w:name w:val="AAAunderline"/>
    <w:qFormat/>
    <w:rsid w:val="007A7685"/>
    <w:rPr>
      <w:b/>
      <w:u w:val="single"/>
    </w:rPr>
  </w:style>
  <w:style w:type="paragraph" w:customStyle="1" w:styleId="IndexHeader">
    <w:name w:val="Index Header"/>
    <w:basedOn w:val="Normal"/>
    <w:qFormat/>
    <w:rsid w:val="007A7685"/>
    <w:pPr>
      <w:ind w:left="-720"/>
      <w:outlineLvl w:val="0"/>
    </w:pPr>
    <w:rPr>
      <w:rFonts w:eastAsia="Times New Roman"/>
      <w:b/>
      <w:bCs/>
      <w:sz w:val="36"/>
      <w:szCs w:val="20"/>
    </w:rPr>
  </w:style>
  <w:style w:type="character" w:customStyle="1" w:styleId="IndexHeaderChar">
    <w:name w:val="Index Header Char"/>
    <w:rsid w:val="007A7685"/>
    <w:rPr>
      <w:rFonts w:ascii="Times New Roman" w:eastAsia="Times New Roman" w:hAnsi="Times New Roman"/>
      <w:b/>
      <w:bCs/>
      <w:sz w:val="36"/>
    </w:rPr>
  </w:style>
  <w:style w:type="paragraph" w:customStyle="1" w:styleId="CardRead">
    <w:name w:val="Card_Read"/>
    <w:basedOn w:val="Normal"/>
    <w:qFormat/>
    <w:rsid w:val="007A7685"/>
    <w:rPr>
      <w:rFonts w:ascii="Times" w:eastAsia="Times" w:hAnsi="Times"/>
      <w:szCs w:val="20"/>
    </w:rPr>
  </w:style>
  <w:style w:type="paragraph" w:customStyle="1" w:styleId="CardNU">
    <w:name w:val="CardNU"/>
    <w:basedOn w:val="Normal"/>
    <w:qFormat/>
    <w:rsid w:val="007A7685"/>
    <w:rPr>
      <w:rFonts w:ascii="Times" w:eastAsia="Times" w:hAnsi="Times"/>
      <w:sz w:val="14"/>
      <w:szCs w:val="20"/>
    </w:rPr>
  </w:style>
  <w:style w:type="paragraph" w:customStyle="1" w:styleId="StyleHeading310pt">
    <w:name w:val="Style Heading 3 + 10 pt"/>
    <w:basedOn w:val="Heading3"/>
    <w:qFormat/>
    <w:rsid w:val="007A768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A7685"/>
    <w:rPr>
      <w:rFonts w:ascii="Times New Roman" w:eastAsia="Times New Roman" w:hAnsi="Times New Roman" w:cs="Arial"/>
      <w:b/>
      <w:bCs/>
      <w:sz w:val="26"/>
      <w:szCs w:val="26"/>
    </w:rPr>
  </w:style>
  <w:style w:type="paragraph" w:customStyle="1" w:styleId="Style32">
    <w:name w:val="Style 3"/>
    <w:basedOn w:val="Normal"/>
    <w:qFormat/>
    <w:rsid w:val="007A76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A7685"/>
    <w:pPr>
      <w:spacing w:after="60"/>
    </w:pPr>
    <w:rPr>
      <w:rFonts w:eastAsia="Times New Roman"/>
      <w:sz w:val="18"/>
    </w:rPr>
  </w:style>
  <w:style w:type="paragraph" w:customStyle="1" w:styleId="OmniPage8">
    <w:name w:val="OmniPage #8"/>
    <w:basedOn w:val="Normal"/>
    <w:qFormat/>
    <w:rsid w:val="007A7685"/>
    <w:rPr>
      <w:rFonts w:eastAsia="Times New Roman"/>
      <w:color w:val="000000"/>
      <w:szCs w:val="20"/>
    </w:rPr>
  </w:style>
  <w:style w:type="paragraph" w:customStyle="1" w:styleId="OmniPage2">
    <w:name w:val="OmniPage #2"/>
    <w:basedOn w:val="Normal"/>
    <w:qFormat/>
    <w:rsid w:val="007A7685"/>
    <w:rPr>
      <w:rFonts w:eastAsia="Times New Roman"/>
      <w:color w:val="000000"/>
      <w:szCs w:val="20"/>
    </w:rPr>
  </w:style>
  <w:style w:type="paragraph" w:customStyle="1" w:styleId="OmniPage6">
    <w:name w:val="OmniPage #6"/>
    <w:basedOn w:val="Normal"/>
    <w:qFormat/>
    <w:rsid w:val="007A7685"/>
    <w:rPr>
      <w:rFonts w:eastAsia="Times New Roman"/>
      <w:color w:val="000000"/>
      <w:szCs w:val="20"/>
    </w:rPr>
  </w:style>
  <w:style w:type="paragraph" w:customStyle="1" w:styleId="OmniPage7">
    <w:name w:val="OmniPage #7"/>
    <w:basedOn w:val="Normal"/>
    <w:qFormat/>
    <w:rsid w:val="007A7685"/>
    <w:rPr>
      <w:rFonts w:eastAsia="Times New Roman"/>
      <w:color w:val="000000"/>
      <w:szCs w:val="20"/>
    </w:rPr>
  </w:style>
  <w:style w:type="paragraph" w:customStyle="1" w:styleId="OmniPage11">
    <w:name w:val="OmniPage #11"/>
    <w:basedOn w:val="Normal"/>
    <w:qFormat/>
    <w:rsid w:val="007A7685"/>
    <w:rPr>
      <w:rFonts w:eastAsia="Times New Roman"/>
      <w:color w:val="000000"/>
      <w:szCs w:val="20"/>
    </w:rPr>
  </w:style>
  <w:style w:type="paragraph" w:customStyle="1" w:styleId="OmniPage12">
    <w:name w:val="OmniPage #12"/>
    <w:basedOn w:val="Normal"/>
    <w:qFormat/>
    <w:rsid w:val="007A7685"/>
    <w:rPr>
      <w:rFonts w:eastAsia="Times New Roman"/>
      <w:color w:val="000000"/>
      <w:szCs w:val="20"/>
    </w:rPr>
  </w:style>
  <w:style w:type="paragraph" w:customStyle="1" w:styleId="OmniPage13">
    <w:name w:val="OmniPage #13"/>
    <w:basedOn w:val="Normal"/>
    <w:qFormat/>
    <w:rsid w:val="007A7685"/>
    <w:rPr>
      <w:rFonts w:eastAsia="Times New Roman"/>
      <w:color w:val="000000"/>
      <w:szCs w:val="20"/>
    </w:rPr>
  </w:style>
  <w:style w:type="paragraph" w:customStyle="1" w:styleId="OmniPage14">
    <w:name w:val="OmniPage #14"/>
    <w:basedOn w:val="Normal"/>
    <w:qFormat/>
    <w:rsid w:val="007A7685"/>
    <w:rPr>
      <w:rFonts w:eastAsia="Times New Roman"/>
      <w:color w:val="000000"/>
      <w:szCs w:val="20"/>
    </w:rPr>
  </w:style>
  <w:style w:type="paragraph" w:customStyle="1" w:styleId="OmniPage15">
    <w:name w:val="OmniPage #15"/>
    <w:basedOn w:val="Normal"/>
    <w:qFormat/>
    <w:rsid w:val="007A7685"/>
    <w:rPr>
      <w:rFonts w:eastAsia="Times New Roman"/>
      <w:color w:val="000000"/>
      <w:szCs w:val="20"/>
    </w:rPr>
  </w:style>
  <w:style w:type="paragraph" w:customStyle="1" w:styleId="OmniPage17">
    <w:name w:val="OmniPage #17"/>
    <w:basedOn w:val="Normal"/>
    <w:qFormat/>
    <w:rsid w:val="007A7685"/>
    <w:rPr>
      <w:rFonts w:eastAsia="Times New Roman"/>
      <w:color w:val="000000"/>
      <w:szCs w:val="20"/>
    </w:rPr>
  </w:style>
  <w:style w:type="paragraph" w:customStyle="1" w:styleId="OmniPage19">
    <w:name w:val="OmniPage #19"/>
    <w:basedOn w:val="Normal"/>
    <w:qFormat/>
    <w:rsid w:val="007A7685"/>
    <w:rPr>
      <w:rFonts w:eastAsia="Times New Roman"/>
      <w:color w:val="000000"/>
      <w:szCs w:val="20"/>
    </w:rPr>
  </w:style>
  <w:style w:type="paragraph" w:customStyle="1" w:styleId="OmniPage20">
    <w:name w:val="OmniPage #20"/>
    <w:basedOn w:val="Normal"/>
    <w:qFormat/>
    <w:rsid w:val="007A7685"/>
    <w:rPr>
      <w:rFonts w:eastAsia="Times New Roman"/>
      <w:color w:val="000000"/>
      <w:szCs w:val="20"/>
    </w:rPr>
  </w:style>
  <w:style w:type="paragraph" w:customStyle="1" w:styleId="OmniPage21">
    <w:name w:val="OmniPage #21"/>
    <w:basedOn w:val="Normal"/>
    <w:qFormat/>
    <w:rsid w:val="007A7685"/>
    <w:rPr>
      <w:rFonts w:eastAsia="Times New Roman"/>
      <w:color w:val="000000"/>
      <w:szCs w:val="20"/>
    </w:rPr>
  </w:style>
  <w:style w:type="paragraph" w:customStyle="1" w:styleId="OmniPage22">
    <w:name w:val="OmniPage #22"/>
    <w:basedOn w:val="Normal"/>
    <w:qFormat/>
    <w:rsid w:val="007A7685"/>
    <w:rPr>
      <w:rFonts w:eastAsia="Times New Roman"/>
      <w:color w:val="000000"/>
      <w:szCs w:val="20"/>
    </w:rPr>
  </w:style>
  <w:style w:type="paragraph" w:customStyle="1" w:styleId="OmniPage25">
    <w:name w:val="OmniPage #25"/>
    <w:basedOn w:val="Normal"/>
    <w:qFormat/>
    <w:rsid w:val="007A7685"/>
    <w:rPr>
      <w:rFonts w:eastAsia="Times New Roman"/>
      <w:color w:val="000000"/>
      <w:szCs w:val="20"/>
    </w:rPr>
  </w:style>
  <w:style w:type="paragraph" w:customStyle="1" w:styleId="OmniPage18">
    <w:name w:val="OmniPage #18"/>
    <w:basedOn w:val="Normal"/>
    <w:qFormat/>
    <w:rsid w:val="007A7685"/>
    <w:rPr>
      <w:rFonts w:eastAsia="Times New Roman"/>
      <w:color w:val="000000"/>
      <w:szCs w:val="20"/>
    </w:rPr>
  </w:style>
  <w:style w:type="paragraph" w:customStyle="1" w:styleId="OmniPage26">
    <w:name w:val="OmniPage #26"/>
    <w:basedOn w:val="Normal"/>
    <w:qFormat/>
    <w:rsid w:val="007A7685"/>
    <w:rPr>
      <w:rFonts w:eastAsia="Times New Roman"/>
      <w:color w:val="000000"/>
      <w:szCs w:val="20"/>
    </w:rPr>
  </w:style>
  <w:style w:type="character" w:customStyle="1" w:styleId="iagsheaderlarge">
    <w:name w:val="iags_header_large"/>
    <w:rsid w:val="007A7685"/>
  </w:style>
  <w:style w:type="paragraph" w:customStyle="1" w:styleId="OmniPage9">
    <w:name w:val="OmniPage #9"/>
    <w:basedOn w:val="Normal"/>
    <w:qFormat/>
    <w:rsid w:val="007A7685"/>
    <w:rPr>
      <w:rFonts w:eastAsia="Times New Roman"/>
      <w:color w:val="000000"/>
      <w:szCs w:val="20"/>
    </w:rPr>
  </w:style>
  <w:style w:type="paragraph" w:customStyle="1" w:styleId="OmniPage5">
    <w:name w:val="OmniPage #5"/>
    <w:basedOn w:val="Normal"/>
    <w:qFormat/>
    <w:rsid w:val="007A7685"/>
    <w:rPr>
      <w:rFonts w:eastAsia="Times New Roman"/>
      <w:color w:val="000000"/>
      <w:szCs w:val="20"/>
    </w:rPr>
  </w:style>
  <w:style w:type="character" w:customStyle="1" w:styleId="style12char0">
    <w:name w:val="style12char"/>
    <w:rsid w:val="007A7685"/>
  </w:style>
  <w:style w:type="character" w:customStyle="1" w:styleId="charchar20">
    <w:name w:val="charchar2"/>
    <w:rsid w:val="007A7685"/>
  </w:style>
  <w:style w:type="character" w:customStyle="1" w:styleId="style11char0">
    <w:name w:val="style11char"/>
    <w:rsid w:val="007A7685"/>
  </w:style>
  <w:style w:type="paragraph" w:customStyle="1" w:styleId="CitesandCardText">
    <w:name w:val="Cites and Card Text"/>
    <w:basedOn w:val="Normal"/>
    <w:qFormat/>
    <w:rsid w:val="007A7685"/>
    <w:rPr>
      <w:rFonts w:eastAsia="Times New Roman"/>
    </w:rPr>
  </w:style>
  <w:style w:type="paragraph" w:styleId="List2">
    <w:name w:val="List 2"/>
    <w:basedOn w:val="Default"/>
    <w:next w:val="Default"/>
    <w:rsid w:val="007A7685"/>
    <w:rPr>
      <w:color w:val="auto"/>
      <w:szCs w:val="22"/>
    </w:rPr>
  </w:style>
  <w:style w:type="character" w:customStyle="1" w:styleId="Heading51">
    <w:name w:val="Heading 51"/>
    <w:aliases w:val="Heading 5 Char Char Char,Heading 511"/>
    <w:rsid w:val="007A7685"/>
    <w:rPr>
      <w:b/>
      <w:bCs/>
      <w:iCs/>
      <w:szCs w:val="26"/>
      <w:lang w:val="en-US" w:eastAsia="en-US" w:bidi="ar-SA"/>
    </w:rPr>
  </w:style>
  <w:style w:type="paragraph" w:customStyle="1" w:styleId="Style160">
    <w:name w:val="Style 16"/>
    <w:basedOn w:val="Normal"/>
    <w:qFormat/>
    <w:rsid w:val="007A7685"/>
    <w:pPr>
      <w:autoSpaceDE w:val="0"/>
      <w:autoSpaceDN w:val="0"/>
      <w:adjustRightInd w:val="0"/>
    </w:pPr>
    <w:rPr>
      <w:rFonts w:eastAsia="Times New Roman"/>
      <w:sz w:val="24"/>
    </w:rPr>
  </w:style>
  <w:style w:type="paragraph" w:customStyle="1" w:styleId="smalltext2">
    <w:name w:val="smalltext"/>
    <w:basedOn w:val="Normal"/>
    <w:link w:val="smalltextChar0"/>
    <w:qFormat/>
    <w:rsid w:val="007A7685"/>
    <w:rPr>
      <w:rFonts w:eastAsia="Times New Roman"/>
    </w:rPr>
  </w:style>
  <w:style w:type="character" w:customStyle="1" w:styleId="smalltextChar0">
    <w:name w:val="smalltext Char"/>
    <w:link w:val="smalltext2"/>
    <w:rsid w:val="007A768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A7685"/>
    <w:pPr>
      <w:spacing w:after="120"/>
    </w:pPr>
    <w:rPr>
      <w:color w:val="auto"/>
      <w:szCs w:val="22"/>
    </w:rPr>
  </w:style>
  <w:style w:type="paragraph" w:customStyle="1" w:styleId="headingChar">
    <w:name w:val="heading Char"/>
    <w:basedOn w:val="Normal"/>
    <w:qFormat/>
    <w:rsid w:val="007A7685"/>
    <w:pPr>
      <w:jc w:val="center"/>
    </w:pPr>
    <w:rPr>
      <w:rFonts w:ascii="Arial Black" w:eastAsia="Times New Roman" w:hAnsi="Arial Black"/>
      <w:b/>
      <w:sz w:val="36"/>
      <w:u w:val="single"/>
    </w:rPr>
  </w:style>
  <w:style w:type="character" w:customStyle="1" w:styleId="boldunderlineCharChar0">
    <w:name w:val="boldunderline Char Char"/>
    <w:rsid w:val="007A7685"/>
    <w:rPr>
      <w:b/>
      <w:sz w:val="22"/>
      <w:szCs w:val="24"/>
      <w:u w:val="single"/>
      <w:lang w:val="en-US" w:eastAsia="en-US" w:bidi="ar-SA"/>
    </w:rPr>
  </w:style>
  <w:style w:type="paragraph" w:customStyle="1" w:styleId="Bullets-squares">
    <w:name w:val="Bullets - squares"/>
    <w:basedOn w:val="Normal"/>
    <w:next w:val="Normal"/>
    <w:qFormat/>
    <w:rsid w:val="007A7685"/>
    <w:pPr>
      <w:numPr>
        <w:numId w:val="6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A768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A7685"/>
    <w:rPr>
      <w:rFonts w:ascii="Times New Roman" w:eastAsia="Times New Roman" w:hAnsi="Times New Roman" w:cs="Times New Roman"/>
      <w:sz w:val="16"/>
    </w:rPr>
  </w:style>
  <w:style w:type="paragraph" w:customStyle="1" w:styleId="RegularCite">
    <w:name w:val="Regular Cite"/>
    <w:qFormat/>
    <w:rsid w:val="007A7685"/>
    <w:pPr>
      <w:spacing w:after="0" w:line="240" w:lineRule="auto"/>
    </w:pPr>
    <w:rPr>
      <w:rFonts w:ascii="Times New Roman" w:eastAsia="Times New Roman" w:hAnsi="Times New Roman" w:cs="Times New Roman"/>
      <w:sz w:val="20"/>
    </w:rPr>
  </w:style>
  <w:style w:type="character" w:customStyle="1" w:styleId="eudoraheader">
    <w:name w:val="eudoraheader"/>
    <w:rsid w:val="007A7685"/>
  </w:style>
  <w:style w:type="character" w:customStyle="1" w:styleId="emailstyle26">
    <w:name w:val="emailstyle26"/>
    <w:rsid w:val="007A7685"/>
  </w:style>
  <w:style w:type="paragraph" w:customStyle="1" w:styleId="context">
    <w:name w:val="context"/>
    <w:basedOn w:val="Normal"/>
    <w:qFormat/>
    <w:rsid w:val="007A7685"/>
    <w:pPr>
      <w:spacing w:before="100" w:beforeAutospacing="1" w:after="100" w:afterAutospacing="1"/>
    </w:pPr>
    <w:rPr>
      <w:rFonts w:eastAsia="Times New Roman"/>
      <w:sz w:val="24"/>
    </w:rPr>
  </w:style>
  <w:style w:type="character" w:customStyle="1" w:styleId="articleheadline">
    <w:name w:val="articleheadline"/>
    <w:rsid w:val="007A7685"/>
  </w:style>
  <w:style w:type="character" w:customStyle="1" w:styleId="sendtofriend">
    <w:name w:val="sendtofriend"/>
    <w:rsid w:val="007A7685"/>
  </w:style>
  <w:style w:type="character" w:customStyle="1" w:styleId="pagetype">
    <w:name w:val="pagetype"/>
    <w:rsid w:val="007A7685"/>
  </w:style>
  <w:style w:type="character" w:customStyle="1" w:styleId="byl">
    <w:name w:val="byl"/>
    <w:rsid w:val="007A7685"/>
  </w:style>
  <w:style w:type="paragraph" w:customStyle="1" w:styleId="Size6">
    <w:name w:val="Size 6"/>
    <w:link w:val="Size6Char"/>
    <w:qFormat/>
    <w:rsid w:val="007A76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A7685"/>
    <w:rPr>
      <w:rFonts w:ascii="Times New Roman" w:eastAsia="Times New Roman" w:hAnsi="Times New Roman" w:cs="Times New Roman"/>
      <w:sz w:val="16"/>
    </w:rPr>
  </w:style>
  <w:style w:type="character" w:customStyle="1" w:styleId="underliningchar3">
    <w:name w:val="underliningchar"/>
    <w:rsid w:val="007A7685"/>
  </w:style>
  <w:style w:type="paragraph" w:customStyle="1" w:styleId="TxBrp11">
    <w:name w:val="TxBr_p11"/>
    <w:basedOn w:val="Normal"/>
    <w:qFormat/>
    <w:rsid w:val="007A768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A768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A768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A768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A768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A768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A768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A768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A768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A768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A768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A768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A768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A768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A768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A7685"/>
    <w:rPr>
      <w:vanish w:val="0"/>
      <w:webHidden w:val="0"/>
      <w:color w:val="999999"/>
      <w:sz w:val="12"/>
      <w:szCs w:val="12"/>
      <w:specVanish/>
    </w:rPr>
  </w:style>
  <w:style w:type="character" w:customStyle="1" w:styleId="CardsFont8ptChar">
    <w:name w:val="Cards + Font: 8 pt Char"/>
    <w:rsid w:val="007A7685"/>
    <w:rPr>
      <w:sz w:val="16"/>
    </w:rPr>
  </w:style>
  <w:style w:type="character" w:customStyle="1" w:styleId="TagLineCharChar">
    <w:name w:val="Tag Line Char Char"/>
    <w:rsid w:val="007A7685"/>
    <w:rPr>
      <w:rFonts w:cs="Arial"/>
      <w:b/>
      <w:bCs/>
      <w:iCs/>
      <w:sz w:val="24"/>
      <w:szCs w:val="28"/>
      <w:lang w:val="en-US" w:eastAsia="en-US" w:bidi="ar-SA"/>
    </w:rPr>
  </w:style>
  <w:style w:type="character" w:customStyle="1" w:styleId="articlecommentcount">
    <w:name w:val="article_comment_count"/>
    <w:rsid w:val="007A7685"/>
  </w:style>
  <w:style w:type="character" w:customStyle="1" w:styleId="articlerecommendcount">
    <w:name w:val="article_recommend_count"/>
    <w:rsid w:val="007A7685"/>
  </w:style>
  <w:style w:type="character" w:customStyle="1" w:styleId="normaltext1">
    <w:name w:val="normal_text"/>
    <w:rsid w:val="007A7685"/>
  </w:style>
  <w:style w:type="paragraph" w:customStyle="1" w:styleId="storytimestamp">
    <w:name w:val="storytimestamp"/>
    <w:basedOn w:val="Normal"/>
    <w:qFormat/>
    <w:rsid w:val="007A7685"/>
    <w:pPr>
      <w:spacing w:before="100" w:beforeAutospacing="1" w:after="100" w:afterAutospacing="1"/>
    </w:pPr>
    <w:rPr>
      <w:rFonts w:eastAsia="Times New Roman"/>
      <w:sz w:val="24"/>
    </w:rPr>
  </w:style>
  <w:style w:type="character" w:customStyle="1" w:styleId="story-byline">
    <w:name w:val="story-byline"/>
    <w:rsid w:val="007A7685"/>
  </w:style>
  <w:style w:type="character" w:customStyle="1" w:styleId="story-titleline">
    <w:name w:val="story-titleline"/>
    <w:rsid w:val="007A7685"/>
  </w:style>
  <w:style w:type="paragraph" w:styleId="ListBullet2">
    <w:name w:val="List Bullet 2"/>
    <w:basedOn w:val="Normal"/>
    <w:rsid w:val="007A768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A7685"/>
    <w:rPr>
      <w:rFonts w:eastAsia="Times New Roman"/>
      <w:color w:val="000000"/>
      <w:sz w:val="10"/>
    </w:rPr>
  </w:style>
  <w:style w:type="character" w:customStyle="1" w:styleId="marron">
    <w:name w:val="marron"/>
    <w:rsid w:val="007A7685"/>
  </w:style>
  <w:style w:type="character" w:customStyle="1" w:styleId="UnderlineCardChar1">
    <w:name w:val="Underline Card Char"/>
    <w:rsid w:val="007A7685"/>
    <w:rPr>
      <w:sz w:val="22"/>
      <w:szCs w:val="24"/>
      <w:u w:val="single"/>
      <w:lang w:val="en-US" w:eastAsia="en-US" w:bidi="ar-SA"/>
    </w:rPr>
  </w:style>
  <w:style w:type="character" w:customStyle="1" w:styleId="SourcesCharChar1">
    <w:name w:val="Sources Char Char1"/>
    <w:rsid w:val="007A7685"/>
    <w:rPr>
      <w:rFonts w:cs="Arial"/>
      <w:b/>
      <w:bCs/>
      <w:iCs/>
      <w:sz w:val="24"/>
      <w:szCs w:val="28"/>
      <w:lang w:val="en-US" w:eastAsia="en-US" w:bidi="ar-SA"/>
    </w:rPr>
  </w:style>
  <w:style w:type="paragraph" w:customStyle="1" w:styleId="OmniPage3">
    <w:name w:val="OmniPage #3"/>
    <w:basedOn w:val="Normal"/>
    <w:qFormat/>
    <w:rsid w:val="007A7685"/>
    <w:rPr>
      <w:rFonts w:eastAsia="Times New Roman"/>
      <w:color w:val="000000"/>
      <w:szCs w:val="20"/>
    </w:rPr>
  </w:style>
  <w:style w:type="paragraph" w:customStyle="1" w:styleId="OmniPage16">
    <w:name w:val="OmniPage #16"/>
    <w:basedOn w:val="Normal"/>
    <w:qFormat/>
    <w:rsid w:val="007A7685"/>
    <w:rPr>
      <w:rFonts w:eastAsia="Times New Roman"/>
      <w:color w:val="000000"/>
      <w:szCs w:val="20"/>
    </w:rPr>
  </w:style>
  <w:style w:type="paragraph" w:customStyle="1" w:styleId="OmniPage23">
    <w:name w:val="OmniPage #23"/>
    <w:basedOn w:val="Normal"/>
    <w:qFormat/>
    <w:rsid w:val="007A7685"/>
    <w:rPr>
      <w:rFonts w:eastAsia="Times New Roman"/>
      <w:color w:val="000000"/>
      <w:szCs w:val="20"/>
    </w:rPr>
  </w:style>
  <w:style w:type="paragraph" w:customStyle="1" w:styleId="OmniPage24">
    <w:name w:val="OmniPage #24"/>
    <w:basedOn w:val="Normal"/>
    <w:qFormat/>
    <w:rsid w:val="007A7685"/>
    <w:rPr>
      <w:rFonts w:eastAsia="Times New Roman"/>
      <w:color w:val="000000"/>
      <w:szCs w:val="20"/>
    </w:rPr>
  </w:style>
  <w:style w:type="paragraph" w:customStyle="1" w:styleId="OmniPage27">
    <w:name w:val="OmniPage #27"/>
    <w:basedOn w:val="Normal"/>
    <w:qFormat/>
    <w:rsid w:val="007A7685"/>
    <w:rPr>
      <w:rFonts w:eastAsia="Times New Roman"/>
      <w:color w:val="000000"/>
      <w:szCs w:val="20"/>
    </w:rPr>
  </w:style>
  <w:style w:type="paragraph" w:customStyle="1" w:styleId="OmniPage28">
    <w:name w:val="OmniPage #28"/>
    <w:basedOn w:val="Normal"/>
    <w:qFormat/>
    <w:rsid w:val="007A7685"/>
    <w:rPr>
      <w:rFonts w:eastAsia="Times New Roman"/>
      <w:color w:val="000000"/>
      <w:szCs w:val="20"/>
    </w:rPr>
  </w:style>
  <w:style w:type="paragraph" w:customStyle="1" w:styleId="OmniPage29">
    <w:name w:val="OmniPage #29"/>
    <w:basedOn w:val="Normal"/>
    <w:qFormat/>
    <w:rsid w:val="007A7685"/>
    <w:rPr>
      <w:rFonts w:eastAsia="Times New Roman"/>
      <w:color w:val="000000"/>
      <w:szCs w:val="20"/>
    </w:rPr>
  </w:style>
  <w:style w:type="paragraph" w:customStyle="1" w:styleId="OmniPage30">
    <w:name w:val="OmniPage #30"/>
    <w:basedOn w:val="Normal"/>
    <w:qFormat/>
    <w:rsid w:val="007A7685"/>
    <w:rPr>
      <w:rFonts w:eastAsia="Times New Roman"/>
      <w:color w:val="000000"/>
      <w:szCs w:val="20"/>
    </w:rPr>
  </w:style>
  <w:style w:type="paragraph" w:customStyle="1" w:styleId="OmniPage31">
    <w:name w:val="OmniPage #31"/>
    <w:basedOn w:val="Normal"/>
    <w:qFormat/>
    <w:rsid w:val="007A7685"/>
    <w:rPr>
      <w:rFonts w:eastAsia="Times New Roman"/>
      <w:color w:val="000000"/>
      <w:szCs w:val="20"/>
    </w:rPr>
  </w:style>
  <w:style w:type="paragraph" w:customStyle="1" w:styleId="OmniPage32">
    <w:name w:val="OmniPage #32"/>
    <w:basedOn w:val="Normal"/>
    <w:qFormat/>
    <w:rsid w:val="007A7685"/>
    <w:rPr>
      <w:rFonts w:eastAsia="Times New Roman"/>
      <w:color w:val="000000"/>
      <w:szCs w:val="20"/>
    </w:rPr>
  </w:style>
  <w:style w:type="paragraph" w:customStyle="1" w:styleId="OmniPage33">
    <w:name w:val="OmniPage #33"/>
    <w:basedOn w:val="Normal"/>
    <w:qFormat/>
    <w:rsid w:val="007A7685"/>
    <w:rPr>
      <w:rFonts w:eastAsia="Times New Roman"/>
      <w:color w:val="000000"/>
      <w:szCs w:val="20"/>
    </w:rPr>
  </w:style>
  <w:style w:type="paragraph" w:customStyle="1" w:styleId="OmniPage34">
    <w:name w:val="OmniPage #34"/>
    <w:basedOn w:val="Normal"/>
    <w:qFormat/>
    <w:rsid w:val="007A7685"/>
    <w:rPr>
      <w:rFonts w:eastAsia="Times New Roman"/>
      <w:color w:val="000000"/>
      <w:szCs w:val="20"/>
    </w:rPr>
  </w:style>
  <w:style w:type="paragraph" w:customStyle="1" w:styleId="OmniPage35">
    <w:name w:val="OmniPage #35"/>
    <w:basedOn w:val="Normal"/>
    <w:qFormat/>
    <w:rsid w:val="007A7685"/>
    <w:rPr>
      <w:rFonts w:eastAsia="Times New Roman"/>
      <w:color w:val="000000"/>
      <w:szCs w:val="20"/>
    </w:rPr>
  </w:style>
  <w:style w:type="paragraph" w:customStyle="1" w:styleId="OmniPage36">
    <w:name w:val="OmniPage #36"/>
    <w:basedOn w:val="Normal"/>
    <w:qFormat/>
    <w:rsid w:val="007A7685"/>
    <w:rPr>
      <w:rFonts w:eastAsia="Times New Roman"/>
      <w:color w:val="000000"/>
      <w:szCs w:val="20"/>
    </w:rPr>
  </w:style>
  <w:style w:type="paragraph" w:customStyle="1" w:styleId="OmniPage37">
    <w:name w:val="OmniPage #37"/>
    <w:basedOn w:val="Normal"/>
    <w:qFormat/>
    <w:rsid w:val="007A7685"/>
    <w:rPr>
      <w:rFonts w:eastAsia="Times New Roman"/>
      <w:color w:val="000000"/>
      <w:szCs w:val="20"/>
    </w:rPr>
  </w:style>
  <w:style w:type="paragraph" w:customStyle="1" w:styleId="OmniPage38">
    <w:name w:val="OmniPage #38"/>
    <w:basedOn w:val="Normal"/>
    <w:qFormat/>
    <w:rsid w:val="007A7685"/>
    <w:rPr>
      <w:rFonts w:eastAsia="Times New Roman"/>
      <w:color w:val="000000"/>
      <w:szCs w:val="20"/>
    </w:rPr>
  </w:style>
  <w:style w:type="paragraph" w:customStyle="1" w:styleId="OmniPage39">
    <w:name w:val="OmniPage #39"/>
    <w:basedOn w:val="Normal"/>
    <w:qFormat/>
    <w:rsid w:val="007A7685"/>
    <w:rPr>
      <w:rFonts w:eastAsia="Times New Roman"/>
      <w:color w:val="000000"/>
      <w:szCs w:val="20"/>
    </w:rPr>
  </w:style>
  <w:style w:type="paragraph" w:customStyle="1" w:styleId="OmniPage40">
    <w:name w:val="OmniPage #40"/>
    <w:basedOn w:val="Normal"/>
    <w:qFormat/>
    <w:rsid w:val="007A7685"/>
    <w:rPr>
      <w:rFonts w:eastAsia="Times New Roman"/>
      <w:color w:val="000000"/>
      <w:szCs w:val="20"/>
    </w:rPr>
  </w:style>
  <w:style w:type="paragraph" w:customStyle="1" w:styleId="OmniPage41">
    <w:name w:val="OmniPage #41"/>
    <w:basedOn w:val="Normal"/>
    <w:qFormat/>
    <w:rsid w:val="007A7685"/>
    <w:rPr>
      <w:rFonts w:eastAsia="Times New Roman"/>
      <w:color w:val="000000"/>
      <w:szCs w:val="20"/>
    </w:rPr>
  </w:style>
  <w:style w:type="paragraph" w:customStyle="1" w:styleId="OmniPage42">
    <w:name w:val="OmniPage #42"/>
    <w:basedOn w:val="Normal"/>
    <w:qFormat/>
    <w:rsid w:val="007A7685"/>
    <w:rPr>
      <w:rFonts w:eastAsia="Times New Roman"/>
      <w:color w:val="000000"/>
      <w:szCs w:val="20"/>
    </w:rPr>
  </w:style>
  <w:style w:type="paragraph" w:customStyle="1" w:styleId="OmniPage43">
    <w:name w:val="OmniPage #43"/>
    <w:basedOn w:val="Normal"/>
    <w:qFormat/>
    <w:rsid w:val="007A7685"/>
    <w:rPr>
      <w:rFonts w:eastAsia="Times New Roman"/>
      <w:color w:val="000000"/>
      <w:szCs w:val="20"/>
    </w:rPr>
  </w:style>
  <w:style w:type="paragraph" w:customStyle="1" w:styleId="OmniPage44">
    <w:name w:val="OmniPage #44"/>
    <w:basedOn w:val="Normal"/>
    <w:qFormat/>
    <w:rsid w:val="007A7685"/>
    <w:rPr>
      <w:rFonts w:eastAsia="Times New Roman"/>
      <w:color w:val="000000"/>
      <w:szCs w:val="20"/>
    </w:rPr>
  </w:style>
  <w:style w:type="paragraph" w:customStyle="1" w:styleId="OmniPage45">
    <w:name w:val="OmniPage #45"/>
    <w:basedOn w:val="Normal"/>
    <w:qFormat/>
    <w:rsid w:val="007A7685"/>
    <w:rPr>
      <w:rFonts w:eastAsia="Times New Roman"/>
      <w:color w:val="000000"/>
      <w:szCs w:val="20"/>
    </w:rPr>
  </w:style>
  <w:style w:type="paragraph" w:customStyle="1" w:styleId="OmniPage46">
    <w:name w:val="OmniPage #46"/>
    <w:basedOn w:val="Normal"/>
    <w:qFormat/>
    <w:rsid w:val="007A7685"/>
    <w:rPr>
      <w:rFonts w:eastAsia="Times New Roman"/>
      <w:color w:val="000000"/>
      <w:szCs w:val="20"/>
    </w:rPr>
  </w:style>
  <w:style w:type="paragraph" w:customStyle="1" w:styleId="OmniPage47">
    <w:name w:val="OmniPage #47"/>
    <w:basedOn w:val="Normal"/>
    <w:qFormat/>
    <w:rsid w:val="007A7685"/>
    <w:rPr>
      <w:rFonts w:eastAsia="Times New Roman"/>
      <w:color w:val="000000"/>
      <w:szCs w:val="20"/>
    </w:rPr>
  </w:style>
  <w:style w:type="paragraph" w:customStyle="1" w:styleId="OmniPage48">
    <w:name w:val="OmniPage #48"/>
    <w:basedOn w:val="Normal"/>
    <w:qFormat/>
    <w:rsid w:val="007A7685"/>
    <w:rPr>
      <w:rFonts w:eastAsia="Times New Roman"/>
      <w:color w:val="000000"/>
      <w:szCs w:val="20"/>
    </w:rPr>
  </w:style>
  <w:style w:type="paragraph" w:customStyle="1" w:styleId="OmniPage49">
    <w:name w:val="OmniPage #49"/>
    <w:basedOn w:val="Normal"/>
    <w:qFormat/>
    <w:rsid w:val="007A7685"/>
    <w:rPr>
      <w:rFonts w:eastAsia="Times New Roman"/>
      <w:color w:val="000000"/>
      <w:szCs w:val="20"/>
    </w:rPr>
  </w:style>
  <w:style w:type="paragraph" w:customStyle="1" w:styleId="OmniPage50">
    <w:name w:val="OmniPage #50"/>
    <w:basedOn w:val="Normal"/>
    <w:qFormat/>
    <w:rsid w:val="007A7685"/>
    <w:rPr>
      <w:rFonts w:eastAsia="Times New Roman"/>
      <w:color w:val="000000"/>
      <w:szCs w:val="20"/>
    </w:rPr>
  </w:style>
  <w:style w:type="paragraph" w:customStyle="1" w:styleId="OmniPage51">
    <w:name w:val="OmniPage #51"/>
    <w:basedOn w:val="Normal"/>
    <w:qFormat/>
    <w:rsid w:val="007A7685"/>
    <w:rPr>
      <w:rFonts w:eastAsia="Times New Roman"/>
      <w:color w:val="000000"/>
      <w:szCs w:val="20"/>
    </w:rPr>
  </w:style>
  <w:style w:type="paragraph" w:customStyle="1" w:styleId="OmniPage52">
    <w:name w:val="OmniPage #52"/>
    <w:basedOn w:val="Normal"/>
    <w:qFormat/>
    <w:rsid w:val="007A7685"/>
    <w:rPr>
      <w:rFonts w:eastAsia="Times New Roman"/>
      <w:color w:val="000000"/>
      <w:szCs w:val="20"/>
    </w:rPr>
  </w:style>
  <w:style w:type="paragraph" w:customStyle="1" w:styleId="OmniPage53">
    <w:name w:val="OmniPage #53"/>
    <w:basedOn w:val="Normal"/>
    <w:qFormat/>
    <w:rsid w:val="007A7685"/>
    <w:rPr>
      <w:rFonts w:eastAsia="Times New Roman"/>
      <w:color w:val="000000"/>
      <w:szCs w:val="20"/>
    </w:rPr>
  </w:style>
  <w:style w:type="paragraph" w:customStyle="1" w:styleId="OmniPage54">
    <w:name w:val="OmniPage #54"/>
    <w:basedOn w:val="Normal"/>
    <w:qFormat/>
    <w:rsid w:val="007A7685"/>
    <w:rPr>
      <w:rFonts w:eastAsia="Times New Roman"/>
      <w:color w:val="000000"/>
      <w:szCs w:val="20"/>
    </w:rPr>
  </w:style>
  <w:style w:type="paragraph" w:customStyle="1" w:styleId="OmniPage55">
    <w:name w:val="OmniPage #55"/>
    <w:basedOn w:val="Normal"/>
    <w:qFormat/>
    <w:rsid w:val="007A7685"/>
    <w:rPr>
      <w:rFonts w:eastAsia="Times New Roman"/>
      <w:color w:val="000000"/>
      <w:szCs w:val="20"/>
    </w:rPr>
  </w:style>
  <w:style w:type="paragraph" w:customStyle="1" w:styleId="OmniPage56">
    <w:name w:val="OmniPage #56"/>
    <w:basedOn w:val="Normal"/>
    <w:qFormat/>
    <w:rsid w:val="007A7685"/>
    <w:rPr>
      <w:rFonts w:eastAsia="Times New Roman"/>
      <w:color w:val="000000"/>
      <w:szCs w:val="20"/>
    </w:rPr>
  </w:style>
  <w:style w:type="paragraph" w:customStyle="1" w:styleId="OmniPage57">
    <w:name w:val="OmniPage #57"/>
    <w:basedOn w:val="Normal"/>
    <w:qFormat/>
    <w:rsid w:val="007A7685"/>
    <w:rPr>
      <w:rFonts w:eastAsia="Times New Roman"/>
      <w:color w:val="000000"/>
      <w:szCs w:val="20"/>
    </w:rPr>
  </w:style>
  <w:style w:type="paragraph" w:customStyle="1" w:styleId="OmniPage58">
    <w:name w:val="OmniPage #58"/>
    <w:basedOn w:val="Normal"/>
    <w:qFormat/>
    <w:rsid w:val="007A7685"/>
    <w:rPr>
      <w:rFonts w:eastAsia="Times New Roman"/>
      <w:color w:val="000000"/>
      <w:szCs w:val="20"/>
    </w:rPr>
  </w:style>
  <w:style w:type="paragraph" w:customStyle="1" w:styleId="OmniPage59">
    <w:name w:val="OmniPage #59"/>
    <w:basedOn w:val="Normal"/>
    <w:qFormat/>
    <w:rsid w:val="007A7685"/>
    <w:rPr>
      <w:rFonts w:eastAsia="Times New Roman"/>
      <w:color w:val="000000"/>
      <w:szCs w:val="20"/>
    </w:rPr>
  </w:style>
  <w:style w:type="paragraph" w:customStyle="1" w:styleId="OmniPage60">
    <w:name w:val="OmniPage #60"/>
    <w:basedOn w:val="Normal"/>
    <w:qFormat/>
    <w:rsid w:val="007A7685"/>
    <w:rPr>
      <w:rFonts w:eastAsia="Times New Roman"/>
      <w:color w:val="000000"/>
      <w:szCs w:val="20"/>
    </w:rPr>
  </w:style>
  <w:style w:type="paragraph" w:customStyle="1" w:styleId="OmniPage61">
    <w:name w:val="OmniPage #61"/>
    <w:basedOn w:val="Normal"/>
    <w:qFormat/>
    <w:rsid w:val="007A7685"/>
    <w:rPr>
      <w:rFonts w:eastAsia="Times New Roman"/>
      <w:color w:val="000000"/>
      <w:szCs w:val="20"/>
    </w:rPr>
  </w:style>
  <w:style w:type="paragraph" w:customStyle="1" w:styleId="OmniPage62">
    <w:name w:val="OmniPage #62"/>
    <w:basedOn w:val="Normal"/>
    <w:qFormat/>
    <w:rsid w:val="007A7685"/>
    <w:rPr>
      <w:rFonts w:eastAsia="Times New Roman"/>
      <w:color w:val="000000"/>
      <w:szCs w:val="20"/>
    </w:rPr>
  </w:style>
  <w:style w:type="paragraph" w:customStyle="1" w:styleId="OmniPage63">
    <w:name w:val="OmniPage #63"/>
    <w:basedOn w:val="Normal"/>
    <w:qFormat/>
    <w:rsid w:val="007A7685"/>
    <w:rPr>
      <w:rFonts w:eastAsia="Times New Roman"/>
      <w:color w:val="000000"/>
      <w:szCs w:val="20"/>
    </w:rPr>
  </w:style>
  <w:style w:type="paragraph" w:customStyle="1" w:styleId="OmniPage64">
    <w:name w:val="OmniPage #64"/>
    <w:basedOn w:val="Normal"/>
    <w:qFormat/>
    <w:rsid w:val="007A7685"/>
    <w:rPr>
      <w:rFonts w:eastAsia="Times New Roman"/>
      <w:color w:val="000000"/>
      <w:szCs w:val="20"/>
    </w:rPr>
  </w:style>
  <w:style w:type="paragraph" w:customStyle="1" w:styleId="OmniPage65">
    <w:name w:val="OmniPage #65"/>
    <w:basedOn w:val="Normal"/>
    <w:qFormat/>
    <w:rsid w:val="007A7685"/>
    <w:rPr>
      <w:rFonts w:eastAsia="Times New Roman"/>
      <w:color w:val="000000"/>
      <w:szCs w:val="20"/>
    </w:rPr>
  </w:style>
  <w:style w:type="paragraph" w:customStyle="1" w:styleId="OmniPage66">
    <w:name w:val="OmniPage #66"/>
    <w:basedOn w:val="Normal"/>
    <w:qFormat/>
    <w:rsid w:val="007A7685"/>
    <w:rPr>
      <w:rFonts w:eastAsia="Times New Roman"/>
      <w:color w:val="000000"/>
      <w:szCs w:val="20"/>
    </w:rPr>
  </w:style>
  <w:style w:type="paragraph" w:customStyle="1" w:styleId="OmniPage67">
    <w:name w:val="OmniPage #67"/>
    <w:basedOn w:val="Normal"/>
    <w:qFormat/>
    <w:rsid w:val="007A7685"/>
    <w:rPr>
      <w:rFonts w:eastAsia="Times New Roman"/>
      <w:color w:val="000000"/>
      <w:szCs w:val="20"/>
    </w:rPr>
  </w:style>
  <w:style w:type="paragraph" w:customStyle="1" w:styleId="OmniPage68">
    <w:name w:val="OmniPage #68"/>
    <w:basedOn w:val="Normal"/>
    <w:qFormat/>
    <w:rsid w:val="007A7685"/>
    <w:rPr>
      <w:rFonts w:eastAsia="Times New Roman"/>
      <w:color w:val="000000"/>
      <w:szCs w:val="20"/>
    </w:rPr>
  </w:style>
  <w:style w:type="paragraph" w:customStyle="1" w:styleId="OmniPage69">
    <w:name w:val="OmniPage #69"/>
    <w:basedOn w:val="Normal"/>
    <w:qFormat/>
    <w:rsid w:val="007A7685"/>
    <w:rPr>
      <w:rFonts w:eastAsia="Times New Roman"/>
      <w:color w:val="000000"/>
      <w:szCs w:val="20"/>
    </w:rPr>
  </w:style>
  <w:style w:type="paragraph" w:customStyle="1" w:styleId="OmniPage70">
    <w:name w:val="OmniPage #70"/>
    <w:basedOn w:val="Normal"/>
    <w:qFormat/>
    <w:rsid w:val="007A7685"/>
    <w:rPr>
      <w:rFonts w:eastAsia="Times New Roman"/>
      <w:color w:val="000000"/>
      <w:szCs w:val="20"/>
    </w:rPr>
  </w:style>
  <w:style w:type="paragraph" w:customStyle="1" w:styleId="OmniPage71">
    <w:name w:val="OmniPage #71"/>
    <w:basedOn w:val="Normal"/>
    <w:qFormat/>
    <w:rsid w:val="007A7685"/>
    <w:rPr>
      <w:rFonts w:eastAsia="Times New Roman"/>
      <w:color w:val="000000"/>
      <w:szCs w:val="20"/>
    </w:rPr>
  </w:style>
  <w:style w:type="table" w:customStyle="1" w:styleId="MediumGrid22">
    <w:name w:val="Medium Grid 22"/>
    <w:basedOn w:val="TableNormal"/>
    <w:uiPriority w:val="68"/>
    <w:rsid w:val="007A76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A7685"/>
    <w:rPr>
      <w:rFonts w:ascii="Times New Roman" w:eastAsia="Times New Roman" w:hAnsi="Times New Roman" w:cs="Calibri"/>
      <w:sz w:val="16"/>
      <w:szCs w:val="20"/>
    </w:rPr>
  </w:style>
  <w:style w:type="character" w:customStyle="1" w:styleId="createby">
    <w:name w:val="createby"/>
    <w:rsid w:val="007A7685"/>
  </w:style>
  <w:style w:type="character" w:customStyle="1" w:styleId="quote-right">
    <w:name w:val="quote-right"/>
    <w:rsid w:val="007A7685"/>
  </w:style>
  <w:style w:type="character" w:customStyle="1" w:styleId="smallcase">
    <w:name w:val="smallcase"/>
    <w:rsid w:val="007A7685"/>
  </w:style>
  <w:style w:type="character" w:customStyle="1" w:styleId="ft0">
    <w:name w:val="ft0"/>
    <w:rsid w:val="007A7685"/>
  </w:style>
  <w:style w:type="character" w:customStyle="1" w:styleId="ft2">
    <w:name w:val="ft2"/>
    <w:rsid w:val="007A7685"/>
  </w:style>
  <w:style w:type="character" w:customStyle="1" w:styleId="ft3">
    <w:name w:val="ft3"/>
    <w:rsid w:val="007A7685"/>
  </w:style>
  <w:style w:type="character" w:customStyle="1" w:styleId="StyleTimesNewRoman12ptBold1">
    <w:name w:val="Style Times New Roman 12 pt Bold1"/>
    <w:rsid w:val="007A768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A7685"/>
    <w:rPr>
      <w:rFonts w:eastAsia="MS Mincho"/>
      <w:szCs w:val="24"/>
      <w:u w:val="single"/>
      <w:lang w:val="en-US" w:eastAsia="ja-JP" w:bidi="ar-SA"/>
    </w:rPr>
  </w:style>
  <w:style w:type="character" w:customStyle="1" w:styleId="CircledChar2">
    <w:name w:val="Circled Char2"/>
    <w:rsid w:val="007A7685"/>
    <w:rPr>
      <w:rFonts w:eastAsia="MS Mincho"/>
      <w:b/>
      <w:szCs w:val="24"/>
      <w:u w:val="single"/>
      <w:lang w:val="en-US" w:eastAsia="ja-JP" w:bidi="ar-SA"/>
    </w:rPr>
  </w:style>
  <w:style w:type="character" w:customStyle="1" w:styleId="SmallTextChar2">
    <w:name w:val="Small Text Char2"/>
    <w:rsid w:val="007A7685"/>
    <w:rPr>
      <w:rFonts w:eastAsia="MS Mincho"/>
      <w:sz w:val="15"/>
      <w:szCs w:val="24"/>
      <w:lang w:val="en-US" w:eastAsia="ja-JP" w:bidi="ar-SA"/>
    </w:rPr>
  </w:style>
  <w:style w:type="character" w:customStyle="1" w:styleId="BoldandUnderlineCharCharCharCharChar1">
    <w:name w:val="Bold and Underline Char Char Char Char Char1"/>
    <w:rsid w:val="007A7685"/>
    <w:rPr>
      <w:b/>
      <w:szCs w:val="24"/>
      <w:u w:val="single"/>
      <w:lang w:val="en-US" w:eastAsia="en-US" w:bidi="ar-SA"/>
    </w:rPr>
  </w:style>
  <w:style w:type="character" w:customStyle="1" w:styleId="SmallCardChar">
    <w:name w:val="Small Card Char"/>
    <w:rsid w:val="007A7685"/>
    <w:rPr>
      <w:rFonts w:ascii="Palatino Linotype" w:eastAsia="Times New Roman" w:hAnsi="Palatino Linotype"/>
      <w:sz w:val="12"/>
      <w:szCs w:val="24"/>
    </w:rPr>
  </w:style>
  <w:style w:type="character" w:customStyle="1" w:styleId="StyleBoldUnderline10ptBold">
    <w:name w:val="Style Bold Underline + 10 pt Bold"/>
    <w:rsid w:val="007A7685"/>
    <w:rPr>
      <w:b/>
      <w:bCs/>
      <w:sz w:val="20"/>
      <w:u w:val="thick"/>
    </w:rPr>
  </w:style>
  <w:style w:type="character" w:customStyle="1" w:styleId="PageHeaderChar">
    <w:name w:val="Page Header Char"/>
    <w:link w:val="PageHeader"/>
    <w:rsid w:val="007A7685"/>
    <w:rPr>
      <w:rFonts w:ascii="Calibri" w:eastAsia="Times New Roman" w:hAnsi="Calibri" w:cs="Calibri"/>
      <w:b/>
      <w:szCs w:val="18"/>
    </w:rPr>
  </w:style>
  <w:style w:type="paragraph" w:customStyle="1" w:styleId="NormalNoUnderline">
    <w:name w:val="Normal + No Underline"/>
    <w:basedOn w:val="Normal"/>
    <w:link w:val="NormalNoUnderlineChar"/>
    <w:qFormat/>
    <w:rsid w:val="007A7685"/>
    <w:pPr>
      <w:ind w:left="720"/>
    </w:pPr>
    <w:rPr>
      <w:rFonts w:eastAsia="Times New Roman"/>
      <w:sz w:val="12"/>
    </w:rPr>
  </w:style>
  <w:style w:type="character" w:customStyle="1" w:styleId="NormalNoUnderlineChar">
    <w:name w:val="Normal + No Underline Char"/>
    <w:link w:val="NormalNoUnderline"/>
    <w:rsid w:val="007A7685"/>
    <w:rPr>
      <w:rFonts w:ascii="Calibri" w:eastAsia="Times New Roman" w:hAnsi="Calibri" w:cs="Calibri"/>
      <w:sz w:val="12"/>
    </w:rPr>
  </w:style>
  <w:style w:type="paragraph" w:customStyle="1" w:styleId="TagCite2">
    <w:name w:val="Tag Cite"/>
    <w:basedOn w:val="PageHeader"/>
    <w:link w:val="TagCiteChar3"/>
    <w:qFormat/>
    <w:rsid w:val="007A768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A7685"/>
    <w:rPr>
      <w:rFonts w:ascii="Arial Narrow" w:eastAsia="SimSun" w:hAnsi="Arial Narrow" w:cs="Calibri"/>
      <w:b/>
      <w:sz w:val="24"/>
      <w:lang w:eastAsia="zh-CN"/>
    </w:rPr>
  </w:style>
  <w:style w:type="character" w:customStyle="1" w:styleId="smalllink">
    <w:name w:val="smalllink"/>
    <w:rsid w:val="007A7685"/>
  </w:style>
  <w:style w:type="character" w:customStyle="1" w:styleId="bighead1">
    <w:name w:val="bighead1"/>
    <w:rsid w:val="007A7685"/>
    <w:rPr>
      <w:rFonts w:ascii="Verdana" w:hAnsi="Verdana" w:hint="default"/>
      <w:b/>
      <w:bCs/>
      <w:sz w:val="27"/>
      <w:szCs w:val="27"/>
    </w:rPr>
  </w:style>
  <w:style w:type="character" w:customStyle="1" w:styleId="Underline-WFU">
    <w:name w:val="Underline-WFU"/>
    <w:uiPriority w:val="1"/>
    <w:qFormat/>
    <w:rsid w:val="007A7685"/>
    <w:rPr>
      <w:rFonts w:ascii="Cambria" w:hAnsi="Cambria"/>
      <w:sz w:val="21"/>
      <w:u w:val="single"/>
    </w:rPr>
  </w:style>
  <w:style w:type="paragraph" w:customStyle="1" w:styleId="Tiny-WFU">
    <w:name w:val="Tiny-WFU"/>
    <w:basedOn w:val="Normal"/>
    <w:qFormat/>
    <w:rsid w:val="007A7685"/>
    <w:rPr>
      <w:rFonts w:ascii="Cambria" w:eastAsia="Malgun Gothic" w:hAnsi="Cambria"/>
      <w:sz w:val="12"/>
      <w:lang w:eastAsia="ko-KR"/>
    </w:rPr>
  </w:style>
  <w:style w:type="character" w:customStyle="1" w:styleId="CardTextCharChar">
    <w:name w:val="Card Text Char Char"/>
    <w:rsid w:val="007A7685"/>
    <w:rPr>
      <w:rFonts w:ascii="Arial" w:hAnsi="Arial"/>
      <w:sz w:val="16"/>
      <w:szCs w:val="24"/>
    </w:rPr>
  </w:style>
  <w:style w:type="paragraph" w:customStyle="1" w:styleId="Indentation">
    <w:name w:val="Indentation"/>
    <w:basedOn w:val="Normal"/>
    <w:qFormat/>
    <w:rsid w:val="007A7685"/>
    <w:pPr>
      <w:ind w:left="288" w:right="288"/>
    </w:pPr>
    <w:rPr>
      <w:rFonts w:eastAsia="Calibri"/>
    </w:rPr>
  </w:style>
  <w:style w:type="character" w:customStyle="1" w:styleId="left-date1">
    <w:name w:val="left-date1"/>
    <w:rsid w:val="007A7685"/>
    <w:rPr>
      <w:rFonts w:ascii="Verdana" w:hAnsi="Verdana" w:hint="default"/>
      <w:color w:val="666666"/>
      <w:sz w:val="14"/>
      <w:szCs w:val="14"/>
    </w:rPr>
  </w:style>
  <w:style w:type="paragraph" w:customStyle="1" w:styleId="seeall">
    <w:name w:val="seeall"/>
    <w:basedOn w:val="Normal"/>
    <w:qFormat/>
    <w:rsid w:val="007A7685"/>
    <w:pPr>
      <w:spacing w:before="100" w:beforeAutospacing="1" w:after="100" w:afterAutospacing="1"/>
    </w:pPr>
    <w:rPr>
      <w:rFonts w:eastAsia="Times New Roman"/>
      <w:sz w:val="24"/>
    </w:rPr>
  </w:style>
  <w:style w:type="character" w:customStyle="1" w:styleId="list-comma">
    <w:name w:val="list-comma"/>
    <w:basedOn w:val="DefaultParagraphFont"/>
    <w:rsid w:val="007A7685"/>
  </w:style>
  <w:style w:type="character" w:customStyle="1" w:styleId="livefyre-commentcount">
    <w:name w:val="livefyre-commentcount"/>
    <w:basedOn w:val="DefaultParagraphFont"/>
    <w:rsid w:val="007A7685"/>
  </w:style>
  <w:style w:type="character" w:customStyle="1" w:styleId="rednegchange">
    <w:name w:val="red_neg_change"/>
    <w:basedOn w:val="DefaultParagraphFont"/>
    <w:rsid w:val="007A7685"/>
  </w:style>
  <w:style w:type="character" w:customStyle="1" w:styleId="wsodqchgshow">
    <w:name w:val="wsodq_chgshow"/>
    <w:basedOn w:val="DefaultParagraphFont"/>
    <w:rsid w:val="007A7685"/>
  </w:style>
  <w:style w:type="character" w:customStyle="1" w:styleId="greenposchange">
    <w:name w:val="green_pos_change"/>
    <w:basedOn w:val="DefaultParagraphFont"/>
    <w:rsid w:val="007A7685"/>
  </w:style>
  <w:style w:type="character" w:customStyle="1" w:styleId="image-credit">
    <w:name w:val="image-credit"/>
    <w:basedOn w:val="DefaultParagraphFont"/>
    <w:rsid w:val="007A7685"/>
  </w:style>
  <w:style w:type="paragraph" w:customStyle="1" w:styleId="gascontcredit">
    <w:name w:val="gas_cont_credit"/>
    <w:basedOn w:val="Normal"/>
    <w:qFormat/>
    <w:rsid w:val="007A768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A7685"/>
    <w:rPr>
      <w:b/>
      <w:szCs w:val="24"/>
      <w:u w:val="single"/>
      <w:lang w:val="en-US" w:eastAsia="en-US" w:bidi="ar-SA"/>
    </w:rPr>
  </w:style>
  <w:style w:type="paragraph" w:customStyle="1" w:styleId="endarticle">
    <w:name w:val="endarticle"/>
    <w:basedOn w:val="Normal"/>
    <w:uiPriority w:val="99"/>
    <w:qFormat/>
    <w:rsid w:val="007A7685"/>
    <w:pPr>
      <w:spacing w:before="100" w:beforeAutospacing="1" w:after="100" w:afterAutospacing="1"/>
    </w:pPr>
    <w:rPr>
      <w:rFonts w:eastAsia="Times New Roman"/>
      <w:sz w:val="24"/>
    </w:rPr>
  </w:style>
  <w:style w:type="paragraph" w:customStyle="1" w:styleId="a-body-text">
    <w:name w:val="a-body-text"/>
    <w:basedOn w:val="Normal"/>
    <w:uiPriority w:val="99"/>
    <w:qFormat/>
    <w:rsid w:val="007A7685"/>
    <w:pPr>
      <w:spacing w:before="100" w:beforeAutospacing="1" w:after="100" w:afterAutospacing="1"/>
    </w:pPr>
    <w:rPr>
      <w:rFonts w:eastAsia="Times New Roman"/>
      <w:sz w:val="24"/>
    </w:rPr>
  </w:style>
  <w:style w:type="paragraph" w:customStyle="1" w:styleId="obgpara">
    <w:name w:val="obg_para"/>
    <w:basedOn w:val="Normal"/>
    <w:uiPriority w:val="99"/>
    <w:qFormat/>
    <w:rsid w:val="007A7685"/>
    <w:pPr>
      <w:spacing w:before="100" w:beforeAutospacing="1" w:after="100" w:afterAutospacing="1"/>
    </w:pPr>
    <w:rPr>
      <w:rFonts w:eastAsia="Times New Roman"/>
      <w:sz w:val="24"/>
    </w:rPr>
  </w:style>
  <w:style w:type="character" w:customStyle="1" w:styleId="caption4">
    <w:name w:val="caption4"/>
    <w:basedOn w:val="DefaultParagraphFont"/>
    <w:rsid w:val="007A7685"/>
  </w:style>
  <w:style w:type="character" w:customStyle="1" w:styleId="honorific-prefix">
    <w:name w:val="honorific-prefix"/>
    <w:basedOn w:val="DefaultParagraphFont"/>
    <w:rsid w:val="007A7685"/>
  </w:style>
  <w:style w:type="character" w:customStyle="1" w:styleId="given-name">
    <w:name w:val="given-name"/>
    <w:basedOn w:val="DefaultParagraphFont"/>
    <w:rsid w:val="007A7685"/>
  </w:style>
  <w:style w:type="character" w:customStyle="1" w:styleId="family-name">
    <w:name w:val="family-name"/>
    <w:basedOn w:val="DefaultParagraphFont"/>
    <w:rsid w:val="007A7685"/>
  </w:style>
  <w:style w:type="character" w:customStyle="1" w:styleId="chead">
    <w:name w:val="chead"/>
    <w:basedOn w:val="DefaultParagraphFont"/>
    <w:rsid w:val="007A7685"/>
  </w:style>
  <w:style w:type="character" w:customStyle="1" w:styleId="obgcapsstart">
    <w:name w:val="obg_caps_start"/>
    <w:basedOn w:val="DefaultParagraphFont"/>
    <w:rsid w:val="007A7685"/>
  </w:style>
  <w:style w:type="character" w:customStyle="1" w:styleId="lrdctph">
    <w:name w:val="lr_dct_ph"/>
    <w:basedOn w:val="DefaultParagraphFont"/>
    <w:rsid w:val="007A7685"/>
  </w:style>
  <w:style w:type="character" w:customStyle="1" w:styleId="BoxX2">
    <w:name w:val="BoxX2"/>
    <w:qFormat/>
    <w:rsid w:val="007A7685"/>
    <w:rPr>
      <w:rFonts w:ascii="Times New Roman" w:hAnsi="Times New Roman"/>
      <w:b/>
      <w:sz w:val="22"/>
      <w:u w:val="single"/>
      <w:bdr w:val="single" w:sz="4" w:space="0" w:color="auto"/>
    </w:rPr>
  </w:style>
  <w:style w:type="paragraph" w:customStyle="1" w:styleId="TxBr41p1">
    <w:name w:val="TxBr_41p1"/>
    <w:basedOn w:val="Normal"/>
    <w:uiPriority w:val="99"/>
    <w:qFormat/>
    <w:rsid w:val="007A768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A7685"/>
    <w:rPr>
      <w:rFonts w:ascii="Georgia" w:eastAsia="Times New Roman" w:hAnsi="Georgia" w:cs="Arial" w:hint="default"/>
      <w:b/>
      <w:bCs/>
      <w:kern w:val="32"/>
      <w:sz w:val="28"/>
      <w:szCs w:val="32"/>
    </w:rPr>
  </w:style>
  <w:style w:type="character" w:customStyle="1" w:styleId="style3Char0">
    <w:name w:val="style 3 Char"/>
    <w:rsid w:val="007A7685"/>
    <w:rPr>
      <w:sz w:val="18"/>
      <w:szCs w:val="24"/>
      <w:lang w:val="en-US" w:eastAsia="en-US" w:bidi="ar-SA"/>
    </w:rPr>
  </w:style>
  <w:style w:type="paragraph" w:customStyle="1" w:styleId="003Cite">
    <w:name w:val="003Cite"/>
    <w:basedOn w:val="Normal"/>
    <w:qFormat/>
    <w:rsid w:val="007A7685"/>
    <w:rPr>
      <w:rFonts w:eastAsia="Calibri"/>
      <w:szCs w:val="16"/>
    </w:rPr>
  </w:style>
  <w:style w:type="paragraph" w:customStyle="1" w:styleId="NormalBold">
    <w:name w:val="Normal + Bold"/>
    <w:aliases w:val="Double Underline"/>
    <w:basedOn w:val="Normal"/>
    <w:link w:val="NormalBoldChar"/>
    <w:qFormat/>
    <w:rsid w:val="007A7685"/>
    <w:pPr>
      <w:jc w:val="both"/>
    </w:pPr>
    <w:rPr>
      <w:b/>
      <w:color w:val="000000"/>
      <w:u w:val="single"/>
    </w:rPr>
  </w:style>
  <w:style w:type="character" w:customStyle="1" w:styleId="NormalBoldChar">
    <w:name w:val="Normal + Bold Char"/>
    <w:aliases w:val="Double Underline Char"/>
    <w:basedOn w:val="DefaultParagraphFont"/>
    <w:link w:val="NormalBold"/>
    <w:rsid w:val="007A7685"/>
    <w:rPr>
      <w:rFonts w:ascii="Calibri" w:hAnsi="Calibri" w:cs="Calibri"/>
      <w:b/>
      <w:color w:val="000000"/>
      <w:u w:val="single"/>
    </w:rPr>
  </w:style>
  <w:style w:type="character" w:customStyle="1" w:styleId="BlockHeadingsChar1">
    <w:name w:val="Block Headings Char1"/>
    <w:rsid w:val="007A7685"/>
    <w:rPr>
      <w:b/>
      <w:caps/>
    </w:rPr>
  </w:style>
  <w:style w:type="character" w:customStyle="1" w:styleId="FontStyle170">
    <w:name w:val="Font Style170"/>
    <w:uiPriority w:val="99"/>
    <w:rsid w:val="007A7685"/>
    <w:rPr>
      <w:rFonts w:ascii="Bookman Old Style" w:hAnsi="Bookman Old Style" w:cs="Bookman Old Style"/>
      <w:sz w:val="16"/>
      <w:szCs w:val="16"/>
    </w:rPr>
  </w:style>
  <w:style w:type="character" w:customStyle="1" w:styleId="FontStyle17">
    <w:name w:val="Font Style17"/>
    <w:uiPriority w:val="99"/>
    <w:rsid w:val="007A7685"/>
    <w:rPr>
      <w:rFonts w:ascii="Book Antiqua" w:hAnsi="Book Antiqua" w:cs="Book Antiqua"/>
      <w:i/>
      <w:iCs/>
      <w:spacing w:val="10"/>
      <w:sz w:val="22"/>
      <w:szCs w:val="22"/>
    </w:rPr>
  </w:style>
  <w:style w:type="character" w:customStyle="1" w:styleId="articoloinside">
    <w:name w:val="articolo_inside"/>
    <w:rsid w:val="007A7685"/>
  </w:style>
  <w:style w:type="paragraph" w:customStyle="1" w:styleId="pagetools">
    <w:name w:val="pagetools"/>
    <w:basedOn w:val="Normal"/>
    <w:uiPriority w:val="99"/>
    <w:qFormat/>
    <w:rsid w:val="007A7685"/>
    <w:pPr>
      <w:spacing w:before="100" w:beforeAutospacing="1" w:after="100" w:afterAutospacing="1"/>
    </w:pPr>
    <w:rPr>
      <w:rFonts w:eastAsia="Times New Roman"/>
      <w:sz w:val="24"/>
    </w:rPr>
  </w:style>
  <w:style w:type="character" w:customStyle="1" w:styleId="job">
    <w:name w:val="job"/>
    <w:basedOn w:val="DefaultParagraphFont"/>
    <w:rsid w:val="007A7685"/>
  </w:style>
  <w:style w:type="character" w:customStyle="1" w:styleId="publisher">
    <w:name w:val="publisher"/>
    <w:basedOn w:val="DefaultParagraphFont"/>
    <w:rsid w:val="007A7685"/>
  </w:style>
  <w:style w:type="character" w:customStyle="1" w:styleId="pubyear">
    <w:name w:val="pubyear"/>
    <w:basedOn w:val="DefaultParagraphFont"/>
    <w:rsid w:val="007A7685"/>
  </w:style>
  <w:style w:type="character" w:customStyle="1" w:styleId="pubcity">
    <w:name w:val="pubcity"/>
    <w:basedOn w:val="DefaultParagraphFont"/>
    <w:rsid w:val="007A7685"/>
  </w:style>
  <w:style w:type="paragraph" w:customStyle="1" w:styleId="C-Text">
    <w:name w:val="C-Text"/>
    <w:basedOn w:val="Normal"/>
    <w:uiPriority w:val="99"/>
    <w:qFormat/>
    <w:rsid w:val="007A7685"/>
    <w:pPr>
      <w:tabs>
        <w:tab w:val="num" w:pos="720"/>
      </w:tabs>
      <w:ind w:left="720" w:hanging="360"/>
    </w:pPr>
    <w:rPr>
      <w:rFonts w:ascii="Garamond" w:hAnsi="Garamond"/>
      <w:sz w:val="24"/>
    </w:rPr>
  </w:style>
  <w:style w:type="character" w:customStyle="1" w:styleId="ecdate">
    <w:name w:val="ec_date"/>
    <w:basedOn w:val="DefaultParagraphFont"/>
    <w:rsid w:val="007A7685"/>
    <w:rPr>
      <w:rFonts w:ascii="Verdana" w:hAnsi="Verdana" w:hint="default"/>
      <w:sz w:val="20"/>
      <w:szCs w:val="20"/>
      <w:shd w:val="clear" w:color="auto" w:fill="FFFFFF"/>
    </w:rPr>
  </w:style>
  <w:style w:type="paragraph" w:customStyle="1" w:styleId="ecmsonormal">
    <w:name w:val="ec_msonormal"/>
    <w:basedOn w:val="Normal"/>
    <w:uiPriority w:val="99"/>
    <w:qFormat/>
    <w:rsid w:val="007A76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A7685"/>
  </w:style>
  <w:style w:type="paragraph" w:customStyle="1" w:styleId="u-intro">
    <w:name w:val="u-intro"/>
    <w:basedOn w:val="Normal"/>
    <w:uiPriority w:val="99"/>
    <w:qFormat/>
    <w:rsid w:val="007A7685"/>
    <w:pPr>
      <w:spacing w:before="100" w:beforeAutospacing="1" w:after="100" w:afterAutospacing="1"/>
    </w:pPr>
    <w:rPr>
      <w:sz w:val="24"/>
    </w:rPr>
  </w:style>
  <w:style w:type="character" w:customStyle="1" w:styleId="u-byline">
    <w:name w:val="u-byline"/>
    <w:basedOn w:val="DefaultParagraphFont"/>
    <w:rsid w:val="007A7685"/>
  </w:style>
  <w:style w:type="character" w:customStyle="1" w:styleId="articlebya">
    <w:name w:val="articleby_a"/>
    <w:basedOn w:val="DefaultParagraphFont"/>
    <w:rsid w:val="007A7685"/>
  </w:style>
  <w:style w:type="character" w:customStyle="1" w:styleId="popupwinby">
    <w:name w:val="popupwinby"/>
    <w:basedOn w:val="DefaultParagraphFont"/>
    <w:rsid w:val="007A7685"/>
  </w:style>
  <w:style w:type="character" w:customStyle="1" w:styleId="storyheader">
    <w:name w:val="storyheader"/>
    <w:basedOn w:val="DefaultParagraphFont"/>
    <w:rsid w:val="007A7685"/>
  </w:style>
  <w:style w:type="character" w:customStyle="1" w:styleId="StyleNormalWeb10ptChar">
    <w:name w:val="Style Normal (Web) + 10 pt Char"/>
    <w:basedOn w:val="DefaultParagraphFont"/>
    <w:rsid w:val="007A7685"/>
    <w:rPr>
      <w:szCs w:val="24"/>
      <w:lang w:val="en-US" w:eastAsia="en-US" w:bidi="ar-SA"/>
    </w:rPr>
  </w:style>
  <w:style w:type="paragraph" w:customStyle="1" w:styleId="TagCiteShells">
    <w:name w:val="Tag/Cite/Shells"/>
    <w:basedOn w:val="Normal"/>
    <w:uiPriority w:val="99"/>
    <w:qFormat/>
    <w:rsid w:val="007A7685"/>
    <w:rPr>
      <w:b/>
    </w:rPr>
  </w:style>
  <w:style w:type="paragraph" w:customStyle="1" w:styleId="DefinitionTerm">
    <w:name w:val="Definition Term"/>
    <w:basedOn w:val="Normal"/>
    <w:next w:val="Normal"/>
    <w:uiPriority w:val="99"/>
    <w:qFormat/>
    <w:rsid w:val="007A7685"/>
    <w:rPr>
      <w:snapToGrid w:val="0"/>
      <w:sz w:val="24"/>
    </w:rPr>
  </w:style>
  <w:style w:type="character" w:customStyle="1" w:styleId="Style3CharChar">
    <w:name w:val="Style3 Char Char"/>
    <w:basedOn w:val="DefaultParagraphFont"/>
    <w:rsid w:val="007A76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A7685"/>
    <w:pPr>
      <w:spacing w:after="60"/>
    </w:pPr>
    <w:rPr>
      <w:rFonts w:eastAsia="SimSun" w:cs="Times New Roman"/>
      <w:bCs/>
      <w:sz w:val="20"/>
      <w:lang w:eastAsia="zh-CN"/>
    </w:rPr>
  </w:style>
  <w:style w:type="character" w:customStyle="1" w:styleId="NormalChar0">
    <w:name w:val="Normal Char"/>
    <w:basedOn w:val="DefaultParagraphFont"/>
    <w:rsid w:val="007A7685"/>
    <w:rPr>
      <w:lang w:eastAsia="en-US"/>
    </w:rPr>
  </w:style>
  <w:style w:type="character" w:customStyle="1" w:styleId="BoldUnderlineChar3">
    <w:name w:val="Bold + Underline Char"/>
    <w:basedOn w:val="DefaultParagraphFont"/>
    <w:rsid w:val="007A768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A7685"/>
  </w:style>
  <w:style w:type="character" w:customStyle="1" w:styleId="CharacterStyle7">
    <w:name w:val="Character Style 7"/>
    <w:rsid w:val="007A7685"/>
    <w:rPr>
      <w:rFonts w:ascii="Arial Narrow" w:hAnsi="Arial Narrow" w:cs="Arial Narrow"/>
      <w:sz w:val="20"/>
      <w:szCs w:val="20"/>
      <w:u w:val="single"/>
    </w:rPr>
  </w:style>
  <w:style w:type="character" w:customStyle="1" w:styleId="StyleStyle4Char">
    <w:name w:val="Style Style4 + Char"/>
    <w:basedOn w:val="DefaultParagraphFont"/>
    <w:rsid w:val="007A76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A76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A7685"/>
    <w:rPr>
      <w:rFonts w:ascii="Verdana" w:hAnsi="Verdana"/>
      <w:szCs w:val="21"/>
      <w:u w:val="thick"/>
    </w:rPr>
  </w:style>
  <w:style w:type="character" w:customStyle="1" w:styleId="Styleunderline12pt">
    <w:name w:val="Style underline + 12 pt"/>
    <w:rsid w:val="007A7685"/>
    <w:rPr>
      <w:rFonts w:ascii="Times New Roman" w:hAnsi="Times New Roman"/>
      <w:bCs/>
      <w:sz w:val="20"/>
      <w:u w:val="single"/>
    </w:rPr>
  </w:style>
  <w:style w:type="character" w:customStyle="1" w:styleId="StyleUnderlineChar19pt">
    <w:name w:val="Style Underline Char1 + 9 pt"/>
    <w:rsid w:val="007A768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A7685"/>
    <w:rPr>
      <w:rFonts w:ascii="Times New Roman" w:hAnsi="Times New Roman"/>
      <w:b/>
      <w:bCs/>
      <w:sz w:val="20"/>
      <w:szCs w:val="24"/>
      <w:u w:val="single"/>
      <w:lang w:val="en-US" w:eastAsia="en-US" w:bidi="ar-SA"/>
    </w:rPr>
  </w:style>
  <w:style w:type="character" w:customStyle="1" w:styleId="StyleUnderlineChar19pt1">
    <w:name w:val="Style Underline Char1 + 9 pt1"/>
    <w:rsid w:val="007A76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A7685"/>
    <w:rPr>
      <w:rFonts w:ascii="Times New Roman" w:hAnsi="Times New Roman"/>
      <w:sz w:val="20"/>
      <w:u w:val="single"/>
      <w:lang w:val="en-US" w:eastAsia="en-US" w:bidi="ar-SA"/>
    </w:rPr>
  </w:style>
  <w:style w:type="paragraph" w:customStyle="1" w:styleId="StyleUnderline9pt10">
    <w:name w:val="Style Underline + 9 pt1"/>
    <w:qFormat/>
    <w:rsid w:val="007A768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A7685"/>
    <w:rPr>
      <w:sz w:val="20"/>
      <w:u w:val="single"/>
    </w:rPr>
  </w:style>
  <w:style w:type="character" w:customStyle="1" w:styleId="StyleUnderlineChar19pt2">
    <w:name w:val="Style Underline Char1 + 9 pt2"/>
    <w:rsid w:val="007A7685"/>
    <w:rPr>
      <w:rFonts w:ascii="Times New Roman" w:hAnsi="Times New Roman"/>
      <w:sz w:val="20"/>
      <w:szCs w:val="24"/>
      <w:u w:val="single"/>
      <w:lang w:val="en-US" w:eastAsia="en-US" w:bidi="ar-SA"/>
    </w:rPr>
  </w:style>
  <w:style w:type="character" w:customStyle="1" w:styleId="StyleUnderlineChar19pt3">
    <w:name w:val="Style Underline Char1 + 9 pt3"/>
    <w:rsid w:val="007A76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A76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A7685"/>
    <w:rPr>
      <w:rFonts w:ascii="Times New Roman" w:hAnsi="Times New Roman"/>
      <w:b/>
      <w:bCs/>
      <w:sz w:val="20"/>
      <w:szCs w:val="24"/>
      <w:u w:val="single"/>
      <w:lang w:val="en-US" w:eastAsia="en-US" w:bidi="ar-SA"/>
    </w:rPr>
  </w:style>
  <w:style w:type="character" w:customStyle="1" w:styleId="content">
    <w:name w:val="content"/>
    <w:basedOn w:val="DefaultParagraphFont"/>
    <w:rsid w:val="007A7685"/>
  </w:style>
  <w:style w:type="paragraph" w:customStyle="1" w:styleId="StyleUnderline9pt2">
    <w:name w:val="Style Underline + 9 pt2"/>
    <w:link w:val="StyleUnderline9pt2Char"/>
    <w:qFormat/>
    <w:rsid w:val="007A768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A7685"/>
    <w:rPr>
      <w:rFonts w:ascii="Times New Roman" w:eastAsia="SimSun" w:hAnsi="Times New Roman" w:cs="Times New Roman"/>
      <w:sz w:val="20"/>
      <w:szCs w:val="20"/>
      <w:u w:val="single"/>
    </w:rPr>
  </w:style>
  <w:style w:type="character" w:customStyle="1" w:styleId="tagCharCharCharChar">
    <w:name w:val="tag Char Char Char Char"/>
    <w:rsid w:val="007A7685"/>
    <w:rPr>
      <w:rFonts w:ascii="Georgia" w:eastAsia="Calibri" w:hAnsi="Georgia" w:cs="Calibri"/>
      <w:b/>
      <w:sz w:val="24"/>
    </w:rPr>
  </w:style>
  <w:style w:type="character" w:customStyle="1" w:styleId="3">
    <w:name w:val="3"/>
    <w:rsid w:val="007A7685"/>
    <w:rPr>
      <w:rFonts w:cs="Arial"/>
      <w:bCs/>
      <w:sz w:val="20"/>
      <w:u w:val="single"/>
      <w:lang w:val="en-US" w:eastAsia="en-US" w:bidi="ar-SA"/>
    </w:rPr>
  </w:style>
  <w:style w:type="paragraph" w:customStyle="1" w:styleId="EmphasisText">
    <w:name w:val="Emphasis Text"/>
    <w:basedOn w:val="UnderlinedText"/>
    <w:link w:val="EmphasisTextChar"/>
    <w:qFormat/>
    <w:rsid w:val="007A768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A7685"/>
    <w:rPr>
      <w:rFonts w:ascii="Times New Roman" w:eastAsia="SimSun" w:hAnsi="Times New Roman" w:cs="Times New Roman"/>
      <w:b/>
      <w:sz w:val="24"/>
      <w:u w:val="single"/>
    </w:rPr>
  </w:style>
  <w:style w:type="character" w:customStyle="1" w:styleId="7">
    <w:name w:val="7"/>
    <w:rsid w:val="007A7685"/>
    <w:rPr>
      <w:rFonts w:cs="Arial"/>
      <w:bCs/>
      <w:sz w:val="20"/>
      <w:u w:val="single"/>
      <w:lang w:val="en-US" w:eastAsia="en-US" w:bidi="ar-SA"/>
    </w:rPr>
  </w:style>
  <w:style w:type="character" w:customStyle="1" w:styleId="StyleUnderlineChar19pt4">
    <w:name w:val="Style Underline Char1 + 9 pt4"/>
    <w:rsid w:val="007A7685"/>
    <w:rPr>
      <w:rFonts w:ascii="Times New Roman" w:hAnsi="Times New Roman"/>
      <w:sz w:val="20"/>
      <w:szCs w:val="24"/>
      <w:u w:val="single"/>
      <w:lang w:val="en-US" w:eastAsia="en-US" w:bidi="ar-SA"/>
    </w:rPr>
  </w:style>
  <w:style w:type="character" w:customStyle="1" w:styleId="StyleUnderlineChar19ptBold1">
    <w:name w:val="Style Underline Char1 + 9 pt Bold1"/>
    <w:rsid w:val="007A7685"/>
    <w:rPr>
      <w:rFonts w:ascii="Times New Roman" w:hAnsi="Times New Roman"/>
      <w:b/>
      <w:bCs/>
      <w:sz w:val="20"/>
      <w:szCs w:val="24"/>
      <w:u w:val="single"/>
      <w:lang w:val="en-US" w:eastAsia="en-US" w:bidi="ar-SA"/>
    </w:rPr>
  </w:style>
  <w:style w:type="character" w:customStyle="1" w:styleId="Style9ptUnderline3">
    <w:name w:val="Style 9 pt Underline3"/>
    <w:rsid w:val="007A7685"/>
    <w:rPr>
      <w:sz w:val="20"/>
      <w:u w:val="single"/>
    </w:rPr>
  </w:style>
  <w:style w:type="character" w:customStyle="1" w:styleId="Style9ptUnderline4">
    <w:name w:val="Style 9 pt Underline4"/>
    <w:rsid w:val="007A7685"/>
    <w:rPr>
      <w:sz w:val="20"/>
      <w:u w:val="single"/>
    </w:rPr>
  </w:style>
  <w:style w:type="character" w:customStyle="1" w:styleId="55">
    <w:name w:val="55"/>
    <w:rsid w:val="007A7685"/>
    <w:rPr>
      <w:rFonts w:cs="Arial"/>
      <w:bCs/>
      <w:sz w:val="20"/>
      <w:u w:val="single"/>
      <w:lang w:val="en-US" w:eastAsia="en-US" w:bidi="ar-SA"/>
    </w:rPr>
  </w:style>
  <w:style w:type="character" w:customStyle="1" w:styleId="Styleunderline9ptBold">
    <w:name w:val="Style underline + 9 pt Bold"/>
    <w:rsid w:val="007A7685"/>
    <w:rPr>
      <w:b/>
      <w:bCs/>
      <w:sz w:val="20"/>
      <w:u w:val="single"/>
    </w:rPr>
  </w:style>
  <w:style w:type="character" w:customStyle="1" w:styleId="StyleUnderliningChar9ptBold">
    <w:name w:val="Style Underlining Char + 9 pt Bold"/>
    <w:rsid w:val="007A7685"/>
    <w:rPr>
      <w:rFonts w:ascii="Times New Roman" w:hAnsi="Times New Roman"/>
      <w:b/>
      <w:bCs/>
      <w:sz w:val="20"/>
      <w:szCs w:val="24"/>
      <w:u w:val="single"/>
      <w:lang w:val="en-US" w:eastAsia="en-US" w:bidi="ar-SA"/>
    </w:rPr>
  </w:style>
  <w:style w:type="character" w:customStyle="1" w:styleId="StyleUnderliningChar9pt">
    <w:name w:val="Style Underlining Char + 9 pt"/>
    <w:rsid w:val="007A7685"/>
    <w:rPr>
      <w:rFonts w:ascii="Times New Roman" w:hAnsi="Times New Roman"/>
      <w:sz w:val="20"/>
      <w:szCs w:val="24"/>
      <w:u w:val="single"/>
      <w:lang w:val="en-US" w:eastAsia="en-US" w:bidi="ar-SA"/>
    </w:rPr>
  </w:style>
  <w:style w:type="character" w:customStyle="1" w:styleId="34">
    <w:name w:val="34"/>
    <w:rsid w:val="007A7685"/>
    <w:rPr>
      <w:rFonts w:ascii="Times New Roman" w:hAnsi="Times New Roman" w:cs="Arial"/>
      <w:bCs/>
      <w:sz w:val="20"/>
      <w:u w:val="single"/>
      <w:lang w:val="en-US" w:eastAsia="en-US" w:bidi="ar-SA"/>
    </w:rPr>
  </w:style>
  <w:style w:type="character" w:customStyle="1" w:styleId="45">
    <w:name w:val="45"/>
    <w:rsid w:val="007A7685"/>
    <w:rPr>
      <w:rFonts w:ascii="Times New Roman" w:hAnsi="Times New Roman" w:cs="Arial"/>
      <w:b/>
      <w:bCs/>
      <w:sz w:val="20"/>
      <w:u w:val="single"/>
      <w:lang w:val="en-US" w:eastAsia="en-US" w:bidi="ar-SA"/>
    </w:rPr>
  </w:style>
  <w:style w:type="character" w:customStyle="1" w:styleId="Style9ptUnderline5">
    <w:name w:val="Style 9 pt Underline5"/>
    <w:rsid w:val="007A7685"/>
    <w:rPr>
      <w:rFonts w:ascii="Times New Roman" w:hAnsi="Times New Roman"/>
      <w:sz w:val="20"/>
      <w:u w:val="single"/>
    </w:rPr>
  </w:style>
  <w:style w:type="character" w:customStyle="1" w:styleId="Style9ptBoldUnderline2">
    <w:name w:val="Style 9 pt Bold Underline2"/>
    <w:rsid w:val="007A76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A76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A768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A768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A768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A7685"/>
    <w:rPr>
      <w:rFonts w:ascii="Georgia" w:eastAsia="Calibri" w:hAnsi="Georgia" w:cs="Times New Roman"/>
      <w:b/>
      <w:bCs/>
      <w:u w:val="single"/>
    </w:rPr>
  </w:style>
  <w:style w:type="paragraph" w:customStyle="1" w:styleId="StyleStyle49pt2">
    <w:name w:val="Style Style4 + 9 pt2"/>
    <w:basedOn w:val="Style4"/>
    <w:link w:val="StyleStyle49pt2Char"/>
    <w:qFormat/>
    <w:rsid w:val="007A768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A768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A768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A7685"/>
    <w:rPr>
      <w:rFonts w:ascii="Georgia" w:eastAsia="Calibri" w:hAnsi="Georgia" w:cs="Times New Roman"/>
      <w:b/>
      <w:bCs/>
      <w:u w:val="single"/>
    </w:rPr>
  </w:style>
  <w:style w:type="character" w:customStyle="1" w:styleId="23">
    <w:name w:val="23"/>
    <w:rsid w:val="007A7685"/>
    <w:rPr>
      <w:rFonts w:ascii="Times New Roman" w:hAnsi="Times New Roman" w:cs="Arial"/>
      <w:bCs/>
      <w:sz w:val="20"/>
      <w:u w:val="single"/>
      <w:lang w:val="en-US" w:eastAsia="en-US" w:bidi="ar-SA"/>
    </w:rPr>
  </w:style>
  <w:style w:type="character" w:customStyle="1" w:styleId="33">
    <w:name w:val="33"/>
    <w:rsid w:val="007A7685"/>
    <w:rPr>
      <w:rFonts w:ascii="Times New Roman" w:hAnsi="Times New Roman" w:cs="Arial"/>
      <w:b/>
      <w:bCs/>
      <w:sz w:val="20"/>
      <w:u w:val="single"/>
      <w:lang w:val="en-US" w:eastAsia="en-US" w:bidi="ar-SA"/>
    </w:rPr>
  </w:style>
  <w:style w:type="character" w:customStyle="1" w:styleId="StyleArialNarrow9pt">
    <w:name w:val="Style Arial Narrow 9 pt"/>
    <w:rsid w:val="007A7685"/>
    <w:rPr>
      <w:rFonts w:ascii="Times New Roman" w:hAnsi="Times New Roman"/>
      <w:sz w:val="20"/>
    </w:rPr>
  </w:style>
  <w:style w:type="paragraph" w:customStyle="1" w:styleId="CiteBody">
    <w:name w:val="Cite Body"/>
    <w:basedOn w:val="Normal"/>
    <w:link w:val="CiteBodyChar"/>
    <w:qFormat/>
    <w:rsid w:val="007A7685"/>
    <w:rPr>
      <w:rFonts w:eastAsia="Calibri"/>
      <w:szCs w:val="16"/>
    </w:rPr>
  </w:style>
  <w:style w:type="paragraph" w:customStyle="1" w:styleId="CiteBold">
    <w:name w:val="Cite Bold"/>
    <w:basedOn w:val="CiteBody"/>
    <w:link w:val="CiteBoldChar"/>
    <w:qFormat/>
    <w:rsid w:val="007A7685"/>
    <w:rPr>
      <w:b/>
    </w:rPr>
  </w:style>
  <w:style w:type="character" w:customStyle="1" w:styleId="CiteBodyChar">
    <w:name w:val="Cite Body Char"/>
    <w:link w:val="CiteBody"/>
    <w:rsid w:val="007A7685"/>
    <w:rPr>
      <w:rFonts w:ascii="Calibri" w:eastAsia="Calibri" w:hAnsi="Calibri" w:cs="Calibri"/>
      <w:szCs w:val="16"/>
    </w:rPr>
  </w:style>
  <w:style w:type="character" w:customStyle="1" w:styleId="CiteBoldChar">
    <w:name w:val="Cite Bold Char"/>
    <w:link w:val="CiteBold"/>
    <w:rsid w:val="007A768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A7685"/>
    <w:rPr>
      <w:rFonts w:eastAsia="Calibri"/>
      <w:u w:val="single"/>
    </w:rPr>
  </w:style>
  <w:style w:type="character" w:customStyle="1" w:styleId="StyleCardBody11ptUnderlineChar">
    <w:name w:val="Style Card Body + 11 pt Underline Char"/>
    <w:link w:val="StyleCardBody11ptUnderline"/>
    <w:rsid w:val="007A7685"/>
    <w:rPr>
      <w:rFonts w:ascii="Calibri" w:eastAsia="Calibri" w:hAnsi="Calibri" w:cs="Calibri"/>
      <w:u w:val="single"/>
    </w:rPr>
  </w:style>
  <w:style w:type="paragraph" w:customStyle="1" w:styleId="StyleStyle49pt4">
    <w:name w:val="Style Style4 + 9 pt4"/>
    <w:basedOn w:val="Style4"/>
    <w:link w:val="StyleStyle49pt4Char"/>
    <w:qFormat/>
    <w:rsid w:val="007A768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A768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A768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A7685"/>
    <w:rPr>
      <w:rFonts w:ascii="Georgia" w:eastAsia="Calibri" w:hAnsi="Georgia" w:cs="Times New Roman"/>
      <w:b/>
      <w:bCs/>
      <w:u w:val="single"/>
    </w:rPr>
  </w:style>
  <w:style w:type="character" w:customStyle="1" w:styleId="Style9ptUnderline8">
    <w:name w:val="Style 9 pt Underline8"/>
    <w:rsid w:val="007A7685"/>
    <w:rPr>
      <w:sz w:val="20"/>
      <w:u w:val="single"/>
    </w:rPr>
  </w:style>
  <w:style w:type="paragraph" w:customStyle="1" w:styleId="StyleStyle49pt5">
    <w:name w:val="Style Style4 + 9 pt5"/>
    <w:basedOn w:val="Style4"/>
    <w:link w:val="StyleStyle49pt5Char"/>
    <w:qFormat/>
    <w:rsid w:val="007A768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A7685"/>
    <w:rPr>
      <w:rFonts w:ascii="Georgia" w:eastAsia="Calibri" w:hAnsi="Georgia" w:cs="Times New Roman"/>
      <w:u w:val="single"/>
      <w:lang w:eastAsia="zh-CN"/>
    </w:rPr>
  </w:style>
  <w:style w:type="character" w:customStyle="1" w:styleId="66">
    <w:name w:val="66"/>
    <w:rsid w:val="007A7685"/>
    <w:rPr>
      <w:rFonts w:cs="Arial"/>
      <w:bCs/>
      <w:sz w:val="20"/>
      <w:u w:val="single"/>
      <w:lang w:val="en-US" w:eastAsia="en-US" w:bidi="ar-SA"/>
    </w:rPr>
  </w:style>
  <w:style w:type="character" w:customStyle="1" w:styleId="Style9ptUnderline9">
    <w:name w:val="Style 9 pt Underline9"/>
    <w:rsid w:val="007A7685"/>
    <w:rPr>
      <w:sz w:val="20"/>
      <w:u w:val="single"/>
    </w:rPr>
  </w:style>
  <w:style w:type="paragraph" w:customStyle="1" w:styleId="StyleStyle49ptBold5">
    <w:name w:val="Style Style4 + 9 pt Bold5"/>
    <w:basedOn w:val="Style4"/>
    <w:link w:val="StyleStyle49ptBold5Char"/>
    <w:qFormat/>
    <w:rsid w:val="007A768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A7685"/>
    <w:rPr>
      <w:rFonts w:ascii="Georgia" w:eastAsia="Calibri" w:hAnsi="Georgia" w:cs="Times New Roman"/>
      <w:b/>
      <w:bCs/>
      <w:u w:val="single"/>
    </w:rPr>
  </w:style>
  <w:style w:type="character" w:customStyle="1" w:styleId="Style9ptBoldUnderline4">
    <w:name w:val="Style 9 pt Bold Underline4"/>
    <w:rsid w:val="007A7685"/>
    <w:rPr>
      <w:b/>
      <w:bCs/>
      <w:sz w:val="20"/>
      <w:u w:val="single"/>
    </w:rPr>
  </w:style>
  <w:style w:type="paragraph" w:customStyle="1" w:styleId="StyleStyle49pt7">
    <w:name w:val="Style Style4 + 9 pt7"/>
    <w:basedOn w:val="Style4"/>
    <w:link w:val="StyleStyle49pt7Char"/>
    <w:qFormat/>
    <w:rsid w:val="007A768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A7685"/>
    <w:rPr>
      <w:rFonts w:ascii="Georgia" w:eastAsia="Calibri" w:hAnsi="Georgia" w:cs="Times New Roman"/>
      <w:u w:val="single"/>
      <w:lang w:eastAsia="zh-CN"/>
    </w:rPr>
  </w:style>
  <w:style w:type="character" w:customStyle="1" w:styleId="titleblue14">
    <w:name w:val="titleblue14"/>
    <w:basedOn w:val="DefaultParagraphFont"/>
    <w:rsid w:val="007A7685"/>
  </w:style>
  <w:style w:type="paragraph" w:customStyle="1" w:styleId="FONT7">
    <w:name w:val="FONT 7"/>
    <w:qFormat/>
    <w:rsid w:val="007A768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A768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A768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A768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A768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A7685"/>
    <w:rPr>
      <w:rFonts w:eastAsia="Calibri"/>
      <w:b/>
      <w:bCs/>
      <w:szCs w:val="24"/>
      <w:u w:val="single"/>
    </w:rPr>
  </w:style>
  <w:style w:type="paragraph" w:customStyle="1" w:styleId="StyleStyle49ptBold6">
    <w:name w:val="Style Style4 + 9 pt Bold6"/>
    <w:basedOn w:val="Style4"/>
    <w:link w:val="StyleStyle49ptBold6Char"/>
    <w:qFormat/>
    <w:rsid w:val="007A768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A768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A768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A768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A76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A768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A768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A7685"/>
    <w:rPr>
      <w:rFonts w:asciiTheme="minorHAnsi" w:hAnsiTheme="minorHAnsi" w:cstheme="minorBidi"/>
      <w:b/>
      <w:u w:val="single"/>
    </w:rPr>
  </w:style>
  <w:style w:type="paragraph" w:customStyle="1" w:styleId="textboldChar">
    <w:name w:val="text bold Char"/>
    <w:basedOn w:val="Normal"/>
    <w:link w:val="textboldCharChar"/>
    <w:qFormat/>
    <w:rsid w:val="007A7685"/>
    <w:pPr>
      <w:ind w:left="720"/>
    </w:pPr>
    <w:rPr>
      <w:rFonts w:eastAsia="Calibri"/>
      <w:b/>
      <w:sz w:val="24"/>
      <w:u w:val="thick"/>
    </w:rPr>
  </w:style>
  <w:style w:type="character" w:customStyle="1" w:styleId="textboldCharChar">
    <w:name w:val="text bold Char Char"/>
    <w:link w:val="textboldChar"/>
    <w:rsid w:val="007A7685"/>
    <w:rPr>
      <w:rFonts w:ascii="Calibri" w:eastAsia="Calibri" w:hAnsi="Calibri" w:cs="Calibri"/>
      <w:b/>
      <w:sz w:val="24"/>
      <w:u w:val="thick"/>
    </w:rPr>
  </w:style>
  <w:style w:type="character" w:customStyle="1" w:styleId="snapnoshots">
    <w:name w:val="snap_noshots"/>
    <w:basedOn w:val="DefaultParagraphFont"/>
    <w:rsid w:val="007A7685"/>
  </w:style>
  <w:style w:type="character" w:customStyle="1" w:styleId="manchettebig2">
    <w:name w:val="manchettebig2"/>
    <w:basedOn w:val="DefaultParagraphFont"/>
    <w:rsid w:val="007A7685"/>
  </w:style>
  <w:style w:type="character" w:customStyle="1" w:styleId="cnbcsbhdcomp">
    <w:name w:val="cnbc_sbhd_comp"/>
    <w:rsid w:val="007A7685"/>
  </w:style>
  <w:style w:type="character" w:customStyle="1" w:styleId="blox-headline">
    <w:name w:val="blox-headline"/>
    <w:rsid w:val="007A7685"/>
  </w:style>
  <w:style w:type="character" w:customStyle="1" w:styleId="SmallerReal">
    <w:name w:val="SmallerReal"/>
    <w:basedOn w:val="DefaultParagraphFont"/>
    <w:uiPriority w:val="1"/>
    <w:qFormat/>
    <w:rsid w:val="007A768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A7685"/>
    <w:rPr>
      <w:rFonts w:cs="Arial"/>
      <w:b/>
      <w:bCs/>
      <w:iCs/>
      <w:sz w:val="28"/>
      <w:lang w:val="en-US" w:eastAsia="en-US"/>
    </w:rPr>
  </w:style>
  <w:style w:type="character" w:customStyle="1" w:styleId="postsubtitle">
    <w:name w:val="post_subtitle"/>
    <w:basedOn w:val="DefaultParagraphFont"/>
    <w:rsid w:val="007A7685"/>
  </w:style>
  <w:style w:type="paragraph" w:customStyle="1" w:styleId="bylinejb">
    <w:name w:val="bylinejb"/>
    <w:basedOn w:val="Normal"/>
    <w:qFormat/>
    <w:rsid w:val="007A7685"/>
    <w:pPr>
      <w:spacing w:before="100" w:beforeAutospacing="1" w:after="100" w:afterAutospacing="1"/>
    </w:pPr>
    <w:rPr>
      <w:rFonts w:ascii="Times" w:hAnsi="Times"/>
      <w:szCs w:val="20"/>
    </w:rPr>
  </w:style>
  <w:style w:type="paragraph" w:customStyle="1" w:styleId="bylineaffiliation">
    <w:name w:val="bylineaffiliation"/>
    <w:basedOn w:val="Normal"/>
    <w:qFormat/>
    <w:rsid w:val="007A7685"/>
    <w:pPr>
      <w:spacing w:before="100" w:beforeAutospacing="1" w:after="100" w:afterAutospacing="1"/>
    </w:pPr>
    <w:rPr>
      <w:rFonts w:ascii="Times" w:hAnsi="Times"/>
      <w:szCs w:val="20"/>
    </w:rPr>
  </w:style>
  <w:style w:type="character" w:customStyle="1" w:styleId="apple-tab-span">
    <w:name w:val="apple-tab-span"/>
    <w:basedOn w:val="DefaultParagraphFont"/>
    <w:rsid w:val="007A7685"/>
  </w:style>
  <w:style w:type="character" w:customStyle="1" w:styleId="action-menu-toggled-item">
    <w:name w:val="action-menu-toggled-item"/>
    <w:basedOn w:val="DefaultParagraphFont"/>
    <w:rsid w:val="007A7685"/>
    <w:rPr>
      <w:rFonts w:ascii="Times New Roman" w:hAnsi="Times New Roman"/>
    </w:rPr>
  </w:style>
  <w:style w:type="character" w:customStyle="1" w:styleId="1Tag">
    <w:name w:val="1) Tag"/>
    <w:rsid w:val="007A76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A76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A76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A76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A76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A76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A7685"/>
    <w:rPr>
      <w:rFonts w:ascii="Calibri" w:eastAsia="Times New Roman" w:hAnsi="Calibri" w:cs="Calibri"/>
      <w:b/>
      <w:caps/>
      <w:sz w:val="40"/>
      <w:szCs w:val="40"/>
    </w:rPr>
  </w:style>
  <w:style w:type="character" w:styleId="SubtleReference">
    <w:name w:val="Subtle Reference"/>
    <w:basedOn w:val="DefaultParagraphFont"/>
    <w:uiPriority w:val="31"/>
    <w:qFormat/>
    <w:rsid w:val="007A768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A7685"/>
    <w:rPr>
      <w:bCs/>
    </w:rPr>
  </w:style>
  <w:style w:type="paragraph" w:customStyle="1" w:styleId="Cardd">
    <w:name w:val="Cardd"/>
    <w:basedOn w:val="Normal"/>
    <w:uiPriority w:val="4"/>
    <w:qFormat/>
    <w:rsid w:val="007A7685"/>
    <w:pPr>
      <w:ind w:left="288" w:right="288"/>
    </w:pPr>
  </w:style>
  <w:style w:type="character" w:customStyle="1" w:styleId="BoxBoldUnderline">
    <w:name w:val="Box Bold Underline"/>
    <w:rsid w:val="007A76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A7685"/>
    <w:rPr>
      <w:rFonts w:eastAsia="Times New Roman"/>
      <w:sz w:val="24"/>
    </w:rPr>
  </w:style>
  <w:style w:type="character" w:customStyle="1" w:styleId="NormalF6Char">
    <w:name w:val="Normal F6 Char"/>
    <w:link w:val="NormalF6"/>
    <w:rsid w:val="007A7685"/>
    <w:rPr>
      <w:rFonts w:ascii="Calibri" w:eastAsia="Times New Roman" w:hAnsi="Calibri" w:cs="Calibri"/>
      <w:sz w:val="24"/>
    </w:rPr>
  </w:style>
  <w:style w:type="paragraph" w:customStyle="1" w:styleId="TagNew">
    <w:name w:val="Tag New"/>
    <w:qFormat/>
    <w:rsid w:val="007A7685"/>
    <w:pPr>
      <w:spacing w:after="0" w:line="240" w:lineRule="auto"/>
    </w:pPr>
    <w:rPr>
      <w:rFonts w:ascii="Times New Roman" w:eastAsiaTheme="minorEastAsia" w:hAnsi="Times New Roman" w:cs="Times New Roman"/>
      <w:b/>
      <w:sz w:val="24"/>
      <w:szCs w:val="20"/>
    </w:rPr>
  </w:style>
  <w:style w:type="character" w:customStyle="1" w:styleId="moretop">
    <w:name w:val="more_top"/>
    <w:rsid w:val="007A7685"/>
  </w:style>
  <w:style w:type="paragraph" w:customStyle="1" w:styleId="TagNew0">
    <w:name w:val="Tag_New"/>
    <w:qFormat/>
    <w:rsid w:val="007A768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A7685"/>
    <w:pPr>
      <w:spacing w:after="0" w:line="240" w:lineRule="auto"/>
    </w:pPr>
    <w:rPr>
      <w:rFonts w:ascii="Times New Roman" w:eastAsia="Calibri" w:hAnsi="Times New Roman" w:cs="Times New Roman"/>
      <w:b/>
      <w:sz w:val="24"/>
    </w:rPr>
  </w:style>
  <w:style w:type="paragraph" w:customStyle="1" w:styleId="FreeForm">
    <w:name w:val="Free Form"/>
    <w:autoRedefine/>
    <w:qFormat/>
    <w:rsid w:val="007A768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A7685"/>
    <w:rPr>
      <w:rFonts w:ascii="Times New Roman" w:eastAsia="Calibri" w:hAnsi="Times New Roman" w:cs="Times New Roman"/>
      <w:b/>
      <w:u w:val="single"/>
    </w:rPr>
  </w:style>
  <w:style w:type="paragraph" w:customStyle="1" w:styleId="cnnstorypgraphtxt">
    <w:name w:val="cnn_storypgraphtxt"/>
    <w:basedOn w:val="Normal"/>
    <w:qFormat/>
    <w:rsid w:val="007A76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A768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A7685"/>
  </w:style>
  <w:style w:type="character" w:customStyle="1" w:styleId="yshortcutscs4-ndcor">
    <w:name w:val="yshortcuts cs4-ndcor"/>
    <w:rsid w:val="007A7685"/>
  </w:style>
  <w:style w:type="character" w:customStyle="1" w:styleId="price">
    <w:name w:val="price"/>
    <w:rsid w:val="007A7685"/>
  </w:style>
  <w:style w:type="character" w:customStyle="1" w:styleId="price-change">
    <w:name w:val="price-change"/>
    <w:rsid w:val="007A7685"/>
  </w:style>
  <w:style w:type="character" w:customStyle="1" w:styleId="percent-change">
    <w:name w:val="percent-change"/>
    <w:rsid w:val="007A7685"/>
  </w:style>
  <w:style w:type="character" w:customStyle="1" w:styleId="bibfont">
    <w:name w:val="bibfont"/>
    <w:rsid w:val="007A7685"/>
    <w:rPr>
      <w:rFonts w:cs="Times New Roman"/>
    </w:rPr>
  </w:style>
  <w:style w:type="character" w:customStyle="1" w:styleId="bps-topic-ident">
    <w:name w:val="bps-topic-ident"/>
    <w:rsid w:val="007A7685"/>
  </w:style>
  <w:style w:type="paragraph" w:customStyle="1" w:styleId="underlined1">
    <w:name w:val="underlined1"/>
    <w:next w:val="Normal"/>
    <w:autoRedefine/>
    <w:qFormat/>
    <w:rsid w:val="007A768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A768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A768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A7685"/>
    <w:rPr>
      <w:rFonts w:eastAsia="Calibri"/>
      <w:szCs w:val="20"/>
      <w:lang w:val="x-none" w:eastAsia="x-none"/>
    </w:rPr>
  </w:style>
  <w:style w:type="character" w:customStyle="1" w:styleId="CardDownSizeChar">
    <w:name w:val="CardDownSize Char"/>
    <w:link w:val="CardDownSize"/>
    <w:rsid w:val="007A7685"/>
    <w:rPr>
      <w:rFonts w:ascii="Calibri" w:eastAsia="Calibri" w:hAnsi="Calibri" w:cs="Calibri"/>
      <w:szCs w:val="20"/>
      <w:lang w:val="x-none" w:eastAsia="x-none"/>
    </w:rPr>
  </w:style>
  <w:style w:type="paragraph" w:customStyle="1" w:styleId="Citation10">
    <w:name w:val="Citation1"/>
    <w:basedOn w:val="Normal"/>
    <w:link w:val="Citation1Char"/>
    <w:qFormat/>
    <w:rsid w:val="007A7685"/>
    <w:rPr>
      <w:rFonts w:eastAsia="Calibri"/>
      <w:b/>
      <w:sz w:val="24"/>
      <w:u w:val="single"/>
      <w:lang w:val="x-none" w:eastAsia="x-none"/>
    </w:rPr>
  </w:style>
  <w:style w:type="character" w:customStyle="1" w:styleId="Citation1Char">
    <w:name w:val="Citation1 Char"/>
    <w:link w:val="Citation10"/>
    <w:rsid w:val="007A7685"/>
    <w:rPr>
      <w:rFonts w:ascii="Calibri" w:eastAsia="Calibri" w:hAnsi="Calibri" w:cs="Calibri"/>
      <w:b/>
      <w:sz w:val="24"/>
      <w:u w:val="single"/>
      <w:lang w:val="x-none" w:eastAsia="x-none"/>
    </w:rPr>
  </w:style>
  <w:style w:type="paragraph" w:customStyle="1" w:styleId="Tagline1">
    <w:name w:val="Tagline"/>
    <w:basedOn w:val="Normal"/>
    <w:link w:val="TaglineChar"/>
    <w:qFormat/>
    <w:rsid w:val="007A7685"/>
    <w:rPr>
      <w:rFonts w:eastAsia="Calibri"/>
      <w:b/>
      <w:sz w:val="24"/>
      <w:lang w:val="x-none" w:eastAsia="x-none"/>
    </w:rPr>
  </w:style>
  <w:style w:type="character" w:customStyle="1" w:styleId="TaglineChar">
    <w:name w:val="Tagline Char"/>
    <w:link w:val="Tagline1"/>
    <w:rsid w:val="007A7685"/>
    <w:rPr>
      <w:rFonts w:ascii="Calibri" w:eastAsia="Calibri" w:hAnsi="Calibri" w:cs="Calibri"/>
      <w:b/>
      <w:sz w:val="24"/>
      <w:lang w:val="x-none" w:eastAsia="x-none"/>
    </w:rPr>
  </w:style>
  <w:style w:type="character" w:customStyle="1" w:styleId="boldciteChar1">
    <w:name w:val="bold cite Char1"/>
    <w:rsid w:val="007A768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A7685"/>
  </w:style>
  <w:style w:type="paragraph" w:customStyle="1" w:styleId="Irrelevant6font">
    <w:name w:val="Irrelevant (6 font)"/>
    <w:basedOn w:val="Normal"/>
    <w:link w:val="Irrelevant6fontChar"/>
    <w:qFormat/>
    <w:rsid w:val="007A768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A7685"/>
    <w:rPr>
      <w:rFonts w:ascii="Calibri" w:eastAsia="Times New Roman" w:hAnsi="Calibri" w:cs="Calibri"/>
      <w:sz w:val="12"/>
      <w:szCs w:val="12"/>
    </w:rPr>
  </w:style>
  <w:style w:type="paragraph" w:customStyle="1" w:styleId="Non-NavPanelTag">
    <w:name w:val="Non-Nav Panel Tag"/>
    <w:basedOn w:val="Normal"/>
    <w:qFormat/>
    <w:rsid w:val="007A7685"/>
    <w:rPr>
      <w:b/>
      <w:sz w:val="26"/>
    </w:rPr>
  </w:style>
  <w:style w:type="character" w:customStyle="1" w:styleId="Hyperlink3">
    <w:name w:val="Hyperlink.3"/>
    <w:basedOn w:val="DefaultParagraphFont"/>
    <w:rsid w:val="007A7685"/>
    <w:rPr>
      <w:sz w:val="18"/>
      <w:szCs w:val="18"/>
    </w:rPr>
  </w:style>
  <w:style w:type="character" w:customStyle="1" w:styleId="Hyperlink4">
    <w:name w:val="Hyperlink.4"/>
    <w:basedOn w:val="DefaultParagraphFont"/>
    <w:rsid w:val="007A7685"/>
    <w:rPr>
      <w:sz w:val="18"/>
      <w:szCs w:val="18"/>
    </w:rPr>
  </w:style>
  <w:style w:type="paragraph" w:customStyle="1" w:styleId="StyleHeading4TagNotBold">
    <w:name w:val="Style Heading 4Tag + Not Bold"/>
    <w:basedOn w:val="Heading4"/>
    <w:qFormat/>
    <w:rsid w:val="007A7685"/>
  </w:style>
  <w:style w:type="paragraph" w:customStyle="1" w:styleId="Aa">
    <w:name w:val="A"/>
    <w:basedOn w:val="Default"/>
    <w:next w:val="Default"/>
    <w:qFormat/>
    <w:rsid w:val="007A7685"/>
    <w:rPr>
      <w:color w:val="auto"/>
      <w:szCs w:val="22"/>
      <w:lang w:bidi="en-US"/>
    </w:rPr>
  </w:style>
  <w:style w:type="character" w:customStyle="1" w:styleId="ac">
    <w:name w:val="••••"/>
    <w:rsid w:val="007A7685"/>
    <w:rPr>
      <w:color w:val="000000"/>
    </w:rPr>
  </w:style>
  <w:style w:type="character" w:customStyle="1" w:styleId="UL-Bold">
    <w:name w:val="UL-Bold"/>
    <w:basedOn w:val="DefaultParagraphFont"/>
    <w:rsid w:val="007A7685"/>
    <w:rPr>
      <w:u w:val="thick"/>
    </w:rPr>
  </w:style>
  <w:style w:type="character" w:customStyle="1" w:styleId="UL-None">
    <w:name w:val="UL-None"/>
    <w:basedOn w:val="DefaultParagraphFont"/>
    <w:rsid w:val="007A7685"/>
    <w:rPr>
      <w:u w:val="none"/>
    </w:rPr>
  </w:style>
  <w:style w:type="character" w:customStyle="1" w:styleId="FontStyle19">
    <w:name w:val="Font Style19"/>
    <w:basedOn w:val="DefaultParagraphFont"/>
    <w:uiPriority w:val="99"/>
    <w:rsid w:val="007A7685"/>
    <w:rPr>
      <w:rFonts w:ascii="Times New Roman" w:hAnsi="Times New Roman" w:cs="Times New Roman"/>
      <w:sz w:val="18"/>
      <w:szCs w:val="18"/>
    </w:rPr>
  </w:style>
  <w:style w:type="character" w:customStyle="1" w:styleId="UnderlineBox">
    <w:name w:val="Underline + Box"/>
    <w:uiPriority w:val="1"/>
    <w:qFormat/>
    <w:rsid w:val="007A7685"/>
    <w:rPr>
      <w:rFonts w:ascii="Georgia" w:hAnsi="Georgia"/>
      <w:b w:val="0"/>
      <w:sz w:val="22"/>
      <w:u w:val="single"/>
      <w:bdr w:val="single" w:sz="4" w:space="0" w:color="auto"/>
    </w:rPr>
  </w:style>
  <w:style w:type="paragraph" w:customStyle="1" w:styleId="ALLCAPS">
    <w:name w:val="ALL CAPS"/>
    <w:basedOn w:val="Normal"/>
    <w:qFormat/>
    <w:rsid w:val="007A7685"/>
    <w:rPr>
      <w:rFonts w:eastAsia="Times New Roman"/>
      <w:b/>
      <w:caps/>
      <w:szCs w:val="20"/>
    </w:rPr>
  </w:style>
  <w:style w:type="character" w:customStyle="1" w:styleId="kn">
    <w:name w:val="kn"/>
    <w:basedOn w:val="DefaultParagraphFont"/>
    <w:rsid w:val="007A7685"/>
  </w:style>
  <w:style w:type="paragraph" w:customStyle="1" w:styleId="StyleCardworksLinespacingsingle">
    <w:name w:val="Style Card works + Line spacing:  single"/>
    <w:basedOn w:val="Normal"/>
    <w:link w:val="StyleCardworksLinespacingsingleChar"/>
    <w:qFormat/>
    <w:rsid w:val="007A76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A768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A76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A768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A7685"/>
    <w:rPr>
      <w:rFonts w:ascii="Verdana" w:hAnsi="Verdana" w:hint="default"/>
      <w:color w:val="000000"/>
      <w:sz w:val="16"/>
      <w:szCs w:val="16"/>
    </w:rPr>
  </w:style>
  <w:style w:type="character" w:customStyle="1" w:styleId="TagCharCharCharChar0">
    <w:name w:val="Tag Char Char Char Char"/>
    <w:basedOn w:val="DefaultParagraphFont"/>
    <w:rsid w:val="007A768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A7685"/>
  </w:style>
  <w:style w:type="character" w:customStyle="1" w:styleId="BoldandUnderlineChar1Char2">
    <w:name w:val="Bold and Underline Char1 Char2"/>
    <w:basedOn w:val="DefaultParagraphFont"/>
    <w:rsid w:val="007A7685"/>
  </w:style>
  <w:style w:type="character" w:customStyle="1" w:styleId="BoldandUnderlineCharChar1">
    <w:name w:val="Bold and Underline Char Char1"/>
    <w:basedOn w:val="DefaultParagraphFont"/>
    <w:rsid w:val="007A7685"/>
  </w:style>
  <w:style w:type="character" w:customStyle="1" w:styleId="review">
    <w:name w:val="review"/>
    <w:basedOn w:val="DefaultParagraphFont"/>
    <w:rsid w:val="007A7685"/>
  </w:style>
  <w:style w:type="character" w:customStyle="1" w:styleId="feature2caption">
    <w:name w:val="feature2caption"/>
    <w:basedOn w:val="DefaultParagraphFont"/>
    <w:rsid w:val="007A7685"/>
  </w:style>
  <w:style w:type="character" w:customStyle="1" w:styleId="style22">
    <w:name w:val="style2"/>
    <w:basedOn w:val="DefaultParagraphFont"/>
    <w:rsid w:val="007A7685"/>
  </w:style>
  <w:style w:type="character" w:customStyle="1" w:styleId="StyleStyleBoldUnderlineUnderlineIntenseEmphasis1apple-style-2">
    <w:name w:val="Style Style Bold UnderlineUnderlineIntense Emphasis1apple-style-...2"/>
    <w:basedOn w:val="DefaultParagraphFont"/>
    <w:rsid w:val="007A7685"/>
  </w:style>
  <w:style w:type="character" w:customStyle="1" w:styleId="StyleStyleBoldUnderlineUnderlineIntenseEmphasis1apple-style-1">
    <w:name w:val="Style Style Bold UnderlineUnderlineIntense Emphasis1apple-style-...1"/>
    <w:basedOn w:val="DefaultParagraphFont"/>
    <w:rsid w:val="007A7685"/>
    <w:rPr>
      <w:b w:val="0"/>
      <w:bCs w:val="0"/>
      <w:sz w:val="14"/>
      <w:u w:val="none"/>
    </w:rPr>
  </w:style>
  <w:style w:type="character" w:customStyle="1" w:styleId="lrdctspkr">
    <w:name w:val="lr_dct_spkr"/>
    <w:basedOn w:val="DefaultParagraphFont"/>
    <w:rsid w:val="007A7685"/>
  </w:style>
  <w:style w:type="character" w:customStyle="1" w:styleId="lrdctlblinl">
    <w:name w:val="lr_dct_lbl_inl"/>
    <w:basedOn w:val="DefaultParagraphFont"/>
    <w:rsid w:val="007A7685"/>
  </w:style>
  <w:style w:type="character" w:customStyle="1" w:styleId="lrdctlblblk">
    <w:name w:val="lr_dct_lbl_blk"/>
    <w:basedOn w:val="DefaultParagraphFont"/>
    <w:rsid w:val="007A7685"/>
  </w:style>
  <w:style w:type="character" w:customStyle="1" w:styleId="bnp-articles-title1">
    <w:name w:val="bnp-articles-title1"/>
    <w:basedOn w:val="DefaultParagraphFont"/>
    <w:rsid w:val="007A7685"/>
    <w:rPr>
      <w:rFonts w:ascii="Verdana" w:hAnsi="Verdana" w:hint="default"/>
      <w:b/>
      <w:bCs/>
      <w:color w:val="545454"/>
      <w:sz w:val="12"/>
      <w:szCs w:val="12"/>
    </w:rPr>
  </w:style>
  <w:style w:type="character" w:customStyle="1" w:styleId="featuretext">
    <w:name w:val="featuretext"/>
    <w:basedOn w:val="DefaultParagraphFont"/>
    <w:rsid w:val="007A7685"/>
  </w:style>
  <w:style w:type="character" w:customStyle="1" w:styleId="relatedtext">
    <w:name w:val="related_text"/>
    <w:basedOn w:val="DefaultParagraphFont"/>
    <w:rsid w:val="007A7685"/>
  </w:style>
  <w:style w:type="character" w:customStyle="1" w:styleId="fullpost">
    <w:name w:val="fullpost"/>
    <w:basedOn w:val="DefaultParagraphFont"/>
    <w:rsid w:val="007A7685"/>
  </w:style>
  <w:style w:type="character" w:customStyle="1" w:styleId="bcktital">
    <w:name w:val="bcktital"/>
    <w:basedOn w:val="DefaultParagraphFont"/>
    <w:rsid w:val="007A7685"/>
  </w:style>
  <w:style w:type="character" w:customStyle="1" w:styleId="bcktital0">
    <w:name w:val="bckt_ital"/>
    <w:basedOn w:val="DefaultParagraphFont"/>
    <w:rsid w:val="007A7685"/>
  </w:style>
  <w:style w:type="character" w:customStyle="1" w:styleId="fwanimclass">
    <w:name w:val="fwanim_class"/>
    <w:basedOn w:val="DefaultParagraphFont"/>
    <w:rsid w:val="007A7685"/>
  </w:style>
  <w:style w:type="character" w:customStyle="1" w:styleId="CharChar8">
    <w:name w:val="Char Char8"/>
    <w:basedOn w:val="DefaultParagraphFont"/>
    <w:rsid w:val="007A7685"/>
    <w:rPr>
      <w:rFonts w:ascii="Lucida Grande" w:hAnsi="Lucida Grande" w:cs="Times New Roman"/>
    </w:rPr>
  </w:style>
  <w:style w:type="character" w:customStyle="1" w:styleId="DebateTagChar0">
    <w:name w:val="DebateTag Char"/>
    <w:basedOn w:val="DefaultParagraphFont"/>
    <w:rsid w:val="007A7685"/>
    <w:rPr>
      <w:rFonts w:eastAsia="Calibri"/>
      <w:b/>
      <w:sz w:val="24"/>
      <w:szCs w:val="24"/>
      <w:lang w:val="en-US" w:eastAsia="en-US" w:bidi="ar-SA"/>
    </w:rPr>
  </w:style>
  <w:style w:type="paragraph" w:customStyle="1" w:styleId="DebateHeaderFinal">
    <w:name w:val="DebateHeaderFinal"/>
    <w:basedOn w:val="Heading1"/>
    <w:qFormat/>
    <w:rsid w:val="007A7685"/>
    <w:pPr>
      <w:spacing w:line="276" w:lineRule="auto"/>
      <w:jc w:val="left"/>
    </w:pPr>
    <w:rPr>
      <w:rFonts w:eastAsia="Times New Roman" w:cs="Times New Roman"/>
      <w:sz w:val="36"/>
      <w:szCs w:val="36"/>
    </w:rPr>
  </w:style>
  <w:style w:type="character" w:customStyle="1" w:styleId="DebateHeaderFinalChar">
    <w:name w:val="DebateHeaderFinal Char"/>
    <w:rsid w:val="007A7685"/>
    <w:rPr>
      <w:b/>
      <w:bCs/>
      <w:sz w:val="36"/>
      <w:szCs w:val="36"/>
      <w:u w:val="single"/>
      <w:lang w:val="en-US" w:eastAsia="en-US" w:bidi="ar-SA"/>
    </w:rPr>
  </w:style>
  <w:style w:type="paragraph" w:customStyle="1" w:styleId="HeaderInitial0">
    <w:name w:val="HeaderInitial"/>
    <w:basedOn w:val="Normal"/>
    <w:qFormat/>
    <w:rsid w:val="007A7685"/>
    <w:pPr>
      <w:jc w:val="center"/>
      <w:outlineLvl w:val="0"/>
    </w:pPr>
    <w:rPr>
      <w:rFonts w:ascii="Garamond" w:hAnsi="Garamond"/>
      <w:b/>
      <w:caps/>
      <w:sz w:val="28"/>
    </w:rPr>
  </w:style>
  <w:style w:type="character" w:customStyle="1" w:styleId="FooterChar2">
    <w:name w:val="Footer Char2"/>
    <w:basedOn w:val="DefaultParagraphFont"/>
    <w:uiPriority w:val="99"/>
    <w:rsid w:val="007A7685"/>
    <w:rPr>
      <w:rFonts w:eastAsia="MS Mincho"/>
      <w:sz w:val="24"/>
      <w:szCs w:val="24"/>
      <w:lang w:val="en-US" w:eastAsia="ja-JP" w:bidi="ar-SA"/>
    </w:rPr>
  </w:style>
  <w:style w:type="character" w:customStyle="1" w:styleId="BalloonTextChar2">
    <w:name w:val="Balloon Text Char2"/>
    <w:basedOn w:val="DefaultParagraphFont"/>
    <w:uiPriority w:val="99"/>
    <w:rsid w:val="007A768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A76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A7685"/>
    <w:rPr>
      <w:rFonts w:ascii="Cambria" w:hAnsi="Cambria"/>
      <w:sz w:val="24"/>
      <w:lang w:val="en-US" w:eastAsia="en-US" w:bidi="ar-SA"/>
    </w:rPr>
  </w:style>
  <w:style w:type="paragraph" w:customStyle="1" w:styleId="Normalspacing">
    <w:name w:val="Normal + spacing"/>
    <w:basedOn w:val="StyleLinespacingDouble"/>
    <w:qFormat/>
    <w:rsid w:val="007A7685"/>
  </w:style>
  <w:style w:type="character" w:customStyle="1" w:styleId="NormalspacingChar">
    <w:name w:val="Normal + spacing Char"/>
    <w:basedOn w:val="StyleLinespacingDoubleChar"/>
    <w:rsid w:val="007A7685"/>
    <w:rPr>
      <w:rFonts w:ascii="Cambria" w:hAnsi="Cambria"/>
      <w:sz w:val="24"/>
      <w:lang w:val="en-US" w:eastAsia="en-US" w:bidi="ar-SA"/>
    </w:rPr>
  </w:style>
  <w:style w:type="character" w:customStyle="1" w:styleId="textbold0">
    <w:name w:val="textbold"/>
    <w:basedOn w:val="DefaultParagraphFont"/>
    <w:rsid w:val="007A7685"/>
  </w:style>
  <w:style w:type="character" w:customStyle="1" w:styleId="textitalics">
    <w:name w:val="textitalics"/>
    <w:basedOn w:val="DefaultParagraphFont"/>
    <w:rsid w:val="007A7685"/>
  </w:style>
  <w:style w:type="paragraph" w:customStyle="1" w:styleId="lastpar">
    <w:name w:val="lastpar"/>
    <w:basedOn w:val="Normal"/>
    <w:qFormat/>
    <w:rsid w:val="007A7685"/>
    <w:pPr>
      <w:spacing w:before="100" w:beforeAutospacing="1" w:after="100" w:afterAutospacing="1"/>
    </w:pPr>
    <w:rPr>
      <w:sz w:val="24"/>
    </w:rPr>
  </w:style>
  <w:style w:type="table" w:styleId="TableClassic1">
    <w:name w:val="Table Classic 1"/>
    <w:basedOn w:val="TableNormal"/>
    <w:rsid w:val="007A768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A768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A768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A7685"/>
    <w:pPr>
      <w:tabs>
        <w:tab w:val="left" w:pos="9450"/>
      </w:tabs>
    </w:pPr>
    <w:rPr>
      <w:rFonts w:eastAsia="SimSun"/>
      <w:b/>
      <w:sz w:val="24"/>
    </w:rPr>
  </w:style>
  <w:style w:type="character" w:customStyle="1" w:styleId="BoldunderlineChar4">
    <w:name w:val="Bold/underline Char"/>
    <w:basedOn w:val="DefaultParagraphFont"/>
    <w:rsid w:val="007A7685"/>
    <w:rPr>
      <w:rFonts w:eastAsia="SimSun"/>
      <w:b/>
      <w:sz w:val="24"/>
      <w:szCs w:val="24"/>
      <w:lang w:val="en-US" w:eastAsia="en-US" w:bidi="ar-SA"/>
    </w:rPr>
  </w:style>
  <w:style w:type="paragraph" w:customStyle="1" w:styleId="TableContents">
    <w:name w:val="Table Contents"/>
    <w:basedOn w:val="Normal"/>
    <w:qFormat/>
    <w:rsid w:val="007A7685"/>
    <w:pPr>
      <w:suppressLineNumbers/>
      <w:tabs>
        <w:tab w:val="left" w:pos="9450"/>
      </w:tabs>
      <w:suppressAutoHyphens/>
    </w:pPr>
    <w:rPr>
      <w:rFonts w:eastAsia="Arial Unicode MS"/>
      <w:kern w:val="1"/>
      <w:sz w:val="24"/>
    </w:rPr>
  </w:style>
  <w:style w:type="paragraph" w:customStyle="1" w:styleId="faketag">
    <w:name w:val="fake tag"/>
    <w:basedOn w:val="Heading1"/>
    <w:qFormat/>
    <w:rsid w:val="007A768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A7685"/>
    <w:pPr>
      <w:tabs>
        <w:tab w:val="left" w:pos="9450"/>
      </w:tabs>
      <w:jc w:val="center"/>
    </w:pPr>
    <w:rPr>
      <w:rFonts w:ascii="Verdana" w:hAnsi="Verdana"/>
      <w:sz w:val="24"/>
    </w:rPr>
  </w:style>
  <w:style w:type="paragraph" w:customStyle="1" w:styleId="heading1fake0">
    <w:name w:val="heading 1 fake"/>
    <w:basedOn w:val="Heading1"/>
    <w:autoRedefine/>
    <w:qFormat/>
    <w:rsid w:val="007A768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A7685"/>
    <w:pPr>
      <w:tabs>
        <w:tab w:val="left" w:pos="9450"/>
      </w:tabs>
    </w:pPr>
    <w:rPr>
      <w:szCs w:val="20"/>
    </w:rPr>
  </w:style>
  <w:style w:type="character" w:customStyle="1" w:styleId="textCharChar1">
    <w:name w:val="text Char Char1"/>
    <w:basedOn w:val="DefaultParagraphFont"/>
    <w:rsid w:val="007A7685"/>
    <w:rPr>
      <w:sz w:val="18"/>
      <w:szCs w:val="24"/>
      <w:lang w:val="en-US" w:eastAsia="en-US" w:bidi="ar-SA"/>
    </w:rPr>
  </w:style>
  <w:style w:type="character" w:customStyle="1" w:styleId="text1CharChar">
    <w:name w:val="text1 Char Char"/>
    <w:basedOn w:val="DefaultParagraphFont"/>
    <w:rsid w:val="007A7685"/>
    <w:rPr>
      <w:lang w:val="en-US" w:eastAsia="en-US" w:bidi="ar-SA"/>
    </w:rPr>
  </w:style>
  <w:style w:type="character" w:customStyle="1" w:styleId="textCharChar">
    <w:name w:val="text Char Char"/>
    <w:basedOn w:val="DefaultParagraphFont"/>
    <w:rsid w:val="007A7685"/>
    <w:rPr>
      <w:sz w:val="18"/>
      <w:szCs w:val="24"/>
      <w:lang w:val="en-US" w:eastAsia="en-US" w:bidi="ar-SA"/>
    </w:rPr>
  </w:style>
  <w:style w:type="character" w:customStyle="1" w:styleId="normalloose1">
    <w:name w:val="normalloose1"/>
    <w:basedOn w:val="DefaultParagraphFont"/>
    <w:rsid w:val="007A7685"/>
    <w:rPr>
      <w:sz w:val="20"/>
      <w:szCs w:val="20"/>
    </w:rPr>
  </w:style>
  <w:style w:type="paragraph" w:customStyle="1" w:styleId="printerheadline">
    <w:name w:val="printer_headline"/>
    <w:basedOn w:val="Normal"/>
    <w:qFormat/>
    <w:rsid w:val="007A7685"/>
    <w:pPr>
      <w:tabs>
        <w:tab w:val="left" w:pos="9450"/>
      </w:tabs>
      <w:spacing w:before="100" w:beforeAutospacing="1" w:after="100" w:afterAutospacing="1"/>
    </w:pPr>
    <w:rPr>
      <w:sz w:val="24"/>
    </w:rPr>
  </w:style>
  <w:style w:type="paragraph" w:customStyle="1" w:styleId="help">
    <w:name w:val="help"/>
    <w:basedOn w:val="Normal"/>
    <w:qFormat/>
    <w:rsid w:val="007A7685"/>
    <w:pPr>
      <w:tabs>
        <w:tab w:val="left" w:pos="9450"/>
      </w:tabs>
      <w:spacing w:before="100" w:beforeAutospacing="1" w:after="100" w:afterAutospacing="1"/>
    </w:pPr>
    <w:rPr>
      <w:sz w:val="24"/>
    </w:rPr>
  </w:style>
  <w:style w:type="character" w:customStyle="1" w:styleId="sponsoredadtext">
    <w:name w:val="sponsoredadtext"/>
    <w:basedOn w:val="DefaultParagraphFont"/>
    <w:rsid w:val="007A7685"/>
  </w:style>
  <w:style w:type="character" w:customStyle="1" w:styleId="georgia">
    <w:name w:val="georgia"/>
    <w:basedOn w:val="DefaultParagraphFont"/>
    <w:rsid w:val="007A7685"/>
  </w:style>
  <w:style w:type="character" w:customStyle="1" w:styleId="isdefault">
    <w:name w:val="isdefault"/>
    <w:basedOn w:val="DefaultParagraphFont"/>
    <w:rsid w:val="007A7685"/>
  </w:style>
  <w:style w:type="character" w:customStyle="1" w:styleId="arial">
    <w:name w:val="arial"/>
    <w:basedOn w:val="DefaultParagraphFont"/>
    <w:rsid w:val="007A7685"/>
  </w:style>
  <w:style w:type="character" w:customStyle="1" w:styleId="pipe">
    <w:name w:val="pipe"/>
    <w:basedOn w:val="DefaultParagraphFont"/>
    <w:rsid w:val="007A7685"/>
  </w:style>
  <w:style w:type="paragraph" w:customStyle="1" w:styleId="dtlcomment">
    <w:name w:val="dtlcomment"/>
    <w:basedOn w:val="Normal"/>
    <w:qFormat/>
    <w:rsid w:val="007A7685"/>
    <w:pPr>
      <w:tabs>
        <w:tab w:val="left" w:pos="9450"/>
      </w:tabs>
      <w:spacing w:before="100" w:beforeAutospacing="1" w:after="100" w:afterAutospacing="1"/>
    </w:pPr>
    <w:rPr>
      <w:sz w:val="24"/>
    </w:rPr>
  </w:style>
  <w:style w:type="character" w:customStyle="1" w:styleId="writername">
    <w:name w:val="writername"/>
    <w:basedOn w:val="DefaultParagraphFont"/>
    <w:rsid w:val="007A7685"/>
  </w:style>
  <w:style w:type="character" w:customStyle="1" w:styleId="CharChar18">
    <w:name w:val="Char Char18"/>
    <w:basedOn w:val="DefaultParagraphFont"/>
    <w:rsid w:val="007A7685"/>
    <w:rPr>
      <w:sz w:val="16"/>
      <w:szCs w:val="24"/>
      <w:lang w:val="en-US" w:eastAsia="en-US" w:bidi="ar-SA"/>
    </w:rPr>
  </w:style>
  <w:style w:type="character" w:customStyle="1" w:styleId="CharChar24">
    <w:name w:val="Char Char24"/>
    <w:basedOn w:val="DefaultParagraphFont"/>
    <w:rsid w:val="007A7685"/>
    <w:rPr>
      <w:b/>
      <w:bCs/>
      <w:sz w:val="28"/>
      <w:szCs w:val="28"/>
      <w:lang w:val="en-US" w:eastAsia="en-US" w:bidi="ar-SA"/>
    </w:rPr>
  </w:style>
  <w:style w:type="character" w:customStyle="1" w:styleId="ln2">
    <w:name w:val="ln2"/>
    <w:basedOn w:val="DefaultParagraphFont"/>
    <w:rsid w:val="007A7685"/>
  </w:style>
  <w:style w:type="paragraph" w:customStyle="1" w:styleId="StyleStyle1">
    <w:name w:val="Style Style1 +"/>
    <w:basedOn w:val="Normal"/>
    <w:qFormat/>
    <w:rsid w:val="007A7685"/>
    <w:rPr>
      <w:sz w:val="24"/>
    </w:rPr>
  </w:style>
  <w:style w:type="character" w:customStyle="1" w:styleId="StyleStyle1Char">
    <w:name w:val="Style Style1 + Char"/>
    <w:basedOn w:val="Style1Char"/>
    <w:rsid w:val="007A768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A7685"/>
  </w:style>
  <w:style w:type="character" w:customStyle="1" w:styleId="CharChar16">
    <w:name w:val="Char Char16"/>
    <w:basedOn w:val="DefaultParagraphFont"/>
    <w:rsid w:val="007A7685"/>
    <w:rPr>
      <w:rFonts w:ascii="Cambria" w:hAnsi="Cambria"/>
      <w:lang w:val="en-US" w:eastAsia="en-US" w:bidi="ar-SA"/>
    </w:rPr>
  </w:style>
  <w:style w:type="character" w:customStyle="1" w:styleId="CharChar15">
    <w:name w:val="Char Char15"/>
    <w:basedOn w:val="CharChar16"/>
    <w:rsid w:val="007A7685"/>
    <w:rPr>
      <w:rFonts w:ascii="Cambria" w:hAnsi="Cambria"/>
      <w:b/>
      <w:bCs/>
      <w:lang w:val="en-US" w:eastAsia="en-US" w:bidi="ar-SA"/>
    </w:rPr>
  </w:style>
  <w:style w:type="character" w:customStyle="1" w:styleId="CharChar14">
    <w:name w:val="Char Char14"/>
    <w:basedOn w:val="DefaultParagraphFont"/>
    <w:rsid w:val="007A7685"/>
    <w:rPr>
      <w:rFonts w:ascii="Tahoma" w:hAnsi="Tahoma" w:cs="Tahoma"/>
      <w:sz w:val="16"/>
      <w:szCs w:val="16"/>
      <w:lang w:val="en-US" w:eastAsia="en-US" w:bidi="ar-SA"/>
    </w:rPr>
  </w:style>
  <w:style w:type="character" w:customStyle="1" w:styleId="CharChar13">
    <w:name w:val="Char Char13"/>
    <w:basedOn w:val="DefaultParagraphFont"/>
    <w:rsid w:val="007A7685"/>
    <w:rPr>
      <w:rFonts w:ascii="Cambria" w:hAnsi="Cambria"/>
      <w:lang w:val="en-US" w:eastAsia="en-US" w:bidi="ar-SA"/>
    </w:rPr>
  </w:style>
  <w:style w:type="paragraph" w:customStyle="1" w:styleId="normalChar1">
    <w:name w:val="normal Char"/>
    <w:basedOn w:val="Normal"/>
    <w:qFormat/>
    <w:rsid w:val="007A7685"/>
  </w:style>
  <w:style w:type="character" w:customStyle="1" w:styleId="cardtextsmallCharChar">
    <w:name w:val="card text small Char Char"/>
    <w:basedOn w:val="DefaultParagraphFont"/>
    <w:rsid w:val="007A7685"/>
    <w:rPr>
      <w:rFonts w:ascii="Arial Narrow" w:hAnsi="Arial Narrow" w:cs="Times New Roman"/>
      <w:sz w:val="16"/>
    </w:rPr>
  </w:style>
  <w:style w:type="character" w:customStyle="1" w:styleId="reportbody1">
    <w:name w:val="reportbody1"/>
    <w:basedOn w:val="DefaultParagraphFont"/>
    <w:rsid w:val="007A7685"/>
    <w:rPr>
      <w:rFonts w:ascii="Tahoma" w:hAnsi="Tahoma" w:cs="Tahoma" w:hint="default"/>
      <w:color w:val="000000"/>
      <w:sz w:val="14"/>
      <w:szCs w:val="14"/>
    </w:rPr>
  </w:style>
  <w:style w:type="character" w:customStyle="1" w:styleId="TagChar4">
    <w:name w:val="Tag Char4"/>
    <w:basedOn w:val="DefaultParagraphFont"/>
    <w:rsid w:val="007A7685"/>
    <w:rPr>
      <w:b/>
      <w:sz w:val="26"/>
      <w:szCs w:val="24"/>
      <w:lang w:val="en-US" w:eastAsia="en-US" w:bidi="ar-SA"/>
    </w:rPr>
  </w:style>
  <w:style w:type="paragraph" w:customStyle="1" w:styleId="SmallTextGaramond">
    <w:name w:val="Small Text Garamond"/>
    <w:basedOn w:val="Normal"/>
    <w:qFormat/>
    <w:rsid w:val="007A7685"/>
    <w:pPr>
      <w:suppressAutoHyphens/>
      <w:contextualSpacing/>
    </w:pPr>
    <w:rPr>
      <w:rFonts w:ascii="Garamond" w:hAnsi="Garamond"/>
      <w:szCs w:val="18"/>
    </w:rPr>
  </w:style>
  <w:style w:type="paragraph" w:customStyle="1" w:styleId="Taglines">
    <w:name w:val="Taglines"/>
    <w:basedOn w:val="Heading2"/>
    <w:qFormat/>
    <w:rsid w:val="007A768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A7685"/>
    <w:rPr>
      <w:rFonts w:cs="Arial"/>
      <w:bCs/>
      <w:iCs/>
      <w:szCs w:val="22"/>
      <w:lang w:val="en-US" w:eastAsia="en-US" w:bidi="ar-SA"/>
    </w:rPr>
  </w:style>
  <w:style w:type="paragraph" w:customStyle="1" w:styleId="listterm">
    <w:name w:val="listterm"/>
    <w:basedOn w:val="Normal"/>
    <w:qFormat/>
    <w:rsid w:val="007A7685"/>
    <w:pPr>
      <w:spacing w:before="100" w:beforeAutospacing="1" w:after="100" w:afterAutospacing="1"/>
    </w:pPr>
    <w:rPr>
      <w:sz w:val="24"/>
    </w:rPr>
  </w:style>
  <w:style w:type="character" w:customStyle="1" w:styleId="WW8Num2z0">
    <w:name w:val="WW8Num2z0"/>
    <w:rsid w:val="007A7685"/>
    <w:rPr>
      <w:rFonts w:ascii="Garamond" w:hAnsi="Garamond"/>
    </w:rPr>
  </w:style>
  <w:style w:type="character" w:customStyle="1" w:styleId="WW8Num3z0">
    <w:name w:val="WW8Num3z0"/>
    <w:rsid w:val="007A7685"/>
    <w:rPr>
      <w:rFonts w:ascii="Garamond" w:hAnsi="Garamond"/>
    </w:rPr>
  </w:style>
  <w:style w:type="character" w:customStyle="1" w:styleId="WW8Num4z1">
    <w:name w:val="WW8Num4z1"/>
    <w:rsid w:val="007A7685"/>
    <w:rPr>
      <w:rFonts w:ascii="Garamond" w:hAnsi="Garamond"/>
    </w:rPr>
  </w:style>
  <w:style w:type="character" w:customStyle="1" w:styleId="WW8Num5z0">
    <w:name w:val="WW8Num5z0"/>
    <w:rsid w:val="007A7685"/>
    <w:rPr>
      <w:rFonts w:ascii="Garamond" w:hAnsi="Garamond"/>
    </w:rPr>
  </w:style>
  <w:style w:type="character" w:customStyle="1" w:styleId="WW8Num6z0">
    <w:name w:val="WW8Num6z0"/>
    <w:rsid w:val="007A7685"/>
    <w:rPr>
      <w:rFonts w:ascii="Symbol" w:hAnsi="Symbol"/>
    </w:rPr>
  </w:style>
  <w:style w:type="character" w:customStyle="1" w:styleId="WW8Num7z0">
    <w:name w:val="WW8Num7z0"/>
    <w:rsid w:val="007A7685"/>
    <w:rPr>
      <w:rFonts w:ascii="Symbol" w:hAnsi="Symbol"/>
    </w:rPr>
  </w:style>
  <w:style w:type="character" w:customStyle="1" w:styleId="WW8Num8z0">
    <w:name w:val="WW8Num8z0"/>
    <w:rsid w:val="007A7685"/>
    <w:rPr>
      <w:rFonts w:ascii="Symbol" w:hAnsi="Symbol"/>
    </w:rPr>
  </w:style>
  <w:style w:type="character" w:customStyle="1" w:styleId="WW8Num9z0">
    <w:name w:val="WW8Num9z0"/>
    <w:rsid w:val="007A7685"/>
    <w:rPr>
      <w:rFonts w:ascii="Symbol" w:hAnsi="Symbol"/>
    </w:rPr>
  </w:style>
  <w:style w:type="character" w:customStyle="1" w:styleId="WW8Num10z0">
    <w:name w:val="WW8Num10z0"/>
    <w:rsid w:val="007A7685"/>
    <w:rPr>
      <w:rFonts w:ascii="Garamond" w:hAnsi="Garamond"/>
    </w:rPr>
  </w:style>
  <w:style w:type="character" w:customStyle="1" w:styleId="WW8Num11z1">
    <w:name w:val="WW8Num11z1"/>
    <w:rsid w:val="007A7685"/>
    <w:rPr>
      <w:rFonts w:ascii="Garamond" w:hAnsi="Garamond"/>
    </w:rPr>
  </w:style>
  <w:style w:type="character" w:customStyle="1" w:styleId="Absatz-Standardschriftart">
    <w:name w:val="Absatz-Standardschriftart"/>
    <w:rsid w:val="007A7685"/>
  </w:style>
  <w:style w:type="character" w:customStyle="1" w:styleId="WW-Absatz-Standardschriftart">
    <w:name w:val="WW-Absatz-Standardschriftart"/>
    <w:rsid w:val="007A7685"/>
  </w:style>
  <w:style w:type="character" w:customStyle="1" w:styleId="WW-Absatz-Standardschriftart1">
    <w:name w:val="WW-Absatz-Standardschriftart1"/>
    <w:rsid w:val="007A7685"/>
  </w:style>
  <w:style w:type="character" w:customStyle="1" w:styleId="EndnoteCharacters">
    <w:name w:val="Endnote Characters"/>
    <w:basedOn w:val="DefaultParagraphFont"/>
    <w:rsid w:val="007A7685"/>
    <w:rPr>
      <w:position w:val="0"/>
      <w:sz w:val="24"/>
      <w:vertAlign w:val="baseline"/>
    </w:rPr>
  </w:style>
  <w:style w:type="character" w:customStyle="1" w:styleId="WW8Num1z0">
    <w:name w:val="WW8Num1z0"/>
    <w:rsid w:val="007A7685"/>
    <w:rPr>
      <w:rFonts w:ascii="Symbol" w:hAnsi="Symbol"/>
    </w:rPr>
  </w:style>
  <w:style w:type="character" w:customStyle="1" w:styleId="WW8Num1z2">
    <w:name w:val="WW8Num1z2"/>
    <w:rsid w:val="007A7685"/>
    <w:rPr>
      <w:rFonts w:ascii="Courier New" w:hAnsi="Courier New"/>
    </w:rPr>
  </w:style>
  <w:style w:type="character" w:customStyle="1" w:styleId="WW8Num1z3">
    <w:name w:val="WW8Num1z3"/>
    <w:rsid w:val="007A7685"/>
    <w:rPr>
      <w:rFonts w:ascii="Wingdings" w:hAnsi="Wingdings"/>
    </w:rPr>
  </w:style>
  <w:style w:type="character" w:customStyle="1" w:styleId="WW8Num11z0">
    <w:name w:val="WW8Num11z0"/>
    <w:rsid w:val="007A7685"/>
    <w:rPr>
      <w:rFonts w:ascii="Symbol" w:hAnsi="Symbol"/>
    </w:rPr>
  </w:style>
  <w:style w:type="character" w:customStyle="1" w:styleId="WW8Num83z0">
    <w:name w:val="WW8Num83z0"/>
    <w:rsid w:val="007A7685"/>
    <w:rPr>
      <w:rFonts w:ascii="Symbol" w:hAnsi="Symbol"/>
    </w:rPr>
  </w:style>
  <w:style w:type="character" w:customStyle="1" w:styleId="WW8Num83z1">
    <w:name w:val="WW8Num83z1"/>
    <w:rsid w:val="007A7685"/>
    <w:rPr>
      <w:rFonts w:ascii="Courier New" w:hAnsi="Courier New"/>
    </w:rPr>
  </w:style>
  <w:style w:type="character" w:customStyle="1" w:styleId="WW8Num83z2">
    <w:name w:val="WW8Num83z2"/>
    <w:rsid w:val="007A7685"/>
    <w:rPr>
      <w:rFonts w:ascii="Wingdings" w:hAnsi="Wingdings"/>
    </w:rPr>
  </w:style>
  <w:style w:type="character" w:customStyle="1" w:styleId="WW8Num89z0">
    <w:name w:val="WW8Num89z0"/>
    <w:rsid w:val="007A7685"/>
    <w:rPr>
      <w:rFonts w:ascii="Symbol" w:hAnsi="Symbol"/>
      <w:sz w:val="20"/>
    </w:rPr>
  </w:style>
  <w:style w:type="character" w:customStyle="1" w:styleId="WW8Num90z0">
    <w:name w:val="WW8Num90z0"/>
    <w:rsid w:val="007A7685"/>
    <w:rPr>
      <w:rFonts w:ascii="Times New Roman" w:eastAsia="Times New Roman" w:hAnsi="Times New Roman" w:cs="Times New Roman"/>
    </w:rPr>
  </w:style>
  <w:style w:type="character" w:customStyle="1" w:styleId="WW8Num92z0">
    <w:name w:val="WW8Num92z0"/>
    <w:rsid w:val="007A7685"/>
    <w:rPr>
      <w:rFonts w:ascii="Symbol" w:eastAsia="Times New Roman" w:hAnsi="Symbol"/>
    </w:rPr>
  </w:style>
  <w:style w:type="character" w:customStyle="1" w:styleId="WW8Num92z1">
    <w:name w:val="WW8Num92z1"/>
    <w:rsid w:val="007A7685"/>
    <w:rPr>
      <w:rFonts w:ascii="Courier New" w:hAnsi="Courier New"/>
    </w:rPr>
  </w:style>
  <w:style w:type="character" w:customStyle="1" w:styleId="WW8Num92z2">
    <w:name w:val="WW8Num92z2"/>
    <w:rsid w:val="007A7685"/>
    <w:rPr>
      <w:rFonts w:ascii="Wingdings" w:hAnsi="Wingdings"/>
    </w:rPr>
  </w:style>
  <w:style w:type="character" w:customStyle="1" w:styleId="WW8Num92z3">
    <w:name w:val="WW8Num92z3"/>
    <w:rsid w:val="007A7685"/>
    <w:rPr>
      <w:rFonts w:ascii="Symbol" w:hAnsi="Symbol"/>
    </w:rPr>
  </w:style>
  <w:style w:type="character" w:customStyle="1" w:styleId="WW8Num96z0">
    <w:name w:val="WW8Num96z0"/>
    <w:rsid w:val="007A7685"/>
    <w:rPr>
      <w:rFonts w:ascii="Symbol" w:hAnsi="Symbol"/>
      <w:sz w:val="20"/>
    </w:rPr>
  </w:style>
  <w:style w:type="character" w:customStyle="1" w:styleId="WW8Num96z1">
    <w:name w:val="WW8Num96z1"/>
    <w:rsid w:val="007A7685"/>
    <w:rPr>
      <w:rFonts w:ascii="Courier New" w:hAnsi="Courier New"/>
      <w:sz w:val="20"/>
    </w:rPr>
  </w:style>
  <w:style w:type="character" w:customStyle="1" w:styleId="WW8Num96z2">
    <w:name w:val="WW8Num96z2"/>
    <w:rsid w:val="007A7685"/>
    <w:rPr>
      <w:rFonts w:ascii="Wingdings" w:hAnsi="Wingdings"/>
      <w:sz w:val="20"/>
    </w:rPr>
  </w:style>
  <w:style w:type="character" w:customStyle="1" w:styleId="WW8Num103z0">
    <w:name w:val="WW8Num103z0"/>
    <w:rsid w:val="007A7685"/>
    <w:rPr>
      <w:rFonts w:ascii="Symbol" w:hAnsi="Symbol"/>
      <w:sz w:val="20"/>
    </w:rPr>
  </w:style>
  <w:style w:type="character" w:customStyle="1" w:styleId="WW8Num103z1">
    <w:name w:val="WW8Num103z1"/>
    <w:rsid w:val="007A7685"/>
    <w:rPr>
      <w:rFonts w:ascii="Courier New" w:hAnsi="Courier New"/>
      <w:sz w:val="20"/>
    </w:rPr>
  </w:style>
  <w:style w:type="character" w:customStyle="1" w:styleId="WW8Num103z2">
    <w:name w:val="WW8Num103z2"/>
    <w:rsid w:val="007A7685"/>
    <w:rPr>
      <w:rFonts w:ascii="Wingdings" w:hAnsi="Wingdings"/>
      <w:sz w:val="20"/>
    </w:rPr>
  </w:style>
  <w:style w:type="character" w:customStyle="1" w:styleId="WW8Num108z0">
    <w:name w:val="WW8Num108z0"/>
    <w:rsid w:val="007A7685"/>
    <w:rPr>
      <w:rFonts w:ascii="Symbol" w:hAnsi="Symbol"/>
      <w:sz w:val="20"/>
    </w:rPr>
  </w:style>
  <w:style w:type="character" w:customStyle="1" w:styleId="WW8Num108z1">
    <w:name w:val="WW8Num108z1"/>
    <w:rsid w:val="007A7685"/>
    <w:rPr>
      <w:rFonts w:ascii="Courier New" w:hAnsi="Courier New"/>
      <w:sz w:val="20"/>
    </w:rPr>
  </w:style>
  <w:style w:type="character" w:customStyle="1" w:styleId="WW8Num108z2">
    <w:name w:val="WW8Num108z2"/>
    <w:rsid w:val="007A7685"/>
    <w:rPr>
      <w:rFonts w:ascii="Wingdings" w:hAnsi="Wingdings"/>
      <w:sz w:val="20"/>
    </w:rPr>
  </w:style>
  <w:style w:type="character" w:customStyle="1" w:styleId="WW8Num109z0">
    <w:name w:val="WW8Num109z0"/>
    <w:rsid w:val="007A7685"/>
    <w:rPr>
      <w:rFonts w:ascii="Symbol" w:eastAsia="Times New Roman" w:hAnsi="Symbol"/>
    </w:rPr>
  </w:style>
  <w:style w:type="character" w:customStyle="1" w:styleId="WW8Num109z1">
    <w:name w:val="WW8Num109z1"/>
    <w:rsid w:val="007A7685"/>
    <w:rPr>
      <w:rFonts w:ascii="Courier New" w:hAnsi="Courier New"/>
    </w:rPr>
  </w:style>
  <w:style w:type="character" w:customStyle="1" w:styleId="WW8Num109z2">
    <w:name w:val="WW8Num109z2"/>
    <w:rsid w:val="007A7685"/>
    <w:rPr>
      <w:rFonts w:ascii="Wingdings" w:hAnsi="Wingdings"/>
    </w:rPr>
  </w:style>
  <w:style w:type="character" w:customStyle="1" w:styleId="WW8Num109z3">
    <w:name w:val="WW8Num109z3"/>
    <w:rsid w:val="007A7685"/>
    <w:rPr>
      <w:rFonts w:ascii="Symbol" w:hAnsi="Symbol"/>
    </w:rPr>
  </w:style>
  <w:style w:type="character" w:customStyle="1" w:styleId="WW8Num111z0">
    <w:name w:val="WW8Num111z0"/>
    <w:rsid w:val="007A7685"/>
    <w:rPr>
      <w:rFonts w:ascii="Symbol" w:hAnsi="Symbol"/>
      <w:sz w:val="20"/>
    </w:rPr>
  </w:style>
  <w:style w:type="character" w:customStyle="1" w:styleId="WW8Num111z1">
    <w:name w:val="WW8Num111z1"/>
    <w:rsid w:val="007A7685"/>
    <w:rPr>
      <w:rFonts w:ascii="Courier New" w:hAnsi="Courier New"/>
      <w:sz w:val="20"/>
    </w:rPr>
  </w:style>
  <w:style w:type="character" w:customStyle="1" w:styleId="WW8Num111z2">
    <w:name w:val="WW8Num111z2"/>
    <w:rsid w:val="007A7685"/>
    <w:rPr>
      <w:rFonts w:ascii="Wingdings" w:hAnsi="Wingdings"/>
      <w:sz w:val="20"/>
    </w:rPr>
  </w:style>
  <w:style w:type="character" w:customStyle="1" w:styleId="WW8Num117z0">
    <w:name w:val="WW8Num117z0"/>
    <w:rsid w:val="007A7685"/>
    <w:rPr>
      <w:rFonts w:ascii="Symbol" w:eastAsia="Times New Roman" w:hAnsi="Symbol"/>
    </w:rPr>
  </w:style>
  <w:style w:type="character" w:customStyle="1" w:styleId="WW8Num117z1">
    <w:name w:val="WW8Num117z1"/>
    <w:rsid w:val="007A7685"/>
    <w:rPr>
      <w:rFonts w:ascii="Courier New" w:hAnsi="Courier New"/>
    </w:rPr>
  </w:style>
  <w:style w:type="character" w:customStyle="1" w:styleId="WW8Num117z2">
    <w:name w:val="WW8Num117z2"/>
    <w:rsid w:val="007A7685"/>
    <w:rPr>
      <w:rFonts w:ascii="Wingdings" w:hAnsi="Wingdings"/>
    </w:rPr>
  </w:style>
  <w:style w:type="character" w:customStyle="1" w:styleId="WW8Num117z3">
    <w:name w:val="WW8Num117z3"/>
    <w:rsid w:val="007A7685"/>
    <w:rPr>
      <w:rFonts w:ascii="Symbol" w:hAnsi="Symbol"/>
    </w:rPr>
  </w:style>
  <w:style w:type="character" w:customStyle="1" w:styleId="WW8Num126z0">
    <w:name w:val="WW8Num126z0"/>
    <w:rsid w:val="007A7685"/>
    <w:rPr>
      <w:rFonts w:ascii="Symbol" w:eastAsia="SimSun" w:hAnsi="Symbol"/>
    </w:rPr>
  </w:style>
  <w:style w:type="character" w:customStyle="1" w:styleId="WW8Num126z1">
    <w:name w:val="WW8Num126z1"/>
    <w:rsid w:val="007A7685"/>
    <w:rPr>
      <w:rFonts w:ascii="Courier New" w:hAnsi="Courier New"/>
    </w:rPr>
  </w:style>
  <w:style w:type="character" w:customStyle="1" w:styleId="WW8Num126z2">
    <w:name w:val="WW8Num126z2"/>
    <w:rsid w:val="007A7685"/>
    <w:rPr>
      <w:rFonts w:ascii="Wingdings" w:hAnsi="Wingdings"/>
    </w:rPr>
  </w:style>
  <w:style w:type="character" w:customStyle="1" w:styleId="WW8Num126z3">
    <w:name w:val="WW8Num126z3"/>
    <w:rsid w:val="007A7685"/>
    <w:rPr>
      <w:rFonts w:ascii="Symbol" w:hAnsi="Symbol"/>
    </w:rPr>
  </w:style>
  <w:style w:type="character" w:customStyle="1" w:styleId="WW8Num128z0">
    <w:name w:val="WW8Num128z0"/>
    <w:rsid w:val="007A7685"/>
    <w:rPr>
      <w:rFonts w:ascii="Symbol" w:eastAsia="Times New Roman" w:hAnsi="Symbol"/>
    </w:rPr>
  </w:style>
  <w:style w:type="character" w:customStyle="1" w:styleId="WW8Num128z1">
    <w:name w:val="WW8Num128z1"/>
    <w:rsid w:val="007A7685"/>
    <w:rPr>
      <w:rFonts w:ascii="Courier New" w:hAnsi="Courier New"/>
    </w:rPr>
  </w:style>
  <w:style w:type="character" w:customStyle="1" w:styleId="WW8Num128z2">
    <w:name w:val="WW8Num128z2"/>
    <w:rsid w:val="007A7685"/>
    <w:rPr>
      <w:rFonts w:ascii="Wingdings" w:hAnsi="Wingdings"/>
    </w:rPr>
  </w:style>
  <w:style w:type="character" w:customStyle="1" w:styleId="WW8Num128z3">
    <w:name w:val="WW8Num128z3"/>
    <w:rsid w:val="007A7685"/>
    <w:rPr>
      <w:rFonts w:ascii="Symbol" w:hAnsi="Symbol"/>
    </w:rPr>
  </w:style>
  <w:style w:type="character" w:customStyle="1" w:styleId="WW8Num138z0">
    <w:name w:val="WW8Num138z0"/>
    <w:rsid w:val="007A7685"/>
    <w:rPr>
      <w:rFonts w:ascii="Times-Italic" w:eastAsia="Times New Roman" w:hAnsi="Times-Italic"/>
    </w:rPr>
  </w:style>
  <w:style w:type="character" w:customStyle="1" w:styleId="WW8Num138z1">
    <w:name w:val="WW8Num138z1"/>
    <w:rsid w:val="007A7685"/>
    <w:rPr>
      <w:rFonts w:ascii="Courier New" w:hAnsi="Courier New"/>
    </w:rPr>
  </w:style>
  <w:style w:type="character" w:customStyle="1" w:styleId="WW8Num138z2">
    <w:name w:val="WW8Num138z2"/>
    <w:rsid w:val="007A7685"/>
    <w:rPr>
      <w:rFonts w:ascii="Wingdings" w:hAnsi="Wingdings"/>
    </w:rPr>
  </w:style>
  <w:style w:type="character" w:customStyle="1" w:styleId="WW8Num138z3">
    <w:name w:val="WW8Num138z3"/>
    <w:rsid w:val="007A7685"/>
    <w:rPr>
      <w:rFonts w:ascii="Symbol" w:hAnsi="Symbol"/>
    </w:rPr>
  </w:style>
  <w:style w:type="character" w:customStyle="1" w:styleId="WW8Num143z0">
    <w:name w:val="WW8Num143z0"/>
    <w:rsid w:val="007A7685"/>
    <w:rPr>
      <w:rFonts w:ascii="Times New Roman" w:eastAsia="Times New Roman" w:hAnsi="Times New Roman" w:cs="Times New Roman"/>
    </w:rPr>
  </w:style>
  <w:style w:type="character" w:customStyle="1" w:styleId="WW8Num148z0">
    <w:name w:val="WW8Num148z0"/>
    <w:rsid w:val="007A7685"/>
    <w:rPr>
      <w:rFonts w:ascii="Symbol" w:hAnsi="Symbol"/>
      <w:sz w:val="20"/>
    </w:rPr>
  </w:style>
  <w:style w:type="character" w:customStyle="1" w:styleId="WW8Num148z1">
    <w:name w:val="WW8Num148z1"/>
    <w:rsid w:val="007A7685"/>
    <w:rPr>
      <w:rFonts w:ascii="Courier New" w:hAnsi="Courier New"/>
      <w:sz w:val="20"/>
    </w:rPr>
  </w:style>
  <w:style w:type="character" w:customStyle="1" w:styleId="WW8Num148z2">
    <w:name w:val="WW8Num148z2"/>
    <w:rsid w:val="007A7685"/>
    <w:rPr>
      <w:rFonts w:ascii="Wingdings" w:hAnsi="Wingdings"/>
      <w:sz w:val="20"/>
    </w:rPr>
  </w:style>
  <w:style w:type="character" w:customStyle="1" w:styleId="WW8Num151z0">
    <w:name w:val="WW8Num151z0"/>
    <w:rsid w:val="007A7685"/>
    <w:rPr>
      <w:rFonts w:ascii="Times New Roman" w:eastAsia="Times New Roman" w:hAnsi="Times New Roman" w:cs="Times New Roman"/>
    </w:rPr>
  </w:style>
  <w:style w:type="character" w:customStyle="1" w:styleId="WW8Num152z0">
    <w:name w:val="WW8Num152z0"/>
    <w:rsid w:val="007A7685"/>
    <w:rPr>
      <w:rFonts w:ascii="Symbol" w:hAnsi="Symbol"/>
      <w:sz w:val="20"/>
    </w:rPr>
  </w:style>
  <w:style w:type="character" w:customStyle="1" w:styleId="WW8Num152z1">
    <w:name w:val="WW8Num152z1"/>
    <w:rsid w:val="007A7685"/>
    <w:rPr>
      <w:rFonts w:ascii="Courier New" w:hAnsi="Courier New"/>
      <w:sz w:val="20"/>
    </w:rPr>
  </w:style>
  <w:style w:type="character" w:customStyle="1" w:styleId="WW8Num152z2">
    <w:name w:val="WW8Num152z2"/>
    <w:rsid w:val="007A7685"/>
    <w:rPr>
      <w:rFonts w:ascii="Wingdings" w:hAnsi="Wingdings"/>
      <w:sz w:val="20"/>
    </w:rPr>
  </w:style>
  <w:style w:type="character" w:customStyle="1" w:styleId="WW8Num153z0">
    <w:name w:val="WW8Num153z0"/>
    <w:rsid w:val="007A7685"/>
    <w:rPr>
      <w:sz w:val="24"/>
    </w:rPr>
  </w:style>
  <w:style w:type="character" w:customStyle="1" w:styleId="WW8Num155z0">
    <w:name w:val="WW8Num155z0"/>
    <w:rsid w:val="007A7685"/>
    <w:rPr>
      <w:rFonts w:ascii="Times New Roman" w:eastAsia="Times New Roman" w:hAnsi="Times New Roman" w:cs="Times New Roman"/>
    </w:rPr>
  </w:style>
  <w:style w:type="character" w:customStyle="1" w:styleId="WW8Num157z0">
    <w:name w:val="WW8Num157z0"/>
    <w:rsid w:val="007A7685"/>
    <w:rPr>
      <w:rFonts w:ascii="Symbol" w:hAnsi="Symbol"/>
      <w:sz w:val="20"/>
    </w:rPr>
  </w:style>
  <w:style w:type="character" w:customStyle="1" w:styleId="WW8Num157z1">
    <w:name w:val="WW8Num157z1"/>
    <w:rsid w:val="007A7685"/>
    <w:rPr>
      <w:rFonts w:ascii="Courier New" w:hAnsi="Courier New"/>
      <w:sz w:val="20"/>
    </w:rPr>
  </w:style>
  <w:style w:type="character" w:customStyle="1" w:styleId="WW8Num157z2">
    <w:name w:val="WW8Num157z2"/>
    <w:rsid w:val="007A7685"/>
    <w:rPr>
      <w:rFonts w:ascii="Wingdings" w:hAnsi="Wingdings"/>
      <w:sz w:val="20"/>
    </w:rPr>
  </w:style>
  <w:style w:type="character" w:customStyle="1" w:styleId="WW8Num163z0">
    <w:name w:val="WW8Num163z0"/>
    <w:rsid w:val="007A7685"/>
    <w:rPr>
      <w:rFonts w:ascii="Symbol" w:hAnsi="Symbol"/>
      <w:sz w:val="20"/>
    </w:rPr>
  </w:style>
  <w:style w:type="character" w:customStyle="1" w:styleId="WW8Num163z1">
    <w:name w:val="WW8Num163z1"/>
    <w:rsid w:val="007A7685"/>
    <w:rPr>
      <w:rFonts w:ascii="Courier New" w:hAnsi="Courier New"/>
      <w:sz w:val="20"/>
    </w:rPr>
  </w:style>
  <w:style w:type="character" w:customStyle="1" w:styleId="WW8Num163z2">
    <w:name w:val="WW8Num163z2"/>
    <w:rsid w:val="007A7685"/>
    <w:rPr>
      <w:rFonts w:ascii="Wingdings" w:hAnsi="Wingdings"/>
      <w:sz w:val="20"/>
    </w:rPr>
  </w:style>
  <w:style w:type="character" w:customStyle="1" w:styleId="WW8Num170z0">
    <w:name w:val="WW8Num170z0"/>
    <w:rsid w:val="007A7685"/>
    <w:rPr>
      <w:rFonts w:ascii="Symbol" w:eastAsia="Times New Roman" w:hAnsi="Symbol"/>
    </w:rPr>
  </w:style>
  <w:style w:type="character" w:customStyle="1" w:styleId="WW8Num170z1">
    <w:name w:val="WW8Num170z1"/>
    <w:rsid w:val="007A7685"/>
    <w:rPr>
      <w:rFonts w:ascii="Courier New" w:hAnsi="Courier New"/>
    </w:rPr>
  </w:style>
  <w:style w:type="character" w:customStyle="1" w:styleId="WW8Num170z2">
    <w:name w:val="WW8Num170z2"/>
    <w:rsid w:val="007A7685"/>
    <w:rPr>
      <w:rFonts w:ascii="Wingdings" w:hAnsi="Wingdings"/>
    </w:rPr>
  </w:style>
  <w:style w:type="character" w:customStyle="1" w:styleId="WW8Num170z3">
    <w:name w:val="WW8Num170z3"/>
    <w:rsid w:val="007A7685"/>
    <w:rPr>
      <w:rFonts w:ascii="Symbol" w:hAnsi="Symbol"/>
    </w:rPr>
  </w:style>
  <w:style w:type="character" w:customStyle="1" w:styleId="WW8Num177z0">
    <w:name w:val="WW8Num177z0"/>
    <w:rsid w:val="007A7685"/>
    <w:rPr>
      <w:rFonts w:ascii="Symbol" w:hAnsi="Symbol"/>
      <w:sz w:val="20"/>
    </w:rPr>
  </w:style>
  <w:style w:type="character" w:customStyle="1" w:styleId="WW8Num177z1">
    <w:name w:val="WW8Num177z1"/>
    <w:rsid w:val="007A7685"/>
    <w:rPr>
      <w:rFonts w:ascii="Courier New" w:hAnsi="Courier New"/>
      <w:sz w:val="20"/>
    </w:rPr>
  </w:style>
  <w:style w:type="character" w:customStyle="1" w:styleId="WW8Num177z2">
    <w:name w:val="WW8Num177z2"/>
    <w:rsid w:val="007A7685"/>
    <w:rPr>
      <w:rFonts w:ascii="Wingdings" w:hAnsi="Wingdings"/>
      <w:sz w:val="20"/>
    </w:rPr>
  </w:style>
  <w:style w:type="character" w:customStyle="1" w:styleId="WW8Num181z0">
    <w:name w:val="WW8Num181z0"/>
    <w:rsid w:val="007A7685"/>
    <w:rPr>
      <w:rFonts w:ascii="Symbol" w:eastAsia="Times New Roman" w:hAnsi="Symbol"/>
    </w:rPr>
  </w:style>
  <w:style w:type="character" w:customStyle="1" w:styleId="WW8Num181z1">
    <w:name w:val="WW8Num181z1"/>
    <w:rsid w:val="007A7685"/>
    <w:rPr>
      <w:rFonts w:ascii="Courier New" w:hAnsi="Courier New"/>
    </w:rPr>
  </w:style>
  <w:style w:type="character" w:customStyle="1" w:styleId="WW8Num181z2">
    <w:name w:val="WW8Num181z2"/>
    <w:rsid w:val="007A7685"/>
    <w:rPr>
      <w:rFonts w:ascii="Wingdings" w:hAnsi="Wingdings"/>
    </w:rPr>
  </w:style>
  <w:style w:type="character" w:customStyle="1" w:styleId="WW8Num181z3">
    <w:name w:val="WW8Num181z3"/>
    <w:rsid w:val="007A7685"/>
    <w:rPr>
      <w:rFonts w:ascii="Symbol" w:hAnsi="Symbol"/>
    </w:rPr>
  </w:style>
  <w:style w:type="character" w:customStyle="1" w:styleId="WW8Num185z0">
    <w:name w:val="WW8Num185z0"/>
    <w:rsid w:val="007A7685"/>
    <w:rPr>
      <w:rFonts w:ascii="Symbol" w:eastAsia="Times New Roman" w:hAnsi="Symbol"/>
    </w:rPr>
  </w:style>
  <w:style w:type="character" w:customStyle="1" w:styleId="WW8Num185z1">
    <w:name w:val="WW8Num185z1"/>
    <w:rsid w:val="007A7685"/>
    <w:rPr>
      <w:rFonts w:ascii="Courier New" w:hAnsi="Courier New"/>
    </w:rPr>
  </w:style>
  <w:style w:type="character" w:customStyle="1" w:styleId="WW8Num185z2">
    <w:name w:val="WW8Num185z2"/>
    <w:rsid w:val="007A7685"/>
    <w:rPr>
      <w:rFonts w:ascii="Wingdings" w:hAnsi="Wingdings"/>
    </w:rPr>
  </w:style>
  <w:style w:type="character" w:customStyle="1" w:styleId="WW8Num185z3">
    <w:name w:val="WW8Num185z3"/>
    <w:rsid w:val="007A7685"/>
    <w:rPr>
      <w:rFonts w:ascii="Symbol" w:hAnsi="Symbol"/>
    </w:rPr>
  </w:style>
  <w:style w:type="character" w:customStyle="1" w:styleId="WW8Num186z0">
    <w:name w:val="WW8Num186z0"/>
    <w:rsid w:val="007A7685"/>
    <w:rPr>
      <w:rFonts w:ascii="Symbol" w:hAnsi="Symbol"/>
      <w:sz w:val="20"/>
    </w:rPr>
  </w:style>
  <w:style w:type="character" w:customStyle="1" w:styleId="WW8Num186z1">
    <w:name w:val="WW8Num186z1"/>
    <w:rsid w:val="007A7685"/>
    <w:rPr>
      <w:rFonts w:ascii="Courier New" w:hAnsi="Courier New"/>
      <w:sz w:val="20"/>
    </w:rPr>
  </w:style>
  <w:style w:type="character" w:customStyle="1" w:styleId="WW8Num186z2">
    <w:name w:val="WW8Num186z2"/>
    <w:rsid w:val="007A7685"/>
    <w:rPr>
      <w:rFonts w:ascii="Wingdings" w:hAnsi="Wingdings"/>
      <w:sz w:val="20"/>
    </w:rPr>
  </w:style>
  <w:style w:type="character" w:customStyle="1" w:styleId="WW8Num192z0">
    <w:name w:val="WW8Num192z0"/>
    <w:rsid w:val="007A7685"/>
    <w:rPr>
      <w:rFonts w:ascii="Symbol" w:hAnsi="Symbol"/>
    </w:rPr>
  </w:style>
  <w:style w:type="character" w:customStyle="1" w:styleId="WW8Num192z1">
    <w:name w:val="WW8Num192z1"/>
    <w:rsid w:val="007A7685"/>
    <w:rPr>
      <w:rFonts w:ascii="Courier New" w:hAnsi="Courier New"/>
    </w:rPr>
  </w:style>
  <w:style w:type="character" w:customStyle="1" w:styleId="WW8Num192z2">
    <w:name w:val="WW8Num192z2"/>
    <w:rsid w:val="007A7685"/>
    <w:rPr>
      <w:rFonts w:ascii="Wingdings" w:hAnsi="Wingdings"/>
    </w:rPr>
  </w:style>
  <w:style w:type="character" w:customStyle="1" w:styleId="WW8Num194z0">
    <w:name w:val="WW8Num194z0"/>
    <w:rsid w:val="007A7685"/>
    <w:rPr>
      <w:rFonts w:ascii="Times-Roman" w:eastAsia="Times New Roman" w:hAnsi="Times-Roman"/>
      <w:i w:val="0"/>
    </w:rPr>
  </w:style>
  <w:style w:type="character" w:customStyle="1" w:styleId="WW8Num194z1">
    <w:name w:val="WW8Num194z1"/>
    <w:rsid w:val="007A7685"/>
    <w:rPr>
      <w:rFonts w:ascii="Courier New" w:hAnsi="Courier New"/>
    </w:rPr>
  </w:style>
  <w:style w:type="character" w:customStyle="1" w:styleId="WW8Num194z2">
    <w:name w:val="WW8Num194z2"/>
    <w:rsid w:val="007A7685"/>
    <w:rPr>
      <w:rFonts w:ascii="Wingdings" w:hAnsi="Wingdings"/>
    </w:rPr>
  </w:style>
  <w:style w:type="character" w:customStyle="1" w:styleId="WW8Num194z3">
    <w:name w:val="WW8Num194z3"/>
    <w:rsid w:val="007A7685"/>
    <w:rPr>
      <w:rFonts w:ascii="Symbol" w:hAnsi="Symbol"/>
    </w:rPr>
  </w:style>
  <w:style w:type="character" w:customStyle="1" w:styleId="WW8Num203z0">
    <w:name w:val="WW8Num203z0"/>
    <w:rsid w:val="007A7685"/>
    <w:rPr>
      <w:rFonts w:ascii="Wingdings" w:eastAsia="Times New Roman" w:hAnsi="Wingdings"/>
    </w:rPr>
  </w:style>
  <w:style w:type="character" w:customStyle="1" w:styleId="WW8Num203z1">
    <w:name w:val="WW8Num203z1"/>
    <w:rsid w:val="007A7685"/>
    <w:rPr>
      <w:rFonts w:ascii="Courier New" w:hAnsi="Courier New"/>
    </w:rPr>
  </w:style>
  <w:style w:type="character" w:customStyle="1" w:styleId="WW8Num203z2">
    <w:name w:val="WW8Num203z2"/>
    <w:rsid w:val="007A7685"/>
    <w:rPr>
      <w:rFonts w:ascii="Wingdings" w:hAnsi="Wingdings"/>
    </w:rPr>
  </w:style>
  <w:style w:type="character" w:customStyle="1" w:styleId="WW8Num203z3">
    <w:name w:val="WW8Num203z3"/>
    <w:rsid w:val="007A7685"/>
    <w:rPr>
      <w:rFonts w:ascii="Symbol" w:hAnsi="Symbol"/>
    </w:rPr>
  </w:style>
  <w:style w:type="character" w:customStyle="1" w:styleId="WW8Num204z1">
    <w:name w:val="WW8Num204z1"/>
    <w:rsid w:val="007A7685"/>
    <w:rPr>
      <w:b/>
    </w:rPr>
  </w:style>
  <w:style w:type="character" w:customStyle="1" w:styleId="WW8Num206z0">
    <w:name w:val="WW8Num206z0"/>
    <w:rsid w:val="007A7685"/>
    <w:rPr>
      <w:rFonts w:ascii="Symbol" w:eastAsia="Times New Roman" w:hAnsi="Symbol"/>
    </w:rPr>
  </w:style>
  <w:style w:type="character" w:customStyle="1" w:styleId="WW8Num206z1">
    <w:name w:val="WW8Num206z1"/>
    <w:rsid w:val="007A7685"/>
    <w:rPr>
      <w:rFonts w:ascii="Courier New" w:hAnsi="Courier New"/>
    </w:rPr>
  </w:style>
  <w:style w:type="character" w:customStyle="1" w:styleId="WW8Num206z2">
    <w:name w:val="WW8Num206z2"/>
    <w:rsid w:val="007A7685"/>
    <w:rPr>
      <w:rFonts w:ascii="Wingdings" w:hAnsi="Wingdings"/>
    </w:rPr>
  </w:style>
  <w:style w:type="character" w:customStyle="1" w:styleId="WW8Num206z3">
    <w:name w:val="WW8Num206z3"/>
    <w:rsid w:val="007A7685"/>
    <w:rPr>
      <w:rFonts w:ascii="Symbol" w:hAnsi="Symbol"/>
    </w:rPr>
  </w:style>
  <w:style w:type="character" w:customStyle="1" w:styleId="WW8Num207z0">
    <w:name w:val="WW8Num207z0"/>
    <w:rsid w:val="007A7685"/>
    <w:rPr>
      <w:rFonts w:ascii="Symbol" w:hAnsi="Symbol"/>
      <w:sz w:val="20"/>
    </w:rPr>
  </w:style>
  <w:style w:type="character" w:customStyle="1" w:styleId="WW8Num213z0">
    <w:name w:val="WW8Num213z0"/>
    <w:rsid w:val="007A7685"/>
    <w:rPr>
      <w:rFonts w:ascii="Symbol" w:hAnsi="Symbol"/>
      <w:sz w:val="20"/>
    </w:rPr>
  </w:style>
  <w:style w:type="character" w:customStyle="1" w:styleId="WW8Num214z0">
    <w:name w:val="WW8Num214z0"/>
    <w:rsid w:val="007A7685"/>
    <w:rPr>
      <w:rFonts w:ascii="Symbol" w:hAnsi="Symbol"/>
    </w:rPr>
  </w:style>
  <w:style w:type="character" w:customStyle="1" w:styleId="WW8Num214z1">
    <w:name w:val="WW8Num214z1"/>
    <w:rsid w:val="007A7685"/>
    <w:rPr>
      <w:rFonts w:ascii="Courier New" w:hAnsi="Courier New"/>
    </w:rPr>
  </w:style>
  <w:style w:type="character" w:customStyle="1" w:styleId="WW8Num220z0">
    <w:name w:val="WW8Num220z0"/>
    <w:rsid w:val="007A7685"/>
    <w:rPr>
      <w:u w:val="single"/>
    </w:rPr>
  </w:style>
  <w:style w:type="character" w:customStyle="1" w:styleId="WW8Num228z0">
    <w:name w:val="WW8Num228z0"/>
    <w:rsid w:val="007A7685"/>
    <w:rPr>
      <w:rFonts w:ascii="Symbol" w:hAnsi="Symbol"/>
      <w:sz w:val="20"/>
    </w:rPr>
  </w:style>
  <w:style w:type="character" w:customStyle="1" w:styleId="WW8Num228z1">
    <w:name w:val="WW8Num228z1"/>
    <w:rsid w:val="007A7685"/>
    <w:rPr>
      <w:rFonts w:ascii="Courier New" w:hAnsi="Courier New"/>
      <w:sz w:val="20"/>
    </w:rPr>
  </w:style>
  <w:style w:type="character" w:customStyle="1" w:styleId="WW8Num228z2">
    <w:name w:val="WW8Num228z2"/>
    <w:rsid w:val="007A7685"/>
    <w:rPr>
      <w:rFonts w:ascii="Wingdings" w:hAnsi="Wingdings"/>
      <w:sz w:val="20"/>
    </w:rPr>
  </w:style>
  <w:style w:type="character" w:customStyle="1" w:styleId="WW8Num236z0">
    <w:name w:val="WW8Num236z0"/>
    <w:rsid w:val="007A7685"/>
    <w:rPr>
      <w:rFonts w:ascii="Symbol" w:eastAsia="Times New Roman" w:hAnsi="Symbol"/>
    </w:rPr>
  </w:style>
  <w:style w:type="character" w:customStyle="1" w:styleId="WW8Num236z1">
    <w:name w:val="WW8Num236z1"/>
    <w:rsid w:val="007A7685"/>
    <w:rPr>
      <w:rFonts w:ascii="Courier New" w:hAnsi="Courier New"/>
    </w:rPr>
  </w:style>
  <w:style w:type="character" w:customStyle="1" w:styleId="WW8Num236z2">
    <w:name w:val="WW8Num236z2"/>
    <w:rsid w:val="007A7685"/>
    <w:rPr>
      <w:rFonts w:ascii="Wingdings" w:hAnsi="Wingdings"/>
    </w:rPr>
  </w:style>
  <w:style w:type="character" w:customStyle="1" w:styleId="WW8Num236z3">
    <w:name w:val="WW8Num236z3"/>
    <w:rsid w:val="007A7685"/>
    <w:rPr>
      <w:rFonts w:ascii="Symbol" w:hAnsi="Symbol"/>
    </w:rPr>
  </w:style>
  <w:style w:type="character" w:customStyle="1" w:styleId="WW8Num239z0">
    <w:name w:val="WW8Num239z0"/>
    <w:rsid w:val="007A7685"/>
    <w:rPr>
      <w:rFonts w:ascii="Times New Roman" w:eastAsia="Times New Roman" w:hAnsi="Times New Roman" w:cs="Times New Roman"/>
    </w:rPr>
  </w:style>
  <w:style w:type="character" w:customStyle="1" w:styleId="WW8Num239z1">
    <w:name w:val="WW8Num239z1"/>
    <w:rsid w:val="007A7685"/>
    <w:rPr>
      <w:rFonts w:ascii="Courier New" w:hAnsi="Courier New"/>
    </w:rPr>
  </w:style>
  <w:style w:type="character" w:customStyle="1" w:styleId="WW8Num239z2">
    <w:name w:val="WW8Num239z2"/>
    <w:rsid w:val="007A7685"/>
    <w:rPr>
      <w:rFonts w:ascii="Wingdings" w:hAnsi="Wingdings"/>
    </w:rPr>
  </w:style>
  <w:style w:type="character" w:customStyle="1" w:styleId="WW8Num239z3">
    <w:name w:val="WW8Num239z3"/>
    <w:rsid w:val="007A7685"/>
    <w:rPr>
      <w:rFonts w:ascii="Symbol" w:hAnsi="Symbol"/>
    </w:rPr>
  </w:style>
  <w:style w:type="character" w:customStyle="1" w:styleId="NumberingSymbols">
    <w:name w:val="Numbering Symbols"/>
    <w:rsid w:val="007A7685"/>
    <w:rPr>
      <w:rFonts w:ascii="Garamond" w:hAnsi="Garamond"/>
    </w:rPr>
  </w:style>
  <w:style w:type="character" w:customStyle="1" w:styleId="Bullets">
    <w:name w:val="Bullets"/>
    <w:rsid w:val="007A7685"/>
    <w:rPr>
      <w:rFonts w:ascii="StarSymbol" w:eastAsia="StarSymbol" w:hAnsi="StarSymbol" w:cs="StarSymbol"/>
      <w:sz w:val="18"/>
      <w:szCs w:val="18"/>
    </w:rPr>
  </w:style>
  <w:style w:type="paragraph" w:customStyle="1" w:styleId="NoteLevel12">
    <w:name w:val="Note Level 12"/>
    <w:basedOn w:val="Normal"/>
    <w:rsid w:val="007A7685"/>
    <w:pPr>
      <w:keepNext/>
      <w:tabs>
        <w:tab w:val="left" w:pos="0"/>
      </w:tabs>
      <w:suppressAutoHyphens/>
    </w:pPr>
    <w:rPr>
      <w:rFonts w:ascii="Verdana" w:hAnsi="Verdana"/>
      <w:szCs w:val="26"/>
      <w:lang w:eastAsia="ar-SA"/>
    </w:rPr>
  </w:style>
  <w:style w:type="paragraph" w:customStyle="1" w:styleId="NoteLevel32">
    <w:name w:val="Note Level 32"/>
    <w:basedOn w:val="Normal"/>
    <w:rsid w:val="007A768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A768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A768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A768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A768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A768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A768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A768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A768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A768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A768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A7685"/>
    <w:rPr>
      <w:color w:val="008000"/>
    </w:rPr>
  </w:style>
  <w:style w:type="paragraph" w:customStyle="1" w:styleId="Repeatblockheading0">
    <w:name w:val="Repeat block heading"/>
    <w:basedOn w:val="Title"/>
    <w:qFormat/>
    <w:rsid w:val="007A7685"/>
  </w:style>
  <w:style w:type="character" w:customStyle="1" w:styleId="lqqtgroup">
    <w:name w:val="lqqtgroup"/>
    <w:basedOn w:val="DefaultParagraphFont"/>
    <w:rsid w:val="007A7685"/>
  </w:style>
  <w:style w:type="character" w:customStyle="1" w:styleId="quotedtooltip">
    <w:name w:val="quotedtooltip"/>
    <w:basedOn w:val="DefaultParagraphFont"/>
    <w:rsid w:val="007A7685"/>
  </w:style>
  <w:style w:type="character" w:customStyle="1" w:styleId="quotedtooltipbox">
    <w:name w:val="quotedtooltipbox"/>
    <w:basedOn w:val="DefaultParagraphFont"/>
    <w:rsid w:val="007A7685"/>
  </w:style>
  <w:style w:type="character" w:customStyle="1" w:styleId="mwlivequotes">
    <w:name w:val="mwlivequotes"/>
    <w:basedOn w:val="DefaultParagraphFont"/>
    <w:rsid w:val="007A7685"/>
  </w:style>
  <w:style w:type="character" w:customStyle="1" w:styleId="lastlabel">
    <w:name w:val="lastlabel"/>
    <w:basedOn w:val="DefaultParagraphFont"/>
    <w:rsid w:val="007A7685"/>
  </w:style>
  <w:style w:type="character" w:customStyle="1" w:styleId="lb07">
    <w:name w:val="lb07"/>
    <w:basedOn w:val="DefaultParagraphFont"/>
    <w:rsid w:val="007A7685"/>
  </w:style>
  <w:style w:type="character" w:customStyle="1" w:styleId="qted">
    <w:name w:val="qted"/>
    <w:basedOn w:val="DefaultParagraphFont"/>
    <w:rsid w:val="007A7685"/>
  </w:style>
  <w:style w:type="character" w:customStyle="1" w:styleId="t14">
    <w:name w:val="t14"/>
    <w:basedOn w:val="DefaultParagraphFont"/>
    <w:rsid w:val="007A7685"/>
  </w:style>
  <w:style w:type="paragraph" w:customStyle="1" w:styleId="format-body">
    <w:name w:val="format-body"/>
    <w:basedOn w:val="Normal"/>
    <w:qFormat/>
    <w:rsid w:val="007A7685"/>
    <w:pPr>
      <w:spacing w:before="100" w:beforeAutospacing="1" w:after="100" w:afterAutospacing="1"/>
    </w:pPr>
    <w:rPr>
      <w:sz w:val="24"/>
    </w:rPr>
  </w:style>
  <w:style w:type="character" w:customStyle="1" w:styleId="searchtermbold">
    <w:name w:val="searchtermbold"/>
    <w:basedOn w:val="DefaultParagraphFont"/>
    <w:rsid w:val="007A7685"/>
  </w:style>
  <w:style w:type="character" w:customStyle="1" w:styleId="spanstyle">
    <w:name w:val="spanstyle"/>
    <w:basedOn w:val="DefaultParagraphFont"/>
    <w:rsid w:val="007A7685"/>
  </w:style>
  <w:style w:type="character" w:customStyle="1" w:styleId="nfakpe">
    <w:name w:val="nfakpe"/>
    <w:basedOn w:val="DefaultParagraphFont"/>
    <w:rsid w:val="007A7685"/>
  </w:style>
  <w:style w:type="character" w:customStyle="1" w:styleId="DebateBlockCharChar">
    <w:name w:val="Debate Block Char Char"/>
    <w:basedOn w:val="DefaultParagraphFont"/>
    <w:rsid w:val="007A7685"/>
    <w:rPr>
      <w:rFonts w:cs="Arial"/>
      <w:b/>
      <w:bCs/>
      <w:kern w:val="32"/>
      <w:sz w:val="36"/>
      <w:szCs w:val="32"/>
      <w:u w:val="single"/>
    </w:rPr>
  </w:style>
  <w:style w:type="character" w:customStyle="1" w:styleId="citsource">
    <w:name w:val="citsource"/>
    <w:basedOn w:val="DefaultParagraphFont"/>
    <w:rsid w:val="007A7685"/>
  </w:style>
  <w:style w:type="character" w:customStyle="1" w:styleId="sc">
    <w:name w:val="sc"/>
    <w:basedOn w:val="DefaultParagraphFont"/>
    <w:rsid w:val="007A7685"/>
  </w:style>
  <w:style w:type="character" w:customStyle="1" w:styleId="atime">
    <w:name w:val="atime"/>
    <w:basedOn w:val="DefaultParagraphFont"/>
    <w:rsid w:val="007A7685"/>
  </w:style>
  <w:style w:type="character" w:customStyle="1" w:styleId="ReadText">
    <w:name w:val="Read Text"/>
    <w:basedOn w:val="DefaultParagraphFont"/>
    <w:rsid w:val="007A7685"/>
    <w:rPr>
      <w:rFonts w:ascii="Times New Roman" w:hAnsi="Times New Roman"/>
      <w:b/>
      <w:bCs/>
      <w:sz w:val="24"/>
      <w:u w:val="single"/>
    </w:rPr>
  </w:style>
  <w:style w:type="paragraph" w:customStyle="1" w:styleId="unread">
    <w:name w:val="unread"/>
    <w:basedOn w:val="Normal"/>
    <w:qFormat/>
    <w:rsid w:val="007A7685"/>
  </w:style>
  <w:style w:type="character" w:customStyle="1" w:styleId="unreadChar">
    <w:name w:val="unread Char"/>
    <w:basedOn w:val="DefaultParagraphFont"/>
    <w:rsid w:val="007A7685"/>
    <w:rPr>
      <w:szCs w:val="24"/>
      <w:lang w:val="en-US" w:eastAsia="en-US" w:bidi="ar-SA"/>
    </w:rPr>
  </w:style>
  <w:style w:type="paragraph" w:customStyle="1" w:styleId="cardunderlined0">
    <w:name w:val="card underlined"/>
    <w:basedOn w:val="Normal"/>
    <w:qFormat/>
    <w:rsid w:val="007A7685"/>
    <w:rPr>
      <w:u w:val="single"/>
    </w:rPr>
  </w:style>
  <w:style w:type="character" w:customStyle="1" w:styleId="Internetlink1">
    <w:name w:val="Internet link1"/>
    <w:rsid w:val="007A7685"/>
    <w:rPr>
      <w:color w:val="000080"/>
      <w:u w:val="single"/>
    </w:rPr>
  </w:style>
  <w:style w:type="character" w:customStyle="1" w:styleId="insideheadline">
    <w:name w:val="insideheadline"/>
    <w:basedOn w:val="DefaultParagraphFont"/>
    <w:rsid w:val="007A7685"/>
  </w:style>
  <w:style w:type="character" w:customStyle="1" w:styleId="mwlivequotesupdelayed">
    <w:name w:val="mwlivequotes up delayed"/>
    <w:basedOn w:val="DefaultParagraphFont"/>
    <w:rsid w:val="007A7685"/>
  </w:style>
  <w:style w:type="character" w:customStyle="1" w:styleId="mwlivequotesdowndelayed">
    <w:name w:val="mwlivequotes down delayed"/>
    <w:basedOn w:val="DefaultParagraphFont"/>
    <w:rsid w:val="007A7685"/>
  </w:style>
  <w:style w:type="character" w:customStyle="1" w:styleId="shirttail">
    <w:name w:val="shirttail"/>
    <w:basedOn w:val="DefaultParagraphFont"/>
    <w:rsid w:val="007A7685"/>
  </w:style>
  <w:style w:type="character" w:customStyle="1" w:styleId="definition">
    <w:name w:val="definition"/>
    <w:basedOn w:val="DefaultParagraphFont"/>
    <w:rsid w:val="007A7685"/>
  </w:style>
  <w:style w:type="character" w:customStyle="1" w:styleId="CardTextCharCharChar">
    <w:name w:val="Card Text Char Char Char"/>
    <w:basedOn w:val="DefaultParagraphFont"/>
    <w:rsid w:val="007A768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A7685"/>
    <w:rPr>
      <w:rFonts w:ascii="Arial Narrow" w:hAnsi="Arial Narrow"/>
      <w:sz w:val="18"/>
      <w:u w:val="single"/>
    </w:rPr>
  </w:style>
  <w:style w:type="character" w:customStyle="1" w:styleId="UnderlineStyleCharCharChar">
    <w:name w:val="Underline Style Char Char Char"/>
    <w:basedOn w:val="DefaultParagraphFont"/>
    <w:rsid w:val="007A768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A768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A768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A7685"/>
    <w:rPr>
      <w:rFonts w:ascii="Arial" w:hAnsi="Arial" w:cs="Arial" w:hint="default"/>
      <w:b/>
      <w:bCs/>
      <w:color w:val="990000"/>
      <w:sz w:val="26"/>
      <w:szCs w:val="26"/>
    </w:rPr>
  </w:style>
  <w:style w:type="character" w:customStyle="1" w:styleId="bodytitle1">
    <w:name w:val="bodytitle1"/>
    <w:basedOn w:val="DefaultParagraphFont"/>
    <w:rsid w:val="007A7685"/>
    <w:rPr>
      <w:rFonts w:ascii="Arial" w:hAnsi="Arial" w:cs="Arial" w:hint="default"/>
      <w:b/>
      <w:bCs/>
      <w:smallCaps w:val="0"/>
      <w:color w:val="000000"/>
      <w:sz w:val="28"/>
      <w:szCs w:val="28"/>
    </w:rPr>
  </w:style>
  <w:style w:type="paragraph" w:customStyle="1" w:styleId="style109">
    <w:name w:val="style109"/>
    <w:basedOn w:val="Normal"/>
    <w:qFormat/>
    <w:rsid w:val="007A7685"/>
    <w:pPr>
      <w:spacing w:before="100" w:beforeAutospacing="1" w:after="100" w:afterAutospacing="1"/>
    </w:pPr>
    <w:rPr>
      <w:sz w:val="24"/>
    </w:rPr>
  </w:style>
  <w:style w:type="paragraph" w:customStyle="1" w:styleId="style1100">
    <w:name w:val="style110"/>
    <w:basedOn w:val="Normal"/>
    <w:qFormat/>
    <w:rsid w:val="007A7685"/>
    <w:pPr>
      <w:spacing w:before="100" w:beforeAutospacing="1" w:after="100" w:afterAutospacing="1"/>
    </w:pPr>
    <w:rPr>
      <w:sz w:val="24"/>
    </w:rPr>
  </w:style>
  <w:style w:type="paragraph" w:customStyle="1" w:styleId="captionpaddingstyle114">
    <w:name w:val="captionpadding style114"/>
    <w:basedOn w:val="Normal"/>
    <w:qFormat/>
    <w:rsid w:val="007A7685"/>
    <w:pPr>
      <w:spacing w:before="100" w:beforeAutospacing="1" w:after="100" w:afterAutospacing="1"/>
    </w:pPr>
    <w:rPr>
      <w:sz w:val="24"/>
    </w:rPr>
  </w:style>
  <w:style w:type="character" w:customStyle="1" w:styleId="captionpaddingstyle1141">
    <w:name w:val="captionpadding style1141"/>
    <w:basedOn w:val="DefaultParagraphFont"/>
    <w:rsid w:val="007A7685"/>
  </w:style>
  <w:style w:type="character" w:customStyle="1" w:styleId="style114style118">
    <w:name w:val="style114 style118"/>
    <w:basedOn w:val="DefaultParagraphFont"/>
    <w:rsid w:val="007A7685"/>
  </w:style>
  <w:style w:type="paragraph" w:customStyle="1" w:styleId="mainstorybody">
    <w:name w:val="mainstorybody"/>
    <w:basedOn w:val="Normal"/>
    <w:qFormat/>
    <w:rsid w:val="007A7685"/>
    <w:pPr>
      <w:spacing w:before="100" w:beforeAutospacing="1" w:after="100" w:afterAutospacing="1"/>
    </w:pPr>
    <w:rPr>
      <w:sz w:val="24"/>
    </w:rPr>
  </w:style>
  <w:style w:type="character" w:customStyle="1" w:styleId="hint">
    <w:name w:val="hint"/>
    <w:basedOn w:val="DefaultParagraphFont"/>
    <w:rsid w:val="007A7685"/>
  </w:style>
  <w:style w:type="character" w:customStyle="1" w:styleId="flw">
    <w:name w:val="flw"/>
    <w:basedOn w:val="DefaultParagraphFont"/>
    <w:rsid w:val="007A7685"/>
  </w:style>
  <w:style w:type="character" w:customStyle="1" w:styleId="illustration">
    <w:name w:val="illustration"/>
    <w:basedOn w:val="DefaultParagraphFont"/>
    <w:rsid w:val="007A7685"/>
  </w:style>
  <w:style w:type="paragraph" w:customStyle="1" w:styleId="ga">
    <w:name w:val="ga"/>
    <w:basedOn w:val="Normal"/>
    <w:qFormat/>
    <w:rsid w:val="007A7685"/>
    <w:rPr>
      <w:rFonts w:ascii="Times" w:hAnsi="Times"/>
      <w:color w:val="231F20"/>
      <w:sz w:val="18"/>
      <w:szCs w:val="18"/>
    </w:rPr>
  </w:style>
  <w:style w:type="character" w:customStyle="1" w:styleId="StyleArialNarrowBoldThickunderline">
    <w:name w:val="Style Arial Narrow Bold Thick underline"/>
    <w:basedOn w:val="DefaultParagraphFont"/>
    <w:rsid w:val="007A7685"/>
    <w:rPr>
      <w:rFonts w:ascii="Arial Narrow" w:hAnsi="Arial Narrow"/>
      <w:b/>
      <w:bCs/>
      <w:u w:val="thick"/>
    </w:rPr>
  </w:style>
  <w:style w:type="paragraph" w:customStyle="1" w:styleId="tag10">
    <w:name w:val="tag1"/>
    <w:basedOn w:val="Heading2"/>
    <w:qFormat/>
    <w:rsid w:val="007A7685"/>
    <w:pPr>
      <w:outlineLvl w:val="9"/>
    </w:pPr>
    <w:rPr>
      <w:rFonts w:eastAsia="Calibri" w:cs="Times New Roman"/>
      <w:bCs/>
      <w:caps/>
      <w:sz w:val="24"/>
      <w:szCs w:val="20"/>
    </w:rPr>
  </w:style>
  <w:style w:type="paragraph" w:customStyle="1" w:styleId="tagcite3">
    <w:name w:val="tagcite"/>
    <w:basedOn w:val="TagCite0"/>
    <w:qFormat/>
    <w:rsid w:val="007A7685"/>
    <w:pPr>
      <w:contextualSpacing w:val="0"/>
    </w:pPr>
    <w:rPr>
      <w:rFonts w:ascii="Garamond" w:eastAsiaTheme="minorHAnsi" w:hAnsi="Garamond" w:cs="Times New Roman"/>
      <w:sz w:val="24"/>
    </w:rPr>
  </w:style>
  <w:style w:type="character" w:customStyle="1" w:styleId="tag1Char">
    <w:name w:val="tag1 Char"/>
    <w:basedOn w:val="DefaultParagraphFont"/>
    <w:rsid w:val="007A7685"/>
    <w:rPr>
      <w:b/>
      <w:sz w:val="24"/>
    </w:rPr>
  </w:style>
  <w:style w:type="paragraph" w:customStyle="1" w:styleId="SmallFontCharCharChar">
    <w:name w:val="Small Font Char Char Char"/>
    <w:basedOn w:val="Normal"/>
    <w:uiPriority w:val="99"/>
    <w:qFormat/>
    <w:rsid w:val="007A7685"/>
    <w:rPr>
      <w:sz w:val="12"/>
    </w:rPr>
  </w:style>
  <w:style w:type="character" w:customStyle="1" w:styleId="SmallFontCharCharCharChar">
    <w:name w:val="Small Font Char Char Char Char"/>
    <w:basedOn w:val="DefaultParagraphFont"/>
    <w:rsid w:val="007A7685"/>
    <w:rPr>
      <w:rFonts w:ascii="Arial" w:hAnsi="Arial"/>
      <w:sz w:val="12"/>
      <w:szCs w:val="24"/>
    </w:rPr>
  </w:style>
  <w:style w:type="character" w:customStyle="1" w:styleId="TagCiteChar4">
    <w:name w:val="TagCite Char"/>
    <w:basedOn w:val="DefaultParagraphFont"/>
    <w:rsid w:val="007A7685"/>
    <w:rPr>
      <w:rFonts w:ascii="Garamond" w:hAnsi="Garamond"/>
      <w:b/>
      <w:sz w:val="24"/>
      <w:szCs w:val="24"/>
    </w:rPr>
  </w:style>
  <w:style w:type="character" w:customStyle="1" w:styleId="subtitlesarticles1">
    <w:name w:val="subtitles_articles1"/>
    <w:basedOn w:val="DefaultParagraphFont"/>
    <w:rsid w:val="007A7685"/>
    <w:rPr>
      <w:rFonts w:ascii="Verdana" w:hAnsi="Verdana" w:cs="Times New Roman"/>
      <w:b/>
      <w:bCs/>
      <w:color w:val="000000"/>
      <w:sz w:val="20"/>
      <w:szCs w:val="20"/>
    </w:rPr>
  </w:style>
  <w:style w:type="character" w:customStyle="1" w:styleId="StyleArial12ptBlack">
    <w:name w:val="Style Arial 12 pt Black"/>
    <w:basedOn w:val="DefaultParagraphFont"/>
    <w:rsid w:val="007A7685"/>
    <w:rPr>
      <w:rFonts w:ascii="Garamond" w:hAnsi="Garamond"/>
      <w:color w:val="000000"/>
      <w:sz w:val="20"/>
      <w:u w:val="single"/>
    </w:rPr>
  </w:style>
  <w:style w:type="character" w:customStyle="1" w:styleId="StyleArialBlack">
    <w:name w:val="Style Arial Black"/>
    <w:basedOn w:val="DefaultParagraphFont"/>
    <w:rsid w:val="007A7685"/>
    <w:rPr>
      <w:rFonts w:ascii="Garamond" w:hAnsi="Garamond"/>
      <w:color w:val="000000"/>
      <w:sz w:val="14"/>
    </w:rPr>
  </w:style>
  <w:style w:type="character" w:customStyle="1" w:styleId="3TagCite">
    <w:name w:val="3 Tag/Cite"/>
    <w:basedOn w:val="DefaultParagraphFont"/>
    <w:rsid w:val="007A7685"/>
    <w:rPr>
      <w:rFonts w:ascii="Times New Roman" w:hAnsi="Times New Roman"/>
      <w:b/>
      <w:color w:val="FF0000"/>
      <w:sz w:val="22"/>
    </w:rPr>
  </w:style>
  <w:style w:type="character" w:customStyle="1" w:styleId="mediatype">
    <w:name w:val="mediatype"/>
    <w:basedOn w:val="DefaultParagraphFont"/>
    <w:rsid w:val="007A7685"/>
  </w:style>
  <w:style w:type="paragraph" w:customStyle="1" w:styleId="StyleHeading4Tagheading2Heading2Char2CharHeading2Char1">
    <w:name w:val="Style Heading 4Tagheading 2Heading 2 Char2 CharHeading 2 Char1 ..."/>
    <w:basedOn w:val="Heading4"/>
    <w:qFormat/>
    <w:rsid w:val="007A7685"/>
    <w:rPr>
      <w:bCs/>
    </w:rPr>
  </w:style>
  <w:style w:type="character" w:customStyle="1" w:styleId="FontStyle13">
    <w:name w:val="Font Style13"/>
    <w:basedOn w:val="DefaultParagraphFont"/>
    <w:uiPriority w:val="99"/>
    <w:rsid w:val="007A768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A7685"/>
    <w:rPr>
      <w:b w:val="0"/>
      <w:sz w:val="22"/>
      <w:u w:val="single"/>
      <w:bdr w:val="none" w:sz="0" w:space="0" w:color="auto"/>
    </w:rPr>
  </w:style>
  <w:style w:type="paragraph" w:customStyle="1" w:styleId="ReduceText">
    <w:name w:val="Reduce Text"/>
    <w:basedOn w:val="Normal"/>
    <w:autoRedefine/>
    <w:rsid w:val="007A7685"/>
    <w:pPr>
      <w:ind w:right="720"/>
    </w:pPr>
    <w:rPr>
      <w:rFonts w:eastAsia="Times New Roman"/>
      <w:szCs w:val="20"/>
    </w:rPr>
  </w:style>
  <w:style w:type="character" w:customStyle="1" w:styleId="m3305018628354387823inbox-inbox-style13ptbold">
    <w:name w:val="m_3305018628354387823inbox-inbox-style13ptbold"/>
    <w:basedOn w:val="DefaultParagraphFont"/>
    <w:rsid w:val="007A7685"/>
  </w:style>
  <w:style w:type="character" w:customStyle="1" w:styleId="m3305018628354387823inbox-inbox-styleunderline">
    <w:name w:val="m_3305018628354387823inbox-inbox-styleunderline"/>
    <w:basedOn w:val="DefaultParagraphFont"/>
    <w:rsid w:val="007A7685"/>
  </w:style>
  <w:style w:type="character" w:customStyle="1" w:styleId="getmorearticleslink">
    <w:name w:val="getmorearticleslink"/>
    <w:basedOn w:val="DefaultParagraphFont"/>
    <w:rsid w:val="007A7685"/>
  </w:style>
  <w:style w:type="paragraph" w:customStyle="1" w:styleId="PhoTag">
    <w:name w:val="PhoTag"/>
    <w:basedOn w:val="Normal"/>
    <w:next w:val="Normal"/>
    <w:autoRedefine/>
    <w:uiPriority w:val="99"/>
    <w:qFormat/>
    <w:rsid w:val="007A7685"/>
    <w:rPr>
      <w:b/>
    </w:rPr>
  </w:style>
  <w:style w:type="character" w:customStyle="1" w:styleId="boldunderlineChar5">
    <w:name w:val="bold underline Char"/>
    <w:basedOn w:val="DefaultParagraphFont"/>
    <w:rsid w:val="007A76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A7685"/>
    <w:rPr>
      <w:rFonts w:eastAsia="Times New Roman"/>
      <w:szCs w:val="20"/>
    </w:rPr>
  </w:style>
  <w:style w:type="character" w:customStyle="1" w:styleId="ReallySmallChar">
    <w:name w:val="Really Small Char"/>
    <w:basedOn w:val="DefaultParagraphFont"/>
    <w:link w:val="ReallySmall"/>
    <w:rsid w:val="007A7685"/>
    <w:rPr>
      <w:rFonts w:ascii="Calibri" w:eastAsia="Times New Roman" w:hAnsi="Calibri" w:cs="Calibri"/>
      <w:szCs w:val="20"/>
    </w:rPr>
  </w:style>
  <w:style w:type="paragraph" w:customStyle="1" w:styleId="PageTitle0">
    <w:name w:val="Page Title"/>
    <w:basedOn w:val="Normal"/>
    <w:next w:val="Normal"/>
    <w:qFormat/>
    <w:rsid w:val="007A768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A7685"/>
    <w:rPr>
      <w:rFonts w:eastAsia="Calibri"/>
      <w:b/>
      <w:color w:val="000000"/>
      <w:u w:val="single"/>
    </w:rPr>
  </w:style>
  <w:style w:type="character" w:customStyle="1" w:styleId="UnderlineEmphasisChar">
    <w:name w:val="Underline + Emphasis Char"/>
    <w:link w:val="UnderlineEmphasis"/>
    <w:rsid w:val="007A768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A768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A768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A768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A7685"/>
    <w:rPr>
      <w:rFonts w:ascii="Calibri" w:eastAsia="Times New Roman" w:hAnsi="Calibri" w:cs="Times New Roman"/>
      <w:iCs/>
      <w:color w:val="000000"/>
      <w:sz w:val="16"/>
      <w:szCs w:val="28"/>
    </w:rPr>
  </w:style>
  <w:style w:type="paragraph" w:customStyle="1" w:styleId="TxBr5p1">
    <w:name w:val="TxBr_5p1"/>
    <w:basedOn w:val="Normal"/>
    <w:qFormat/>
    <w:rsid w:val="007A76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A7685"/>
    <w:pPr>
      <w:ind w:left="400"/>
    </w:pPr>
    <w:rPr>
      <w:rFonts w:eastAsia="Calibri"/>
      <w:color w:val="000000"/>
    </w:rPr>
  </w:style>
  <w:style w:type="numbering" w:customStyle="1" w:styleId="NoList21111">
    <w:name w:val="No List21111"/>
    <w:next w:val="NoList"/>
    <w:uiPriority w:val="99"/>
    <w:semiHidden/>
    <w:unhideWhenUsed/>
    <w:rsid w:val="007A7685"/>
  </w:style>
  <w:style w:type="character" w:customStyle="1" w:styleId="flagicon">
    <w:name w:val="flagicon"/>
    <w:basedOn w:val="DefaultParagraphFont"/>
    <w:rsid w:val="007A7685"/>
  </w:style>
  <w:style w:type="character" w:customStyle="1" w:styleId="A120">
    <w:name w:val="A12"/>
    <w:uiPriority w:val="99"/>
    <w:rsid w:val="007A7685"/>
    <w:rPr>
      <w:rFonts w:ascii="Minion Pro" w:hAnsi="Minion Pro" w:cs="Minion Pro" w:hint="default"/>
      <w:color w:val="211D1E"/>
      <w:sz w:val="22"/>
      <w:szCs w:val="22"/>
    </w:rPr>
  </w:style>
  <w:style w:type="character" w:customStyle="1" w:styleId="bold-italic-sub-c">
    <w:name w:val="bold-italic-sub-c"/>
    <w:basedOn w:val="DefaultParagraphFont"/>
    <w:rsid w:val="007A7685"/>
  </w:style>
  <w:style w:type="character" w:customStyle="1" w:styleId="charoverride-4">
    <w:name w:val="charoverride-4"/>
    <w:basedOn w:val="DefaultParagraphFont"/>
    <w:rsid w:val="007A7685"/>
  </w:style>
  <w:style w:type="character" w:customStyle="1" w:styleId="charoverride-3">
    <w:name w:val="charoverride-3"/>
    <w:basedOn w:val="DefaultParagraphFont"/>
    <w:rsid w:val="007A7685"/>
  </w:style>
  <w:style w:type="character" w:customStyle="1" w:styleId="BlockTitle2Char">
    <w:name w:val="Block Title2 Char"/>
    <w:link w:val="BlockTitle2"/>
    <w:rsid w:val="007A7685"/>
    <w:rPr>
      <w:rFonts w:ascii="Calibri" w:eastAsia="Times New Roman" w:hAnsi="Calibri" w:cs="Calibri"/>
      <w:b/>
      <w:sz w:val="32"/>
      <w:u w:val="single"/>
      <w:lang w:bidi="en-US"/>
    </w:rPr>
  </w:style>
  <w:style w:type="character" w:customStyle="1" w:styleId="HilightChar">
    <w:name w:val="Hilight Char"/>
    <w:rsid w:val="007A7685"/>
    <w:rPr>
      <w:rFonts w:eastAsia="Calibri"/>
      <w:b/>
      <w:noProof w:val="0"/>
      <w:sz w:val="22"/>
      <w:szCs w:val="22"/>
      <w:u w:val="single"/>
      <w:lang w:val="en-US" w:eastAsia="ar-SA" w:bidi="ar-SA"/>
    </w:rPr>
  </w:style>
  <w:style w:type="character" w:customStyle="1" w:styleId="StyleUnderlineCharChar">
    <w:name w:val="Style Underline Char Char"/>
    <w:rsid w:val="007A7685"/>
    <w:rPr>
      <w:rFonts w:ascii="Times New Roman" w:eastAsia="Times New Roman" w:hAnsi="Times New Roman" w:cs="Times New Roman"/>
      <w:sz w:val="20"/>
      <w:szCs w:val="20"/>
      <w:u w:val="single"/>
    </w:rPr>
  </w:style>
  <w:style w:type="character" w:customStyle="1" w:styleId="c1">
    <w:name w:val="c1"/>
    <w:rsid w:val="007A7685"/>
  </w:style>
  <w:style w:type="paragraph" w:customStyle="1" w:styleId="Hat2">
    <w:name w:val="Hat2"/>
    <w:basedOn w:val="Heading2"/>
    <w:next w:val="Heading2"/>
    <w:autoRedefine/>
    <w:uiPriority w:val="99"/>
    <w:qFormat/>
    <w:rsid w:val="007A768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A7685"/>
    <w:pPr>
      <w:spacing w:after="200" w:line="276" w:lineRule="auto"/>
    </w:pPr>
    <w:rPr>
      <w:rFonts w:eastAsia="SimSun"/>
      <w:szCs w:val="24"/>
      <w:u w:val="thick"/>
      <w:lang w:eastAsia="zh-CN"/>
    </w:rPr>
  </w:style>
  <w:style w:type="character" w:customStyle="1" w:styleId="Underline4">
    <w:name w:val="*Underline*"/>
    <w:rsid w:val="007A7685"/>
    <w:rPr>
      <w:rFonts w:ascii="Times New Roman" w:hAnsi="Times New Roman"/>
      <w:b/>
      <w:sz w:val="24"/>
      <w:u w:val="single"/>
    </w:rPr>
  </w:style>
  <w:style w:type="paragraph" w:customStyle="1" w:styleId="TxBr33p1">
    <w:name w:val="TxBr_33p1"/>
    <w:basedOn w:val="Normal"/>
    <w:uiPriority w:val="99"/>
    <w:qFormat/>
    <w:rsid w:val="007A768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A7685"/>
    <w:rPr>
      <w:rFonts w:eastAsia="SimSun"/>
      <w:lang w:eastAsia="zh-CN"/>
    </w:rPr>
  </w:style>
  <w:style w:type="character" w:customStyle="1" w:styleId="comments-post">
    <w:name w:val="comments-post"/>
    <w:rsid w:val="007A7685"/>
  </w:style>
  <w:style w:type="character" w:customStyle="1" w:styleId="Irrelevant5fontChar">
    <w:name w:val="Irrelevant (5 font) Char"/>
    <w:rsid w:val="007A7685"/>
    <w:rPr>
      <w:sz w:val="10"/>
      <w:szCs w:val="10"/>
    </w:rPr>
  </w:style>
  <w:style w:type="character" w:customStyle="1" w:styleId="Hyperlink13">
    <w:name w:val="Hyperlink13"/>
    <w:rsid w:val="007A7685"/>
    <w:rPr>
      <w:b w:val="0"/>
      <w:bCs w:val="0"/>
      <w:strike w:val="0"/>
      <w:dstrike w:val="0"/>
      <w:color w:val="008000"/>
      <w:sz w:val="20"/>
      <w:szCs w:val="20"/>
      <w:u w:val="none"/>
      <w:effect w:val="none"/>
    </w:rPr>
  </w:style>
  <w:style w:type="character" w:customStyle="1" w:styleId="standardcontent1">
    <w:name w:val="standardcontent1"/>
    <w:rsid w:val="007A7685"/>
    <w:rPr>
      <w:rFonts w:ascii="Arial" w:hAnsi="Arial" w:cs="Arial" w:hint="default"/>
      <w:strike w:val="0"/>
      <w:dstrike w:val="0"/>
      <w:sz w:val="24"/>
      <w:szCs w:val="24"/>
      <w:u w:val="none"/>
      <w:effect w:val="none"/>
    </w:rPr>
  </w:style>
  <w:style w:type="character" w:customStyle="1" w:styleId="Hyperlink40">
    <w:name w:val="Hyperlink4"/>
    <w:rsid w:val="007A7685"/>
    <w:rPr>
      <w:color w:val="000066"/>
      <w:u w:val="single"/>
    </w:rPr>
  </w:style>
  <w:style w:type="paragraph" w:customStyle="1" w:styleId="rddateline">
    <w:name w:val="rddateline"/>
    <w:basedOn w:val="Normal"/>
    <w:uiPriority w:val="99"/>
    <w:qFormat/>
    <w:rsid w:val="007A7685"/>
    <w:rPr>
      <w:rFonts w:eastAsia="Calibri"/>
      <w:szCs w:val="20"/>
    </w:rPr>
  </w:style>
  <w:style w:type="paragraph" w:customStyle="1" w:styleId="rdheadline">
    <w:name w:val="rdheadline"/>
    <w:basedOn w:val="Normal"/>
    <w:uiPriority w:val="99"/>
    <w:qFormat/>
    <w:rsid w:val="007A768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A7685"/>
    <w:pPr>
      <w:spacing w:after="100" w:afterAutospacing="1"/>
    </w:pPr>
    <w:rPr>
      <w:rFonts w:ascii="Verdana" w:eastAsia="Calibri" w:hAnsi="Verdana"/>
      <w:szCs w:val="20"/>
    </w:rPr>
  </w:style>
  <w:style w:type="character" w:customStyle="1" w:styleId="rddeckline1">
    <w:name w:val="rddeckline1"/>
    <w:rsid w:val="007A7685"/>
    <w:rPr>
      <w:rFonts w:ascii="Verdana" w:hAnsi="Verdana" w:hint="default"/>
      <w:b/>
      <w:bCs/>
      <w:sz w:val="22"/>
      <w:szCs w:val="22"/>
    </w:rPr>
  </w:style>
  <w:style w:type="character" w:customStyle="1" w:styleId="contact1">
    <w:name w:val="contact1"/>
    <w:rsid w:val="007A7685"/>
    <w:rPr>
      <w:rFonts w:ascii="Tahoma" w:hAnsi="Tahoma" w:cs="Tahoma" w:hint="default"/>
      <w:color w:val="999999"/>
      <w:sz w:val="20"/>
      <w:szCs w:val="20"/>
    </w:rPr>
  </w:style>
  <w:style w:type="character" w:customStyle="1" w:styleId="credits1">
    <w:name w:val="credits1"/>
    <w:rsid w:val="007A7685"/>
    <w:rPr>
      <w:rFonts w:ascii="Tahoma" w:hAnsi="Tahoma" w:cs="Tahoma" w:hint="default"/>
      <w:color w:val="999999"/>
      <w:sz w:val="16"/>
      <w:szCs w:val="16"/>
    </w:rPr>
  </w:style>
  <w:style w:type="paragraph" w:customStyle="1" w:styleId="Heading20">
    <w:name w:val="Heading2"/>
    <w:basedOn w:val="Normal"/>
    <w:link w:val="Heading2Char1"/>
    <w:qFormat/>
    <w:rsid w:val="007A7685"/>
    <w:pPr>
      <w:jc w:val="center"/>
    </w:pPr>
    <w:rPr>
      <w:rFonts w:eastAsia="Times New Roman"/>
      <w:b/>
      <w:caps/>
    </w:rPr>
  </w:style>
  <w:style w:type="character" w:customStyle="1" w:styleId="Heading2Char1">
    <w:name w:val="Heading2 Char"/>
    <w:link w:val="Heading20"/>
    <w:rsid w:val="007A7685"/>
    <w:rPr>
      <w:rFonts w:ascii="Calibri" w:eastAsia="Times New Roman" w:hAnsi="Calibri" w:cs="Calibri"/>
      <w:b/>
      <w:caps/>
    </w:rPr>
  </w:style>
  <w:style w:type="character" w:customStyle="1" w:styleId="Header2Char">
    <w:name w:val="Header2 Char"/>
    <w:link w:val="Header2"/>
    <w:rsid w:val="007A768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A768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A7685"/>
    <w:rPr>
      <w:rFonts w:ascii="Calibri" w:eastAsia="Times New Roman" w:hAnsi="Calibri" w:cs="Calibri"/>
      <w:u w:val="thick"/>
    </w:rPr>
  </w:style>
  <w:style w:type="paragraph" w:customStyle="1" w:styleId="StyleHeading212pt">
    <w:name w:val="Style Heading2 + 12 pt"/>
    <w:basedOn w:val="Heading20"/>
    <w:link w:val="StyleHeading212ptChar"/>
    <w:qFormat/>
    <w:rsid w:val="007A7685"/>
    <w:rPr>
      <w:bCs/>
    </w:rPr>
  </w:style>
  <w:style w:type="character" w:customStyle="1" w:styleId="StyleHeading212ptChar">
    <w:name w:val="Style Heading2 + 12 pt Char"/>
    <w:link w:val="StyleHeading212pt"/>
    <w:rsid w:val="007A7685"/>
    <w:rPr>
      <w:rFonts w:ascii="Calibri" w:eastAsia="Times New Roman" w:hAnsi="Calibri" w:cs="Calibri"/>
      <w:b/>
      <w:bCs/>
      <w:caps/>
    </w:rPr>
  </w:style>
  <w:style w:type="paragraph" w:customStyle="1" w:styleId="Heading212pt">
    <w:name w:val="Heading2 + 12 pt"/>
    <w:basedOn w:val="StyleHeading212pt"/>
    <w:link w:val="Heading212ptChar"/>
    <w:qFormat/>
    <w:rsid w:val="007A7685"/>
  </w:style>
  <w:style w:type="character" w:customStyle="1" w:styleId="Heading212ptChar">
    <w:name w:val="Heading2 + 12 pt Char"/>
    <w:link w:val="Heading212pt"/>
    <w:rsid w:val="007A7685"/>
    <w:rPr>
      <w:rFonts w:ascii="Calibri" w:eastAsia="Times New Roman" w:hAnsi="Calibri" w:cs="Calibri"/>
      <w:b/>
      <w:bCs/>
      <w:caps/>
    </w:rPr>
  </w:style>
  <w:style w:type="character" w:customStyle="1" w:styleId="StyleBoldText12pt10ptNotBoldKernat16pt">
    <w:name w:val="Style Bold Text 12 pt + 10 pt Not Bold Kern at 16 pt"/>
    <w:rsid w:val="007A76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A7685"/>
  </w:style>
  <w:style w:type="paragraph" w:customStyle="1" w:styleId="highlightcardtext">
    <w:name w:val="highlight card text"/>
    <w:basedOn w:val="evidencetext"/>
    <w:link w:val="highlightcardtextChar2"/>
    <w:uiPriority w:val="99"/>
    <w:qFormat/>
    <w:rsid w:val="007A768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A768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A7685"/>
    <w:pPr>
      <w:ind w:left="1728" w:right="1728"/>
    </w:pPr>
    <w:rPr>
      <w:rFonts w:eastAsia="Calibri"/>
      <w:sz w:val="18"/>
      <w:u w:val="single"/>
    </w:rPr>
  </w:style>
  <w:style w:type="paragraph" w:customStyle="1" w:styleId="CardsChar2">
    <w:name w:val="Cards Char2"/>
    <w:basedOn w:val="Normal"/>
    <w:uiPriority w:val="99"/>
    <w:qFormat/>
    <w:rsid w:val="007A7685"/>
    <w:pPr>
      <w:autoSpaceDE w:val="0"/>
      <w:autoSpaceDN w:val="0"/>
      <w:adjustRightInd w:val="0"/>
      <w:ind w:left="432" w:right="432"/>
      <w:jc w:val="both"/>
    </w:pPr>
    <w:rPr>
      <w:rFonts w:eastAsia="Calibri"/>
      <w:szCs w:val="20"/>
    </w:rPr>
  </w:style>
  <w:style w:type="character" w:customStyle="1" w:styleId="UnderlinedCards">
    <w:name w:val="Underlined Cards"/>
    <w:rsid w:val="007A7685"/>
    <w:rPr>
      <w:sz w:val="24"/>
      <w:szCs w:val="24"/>
      <w:u w:val="thick"/>
      <w:lang w:val="en-US" w:eastAsia="en-US" w:bidi="ar-SA"/>
    </w:rPr>
  </w:style>
  <w:style w:type="character" w:customStyle="1" w:styleId="highlightcardtextChar">
    <w:name w:val="highlight card text Char"/>
    <w:rsid w:val="007A76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A7685"/>
    <w:pPr>
      <w:ind w:left="1728" w:right="1728"/>
    </w:pPr>
    <w:rPr>
      <w:rFonts w:eastAsia="Times New Roman"/>
      <w:sz w:val="18"/>
    </w:rPr>
  </w:style>
  <w:style w:type="character" w:customStyle="1" w:styleId="CardTextCharCharCharCharChar">
    <w:name w:val="Card Text Char Char Char Char Char"/>
    <w:link w:val="CardTextCharCharCharChar"/>
    <w:rsid w:val="007A7685"/>
    <w:rPr>
      <w:rFonts w:ascii="Calibri" w:eastAsia="Times New Roman" w:hAnsi="Calibri" w:cs="Calibri"/>
      <w:sz w:val="18"/>
    </w:rPr>
  </w:style>
  <w:style w:type="character" w:customStyle="1" w:styleId="TagsChar4">
    <w:name w:val="Tags Char4"/>
    <w:rsid w:val="007A7685"/>
    <w:rPr>
      <w:b/>
      <w:lang w:val="en-US" w:eastAsia="en-US" w:bidi="ar-SA"/>
    </w:rPr>
  </w:style>
  <w:style w:type="character" w:customStyle="1" w:styleId="tightinline1">
    <w:name w:val="tightinline1"/>
    <w:rsid w:val="007A768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A76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A7685"/>
  </w:style>
  <w:style w:type="character" w:customStyle="1" w:styleId="blsp-spelling-error">
    <w:name w:val="blsp-spelling-error"/>
    <w:rsid w:val="007A7685"/>
  </w:style>
  <w:style w:type="character" w:customStyle="1" w:styleId="sup">
    <w:name w:val="sup"/>
    <w:rsid w:val="007A7685"/>
  </w:style>
  <w:style w:type="character" w:customStyle="1" w:styleId="pgnum">
    <w:name w:val="pgnum"/>
    <w:rsid w:val="007A7685"/>
  </w:style>
  <w:style w:type="character" w:customStyle="1" w:styleId="SmallFontCharChar">
    <w:name w:val="Small Font Char Char"/>
    <w:rsid w:val="007A7685"/>
    <w:rPr>
      <w:rFonts w:ascii="Arial" w:hAnsi="Arial"/>
      <w:sz w:val="12"/>
      <w:szCs w:val="24"/>
      <w:lang w:val="en-US" w:eastAsia="en-US" w:bidi="ar-SA"/>
    </w:rPr>
  </w:style>
  <w:style w:type="paragraph" w:customStyle="1" w:styleId="textmargin">
    <w:name w:val="textmargin"/>
    <w:basedOn w:val="Normal"/>
    <w:uiPriority w:val="99"/>
    <w:qFormat/>
    <w:rsid w:val="007A768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A7685"/>
    <w:pPr>
      <w:spacing w:before="100" w:beforeAutospacing="1" w:after="100" w:afterAutospacing="1"/>
    </w:pPr>
    <w:rPr>
      <w:rFonts w:eastAsia="Calibri"/>
      <w:color w:val="000000"/>
    </w:rPr>
  </w:style>
  <w:style w:type="paragraph" w:customStyle="1" w:styleId="header10">
    <w:name w:val="header1"/>
    <w:basedOn w:val="Normal"/>
    <w:uiPriority w:val="99"/>
    <w:qFormat/>
    <w:rsid w:val="007A768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A7685"/>
    <w:rPr>
      <w:rFonts w:ascii="Arial Narrow" w:eastAsia="Calibri" w:hAnsi="Arial Narrow"/>
      <w:color w:val="000000"/>
    </w:rPr>
  </w:style>
  <w:style w:type="paragraph" w:customStyle="1" w:styleId="bc2">
    <w:name w:val="bc_2"/>
    <w:basedOn w:val="Normal"/>
    <w:uiPriority w:val="99"/>
    <w:qFormat/>
    <w:rsid w:val="007A7685"/>
    <w:pPr>
      <w:spacing w:before="100" w:beforeAutospacing="1" w:after="100" w:afterAutospacing="1"/>
    </w:pPr>
    <w:rPr>
      <w:rFonts w:eastAsia="Calibri"/>
      <w:color w:val="000000"/>
    </w:rPr>
  </w:style>
  <w:style w:type="character" w:customStyle="1" w:styleId="bc21">
    <w:name w:val="bc_21"/>
    <w:rsid w:val="007A7685"/>
  </w:style>
  <w:style w:type="paragraph" w:customStyle="1" w:styleId="quote20">
    <w:name w:val="quote2"/>
    <w:basedOn w:val="Normal"/>
    <w:uiPriority w:val="99"/>
    <w:qFormat/>
    <w:rsid w:val="007A7685"/>
    <w:rPr>
      <w:rFonts w:ascii="Verdana" w:eastAsia="Calibri" w:hAnsi="Verdana"/>
      <w:szCs w:val="20"/>
    </w:rPr>
  </w:style>
  <w:style w:type="character" w:customStyle="1" w:styleId="copystyle">
    <w:name w:val="copystyle"/>
    <w:rsid w:val="007A7685"/>
  </w:style>
  <w:style w:type="character" w:customStyle="1" w:styleId="boldciteCharChar1">
    <w:name w:val="bold cite Char Char1"/>
    <w:rsid w:val="007A7685"/>
    <w:rPr>
      <w:rFonts w:ascii="Arial" w:hAnsi="Arial" w:cs="Arial"/>
      <w:b/>
      <w:bCs/>
      <w:kern w:val="32"/>
      <w:sz w:val="24"/>
      <w:szCs w:val="24"/>
      <w:lang w:val="en-US" w:eastAsia="en-US" w:bidi="ar-SA"/>
    </w:rPr>
  </w:style>
  <w:style w:type="character" w:customStyle="1" w:styleId="ReadUnderline">
    <w:name w:val="Read Underline"/>
    <w:rsid w:val="007A768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A768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A7685"/>
    <w:rPr>
      <w:rFonts w:ascii="Century Gothic" w:eastAsia="Times New Roman" w:hAnsi="Century Gothic" w:cs="Arial"/>
      <w:bCs/>
      <w:spacing w:val="-20"/>
      <w:kern w:val="32"/>
      <w:sz w:val="36"/>
      <w:szCs w:val="32"/>
    </w:rPr>
  </w:style>
  <w:style w:type="paragraph" w:customStyle="1" w:styleId="F4">
    <w:name w:val="F4"/>
    <w:basedOn w:val="Normal"/>
    <w:link w:val="F4Char"/>
    <w:qFormat/>
    <w:rsid w:val="007A7685"/>
    <w:pPr>
      <w:ind w:left="288" w:right="288"/>
    </w:pPr>
    <w:rPr>
      <w:rFonts w:ascii="Arial Narrow" w:eastAsia="Times New Roman" w:hAnsi="Arial Narrow"/>
      <w:szCs w:val="20"/>
      <w:u w:val="single"/>
    </w:rPr>
  </w:style>
  <w:style w:type="character" w:customStyle="1" w:styleId="F4Char">
    <w:name w:val="F4 Char"/>
    <w:link w:val="F4"/>
    <w:rsid w:val="007A7685"/>
    <w:rPr>
      <w:rFonts w:ascii="Arial Narrow" w:eastAsia="Times New Roman" w:hAnsi="Arial Narrow" w:cs="Calibri"/>
      <w:szCs w:val="20"/>
      <w:u w:val="single"/>
    </w:rPr>
  </w:style>
  <w:style w:type="paragraph" w:customStyle="1" w:styleId="StyleCARD">
    <w:name w:val="Style CARD +"/>
    <w:basedOn w:val="Normal"/>
    <w:link w:val="StyleCARDChar"/>
    <w:qFormat/>
    <w:rsid w:val="007A7685"/>
    <w:pPr>
      <w:ind w:left="300" w:right="288"/>
    </w:pPr>
    <w:rPr>
      <w:rFonts w:ascii="Arial Narrow" w:eastAsia="Times New Roman" w:hAnsi="Arial Narrow"/>
      <w:szCs w:val="20"/>
    </w:rPr>
  </w:style>
  <w:style w:type="character" w:customStyle="1" w:styleId="StyleCARDChar">
    <w:name w:val="Style CARD + Char"/>
    <w:link w:val="StyleCARD"/>
    <w:rsid w:val="007A7685"/>
    <w:rPr>
      <w:rFonts w:ascii="Arial Narrow" w:eastAsia="Times New Roman" w:hAnsi="Arial Narrow" w:cs="Calibri"/>
      <w:szCs w:val="20"/>
    </w:rPr>
  </w:style>
  <w:style w:type="character" w:customStyle="1" w:styleId="noiconheadline">
    <w:name w:val="noicon_headline"/>
    <w:rsid w:val="007A7685"/>
  </w:style>
  <w:style w:type="paragraph" w:styleId="MacroText">
    <w:name w:val="macro"/>
    <w:link w:val="MacroTextChar"/>
    <w:rsid w:val="007A76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A7685"/>
    <w:rPr>
      <w:rFonts w:ascii="Courier New" w:eastAsia="Times New Roman" w:hAnsi="Courier New" w:cs="Courier New"/>
      <w:sz w:val="20"/>
      <w:szCs w:val="20"/>
    </w:rPr>
  </w:style>
  <w:style w:type="character" w:customStyle="1" w:styleId="pp1">
    <w:name w:val="pp1"/>
    <w:rsid w:val="007A7685"/>
    <w:rPr>
      <w:rFonts w:ascii="Times New Roman" w:hAnsi="Times New Roman" w:cs="Times New Roman" w:hint="default"/>
      <w:i w:val="0"/>
      <w:iCs w:val="0"/>
      <w:smallCaps w:val="0"/>
      <w:sz w:val="30"/>
      <w:szCs w:val="30"/>
    </w:rPr>
  </w:style>
  <w:style w:type="character" w:customStyle="1" w:styleId="articlehead">
    <w:name w:val="articlehead"/>
    <w:rsid w:val="007A7685"/>
  </w:style>
  <w:style w:type="character" w:customStyle="1" w:styleId="blue3">
    <w:name w:val="blue3"/>
    <w:rsid w:val="007A7685"/>
  </w:style>
  <w:style w:type="paragraph" w:customStyle="1" w:styleId="issuedetails">
    <w:name w:val="issue_details"/>
    <w:basedOn w:val="Normal"/>
    <w:uiPriority w:val="99"/>
    <w:qFormat/>
    <w:rsid w:val="007A7685"/>
    <w:pPr>
      <w:spacing w:before="100" w:beforeAutospacing="1" w:after="100" w:afterAutospacing="1"/>
    </w:pPr>
    <w:rPr>
      <w:rFonts w:eastAsia="Times New Roman"/>
    </w:rPr>
  </w:style>
  <w:style w:type="character" w:customStyle="1" w:styleId="over-title">
    <w:name w:val="over-title"/>
    <w:rsid w:val="007A7685"/>
  </w:style>
  <w:style w:type="character" w:customStyle="1" w:styleId="contentheader">
    <w:name w:val="contentheader"/>
    <w:rsid w:val="007A7685"/>
  </w:style>
  <w:style w:type="character" w:customStyle="1" w:styleId="Stylecites10ptNotBoldChar">
    <w:name w:val="Style cites + 10 pt Not Bold Char"/>
    <w:rsid w:val="007A7685"/>
    <w:rPr>
      <w:rFonts w:eastAsia="SimSun"/>
      <w:szCs w:val="24"/>
      <w:lang w:val="en-US" w:eastAsia="zh-CN" w:bidi="ar-SA"/>
    </w:rPr>
  </w:style>
  <w:style w:type="character" w:customStyle="1" w:styleId="tagscharchar0">
    <w:name w:val="tagscharchar"/>
    <w:rsid w:val="007A7685"/>
  </w:style>
  <w:style w:type="character" w:customStyle="1" w:styleId="FontStyle16">
    <w:name w:val="Font Style16"/>
    <w:uiPriority w:val="99"/>
    <w:rsid w:val="007A768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A7685"/>
    <w:pPr>
      <w:spacing w:before="100" w:beforeAutospacing="1" w:after="100" w:afterAutospacing="1"/>
    </w:pPr>
    <w:rPr>
      <w:rFonts w:eastAsia="Times New Roman"/>
    </w:rPr>
  </w:style>
  <w:style w:type="paragraph" w:customStyle="1" w:styleId="tussenkop">
    <w:name w:val="tussenkop"/>
    <w:basedOn w:val="Normal"/>
    <w:uiPriority w:val="99"/>
    <w:qFormat/>
    <w:rsid w:val="007A7685"/>
    <w:pPr>
      <w:spacing w:before="100" w:beforeAutospacing="1" w:after="100" w:afterAutospacing="1"/>
    </w:pPr>
    <w:rPr>
      <w:rFonts w:eastAsia="Times New Roman"/>
    </w:rPr>
  </w:style>
  <w:style w:type="character" w:customStyle="1" w:styleId="docnumbertitle">
    <w:name w:val="doc_number_title"/>
    <w:basedOn w:val="DefaultParagraphFont"/>
    <w:rsid w:val="007A7685"/>
  </w:style>
  <w:style w:type="character" w:customStyle="1" w:styleId="Heading6Char1">
    <w:name w:val="Heading 6 Char1"/>
    <w:aliases w:val="Title (no index) Char1,cites2 Char1"/>
    <w:basedOn w:val="DefaultParagraphFont"/>
    <w:uiPriority w:val="9"/>
    <w:semiHidden/>
    <w:rsid w:val="007A768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A7685"/>
    <w:rPr>
      <w:rFonts w:ascii="Consolas" w:hAnsi="Consolas" w:cs="Consolas"/>
      <w:sz w:val="20"/>
      <w:szCs w:val="20"/>
    </w:rPr>
  </w:style>
  <w:style w:type="paragraph" w:customStyle="1" w:styleId="StyleHeading3BlockLatinBodyCalibri">
    <w:name w:val="Style Heading 3Block + (Latin) +Body (Calibri)"/>
    <w:basedOn w:val="Heading3"/>
    <w:qFormat/>
    <w:rsid w:val="007A7685"/>
    <w:rPr>
      <w:bCs/>
    </w:rPr>
  </w:style>
  <w:style w:type="character" w:customStyle="1" w:styleId="StyleStyleBoldUnderlineIntenseEmphasisUnderlineStyleapple-s1">
    <w:name w:val="Style Style Bold UnderlineIntense EmphasisUnderlineStyleapple-s...1"/>
    <w:basedOn w:val="DefaultParagraphFont"/>
    <w:rsid w:val="007A7685"/>
    <w:rPr>
      <w:rFonts w:ascii="Garamond" w:hAnsi="Garamond"/>
      <w:b w:val="0"/>
      <w:bCs w:val="0"/>
      <w:sz w:val="24"/>
      <w:u w:val="single"/>
    </w:rPr>
  </w:style>
  <w:style w:type="paragraph" w:customStyle="1" w:styleId="10ptfont">
    <w:name w:val="10pt font"/>
    <w:basedOn w:val="Normal"/>
    <w:link w:val="10ptfontChar"/>
    <w:autoRedefine/>
    <w:qFormat/>
    <w:rsid w:val="007A7685"/>
    <w:rPr>
      <w:rFonts w:eastAsia="Times New Roman"/>
    </w:rPr>
  </w:style>
  <w:style w:type="character" w:customStyle="1" w:styleId="10ptfontChar">
    <w:name w:val="10pt font Char"/>
    <w:link w:val="10ptfont"/>
    <w:rsid w:val="007A7685"/>
    <w:rPr>
      <w:rFonts w:ascii="Calibri" w:eastAsia="Times New Roman" w:hAnsi="Calibri" w:cs="Calibri"/>
    </w:rPr>
  </w:style>
  <w:style w:type="character" w:customStyle="1" w:styleId="StyleIntenseReferenceGaramond">
    <w:name w:val="Style Intense Reference + Garamond"/>
    <w:rsid w:val="007A7685"/>
    <w:rPr>
      <w:rFonts w:ascii="Garamond" w:hAnsi="Garamond"/>
      <w:bCs/>
      <w:color w:val="auto"/>
      <w:spacing w:val="5"/>
      <w:sz w:val="20"/>
      <w:u w:val="single"/>
    </w:rPr>
  </w:style>
  <w:style w:type="character" w:customStyle="1" w:styleId="StyleIntenseReferenceGaramondBold">
    <w:name w:val="Style Intense Reference + Garamond Bold"/>
    <w:rsid w:val="007A7685"/>
    <w:rPr>
      <w:rFonts w:ascii="Garamond" w:hAnsi="Garamond"/>
      <w:b/>
      <w:bCs/>
      <w:color w:val="auto"/>
      <w:spacing w:val="5"/>
      <w:sz w:val="20"/>
      <w:u w:val="single"/>
    </w:rPr>
  </w:style>
  <w:style w:type="character" w:customStyle="1" w:styleId="newstime">
    <w:name w:val="newstime"/>
    <w:basedOn w:val="DefaultParagraphFont"/>
    <w:rsid w:val="007A7685"/>
  </w:style>
  <w:style w:type="character" w:customStyle="1" w:styleId="IntenseReference1">
    <w:name w:val="Intense Reference1"/>
    <w:qFormat/>
    <w:rsid w:val="007A7685"/>
    <w:rPr>
      <w:rFonts w:ascii="Arial" w:hAnsi="Arial"/>
      <w:bCs/>
      <w:color w:val="auto"/>
      <w:spacing w:val="5"/>
      <w:sz w:val="20"/>
      <w:u w:val="thick"/>
    </w:rPr>
  </w:style>
  <w:style w:type="character" w:customStyle="1" w:styleId="ilad1">
    <w:name w:val="il_ad1"/>
    <w:rsid w:val="007A7685"/>
    <w:rPr>
      <w:vanish/>
      <w:webHidden w:val="0"/>
      <w:color w:val="000000"/>
      <w:u w:val="single"/>
      <w:specVanish/>
    </w:rPr>
  </w:style>
  <w:style w:type="character" w:customStyle="1" w:styleId="tx">
    <w:name w:val="tx"/>
    <w:basedOn w:val="DefaultParagraphFont"/>
    <w:rsid w:val="007A7685"/>
  </w:style>
  <w:style w:type="character" w:customStyle="1" w:styleId="oneclick-link">
    <w:name w:val="oneclick-link"/>
    <w:basedOn w:val="DefaultParagraphFont"/>
    <w:rsid w:val="007A7685"/>
  </w:style>
  <w:style w:type="character" w:customStyle="1" w:styleId="StyleStyleUnderlineUnderlineStyleBoldUnderlineIntenseEmphas1">
    <w:name w:val="Style Style UnderlineUnderlineStyle Bold UnderlineIntense Emphas...1"/>
    <w:basedOn w:val="DefaultParagraphFont"/>
    <w:rsid w:val="007A7685"/>
    <w:rPr>
      <w:b w:val="0"/>
      <w:sz w:val="24"/>
      <w:u w:val="single"/>
      <w:bdr w:val="none" w:sz="0" w:space="0" w:color="auto"/>
    </w:rPr>
  </w:style>
  <w:style w:type="character" w:customStyle="1" w:styleId="Bodytext116">
    <w:name w:val="Body text (11)"/>
    <w:rsid w:val="007A76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A76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A7685"/>
  </w:style>
  <w:style w:type="character" w:customStyle="1" w:styleId="Style5Char">
    <w:name w:val="Style5 Char"/>
    <w:link w:val="Style5"/>
    <w:uiPriority w:val="99"/>
    <w:rsid w:val="007A7685"/>
    <w:rPr>
      <w:rFonts w:ascii="Calibri" w:eastAsia="Times New Roman" w:hAnsi="Calibri" w:cs="Calibri"/>
    </w:rPr>
  </w:style>
  <w:style w:type="character" w:customStyle="1" w:styleId="Style10Char">
    <w:name w:val="Style10 Char"/>
    <w:link w:val="Style10"/>
    <w:uiPriority w:val="99"/>
    <w:rsid w:val="007A768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A7685"/>
    <w:rPr>
      <w:b w:val="0"/>
      <w:bCs w:val="0"/>
      <w:sz w:val="22"/>
      <w:u w:val="single"/>
      <w:bdr w:val="none" w:sz="0" w:space="0" w:color="auto"/>
    </w:rPr>
  </w:style>
  <w:style w:type="paragraph" w:customStyle="1" w:styleId="UnderlinedEv">
    <w:name w:val="Underlined Ev"/>
    <w:basedOn w:val="Normal"/>
    <w:next w:val="Normal"/>
    <w:link w:val="UnderlinedEvChar"/>
    <w:qFormat/>
    <w:rsid w:val="007A768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A7685"/>
    <w:rPr>
      <w:u w:val="single"/>
      <w:bdr w:val="none" w:sz="0" w:space="0" w:color="auto"/>
    </w:rPr>
  </w:style>
  <w:style w:type="paragraph" w:customStyle="1" w:styleId="txttitle">
    <w:name w:val="txttitle"/>
    <w:basedOn w:val="Normal"/>
    <w:qFormat/>
    <w:rsid w:val="007A7685"/>
    <w:pPr>
      <w:spacing w:before="100" w:beforeAutospacing="1" w:after="100" w:afterAutospacing="1"/>
    </w:pPr>
    <w:rPr>
      <w:sz w:val="24"/>
    </w:rPr>
  </w:style>
  <w:style w:type="character" w:customStyle="1" w:styleId="z3988">
    <w:name w:val="z3988"/>
    <w:basedOn w:val="DefaultParagraphFont"/>
    <w:rsid w:val="007A7685"/>
  </w:style>
  <w:style w:type="character" w:customStyle="1" w:styleId="nowrap">
    <w:name w:val="nowrap"/>
    <w:basedOn w:val="DefaultParagraphFont"/>
    <w:rsid w:val="007A7685"/>
  </w:style>
  <w:style w:type="character" w:customStyle="1" w:styleId="freeaccess">
    <w:name w:val="freeaccess"/>
    <w:basedOn w:val="DefaultParagraphFont"/>
    <w:rsid w:val="007A7685"/>
  </w:style>
  <w:style w:type="character" w:customStyle="1" w:styleId="CharacterStyle14">
    <w:name w:val="Character Style 14"/>
    <w:rsid w:val="007A7685"/>
    <w:rPr>
      <w:sz w:val="30"/>
      <w:szCs w:val="30"/>
    </w:rPr>
  </w:style>
  <w:style w:type="character" w:customStyle="1" w:styleId="CharacterStyle13">
    <w:name w:val="Character Style 13"/>
    <w:rsid w:val="007A7685"/>
    <w:rPr>
      <w:i/>
      <w:iCs/>
      <w:sz w:val="17"/>
      <w:szCs w:val="17"/>
    </w:rPr>
  </w:style>
  <w:style w:type="character" w:customStyle="1" w:styleId="CardsNotUnderlined">
    <w:name w:val="Cards Not Underlined"/>
    <w:qFormat/>
    <w:rsid w:val="007A7685"/>
    <w:rPr>
      <w:rFonts w:ascii="Times New Roman" w:hAnsi="Times New Roman"/>
      <w:sz w:val="16"/>
    </w:rPr>
  </w:style>
  <w:style w:type="character" w:customStyle="1" w:styleId="FifthChar">
    <w:name w:val="Fifth Char"/>
    <w:link w:val="Fifth"/>
    <w:rsid w:val="007A7685"/>
    <w:rPr>
      <w:rFonts w:ascii="Calibri" w:eastAsia="Calibri" w:hAnsi="Calibri" w:cs="Calibri"/>
    </w:rPr>
  </w:style>
  <w:style w:type="character" w:customStyle="1" w:styleId="imgcreditcaption">
    <w:name w:val="imgcreditcaption"/>
    <w:rsid w:val="007A7685"/>
  </w:style>
  <w:style w:type="character" w:customStyle="1" w:styleId="hps">
    <w:name w:val="hps"/>
    <w:rsid w:val="007A7685"/>
  </w:style>
  <w:style w:type="paragraph" w:customStyle="1" w:styleId="TashmaHeader2">
    <w:name w:val="Tashma_Header2"/>
    <w:basedOn w:val="Heading2"/>
    <w:qFormat/>
    <w:rsid w:val="007A7685"/>
    <w:pPr>
      <w:spacing w:after="160"/>
    </w:pPr>
    <w:rPr>
      <w:rFonts w:eastAsia="SimSun" w:cstheme="minorBidi"/>
      <w:bCs/>
      <w:caps/>
    </w:rPr>
  </w:style>
  <w:style w:type="paragraph" w:customStyle="1" w:styleId="TashmaHeading1">
    <w:name w:val="Tashma_Heading1"/>
    <w:basedOn w:val="Heading1"/>
    <w:qFormat/>
    <w:rsid w:val="007A768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A7685"/>
    <w:rPr>
      <w:rFonts w:cs="Calibri"/>
    </w:rPr>
  </w:style>
  <w:style w:type="paragraph" w:customStyle="1" w:styleId="CitationCharCharCharCharCharCharChar">
    <w:name w:val="Citation Char Char Char Char Char Char Char"/>
    <w:basedOn w:val="Normal"/>
    <w:link w:val="CitationCharCharCharCharCharCharCharChar"/>
    <w:qFormat/>
    <w:rsid w:val="007A7685"/>
    <w:pPr>
      <w:ind w:left="1440" w:right="1440"/>
    </w:pPr>
    <w:rPr>
      <w:rFonts w:asciiTheme="minorHAnsi" w:hAnsiTheme="minorHAnsi"/>
    </w:rPr>
  </w:style>
  <w:style w:type="paragraph" w:customStyle="1" w:styleId="pagpag1">
    <w:name w:val="pagpag1"/>
    <w:basedOn w:val="Normal"/>
    <w:uiPriority w:val="99"/>
    <w:qFormat/>
    <w:rsid w:val="007A7685"/>
    <w:pPr>
      <w:spacing w:before="100" w:beforeAutospacing="1" w:after="100" w:afterAutospacing="1"/>
    </w:pPr>
    <w:rPr>
      <w:rFonts w:eastAsia="Times New Roman"/>
      <w:sz w:val="24"/>
    </w:rPr>
  </w:style>
  <w:style w:type="paragraph" w:customStyle="1" w:styleId="pagpag2">
    <w:name w:val="pagpag2"/>
    <w:basedOn w:val="Normal"/>
    <w:uiPriority w:val="99"/>
    <w:qFormat/>
    <w:rsid w:val="007A768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A7685"/>
    <w:pPr>
      <w:spacing w:after="120"/>
    </w:pPr>
    <w:rPr>
      <w:bCs/>
      <w:color w:val="000000"/>
    </w:rPr>
  </w:style>
  <w:style w:type="paragraph" w:customStyle="1" w:styleId="BodyText210">
    <w:name w:val="Body Text 21"/>
    <w:basedOn w:val="Normal"/>
    <w:next w:val="BodyText2"/>
    <w:uiPriority w:val="99"/>
    <w:unhideWhenUsed/>
    <w:qFormat/>
    <w:rsid w:val="007A7685"/>
    <w:pPr>
      <w:spacing w:after="120" w:line="480" w:lineRule="auto"/>
    </w:pPr>
    <w:rPr>
      <w:sz w:val="12"/>
    </w:rPr>
  </w:style>
  <w:style w:type="paragraph" w:customStyle="1" w:styleId="BodyTextIndent1">
    <w:name w:val="Body Text Indent1"/>
    <w:basedOn w:val="Normal"/>
    <w:next w:val="BodyTextIndent"/>
    <w:unhideWhenUsed/>
    <w:qFormat/>
    <w:rsid w:val="007A7685"/>
    <w:pPr>
      <w:spacing w:after="120"/>
      <w:ind w:left="360"/>
    </w:pPr>
  </w:style>
  <w:style w:type="paragraph" w:customStyle="1" w:styleId="BodyTextIndent31">
    <w:name w:val="Body Text Indent 31"/>
    <w:basedOn w:val="Normal"/>
    <w:next w:val="BodyTextIndent3"/>
    <w:uiPriority w:val="99"/>
    <w:unhideWhenUsed/>
    <w:qFormat/>
    <w:rsid w:val="007A7685"/>
    <w:pPr>
      <w:spacing w:after="120"/>
      <w:ind w:left="360"/>
    </w:pPr>
    <w:rPr>
      <w:sz w:val="14"/>
    </w:rPr>
  </w:style>
  <w:style w:type="paragraph" w:customStyle="1" w:styleId="BodyTextIndent21">
    <w:name w:val="Body Text Indent 21"/>
    <w:basedOn w:val="Normal"/>
    <w:next w:val="BodyTextIndent2"/>
    <w:unhideWhenUsed/>
    <w:qFormat/>
    <w:rsid w:val="007A7685"/>
    <w:pPr>
      <w:spacing w:after="120" w:line="480" w:lineRule="auto"/>
      <w:ind w:left="360"/>
    </w:pPr>
  </w:style>
  <w:style w:type="character" w:customStyle="1" w:styleId="Caption11">
    <w:name w:val="Caption11"/>
    <w:rsid w:val="007A7685"/>
  </w:style>
  <w:style w:type="paragraph" w:customStyle="1" w:styleId="z-BottomofForm1">
    <w:name w:val="z-Bottom of Form1"/>
    <w:basedOn w:val="Normal"/>
    <w:next w:val="Normal"/>
    <w:hidden/>
    <w:unhideWhenUsed/>
    <w:qFormat/>
    <w:rsid w:val="007A7685"/>
    <w:pPr>
      <w:pBdr>
        <w:top w:val="single" w:sz="6" w:space="1" w:color="auto"/>
      </w:pBdr>
      <w:jc w:val="center"/>
    </w:pPr>
    <w:rPr>
      <w:rFonts w:eastAsia="Times New Roman"/>
      <w:vanish/>
      <w:szCs w:val="16"/>
    </w:rPr>
  </w:style>
  <w:style w:type="paragraph" w:customStyle="1" w:styleId="arcticletext">
    <w:name w:val="arcticle_text"/>
    <w:basedOn w:val="Normal"/>
    <w:qFormat/>
    <w:rsid w:val="007A7685"/>
    <w:pPr>
      <w:spacing w:before="100" w:beforeAutospacing="1" w:after="100" w:afterAutospacing="1"/>
    </w:pPr>
    <w:rPr>
      <w:rFonts w:eastAsia="Times New Roman"/>
      <w:sz w:val="24"/>
    </w:rPr>
  </w:style>
  <w:style w:type="paragraph" w:customStyle="1" w:styleId="cptchblock">
    <w:name w:val="cptch_block"/>
    <w:basedOn w:val="Normal"/>
    <w:qFormat/>
    <w:rsid w:val="007A7685"/>
    <w:pPr>
      <w:spacing w:before="100" w:beforeAutospacing="1" w:after="100" w:afterAutospacing="1"/>
    </w:pPr>
    <w:rPr>
      <w:rFonts w:eastAsia="Times New Roman"/>
      <w:sz w:val="24"/>
    </w:rPr>
  </w:style>
  <w:style w:type="paragraph" w:customStyle="1" w:styleId="publisheddate">
    <w:name w:val="published_date"/>
    <w:basedOn w:val="Normal"/>
    <w:qFormat/>
    <w:rsid w:val="007A7685"/>
    <w:pPr>
      <w:spacing w:before="100" w:beforeAutospacing="1" w:after="100" w:afterAutospacing="1"/>
    </w:pPr>
    <w:rPr>
      <w:rFonts w:eastAsia="Times New Roman"/>
      <w:sz w:val="24"/>
    </w:rPr>
  </w:style>
  <w:style w:type="paragraph" w:customStyle="1" w:styleId="headline-title">
    <w:name w:val="headline-title"/>
    <w:basedOn w:val="Normal"/>
    <w:qFormat/>
    <w:rsid w:val="007A7685"/>
    <w:pPr>
      <w:spacing w:before="100" w:beforeAutospacing="1" w:after="100" w:afterAutospacing="1"/>
    </w:pPr>
    <w:rPr>
      <w:rFonts w:eastAsia="Times New Roman"/>
      <w:sz w:val="24"/>
    </w:rPr>
  </w:style>
  <w:style w:type="table" w:styleId="MediumGrid1">
    <w:name w:val="Medium Grid 1"/>
    <w:basedOn w:val="TableNormal"/>
    <w:uiPriority w:val="67"/>
    <w:rsid w:val="007A76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A7685"/>
    <w:rPr>
      <w:sz w:val="24"/>
      <w:szCs w:val="24"/>
      <w:u w:val="thick"/>
    </w:rPr>
  </w:style>
  <w:style w:type="character" w:customStyle="1" w:styleId="BodyTextIndentChar2">
    <w:name w:val="Body Text Indent Char2"/>
    <w:basedOn w:val="DefaultParagraphFont"/>
    <w:uiPriority w:val="99"/>
    <w:semiHidden/>
    <w:rsid w:val="007A7685"/>
    <w:rPr>
      <w:rFonts w:ascii="Georgia" w:hAnsi="Georgia"/>
      <w:sz w:val="22"/>
      <w:szCs w:val="22"/>
    </w:rPr>
  </w:style>
  <w:style w:type="character" w:customStyle="1" w:styleId="BodyText2Char2">
    <w:name w:val="Body Text 2 Char2"/>
    <w:basedOn w:val="DefaultParagraphFont"/>
    <w:uiPriority w:val="99"/>
    <w:semiHidden/>
    <w:rsid w:val="007A7685"/>
    <w:rPr>
      <w:rFonts w:ascii="Georgia" w:hAnsi="Georgia"/>
      <w:sz w:val="22"/>
      <w:szCs w:val="22"/>
    </w:rPr>
  </w:style>
  <w:style w:type="character" w:customStyle="1" w:styleId="BodyText3Char2">
    <w:name w:val="Body Text 3 Char2"/>
    <w:basedOn w:val="DefaultParagraphFont"/>
    <w:uiPriority w:val="99"/>
    <w:semiHidden/>
    <w:rsid w:val="007A7685"/>
    <w:rPr>
      <w:rFonts w:ascii="Georgia" w:hAnsi="Georgia"/>
      <w:sz w:val="16"/>
      <w:szCs w:val="16"/>
    </w:rPr>
  </w:style>
  <w:style w:type="character" w:customStyle="1" w:styleId="BodyTextIndent2Char2">
    <w:name w:val="Body Text Indent 2 Char2"/>
    <w:basedOn w:val="DefaultParagraphFont"/>
    <w:uiPriority w:val="99"/>
    <w:semiHidden/>
    <w:rsid w:val="007A7685"/>
    <w:rPr>
      <w:rFonts w:ascii="Georgia" w:hAnsi="Georgia"/>
      <w:sz w:val="22"/>
      <w:szCs w:val="22"/>
    </w:rPr>
  </w:style>
  <w:style w:type="character" w:customStyle="1" w:styleId="BodyTextIndent3Char2">
    <w:name w:val="Body Text Indent 3 Char2"/>
    <w:basedOn w:val="DefaultParagraphFont"/>
    <w:uiPriority w:val="99"/>
    <w:semiHidden/>
    <w:rsid w:val="007A7685"/>
    <w:rPr>
      <w:rFonts w:ascii="Georgia" w:hAnsi="Georgia"/>
      <w:sz w:val="16"/>
      <w:szCs w:val="16"/>
    </w:rPr>
  </w:style>
  <w:style w:type="character" w:customStyle="1" w:styleId="z-BottomofFormChar2">
    <w:name w:val="z-Bottom of Form Char2"/>
    <w:basedOn w:val="DefaultParagraphFont"/>
    <w:uiPriority w:val="99"/>
    <w:semiHidden/>
    <w:rsid w:val="007A768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A768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A768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A768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A768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A7685"/>
  </w:style>
  <w:style w:type="character" w:customStyle="1" w:styleId="m5686307894942199640gmail-styleunderline">
    <w:name w:val="m_5686307894942199640gmail-styleunderline"/>
    <w:basedOn w:val="DefaultParagraphFont"/>
    <w:rsid w:val="007A7685"/>
  </w:style>
  <w:style w:type="paragraph" w:customStyle="1" w:styleId="Hyperlink2">
    <w:name w:val="Hyperlink2"/>
    <w:basedOn w:val="Normal"/>
    <w:qFormat/>
    <w:rsid w:val="007A7685"/>
    <w:rPr>
      <w:rFonts w:eastAsia="Calibri"/>
      <w:color w:val="00B0F0"/>
      <w:u w:val="single" w:color="00B0F0"/>
    </w:rPr>
  </w:style>
  <w:style w:type="character" w:customStyle="1" w:styleId="messagecontent">
    <w:name w:val="message_content"/>
    <w:rsid w:val="007A7685"/>
  </w:style>
  <w:style w:type="paragraph" w:customStyle="1" w:styleId="UnderlineCharCharCharCharCharCharCharCharChar">
    <w:name w:val="Underline Char Char Char Char Char Char Char Char Char"/>
    <w:link w:val="UnderlineCharCharCharCharCharCharCharCharCharChar"/>
    <w:qFormat/>
    <w:rsid w:val="007A768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A768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A768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A768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A7685"/>
    <w:rPr>
      <w:rFonts w:ascii="Times New Roman" w:eastAsia="SimSun" w:hAnsi="Times New Roman" w:cs="Times New Roman"/>
      <w:sz w:val="24"/>
      <w:szCs w:val="24"/>
      <w:lang w:eastAsia="zh-CN"/>
    </w:rPr>
  </w:style>
  <w:style w:type="character" w:customStyle="1" w:styleId="Char1Char1">
    <w:name w:val="Char1 Char1"/>
    <w:rsid w:val="007A7685"/>
    <w:rPr>
      <w:rFonts w:ascii="Arial" w:hAnsi="Arial" w:cs="Arial"/>
      <w:b/>
      <w:bCs/>
      <w:kern w:val="32"/>
      <w:sz w:val="28"/>
      <w:szCs w:val="32"/>
      <w:lang w:val="en-US" w:eastAsia="en-US" w:bidi="ar-SA"/>
    </w:rPr>
  </w:style>
  <w:style w:type="paragraph" w:customStyle="1" w:styleId="Blocks1">
    <w:name w:val="Blocks1"/>
    <w:basedOn w:val="Normal"/>
    <w:next w:val="Normal"/>
    <w:qFormat/>
    <w:rsid w:val="007A768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A768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A768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A7685"/>
    <w:pPr>
      <w:keepNext/>
      <w:keepLines/>
      <w:spacing w:before="40"/>
      <w:outlineLvl w:val="7"/>
    </w:pPr>
    <w:rPr>
      <w:color w:val="272727"/>
      <w:szCs w:val="21"/>
    </w:rPr>
  </w:style>
  <w:style w:type="paragraph" w:customStyle="1" w:styleId="Heading91">
    <w:name w:val="Heading 91"/>
    <w:basedOn w:val="Normal"/>
    <w:next w:val="Normal"/>
    <w:qFormat/>
    <w:rsid w:val="007A768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7A768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A7685"/>
    <w:pPr>
      <w:ind w:left="720"/>
      <w:contextualSpacing/>
    </w:pPr>
  </w:style>
  <w:style w:type="paragraph" w:customStyle="1" w:styleId="BlockHeading10">
    <w:name w:val="Block Heading1"/>
    <w:basedOn w:val="Normal"/>
    <w:next w:val="Normal"/>
    <w:uiPriority w:val="6"/>
    <w:qFormat/>
    <w:rsid w:val="007A768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A768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A7685"/>
    <w:pPr>
      <w:tabs>
        <w:tab w:val="center" w:pos="4680"/>
        <w:tab w:val="right" w:pos="9360"/>
      </w:tabs>
    </w:pPr>
    <w:rPr>
      <w:rFonts w:eastAsia="Cambria"/>
    </w:rPr>
  </w:style>
  <w:style w:type="paragraph" w:customStyle="1" w:styleId="Footer1">
    <w:name w:val="Footer1"/>
    <w:basedOn w:val="Normal"/>
    <w:next w:val="Footer"/>
    <w:uiPriority w:val="99"/>
    <w:rsid w:val="007A7685"/>
    <w:pPr>
      <w:tabs>
        <w:tab w:val="center" w:pos="4680"/>
        <w:tab w:val="right" w:pos="9360"/>
      </w:tabs>
    </w:pPr>
    <w:rPr>
      <w:rFonts w:eastAsia="Cambria"/>
    </w:rPr>
  </w:style>
  <w:style w:type="paragraph" w:customStyle="1" w:styleId="BT1">
    <w:name w:val="BT1"/>
    <w:basedOn w:val="Normal"/>
    <w:next w:val="BodyText"/>
    <w:uiPriority w:val="99"/>
    <w:qFormat/>
    <w:rsid w:val="007A7685"/>
    <w:pPr>
      <w:spacing w:before="100" w:beforeAutospacing="1" w:after="100" w:afterAutospacing="1"/>
    </w:pPr>
    <w:rPr>
      <w:rFonts w:eastAsia="Times New Roman"/>
    </w:rPr>
  </w:style>
  <w:style w:type="paragraph" w:customStyle="1" w:styleId="Quote3">
    <w:name w:val="Quote3"/>
    <w:basedOn w:val="Normal"/>
    <w:next w:val="Normal"/>
    <w:uiPriority w:val="29"/>
    <w:qFormat/>
    <w:rsid w:val="007A7685"/>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7A7685"/>
    <w:rPr>
      <w:rFonts w:eastAsia="Cambria"/>
      <w:szCs w:val="16"/>
    </w:rPr>
  </w:style>
  <w:style w:type="paragraph" w:customStyle="1" w:styleId="IndexBasic1">
    <w:name w:val="Index Basic1"/>
    <w:basedOn w:val="Normal"/>
    <w:next w:val="Normal"/>
    <w:autoRedefine/>
    <w:uiPriority w:val="39"/>
    <w:qFormat/>
    <w:rsid w:val="007A7685"/>
    <w:pPr>
      <w:widowControl w:val="0"/>
    </w:pPr>
    <w:rPr>
      <w:rFonts w:eastAsia="Times New Roman"/>
      <w:szCs w:val="20"/>
    </w:rPr>
  </w:style>
  <w:style w:type="paragraph" w:customStyle="1" w:styleId="TOC21">
    <w:name w:val="TOC 21"/>
    <w:basedOn w:val="Normal"/>
    <w:next w:val="Normal"/>
    <w:autoRedefine/>
    <w:uiPriority w:val="39"/>
    <w:unhideWhenUsed/>
    <w:qFormat/>
    <w:rsid w:val="007A7685"/>
    <w:pPr>
      <w:spacing w:after="100"/>
      <w:ind w:left="220"/>
    </w:pPr>
  </w:style>
  <w:style w:type="paragraph" w:customStyle="1" w:styleId="FootnoteText1">
    <w:name w:val="Footnote Text1"/>
    <w:basedOn w:val="Normal"/>
    <w:next w:val="FootnoteText"/>
    <w:unhideWhenUsed/>
    <w:rsid w:val="007A7685"/>
    <w:rPr>
      <w:rFonts w:eastAsia="Calibri"/>
      <w:szCs w:val="20"/>
      <w:lang w:eastAsia="zh-CN"/>
    </w:rPr>
  </w:style>
  <w:style w:type="paragraph" w:customStyle="1" w:styleId="Underlinedcardtext1">
    <w:name w:val="Underlined card text1"/>
    <w:basedOn w:val="Normal"/>
    <w:next w:val="Normal"/>
    <w:uiPriority w:val="11"/>
    <w:qFormat/>
    <w:rsid w:val="007A768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A7685"/>
    <w:pPr>
      <w:ind w:left="1600"/>
    </w:pPr>
    <w:rPr>
      <w:rFonts w:eastAsia="Times New Roman"/>
      <w:lang w:bidi="en-US"/>
    </w:rPr>
  </w:style>
  <w:style w:type="character" w:customStyle="1" w:styleId="m1575249786560259391gmail-styleunderline">
    <w:name w:val="m_1575249786560259391gmail-styleunderline"/>
    <w:basedOn w:val="DefaultParagraphFont"/>
    <w:rsid w:val="007A7685"/>
  </w:style>
  <w:style w:type="character" w:customStyle="1" w:styleId="m1575249786560259391gmail-style13ptbold">
    <w:name w:val="m_1575249786560259391gmail-style13ptbold"/>
    <w:basedOn w:val="DefaultParagraphFont"/>
    <w:rsid w:val="007A7685"/>
  </w:style>
  <w:style w:type="paragraph" w:customStyle="1" w:styleId="m-8120030040935583278gmail-msonospacing">
    <w:name w:val="m_-8120030040935583278gmail-msonospacing"/>
    <w:basedOn w:val="Normal"/>
    <w:rsid w:val="007A768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A7685"/>
  </w:style>
  <w:style w:type="character" w:customStyle="1" w:styleId="m-8120030040935583278gmail-styleunderline">
    <w:name w:val="m_-8120030040935583278gmail-styleunderline"/>
    <w:basedOn w:val="DefaultParagraphFont"/>
    <w:rsid w:val="007A7685"/>
  </w:style>
  <w:style w:type="paragraph" w:customStyle="1" w:styleId="Char21">
    <w:name w:val="Char21"/>
    <w:basedOn w:val="Normal"/>
    <w:next w:val="Normal"/>
    <w:uiPriority w:val="1"/>
    <w:unhideWhenUsed/>
    <w:qFormat/>
    <w:rsid w:val="007A768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A7685"/>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7A768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7A768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A7685"/>
  </w:style>
  <w:style w:type="paragraph" w:customStyle="1" w:styleId="BlockTitle20">
    <w:name w:val="Block Title #2"/>
    <w:basedOn w:val="BlockTitle10"/>
    <w:next w:val="Normal"/>
    <w:uiPriority w:val="99"/>
    <w:qFormat/>
    <w:rsid w:val="007A7685"/>
    <w:pPr>
      <w:keepLines/>
      <w:pageBreakBefore/>
      <w:outlineLvl w:val="9"/>
    </w:pPr>
    <w:rPr>
      <w:rFonts w:cstheme="majorBidi"/>
      <w:bCs/>
      <w:caps w:val="0"/>
      <w:kern w:val="0"/>
      <w:sz w:val="24"/>
      <w:szCs w:val="28"/>
    </w:rPr>
  </w:style>
  <w:style w:type="character" w:customStyle="1" w:styleId="bigbody1">
    <w:name w:val="bigbody1"/>
    <w:basedOn w:val="DefaultParagraphFont"/>
    <w:rsid w:val="007A7685"/>
    <w:rPr>
      <w:rFonts w:ascii="Arial" w:hAnsi="Arial" w:cs="Arial" w:hint="default"/>
      <w:sz w:val="24"/>
      <w:szCs w:val="24"/>
    </w:rPr>
  </w:style>
  <w:style w:type="character" w:customStyle="1" w:styleId="papercaption1">
    <w:name w:val="papercaption1"/>
    <w:basedOn w:val="DefaultParagraphFont"/>
    <w:rsid w:val="007A7685"/>
    <w:rPr>
      <w:rFonts w:ascii="Verdana" w:hAnsi="Verdana" w:hint="default"/>
      <w:b/>
      <w:bCs/>
      <w:i w:val="0"/>
      <w:iCs w:val="0"/>
      <w:color w:val="000000"/>
      <w:sz w:val="21"/>
      <w:szCs w:val="21"/>
    </w:rPr>
  </w:style>
  <w:style w:type="character" w:customStyle="1" w:styleId="paperquote1">
    <w:name w:val="paperquote1"/>
    <w:basedOn w:val="DefaultParagraphFont"/>
    <w:rsid w:val="007A7685"/>
    <w:rPr>
      <w:rFonts w:ascii="Verdana" w:hAnsi="Verdana" w:hint="default"/>
      <w:b w:val="0"/>
      <w:bCs w:val="0"/>
      <w:i w:val="0"/>
      <w:iCs w:val="0"/>
      <w:sz w:val="18"/>
      <w:szCs w:val="18"/>
    </w:rPr>
  </w:style>
  <w:style w:type="paragraph" w:customStyle="1" w:styleId="TxBr25p1">
    <w:name w:val="TxBr_25p1"/>
    <w:basedOn w:val="Normal"/>
    <w:rsid w:val="007A76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A76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A7685"/>
    <w:rPr>
      <w:sz w:val="24"/>
      <w:szCs w:val="24"/>
      <w:lang w:val="en-US" w:eastAsia="en-US" w:bidi="ar-SA"/>
    </w:rPr>
  </w:style>
  <w:style w:type="character" w:customStyle="1" w:styleId="headline1">
    <w:name w:val="headline1"/>
    <w:basedOn w:val="DefaultParagraphFont"/>
    <w:rsid w:val="007A7685"/>
  </w:style>
  <w:style w:type="character" w:customStyle="1" w:styleId="boldciteChar2">
    <w:name w:val="bold cite Char2"/>
    <w:basedOn w:val="DefaultParagraphFont"/>
    <w:rsid w:val="007A76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A76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A7685"/>
    <w:rPr>
      <w:rFonts w:ascii="Arial" w:hAnsi="Arial"/>
      <w:b/>
      <w:bCs/>
      <w:sz w:val="28"/>
      <w:u w:val="single"/>
    </w:rPr>
  </w:style>
  <w:style w:type="paragraph" w:customStyle="1" w:styleId="CardFormatCharCharCharCharCharChar">
    <w:name w:val="Card Format Char Char Char Char Char Char"/>
    <w:basedOn w:val="Normal"/>
    <w:qFormat/>
    <w:rsid w:val="007A768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A7685"/>
    <w:rPr>
      <w:color w:val="000000"/>
      <w:sz w:val="18"/>
      <w:szCs w:val="18"/>
      <w:lang w:val="en-US" w:eastAsia="en-US" w:bidi="ar-SA"/>
    </w:rPr>
  </w:style>
  <w:style w:type="paragraph" w:customStyle="1" w:styleId="BlockTitle1Char">
    <w:name w:val="Block Title #1 Char"/>
    <w:basedOn w:val="Heading1"/>
    <w:rsid w:val="007A76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A76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A768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A7685"/>
    <w:pPr>
      <w:spacing w:before="0"/>
    </w:pPr>
    <w:rPr>
      <w:bCs/>
      <w:szCs w:val="22"/>
    </w:rPr>
  </w:style>
  <w:style w:type="character" w:customStyle="1" w:styleId="documentbody">
    <w:name w:val="documentbody"/>
    <w:basedOn w:val="DefaultParagraphFont"/>
    <w:rsid w:val="007A7685"/>
  </w:style>
  <w:style w:type="character" w:customStyle="1" w:styleId="searchterm">
    <w:name w:val="searchterm"/>
    <w:basedOn w:val="DefaultParagraphFont"/>
    <w:rsid w:val="007A7685"/>
  </w:style>
  <w:style w:type="character" w:customStyle="1" w:styleId="text-bold">
    <w:name w:val="text-bold"/>
    <w:basedOn w:val="DefaultParagraphFont"/>
    <w:rsid w:val="007A7685"/>
  </w:style>
  <w:style w:type="character" w:customStyle="1" w:styleId="highlightcardtextChar1">
    <w:name w:val="highlight card text Char1"/>
    <w:basedOn w:val="DefaultParagraphFont"/>
    <w:rsid w:val="007A76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A7685"/>
    <w:rPr>
      <w:rFonts w:cs="Arial"/>
      <w:b/>
      <w:bCs/>
      <w:sz w:val="24"/>
      <w:szCs w:val="26"/>
      <w:lang w:val="en-US" w:eastAsia="en-US" w:bidi="ar-SA"/>
    </w:rPr>
  </w:style>
  <w:style w:type="character" w:customStyle="1" w:styleId="Style10ptUnderline1">
    <w:name w:val="Style 10 pt Underline1"/>
    <w:basedOn w:val="DefaultParagraphFont"/>
    <w:rsid w:val="007A7685"/>
    <w:rPr>
      <w:rFonts w:ascii="Times New Roman" w:hAnsi="Times New Roman"/>
      <w:sz w:val="20"/>
      <w:u w:val="single"/>
    </w:rPr>
  </w:style>
  <w:style w:type="paragraph" w:customStyle="1" w:styleId="Hotroute3">
    <w:name w:val="Hot route"/>
    <w:basedOn w:val="Normal"/>
    <w:rsid w:val="007A7685"/>
    <w:pPr>
      <w:ind w:left="144"/>
    </w:pPr>
  </w:style>
  <w:style w:type="character" w:customStyle="1" w:styleId="StyleLatinArialBold">
    <w:name w:val="Style (Latin) Arial Bold"/>
    <w:basedOn w:val="DefaultParagraphFont"/>
    <w:rsid w:val="007A7685"/>
    <w:rPr>
      <w:rFonts w:ascii="Times New Roman" w:hAnsi="Times New Roman"/>
      <w:b/>
      <w:bCs/>
      <w:sz w:val="24"/>
    </w:rPr>
  </w:style>
  <w:style w:type="character" w:customStyle="1" w:styleId="10ptUnderline">
    <w:name w:val="10 ptUnderline"/>
    <w:basedOn w:val="DefaultParagraphFont"/>
    <w:rsid w:val="007A7685"/>
    <w:rPr>
      <w:rFonts w:ascii="Times New Roman" w:hAnsi="Times New Roman"/>
      <w:bCs/>
      <w:sz w:val="20"/>
      <w:u w:val="single"/>
    </w:rPr>
  </w:style>
  <w:style w:type="character" w:customStyle="1" w:styleId="boldciteCharChar2">
    <w:name w:val="bold cite Char Char2"/>
    <w:basedOn w:val="DefaultParagraphFont"/>
    <w:rsid w:val="007A76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A7685"/>
    <w:rPr>
      <w:b/>
      <w:bCs/>
      <w:sz w:val="24"/>
      <w:szCs w:val="24"/>
      <w:lang w:val="en-US" w:eastAsia="en-US" w:bidi="ar-SA"/>
    </w:rPr>
  </w:style>
  <w:style w:type="character" w:customStyle="1" w:styleId="textlarge">
    <w:name w:val="textlarge"/>
    <w:basedOn w:val="DefaultParagraphFont"/>
    <w:rsid w:val="007A7685"/>
  </w:style>
  <w:style w:type="paragraph" w:customStyle="1" w:styleId="BlockTOC">
    <w:name w:val="Block TOC"/>
    <w:basedOn w:val="Heading1"/>
    <w:rsid w:val="007A7685"/>
    <w:pPr>
      <w:spacing w:before="0"/>
      <w:ind w:left="547" w:right="360"/>
    </w:pPr>
    <w:rPr>
      <w:bCs/>
      <w:szCs w:val="28"/>
    </w:rPr>
  </w:style>
  <w:style w:type="character" w:customStyle="1" w:styleId="bylinetitle">
    <w:name w:val="bylinetitle"/>
    <w:basedOn w:val="DefaultParagraphFont"/>
    <w:rsid w:val="007A7685"/>
  </w:style>
  <w:style w:type="character" w:customStyle="1" w:styleId="afpdateline">
    <w:name w:val="afp_dateline"/>
    <w:basedOn w:val="DefaultParagraphFont"/>
    <w:rsid w:val="007A7685"/>
  </w:style>
  <w:style w:type="character" w:customStyle="1" w:styleId="smallcap">
    <w:name w:val="smallcap"/>
    <w:basedOn w:val="DefaultParagraphFont"/>
    <w:rsid w:val="007A7685"/>
  </w:style>
  <w:style w:type="paragraph" w:customStyle="1" w:styleId="TagsAndCites">
    <w:name w:val="Tags And Cites"/>
    <w:basedOn w:val="Normal"/>
    <w:rsid w:val="007A7685"/>
    <w:rPr>
      <w:b/>
    </w:rPr>
  </w:style>
  <w:style w:type="character" w:customStyle="1" w:styleId="highlightcardtextChar2">
    <w:name w:val="highlight card text Char2"/>
    <w:basedOn w:val="evidencetextChar1"/>
    <w:link w:val="highlightcardtext"/>
    <w:uiPriority w:val="99"/>
    <w:rsid w:val="007A768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A7685"/>
  </w:style>
  <w:style w:type="character" w:customStyle="1" w:styleId="linktypelabel1">
    <w:name w:val="link_type_label1"/>
    <w:rsid w:val="007A7685"/>
    <w:rPr>
      <w:color w:val="000000"/>
    </w:rPr>
  </w:style>
  <w:style w:type="character" w:customStyle="1" w:styleId="CharChar7">
    <w:name w:val="Char Char7"/>
    <w:rsid w:val="007A7685"/>
    <w:rPr>
      <w:rFonts w:ascii="Arial" w:eastAsia="Times New Roman" w:hAnsi="Arial" w:cs="Times New Roman" w:hint="default"/>
      <w:b/>
      <w:bCs/>
      <w:caps/>
      <w:sz w:val="20"/>
      <w:szCs w:val="26"/>
    </w:rPr>
  </w:style>
  <w:style w:type="paragraph" w:customStyle="1" w:styleId="TENPOINT">
    <w:name w:val="TENPOINT"/>
    <w:basedOn w:val="Normal"/>
    <w:link w:val="TENPOINTChar"/>
    <w:rsid w:val="007A7685"/>
    <w:rPr>
      <w:rFonts w:eastAsia="SimSun"/>
      <w:szCs w:val="20"/>
      <w:lang w:eastAsia="zh-CN"/>
    </w:rPr>
  </w:style>
  <w:style w:type="character" w:customStyle="1" w:styleId="TENPOINTChar">
    <w:name w:val="TENPOINT Char"/>
    <w:basedOn w:val="DefaultParagraphFont"/>
    <w:link w:val="TENPOINT"/>
    <w:rsid w:val="007A7685"/>
    <w:rPr>
      <w:rFonts w:ascii="Calibri" w:eastAsia="SimSun" w:hAnsi="Calibri" w:cs="Calibri"/>
      <w:szCs w:val="20"/>
      <w:lang w:eastAsia="zh-CN"/>
    </w:rPr>
  </w:style>
  <w:style w:type="paragraph" w:customStyle="1" w:styleId="EIGHTPOINT">
    <w:name w:val="EIGHTPOINT"/>
    <w:basedOn w:val="Normal"/>
    <w:link w:val="EIGHTPOINTChar"/>
    <w:rsid w:val="007A7685"/>
    <w:rPr>
      <w:rFonts w:eastAsia="SimSun"/>
      <w:szCs w:val="20"/>
      <w:lang w:eastAsia="zh-CN"/>
    </w:rPr>
  </w:style>
  <w:style w:type="character" w:customStyle="1" w:styleId="EIGHTPOINTChar">
    <w:name w:val="EIGHTPOINT Char"/>
    <w:basedOn w:val="DefaultParagraphFont"/>
    <w:link w:val="EIGHTPOINT"/>
    <w:rsid w:val="007A7685"/>
    <w:rPr>
      <w:rFonts w:ascii="Calibri" w:eastAsia="SimSun" w:hAnsi="Calibri" w:cs="Calibri"/>
      <w:szCs w:val="20"/>
      <w:lang w:eastAsia="zh-CN"/>
    </w:rPr>
  </w:style>
  <w:style w:type="character" w:customStyle="1" w:styleId="4Qualifications">
    <w:name w:val="4 Qualifications"/>
    <w:basedOn w:val="DefaultParagraphFont"/>
    <w:rsid w:val="007A7685"/>
    <w:rPr>
      <w:rFonts w:ascii="Times New Roman" w:hAnsi="Times New Roman"/>
      <w:sz w:val="19"/>
    </w:rPr>
  </w:style>
  <w:style w:type="character" w:customStyle="1" w:styleId="StyleDebateUnderlineBold">
    <w:name w:val="Style Debate Underline + Bold"/>
    <w:basedOn w:val="DebateUnderline"/>
    <w:rsid w:val="007A7685"/>
    <w:rPr>
      <w:rFonts w:ascii="Times New Roman" w:hAnsi="Times New Roman"/>
      <w:b/>
      <w:bCs/>
      <w:sz w:val="20"/>
      <w:szCs w:val="20"/>
      <w:u w:val="single"/>
    </w:rPr>
  </w:style>
  <w:style w:type="character" w:customStyle="1" w:styleId="Bold12">
    <w:name w:val="Bold12"/>
    <w:aliases w:val="Body text + 10.5 pt16"/>
    <w:uiPriority w:val="1"/>
    <w:qFormat/>
    <w:rsid w:val="007A7685"/>
    <w:rPr>
      <w:rFonts w:ascii="Times New Roman" w:hAnsi="Times New Roman"/>
      <w:b/>
      <w:sz w:val="24"/>
    </w:rPr>
  </w:style>
  <w:style w:type="character" w:customStyle="1" w:styleId="NotBold10Final">
    <w:name w:val="NotBold10Final"/>
    <w:uiPriority w:val="1"/>
    <w:qFormat/>
    <w:rsid w:val="007A7685"/>
    <w:rPr>
      <w:rFonts w:ascii="Times New Roman" w:hAnsi="Times New Roman"/>
      <w:b w:val="0"/>
      <w:i w:val="0"/>
      <w:sz w:val="20"/>
    </w:rPr>
  </w:style>
  <w:style w:type="paragraph" w:customStyle="1" w:styleId="legend">
    <w:name w:val="legend"/>
    <w:basedOn w:val="Normal"/>
    <w:rsid w:val="007A7685"/>
    <w:pPr>
      <w:spacing w:before="100" w:beforeAutospacing="1" w:after="100" w:afterAutospacing="1"/>
    </w:pPr>
  </w:style>
  <w:style w:type="character" w:customStyle="1" w:styleId="Style12ptBold">
    <w:name w:val="Style 12 pt Bold"/>
    <w:basedOn w:val="DefaultParagraphFont"/>
    <w:rsid w:val="007A7685"/>
    <w:rPr>
      <w:b/>
      <w:bCs/>
      <w:sz w:val="20"/>
    </w:rPr>
  </w:style>
  <w:style w:type="character" w:customStyle="1" w:styleId="senselabel">
    <w:name w:val="sense_label"/>
    <w:basedOn w:val="DefaultParagraphFont"/>
    <w:rsid w:val="007A7685"/>
  </w:style>
  <w:style w:type="character" w:customStyle="1" w:styleId="labset">
    <w:name w:val="labset"/>
    <w:basedOn w:val="DefaultParagraphFont"/>
    <w:rsid w:val="007A7685"/>
  </w:style>
  <w:style w:type="paragraph" w:customStyle="1" w:styleId="CM123">
    <w:name w:val="CM123"/>
    <w:basedOn w:val="Normal"/>
    <w:next w:val="Normal"/>
    <w:uiPriority w:val="99"/>
    <w:rsid w:val="007A76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A7685"/>
  </w:style>
  <w:style w:type="character" w:customStyle="1" w:styleId="addressspan">
    <w:name w:val="addressspan"/>
    <w:rsid w:val="007A7685"/>
  </w:style>
  <w:style w:type="paragraph" w:customStyle="1" w:styleId="ReportTitle0">
    <w:name w:val="Report Title"/>
    <w:basedOn w:val="Default"/>
    <w:next w:val="Default"/>
    <w:uiPriority w:val="99"/>
    <w:rsid w:val="007A768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A7685"/>
    <w:rPr>
      <w:sz w:val="12"/>
      <w:lang w:val="x-none" w:eastAsia="x-none"/>
    </w:rPr>
  </w:style>
  <w:style w:type="character" w:customStyle="1" w:styleId="UnreadF7Char">
    <w:name w:val="Unread F7 Char"/>
    <w:link w:val="UnreadF7"/>
    <w:uiPriority w:val="99"/>
    <w:rsid w:val="007A7685"/>
    <w:rPr>
      <w:rFonts w:ascii="Calibri" w:hAnsi="Calibri" w:cs="Calibri"/>
      <w:sz w:val="12"/>
      <w:lang w:val="x-none" w:eastAsia="x-none"/>
    </w:rPr>
  </w:style>
  <w:style w:type="paragraph" w:customStyle="1" w:styleId="TagCiteF8">
    <w:name w:val="Tag/Cite F8"/>
    <w:basedOn w:val="Normal"/>
    <w:next w:val="NormalF6"/>
    <w:link w:val="TagCiteF8Char"/>
    <w:rsid w:val="007A7685"/>
    <w:rPr>
      <w:b/>
      <w:lang w:val="x-none" w:eastAsia="x-none"/>
    </w:rPr>
  </w:style>
  <w:style w:type="character" w:customStyle="1" w:styleId="TagCiteF8Char">
    <w:name w:val="Tag/Cite F8 Char"/>
    <w:link w:val="TagCiteF8"/>
    <w:rsid w:val="007A7685"/>
    <w:rPr>
      <w:rFonts w:ascii="Calibri" w:hAnsi="Calibri" w:cs="Calibri"/>
      <w:b/>
      <w:lang w:val="x-none" w:eastAsia="x-none"/>
    </w:rPr>
  </w:style>
  <w:style w:type="paragraph" w:customStyle="1" w:styleId="UnderlinedF9">
    <w:name w:val="Underlined F9"/>
    <w:basedOn w:val="Normal"/>
    <w:next w:val="NormalF6"/>
    <w:link w:val="UnderlinedF9Char"/>
    <w:rsid w:val="007A7685"/>
    <w:rPr>
      <w:b/>
      <w:u w:val="single"/>
      <w:lang w:val="x-none" w:eastAsia="x-none"/>
    </w:rPr>
  </w:style>
  <w:style w:type="character" w:customStyle="1" w:styleId="UnderlinedF9Char">
    <w:name w:val="Underlined F9 Char"/>
    <w:link w:val="UnderlinedF9"/>
    <w:rsid w:val="007A7685"/>
    <w:rPr>
      <w:rFonts w:ascii="Calibri" w:hAnsi="Calibri" w:cs="Calibri"/>
      <w:b/>
      <w:u w:val="single"/>
      <w:lang w:val="x-none" w:eastAsia="x-none"/>
    </w:rPr>
  </w:style>
  <w:style w:type="character" w:customStyle="1" w:styleId="UnderlineCharChar2">
    <w:name w:val="Underline Char Char2"/>
    <w:basedOn w:val="DefaultParagraphFont"/>
    <w:rsid w:val="007A7685"/>
    <w:rPr>
      <w:rFonts w:eastAsia="MS Mincho"/>
      <w:u w:val="single"/>
      <w:lang w:val="en-US" w:eastAsia="en-US" w:bidi="ar-SA"/>
    </w:rPr>
  </w:style>
  <w:style w:type="paragraph" w:customStyle="1" w:styleId="author-image">
    <w:name w:val="author-image"/>
    <w:basedOn w:val="Normal"/>
    <w:rsid w:val="007A7685"/>
    <w:pPr>
      <w:spacing w:before="100" w:beforeAutospacing="1" w:after="100" w:afterAutospacing="1"/>
    </w:pPr>
  </w:style>
  <w:style w:type="character" w:customStyle="1" w:styleId="ColorfulGrid-Accent1Char1">
    <w:name w:val="Colorful Grid - Accent 1 Char1"/>
    <w:uiPriority w:val="29"/>
    <w:rsid w:val="007A7685"/>
    <w:rPr>
      <w:iCs/>
      <w:sz w:val="16"/>
      <w:szCs w:val="22"/>
    </w:rPr>
  </w:style>
  <w:style w:type="character" w:customStyle="1" w:styleId="HATChar0">
    <w:name w:val="HAT Char"/>
    <w:basedOn w:val="DefaultParagraphFont"/>
    <w:uiPriority w:val="1"/>
    <w:rsid w:val="007A7685"/>
    <w:rPr>
      <w:rFonts w:ascii="Arial" w:eastAsia="Times New Roman" w:hAnsi="Arial"/>
      <w:b/>
      <w:bCs/>
      <w:caps/>
      <w:sz w:val="22"/>
      <w:szCs w:val="28"/>
    </w:rPr>
  </w:style>
  <w:style w:type="paragraph" w:customStyle="1" w:styleId="EndnoteText1">
    <w:name w:val="Endnote Text1"/>
    <w:basedOn w:val="Normal"/>
    <w:next w:val="EndnoteText"/>
    <w:rsid w:val="007A7685"/>
    <w:rPr>
      <w:rFonts w:eastAsia="Cambria"/>
      <w:szCs w:val="20"/>
    </w:rPr>
  </w:style>
  <w:style w:type="paragraph" w:customStyle="1" w:styleId="ListBullet21">
    <w:name w:val="List Bullet 21"/>
    <w:basedOn w:val="Normal"/>
    <w:next w:val="ListBullet2"/>
    <w:rsid w:val="007A7685"/>
    <w:pPr>
      <w:tabs>
        <w:tab w:val="num" w:pos="1440"/>
      </w:tabs>
      <w:ind w:left="1440" w:hanging="360"/>
    </w:pPr>
    <w:rPr>
      <w:b/>
      <w:szCs w:val="44"/>
    </w:rPr>
  </w:style>
  <w:style w:type="character" w:customStyle="1" w:styleId="6Underlined">
    <w:name w:val="6 Underlined"/>
    <w:rsid w:val="007A7685"/>
    <w:rPr>
      <w:rFonts w:ascii="Times New Roman" w:hAnsi="Times New Roman"/>
      <w:b/>
      <w:sz w:val="22"/>
      <w:u w:val="single"/>
    </w:rPr>
  </w:style>
  <w:style w:type="paragraph" w:customStyle="1" w:styleId="NormalTag1">
    <w:name w:val="Normal Tag1"/>
    <w:basedOn w:val="Normal"/>
    <w:next w:val="Normal"/>
    <w:uiPriority w:val="4"/>
    <w:qFormat/>
    <w:rsid w:val="007A768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A7685"/>
  </w:style>
  <w:style w:type="character" w:customStyle="1" w:styleId="read-pgnum">
    <w:name w:val="read-pgnum"/>
    <w:basedOn w:val="DefaultParagraphFont"/>
    <w:rsid w:val="007A7685"/>
  </w:style>
  <w:style w:type="character" w:customStyle="1" w:styleId="middleheadline">
    <w:name w:val="middleheadline"/>
    <w:basedOn w:val="DefaultParagraphFont"/>
    <w:rsid w:val="007A7685"/>
  </w:style>
  <w:style w:type="paragraph" w:customStyle="1" w:styleId="style1style2">
    <w:name w:val="style1 style2"/>
    <w:basedOn w:val="Normal"/>
    <w:rsid w:val="007A7685"/>
    <w:pPr>
      <w:spacing w:beforeLines="1" w:afterLines="1"/>
    </w:pPr>
    <w:rPr>
      <w:rFonts w:ascii="Times" w:hAnsi="Times"/>
      <w:szCs w:val="20"/>
    </w:rPr>
  </w:style>
  <w:style w:type="character" w:customStyle="1" w:styleId="endemailtag">
    <w:name w:val="endemailtag"/>
    <w:basedOn w:val="DefaultParagraphFont"/>
    <w:rsid w:val="007A7685"/>
  </w:style>
  <w:style w:type="paragraph" w:customStyle="1" w:styleId="assert">
    <w:name w:val="assert"/>
    <w:basedOn w:val="Normal"/>
    <w:uiPriority w:val="99"/>
    <w:qFormat/>
    <w:rsid w:val="007A7685"/>
    <w:pPr>
      <w:spacing w:beforeLines="1" w:afterLines="1"/>
    </w:pPr>
    <w:rPr>
      <w:rFonts w:ascii="Times" w:hAnsi="Times"/>
      <w:szCs w:val="20"/>
    </w:rPr>
  </w:style>
  <w:style w:type="character" w:customStyle="1" w:styleId="fpred">
    <w:name w:val="fp_red"/>
    <w:basedOn w:val="DefaultParagraphFont"/>
    <w:rsid w:val="007A7685"/>
  </w:style>
  <w:style w:type="character" w:customStyle="1" w:styleId="title3">
    <w:name w:val="title3"/>
    <w:rsid w:val="007A7685"/>
    <w:rPr>
      <w:b/>
      <w:bCs/>
      <w:sz w:val="26"/>
      <w:szCs w:val="26"/>
    </w:rPr>
  </w:style>
  <w:style w:type="character" w:customStyle="1" w:styleId="articlebyline">
    <w:name w:val="articlebyline"/>
    <w:basedOn w:val="DefaultParagraphFont"/>
    <w:rsid w:val="007A7685"/>
  </w:style>
  <w:style w:type="paragraph" w:customStyle="1" w:styleId="non-feed">
    <w:name w:val="non-feed"/>
    <w:basedOn w:val="Normal"/>
    <w:rsid w:val="007A7685"/>
    <w:pPr>
      <w:spacing w:beforeLines="1" w:afterLines="1"/>
    </w:pPr>
    <w:rPr>
      <w:rFonts w:ascii="Times" w:hAnsi="Times"/>
      <w:szCs w:val="20"/>
    </w:rPr>
  </w:style>
  <w:style w:type="paragraph" w:customStyle="1" w:styleId="articleparagraphenarticleparagraph">
    <w:name w:val="articleparagraph enarticleparagraph"/>
    <w:basedOn w:val="Normal"/>
    <w:rsid w:val="007A7685"/>
    <w:pPr>
      <w:spacing w:beforeLines="1" w:afterLines="1"/>
    </w:pPr>
    <w:rPr>
      <w:rFonts w:ascii="Times" w:hAnsi="Times"/>
      <w:szCs w:val="20"/>
    </w:rPr>
  </w:style>
  <w:style w:type="paragraph" w:customStyle="1" w:styleId="pagpag3">
    <w:name w:val="pagpag3"/>
    <w:basedOn w:val="Normal"/>
    <w:uiPriority w:val="99"/>
    <w:qFormat/>
    <w:rsid w:val="007A7685"/>
    <w:pPr>
      <w:spacing w:beforeLines="1" w:afterLines="1"/>
    </w:pPr>
    <w:rPr>
      <w:rFonts w:ascii="Times" w:hAnsi="Times"/>
      <w:szCs w:val="20"/>
    </w:rPr>
  </w:style>
  <w:style w:type="character" w:customStyle="1" w:styleId="authorpub2">
    <w:name w:val="author_pub2"/>
    <w:basedOn w:val="DefaultParagraphFont"/>
    <w:rsid w:val="007A7685"/>
  </w:style>
  <w:style w:type="paragraph" w:customStyle="1" w:styleId="epblock">
    <w:name w:val="ep_block"/>
    <w:basedOn w:val="Normal"/>
    <w:rsid w:val="007A7685"/>
    <w:pPr>
      <w:spacing w:beforeLines="1" w:afterLines="1"/>
    </w:pPr>
    <w:rPr>
      <w:rFonts w:ascii="Times" w:hAnsi="Times"/>
      <w:szCs w:val="20"/>
    </w:rPr>
  </w:style>
  <w:style w:type="character" w:customStyle="1" w:styleId="personname">
    <w:name w:val="person_name"/>
    <w:rsid w:val="007A7685"/>
  </w:style>
  <w:style w:type="paragraph" w:customStyle="1" w:styleId="BoldItalics">
    <w:name w:val="Bold Italics"/>
    <w:basedOn w:val="Normal"/>
    <w:rsid w:val="007A7685"/>
    <w:rPr>
      <w:b/>
      <w:i/>
    </w:rPr>
  </w:style>
  <w:style w:type="paragraph" w:customStyle="1" w:styleId="story2">
    <w:name w:val="story2"/>
    <w:basedOn w:val="Normal"/>
    <w:rsid w:val="007A7685"/>
    <w:pPr>
      <w:spacing w:before="100" w:beforeAutospacing="1" w:after="100" w:afterAutospacing="1"/>
    </w:pPr>
  </w:style>
  <w:style w:type="paragraph" w:customStyle="1" w:styleId="spintrotext">
    <w:name w:val="spintrotext"/>
    <w:basedOn w:val="Normal"/>
    <w:rsid w:val="007A7685"/>
    <w:pPr>
      <w:spacing w:before="100" w:beforeAutospacing="1" w:after="180"/>
    </w:pPr>
    <w:rPr>
      <w:b/>
      <w:bCs/>
    </w:rPr>
  </w:style>
  <w:style w:type="character" w:customStyle="1" w:styleId="majorhd1">
    <w:name w:val="majorhd1"/>
    <w:basedOn w:val="DefaultParagraphFont"/>
    <w:rsid w:val="007A7685"/>
    <w:rPr>
      <w:rFonts w:ascii="Arial" w:hAnsi="Arial" w:cs="Arial" w:hint="default"/>
      <w:b/>
      <w:bCs/>
      <w:color w:val="660000"/>
      <w:sz w:val="25"/>
      <w:szCs w:val="25"/>
    </w:rPr>
  </w:style>
  <w:style w:type="paragraph" w:customStyle="1" w:styleId="summary10">
    <w:name w:val="summary10"/>
    <w:basedOn w:val="Normal"/>
    <w:rsid w:val="007A7685"/>
    <w:pPr>
      <w:spacing w:before="30" w:line="336" w:lineRule="atLeast"/>
    </w:pPr>
    <w:rPr>
      <w:color w:val="333333"/>
    </w:rPr>
  </w:style>
  <w:style w:type="character" w:customStyle="1" w:styleId="origin10">
    <w:name w:val="origin10"/>
    <w:basedOn w:val="DefaultParagraphFont"/>
    <w:rsid w:val="007A768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A7685"/>
  </w:style>
  <w:style w:type="character" w:customStyle="1" w:styleId="firstlast">
    <w:name w:val="first last"/>
    <w:basedOn w:val="DefaultParagraphFont"/>
    <w:rsid w:val="007A7685"/>
  </w:style>
  <w:style w:type="paragraph" w:customStyle="1" w:styleId="h">
    <w:name w:val="h"/>
    <w:basedOn w:val="Normal"/>
    <w:rsid w:val="007A7685"/>
    <w:pPr>
      <w:spacing w:before="100" w:beforeAutospacing="1" w:after="100" w:afterAutospacing="1"/>
    </w:pPr>
    <w:rPr>
      <w:rFonts w:ascii="Times" w:hAnsi="Times"/>
      <w:szCs w:val="20"/>
    </w:rPr>
  </w:style>
  <w:style w:type="paragraph" w:customStyle="1" w:styleId="p3">
    <w:name w:val="p3"/>
    <w:basedOn w:val="Normal"/>
    <w:qFormat/>
    <w:rsid w:val="007A7685"/>
    <w:pPr>
      <w:spacing w:beforeLines="1" w:afterLines="1"/>
    </w:pPr>
    <w:rPr>
      <w:rFonts w:ascii="Times" w:hAnsi="Times"/>
      <w:szCs w:val="20"/>
    </w:rPr>
  </w:style>
  <w:style w:type="paragraph" w:customStyle="1" w:styleId="p5">
    <w:name w:val="p5"/>
    <w:basedOn w:val="Normal"/>
    <w:qFormat/>
    <w:rsid w:val="007A7685"/>
    <w:pPr>
      <w:spacing w:beforeLines="1" w:afterLines="1"/>
    </w:pPr>
    <w:rPr>
      <w:rFonts w:ascii="Times" w:hAnsi="Times"/>
      <w:szCs w:val="20"/>
    </w:rPr>
  </w:style>
  <w:style w:type="paragraph" w:customStyle="1" w:styleId="p6">
    <w:name w:val="p6"/>
    <w:basedOn w:val="Normal"/>
    <w:qFormat/>
    <w:rsid w:val="007A7685"/>
    <w:pPr>
      <w:spacing w:beforeLines="1" w:afterLines="1"/>
    </w:pPr>
    <w:rPr>
      <w:rFonts w:ascii="Times" w:hAnsi="Times"/>
      <w:szCs w:val="20"/>
    </w:rPr>
  </w:style>
  <w:style w:type="character" w:customStyle="1" w:styleId="styledate">
    <w:name w:val="styledate"/>
    <w:basedOn w:val="DefaultParagraphFont"/>
    <w:rsid w:val="007A7685"/>
  </w:style>
  <w:style w:type="paragraph" w:customStyle="1" w:styleId="p7">
    <w:name w:val="p7"/>
    <w:basedOn w:val="Normal"/>
    <w:qFormat/>
    <w:rsid w:val="007A7685"/>
    <w:pPr>
      <w:spacing w:beforeLines="1" w:afterLines="1"/>
    </w:pPr>
    <w:rPr>
      <w:rFonts w:ascii="Times" w:hAnsi="Times"/>
      <w:szCs w:val="20"/>
    </w:rPr>
  </w:style>
  <w:style w:type="paragraph" w:customStyle="1" w:styleId="p8">
    <w:name w:val="p8"/>
    <w:basedOn w:val="Normal"/>
    <w:qFormat/>
    <w:rsid w:val="007A7685"/>
    <w:pPr>
      <w:spacing w:beforeLines="1" w:afterLines="1"/>
    </w:pPr>
    <w:rPr>
      <w:rFonts w:ascii="Times" w:hAnsi="Times"/>
      <w:szCs w:val="20"/>
    </w:rPr>
  </w:style>
  <w:style w:type="paragraph" w:customStyle="1" w:styleId="p9">
    <w:name w:val="p9"/>
    <w:basedOn w:val="Normal"/>
    <w:qFormat/>
    <w:rsid w:val="007A7685"/>
    <w:pPr>
      <w:spacing w:beforeLines="1" w:afterLines="1"/>
    </w:pPr>
    <w:rPr>
      <w:rFonts w:ascii="Times" w:hAnsi="Times"/>
      <w:szCs w:val="20"/>
    </w:rPr>
  </w:style>
  <w:style w:type="paragraph" w:customStyle="1" w:styleId="p10">
    <w:name w:val="p10"/>
    <w:basedOn w:val="Normal"/>
    <w:qFormat/>
    <w:rsid w:val="007A7685"/>
    <w:pPr>
      <w:spacing w:beforeLines="1" w:afterLines="1"/>
    </w:pPr>
    <w:rPr>
      <w:rFonts w:ascii="Times" w:hAnsi="Times"/>
      <w:szCs w:val="20"/>
    </w:rPr>
  </w:style>
  <w:style w:type="character" w:customStyle="1" w:styleId="s3">
    <w:name w:val="s3"/>
    <w:basedOn w:val="DefaultParagraphFont"/>
    <w:rsid w:val="007A7685"/>
  </w:style>
  <w:style w:type="paragraph" w:customStyle="1" w:styleId="p13">
    <w:name w:val="p13"/>
    <w:basedOn w:val="Normal"/>
    <w:rsid w:val="007A7685"/>
    <w:pPr>
      <w:spacing w:beforeLines="1" w:afterLines="1"/>
    </w:pPr>
    <w:rPr>
      <w:rFonts w:ascii="Times" w:hAnsi="Times"/>
      <w:szCs w:val="20"/>
    </w:rPr>
  </w:style>
  <w:style w:type="character" w:customStyle="1" w:styleId="s6">
    <w:name w:val="s6"/>
    <w:basedOn w:val="DefaultParagraphFont"/>
    <w:rsid w:val="007A7685"/>
  </w:style>
  <w:style w:type="character" w:customStyle="1" w:styleId="detailcname">
    <w:name w:val="detailcname"/>
    <w:basedOn w:val="DefaultParagraphFont"/>
    <w:rsid w:val="007A7685"/>
  </w:style>
  <w:style w:type="character" w:customStyle="1" w:styleId="block-spacer">
    <w:name w:val="block-spacer"/>
    <w:basedOn w:val="DefaultParagraphFont"/>
    <w:rsid w:val="007A7685"/>
  </w:style>
  <w:style w:type="paragraph" w:customStyle="1" w:styleId="cnnfirst">
    <w:name w:val="cnn_first"/>
    <w:basedOn w:val="Normal"/>
    <w:rsid w:val="007A7685"/>
    <w:pPr>
      <w:spacing w:beforeLines="1" w:afterLines="1"/>
    </w:pPr>
    <w:rPr>
      <w:rFonts w:ascii="Times" w:hAnsi="Times"/>
      <w:szCs w:val="20"/>
    </w:rPr>
  </w:style>
  <w:style w:type="character" w:customStyle="1" w:styleId="articlesource">
    <w:name w:val="articlesource"/>
    <w:basedOn w:val="DefaultParagraphFont"/>
    <w:rsid w:val="007A7685"/>
  </w:style>
  <w:style w:type="character" w:customStyle="1" w:styleId="itxtrstitxtrstspanitxthookspan">
    <w:name w:val="itxtrst itxtrstspan itxthookspan"/>
    <w:basedOn w:val="DefaultParagraphFont"/>
    <w:rsid w:val="007A7685"/>
  </w:style>
  <w:style w:type="paragraph" w:customStyle="1" w:styleId="darkgreen">
    <w:name w:val="darkgreen"/>
    <w:basedOn w:val="Normal"/>
    <w:rsid w:val="007A7685"/>
    <w:pPr>
      <w:spacing w:beforeLines="1" w:afterLines="1"/>
    </w:pPr>
    <w:rPr>
      <w:rFonts w:ascii="Times" w:hAnsi="Times"/>
      <w:szCs w:val="20"/>
    </w:rPr>
  </w:style>
  <w:style w:type="character" w:customStyle="1" w:styleId="wl-startdate">
    <w:name w:val="wl-startdate"/>
    <w:basedOn w:val="DefaultParagraphFont"/>
    <w:rsid w:val="007A7685"/>
  </w:style>
  <w:style w:type="character" w:customStyle="1" w:styleId="authorvcard">
    <w:name w:val="author vcard"/>
    <w:basedOn w:val="DefaultParagraphFont"/>
    <w:rsid w:val="007A7685"/>
  </w:style>
  <w:style w:type="paragraph" w:customStyle="1" w:styleId="cpf-viewbox-edit-highlight">
    <w:name w:val="cpf-viewbox-edit-highlight"/>
    <w:basedOn w:val="Normal"/>
    <w:rsid w:val="007A7685"/>
    <w:pPr>
      <w:spacing w:beforeLines="1" w:afterLines="1"/>
    </w:pPr>
    <w:rPr>
      <w:rFonts w:ascii="Times" w:hAnsi="Times"/>
      <w:szCs w:val="20"/>
    </w:rPr>
  </w:style>
  <w:style w:type="paragraph" w:customStyle="1" w:styleId="CM104">
    <w:name w:val="CM104"/>
    <w:basedOn w:val="Default"/>
    <w:next w:val="Default"/>
    <w:uiPriority w:val="99"/>
    <w:rsid w:val="007A7685"/>
    <w:pPr>
      <w:widowControl w:val="0"/>
    </w:pPr>
    <w:rPr>
      <w:rFonts w:ascii="Arial" w:hAnsi="Arial"/>
      <w:color w:val="auto"/>
    </w:rPr>
  </w:style>
  <w:style w:type="paragraph" w:customStyle="1" w:styleId="CM105">
    <w:name w:val="CM105"/>
    <w:basedOn w:val="Default"/>
    <w:next w:val="Default"/>
    <w:uiPriority w:val="99"/>
    <w:rsid w:val="007A7685"/>
    <w:pPr>
      <w:widowControl w:val="0"/>
    </w:pPr>
    <w:rPr>
      <w:rFonts w:ascii="Arial" w:hAnsi="Arial"/>
      <w:color w:val="auto"/>
    </w:rPr>
  </w:style>
  <w:style w:type="character" w:customStyle="1" w:styleId="referencetext">
    <w:name w:val="referencetext"/>
    <w:basedOn w:val="DefaultParagraphFont"/>
    <w:rsid w:val="007A7685"/>
  </w:style>
  <w:style w:type="paragraph" w:customStyle="1" w:styleId="UnderlinedV2">
    <w:name w:val="Underlined V2"/>
    <w:basedOn w:val="Normal"/>
    <w:next w:val="Normal"/>
    <w:link w:val="UnderlinedV2Char"/>
    <w:qFormat/>
    <w:rsid w:val="007A7685"/>
    <w:rPr>
      <w:rFonts w:ascii="Cambria" w:hAnsi="Cambria"/>
      <w:u w:val="single"/>
      <w:lang w:val="x-none" w:eastAsia="x-none"/>
    </w:rPr>
  </w:style>
  <w:style w:type="character" w:customStyle="1" w:styleId="UnderlinedV2Char">
    <w:name w:val="Underlined V2 Char"/>
    <w:link w:val="UnderlinedV2"/>
    <w:rsid w:val="007A7685"/>
    <w:rPr>
      <w:rFonts w:ascii="Cambria" w:hAnsi="Cambria" w:cs="Calibri"/>
      <w:u w:val="single"/>
      <w:lang w:val="x-none" w:eastAsia="x-none"/>
    </w:rPr>
  </w:style>
  <w:style w:type="character" w:customStyle="1" w:styleId="LDDebateCard">
    <w:name w:val="LD Debate Card"/>
    <w:basedOn w:val="DefaultParagraphFont"/>
    <w:rsid w:val="007A7685"/>
    <w:rPr>
      <w:rFonts w:ascii="Times New Roman" w:hAnsi="Times New Roman" w:cs="Times New Roman" w:hint="default"/>
      <w:b/>
      <w:bCs/>
      <w:color w:val="000000"/>
      <w:u w:val="single"/>
    </w:rPr>
  </w:style>
  <w:style w:type="character" w:customStyle="1" w:styleId="F5Normal">
    <w:name w:val="F5 Normal"/>
    <w:basedOn w:val="DefaultParagraphFont"/>
    <w:rsid w:val="007A76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A7685"/>
    <w:rPr>
      <w:rFonts w:ascii="Times New Roman" w:hAnsi="Times New Roman"/>
      <w:sz w:val="18"/>
    </w:rPr>
  </w:style>
  <w:style w:type="paragraph" w:customStyle="1" w:styleId="TableofFigures1">
    <w:name w:val="Table of Figures1"/>
    <w:basedOn w:val="Normal"/>
    <w:next w:val="Normal"/>
    <w:unhideWhenUsed/>
    <w:rsid w:val="007A7685"/>
    <w:pPr>
      <w:ind w:left="400" w:hanging="400"/>
    </w:pPr>
    <w:rPr>
      <w:szCs w:val="20"/>
    </w:rPr>
  </w:style>
  <w:style w:type="paragraph" w:customStyle="1" w:styleId="F5CardText">
    <w:name w:val="F5 Card Text"/>
    <w:rsid w:val="007A768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A7685"/>
  </w:style>
  <w:style w:type="character" w:customStyle="1" w:styleId="citation-abbreviation">
    <w:name w:val="citation-abbreviation"/>
    <w:basedOn w:val="DefaultParagraphFont"/>
    <w:rsid w:val="007A7685"/>
  </w:style>
  <w:style w:type="character" w:customStyle="1" w:styleId="citation-publication-date">
    <w:name w:val="citation-publication-date"/>
    <w:basedOn w:val="DefaultParagraphFont"/>
    <w:rsid w:val="007A7685"/>
  </w:style>
  <w:style w:type="character" w:customStyle="1" w:styleId="citation-volume">
    <w:name w:val="citation-volume"/>
    <w:basedOn w:val="DefaultParagraphFont"/>
    <w:rsid w:val="007A7685"/>
  </w:style>
  <w:style w:type="character" w:customStyle="1" w:styleId="citation-issue">
    <w:name w:val="citation-issue"/>
    <w:basedOn w:val="DefaultParagraphFont"/>
    <w:rsid w:val="007A7685"/>
  </w:style>
  <w:style w:type="character" w:customStyle="1" w:styleId="citation-flpages">
    <w:name w:val="citation-flpages"/>
    <w:basedOn w:val="DefaultParagraphFont"/>
    <w:rsid w:val="007A7685"/>
  </w:style>
  <w:style w:type="character" w:customStyle="1" w:styleId="stnd">
    <w:name w:val="stnd"/>
    <w:basedOn w:val="DefaultParagraphFont"/>
    <w:rsid w:val="007A7685"/>
  </w:style>
  <w:style w:type="paragraph" w:customStyle="1" w:styleId="FileTitle">
    <w:name w:val="File Title"/>
    <w:autoRedefine/>
    <w:rsid w:val="007A768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A768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A76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A768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A768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A7685"/>
    <w:rPr>
      <w:rFonts w:ascii="Calibri" w:eastAsia="Times New Roman" w:hAnsi="Calibri" w:cs="Calibri"/>
      <w:szCs w:val="20"/>
    </w:rPr>
  </w:style>
  <w:style w:type="character" w:customStyle="1" w:styleId="AAAEmphasis2">
    <w:name w:val="AAAEmphasis2"/>
    <w:rsid w:val="007A7685"/>
    <w:rPr>
      <w:rFonts w:ascii="Cooper Black" w:hAnsi="Cooper Black"/>
      <w:iCs/>
      <w:u w:val="single"/>
    </w:rPr>
  </w:style>
  <w:style w:type="paragraph" w:customStyle="1" w:styleId="shrink80">
    <w:name w:val="shrink8"/>
    <w:basedOn w:val="Normal"/>
    <w:rsid w:val="007A7685"/>
    <w:pPr>
      <w:spacing w:beforeLines="1" w:afterLines="1"/>
    </w:pPr>
    <w:rPr>
      <w:rFonts w:ascii="Times" w:hAnsi="Times"/>
      <w:szCs w:val="20"/>
    </w:rPr>
  </w:style>
  <w:style w:type="character" w:customStyle="1" w:styleId="underline00">
    <w:name w:val="underline0"/>
    <w:basedOn w:val="DefaultParagraphFont"/>
    <w:rsid w:val="007A7685"/>
  </w:style>
  <w:style w:type="character" w:customStyle="1" w:styleId="sub">
    <w:name w:val="sub"/>
    <w:basedOn w:val="DefaultParagraphFont"/>
    <w:rsid w:val="007A7685"/>
  </w:style>
  <w:style w:type="paragraph" w:customStyle="1" w:styleId="blockquote0">
    <w:name w:val="blockquote"/>
    <w:basedOn w:val="Normal"/>
    <w:rsid w:val="007A7685"/>
    <w:pPr>
      <w:spacing w:beforeLines="1" w:afterLines="1"/>
    </w:pPr>
    <w:rPr>
      <w:rFonts w:ascii="Times" w:hAnsi="Times"/>
      <w:szCs w:val="20"/>
    </w:rPr>
  </w:style>
  <w:style w:type="character" w:customStyle="1" w:styleId="citedby">
    <w:name w:val="citedby_"/>
    <w:basedOn w:val="DefaultParagraphFont"/>
    <w:rsid w:val="007A7685"/>
  </w:style>
  <w:style w:type="paragraph" w:customStyle="1" w:styleId="svarticlesection">
    <w:name w:val="svarticle section"/>
    <w:basedOn w:val="Normal"/>
    <w:rsid w:val="007A7685"/>
    <w:pPr>
      <w:spacing w:beforeLines="1" w:afterLines="1"/>
    </w:pPr>
    <w:rPr>
      <w:rFonts w:ascii="Times" w:hAnsi="Times"/>
      <w:szCs w:val="20"/>
    </w:rPr>
  </w:style>
  <w:style w:type="character" w:customStyle="1" w:styleId="formulatext">
    <w:name w:val="formulatext"/>
    <w:basedOn w:val="DefaultParagraphFont"/>
    <w:rsid w:val="007A7685"/>
  </w:style>
  <w:style w:type="character" w:customStyle="1" w:styleId="fu-autorenangabe-fu-beschreibung">
    <w:name w:val="fu-autorenangabe-fu-beschreibung"/>
    <w:rsid w:val="007A7685"/>
  </w:style>
  <w:style w:type="paragraph" w:customStyle="1" w:styleId="MicroMicroText">
    <w:name w:val="MicroMicroText"/>
    <w:basedOn w:val="Normal"/>
    <w:next w:val="Normal"/>
    <w:link w:val="MicroMicroTextChar"/>
    <w:qFormat/>
    <w:rsid w:val="007A7685"/>
    <w:rPr>
      <w:rFonts w:eastAsia="Calibri"/>
      <w:sz w:val="8"/>
      <w:lang w:val="x-none" w:eastAsia="x-none"/>
    </w:rPr>
  </w:style>
  <w:style w:type="character" w:customStyle="1" w:styleId="MicroMicroTextChar">
    <w:name w:val="MicroMicroText Char"/>
    <w:link w:val="MicroMicroText"/>
    <w:rsid w:val="007A7685"/>
    <w:rPr>
      <w:rFonts w:ascii="Calibri" w:eastAsia="Calibri" w:hAnsi="Calibri" w:cs="Calibri"/>
      <w:sz w:val="8"/>
      <w:lang w:val="x-none" w:eastAsia="x-none"/>
    </w:rPr>
  </w:style>
  <w:style w:type="character" w:customStyle="1" w:styleId="paragraph">
    <w:name w:val="paragraph"/>
    <w:rsid w:val="007A7685"/>
  </w:style>
  <w:style w:type="character" w:customStyle="1" w:styleId="heading4char0">
    <w:name w:val="heading4char"/>
    <w:basedOn w:val="DefaultParagraphFont"/>
    <w:rsid w:val="007A7685"/>
  </w:style>
  <w:style w:type="character" w:customStyle="1" w:styleId="createdby">
    <w:name w:val="createdby"/>
    <w:rsid w:val="007A7685"/>
  </w:style>
  <w:style w:type="paragraph" w:customStyle="1" w:styleId="spip">
    <w:name w:val="spip"/>
    <w:basedOn w:val="Normal"/>
    <w:rsid w:val="007A7685"/>
    <w:pPr>
      <w:spacing w:before="100" w:beforeAutospacing="1" w:after="100" w:afterAutospacing="1"/>
    </w:pPr>
  </w:style>
  <w:style w:type="character" w:customStyle="1" w:styleId="publicationinfo">
    <w:name w:val="publicationinfo"/>
    <w:rsid w:val="007A7685"/>
  </w:style>
  <w:style w:type="character" w:customStyle="1" w:styleId="style131">
    <w:name w:val="style131"/>
    <w:rsid w:val="007A7685"/>
    <w:rPr>
      <w:sz w:val="20"/>
      <w:szCs w:val="20"/>
    </w:rPr>
  </w:style>
  <w:style w:type="paragraph" w:customStyle="1" w:styleId="authorcontact">
    <w:name w:val="authorcontact"/>
    <w:basedOn w:val="Normal"/>
    <w:rsid w:val="007A768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A7685"/>
    <w:rPr>
      <w:u w:val="single"/>
    </w:rPr>
  </w:style>
  <w:style w:type="character" w:customStyle="1" w:styleId="StyleStyle4ArialNarrow9ptChar">
    <w:name w:val="Style Style4 + Arial Narrow 9 pt Char"/>
    <w:basedOn w:val="DefaultParagraphFont"/>
    <w:link w:val="StyleStyle4ArialNarrow9pt"/>
    <w:rsid w:val="007A768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A7685"/>
    <w:rPr>
      <w:b/>
      <w:bCs/>
      <w:u w:val="single"/>
    </w:rPr>
  </w:style>
  <w:style w:type="character" w:customStyle="1" w:styleId="StyleStyle4ArialNarrow9ptBoldChar">
    <w:name w:val="Style Style4 + Arial Narrow 9 pt Bold Char"/>
    <w:basedOn w:val="DefaultParagraphFont"/>
    <w:link w:val="StyleStyle4ArialNarrow9ptBold"/>
    <w:rsid w:val="007A7685"/>
    <w:rPr>
      <w:rFonts w:ascii="Calibri" w:hAnsi="Calibri" w:cs="Calibri"/>
      <w:b/>
      <w:bCs/>
      <w:u w:val="single"/>
    </w:rPr>
  </w:style>
  <w:style w:type="paragraph" w:customStyle="1" w:styleId="card3">
    <w:name w:val="card 3"/>
    <w:basedOn w:val="Normal"/>
    <w:rsid w:val="007A7685"/>
    <w:pPr>
      <w:ind w:left="400"/>
    </w:pPr>
    <w:rPr>
      <w:szCs w:val="20"/>
    </w:rPr>
  </w:style>
  <w:style w:type="character" w:customStyle="1" w:styleId="text11gold">
    <w:name w:val="text11 gold"/>
    <w:basedOn w:val="DefaultParagraphFont"/>
    <w:rsid w:val="007A7685"/>
  </w:style>
  <w:style w:type="character" w:customStyle="1" w:styleId="StyleunderlineNotBold">
    <w:name w:val="Style underline + Not Bold"/>
    <w:basedOn w:val="DefaultParagraphFont"/>
    <w:rsid w:val="007A7685"/>
    <w:rPr>
      <w:b/>
      <w:u w:val="single"/>
    </w:rPr>
  </w:style>
  <w:style w:type="character" w:customStyle="1" w:styleId="StyleunderlineNotBold1">
    <w:name w:val="Style underline + Not Bold1"/>
    <w:basedOn w:val="DefaultParagraphFont"/>
    <w:rsid w:val="007A7685"/>
    <w:rPr>
      <w:b/>
      <w:u w:val="single"/>
    </w:rPr>
  </w:style>
  <w:style w:type="paragraph" w:customStyle="1" w:styleId="BodyText55">
    <w:name w:val="Body Text55"/>
    <w:basedOn w:val="Normal"/>
    <w:rsid w:val="007A7685"/>
    <w:pPr>
      <w:shd w:val="clear" w:color="auto" w:fill="FFFFFF"/>
      <w:spacing w:line="252" w:lineRule="exact"/>
      <w:jc w:val="both"/>
    </w:pPr>
    <w:rPr>
      <w:sz w:val="19"/>
      <w:szCs w:val="19"/>
      <w:lang w:val="x-none" w:eastAsia="x-none"/>
    </w:rPr>
  </w:style>
  <w:style w:type="character" w:customStyle="1" w:styleId="Bodytext595pt">
    <w:name w:val="Body text (5) + 9.5 pt"/>
    <w:rsid w:val="007A768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A7685"/>
    <w:rPr>
      <w:rFonts w:ascii="Times New Roman" w:hAnsi="Times New Roman"/>
      <w:b/>
      <w:bCs/>
      <w:noProof w:val="0"/>
      <w:sz w:val="20"/>
      <w:u w:val="single"/>
    </w:rPr>
  </w:style>
  <w:style w:type="character" w:customStyle="1" w:styleId="StyleUnderlineCharChar19pt">
    <w:name w:val="Style Underline Char Char1 + 9 pt"/>
    <w:rsid w:val="007A76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A76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A7685"/>
    <w:rPr>
      <w:rFonts w:ascii="Arial" w:hAnsi="Arial" w:cs="Calibri"/>
      <w:b/>
      <w:smallCaps/>
      <w:u w:val="single"/>
      <w:lang w:val="x-none" w:eastAsia="x-none"/>
    </w:rPr>
  </w:style>
  <w:style w:type="paragraph" w:customStyle="1" w:styleId="Third">
    <w:name w:val="Third"/>
    <w:basedOn w:val="Normal"/>
    <w:link w:val="ThirdChar"/>
    <w:qFormat/>
    <w:rsid w:val="007A7685"/>
    <w:rPr>
      <w:b/>
      <w:u w:val="single"/>
      <w:lang w:val="x-none" w:eastAsia="x-none"/>
    </w:rPr>
  </w:style>
  <w:style w:type="character" w:customStyle="1" w:styleId="ThirdChar">
    <w:name w:val="Third Char"/>
    <w:link w:val="Third"/>
    <w:rsid w:val="007A768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7A76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A7685"/>
  </w:style>
  <w:style w:type="character" w:customStyle="1" w:styleId="DebateUnderlineBoldCharChar">
    <w:name w:val="Debate Underline Bold Char Char"/>
    <w:rsid w:val="007A7685"/>
    <w:rPr>
      <w:rFonts w:ascii="Arial" w:hAnsi="Arial" w:cs="Calibri"/>
      <w:b/>
      <w:u w:val="thick"/>
      <w:lang w:val="x-none" w:eastAsia="x-none"/>
    </w:rPr>
  </w:style>
  <w:style w:type="character" w:customStyle="1" w:styleId="resultbodyblack">
    <w:name w:val="resultbodyblack"/>
    <w:rsid w:val="007A7685"/>
    <w:rPr>
      <w:rFonts w:cs="Times New Roman"/>
    </w:rPr>
  </w:style>
  <w:style w:type="character" w:customStyle="1" w:styleId="CharChar61">
    <w:name w:val="Char Char61"/>
    <w:rsid w:val="007A7685"/>
    <w:rPr>
      <w:rFonts w:cs="Arial"/>
      <w:bCs/>
      <w:sz w:val="16"/>
      <w:szCs w:val="26"/>
      <w:lang w:val="en-US" w:eastAsia="en-US" w:bidi="ar-SA"/>
    </w:rPr>
  </w:style>
  <w:style w:type="paragraph" w:customStyle="1" w:styleId="CiteSmallText">
    <w:name w:val="Cite Small Text"/>
    <w:basedOn w:val="Normal"/>
    <w:uiPriority w:val="99"/>
    <w:qFormat/>
    <w:rsid w:val="007A768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A768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A7685"/>
    <w:rPr>
      <w:rFonts w:ascii="Calibri" w:eastAsia="Calibri" w:hAnsi="Calibri" w:cs="Calibri"/>
      <w:lang w:val="x-none" w:eastAsia="x-none"/>
    </w:rPr>
  </w:style>
  <w:style w:type="character" w:customStyle="1" w:styleId="nohighlighting">
    <w:name w:val="no highlighting"/>
    <w:rsid w:val="007A768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A7685"/>
    <w:rPr>
      <w:rFonts w:eastAsia="Calibri"/>
      <w:color w:val="0000FF"/>
      <w:sz w:val="12"/>
      <w:u w:val="single"/>
      <w:lang w:val="x-none" w:eastAsia="x-none"/>
    </w:rPr>
  </w:style>
  <w:style w:type="character" w:customStyle="1" w:styleId="SwagChar">
    <w:name w:val="Swag Char"/>
    <w:link w:val="Swag"/>
    <w:rsid w:val="007A768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A768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A768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A768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A7685"/>
    <w:rPr>
      <w:rFonts w:ascii="Calibri" w:eastAsia="Times New Roman" w:hAnsi="Calibri" w:cs="Times New Roman"/>
      <w:b/>
      <w:bCs/>
      <w:szCs w:val="24"/>
      <w:u w:val="single"/>
    </w:rPr>
  </w:style>
  <w:style w:type="paragraph" w:customStyle="1" w:styleId="conintrotext">
    <w:name w:val="conintrotext"/>
    <w:basedOn w:val="Normal"/>
    <w:uiPriority w:val="99"/>
    <w:qFormat/>
    <w:rsid w:val="007A7685"/>
    <w:pPr>
      <w:spacing w:before="100" w:beforeAutospacing="1" w:after="100" w:afterAutospacing="1"/>
    </w:pPr>
  </w:style>
  <w:style w:type="character" w:customStyle="1" w:styleId="comment-body">
    <w:name w:val="comment-body"/>
    <w:rsid w:val="007A7685"/>
  </w:style>
  <w:style w:type="character" w:customStyle="1" w:styleId="ListBulletChar">
    <w:name w:val="List Bullet Char"/>
    <w:link w:val="ListBullet"/>
    <w:rsid w:val="007A7685"/>
    <w:rPr>
      <w:rFonts w:ascii="Calibri" w:hAnsi="Calibri" w:cs="Calibri"/>
    </w:rPr>
  </w:style>
  <w:style w:type="character" w:customStyle="1" w:styleId="citationdate">
    <w:name w:val="citation_date"/>
    <w:basedOn w:val="DefaultParagraphFont"/>
    <w:rsid w:val="007A7685"/>
  </w:style>
  <w:style w:type="character" w:customStyle="1" w:styleId="citationarticletitle">
    <w:name w:val="citation_article_title"/>
    <w:basedOn w:val="DefaultParagraphFont"/>
    <w:rsid w:val="007A7685"/>
  </w:style>
  <w:style w:type="character" w:customStyle="1" w:styleId="citationjournaltitle">
    <w:name w:val="citation_journal_title"/>
    <w:basedOn w:val="DefaultParagraphFont"/>
    <w:rsid w:val="007A7685"/>
  </w:style>
  <w:style w:type="paragraph" w:customStyle="1" w:styleId="shrinkCharChar">
    <w:name w:val="shrink Char Char"/>
    <w:basedOn w:val="Heading3"/>
    <w:link w:val="shrinkCharCharChar"/>
    <w:autoRedefine/>
    <w:rsid w:val="007A7685"/>
    <w:rPr>
      <w:b w:val="0"/>
      <w:bCs/>
      <w:color w:val="000000"/>
      <w:sz w:val="10"/>
      <w:szCs w:val="17"/>
    </w:rPr>
  </w:style>
  <w:style w:type="character" w:customStyle="1" w:styleId="shrinkCharCharChar">
    <w:name w:val="shrink Char Char Char"/>
    <w:link w:val="shrinkCharChar"/>
    <w:rsid w:val="007A7685"/>
    <w:rPr>
      <w:rFonts w:ascii="Calibri" w:eastAsiaTheme="majorEastAsia" w:hAnsi="Calibri" w:cstheme="majorBidi"/>
      <w:bCs/>
      <w:color w:val="000000"/>
      <w:sz w:val="10"/>
      <w:szCs w:val="17"/>
      <w:u w:val="single"/>
    </w:rPr>
  </w:style>
  <w:style w:type="paragraph" w:customStyle="1" w:styleId="BBCite">
    <w:name w:val="BB Cite"/>
    <w:basedOn w:val="Normal"/>
    <w:autoRedefine/>
    <w:rsid w:val="007A768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A7685"/>
  </w:style>
  <w:style w:type="paragraph" w:customStyle="1" w:styleId="CardsShrunk">
    <w:name w:val="Cards Shrunk"/>
    <w:basedOn w:val="Normal"/>
    <w:next w:val="Normal"/>
    <w:qFormat/>
    <w:rsid w:val="007A768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A7685"/>
    <w:pPr>
      <w:numPr>
        <w:numId w:val="6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A7685"/>
    <w:rPr>
      <w:rFonts w:ascii="Calibri" w:eastAsia="Calibri" w:hAnsi="Calibri" w:cs="Calibri"/>
      <w:b/>
      <w:sz w:val="26"/>
    </w:rPr>
  </w:style>
  <w:style w:type="paragraph" w:customStyle="1" w:styleId="Numbered">
    <w:name w:val="Numbered"/>
    <w:basedOn w:val="Normal"/>
    <w:link w:val="NumberedChar"/>
    <w:qFormat/>
    <w:rsid w:val="007A76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A7685"/>
    <w:rPr>
      <w:rFonts w:ascii="Calibri" w:eastAsia="Calibri" w:hAnsi="Calibri" w:cs="Calibri"/>
      <w:b/>
      <w:sz w:val="26"/>
    </w:rPr>
  </w:style>
  <w:style w:type="character" w:customStyle="1" w:styleId="noindex">
    <w:name w:val="noindex"/>
    <w:basedOn w:val="DefaultParagraphFont"/>
    <w:rsid w:val="007A7685"/>
  </w:style>
  <w:style w:type="character" w:customStyle="1" w:styleId="dispurl">
    <w:name w:val="dispurl"/>
    <w:basedOn w:val="DefaultParagraphFont"/>
    <w:rsid w:val="007A7685"/>
  </w:style>
  <w:style w:type="paragraph" w:customStyle="1" w:styleId="c-4">
    <w:name w:val="c-4"/>
    <w:basedOn w:val="Normal"/>
    <w:rsid w:val="007A7685"/>
    <w:pPr>
      <w:spacing w:before="100" w:beforeAutospacing="1" w:after="100" w:afterAutospacing="1"/>
    </w:pPr>
    <w:rPr>
      <w:rFonts w:eastAsia="Calibri"/>
    </w:rPr>
  </w:style>
  <w:style w:type="character" w:customStyle="1" w:styleId="imgleft">
    <w:name w:val="imgleft"/>
    <w:basedOn w:val="DefaultParagraphFont"/>
    <w:rsid w:val="007A7685"/>
  </w:style>
  <w:style w:type="character" w:customStyle="1" w:styleId="printmail">
    <w:name w:val="print_mail"/>
    <w:basedOn w:val="DefaultParagraphFont"/>
    <w:rsid w:val="007A7685"/>
  </w:style>
  <w:style w:type="character" w:customStyle="1" w:styleId="printhtml">
    <w:name w:val="print_html"/>
    <w:basedOn w:val="DefaultParagraphFont"/>
    <w:rsid w:val="007A7685"/>
  </w:style>
  <w:style w:type="character" w:customStyle="1" w:styleId="nodetype">
    <w:name w:val="nodetype"/>
    <w:basedOn w:val="DefaultParagraphFont"/>
    <w:rsid w:val="007A7685"/>
  </w:style>
  <w:style w:type="character" w:customStyle="1" w:styleId="Underline-Highlighted-WFU-Big">
    <w:name w:val="Underline-Highlighted-WFU-Big"/>
    <w:uiPriority w:val="1"/>
    <w:qFormat/>
    <w:rsid w:val="007A7685"/>
    <w:rPr>
      <w:rFonts w:ascii="Cambria" w:hAnsi="Cambria"/>
      <w:b/>
      <w:sz w:val="24"/>
      <w:u w:val="single"/>
      <w:bdr w:val="single" w:sz="4" w:space="0" w:color="000000"/>
      <w:shd w:val="clear" w:color="auto" w:fill="BEFF7D"/>
    </w:rPr>
  </w:style>
  <w:style w:type="character" w:customStyle="1" w:styleId="gsstx">
    <w:name w:val="gsstx"/>
    <w:rsid w:val="007A7685"/>
  </w:style>
  <w:style w:type="character" w:customStyle="1" w:styleId="StyleStyleHighlightedunderlineBorderSinglesolidlineAu">
    <w:name w:val="Style Style Highlighted underline + Border: : (Single solid line Au..."/>
    <w:basedOn w:val="DefaultParagraphFont"/>
    <w:rsid w:val="007A768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A7685"/>
  </w:style>
  <w:style w:type="character" w:customStyle="1" w:styleId="citebold0">
    <w:name w:val="cite bold"/>
    <w:basedOn w:val="DefaultParagraphFont"/>
    <w:rsid w:val="007A76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A76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A7685"/>
    <w:pPr>
      <w:jc w:val="both"/>
    </w:pPr>
    <w:rPr>
      <w:b/>
    </w:rPr>
  </w:style>
  <w:style w:type="paragraph" w:customStyle="1" w:styleId="TxBr13p3">
    <w:name w:val="TxBr_13p3"/>
    <w:basedOn w:val="Normal"/>
    <w:rsid w:val="007A76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A7685"/>
    <w:pPr>
      <w:jc w:val="both"/>
    </w:pPr>
    <w:rPr>
      <w:b/>
    </w:rPr>
  </w:style>
  <w:style w:type="paragraph" w:customStyle="1" w:styleId="TxBr5p2">
    <w:name w:val="TxBr_5p2"/>
    <w:basedOn w:val="Normal"/>
    <w:rsid w:val="007A76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A7685"/>
    <w:pPr>
      <w:jc w:val="both"/>
    </w:pPr>
    <w:rPr>
      <w:b/>
    </w:rPr>
  </w:style>
  <w:style w:type="paragraph" w:customStyle="1" w:styleId="TxBr10p1">
    <w:name w:val="TxBr_10p1"/>
    <w:basedOn w:val="Normal"/>
    <w:rsid w:val="007A768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A7685"/>
    <w:pPr>
      <w:ind w:left="720" w:right="720"/>
    </w:pPr>
    <w:rPr>
      <w:b/>
      <w:sz w:val="28"/>
    </w:rPr>
  </w:style>
  <w:style w:type="paragraph" w:customStyle="1" w:styleId="underlinecardCharChar">
    <w:name w:val="underline card Char Char"/>
    <w:basedOn w:val="Normal"/>
    <w:rsid w:val="007A7685"/>
    <w:pPr>
      <w:ind w:left="1728" w:right="1728"/>
    </w:pPr>
    <w:rPr>
      <w:u w:val="single"/>
    </w:rPr>
  </w:style>
  <w:style w:type="paragraph" w:customStyle="1" w:styleId="DebateHeading1">
    <w:name w:val="Debate.Heading1"/>
    <w:basedOn w:val="Heading1"/>
    <w:autoRedefine/>
    <w:rsid w:val="007A7685"/>
    <w:pPr>
      <w:spacing w:before="0"/>
      <w:ind w:right="1440"/>
    </w:pPr>
    <w:rPr>
      <w:rFonts w:cs="Times New Roman"/>
      <w:bCs/>
      <w:caps/>
      <w:sz w:val="20"/>
      <w:szCs w:val="28"/>
    </w:rPr>
  </w:style>
  <w:style w:type="paragraph" w:customStyle="1" w:styleId="morenews">
    <w:name w:val="morenews"/>
    <w:basedOn w:val="Normal"/>
    <w:rsid w:val="007A7685"/>
    <w:pPr>
      <w:spacing w:before="100" w:beforeAutospacing="1" w:after="100" w:afterAutospacing="1"/>
    </w:pPr>
  </w:style>
  <w:style w:type="paragraph" w:customStyle="1" w:styleId="BodyTextFirstIndent1">
    <w:name w:val="Body Text First Indent1"/>
    <w:basedOn w:val="BodyText"/>
    <w:next w:val="BodyTextFirstIndent"/>
    <w:uiPriority w:val="99"/>
    <w:rsid w:val="007A7685"/>
    <w:pPr>
      <w:ind w:firstLine="210"/>
    </w:pPr>
    <w:rPr>
      <w:rFonts w:asciiTheme="minorHAnsi" w:hAnsiTheme="minorHAnsi" w:cstheme="minorBidi"/>
    </w:rPr>
  </w:style>
  <w:style w:type="paragraph" w:customStyle="1" w:styleId="NormalIndent1">
    <w:name w:val="Normal Indent1"/>
    <w:basedOn w:val="Normal"/>
    <w:next w:val="NormalIndent"/>
    <w:rsid w:val="007A7685"/>
    <w:pPr>
      <w:ind w:left="720"/>
    </w:pPr>
    <w:rPr>
      <w:szCs w:val="20"/>
      <w:lang w:bidi="en-US"/>
    </w:rPr>
  </w:style>
  <w:style w:type="paragraph" w:customStyle="1" w:styleId="EnvelopeReturn1">
    <w:name w:val="Envelope Return1"/>
    <w:basedOn w:val="Normal"/>
    <w:next w:val="EnvelopeReturn"/>
    <w:rsid w:val="007A7685"/>
    <w:rPr>
      <w:szCs w:val="20"/>
      <w:lang w:bidi="en-US"/>
    </w:rPr>
  </w:style>
  <w:style w:type="paragraph" w:customStyle="1" w:styleId="EnvelopeAddress1">
    <w:name w:val="Envelope Address1"/>
    <w:basedOn w:val="Normal"/>
    <w:next w:val="EnvelopeAddress"/>
    <w:rsid w:val="007A768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A7685"/>
    <w:rPr>
      <w:rFonts w:cs="Times New Roman"/>
    </w:rPr>
  </w:style>
  <w:style w:type="paragraph" w:customStyle="1" w:styleId="ExtendedText">
    <w:name w:val="Extended Text"/>
    <w:basedOn w:val="Normal"/>
    <w:rsid w:val="007A7685"/>
    <w:pPr>
      <w:widowControl w:val="0"/>
    </w:pPr>
    <w:rPr>
      <w:sz w:val="12"/>
      <w:szCs w:val="20"/>
      <w:lang w:bidi="en-US"/>
    </w:rPr>
  </w:style>
  <w:style w:type="character" w:customStyle="1" w:styleId="ExtendedTextChar">
    <w:name w:val="Extended Text Char"/>
    <w:basedOn w:val="DefaultParagraphFont"/>
    <w:rsid w:val="007A7685"/>
    <w:rPr>
      <w:rFonts w:cs="Times New Roman"/>
      <w:sz w:val="12"/>
    </w:rPr>
  </w:style>
  <w:style w:type="paragraph" w:customStyle="1" w:styleId="DiamondList">
    <w:name w:val="Diamond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A7685"/>
    <w:rPr>
      <w:sz w:val="20"/>
    </w:rPr>
  </w:style>
  <w:style w:type="paragraph" w:customStyle="1" w:styleId="BulletList">
    <w:name w:val="Bullet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A76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A7685"/>
    <w:rPr>
      <w:sz w:val="20"/>
    </w:rPr>
  </w:style>
  <w:style w:type="character" w:customStyle="1" w:styleId="boxChar">
    <w:name w:val="box Char"/>
    <w:basedOn w:val="DefaultParagraphFont"/>
    <w:rsid w:val="007A76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A768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A7685"/>
    <w:rPr>
      <w:rFonts w:ascii="Garamond" w:hAnsi="Garamond"/>
      <w:sz w:val="24"/>
      <w:u w:val="single"/>
    </w:rPr>
  </w:style>
  <w:style w:type="paragraph" w:customStyle="1" w:styleId="StyletagGaramond">
    <w:name w:val="Style tag + Garamond"/>
    <w:basedOn w:val="Heading2"/>
    <w:rsid w:val="007A768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A7685"/>
    <w:rPr>
      <w:rFonts w:ascii="Garamond" w:hAnsi="Garamond" w:cs="Times New Roman"/>
      <w:b/>
      <w:bCs/>
      <w:sz w:val="24"/>
    </w:rPr>
  </w:style>
  <w:style w:type="character" w:customStyle="1" w:styleId="StyleGaramond">
    <w:name w:val="Style Garamond"/>
    <w:basedOn w:val="DefaultParagraphFont"/>
    <w:rsid w:val="007A7685"/>
    <w:rPr>
      <w:rFonts w:ascii="Garamond" w:hAnsi="Garamond" w:cs="Times New Roman"/>
    </w:rPr>
  </w:style>
  <w:style w:type="paragraph" w:customStyle="1" w:styleId="StyleUnderliningBorderSinglesolidlineAuto05ptLin">
    <w:name w:val="Style Underlining + Border: : (Single solid line Auto  0.5 pt Lin..."/>
    <w:basedOn w:val="Underlining"/>
    <w:rsid w:val="007A768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A768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A76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A7685"/>
    <w:rPr>
      <w:rFonts w:ascii="Garamond" w:hAnsi="Garamond"/>
      <w:b/>
      <w:kern w:val="32"/>
      <w:sz w:val="32"/>
      <w:u w:val="single"/>
    </w:rPr>
  </w:style>
  <w:style w:type="paragraph" w:customStyle="1" w:styleId="cleanformatting">
    <w:name w:val="clean formatting"/>
    <w:basedOn w:val="Heading4"/>
    <w:rsid w:val="007A768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A7685"/>
    <w:pPr>
      <w:ind w:left="288" w:right="288"/>
    </w:pPr>
    <w:rPr>
      <w:szCs w:val="20"/>
    </w:rPr>
  </w:style>
  <w:style w:type="paragraph" w:customStyle="1" w:styleId="tagCharCharChar1">
    <w:name w:val="tag Char Char Char1"/>
    <w:basedOn w:val="cardCharChar1CharCharCharCharChar"/>
    <w:rsid w:val="007A7685"/>
    <w:pPr>
      <w:ind w:left="0" w:right="0"/>
    </w:pPr>
    <w:rPr>
      <w:b/>
      <w:bCs/>
      <w:szCs w:val="24"/>
    </w:rPr>
  </w:style>
  <w:style w:type="character" w:customStyle="1" w:styleId="tagChar1CharChar1">
    <w:name w:val="tag Char1 Char Char1"/>
    <w:basedOn w:val="DefaultParagraphFont"/>
    <w:rsid w:val="007A7685"/>
    <w:rPr>
      <w:b/>
      <w:bCs/>
      <w:sz w:val="24"/>
      <w:szCs w:val="24"/>
      <w:lang w:val="en-US" w:eastAsia="en-US" w:bidi="ar-SA"/>
    </w:rPr>
  </w:style>
  <w:style w:type="character" w:customStyle="1" w:styleId="tagChar1Char1CharChar">
    <w:name w:val="tag Char1 Char1 Char Char"/>
    <w:basedOn w:val="DefaultParagraphFont"/>
    <w:rsid w:val="007A7685"/>
    <w:rPr>
      <w:b/>
      <w:bCs/>
      <w:sz w:val="24"/>
      <w:szCs w:val="24"/>
      <w:lang w:val="en-US" w:eastAsia="en-US" w:bidi="ar-SA"/>
    </w:rPr>
  </w:style>
  <w:style w:type="character" w:customStyle="1" w:styleId="c2">
    <w:name w:val="c2"/>
    <w:basedOn w:val="DefaultParagraphFont"/>
    <w:rsid w:val="007A7685"/>
  </w:style>
  <w:style w:type="character" w:customStyle="1" w:styleId="looseChar">
    <w:name w:val="loose Char"/>
    <w:basedOn w:val="DefaultParagraphFont"/>
    <w:rsid w:val="007A7685"/>
    <w:rPr>
      <w:sz w:val="24"/>
      <w:szCs w:val="24"/>
      <w:lang w:val="en-US" w:eastAsia="en-US" w:bidi="ar-SA"/>
    </w:rPr>
  </w:style>
  <w:style w:type="character" w:customStyle="1" w:styleId="c6">
    <w:name w:val="c6"/>
    <w:basedOn w:val="DefaultParagraphFont"/>
    <w:rsid w:val="007A7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ontiersin.org/articles/10.3389/fevo.2022.1099162/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141</Pages>
  <Words>69504</Words>
  <Characters>396174</Characters>
  <Application>Microsoft Office Word</Application>
  <DocSecurity>0</DocSecurity>
  <Lines>3301</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1</cp:revision>
  <dcterms:created xsi:type="dcterms:W3CDTF">2025-09-10T20:45:00Z</dcterms:created>
  <dcterms:modified xsi:type="dcterms:W3CDTF">2025-09-10T20:49:00Z</dcterms:modified>
</cp:coreProperties>
</file>