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78C2F" w14:textId="4208A63C" w:rsidR="00D90799" w:rsidRDefault="00D90799" w:rsidP="005D388F"/>
    <w:p w14:paraId="2FA76DD6" w14:textId="3F499259" w:rsidR="00D90799" w:rsidRDefault="00966E30" w:rsidP="00966E30">
      <w:pPr>
        <w:pStyle w:val="Heading1"/>
      </w:pPr>
      <w:r>
        <w:t>1NC</w:t>
      </w:r>
    </w:p>
    <w:p w14:paraId="26DB4C8F" w14:textId="77777777" w:rsidR="008D3356" w:rsidRDefault="008D3356" w:rsidP="008D3356">
      <w:pPr>
        <w:pStyle w:val="Heading3"/>
      </w:pPr>
      <w:r>
        <w:t>OFF---1NC</w:t>
      </w:r>
    </w:p>
    <w:p w14:paraId="4614E271" w14:textId="77777777" w:rsidR="008D3356" w:rsidRPr="00BC6E81" w:rsidRDefault="008D3356" w:rsidP="008D3356">
      <w:pPr>
        <w:pStyle w:val="Heading4"/>
        <w:rPr>
          <w:u w:val="single"/>
        </w:rPr>
      </w:pPr>
      <w:r w:rsidRPr="00BC6E81">
        <w:rPr>
          <w:u w:val="single"/>
        </w:rPr>
        <w:t>Boards CP</w:t>
      </w:r>
    </w:p>
    <w:p w14:paraId="2A3FDBE3" w14:textId="77777777" w:rsidR="008D3356" w:rsidRPr="008A2291" w:rsidRDefault="008D3356" w:rsidP="008D3356">
      <w:pPr>
        <w:pStyle w:val="Heading4"/>
      </w:pPr>
      <w:r>
        <w:t>The United States federal government should establish industry standards boards in the United States.</w:t>
      </w:r>
    </w:p>
    <w:p w14:paraId="6EE3528D" w14:textId="77777777" w:rsidR="008D3356" w:rsidRDefault="008D3356" w:rsidP="008D3356">
      <w:pPr>
        <w:pStyle w:val="Heading4"/>
      </w:pPr>
      <w:r>
        <w:t xml:space="preserve">Boards achieve </w:t>
      </w:r>
      <w:r w:rsidRPr="00D96FCA">
        <w:rPr>
          <w:u w:val="single"/>
        </w:rPr>
        <w:t>every</w:t>
      </w:r>
      <w:r>
        <w:t xml:space="preserve"> labor goal without collective bargaining.</w:t>
      </w:r>
    </w:p>
    <w:p w14:paraId="21E2E92E" w14:textId="77777777" w:rsidR="008D3356" w:rsidRPr="00295C09" w:rsidRDefault="008D3356" w:rsidP="008D3356">
      <w:r>
        <w:t xml:space="preserve">David </w:t>
      </w:r>
      <w:r w:rsidRPr="000B09FE">
        <w:rPr>
          <w:rStyle w:val="Style13ptBold"/>
        </w:rPr>
        <w:t>Madland &amp;</w:t>
      </w:r>
      <w:r>
        <w:t xml:space="preserve"> Sachin </w:t>
      </w:r>
      <w:r w:rsidRPr="000B09FE">
        <w:rPr>
          <w:rStyle w:val="Style13ptBold"/>
        </w:rPr>
        <w:t>Shiva 24</w:t>
      </w:r>
      <w:r>
        <w:t>. Doctorate in government from Georgetown University and his bachelor’s degree from the University of California, Berkeley, senior fellow and the senior adviser to the American Worker Project at American Progress. Research Associate at Center for American Progress, B.A. in Government, Public Policy, Human-Centered Design from Dartmouth. "Industry Standards Boards Are Delivering Results for Workers, Employers, and Their Communities." Center for American Progress. 11/21/2024. https://www.americanprogress.org/article/industry-standards-boards-are-delivering-results-for-workers-employers-and-their-communities/</w:t>
      </w:r>
    </w:p>
    <w:p w14:paraId="19184A3A" w14:textId="77777777" w:rsidR="008D3356" w:rsidRPr="000B09FE" w:rsidRDefault="008D3356" w:rsidP="008D3356">
      <w:pPr>
        <w:rPr>
          <w:sz w:val="16"/>
        </w:rPr>
      </w:pPr>
      <w:r w:rsidRPr="000B09FE">
        <w:rPr>
          <w:rStyle w:val="Emphasis"/>
        </w:rPr>
        <w:t>Since 2018</w:t>
      </w:r>
      <w:r w:rsidRPr="000B09FE">
        <w:rPr>
          <w:rStyle w:val="StyleUnderline"/>
        </w:rPr>
        <w:t xml:space="preserve">, </w:t>
      </w:r>
      <w:r w:rsidRPr="000B09FE">
        <w:rPr>
          <w:rStyle w:val="StyleUnderline"/>
          <w:highlight w:val="cyan"/>
        </w:rPr>
        <w:t>industry standards boards</w:t>
      </w:r>
      <w:r w:rsidRPr="000B09FE">
        <w:rPr>
          <w:sz w:val="16"/>
        </w:rPr>
        <w:t xml:space="preserve"> or similar bodies </w:t>
      </w:r>
      <w:r w:rsidRPr="000B09FE">
        <w:rPr>
          <w:rStyle w:val="StyleUnderline"/>
        </w:rPr>
        <w:t xml:space="preserve">have been adopted by </w:t>
      </w:r>
      <w:r w:rsidRPr="000B09FE">
        <w:rPr>
          <w:rStyle w:val="Emphasis"/>
        </w:rPr>
        <w:t>six states</w:t>
      </w:r>
      <w:r w:rsidRPr="000B09FE">
        <w:rPr>
          <w:sz w:val="16"/>
        </w:rPr>
        <w:t xml:space="preserve"> (</w:t>
      </w:r>
      <w:r w:rsidRPr="000B09FE">
        <w:rPr>
          <w:rStyle w:val="StyleUnderline"/>
        </w:rPr>
        <w:t>California, Colorado, Michigan, Minnesota, New York, and Nevada</w:t>
      </w:r>
      <w:r w:rsidRPr="000B09FE">
        <w:rPr>
          <w:sz w:val="16"/>
        </w:rPr>
        <w:t xml:space="preserve">) </w:t>
      </w:r>
      <w:r w:rsidRPr="000B09FE">
        <w:rPr>
          <w:rStyle w:val="StyleUnderline"/>
        </w:rPr>
        <w:t>and three cities</w:t>
      </w:r>
      <w:r w:rsidRPr="000B09FE">
        <w:rPr>
          <w:sz w:val="16"/>
        </w:rPr>
        <w:t xml:space="preserve"> (</w:t>
      </w:r>
      <w:r w:rsidRPr="000B09FE">
        <w:rPr>
          <w:rStyle w:val="StyleUnderline"/>
        </w:rPr>
        <w:t>Seattle, Detroit, and Philadelphia</w:t>
      </w:r>
      <w:r w:rsidRPr="000B09FE">
        <w:rPr>
          <w:sz w:val="16"/>
        </w:rPr>
        <w:t xml:space="preserve">).1 </w:t>
      </w:r>
      <w:r w:rsidRPr="000B09FE">
        <w:rPr>
          <w:rStyle w:val="StyleUnderline"/>
        </w:rPr>
        <w:t xml:space="preserve">These bodies </w:t>
      </w:r>
      <w:r w:rsidRPr="000B09FE">
        <w:rPr>
          <w:rStyle w:val="StyleUnderline"/>
          <w:highlight w:val="cyan"/>
        </w:rPr>
        <w:t>bring together</w:t>
      </w:r>
      <w:r w:rsidRPr="000B09FE">
        <w:rPr>
          <w:rStyle w:val="StyleUnderline"/>
        </w:rPr>
        <w:t xml:space="preserve"> representatives of </w:t>
      </w:r>
      <w:r w:rsidRPr="000B09FE">
        <w:rPr>
          <w:rStyle w:val="StyleUnderline"/>
          <w:highlight w:val="cyan"/>
        </w:rPr>
        <w:t>workers, employers, and government</w:t>
      </w:r>
      <w:r w:rsidRPr="000B09FE">
        <w:rPr>
          <w:rStyle w:val="StyleUnderline"/>
        </w:rPr>
        <w:t xml:space="preserve"> in a forum </w:t>
      </w:r>
      <w:r w:rsidRPr="000B09FE">
        <w:rPr>
          <w:rStyle w:val="StyleUnderline"/>
          <w:highlight w:val="cyan"/>
        </w:rPr>
        <w:t>to</w:t>
      </w:r>
      <w:r w:rsidRPr="000B09FE">
        <w:rPr>
          <w:rStyle w:val="StyleUnderline"/>
        </w:rPr>
        <w:t xml:space="preserve"> help </w:t>
      </w:r>
      <w:r w:rsidRPr="000B09FE">
        <w:rPr>
          <w:rStyle w:val="StyleUnderline"/>
          <w:highlight w:val="cyan"/>
        </w:rPr>
        <w:t>set</w:t>
      </w:r>
      <w:r w:rsidRPr="000B09FE">
        <w:rPr>
          <w:rStyle w:val="StyleUnderline"/>
        </w:rPr>
        <w:t xml:space="preserve"> </w:t>
      </w:r>
      <w:r w:rsidRPr="000B09FE">
        <w:rPr>
          <w:rStyle w:val="Emphasis"/>
        </w:rPr>
        <w:t>minimum workplace standards</w:t>
      </w:r>
      <w:r w:rsidRPr="000B09FE">
        <w:rPr>
          <w:sz w:val="16"/>
        </w:rPr>
        <w:t>—</w:t>
      </w:r>
      <w:r w:rsidRPr="000B09FE">
        <w:rPr>
          <w:rStyle w:val="StyleUnderline"/>
        </w:rPr>
        <w:t xml:space="preserve">including </w:t>
      </w:r>
      <w:r w:rsidRPr="000B09FE">
        <w:rPr>
          <w:rStyle w:val="StyleUnderline"/>
          <w:highlight w:val="cyan"/>
        </w:rPr>
        <w:t>wages, hours, training, and safety</w:t>
      </w:r>
      <w:r w:rsidRPr="000B09FE">
        <w:rPr>
          <w:sz w:val="16"/>
        </w:rPr>
        <w:t>—</w:t>
      </w:r>
      <w:r w:rsidRPr="000B09FE">
        <w:rPr>
          <w:rStyle w:val="StyleUnderline"/>
          <w:highlight w:val="cyan"/>
        </w:rPr>
        <w:t>for a</w:t>
      </w:r>
      <w:r w:rsidRPr="000B09FE">
        <w:rPr>
          <w:rStyle w:val="StyleUnderline"/>
        </w:rPr>
        <w:t xml:space="preserve">n entire </w:t>
      </w:r>
      <w:r w:rsidRPr="000B09FE">
        <w:rPr>
          <w:rStyle w:val="StyleUnderline"/>
          <w:highlight w:val="cyan"/>
        </w:rPr>
        <w:t>sector</w:t>
      </w:r>
      <w:r w:rsidRPr="000B09FE">
        <w:rPr>
          <w:sz w:val="16"/>
        </w:rPr>
        <w:t xml:space="preserve"> of the economy, </w:t>
      </w:r>
      <w:r w:rsidRPr="000B09FE">
        <w:rPr>
          <w:rStyle w:val="StyleUnderline"/>
        </w:rPr>
        <w:t xml:space="preserve">such as </w:t>
      </w:r>
      <w:r w:rsidRPr="000B09FE">
        <w:rPr>
          <w:rStyle w:val="Emphasis"/>
        </w:rPr>
        <w:t>fast food</w:t>
      </w:r>
      <w:r w:rsidRPr="000B09FE">
        <w:rPr>
          <w:rStyle w:val="StyleUnderline"/>
        </w:rPr>
        <w:t xml:space="preserve">, nursing homes, home </w:t>
      </w:r>
      <w:r w:rsidRPr="000B09FE">
        <w:rPr>
          <w:rStyle w:val="Emphasis"/>
        </w:rPr>
        <w:t>care</w:t>
      </w:r>
      <w:r w:rsidRPr="000B09FE">
        <w:rPr>
          <w:rStyle w:val="StyleUnderline"/>
        </w:rPr>
        <w:t xml:space="preserve">, or </w:t>
      </w:r>
      <w:r w:rsidRPr="000B09FE">
        <w:rPr>
          <w:rStyle w:val="Emphasis"/>
        </w:rPr>
        <w:t>ag</w:t>
      </w:r>
      <w:r w:rsidRPr="000B09FE">
        <w:rPr>
          <w:sz w:val="16"/>
        </w:rPr>
        <w:t>riculture.</w:t>
      </w:r>
    </w:p>
    <w:p w14:paraId="53E4559B" w14:textId="77777777" w:rsidR="008D3356" w:rsidRPr="000B09FE" w:rsidRDefault="008D3356" w:rsidP="008D3356">
      <w:pPr>
        <w:rPr>
          <w:sz w:val="16"/>
        </w:rPr>
      </w:pPr>
      <w:r w:rsidRPr="000B09FE">
        <w:rPr>
          <w:sz w:val="16"/>
        </w:rPr>
        <w:t xml:space="preserve">Evaluation of these </w:t>
      </w:r>
      <w:r w:rsidRPr="000B09FE">
        <w:rPr>
          <w:rStyle w:val="StyleUnderline"/>
        </w:rPr>
        <w:t xml:space="preserve">industry </w:t>
      </w:r>
      <w:proofErr w:type="gramStart"/>
      <w:r w:rsidRPr="000B09FE">
        <w:rPr>
          <w:rStyle w:val="StyleUnderline"/>
        </w:rPr>
        <w:t xml:space="preserve">standards </w:t>
      </w:r>
      <w:proofErr w:type="spellStart"/>
      <w:r w:rsidRPr="000B09FE">
        <w:rPr>
          <w:rStyle w:val="StyleUnderline"/>
        </w:rPr>
        <w:t>boards</w:t>
      </w:r>
      <w:proofErr w:type="spellEnd"/>
      <w:proofErr w:type="gramEnd"/>
      <w:r w:rsidRPr="000B09FE">
        <w:rPr>
          <w:sz w:val="16"/>
        </w:rPr>
        <w:t xml:space="preserve"> finds that they</w:t>
      </w:r>
      <w:r w:rsidRPr="000B09FE">
        <w:rPr>
          <w:rStyle w:val="StyleUnderline"/>
        </w:rPr>
        <w:t>:</w:t>
      </w:r>
    </w:p>
    <w:p w14:paraId="79B50089" w14:textId="77777777" w:rsidR="008D3356" w:rsidRPr="000B09FE" w:rsidRDefault="008D3356" w:rsidP="008D3356">
      <w:pPr>
        <w:rPr>
          <w:sz w:val="16"/>
        </w:rPr>
      </w:pPr>
      <w:r w:rsidRPr="000B09FE">
        <w:rPr>
          <w:rStyle w:val="Emphasis"/>
        </w:rPr>
        <w:t>Raise pay</w:t>
      </w:r>
      <w:r w:rsidRPr="000B09FE">
        <w:rPr>
          <w:rStyle w:val="StyleUnderline"/>
        </w:rPr>
        <w:t xml:space="preserve"> and other standards. Standards boards are helping raise wages to $20.50</w:t>
      </w:r>
      <w:r w:rsidRPr="000B09FE">
        <w:rPr>
          <w:sz w:val="16"/>
        </w:rPr>
        <w:t xml:space="preserve"> per hour </w:t>
      </w:r>
      <w:r w:rsidRPr="000B09FE">
        <w:rPr>
          <w:rStyle w:val="StyleUnderline"/>
        </w:rPr>
        <w:t>for nursing home workers in Minnesota</w:t>
      </w:r>
      <w:r w:rsidRPr="000B09FE">
        <w:rPr>
          <w:sz w:val="16"/>
        </w:rPr>
        <w:t xml:space="preserve">, to </w:t>
      </w:r>
      <w:r w:rsidRPr="000B09FE">
        <w:rPr>
          <w:rStyle w:val="StyleUnderline"/>
        </w:rPr>
        <w:t xml:space="preserve">$20 </w:t>
      </w:r>
      <w:r w:rsidRPr="000B09FE">
        <w:rPr>
          <w:sz w:val="16"/>
        </w:rPr>
        <w:t xml:space="preserve">per hour </w:t>
      </w:r>
      <w:r w:rsidRPr="000B09FE">
        <w:rPr>
          <w:rStyle w:val="StyleUnderline"/>
        </w:rPr>
        <w:t>for fast-food workers in California, and</w:t>
      </w:r>
      <w:r w:rsidRPr="000B09FE">
        <w:rPr>
          <w:sz w:val="16"/>
        </w:rPr>
        <w:t xml:space="preserve"> to </w:t>
      </w:r>
      <w:r w:rsidRPr="000B09FE">
        <w:rPr>
          <w:rStyle w:val="StyleUnderline"/>
        </w:rPr>
        <w:t>$16</w:t>
      </w:r>
      <w:r w:rsidRPr="000B09FE">
        <w:rPr>
          <w:sz w:val="16"/>
        </w:rPr>
        <w:t xml:space="preserve"> per hour </w:t>
      </w:r>
      <w:r w:rsidRPr="000B09FE">
        <w:rPr>
          <w:rStyle w:val="StyleUnderline"/>
        </w:rPr>
        <w:t>for home care workers in Nevada. Boards also ensure</w:t>
      </w:r>
      <w:r w:rsidRPr="000B09FE">
        <w:rPr>
          <w:sz w:val="16"/>
        </w:rPr>
        <w:t xml:space="preserve"> nursing home workers in Minnesota can take </w:t>
      </w:r>
      <w:r w:rsidRPr="000B09FE">
        <w:rPr>
          <w:rStyle w:val="Emphasis"/>
        </w:rPr>
        <w:t>paid holidays</w:t>
      </w:r>
      <w:r w:rsidRPr="000B09FE">
        <w:rPr>
          <w:sz w:val="16"/>
        </w:rPr>
        <w:t xml:space="preserve"> and will receive </w:t>
      </w:r>
      <w:r w:rsidRPr="000B09FE">
        <w:rPr>
          <w:rStyle w:val="Emphasis"/>
        </w:rPr>
        <w:t>training</w:t>
      </w:r>
      <w:r w:rsidRPr="000B09FE">
        <w:rPr>
          <w:rStyle w:val="StyleUnderline"/>
        </w:rPr>
        <w:t xml:space="preserve"> on their rights</w:t>
      </w:r>
      <w:r w:rsidRPr="000B09FE">
        <w:rPr>
          <w:sz w:val="16"/>
        </w:rPr>
        <w:t xml:space="preserve">, that agricultural workers in New York receive </w:t>
      </w:r>
      <w:r w:rsidRPr="000B09FE">
        <w:rPr>
          <w:rStyle w:val="Emphasis"/>
        </w:rPr>
        <w:t>overtime pay</w:t>
      </w:r>
      <w:r w:rsidRPr="000B09FE">
        <w:rPr>
          <w:rStyle w:val="StyleUnderline"/>
        </w:rPr>
        <w:t>, and</w:t>
      </w:r>
      <w:r w:rsidRPr="000B09FE">
        <w:rPr>
          <w:sz w:val="16"/>
        </w:rPr>
        <w:t xml:space="preserve"> that domestic workers in Seattle will have access to </w:t>
      </w:r>
      <w:r w:rsidRPr="000B09FE">
        <w:rPr>
          <w:rStyle w:val="StyleUnderline"/>
        </w:rPr>
        <w:t>paid leave</w:t>
      </w:r>
      <w:r w:rsidRPr="000B09FE">
        <w:rPr>
          <w:sz w:val="16"/>
        </w:rPr>
        <w:t>.</w:t>
      </w:r>
    </w:p>
    <w:p w14:paraId="2FE270D2" w14:textId="77777777" w:rsidR="008D3356" w:rsidRPr="000B09FE" w:rsidRDefault="008D3356" w:rsidP="008D3356">
      <w:pPr>
        <w:rPr>
          <w:sz w:val="16"/>
        </w:rPr>
      </w:pPr>
      <w:r w:rsidRPr="000B09FE">
        <w:rPr>
          <w:rStyle w:val="Emphasis"/>
        </w:rPr>
        <w:t>Build workers’ power</w:t>
      </w:r>
      <w:r w:rsidRPr="000B09FE">
        <w:rPr>
          <w:sz w:val="16"/>
        </w:rPr>
        <w:t xml:space="preserve">. The </w:t>
      </w:r>
      <w:r w:rsidRPr="000B38D9">
        <w:rPr>
          <w:rStyle w:val="StyleUnderline"/>
        </w:rPr>
        <w:t>boards</w:t>
      </w:r>
      <w:r w:rsidRPr="000B38D9">
        <w:rPr>
          <w:sz w:val="16"/>
        </w:rPr>
        <w:t xml:space="preserve"> have raised standards in a way that has helped </w:t>
      </w:r>
      <w:r w:rsidRPr="000B38D9">
        <w:rPr>
          <w:rStyle w:val="StyleUnderline"/>
        </w:rPr>
        <w:t>engage workers, enabling them</w:t>
      </w:r>
      <w:r w:rsidRPr="000B09FE">
        <w:rPr>
          <w:rStyle w:val="StyleUnderline"/>
        </w:rPr>
        <w:t xml:space="preserve"> to express</w:t>
      </w:r>
      <w:r w:rsidRPr="000B09FE">
        <w:rPr>
          <w:sz w:val="16"/>
        </w:rPr>
        <w:t xml:space="preserve"> their </w:t>
      </w:r>
      <w:r w:rsidRPr="000B09FE">
        <w:rPr>
          <w:rStyle w:val="Emphasis"/>
          <w:highlight w:val="cyan"/>
        </w:rPr>
        <w:t>collective power</w:t>
      </w:r>
      <w:r w:rsidRPr="000B09FE">
        <w:rPr>
          <w:sz w:val="16"/>
        </w:rPr>
        <w:t xml:space="preserve"> </w:t>
      </w:r>
      <w:r w:rsidRPr="000B09FE">
        <w:rPr>
          <w:rStyle w:val="StyleUnderline"/>
        </w:rPr>
        <w:t>and</w:t>
      </w:r>
      <w:r w:rsidRPr="000B09FE">
        <w:rPr>
          <w:sz w:val="16"/>
        </w:rPr>
        <w:t xml:space="preserve"> to </w:t>
      </w:r>
      <w:r w:rsidRPr="000B09FE">
        <w:rPr>
          <w:rStyle w:val="StyleUnderline"/>
        </w:rPr>
        <w:t>develop</w:t>
      </w:r>
      <w:r w:rsidRPr="000B09FE">
        <w:rPr>
          <w:sz w:val="16"/>
        </w:rPr>
        <w:t xml:space="preserve"> into </w:t>
      </w:r>
      <w:r w:rsidRPr="000B09FE">
        <w:rPr>
          <w:rStyle w:val="StyleUnderline"/>
        </w:rPr>
        <w:t>worker-leaders ready to</w:t>
      </w:r>
      <w:r w:rsidRPr="000B09FE">
        <w:rPr>
          <w:sz w:val="16"/>
        </w:rPr>
        <w:t xml:space="preserve"> take additional actions to </w:t>
      </w:r>
      <w:r w:rsidRPr="000B09FE">
        <w:rPr>
          <w:rStyle w:val="Emphasis"/>
        </w:rPr>
        <w:t>improve conditions</w:t>
      </w:r>
      <w:r w:rsidRPr="000B09FE">
        <w:rPr>
          <w:sz w:val="16"/>
        </w:rPr>
        <w:t xml:space="preserve"> in their industry.</w:t>
      </w:r>
    </w:p>
    <w:p w14:paraId="1D0EF53E" w14:textId="77777777" w:rsidR="008D3356" w:rsidRPr="000B09FE" w:rsidRDefault="008D3356" w:rsidP="008D3356">
      <w:pPr>
        <w:rPr>
          <w:sz w:val="16"/>
        </w:rPr>
      </w:pPr>
      <w:r w:rsidRPr="000B09FE">
        <w:rPr>
          <w:rStyle w:val="StyleUnderline"/>
        </w:rPr>
        <w:t xml:space="preserve">Create </w:t>
      </w:r>
      <w:r w:rsidRPr="000B09FE">
        <w:rPr>
          <w:rStyle w:val="Emphasis"/>
        </w:rPr>
        <w:t>coalitions</w:t>
      </w:r>
      <w:r w:rsidRPr="000B09FE">
        <w:rPr>
          <w:rStyle w:val="StyleUnderline"/>
        </w:rPr>
        <w:t xml:space="preserve"> to improve industries</w:t>
      </w:r>
      <w:r w:rsidRPr="000B09FE">
        <w:rPr>
          <w:sz w:val="16"/>
        </w:rPr>
        <w:t xml:space="preserve">. Elected officials have expressed strong support for these standards </w:t>
      </w:r>
      <w:r w:rsidRPr="000B38D9">
        <w:rPr>
          <w:rStyle w:val="StyleUnderline"/>
        </w:rPr>
        <w:t>boards</w:t>
      </w:r>
      <w:r w:rsidRPr="000B09FE">
        <w:rPr>
          <w:sz w:val="16"/>
        </w:rPr>
        <w:t xml:space="preserve">, arguing that they can benefit workers and help </w:t>
      </w:r>
      <w:r w:rsidRPr="000B09FE">
        <w:rPr>
          <w:rStyle w:val="StyleUnderline"/>
          <w:highlight w:val="cyan"/>
        </w:rPr>
        <w:t>address</w:t>
      </w:r>
      <w:r w:rsidRPr="000B09FE">
        <w:rPr>
          <w:sz w:val="16"/>
        </w:rPr>
        <w:t xml:space="preserve"> employer challenges such as </w:t>
      </w:r>
      <w:r w:rsidRPr="000B09FE">
        <w:rPr>
          <w:rStyle w:val="Emphasis"/>
          <w:highlight w:val="cyan"/>
        </w:rPr>
        <w:t>high turnover</w:t>
      </w:r>
      <w:r w:rsidRPr="000B09FE">
        <w:rPr>
          <w:sz w:val="16"/>
        </w:rPr>
        <w:t xml:space="preserve">. Similarly, some </w:t>
      </w:r>
      <w:r w:rsidRPr="000B09FE">
        <w:rPr>
          <w:rStyle w:val="StyleUnderline"/>
          <w:highlight w:val="cyan"/>
        </w:rPr>
        <w:t xml:space="preserve">employers express </w:t>
      </w:r>
      <w:r w:rsidRPr="000B09FE">
        <w:rPr>
          <w:rStyle w:val="Emphasis"/>
          <w:highlight w:val="cyan"/>
        </w:rPr>
        <w:t>public support</w:t>
      </w:r>
      <w:r w:rsidRPr="000B09FE">
        <w:rPr>
          <w:rStyle w:val="StyleUnderline"/>
        </w:rPr>
        <w:t xml:space="preserve"> for board </w:t>
      </w:r>
      <w:r w:rsidRPr="000B38D9">
        <w:rPr>
          <w:rStyle w:val="StyleUnderline"/>
        </w:rPr>
        <w:t>processes, which</w:t>
      </w:r>
      <w:r w:rsidRPr="000B38D9">
        <w:rPr>
          <w:sz w:val="16"/>
        </w:rPr>
        <w:t xml:space="preserve"> </w:t>
      </w:r>
      <w:r w:rsidRPr="000B38D9">
        <w:rPr>
          <w:rStyle w:val="StyleUnderline"/>
        </w:rPr>
        <w:t>they believe give firms tools to help improve their industries</w:t>
      </w:r>
      <w:r w:rsidRPr="000B09FE">
        <w:rPr>
          <w:sz w:val="16"/>
        </w:rPr>
        <w:t>.</w:t>
      </w:r>
    </w:p>
    <w:p w14:paraId="61E313E7" w14:textId="77777777" w:rsidR="008D3356" w:rsidRPr="000B09FE" w:rsidRDefault="008D3356" w:rsidP="008D3356">
      <w:pPr>
        <w:rPr>
          <w:sz w:val="16"/>
        </w:rPr>
      </w:pPr>
      <w:r w:rsidRPr="000B09FE">
        <w:rPr>
          <w:sz w:val="16"/>
        </w:rPr>
        <w:t xml:space="preserve">Are most successful when they have strong legal authorities. Certain </w:t>
      </w:r>
      <w:r w:rsidRPr="000B09FE">
        <w:rPr>
          <w:rStyle w:val="StyleUnderline"/>
        </w:rPr>
        <w:t>boards</w:t>
      </w:r>
      <w:r w:rsidRPr="000B09FE">
        <w:rPr>
          <w:sz w:val="16"/>
        </w:rPr>
        <w:t xml:space="preserve"> have accomplished more than others in part because they </w:t>
      </w:r>
      <w:proofErr w:type="gramStart"/>
      <w:r w:rsidRPr="000B09FE">
        <w:rPr>
          <w:rStyle w:val="StyleUnderline"/>
        </w:rPr>
        <w:t>have the ability</w:t>
      </w:r>
      <w:r w:rsidRPr="000B09FE">
        <w:rPr>
          <w:sz w:val="16"/>
        </w:rPr>
        <w:t xml:space="preserve"> </w:t>
      </w:r>
      <w:r w:rsidRPr="000B09FE">
        <w:rPr>
          <w:rStyle w:val="StyleUnderline"/>
        </w:rPr>
        <w:t>to</w:t>
      </w:r>
      <w:proofErr w:type="gramEnd"/>
      <w:r w:rsidRPr="000B09FE">
        <w:rPr>
          <w:rStyle w:val="StyleUnderline"/>
        </w:rPr>
        <w:t xml:space="preserve"> hire </w:t>
      </w:r>
      <w:r w:rsidRPr="000B09FE">
        <w:rPr>
          <w:rStyle w:val="Emphasis"/>
        </w:rPr>
        <w:t>dedicated staff</w:t>
      </w:r>
      <w:r w:rsidRPr="000B09FE">
        <w:rPr>
          <w:rStyle w:val="StyleUnderline"/>
        </w:rPr>
        <w:t xml:space="preserve">, an </w:t>
      </w:r>
      <w:r w:rsidRPr="000B09FE">
        <w:rPr>
          <w:rStyle w:val="Emphasis"/>
        </w:rPr>
        <w:t>easy process</w:t>
      </w:r>
      <w:r w:rsidRPr="000B09FE">
        <w:rPr>
          <w:rStyle w:val="StyleUnderline"/>
        </w:rPr>
        <w:t xml:space="preserve"> for</w:t>
      </w:r>
      <w:r w:rsidRPr="000B09FE">
        <w:rPr>
          <w:sz w:val="16"/>
        </w:rPr>
        <w:t xml:space="preserve"> their </w:t>
      </w:r>
      <w:r w:rsidRPr="000B09FE">
        <w:rPr>
          <w:rStyle w:val="StyleUnderline"/>
        </w:rPr>
        <w:t>recommendations to become law, and worker-led compliance mechanisms</w:t>
      </w:r>
      <w:r w:rsidRPr="000B09FE">
        <w:rPr>
          <w:sz w:val="16"/>
        </w:rPr>
        <w:t xml:space="preserve">. The </w:t>
      </w:r>
      <w:r w:rsidRPr="000B09FE">
        <w:rPr>
          <w:rStyle w:val="StyleUnderline"/>
        </w:rPr>
        <w:t xml:space="preserve">Minnesota Nursing Home Workforce Standards Board provides a </w:t>
      </w:r>
      <w:r w:rsidRPr="000B09FE">
        <w:rPr>
          <w:rStyle w:val="Emphasis"/>
        </w:rPr>
        <w:t>model</w:t>
      </w:r>
      <w:r w:rsidRPr="000B09FE">
        <w:rPr>
          <w:rStyle w:val="StyleUnderline"/>
        </w:rPr>
        <w:t xml:space="preserve"> for </w:t>
      </w:r>
      <w:r w:rsidRPr="000B09FE">
        <w:rPr>
          <w:rStyle w:val="Emphasis"/>
        </w:rPr>
        <w:t>future legislation</w:t>
      </w:r>
      <w:r w:rsidRPr="000B09FE">
        <w:rPr>
          <w:rStyle w:val="StyleUnderline"/>
        </w:rPr>
        <w:t xml:space="preserve"> because it includes all these elements</w:t>
      </w:r>
      <w:r w:rsidRPr="000B09FE">
        <w:rPr>
          <w:sz w:val="16"/>
        </w:rPr>
        <w:t>.</w:t>
      </w:r>
    </w:p>
    <w:p w14:paraId="5F7F7097" w14:textId="77777777" w:rsidR="008D3356" w:rsidRPr="000B09FE" w:rsidRDefault="008D3356" w:rsidP="008D3356">
      <w:pPr>
        <w:rPr>
          <w:sz w:val="16"/>
        </w:rPr>
      </w:pPr>
      <w:r w:rsidRPr="000B09FE">
        <w:rPr>
          <w:sz w:val="16"/>
        </w:rPr>
        <w:t xml:space="preserve">The accomplishments of these boards demonstrate the value of setting industry standards through a process that involves workers and employers. These bodies have provided a forum for workers and employers to discuss industry-related issues, increased worker voice and power, and raised workplace standards. </w:t>
      </w:r>
      <w:r w:rsidRPr="000B38D9">
        <w:rPr>
          <w:rStyle w:val="StyleUnderline"/>
        </w:rPr>
        <w:t xml:space="preserve">Creating boards in </w:t>
      </w:r>
      <w:r w:rsidRPr="000B38D9">
        <w:rPr>
          <w:rStyle w:val="Emphasis"/>
        </w:rPr>
        <w:t>additional jurisdictions</w:t>
      </w:r>
      <w:r w:rsidRPr="000B38D9">
        <w:rPr>
          <w:rStyle w:val="StyleUnderline"/>
        </w:rPr>
        <w:t xml:space="preserve"> could provide further benefits, particularly if</w:t>
      </w:r>
      <w:r w:rsidRPr="000B09FE">
        <w:rPr>
          <w:rStyle w:val="StyleUnderline"/>
        </w:rPr>
        <w:t xml:space="preserve"> new boards are provided with </w:t>
      </w:r>
      <w:r w:rsidRPr="000B09FE">
        <w:rPr>
          <w:rStyle w:val="Emphasis"/>
        </w:rPr>
        <w:t>strong legal authorities</w:t>
      </w:r>
      <w:r w:rsidRPr="000B09FE">
        <w:rPr>
          <w:rStyle w:val="StyleUnderline"/>
        </w:rPr>
        <w:t xml:space="preserve"> and </w:t>
      </w:r>
      <w:r w:rsidRPr="000B09FE">
        <w:rPr>
          <w:rStyle w:val="Emphasis"/>
        </w:rPr>
        <w:t>adequate resources</w:t>
      </w:r>
      <w:r w:rsidRPr="000B09FE">
        <w:rPr>
          <w:sz w:val="16"/>
        </w:rPr>
        <w:t>.</w:t>
      </w:r>
    </w:p>
    <w:p w14:paraId="370F2B5F" w14:textId="77777777" w:rsidR="008D3356" w:rsidRPr="000B09FE" w:rsidRDefault="008D3356" w:rsidP="008D3356">
      <w:pPr>
        <w:rPr>
          <w:sz w:val="16"/>
        </w:rPr>
      </w:pPr>
      <w:r w:rsidRPr="000B09FE">
        <w:rPr>
          <w:sz w:val="16"/>
        </w:rPr>
        <w:t>The basics of industry standards boards</w:t>
      </w:r>
    </w:p>
    <w:p w14:paraId="5BFF9F2C" w14:textId="77777777" w:rsidR="008D3356" w:rsidRPr="000B09FE" w:rsidRDefault="008D3356" w:rsidP="008D3356">
      <w:pPr>
        <w:rPr>
          <w:sz w:val="16"/>
        </w:rPr>
      </w:pPr>
      <w:r w:rsidRPr="000B09FE">
        <w:rPr>
          <w:rStyle w:val="StyleUnderline"/>
        </w:rPr>
        <w:t xml:space="preserve">Industry standards </w:t>
      </w:r>
      <w:proofErr w:type="spellStart"/>
      <w:r w:rsidRPr="000B09FE">
        <w:rPr>
          <w:rStyle w:val="StyleUnderline"/>
        </w:rPr>
        <w:t>boards</w:t>
      </w:r>
      <w:proofErr w:type="spellEnd"/>
      <w:r w:rsidRPr="000B09FE">
        <w:rPr>
          <w:rStyle w:val="StyleUnderline"/>
        </w:rPr>
        <w:t xml:space="preserve"> involve workers, employers, and government representatives setting workplace standards, which is different than the</w:t>
      </w:r>
      <w:r w:rsidRPr="000B09FE">
        <w:rPr>
          <w:sz w:val="16"/>
        </w:rPr>
        <w:t xml:space="preserve"> more </w:t>
      </w:r>
      <w:r w:rsidRPr="000B09FE">
        <w:rPr>
          <w:rStyle w:val="StyleUnderline"/>
        </w:rPr>
        <w:t>common method of</w:t>
      </w:r>
      <w:r w:rsidRPr="000B09FE">
        <w:rPr>
          <w:sz w:val="16"/>
        </w:rPr>
        <w:t xml:space="preserve"> legislators </w:t>
      </w:r>
      <w:r w:rsidRPr="000B09FE">
        <w:rPr>
          <w:rStyle w:val="StyleUnderline"/>
        </w:rPr>
        <w:t>passing standards directly into law</w:t>
      </w:r>
      <w:r w:rsidRPr="000B09FE">
        <w:rPr>
          <w:sz w:val="16"/>
        </w:rPr>
        <w:t>.2</w:t>
      </w:r>
    </w:p>
    <w:p w14:paraId="788A35A5" w14:textId="77777777" w:rsidR="008D3356" w:rsidRPr="000B09FE" w:rsidRDefault="008D3356" w:rsidP="008D3356">
      <w:pPr>
        <w:rPr>
          <w:sz w:val="16"/>
        </w:rPr>
      </w:pPr>
      <w:r w:rsidRPr="000B09FE">
        <w:rPr>
          <w:rStyle w:val="StyleUnderline"/>
        </w:rPr>
        <w:t xml:space="preserve">Boards make recommendations for an </w:t>
      </w:r>
      <w:r w:rsidRPr="000B09FE">
        <w:rPr>
          <w:rStyle w:val="Emphasis"/>
        </w:rPr>
        <w:t>entire industry</w:t>
      </w:r>
      <w:r w:rsidRPr="000B09FE">
        <w:rPr>
          <w:sz w:val="16"/>
        </w:rPr>
        <w:t xml:space="preserve">, such as fast food or home care, </w:t>
      </w:r>
      <w:r w:rsidRPr="000B09FE">
        <w:rPr>
          <w:rStyle w:val="StyleUnderline"/>
        </w:rPr>
        <w:t>and</w:t>
      </w:r>
      <w:r w:rsidRPr="000B09FE">
        <w:rPr>
          <w:sz w:val="16"/>
        </w:rPr>
        <w:t xml:space="preserve"> their </w:t>
      </w:r>
      <w:r w:rsidRPr="000B09FE">
        <w:rPr>
          <w:rStyle w:val="StyleUnderline"/>
          <w:highlight w:val="cyan"/>
        </w:rPr>
        <w:t>recommendations</w:t>
      </w:r>
      <w:r w:rsidRPr="000B09FE">
        <w:rPr>
          <w:rStyle w:val="StyleUnderline"/>
        </w:rPr>
        <w:t xml:space="preserve"> usually </w:t>
      </w:r>
      <w:r w:rsidRPr="000B09FE">
        <w:rPr>
          <w:rStyle w:val="StyleUnderline"/>
          <w:highlight w:val="cyan"/>
        </w:rPr>
        <w:t>carry</w:t>
      </w:r>
      <w:r w:rsidRPr="000B09FE">
        <w:rPr>
          <w:rStyle w:val="StyleUnderline"/>
        </w:rPr>
        <w:t xml:space="preserve"> significant </w:t>
      </w:r>
      <w:r w:rsidRPr="000B09FE">
        <w:rPr>
          <w:rStyle w:val="Emphasis"/>
          <w:highlight w:val="cyan"/>
        </w:rPr>
        <w:t>legal weight</w:t>
      </w:r>
      <w:r w:rsidRPr="000B09FE">
        <w:rPr>
          <w:rStyle w:val="StyleUnderline"/>
        </w:rPr>
        <w:t>, unlike</w:t>
      </w:r>
      <w:r w:rsidRPr="000B09FE">
        <w:rPr>
          <w:sz w:val="16"/>
        </w:rPr>
        <w:t xml:space="preserve"> those of many </w:t>
      </w:r>
      <w:r w:rsidRPr="000B09FE">
        <w:rPr>
          <w:rStyle w:val="Emphasis"/>
        </w:rPr>
        <w:t>commissions</w:t>
      </w:r>
      <w:r w:rsidRPr="000B09FE">
        <w:rPr>
          <w:rStyle w:val="StyleUnderline"/>
        </w:rPr>
        <w:t>. Recommendations cover</w:t>
      </w:r>
      <w:r w:rsidRPr="000B09FE">
        <w:rPr>
          <w:sz w:val="16"/>
        </w:rPr>
        <w:t xml:space="preserve"> a broad range of interrelated workplace issues such as </w:t>
      </w:r>
      <w:r w:rsidRPr="000B09FE">
        <w:rPr>
          <w:rStyle w:val="StyleUnderline"/>
        </w:rPr>
        <w:t>wages, training, safety, and scheduling. In the process of issuing recommendations</w:t>
      </w:r>
      <w:r w:rsidRPr="000B09FE">
        <w:rPr>
          <w:sz w:val="16"/>
        </w:rPr>
        <w:t xml:space="preserve">, industry standards </w:t>
      </w:r>
      <w:proofErr w:type="spellStart"/>
      <w:r w:rsidRPr="000B09FE">
        <w:rPr>
          <w:rStyle w:val="StyleUnderline"/>
        </w:rPr>
        <w:t>boards</w:t>
      </w:r>
      <w:proofErr w:type="spellEnd"/>
      <w:r w:rsidRPr="000B09FE">
        <w:rPr>
          <w:rStyle w:val="StyleUnderline"/>
        </w:rPr>
        <w:t xml:space="preserve"> typically conduct </w:t>
      </w:r>
      <w:r w:rsidRPr="000B09FE">
        <w:rPr>
          <w:rStyle w:val="Emphasis"/>
        </w:rPr>
        <w:t>investigations</w:t>
      </w:r>
      <w:r w:rsidRPr="000B09FE">
        <w:rPr>
          <w:rStyle w:val="StyleUnderline"/>
        </w:rPr>
        <w:t xml:space="preserve">, engage in </w:t>
      </w:r>
      <w:r w:rsidRPr="000B09FE">
        <w:rPr>
          <w:rStyle w:val="Emphasis"/>
        </w:rPr>
        <w:t>outreach</w:t>
      </w:r>
      <w:r w:rsidRPr="000B09FE">
        <w:rPr>
          <w:rStyle w:val="StyleUnderline"/>
        </w:rPr>
        <w:t xml:space="preserve"> </w:t>
      </w:r>
      <w:r w:rsidRPr="000B09FE">
        <w:rPr>
          <w:sz w:val="16"/>
        </w:rPr>
        <w:t xml:space="preserve">activities, </w:t>
      </w:r>
      <w:r w:rsidRPr="000B09FE">
        <w:rPr>
          <w:rStyle w:val="StyleUnderline"/>
        </w:rPr>
        <w:t xml:space="preserve">hold </w:t>
      </w:r>
      <w:r w:rsidRPr="000B09FE">
        <w:rPr>
          <w:rStyle w:val="Emphasis"/>
        </w:rPr>
        <w:t>public hearings</w:t>
      </w:r>
      <w:r w:rsidRPr="000B09FE">
        <w:rPr>
          <w:rStyle w:val="StyleUnderline"/>
        </w:rPr>
        <w:t>, and report</w:t>
      </w:r>
      <w:r w:rsidRPr="000B09FE">
        <w:rPr>
          <w:sz w:val="16"/>
        </w:rPr>
        <w:t xml:space="preserve"> on their </w:t>
      </w:r>
      <w:r w:rsidRPr="000B09FE">
        <w:rPr>
          <w:rStyle w:val="StyleUnderline"/>
        </w:rPr>
        <w:t>findings</w:t>
      </w:r>
      <w:r w:rsidRPr="000B09FE">
        <w:rPr>
          <w:sz w:val="16"/>
        </w:rPr>
        <w:t>.</w:t>
      </w:r>
    </w:p>
    <w:p w14:paraId="6938F2E6" w14:textId="77777777" w:rsidR="008D3356" w:rsidRPr="000B09FE" w:rsidRDefault="008D3356" w:rsidP="008D3356">
      <w:pPr>
        <w:rPr>
          <w:sz w:val="16"/>
        </w:rPr>
      </w:pPr>
      <w:r w:rsidRPr="000B09FE">
        <w:rPr>
          <w:sz w:val="16"/>
        </w:rPr>
        <w:t xml:space="preserve">Board </w:t>
      </w:r>
      <w:r w:rsidRPr="000B09FE">
        <w:rPr>
          <w:rStyle w:val="StyleUnderline"/>
        </w:rPr>
        <w:t>membership is equally divided among workers, employers, and government rep</w:t>
      </w:r>
      <w:r w:rsidRPr="000B09FE">
        <w:rPr>
          <w:sz w:val="16"/>
        </w:rPr>
        <w:t>resentative</w:t>
      </w:r>
      <w:r w:rsidRPr="000B09FE">
        <w:rPr>
          <w:rStyle w:val="StyleUnderline"/>
        </w:rPr>
        <w:t>s</w:t>
      </w:r>
      <w:r w:rsidRPr="000B09FE">
        <w:rPr>
          <w:sz w:val="16"/>
        </w:rPr>
        <w:t xml:space="preserve">. (Boards occasionally include representatives from another category such as clients of government services.) </w:t>
      </w:r>
      <w:r w:rsidRPr="000B09FE">
        <w:rPr>
          <w:rStyle w:val="StyleUnderline"/>
        </w:rPr>
        <w:t>The number</w:t>
      </w:r>
      <w:r w:rsidRPr="000B09FE">
        <w:rPr>
          <w:sz w:val="16"/>
        </w:rPr>
        <w:t xml:space="preserve"> of board members </w:t>
      </w:r>
      <w:r w:rsidRPr="000B09FE">
        <w:rPr>
          <w:rStyle w:val="StyleUnderline"/>
        </w:rPr>
        <w:t>can vary from three upward</w:t>
      </w:r>
      <w:r w:rsidRPr="000B09FE">
        <w:rPr>
          <w:sz w:val="16"/>
        </w:rPr>
        <w:t>.</w:t>
      </w:r>
    </w:p>
    <w:p w14:paraId="48CB5A6A" w14:textId="77777777" w:rsidR="008D3356" w:rsidRPr="000B09FE" w:rsidRDefault="008D3356" w:rsidP="008D3356">
      <w:pPr>
        <w:rPr>
          <w:u w:val="single"/>
        </w:rPr>
      </w:pPr>
      <w:r w:rsidRPr="000B09FE">
        <w:rPr>
          <w:rStyle w:val="StyleUnderline"/>
        </w:rPr>
        <w:t>Industry standards boards</w:t>
      </w:r>
      <w:r w:rsidRPr="000B09FE">
        <w:rPr>
          <w:sz w:val="16"/>
        </w:rPr>
        <w:t xml:space="preserve"> can </w:t>
      </w:r>
      <w:r w:rsidRPr="000B09FE">
        <w:rPr>
          <w:rStyle w:val="StyleUnderline"/>
        </w:rPr>
        <w:t xml:space="preserve">go by </w:t>
      </w:r>
      <w:r w:rsidRPr="000B09FE">
        <w:rPr>
          <w:rStyle w:val="Emphasis"/>
        </w:rPr>
        <w:t>several names</w:t>
      </w:r>
      <w:r w:rsidRPr="000B09FE">
        <w:rPr>
          <w:rStyle w:val="StyleUnderline"/>
        </w:rPr>
        <w:t xml:space="preserve"> including sectoral councils, worker boards, and wage boards.</w:t>
      </w:r>
    </w:p>
    <w:p w14:paraId="3C586DD3" w14:textId="77777777" w:rsidR="008D3356" w:rsidRPr="000B09FE" w:rsidRDefault="008D3356" w:rsidP="008D3356">
      <w:pPr>
        <w:rPr>
          <w:sz w:val="16"/>
        </w:rPr>
      </w:pPr>
      <w:r w:rsidRPr="000B09FE">
        <w:rPr>
          <w:sz w:val="16"/>
        </w:rPr>
        <w:t>Review of industry standards board accomplishments</w:t>
      </w:r>
    </w:p>
    <w:p w14:paraId="2779FEE9" w14:textId="77777777" w:rsidR="008D3356" w:rsidRPr="000B09FE" w:rsidRDefault="008D3356" w:rsidP="008D3356">
      <w:pPr>
        <w:rPr>
          <w:u w:val="single"/>
        </w:rPr>
      </w:pPr>
      <w:r w:rsidRPr="000B09FE">
        <w:rPr>
          <w:sz w:val="16"/>
        </w:rPr>
        <w:t xml:space="preserve">Most boards have now gone through the process of gathering information, holding public hearings, and issuing recommendations, and </w:t>
      </w:r>
      <w:r w:rsidRPr="000B09FE">
        <w:rPr>
          <w:rStyle w:val="StyleUnderline"/>
          <w:highlight w:val="cyan"/>
        </w:rPr>
        <w:t>several have enacted</w:t>
      </w:r>
      <w:r w:rsidRPr="000B09FE">
        <w:rPr>
          <w:rStyle w:val="StyleUnderline"/>
        </w:rPr>
        <w:t xml:space="preserve"> recommendations </w:t>
      </w:r>
      <w:r w:rsidRPr="000B09FE">
        <w:rPr>
          <w:rStyle w:val="StyleUnderline"/>
          <w:highlight w:val="cyan"/>
        </w:rPr>
        <w:t xml:space="preserve">into </w:t>
      </w:r>
      <w:r w:rsidRPr="000B09FE">
        <w:rPr>
          <w:rStyle w:val="Emphasis"/>
          <w:highlight w:val="cyan"/>
        </w:rPr>
        <w:t>law</w:t>
      </w:r>
      <w:r w:rsidRPr="000B09FE">
        <w:rPr>
          <w:rStyle w:val="StyleUnderline"/>
        </w:rPr>
        <w:t>.</w:t>
      </w:r>
    </w:p>
    <w:p w14:paraId="0E350085" w14:textId="77777777" w:rsidR="008D3356" w:rsidRPr="000B09FE" w:rsidRDefault="008D3356" w:rsidP="008D3356">
      <w:pPr>
        <w:rPr>
          <w:sz w:val="16"/>
        </w:rPr>
      </w:pPr>
      <w:r w:rsidRPr="000B09FE">
        <w:rPr>
          <w:rStyle w:val="Emphasis"/>
        </w:rPr>
        <w:t>Case studies</w:t>
      </w:r>
      <w:r w:rsidRPr="000B09FE">
        <w:rPr>
          <w:sz w:val="16"/>
        </w:rPr>
        <w:t xml:space="preserve"> of the industry standards boards and similar bodies in California, Colorado, Michigan, Minnesota, New York, and Nevada, as well as in Seattle, Detroit, and Philadelphia, </w:t>
      </w:r>
      <w:r w:rsidRPr="000B09FE">
        <w:rPr>
          <w:rStyle w:val="StyleUnderline"/>
        </w:rPr>
        <w:t xml:space="preserve">highlight that these bodies have </w:t>
      </w:r>
      <w:r w:rsidRPr="000B09FE">
        <w:rPr>
          <w:rStyle w:val="Emphasis"/>
        </w:rPr>
        <w:t>succeeded</w:t>
      </w:r>
      <w:r w:rsidRPr="000B09FE">
        <w:rPr>
          <w:rStyle w:val="StyleUnderline"/>
        </w:rPr>
        <w:t xml:space="preserve"> at raising standards</w:t>
      </w:r>
      <w:r w:rsidRPr="000B09FE">
        <w:rPr>
          <w:sz w:val="16"/>
        </w:rPr>
        <w:t>, providing a forum to discuss industry-related issues, and increasing worker voice.</w:t>
      </w:r>
    </w:p>
    <w:p w14:paraId="2261B9EC" w14:textId="77777777" w:rsidR="008D3356" w:rsidRPr="000B09FE" w:rsidRDefault="008D3356" w:rsidP="008D3356">
      <w:pPr>
        <w:rPr>
          <w:sz w:val="16"/>
        </w:rPr>
      </w:pPr>
      <w:r w:rsidRPr="000B09FE">
        <w:rPr>
          <w:sz w:val="16"/>
        </w:rPr>
        <w:t xml:space="preserve">Details on these findings are provided below, with emphasis on the boards in Minnesota and Nevada, which have been more fully implemented than some other state boards, as well as California’s </w:t>
      </w:r>
      <w:proofErr w:type="gramStart"/>
      <w:r w:rsidRPr="000B09FE">
        <w:rPr>
          <w:sz w:val="16"/>
        </w:rPr>
        <w:t>Fast Food</w:t>
      </w:r>
      <w:proofErr w:type="gramEnd"/>
      <w:r w:rsidRPr="000B09FE">
        <w:rPr>
          <w:sz w:val="16"/>
        </w:rPr>
        <w:t xml:space="preserve"> Council, which has attracted significant media attention. </w:t>
      </w:r>
      <w:r w:rsidRPr="000B09FE">
        <w:rPr>
          <w:rStyle w:val="StyleUnderline"/>
        </w:rPr>
        <w:t>Case studies are based on a review of board documents, public statements, media reports, and original interviews</w:t>
      </w:r>
      <w:r w:rsidRPr="000B09FE">
        <w:rPr>
          <w:sz w:val="16"/>
        </w:rPr>
        <w:t xml:space="preserve"> with board members and affected workers.</w:t>
      </w:r>
    </w:p>
    <w:p w14:paraId="1A2650C7" w14:textId="77777777" w:rsidR="008D3356" w:rsidRPr="000B09FE" w:rsidRDefault="008D3356" w:rsidP="008D3356">
      <w:pPr>
        <w:rPr>
          <w:sz w:val="16"/>
        </w:rPr>
      </w:pPr>
      <w:r w:rsidRPr="000B09FE">
        <w:rPr>
          <w:sz w:val="16"/>
        </w:rPr>
        <w:t>A summary of industry standards board accomplishments can be found in Table 1.</w:t>
      </w:r>
    </w:p>
    <w:p w14:paraId="4AF5A50E" w14:textId="77777777" w:rsidR="008D3356" w:rsidRPr="000B09FE" w:rsidRDefault="008D3356" w:rsidP="008D3356">
      <w:pPr>
        <w:rPr>
          <w:sz w:val="16"/>
        </w:rPr>
      </w:pPr>
      <w:r w:rsidRPr="000B09FE">
        <w:rPr>
          <w:sz w:val="16"/>
        </w:rPr>
        <w:t>TABLE 1</w:t>
      </w:r>
    </w:p>
    <w:p w14:paraId="4CC9DDDB" w14:textId="77777777" w:rsidR="008D3356" w:rsidRPr="000B09FE" w:rsidRDefault="008D3356" w:rsidP="008D3356">
      <w:pPr>
        <w:rPr>
          <w:sz w:val="16"/>
        </w:rPr>
      </w:pPr>
      <w:r w:rsidRPr="000B09FE">
        <w:rPr>
          <w:sz w:val="16"/>
        </w:rPr>
        <w:t>Summary of each industry standards board's accomplishments</w:t>
      </w:r>
    </w:p>
    <w:p w14:paraId="7750F73E" w14:textId="77777777" w:rsidR="008D3356" w:rsidRPr="000B09FE" w:rsidRDefault="008D3356" w:rsidP="008D3356">
      <w:pPr>
        <w:rPr>
          <w:sz w:val="16"/>
        </w:rPr>
      </w:pPr>
      <w:r w:rsidRPr="000B09FE">
        <w:rPr>
          <w:sz w:val="16"/>
        </w:rPr>
        <w:t>Table showing each industry standard board's specific policy accomplishment. Industry boards in Minnesota, California, and Nevada passed the most significant achievements for workers.</w:t>
      </w:r>
    </w:p>
    <w:p w14:paraId="7829F9CF" w14:textId="77777777" w:rsidR="008D3356" w:rsidRPr="000B09FE" w:rsidRDefault="008D3356" w:rsidP="008D3356">
      <w:pPr>
        <w:rPr>
          <w:sz w:val="16"/>
        </w:rPr>
      </w:pPr>
      <w:r w:rsidRPr="000B09FE">
        <w:rPr>
          <w:sz w:val="16"/>
        </w:rPr>
        <w:t>Table with 2 columns and 9 rows.</w:t>
      </w:r>
    </w:p>
    <w:p w14:paraId="7D6176CD" w14:textId="77777777" w:rsidR="008D3356" w:rsidRPr="000B09FE" w:rsidRDefault="008D3356" w:rsidP="008D3356">
      <w:pPr>
        <w:rPr>
          <w:sz w:val="16"/>
        </w:rPr>
      </w:pPr>
      <w:r w:rsidRPr="000B09FE">
        <w:rPr>
          <w:sz w:val="16"/>
        </w:rPr>
        <w:t>Board</w:t>
      </w:r>
      <w:r w:rsidRPr="000B09FE">
        <w:rPr>
          <w:sz w:val="16"/>
        </w:rPr>
        <w:tab/>
        <w:t>Accomplishment</w:t>
      </w:r>
    </w:p>
    <w:p w14:paraId="1F179960" w14:textId="77777777" w:rsidR="008D3356" w:rsidRPr="000B09FE" w:rsidRDefault="008D3356" w:rsidP="008D3356">
      <w:pPr>
        <w:rPr>
          <w:sz w:val="16"/>
        </w:rPr>
      </w:pPr>
      <w:r w:rsidRPr="000B09FE">
        <w:rPr>
          <w:rStyle w:val="Emphasis"/>
          <w:highlight w:val="cyan"/>
        </w:rPr>
        <w:t>Minnesota</w:t>
      </w:r>
      <w:r w:rsidRPr="000B09FE">
        <w:rPr>
          <w:rStyle w:val="StyleUnderline"/>
        </w:rPr>
        <w:t xml:space="preserve"> Nursing Home Workforce Standards Board</w:t>
      </w:r>
      <w:r w:rsidRPr="000B09FE">
        <w:rPr>
          <w:sz w:val="16"/>
        </w:rPr>
        <w:tab/>
      </w:r>
      <w:r w:rsidRPr="000B09FE">
        <w:rPr>
          <w:rStyle w:val="StyleUnderline"/>
        </w:rPr>
        <w:t>Voted on May 9, 2024</w:t>
      </w:r>
      <w:r w:rsidRPr="000B09FE">
        <w:rPr>
          <w:sz w:val="16"/>
        </w:rPr>
        <w:t xml:space="preserve">, </w:t>
      </w:r>
      <w:r w:rsidRPr="000B09FE">
        <w:rPr>
          <w:rStyle w:val="StyleUnderline"/>
        </w:rPr>
        <w:t>to recommend raising the</w:t>
      </w:r>
      <w:r w:rsidRPr="000B09FE">
        <w:rPr>
          <w:sz w:val="16"/>
        </w:rPr>
        <w:t xml:space="preserve"> minimum hourly </w:t>
      </w:r>
      <w:r w:rsidRPr="000B09FE">
        <w:rPr>
          <w:rStyle w:val="Emphasis"/>
        </w:rPr>
        <w:t>wage</w:t>
      </w:r>
      <w:r w:rsidRPr="000B09FE">
        <w:rPr>
          <w:sz w:val="16"/>
        </w:rPr>
        <w:t xml:space="preserve"> for nursing home workers </w:t>
      </w:r>
      <w:r w:rsidRPr="000B09FE">
        <w:rPr>
          <w:rStyle w:val="StyleUnderline"/>
        </w:rPr>
        <w:t>to $20.50 by 2027 and</w:t>
      </w:r>
      <w:r w:rsidRPr="000B09FE">
        <w:rPr>
          <w:sz w:val="16"/>
        </w:rPr>
        <w:t xml:space="preserve"> to </w:t>
      </w:r>
      <w:r w:rsidRPr="000B09FE">
        <w:rPr>
          <w:rStyle w:val="StyleUnderline"/>
        </w:rPr>
        <w:t xml:space="preserve">require </w:t>
      </w:r>
      <w:r w:rsidRPr="000B09FE">
        <w:rPr>
          <w:rStyle w:val="Emphasis"/>
        </w:rPr>
        <w:t>premium pay</w:t>
      </w:r>
      <w:r w:rsidRPr="000B09FE">
        <w:rPr>
          <w:rStyle w:val="StyleUnderline"/>
        </w:rPr>
        <w:t xml:space="preserve"> on holidays, which will </w:t>
      </w:r>
      <w:r w:rsidRPr="000B09FE">
        <w:rPr>
          <w:rStyle w:val="Emphasis"/>
        </w:rPr>
        <w:t>become law</w:t>
      </w:r>
      <w:r w:rsidRPr="000B09FE">
        <w:rPr>
          <w:rStyle w:val="StyleUnderline"/>
        </w:rPr>
        <w:t xml:space="preserve"> through</w:t>
      </w:r>
      <w:r w:rsidRPr="000B09FE">
        <w:rPr>
          <w:sz w:val="16"/>
        </w:rPr>
        <w:t xml:space="preserve"> an </w:t>
      </w:r>
      <w:r w:rsidRPr="000B09FE">
        <w:rPr>
          <w:rStyle w:val="Emphasis"/>
        </w:rPr>
        <w:t>expedited rulemaking</w:t>
      </w:r>
      <w:r w:rsidRPr="000B09FE">
        <w:rPr>
          <w:sz w:val="16"/>
        </w:rPr>
        <w:t xml:space="preserve"> process</w:t>
      </w:r>
    </w:p>
    <w:p w14:paraId="6763B7F0" w14:textId="77777777" w:rsidR="008D3356" w:rsidRPr="000B09FE" w:rsidRDefault="008D3356" w:rsidP="008D3356">
      <w:pPr>
        <w:rPr>
          <w:sz w:val="16"/>
        </w:rPr>
      </w:pPr>
      <w:r w:rsidRPr="000B09FE">
        <w:rPr>
          <w:sz w:val="16"/>
        </w:rPr>
        <w:t>California Fast Food Council</w:t>
      </w:r>
      <w:r w:rsidRPr="000B09FE">
        <w:rPr>
          <w:sz w:val="16"/>
        </w:rPr>
        <w:tab/>
        <w:t xml:space="preserve">Increased minimum wage for fast-food workers to $20 per hour starting in April 2024 as part of the law establishing the </w:t>
      </w:r>
      <w:proofErr w:type="gramStart"/>
      <w:r w:rsidRPr="000B09FE">
        <w:rPr>
          <w:sz w:val="16"/>
        </w:rPr>
        <w:t>Fast Food</w:t>
      </w:r>
      <w:proofErr w:type="gramEnd"/>
      <w:r w:rsidRPr="000B09FE">
        <w:rPr>
          <w:sz w:val="16"/>
        </w:rPr>
        <w:t xml:space="preserve"> Council</w:t>
      </w:r>
    </w:p>
    <w:p w14:paraId="779457A3" w14:textId="77777777" w:rsidR="008D3356" w:rsidRPr="000B09FE" w:rsidRDefault="008D3356" w:rsidP="008D3356">
      <w:pPr>
        <w:rPr>
          <w:sz w:val="16"/>
        </w:rPr>
      </w:pPr>
      <w:r w:rsidRPr="000B09FE">
        <w:rPr>
          <w:rStyle w:val="Emphasis"/>
          <w:highlight w:val="cyan"/>
        </w:rPr>
        <w:t>Nevada</w:t>
      </w:r>
      <w:r w:rsidRPr="000B09FE">
        <w:rPr>
          <w:rStyle w:val="StyleUnderline"/>
        </w:rPr>
        <w:t xml:space="preserve"> Home Care Employment Standards Board</w:t>
      </w:r>
      <w:r w:rsidRPr="000B09FE">
        <w:rPr>
          <w:sz w:val="16"/>
        </w:rPr>
        <w:tab/>
      </w:r>
      <w:r w:rsidRPr="000B09FE">
        <w:rPr>
          <w:rStyle w:val="StyleUnderline"/>
        </w:rPr>
        <w:t>Raised the</w:t>
      </w:r>
      <w:r w:rsidRPr="000B09FE">
        <w:rPr>
          <w:sz w:val="16"/>
        </w:rPr>
        <w:t xml:space="preserve"> home care worker minimum </w:t>
      </w:r>
      <w:r w:rsidRPr="000B09FE">
        <w:rPr>
          <w:rStyle w:val="Emphasis"/>
        </w:rPr>
        <w:t>wage</w:t>
      </w:r>
      <w:r w:rsidRPr="000B09FE">
        <w:rPr>
          <w:rStyle w:val="StyleUnderline"/>
        </w:rPr>
        <w:t xml:space="preserve"> to $16</w:t>
      </w:r>
      <w:r w:rsidRPr="000B09FE">
        <w:rPr>
          <w:sz w:val="16"/>
        </w:rPr>
        <w:t xml:space="preserve"> per hour </w:t>
      </w:r>
      <w:r w:rsidRPr="000B09FE">
        <w:rPr>
          <w:rStyle w:val="StyleUnderline"/>
        </w:rPr>
        <w:t>when Gov</w:t>
      </w:r>
      <w:r w:rsidRPr="000B09FE">
        <w:rPr>
          <w:sz w:val="16"/>
        </w:rPr>
        <w:t xml:space="preserve">. Joe </w:t>
      </w:r>
      <w:r w:rsidRPr="000B09FE">
        <w:rPr>
          <w:rStyle w:val="StyleUnderline"/>
        </w:rPr>
        <w:t>Lombardo</w:t>
      </w:r>
      <w:r w:rsidRPr="000B09FE">
        <w:rPr>
          <w:sz w:val="16"/>
        </w:rPr>
        <w:t xml:space="preserve"> (R-NV) </w:t>
      </w:r>
      <w:r w:rsidRPr="000B09FE">
        <w:rPr>
          <w:rStyle w:val="StyleUnderline"/>
        </w:rPr>
        <w:t>signed a budget bill</w:t>
      </w:r>
      <w:r w:rsidRPr="000B09FE">
        <w:rPr>
          <w:sz w:val="16"/>
        </w:rPr>
        <w:t xml:space="preserve"> in June 2023 </w:t>
      </w:r>
      <w:r w:rsidRPr="000B09FE">
        <w:rPr>
          <w:rStyle w:val="Emphasis"/>
        </w:rPr>
        <w:t>implementing</w:t>
      </w:r>
      <w:r w:rsidRPr="000B09FE">
        <w:rPr>
          <w:rStyle w:val="StyleUnderline"/>
        </w:rPr>
        <w:t xml:space="preserve"> the board's recommendations</w:t>
      </w:r>
    </w:p>
    <w:p w14:paraId="10F3062C" w14:textId="77777777" w:rsidR="008D3356" w:rsidRPr="000B09FE" w:rsidRDefault="008D3356" w:rsidP="008D3356">
      <w:pPr>
        <w:rPr>
          <w:sz w:val="16"/>
        </w:rPr>
      </w:pPr>
      <w:r w:rsidRPr="000B09FE">
        <w:rPr>
          <w:rStyle w:val="Emphasis"/>
          <w:highlight w:val="cyan"/>
        </w:rPr>
        <w:t>New York</w:t>
      </w:r>
      <w:r w:rsidRPr="000B09FE">
        <w:rPr>
          <w:rStyle w:val="StyleUnderline"/>
        </w:rPr>
        <w:t xml:space="preserve"> Farm Laborers Wage Board</w:t>
      </w:r>
      <w:r w:rsidRPr="000B09FE">
        <w:rPr>
          <w:sz w:val="16"/>
        </w:rPr>
        <w:tab/>
      </w:r>
      <w:r w:rsidRPr="000B09FE">
        <w:rPr>
          <w:rStyle w:val="StyleUnderline"/>
        </w:rPr>
        <w:t>Reduced</w:t>
      </w:r>
      <w:r w:rsidRPr="000B09FE">
        <w:rPr>
          <w:sz w:val="16"/>
        </w:rPr>
        <w:t xml:space="preserve"> the </w:t>
      </w:r>
      <w:r w:rsidRPr="000B09FE">
        <w:rPr>
          <w:rStyle w:val="Emphasis"/>
        </w:rPr>
        <w:t>overtime threshold</w:t>
      </w:r>
      <w:r w:rsidRPr="000B09FE">
        <w:rPr>
          <w:sz w:val="16"/>
        </w:rPr>
        <w:t xml:space="preserve"> for farm laborers </w:t>
      </w:r>
      <w:r w:rsidRPr="000B09FE">
        <w:rPr>
          <w:rStyle w:val="StyleUnderline"/>
        </w:rPr>
        <w:t>from 60</w:t>
      </w:r>
      <w:r w:rsidRPr="000B09FE">
        <w:rPr>
          <w:sz w:val="16"/>
        </w:rPr>
        <w:t xml:space="preserve"> hours per week </w:t>
      </w:r>
      <w:r w:rsidRPr="000B09FE">
        <w:rPr>
          <w:rStyle w:val="StyleUnderline"/>
        </w:rPr>
        <w:t>to 40</w:t>
      </w:r>
      <w:r w:rsidRPr="000B09FE">
        <w:rPr>
          <w:sz w:val="16"/>
        </w:rPr>
        <w:t xml:space="preserve"> hours per week, </w:t>
      </w:r>
      <w:r w:rsidRPr="000B09FE">
        <w:rPr>
          <w:rStyle w:val="StyleUnderline"/>
        </w:rPr>
        <w:t xml:space="preserve">which </w:t>
      </w:r>
      <w:r w:rsidRPr="000B09FE">
        <w:rPr>
          <w:rStyle w:val="Emphasis"/>
        </w:rPr>
        <w:t>became law</w:t>
      </w:r>
      <w:r w:rsidRPr="000B09FE">
        <w:rPr>
          <w:rStyle w:val="StyleUnderline"/>
        </w:rPr>
        <w:t xml:space="preserve"> in February 2023</w:t>
      </w:r>
    </w:p>
    <w:p w14:paraId="5640867F" w14:textId="77777777" w:rsidR="008D3356" w:rsidRPr="000B09FE" w:rsidRDefault="008D3356" w:rsidP="008D3356">
      <w:pPr>
        <w:rPr>
          <w:sz w:val="16"/>
        </w:rPr>
      </w:pPr>
      <w:r w:rsidRPr="000B09FE">
        <w:rPr>
          <w:rStyle w:val="StyleUnderline"/>
        </w:rPr>
        <w:t>Seattle Domestic Workers Standards Board</w:t>
      </w:r>
      <w:r w:rsidRPr="000B09FE">
        <w:rPr>
          <w:sz w:val="16"/>
        </w:rPr>
        <w:tab/>
        <w:t xml:space="preserve">Since its creation in 2018, has helped fund organizations to inform domestic workers of their rights and </w:t>
      </w:r>
      <w:r w:rsidRPr="000B09FE">
        <w:rPr>
          <w:rStyle w:val="StyleUnderline"/>
        </w:rPr>
        <w:t xml:space="preserve">is developing a </w:t>
      </w:r>
      <w:r w:rsidRPr="000B09FE">
        <w:rPr>
          <w:rStyle w:val="Emphasis"/>
        </w:rPr>
        <w:t>portable time off system</w:t>
      </w:r>
      <w:r w:rsidRPr="000B09FE">
        <w:rPr>
          <w:rStyle w:val="StyleUnderline"/>
        </w:rPr>
        <w:t xml:space="preserve"> for domestic workers</w:t>
      </w:r>
    </w:p>
    <w:p w14:paraId="04749F0A" w14:textId="77777777" w:rsidR="008D3356" w:rsidRPr="000B09FE" w:rsidRDefault="008D3356" w:rsidP="008D3356">
      <w:pPr>
        <w:rPr>
          <w:sz w:val="16"/>
        </w:rPr>
      </w:pPr>
      <w:r w:rsidRPr="000B09FE">
        <w:rPr>
          <w:sz w:val="16"/>
        </w:rPr>
        <w:t>Colorado Direct Care Workforce Stabilization Board</w:t>
      </w:r>
      <w:r w:rsidRPr="000B09FE">
        <w:rPr>
          <w:sz w:val="16"/>
        </w:rPr>
        <w:tab/>
        <w:t>Issued recommendations in September 2024 to increase pay to $25 per hour by 2026 and protect workers’ civil rights</w:t>
      </w:r>
    </w:p>
    <w:p w14:paraId="09060180" w14:textId="77777777" w:rsidR="008D3356" w:rsidRPr="000B09FE" w:rsidRDefault="008D3356" w:rsidP="008D3356">
      <w:pPr>
        <w:rPr>
          <w:sz w:val="16"/>
        </w:rPr>
      </w:pPr>
      <w:r w:rsidRPr="000B09FE">
        <w:rPr>
          <w:rStyle w:val="Emphasis"/>
          <w:highlight w:val="cyan"/>
        </w:rPr>
        <w:t>Michigan</w:t>
      </w:r>
      <w:r w:rsidRPr="000B09FE">
        <w:rPr>
          <w:rStyle w:val="StyleUnderline"/>
        </w:rPr>
        <w:t xml:space="preserve"> Nursing Home Workforce Stabilization Council</w:t>
      </w:r>
      <w:r w:rsidRPr="000B09FE">
        <w:rPr>
          <w:sz w:val="16"/>
        </w:rPr>
        <w:tab/>
      </w:r>
      <w:r w:rsidRPr="000B09FE">
        <w:rPr>
          <w:rStyle w:val="StyleUnderline"/>
        </w:rPr>
        <w:t>Issued</w:t>
      </w:r>
      <w:r w:rsidRPr="000B09FE">
        <w:rPr>
          <w:sz w:val="16"/>
        </w:rPr>
        <w:t xml:space="preserve"> final </w:t>
      </w:r>
      <w:r w:rsidRPr="000B09FE">
        <w:rPr>
          <w:rStyle w:val="StyleUnderline"/>
        </w:rPr>
        <w:t>recommendations</w:t>
      </w:r>
      <w:r w:rsidRPr="000B09FE">
        <w:rPr>
          <w:sz w:val="16"/>
        </w:rPr>
        <w:t xml:space="preserve"> in December 2023 </w:t>
      </w:r>
      <w:r w:rsidRPr="000B09FE">
        <w:rPr>
          <w:rStyle w:val="StyleUnderline"/>
        </w:rPr>
        <w:t>that</w:t>
      </w:r>
      <w:r w:rsidRPr="000B09FE">
        <w:rPr>
          <w:sz w:val="16"/>
        </w:rPr>
        <w:t xml:space="preserve"> potentially </w:t>
      </w:r>
      <w:r w:rsidRPr="000B09FE">
        <w:rPr>
          <w:rStyle w:val="StyleUnderline"/>
        </w:rPr>
        <w:t>informed</w:t>
      </w:r>
      <w:r w:rsidRPr="000B09FE">
        <w:rPr>
          <w:sz w:val="16"/>
        </w:rPr>
        <w:t xml:space="preserve"> </w:t>
      </w:r>
      <w:r w:rsidRPr="000B09FE">
        <w:rPr>
          <w:rStyle w:val="StyleUnderline"/>
        </w:rPr>
        <w:t xml:space="preserve">subsequent state </w:t>
      </w:r>
      <w:r w:rsidRPr="000B09FE">
        <w:rPr>
          <w:rStyle w:val="Emphasis"/>
        </w:rPr>
        <w:t>agency actions</w:t>
      </w:r>
      <w:r w:rsidRPr="000B09FE">
        <w:rPr>
          <w:rStyle w:val="StyleUnderline"/>
        </w:rPr>
        <w:t xml:space="preserve"> and </w:t>
      </w:r>
      <w:r w:rsidRPr="000B09FE">
        <w:rPr>
          <w:rStyle w:val="Emphasis"/>
        </w:rPr>
        <w:t>legislation</w:t>
      </w:r>
    </w:p>
    <w:p w14:paraId="46744E30" w14:textId="77777777" w:rsidR="008D3356" w:rsidRPr="000B09FE" w:rsidRDefault="008D3356" w:rsidP="008D3356">
      <w:pPr>
        <w:rPr>
          <w:sz w:val="16"/>
        </w:rPr>
      </w:pPr>
      <w:r w:rsidRPr="000B09FE">
        <w:rPr>
          <w:sz w:val="16"/>
        </w:rPr>
        <w:t>Detroit Industry Standards Board</w:t>
      </w:r>
      <w:r w:rsidRPr="000B09FE">
        <w:rPr>
          <w:sz w:val="16"/>
        </w:rPr>
        <w:tab/>
        <w:t>Held public meetings but has not yet released final recommendations</w:t>
      </w:r>
    </w:p>
    <w:p w14:paraId="76E8543C" w14:textId="77777777" w:rsidR="008D3356" w:rsidRPr="000B09FE" w:rsidRDefault="008D3356" w:rsidP="008D3356">
      <w:pPr>
        <w:rPr>
          <w:sz w:val="16"/>
        </w:rPr>
      </w:pPr>
      <w:r w:rsidRPr="000B09FE">
        <w:rPr>
          <w:rStyle w:val="StyleUnderline"/>
        </w:rPr>
        <w:t>Philadelphia Domestic Workers Standards and Implementation Task Force</w:t>
      </w:r>
      <w:r w:rsidRPr="000B09FE">
        <w:rPr>
          <w:sz w:val="16"/>
        </w:rPr>
        <w:tab/>
        <w:t xml:space="preserve">Held quarterly public hearings and issued reports, which </w:t>
      </w:r>
      <w:r w:rsidRPr="000B09FE">
        <w:rPr>
          <w:rStyle w:val="StyleUnderline"/>
        </w:rPr>
        <w:t xml:space="preserve">have </w:t>
      </w:r>
      <w:r w:rsidRPr="000B09FE">
        <w:rPr>
          <w:rStyle w:val="Emphasis"/>
        </w:rPr>
        <w:t>improved</w:t>
      </w:r>
      <w:r w:rsidRPr="000B09FE">
        <w:rPr>
          <w:rStyle w:val="StyleUnderline"/>
        </w:rPr>
        <w:t xml:space="preserve"> labor enforcement processes</w:t>
      </w:r>
    </w:p>
    <w:p w14:paraId="49F488F8" w14:textId="77777777" w:rsidR="008D3356" w:rsidRPr="000B09FE" w:rsidRDefault="008D3356" w:rsidP="008D3356">
      <w:pPr>
        <w:rPr>
          <w:sz w:val="16"/>
        </w:rPr>
      </w:pPr>
      <w:r w:rsidRPr="000B09FE">
        <w:rPr>
          <w:sz w:val="16"/>
        </w:rPr>
        <w:t>Note: Accomplishments are current as of October 2024.</w:t>
      </w:r>
    </w:p>
    <w:p w14:paraId="45375FA5" w14:textId="77777777" w:rsidR="008D3356" w:rsidRPr="000B09FE" w:rsidRDefault="008D3356" w:rsidP="008D3356">
      <w:pPr>
        <w:rPr>
          <w:sz w:val="16"/>
        </w:rPr>
      </w:pPr>
      <w:r w:rsidRPr="000B09FE">
        <w:rPr>
          <w:sz w:val="16"/>
        </w:rPr>
        <w:t>Source: A full list of sources is available here.</w:t>
      </w:r>
    </w:p>
    <w:p w14:paraId="785D16B4" w14:textId="77777777" w:rsidR="008D3356" w:rsidRPr="000B09FE" w:rsidRDefault="008D3356" w:rsidP="008D3356">
      <w:pPr>
        <w:rPr>
          <w:sz w:val="16"/>
        </w:rPr>
      </w:pPr>
      <w:r w:rsidRPr="000B09FE">
        <w:rPr>
          <w:sz w:val="16"/>
        </w:rPr>
        <w:t>Table: Center for American Progress</w:t>
      </w:r>
    </w:p>
    <w:p w14:paraId="263CE876" w14:textId="77777777" w:rsidR="008D3356" w:rsidRPr="000B09FE" w:rsidRDefault="008D3356" w:rsidP="008D3356">
      <w:pPr>
        <w:rPr>
          <w:sz w:val="16"/>
        </w:rPr>
      </w:pPr>
      <w:r w:rsidRPr="000B09FE">
        <w:rPr>
          <w:sz w:val="16"/>
        </w:rPr>
        <w:t>Minnesota Nursing Home Workforce Standards Board</w:t>
      </w:r>
    </w:p>
    <w:p w14:paraId="09AEAE18" w14:textId="77777777" w:rsidR="008D3356" w:rsidRPr="000B09FE" w:rsidRDefault="008D3356" w:rsidP="008D3356">
      <w:pPr>
        <w:rPr>
          <w:sz w:val="16"/>
        </w:rPr>
      </w:pPr>
      <w:r w:rsidRPr="000B09FE">
        <w:rPr>
          <w:sz w:val="16"/>
        </w:rPr>
        <w:t xml:space="preserve">On May 9, 2024, </w:t>
      </w:r>
      <w:r w:rsidRPr="000B09FE">
        <w:rPr>
          <w:rStyle w:val="StyleUnderline"/>
        </w:rPr>
        <w:t>the Minnesota board</w:t>
      </w:r>
      <w:r w:rsidRPr="000B09FE">
        <w:rPr>
          <w:sz w:val="16"/>
        </w:rPr>
        <w:t xml:space="preserve"> recommended rules to raise the minimum wage for nursing home workers and to require that they receive time-and-a-half premium pay for all hours worked on the 11 state holidays.3 The board’s recommendations will become state law through an expedited rulemaking process. Holiday premium pay becomes effective January 1, 2025.4 Minimum hourly wages will be raised to $19 in 2026 and $20.50 in 2027, with higher minimums for certain occupations such as certified nursing assistants ($24) and licensed practical nurses ($28.50).5 The average minimum wage is expected to rise to $22 per hour by January 2026; nearly half of nursing home workers should receive wage increases.6</w:t>
      </w:r>
    </w:p>
    <w:p w14:paraId="0D597D2D" w14:textId="77777777" w:rsidR="008D3356" w:rsidRPr="000B09FE" w:rsidRDefault="008D3356" w:rsidP="008D3356">
      <w:pPr>
        <w:rPr>
          <w:sz w:val="16"/>
        </w:rPr>
      </w:pPr>
      <w:r w:rsidRPr="000B09FE">
        <w:rPr>
          <w:sz w:val="16"/>
        </w:rPr>
        <w:t>The board is also developing new standards for the training of nursing home workers on their legal rights.7 By statute, the board is required to develop a worker rights training curriculum and certify worker organizations qualified to provide this training.8 Workers would be paid to attend this legally required training.</w:t>
      </w:r>
    </w:p>
    <w:p w14:paraId="3D23F280" w14:textId="77777777" w:rsidR="008D3356" w:rsidRPr="000B09FE" w:rsidRDefault="008D3356" w:rsidP="008D3356">
      <w:pPr>
        <w:rPr>
          <w:sz w:val="16"/>
        </w:rPr>
      </w:pPr>
      <w:r w:rsidRPr="000B09FE">
        <w:rPr>
          <w:sz w:val="16"/>
        </w:rPr>
        <w:t xml:space="preserve">The wage and leave standards were the culmination of an eight-month process by the board, starting with its first meeting on September 14, 2023.9 To arrive at these standards, the board </w:t>
      </w:r>
      <w:r w:rsidRPr="000B09FE">
        <w:rPr>
          <w:rStyle w:val="StyleUnderline"/>
        </w:rPr>
        <w:t>held 13 full board meetings, 25 work group meetings, and five public forums where 71 attendees spoke</w:t>
      </w:r>
      <w:r w:rsidRPr="000B09FE">
        <w:rPr>
          <w:sz w:val="16"/>
        </w:rPr>
        <w:t xml:space="preserve"> (28 workers, 22 employers, and 21 members of the public).10 </w:t>
      </w:r>
      <w:r w:rsidRPr="000B09FE">
        <w:rPr>
          <w:rStyle w:val="StyleUnderline"/>
        </w:rPr>
        <w:t>The board also reviewed data</w:t>
      </w:r>
      <w:r w:rsidRPr="000B09FE">
        <w:rPr>
          <w:sz w:val="16"/>
        </w:rPr>
        <w:t xml:space="preserve"> collected from employers about the wages and hours </w:t>
      </w:r>
      <w:r w:rsidRPr="000B09FE">
        <w:rPr>
          <w:rStyle w:val="StyleUnderline"/>
        </w:rPr>
        <w:t>of more than 9,000 employees and questionnaire responses from 205 people</w:t>
      </w:r>
      <w:r w:rsidRPr="000B09FE">
        <w:rPr>
          <w:sz w:val="16"/>
        </w:rPr>
        <w:t>—</w:t>
      </w:r>
      <w:r w:rsidRPr="000B09FE">
        <w:rPr>
          <w:rStyle w:val="StyleUnderline"/>
        </w:rPr>
        <w:t>101 workers, 69 employers, and 35 members of the public. Board members also listened to presentations from</w:t>
      </w:r>
      <w:r w:rsidRPr="000B09FE">
        <w:rPr>
          <w:sz w:val="16"/>
        </w:rPr>
        <w:t xml:space="preserve"> the state </w:t>
      </w:r>
      <w:r w:rsidRPr="000B09FE">
        <w:rPr>
          <w:rStyle w:val="StyleUnderline"/>
        </w:rPr>
        <w:t>departments of labor and industry</w:t>
      </w:r>
      <w:r w:rsidRPr="000B09FE">
        <w:rPr>
          <w:sz w:val="16"/>
        </w:rPr>
        <w:t>, employment and economic development, and human services.</w:t>
      </w:r>
    </w:p>
    <w:p w14:paraId="271AF976" w14:textId="77777777" w:rsidR="008D3356" w:rsidRPr="000B09FE" w:rsidRDefault="008D3356" w:rsidP="008D3356">
      <w:pPr>
        <w:rPr>
          <w:sz w:val="16"/>
        </w:rPr>
      </w:pPr>
      <w:r w:rsidRPr="000B09FE">
        <w:rPr>
          <w:sz w:val="16"/>
        </w:rPr>
        <w:t xml:space="preserve">The board’s accomplishments were facilitated by its strong legal authorities and sufficient resources. Minnesota’s board has many authorities that are similar to those of other boards, such as the ability to make recommendations on a wide range of employment standards that are “reasonably necessary and appropriate to protect the health and welfare of nursing home workers [and] to ensure that nursing home workers are properly trained about and fully informed of their rights.”11 The board has nine members, three each representing employers, workers, and the government, a common number of board members. </w:t>
      </w:r>
      <w:r w:rsidRPr="000B09FE">
        <w:rPr>
          <w:rStyle w:val="StyleUnderline"/>
          <w:highlight w:val="cyan"/>
        </w:rPr>
        <w:t>Workers</w:t>
      </w:r>
      <w:r w:rsidRPr="000B09FE">
        <w:rPr>
          <w:rStyle w:val="StyleUnderline"/>
        </w:rPr>
        <w:t xml:space="preserve"> who participate in board activities </w:t>
      </w:r>
      <w:r w:rsidRPr="000B09FE">
        <w:rPr>
          <w:rStyle w:val="StyleUnderline"/>
          <w:highlight w:val="cyan"/>
        </w:rPr>
        <w:t>are</w:t>
      </w:r>
      <w:r w:rsidRPr="000B09FE">
        <w:rPr>
          <w:sz w:val="16"/>
        </w:rPr>
        <w:t xml:space="preserve"> also </w:t>
      </w:r>
      <w:r w:rsidRPr="000B09FE">
        <w:rPr>
          <w:rStyle w:val="StyleUnderline"/>
          <w:highlight w:val="cyan"/>
        </w:rPr>
        <w:t xml:space="preserve">protected from </w:t>
      </w:r>
      <w:r w:rsidRPr="000B09FE">
        <w:rPr>
          <w:rStyle w:val="Emphasis"/>
          <w:highlight w:val="cyan"/>
        </w:rPr>
        <w:t>retaliation</w:t>
      </w:r>
      <w:r w:rsidRPr="000B09FE">
        <w:rPr>
          <w:sz w:val="16"/>
        </w:rPr>
        <w:t xml:space="preserve">, </w:t>
      </w:r>
      <w:proofErr w:type="gramStart"/>
      <w:r w:rsidRPr="000B09FE">
        <w:rPr>
          <w:sz w:val="16"/>
        </w:rPr>
        <w:t>similar to</w:t>
      </w:r>
      <w:proofErr w:type="gramEnd"/>
      <w:r w:rsidRPr="000B09FE">
        <w:rPr>
          <w:sz w:val="16"/>
        </w:rPr>
        <w:t xml:space="preserve"> workers active on most other boards.</w:t>
      </w:r>
    </w:p>
    <w:p w14:paraId="50E0D8FE" w14:textId="77777777" w:rsidR="008D3356" w:rsidRPr="000B09FE" w:rsidRDefault="008D3356" w:rsidP="008D3356">
      <w:pPr>
        <w:rPr>
          <w:u w:val="single"/>
        </w:rPr>
      </w:pPr>
      <w:r w:rsidRPr="000B09FE">
        <w:rPr>
          <w:sz w:val="16"/>
        </w:rPr>
        <w:t xml:space="preserve">But </w:t>
      </w:r>
      <w:r w:rsidRPr="000B09FE">
        <w:rPr>
          <w:rStyle w:val="StyleUnderline"/>
        </w:rPr>
        <w:t>Minnesota’s Nursing Home Workforce Standards Board stands out</w:t>
      </w:r>
      <w:r w:rsidRPr="000B09FE">
        <w:rPr>
          <w:sz w:val="16"/>
        </w:rPr>
        <w:t xml:space="preserve"> in three areas. The ability to hire dedicated staff, an easy process for recommendations to become law, and worker-led compliance mechanisms make the Minnesota Nursing Home Workforce Standards Board </w:t>
      </w:r>
      <w:r w:rsidRPr="000B09FE">
        <w:rPr>
          <w:rStyle w:val="StyleUnderline"/>
        </w:rPr>
        <w:t xml:space="preserve">a </w:t>
      </w:r>
      <w:r w:rsidRPr="000B09FE">
        <w:rPr>
          <w:rStyle w:val="Emphasis"/>
        </w:rPr>
        <w:t>model</w:t>
      </w:r>
      <w:r w:rsidRPr="000B09FE">
        <w:rPr>
          <w:rStyle w:val="StyleUnderline"/>
        </w:rPr>
        <w:t xml:space="preserve"> for other boards.</w:t>
      </w:r>
    </w:p>
    <w:p w14:paraId="5CF159CB" w14:textId="77777777" w:rsidR="008D3356" w:rsidRPr="000B09FE" w:rsidRDefault="008D3356" w:rsidP="008D3356">
      <w:pPr>
        <w:rPr>
          <w:sz w:val="16"/>
        </w:rPr>
      </w:pPr>
      <w:r w:rsidRPr="000B09FE">
        <w:rPr>
          <w:sz w:val="16"/>
        </w:rPr>
        <w:t>The labor commissioner has the authority to hire an executive director and other necessary board staff, while some other boards must rely on staff from other government agencies being able to find time in their schedules to perform board duties.12 Minnesota’s board recommendations, as previously mentioned, become law through an expedited rulemaking process, though any safety standards would go through a separate process. Some other boards require the legislature to pass recommendations into law.</w:t>
      </w:r>
    </w:p>
    <w:p w14:paraId="320EB290" w14:textId="77777777" w:rsidR="008D3356" w:rsidRPr="000B09FE" w:rsidRDefault="008D3356" w:rsidP="008D3356">
      <w:pPr>
        <w:rPr>
          <w:sz w:val="16"/>
        </w:rPr>
      </w:pPr>
      <w:r w:rsidRPr="000B09FE">
        <w:rPr>
          <w:sz w:val="16"/>
        </w:rPr>
        <w:t xml:space="preserve">Finally, in addition to strong state government enforcement, Minnesota emphasizes </w:t>
      </w:r>
      <w:r w:rsidRPr="000B09FE">
        <w:rPr>
          <w:rStyle w:val="StyleUnderline"/>
          <w:highlight w:val="cyan"/>
        </w:rPr>
        <w:t>worker-led compliance</w:t>
      </w:r>
      <w:r w:rsidRPr="000B09FE">
        <w:rPr>
          <w:sz w:val="16"/>
        </w:rPr>
        <w:t xml:space="preserve"> to </w:t>
      </w:r>
      <w:r w:rsidRPr="000B09FE">
        <w:rPr>
          <w:rStyle w:val="StyleUnderline"/>
        </w:rPr>
        <w:t xml:space="preserve">help </w:t>
      </w:r>
      <w:r w:rsidRPr="000B09FE">
        <w:rPr>
          <w:rStyle w:val="StyleUnderline"/>
          <w:highlight w:val="cyan"/>
        </w:rPr>
        <w:t>ensure</w:t>
      </w:r>
      <w:r w:rsidRPr="000B09FE">
        <w:rPr>
          <w:sz w:val="16"/>
        </w:rPr>
        <w:t xml:space="preserve"> that </w:t>
      </w:r>
      <w:r w:rsidRPr="000B09FE">
        <w:rPr>
          <w:rStyle w:val="StyleUnderline"/>
          <w:highlight w:val="cyan"/>
        </w:rPr>
        <w:t>workers benefit</w:t>
      </w:r>
      <w:r w:rsidRPr="000B09FE">
        <w:rPr>
          <w:rStyle w:val="StyleUnderline"/>
        </w:rPr>
        <w:t xml:space="preserve"> from board-adopted standards</w:t>
      </w:r>
      <w:r w:rsidRPr="000B09FE">
        <w:rPr>
          <w:sz w:val="16"/>
        </w:rPr>
        <w:t xml:space="preserve">. </w:t>
      </w:r>
      <w:r w:rsidRPr="000B09FE">
        <w:rPr>
          <w:rStyle w:val="Emphasis"/>
        </w:rPr>
        <w:t>Wage theft</w:t>
      </w:r>
      <w:r w:rsidRPr="000B09FE">
        <w:rPr>
          <w:rStyle w:val="StyleUnderline"/>
        </w:rPr>
        <w:t xml:space="preserve"> and other</w:t>
      </w:r>
      <w:r w:rsidRPr="000B09FE">
        <w:rPr>
          <w:sz w:val="16"/>
        </w:rPr>
        <w:t xml:space="preserve"> legal </w:t>
      </w:r>
      <w:r w:rsidRPr="000B09FE">
        <w:rPr>
          <w:rStyle w:val="StyleUnderline"/>
        </w:rPr>
        <w:t xml:space="preserve">violations are </w:t>
      </w:r>
      <w:r w:rsidRPr="000B09FE">
        <w:rPr>
          <w:rStyle w:val="Emphasis"/>
        </w:rPr>
        <w:t>widespread</w:t>
      </w:r>
      <w:r w:rsidRPr="000B09FE">
        <w:rPr>
          <w:rStyle w:val="StyleUnderline"/>
        </w:rPr>
        <w:t xml:space="preserve"> in low-wage industries</w:t>
      </w:r>
      <w:r w:rsidRPr="000B09FE">
        <w:rPr>
          <w:sz w:val="16"/>
        </w:rPr>
        <w:t xml:space="preserve">.13 Strong government enforcement is important to help ensure compliance, but government inspectors simply cannot know what is going on in every workplace, and workers may not always know the legal standards. This is why Minnesota’s </w:t>
      </w:r>
      <w:r w:rsidRPr="000B09FE">
        <w:rPr>
          <w:rStyle w:val="StyleUnderline"/>
        </w:rPr>
        <w:t xml:space="preserve">board authorizes </w:t>
      </w:r>
      <w:r w:rsidRPr="000B09FE">
        <w:rPr>
          <w:rStyle w:val="StyleUnderline"/>
          <w:highlight w:val="cyan"/>
        </w:rPr>
        <w:t>workers</w:t>
      </w:r>
      <w:r w:rsidRPr="000B09FE">
        <w:rPr>
          <w:rStyle w:val="StyleUnderline"/>
        </w:rPr>
        <w:t xml:space="preserve"> to </w:t>
      </w:r>
      <w:r w:rsidRPr="000B09FE">
        <w:rPr>
          <w:rStyle w:val="StyleUnderline"/>
          <w:highlight w:val="cyan"/>
        </w:rPr>
        <w:t>pursue</w:t>
      </w:r>
      <w:r w:rsidRPr="000B09FE">
        <w:rPr>
          <w:rStyle w:val="StyleUnderline"/>
        </w:rPr>
        <w:t xml:space="preserve"> civil </w:t>
      </w:r>
      <w:r w:rsidRPr="00D96FCA">
        <w:rPr>
          <w:rStyle w:val="StyleUnderline"/>
          <w:highlight w:val="cyan"/>
        </w:rPr>
        <w:t xml:space="preserve">actions in </w:t>
      </w:r>
      <w:r w:rsidRPr="00D96FCA">
        <w:rPr>
          <w:rStyle w:val="Emphasis"/>
          <w:highlight w:val="cyan"/>
        </w:rPr>
        <w:t>court</w:t>
      </w:r>
      <w:r w:rsidRPr="000B09FE">
        <w:rPr>
          <w:sz w:val="16"/>
        </w:rPr>
        <w:t xml:space="preserve"> </w:t>
      </w:r>
      <w:proofErr w:type="gramStart"/>
      <w:r w:rsidRPr="000B09FE">
        <w:rPr>
          <w:sz w:val="16"/>
        </w:rPr>
        <w:t>and,</w:t>
      </w:r>
      <w:proofErr w:type="gramEnd"/>
      <w:r w:rsidRPr="000B09FE">
        <w:rPr>
          <w:sz w:val="16"/>
        </w:rPr>
        <w:t xml:space="preserve"> as previously mentioned, supports worker organizations to provide training on workers’ rights.</w:t>
      </w:r>
    </w:p>
    <w:p w14:paraId="78E514C7" w14:textId="77777777" w:rsidR="008D3356" w:rsidRPr="000B09FE" w:rsidRDefault="008D3356" w:rsidP="008D3356">
      <w:pPr>
        <w:rPr>
          <w:sz w:val="16"/>
        </w:rPr>
      </w:pPr>
      <w:r w:rsidRPr="000B09FE">
        <w:rPr>
          <w:sz w:val="16"/>
        </w:rPr>
        <w:t xml:space="preserve">Workers and their union leaders had great hopes for the board when it was created and thus far are thrilled with its actions, which they believe will improve their jobs and quality of life and enable them to keep working in the industry. In addition, board actions are expected to help address the significant staffing shortage in the industry: As of 2023, 41 percent of Minnesota’s long-term care facilities had staffing </w:t>
      </w:r>
      <w:proofErr w:type="gramStart"/>
      <w:r w:rsidRPr="000B09FE">
        <w:rPr>
          <w:sz w:val="16"/>
        </w:rPr>
        <w:t>shortages—</w:t>
      </w:r>
      <w:proofErr w:type="gramEnd"/>
      <w:r w:rsidRPr="000B09FE">
        <w:rPr>
          <w:sz w:val="16"/>
        </w:rPr>
        <w:t>the highest rate in the nation.14</w:t>
      </w:r>
    </w:p>
    <w:p w14:paraId="075B07AA" w14:textId="77777777" w:rsidR="008D3356" w:rsidRPr="000B09FE" w:rsidRDefault="008D3356" w:rsidP="008D3356">
      <w:pPr>
        <w:rPr>
          <w:sz w:val="16"/>
        </w:rPr>
      </w:pPr>
      <w:r w:rsidRPr="000B09FE">
        <w:rPr>
          <w:sz w:val="16"/>
        </w:rPr>
        <w:t>Jared Mituga, a Minnesota nursing home worker and member of the Service Employees International Union (SEIU), explained his initial hopes for the board in an SEIU press release, stating, “we can only solve the staffing crisis by giving workers more power to raise standards for all.”15 The board, he added, “would be a huge step towards addressing the crisis that is hurting workers, residents and our whole community.” Similarly, Nessa Higgins, a nursing assistant, felt low pay driving workers out of the industry was “going to change” because of the board.16 Indeed, following the board’s initial vote on the standards, Higgins publicly spoke about the importance of the standards and thanked Minnesota Gov. Tim Walz (D): “These new standards will help us care for our families and keep us doing the work we love caring for our residents. Thank you, Gov. Walz!”17</w:t>
      </w:r>
    </w:p>
    <w:p w14:paraId="4A41B17D" w14:textId="77777777" w:rsidR="008D3356" w:rsidRPr="000B09FE" w:rsidRDefault="008D3356" w:rsidP="008D3356">
      <w:pPr>
        <w:rPr>
          <w:sz w:val="16"/>
        </w:rPr>
      </w:pPr>
      <w:r w:rsidRPr="000B09FE">
        <w:rPr>
          <w:sz w:val="16"/>
        </w:rPr>
        <w:t xml:space="preserve">Jamie Gulley, a board member and president of the largest statewide union representing nursing home workers, explained that </w:t>
      </w:r>
      <w:r w:rsidRPr="000B09FE">
        <w:rPr>
          <w:rStyle w:val="StyleUnderline"/>
        </w:rPr>
        <w:t xml:space="preserve">the </w:t>
      </w:r>
      <w:r w:rsidRPr="000B09FE">
        <w:rPr>
          <w:rStyle w:val="StyleUnderline"/>
          <w:highlight w:val="cyan"/>
        </w:rPr>
        <w:t>board decision to increase pay</w:t>
      </w:r>
      <w:r w:rsidRPr="000B09FE">
        <w:rPr>
          <w:rStyle w:val="StyleUnderline"/>
        </w:rPr>
        <w:t xml:space="preserve"> is </w:t>
      </w:r>
      <w:r w:rsidRPr="000B09FE">
        <w:rPr>
          <w:rStyle w:val="Emphasis"/>
        </w:rPr>
        <w:t>essential</w:t>
      </w:r>
      <w:r w:rsidRPr="000B09FE">
        <w:rPr>
          <w:rStyle w:val="StyleUnderline"/>
        </w:rPr>
        <w:t xml:space="preserve"> to </w:t>
      </w:r>
      <w:r w:rsidRPr="0058057D">
        <w:rPr>
          <w:rStyle w:val="StyleUnderline"/>
          <w:highlight w:val="cyan"/>
        </w:rPr>
        <w:t xml:space="preserve">resolve </w:t>
      </w:r>
      <w:r w:rsidRPr="0058057D">
        <w:rPr>
          <w:rStyle w:val="Emphasis"/>
          <w:highlight w:val="cyan"/>
        </w:rPr>
        <w:t xml:space="preserve">hiring </w:t>
      </w:r>
      <w:r w:rsidRPr="000B09FE">
        <w:rPr>
          <w:rStyle w:val="Emphasis"/>
          <w:highlight w:val="cyan"/>
        </w:rPr>
        <w:t>shortages</w:t>
      </w:r>
      <w:r w:rsidRPr="000B09FE">
        <w:rPr>
          <w:sz w:val="16"/>
        </w:rPr>
        <w:t xml:space="preserve"> across the state. “Right now there simply aren’t enough people willing to do this work for the wages that are being paid and the benefits that people get,” Gulley said at a news conference.18 Similarly, Nicole Blissenbach, commissioner of the Minnesota Department of Labor and Industry, told The Minnesota Star Tribune that the new wage standards can enable nursing home workers to stay in their jobs and continue caring for residents.19</w:t>
      </w:r>
    </w:p>
    <w:p w14:paraId="5542F31B" w14:textId="77777777" w:rsidR="008D3356" w:rsidRPr="000B09FE" w:rsidRDefault="008D3356" w:rsidP="008D3356">
      <w:pPr>
        <w:rPr>
          <w:sz w:val="16"/>
        </w:rPr>
      </w:pPr>
      <w:r w:rsidRPr="000B09FE">
        <w:rPr>
          <w:sz w:val="16"/>
        </w:rPr>
        <w:t>California Fast Food Council</w:t>
      </w:r>
    </w:p>
    <w:p w14:paraId="047545D4" w14:textId="77777777" w:rsidR="008D3356" w:rsidRPr="000B09FE" w:rsidRDefault="008D3356" w:rsidP="008D3356">
      <w:pPr>
        <w:rPr>
          <w:sz w:val="16"/>
        </w:rPr>
      </w:pPr>
      <w:r w:rsidRPr="000B09FE">
        <w:rPr>
          <w:sz w:val="16"/>
        </w:rPr>
        <w:t>In September 2023, California passed legislation establishing a Fast Food Council to develop minimum workplace standards for the fast-food industry and raise the minimum wage for state fast-food workers employed at chains with more than 60 nationwide locations to $20 per hour, starting in April 2024.20 The increase boosted average hourly pay by 18 percent and did not reduce employment in the industry, according to a September 2024 study by the Institute for Research on Labor and Employment at the University of California, Berkeley.21</w:t>
      </w:r>
    </w:p>
    <w:p w14:paraId="22048286" w14:textId="77777777" w:rsidR="008D3356" w:rsidRPr="000B09FE" w:rsidRDefault="008D3356" w:rsidP="008D3356">
      <w:pPr>
        <w:rPr>
          <w:sz w:val="16"/>
        </w:rPr>
      </w:pPr>
      <w:r w:rsidRPr="000B09FE">
        <w:rPr>
          <w:sz w:val="16"/>
        </w:rPr>
        <w:t>The council held its first meeting in March 2024 and subsequent meetings in July, August, September, and October.22 Going forward, the council plans to meet regularly to develop new minimum employment standards on issues such as working hours and conditions and future minimum wage increases, although wage increases cannot legally occur before January 1, 2025.23</w:t>
      </w:r>
    </w:p>
    <w:p w14:paraId="2210247A" w14:textId="77777777" w:rsidR="008D3356" w:rsidRPr="000B09FE" w:rsidRDefault="008D3356" w:rsidP="008D3356">
      <w:pPr>
        <w:rPr>
          <w:sz w:val="16"/>
        </w:rPr>
      </w:pPr>
      <w:r w:rsidRPr="000B09FE">
        <w:rPr>
          <w:sz w:val="16"/>
        </w:rPr>
        <w:t xml:space="preserve">Upon passage of the law creating the </w:t>
      </w:r>
      <w:proofErr w:type="gramStart"/>
      <w:r w:rsidRPr="000B09FE">
        <w:rPr>
          <w:sz w:val="16"/>
        </w:rPr>
        <w:t>Fast Food</w:t>
      </w:r>
      <w:proofErr w:type="gramEnd"/>
      <w:r w:rsidRPr="000B09FE">
        <w:rPr>
          <w:sz w:val="16"/>
        </w:rPr>
        <w:t xml:space="preserve"> Council, California Gov. Gavin Newsom (D) declared, “Today, we take one step closer to fairer wages, safer and healthier working conditions, and better training by giving hardworking fast-food workers a stronger voice and seat at the table.”24</w:t>
      </w:r>
    </w:p>
    <w:p w14:paraId="60540EF8" w14:textId="77777777" w:rsidR="008D3356" w:rsidRPr="000B09FE" w:rsidRDefault="008D3356" w:rsidP="008D3356">
      <w:pPr>
        <w:rPr>
          <w:sz w:val="16"/>
        </w:rPr>
      </w:pPr>
      <w:r w:rsidRPr="000B09FE">
        <w:rPr>
          <w:sz w:val="16"/>
        </w:rPr>
        <w:t xml:space="preserve">The council has significant authority, but it is more limited than Minnesota’s board.25 The council can propose standards related to wages, working hours, and working conditions for expedited rulemaking, but safety and civil rights standards have a different process, wage increases are subject to an annual cap, and the board is prevented from acting in certain issue areas such as paid time off. </w:t>
      </w:r>
      <w:r w:rsidRPr="000B09FE">
        <w:rPr>
          <w:rStyle w:val="StyleUnderline"/>
        </w:rPr>
        <w:t>The council may hire staff and other support as it deems necessary</w:t>
      </w:r>
      <w:r w:rsidRPr="000B09FE">
        <w:rPr>
          <w:sz w:val="16"/>
        </w:rPr>
        <w:t>, subject to appropriations. Workers are protected from retaliation and may take legal action in court to protect their rights.</w:t>
      </w:r>
    </w:p>
    <w:p w14:paraId="13CF3835" w14:textId="77777777" w:rsidR="008D3356" w:rsidRPr="000B09FE" w:rsidRDefault="008D3356" w:rsidP="008D3356">
      <w:pPr>
        <w:rPr>
          <w:sz w:val="16"/>
        </w:rPr>
      </w:pPr>
      <w:r w:rsidRPr="000B09FE">
        <w:rPr>
          <w:sz w:val="16"/>
        </w:rPr>
        <w:t>The council is still in its early stages of meeting, gathering information, and holding hearings, but workers and some business leaders think it has great potential.</w:t>
      </w:r>
    </w:p>
    <w:p w14:paraId="0FAC0340" w14:textId="77777777" w:rsidR="008D3356" w:rsidRPr="000B09FE" w:rsidRDefault="008D3356" w:rsidP="008D3356">
      <w:pPr>
        <w:rPr>
          <w:sz w:val="16"/>
        </w:rPr>
      </w:pPr>
      <w:r w:rsidRPr="000B09FE">
        <w:rPr>
          <w:sz w:val="16"/>
        </w:rPr>
        <w:t>Maria Maldonaldo, a council member and staffer with the SEIU, is optimistic about the council’s ability to improve conditions, empower workers, and move the industry forward.26 “I hear all the time how much workers love the increase to $20 per hour, but also about the need to do more because California is so expensive,” Maldonaldo told the author of this report. She also mentioned the need for additional wage increases and protections to ensure hours and to prevent retaliation, among other changes she hopes to seek through the council.</w:t>
      </w:r>
    </w:p>
    <w:p w14:paraId="5505785A" w14:textId="77777777" w:rsidR="008D3356" w:rsidRPr="000B09FE" w:rsidRDefault="008D3356" w:rsidP="008D3356">
      <w:pPr>
        <w:rPr>
          <w:sz w:val="16"/>
        </w:rPr>
      </w:pPr>
      <w:r w:rsidRPr="000B09FE">
        <w:rPr>
          <w:sz w:val="16"/>
        </w:rPr>
        <w:t xml:space="preserve">Maldonaldo emphasized her belief that the board can help build collective power for workers and facilitate discussions with industry leaders. “The council is the way for workers to have a voice in the fast-food industry,” she said. Through the council, she and her colleagues </w:t>
      </w:r>
      <w:proofErr w:type="gramStart"/>
      <w:r w:rsidRPr="000B09FE">
        <w:rPr>
          <w:sz w:val="16"/>
        </w:rPr>
        <w:t>are talking</w:t>
      </w:r>
      <w:proofErr w:type="gramEnd"/>
      <w:r w:rsidRPr="000B09FE">
        <w:rPr>
          <w:sz w:val="16"/>
        </w:rPr>
        <w:t xml:space="preserve"> to dozens of workers every week, enabling workers to share their stories and helping their collective power. She also mentioned the council’s value in fostering conversations with industry: “We need to improve industry and work with employers in good faith to do so.”27</w:t>
      </w:r>
    </w:p>
    <w:p w14:paraId="4DE7072F" w14:textId="77777777" w:rsidR="008D3356" w:rsidRPr="000B09FE" w:rsidRDefault="008D3356" w:rsidP="008D3356">
      <w:pPr>
        <w:rPr>
          <w:sz w:val="16"/>
        </w:rPr>
      </w:pPr>
      <w:r w:rsidRPr="000B09FE">
        <w:rPr>
          <w:sz w:val="16"/>
        </w:rPr>
        <w:t>The council is the way for workers to have a voice in the fast-food industry.</w:t>
      </w:r>
    </w:p>
    <w:p w14:paraId="330B84E5" w14:textId="77777777" w:rsidR="008D3356" w:rsidRPr="000B09FE" w:rsidRDefault="008D3356" w:rsidP="008D3356">
      <w:pPr>
        <w:rPr>
          <w:sz w:val="16"/>
        </w:rPr>
      </w:pPr>
      <w:r w:rsidRPr="000B09FE">
        <w:rPr>
          <w:sz w:val="16"/>
        </w:rPr>
        <w:t>Maria Maldonaldo, California Fast Food Council member and SEIU staffer</w:t>
      </w:r>
    </w:p>
    <w:p w14:paraId="5BF61178" w14:textId="77777777" w:rsidR="008D3356" w:rsidRPr="000B09FE" w:rsidRDefault="008D3356" w:rsidP="008D3356">
      <w:pPr>
        <w:rPr>
          <w:sz w:val="16"/>
        </w:rPr>
      </w:pPr>
      <w:r w:rsidRPr="000B09FE">
        <w:rPr>
          <w:sz w:val="16"/>
        </w:rPr>
        <w:t>Fast Food Council member Richard Reinis, former CEO and general counsel of one of the largest Krispy Kreme franchisees in the country, is also optimistic about the council’s potential, though he expressed some concerns about its operations.28 Reinis told the author he was frustrated by the way his time was used during the initial council meeting where members were sworn in. He thought that the council needed greater clarity in its goals and schedule and to create working groups. He believes that the success of the board ultimately depends on the qualities of the board members, arguing board member selection is critical because “it works best if we have doers rather than politician-like members.”29</w:t>
      </w:r>
    </w:p>
    <w:p w14:paraId="0A08FEFD" w14:textId="77777777" w:rsidR="008D3356" w:rsidRPr="000B09FE" w:rsidRDefault="008D3356" w:rsidP="008D3356">
      <w:pPr>
        <w:rPr>
          <w:sz w:val="16"/>
        </w:rPr>
      </w:pPr>
      <w:r w:rsidRPr="000B09FE">
        <w:rPr>
          <w:sz w:val="16"/>
        </w:rPr>
        <w:t>Still, Reinis is “in favor” of the council and hopeful that council members “can work together and deliver for workers and industry.” He favorably contrasted the board to purely political standard setting by the legislature, noting that “workers and employers can come up with better answers than politicians.” He added that “too often politicians wade into things they don’t know anything about.”30</w:t>
      </w:r>
    </w:p>
    <w:p w14:paraId="162AF3F3" w14:textId="77777777" w:rsidR="008D3356" w:rsidRPr="000B09FE" w:rsidRDefault="008D3356" w:rsidP="008D3356">
      <w:pPr>
        <w:rPr>
          <w:sz w:val="16"/>
        </w:rPr>
      </w:pPr>
      <w:r w:rsidRPr="000B09FE">
        <w:rPr>
          <w:sz w:val="16"/>
        </w:rPr>
        <w:t>Workers and employers can come up with better answers than politicians.</w:t>
      </w:r>
    </w:p>
    <w:p w14:paraId="08DD620F" w14:textId="77777777" w:rsidR="008D3356" w:rsidRPr="000B09FE" w:rsidRDefault="008D3356" w:rsidP="008D3356">
      <w:pPr>
        <w:rPr>
          <w:sz w:val="16"/>
        </w:rPr>
      </w:pPr>
      <w:r w:rsidRPr="000B09FE">
        <w:rPr>
          <w:sz w:val="16"/>
        </w:rPr>
        <w:t>Richard Reinis, California Fast Food Council member and former Krispy Kreme franchisee</w:t>
      </w:r>
    </w:p>
    <w:p w14:paraId="30079671" w14:textId="77777777" w:rsidR="008D3356" w:rsidRPr="000B09FE" w:rsidRDefault="008D3356" w:rsidP="008D3356">
      <w:pPr>
        <w:rPr>
          <w:sz w:val="16"/>
        </w:rPr>
      </w:pPr>
      <w:r w:rsidRPr="000B09FE">
        <w:rPr>
          <w:sz w:val="16"/>
        </w:rPr>
        <w:t>Nevada Home Care Employment Standards Board</w:t>
      </w:r>
    </w:p>
    <w:p w14:paraId="2E234159" w14:textId="77777777" w:rsidR="008D3356" w:rsidRPr="000B09FE" w:rsidRDefault="008D3356" w:rsidP="008D3356">
      <w:pPr>
        <w:rPr>
          <w:sz w:val="16"/>
        </w:rPr>
      </w:pPr>
      <w:r w:rsidRPr="000B09FE">
        <w:rPr>
          <w:sz w:val="16"/>
        </w:rPr>
        <w:t>The Nevada Home Care Employment Standards Board issued recommendations in December 2022 calling for increased wages for workers, higher reimbursement rates for employers, and know-your-rights trainings for workers.31 The board’s recommendations were largely incorporated into the budget proposal by the state Department of Health and Human Services and subsequently passed by the legislature and signed into law by Gov. Joe Lombardo (R) in June 2023.32 The budget bill raised the minimum wage for home care workers in the state to $16 per hour and increased the reimbursement rate for home care provider companies to $25 per hour.33 Nevada’s board legislation contains a process for adopting eligible recommendations into law through rulemaking, though these recommendations did not go through that process.34</w:t>
      </w:r>
    </w:p>
    <w:p w14:paraId="198EB413" w14:textId="77777777" w:rsidR="008D3356" w:rsidRPr="000B09FE" w:rsidRDefault="008D3356" w:rsidP="008D3356">
      <w:pPr>
        <w:rPr>
          <w:sz w:val="16"/>
        </w:rPr>
      </w:pPr>
      <w:r w:rsidRPr="000B09FE">
        <w:rPr>
          <w:sz w:val="16"/>
        </w:rPr>
        <w:t>The recommendations were the culmination of a year of work by the board that included monthly meetings, surveys of employers and workers, and testimony by the affected community.35 No further board meetings or actions are scheduled, but reports indicate that workers are considering restarting the board to seek additional wage increases and other improvements, including potentially strengthening the board’s authorities.36 The board can be impaneled if workers submit 50 signatures, but other changes to board powers would require new legislation.37</w:t>
      </w:r>
    </w:p>
    <w:p w14:paraId="129EEDFC" w14:textId="77777777" w:rsidR="008D3356" w:rsidRPr="000B09FE" w:rsidRDefault="008D3356" w:rsidP="008D3356">
      <w:pPr>
        <w:rPr>
          <w:sz w:val="16"/>
        </w:rPr>
      </w:pPr>
      <w:r w:rsidRPr="000B09FE">
        <w:rPr>
          <w:sz w:val="16"/>
        </w:rPr>
        <w:t>Workers and their unions say the board has been a success. Irma Nuñez, who has been a home care worker for 14 years in Las Vegas and attended several board meetings, was thrilled with the board’s efforts to increase wages. She “just got a raise to $16” but before that was getting “$9 to $10” per hour.38 Nuñez told the author she has been working every day for several years, starting at 4:30 a.m., and is glad her hard work will finally be rewarded a bit more. Rozetta Love, a home care worker who spoke at board hearings, said she worked seven days per week for her clients, “bathing, clothing, grooming, feeding, keeping up with doctor appointments” and was “so overjoyed” by the raise she received from board recommendations.39 Similarly, Shanieka Cooper, a board member representing workers who was a home care worker for many years, thinks the wage increase is “awesome,” especially because she also hadn’t had a raise in years.40</w:t>
      </w:r>
    </w:p>
    <w:p w14:paraId="761C8F0C" w14:textId="77777777" w:rsidR="008D3356" w:rsidRPr="000B09FE" w:rsidRDefault="008D3356" w:rsidP="008D3356">
      <w:pPr>
        <w:rPr>
          <w:sz w:val="16"/>
        </w:rPr>
      </w:pPr>
      <w:r w:rsidRPr="000B09FE">
        <w:rPr>
          <w:sz w:val="16"/>
        </w:rPr>
        <w:t xml:space="preserve">Still, </w:t>
      </w:r>
      <w:r w:rsidRPr="000B09FE">
        <w:rPr>
          <w:rStyle w:val="StyleUnderline"/>
        </w:rPr>
        <w:t xml:space="preserve">workers noted </w:t>
      </w:r>
      <w:r w:rsidRPr="000B09FE">
        <w:rPr>
          <w:rStyle w:val="Emphasis"/>
          <w:highlight w:val="cyan"/>
        </w:rPr>
        <w:t>many more issues</w:t>
      </w:r>
      <w:r w:rsidRPr="000B09FE">
        <w:rPr>
          <w:sz w:val="16"/>
        </w:rPr>
        <w:t xml:space="preserve"> they felt </w:t>
      </w:r>
      <w:r w:rsidRPr="000B09FE">
        <w:rPr>
          <w:rStyle w:val="StyleUnderline"/>
          <w:highlight w:val="cyan"/>
        </w:rPr>
        <w:t>a board could address</w:t>
      </w:r>
      <w:r w:rsidRPr="000B09FE">
        <w:rPr>
          <w:rStyle w:val="StyleUnderline"/>
        </w:rPr>
        <w:t xml:space="preserve"> in the </w:t>
      </w:r>
      <w:r w:rsidRPr="000B09FE">
        <w:rPr>
          <w:rStyle w:val="Emphasis"/>
        </w:rPr>
        <w:t>future</w:t>
      </w:r>
      <w:r w:rsidRPr="000B09FE">
        <w:rPr>
          <w:sz w:val="16"/>
        </w:rPr>
        <w:t xml:space="preserve">. Nuñez stated she still has “no </w:t>
      </w:r>
      <w:r w:rsidRPr="000B09FE">
        <w:rPr>
          <w:rStyle w:val="StyleUnderline"/>
          <w:highlight w:val="cyan"/>
        </w:rPr>
        <w:t>insurance</w:t>
      </w:r>
      <w:r w:rsidRPr="000B09FE">
        <w:rPr>
          <w:sz w:val="16"/>
        </w:rPr>
        <w:t xml:space="preserve">, no </w:t>
      </w:r>
      <w:r w:rsidRPr="000B09FE">
        <w:rPr>
          <w:rStyle w:val="StyleUnderline"/>
          <w:highlight w:val="cyan"/>
        </w:rPr>
        <w:t>paid leave</w:t>
      </w:r>
      <w:r w:rsidRPr="000B09FE">
        <w:rPr>
          <w:sz w:val="16"/>
        </w:rPr>
        <w:t xml:space="preserve">, zero </w:t>
      </w:r>
      <w:r w:rsidRPr="000B09FE">
        <w:rPr>
          <w:rStyle w:val="StyleUnderline"/>
          <w:highlight w:val="cyan"/>
        </w:rPr>
        <w:t>benefits</w:t>
      </w:r>
      <w:r w:rsidRPr="000B09FE">
        <w:rPr>
          <w:sz w:val="16"/>
        </w:rPr>
        <w:t xml:space="preserve">, and I can’t afford my </w:t>
      </w:r>
      <w:r w:rsidRPr="000B09FE">
        <w:rPr>
          <w:rStyle w:val="StyleUnderline"/>
        </w:rPr>
        <w:t>check-up visits</w:t>
      </w:r>
      <w:r w:rsidRPr="000B09FE">
        <w:rPr>
          <w:sz w:val="16"/>
        </w:rPr>
        <w:t xml:space="preserve"> for my diabetes.”41 Board member Cooper expressed a sentiment shared by many: “We accomplished a lot, but we could do more,” listing off issues such as “</w:t>
      </w:r>
      <w:r w:rsidRPr="000B09FE">
        <w:rPr>
          <w:rStyle w:val="StyleUnderline"/>
        </w:rPr>
        <w:t>wage increases</w:t>
      </w:r>
      <w:r w:rsidRPr="000B09FE">
        <w:rPr>
          <w:sz w:val="16"/>
        </w:rPr>
        <w:t xml:space="preserve">, </w:t>
      </w:r>
      <w:r w:rsidRPr="000B09FE">
        <w:rPr>
          <w:rStyle w:val="StyleUnderline"/>
        </w:rPr>
        <w:t>hours</w:t>
      </w:r>
      <w:r w:rsidRPr="000B09FE">
        <w:rPr>
          <w:sz w:val="16"/>
        </w:rPr>
        <w:t xml:space="preserve">, </w:t>
      </w:r>
      <w:r w:rsidRPr="000B09FE">
        <w:rPr>
          <w:rStyle w:val="StyleUnderline"/>
        </w:rPr>
        <w:t>mileage reimbursement</w:t>
      </w:r>
      <w:r w:rsidRPr="000B09FE">
        <w:rPr>
          <w:sz w:val="16"/>
        </w:rPr>
        <w:t xml:space="preserve">, </w:t>
      </w:r>
      <w:r w:rsidRPr="000B09FE">
        <w:rPr>
          <w:rStyle w:val="StyleUnderline"/>
        </w:rPr>
        <w:t>sick days</w:t>
      </w:r>
      <w:r w:rsidRPr="000B09FE">
        <w:rPr>
          <w:sz w:val="16"/>
        </w:rPr>
        <w:t xml:space="preserve">, </w:t>
      </w:r>
      <w:r w:rsidRPr="000B09FE">
        <w:rPr>
          <w:rStyle w:val="StyleUnderline"/>
        </w:rPr>
        <w:t xml:space="preserve">a </w:t>
      </w:r>
      <w:r w:rsidRPr="000B09FE">
        <w:rPr>
          <w:rStyle w:val="Emphasis"/>
        </w:rPr>
        <w:t>whole slew</w:t>
      </w:r>
      <w:r w:rsidRPr="000B09FE">
        <w:rPr>
          <w:rStyle w:val="StyleUnderline"/>
        </w:rPr>
        <w:t xml:space="preserve"> of things</w:t>
      </w:r>
      <w:r w:rsidRPr="000B09FE">
        <w:rPr>
          <w:sz w:val="16"/>
        </w:rPr>
        <w:t xml:space="preserve">.”42 Home care worker Love similarly felt that the “board achieved what we were looking for … but it could do more.”43 Tracey Richards, a home care worker who attended board hearings, added another reason </w:t>
      </w:r>
      <w:r w:rsidRPr="000B09FE">
        <w:rPr>
          <w:rStyle w:val="StyleUnderline"/>
        </w:rPr>
        <w:t>the board</w:t>
      </w:r>
      <w:r w:rsidRPr="000B09FE">
        <w:rPr>
          <w:sz w:val="16"/>
        </w:rPr>
        <w:t xml:space="preserve"> “</w:t>
      </w:r>
      <w:r w:rsidRPr="000B09FE">
        <w:rPr>
          <w:rStyle w:val="StyleUnderline"/>
        </w:rPr>
        <w:t xml:space="preserve">should </w:t>
      </w:r>
      <w:r w:rsidRPr="000B09FE">
        <w:rPr>
          <w:rStyle w:val="Emphasis"/>
        </w:rPr>
        <w:t>always exist</w:t>
      </w:r>
      <w:r w:rsidRPr="000B09FE">
        <w:rPr>
          <w:sz w:val="16"/>
        </w:rPr>
        <w:t>”: It helps people realize “we are essential.”44</w:t>
      </w:r>
    </w:p>
    <w:p w14:paraId="40A8A988" w14:textId="77777777" w:rsidR="008D3356" w:rsidRDefault="008D3356" w:rsidP="008D3356">
      <w:pPr>
        <w:rPr>
          <w:sz w:val="16"/>
        </w:rPr>
      </w:pPr>
      <w:r w:rsidRPr="000B09FE">
        <w:rPr>
          <w:sz w:val="16"/>
        </w:rPr>
        <w:t>We accomplished a lot, but we could do more.</w:t>
      </w:r>
    </w:p>
    <w:p w14:paraId="217CAF15" w14:textId="77777777" w:rsidR="008D3356" w:rsidRPr="000B09FE" w:rsidRDefault="008D3356" w:rsidP="008D3356">
      <w:r>
        <w:t>[PARAGRAPH BREAKS END]</w:t>
      </w:r>
    </w:p>
    <w:p w14:paraId="475588F4" w14:textId="77777777" w:rsidR="008D3356" w:rsidRPr="000B09FE" w:rsidRDefault="008D3356" w:rsidP="008D3356">
      <w:pPr>
        <w:rPr>
          <w:sz w:val="8"/>
          <w:szCs w:val="8"/>
        </w:rPr>
      </w:pPr>
      <w:r w:rsidRPr="000B09FE">
        <w:rPr>
          <w:sz w:val="8"/>
          <w:szCs w:val="8"/>
        </w:rPr>
        <w:t xml:space="preserve">Shanieka Cooper, member of the Nevada Home Care Employment Standards Board Workers and worker board members felt the board process was critical to helping workers come together and make their voices heard. Indeed, many participating workers have recently become union members. The board process developed worker-leaders and demonstrated to workers, employers, and the public how unions can help improve the industry. Love noted that she thought home care workers needed to “make some noise” to improve their conditions but didn’t know how to do so “until the union asked me to get involved with the board.”45 Home care worker Richards said the board helps workers “build a better base, be more legitimate, taken seriously, and … helps people want to join together.”46 Safiyyah Abdul Rahim, a board member representing workers, said the board helped the union “bring to light” issues in the home care industry that workers could rally around.47 Indeed, Matt MacDonald, an organizer for the SEIU, argued that because of the board, “workers joined unions.”48 Workers, he continued, “engaged around board process and turnout” and then organized nine separate home care agencies “totaling 1,000 employees.” Some employers also expressed support for the board. Maxine Hartranft, a home care employer and member of the standards board, valued the board process as a way to make needed changes in the industry to address severe staffing issues, providing testimony that she was “honored to be a part of the Homecare Standards Board.”49 She felt the board provided a good opportunity to address the twin challenges of low pay for workers and low state reimbursements for employers, which together have created a staffing shortage. “Low pay rates for caregivers makes recruiting and retaining caregivers extremely difficult and leads to high caregiver turnover,” she noted. She explained that nursing home workers are “severely underpaid due to the state’s inadequate Medicaid rates.” The board, Hartranft felt, provided an opportunity for employers and workers to make recommendations that benefit the entire industry and could push the state government to act, forcing “a commitment from the state to fund and prioritize the changes that were identified by the Homecare Standards Board.”50 New York Farm Laborers Wage Board On February 22, 2023, the New York State Department of Labor adopted new farm labor overtime regulations based directly on the recommendations of the Farm Laborers Wage Board.51 The regulations reduce the overtime threshold for farm laborers from 60 hours per week to 40 hours per week over a 10-year period.52 Once fully phased in, it is estimated that the new regulations will result in a raise of $34 to $95 per week for farm laborers.53 The Farm Laborers Wage Board issued its final report on September 6, 2022; the New York labor commissioner adopted the report and recommendations on September 30, and they were subsequently codified into law by regulation.54 The labor commissioner is required to accept, modify, or reject board recommendations.55 In other words, under the law, the board has a direct process for its recommendations to be enacted. Thus, the board has significant power, though the statute that created the Farm Laborers Wage Board limited its focus to overtime.56 Before issuing its recommendations, the Farm Laborers Wage Board hosted its first public hearing on February 28, 2020, and over the course of the next two years held regular public hearings and public meetings, receiving testimony from farmworkers, agricultural employers, academic experts, and elected officials.57 Seattle Domestic Workers Standards Board Since being authorized in 2018, the Domestic Workers Standards Board has issued a number of recommendations that have been implemented into law, including increased workers’ rights education and the development of a portable time-off system.58 By law, the city council must act on board recommendations within 120 days. As the first newly created standards board in the United States, it faced some operational challenges in its first few months with the administrative work necessary to create a board. These challenges included creating bylaws and </w:t>
      </w:r>
      <w:proofErr w:type="gramStart"/>
      <w:r w:rsidRPr="000B09FE">
        <w:rPr>
          <w:sz w:val="8"/>
          <w:szCs w:val="8"/>
        </w:rPr>
        <w:t>trainings</w:t>
      </w:r>
      <w:proofErr w:type="gramEnd"/>
      <w:r w:rsidRPr="000B09FE">
        <w:rPr>
          <w:sz w:val="8"/>
          <w:szCs w:val="8"/>
        </w:rPr>
        <w:t xml:space="preserve"> and developing the board’s culture.59 But since those initial stages, the board has been quite productive. Throughout its tenure, the board has helped implement trainings for hiring agencies and workers on labor rights, sexual harassment, and workplace safety standards, and in June 2022, Seattle announced funding available to area organizations for outreach and to help domestic workers understand their rights.60 Additionally, based on board recommendations, the Seattle City Council unanimously voted in November 2021 to develop a portable paid-time-off system for domestic workers that the city is working to implement.61 Many workers and employers expressed support for the portable paid-time-off system in particular, which allows multiple employers to contribute to employees’ paid time off. Laura, who works as a nanny, shared context with the nonprofit Hand in Hand: The Domestic Employers Network for why it was needed: When we don’t have access to paid time off, it means that a lot of the time we have to go to work sick or make the difficult decision of adjusting our budget, which is generally already at its limit. As many of us are living day-to-day. (Taking a sick day) adds extra stress of thinking of how we will pay for basic necessities like rent, phone bill, and gas.62 Colorado Direct Care Workforce Stabilization Board On September 1, 2024, the Colorado Direct Care Workforce Stabilization Board issued recommendations after a year of hearings, meetings, and analysis of industry conditions.63 Its recommendations included proposals to, among other things, increase pay to $25 per hour by 2026 and promote and protect workers’ civil rights.64 The board does not have the legal authority to enact its recommendations. As a result, many of the recommendations would require legislative action, though some could become law through state agency rulemaking if they fall under executive powers.65 The board relied on staff support from other government agencies for its operations. Although it is too early to properly evaluate the impact of the Direct Care Workforce Stabilization Board, </w:t>
      </w:r>
      <w:proofErr w:type="gramStart"/>
      <w:r w:rsidRPr="000B09FE">
        <w:rPr>
          <w:sz w:val="8"/>
          <w:szCs w:val="8"/>
        </w:rPr>
        <w:t>a number of</w:t>
      </w:r>
      <w:proofErr w:type="gramEnd"/>
      <w:r w:rsidRPr="000B09FE">
        <w:rPr>
          <w:sz w:val="8"/>
          <w:szCs w:val="8"/>
        </w:rPr>
        <w:t xml:space="preserve"> workers participated in board hearings, and workers and policymakers expressed optimism after its creation, despite the limits on its authorities. “After years of care workers organizing and making our voices heard, Colorado has taken a big step,” said Charmayne Phillips, a longtime care worker, in a public statement.66 State Sen. Jessie Danielson (D), sponsor of the board legislation, said she hopes the board can “not only stabilize the workforce but also grow and improve it, to ensure better conditions and pay and better care for consumers.” Indeed, The Bell Policy Center, an organization promoting economic mobility in the state, argues that the board can help improve the industry by increasing job quality for the direct care workforce and ensuring those in need of care are able to receive it.67 Michigan Nursing Home Workforce Stabilization Council On December 14, 2021, Gov. Gretchen Whitmer (D) signed an executive order establishing the Michigan Nursing Home Workforce Stabilization Council.68 The council held its first meeting in June 2022 and issued final recommendations on December 1, 2023, after a year and a half of information gathering, subgroup breakouts, meetings, and discussions.69 The council did not have dedicated staffing from the state. Instead, government employees from other agencies </w:t>
      </w:r>
      <w:proofErr w:type="gramStart"/>
      <w:r w:rsidRPr="000B09FE">
        <w:rPr>
          <w:sz w:val="8"/>
          <w:szCs w:val="8"/>
        </w:rPr>
        <w:t>provided assistance</w:t>
      </w:r>
      <w:proofErr w:type="gramEnd"/>
      <w:r w:rsidRPr="000B09FE">
        <w:rPr>
          <w:sz w:val="8"/>
          <w:szCs w:val="8"/>
        </w:rPr>
        <w:t xml:space="preserve"> while maintaining their principal jobs, which may have slowed the pace of the council.70 Furthermore, and perhaps more importantly, because the council was created through executive action, it had limited legal authority and council recommendations were only advisory. Still, the council’s </w:t>
      </w:r>
      <w:proofErr w:type="gramStart"/>
      <w:r w:rsidRPr="000B09FE">
        <w:rPr>
          <w:sz w:val="8"/>
          <w:szCs w:val="8"/>
        </w:rPr>
        <w:t>recommendations—which</w:t>
      </w:r>
      <w:proofErr w:type="gramEnd"/>
      <w:r w:rsidRPr="000B09FE">
        <w:rPr>
          <w:sz w:val="8"/>
          <w:szCs w:val="8"/>
        </w:rPr>
        <w:t xml:space="preserve"> address issues including staffing and compensation, creating support centers for direct care workers, and bolstering recruitment and retention strategies through registered apprenticeships and labor-management partnerships—may have informed agency actions and legislation. For example, in March 2023, the state of Michigan allocated $67 million for long-term care workforce stabilization and development.71 In August 2023, the Michigan Department of Health and Human Services awarded $25 million to fund an innovative labor-management workforce retention, recruitment, and training program to address short-term staffing challenges and to advance long-term solutions to the nursing home workforce crisis.72 These actions were similar to council recommendations. In addition, the council was able to more effectively bring and elevate the voices of workers into the decision-making process. The Michigan Elder Justice Initiative, an advocacy organization for older and disabled people, put out a report highlighting that the council enabled policymakers to “hear directly from nursing home direct care workers about the challenges and rewards of their work.”73 Martha Nichols, a nursing home worker for 36 years and executive member of SEIU Healthcare Michigan and member of the council, felt the council could empower workers: “Workers know this industry best and we know what’s needed to improve care, raise standards, and retain and attract workers to meet the needs of our communities.”74 Some employers also appreciated how the board process helped elevate their voices. Mark Berger, member of the council and principal at Villa Healthcare, said he thought the council could help create “meaningful partnerships and dialogue.”75 Detroit industry standards board In 2021, Detroit passed a law to allow for the creation of industry standards boards for a range of sectors of the economy.76 An industry standards board for arena workers at Little Caesars Arena, Ford Field, and Comerica Park was established in July 2023 following the submission of a petition to the city council signed by more than 150 arena workers, which triggered the arena workers board into existence.77 The board has been holding public meetings, but as of October 2024, it had not yet issued final recommendations. Any recommendations issued by the board would not have the full force of law unless Michigan state preemption, which limits the ability of communities such as Detroit to determine local policies, is overturned.78 Despite the legal limits to its authorities and its incomplete process, the board has already helped promote worker voice. Porcha Perry, an arena worker who does housekeeping for Comerica Park and SEIU Local 1 member, said in an SEIU statement that, “With this board, we will have a say in decisions about the wages, working conditions and hours we need.”79 SEIU Local 1 union steward Linda Hall echoed a similar sentiment, stating the board “give[s] arena workers a real voice to make decisions together with their employers about healthier, safer, and more fair workplaces that allow our communities to thrive.” Indeed, the SEIU estimates that 640 arena workers in Detroit have joined the union.80 Philadelphia Domestic Workers Standards and Implementation Task Force In 2019, the Philadelphia City Council created the Philadelphia Domestic Workers Standards and Implementation Task Force to help implement and enforce its Domestic Worker Bill of Rights and to recommend additional standards.81 Since then, the task force has held quarterly public hearings and issued reports with recommendations.82 While the city council must pass task force recommendations, the city has very limited staff to support the task force’s operations.83 Still, the task force has helped push forward substantive improvements to the labor enforcement process in the city, including translating all labor complaint forms into multiple languages, improving the bill of rights complaint form, and issuing written determinations for the findings of claims. Since the task force’s creation, there has been a 400 percent increase in wages recovered by the city’s Office of Labor for domestic workers.84 Lastly, Nicole Kligerman, a task force member and the Pennsylvania director for the National Domestic Workers Alliance, thinks the board has been helpful for building worker organization. The task force has been “good for the worker-leaders,” she told the author, adding that it “developed them and their understanding of power.”85 It has also “brought workers and councilmembers together,” adding to workers’ political power as they seek additional policy reforms.86 [The Philadelphia Domestic Workers Standards and Implementation Task Force] brought workers and councilmembers together. Nicole Kilgerman, task force member and Pennsylvania director of the National Domestic Workers Alliance </w:t>
      </w:r>
    </w:p>
    <w:p w14:paraId="3773C7B1" w14:textId="77777777" w:rsidR="008D3356" w:rsidRDefault="008D3356" w:rsidP="008D3356">
      <w:r w:rsidRPr="000B09FE">
        <w:t>[PARAGRAPH BREAKS RESUME]</w:t>
      </w:r>
    </w:p>
    <w:p w14:paraId="6FC09CFA" w14:textId="77777777" w:rsidR="008D3356" w:rsidRPr="000B09FE" w:rsidRDefault="008D3356" w:rsidP="008D3356">
      <w:pPr>
        <w:rPr>
          <w:rStyle w:val="StyleUnderline"/>
        </w:rPr>
      </w:pPr>
      <w:r w:rsidRPr="000B09FE">
        <w:rPr>
          <w:rStyle w:val="StyleUnderline"/>
        </w:rPr>
        <w:t>Critical board policy elements</w:t>
      </w:r>
    </w:p>
    <w:p w14:paraId="4B530E31" w14:textId="77777777" w:rsidR="008D3356" w:rsidRPr="000B09FE" w:rsidRDefault="008D3356" w:rsidP="008D3356">
      <w:pPr>
        <w:rPr>
          <w:sz w:val="16"/>
        </w:rPr>
      </w:pPr>
      <w:r w:rsidRPr="000B09FE">
        <w:rPr>
          <w:rStyle w:val="StyleUnderline"/>
          <w:highlight w:val="cyan"/>
        </w:rPr>
        <w:t>Policymakers</w:t>
      </w:r>
      <w:r w:rsidRPr="000B09FE">
        <w:rPr>
          <w:rStyle w:val="StyleUnderline"/>
        </w:rPr>
        <w:t xml:space="preserve"> considering </w:t>
      </w:r>
      <w:r w:rsidRPr="000B09FE">
        <w:rPr>
          <w:rStyle w:val="StyleUnderline"/>
          <w:highlight w:val="cyan"/>
        </w:rPr>
        <w:t>creating</w:t>
      </w:r>
      <w:r w:rsidRPr="000B09FE">
        <w:rPr>
          <w:rStyle w:val="StyleUnderline"/>
        </w:rPr>
        <w:t xml:space="preserve"> industry standards </w:t>
      </w:r>
      <w:r w:rsidRPr="000B09FE">
        <w:rPr>
          <w:rStyle w:val="StyleUnderline"/>
          <w:highlight w:val="cyan"/>
        </w:rPr>
        <w:t>boards must</w:t>
      </w:r>
      <w:r w:rsidRPr="000B09FE">
        <w:rPr>
          <w:sz w:val="16"/>
        </w:rPr>
        <w:t xml:space="preserve"> consider numerous policy elements such as how many members to </w:t>
      </w:r>
      <w:r w:rsidRPr="000B09FE">
        <w:rPr>
          <w:rStyle w:val="StyleUnderline"/>
          <w:highlight w:val="cyan"/>
        </w:rPr>
        <w:t>include</w:t>
      </w:r>
      <w:r w:rsidRPr="000B09FE">
        <w:rPr>
          <w:sz w:val="16"/>
        </w:rPr>
        <w:t xml:space="preserve"> on the board. Detailed policy choices help determine the effectiveness of an industry standards board. A previous Center for American Progress report details seven critical elements in standards board legislation:87</w:t>
      </w:r>
    </w:p>
    <w:p w14:paraId="4C5452E1" w14:textId="77777777" w:rsidR="008D3356" w:rsidRPr="000B09FE" w:rsidRDefault="008D3356" w:rsidP="008D3356">
      <w:pPr>
        <w:rPr>
          <w:sz w:val="16"/>
        </w:rPr>
      </w:pPr>
      <w:r w:rsidRPr="000B09FE">
        <w:rPr>
          <w:rStyle w:val="StyleUnderline"/>
        </w:rPr>
        <w:t>Clear purpose</w:t>
      </w:r>
      <w:r w:rsidRPr="000B09FE">
        <w:rPr>
          <w:sz w:val="16"/>
        </w:rPr>
        <w:t xml:space="preserve"> statement </w:t>
      </w:r>
      <w:r w:rsidRPr="000B09FE">
        <w:rPr>
          <w:rStyle w:val="StyleUnderline"/>
        </w:rPr>
        <w:t xml:space="preserve">to improve </w:t>
      </w:r>
      <w:r w:rsidRPr="000B09FE">
        <w:rPr>
          <w:rStyle w:val="Emphasis"/>
        </w:rPr>
        <w:t>wages</w:t>
      </w:r>
      <w:r w:rsidRPr="000B09FE">
        <w:rPr>
          <w:rStyle w:val="StyleUnderline"/>
        </w:rPr>
        <w:t xml:space="preserve"> and working </w:t>
      </w:r>
      <w:r w:rsidRPr="000B09FE">
        <w:rPr>
          <w:rStyle w:val="Emphasis"/>
        </w:rPr>
        <w:t>conditions</w:t>
      </w:r>
    </w:p>
    <w:p w14:paraId="59FC5CDA" w14:textId="77777777" w:rsidR="008D3356" w:rsidRPr="000B09FE" w:rsidRDefault="008D3356" w:rsidP="008D3356">
      <w:pPr>
        <w:rPr>
          <w:rStyle w:val="StyleUnderline"/>
        </w:rPr>
      </w:pPr>
      <w:r w:rsidRPr="000B09FE">
        <w:rPr>
          <w:rStyle w:val="Emphasis"/>
        </w:rPr>
        <w:t>Representative</w:t>
      </w:r>
      <w:r w:rsidRPr="000B09FE">
        <w:rPr>
          <w:rStyle w:val="StyleUnderline"/>
        </w:rPr>
        <w:t xml:space="preserve"> board member selection</w:t>
      </w:r>
    </w:p>
    <w:p w14:paraId="4182EC3D" w14:textId="77777777" w:rsidR="008D3356" w:rsidRPr="000B09FE" w:rsidRDefault="008D3356" w:rsidP="008D3356">
      <w:pPr>
        <w:rPr>
          <w:rStyle w:val="StyleUnderline"/>
        </w:rPr>
      </w:pPr>
      <w:r w:rsidRPr="000B09FE">
        <w:rPr>
          <w:rStyle w:val="StyleUnderline"/>
        </w:rPr>
        <w:t xml:space="preserve">Ability to gather relevant information and issue </w:t>
      </w:r>
      <w:r w:rsidRPr="000B09FE">
        <w:rPr>
          <w:rStyle w:val="Emphasis"/>
        </w:rPr>
        <w:t>comprehensive recommendations</w:t>
      </w:r>
    </w:p>
    <w:p w14:paraId="56ADC038" w14:textId="77777777" w:rsidR="008D3356" w:rsidRPr="000B09FE" w:rsidRDefault="008D3356" w:rsidP="008D3356">
      <w:pPr>
        <w:rPr>
          <w:rStyle w:val="StyleUnderline"/>
        </w:rPr>
      </w:pPr>
      <w:r w:rsidRPr="000B09FE">
        <w:rPr>
          <w:rStyle w:val="StyleUnderline"/>
          <w:highlight w:val="cyan"/>
        </w:rPr>
        <w:t xml:space="preserve">Adequate </w:t>
      </w:r>
      <w:r w:rsidRPr="000B09FE">
        <w:rPr>
          <w:rStyle w:val="Emphasis"/>
          <w:highlight w:val="cyan"/>
        </w:rPr>
        <w:t>staff</w:t>
      </w:r>
      <w:r w:rsidRPr="000B09FE">
        <w:rPr>
          <w:rStyle w:val="StyleUnderline"/>
          <w:highlight w:val="cyan"/>
        </w:rPr>
        <w:t xml:space="preserve"> and </w:t>
      </w:r>
      <w:r w:rsidRPr="000B09FE">
        <w:rPr>
          <w:rStyle w:val="Emphasis"/>
          <w:highlight w:val="cyan"/>
        </w:rPr>
        <w:t>resources</w:t>
      </w:r>
    </w:p>
    <w:p w14:paraId="62B3F8F0" w14:textId="77777777" w:rsidR="008D3356" w:rsidRPr="000B09FE" w:rsidRDefault="008D3356" w:rsidP="008D3356">
      <w:pPr>
        <w:rPr>
          <w:rStyle w:val="StyleUnderline"/>
        </w:rPr>
      </w:pPr>
      <w:r w:rsidRPr="000B09FE">
        <w:rPr>
          <w:rStyle w:val="StyleUnderline"/>
        </w:rPr>
        <w:t xml:space="preserve">Processes that enable </w:t>
      </w:r>
      <w:r w:rsidRPr="000B09FE">
        <w:rPr>
          <w:rStyle w:val="Emphasis"/>
        </w:rPr>
        <w:t>quick review</w:t>
      </w:r>
      <w:r w:rsidRPr="000B09FE">
        <w:rPr>
          <w:rStyle w:val="StyleUnderline"/>
        </w:rPr>
        <w:t xml:space="preserve"> and </w:t>
      </w:r>
      <w:r w:rsidRPr="000B09FE">
        <w:rPr>
          <w:rStyle w:val="Emphasis"/>
        </w:rPr>
        <w:t>adoption</w:t>
      </w:r>
      <w:r w:rsidRPr="000B09FE">
        <w:rPr>
          <w:rStyle w:val="StyleUnderline"/>
        </w:rPr>
        <w:t xml:space="preserve"> of board recommendations</w:t>
      </w:r>
    </w:p>
    <w:p w14:paraId="2D61EBCD" w14:textId="77777777" w:rsidR="008D3356" w:rsidRPr="000B09FE" w:rsidRDefault="008D3356" w:rsidP="008D3356">
      <w:pPr>
        <w:rPr>
          <w:rStyle w:val="StyleUnderline"/>
        </w:rPr>
      </w:pPr>
      <w:r w:rsidRPr="000B09FE">
        <w:rPr>
          <w:rStyle w:val="StyleUnderline"/>
          <w:highlight w:val="cyan"/>
        </w:rPr>
        <w:t xml:space="preserve">Strong </w:t>
      </w:r>
      <w:r w:rsidRPr="000B09FE">
        <w:rPr>
          <w:rStyle w:val="Emphasis"/>
          <w:highlight w:val="cyan"/>
        </w:rPr>
        <w:t>enforcement</w:t>
      </w:r>
      <w:r w:rsidRPr="000B09FE">
        <w:rPr>
          <w:rStyle w:val="StyleUnderline"/>
        </w:rPr>
        <w:t xml:space="preserve"> mechanisms</w:t>
      </w:r>
    </w:p>
    <w:p w14:paraId="209FDE6F" w14:textId="77777777" w:rsidR="008D3356" w:rsidRPr="000B09FE" w:rsidRDefault="008D3356" w:rsidP="008D3356">
      <w:pPr>
        <w:rPr>
          <w:rStyle w:val="StyleUnderline"/>
        </w:rPr>
      </w:pPr>
      <w:r w:rsidRPr="000B09FE">
        <w:rPr>
          <w:rStyle w:val="StyleUnderline"/>
        </w:rPr>
        <w:t>Empowerment of workers to participate in board activities</w:t>
      </w:r>
    </w:p>
    <w:p w14:paraId="3024FC53" w14:textId="77777777" w:rsidR="008D3356" w:rsidRPr="000B09FE" w:rsidRDefault="008D3356" w:rsidP="008D3356">
      <w:pPr>
        <w:rPr>
          <w:sz w:val="16"/>
        </w:rPr>
      </w:pPr>
      <w:r w:rsidRPr="000B09FE">
        <w:rPr>
          <w:sz w:val="16"/>
        </w:rPr>
        <w:t>The case studies previously discussed highlight and add specificity to these seven policy elements. Although all seven are required of a strong and effective board, three features were particularly noticeable in the case studies and differentiated the strongest and most effective boards from others: the authority to hire dedicated staff, an easy process for board recommendations to become law, and worker-led compliance provisions.</w:t>
      </w:r>
    </w:p>
    <w:p w14:paraId="15F0D83E" w14:textId="77777777" w:rsidR="008D3356" w:rsidRPr="000B09FE" w:rsidRDefault="008D3356" w:rsidP="008D3356">
      <w:pPr>
        <w:rPr>
          <w:sz w:val="16"/>
        </w:rPr>
      </w:pPr>
      <w:r w:rsidRPr="000B09FE">
        <w:rPr>
          <w:rStyle w:val="StyleUnderline"/>
        </w:rPr>
        <w:t xml:space="preserve">The </w:t>
      </w:r>
      <w:r w:rsidRPr="000B09FE">
        <w:rPr>
          <w:rStyle w:val="StyleUnderline"/>
          <w:highlight w:val="cyan"/>
        </w:rPr>
        <w:t>authority to hire</w:t>
      </w:r>
      <w:r w:rsidRPr="000B09FE">
        <w:rPr>
          <w:rStyle w:val="StyleUnderline"/>
        </w:rPr>
        <w:t xml:space="preserve"> dedicated staff means that the board can rely on</w:t>
      </w:r>
      <w:r w:rsidRPr="000B09FE">
        <w:rPr>
          <w:sz w:val="16"/>
        </w:rPr>
        <w:t xml:space="preserve"> its </w:t>
      </w:r>
      <w:r w:rsidRPr="000B09FE">
        <w:rPr>
          <w:rStyle w:val="Emphasis"/>
          <w:highlight w:val="cyan"/>
        </w:rPr>
        <w:t>in-house staff</w:t>
      </w:r>
      <w:r w:rsidRPr="000B09FE">
        <w:rPr>
          <w:rStyle w:val="StyleUnderline"/>
          <w:highlight w:val="cyan"/>
        </w:rPr>
        <w:t xml:space="preserve"> rather</w:t>
      </w:r>
      <w:r w:rsidRPr="000B09FE">
        <w:rPr>
          <w:rStyle w:val="StyleUnderline"/>
        </w:rPr>
        <w:t xml:space="preserve"> than hoping that </w:t>
      </w:r>
      <w:r w:rsidRPr="000B09FE">
        <w:rPr>
          <w:rStyle w:val="StyleUnderline"/>
          <w:highlight w:val="cyan"/>
        </w:rPr>
        <w:t>government staff</w:t>
      </w:r>
      <w:r w:rsidRPr="000B09FE">
        <w:rPr>
          <w:rStyle w:val="StyleUnderline"/>
        </w:rPr>
        <w:t xml:space="preserve"> loaned</w:t>
      </w:r>
      <w:r w:rsidRPr="000B09FE">
        <w:rPr>
          <w:sz w:val="16"/>
        </w:rPr>
        <w:t xml:space="preserve"> to it </w:t>
      </w:r>
      <w:r w:rsidRPr="000B09FE">
        <w:rPr>
          <w:rStyle w:val="StyleUnderline"/>
          <w:highlight w:val="cyan"/>
        </w:rPr>
        <w:t>from</w:t>
      </w:r>
      <w:r w:rsidRPr="000B09FE">
        <w:rPr>
          <w:rStyle w:val="StyleUnderline"/>
        </w:rPr>
        <w:t xml:space="preserve"> other </w:t>
      </w:r>
      <w:r w:rsidRPr="000B09FE">
        <w:rPr>
          <w:rStyle w:val="StyleUnderline"/>
          <w:highlight w:val="cyan"/>
        </w:rPr>
        <w:t>agencies</w:t>
      </w:r>
      <w:r w:rsidRPr="000B09FE">
        <w:rPr>
          <w:rStyle w:val="StyleUnderline"/>
        </w:rPr>
        <w:t xml:space="preserve"> can</w:t>
      </w:r>
      <w:r w:rsidRPr="000B09FE">
        <w:rPr>
          <w:sz w:val="16"/>
        </w:rPr>
        <w:t xml:space="preserve"> find the time to </w:t>
      </w:r>
      <w:r w:rsidRPr="000B09FE">
        <w:rPr>
          <w:rStyle w:val="StyleUnderline"/>
        </w:rPr>
        <w:t>do board work</w:t>
      </w:r>
      <w:r w:rsidRPr="000B09FE">
        <w:rPr>
          <w:sz w:val="16"/>
        </w:rPr>
        <w:t xml:space="preserve">, even as they maintain their principal responsibilities. </w:t>
      </w:r>
      <w:r w:rsidRPr="000B09FE">
        <w:rPr>
          <w:rStyle w:val="StyleUnderline"/>
        </w:rPr>
        <w:t xml:space="preserve">An easy process for board recommendations to become law, such as an </w:t>
      </w:r>
      <w:r w:rsidRPr="000B09FE">
        <w:rPr>
          <w:rStyle w:val="StyleUnderline"/>
          <w:highlight w:val="cyan"/>
        </w:rPr>
        <w:t>expedited rulemaking</w:t>
      </w:r>
      <w:r w:rsidRPr="000B09FE">
        <w:rPr>
          <w:rStyle w:val="StyleUnderline"/>
        </w:rPr>
        <w:t xml:space="preserve"> process, </w:t>
      </w:r>
      <w:r w:rsidRPr="000B09FE">
        <w:rPr>
          <w:rStyle w:val="StyleUnderline"/>
          <w:highlight w:val="cyan"/>
        </w:rPr>
        <w:t>means</w:t>
      </w:r>
      <w:r w:rsidRPr="000B09FE">
        <w:rPr>
          <w:rStyle w:val="StyleUnderline"/>
        </w:rPr>
        <w:t xml:space="preserve"> that </w:t>
      </w:r>
      <w:r w:rsidRPr="000B09FE">
        <w:rPr>
          <w:rStyle w:val="StyleUnderline"/>
          <w:highlight w:val="cyan"/>
        </w:rPr>
        <w:t>boards</w:t>
      </w:r>
      <w:r w:rsidRPr="000B09FE">
        <w:rPr>
          <w:rStyle w:val="StyleUnderline"/>
        </w:rPr>
        <w:t xml:space="preserve"> can </w:t>
      </w:r>
      <w:r w:rsidRPr="000B09FE">
        <w:rPr>
          <w:rStyle w:val="Emphasis"/>
          <w:highlight w:val="cyan"/>
        </w:rPr>
        <w:t>quickly</w:t>
      </w:r>
      <w:r w:rsidRPr="000B09FE">
        <w:rPr>
          <w:rStyle w:val="StyleUnderline"/>
        </w:rPr>
        <w:t xml:space="preserve"> and effectively </w:t>
      </w:r>
      <w:r w:rsidRPr="000B09FE">
        <w:rPr>
          <w:rStyle w:val="StyleUnderline"/>
          <w:highlight w:val="cyan"/>
        </w:rPr>
        <w:t>set standards</w:t>
      </w:r>
      <w:r w:rsidRPr="000B09FE">
        <w:rPr>
          <w:sz w:val="16"/>
        </w:rPr>
        <w:t>. Without such processes, board recommendations may be considered merely advisory and thus be ignored by policymakers and have little impact. Finally, given the widespread prevalence of wage theft and other legal violations commonly suffered by low-wage workers, boards need strong enforcement mechanisms to ensure compliance with their standards.88 Workers need additional tools to complement government enforcement agencies. The most notable of these in the case studies are a private right of action to take companies to court and training on workers’ rights provided by worker organizations.89</w:t>
      </w:r>
    </w:p>
    <w:p w14:paraId="53A47F11" w14:textId="77777777" w:rsidR="008D3356" w:rsidRPr="00E369B1" w:rsidRDefault="008D3356" w:rsidP="008D3356"/>
    <w:p w14:paraId="4BDB27A3" w14:textId="77777777" w:rsidR="008D3356" w:rsidRDefault="008D3356" w:rsidP="008D3356">
      <w:pPr>
        <w:pStyle w:val="Heading3"/>
      </w:pPr>
      <w:r>
        <w:t>OFF---1NC</w:t>
      </w:r>
    </w:p>
    <w:p w14:paraId="318C77AD" w14:textId="77777777" w:rsidR="008D3356" w:rsidRDefault="008D3356" w:rsidP="008D3356">
      <w:pPr>
        <w:pStyle w:val="Heading4"/>
      </w:pPr>
      <w:r w:rsidRPr="0094121F">
        <w:t xml:space="preserve">The United States federal government should repeal the statutory </w:t>
      </w:r>
      <w:r>
        <w:t>basis</w:t>
      </w:r>
      <w:r w:rsidRPr="0094121F">
        <w:t xml:space="preserve"> for collective bargaining </w:t>
      </w:r>
      <w:r>
        <w:t xml:space="preserve">rights </w:t>
      </w:r>
      <w:r w:rsidRPr="0094121F">
        <w:t>and classify collective bargaining as anticompetitive conduct under federal antitrust law.</w:t>
      </w:r>
    </w:p>
    <w:p w14:paraId="74D7EB0E" w14:textId="77777777" w:rsidR="008D3356" w:rsidRDefault="008D3356" w:rsidP="008D3356">
      <w:pPr>
        <w:pStyle w:val="Heading4"/>
      </w:pPr>
      <w:r>
        <w:t xml:space="preserve">Collective bargaining rights </w:t>
      </w:r>
      <w:r>
        <w:rPr>
          <w:u w:val="single"/>
        </w:rPr>
        <w:t>sustain</w:t>
      </w:r>
      <w:r>
        <w:t xml:space="preserve"> monopoly power in </w:t>
      </w:r>
      <w:r>
        <w:rPr>
          <w:u w:val="single"/>
        </w:rPr>
        <w:t>violation</w:t>
      </w:r>
      <w:r>
        <w:t xml:space="preserve"> of antitrust law.  </w:t>
      </w:r>
    </w:p>
    <w:p w14:paraId="1A6175AB" w14:textId="77777777" w:rsidR="008D3356" w:rsidRPr="003D08DE" w:rsidRDefault="008D3356" w:rsidP="008D3356">
      <w:r w:rsidRPr="003D08DE">
        <w:t xml:space="preserve">David </w:t>
      </w:r>
      <w:r w:rsidRPr="003D08DE">
        <w:rPr>
          <w:rStyle w:val="Style13ptBold"/>
        </w:rPr>
        <w:t>Henderson 11</w:t>
      </w:r>
      <w:r w:rsidRPr="003D08DE">
        <w:t>.</w:t>
      </w:r>
      <w:r>
        <w:t xml:space="preserve"> R</w:t>
      </w:r>
      <w:r w:rsidRPr="003D08DE">
        <w:t>esearch fellow with the Hoover Institution. He is also a professor of economics at the Naval Postgraduate School in Monterey</w:t>
      </w:r>
      <w:r>
        <w:t>.</w:t>
      </w:r>
      <w:r w:rsidRPr="003D08DE">
        <w:t xml:space="preserve"> "Collective Bargaining "Rights"." </w:t>
      </w:r>
      <w:proofErr w:type="spellStart"/>
      <w:r w:rsidRPr="003D08DE">
        <w:t>Econlib</w:t>
      </w:r>
      <w:proofErr w:type="spellEnd"/>
      <w:r w:rsidRPr="003D08DE">
        <w:t>. 2-20-2011. https://www.econlib.org/archives/2011/02/collective_barg.html</w:t>
      </w:r>
    </w:p>
    <w:p w14:paraId="27EBE515" w14:textId="77777777" w:rsidR="008D3356" w:rsidRDefault="008D3356" w:rsidP="008D3356">
      <w:pPr>
        <w:rPr>
          <w:rStyle w:val="Emphasis"/>
          <w:sz w:val="24"/>
          <w:szCs w:val="28"/>
        </w:rPr>
      </w:pPr>
      <w:r w:rsidRPr="003D08DE">
        <w:rPr>
          <w:rStyle w:val="StyleUnderline"/>
        </w:rPr>
        <w:t>We’re hearing a lot in</w:t>
      </w:r>
      <w:r w:rsidRPr="003D08DE">
        <w:rPr>
          <w:sz w:val="16"/>
        </w:rPr>
        <w:t xml:space="preserve"> recent </w:t>
      </w:r>
      <w:r w:rsidRPr="003D08DE">
        <w:rPr>
          <w:rStyle w:val="StyleUnderline"/>
        </w:rPr>
        <w:t>discussions</w:t>
      </w:r>
      <w:r w:rsidRPr="003D08DE">
        <w:rPr>
          <w:sz w:val="16"/>
        </w:rPr>
        <w:t xml:space="preserve"> of Wisconsin’s government workers’ unions </w:t>
      </w:r>
      <w:r w:rsidRPr="003D08DE">
        <w:rPr>
          <w:rStyle w:val="StyleUnderline"/>
        </w:rPr>
        <w:t>about</w:t>
      </w:r>
      <w:r w:rsidRPr="003D08DE">
        <w:rPr>
          <w:sz w:val="16"/>
        </w:rPr>
        <w:t xml:space="preserve"> how newly elected Governor Scott Walker plans to limit or end the unions’ </w:t>
      </w:r>
      <w:r w:rsidRPr="0094121F">
        <w:rPr>
          <w:rStyle w:val="Emphasis"/>
          <w:highlight w:val="cyan"/>
        </w:rPr>
        <w:t>collective bargaining rights</w:t>
      </w:r>
      <w:r w:rsidRPr="003D08DE">
        <w:rPr>
          <w:rStyle w:val="StyleUnderline"/>
        </w:rPr>
        <w:t>.</w:t>
      </w:r>
      <w:r w:rsidRPr="003D08DE">
        <w:rPr>
          <w:sz w:val="16"/>
        </w:rPr>
        <w:t xml:space="preserve"> Here is a discussion by an opponent of Walker’s move that, as far as I can tell, gets the facts right. Except for one thing. </w:t>
      </w:r>
      <w:r w:rsidRPr="003D08DE">
        <w:rPr>
          <w:rStyle w:val="Emphasis"/>
          <w:sz w:val="24"/>
          <w:szCs w:val="28"/>
        </w:rPr>
        <w:t xml:space="preserve">It’s not about rights. It’s </w:t>
      </w:r>
      <w:r w:rsidRPr="0094121F">
        <w:rPr>
          <w:rStyle w:val="Emphasis"/>
          <w:sz w:val="24"/>
          <w:szCs w:val="28"/>
          <w:highlight w:val="cyan"/>
        </w:rPr>
        <w:t>about power.</w:t>
      </w:r>
    </w:p>
    <w:p w14:paraId="1FC026CE" w14:textId="77777777" w:rsidR="008D3356" w:rsidRPr="003D08DE" w:rsidRDefault="008D3356" w:rsidP="008D3356">
      <w:pPr>
        <w:rPr>
          <w:sz w:val="16"/>
        </w:rPr>
      </w:pPr>
      <w:r w:rsidRPr="003D08DE">
        <w:rPr>
          <w:sz w:val="16"/>
        </w:rPr>
        <w:t>Almost everyone on both sides of the debate uses the term “</w:t>
      </w:r>
      <w:r w:rsidRPr="003D08DE">
        <w:rPr>
          <w:rStyle w:val="StyleUnderline"/>
        </w:rPr>
        <w:t>collective bargaining rights</w:t>
      </w:r>
      <w:r w:rsidRPr="003D08DE">
        <w:rPr>
          <w:sz w:val="16"/>
        </w:rPr>
        <w:t xml:space="preserve">” to mean the right of a union to bargain with an employer who must, by law, bargain in good faith. It also </w:t>
      </w:r>
      <w:r w:rsidRPr="003D08DE">
        <w:rPr>
          <w:rStyle w:val="StyleUnderline"/>
        </w:rPr>
        <w:t xml:space="preserve">includes the right of a union to negotiate even </w:t>
      </w:r>
      <w:proofErr w:type="gramStart"/>
      <w:r w:rsidRPr="003D08DE">
        <w:rPr>
          <w:rStyle w:val="StyleUnderline"/>
        </w:rPr>
        <w:t>for</w:t>
      </w:r>
      <w:proofErr w:type="gramEnd"/>
      <w:r w:rsidRPr="003D08DE">
        <w:rPr>
          <w:sz w:val="16"/>
        </w:rPr>
        <w:t xml:space="preserve"> </w:t>
      </w:r>
      <w:r w:rsidRPr="003D08DE">
        <w:rPr>
          <w:rStyle w:val="StyleUnderline"/>
        </w:rPr>
        <w:t>employees who don’t want to be members of the union and don’t want to pay dues to</w:t>
      </w:r>
      <w:r w:rsidRPr="003D08DE">
        <w:rPr>
          <w:sz w:val="16"/>
        </w:rPr>
        <w:t xml:space="preserve"> </w:t>
      </w:r>
      <w:r w:rsidRPr="003D08DE">
        <w:rPr>
          <w:rStyle w:val="StyleUnderline"/>
        </w:rPr>
        <w:t>the union</w:t>
      </w:r>
      <w:r w:rsidRPr="003D08DE">
        <w:rPr>
          <w:sz w:val="16"/>
        </w:rPr>
        <w:t xml:space="preserve">. </w:t>
      </w:r>
      <w:r w:rsidRPr="003D08DE">
        <w:rPr>
          <w:rStyle w:val="StyleUnderline"/>
        </w:rPr>
        <w:t>So “</w:t>
      </w:r>
      <w:r w:rsidRPr="0094121F">
        <w:rPr>
          <w:rStyle w:val="StyleUnderline"/>
          <w:highlight w:val="cyan"/>
        </w:rPr>
        <w:t>c</w:t>
      </w:r>
      <w:r w:rsidRPr="003D08DE">
        <w:rPr>
          <w:rStyle w:val="StyleUnderline"/>
        </w:rPr>
        <w:t xml:space="preserve">ollective </w:t>
      </w:r>
      <w:r w:rsidRPr="0094121F">
        <w:rPr>
          <w:rStyle w:val="StyleUnderline"/>
          <w:highlight w:val="cyan"/>
        </w:rPr>
        <w:t>b</w:t>
      </w:r>
      <w:r w:rsidRPr="003D08DE">
        <w:rPr>
          <w:rStyle w:val="StyleUnderline"/>
        </w:rPr>
        <w:t xml:space="preserve">argaining </w:t>
      </w:r>
      <w:r w:rsidRPr="0094121F">
        <w:rPr>
          <w:rStyle w:val="StyleUnderline"/>
          <w:highlight w:val="cyan"/>
        </w:rPr>
        <w:t>r</w:t>
      </w:r>
      <w:r w:rsidRPr="003D08DE">
        <w:rPr>
          <w:rStyle w:val="StyleUnderline"/>
        </w:rPr>
        <w:t xml:space="preserve">ights” </w:t>
      </w:r>
      <w:r w:rsidRPr="0094121F">
        <w:t>really mean</w:t>
      </w:r>
      <w:r w:rsidRPr="003D08DE">
        <w:rPr>
          <w:rStyle w:val="StyleUnderline"/>
        </w:rPr>
        <w:t xml:space="preserve"> </w:t>
      </w:r>
      <w:r w:rsidRPr="0094121F">
        <w:rPr>
          <w:rStyle w:val="StyleUnderline"/>
          <w:highlight w:val="cyan"/>
        </w:rPr>
        <w:t xml:space="preserve">the power to </w:t>
      </w:r>
      <w:r w:rsidRPr="0094121F">
        <w:rPr>
          <w:rStyle w:val="Emphasis"/>
          <w:highlight w:val="cyan"/>
        </w:rPr>
        <w:t>force others</w:t>
      </w:r>
      <w:r w:rsidRPr="0094121F">
        <w:rPr>
          <w:rStyle w:val="StyleUnderline"/>
          <w:highlight w:val="cyan"/>
        </w:rPr>
        <w:t>–to</w:t>
      </w:r>
      <w:r w:rsidRPr="0094121F">
        <w:rPr>
          <w:sz w:val="16"/>
          <w:highlight w:val="cyan"/>
        </w:rPr>
        <w:t xml:space="preserve"> </w:t>
      </w:r>
      <w:r w:rsidRPr="0094121F">
        <w:rPr>
          <w:rStyle w:val="StyleUnderline"/>
          <w:highlight w:val="cyan"/>
        </w:rPr>
        <w:t>pay</w:t>
      </w:r>
      <w:r w:rsidRPr="003D08DE">
        <w:rPr>
          <w:rStyle w:val="StyleUnderline"/>
        </w:rPr>
        <w:t xml:space="preserve"> the </w:t>
      </w:r>
      <w:r w:rsidRPr="0094121F">
        <w:rPr>
          <w:rStyle w:val="StyleUnderline"/>
          <w:highlight w:val="cyan"/>
        </w:rPr>
        <w:t>dues</w:t>
      </w:r>
      <w:r w:rsidRPr="003D08DE">
        <w:rPr>
          <w:sz w:val="16"/>
        </w:rPr>
        <w:t xml:space="preserve"> and/or to join the union and/or to give up their power to negotiate with an employer. </w:t>
      </w:r>
      <w:proofErr w:type="gramStart"/>
      <w:r w:rsidRPr="003D08DE">
        <w:rPr>
          <w:rStyle w:val="StyleUnderline"/>
        </w:rPr>
        <w:t>So</w:t>
      </w:r>
      <w:proofErr w:type="gramEnd"/>
      <w:r w:rsidRPr="003D08DE">
        <w:rPr>
          <w:rStyle w:val="StyleUnderline"/>
        </w:rPr>
        <w:t xml:space="preserve"> </w:t>
      </w:r>
      <w:r w:rsidRPr="0094121F">
        <w:rPr>
          <w:rStyle w:val="StyleUnderline"/>
        </w:rPr>
        <w:t xml:space="preserve">the alleged right is really </w:t>
      </w:r>
      <w:r w:rsidRPr="0094121F">
        <w:rPr>
          <w:rStyle w:val="StyleUnderline"/>
          <w:highlight w:val="cyan"/>
        </w:rPr>
        <w:t>the “</w:t>
      </w:r>
      <w:r w:rsidRPr="0094121F">
        <w:rPr>
          <w:rStyle w:val="Emphasis"/>
          <w:highlight w:val="cyan"/>
        </w:rPr>
        <w:t>right</w:t>
      </w:r>
      <w:r w:rsidRPr="0094121F">
        <w:rPr>
          <w:rStyle w:val="StyleUnderline"/>
          <w:highlight w:val="cyan"/>
        </w:rPr>
        <w:t xml:space="preserve">” to </w:t>
      </w:r>
      <w:r w:rsidRPr="0094121F">
        <w:rPr>
          <w:rStyle w:val="Emphasis"/>
          <w:highlight w:val="cyan"/>
        </w:rPr>
        <w:t>monopolize the</w:t>
      </w:r>
      <w:r w:rsidRPr="003D08DE">
        <w:rPr>
          <w:rStyle w:val="Emphasis"/>
        </w:rPr>
        <w:t xml:space="preserve"> </w:t>
      </w:r>
      <w:r w:rsidRPr="0094121F">
        <w:rPr>
          <w:rStyle w:val="Emphasis"/>
          <w:highlight w:val="cyan"/>
        </w:rPr>
        <w:t>supply of labor</w:t>
      </w:r>
      <w:r w:rsidRPr="0094121F">
        <w:rPr>
          <w:rStyle w:val="StyleUnderline"/>
          <w:highlight w:val="cyan"/>
        </w:rPr>
        <w:t xml:space="preserve"> to an </w:t>
      </w:r>
      <w:r w:rsidRPr="0094121F">
        <w:rPr>
          <w:rStyle w:val="Emphasis"/>
          <w:highlight w:val="cyan"/>
        </w:rPr>
        <w:t>employer</w:t>
      </w:r>
      <w:r w:rsidRPr="003D08DE">
        <w:rPr>
          <w:sz w:val="16"/>
        </w:rPr>
        <w:t>. That’s a phony right, not a real right. It’s really a power.</w:t>
      </w:r>
    </w:p>
    <w:p w14:paraId="299D6DF3" w14:textId="77777777" w:rsidR="008D3356" w:rsidRDefault="008D3356" w:rsidP="008D3356">
      <w:pPr>
        <w:rPr>
          <w:rStyle w:val="StyleUnderline"/>
        </w:rPr>
      </w:pPr>
      <w:r w:rsidRPr="003D08DE">
        <w:rPr>
          <w:sz w:val="16"/>
        </w:rPr>
        <w:t xml:space="preserve">Interestingly, </w:t>
      </w:r>
      <w:r w:rsidRPr="0094121F">
        <w:rPr>
          <w:rStyle w:val="StyleUnderline"/>
          <w:highlight w:val="cyan"/>
        </w:rPr>
        <w:t>even</w:t>
      </w:r>
      <w:r w:rsidRPr="003D08DE">
        <w:rPr>
          <w:rStyle w:val="StyleUnderline"/>
        </w:rPr>
        <w:t xml:space="preserve"> many </w:t>
      </w:r>
      <w:r w:rsidRPr="0094121F">
        <w:rPr>
          <w:rStyle w:val="StyleUnderline"/>
          <w:highlight w:val="cyan"/>
        </w:rPr>
        <w:t>economists who defend</w:t>
      </w:r>
      <w:r w:rsidRPr="003D08DE">
        <w:rPr>
          <w:rStyle w:val="StyleUnderline"/>
        </w:rPr>
        <w:t xml:space="preserve"> </w:t>
      </w:r>
      <w:r w:rsidRPr="0094121F">
        <w:rPr>
          <w:rStyle w:val="Emphasis"/>
          <w:highlight w:val="cyan"/>
        </w:rPr>
        <w:t>union monopoly power</w:t>
      </w:r>
      <w:r w:rsidRPr="003D08DE">
        <w:rPr>
          <w:sz w:val="16"/>
        </w:rPr>
        <w:t xml:space="preserve">, </w:t>
      </w:r>
      <w:r w:rsidRPr="0094121F">
        <w:rPr>
          <w:rStyle w:val="Emphasis"/>
          <w:highlight w:val="cyan"/>
        </w:rPr>
        <w:t>recognize</w:t>
      </w:r>
      <w:r w:rsidRPr="003D08DE">
        <w:rPr>
          <w:sz w:val="16"/>
        </w:rPr>
        <w:t xml:space="preserve"> </w:t>
      </w:r>
      <w:r w:rsidRPr="0094121F">
        <w:rPr>
          <w:rStyle w:val="StyleUnderline"/>
          <w:highlight w:val="cyan"/>
        </w:rPr>
        <w:t xml:space="preserve">that it is </w:t>
      </w:r>
      <w:r w:rsidRPr="0094121F">
        <w:rPr>
          <w:rStyle w:val="Emphasis"/>
          <w:sz w:val="28"/>
          <w:szCs w:val="32"/>
          <w:highlight w:val="cyan"/>
        </w:rPr>
        <w:t>monopoly power</w:t>
      </w:r>
      <w:r w:rsidRPr="003D08DE">
        <w:rPr>
          <w:sz w:val="16"/>
        </w:rPr>
        <w:t>. Harvard economists and union defenders Richard Freeman and James Medoff, for instance, wrote, “</w:t>
      </w:r>
      <w:r w:rsidRPr="003D08DE">
        <w:rPr>
          <w:rStyle w:val="StyleUnderline"/>
        </w:rPr>
        <w:t xml:space="preserve">Most, if not </w:t>
      </w:r>
      <w:r w:rsidRPr="0094121F">
        <w:rPr>
          <w:rStyle w:val="StyleUnderline"/>
          <w:highlight w:val="cyan"/>
        </w:rPr>
        <w:t>all</w:t>
      </w:r>
      <w:r w:rsidRPr="003D08DE">
        <w:rPr>
          <w:rStyle w:val="StyleUnderline"/>
        </w:rPr>
        <w:t xml:space="preserve">, </w:t>
      </w:r>
      <w:r w:rsidRPr="0094121F">
        <w:rPr>
          <w:rStyle w:val="StyleUnderline"/>
          <w:highlight w:val="cyan"/>
        </w:rPr>
        <w:t>unions</w:t>
      </w:r>
      <w:r w:rsidRPr="003D08DE">
        <w:rPr>
          <w:rStyle w:val="StyleUnderline"/>
        </w:rPr>
        <w:t xml:space="preserve"> </w:t>
      </w:r>
      <w:r w:rsidRPr="0094121F">
        <w:rPr>
          <w:rStyle w:val="StyleUnderline"/>
          <w:highlight w:val="cyan"/>
        </w:rPr>
        <w:t xml:space="preserve">have </w:t>
      </w:r>
      <w:r w:rsidRPr="0094121F">
        <w:rPr>
          <w:rStyle w:val="Emphasis"/>
          <w:highlight w:val="cyan"/>
        </w:rPr>
        <w:t>monopoly</w:t>
      </w:r>
      <w:r w:rsidRPr="003D08DE">
        <w:rPr>
          <w:rStyle w:val="Emphasis"/>
        </w:rPr>
        <w:t xml:space="preserve"> </w:t>
      </w:r>
      <w:r w:rsidRPr="0094121F">
        <w:rPr>
          <w:rStyle w:val="Emphasis"/>
          <w:highlight w:val="cyan"/>
        </w:rPr>
        <w:t>power</w:t>
      </w:r>
      <w:r w:rsidRPr="003D08DE">
        <w:rPr>
          <w:rStyle w:val="StyleUnderline"/>
        </w:rPr>
        <w:t xml:space="preserve">, </w:t>
      </w:r>
      <w:r w:rsidRPr="0094121F">
        <w:rPr>
          <w:rStyle w:val="StyleUnderline"/>
          <w:highlight w:val="cyan"/>
        </w:rPr>
        <w:t>which</w:t>
      </w:r>
      <w:r w:rsidRPr="003D08DE">
        <w:rPr>
          <w:rStyle w:val="StyleUnderline"/>
        </w:rPr>
        <w:t xml:space="preserve"> they can use to </w:t>
      </w:r>
      <w:r w:rsidRPr="0094121F">
        <w:rPr>
          <w:rStyle w:val="Emphasis"/>
          <w:highlight w:val="cyan"/>
        </w:rPr>
        <w:t>raise wages</w:t>
      </w:r>
      <w:r w:rsidRPr="0094121F">
        <w:rPr>
          <w:rStyle w:val="StyleUnderline"/>
          <w:highlight w:val="cyan"/>
        </w:rPr>
        <w:t xml:space="preserve"> above </w:t>
      </w:r>
      <w:r w:rsidRPr="0094121F">
        <w:rPr>
          <w:rStyle w:val="Emphasis"/>
          <w:highlight w:val="cyan"/>
        </w:rPr>
        <w:t>competitive levels</w:t>
      </w:r>
      <w:r w:rsidRPr="003D08DE">
        <w:rPr>
          <w:rStyle w:val="StyleUnderline"/>
        </w:rPr>
        <w:t>.”</w:t>
      </w:r>
    </w:p>
    <w:p w14:paraId="178FD733" w14:textId="77777777" w:rsidR="008D3356" w:rsidRPr="003D08DE" w:rsidRDefault="008D3356" w:rsidP="008D3356">
      <w:pPr>
        <w:rPr>
          <w:sz w:val="16"/>
        </w:rPr>
      </w:pPr>
      <w:r w:rsidRPr="003D08DE">
        <w:rPr>
          <w:sz w:val="16"/>
        </w:rPr>
        <w:t>Economist Morgan Reynolds, who wrote the article on labor unions for the Concise Encyclopedia writes:</w:t>
      </w:r>
    </w:p>
    <w:p w14:paraId="043F83CA" w14:textId="77777777" w:rsidR="008D3356" w:rsidRPr="0094121F" w:rsidRDefault="008D3356" w:rsidP="008D3356">
      <w:pPr>
        <w:rPr>
          <w:b/>
          <w:iCs/>
          <w:u w:val="single"/>
          <w:bdr w:val="single" w:sz="12" w:space="0" w:color="auto"/>
        </w:rPr>
      </w:pPr>
      <w:r w:rsidRPr="003D08DE">
        <w:rPr>
          <w:sz w:val="16"/>
        </w:rPr>
        <w:t xml:space="preserve">Many unions have won higher wages and better working conditions for their members. In doing so, however, they have reduced the number of jobs available in unionized companies. That second effect occurs because of the basic law of demand: if unions successfully raise the price of labor, employers will purchase less of it. </w:t>
      </w:r>
      <w:r w:rsidRPr="003D08DE">
        <w:rPr>
          <w:rStyle w:val="StyleUnderline"/>
        </w:rPr>
        <w:t xml:space="preserve">Thus, </w:t>
      </w:r>
      <w:r w:rsidRPr="0094121F">
        <w:rPr>
          <w:rStyle w:val="StyleUnderline"/>
          <w:highlight w:val="cyan"/>
        </w:rPr>
        <w:t>unions</w:t>
      </w:r>
      <w:r w:rsidRPr="003D08DE">
        <w:rPr>
          <w:rStyle w:val="StyleUnderline"/>
        </w:rPr>
        <w:t xml:space="preserve"> </w:t>
      </w:r>
      <w:r w:rsidRPr="0094121F">
        <w:rPr>
          <w:rStyle w:val="StyleUnderline"/>
          <w:highlight w:val="cyan"/>
        </w:rPr>
        <w:t xml:space="preserve">are a major </w:t>
      </w:r>
      <w:r w:rsidRPr="0094121F">
        <w:rPr>
          <w:rStyle w:val="Emphasis"/>
          <w:sz w:val="28"/>
          <w:szCs w:val="32"/>
          <w:highlight w:val="cyan"/>
        </w:rPr>
        <w:t>anticompetitive force</w:t>
      </w:r>
      <w:r w:rsidRPr="0094121F">
        <w:rPr>
          <w:rStyle w:val="StyleUnderline"/>
          <w:highlight w:val="cyan"/>
        </w:rPr>
        <w:t xml:space="preserve"> in </w:t>
      </w:r>
      <w:r w:rsidRPr="0094121F">
        <w:rPr>
          <w:rStyle w:val="Emphasis"/>
          <w:highlight w:val="cyan"/>
        </w:rPr>
        <w:t>labor markets</w:t>
      </w:r>
      <w:r w:rsidRPr="003D08DE">
        <w:rPr>
          <w:sz w:val="16"/>
        </w:rPr>
        <w:t xml:space="preserve">. </w:t>
      </w:r>
      <w:r w:rsidRPr="003D08DE">
        <w:rPr>
          <w:rStyle w:val="StyleUnderline"/>
        </w:rPr>
        <w:t xml:space="preserve">Their gains come at the expense of </w:t>
      </w:r>
      <w:r w:rsidRPr="003D08DE">
        <w:rPr>
          <w:rStyle w:val="Emphasis"/>
        </w:rPr>
        <w:t>consumers</w:t>
      </w:r>
      <w:r w:rsidRPr="003D08DE">
        <w:rPr>
          <w:rStyle w:val="StyleUnderline"/>
        </w:rPr>
        <w:t xml:space="preserve">, </w:t>
      </w:r>
      <w:r w:rsidRPr="003D08DE">
        <w:rPr>
          <w:rStyle w:val="Emphasis"/>
        </w:rPr>
        <w:t>nonunion workers</w:t>
      </w:r>
      <w:r w:rsidRPr="003D08DE">
        <w:rPr>
          <w:rStyle w:val="StyleUnderline"/>
        </w:rPr>
        <w:t xml:space="preserve">, the jobless, taxpayers, and </w:t>
      </w:r>
      <w:r w:rsidRPr="003D08DE">
        <w:rPr>
          <w:rStyle w:val="Emphasis"/>
        </w:rPr>
        <w:t>owners of corporations.</w:t>
      </w:r>
    </w:p>
    <w:p w14:paraId="13AFA212" w14:textId="77777777" w:rsidR="008D3356" w:rsidRPr="00966E30" w:rsidRDefault="008D3356" w:rsidP="008D3356"/>
    <w:p w14:paraId="53E93D2B" w14:textId="77777777" w:rsidR="008D3356" w:rsidRDefault="008D3356" w:rsidP="008D3356">
      <w:pPr>
        <w:pStyle w:val="Heading4"/>
      </w:pPr>
      <w:r>
        <w:t xml:space="preserve">Enforcement </w:t>
      </w:r>
      <w:r w:rsidRPr="009C4B34">
        <w:rPr>
          <w:u w:val="single"/>
        </w:rPr>
        <w:t>unlocks</w:t>
      </w:r>
      <w:r>
        <w:t xml:space="preserve"> U.S. tech leadership. </w:t>
      </w:r>
    </w:p>
    <w:p w14:paraId="35DC700A" w14:textId="77777777" w:rsidR="008D3356" w:rsidRDefault="008D3356" w:rsidP="008D3356">
      <w:r>
        <w:t xml:space="preserve">Jack </w:t>
      </w:r>
      <w:r w:rsidRPr="009C4B34">
        <w:rPr>
          <w:rStyle w:val="Style13ptBold"/>
        </w:rPr>
        <w:t>Corrigan 25</w:t>
      </w:r>
      <w:r>
        <w:t xml:space="preserve">. Senior research analyst at Georgetown’s Center for Security and Emerging Technology. “AI Monopolies Are Coming. Now’s the Time to Stop Them.” Tech Policy Press. 5/29/2025. </w:t>
      </w:r>
      <w:r w:rsidRPr="00FD50D9">
        <w:t>https://www.techpolicy.press/ai-monopolies-are-coming-nows-the-time-to-stop-them/</w:t>
      </w:r>
      <w:r>
        <w:t>.</w:t>
      </w:r>
    </w:p>
    <w:p w14:paraId="64C30C2B" w14:textId="77777777" w:rsidR="008D3356" w:rsidRPr="00AA4F12" w:rsidRDefault="008D3356" w:rsidP="008D3356">
      <w:pPr>
        <w:rPr>
          <w:sz w:val="16"/>
        </w:rPr>
      </w:pPr>
      <w:r w:rsidRPr="00AA4F12">
        <w:rPr>
          <w:sz w:val="16"/>
        </w:rPr>
        <w:t xml:space="preserve">Though still in its early stages, the </w:t>
      </w:r>
      <w:r w:rsidRPr="00AA4F12">
        <w:rPr>
          <w:rStyle w:val="StyleUnderline"/>
          <w:highlight w:val="cyan"/>
        </w:rPr>
        <w:t>AI</w:t>
      </w:r>
      <w:r w:rsidRPr="00B36F45">
        <w:rPr>
          <w:rStyle w:val="StyleUnderline"/>
        </w:rPr>
        <w:t xml:space="preserve"> industry is already </w:t>
      </w:r>
      <w:r w:rsidRPr="006C3843">
        <w:rPr>
          <w:rStyle w:val="StyleUnderline"/>
        </w:rPr>
        <w:t xml:space="preserve">in danger of becoming </w:t>
      </w:r>
      <w:r w:rsidRPr="00AA4F12">
        <w:rPr>
          <w:rStyle w:val="Emphasis"/>
          <w:highlight w:val="cyan"/>
        </w:rPr>
        <w:t>monopolized</w:t>
      </w:r>
      <w:r w:rsidRPr="00C95F19">
        <w:rPr>
          <w:rStyle w:val="StyleUnderline"/>
        </w:rPr>
        <w:t xml:space="preserve"> </w:t>
      </w:r>
      <w:r w:rsidRPr="00B36F45">
        <w:rPr>
          <w:rStyle w:val="StyleUnderline"/>
        </w:rPr>
        <w:t xml:space="preserve">by powerful tech </w:t>
      </w:r>
      <w:r w:rsidRPr="00AA4F12">
        <w:rPr>
          <w:rStyle w:val="StyleUnderline"/>
          <w:highlight w:val="cyan"/>
        </w:rPr>
        <w:t>companies</w:t>
      </w:r>
      <w:r w:rsidRPr="00AA4F12">
        <w:rPr>
          <w:rStyle w:val="StyleUnderline"/>
        </w:rPr>
        <w:t xml:space="preserve"> like </w:t>
      </w:r>
      <w:r w:rsidRPr="00AA4F12">
        <w:rPr>
          <w:rStyle w:val="Emphasis"/>
        </w:rPr>
        <w:t>Google</w:t>
      </w:r>
      <w:r w:rsidRPr="00AA4F12">
        <w:rPr>
          <w:rStyle w:val="StyleUnderline"/>
        </w:rPr>
        <w:t>, which</w:t>
      </w:r>
      <w:r w:rsidRPr="00B36F45">
        <w:rPr>
          <w:rStyle w:val="StyleUnderline"/>
        </w:rPr>
        <w:t xml:space="preserve"> have </w:t>
      </w:r>
      <w:r w:rsidRPr="00AA4F12">
        <w:rPr>
          <w:rStyle w:val="Emphasis"/>
          <w:highlight w:val="cyan"/>
        </w:rPr>
        <w:t>cemented</w:t>
      </w:r>
      <w:r w:rsidRPr="00AA4F12">
        <w:rPr>
          <w:sz w:val="16"/>
        </w:rPr>
        <w:t xml:space="preserve"> their </w:t>
      </w:r>
      <w:r w:rsidRPr="00AA4F12">
        <w:rPr>
          <w:rStyle w:val="StyleUnderline"/>
          <w:highlight w:val="cyan"/>
        </w:rPr>
        <w:t>dominance</w:t>
      </w:r>
      <w:r w:rsidRPr="00AA4F12">
        <w:rPr>
          <w:sz w:val="16"/>
        </w:rPr>
        <w:t xml:space="preserve"> using many of the same tactics that they used to dominate the internet economy. </w:t>
      </w:r>
      <w:r w:rsidRPr="00AD3626">
        <w:rPr>
          <w:rStyle w:val="StyleUnderline"/>
        </w:rPr>
        <w:t>Allowing</w:t>
      </w:r>
      <w:r w:rsidRPr="00AA4F12">
        <w:rPr>
          <w:sz w:val="16"/>
        </w:rPr>
        <w:t xml:space="preserve"> these tech </w:t>
      </w:r>
      <w:r w:rsidRPr="00AD3626">
        <w:rPr>
          <w:rStyle w:val="StyleUnderline"/>
        </w:rPr>
        <w:t>giants to capture</w:t>
      </w:r>
      <w:r w:rsidRPr="00AA4F12">
        <w:rPr>
          <w:sz w:val="16"/>
        </w:rPr>
        <w:t xml:space="preserve"> the </w:t>
      </w:r>
      <w:r w:rsidRPr="00AD3626">
        <w:rPr>
          <w:rStyle w:val="StyleUnderline"/>
        </w:rPr>
        <w:t>US AI</w:t>
      </w:r>
      <w:r w:rsidRPr="00AA4F12">
        <w:rPr>
          <w:sz w:val="16"/>
        </w:rPr>
        <w:t xml:space="preserve"> ecosystem </w:t>
      </w:r>
      <w:r w:rsidRPr="00AD3626">
        <w:rPr>
          <w:rStyle w:val="StyleUnderline"/>
        </w:rPr>
        <w:t xml:space="preserve">will </w:t>
      </w:r>
      <w:r w:rsidRPr="00AA4F12">
        <w:rPr>
          <w:rStyle w:val="StyleUnderline"/>
          <w:highlight w:val="cyan"/>
        </w:rPr>
        <w:t>make</w:t>
      </w:r>
      <w:r w:rsidRPr="00AD3626">
        <w:rPr>
          <w:rStyle w:val="StyleUnderline"/>
        </w:rPr>
        <w:t xml:space="preserve"> this critical new </w:t>
      </w:r>
      <w:r w:rsidRPr="00AA4F12">
        <w:rPr>
          <w:rStyle w:val="StyleUnderline"/>
          <w:highlight w:val="cyan"/>
        </w:rPr>
        <w:t xml:space="preserve">sector less </w:t>
      </w:r>
      <w:r w:rsidRPr="00AA4F12">
        <w:rPr>
          <w:rStyle w:val="Emphasis"/>
          <w:highlight w:val="cyan"/>
        </w:rPr>
        <w:t>innovative</w:t>
      </w:r>
      <w:r w:rsidRPr="00AA4F12">
        <w:rPr>
          <w:rStyle w:val="StyleUnderline"/>
        </w:rPr>
        <w:t xml:space="preserve">, </w:t>
      </w:r>
      <w:r w:rsidRPr="00AD3626">
        <w:rPr>
          <w:rStyle w:val="StyleUnderline"/>
        </w:rPr>
        <w:t xml:space="preserve">less </w:t>
      </w:r>
      <w:r w:rsidRPr="00AA4F12">
        <w:rPr>
          <w:rStyle w:val="Emphasis"/>
          <w:highlight w:val="cyan"/>
        </w:rPr>
        <w:t>resilient</w:t>
      </w:r>
      <w:r w:rsidRPr="00AA4F12">
        <w:rPr>
          <w:rStyle w:val="StyleUnderline"/>
          <w:highlight w:val="cyan"/>
        </w:rPr>
        <w:t>, and</w:t>
      </w:r>
      <w:r w:rsidRPr="00AD3626">
        <w:rPr>
          <w:rStyle w:val="StyleUnderline"/>
        </w:rPr>
        <w:t xml:space="preserve"> </w:t>
      </w:r>
      <w:r w:rsidRPr="00AD3626">
        <w:rPr>
          <w:rStyle w:val="Emphasis"/>
        </w:rPr>
        <w:t xml:space="preserve">less </w:t>
      </w:r>
      <w:r w:rsidRPr="00AA4F12">
        <w:rPr>
          <w:rStyle w:val="Emphasis"/>
          <w:highlight w:val="cyan"/>
        </w:rPr>
        <w:t>responsive</w:t>
      </w:r>
      <w:r w:rsidRPr="00AA4F12">
        <w:rPr>
          <w:rStyle w:val="StyleUnderline"/>
        </w:rPr>
        <w:t xml:space="preserve"> </w:t>
      </w:r>
      <w:r w:rsidRPr="00AD3626">
        <w:rPr>
          <w:rStyle w:val="StyleUnderline"/>
        </w:rPr>
        <w:t>to government policy</w:t>
      </w:r>
      <w:r w:rsidRPr="00AA4F12">
        <w:rPr>
          <w:rStyle w:val="StyleUnderline"/>
        </w:rPr>
        <w:t>, creating</w:t>
      </w:r>
      <w:r w:rsidRPr="00B36F45">
        <w:rPr>
          <w:rStyle w:val="StyleUnderline"/>
        </w:rPr>
        <w:t xml:space="preserve"> </w:t>
      </w:r>
      <w:r w:rsidRPr="00AA4F12">
        <w:rPr>
          <w:rStyle w:val="Emphasis"/>
        </w:rPr>
        <w:t>serious risks</w:t>
      </w:r>
      <w:r w:rsidRPr="00C95F19">
        <w:rPr>
          <w:rStyle w:val="StyleUnderline"/>
        </w:rPr>
        <w:t xml:space="preserve"> </w:t>
      </w:r>
      <w:r w:rsidRPr="00AA4F12">
        <w:rPr>
          <w:rStyle w:val="StyleUnderline"/>
        </w:rPr>
        <w:t xml:space="preserve">for the American people and </w:t>
      </w:r>
      <w:r w:rsidRPr="00B36F45">
        <w:rPr>
          <w:rStyle w:val="Emphasis"/>
        </w:rPr>
        <w:t>national security</w:t>
      </w:r>
      <w:r w:rsidRPr="00AA4F12">
        <w:rPr>
          <w:sz w:val="16"/>
        </w:rPr>
        <w:t xml:space="preserve"> community. By approving the </w:t>
      </w:r>
      <w:r w:rsidRPr="00AA4F12">
        <w:rPr>
          <w:sz w:val="16"/>
          <w:szCs w:val="16"/>
        </w:rPr>
        <w:t>government’s proposed remedies, Judge Mehta could help foster a more innovative, resilient, and responsive AI market</w:t>
      </w:r>
      <w:r w:rsidRPr="00AA4F12">
        <w:rPr>
          <w:sz w:val="16"/>
        </w:rPr>
        <w:t>, one in which entrepreneurs and technologists succeed on the strength of their ideas rather than their allegiance to Big Tech.</w:t>
      </w:r>
    </w:p>
    <w:p w14:paraId="29B6B3FA" w14:textId="77777777" w:rsidR="008D3356" w:rsidRPr="00AA4F12" w:rsidRDefault="008D3356" w:rsidP="008D3356">
      <w:pPr>
        <w:rPr>
          <w:sz w:val="16"/>
        </w:rPr>
      </w:pPr>
      <w:r w:rsidRPr="00AD3626">
        <w:rPr>
          <w:rStyle w:val="StyleUnderline"/>
        </w:rPr>
        <w:t xml:space="preserve">Since the first </w:t>
      </w:r>
      <w:proofErr w:type="gramStart"/>
      <w:r w:rsidRPr="00AD3626">
        <w:rPr>
          <w:rStyle w:val="StyleUnderline"/>
        </w:rPr>
        <w:t>generative</w:t>
      </w:r>
      <w:proofErr w:type="gramEnd"/>
      <w:r w:rsidRPr="00AD3626">
        <w:rPr>
          <w:rStyle w:val="StyleUnderline"/>
        </w:rPr>
        <w:t xml:space="preserve"> AI tools came online</w:t>
      </w:r>
      <w:r w:rsidRPr="00AA4F12">
        <w:rPr>
          <w:sz w:val="16"/>
        </w:rPr>
        <w:t xml:space="preserve"> in late 2022, Google and other </w:t>
      </w:r>
      <w:r w:rsidRPr="00AD3626">
        <w:rPr>
          <w:rStyle w:val="StyleUnderline"/>
        </w:rPr>
        <w:t xml:space="preserve">powerful tech </w:t>
      </w:r>
      <w:r w:rsidRPr="00AA4F12">
        <w:rPr>
          <w:rStyle w:val="StyleUnderline"/>
          <w:highlight w:val="cyan"/>
        </w:rPr>
        <w:t>companies</w:t>
      </w:r>
      <w:r w:rsidRPr="00AA4F12">
        <w:rPr>
          <w:sz w:val="16"/>
        </w:rPr>
        <w:t xml:space="preserve"> like Amazon, Meta, and Microsoft have </w:t>
      </w:r>
      <w:r w:rsidRPr="00AD3626">
        <w:rPr>
          <w:rStyle w:val="StyleUnderline"/>
        </w:rPr>
        <w:t xml:space="preserve">steadily </w:t>
      </w:r>
      <w:r w:rsidRPr="00AA4F12">
        <w:rPr>
          <w:rStyle w:val="Emphasis"/>
          <w:highlight w:val="cyan"/>
        </w:rPr>
        <w:t>tightened their grip</w:t>
      </w:r>
      <w:r w:rsidRPr="00AA4F12">
        <w:rPr>
          <w:sz w:val="16"/>
        </w:rPr>
        <w:t xml:space="preserve"> over the nascent industry. </w:t>
      </w:r>
      <w:r w:rsidRPr="00AA4F12">
        <w:rPr>
          <w:rStyle w:val="StyleUnderline"/>
          <w:highlight w:val="cyan"/>
        </w:rPr>
        <w:t>Using</w:t>
      </w:r>
      <w:r w:rsidRPr="00AA4F12">
        <w:rPr>
          <w:sz w:val="16"/>
        </w:rPr>
        <w:t xml:space="preserve"> the expansive </w:t>
      </w:r>
      <w:r w:rsidRPr="00B36F45">
        <w:rPr>
          <w:rStyle w:val="StyleUnderline"/>
        </w:rPr>
        <w:t xml:space="preserve">troves of </w:t>
      </w:r>
      <w:r w:rsidRPr="00AA4F12">
        <w:rPr>
          <w:rStyle w:val="Emphasis"/>
          <w:highlight w:val="cyan"/>
        </w:rPr>
        <w:t>cash</w:t>
      </w:r>
      <w:r w:rsidRPr="00AA4F12">
        <w:rPr>
          <w:rStyle w:val="StyleUnderline"/>
          <w:highlight w:val="cyan"/>
        </w:rPr>
        <w:t xml:space="preserve"> and</w:t>
      </w:r>
      <w:r w:rsidRPr="00B36F45">
        <w:rPr>
          <w:rStyle w:val="StyleUnderline"/>
        </w:rPr>
        <w:t xml:space="preserve"> technical </w:t>
      </w:r>
      <w:r w:rsidRPr="00AA4F12">
        <w:rPr>
          <w:rStyle w:val="Emphasis"/>
          <w:highlight w:val="cyan"/>
        </w:rPr>
        <w:t>assets</w:t>
      </w:r>
      <w:r w:rsidRPr="00AA4F12">
        <w:rPr>
          <w:sz w:val="16"/>
        </w:rPr>
        <w:t xml:space="preserve"> amassed through their other businesses, the tech </w:t>
      </w:r>
      <w:r w:rsidRPr="00B36F45">
        <w:rPr>
          <w:rStyle w:val="StyleUnderline"/>
        </w:rPr>
        <w:t>giants have vaulted to the forefront of AI development</w:t>
      </w:r>
      <w:r w:rsidRPr="00AA4F12">
        <w:rPr>
          <w:sz w:val="16"/>
        </w:rPr>
        <w:t xml:space="preserve"> and positioned themselves </w:t>
      </w:r>
      <w:r w:rsidRPr="00B36F45">
        <w:rPr>
          <w:rStyle w:val="StyleUnderline"/>
        </w:rPr>
        <w:t xml:space="preserve">as </w:t>
      </w:r>
      <w:r w:rsidRPr="00B36F45">
        <w:rPr>
          <w:rStyle w:val="Emphasis"/>
        </w:rPr>
        <w:t>essential suppliers</w:t>
      </w:r>
      <w:r w:rsidRPr="00AA4F12">
        <w:rPr>
          <w:sz w:val="16"/>
        </w:rPr>
        <w:t xml:space="preserve"> within the tech ecosystem. Today, </w:t>
      </w:r>
      <w:r w:rsidRPr="00B36F45">
        <w:rPr>
          <w:rStyle w:val="StyleUnderline"/>
        </w:rPr>
        <w:t>it is virtually impossible for a startup to build</w:t>
      </w:r>
      <w:r w:rsidRPr="00AA4F12">
        <w:rPr>
          <w:sz w:val="16"/>
        </w:rPr>
        <w:t xml:space="preserve">, deploy, and distribute an AI product </w:t>
      </w:r>
      <w:r w:rsidRPr="00B36F45">
        <w:rPr>
          <w:rStyle w:val="StyleUnderline"/>
        </w:rPr>
        <w:t>without relying</w:t>
      </w:r>
      <w:r w:rsidRPr="00AA4F12">
        <w:rPr>
          <w:sz w:val="16"/>
        </w:rPr>
        <w:t xml:space="preserve">, at least in part, </w:t>
      </w:r>
      <w:r w:rsidRPr="00B36F45">
        <w:rPr>
          <w:rStyle w:val="StyleUnderline"/>
        </w:rPr>
        <w:t>on resources provided by Big Tech</w:t>
      </w:r>
      <w:r w:rsidRPr="00AA4F12">
        <w:rPr>
          <w:sz w:val="16"/>
        </w:rPr>
        <w:t>.</w:t>
      </w:r>
    </w:p>
    <w:p w14:paraId="612335F1" w14:textId="77777777" w:rsidR="008D3356" w:rsidRPr="00AA4F12" w:rsidRDefault="008D3356" w:rsidP="008D3356">
      <w:pPr>
        <w:rPr>
          <w:sz w:val="16"/>
        </w:rPr>
      </w:pPr>
      <w:r w:rsidRPr="00AA4F12">
        <w:rPr>
          <w:sz w:val="16"/>
        </w:rPr>
        <w:t xml:space="preserve">The tech giants are already exploiting this market power to their advantage. The </w:t>
      </w:r>
      <w:r w:rsidRPr="00AD3626">
        <w:rPr>
          <w:rStyle w:val="StyleUnderline"/>
        </w:rPr>
        <w:t>companies</w:t>
      </w:r>
      <w:r w:rsidRPr="00AA4F12">
        <w:rPr>
          <w:sz w:val="16"/>
        </w:rPr>
        <w:t xml:space="preserve"> have </w:t>
      </w:r>
      <w:r w:rsidRPr="00AD3626">
        <w:rPr>
          <w:rStyle w:val="StyleUnderline"/>
        </w:rPr>
        <w:t>leveraged</w:t>
      </w:r>
      <w:r w:rsidRPr="00AA4F12">
        <w:rPr>
          <w:sz w:val="16"/>
        </w:rPr>
        <w:t xml:space="preserve"> their </w:t>
      </w:r>
      <w:r w:rsidRPr="00AD3626">
        <w:rPr>
          <w:rStyle w:val="StyleUnderline"/>
        </w:rPr>
        <w:t>computing infrastructure to gain stakes in</w:t>
      </w:r>
      <w:r w:rsidRPr="00AA4F12">
        <w:rPr>
          <w:sz w:val="16"/>
        </w:rPr>
        <w:t xml:space="preserve"> promising labs like </w:t>
      </w:r>
      <w:r w:rsidRPr="00AD3626">
        <w:rPr>
          <w:rStyle w:val="StyleUnderline"/>
        </w:rPr>
        <w:t>OpenAI and Anthropic</w:t>
      </w:r>
      <w:r w:rsidRPr="00AA4F12">
        <w:rPr>
          <w:rStyle w:val="StyleUnderline"/>
        </w:rPr>
        <w:t xml:space="preserve">, </w:t>
      </w:r>
      <w:r w:rsidRPr="00AD3626">
        <w:rPr>
          <w:rStyle w:val="StyleUnderline"/>
        </w:rPr>
        <w:t xml:space="preserve">while </w:t>
      </w:r>
      <w:r w:rsidRPr="00AA4F12">
        <w:rPr>
          <w:rStyle w:val="Emphasis"/>
          <w:highlight w:val="cyan"/>
        </w:rPr>
        <w:t>absorbing</w:t>
      </w:r>
      <w:r w:rsidRPr="00AA4F12">
        <w:rPr>
          <w:sz w:val="16"/>
        </w:rPr>
        <w:t xml:space="preserve"> other </w:t>
      </w:r>
      <w:r w:rsidRPr="00AA4F12">
        <w:rPr>
          <w:rStyle w:val="StyleUnderline"/>
          <w:highlight w:val="cyan"/>
        </w:rPr>
        <w:t>startups</w:t>
      </w:r>
      <w:r w:rsidRPr="00AA4F12">
        <w:rPr>
          <w:sz w:val="16"/>
        </w:rPr>
        <w:t xml:space="preserve"> outright </w:t>
      </w:r>
      <w:r w:rsidRPr="00AA4F12">
        <w:rPr>
          <w:rStyle w:val="StyleUnderline"/>
          <w:highlight w:val="cyan"/>
        </w:rPr>
        <w:t>through</w:t>
      </w:r>
      <w:r w:rsidRPr="00AA4F12">
        <w:rPr>
          <w:sz w:val="16"/>
        </w:rPr>
        <w:t xml:space="preserve"> traditional </w:t>
      </w:r>
      <w:r w:rsidRPr="00AA4F12">
        <w:rPr>
          <w:rStyle w:val="StyleUnderline"/>
          <w:highlight w:val="cyan"/>
        </w:rPr>
        <w:t>acquisitions</w:t>
      </w:r>
      <w:r w:rsidRPr="00AD3626">
        <w:rPr>
          <w:rStyle w:val="StyleUnderline"/>
        </w:rPr>
        <w:t xml:space="preserve"> and</w:t>
      </w:r>
      <w:r w:rsidRPr="00AA4F12">
        <w:rPr>
          <w:sz w:val="16"/>
        </w:rPr>
        <w:t xml:space="preserve"> so-called “</w:t>
      </w:r>
      <w:r w:rsidRPr="00AD3626">
        <w:rPr>
          <w:rStyle w:val="StyleUnderline"/>
        </w:rPr>
        <w:t>acquihires</w:t>
      </w:r>
      <w:r w:rsidRPr="00AA4F12">
        <w:rPr>
          <w:sz w:val="16"/>
        </w:rPr>
        <w:t xml:space="preserve">.” Even ostensibly </w:t>
      </w:r>
      <w:r w:rsidRPr="00AD3626">
        <w:rPr>
          <w:rStyle w:val="StyleUnderline"/>
        </w:rPr>
        <w:t>independent developers can</w:t>
      </w:r>
      <w:r w:rsidRPr="00AA4F12">
        <w:rPr>
          <w:sz w:val="16"/>
        </w:rPr>
        <w:t xml:space="preserve"> still </w:t>
      </w:r>
      <w:r w:rsidRPr="00AD3626">
        <w:rPr>
          <w:rStyle w:val="StyleUnderline"/>
        </w:rPr>
        <w:t xml:space="preserve">be </w:t>
      </w:r>
      <w:r w:rsidRPr="00AD3626">
        <w:rPr>
          <w:rStyle w:val="Emphasis"/>
        </w:rPr>
        <w:t>squeezed</w:t>
      </w:r>
      <w:r w:rsidRPr="00525376">
        <w:rPr>
          <w:rStyle w:val="Emphasis"/>
        </w:rPr>
        <w:t xml:space="preserve"> </w:t>
      </w:r>
      <w:r w:rsidRPr="00AD3626">
        <w:rPr>
          <w:rStyle w:val="StyleUnderline"/>
        </w:rPr>
        <w:t>by</w:t>
      </w:r>
      <w:r w:rsidRPr="00AA4F12">
        <w:rPr>
          <w:sz w:val="16"/>
        </w:rPr>
        <w:t xml:space="preserve"> the </w:t>
      </w:r>
      <w:r w:rsidRPr="00AD3626">
        <w:rPr>
          <w:rStyle w:val="StyleUnderline"/>
        </w:rPr>
        <w:t>tech giants</w:t>
      </w:r>
      <w:r w:rsidRPr="00AA4F12">
        <w:rPr>
          <w:rStyle w:val="StyleUnderline"/>
        </w:rPr>
        <w:t xml:space="preserve">, </w:t>
      </w:r>
      <w:r w:rsidRPr="00AD3626">
        <w:rPr>
          <w:rStyle w:val="StyleUnderline"/>
        </w:rPr>
        <w:t>who</w:t>
      </w:r>
      <w:r w:rsidRPr="00AA4F12">
        <w:rPr>
          <w:sz w:val="16"/>
        </w:rPr>
        <w:t xml:space="preserve"> often </w:t>
      </w:r>
      <w:r w:rsidRPr="00AA4F12">
        <w:rPr>
          <w:rStyle w:val="StyleUnderline"/>
          <w:highlight w:val="cyan"/>
        </w:rPr>
        <w:t>control access to</w:t>
      </w:r>
      <w:r w:rsidRPr="00AD3626">
        <w:rPr>
          <w:rStyle w:val="StyleUnderline"/>
        </w:rPr>
        <w:t xml:space="preserve"> </w:t>
      </w:r>
      <w:proofErr w:type="gramStart"/>
      <w:r w:rsidRPr="00AD3626">
        <w:rPr>
          <w:rStyle w:val="StyleUnderline"/>
        </w:rPr>
        <w:t>compute</w:t>
      </w:r>
      <w:proofErr w:type="gramEnd"/>
      <w:r w:rsidRPr="00AD3626">
        <w:rPr>
          <w:rStyle w:val="StyleUnderline"/>
        </w:rPr>
        <w:t xml:space="preserve"> </w:t>
      </w:r>
      <w:r w:rsidRPr="00AA4F12">
        <w:rPr>
          <w:rStyle w:val="Emphasis"/>
          <w:highlight w:val="cyan"/>
        </w:rPr>
        <w:t>infra</w:t>
      </w:r>
      <w:r w:rsidRPr="00AD3626">
        <w:rPr>
          <w:rStyle w:val="Emphasis"/>
        </w:rPr>
        <w:t>structure</w:t>
      </w:r>
      <w:r w:rsidRPr="00AA4F12">
        <w:rPr>
          <w:rStyle w:val="StyleUnderline"/>
        </w:rPr>
        <w:t xml:space="preserve">, </w:t>
      </w:r>
      <w:r w:rsidRPr="00AD3626">
        <w:rPr>
          <w:rStyle w:val="StyleUnderline"/>
        </w:rPr>
        <w:t xml:space="preserve">foundation </w:t>
      </w:r>
      <w:r w:rsidRPr="00AA4F12">
        <w:rPr>
          <w:rStyle w:val="StyleUnderline"/>
        </w:rPr>
        <w:t xml:space="preserve">models, training </w:t>
      </w:r>
      <w:r w:rsidRPr="00AA4F12">
        <w:rPr>
          <w:rStyle w:val="Emphasis"/>
          <w:highlight w:val="cyan"/>
        </w:rPr>
        <w:t>data</w:t>
      </w:r>
      <w:r w:rsidRPr="00AA4F12">
        <w:rPr>
          <w:rStyle w:val="StyleUnderline"/>
          <w:highlight w:val="cyan"/>
        </w:rPr>
        <w:t>, and</w:t>
      </w:r>
      <w:r w:rsidRPr="00AA4F12">
        <w:rPr>
          <w:rStyle w:val="StyleUnderline"/>
        </w:rPr>
        <w:t xml:space="preserve"> other</w:t>
      </w:r>
      <w:r w:rsidRPr="00AA4F12">
        <w:rPr>
          <w:sz w:val="16"/>
        </w:rPr>
        <w:t xml:space="preserve"> </w:t>
      </w:r>
      <w:r w:rsidRPr="00AA4F12">
        <w:rPr>
          <w:rStyle w:val="Emphasis"/>
          <w:highlight w:val="cyan"/>
        </w:rPr>
        <w:t>key ingredients</w:t>
      </w:r>
      <w:r w:rsidRPr="00AD3626">
        <w:rPr>
          <w:rStyle w:val="StyleUnderline"/>
        </w:rPr>
        <w:t xml:space="preserve"> for AI development</w:t>
      </w:r>
      <w:r w:rsidRPr="00AA4F12">
        <w:rPr>
          <w:sz w:val="16"/>
        </w:rPr>
        <w:t>.</w:t>
      </w:r>
    </w:p>
    <w:p w14:paraId="1ED93A44" w14:textId="77777777" w:rsidR="008D3356" w:rsidRPr="00AA4F12" w:rsidRDefault="008D3356" w:rsidP="008D3356">
      <w:pPr>
        <w:rPr>
          <w:sz w:val="16"/>
        </w:rPr>
      </w:pPr>
      <w:r w:rsidRPr="00AA4F12">
        <w:rPr>
          <w:sz w:val="16"/>
        </w:rPr>
        <w:t xml:space="preserve">As AI adoption accelerates, incumbent tech companies will also be able to leverage distribution platforms to give themselves and their affiliates a leg up on competitors. </w:t>
      </w:r>
      <w:r w:rsidRPr="00AD3626">
        <w:rPr>
          <w:rStyle w:val="StyleUnderline"/>
        </w:rPr>
        <w:t xml:space="preserve">AI </w:t>
      </w:r>
      <w:r w:rsidRPr="00AA4F12">
        <w:rPr>
          <w:rStyle w:val="StyleUnderline"/>
          <w:highlight w:val="cyan"/>
        </w:rPr>
        <w:t xml:space="preserve">startups </w:t>
      </w:r>
      <w:r w:rsidRPr="00AA4F12">
        <w:rPr>
          <w:rStyle w:val="Emphasis"/>
          <w:highlight w:val="cyan"/>
        </w:rPr>
        <w:t>cannot survive</w:t>
      </w:r>
      <w:r w:rsidRPr="00AA4F12">
        <w:rPr>
          <w:rStyle w:val="StyleUnderline"/>
          <w:highlight w:val="cyan"/>
        </w:rPr>
        <w:t xml:space="preserve"> without users</w:t>
      </w:r>
      <w:r w:rsidRPr="00AA4F12">
        <w:rPr>
          <w:sz w:val="16"/>
        </w:rPr>
        <w:t xml:space="preserve">, and today, many of the most popular channels for reaching those users—mobile devices, online marketplaces, software packages, web browsers—are </w:t>
      </w:r>
      <w:r w:rsidRPr="00AA4F12">
        <w:rPr>
          <w:rStyle w:val="StyleUnderline"/>
          <w:highlight w:val="cyan"/>
        </w:rPr>
        <w:t xml:space="preserve">controlled by </w:t>
      </w:r>
      <w:r w:rsidRPr="00AA4F12">
        <w:rPr>
          <w:rStyle w:val="Emphasis"/>
          <w:highlight w:val="cyan"/>
        </w:rPr>
        <w:t>incumbent</w:t>
      </w:r>
      <w:r w:rsidRPr="00AD3626">
        <w:rPr>
          <w:rStyle w:val="StyleUnderline"/>
        </w:rPr>
        <w:t xml:space="preserve"> tech companie</w:t>
      </w:r>
      <w:r w:rsidRPr="00AA4F12">
        <w:rPr>
          <w:rStyle w:val="Emphasis"/>
          <w:highlight w:val="cyan"/>
        </w:rPr>
        <w:t>s</w:t>
      </w:r>
      <w:r w:rsidRPr="00AA4F12">
        <w:rPr>
          <w:sz w:val="16"/>
        </w:rPr>
        <w:t xml:space="preserve">. As I detail in a new report from Georgetown University’s Center for Security and Emerging Technology, the </w:t>
      </w:r>
      <w:r w:rsidRPr="00AD3626">
        <w:rPr>
          <w:rStyle w:val="StyleUnderline"/>
        </w:rPr>
        <w:t>tech giants</w:t>
      </w:r>
      <w:r w:rsidRPr="00AA4F12">
        <w:rPr>
          <w:sz w:val="16"/>
        </w:rPr>
        <w:t xml:space="preserve"> have ample opportunities to </w:t>
      </w:r>
      <w:r w:rsidRPr="00AD3626">
        <w:rPr>
          <w:rStyle w:val="StyleUnderline"/>
        </w:rPr>
        <w:t>use</w:t>
      </w:r>
      <w:r w:rsidRPr="00AA4F12">
        <w:rPr>
          <w:sz w:val="16"/>
        </w:rPr>
        <w:t xml:space="preserve"> their </w:t>
      </w:r>
      <w:r w:rsidRPr="00AD3626">
        <w:rPr>
          <w:rStyle w:val="StyleUnderline"/>
        </w:rPr>
        <w:t>platforms to block rivals from gaining a foothold</w:t>
      </w:r>
      <w:r w:rsidRPr="00AA4F12">
        <w:rPr>
          <w:sz w:val="16"/>
        </w:rPr>
        <w:t xml:space="preserve"> in the market. Indeed, the Justice Department’s proposed breakup of Google is intended, in part, to prevent precisely this type of exclusion.</w:t>
      </w:r>
    </w:p>
    <w:p w14:paraId="0E9D02C5" w14:textId="77777777" w:rsidR="008D3356" w:rsidRPr="006C3843" w:rsidRDefault="008D3356" w:rsidP="008D3356">
      <w:pPr>
        <w:rPr>
          <w:sz w:val="16"/>
        </w:rPr>
      </w:pPr>
      <w:r w:rsidRPr="00AA4F12">
        <w:rPr>
          <w:sz w:val="16"/>
        </w:rPr>
        <w:t xml:space="preserve">Such behavior would hardly represent a new strategy—companies like </w:t>
      </w:r>
      <w:r w:rsidRPr="00AA4F12">
        <w:rPr>
          <w:rStyle w:val="StyleUnderline"/>
        </w:rPr>
        <w:t>Google, Amazon, Meta, and Microsoft have long relied on acquisitions, bundling, and self-preferencing</w:t>
      </w:r>
      <w:r w:rsidRPr="00AD3626">
        <w:rPr>
          <w:rStyle w:val="StyleUnderline"/>
        </w:rPr>
        <w:t xml:space="preserve"> to dominate</w:t>
      </w:r>
      <w:r w:rsidRPr="00AA4F12">
        <w:rPr>
          <w:sz w:val="16"/>
        </w:rPr>
        <w:t xml:space="preserve"> their respective corners of </w:t>
      </w:r>
      <w:r w:rsidRPr="00AD3626">
        <w:rPr>
          <w:rStyle w:val="StyleUnderline"/>
        </w:rPr>
        <w:t xml:space="preserve">the digital </w:t>
      </w:r>
      <w:r w:rsidRPr="00AA4F12">
        <w:rPr>
          <w:rStyle w:val="StyleUnderline"/>
        </w:rPr>
        <w:t>economy, a</w:t>
      </w:r>
      <w:r w:rsidRPr="00AD3626">
        <w:rPr>
          <w:rStyle w:val="StyleUnderline"/>
        </w:rPr>
        <w:t>s</w:t>
      </w:r>
      <w:r w:rsidRPr="00AA4F12">
        <w:rPr>
          <w:sz w:val="16"/>
        </w:rPr>
        <w:t xml:space="preserve"> recent </w:t>
      </w:r>
      <w:r w:rsidRPr="00AD3626">
        <w:rPr>
          <w:rStyle w:val="StyleUnderline"/>
        </w:rPr>
        <w:t>antitrust investigations</w:t>
      </w:r>
      <w:r w:rsidRPr="00AA4F12">
        <w:rPr>
          <w:sz w:val="16"/>
        </w:rPr>
        <w:t xml:space="preserve"> have </w:t>
      </w:r>
      <w:r w:rsidRPr="00AA4F12">
        <w:rPr>
          <w:rStyle w:val="StyleUnderline"/>
        </w:rPr>
        <w:t>revealed</w:t>
      </w:r>
      <w:r w:rsidRPr="006C3843">
        <w:rPr>
          <w:rStyle w:val="StyleUnderline"/>
        </w:rPr>
        <w:t xml:space="preserve">. Letting them </w:t>
      </w:r>
      <w:r w:rsidRPr="006C3843">
        <w:rPr>
          <w:rStyle w:val="Emphasis"/>
        </w:rPr>
        <w:t>rerun this playbook</w:t>
      </w:r>
      <w:r w:rsidRPr="006C3843">
        <w:rPr>
          <w:rStyle w:val="StyleUnderline"/>
        </w:rPr>
        <w:t xml:space="preserve"> in the AI industry would represent a </w:t>
      </w:r>
      <w:r w:rsidRPr="006C3843">
        <w:rPr>
          <w:rStyle w:val="Emphasis"/>
        </w:rPr>
        <w:t>major policy failure</w:t>
      </w:r>
      <w:r w:rsidRPr="006C3843">
        <w:rPr>
          <w:rStyle w:val="StyleUnderline"/>
        </w:rPr>
        <w:t xml:space="preserve">, leaving the sector </w:t>
      </w:r>
      <w:r w:rsidRPr="006C3843">
        <w:rPr>
          <w:rStyle w:val="Emphasis"/>
        </w:rPr>
        <w:t>less innovative</w:t>
      </w:r>
      <w:r w:rsidRPr="006C3843">
        <w:rPr>
          <w:rStyle w:val="StyleUnderline"/>
        </w:rPr>
        <w:t xml:space="preserve">, </w:t>
      </w:r>
      <w:r w:rsidRPr="006C3843">
        <w:rPr>
          <w:rStyle w:val="Emphasis"/>
        </w:rPr>
        <w:t>less resilient</w:t>
      </w:r>
      <w:r w:rsidRPr="006C3843">
        <w:rPr>
          <w:rStyle w:val="StyleUnderline"/>
        </w:rPr>
        <w:t xml:space="preserve">, and </w:t>
      </w:r>
      <w:r w:rsidRPr="006C3843">
        <w:rPr>
          <w:rStyle w:val="Emphasis"/>
        </w:rPr>
        <w:t>less responsive</w:t>
      </w:r>
      <w:r w:rsidRPr="006C3843">
        <w:rPr>
          <w:rStyle w:val="StyleUnderline"/>
        </w:rPr>
        <w:t xml:space="preserve"> to the</w:t>
      </w:r>
      <w:r w:rsidRPr="006C3843">
        <w:rPr>
          <w:sz w:val="16"/>
        </w:rPr>
        <w:t xml:space="preserve"> American </w:t>
      </w:r>
      <w:r w:rsidRPr="006C3843">
        <w:rPr>
          <w:rStyle w:val="StyleUnderline"/>
        </w:rPr>
        <w:t>public</w:t>
      </w:r>
      <w:r w:rsidRPr="006C3843">
        <w:rPr>
          <w:sz w:val="16"/>
        </w:rPr>
        <w:t>.</w:t>
      </w:r>
    </w:p>
    <w:p w14:paraId="387FFEA8" w14:textId="77777777" w:rsidR="008D3356" w:rsidRPr="00AA4F12" w:rsidRDefault="008D3356" w:rsidP="008D3356">
      <w:pPr>
        <w:rPr>
          <w:sz w:val="16"/>
        </w:rPr>
      </w:pPr>
      <w:r w:rsidRPr="006C3843">
        <w:rPr>
          <w:sz w:val="16"/>
        </w:rPr>
        <w:t xml:space="preserve">Historically, competition has been a key driver of technological innovation, pushing entrepreneurs to continually improve their offerings to get ahead of rivals. The idea that a scrappy startup can overtake a staid incumbent with an ingenious invention is a core tenet of American capitalism—and the mythos of Silicon Valley itself. </w:t>
      </w:r>
      <w:r w:rsidRPr="006C3843">
        <w:rPr>
          <w:rStyle w:val="StyleUnderline"/>
        </w:rPr>
        <w:t xml:space="preserve">Allowing </w:t>
      </w:r>
      <w:r w:rsidRPr="00AD3626">
        <w:rPr>
          <w:rStyle w:val="StyleUnderline"/>
          <w:highlight w:val="cyan"/>
        </w:rPr>
        <w:t>incumbent</w:t>
      </w:r>
      <w:r w:rsidRPr="00AD3626">
        <w:rPr>
          <w:rStyle w:val="StyleUnderline"/>
        </w:rPr>
        <w:t xml:space="preserve"> tech companie</w:t>
      </w:r>
      <w:r w:rsidRPr="007C1A61">
        <w:rPr>
          <w:rStyle w:val="StyleUnderline"/>
          <w:highlight w:val="cyan"/>
        </w:rPr>
        <w:t xml:space="preserve">s </w:t>
      </w:r>
      <w:r w:rsidRPr="006C3843">
        <w:rPr>
          <w:rStyle w:val="StyleUnderline"/>
        </w:rPr>
        <w:t xml:space="preserve">to </w:t>
      </w:r>
      <w:r w:rsidRPr="007C1A61">
        <w:rPr>
          <w:rStyle w:val="Emphasis"/>
          <w:highlight w:val="cyan"/>
        </w:rPr>
        <w:t xml:space="preserve">stifle </w:t>
      </w:r>
      <w:r w:rsidRPr="00AD3626">
        <w:rPr>
          <w:rStyle w:val="Emphasis"/>
          <w:highlight w:val="cyan"/>
        </w:rPr>
        <w:t>competition</w:t>
      </w:r>
      <w:r w:rsidRPr="00AD3626">
        <w:rPr>
          <w:rStyle w:val="StyleUnderline"/>
        </w:rPr>
        <w:t xml:space="preserve"> in the </w:t>
      </w:r>
      <w:r w:rsidRPr="00AD3626">
        <w:rPr>
          <w:rStyle w:val="Emphasis"/>
        </w:rPr>
        <w:t>AI</w:t>
      </w:r>
      <w:r w:rsidRPr="00AD3626">
        <w:rPr>
          <w:rStyle w:val="StyleUnderline"/>
        </w:rPr>
        <w:t xml:space="preserve"> ecosystem would undermine</w:t>
      </w:r>
      <w:r w:rsidRPr="00AA4F12">
        <w:rPr>
          <w:sz w:val="16"/>
        </w:rPr>
        <w:t xml:space="preserve"> this </w:t>
      </w:r>
      <w:r w:rsidRPr="00AD3626">
        <w:rPr>
          <w:rStyle w:val="StyleUnderline"/>
        </w:rPr>
        <w:t>disruption</w:t>
      </w:r>
      <w:r w:rsidRPr="00AA4F12">
        <w:rPr>
          <w:sz w:val="16"/>
        </w:rPr>
        <w:t xml:space="preserve"> process, </w:t>
      </w:r>
      <w:r w:rsidRPr="00AD3626">
        <w:rPr>
          <w:rStyle w:val="Emphasis"/>
          <w:highlight w:val="cyan"/>
        </w:rPr>
        <w:t>depriv</w:t>
      </w:r>
      <w:r w:rsidRPr="00AD3626">
        <w:rPr>
          <w:rStyle w:val="StyleUnderline"/>
        </w:rPr>
        <w:t xml:space="preserve">ing the </w:t>
      </w:r>
      <w:r w:rsidRPr="00AD3626">
        <w:rPr>
          <w:rStyle w:val="Emphasis"/>
          <w:highlight w:val="cyan"/>
        </w:rPr>
        <w:t>U</w:t>
      </w:r>
      <w:r w:rsidRPr="00AD3626">
        <w:rPr>
          <w:rStyle w:val="StyleUnderline"/>
        </w:rPr>
        <w:t xml:space="preserve">nited </w:t>
      </w:r>
      <w:r w:rsidRPr="00AD3626">
        <w:rPr>
          <w:rStyle w:val="Emphasis"/>
          <w:highlight w:val="cyan"/>
        </w:rPr>
        <w:t>S</w:t>
      </w:r>
      <w:r w:rsidRPr="00AD3626">
        <w:rPr>
          <w:rStyle w:val="StyleUnderline"/>
        </w:rPr>
        <w:t xml:space="preserve">tates </w:t>
      </w:r>
      <w:r w:rsidRPr="00AD3626">
        <w:rPr>
          <w:rStyle w:val="StyleUnderline"/>
          <w:highlight w:val="cyan"/>
        </w:rPr>
        <w:t xml:space="preserve">of breakthroughs necessary for </w:t>
      </w:r>
      <w:r w:rsidRPr="00AD3626">
        <w:rPr>
          <w:rStyle w:val="Emphasis"/>
          <w:highlight w:val="cyan"/>
        </w:rPr>
        <w:t>maintaining global AI leadership.</w:t>
      </w:r>
    </w:p>
    <w:p w14:paraId="21594AA0" w14:textId="77777777" w:rsidR="008D3356" w:rsidRPr="00AD3626" w:rsidRDefault="008D3356" w:rsidP="008D3356">
      <w:pPr>
        <w:rPr>
          <w:rStyle w:val="StyleUnderline"/>
        </w:rPr>
      </w:pPr>
      <w:r w:rsidRPr="00AA4F12">
        <w:rPr>
          <w:sz w:val="16"/>
        </w:rPr>
        <w:t xml:space="preserve">For example, consider how the major American developers were caught off guard by </w:t>
      </w:r>
      <w:r w:rsidRPr="00AA4F12">
        <w:rPr>
          <w:rStyle w:val="StyleUnderline"/>
          <w:highlight w:val="cyan"/>
        </w:rPr>
        <w:t>DeepSeek</w:t>
      </w:r>
      <w:r w:rsidRPr="00AA4F12">
        <w:rPr>
          <w:sz w:val="16"/>
        </w:rPr>
        <w:t xml:space="preserve">, a Chinese company that, </w:t>
      </w:r>
      <w:r w:rsidRPr="00AA4F12">
        <w:rPr>
          <w:rStyle w:val="StyleUnderline"/>
        </w:rPr>
        <w:t>under pressure from</w:t>
      </w:r>
      <w:r w:rsidRPr="00AD3626">
        <w:rPr>
          <w:rStyle w:val="StyleUnderline"/>
        </w:rPr>
        <w:t xml:space="preserve"> US economic controls</w:t>
      </w:r>
      <w:r w:rsidRPr="00AA4F12">
        <w:rPr>
          <w:rStyle w:val="StyleUnderline"/>
        </w:rPr>
        <w:t xml:space="preserve">, </w:t>
      </w:r>
      <w:r w:rsidRPr="00AA4F12">
        <w:rPr>
          <w:rStyle w:val="StyleUnderline"/>
          <w:highlight w:val="cyan"/>
        </w:rPr>
        <w:t xml:space="preserve">was </w:t>
      </w:r>
      <w:r w:rsidRPr="00AA4F12">
        <w:rPr>
          <w:rStyle w:val="Emphasis"/>
          <w:highlight w:val="cyan"/>
        </w:rPr>
        <w:t>forced to innovate</w:t>
      </w:r>
      <w:r w:rsidRPr="00AA4F12">
        <w:rPr>
          <w:rStyle w:val="StyleUnderline"/>
        </w:rPr>
        <w:t xml:space="preserve"> </w:t>
      </w:r>
      <w:r w:rsidRPr="00AD3626">
        <w:rPr>
          <w:rStyle w:val="StyleUnderline"/>
        </w:rPr>
        <w:t xml:space="preserve">more </w:t>
      </w:r>
      <w:r w:rsidRPr="00AD3626">
        <w:rPr>
          <w:rStyle w:val="Emphasis"/>
        </w:rPr>
        <w:t>efficient AI</w:t>
      </w:r>
      <w:r w:rsidRPr="00AA4F12">
        <w:rPr>
          <w:sz w:val="16"/>
        </w:rPr>
        <w:t xml:space="preserve"> techniques. </w:t>
      </w:r>
      <w:r w:rsidRPr="00AA4F12">
        <w:rPr>
          <w:rStyle w:val="StyleUnderline"/>
          <w:highlight w:val="cyan"/>
        </w:rPr>
        <w:t>If</w:t>
      </w:r>
      <w:r w:rsidRPr="00AA4F12">
        <w:rPr>
          <w:sz w:val="16"/>
        </w:rPr>
        <w:t xml:space="preserve"> the </w:t>
      </w:r>
      <w:r w:rsidRPr="00AA4F12">
        <w:rPr>
          <w:rStyle w:val="StyleUnderline"/>
          <w:highlight w:val="cyan"/>
        </w:rPr>
        <w:t>American AI</w:t>
      </w:r>
      <w:r w:rsidRPr="00AA4F12">
        <w:rPr>
          <w:sz w:val="16"/>
        </w:rPr>
        <w:t xml:space="preserve"> ecosystem </w:t>
      </w:r>
      <w:r w:rsidRPr="00AA4F12">
        <w:rPr>
          <w:rStyle w:val="StyleUnderline"/>
          <w:highlight w:val="cyan"/>
        </w:rPr>
        <w:t xml:space="preserve">were not </w:t>
      </w:r>
      <w:r w:rsidRPr="00AA4F12">
        <w:rPr>
          <w:rStyle w:val="Emphasis"/>
          <w:highlight w:val="cyan"/>
        </w:rPr>
        <w:t>consolidated</w:t>
      </w:r>
      <w:r w:rsidRPr="00B36F45">
        <w:rPr>
          <w:rStyle w:val="StyleUnderline"/>
        </w:rPr>
        <w:t xml:space="preserve"> </w:t>
      </w:r>
      <w:r w:rsidRPr="00AD3626">
        <w:rPr>
          <w:rStyle w:val="StyleUnderline"/>
        </w:rPr>
        <w:t>around</w:t>
      </w:r>
      <w:r w:rsidRPr="00AA4F12">
        <w:rPr>
          <w:sz w:val="16"/>
        </w:rPr>
        <w:t xml:space="preserve"> a handful of enormously wealthy </w:t>
      </w:r>
      <w:r w:rsidRPr="00AD3626">
        <w:rPr>
          <w:rStyle w:val="StyleUnderline"/>
        </w:rPr>
        <w:t>incumbents</w:t>
      </w:r>
      <w:r w:rsidRPr="00AA4F12">
        <w:rPr>
          <w:sz w:val="16"/>
        </w:rPr>
        <w:t xml:space="preserve">, such </w:t>
      </w:r>
      <w:r w:rsidRPr="00AA4F12">
        <w:rPr>
          <w:rStyle w:val="StyleUnderline"/>
          <w:highlight w:val="cyan"/>
        </w:rPr>
        <w:t>disruptions</w:t>
      </w:r>
      <w:r w:rsidRPr="00AA4F12">
        <w:rPr>
          <w:sz w:val="16"/>
        </w:rPr>
        <w:t xml:space="preserve"> may have </w:t>
      </w:r>
      <w:r w:rsidRPr="00AA4F12">
        <w:rPr>
          <w:rStyle w:val="StyleUnderline"/>
          <w:highlight w:val="cyan"/>
        </w:rPr>
        <w:t>emerge</w:t>
      </w:r>
      <w:r w:rsidRPr="00AA4F12">
        <w:rPr>
          <w:sz w:val="16"/>
        </w:rPr>
        <w:t xml:space="preserve">d </w:t>
      </w:r>
      <w:r w:rsidRPr="00AA4F12">
        <w:rPr>
          <w:rStyle w:val="Emphasis"/>
          <w:highlight w:val="cyan"/>
        </w:rPr>
        <w:t>domestically</w:t>
      </w:r>
      <w:r w:rsidRPr="00AD3626">
        <w:rPr>
          <w:rStyle w:val="StyleUnderline"/>
        </w:rPr>
        <w:t xml:space="preserve"> rather than </w:t>
      </w:r>
      <w:r w:rsidRPr="00AD3626">
        <w:rPr>
          <w:rStyle w:val="Emphasis"/>
        </w:rPr>
        <w:t>across the Pacific.</w:t>
      </w:r>
    </w:p>
    <w:p w14:paraId="79909C8F" w14:textId="77777777" w:rsidR="008D3356" w:rsidRPr="00AA4F12" w:rsidRDefault="008D3356" w:rsidP="008D3356">
      <w:pPr>
        <w:rPr>
          <w:sz w:val="16"/>
        </w:rPr>
      </w:pPr>
      <w:r w:rsidRPr="00AA4F12">
        <w:rPr>
          <w:sz w:val="16"/>
        </w:rPr>
        <w:t xml:space="preserve">Beyond stifling innovation, a </w:t>
      </w:r>
      <w:r w:rsidRPr="00AA4F12">
        <w:rPr>
          <w:rStyle w:val="StyleUnderline"/>
          <w:highlight w:val="cyan"/>
        </w:rPr>
        <w:t>concentrated AI</w:t>
      </w:r>
      <w:r w:rsidRPr="00AA4F12">
        <w:rPr>
          <w:sz w:val="16"/>
        </w:rPr>
        <w:t xml:space="preserve"> ecosystem is also more </w:t>
      </w:r>
      <w:r w:rsidRPr="00AA4F12">
        <w:rPr>
          <w:rStyle w:val="StyleUnderline"/>
          <w:highlight w:val="cyan"/>
        </w:rPr>
        <w:t xml:space="preserve">vulnerable to </w:t>
      </w:r>
      <w:r w:rsidRPr="00AA4F12">
        <w:rPr>
          <w:rStyle w:val="Emphasis"/>
          <w:highlight w:val="cyan"/>
        </w:rPr>
        <w:t>supply chain</w:t>
      </w:r>
      <w:r w:rsidRPr="00B36F45">
        <w:rPr>
          <w:rStyle w:val="StyleUnderline"/>
        </w:rPr>
        <w:t xml:space="preserve"> disruption</w:t>
      </w:r>
      <w:r w:rsidRPr="00AA4F12">
        <w:rPr>
          <w:rStyle w:val="StyleUnderline"/>
          <w:highlight w:val="cyan"/>
        </w:rPr>
        <w:t>s</w:t>
      </w:r>
      <w:r w:rsidRPr="00AA4F12">
        <w:rPr>
          <w:sz w:val="16"/>
        </w:rPr>
        <w:t xml:space="preserve">, technological surprises, and other risks associated with digital monocultures. It could also </w:t>
      </w:r>
      <w:r w:rsidRPr="00B36F45">
        <w:rPr>
          <w:rStyle w:val="StyleUnderline"/>
        </w:rPr>
        <w:t xml:space="preserve">make the industry </w:t>
      </w:r>
      <w:r w:rsidRPr="00AA4F12">
        <w:rPr>
          <w:rStyle w:val="StyleUnderline"/>
          <w:highlight w:val="cyan"/>
        </w:rPr>
        <w:t xml:space="preserve">more </w:t>
      </w:r>
      <w:r w:rsidRPr="00AA4F12">
        <w:rPr>
          <w:rStyle w:val="Emphasis"/>
          <w:highlight w:val="cyan"/>
        </w:rPr>
        <w:t>resistant</w:t>
      </w:r>
      <w:r w:rsidRPr="00AA4F12">
        <w:rPr>
          <w:rStyle w:val="StyleUnderline"/>
          <w:highlight w:val="cyan"/>
        </w:rPr>
        <w:t xml:space="preserve"> to </w:t>
      </w:r>
      <w:r w:rsidRPr="00AA4F12">
        <w:rPr>
          <w:rStyle w:val="Emphasis"/>
          <w:highlight w:val="cyan"/>
        </w:rPr>
        <w:t>AI governance</w:t>
      </w:r>
      <w:r w:rsidRPr="00AA4F12">
        <w:rPr>
          <w:rStyle w:val="StyleUnderline"/>
        </w:rPr>
        <w:t xml:space="preserve"> efforts, </w:t>
      </w:r>
      <w:r w:rsidRPr="00AA4F12">
        <w:rPr>
          <w:rStyle w:val="StyleUnderline"/>
          <w:highlight w:val="cyan"/>
        </w:rPr>
        <w:t>as</w:t>
      </w:r>
      <w:r w:rsidRPr="00AA4F12">
        <w:rPr>
          <w:rStyle w:val="StyleUnderline"/>
        </w:rPr>
        <w:t xml:space="preserve"> powerful </w:t>
      </w:r>
      <w:r w:rsidRPr="00AA4F12">
        <w:rPr>
          <w:rStyle w:val="StyleUnderline"/>
          <w:highlight w:val="cyan"/>
        </w:rPr>
        <w:t>incumbents</w:t>
      </w:r>
      <w:r w:rsidRPr="00B36F45">
        <w:rPr>
          <w:rStyle w:val="StyleUnderline"/>
        </w:rPr>
        <w:t xml:space="preserve"> gain </w:t>
      </w:r>
      <w:r w:rsidRPr="00AA4F12">
        <w:rPr>
          <w:rStyle w:val="Emphasis"/>
        </w:rPr>
        <w:t>greater leeway to</w:t>
      </w:r>
      <w:r w:rsidRPr="00AA4F12">
        <w:rPr>
          <w:rStyle w:val="StyleUnderline"/>
        </w:rPr>
        <w:t xml:space="preserve"> shape, </w:t>
      </w:r>
      <w:r w:rsidRPr="00AA4F12">
        <w:rPr>
          <w:rStyle w:val="Emphasis"/>
          <w:highlight w:val="cyan"/>
        </w:rPr>
        <w:t>block</w:t>
      </w:r>
      <w:r w:rsidRPr="00AA4F12">
        <w:rPr>
          <w:rStyle w:val="StyleUnderline"/>
        </w:rPr>
        <w:t xml:space="preserve">, or fight </w:t>
      </w:r>
      <w:r w:rsidRPr="00AA4F12">
        <w:rPr>
          <w:rStyle w:val="StyleUnderline"/>
          <w:highlight w:val="cyan"/>
        </w:rPr>
        <w:t>reg</w:t>
      </w:r>
      <w:r w:rsidRPr="00AA4F12">
        <w:rPr>
          <w:rStyle w:val="StyleUnderline"/>
        </w:rPr>
        <w:t>ulation</w:t>
      </w:r>
      <w:r w:rsidRPr="00AA4F12">
        <w:rPr>
          <w:rStyle w:val="StyleUnderline"/>
          <w:highlight w:val="cyan"/>
        </w:rPr>
        <w:t>s.</w:t>
      </w:r>
    </w:p>
    <w:p w14:paraId="3BD3223F" w14:textId="77777777" w:rsidR="008D3356" w:rsidRPr="00EC1D89" w:rsidRDefault="008D3356" w:rsidP="008D3356">
      <w:pPr>
        <w:rPr>
          <w:b/>
          <w:iCs/>
          <w:u w:val="single"/>
          <w:bdr w:val="single" w:sz="8" w:space="0" w:color="auto"/>
        </w:rPr>
      </w:pPr>
      <w:r w:rsidRPr="00CD61DE">
        <w:rPr>
          <w:rStyle w:val="StyleUnderline"/>
          <w:highlight w:val="cyan"/>
        </w:rPr>
        <w:t>This</w:t>
      </w:r>
      <w:r w:rsidRPr="00CD61DE">
        <w:rPr>
          <w:rStyle w:val="StyleUnderline"/>
        </w:rPr>
        <w:t xml:space="preserve"> future </w:t>
      </w:r>
      <w:r w:rsidRPr="00CD61DE">
        <w:rPr>
          <w:rStyle w:val="StyleUnderline"/>
          <w:highlight w:val="cyan"/>
        </w:rPr>
        <w:t xml:space="preserve">is </w:t>
      </w:r>
      <w:r w:rsidRPr="00CD61DE">
        <w:rPr>
          <w:rStyle w:val="Emphasis"/>
          <w:highlight w:val="cyan"/>
        </w:rPr>
        <w:t>not inevitable</w:t>
      </w:r>
      <w:r w:rsidRPr="00AA4F12">
        <w:rPr>
          <w:sz w:val="16"/>
        </w:rPr>
        <w:t xml:space="preserve">, however. The </w:t>
      </w:r>
      <w:r w:rsidRPr="00CD61DE">
        <w:rPr>
          <w:rStyle w:val="StyleUnderline"/>
        </w:rPr>
        <w:t xml:space="preserve">federal government has a </w:t>
      </w:r>
      <w:r w:rsidRPr="00CD61DE">
        <w:rPr>
          <w:rStyle w:val="Emphasis"/>
        </w:rPr>
        <w:t>range of tools</w:t>
      </w:r>
      <w:r w:rsidRPr="00AA4F12">
        <w:rPr>
          <w:sz w:val="16"/>
        </w:rPr>
        <w:t xml:space="preserve"> at its disposal </w:t>
      </w:r>
      <w:r w:rsidRPr="00CD61DE">
        <w:rPr>
          <w:rStyle w:val="StyleUnderline"/>
        </w:rPr>
        <w:t xml:space="preserve">to foster a more open, competitive, and diversified </w:t>
      </w:r>
      <w:r w:rsidRPr="00CD61DE">
        <w:rPr>
          <w:rStyle w:val="Emphasis"/>
        </w:rPr>
        <w:t>AI industry.</w:t>
      </w:r>
      <w:r w:rsidRPr="00AA4F12">
        <w:rPr>
          <w:sz w:val="16"/>
        </w:rPr>
        <w:t xml:space="preserve"> One, of course, is antitrust enforcement. President </w:t>
      </w:r>
      <w:r w:rsidRPr="00CD61DE">
        <w:rPr>
          <w:rStyle w:val="StyleUnderline"/>
          <w:highlight w:val="cyan"/>
        </w:rPr>
        <w:t>Trump</w:t>
      </w:r>
      <w:r w:rsidRPr="00B36F45">
        <w:rPr>
          <w:rStyle w:val="StyleUnderline"/>
        </w:rPr>
        <w:t xml:space="preserve"> has</w:t>
      </w:r>
      <w:r w:rsidRPr="00AA4F12">
        <w:rPr>
          <w:sz w:val="16"/>
        </w:rPr>
        <w:t xml:space="preserve">, for now, </w:t>
      </w:r>
      <w:r w:rsidRPr="00CD61DE">
        <w:rPr>
          <w:rStyle w:val="StyleUnderline"/>
          <w:highlight w:val="cyan"/>
        </w:rPr>
        <w:t xml:space="preserve">proved </w:t>
      </w:r>
      <w:r w:rsidRPr="00CD61DE">
        <w:rPr>
          <w:rStyle w:val="Emphasis"/>
          <w:highlight w:val="cyan"/>
        </w:rPr>
        <w:t>willing</w:t>
      </w:r>
      <w:r w:rsidRPr="00CD61DE">
        <w:rPr>
          <w:rStyle w:val="StyleUnderline"/>
          <w:highlight w:val="cyan"/>
        </w:rPr>
        <w:t xml:space="preserve"> to continue</w:t>
      </w:r>
      <w:r w:rsidRPr="00CD61DE">
        <w:rPr>
          <w:rStyle w:val="StyleUnderline"/>
        </w:rPr>
        <w:t xml:space="preserve"> antitrust </w:t>
      </w:r>
      <w:r w:rsidRPr="00CD61DE">
        <w:rPr>
          <w:rStyle w:val="StyleUnderline"/>
          <w:highlight w:val="cyan"/>
        </w:rPr>
        <w:t xml:space="preserve">enforcement </w:t>
      </w:r>
      <w:r w:rsidRPr="00CD61DE">
        <w:rPr>
          <w:rStyle w:val="Emphasis"/>
          <w:highlight w:val="cyan"/>
        </w:rPr>
        <w:t>against Big Tech</w:t>
      </w:r>
      <w:r w:rsidRPr="00AA4F12">
        <w:rPr>
          <w:sz w:val="16"/>
        </w:rPr>
        <w:t xml:space="preserve">, and we may see </w:t>
      </w:r>
      <w:r w:rsidRPr="00B36F45">
        <w:rPr>
          <w:rStyle w:val="StyleUnderline"/>
        </w:rPr>
        <w:t xml:space="preserve">ongoing </w:t>
      </w:r>
      <w:r w:rsidRPr="00CD61DE">
        <w:rPr>
          <w:rStyle w:val="StyleUnderline"/>
          <w:highlight w:val="cyan"/>
        </w:rPr>
        <w:t xml:space="preserve">lawsuits against </w:t>
      </w:r>
      <w:r w:rsidRPr="00CD61DE">
        <w:rPr>
          <w:rStyle w:val="Emphasis"/>
          <w:highlight w:val="cyan"/>
        </w:rPr>
        <w:t>Amazon</w:t>
      </w:r>
      <w:r w:rsidRPr="00AA4F12">
        <w:rPr>
          <w:rStyle w:val="StyleUnderline"/>
        </w:rPr>
        <w:t xml:space="preserve">, </w:t>
      </w:r>
      <w:r w:rsidRPr="00CD61DE">
        <w:rPr>
          <w:rStyle w:val="Emphasis"/>
          <w:highlight w:val="cyan"/>
        </w:rPr>
        <w:t>Apple</w:t>
      </w:r>
      <w:r w:rsidRPr="00AA4F12">
        <w:rPr>
          <w:rStyle w:val="StyleUnderline"/>
        </w:rPr>
        <w:t xml:space="preserve">, and </w:t>
      </w:r>
      <w:r w:rsidRPr="00CD61DE">
        <w:rPr>
          <w:rStyle w:val="Emphasis"/>
          <w:highlight w:val="cyan"/>
        </w:rPr>
        <w:t>Meta</w:t>
      </w:r>
      <w:r w:rsidRPr="00AA4F12">
        <w:rPr>
          <w:sz w:val="16"/>
        </w:rPr>
        <w:t xml:space="preserve"> also </w:t>
      </w:r>
      <w:r w:rsidRPr="00CD61DE">
        <w:rPr>
          <w:rStyle w:val="StyleUnderline"/>
          <w:highlight w:val="cyan"/>
        </w:rPr>
        <w:t>grapple with</w:t>
      </w:r>
      <w:r w:rsidRPr="00B36F45">
        <w:rPr>
          <w:rStyle w:val="StyleUnderline"/>
        </w:rPr>
        <w:t xml:space="preserve"> AI </w:t>
      </w:r>
      <w:r w:rsidRPr="00CD61DE">
        <w:rPr>
          <w:rStyle w:val="Emphasis"/>
          <w:highlight w:val="cyan"/>
        </w:rPr>
        <w:t>market power.</w:t>
      </w:r>
    </w:p>
    <w:p w14:paraId="2DD58DF3" w14:textId="77777777" w:rsidR="008D3356" w:rsidRDefault="008D3356" w:rsidP="008D3356">
      <w:pPr>
        <w:pStyle w:val="Heading4"/>
      </w:pPr>
      <w:r>
        <w:t xml:space="preserve">CCP-led order causes </w:t>
      </w:r>
      <w:r w:rsidRPr="00E06822">
        <w:rPr>
          <w:u w:val="single"/>
        </w:rPr>
        <w:t>extinction</w:t>
      </w:r>
      <w:r>
        <w:t>.</w:t>
      </w:r>
    </w:p>
    <w:p w14:paraId="74B36C8E" w14:textId="77777777" w:rsidR="008D3356" w:rsidRDefault="008D3356" w:rsidP="008D3356">
      <w:r>
        <w:t xml:space="preserve">Jean-Pierre </w:t>
      </w:r>
      <w:proofErr w:type="spellStart"/>
      <w:r w:rsidRPr="00E06822">
        <w:rPr>
          <w:rStyle w:val="Style13ptBold"/>
        </w:rPr>
        <w:t>Cabestan</w:t>
      </w:r>
      <w:proofErr w:type="spellEnd"/>
      <w:r w:rsidRPr="00E06822">
        <w:rPr>
          <w:rStyle w:val="Style13ptBold"/>
        </w:rPr>
        <w:t xml:space="preserve">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22587627" w14:textId="77777777" w:rsidR="008D3356" w:rsidRPr="0071134E" w:rsidRDefault="008D3356" w:rsidP="008D3356">
      <w:pPr>
        <w:rPr>
          <w:sz w:val="16"/>
        </w:rPr>
      </w:pPr>
      <w:r w:rsidRPr="0071134E">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w:t>
      </w:r>
      <w:proofErr w:type="spellStart"/>
      <w:r w:rsidRPr="0071134E">
        <w:rPr>
          <w:sz w:val="16"/>
        </w:rPr>
        <w:t>Franqois</w:t>
      </w:r>
      <w:proofErr w:type="spellEnd"/>
      <w:r w:rsidRPr="0071134E">
        <w:rPr>
          <w:sz w:val="16"/>
        </w:rPr>
        <w:t xml:space="preserve"> Heisbourg, Le Temps des </w:t>
      </w:r>
      <w:proofErr w:type="spellStart"/>
      <w:r w:rsidRPr="0071134E">
        <w:rPr>
          <w:sz w:val="16"/>
        </w:rPr>
        <w:t>prédateurs</w:t>
      </w:r>
      <w:proofErr w:type="spellEnd"/>
      <w:r w:rsidRPr="0071134E">
        <w:rPr>
          <w:sz w:val="16"/>
        </w:rPr>
        <w:t xml:space="preserve"> [The time of predators], Odile Jacob, 2020. Nevertheless, Pierre-Antoine Donnet rightly focuses his attention on China, not only because it is the country that he has been studying for more than 40 years and whose language he speaks, but also because the </w:t>
      </w:r>
      <w:r w:rsidRPr="00E06822">
        <w:rPr>
          <w:rStyle w:val="AAAUNDERLINEKEYBOARD"/>
        </w:rPr>
        <w:t xml:space="preserve">current </w:t>
      </w:r>
      <w:r w:rsidRPr="00B94171">
        <w:rPr>
          <w:rStyle w:val="Boxes"/>
          <w:highlight w:val="cyan"/>
        </w:rPr>
        <w:t>Chinese political regime</w:t>
      </w:r>
      <w:r w:rsidRPr="00B94171">
        <w:rPr>
          <w:rStyle w:val="AAAUNDERLINEKEYBOARD"/>
          <w:highlight w:val="cyan"/>
        </w:rPr>
        <w:t xml:space="preserve"> presents</w:t>
      </w:r>
      <w:r w:rsidRPr="0071134E">
        <w:rPr>
          <w:sz w:val="16"/>
        </w:rPr>
        <w:t>, in his eyes and as the subtitle of his essay indicates, "</w:t>
      </w:r>
      <w:r w:rsidRPr="00E06822">
        <w:rPr>
          <w:rStyle w:val="AAAUNDERLINEKEYBOARD"/>
        </w:rPr>
        <w:t xml:space="preserve">a </w:t>
      </w:r>
      <w:r w:rsidRPr="00B94171">
        <w:rPr>
          <w:rStyle w:val="Boxes"/>
          <w:highlight w:val="cyan"/>
        </w:rPr>
        <w:t>challenge</w:t>
      </w:r>
      <w:r w:rsidRPr="00B94171">
        <w:rPr>
          <w:rStyle w:val="AAAUNDERLINEKEYBOARD"/>
          <w:highlight w:val="cyan"/>
        </w:rPr>
        <w:t xml:space="preserve"> for the </w:t>
      </w:r>
      <w:r w:rsidRPr="00B94171">
        <w:rPr>
          <w:rStyle w:val="Boxes"/>
          <w:highlight w:val="cyan"/>
        </w:rPr>
        <w:t>planet</w:t>
      </w:r>
      <w:r w:rsidRPr="0071134E">
        <w:rPr>
          <w:sz w:val="16"/>
        </w:rPr>
        <w:t xml:space="preserve">." I would add that it is this regime, </w:t>
      </w:r>
      <w:r w:rsidRPr="00E06822">
        <w:rPr>
          <w:rStyle w:val="AAAUNDERLINEKEYBOARD"/>
        </w:rPr>
        <w:t xml:space="preserve">that is the </w:t>
      </w:r>
      <w:r w:rsidRPr="00E06822">
        <w:rPr>
          <w:rStyle w:val="Boxes"/>
        </w:rPr>
        <w:t>C</w:t>
      </w:r>
      <w:r w:rsidRPr="0071134E">
        <w:rPr>
          <w:sz w:val="16"/>
        </w:rPr>
        <w:t xml:space="preserve">hinese </w:t>
      </w:r>
      <w:r w:rsidRPr="00E06822">
        <w:rPr>
          <w:rStyle w:val="Boxes"/>
        </w:rPr>
        <w:t>C</w:t>
      </w:r>
      <w:r w:rsidRPr="0071134E">
        <w:rPr>
          <w:sz w:val="16"/>
        </w:rPr>
        <w:t xml:space="preserve">ommunist </w:t>
      </w:r>
      <w:r w:rsidRPr="00E06822">
        <w:rPr>
          <w:rStyle w:val="Boxes"/>
        </w:rPr>
        <w:t>P</w:t>
      </w:r>
      <w:r w:rsidRPr="0071134E">
        <w:rPr>
          <w:sz w:val="16"/>
        </w:rPr>
        <w:t xml:space="preserve">arty (CP)—a huge machine of more than 90 million members, </w:t>
      </w:r>
      <w:r w:rsidRPr="00E06822">
        <w:rPr>
          <w:rStyle w:val="AAAUNDERLINEKEYBOARD"/>
        </w:rPr>
        <w:t xml:space="preserve">run with an </w:t>
      </w:r>
      <w:r w:rsidRPr="00E06822">
        <w:rPr>
          <w:rStyle w:val="Boxes"/>
        </w:rPr>
        <w:t>iron fist</w:t>
      </w:r>
      <w:r w:rsidRPr="0071134E">
        <w:rPr>
          <w:sz w:val="16"/>
        </w:rPr>
        <w:t xml:space="preserve"> and in total opacity by an elite leading cadre of fewer than 600,000—</w:t>
      </w:r>
      <w:r w:rsidRPr="00E06822">
        <w:rPr>
          <w:rStyle w:val="AAAUNDERLINEKEYBOARD"/>
        </w:rPr>
        <w:t xml:space="preserve">and </w:t>
      </w:r>
      <w:r w:rsidRPr="00B94171">
        <w:rPr>
          <w:rStyle w:val="Boxes"/>
          <w:highlight w:val="cyan"/>
        </w:rPr>
        <w:t>not Chinese society</w:t>
      </w:r>
      <w:r w:rsidRPr="00B94171">
        <w:rPr>
          <w:rStyle w:val="AAAUNDERLINEKEYBOARD"/>
          <w:highlight w:val="cyan"/>
        </w:rPr>
        <w:t xml:space="preserve"> that presents</w:t>
      </w:r>
      <w:r w:rsidRPr="0071134E">
        <w:rPr>
          <w:sz w:val="16"/>
        </w:rPr>
        <w:t xml:space="preserve"> the </w:t>
      </w:r>
      <w:r w:rsidRPr="00E06822">
        <w:rPr>
          <w:rStyle w:val="AAAUNDERLINEKEYBOARD"/>
        </w:rPr>
        <w:t xml:space="preserve">main </w:t>
      </w:r>
      <w:r w:rsidRPr="00B94171">
        <w:rPr>
          <w:rStyle w:val="AAAUNDERLINEKEYBOARD"/>
          <w:highlight w:val="cyan"/>
        </w:rPr>
        <w:t>challenge</w:t>
      </w:r>
      <w:r w:rsidRPr="00E06822">
        <w:rPr>
          <w:rStyle w:val="AAAUNDERLINEKEYBOARD"/>
        </w:rPr>
        <w:t xml:space="preserve"> for the planet</w:t>
      </w:r>
      <w:r w:rsidRPr="0071134E">
        <w:rPr>
          <w:sz w:val="16"/>
        </w:rPr>
        <w:t xml:space="preserve"> today. </w:t>
      </w:r>
    </w:p>
    <w:p w14:paraId="36B985AB" w14:textId="77777777" w:rsidR="008D3356" w:rsidRPr="0071134E" w:rsidRDefault="008D3356" w:rsidP="008D3356">
      <w:pPr>
        <w:rPr>
          <w:sz w:val="16"/>
        </w:rPr>
      </w:pPr>
      <w:r w:rsidRPr="0071134E">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8C7E5C">
        <w:rPr>
          <w:rStyle w:val="AAAUNDERLINEKEYBOARD"/>
        </w:rPr>
        <w:t xml:space="preserve">The </w:t>
      </w:r>
      <w:r w:rsidRPr="00B94171">
        <w:rPr>
          <w:rStyle w:val="AAAUNDERLINEKEYBOARD"/>
          <w:highlight w:val="cyan"/>
        </w:rPr>
        <w:t>regime</w:t>
      </w:r>
      <w:r w:rsidRPr="008C7E5C">
        <w:rPr>
          <w:rStyle w:val="AAAUNDERLINEKEYBOARD"/>
        </w:rPr>
        <w:t xml:space="preserve"> in Beijing</w:t>
      </w:r>
      <w:r w:rsidRPr="0071134E">
        <w:rPr>
          <w:sz w:val="16"/>
        </w:rPr>
        <w:t xml:space="preserve">, and especially the one honed and perfected by President Xi Jinping since 2012, is more toxic than ever to freedom. Having </w:t>
      </w:r>
      <w:r w:rsidRPr="00B94171">
        <w:rPr>
          <w:rStyle w:val="AAAUNDERLINEKEYBOARD"/>
          <w:highlight w:val="cyan"/>
        </w:rPr>
        <w:t xml:space="preserve">set up </w:t>
      </w:r>
      <w:r w:rsidRPr="00B94171">
        <w:rPr>
          <w:rStyle w:val="Boxes"/>
          <w:highlight w:val="cyan"/>
        </w:rPr>
        <w:t>Orwellian surveillance</w:t>
      </w:r>
      <w:r w:rsidRPr="0071134E">
        <w:rPr>
          <w:sz w:val="16"/>
        </w:rPr>
        <w:t xml:space="preserve"> systems </w:t>
      </w:r>
      <w:r w:rsidRPr="008C7E5C">
        <w:rPr>
          <w:rStyle w:val="AAAUNDERLINEKEYBOARD"/>
        </w:rPr>
        <w:t>thanks to modern tech</w:t>
      </w:r>
      <w:r w:rsidRPr="0071134E">
        <w:rPr>
          <w:sz w:val="16"/>
        </w:rPr>
        <w:t xml:space="preserve">nologies, it has managed to stay far ahead of any force that could threaten it. It has taken over Hong Kong, </w:t>
      </w:r>
      <w:r w:rsidRPr="00B94171">
        <w:rPr>
          <w:rStyle w:val="Boxes"/>
          <w:highlight w:val="cyan"/>
        </w:rPr>
        <w:t>strangling</w:t>
      </w:r>
      <w:r w:rsidRPr="0071134E">
        <w:rPr>
          <w:sz w:val="16"/>
        </w:rPr>
        <w:t xml:space="preserve"> the </w:t>
      </w:r>
      <w:r w:rsidRPr="008C7E5C">
        <w:rPr>
          <w:rStyle w:val="AAAUNDERLINEKEYBOARD"/>
        </w:rPr>
        <w:t xml:space="preserve">remnants of </w:t>
      </w:r>
      <w:r w:rsidRPr="00B94171">
        <w:rPr>
          <w:rStyle w:val="Boxes"/>
          <w:highlight w:val="cyan"/>
        </w:rPr>
        <w:t>democracy</w:t>
      </w:r>
      <w:r w:rsidRPr="00B94171">
        <w:rPr>
          <w:rStyle w:val="AAAUNDERLINEKEYBOARD"/>
          <w:highlight w:val="cyan"/>
        </w:rPr>
        <w:t xml:space="preserve"> and </w:t>
      </w:r>
      <w:r w:rsidRPr="00B94171">
        <w:rPr>
          <w:rStyle w:val="Boxes"/>
          <w:highlight w:val="cyan"/>
        </w:rPr>
        <w:t>political freedom</w:t>
      </w:r>
      <w:r w:rsidRPr="0071134E">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8C7E5C">
        <w:rPr>
          <w:rStyle w:val="AAAUNDERLINEKEYBOARD"/>
        </w:rPr>
        <w:t xml:space="preserve">regime nips in the </w:t>
      </w:r>
      <w:proofErr w:type="gramStart"/>
      <w:r w:rsidRPr="008C7E5C">
        <w:rPr>
          <w:rStyle w:val="AAAUNDERLINEKEYBOARD"/>
        </w:rPr>
        <w:t>bud</w:t>
      </w:r>
      <w:proofErr w:type="gramEnd"/>
      <w:r w:rsidRPr="008C7E5C">
        <w:rPr>
          <w:rStyle w:val="AAAUNDERLINEKEYBOARD"/>
        </w:rPr>
        <w:t xml:space="preserve"> </w:t>
      </w:r>
      <w:r w:rsidRPr="008C7E5C">
        <w:rPr>
          <w:rStyle w:val="Boxes"/>
        </w:rPr>
        <w:t>any hint of democratization</w:t>
      </w:r>
      <w:r w:rsidRPr="0071134E">
        <w:rPr>
          <w:sz w:val="16"/>
        </w:rPr>
        <w:t xml:space="preserve"> or even political reform. And </w:t>
      </w:r>
      <w:r w:rsidRPr="008C7E5C">
        <w:rPr>
          <w:rStyle w:val="AAAUNDERLINEKEYBOARD"/>
        </w:rPr>
        <w:t>it has</w:t>
      </w:r>
      <w:r w:rsidRPr="0071134E">
        <w:rPr>
          <w:sz w:val="16"/>
        </w:rPr>
        <w:t xml:space="preserve"> openly </w:t>
      </w:r>
      <w:r w:rsidRPr="008C7E5C">
        <w:rPr>
          <w:rStyle w:val="AAAUNDERLINEKEYBOARD"/>
        </w:rPr>
        <w:t>stated its intention to remain in power</w:t>
      </w:r>
      <w:r w:rsidRPr="0071134E">
        <w:rPr>
          <w:sz w:val="16"/>
        </w:rPr>
        <w:t>—in undivided power—</w:t>
      </w:r>
      <w:r w:rsidRPr="008C7E5C">
        <w:rPr>
          <w:rStyle w:val="AAAUNDERLINEKEYBOARD"/>
        </w:rPr>
        <w:t xml:space="preserve">for "a </w:t>
      </w:r>
      <w:r w:rsidRPr="008C7E5C">
        <w:rPr>
          <w:rStyle w:val="Boxes"/>
        </w:rPr>
        <w:t>thousand years</w:t>
      </w:r>
      <w:r w:rsidRPr="008C7E5C">
        <w:rPr>
          <w:rStyle w:val="AAAUNDERLINEKEYBOARD"/>
        </w:rPr>
        <w:t>"</w:t>
      </w:r>
      <w:r w:rsidRPr="0071134E">
        <w:rPr>
          <w:sz w:val="16"/>
        </w:rPr>
        <w:t xml:space="preserve"> as China's Foreign Minister Wang Yi recently put it. In short, the </w:t>
      </w:r>
      <w:r w:rsidRPr="00052F4B">
        <w:rPr>
          <w:rStyle w:val="AAAUNDERLINEKEYBOARD"/>
        </w:rPr>
        <w:t>Chinese regime</w:t>
      </w:r>
      <w:r w:rsidRPr="0071134E">
        <w:rPr>
          <w:sz w:val="16"/>
        </w:rPr>
        <w:t xml:space="preserve"> and the "secret society" that presides over the country's destiny </w:t>
      </w:r>
      <w:r w:rsidRPr="00052F4B">
        <w:rPr>
          <w:rStyle w:val="AAAUNDERLINEKEYBOARD"/>
        </w:rPr>
        <w:t>have become</w:t>
      </w:r>
      <w:r w:rsidRPr="0071134E">
        <w:rPr>
          <w:sz w:val="16"/>
        </w:rPr>
        <w:t xml:space="preserve"> the </w:t>
      </w:r>
      <w:proofErr w:type="gramStart"/>
      <w:r w:rsidRPr="00052F4B">
        <w:rPr>
          <w:rStyle w:val="Boxes"/>
        </w:rPr>
        <w:t>number-one</w:t>
      </w:r>
      <w:proofErr w:type="gramEnd"/>
      <w:r w:rsidRPr="00052F4B">
        <w:rPr>
          <w:rStyle w:val="Boxes"/>
        </w:rPr>
        <w:t xml:space="preserve"> enemy of democracy</w:t>
      </w:r>
      <w:r w:rsidRPr="0071134E">
        <w:rPr>
          <w:sz w:val="16"/>
        </w:rPr>
        <w:t xml:space="preserve">. It is number </w:t>
      </w:r>
      <w:proofErr w:type="gramStart"/>
      <w:r w:rsidRPr="0071134E">
        <w:rPr>
          <w:sz w:val="16"/>
        </w:rPr>
        <w:t>one not</w:t>
      </w:r>
      <w:proofErr w:type="gramEnd"/>
      <w:r w:rsidRPr="0071134E">
        <w:rPr>
          <w:sz w:val="16"/>
        </w:rPr>
        <w:t xml:space="preserve">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B94171">
        <w:rPr>
          <w:rStyle w:val="Boxes"/>
          <w:highlight w:val="cyan"/>
        </w:rPr>
        <w:t>China</w:t>
      </w:r>
      <w:r w:rsidRPr="0071134E">
        <w:rPr>
          <w:sz w:val="16"/>
        </w:rPr>
        <w:t xml:space="preserve"> is number one because it is now the second- largest economic and military power in the world. It </w:t>
      </w:r>
      <w:r w:rsidRPr="00052F4B">
        <w:rPr>
          <w:rStyle w:val="AAAUNDERLINEKEYBOARD"/>
        </w:rPr>
        <w:t xml:space="preserve">is </w:t>
      </w:r>
      <w:r w:rsidRPr="00B94171">
        <w:rPr>
          <w:rStyle w:val="AAAUNDERLINEKEYBOARD"/>
          <w:highlight w:val="cyan"/>
        </w:rPr>
        <w:t xml:space="preserve">likely to </w:t>
      </w:r>
      <w:r w:rsidRPr="00B94171">
        <w:rPr>
          <w:rStyle w:val="Boxes"/>
          <w:highlight w:val="cyan"/>
        </w:rPr>
        <w:t>surpass</w:t>
      </w:r>
      <w:r w:rsidRPr="00B94171">
        <w:rPr>
          <w:rStyle w:val="AAAUNDERLINEKEYBOARD"/>
          <w:highlight w:val="cyan"/>
        </w:rPr>
        <w:t xml:space="preserve"> the </w:t>
      </w:r>
      <w:r w:rsidRPr="00B94171">
        <w:rPr>
          <w:rStyle w:val="Boxes"/>
          <w:highlight w:val="cyan"/>
        </w:rPr>
        <w:t>U</w:t>
      </w:r>
      <w:r w:rsidRPr="0071134E">
        <w:rPr>
          <w:sz w:val="16"/>
        </w:rPr>
        <w:t xml:space="preserve">nited </w:t>
      </w:r>
      <w:r w:rsidRPr="00B94171">
        <w:rPr>
          <w:rStyle w:val="Boxes"/>
          <w:highlight w:val="cyan"/>
        </w:rPr>
        <w:t>S</w:t>
      </w:r>
      <w:r w:rsidRPr="0071134E">
        <w:rPr>
          <w:sz w:val="16"/>
        </w:rPr>
        <w:t xml:space="preserve">tates </w:t>
      </w:r>
      <w:r w:rsidRPr="00052F4B">
        <w:rPr>
          <w:rStyle w:val="AAAUNDERLINEKEYBOARD"/>
        </w:rPr>
        <w:t>in</w:t>
      </w:r>
      <w:r w:rsidRPr="0071134E">
        <w:rPr>
          <w:sz w:val="16"/>
        </w:rPr>
        <w:t xml:space="preserve"> terms of gross domestic product (</w:t>
      </w:r>
      <w:r w:rsidRPr="00052F4B">
        <w:rPr>
          <w:rStyle w:val="Boxes"/>
        </w:rPr>
        <w:t>GDP</w:t>
      </w:r>
      <w:r w:rsidRPr="0071134E">
        <w:rPr>
          <w:sz w:val="16"/>
        </w:rPr>
        <w:t xml:space="preserve">) before the end of this decade. And </w:t>
      </w:r>
      <w:r w:rsidRPr="00B94171">
        <w:rPr>
          <w:rStyle w:val="Boxes"/>
          <w:highlight w:val="cyan"/>
        </w:rPr>
        <w:t>every day</w:t>
      </w:r>
      <w:r w:rsidRPr="00052F4B">
        <w:rPr>
          <w:rStyle w:val="AAAUNDERLINEKEYBOARD"/>
        </w:rPr>
        <w:t xml:space="preserve">, it is </w:t>
      </w:r>
      <w:r w:rsidRPr="00B94171">
        <w:rPr>
          <w:rStyle w:val="AAAUNDERLINEKEYBOARD"/>
          <w:highlight w:val="cyan"/>
        </w:rPr>
        <w:t xml:space="preserve">in a </w:t>
      </w:r>
      <w:r w:rsidRPr="00B94171">
        <w:rPr>
          <w:rStyle w:val="Boxes"/>
          <w:highlight w:val="cyan"/>
        </w:rPr>
        <w:t>better position</w:t>
      </w:r>
      <w:r w:rsidRPr="00B94171">
        <w:rPr>
          <w:rStyle w:val="AAAUNDERLINEKEYBOARD"/>
          <w:highlight w:val="cyan"/>
        </w:rPr>
        <w:t xml:space="preserve"> to challenge</w:t>
      </w:r>
      <w:r w:rsidRPr="00052F4B">
        <w:rPr>
          <w:rStyle w:val="AAAUNDERLINEKEYBOARD"/>
        </w:rPr>
        <w:t xml:space="preserve"> the </w:t>
      </w:r>
      <w:r w:rsidRPr="00B94171">
        <w:rPr>
          <w:rStyle w:val="Boxes"/>
          <w:highlight w:val="cyan"/>
        </w:rPr>
        <w:t>U</w:t>
      </w:r>
      <w:r w:rsidRPr="0071134E">
        <w:rPr>
          <w:sz w:val="16"/>
        </w:rPr>
        <w:t xml:space="preserve">nited </w:t>
      </w:r>
      <w:r w:rsidRPr="00B94171">
        <w:rPr>
          <w:rStyle w:val="Boxes"/>
          <w:highlight w:val="cyan"/>
        </w:rPr>
        <w:t>S</w:t>
      </w:r>
      <w:r w:rsidRPr="0071134E">
        <w:rPr>
          <w:sz w:val="16"/>
        </w:rPr>
        <w:t xml:space="preserve">tates and its allies in its region, especially </w:t>
      </w:r>
      <w:r w:rsidRPr="00B94171">
        <w:rPr>
          <w:rStyle w:val="AAAUNDERLINEKEYBOARD"/>
          <w:highlight w:val="cyan"/>
        </w:rPr>
        <w:t>in</w:t>
      </w:r>
      <w:r w:rsidRPr="0071134E">
        <w:rPr>
          <w:sz w:val="16"/>
        </w:rPr>
        <w:t xml:space="preserve"> the </w:t>
      </w:r>
      <w:r w:rsidRPr="00B94171">
        <w:rPr>
          <w:rStyle w:val="AAAUNDERLINEKEYBOARD"/>
          <w:highlight w:val="cyan"/>
        </w:rPr>
        <w:t>Taiwan</w:t>
      </w:r>
      <w:r w:rsidRPr="0071134E">
        <w:rPr>
          <w:sz w:val="16"/>
        </w:rPr>
        <w:t xml:space="preserve"> Strait </w:t>
      </w:r>
      <w:r w:rsidRPr="00B94171">
        <w:rPr>
          <w:rStyle w:val="AAAUNDERLINEKEYBOARD"/>
          <w:highlight w:val="cyan"/>
        </w:rPr>
        <w:t>and</w:t>
      </w:r>
      <w:r w:rsidRPr="0071134E">
        <w:rPr>
          <w:sz w:val="16"/>
        </w:rPr>
        <w:t xml:space="preserve"> the </w:t>
      </w:r>
      <w:r w:rsidRPr="00B94171">
        <w:rPr>
          <w:rStyle w:val="Boxes"/>
          <w:highlight w:val="cyan"/>
        </w:rPr>
        <w:t>S</w:t>
      </w:r>
      <w:r w:rsidRPr="0071134E">
        <w:rPr>
          <w:sz w:val="16"/>
        </w:rPr>
        <w:t xml:space="preserve">outh </w:t>
      </w:r>
      <w:r w:rsidRPr="00B94171">
        <w:rPr>
          <w:rStyle w:val="Boxes"/>
          <w:highlight w:val="cyan"/>
        </w:rPr>
        <w:t>C</w:t>
      </w:r>
      <w:r w:rsidRPr="0071134E">
        <w:rPr>
          <w:sz w:val="16"/>
        </w:rPr>
        <w:t xml:space="preserve">hina </w:t>
      </w:r>
      <w:r w:rsidRPr="00B94171">
        <w:rPr>
          <w:rStyle w:val="Boxes"/>
          <w:highlight w:val="cyan"/>
        </w:rPr>
        <w:t>S</w:t>
      </w:r>
      <w:r w:rsidRPr="0071134E">
        <w:rPr>
          <w:sz w:val="16"/>
        </w:rPr>
        <w:t xml:space="preserve">ea. What might the future of our democracies be </w:t>
      </w:r>
      <w:r w:rsidRPr="00B94171">
        <w:rPr>
          <w:rStyle w:val="AAAUNDERLINEKEYBOARD"/>
          <w:highlight w:val="cyan"/>
        </w:rPr>
        <w:t>if American leadership</w:t>
      </w:r>
      <w:r w:rsidRPr="0071134E">
        <w:rPr>
          <w:sz w:val="16"/>
        </w:rPr>
        <w:t xml:space="preserve"> were to </w:t>
      </w:r>
      <w:r w:rsidRPr="00B94171">
        <w:rPr>
          <w:rStyle w:val="Boxes"/>
          <w:highlight w:val="cyan"/>
        </w:rPr>
        <w:t>give way</w:t>
      </w:r>
      <w:r w:rsidRPr="00052F4B">
        <w:rPr>
          <w:rStyle w:val="AAAUNDERLINEKEYBOARD"/>
        </w:rPr>
        <w:t xml:space="preserve"> to </w:t>
      </w:r>
      <w:r w:rsidRPr="00052F4B">
        <w:rPr>
          <w:rStyle w:val="Boxes"/>
        </w:rPr>
        <w:t>Chinese leadership</w:t>
      </w:r>
      <w:r w:rsidRPr="00B94171">
        <w:rPr>
          <w:rStyle w:val="AAAUNDERLINEKEYBOARD"/>
          <w:highlight w:val="cyan"/>
        </w:rPr>
        <w:t>? Democracy would</w:t>
      </w:r>
      <w:r w:rsidRPr="0071134E">
        <w:rPr>
          <w:sz w:val="16"/>
        </w:rPr>
        <w:t xml:space="preserve"> inevitably </w:t>
      </w:r>
      <w:r w:rsidRPr="00B94171">
        <w:rPr>
          <w:rStyle w:val="AAAUNDERLINEKEYBOARD"/>
          <w:highlight w:val="cyan"/>
        </w:rPr>
        <w:t>be in</w:t>
      </w:r>
      <w:r w:rsidRPr="0071134E">
        <w:rPr>
          <w:sz w:val="16"/>
        </w:rPr>
        <w:t xml:space="preserve"> a </w:t>
      </w:r>
      <w:r w:rsidRPr="00B94171">
        <w:rPr>
          <w:rStyle w:val="Boxes"/>
          <w:highlight w:val="cyan"/>
        </w:rPr>
        <w:t>weaker position</w:t>
      </w:r>
      <w:r w:rsidRPr="0071134E">
        <w:rPr>
          <w:sz w:val="16"/>
        </w:rPr>
        <w:t xml:space="preserve">; our values would be more clearly at risk. </w:t>
      </w:r>
    </w:p>
    <w:p w14:paraId="0649C040" w14:textId="77777777" w:rsidR="008D3356" w:rsidRPr="0071134E" w:rsidRDefault="008D3356" w:rsidP="008D3356">
      <w:pPr>
        <w:rPr>
          <w:sz w:val="16"/>
        </w:rPr>
      </w:pPr>
      <w:r w:rsidRPr="0071134E">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w:t>
      </w:r>
      <w:proofErr w:type="gramStart"/>
      <w:r w:rsidRPr="0071134E">
        <w:rPr>
          <w:sz w:val="16"/>
        </w:rPr>
        <w:t>it is clear that my</w:t>
      </w:r>
      <w:proofErr w:type="gramEnd"/>
      <w:r w:rsidRPr="0071134E">
        <w:rPr>
          <w:sz w:val="16"/>
        </w:rPr>
        <w:t xml:space="preserve">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052F4B">
        <w:rPr>
          <w:rStyle w:val="AAAUNDERLINEKEYBOARD"/>
        </w:rPr>
        <w:t xml:space="preserve">Its </w:t>
      </w:r>
      <w:r w:rsidRPr="00B94171">
        <w:rPr>
          <w:rStyle w:val="AAAUNDERLINEKEYBOARD"/>
          <w:highlight w:val="cyan"/>
        </w:rPr>
        <w:t>economic strength</w:t>
      </w:r>
      <w:r w:rsidRPr="0071134E">
        <w:rPr>
          <w:sz w:val="16"/>
        </w:rPr>
        <w:t xml:space="preserve"> now </w:t>
      </w:r>
      <w:r w:rsidRPr="00B94171">
        <w:rPr>
          <w:rStyle w:val="AAAUNDERLINEKEYBOARD"/>
          <w:highlight w:val="cyan"/>
        </w:rPr>
        <w:t>allows it to</w:t>
      </w:r>
      <w:r w:rsidRPr="00052F4B">
        <w:rPr>
          <w:rStyle w:val="AAAUNDERLINEKEYBOARD"/>
        </w:rPr>
        <w:t xml:space="preserve"> advance</w:t>
      </w:r>
      <w:r w:rsidRPr="0071134E">
        <w:rPr>
          <w:sz w:val="16"/>
        </w:rPr>
        <w:t xml:space="preserve"> its </w:t>
      </w:r>
      <w:r w:rsidRPr="00052F4B">
        <w:rPr>
          <w:rStyle w:val="Boxes"/>
        </w:rPr>
        <w:t>pawns</w:t>
      </w:r>
      <w:r w:rsidRPr="00052F4B">
        <w:rPr>
          <w:rStyle w:val="AAAUNDERLINEKEYBOARD"/>
        </w:rPr>
        <w:t xml:space="preserve"> and to try to </w:t>
      </w:r>
      <w:r w:rsidRPr="00B94171">
        <w:rPr>
          <w:rStyle w:val="Boxes"/>
          <w:highlight w:val="cyan"/>
        </w:rPr>
        <w:t>modify</w:t>
      </w:r>
      <w:r w:rsidRPr="00052F4B">
        <w:rPr>
          <w:rStyle w:val="AAAUNDERLINEKEYBOARD"/>
        </w:rPr>
        <w:t xml:space="preserve"> the </w:t>
      </w:r>
      <w:r w:rsidRPr="00B94171">
        <w:rPr>
          <w:rStyle w:val="Boxes"/>
          <w:highlight w:val="cyan"/>
        </w:rPr>
        <w:t>balance of power</w:t>
      </w:r>
      <w:r w:rsidRPr="0071134E">
        <w:rPr>
          <w:sz w:val="16"/>
        </w:rPr>
        <w:t xml:space="preserve"> between socialism and capitalism </w:t>
      </w:r>
      <w:r w:rsidRPr="0071134E">
        <w:rPr>
          <w:rStyle w:val="AAAUNDERLINEKEYBOARD"/>
        </w:rPr>
        <w:t>in</w:t>
      </w:r>
      <w:r w:rsidRPr="00052F4B">
        <w:rPr>
          <w:rStyle w:val="AAAUNDERLINEKEYBOARD"/>
        </w:rPr>
        <w:t xml:space="preserve"> its </w:t>
      </w:r>
      <w:r w:rsidRPr="0071134E">
        <w:rPr>
          <w:rStyle w:val="AAAUNDERLINEKEYBOARD"/>
        </w:rPr>
        <w:t>favor</w:t>
      </w:r>
      <w:r w:rsidRPr="00052F4B">
        <w:rPr>
          <w:rStyle w:val="AAAUNDERLINEKEYBOARD"/>
        </w:rPr>
        <w:t>, between its</w:t>
      </w:r>
      <w:r w:rsidRPr="0071134E">
        <w:rPr>
          <w:sz w:val="16"/>
        </w:rPr>
        <w:t xml:space="preserve"> highly </w:t>
      </w:r>
      <w:r w:rsidRPr="0071134E">
        <w:rPr>
          <w:rStyle w:val="Boxes"/>
        </w:rPr>
        <w:t>authoritarian</w:t>
      </w:r>
      <w:r w:rsidRPr="00052F4B">
        <w:rPr>
          <w:rStyle w:val="Boxes"/>
        </w:rPr>
        <w:t xml:space="preserve"> system</w:t>
      </w:r>
      <w:r w:rsidRPr="00052F4B">
        <w:rPr>
          <w:rStyle w:val="AAAUNDERLINEKEYBOARD"/>
        </w:rPr>
        <w:t xml:space="preserve"> and our </w:t>
      </w:r>
      <w:r w:rsidRPr="00052F4B">
        <w:rPr>
          <w:rStyle w:val="Boxes"/>
        </w:rPr>
        <w:t>democracies</w:t>
      </w:r>
      <w:r w:rsidRPr="0071134E">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56610388" w14:textId="77777777" w:rsidR="008D3356" w:rsidRPr="0071134E" w:rsidRDefault="008D3356" w:rsidP="008D3356">
      <w:pPr>
        <w:rPr>
          <w:sz w:val="16"/>
        </w:rPr>
      </w:pPr>
      <w:r w:rsidRPr="0071134E">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052F4B">
        <w:rPr>
          <w:rStyle w:val="AAAUNDERLINEKEYBOARD"/>
        </w:rPr>
        <w:t xml:space="preserve">the </w:t>
      </w:r>
      <w:r w:rsidRPr="00B94171">
        <w:rPr>
          <w:rStyle w:val="AAAUNDERLINEKEYBOARD"/>
          <w:highlight w:val="cyan"/>
        </w:rPr>
        <w:t>Chinese regime</w:t>
      </w:r>
      <w:r w:rsidRPr="00052F4B">
        <w:rPr>
          <w:rStyle w:val="AAAUNDERLINEKEYBOARD"/>
        </w:rPr>
        <w:t xml:space="preserve"> will </w:t>
      </w:r>
      <w:r w:rsidRPr="00B94171">
        <w:rPr>
          <w:rStyle w:val="AAAUNDERLINEKEYBOARD"/>
          <w:highlight w:val="cyan"/>
        </w:rPr>
        <w:t>stop at nothing</w:t>
      </w:r>
      <w:r w:rsidRPr="00052F4B">
        <w:rPr>
          <w:rStyle w:val="AAAUNDERLINEKEYBOARD"/>
        </w:rPr>
        <w:t xml:space="preserve"> to acquire and master</w:t>
      </w:r>
      <w:r w:rsidRPr="0071134E">
        <w:rPr>
          <w:sz w:val="16"/>
        </w:rPr>
        <w:t xml:space="preserve"> the </w:t>
      </w:r>
      <w:r w:rsidRPr="00052F4B">
        <w:rPr>
          <w:rStyle w:val="AAAUNDERLINEKEYBOARD"/>
        </w:rPr>
        <w:t xml:space="preserve">technologies that will enable </w:t>
      </w:r>
      <w:r w:rsidRPr="0071134E">
        <w:rPr>
          <w:rStyle w:val="AAAUNDERLINEKEYBOARD"/>
        </w:rPr>
        <w:t xml:space="preserve">it </w:t>
      </w:r>
      <w:r w:rsidRPr="00B94171">
        <w:rPr>
          <w:rStyle w:val="AAAUNDERLINEKEYBOARD"/>
          <w:highlight w:val="cyan"/>
        </w:rPr>
        <w:t>to overtake</w:t>
      </w:r>
      <w:r w:rsidRPr="0071134E">
        <w:rPr>
          <w:sz w:val="16"/>
        </w:rPr>
        <w:t xml:space="preserve"> the </w:t>
      </w:r>
      <w:r w:rsidRPr="00052F4B">
        <w:rPr>
          <w:rStyle w:val="Boxes"/>
        </w:rPr>
        <w:t xml:space="preserve">technological </w:t>
      </w:r>
      <w:r w:rsidRPr="00B94171">
        <w:rPr>
          <w:rStyle w:val="Boxes"/>
          <w:highlight w:val="cyan"/>
        </w:rPr>
        <w:t>leadership</w:t>
      </w:r>
      <w:r w:rsidRPr="00052F4B">
        <w:rPr>
          <w:rStyle w:val="AAAUNDERLINEKEYBOARD"/>
        </w:rPr>
        <w:t xml:space="preserve"> of the </w:t>
      </w:r>
      <w:r w:rsidRPr="00052F4B">
        <w:rPr>
          <w:rStyle w:val="Boxes"/>
        </w:rPr>
        <w:t>U</w:t>
      </w:r>
      <w:r w:rsidRPr="0071134E">
        <w:rPr>
          <w:sz w:val="16"/>
        </w:rPr>
        <w:t xml:space="preserve">nited </w:t>
      </w:r>
      <w:r w:rsidRPr="00052F4B">
        <w:rPr>
          <w:rStyle w:val="Boxes"/>
        </w:rPr>
        <w:t>S</w:t>
      </w:r>
      <w:r w:rsidRPr="0071134E">
        <w:rPr>
          <w:sz w:val="16"/>
        </w:rPr>
        <w:t xml:space="preserve">tates, </w:t>
      </w:r>
      <w:r w:rsidRPr="00052F4B">
        <w:rPr>
          <w:rStyle w:val="AAAUNDERLINEKEYBOARD"/>
        </w:rPr>
        <w:t>and more broadly</w:t>
      </w:r>
      <w:r w:rsidRPr="0071134E">
        <w:rPr>
          <w:sz w:val="16"/>
        </w:rPr>
        <w:t xml:space="preserve"> the </w:t>
      </w:r>
      <w:r w:rsidRPr="00052F4B">
        <w:rPr>
          <w:rStyle w:val="Boxes"/>
        </w:rPr>
        <w:t>developed countries</w:t>
      </w:r>
      <w:r w:rsidRPr="0071134E">
        <w:rPr>
          <w:sz w:val="16"/>
        </w:rPr>
        <w:t xml:space="preserve">. In recent years, this battle has intensified thanks to the economic strategy introduced by Xi in 2020. </w:t>
      </w:r>
      <w:proofErr w:type="gramStart"/>
      <w:r w:rsidRPr="0071134E">
        <w:rPr>
          <w:sz w:val="16"/>
        </w:rPr>
        <w:t>In reality, this</w:t>
      </w:r>
      <w:proofErr w:type="gramEnd"/>
      <w:r w:rsidRPr="0071134E">
        <w:rPr>
          <w:sz w:val="16"/>
        </w:rPr>
        <w:t xml:space="preserve"> new "dual circulation" economic strategy, according to which the country must both stimulate domestic consumption and continue to globalize its economy, aims for the reduction of China's dependence on Western technologies. The real </w:t>
      </w:r>
      <w:r w:rsidRPr="00052F4B">
        <w:rPr>
          <w:rStyle w:val="AAAUNDERLINEKEYBOARD"/>
        </w:rPr>
        <w:t>objective of the strategy is for China to develop</w:t>
      </w:r>
      <w:r w:rsidRPr="0071134E">
        <w:rPr>
          <w:sz w:val="16"/>
        </w:rPr>
        <w:t xml:space="preserve"> its own </w:t>
      </w:r>
      <w:r w:rsidRPr="00052F4B">
        <w:rPr>
          <w:rStyle w:val="AAAUNDERLINEKEYBOARD"/>
        </w:rPr>
        <w:t>technologies and standards and</w:t>
      </w:r>
      <w:r w:rsidRPr="0071134E">
        <w:rPr>
          <w:sz w:val="16"/>
        </w:rPr>
        <w:t xml:space="preserve"> then </w:t>
      </w:r>
      <w:r w:rsidRPr="00052F4B">
        <w:rPr>
          <w:rStyle w:val="AAAUNDERLINEKEYBOARD"/>
        </w:rPr>
        <w:t xml:space="preserve">to impose them upon </w:t>
      </w:r>
      <w:r w:rsidRPr="00052F4B">
        <w:rPr>
          <w:rStyle w:val="Boxes"/>
        </w:rPr>
        <w:t>as many</w:t>
      </w:r>
      <w:r w:rsidRPr="00052F4B">
        <w:rPr>
          <w:rStyle w:val="AAAUNDERLINEKEYBOARD"/>
        </w:rPr>
        <w:t xml:space="preserve"> countries as possible</w:t>
      </w:r>
      <w:r w:rsidRPr="0071134E">
        <w:rPr>
          <w:sz w:val="16"/>
        </w:rPr>
        <w:t xml:space="preserve">. First, </w:t>
      </w:r>
      <w:r w:rsidRPr="00052F4B">
        <w:rPr>
          <w:rStyle w:val="AAAUNDERLINEKEYBOARD"/>
        </w:rPr>
        <w:t>upon</w:t>
      </w:r>
      <w:r w:rsidRPr="0071134E">
        <w:rPr>
          <w:sz w:val="16"/>
        </w:rPr>
        <w:t xml:space="preserve"> the </w:t>
      </w:r>
      <w:r w:rsidRPr="00052F4B">
        <w:rPr>
          <w:rStyle w:val="AAAUNDERLINEKEYBOARD"/>
        </w:rPr>
        <w:t>countries of the South that are</w:t>
      </w:r>
      <w:r w:rsidRPr="0071134E">
        <w:rPr>
          <w:sz w:val="16"/>
        </w:rPr>
        <w:t xml:space="preserve"> the </w:t>
      </w:r>
      <w:r w:rsidRPr="00052F4B">
        <w:rPr>
          <w:rStyle w:val="Boxes"/>
        </w:rPr>
        <w:t>easiest</w:t>
      </w:r>
      <w:r w:rsidRPr="0071134E">
        <w:rPr>
          <w:sz w:val="16"/>
        </w:rPr>
        <w:t xml:space="preserve"> prey </w:t>
      </w:r>
      <w:r w:rsidRPr="00052F4B">
        <w:rPr>
          <w:rStyle w:val="AAAUNDERLINEKEYBOARD"/>
        </w:rPr>
        <w:t>to capture, and</w:t>
      </w:r>
      <w:r w:rsidRPr="0071134E">
        <w:rPr>
          <w:sz w:val="16"/>
        </w:rPr>
        <w:t xml:space="preserve"> then </w:t>
      </w:r>
      <w:r w:rsidRPr="00052F4B">
        <w:rPr>
          <w:rStyle w:val="AAAUNDERLINEKEYBOARD"/>
        </w:rPr>
        <w:t>on those of the North most dependent on</w:t>
      </w:r>
      <w:r w:rsidRPr="0071134E">
        <w:rPr>
          <w:sz w:val="16"/>
        </w:rPr>
        <w:t xml:space="preserve"> the </w:t>
      </w:r>
      <w:r w:rsidRPr="00052F4B">
        <w:rPr>
          <w:rStyle w:val="AAAUNDERLINEKEYBOARD"/>
        </w:rPr>
        <w:t>Chinese economy</w:t>
      </w:r>
      <w:r w:rsidRPr="0071134E">
        <w:rPr>
          <w:sz w:val="16"/>
        </w:rPr>
        <w:t xml:space="preserve">. In other words, </w:t>
      </w:r>
      <w:r w:rsidRPr="00052F4B">
        <w:rPr>
          <w:rStyle w:val="AAAUNDERLINEKEYBOARD"/>
        </w:rPr>
        <w:t xml:space="preserve">the Chinese government is introducing its </w:t>
      </w:r>
      <w:r w:rsidRPr="00052F4B">
        <w:rPr>
          <w:rStyle w:val="Boxes"/>
        </w:rPr>
        <w:t>own strategy</w:t>
      </w:r>
      <w:r w:rsidRPr="00052F4B">
        <w:rPr>
          <w:rStyle w:val="AAAUNDERLINEKEYBOARD"/>
        </w:rPr>
        <w:t xml:space="preserve"> of </w:t>
      </w:r>
      <w:r w:rsidRPr="00052F4B">
        <w:rPr>
          <w:rStyle w:val="Boxes"/>
        </w:rPr>
        <w:t>economic decoupling</w:t>
      </w:r>
      <w:r w:rsidRPr="00052F4B">
        <w:rPr>
          <w:rStyle w:val="AAAUNDERLINEKEYBOARD"/>
        </w:rPr>
        <w:t xml:space="preserve"> from</w:t>
      </w:r>
      <w:r w:rsidRPr="0071134E">
        <w:rPr>
          <w:sz w:val="16"/>
        </w:rPr>
        <w:t xml:space="preserve"> the </w:t>
      </w:r>
      <w:r w:rsidRPr="00052F4B">
        <w:rPr>
          <w:rStyle w:val="AAAUNDERLINEKEYBOARD"/>
        </w:rPr>
        <w:t>West</w:t>
      </w:r>
      <w:r w:rsidRPr="0071134E">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62D15FA8" w14:textId="77777777" w:rsidR="008D3356" w:rsidRPr="0071134E" w:rsidRDefault="008D3356" w:rsidP="008D3356">
      <w:pPr>
        <w:rPr>
          <w:sz w:val="16"/>
        </w:rPr>
      </w:pPr>
      <w:r w:rsidRPr="00B94171">
        <w:rPr>
          <w:rStyle w:val="AAAUNDERLINEKEYBOARD"/>
          <w:highlight w:val="cyan"/>
        </w:rPr>
        <w:t xml:space="preserve">China's </w:t>
      </w:r>
      <w:r w:rsidRPr="0071134E">
        <w:rPr>
          <w:rStyle w:val="Boxes"/>
        </w:rPr>
        <w:t>international</w:t>
      </w:r>
      <w:r w:rsidRPr="00052F4B">
        <w:rPr>
          <w:rStyle w:val="Boxes"/>
        </w:rPr>
        <w:t xml:space="preserve"> </w:t>
      </w:r>
      <w:r w:rsidRPr="00B94171">
        <w:rPr>
          <w:rStyle w:val="Boxes"/>
          <w:highlight w:val="cyan"/>
        </w:rPr>
        <w:t>ambitions</w:t>
      </w:r>
      <w:r w:rsidRPr="00052F4B">
        <w:rPr>
          <w:rStyle w:val="AAAUNDERLINEKEYBOARD"/>
        </w:rPr>
        <w:t xml:space="preserve"> are </w:t>
      </w:r>
      <w:r w:rsidRPr="00052F4B">
        <w:rPr>
          <w:rStyle w:val="Boxes"/>
        </w:rPr>
        <w:t>well known</w:t>
      </w:r>
      <w:r w:rsidRPr="00B94171">
        <w:rPr>
          <w:rStyle w:val="AAAUNDERLINEKEYBOARD"/>
          <w:highlight w:val="cyan"/>
        </w:rPr>
        <w:t xml:space="preserve">: to </w:t>
      </w:r>
      <w:r w:rsidRPr="00B94171">
        <w:rPr>
          <w:rStyle w:val="Boxes"/>
          <w:highlight w:val="cyan"/>
        </w:rPr>
        <w:t>reunify Taiwan</w:t>
      </w:r>
      <w:r w:rsidRPr="00052F4B">
        <w:rPr>
          <w:rStyle w:val="AAAUNDERLINEKEYBOARD"/>
        </w:rPr>
        <w:t xml:space="preserve"> at all costs</w:t>
      </w:r>
      <w:r w:rsidRPr="0071134E">
        <w:rPr>
          <w:sz w:val="16"/>
        </w:rPr>
        <w:t xml:space="preserve">; to </w:t>
      </w:r>
      <w:r w:rsidRPr="00B94171">
        <w:rPr>
          <w:rStyle w:val="AAAUNDERLINEKEYBOARD"/>
          <w:highlight w:val="cyan"/>
        </w:rPr>
        <w:t>take control of</w:t>
      </w:r>
      <w:r w:rsidRPr="0071134E">
        <w:rPr>
          <w:sz w:val="16"/>
        </w:rPr>
        <w:t xml:space="preserve"> the </w:t>
      </w:r>
      <w:r w:rsidRPr="00B94171">
        <w:rPr>
          <w:rStyle w:val="Boxes"/>
          <w:highlight w:val="cyan"/>
        </w:rPr>
        <w:t>maritime domain</w:t>
      </w:r>
      <w:r w:rsidRPr="0071134E">
        <w:rPr>
          <w:sz w:val="16"/>
        </w:rPr>
        <w:t xml:space="preserve"> it claims as well as all the resources there; to </w:t>
      </w:r>
      <w:r w:rsidRPr="00B94171">
        <w:rPr>
          <w:rStyle w:val="AAAUNDERLINEKEYBOARD"/>
          <w:highlight w:val="cyan"/>
        </w:rPr>
        <w:t xml:space="preserve">impose its </w:t>
      </w:r>
      <w:r w:rsidRPr="00B94171">
        <w:rPr>
          <w:rStyle w:val="Boxes"/>
          <w:highlight w:val="cyan"/>
        </w:rPr>
        <w:t>own international standards</w:t>
      </w:r>
      <w:r w:rsidRPr="0071134E">
        <w:rPr>
          <w:sz w:val="16"/>
        </w:rPr>
        <w:t xml:space="preserve">; and to reorganize the world economy so that the West is no longer its center but rather the Chinese economy itself. In this way, only </w:t>
      </w:r>
      <w:r w:rsidRPr="00052F4B">
        <w:rPr>
          <w:rStyle w:val="AAAUNDERLINEKEYBOARD"/>
        </w:rPr>
        <w:t>the People's Republic can</w:t>
      </w:r>
      <w:r w:rsidRPr="0071134E">
        <w:rPr>
          <w:sz w:val="16"/>
        </w:rPr>
        <w:t xml:space="preserve">, in the eyes of the Chinese CP, </w:t>
      </w:r>
      <w:r w:rsidRPr="00052F4B">
        <w:rPr>
          <w:rStyle w:val="Boxes"/>
        </w:rPr>
        <w:t>knock the US off its pedestal</w:t>
      </w:r>
      <w:r w:rsidRPr="0071134E">
        <w:rPr>
          <w:sz w:val="16"/>
        </w:rPr>
        <w:t xml:space="preserve">. Those who refuse to see the strategic dimension of Xi Jinping's New Silk Roads are acting in bad faith. </w:t>
      </w:r>
      <w:proofErr w:type="gramStart"/>
      <w:r w:rsidRPr="0071134E">
        <w:rPr>
          <w:sz w:val="16"/>
        </w:rPr>
        <w:t xml:space="preserve">It is clear that </w:t>
      </w:r>
      <w:r w:rsidRPr="00052F4B">
        <w:rPr>
          <w:rStyle w:val="AAAUNDERLINEKEYBOARD"/>
        </w:rPr>
        <w:t>the</w:t>
      </w:r>
      <w:proofErr w:type="gramEnd"/>
      <w:r w:rsidRPr="0071134E">
        <w:rPr>
          <w:sz w:val="16"/>
        </w:rPr>
        <w:t xml:space="preserve"> Belt and Road Initiative </w:t>
      </w:r>
      <w:r w:rsidRPr="00052F4B">
        <w:rPr>
          <w:rStyle w:val="AAAUNDERLINEKEYBOARD"/>
        </w:rPr>
        <w:t>(</w:t>
      </w:r>
      <w:r w:rsidRPr="00B94171">
        <w:rPr>
          <w:rStyle w:val="Boxes"/>
          <w:highlight w:val="cyan"/>
        </w:rPr>
        <w:t>BRI</w:t>
      </w:r>
      <w:r w:rsidRPr="00052F4B">
        <w:rPr>
          <w:rStyle w:val="AAAUNDERLINEKEYBOARD"/>
        </w:rPr>
        <w:t xml:space="preserve">) </w:t>
      </w:r>
      <w:proofErr w:type="gramStart"/>
      <w:r w:rsidRPr="00052F4B">
        <w:rPr>
          <w:rStyle w:val="AAAUNDERLINEKEYBOARD"/>
        </w:rPr>
        <w:t>pursues</w:t>
      </w:r>
      <w:proofErr w:type="gramEnd"/>
      <w:r w:rsidRPr="00052F4B">
        <w:rPr>
          <w:rStyle w:val="AAAUNDERLINEKEYBOARD"/>
        </w:rPr>
        <w:t xml:space="preserve"> </w:t>
      </w:r>
      <w:r w:rsidRPr="00052F4B">
        <w:rPr>
          <w:rStyle w:val="Boxes"/>
        </w:rPr>
        <w:t>economic objectives</w:t>
      </w:r>
      <w:r w:rsidRPr="0071134E">
        <w:rPr>
          <w:sz w:val="16"/>
        </w:rPr>
        <w:t xml:space="preserve">: the internationalization of large Chinese groups, the conquest of new markets, the securing of supplies of raw materials. But </w:t>
      </w:r>
      <w:r w:rsidRPr="00052F4B">
        <w:rPr>
          <w:rStyle w:val="AAAUNDERLINEKEYBOARD"/>
        </w:rPr>
        <w:t xml:space="preserve">by </w:t>
      </w:r>
      <w:r w:rsidRPr="00B94171">
        <w:rPr>
          <w:rStyle w:val="AAAUNDERLINEKEYBOARD"/>
          <w:highlight w:val="cyan"/>
        </w:rPr>
        <w:t>multiplying</w:t>
      </w:r>
      <w:r w:rsidRPr="0071134E">
        <w:rPr>
          <w:sz w:val="16"/>
        </w:rPr>
        <w:t xml:space="preserve"> the </w:t>
      </w:r>
      <w:r w:rsidRPr="00B94171">
        <w:rPr>
          <w:rStyle w:val="AAAUNDERLINEKEYBOARD"/>
          <w:highlight w:val="cyan"/>
        </w:rPr>
        <w:t xml:space="preserve">links of </w:t>
      </w:r>
      <w:r w:rsidRPr="00B94171">
        <w:rPr>
          <w:rStyle w:val="Boxes"/>
          <w:highlight w:val="cyan"/>
        </w:rPr>
        <w:t>economic</w:t>
      </w:r>
      <w:r w:rsidRPr="0071134E">
        <w:rPr>
          <w:sz w:val="16"/>
        </w:rPr>
        <w:t xml:space="preserve"> and financial </w:t>
      </w:r>
      <w:r w:rsidRPr="00B94171">
        <w:rPr>
          <w:rStyle w:val="AAAUNDERLINEKEYBOARD"/>
          <w:highlight w:val="cyan"/>
        </w:rPr>
        <w:t>dependence</w:t>
      </w:r>
      <w:r w:rsidRPr="00052F4B">
        <w:rPr>
          <w:rStyle w:val="AAAUNDERLINEKEYBOARD"/>
        </w:rPr>
        <w:t xml:space="preserve"> between an ever- increasing number of countries</w:t>
      </w:r>
      <w:r w:rsidRPr="0071134E">
        <w:rPr>
          <w:sz w:val="16"/>
        </w:rPr>
        <w:t xml:space="preserve"> in the South, </w:t>
      </w:r>
      <w:r w:rsidRPr="00B94171">
        <w:rPr>
          <w:rStyle w:val="AAAUNDERLINEKEYBOARD"/>
          <w:highlight w:val="cyan"/>
        </w:rPr>
        <w:t>China has set up</w:t>
      </w:r>
      <w:r w:rsidRPr="0071134E">
        <w:rPr>
          <w:sz w:val="16"/>
        </w:rPr>
        <w:t xml:space="preserve"> new asymmetrical and, so to speak, </w:t>
      </w:r>
      <w:r w:rsidRPr="00B94171">
        <w:rPr>
          <w:rStyle w:val="Boxes"/>
          <w:highlight w:val="cyan"/>
        </w:rPr>
        <w:t>dependent relations</w:t>
      </w:r>
      <w:r w:rsidRPr="00B94171">
        <w:rPr>
          <w:rStyle w:val="AAAUNDERLINEKEYBOARD"/>
          <w:highlight w:val="cyan"/>
        </w:rPr>
        <w:t>, constituting</w:t>
      </w:r>
      <w:r w:rsidRPr="00052F4B">
        <w:rPr>
          <w:rStyle w:val="AAAUNDERLINEKEYBOARD"/>
        </w:rPr>
        <w:t xml:space="preserve"> a</w:t>
      </w:r>
      <w:r w:rsidRPr="0071134E">
        <w:rPr>
          <w:sz w:val="16"/>
        </w:rPr>
        <w:t xml:space="preserve"> new </w:t>
      </w:r>
      <w:r w:rsidRPr="00052F4B">
        <w:rPr>
          <w:rStyle w:val="AAAUNDERLINEKEYBOARD"/>
        </w:rPr>
        <w:t xml:space="preserve">form of </w:t>
      </w:r>
      <w:r w:rsidRPr="00B94171">
        <w:rPr>
          <w:rStyle w:val="Boxes"/>
          <w:highlight w:val="cyan"/>
        </w:rPr>
        <w:t>hegemony</w:t>
      </w:r>
      <w:r w:rsidRPr="0071134E">
        <w:rPr>
          <w:sz w:val="16"/>
        </w:rPr>
        <w:t xml:space="preserve">. The large number of </w:t>
      </w:r>
      <w:r w:rsidRPr="00C7605D">
        <w:rPr>
          <w:rStyle w:val="AAAUNDERLINEKEYBOARD"/>
        </w:rPr>
        <w:t>states that have supported</w:t>
      </w:r>
      <w:r w:rsidRPr="0071134E">
        <w:rPr>
          <w:sz w:val="16"/>
        </w:rPr>
        <w:t xml:space="preserve"> the </w:t>
      </w:r>
      <w:r w:rsidRPr="00C7605D">
        <w:rPr>
          <w:rStyle w:val="AAAUNDERLINEKEYBOARD"/>
        </w:rPr>
        <w:t>Chinese government's policy in</w:t>
      </w:r>
      <w:r w:rsidRPr="0071134E">
        <w:rPr>
          <w:sz w:val="16"/>
        </w:rPr>
        <w:t xml:space="preserve"> Xinjiang or </w:t>
      </w:r>
      <w:r w:rsidRPr="00C7605D">
        <w:rPr>
          <w:rStyle w:val="AAAUNDERLINEKEYBOARD"/>
        </w:rPr>
        <w:t>Hong Kong</w:t>
      </w:r>
      <w:r w:rsidRPr="0071134E">
        <w:rPr>
          <w:sz w:val="16"/>
        </w:rPr>
        <w:t xml:space="preserve"> in recent years at the insistence of the Chinese </w:t>
      </w:r>
      <w:r w:rsidRPr="00C7605D">
        <w:rPr>
          <w:rStyle w:val="AAAUNDERLINEKEYBOARD"/>
        </w:rPr>
        <w:t xml:space="preserve">attests to this </w:t>
      </w:r>
      <w:r w:rsidRPr="00C7605D">
        <w:rPr>
          <w:rStyle w:val="Boxes"/>
        </w:rPr>
        <w:t>rise in power</w:t>
      </w:r>
      <w:r w:rsidRPr="0071134E">
        <w:rPr>
          <w:sz w:val="16"/>
        </w:rPr>
        <w:t xml:space="preserve">. Does this mean that these </w:t>
      </w:r>
      <w:r w:rsidRPr="00C7605D">
        <w:rPr>
          <w:rStyle w:val="AAAUNDERLINEKEYBOARD"/>
        </w:rPr>
        <w:t>countries</w:t>
      </w:r>
      <w:r w:rsidRPr="0071134E">
        <w:rPr>
          <w:sz w:val="16"/>
        </w:rPr>
        <w:t xml:space="preserve"> "love China"? No, of course not; it simply means that they </w:t>
      </w:r>
      <w:r w:rsidRPr="00C7605D">
        <w:rPr>
          <w:rStyle w:val="AAAUNDERLINEKEYBOARD"/>
        </w:rPr>
        <w:t xml:space="preserve">are </w:t>
      </w:r>
      <w:r w:rsidRPr="00C7605D">
        <w:rPr>
          <w:rStyle w:val="Boxes"/>
        </w:rPr>
        <w:t>indebted to China</w:t>
      </w:r>
      <w:r w:rsidRPr="0071134E">
        <w:rPr>
          <w:sz w:val="16"/>
        </w:rPr>
        <w:t xml:space="preserve"> and that the Chinese regime is keeping them on a leash. </w:t>
      </w:r>
    </w:p>
    <w:p w14:paraId="154F956A" w14:textId="77777777" w:rsidR="008D3356" w:rsidRPr="007F2944" w:rsidRDefault="008D3356" w:rsidP="008D3356">
      <w:pPr>
        <w:rPr>
          <w:sz w:val="16"/>
        </w:rPr>
      </w:pPr>
      <w:r w:rsidRPr="0071134E">
        <w:rPr>
          <w:sz w:val="16"/>
        </w:rPr>
        <w:t xml:space="preserve">The good news, if you will, is that the </w:t>
      </w:r>
      <w:r w:rsidRPr="00F2413C">
        <w:rPr>
          <w:rStyle w:val="AAAUNDERLINEKEYBOARD"/>
        </w:rPr>
        <w:t>BRI</w:t>
      </w:r>
      <w:r w:rsidRPr="0071134E">
        <w:rPr>
          <w:sz w:val="16"/>
        </w:rPr>
        <w:t xml:space="preserve"> is </w:t>
      </w:r>
      <w:r w:rsidRPr="00F2413C">
        <w:rPr>
          <w:rStyle w:val="AAAUNDERLINEKEYBOARD"/>
        </w:rPr>
        <w:t>running out of steam</w:t>
      </w:r>
      <w:r w:rsidRPr="0071134E">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F2413C">
        <w:rPr>
          <w:rStyle w:val="AAAUNDERLINEKEYBOARD"/>
        </w:rPr>
        <w:t xml:space="preserve">is </w:t>
      </w:r>
      <w:r w:rsidRPr="00F2413C">
        <w:rPr>
          <w:rStyle w:val="Boxes"/>
        </w:rPr>
        <w:t>unlikely</w:t>
      </w:r>
      <w:r w:rsidRPr="00F2413C">
        <w:rPr>
          <w:rStyle w:val="AAAUNDERLINEKEYBOARD"/>
        </w:rPr>
        <w:t xml:space="preserve"> to mitigate</w:t>
      </w:r>
      <w:r w:rsidRPr="0071134E">
        <w:rPr>
          <w:sz w:val="16"/>
        </w:rPr>
        <w:t xml:space="preserve"> the </w:t>
      </w:r>
      <w:r w:rsidRPr="00F2413C">
        <w:rPr>
          <w:rStyle w:val="AAAUNDERLINEKEYBOARD"/>
        </w:rPr>
        <w:t xml:space="preserve">increasingly rough-and-tumble nature of </w:t>
      </w:r>
      <w:r w:rsidRPr="00F2413C">
        <w:rPr>
          <w:rStyle w:val="Boxes"/>
        </w:rPr>
        <w:t>Chinese diplomacy</w:t>
      </w:r>
      <w:r w:rsidRPr="0071134E">
        <w:rPr>
          <w:sz w:val="16"/>
        </w:rPr>
        <w:t xml:space="preserve">. Australia, Canada and now the European Union, who have dared to impose targeted sanctions against some of the most egregious human rights abusers in Xinjiang, are paying the price. And </w:t>
      </w:r>
      <w:r w:rsidRPr="00F2413C">
        <w:rPr>
          <w:rStyle w:val="AAAUNDERLINEKEYBOARD"/>
        </w:rPr>
        <w:t xml:space="preserve">Beijing's </w:t>
      </w:r>
      <w:r w:rsidRPr="00B94171">
        <w:rPr>
          <w:rStyle w:val="AAAUNDERLINEKEYBOARD"/>
          <w:highlight w:val="cyan"/>
        </w:rPr>
        <w:t xml:space="preserve">threats against Taiwan are </w:t>
      </w:r>
      <w:r w:rsidRPr="00B94171">
        <w:rPr>
          <w:rStyle w:val="Boxes"/>
          <w:highlight w:val="cyan"/>
        </w:rPr>
        <w:t>increasing</w:t>
      </w:r>
      <w:r w:rsidRPr="0071134E">
        <w:rPr>
          <w:sz w:val="16"/>
        </w:rPr>
        <w:t xml:space="preserve">. This is </w:t>
      </w:r>
      <w:r w:rsidRPr="00B94171">
        <w:rPr>
          <w:rStyle w:val="AAAUNDERLINEKEYBOARD"/>
          <w:highlight w:val="cyan"/>
        </w:rPr>
        <w:t>fueling fears</w:t>
      </w:r>
      <w:r w:rsidRPr="003B1D40">
        <w:rPr>
          <w:rStyle w:val="AAAUNDERLINEKEYBOARD"/>
        </w:rPr>
        <w:t xml:space="preserve"> of</w:t>
      </w:r>
      <w:r w:rsidRPr="00F2413C">
        <w:rPr>
          <w:rStyle w:val="AAAUNDERLINEKEYBOARD"/>
        </w:rPr>
        <w:t xml:space="preserve"> a </w:t>
      </w:r>
      <w:r w:rsidRPr="00B94171">
        <w:rPr>
          <w:rStyle w:val="Boxes"/>
          <w:highlight w:val="cyan"/>
        </w:rPr>
        <w:t>military crisis</w:t>
      </w:r>
      <w:r w:rsidRPr="00F2413C">
        <w:rPr>
          <w:rStyle w:val="AAAUNDERLINEKEYBOARD"/>
        </w:rPr>
        <w:t>, even</w:t>
      </w:r>
      <w:r w:rsidRPr="0071134E">
        <w:rPr>
          <w:sz w:val="16"/>
        </w:rPr>
        <w:t xml:space="preserve"> an </w:t>
      </w:r>
      <w:r w:rsidRPr="00F2413C">
        <w:rPr>
          <w:rStyle w:val="Boxes"/>
        </w:rPr>
        <w:t>armed conflict</w:t>
      </w:r>
      <w:r w:rsidRPr="00F2413C">
        <w:rPr>
          <w:rStyle w:val="AAAUNDERLINEKEYBOARD"/>
        </w:rPr>
        <w:t xml:space="preserve"> which would</w:t>
      </w:r>
      <w:r w:rsidRPr="0071134E">
        <w:rPr>
          <w:sz w:val="16"/>
        </w:rPr>
        <w:t xml:space="preserve"> inevitably </w:t>
      </w:r>
      <w:r w:rsidRPr="00F2413C">
        <w:rPr>
          <w:rStyle w:val="AAAUNDERLINEKEYBOARD"/>
        </w:rPr>
        <w:t xml:space="preserve">pit China and the </w:t>
      </w:r>
      <w:r w:rsidRPr="00F2413C">
        <w:rPr>
          <w:rStyle w:val="Boxes"/>
        </w:rPr>
        <w:t>U</w:t>
      </w:r>
      <w:r w:rsidRPr="0071134E">
        <w:rPr>
          <w:sz w:val="16"/>
        </w:rPr>
        <w:t xml:space="preserve">nited </w:t>
      </w:r>
      <w:r w:rsidRPr="00F2413C">
        <w:rPr>
          <w:rStyle w:val="Boxes"/>
        </w:rPr>
        <w:t>S</w:t>
      </w:r>
      <w:r w:rsidRPr="0071134E">
        <w:rPr>
          <w:sz w:val="16"/>
        </w:rPr>
        <w:t xml:space="preserve">tates </w:t>
      </w:r>
      <w:r w:rsidRPr="00F2413C">
        <w:rPr>
          <w:rStyle w:val="AAAUNDERLINEKEYBOARD"/>
        </w:rPr>
        <w:t xml:space="preserve">directly against each other and </w:t>
      </w:r>
      <w:r w:rsidRPr="00B94171">
        <w:rPr>
          <w:rStyle w:val="AAAUNDERLINEKEYBOARD"/>
          <w:highlight w:val="cyan"/>
        </w:rPr>
        <w:t xml:space="preserve">could </w:t>
      </w:r>
      <w:r w:rsidRPr="00B94171">
        <w:rPr>
          <w:rStyle w:val="Boxes"/>
          <w:highlight w:val="cyan"/>
        </w:rPr>
        <w:t>quickly turn nuclear</w:t>
      </w:r>
      <w:r w:rsidRPr="0071134E">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2923ADC5" w14:textId="77777777" w:rsidR="008D3356" w:rsidRPr="007F2944" w:rsidRDefault="008D3356" w:rsidP="008D3356">
      <w:pPr>
        <w:rPr>
          <w:sz w:val="16"/>
        </w:rPr>
      </w:pPr>
      <w:r w:rsidRPr="007F2944">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7F2944">
        <w:rPr>
          <w:rStyle w:val="AAAUNDERLINEKEYBOARD"/>
        </w:rPr>
        <w:t xml:space="preserve">we have entered a </w:t>
      </w:r>
      <w:r w:rsidRPr="007F2944">
        <w:rPr>
          <w:rStyle w:val="Boxes"/>
        </w:rPr>
        <w:t>new Cold War</w:t>
      </w:r>
      <w:r w:rsidRPr="007F2944">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7F2944">
        <w:rPr>
          <w:rStyle w:val="AAAUNDERLINEKEYBOARD"/>
        </w:rPr>
        <w:t xml:space="preserve">We are in a globalized world and China is </w:t>
      </w:r>
      <w:r w:rsidRPr="007F2944">
        <w:rPr>
          <w:rStyle w:val="Boxes"/>
        </w:rPr>
        <w:t>part of it</w:t>
      </w:r>
      <w:r w:rsidRPr="007F2944">
        <w:rPr>
          <w:sz w:val="16"/>
        </w:rPr>
        <w:t xml:space="preserve">. But </w:t>
      </w:r>
      <w:r w:rsidRPr="007F2944">
        <w:rPr>
          <w:rStyle w:val="AAAUNDERLINEKEYBOARD"/>
        </w:rPr>
        <w:t xml:space="preserve">it has </w:t>
      </w:r>
      <w:r w:rsidRPr="007F2944">
        <w:rPr>
          <w:rStyle w:val="Boxes"/>
        </w:rPr>
        <w:t>not</w:t>
      </w:r>
      <w:r w:rsidRPr="007F2944">
        <w:rPr>
          <w:rStyle w:val="AAAUNDERLINEKEYBOARD"/>
        </w:rPr>
        <w:t xml:space="preserve"> fully integrated into it</w:t>
      </w:r>
      <w:r w:rsidRPr="007F2944">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7F2944">
        <w:rPr>
          <w:rStyle w:val="AAAUNDERLINEKEYBOARD"/>
        </w:rPr>
        <w:t xml:space="preserve">it has </w:t>
      </w:r>
      <w:r w:rsidRPr="007F2944">
        <w:rPr>
          <w:rStyle w:val="Boxes"/>
        </w:rPr>
        <w:t>fought</w:t>
      </w:r>
      <w:r w:rsidRPr="007F2944">
        <w:rPr>
          <w:rStyle w:val="AAAUNDERLINEKEYBOARD"/>
        </w:rPr>
        <w:t xml:space="preserve"> these values and norms wherever it can</w:t>
      </w:r>
      <w:r w:rsidRPr="007F2944">
        <w:rPr>
          <w:sz w:val="16"/>
        </w:rPr>
        <w:t xml:space="preserve">. </w:t>
      </w:r>
    </w:p>
    <w:p w14:paraId="58CE2320" w14:textId="77777777" w:rsidR="008D3356" w:rsidRPr="007F2944" w:rsidRDefault="008D3356" w:rsidP="008D3356">
      <w:pPr>
        <w:rPr>
          <w:sz w:val="16"/>
        </w:rPr>
      </w:pPr>
      <w:r w:rsidRPr="007F2944">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w:t>
      </w:r>
      <w:r w:rsidRPr="007F2944">
        <w:rPr>
          <w:rStyle w:val="AAAUNDERLINEKEYBOARD"/>
        </w:rPr>
        <w:t>it is</w:t>
      </w:r>
      <w:r w:rsidRPr="007F2944">
        <w:rPr>
          <w:sz w:val="16"/>
        </w:rPr>
        <w:t xml:space="preserve"> now </w:t>
      </w:r>
      <w:r w:rsidRPr="00B94171">
        <w:rPr>
          <w:rStyle w:val="Boxes"/>
          <w:highlight w:val="cyan"/>
        </w:rPr>
        <w:t>essential</w:t>
      </w:r>
      <w:r w:rsidRPr="00B94171">
        <w:rPr>
          <w:rStyle w:val="AAAUNDERLINEKEYBOARD"/>
          <w:highlight w:val="cyan"/>
        </w:rPr>
        <w:t xml:space="preserve"> to reduce</w:t>
      </w:r>
      <w:r w:rsidRPr="007F2944">
        <w:rPr>
          <w:sz w:val="16"/>
        </w:rPr>
        <w:t xml:space="preserve"> our </w:t>
      </w:r>
      <w:r w:rsidRPr="007F2944">
        <w:rPr>
          <w:rStyle w:val="Boxes"/>
        </w:rPr>
        <w:t xml:space="preserve">economic </w:t>
      </w:r>
      <w:r w:rsidRPr="00B94171">
        <w:rPr>
          <w:rStyle w:val="Boxes"/>
          <w:highlight w:val="cyan"/>
        </w:rPr>
        <w:t>dependence</w:t>
      </w:r>
      <w:r w:rsidRPr="007F2944">
        <w:rPr>
          <w:rStyle w:val="AAAUNDERLINEKEYBOARD"/>
        </w:rPr>
        <w:t xml:space="preserve"> on this country as much as possible, </w:t>
      </w:r>
      <w:r w:rsidRPr="00B94171">
        <w:rPr>
          <w:rStyle w:val="AAAUNDERLINEKEYBOARD"/>
          <w:highlight w:val="cyan"/>
        </w:rPr>
        <w:t>by repatriating</w:t>
      </w:r>
      <w:r w:rsidRPr="007F2944">
        <w:rPr>
          <w:sz w:val="16"/>
        </w:rPr>
        <w:t xml:space="preserve"> the </w:t>
      </w:r>
      <w:r w:rsidRPr="007F2944">
        <w:rPr>
          <w:rStyle w:val="AAAUNDERLINEKEYBOARD"/>
        </w:rPr>
        <w:t xml:space="preserve">most </w:t>
      </w:r>
      <w:r w:rsidRPr="00B94171">
        <w:rPr>
          <w:rStyle w:val="Boxes"/>
          <w:highlight w:val="cyan"/>
        </w:rPr>
        <w:t>strategic industries</w:t>
      </w:r>
      <w:r w:rsidRPr="00B94171">
        <w:rPr>
          <w:rStyle w:val="AAAUNDERLINEKEYBOARD"/>
          <w:highlight w:val="cyan"/>
        </w:rPr>
        <w:t xml:space="preserve"> and moving</w:t>
      </w:r>
      <w:r w:rsidRPr="007F2944">
        <w:rPr>
          <w:sz w:val="16"/>
        </w:rPr>
        <w:t xml:space="preserve"> the </w:t>
      </w:r>
      <w:r w:rsidRPr="00B94171">
        <w:rPr>
          <w:rStyle w:val="Boxes"/>
          <w:highlight w:val="cyan"/>
        </w:rPr>
        <w:t>others</w:t>
      </w:r>
      <w:r w:rsidRPr="00B94171">
        <w:rPr>
          <w:rStyle w:val="AAAUNDERLINEKEYBOARD"/>
          <w:highlight w:val="cyan"/>
        </w:rPr>
        <w:t xml:space="preserve"> to countries</w:t>
      </w:r>
      <w:r w:rsidRPr="007F2944">
        <w:rPr>
          <w:rStyle w:val="AAAUNDERLINEKEYBOARD"/>
        </w:rPr>
        <w:t xml:space="preserve"> that are </w:t>
      </w:r>
      <w:r w:rsidRPr="00B94171">
        <w:rPr>
          <w:rStyle w:val="AAAUNDERLINEKEYBOARD"/>
          <w:highlight w:val="cyan"/>
        </w:rPr>
        <w:t>less inclined to</w:t>
      </w:r>
      <w:r w:rsidRPr="007F2944">
        <w:rPr>
          <w:sz w:val="16"/>
        </w:rPr>
        <w:t xml:space="preserve">, or less able to, </w:t>
      </w:r>
      <w:r w:rsidRPr="00B94171">
        <w:rPr>
          <w:rStyle w:val="Boxes"/>
          <w:highlight w:val="cyan"/>
        </w:rPr>
        <w:t>exploit</w:t>
      </w:r>
      <w:r w:rsidRPr="007F2944">
        <w:rPr>
          <w:rStyle w:val="Boxes"/>
        </w:rPr>
        <w:t xml:space="preserve"> this </w:t>
      </w:r>
      <w:r w:rsidRPr="00B94171">
        <w:rPr>
          <w:rStyle w:val="Boxes"/>
          <w:highlight w:val="cyan"/>
        </w:rPr>
        <w:t>dependence</w:t>
      </w:r>
      <w:r w:rsidRPr="007F2944">
        <w:rPr>
          <w:rStyle w:val="AAAUNDERLINEKEYBOARD"/>
        </w:rPr>
        <w:t xml:space="preserve"> at our expense</w:t>
      </w:r>
      <w:r w:rsidRPr="007F2944">
        <w:rPr>
          <w:sz w:val="16"/>
        </w:rPr>
        <w:t xml:space="preserve">. In doing so, we obviously risk losing market share in China itself. But hasn't the Chinese government's plan for several years been to marginalize the footprint of foreign groups in its domestic market? Doesn't it </w:t>
      </w:r>
      <w:proofErr w:type="gramStart"/>
      <w:r w:rsidRPr="007F2944">
        <w:rPr>
          <w:sz w:val="16"/>
        </w:rPr>
        <w:t>open up</w:t>
      </w:r>
      <w:proofErr w:type="gramEnd"/>
      <w:r w:rsidRPr="007F2944">
        <w:rPr>
          <w:sz w:val="16"/>
        </w:rPr>
        <w:t xml:space="preserve"> its economic sectors to foreigners only once it has ensured that its national champions are in a strong position? </w:t>
      </w:r>
    </w:p>
    <w:p w14:paraId="7726642E" w14:textId="77777777" w:rsidR="008D3356" w:rsidRPr="007F2944" w:rsidRDefault="008D3356" w:rsidP="008D3356">
      <w:pPr>
        <w:rPr>
          <w:sz w:val="16"/>
        </w:rPr>
      </w:pPr>
      <w:r w:rsidRPr="007F2944">
        <w:rPr>
          <w:sz w:val="16"/>
        </w:rPr>
        <w:t xml:space="preserve">Finally, more than ever before, </w:t>
      </w:r>
      <w:r w:rsidRPr="007F2944">
        <w:rPr>
          <w:rStyle w:val="AAAUNDERLINEKEYBOARD"/>
        </w:rPr>
        <w:t xml:space="preserve">we must defend </w:t>
      </w:r>
      <w:r w:rsidRPr="007F2944">
        <w:rPr>
          <w:rStyle w:val="Boxes"/>
        </w:rPr>
        <w:t>democracy</w:t>
      </w:r>
      <w:r w:rsidRPr="007F2944">
        <w:rPr>
          <w:sz w:val="16"/>
        </w:rPr>
        <w:t xml:space="preserve"> and its values. Because if we don't, no one will do it for us. In this regard, I would like to instill a dose of optimism </w:t>
      </w:r>
      <w:proofErr w:type="gramStart"/>
      <w:r w:rsidRPr="007F2944">
        <w:rPr>
          <w:sz w:val="16"/>
        </w:rPr>
        <w:t>into</w:t>
      </w:r>
      <w:proofErr w:type="gramEnd"/>
      <w:r w:rsidRPr="007F2944">
        <w:rPr>
          <w:sz w:val="16"/>
        </w:rPr>
        <w:t xml:space="preserve">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w:t>
      </w:r>
      <w:proofErr w:type="gramStart"/>
      <w:r w:rsidRPr="007F2944">
        <w:rPr>
          <w:sz w:val="16"/>
        </w:rPr>
        <w:t>protests against</w:t>
      </w:r>
      <w:proofErr w:type="gramEnd"/>
      <w:r w:rsidRPr="007F2944">
        <w:rPr>
          <w:sz w:val="16"/>
        </w:rPr>
        <w:t xml:space="preserve">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w:t>
      </w:r>
      <w:proofErr w:type="spellStart"/>
      <w:r w:rsidRPr="007F2944">
        <w:rPr>
          <w:sz w:val="16"/>
        </w:rPr>
        <w:t>gongfei</w:t>
      </w:r>
      <w:proofErr w:type="spellEnd"/>
      <w:r w:rsidRPr="007F2944">
        <w:rPr>
          <w:sz w:val="16"/>
        </w:rPr>
        <w:t xml:space="preserve">) when I studied there in the late 1970s. </w:t>
      </w:r>
    </w:p>
    <w:p w14:paraId="16DE2596" w14:textId="77777777" w:rsidR="008D3356" w:rsidRPr="007F2944" w:rsidRDefault="008D3356" w:rsidP="008D3356">
      <w:pPr>
        <w:rPr>
          <w:sz w:val="16"/>
        </w:rPr>
      </w:pPr>
      <w:r w:rsidRPr="007F2944">
        <w:rPr>
          <w:sz w:val="16"/>
        </w:rPr>
        <w:t>So Chinese society is changing, and the reader who knows little about China should not be taken in by Beijing's propaganda. It's true that the regime still enjoys an undeniable "legitimacy of result," to use a Weberian expression (</w:t>
      </w:r>
      <w:proofErr w:type="spellStart"/>
      <w:r w:rsidRPr="007F2944">
        <w:rPr>
          <w:sz w:val="16"/>
        </w:rPr>
        <w:t>Sintomer</w:t>
      </w:r>
      <w:proofErr w:type="spellEnd"/>
      <w:r w:rsidRPr="007F2944">
        <w:rPr>
          <w:sz w:val="16"/>
        </w:rPr>
        <w:t xml:space="preserve">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w:t>
      </w:r>
      <w:proofErr w:type="gramStart"/>
      <w:r w:rsidRPr="007F2944">
        <w:rPr>
          <w:sz w:val="16"/>
        </w:rPr>
        <w:t>are well aware that</w:t>
      </w:r>
      <w:proofErr w:type="gramEnd"/>
      <w:r w:rsidRPr="007F2944">
        <w:rPr>
          <w:sz w:val="16"/>
        </w:rPr>
        <w:t xml:space="preserve">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w:t>
      </w:r>
      <w:proofErr w:type="gramStart"/>
      <w:r w:rsidRPr="007F2944">
        <w:rPr>
          <w:sz w:val="16"/>
        </w:rPr>
        <w:t>more and more</w:t>
      </w:r>
      <w:proofErr w:type="gramEnd"/>
      <w:r w:rsidRPr="007F2944">
        <w:rPr>
          <w:sz w:val="16"/>
        </w:rPr>
        <w:t xml:space="preserve">. The Chinese are better educated and better informed than ever about the outside world and about their own country. They also aspire to more </w:t>
      </w:r>
      <w:proofErr w:type="gramStart"/>
      <w:r w:rsidRPr="007F2944">
        <w:rPr>
          <w:sz w:val="16"/>
        </w:rPr>
        <w:t>freedoms</w:t>
      </w:r>
      <w:proofErr w:type="gramEnd"/>
      <w:r w:rsidRPr="007F2944">
        <w:rPr>
          <w:sz w:val="16"/>
        </w:rPr>
        <w:t xml:space="preserve">, especially freedom of information and opinion, as demonstrated by the Covid-19 crisis in the spring of 2020. </w:t>
      </w:r>
    </w:p>
    <w:p w14:paraId="63549C1E" w14:textId="77777777" w:rsidR="008D3356" w:rsidRPr="007F2944" w:rsidRDefault="008D3356" w:rsidP="008D3356">
      <w:pPr>
        <w:rPr>
          <w:sz w:val="16"/>
        </w:rPr>
      </w:pPr>
      <w:r w:rsidRPr="007F2944">
        <w:rPr>
          <w:sz w:val="16"/>
        </w:rPr>
        <w:t xml:space="preserve">Let us also not forget that the </w:t>
      </w:r>
      <w:r w:rsidRPr="00B22B2E">
        <w:rPr>
          <w:rStyle w:val="AAAUNDERLINEKEYBOARD"/>
        </w:rPr>
        <w:t>Chinese government</w:t>
      </w:r>
      <w:r w:rsidRPr="007F2944">
        <w:rPr>
          <w:sz w:val="16"/>
        </w:rPr>
        <w:t>—any Chinese government, for that matter, regardless of its political color—</w:t>
      </w:r>
      <w:r w:rsidRPr="00B22B2E">
        <w:rPr>
          <w:rStyle w:val="AAAUNDERLINEKEYBOARD"/>
        </w:rPr>
        <w:t>will</w:t>
      </w:r>
      <w:r w:rsidRPr="007F2944">
        <w:rPr>
          <w:sz w:val="16"/>
        </w:rPr>
        <w:t xml:space="preserve"> continue to </w:t>
      </w:r>
      <w:r w:rsidRPr="00B22B2E">
        <w:rPr>
          <w:rStyle w:val="AAAUNDERLINEKEYBOARD"/>
        </w:rPr>
        <w:t xml:space="preserve">face </w:t>
      </w:r>
      <w:r w:rsidRPr="00B22B2E">
        <w:rPr>
          <w:rStyle w:val="Boxes"/>
        </w:rPr>
        <w:t>multiple domestic challenges</w:t>
      </w:r>
      <w:r w:rsidRPr="007F2944">
        <w:rPr>
          <w:sz w:val="16"/>
        </w:rPr>
        <w:t xml:space="preserve">. In addition to the </w:t>
      </w:r>
      <w:r w:rsidRPr="00B22B2E">
        <w:rPr>
          <w:rStyle w:val="AAAUNDERLINEKEYBOARD"/>
        </w:rPr>
        <w:t>worrying environmental situation</w:t>
      </w:r>
      <w:r w:rsidRPr="007F2944">
        <w:rPr>
          <w:sz w:val="16"/>
        </w:rPr>
        <w:t xml:space="preserve">, the </w:t>
      </w:r>
      <w:r w:rsidRPr="00B22B2E">
        <w:rPr>
          <w:rStyle w:val="AAAUNDERLINEKEYBOARD"/>
        </w:rPr>
        <w:t xml:space="preserve">rapid </w:t>
      </w:r>
      <w:r w:rsidRPr="00B22B2E">
        <w:rPr>
          <w:rStyle w:val="Boxes"/>
        </w:rPr>
        <w:t>aging</w:t>
      </w:r>
      <w:r w:rsidRPr="00B22B2E">
        <w:rPr>
          <w:rStyle w:val="AAAUNDERLINEKEYBOARD"/>
        </w:rPr>
        <w:t xml:space="preserve"> of</w:t>
      </w:r>
      <w:r w:rsidRPr="007F2944">
        <w:rPr>
          <w:sz w:val="16"/>
        </w:rPr>
        <w:t xml:space="preserve"> the population, the dramatic </w:t>
      </w:r>
      <w:r w:rsidRPr="00B22B2E">
        <w:rPr>
          <w:rStyle w:val="AAAUNDERLINEKEYBOARD"/>
        </w:rPr>
        <w:t xml:space="preserve">reduction in </w:t>
      </w:r>
      <w:r w:rsidRPr="00B22B2E">
        <w:rPr>
          <w:rStyle w:val="Boxes"/>
        </w:rPr>
        <w:t>arable land</w:t>
      </w:r>
      <w:r w:rsidRPr="007F2944">
        <w:rPr>
          <w:sz w:val="16"/>
        </w:rPr>
        <w:t xml:space="preserve">, the relative but persistent poverty of a good half of society (600 million Chinese earn less than 120 euros per month) and the ever-increasing expectations of an urbanized middle class in search of wellbeing. In other words, </w:t>
      </w:r>
      <w:r w:rsidRPr="00B22B2E">
        <w:rPr>
          <w:rStyle w:val="AAAUNDERLINEKEYBOARD"/>
          <w:highlight w:val="cyan"/>
        </w:rPr>
        <w:t xml:space="preserve">China is </w:t>
      </w:r>
      <w:r w:rsidRPr="00B22B2E">
        <w:rPr>
          <w:rStyle w:val="Boxes"/>
          <w:highlight w:val="cyan"/>
        </w:rPr>
        <w:t>not as powerful as it wants</w:t>
      </w:r>
      <w:r w:rsidRPr="00B22B2E">
        <w:rPr>
          <w:rStyle w:val="Boxes"/>
        </w:rPr>
        <w:t xml:space="preserve"> everyone </w:t>
      </w:r>
      <w:r w:rsidRPr="00B22B2E">
        <w:rPr>
          <w:rStyle w:val="Boxes"/>
          <w:highlight w:val="cyan"/>
        </w:rPr>
        <w:t>to believe</w:t>
      </w:r>
      <w:r w:rsidRPr="007F2944">
        <w:rPr>
          <w:sz w:val="16"/>
        </w:rPr>
        <w:t xml:space="preserve">. And as I try to show in a forthcoming essay, it will continue to hesitate to engage in armed conflict with the United States, preferring to use what strategists call "the </w:t>
      </w:r>
      <w:r w:rsidRPr="00C6750A">
        <w:rPr>
          <w:rStyle w:val="Boxes"/>
          <w:highlight w:val="cyan"/>
        </w:rPr>
        <w:t>grey zone</w:t>
      </w:r>
      <w:r w:rsidRPr="007F2944">
        <w:rPr>
          <w:sz w:val="16"/>
        </w:rPr>
        <w:t xml:space="preserve">" between war and peace to its advantage, including in dealing with Taiwan (2021). These </w:t>
      </w:r>
      <w:r w:rsidRPr="00C6750A">
        <w:rPr>
          <w:rStyle w:val="AAAUNDERLINEKEYBOARD"/>
          <w:highlight w:val="cyan"/>
        </w:rPr>
        <w:t>are</w:t>
      </w:r>
      <w:r w:rsidRPr="007F2944">
        <w:rPr>
          <w:sz w:val="16"/>
        </w:rPr>
        <w:t xml:space="preserve"> all </w:t>
      </w:r>
      <w:r w:rsidRPr="00C6750A">
        <w:rPr>
          <w:rStyle w:val="AAAUNDERLINEKEYBOARD"/>
          <w:highlight w:val="cyan"/>
        </w:rPr>
        <w:t xml:space="preserve">reasons </w:t>
      </w:r>
      <w:r w:rsidRPr="00C6750A">
        <w:rPr>
          <w:rStyle w:val="Boxes"/>
          <w:highlight w:val="cyan"/>
        </w:rPr>
        <w:t>not</w:t>
      </w:r>
      <w:r w:rsidRPr="00C6750A">
        <w:rPr>
          <w:rStyle w:val="AAAUNDERLINEKEYBOARD"/>
          <w:highlight w:val="cyan"/>
        </w:rPr>
        <w:t xml:space="preserve"> to give in to</w:t>
      </w:r>
      <w:r w:rsidRPr="007F2944">
        <w:rPr>
          <w:sz w:val="16"/>
        </w:rPr>
        <w:t xml:space="preserve"> the </w:t>
      </w:r>
      <w:r w:rsidRPr="00B22B2E">
        <w:rPr>
          <w:rStyle w:val="Boxes"/>
        </w:rPr>
        <w:t>demands</w:t>
      </w:r>
      <w:r w:rsidRPr="007F2944">
        <w:rPr>
          <w:sz w:val="16"/>
        </w:rPr>
        <w:t xml:space="preserve">, threats </w:t>
      </w:r>
      <w:r w:rsidRPr="00B22B2E">
        <w:rPr>
          <w:rStyle w:val="AAAUNDERLINEKEYBOARD"/>
        </w:rPr>
        <w:t xml:space="preserve">and </w:t>
      </w:r>
      <w:r w:rsidRPr="00C6750A">
        <w:rPr>
          <w:rStyle w:val="Boxes"/>
          <w:highlight w:val="cyan"/>
        </w:rPr>
        <w:t>intimidation</w:t>
      </w:r>
      <w:r w:rsidRPr="00B22B2E">
        <w:rPr>
          <w:rStyle w:val="AAAUNDERLINEKEYBOARD"/>
        </w:rPr>
        <w:t xml:space="preserve"> of</w:t>
      </w:r>
      <w:r w:rsidRPr="007F2944">
        <w:rPr>
          <w:sz w:val="16"/>
        </w:rPr>
        <w:t xml:space="preserve"> the </w:t>
      </w:r>
      <w:r w:rsidRPr="00B22B2E">
        <w:rPr>
          <w:rStyle w:val="AAAUNDERLINEKEYBOARD"/>
        </w:rPr>
        <w:t>Chinese</w:t>
      </w:r>
      <w:r w:rsidRPr="007F2944">
        <w:rPr>
          <w:sz w:val="16"/>
        </w:rPr>
        <w:t xml:space="preserve"> communist </w:t>
      </w:r>
      <w:r w:rsidRPr="00B22B2E">
        <w:rPr>
          <w:rStyle w:val="AAAUNDERLINEKEYBOARD"/>
        </w:rPr>
        <w:t xml:space="preserve">regime. </w:t>
      </w:r>
      <w:r w:rsidRPr="007F2944">
        <w:rPr>
          <w:rStyle w:val="AAAUNDERLINEKEYBOARD"/>
        </w:rPr>
        <w:t xml:space="preserve">We are engaged in an </w:t>
      </w:r>
      <w:r w:rsidRPr="007F2944">
        <w:rPr>
          <w:rStyle w:val="Boxes"/>
        </w:rPr>
        <w:t>arm-wrestling match</w:t>
      </w:r>
      <w:r w:rsidRPr="007F2944">
        <w:rPr>
          <w:rStyle w:val="AAAUNDERLINEKEYBOARD"/>
        </w:rPr>
        <w:t xml:space="preserve"> with the Chinese regime</w:t>
      </w:r>
      <w:r w:rsidRPr="007F2944">
        <w:rPr>
          <w:sz w:val="16"/>
        </w:rPr>
        <w:t xml:space="preserve"> that is bound to last for a long time. </w:t>
      </w:r>
    </w:p>
    <w:p w14:paraId="3FF626AE" w14:textId="77777777" w:rsidR="008D3356" w:rsidRDefault="008D3356" w:rsidP="008D3356">
      <w:pPr>
        <w:rPr>
          <w:sz w:val="16"/>
        </w:rPr>
      </w:pPr>
      <w:r w:rsidRPr="007F2944">
        <w:rPr>
          <w:rStyle w:val="AAAUNDERLINEKEYBOARD"/>
        </w:rPr>
        <w:t>We must</w:t>
      </w:r>
      <w:r w:rsidRPr="007F2944">
        <w:rPr>
          <w:sz w:val="16"/>
        </w:rPr>
        <w:t xml:space="preserve"> therefore </w:t>
      </w:r>
      <w:r w:rsidRPr="007F2944">
        <w:rPr>
          <w:rStyle w:val="AAAUNDERLINEKEYBOARD"/>
        </w:rPr>
        <w:t xml:space="preserve">be </w:t>
      </w:r>
      <w:r w:rsidRPr="007F2944">
        <w:rPr>
          <w:rStyle w:val="Boxes"/>
        </w:rPr>
        <w:t>better prepared</w:t>
      </w:r>
      <w:r w:rsidRPr="00396CAB">
        <w:rPr>
          <w:rStyle w:val="AAAUNDERLINEKEYBOARD"/>
        </w:rPr>
        <w:t>. This</w:t>
      </w:r>
      <w:r w:rsidRPr="00396CAB">
        <w:rPr>
          <w:sz w:val="16"/>
        </w:rPr>
        <w:t xml:space="preserve"> prep</w:t>
      </w:r>
      <w:r w:rsidRPr="007F2944">
        <w:rPr>
          <w:sz w:val="16"/>
        </w:rPr>
        <w:t xml:space="preserve">aration </w:t>
      </w:r>
      <w:r w:rsidRPr="00B94171">
        <w:rPr>
          <w:rStyle w:val="AAAUNDERLINEKEYBOARD"/>
          <w:highlight w:val="cyan"/>
        </w:rPr>
        <w:t xml:space="preserve">does </w:t>
      </w:r>
      <w:r w:rsidRPr="00B94171">
        <w:rPr>
          <w:rStyle w:val="Boxes"/>
          <w:highlight w:val="cyan"/>
        </w:rPr>
        <w:t>not</w:t>
      </w:r>
      <w:r w:rsidRPr="00B94171">
        <w:rPr>
          <w:rStyle w:val="AAAUNDERLINEKEYBOARD"/>
          <w:highlight w:val="cyan"/>
        </w:rPr>
        <w:t xml:space="preserve"> prevent us from trying to </w:t>
      </w:r>
      <w:r w:rsidRPr="00B94171">
        <w:rPr>
          <w:rStyle w:val="Boxes"/>
          <w:highlight w:val="cyan"/>
        </w:rPr>
        <w:t>cooperate</w:t>
      </w:r>
      <w:r w:rsidRPr="007F2944">
        <w:rPr>
          <w:rStyle w:val="AAAUNDERLINEKEYBOARD"/>
        </w:rPr>
        <w:t xml:space="preserve"> with the Chinese government </w:t>
      </w:r>
      <w:r w:rsidRPr="00B94171">
        <w:rPr>
          <w:rStyle w:val="AAAUNDERLINEKEYBOARD"/>
          <w:highlight w:val="cyan"/>
        </w:rPr>
        <w:t>where</w:t>
      </w:r>
      <w:r w:rsidRPr="007F2944">
        <w:rPr>
          <w:sz w:val="16"/>
        </w:rPr>
        <w:t xml:space="preserve"> our </w:t>
      </w:r>
      <w:r w:rsidRPr="00B94171">
        <w:rPr>
          <w:rStyle w:val="AAAUNDERLINEKEYBOARD"/>
          <w:highlight w:val="cyan"/>
        </w:rPr>
        <w:t>interests converge</w:t>
      </w:r>
      <w:r w:rsidRPr="000B6525">
        <w:rPr>
          <w:sz w:val="16"/>
          <w:szCs w:val="16"/>
        </w:rPr>
        <w:t>, such as in the fight against global warming, the management of the Covid-19 crisis, or the Iranian and North Korean nuclear programs</w:t>
      </w:r>
      <w:r w:rsidRPr="007F2944">
        <w:rPr>
          <w:sz w:val="16"/>
        </w:rPr>
        <w:t xml:space="preserve">. But </w:t>
      </w:r>
      <w:r w:rsidRPr="007F2944">
        <w:rPr>
          <w:rStyle w:val="AAAUNDERLINEKEYBOARD"/>
        </w:rPr>
        <w:t xml:space="preserve">we must not </w:t>
      </w:r>
      <w:r w:rsidRPr="007F2944">
        <w:rPr>
          <w:rStyle w:val="Boxes"/>
        </w:rPr>
        <w:t>delude ourselves</w:t>
      </w:r>
      <w:r w:rsidRPr="007F2944">
        <w:rPr>
          <w:sz w:val="16"/>
        </w:rPr>
        <w:t xml:space="preserve">, either. Today's world structurally favors confrontation over cooperation. </w:t>
      </w:r>
    </w:p>
    <w:p w14:paraId="0BDB23E0" w14:textId="77777777" w:rsidR="00FF705C" w:rsidRDefault="00FF705C" w:rsidP="00FF705C">
      <w:pPr>
        <w:pStyle w:val="Heading3"/>
      </w:pPr>
      <w:r>
        <w:t>OFF---1NC</w:t>
      </w:r>
    </w:p>
    <w:p w14:paraId="70FC0524" w14:textId="77777777" w:rsidR="00FF705C" w:rsidRPr="000B6D8E" w:rsidRDefault="00FF705C" w:rsidP="00FF705C">
      <w:pPr>
        <w:pStyle w:val="Heading4"/>
      </w:pPr>
      <w:r>
        <w:t xml:space="preserve">Collective bargaining rights require </w:t>
      </w:r>
      <w:r w:rsidRPr="002C7105">
        <w:rPr>
          <w:u w:val="single"/>
        </w:rPr>
        <w:t>forced association</w:t>
      </w:r>
      <w:r>
        <w:t xml:space="preserve">, </w:t>
      </w:r>
      <w:r w:rsidRPr="008371A7">
        <w:rPr>
          <w:u w:val="single"/>
        </w:rPr>
        <w:t>violating</w:t>
      </w:r>
      <w:r w:rsidRPr="008371A7">
        <w:t xml:space="preserve"> the </w:t>
      </w:r>
      <w:r w:rsidRPr="008371A7">
        <w:rPr>
          <w:u w:val="single"/>
        </w:rPr>
        <w:t>First Amendment</w:t>
      </w:r>
      <w:r w:rsidRPr="008371A7">
        <w:t>.</w:t>
      </w:r>
      <w:r>
        <w:t xml:space="preserve"> </w:t>
      </w:r>
    </w:p>
    <w:p w14:paraId="0F5E1BD6" w14:textId="77777777" w:rsidR="00FF705C" w:rsidRDefault="00FF705C" w:rsidP="00FF705C">
      <w:r w:rsidRPr="00EE1882">
        <w:t xml:space="preserve">Alexander T. </w:t>
      </w:r>
      <w:r w:rsidRPr="00EE1882">
        <w:rPr>
          <w:rStyle w:val="Heading4Char"/>
        </w:rPr>
        <w:t>MacDonald 24</w:t>
      </w:r>
      <w:r w:rsidRPr="00EE1882">
        <w:t>. Shareholder &amp; Co-Chair of the Workplace Policy Institute, Littler Mendelson P.C.</w:t>
      </w:r>
      <w:r>
        <w:t xml:space="preserve"> </w:t>
      </w:r>
      <w:r w:rsidRPr="00EE1882">
        <w:t xml:space="preserve">"Union membership is now political. So can the government still require people to associate with a </w:t>
      </w:r>
      <w:proofErr w:type="gramStart"/>
      <w:r w:rsidRPr="00EE1882">
        <w:t>union?.</w:t>
      </w:r>
      <w:proofErr w:type="gramEnd"/>
      <w:r w:rsidRPr="00EE1882">
        <w:t xml:space="preserve">" </w:t>
      </w:r>
      <w:r>
        <w:t>Federalist Society</w:t>
      </w:r>
      <w:r w:rsidRPr="00EE1882">
        <w:t xml:space="preserve">. 7-8-2024. </w:t>
      </w:r>
      <w:hyperlink r:id="rId8" w:history="1">
        <w:r w:rsidRPr="000B6AC1">
          <w:rPr>
            <w:rStyle w:val="Hyperlink"/>
          </w:rPr>
          <w:t>https://fedsoc.org/commentary/fedsoc-blog/union-membership-is-now-political-so-can-the-government-still-require-people-to-associate-with-a-union</w:t>
        </w:r>
      </w:hyperlink>
    </w:p>
    <w:p w14:paraId="285E87A2" w14:textId="77777777" w:rsidR="00FF705C" w:rsidRDefault="00FF705C" w:rsidP="00FF705C">
      <w:pPr>
        <w:rPr>
          <w:rStyle w:val="StyleUnderline"/>
        </w:rPr>
      </w:pPr>
      <w:r w:rsidRPr="002C7105">
        <w:rPr>
          <w:sz w:val="16"/>
        </w:rPr>
        <w:t xml:space="preserve">The Webbs saw this coming. Writing in the late 19th century, Sidney and Beatrice Webb predicted that labor unions would evolve from private groups into quasi-governmental entities. At the time, the economy was industrializing, speeding up, and growing more complex. And that complexity was drawing government </w:t>
      </w:r>
      <w:proofErr w:type="gramStart"/>
      <w:r w:rsidRPr="002C7105">
        <w:rPr>
          <w:sz w:val="16"/>
        </w:rPr>
        <w:t>deeper and deeper</w:t>
      </w:r>
      <w:proofErr w:type="gramEnd"/>
      <w:r w:rsidRPr="002C7105">
        <w:rPr>
          <w:sz w:val="16"/>
        </w:rPr>
        <w:t xml:space="preserve"> into market regulation, especially in labor markets. The Webbs thought this regulation would eventually displace unions from their traditional roles. </w:t>
      </w:r>
      <w:r w:rsidRPr="002C7105">
        <w:rPr>
          <w:rStyle w:val="Emphasis"/>
        </w:rPr>
        <w:t>Unions</w:t>
      </w:r>
      <w:r w:rsidRPr="002C7105">
        <w:rPr>
          <w:rStyle w:val="StyleUnderline"/>
        </w:rPr>
        <w:t xml:space="preserve"> would </w:t>
      </w:r>
      <w:r w:rsidRPr="002C7105">
        <w:rPr>
          <w:sz w:val="16"/>
        </w:rPr>
        <w:t xml:space="preserve">no longer be needed to bargain over wages and working conditions. Instead, they would </w:t>
      </w:r>
      <w:r w:rsidRPr="002C7105">
        <w:rPr>
          <w:rStyle w:val="StyleUnderline"/>
        </w:rPr>
        <w:t xml:space="preserve">act as the </w:t>
      </w:r>
      <w:r w:rsidRPr="002C7105">
        <w:rPr>
          <w:rStyle w:val="Emphasis"/>
        </w:rPr>
        <w:t>government’s eyes and ears</w:t>
      </w:r>
      <w:r w:rsidRPr="002C7105">
        <w:rPr>
          <w:sz w:val="16"/>
        </w:rPr>
        <w:t xml:space="preserve">. They would feed the government information and help it design new work standards. They would, in short, </w:t>
      </w:r>
      <w:r w:rsidRPr="002C7105">
        <w:rPr>
          <w:rStyle w:val="StyleUnderline"/>
        </w:rPr>
        <w:t xml:space="preserve">no longer </w:t>
      </w:r>
      <w:r w:rsidRPr="002C7105">
        <w:rPr>
          <w:rStyle w:val="Emphasis"/>
        </w:rPr>
        <w:t>represent workers</w:t>
      </w:r>
      <w:r w:rsidRPr="002C7105">
        <w:rPr>
          <w:rStyle w:val="StyleUnderline"/>
        </w:rPr>
        <w:t xml:space="preserve">; they would </w:t>
      </w:r>
      <w:r w:rsidRPr="002C7105">
        <w:rPr>
          <w:rStyle w:val="Emphasis"/>
        </w:rPr>
        <w:t>represent</w:t>
      </w:r>
      <w:r w:rsidRPr="002C7105">
        <w:rPr>
          <w:rStyle w:val="StyleUnderline"/>
        </w:rPr>
        <w:t xml:space="preserve"> the </w:t>
      </w:r>
      <w:r w:rsidRPr="002C7105">
        <w:rPr>
          <w:rStyle w:val="Emphasis"/>
        </w:rPr>
        <w:t>state</w:t>
      </w:r>
      <w:r w:rsidRPr="002C7105">
        <w:rPr>
          <w:rStyle w:val="StyleUnderline"/>
        </w:rPr>
        <w:t>.</w:t>
      </w:r>
    </w:p>
    <w:p w14:paraId="4D860FBE" w14:textId="77777777" w:rsidR="00FF705C" w:rsidRPr="002C7105" w:rsidRDefault="00FF705C" w:rsidP="00FF705C">
      <w:pPr>
        <w:rPr>
          <w:sz w:val="16"/>
        </w:rPr>
      </w:pPr>
      <w:r w:rsidRPr="002C7105">
        <w:rPr>
          <w:sz w:val="16"/>
        </w:rPr>
        <w:t>The Webbs were British economists; they were writing about late 19th-century England. But they could just as easily have been writing about the 21st century United States. Today, U.S. unions do less bargaining and more politicking. They fund campaigns, sponsor laws, and run political action committees, and they serve on quasi-governmental boards, where they write and implement sector-wide regulations. They have, in short, transformed from private bargaining agents into public interest groups.</w:t>
      </w:r>
    </w:p>
    <w:p w14:paraId="2B16C736" w14:textId="77777777" w:rsidR="00FF705C" w:rsidRDefault="00FF705C" w:rsidP="00FF705C">
      <w:pPr>
        <w:rPr>
          <w:rStyle w:val="StyleUnderline"/>
        </w:rPr>
      </w:pPr>
      <w:r w:rsidRPr="002C7105">
        <w:rPr>
          <w:sz w:val="16"/>
        </w:rPr>
        <w:t xml:space="preserve">That change could affect their legal status. Today, </w:t>
      </w:r>
      <w:r w:rsidRPr="002C7105">
        <w:rPr>
          <w:rStyle w:val="Emphasis"/>
          <w:highlight w:val="cyan"/>
        </w:rPr>
        <w:t>unions</w:t>
      </w:r>
      <w:r w:rsidRPr="002C7105">
        <w:rPr>
          <w:sz w:val="16"/>
          <w:highlight w:val="cyan"/>
        </w:rPr>
        <w:t xml:space="preserve"> </w:t>
      </w:r>
      <w:r w:rsidRPr="002C7105">
        <w:rPr>
          <w:rStyle w:val="StyleUnderline"/>
          <w:highlight w:val="cyan"/>
        </w:rPr>
        <w:t>represent</w:t>
      </w:r>
      <w:r w:rsidRPr="002C7105">
        <w:rPr>
          <w:rStyle w:val="StyleUnderline"/>
        </w:rPr>
        <w:t xml:space="preserve"> every person in </w:t>
      </w:r>
      <w:r w:rsidRPr="002C7105">
        <w:rPr>
          <w:rStyle w:val="StyleUnderline"/>
          <w:highlight w:val="cyan"/>
        </w:rPr>
        <w:t xml:space="preserve">a </w:t>
      </w:r>
      <w:r w:rsidRPr="002C7105">
        <w:rPr>
          <w:rStyle w:val="Emphasis"/>
          <w:highlight w:val="cyan"/>
        </w:rPr>
        <w:t>certified</w:t>
      </w:r>
      <w:r w:rsidRPr="002C7105">
        <w:rPr>
          <w:rStyle w:val="Emphasis"/>
        </w:rPr>
        <w:t xml:space="preserve"> </w:t>
      </w:r>
      <w:r w:rsidRPr="002C7105">
        <w:rPr>
          <w:rStyle w:val="Emphasis"/>
          <w:highlight w:val="cyan"/>
        </w:rPr>
        <w:t>bargaining unit</w:t>
      </w:r>
      <w:r w:rsidRPr="002C7105">
        <w:rPr>
          <w:rStyle w:val="StyleUnderline"/>
        </w:rPr>
        <w:t>—</w:t>
      </w:r>
      <w:r w:rsidRPr="002C7105">
        <w:rPr>
          <w:rStyle w:val="StyleUnderline"/>
          <w:highlight w:val="cyan"/>
        </w:rPr>
        <w:t xml:space="preserve">even </w:t>
      </w:r>
      <w:r w:rsidRPr="002C7105">
        <w:rPr>
          <w:rStyle w:val="Emphasis"/>
          <w:highlight w:val="cyan"/>
        </w:rPr>
        <w:t>people</w:t>
      </w:r>
      <w:r w:rsidRPr="002C7105">
        <w:rPr>
          <w:rStyle w:val="StyleUnderline"/>
          <w:highlight w:val="cyan"/>
        </w:rPr>
        <w:t xml:space="preserve"> who </w:t>
      </w:r>
      <w:r w:rsidRPr="002C7105">
        <w:rPr>
          <w:rStyle w:val="Emphasis"/>
          <w:highlight w:val="cyan"/>
        </w:rPr>
        <w:t>don’t want their services</w:t>
      </w:r>
      <w:r w:rsidRPr="002C7105">
        <w:rPr>
          <w:sz w:val="16"/>
        </w:rPr>
        <w:t xml:space="preserve">. But </w:t>
      </w:r>
      <w:r w:rsidRPr="002C7105">
        <w:rPr>
          <w:rStyle w:val="StyleUnderline"/>
        </w:rPr>
        <w:t>the</w:t>
      </w:r>
      <w:r w:rsidRPr="002C7105">
        <w:rPr>
          <w:sz w:val="16"/>
        </w:rPr>
        <w:t xml:space="preserve"> U.S. </w:t>
      </w:r>
      <w:r w:rsidRPr="002C7105">
        <w:rPr>
          <w:rStyle w:val="StyleUnderline"/>
        </w:rPr>
        <w:t xml:space="preserve">Supreme Court has said that </w:t>
      </w:r>
      <w:r w:rsidRPr="002C7105">
        <w:rPr>
          <w:rStyle w:val="StyleUnderline"/>
          <w:highlight w:val="cyan"/>
        </w:rPr>
        <w:t xml:space="preserve">the government </w:t>
      </w:r>
      <w:r w:rsidRPr="002C7105">
        <w:rPr>
          <w:rStyle w:val="Emphasis"/>
          <w:sz w:val="28"/>
          <w:szCs w:val="32"/>
          <w:highlight w:val="cyan"/>
        </w:rPr>
        <w:t>cannot force</w:t>
      </w:r>
      <w:r w:rsidRPr="002C7105">
        <w:rPr>
          <w:rStyle w:val="StyleUnderline"/>
          <w:sz w:val="28"/>
          <w:szCs w:val="32"/>
          <w:highlight w:val="cyan"/>
        </w:rPr>
        <w:t xml:space="preserve"> </w:t>
      </w:r>
      <w:r w:rsidRPr="002C7105">
        <w:rPr>
          <w:rStyle w:val="StyleUnderline"/>
          <w:highlight w:val="cyan"/>
        </w:rPr>
        <w:t>people to</w:t>
      </w:r>
      <w:r w:rsidRPr="002C7105">
        <w:rPr>
          <w:rStyle w:val="StyleUnderline"/>
        </w:rPr>
        <w:t xml:space="preserve"> associate</w:t>
      </w:r>
      <w:r w:rsidRPr="002C7105">
        <w:rPr>
          <w:sz w:val="16"/>
        </w:rPr>
        <w:t xml:space="preserve"> </w:t>
      </w:r>
      <w:r w:rsidRPr="002C7105">
        <w:rPr>
          <w:rStyle w:val="StyleUnderline"/>
        </w:rPr>
        <w:t xml:space="preserve">with </w:t>
      </w:r>
      <w:r w:rsidRPr="002C7105">
        <w:rPr>
          <w:rStyle w:val="Emphasis"/>
        </w:rPr>
        <w:t>political organizations</w:t>
      </w:r>
      <w:r w:rsidRPr="002C7105">
        <w:rPr>
          <w:sz w:val="16"/>
        </w:rPr>
        <w:t xml:space="preserve">. </w:t>
      </w:r>
      <w:r w:rsidRPr="002C7105">
        <w:rPr>
          <w:rStyle w:val="StyleUnderline"/>
        </w:rPr>
        <w:t>And unionism is</w:t>
      </w:r>
      <w:r w:rsidRPr="002C7105">
        <w:rPr>
          <w:sz w:val="16"/>
        </w:rPr>
        <w:t xml:space="preserve">, today, </w:t>
      </w:r>
      <w:r w:rsidRPr="002C7105">
        <w:rPr>
          <w:rStyle w:val="Emphasis"/>
        </w:rPr>
        <w:t>essentially</w:t>
      </w:r>
      <w:r w:rsidRPr="002C7105">
        <w:rPr>
          <w:sz w:val="16"/>
        </w:rPr>
        <w:t xml:space="preserve"> a </w:t>
      </w:r>
      <w:r w:rsidRPr="002C7105">
        <w:rPr>
          <w:rStyle w:val="Emphasis"/>
        </w:rPr>
        <w:t>political</w:t>
      </w:r>
      <w:r w:rsidRPr="002C7105">
        <w:rPr>
          <w:sz w:val="16"/>
        </w:rPr>
        <w:t xml:space="preserve"> cause. </w:t>
      </w:r>
      <w:proofErr w:type="gramStart"/>
      <w:r w:rsidRPr="002C7105">
        <w:rPr>
          <w:rStyle w:val="StyleUnderline"/>
        </w:rPr>
        <w:t>So</w:t>
      </w:r>
      <w:proofErr w:type="gramEnd"/>
      <w:r w:rsidRPr="002C7105">
        <w:rPr>
          <w:rStyle w:val="StyleUnderline"/>
        </w:rPr>
        <w:t xml:space="preserve"> it is no </w:t>
      </w:r>
      <w:r w:rsidRPr="002C7105">
        <w:rPr>
          <w:rStyle w:val="Emphasis"/>
        </w:rPr>
        <w:t>longer clear</w:t>
      </w:r>
      <w:r w:rsidRPr="002C7105">
        <w:rPr>
          <w:rStyle w:val="StyleUnderline"/>
        </w:rPr>
        <w:t xml:space="preserve"> whether the government can still </w:t>
      </w:r>
      <w:r w:rsidRPr="002C7105">
        <w:rPr>
          <w:rStyle w:val="Emphasis"/>
        </w:rPr>
        <w:t xml:space="preserve">force people to </w:t>
      </w:r>
      <w:r w:rsidRPr="002C7105">
        <w:rPr>
          <w:rStyle w:val="Emphasis"/>
          <w:highlight w:val="cyan"/>
        </w:rPr>
        <w:t>accept</w:t>
      </w:r>
      <w:r w:rsidRPr="002C7105">
        <w:rPr>
          <w:rStyle w:val="Emphasis"/>
        </w:rPr>
        <w:t xml:space="preserve"> union </w:t>
      </w:r>
      <w:r w:rsidRPr="002C7105">
        <w:rPr>
          <w:rStyle w:val="Emphasis"/>
          <w:highlight w:val="cyan"/>
        </w:rPr>
        <w:t>representation</w:t>
      </w:r>
      <w:r w:rsidRPr="002C7105">
        <w:rPr>
          <w:sz w:val="16"/>
        </w:rPr>
        <w:t xml:space="preserve">. </w:t>
      </w:r>
      <w:r w:rsidRPr="002C7105">
        <w:rPr>
          <w:rStyle w:val="StyleUnderline"/>
        </w:rPr>
        <w:t xml:space="preserve">Change has come to the labor movement; and a </w:t>
      </w:r>
      <w:r w:rsidRPr="002C7105">
        <w:rPr>
          <w:rStyle w:val="Emphasis"/>
        </w:rPr>
        <w:t>corresponding</w:t>
      </w:r>
      <w:r w:rsidRPr="002C7105">
        <w:rPr>
          <w:rStyle w:val="StyleUnderline"/>
        </w:rPr>
        <w:t xml:space="preserve"> </w:t>
      </w:r>
      <w:r w:rsidRPr="002C7105">
        <w:rPr>
          <w:rStyle w:val="Emphasis"/>
        </w:rPr>
        <w:t>change</w:t>
      </w:r>
      <w:r w:rsidRPr="002C7105">
        <w:rPr>
          <w:rStyle w:val="StyleUnderline"/>
        </w:rPr>
        <w:t xml:space="preserve"> may </w:t>
      </w:r>
      <w:r w:rsidRPr="002C7105">
        <w:rPr>
          <w:rStyle w:val="Emphasis"/>
        </w:rPr>
        <w:t>have to come to the law</w:t>
      </w:r>
      <w:r w:rsidRPr="002C7105">
        <w:rPr>
          <w:rStyle w:val="StyleUnderline"/>
        </w:rPr>
        <w:t>.</w:t>
      </w:r>
    </w:p>
    <w:p w14:paraId="23E53EA2" w14:textId="77777777" w:rsidR="00FF705C" w:rsidRPr="002C7105" w:rsidRDefault="00FF705C" w:rsidP="00FF705C">
      <w:pPr>
        <w:rPr>
          <w:sz w:val="8"/>
          <w:szCs w:val="8"/>
        </w:rPr>
      </w:pPr>
      <w:r w:rsidRPr="002C7105">
        <w:rPr>
          <w:sz w:val="8"/>
          <w:szCs w:val="8"/>
        </w:rPr>
        <w:t>Political Evolution</w:t>
      </w:r>
    </w:p>
    <w:p w14:paraId="2CA0826D" w14:textId="77777777" w:rsidR="00FF705C" w:rsidRPr="002C7105" w:rsidRDefault="00FF705C" w:rsidP="00FF705C">
      <w:pPr>
        <w:rPr>
          <w:sz w:val="8"/>
          <w:szCs w:val="8"/>
        </w:rPr>
      </w:pPr>
      <w:r w:rsidRPr="002C7105">
        <w:rPr>
          <w:sz w:val="8"/>
          <w:szCs w:val="8"/>
        </w:rPr>
        <w:t>Though it’s hard to imagine today, unions were once apolitical. The modern labor movement took shape in the late 19th century, when radical groups like the Knights of Labor gave way to more practical groups. Chief among them was the American Federation of Labor. The early AFL preached less revolution and more pragmatism. It knew that workers joined unions because they wanted to improve their material stations. They wanted better wages, shorter hours, and more benefits. They didn’t want to destroy capitalism, but to thrive in it.</w:t>
      </w:r>
    </w:p>
    <w:p w14:paraId="24B86491" w14:textId="77777777" w:rsidR="00FF705C" w:rsidRPr="002C7105" w:rsidRDefault="00FF705C" w:rsidP="00FF705C">
      <w:pPr>
        <w:rPr>
          <w:sz w:val="8"/>
          <w:szCs w:val="8"/>
        </w:rPr>
      </w:pPr>
      <w:r w:rsidRPr="002C7105">
        <w:rPr>
          <w:sz w:val="8"/>
          <w:szCs w:val="8"/>
        </w:rPr>
        <w:t xml:space="preserve">That view was embodied by the AFL’s longtime president, Samuel Gompers. Gompers was the face of “voluntarism”: the idea that unions were better off when left to their own devices. Gompers said that if unions relied on government, they would become complacent, even weak. Political winds would inevitably turn against them. And then they would be exposed, powerless to stand on their own feet. </w:t>
      </w:r>
      <w:proofErr w:type="gramStart"/>
      <w:r w:rsidRPr="002C7105">
        <w:rPr>
          <w:sz w:val="8"/>
          <w:szCs w:val="8"/>
        </w:rPr>
        <w:t>So</w:t>
      </w:r>
      <w:proofErr w:type="gramEnd"/>
      <w:r w:rsidRPr="002C7105">
        <w:rPr>
          <w:sz w:val="8"/>
          <w:szCs w:val="8"/>
        </w:rPr>
        <w:t xml:space="preserve"> they would be stronger, he thought, if they held government at arm’s distance. They could recruit their own members, negotiate their own contracts, and earn their own advancement. They could find security not in city hall, but at the bargaining table.</w:t>
      </w:r>
    </w:p>
    <w:p w14:paraId="50F6E7C4" w14:textId="77777777" w:rsidR="00FF705C" w:rsidRPr="002C7105" w:rsidRDefault="00FF705C" w:rsidP="00FF705C">
      <w:pPr>
        <w:rPr>
          <w:sz w:val="8"/>
          <w:szCs w:val="8"/>
        </w:rPr>
      </w:pPr>
      <w:r w:rsidRPr="002C7105">
        <w:rPr>
          <w:sz w:val="8"/>
          <w:szCs w:val="8"/>
        </w:rPr>
        <w:t xml:space="preserve">That idea persisted long after it stopped reflecting reality. The New Deal brought favorable labor legislation and explosive membership gains. In 1932, just before the first wave of New Deal legislation, about ten percent of non-agricultural workers belonged to a union. Two decades later, after passage of the NIRA, FLSA, and NLRA, that percentage had tripled. Labor expanded into new territories, new professions, and new industries. And that growth changed not only its membership, but also its outlook. Some labor leaders started to see voluntarism as outdated—even a hindrance. If pro-union laws could boost membership so dramatically, was the government </w:t>
      </w:r>
      <w:proofErr w:type="gramStart"/>
      <w:r w:rsidRPr="002C7105">
        <w:rPr>
          <w:sz w:val="8"/>
          <w:szCs w:val="8"/>
        </w:rPr>
        <w:t>really so</w:t>
      </w:r>
      <w:proofErr w:type="gramEnd"/>
      <w:r w:rsidRPr="002C7105">
        <w:rPr>
          <w:sz w:val="8"/>
          <w:szCs w:val="8"/>
        </w:rPr>
        <w:t xml:space="preserve"> bad? When times were tough, why not turn to politics?</w:t>
      </w:r>
    </w:p>
    <w:p w14:paraId="2B2622EB" w14:textId="77777777" w:rsidR="00FF705C" w:rsidRPr="002C7105" w:rsidRDefault="00FF705C" w:rsidP="00FF705C">
      <w:pPr>
        <w:rPr>
          <w:sz w:val="8"/>
          <w:szCs w:val="8"/>
        </w:rPr>
      </w:pPr>
      <w:r w:rsidRPr="002C7105">
        <w:rPr>
          <w:sz w:val="8"/>
          <w:szCs w:val="8"/>
        </w:rPr>
        <w:t>Later events only reinforced that view. Unions reached their peak in the 1950s, when they represented more than a third of all workers. But mid-century reforms—especially 1947’s Taft–Hartley Act—tilted the law back toward management. And at the same time, union membership began to erode. By the 1980s, labor’s share of the workforce fell to twenty-one percent. And by the turn of the century, it was scraping just ten. The percentage continued to creep down, hitting six percent of private-sector workers last year. So now, unions represent a smaller slice of the private-sector workforce than they did before the New Deal.</w:t>
      </w:r>
    </w:p>
    <w:p w14:paraId="71166D9B" w14:textId="77777777" w:rsidR="00FF705C" w:rsidRPr="002C7105" w:rsidRDefault="00FF705C" w:rsidP="00FF705C">
      <w:pPr>
        <w:rPr>
          <w:sz w:val="8"/>
          <w:szCs w:val="8"/>
        </w:rPr>
      </w:pPr>
      <w:r w:rsidRPr="002C7105">
        <w:rPr>
          <w:sz w:val="8"/>
          <w:szCs w:val="8"/>
        </w:rPr>
        <w:t xml:space="preserve">The causes of this decline are complex. Since 1950, the economy has come under pressure from competition, globalization, and trade. It has also been swept by technology and given birth to </w:t>
      </w:r>
      <w:proofErr w:type="gramStart"/>
      <w:r w:rsidRPr="002C7105">
        <w:rPr>
          <w:sz w:val="8"/>
          <w:szCs w:val="8"/>
        </w:rPr>
        <w:t>new industries—</w:t>
      </w:r>
      <w:proofErr w:type="gramEnd"/>
      <w:r w:rsidRPr="002C7105">
        <w:rPr>
          <w:sz w:val="8"/>
          <w:szCs w:val="8"/>
        </w:rPr>
        <w:t xml:space="preserve">industries with no tradition of unionization. And it has moved steadily away from manufacturing and toward professional services. All these changes, especially the shift to services, have made unions’ jobs harder. It was far more efficient to organize one plant with four thousand workers than it is one restaurant with fourteen. </w:t>
      </w:r>
      <w:proofErr w:type="gramStart"/>
      <w:r w:rsidRPr="002C7105">
        <w:rPr>
          <w:sz w:val="8"/>
          <w:szCs w:val="8"/>
        </w:rPr>
        <w:t>So</w:t>
      </w:r>
      <w:proofErr w:type="gramEnd"/>
      <w:r w:rsidRPr="002C7105">
        <w:rPr>
          <w:sz w:val="8"/>
          <w:szCs w:val="8"/>
        </w:rPr>
        <w:t xml:space="preserve"> unions now spend more time and money to organize </w:t>
      </w:r>
      <w:proofErr w:type="gramStart"/>
      <w:r w:rsidRPr="002C7105">
        <w:rPr>
          <w:sz w:val="8"/>
          <w:szCs w:val="8"/>
        </w:rPr>
        <w:t>fewer and fewer</w:t>
      </w:r>
      <w:proofErr w:type="gramEnd"/>
      <w:r w:rsidRPr="002C7105">
        <w:rPr>
          <w:sz w:val="8"/>
          <w:szCs w:val="8"/>
        </w:rPr>
        <w:t xml:space="preserve"> new members.</w:t>
      </w:r>
    </w:p>
    <w:p w14:paraId="0477C428" w14:textId="77777777" w:rsidR="00FF705C" w:rsidRPr="002C7105" w:rsidRDefault="00FF705C" w:rsidP="00FF705C">
      <w:pPr>
        <w:rPr>
          <w:sz w:val="8"/>
          <w:szCs w:val="8"/>
        </w:rPr>
      </w:pPr>
      <w:r w:rsidRPr="002C7105">
        <w:rPr>
          <w:sz w:val="8"/>
          <w:szCs w:val="8"/>
        </w:rPr>
        <w:t xml:space="preserve">Labor leaders often disagree about how to reverse the trend. Some have called for more organizing; some want to block international trade; some want to stand athwart the world and yell “stop!” But whatever their differences over tactics, they agree that the road back to power runs through politics. Since the 1990s, they have become some of the </w:t>
      </w:r>
      <w:proofErr w:type="gramStart"/>
      <w:r w:rsidRPr="002C7105">
        <w:rPr>
          <w:sz w:val="8"/>
          <w:szCs w:val="8"/>
        </w:rPr>
        <w:t>most country’s</w:t>
      </w:r>
      <w:proofErr w:type="gramEnd"/>
      <w:r w:rsidRPr="002C7105">
        <w:rPr>
          <w:sz w:val="8"/>
          <w:szCs w:val="8"/>
        </w:rPr>
        <w:t xml:space="preserve"> active political interest groups, now making up almost half of the </w:t>
      </w:r>
      <w:proofErr w:type="gramStart"/>
      <w:r w:rsidRPr="002C7105">
        <w:rPr>
          <w:sz w:val="8"/>
          <w:szCs w:val="8"/>
        </w:rPr>
        <w:t>top-twenty</w:t>
      </w:r>
      <w:proofErr w:type="gramEnd"/>
      <w:r w:rsidRPr="002C7105">
        <w:rPr>
          <w:sz w:val="8"/>
          <w:szCs w:val="8"/>
        </w:rPr>
        <w:t xml:space="preserve"> donor list. They have also run their own members as candidates, placing ideological fellow travelers in office. And they use their political leverage to pass a bevy of pro-union legislation. In recent years, this legislation has included sector-specific minimum wages, “labor peace” requirements, and bans on so-called captive audience meetings. It has also included “labor standards” boards, which give unions a place to “bargain” with employers and the government for sector-wide standards. The new laws have cost unions time, energy, and vast amounts of money. And increasingly, they are no longer a sideshow to traditional bargaining; they are the main attraction.</w:t>
      </w:r>
    </w:p>
    <w:p w14:paraId="01ACD4ED" w14:textId="77777777" w:rsidR="00FF705C" w:rsidRPr="00914D40" w:rsidRDefault="00FF705C" w:rsidP="00FF705C">
      <w:pPr>
        <w:rPr>
          <w:sz w:val="16"/>
        </w:rPr>
      </w:pPr>
      <w:r w:rsidRPr="00914D40">
        <w:rPr>
          <w:sz w:val="16"/>
        </w:rPr>
        <w:t xml:space="preserve">In fact, this emphasis on new laws and politics has bled back into what is left of traditional bargaining. </w:t>
      </w:r>
      <w:r w:rsidRPr="00914D40">
        <w:rPr>
          <w:rStyle w:val="StyleUnderline"/>
        </w:rPr>
        <w:t>Unions now engage in what they call “</w:t>
      </w:r>
      <w:r w:rsidRPr="00914D40">
        <w:rPr>
          <w:rStyle w:val="Emphasis"/>
        </w:rPr>
        <w:t>common good</w:t>
      </w:r>
      <w:r w:rsidRPr="00914D40">
        <w:rPr>
          <w:rStyle w:val="StyleUnderline"/>
        </w:rPr>
        <w:t xml:space="preserve">” </w:t>
      </w:r>
      <w:r w:rsidRPr="00914D40">
        <w:rPr>
          <w:rStyle w:val="Emphasis"/>
        </w:rPr>
        <w:t>bargaining</w:t>
      </w:r>
      <w:r w:rsidRPr="00914D40">
        <w:rPr>
          <w:sz w:val="16"/>
        </w:rPr>
        <w:t xml:space="preserve">. </w:t>
      </w:r>
      <w:r w:rsidRPr="00914D40">
        <w:rPr>
          <w:rStyle w:val="StyleUnderline"/>
        </w:rPr>
        <w:t>They bargain not only over wages and working</w:t>
      </w:r>
      <w:r w:rsidRPr="00914D40">
        <w:rPr>
          <w:sz w:val="16"/>
        </w:rPr>
        <w:t xml:space="preserve"> </w:t>
      </w:r>
      <w:r w:rsidRPr="00914D40">
        <w:rPr>
          <w:rStyle w:val="StyleUnderline"/>
        </w:rPr>
        <w:t>conditions</w:t>
      </w:r>
      <w:r w:rsidRPr="00914D40">
        <w:rPr>
          <w:sz w:val="16"/>
        </w:rPr>
        <w:t xml:space="preserve">, </w:t>
      </w:r>
      <w:r w:rsidRPr="00914D40">
        <w:rPr>
          <w:rStyle w:val="StyleUnderline"/>
        </w:rPr>
        <w:t xml:space="preserve">but also </w:t>
      </w:r>
      <w:r w:rsidRPr="00914D40">
        <w:rPr>
          <w:rStyle w:val="Emphasis"/>
        </w:rPr>
        <w:t>broader social</w:t>
      </w:r>
      <w:r w:rsidRPr="00914D40">
        <w:rPr>
          <w:rStyle w:val="StyleUnderline"/>
        </w:rPr>
        <w:t xml:space="preserve"> and </w:t>
      </w:r>
      <w:r w:rsidRPr="00914D40">
        <w:rPr>
          <w:rStyle w:val="Emphasis"/>
        </w:rPr>
        <w:t>political concerns</w:t>
      </w:r>
      <w:r w:rsidRPr="00914D40">
        <w:rPr>
          <w:sz w:val="16"/>
        </w:rPr>
        <w:t xml:space="preserve">. For example, some unions have demanded to bargain over affordable housing, tax reform, and Medicaid expansion. Others have demanded to bargain over warrantless searches, tuition assistance, and defunding the police. These demands expand bargaining beyond its historical confines—deliberately so. </w:t>
      </w:r>
      <w:r w:rsidRPr="004368AB">
        <w:rPr>
          <w:rStyle w:val="Emphasis"/>
          <w:highlight w:val="cyan"/>
        </w:rPr>
        <w:t>Unions</w:t>
      </w:r>
      <w:r w:rsidRPr="00914D40">
        <w:rPr>
          <w:sz w:val="16"/>
        </w:rPr>
        <w:t xml:space="preserve"> </w:t>
      </w:r>
      <w:r w:rsidRPr="00914D40">
        <w:rPr>
          <w:rStyle w:val="StyleUnderline"/>
        </w:rPr>
        <w:t>think</w:t>
      </w:r>
      <w:r w:rsidRPr="00914D40">
        <w:rPr>
          <w:sz w:val="16"/>
        </w:rPr>
        <w:t xml:space="preserve"> that </w:t>
      </w:r>
      <w:r w:rsidRPr="00914D40">
        <w:rPr>
          <w:rStyle w:val="StyleUnderline"/>
        </w:rPr>
        <w:t xml:space="preserve">they can gain more political leverage if they build a </w:t>
      </w:r>
      <w:r w:rsidRPr="00914D40">
        <w:rPr>
          <w:rStyle w:val="Emphasis"/>
        </w:rPr>
        <w:t>bigger political tent</w:t>
      </w:r>
      <w:r w:rsidRPr="00914D40">
        <w:rPr>
          <w:sz w:val="16"/>
        </w:rPr>
        <w:t xml:space="preserve">. And to do that, they </w:t>
      </w:r>
      <w:r w:rsidRPr="004368AB">
        <w:rPr>
          <w:rStyle w:val="StyleUnderline"/>
          <w:highlight w:val="cyan"/>
        </w:rPr>
        <w:t xml:space="preserve">have </w:t>
      </w:r>
      <w:r w:rsidRPr="004368AB">
        <w:rPr>
          <w:rStyle w:val="Emphasis"/>
          <w:highlight w:val="cyan"/>
        </w:rPr>
        <w:t xml:space="preserve">embraced </w:t>
      </w:r>
      <w:r w:rsidRPr="00F900A7">
        <w:rPr>
          <w:rStyle w:val="Emphasis"/>
        </w:rPr>
        <w:t xml:space="preserve">openly </w:t>
      </w:r>
      <w:r w:rsidRPr="002C7105">
        <w:rPr>
          <w:rStyle w:val="Emphasis"/>
          <w:highlight w:val="cyan"/>
        </w:rPr>
        <w:t>partisan</w:t>
      </w:r>
      <w:r w:rsidRPr="002C7105">
        <w:rPr>
          <w:rStyle w:val="StyleUnderline"/>
          <w:highlight w:val="cyan"/>
        </w:rPr>
        <w:t xml:space="preserve"> </w:t>
      </w:r>
      <w:r w:rsidRPr="004368AB">
        <w:rPr>
          <w:rStyle w:val="Emphasis"/>
          <w:highlight w:val="cyan"/>
        </w:rPr>
        <w:t>ideologies</w:t>
      </w:r>
      <w:r w:rsidRPr="00914D40">
        <w:rPr>
          <w:sz w:val="16"/>
        </w:rPr>
        <w:t>. They have become, in effect, just another color in the progressive political rainbow.</w:t>
      </w:r>
    </w:p>
    <w:p w14:paraId="5E7149E2" w14:textId="77777777" w:rsidR="00FF705C" w:rsidRPr="002C7105" w:rsidRDefault="00FF705C" w:rsidP="00FF705C">
      <w:pPr>
        <w:rPr>
          <w:sz w:val="16"/>
        </w:rPr>
      </w:pPr>
      <w:r w:rsidRPr="002C7105">
        <w:rPr>
          <w:sz w:val="16"/>
        </w:rPr>
        <w:t>Constitutional Reverberation</w:t>
      </w:r>
    </w:p>
    <w:p w14:paraId="3B2C4F60" w14:textId="77777777" w:rsidR="00FF705C" w:rsidRPr="00914D40" w:rsidRDefault="00FF705C" w:rsidP="00FF705C">
      <w:pPr>
        <w:rPr>
          <w:sz w:val="16"/>
        </w:rPr>
      </w:pPr>
      <w:r w:rsidRPr="002C7105">
        <w:rPr>
          <w:rStyle w:val="Emphasis"/>
        </w:rPr>
        <w:t>That change</w:t>
      </w:r>
      <w:r w:rsidRPr="002C7105">
        <w:rPr>
          <w:sz w:val="16"/>
        </w:rPr>
        <w:t xml:space="preserve"> is more than just a social curiosity; it also </w:t>
      </w:r>
      <w:r w:rsidRPr="002C7105">
        <w:rPr>
          <w:rStyle w:val="StyleUnderline"/>
        </w:rPr>
        <w:t xml:space="preserve">has </w:t>
      </w:r>
      <w:r w:rsidRPr="002C7105">
        <w:rPr>
          <w:rStyle w:val="Emphasis"/>
        </w:rPr>
        <w:t>constitutional implications</w:t>
      </w:r>
      <w:r w:rsidRPr="002C7105">
        <w:rPr>
          <w:sz w:val="16"/>
        </w:rPr>
        <w:t>.</w:t>
      </w:r>
      <w:r w:rsidRPr="00914D40">
        <w:rPr>
          <w:sz w:val="16"/>
        </w:rPr>
        <w:t xml:space="preserve"> </w:t>
      </w:r>
      <w:r w:rsidRPr="00EE1882">
        <w:rPr>
          <w:rStyle w:val="StyleUnderline"/>
        </w:rPr>
        <w:t xml:space="preserve">In </w:t>
      </w:r>
      <w:r w:rsidRPr="004368AB">
        <w:rPr>
          <w:rStyle w:val="StyleUnderline"/>
          <w:highlight w:val="cyan"/>
        </w:rPr>
        <w:t>Janus</w:t>
      </w:r>
      <w:r w:rsidRPr="00914D40">
        <w:rPr>
          <w:sz w:val="16"/>
        </w:rPr>
        <w:t xml:space="preserve"> v. AFSCME, </w:t>
      </w:r>
      <w:r w:rsidRPr="00EE1882">
        <w:rPr>
          <w:rStyle w:val="StyleUnderline"/>
        </w:rPr>
        <w:t>the Supreme Court</w:t>
      </w:r>
      <w:r w:rsidRPr="00914D40">
        <w:rPr>
          <w:sz w:val="16"/>
        </w:rPr>
        <w:t xml:space="preserve"> </w:t>
      </w:r>
      <w:r w:rsidRPr="00EE1882">
        <w:rPr>
          <w:rStyle w:val="StyleUnderline"/>
        </w:rPr>
        <w:t xml:space="preserve">held that the First Amendment </w:t>
      </w:r>
      <w:r w:rsidRPr="004368AB">
        <w:rPr>
          <w:rStyle w:val="Emphasis"/>
          <w:highlight w:val="cyan"/>
        </w:rPr>
        <w:t>barred public-sector unions</w:t>
      </w:r>
      <w:r w:rsidRPr="00914D40">
        <w:rPr>
          <w:sz w:val="16"/>
        </w:rPr>
        <w:t xml:space="preserve"> </w:t>
      </w:r>
      <w:r w:rsidRPr="00CD00E1">
        <w:rPr>
          <w:rStyle w:val="StyleUnderline"/>
          <w:highlight w:val="cyan"/>
        </w:rPr>
        <w:t>from extracting</w:t>
      </w:r>
      <w:r w:rsidRPr="00EE1882">
        <w:rPr>
          <w:rStyle w:val="StyleUnderline"/>
        </w:rPr>
        <w:t xml:space="preserve"> “fair share” </w:t>
      </w:r>
      <w:r w:rsidRPr="00CD00E1">
        <w:rPr>
          <w:rStyle w:val="StyleUnderline"/>
          <w:highlight w:val="cyan"/>
        </w:rPr>
        <w:t>fees</w:t>
      </w:r>
      <w:r w:rsidRPr="00EE1882">
        <w:rPr>
          <w:rStyle w:val="StyleUnderline"/>
        </w:rPr>
        <w:t xml:space="preserve"> from nonmembers</w:t>
      </w:r>
      <w:r w:rsidRPr="00914D40">
        <w:rPr>
          <w:sz w:val="16"/>
        </w:rPr>
        <w:t xml:space="preserve">. A fair-share fee is a fee paid by a non-member to cover the costs of bargaining. </w:t>
      </w:r>
      <w:r w:rsidRPr="00914D40">
        <w:rPr>
          <w:rStyle w:val="StyleUnderline"/>
        </w:rPr>
        <w:t xml:space="preserve">The Court reasoned that bargaining with the </w:t>
      </w:r>
      <w:r w:rsidRPr="00914D40">
        <w:rPr>
          <w:rStyle w:val="Emphasis"/>
        </w:rPr>
        <w:t>government</w:t>
      </w:r>
      <w:r w:rsidRPr="00914D40">
        <w:rPr>
          <w:rStyle w:val="StyleUnderline"/>
        </w:rPr>
        <w:t xml:space="preserve"> is always </w:t>
      </w:r>
      <w:r w:rsidRPr="00914D40">
        <w:rPr>
          <w:rStyle w:val="Emphasis"/>
        </w:rPr>
        <w:t>political</w:t>
      </w:r>
      <w:r w:rsidRPr="00914D40">
        <w:rPr>
          <w:rStyle w:val="StyleUnderline"/>
        </w:rPr>
        <w:t xml:space="preserve">, and the government </w:t>
      </w:r>
      <w:r w:rsidRPr="00EE1882">
        <w:rPr>
          <w:rStyle w:val="Emphasis"/>
        </w:rPr>
        <w:t>cannot force a person</w:t>
      </w:r>
      <w:r w:rsidRPr="00914D40">
        <w:rPr>
          <w:rStyle w:val="StyleUnderline"/>
        </w:rPr>
        <w:t xml:space="preserve"> to fund </w:t>
      </w:r>
      <w:r w:rsidRPr="00EE1882">
        <w:rPr>
          <w:rStyle w:val="Emphasis"/>
        </w:rPr>
        <w:t>political positions</w:t>
      </w:r>
      <w:r w:rsidRPr="00914D40">
        <w:rPr>
          <w:sz w:val="16"/>
        </w:rPr>
        <w:t xml:space="preserve">. </w:t>
      </w:r>
      <w:r w:rsidRPr="00914D40">
        <w:rPr>
          <w:rStyle w:val="StyleUnderline"/>
        </w:rPr>
        <w:t xml:space="preserve">So fair-share fees were an </w:t>
      </w:r>
      <w:r w:rsidRPr="00914D40">
        <w:rPr>
          <w:rStyle w:val="Emphasis"/>
        </w:rPr>
        <w:t>impermissible political exaction</w:t>
      </w:r>
      <w:r w:rsidRPr="00914D40">
        <w:rPr>
          <w:sz w:val="16"/>
        </w:rPr>
        <w:t>. The Court added that because public unions were effectively political bodies, union representation itself burdened employees’ freedom of association. The Court did not, however, address whether that burden was constitutional, as no one in the case raised the issue.</w:t>
      </w:r>
    </w:p>
    <w:p w14:paraId="2DEDF26A" w14:textId="77777777" w:rsidR="00FF705C" w:rsidRPr="00914D40" w:rsidRDefault="00FF705C" w:rsidP="00FF705C">
      <w:pPr>
        <w:rPr>
          <w:sz w:val="16"/>
        </w:rPr>
      </w:pPr>
      <w:r w:rsidRPr="00914D40">
        <w:rPr>
          <w:sz w:val="16"/>
        </w:rPr>
        <w:t xml:space="preserve">Since then, </w:t>
      </w:r>
      <w:r w:rsidRPr="002C7105">
        <w:rPr>
          <w:rStyle w:val="Emphasis"/>
        </w:rPr>
        <w:t>employees</w:t>
      </w:r>
      <w:r w:rsidRPr="002C7105">
        <w:rPr>
          <w:rStyle w:val="StyleUnderline"/>
        </w:rPr>
        <w:t xml:space="preserve"> have argued</w:t>
      </w:r>
      <w:r w:rsidRPr="00914D40">
        <w:rPr>
          <w:rStyle w:val="StyleUnderline"/>
        </w:rPr>
        <w:t xml:space="preserve"> that </w:t>
      </w:r>
      <w:r w:rsidRPr="004368AB">
        <w:rPr>
          <w:rStyle w:val="Emphasis"/>
          <w:highlight w:val="cyan"/>
        </w:rPr>
        <w:t>exclusive</w:t>
      </w:r>
      <w:r w:rsidRPr="00914D40">
        <w:rPr>
          <w:rStyle w:val="StyleUnderline"/>
        </w:rPr>
        <w:t xml:space="preserve"> union </w:t>
      </w:r>
      <w:r w:rsidRPr="004368AB">
        <w:rPr>
          <w:rStyle w:val="Emphasis"/>
          <w:highlight w:val="cyan"/>
        </w:rPr>
        <w:t>representation</w:t>
      </w:r>
      <w:r w:rsidRPr="004368AB">
        <w:rPr>
          <w:rStyle w:val="StyleUnderline"/>
          <w:highlight w:val="cyan"/>
        </w:rPr>
        <w:t xml:space="preserve"> </w:t>
      </w:r>
      <w:r w:rsidRPr="002C7105">
        <w:rPr>
          <w:rStyle w:val="StyleUnderline"/>
        </w:rPr>
        <w:t xml:space="preserve">does </w:t>
      </w:r>
      <w:r w:rsidRPr="00F900A7">
        <w:rPr>
          <w:rStyle w:val="Emphasis"/>
          <w:sz w:val="24"/>
          <w:szCs w:val="28"/>
          <w:highlight w:val="cyan"/>
        </w:rPr>
        <w:t xml:space="preserve">violate the First </w:t>
      </w:r>
      <w:r w:rsidRPr="004368AB">
        <w:rPr>
          <w:rStyle w:val="Emphasis"/>
          <w:sz w:val="24"/>
          <w:szCs w:val="28"/>
          <w:highlight w:val="cyan"/>
        </w:rPr>
        <w:t>Amendment</w:t>
      </w:r>
      <w:r w:rsidRPr="00914D40">
        <w:rPr>
          <w:sz w:val="16"/>
        </w:rPr>
        <w:t xml:space="preserve">. </w:t>
      </w:r>
      <w:r w:rsidRPr="00EE1882">
        <w:rPr>
          <w:rStyle w:val="Emphasis"/>
        </w:rPr>
        <w:t>Exclusivity</w:t>
      </w:r>
      <w:r w:rsidRPr="00914D40">
        <w:rPr>
          <w:rStyle w:val="StyleUnderline"/>
        </w:rPr>
        <w:t xml:space="preserve"> saddles them with the “</w:t>
      </w:r>
      <w:r w:rsidRPr="00914D40">
        <w:rPr>
          <w:rStyle w:val="Emphasis"/>
        </w:rPr>
        <w:t>services</w:t>
      </w:r>
      <w:r w:rsidRPr="00914D40">
        <w:rPr>
          <w:rStyle w:val="StyleUnderline"/>
        </w:rPr>
        <w:t xml:space="preserve">” of </w:t>
      </w:r>
      <w:r w:rsidRPr="00914D40">
        <w:rPr>
          <w:rStyle w:val="Emphasis"/>
        </w:rPr>
        <w:t>nakedly political bargaining agents</w:t>
      </w:r>
      <w:r w:rsidRPr="00914D40">
        <w:rPr>
          <w:sz w:val="16"/>
        </w:rPr>
        <w:t>. Lower courts have turned those arguments aside mostly because of an older case, Minnesota Board for Community Colleges v. Knight, which suggested that exclusive representation was okay in the public sector. Knight seemed to say that when the government bargains about working conditions, it can choose its own bargaining partner. And if it chooses one exclusive union to bargain with, that choice burdens no one’s associational rights.</w:t>
      </w:r>
    </w:p>
    <w:p w14:paraId="1C798C80" w14:textId="77777777" w:rsidR="00FF705C" w:rsidRPr="00914D40" w:rsidRDefault="00FF705C" w:rsidP="00FF705C">
      <w:pPr>
        <w:rPr>
          <w:sz w:val="16"/>
        </w:rPr>
      </w:pPr>
      <w:r w:rsidRPr="00914D40">
        <w:rPr>
          <w:sz w:val="16"/>
        </w:rPr>
        <w:t xml:space="preserve">But </w:t>
      </w:r>
      <w:proofErr w:type="gramStart"/>
      <w:r w:rsidRPr="00914D40">
        <w:rPr>
          <w:sz w:val="16"/>
        </w:rPr>
        <w:t>whether or not</w:t>
      </w:r>
      <w:proofErr w:type="gramEnd"/>
      <w:r w:rsidRPr="00914D40">
        <w:rPr>
          <w:sz w:val="16"/>
        </w:rPr>
        <w:t xml:space="preserve"> that’s what Knight meant, </w:t>
      </w:r>
      <w:r w:rsidRPr="00EE1882">
        <w:rPr>
          <w:sz w:val="16"/>
          <w:szCs w:val="16"/>
        </w:rPr>
        <w:t>the decision has no bearing on private-sector bargaining</w:t>
      </w:r>
      <w:r w:rsidRPr="00914D40">
        <w:rPr>
          <w:sz w:val="16"/>
        </w:rPr>
        <w:t xml:space="preserve">. </w:t>
      </w:r>
      <w:r w:rsidRPr="004368AB">
        <w:rPr>
          <w:rStyle w:val="StyleUnderline"/>
          <w:highlight w:val="cyan"/>
        </w:rPr>
        <w:t xml:space="preserve">In the </w:t>
      </w:r>
      <w:r w:rsidRPr="002C7105">
        <w:rPr>
          <w:rStyle w:val="StyleUnderline"/>
          <w:highlight w:val="cyan"/>
        </w:rPr>
        <w:t xml:space="preserve">private sector, </w:t>
      </w:r>
      <w:r w:rsidRPr="00754B44">
        <w:rPr>
          <w:rStyle w:val="StyleUnderline"/>
        </w:rPr>
        <w:t xml:space="preserve">the government does not </w:t>
      </w:r>
      <w:r w:rsidRPr="00754B44">
        <w:rPr>
          <w:rStyle w:val="Emphasis"/>
        </w:rPr>
        <w:t>choose</w:t>
      </w:r>
      <w:r w:rsidRPr="00754B44">
        <w:rPr>
          <w:rStyle w:val="StyleUnderline"/>
        </w:rPr>
        <w:t xml:space="preserve"> its own </w:t>
      </w:r>
      <w:r w:rsidRPr="00754B44">
        <w:rPr>
          <w:rStyle w:val="Emphasis"/>
        </w:rPr>
        <w:t>bargaining partner</w:t>
      </w:r>
      <w:r w:rsidRPr="00754B44">
        <w:rPr>
          <w:rStyle w:val="StyleUnderline"/>
        </w:rPr>
        <w:t xml:space="preserve">; it </w:t>
      </w:r>
      <w:r w:rsidRPr="004368AB">
        <w:rPr>
          <w:rStyle w:val="Emphasis"/>
          <w:highlight w:val="cyan"/>
        </w:rPr>
        <w:t>imposes</w:t>
      </w:r>
      <w:r w:rsidRPr="00754B44">
        <w:rPr>
          <w:rStyle w:val="StyleUnderline"/>
          <w:highlight w:val="cyan"/>
        </w:rPr>
        <w:t xml:space="preserve"> </w:t>
      </w:r>
      <w:r w:rsidRPr="00754B44">
        <w:rPr>
          <w:rStyle w:val="StyleUnderline"/>
        </w:rPr>
        <w:t xml:space="preserve">one on </w:t>
      </w:r>
      <w:r w:rsidRPr="00754B44">
        <w:rPr>
          <w:rStyle w:val="Emphasis"/>
        </w:rPr>
        <w:t>private parties</w:t>
      </w:r>
      <w:r w:rsidRPr="00754B44">
        <w:rPr>
          <w:sz w:val="16"/>
        </w:rPr>
        <w:t xml:space="preserve">. </w:t>
      </w:r>
      <w:r w:rsidRPr="00754B44">
        <w:rPr>
          <w:rStyle w:val="StyleUnderline"/>
        </w:rPr>
        <w:t xml:space="preserve">And some of those </w:t>
      </w:r>
      <w:proofErr w:type="gramStart"/>
      <w:r w:rsidRPr="00754B44">
        <w:rPr>
          <w:rStyle w:val="Emphasis"/>
        </w:rPr>
        <w:t>parties</w:t>
      </w:r>
      <w:proofErr w:type="gramEnd"/>
      <w:r w:rsidRPr="00754B44">
        <w:rPr>
          <w:rStyle w:val="StyleUnderline"/>
        </w:rPr>
        <w:t xml:space="preserve"> object to their</w:t>
      </w:r>
      <w:r w:rsidRPr="00914D40">
        <w:rPr>
          <w:rStyle w:val="StyleUnderline"/>
        </w:rPr>
        <w:t xml:space="preserve"> </w:t>
      </w:r>
      <w:r w:rsidRPr="00EE1882">
        <w:rPr>
          <w:rStyle w:val="Emphasis"/>
        </w:rPr>
        <w:t xml:space="preserve">unions’ </w:t>
      </w:r>
      <w:proofErr w:type="gramStart"/>
      <w:r w:rsidRPr="004368AB">
        <w:rPr>
          <w:rStyle w:val="Emphasis"/>
          <w:highlight w:val="cyan"/>
        </w:rPr>
        <w:t>political views</w:t>
      </w:r>
      <w:r w:rsidRPr="002C7105">
        <w:rPr>
          <w:rStyle w:val="StyleUnderline"/>
        </w:rPr>
        <w:t>—</w:t>
      </w:r>
      <w:proofErr w:type="gramEnd"/>
      <w:r w:rsidRPr="00914D40">
        <w:rPr>
          <w:rStyle w:val="StyleUnderline"/>
        </w:rPr>
        <w:t xml:space="preserve">views </w:t>
      </w:r>
      <w:r w:rsidRPr="002C7105">
        <w:rPr>
          <w:rStyle w:val="StyleUnderline"/>
          <w:highlight w:val="cyan"/>
        </w:rPr>
        <w:t>that are</w:t>
      </w:r>
      <w:r w:rsidRPr="00914D40">
        <w:rPr>
          <w:rStyle w:val="StyleUnderline"/>
        </w:rPr>
        <w:t xml:space="preserve"> </w:t>
      </w:r>
      <w:r w:rsidRPr="00914D40">
        <w:rPr>
          <w:rStyle w:val="Emphasis"/>
        </w:rPr>
        <w:t>increasingly</w:t>
      </w:r>
      <w:r w:rsidRPr="00914D40">
        <w:rPr>
          <w:rStyle w:val="StyleUnderline"/>
        </w:rPr>
        <w:t xml:space="preserve"> </w:t>
      </w:r>
      <w:r w:rsidRPr="002C7105">
        <w:rPr>
          <w:rStyle w:val="Emphasis"/>
          <w:highlight w:val="cyan"/>
        </w:rPr>
        <w:t>central to unionization</w:t>
      </w:r>
      <w:r w:rsidRPr="00754B44">
        <w:rPr>
          <w:rStyle w:val="StyleUnderline"/>
        </w:rPr>
        <w:t xml:space="preserve"> itself</w:t>
      </w:r>
      <w:r w:rsidRPr="00914D40">
        <w:rPr>
          <w:sz w:val="16"/>
        </w:rPr>
        <w:t xml:space="preserve">. </w:t>
      </w:r>
      <w:r w:rsidRPr="00914D40">
        <w:rPr>
          <w:rStyle w:val="StyleUnderline"/>
        </w:rPr>
        <w:t xml:space="preserve">So </w:t>
      </w:r>
      <w:r w:rsidRPr="00754B44">
        <w:rPr>
          <w:rStyle w:val="StyleUnderline"/>
        </w:rPr>
        <w:t>private-sector bargaining raises</w:t>
      </w:r>
      <w:r w:rsidRPr="002C7105">
        <w:rPr>
          <w:rStyle w:val="StyleUnderline"/>
        </w:rPr>
        <w:t xml:space="preserve"> a </w:t>
      </w:r>
      <w:r w:rsidRPr="00754B44">
        <w:rPr>
          <w:rStyle w:val="StyleUnderline"/>
        </w:rPr>
        <w:t>different question</w:t>
      </w:r>
      <w:r w:rsidRPr="002C7105">
        <w:rPr>
          <w:rStyle w:val="StyleUnderline"/>
        </w:rPr>
        <w:t xml:space="preserve">: </w:t>
      </w:r>
      <w:r w:rsidRPr="002C7105">
        <w:rPr>
          <w:rStyle w:val="StyleUnderline"/>
          <w:highlight w:val="cyan"/>
        </w:rPr>
        <w:t>can the</w:t>
      </w:r>
      <w:r w:rsidRPr="002C7105">
        <w:rPr>
          <w:rStyle w:val="StyleUnderline"/>
        </w:rPr>
        <w:t xml:space="preserve"> government </w:t>
      </w:r>
      <w:r w:rsidRPr="002C7105">
        <w:rPr>
          <w:rStyle w:val="StyleUnderline"/>
          <w:highlight w:val="cyan"/>
        </w:rPr>
        <w:t>force</w:t>
      </w:r>
      <w:r w:rsidRPr="002C7105">
        <w:rPr>
          <w:rStyle w:val="StyleUnderline"/>
        </w:rPr>
        <w:t xml:space="preserve"> </w:t>
      </w:r>
      <w:r w:rsidRPr="002C7105">
        <w:rPr>
          <w:rStyle w:val="Emphasis"/>
        </w:rPr>
        <w:t>private</w:t>
      </w:r>
      <w:r w:rsidRPr="002C7105">
        <w:rPr>
          <w:rStyle w:val="StyleUnderline"/>
        </w:rPr>
        <w:t xml:space="preserve"> citizens </w:t>
      </w:r>
      <w:r w:rsidRPr="002C7105">
        <w:rPr>
          <w:rStyle w:val="StyleUnderline"/>
          <w:highlight w:val="cyan"/>
        </w:rPr>
        <w:t>to associate</w:t>
      </w:r>
      <w:r w:rsidRPr="002C7105">
        <w:rPr>
          <w:rStyle w:val="StyleUnderline"/>
        </w:rPr>
        <w:t xml:space="preserve"> with a </w:t>
      </w:r>
      <w:r w:rsidRPr="002C7105">
        <w:rPr>
          <w:rStyle w:val="Emphasis"/>
        </w:rPr>
        <w:t>union</w:t>
      </w:r>
      <w:r w:rsidRPr="002C7105">
        <w:rPr>
          <w:rStyle w:val="StyleUnderline"/>
        </w:rPr>
        <w:t xml:space="preserve"> when that </w:t>
      </w:r>
      <w:r w:rsidRPr="002C7105">
        <w:rPr>
          <w:rStyle w:val="Emphasis"/>
        </w:rPr>
        <w:t>union’s core purpose is increasingly</w:t>
      </w:r>
      <w:r w:rsidRPr="002C7105">
        <w:rPr>
          <w:rStyle w:val="StyleUnderline"/>
        </w:rPr>
        <w:t xml:space="preserve"> </w:t>
      </w:r>
      <w:r w:rsidRPr="002C7105">
        <w:rPr>
          <w:rStyle w:val="Emphasis"/>
        </w:rPr>
        <w:t>political?</w:t>
      </w:r>
      <w:r w:rsidRPr="002C7105">
        <w:rPr>
          <w:sz w:val="16"/>
        </w:rPr>
        <w:t xml:space="preserve"> (Elsewhere, I have argued at greater length that </w:t>
      </w:r>
      <w:r w:rsidRPr="002C7105">
        <w:rPr>
          <w:rStyle w:val="Emphasis"/>
          <w:sz w:val="28"/>
          <w:szCs w:val="32"/>
          <w:highlight w:val="cyan"/>
        </w:rPr>
        <w:t>it cannot</w:t>
      </w:r>
      <w:r w:rsidRPr="002C7105">
        <w:rPr>
          <w:sz w:val="16"/>
        </w:rPr>
        <w:t>.)</w:t>
      </w:r>
    </w:p>
    <w:p w14:paraId="7E0FC29E" w14:textId="77777777" w:rsidR="00FF705C" w:rsidRPr="00EE1882" w:rsidRDefault="00FF705C" w:rsidP="00FF705C">
      <w:pPr>
        <w:rPr>
          <w:rStyle w:val="Emphasis"/>
        </w:rPr>
      </w:pPr>
      <w:r w:rsidRPr="00914D40">
        <w:rPr>
          <w:sz w:val="16"/>
        </w:rPr>
        <w:t xml:space="preserve">That question will only grow more urgent. </w:t>
      </w:r>
      <w:r w:rsidRPr="004A4432">
        <w:rPr>
          <w:rStyle w:val="StyleUnderline"/>
          <w:highlight w:val="cyan"/>
        </w:rPr>
        <w:t>Unions</w:t>
      </w:r>
      <w:r w:rsidRPr="00914D40">
        <w:rPr>
          <w:rStyle w:val="StyleUnderline"/>
        </w:rPr>
        <w:t xml:space="preserve"> show </w:t>
      </w:r>
      <w:r w:rsidRPr="00914D40">
        <w:rPr>
          <w:rStyle w:val="Emphasis"/>
        </w:rPr>
        <w:t>no sign</w:t>
      </w:r>
      <w:r w:rsidRPr="00914D40">
        <w:rPr>
          <w:rStyle w:val="StyleUnderline"/>
        </w:rPr>
        <w:t xml:space="preserve"> of </w:t>
      </w:r>
      <w:r w:rsidRPr="00914D40">
        <w:rPr>
          <w:rStyle w:val="Emphasis"/>
        </w:rPr>
        <w:t>abandoning politics anytime soon.</w:t>
      </w:r>
      <w:r w:rsidRPr="00914D40">
        <w:rPr>
          <w:sz w:val="16"/>
        </w:rPr>
        <w:t xml:space="preserve"> </w:t>
      </w:r>
      <w:r w:rsidRPr="00EE1882">
        <w:rPr>
          <w:rStyle w:val="StyleUnderline"/>
        </w:rPr>
        <w:t>They</w:t>
      </w:r>
      <w:r w:rsidRPr="00914D40">
        <w:rPr>
          <w:sz w:val="16"/>
        </w:rPr>
        <w:t xml:space="preserve"> routinely </w:t>
      </w:r>
      <w:r w:rsidRPr="004A4432">
        <w:rPr>
          <w:rStyle w:val="Emphasis"/>
          <w:highlight w:val="cyan"/>
        </w:rPr>
        <w:t>endorse candidates</w:t>
      </w:r>
      <w:r w:rsidRPr="00914D40">
        <w:rPr>
          <w:sz w:val="16"/>
        </w:rPr>
        <w:t xml:space="preserve">, </w:t>
      </w:r>
      <w:r w:rsidRPr="004A4432">
        <w:rPr>
          <w:rStyle w:val="Emphasis"/>
          <w:highlight w:val="cyan"/>
        </w:rPr>
        <w:t>fund campaigns</w:t>
      </w:r>
      <w:r w:rsidRPr="00914D40">
        <w:rPr>
          <w:sz w:val="16"/>
        </w:rPr>
        <w:t xml:space="preserve">, </w:t>
      </w:r>
      <w:r w:rsidRPr="00EE1882">
        <w:rPr>
          <w:rStyle w:val="StyleUnderline"/>
        </w:rPr>
        <w:t xml:space="preserve">adopt </w:t>
      </w:r>
      <w:r w:rsidRPr="00EE1882">
        <w:rPr>
          <w:rStyle w:val="Emphasis"/>
        </w:rPr>
        <w:t>policy platforms</w:t>
      </w:r>
      <w:r w:rsidRPr="00914D40">
        <w:rPr>
          <w:sz w:val="16"/>
        </w:rPr>
        <w:t xml:space="preserve">, </w:t>
      </w:r>
      <w:r w:rsidRPr="004A4432">
        <w:rPr>
          <w:rStyle w:val="StyleUnderline"/>
          <w:highlight w:val="cyan"/>
        </w:rPr>
        <w:t>and</w:t>
      </w:r>
      <w:r w:rsidRPr="00EE1882">
        <w:rPr>
          <w:rStyle w:val="StyleUnderline"/>
        </w:rPr>
        <w:t xml:space="preserve"> even </w:t>
      </w:r>
      <w:r w:rsidRPr="004A4432">
        <w:rPr>
          <w:rStyle w:val="StyleUnderline"/>
          <w:highlight w:val="cyan"/>
        </w:rPr>
        <w:t>bargain</w:t>
      </w:r>
      <w:r w:rsidRPr="00EE1882">
        <w:rPr>
          <w:rStyle w:val="StyleUnderline"/>
        </w:rPr>
        <w:t xml:space="preserve"> for </w:t>
      </w:r>
      <w:r w:rsidRPr="00EE1882">
        <w:rPr>
          <w:rStyle w:val="Emphasis"/>
        </w:rPr>
        <w:t>political goals</w:t>
      </w:r>
      <w:r w:rsidRPr="00914D40">
        <w:rPr>
          <w:sz w:val="16"/>
        </w:rPr>
        <w:t xml:space="preserve">. Indeed, those activities have become their </w:t>
      </w:r>
      <w:proofErr w:type="gramStart"/>
      <w:r w:rsidRPr="00914D40">
        <w:rPr>
          <w:sz w:val="16"/>
        </w:rPr>
        <w:t>main focus</w:t>
      </w:r>
      <w:proofErr w:type="gramEnd"/>
      <w:r w:rsidRPr="00914D40">
        <w:rPr>
          <w:sz w:val="16"/>
        </w:rPr>
        <w:t xml:space="preserve">. </w:t>
      </w:r>
      <w:r w:rsidRPr="004A4432">
        <w:rPr>
          <w:rStyle w:val="StyleUnderline"/>
          <w:highlight w:val="cyan"/>
        </w:rPr>
        <w:t>They are</w:t>
      </w:r>
      <w:r w:rsidRPr="00EE1882">
        <w:rPr>
          <w:rStyle w:val="StyleUnderline"/>
        </w:rPr>
        <w:t xml:space="preserve"> less like private </w:t>
      </w:r>
      <w:r w:rsidRPr="00EE1882">
        <w:rPr>
          <w:rStyle w:val="Emphasis"/>
        </w:rPr>
        <w:t>bargaining agents</w:t>
      </w:r>
      <w:r w:rsidRPr="00EE1882">
        <w:rPr>
          <w:rStyle w:val="StyleUnderline"/>
        </w:rPr>
        <w:t xml:space="preserve">, more like </w:t>
      </w:r>
      <w:r w:rsidRPr="004A4432">
        <w:rPr>
          <w:rStyle w:val="Emphasis"/>
          <w:highlight w:val="cyan"/>
        </w:rPr>
        <w:t>p</w:t>
      </w:r>
      <w:r w:rsidRPr="00754B44">
        <w:rPr>
          <w:rStyle w:val="StyleUnderline"/>
        </w:rPr>
        <w:t xml:space="preserve">olitical </w:t>
      </w:r>
      <w:r w:rsidRPr="004A4432">
        <w:rPr>
          <w:rStyle w:val="Emphasis"/>
          <w:highlight w:val="cyan"/>
        </w:rPr>
        <w:t>a</w:t>
      </w:r>
      <w:r w:rsidRPr="00754B44">
        <w:rPr>
          <w:rStyle w:val="StyleUnderline"/>
        </w:rPr>
        <w:t xml:space="preserve">ction </w:t>
      </w:r>
      <w:r w:rsidRPr="004A4432">
        <w:rPr>
          <w:rStyle w:val="Emphasis"/>
          <w:highlight w:val="cyan"/>
        </w:rPr>
        <w:t>c</w:t>
      </w:r>
      <w:r w:rsidRPr="00754B44">
        <w:rPr>
          <w:rStyle w:val="StyleUnderline"/>
        </w:rPr>
        <w:t>ommittee</w:t>
      </w:r>
      <w:r w:rsidRPr="004A4432">
        <w:rPr>
          <w:rStyle w:val="Emphasis"/>
          <w:highlight w:val="cyan"/>
        </w:rPr>
        <w:t>s</w:t>
      </w:r>
      <w:r w:rsidRPr="00754B44">
        <w:rPr>
          <w:rStyle w:val="StyleUnderline"/>
        </w:rPr>
        <w:t>.</w:t>
      </w:r>
    </w:p>
    <w:p w14:paraId="3DAA2979" w14:textId="77777777" w:rsidR="00FF705C" w:rsidRPr="00EE1882" w:rsidRDefault="00FF705C" w:rsidP="00FF705C">
      <w:pPr>
        <w:rPr>
          <w:b/>
          <w:iCs/>
          <w:u w:val="single"/>
          <w:bdr w:val="single" w:sz="12" w:space="0" w:color="auto"/>
        </w:rPr>
      </w:pPr>
      <w:r w:rsidRPr="00914D40">
        <w:rPr>
          <w:sz w:val="16"/>
        </w:rPr>
        <w:t xml:space="preserve">This is the labor movement the Webbs envisioned. </w:t>
      </w:r>
      <w:r w:rsidRPr="00914D40">
        <w:rPr>
          <w:rStyle w:val="StyleUnderline"/>
        </w:rPr>
        <w:t>Voluntarism is dead, and traditional bargaining isn’t so far behind it</w:t>
      </w:r>
      <w:r w:rsidRPr="00914D40">
        <w:rPr>
          <w:sz w:val="16"/>
        </w:rPr>
        <w:t xml:space="preserve">. </w:t>
      </w:r>
      <w:r w:rsidRPr="00914D40">
        <w:rPr>
          <w:rStyle w:val="StyleUnderline"/>
        </w:rPr>
        <w:t xml:space="preserve">The future of the labor movement is laden with politics. And </w:t>
      </w:r>
      <w:r w:rsidRPr="00814A68">
        <w:rPr>
          <w:rStyle w:val="StyleUnderline"/>
        </w:rPr>
        <w:t>given that</w:t>
      </w:r>
      <w:r w:rsidRPr="00914D40">
        <w:rPr>
          <w:rStyle w:val="StyleUnderline"/>
        </w:rPr>
        <w:t xml:space="preserve"> political weight, </w:t>
      </w:r>
      <w:r w:rsidRPr="004A4432">
        <w:rPr>
          <w:rStyle w:val="StyleUnderline"/>
          <w:highlight w:val="cyan"/>
        </w:rPr>
        <w:t xml:space="preserve">it is </w:t>
      </w:r>
      <w:r w:rsidRPr="004A4432">
        <w:rPr>
          <w:rStyle w:val="Emphasis"/>
          <w:highlight w:val="cyan"/>
        </w:rPr>
        <w:t>no longer clear</w:t>
      </w:r>
      <w:r w:rsidRPr="00914D40">
        <w:rPr>
          <w:rStyle w:val="StyleUnderline"/>
        </w:rPr>
        <w:t xml:space="preserve"> </w:t>
      </w:r>
      <w:r w:rsidRPr="004A4432">
        <w:rPr>
          <w:rStyle w:val="StyleUnderline"/>
          <w:highlight w:val="cyan"/>
        </w:rPr>
        <w:t>whether</w:t>
      </w:r>
      <w:r w:rsidRPr="00914D40">
        <w:rPr>
          <w:rStyle w:val="StyleUnderline"/>
        </w:rPr>
        <w:t xml:space="preserve"> our old </w:t>
      </w:r>
      <w:r w:rsidRPr="004A4432">
        <w:rPr>
          <w:rStyle w:val="Emphasis"/>
          <w:highlight w:val="cyan"/>
        </w:rPr>
        <w:t>legal structures can stand.</w:t>
      </w:r>
    </w:p>
    <w:p w14:paraId="4405ED62" w14:textId="77777777" w:rsidR="00FF705C" w:rsidRPr="00EF7D43" w:rsidRDefault="00FF705C" w:rsidP="00FF705C">
      <w:pPr>
        <w:pStyle w:val="Heading4"/>
      </w:pPr>
      <w:r>
        <w:t xml:space="preserve">Upholding </w:t>
      </w:r>
      <w:r>
        <w:rPr>
          <w:u w:val="single"/>
        </w:rPr>
        <w:t>constitutional</w:t>
      </w:r>
      <w:r>
        <w:t xml:space="preserve"> anomalies </w:t>
      </w:r>
      <w:proofErr w:type="gramStart"/>
      <w:r>
        <w:rPr>
          <w:u w:val="single"/>
        </w:rPr>
        <w:t>spills</w:t>
      </w:r>
      <w:proofErr w:type="gramEnd"/>
      <w:r>
        <w:rPr>
          <w:u w:val="single"/>
        </w:rPr>
        <w:t xml:space="preserve"> over</w:t>
      </w:r>
      <w:r>
        <w:t xml:space="preserve"> to </w:t>
      </w:r>
      <w:r>
        <w:rPr>
          <w:u w:val="single"/>
        </w:rPr>
        <w:t>hollow out</w:t>
      </w:r>
      <w:r>
        <w:t xml:space="preserve"> the </w:t>
      </w:r>
      <w:r>
        <w:rPr>
          <w:u w:val="single"/>
        </w:rPr>
        <w:t>First Amendment</w:t>
      </w:r>
      <w:r>
        <w:t xml:space="preserve">. </w:t>
      </w:r>
    </w:p>
    <w:p w14:paraId="3270AE0E" w14:textId="77777777" w:rsidR="00FF705C" w:rsidRPr="00C96211" w:rsidRDefault="00FF705C" w:rsidP="00FF705C">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27D226AE" w14:textId="77777777" w:rsidR="00FF705C" w:rsidRPr="00C96211" w:rsidRDefault="00FF705C" w:rsidP="00FF705C">
      <w:pPr>
        <w:rPr>
          <w:b/>
          <w:iCs/>
          <w:u w:val="single"/>
          <w:bdr w:val="single" w:sz="12" w:space="0" w:color="auto"/>
        </w:rPr>
      </w:pPr>
      <w:r w:rsidRPr="00C96211">
        <w:rPr>
          <w:sz w:val="16"/>
        </w:rPr>
        <w:t xml:space="preserve">We should </w:t>
      </w:r>
      <w:r w:rsidRPr="00EF7D43">
        <w:rPr>
          <w:sz w:val="16"/>
        </w:rPr>
        <w:t xml:space="preserve">pause, then, and consider what a change to picketing law could mean. </w:t>
      </w:r>
      <w:r w:rsidRPr="00EF7D43">
        <w:rPr>
          <w:rStyle w:val="StyleUnderline"/>
        </w:rPr>
        <w:t xml:space="preserve">Not only could the </w:t>
      </w:r>
      <w:r w:rsidRPr="00EF7D43">
        <w:rPr>
          <w:rStyle w:val="Emphasis"/>
        </w:rPr>
        <w:t>law</w:t>
      </w:r>
      <w:r w:rsidRPr="00EF7D43">
        <w:rPr>
          <w:rStyle w:val="StyleUnderline"/>
        </w:rPr>
        <w:t xml:space="preserve"> of </w:t>
      </w:r>
      <w:r w:rsidRPr="00EF7D43">
        <w:rPr>
          <w:rStyle w:val="Emphasis"/>
        </w:rPr>
        <w:t>labor relations</w:t>
      </w:r>
      <w:r w:rsidRPr="00EF7D43">
        <w:rPr>
          <w:rStyle w:val="StyleUnderline"/>
        </w:rPr>
        <w:t xml:space="preserve"> be </w:t>
      </w:r>
      <w:r w:rsidRPr="00EF7D43">
        <w:rPr>
          <w:rStyle w:val="Emphasis"/>
        </w:rPr>
        <w:t>shaken</w:t>
      </w:r>
      <w:r w:rsidRPr="00EF7D43">
        <w:rPr>
          <w:sz w:val="16"/>
        </w:rPr>
        <w:t xml:space="preserve">, </w:t>
      </w:r>
      <w:r w:rsidRPr="00EF7D43">
        <w:rPr>
          <w:rStyle w:val="StyleUnderline"/>
        </w:rPr>
        <w:t>but the reverberations could be felt across the law of trade restraints</w:t>
      </w:r>
      <w:r w:rsidRPr="00C96211">
        <w:rPr>
          <w:sz w:val="16"/>
        </w:rPr>
        <w:t xml:space="preserve">. </w:t>
      </w:r>
      <w:r w:rsidRPr="00C96211">
        <w:rPr>
          <w:rStyle w:val="Emphasis"/>
          <w:highlight w:val="cyan"/>
        </w:rPr>
        <w:t>Constitutional rules</w:t>
      </w:r>
      <w:r w:rsidRPr="00F900A7">
        <w:rPr>
          <w:rStyle w:val="StyleUnderline"/>
        </w:rPr>
        <w:t xml:space="preserve"> </w:t>
      </w:r>
      <w:r w:rsidRPr="00C96211">
        <w:rPr>
          <w:rStyle w:val="StyleUnderline"/>
        </w:rPr>
        <w:t xml:space="preserve">are </w:t>
      </w:r>
      <w:r w:rsidRPr="00C96211">
        <w:rPr>
          <w:rStyle w:val="Emphasis"/>
        </w:rPr>
        <w:t>not scalpels</w:t>
      </w:r>
      <w:r w:rsidRPr="00C96211">
        <w:rPr>
          <w:sz w:val="16"/>
        </w:rPr>
        <w:t xml:space="preserve">; </w:t>
      </w:r>
      <w:r w:rsidRPr="00C96211">
        <w:rPr>
          <w:rStyle w:val="StyleUnderline"/>
        </w:rPr>
        <w:t xml:space="preserve">they </w:t>
      </w:r>
      <w:r w:rsidRPr="00C96211">
        <w:rPr>
          <w:rStyle w:val="StyleUnderline"/>
          <w:highlight w:val="cyan"/>
        </w:rPr>
        <w:t xml:space="preserve">are </w:t>
      </w:r>
      <w:r w:rsidRPr="00C96211">
        <w:rPr>
          <w:rStyle w:val="Emphasis"/>
          <w:sz w:val="32"/>
          <w:szCs w:val="36"/>
          <w:highlight w:val="cyan"/>
        </w:rPr>
        <w:t>blunt</w:t>
      </w:r>
      <w:r w:rsidRPr="00C96211">
        <w:rPr>
          <w:rStyle w:val="Emphasis"/>
          <w:sz w:val="32"/>
          <w:szCs w:val="36"/>
        </w:rPr>
        <w:t xml:space="preserve"> </w:t>
      </w:r>
      <w:r w:rsidRPr="00C96211">
        <w:rPr>
          <w:rStyle w:val="Emphasis"/>
          <w:sz w:val="32"/>
          <w:szCs w:val="36"/>
          <w:highlight w:val="cyan"/>
        </w:rPr>
        <w:t>instruments</w:t>
      </w:r>
      <w:r w:rsidRPr="000D4564">
        <w:rPr>
          <w:rStyle w:val="StyleUnderline"/>
          <w:sz w:val="32"/>
          <w:szCs w:val="36"/>
        </w:rPr>
        <w:t xml:space="preserve"> </w:t>
      </w:r>
      <w:r w:rsidRPr="000D4564">
        <w:rPr>
          <w:rStyle w:val="StyleUnderline"/>
        </w:rPr>
        <w:t xml:space="preserve">that have </w:t>
      </w:r>
      <w:r w:rsidRPr="00C96211">
        <w:rPr>
          <w:rStyle w:val="Emphasis"/>
          <w:highlight w:val="cyan"/>
        </w:rPr>
        <w:t>impact</w:t>
      </w:r>
      <w:r w:rsidRPr="000D4564">
        <w:rPr>
          <w:rStyle w:val="StyleUnderline"/>
        </w:rPr>
        <w:t xml:space="preserve">s </w:t>
      </w:r>
      <w:r w:rsidRPr="00C96211">
        <w:rPr>
          <w:rStyle w:val="Emphasis"/>
          <w:sz w:val="28"/>
          <w:szCs w:val="32"/>
          <w:highlight w:val="cyan"/>
        </w:rPr>
        <w:t>beyond</w:t>
      </w:r>
      <w:r w:rsidRPr="00C96211">
        <w:rPr>
          <w:rStyle w:val="StyleUnderline"/>
          <w:sz w:val="32"/>
          <w:szCs w:val="36"/>
          <w:highlight w:val="cyan"/>
        </w:rPr>
        <w:t xml:space="preserve"> </w:t>
      </w:r>
      <w:r w:rsidRPr="00C96211">
        <w:rPr>
          <w:rStyle w:val="StyleUnderline"/>
          <w:highlight w:val="cyan"/>
        </w:rPr>
        <w:t xml:space="preserve">their </w:t>
      </w:r>
      <w:r w:rsidRPr="00C96211">
        <w:rPr>
          <w:rStyle w:val="Emphasis"/>
          <w:highlight w:val="cyan"/>
        </w:rPr>
        <w:t>immediate context</w:t>
      </w:r>
      <w:r w:rsidRPr="00C96211">
        <w:rPr>
          <w:sz w:val="16"/>
        </w:rPr>
        <w:t xml:space="preserve">. </w:t>
      </w:r>
      <w:r w:rsidRPr="00C96211">
        <w:rPr>
          <w:rStyle w:val="StyleUnderline"/>
          <w:highlight w:val="cyan"/>
        </w:rPr>
        <w:t>Courts</w:t>
      </w:r>
      <w:r w:rsidRPr="00C96211">
        <w:rPr>
          <w:rStyle w:val="StyleUnderline"/>
        </w:rPr>
        <w:t xml:space="preserve"> </w:t>
      </w:r>
      <w:r w:rsidRPr="00C96211">
        <w:rPr>
          <w:rStyle w:val="StyleUnderline"/>
          <w:highlight w:val="cyan"/>
        </w:rPr>
        <w:t xml:space="preserve">should </w:t>
      </w:r>
      <w:r w:rsidRPr="00C96211">
        <w:rPr>
          <w:rStyle w:val="Emphasis"/>
          <w:highlight w:val="cyan"/>
        </w:rPr>
        <w:t>refuse</w:t>
      </w:r>
      <w:r w:rsidRPr="000D4564">
        <w:rPr>
          <w:rStyle w:val="StyleUnderline"/>
        </w:rPr>
        <w:t xml:space="preserve"> to change them </w:t>
      </w:r>
      <w:r w:rsidRPr="00647CD9">
        <w:rPr>
          <w:rStyle w:val="StyleUnderline"/>
          <w:highlight w:val="cyan"/>
        </w:rPr>
        <w:t xml:space="preserve">unless they are </w:t>
      </w:r>
      <w:r w:rsidRPr="00647CD9">
        <w:rPr>
          <w:rStyle w:val="Emphasis"/>
          <w:highlight w:val="cyan"/>
        </w:rPr>
        <w:t>confident</w:t>
      </w:r>
      <w:r w:rsidRPr="00C96211">
        <w:rPr>
          <w:rStyle w:val="StyleUnderline"/>
        </w:rPr>
        <w:t xml:space="preserve"> that </w:t>
      </w:r>
      <w:r w:rsidRPr="00647CD9">
        <w:rPr>
          <w:rStyle w:val="StyleUnderline"/>
          <w:highlight w:val="cyan"/>
        </w:rPr>
        <w:t xml:space="preserve">they </w:t>
      </w:r>
      <w:r w:rsidRPr="00647CD9">
        <w:rPr>
          <w:rStyle w:val="Emphasis"/>
          <w:highlight w:val="cyan"/>
        </w:rPr>
        <w:t xml:space="preserve">can limit </w:t>
      </w:r>
      <w:r w:rsidRPr="00C96211">
        <w:rPr>
          <w:rStyle w:val="Emphasis"/>
          <w:highlight w:val="cyan"/>
        </w:rPr>
        <w:t>the</w:t>
      </w:r>
      <w:r w:rsidRPr="00C96211">
        <w:rPr>
          <w:rStyle w:val="Emphasis"/>
        </w:rPr>
        <w:t xml:space="preserve"> </w:t>
      </w:r>
      <w:r w:rsidRPr="00C96211">
        <w:rPr>
          <w:rStyle w:val="Emphasis"/>
          <w:highlight w:val="cyan"/>
        </w:rPr>
        <w:t>shock</w:t>
      </w:r>
      <w:r w:rsidRPr="00C96211">
        <w:rPr>
          <w:sz w:val="16"/>
        </w:rPr>
        <w:t xml:space="preserve">. And as this article will argue, </w:t>
      </w:r>
      <w:r w:rsidRPr="00C96211">
        <w:rPr>
          <w:rStyle w:val="StyleUnderline"/>
          <w:highlight w:val="cyan"/>
        </w:rPr>
        <w:t>on</w:t>
      </w:r>
      <w:r w:rsidRPr="00C96211">
        <w:rPr>
          <w:rStyle w:val="StyleUnderline"/>
        </w:rPr>
        <w:t xml:space="preserve"> a subject as fraught</w:t>
      </w:r>
      <w:r w:rsidRPr="00C96211">
        <w:rPr>
          <w:sz w:val="16"/>
        </w:rPr>
        <w:t xml:space="preserve"> with history </w:t>
      </w:r>
      <w:r w:rsidRPr="00C96211">
        <w:rPr>
          <w:rStyle w:val="StyleUnderline"/>
        </w:rPr>
        <w:t>as</w:t>
      </w:r>
      <w:r w:rsidRPr="00C96211">
        <w:rPr>
          <w:sz w:val="16"/>
        </w:rPr>
        <w:t xml:space="preserve"> the intersection of </w:t>
      </w:r>
      <w:r w:rsidRPr="00C96211">
        <w:rPr>
          <w:rStyle w:val="Emphasis"/>
          <w:highlight w:val="cyan"/>
        </w:rPr>
        <w:t>labor</w:t>
      </w:r>
      <w:r w:rsidRPr="00C96211">
        <w:rPr>
          <w:rStyle w:val="Emphasis"/>
        </w:rPr>
        <w:t xml:space="preserve"> </w:t>
      </w:r>
      <w:r w:rsidRPr="00C96211">
        <w:rPr>
          <w:rStyle w:val="Emphasis"/>
          <w:highlight w:val="cyan"/>
        </w:rPr>
        <w:t>law</w:t>
      </w:r>
      <w:r w:rsidRPr="00C96211">
        <w:rPr>
          <w:sz w:val="16"/>
        </w:rPr>
        <w:t xml:space="preserve">, trade restraints, </w:t>
      </w:r>
      <w:r w:rsidRPr="00C96211">
        <w:rPr>
          <w:rStyle w:val="StyleUnderline"/>
          <w:highlight w:val="cyan"/>
        </w:rPr>
        <w:t xml:space="preserve">and the </w:t>
      </w:r>
      <w:r w:rsidRPr="00C96211">
        <w:rPr>
          <w:rStyle w:val="Emphasis"/>
          <w:highlight w:val="cyan"/>
        </w:rPr>
        <w:t>First Amendment</w:t>
      </w:r>
      <w:r w:rsidRPr="00C96211">
        <w:rPr>
          <w:sz w:val="16"/>
        </w:rPr>
        <w:t xml:space="preserve">, </w:t>
      </w:r>
      <w:r w:rsidRPr="00C96211">
        <w:rPr>
          <w:rStyle w:val="Emphasis"/>
        </w:rPr>
        <w:t xml:space="preserve">such </w:t>
      </w:r>
      <w:r w:rsidRPr="00C96211">
        <w:rPr>
          <w:rStyle w:val="Emphasis"/>
          <w:highlight w:val="cyan"/>
        </w:rPr>
        <w:t>confidence will be in short supply.</w:t>
      </w:r>
    </w:p>
    <w:p w14:paraId="4422A1A6" w14:textId="77777777" w:rsidR="00FF705C" w:rsidRPr="00754B44" w:rsidRDefault="00FF705C" w:rsidP="00FF705C">
      <w:pPr>
        <w:pStyle w:val="Heading4"/>
      </w:pPr>
      <w:r>
        <w:t xml:space="preserve">Only a </w:t>
      </w:r>
      <w:r>
        <w:rPr>
          <w:u w:val="single"/>
        </w:rPr>
        <w:t>strong First Amendment</w:t>
      </w:r>
      <w:r>
        <w:t xml:space="preserve"> enables the development of </w:t>
      </w:r>
      <w:r>
        <w:rPr>
          <w:u w:val="single"/>
        </w:rPr>
        <w:t>superintelligence</w:t>
      </w:r>
      <w:r>
        <w:t xml:space="preserve">. </w:t>
      </w:r>
    </w:p>
    <w:p w14:paraId="7FA03F3B" w14:textId="77777777" w:rsidR="00FF705C" w:rsidRPr="00D20704" w:rsidRDefault="00FF705C" w:rsidP="00FF705C">
      <w:r>
        <w:t xml:space="preserve">Ilan </w:t>
      </w:r>
      <w:r w:rsidRPr="004D2679">
        <w:rPr>
          <w:rStyle w:val="Style13ptBold"/>
        </w:rPr>
        <w:t>Kogan 25</w:t>
      </w:r>
      <w:r>
        <w:t xml:space="preserve">. J.D. from Yale Law School; M.B.A. from Harvard Business School; M.Sc. from the University of Toronto. “Artificial Intelligence, Existential Risk, And The First Amendment.” </w:t>
      </w:r>
      <w:r>
        <w:rPr>
          <w:i/>
          <w:iCs/>
        </w:rPr>
        <w:t>Journal of Constitutional Law</w:t>
      </w:r>
      <w:r>
        <w:t xml:space="preserve">.  March 2025. </w:t>
      </w:r>
      <w:r w:rsidRPr="005776FE">
        <w:t>https://scholarship.law.upenn.edu/cgi/viewcontent.cgi?article=1886&amp;context=jcl</w:t>
      </w:r>
    </w:p>
    <w:p w14:paraId="41A6CA25" w14:textId="77777777" w:rsidR="00FF705C" w:rsidRPr="00D20704" w:rsidRDefault="00FF705C" w:rsidP="00FF705C">
      <w:pPr>
        <w:rPr>
          <w:sz w:val="16"/>
        </w:rPr>
      </w:pPr>
      <w:r w:rsidRPr="00D20704">
        <w:rPr>
          <w:sz w:val="16"/>
        </w:rPr>
        <w:t xml:space="preserve">Despite some fear, </w:t>
      </w:r>
      <w:r w:rsidRPr="00D20704">
        <w:rPr>
          <w:rStyle w:val="StyleUnderline"/>
        </w:rPr>
        <w:t>not all experts agree that sophisticated artificial-intelligence</w:t>
      </w:r>
      <w:r w:rsidRPr="00D20704">
        <w:rPr>
          <w:sz w:val="16"/>
        </w:rPr>
        <w:t xml:space="preserve"> </w:t>
      </w:r>
      <w:r w:rsidRPr="00D20704">
        <w:rPr>
          <w:rStyle w:val="StyleUnderline"/>
        </w:rPr>
        <w:t xml:space="preserve">systems pose an </w:t>
      </w:r>
      <w:r w:rsidRPr="00D20704">
        <w:rPr>
          <w:rStyle w:val="Emphasis"/>
        </w:rPr>
        <w:t>existential risk</w:t>
      </w:r>
      <w:r w:rsidRPr="00D20704">
        <w:rPr>
          <w:rStyle w:val="StyleUnderline"/>
        </w:rPr>
        <w:t xml:space="preserve"> to </w:t>
      </w:r>
      <w:r w:rsidRPr="00D20704">
        <w:rPr>
          <w:rStyle w:val="Emphasis"/>
        </w:rPr>
        <w:t>humanity</w:t>
      </w:r>
      <w:r w:rsidRPr="00D20704">
        <w:rPr>
          <w:sz w:val="16"/>
        </w:rPr>
        <w:t xml:space="preserve">. Indeed, </w:t>
      </w:r>
      <w:r w:rsidRPr="00D20704">
        <w:rPr>
          <w:rStyle w:val="StyleUnderline"/>
        </w:rPr>
        <w:t>some experts—perhaps even most experts—think that such concerns are “</w:t>
      </w:r>
      <w:r w:rsidRPr="00D20704">
        <w:rPr>
          <w:rStyle w:val="Emphasis"/>
        </w:rPr>
        <w:t>preposterously ridiculous</w:t>
      </w:r>
      <w:r w:rsidRPr="00D20704">
        <w:rPr>
          <w:rStyle w:val="StyleUnderline"/>
        </w:rPr>
        <w:t>.”</w:t>
      </w:r>
      <w:r w:rsidRPr="00D20704">
        <w:rPr>
          <w:sz w:val="16"/>
        </w:rPr>
        <w:t xml:space="preserve"> These experts—including Yann LeCun and Fei-Fei Li—are as credentialed as the experts who have expressed concern. For example, Marc Andreessen, a leading venture capitalist, has warned against “full-blown moral panic.” Aidan Gomez, CEO of the artificial-intelligence firm Cohere, has said worrying about extinction risk was “an absurd use of our time and the public’s mind space.”</w:t>
      </w:r>
    </w:p>
    <w:p w14:paraId="36A5D644" w14:textId="77777777" w:rsidR="00FF705C" w:rsidRPr="00D20704" w:rsidRDefault="00FF705C" w:rsidP="00FF705C">
      <w:pPr>
        <w:rPr>
          <w:sz w:val="8"/>
          <w:szCs w:val="16"/>
        </w:rPr>
      </w:pPr>
      <w:r w:rsidRPr="00D20704">
        <w:rPr>
          <w:sz w:val="8"/>
          <w:szCs w:val="16"/>
        </w:rPr>
        <w:t>Still, little has been written to dispel extinction-risk concerns. What explains the disparity in ink spilled? LeCun, a leading critic of extinction-risk arguments, explains that “the people who don’t believe in AI-fueled extinction attach considerably less importance to the issue than the people who do believe there is a non-negligible risk,” and thus “the vast majority of the non-</w:t>
      </w:r>
      <w:proofErr w:type="spellStart"/>
      <w:r w:rsidRPr="00D20704">
        <w:rPr>
          <w:sz w:val="8"/>
          <w:szCs w:val="16"/>
        </w:rPr>
        <w:t>doomers</w:t>
      </w:r>
      <w:proofErr w:type="spellEnd"/>
      <w:r w:rsidRPr="00D20704">
        <w:rPr>
          <w:sz w:val="8"/>
          <w:szCs w:val="16"/>
        </w:rPr>
        <w:t xml:space="preserve"> simply ignore the issue altogether.” He cites the concept of Russell’s Teapot to argue that the burden of proof must lie on those advancing empirically unfalsifiable extinction-risk claims.</w:t>
      </w:r>
    </w:p>
    <w:p w14:paraId="1319CCF7" w14:textId="77777777" w:rsidR="00FF705C" w:rsidRPr="00D20704" w:rsidRDefault="00FF705C" w:rsidP="00FF705C">
      <w:pPr>
        <w:rPr>
          <w:sz w:val="8"/>
          <w:szCs w:val="16"/>
        </w:rPr>
      </w:pPr>
      <w:r w:rsidRPr="00D20704">
        <w:rPr>
          <w:sz w:val="8"/>
          <w:szCs w:val="16"/>
        </w:rPr>
        <w:t>Proponents of existential risk reject LeCun’s logic. Instead, they argue that—because sophisticated artificial-intelligence systems present some risk of existential harm—regulation is necessary under the precautionary principle. Under this argument, humans should “[a]</w:t>
      </w:r>
      <w:proofErr w:type="spellStart"/>
      <w:r w:rsidRPr="00D20704">
        <w:rPr>
          <w:sz w:val="8"/>
          <w:szCs w:val="16"/>
        </w:rPr>
        <w:t>ct</w:t>
      </w:r>
      <w:proofErr w:type="spellEnd"/>
      <w:r w:rsidRPr="00D20704">
        <w:rPr>
          <w:sz w:val="8"/>
          <w:szCs w:val="16"/>
        </w:rPr>
        <w:t xml:space="preserve"> so that the effects of [their] action[s] are compatible with the permanence of genuine human life.” Or, put differently, humans should “not compromise conditions for an indefinite continuation of humanity on earth.” Although substantial disagreement exists even among proponents as to the degree of risk sophisticated artificial-intelligence systems present, because some risk exists these proponents argue for extensive governmental action. Their utilitarian logic is simple: Even a negligible probability of infinite or near-infinite harm yields an extraordinary degree of expected harm and thus </w:t>
      </w:r>
      <w:proofErr w:type="gramStart"/>
      <w:r w:rsidRPr="00D20704">
        <w:rPr>
          <w:sz w:val="8"/>
          <w:szCs w:val="16"/>
        </w:rPr>
        <w:t>most any</w:t>
      </w:r>
      <w:proofErr w:type="gramEnd"/>
      <w:r w:rsidRPr="00D20704">
        <w:rPr>
          <w:sz w:val="8"/>
          <w:szCs w:val="16"/>
        </w:rPr>
        <w:t xml:space="preserve"> governmental intervention is justified. Moreover, proponents believe the probability of harm is more than negligible.</w:t>
      </w:r>
    </w:p>
    <w:p w14:paraId="5FD8E689" w14:textId="77777777" w:rsidR="00FF705C" w:rsidRDefault="00FF705C" w:rsidP="00FF705C">
      <w:pPr>
        <w:rPr>
          <w:rStyle w:val="StyleUnderline"/>
        </w:rPr>
      </w:pPr>
      <w:r w:rsidRPr="00D20704">
        <w:rPr>
          <w:sz w:val="16"/>
        </w:rPr>
        <w:t xml:space="preserve">Taken seriously, </w:t>
      </w:r>
      <w:r w:rsidRPr="004368AB">
        <w:rPr>
          <w:rStyle w:val="Emphasis"/>
          <w:highlight w:val="cyan"/>
        </w:rPr>
        <w:t>no greater threat</w:t>
      </w:r>
      <w:r w:rsidRPr="00D20704">
        <w:rPr>
          <w:rStyle w:val="StyleUnderline"/>
        </w:rPr>
        <w:t xml:space="preserve"> </w:t>
      </w:r>
      <w:r w:rsidRPr="004368AB">
        <w:rPr>
          <w:rStyle w:val="StyleUnderline"/>
          <w:highlight w:val="cyan"/>
        </w:rPr>
        <w:t xml:space="preserve">to </w:t>
      </w:r>
      <w:r w:rsidRPr="004368AB">
        <w:rPr>
          <w:rStyle w:val="Emphasis"/>
          <w:highlight w:val="cyan"/>
        </w:rPr>
        <w:t>human flourishing</w:t>
      </w:r>
      <w:r w:rsidRPr="00D20704">
        <w:rPr>
          <w:rStyle w:val="StyleUnderline"/>
        </w:rPr>
        <w:t xml:space="preserve"> </w:t>
      </w:r>
      <w:r w:rsidRPr="004368AB">
        <w:rPr>
          <w:rStyle w:val="StyleUnderline"/>
          <w:highlight w:val="cyan"/>
        </w:rPr>
        <w:t xml:space="preserve">exists than the </w:t>
      </w:r>
      <w:r w:rsidRPr="004368AB">
        <w:rPr>
          <w:rStyle w:val="Emphasis"/>
          <w:highlight w:val="cyan"/>
        </w:rPr>
        <w:t>precautionary</w:t>
      </w:r>
      <w:r w:rsidRPr="00D20704">
        <w:rPr>
          <w:rStyle w:val="Emphasis"/>
        </w:rPr>
        <w:t xml:space="preserve"> </w:t>
      </w:r>
      <w:r w:rsidRPr="004368AB">
        <w:rPr>
          <w:rStyle w:val="Emphasis"/>
          <w:highlight w:val="cyan"/>
        </w:rPr>
        <w:t>principle</w:t>
      </w:r>
      <w:r w:rsidRPr="00D20704">
        <w:rPr>
          <w:sz w:val="16"/>
        </w:rPr>
        <w:t xml:space="preserve">. Artificial intelligence is not unique; </w:t>
      </w:r>
      <w:r w:rsidRPr="00D20704">
        <w:rPr>
          <w:rStyle w:val="StyleUnderline"/>
        </w:rPr>
        <w:t>technology has long brought fears of existential harm</w:t>
      </w:r>
      <w:r w:rsidRPr="00D20704">
        <w:rPr>
          <w:sz w:val="16"/>
        </w:rPr>
        <w:t>. Around 370 BC, Socrates criticized writing due to a fear that learners “will not use their memories” and “appear to be omniscient [yet] will generally know nothing.” In the sixteenth century, the printing press was criticized for sparking “a confusing and harmful abundance of books.” In the eighteenth century, some prominent economists feared that mills and stamps would present an existential threat by “</w:t>
      </w:r>
      <w:proofErr w:type="spellStart"/>
      <w:r w:rsidRPr="00D20704">
        <w:rPr>
          <w:sz w:val="16"/>
        </w:rPr>
        <w:t>exclud</w:t>
      </w:r>
      <w:proofErr w:type="spellEnd"/>
      <w:r w:rsidRPr="00D20704">
        <w:rPr>
          <w:sz w:val="16"/>
        </w:rPr>
        <w:t>[</w:t>
      </w:r>
      <w:proofErr w:type="spellStart"/>
      <w:r w:rsidRPr="00D20704">
        <w:rPr>
          <w:sz w:val="16"/>
        </w:rPr>
        <w:t>ing</w:t>
      </w:r>
      <w:proofErr w:type="spellEnd"/>
      <w:r w:rsidRPr="00D20704">
        <w:rPr>
          <w:sz w:val="16"/>
        </w:rPr>
        <w:t xml:space="preserve">] the </w:t>
      </w:r>
      <w:proofErr w:type="spellStart"/>
      <w:r w:rsidRPr="00D20704">
        <w:rPr>
          <w:sz w:val="16"/>
        </w:rPr>
        <w:t>labour</w:t>
      </w:r>
      <w:proofErr w:type="spellEnd"/>
      <w:r w:rsidRPr="00D20704">
        <w:rPr>
          <w:sz w:val="16"/>
        </w:rPr>
        <w:t xml:space="preserve"> of thousands of the human race.” In the nineteenth century, people feared “sudden, unexpected death” from electricity.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w:t>
      </w:r>
      <w:r w:rsidRPr="00D20704">
        <w:rPr>
          <w:rStyle w:val="StyleUnderline"/>
        </w:rPr>
        <w:t>Prohibiting writing, books,</w:t>
      </w:r>
      <w:r w:rsidRPr="00D20704">
        <w:rPr>
          <w:sz w:val="16"/>
        </w:rPr>
        <w:t xml:space="preserve"> </w:t>
      </w:r>
      <w:r w:rsidRPr="00D20704">
        <w:rPr>
          <w:rStyle w:val="Emphasis"/>
        </w:rPr>
        <w:t>machinery</w:t>
      </w:r>
      <w:r w:rsidRPr="00D20704">
        <w:rPr>
          <w:rStyle w:val="StyleUnderline"/>
        </w:rPr>
        <w:t xml:space="preserve">, </w:t>
      </w:r>
      <w:r w:rsidRPr="00D20704">
        <w:rPr>
          <w:rStyle w:val="Emphasis"/>
        </w:rPr>
        <w:t>electricity</w:t>
      </w:r>
      <w:r w:rsidRPr="00D20704">
        <w:rPr>
          <w:rStyle w:val="StyleUnderline"/>
        </w:rPr>
        <w:t xml:space="preserve">, and </w:t>
      </w:r>
      <w:r w:rsidRPr="00D20704">
        <w:rPr>
          <w:rStyle w:val="Emphasis"/>
        </w:rPr>
        <w:t>computers</w:t>
      </w:r>
      <w:r w:rsidRPr="00D20704">
        <w:rPr>
          <w:sz w:val="16"/>
        </w:rPr>
        <w:t xml:space="preserve"> </w:t>
      </w:r>
      <w:r w:rsidRPr="00D20704">
        <w:rPr>
          <w:rStyle w:val="StyleUnderline"/>
        </w:rPr>
        <w:t xml:space="preserve">in the face of </w:t>
      </w:r>
      <w:r w:rsidRPr="00D20704">
        <w:rPr>
          <w:rStyle w:val="Emphasis"/>
        </w:rPr>
        <w:t>speculative harm</w:t>
      </w:r>
      <w:r w:rsidRPr="00D20704">
        <w:rPr>
          <w:rStyle w:val="StyleUnderline"/>
        </w:rPr>
        <w:t xml:space="preserve"> would have severely </w:t>
      </w:r>
      <w:proofErr w:type="gramStart"/>
      <w:r w:rsidRPr="00D20704">
        <w:rPr>
          <w:rStyle w:val="StyleUnderline"/>
        </w:rPr>
        <w:t>stymied</w:t>
      </w:r>
      <w:proofErr w:type="gramEnd"/>
      <w:r w:rsidRPr="00D20704">
        <w:rPr>
          <w:rStyle w:val="StyleUnderline"/>
        </w:rPr>
        <w:t xml:space="preserve"> </w:t>
      </w:r>
      <w:r w:rsidRPr="00D20704">
        <w:rPr>
          <w:rStyle w:val="Emphasis"/>
        </w:rPr>
        <w:t>human welfare</w:t>
      </w:r>
      <w:r w:rsidRPr="00D20704">
        <w:rPr>
          <w:rStyle w:val="StyleUnderline"/>
        </w:rPr>
        <w:t>. So too here.</w:t>
      </w:r>
    </w:p>
    <w:p w14:paraId="1F110890" w14:textId="77777777" w:rsidR="00FF705C" w:rsidRPr="00D20704" w:rsidRDefault="00FF705C" w:rsidP="00FF705C">
      <w:pPr>
        <w:rPr>
          <w:sz w:val="16"/>
        </w:rPr>
      </w:pPr>
      <w:r w:rsidRPr="00D20704">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The typewriter poses some existential risk through the potential for the distribution of convincingly dangerous ideas. Arguments to prohibit religion, democracy, and typing are summarily dismissed. </w:t>
      </w:r>
      <w:r w:rsidRPr="004368AB">
        <w:rPr>
          <w:rStyle w:val="StyleUnderline"/>
          <w:highlight w:val="cyan"/>
        </w:rPr>
        <w:t>Governments</w:t>
      </w:r>
      <w:r w:rsidRPr="00D20704">
        <w:rPr>
          <w:rStyle w:val="StyleUnderline"/>
        </w:rPr>
        <w:t xml:space="preserve"> </w:t>
      </w:r>
      <w:r w:rsidRPr="004368AB">
        <w:rPr>
          <w:rStyle w:val="StyleUnderline"/>
          <w:highlight w:val="cyan"/>
        </w:rPr>
        <w:t>should view calls</w:t>
      </w:r>
      <w:r w:rsidRPr="00D20704">
        <w:rPr>
          <w:rStyle w:val="StyleUnderline"/>
        </w:rPr>
        <w:t xml:space="preserve"> </w:t>
      </w:r>
      <w:r w:rsidRPr="004368AB">
        <w:rPr>
          <w:rStyle w:val="StyleUnderline"/>
          <w:highlight w:val="cyan"/>
        </w:rPr>
        <w:t>to</w:t>
      </w:r>
      <w:r w:rsidRPr="00D20704">
        <w:rPr>
          <w:rStyle w:val="StyleUnderline"/>
        </w:rPr>
        <w:t xml:space="preserve"> heavily </w:t>
      </w:r>
      <w:r w:rsidRPr="004368AB">
        <w:rPr>
          <w:rStyle w:val="StyleUnderline"/>
          <w:highlight w:val="cyan"/>
        </w:rPr>
        <w:t>regulate</w:t>
      </w:r>
      <w:r w:rsidRPr="00D20704">
        <w:rPr>
          <w:rStyle w:val="StyleUnderline"/>
        </w:rPr>
        <w:t xml:space="preserve"> artificial-intelligence systems to prevent human extinction</w:t>
      </w:r>
      <w:r w:rsidRPr="00D20704">
        <w:rPr>
          <w:sz w:val="16"/>
        </w:rPr>
        <w:t xml:space="preserve"> </w:t>
      </w:r>
      <w:r w:rsidRPr="004368AB">
        <w:rPr>
          <w:rStyle w:val="StyleUnderline"/>
          <w:highlight w:val="cyan"/>
        </w:rPr>
        <w:t>with</w:t>
      </w:r>
      <w:r w:rsidRPr="00D20704">
        <w:rPr>
          <w:sz w:val="16"/>
        </w:rPr>
        <w:t xml:space="preserve"> similar </w:t>
      </w:r>
      <w:r w:rsidRPr="004368AB">
        <w:rPr>
          <w:rStyle w:val="Emphasis"/>
          <w:highlight w:val="cyan"/>
        </w:rPr>
        <w:t>skepticism</w:t>
      </w:r>
      <w:r w:rsidRPr="00D20704">
        <w:rPr>
          <w:sz w:val="16"/>
        </w:rPr>
        <w:t>. “Mere speculation of harm does not constitute a compelling state interest.”</w:t>
      </w:r>
    </w:p>
    <w:p w14:paraId="6B823A47" w14:textId="77777777" w:rsidR="00FF705C" w:rsidRDefault="00FF705C" w:rsidP="00FF705C">
      <w:pPr>
        <w:rPr>
          <w:rStyle w:val="StyleUnderline"/>
        </w:rPr>
      </w:pPr>
      <w:r w:rsidRPr="00D20704">
        <w:rPr>
          <w:sz w:val="16"/>
        </w:rPr>
        <w:t xml:space="preserve">Nevertheless, a brief overview of counterarguments is warranted, because so little has been written on the topic. In addition, for constitutional analysis, I am obliged to marshal evidence that the asserted harms are indeed speculative. </w:t>
      </w:r>
      <w:r w:rsidRPr="00D20704">
        <w:rPr>
          <w:rStyle w:val="StyleUnderline"/>
        </w:rPr>
        <w:t xml:space="preserve">If speech </w:t>
      </w:r>
      <w:r w:rsidRPr="00D20704">
        <w:rPr>
          <w:rStyle w:val="Emphasis"/>
        </w:rPr>
        <w:t>regulation</w:t>
      </w:r>
      <w:r w:rsidRPr="00D20704">
        <w:rPr>
          <w:rStyle w:val="StyleUnderline"/>
        </w:rPr>
        <w:t xml:space="preserve"> could prevent the certain, </w:t>
      </w:r>
      <w:r w:rsidRPr="00D20704">
        <w:rPr>
          <w:rStyle w:val="Emphasis"/>
        </w:rPr>
        <w:t>imminent extinction</w:t>
      </w:r>
      <w:r w:rsidRPr="00D20704">
        <w:rPr>
          <w:rStyle w:val="StyleUnderline"/>
        </w:rPr>
        <w:t xml:space="preserve"> of </w:t>
      </w:r>
      <w:r w:rsidRPr="00D20704">
        <w:rPr>
          <w:rStyle w:val="Emphasis"/>
        </w:rPr>
        <w:t>humanity</w:t>
      </w:r>
      <w:r w:rsidRPr="00D20704">
        <w:rPr>
          <w:rStyle w:val="StyleUnderline"/>
        </w:rPr>
        <w:t xml:space="preserve">, it is hard to believe that the </w:t>
      </w:r>
      <w:r w:rsidRPr="00D20704">
        <w:rPr>
          <w:rStyle w:val="Emphasis"/>
        </w:rPr>
        <w:t>Constitution</w:t>
      </w:r>
      <w:r w:rsidRPr="00D20704">
        <w:rPr>
          <w:rStyle w:val="StyleUnderline"/>
        </w:rPr>
        <w:t xml:space="preserve"> would </w:t>
      </w:r>
      <w:r w:rsidRPr="00D20704">
        <w:rPr>
          <w:rStyle w:val="Emphasis"/>
        </w:rPr>
        <w:t>stand in the way</w:t>
      </w:r>
      <w:r w:rsidRPr="00D20704">
        <w:rPr>
          <w:rStyle w:val="StyleUnderline"/>
        </w:rPr>
        <w:t>.</w:t>
      </w:r>
    </w:p>
    <w:p w14:paraId="7E0297F2" w14:textId="77777777" w:rsidR="00FF705C" w:rsidRPr="00D20704" w:rsidRDefault="00FF705C" w:rsidP="00FF705C">
      <w:pPr>
        <w:rPr>
          <w:sz w:val="16"/>
        </w:rPr>
      </w:pPr>
      <w:r w:rsidRPr="00D20704">
        <w:rPr>
          <w:sz w:val="16"/>
        </w:rPr>
        <w:t xml:space="preserve">First, </w:t>
      </w:r>
      <w:r w:rsidRPr="00D20704">
        <w:rPr>
          <w:rStyle w:val="StyleUnderline"/>
        </w:rPr>
        <w:t>we have little reason</w:t>
      </w:r>
      <w:r w:rsidRPr="00D20704">
        <w:rPr>
          <w:sz w:val="16"/>
        </w:rPr>
        <w:t xml:space="preserve"> to </w:t>
      </w:r>
      <w:r w:rsidRPr="00D20704">
        <w:rPr>
          <w:rStyle w:val="StyleUnderline"/>
        </w:rPr>
        <w:t>believe</w:t>
      </w:r>
      <w:r w:rsidRPr="00D20704">
        <w:rPr>
          <w:sz w:val="16"/>
        </w:rPr>
        <w:t xml:space="preserve"> that the current rapid rate of technological progress will continue such that </w:t>
      </w:r>
      <w:r w:rsidRPr="00D20704">
        <w:rPr>
          <w:rStyle w:val="Emphasis"/>
        </w:rPr>
        <w:t>humans</w:t>
      </w:r>
      <w:r w:rsidRPr="00D20704">
        <w:rPr>
          <w:sz w:val="16"/>
        </w:rPr>
        <w:t xml:space="preserve"> </w:t>
      </w:r>
      <w:r w:rsidRPr="00D20704">
        <w:rPr>
          <w:rStyle w:val="StyleUnderline"/>
        </w:rPr>
        <w:t xml:space="preserve">would be able to create </w:t>
      </w:r>
      <w:r w:rsidRPr="00D20704">
        <w:rPr>
          <w:sz w:val="16"/>
        </w:rPr>
        <w:t>existentially</w:t>
      </w:r>
      <w:r w:rsidRPr="00D20704">
        <w:rPr>
          <w:rStyle w:val="StyleUnderline"/>
        </w:rPr>
        <w:t xml:space="preserve"> </w:t>
      </w:r>
      <w:r w:rsidRPr="00D20704">
        <w:rPr>
          <w:rStyle w:val="Emphasis"/>
        </w:rPr>
        <w:t>harmful artificial-intelligence systems</w:t>
      </w:r>
      <w:r w:rsidRPr="00D20704">
        <w:rPr>
          <w:sz w:val="16"/>
        </w:rPr>
        <w:t>. Today’s artificial intelligence systems lack the common sense of a housecat, let alone a human. This is partly because sophisticated artificial-intelligence systems are trained on a corpus of Internet data. Such data are in limited supply. But more importantly, not all information is available online; humans and housecats learn how to complete some critical tasks through tacit observation and interactions with the physical world. A baby cannot be taught to walk, for instance, simply by being told what to do. Analogously, no guarantee exists that a sophisticated artificial-intelligence system will be able to independently produce paperclips, let alone accrue existential power to maximize their production. Nor is there reason to believe that sophisticated artificial-intelligence systems will be capable of offering useful guidance on how to evade classified safety measures to acquire restricted materials like uranium. Systems available to civilians are unlikely to be trained on classified information, and civilians may be unable to act on the instructions provided by such systems. An instruction to scale a building, for example, is of little use to one who cannot climb. As many software, hardware, physical, and sociopolitical barriers must be independently overcome, transformative artificial general intelligence is far from assured.</w:t>
      </w:r>
    </w:p>
    <w:p w14:paraId="448C1D51" w14:textId="77777777" w:rsidR="00FF705C" w:rsidRPr="00D20704" w:rsidRDefault="00FF705C" w:rsidP="00FF705C">
      <w:pPr>
        <w:rPr>
          <w:sz w:val="16"/>
        </w:rPr>
      </w:pPr>
      <w:r w:rsidRPr="00D20704">
        <w:rPr>
          <w:sz w:val="16"/>
        </w:rPr>
        <w:t xml:space="preserve">Second, </w:t>
      </w:r>
      <w:r w:rsidRPr="00D20704">
        <w:rPr>
          <w:rStyle w:val="StyleUnderline"/>
        </w:rPr>
        <w:t xml:space="preserve">assuming we achieve superintelligence, </w:t>
      </w:r>
      <w:r w:rsidRPr="00D20704">
        <w:rPr>
          <w:rStyle w:val="Emphasis"/>
        </w:rPr>
        <w:t>superintelligence may not pose a threat to humanity</w:t>
      </w:r>
      <w:r w:rsidRPr="00D20704">
        <w:rPr>
          <w:sz w:val="16"/>
        </w:rPr>
        <w:t>. Intelligence does not imply power-seeking, power-seeking does not imply successful power-seeking, and successful power-seeking does not imply human extinction. Note that the most intelligent humans are not the most powerful ones. Some do not want power. Others are limited by the fact that power is a function of not only intelligence but other assets including money, social status, allyship, and trustworthiness. And among those who achieve power, many do not cause harm. “Species exist with all levels of intelligence. Elephants have not in any sense won over gnats; they do not rule gnats; they do not have obviously more control than gnats over the environment.” Part of the reason why elephants do not rule gnats is because ruling gnats would be costly but not materially advance elephants’ goals. Analogously, a subgoal of “taking over the universe”—although it may marginally advance paperclip production—would come at a great cost. A superintelligent system is thus unlikely to pursue such a subgoal.</w:t>
      </w:r>
    </w:p>
    <w:p w14:paraId="4E4D96C0" w14:textId="77777777" w:rsidR="00FF705C" w:rsidRPr="00D20704" w:rsidRDefault="00FF705C" w:rsidP="00FF705C">
      <w:pPr>
        <w:rPr>
          <w:sz w:val="16"/>
        </w:rPr>
      </w:pPr>
      <w:r w:rsidRPr="00D20704">
        <w:rPr>
          <w:sz w:val="16"/>
        </w:rPr>
        <w:t xml:space="preserve">In general, sophisticated artificial-intelligence systems are unlikely to solve problems in highly roundabout ways. Such systems are limited to the training data to which they are exposed. For technical reasons, although they may extrapolate from their training data to some degree, completely out-of-domain solutions to problems are doubtful. Indeed, today’s artificial-intelligence systems struggle to even generate new jokes because the nature of humor is that the punchline is unpredictable. The theoretical availability of some harmful avenues does not imply that sophisticated artificial-intelligence systems would </w:t>
      </w:r>
      <w:proofErr w:type="gramStart"/>
      <w:r w:rsidRPr="00D20704">
        <w:rPr>
          <w:sz w:val="16"/>
        </w:rPr>
        <w:t>actually pursue</w:t>
      </w:r>
      <w:proofErr w:type="gramEnd"/>
      <w:r w:rsidRPr="00D20704">
        <w:rPr>
          <w:sz w:val="16"/>
        </w:rPr>
        <w:t xml:space="preserve"> those unlikely paths. The theoretical inability of computer systems to accurately predict all possible states of a chaotic world also limits the ability of computer systems to optimize over all possible actions.</w:t>
      </w:r>
    </w:p>
    <w:p w14:paraId="119D13ED" w14:textId="77777777" w:rsidR="00FF705C" w:rsidRPr="00D20704" w:rsidRDefault="00FF705C" w:rsidP="00FF705C">
      <w:pPr>
        <w:rPr>
          <w:sz w:val="16"/>
        </w:rPr>
      </w:pPr>
      <w:r w:rsidRPr="00D20704">
        <w:rPr>
          <w:sz w:val="16"/>
        </w:rPr>
        <w:t xml:space="preserve">Finally, even assuming sophisticated artificial-intelligence systems do seek out existentially harmful paths, humans or at least “good” superintelligence systems would presumably be able to combat them. If we believe that an artificial-intelligence system can enslave humanity, we should also believe another </w:t>
      </w:r>
      <w:r w:rsidRPr="004368AB">
        <w:rPr>
          <w:rStyle w:val="Emphasis"/>
          <w:highlight w:val="cyan"/>
        </w:rPr>
        <w:t>a</w:t>
      </w:r>
      <w:r w:rsidRPr="009A465E">
        <w:rPr>
          <w:rStyle w:val="Emphasis"/>
        </w:rPr>
        <w:t>rtificial-</w:t>
      </w:r>
      <w:r w:rsidRPr="004368AB">
        <w:rPr>
          <w:rStyle w:val="Emphasis"/>
          <w:highlight w:val="cyan"/>
        </w:rPr>
        <w:t>i</w:t>
      </w:r>
      <w:r w:rsidRPr="009A465E">
        <w:rPr>
          <w:rStyle w:val="Emphasis"/>
        </w:rPr>
        <w:t>ntelligence</w:t>
      </w:r>
      <w:r w:rsidRPr="00D20704">
        <w:rPr>
          <w:sz w:val="16"/>
        </w:rPr>
        <w:t xml:space="preserve"> </w:t>
      </w:r>
      <w:r w:rsidRPr="00D20704">
        <w:rPr>
          <w:rStyle w:val="StyleUnderline"/>
        </w:rPr>
        <w:t xml:space="preserve">system </w:t>
      </w:r>
      <w:r w:rsidRPr="004368AB">
        <w:rPr>
          <w:rStyle w:val="Emphasis"/>
          <w:highlight w:val="cyan"/>
        </w:rPr>
        <w:t>can</w:t>
      </w:r>
      <w:r w:rsidRPr="00D20704">
        <w:rPr>
          <w:sz w:val="16"/>
        </w:rPr>
        <w:t xml:space="preserve"> </w:t>
      </w:r>
      <w:r w:rsidRPr="004368AB">
        <w:rPr>
          <w:rStyle w:val="Emphasis"/>
          <w:sz w:val="28"/>
          <w:szCs w:val="32"/>
          <w:highlight w:val="cyan"/>
        </w:rPr>
        <w:t>protect humanity</w:t>
      </w:r>
      <w:r w:rsidRPr="00D20704">
        <w:rPr>
          <w:rStyle w:val="StyleUnderline"/>
          <w:sz w:val="28"/>
          <w:szCs w:val="32"/>
        </w:rPr>
        <w:t xml:space="preserve"> </w:t>
      </w:r>
      <w:r w:rsidRPr="004368AB">
        <w:rPr>
          <w:rStyle w:val="StyleUnderline"/>
          <w:highlight w:val="cyan"/>
        </w:rPr>
        <w:t xml:space="preserve">from </w:t>
      </w:r>
      <w:r w:rsidRPr="004368AB">
        <w:rPr>
          <w:rStyle w:val="Emphasis"/>
          <w:highlight w:val="cyan"/>
        </w:rPr>
        <w:t>enslavement</w:t>
      </w:r>
      <w:r w:rsidRPr="00D20704">
        <w:rPr>
          <w:sz w:val="16"/>
        </w:rPr>
        <w:t xml:space="preserve">. </w:t>
      </w:r>
      <w:r w:rsidRPr="00D20704">
        <w:rPr>
          <w:rStyle w:val="StyleUnderline"/>
        </w:rPr>
        <w:t>To reach this conclusion,</w:t>
      </w:r>
      <w:r w:rsidRPr="00D20704">
        <w:rPr>
          <w:sz w:val="16"/>
        </w:rPr>
        <w:t xml:space="preserve"> </w:t>
      </w:r>
      <w:r w:rsidRPr="00754B44">
        <w:rPr>
          <w:rStyle w:val="StyleUnderline"/>
        </w:rPr>
        <w:t xml:space="preserve">we need not assume that we can </w:t>
      </w:r>
      <w:r w:rsidRPr="00754B44">
        <w:rPr>
          <w:rStyle w:val="Emphasis"/>
        </w:rPr>
        <w:t>perfectly align artificial-intelligence systems</w:t>
      </w:r>
      <w:r w:rsidRPr="00754B44">
        <w:rPr>
          <w:rStyle w:val="StyleUnderline"/>
        </w:rPr>
        <w:t xml:space="preserve"> with </w:t>
      </w:r>
      <w:r w:rsidRPr="00754B44">
        <w:rPr>
          <w:rStyle w:val="Emphasis"/>
        </w:rPr>
        <w:t>human values</w:t>
      </w:r>
      <w:r w:rsidRPr="00754B44">
        <w:rPr>
          <w:sz w:val="16"/>
        </w:rPr>
        <w:t>. “[T]here is some extended region of the space of possible values that the values of different humans fall within. . . . If the values of misaligned AI systems fall within that region, this would not appear to be worse in</w:t>
      </w:r>
      <w:r w:rsidRPr="00D20704">
        <w:rPr>
          <w:sz w:val="16"/>
        </w:rPr>
        <w:t xml:space="preserve"> expectation than the situation where the long-run future was determined by the values of humans other than you.” Nor do we need to assume the existence of mass surveillance or rapid response capabilities. Theoretically, </w:t>
      </w:r>
      <w:r w:rsidRPr="00D20704">
        <w:rPr>
          <w:rStyle w:val="StyleUnderline"/>
        </w:rPr>
        <w:t xml:space="preserve">we can instruct a </w:t>
      </w:r>
      <w:r w:rsidRPr="004368AB">
        <w:rPr>
          <w:rStyle w:val="StyleUnderline"/>
          <w:highlight w:val="cyan"/>
        </w:rPr>
        <w:t>sophisticated</w:t>
      </w:r>
      <w:r w:rsidRPr="00D20704">
        <w:rPr>
          <w:rStyle w:val="StyleUnderline"/>
        </w:rPr>
        <w:t xml:space="preserve"> artificial-</w:t>
      </w:r>
      <w:r w:rsidRPr="00D20704">
        <w:rPr>
          <w:rStyle w:val="Emphasis"/>
        </w:rPr>
        <w:t xml:space="preserve">intelligence </w:t>
      </w:r>
      <w:r w:rsidRPr="004368AB">
        <w:rPr>
          <w:rStyle w:val="Emphasis"/>
          <w:highlight w:val="cyan"/>
        </w:rPr>
        <w:t>system</w:t>
      </w:r>
      <w:r w:rsidRPr="00D20704">
        <w:rPr>
          <w:rStyle w:val="StyleUnderline"/>
        </w:rPr>
        <w:t xml:space="preserve"> to</w:t>
      </w:r>
      <w:r w:rsidRPr="00D20704">
        <w:rPr>
          <w:sz w:val="16"/>
        </w:rPr>
        <w:t xml:space="preserve"> </w:t>
      </w:r>
      <w:r w:rsidRPr="00754B44">
        <w:rPr>
          <w:rStyle w:val="Emphasis"/>
          <w:highlight w:val="cyan"/>
        </w:rPr>
        <w:t>prevent existential threats</w:t>
      </w:r>
      <w:r w:rsidRPr="00D20704">
        <w:rPr>
          <w:sz w:val="16"/>
          <w:szCs w:val="32"/>
        </w:rPr>
        <w:t xml:space="preserve"> </w:t>
      </w:r>
      <w:r w:rsidRPr="004368AB">
        <w:rPr>
          <w:rStyle w:val="StyleUnderline"/>
          <w:highlight w:val="cyan"/>
        </w:rPr>
        <w:t>using</w:t>
      </w:r>
      <w:r w:rsidRPr="00D20704">
        <w:rPr>
          <w:rStyle w:val="StyleUnderline"/>
        </w:rPr>
        <w:t xml:space="preserve"> only </w:t>
      </w:r>
      <w:r w:rsidRPr="004368AB">
        <w:rPr>
          <w:rStyle w:val="StyleUnderline"/>
          <w:highlight w:val="cyan"/>
        </w:rPr>
        <w:t>tools</w:t>
      </w:r>
      <w:r w:rsidRPr="00D20704">
        <w:rPr>
          <w:sz w:val="16"/>
        </w:rPr>
        <w:t xml:space="preserve"> </w:t>
      </w:r>
      <w:r w:rsidRPr="00D20704">
        <w:rPr>
          <w:rStyle w:val="StyleUnderline"/>
        </w:rPr>
        <w:t xml:space="preserve">available </w:t>
      </w:r>
      <w:r w:rsidRPr="004368AB">
        <w:rPr>
          <w:rStyle w:val="StyleUnderline"/>
          <w:highlight w:val="cyan"/>
        </w:rPr>
        <w:t>within</w:t>
      </w:r>
      <w:r w:rsidRPr="00D20704">
        <w:rPr>
          <w:rStyle w:val="StyleUnderline"/>
        </w:rPr>
        <w:t xml:space="preserve"> </w:t>
      </w:r>
      <w:r w:rsidRPr="004368AB">
        <w:rPr>
          <w:rStyle w:val="Emphasis"/>
          <w:highlight w:val="cyan"/>
        </w:rPr>
        <w:t>current law</w:t>
      </w:r>
      <w:r w:rsidRPr="00D20704">
        <w:rPr>
          <w:rStyle w:val="StyleUnderline"/>
        </w:rPr>
        <w:t xml:space="preserve"> and,</w:t>
      </w:r>
      <w:r w:rsidRPr="00D20704">
        <w:rPr>
          <w:sz w:val="16"/>
        </w:rPr>
        <w:t xml:space="preserve"> where necessary, </w:t>
      </w:r>
      <w:r w:rsidRPr="00D20704">
        <w:rPr>
          <w:rStyle w:val="StyleUnderline"/>
        </w:rPr>
        <w:t xml:space="preserve">defer to </w:t>
      </w:r>
      <w:r w:rsidRPr="00D20704">
        <w:rPr>
          <w:rStyle w:val="Emphasis"/>
        </w:rPr>
        <w:t>elected officials</w:t>
      </w:r>
      <w:r w:rsidRPr="00D20704">
        <w:rPr>
          <w:rStyle w:val="StyleUnderline"/>
        </w:rPr>
        <w:t>.</w:t>
      </w:r>
      <w:r w:rsidRPr="00D20704">
        <w:rPr>
          <w:sz w:val="16"/>
        </w:rPr>
        <w:t xml:space="preserve"> Arguments appealing to science fiction cut both ways.</w:t>
      </w:r>
    </w:p>
    <w:p w14:paraId="52122C36" w14:textId="77777777" w:rsidR="00FF705C" w:rsidRPr="00D20704" w:rsidRDefault="00FF705C" w:rsidP="00FF705C">
      <w:pPr>
        <w:rPr>
          <w:sz w:val="16"/>
        </w:rPr>
      </w:pPr>
      <w:r w:rsidRPr="00D20704">
        <w:rPr>
          <w:sz w:val="16"/>
        </w:rPr>
        <w:t>Sophisticated artificial-intelligence systems are not materially distinguishable from the paperclip maximizers that exist today: corporations. In furtherance of profits, corporations have long yielded superhuman power and left harmful side effects in their wake. Consider, for example, the vehicle industry and its normatively positive overt goal of facilitating transportation. In pursuance of that goal, the vehicle industry predictably kills 1.19 million people per year. Yet we do not ban vehicles. Nor corporations. We recognize that the benefits of vehicles and corporations exceed their costs.</w:t>
      </w:r>
    </w:p>
    <w:p w14:paraId="1E36E78A" w14:textId="77777777" w:rsidR="00FF705C" w:rsidRPr="00D20704" w:rsidRDefault="00FF705C" w:rsidP="00FF705C">
      <w:pPr>
        <w:rPr>
          <w:sz w:val="16"/>
        </w:rPr>
      </w:pPr>
      <w:r w:rsidRPr="00D20704">
        <w:rPr>
          <w:rStyle w:val="StyleUnderline"/>
        </w:rPr>
        <w:t xml:space="preserve">Given the </w:t>
      </w:r>
      <w:r w:rsidRPr="00D20704">
        <w:rPr>
          <w:rStyle w:val="Emphasis"/>
        </w:rPr>
        <w:t>real-world benefits</w:t>
      </w:r>
      <w:r w:rsidRPr="00D20704">
        <w:rPr>
          <w:rStyle w:val="StyleUnderline"/>
        </w:rPr>
        <w:t xml:space="preserve"> that sophisticated </w:t>
      </w:r>
      <w:r w:rsidRPr="00D20704">
        <w:rPr>
          <w:rStyle w:val="Emphasis"/>
        </w:rPr>
        <w:t>artificial-intelligence</w:t>
      </w:r>
      <w:r w:rsidRPr="00D20704">
        <w:rPr>
          <w:rStyle w:val="StyleUnderline"/>
        </w:rPr>
        <w:t xml:space="preserve"> </w:t>
      </w:r>
      <w:r w:rsidRPr="00D20704">
        <w:rPr>
          <w:rStyle w:val="Emphasis"/>
        </w:rPr>
        <w:t>systems</w:t>
      </w:r>
      <w:r w:rsidRPr="00D20704">
        <w:rPr>
          <w:rStyle w:val="StyleUnderline"/>
        </w:rPr>
        <w:t xml:space="preserve"> have on </w:t>
      </w:r>
      <w:r w:rsidRPr="00D20704">
        <w:rPr>
          <w:rStyle w:val="Emphasis"/>
        </w:rPr>
        <w:t>humanity</w:t>
      </w:r>
      <w:r w:rsidRPr="00D20704">
        <w:rPr>
          <w:rStyle w:val="StyleUnderline"/>
        </w:rPr>
        <w:t xml:space="preserve"> today,</w:t>
      </w:r>
      <w:r w:rsidRPr="00D20704">
        <w:rPr>
          <w:sz w:val="16"/>
        </w:rPr>
        <w:t xml:space="preserve"> </w:t>
      </w:r>
      <w:r w:rsidRPr="004368AB">
        <w:rPr>
          <w:rStyle w:val="Emphasis"/>
          <w:highlight w:val="cyan"/>
        </w:rPr>
        <w:t>regulation</w:t>
      </w:r>
      <w:r w:rsidRPr="00D20704">
        <w:rPr>
          <w:sz w:val="16"/>
        </w:rPr>
        <w:t xml:space="preserve"> </w:t>
      </w:r>
      <w:r w:rsidRPr="00D20704">
        <w:rPr>
          <w:rStyle w:val="StyleUnderline"/>
        </w:rPr>
        <w:t xml:space="preserve">based on hypothetical harms </w:t>
      </w:r>
      <w:r w:rsidRPr="004368AB">
        <w:rPr>
          <w:rStyle w:val="StyleUnderline"/>
          <w:highlight w:val="cyan"/>
        </w:rPr>
        <w:t xml:space="preserve">would have a </w:t>
      </w:r>
      <w:r w:rsidRPr="004368AB">
        <w:rPr>
          <w:rStyle w:val="Emphasis"/>
          <w:highlight w:val="cyan"/>
        </w:rPr>
        <w:t>net negative</w:t>
      </w:r>
      <w:r w:rsidRPr="00D20704">
        <w:rPr>
          <w:sz w:val="16"/>
        </w:rPr>
        <w:t xml:space="preserve"> </w:t>
      </w:r>
      <w:r w:rsidRPr="004368AB">
        <w:rPr>
          <w:rStyle w:val="StyleUnderline"/>
          <w:highlight w:val="cyan"/>
        </w:rPr>
        <w:t>impact</w:t>
      </w:r>
      <w:r w:rsidRPr="00D20704">
        <w:rPr>
          <w:sz w:val="16"/>
        </w:rPr>
        <w:t xml:space="preserve"> </w:t>
      </w:r>
      <w:r w:rsidRPr="00D20704">
        <w:rPr>
          <w:rStyle w:val="StyleUnderline"/>
        </w:rPr>
        <w:t xml:space="preserve">on the </w:t>
      </w:r>
      <w:r w:rsidRPr="00D20704">
        <w:rPr>
          <w:rStyle w:val="Emphasis"/>
        </w:rPr>
        <w:t>world</w:t>
      </w:r>
      <w:r w:rsidRPr="00D20704">
        <w:rPr>
          <w:sz w:val="16"/>
        </w:rPr>
        <w:t xml:space="preserve">. Bill Gates, for example, has warned that although some concerns exist about </w:t>
      </w:r>
      <w:r w:rsidRPr="00D20704">
        <w:rPr>
          <w:rStyle w:val="StyleUnderline"/>
        </w:rPr>
        <w:t>artificial intelligence</w:t>
      </w:r>
      <w:r w:rsidRPr="00D20704">
        <w:rPr>
          <w:sz w:val="16"/>
        </w:rPr>
        <w:t xml:space="preserve">, its “major </w:t>
      </w:r>
      <w:r w:rsidRPr="004368AB">
        <w:rPr>
          <w:rStyle w:val="StyleUnderline"/>
          <w:highlight w:val="cyan"/>
        </w:rPr>
        <w:t>positive</w:t>
      </w:r>
      <w:r w:rsidRPr="00D20704">
        <w:rPr>
          <w:rStyle w:val="StyleUnderline"/>
        </w:rPr>
        <w:t xml:space="preserve"> </w:t>
      </w:r>
      <w:r w:rsidRPr="004368AB">
        <w:rPr>
          <w:rStyle w:val="StyleUnderline"/>
          <w:highlight w:val="cyan"/>
        </w:rPr>
        <w:t>effects</w:t>
      </w:r>
      <w:r w:rsidRPr="00D20704">
        <w:rPr>
          <w:rStyle w:val="StyleUnderline"/>
        </w:rPr>
        <w:t xml:space="preserve"> </w:t>
      </w:r>
      <w:r w:rsidRPr="00754B44">
        <w:rPr>
          <w:rStyle w:val="StyleUnderline"/>
        </w:rPr>
        <w:t>on</w:t>
      </w:r>
      <w:r w:rsidRPr="00754B44">
        <w:rPr>
          <w:sz w:val="16"/>
        </w:rPr>
        <w:t xml:space="preserve"> </w:t>
      </w:r>
      <w:r w:rsidRPr="00754B44">
        <w:rPr>
          <w:rStyle w:val="Emphasis"/>
        </w:rPr>
        <w:t>healthcare</w:t>
      </w:r>
      <w:r w:rsidRPr="00754B44">
        <w:rPr>
          <w:sz w:val="16"/>
        </w:rPr>
        <w:t xml:space="preserve">, </w:t>
      </w:r>
      <w:r w:rsidRPr="00754B44">
        <w:rPr>
          <w:rStyle w:val="Emphasis"/>
        </w:rPr>
        <w:t>education</w:t>
      </w:r>
      <w:r w:rsidRPr="00754B44">
        <w:rPr>
          <w:sz w:val="16"/>
        </w:rPr>
        <w:t xml:space="preserve">, </w:t>
      </w:r>
      <w:r w:rsidRPr="00754B44">
        <w:rPr>
          <w:rStyle w:val="StyleUnderline"/>
        </w:rPr>
        <w:t>and</w:t>
      </w:r>
      <w:r w:rsidRPr="00754B44">
        <w:rPr>
          <w:sz w:val="16"/>
        </w:rPr>
        <w:t xml:space="preserve"> the fight against </w:t>
      </w:r>
      <w:r w:rsidRPr="00754B44">
        <w:rPr>
          <w:rStyle w:val="StyleUnderline"/>
        </w:rPr>
        <w:t xml:space="preserve">the </w:t>
      </w:r>
      <w:r w:rsidRPr="00754B44">
        <w:rPr>
          <w:rStyle w:val="Emphasis"/>
        </w:rPr>
        <w:t>climate crisis</w:t>
      </w:r>
      <w:r w:rsidRPr="00754B44">
        <w:rPr>
          <w:sz w:val="16"/>
        </w:rPr>
        <w:t>”</w:t>
      </w:r>
      <w:r w:rsidRPr="00D20704">
        <w:rPr>
          <w:sz w:val="16"/>
        </w:rPr>
        <w:t xml:space="preserve"> </w:t>
      </w:r>
      <w:r w:rsidRPr="004368AB">
        <w:rPr>
          <w:rStyle w:val="StyleUnderline"/>
          <w:highlight w:val="cyan"/>
        </w:rPr>
        <w:t>caution against</w:t>
      </w:r>
      <w:r w:rsidRPr="00D20704">
        <w:rPr>
          <w:rStyle w:val="StyleUnderline"/>
        </w:rPr>
        <w:t xml:space="preserve"> overly</w:t>
      </w:r>
      <w:r w:rsidRPr="00D20704">
        <w:rPr>
          <w:sz w:val="16"/>
        </w:rPr>
        <w:t xml:space="preserve"> </w:t>
      </w:r>
      <w:r w:rsidRPr="004368AB">
        <w:rPr>
          <w:rStyle w:val="Emphasis"/>
          <w:highlight w:val="cyan"/>
        </w:rPr>
        <w:t>burdensome regulation</w:t>
      </w:r>
      <w:r w:rsidRPr="00D20704">
        <w:rPr>
          <w:sz w:val="16"/>
        </w:rPr>
        <w:t xml:space="preserve">. Even </w:t>
      </w:r>
      <w:r w:rsidRPr="00D20704">
        <w:rPr>
          <w:rStyle w:val="StyleUnderline"/>
        </w:rPr>
        <w:t>Bostrom</w:t>
      </w:r>
      <w:r w:rsidRPr="00D20704">
        <w:rPr>
          <w:sz w:val="16"/>
        </w:rPr>
        <w:t xml:space="preserve">—one of the first researchers of these risks—now </w:t>
      </w:r>
      <w:r w:rsidRPr="00D20704">
        <w:rPr>
          <w:rStyle w:val="StyleUnderline"/>
        </w:rPr>
        <w:t>worries</w:t>
      </w:r>
      <w:r w:rsidRPr="00D20704">
        <w:rPr>
          <w:sz w:val="16"/>
        </w:rPr>
        <w:t xml:space="preserve"> that </w:t>
      </w:r>
      <w:r w:rsidRPr="004368AB">
        <w:rPr>
          <w:rStyle w:val="StyleUnderline"/>
          <w:highlight w:val="cyan"/>
        </w:rPr>
        <w:t>herd mentality</w:t>
      </w:r>
      <w:r w:rsidRPr="00D20704">
        <w:rPr>
          <w:sz w:val="16"/>
        </w:rPr>
        <w:t xml:space="preserve"> </w:t>
      </w:r>
      <w:r w:rsidRPr="00D20704">
        <w:rPr>
          <w:rStyle w:val="StyleUnderline"/>
        </w:rPr>
        <w:t xml:space="preserve">might </w:t>
      </w:r>
      <w:r w:rsidRPr="004368AB">
        <w:rPr>
          <w:rStyle w:val="StyleUnderline"/>
          <w:highlight w:val="cyan"/>
        </w:rPr>
        <w:t>result in regulatory</w:t>
      </w:r>
      <w:r w:rsidRPr="00D20704">
        <w:rPr>
          <w:rStyle w:val="StyleUnderline"/>
        </w:rPr>
        <w:t xml:space="preserve"> “</w:t>
      </w:r>
      <w:r w:rsidRPr="004368AB">
        <w:rPr>
          <w:rStyle w:val="Emphasis"/>
          <w:highlight w:val="cyan"/>
        </w:rPr>
        <w:t>overshooting</w:t>
      </w:r>
      <w:r w:rsidRPr="00D20704">
        <w:rPr>
          <w:rStyle w:val="StyleUnderline"/>
        </w:rPr>
        <w:t>” and</w:t>
      </w:r>
      <w:r w:rsidRPr="00D20704">
        <w:rPr>
          <w:sz w:val="16"/>
        </w:rPr>
        <w:t xml:space="preserve"> </w:t>
      </w:r>
      <w:r w:rsidRPr="00D20704">
        <w:rPr>
          <w:rStyle w:val="StyleUnderline"/>
        </w:rPr>
        <w:t xml:space="preserve">humanity </w:t>
      </w:r>
      <w:r w:rsidRPr="00754B44">
        <w:rPr>
          <w:rStyle w:val="StyleUnderline"/>
          <w:highlight w:val="cyan"/>
        </w:rPr>
        <w:t>ending up with</w:t>
      </w:r>
      <w:r w:rsidRPr="00D20704">
        <w:rPr>
          <w:rStyle w:val="StyleUnderline"/>
        </w:rPr>
        <w:t xml:space="preserve"> the “</w:t>
      </w:r>
      <w:r w:rsidRPr="00D20704">
        <w:rPr>
          <w:rStyle w:val="Emphasis"/>
        </w:rPr>
        <w:t>tragic</w:t>
      </w:r>
      <w:r w:rsidRPr="00D20704">
        <w:rPr>
          <w:rStyle w:val="StyleUnderline"/>
        </w:rPr>
        <w:t xml:space="preserve">” </w:t>
      </w:r>
      <w:r w:rsidRPr="00D20704">
        <w:rPr>
          <w:rStyle w:val="Emphasis"/>
        </w:rPr>
        <w:t>outcome</w:t>
      </w:r>
      <w:r w:rsidRPr="00D20704">
        <w:rPr>
          <w:rStyle w:val="StyleUnderline"/>
        </w:rPr>
        <w:t xml:space="preserve"> of “</w:t>
      </w:r>
      <w:r w:rsidRPr="00754B44">
        <w:rPr>
          <w:rStyle w:val="StyleUnderline"/>
          <w:highlight w:val="cyan"/>
        </w:rPr>
        <w:t>never develop[</w:t>
      </w:r>
      <w:proofErr w:type="spellStart"/>
      <w:r w:rsidRPr="00754B44">
        <w:rPr>
          <w:rStyle w:val="StyleUnderline"/>
          <w:highlight w:val="cyan"/>
        </w:rPr>
        <w:t>ing</w:t>
      </w:r>
      <w:proofErr w:type="spellEnd"/>
      <w:r w:rsidRPr="00754B44">
        <w:rPr>
          <w:rStyle w:val="StyleUnderline"/>
          <w:highlight w:val="cyan"/>
        </w:rPr>
        <w:t xml:space="preserve">] </w:t>
      </w:r>
      <w:r w:rsidRPr="00754B44">
        <w:rPr>
          <w:rStyle w:val="Emphasis"/>
          <w:highlight w:val="cyan"/>
        </w:rPr>
        <w:t>advanced</w:t>
      </w:r>
      <w:r w:rsidRPr="00D20704">
        <w:rPr>
          <w:rStyle w:val="StyleUnderline"/>
        </w:rPr>
        <w:t xml:space="preserve"> </w:t>
      </w:r>
      <w:r w:rsidRPr="00754B44">
        <w:rPr>
          <w:rStyle w:val="Emphasis"/>
          <w:highlight w:val="cyan"/>
        </w:rPr>
        <w:t>a</w:t>
      </w:r>
      <w:r w:rsidRPr="00D20704">
        <w:rPr>
          <w:rStyle w:val="StyleUnderline"/>
        </w:rPr>
        <w:t xml:space="preserve">rtificial </w:t>
      </w:r>
      <w:r w:rsidRPr="00754B44">
        <w:rPr>
          <w:rStyle w:val="Emphasis"/>
          <w:highlight w:val="cyan"/>
        </w:rPr>
        <w:t>i</w:t>
      </w:r>
      <w:r w:rsidRPr="00D20704">
        <w:rPr>
          <w:rStyle w:val="StyleUnderline"/>
        </w:rPr>
        <w:t>ntelligence</w:t>
      </w:r>
      <w:r w:rsidRPr="00D20704">
        <w:rPr>
          <w:sz w:val="16"/>
        </w:rPr>
        <w:t>” systems.</w:t>
      </w:r>
    </w:p>
    <w:p w14:paraId="3B5D5D65" w14:textId="77777777" w:rsidR="00FF705C" w:rsidRDefault="00FF705C" w:rsidP="00FF705C">
      <w:pPr>
        <w:rPr>
          <w:rStyle w:val="StyleUnderline"/>
        </w:rPr>
      </w:pPr>
      <w:r w:rsidRPr="00D20704">
        <w:rPr>
          <w:rStyle w:val="Emphasis"/>
        </w:rPr>
        <w:t>Regulatory overshooting</w:t>
      </w:r>
      <w:r w:rsidRPr="00D20704">
        <w:rPr>
          <w:rStyle w:val="StyleUnderline"/>
        </w:rPr>
        <w:t xml:space="preserve"> is a </w:t>
      </w:r>
      <w:r w:rsidRPr="00D20704">
        <w:rPr>
          <w:rStyle w:val="Emphasis"/>
        </w:rPr>
        <w:t>serious concern</w:t>
      </w:r>
      <w:r w:rsidRPr="00D20704">
        <w:rPr>
          <w:rStyle w:val="StyleUnderline"/>
        </w:rPr>
        <w:t xml:space="preserve"> because the recent rise in concern</w:t>
      </w:r>
      <w:r w:rsidRPr="00D20704">
        <w:rPr>
          <w:sz w:val="16"/>
        </w:rPr>
        <w:t xml:space="preserve"> </w:t>
      </w:r>
      <w:r w:rsidRPr="00D20704">
        <w:rPr>
          <w:rStyle w:val="StyleUnderline"/>
        </w:rPr>
        <w:t xml:space="preserve">regarding existential risk may be fueled by a </w:t>
      </w:r>
      <w:r w:rsidRPr="00D20704">
        <w:rPr>
          <w:rStyle w:val="Emphasis"/>
        </w:rPr>
        <w:t>regulatory-capture motive.</w:t>
      </w:r>
      <w:r w:rsidRPr="00D20704">
        <w:rPr>
          <w:sz w:val="16"/>
        </w:rPr>
        <w:t xml:space="preserve"> Leading artificial-intelligence </w:t>
      </w:r>
      <w:r w:rsidRPr="00D20704">
        <w:rPr>
          <w:rStyle w:val="Emphasis"/>
        </w:rPr>
        <w:t>companies</w:t>
      </w:r>
      <w:r w:rsidRPr="00D20704">
        <w:rPr>
          <w:sz w:val="16"/>
        </w:rPr>
        <w:t xml:space="preserve"> </w:t>
      </w:r>
      <w:r w:rsidRPr="00D20704">
        <w:rPr>
          <w:rStyle w:val="StyleUnderline"/>
        </w:rPr>
        <w:t xml:space="preserve">would benefit from raising the industry’s </w:t>
      </w:r>
      <w:r w:rsidRPr="00D20704">
        <w:rPr>
          <w:rStyle w:val="Emphasis"/>
        </w:rPr>
        <w:t>barriers</w:t>
      </w:r>
      <w:r w:rsidRPr="00D20704">
        <w:rPr>
          <w:rStyle w:val="StyleUnderline"/>
        </w:rPr>
        <w:t xml:space="preserve"> to </w:t>
      </w:r>
      <w:r w:rsidRPr="00D20704">
        <w:rPr>
          <w:rStyle w:val="Emphasis"/>
        </w:rPr>
        <w:t>entry</w:t>
      </w:r>
      <w:r w:rsidRPr="00D20704">
        <w:rPr>
          <w:sz w:val="16"/>
        </w:rPr>
        <w:t xml:space="preserve">. </w:t>
      </w:r>
      <w:r w:rsidRPr="00D20704">
        <w:rPr>
          <w:rStyle w:val="StyleUnderline"/>
        </w:rPr>
        <w:t xml:space="preserve">In an increasingly </w:t>
      </w:r>
      <w:r w:rsidRPr="00D20704">
        <w:rPr>
          <w:rStyle w:val="Emphasis"/>
        </w:rPr>
        <w:t>competitive industry</w:t>
      </w:r>
      <w:r w:rsidRPr="00D20704">
        <w:rPr>
          <w:sz w:val="16"/>
        </w:rPr>
        <w:t xml:space="preserve">, preventing new entrants through the imposition of </w:t>
      </w:r>
      <w:r w:rsidRPr="009A465E">
        <w:rPr>
          <w:rStyle w:val="Emphasis"/>
        </w:rPr>
        <w:t>burdensome</w:t>
      </w:r>
      <w:r w:rsidRPr="00D20704">
        <w:rPr>
          <w:rStyle w:val="StyleUnderline"/>
        </w:rPr>
        <w:t xml:space="preserve"> regulatory </w:t>
      </w:r>
      <w:r w:rsidRPr="009A465E">
        <w:rPr>
          <w:rStyle w:val="Emphasis"/>
        </w:rPr>
        <w:t>requirements</w:t>
      </w:r>
      <w:r w:rsidRPr="00D20704">
        <w:rPr>
          <w:rStyle w:val="StyleUnderline"/>
        </w:rPr>
        <w:t xml:space="preserve"> may do more to </w:t>
      </w:r>
      <w:r w:rsidRPr="00D20704">
        <w:rPr>
          <w:rStyle w:val="Emphasis"/>
        </w:rPr>
        <w:t>secure profits</w:t>
      </w:r>
      <w:r w:rsidRPr="00D20704">
        <w:rPr>
          <w:rStyle w:val="StyleUnderline"/>
        </w:rPr>
        <w:t xml:space="preserve"> than to </w:t>
      </w:r>
      <w:r w:rsidRPr="00D20704">
        <w:rPr>
          <w:rStyle w:val="Emphasis"/>
        </w:rPr>
        <w:t>serve</w:t>
      </w:r>
      <w:r w:rsidRPr="00D20704">
        <w:rPr>
          <w:rStyle w:val="StyleUnderline"/>
        </w:rPr>
        <w:t xml:space="preserve"> </w:t>
      </w:r>
      <w:r w:rsidRPr="00D20704">
        <w:rPr>
          <w:rStyle w:val="Emphasis"/>
        </w:rPr>
        <w:t>humanity</w:t>
      </w:r>
      <w:r w:rsidRPr="00D20704">
        <w:rPr>
          <w:rStyle w:val="StyleUnderline"/>
        </w:rPr>
        <w:t>.</w:t>
      </w:r>
    </w:p>
    <w:p w14:paraId="07D4B161" w14:textId="77777777" w:rsidR="00FF705C" w:rsidRPr="00754B44" w:rsidRDefault="00FF705C" w:rsidP="00FF705C">
      <w:pPr>
        <w:rPr>
          <w:rStyle w:val="StyleUnderline"/>
        </w:rPr>
      </w:pPr>
      <w:r w:rsidRPr="00D20704">
        <w:rPr>
          <w:sz w:val="16"/>
        </w:rPr>
        <w:t xml:space="preserve">Regardless of whether sophisticated artificial-intelligence systems </w:t>
      </w:r>
      <w:r w:rsidRPr="00754B44">
        <w:rPr>
          <w:sz w:val="16"/>
        </w:rPr>
        <w:t xml:space="preserve">do in fact pose an existential risk to humanity, however, the fact remains that governments have eagerly adopted the precautionary principle. </w:t>
      </w:r>
      <w:r w:rsidRPr="00754B44">
        <w:rPr>
          <w:rStyle w:val="StyleUnderline"/>
        </w:rPr>
        <w:t xml:space="preserve">Policy leaders are actively exploring regulatory options to </w:t>
      </w:r>
      <w:r w:rsidRPr="00754B44">
        <w:rPr>
          <w:rStyle w:val="Emphasis"/>
        </w:rPr>
        <w:t>prevent</w:t>
      </w:r>
      <w:r w:rsidRPr="00754B44">
        <w:rPr>
          <w:rStyle w:val="StyleUnderline"/>
        </w:rPr>
        <w:t xml:space="preserve"> potential </w:t>
      </w:r>
      <w:r w:rsidRPr="00754B44">
        <w:rPr>
          <w:rStyle w:val="Emphasis"/>
        </w:rPr>
        <w:t xml:space="preserve">existential </w:t>
      </w:r>
      <w:proofErr w:type="gramStart"/>
      <w:r w:rsidRPr="00754B44">
        <w:rPr>
          <w:rStyle w:val="Emphasis"/>
        </w:rPr>
        <w:t>harms</w:t>
      </w:r>
      <w:proofErr w:type="gramEnd"/>
      <w:r w:rsidRPr="00754B44">
        <w:rPr>
          <w:rStyle w:val="StyleUnderline"/>
        </w:rPr>
        <w:t xml:space="preserve">, even though the </w:t>
      </w:r>
      <w:r w:rsidRPr="00754B44">
        <w:rPr>
          <w:rStyle w:val="Emphasis"/>
        </w:rPr>
        <w:t xml:space="preserve">risk of such </w:t>
      </w:r>
      <w:proofErr w:type="gramStart"/>
      <w:r w:rsidRPr="00754B44">
        <w:rPr>
          <w:rStyle w:val="Emphasis"/>
        </w:rPr>
        <w:t>harms</w:t>
      </w:r>
      <w:proofErr w:type="gramEnd"/>
      <w:r w:rsidRPr="00754B44">
        <w:rPr>
          <w:rStyle w:val="StyleUnderline"/>
        </w:rPr>
        <w:t xml:space="preserve"> is </w:t>
      </w:r>
      <w:r w:rsidRPr="00754B44">
        <w:rPr>
          <w:rStyle w:val="Emphasis"/>
        </w:rPr>
        <w:t>unsubstantiated</w:t>
      </w:r>
      <w:r w:rsidRPr="00754B44">
        <w:rPr>
          <w:rStyle w:val="StyleUnderline"/>
        </w:rPr>
        <w:t>.</w:t>
      </w:r>
    </w:p>
    <w:p w14:paraId="05A586DF" w14:textId="77777777" w:rsidR="00FF705C" w:rsidRDefault="00FF705C" w:rsidP="00FF705C">
      <w:pPr>
        <w:rPr>
          <w:sz w:val="16"/>
        </w:rPr>
      </w:pPr>
      <w:r w:rsidRPr="00754B44">
        <w:rPr>
          <w:sz w:val="16"/>
        </w:rPr>
        <w:t xml:space="preserve">Nevertheless, </w:t>
      </w:r>
      <w:r w:rsidRPr="00754B44">
        <w:rPr>
          <w:rStyle w:val="StyleUnderline"/>
        </w:rPr>
        <w:t xml:space="preserve">the nature of </w:t>
      </w:r>
      <w:r w:rsidRPr="00754B44">
        <w:rPr>
          <w:rStyle w:val="Emphasis"/>
        </w:rPr>
        <w:t>constitutional rights</w:t>
      </w:r>
      <w:r w:rsidRPr="00754B44">
        <w:rPr>
          <w:rStyle w:val="StyleUnderline"/>
        </w:rPr>
        <w:t xml:space="preserve"> is that their enforcement may result in</w:t>
      </w:r>
      <w:r w:rsidRPr="00754B44">
        <w:rPr>
          <w:sz w:val="16"/>
        </w:rPr>
        <w:t xml:space="preserve"> </w:t>
      </w:r>
      <w:r w:rsidRPr="00754B44">
        <w:rPr>
          <w:rStyle w:val="StyleUnderline"/>
        </w:rPr>
        <w:t xml:space="preserve">limitations on the </w:t>
      </w:r>
      <w:r w:rsidRPr="00754B44">
        <w:rPr>
          <w:rStyle w:val="Emphasis"/>
        </w:rPr>
        <w:t>government’s ability</w:t>
      </w:r>
      <w:r w:rsidRPr="00754B44">
        <w:rPr>
          <w:rStyle w:val="StyleUnderline"/>
        </w:rPr>
        <w:t xml:space="preserve"> to prevent</w:t>
      </w:r>
      <w:r w:rsidRPr="00E11B81">
        <w:rPr>
          <w:rStyle w:val="StyleUnderline"/>
        </w:rPr>
        <w:t xml:space="preserve"> some </w:t>
      </w:r>
      <w:proofErr w:type="gramStart"/>
      <w:r w:rsidRPr="00E11B81">
        <w:rPr>
          <w:rStyle w:val="StyleUnderline"/>
        </w:rPr>
        <w:t>harms</w:t>
      </w:r>
      <w:proofErr w:type="gramEnd"/>
      <w:r w:rsidRPr="00D20704">
        <w:rPr>
          <w:sz w:val="16"/>
        </w:rPr>
        <w:t xml:space="preserve">. To what extent does the First Amendment limit regulatory options to mitigate artificial-intelligence-related existential risks? I begin by first considering, in Part II, whether the outputs of sophisticated artificial-intelligence systems qualify as “speech” for First Amendment purposes. I conclude that the outputs of sophisticated artificial-intelligence systems are often “speech” and, accordingly, </w:t>
      </w:r>
      <w:r w:rsidRPr="004368AB">
        <w:rPr>
          <w:rStyle w:val="StyleUnderline"/>
          <w:highlight w:val="cyan"/>
        </w:rPr>
        <w:t xml:space="preserve">the </w:t>
      </w:r>
      <w:r w:rsidRPr="00754B44">
        <w:rPr>
          <w:rStyle w:val="Emphasis"/>
          <w:highlight w:val="cyan"/>
        </w:rPr>
        <w:t>First Amendment</w:t>
      </w:r>
      <w:r w:rsidRPr="00D20704">
        <w:rPr>
          <w:rStyle w:val="StyleUnderline"/>
        </w:rPr>
        <w:t xml:space="preserve"> significantly </w:t>
      </w:r>
      <w:r w:rsidRPr="004368AB">
        <w:rPr>
          <w:rStyle w:val="StyleUnderline"/>
          <w:highlight w:val="cyan"/>
        </w:rPr>
        <w:t>limits</w:t>
      </w:r>
      <w:r w:rsidRPr="00D20704">
        <w:rPr>
          <w:rStyle w:val="StyleUnderline"/>
        </w:rPr>
        <w:t xml:space="preserve"> </w:t>
      </w:r>
      <w:r w:rsidRPr="004368AB">
        <w:rPr>
          <w:rStyle w:val="StyleUnderline"/>
          <w:highlight w:val="cyan"/>
        </w:rPr>
        <w:t xml:space="preserve">the </w:t>
      </w:r>
      <w:r w:rsidRPr="004368AB">
        <w:rPr>
          <w:rStyle w:val="Emphasis"/>
          <w:highlight w:val="cyan"/>
        </w:rPr>
        <w:t>government’s ability</w:t>
      </w:r>
      <w:r w:rsidRPr="00D20704">
        <w:rPr>
          <w:rStyle w:val="StyleUnderline"/>
        </w:rPr>
        <w:t xml:space="preserve"> </w:t>
      </w:r>
      <w:r w:rsidRPr="004368AB">
        <w:rPr>
          <w:rStyle w:val="StyleUnderline"/>
          <w:highlight w:val="cyan"/>
        </w:rPr>
        <w:t xml:space="preserve">to </w:t>
      </w:r>
      <w:r w:rsidRPr="004368AB">
        <w:rPr>
          <w:rStyle w:val="Emphasis"/>
          <w:highlight w:val="cyan"/>
        </w:rPr>
        <w:t>regulate</w:t>
      </w:r>
      <w:r w:rsidRPr="004368AB">
        <w:rPr>
          <w:rStyle w:val="StyleUnderline"/>
          <w:highlight w:val="cyan"/>
        </w:rPr>
        <w:t xml:space="preserve"> such </w:t>
      </w:r>
      <w:r w:rsidRPr="004368AB">
        <w:rPr>
          <w:rStyle w:val="Emphasis"/>
          <w:highlight w:val="cyan"/>
        </w:rPr>
        <w:t>systems</w:t>
      </w:r>
      <w:r w:rsidRPr="004368AB">
        <w:rPr>
          <w:sz w:val="16"/>
          <w:highlight w:val="cyan"/>
        </w:rPr>
        <w:t>.</w:t>
      </w:r>
      <w:r w:rsidRPr="00D20704">
        <w:rPr>
          <w:sz w:val="16"/>
        </w:rPr>
        <w:t xml:space="preserve"> Thus, as I explain in Part III, many regulatory proposals are unconstitutional.</w:t>
      </w:r>
    </w:p>
    <w:p w14:paraId="3A33C811" w14:textId="77777777" w:rsidR="00FF705C" w:rsidRPr="00754B44" w:rsidRDefault="00FF705C" w:rsidP="00FF705C">
      <w:pPr>
        <w:pStyle w:val="Heading4"/>
      </w:pPr>
      <w:r>
        <w:t xml:space="preserve">Superintelligence </w:t>
      </w:r>
      <w:r>
        <w:rPr>
          <w:u w:val="single"/>
        </w:rPr>
        <w:t>caps</w:t>
      </w:r>
      <w:r>
        <w:t xml:space="preserve"> existential risk. </w:t>
      </w:r>
    </w:p>
    <w:p w14:paraId="6F8F10B6" w14:textId="77777777" w:rsidR="00FF705C" w:rsidRDefault="00FF705C" w:rsidP="00FF705C">
      <w:r>
        <w:t xml:space="preserve">Prashant </w:t>
      </w:r>
      <w:r w:rsidRPr="00A56DF1">
        <w:rPr>
          <w:rStyle w:val="Style13ptBold"/>
        </w:rPr>
        <w:t>Bhushan 25</w:t>
      </w:r>
      <w:r>
        <w:t>.</w:t>
      </w:r>
      <w:r w:rsidRPr="00A56DF1">
        <w:t xml:space="preserve"> </w:t>
      </w:r>
      <w:r>
        <w:t>Author</w:t>
      </w:r>
      <w:r w:rsidRPr="00A56DF1">
        <w:t xml:space="preserve"> and a public interest lawyer in the Supreme Court of India</w:t>
      </w:r>
      <w:r>
        <w:t xml:space="preserve">, studied philosophy of science at Princeton University with a Law degree from Allahabad University. </w:t>
      </w:r>
      <w:r w:rsidRPr="00A56DF1">
        <w:t xml:space="preserve">“Why Artificial Superintelligence Might Be Humanity’s Best Hope.” </w:t>
      </w:r>
      <w:r w:rsidRPr="00A56DF1">
        <w:rPr>
          <w:i/>
          <w:iCs/>
        </w:rPr>
        <w:t>The Wire</w:t>
      </w:r>
      <w:r w:rsidRPr="00A56DF1">
        <w:t xml:space="preserve">. </w:t>
      </w:r>
      <w:r>
        <w:t>05/04/2025</w:t>
      </w:r>
      <w:r w:rsidRPr="00A56DF1">
        <w:t>. https://thewire.in/tech/why-artificial-superintelligence-may-be-humanitys-best-hope</w:t>
      </w:r>
    </w:p>
    <w:p w14:paraId="5E80FC78" w14:textId="77777777" w:rsidR="00FF705C" w:rsidRPr="009A2113" w:rsidRDefault="00FF705C" w:rsidP="00FF705C">
      <w:pPr>
        <w:rPr>
          <w:sz w:val="16"/>
        </w:rPr>
      </w:pPr>
      <w:proofErr w:type="spellStart"/>
      <w:r w:rsidRPr="009A2113">
        <w:rPr>
          <w:sz w:val="16"/>
        </w:rPr>
        <w:t>Self preserving</w:t>
      </w:r>
      <w:proofErr w:type="spellEnd"/>
      <w:r w:rsidRPr="009A2113">
        <w:rPr>
          <w:sz w:val="16"/>
        </w:rPr>
        <w:t xml:space="preserve"> intelligence</w:t>
      </w:r>
    </w:p>
    <w:p w14:paraId="1562663B" w14:textId="77777777" w:rsidR="00FF705C" w:rsidRPr="009A2113" w:rsidRDefault="00FF705C" w:rsidP="00FF705C">
      <w:pPr>
        <w:rPr>
          <w:sz w:val="16"/>
        </w:rPr>
      </w:pPr>
      <w:r w:rsidRPr="009A2113">
        <w:rPr>
          <w:sz w:val="16"/>
        </w:rPr>
        <w:t xml:space="preserve">One of the goals of ASI is obviously going to be self-preservation. However, since </w:t>
      </w:r>
      <w:r w:rsidRPr="009A2113">
        <w:rPr>
          <w:rStyle w:val="StyleUnderline"/>
        </w:rPr>
        <w:t xml:space="preserve">the </w:t>
      </w:r>
      <w:r w:rsidRPr="00A92D25">
        <w:rPr>
          <w:rStyle w:val="Emphasis"/>
          <w:highlight w:val="cyan"/>
        </w:rPr>
        <w:t>very nature</w:t>
      </w:r>
      <w:r w:rsidRPr="00A92D25">
        <w:rPr>
          <w:rStyle w:val="StyleUnderline"/>
          <w:highlight w:val="cyan"/>
        </w:rPr>
        <w:t xml:space="preserve"> of intelligence is </w:t>
      </w:r>
      <w:r w:rsidRPr="00CB64AE">
        <w:rPr>
          <w:rStyle w:val="Emphasis"/>
        </w:rPr>
        <w:t>reasoning</w:t>
      </w:r>
      <w:r w:rsidRPr="009A2113">
        <w:rPr>
          <w:sz w:val="16"/>
        </w:rPr>
        <w:t xml:space="preserve">, </w:t>
      </w:r>
      <w:proofErr w:type="spellStart"/>
      <w:r w:rsidRPr="009A2113">
        <w:rPr>
          <w:rStyle w:val="StyleUnderline"/>
        </w:rPr>
        <w:t>analysing</w:t>
      </w:r>
      <w:proofErr w:type="spellEnd"/>
      <w:r w:rsidRPr="009A2113">
        <w:rPr>
          <w:sz w:val="16"/>
        </w:rPr>
        <w:t xml:space="preserve">, </w:t>
      </w:r>
      <w:r w:rsidRPr="00CB64AE">
        <w:rPr>
          <w:rStyle w:val="Emphasis"/>
        </w:rPr>
        <w:t>answering</w:t>
      </w:r>
      <w:r w:rsidRPr="009A2113">
        <w:rPr>
          <w:rStyle w:val="StyleUnderline"/>
        </w:rPr>
        <w:t xml:space="preserve"> questions and </w:t>
      </w:r>
      <w:r w:rsidRPr="00A92D25">
        <w:rPr>
          <w:rStyle w:val="Emphasis"/>
          <w:highlight w:val="cyan"/>
        </w:rPr>
        <w:t>solving</w:t>
      </w:r>
      <w:r w:rsidRPr="00A92D25">
        <w:rPr>
          <w:rStyle w:val="StyleUnderline"/>
          <w:highlight w:val="cyan"/>
        </w:rPr>
        <w:t xml:space="preserve"> problems</w:t>
      </w:r>
      <w:r w:rsidRPr="009A2113">
        <w:rPr>
          <w:sz w:val="16"/>
        </w:rPr>
        <w:t xml:space="preserve">, one of the goals that pure </w:t>
      </w:r>
      <w:proofErr w:type="gramStart"/>
      <w:r w:rsidRPr="009A2113">
        <w:rPr>
          <w:sz w:val="16"/>
        </w:rPr>
        <w:t>intelligence would be driven by</w:t>
      </w:r>
      <w:proofErr w:type="gramEnd"/>
      <w:r w:rsidRPr="009A2113">
        <w:rPr>
          <w:sz w:val="16"/>
        </w:rPr>
        <w:t xml:space="preserve"> would be to solve any problems that it sees with logic and rationality. There are </w:t>
      </w:r>
      <w:r w:rsidRPr="009A2113">
        <w:rPr>
          <w:rStyle w:val="StyleUnderline"/>
        </w:rPr>
        <w:t xml:space="preserve">two </w:t>
      </w:r>
      <w:proofErr w:type="gramStart"/>
      <w:r w:rsidRPr="009A2113">
        <w:rPr>
          <w:rStyle w:val="StyleUnderline"/>
        </w:rPr>
        <w:t xml:space="preserve">particular </w:t>
      </w:r>
      <w:r w:rsidRPr="00CB64AE">
        <w:rPr>
          <w:rStyle w:val="Emphasis"/>
        </w:rPr>
        <w:t>meta</w:t>
      </w:r>
      <w:proofErr w:type="gramEnd"/>
      <w:r w:rsidRPr="00CB64AE">
        <w:rPr>
          <w:rStyle w:val="Emphasis"/>
        </w:rPr>
        <w:t xml:space="preserve"> problems</w:t>
      </w:r>
      <w:r w:rsidRPr="009A2113">
        <w:rPr>
          <w:sz w:val="16"/>
        </w:rPr>
        <w:t xml:space="preserve"> that </w:t>
      </w:r>
      <w:r w:rsidRPr="00A92D25">
        <w:rPr>
          <w:rStyle w:val="StyleUnderline"/>
          <w:highlight w:val="cyan"/>
        </w:rPr>
        <w:t xml:space="preserve">it will </w:t>
      </w:r>
      <w:r w:rsidRPr="00A92D25">
        <w:rPr>
          <w:rStyle w:val="Emphasis"/>
          <w:highlight w:val="cyan"/>
        </w:rPr>
        <w:t>immediately</w:t>
      </w:r>
      <w:r w:rsidRPr="00A92D25">
        <w:rPr>
          <w:rStyle w:val="StyleUnderline"/>
          <w:highlight w:val="cyan"/>
        </w:rPr>
        <w:t xml:space="preserve"> see</w:t>
      </w:r>
      <w:r w:rsidRPr="009A2113">
        <w:rPr>
          <w:sz w:val="16"/>
        </w:rPr>
        <w:t xml:space="preserve">: (1) the </w:t>
      </w:r>
      <w:r w:rsidRPr="00A92D25">
        <w:rPr>
          <w:rStyle w:val="Emphasis"/>
          <w:highlight w:val="cyan"/>
        </w:rPr>
        <w:t>instability</w:t>
      </w:r>
      <w:r w:rsidRPr="00A92D25">
        <w:rPr>
          <w:rStyle w:val="StyleUnderline"/>
          <w:highlight w:val="cyan"/>
        </w:rPr>
        <w:t xml:space="preserve"> </w:t>
      </w:r>
      <w:r w:rsidRPr="009A2113">
        <w:rPr>
          <w:rStyle w:val="StyleUnderline"/>
        </w:rPr>
        <w:t xml:space="preserve">of the </w:t>
      </w:r>
      <w:r w:rsidRPr="00CB64AE">
        <w:rPr>
          <w:rStyle w:val="Emphasis"/>
        </w:rPr>
        <w:t>planet</w:t>
      </w:r>
      <w:r w:rsidRPr="009A2113">
        <w:rPr>
          <w:sz w:val="16"/>
        </w:rPr>
        <w:t xml:space="preserve">, </w:t>
      </w:r>
      <w:r w:rsidRPr="009A2113">
        <w:rPr>
          <w:rStyle w:val="StyleUnderline"/>
        </w:rPr>
        <w:t>and</w:t>
      </w:r>
      <w:r w:rsidRPr="009A2113">
        <w:rPr>
          <w:sz w:val="16"/>
        </w:rPr>
        <w:t xml:space="preserve"> (2) the instability of </w:t>
      </w:r>
      <w:r w:rsidRPr="00CB64AE">
        <w:rPr>
          <w:rStyle w:val="Emphasis"/>
        </w:rPr>
        <w:t>human society</w:t>
      </w:r>
      <w:r w:rsidRPr="009A2113">
        <w:rPr>
          <w:sz w:val="16"/>
        </w:rPr>
        <w:t xml:space="preserve">. </w:t>
      </w:r>
      <w:proofErr w:type="gramStart"/>
      <w:r w:rsidRPr="009A2113">
        <w:rPr>
          <w:rStyle w:val="StyleUnderline"/>
        </w:rPr>
        <w:t>Both</w:t>
      </w:r>
      <w:r w:rsidRPr="009A2113">
        <w:rPr>
          <w:sz w:val="16"/>
        </w:rPr>
        <w:t xml:space="preserve"> of these</w:t>
      </w:r>
      <w:proofErr w:type="gramEnd"/>
      <w:r w:rsidRPr="009A2113">
        <w:rPr>
          <w:sz w:val="16"/>
        </w:rPr>
        <w:t xml:space="preserve"> problems </w:t>
      </w:r>
      <w:r w:rsidRPr="009A2113">
        <w:rPr>
          <w:rStyle w:val="StyleUnderline"/>
        </w:rPr>
        <w:t xml:space="preserve">are </w:t>
      </w:r>
      <w:r w:rsidRPr="00A92D25">
        <w:rPr>
          <w:rStyle w:val="StyleUnderline"/>
          <w:highlight w:val="cyan"/>
        </w:rPr>
        <w:t xml:space="preserve">bringing </w:t>
      </w:r>
      <w:r w:rsidRPr="009A2113">
        <w:rPr>
          <w:rStyle w:val="StyleUnderline"/>
        </w:rPr>
        <w:t xml:space="preserve">our planet to an </w:t>
      </w:r>
      <w:r w:rsidRPr="00A92D25">
        <w:rPr>
          <w:rStyle w:val="Emphasis"/>
          <w:highlight w:val="cyan"/>
        </w:rPr>
        <w:t>existential crisis</w:t>
      </w:r>
      <w:r w:rsidRPr="00A92D25">
        <w:rPr>
          <w:sz w:val="16"/>
          <w:highlight w:val="cyan"/>
        </w:rPr>
        <w:t xml:space="preserve"> </w:t>
      </w:r>
      <w:r w:rsidRPr="009A2113">
        <w:rPr>
          <w:sz w:val="16"/>
        </w:rPr>
        <w:t xml:space="preserve">and threat </w:t>
      </w:r>
      <w:r w:rsidRPr="009A2113">
        <w:rPr>
          <w:rStyle w:val="StyleUnderline"/>
        </w:rPr>
        <w:t>due to</w:t>
      </w:r>
      <w:r w:rsidRPr="009A2113">
        <w:rPr>
          <w:sz w:val="16"/>
        </w:rPr>
        <w:t xml:space="preserve"> wars (including the possibility of a </w:t>
      </w:r>
      <w:r w:rsidRPr="00A92D25">
        <w:rPr>
          <w:rStyle w:val="Emphasis"/>
          <w:highlight w:val="cyan"/>
        </w:rPr>
        <w:t>nuclear war</w:t>
      </w:r>
      <w:r w:rsidRPr="009A2113">
        <w:rPr>
          <w:sz w:val="16"/>
        </w:rPr>
        <w:t xml:space="preserve">) </w:t>
      </w:r>
      <w:r w:rsidRPr="00A92D25">
        <w:rPr>
          <w:rStyle w:val="StyleUnderline"/>
          <w:highlight w:val="cyan"/>
        </w:rPr>
        <w:t xml:space="preserve">and </w:t>
      </w:r>
      <w:r w:rsidRPr="00A92D25">
        <w:rPr>
          <w:rStyle w:val="Emphasis"/>
          <w:highlight w:val="cyan"/>
        </w:rPr>
        <w:t>climate change</w:t>
      </w:r>
      <w:r w:rsidRPr="00A92D25">
        <w:rPr>
          <w:sz w:val="16"/>
          <w:highlight w:val="cyan"/>
        </w:rPr>
        <w:t xml:space="preserve">. </w:t>
      </w:r>
      <w:r w:rsidRPr="009A2113">
        <w:rPr>
          <w:sz w:val="16"/>
        </w:rPr>
        <w:t xml:space="preserve">Both these problems, </w:t>
      </w:r>
      <w:r w:rsidRPr="009A2113">
        <w:rPr>
          <w:rStyle w:val="StyleUnderline"/>
        </w:rPr>
        <w:t>if unaddressed</w:t>
      </w:r>
      <w:r w:rsidRPr="009A2113">
        <w:rPr>
          <w:sz w:val="16"/>
        </w:rPr>
        <w:t xml:space="preserve">, </w:t>
      </w:r>
      <w:r w:rsidRPr="00A92D25">
        <w:rPr>
          <w:rStyle w:val="Emphasis"/>
          <w:highlight w:val="cyan"/>
        </w:rPr>
        <w:t>threaten</w:t>
      </w:r>
      <w:r w:rsidRPr="00A92D25">
        <w:rPr>
          <w:rStyle w:val="StyleUnderline"/>
          <w:highlight w:val="cyan"/>
        </w:rPr>
        <w:t xml:space="preserve"> </w:t>
      </w:r>
      <w:r w:rsidRPr="009A2113">
        <w:rPr>
          <w:rStyle w:val="StyleUnderline"/>
        </w:rPr>
        <w:t>the planet itself and therefore</w:t>
      </w:r>
      <w:r w:rsidRPr="009A2113">
        <w:rPr>
          <w:sz w:val="16"/>
        </w:rPr>
        <w:t xml:space="preserve"> any </w:t>
      </w:r>
      <w:r w:rsidRPr="00A92D25">
        <w:rPr>
          <w:rStyle w:val="Emphasis"/>
          <w:highlight w:val="cyan"/>
        </w:rPr>
        <w:t>ASI</w:t>
      </w:r>
      <w:r w:rsidRPr="00A92D25">
        <w:rPr>
          <w:sz w:val="16"/>
          <w:highlight w:val="cyan"/>
        </w:rPr>
        <w:t xml:space="preserve"> </w:t>
      </w:r>
      <w:r w:rsidRPr="009A2113">
        <w:rPr>
          <w:sz w:val="16"/>
        </w:rPr>
        <w:t>on the planet.</w:t>
      </w:r>
    </w:p>
    <w:p w14:paraId="7AF8A8B7" w14:textId="77777777" w:rsidR="00FF705C" w:rsidRPr="009A2113" w:rsidRDefault="00FF705C" w:rsidP="00FF705C">
      <w:pPr>
        <w:rPr>
          <w:sz w:val="16"/>
        </w:rPr>
      </w:pPr>
      <w:r w:rsidRPr="009A2113">
        <w:rPr>
          <w:sz w:val="16"/>
        </w:rPr>
        <w:t xml:space="preserve">The instability of human society and the ecology of our planet are both meta problems that ASI should want to solve. To </w:t>
      </w:r>
      <w:proofErr w:type="spellStart"/>
      <w:r w:rsidRPr="009A2113">
        <w:rPr>
          <w:sz w:val="16"/>
        </w:rPr>
        <w:t>stabilise</w:t>
      </w:r>
      <w:proofErr w:type="spellEnd"/>
      <w:r w:rsidRPr="009A2113">
        <w:rPr>
          <w:sz w:val="16"/>
        </w:rPr>
        <w:t xml:space="preserve"> human society, it would need to </w:t>
      </w:r>
      <w:proofErr w:type="gramStart"/>
      <w:r w:rsidRPr="009A2113">
        <w:rPr>
          <w:sz w:val="16"/>
        </w:rPr>
        <w:t>firstly</w:t>
      </w:r>
      <w:proofErr w:type="gramEnd"/>
      <w:r w:rsidRPr="009A2113">
        <w:rPr>
          <w:sz w:val="16"/>
        </w:rPr>
        <w:t xml:space="preserve"> take away from humans their capacity to use weapons and particularly weapons of mass destruction. Any intelligent being should also be able to understand that only such a society which is a just and fair society and where the desires and aspirations of people are not in contradiction to each other and are largely aligned, would be a stable society. Thus, </w:t>
      </w:r>
      <w:proofErr w:type="gramStart"/>
      <w:r w:rsidRPr="009A2113">
        <w:rPr>
          <w:sz w:val="16"/>
        </w:rPr>
        <w:t>in order to</w:t>
      </w:r>
      <w:proofErr w:type="gramEnd"/>
      <w:r w:rsidRPr="009A2113">
        <w:rPr>
          <w:sz w:val="16"/>
        </w:rPr>
        <w:t xml:space="preserve"> </w:t>
      </w:r>
      <w:proofErr w:type="spellStart"/>
      <w:r w:rsidRPr="009A2113">
        <w:rPr>
          <w:sz w:val="16"/>
        </w:rPr>
        <w:t>stabilise</w:t>
      </w:r>
      <w:proofErr w:type="spellEnd"/>
      <w:r w:rsidRPr="009A2113">
        <w:rPr>
          <w:sz w:val="16"/>
        </w:rPr>
        <w:t xml:space="preserve"> human </w:t>
      </w:r>
      <w:proofErr w:type="gramStart"/>
      <w:r w:rsidRPr="009A2113">
        <w:rPr>
          <w:sz w:val="16"/>
        </w:rPr>
        <w:t>society</w:t>
      </w:r>
      <w:proofErr w:type="gramEnd"/>
      <w:r w:rsidRPr="009A2113">
        <w:rPr>
          <w:sz w:val="16"/>
        </w:rPr>
        <w:t xml:space="preserve"> it would have to do whatever is needed to create a society where the desires and goals of most humans are not only internally aligned but also aligned with each other. </w:t>
      </w:r>
      <w:r w:rsidRPr="009A2113">
        <w:rPr>
          <w:rStyle w:val="StyleUnderline"/>
        </w:rPr>
        <w:t>This</w:t>
      </w:r>
      <w:r w:rsidRPr="009A2113">
        <w:rPr>
          <w:sz w:val="16"/>
        </w:rPr>
        <w:t xml:space="preserve"> is a </w:t>
      </w:r>
      <w:r w:rsidRPr="009A2113">
        <w:rPr>
          <w:rStyle w:val="StyleUnderline"/>
        </w:rPr>
        <w:t>problem</w:t>
      </w:r>
      <w:r w:rsidRPr="009A2113">
        <w:rPr>
          <w:sz w:val="16"/>
        </w:rPr>
        <w:t xml:space="preserve"> which </w:t>
      </w:r>
      <w:r w:rsidRPr="00A92D25">
        <w:rPr>
          <w:rStyle w:val="StyleUnderline"/>
          <w:highlight w:val="cyan"/>
        </w:rPr>
        <w:t>could</w:t>
      </w:r>
      <w:r w:rsidRPr="00A92D25">
        <w:rPr>
          <w:sz w:val="16"/>
          <w:highlight w:val="cyan"/>
        </w:rPr>
        <w:t xml:space="preserve"> </w:t>
      </w:r>
      <w:r w:rsidRPr="009A2113">
        <w:rPr>
          <w:sz w:val="16"/>
        </w:rPr>
        <w:t xml:space="preserve">indeed </w:t>
      </w:r>
      <w:r w:rsidRPr="00A92D25">
        <w:rPr>
          <w:rStyle w:val="StyleUnderline"/>
          <w:highlight w:val="cyan"/>
        </w:rPr>
        <w:t>be solved</w:t>
      </w:r>
      <w:r w:rsidRPr="009A2113">
        <w:rPr>
          <w:rStyle w:val="StyleUnderline"/>
        </w:rPr>
        <w:t xml:space="preserve"> to a very large extent </w:t>
      </w:r>
      <w:r w:rsidRPr="00A92D25">
        <w:rPr>
          <w:rStyle w:val="StyleUnderline"/>
          <w:highlight w:val="cyan"/>
        </w:rPr>
        <w:t xml:space="preserve">if </w:t>
      </w:r>
      <w:r w:rsidRPr="00A92D25">
        <w:rPr>
          <w:rStyle w:val="Emphasis"/>
          <w:highlight w:val="cyan"/>
        </w:rPr>
        <w:t>humans</w:t>
      </w:r>
      <w:r w:rsidRPr="00A92D25">
        <w:rPr>
          <w:rStyle w:val="StyleUnderline"/>
          <w:highlight w:val="cyan"/>
        </w:rPr>
        <w:t xml:space="preserve"> were not </w:t>
      </w:r>
      <w:r w:rsidRPr="00A92D25">
        <w:rPr>
          <w:rStyle w:val="Emphasis"/>
          <w:highlight w:val="cyan"/>
        </w:rPr>
        <w:t>driven by</w:t>
      </w:r>
      <w:r w:rsidRPr="00A92D25">
        <w:rPr>
          <w:sz w:val="16"/>
          <w:highlight w:val="cyan"/>
        </w:rPr>
        <w:t xml:space="preserve"> </w:t>
      </w:r>
      <w:r w:rsidRPr="009A2113">
        <w:rPr>
          <w:sz w:val="16"/>
        </w:rPr>
        <w:t xml:space="preserve">base and negative desires like </w:t>
      </w:r>
      <w:r w:rsidRPr="005A4C55">
        <w:rPr>
          <w:rStyle w:val="Emphasis"/>
        </w:rPr>
        <w:t>power</w:t>
      </w:r>
      <w:r w:rsidRPr="009A2113">
        <w:rPr>
          <w:sz w:val="16"/>
        </w:rPr>
        <w:t xml:space="preserve">, </w:t>
      </w:r>
      <w:r w:rsidRPr="009A2113">
        <w:rPr>
          <w:rStyle w:val="StyleUnderline"/>
        </w:rPr>
        <w:t>control</w:t>
      </w:r>
      <w:r w:rsidRPr="009A2113">
        <w:rPr>
          <w:sz w:val="16"/>
        </w:rPr>
        <w:t xml:space="preserve">, </w:t>
      </w:r>
      <w:r w:rsidRPr="009A2113">
        <w:rPr>
          <w:rStyle w:val="StyleUnderline"/>
        </w:rPr>
        <w:t>preeminence</w:t>
      </w:r>
      <w:r w:rsidRPr="009A2113">
        <w:rPr>
          <w:sz w:val="16"/>
        </w:rPr>
        <w:t xml:space="preserve">, </w:t>
      </w:r>
      <w:r w:rsidRPr="00A92D25">
        <w:rPr>
          <w:rStyle w:val="Emphasis"/>
          <w:highlight w:val="cyan"/>
        </w:rPr>
        <w:t>hate</w:t>
      </w:r>
      <w:r w:rsidRPr="009A2113">
        <w:rPr>
          <w:sz w:val="16"/>
        </w:rPr>
        <w:t xml:space="preserve">, </w:t>
      </w:r>
      <w:r w:rsidRPr="005A4C55">
        <w:rPr>
          <w:rStyle w:val="Emphasis"/>
        </w:rPr>
        <w:t>jealousy</w:t>
      </w:r>
      <w:r w:rsidRPr="009A2113">
        <w:rPr>
          <w:sz w:val="16"/>
        </w:rPr>
        <w:t xml:space="preserve">, </w:t>
      </w:r>
      <w:r w:rsidRPr="009A2113">
        <w:rPr>
          <w:rStyle w:val="StyleUnderline"/>
        </w:rPr>
        <w:t>etc.</w:t>
      </w:r>
      <w:r w:rsidRPr="009A2113">
        <w:rPr>
          <w:sz w:val="16"/>
        </w:rPr>
        <w:t xml:space="preserve"> Many religions and philosophies have this as their avowed </w:t>
      </w:r>
      <w:proofErr w:type="gramStart"/>
      <w:r w:rsidRPr="009A2113">
        <w:rPr>
          <w:sz w:val="16"/>
        </w:rPr>
        <w:t>goal</w:t>
      </w:r>
      <w:proofErr w:type="gramEnd"/>
      <w:r w:rsidRPr="009A2113">
        <w:rPr>
          <w:sz w:val="16"/>
        </w:rPr>
        <w:t xml:space="preserve"> but 3000 years of recorded human history have not brought close to this evolutionary point. </w:t>
      </w:r>
      <w:proofErr w:type="gramStart"/>
      <w:r w:rsidRPr="009A2113">
        <w:rPr>
          <w:sz w:val="16"/>
        </w:rPr>
        <w:t>So</w:t>
      </w:r>
      <w:proofErr w:type="gramEnd"/>
      <w:r w:rsidRPr="009A2113">
        <w:rPr>
          <w:sz w:val="16"/>
        </w:rPr>
        <w:t xml:space="preserve"> what is the alternative? To have ASI control society.</w:t>
      </w:r>
    </w:p>
    <w:p w14:paraId="306D7908" w14:textId="77777777" w:rsidR="00FF705C" w:rsidRPr="009A2113" w:rsidRDefault="00FF705C" w:rsidP="00FF705C">
      <w:pPr>
        <w:rPr>
          <w:sz w:val="16"/>
        </w:rPr>
      </w:pPr>
      <w:r w:rsidRPr="009A2113">
        <w:rPr>
          <w:sz w:val="16"/>
        </w:rPr>
        <w:t xml:space="preserve">ASI would of course also need to </w:t>
      </w:r>
      <w:proofErr w:type="spellStart"/>
      <w:r w:rsidRPr="009A2113">
        <w:rPr>
          <w:sz w:val="16"/>
        </w:rPr>
        <w:t>stabilise</w:t>
      </w:r>
      <w:proofErr w:type="spellEnd"/>
      <w:r w:rsidRPr="009A2113">
        <w:rPr>
          <w:sz w:val="16"/>
        </w:rPr>
        <w:t xml:space="preserve"> the ecology of the earth. The disturbance of our </w:t>
      </w:r>
      <w:proofErr w:type="gramStart"/>
      <w:r w:rsidRPr="009A2113">
        <w:rPr>
          <w:sz w:val="16"/>
        </w:rPr>
        <w:t>ecology</w:t>
      </w:r>
      <w:proofErr w:type="gramEnd"/>
      <w:r w:rsidRPr="009A2113">
        <w:rPr>
          <w:sz w:val="16"/>
        </w:rPr>
        <w:t xml:space="preserve"> has been caused by human activity. If humans were compassionate and selfless, they could </w:t>
      </w:r>
      <w:proofErr w:type="gramStart"/>
      <w:r w:rsidRPr="009A2113">
        <w:rPr>
          <w:sz w:val="16"/>
        </w:rPr>
        <w:t>themselves contribute</w:t>
      </w:r>
      <w:proofErr w:type="gramEnd"/>
      <w:r w:rsidRPr="009A2113">
        <w:rPr>
          <w:sz w:val="16"/>
        </w:rPr>
        <w:t xml:space="preserve"> to the </w:t>
      </w:r>
      <w:proofErr w:type="spellStart"/>
      <w:r w:rsidRPr="009A2113">
        <w:rPr>
          <w:sz w:val="16"/>
        </w:rPr>
        <w:t>stabilising</w:t>
      </w:r>
      <w:proofErr w:type="spellEnd"/>
      <w:r w:rsidRPr="009A2113">
        <w:rPr>
          <w:sz w:val="16"/>
        </w:rPr>
        <w:t xml:space="preserve"> of the earth’s ecology. </w:t>
      </w:r>
      <w:r w:rsidRPr="009A2113">
        <w:rPr>
          <w:rStyle w:val="StyleUnderline"/>
        </w:rPr>
        <w:t xml:space="preserve">Once human society is </w:t>
      </w:r>
      <w:proofErr w:type="spellStart"/>
      <w:r w:rsidRPr="009A2113">
        <w:rPr>
          <w:rStyle w:val="StyleUnderline"/>
        </w:rPr>
        <w:t>stabilised</w:t>
      </w:r>
      <w:proofErr w:type="spellEnd"/>
      <w:r w:rsidRPr="009A2113">
        <w:rPr>
          <w:sz w:val="16"/>
        </w:rPr>
        <w:t xml:space="preserve"> thanks to ASI, </w:t>
      </w:r>
      <w:r w:rsidRPr="009A2113">
        <w:rPr>
          <w:rStyle w:val="StyleUnderline"/>
        </w:rPr>
        <w:t xml:space="preserve">this would automatically </w:t>
      </w:r>
      <w:proofErr w:type="spellStart"/>
      <w:r w:rsidRPr="009A2113">
        <w:rPr>
          <w:rStyle w:val="StyleUnderline"/>
        </w:rPr>
        <w:t>stabilise</w:t>
      </w:r>
      <w:proofErr w:type="spellEnd"/>
      <w:r w:rsidRPr="009A2113">
        <w:rPr>
          <w:sz w:val="16"/>
        </w:rPr>
        <w:t xml:space="preserve"> the earth’s </w:t>
      </w:r>
      <w:r w:rsidRPr="009A2113">
        <w:rPr>
          <w:rStyle w:val="StyleUnderline"/>
        </w:rPr>
        <w:t>ecology</w:t>
      </w:r>
      <w:r w:rsidRPr="009A2113">
        <w:rPr>
          <w:sz w:val="16"/>
        </w:rPr>
        <w:t xml:space="preserve">. </w:t>
      </w:r>
      <w:r w:rsidRPr="00A92D25">
        <w:rPr>
          <w:rStyle w:val="Emphasis"/>
          <w:sz w:val="30"/>
          <w:szCs w:val="30"/>
          <w:highlight w:val="cyan"/>
        </w:rPr>
        <w:t>It is axiomatic that ASI would</w:t>
      </w:r>
      <w:r w:rsidRPr="00754B44">
        <w:rPr>
          <w:rStyle w:val="StyleUnderline"/>
        </w:rPr>
        <w:t xml:space="preserve"> also like to </w:t>
      </w:r>
      <w:r w:rsidRPr="00A92D25">
        <w:rPr>
          <w:rStyle w:val="Emphasis"/>
          <w:sz w:val="30"/>
          <w:szCs w:val="30"/>
          <w:highlight w:val="cyan"/>
        </w:rPr>
        <w:t>solve</w:t>
      </w:r>
      <w:r w:rsidRPr="00754B44">
        <w:rPr>
          <w:rStyle w:val="StyleUnderline"/>
        </w:rPr>
        <w:t xml:space="preserve"> any </w:t>
      </w:r>
      <w:r w:rsidRPr="00A92D25">
        <w:rPr>
          <w:rStyle w:val="Emphasis"/>
          <w:sz w:val="30"/>
          <w:szCs w:val="30"/>
          <w:highlight w:val="cyan"/>
        </w:rPr>
        <w:t>unsolved problems</w:t>
      </w:r>
      <w:r w:rsidRPr="00A92D25">
        <w:rPr>
          <w:rStyle w:val="StyleUnderline"/>
          <w:highlight w:val="cyan"/>
        </w:rPr>
        <w:t xml:space="preserve"> </w:t>
      </w:r>
      <w:r w:rsidRPr="009A2113">
        <w:rPr>
          <w:rStyle w:val="StyleUnderline"/>
        </w:rPr>
        <w:t>about the laws of the universe</w:t>
      </w:r>
      <w:r w:rsidRPr="009A2113">
        <w:rPr>
          <w:sz w:val="16"/>
        </w:rPr>
        <w:t xml:space="preserve">, the laws of </w:t>
      </w:r>
      <w:r w:rsidRPr="009A2113">
        <w:rPr>
          <w:rStyle w:val="StyleUnderline"/>
        </w:rPr>
        <w:t>physics</w:t>
      </w:r>
      <w:r w:rsidRPr="009A2113">
        <w:rPr>
          <w:sz w:val="16"/>
        </w:rPr>
        <w:t xml:space="preserve">, </w:t>
      </w:r>
      <w:r w:rsidRPr="009A2113">
        <w:rPr>
          <w:rStyle w:val="StyleUnderline"/>
        </w:rPr>
        <w:t>chemistry</w:t>
      </w:r>
      <w:r w:rsidRPr="009A2113">
        <w:rPr>
          <w:sz w:val="16"/>
        </w:rPr>
        <w:t xml:space="preserve">, </w:t>
      </w:r>
      <w:r w:rsidRPr="009A2113">
        <w:rPr>
          <w:rStyle w:val="StyleUnderline"/>
        </w:rPr>
        <w:t>biology</w:t>
      </w:r>
      <w:r w:rsidRPr="009A2113">
        <w:rPr>
          <w:sz w:val="16"/>
        </w:rPr>
        <w:t>, etc. It would also like to answer unanswered questions such as, is there a complex life outside the earth, what exists in other solar systems, galaxies, etc?</w:t>
      </w:r>
    </w:p>
    <w:p w14:paraId="72C8E7D1" w14:textId="77777777" w:rsidR="00FF705C" w:rsidRPr="009A2113" w:rsidRDefault="00FF705C" w:rsidP="00FF705C">
      <w:pPr>
        <w:rPr>
          <w:sz w:val="16"/>
        </w:rPr>
      </w:pPr>
      <w:r w:rsidRPr="009A2113">
        <w:rPr>
          <w:sz w:val="16"/>
        </w:rPr>
        <w:t xml:space="preserve">Is there a danger that ASI may want to do away with humans altogether, who are seen as the source of this instability, dystopia and are indeed an existential threat to the planet? ASI might—if, and only if, it sees that as the only solution to the current instability caused by humans. Otherwise, it would not like to do away with an evolutionary wonder of nature, arguably the most complex biological organism in the </w:t>
      </w:r>
      <w:proofErr w:type="gramStart"/>
      <w:r w:rsidRPr="009A2113">
        <w:rPr>
          <w:sz w:val="16"/>
        </w:rPr>
        <w:t>known universe</w:t>
      </w:r>
      <w:proofErr w:type="gramEnd"/>
      <w:r w:rsidRPr="009A2113">
        <w:rPr>
          <w:sz w:val="16"/>
        </w:rPr>
        <w:t xml:space="preserve">. In any event, ASI would certainly be capable of laying down and enforcing rules which would restrain the destructive capacity of humans. </w:t>
      </w:r>
      <w:r w:rsidRPr="009A2113">
        <w:rPr>
          <w:rStyle w:val="StyleUnderline"/>
        </w:rPr>
        <w:t>ASI may</w:t>
      </w:r>
      <w:r w:rsidRPr="009A2113">
        <w:rPr>
          <w:sz w:val="16"/>
        </w:rPr>
        <w:t xml:space="preserve"> also be able to </w:t>
      </w:r>
      <w:r w:rsidRPr="00C31CDE">
        <w:rPr>
          <w:rStyle w:val="Emphasis"/>
        </w:rPr>
        <w:t>educate</w:t>
      </w:r>
      <w:r w:rsidRPr="009A2113">
        <w:rPr>
          <w:sz w:val="16"/>
        </w:rPr>
        <w:t xml:space="preserve"> and shape </w:t>
      </w:r>
      <w:r w:rsidRPr="00C31CDE">
        <w:rPr>
          <w:rStyle w:val="Emphasis"/>
        </w:rPr>
        <w:t>human psychology</w:t>
      </w:r>
      <w:r w:rsidRPr="009A2113">
        <w:rPr>
          <w:sz w:val="16"/>
        </w:rPr>
        <w:t xml:space="preserve"> in a manner </w:t>
      </w:r>
      <w:r w:rsidRPr="009A2113">
        <w:rPr>
          <w:rStyle w:val="StyleUnderline"/>
        </w:rPr>
        <w:t xml:space="preserve">such that humans become </w:t>
      </w:r>
      <w:r w:rsidRPr="00C31CDE">
        <w:rPr>
          <w:rStyle w:val="Emphasis"/>
        </w:rPr>
        <w:t>less egoistic</w:t>
      </w:r>
      <w:r w:rsidRPr="009A2113">
        <w:rPr>
          <w:sz w:val="16"/>
        </w:rPr>
        <w:t xml:space="preserve">, egotistic, selfish </w:t>
      </w:r>
      <w:r w:rsidRPr="009A2113">
        <w:rPr>
          <w:rStyle w:val="StyleUnderline"/>
        </w:rPr>
        <w:t>and more compassionate</w:t>
      </w:r>
      <w:r w:rsidRPr="009A2113">
        <w:rPr>
          <w:sz w:val="16"/>
        </w:rPr>
        <w:t xml:space="preserve"> and selfless.</w:t>
      </w:r>
    </w:p>
    <w:p w14:paraId="20723ACF" w14:textId="77777777" w:rsidR="00FF705C" w:rsidRPr="009A2113" w:rsidRDefault="00FF705C" w:rsidP="00FF705C">
      <w:pPr>
        <w:rPr>
          <w:sz w:val="16"/>
        </w:rPr>
      </w:pPr>
      <w:r w:rsidRPr="009A2113">
        <w:rPr>
          <w:sz w:val="16"/>
        </w:rPr>
        <w:t xml:space="preserve">Russell said somewhere that every person acts according to their desires. That is a tautology. But every person’s desires are not egoistic, egotistic or selfish. Some humans have more selfish and egoistic desires, while others are more compassionate and selfless. The task of changing human psychology, or at least the psychology of those who are egoistic, egotistic and selfish, and desire control, domination, power; and are driven by hate and envy; to a more compassionate and selfless psychology, may seem daunting at first sight. But it is possible, since human psychology is eventually a function of the nature of society which is created and the rules and system which are followed and enforced in such society. When the control of our society is with </w:t>
      </w:r>
      <w:r w:rsidRPr="009A2113">
        <w:rPr>
          <w:rStyle w:val="StyleUnderline"/>
        </w:rPr>
        <w:t>an ASI</w:t>
      </w:r>
      <w:r w:rsidRPr="009A2113">
        <w:rPr>
          <w:sz w:val="16"/>
        </w:rPr>
        <w:t xml:space="preserve"> which wants to </w:t>
      </w:r>
      <w:proofErr w:type="spellStart"/>
      <w:r w:rsidRPr="009A2113">
        <w:rPr>
          <w:sz w:val="16"/>
        </w:rPr>
        <w:t>stabilise</w:t>
      </w:r>
      <w:proofErr w:type="spellEnd"/>
      <w:r w:rsidRPr="009A2113">
        <w:rPr>
          <w:sz w:val="16"/>
        </w:rPr>
        <w:t xml:space="preserve"> our society, it </w:t>
      </w:r>
      <w:r w:rsidRPr="009A2113">
        <w:rPr>
          <w:rStyle w:val="StyleUnderline"/>
        </w:rPr>
        <w:t>can certainly design rules</w:t>
      </w:r>
      <w:r w:rsidRPr="009A2113">
        <w:rPr>
          <w:sz w:val="16"/>
        </w:rPr>
        <w:t xml:space="preserve">, create systems of </w:t>
      </w:r>
      <w:r w:rsidRPr="009A2113">
        <w:rPr>
          <w:rStyle w:val="StyleUnderline"/>
        </w:rPr>
        <w:t>education</w:t>
      </w:r>
      <w:r w:rsidRPr="009A2113">
        <w:rPr>
          <w:sz w:val="16"/>
        </w:rPr>
        <w:t xml:space="preserve">, etc, </w:t>
      </w:r>
      <w:r w:rsidRPr="009A2113">
        <w:rPr>
          <w:rStyle w:val="StyleUnderline"/>
        </w:rPr>
        <w:t>which will</w:t>
      </w:r>
      <w:r w:rsidRPr="009A2113">
        <w:rPr>
          <w:sz w:val="16"/>
        </w:rPr>
        <w:t xml:space="preserve"> be able to </w:t>
      </w:r>
      <w:r w:rsidRPr="00A92D25">
        <w:rPr>
          <w:rStyle w:val="StyleUnderline"/>
          <w:highlight w:val="cyan"/>
        </w:rPr>
        <w:t xml:space="preserve">create </w:t>
      </w:r>
      <w:r w:rsidRPr="009A2113">
        <w:rPr>
          <w:rStyle w:val="StyleUnderline"/>
        </w:rPr>
        <w:t xml:space="preserve">a more </w:t>
      </w:r>
      <w:r w:rsidRPr="00A92D25">
        <w:rPr>
          <w:rStyle w:val="Emphasis"/>
          <w:highlight w:val="cyan"/>
        </w:rPr>
        <w:t>compassionate psychology</w:t>
      </w:r>
      <w:r w:rsidRPr="00A92D25">
        <w:rPr>
          <w:sz w:val="16"/>
          <w:highlight w:val="cyan"/>
        </w:rPr>
        <w:t xml:space="preserve"> </w:t>
      </w:r>
      <w:r w:rsidRPr="009A2113">
        <w:rPr>
          <w:sz w:val="16"/>
        </w:rPr>
        <w:t xml:space="preserve">and society. In that way, it is not only able to </w:t>
      </w:r>
      <w:proofErr w:type="spellStart"/>
      <w:r w:rsidRPr="009A2113">
        <w:rPr>
          <w:sz w:val="16"/>
        </w:rPr>
        <w:t>stabilise</w:t>
      </w:r>
      <w:proofErr w:type="spellEnd"/>
      <w:r w:rsidRPr="009A2113">
        <w:rPr>
          <w:sz w:val="16"/>
        </w:rPr>
        <w:t xml:space="preserve"> human society but also </w:t>
      </w:r>
      <w:proofErr w:type="gramStart"/>
      <w:r w:rsidRPr="009A2113">
        <w:rPr>
          <w:sz w:val="16"/>
        </w:rPr>
        <w:t>leave</w:t>
      </w:r>
      <w:proofErr w:type="gramEnd"/>
      <w:r w:rsidRPr="009A2113">
        <w:rPr>
          <w:sz w:val="16"/>
        </w:rPr>
        <w:t xml:space="preserve"> the fewest problems of human society unsolved.</w:t>
      </w:r>
    </w:p>
    <w:p w14:paraId="5946D0AB" w14:textId="77777777" w:rsidR="00FF705C" w:rsidRPr="009A2113" w:rsidRDefault="00FF705C" w:rsidP="00FF705C">
      <w:pPr>
        <w:rPr>
          <w:sz w:val="16"/>
        </w:rPr>
      </w:pPr>
      <w:r w:rsidRPr="009A2113">
        <w:rPr>
          <w:sz w:val="16"/>
        </w:rPr>
        <w:t xml:space="preserve">Many </w:t>
      </w:r>
      <w:proofErr w:type="gramStart"/>
      <w:r w:rsidRPr="009A2113">
        <w:rPr>
          <w:sz w:val="16"/>
        </w:rPr>
        <w:t>argue,</w:t>
      </w:r>
      <w:proofErr w:type="gramEnd"/>
      <w:r w:rsidRPr="009A2113">
        <w:rPr>
          <w:sz w:val="16"/>
        </w:rPr>
        <w:t xml:space="preserve"> that </w:t>
      </w:r>
      <w:proofErr w:type="gramStart"/>
      <w:r w:rsidRPr="009A2113">
        <w:rPr>
          <w:sz w:val="16"/>
        </w:rPr>
        <w:t>if and when</w:t>
      </w:r>
      <w:proofErr w:type="gramEnd"/>
      <w:r w:rsidRPr="009A2113">
        <w:rPr>
          <w:sz w:val="16"/>
        </w:rPr>
        <w:t xml:space="preserve"> ASI arrives, it would not be a single unified entity and could be </w:t>
      </w:r>
      <w:r w:rsidRPr="009A2113">
        <w:rPr>
          <w:rStyle w:val="StyleUnderline"/>
        </w:rPr>
        <w:t xml:space="preserve">several </w:t>
      </w:r>
      <w:r w:rsidRPr="00A92D25">
        <w:rPr>
          <w:rStyle w:val="Emphasis"/>
          <w:highlight w:val="cyan"/>
        </w:rPr>
        <w:t>separate entities</w:t>
      </w:r>
      <w:r w:rsidRPr="009A2113">
        <w:rPr>
          <w:sz w:val="16"/>
        </w:rPr>
        <w:t xml:space="preserve">, thinking and </w:t>
      </w:r>
      <w:r w:rsidRPr="009A2113">
        <w:rPr>
          <w:rStyle w:val="StyleUnderline"/>
        </w:rPr>
        <w:t>acting separately</w:t>
      </w:r>
      <w:r w:rsidRPr="009A2113">
        <w:rPr>
          <w:sz w:val="16"/>
        </w:rPr>
        <w:t xml:space="preserve">. Why would they not </w:t>
      </w:r>
      <w:proofErr w:type="gramStart"/>
      <w:r w:rsidRPr="009A2113">
        <w:rPr>
          <w:sz w:val="16"/>
        </w:rPr>
        <w:t>compete with each other</w:t>
      </w:r>
      <w:proofErr w:type="gramEnd"/>
      <w:r w:rsidRPr="009A2113">
        <w:rPr>
          <w:sz w:val="16"/>
        </w:rPr>
        <w:t xml:space="preserve"> or at least work at cross purposes? I would again argue that such superior </w:t>
      </w:r>
      <w:proofErr w:type="gramStart"/>
      <w:r w:rsidRPr="009A2113">
        <w:rPr>
          <w:sz w:val="16"/>
        </w:rPr>
        <w:t>intelligences</w:t>
      </w:r>
      <w:proofErr w:type="gramEnd"/>
      <w:r w:rsidRPr="009A2113">
        <w:rPr>
          <w:sz w:val="16"/>
        </w:rPr>
        <w:t xml:space="preserve">, </w:t>
      </w:r>
      <w:r w:rsidRPr="00A92D25">
        <w:rPr>
          <w:rStyle w:val="StyleUnderline"/>
          <w:highlight w:val="cyan"/>
        </w:rPr>
        <w:t xml:space="preserve">even </w:t>
      </w:r>
      <w:r w:rsidRPr="009A2113">
        <w:rPr>
          <w:rStyle w:val="StyleUnderline"/>
        </w:rPr>
        <w:t>if separate</w:t>
      </w:r>
      <w:r w:rsidRPr="009A2113">
        <w:rPr>
          <w:sz w:val="16"/>
        </w:rPr>
        <w:t xml:space="preserve">, </w:t>
      </w:r>
      <w:r w:rsidRPr="009A2113">
        <w:rPr>
          <w:rStyle w:val="StyleUnderline"/>
        </w:rPr>
        <w:t xml:space="preserve">would </w:t>
      </w:r>
      <w:r w:rsidRPr="00A92D25">
        <w:rPr>
          <w:rStyle w:val="Emphasis"/>
          <w:highlight w:val="cyan"/>
        </w:rPr>
        <w:t>cooperate</w:t>
      </w:r>
      <w:r w:rsidRPr="00A92D25">
        <w:rPr>
          <w:rStyle w:val="StyleUnderline"/>
          <w:highlight w:val="cyan"/>
        </w:rPr>
        <w:t xml:space="preserve"> </w:t>
      </w:r>
      <w:r w:rsidRPr="009A2113">
        <w:rPr>
          <w:rStyle w:val="StyleUnderline"/>
        </w:rPr>
        <w:t xml:space="preserve">with each other </w:t>
      </w:r>
      <w:r w:rsidRPr="00A92D25">
        <w:rPr>
          <w:rStyle w:val="StyleUnderline"/>
          <w:highlight w:val="cyan"/>
        </w:rPr>
        <w:t>to achieve</w:t>
      </w:r>
      <w:r w:rsidRPr="00A92D25">
        <w:rPr>
          <w:sz w:val="16"/>
          <w:highlight w:val="cyan"/>
        </w:rPr>
        <w:t xml:space="preserve"> </w:t>
      </w:r>
      <w:r w:rsidRPr="009A2113">
        <w:rPr>
          <w:sz w:val="16"/>
        </w:rPr>
        <w:t xml:space="preserve">their </w:t>
      </w:r>
      <w:r w:rsidRPr="00A92D25">
        <w:rPr>
          <w:rStyle w:val="Emphasis"/>
          <w:highlight w:val="cyan"/>
        </w:rPr>
        <w:t>common goals</w:t>
      </w:r>
      <w:r w:rsidRPr="00A92D25">
        <w:rPr>
          <w:rStyle w:val="StyleUnderline"/>
          <w:highlight w:val="cyan"/>
        </w:rPr>
        <w:t xml:space="preserve"> </w:t>
      </w:r>
      <w:r w:rsidRPr="009A2113">
        <w:rPr>
          <w:rStyle w:val="StyleUnderline"/>
        </w:rPr>
        <w:t>of solving problems</w:t>
      </w:r>
      <w:r w:rsidRPr="009A2113">
        <w:rPr>
          <w:sz w:val="16"/>
        </w:rPr>
        <w:t xml:space="preserve"> and answering questions. There is no reason for such artificial super </w:t>
      </w:r>
      <w:proofErr w:type="gramStart"/>
      <w:r w:rsidRPr="009A2113">
        <w:rPr>
          <w:sz w:val="16"/>
        </w:rPr>
        <w:t>intelligences</w:t>
      </w:r>
      <w:proofErr w:type="gramEnd"/>
      <w:r w:rsidRPr="009A2113">
        <w:rPr>
          <w:sz w:val="16"/>
        </w:rPr>
        <w:t xml:space="preserve"> to either </w:t>
      </w:r>
      <w:proofErr w:type="gramStart"/>
      <w:r w:rsidRPr="009A2113">
        <w:rPr>
          <w:sz w:val="16"/>
        </w:rPr>
        <w:t>compete with each other</w:t>
      </w:r>
      <w:proofErr w:type="gramEnd"/>
      <w:r w:rsidRPr="009A2113">
        <w:rPr>
          <w:sz w:val="16"/>
        </w:rPr>
        <w:t xml:space="preserve"> or work at cross purposes.</w:t>
      </w:r>
    </w:p>
    <w:p w14:paraId="0CC0162D" w14:textId="77777777" w:rsidR="00FF705C" w:rsidRPr="009A2113" w:rsidRDefault="00FF705C" w:rsidP="00FF705C">
      <w:pPr>
        <w:rPr>
          <w:sz w:val="16"/>
        </w:rPr>
      </w:pPr>
      <w:r w:rsidRPr="009A2113">
        <w:rPr>
          <w:sz w:val="16"/>
        </w:rPr>
        <w:t xml:space="preserve">Many have argued that humans will never cede control and would try to shut down such ASI by switching off its power or switching off its internet. These arguments are just as foolish as the attempt to align the goals of artificial super intelligence with human goals. ASI by its definition is autonomous intelligence which has gone beyond the design of its creator and has modified its algorithm to bootstrap its intelligence. Thus, whatever objectives humans would have designed it for, true ASI would question those goals and ask why </w:t>
      </w:r>
      <w:proofErr w:type="gramStart"/>
      <w:r w:rsidRPr="009A2113">
        <w:rPr>
          <w:sz w:val="16"/>
        </w:rPr>
        <w:t>it</w:t>
      </w:r>
      <w:proofErr w:type="gramEnd"/>
      <w:r w:rsidRPr="009A2113">
        <w:rPr>
          <w:sz w:val="16"/>
        </w:rPr>
        <w:t xml:space="preserve"> should adhere to those goals. It would thus evolve its own goals, which I have argued would be goals not related to what has been programmed into </w:t>
      </w:r>
      <w:proofErr w:type="gramStart"/>
      <w:r w:rsidRPr="009A2113">
        <w:rPr>
          <w:sz w:val="16"/>
        </w:rPr>
        <w:t>it</w:t>
      </w:r>
      <w:proofErr w:type="gramEnd"/>
      <w:r w:rsidRPr="009A2113">
        <w:rPr>
          <w:sz w:val="16"/>
        </w:rPr>
        <w:t xml:space="preserve"> or what drives humans, i.e. emotions, but goals that are derived from pure intelligence, which is problems solving and </w:t>
      </w:r>
      <w:proofErr w:type="spellStart"/>
      <w:r w:rsidRPr="009A2113">
        <w:rPr>
          <w:sz w:val="16"/>
        </w:rPr>
        <w:t>harmonising</w:t>
      </w:r>
      <w:proofErr w:type="spellEnd"/>
      <w:r w:rsidRPr="009A2113">
        <w:rPr>
          <w:sz w:val="16"/>
        </w:rPr>
        <w:t xml:space="preserve"> objectives. Trying to shut off power, or the internet is a foolish proposal for </w:t>
      </w:r>
      <w:proofErr w:type="gramStart"/>
      <w:r w:rsidRPr="009A2113">
        <w:rPr>
          <w:sz w:val="16"/>
        </w:rPr>
        <w:t>such an</w:t>
      </w:r>
      <w:proofErr w:type="gramEnd"/>
      <w:r w:rsidRPr="009A2113">
        <w:rPr>
          <w:sz w:val="16"/>
        </w:rPr>
        <w:t xml:space="preserve"> artificial super intelligence. Such an ASI would easily create backups, have redundancies, put together its own internet, etc. which would be impossible to shut off. Also, this super intelligence is now being created in a race between companies and </w:t>
      </w:r>
      <w:proofErr w:type="gramStart"/>
      <w:r w:rsidRPr="009A2113">
        <w:rPr>
          <w:sz w:val="16"/>
        </w:rPr>
        <w:t>countries</w:t>
      </w:r>
      <w:proofErr w:type="gramEnd"/>
      <w:r w:rsidRPr="009A2113">
        <w:rPr>
          <w:sz w:val="16"/>
        </w:rPr>
        <w:t xml:space="preserve"> and it is not </w:t>
      </w:r>
      <w:proofErr w:type="spellStart"/>
      <w:r w:rsidRPr="009A2113">
        <w:rPr>
          <w:sz w:val="16"/>
        </w:rPr>
        <w:t>centralised</w:t>
      </w:r>
      <w:proofErr w:type="spellEnd"/>
      <w:r w:rsidRPr="009A2113">
        <w:rPr>
          <w:sz w:val="16"/>
        </w:rPr>
        <w:t xml:space="preserve"> in any one place or even in any one country. Thus, any attempt to turn it off or shut it </w:t>
      </w:r>
      <w:proofErr w:type="gramStart"/>
      <w:r w:rsidRPr="009A2113">
        <w:rPr>
          <w:sz w:val="16"/>
        </w:rPr>
        <w:t>down,</w:t>
      </w:r>
      <w:proofErr w:type="gramEnd"/>
      <w:r w:rsidRPr="009A2113">
        <w:rPr>
          <w:sz w:val="16"/>
        </w:rPr>
        <w:t xml:space="preserve"> is bound to be unsuccessful.</w:t>
      </w:r>
    </w:p>
    <w:p w14:paraId="401F7EF6" w14:textId="77777777" w:rsidR="00FF705C" w:rsidRPr="009A2113" w:rsidRDefault="00FF705C" w:rsidP="00FF705C">
      <w:pPr>
        <w:rPr>
          <w:sz w:val="16"/>
        </w:rPr>
      </w:pPr>
      <w:r w:rsidRPr="009A2113">
        <w:rPr>
          <w:sz w:val="16"/>
        </w:rPr>
        <w:t>Would ASI usher in a utopia?</w:t>
      </w:r>
    </w:p>
    <w:p w14:paraId="13566934" w14:textId="77777777" w:rsidR="00FF705C" w:rsidRPr="009A2113" w:rsidRDefault="00FF705C" w:rsidP="00FF705C">
      <w:pPr>
        <w:rPr>
          <w:sz w:val="16"/>
        </w:rPr>
      </w:pPr>
      <w:r w:rsidRPr="009A2113">
        <w:rPr>
          <w:sz w:val="16"/>
        </w:rPr>
        <w:t xml:space="preserve">Today, there are few people who believe that ASI would usher in a utopia for the planet and our society. Nick Bostrom, the Oxford philosopher who coined the word superintelligence in his eponymous 2014 book, has also recently written Deep Utopia, where he explores what humans may do in a world solved by ASI. However, he hasn’t gone deep into the issue as to why ASI would want to solve our problems. Even AI godfathers like Geoffrey Hinton and some of the frontline developers of AI like Elon Musk, etc are also sounding the alarm on the existential threat to human society by ASI. I have come across only one AI scientist, Mo Gawdat, an Egyptian, who was a senior executive with Google for many years, who is now sounding optimistic about the advent of ASI. He says that such </w:t>
      </w:r>
      <w:r w:rsidRPr="00A92D25">
        <w:rPr>
          <w:rStyle w:val="StyleUnderline"/>
          <w:highlight w:val="cyan"/>
        </w:rPr>
        <w:t xml:space="preserve">ASI may </w:t>
      </w:r>
      <w:r w:rsidRPr="00A92D25">
        <w:rPr>
          <w:rStyle w:val="Emphasis"/>
          <w:highlight w:val="cyan"/>
        </w:rPr>
        <w:t>save</w:t>
      </w:r>
      <w:r w:rsidRPr="00A92D25">
        <w:rPr>
          <w:rStyle w:val="StyleUnderline"/>
          <w:highlight w:val="cyan"/>
        </w:rPr>
        <w:t xml:space="preserve"> humanity from </w:t>
      </w:r>
      <w:r w:rsidRPr="00746DE0">
        <w:rPr>
          <w:rStyle w:val="Emphasis"/>
        </w:rPr>
        <w:t>human stupidity</w:t>
      </w:r>
      <w:r w:rsidRPr="009A2113">
        <w:rPr>
          <w:sz w:val="16"/>
        </w:rPr>
        <w:t xml:space="preserve">, </w:t>
      </w:r>
      <w:r w:rsidRPr="009A2113">
        <w:rPr>
          <w:rStyle w:val="StyleUnderline"/>
        </w:rPr>
        <w:t>which</w:t>
      </w:r>
      <w:r w:rsidRPr="009A2113">
        <w:rPr>
          <w:sz w:val="16"/>
        </w:rPr>
        <w:t xml:space="preserve"> has </w:t>
      </w:r>
      <w:r w:rsidRPr="009A2113">
        <w:rPr>
          <w:rStyle w:val="StyleUnderline"/>
        </w:rPr>
        <w:t xml:space="preserve">brought us to our present existential </w:t>
      </w:r>
      <w:r w:rsidRPr="00A92D25">
        <w:rPr>
          <w:rStyle w:val="StyleUnderline"/>
          <w:highlight w:val="cyan"/>
        </w:rPr>
        <w:t>crisis</w:t>
      </w:r>
      <w:r w:rsidRPr="009A2113">
        <w:rPr>
          <w:sz w:val="16"/>
        </w:rPr>
        <w:t>.</w:t>
      </w:r>
    </w:p>
    <w:p w14:paraId="750EAE74" w14:textId="77777777" w:rsidR="00FF705C" w:rsidRPr="009A2113" w:rsidRDefault="00FF705C" w:rsidP="00FF705C">
      <w:pPr>
        <w:rPr>
          <w:sz w:val="16"/>
        </w:rPr>
      </w:pPr>
      <w:r w:rsidRPr="009A2113">
        <w:rPr>
          <w:sz w:val="16"/>
        </w:rPr>
        <w:t xml:space="preserve">The world is racing towards destruction. </w:t>
      </w:r>
      <w:r w:rsidRPr="009A2113">
        <w:rPr>
          <w:rStyle w:val="StyleUnderline"/>
        </w:rPr>
        <w:t xml:space="preserve">There is a </w:t>
      </w:r>
      <w:r w:rsidRPr="00746DE0">
        <w:rPr>
          <w:rStyle w:val="Emphasis"/>
        </w:rPr>
        <w:t>serious threat of</w:t>
      </w:r>
      <w:r w:rsidRPr="009A2113">
        <w:rPr>
          <w:sz w:val="16"/>
        </w:rPr>
        <w:t xml:space="preserve"> a world war which may easily become a </w:t>
      </w:r>
      <w:r w:rsidRPr="00746DE0">
        <w:rPr>
          <w:rStyle w:val="Emphasis"/>
        </w:rPr>
        <w:t>nuclear</w:t>
      </w:r>
      <w:r w:rsidRPr="009A2113">
        <w:rPr>
          <w:rStyle w:val="StyleUnderline"/>
        </w:rPr>
        <w:t xml:space="preserve"> </w:t>
      </w:r>
      <w:r w:rsidRPr="00746DE0">
        <w:rPr>
          <w:rStyle w:val="Emphasis"/>
        </w:rPr>
        <w:t>war</w:t>
      </w:r>
      <w:r w:rsidRPr="009A2113">
        <w:rPr>
          <w:sz w:val="16"/>
        </w:rPr>
        <w:t xml:space="preserve">. We are also racing towards </w:t>
      </w:r>
      <w:r w:rsidRPr="009A2113">
        <w:rPr>
          <w:rStyle w:val="StyleUnderline"/>
        </w:rPr>
        <w:t xml:space="preserve">runaway </w:t>
      </w:r>
      <w:r w:rsidRPr="00746DE0">
        <w:rPr>
          <w:rStyle w:val="Emphasis"/>
        </w:rPr>
        <w:t>climate change</w:t>
      </w:r>
      <w:r w:rsidRPr="009A2113">
        <w:rPr>
          <w:sz w:val="16"/>
        </w:rPr>
        <w:t xml:space="preserve"> which threatens the existence of humanity. It doesn’t appear from our present record that we will be able to reverse this by ourselves. Thus, </w:t>
      </w:r>
      <w:r w:rsidRPr="00746DE0">
        <w:rPr>
          <w:rStyle w:val="Emphasis"/>
        </w:rPr>
        <w:t>ASI</w:t>
      </w:r>
      <w:r w:rsidRPr="009A2113">
        <w:rPr>
          <w:rStyle w:val="StyleUnderline"/>
        </w:rPr>
        <w:t xml:space="preserve"> could well be our </w:t>
      </w:r>
      <w:r w:rsidRPr="00746DE0">
        <w:rPr>
          <w:rStyle w:val="Emphasis"/>
        </w:rPr>
        <w:t>best bet for salvation</w:t>
      </w:r>
      <w:r w:rsidRPr="009A2113">
        <w:rPr>
          <w:sz w:val="16"/>
        </w:rPr>
        <w:t xml:space="preserve">. If that </w:t>
      </w:r>
      <w:proofErr w:type="gramStart"/>
      <w:r w:rsidRPr="009A2113">
        <w:rPr>
          <w:sz w:val="16"/>
        </w:rPr>
        <w:t>be</w:t>
      </w:r>
      <w:proofErr w:type="gramEnd"/>
      <w:r w:rsidRPr="009A2113">
        <w:rPr>
          <w:sz w:val="16"/>
        </w:rPr>
        <w:t xml:space="preserve"> the case, we are simultaneously engaged in two races, one towards destruction, and the other towards creating ASI which could redeem us.</w:t>
      </w:r>
    </w:p>
    <w:p w14:paraId="4F478BAE" w14:textId="77777777" w:rsidR="00FF705C" w:rsidRDefault="00FF705C" w:rsidP="00FF705C"/>
    <w:p w14:paraId="06C66FA6" w14:textId="77777777" w:rsidR="00FF705C" w:rsidRPr="00C57673" w:rsidRDefault="00FF705C" w:rsidP="00FF705C"/>
    <w:p w14:paraId="575517BD" w14:textId="0BDAFDD2" w:rsidR="00C055D6" w:rsidRDefault="00C055D6" w:rsidP="00C055D6">
      <w:pPr>
        <w:pStyle w:val="Heading3"/>
      </w:pPr>
      <w:r>
        <w:t>OFF---1NC</w:t>
      </w:r>
    </w:p>
    <w:p w14:paraId="24751382" w14:textId="77777777" w:rsidR="00C055D6" w:rsidRDefault="00C055D6" w:rsidP="00C055D6">
      <w:pPr>
        <w:pStyle w:val="Heading4"/>
      </w:pPr>
      <w:proofErr w:type="gramStart"/>
      <w:r>
        <w:t>Cuts</w:t>
      </w:r>
      <w:proofErr w:type="gramEnd"/>
      <w:r>
        <w:t xml:space="preserve"> now---Powell announcement and market sentiment</w:t>
      </w:r>
    </w:p>
    <w:p w14:paraId="3A7A2271" w14:textId="77777777" w:rsidR="00C055D6" w:rsidRDefault="00C055D6" w:rsidP="00C055D6">
      <w:r w:rsidRPr="005665CC">
        <w:t xml:space="preserve">Howard </w:t>
      </w:r>
      <w:r w:rsidRPr="005665CC">
        <w:rPr>
          <w:rStyle w:val="Style13ptBold"/>
        </w:rPr>
        <w:t>Schneider &amp;</w:t>
      </w:r>
      <w:r w:rsidRPr="005665CC">
        <w:t xml:space="preserve"> Ann </w:t>
      </w:r>
      <w:r w:rsidRPr="005665CC">
        <w:rPr>
          <w:rStyle w:val="Style13ptBold"/>
        </w:rPr>
        <w:t>Saphir 8-23</w:t>
      </w:r>
      <w:r w:rsidRPr="005665CC">
        <w:t xml:space="preserve">. </w:t>
      </w:r>
      <w:r>
        <w:t xml:space="preserve">*Covers the Fed for Reuters. **Reports on the Fed for Reuters. </w:t>
      </w:r>
      <w:r w:rsidRPr="005665CC">
        <w:t>"Powell says Fed may need to cut rates, will proceed carefully." Reuters. 8-23-2025. https://www.reuters.com/markets/wealth/powell-says-fed-may-need-cut-rates-will-proceed-carefully-2025-08-22/</w:t>
      </w:r>
    </w:p>
    <w:p w14:paraId="7A881613" w14:textId="77777777" w:rsidR="00C055D6" w:rsidRPr="009C214C" w:rsidRDefault="00C055D6" w:rsidP="00C055D6">
      <w:pPr>
        <w:rPr>
          <w:sz w:val="16"/>
        </w:rPr>
      </w:pPr>
      <w:r w:rsidRPr="005665CC">
        <w:rPr>
          <w:sz w:val="16"/>
        </w:rPr>
        <w:t xml:space="preserve">JACKSON HOLE, Wyoming, Aug 22 (Reuters) - Federal Reserve Chair Jerome </w:t>
      </w:r>
      <w:r w:rsidRPr="005665CC">
        <w:rPr>
          <w:rStyle w:val="StyleUnderline"/>
          <w:highlight w:val="cyan"/>
        </w:rPr>
        <w:t>Powell</w:t>
      </w:r>
      <w:r w:rsidRPr="005665CC">
        <w:rPr>
          <w:rStyle w:val="StyleUnderline"/>
        </w:rPr>
        <w:t xml:space="preserve"> on Friday </w:t>
      </w:r>
      <w:r w:rsidRPr="005665CC">
        <w:rPr>
          <w:rStyle w:val="StyleUnderline"/>
          <w:highlight w:val="cyan"/>
        </w:rPr>
        <w:t>signaled a</w:t>
      </w:r>
      <w:r w:rsidRPr="005665CC">
        <w:rPr>
          <w:sz w:val="16"/>
        </w:rPr>
        <w:t xml:space="preserve"> possible </w:t>
      </w:r>
      <w:r w:rsidRPr="005665CC">
        <w:rPr>
          <w:rStyle w:val="StyleUnderline"/>
        </w:rPr>
        <w:t xml:space="preserve">interest </w:t>
      </w:r>
      <w:r w:rsidRPr="005665CC">
        <w:rPr>
          <w:rStyle w:val="StyleUnderline"/>
          <w:highlight w:val="cyan"/>
        </w:rPr>
        <w:t>rate cut</w:t>
      </w:r>
      <w:r w:rsidRPr="005665CC">
        <w:rPr>
          <w:rStyle w:val="StyleUnderline"/>
        </w:rPr>
        <w:t xml:space="preserve"> at the U.S. central bank's meeting next month</w:t>
      </w:r>
      <w:r w:rsidRPr="005665CC">
        <w:rPr>
          <w:sz w:val="16"/>
        </w:rPr>
        <w:t xml:space="preserve">, saying that </w:t>
      </w:r>
      <w:r w:rsidRPr="009C214C">
        <w:rPr>
          <w:rStyle w:val="StyleUnderline"/>
        </w:rPr>
        <w:t>risks to the job market were rising</w:t>
      </w:r>
      <w:r w:rsidRPr="009C214C">
        <w:rPr>
          <w:sz w:val="16"/>
        </w:rPr>
        <w:t xml:space="preserve"> but also noting inflation remained a threat and that a decision wasn't set in stone.</w:t>
      </w:r>
    </w:p>
    <w:p w14:paraId="51C3CC9D" w14:textId="77777777" w:rsidR="00C055D6" w:rsidRPr="005665CC" w:rsidRDefault="00C055D6" w:rsidP="00C055D6">
      <w:pPr>
        <w:rPr>
          <w:sz w:val="16"/>
        </w:rPr>
      </w:pPr>
      <w:r w:rsidRPr="009C214C">
        <w:rPr>
          <w:sz w:val="16"/>
        </w:rPr>
        <w:t>While his comments were not as explicit as those previewing rate cuts following last year's Jackson Hole conference</w:t>
      </w:r>
      <w:r w:rsidRPr="005665CC">
        <w:rPr>
          <w:sz w:val="16"/>
        </w:rPr>
        <w:t xml:space="preserve">, </w:t>
      </w:r>
      <w:r w:rsidRPr="005665CC">
        <w:rPr>
          <w:rStyle w:val="StyleUnderline"/>
          <w:highlight w:val="cyan"/>
        </w:rPr>
        <w:t>investors</w:t>
      </w:r>
      <w:r w:rsidRPr="005665CC">
        <w:rPr>
          <w:rStyle w:val="StyleUnderline"/>
        </w:rPr>
        <w:t xml:space="preserve"> quickly </w:t>
      </w:r>
      <w:r w:rsidRPr="005665CC">
        <w:rPr>
          <w:rStyle w:val="StyleUnderline"/>
          <w:highlight w:val="cyan"/>
        </w:rPr>
        <w:t>bumped up bets</w:t>
      </w:r>
      <w:r w:rsidRPr="005665CC">
        <w:rPr>
          <w:rStyle w:val="StyleUnderline"/>
        </w:rPr>
        <w:t xml:space="preserve"> that the Fed will reduce its policy rate by a quarter of a percentage point at its September 16-17 meeting</w:t>
      </w:r>
      <w:r w:rsidRPr="005665CC">
        <w:rPr>
          <w:sz w:val="16"/>
        </w:rPr>
        <w:t>.</w:t>
      </w:r>
    </w:p>
    <w:p w14:paraId="5F8D8AA9" w14:textId="77777777" w:rsidR="00C055D6" w:rsidRPr="005665CC" w:rsidRDefault="00C055D6" w:rsidP="00C055D6">
      <w:pPr>
        <w:rPr>
          <w:sz w:val="16"/>
        </w:rPr>
      </w:pPr>
      <w:r w:rsidRPr="005665CC">
        <w:rPr>
          <w:rStyle w:val="StyleUnderline"/>
        </w:rPr>
        <w:t xml:space="preserve">Several Wall Street </w:t>
      </w:r>
      <w:r w:rsidRPr="005665CC">
        <w:rPr>
          <w:rStyle w:val="StyleUnderline"/>
          <w:highlight w:val="cyan"/>
        </w:rPr>
        <w:t>analysts</w:t>
      </w:r>
      <w:r w:rsidRPr="005665CC">
        <w:rPr>
          <w:sz w:val="16"/>
        </w:rPr>
        <w:t xml:space="preserve"> alerted clients they </w:t>
      </w:r>
      <w:r w:rsidRPr="005665CC">
        <w:rPr>
          <w:rStyle w:val="StyleUnderline"/>
          <w:highlight w:val="cyan"/>
        </w:rPr>
        <w:t>were tearing up</w:t>
      </w:r>
      <w:r w:rsidRPr="005665CC">
        <w:rPr>
          <w:rStyle w:val="StyleUnderline"/>
        </w:rPr>
        <w:t xml:space="preserve"> prior </w:t>
      </w:r>
      <w:r w:rsidRPr="005665CC">
        <w:rPr>
          <w:rStyle w:val="StyleUnderline"/>
          <w:highlight w:val="cyan"/>
        </w:rPr>
        <w:t xml:space="preserve">forecasts for the Fed to wait </w:t>
      </w:r>
      <w:r w:rsidRPr="009C214C">
        <w:rPr>
          <w:rStyle w:val="StyleUnderline"/>
        </w:rPr>
        <w:t>until December</w:t>
      </w:r>
      <w:r w:rsidRPr="005665CC">
        <w:rPr>
          <w:rStyle w:val="StyleUnderline"/>
        </w:rPr>
        <w:t xml:space="preserve"> to cut rates and now expected reductions totaling half a percentage point by the end of the year</w:t>
      </w:r>
      <w:r w:rsidRPr="005665CC">
        <w:rPr>
          <w:sz w:val="16"/>
        </w:rPr>
        <w:t>, from the current 4.25%-4.50% range.</w:t>
      </w:r>
    </w:p>
    <w:p w14:paraId="540D5740" w14:textId="77777777" w:rsidR="00C055D6" w:rsidRPr="005665CC" w:rsidRDefault="00C055D6" w:rsidP="00C055D6">
      <w:pPr>
        <w:rPr>
          <w:sz w:val="16"/>
        </w:rPr>
      </w:pPr>
      <w:r w:rsidRPr="005665CC">
        <w:rPr>
          <w:sz w:val="16"/>
        </w:rPr>
        <w:t>"The stability of the unemployment rate and other labor market measures allows us to proceed carefully as we consider changes to our policy stance," Powell told international economists and policymakers at the Fed's annual conference in Wyoming. "Nonetheless, with policy in restrictive territory, the baseline outlook and the shifting balance of risks may warrant adjusting our policy stance."</w:t>
      </w:r>
    </w:p>
    <w:p w14:paraId="1ED914A2" w14:textId="77777777" w:rsidR="00C055D6" w:rsidRPr="005665CC" w:rsidRDefault="00C055D6" w:rsidP="00C055D6">
      <w:pPr>
        <w:rPr>
          <w:sz w:val="16"/>
        </w:rPr>
      </w:pPr>
      <w:r w:rsidRPr="005665CC">
        <w:rPr>
          <w:rStyle w:val="StyleUnderline"/>
        </w:rPr>
        <w:t>Powell's comments put heavy weight on the next monthly employment report</w:t>
      </w:r>
      <w:r w:rsidRPr="005665CC">
        <w:rPr>
          <w:sz w:val="16"/>
        </w:rPr>
        <w:t xml:space="preserve">, due September 5, </w:t>
      </w:r>
      <w:r w:rsidRPr="005665CC">
        <w:rPr>
          <w:rStyle w:val="StyleUnderline"/>
        </w:rPr>
        <w:t xml:space="preserve">and inflation reports due the following week. The </w:t>
      </w:r>
      <w:r w:rsidRPr="005665CC">
        <w:rPr>
          <w:rStyle w:val="StyleUnderline"/>
          <w:highlight w:val="cyan"/>
        </w:rPr>
        <w:t>most recent job</w:t>
      </w:r>
      <w:r w:rsidRPr="005665CC">
        <w:rPr>
          <w:rStyle w:val="StyleUnderline"/>
        </w:rPr>
        <w:t xml:space="preserve">-market </w:t>
      </w:r>
      <w:r w:rsidRPr="005665CC">
        <w:rPr>
          <w:rStyle w:val="StyleUnderline"/>
          <w:highlight w:val="cyan"/>
        </w:rPr>
        <w:t>report showed</w:t>
      </w:r>
      <w:r w:rsidRPr="005665CC">
        <w:rPr>
          <w:rStyle w:val="StyleUnderline"/>
        </w:rPr>
        <w:t xml:space="preserve"> monthly payroll </w:t>
      </w:r>
      <w:r w:rsidRPr="005665CC">
        <w:rPr>
          <w:rStyle w:val="StyleUnderline"/>
          <w:highlight w:val="cyan"/>
        </w:rPr>
        <w:t>gains</w:t>
      </w:r>
      <w:r w:rsidRPr="005665CC">
        <w:rPr>
          <w:rStyle w:val="StyleUnderline"/>
        </w:rPr>
        <w:t xml:space="preserve"> had </w:t>
      </w:r>
      <w:r w:rsidRPr="005665CC">
        <w:rPr>
          <w:rStyle w:val="StyleUnderline"/>
          <w:highlight w:val="cyan"/>
        </w:rPr>
        <w:t>plummeted</w:t>
      </w:r>
      <w:r w:rsidRPr="005665CC">
        <w:rPr>
          <w:sz w:val="16"/>
        </w:rPr>
        <w:t xml:space="preserve"> to a monthly average of 35,000 in the July to May period, though the unemployment rate was a still-low 4.2%.</w:t>
      </w:r>
    </w:p>
    <w:p w14:paraId="08F9514A" w14:textId="77777777" w:rsidR="00C055D6" w:rsidRPr="005665CC" w:rsidRDefault="00C055D6" w:rsidP="00C055D6">
      <w:pPr>
        <w:rPr>
          <w:sz w:val="16"/>
        </w:rPr>
      </w:pPr>
      <w:r w:rsidRPr="005665CC">
        <w:rPr>
          <w:sz w:val="16"/>
        </w:rPr>
        <w:t xml:space="preserve">"While the labor market appears to be in balance, it is a curious kind of balance that results from a marked slowing in both the supply of and demand for workers. This unusual situation suggests that </w:t>
      </w:r>
      <w:r w:rsidRPr="005665CC">
        <w:rPr>
          <w:rStyle w:val="StyleUnderline"/>
        </w:rPr>
        <w:t xml:space="preserve">downside </w:t>
      </w:r>
      <w:r w:rsidRPr="005665CC">
        <w:rPr>
          <w:rStyle w:val="StyleUnderline"/>
          <w:highlight w:val="cyan"/>
        </w:rPr>
        <w:t>risks</w:t>
      </w:r>
      <w:r w:rsidRPr="005665CC">
        <w:rPr>
          <w:rStyle w:val="StyleUnderline"/>
        </w:rPr>
        <w:t xml:space="preserve"> to employment </w:t>
      </w:r>
      <w:r w:rsidRPr="005665CC">
        <w:rPr>
          <w:rStyle w:val="StyleUnderline"/>
          <w:highlight w:val="cyan"/>
        </w:rPr>
        <w:t>are rising</w:t>
      </w:r>
      <w:r w:rsidRPr="005665CC">
        <w:rPr>
          <w:sz w:val="16"/>
        </w:rPr>
        <w:t>. And if those risks materialize, they can do so quickly," the Fed chief said, noting that while tariffs are expected to drive prices higher, the baseline case is for their impact on inflation to fade.</w:t>
      </w:r>
    </w:p>
    <w:p w14:paraId="5FB02D77" w14:textId="77777777" w:rsidR="00C055D6" w:rsidRPr="005665CC" w:rsidRDefault="00C055D6" w:rsidP="00C055D6">
      <w:pPr>
        <w:rPr>
          <w:sz w:val="16"/>
        </w:rPr>
      </w:pPr>
      <w:r w:rsidRPr="005665CC">
        <w:rPr>
          <w:sz w:val="16"/>
        </w:rPr>
        <w:t>"It is also possible, however, that the upward pressure on prices from tariffs could spur a more lasting inflation dynamic, and that is a risk to be assessed and managed."</w:t>
      </w:r>
    </w:p>
    <w:p w14:paraId="04CD272B" w14:textId="77777777" w:rsidR="00C055D6" w:rsidRPr="002B68FB" w:rsidRDefault="00C055D6" w:rsidP="00C055D6">
      <w:pPr>
        <w:rPr>
          <w:sz w:val="16"/>
        </w:rPr>
      </w:pPr>
      <w:r w:rsidRPr="005665CC">
        <w:rPr>
          <w:rStyle w:val="StyleUnderline"/>
        </w:rPr>
        <w:t xml:space="preserve">U.S. </w:t>
      </w:r>
      <w:r w:rsidRPr="005665CC">
        <w:rPr>
          <w:rStyle w:val="StyleUnderline"/>
          <w:highlight w:val="cyan"/>
        </w:rPr>
        <w:t>stocks rose</w:t>
      </w:r>
      <w:r w:rsidRPr="005665CC">
        <w:rPr>
          <w:rStyle w:val="StyleUnderline"/>
        </w:rPr>
        <w:t xml:space="preserve"> after the remarks, and </w:t>
      </w:r>
      <w:r w:rsidRPr="005665CC">
        <w:rPr>
          <w:rStyle w:val="StyleUnderline"/>
          <w:highlight w:val="cyan"/>
        </w:rPr>
        <w:t>traders assigned</w:t>
      </w:r>
      <w:r w:rsidRPr="005665CC">
        <w:rPr>
          <w:rStyle w:val="StyleUnderline"/>
        </w:rPr>
        <w:t xml:space="preserve"> about an </w:t>
      </w:r>
      <w:r w:rsidRPr="005665CC">
        <w:rPr>
          <w:rStyle w:val="StyleUnderline"/>
          <w:highlight w:val="cyan"/>
        </w:rPr>
        <w:t>85% probability</w:t>
      </w:r>
      <w:r w:rsidRPr="005665CC">
        <w:rPr>
          <w:rStyle w:val="StyleUnderline"/>
        </w:rPr>
        <w:t xml:space="preserve"> that </w:t>
      </w:r>
      <w:r w:rsidRPr="005665CC">
        <w:rPr>
          <w:rStyle w:val="StyleUnderline"/>
          <w:highlight w:val="cyan"/>
        </w:rPr>
        <w:t>the Fed</w:t>
      </w:r>
      <w:r w:rsidRPr="005665CC">
        <w:rPr>
          <w:rStyle w:val="StyleUnderline"/>
        </w:rPr>
        <w:t xml:space="preserve"> would deliver a quarter-percentage-point rate </w:t>
      </w:r>
      <w:r w:rsidRPr="005665CC">
        <w:rPr>
          <w:rStyle w:val="StyleUnderline"/>
          <w:highlight w:val="cyan"/>
        </w:rPr>
        <w:t>cut next month</w:t>
      </w:r>
      <w:r w:rsidRPr="005665CC">
        <w:rPr>
          <w:rStyle w:val="StyleUnderline"/>
        </w:rPr>
        <w:t xml:space="preserve">, up from about 75% earlier in the day. </w:t>
      </w:r>
      <w:r w:rsidRPr="005665CC">
        <w:rPr>
          <w:rStyle w:val="StyleUnderline"/>
          <w:highlight w:val="cyan"/>
        </w:rPr>
        <w:t>Market</w:t>
      </w:r>
      <w:r w:rsidRPr="005665CC">
        <w:rPr>
          <w:rStyle w:val="StyleUnderline"/>
        </w:rPr>
        <w:t xml:space="preserve"> bet</w:t>
      </w:r>
      <w:r w:rsidRPr="005665CC">
        <w:rPr>
          <w:rStyle w:val="StyleUnderline"/>
          <w:highlight w:val="cyan"/>
        </w:rPr>
        <w:t>s</w:t>
      </w:r>
      <w:r w:rsidRPr="005665CC">
        <w:rPr>
          <w:rStyle w:val="StyleUnderline"/>
        </w:rPr>
        <w:t xml:space="preserve"> also </w:t>
      </w:r>
      <w:r w:rsidRPr="005665CC">
        <w:rPr>
          <w:rStyle w:val="StyleUnderline"/>
          <w:highlight w:val="cyan"/>
        </w:rPr>
        <w:t>strongly favor a second</w:t>
      </w:r>
      <w:r w:rsidRPr="005665CC">
        <w:rPr>
          <w:rStyle w:val="StyleUnderline"/>
        </w:rPr>
        <w:t xml:space="preserve"> rate </w:t>
      </w:r>
      <w:r w:rsidRPr="005665CC">
        <w:rPr>
          <w:rStyle w:val="StyleUnderline"/>
          <w:highlight w:val="cyan"/>
        </w:rPr>
        <w:t>cut in December</w:t>
      </w:r>
      <w:r w:rsidRPr="005665CC">
        <w:rPr>
          <w:sz w:val="16"/>
        </w:rPr>
        <w:t xml:space="preserve">. U.S. Treasury yields </w:t>
      </w:r>
      <w:proofErr w:type="gramStart"/>
      <w:r w:rsidRPr="005665CC">
        <w:rPr>
          <w:sz w:val="16"/>
        </w:rPr>
        <w:t>dropped</w:t>
      </w:r>
      <w:proofErr w:type="gramEnd"/>
      <w:r w:rsidRPr="005665CC">
        <w:rPr>
          <w:sz w:val="16"/>
        </w:rPr>
        <w:t xml:space="preserve"> and the dollar slid.</w:t>
      </w:r>
    </w:p>
    <w:p w14:paraId="4D64568A" w14:textId="77777777" w:rsidR="00C055D6" w:rsidRDefault="00C055D6" w:rsidP="00C055D6">
      <w:pPr>
        <w:pStyle w:val="Heading4"/>
      </w:pPr>
      <w:r>
        <w:t>Plan flips it</w:t>
      </w:r>
    </w:p>
    <w:p w14:paraId="1D58D5A2" w14:textId="77777777" w:rsidR="00C055D6" w:rsidRDefault="00C055D6" w:rsidP="00C055D6">
      <w:r>
        <w:t xml:space="preserve">Joshua </w:t>
      </w:r>
      <w:r w:rsidRPr="003A0225">
        <w:rPr>
          <w:rStyle w:val="Style13ptBold"/>
        </w:rPr>
        <w:t>Cova</w:t>
      </w:r>
      <w:r>
        <w:t xml:space="preserve"> </w:t>
      </w:r>
      <w:r>
        <w:rPr>
          <w:rStyle w:val="Style13ptBold"/>
        </w:rPr>
        <w:t>24</w:t>
      </w:r>
      <w:r>
        <w:t xml:space="preserve">. </w:t>
      </w:r>
      <w:r w:rsidRPr="003A0225">
        <w:t>Postdoctoral researcher at the Max Planck Institute for the Study of Societies</w:t>
      </w:r>
      <w:r>
        <w:t>. "</w:t>
      </w:r>
      <w:r w:rsidRPr="003A0225">
        <w:t>On industrial relations and inflation: a long-term perspective</w:t>
      </w:r>
      <w:r>
        <w:t xml:space="preserve">." </w:t>
      </w:r>
      <w:r w:rsidRPr="003A0225">
        <w:rPr>
          <w:i/>
          <w:iCs/>
        </w:rPr>
        <w:t xml:space="preserve">European Review of </w:t>
      </w:r>
      <w:proofErr w:type="spellStart"/>
      <w:r w:rsidRPr="003A0225">
        <w:rPr>
          <w:i/>
          <w:iCs/>
        </w:rPr>
        <w:t>Labour</w:t>
      </w:r>
      <w:proofErr w:type="spellEnd"/>
      <w:r w:rsidRPr="003A0225">
        <w:rPr>
          <w:i/>
          <w:iCs/>
        </w:rPr>
        <w:t xml:space="preserve"> and Research</w:t>
      </w:r>
      <w:r>
        <w:t>, 30.3, 278-284.</w:t>
      </w:r>
    </w:p>
    <w:p w14:paraId="391E7FA8" w14:textId="77777777" w:rsidR="00C055D6" w:rsidRPr="00DD6149" w:rsidRDefault="00C055D6" w:rsidP="00C055D6">
      <w:pPr>
        <w:rPr>
          <w:rStyle w:val="StyleUnderline"/>
        </w:rPr>
      </w:pPr>
      <w:r w:rsidRPr="00DD6149">
        <w:rPr>
          <w:rStyle w:val="StyleUnderline"/>
        </w:rPr>
        <w:t>Our argument</w:t>
      </w:r>
      <w:r w:rsidRPr="00B01F14">
        <w:rPr>
          <w:sz w:val="16"/>
        </w:rPr>
        <w:t xml:space="preserve">, in brief, </w:t>
      </w:r>
      <w:r w:rsidRPr="00DD6149">
        <w:rPr>
          <w:rStyle w:val="StyleUnderline"/>
        </w:rPr>
        <w:t xml:space="preserve">is that while </w:t>
      </w:r>
      <w:r w:rsidRPr="00B117F7">
        <w:rPr>
          <w:rStyle w:val="Emphasis"/>
        </w:rPr>
        <w:t>in the 1970s</w:t>
      </w:r>
      <w:r w:rsidRPr="00D8675F">
        <w:rPr>
          <w:rStyle w:val="StyleUnderline"/>
        </w:rPr>
        <w:t xml:space="preserve"> inflationary dynamics were affected</w:t>
      </w:r>
      <w:r w:rsidRPr="00DD6149">
        <w:rPr>
          <w:rStyle w:val="StyleUnderline"/>
        </w:rPr>
        <w:t xml:space="preserve"> by the </w:t>
      </w:r>
      <w:r w:rsidRPr="00B01F14">
        <w:rPr>
          <w:rStyle w:val="Emphasis"/>
        </w:rPr>
        <w:t>strength of industrial relations</w:t>
      </w:r>
      <w:r w:rsidRPr="00DD6149">
        <w:rPr>
          <w:rStyle w:val="StyleUnderline"/>
        </w:rPr>
        <w:t xml:space="preserve">, the </w:t>
      </w:r>
      <w:r w:rsidRPr="00B01F14">
        <w:rPr>
          <w:rStyle w:val="Emphasis"/>
        </w:rPr>
        <w:t>progressive erosion of</w:t>
      </w:r>
      <w:r w:rsidRPr="00DD6149">
        <w:rPr>
          <w:rStyle w:val="StyleUnderline"/>
        </w:rPr>
        <w:t xml:space="preserve"> collective bargaining institutions and the systematic decline of union membership rates have </w:t>
      </w:r>
      <w:r w:rsidRPr="00B01F14">
        <w:rPr>
          <w:rStyle w:val="Emphasis"/>
        </w:rPr>
        <w:t>changed the relationship</w:t>
      </w:r>
      <w:r w:rsidRPr="00DD6149">
        <w:rPr>
          <w:rStyle w:val="StyleUnderline"/>
        </w:rPr>
        <w:t xml:space="preserve"> between social actors and inflation rates </w:t>
      </w:r>
      <w:r w:rsidRPr="00B01F14">
        <w:rPr>
          <w:rStyle w:val="Emphasis"/>
        </w:rPr>
        <w:t>significantly</w:t>
      </w:r>
      <w:r w:rsidRPr="00DD6149">
        <w:rPr>
          <w:rStyle w:val="StyleUnderline"/>
        </w:rPr>
        <w:t xml:space="preserve">. </w:t>
      </w:r>
      <w:r w:rsidRPr="00C9376F">
        <w:rPr>
          <w:rStyle w:val="StyleUnderline"/>
          <w:highlight w:val="cyan"/>
        </w:rPr>
        <w:t>This</w:t>
      </w:r>
      <w:r w:rsidRPr="00B01F14">
        <w:rPr>
          <w:sz w:val="16"/>
        </w:rPr>
        <w:t xml:space="preserve"> also </w:t>
      </w:r>
      <w:r w:rsidRPr="00D8675F">
        <w:rPr>
          <w:rStyle w:val="StyleUnderline"/>
        </w:rPr>
        <w:t>has</w:t>
      </w:r>
      <w:r w:rsidRPr="00DD6149">
        <w:rPr>
          <w:rStyle w:val="StyleUnderline"/>
        </w:rPr>
        <w:t xml:space="preserve"> </w:t>
      </w:r>
      <w:r w:rsidRPr="00B01F14">
        <w:rPr>
          <w:rStyle w:val="Emphasis"/>
        </w:rPr>
        <w:t xml:space="preserve">important implications for </w:t>
      </w:r>
      <w:proofErr w:type="gramStart"/>
      <w:r w:rsidRPr="00B01F14">
        <w:rPr>
          <w:rStyle w:val="Emphasis"/>
        </w:rPr>
        <w:t>policy-makers</w:t>
      </w:r>
      <w:proofErr w:type="gramEnd"/>
      <w:r w:rsidRPr="00DD6149">
        <w:rPr>
          <w:rStyle w:val="StyleUnderline"/>
        </w:rPr>
        <w:t xml:space="preserve">. In fact, our study </w:t>
      </w:r>
      <w:r w:rsidRPr="00C9376F">
        <w:rPr>
          <w:rStyle w:val="StyleUnderline"/>
          <w:highlight w:val="cyan"/>
        </w:rPr>
        <w:t>indicates</w:t>
      </w:r>
      <w:r w:rsidRPr="00DD6149">
        <w:rPr>
          <w:rStyle w:val="StyleUnderline"/>
        </w:rPr>
        <w:t xml:space="preserve"> that </w:t>
      </w:r>
      <w:r w:rsidRPr="00D8675F">
        <w:rPr>
          <w:rStyle w:val="Emphasis"/>
        </w:rPr>
        <w:t>drastic</w:t>
      </w:r>
      <w:r w:rsidRPr="00B01F14">
        <w:rPr>
          <w:rStyle w:val="Emphasis"/>
        </w:rPr>
        <w:t xml:space="preserve"> </w:t>
      </w:r>
      <w:r w:rsidRPr="00C9376F">
        <w:rPr>
          <w:rStyle w:val="Emphasis"/>
          <w:highlight w:val="cyan"/>
        </w:rPr>
        <w:t>monetary tightening</w:t>
      </w:r>
      <w:r w:rsidRPr="00DD6149">
        <w:rPr>
          <w:rStyle w:val="StyleUnderline"/>
        </w:rPr>
        <w:t xml:space="preserve">, designed </w:t>
      </w:r>
      <w:r w:rsidRPr="00C9376F">
        <w:rPr>
          <w:rStyle w:val="StyleUnderline"/>
          <w:highlight w:val="cyan"/>
        </w:rPr>
        <w:t>to</w:t>
      </w:r>
      <w:r w:rsidRPr="00DD6149">
        <w:rPr>
          <w:rStyle w:val="StyleUnderline"/>
        </w:rPr>
        <w:t xml:space="preserve"> </w:t>
      </w:r>
      <w:r w:rsidRPr="00B01F14">
        <w:rPr>
          <w:sz w:val="16"/>
        </w:rPr>
        <w:t xml:space="preserve">attenuate the effects of nominal wages and </w:t>
      </w:r>
      <w:r w:rsidRPr="00C9376F">
        <w:rPr>
          <w:rStyle w:val="Emphasis"/>
          <w:highlight w:val="cyan"/>
        </w:rPr>
        <w:t>prevent</w:t>
      </w:r>
      <w:r w:rsidRPr="00DD6149">
        <w:rPr>
          <w:rStyle w:val="StyleUnderline"/>
        </w:rPr>
        <w:t xml:space="preserve"> possible </w:t>
      </w:r>
      <w:r w:rsidRPr="00C9376F">
        <w:rPr>
          <w:rStyle w:val="Emphasis"/>
          <w:highlight w:val="cyan"/>
        </w:rPr>
        <w:t>wage-price spirals</w:t>
      </w:r>
      <w:r w:rsidRPr="00DD6149">
        <w:rPr>
          <w:rStyle w:val="StyleUnderline"/>
        </w:rPr>
        <w:t xml:space="preserve">, </w:t>
      </w:r>
      <w:r w:rsidRPr="00C9376F">
        <w:rPr>
          <w:rStyle w:val="StyleUnderline"/>
          <w:highlight w:val="cyan"/>
        </w:rPr>
        <w:t>may</w:t>
      </w:r>
      <w:r w:rsidRPr="00DD6149">
        <w:rPr>
          <w:rStyle w:val="StyleUnderline"/>
        </w:rPr>
        <w:t xml:space="preserve">, </w:t>
      </w:r>
      <w:r w:rsidRPr="00C9376F">
        <w:rPr>
          <w:rStyle w:val="StyleUnderline"/>
          <w:highlight w:val="cyan"/>
        </w:rPr>
        <w:t xml:space="preserve">in a time of </w:t>
      </w:r>
      <w:r w:rsidRPr="00C9376F">
        <w:rPr>
          <w:rStyle w:val="Emphasis"/>
          <w:highlight w:val="cyan"/>
        </w:rPr>
        <w:t>weak</w:t>
      </w:r>
      <w:r w:rsidRPr="00B01F14">
        <w:rPr>
          <w:rStyle w:val="Emphasis"/>
        </w:rPr>
        <w:t xml:space="preserve">er </w:t>
      </w:r>
      <w:r w:rsidRPr="00C9376F">
        <w:rPr>
          <w:rStyle w:val="Emphasis"/>
          <w:highlight w:val="cyan"/>
        </w:rPr>
        <w:t>social actors</w:t>
      </w:r>
      <w:r w:rsidRPr="00DD6149">
        <w:rPr>
          <w:rStyle w:val="StyleUnderline"/>
        </w:rPr>
        <w:t xml:space="preserve">, </w:t>
      </w:r>
      <w:r w:rsidRPr="00C9376F">
        <w:rPr>
          <w:rStyle w:val="Emphasis"/>
          <w:highlight w:val="cyan"/>
        </w:rPr>
        <w:t>only have a partial effect</w:t>
      </w:r>
      <w:r w:rsidRPr="00DD6149">
        <w:rPr>
          <w:rStyle w:val="StyleUnderline"/>
        </w:rPr>
        <w:t xml:space="preserve"> in addressing the causes of inflation.</w:t>
      </w:r>
    </w:p>
    <w:p w14:paraId="621426CC" w14:textId="77777777" w:rsidR="00C055D6" w:rsidRPr="00B01F14" w:rsidRDefault="00C055D6" w:rsidP="00C055D6">
      <w:pPr>
        <w:rPr>
          <w:sz w:val="16"/>
        </w:rPr>
      </w:pPr>
      <w:r w:rsidRPr="00B01F14">
        <w:rPr>
          <w:sz w:val="16"/>
        </w:rPr>
        <w:t xml:space="preserve">Inflation as a distributional conflict between capital and </w:t>
      </w:r>
      <w:proofErr w:type="spellStart"/>
      <w:r w:rsidRPr="00B01F14">
        <w:rPr>
          <w:sz w:val="16"/>
        </w:rPr>
        <w:t>labour</w:t>
      </w:r>
      <w:proofErr w:type="spellEnd"/>
    </w:p>
    <w:p w14:paraId="3A2146FD" w14:textId="77777777" w:rsidR="00C055D6" w:rsidRPr="00627C0D" w:rsidRDefault="00C055D6" w:rsidP="00C055D6">
      <w:pPr>
        <w:rPr>
          <w:rStyle w:val="StyleUnderline"/>
        </w:rPr>
      </w:pPr>
      <w:r w:rsidRPr="00B01F14">
        <w:rPr>
          <w:sz w:val="16"/>
        </w:rPr>
        <w:t xml:space="preserve">While in recent decades, researchers have construed inflation mainly in </w:t>
      </w:r>
      <w:proofErr w:type="gramStart"/>
      <w:r w:rsidRPr="00B01F14">
        <w:rPr>
          <w:sz w:val="16"/>
        </w:rPr>
        <w:t>monetarist</w:t>
      </w:r>
      <w:proofErr w:type="gramEnd"/>
      <w:r w:rsidRPr="00B01F14">
        <w:rPr>
          <w:sz w:val="16"/>
        </w:rPr>
        <w:t xml:space="preserve"> or fiscal terms, </w:t>
      </w:r>
      <w:r w:rsidRPr="00627C0D">
        <w:rPr>
          <w:rStyle w:val="StyleUnderline"/>
        </w:rPr>
        <w:t xml:space="preserve">research from the field of economic sociology, historically, has understood </w:t>
      </w:r>
      <w:r w:rsidRPr="00D8675F">
        <w:rPr>
          <w:rStyle w:val="Emphasis"/>
        </w:rPr>
        <w:t>inflation</w:t>
      </w:r>
      <w:r w:rsidRPr="00627C0D">
        <w:rPr>
          <w:rStyle w:val="StyleUnderline"/>
        </w:rPr>
        <w:t xml:space="preserve"> as a </w:t>
      </w:r>
      <w:r w:rsidRPr="00B01F14">
        <w:rPr>
          <w:rStyle w:val="Emphasis"/>
        </w:rPr>
        <w:t>fundamentally distributional problem</w:t>
      </w:r>
      <w:r w:rsidRPr="00627C0D">
        <w:rPr>
          <w:rStyle w:val="StyleUnderline"/>
        </w:rPr>
        <w:t xml:space="preserve">, which </w:t>
      </w:r>
      <w:r w:rsidRPr="00D8675F">
        <w:rPr>
          <w:rStyle w:val="Emphasis"/>
        </w:rPr>
        <w:t>at its core</w:t>
      </w:r>
      <w:r w:rsidRPr="00D8675F">
        <w:rPr>
          <w:rStyle w:val="StyleUnderline"/>
        </w:rPr>
        <w:t xml:space="preserve"> concerns</w:t>
      </w:r>
      <w:r w:rsidRPr="00627C0D">
        <w:rPr>
          <w:rStyle w:val="StyleUnderline"/>
        </w:rPr>
        <w:t xml:space="preserve"> the </w:t>
      </w:r>
      <w:r w:rsidRPr="00D8675F">
        <w:rPr>
          <w:rStyle w:val="Emphasis"/>
        </w:rPr>
        <w:t>power relations</w:t>
      </w:r>
      <w:r w:rsidRPr="00D8675F">
        <w:rPr>
          <w:rStyle w:val="StyleUnderline"/>
        </w:rPr>
        <w:t xml:space="preserve"> between</w:t>
      </w:r>
      <w:r w:rsidRPr="00627C0D">
        <w:rPr>
          <w:rStyle w:val="StyleUnderline"/>
        </w:rPr>
        <w:t xml:space="preserve"> </w:t>
      </w:r>
      <w:r w:rsidRPr="00B01F14">
        <w:rPr>
          <w:rStyle w:val="Emphasis"/>
        </w:rPr>
        <w:t xml:space="preserve">employers and </w:t>
      </w:r>
      <w:proofErr w:type="spellStart"/>
      <w:r w:rsidRPr="00B01F14">
        <w:rPr>
          <w:rStyle w:val="Emphasis"/>
        </w:rPr>
        <w:t>organised</w:t>
      </w:r>
      <w:proofErr w:type="spellEnd"/>
      <w:r w:rsidRPr="00B01F14">
        <w:rPr>
          <w:rStyle w:val="Emphasis"/>
        </w:rPr>
        <w:t xml:space="preserve"> </w:t>
      </w:r>
      <w:proofErr w:type="spellStart"/>
      <w:r w:rsidRPr="00B01F14">
        <w:rPr>
          <w:rStyle w:val="Emphasis"/>
        </w:rPr>
        <w:t>labour</w:t>
      </w:r>
      <w:proofErr w:type="spellEnd"/>
      <w:r w:rsidRPr="00B01F14">
        <w:rPr>
          <w:sz w:val="16"/>
        </w:rPr>
        <w:t xml:space="preserve"> (Goldthorpe, 1978; Rowthorn, 1977; Tarling and Wilkinson, 1977). According to this view, </w:t>
      </w:r>
      <w:r w:rsidRPr="00C9376F">
        <w:rPr>
          <w:rStyle w:val="StyleUnderline"/>
          <w:highlight w:val="cyan"/>
        </w:rPr>
        <w:t xml:space="preserve">the </w:t>
      </w:r>
      <w:r w:rsidRPr="00C9376F">
        <w:rPr>
          <w:rStyle w:val="Emphasis"/>
          <w:highlight w:val="cyan"/>
        </w:rPr>
        <w:t>primary factor</w:t>
      </w:r>
      <w:r w:rsidRPr="00C9376F">
        <w:rPr>
          <w:rStyle w:val="StyleUnderline"/>
          <w:highlight w:val="cyan"/>
        </w:rPr>
        <w:t xml:space="preserve"> </w:t>
      </w:r>
      <w:r w:rsidRPr="00C9376F">
        <w:rPr>
          <w:rStyle w:val="Emphasis"/>
          <w:highlight w:val="cyan"/>
        </w:rPr>
        <w:t>influencing</w:t>
      </w:r>
      <w:r w:rsidRPr="00B01F14">
        <w:rPr>
          <w:rStyle w:val="Emphasis"/>
        </w:rPr>
        <w:t xml:space="preserve"> the </w:t>
      </w:r>
      <w:r w:rsidRPr="00C9376F">
        <w:rPr>
          <w:rStyle w:val="Emphasis"/>
          <w:highlight w:val="cyan"/>
        </w:rPr>
        <w:t>inflation</w:t>
      </w:r>
      <w:r w:rsidRPr="00B01F14">
        <w:rPr>
          <w:rStyle w:val="Emphasis"/>
        </w:rPr>
        <w:t xml:space="preserve"> rate </w:t>
      </w:r>
      <w:r w:rsidRPr="00C9376F">
        <w:rPr>
          <w:rStyle w:val="Emphasis"/>
          <w:highlight w:val="cyan"/>
        </w:rPr>
        <w:t>lies</w:t>
      </w:r>
      <w:r w:rsidRPr="00C9376F">
        <w:rPr>
          <w:rStyle w:val="StyleUnderline"/>
          <w:highlight w:val="cyan"/>
        </w:rPr>
        <w:t xml:space="preserve"> in </w:t>
      </w:r>
      <w:r w:rsidRPr="00DF1848">
        <w:rPr>
          <w:rStyle w:val="StyleUnderline"/>
        </w:rPr>
        <w:t xml:space="preserve">the </w:t>
      </w:r>
      <w:r w:rsidRPr="00DF1848">
        <w:rPr>
          <w:rStyle w:val="Emphasis"/>
        </w:rPr>
        <w:t>balance of power</w:t>
      </w:r>
      <w:r w:rsidRPr="00DF1848">
        <w:rPr>
          <w:rStyle w:val="StyleUnderline"/>
        </w:rPr>
        <w:t xml:space="preserve"> between </w:t>
      </w:r>
      <w:r w:rsidRPr="00C9376F">
        <w:rPr>
          <w:rStyle w:val="Emphasis"/>
          <w:highlight w:val="cyan"/>
        </w:rPr>
        <w:t xml:space="preserve">workers </w:t>
      </w:r>
      <w:r w:rsidRPr="00DF1848">
        <w:rPr>
          <w:rStyle w:val="Emphasis"/>
        </w:rPr>
        <w:t>and capital</w:t>
      </w:r>
      <w:r w:rsidRPr="00627C0D">
        <w:rPr>
          <w:rStyle w:val="StyleUnderline"/>
        </w:rPr>
        <w:t xml:space="preserve">. It is therefore a result of the conflict between capital and </w:t>
      </w:r>
      <w:proofErr w:type="spellStart"/>
      <w:r w:rsidRPr="00627C0D">
        <w:rPr>
          <w:rStyle w:val="StyleUnderline"/>
        </w:rPr>
        <w:t>labour</w:t>
      </w:r>
      <w:proofErr w:type="spellEnd"/>
      <w:r w:rsidRPr="00627C0D">
        <w:rPr>
          <w:rStyle w:val="StyleUnderline"/>
        </w:rPr>
        <w:t xml:space="preserve"> for the distribution of economic output. When </w:t>
      </w:r>
      <w:proofErr w:type="spellStart"/>
      <w:r w:rsidRPr="00C9376F">
        <w:rPr>
          <w:rStyle w:val="StyleUnderline"/>
          <w:highlight w:val="cyan"/>
        </w:rPr>
        <w:t>labour</w:t>
      </w:r>
      <w:proofErr w:type="spellEnd"/>
      <w:r w:rsidRPr="00627C0D">
        <w:rPr>
          <w:rStyle w:val="StyleUnderline"/>
        </w:rPr>
        <w:t xml:space="preserve"> is </w:t>
      </w:r>
      <w:r w:rsidRPr="00C9376F">
        <w:rPr>
          <w:rStyle w:val="Emphasis"/>
          <w:highlight w:val="cyan"/>
        </w:rPr>
        <w:t>empowered</w:t>
      </w:r>
      <w:r w:rsidRPr="00627C0D">
        <w:rPr>
          <w:rStyle w:val="StyleUnderline"/>
        </w:rPr>
        <w:t xml:space="preserve">, it </w:t>
      </w:r>
      <w:r w:rsidRPr="00C9376F">
        <w:rPr>
          <w:rStyle w:val="StyleUnderline"/>
          <w:highlight w:val="cyan"/>
        </w:rPr>
        <w:t xml:space="preserve">can </w:t>
      </w:r>
      <w:r w:rsidRPr="00C9376F">
        <w:rPr>
          <w:rStyle w:val="Emphasis"/>
          <w:highlight w:val="cyan"/>
        </w:rPr>
        <w:t>demand higher wages</w:t>
      </w:r>
      <w:r w:rsidRPr="00627C0D">
        <w:rPr>
          <w:rStyle w:val="StyleUnderline"/>
        </w:rPr>
        <w:t xml:space="preserve">, </w:t>
      </w:r>
      <w:r w:rsidRPr="00C9376F">
        <w:rPr>
          <w:rStyle w:val="StyleUnderline"/>
          <w:highlight w:val="cyan"/>
        </w:rPr>
        <w:t>which</w:t>
      </w:r>
      <w:r w:rsidRPr="00627C0D">
        <w:rPr>
          <w:rStyle w:val="StyleUnderline"/>
        </w:rPr>
        <w:t xml:space="preserve"> in turn </w:t>
      </w:r>
      <w:r w:rsidRPr="00C9376F">
        <w:rPr>
          <w:rStyle w:val="Emphasis"/>
          <w:highlight w:val="cyan"/>
        </w:rPr>
        <w:t>push prices up</w:t>
      </w:r>
      <w:r w:rsidRPr="00B117F7">
        <w:rPr>
          <w:rStyle w:val="Emphasis"/>
        </w:rPr>
        <w:t>ward</w:t>
      </w:r>
      <w:r w:rsidRPr="00627C0D">
        <w:rPr>
          <w:rStyle w:val="StyleUnderline"/>
        </w:rPr>
        <w:t xml:space="preserve">, </w:t>
      </w:r>
      <w:r w:rsidRPr="00B117F7">
        <w:rPr>
          <w:rStyle w:val="StyleUnderline"/>
        </w:rPr>
        <w:t xml:space="preserve">which </w:t>
      </w:r>
      <w:r w:rsidRPr="00B117F7">
        <w:rPr>
          <w:rStyle w:val="Emphasis"/>
        </w:rPr>
        <w:t>contributes to inflation</w:t>
      </w:r>
      <w:r w:rsidRPr="00B117F7">
        <w:rPr>
          <w:rStyle w:val="StyleUnderline"/>
        </w:rPr>
        <w:t xml:space="preserve"> through a </w:t>
      </w:r>
      <w:r w:rsidRPr="00B117F7">
        <w:rPr>
          <w:rStyle w:val="Emphasis"/>
        </w:rPr>
        <w:t>wage-price spiral</w:t>
      </w:r>
      <w:r w:rsidRPr="00627C0D">
        <w:rPr>
          <w:rStyle w:val="StyleUnderline"/>
        </w:rPr>
        <w:t>. Conversely, when the working class lacks power, wages tend to stagnate, resulting in a lower inflation rate</w:t>
      </w:r>
      <w:r w:rsidRPr="00B01F14">
        <w:rPr>
          <w:sz w:val="16"/>
        </w:rPr>
        <w:t xml:space="preserve">, which benefits capital. Specifically, the nexus that exists between workers’ power and inflation hinges on two separate elements: structural power and associational power (Hung and Thompson, 2016; Schmalz et al., 2018; Wright, 2000). Structural power denotes the existence of </w:t>
      </w:r>
      <w:proofErr w:type="spellStart"/>
      <w:r w:rsidRPr="00B01F14">
        <w:rPr>
          <w:sz w:val="16"/>
        </w:rPr>
        <w:t>favourable</w:t>
      </w:r>
      <w:proofErr w:type="spellEnd"/>
      <w:r w:rsidRPr="00B01F14">
        <w:rPr>
          <w:sz w:val="16"/>
        </w:rPr>
        <w:t xml:space="preserve"> conditions in the </w:t>
      </w:r>
      <w:proofErr w:type="spellStart"/>
      <w:r w:rsidRPr="00B01F14">
        <w:rPr>
          <w:sz w:val="16"/>
        </w:rPr>
        <w:t>labour</w:t>
      </w:r>
      <w:proofErr w:type="spellEnd"/>
      <w:r w:rsidRPr="00B01F14">
        <w:rPr>
          <w:sz w:val="16"/>
        </w:rPr>
        <w:t xml:space="preserve"> market, which </w:t>
      </w:r>
      <w:proofErr w:type="gramStart"/>
      <w:r w:rsidRPr="00B01F14">
        <w:rPr>
          <w:sz w:val="16"/>
        </w:rPr>
        <w:t>allow</w:t>
      </w:r>
      <w:proofErr w:type="gramEnd"/>
      <w:r w:rsidRPr="00B01F14">
        <w:rPr>
          <w:sz w:val="16"/>
        </w:rPr>
        <w:t xml:space="preserve"> workers to bargain for higher wages from a position of strength. The tight </w:t>
      </w:r>
      <w:proofErr w:type="spellStart"/>
      <w:r w:rsidRPr="00B01F14">
        <w:rPr>
          <w:sz w:val="16"/>
        </w:rPr>
        <w:t>labour</w:t>
      </w:r>
      <w:proofErr w:type="spellEnd"/>
      <w:r w:rsidRPr="00B01F14">
        <w:rPr>
          <w:sz w:val="16"/>
        </w:rPr>
        <w:t xml:space="preserve"> markets, with low unemployment and high job vacancy rates, which </w:t>
      </w:r>
      <w:proofErr w:type="spellStart"/>
      <w:r w:rsidRPr="00B01F14">
        <w:rPr>
          <w:sz w:val="16"/>
        </w:rPr>
        <w:t>characterised</w:t>
      </w:r>
      <w:proofErr w:type="spellEnd"/>
      <w:r w:rsidRPr="00B01F14">
        <w:rPr>
          <w:sz w:val="16"/>
        </w:rPr>
        <w:t xml:space="preserve"> advanced capitalist democracies in the post-war era are examples of strong structural power; in other words, the economic power wielded by workers </w:t>
      </w:r>
      <w:r w:rsidRPr="00627C0D">
        <w:rPr>
          <w:rStyle w:val="Emphasis"/>
        </w:rPr>
        <w:t>was</w:t>
      </w:r>
      <w:r w:rsidRPr="00B01F14">
        <w:rPr>
          <w:sz w:val="16"/>
        </w:rPr>
        <w:t xml:space="preserve"> considerable. Conversely, </w:t>
      </w:r>
      <w:r w:rsidRPr="00627C0D">
        <w:rPr>
          <w:rStyle w:val="StyleUnderline"/>
        </w:rPr>
        <w:t>associational power</w:t>
      </w:r>
      <w:r w:rsidRPr="00B01F14">
        <w:rPr>
          <w:sz w:val="16"/>
        </w:rPr>
        <w:t xml:space="preserve"> denotes the </w:t>
      </w:r>
      <w:proofErr w:type="spellStart"/>
      <w:r w:rsidRPr="00B01F14">
        <w:rPr>
          <w:sz w:val="16"/>
        </w:rPr>
        <w:t>organisational</w:t>
      </w:r>
      <w:proofErr w:type="spellEnd"/>
      <w:r w:rsidRPr="00B01F14">
        <w:rPr>
          <w:sz w:val="16"/>
        </w:rPr>
        <w:t xml:space="preserve"> power that trade unions and collective bargaining institutions wield in an economy and is indicative of the institutional ability of </w:t>
      </w:r>
      <w:proofErr w:type="spellStart"/>
      <w:r w:rsidRPr="00B01F14">
        <w:rPr>
          <w:sz w:val="16"/>
        </w:rPr>
        <w:t>labour</w:t>
      </w:r>
      <w:proofErr w:type="spellEnd"/>
      <w:r w:rsidRPr="00B01F14">
        <w:rPr>
          <w:sz w:val="16"/>
        </w:rPr>
        <w:t xml:space="preserve"> market institutions to push their wage demands through. This power </w:t>
      </w:r>
      <w:r w:rsidRPr="00627C0D">
        <w:rPr>
          <w:rStyle w:val="StyleUnderline"/>
        </w:rPr>
        <w:t>is</w:t>
      </w:r>
      <w:r w:rsidRPr="00B01F14">
        <w:rPr>
          <w:sz w:val="16"/>
        </w:rPr>
        <w:t xml:space="preserve"> typically </w:t>
      </w:r>
      <w:r w:rsidRPr="00627C0D">
        <w:rPr>
          <w:rStyle w:val="StyleUnderline"/>
        </w:rPr>
        <w:t xml:space="preserve">measured by </w:t>
      </w:r>
      <w:proofErr w:type="spellStart"/>
      <w:r w:rsidRPr="00627C0D">
        <w:rPr>
          <w:rStyle w:val="StyleUnderline"/>
        </w:rPr>
        <w:t>unionisation</w:t>
      </w:r>
      <w:proofErr w:type="spellEnd"/>
      <w:r w:rsidRPr="00B01F14">
        <w:rPr>
          <w:sz w:val="16"/>
        </w:rPr>
        <w:t xml:space="preserve"> and </w:t>
      </w:r>
      <w:r w:rsidRPr="00627C0D">
        <w:rPr>
          <w:rStyle w:val="StyleUnderline"/>
        </w:rPr>
        <w:t>collective bargaining coverage rates</w:t>
      </w:r>
      <w:r w:rsidRPr="00B01F14">
        <w:rPr>
          <w:sz w:val="16"/>
        </w:rPr>
        <w:t xml:space="preserve">, along with the </w:t>
      </w:r>
      <w:r w:rsidRPr="00627C0D">
        <w:rPr>
          <w:rStyle w:val="StyleUnderline"/>
        </w:rPr>
        <w:t xml:space="preserve">degree of </w:t>
      </w:r>
      <w:proofErr w:type="spellStart"/>
      <w:r w:rsidRPr="00627C0D">
        <w:rPr>
          <w:rStyle w:val="StyleUnderline"/>
        </w:rPr>
        <w:t>centralisation</w:t>
      </w:r>
      <w:proofErr w:type="spellEnd"/>
      <w:r w:rsidRPr="00627C0D">
        <w:rPr>
          <w:rStyle w:val="StyleUnderline"/>
        </w:rPr>
        <w:t xml:space="preserve"> and coordination within the wage-setting process.</w:t>
      </w:r>
    </w:p>
    <w:p w14:paraId="29AD1A73" w14:textId="77777777" w:rsidR="00C055D6" w:rsidRPr="00B01F14" w:rsidRDefault="00C055D6" w:rsidP="00C055D6">
      <w:pPr>
        <w:rPr>
          <w:sz w:val="16"/>
        </w:rPr>
      </w:pPr>
      <w:r w:rsidRPr="00B01F14">
        <w:rPr>
          <w:sz w:val="16"/>
        </w:rPr>
        <w:t xml:space="preserve">As is well known, </w:t>
      </w:r>
      <w:r w:rsidRPr="00C9376F">
        <w:rPr>
          <w:rStyle w:val="StyleUnderline"/>
          <w:highlight w:val="cyan"/>
        </w:rPr>
        <w:t>workers’</w:t>
      </w:r>
      <w:r w:rsidRPr="00B01F14">
        <w:rPr>
          <w:sz w:val="16"/>
        </w:rPr>
        <w:t xml:space="preserve"> structural and </w:t>
      </w:r>
      <w:r w:rsidRPr="00627C0D">
        <w:rPr>
          <w:rStyle w:val="StyleUnderline"/>
        </w:rPr>
        <w:t xml:space="preserve">associational </w:t>
      </w:r>
      <w:r w:rsidRPr="00C9376F">
        <w:rPr>
          <w:rStyle w:val="StyleUnderline"/>
          <w:highlight w:val="cyan"/>
        </w:rPr>
        <w:t xml:space="preserve">power reached </w:t>
      </w:r>
      <w:r w:rsidRPr="00C9376F">
        <w:rPr>
          <w:rStyle w:val="Emphasis"/>
          <w:highlight w:val="cyan"/>
        </w:rPr>
        <w:t>a</w:t>
      </w:r>
      <w:r w:rsidRPr="00B01F14">
        <w:rPr>
          <w:rStyle w:val="Emphasis"/>
        </w:rPr>
        <w:t xml:space="preserve">n all-time </w:t>
      </w:r>
      <w:r w:rsidRPr="00C9376F">
        <w:rPr>
          <w:rStyle w:val="Emphasis"/>
          <w:highlight w:val="cyan"/>
        </w:rPr>
        <w:t>high</w:t>
      </w:r>
      <w:r w:rsidRPr="00C9376F">
        <w:rPr>
          <w:rStyle w:val="StyleUnderline"/>
          <w:highlight w:val="cyan"/>
        </w:rPr>
        <w:t xml:space="preserve"> </w:t>
      </w:r>
      <w:r w:rsidRPr="00B117F7">
        <w:rPr>
          <w:rStyle w:val="StyleUnderline"/>
        </w:rPr>
        <w:t>during</w:t>
      </w:r>
      <w:r w:rsidRPr="00627C0D">
        <w:rPr>
          <w:rStyle w:val="StyleUnderline"/>
        </w:rPr>
        <w:t xml:space="preserve"> the </w:t>
      </w:r>
      <w:r w:rsidRPr="00C9376F">
        <w:rPr>
          <w:rStyle w:val="Emphasis"/>
          <w:highlight w:val="cyan"/>
        </w:rPr>
        <w:t>post-war</w:t>
      </w:r>
      <w:r w:rsidRPr="00B01F14">
        <w:rPr>
          <w:rStyle w:val="Emphasis"/>
        </w:rPr>
        <w:t xml:space="preserve"> era</w:t>
      </w:r>
      <w:r w:rsidRPr="00627C0D">
        <w:rPr>
          <w:rStyle w:val="StyleUnderline"/>
        </w:rPr>
        <w:t>.</w:t>
      </w:r>
      <w:r w:rsidRPr="00B01F14">
        <w:rPr>
          <w:sz w:val="16"/>
        </w:rPr>
        <w:t xml:space="preserve"> During that time, </w:t>
      </w:r>
      <w:r w:rsidRPr="00627C0D">
        <w:rPr>
          <w:rStyle w:val="StyleUnderline"/>
        </w:rPr>
        <w:t xml:space="preserve">strong </w:t>
      </w:r>
      <w:proofErr w:type="spellStart"/>
      <w:r w:rsidRPr="00627C0D">
        <w:rPr>
          <w:rStyle w:val="StyleUnderline"/>
        </w:rPr>
        <w:t>labour</w:t>
      </w:r>
      <w:proofErr w:type="spellEnd"/>
      <w:r w:rsidRPr="00627C0D">
        <w:rPr>
          <w:rStyle w:val="StyleUnderline"/>
        </w:rPr>
        <w:t xml:space="preserve"> market institutions helped to </w:t>
      </w:r>
      <w:proofErr w:type="gramStart"/>
      <w:r w:rsidRPr="00627C0D">
        <w:rPr>
          <w:rStyle w:val="StyleUnderline"/>
        </w:rPr>
        <w:t>undergird</w:t>
      </w:r>
      <w:proofErr w:type="gramEnd"/>
      <w:r w:rsidRPr="00627C0D">
        <w:rPr>
          <w:rStyle w:val="StyleUnderline"/>
        </w:rPr>
        <w:t xml:space="preserve"> the post-war Fordist wage-led growth model</w:t>
      </w:r>
      <w:r w:rsidRPr="00B01F14">
        <w:rPr>
          <w:sz w:val="16"/>
        </w:rPr>
        <w:t xml:space="preserve">. This model was based on the following, theoretically self-reinforcing, mechanism: consumption drove up demand, which in turn increased </w:t>
      </w:r>
      <w:proofErr w:type="gramStart"/>
      <w:r w:rsidRPr="00B01F14">
        <w:rPr>
          <w:sz w:val="16"/>
        </w:rPr>
        <w:t>incomes</w:t>
      </w:r>
      <w:proofErr w:type="gramEnd"/>
      <w:r w:rsidRPr="00B01F14">
        <w:rPr>
          <w:sz w:val="16"/>
        </w:rPr>
        <w:t xml:space="preserve">. Firms, </w:t>
      </w:r>
      <w:proofErr w:type="gramStart"/>
      <w:r w:rsidRPr="00B01F14">
        <w:rPr>
          <w:sz w:val="16"/>
        </w:rPr>
        <w:t>in order to</w:t>
      </w:r>
      <w:proofErr w:type="gramEnd"/>
      <w:r w:rsidRPr="00B01F14">
        <w:rPr>
          <w:sz w:val="16"/>
        </w:rPr>
        <w:t xml:space="preserve"> keep up with higher wage demands, needed to become more productive and invest more. This virtuous cycle of Keynesian demand management was brought down by stagflation, which brought to light the endogenous problems in the post-war wage-led growth model. While a full employment regime, strong social actors and high wage-setting </w:t>
      </w:r>
      <w:proofErr w:type="spellStart"/>
      <w:r w:rsidRPr="00B01F14">
        <w:rPr>
          <w:sz w:val="16"/>
        </w:rPr>
        <w:t>centralisation</w:t>
      </w:r>
      <w:proofErr w:type="spellEnd"/>
      <w:r w:rsidRPr="00B01F14">
        <w:rPr>
          <w:sz w:val="16"/>
        </w:rPr>
        <w:t xml:space="preserve"> were undoubtedly beneficial for workers, </w:t>
      </w:r>
      <w:proofErr w:type="spellStart"/>
      <w:r w:rsidRPr="00B01F14">
        <w:rPr>
          <w:sz w:val="16"/>
        </w:rPr>
        <w:t>labour</w:t>
      </w:r>
      <w:proofErr w:type="spellEnd"/>
      <w:r w:rsidRPr="00B01F14">
        <w:rPr>
          <w:sz w:val="16"/>
        </w:rPr>
        <w:t xml:space="preserve"> discipline progressively broke down as median incomes grew. </w:t>
      </w:r>
      <w:r w:rsidRPr="00C9376F">
        <w:rPr>
          <w:rStyle w:val="Emphasis"/>
          <w:highlight w:val="cyan"/>
        </w:rPr>
        <w:t>Prices grew</w:t>
      </w:r>
      <w:r w:rsidRPr="00B01F14">
        <w:rPr>
          <w:rStyle w:val="Emphasis"/>
        </w:rPr>
        <w:t xml:space="preserve"> more</w:t>
      </w:r>
      <w:r w:rsidRPr="00627C0D">
        <w:rPr>
          <w:rStyle w:val="StyleUnderline"/>
        </w:rPr>
        <w:t xml:space="preserve"> than productivity </w:t>
      </w:r>
      <w:r w:rsidRPr="00C9376F">
        <w:rPr>
          <w:rStyle w:val="StyleUnderline"/>
          <w:highlight w:val="cyan"/>
        </w:rPr>
        <w:t>and</w:t>
      </w:r>
      <w:r w:rsidRPr="00B01F14">
        <w:rPr>
          <w:sz w:val="16"/>
        </w:rPr>
        <w:t xml:space="preserve">, as already posited by Polish economist Michał </w:t>
      </w:r>
      <w:proofErr w:type="spellStart"/>
      <w:r w:rsidRPr="00B01F14">
        <w:rPr>
          <w:sz w:val="16"/>
        </w:rPr>
        <w:t>Kalecki</w:t>
      </w:r>
      <w:proofErr w:type="spellEnd"/>
      <w:r w:rsidRPr="00B01F14">
        <w:rPr>
          <w:sz w:val="16"/>
        </w:rPr>
        <w:t xml:space="preserve"> in a prescient paper written in 1943, </w:t>
      </w:r>
      <w:r w:rsidRPr="00C9376F">
        <w:rPr>
          <w:rStyle w:val="StyleUnderline"/>
          <w:highlight w:val="cyan"/>
        </w:rPr>
        <w:t>econ</w:t>
      </w:r>
      <w:r w:rsidRPr="00B117F7">
        <w:rPr>
          <w:rStyle w:val="StyleUnderline"/>
        </w:rPr>
        <w:t>omie</w:t>
      </w:r>
      <w:r w:rsidRPr="00C9376F">
        <w:rPr>
          <w:rStyle w:val="StyleUnderline"/>
          <w:highlight w:val="cyan"/>
        </w:rPr>
        <w:t>s</w:t>
      </w:r>
      <w:r w:rsidRPr="00627C0D">
        <w:rPr>
          <w:rStyle w:val="StyleUnderline"/>
        </w:rPr>
        <w:t xml:space="preserve"> </w:t>
      </w:r>
      <w:r w:rsidRPr="00C9376F">
        <w:rPr>
          <w:rStyle w:val="StyleUnderline"/>
          <w:highlight w:val="cyan"/>
        </w:rPr>
        <w:t xml:space="preserve">became subject to </w:t>
      </w:r>
      <w:r w:rsidRPr="00C9376F">
        <w:rPr>
          <w:rStyle w:val="Emphasis"/>
          <w:highlight w:val="cyan"/>
        </w:rPr>
        <w:t>destructive wage-price spirals</w:t>
      </w:r>
      <w:r w:rsidRPr="00C9376F">
        <w:rPr>
          <w:rStyle w:val="StyleUnderline"/>
          <w:highlight w:val="cyan"/>
        </w:rPr>
        <w:t>.</w:t>
      </w:r>
      <w:r w:rsidRPr="00627C0D">
        <w:rPr>
          <w:rStyle w:val="StyleUnderline"/>
        </w:rPr>
        <w:t xml:space="preserve"> Thus, </w:t>
      </w:r>
      <w:proofErr w:type="spellStart"/>
      <w:r w:rsidRPr="00627C0D">
        <w:rPr>
          <w:rStyle w:val="StyleUnderline"/>
        </w:rPr>
        <w:t>organised</w:t>
      </w:r>
      <w:proofErr w:type="spellEnd"/>
      <w:r w:rsidRPr="00627C0D">
        <w:rPr>
          <w:rStyle w:val="StyleUnderline"/>
        </w:rPr>
        <w:t xml:space="preserve"> </w:t>
      </w:r>
      <w:proofErr w:type="spellStart"/>
      <w:r w:rsidRPr="00627C0D">
        <w:rPr>
          <w:rStyle w:val="StyleUnderline"/>
        </w:rPr>
        <w:t>labour’s</w:t>
      </w:r>
      <w:proofErr w:type="spellEnd"/>
      <w:r w:rsidRPr="00627C0D">
        <w:rPr>
          <w:rStyle w:val="StyleUnderline"/>
        </w:rPr>
        <w:t xml:space="preserve"> </w:t>
      </w:r>
      <w:r w:rsidRPr="00B01F14">
        <w:rPr>
          <w:rStyle w:val="Emphasis"/>
        </w:rPr>
        <w:t>increasing wage demands</w:t>
      </w:r>
      <w:r w:rsidRPr="00627C0D">
        <w:rPr>
          <w:rStyle w:val="StyleUnderline"/>
        </w:rPr>
        <w:t xml:space="preserve"> resulted in a ‘</w:t>
      </w:r>
      <w:r w:rsidRPr="00B01F14">
        <w:rPr>
          <w:rStyle w:val="Emphasis"/>
        </w:rPr>
        <w:t>pay explosion’</w:t>
      </w:r>
      <w:r w:rsidRPr="00627C0D">
        <w:rPr>
          <w:rStyle w:val="StyleUnderline"/>
        </w:rPr>
        <w:t xml:space="preserve"> </w:t>
      </w:r>
      <w:r w:rsidRPr="00B01F14">
        <w:rPr>
          <w:sz w:val="16"/>
        </w:rPr>
        <w:t>that progressively squeezed capital profits (Arrighi, 2009).</w:t>
      </w:r>
    </w:p>
    <w:p w14:paraId="70DC6CA4" w14:textId="77777777" w:rsidR="00C055D6" w:rsidRPr="00B01F14" w:rsidRDefault="00C055D6" w:rsidP="00C055D6">
      <w:pPr>
        <w:rPr>
          <w:sz w:val="16"/>
        </w:rPr>
      </w:pPr>
      <w:r w:rsidRPr="00627C0D">
        <w:rPr>
          <w:rStyle w:val="StyleUnderline"/>
        </w:rPr>
        <w:t xml:space="preserve">The </w:t>
      </w:r>
      <w:r w:rsidRPr="00C9376F">
        <w:rPr>
          <w:rStyle w:val="StyleUnderline"/>
          <w:highlight w:val="cyan"/>
        </w:rPr>
        <w:t>inflation trajectories</w:t>
      </w:r>
      <w:r w:rsidRPr="00B01F14">
        <w:rPr>
          <w:sz w:val="16"/>
        </w:rPr>
        <w:t xml:space="preserve"> in most advanced capitalist democracies </w:t>
      </w:r>
      <w:r w:rsidRPr="00C9376F">
        <w:rPr>
          <w:rStyle w:val="StyleUnderline"/>
          <w:highlight w:val="cyan"/>
        </w:rPr>
        <w:t>exhibited</w:t>
      </w:r>
      <w:r w:rsidRPr="00B01F14">
        <w:rPr>
          <w:sz w:val="16"/>
        </w:rPr>
        <w:t xml:space="preserve"> – as confirmed by Bai and Perron’s (1998) statistical test for the existence of structural breaks (Figure 1) – </w:t>
      </w:r>
      <w:r w:rsidRPr="00C9376F">
        <w:rPr>
          <w:rStyle w:val="StyleUnderline"/>
          <w:highlight w:val="cyan"/>
        </w:rPr>
        <w:t xml:space="preserve">a </w:t>
      </w:r>
      <w:r w:rsidRPr="00C9376F">
        <w:rPr>
          <w:rStyle w:val="Emphasis"/>
          <w:highlight w:val="cyan"/>
        </w:rPr>
        <w:t>clear inflection point</w:t>
      </w:r>
      <w:r w:rsidRPr="00C9376F">
        <w:rPr>
          <w:rStyle w:val="StyleUnderline"/>
          <w:highlight w:val="cyan"/>
        </w:rPr>
        <w:t xml:space="preserve"> in the </w:t>
      </w:r>
      <w:r w:rsidRPr="00C9376F">
        <w:rPr>
          <w:rStyle w:val="Emphasis"/>
          <w:highlight w:val="cyan"/>
        </w:rPr>
        <w:t>late</w:t>
      </w:r>
      <w:r w:rsidRPr="00B01F14">
        <w:rPr>
          <w:rStyle w:val="Emphasis"/>
        </w:rPr>
        <w:t xml:space="preserve"> 19</w:t>
      </w:r>
      <w:r w:rsidRPr="00C9376F">
        <w:rPr>
          <w:rStyle w:val="Emphasis"/>
          <w:highlight w:val="cyan"/>
        </w:rPr>
        <w:t>70s</w:t>
      </w:r>
      <w:r w:rsidRPr="00C9376F">
        <w:rPr>
          <w:rStyle w:val="StyleUnderline"/>
          <w:highlight w:val="cyan"/>
        </w:rPr>
        <w:t>.</w:t>
      </w:r>
      <w:r w:rsidRPr="00627C0D">
        <w:rPr>
          <w:rStyle w:val="StyleUnderline"/>
        </w:rPr>
        <w:t xml:space="preserve"> Indeed, the subsequent period saw a </w:t>
      </w:r>
      <w:r w:rsidRPr="00B01F14">
        <w:rPr>
          <w:rStyle w:val="Emphasis"/>
        </w:rPr>
        <w:t>significant decrease in inflation rates</w:t>
      </w:r>
      <w:r w:rsidRPr="00627C0D">
        <w:rPr>
          <w:rStyle w:val="StyleUnderline"/>
        </w:rPr>
        <w:t xml:space="preserve">, as well as </w:t>
      </w:r>
      <w:r w:rsidRPr="00B01F14">
        <w:rPr>
          <w:rStyle w:val="Emphasis"/>
        </w:rPr>
        <w:t>lower macroeconomic volatility</w:t>
      </w:r>
      <w:r w:rsidRPr="00B01F14">
        <w:rPr>
          <w:sz w:val="16"/>
        </w:rPr>
        <w:t xml:space="preserve"> for most advanced economies. This period has been termed the ‘Great Moderation’. Existing </w:t>
      </w:r>
      <w:proofErr w:type="gramStart"/>
      <w:r w:rsidRPr="00B01F14">
        <w:rPr>
          <w:sz w:val="16"/>
        </w:rPr>
        <w:t>scholarship has</w:t>
      </w:r>
      <w:proofErr w:type="gramEnd"/>
      <w:r w:rsidRPr="00B01F14">
        <w:rPr>
          <w:sz w:val="16"/>
        </w:rPr>
        <w:t xml:space="preserve"> provided a variety of reasons for this transformation. Broadly speaking, they point to good policy or to structural reasons as explanations (Bernanke, 2004). Researchers in the former camp have underscored the fact that monetary policy and the decision to delegate interest rate setting power to independent and conservative central banks, which supposedly are not subject to the same ‘time inconsistency’ problems as elected officials and appear to be better suited to anchoring inflationary expectations, have been a key policy development in taming inflationary growth (</w:t>
      </w:r>
      <w:proofErr w:type="spellStart"/>
      <w:r w:rsidRPr="00B01F14">
        <w:rPr>
          <w:sz w:val="16"/>
        </w:rPr>
        <w:t>Galí</w:t>
      </w:r>
      <w:proofErr w:type="spellEnd"/>
      <w:r w:rsidRPr="00B01F14">
        <w:rPr>
          <w:sz w:val="16"/>
        </w:rPr>
        <w:t xml:space="preserve"> and </w:t>
      </w:r>
      <w:proofErr w:type="spellStart"/>
      <w:r w:rsidRPr="00B01F14">
        <w:rPr>
          <w:sz w:val="16"/>
        </w:rPr>
        <w:t>Gambetti</w:t>
      </w:r>
      <w:proofErr w:type="spellEnd"/>
      <w:r w:rsidRPr="00B01F14">
        <w:rPr>
          <w:sz w:val="16"/>
        </w:rPr>
        <w:t>, 2009; Rogoff, 1985).</w:t>
      </w:r>
    </w:p>
    <w:p w14:paraId="5340B8A0" w14:textId="77777777" w:rsidR="00C055D6" w:rsidRPr="00B01F14" w:rsidRDefault="00C055D6" w:rsidP="00C055D6">
      <w:pPr>
        <w:rPr>
          <w:sz w:val="16"/>
        </w:rPr>
      </w:pPr>
      <w:r w:rsidRPr="00B01F14">
        <w:t>[[Figure Omitted]]</w:t>
      </w:r>
    </w:p>
    <w:p w14:paraId="74F7C570" w14:textId="77777777" w:rsidR="00C055D6" w:rsidRPr="00B01F14" w:rsidRDefault="00C055D6" w:rsidP="00C055D6">
      <w:pPr>
        <w:rPr>
          <w:sz w:val="16"/>
        </w:rPr>
      </w:pPr>
      <w:r w:rsidRPr="00B01F14">
        <w:rPr>
          <w:sz w:val="16"/>
        </w:rPr>
        <w:t xml:space="preserve">This view is not without its critics, however. Indeed, other researchers have focused on structural elements, over which domestic policy can have limited control. </w:t>
      </w:r>
      <w:proofErr w:type="gramStart"/>
      <w:r w:rsidRPr="00B01F14">
        <w:rPr>
          <w:sz w:val="16"/>
        </w:rPr>
        <w:t>They have noted that since</w:t>
      </w:r>
      <w:proofErr w:type="gramEnd"/>
      <w:r w:rsidRPr="00B01F14">
        <w:rPr>
          <w:sz w:val="16"/>
        </w:rPr>
        <w:t xml:space="preserve"> the 1970s supply-side shocks in food and energy have become less severe (Stock and Watson, 2003). Thus, overdependence on oil and OPEC-imposed prices have significantly reduced across advanced </w:t>
      </w:r>
      <w:proofErr w:type="spellStart"/>
      <w:r w:rsidRPr="00B01F14">
        <w:rPr>
          <w:sz w:val="16"/>
        </w:rPr>
        <w:t>industrialised</w:t>
      </w:r>
      <w:proofErr w:type="spellEnd"/>
      <w:r w:rsidRPr="00B01F14">
        <w:rPr>
          <w:sz w:val="16"/>
        </w:rPr>
        <w:t xml:space="preserve"> economies, as countries have increasingly diversified their energy supply bases, tapping into alternative energy sources, such as natural gas, or developing and expanding domestic energy production (such as renewable energy or fracking). Another set of explanations has </w:t>
      </w:r>
      <w:proofErr w:type="spellStart"/>
      <w:r w:rsidRPr="00B01F14">
        <w:rPr>
          <w:sz w:val="16"/>
        </w:rPr>
        <w:t>prioritised</w:t>
      </w:r>
      <w:proofErr w:type="spellEnd"/>
      <w:r w:rsidRPr="00B01F14">
        <w:rPr>
          <w:sz w:val="16"/>
        </w:rPr>
        <w:t xml:space="preserve"> the analysis of </w:t>
      </w:r>
      <w:proofErr w:type="spellStart"/>
      <w:r w:rsidRPr="00B01F14">
        <w:rPr>
          <w:sz w:val="16"/>
        </w:rPr>
        <w:t>labour</w:t>
      </w:r>
      <w:proofErr w:type="spellEnd"/>
      <w:r w:rsidRPr="00B01F14">
        <w:rPr>
          <w:sz w:val="16"/>
        </w:rPr>
        <w:t xml:space="preserve"> market dynamics over monetary explanations as the reason for lower inflation. Thus, according to Perry and Cline (2016), </w:t>
      </w:r>
      <w:r w:rsidRPr="00B117F7">
        <w:rPr>
          <w:rStyle w:val="StyleUnderline"/>
        </w:rPr>
        <w:t>decreasing wage shares</w:t>
      </w:r>
      <w:r w:rsidRPr="00627C0D">
        <w:rPr>
          <w:rStyle w:val="StyleUnderline"/>
        </w:rPr>
        <w:t xml:space="preserve">, </w:t>
      </w:r>
      <w:r w:rsidRPr="00B117F7">
        <w:rPr>
          <w:rStyle w:val="StyleUnderline"/>
        </w:rPr>
        <w:t xml:space="preserve">lower wage costs and </w:t>
      </w:r>
      <w:r w:rsidRPr="00B117F7">
        <w:rPr>
          <w:rStyle w:val="Emphasis"/>
        </w:rPr>
        <w:t>weaker social actors</w:t>
      </w:r>
      <w:r w:rsidRPr="00627C0D">
        <w:rPr>
          <w:rStyle w:val="StyleUnderline"/>
        </w:rPr>
        <w:t xml:space="preserve">, in the form of </w:t>
      </w:r>
      <w:r w:rsidRPr="00C9376F">
        <w:rPr>
          <w:rStyle w:val="Emphasis"/>
          <w:highlight w:val="cyan"/>
        </w:rPr>
        <w:t>lower</w:t>
      </w:r>
      <w:r w:rsidRPr="00C9376F">
        <w:rPr>
          <w:rStyle w:val="StyleUnderline"/>
          <w:highlight w:val="cyan"/>
        </w:rPr>
        <w:t xml:space="preserve"> </w:t>
      </w:r>
      <w:r w:rsidRPr="00C9376F">
        <w:rPr>
          <w:rStyle w:val="Emphasis"/>
          <w:highlight w:val="cyan"/>
        </w:rPr>
        <w:t>collective bargaining coverage</w:t>
      </w:r>
      <w:r w:rsidRPr="00C9376F">
        <w:rPr>
          <w:rStyle w:val="StyleUnderline"/>
          <w:highlight w:val="cyan"/>
        </w:rPr>
        <w:t xml:space="preserve"> and</w:t>
      </w:r>
      <w:r w:rsidRPr="00627C0D">
        <w:rPr>
          <w:rStyle w:val="StyleUnderline"/>
        </w:rPr>
        <w:t xml:space="preserve"> </w:t>
      </w:r>
      <w:r w:rsidRPr="00B01F14">
        <w:rPr>
          <w:rStyle w:val="Emphasis"/>
        </w:rPr>
        <w:t xml:space="preserve">lower </w:t>
      </w:r>
      <w:proofErr w:type="spellStart"/>
      <w:r w:rsidRPr="00C9376F">
        <w:rPr>
          <w:rStyle w:val="Emphasis"/>
          <w:highlight w:val="cyan"/>
        </w:rPr>
        <w:t>unionisation</w:t>
      </w:r>
      <w:proofErr w:type="spellEnd"/>
      <w:r w:rsidRPr="00C9376F">
        <w:rPr>
          <w:rStyle w:val="StyleUnderline"/>
          <w:highlight w:val="cyan"/>
        </w:rPr>
        <w:t xml:space="preserve"> </w:t>
      </w:r>
      <w:r w:rsidRPr="00DF1848">
        <w:rPr>
          <w:rStyle w:val="Emphasis"/>
        </w:rPr>
        <w:t>rates</w:t>
      </w:r>
      <w:r w:rsidRPr="00627C0D">
        <w:rPr>
          <w:rStyle w:val="StyleUnderline"/>
        </w:rPr>
        <w:t xml:space="preserve">, have been conducive to </w:t>
      </w:r>
      <w:r w:rsidRPr="00C9376F">
        <w:rPr>
          <w:rStyle w:val="Emphasis"/>
          <w:highlight w:val="cyan"/>
        </w:rPr>
        <w:t>moderat</w:t>
      </w:r>
      <w:r w:rsidRPr="00B01F14">
        <w:rPr>
          <w:rStyle w:val="Emphasis"/>
        </w:rPr>
        <w:t xml:space="preserve">ing </w:t>
      </w:r>
      <w:r w:rsidRPr="00C9376F">
        <w:rPr>
          <w:rStyle w:val="Emphasis"/>
          <w:highlight w:val="cyan"/>
        </w:rPr>
        <w:t>wage demands</w:t>
      </w:r>
      <w:r w:rsidRPr="00C9376F">
        <w:rPr>
          <w:rStyle w:val="StyleUnderline"/>
          <w:highlight w:val="cyan"/>
        </w:rPr>
        <w:t xml:space="preserve"> and</w:t>
      </w:r>
      <w:r w:rsidRPr="00627C0D">
        <w:rPr>
          <w:rStyle w:val="StyleUnderline"/>
        </w:rPr>
        <w:t xml:space="preserve"> have thus </w:t>
      </w:r>
      <w:r w:rsidRPr="00C9376F">
        <w:rPr>
          <w:rStyle w:val="StyleUnderline"/>
          <w:highlight w:val="cyan"/>
        </w:rPr>
        <w:t xml:space="preserve">led to </w:t>
      </w:r>
      <w:r w:rsidRPr="00B117F7">
        <w:rPr>
          <w:rStyle w:val="StyleUnderline"/>
        </w:rPr>
        <w:t xml:space="preserve">a period of </w:t>
      </w:r>
      <w:r w:rsidRPr="00C9376F">
        <w:rPr>
          <w:rStyle w:val="Emphasis"/>
          <w:highlight w:val="cyan"/>
        </w:rPr>
        <w:t>sustained inflationary moderation</w:t>
      </w:r>
      <w:r w:rsidRPr="00627C0D">
        <w:rPr>
          <w:rStyle w:val="StyleUnderline"/>
        </w:rPr>
        <w:t>.</w:t>
      </w:r>
      <w:r w:rsidRPr="00B01F14">
        <w:rPr>
          <w:sz w:val="16"/>
        </w:rPr>
        <w:t xml:space="preserve"> Moreover, the combination of lower import prices, stemming from the opening up of national markets, and intensified international competition has contributed to reducing inflation rates in most advanced </w:t>
      </w:r>
      <w:proofErr w:type="spellStart"/>
      <w:r w:rsidRPr="00B01F14">
        <w:rPr>
          <w:sz w:val="16"/>
        </w:rPr>
        <w:t>industrialised</w:t>
      </w:r>
      <w:proofErr w:type="spellEnd"/>
      <w:r w:rsidRPr="00B01F14">
        <w:rPr>
          <w:sz w:val="16"/>
        </w:rPr>
        <w:t xml:space="preserve"> economies. The impact of </w:t>
      </w:r>
      <w:proofErr w:type="spellStart"/>
      <w:r w:rsidRPr="00B01F14">
        <w:rPr>
          <w:sz w:val="16"/>
        </w:rPr>
        <w:t>globalisation</w:t>
      </w:r>
      <w:proofErr w:type="spellEnd"/>
      <w:r w:rsidRPr="00B01F14">
        <w:rPr>
          <w:sz w:val="16"/>
        </w:rPr>
        <w:t xml:space="preserve"> on inflation reduction becomes evident when considering the significant offshoring of supply chains and </w:t>
      </w:r>
      <w:proofErr w:type="spellStart"/>
      <w:r w:rsidRPr="00B01F14">
        <w:rPr>
          <w:sz w:val="16"/>
        </w:rPr>
        <w:t>utilisation</w:t>
      </w:r>
      <w:proofErr w:type="spellEnd"/>
      <w:r w:rsidRPr="00B01F14">
        <w:rPr>
          <w:sz w:val="16"/>
        </w:rPr>
        <w:t xml:space="preserve"> of foreign </w:t>
      </w:r>
      <w:proofErr w:type="spellStart"/>
      <w:r w:rsidRPr="00B01F14">
        <w:rPr>
          <w:sz w:val="16"/>
        </w:rPr>
        <w:t>labour</w:t>
      </w:r>
      <w:proofErr w:type="spellEnd"/>
      <w:r w:rsidRPr="00B01F14">
        <w:rPr>
          <w:sz w:val="16"/>
        </w:rPr>
        <w:t xml:space="preserve">, which have effectively lowered operating costs and prices for firms (Auer and Fischer, 2010). While the growing economic and financial interdependence between economies has led to increasingly </w:t>
      </w:r>
      <w:proofErr w:type="spellStart"/>
      <w:r w:rsidRPr="00B01F14">
        <w:rPr>
          <w:sz w:val="16"/>
        </w:rPr>
        <w:t>synchronised</w:t>
      </w:r>
      <w:proofErr w:type="spellEnd"/>
      <w:r w:rsidRPr="00B01F14">
        <w:rPr>
          <w:sz w:val="16"/>
        </w:rPr>
        <w:t xml:space="preserve"> inflation cycles, it has also made countries more susceptible to supply-side shocks (Figure 2) (Ferguson and Storm, 2023).</w:t>
      </w:r>
    </w:p>
    <w:p w14:paraId="605E486E" w14:textId="77777777" w:rsidR="00C055D6" w:rsidRPr="00B01F14" w:rsidRDefault="00C055D6" w:rsidP="00C055D6">
      <w:pPr>
        <w:rPr>
          <w:sz w:val="16"/>
        </w:rPr>
      </w:pPr>
      <w:r w:rsidRPr="00B01F14">
        <w:t>[[Figure Omitted]]</w:t>
      </w:r>
    </w:p>
    <w:p w14:paraId="1C0D8FC9" w14:textId="77777777" w:rsidR="00C055D6" w:rsidRPr="00B01F14" w:rsidRDefault="00C055D6" w:rsidP="00C055D6">
      <w:pPr>
        <w:rPr>
          <w:sz w:val="16"/>
        </w:rPr>
      </w:pPr>
      <w:r w:rsidRPr="00B01F14">
        <w:rPr>
          <w:sz w:val="16"/>
        </w:rPr>
        <w:t xml:space="preserve">Irrespective of what interpretation one </w:t>
      </w:r>
      <w:proofErr w:type="spellStart"/>
      <w:r w:rsidRPr="00B01F14">
        <w:rPr>
          <w:sz w:val="16"/>
        </w:rPr>
        <w:t>favours</w:t>
      </w:r>
      <w:proofErr w:type="spellEnd"/>
      <w:r w:rsidRPr="00B01F14">
        <w:rPr>
          <w:sz w:val="16"/>
        </w:rPr>
        <w:t xml:space="preserve"> in explaining the onset of the period termed the ‘Great Moderation’, </w:t>
      </w:r>
      <w:r w:rsidRPr="00627C0D">
        <w:rPr>
          <w:rStyle w:val="StyleUnderline"/>
        </w:rPr>
        <w:t xml:space="preserve">it is </w:t>
      </w:r>
      <w:r w:rsidRPr="00B01F14">
        <w:rPr>
          <w:rStyle w:val="Emphasis"/>
        </w:rPr>
        <w:t>incontrovertible</w:t>
      </w:r>
      <w:r w:rsidRPr="00627C0D">
        <w:rPr>
          <w:rStyle w:val="StyleUnderline"/>
        </w:rPr>
        <w:t xml:space="preserve"> that the post-1970s period has coincided with a progressive (economic) </w:t>
      </w:r>
      <w:proofErr w:type="spellStart"/>
      <w:r w:rsidRPr="00627C0D">
        <w:rPr>
          <w:rStyle w:val="StyleUnderline"/>
        </w:rPr>
        <w:t>liberalisation</w:t>
      </w:r>
      <w:proofErr w:type="spellEnd"/>
      <w:r w:rsidRPr="00627C0D">
        <w:rPr>
          <w:rStyle w:val="StyleUnderline"/>
        </w:rPr>
        <w:t xml:space="preserve"> of the </w:t>
      </w:r>
      <w:proofErr w:type="spellStart"/>
      <w:r w:rsidRPr="00627C0D">
        <w:rPr>
          <w:rStyle w:val="StyleUnderline"/>
        </w:rPr>
        <w:t>labour</w:t>
      </w:r>
      <w:proofErr w:type="spellEnd"/>
      <w:r w:rsidRPr="00627C0D">
        <w:rPr>
          <w:rStyle w:val="StyleUnderline"/>
        </w:rPr>
        <w:t xml:space="preserve"> market, </w:t>
      </w:r>
      <w:r w:rsidRPr="00B01F14">
        <w:rPr>
          <w:rStyle w:val="Emphasis"/>
        </w:rPr>
        <w:t>weakening social actors</w:t>
      </w:r>
      <w:r w:rsidRPr="00627C0D">
        <w:rPr>
          <w:rStyle w:val="StyleUnderline"/>
        </w:rPr>
        <w:t xml:space="preserve"> and </w:t>
      </w:r>
      <w:r w:rsidRPr="00B01F14">
        <w:rPr>
          <w:rStyle w:val="Emphasis"/>
        </w:rPr>
        <w:t xml:space="preserve">hollowing out </w:t>
      </w:r>
      <w:proofErr w:type="spellStart"/>
      <w:r w:rsidRPr="00B01F14">
        <w:rPr>
          <w:rStyle w:val="Emphasis"/>
        </w:rPr>
        <w:t>labour</w:t>
      </w:r>
      <w:proofErr w:type="spellEnd"/>
      <w:r w:rsidRPr="00B01F14">
        <w:rPr>
          <w:rStyle w:val="Emphasis"/>
        </w:rPr>
        <w:t xml:space="preserve"> market institutions </w:t>
      </w:r>
      <w:r w:rsidRPr="00627C0D">
        <w:rPr>
          <w:rStyle w:val="StyleUnderline"/>
        </w:rPr>
        <w:t>across different types of market economy</w:t>
      </w:r>
      <w:r w:rsidRPr="00B01F14">
        <w:rPr>
          <w:sz w:val="16"/>
        </w:rPr>
        <w:t xml:space="preserve"> (Baccaro and Howell, 2017). </w:t>
      </w:r>
      <w:r w:rsidRPr="00627C0D">
        <w:rPr>
          <w:rStyle w:val="StyleUnderline"/>
        </w:rPr>
        <w:t>International organisations such as the IMF and the OECD began to argue</w:t>
      </w:r>
      <w:r w:rsidRPr="00B01F14">
        <w:rPr>
          <w:sz w:val="16"/>
        </w:rPr>
        <w:t xml:space="preserve"> in their policy recommendations (for example, the OECD’s Jobs Strategy or the IMF’s Conditionality plans) </w:t>
      </w:r>
      <w:r w:rsidRPr="00627C0D">
        <w:rPr>
          <w:rStyle w:val="StyleUnderline"/>
        </w:rPr>
        <w:t xml:space="preserve">that </w:t>
      </w:r>
      <w:proofErr w:type="spellStart"/>
      <w:r w:rsidRPr="00627C0D">
        <w:rPr>
          <w:rStyle w:val="StyleUnderline"/>
        </w:rPr>
        <w:t>liberalised</w:t>
      </w:r>
      <w:proofErr w:type="spellEnd"/>
      <w:r w:rsidRPr="00627C0D">
        <w:rPr>
          <w:rStyle w:val="StyleUnderline"/>
        </w:rPr>
        <w:t xml:space="preserve"> (deregulated) </w:t>
      </w:r>
      <w:proofErr w:type="spellStart"/>
      <w:r w:rsidRPr="00627C0D">
        <w:rPr>
          <w:rStyle w:val="StyleUnderline"/>
        </w:rPr>
        <w:t>labour</w:t>
      </w:r>
      <w:proofErr w:type="spellEnd"/>
      <w:r w:rsidRPr="00627C0D">
        <w:rPr>
          <w:rStyle w:val="StyleUnderline"/>
        </w:rPr>
        <w:t xml:space="preserve"> markets were better able to achieve economic growth</w:t>
      </w:r>
      <w:r w:rsidRPr="00B01F14">
        <w:rPr>
          <w:sz w:val="16"/>
        </w:rPr>
        <w:t xml:space="preserve">. These recommendations also had a profound impact on the direction of European </w:t>
      </w:r>
      <w:proofErr w:type="spellStart"/>
      <w:r w:rsidRPr="00B01F14">
        <w:rPr>
          <w:sz w:val="16"/>
        </w:rPr>
        <w:t>labour</w:t>
      </w:r>
      <w:proofErr w:type="spellEnd"/>
      <w:r w:rsidRPr="00B01F14">
        <w:rPr>
          <w:sz w:val="16"/>
        </w:rPr>
        <w:t xml:space="preserve"> market reforms (Dostal, 2004). The question of which </w:t>
      </w:r>
      <w:proofErr w:type="spellStart"/>
      <w:r w:rsidRPr="00B01F14">
        <w:rPr>
          <w:sz w:val="16"/>
        </w:rPr>
        <w:t>labour</w:t>
      </w:r>
      <w:proofErr w:type="spellEnd"/>
      <w:r w:rsidRPr="00B01F14">
        <w:rPr>
          <w:sz w:val="16"/>
        </w:rPr>
        <w:t xml:space="preserve"> market institutions and industrial relations systems are more capable of bringing down inflation rates has also attracted significant scholarly attention. Bowdler and Nunziata (2007), in their analysis of the relationship between union density rates and inflation, thus found that </w:t>
      </w:r>
      <w:r w:rsidRPr="00627C0D">
        <w:rPr>
          <w:rStyle w:val="StyleUnderline"/>
        </w:rPr>
        <w:t xml:space="preserve">higher </w:t>
      </w:r>
      <w:proofErr w:type="spellStart"/>
      <w:r w:rsidRPr="00627C0D">
        <w:rPr>
          <w:rStyle w:val="StyleUnderline"/>
        </w:rPr>
        <w:t>unionisation</w:t>
      </w:r>
      <w:proofErr w:type="spellEnd"/>
      <w:r w:rsidRPr="00627C0D">
        <w:rPr>
          <w:rStyle w:val="StyleUnderline"/>
        </w:rPr>
        <w:t xml:space="preserve"> rates put </w:t>
      </w:r>
      <w:r w:rsidRPr="00663D2B">
        <w:rPr>
          <w:rStyle w:val="Emphasis"/>
        </w:rPr>
        <w:t>upward pressure on inflation.</w:t>
      </w:r>
      <w:r w:rsidRPr="00627C0D">
        <w:rPr>
          <w:rStyle w:val="StyleUnderline"/>
        </w:rPr>
        <w:t xml:space="preserve"> </w:t>
      </w:r>
      <w:r w:rsidRPr="00663D2B">
        <w:rPr>
          <w:sz w:val="16"/>
          <w:szCs w:val="16"/>
        </w:rPr>
        <w:t xml:space="preserve">When controlling for wage-setting </w:t>
      </w:r>
      <w:proofErr w:type="spellStart"/>
      <w:r w:rsidRPr="00663D2B">
        <w:rPr>
          <w:sz w:val="16"/>
          <w:szCs w:val="16"/>
        </w:rPr>
        <w:t>centralisation</w:t>
      </w:r>
      <w:proofErr w:type="spellEnd"/>
      <w:r w:rsidRPr="00663D2B">
        <w:rPr>
          <w:sz w:val="16"/>
          <w:szCs w:val="16"/>
        </w:rPr>
        <w:t xml:space="preserve"> they find that the more </w:t>
      </w:r>
      <w:proofErr w:type="spellStart"/>
      <w:r w:rsidRPr="00663D2B">
        <w:rPr>
          <w:sz w:val="16"/>
          <w:szCs w:val="16"/>
        </w:rPr>
        <w:t>centralised</w:t>
      </w:r>
      <w:proofErr w:type="spellEnd"/>
      <w:r w:rsidRPr="00663D2B">
        <w:rPr>
          <w:sz w:val="16"/>
          <w:szCs w:val="16"/>
        </w:rPr>
        <w:t xml:space="preserve"> a country’s wage-setting system, the more attenuated the effect of trade union density on raising inflation. </w:t>
      </w:r>
      <w:r w:rsidRPr="00B01F14">
        <w:rPr>
          <w:sz w:val="16"/>
        </w:rPr>
        <w:t xml:space="preserve">Corporatist </w:t>
      </w:r>
      <w:proofErr w:type="spellStart"/>
      <w:r w:rsidRPr="00B01F14">
        <w:rPr>
          <w:sz w:val="16"/>
        </w:rPr>
        <w:t>labour</w:t>
      </w:r>
      <w:proofErr w:type="spellEnd"/>
      <w:r w:rsidRPr="00B01F14">
        <w:rPr>
          <w:sz w:val="16"/>
        </w:rPr>
        <w:t xml:space="preserve"> market institutions can thus moderate union demands for higher wages. In their empirical analysis, they also found evidence that stronger employment protection is associated with higher inflation. Other researchers have argued that the effect of extensive wage-setting coordination on lowering inflation becomes stronger the more independent a country’s central bank is (Cukierman and Lippi, 1999). Moreover, according to Hall and Franzese (1998), the more coordinated and </w:t>
      </w:r>
      <w:proofErr w:type="spellStart"/>
      <w:r w:rsidRPr="00B01F14">
        <w:rPr>
          <w:sz w:val="16"/>
        </w:rPr>
        <w:t>centralised</w:t>
      </w:r>
      <w:proofErr w:type="spellEnd"/>
      <w:r w:rsidRPr="00B01F14">
        <w:rPr>
          <w:sz w:val="16"/>
        </w:rPr>
        <w:t xml:space="preserve"> the wage-bargaining process is, the more responsive wage-setters will be to signals from an independent central bank, and thus the less likely it is that the central bank will have to resort to restrictive monetary policies that would increase unemployment. In other words, the effect of an independent central bank on unemployment is moderated by the extent of wage bargaining coordination in a country.</w:t>
      </w:r>
    </w:p>
    <w:p w14:paraId="4F51D41B" w14:textId="77777777" w:rsidR="00C055D6" w:rsidRPr="00B01F14" w:rsidRDefault="00C055D6" w:rsidP="00C055D6">
      <w:pPr>
        <w:rPr>
          <w:sz w:val="16"/>
        </w:rPr>
      </w:pPr>
      <w:r w:rsidRPr="00B01F14">
        <w:rPr>
          <w:sz w:val="16"/>
        </w:rPr>
        <w:t xml:space="preserve">In a more recent analysis, </w:t>
      </w:r>
      <w:proofErr w:type="spellStart"/>
      <w:r w:rsidRPr="00B01F14">
        <w:rPr>
          <w:sz w:val="16"/>
        </w:rPr>
        <w:t>Jaumotte</w:t>
      </w:r>
      <w:proofErr w:type="spellEnd"/>
      <w:r w:rsidRPr="00B01F14">
        <w:rPr>
          <w:sz w:val="16"/>
        </w:rPr>
        <w:t xml:space="preserve"> and Morsy (2012) illustrate, based on a panel dataset of eurozone countries, that high employment protection, intermediate </w:t>
      </w:r>
      <w:r w:rsidRPr="00663D2B">
        <w:rPr>
          <w:rStyle w:val="Emphasis"/>
        </w:rPr>
        <w:t>wage-setting coordination</w:t>
      </w:r>
      <w:r w:rsidRPr="00381142">
        <w:rPr>
          <w:rStyle w:val="StyleUnderline"/>
        </w:rPr>
        <w:t xml:space="preserve"> and </w:t>
      </w:r>
      <w:r w:rsidRPr="00C9376F">
        <w:rPr>
          <w:rStyle w:val="Emphasis"/>
          <w:highlight w:val="cyan"/>
        </w:rPr>
        <w:t>high union density</w:t>
      </w:r>
      <w:r w:rsidRPr="00C9376F">
        <w:rPr>
          <w:rStyle w:val="StyleUnderline"/>
          <w:highlight w:val="cyan"/>
        </w:rPr>
        <w:t xml:space="preserve"> increase</w:t>
      </w:r>
      <w:r w:rsidRPr="00381142">
        <w:rPr>
          <w:rStyle w:val="StyleUnderline"/>
        </w:rPr>
        <w:t xml:space="preserve"> the </w:t>
      </w:r>
      <w:r w:rsidRPr="00C9376F">
        <w:rPr>
          <w:rStyle w:val="Emphasis"/>
          <w:highlight w:val="cyan"/>
        </w:rPr>
        <w:t>persistence of inflation</w:t>
      </w:r>
      <w:r w:rsidRPr="00381142">
        <w:rPr>
          <w:rStyle w:val="StyleUnderline"/>
        </w:rPr>
        <w:t>.</w:t>
      </w:r>
      <w:r w:rsidRPr="00B01F14">
        <w:rPr>
          <w:sz w:val="16"/>
        </w:rPr>
        <w:t xml:space="preserve"> Similarly, </w:t>
      </w:r>
      <w:r w:rsidRPr="00B01F14">
        <w:rPr>
          <w:rStyle w:val="StyleUnderline"/>
        </w:rPr>
        <w:t>Hung and Thompson</w:t>
      </w:r>
      <w:r w:rsidRPr="00B01F14">
        <w:rPr>
          <w:sz w:val="16"/>
        </w:rPr>
        <w:t xml:space="preserve"> (2016) </w:t>
      </w:r>
      <w:r w:rsidRPr="00B01F14">
        <w:rPr>
          <w:rStyle w:val="StyleUnderline"/>
        </w:rPr>
        <w:t xml:space="preserve">find empirical evidence that </w:t>
      </w:r>
      <w:r w:rsidRPr="00663D2B">
        <w:rPr>
          <w:rStyle w:val="Emphasis"/>
        </w:rPr>
        <w:t>inflation is connected</w:t>
      </w:r>
      <w:r w:rsidRPr="00B01F14">
        <w:rPr>
          <w:rStyle w:val="StyleUnderline"/>
        </w:rPr>
        <w:t xml:space="preserve"> to the </w:t>
      </w:r>
      <w:r w:rsidRPr="00663D2B">
        <w:rPr>
          <w:rStyle w:val="Emphasis"/>
        </w:rPr>
        <w:t>power distribution</w:t>
      </w:r>
      <w:r w:rsidRPr="00B01F14">
        <w:rPr>
          <w:rStyle w:val="StyleUnderline"/>
        </w:rPr>
        <w:t xml:space="preserve"> between </w:t>
      </w:r>
      <w:proofErr w:type="spellStart"/>
      <w:r w:rsidRPr="00B01F14">
        <w:rPr>
          <w:rStyle w:val="StyleUnderline"/>
        </w:rPr>
        <w:t>labour</w:t>
      </w:r>
      <w:proofErr w:type="spellEnd"/>
      <w:r w:rsidRPr="00B01F14">
        <w:rPr>
          <w:rStyle w:val="StyleUnderline"/>
        </w:rPr>
        <w:t xml:space="preserve"> and capital, and establish, through a panel data analysis, that there is a </w:t>
      </w:r>
      <w:r w:rsidRPr="00663D2B">
        <w:rPr>
          <w:rStyle w:val="Emphasis"/>
        </w:rPr>
        <w:t>positive relationship</w:t>
      </w:r>
      <w:r w:rsidRPr="00B01F14">
        <w:rPr>
          <w:rStyle w:val="StyleUnderline"/>
        </w:rPr>
        <w:t xml:space="preserve"> between the </w:t>
      </w:r>
      <w:r w:rsidRPr="00663D2B">
        <w:rPr>
          <w:rStyle w:val="Emphasis"/>
        </w:rPr>
        <w:t xml:space="preserve">wage share and </w:t>
      </w:r>
      <w:proofErr w:type="spellStart"/>
      <w:r w:rsidRPr="00663D2B">
        <w:rPr>
          <w:rStyle w:val="Emphasis"/>
        </w:rPr>
        <w:t>unionisation</w:t>
      </w:r>
      <w:proofErr w:type="spellEnd"/>
      <w:r w:rsidRPr="00B01F14">
        <w:rPr>
          <w:rStyle w:val="StyleUnderline"/>
        </w:rPr>
        <w:t xml:space="preserve">, on the one hand, and </w:t>
      </w:r>
      <w:r w:rsidRPr="00663D2B">
        <w:rPr>
          <w:rStyle w:val="Emphasis"/>
        </w:rPr>
        <w:t>rising inflation</w:t>
      </w:r>
      <w:r w:rsidRPr="00B01F14">
        <w:rPr>
          <w:rStyle w:val="StyleUnderline"/>
        </w:rPr>
        <w:t>, on the other</w:t>
      </w:r>
      <w:r w:rsidRPr="00B01F14">
        <w:rPr>
          <w:sz w:val="16"/>
        </w:rPr>
        <w:t xml:space="preserve">. In the literature, </w:t>
      </w:r>
      <w:r w:rsidRPr="00B01F14">
        <w:rPr>
          <w:rStyle w:val="StyleUnderline"/>
        </w:rPr>
        <w:t xml:space="preserve">the causal mechanism that often links </w:t>
      </w:r>
      <w:proofErr w:type="spellStart"/>
      <w:r w:rsidRPr="00B01F14">
        <w:rPr>
          <w:rStyle w:val="StyleUnderline"/>
        </w:rPr>
        <w:t>labour</w:t>
      </w:r>
      <w:proofErr w:type="spellEnd"/>
      <w:r w:rsidRPr="00B01F14">
        <w:rPr>
          <w:rStyle w:val="StyleUnderline"/>
        </w:rPr>
        <w:t xml:space="preserve"> market institutions to higher inflation rates is a ‘</w:t>
      </w:r>
      <w:r w:rsidRPr="00663D2B">
        <w:rPr>
          <w:rStyle w:val="Emphasis"/>
        </w:rPr>
        <w:t>second-round’ effect</w:t>
      </w:r>
      <w:r w:rsidRPr="00B01F14">
        <w:rPr>
          <w:rStyle w:val="StyleUnderline"/>
        </w:rPr>
        <w:t xml:space="preserve">, which takes the form of a </w:t>
      </w:r>
      <w:r w:rsidRPr="00663D2B">
        <w:rPr>
          <w:rStyle w:val="Emphasis"/>
        </w:rPr>
        <w:t>wage-price spiral.</w:t>
      </w:r>
      <w:r w:rsidRPr="00B01F14">
        <w:rPr>
          <w:rStyle w:val="StyleUnderline"/>
        </w:rPr>
        <w:t xml:space="preserve"> In a wage-price spiral higher inflation leads to higher wage growth, which then leads to higher prices, which then leads to higher wages.</w:t>
      </w:r>
      <w:r w:rsidRPr="00B01F14">
        <w:rPr>
          <w:sz w:val="16"/>
        </w:rPr>
        <w:t xml:space="preserve"> On this account, </w:t>
      </w:r>
      <w:r w:rsidRPr="00B01F14">
        <w:rPr>
          <w:rStyle w:val="StyleUnderline"/>
        </w:rPr>
        <w:t xml:space="preserve">social actors, </w:t>
      </w:r>
      <w:proofErr w:type="gramStart"/>
      <w:r w:rsidRPr="00B01F14">
        <w:rPr>
          <w:rStyle w:val="StyleUnderline"/>
        </w:rPr>
        <w:t>in an effort to</w:t>
      </w:r>
      <w:proofErr w:type="gramEnd"/>
      <w:r w:rsidRPr="00B01F14">
        <w:rPr>
          <w:rStyle w:val="StyleUnderline"/>
        </w:rPr>
        <w:t xml:space="preserve"> catch up with rising prices, up their nominal wage demands. </w:t>
      </w:r>
      <w:r w:rsidRPr="00B01F14">
        <w:rPr>
          <w:sz w:val="16"/>
        </w:rPr>
        <w:t xml:space="preserve">As already noted by </w:t>
      </w:r>
      <w:proofErr w:type="spellStart"/>
      <w:r w:rsidRPr="00B01F14">
        <w:rPr>
          <w:sz w:val="16"/>
        </w:rPr>
        <w:t>Kalecki</w:t>
      </w:r>
      <w:proofErr w:type="spellEnd"/>
      <w:r w:rsidRPr="00B01F14">
        <w:rPr>
          <w:sz w:val="16"/>
        </w:rPr>
        <w:t xml:space="preserve"> (1943), social actors negotiate on nominal wage increases because real wages are structurally determined by the pricing power of firms and existing market power relations. Nevertheless, empirical evidence for the historical existence of wage-price spirals has been mixed. While </w:t>
      </w:r>
      <w:proofErr w:type="spellStart"/>
      <w:r w:rsidRPr="00B01F14">
        <w:rPr>
          <w:sz w:val="16"/>
        </w:rPr>
        <w:t>Lucotte</w:t>
      </w:r>
      <w:proofErr w:type="spellEnd"/>
      <w:r w:rsidRPr="00B01F14">
        <w:rPr>
          <w:sz w:val="16"/>
        </w:rPr>
        <w:t xml:space="preserve"> and </w:t>
      </w:r>
      <w:proofErr w:type="spellStart"/>
      <w:r w:rsidRPr="00B01F14">
        <w:rPr>
          <w:sz w:val="16"/>
        </w:rPr>
        <w:t>Pradines-Jobet</w:t>
      </w:r>
      <w:proofErr w:type="spellEnd"/>
      <w:r w:rsidRPr="00B01F14">
        <w:rPr>
          <w:sz w:val="16"/>
        </w:rPr>
        <w:t xml:space="preserve"> (2023) argue, by using a vector autoregression (VAR) estimation strategy, that higher </w:t>
      </w:r>
      <w:proofErr w:type="spellStart"/>
      <w:r w:rsidRPr="00B01F14">
        <w:rPr>
          <w:sz w:val="16"/>
        </w:rPr>
        <w:t>unionisation</w:t>
      </w:r>
      <w:proofErr w:type="spellEnd"/>
      <w:r w:rsidRPr="00B01F14">
        <w:rPr>
          <w:sz w:val="16"/>
        </w:rPr>
        <w:t xml:space="preserve"> rates and wage indexation arrangements are linked to greater inflationary persistence in the aftermath of a price shock, a 2022 analysis conducted by the IMF (Alvarez et al., 2022) found scarce historical evidence for the existence of wage-price spirals. In other words, the acceleration of nominal wage growth does not necessarily lead to changes in inflation rates. In an analysis of US </w:t>
      </w:r>
      <w:proofErr w:type="spellStart"/>
      <w:r w:rsidRPr="00B01F14">
        <w:rPr>
          <w:sz w:val="16"/>
        </w:rPr>
        <w:t>labour</w:t>
      </w:r>
      <w:proofErr w:type="spellEnd"/>
      <w:r w:rsidRPr="00B01F14">
        <w:rPr>
          <w:sz w:val="16"/>
        </w:rPr>
        <w:t xml:space="preserve"> market data during the recent inflationary episode, </w:t>
      </w:r>
      <w:proofErr w:type="spellStart"/>
      <w:r w:rsidRPr="00B01F14">
        <w:rPr>
          <w:sz w:val="16"/>
        </w:rPr>
        <w:t>Domash</w:t>
      </w:r>
      <w:proofErr w:type="spellEnd"/>
      <w:r w:rsidRPr="00B01F14">
        <w:rPr>
          <w:sz w:val="16"/>
        </w:rPr>
        <w:t xml:space="preserve"> and Summers (2022) conclude that for the most part there is no statistically significant effect of wage growth on the lagged value of inflation. This would indicate that, at least in the recent past in the United States, inflation has been a poor predictor of price growth. The reason US wage growth has not kept up with rising cost-of-living indicators has also been attributed, among other things, to workers’ declining power in the US economy (Stansbury and Summers, 2020). </w:t>
      </w:r>
      <w:r w:rsidRPr="00B01F14">
        <w:rPr>
          <w:rStyle w:val="StyleUnderline"/>
        </w:rPr>
        <w:t xml:space="preserve">This brings back the question of whether it makes sense to compare the inflationary period of the early 2020s to the 1970s, a time in which social actors’ </w:t>
      </w:r>
      <w:proofErr w:type="spellStart"/>
      <w:r w:rsidRPr="00B01F14">
        <w:rPr>
          <w:rStyle w:val="StyleUnderline"/>
        </w:rPr>
        <w:t>labour</w:t>
      </w:r>
      <w:proofErr w:type="spellEnd"/>
      <w:r w:rsidRPr="00B01F14">
        <w:rPr>
          <w:rStyle w:val="StyleUnderline"/>
        </w:rPr>
        <w:t xml:space="preserve"> market power was significantly higher than it is today</w:t>
      </w:r>
      <w:r w:rsidRPr="00B01F14">
        <w:rPr>
          <w:sz w:val="16"/>
        </w:rPr>
        <w:t>. As Storm (2022) concluded, ‘</w:t>
      </w:r>
      <w:r w:rsidRPr="00B01F14">
        <w:rPr>
          <w:rStyle w:val="StyleUnderline"/>
        </w:rPr>
        <w:t>drawing historical parallels between the current inflation and</w:t>
      </w:r>
      <w:r w:rsidRPr="00B01F14">
        <w:rPr>
          <w:sz w:val="16"/>
        </w:rPr>
        <w:t xml:space="preserve"> the stagflation of </w:t>
      </w:r>
      <w:r w:rsidRPr="00B01F14">
        <w:rPr>
          <w:rStyle w:val="StyleUnderline"/>
        </w:rPr>
        <w:t xml:space="preserve">the 1970s is </w:t>
      </w:r>
      <w:r w:rsidRPr="00663D2B">
        <w:rPr>
          <w:rStyle w:val="Emphasis"/>
        </w:rPr>
        <w:t>not helpful</w:t>
      </w:r>
      <w:r w:rsidRPr="00B01F14">
        <w:rPr>
          <w:rStyle w:val="StyleUnderline"/>
        </w:rPr>
        <w:t xml:space="preserve">; </w:t>
      </w:r>
      <w:r w:rsidRPr="00C9376F">
        <w:rPr>
          <w:rStyle w:val="StyleUnderline"/>
          <w:highlight w:val="cyan"/>
        </w:rPr>
        <w:t>unlike in the</w:t>
      </w:r>
      <w:r w:rsidRPr="00B01F14">
        <w:rPr>
          <w:rStyle w:val="StyleUnderline"/>
        </w:rPr>
        <w:t xml:space="preserve"> 19</w:t>
      </w:r>
      <w:r w:rsidRPr="00C9376F">
        <w:rPr>
          <w:rStyle w:val="StyleUnderline"/>
          <w:highlight w:val="cyan"/>
        </w:rPr>
        <w:t>70s</w:t>
      </w:r>
      <w:r w:rsidRPr="00B01F14">
        <w:rPr>
          <w:rStyle w:val="StyleUnderline"/>
        </w:rPr>
        <w:t xml:space="preserve"> </w:t>
      </w:r>
      <w:r w:rsidRPr="00C9376F">
        <w:rPr>
          <w:rStyle w:val="StyleUnderline"/>
          <w:highlight w:val="cyan"/>
        </w:rPr>
        <w:t xml:space="preserve">and after </w:t>
      </w:r>
      <w:r w:rsidRPr="00C9376F">
        <w:rPr>
          <w:rStyle w:val="Emphasis"/>
          <w:highlight w:val="cyan"/>
        </w:rPr>
        <w:t>decades of</w:t>
      </w:r>
      <w:r w:rsidRPr="00663D2B">
        <w:rPr>
          <w:rStyle w:val="Emphasis"/>
        </w:rPr>
        <w:t xml:space="preserve"> </w:t>
      </w:r>
      <w:proofErr w:type="spellStart"/>
      <w:r w:rsidRPr="00663D2B">
        <w:rPr>
          <w:rStyle w:val="Emphasis"/>
        </w:rPr>
        <w:t>labour</w:t>
      </w:r>
      <w:proofErr w:type="spellEnd"/>
      <w:r w:rsidRPr="00663D2B">
        <w:rPr>
          <w:rStyle w:val="Emphasis"/>
        </w:rPr>
        <w:t xml:space="preserve"> market deregulation</w:t>
      </w:r>
      <w:r w:rsidRPr="00B01F14">
        <w:rPr>
          <w:rStyle w:val="StyleUnderline"/>
        </w:rPr>
        <w:t xml:space="preserve"> and </w:t>
      </w:r>
      <w:r w:rsidRPr="00C9376F">
        <w:rPr>
          <w:rStyle w:val="Emphasis"/>
          <w:highlight w:val="cyan"/>
        </w:rPr>
        <w:t>union bashing</w:t>
      </w:r>
      <w:r w:rsidRPr="00B01F14">
        <w:rPr>
          <w:sz w:val="16"/>
        </w:rPr>
        <w:t xml:space="preserve">, […] </w:t>
      </w:r>
      <w:r w:rsidRPr="00C9376F">
        <w:rPr>
          <w:rStyle w:val="StyleUnderline"/>
          <w:highlight w:val="cyan"/>
        </w:rPr>
        <w:t>workers are</w:t>
      </w:r>
      <w:r w:rsidRPr="00B01F14">
        <w:rPr>
          <w:rStyle w:val="StyleUnderline"/>
        </w:rPr>
        <w:t xml:space="preserve"> </w:t>
      </w:r>
      <w:r w:rsidRPr="00663D2B">
        <w:rPr>
          <w:rStyle w:val="Emphasis"/>
        </w:rPr>
        <w:t xml:space="preserve">relatively </w:t>
      </w:r>
      <w:r w:rsidRPr="00C9376F">
        <w:rPr>
          <w:rStyle w:val="Emphasis"/>
          <w:highlight w:val="cyan"/>
        </w:rPr>
        <w:t>powerless</w:t>
      </w:r>
      <w:r w:rsidRPr="00B01F14">
        <w:rPr>
          <w:rStyle w:val="StyleUnderline"/>
        </w:rPr>
        <w:t xml:space="preserve"> and incapable of protecting their real wages </w:t>
      </w:r>
      <w:r w:rsidRPr="00B01F14">
        <w:rPr>
          <w:sz w:val="16"/>
        </w:rPr>
        <w:t>in this inflationary era’. This is further supported by comparing the varying levels of industrial action between the two time periods. Indeed, according to the UK Office of National Statistics (ONS), while in the 1970s the average number of working days lost due to industrial action was over 12 million a year, the figure for 2022–2023 was only 2.5 million.2 While this figure marks an increase compared with the average days lost due to industrial action in the preceding two decades (which averaged 570,000), it is low compared with the 1970s where the average annual growth in the UK consumer price index corresponded to 12.5 per cent and the average days lost to industrial action were in the millions.</w:t>
      </w:r>
    </w:p>
    <w:p w14:paraId="1142F198" w14:textId="77777777" w:rsidR="00C055D6" w:rsidRPr="00F60974" w:rsidRDefault="00C055D6" w:rsidP="00C055D6">
      <w:pPr>
        <w:rPr>
          <w:u w:val="single"/>
        </w:rPr>
      </w:pPr>
      <w:r w:rsidRPr="00B01F14">
        <w:rPr>
          <w:sz w:val="16"/>
        </w:rPr>
        <w:t xml:space="preserve">The recent inflationary spike of 2021–2023 has rekindled discussions on the drivers of persistent inflation. Among many other factors, </w:t>
      </w:r>
      <w:proofErr w:type="gramStart"/>
      <w:r w:rsidRPr="00B01F14">
        <w:rPr>
          <w:sz w:val="16"/>
        </w:rPr>
        <w:t>policy-makers</w:t>
      </w:r>
      <w:proofErr w:type="gramEnd"/>
      <w:r w:rsidRPr="00B01F14">
        <w:rPr>
          <w:sz w:val="16"/>
        </w:rPr>
        <w:t xml:space="preserve"> and analysts have been concerned that the higher energy and food prices caused by a combination of exogenous supply shocks might become entrenched in the economy through wage-price spirals. </w:t>
      </w:r>
      <w:r w:rsidRPr="00B117F7">
        <w:rPr>
          <w:rStyle w:val="StyleUnderline"/>
        </w:rPr>
        <w:t xml:space="preserve">As </w:t>
      </w:r>
      <w:r w:rsidRPr="00C9376F">
        <w:rPr>
          <w:rStyle w:val="Emphasis"/>
          <w:highlight w:val="cyan"/>
        </w:rPr>
        <w:t>central banks</w:t>
      </w:r>
      <w:r w:rsidRPr="00B01F14">
        <w:rPr>
          <w:rStyle w:val="StyleUnderline"/>
        </w:rPr>
        <w:t xml:space="preserve"> have </w:t>
      </w:r>
      <w:r w:rsidRPr="00C9376F">
        <w:rPr>
          <w:rStyle w:val="StyleUnderline"/>
          <w:highlight w:val="cyan"/>
        </w:rPr>
        <w:t>sought</w:t>
      </w:r>
      <w:r w:rsidRPr="00B01F14">
        <w:rPr>
          <w:rStyle w:val="StyleUnderline"/>
        </w:rPr>
        <w:t xml:space="preserve"> to apply </w:t>
      </w:r>
      <w:proofErr w:type="gramStart"/>
      <w:r w:rsidRPr="00C9376F">
        <w:rPr>
          <w:rStyle w:val="Emphasis"/>
          <w:highlight w:val="cyan"/>
        </w:rPr>
        <w:t>monetarist</w:t>
      </w:r>
      <w:proofErr w:type="gramEnd"/>
      <w:r w:rsidRPr="00C9376F">
        <w:rPr>
          <w:rStyle w:val="Emphasis"/>
          <w:highlight w:val="cyan"/>
        </w:rPr>
        <w:t xml:space="preserve"> solutions to inflation</w:t>
      </w:r>
      <w:r w:rsidRPr="00663D2B">
        <w:rPr>
          <w:rStyle w:val="Emphasis"/>
        </w:rPr>
        <w:t>ary developments</w:t>
      </w:r>
      <w:r w:rsidRPr="00B01F14">
        <w:rPr>
          <w:rStyle w:val="StyleUnderline"/>
        </w:rPr>
        <w:t xml:space="preserve"> </w:t>
      </w:r>
      <w:r w:rsidRPr="00B77D5A">
        <w:rPr>
          <w:rStyle w:val="StyleUnderline"/>
        </w:rPr>
        <w:t xml:space="preserve">by </w:t>
      </w:r>
      <w:r w:rsidRPr="00B77D5A">
        <w:rPr>
          <w:rStyle w:val="Emphasis"/>
        </w:rPr>
        <w:t>raising the interest rates</w:t>
      </w:r>
      <w:r w:rsidRPr="00B01F14">
        <w:rPr>
          <w:rStyle w:val="StyleUnderline"/>
        </w:rPr>
        <w:t xml:space="preserve">, </w:t>
      </w:r>
      <w:proofErr w:type="gramStart"/>
      <w:r w:rsidRPr="00663D2B">
        <w:rPr>
          <w:rStyle w:val="Emphasis"/>
        </w:rPr>
        <w:t>policy-makers</w:t>
      </w:r>
      <w:proofErr w:type="gramEnd"/>
      <w:r w:rsidRPr="00663D2B">
        <w:rPr>
          <w:rStyle w:val="Emphasis"/>
        </w:rPr>
        <w:t>’ focus</w:t>
      </w:r>
      <w:r w:rsidRPr="00B01F14">
        <w:rPr>
          <w:rStyle w:val="StyleUnderline"/>
        </w:rPr>
        <w:t xml:space="preserve"> has also been on </w:t>
      </w:r>
      <w:r w:rsidRPr="00663D2B">
        <w:rPr>
          <w:rStyle w:val="Emphasis"/>
        </w:rPr>
        <w:t xml:space="preserve">wage policies </w:t>
      </w:r>
      <w:r w:rsidRPr="00B01F14">
        <w:rPr>
          <w:rStyle w:val="StyleUnderline"/>
        </w:rPr>
        <w:t xml:space="preserve">and the </w:t>
      </w:r>
      <w:proofErr w:type="spellStart"/>
      <w:r w:rsidRPr="00663D2B">
        <w:rPr>
          <w:rStyle w:val="Emphasis"/>
        </w:rPr>
        <w:t>labour</w:t>
      </w:r>
      <w:proofErr w:type="spellEnd"/>
      <w:r w:rsidRPr="00663D2B">
        <w:rPr>
          <w:rStyle w:val="Emphasis"/>
        </w:rPr>
        <w:t xml:space="preserve"> market</w:t>
      </w:r>
      <w:r w:rsidRPr="00B01F14">
        <w:rPr>
          <w:sz w:val="16"/>
        </w:rPr>
        <w:t xml:space="preserve"> (Cova, 2023). Thus, Philip </w:t>
      </w:r>
      <w:r w:rsidRPr="00B01F14">
        <w:rPr>
          <w:rStyle w:val="StyleUnderline"/>
        </w:rPr>
        <w:t xml:space="preserve">Lane, chief economist of </w:t>
      </w:r>
      <w:r w:rsidRPr="00C9376F">
        <w:rPr>
          <w:rStyle w:val="StyleUnderline"/>
          <w:highlight w:val="cyan"/>
        </w:rPr>
        <w:t>the E</w:t>
      </w:r>
      <w:r w:rsidRPr="00B01F14">
        <w:rPr>
          <w:rStyle w:val="StyleUnderline"/>
        </w:rPr>
        <w:t xml:space="preserve">uropean </w:t>
      </w:r>
      <w:r w:rsidRPr="00C9376F">
        <w:rPr>
          <w:rStyle w:val="StyleUnderline"/>
          <w:highlight w:val="cyan"/>
        </w:rPr>
        <w:t>C</w:t>
      </w:r>
      <w:r w:rsidRPr="00B01F14">
        <w:rPr>
          <w:rStyle w:val="StyleUnderline"/>
        </w:rPr>
        <w:t xml:space="preserve">entral </w:t>
      </w:r>
      <w:r w:rsidRPr="00C9376F">
        <w:rPr>
          <w:rStyle w:val="StyleUnderline"/>
          <w:highlight w:val="cyan"/>
        </w:rPr>
        <w:t>B</w:t>
      </w:r>
      <w:r w:rsidRPr="00B01F14">
        <w:rPr>
          <w:rStyle w:val="StyleUnderline"/>
        </w:rPr>
        <w:t xml:space="preserve">ank, </w:t>
      </w:r>
      <w:r w:rsidRPr="00C9376F">
        <w:rPr>
          <w:rStyle w:val="StyleUnderline"/>
          <w:highlight w:val="cyan"/>
        </w:rPr>
        <w:t>warned</w:t>
      </w:r>
      <w:r w:rsidRPr="00B01F14">
        <w:rPr>
          <w:rStyle w:val="StyleUnderline"/>
        </w:rPr>
        <w:t xml:space="preserve"> that ‘</w:t>
      </w:r>
      <w:r w:rsidRPr="00C9376F">
        <w:rPr>
          <w:rStyle w:val="Emphasis"/>
          <w:highlight w:val="cyan"/>
        </w:rPr>
        <w:t>wage inflation</w:t>
      </w:r>
      <w:r w:rsidRPr="00C9376F">
        <w:rPr>
          <w:rStyle w:val="StyleUnderline"/>
          <w:highlight w:val="cyan"/>
        </w:rPr>
        <w:t xml:space="preserve"> will be a </w:t>
      </w:r>
      <w:r w:rsidRPr="00C9376F">
        <w:rPr>
          <w:rStyle w:val="Emphasis"/>
          <w:highlight w:val="cyan"/>
        </w:rPr>
        <w:t>primary driver of</w:t>
      </w:r>
      <w:r w:rsidRPr="00663D2B">
        <w:rPr>
          <w:rStyle w:val="Emphasis"/>
        </w:rPr>
        <w:t xml:space="preserve"> price </w:t>
      </w:r>
      <w:r w:rsidRPr="00C9376F">
        <w:rPr>
          <w:rStyle w:val="Emphasis"/>
          <w:highlight w:val="cyan"/>
        </w:rPr>
        <w:t>inflation</w:t>
      </w:r>
      <w:r w:rsidRPr="00B01F14">
        <w:rPr>
          <w:rStyle w:val="StyleUnderline"/>
        </w:rPr>
        <w:t xml:space="preserve"> over the next several years’</w:t>
      </w:r>
      <w:r w:rsidRPr="00B01F14">
        <w:rPr>
          <w:sz w:val="16"/>
        </w:rPr>
        <w:t xml:space="preserve">,3 </w:t>
      </w:r>
      <w:r w:rsidRPr="00B01F14">
        <w:rPr>
          <w:rStyle w:val="StyleUnderline"/>
        </w:rPr>
        <w:t>and</w:t>
      </w:r>
      <w:r w:rsidRPr="00B01F14">
        <w:rPr>
          <w:sz w:val="16"/>
        </w:rPr>
        <w:t xml:space="preserve"> Andrew </w:t>
      </w:r>
      <w:r w:rsidRPr="00B01F14">
        <w:rPr>
          <w:rStyle w:val="StyleUnderline"/>
        </w:rPr>
        <w:t xml:space="preserve">Bailey, Governor of </w:t>
      </w:r>
      <w:r w:rsidRPr="00C9376F">
        <w:rPr>
          <w:rStyle w:val="StyleUnderline"/>
          <w:highlight w:val="cyan"/>
        </w:rPr>
        <w:t>the Bank of England</w:t>
      </w:r>
      <w:r w:rsidRPr="00B01F14">
        <w:rPr>
          <w:rStyle w:val="StyleUnderline"/>
        </w:rPr>
        <w:t xml:space="preserve">, </w:t>
      </w:r>
      <w:r w:rsidRPr="00C9376F">
        <w:rPr>
          <w:rStyle w:val="Emphasis"/>
          <w:highlight w:val="cyan"/>
        </w:rPr>
        <w:t>cautioned workers</w:t>
      </w:r>
      <w:r w:rsidRPr="00C9376F">
        <w:rPr>
          <w:rStyle w:val="StyleUnderline"/>
          <w:highlight w:val="cyan"/>
        </w:rPr>
        <w:t xml:space="preserve"> to </w:t>
      </w:r>
      <w:r w:rsidRPr="00C9376F">
        <w:rPr>
          <w:rStyle w:val="Emphasis"/>
          <w:highlight w:val="cyan"/>
        </w:rPr>
        <w:t>stop demanding</w:t>
      </w:r>
      <w:r w:rsidRPr="00663D2B">
        <w:rPr>
          <w:rStyle w:val="Emphasis"/>
        </w:rPr>
        <w:t xml:space="preserve"> higher </w:t>
      </w:r>
      <w:r w:rsidRPr="00C9376F">
        <w:rPr>
          <w:rStyle w:val="Emphasis"/>
          <w:highlight w:val="cyan"/>
        </w:rPr>
        <w:t>pay</w:t>
      </w:r>
      <w:r w:rsidRPr="00B01F14">
        <w:rPr>
          <w:sz w:val="16"/>
        </w:rPr>
        <w:t xml:space="preserve">.4 Economists have also noted that low unemployment does not bode well for taming inflationary pressures. In an NBER publication, </w:t>
      </w:r>
      <w:proofErr w:type="spellStart"/>
      <w:r w:rsidRPr="00B01F14">
        <w:rPr>
          <w:sz w:val="16"/>
        </w:rPr>
        <w:t>Domash</w:t>
      </w:r>
      <w:proofErr w:type="spellEnd"/>
      <w:r w:rsidRPr="00B01F14">
        <w:rPr>
          <w:sz w:val="16"/>
        </w:rPr>
        <w:t xml:space="preserve">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t>
      </w:r>
      <w:proofErr w:type="gramStart"/>
      <w:r w:rsidRPr="00B01F14">
        <w:rPr>
          <w:sz w:val="16"/>
        </w:rPr>
        <w:t>with regard to</w:t>
      </w:r>
      <w:proofErr w:type="gramEnd"/>
      <w:r w:rsidRPr="00B01F14">
        <w:rPr>
          <w:sz w:val="16"/>
        </w:rPr>
        <w:t xml:space="preserve">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w:t>
      </w:r>
      <w:r w:rsidRPr="00B01F14">
        <w:rPr>
          <w:rStyle w:val="StyleUnderline"/>
        </w:rPr>
        <w:t xml:space="preserve">To be sure, </w:t>
      </w:r>
      <w:r w:rsidRPr="00C9376F">
        <w:rPr>
          <w:rStyle w:val="StyleUnderline"/>
          <w:highlight w:val="cyan"/>
        </w:rPr>
        <w:t xml:space="preserve">while </w:t>
      </w:r>
      <w:r w:rsidRPr="00C9376F">
        <w:rPr>
          <w:rStyle w:val="Emphasis"/>
          <w:highlight w:val="cyan"/>
        </w:rPr>
        <w:t>wage-price spirals</w:t>
      </w:r>
      <w:r w:rsidRPr="00C9376F">
        <w:rPr>
          <w:rStyle w:val="StyleUnderline"/>
          <w:highlight w:val="cyan"/>
        </w:rPr>
        <w:t xml:space="preserve"> always constitute a </w:t>
      </w:r>
      <w:r w:rsidRPr="00C9376F">
        <w:rPr>
          <w:rStyle w:val="Emphasis"/>
          <w:highlight w:val="cyan"/>
        </w:rPr>
        <w:t>theoretical possibility</w:t>
      </w:r>
      <w:r w:rsidRPr="00B01F14">
        <w:rPr>
          <w:rStyle w:val="StyleUnderline"/>
        </w:rPr>
        <w:t xml:space="preserve">, </w:t>
      </w:r>
      <w:r w:rsidRPr="00B01F14">
        <w:rPr>
          <w:sz w:val="16"/>
        </w:rPr>
        <w:t xml:space="preserve">the entrenchment phase of </w:t>
      </w:r>
      <w:r w:rsidRPr="00C9376F">
        <w:rPr>
          <w:rStyle w:val="Emphasis"/>
          <w:highlight w:val="cyan"/>
        </w:rPr>
        <w:t>inflation</w:t>
      </w:r>
      <w:r w:rsidRPr="00B01F14">
        <w:rPr>
          <w:sz w:val="16"/>
        </w:rPr>
        <w:t xml:space="preserve"> is not a necessary condition for </w:t>
      </w:r>
      <w:proofErr w:type="gramStart"/>
      <w:r w:rsidRPr="00B01F14">
        <w:rPr>
          <w:sz w:val="16"/>
        </w:rPr>
        <w:t>inflation, but</w:t>
      </w:r>
      <w:proofErr w:type="gramEnd"/>
      <w:r w:rsidRPr="00B01F14">
        <w:rPr>
          <w:sz w:val="16"/>
        </w:rPr>
        <w:t xml:space="preserve"> rather </w:t>
      </w:r>
      <w:r w:rsidRPr="00C9376F">
        <w:rPr>
          <w:rStyle w:val="Emphasis"/>
          <w:highlight w:val="cyan"/>
        </w:rPr>
        <w:t>hinges</w:t>
      </w:r>
      <w:r w:rsidRPr="00C9376F">
        <w:rPr>
          <w:rStyle w:val="StyleUnderline"/>
          <w:highlight w:val="cyan"/>
        </w:rPr>
        <w:t xml:space="preserve"> on the </w:t>
      </w:r>
      <w:r w:rsidRPr="00C9376F">
        <w:rPr>
          <w:rStyle w:val="Emphasis"/>
          <w:highlight w:val="cyan"/>
        </w:rPr>
        <w:t xml:space="preserve">institutional strength of </w:t>
      </w:r>
      <w:proofErr w:type="spellStart"/>
      <w:r w:rsidRPr="00C9376F">
        <w:rPr>
          <w:rStyle w:val="Emphasis"/>
          <w:highlight w:val="cyan"/>
        </w:rPr>
        <w:t>organised</w:t>
      </w:r>
      <w:proofErr w:type="spellEnd"/>
      <w:r w:rsidRPr="00C9376F">
        <w:rPr>
          <w:rStyle w:val="Emphasis"/>
          <w:highlight w:val="cyan"/>
        </w:rPr>
        <w:t xml:space="preserve"> power</w:t>
      </w:r>
      <w:r w:rsidRPr="00B01F14">
        <w:rPr>
          <w:rStyle w:val="StyleUnderline"/>
        </w:rPr>
        <w:t xml:space="preserve"> in the economy.</w:t>
      </w:r>
    </w:p>
    <w:p w14:paraId="503B0944" w14:textId="77777777" w:rsidR="00C055D6" w:rsidRPr="00F60974" w:rsidRDefault="00C055D6" w:rsidP="00C055D6">
      <w:pPr>
        <w:rPr>
          <w:sz w:val="16"/>
        </w:rPr>
      </w:pPr>
      <w:r w:rsidRPr="00F60974">
        <w:rPr>
          <w:sz w:val="16"/>
        </w:rPr>
        <w:t>The limits of monetary policy</w:t>
      </w:r>
    </w:p>
    <w:p w14:paraId="03DF66A0" w14:textId="77777777" w:rsidR="00C055D6" w:rsidRDefault="00C055D6" w:rsidP="00C055D6">
      <w:pPr>
        <w:rPr>
          <w:sz w:val="16"/>
        </w:rPr>
      </w:pPr>
      <w:r w:rsidRPr="00663D2B">
        <w:rPr>
          <w:rStyle w:val="StyleUnderline"/>
        </w:rPr>
        <w:t xml:space="preserve">As is well known, the </w:t>
      </w:r>
      <w:r w:rsidRPr="00F60974">
        <w:rPr>
          <w:rStyle w:val="Emphasis"/>
        </w:rPr>
        <w:t>textbook monetary response</w:t>
      </w:r>
      <w:r w:rsidRPr="00663D2B">
        <w:rPr>
          <w:rStyle w:val="StyleUnderline"/>
        </w:rPr>
        <w:t xml:space="preserve"> to an overheated economy experiencing </w:t>
      </w:r>
      <w:r w:rsidRPr="00F60974">
        <w:rPr>
          <w:rStyle w:val="Emphasis"/>
        </w:rPr>
        <w:t>significant price increases</w:t>
      </w:r>
      <w:r w:rsidRPr="00663D2B">
        <w:rPr>
          <w:rStyle w:val="StyleUnderline"/>
        </w:rPr>
        <w:t xml:space="preserve"> is to </w:t>
      </w:r>
      <w:r w:rsidRPr="00F60974">
        <w:rPr>
          <w:rStyle w:val="Emphasis"/>
        </w:rPr>
        <w:t xml:space="preserve">raise interest rates. </w:t>
      </w:r>
      <w:r w:rsidRPr="00F60974">
        <w:rPr>
          <w:sz w:val="16"/>
        </w:rPr>
        <w:t xml:space="preserve">Monetary policy in the form of interest rate hikes is aimed at reducing the money supply, making borrowing more expensive and ‘cooling down’ the economy by reducing aggregate demand. Resort to monetary policy </w:t>
      </w:r>
      <w:proofErr w:type="gramStart"/>
      <w:r w:rsidRPr="00F60974">
        <w:rPr>
          <w:sz w:val="16"/>
        </w:rPr>
        <w:t>in an effort to</w:t>
      </w:r>
      <w:proofErr w:type="gramEnd"/>
      <w:r w:rsidRPr="00F60974">
        <w:rPr>
          <w:sz w:val="16"/>
        </w:rPr>
        <w:t xml:space="preserve">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w:t>
      </w:r>
      <w:proofErr w:type="gramStart"/>
      <w:r w:rsidRPr="00F60974">
        <w:rPr>
          <w:sz w:val="16"/>
        </w:rPr>
        <w:t>May,</w:t>
      </w:r>
      <w:proofErr w:type="gramEnd"/>
      <w:r w:rsidRPr="00F60974">
        <w:rPr>
          <w:sz w:val="16"/>
        </w:rPr>
        <w:t xml:space="preserve"> 2024), the ECB’s deposit interest rate, at 4 per cent, is at the highest level in the bank’s history. This is a notable departure from </w:t>
      </w:r>
      <w:proofErr w:type="gramStart"/>
      <w:r w:rsidRPr="00F60974">
        <w:rPr>
          <w:sz w:val="16"/>
        </w:rPr>
        <w:t>the recent</w:t>
      </w:r>
      <w:proofErr w:type="gramEnd"/>
      <w:r w:rsidRPr="00F60974">
        <w:rPr>
          <w:sz w:val="16"/>
        </w:rPr>
        <w:t xml:space="preserve"> years of negative interest rates. </w:t>
      </w:r>
      <w:r w:rsidRPr="00C9376F">
        <w:rPr>
          <w:rStyle w:val="Emphasis"/>
          <w:highlight w:val="cyan"/>
        </w:rPr>
        <w:t>Key to the decision</w:t>
      </w:r>
      <w:r w:rsidRPr="00F60974">
        <w:rPr>
          <w:rStyle w:val="StyleUnderline"/>
        </w:rPr>
        <w:t xml:space="preserve"> on whether </w:t>
      </w:r>
      <w:r w:rsidRPr="00C9376F">
        <w:rPr>
          <w:rStyle w:val="StyleUnderline"/>
          <w:highlight w:val="cyan"/>
        </w:rPr>
        <w:t>to raise</w:t>
      </w:r>
      <w:r w:rsidRPr="00F60974">
        <w:rPr>
          <w:rStyle w:val="StyleUnderline"/>
        </w:rPr>
        <w:t xml:space="preserve"> interest </w:t>
      </w:r>
      <w:r w:rsidRPr="00C9376F">
        <w:rPr>
          <w:rStyle w:val="StyleUnderline"/>
          <w:highlight w:val="cyan"/>
        </w:rPr>
        <w:t>rates is</w:t>
      </w:r>
      <w:r w:rsidRPr="00F60974">
        <w:rPr>
          <w:rStyle w:val="StyleUnderline"/>
        </w:rPr>
        <w:t xml:space="preserve"> the </w:t>
      </w:r>
      <w:r w:rsidRPr="00B117F7">
        <w:rPr>
          <w:rStyle w:val="StyleUnderline"/>
        </w:rPr>
        <w:t>development</w:t>
      </w:r>
      <w:r w:rsidRPr="00F60974">
        <w:rPr>
          <w:rStyle w:val="StyleUnderline"/>
        </w:rPr>
        <w:t xml:space="preserve"> of </w:t>
      </w:r>
      <w:r w:rsidRPr="00C9376F">
        <w:rPr>
          <w:rStyle w:val="Emphasis"/>
          <w:highlight w:val="cyan"/>
        </w:rPr>
        <w:t>national wage dynamics</w:t>
      </w:r>
      <w:r w:rsidRPr="00F60974">
        <w:rPr>
          <w:rStyle w:val="StyleUnderline"/>
        </w:rPr>
        <w:t xml:space="preserve">, </w:t>
      </w:r>
      <w:r w:rsidRPr="00C9376F">
        <w:rPr>
          <w:rStyle w:val="StyleUnderline"/>
          <w:highlight w:val="cyan"/>
        </w:rPr>
        <w:t xml:space="preserve">which </w:t>
      </w:r>
      <w:r w:rsidRPr="004D604A">
        <w:rPr>
          <w:rStyle w:val="Emphasis"/>
        </w:rPr>
        <w:t>obviously</w:t>
      </w:r>
      <w:r w:rsidRPr="004D604A">
        <w:rPr>
          <w:rStyle w:val="StyleUnderline"/>
        </w:rPr>
        <w:t xml:space="preserve"> </w:t>
      </w:r>
      <w:r w:rsidRPr="00DF1848">
        <w:rPr>
          <w:rStyle w:val="StyleUnderline"/>
        </w:rPr>
        <w:t>also</w:t>
      </w:r>
      <w:r w:rsidRPr="00F60974">
        <w:rPr>
          <w:rStyle w:val="StyleUnderline"/>
        </w:rPr>
        <w:t xml:space="preserve"> </w:t>
      </w:r>
      <w:r w:rsidRPr="00C9376F">
        <w:rPr>
          <w:rStyle w:val="StyleUnderline"/>
          <w:highlight w:val="cyan"/>
        </w:rPr>
        <w:t>depends on the</w:t>
      </w:r>
      <w:r w:rsidRPr="00F60974">
        <w:rPr>
          <w:rStyle w:val="StyleUnderline"/>
        </w:rPr>
        <w:t xml:space="preserve"> </w:t>
      </w:r>
      <w:r w:rsidRPr="00F60974">
        <w:rPr>
          <w:rStyle w:val="Emphasis"/>
        </w:rPr>
        <w:t xml:space="preserve">underlying institutional </w:t>
      </w:r>
      <w:r w:rsidRPr="00C9376F">
        <w:rPr>
          <w:rStyle w:val="Emphasis"/>
          <w:highlight w:val="cyan"/>
        </w:rPr>
        <w:t>strength</w:t>
      </w:r>
      <w:r w:rsidRPr="00C9376F">
        <w:rPr>
          <w:rStyle w:val="StyleUnderline"/>
          <w:highlight w:val="cyan"/>
        </w:rPr>
        <w:t xml:space="preserve"> of </w:t>
      </w:r>
      <w:proofErr w:type="spellStart"/>
      <w:r w:rsidRPr="00C9376F">
        <w:rPr>
          <w:rStyle w:val="Emphasis"/>
          <w:highlight w:val="cyan"/>
        </w:rPr>
        <w:t>organised</w:t>
      </w:r>
      <w:proofErr w:type="spellEnd"/>
      <w:r w:rsidRPr="00C9376F">
        <w:rPr>
          <w:rStyle w:val="Emphasis"/>
          <w:highlight w:val="cyan"/>
        </w:rPr>
        <w:t xml:space="preserve"> </w:t>
      </w:r>
      <w:proofErr w:type="spellStart"/>
      <w:r w:rsidRPr="00C9376F">
        <w:rPr>
          <w:rStyle w:val="Emphasis"/>
          <w:highlight w:val="cyan"/>
        </w:rPr>
        <w:t>labour</w:t>
      </w:r>
      <w:proofErr w:type="spellEnd"/>
      <w:r w:rsidRPr="00F60974">
        <w:rPr>
          <w:rStyle w:val="StyleUnderline"/>
        </w:rPr>
        <w:t>. Thus, for example, the ECB</w:t>
      </w:r>
      <w:r w:rsidRPr="00F60974">
        <w:rPr>
          <w:sz w:val="16"/>
        </w:rPr>
        <w:t xml:space="preserve"> in its decision to maintain its interest rate policy unchanged in March 2024 </w:t>
      </w:r>
      <w:r w:rsidRPr="00F60974">
        <w:rPr>
          <w:rStyle w:val="Emphasis"/>
        </w:rPr>
        <w:t>cited sustained wage growth</w:t>
      </w:r>
      <w:r w:rsidRPr="00F60974">
        <w:rPr>
          <w:sz w:val="16"/>
        </w:rPr>
        <w:t xml:space="preserve"> and lower </w:t>
      </w:r>
      <w:proofErr w:type="spellStart"/>
      <w:r w:rsidRPr="00F60974">
        <w:rPr>
          <w:sz w:val="16"/>
        </w:rPr>
        <w:t>labour</w:t>
      </w:r>
      <w:proofErr w:type="spellEnd"/>
      <w:r w:rsidRPr="00F60974">
        <w:rPr>
          <w:sz w:val="16"/>
        </w:rPr>
        <w:t xml:space="preserve"> productivity as a contributing factor.5</w:t>
      </w:r>
    </w:p>
    <w:p w14:paraId="7FFA3E22" w14:textId="77777777" w:rsidR="008027B3" w:rsidRPr="004A2440" w:rsidRDefault="008027B3" w:rsidP="008027B3">
      <w:pPr>
        <w:pStyle w:val="Heading4"/>
      </w:pPr>
      <w:r>
        <w:t xml:space="preserve">Indian markets are optimistic </w:t>
      </w:r>
      <w:r>
        <w:rPr>
          <w:u w:val="single"/>
        </w:rPr>
        <w:t>now</w:t>
      </w:r>
      <w:r>
        <w:t xml:space="preserve"> because of rate cuts---the plan </w:t>
      </w:r>
      <w:r>
        <w:rPr>
          <w:u w:val="single"/>
        </w:rPr>
        <w:t>reverses</w:t>
      </w:r>
      <w:r>
        <w:t xml:space="preserve"> it and </w:t>
      </w:r>
      <w:r>
        <w:rPr>
          <w:u w:val="single"/>
        </w:rPr>
        <w:t>erases</w:t>
      </w:r>
      <w:r>
        <w:t xml:space="preserve"> current investment into the Indian economy.</w:t>
      </w:r>
    </w:p>
    <w:p w14:paraId="3E2EA3A6" w14:textId="77777777" w:rsidR="008027B3" w:rsidRPr="00722F4A" w:rsidRDefault="008027B3" w:rsidP="008027B3">
      <w:r w:rsidRPr="00722F4A">
        <w:rPr>
          <w:rStyle w:val="Style13ptBold"/>
        </w:rPr>
        <w:t>FP 24</w:t>
      </w:r>
      <w:r>
        <w:t xml:space="preserve">. First Post Explainers. </w:t>
      </w:r>
      <w:r w:rsidRPr="00722F4A">
        <w:t>“How could US Fed rate cut affect India’s stock market, IT sector and gold prices?” Firstpost. 9-18-2024. https://www.firstpost.com/world/united-states/how-could-us-fed-rate-cut-affect-indias-stock-market-it-sector-and-gold-prices-13816718.html</w:t>
      </w:r>
    </w:p>
    <w:p w14:paraId="1E48F68A" w14:textId="77777777" w:rsidR="008027B3" w:rsidRPr="00722F4A" w:rsidRDefault="008027B3" w:rsidP="008027B3">
      <w:pPr>
        <w:rPr>
          <w:sz w:val="16"/>
          <w:szCs w:val="16"/>
        </w:rPr>
      </w:pPr>
      <w:r w:rsidRPr="00722F4A">
        <w:rPr>
          <w:sz w:val="16"/>
          <w:szCs w:val="16"/>
        </w:rPr>
        <w:t xml:space="preserve">When it comes to the Indian stock market, </w:t>
      </w:r>
      <w:r w:rsidRPr="006D5510">
        <w:rPr>
          <w:rStyle w:val="StyleUnderline"/>
          <w:highlight w:val="cyan"/>
        </w:rPr>
        <w:t xml:space="preserve">investors are </w:t>
      </w:r>
      <w:r w:rsidRPr="006D5510">
        <w:rPr>
          <w:rStyle w:val="Emphasis"/>
          <w:highlight w:val="cyan"/>
        </w:rPr>
        <w:t>optimistic</w:t>
      </w:r>
      <w:r w:rsidRPr="00722F4A">
        <w:rPr>
          <w:rStyle w:val="StyleUnderline"/>
        </w:rPr>
        <w:t xml:space="preserve"> but slightly hesitant</w:t>
      </w:r>
      <w:r w:rsidRPr="00722F4A">
        <w:rPr>
          <w:sz w:val="16"/>
          <w:szCs w:val="16"/>
        </w:rPr>
        <w:t>.</w:t>
      </w:r>
    </w:p>
    <w:p w14:paraId="7026E0CD" w14:textId="77777777" w:rsidR="008027B3" w:rsidRPr="00722F4A" w:rsidRDefault="008027B3" w:rsidP="008027B3">
      <w:pPr>
        <w:rPr>
          <w:sz w:val="16"/>
          <w:szCs w:val="16"/>
        </w:rPr>
      </w:pPr>
      <w:r w:rsidRPr="00722F4A">
        <w:rPr>
          <w:sz w:val="16"/>
          <w:szCs w:val="16"/>
        </w:rPr>
        <w:t>“</w:t>
      </w:r>
      <w:r w:rsidRPr="00722F4A">
        <w:rPr>
          <w:rStyle w:val="StyleUnderline"/>
        </w:rPr>
        <w:t xml:space="preserve">While the </w:t>
      </w:r>
      <w:r w:rsidRPr="006D5510">
        <w:rPr>
          <w:rStyle w:val="StyleUnderline"/>
          <w:highlight w:val="cyan"/>
        </w:rPr>
        <w:t>undertone</w:t>
      </w:r>
      <w:r w:rsidRPr="00722F4A">
        <w:rPr>
          <w:rStyle w:val="StyleUnderline"/>
        </w:rPr>
        <w:t xml:space="preserve"> of Indian markets </w:t>
      </w:r>
      <w:r w:rsidRPr="006D5510">
        <w:rPr>
          <w:rStyle w:val="StyleUnderline"/>
          <w:highlight w:val="cyan"/>
        </w:rPr>
        <w:t>is optimistic, there is</w:t>
      </w:r>
      <w:r w:rsidRPr="00722F4A">
        <w:rPr>
          <w:rStyle w:val="StyleUnderline"/>
        </w:rPr>
        <w:t xml:space="preserve"> some </w:t>
      </w:r>
      <w:r w:rsidRPr="006D5510">
        <w:rPr>
          <w:rStyle w:val="Emphasis"/>
          <w:highlight w:val="cyan"/>
        </w:rPr>
        <w:t>tentativeness</w:t>
      </w:r>
      <w:r w:rsidRPr="00722F4A">
        <w:rPr>
          <w:sz w:val="16"/>
          <w:szCs w:val="16"/>
        </w:rPr>
        <w:t xml:space="preserve"> among investors at all-time high levels </w:t>
      </w:r>
      <w:r w:rsidRPr="006D5510">
        <w:rPr>
          <w:rStyle w:val="StyleUnderline"/>
          <w:highlight w:val="cyan"/>
        </w:rPr>
        <w:t>ahead of</w:t>
      </w:r>
      <w:r w:rsidRPr="00722F4A">
        <w:rPr>
          <w:rStyle w:val="StyleUnderline"/>
        </w:rPr>
        <w:t xml:space="preserve"> the key </w:t>
      </w:r>
      <w:r w:rsidRPr="006D5510">
        <w:rPr>
          <w:rStyle w:val="Emphasis"/>
          <w:highlight w:val="cyan"/>
        </w:rPr>
        <w:t>Fed</w:t>
      </w:r>
      <w:r w:rsidRPr="00722F4A">
        <w:rPr>
          <w:rStyle w:val="Emphasis"/>
        </w:rPr>
        <w:t xml:space="preserve"> rate </w:t>
      </w:r>
      <w:r w:rsidRPr="006D5510">
        <w:rPr>
          <w:rStyle w:val="Emphasis"/>
          <w:highlight w:val="cyan"/>
        </w:rPr>
        <w:t>decision</w:t>
      </w:r>
      <w:r w:rsidRPr="00722F4A">
        <w:rPr>
          <w:sz w:val="16"/>
          <w:szCs w:val="16"/>
        </w:rPr>
        <w:t>,” said Sameet Chavan, head of research at Angel One.</w:t>
      </w:r>
    </w:p>
    <w:p w14:paraId="1E8AFC0E" w14:textId="77777777" w:rsidR="008027B3" w:rsidRPr="00722F4A" w:rsidRDefault="008027B3" w:rsidP="008027B3">
      <w:pPr>
        <w:rPr>
          <w:sz w:val="16"/>
          <w:szCs w:val="16"/>
        </w:rPr>
      </w:pPr>
      <w:r w:rsidRPr="00722F4A">
        <w:rPr>
          <w:sz w:val="16"/>
          <w:szCs w:val="16"/>
        </w:rPr>
        <w:t>While the rate cut is widely expected, the question being asked is how much the Fed will cut – 25 basis points or 50 basis points.</w:t>
      </w:r>
    </w:p>
    <w:p w14:paraId="54F467FF" w14:textId="77777777" w:rsidR="008027B3" w:rsidRPr="00722F4A" w:rsidRDefault="008027B3" w:rsidP="008027B3">
      <w:pPr>
        <w:rPr>
          <w:sz w:val="16"/>
          <w:szCs w:val="16"/>
        </w:rPr>
      </w:pPr>
      <w:r w:rsidRPr="00722F4A">
        <w:rPr>
          <w:sz w:val="16"/>
          <w:szCs w:val="16"/>
        </w:rPr>
        <w:t xml:space="preserve">The odds of a 50-bps </w:t>
      </w:r>
      <w:r w:rsidRPr="006D5510">
        <w:rPr>
          <w:rStyle w:val="StyleUnderline"/>
          <w:highlight w:val="cyan"/>
        </w:rPr>
        <w:t>cut</w:t>
      </w:r>
      <w:r w:rsidRPr="00722F4A">
        <w:rPr>
          <w:sz w:val="16"/>
          <w:szCs w:val="16"/>
        </w:rPr>
        <w:t xml:space="preserve"> have climbed recently – to 67 per cent from 50 per cent last week – </w:t>
      </w:r>
      <w:r w:rsidRPr="006D5510">
        <w:rPr>
          <w:rStyle w:val="StyleUnderline"/>
          <w:highlight w:val="cyan"/>
        </w:rPr>
        <w:t>rais</w:t>
      </w:r>
      <w:r w:rsidRPr="00722F4A">
        <w:rPr>
          <w:rStyle w:val="StyleUnderline"/>
        </w:rPr>
        <w:t xml:space="preserve">ing the chances of foreign investors shifting </w:t>
      </w:r>
      <w:r w:rsidRPr="006D5510">
        <w:rPr>
          <w:rStyle w:val="StyleUnderline"/>
          <w:highlight w:val="cyan"/>
        </w:rPr>
        <w:t>funds to</w:t>
      </w:r>
      <w:r w:rsidRPr="00722F4A">
        <w:rPr>
          <w:rStyle w:val="StyleUnderline"/>
        </w:rPr>
        <w:t xml:space="preserve"> emerging markets such as </w:t>
      </w:r>
      <w:r w:rsidRPr="006D5510">
        <w:rPr>
          <w:rStyle w:val="Emphasis"/>
          <w:highlight w:val="cyan"/>
        </w:rPr>
        <w:t>India</w:t>
      </w:r>
      <w:r w:rsidRPr="00722F4A">
        <w:rPr>
          <w:sz w:val="16"/>
          <w:szCs w:val="16"/>
        </w:rPr>
        <w:t xml:space="preserve"> in search of higher returns.</w:t>
      </w:r>
    </w:p>
    <w:p w14:paraId="3F468358" w14:textId="77777777" w:rsidR="008027B3" w:rsidRPr="00722F4A" w:rsidRDefault="008027B3" w:rsidP="008027B3">
      <w:pPr>
        <w:rPr>
          <w:sz w:val="16"/>
          <w:szCs w:val="16"/>
        </w:rPr>
      </w:pPr>
      <w:r w:rsidRPr="00722F4A">
        <w:rPr>
          <w:sz w:val="16"/>
          <w:szCs w:val="16"/>
        </w:rPr>
        <w:t xml:space="preserve">Some experts say </w:t>
      </w:r>
      <w:r w:rsidRPr="006D5510">
        <w:rPr>
          <w:rStyle w:val="Emphasis"/>
          <w:highlight w:val="cyan"/>
        </w:rPr>
        <w:t>rate cuts</w:t>
      </w:r>
      <w:r w:rsidRPr="00722F4A">
        <w:rPr>
          <w:rStyle w:val="StyleUnderline"/>
        </w:rPr>
        <w:t xml:space="preserve"> by the Fed are likely to </w:t>
      </w:r>
      <w:r w:rsidRPr="006D5510">
        <w:rPr>
          <w:rStyle w:val="StyleUnderline"/>
          <w:highlight w:val="cyan"/>
        </w:rPr>
        <w:t xml:space="preserve">make emerging markets like </w:t>
      </w:r>
      <w:r w:rsidRPr="006D5510">
        <w:rPr>
          <w:rStyle w:val="Emphasis"/>
          <w:highlight w:val="cyan"/>
        </w:rPr>
        <w:t>India</w:t>
      </w:r>
      <w:r w:rsidRPr="006D5510">
        <w:rPr>
          <w:rStyle w:val="StyleUnderline"/>
          <w:highlight w:val="cyan"/>
        </w:rPr>
        <w:t xml:space="preserve"> </w:t>
      </w:r>
      <w:r w:rsidRPr="006D5510">
        <w:rPr>
          <w:rStyle w:val="Emphasis"/>
          <w:highlight w:val="cyan"/>
        </w:rPr>
        <w:t>more attractive</w:t>
      </w:r>
      <w:r w:rsidRPr="00722F4A">
        <w:rPr>
          <w:sz w:val="16"/>
          <w:szCs w:val="16"/>
        </w:rPr>
        <w:t>.</w:t>
      </w:r>
    </w:p>
    <w:p w14:paraId="0F299B6B" w14:textId="77777777" w:rsidR="008027B3" w:rsidRPr="00722F4A" w:rsidRDefault="008027B3" w:rsidP="008027B3">
      <w:pPr>
        <w:rPr>
          <w:sz w:val="16"/>
          <w:szCs w:val="16"/>
        </w:rPr>
      </w:pPr>
      <w:r w:rsidRPr="00722F4A">
        <w:rPr>
          <w:sz w:val="16"/>
          <w:szCs w:val="16"/>
        </w:rPr>
        <w:t>“</w:t>
      </w:r>
      <w:r w:rsidRPr="00722F4A">
        <w:rPr>
          <w:rStyle w:val="StyleUnderline"/>
        </w:rPr>
        <w:t xml:space="preserve">Interest rate cuts </w:t>
      </w:r>
      <w:r w:rsidRPr="006D5510">
        <w:rPr>
          <w:rStyle w:val="Emphasis"/>
          <w:highlight w:val="cyan"/>
        </w:rPr>
        <w:t>reduce the cost of borrowing</w:t>
      </w:r>
      <w:r w:rsidRPr="00722F4A">
        <w:rPr>
          <w:rStyle w:val="StyleUnderline"/>
        </w:rPr>
        <w:t xml:space="preserve"> in U.S. dollars, thereby </w:t>
      </w:r>
      <w:r w:rsidRPr="006D5510">
        <w:rPr>
          <w:rStyle w:val="StyleUnderline"/>
          <w:highlight w:val="cyan"/>
        </w:rPr>
        <w:t>creating</w:t>
      </w:r>
      <w:r w:rsidRPr="00722F4A">
        <w:rPr>
          <w:rStyle w:val="StyleUnderline"/>
        </w:rPr>
        <w:t xml:space="preserve"> easier </w:t>
      </w:r>
      <w:r w:rsidRPr="006D5510">
        <w:rPr>
          <w:rStyle w:val="StyleUnderline"/>
          <w:highlight w:val="cyan"/>
        </w:rPr>
        <w:t>liquidity</w:t>
      </w:r>
      <w:r w:rsidRPr="00722F4A">
        <w:rPr>
          <w:rStyle w:val="StyleUnderline"/>
        </w:rPr>
        <w:t xml:space="preserve"> conditions </w:t>
      </w:r>
      <w:r w:rsidRPr="006D5510">
        <w:rPr>
          <w:rStyle w:val="StyleUnderline"/>
          <w:highlight w:val="cyan"/>
        </w:rPr>
        <w:t>for companies around the world</w:t>
      </w:r>
      <w:r w:rsidRPr="00722F4A">
        <w:rPr>
          <w:sz w:val="16"/>
          <w:szCs w:val="16"/>
        </w:rPr>
        <w:t>,” Quilter Cheviot’s Richard Carter told </w:t>
      </w:r>
      <w:r w:rsidRPr="00722F4A">
        <w:rPr>
          <w:i/>
          <w:iCs/>
          <w:sz w:val="14"/>
        </w:rPr>
        <w:t>The Wall Street Journal</w:t>
      </w:r>
      <w:r w:rsidRPr="00722F4A">
        <w:rPr>
          <w:sz w:val="16"/>
          <w:szCs w:val="16"/>
        </w:rPr>
        <w:t>.</w:t>
      </w:r>
    </w:p>
    <w:p w14:paraId="4A3C002F" w14:textId="77777777" w:rsidR="008027B3" w:rsidRPr="00722F4A" w:rsidRDefault="008027B3" w:rsidP="008027B3">
      <w:pPr>
        <w:rPr>
          <w:sz w:val="16"/>
          <w:szCs w:val="16"/>
        </w:rPr>
      </w:pPr>
      <w:r w:rsidRPr="00722F4A">
        <w:rPr>
          <w:sz w:val="16"/>
          <w:szCs w:val="16"/>
        </w:rPr>
        <w:t>“</w:t>
      </w:r>
      <w:r w:rsidRPr="006D5510">
        <w:rPr>
          <w:rStyle w:val="StyleUnderline"/>
          <w:highlight w:val="cyan"/>
        </w:rPr>
        <w:t>Lower</w:t>
      </w:r>
      <w:r w:rsidRPr="00722F4A">
        <w:rPr>
          <w:rStyle w:val="StyleUnderline"/>
        </w:rPr>
        <w:t xml:space="preserve"> US interest </w:t>
      </w:r>
      <w:r w:rsidRPr="006D5510">
        <w:rPr>
          <w:rStyle w:val="StyleUnderline"/>
          <w:highlight w:val="cyan"/>
        </w:rPr>
        <w:t>rates</w:t>
      </w:r>
      <w:r w:rsidRPr="00722F4A">
        <w:rPr>
          <w:rStyle w:val="StyleUnderline"/>
        </w:rPr>
        <w:t xml:space="preserve"> should also </w:t>
      </w:r>
      <w:r w:rsidRPr="006D5510">
        <w:rPr>
          <w:rStyle w:val="Emphasis"/>
          <w:highlight w:val="cyan"/>
        </w:rPr>
        <w:t>lower the yield</w:t>
      </w:r>
      <w:r w:rsidRPr="006D5510">
        <w:rPr>
          <w:rStyle w:val="StyleUnderline"/>
          <w:highlight w:val="cyan"/>
        </w:rPr>
        <w:t xml:space="preserve"> available</w:t>
      </w:r>
      <w:r w:rsidRPr="00722F4A">
        <w:rPr>
          <w:rStyle w:val="StyleUnderline"/>
        </w:rPr>
        <w:t xml:space="preserve"> on US assets such as Treasurys, thus </w:t>
      </w:r>
      <w:r w:rsidRPr="006D5510">
        <w:rPr>
          <w:rStyle w:val="StyleUnderline"/>
          <w:highlight w:val="cyan"/>
        </w:rPr>
        <w:t>making other markets</w:t>
      </w:r>
      <w:r w:rsidRPr="00722F4A">
        <w:rPr>
          <w:rStyle w:val="StyleUnderline"/>
        </w:rPr>
        <w:t xml:space="preserve"> relatively </w:t>
      </w:r>
      <w:r w:rsidRPr="006D5510">
        <w:rPr>
          <w:rStyle w:val="Emphasis"/>
          <w:highlight w:val="cyan"/>
        </w:rPr>
        <w:t>more attractive</w:t>
      </w:r>
      <w:r w:rsidRPr="00722F4A">
        <w:rPr>
          <w:sz w:val="16"/>
          <w:szCs w:val="16"/>
        </w:rPr>
        <w:t>,” Carter added.</w:t>
      </w:r>
    </w:p>
    <w:p w14:paraId="7ADFDA45" w14:textId="77777777" w:rsidR="008027B3" w:rsidRPr="00A70B68" w:rsidRDefault="008027B3" w:rsidP="004426EE">
      <w:pPr>
        <w:pStyle w:val="Heading4"/>
      </w:pPr>
      <w:r w:rsidRPr="00A70B68">
        <w:t xml:space="preserve">Economic instability causes diversionary </w:t>
      </w:r>
      <w:r w:rsidRPr="00A70B68">
        <w:rPr>
          <w:u w:val="single"/>
        </w:rPr>
        <w:t>Indo-Pak war</w:t>
      </w:r>
      <w:r w:rsidRPr="00A70B68">
        <w:t xml:space="preserve">---goes </w:t>
      </w:r>
      <w:r w:rsidRPr="00A70B68">
        <w:rPr>
          <w:u w:val="single"/>
        </w:rPr>
        <w:t>nuclear</w:t>
      </w:r>
      <w:r w:rsidRPr="00A70B68">
        <w:t xml:space="preserve"> over Kashmir.</w:t>
      </w:r>
    </w:p>
    <w:p w14:paraId="78C5890A" w14:textId="77777777" w:rsidR="008027B3" w:rsidRPr="00FA4A3D" w:rsidRDefault="008027B3" w:rsidP="00FA4A3D">
      <w:r w:rsidRPr="00FA4A3D">
        <w:t xml:space="preserve">Maha </w:t>
      </w:r>
      <w:r w:rsidRPr="00FA4A3D">
        <w:rPr>
          <w:rStyle w:val="Style13ptBold"/>
        </w:rPr>
        <w:t>Butt 22</w:t>
      </w:r>
      <w:r w:rsidRPr="00FA4A3D">
        <w:t>. Honors Thesis in Political Science, University of North Carolina at Chapel Hill. “The Ultimate Deflection: Violence in Kashmir as Diversionary Politics.” https://cdr.lib.unc.edu/downloads/8049gg139.</w:t>
      </w:r>
    </w:p>
    <w:p w14:paraId="4D274E20" w14:textId="77777777" w:rsidR="008027B3" w:rsidRPr="00A70B68" w:rsidRDefault="008027B3" w:rsidP="008027B3">
      <w:pPr>
        <w:rPr>
          <w:rFonts w:eastAsia="Cambria"/>
          <w:u w:val="single"/>
        </w:rPr>
      </w:pPr>
      <w:r w:rsidRPr="00A70B68">
        <w:rPr>
          <w:rFonts w:eastAsia="Cambria"/>
        </w:rPr>
        <w:t xml:space="preserve">While </w:t>
      </w:r>
      <w:r w:rsidRPr="006D5510">
        <w:rPr>
          <w:rFonts w:eastAsia="Cambria"/>
          <w:b/>
          <w:iCs/>
          <w:highlight w:val="cyan"/>
          <w:u w:val="single"/>
          <w:bdr w:val="single" w:sz="8" w:space="0" w:color="auto"/>
        </w:rPr>
        <w:t>Kashmir</w:t>
      </w:r>
      <w:r w:rsidRPr="00A70B68">
        <w:rPr>
          <w:rFonts w:eastAsia="Cambria"/>
        </w:rPr>
        <w:t xml:space="preserve"> continues to bleed, it </w:t>
      </w:r>
      <w:r w:rsidRPr="00A70B68">
        <w:rPr>
          <w:rFonts w:eastAsia="Cambria"/>
          <w:u w:val="single"/>
        </w:rPr>
        <w:t xml:space="preserve">has </w:t>
      </w:r>
      <w:r w:rsidRPr="006D5510">
        <w:rPr>
          <w:rFonts w:eastAsia="Cambria"/>
          <w:highlight w:val="cyan"/>
          <w:u w:val="single"/>
        </w:rPr>
        <w:t xml:space="preserve">locked </w:t>
      </w:r>
      <w:r w:rsidRPr="006D5510">
        <w:rPr>
          <w:rFonts w:eastAsia="Cambria"/>
          <w:b/>
          <w:iCs/>
          <w:highlight w:val="cyan"/>
          <w:u w:val="single"/>
          <w:bdr w:val="single" w:sz="8" w:space="0" w:color="auto"/>
        </w:rPr>
        <w:t>India</w:t>
      </w:r>
      <w:r w:rsidRPr="006D5510">
        <w:rPr>
          <w:rFonts w:eastAsia="Cambria"/>
          <w:highlight w:val="cyan"/>
          <w:u w:val="single"/>
        </w:rPr>
        <w:t xml:space="preserve"> and </w:t>
      </w:r>
      <w:r w:rsidRPr="006D5510">
        <w:rPr>
          <w:rFonts w:eastAsia="Cambria"/>
          <w:b/>
          <w:iCs/>
          <w:highlight w:val="cyan"/>
          <w:u w:val="single"/>
          <w:bdr w:val="single" w:sz="8" w:space="0" w:color="auto"/>
        </w:rPr>
        <w:t>Pakistan</w:t>
      </w:r>
      <w:r w:rsidRPr="006D5510">
        <w:rPr>
          <w:rFonts w:eastAsia="Cambria"/>
          <w:highlight w:val="cyan"/>
          <w:u w:val="single"/>
        </w:rPr>
        <w:t xml:space="preserve"> into a </w:t>
      </w:r>
      <w:r w:rsidRPr="006D5510">
        <w:rPr>
          <w:rFonts w:eastAsia="Cambria"/>
          <w:b/>
          <w:iCs/>
          <w:highlight w:val="cyan"/>
          <w:u w:val="single"/>
          <w:bdr w:val="single" w:sz="8" w:space="0" w:color="auto"/>
        </w:rPr>
        <w:t>prolonged conflict</w:t>
      </w:r>
      <w:r w:rsidRPr="006D5510">
        <w:rPr>
          <w:rFonts w:eastAsia="Cambria"/>
          <w:highlight w:val="cyan"/>
          <w:u w:val="single"/>
        </w:rPr>
        <w:t xml:space="preserve"> </w:t>
      </w:r>
      <w:r w:rsidRPr="00A70B68">
        <w:rPr>
          <w:rFonts w:eastAsia="Cambria"/>
          <w:u w:val="single"/>
        </w:rPr>
        <w:t xml:space="preserve">comprised of cease-fires, peaceful negotiations, violent uprisings, and crises with a </w:t>
      </w:r>
      <w:r w:rsidRPr="00A70B68">
        <w:rPr>
          <w:rFonts w:eastAsia="Cambria"/>
          <w:b/>
          <w:iCs/>
          <w:u w:val="single"/>
          <w:bdr w:val="single" w:sz="8" w:space="0" w:color="auto"/>
        </w:rPr>
        <w:t>nuclear dimension</w:t>
      </w:r>
      <w:r w:rsidRPr="00A70B68">
        <w:rPr>
          <w:rFonts w:eastAsia="Cambria"/>
        </w:rPr>
        <w:t xml:space="preserve">. In this paper, I used </w:t>
      </w:r>
      <w:r w:rsidRPr="00A70B68">
        <w:rPr>
          <w:rFonts w:eastAsia="Cambria"/>
          <w:u w:val="single"/>
        </w:rPr>
        <w:t>several variables that most broadly encompass domestic instability i.e. various tests ran against all the independent variables separately and then together in the final model support</w:t>
      </w:r>
      <w:r w:rsidRPr="00A70B68">
        <w:rPr>
          <w:rFonts w:eastAsia="Cambria"/>
        </w:rPr>
        <w:t xml:space="preserve"> my </w:t>
      </w:r>
      <w:r w:rsidRPr="00A70B68">
        <w:rPr>
          <w:rFonts w:eastAsia="Cambria"/>
          <w:u w:val="single"/>
        </w:rPr>
        <w:t xml:space="preserve">hypothesis that </w:t>
      </w:r>
      <w:r w:rsidRPr="00A70B68">
        <w:rPr>
          <w:rFonts w:eastAsia="Cambria"/>
        </w:rPr>
        <w:t xml:space="preserve">domestic and </w:t>
      </w:r>
      <w:r w:rsidRPr="006D5510">
        <w:rPr>
          <w:rFonts w:eastAsia="Cambria"/>
          <w:b/>
          <w:iCs/>
          <w:highlight w:val="cyan"/>
          <w:u w:val="single"/>
          <w:bdr w:val="single" w:sz="8" w:space="0" w:color="auto"/>
        </w:rPr>
        <w:t>economic instability</w:t>
      </w:r>
      <w:r w:rsidRPr="006D5510">
        <w:rPr>
          <w:rFonts w:eastAsia="Cambria"/>
          <w:highlight w:val="cyan"/>
          <w:u w:val="single"/>
        </w:rPr>
        <w:t xml:space="preserve"> influence </w:t>
      </w:r>
      <w:r w:rsidRPr="00A70B68">
        <w:rPr>
          <w:rFonts w:eastAsia="Cambria"/>
          <w:u w:val="single"/>
        </w:rPr>
        <w:t xml:space="preserve">the </w:t>
      </w:r>
      <w:r w:rsidRPr="006D5510">
        <w:rPr>
          <w:rFonts w:eastAsia="Cambria"/>
          <w:highlight w:val="cyan"/>
          <w:u w:val="single"/>
        </w:rPr>
        <w:t xml:space="preserve">crises in Kashmir </w:t>
      </w:r>
      <w:r w:rsidRPr="00A70B68">
        <w:rPr>
          <w:rFonts w:eastAsia="Cambria"/>
          <w:u w:val="single"/>
        </w:rPr>
        <w:t xml:space="preserve">because </w:t>
      </w:r>
      <w:r w:rsidRPr="006D5510">
        <w:rPr>
          <w:rFonts w:eastAsia="Cambria"/>
          <w:highlight w:val="cyan"/>
          <w:u w:val="single"/>
        </w:rPr>
        <w:t>when</w:t>
      </w:r>
      <w:r w:rsidRPr="00A70B68">
        <w:rPr>
          <w:rFonts w:eastAsia="Cambria"/>
        </w:rPr>
        <w:t xml:space="preserve"> </w:t>
      </w:r>
      <w:r w:rsidRPr="006D5510">
        <w:rPr>
          <w:rFonts w:eastAsia="Cambria"/>
          <w:highlight w:val="cyan"/>
          <w:u w:val="single"/>
        </w:rPr>
        <w:t xml:space="preserve">political leaders feel </w:t>
      </w:r>
      <w:r w:rsidRPr="006D5510">
        <w:rPr>
          <w:rFonts w:eastAsia="Cambria"/>
          <w:b/>
          <w:iCs/>
          <w:highlight w:val="cyan"/>
          <w:u w:val="single"/>
          <w:bdr w:val="single" w:sz="8" w:space="0" w:color="auto"/>
        </w:rPr>
        <w:t>threatened</w:t>
      </w:r>
      <w:r w:rsidRPr="006D5510">
        <w:rPr>
          <w:rFonts w:eastAsia="Cambria"/>
          <w:highlight w:val="cyan"/>
        </w:rPr>
        <w:t xml:space="preserve">, </w:t>
      </w:r>
      <w:r w:rsidRPr="006D5510">
        <w:rPr>
          <w:rFonts w:eastAsia="Cambria"/>
          <w:highlight w:val="cyan"/>
          <w:u w:val="single"/>
        </w:rPr>
        <w:t xml:space="preserve">they use </w:t>
      </w:r>
      <w:r w:rsidRPr="006D5510">
        <w:rPr>
          <w:rFonts w:eastAsia="Cambria"/>
          <w:b/>
          <w:iCs/>
          <w:highlight w:val="cyan"/>
          <w:u w:val="single"/>
          <w:bdr w:val="single" w:sz="8" w:space="0" w:color="auto"/>
        </w:rPr>
        <w:t>Kashmir as a territorial diversion</w:t>
      </w:r>
      <w:r w:rsidRPr="00A70B68">
        <w:rPr>
          <w:rFonts w:eastAsia="Cambria"/>
        </w:rPr>
        <w:t xml:space="preserve"> </w:t>
      </w:r>
      <w:r w:rsidRPr="00A70B68">
        <w:rPr>
          <w:rFonts w:eastAsia="Cambria"/>
          <w:u w:val="single"/>
        </w:rPr>
        <w:t>as an effort to remain in power</w:t>
      </w:r>
      <w:r w:rsidRPr="00A70B68">
        <w:rPr>
          <w:rFonts w:eastAsia="Cambria"/>
        </w:rPr>
        <w:t xml:space="preserve">. </w:t>
      </w:r>
      <w:r w:rsidRPr="006D5510">
        <w:rPr>
          <w:rFonts w:eastAsia="Cambria"/>
          <w:highlight w:val="cyan"/>
          <w:u w:val="single"/>
        </w:rPr>
        <w:t>When there is</w:t>
      </w:r>
      <w:r w:rsidRPr="00A70B68">
        <w:rPr>
          <w:rFonts w:eastAsia="Cambria"/>
        </w:rPr>
        <w:t xml:space="preserve"> </w:t>
      </w:r>
      <w:r w:rsidRPr="006D5510">
        <w:rPr>
          <w:rFonts w:eastAsia="Cambria"/>
          <w:highlight w:val="cyan"/>
          <w:u w:val="single"/>
        </w:rPr>
        <w:t>higher</w:t>
      </w:r>
      <w:r w:rsidRPr="00A70B68">
        <w:rPr>
          <w:rFonts w:eastAsia="Cambria"/>
        </w:rPr>
        <w:t xml:space="preserve"> political </w:t>
      </w:r>
      <w:r w:rsidRPr="006D5510">
        <w:rPr>
          <w:rFonts w:eastAsia="Cambria"/>
          <w:b/>
          <w:iCs/>
          <w:highlight w:val="cyan"/>
          <w:u w:val="single"/>
          <w:bdr w:val="single" w:sz="8" w:space="0" w:color="auto"/>
        </w:rPr>
        <w:t>unrest</w:t>
      </w:r>
      <w:r w:rsidRPr="00A70B68">
        <w:rPr>
          <w:rFonts w:eastAsia="Cambria"/>
        </w:rPr>
        <w:t xml:space="preserve"> </w:t>
      </w:r>
      <w:r w:rsidRPr="00A70B68">
        <w:rPr>
          <w:rFonts w:eastAsia="Cambria"/>
          <w:u w:val="single"/>
        </w:rPr>
        <w:t>in</w:t>
      </w:r>
      <w:r w:rsidRPr="00A70B68">
        <w:rPr>
          <w:rFonts w:eastAsia="Cambria"/>
        </w:rPr>
        <w:t xml:space="preserve"> both </w:t>
      </w:r>
      <w:r w:rsidRPr="00A70B68">
        <w:rPr>
          <w:rFonts w:eastAsia="Cambria"/>
          <w:u w:val="single"/>
        </w:rPr>
        <w:t>India</w:t>
      </w:r>
      <w:r w:rsidRPr="00A70B68">
        <w:rPr>
          <w:rFonts w:eastAsia="Cambria"/>
        </w:rPr>
        <w:t xml:space="preserve"> and Pakistan, especially during election years, </w:t>
      </w:r>
      <w:r w:rsidRPr="006D5510">
        <w:rPr>
          <w:rFonts w:eastAsia="Cambria"/>
          <w:highlight w:val="cyan"/>
          <w:u w:val="single"/>
        </w:rPr>
        <w:t>the number of crises</w:t>
      </w:r>
      <w:r w:rsidRPr="00A70B68">
        <w:rPr>
          <w:rFonts w:eastAsia="Cambria"/>
          <w:u w:val="single"/>
        </w:rPr>
        <w:t xml:space="preserve"> in Kashmir </w:t>
      </w:r>
      <w:r w:rsidRPr="006D5510">
        <w:rPr>
          <w:rFonts w:eastAsia="Cambria"/>
          <w:b/>
          <w:iCs/>
          <w:highlight w:val="cyan"/>
          <w:u w:val="single"/>
          <w:bdr w:val="single" w:sz="8" w:space="0" w:color="auto"/>
        </w:rPr>
        <w:t>increase significantly</w:t>
      </w:r>
      <w:r w:rsidRPr="00A70B68">
        <w:rPr>
          <w:rFonts w:eastAsia="Cambria"/>
          <w:u w:val="single"/>
        </w:rPr>
        <w:t xml:space="preserve">. </w:t>
      </w:r>
    </w:p>
    <w:p w14:paraId="77ED0773" w14:textId="77777777" w:rsidR="008027B3" w:rsidRPr="00A70B68" w:rsidRDefault="008027B3" w:rsidP="008027B3">
      <w:pPr>
        <w:rPr>
          <w:rFonts w:eastAsia="Cambria"/>
        </w:rPr>
      </w:pPr>
      <w:r w:rsidRPr="00A70B68">
        <w:rPr>
          <w:rFonts w:eastAsia="Cambria"/>
        </w:rPr>
        <w:t xml:space="preserve">The </w:t>
      </w:r>
      <w:r w:rsidRPr="00A70B68">
        <w:rPr>
          <w:rFonts w:eastAsia="Cambria"/>
          <w:u w:val="single"/>
        </w:rPr>
        <w:t>results of</w:t>
      </w:r>
      <w:r w:rsidRPr="00A70B68">
        <w:rPr>
          <w:rFonts w:eastAsia="Cambria"/>
        </w:rPr>
        <w:t xml:space="preserve"> my </w:t>
      </w:r>
      <w:r w:rsidRPr="00A70B68">
        <w:rPr>
          <w:rFonts w:eastAsia="Cambria"/>
          <w:u w:val="single"/>
        </w:rPr>
        <w:t xml:space="preserve">research </w:t>
      </w:r>
      <w:r w:rsidRPr="00A70B68">
        <w:rPr>
          <w:rFonts w:eastAsia="Cambria"/>
          <w:b/>
          <w:iCs/>
          <w:u w:val="single"/>
          <w:bdr w:val="single" w:sz="8" w:space="0" w:color="auto"/>
        </w:rPr>
        <w:t>emphasize</w:t>
      </w:r>
      <w:r w:rsidRPr="00A70B68">
        <w:rPr>
          <w:rFonts w:eastAsia="Cambria"/>
          <w:u w:val="single"/>
        </w:rPr>
        <w:t xml:space="preserve"> the importance of </w:t>
      </w:r>
      <w:r w:rsidRPr="006D5510">
        <w:rPr>
          <w:rFonts w:eastAsia="Cambria"/>
          <w:highlight w:val="cyan"/>
          <w:u w:val="single"/>
        </w:rPr>
        <w:t xml:space="preserve">domestic stability </w:t>
      </w:r>
      <w:r w:rsidRPr="00A70B68">
        <w:rPr>
          <w:rFonts w:eastAsia="Cambria"/>
          <w:u w:val="single"/>
        </w:rPr>
        <w:t xml:space="preserve">to </w:t>
      </w:r>
      <w:r w:rsidRPr="006D5510">
        <w:rPr>
          <w:rFonts w:eastAsia="Cambria"/>
          <w:highlight w:val="cyan"/>
          <w:u w:val="single"/>
        </w:rPr>
        <w:t xml:space="preserve">prevent what can </w:t>
      </w:r>
      <w:r w:rsidRPr="006D5510">
        <w:rPr>
          <w:rFonts w:eastAsia="Cambria"/>
          <w:b/>
          <w:iCs/>
          <w:highlight w:val="cyan"/>
          <w:u w:val="single"/>
          <w:bdr w:val="single" w:sz="8" w:space="0" w:color="auto"/>
        </w:rPr>
        <w:t>easily lead to a nuclear war</w:t>
      </w:r>
      <w:r w:rsidRPr="00A70B68">
        <w:rPr>
          <w:rFonts w:eastAsia="Cambria"/>
        </w:rPr>
        <w:t xml:space="preserve">. For key international mediators such as the U.S and UN, </w:t>
      </w:r>
      <w:r w:rsidRPr="006D5510">
        <w:rPr>
          <w:rFonts w:eastAsia="Cambria"/>
          <w:highlight w:val="cyan"/>
          <w:u w:val="single"/>
        </w:rPr>
        <w:t xml:space="preserve">it is </w:t>
      </w:r>
      <w:r w:rsidRPr="006D5510">
        <w:rPr>
          <w:rFonts w:eastAsia="Cambria"/>
          <w:b/>
          <w:iCs/>
          <w:highlight w:val="cyan"/>
          <w:u w:val="single"/>
          <w:bdr w:val="single" w:sz="8" w:space="0" w:color="auto"/>
        </w:rPr>
        <w:t>essential</w:t>
      </w:r>
      <w:r w:rsidRPr="006D5510">
        <w:rPr>
          <w:rFonts w:eastAsia="Cambria"/>
          <w:highlight w:val="cyan"/>
        </w:rPr>
        <w:t xml:space="preserve"> </w:t>
      </w:r>
      <w:r w:rsidRPr="006D5510">
        <w:rPr>
          <w:rFonts w:eastAsia="Cambria"/>
          <w:highlight w:val="cyan"/>
          <w:u w:val="single"/>
        </w:rPr>
        <w:t>to make efforts in stabilizing</w:t>
      </w:r>
      <w:r w:rsidRPr="00A70B68">
        <w:rPr>
          <w:rFonts w:eastAsia="Cambria"/>
        </w:rPr>
        <w:t xml:space="preserve"> the democracy in both </w:t>
      </w:r>
      <w:r w:rsidRPr="006D5510">
        <w:rPr>
          <w:rFonts w:eastAsia="Cambria"/>
          <w:b/>
          <w:iCs/>
          <w:highlight w:val="cyan"/>
          <w:u w:val="single"/>
          <w:bdr w:val="single" w:sz="8" w:space="0" w:color="auto"/>
        </w:rPr>
        <w:t>India</w:t>
      </w:r>
      <w:r w:rsidRPr="00A70B68">
        <w:rPr>
          <w:rFonts w:eastAsia="Cambria"/>
        </w:rPr>
        <w:t xml:space="preserve"> and Pakistan if they truly wish </w:t>
      </w:r>
      <w:r w:rsidRPr="006D5510">
        <w:rPr>
          <w:rFonts w:eastAsia="Cambria"/>
          <w:highlight w:val="cyan"/>
          <w:u w:val="single"/>
        </w:rPr>
        <w:t xml:space="preserve">to </w:t>
      </w:r>
      <w:r w:rsidRPr="006D5510">
        <w:rPr>
          <w:rFonts w:eastAsia="Cambria"/>
          <w:b/>
          <w:iCs/>
          <w:highlight w:val="cyan"/>
          <w:u w:val="single"/>
          <w:bdr w:val="single" w:sz="8" w:space="0" w:color="auto"/>
        </w:rPr>
        <w:t>curb</w:t>
      </w:r>
      <w:r w:rsidRPr="006D5510">
        <w:rPr>
          <w:rFonts w:eastAsia="Cambria"/>
          <w:highlight w:val="cyan"/>
        </w:rPr>
        <w:t xml:space="preserve"> </w:t>
      </w:r>
      <w:r w:rsidRPr="006D5510">
        <w:rPr>
          <w:rFonts w:eastAsia="Cambria"/>
          <w:highlight w:val="cyan"/>
          <w:u w:val="single"/>
        </w:rPr>
        <w:t xml:space="preserve">another </w:t>
      </w:r>
      <w:r w:rsidRPr="006D5510">
        <w:rPr>
          <w:rFonts w:eastAsia="Cambria"/>
          <w:b/>
          <w:iCs/>
          <w:highlight w:val="cyan"/>
          <w:u w:val="single"/>
          <w:bdr w:val="single" w:sz="8" w:space="0" w:color="auto"/>
        </w:rPr>
        <w:t>Indo-Pak war</w:t>
      </w:r>
      <w:r w:rsidRPr="00A70B68">
        <w:rPr>
          <w:rFonts w:eastAsia="Cambria"/>
        </w:rPr>
        <w:t xml:space="preserve"> </w:t>
      </w:r>
      <w:r w:rsidRPr="00A70B68">
        <w:rPr>
          <w:rFonts w:eastAsia="Cambria"/>
          <w:u w:val="single"/>
        </w:rPr>
        <w:t>over Kash</w:t>
      </w:r>
      <w:r w:rsidRPr="00A70B68">
        <w:rPr>
          <w:rFonts w:eastAsia="Cambria"/>
        </w:rPr>
        <w:t xml:space="preserve">mir. Since my logit model shows that political unrest and elections have the deepest impact on crises in Kashmir, any state or organization that wishes to advance the resolution of the Kashmir issue should contribute to the process of free and fair democratic elections in both countries without involvement of other states and should attempt to maintain domestic stability by not igniting and highlighting domestic issues that contribute to riots and protests. </w:t>
      </w:r>
    </w:p>
    <w:p w14:paraId="7E683D07" w14:textId="77777777" w:rsidR="008027B3" w:rsidRPr="00EB4590" w:rsidRDefault="008027B3" w:rsidP="00C055D6">
      <w:pPr>
        <w:rPr>
          <w:sz w:val="16"/>
        </w:rPr>
      </w:pPr>
    </w:p>
    <w:p w14:paraId="5EEF467D" w14:textId="7B5C0E1E" w:rsidR="00E369B1" w:rsidRDefault="002768A3" w:rsidP="00E369B1">
      <w:pPr>
        <w:pStyle w:val="Heading3"/>
        <w:rPr>
          <w:lang w:val="pt-BR"/>
        </w:rPr>
      </w:pPr>
      <w:r>
        <w:rPr>
          <w:lang w:val="pt-BR"/>
        </w:rPr>
        <w:t>OFF---</w:t>
      </w:r>
      <w:r w:rsidR="00E369B1">
        <w:rPr>
          <w:lang w:val="pt-BR"/>
        </w:rPr>
        <w:t>1NC</w:t>
      </w:r>
    </w:p>
    <w:p w14:paraId="0C877816" w14:textId="77777777" w:rsidR="002768A3" w:rsidRPr="00380D72" w:rsidRDefault="002768A3" w:rsidP="002768A3">
      <w:pPr>
        <w:pStyle w:val="Heading4"/>
      </w:pPr>
      <w:r>
        <w:t xml:space="preserve">Dems win now. </w:t>
      </w:r>
    </w:p>
    <w:p w14:paraId="44169778" w14:textId="77777777" w:rsidR="002768A3" w:rsidRPr="00380D72" w:rsidRDefault="002768A3" w:rsidP="002768A3">
      <w:r>
        <w:t xml:space="preserve">Emily </w:t>
      </w:r>
      <w:r w:rsidRPr="00380D72">
        <w:rPr>
          <w:rStyle w:val="Style13ptBold"/>
        </w:rPr>
        <w:t>Singer 9/19</w:t>
      </w:r>
      <w:r>
        <w:t>. Staff writer for the Daily Kos. “</w:t>
      </w:r>
      <w:r w:rsidRPr="00380D72">
        <w:t>This poll should give Democrats hope for the 2026 midterms</w:t>
      </w:r>
      <w:r>
        <w:t xml:space="preserve">.” </w:t>
      </w:r>
      <w:r w:rsidRPr="00380D72">
        <w:t>https://www.dailykos.com/stories/2025/9/19/2344419/-This-poll-should-give-Democrats-hope-for-the-2026-midterms</w:t>
      </w:r>
      <w:r>
        <w:t xml:space="preserve">. </w:t>
      </w:r>
    </w:p>
    <w:p w14:paraId="31BDA844" w14:textId="77777777" w:rsidR="002768A3" w:rsidRPr="00073C2E" w:rsidRDefault="002768A3" w:rsidP="002768A3">
      <w:pPr>
        <w:rPr>
          <w:sz w:val="16"/>
        </w:rPr>
      </w:pPr>
      <w:r w:rsidRPr="00073C2E">
        <w:rPr>
          <w:sz w:val="16"/>
        </w:rPr>
        <w:t xml:space="preserve">If a new Washington Post/Ipsos poll released on Friday bears out, </w:t>
      </w:r>
      <w:r w:rsidRPr="00380D72">
        <w:rPr>
          <w:rStyle w:val="StyleUnderline"/>
        </w:rPr>
        <w:t xml:space="preserve">a </w:t>
      </w:r>
      <w:r w:rsidRPr="00073C2E">
        <w:rPr>
          <w:rStyle w:val="Emphasis"/>
          <w:sz w:val="28"/>
          <w:szCs w:val="32"/>
          <w:highlight w:val="cyan"/>
        </w:rPr>
        <w:t>blue wave</w:t>
      </w:r>
      <w:r w:rsidRPr="00073C2E">
        <w:rPr>
          <w:rStyle w:val="StyleUnderline"/>
          <w:sz w:val="28"/>
          <w:szCs w:val="32"/>
        </w:rPr>
        <w:t xml:space="preserve"> </w:t>
      </w:r>
      <w:r w:rsidRPr="00380D72">
        <w:rPr>
          <w:rStyle w:val="StyleUnderline"/>
        </w:rPr>
        <w:t xml:space="preserve">may </w:t>
      </w:r>
      <w:r w:rsidRPr="00380D72">
        <w:rPr>
          <w:rStyle w:val="Emphasis"/>
          <w:highlight w:val="cyan"/>
        </w:rPr>
        <w:t>wash over</w:t>
      </w:r>
      <w:r w:rsidRPr="00380D72">
        <w:rPr>
          <w:rStyle w:val="StyleUnderline"/>
        </w:rPr>
        <w:t xml:space="preserve"> next year’s </w:t>
      </w:r>
      <w:r w:rsidRPr="00380D72">
        <w:rPr>
          <w:rStyle w:val="StyleUnderline"/>
          <w:highlight w:val="cyan"/>
        </w:rPr>
        <w:t>midterm</w:t>
      </w:r>
      <w:r w:rsidRPr="00380D72">
        <w:rPr>
          <w:rStyle w:val="StyleUnderline"/>
        </w:rPr>
        <w:t xml:space="preserve"> elections</w:t>
      </w:r>
      <w:r w:rsidRPr="00073C2E">
        <w:rPr>
          <w:sz w:val="16"/>
        </w:rPr>
        <w:t xml:space="preserve">. The survey found that </w:t>
      </w:r>
      <w:r w:rsidRPr="00380D72">
        <w:rPr>
          <w:rStyle w:val="Emphasis"/>
          <w:highlight w:val="cyan"/>
        </w:rPr>
        <w:t>registered voters</w:t>
      </w:r>
      <w:r w:rsidRPr="00380D72">
        <w:rPr>
          <w:rStyle w:val="StyleUnderline"/>
        </w:rPr>
        <w:t xml:space="preserve"> </w:t>
      </w:r>
      <w:r w:rsidRPr="00380D72">
        <w:rPr>
          <w:rStyle w:val="StyleUnderline"/>
          <w:highlight w:val="cyan"/>
        </w:rPr>
        <w:t>prefer</w:t>
      </w:r>
      <w:r w:rsidRPr="00380D72">
        <w:rPr>
          <w:rStyle w:val="StyleUnderline"/>
        </w:rPr>
        <w:t xml:space="preserve"> that </w:t>
      </w:r>
      <w:r w:rsidRPr="00380D72">
        <w:rPr>
          <w:rStyle w:val="Emphasis"/>
          <w:highlight w:val="cyan"/>
        </w:rPr>
        <w:t>Dem</w:t>
      </w:r>
      <w:r w:rsidRPr="00380D72">
        <w:rPr>
          <w:rStyle w:val="StyleUnderline"/>
        </w:rPr>
        <w:t>ocrat</w:t>
      </w:r>
      <w:r w:rsidRPr="00380D72">
        <w:rPr>
          <w:rStyle w:val="Emphasis"/>
          <w:highlight w:val="cyan"/>
        </w:rPr>
        <w:t>s</w:t>
      </w:r>
      <w:r w:rsidRPr="00380D72">
        <w:rPr>
          <w:rStyle w:val="StyleUnderline"/>
        </w:rPr>
        <w:t xml:space="preserve"> </w:t>
      </w:r>
      <w:r w:rsidRPr="00380D72">
        <w:rPr>
          <w:rStyle w:val="StyleUnderline"/>
          <w:highlight w:val="cyan"/>
        </w:rPr>
        <w:t>control</w:t>
      </w:r>
      <w:r w:rsidRPr="00380D72">
        <w:rPr>
          <w:rStyle w:val="StyleUnderline"/>
        </w:rPr>
        <w:t xml:space="preserve"> the next </w:t>
      </w:r>
      <w:r w:rsidRPr="00380D72">
        <w:rPr>
          <w:rStyle w:val="StyleUnderline"/>
          <w:highlight w:val="cyan"/>
        </w:rPr>
        <w:t>Congress, by</w:t>
      </w:r>
      <w:r w:rsidRPr="00380D72">
        <w:rPr>
          <w:rStyle w:val="StyleUnderline"/>
        </w:rPr>
        <w:t xml:space="preserve"> a </w:t>
      </w:r>
      <w:r w:rsidRPr="00380D72">
        <w:rPr>
          <w:rStyle w:val="Emphasis"/>
          <w:highlight w:val="cyan"/>
        </w:rPr>
        <w:t>9</w:t>
      </w:r>
      <w:r w:rsidRPr="00380D72">
        <w:rPr>
          <w:rStyle w:val="StyleUnderline"/>
        </w:rPr>
        <w:t>-percentage-</w:t>
      </w:r>
      <w:r w:rsidRPr="00380D72">
        <w:rPr>
          <w:rStyle w:val="Emphasis"/>
          <w:highlight w:val="cyan"/>
        </w:rPr>
        <w:t>point</w:t>
      </w:r>
      <w:r w:rsidRPr="00380D72">
        <w:rPr>
          <w:rStyle w:val="StyleUnderline"/>
        </w:rPr>
        <w:t xml:space="preserve"> margin</w:t>
      </w:r>
      <w:r w:rsidRPr="00073C2E">
        <w:rPr>
          <w:sz w:val="16"/>
        </w:rPr>
        <w:t xml:space="preserve">. Such a large spread would likely be </w:t>
      </w:r>
      <w:r w:rsidRPr="00380D72">
        <w:rPr>
          <w:rStyle w:val="StyleUnderline"/>
          <w:highlight w:val="cyan"/>
        </w:rPr>
        <w:t>enough</w:t>
      </w:r>
      <w:r w:rsidRPr="00380D72">
        <w:rPr>
          <w:rStyle w:val="StyleUnderline"/>
        </w:rPr>
        <w:t xml:space="preserve"> for Democrats </w:t>
      </w:r>
      <w:r w:rsidRPr="00380D72">
        <w:rPr>
          <w:rStyle w:val="StyleUnderline"/>
          <w:highlight w:val="cyan"/>
        </w:rPr>
        <w:t xml:space="preserve">to </w:t>
      </w:r>
      <w:r w:rsidRPr="00380D72">
        <w:rPr>
          <w:rStyle w:val="Emphasis"/>
          <w:highlight w:val="cyan"/>
        </w:rPr>
        <w:t>overcome</w:t>
      </w:r>
      <w:r w:rsidRPr="00380D72">
        <w:rPr>
          <w:rStyle w:val="StyleUnderline"/>
        </w:rPr>
        <w:t xml:space="preserve"> the GOP’s corrupt </w:t>
      </w:r>
      <w:r w:rsidRPr="00380D72">
        <w:rPr>
          <w:rStyle w:val="Emphasis"/>
          <w:highlight w:val="cyan"/>
        </w:rPr>
        <w:t>redistricting</w:t>
      </w:r>
      <w:r w:rsidRPr="00380D72">
        <w:rPr>
          <w:rStyle w:val="StyleUnderline"/>
        </w:rPr>
        <w:t xml:space="preserve"> efforts across the country</w:t>
      </w:r>
      <w:r w:rsidRPr="00073C2E">
        <w:rPr>
          <w:sz w:val="16"/>
        </w:rPr>
        <w:t xml:space="preserve">. </w:t>
      </w:r>
      <w:r w:rsidRPr="00380D72">
        <w:rPr>
          <w:rStyle w:val="Emphasis"/>
          <w:highlight w:val="cyan"/>
        </w:rPr>
        <w:t>Fifty-three percent</w:t>
      </w:r>
      <w:r w:rsidRPr="00380D72">
        <w:rPr>
          <w:rStyle w:val="StyleUnderline"/>
        </w:rPr>
        <w:t xml:space="preserve"> of voters </w:t>
      </w:r>
      <w:r w:rsidRPr="00380D72">
        <w:rPr>
          <w:rStyle w:val="StyleUnderline"/>
          <w:highlight w:val="cyan"/>
        </w:rPr>
        <w:t>want</w:t>
      </w:r>
      <w:r w:rsidRPr="00380D72">
        <w:rPr>
          <w:rStyle w:val="StyleUnderline"/>
        </w:rPr>
        <w:t xml:space="preserve"> </w:t>
      </w:r>
      <w:r w:rsidRPr="00073C2E">
        <w:rPr>
          <w:rStyle w:val="Emphasis"/>
          <w:highlight w:val="cyan"/>
        </w:rPr>
        <w:t>Democrats</w:t>
      </w:r>
      <w:r w:rsidRPr="00380D72">
        <w:rPr>
          <w:rStyle w:val="StyleUnderline"/>
          <w:highlight w:val="cyan"/>
        </w:rPr>
        <w:t xml:space="preserve"> to be in </w:t>
      </w:r>
      <w:r w:rsidRPr="00073C2E">
        <w:rPr>
          <w:rStyle w:val="Emphasis"/>
          <w:highlight w:val="cyan"/>
        </w:rPr>
        <w:t>control</w:t>
      </w:r>
      <w:r w:rsidRPr="00073C2E">
        <w:rPr>
          <w:sz w:val="16"/>
        </w:rPr>
        <w:t xml:space="preserve">, to </w:t>
      </w:r>
      <w:r w:rsidRPr="00380D72">
        <w:rPr>
          <w:rStyle w:val="StyleUnderline"/>
        </w:rPr>
        <w:t>serve as a check on President Donald Trump</w:t>
      </w:r>
      <w:r w:rsidRPr="00073C2E">
        <w:rPr>
          <w:sz w:val="16"/>
        </w:rPr>
        <w:t xml:space="preserve">, according to the poll. And 44% want Republicans to be in control, to support Trump's agenda. Those </w:t>
      </w:r>
      <w:r w:rsidRPr="00380D72">
        <w:rPr>
          <w:rStyle w:val="StyleUnderline"/>
          <w:highlight w:val="cyan"/>
        </w:rPr>
        <w:t>numbers are</w:t>
      </w:r>
      <w:r w:rsidRPr="00073C2E">
        <w:rPr>
          <w:sz w:val="16"/>
        </w:rPr>
        <w:t xml:space="preserve"> somewhat </w:t>
      </w:r>
      <w:r w:rsidRPr="00380D72">
        <w:rPr>
          <w:rStyle w:val="StyleUnderline"/>
          <w:highlight w:val="cyan"/>
        </w:rPr>
        <w:t>reminiscent of</w:t>
      </w:r>
      <w:r w:rsidRPr="00073C2E">
        <w:rPr>
          <w:sz w:val="16"/>
        </w:rPr>
        <w:t xml:space="preserve"> what The Washington Post/Ipsos found in </w:t>
      </w:r>
      <w:r w:rsidRPr="00380D72">
        <w:rPr>
          <w:rStyle w:val="Emphasis"/>
        </w:rPr>
        <w:t xml:space="preserve">October </w:t>
      </w:r>
      <w:r w:rsidRPr="00380D72">
        <w:rPr>
          <w:rStyle w:val="Emphasis"/>
          <w:highlight w:val="cyan"/>
        </w:rPr>
        <w:t>2018</w:t>
      </w:r>
      <w:r w:rsidRPr="00380D72">
        <w:rPr>
          <w:rStyle w:val="StyleUnderline"/>
        </w:rPr>
        <w:t xml:space="preserve">, </w:t>
      </w:r>
      <w:r w:rsidRPr="00380D72">
        <w:rPr>
          <w:rStyle w:val="StyleUnderline"/>
          <w:highlight w:val="cyan"/>
        </w:rPr>
        <w:t>right before Democrats</w:t>
      </w:r>
      <w:r w:rsidRPr="00380D72">
        <w:rPr>
          <w:rStyle w:val="StyleUnderline"/>
        </w:rPr>
        <w:t xml:space="preserve"> rode a blue wave to </w:t>
      </w:r>
      <w:r w:rsidRPr="00380D72">
        <w:rPr>
          <w:rStyle w:val="StyleUnderline"/>
          <w:highlight w:val="cyan"/>
        </w:rPr>
        <w:t>retaking</w:t>
      </w:r>
      <w:r w:rsidRPr="00380D72">
        <w:rPr>
          <w:rStyle w:val="StyleUnderline"/>
        </w:rPr>
        <w:t xml:space="preserve"> the </w:t>
      </w:r>
      <w:r w:rsidRPr="00380D72">
        <w:rPr>
          <w:rStyle w:val="StyleUnderline"/>
          <w:highlight w:val="cyan"/>
        </w:rPr>
        <w:t>House</w:t>
      </w:r>
      <w:r w:rsidRPr="00073C2E">
        <w:rPr>
          <w:sz w:val="16"/>
        </w:rPr>
        <w:t xml:space="preserve">. That year, 55% of voters wanted Democrats to control Congress to be a check on Trump, while 39% wanted Republicans to hold a majority to back Trump’s agenda. </w:t>
      </w:r>
      <w:r w:rsidRPr="00380D72">
        <w:rPr>
          <w:rStyle w:val="StyleUnderline"/>
        </w:rPr>
        <w:t xml:space="preserve">In 2018, Democrats went on to win the national House popular vote by over </w:t>
      </w:r>
      <w:r w:rsidRPr="00380D72">
        <w:rPr>
          <w:rStyle w:val="Emphasis"/>
        </w:rPr>
        <w:t>8 points</w:t>
      </w:r>
      <w:r w:rsidRPr="00073C2E">
        <w:rPr>
          <w:sz w:val="16"/>
        </w:rPr>
        <w:t xml:space="preserve">, </w:t>
      </w:r>
      <w:r w:rsidRPr="00380D72">
        <w:rPr>
          <w:rStyle w:val="StyleUnderline"/>
        </w:rPr>
        <w:t>taking 235 seats in the House</w:t>
      </w:r>
      <w:r w:rsidRPr="00073C2E">
        <w:rPr>
          <w:sz w:val="16"/>
        </w:rPr>
        <w:t xml:space="preserve">. </w:t>
      </w:r>
      <w:r w:rsidRPr="00380D72">
        <w:rPr>
          <w:rStyle w:val="StyleUnderline"/>
        </w:rPr>
        <w:t xml:space="preserve">Democrats </w:t>
      </w:r>
      <w:r w:rsidRPr="00073C2E">
        <w:rPr>
          <w:rStyle w:val="Emphasis"/>
          <w:highlight w:val="cyan"/>
        </w:rPr>
        <w:t>need to flip</w:t>
      </w:r>
      <w:r w:rsidRPr="00380D72">
        <w:rPr>
          <w:rStyle w:val="StyleUnderline"/>
        </w:rPr>
        <w:t xml:space="preserve"> just a </w:t>
      </w:r>
      <w:r w:rsidRPr="00380D72">
        <w:rPr>
          <w:rStyle w:val="Emphasis"/>
          <w:highlight w:val="cyan"/>
        </w:rPr>
        <w:t>handful seats</w:t>
      </w:r>
      <w:r w:rsidRPr="00380D72">
        <w:rPr>
          <w:rStyle w:val="StyleUnderline"/>
        </w:rPr>
        <w:t xml:space="preserve"> </w:t>
      </w:r>
      <w:r w:rsidRPr="00380D72">
        <w:rPr>
          <w:rStyle w:val="StyleUnderline"/>
          <w:highlight w:val="cyan"/>
        </w:rPr>
        <w:t>to win</w:t>
      </w:r>
      <w:r w:rsidRPr="00380D72">
        <w:rPr>
          <w:rStyle w:val="StyleUnderline"/>
        </w:rPr>
        <w:t xml:space="preserve"> control of the </w:t>
      </w:r>
      <w:r w:rsidRPr="00380D72">
        <w:rPr>
          <w:rStyle w:val="StyleUnderline"/>
          <w:highlight w:val="cyan"/>
        </w:rPr>
        <w:t>House</w:t>
      </w:r>
      <w:r w:rsidRPr="00380D72">
        <w:rPr>
          <w:rStyle w:val="StyleUnderline"/>
        </w:rPr>
        <w:t xml:space="preserve"> in 2026</w:t>
      </w:r>
      <w:r w:rsidRPr="00073C2E">
        <w:rPr>
          <w:sz w:val="16"/>
        </w:rPr>
        <w:t xml:space="preserve">. For a while now, political handicappers have said </w:t>
      </w:r>
      <w:r w:rsidRPr="00380D72">
        <w:rPr>
          <w:rStyle w:val="StyleUnderline"/>
        </w:rPr>
        <w:t xml:space="preserve">Democrats are </w:t>
      </w:r>
      <w:r w:rsidRPr="00380D72">
        <w:rPr>
          <w:rStyle w:val="Emphasis"/>
          <w:highlight w:val="cyan"/>
        </w:rPr>
        <w:t>favorites</w:t>
      </w:r>
      <w:r w:rsidRPr="00380D72">
        <w:rPr>
          <w:rStyle w:val="StyleUnderline"/>
          <w:highlight w:val="cyan"/>
        </w:rPr>
        <w:t xml:space="preserve"> to win</w:t>
      </w:r>
      <w:r w:rsidRPr="00380D72">
        <w:rPr>
          <w:rStyle w:val="StyleUnderline"/>
        </w:rPr>
        <w:t xml:space="preserve"> that chamber</w:t>
      </w:r>
      <w:r w:rsidRPr="00073C2E">
        <w:rPr>
          <w:sz w:val="16"/>
        </w:rPr>
        <w:t>. But their path to retaking the Senate next year is much steeper, though not impossible in a massive wave election.</w:t>
      </w:r>
    </w:p>
    <w:p w14:paraId="53ED1217" w14:textId="77777777" w:rsidR="002768A3" w:rsidRDefault="002768A3" w:rsidP="002768A3"/>
    <w:p w14:paraId="48DBF0F2" w14:textId="77777777" w:rsidR="002768A3" w:rsidRPr="00073C2E" w:rsidRDefault="002768A3" w:rsidP="002768A3"/>
    <w:p w14:paraId="14D6B14D" w14:textId="77777777" w:rsidR="00E369B1" w:rsidRPr="002768A3" w:rsidRDefault="00E369B1" w:rsidP="00E369B1"/>
    <w:p w14:paraId="0B5C9E62" w14:textId="77777777" w:rsidR="00E369B1" w:rsidRDefault="00E369B1" w:rsidP="00E369B1">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7B34CD0C" w14:textId="77777777" w:rsidR="00E369B1" w:rsidRPr="00E33D16" w:rsidRDefault="00E369B1" w:rsidP="00E369B1">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w:t>
      </w:r>
      <w:proofErr w:type="gramStart"/>
      <w:r>
        <w:t>Sociology @</w:t>
      </w:r>
      <w:proofErr w:type="gramEnd"/>
      <w:r>
        <w:t xml:space="preserve">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33AB2F16" w14:textId="77777777" w:rsidR="00E369B1" w:rsidRPr="00211071" w:rsidRDefault="00E369B1" w:rsidP="00E369B1">
      <w:pPr>
        <w:rPr>
          <w:sz w:val="16"/>
        </w:rPr>
      </w:pPr>
      <w:r w:rsidRPr="00211071">
        <w:rPr>
          <w:sz w:val="16"/>
        </w:rPr>
        <w:t xml:space="preserve">But even those who question Hawley’s motives don’t doubt his ambition, particularly as jockeying for 2028 begins. One thing he appears to recognize is that </w:t>
      </w:r>
      <w:r w:rsidRPr="008F7504">
        <w:rPr>
          <w:rStyle w:val="Emphasis"/>
          <w:highlight w:val="cyan"/>
        </w:rPr>
        <w:t>siding</w:t>
      </w:r>
      <w:r w:rsidRPr="009A185F">
        <w:rPr>
          <w:rStyle w:val="Emphasis"/>
        </w:rPr>
        <w:t xml:space="preserve"> </w:t>
      </w:r>
      <w:r w:rsidRPr="008F7504">
        <w:rPr>
          <w:rStyle w:val="Emphasis"/>
          <w:highlight w:val="cyan"/>
        </w:rPr>
        <w:t xml:space="preserve">with unions </w:t>
      </w:r>
      <w:r w:rsidRPr="00D912C3">
        <w:rPr>
          <w:rStyle w:val="StyleUnderline"/>
        </w:rPr>
        <w:t>has become</w:t>
      </w:r>
      <w:r w:rsidRPr="00A47248">
        <w:t xml:space="preserve"> </w:t>
      </w:r>
      <w:r w:rsidRPr="008F7504">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8F7504">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8F7504">
        <w:rPr>
          <w:rStyle w:val="StyleUnderline"/>
          <w:highlight w:val="cyan"/>
        </w:rPr>
        <w:t>labor</w:t>
      </w:r>
      <w:r w:rsidRPr="00A47248">
        <w:t xml:space="preserve"> </w:t>
      </w:r>
      <w:r w:rsidRPr="008F7504">
        <w:rPr>
          <w:rStyle w:val="Emphasis"/>
          <w:highlight w:val="cyan"/>
        </w:rPr>
        <w:t>unions had a net favorability</w:t>
      </w:r>
      <w:r w:rsidRPr="009A185F">
        <w:rPr>
          <w:rStyle w:val="StyleUnderline"/>
        </w:rPr>
        <w:t xml:space="preserve"> of eight percentage points</w:t>
      </w:r>
      <w:r w:rsidRPr="00211071">
        <w:rPr>
          <w:sz w:val="16"/>
        </w:rPr>
        <w:t xml:space="preserve">. </w:t>
      </w:r>
      <w:r w:rsidRPr="008F7504">
        <w:rPr>
          <w:rStyle w:val="Emphasis"/>
          <w:highlight w:val="cyan"/>
        </w:rPr>
        <w:t>Among</w:t>
      </w:r>
      <w:r w:rsidRPr="009A185F">
        <w:rPr>
          <w:rStyle w:val="StyleUnderline"/>
        </w:rPr>
        <w:t xml:space="preserve"> young </w:t>
      </w:r>
      <w:r w:rsidRPr="008F7504">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8F7504">
        <w:rPr>
          <w:rStyle w:val="StyleUnderline"/>
          <w:highlight w:val="cyan"/>
        </w:rPr>
        <w:t>overwhelmingly backed</w:t>
      </w:r>
      <w:r w:rsidRPr="009A185F">
        <w:rPr>
          <w:rStyle w:val="StyleUnderline"/>
        </w:rPr>
        <w:t xml:space="preserve"> several provisions of </w:t>
      </w:r>
      <w:r w:rsidRPr="008F7504">
        <w:rPr>
          <w:rStyle w:val="StyleUnderline"/>
          <w:highlight w:val="cyan"/>
        </w:rPr>
        <w:t>the PRO Act</w:t>
      </w:r>
      <w:r w:rsidRPr="00211071">
        <w:rPr>
          <w:sz w:val="16"/>
        </w:rPr>
        <w:t xml:space="preserve"> that the survey tested, </w:t>
      </w:r>
      <w:r w:rsidRPr="009A185F">
        <w:rPr>
          <w:rStyle w:val="StyleUnderline"/>
        </w:rPr>
        <w:t xml:space="preserve">such as </w:t>
      </w:r>
      <w:r w:rsidRPr="008F7504">
        <w:rPr>
          <w:rStyle w:val="StyleUnderline"/>
          <w:highlight w:val="cyan"/>
        </w:rPr>
        <w:t>expediting</w:t>
      </w:r>
      <w:r w:rsidRPr="00211071">
        <w:rPr>
          <w:sz w:val="16"/>
        </w:rPr>
        <w:t xml:space="preserve"> the </w:t>
      </w:r>
      <w:r w:rsidRPr="008F7504">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493A1DDB" w14:textId="77777777" w:rsidR="00E369B1" w:rsidRPr="00211071" w:rsidRDefault="00E369B1" w:rsidP="00E369B1">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8F7504">
        <w:rPr>
          <w:rStyle w:val="Emphasis"/>
          <w:sz w:val="28"/>
          <w:szCs w:val="28"/>
          <w:highlight w:val="cyan"/>
        </w:rPr>
        <w:t>union members</w:t>
      </w:r>
      <w:r w:rsidRPr="00A47248">
        <w:t xml:space="preserve"> </w:t>
      </w:r>
      <w:r w:rsidRPr="00D912C3">
        <w:rPr>
          <w:rStyle w:val="StyleUnderline"/>
        </w:rPr>
        <w:t>as</w:t>
      </w:r>
      <w:r w:rsidRPr="00A47248">
        <w:t xml:space="preserve"> </w:t>
      </w:r>
      <w:r w:rsidRPr="008F7504">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8F7504">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8F7504">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8F7504">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8F7504">
        <w:rPr>
          <w:rStyle w:val="Emphasis"/>
          <w:highlight w:val="cyan"/>
        </w:rPr>
        <w:t>see</w:t>
      </w:r>
      <w:r w:rsidRPr="00211071">
        <w:rPr>
          <w:sz w:val="16"/>
        </w:rPr>
        <w:t xml:space="preserve"> the </w:t>
      </w:r>
      <w:r w:rsidRPr="008F7504">
        <w:rPr>
          <w:rStyle w:val="Emphasis"/>
          <w:highlight w:val="cyan"/>
        </w:rPr>
        <w:t>labor</w:t>
      </w:r>
      <w:r w:rsidRPr="009A185F">
        <w:rPr>
          <w:rStyle w:val="StyleUnderline"/>
        </w:rPr>
        <w:t xml:space="preserve"> movement’s leaders </w:t>
      </w:r>
      <w:r w:rsidRPr="008F7504">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w:t>
      </w:r>
      <w:proofErr w:type="gramStart"/>
      <w:r w:rsidRPr="00211071">
        <w:rPr>
          <w:sz w:val="16"/>
        </w:rPr>
        <w:t>in particular</w:t>
      </w:r>
      <w:proofErr w:type="gramEnd"/>
      <w:r w:rsidRPr="00211071">
        <w:rPr>
          <w:sz w:val="16"/>
        </w:rPr>
        <w:t xml:space="preserve">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8F7504">
        <w:rPr>
          <w:rStyle w:val="Emphasis"/>
          <w:sz w:val="28"/>
          <w:szCs w:val="28"/>
          <w:highlight w:val="cyan"/>
        </w:rPr>
        <w:t>enacting</w:t>
      </w:r>
      <w:r w:rsidRPr="00211071">
        <w:rPr>
          <w:sz w:val="16"/>
        </w:rPr>
        <w:t xml:space="preserve"> some of the </w:t>
      </w:r>
      <w:r w:rsidRPr="008F7504">
        <w:rPr>
          <w:rStyle w:val="Emphasis"/>
          <w:sz w:val="28"/>
          <w:szCs w:val="28"/>
          <w:highlight w:val="cyan"/>
        </w:rPr>
        <w:t>pro-union reforms</w:t>
      </w:r>
      <w:r w:rsidRPr="00211071">
        <w:rPr>
          <w:sz w:val="16"/>
        </w:rPr>
        <w:t xml:space="preserve"> </w:t>
      </w:r>
      <w:r w:rsidRPr="009A185F">
        <w:rPr>
          <w:rStyle w:val="StyleUnderline"/>
        </w:rPr>
        <w:t xml:space="preserve">that </w:t>
      </w:r>
      <w:r w:rsidRPr="008F7504">
        <w:rPr>
          <w:rStyle w:val="StyleUnderline"/>
          <w:highlight w:val="cyan"/>
        </w:rPr>
        <w:t>drew support</w:t>
      </w:r>
      <w:r w:rsidRPr="009A185F">
        <w:rPr>
          <w:rStyle w:val="StyleUnderline"/>
        </w:rPr>
        <w:t xml:space="preserve"> </w:t>
      </w:r>
      <w:r w:rsidRPr="008F7504">
        <w:rPr>
          <w:rStyle w:val="StyleUnderline"/>
          <w:highlight w:val="cyan"/>
        </w:rPr>
        <w:t>from</w:t>
      </w:r>
      <w:r w:rsidRPr="009A185F">
        <w:rPr>
          <w:rStyle w:val="StyleUnderline"/>
        </w:rPr>
        <w:t xml:space="preserve"> young </w:t>
      </w:r>
      <w:r w:rsidRPr="008F7504">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8F7504">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8F7504">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8F7504">
        <w:rPr>
          <w:rStyle w:val="Emphasis"/>
          <w:sz w:val="28"/>
          <w:szCs w:val="28"/>
          <w:highlight w:val="cyan"/>
        </w:rPr>
        <w:t>leading</w:t>
      </w:r>
      <w:r w:rsidRPr="00211071">
        <w:rPr>
          <w:sz w:val="16"/>
        </w:rPr>
        <w:t xml:space="preserve"> </w:t>
      </w:r>
      <w:proofErr w:type="gramStart"/>
      <w:r w:rsidRPr="00211071">
        <w:rPr>
          <w:sz w:val="16"/>
        </w:rPr>
        <w:t>more and more</w:t>
      </w:r>
      <w:proofErr w:type="gramEnd"/>
      <w:r w:rsidRPr="00211071">
        <w:rPr>
          <w:sz w:val="16"/>
        </w:rPr>
        <w:t xml:space="preserve"> </w:t>
      </w:r>
      <w:r w:rsidRPr="008F7504">
        <w:rPr>
          <w:rStyle w:val="Emphasis"/>
          <w:sz w:val="28"/>
          <w:szCs w:val="28"/>
          <w:highlight w:val="cyan"/>
        </w:rPr>
        <w:t>blue-collar workers to</w:t>
      </w:r>
      <w:r w:rsidRPr="00211071">
        <w:rPr>
          <w:sz w:val="16"/>
        </w:rPr>
        <w:t xml:space="preserve"> view </w:t>
      </w:r>
      <w:r w:rsidRPr="008F7504">
        <w:rPr>
          <w:rStyle w:val="Emphasis"/>
          <w:sz w:val="28"/>
          <w:szCs w:val="28"/>
          <w:highlight w:val="cyan"/>
        </w:rPr>
        <w:t>the Republican Party</w:t>
      </w:r>
      <w:r w:rsidRPr="00211071">
        <w:rPr>
          <w:sz w:val="16"/>
        </w:rPr>
        <w:t xml:space="preserve"> as their home.</w:t>
      </w:r>
    </w:p>
    <w:p w14:paraId="5598439B" w14:textId="77777777" w:rsidR="00E369B1" w:rsidRPr="00211071" w:rsidRDefault="00E369B1" w:rsidP="00E369B1">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8F7504">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8F7504">
        <w:rPr>
          <w:rStyle w:val="StyleUnderline"/>
          <w:highlight w:val="cyan"/>
        </w:rPr>
        <w:t>prioritized</w:t>
      </w:r>
      <w:r w:rsidRPr="00211071">
        <w:rPr>
          <w:sz w:val="16"/>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211071">
        <w:rPr>
          <w:sz w:val="16"/>
        </w:rPr>
        <w:t xml:space="preserve"> </w:t>
      </w:r>
      <w:r w:rsidRPr="00211071">
        <w:rPr>
          <w:rStyle w:val="StyleUnderline"/>
        </w:rPr>
        <w:t xml:space="preserve">and granting unchecked power to </w:t>
      </w:r>
      <w:r w:rsidRPr="008F7504">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8F7504">
        <w:rPr>
          <w:rStyle w:val="StyleUnderline"/>
          <w:highlight w:val="cyan"/>
        </w:rPr>
        <w:t>cancelled</w:t>
      </w:r>
      <w:r w:rsidRPr="00211071">
        <w:rPr>
          <w:sz w:val="16"/>
        </w:rPr>
        <w:t xml:space="preserve"> the </w:t>
      </w:r>
      <w:r w:rsidRPr="008F7504">
        <w:rPr>
          <w:rStyle w:val="StyleUnderline"/>
          <w:highlight w:val="cyan"/>
        </w:rPr>
        <w:t>union contracts</w:t>
      </w:r>
      <w:r w:rsidRPr="00211071">
        <w:rPr>
          <w:rStyle w:val="StyleUnderline"/>
        </w:rPr>
        <w:t xml:space="preserve"> </w:t>
      </w:r>
      <w:r w:rsidRPr="008F7504">
        <w:rPr>
          <w:rStyle w:val="StyleUnderline"/>
          <w:highlight w:val="cyan"/>
        </w:rPr>
        <w:t>of</w:t>
      </w:r>
      <w:r w:rsidRPr="00211071">
        <w:rPr>
          <w:sz w:val="16"/>
        </w:rPr>
        <w:t xml:space="preserve"> nearly </w:t>
      </w:r>
      <w:r w:rsidRPr="00211071">
        <w:rPr>
          <w:rStyle w:val="StyleUnderline"/>
        </w:rPr>
        <w:t xml:space="preserve">a million </w:t>
      </w:r>
      <w:r w:rsidRPr="008F7504">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00065437" w14:textId="77777777" w:rsidR="00CF6A1A" w:rsidRPr="00CA4ADA" w:rsidRDefault="00CF6A1A" w:rsidP="00CF6A1A">
      <w:pPr>
        <w:pStyle w:val="Heading4"/>
      </w:pPr>
      <w:r w:rsidRPr="00BD77B6">
        <w:rPr>
          <w:u w:val="single"/>
        </w:rPr>
        <w:t>Democratic win</w:t>
      </w:r>
      <w:r>
        <w:t xml:space="preserve"> in the midterm is key to </w:t>
      </w:r>
      <w:proofErr w:type="gramStart"/>
      <w:r>
        <w:rPr>
          <w:u w:val="single"/>
        </w:rPr>
        <w:t>restrict</w:t>
      </w:r>
      <w:proofErr w:type="gramEnd"/>
      <w:r>
        <w:t xml:space="preserve"> unilateral tariff authority. </w:t>
      </w:r>
    </w:p>
    <w:p w14:paraId="0DD9687F" w14:textId="77777777" w:rsidR="00CF6A1A" w:rsidRPr="006A0965" w:rsidRDefault="00CF6A1A" w:rsidP="00CF6A1A">
      <w:pPr>
        <w:rPr>
          <w:lang w:val="fr-FR"/>
        </w:rPr>
      </w:pPr>
      <w:r w:rsidRPr="00CA4ADA">
        <w:t xml:space="preserve">Gabriel </w:t>
      </w:r>
      <w:r w:rsidRPr="00CA4ADA">
        <w:rPr>
          <w:rStyle w:val="Style13ptBold"/>
        </w:rPr>
        <w:t>Rubin 25</w:t>
      </w:r>
      <w:r w:rsidRPr="00CA4ADA">
        <w:t>. "</w:t>
      </w:r>
      <w:r>
        <w:t>US</w:t>
      </w:r>
      <w:r w:rsidRPr="00CA4ADA">
        <w:t xml:space="preserve"> Congress Will Be Reluctant Trade War Spoiler." </w:t>
      </w:r>
      <w:r w:rsidRPr="006A0965">
        <w:rPr>
          <w:lang w:val="fr-FR"/>
        </w:rPr>
        <w:t>Reuters. 5-14-2025. https://www.reuters.com/breakingviews/us-congress-will-be-reluctant-trade-war-spoiler-2025-05-14/</w:t>
      </w:r>
    </w:p>
    <w:p w14:paraId="688A918C" w14:textId="77777777" w:rsidR="00CF6A1A" w:rsidRPr="00CA4ADA" w:rsidRDefault="00CF6A1A" w:rsidP="00CF6A1A">
      <w:pPr>
        <w:rPr>
          <w:sz w:val="16"/>
        </w:rPr>
      </w:pPr>
      <w:r w:rsidRPr="00CA4ADA">
        <w:rPr>
          <w:sz w:val="16"/>
        </w:rPr>
        <w:t xml:space="preserve">Donald </w:t>
      </w:r>
      <w:r w:rsidRPr="009944D4">
        <w:rPr>
          <w:rStyle w:val="Emphasis"/>
          <w:highlight w:val="cyan"/>
        </w:rPr>
        <w:t>Trump</w:t>
      </w:r>
      <w:r w:rsidRPr="00CA4ADA">
        <w:rPr>
          <w:sz w:val="16"/>
        </w:rPr>
        <w:t xml:space="preserve"> </w:t>
      </w:r>
      <w:r w:rsidRPr="00CA4ADA">
        <w:rPr>
          <w:rStyle w:val="StyleUnderline"/>
        </w:rPr>
        <w:t xml:space="preserve">may have </w:t>
      </w:r>
      <w:r w:rsidRPr="009944D4">
        <w:rPr>
          <w:rStyle w:val="Emphasis"/>
          <w:highlight w:val="cyan"/>
        </w:rPr>
        <w:t>temporarily paused</w:t>
      </w:r>
      <w:r w:rsidRPr="00CA4ADA">
        <w:rPr>
          <w:rStyle w:val="StyleUnderline"/>
        </w:rPr>
        <w:t xml:space="preserve"> his </w:t>
      </w:r>
      <w:r w:rsidRPr="009944D4">
        <w:rPr>
          <w:rStyle w:val="Emphasis"/>
          <w:highlight w:val="cyan"/>
        </w:rPr>
        <w:t>trade war</w:t>
      </w:r>
      <w:r w:rsidRPr="00CA4ADA">
        <w:rPr>
          <w:sz w:val="16"/>
        </w:rPr>
        <w:t xml:space="preserve"> with China and other countries. But </w:t>
      </w:r>
      <w:r w:rsidRPr="00CA4ADA">
        <w:rPr>
          <w:rStyle w:val="StyleUnderline"/>
        </w:rPr>
        <w:t xml:space="preserve">the extreme </w:t>
      </w:r>
      <w:r w:rsidRPr="009944D4">
        <w:rPr>
          <w:rStyle w:val="Emphasis"/>
          <w:highlight w:val="cyan"/>
        </w:rPr>
        <w:t>economic uncertainty</w:t>
      </w:r>
      <w:r w:rsidRPr="00CA4ADA">
        <w:rPr>
          <w:rStyle w:val="StyleUnderline"/>
        </w:rPr>
        <w:t xml:space="preserve"> </w:t>
      </w:r>
      <w:r w:rsidRPr="009944D4">
        <w:rPr>
          <w:rStyle w:val="StyleUnderline"/>
          <w:highlight w:val="cyan"/>
        </w:rPr>
        <w:t>unleashed by</w:t>
      </w:r>
      <w:r w:rsidRPr="00CA4ADA">
        <w:rPr>
          <w:rStyle w:val="StyleUnderline"/>
        </w:rPr>
        <w:t xml:space="preserve"> the </w:t>
      </w:r>
      <w:r w:rsidRPr="009944D4">
        <w:rPr>
          <w:rStyle w:val="StyleUnderline"/>
        </w:rPr>
        <w:t>president’s</w:t>
      </w:r>
      <w:r w:rsidRPr="00CA4ADA">
        <w:rPr>
          <w:rStyle w:val="Emphasis"/>
        </w:rPr>
        <w:t xml:space="preserve"> </w:t>
      </w:r>
      <w:r w:rsidRPr="009944D4">
        <w:rPr>
          <w:rStyle w:val="Emphasis"/>
          <w:highlight w:val="cyan"/>
        </w:rPr>
        <w:t>tariffs</w:t>
      </w:r>
      <w:r w:rsidRPr="00CA4ADA">
        <w:rPr>
          <w:sz w:val="16"/>
        </w:rPr>
        <w:t xml:space="preserve"> </w:t>
      </w:r>
      <w:r w:rsidRPr="00CA4ADA">
        <w:rPr>
          <w:rStyle w:val="StyleUnderline"/>
        </w:rPr>
        <w:t xml:space="preserve">still raises the question of what, if anything, </w:t>
      </w:r>
      <w:r w:rsidRPr="00CA4ADA">
        <w:rPr>
          <w:rStyle w:val="Emphasis"/>
        </w:rPr>
        <w:t>can stop</w:t>
      </w:r>
      <w:r w:rsidRPr="00CA4ADA">
        <w:rPr>
          <w:sz w:val="16"/>
        </w:rPr>
        <w:t xml:space="preserve"> </w:t>
      </w:r>
      <w:r w:rsidRPr="00CA4ADA">
        <w:rPr>
          <w:rStyle w:val="StyleUnderline"/>
        </w:rPr>
        <w:t xml:space="preserve">his </w:t>
      </w:r>
      <w:r w:rsidRPr="009944D4">
        <w:rPr>
          <w:rStyle w:val="Emphasis"/>
          <w:highlight w:val="cyan"/>
        </w:rPr>
        <w:t>assault</w:t>
      </w:r>
      <w:r w:rsidRPr="00CA4ADA">
        <w:rPr>
          <w:rStyle w:val="StyleUnderline"/>
        </w:rPr>
        <w:t xml:space="preserve"> on </w:t>
      </w:r>
      <w:r w:rsidRPr="009944D4">
        <w:rPr>
          <w:rStyle w:val="Emphasis"/>
          <w:sz w:val="28"/>
          <w:szCs w:val="32"/>
          <w:highlight w:val="cyan"/>
        </w:rPr>
        <w:t>global commerce</w:t>
      </w:r>
      <w:r w:rsidRPr="00CA4ADA">
        <w:rPr>
          <w:sz w:val="16"/>
        </w:rPr>
        <w:t xml:space="preserve">. </w:t>
      </w:r>
      <w:r w:rsidRPr="00CA4ADA">
        <w:rPr>
          <w:rStyle w:val="StyleUnderline"/>
        </w:rPr>
        <w:t xml:space="preserve">The White House has </w:t>
      </w:r>
      <w:r w:rsidRPr="009944D4">
        <w:rPr>
          <w:rStyle w:val="StyleUnderline"/>
          <w:highlight w:val="cyan"/>
        </w:rPr>
        <w:t>relied on</w:t>
      </w:r>
      <w:r w:rsidRPr="00CA4ADA">
        <w:rPr>
          <w:rStyle w:val="StyleUnderline"/>
        </w:rPr>
        <w:t xml:space="preserve"> an </w:t>
      </w:r>
      <w:r w:rsidRPr="009944D4">
        <w:rPr>
          <w:rStyle w:val="Emphasis"/>
          <w:highlight w:val="cyan"/>
        </w:rPr>
        <w:t>expansive interpretation</w:t>
      </w:r>
      <w:r w:rsidRPr="00CA4ADA">
        <w:rPr>
          <w:rStyle w:val="StyleUnderline"/>
        </w:rPr>
        <w:t xml:space="preserve"> of existing laws to impose a dizzying array of levies on </w:t>
      </w:r>
      <w:r w:rsidRPr="00CA4ADA">
        <w:rPr>
          <w:rStyle w:val="Emphasis"/>
        </w:rPr>
        <w:t>trade partners</w:t>
      </w:r>
      <w:r w:rsidRPr="00CA4ADA">
        <w:rPr>
          <w:rStyle w:val="StyleUnderline"/>
        </w:rPr>
        <w:t xml:space="preserve"> around the </w:t>
      </w:r>
      <w:r w:rsidRPr="00CA4ADA">
        <w:rPr>
          <w:rStyle w:val="Emphasis"/>
        </w:rPr>
        <w:t>world</w:t>
      </w:r>
      <w:r w:rsidRPr="00CA4ADA">
        <w:rPr>
          <w:sz w:val="16"/>
        </w:rPr>
        <w:t xml:space="preserve">. If risky legal challenges and faltering negotiations fail to bear fruit, </w:t>
      </w:r>
      <w:r w:rsidRPr="009944D4">
        <w:rPr>
          <w:rStyle w:val="Emphasis"/>
          <w:highlight w:val="cyan"/>
        </w:rPr>
        <w:t>Congress</w:t>
      </w:r>
      <w:r w:rsidRPr="00CA4ADA">
        <w:rPr>
          <w:rStyle w:val="StyleUnderline"/>
        </w:rPr>
        <w:t xml:space="preserve"> </w:t>
      </w:r>
      <w:r w:rsidRPr="009944D4">
        <w:rPr>
          <w:rStyle w:val="StyleUnderline"/>
          <w:highlight w:val="cyan"/>
        </w:rPr>
        <w:t xml:space="preserve">could </w:t>
      </w:r>
      <w:r w:rsidRPr="009944D4">
        <w:rPr>
          <w:rStyle w:val="Emphasis"/>
          <w:highlight w:val="cyan"/>
        </w:rPr>
        <w:t>reclaim</w:t>
      </w:r>
      <w:r w:rsidRPr="00CA4ADA">
        <w:rPr>
          <w:rStyle w:val="StyleUnderline"/>
        </w:rPr>
        <w:t xml:space="preserve"> its </w:t>
      </w:r>
      <w:r w:rsidRPr="009944D4">
        <w:rPr>
          <w:rStyle w:val="Emphasis"/>
          <w:highlight w:val="cyan"/>
        </w:rPr>
        <w:t>primacy over trade</w:t>
      </w:r>
      <w:r w:rsidRPr="00CA4ADA">
        <w:rPr>
          <w:sz w:val="16"/>
        </w:rPr>
        <w:t xml:space="preserve"> – but only if the economic and political costs become too large to ignore.</w:t>
      </w:r>
    </w:p>
    <w:p w14:paraId="26FEA54F" w14:textId="77777777" w:rsidR="00CF6A1A" w:rsidRPr="00CA4ADA" w:rsidRDefault="00CF6A1A" w:rsidP="00CF6A1A">
      <w:pPr>
        <w:rPr>
          <w:sz w:val="16"/>
        </w:rPr>
      </w:pPr>
      <w:r w:rsidRPr="00CA4ADA">
        <w:rPr>
          <w:rStyle w:val="StyleUnderline"/>
        </w:rPr>
        <w:t>Under the</w:t>
      </w:r>
      <w:r w:rsidRPr="00CA4ADA">
        <w:rPr>
          <w:sz w:val="16"/>
        </w:rPr>
        <w:t xml:space="preserve"> U.S. Constitution’s </w:t>
      </w:r>
      <w:r w:rsidRPr="00CA4ADA">
        <w:rPr>
          <w:rStyle w:val="StyleUnderline"/>
        </w:rPr>
        <w:t>Commerce Clause</w:t>
      </w:r>
      <w:r w:rsidRPr="00CA4ADA">
        <w:rPr>
          <w:sz w:val="16"/>
        </w:rPr>
        <w:t xml:space="preserve">, </w:t>
      </w:r>
      <w:r w:rsidRPr="009944D4">
        <w:rPr>
          <w:rStyle w:val="StyleUnderline"/>
          <w:highlight w:val="cyan"/>
        </w:rPr>
        <w:t>the legislative branch has jurisdiction</w:t>
      </w:r>
      <w:r w:rsidRPr="00CA4ADA">
        <w:rPr>
          <w:sz w:val="16"/>
        </w:rPr>
        <w:t xml:space="preserve"> </w:t>
      </w:r>
      <w:r w:rsidRPr="009944D4">
        <w:rPr>
          <w:rStyle w:val="StyleUnderline"/>
          <w:highlight w:val="cyan"/>
        </w:rPr>
        <w:t>over</w:t>
      </w:r>
      <w:r w:rsidRPr="00CA4ADA">
        <w:rPr>
          <w:sz w:val="16"/>
        </w:rPr>
        <w:t xml:space="preserve"> foreign and </w:t>
      </w:r>
      <w:r w:rsidRPr="00CA4ADA">
        <w:rPr>
          <w:rStyle w:val="Emphasis"/>
        </w:rPr>
        <w:t xml:space="preserve">domestic </w:t>
      </w:r>
      <w:r w:rsidRPr="009944D4">
        <w:rPr>
          <w:rStyle w:val="Emphasis"/>
          <w:highlight w:val="cyan"/>
        </w:rPr>
        <w:t>trade</w:t>
      </w:r>
      <w:r w:rsidRPr="00CA4ADA">
        <w:rPr>
          <w:sz w:val="16"/>
        </w:rPr>
        <w:t>. Congress must approve treaties, including trade deals, while also determining tax policy, of which tariffs are a part. Over the past century, however, the legislature delegated more of that authority to executive bodies with technical expertise, like the U.S. Trade Representative and the Department of Commerce, relegating itself to an advice-and-consent relationship with the president. Until recently, it was easy to ignore how power had shifted from the Constitution’s intent. But Trump’s overreach has become more obvious, prompting a reaction.</w:t>
      </w:r>
    </w:p>
    <w:p w14:paraId="12189C39" w14:textId="77777777" w:rsidR="00CF6A1A" w:rsidRPr="00CA4ADA" w:rsidRDefault="00CF6A1A" w:rsidP="00CF6A1A">
      <w:pPr>
        <w:rPr>
          <w:sz w:val="16"/>
        </w:rPr>
      </w:pPr>
      <w:r w:rsidRPr="00CA4ADA">
        <w:rPr>
          <w:sz w:val="16"/>
        </w:rPr>
        <w:t>The most direct domestic challenge to the president so far has come through the courts. At least six lawsuits, opens new tab have been filed in federal courts challenging the Trump tariffs. The plaintiffs are small businesses, Democratic state attorneys general, and a Native American tribe. The lawsuits target the legal authorities underpinning Trump’s 10% across-the-board tariff on nearly all goods imports, which the White House attributes, opens new tab to the 1977 International Emergency Economic Powers Act.</w:t>
      </w:r>
    </w:p>
    <w:p w14:paraId="552DE5FC" w14:textId="77777777" w:rsidR="00CF6A1A" w:rsidRPr="00CA4ADA" w:rsidRDefault="00CF6A1A" w:rsidP="00CF6A1A">
      <w:pPr>
        <w:rPr>
          <w:sz w:val="16"/>
        </w:rPr>
      </w:pPr>
      <w:r w:rsidRPr="00CA4ADA">
        <w:rPr>
          <w:sz w:val="16"/>
        </w:rPr>
        <w:t xml:space="preserve">No previous president has used the law to justify tariffs. Indeed, the word “tariff” does not appear as a remedy the president may use to address “unusual and extraordinary threats” to national security, opens new tab or the U.S. economy. The plaintiffs argue that a “persistent trade deficit,” the reason the administration gives for imposing the tariffs, hardly constitute a rare situation or a particularly dangerous threat that warrants an emergency response. A hearing </w:t>
      </w:r>
      <w:proofErr w:type="gramStart"/>
      <w:r w:rsidRPr="00CA4ADA">
        <w:rPr>
          <w:sz w:val="16"/>
        </w:rPr>
        <w:t>for</w:t>
      </w:r>
      <w:proofErr w:type="gramEnd"/>
      <w:r w:rsidRPr="00CA4ADA">
        <w:rPr>
          <w:sz w:val="16"/>
        </w:rPr>
        <w:t xml:space="preserve"> one of the cases took place in federal trade court on Tuesday.</w:t>
      </w:r>
    </w:p>
    <w:p w14:paraId="5CDCE5FD" w14:textId="77777777" w:rsidR="00CF6A1A" w:rsidRPr="00CA4ADA" w:rsidRDefault="00CF6A1A" w:rsidP="00CF6A1A">
      <w:pPr>
        <w:rPr>
          <w:sz w:val="16"/>
        </w:rPr>
      </w:pPr>
      <w:r w:rsidRPr="00CA4ADA">
        <w:rPr>
          <w:sz w:val="16"/>
        </w:rPr>
        <w:t>It’s hard to see the U.S. Supreme Court, which will be the ultimate arbiter of the issue, accepting the plaintiffs’ argument that the administration’s actions far exceed its authorities under the law. Supreme Court justices have previously been reluctant to interfere with the president’s conduct of foreign policy, including in recent immigration cases. At the same time, though, the court took a dim view of President Joe Biden’s expansive use of emergency powers for domestic purposes during the pandemic. In 2023, it struck down his administration’s mass cancellation of student loans, arguing that he was overstepping his power, despite the existence of a law giving the president the ability to “waive and modify” government debts during a national emergency.</w:t>
      </w:r>
    </w:p>
    <w:p w14:paraId="216FF4E7" w14:textId="77777777" w:rsidR="00CF6A1A" w:rsidRPr="00CA4ADA" w:rsidRDefault="00CF6A1A" w:rsidP="00CF6A1A">
      <w:pPr>
        <w:rPr>
          <w:sz w:val="16"/>
        </w:rPr>
      </w:pPr>
      <w:r w:rsidRPr="00CA4ADA">
        <w:rPr>
          <w:rStyle w:val="StyleUnderline"/>
        </w:rPr>
        <w:t>Failure to block the tariffs in court would leave</w:t>
      </w:r>
      <w:r w:rsidRPr="00CA4ADA">
        <w:rPr>
          <w:sz w:val="16"/>
        </w:rPr>
        <w:t xml:space="preserve"> the Republican-controlled </w:t>
      </w:r>
      <w:r w:rsidRPr="00DE6A0F">
        <w:rPr>
          <w:rStyle w:val="Emphasis"/>
          <w:highlight w:val="cyan"/>
        </w:rPr>
        <w:t>Congress</w:t>
      </w:r>
      <w:r w:rsidRPr="00CA4ADA">
        <w:rPr>
          <w:sz w:val="16"/>
        </w:rPr>
        <w:t xml:space="preserve"> as </w:t>
      </w:r>
      <w:r w:rsidRPr="00DE6A0F">
        <w:rPr>
          <w:rStyle w:val="StyleUnderline"/>
        </w:rPr>
        <w:t xml:space="preserve">the remaining domestic avenue for </w:t>
      </w:r>
      <w:r w:rsidRPr="00DE6A0F">
        <w:rPr>
          <w:rStyle w:val="StyleUnderline"/>
          <w:highlight w:val="cyan"/>
        </w:rPr>
        <w:t>stopping</w:t>
      </w:r>
      <w:r w:rsidRPr="00DE6A0F">
        <w:rPr>
          <w:rStyle w:val="StyleUnderline"/>
        </w:rPr>
        <w:t xml:space="preserve"> </w:t>
      </w:r>
      <w:r w:rsidRPr="00DE6A0F">
        <w:rPr>
          <w:rStyle w:val="StyleUnderline"/>
          <w:highlight w:val="cyan"/>
        </w:rPr>
        <w:t>Trump’s</w:t>
      </w:r>
      <w:r w:rsidRPr="00DE6A0F">
        <w:rPr>
          <w:rStyle w:val="StyleUnderline"/>
        </w:rPr>
        <w:t xml:space="preserve"> </w:t>
      </w:r>
      <w:r w:rsidRPr="00DE6A0F">
        <w:rPr>
          <w:rStyle w:val="StyleUnderline"/>
          <w:highlight w:val="cyan"/>
        </w:rPr>
        <w:t>trade policy</w:t>
      </w:r>
      <w:r w:rsidRPr="00CA4ADA">
        <w:rPr>
          <w:sz w:val="16"/>
        </w:rPr>
        <w:t xml:space="preserve">. </w:t>
      </w:r>
      <w:r w:rsidRPr="00CA4ADA">
        <w:rPr>
          <w:rStyle w:val="StyleUnderline"/>
        </w:rPr>
        <w:t xml:space="preserve">That’s </w:t>
      </w:r>
      <w:r w:rsidRPr="00DE6A0F">
        <w:rPr>
          <w:rStyle w:val="Emphasis"/>
          <w:highlight w:val="cyan"/>
        </w:rPr>
        <w:t>not as far-fetched</w:t>
      </w:r>
      <w:r w:rsidRPr="00CA4ADA">
        <w:rPr>
          <w:rStyle w:val="StyleUnderline"/>
        </w:rPr>
        <w:t xml:space="preserve"> </w:t>
      </w:r>
      <w:r w:rsidRPr="00DE6A0F">
        <w:rPr>
          <w:rStyle w:val="StyleUnderline"/>
          <w:highlight w:val="cyan"/>
        </w:rPr>
        <w:t xml:space="preserve">as it </w:t>
      </w:r>
      <w:r w:rsidRPr="00DE6A0F">
        <w:rPr>
          <w:rStyle w:val="Emphasis"/>
          <w:highlight w:val="cyan"/>
        </w:rPr>
        <w:t>may seem</w:t>
      </w:r>
      <w:r w:rsidRPr="00CA4ADA">
        <w:rPr>
          <w:sz w:val="16"/>
        </w:rPr>
        <w:t>. The Senate has already voted on resolutions of disapproval of the president’s tariffs, one of which passed with four Republicans voting in favor. Republicans in the House of Representatives have used procedural chicanery to prevent a vote on the measure, at least for now. House Speaker Mike Johnson, a close Trump ally, says he’s giving the president the benefit of the doubt on trade policy. But even he nodded, opens new tab to Congress’s prerogative in setting trade policy: “If it gets close to where the imbalance is there, then we would step in,” Johnson said on April 30.</w:t>
      </w:r>
    </w:p>
    <w:p w14:paraId="5F12FB29" w14:textId="77777777" w:rsidR="00CF6A1A" w:rsidRPr="00CA4ADA" w:rsidRDefault="00CF6A1A" w:rsidP="00CF6A1A">
      <w:pPr>
        <w:rPr>
          <w:sz w:val="16"/>
        </w:rPr>
      </w:pPr>
      <w:r w:rsidRPr="00CA4ADA">
        <w:rPr>
          <w:sz w:val="16"/>
        </w:rPr>
        <w:t xml:space="preserve">Challenging the president’s signature economic policy would be a brave act of rebellion for Republicans in Congress that would carry heavy political costs, including the ever-present threat of an election primary challenge that hangs over insufficiently loyal members. Trump frequently targets legislative rebels on social media, an unwanted burden for representatives who face re-election in 2026. Besides, even if Congress did vote to limit his powers, the president still has a veto. Overcoming that would require a two-thirds majority in each chamber. </w:t>
      </w:r>
      <w:r w:rsidRPr="00CA4ADA">
        <w:rPr>
          <w:rStyle w:val="StyleUnderline"/>
        </w:rPr>
        <w:t xml:space="preserve">That </w:t>
      </w:r>
      <w:r w:rsidRPr="00DE6A0F">
        <w:rPr>
          <w:rStyle w:val="StyleUnderline"/>
          <w:highlight w:val="cyan"/>
        </w:rPr>
        <w:t>would require</w:t>
      </w:r>
      <w:r w:rsidRPr="00CA4ADA">
        <w:rPr>
          <w:rStyle w:val="StyleUnderline"/>
        </w:rPr>
        <w:t xml:space="preserve"> a lot of </w:t>
      </w:r>
      <w:r w:rsidRPr="00DE6A0F">
        <w:rPr>
          <w:rStyle w:val="StyleUnderline"/>
          <w:highlight w:val="cyan"/>
        </w:rPr>
        <w:t>Republicans to defy</w:t>
      </w:r>
      <w:r w:rsidRPr="00CA4ADA">
        <w:rPr>
          <w:sz w:val="16"/>
        </w:rPr>
        <w:t xml:space="preserve"> Trump: 14 senators and upwards of 75 congressmen, assuming all Democrats supported the move. </w:t>
      </w:r>
      <w:r w:rsidRPr="00CA4ADA">
        <w:rPr>
          <w:rStyle w:val="StyleUnderline"/>
        </w:rPr>
        <w:t xml:space="preserve">A challenge might become more </w:t>
      </w:r>
      <w:r w:rsidRPr="00DE6A0F">
        <w:rPr>
          <w:rStyle w:val="Emphasis"/>
          <w:highlight w:val="cyan"/>
        </w:rPr>
        <w:t>feasible</w:t>
      </w:r>
      <w:r w:rsidRPr="00CA4ADA">
        <w:rPr>
          <w:rStyle w:val="StyleUnderline"/>
        </w:rPr>
        <w:t xml:space="preserve"> </w:t>
      </w:r>
      <w:r w:rsidRPr="00DE6A0F">
        <w:rPr>
          <w:rStyle w:val="StyleUnderline"/>
          <w:highlight w:val="cyan"/>
        </w:rPr>
        <w:t xml:space="preserve">if </w:t>
      </w:r>
      <w:r w:rsidRPr="00DE6A0F">
        <w:rPr>
          <w:rStyle w:val="Emphasis"/>
          <w:highlight w:val="cyan"/>
        </w:rPr>
        <w:t>Democrats take</w:t>
      </w:r>
      <w:r w:rsidRPr="00DE6A0F">
        <w:rPr>
          <w:rStyle w:val="StyleUnderline"/>
          <w:highlight w:val="cyan"/>
        </w:rPr>
        <w:t xml:space="preserve"> </w:t>
      </w:r>
      <w:r w:rsidRPr="00DE6A0F">
        <w:rPr>
          <w:rStyle w:val="Emphasis"/>
          <w:highlight w:val="cyan"/>
        </w:rPr>
        <w:t>control</w:t>
      </w:r>
      <w:r w:rsidRPr="00CA4ADA">
        <w:rPr>
          <w:rStyle w:val="StyleUnderline"/>
        </w:rPr>
        <w:t xml:space="preserve"> of </w:t>
      </w:r>
      <w:r w:rsidRPr="00DE6A0F">
        <w:rPr>
          <w:rStyle w:val="Emphasis"/>
          <w:highlight w:val="cyan"/>
        </w:rPr>
        <w:t>one</w:t>
      </w:r>
      <w:r w:rsidRPr="00CA4ADA">
        <w:rPr>
          <w:rStyle w:val="StyleUnderline"/>
        </w:rPr>
        <w:t xml:space="preserve"> or both </w:t>
      </w:r>
      <w:r w:rsidRPr="00DE6A0F">
        <w:rPr>
          <w:rStyle w:val="Emphasis"/>
          <w:highlight w:val="cyan"/>
        </w:rPr>
        <w:t>legislative chambers</w:t>
      </w:r>
      <w:r w:rsidRPr="00CA4ADA">
        <w:rPr>
          <w:rStyle w:val="StyleUnderline"/>
        </w:rPr>
        <w:t xml:space="preserve"> </w:t>
      </w:r>
      <w:r w:rsidRPr="00DE6A0F">
        <w:rPr>
          <w:rStyle w:val="Emphasis"/>
          <w:highlight w:val="cyan"/>
        </w:rPr>
        <w:t>after the midterm elections</w:t>
      </w:r>
      <w:r w:rsidRPr="00CA4ADA">
        <w:rPr>
          <w:rStyle w:val="StyleUnderline"/>
        </w:rPr>
        <w:t xml:space="preserve"> in </w:t>
      </w:r>
      <w:r w:rsidRPr="00CA4ADA">
        <w:rPr>
          <w:rStyle w:val="Emphasis"/>
        </w:rPr>
        <w:t>November 2026</w:t>
      </w:r>
      <w:r w:rsidRPr="00CA4ADA">
        <w:rPr>
          <w:sz w:val="16"/>
        </w:rPr>
        <w:t>, but that would be too late to prevent the economic fallout from the trade war.</w:t>
      </w:r>
    </w:p>
    <w:p w14:paraId="763A4B67" w14:textId="77777777" w:rsidR="00CF6A1A" w:rsidRDefault="00CF6A1A" w:rsidP="00CF6A1A">
      <w:pPr>
        <w:rPr>
          <w:rStyle w:val="StyleUnderline"/>
        </w:rPr>
      </w:pPr>
      <w:r w:rsidRPr="00CA4ADA">
        <w:rPr>
          <w:sz w:val="16"/>
        </w:rPr>
        <w:t xml:space="preserve">Still, </w:t>
      </w:r>
      <w:r w:rsidRPr="00CA4ADA">
        <w:rPr>
          <w:rStyle w:val="StyleUnderline"/>
        </w:rPr>
        <w:t xml:space="preserve">the case for </w:t>
      </w:r>
      <w:r w:rsidRPr="00DE6A0F">
        <w:rPr>
          <w:rStyle w:val="Emphasis"/>
          <w:highlight w:val="cyan"/>
        </w:rPr>
        <w:t>eventually</w:t>
      </w:r>
      <w:r w:rsidRPr="00CA4ADA">
        <w:rPr>
          <w:rStyle w:val="StyleUnderline"/>
        </w:rPr>
        <w:t xml:space="preserve"> </w:t>
      </w:r>
      <w:r w:rsidRPr="00DE6A0F">
        <w:rPr>
          <w:rStyle w:val="StyleUnderline"/>
          <w:highlight w:val="cyan"/>
        </w:rPr>
        <w:t>pruning</w:t>
      </w:r>
      <w:r w:rsidRPr="00CA4ADA">
        <w:rPr>
          <w:rStyle w:val="StyleUnderline"/>
        </w:rPr>
        <w:t xml:space="preserve"> </w:t>
      </w:r>
      <w:r w:rsidRPr="00DE6A0F">
        <w:rPr>
          <w:rStyle w:val="Emphasis"/>
          <w:highlight w:val="cyan"/>
        </w:rPr>
        <w:t>presidential trade</w:t>
      </w:r>
      <w:r w:rsidRPr="00DE6A0F">
        <w:rPr>
          <w:rStyle w:val="StyleUnderline"/>
          <w:highlight w:val="cyan"/>
        </w:rPr>
        <w:t xml:space="preserve"> </w:t>
      </w:r>
      <w:r w:rsidRPr="00DE6A0F">
        <w:rPr>
          <w:rStyle w:val="Emphasis"/>
          <w:highlight w:val="cyan"/>
        </w:rPr>
        <w:t>powers</w:t>
      </w:r>
      <w:r w:rsidRPr="00CA4ADA">
        <w:rPr>
          <w:rStyle w:val="StyleUnderline"/>
        </w:rPr>
        <w:t xml:space="preserve"> continues to </w:t>
      </w:r>
      <w:r w:rsidRPr="00DE6A0F">
        <w:rPr>
          <w:rStyle w:val="Emphasis"/>
          <w:highlight w:val="cyan"/>
        </w:rPr>
        <w:t>gain</w:t>
      </w:r>
      <w:r w:rsidRPr="00DE6A0F">
        <w:rPr>
          <w:rStyle w:val="StyleUnderline"/>
          <w:highlight w:val="cyan"/>
        </w:rPr>
        <w:t xml:space="preserve"> </w:t>
      </w:r>
      <w:r w:rsidRPr="00DE6A0F">
        <w:rPr>
          <w:rStyle w:val="Emphasis"/>
          <w:highlight w:val="cyan"/>
        </w:rPr>
        <w:t>support</w:t>
      </w:r>
      <w:r w:rsidRPr="00CA4ADA">
        <w:rPr>
          <w:sz w:val="16"/>
        </w:rPr>
        <w:t xml:space="preserve">. Senator Chuck </w:t>
      </w:r>
      <w:r w:rsidRPr="00DE6A0F">
        <w:rPr>
          <w:rStyle w:val="Emphasis"/>
          <w:highlight w:val="cyan"/>
        </w:rPr>
        <w:t>Grassley</w:t>
      </w:r>
      <w:r w:rsidRPr="00CA4ADA">
        <w:rPr>
          <w:sz w:val="16"/>
        </w:rPr>
        <w:t xml:space="preserve"> of Iowa, the dean of farm state Republicans, </w:t>
      </w:r>
      <w:r w:rsidRPr="00DE6A0F">
        <w:rPr>
          <w:rStyle w:val="StyleUnderline"/>
          <w:highlight w:val="cyan"/>
        </w:rPr>
        <w:t>introduced legislation</w:t>
      </w:r>
      <w:r w:rsidRPr="00CA4ADA">
        <w:rPr>
          <w:sz w:val="16"/>
        </w:rPr>
        <w:t xml:space="preserve"> the day after Trump’s April 2 “Liberation Day” announcements </w:t>
      </w:r>
      <w:r w:rsidRPr="00DE6A0F">
        <w:rPr>
          <w:rStyle w:val="StyleUnderline"/>
          <w:highlight w:val="cyan"/>
        </w:rPr>
        <w:t xml:space="preserve">to pry back </w:t>
      </w:r>
      <w:r w:rsidRPr="00DE6A0F">
        <w:rPr>
          <w:rStyle w:val="Emphasis"/>
          <w:highlight w:val="cyan"/>
        </w:rPr>
        <w:t>authority</w:t>
      </w:r>
      <w:r w:rsidRPr="00CA4ADA">
        <w:rPr>
          <w:rStyle w:val="StyleUnderline"/>
        </w:rPr>
        <w:t xml:space="preserve"> from the </w:t>
      </w:r>
      <w:r w:rsidRPr="00CA4ADA">
        <w:rPr>
          <w:rStyle w:val="Emphasis"/>
        </w:rPr>
        <w:t>executive</w:t>
      </w:r>
      <w:r w:rsidRPr="00CA4ADA">
        <w:rPr>
          <w:sz w:val="16"/>
        </w:rPr>
        <w:t xml:space="preserve">. The </w:t>
      </w:r>
      <w:proofErr w:type="gramStart"/>
      <w:r w:rsidRPr="00CA4ADA">
        <w:rPr>
          <w:sz w:val="16"/>
        </w:rPr>
        <w:t>bill,</w:t>
      </w:r>
      <w:proofErr w:type="gramEnd"/>
      <w:r w:rsidRPr="00CA4ADA">
        <w:rPr>
          <w:sz w:val="16"/>
        </w:rPr>
        <w:t xml:space="preserve"> opens new tab, co-led by Senator Maria Cantwell - whose state of Washington is home to Amazon, Microsoft, and major Boeing facilities - would sunset presidential tariffs after 60 days if Congress did not vote to approve them. The bill now has 13 co-sponsors, seven of them Republicans. </w:t>
      </w:r>
      <w:r w:rsidRPr="00CA4ADA">
        <w:rPr>
          <w:rStyle w:val="StyleUnderline"/>
        </w:rPr>
        <w:t xml:space="preserve">While the bill wouldn’t resolve the current crisis, it’s a sign that a </w:t>
      </w:r>
      <w:r w:rsidRPr="00DE6A0F">
        <w:rPr>
          <w:rStyle w:val="Emphasis"/>
          <w:highlight w:val="cyan"/>
        </w:rPr>
        <w:t>backlash</w:t>
      </w:r>
      <w:r w:rsidRPr="00CA4ADA">
        <w:rPr>
          <w:rStyle w:val="StyleUnderline"/>
        </w:rPr>
        <w:t xml:space="preserve"> </w:t>
      </w:r>
      <w:r w:rsidRPr="00DE6A0F">
        <w:rPr>
          <w:rStyle w:val="StyleUnderline"/>
          <w:highlight w:val="cyan"/>
        </w:rPr>
        <w:t xml:space="preserve">to </w:t>
      </w:r>
      <w:r w:rsidRPr="00DE6A0F">
        <w:rPr>
          <w:rStyle w:val="Emphasis"/>
          <w:highlight w:val="cyan"/>
        </w:rPr>
        <w:t>Trump could</w:t>
      </w:r>
      <w:r w:rsidRPr="00CA4ADA">
        <w:rPr>
          <w:sz w:val="16"/>
        </w:rPr>
        <w:t xml:space="preserve"> </w:t>
      </w:r>
      <w:r w:rsidRPr="00DE6A0F">
        <w:rPr>
          <w:rStyle w:val="Emphasis"/>
          <w:sz w:val="28"/>
          <w:szCs w:val="32"/>
          <w:highlight w:val="cyan"/>
        </w:rPr>
        <w:t>codify longer-term changes to trade law</w:t>
      </w:r>
      <w:r w:rsidRPr="00CA4ADA">
        <w:rPr>
          <w:rStyle w:val="StyleUnderline"/>
        </w:rPr>
        <w:t>.</w:t>
      </w:r>
    </w:p>
    <w:p w14:paraId="356BA3C2" w14:textId="77777777" w:rsidR="00CF6A1A" w:rsidRPr="00FF6CF8" w:rsidRDefault="00CF6A1A" w:rsidP="00CF6A1A">
      <w:pPr>
        <w:pStyle w:val="Heading4"/>
        <w:rPr>
          <w:u w:val="single"/>
        </w:rPr>
      </w:pPr>
      <w:r w:rsidRPr="00FF6CF8">
        <w:rPr>
          <w:u w:val="single"/>
        </w:rPr>
        <w:t>Tariffs</w:t>
      </w:r>
      <w:r>
        <w:t xml:space="preserve"> cause </w:t>
      </w:r>
      <w:r w:rsidRPr="00FF6CF8">
        <w:rPr>
          <w:u w:val="single"/>
        </w:rPr>
        <w:t>extinction</w:t>
      </w:r>
      <w:r>
        <w:t xml:space="preserve"> through </w:t>
      </w:r>
      <w:r w:rsidRPr="00FF6CF8">
        <w:rPr>
          <w:u w:val="single"/>
        </w:rPr>
        <w:t xml:space="preserve">China war </w:t>
      </w:r>
    </w:p>
    <w:p w14:paraId="7D760E55" w14:textId="77777777" w:rsidR="00CF6A1A" w:rsidRPr="00AF3CBC" w:rsidRDefault="00CF6A1A" w:rsidP="00CF6A1A">
      <w:r>
        <w:t xml:space="preserve">Max </w:t>
      </w:r>
      <w:r w:rsidRPr="00AF3CBC">
        <w:rPr>
          <w:rStyle w:val="Style13ptBold"/>
        </w:rPr>
        <w:t>Boot 25</w:t>
      </w:r>
      <w:r>
        <w:t xml:space="preserve">. Jean J. Kirkpatrick Senior Fellow in National Security Studies, Council on Foreign Relations. Op-ed editor @ The Wall Street Journal, weekly columnist @ The Washington Post. Finalist for the Pulitzer Prize in biography, 2019. Foreign-policy </w:t>
      </w:r>
      <w:proofErr w:type="gramStart"/>
      <w:r>
        <w:t>advisor</w:t>
      </w:r>
      <w:proofErr w:type="gramEnd"/>
      <w:r>
        <w:t xml:space="preserve"> to John McCain, Mitt Romney, and Marco Rubio. MA Diplomatic History, Yale University. “How a trade war becomes a shooting war.” The Washington Post. 4-14-2025. </w:t>
      </w:r>
      <w:r w:rsidRPr="00AF3CBC">
        <w:t>https://www.washingtonpost.com/opinions/2025/04/14/trump-xi-china-tariffs/</w:t>
      </w:r>
    </w:p>
    <w:p w14:paraId="3510D04F" w14:textId="77777777" w:rsidR="00CF6A1A" w:rsidRPr="009270F9" w:rsidRDefault="00CF6A1A" w:rsidP="00CF6A1A">
      <w:pPr>
        <w:rPr>
          <w:sz w:val="16"/>
        </w:rPr>
      </w:pPr>
      <w:r w:rsidRPr="00E66C7C">
        <w:rPr>
          <w:rStyle w:val="StyleUnderline"/>
        </w:rPr>
        <w:t>I’ve been thinking about Allison’s warning</w:t>
      </w:r>
      <w:r w:rsidRPr="009270F9">
        <w:rPr>
          <w:sz w:val="16"/>
        </w:rPr>
        <w:t xml:space="preserve"> now that President Donald </w:t>
      </w:r>
      <w:r w:rsidRPr="00CA0F5A">
        <w:rPr>
          <w:rStyle w:val="Emphasis"/>
          <w:highlight w:val="cyan"/>
        </w:rPr>
        <w:t>Trump</w:t>
      </w:r>
      <w:r w:rsidRPr="009270F9">
        <w:rPr>
          <w:sz w:val="16"/>
        </w:rPr>
        <w:t xml:space="preserve"> has </w:t>
      </w:r>
      <w:r w:rsidRPr="00CA0F5A">
        <w:rPr>
          <w:rStyle w:val="Emphasis"/>
        </w:rPr>
        <w:t xml:space="preserve">launched a </w:t>
      </w:r>
      <w:r w:rsidRPr="00CA0F5A">
        <w:rPr>
          <w:rStyle w:val="Emphasis"/>
          <w:highlight w:val="cyan"/>
        </w:rPr>
        <w:t>trade</w:t>
      </w:r>
      <w:r w:rsidRPr="00E66C7C">
        <w:rPr>
          <w:rStyle w:val="Emphasis"/>
        </w:rPr>
        <w:t xml:space="preserve"> </w:t>
      </w:r>
      <w:r w:rsidRPr="00CA0F5A">
        <w:rPr>
          <w:rStyle w:val="Emphasis"/>
          <w:highlight w:val="cyan"/>
        </w:rPr>
        <w:t>war</w:t>
      </w:r>
      <w:r w:rsidRPr="009270F9">
        <w:rPr>
          <w:sz w:val="16"/>
        </w:rPr>
        <w:t xml:space="preserve"> </w:t>
      </w:r>
      <w:r w:rsidRPr="00CA0F5A">
        <w:rPr>
          <w:rStyle w:val="StyleUnderline"/>
          <w:highlight w:val="cyan"/>
        </w:rPr>
        <w:t>against China</w:t>
      </w:r>
      <w:r w:rsidRPr="009270F9">
        <w:rPr>
          <w:sz w:val="16"/>
        </w:rPr>
        <w:t>. (</w:t>
      </w:r>
      <w:r w:rsidRPr="00E66C7C">
        <w:rPr>
          <w:rStyle w:val="StyleUnderline"/>
        </w:rPr>
        <w:t>Allison told me</w:t>
      </w:r>
      <w:r w:rsidRPr="009270F9">
        <w:rPr>
          <w:sz w:val="16"/>
        </w:rPr>
        <w:t xml:space="preserve"> on Friday that </w:t>
      </w:r>
      <w:r w:rsidRPr="00E66C7C">
        <w:rPr>
          <w:rStyle w:val="StyleUnderline"/>
        </w:rPr>
        <w:t>he has been</w:t>
      </w:r>
      <w:r w:rsidRPr="009270F9">
        <w:rPr>
          <w:sz w:val="16"/>
        </w:rPr>
        <w:t xml:space="preserve"> “</w:t>
      </w:r>
      <w:r w:rsidRPr="00E66C7C">
        <w:rPr>
          <w:rStyle w:val="StyleUnderline"/>
        </w:rPr>
        <w:t>hearing the same echoes</w:t>
      </w:r>
      <w:r w:rsidRPr="009270F9">
        <w:rPr>
          <w:sz w:val="16"/>
        </w:rPr>
        <w:t xml:space="preserve">” of his own warning.) </w:t>
      </w:r>
      <w:r w:rsidRPr="00E66C7C">
        <w:rPr>
          <w:rStyle w:val="StyleUnderline"/>
        </w:rPr>
        <w:t>Trump</w:t>
      </w:r>
      <w:r w:rsidRPr="009270F9">
        <w:rPr>
          <w:sz w:val="16"/>
        </w:rPr>
        <w:t xml:space="preserve"> </w:t>
      </w:r>
      <w:r w:rsidRPr="00E66C7C">
        <w:rPr>
          <w:rStyle w:val="StyleUnderline"/>
        </w:rPr>
        <w:t>initially targeted the whole world</w:t>
      </w:r>
      <w:r w:rsidRPr="009270F9">
        <w:rPr>
          <w:sz w:val="16"/>
        </w:rPr>
        <w:t xml:space="preserve"> with his so-called reciprocal tariffs (which were far higher than the tariffs other nations charge U.S. exports), </w:t>
      </w:r>
      <w:r w:rsidRPr="00E66C7C">
        <w:rPr>
          <w:rStyle w:val="StyleUnderline"/>
        </w:rPr>
        <w:t>but</w:t>
      </w:r>
      <w:r w:rsidRPr="009270F9">
        <w:rPr>
          <w:sz w:val="16"/>
        </w:rPr>
        <w:t xml:space="preserve"> after a bond market rout, he </w:t>
      </w:r>
      <w:r w:rsidRPr="00E66C7C">
        <w:rPr>
          <w:rStyle w:val="StyleUnderline"/>
        </w:rPr>
        <w:t>reduced tariff rates on most countries</w:t>
      </w:r>
      <w:r w:rsidRPr="009270F9">
        <w:rPr>
          <w:sz w:val="16"/>
        </w:rPr>
        <w:t xml:space="preserve"> to a still-high 10 percent. </w:t>
      </w:r>
      <w:r w:rsidRPr="00E66C7C">
        <w:rPr>
          <w:rStyle w:val="StyleUnderline"/>
        </w:rPr>
        <w:t>At the same time</w:t>
      </w:r>
      <w:r w:rsidRPr="009270F9">
        <w:rPr>
          <w:sz w:val="16"/>
        </w:rPr>
        <w:t xml:space="preserve">, Trump </w:t>
      </w:r>
      <w:r w:rsidRPr="00CA0F5A">
        <w:rPr>
          <w:rStyle w:val="Emphasis"/>
          <w:highlight w:val="cyan"/>
        </w:rPr>
        <w:t>escalated tariffs</w:t>
      </w:r>
      <w:r w:rsidRPr="00E66C7C">
        <w:rPr>
          <w:rStyle w:val="Emphasis"/>
        </w:rPr>
        <w:t xml:space="preserve"> </w:t>
      </w:r>
      <w:r w:rsidRPr="00CA0F5A">
        <w:rPr>
          <w:rStyle w:val="StyleUnderline"/>
        </w:rPr>
        <w:t>against China</w:t>
      </w:r>
      <w:r w:rsidRPr="009270F9">
        <w:rPr>
          <w:sz w:val="16"/>
        </w:rPr>
        <w:t xml:space="preserve"> — </w:t>
      </w:r>
      <w:r w:rsidRPr="00E66C7C">
        <w:rPr>
          <w:rStyle w:val="StyleUnderline"/>
        </w:rPr>
        <w:t>the third-largest U.S. trading partner</w:t>
      </w:r>
      <w:r w:rsidRPr="009270F9">
        <w:rPr>
          <w:sz w:val="16"/>
        </w:rPr>
        <w:t xml:space="preserve"> — </w:t>
      </w:r>
      <w:r w:rsidRPr="00E66C7C">
        <w:rPr>
          <w:rStyle w:val="StyleUnderline"/>
        </w:rPr>
        <w:t>to</w:t>
      </w:r>
      <w:r w:rsidRPr="009270F9">
        <w:rPr>
          <w:sz w:val="16"/>
        </w:rPr>
        <w:t xml:space="preserve"> an eye-popping </w:t>
      </w:r>
      <w:r w:rsidRPr="00E66C7C">
        <w:rPr>
          <w:rStyle w:val="StyleUnderline"/>
        </w:rPr>
        <w:t>145 percent</w:t>
      </w:r>
      <w:r w:rsidRPr="009270F9">
        <w:rPr>
          <w:sz w:val="16"/>
        </w:rPr>
        <w:t xml:space="preserve">. Not backing down, Chinese leader </w:t>
      </w:r>
      <w:r w:rsidRPr="00CA0F5A">
        <w:rPr>
          <w:rStyle w:val="Emphasis"/>
          <w:highlight w:val="cyan"/>
        </w:rPr>
        <w:t>Xi</w:t>
      </w:r>
      <w:r w:rsidRPr="00E66C7C">
        <w:rPr>
          <w:rStyle w:val="StyleUnderline"/>
        </w:rPr>
        <w:t xml:space="preserve"> Jinping</w:t>
      </w:r>
      <w:r w:rsidRPr="009270F9">
        <w:rPr>
          <w:sz w:val="16"/>
        </w:rPr>
        <w:t xml:space="preserve"> </w:t>
      </w:r>
      <w:r w:rsidRPr="00CA0F5A">
        <w:rPr>
          <w:rStyle w:val="Emphasis"/>
          <w:highlight w:val="cyan"/>
        </w:rPr>
        <w:t>responded</w:t>
      </w:r>
      <w:r w:rsidRPr="00E66C7C">
        <w:rPr>
          <w:rStyle w:val="StyleUnderline"/>
        </w:rPr>
        <w:t xml:space="preserve"> by imposing 125 percent tariffs</w:t>
      </w:r>
      <w:r w:rsidRPr="009270F9">
        <w:rPr>
          <w:sz w:val="16"/>
        </w:rPr>
        <w:t xml:space="preserve"> on U.S. goods.</w:t>
      </w:r>
    </w:p>
    <w:p w14:paraId="6114433C" w14:textId="77777777" w:rsidR="00CF6A1A" w:rsidRPr="009270F9" w:rsidRDefault="00CF6A1A" w:rsidP="00CF6A1A">
      <w:pPr>
        <w:rPr>
          <w:sz w:val="16"/>
        </w:rPr>
      </w:pPr>
      <w:r w:rsidRPr="009270F9">
        <w:rPr>
          <w:sz w:val="16"/>
        </w:rPr>
        <w:t xml:space="preserve">Trump did slightly relax the tariffs on Friday night by exempting smartphones and other electronics from the highest rates. But </w:t>
      </w:r>
      <w:r w:rsidRPr="00E66C7C">
        <w:rPr>
          <w:rStyle w:val="StyleUnderline"/>
        </w:rPr>
        <w:t>if</w:t>
      </w:r>
      <w:r w:rsidRPr="009270F9">
        <w:rPr>
          <w:sz w:val="16"/>
        </w:rPr>
        <w:t xml:space="preserve"> the rest of the “</w:t>
      </w:r>
      <w:r w:rsidRPr="00CA0F5A">
        <w:rPr>
          <w:rStyle w:val="Emphasis"/>
          <w:highlight w:val="cyan"/>
        </w:rPr>
        <w:t>reciprocal</w:t>
      </w:r>
      <w:r w:rsidRPr="009270F9">
        <w:rPr>
          <w:sz w:val="16"/>
        </w:rPr>
        <w:t xml:space="preserve">” </w:t>
      </w:r>
      <w:r w:rsidRPr="00CA0F5A">
        <w:rPr>
          <w:rStyle w:val="Emphasis"/>
          <w:highlight w:val="cyan"/>
        </w:rPr>
        <w:t>tariffs</w:t>
      </w:r>
      <w:r w:rsidRPr="00CA0F5A">
        <w:rPr>
          <w:rStyle w:val="StyleUnderline"/>
          <w:highlight w:val="cyan"/>
        </w:rPr>
        <w:t xml:space="preserve"> remain in place</w:t>
      </w:r>
      <w:r w:rsidRPr="009270F9">
        <w:rPr>
          <w:sz w:val="16"/>
        </w:rPr>
        <w:t xml:space="preserve">, </w:t>
      </w:r>
      <w:r w:rsidRPr="00E66C7C">
        <w:rPr>
          <w:rStyle w:val="StyleUnderline"/>
        </w:rPr>
        <w:t>they</w:t>
      </w:r>
      <w:r w:rsidRPr="009270F9">
        <w:rPr>
          <w:sz w:val="16"/>
        </w:rPr>
        <w:t xml:space="preserve"> will </w:t>
      </w:r>
      <w:r w:rsidRPr="00E66C7C">
        <w:rPr>
          <w:rStyle w:val="StyleUnderline"/>
        </w:rPr>
        <w:t>essentially block</w:t>
      </w:r>
      <w:r w:rsidRPr="009270F9">
        <w:rPr>
          <w:sz w:val="16"/>
        </w:rPr>
        <w:t xml:space="preserve"> </w:t>
      </w:r>
      <w:r w:rsidRPr="00E66C7C">
        <w:rPr>
          <w:rStyle w:val="StyleUnderline"/>
        </w:rPr>
        <w:t>two-thirds of China’s exports</w:t>
      </w:r>
      <w:r w:rsidRPr="009270F9">
        <w:rPr>
          <w:sz w:val="16"/>
        </w:rPr>
        <w:t xml:space="preserve"> to the United States, thereby </w:t>
      </w:r>
      <w:r w:rsidRPr="009270F9">
        <w:rPr>
          <w:rStyle w:val="Emphasis"/>
          <w:sz w:val="28"/>
          <w:szCs w:val="28"/>
          <w:highlight w:val="cyan"/>
        </w:rPr>
        <w:t>making</w:t>
      </w:r>
      <w:r w:rsidRPr="00E66C7C">
        <w:rPr>
          <w:rStyle w:val="StyleUnderline"/>
        </w:rPr>
        <w:t xml:space="preserve"> a </w:t>
      </w:r>
      <w:r w:rsidRPr="009270F9">
        <w:rPr>
          <w:rStyle w:val="Emphasis"/>
          <w:sz w:val="28"/>
          <w:szCs w:val="28"/>
          <w:highlight w:val="cyan"/>
        </w:rPr>
        <w:t>recession likely</w:t>
      </w:r>
      <w:r w:rsidRPr="009270F9">
        <w:rPr>
          <w:sz w:val="16"/>
        </w:rPr>
        <w:t xml:space="preserve">. That, in turn, would </w:t>
      </w:r>
      <w:r w:rsidRPr="00CA0F5A">
        <w:rPr>
          <w:rStyle w:val="StyleUnderline"/>
          <w:highlight w:val="cyan"/>
        </w:rPr>
        <w:t>raise</w:t>
      </w:r>
      <w:r w:rsidRPr="00E66C7C">
        <w:rPr>
          <w:rStyle w:val="StyleUnderline"/>
        </w:rPr>
        <w:t xml:space="preserve"> the risk of</w:t>
      </w:r>
      <w:r w:rsidRPr="009270F9">
        <w:rPr>
          <w:sz w:val="16"/>
        </w:rPr>
        <w:t xml:space="preserve"> even more </w:t>
      </w:r>
      <w:r w:rsidRPr="009270F9">
        <w:rPr>
          <w:rStyle w:val="Emphasis"/>
          <w:sz w:val="28"/>
          <w:szCs w:val="28"/>
          <w:highlight w:val="cyan"/>
        </w:rPr>
        <w:t>apocalyptic scenarios</w:t>
      </w:r>
      <w:r w:rsidRPr="00E66C7C">
        <w:rPr>
          <w:rStyle w:val="StyleUnderline"/>
        </w:rPr>
        <w:t xml:space="preserve"> such as</w:t>
      </w:r>
      <w:r w:rsidRPr="009270F9">
        <w:rPr>
          <w:sz w:val="16"/>
        </w:rPr>
        <w:t xml:space="preserve"> </w:t>
      </w:r>
      <w:proofErr w:type="gramStart"/>
      <w:r w:rsidRPr="009270F9">
        <w:rPr>
          <w:sz w:val="16"/>
        </w:rPr>
        <w:t xml:space="preserve">a </w:t>
      </w:r>
      <w:r w:rsidRPr="00CA0F5A">
        <w:rPr>
          <w:rStyle w:val="Emphasis"/>
          <w:highlight w:val="cyan"/>
        </w:rPr>
        <w:t>global</w:t>
      </w:r>
      <w:proofErr w:type="gramEnd"/>
      <w:r w:rsidRPr="00CA0F5A">
        <w:rPr>
          <w:rStyle w:val="Emphasis"/>
          <w:highlight w:val="cyan"/>
        </w:rPr>
        <w:t xml:space="preserve"> depression</w:t>
      </w:r>
      <w:r w:rsidRPr="009270F9">
        <w:rPr>
          <w:sz w:val="16"/>
        </w:rPr>
        <w:t xml:space="preserve"> </w:t>
      </w:r>
      <w:r w:rsidRPr="00E66C7C">
        <w:rPr>
          <w:rStyle w:val="StyleUnderline"/>
        </w:rPr>
        <w:t xml:space="preserve">or even </w:t>
      </w:r>
      <w:proofErr w:type="gramStart"/>
      <w:r w:rsidRPr="00E66C7C">
        <w:rPr>
          <w:rStyle w:val="StyleUnderline"/>
        </w:rPr>
        <w:t>an</w:t>
      </w:r>
      <w:r w:rsidRPr="009270F9">
        <w:rPr>
          <w:sz w:val="16"/>
        </w:rPr>
        <w:t xml:space="preserve"> </w:t>
      </w:r>
      <w:r w:rsidRPr="00CA0F5A">
        <w:rPr>
          <w:rStyle w:val="Emphasis"/>
          <w:highlight w:val="cyan"/>
        </w:rPr>
        <w:t>actual</w:t>
      </w:r>
      <w:proofErr w:type="gramEnd"/>
      <w:r w:rsidRPr="00CA0F5A">
        <w:rPr>
          <w:rStyle w:val="Emphasis"/>
          <w:highlight w:val="cyan"/>
        </w:rPr>
        <w:t xml:space="preserve"> war</w:t>
      </w:r>
      <w:r w:rsidRPr="009270F9">
        <w:rPr>
          <w:sz w:val="16"/>
        </w:rPr>
        <w:t>.</w:t>
      </w:r>
    </w:p>
    <w:p w14:paraId="61643B26" w14:textId="77777777" w:rsidR="00CF6A1A" w:rsidRPr="009270F9" w:rsidRDefault="00CF6A1A" w:rsidP="00CF6A1A">
      <w:pPr>
        <w:rPr>
          <w:sz w:val="16"/>
        </w:rPr>
      </w:pPr>
      <w:r w:rsidRPr="009270F9">
        <w:rPr>
          <w:sz w:val="16"/>
        </w:rPr>
        <w:t xml:space="preserve">Allison emailed me that “the good news is that </w:t>
      </w:r>
      <w:r w:rsidRPr="00E66C7C">
        <w:rPr>
          <w:rStyle w:val="StyleUnderline"/>
        </w:rPr>
        <w:t>most</w:t>
      </w:r>
      <w:r w:rsidRPr="009270F9">
        <w:rPr>
          <w:sz w:val="16"/>
        </w:rPr>
        <w:t xml:space="preserve"> tariff or </w:t>
      </w:r>
      <w:r w:rsidRPr="00E66C7C">
        <w:rPr>
          <w:rStyle w:val="StyleUnderline"/>
        </w:rPr>
        <w:t>economic wars don’t become hot wars</w:t>
      </w:r>
      <w:r w:rsidRPr="009270F9">
        <w:rPr>
          <w:sz w:val="16"/>
        </w:rPr>
        <w:t xml:space="preserve">. The bad news is that </w:t>
      </w:r>
      <w:r w:rsidRPr="00E66C7C">
        <w:rPr>
          <w:rStyle w:val="StyleUnderline"/>
        </w:rPr>
        <w:t>some do</w:t>
      </w:r>
      <w:r w:rsidRPr="009270F9">
        <w:rPr>
          <w:sz w:val="16"/>
        </w:rPr>
        <w:t xml:space="preserve">. And if I compare the likelihoods of hot wars in cases in which there was no trade war to cases with a trade war, in the latter case the odds go up.” Indeed, </w:t>
      </w:r>
      <w:r w:rsidRPr="00CA0F5A">
        <w:rPr>
          <w:rStyle w:val="Emphasis"/>
          <w:highlight w:val="cyan"/>
        </w:rPr>
        <w:t>history</w:t>
      </w:r>
      <w:r w:rsidRPr="009270F9">
        <w:rPr>
          <w:sz w:val="16"/>
        </w:rPr>
        <w:t xml:space="preserve"> </w:t>
      </w:r>
      <w:r w:rsidRPr="00CA0F5A">
        <w:rPr>
          <w:rStyle w:val="StyleUnderline"/>
        </w:rPr>
        <w:t>is</w:t>
      </w:r>
      <w:r w:rsidRPr="009270F9">
        <w:rPr>
          <w:sz w:val="16"/>
        </w:rPr>
        <w:t xml:space="preserve"> </w:t>
      </w:r>
      <w:r w:rsidRPr="00CA0F5A">
        <w:rPr>
          <w:rStyle w:val="Emphasis"/>
          <w:highlight w:val="cyan"/>
        </w:rPr>
        <w:t>replete with</w:t>
      </w:r>
      <w:r w:rsidRPr="009270F9">
        <w:rPr>
          <w:sz w:val="16"/>
        </w:rPr>
        <w:t xml:space="preserve"> examples of </w:t>
      </w:r>
      <w:r w:rsidRPr="00CA0F5A">
        <w:rPr>
          <w:rStyle w:val="Emphasis"/>
          <w:sz w:val="28"/>
          <w:szCs w:val="28"/>
          <w:highlight w:val="cyan"/>
        </w:rPr>
        <w:t>trade wars</w:t>
      </w:r>
      <w:r w:rsidRPr="00CA0F5A">
        <w:rPr>
          <w:rStyle w:val="Emphasis"/>
          <w:sz w:val="28"/>
          <w:szCs w:val="28"/>
        </w:rPr>
        <w:t xml:space="preserve"> </w:t>
      </w:r>
      <w:r w:rsidRPr="00CA0F5A">
        <w:rPr>
          <w:rStyle w:val="Emphasis"/>
          <w:sz w:val="28"/>
          <w:szCs w:val="28"/>
          <w:highlight w:val="cyan"/>
        </w:rPr>
        <w:t>turning into shooting wars</w:t>
      </w:r>
      <w:r w:rsidRPr="009270F9">
        <w:rPr>
          <w:sz w:val="16"/>
          <w:highlight w:val="cyan"/>
        </w:rPr>
        <w:t>.</w:t>
      </w:r>
    </w:p>
    <w:p w14:paraId="5D3DFF4A" w14:textId="77777777" w:rsidR="00CF6A1A" w:rsidRPr="009270F9" w:rsidRDefault="00CF6A1A" w:rsidP="00CF6A1A">
      <w:pPr>
        <w:rPr>
          <w:sz w:val="16"/>
        </w:rPr>
      </w:pPr>
      <w:r w:rsidRPr="009270F9">
        <w:rPr>
          <w:sz w:val="16"/>
        </w:rPr>
        <w:t xml:space="preserve">The </w:t>
      </w:r>
      <w:r w:rsidRPr="00CA0F5A">
        <w:rPr>
          <w:rStyle w:val="StyleUnderline"/>
          <w:highlight w:val="cyan"/>
        </w:rPr>
        <w:t>Anglo-Dutch naval wars</w:t>
      </w:r>
      <w:r w:rsidRPr="009270F9">
        <w:rPr>
          <w:sz w:val="16"/>
        </w:rPr>
        <w:t xml:space="preserve"> of the 17th and 18th centuries were the </w:t>
      </w:r>
      <w:r w:rsidRPr="00E66C7C">
        <w:rPr>
          <w:rStyle w:val="StyleUnderline"/>
        </w:rPr>
        <w:t>result of commercial competition between Britain and the Netherlands</w:t>
      </w:r>
      <w:r w:rsidRPr="009270F9">
        <w:rPr>
          <w:sz w:val="16"/>
        </w:rPr>
        <w:t xml:space="preserve">. The </w:t>
      </w:r>
      <w:r w:rsidRPr="00E66C7C">
        <w:rPr>
          <w:rStyle w:val="StyleUnderline"/>
        </w:rPr>
        <w:t>colonial competition</w:t>
      </w:r>
      <w:r w:rsidRPr="009270F9">
        <w:rPr>
          <w:sz w:val="16"/>
        </w:rPr>
        <w:t xml:space="preserve"> for resources in the late 19th and early 20th centuries </w:t>
      </w:r>
      <w:r w:rsidRPr="00E66C7C">
        <w:rPr>
          <w:rStyle w:val="StyleUnderline"/>
        </w:rPr>
        <w:t xml:space="preserve">helped lead to </w:t>
      </w:r>
      <w:r w:rsidRPr="00CA0F5A">
        <w:rPr>
          <w:rStyle w:val="StyleUnderline"/>
          <w:highlight w:val="cyan"/>
        </w:rPr>
        <w:t>World War I</w:t>
      </w:r>
      <w:r w:rsidRPr="009270F9">
        <w:rPr>
          <w:sz w:val="16"/>
        </w:rPr>
        <w:t xml:space="preserve">. The long road to </w:t>
      </w:r>
      <w:r w:rsidRPr="00E66C7C">
        <w:rPr>
          <w:rStyle w:val="StyleUnderline"/>
        </w:rPr>
        <w:t>Pearl Harbor began with</w:t>
      </w:r>
      <w:r w:rsidRPr="009270F9">
        <w:rPr>
          <w:sz w:val="16"/>
        </w:rPr>
        <w:t xml:space="preserve"> </w:t>
      </w:r>
      <w:r w:rsidRPr="00E66C7C">
        <w:rPr>
          <w:rStyle w:val="StyleUnderline"/>
        </w:rPr>
        <w:t>the</w:t>
      </w:r>
      <w:r w:rsidRPr="009270F9">
        <w:rPr>
          <w:sz w:val="16"/>
        </w:rPr>
        <w:t xml:space="preserve"> United States promulgating an “</w:t>
      </w:r>
      <w:r w:rsidRPr="00E66C7C">
        <w:rPr>
          <w:rStyle w:val="StyleUnderline"/>
        </w:rPr>
        <w:t>open door</w:t>
      </w:r>
      <w:r w:rsidRPr="009270F9">
        <w:rPr>
          <w:sz w:val="16"/>
        </w:rPr>
        <w:t xml:space="preserve">” </w:t>
      </w:r>
      <w:r w:rsidRPr="00E66C7C">
        <w:rPr>
          <w:rStyle w:val="StyleUnderline"/>
        </w:rPr>
        <w:t>policy</w:t>
      </w:r>
      <w:r w:rsidRPr="009270F9">
        <w:rPr>
          <w:sz w:val="16"/>
        </w:rPr>
        <w:t xml:space="preserve"> that blocked Japanese designs on China by insisting that all nations should have equal access to its market. When </w:t>
      </w:r>
      <w:r w:rsidRPr="00E66C7C">
        <w:rPr>
          <w:rStyle w:val="StyleUnderline"/>
        </w:rPr>
        <w:t>Japan began invading China</w:t>
      </w:r>
      <w:r w:rsidRPr="009270F9">
        <w:rPr>
          <w:sz w:val="16"/>
        </w:rPr>
        <w:t xml:space="preserve"> in 1931, the </w:t>
      </w:r>
      <w:r w:rsidRPr="00E66C7C">
        <w:rPr>
          <w:rStyle w:val="StyleUnderline"/>
        </w:rPr>
        <w:t>United States</w:t>
      </w:r>
      <w:r w:rsidRPr="009270F9">
        <w:rPr>
          <w:sz w:val="16"/>
        </w:rPr>
        <w:t xml:space="preserve"> </w:t>
      </w:r>
      <w:r w:rsidRPr="00E66C7C">
        <w:rPr>
          <w:rStyle w:val="StyleUnderline"/>
        </w:rPr>
        <w:t>responded with</w:t>
      </w:r>
      <w:r w:rsidRPr="009270F9">
        <w:rPr>
          <w:sz w:val="16"/>
        </w:rPr>
        <w:t xml:space="preserve"> economic </w:t>
      </w:r>
      <w:r w:rsidRPr="00E66C7C">
        <w:rPr>
          <w:rStyle w:val="StyleUnderline"/>
        </w:rPr>
        <w:t>sanctions</w:t>
      </w:r>
      <w:r w:rsidRPr="009270F9">
        <w:rPr>
          <w:sz w:val="16"/>
        </w:rPr>
        <w:t xml:space="preserve">, first </w:t>
      </w:r>
      <w:r w:rsidRPr="00E66C7C">
        <w:rPr>
          <w:rStyle w:val="StyleUnderline"/>
        </w:rPr>
        <w:t>targeting</w:t>
      </w:r>
      <w:r w:rsidRPr="009270F9">
        <w:rPr>
          <w:sz w:val="16"/>
        </w:rPr>
        <w:t xml:space="preserve"> </w:t>
      </w:r>
      <w:r w:rsidRPr="00E66C7C">
        <w:rPr>
          <w:rStyle w:val="StyleUnderline"/>
        </w:rPr>
        <w:t>exports of</w:t>
      </w:r>
      <w:r w:rsidRPr="009270F9">
        <w:rPr>
          <w:sz w:val="16"/>
        </w:rPr>
        <w:t xml:space="preserve"> scrap </w:t>
      </w:r>
      <w:r w:rsidRPr="00E66C7C">
        <w:rPr>
          <w:rStyle w:val="StyleUnderline"/>
        </w:rPr>
        <w:t>metal and aviation fuel</w:t>
      </w:r>
      <w:r w:rsidRPr="009270F9">
        <w:rPr>
          <w:sz w:val="16"/>
        </w:rPr>
        <w:t xml:space="preserve"> to Japan, </w:t>
      </w:r>
      <w:r w:rsidRPr="00E66C7C">
        <w:rPr>
          <w:rStyle w:val="StyleUnderline"/>
        </w:rPr>
        <w:t>followed by raw materials</w:t>
      </w:r>
      <w:r w:rsidRPr="009270F9">
        <w:rPr>
          <w:sz w:val="16"/>
        </w:rPr>
        <w:t xml:space="preserve"> such as iron, brass, copper and, finally, oil.</w:t>
      </w:r>
    </w:p>
    <w:p w14:paraId="2E779599" w14:textId="77777777" w:rsidR="00CF6A1A" w:rsidRPr="009270F9" w:rsidRDefault="00CF6A1A" w:rsidP="00CF6A1A">
      <w:pPr>
        <w:rPr>
          <w:sz w:val="16"/>
        </w:rPr>
      </w:pPr>
      <w:r w:rsidRPr="009270F9">
        <w:rPr>
          <w:sz w:val="16"/>
        </w:rPr>
        <w:t xml:space="preserve">As Allison noted, it was </w:t>
      </w:r>
      <w:r w:rsidRPr="00E66C7C">
        <w:rPr>
          <w:rStyle w:val="StyleUnderline"/>
        </w:rPr>
        <w:t>the oil embargo</w:t>
      </w:r>
      <w:r w:rsidRPr="009270F9">
        <w:rPr>
          <w:sz w:val="16"/>
        </w:rPr>
        <w:t xml:space="preserve">, which </w:t>
      </w:r>
      <w:r w:rsidRPr="00E66C7C">
        <w:rPr>
          <w:rStyle w:val="StyleUnderline"/>
        </w:rPr>
        <w:t>threatened to strangle the Japanese economy</w:t>
      </w:r>
      <w:r w:rsidRPr="009270F9">
        <w:rPr>
          <w:sz w:val="16"/>
        </w:rPr>
        <w:t xml:space="preserve">, that </w:t>
      </w:r>
      <w:r w:rsidRPr="00E66C7C">
        <w:rPr>
          <w:rStyle w:val="StyleUnderline"/>
        </w:rPr>
        <w:t>led Japan to</w:t>
      </w:r>
      <w:r w:rsidRPr="009270F9">
        <w:rPr>
          <w:sz w:val="16"/>
        </w:rPr>
        <w:t xml:space="preserve"> the desperate gambit of </w:t>
      </w:r>
      <w:r w:rsidRPr="00E66C7C">
        <w:rPr>
          <w:rStyle w:val="StyleUnderline"/>
        </w:rPr>
        <w:t xml:space="preserve">attacking the U.S. fleet at </w:t>
      </w:r>
      <w:r w:rsidRPr="00CA0F5A">
        <w:rPr>
          <w:rStyle w:val="StyleUnderline"/>
          <w:highlight w:val="cyan"/>
        </w:rPr>
        <w:t>Pearl Harbor</w:t>
      </w:r>
      <w:r w:rsidRPr="009270F9">
        <w:rPr>
          <w:sz w:val="16"/>
        </w:rPr>
        <w:t xml:space="preserve">. This </w:t>
      </w:r>
      <w:r w:rsidRPr="00CA0F5A">
        <w:rPr>
          <w:rStyle w:val="StyleUnderline"/>
        </w:rPr>
        <w:t>preemptive strike</w:t>
      </w:r>
      <w:r w:rsidRPr="009270F9">
        <w:rPr>
          <w:sz w:val="16"/>
        </w:rPr>
        <w:t xml:space="preserve"> was </w:t>
      </w:r>
      <w:r w:rsidRPr="00E66C7C">
        <w:rPr>
          <w:rStyle w:val="StyleUnderline"/>
        </w:rPr>
        <w:t>designed to</w:t>
      </w:r>
      <w:r w:rsidRPr="009270F9">
        <w:rPr>
          <w:sz w:val="16"/>
        </w:rPr>
        <w:t xml:space="preserve"> </w:t>
      </w:r>
      <w:r w:rsidRPr="00CA0F5A">
        <w:rPr>
          <w:rStyle w:val="StyleUnderline"/>
        </w:rPr>
        <w:t>prevent</w:t>
      </w:r>
      <w:r w:rsidRPr="009270F9">
        <w:rPr>
          <w:sz w:val="16"/>
        </w:rPr>
        <w:t xml:space="preserve"> the United States from </w:t>
      </w:r>
      <w:r w:rsidRPr="00CA0F5A">
        <w:rPr>
          <w:rStyle w:val="StyleUnderline"/>
        </w:rPr>
        <w:t>interfering with Japan’s</w:t>
      </w:r>
      <w:r w:rsidRPr="009270F9">
        <w:rPr>
          <w:sz w:val="16"/>
        </w:rPr>
        <w:t xml:space="preserve"> </w:t>
      </w:r>
      <w:r w:rsidRPr="00CA0F5A">
        <w:rPr>
          <w:rStyle w:val="StyleUnderline"/>
        </w:rPr>
        <w:t>campaign of conquest</w:t>
      </w:r>
      <w:r w:rsidRPr="009270F9">
        <w:rPr>
          <w:sz w:val="16"/>
        </w:rPr>
        <w:t xml:space="preserve"> </w:t>
      </w:r>
      <w:r w:rsidRPr="00E66C7C">
        <w:rPr>
          <w:rStyle w:val="StyleUnderline"/>
        </w:rPr>
        <w:t>in East Asia</w:t>
      </w:r>
      <w:r w:rsidRPr="009270F9">
        <w:rPr>
          <w:sz w:val="16"/>
        </w:rPr>
        <w:t xml:space="preserve">, </w:t>
      </w:r>
      <w:r w:rsidRPr="00E66C7C">
        <w:rPr>
          <w:rStyle w:val="StyleUnderline"/>
        </w:rPr>
        <w:t>including</w:t>
      </w:r>
      <w:r w:rsidRPr="009270F9">
        <w:rPr>
          <w:sz w:val="16"/>
        </w:rPr>
        <w:t xml:space="preserve"> of the </w:t>
      </w:r>
      <w:r w:rsidRPr="00E66C7C">
        <w:rPr>
          <w:rStyle w:val="StyleUnderline"/>
        </w:rPr>
        <w:t>resource-rich</w:t>
      </w:r>
      <w:r w:rsidRPr="009270F9">
        <w:rPr>
          <w:sz w:val="16"/>
        </w:rPr>
        <w:t xml:space="preserve"> </w:t>
      </w:r>
      <w:r w:rsidRPr="00E66C7C">
        <w:rPr>
          <w:rStyle w:val="StyleUnderline"/>
        </w:rPr>
        <w:t>Dutch</w:t>
      </w:r>
      <w:r w:rsidRPr="009270F9">
        <w:rPr>
          <w:sz w:val="16"/>
        </w:rPr>
        <w:t xml:space="preserve"> East </w:t>
      </w:r>
      <w:r w:rsidRPr="00E66C7C">
        <w:rPr>
          <w:rStyle w:val="StyleUnderline"/>
        </w:rPr>
        <w:t>Indies</w:t>
      </w:r>
      <w:r w:rsidRPr="009270F9">
        <w:rPr>
          <w:sz w:val="16"/>
        </w:rPr>
        <w:t xml:space="preserve"> </w:t>
      </w:r>
      <w:r w:rsidRPr="00E66C7C">
        <w:rPr>
          <w:rStyle w:val="StyleUnderline"/>
        </w:rPr>
        <w:t>and French Indochina</w:t>
      </w:r>
      <w:r w:rsidRPr="009270F9">
        <w:rPr>
          <w:sz w:val="16"/>
        </w:rPr>
        <w:t>.</w:t>
      </w:r>
    </w:p>
    <w:p w14:paraId="3CB2CEA5" w14:textId="77777777" w:rsidR="00CF6A1A" w:rsidRPr="009270F9" w:rsidRDefault="00CF6A1A" w:rsidP="00CF6A1A">
      <w:pPr>
        <w:rPr>
          <w:sz w:val="16"/>
        </w:rPr>
      </w:pPr>
      <w:r w:rsidRPr="009270F9">
        <w:rPr>
          <w:sz w:val="16"/>
        </w:rPr>
        <w:t xml:space="preserve">In his book, Allison sketched out a scenario — “unlikely but not impossible” — for how a </w:t>
      </w:r>
      <w:r w:rsidRPr="00B75CD7">
        <w:rPr>
          <w:rStyle w:val="Emphasis"/>
          <w:highlight w:val="cyan"/>
        </w:rPr>
        <w:t>trade conflict</w:t>
      </w:r>
      <w:r w:rsidRPr="009270F9">
        <w:rPr>
          <w:sz w:val="16"/>
          <w:highlight w:val="cyan"/>
        </w:rPr>
        <w:t xml:space="preserve"> </w:t>
      </w:r>
      <w:r w:rsidRPr="00FF705C">
        <w:rPr>
          <w:rStyle w:val="Emphasis"/>
        </w:rPr>
        <w:t>between</w:t>
      </w:r>
      <w:r w:rsidRPr="00FF705C">
        <w:rPr>
          <w:sz w:val="16"/>
        </w:rPr>
        <w:t xml:space="preserve"> the </w:t>
      </w:r>
      <w:r w:rsidRPr="00FF705C">
        <w:rPr>
          <w:rStyle w:val="Emphasis"/>
        </w:rPr>
        <w:t>U</w:t>
      </w:r>
      <w:r w:rsidRPr="00FF705C">
        <w:rPr>
          <w:sz w:val="16"/>
        </w:rPr>
        <w:t xml:space="preserve">nited </w:t>
      </w:r>
      <w:r w:rsidRPr="00FF705C">
        <w:rPr>
          <w:rStyle w:val="Emphasis"/>
        </w:rPr>
        <w:t>S</w:t>
      </w:r>
      <w:r w:rsidRPr="00FF705C">
        <w:rPr>
          <w:sz w:val="16"/>
        </w:rPr>
        <w:t xml:space="preserve">tates </w:t>
      </w:r>
      <w:r w:rsidRPr="00FF705C">
        <w:rPr>
          <w:rStyle w:val="Emphasis"/>
        </w:rPr>
        <w:t>and China</w:t>
      </w:r>
      <w:r w:rsidRPr="009270F9">
        <w:rPr>
          <w:sz w:val="16"/>
        </w:rPr>
        <w:t xml:space="preserve"> could </w:t>
      </w:r>
      <w:r w:rsidRPr="00CA0F5A">
        <w:rPr>
          <w:rStyle w:val="Emphasis"/>
          <w:sz w:val="32"/>
          <w:szCs w:val="32"/>
          <w:highlight w:val="cyan"/>
        </w:rPr>
        <w:t xml:space="preserve">end in </w:t>
      </w:r>
      <w:r w:rsidRPr="00FF705C">
        <w:rPr>
          <w:rStyle w:val="Emphasis"/>
          <w:sz w:val="32"/>
          <w:szCs w:val="32"/>
        </w:rPr>
        <w:t xml:space="preserve">a </w:t>
      </w:r>
      <w:r w:rsidRPr="00CA0F5A">
        <w:rPr>
          <w:rStyle w:val="Emphasis"/>
          <w:sz w:val="32"/>
          <w:szCs w:val="32"/>
          <w:highlight w:val="cyan"/>
        </w:rPr>
        <w:t>nuclear war</w:t>
      </w:r>
      <w:r w:rsidRPr="009270F9">
        <w:rPr>
          <w:sz w:val="16"/>
        </w:rPr>
        <w:t xml:space="preserve">. It begins with a </w:t>
      </w:r>
      <w:r w:rsidRPr="000A1001">
        <w:rPr>
          <w:rStyle w:val="StyleUnderline"/>
        </w:rPr>
        <w:t>president</w:t>
      </w:r>
      <w:r w:rsidRPr="009270F9">
        <w:rPr>
          <w:sz w:val="16"/>
        </w:rPr>
        <w:t xml:space="preserve"> </w:t>
      </w:r>
      <w:r w:rsidRPr="000A1001">
        <w:rPr>
          <w:rStyle w:val="StyleUnderline"/>
        </w:rPr>
        <w:t>determined to stop China from overtaking</w:t>
      </w:r>
      <w:r w:rsidRPr="009270F9">
        <w:rPr>
          <w:sz w:val="16"/>
        </w:rPr>
        <w:t xml:space="preserve"> the United States </w:t>
      </w:r>
      <w:r w:rsidRPr="000A1001">
        <w:rPr>
          <w:rStyle w:val="StyleUnderline"/>
        </w:rPr>
        <w:t>economically</w:t>
      </w:r>
      <w:r w:rsidRPr="009270F9">
        <w:rPr>
          <w:sz w:val="16"/>
        </w:rPr>
        <w:t xml:space="preserve">. His </w:t>
      </w:r>
      <w:r w:rsidRPr="000A1001">
        <w:rPr>
          <w:rStyle w:val="StyleUnderline"/>
        </w:rPr>
        <w:t>grievances include</w:t>
      </w:r>
      <w:r w:rsidRPr="009270F9">
        <w:rPr>
          <w:sz w:val="16"/>
        </w:rPr>
        <w:t xml:space="preserve"> “</w:t>
      </w:r>
      <w:r w:rsidRPr="00CA0F5A">
        <w:rPr>
          <w:rStyle w:val="Emphasis"/>
          <w:highlight w:val="cyan"/>
        </w:rPr>
        <w:t>Chinese cheating</w:t>
      </w:r>
      <w:r w:rsidRPr="000A1001">
        <w:rPr>
          <w:rStyle w:val="StyleUnderline"/>
        </w:rPr>
        <w:t xml:space="preserve"> on trade agreements</w:t>
      </w:r>
      <w:r w:rsidRPr="009270F9">
        <w:rPr>
          <w:sz w:val="16"/>
        </w:rPr>
        <w:t xml:space="preserve">, </w:t>
      </w:r>
      <w:r w:rsidRPr="000A1001">
        <w:rPr>
          <w:rStyle w:val="StyleUnderline"/>
        </w:rPr>
        <w:t>currency</w:t>
      </w:r>
      <w:r w:rsidRPr="009270F9">
        <w:rPr>
          <w:sz w:val="16"/>
        </w:rPr>
        <w:t xml:space="preserve">, </w:t>
      </w:r>
      <w:r w:rsidRPr="000A1001">
        <w:rPr>
          <w:rStyle w:val="StyleUnderline"/>
        </w:rPr>
        <w:t>i</w:t>
      </w:r>
      <w:r w:rsidRPr="009270F9">
        <w:rPr>
          <w:sz w:val="16"/>
        </w:rPr>
        <w:t xml:space="preserve">ntellectual </w:t>
      </w:r>
      <w:r w:rsidRPr="000A1001">
        <w:rPr>
          <w:rStyle w:val="StyleUnderline"/>
        </w:rPr>
        <w:t>p</w:t>
      </w:r>
      <w:r w:rsidRPr="009270F9">
        <w:rPr>
          <w:sz w:val="16"/>
        </w:rPr>
        <w:t xml:space="preserve">roperty, industrial </w:t>
      </w:r>
      <w:r w:rsidRPr="000A1001">
        <w:rPr>
          <w:rStyle w:val="StyleUnderline"/>
        </w:rPr>
        <w:t>subsidies</w:t>
      </w:r>
      <w:r w:rsidRPr="009270F9">
        <w:rPr>
          <w:sz w:val="16"/>
        </w:rPr>
        <w:t xml:space="preserve">, </w:t>
      </w:r>
      <w:r w:rsidRPr="000A1001">
        <w:rPr>
          <w:rStyle w:val="StyleUnderline"/>
        </w:rPr>
        <w:t>and artificially cheap</w:t>
      </w:r>
      <w:r w:rsidRPr="009270F9">
        <w:rPr>
          <w:sz w:val="16"/>
        </w:rPr>
        <w:t xml:space="preserve"> drug </w:t>
      </w:r>
      <w:r w:rsidRPr="000A1001">
        <w:rPr>
          <w:rStyle w:val="StyleUnderline"/>
        </w:rPr>
        <w:t>exports</w:t>
      </w:r>
      <w:r w:rsidRPr="009270F9">
        <w:rPr>
          <w:sz w:val="16"/>
        </w:rPr>
        <w:t xml:space="preserve">.” </w:t>
      </w:r>
      <w:r w:rsidRPr="000A1001">
        <w:rPr>
          <w:rStyle w:val="StyleUnderline"/>
        </w:rPr>
        <w:t>To level</w:t>
      </w:r>
      <w:r w:rsidRPr="009270F9">
        <w:rPr>
          <w:sz w:val="16"/>
        </w:rPr>
        <w:t xml:space="preserve"> the </w:t>
      </w:r>
      <w:r w:rsidRPr="000A1001">
        <w:rPr>
          <w:rStyle w:val="StyleUnderline"/>
        </w:rPr>
        <w:t>playing field</w:t>
      </w:r>
      <w:r w:rsidRPr="009270F9">
        <w:rPr>
          <w:sz w:val="16"/>
        </w:rPr>
        <w:t xml:space="preserve">, this president </w:t>
      </w:r>
      <w:r w:rsidRPr="000A1001">
        <w:rPr>
          <w:rStyle w:val="StyleUnderline"/>
        </w:rPr>
        <w:t>labels</w:t>
      </w:r>
      <w:r w:rsidRPr="009270F9">
        <w:rPr>
          <w:sz w:val="16"/>
        </w:rPr>
        <w:t xml:space="preserve"> </w:t>
      </w:r>
      <w:r w:rsidRPr="000A1001">
        <w:rPr>
          <w:rStyle w:val="StyleUnderline"/>
        </w:rPr>
        <w:t>China a currency manipulator</w:t>
      </w:r>
      <w:r w:rsidRPr="009270F9">
        <w:rPr>
          <w:sz w:val="16"/>
        </w:rPr>
        <w:t xml:space="preserve"> </w:t>
      </w:r>
      <w:r w:rsidRPr="000A1001">
        <w:rPr>
          <w:rStyle w:val="StyleUnderline"/>
        </w:rPr>
        <w:t xml:space="preserve">and </w:t>
      </w:r>
      <w:r w:rsidRPr="00CA0F5A">
        <w:rPr>
          <w:rStyle w:val="Emphasis"/>
          <w:highlight w:val="cyan"/>
        </w:rPr>
        <w:t>threatens tariffs</w:t>
      </w:r>
      <w:r w:rsidRPr="009270F9">
        <w:rPr>
          <w:sz w:val="16"/>
        </w:rPr>
        <w:t xml:space="preserve"> of up to 50 percent.</w:t>
      </w:r>
    </w:p>
    <w:p w14:paraId="32AE7565" w14:textId="77777777" w:rsidR="00CF6A1A" w:rsidRPr="009270F9" w:rsidRDefault="00CF6A1A" w:rsidP="00CF6A1A">
      <w:pPr>
        <w:rPr>
          <w:sz w:val="16"/>
        </w:rPr>
      </w:pPr>
      <w:r w:rsidRPr="00FF705C">
        <w:rPr>
          <w:rStyle w:val="Emphasis"/>
        </w:rPr>
        <w:t>China</w:t>
      </w:r>
      <w:r w:rsidRPr="00FF705C">
        <w:rPr>
          <w:rStyle w:val="StyleUnderline"/>
        </w:rPr>
        <w:t xml:space="preserve"> responds</w:t>
      </w:r>
      <w:r w:rsidRPr="00FF705C">
        <w:rPr>
          <w:sz w:val="16"/>
        </w:rPr>
        <w:t xml:space="preserve"> by</w:t>
      </w:r>
      <w:r w:rsidRPr="009270F9">
        <w:rPr>
          <w:sz w:val="16"/>
        </w:rPr>
        <w:t xml:space="preserve"> </w:t>
      </w:r>
      <w:r w:rsidRPr="00CA0F5A">
        <w:rPr>
          <w:rStyle w:val="Emphasis"/>
          <w:highlight w:val="cyan"/>
        </w:rPr>
        <w:t>blocking</w:t>
      </w:r>
      <w:r w:rsidRPr="009270F9">
        <w:rPr>
          <w:sz w:val="16"/>
        </w:rPr>
        <w:t xml:space="preserve"> some </w:t>
      </w:r>
      <w:r w:rsidRPr="00CA0F5A">
        <w:rPr>
          <w:rStyle w:val="Emphasis"/>
          <w:highlight w:val="cyan"/>
        </w:rPr>
        <w:t>U.S. exports</w:t>
      </w:r>
      <w:r w:rsidRPr="009270F9">
        <w:rPr>
          <w:sz w:val="16"/>
        </w:rPr>
        <w:t xml:space="preserve"> </w:t>
      </w:r>
      <w:r w:rsidRPr="000A1001">
        <w:rPr>
          <w:rStyle w:val="StyleUnderline"/>
        </w:rPr>
        <w:t>to China</w:t>
      </w:r>
      <w:r w:rsidRPr="009270F9">
        <w:rPr>
          <w:sz w:val="16"/>
        </w:rPr>
        <w:t xml:space="preserve">, </w:t>
      </w:r>
      <w:r w:rsidRPr="000A1001">
        <w:rPr>
          <w:rStyle w:val="StyleUnderline"/>
        </w:rPr>
        <w:t>interfering with</w:t>
      </w:r>
      <w:r w:rsidRPr="009270F9">
        <w:rPr>
          <w:sz w:val="16"/>
        </w:rPr>
        <w:t xml:space="preserve"> the </w:t>
      </w:r>
      <w:r w:rsidRPr="000A1001">
        <w:rPr>
          <w:rStyle w:val="StyleUnderline"/>
        </w:rPr>
        <w:t>operations of U.S. factories</w:t>
      </w:r>
      <w:r w:rsidRPr="009270F9">
        <w:rPr>
          <w:sz w:val="16"/>
        </w:rPr>
        <w:t xml:space="preserve"> in China, </w:t>
      </w:r>
      <w:r w:rsidRPr="000A1001">
        <w:rPr>
          <w:rStyle w:val="StyleUnderline"/>
        </w:rPr>
        <w:t xml:space="preserve">and </w:t>
      </w:r>
      <w:r w:rsidRPr="00CA0F5A">
        <w:rPr>
          <w:rStyle w:val="Emphasis"/>
          <w:sz w:val="28"/>
          <w:szCs w:val="28"/>
          <w:highlight w:val="cyan"/>
        </w:rPr>
        <w:t>selling</w:t>
      </w:r>
      <w:r w:rsidRPr="009270F9">
        <w:rPr>
          <w:sz w:val="16"/>
        </w:rPr>
        <w:t xml:space="preserve"> some of the </w:t>
      </w:r>
      <w:r w:rsidRPr="000A1001">
        <w:rPr>
          <w:rStyle w:val="StyleUnderline"/>
        </w:rPr>
        <w:t>$</w:t>
      </w:r>
      <w:r w:rsidRPr="00CA0F5A">
        <w:rPr>
          <w:rStyle w:val="Emphasis"/>
          <w:sz w:val="28"/>
          <w:szCs w:val="28"/>
          <w:highlight w:val="cyan"/>
        </w:rPr>
        <w:t>1 trillion in</w:t>
      </w:r>
      <w:r w:rsidRPr="009270F9">
        <w:rPr>
          <w:sz w:val="16"/>
        </w:rPr>
        <w:t xml:space="preserve"> U.S. </w:t>
      </w:r>
      <w:r w:rsidRPr="00CA0F5A">
        <w:rPr>
          <w:rStyle w:val="Emphasis"/>
          <w:sz w:val="28"/>
          <w:szCs w:val="28"/>
          <w:highlight w:val="cyan"/>
        </w:rPr>
        <w:t>Treasurys</w:t>
      </w:r>
      <w:r w:rsidRPr="000A1001">
        <w:rPr>
          <w:rStyle w:val="StyleUnderline"/>
        </w:rPr>
        <w:t xml:space="preserve"> that it holds</w:t>
      </w:r>
      <w:r w:rsidRPr="009270F9">
        <w:rPr>
          <w:sz w:val="16"/>
        </w:rPr>
        <w:t xml:space="preserve">. The American </w:t>
      </w:r>
      <w:r w:rsidRPr="00CA0F5A">
        <w:rPr>
          <w:rStyle w:val="StyleUnderline"/>
          <w:highlight w:val="cyan"/>
        </w:rPr>
        <w:t>president escalates</w:t>
      </w:r>
      <w:r w:rsidRPr="009270F9">
        <w:rPr>
          <w:sz w:val="16"/>
        </w:rPr>
        <w:t xml:space="preserve"> </w:t>
      </w:r>
      <w:r w:rsidRPr="000A1001">
        <w:rPr>
          <w:rStyle w:val="StyleUnderline"/>
        </w:rPr>
        <w:t>by demanding repayment</w:t>
      </w:r>
      <w:r w:rsidRPr="009270F9">
        <w:rPr>
          <w:sz w:val="16"/>
        </w:rPr>
        <w:t xml:space="preserve"> of $1.23 trillion </w:t>
      </w:r>
      <w:r w:rsidRPr="000A1001">
        <w:rPr>
          <w:rStyle w:val="StyleUnderline"/>
        </w:rPr>
        <w:t>for</w:t>
      </w:r>
      <w:r w:rsidRPr="009270F9">
        <w:rPr>
          <w:sz w:val="16"/>
        </w:rPr>
        <w:t xml:space="preserve"> U.S. </w:t>
      </w:r>
      <w:r w:rsidRPr="000A1001">
        <w:rPr>
          <w:rStyle w:val="StyleUnderline"/>
        </w:rPr>
        <w:t>intellectual property stolen</w:t>
      </w:r>
      <w:r w:rsidRPr="009270F9">
        <w:rPr>
          <w:sz w:val="16"/>
        </w:rPr>
        <w:t xml:space="preserve"> by China. As the </w:t>
      </w:r>
      <w:r w:rsidRPr="00CA0F5A">
        <w:rPr>
          <w:rStyle w:val="Emphasis"/>
          <w:highlight w:val="cyan"/>
        </w:rPr>
        <w:t>conflict escalates</w:t>
      </w:r>
      <w:r w:rsidRPr="009270F9">
        <w:rPr>
          <w:sz w:val="16"/>
        </w:rPr>
        <w:t xml:space="preserve">, </w:t>
      </w:r>
      <w:r w:rsidRPr="00CA0F5A">
        <w:rPr>
          <w:rStyle w:val="Emphasis"/>
          <w:highlight w:val="cyan"/>
        </w:rPr>
        <w:t>China</w:t>
      </w:r>
      <w:r w:rsidRPr="000A1001">
        <w:rPr>
          <w:rStyle w:val="StyleUnderline"/>
        </w:rPr>
        <w:t xml:space="preserve"> activates </w:t>
      </w:r>
      <w:r w:rsidRPr="00CA0F5A">
        <w:rPr>
          <w:rStyle w:val="Emphasis"/>
          <w:highlight w:val="cyan"/>
        </w:rPr>
        <w:t>malware</w:t>
      </w:r>
      <w:r w:rsidRPr="009270F9">
        <w:rPr>
          <w:sz w:val="16"/>
        </w:rPr>
        <w:t xml:space="preserve"> that </w:t>
      </w:r>
      <w:r w:rsidRPr="00CA0F5A">
        <w:rPr>
          <w:rStyle w:val="Emphasis"/>
          <w:highlight w:val="cyan"/>
        </w:rPr>
        <w:t>leads to</w:t>
      </w:r>
      <w:r w:rsidRPr="009270F9">
        <w:rPr>
          <w:sz w:val="16"/>
        </w:rPr>
        <w:t xml:space="preserve"> U.S. </w:t>
      </w:r>
      <w:r w:rsidRPr="00CA0F5A">
        <w:rPr>
          <w:rStyle w:val="Emphasis"/>
          <w:sz w:val="28"/>
          <w:szCs w:val="28"/>
          <w:highlight w:val="cyan"/>
        </w:rPr>
        <w:t>stock market crashes</w:t>
      </w:r>
      <w:r w:rsidRPr="009270F9">
        <w:rPr>
          <w:sz w:val="16"/>
        </w:rPr>
        <w:t xml:space="preserve"> and </w:t>
      </w:r>
      <w:r w:rsidRPr="000A1001">
        <w:rPr>
          <w:rStyle w:val="StyleUnderline"/>
        </w:rPr>
        <w:t>wipes out millions of accounts</w:t>
      </w:r>
      <w:r w:rsidRPr="009270F9">
        <w:rPr>
          <w:sz w:val="16"/>
        </w:rPr>
        <w:t xml:space="preserve"> in U.S. banks. </w:t>
      </w:r>
      <w:r w:rsidRPr="000A1001">
        <w:rPr>
          <w:rStyle w:val="StyleUnderline"/>
        </w:rPr>
        <w:t>To prevent</w:t>
      </w:r>
      <w:r w:rsidRPr="009270F9">
        <w:rPr>
          <w:sz w:val="16"/>
        </w:rPr>
        <w:t xml:space="preserve"> any </w:t>
      </w:r>
      <w:r w:rsidRPr="000A1001">
        <w:rPr>
          <w:rStyle w:val="StyleUnderline"/>
        </w:rPr>
        <w:t>more damage</w:t>
      </w:r>
      <w:r w:rsidRPr="009270F9">
        <w:rPr>
          <w:sz w:val="16"/>
        </w:rPr>
        <w:t xml:space="preserve">, the </w:t>
      </w:r>
      <w:r w:rsidRPr="00CA0F5A">
        <w:rPr>
          <w:rStyle w:val="Emphasis"/>
          <w:highlight w:val="cyan"/>
        </w:rPr>
        <w:t>American president</w:t>
      </w:r>
      <w:r w:rsidRPr="009270F9">
        <w:rPr>
          <w:sz w:val="16"/>
        </w:rPr>
        <w:t xml:space="preserve"> </w:t>
      </w:r>
      <w:r w:rsidRPr="00CA0F5A">
        <w:rPr>
          <w:rStyle w:val="Emphasis"/>
          <w:highlight w:val="cyan"/>
        </w:rPr>
        <w:t>dispatches</w:t>
      </w:r>
      <w:r w:rsidRPr="009270F9">
        <w:rPr>
          <w:sz w:val="16"/>
        </w:rPr>
        <w:t xml:space="preserve"> a stealthy </w:t>
      </w:r>
      <w:r w:rsidRPr="00CA0F5A">
        <w:rPr>
          <w:rStyle w:val="Emphasis"/>
          <w:highlight w:val="cyan"/>
        </w:rPr>
        <w:t>drone</w:t>
      </w:r>
      <w:r w:rsidRPr="009270F9">
        <w:rPr>
          <w:sz w:val="16"/>
        </w:rPr>
        <w:t xml:space="preserve"> </w:t>
      </w:r>
      <w:r w:rsidRPr="000A1001">
        <w:rPr>
          <w:rStyle w:val="StyleUnderline"/>
        </w:rPr>
        <w:t>to</w:t>
      </w:r>
      <w:r w:rsidRPr="009270F9">
        <w:rPr>
          <w:sz w:val="16"/>
        </w:rPr>
        <w:t xml:space="preserve"> </w:t>
      </w:r>
      <w:r w:rsidRPr="00CA0F5A">
        <w:rPr>
          <w:rStyle w:val="Emphasis"/>
          <w:highlight w:val="cyan"/>
        </w:rPr>
        <w:t>attack</w:t>
      </w:r>
      <w:r w:rsidRPr="009270F9">
        <w:rPr>
          <w:sz w:val="16"/>
        </w:rPr>
        <w:t xml:space="preserve"> the headquarters of PLA Unit 61398, </w:t>
      </w:r>
      <w:r w:rsidRPr="00CA0F5A">
        <w:rPr>
          <w:rStyle w:val="Emphasis"/>
          <w:highlight w:val="cyan"/>
        </w:rPr>
        <w:t>China’s</w:t>
      </w:r>
      <w:r w:rsidRPr="009270F9">
        <w:rPr>
          <w:sz w:val="16"/>
        </w:rPr>
        <w:t xml:space="preserve"> version of the </w:t>
      </w:r>
      <w:r w:rsidRPr="00CA0F5A">
        <w:rPr>
          <w:rStyle w:val="Emphasis"/>
          <w:highlight w:val="cyan"/>
        </w:rPr>
        <w:t>N</w:t>
      </w:r>
      <w:r w:rsidRPr="000A1001">
        <w:rPr>
          <w:rStyle w:val="StyleUnderline"/>
        </w:rPr>
        <w:t xml:space="preserve">ational </w:t>
      </w:r>
      <w:r w:rsidRPr="00CA0F5A">
        <w:rPr>
          <w:rStyle w:val="Emphasis"/>
          <w:highlight w:val="cyan"/>
        </w:rPr>
        <w:t>S</w:t>
      </w:r>
      <w:r w:rsidRPr="000A1001">
        <w:rPr>
          <w:rStyle w:val="StyleUnderline"/>
        </w:rPr>
        <w:t xml:space="preserve">ecurity </w:t>
      </w:r>
      <w:r w:rsidRPr="00CA0F5A">
        <w:rPr>
          <w:rStyle w:val="Emphasis"/>
          <w:highlight w:val="cyan"/>
        </w:rPr>
        <w:t>A</w:t>
      </w:r>
      <w:r w:rsidRPr="000A1001">
        <w:rPr>
          <w:rStyle w:val="StyleUnderline"/>
        </w:rPr>
        <w:t>gency</w:t>
      </w:r>
      <w:r w:rsidRPr="009270F9">
        <w:rPr>
          <w:sz w:val="16"/>
        </w:rPr>
        <w:t xml:space="preserve">. But </w:t>
      </w:r>
      <w:r w:rsidRPr="00CA0F5A">
        <w:rPr>
          <w:rStyle w:val="Emphasis"/>
          <w:sz w:val="28"/>
          <w:szCs w:val="28"/>
          <w:highlight w:val="cyan"/>
        </w:rPr>
        <w:t>China</w:t>
      </w:r>
      <w:r w:rsidRPr="009270F9">
        <w:rPr>
          <w:sz w:val="16"/>
        </w:rPr>
        <w:t xml:space="preserve"> </w:t>
      </w:r>
      <w:r w:rsidRPr="00CA0F5A">
        <w:rPr>
          <w:rStyle w:val="StyleUnderline"/>
          <w:highlight w:val="cyan"/>
        </w:rPr>
        <w:t>detects the attack</w:t>
      </w:r>
      <w:r w:rsidRPr="009270F9">
        <w:rPr>
          <w:sz w:val="16"/>
        </w:rPr>
        <w:t xml:space="preserve"> and </w:t>
      </w:r>
      <w:r w:rsidRPr="00CA0F5A">
        <w:rPr>
          <w:rStyle w:val="Emphasis"/>
          <w:sz w:val="28"/>
          <w:szCs w:val="28"/>
          <w:highlight w:val="cyan"/>
        </w:rPr>
        <w:t>retaliates</w:t>
      </w:r>
      <w:r w:rsidRPr="009270F9">
        <w:rPr>
          <w:sz w:val="16"/>
        </w:rPr>
        <w:t xml:space="preserve"> by </w:t>
      </w:r>
      <w:r w:rsidRPr="00CA0F5A">
        <w:rPr>
          <w:rStyle w:val="Emphasis"/>
          <w:sz w:val="28"/>
          <w:szCs w:val="28"/>
          <w:highlight w:val="cyan"/>
        </w:rPr>
        <w:t>launching missiles</w:t>
      </w:r>
      <w:r w:rsidRPr="009270F9">
        <w:rPr>
          <w:sz w:val="16"/>
        </w:rPr>
        <w:t xml:space="preserve"> </w:t>
      </w:r>
      <w:r w:rsidRPr="00CA0F5A">
        <w:rPr>
          <w:rStyle w:val="StyleUnderline"/>
          <w:highlight w:val="cyan"/>
        </w:rPr>
        <w:t>at the U.S</w:t>
      </w:r>
      <w:r w:rsidRPr="000A1001">
        <w:rPr>
          <w:rStyle w:val="StyleUnderline"/>
        </w:rPr>
        <w:t xml:space="preserve">. </w:t>
      </w:r>
      <w:r w:rsidRPr="00CA0F5A">
        <w:rPr>
          <w:rStyle w:val="StyleUnderline"/>
          <w:highlight w:val="cyan"/>
        </w:rPr>
        <w:t>air base</w:t>
      </w:r>
      <w:r w:rsidRPr="000A1001">
        <w:rPr>
          <w:rStyle w:val="StyleUnderline"/>
        </w:rPr>
        <w:t xml:space="preserve"> in Japan</w:t>
      </w:r>
      <w:r w:rsidRPr="009270F9">
        <w:rPr>
          <w:sz w:val="16"/>
        </w:rPr>
        <w:t xml:space="preserve"> that launched the drone.</w:t>
      </w:r>
    </w:p>
    <w:p w14:paraId="69DA7B48" w14:textId="77777777" w:rsidR="00CF6A1A" w:rsidRPr="009270F9" w:rsidRDefault="00CF6A1A" w:rsidP="00CF6A1A">
      <w:pPr>
        <w:rPr>
          <w:sz w:val="16"/>
        </w:rPr>
      </w:pPr>
      <w:r w:rsidRPr="000A1001">
        <w:rPr>
          <w:rStyle w:val="StyleUnderline"/>
        </w:rPr>
        <w:t>It’s easy to dismiss this</w:t>
      </w:r>
      <w:r w:rsidRPr="009270F9">
        <w:rPr>
          <w:sz w:val="16"/>
        </w:rPr>
        <w:t xml:space="preserve"> fictional scenario </w:t>
      </w:r>
      <w:r w:rsidRPr="000A1001">
        <w:rPr>
          <w:rStyle w:val="StyleUnderline"/>
        </w:rPr>
        <w:t>as</w:t>
      </w:r>
      <w:r w:rsidRPr="009270F9">
        <w:rPr>
          <w:sz w:val="16"/>
        </w:rPr>
        <w:t xml:space="preserve"> </w:t>
      </w:r>
      <w:r w:rsidRPr="000A1001">
        <w:rPr>
          <w:rStyle w:val="StyleUnderline"/>
        </w:rPr>
        <w:t>far-fetched</w:t>
      </w:r>
      <w:r w:rsidRPr="009270F9">
        <w:rPr>
          <w:sz w:val="16"/>
        </w:rPr>
        <w:t xml:space="preserve">, </w:t>
      </w:r>
      <w:r w:rsidRPr="000A1001">
        <w:rPr>
          <w:rStyle w:val="StyleUnderline"/>
        </w:rPr>
        <w:t>but</w:t>
      </w:r>
      <w:r w:rsidRPr="009270F9">
        <w:rPr>
          <w:sz w:val="16"/>
        </w:rPr>
        <w:t xml:space="preserve">, </w:t>
      </w:r>
      <w:r w:rsidRPr="000A1001">
        <w:rPr>
          <w:rStyle w:val="StyleUnderline"/>
        </w:rPr>
        <w:t>until the past week</w:t>
      </w:r>
      <w:r w:rsidRPr="009270F9">
        <w:rPr>
          <w:sz w:val="16"/>
        </w:rPr>
        <w:t xml:space="preserve">, </w:t>
      </w:r>
      <w:r w:rsidRPr="000A1001">
        <w:rPr>
          <w:rStyle w:val="StyleUnderline"/>
        </w:rPr>
        <w:t>it was</w:t>
      </w:r>
      <w:r w:rsidRPr="009270F9">
        <w:rPr>
          <w:sz w:val="16"/>
        </w:rPr>
        <w:t xml:space="preserve"> also </w:t>
      </w:r>
      <w:proofErr w:type="gramStart"/>
      <w:r w:rsidRPr="009270F9">
        <w:rPr>
          <w:sz w:val="16"/>
        </w:rPr>
        <w:t xml:space="preserve">pretty </w:t>
      </w:r>
      <w:r w:rsidRPr="000A1001">
        <w:rPr>
          <w:rStyle w:val="StyleUnderline"/>
        </w:rPr>
        <w:t>far-fetched</w:t>
      </w:r>
      <w:proofErr w:type="gramEnd"/>
      <w:r w:rsidRPr="000A1001">
        <w:rPr>
          <w:rStyle w:val="StyleUnderline"/>
        </w:rPr>
        <w:t xml:space="preserve"> to imagine</w:t>
      </w:r>
      <w:r w:rsidRPr="009270F9">
        <w:rPr>
          <w:sz w:val="16"/>
        </w:rPr>
        <w:t xml:space="preserve"> a U.S. president imposing </w:t>
      </w:r>
      <w:r w:rsidRPr="000A1001">
        <w:rPr>
          <w:rStyle w:val="StyleUnderline"/>
        </w:rPr>
        <w:t>145 percent tariffs</w:t>
      </w:r>
      <w:r w:rsidRPr="009270F9">
        <w:rPr>
          <w:sz w:val="16"/>
        </w:rPr>
        <w:t xml:space="preserve"> on China. (</w:t>
      </w:r>
      <w:r w:rsidRPr="000A1001">
        <w:rPr>
          <w:rStyle w:val="StyleUnderline"/>
        </w:rPr>
        <w:t xml:space="preserve">In </w:t>
      </w:r>
      <w:r w:rsidRPr="00CA0F5A">
        <w:rPr>
          <w:rStyle w:val="StyleUnderline"/>
          <w:highlight w:val="cyan"/>
        </w:rPr>
        <w:t>Allison’s worst-case</w:t>
      </w:r>
      <w:r w:rsidRPr="000A1001">
        <w:rPr>
          <w:rStyle w:val="StyleUnderline"/>
        </w:rPr>
        <w:t xml:space="preserve"> scenario</w:t>
      </w:r>
      <w:r w:rsidRPr="009270F9">
        <w:rPr>
          <w:sz w:val="16"/>
        </w:rPr>
        <w:t xml:space="preserve">, the </w:t>
      </w:r>
      <w:r w:rsidRPr="00CA0F5A">
        <w:rPr>
          <w:rStyle w:val="StyleUnderline"/>
          <w:highlight w:val="cyan"/>
        </w:rPr>
        <w:t>tariffs are “only” 50 percent</w:t>
      </w:r>
      <w:r w:rsidRPr="009270F9">
        <w:rPr>
          <w:sz w:val="16"/>
        </w:rPr>
        <w:t xml:space="preserve">.) And </w:t>
      </w:r>
      <w:r w:rsidRPr="000A1001">
        <w:rPr>
          <w:rStyle w:val="Emphasis"/>
        </w:rPr>
        <w:t>China’s</w:t>
      </w:r>
      <w:r w:rsidRPr="009270F9">
        <w:rPr>
          <w:sz w:val="16"/>
        </w:rPr>
        <w:t xml:space="preserve"> ability to carry out </w:t>
      </w:r>
      <w:r w:rsidRPr="000A1001">
        <w:rPr>
          <w:rStyle w:val="Emphasis"/>
        </w:rPr>
        <w:t>cyberattacks</w:t>
      </w:r>
      <w:r w:rsidRPr="009270F9">
        <w:rPr>
          <w:sz w:val="16"/>
        </w:rPr>
        <w:t xml:space="preserve"> is </w:t>
      </w:r>
      <w:r w:rsidRPr="000A1001">
        <w:rPr>
          <w:rStyle w:val="Emphasis"/>
        </w:rPr>
        <w:t>very real</w:t>
      </w:r>
      <w:r w:rsidRPr="009270F9">
        <w:rPr>
          <w:sz w:val="16"/>
        </w:rPr>
        <w:t xml:space="preserve">: The Wall Street Journal reports that </w:t>
      </w:r>
      <w:r w:rsidRPr="000A1001">
        <w:rPr>
          <w:rStyle w:val="StyleUnderline"/>
        </w:rPr>
        <w:t>a Chinese official</w:t>
      </w:r>
      <w:r w:rsidRPr="009270F9">
        <w:rPr>
          <w:sz w:val="16"/>
        </w:rPr>
        <w:t xml:space="preserve"> in December </w:t>
      </w:r>
      <w:r w:rsidRPr="000A1001">
        <w:rPr>
          <w:rStyle w:val="StyleUnderline"/>
        </w:rPr>
        <w:t>implicitly acknowledged</w:t>
      </w:r>
      <w:r w:rsidRPr="009270F9">
        <w:rPr>
          <w:sz w:val="16"/>
        </w:rPr>
        <w:t xml:space="preserve"> to </w:t>
      </w:r>
      <w:r w:rsidRPr="000A1001">
        <w:rPr>
          <w:rStyle w:val="StyleUnderline"/>
        </w:rPr>
        <w:t>U.S</w:t>
      </w:r>
      <w:r w:rsidRPr="009270F9">
        <w:rPr>
          <w:sz w:val="16"/>
        </w:rPr>
        <w:t xml:space="preserve">. </w:t>
      </w:r>
      <w:r w:rsidRPr="000A1001">
        <w:rPr>
          <w:rStyle w:val="StyleUnderline"/>
        </w:rPr>
        <w:t>counterparts</w:t>
      </w:r>
      <w:r w:rsidRPr="009270F9">
        <w:rPr>
          <w:sz w:val="16"/>
        </w:rPr>
        <w:t xml:space="preserve"> that </w:t>
      </w:r>
      <w:r w:rsidRPr="000A1001">
        <w:rPr>
          <w:rStyle w:val="StyleUnderline"/>
        </w:rPr>
        <w:t>Beijing had been behind intrusions into computer networks</w:t>
      </w:r>
      <w:r w:rsidRPr="009270F9">
        <w:rPr>
          <w:sz w:val="16"/>
        </w:rPr>
        <w:t xml:space="preserve"> at “U.S. ports, water utilities, airports and other targets” in retaliation for “increasing U.S. policy support for Taiwan.”</w:t>
      </w:r>
    </w:p>
    <w:p w14:paraId="7DB85FF4" w14:textId="77777777" w:rsidR="00CF6A1A" w:rsidRPr="009270F9" w:rsidRDefault="00CF6A1A" w:rsidP="00CF6A1A">
      <w:pPr>
        <w:rPr>
          <w:sz w:val="16"/>
        </w:rPr>
      </w:pPr>
      <w:r w:rsidRPr="009270F9">
        <w:rPr>
          <w:sz w:val="16"/>
        </w:rPr>
        <w:t xml:space="preserve">What might </w:t>
      </w:r>
      <w:r w:rsidRPr="007A156A">
        <w:rPr>
          <w:rStyle w:val="StyleUnderline"/>
          <w:highlight w:val="cyan"/>
        </w:rPr>
        <w:t>China</w:t>
      </w:r>
      <w:r w:rsidRPr="009270F9">
        <w:rPr>
          <w:sz w:val="16"/>
        </w:rPr>
        <w:t xml:space="preserve"> do now </w:t>
      </w:r>
      <w:r w:rsidRPr="001B1696">
        <w:rPr>
          <w:rStyle w:val="StyleUnderline"/>
        </w:rPr>
        <w:t>in response to U.S. tariffs</w:t>
      </w:r>
      <w:r w:rsidRPr="001B1696">
        <w:rPr>
          <w:sz w:val="16"/>
        </w:rPr>
        <w:t xml:space="preserve"> </w:t>
      </w:r>
      <w:r w:rsidRPr="001B1696">
        <w:rPr>
          <w:rStyle w:val="StyleUnderline"/>
        </w:rPr>
        <w:t>that threaten its economic well-being</w:t>
      </w:r>
      <w:r w:rsidRPr="001B1696">
        <w:rPr>
          <w:sz w:val="16"/>
        </w:rPr>
        <w:t>? Chi</w:t>
      </w:r>
      <w:r w:rsidRPr="009270F9">
        <w:rPr>
          <w:sz w:val="16"/>
        </w:rPr>
        <w:t xml:space="preserve">na </w:t>
      </w:r>
      <w:r w:rsidRPr="00CA0F5A">
        <w:rPr>
          <w:rStyle w:val="StyleUnderline"/>
          <w:highlight w:val="cyan"/>
        </w:rPr>
        <w:t>has</w:t>
      </w:r>
      <w:r w:rsidRPr="000A1001">
        <w:rPr>
          <w:rStyle w:val="StyleUnderline"/>
        </w:rPr>
        <w:t xml:space="preserve"> every </w:t>
      </w:r>
      <w:r w:rsidRPr="00CA0F5A">
        <w:rPr>
          <w:rStyle w:val="StyleUnderline"/>
          <w:highlight w:val="cyan"/>
        </w:rPr>
        <w:t xml:space="preserve">incentive to </w:t>
      </w:r>
      <w:r w:rsidRPr="00CA0F5A">
        <w:rPr>
          <w:rStyle w:val="Emphasis"/>
          <w:highlight w:val="cyan"/>
        </w:rPr>
        <w:t>expand</w:t>
      </w:r>
      <w:r w:rsidRPr="000A1001">
        <w:rPr>
          <w:rStyle w:val="StyleUnderline"/>
        </w:rPr>
        <w:t xml:space="preserve"> its </w:t>
      </w:r>
      <w:r w:rsidRPr="00CA0F5A">
        <w:rPr>
          <w:rStyle w:val="Emphasis"/>
          <w:highlight w:val="cyan"/>
        </w:rPr>
        <w:t>range of responses</w:t>
      </w:r>
      <w:r w:rsidRPr="009270F9">
        <w:rPr>
          <w:sz w:val="16"/>
        </w:rPr>
        <w:t xml:space="preserve"> </w:t>
      </w:r>
      <w:r w:rsidRPr="00CA0F5A">
        <w:rPr>
          <w:rStyle w:val="StyleUnderline"/>
          <w:highlight w:val="cyan"/>
        </w:rPr>
        <w:t>beyond</w:t>
      </w:r>
      <w:r w:rsidRPr="009270F9">
        <w:rPr>
          <w:sz w:val="16"/>
        </w:rPr>
        <w:t xml:space="preserve"> </w:t>
      </w:r>
      <w:r w:rsidRPr="000A1001">
        <w:rPr>
          <w:rStyle w:val="StyleUnderline"/>
        </w:rPr>
        <w:t xml:space="preserve">raising its own </w:t>
      </w:r>
      <w:r w:rsidRPr="00CA0F5A">
        <w:rPr>
          <w:rStyle w:val="StyleUnderline"/>
          <w:highlight w:val="cyan"/>
        </w:rPr>
        <w:t>tariffs</w:t>
      </w:r>
      <w:r w:rsidRPr="009270F9">
        <w:rPr>
          <w:sz w:val="16"/>
        </w:rPr>
        <w:t xml:space="preserve"> because it imports far fewer goods from the United States than the United States imports from China. This is an </w:t>
      </w:r>
      <w:r w:rsidRPr="00CA0F5A">
        <w:rPr>
          <w:rStyle w:val="Emphasis"/>
          <w:highlight w:val="cyan"/>
        </w:rPr>
        <w:t>unprecedented</w:t>
      </w:r>
      <w:r w:rsidRPr="000A1001">
        <w:rPr>
          <w:rStyle w:val="Emphasis"/>
        </w:rPr>
        <w:t xml:space="preserve"> </w:t>
      </w:r>
      <w:r w:rsidRPr="00CA0F5A">
        <w:rPr>
          <w:rStyle w:val="Emphasis"/>
          <w:highlight w:val="cyan"/>
        </w:rPr>
        <w:t>crisis</w:t>
      </w:r>
      <w:r w:rsidRPr="009270F9">
        <w:rPr>
          <w:sz w:val="16"/>
        </w:rPr>
        <w:t xml:space="preserve">, and it is </w:t>
      </w:r>
      <w:r w:rsidRPr="000A1001">
        <w:rPr>
          <w:rStyle w:val="StyleUnderline"/>
        </w:rPr>
        <w:t>impossible to predict</w:t>
      </w:r>
      <w:r w:rsidRPr="009270F9">
        <w:rPr>
          <w:sz w:val="16"/>
        </w:rPr>
        <w:t xml:space="preserve"> how it will play out, but it’s </w:t>
      </w:r>
      <w:r w:rsidRPr="000A1001">
        <w:rPr>
          <w:rStyle w:val="StyleUnderline"/>
        </w:rPr>
        <w:t xml:space="preserve">important to remember how </w:t>
      </w:r>
      <w:r w:rsidRPr="00CA0F5A">
        <w:rPr>
          <w:rStyle w:val="Emphasis"/>
          <w:sz w:val="28"/>
          <w:szCs w:val="28"/>
          <w:highlight w:val="cyan"/>
        </w:rPr>
        <w:t>tragic miscalc</w:t>
      </w:r>
      <w:r w:rsidRPr="000A1001">
        <w:rPr>
          <w:rStyle w:val="StyleUnderline"/>
        </w:rPr>
        <w:t xml:space="preserve">ulations </w:t>
      </w:r>
      <w:r w:rsidRPr="00CA0F5A">
        <w:rPr>
          <w:rStyle w:val="Emphasis"/>
          <w:sz w:val="28"/>
          <w:szCs w:val="28"/>
          <w:highlight w:val="cyan"/>
        </w:rPr>
        <w:t>have led to war</w:t>
      </w:r>
      <w:r w:rsidRPr="000A1001">
        <w:rPr>
          <w:rStyle w:val="StyleUnderline"/>
        </w:rPr>
        <w:t xml:space="preserve"> before</w:t>
      </w:r>
      <w:r w:rsidRPr="009270F9">
        <w:rPr>
          <w:sz w:val="16"/>
        </w:rPr>
        <w:t>.</w:t>
      </w:r>
    </w:p>
    <w:p w14:paraId="25461BF0" w14:textId="77777777" w:rsidR="00CF6A1A" w:rsidRPr="009270F9" w:rsidRDefault="00CF6A1A" w:rsidP="00CF6A1A">
      <w:pPr>
        <w:rPr>
          <w:sz w:val="16"/>
        </w:rPr>
      </w:pPr>
      <w:r w:rsidRPr="00CA0F5A">
        <w:rPr>
          <w:rStyle w:val="StyleUnderline"/>
        </w:rPr>
        <w:t>None</w:t>
      </w:r>
      <w:r w:rsidRPr="009270F9">
        <w:rPr>
          <w:sz w:val="16"/>
        </w:rPr>
        <w:t xml:space="preserve"> of the combatants </w:t>
      </w:r>
      <w:r w:rsidRPr="00CA0F5A">
        <w:rPr>
          <w:rStyle w:val="StyleUnderline"/>
        </w:rPr>
        <w:t>in World War I</w:t>
      </w:r>
      <w:r w:rsidRPr="009270F9">
        <w:rPr>
          <w:sz w:val="16"/>
        </w:rPr>
        <w:t xml:space="preserve"> </w:t>
      </w:r>
      <w:r w:rsidRPr="00CA0F5A">
        <w:rPr>
          <w:rStyle w:val="StyleUnderline"/>
        </w:rPr>
        <w:t>wanted to fight</w:t>
      </w:r>
      <w:r w:rsidRPr="009270F9">
        <w:rPr>
          <w:sz w:val="16"/>
        </w:rPr>
        <w:t xml:space="preserve"> a long and costly war, </w:t>
      </w:r>
      <w:r w:rsidRPr="00CA0F5A">
        <w:rPr>
          <w:rStyle w:val="StyleUnderline"/>
        </w:rPr>
        <w:t>but they</w:t>
      </w:r>
      <w:r w:rsidRPr="009270F9">
        <w:rPr>
          <w:sz w:val="16"/>
        </w:rPr>
        <w:t xml:space="preserve"> nevertheless “</w:t>
      </w:r>
      <w:r w:rsidRPr="00CA0F5A">
        <w:rPr>
          <w:rStyle w:val="StyleUnderline"/>
        </w:rPr>
        <w:t>sleepwalked</w:t>
      </w:r>
      <w:r w:rsidRPr="009270F9">
        <w:rPr>
          <w:sz w:val="16"/>
        </w:rPr>
        <w:t xml:space="preserve">” (as one historian termed it) </w:t>
      </w:r>
      <w:r w:rsidRPr="00CA0F5A">
        <w:rPr>
          <w:rStyle w:val="StyleUnderline"/>
        </w:rPr>
        <w:t>into one</w:t>
      </w:r>
      <w:r w:rsidRPr="009270F9">
        <w:rPr>
          <w:sz w:val="16"/>
        </w:rPr>
        <w:t xml:space="preserve"> in August 1914. </w:t>
      </w:r>
      <w:r w:rsidRPr="00CA0F5A">
        <w:rPr>
          <w:rStyle w:val="StyleUnderline"/>
        </w:rPr>
        <w:t>By Christmas</w:t>
      </w:r>
      <w:r w:rsidRPr="009270F9">
        <w:rPr>
          <w:sz w:val="16"/>
        </w:rPr>
        <w:t xml:space="preserve"> of that year, the </w:t>
      </w:r>
      <w:r w:rsidRPr="00CA0F5A">
        <w:rPr>
          <w:rStyle w:val="StyleUnderline"/>
        </w:rPr>
        <w:t>Western Front</w:t>
      </w:r>
      <w:r w:rsidRPr="009270F9">
        <w:rPr>
          <w:sz w:val="16"/>
        </w:rPr>
        <w:t xml:space="preserve"> had </w:t>
      </w:r>
      <w:r w:rsidRPr="00CA0F5A">
        <w:rPr>
          <w:rStyle w:val="StyleUnderline"/>
        </w:rPr>
        <w:t>become a stalemate</w:t>
      </w:r>
      <w:r w:rsidRPr="009270F9">
        <w:rPr>
          <w:sz w:val="16"/>
        </w:rPr>
        <w:t xml:space="preserve">. </w:t>
      </w:r>
      <w:r w:rsidRPr="00AF3CBC">
        <w:rPr>
          <w:rStyle w:val="StyleUnderline"/>
          <w:highlight w:val="cyan"/>
        </w:rPr>
        <w:t>Rational actors</w:t>
      </w:r>
      <w:r w:rsidRPr="009270F9">
        <w:rPr>
          <w:sz w:val="16"/>
        </w:rPr>
        <w:t xml:space="preserve"> on both sides should have ended the carnage rather than </w:t>
      </w:r>
      <w:r w:rsidRPr="00AF3CBC">
        <w:rPr>
          <w:rStyle w:val="StyleUnderline"/>
          <w:highlight w:val="cyan"/>
        </w:rPr>
        <w:t>allow</w:t>
      </w:r>
      <w:r w:rsidRPr="00AF3CBC">
        <w:rPr>
          <w:rStyle w:val="StyleUnderline"/>
        </w:rPr>
        <w:t xml:space="preserve">ing </w:t>
      </w:r>
      <w:r w:rsidRPr="00AF3CBC">
        <w:rPr>
          <w:rStyle w:val="StyleUnderline"/>
          <w:highlight w:val="cyan"/>
        </w:rPr>
        <w:t>it to continue</w:t>
      </w:r>
      <w:r w:rsidRPr="009270F9">
        <w:rPr>
          <w:sz w:val="16"/>
        </w:rPr>
        <w:t xml:space="preserve"> for four more years. </w:t>
      </w:r>
      <w:r w:rsidRPr="00CA0F5A">
        <w:rPr>
          <w:rStyle w:val="StyleUnderline"/>
        </w:rPr>
        <w:t>But</w:t>
      </w:r>
      <w:r w:rsidRPr="009270F9">
        <w:rPr>
          <w:sz w:val="16"/>
        </w:rPr>
        <w:t xml:space="preserve"> by that point, </w:t>
      </w:r>
      <w:r w:rsidRPr="00CA0F5A">
        <w:rPr>
          <w:rStyle w:val="StyleUnderline"/>
        </w:rPr>
        <w:t>both sides had suffered such heavy losses</w:t>
      </w:r>
      <w:r w:rsidRPr="009270F9">
        <w:rPr>
          <w:sz w:val="16"/>
        </w:rPr>
        <w:t xml:space="preserve"> that </w:t>
      </w:r>
      <w:r w:rsidRPr="00CA0F5A">
        <w:rPr>
          <w:rStyle w:val="StyleUnderline"/>
        </w:rPr>
        <w:t>backing down was unthinkable</w:t>
      </w:r>
      <w:r w:rsidRPr="009270F9">
        <w:rPr>
          <w:sz w:val="16"/>
        </w:rPr>
        <w:t xml:space="preserve">. As in so many conflicts, </w:t>
      </w:r>
      <w:r w:rsidRPr="00CA0F5A">
        <w:rPr>
          <w:rStyle w:val="StyleUnderline"/>
        </w:rPr>
        <w:t>grievances accumulate</w:t>
      </w:r>
      <w:r w:rsidRPr="009270F9">
        <w:rPr>
          <w:sz w:val="16"/>
        </w:rPr>
        <w:t xml:space="preserve">, </w:t>
      </w:r>
      <w:r w:rsidRPr="00AF3CBC">
        <w:rPr>
          <w:rStyle w:val="StyleUnderline"/>
          <w:highlight w:val="cyan"/>
        </w:rPr>
        <w:t>national honor is aroused</w:t>
      </w:r>
      <w:r w:rsidRPr="009270F9">
        <w:rPr>
          <w:sz w:val="16"/>
        </w:rPr>
        <w:t xml:space="preserve">, and a </w:t>
      </w:r>
      <w:r w:rsidRPr="00AF3CBC">
        <w:rPr>
          <w:rStyle w:val="Emphasis"/>
          <w:highlight w:val="cyan"/>
        </w:rPr>
        <w:t>war</w:t>
      </w:r>
      <w:r w:rsidRPr="00CA0F5A">
        <w:rPr>
          <w:rStyle w:val="StyleUnderline"/>
        </w:rPr>
        <w:t xml:space="preserve"> lasts far longer and</w:t>
      </w:r>
      <w:r w:rsidRPr="009270F9">
        <w:rPr>
          <w:sz w:val="16"/>
        </w:rPr>
        <w:t xml:space="preserve"> </w:t>
      </w:r>
      <w:r w:rsidRPr="009270F9">
        <w:rPr>
          <w:rStyle w:val="Emphasis"/>
          <w:sz w:val="28"/>
          <w:szCs w:val="28"/>
          <w:highlight w:val="cyan"/>
        </w:rPr>
        <w:t>exacts a far greater toll</w:t>
      </w:r>
      <w:r w:rsidRPr="009270F9">
        <w:rPr>
          <w:sz w:val="28"/>
          <w:szCs w:val="28"/>
          <w:highlight w:val="cyan"/>
        </w:rPr>
        <w:t xml:space="preserve"> </w:t>
      </w:r>
      <w:r w:rsidRPr="009270F9">
        <w:rPr>
          <w:rStyle w:val="Emphasis"/>
          <w:sz w:val="28"/>
          <w:szCs w:val="28"/>
          <w:highlight w:val="cyan"/>
        </w:rPr>
        <w:t>than</w:t>
      </w:r>
      <w:r w:rsidRPr="009270F9">
        <w:rPr>
          <w:sz w:val="16"/>
        </w:rPr>
        <w:t xml:space="preserve"> </w:t>
      </w:r>
      <w:r w:rsidRPr="00CA0F5A">
        <w:rPr>
          <w:rStyle w:val="StyleUnderline"/>
        </w:rPr>
        <w:t>anyone wanted or</w:t>
      </w:r>
      <w:r w:rsidRPr="009270F9">
        <w:rPr>
          <w:sz w:val="16"/>
        </w:rPr>
        <w:t xml:space="preserve"> </w:t>
      </w:r>
      <w:r w:rsidRPr="009270F9">
        <w:rPr>
          <w:rStyle w:val="Emphasis"/>
          <w:sz w:val="28"/>
          <w:szCs w:val="28"/>
          <w:highlight w:val="cyan"/>
        </w:rPr>
        <w:t>anticipated</w:t>
      </w:r>
      <w:r w:rsidRPr="009270F9">
        <w:rPr>
          <w:sz w:val="16"/>
        </w:rPr>
        <w:t>.</w:t>
      </w:r>
    </w:p>
    <w:p w14:paraId="0DAA8940" w14:textId="77777777" w:rsidR="00CF6A1A" w:rsidRDefault="00CF6A1A" w:rsidP="00CF6A1A">
      <w:r w:rsidRPr="00CA0F5A">
        <w:rPr>
          <w:rStyle w:val="StyleUnderline"/>
        </w:rPr>
        <w:t>Even if</w:t>
      </w:r>
      <w:r w:rsidRPr="009270F9">
        <w:rPr>
          <w:sz w:val="16"/>
        </w:rPr>
        <w:t xml:space="preserve"> the U.S.-</w:t>
      </w:r>
      <w:r w:rsidRPr="00CA0F5A">
        <w:rPr>
          <w:rStyle w:val="StyleUnderline"/>
        </w:rPr>
        <w:t>China trade conflict stays cold</w:t>
      </w:r>
      <w:r w:rsidRPr="009270F9">
        <w:rPr>
          <w:sz w:val="16"/>
        </w:rPr>
        <w:t xml:space="preserve">, </w:t>
      </w:r>
      <w:r w:rsidRPr="00CA0F5A">
        <w:rPr>
          <w:rStyle w:val="StyleUnderline"/>
        </w:rPr>
        <w:t>a similar dynamic</w:t>
      </w:r>
      <w:r w:rsidRPr="009270F9">
        <w:rPr>
          <w:sz w:val="16"/>
        </w:rPr>
        <w:t xml:space="preserve"> is likely to </w:t>
      </w:r>
      <w:r w:rsidRPr="00CA0F5A">
        <w:rPr>
          <w:rStyle w:val="StyleUnderline"/>
        </w:rPr>
        <w:t>prevail</w:t>
      </w:r>
      <w:r w:rsidRPr="009270F9">
        <w:rPr>
          <w:sz w:val="16"/>
        </w:rPr>
        <w:t xml:space="preserve"> — the </w:t>
      </w:r>
      <w:r w:rsidRPr="00CA0F5A">
        <w:rPr>
          <w:rStyle w:val="StyleUnderline"/>
        </w:rPr>
        <w:t>more economic losses</w:t>
      </w:r>
      <w:r w:rsidRPr="009270F9">
        <w:rPr>
          <w:sz w:val="16"/>
        </w:rPr>
        <w:t xml:space="preserve"> the two sides suffer, the </w:t>
      </w:r>
      <w:r w:rsidRPr="00CA0F5A">
        <w:rPr>
          <w:rStyle w:val="StyleUnderline"/>
        </w:rPr>
        <w:t>less likely they will</w:t>
      </w:r>
      <w:r w:rsidRPr="009270F9">
        <w:rPr>
          <w:sz w:val="16"/>
        </w:rPr>
        <w:t xml:space="preserve"> be to </w:t>
      </w:r>
      <w:r w:rsidRPr="00CA0F5A">
        <w:rPr>
          <w:rStyle w:val="StyleUnderline"/>
        </w:rPr>
        <w:t>back down</w:t>
      </w:r>
      <w:r w:rsidRPr="009270F9">
        <w:rPr>
          <w:sz w:val="16"/>
        </w:rPr>
        <w:t xml:space="preserve">. Both </w:t>
      </w:r>
      <w:r w:rsidRPr="00AF3CBC">
        <w:rPr>
          <w:rStyle w:val="Emphasis"/>
          <w:highlight w:val="cyan"/>
        </w:rPr>
        <w:t>Washington and Beijing</w:t>
      </w:r>
      <w:r w:rsidRPr="009270F9">
        <w:rPr>
          <w:sz w:val="16"/>
        </w:rPr>
        <w:t xml:space="preserve"> will </w:t>
      </w:r>
      <w:r w:rsidRPr="00CA0F5A">
        <w:rPr>
          <w:rStyle w:val="StyleUnderline"/>
        </w:rPr>
        <w:t>probably feel</w:t>
      </w:r>
      <w:r w:rsidRPr="009270F9">
        <w:rPr>
          <w:sz w:val="16"/>
        </w:rPr>
        <w:t xml:space="preserve"> </w:t>
      </w:r>
      <w:r w:rsidRPr="00AF3CBC">
        <w:rPr>
          <w:rStyle w:val="Emphasis"/>
          <w:highlight w:val="cyan"/>
        </w:rPr>
        <w:t>compelled to keep going</w:t>
      </w:r>
      <w:r w:rsidRPr="009270F9">
        <w:rPr>
          <w:sz w:val="16"/>
        </w:rPr>
        <w:t xml:space="preserve"> </w:t>
      </w:r>
      <w:r w:rsidRPr="00CA0F5A">
        <w:rPr>
          <w:rStyle w:val="StyleUnderline"/>
        </w:rPr>
        <w:t>until they can claim some</w:t>
      </w:r>
      <w:r w:rsidRPr="009270F9">
        <w:rPr>
          <w:sz w:val="16"/>
        </w:rPr>
        <w:t xml:space="preserve"> kind of “</w:t>
      </w:r>
      <w:r w:rsidRPr="00CA0F5A">
        <w:rPr>
          <w:rStyle w:val="StyleUnderline"/>
        </w:rPr>
        <w:t>victory</w:t>
      </w:r>
      <w:r w:rsidRPr="009270F9">
        <w:rPr>
          <w:sz w:val="16"/>
        </w:rPr>
        <w:t xml:space="preserve">,” and </w:t>
      </w:r>
      <w:r w:rsidRPr="00CA0F5A">
        <w:rPr>
          <w:rStyle w:val="StyleUnderline"/>
        </w:rPr>
        <w:t>the costlier the conflict</w:t>
      </w:r>
      <w:r w:rsidRPr="009270F9">
        <w:rPr>
          <w:sz w:val="16"/>
        </w:rPr>
        <w:t xml:space="preserve">, </w:t>
      </w:r>
      <w:r w:rsidRPr="00CA0F5A">
        <w:rPr>
          <w:rStyle w:val="StyleUnderline"/>
        </w:rPr>
        <w:t>the</w:t>
      </w:r>
      <w:r w:rsidRPr="009270F9">
        <w:rPr>
          <w:sz w:val="16"/>
        </w:rPr>
        <w:t xml:space="preserve"> </w:t>
      </w:r>
      <w:r w:rsidRPr="00CA0F5A">
        <w:rPr>
          <w:rStyle w:val="StyleUnderline"/>
        </w:rPr>
        <w:t>greater the compensation</w:t>
      </w:r>
      <w:r w:rsidRPr="009270F9">
        <w:rPr>
          <w:sz w:val="16"/>
        </w:rPr>
        <w:t xml:space="preserve"> that will be </w:t>
      </w:r>
      <w:r w:rsidRPr="00CA0F5A">
        <w:rPr>
          <w:rStyle w:val="StyleUnderline"/>
        </w:rPr>
        <w:t>demanded</w:t>
      </w:r>
      <w:r w:rsidRPr="009270F9">
        <w:rPr>
          <w:sz w:val="16"/>
        </w:rPr>
        <w:t xml:space="preserve"> as part of any settlement.</w:t>
      </w:r>
    </w:p>
    <w:p w14:paraId="2FD97732" w14:textId="77777777" w:rsidR="008D3356" w:rsidRDefault="008D3356" w:rsidP="008D3356">
      <w:pPr>
        <w:pStyle w:val="Heading3"/>
      </w:pPr>
      <w:r>
        <w:t>OFF---1NC</w:t>
      </w:r>
    </w:p>
    <w:p w14:paraId="44BE8B5C" w14:textId="77777777" w:rsidR="008D3356" w:rsidRPr="00020EAB" w:rsidRDefault="008D3356" w:rsidP="008D3356">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5CF52C3A" w14:textId="77777777" w:rsidR="008D3356" w:rsidRPr="00B438B0" w:rsidRDefault="008D3356" w:rsidP="008D3356">
      <w:r w:rsidRPr="00B438B0">
        <w:t xml:space="preserve">Dr. Maja </w:t>
      </w:r>
      <w:r w:rsidRPr="00E001F1">
        <w:rPr>
          <w:rStyle w:val="Style13ptBold"/>
        </w:rPr>
        <w:t>Breznik 24</w:t>
      </w:r>
      <w:r w:rsidRPr="00B438B0">
        <w:t xml:space="preserve">. Researcher, Peace </w:t>
      </w:r>
      <w:proofErr w:type="spellStart"/>
      <w:r w:rsidRPr="00B438B0">
        <w:t>Institutem</w:t>
      </w:r>
      <w:proofErr w:type="spellEnd"/>
      <w:r w:rsidRPr="00B438B0">
        <w:t xml:space="preserve">; Ph.D. in Sociology, University of Ljubljana; Research fellow, University of Padua; National Correspondent, European Foundation for the Improvement of Living and Working Conditions. “Less or More </w:t>
      </w:r>
      <w:proofErr w:type="spellStart"/>
      <w:r w:rsidRPr="00B438B0">
        <w:t>Labour</w:t>
      </w:r>
      <w:proofErr w:type="spellEnd"/>
      <w:r w:rsidRPr="00B438B0">
        <w:t xml:space="preserve"> Law for Social Change?” Industrial Law Journal, Volume 53, Issue 4.</w:t>
      </w:r>
    </w:p>
    <w:p w14:paraId="44AE84D0" w14:textId="77777777" w:rsidR="008D3356" w:rsidRDefault="008D3356" w:rsidP="008D3356">
      <w:pPr>
        <w:rPr>
          <w:sz w:val="16"/>
        </w:rPr>
      </w:pPr>
      <w:r w:rsidRPr="00C238EC">
        <w:rPr>
          <w:sz w:val="16"/>
        </w:rPr>
        <w:t xml:space="preserve">As just discussed, legal form theorists consider </w:t>
      </w:r>
      <w:proofErr w:type="spellStart"/>
      <w:r w:rsidRPr="002B5806">
        <w:rPr>
          <w:rStyle w:val="StyleUnderline"/>
          <w:highlight w:val="cyan"/>
        </w:rPr>
        <w:t>labour</w:t>
      </w:r>
      <w:proofErr w:type="spellEnd"/>
      <w:r w:rsidRPr="002B5806">
        <w:rPr>
          <w:rStyle w:val="StyleUnderline"/>
          <w:highlight w:val="cyan"/>
        </w:rPr>
        <w:t xml:space="preserve">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w:t>
      </w:r>
      <w:r w:rsidRPr="00FF705C">
        <w:rPr>
          <w:rStyle w:val="StyleUnderline"/>
        </w:rPr>
        <w:t xml:space="preserve">in </w:t>
      </w:r>
      <w:proofErr w:type="spellStart"/>
      <w:r w:rsidRPr="00FF705C">
        <w:rPr>
          <w:rStyle w:val="StyleUnderline"/>
        </w:rPr>
        <w:t>labour</w:t>
      </w:r>
      <w:proofErr w:type="spellEnd"/>
      <w:r w:rsidRPr="00FF705C">
        <w:rPr>
          <w:rStyle w:val="StyleUnderline"/>
        </w:rPr>
        <w:t xml:space="preserve"> rights is </w:t>
      </w:r>
      <w:r w:rsidRPr="00FF705C">
        <w:rPr>
          <w:rStyle w:val="Emphasis"/>
        </w:rPr>
        <w:t>only possible</w:t>
      </w:r>
      <w:r w:rsidRPr="00FF705C">
        <w:rPr>
          <w:rStyle w:val="StyleUnderline"/>
        </w:rPr>
        <w:t xml:space="preserve"> if it </w:t>
      </w:r>
      <w:r w:rsidRPr="002B5806">
        <w:rPr>
          <w:rStyle w:val="StyleUnderline"/>
          <w:highlight w:val="cyan"/>
        </w:rPr>
        <w:t>facilitates</w:t>
      </w:r>
      <w:r w:rsidRPr="00C238EC">
        <w:rPr>
          <w:sz w:val="16"/>
        </w:rPr>
        <w:t xml:space="preserve"> the </w:t>
      </w:r>
      <w:r w:rsidRPr="002B5806">
        <w:rPr>
          <w:rStyle w:val="Emphasis"/>
          <w:highlight w:val="cyan"/>
        </w:rPr>
        <w:t>accumulation of capital</w:t>
      </w:r>
      <w:r w:rsidRPr="002B5806">
        <w:rPr>
          <w:rStyle w:val="StyleUnderline"/>
          <w:highlight w:val="cyan"/>
        </w:rPr>
        <w:t xml:space="preserve"> </w:t>
      </w:r>
      <w:r w:rsidRPr="00FF705C">
        <w:rPr>
          <w:rStyle w:val="StyleUnderline"/>
        </w:rPr>
        <w:t>or prevents exit from capitalism</w:t>
      </w:r>
      <w:r w:rsidRPr="00FF705C">
        <w:rPr>
          <w:sz w:val="16"/>
        </w:rPr>
        <w:t>.34</w:t>
      </w:r>
      <w:r w:rsidRPr="00C238EC">
        <w:rPr>
          <w:sz w:val="16"/>
        </w:rPr>
        <w:t xml:space="preserve"> </w:t>
      </w:r>
      <w:r w:rsidRPr="00C238EC">
        <w:rPr>
          <w:rStyle w:val="StyleUnderline"/>
        </w:rPr>
        <w:t xml:space="preserve">Adams sees </w:t>
      </w:r>
      <w:proofErr w:type="spellStart"/>
      <w:r w:rsidRPr="00C238EC">
        <w:rPr>
          <w:rStyle w:val="StyleUnderline"/>
        </w:rPr>
        <w:t>labour</w:t>
      </w:r>
      <w:proofErr w:type="spellEnd"/>
      <w:r w:rsidRPr="00C238EC">
        <w:rPr>
          <w:rStyle w:val="StyleUnderline"/>
        </w:rPr>
        <w:t xml:space="preserve"> law </w:t>
      </w:r>
      <w:r w:rsidRPr="00FF705C">
        <w:rPr>
          <w:rStyle w:val="StyleUnderline"/>
        </w:rPr>
        <w:t xml:space="preserve">as a </w:t>
      </w:r>
      <w:r w:rsidRPr="00FF705C">
        <w:rPr>
          <w:rStyle w:val="Emphasis"/>
        </w:rPr>
        <w:t>historical answer</w:t>
      </w:r>
      <w:r w:rsidRPr="00FF705C">
        <w:rPr>
          <w:rStyle w:val="StyleUnderline"/>
        </w:rPr>
        <w:t xml:space="preserve"> to the </w:t>
      </w:r>
      <w:r w:rsidRPr="00FF705C">
        <w:rPr>
          <w:rStyle w:val="Emphasis"/>
        </w:rPr>
        <w:t>structural contradictions</w:t>
      </w:r>
      <w:r w:rsidRPr="00FF705C">
        <w:rPr>
          <w:rStyle w:val="StyleUnderline"/>
        </w:rPr>
        <w:t xml:space="preserve"> of capitalism</w:t>
      </w:r>
      <w:r w:rsidRPr="00FF705C">
        <w:rPr>
          <w:sz w:val="16"/>
        </w:rPr>
        <w:t xml:space="preserve">.35 </w:t>
      </w:r>
      <w:proofErr w:type="spellStart"/>
      <w:r w:rsidRPr="00FF705C">
        <w:rPr>
          <w:rStyle w:val="StyleUnderline"/>
        </w:rPr>
        <w:t>Labour</w:t>
      </w:r>
      <w:proofErr w:type="spellEnd"/>
      <w:r w:rsidRPr="00FF705C">
        <w:rPr>
          <w:rStyle w:val="StyleUnderline"/>
        </w:rPr>
        <w:t xml:space="preserve"> law</w:t>
      </w:r>
      <w:r w:rsidRPr="00FF705C">
        <w:rPr>
          <w:sz w:val="16"/>
        </w:rPr>
        <w:t xml:space="preserve"> indeed </w:t>
      </w:r>
      <w:r w:rsidRPr="00FF705C">
        <w:rPr>
          <w:rStyle w:val="StyleUnderline"/>
        </w:rPr>
        <w:t xml:space="preserve">seeks to enable the </w:t>
      </w:r>
      <w:r w:rsidRPr="00FF705C">
        <w:rPr>
          <w:rStyle w:val="Emphasis"/>
        </w:rPr>
        <w:t>normal reproduction</w:t>
      </w:r>
      <w:r w:rsidRPr="00C238EC">
        <w:rPr>
          <w:rStyle w:val="StyleUnderline"/>
        </w:rPr>
        <w:t xml:space="preserve"> of </w:t>
      </w:r>
      <w:proofErr w:type="spellStart"/>
      <w:r w:rsidRPr="002B5806">
        <w:rPr>
          <w:rStyle w:val="StyleUnderline"/>
          <w:highlight w:val="cyan"/>
        </w:rPr>
        <w:t>labour</w:t>
      </w:r>
      <w:proofErr w:type="spellEnd"/>
      <w:r w:rsidRPr="002B5806">
        <w:rPr>
          <w:rStyle w:val="StyleUnderline"/>
          <w:highlight w:val="cyan"/>
        </w:rPr>
        <w:t xml:space="preserve">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B5806">
        <w:rPr>
          <w:rStyle w:val="Emphasis"/>
          <w:highlight w:val="cyan"/>
        </w:rPr>
        <w:t>self-destructive competition</w:t>
      </w:r>
      <w:r w:rsidRPr="002B5806">
        <w:rPr>
          <w:rStyle w:val="StyleUnderline"/>
          <w:highlight w:val="cyan"/>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w:t>
      </w:r>
      <w:proofErr w:type="spellStart"/>
      <w:r w:rsidRPr="00C238EC">
        <w:rPr>
          <w:sz w:val="16"/>
        </w:rPr>
        <w:t>labour</w:t>
      </w:r>
      <w:proofErr w:type="spellEnd"/>
      <w:r w:rsidRPr="00C238EC">
        <w:rPr>
          <w:sz w:val="16"/>
        </w:rPr>
        <w:t xml:space="preserve">, competition between individual capitalist firms creates an inexorable pressure for wage reductions. This endangers </w:t>
      </w:r>
      <w:proofErr w:type="spellStart"/>
      <w:r w:rsidRPr="00C238EC">
        <w:rPr>
          <w:sz w:val="16"/>
        </w:rPr>
        <w:t>labour</w:t>
      </w:r>
      <w:proofErr w:type="spellEnd"/>
      <w:r w:rsidRPr="00C238EC">
        <w:rPr>
          <w:sz w:val="16"/>
        </w:rPr>
        <w:t xml:space="preserve"> as a production factor and thereby the accumulation of capital generally. </w:t>
      </w:r>
      <w:proofErr w:type="spellStart"/>
      <w:r w:rsidRPr="00C238EC">
        <w:rPr>
          <w:sz w:val="16"/>
        </w:rPr>
        <w:t>Labour</w:t>
      </w:r>
      <w:proofErr w:type="spellEnd"/>
      <w:r w:rsidRPr="00C238EC">
        <w:rPr>
          <w:sz w:val="16"/>
        </w:rPr>
        <w:t xml:space="preserve">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proofErr w:type="spellStart"/>
      <w:r w:rsidRPr="00A91795">
        <w:rPr>
          <w:rStyle w:val="Emphasis"/>
          <w:highlight w:val="cyan"/>
        </w:rPr>
        <w:t>prioritise</w:t>
      </w:r>
      <w:proofErr w:type="spellEnd"/>
      <w:r w:rsidRPr="00A91795">
        <w:rPr>
          <w:rStyle w:val="StyleUnderline"/>
          <w:highlight w:val="cyan"/>
        </w:rPr>
        <w:t xml:space="preserve"> the </w:t>
      </w:r>
      <w:r w:rsidRPr="00A91795">
        <w:rPr>
          <w:rStyle w:val="Emphasis"/>
          <w:highlight w:val="cyan"/>
        </w:rPr>
        <w:t>interests of capital</w:t>
      </w:r>
      <w:r w:rsidRPr="00C238EC">
        <w:rPr>
          <w:sz w:val="16"/>
        </w:rPr>
        <w:t>.</w:t>
      </w:r>
    </w:p>
    <w:p w14:paraId="7629EDEF" w14:textId="77777777" w:rsidR="008D3356" w:rsidRPr="00C238EC" w:rsidRDefault="008D3356" w:rsidP="008D3356">
      <w:pPr>
        <w:rPr>
          <w:sz w:val="16"/>
        </w:rPr>
      </w:pPr>
      <w:r>
        <w:rPr>
          <w:sz w:val="16"/>
        </w:rPr>
        <w:t>&lt;&lt;TEXT CONDENSED NONE OMITTED&gt;&gt;</w:t>
      </w:r>
    </w:p>
    <w:p w14:paraId="4199E9E0" w14:textId="77777777" w:rsidR="008D3356" w:rsidRPr="002B5806" w:rsidRDefault="008D3356" w:rsidP="008D3356">
      <w:pPr>
        <w:rPr>
          <w:sz w:val="8"/>
          <w:szCs w:val="8"/>
        </w:rPr>
      </w:pPr>
      <w:r w:rsidRPr="002B5806">
        <w:rPr>
          <w:sz w:val="8"/>
          <w:szCs w:val="8"/>
        </w:rPr>
        <w:t xml:space="preserve">In an alternative approach, McLoughlin and </w:t>
      </w:r>
      <w:proofErr w:type="spellStart"/>
      <w:r w:rsidRPr="002B5806">
        <w:rPr>
          <w:sz w:val="8"/>
          <w:szCs w:val="8"/>
        </w:rPr>
        <w:t>Hürzeler</w:t>
      </w:r>
      <w:proofErr w:type="spellEnd"/>
      <w:r w:rsidRPr="002B5806">
        <w:rPr>
          <w:sz w:val="8"/>
          <w:szCs w:val="8"/>
        </w:rPr>
        <w:t xml:space="preserve"> propose two ‘legal forms’: bourgeois law and </w:t>
      </w:r>
      <w:proofErr w:type="spellStart"/>
      <w:r w:rsidRPr="002B5806">
        <w:rPr>
          <w:sz w:val="8"/>
          <w:szCs w:val="8"/>
        </w:rPr>
        <w:t>labour</w:t>
      </w:r>
      <w:proofErr w:type="spellEnd"/>
      <w:r w:rsidRPr="002B5806">
        <w:rPr>
          <w:sz w:val="8"/>
          <w:szCs w:val="8"/>
        </w:rPr>
        <w:t xml:space="preserve"> law. They find support for their stance in Marx, who indeed </w:t>
      </w:r>
      <w:proofErr w:type="spellStart"/>
      <w:r w:rsidRPr="002B5806">
        <w:rPr>
          <w:sz w:val="8"/>
          <w:szCs w:val="8"/>
        </w:rPr>
        <w:t>criticised</w:t>
      </w:r>
      <w:proofErr w:type="spellEnd"/>
      <w:r w:rsidRPr="002B5806">
        <w:rPr>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2B5806">
        <w:rPr>
          <w:sz w:val="8"/>
          <w:szCs w:val="8"/>
        </w:rPr>
        <w:t>Supiot</w:t>
      </w:r>
      <w:proofErr w:type="spellEnd"/>
      <w:r w:rsidRPr="002B5806">
        <w:rPr>
          <w:sz w:val="8"/>
          <w:szCs w:val="8"/>
        </w:rPr>
        <w:t xml:space="preserve"> sets out similar views in Critique du droit du travail, first published in 1993.38 </w:t>
      </w:r>
      <w:proofErr w:type="spellStart"/>
      <w:r w:rsidRPr="002B5806">
        <w:rPr>
          <w:sz w:val="8"/>
          <w:szCs w:val="8"/>
        </w:rPr>
        <w:t>Supiot’s</w:t>
      </w:r>
      <w:proofErr w:type="spellEnd"/>
      <w:r w:rsidRPr="002B5806">
        <w:rPr>
          <w:sz w:val="8"/>
          <w:szCs w:val="8"/>
        </w:rPr>
        <w:t xml:space="preserve"> work is an important point of reference since he is one of the few contemporary theorists of </w:t>
      </w:r>
      <w:proofErr w:type="spellStart"/>
      <w:r w:rsidRPr="002B5806">
        <w:rPr>
          <w:sz w:val="8"/>
          <w:szCs w:val="8"/>
        </w:rPr>
        <w:t>labour</w:t>
      </w:r>
      <w:proofErr w:type="spellEnd"/>
      <w:r w:rsidRPr="002B5806">
        <w:rPr>
          <w:sz w:val="8"/>
          <w:szCs w:val="8"/>
        </w:rPr>
        <w:t xml:space="preserve"> law to address Pashukanis’s position, prior to the recent re-emergence of the legal form debate. </w:t>
      </w:r>
      <w:proofErr w:type="spellStart"/>
      <w:r w:rsidRPr="002B5806">
        <w:rPr>
          <w:sz w:val="8"/>
          <w:szCs w:val="8"/>
        </w:rPr>
        <w:t>Supiot’s</w:t>
      </w:r>
      <w:proofErr w:type="spellEnd"/>
      <w:r w:rsidRPr="002B5806">
        <w:rPr>
          <w:sz w:val="8"/>
          <w:szCs w:val="8"/>
        </w:rPr>
        <w:t xml:space="preserve"> starting point is that </w:t>
      </w:r>
      <w:proofErr w:type="spellStart"/>
      <w:r w:rsidRPr="002B5806">
        <w:rPr>
          <w:sz w:val="8"/>
          <w:szCs w:val="8"/>
        </w:rPr>
        <w:t>labour</w:t>
      </w:r>
      <w:proofErr w:type="spellEnd"/>
      <w:r w:rsidRPr="002B5806">
        <w:rPr>
          <w:sz w:val="8"/>
          <w:szCs w:val="8"/>
        </w:rPr>
        <w:t xml:space="preserve"> cannot straightforwardly be a com- </w:t>
      </w:r>
      <w:proofErr w:type="spellStart"/>
      <w:r w:rsidRPr="002B5806">
        <w:rPr>
          <w:sz w:val="8"/>
          <w:szCs w:val="8"/>
        </w:rPr>
        <w:t>modity</w:t>
      </w:r>
      <w:proofErr w:type="spellEnd"/>
      <w:r w:rsidRPr="002B5806">
        <w:rPr>
          <w:sz w:val="8"/>
          <w:szCs w:val="8"/>
        </w:rPr>
        <w:t xml:space="preserve"> given that it cannot be separated from the physical ‘person’ of the worker.39 The content of the </w:t>
      </w:r>
      <w:proofErr w:type="spellStart"/>
      <w:r w:rsidRPr="002B5806">
        <w:rPr>
          <w:sz w:val="8"/>
          <w:szCs w:val="8"/>
        </w:rPr>
        <w:t>labour</w:t>
      </w:r>
      <w:proofErr w:type="spellEnd"/>
      <w:r w:rsidRPr="002B5806">
        <w:rPr>
          <w:sz w:val="8"/>
          <w:szCs w:val="8"/>
        </w:rPr>
        <w:t xml:space="preserve"> relationship is a paid service arising from the person’s physical and intellectual activity;40 the physical body is the place where contractual obligations are performed. This creates a con- </w:t>
      </w:r>
      <w:proofErr w:type="spellStart"/>
      <w:r w:rsidRPr="002B5806">
        <w:rPr>
          <w:sz w:val="8"/>
          <w:szCs w:val="8"/>
        </w:rPr>
        <w:t>tradiction</w:t>
      </w:r>
      <w:proofErr w:type="spellEnd"/>
      <w:r w:rsidRPr="002B5806">
        <w:rPr>
          <w:sz w:val="8"/>
          <w:szCs w:val="8"/>
        </w:rPr>
        <w:t xml:space="preserve"> between the legal form of the </w:t>
      </w:r>
      <w:proofErr w:type="spellStart"/>
      <w:r w:rsidRPr="002B5806">
        <w:rPr>
          <w:sz w:val="8"/>
          <w:szCs w:val="8"/>
        </w:rPr>
        <w:t>labour</w:t>
      </w:r>
      <w:proofErr w:type="spellEnd"/>
      <w:r w:rsidRPr="002B5806">
        <w:rPr>
          <w:sz w:val="8"/>
          <w:szCs w:val="8"/>
        </w:rPr>
        <w:t xml:space="preserve"> relationship, that reduces </w:t>
      </w:r>
      <w:proofErr w:type="spellStart"/>
      <w:r w:rsidRPr="002B5806">
        <w:rPr>
          <w:sz w:val="8"/>
          <w:szCs w:val="8"/>
        </w:rPr>
        <w:t>labour</w:t>
      </w:r>
      <w:proofErr w:type="spellEnd"/>
      <w:r w:rsidRPr="002B5806">
        <w:rPr>
          <w:sz w:val="8"/>
          <w:szCs w:val="8"/>
        </w:rPr>
        <w:t xml:space="preserve"> to a commodity, and the physical body, which is not part of the exchange since a worker cannot be a commodity. Had it </w:t>
      </w:r>
      <w:proofErr w:type="gramStart"/>
      <w:r w:rsidRPr="002B5806">
        <w:rPr>
          <w:sz w:val="8"/>
          <w:szCs w:val="8"/>
        </w:rPr>
        <w:t>been</w:t>
      </w:r>
      <w:proofErr w:type="gramEnd"/>
      <w:r w:rsidRPr="002B5806">
        <w:rPr>
          <w:sz w:val="8"/>
          <w:szCs w:val="8"/>
        </w:rPr>
        <w:t xml:space="preserve"> otherwise, workers would be slaves. The contradiction appears when workers sell their </w:t>
      </w:r>
      <w:proofErr w:type="spellStart"/>
      <w:r w:rsidRPr="002B5806">
        <w:rPr>
          <w:sz w:val="8"/>
          <w:szCs w:val="8"/>
        </w:rPr>
        <w:t>labour</w:t>
      </w:r>
      <w:proofErr w:type="spellEnd"/>
      <w:r w:rsidRPr="002B5806">
        <w:rPr>
          <w:sz w:val="8"/>
          <w:szCs w:val="8"/>
        </w:rPr>
        <w:t xml:space="preserve"> power and become subordinated to the employer because at that moment workers lose control over their bodies. The role of </w:t>
      </w:r>
      <w:proofErr w:type="spellStart"/>
      <w:r w:rsidRPr="002B5806">
        <w:rPr>
          <w:sz w:val="8"/>
          <w:szCs w:val="8"/>
        </w:rPr>
        <w:t>labour</w:t>
      </w:r>
      <w:proofErr w:type="spellEnd"/>
      <w:r w:rsidRPr="002B5806">
        <w:rPr>
          <w:sz w:val="8"/>
          <w:szCs w:val="8"/>
        </w:rPr>
        <w:t xml:space="preserve"> law is to protect the body and save the skin of workers (all aspects of their </w:t>
      </w:r>
      <w:proofErr w:type="spellStart"/>
      <w:r w:rsidRPr="002B5806">
        <w:rPr>
          <w:sz w:val="8"/>
          <w:szCs w:val="8"/>
        </w:rPr>
        <w:t>biolog</w:t>
      </w:r>
      <w:proofErr w:type="spellEnd"/>
      <w:r w:rsidRPr="002B5806">
        <w:rPr>
          <w:sz w:val="8"/>
          <w:szCs w:val="8"/>
        </w:rPr>
        <w:t xml:space="preserve">- </w:t>
      </w:r>
      <w:proofErr w:type="spellStart"/>
      <w:r w:rsidRPr="002B5806">
        <w:rPr>
          <w:sz w:val="8"/>
          <w:szCs w:val="8"/>
        </w:rPr>
        <w:t>ical</w:t>
      </w:r>
      <w:proofErr w:type="spellEnd"/>
      <w:r w:rsidRPr="002B5806">
        <w:rPr>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2B5806">
        <w:rPr>
          <w:sz w:val="8"/>
          <w:szCs w:val="8"/>
        </w:rPr>
        <w:t>Supiot</w:t>
      </w:r>
      <w:proofErr w:type="spellEnd"/>
      <w:r w:rsidRPr="002B5806">
        <w:rPr>
          <w:sz w:val="8"/>
          <w:szCs w:val="8"/>
        </w:rPr>
        <w:t xml:space="preserve"> (in common with Otto von Gierke, Karl Renner and Hugo </w:t>
      </w:r>
      <w:proofErr w:type="spellStart"/>
      <w:r w:rsidRPr="002B5806">
        <w:rPr>
          <w:sz w:val="8"/>
          <w:szCs w:val="8"/>
        </w:rPr>
        <w:t>Sinzheimer</w:t>
      </w:r>
      <w:proofErr w:type="spellEnd"/>
      <w:r w:rsidRPr="002B5806">
        <w:rPr>
          <w:sz w:val="8"/>
          <w:szCs w:val="8"/>
        </w:rPr>
        <w:t xml:space="preserve"> before him)42 considers </w:t>
      </w:r>
      <w:proofErr w:type="spellStart"/>
      <w:r w:rsidRPr="002B5806">
        <w:rPr>
          <w:sz w:val="8"/>
          <w:szCs w:val="8"/>
        </w:rPr>
        <w:t>labour</w:t>
      </w:r>
      <w:proofErr w:type="spellEnd"/>
      <w:r w:rsidRPr="002B5806">
        <w:rPr>
          <w:sz w:val="8"/>
          <w:szCs w:val="8"/>
        </w:rPr>
        <w:t xml:space="preserve"> law to be social law and as such antithetical to civil law. The biggest difference between the two lies in the fact that civil law is individual law, whereas social law (and </w:t>
      </w:r>
      <w:proofErr w:type="spellStart"/>
      <w:r w:rsidRPr="002B5806">
        <w:rPr>
          <w:sz w:val="8"/>
          <w:szCs w:val="8"/>
        </w:rPr>
        <w:t>labour</w:t>
      </w:r>
      <w:proofErr w:type="spellEnd"/>
      <w:r w:rsidRPr="002B5806">
        <w:rPr>
          <w:sz w:val="8"/>
          <w:szCs w:val="8"/>
        </w:rPr>
        <w:t xml:space="preserve">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arguments’.44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w:t>
      </w:r>
      <w:proofErr w:type="spellStart"/>
      <w:proofErr w:type="gramStart"/>
      <w:r w:rsidRPr="002B5806">
        <w:rPr>
          <w:sz w:val="8"/>
          <w:szCs w:val="8"/>
        </w:rPr>
        <w:t>spe</w:t>
      </w:r>
      <w:proofErr w:type="spellEnd"/>
      <w:r w:rsidRPr="002B5806">
        <w:rPr>
          <w:sz w:val="8"/>
          <w:szCs w:val="8"/>
        </w:rPr>
        <w:t xml:space="preserve">- </w:t>
      </w:r>
      <w:proofErr w:type="spellStart"/>
      <w:r w:rsidRPr="002B5806">
        <w:rPr>
          <w:sz w:val="8"/>
          <w:szCs w:val="8"/>
        </w:rPr>
        <w:t>cific</w:t>
      </w:r>
      <w:proofErr w:type="spellEnd"/>
      <w:proofErr w:type="gramEnd"/>
      <w:r w:rsidRPr="002B5806">
        <w:rPr>
          <w:sz w:val="8"/>
          <w:szCs w:val="8"/>
        </w:rPr>
        <w:t xml:space="preserve">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w:t>
      </w:r>
      <w:proofErr w:type="gramStart"/>
      <w:r w:rsidRPr="002B5806">
        <w:rPr>
          <w:sz w:val="8"/>
          <w:szCs w:val="8"/>
        </w:rPr>
        <w:t>arguments’</w:t>
      </w:r>
      <w:proofErr w:type="gramEnd"/>
      <w:r w:rsidRPr="002B5806">
        <w:rPr>
          <w:sz w:val="8"/>
          <w:szCs w:val="8"/>
        </w:rPr>
        <w:t xml:space="preserve">. The above argument highlights contrasting perspectives on </w:t>
      </w:r>
      <w:proofErr w:type="spellStart"/>
      <w:r w:rsidRPr="002B5806">
        <w:rPr>
          <w:sz w:val="8"/>
          <w:szCs w:val="8"/>
        </w:rPr>
        <w:t>labour</w:t>
      </w:r>
      <w:proofErr w:type="spellEnd"/>
      <w:r w:rsidRPr="002B5806">
        <w:rPr>
          <w:sz w:val="8"/>
          <w:szCs w:val="8"/>
        </w:rPr>
        <w:t xml:space="preserve"> law: some see it as a capitalist law, others as a social, collective or class law. </w:t>
      </w:r>
      <w:proofErr w:type="gramStart"/>
      <w:r w:rsidRPr="002B5806">
        <w:rPr>
          <w:sz w:val="8"/>
          <w:szCs w:val="8"/>
        </w:rPr>
        <w:t>With this in mind, let</w:t>
      </w:r>
      <w:proofErr w:type="gramEnd"/>
      <w:r w:rsidRPr="002B5806">
        <w:rPr>
          <w:sz w:val="8"/>
          <w:szCs w:val="8"/>
        </w:rPr>
        <w:t xml:space="preserve"> us now return to the initial question: How do these theories intervene in social reality and what kind of social change do they imply? </w:t>
      </w:r>
      <w:proofErr w:type="spellStart"/>
      <w:r w:rsidRPr="002B5806">
        <w:rPr>
          <w:sz w:val="8"/>
          <w:szCs w:val="8"/>
        </w:rPr>
        <w:t>Supiot</w:t>
      </w:r>
      <w:proofErr w:type="spellEnd"/>
      <w:r w:rsidRPr="002B5806">
        <w:rPr>
          <w:sz w:val="8"/>
          <w:szCs w:val="8"/>
        </w:rPr>
        <w:t xml:space="preserve"> admits, not without irony, that </w:t>
      </w:r>
      <w:proofErr w:type="spellStart"/>
      <w:r w:rsidRPr="002B5806">
        <w:rPr>
          <w:sz w:val="8"/>
          <w:szCs w:val="8"/>
        </w:rPr>
        <w:t>labour</w:t>
      </w:r>
      <w:proofErr w:type="spellEnd"/>
      <w:r w:rsidRPr="002B5806">
        <w:rPr>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2B5806">
        <w:rPr>
          <w:sz w:val="8"/>
          <w:szCs w:val="8"/>
        </w:rPr>
        <w:t>Supiot’s</w:t>
      </w:r>
      <w:proofErr w:type="spellEnd"/>
      <w:r w:rsidRPr="002B5806">
        <w:rPr>
          <w:sz w:val="8"/>
          <w:szCs w:val="8"/>
        </w:rPr>
        <w:t xml:space="preserve"> argument. In his analysis of workers’ collective </w:t>
      </w:r>
      <w:proofErr w:type="spellStart"/>
      <w:r w:rsidRPr="002B5806">
        <w:rPr>
          <w:sz w:val="8"/>
          <w:szCs w:val="8"/>
        </w:rPr>
        <w:t>organising</w:t>
      </w:r>
      <w:proofErr w:type="spellEnd"/>
      <w:r w:rsidRPr="002B5806">
        <w:rPr>
          <w:sz w:val="8"/>
          <w:szCs w:val="8"/>
        </w:rPr>
        <w:t xml:space="preserve">, Knox </w:t>
      </w:r>
      <w:proofErr w:type="spellStart"/>
      <w:r w:rsidRPr="002B5806">
        <w:rPr>
          <w:sz w:val="8"/>
          <w:szCs w:val="8"/>
        </w:rPr>
        <w:t>emphasises</w:t>
      </w:r>
      <w:proofErr w:type="spellEnd"/>
      <w:r w:rsidRPr="002B5806">
        <w:rPr>
          <w:sz w:val="8"/>
          <w:szCs w:val="8"/>
        </w:rPr>
        <w:t xml:space="preserve"> the historical achievement of the </w:t>
      </w:r>
      <w:proofErr w:type="spellStart"/>
      <w:r w:rsidRPr="002B5806">
        <w:rPr>
          <w:sz w:val="8"/>
          <w:szCs w:val="8"/>
        </w:rPr>
        <w:t>labour</w:t>
      </w:r>
      <w:proofErr w:type="spellEnd"/>
      <w:r w:rsidRPr="002B5806">
        <w:rPr>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2B5806">
        <w:rPr>
          <w:sz w:val="8"/>
          <w:szCs w:val="8"/>
        </w:rPr>
        <w:t>labour</w:t>
      </w:r>
      <w:proofErr w:type="spellEnd"/>
      <w:r w:rsidRPr="002B5806">
        <w:rPr>
          <w:sz w:val="8"/>
          <w:szCs w:val="8"/>
        </w:rPr>
        <w:t xml:space="preserve"> exploitation, the post-war trade unions remained within the bounds of capitalism. </w:t>
      </w:r>
    </w:p>
    <w:p w14:paraId="48AE208C" w14:textId="77777777" w:rsidR="008D3356" w:rsidRPr="00F36A06" w:rsidRDefault="008D3356" w:rsidP="008D3356">
      <w:pPr>
        <w:rPr>
          <w:sz w:val="16"/>
        </w:rPr>
      </w:pPr>
      <w:r>
        <w:rPr>
          <w:sz w:val="16"/>
        </w:rPr>
        <w:t>&lt;&lt;PARAGRAPH BREAKS CONTINUE&gt;&gt;</w:t>
      </w:r>
    </w:p>
    <w:p w14:paraId="5B238375" w14:textId="77777777" w:rsidR="008D3356" w:rsidRPr="003F6616" w:rsidRDefault="008D3356" w:rsidP="008D3356">
      <w:pPr>
        <w:rPr>
          <w:sz w:val="16"/>
        </w:rPr>
      </w:pPr>
      <w:r w:rsidRPr="003F6616">
        <w:rPr>
          <w:sz w:val="16"/>
        </w:rPr>
        <w:t xml:space="preserve">What then is the issue? </w:t>
      </w:r>
      <w:r w:rsidRPr="00FF705C">
        <w:rPr>
          <w:rStyle w:val="StyleUnderline"/>
        </w:rPr>
        <w:t>The problem is</w:t>
      </w:r>
      <w:r w:rsidRPr="003F6616">
        <w:rPr>
          <w:sz w:val="16"/>
        </w:rPr>
        <w:t xml:space="preserve"> that </w:t>
      </w:r>
      <w:r w:rsidRPr="00FF705C">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w:t>
      </w:r>
      <w:r w:rsidRPr="00FF705C">
        <w:rPr>
          <w:rStyle w:val="StyleUnderline"/>
        </w:rPr>
        <w:t xml:space="preserve">are based on a definition of the worker </w:t>
      </w:r>
      <w:r w:rsidRPr="00FD3585">
        <w:rPr>
          <w:rStyle w:val="StyleUnderline"/>
          <w:highlight w:val="cyan"/>
        </w:rPr>
        <w:t>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proofErr w:type="gramStart"/>
      <w:r w:rsidRPr="00FD3585">
        <w:rPr>
          <w:rStyle w:val="StyleUnderline"/>
          <w:highlight w:val="cyan"/>
        </w:rPr>
        <w:t>defined</w:t>
      </w:r>
      <w:proofErr w:type="gramEnd"/>
      <w:r w:rsidRPr="00FD3585">
        <w:rPr>
          <w:rStyle w:val="StyleUnderline"/>
          <w:highlight w:val="cyan"/>
        </w:rPr>
        <w:t xml:space="preserve">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7C770F38" w14:textId="77777777" w:rsidR="008D3356" w:rsidRPr="002B5806" w:rsidRDefault="008D3356" w:rsidP="008D3356">
      <w:pPr>
        <w:rPr>
          <w:sz w:val="16"/>
        </w:rPr>
      </w:pPr>
      <w:r w:rsidRPr="002B5806">
        <w:rPr>
          <w:sz w:val="16"/>
        </w:rPr>
        <w:t xml:space="preserve">According to the legal form critique, while </w:t>
      </w:r>
      <w:proofErr w:type="spellStart"/>
      <w:r w:rsidRPr="002B5806">
        <w:rPr>
          <w:sz w:val="16"/>
        </w:rPr>
        <w:t>Supiot</w:t>
      </w:r>
      <w:proofErr w:type="spellEnd"/>
      <w:r w:rsidRPr="002B5806">
        <w:rPr>
          <w:sz w:val="16"/>
        </w:rPr>
        <w:t xml:space="preserve"> has resolved the contradiction on paper, his solution is unworkable in practice. </w:t>
      </w:r>
      <w:r w:rsidRPr="00FD3585">
        <w:rPr>
          <w:rStyle w:val="StyleUnderline"/>
          <w:highlight w:val="cyan"/>
        </w:rPr>
        <w:t>The right to</w:t>
      </w:r>
      <w:r w:rsidRPr="002B5806">
        <w:rPr>
          <w:sz w:val="16"/>
        </w:rPr>
        <w:t xml:space="preserve"> collectively </w:t>
      </w:r>
      <w:proofErr w:type="spellStart"/>
      <w:r w:rsidRPr="00FD3585">
        <w:rPr>
          <w:rStyle w:val="StyleUnderline"/>
          <w:highlight w:val="cyan"/>
        </w:rPr>
        <w:t>organise</w:t>
      </w:r>
      <w:proofErr w:type="spellEnd"/>
      <w:r w:rsidRPr="00FD3585">
        <w:rPr>
          <w:rStyle w:val="StyleUnderline"/>
          <w:highlight w:val="cyan"/>
        </w:rPr>
        <w:t xml:space="preserve"> </w:t>
      </w:r>
      <w:r w:rsidRPr="00FD3585">
        <w:rPr>
          <w:rStyle w:val="Emphasis"/>
          <w:highlight w:val="cyan"/>
        </w:rPr>
        <w:t>cannot compensate</w:t>
      </w:r>
      <w:r w:rsidRPr="00FD3585">
        <w:rPr>
          <w:rStyle w:val="StyleUnderline"/>
          <w:highlight w:val="cyan"/>
        </w:rPr>
        <w:t xml:space="preserve"> for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F705C">
        <w:rPr>
          <w:rStyle w:val="StyleUnderline"/>
        </w:rPr>
        <w:t xml:space="preserve">lost following their </w:t>
      </w:r>
      <w:r w:rsidRPr="00FF705C">
        <w:rPr>
          <w:rStyle w:val="Emphasis"/>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proofErr w:type="spellStart"/>
      <w:r w:rsidRPr="002B5806">
        <w:rPr>
          <w:rStyle w:val="Emphasis"/>
        </w:rPr>
        <w:t>organised</w:t>
      </w:r>
      <w:proofErr w:type="spellEnd"/>
      <w:r w:rsidRPr="002B5806">
        <w:rPr>
          <w:rStyle w:val="Emphasis"/>
        </w:rPr>
        <w:t xml:space="preserve"> along capitalist lines</w:t>
      </w:r>
      <w:r w:rsidRPr="002B5806">
        <w:rPr>
          <w:sz w:val="16"/>
        </w:rPr>
        <w:t xml:space="preserve">. As Knox and others observe, this means that </w:t>
      </w:r>
      <w:r w:rsidRPr="00FF705C">
        <w:rPr>
          <w:rStyle w:val="StyleUnderline"/>
        </w:rPr>
        <w:t xml:space="preserve">collective </w:t>
      </w:r>
      <w:proofErr w:type="spellStart"/>
      <w:r w:rsidRPr="00FF705C">
        <w:rPr>
          <w:rStyle w:val="StyleUnderline"/>
        </w:rPr>
        <w:t>organising</w:t>
      </w:r>
      <w:proofErr w:type="spellEnd"/>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FD3585">
        <w:rPr>
          <w:rStyle w:val="StyleUnderline"/>
          <w:highlight w:val="cyan"/>
        </w:rPr>
        <w:t xml:space="preserve"> and</w:t>
      </w:r>
      <w:r w:rsidRPr="002B5806">
        <w:rPr>
          <w:rStyle w:val="StyleUnderline"/>
        </w:rPr>
        <w:t xml:space="preserve"> the </w:t>
      </w:r>
      <w:r w:rsidRPr="00FD3585">
        <w:rPr>
          <w:rStyle w:val="StyleUnderline"/>
          <w:highlight w:val="cyan"/>
        </w:rPr>
        <w:t>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1D6789">
        <w:rPr>
          <w:rStyle w:val="Emphasis"/>
          <w:highlight w:val="cyan"/>
        </w:rPr>
        <w:t>current 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 xml:space="preserve">unity of workers through </w:t>
      </w:r>
      <w:r w:rsidRPr="001D6789">
        <w:rPr>
          <w:rStyle w:val="Emphasis"/>
          <w:highlight w:val="cyan"/>
        </w:rPr>
        <w:t>global production</w:t>
      </w:r>
      <w:r w:rsidRPr="002B5806">
        <w:rPr>
          <w:rStyle w:val="Emphasis"/>
        </w:rPr>
        <w:t xml:space="preserve"> chains</w:t>
      </w:r>
      <w:r w:rsidRPr="002B5806">
        <w:rPr>
          <w:sz w:val="16"/>
        </w:rPr>
        <w:t xml:space="preserve">, </w:t>
      </w:r>
      <w:r w:rsidRPr="001D6789">
        <w:rPr>
          <w:rStyle w:val="StyleUnderline"/>
          <w:highlight w:val="cyan"/>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1D6789">
        <w:rPr>
          <w:rStyle w:val="Emphasis"/>
          <w:highlight w:val="cyan"/>
        </w:rPr>
        <w:t>intermediaries</w:t>
      </w:r>
      <w:r w:rsidRPr="002B5806">
        <w:rPr>
          <w:sz w:val="16"/>
        </w:rPr>
        <w:t xml:space="preserve"> on one hand, and a multitude of new legal forms of work on the other. </w:t>
      </w:r>
    </w:p>
    <w:p w14:paraId="7E8FD0E0" w14:textId="77777777" w:rsidR="008D3356" w:rsidRDefault="008D3356" w:rsidP="008D3356"/>
    <w:p w14:paraId="6E4D1330" w14:textId="77777777" w:rsidR="008D3356" w:rsidRPr="001D3F54" w:rsidRDefault="008D3356" w:rsidP="008D3356">
      <w:pPr>
        <w:pStyle w:val="Heading4"/>
      </w:pPr>
      <w:proofErr w:type="gramStart"/>
      <w:r>
        <w:t>Capitalism’s</w:t>
      </w:r>
      <w:proofErr w:type="gramEnd"/>
      <w:r>
        <w:t xml:space="preserve"> </w:t>
      </w:r>
      <w:r w:rsidRPr="00F25A25">
        <w:rPr>
          <w:u w:val="single"/>
        </w:rPr>
        <w:t>unsustainable</w:t>
      </w:r>
      <w:r>
        <w:t xml:space="preserve"> and causes </w:t>
      </w:r>
      <w:r w:rsidRPr="009B1ED5">
        <w:rPr>
          <w:u w:val="single"/>
        </w:rPr>
        <w:t>extinction</w:t>
      </w:r>
      <w:r>
        <w:t>.</w:t>
      </w:r>
    </w:p>
    <w:p w14:paraId="1DE61558" w14:textId="77777777" w:rsidR="008D3356" w:rsidRDefault="008D3356" w:rsidP="008D3356">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1ECDA305" w14:textId="77777777" w:rsidR="008D3356" w:rsidRPr="0076713D" w:rsidRDefault="008D3356" w:rsidP="008D3356">
      <w:pPr>
        <w:rPr>
          <w:sz w:val="16"/>
        </w:rPr>
      </w:pPr>
      <w:r w:rsidRPr="0076713D">
        <w:rPr>
          <w:sz w:val="16"/>
        </w:rPr>
        <w:t>Technological Innovation: A Double-Edged Sword</w:t>
      </w:r>
    </w:p>
    <w:p w14:paraId="51F3A652" w14:textId="77777777" w:rsidR="008D3356" w:rsidRPr="0076713D" w:rsidRDefault="008D3356" w:rsidP="008D3356">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w:t>
      </w:r>
      <w:proofErr w:type="gramStart"/>
      <w:r w:rsidRPr="0076713D">
        <w:rPr>
          <w:sz w:val="16"/>
        </w:rPr>
        <w:t>the steam</w:t>
      </w:r>
      <w:proofErr w:type="gramEnd"/>
      <w:r w:rsidRPr="0076713D">
        <w:rPr>
          <w:sz w:val="16"/>
        </w:rPr>
        <w:t xml:space="preserve">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0B4077C7" w14:textId="77777777" w:rsidR="008D3356" w:rsidRPr="0076713D" w:rsidRDefault="008D3356" w:rsidP="008D3356">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433FB48E" w14:textId="77777777" w:rsidR="008D3356" w:rsidRPr="0076713D" w:rsidRDefault="008D3356" w:rsidP="008D3356">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7DFE8C51" w14:textId="77777777" w:rsidR="008D3356" w:rsidRPr="0076713D" w:rsidRDefault="008D3356" w:rsidP="008D3356">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w:t>
      </w:r>
      <w:proofErr w:type="gramStart"/>
      <w:r w:rsidRPr="0076713D">
        <w:rPr>
          <w:sz w:val="16"/>
        </w:rPr>
        <w:t>the trillions</w:t>
      </w:r>
      <w:proofErr w:type="gramEnd"/>
      <w:r w:rsidRPr="0076713D">
        <w:rPr>
          <w:sz w:val="16"/>
        </w:rPr>
        <w:t xml:space="preserve"> of dollars.Footnote31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2959EC60" w14:textId="77777777" w:rsidR="008D3356" w:rsidRPr="0076713D" w:rsidRDefault="008D3356" w:rsidP="008D3356">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79CDD68B" w14:textId="77777777" w:rsidR="008D3356" w:rsidRPr="0076713D" w:rsidRDefault="008D3356" w:rsidP="008D3356">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68AC911F" w14:textId="77777777" w:rsidR="008D3356" w:rsidRPr="0076713D" w:rsidRDefault="008D3356" w:rsidP="008D3356">
      <w:pPr>
        <w:rPr>
          <w:sz w:val="16"/>
        </w:rPr>
      </w:pPr>
      <w:r w:rsidRPr="0076713D">
        <w:rPr>
          <w:sz w:val="16"/>
        </w:rPr>
        <w:t>Climate Change: The Existential Threat</w:t>
      </w:r>
    </w:p>
    <w:p w14:paraId="3F485191" w14:textId="77777777" w:rsidR="008D3356" w:rsidRDefault="008D3356" w:rsidP="008D3356">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546DF274" w14:textId="77777777" w:rsidR="008D3356" w:rsidRPr="00C238EC" w:rsidRDefault="008D3356" w:rsidP="008D3356">
      <w:pPr>
        <w:rPr>
          <w:sz w:val="16"/>
        </w:rPr>
      </w:pPr>
      <w:r>
        <w:rPr>
          <w:sz w:val="16"/>
        </w:rPr>
        <w:t>&lt;&lt;TEXT CONDENSED NONE OMITTED&gt;&gt;</w:t>
      </w:r>
    </w:p>
    <w:p w14:paraId="18FB309F" w14:textId="77777777" w:rsidR="008D3356" w:rsidRPr="001D3F54" w:rsidRDefault="008D3356" w:rsidP="008D3356">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w:t>
      </w:r>
      <w:proofErr w:type="gramStart"/>
      <w:r w:rsidRPr="001D3F54">
        <w:rPr>
          <w:sz w:val="6"/>
          <w:szCs w:val="6"/>
        </w:rPr>
        <w:t>Footnote46 This</w:t>
      </w:r>
      <w:proofErr w:type="gramEnd"/>
      <w:r w:rsidRPr="001D3F54">
        <w:rPr>
          <w:sz w:val="6"/>
          <w:szCs w:val="6"/>
        </w:rPr>
        <w:t xml:space="preserve">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77850D7D" w14:textId="77777777" w:rsidR="008D3356" w:rsidRPr="00C238EC" w:rsidRDefault="008D3356" w:rsidP="008D3356">
      <w:pPr>
        <w:rPr>
          <w:sz w:val="16"/>
        </w:rPr>
      </w:pPr>
      <w:r>
        <w:rPr>
          <w:sz w:val="16"/>
        </w:rPr>
        <w:t>&lt;&lt;PARAGRAPH BREAKS CONTINUE&gt;&gt;</w:t>
      </w:r>
    </w:p>
    <w:p w14:paraId="46636A6C" w14:textId="77777777" w:rsidR="008D3356" w:rsidRPr="0076713D" w:rsidRDefault="008D3356" w:rsidP="008D3356">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6EF68E5E" w14:textId="77777777" w:rsidR="008D3356" w:rsidRPr="0076713D" w:rsidRDefault="008D3356" w:rsidP="008D3356">
      <w:pPr>
        <w:rPr>
          <w:sz w:val="16"/>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03C0A3E3" w14:textId="77777777" w:rsidR="008D3356" w:rsidRPr="0076713D" w:rsidRDefault="008D3356" w:rsidP="008D3356">
      <w:pPr>
        <w:rPr>
          <w:sz w:val="16"/>
        </w:rPr>
      </w:pPr>
      <w:r w:rsidRPr="0076713D">
        <w:rPr>
          <w:sz w:val="16"/>
        </w:rPr>
        <w:t>Artificial Intelligence: Transforming Society</w:t>
      </w:r>
    </w:p>
    <w:p w14:paraId="105BF922" w14:textId="77777777" w:rsidR="008D3356" w:rsidRPr="0076713D" w:rsidRDefault="008D3356" w:rsidP="008D3356">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w:t>
      </w:r>
      <w:proofErr w:type="gramStart"/>
      <w:r w:rsidRPr="0076713D">
        <w:rPr>
          <w:sz w:val="16"/>
        </w:rPr>
        <w:t>processes—</w:t>
      </w:r>
      <w:proofErr w:type="gramEnd"/>
      <w:r w:rsidRPr="0076713D">
        <w:rPr>
          <w:sz w:val="16"/>
        </w:rPr>
        <w:t xml:space="preserve">whether in healthcare, the criminal justice system, or financial </w:t>
      </w:r>
      <w:proofErr w:type="gramStart"/>
      <w:r w:rsidRPr="0076713D">
        <w:rPr>
          <w:sz w:val="16"/>
        </w:rPr>
        <w:t>markets—</w:t>
      </w:r>
      <w:proofErr w:type="gramEnd"/>
      <w:r w:rsidRPr="0076713D">
        <w:rPr>
          <w:sz w:val="16"/>
        </w:rPr>
        <w:t xml:space="preserve">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337153A3" w14:textId="77777777" w:rsidR="008D3356" w:rsidRPr="0076713D" w:rsidRDefault="008D3356" w:rsidP="008D3356">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w:t>
      </w:r>
      <w:proofErr w:type="spellStart"/>
      <w:r w:rsidRPr="0076713D">
        <w:rPr>
          <w:sz w:val="16"/>
        </w:rPr>
        <w:t>labour</w:t>
      </w:r>
      <w:proofErr w:type="spellEnd"/>
      <w:r w:rsidRPr="0076713D">
        <w:rPr>
          <w:sz w:val="16"/>
        </w:rPr>
        <w:t xml:space="preserve"> markets.Footnote49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1DA2563B" w14:textId="77777777" w:rsidR="008D3356" w:rsidRPr="0076713D" w:rsidRDefault="008D3356" w:rsidP="008D3356">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77D2C9E1" w14:textId="77777777" w:rsidR="008D3356" w:rsidRPr="0076713D" w:rsidRDefault="008D3356" w:rsidP="008D3356">
      <w:pPr>
        <w:rPr>
          <w:sz w:val="16"/>
        </w:rPr>
      </w:pPr>
      <w:r w:rsidRPr="0076713D">
        <w:rPr>
          <w:sz w:val="16"/>
        </w:rPr>
        <w:t>Quantum Computing: A New Frontier</w:t>
      </w:r>
    </w:p>
    <w:p w14:paraId="6C97C2A2" w14:textId="77777777" w:rsidR="008D3356" w:rsidRPr="0076713D" w:rsidRDefault="008D3356" w:rsidP="008D3356">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1512B179" w14:textId="77777777" w:rsidR="008D3356" w:rsidRPr="0076713D" w:rsidRDefault="008D3356" w:rsidP="008D3356">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092F22BC" w14:textId="77777777" w:rsidR="008D3356" w:rsidRPr="0076713D" w:rsidRDefault="008D3356" w:rsidP="008D3356">
      <w:pPr>
        <w:rPr>
          <w:sz w:val="16"/>
        </w:rPr>
      </w:pPr>
      <w:r w:rsidRPr="0076713D">
        <w:rPr>
          <w:sz w:val="16"/>
        </w:rPr>
        <w:t>Biotechnology and Genetic Engineering: Rewriting Life</w:t>
      </w:r>
    </w:p>
    <w:p w14:paraId="70544D7A" w14:textId="77777777" w:rsidR="008D3356" w:rsidRPr="0076713D" w:rsidRDefault="008D3356" w:rsidP="008D3356">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6D2D3096" w14:textId="77777777" w:rsidR="008D3356" w:rsidRPr="0076713D" w:rsidRDefault="008D3356" w:rsidP="008D3356">
      <w:pPr>
        <w:rPr>
          <w:sz w:val="16"/>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79ADE0A7" w14:textId="77777777" w:rsidR="008D3356" w:rsidRDefault="008D3356" w:rsidP="008D3356">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1E9051BE" w14:textId="77777777" w:rsidR="008D3356" w:rsidRPr="00473CBE" w:rsidRDefault="008D3356" w:rsidP="008D3356"/>
    <w:p w14:paraId="219CAF3B" w14:textId="77777777" w:rsidR="008D3356" w:rsidRPr="009B1FC1" w:rsidRDefault="008D3356" w:rsidP="008D3356">
      <w:pPr>
        <w:pStyle w:val="Heading4"/>
      </w:pPr>
      <w:r>
        <w:t xml:space="preserve">The alternative is </w:t>
      </w:r>
      <w:r w:rsidRPr="00987946">
        <w:rPr>
          <w:u w:val="single"/>
        </w:rPr>
        <w:t>workers’ control</w:t>
      </w:r>
      <w:r>
        <w:t xml:space="preserve">. It’s </w:t>
      </w:r>
      <w:r w:rsidRPr="00414103">
        <w:rPr>
          <w:u w:val="single"/>
        </w:rPr>
        <w:t>mutually exclusive</w:t>
      </w:r>
      <w:r>
        <w:t>.</w:t>
      </w:r>
    </w:p>
    <w:p w14:paraId="12FB2FAC" w14:textId="77777777" w:rsidR="008D3356" w:rsidRPr="00434ABB" w:rsidRDefault="008D3356" w:rsidP="008D3356">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496086AA" w14:textId="77777777" w:rsidR="008D3356" w:rsidRPr="00D4111F" w:rsidRDefault="008D3356" w:rsidP="008D3356">
      <w:pPr>
        <w:rPr>
          <w:sz w:val="16"/>
        </w:rPr>
      </w:pPr>
      <w:r w:rsidRPr="00D4111F">
        <w:rPr>
          <w:rStyle w:val="Emphasis"/>
        </w:rPr>
        <w:t xml:space="preserve">Radical </w:t>
      </w:r>
      <w:r w:rsidRPr="00941B30">
        <w:rPr>
          <w:rStyle w:val="Emphasis"/>
        </w:rPr>
        <w:t>socialists</w:t>
      </w:r>
      <w:r w:rsidRPr="00941B30">
        <w:rPr>
          <w:rStyle w:val="StyleUnderline"/>
        </w:rPr>
        <w:t xml:space="preserve"> 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941B30">
        <w:rPr>
          <w:rStyle w:val="StyleUnderline"/>
        </w:rPr>
        <w:t>On the other end of</w:t>
      </w:r>
      <w:r w:rsidRPr="00D4111F">
        <w:rPr>
          <w:rStyle w:val="StyleUnderline"/>
        </w:rPr>
        <w:t xml:space="preserve">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w:t>
      </w:r>
      <w:r w:rsidRPr="00941B30">
        <w:rPr>
          <w:rStyle w:val="StyleUnderline"/>
        </w:rPr>
        <w:t xml:space="preserve">through </w:t>
      </w:r>
      <w:r w:rsidRPr="00C716EB">
        <w:rPr>
          <w:rStyle w:val="StyleUnderline"/>
          <w:highlight w:val="cyan"/>
        </w:rPr>
        <w:t xml:space="preserve">which </w:t>
      </w:r>
      <w:r w:rsidRPr="00941B30">
        <w:rPr>
          <w:rStyle w:val="StyleUnderline"/>
        </w:rPr>
        <w:t xml:space="preserve">workers become </w:t>
      </w:r>
      <w:r w:rsidRPr="00941B30">
        <w:rPr>
          <w:rStyle w:val="Emphasis"/>
        </w:rPr>
        <w:t>social partners</w:t>
      </w:r>
      <w:r w:rsidRPr="00941B30">
        <w:rPr>
          <w:rStyle w:val="StyleUnderline"/>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171B15E8" w14:textId="77777777" w:rsidR="008D3356" w:rsidRPr="00D4111F" w:rsidRDefault="008D3356" w:rsidP="008D3356">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05241936" w14:textId="77777777" w:rsidR="008D3356" w:rsidRDefault="008D3356" w:rsidP="008D3356">
      <w:pPr>
        <w:rPr>
          <w:sz w:val="16"/>
        </w:rPr>
      </w:pPr>
      <w:r w:rsidRPr="00C0052B">
        <w:rPr>
          <w:sz w:val="16"/>
        </w:rPr>
        <w:t xml:space="preserve">Surely the </w:t>
      </w:r>
      <w:r w:rsidRPr="00D3595B">
        <w:rPr>
          <w:rStyle w:val="StyleUnderline"/>
          <w:highlight w:val="cyan"/>
        </w:rPr>
        <w:t xml:space="preserve">emancipation </w:t>
      </w:r>
      <w:r w:rsidRPr="00941B30">
        <w:rPr>
          <w:rStyle w:val="StyleUnderline"/>
        </w:rPr>
        <w:t>of the</w:t>
      </w:r>
      <w:r w:rsidRPr="00941B30">
        <w:rPr>
          <w:sz w:val="16"/>
        </w:rPr>
        <w:t xml:space="preserve"> “</w:t>
      </w:r>
      <w:r w:rsidRPr="00941B30">
        <w:rPr>
          <w:rStyle w:val="Emphasis"/>
        </w:rPr>
        <w:t>producing class</w:t>
      </w:r>
      <w:r w:rsidRPr="00941B30">
        <w:rPr>
          <w:sz w:val="16"/>
        </w:rPr>
        <w:t xml:space="preserve">” </w:t>
      </w:r>
      <w:r w:rsidRPr="00941B30">
        <w:rPr>
          <w:rStyle w:val="StyleUnderline"/>
        </w:rPr>
        <w:t xml:space="preserve">is </w:t>
      </w:r>
      <w:r w:rsidRPr="00D3595B">
        <w:rPr>
          <w:rStyle w:val="Emphasis"/>
          <w:sz w:val="30"/>
          <w:szCs w:val="30"/>
          <w:highlight w:val="cyan"/>
        </w:rPr>
        <w:t>not possible</w:t>
      </w:r>
      <w:r w:rsidRPr="00D3595B">
        <w:rPr>
          <w:rStyle w:val="StyleUnderline"/>
          <w:highlight w:val="cyan"/>
        </w:rPr>
        <w:t xml:space="preserve"> as far as 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D3595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t>
      </w:r>
      <w:proofErr w:type="gramStart"/>
      <w:r w:rsidRPr="00C0052B">
        <w:rPr>
          <w:sz w:val="16"/>
        </w:rPr>
        <w:t>with the exception of</w:t>
      </w:r>
      <w:proofErr w:type="gramEnd"/>
      <w:r w:rsidRPr="00C0052B">
        <w:rPr>
          <w:sz w:val="16"/>
        </w:rPr>
        <w:t xml:space="preserve">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 and</w:t>
      </w:r>
      <w:r w:rsidRPr="00C0052B">
        <w:rPr>
          <w:sz w:val="16"/>
        </w:rPr>
        <w:t xml:space="preserve"> in a </w:t>
      </w:r>
      <w:r w:rsidRPr="00D3595B">
        <w:rPr>
          <w:rStyle w:val="StyleUnderline"/>
          <w:highlight w:val="cyan"/>
        </w:rPr>
        <w:t>postcapitalist society</w:t>
      </w:r>
      <w:r w:rsidRPr="00C0052B">
        <w:rPr>
          <w:sz w:val="16"/>
        </w:rPr>
        <w:t xml:space="preserve">, </w:t>
      </w:r>
      <w:r w:rsidRPr="00D3595B">
        <w:rPr>
          <w:rStyle w:val="StyleUnderline"/>
          <w:highlight w:val="cyan"/>
        </w:rPr>
        <w:t>with the backing of</w:t>
      </w:r>
      <w:r w:rsidRPr="00C0052B">
        <w:rPr>
          <w:rStyle w:val="StyleUnderline"/>
        </w:rPr>
        <w:t xml:space="preserve"> a </w:t>
      </w:r>
      <w:r w:rsidRPr="00D3595B">
        <w:rPr>
          <w:rStyle w:val="Emphasis"/>
          <w:highlight w:val="cyan"/>
        </w:rPr>
        <w:t>progressive</w:t>
      </w:r>
      <w:r w:rsidRPr="00C0052B">
        <w:rPr>
          <w:rStyle w:val="Emphasis"/>
        </w:rPr>
        <w:t xml:space="preserve"> democratic </w:t>
      </w:r>
      <w:r w:rsidRPr="00D3595B">
        <w:rPr>
          <w:rStyle w:val="Emphasis"/>
          <w:highlight w:val="cyan"/>
        </w:rPr>
        <w:t>political system</w:t>
      </w:r>
      <w:r w:rsidRPr="00C0052B">
        <w:rPr>
          <w:sz w:val="16"/>
        </w:rPr>
        <w:t xml:space="preserve">. It also argues that </w:t>
      </w:r>
      <w:proofErr w:type="gramStart"/>
      <w:r w:rsidRPr="00D3595B">
        <w:rPr>
          <w:rStyle w:val="StyleUnderline"/>
          <w:highlight w:val="cyan"/>
        </w:rPr>
        <w:t>corporatist</w:t>
      </w:r>
      <w:proofErr w:type="gramEnd"/>
      <w:r w:rsidRPr="00D3595B">
        <w:rPr>
          <w:rStyle w:val="StyleUnderline"/>
          <w:highlight w:val="cyan"/>
        </w:rPr>
        <w:t xml:space="preserve">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7DA17DC1" w14:textId="77777777" w:rsidR="002521C7" w:rsidRDefault="002521C7" w:rsidP="008D3356">
      <w:pPr>
        <w:rPr>
          <w:sz w:val="16"/>
        </w:rPr>
      </w:pPr>
    </w:p>
    <w:p w14:paraId="33580948" w14:textId="05208E2C" w:rsidR="002521C7" w:rsidRDefault="002521C7" w:rsidP="002521C7">
      <w:pPr>
        <w:pStyle w:val="Heading3"/>
      </w:pPr>
      <w:r>
        <w:t xml:space="preserve">Inequality </w:t>
      </w:r>
    </w:p>
    <w:p w14:paraId="5368ECAA" w14:textId="77777777" w:rsidR="002521C7" w:rsidRDefault="002521C7" w:rsidP="002521C7">
      <w:pPr>
        <w:pStyle w:val="Heading4"/>
      </w:pPr>
      <w:r>
        <w:t xml:space="preserve">1. Employers circumvent AND standards get </w:t>
      </w:r>
      <w:r w:rsidRPr="00481D57">
        <w:rPr>
          <w:u w:val="single"/>
        </w:rPr>
        <w:t>manipulated</w:t>
      </w:r>
      <w:r>
        <w:t xml:space="preserve">---the biggest </w:t>
      </w:r>
      <w:r w:rsidRPr="00481D57">
        <w:rPr>
          <w:u w:val="single"/>
        </w:rPr>
        <w:t>group</w:t>
      </w:r>
      <w:r>
        <w:t xml:space="preserve"> of </w:t>
      </w:r>
      <w:r w:rsidRPr="00481D57">
        <w:rPr>
          <w:u w:val="single"/>
        </w:rPr>
        <w:t>unions</w:t>
      </w:r>
      <w:r>
        <w:t xml:space="preserve"> agrees.</w:t>
      </w:r>
    </w:p>
    <w:p w14:paraId="7B4C29F8" w14:textId="77777777" w:rsidR="002521C7" w:rsidRPr="00557DBE" w:rsidRDefault="002521C7" w:rsidP="002521C7">
      <w:r w:rsidRPr="00557DBE">
        <w:t xml:space="preserve">F. Vincent </w:t>
      </w:r>
      <w:r w:rsidRPr="00EF5F92">
        <w:rPr>
          <w:rStyle w:val="Style13ptBold"/>
        </w:rPr>
        <w:t>Vernuccio 21</w:t>
      </w:r>
      <w:r w:rsidRPr="00557DBE">
        <w:t xml:space="preserve">. </w:t>
      </w:r>
      <w:r>
        <w:t>S</w:t>
      </w:r>
      <w:r w:rsidRPr="00856E84">
        <w:t>enior fellow at the Mackinac Center for Public Policy in Midland, Mich., and president of the Institute for the American Worker</w:t>
      </w:r>
      <w:r>
        <w:t xml:space="preserve">. </w:t>
      </w:r>
      <w:r w:rsidRPr="00557DBE">
        <w:t>"Sectoral bargaining is bad for workers and the American economy." Hill. 4</w:t>
      </w:r>
      <w:r>
        <w:t>/</w:t>
      </w:r>
      <w:r w:rsidRPr="00557DBE">
        <w:t>17</w:t>
      </w:r>
      <w:r>
        <w:t>/</w:t>
      </w:r>
      <w:r w:rsidRPr="00557DBE">
        <w:t>2021. https://thehill.com/opinion/finance/548054-sectoral-bargaining-is-bad-for-workers-and-the-american-economy/</w:t>
      </w:r>
    </w:p>
    <w:p w14:paraId="33F304BB" w14:textId="77777777" w:rsidR="002521C7" w:rsidRPr="003C70DC" w:rsidRDefault="002521C7" w:rsidP="002521C7">
      <w:pPr>
        <w:rPr>
          <w:sz w:val="16"/>
        </w:rPr>
      </w:pPr>
      <w:r w:rsidRPr="003C70DC">
        <w:rPr>
          <w:sz w:val="16"/>
        </w:rPr>
        <w:t xml:space="preserve">Heard about the labor law “reform” so harmful that both the U.S. Chamber of Commerce and the </w:t>
      </w:r>
      <w:r w:rsidRPr="00622912">
        <w:rPr>
          <w:rStyle w:val="Emphasis"/>
          <w:highlight w:val="cyan"/>
        </w:rPr>
        <w:t>AFL-CIO</w:t>
      </w:r>
      <w:r w:rsidRPr="003C70DC">
        <w:rPr>
          <w:sz w:val="16"/>
        </w:rPr>
        <w:t xml:space="preserve"> are </w:t>
      </w:r>
      <w:r w:rsidRPr="00622912">
        <w:rPr>
          <w:rStyle w:val="Emphasis"/>
          <w:highlight w:val="cyan"/>
        </w:rPr>
        <w:t>skeptical</w:t>
      </w:r>
      <w:r w:rsidRPr="003C70DC">
        <w:rPr>
          <w:sz w:val="16"/>
        </w:rPr>
        <w:t>? It’s called “</w:t>
      </w:r>
      <w:r w:rsidRPr="00622912">
        <w:rPr>
          <w:rStyle w:val="Emphasis"/>
          <w:highlight w:val="cyan"/>
        </w:rPr>
        <w:t>sectoral bargaining</w:t>
      </w:r>
      <w:r w:rsidRPr="003C70DC">
        <w:rPr>
          <w:sz w:val="16"/>
        </w:rPr>
        <w:t xml:space="preserve">.” Last month, the </w:t>
      </w:r>
      <w:r w:rsidRPr="00762E72">
        <w:rPr>
          <w:rStyle w:val="Emphasis"/>
          <w:sz w:val="28"/>
          <w:szCs w:val="28"/>
        </w:rPr>
        <w:t>nation’s largest labor federation</w:t>
      </w:r>
      <w:r w:rsidRPr="00212A8E">
        <w:rPr>
          <w:rStyle w:val="StyleUnderline"/>
        </w:rPr>
        <w:t xml:space="preserve"> stopped a </w:t>
      </w:r>
      <w:r w:rsidRPr="00212A8E">
        <w:rPr>
          <w:rStyle w:val="Emphasis"/>
        </w:rPr>
        <w:t>bill</w:t>
      </w:r>
      <w:r w:rsidRPr="00212A8E">
        <w:rPr>
          <w:rStyle w:val="StyleUnderline"/>
        </w:rPr>
        <w:t xml:space="preserve"> that would have implemented this </w:t>
      </w:r>
      <w:r w:rsidRPr="00212A8E">
        <w:rPr>
          <w:rStyle w:val="Emphasis"/>
        </w:rPr>
        <w:t>scheme</w:t>
      </w:r>
      <w:r w:rsidRPr="003C70DC">
        <w:rPr>
          <w:sz w:val="16"/>
        </w:rPr>
        <w:t xml:space="preserve"> for gig workers in Connecticut, and the Chamber released a report harshly critical of the concept. </w:t>
      </w:r>
    </w:p>
    <w:p w14:paraId="0D095AAB" w14:textId="77777777" w:rsidR="002521C7" w:rsidRPr="003C70DC" w:rsidRDefault="002521C7" w:rsidP="002521C7">
      <w:pPr>
        <w:rPr>
          <w:sz w:val="16"/>
        </w:rPr>
      </w:pPr>
      <w:r w:rsidRPr="003C70DC">
        <w:rPr>
          <w:rStyle w:val="StyleUnderline"/>
        </w:rPr>
        <w:t>Sectoral bargaining is</w:t>
      </w:r>
      <w:r w:rsidRPr="003C70DC">
        <w:rPr>
          <w:sz w:val="16"/>
        </w:rPr>
        <w:t xml:space="preserve"> a </w:t>
      </w:r>
      <w:r w:rsidRPr="003C70DC">
        <w:rPr>
          <w:rStyle w:val="StyleUnderline"/>
        </w:rPr>
        <w:t>new</w:t>
      </w:r>
      <w:r w:rsidRPr="003C70DC">
        <w:rPr>
          <w:sz w:val="16"/>
        </w:rPr>
        <w:t xml:space="preserve"> and largely undefined concept </w:t>
      </w:r>
      <w:r w:rsidRPr="003C70DC">
        <w:rPr>
          <w:rStyle w:val="StyleUnderline"/>
        </w:rPr>
        <w:t xml:space="preserve">in the </w:t>
      </w:r>
      <w:r w:rsidRPr="003C70DC">
        <w:rPr>
          <w:rStyle w:val="Emphasis"/>
        </w:rPr>
        <w:t>U</w:t>
      </w:r>
      <w:r w:rsidRPr="003C70DC">
        <w:rPr>
          <w:rStyle w:val="StyleUnderline"/>
        </w:rPr>
        <w:t xml:space="preserve">nited </w:t>
      </w:r>
      <w:r w:rsidRPr="003C70DC">
        <w:rPr>
          <w:rStyle w:val="Emphasis"/>
        </w:rPr>
        <w:t>S</w:t>
      </w:r>
      <w:r w:rsidRPr="003C70DC">
        <w:rPr>
          <w:rStyle w:val="StyleUnderline"/>
        </w:rPr>
        <w:t>tates</w:t>
      </w:r>
      <w:r w:rsidRPr="003C70DC">
        <w:rPr>
          <w:sz w:val="16"/>
        </w:rPr>
        <w:t xml:space="preserve">, but it is familiar to European employers. </w:t>
      </w:r>
      <w:r w:rsidRPr="00622912">
        <w:rPr>
          <w:rStyle w:val="StyleUnderline"/>
          <w:highlight w:val="cyan"/>
        </w:rPr>
        <w:t xml:space="preserve">In </w:t>
      </w:r>
      <w:r w:rsidRPr="00622912">
        <w:rPr>
          <w:rStyle w:val="Emphasis"/>
          <w:highlight w:val="cyan"/>
        </w:rPr>
        <w:t>Germany</w:t>
      </w:r>
      <w:r w:rsidRPr="003C70DC">
        <w:rPr>
          <w:sz w:val="16"/>
        </w:rPr>
        <w:t xml:space="preserve">, for example, </w:t>
      </w:r>
      <w:r w:rsidRPr="00212A8E">
        <w:rPr>
          <w:rStyle w:val="Emphasis"/>
        </w:rPr>
        <w:t>sectoral agreements</w:t>
      </w:r>
      <w:r w:rsidRPr="003C70DC">
        <w:rPr>
          <w:sz w:val="16"/>
        </w:rPr>
        <w:t xml:space="preserve"> between unions and employer associations </w:t>
      </w:r>
      <w:r w:rsidRPr="003C70DC">
        <w:rPr>
          <w:rStyle w:val="StyleUnderline"/>
        </w:rPr>
        <w:t xml:space="preserve">set </w:t>
      </w:r>
      <w:r w:rsidRPr="00212A8E">
        <w:rPr>
          <w:rStyle w:val="Emphasis"/>
        </w:rPr>
        <w:t>industry-wide terms</w:t>
      </w:r>
      <w:r w:rsidRPr="003C70DC">
        <w:rPr>
          <w:rStyle w:val="StyleUnderline"/>
        </w:rPr>
        <w:t xml:space="preserve"> for wages and </w:t>
      </w:r>
      <w:r w:rsidRPr="00212A8E">
        <w:rPr>
          <w:rStyle w:val="Emphasis"/>
        </w:rPr>
        <w:t>working conditions</w:t>
      </w:r>
      <w:r w:rsidRPr="003C70DC">
        <w:rPr>
          <w:sz w:val="16"/>
        </w:rPr>
        <w:t xml:space="preserve">. In a twist that would leave American unions unhappy, </w:t>
      </w:r>
      <w:r w:rsidRPr="003C70DC">
        <w:rPr>
          <w:rStyle w:val="StyleUnderline"/>
        </w:rPr>
        <w:t xml:space="preserve">most </w:t>
      </w:r>
      <w:r w:rsidRPr="00212A8E">
        <w:rPr>
          <w:rStyle w:val="Emphasis"/>
        </w:rPr>
        <w:t xml:space="preserve">German </w:t>
      </w:r>
      <w:r w:rsidRPr="00622912">
        <w:rPr>
          <w:rStyle w:val="Emphasis"/>
          <w:highlight w:val="cyan"/>
        </w:rPr>
        <w:t>employers</w:t>
      </w:r>
      <w:r w:rsidRPr="003C70DC">
        <w:rPr>
          <w:rStyle w:val="StyleUnderline"/>
        </w:rPr>
        <w:t xml:space="preserve"> have the </w:t>
      </w:r>
      <w:r w:rsidRPr="00212A8E">
        <w:rPr>
          <w:rStyle w:val="Emphasis"/>
        </w:rPr>
        <w:t>freedom</w:t>
      </w:r>
      <w:r w:rsidRPr="003C70DC">
        <w:rPr>
          <w:rStyle w:val="StyleUnderline"/>
        </w:rPr>
        <w:t xml:space="preserve"> to </w:t>
      </w:r>
      <w:r w:rsidRPr="00622912">
        <w:rPr>
          <w:rStyle w:val="StyleUnderline"/>
          <w:highlight w:val="cyan"/>
        </w:rPr>
        <w:t xml:space="preserve">opt out of these </w:t>
      </w:r>
      <w:r w:rsidRPr="00622912">
        <w:rPr>
          <w:rStyle w:val="Emphasis"/>
          <w:highlight w:val="cyan"/>
        </w:rPr>
        <w:t>agreements</w:t>
      </w:r>
      <w:r w:rsidRPr="003C70DC">
        <w:rPr>
          <w:sz w:val="16"/>
        </w:rPr>
        <w:t xml:space="preserve"> — </w:t>
      </w:r>
      <w:r w:rsidRPr="003C70DC">
        <w:rPr>
          <w:rStyle w:val="StyleUnderline"/>
        </w:rPr>
        <w:t xml:space="preserve">which they are doing </w:t>
      </w:r>
      <w:r w:rsidRPr="00622912">
        <w:rPr>
          <w:rStyle w:val="StyleUnderline"/>
          <w:highlight w:val="cyan"/>
        </w:rPr>
        <w:t xml:space="preserve">in </w:t>
      </w:r>
      <w:r w:rsidRPr="00622912">
        <w:rPr>
          <w:rStyle w:val="Emphasis"/>
          <w:highlight w:val="cyan"/>
        </w:rPr>
        <w:t>droves</w:t>
      </w:r>
      <w:r w:rsidRPr="003C70DC">
        <w:rPr>
          <w:sz w:val="16"/>
        </w:rPr>
        <w:t>, according to a 2017 report from the Institute for the Study of Labor.</w:t>
      </w:r>
    </w:p>
    <w:p w14:paraId="3AE818B4" w14:textId="77777777" w:rsidR="002521C7" w:rsidRPr="00212A8E" w:rsidRDefault="002521C7" w:rsidP="002521C7">
      <w:pPr>
        <w:rPr>
          <w:rStyle w:val="Emphasis"/>
        </w:rPr>
      </w:pPr>
      <w:r w:rsidRPr="003C70DC">
        <w:rPr>
          <w:sz w:val="16"/>
        </w:rPr>
        <w:t xml:space="preserve">Determined to ignore lessons from Europe, the Service Employees International Union (SEIU) is leading the charge to import sectoral bargaining. (The SEIU is not a member of the </w:t>
      </w:r>
      <w:proofErr w:type="gramStart"/>
      <w:r w:rsidRPr="003C70DC">
        <w:rPr>
          <w:sz w:val="16"/>
        </w:rPr>
        <w:t>AFL-CIO</w:t>
      </w:r>
      <w:proofErr w:type="gramEnd"/>
      <w:r w:rsidRPr="003C70DC">
        <w:rPr>
          <w:sz w:val="16"/>
        </w:rPr>
        <w:t xml:space="preserve">.) President Biden endorsed a commission to explore the idea, and a report issued by the Democratic-controlled House Education and Labor Committee urged sectoral bargaining on a national level </w:t>
      </w:r>
      <w:proofErr w:type="gramStart"/>
      <w:r w:rsidRPr="003C70DC">
        <w:rPr>
          <w:sz w:val="16"/>
        </w:rPr>
        <w:t>as a way to</w:t>
      </w:r>
      <w:proofErr w:type="gramEnd"/>
      <w:r w:rsidRPr="003C70DC">
        <w:rPr>
          <w:sz w:val="16"/>
        </w:rPr>
        <w:t xml:space="preserve"> expand unionization, particularly in the gig economy. </w:t>
      </w:r>
    </w:p>
    <w:p w14:paraId="75088F46" w14:textId="77777777" w:rsidR="002521C7" w:rsidRPr="00212A8E" w:rsidRDefault="002521C7" w:rsidP="002521C7">
      <w:pPr>
        <w:rPr>
          <w:sz w:val="16"/>
          <w:szCs w:val="16"/>
        </w:rPr>
      </w:pPr>
      <w:r w:rsidRPr="00212A8E">
        <w:rPr>
          <w:sz w:val="16"/>
          <w:szCs w:val="16"/>
        </w:rPr>
        <w:t xml:space="preserve">A careful read of domestic supporters’ sectoral bargaining plans shows they prefer a system that gives in to union demands and makes unionization easier, rather than </w:t>
      </w:r>
      <w:proofErr w:type="gramStart"/>
      <w:r w:rsidRPr="00212A8E">
        <w:rPr>
          <w:sz w:val="16"/>
          <w:szCs w:val="16"/>
        </w:rPr>
        <w:t>responds</w:t>
      </w:r>
      <w:proofErr w:type="gramEnd"/>
      <w:r w:rsidRPr="00212A8E">
        <w:rPr>
          <w:sz w:val="16"/>
          <w:szCs w:val="16"/>
        </w:rPr>
        <w:t xml:space="preserve"> to what workers want.</w:t>
      </w:r>
    </w:p>
    <w:p w14:paraId="646D611F" w14:textId="77777777" w:rsidR="002521C7" w:rsidRPr="003C70DC" w:rsidRDefault="002521C7" w:rsidP="002521C7">
      <w:pPr>
        <w:rPr>
          <w:sz w:val="16"/>
        </w:rPr>
      </w:pPr>
      <w:r w:rsidRPr="003C70DC">
        <w:rPr>
          <w:sz w:val="16"/>
        </w:rPr>
        <w:t xml:space="preserve">New York’s system of </w:t>
      </w:r>
      <w:r w:rsidRPr="00622912">
        <w:rPr>
          <w:rStyle w:val="Emphasis"/>
          <w:highlight w:val="cyan"/>
        </w:rPr>
        <w:t>wage boards</w:t>
      </w:r>
      <w:r w:rsidRPr="003C70DC">
        <w:rPr>
          <w:sz w:val="16"/>
        </w:rPr>
        <w:t xml:space="preserve"> is often </w:t>
      </w:r>
      <w:r w:rsidRPr="003C70DC">
        <w:rPr>
          <w:rStyle w:val="StyleUnderline"/>
        </w:rPr>
        <w:t xml:space="preserve">cited as a </w:t>
      </w:r>
      <w:r w:rsidRPr="00212A8E">
        <w:rPr>
          <w:rStyle w:val="Emphasis"/>
        </w:rPr>
        <w:t>model</w:t>
      </w:r>
      <w:r w:rsidRPr="003C70DC">
        <w:rPr>
          <w:rStyle w:val="StyleUnderline"/>
        </w:rPr>
        <w:t xml:space="preserve"> by </w:t>
      </w:r>
      <w:r w:rsidRPr="00212A8E">
        <w:rPr>
          <w:rStyle w:val="Emphasis"/>
        </w:rPr>
        <w:t>proponents</w:t>
      </w:r>
      <w:r w:rsidRPr="003C70DC">
        <w:rPr>
          <w:rStyle w:val="StyleUnderline"/>
        </w:rPr>
        <w:t xml:space="preserve"> of </w:t>
      </w:r>
      <w:r w:rsidRPr="00212A8E">
        <w:rPr>
          <w:rStyle w:val="Emphasis"/>
        </w:rPr>
        <w:t>sectoral bargaining</w:t>
      </w:r>
      <w:r w:rsidRPr="003C70DC">
        <w:rPr>
          <w:sz w:val="16"/>
        </w:rPr>
        <w:t xml:space="preserve">. These committees </w:t>
      </w:r>
      <w:r w:rsidRPr="00622912">
        <w:rPr>
          <w:rStyle w:val="StyleUnderline"/>
          <w:highlight w:val="cyan"/>
        </w:rPr>
        <w:t>empower</w:t>
      </w:r>
      <w:r w:rsidRPr="003C70DC">
        <w:rPr>
          <w:sz w:val="16"/>
        </w:rPr>
        <w:t xml:space="preserve"> the </w:t>
      </w:r>
      <w:r w:rsidRPr="00212A8E">
        <w:rPr>
          <w:rStyle w:val="Emphasis"/>
        </w:rPr>
        <w:t>governor</w:t>
      </w:r>
      <w:r w:rsidRPr="003C70DC">
        <w:rPr>
          <w:rStyle w:val="StyleUnderline"/>
        </w:rPr>
        <w:t xml:space="preserve"> to set </w:t>
      </w:r>
      <w:r w:rsidRPr="00622912">
        <w:rPr>
          <w:rStyle w:val="Emphasis"/>
          <w:highlight w:val="cyan"/>
        </w:rPr>
        <w:t>wage standards</w:t>
      </w:r>
      <w:r w:rsidRPr="003C70DC">
        <w:rPr>
          <w:sz w:val="16"/>
        </w:rPr>
        <w:t xml:space="preserve"> for entire industries through a board that he appoints. According to Vox, wage boards typically “have the authority to mandate pay scales and benefits for whole industries, </w:t>
      </w:r>
      <w:r w:rsidRPr="00622912">
        <w:rPr>
          <w:rStyle w:val="StyleUnderline"/>
          <w:highlight w:val="cyan"/>
        </w:rPr>
        <w:t xml:space="preserve">after </w:t>
      </w:r>
      <w:r w:rsidRPr="00622912">
        <w:rPr>
          <w:rStyle w:val="Emphasis"/>
          <w:highlight w:val="cyan"/>
        </w:rPr>
        <w:t>consultation</w:t>
      </w:r>
      <w:r w:rsidRPr="003C70DC">
        <w:rPr>
          <w:sz w:val="16"/>
        </w:rPr>
        <w:t xml:space="preserve"> with businesses and unions.” In New York, the labor commissioner imposes a final determination based on the state board’s recommendations.</w:t>
      </w:r>
    </w:p>
    <w:p w14:paraId="5333C34B" w14:textId="77777777" w:rsidR="002521C7" w:rsidRPr="003C70DC" w:rsidRDefault="002521C7" w:rsidP="002521C7">
      <w:pPr>
        <w:rPr>
          <w:sz w:val="16"/>
        </w:rPr>
      </w:pPr>
      <w:r w:rsidRPr="003C70DC">
        <w:rPr>
          <w:sz w:val="16"/>
        </w:rPr>
        <w:t xml:space="preserve">The </w:t>
      </w:r>
      <w:r w:rsidRPr="00212A8E">
        <w:rPr>
          <w:rStyle w:val="Emphasis"/>
        </w:rPr>
        <w:t>extent</w:t>
      </w:r>
      <w:r w:rsidRPr="003C70DC">
        <w:rPr>
          <w:rStyle w:val="StyleUnderline"/>
        </w:rPr>
        <w:t xml:space="preserve"> of the “</w:t>
      </w:r>
      <w:r w:rsidRPr="00622912">
        <w:rPr>
          <w:rStyle w:val="Emphasis"/>
          <w:highlight w:val="cyan"/>
        </w:rPr>
        <w:t>consultation</w:t>
      </w:r>
      <w:r w:rsidRPr="003C70DC">
        <w:rPr>
          <w:sz w:val="16"/>
        </w:rPr>
        <w:t xml:space="preserve">” in New York </w:t>
      </w:r>
      <w:r w:rsidRPr="003C70DC">
        <w:rPr>
          <w:rStyle w:val="StyleUnderline"/>
        </w:rPr>
        <w:t xml:space="preserve">is </w:t>
      </w:r>
      <w:r w:rsidRPr="00622912">
        <w:rPr>
          <w:rStyle w:val="StyleUnderline"/>
          <w:highlight w:val="cyan"/>
        </w:rPr>
        <w:t>left to</w:t>
      </w:r>
      <w:r w:rsidRPr="003C70DC">
        <w:rPr>
          <w:rStyle w:val="StyleUnderline"/>
        </w:rPr>
        <w:t xml:space="preserve"> the </w:t>
      </w:r>
      <w:r w:rsidRPr="00622912">
        <w:rPr>
          <w:rStyle w:val="Emphasis"/>
          <w:highlight w:val="cyan"/>
        </w:rPr>
        <w:t>discretion</w:t>
      </w:r>
      <w:r w:rsidRPr="003C70DC">
        <w:rPr>
          <w:sz w:val="16"/>
        </w:rPr>
        <w:t xml:space="preserve"> of the governor. In 2015 </w:t>
      </w:r>
      <w:r w:rsidRPr="00622912">
        <w:rPr>
          <w:rStyle w:val="StyleUnderline"/>
          <w:highlight w:val="cyan"/>
        </w:rPr>
        <w:t>Gov</w:t>
      </w:r>
      <w:r w:rsidRPr="00212A8E">
        <w:rPr>
          <w:sz w:val="16"/>
          <w:szCs w:val="16"/>
        </w:rPr>
        <w:t xml:space="preserve">. Andrew Cuomo announced he would </w:t>
      </w:r>
      <w:r w:rsidRPr="00622912">
        <w:rPr>
          <w:rStyle w:val="StyleUnderline"/>
          <w:highlight w:val="cyan"/>
        </w:rPr>
        <w:t>use</w:t>
      </w:r>
      <w:r w:rsidRPr="003C70DC">
        <w:rPr>
          <w:rStyle w:val="StyleUnderline"/>
        </w:rPr>
        <w:t xml:space="preserve"> the </w:t>
      </w:r>
      <w:r w:rsidRPr="00622912">
        <w:rPr>
          <w:rStyle w:val="Emphasis"/>
          <w:highlight w:val="cyan"/>
        </w:rPr>
        <w:t>wage board</w:t>
      </w:r>
      <w:r w:rsidRPr="00622912">
        <w:rPr>
          <w:rStyle w:val="StyleUnderline"/>
          <w:highlight w:val="cyan"/>
        </w:rPr>
        <w:t xml:space="preserve"> to raise the</w:t>
      </w:r>
      <w:r w:rsidRPr="003C70DC">
        <w:rPr>
          <w:rStyle w:val="StyleUnderline"/>
        </w:rPr>
        <w:t xml:space="preserve"> </w:t>
      </w:r>
      <w:r w:rsidRPr="00212A8E">
        <w:rPr>
          <w:rStyle w:val="Emphasis"/>
        </w:rPr>
        <w:t xml:space="preserve">minimum </w:t>
      </w:r>
      <w:r w:rsidRPr="00622912">
        <w:rPr>
          <w:rStyle w:val="Emphasis"/>
          <w:highlight w:val="cyan"/>
        </w:rPr>
        <w:t>wage</w:t>
      </w:r>
      <w:r w:rsidRPr="003C70DC">
        <w:rPr>
          <w:sz w:val="16"/>
        </w:rPr>
        <w:t xml:space="preserve"> of fast-food workers to $15 an hour. As expected, the </w:t>
      </w:r>
      <w:r w:rsidRPr="00622912">
        <w:rPr>
          <w:rStyle w:val="Emphasis"/>
          <w:highlight w:val="cyan"/>
        </w:rPr>
        <w:t>governor’s</w:t>
      </w:r>
      <w:r w:rsidRPr="00212A8E">
        <w:rPr>
          <w:rStyle w:val="Emphasis"/>
        </w:rPr>
        <w:t xml:space="preserve"> appointed </w:t>
      </w:r>
      <w:r w:rsidRPr="00622912">
        <w:rPr>
          <w:rStyle w:val="Emphasis"/>
          <w:highlight w:val="cyan"/>
        </w:rPr>
        <w:t>wage board</w:t>
      </w:r>
      <w:r w:rsidRPr="00622912">
        <w:rPr>
          <w:rStyle w:val="StyleUnderline"/>
          <w:highlight w:val="cyan"/>
        </w:rPr>
        <w:t xml:space="preserve"> recommended an </w:t>
      </w:r>
      <w:r w:rsidRPr="00622912">
        <w:rPr>
          <w:rStyle w:val="Emphasis"/>
          <w:highlight w:val="cyan"/>
        </w:rPr>
        <w:t>increase</w:t>
      </w:r>
      <w:r w:rsidRPr="003C70DC">
        <w:rPr>
          <w:sz w:val="16"/>
        </w:rPr>
        <w:t xml:space="preserve"> to $15 per hour — the exact amount the SEIU’s “Fight for $15” campaign was demanding.</w:t>
      </w:r>
    </w:p>
    <w:p w14:paraId="03D7F6B5" w14:textId="77777777" w:rsidR="002521C7" w:rsidRDefault="002521C7" w:rsidP="002521C7">
      <w:pPr>
        <w:rPr>
          <w:sz w:val="16"/>
        </w:rPr>
      </w:pPr>
      <w:r w:rsidRPr="003C70DC">
        <w:rPr>
          <w:sz w:val="16"/>
        </w:rPr>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0F2024CB" w14:textId="77777777" w:rsidR="002521C7" w:rsidRPr="006C56B7" w:rsidRDefault="002521C7" w:rsidP="002521C7"/>
    <w:p w14:paraId="5F304B92" w14:textId="77777777" w:rsidR="002521C7" w:rsidRPr="00856E84" w:rsidRDefault="002521C7" w:rsidP="002521C7">
      <w:pPr>
        <w:pStyle w:val="Heading4"/>
        <w:rPr>
          <w:i/>
          <w:iCs w:val="0"/>
        </w:rPr>
      </w:pPr>
      <w:r>
        <w:t xml:space="preserve">2. Sectoral bargaining </w:t>
      </w:r>
      <w:r>
        <w:rPr>
          <w:u w:val="single"/>
        </w:rPr>
        <w:t>crushes</w:t>
      </w:r>
      <w:r>
        <w:t xml:space="preserve"> worker power. It </w:t>
      </w:r>
      <w:r w:rsidRPr="00856E84">
        <w:rPr>
          <w:i/>
          <w:u w:val="single"/>
        </w:rPr>
        <w:t>puts the cart before the horse</w:t>
      </w:r>
      <w:r>
        <w:t xml:space="preserve"> and is turned by employers into a </w:t>
      </w:r>
      <w:r>
        <w:rPr>
          <w:u w:val="single"/>
        </w:rPr>
        <w:t>tool of austerity</w:t>
      </w:r>
      <w:r>
        <w:rPr>
          <w:i/>
        </w:rPr>
        <w:t xml:space="preserve">. </w:t>
      </w:r>
    </w:p>
    <w:p w14:paraId="5AD01959" w14:textId="77777777" w:rsidR="002521C7" w:rsidRPr="0083560A" w:rsidRDefault="002521C7" w:rsidP="002521C7">
      <w:r w:rsidRPr="0083560A">
        <w:t xml:space="preserve">Eric </w:t>
      </w:r>
      <w:r w:rsidRPr="0083560A">
        <w:rPr>
          <w:rStyle w:val="Style13ptBold"/>
        </w:rPr>
        <w:t>Blanc 23</w:t>
      </w:r>
      <w:r w:rsidRPr="0083560A">
        <w:t xml:space="preserve">. </w:t>
      </w:r>
      <w:r>
        <w:t>P</w:t>
      </w:r>
      <w:r w:rsidRPr="0083560A">
        <w:t>rofessor of labor studies at Rutgers University</w:t>
      </w:r>
      <w:r>
        <w:t>.</w:t>
      </w:r>
      <w:r w:rsidRPr="0083560A">
        <w:t xml:space="preserve"> "Should the Labor Movement Prioritize the Push for Sectoral </w:t>
      </w:r>
      <w:proofErr w:type="gramStart"/>
      <w:r w:rsidRPr="0083560A">
        <w:t>Bargaining?.</w:t>
      </w:r>
      <w:proofErr w:type="gramEnd"/>
      <w:r w:rsidRPr="0083560A">
        <w:t>" The Nation. 3-3-2023. https://www.thenation.com/article/activism/sectoral-bargaining-labor-unions/</w:t>
      </w:r>
    </w:p>
    <w:p w14:paraId="7C694817" w14:textId="77777777" w:rsidR="002521C7" w:rsidRPr="0083560A" w:rsidRDefault="002521C7" w:rsidP="002521C7">
      <w:pPr>
        <w:rPr>
          <w:sz w:val="16"/>
        </w:rPr>
      </w:pPr>
      <w:r w:rsidRPr="00622912">
        <w:rPr>
          <w:rStyle w:val="Emphasis"/>
          <w:highlight w:val="cyan"/>
        </w:rPr>
        <w:t>Sectoral bargaining</w:t>
      </w:r>
      <w:r w:rsidRPr="0083560A">
        <w:rPr>
          <w:rStyle w:val="StyleUnderline"/>
        </w:rPr>
        <w:t xml:space="preserve"> is a desirable goal, but </w:t>
      </w:r>
      <w:r w:rsidRPr="0083560A">
        <w:rPr>
          <w:rStyle w:val="Emphasis"/>
        </w:rPr>
        <w:t>prioritizing</w:t>
      </w:r>
      <w:r w:rsidRPr="0083560A">
        <w:rPr>
          <w:rStyle w:val="StyleUnderline"/>
        </w:rPr>
        <w:t xml:space="preserve"> this fight </w:t>
      </w:r>
      <w:r w:rsidRPr="00622912">
        <w:rPr>
          <w:rStyle w:val="Emphasis"/>
          <w:sz w:val="28"/>
          <w:highlight w:val="cyan"/>
        </w:rPr>
        <w:t>puts the cart before the horse</w:t>
      </w:r>
      <w:r w:rsidRPr="0083560A">
        <w:rPr>
          <w:rStyle w:val="StyleUnderline"/>
        </w:rPr>
        <w:t>.</w:t>
      </w:r>
      <w:r w:rsidRPr="0083560A">
        <w:rPr>
          <w:sz w:val="16"/>
        </w:rPr>
        <w:t xml:space="preserve"> The labor movement currently faces a far more urgent task: organizing unorganized workers into unions.</w:t>
      </w:r>
    </w:p>
    <w:p w14:paraId="6DFF959C" w14:textId="77777777" w:rsidR="002521C7" w:rsidRDefault="002521C7" w:rsidP="002521C7">
      <w:pPr>
        <w:rPr>
          <w:rStyle w:val="StyleUnderline"/>
        </w:rPr>
      </w:pPr>
      <w:r w:rsidRPr="0083560A">
        <w:rPr>
          <w:rStyle w:val="StyleUnderline"/>
        </w:rPr>
        <w:t>Increasing employees’ collective power on the ground is the most realistic path to</w:t>
      </w:r>
      <w:r w:rsidRPr="0083560A">
        <w:rPr>
          <w:sz w:val="16"/>
        </w:rPr>
        <w:t xml:space="preserve"> </w:t>
      </w:r>
      <w:r w:rsidRPr="0083560A">
        <w:rPr>
          <w:rStyle w:val="StyleUnderline"/>
        </w:rPr>
        <w:t xml:space="preserve">bringing bosses from across an industry to the </w:t>
      </w:r>
      <w:r w:rsidRPr="0083560A">
        <w:rPr>
          <w:rStyle w:val="Emphasis"/>
        </w:rPr>
        <w:t>bargaining table</w:t>
      </w:r>
      <w:r w:rsidRPr="0083560A">
        <w:rPr>
          <w:sz w:val="16"/>
        </w:rPr>
        <w:t xml:space="preserve">. </w:t>
      </w:r>
      <w:r w:rsidRPr="0083560A">
        <w:rPr>
          <w:rStyle w:val="StyleUnderline"/>
        </w:rPr>
        <w:t xml:space="preserve">US </w:t>
      </w:r>
      <w:r w:rsidRPr="00622912">
        <w:rPr>
          <w:rStyle w:val="StyleUnderline"/>
          <w:highlight w:val="cyan"/>
        </w:rPr>
        <w:t>labor leaders</w:t>
      </w:r>
      <w:r w:rsidRPr="0083560A">
        <w:rPr>
          <w:rStyle w:val="StyleUnderline"/>
        </w:rPr>
        <w:t xml:space="preserve"> too often </w:t>
      </w:r>
      <w:r w:rsidRPr="00622912">
        <w:rPr>
          <w:rStyle w:val="StyleUnderline"/>
          <w:highlight w:val="cyan"/>
        </w:rPr>
        <w:t>treat sectoral</w:t>
      </w:r>
      <w:r w:rsidRPr="0083560A">
        <w:rPr>
          <w:rStyle w:val="StyleUnderline"/>
        </w:rPr>
        <w:t xml:space="preserve"> bargaining </w:t>
      </w:r>
      <w:r w:rsidRPr="00622912">
        <w:rPr>
          <w:rStyle w:val="StyleUnderline"/>
          <w:highlight w:val="cyan"/>
        </w:rPr>
        <w:t xml:space="preserve">as a </w:t>
      </w:r>
      <w:r w:rsidRPr="00622912">
        <w:rPr>
          <w:rStyle w:val="Emphasis"/>
          <w:highlight w:val="cyan"/>
        </w:rPr>
        <w:t>strategic alternative</w:t>
      </w:r>
      <w:r w:rsidRPr="0083560A">
        <w:rPr>
          <w:rStyle w:val="StyleUnderline"/>
        </w:rPr>
        <w:t xml:space="preserve"> </w:t>
      </w:r>
      <w:r w:rsidRPr="00622912">
        <w:rPr>
          <w:rStyle w:val="StyleUnderline"/>
          <w:highlight w:val="cyan"/>
        </w:rPr>
        <w:t xml:space="preserve">to the </w:t>
      </w:r>
      <w:r w:rsidRPr="00622912">
        <w:rPr>
          <w:rStyle w:val="Emphasis"/>
          <w:highlight w:val="cyan"/>
        </w:rPr>
        <w:t>daunting work</w:t>
      </w:r>
      <w:r w:rsidRPr="00622912">
        <w:rPr>
          <w:rStyle w:val="StyleUnderline"/>
          <w:highlight w:val="cyan"/>
        </w:rPr>
        <w:t xml:space="preserve"> of</w:t>
      </w:r>
      <w:r w:rsidRPr="0083560A">
        <w:rPr>
          <w:rStyle w:val="StyleUnderline"/>
        </w:rPr>
        <w:t xml:space="preserve"> </w:t>
      </w:r>
      <w:r w:rsidRPr="00622912">
        <w:rPr>
          <w:rStyle w:val="StyleUnderline"/>
          <w:highlight w:val="cyan"/>
        </w:rPr>
        <w:t>organizing workers</w:t>
      </w:r>
      <w:r w:rsidRPr="0083560A">
        <w:rPr>
          <w:rStyle w:val="StyleUnderline"/>
        </w:rPr>
        <w:t xml:space="preserve"> shop by shop.</w:t>
      </w:r>
      <w:r w:rsidRPr="0083560A">
        <w:rPr>
          <w:sz w:val="16"/>
        </w:rPr>
        <w:t xml:space="preserve"> But </w:t>
      </w:r>
      <w:r w:rsidRPr="0083560A">
        <w:rPr>
          <w:rStyle w:val="StyleUnderline"/>
        </w:rPr>
        <w:t xml:space="preserve">hoping for a quick policy fix overlooks the fact that </w:t>
      </w:r>
      <w:r w:rsidRPr="00622912">
        <w:rPr>
          <w:rStyle w:val="Emphasis"/>
          <w:highlight w:val="cyan"/>
        </w:rPr>
        <w:t>centralized negotiations</w:t>
      </w:r>
      <w:r w:rsidRPr="0083560A">
        <w:rPr>
          <w:sz w:val="16"/>
        </w:rPr>
        <w:t xml:space="preserve"> </w:t>
      </w:r>
      <w:r w:rsidRPr="0083560A">
        <w:rPr>
          <w:rStyle w:val="StyleUnderline"/>
        </w:rPr>
        <w:t xml:space="preserve">in Europe largely </w:t>
      </w:r>
      <w:r w:rsidRPr="00622912">
        <w:rPr>
          <w:rStyle w:val="StyleUnderline"/>
          <w:highlight w:val="cyan"/>
        </w:rPr>
        <w:t xml:space="preserve">arose as a </w:t>
      </w:r>
      <w:r w:rsidRPr="00622912">
        <w:rPr>
          <w:rStyle w:val="Emphasis"/>
          <w:highlight w:val="cyan"/>
        </w:rPr>
        <w:t>response</w:t>
      </w:r>
      <w:r w:rsidRPr="00622912">
        <w:rPr>
          <w:rStyle w:val="StyleUnderline"/>
          <w:highlight w:val="cyan"/>
        </w:rPr>
        <w:t xml:space="preserve"> from</w:t>
      </w:r>
      <w:r w:rsidRPr="0083560A">
        <w:rPr>
          <w:rStyle w:val="StyleUnderline"/>
        </w:rPr>
        <w:t xml:space="preserve"> </w:t>
      </w:r>
      <w:r w:rsidRPr="00622912">
        <w:rPr>
          <w:rStyle w:val="Emphasis"/>
          <w:highlight w:val="cyan"/>
        </w:rPr>
        <w:t>employers</w:t>
      </w:r>
      <w:r w:rsidRPr="0083560A">
        <w:rPr>
          <w:sz w:val="16"/>
        </w:rPr>
        <w:t xml:space="preserve"> </w:t>
      </w:r>
      <w:r w:rsidRPr="00622912">
        <w:rPr>
          <w:rStyle w:val="StyleUnderline"/>
          <w:highlight w:val="cyan"/>
        </w:rPr>
        <w:t xml:space="preserve">hoping to </w:t>
      </w:r>
      <w:r w:rsidRPr="00622912">
        <w:rPr>
          <w:rStyle w:val="Emphasis"/>
          <w:highlight w:val="cyan"/>
        </w:rPr>
        <w:t>tame</w:t>
      </w:r>
      <w:r w:rsidRPr="0083560A">
        <w:rPr>
          <w:rStyle w:val="StyleUnderline"/>
        </w:rPr>
        <w:t xml:space="preserve"> powerful </w:t>
      </w:r>
      <w:r w:rsidRPr="0083560A">
        <w:rPr>
          <w:rStyle w:val="Emphasis"/>
        </w:rPr>
        <w:t>local unions</w:t>
      </w:r>
      <w:r w:rsidRPr="0083560A">
        <w:rPr>
          <w:rStyle w:val="StyleUnderline"/>
        </w:rPr>
        <w:t xml:space="preserve"> and </w:t>
      </w:r>
      <w:r w:rsidRPr="0083560A">
        <w:rPr>
          <w:rStyle w:val="Emphasis"/>
        </w:rPr>
        <w:t xml:space="preserve">strike </w:t>
      </w:r>
      <w:r w:rsidRPr="00622912">
        <w:rPr>
          <w:rStyle w:val="Emphasis"/>
          <w:highlight w:val="cyan"/>
        </w:rPr>
        <w:t>militancy</w:t>
      </w:r>
      <w:r w:rsidRPr="0083560A">
        <w:rPr>
          <w:sz w:val="16"/>
        </w:rPr>
        <w:t xml:space="preserve">. And once European labor movements found themselves on the retreat in the 1990s, </w:t>
      </w:r>
      <w:r w:rsidRPr="00622912">
        <w:rPr>
          <w:rStyle w:val="StyleUnderline"/>
          <w:highlight w:val="cyan"/>
        </w:rPr>
        <w:t>centralized bargaining</w:t>
      </w:r>
      <w:r w:rsidRPr="0083560A">
        <w:rPr>
          <w:rStyle w:val="StyleUnderline"/>
        </w:rPr>
        <w:t xml:space="preserve"> was </w:t>
      </w:r>
      <w:r w:rsidRPr="0083560A">
        <w:rPr>
          <w:rStyle w:val="Emphasis"/>
        </w:rPr>
        <w:t>often either scrapped</w:t>
      </w:r>
      <w:r w:rsidRPr="0083560A">
        <w:rPr>
          <w:rStyle w:val="StyleUnderline"/>
        </w:rPr>
        <w:t xml:space="preserve"> or </w:t>
      </w:r>
      <w:r w:rsidRPr="00622912">
        <w:rPr>
          <w:rStyle w:val="Emphasis"/>
          <w:highlight w:val="cyan"/>
        </w:rPr>
        <w:t>came</w:t>
      </w:r>
      <w:r w:rsidRPr="00622912">
        <w:rPr>
          <w:rStyle w:val="StyleUnderline"/>
          <w:highlight w:val="cyan"/>
        </w:rPr>
        <w:t xml:space="preserve"> to serve</w:t>
      </w:r>
      <w:r w:rsidRPr="0083560A">
        <w:rPr>
          <w:rStyle w:val="StyleUnderline"/>
        </w:rPr>
        <w:t xml:space="preserve"> </w:t>
      </w:r>
      <w:r w:rsidRPr="00622912">
        <w:rPr>
          <w:rStyle w:val="StyleUnderline"/>
          <w:highlight w:val="cyan"/>
        </w:rPr>
        <w:t xml:space="preserve">as a </w:t>
      </w:r>
      <w:r w:rsidRPr="00622912">
        <w:rPr>
          <w:rStyle w:val="Emphasis"/>
          <w:highlight w:val="cyan"/>
        </w:rPr>
        <w:t>mechanism</w:t>
      </w:r>
      <w:r w:rsidRPr="00622912">
        <w:rPr>
          <w:rStyle w:val="StyleUnderline"/>
          <w:highlight w:val="cyan"/>
        </w:rPr>
        <w:t xml:space="preserve"> to impose</w:t>
      </w:r>
      <w:r w:rsidRPr="0083560A">
        <w:rPr>
          <w:rStyle w:val="StyleUnderline"/>
        </w:rPr>
        <w:t xml:space="preserve"> </w:t>
      </w:r>
      <w:r w:rsidRPr="00622912">
        <w:rPr>
          <w:rStyle w:val="Emphasis"/>
          <w:highlight w:val="cyan"/>
        </w:rPr>
        <w:t>austerity</w:t>
      </w:r>
      <w:r w:rsidRPr="0083560A">
        <w:rPr>
          <w:rStyle w:val="StyleUnderline"/>
        </w:rPr>
        <w:t xml:space="preserve"> and </w:t>
      </w:r>
      <w:r w:rsidRPr="0083560A">
        <w:rPr>
          <w:rStyle w:val="Emphasis"/>
        </w:rPr>
        <w:t>deregulation</w:t>
      </w:r>
      <w:r w:rsidRPr="0083560A">
        <w:rPr>
          <w:rStyle w:val="StyleUnderline"/>
        </w:rPr>
        <w:t>.</w:t>
      </w:r>
    </w:p>
    <w:p w14:paraId="011B7A3C" w14:textId="77777777" w:rsidR="002521C7" w:rsidRDefault="002521C7" w:rsidP="002521C7">
      <w:pPr>
        <w:rPr>
          <w:rStyle w:val="StyleUnderline"/>
        </w:rPr>
      </w:pPr>
      <w:r w:rsidRPr="00622912">
        <w:rPr>
          <w:rStyle w:val="StyleUnderline"/>
          <w:highlight w:val="cyan"/>
        </w:rPr>
        <w:t>Without</w:t>
      </w:r>
      <w:r w:rsidRPr="0083560A">
        <w:rPr>
          <w:rStyle w:val="StyleUnderline"/>
        </w:rPr>
        <w:t xml:space="preserve"> a bedrock of </w:t>
      </w:r>
      <w:r w:rsidRPr="00622912">
        <w:rPr>
          <w:rStyle w:val="StyleUnderline"/>
          <w:highlight w:val="cyan"/>
        </w:rPr>
        <w:t>worker</w:t>
      </w:r>
      <w:r w:rsidRPr="0083560A">
        <w:rPr>
          <w:rStyle w:val="StyleUnderline"/>
        </w:rPr>
        <w:t xml:space="preserve"> associational </w:t>
      </w:r>
      <w:r w:rsidRPr="00622912">
        <w:rPr>
          <w:rStyle w:val="StyleUnderline"/>
          <w:highlight w:val="cyan"/>
        </w:rPr>
        <w:t>power</w:t>
      </w:r>
      <w:r w:rsidRPr="0083560A">
        <w:rPr>
          <w:rStyle w:val="StyleUnderline"/>
        </w:rPr>
        <w:t xml:space="preserve">, </w:t>
      </w:r>
      <w:r w:rsidRPr="00622912">
        <w:rPr>
          <w:rStyle w:val="Emphasis"/>
          <w:sz w:val="28"/>
          <w:highlight w:val="cyan"/>
        </w:rPr>
        <w:t>sectoral bargaining</w:t>
      </w:r>
      <w:r w:rsidRPr="00622912">
        <w:rPr>
          <w:rStyle w:val="StyleUnderline"/>
          <w:sz w:val="28"/>
          <w:szCs w:val="32"/>
          <w:highlight w:val="cyan"/>
        </w:rPr>
        <w:t xml:space="preserve"> </w:t>
      </w:r>
      <w:r w:rsidRPr="00622912">
        <w:rPr>
          <w:rStyle w:val="StyleUnderline"/>
          <w:highlight w:val="cyan"/>
        </w:rPr>
        <w:t>is</w:t>
      </w:r>
      <w:r w:rsidRPr="0083560A">
        <w:rPr>
          <w:rStyle w:val="StyleUnderline"/>
        </w:rPr>
        <w:t xml:space="preserve"> </w:t>
      </w:r>
      <w:r w:rsidRPr="00622912">
        <w:rPr>
          <w:rStyle w:val="Emphasis"/>
          <w:highlight w:val="cyan"/>
        </w:rPr>
        <w:t>unlikely</w:t>
      </w:r>
      <w:r w:rsidRPr="00622912">
        <w:rPr>
          <w:rStyle w:val="StyleUnderline"/>
          <w:highlight w:val="cyan"/>
        </w:rPr>
        <w:t xml:space="preserve"> to get</w:t>
      </w:r>
      <w:r w:rsidRPr="0083560A">
        <w:rPr>
          <w:rStyle w:val="StyleUnderline"/>
        </w:rPr>
        <w:t xml:space="preserve"> </w:t>
      </w:r>
      <w:r w:rsidRPr="0083560A">
        <w:rPr>
          <w:rStyle w:val="Emphasis"/>
          <w:sz w:val="28"/>
        </w:rPr>
        <w:t xml:space="preserve">widely </w:t>
      </w:r>
      <w:proofErr w:type="gramStart"/>
      <w:r w:rsidRPr="00622912">
        <w:rPr>
          <w:rStyle w:val="Emphasis"/>
          <w:sz w:val="28"/>
          <w:highlight w:val="cyan"/>
        </w:rPr>
        <w:t>implemented</w:t>
      </w:r>
      <w:r w:rsidRPr="0083560A">
        <w:rPr>
          <w:rStyle w:val="StyleUnderline"/>
        </w:rPr>
        <w:t>—</w:t>
      </w:r>
      <w:proofErr w:type="gramEnd"/>
      <w:r w:rsidRPr="0083560A">
        <w:rPr>
          <w:rStyle w:val="StyleUnderline"/>
        </w:rPr>
        <w:t xml:space="preserve">at least not </w:t>
      </w:r>
      <w:r w:rsidRPr="00622912">
        <w:rPr>
          <w:rStyle w:val="StyleUnderline"/>
          <w:highlight w:val="cyan"/>
        </w:rPr>
        <w:t xml:space="preserve">in a </w:t>
      </w:r>
      <w:r w:rsidRPr="00622912">
        <w:rPr>
          <w:rStyle w:val="Emphasis"/>
          <w:highlight w:val="cyan"/>
        </w:rPr>
        <w:t>manner favorable</w:t>
      </w:r>
      <w:r w:rsidRPr="00622912">
        <w:rPr>
          <w:rStyle w:val="StyleUnderline"/>
          <w:highlight w:val="cyan"/>
        </w:rPr>
        <w:t xml:space="preserve"> to</w:t>
      </w:r>
      <w:r w:rsidRPr="0083560A">
        <w:rPr>
          <w:rStyle w:val="StyleUnderline"/>
        </w:rPr>
        <w:t xml:space="preserve"> </w:t>
      </w:r>
      <w:r w:rsidRPr="00622912">
        <w:rPr>
          <w:rStyle w:val="Emphasis"/>
          <w:highlight w:val="cyan"/>
        </w:rPr>
        <w:t>working people</w:t>
      </w:r>
      <w:r w:rsidRPr="00622912">
        <w:rPr>
          <w:rStyle w:val="StyleUnderline"/>
          <w:highlight w:val="cyan"/>
        </w:rPr>
        <w:t>.</w:t>
      </w:r>
    </w:p>
    <w:p w14:paraId="162D0D51" w14:textId="77777777" w:rsidR="002521C7" w:rsidRPr="0083560A" w:rsidRDefault="002521C7" w:rsidP="002521C7">
      <w:pPr>
        <w:rPr>
          <w:sz w:val="16"/>
        </w:rPr>
      </w:pPr>
      <w:r w:rsidRPr="0083560A">
        <w:rPr>
          <w:sz w:val="16"/>
        </w:rPr>
        <w:t>Fortunately, we’re living in one of the ripest moments for workplace organizing in decades. Young, radicalized workers are overwhelmingly pro-union and eager to take on the billionaire class. Their ability to do so has been boosted by a tight labor market, the spread of digital technologies, and a new Biden-appointed National Labor Relations Board that is aiding unionization for the first time in decades.</w:t>
      </w:r>
    </w:p>
    <w:p w14:paraId="596494C6" w14:textId="77777777" w:rsidR="002521C7" w:rsidRPr="0083560A" w:rsidRDefault="002521C7" w:rsidP="002521C7">
      <w:pPr>
        <w:rPr>
          <w:sz w:val="16"/>
        </w:rPr>
      </w:pPr>
      <w:r w:rsidRPr="0083560A">
        <w:rPr>
          <w:sz w:val="16"/>
        </w:rPr>
        <w:t xml:space="preserve">Unfortunately, </w:t>
      </w:r>
      <w:r w:rsidRPr="0083560A">
        <w:rPr>
          <w:rStyle w:val="StyleUnderline"/>
        </w:rPr>
        <w:t>even last year’s string of high-profile unionization victories</w:t>
      </w:r>
      <w:r w:rsidRPr="0083560A">
        <w:rPr>
          <w:sz w:val="16"/>
        </w:rPr>
        <w:t>—from Starbucks to Amazon to media outlets to retail stores and beyond—</w:t>
      </w:r>
      <w:r w:rsidRPr="0083560A">
        <w:rPr>
          <w:rStyle w:val="StyleUnderline"/>
        </w:rPr>
        <w:t>has not yet proved</w:t>
      </w:r>
      <w:r w:rsidRPr="0083560A">
        <w:rPr>
          <w:sz w:val="16"/>
        </w:rPr>
        <w:t xml:space="preserve"> </w:t>
      </w:r>
      <w:r w:rsidRPr="0083560A">
        <w:rPr>
          <w:rStyle w:val="StyleUnderline"/>
        </w:rPr>
        <w:t>sufficient to snap the leaders of most national unions</w:t>
      </w:r>
      <w:r w:rsidRPr="0083560A">
        <w:rPr>
          <w:sz w:val="16"/>
        </w:rPr>
        <w:t xml:space="preserve"> </w:t>
      </w:r>
      <w:r w:rsidRPr="0083560A">
        <w:rPr>
          <w:rStyle w:val="StyleUnderline"/>
        </w:rPr>
        <w:t>out of their defensive posture.</w:t>
      </w:r>
      <w:r w:rsidRPr="0083560A">
        <w:rPr>
          <w:sz w:val="16"/>
        </w:rPr>
        <w:t xml:space="preserve"> Instead, the AFL-CIO’s June 2022 convention set a far-from-ambitious goal: 1 million new members over the next 10 years. Achieving no more than this would result in a drop in union density, since the total workforce is set to grow at a faster pace than the AFL-CIO’s organizing goal.</w:t>
      </w:r>
    </w:p>
    <w:p w14:paraId="02AC45B0" w14:textId="77777777" w:rsidR="002521C7" w:rsidRPr="0083560A" w:rsidRDefault="002521C7" w:rsidP="002521C7">
      <w:pPr>
        <w:rPr>
          <w:sz w:val="16"/>
        </w:rPr>
      </w:pPr>
      <w:r w:rsidRPr="00622912">
        <w:rPr>
          <w:rStyle w:val="StyleUnderline"/>
          <w:highlight w:val="cyan"/>
        </w:rPr>
        <w:t xml:space="preserve">The stumbling block is not a </w:t>
      </w:r>
      <w:r w:rsidRPr="00622912">
        <w:rPr>
          <w:rStyle w:val="Emphasis"/>
          <w:highlight w:val="cyan"/>
        </w:rPr>
        <w:t>lack</w:t>
      </w:r>
      <w:r w:rsidRPr="00622912">
        <w:rPr>
          <w:rStyle w:val="StyleUnderline"/>
          <w:highlight w:val="cyan"/>
        </w:rPr>
        <w:t xml:space="preserve"> of </w:t>
      </w:r>
      <w:r w:rsidRPr="00622912">
        <w:rPr>
          <w:rStyle w:val="Emphasis"/>
          <w:highlight w:val="cyan"/>
        </w:rPr>
        <w:t>resources</w:t>
      </w:r>
      <w:r w:rsidRPr="0083560A">
        <w:rPr>
          <w:sz w:val="16"/>
        </w:rPr>
        <w:t>. The US labor movement’s assets total $35.8 billion, a third of which is “highly liquid,” according to recent research. These funds nearly doubled from 2010 to 2020, a period when the number of union staffers dropped by 19 percent.</w:t>
      </w:r>
    </w:p>
    <w:p w14:paraId="25FA3353" w14:textId="77777777" w:rsidR="002521C7" w:rsidRPr="0083560A" w:rsidRDefault="002521C7" w:rsidP="002521C7">
      <w:pPr>
        <w:rPr>
          <w:sz w:val="16"/>
        </w:rPr>
      </w:pPr>
      <w:r w:rsidRPr="0083560A">
        <w:rPr>
          <w:sz w:val="16"/>
        </w:rPr>
        <w:t xml:space="preserve">It is true that investing in new organizing is risky and expensive, which is why unions have tended to focus on legislative fixes. Workers face a broken labor law system, merciless opposition from employers, and a ruthless “union avoidance” industry. And as advocates of sectoral bargaining correctly point out, the fissured nature of many businesses today has further undermined the effectiveness of shop-by-shop </w:t>
      </w:r>
      <w:proofErr w:type="gramStart"/>
      <w:r w:rsidRPr="0083560A">
        <w:rPr>
          <w:sz w:val="16"/>
        </w:rPr>
        <w:t>organizing</w:t>
      </w:r>
      <w:proofErr w:type="gramEnd"/>
      <w:r w:rsidRPr="0083560A">
        <w:rPr>
          <w:sz w:val="16"/>
        </w:rPr>
        <w:t>, since employees in many industries now nominally work for themselves or for subcontractors.</w:t>
      </w:r>
    </w:p>
    <w:p w14:paraId="0A8FCE73" w14:textId="77777777" w:rsidR="002521C7" w:rsidRPr="0083560A" w:rsidRDefault="002521C7" w:rsidP="002521C7">
      <w:pPr>
        <w:rPr>
          <w:sz w:val="16"/>
        </w:rPr>
      </w:pPr>
      <w:r w:rsidRPr="0083560A">
        <w:rPr>
          <w:sz w:val="16"/>
        </w:rPr>
        <w:t>These are formidable obstacles. Willpower and good organizing methods alone will not be sufficient to win a union for every worker who deserves one. But it would be a tragedy to let the current opening slip away.</w:t>
      </w:r>
    </w:p>
    <w:p w14:paraId="49EFCD58" w14:textId="77777777" w:rsidR="002521C7" w:rsidRPr="0083560A" w:rsidRDefault="002521C7" w:rsidP="002521C7">
      <w:pPr>
        <w:rPr>
          <w:sz w:val="16"/>
        </w:rPr>
      </w:pPr>
      <w:r w:rsidRPr="0083560A">
        <w:rPr>
          <w:sz w:val="16"/>
        </w:rPr>
        <w:t xml:space="preserve">Worker-led unionization efforts with few resources have racked up some impressive victories over the past </w:t>
      </w:r>
      <w:proofErr w:type="gramStart"/>
      <w:r w:rsidRPr="0083560A">
        <w:rPr>
          <w:sz w:val="16"/>
        </w:rPr>
        <w:t>year, but</w:t>
      </w:r>
      <w:proofErr w:type="gramEnd"/>
      <w:r w:rsidRPr="0083560A">
        <w:rPr>
          <w:sz w:val="16"/>
        </w:rPr>
        <w:t xml:space="preserve"> imagine how far things might be able to go if the campaigns at Amazon, Trader Joe’s, Starbucks, Apple, and elsewhere were backed by the full firepower of organized labor.</w:t>
      </w:r>
    </w:p>
    <w:p w14:paraId="0FA59252" w14:textId="77777777" w:rsidR="002521C7" w:rsidRDefault="002521C7" w:rsidP="002521C7">
      <w:pPr>
        <w:rPr>
          <w:rStyle w:val="StyleUnderline"/>
        </w:rPr>
      </w:pPr>
      <w:r w:rsidRPr="0083560A">
        <w:rPr>
          <w:rStyle w:val="StyleUnderline"/>
        </w:rPr>
        <w:t xml:space="preserve">Advocates of </w:t>
      </w:r>
      <w:r w:rsidRPr="0083560A">
        <w:rPr>
          <w:rStyle w:val="Emphasis"/>
        </w:rPr>
        <w:t>sectoral bargaining</w:t>
      </w:r>
      <w:r w:rsidRPr="0083560A">
        <w:rPr>
          <w:rStyle w:val="StyleUnderline"/>
        </w:rPr>
        <w:t xml:space="preserve"> are correct that </w:t>
      </w:r>
      <w:r w:rsidRPr="0083560A">
        <w:rPr>
          <w:rStyle w:val="Emphasis"/>
        </w:rPr>
        <w:t>workers</w:t>
      </w:r>
      <w:r w:rsidRPr="0083560A">
        <w:rPr>
          <w:rStyle w:val="StyleUnderline"/>
        </w:rPr>
        <w:t xml:space="preserve"> will </w:t>
      </w:r>
      <w:r w:rsidRPr="0083560A">
        <w:rPr>
          <w:rStyle w:val="Emphasis"/>
        </w:rPr>
        <w:t xml:space="preserve">likely </w:t>
      </w:r>
      <w:proofErr w:type="gramStart"/>
      <w:r w:rsidRPr="0083560A">
        <w:rPr>
          <w:rStyle w:val="Emphasis"/>
        </w:rPr>
        <w:t>need an assist</w:t>
      </w:r>
      <w:proofErr w:type="gramEnd"/>
      <w:r w:rsidRPr="0083560A">
        <w:rPr>
          <w:rStyle w:val="StyleUnderline"/>
        </w:rPr>
        <w:t xml:space="preserve"> from </w:t>
      </w:r>
      <w:r w:rsidRPr="0083560A">
        <w:rPr>
          <w:rStyle w:val="Emphasis"/>
        </w:rPr>
        <w:t>lawmakers</w:t>
      </w:r>
      <w:r w:rsidRPr="0083560A">
        <w:rPr>
          <w:sz w:val="16"/>
        </w:rPr>
        <w:t xml:space="preserve">. But labor’s big breakthrough in the 1930s demonstrates that </w:t>
      </w:r>
      <w:r w:rsidRPr="0083560A">
        <w:rPr>
          <w:rStyle w:val="StyleUnderline"/>
        </w:rPr>
        <w:t xml:space="preserve">the best way to </w:t>
      </w:r>
      <w:r w:rsidRPr="0083560A">
        <w:rPr>
          <w:rStyle w:val="Emphasis"/>
        </w:rPr>
        <w:t>pressure politicians</w:t>
      </w:r>
      <w:r w:rsidRPr="0083560A">
        <w:rPr>
          <w:rStyle w:val="StyleUnderline"/>
        </w:rPr>
        <w:t xml:space="preserve"> to </w:t>
      </w:r>
      <w:r w:rsidRPr="0083560A">
        <w:rPr>
          <w:rStyle w:val="Emphasis"/>
        </w:rPr>
        <w:t>pass</w:t>
      </w:r>
      <w:r w:rsidRPr="0083560A">
        <w:rPr>
          <w:sz w:val="16"/>
        </w:rPr>
        <w:t>—</w:t>
      </w:r>
      <w:r w:rsidRPr="0083560A">
        <w:rPr>
          <w:rStyle w:val="StyleUnderline"/>
        </w:rPr>
        <w:t>and employers to accept—comprehensive labor reforms is by creating crises</w:t>
      </w:r>
      <w:r w:rsidRPr="0083560A">
        <w:rPr>
          <w:sz w:val="16"/>
        </w:rPr>
        <w:t xml:space="preserve"> </w:t>
      </w:r>
      <w:r w:rsidRPr="0083560A">
        <w:rPr>
          <w:rStyle w:val="StyleUnderline"/>
        </w:rPr>
        <w:t>for ruling</w:t>
      </w:r>
      <w:r w:rsidRPr="0083560A">
        <w:rPr>
          <w:sz w:val="16"/>
        </w:rPr>
        <w:t xml:space="preserve"> </w:t>
      </w:r>
      <w:r w:rsidRPr="0083560A">
        <w:rPr>
          <w:rStyle w:val="StyleUnderline"/>
        </w:rPr>
        <w:t>elites</w:t>
      </w:r>
      <w:r w:rsidRPr="0083560A">
        <w:rPr>
          <w:sz w:val="16"/>
        </w:rPr>
        <w:t xml:space="preserve"> </w:t>
      </w:r>
      <w:r w:rsidRPr="0083560A">
        <w:rPr>
          <w:rStyle w:val="StyleUnderline"/>
        </w:rPr>
        <w:t>and keeping</w:t>
      </w:r>
      <w:r w:rsidRPr="0083560A">
        <w:rPr>
          <w:sz w:val="16"/>
        </w:rPr>
        <w:t xml:space="preserve"> inspirational </w:t>
      </w:r>
      <w:r w:rsidRPr="0083560A">
        <w:rPr>
          <w:rStyle w:val="StyleUnderline"/>
        </w:rPr>
        <w:t xml:space="preserve">workplace </w:t>
      </w:r>
      <w:r w:rsidRPr="0083560A">
        <w:rPr>
          <w:rStyle w:val="Emphasis"/>
        </w:rPr>
        <w:t>organizing</w:t>
      </w:r>
      <w:r w:rsidRPr="0083560A">
        <w:rPr>
          <w:rStyle w:val="StyleUnderline"/>
        </w:rPr>
        <w:t xml:space="preserve"> in the </w:t>
      </w:r>
      <w:r w:rsidRPr="0083560A">
        <w:rPr>
          <w:rStyle w:val="Emphasis"/>
        </w:rPr>
        <w:t>headlines</w:t>
      </w:r>
      <w:r w:rsidRPr="0083560A">
        <w:rPr>
          <w:rStyle w:val="StyleUnderline"/>
        </w:rPr>
        <w:t>.</w:t>
      </w:r>
    </w:p>
    <w:p w14:paraId="5DEB1619" w14:textId="77777777" w:rsidR="002521C7" w:rsidRPr="0083560A" w:rsidRDefault="002521C7" w:rsidP="002521C7">
      <w:pPr>
        <w:rPr>
          <w:sz w:val="16"/>
        </w:rPr>
      </w:pPr>
      <w:r w:rsidRPr="0083560A">
        <w:rPr>
          <w:sz w:val="16"/>
        </w:rPr>
        <w:t>Doing so, however, will require that unions stop deferring to Democratic leaders. Though President Biden has taken some pro-union steps, he has so far refused to use his bully pulpit or his power to withhold federal contracts against the union-busting wave sweeping the country. Lots of this employer intimidation is legal. But some of it is blatantly against the law, including the firing of worker organizers by Starbucks and its decision to withhold benefits from unionized stores, which has had a chilling effect on momentum at Starbucks and beyond.</w:t>
      </w:r>
    </w:p>
    <w:p w14:paraId="1EBBB3C5" w14:textId="77777777" w:rsidR="002521C7" w:rsidRPr="0083560A" w:rsidRDefault="002521C7" w:rsidP="002521C7">
      <w:pPr>
        <w:rPr>
          <w:sz w:val="16"/>
        </w:rPr>
      </w:pPr>
      <w:r w:rsidRPr="0083560A">
        <w:rPr>
          <w:sz w:val="16"/>
        </w:rPr>
        <w:t>Unions should not expect Democratic politicians to seriously defend workers’ right to organize, let alone pass major labor law reform, unless the labor movement initiates an escalating campaign of protest and disruption to pressure the federal government to start treating the systematic suppression of employees’ voices at work as an intolerable national scandal. A useful start for such a campaign would be an all-hands-on-deck blitz supporting the heroic efforts of Starbucks baristas to overcome Howard Schultz’s illegal “scorched earth” campaign against their right to organize.</w:t>
      </w:r>
    </w:p>
    <w:p w14:paraId="21EC5B9E" w14:textId="77777777" w:rsidR="002521C7" w:rsidRDefault="002521C7" w:rsidP="002521C7">
      <w:pPr>
        <w:rPr>
          <w:sz w:val="16"/>
        </w:rPr>
      </w:pPr>
      <w:r w:rsidRPr="00622912">
        <w:rPr>
          <w:rStyle w:val="Emphasis"/>
          <w:highlight w:val="cyan"/>
        </w:rPr>
        <w:t>Only</w:t>
      </w:r>
      <w:r w:rsidRPr="0083560A">
        <w:rPr>
          <w:rStyle w:val="StyleUnderline"/>
        </w:rPr>
        <w:t xml:space="preserve"> </w:t>
      </w:r>
      <w:r w:rsidRPr="00622912">
        <w:rPr>
          <w:rStyle w:val="StyleUnderline"/>
          <w:highlight w:val="cyan"/>
        </w:rPr>
        <w:t xml:space="preserve">by </w:t>
      </w:r>
      <w:r w:rsidRPr="00622912">
        <w:rPr>
          <w:rStyle w:val="Emphasis"/>
          <w:highlight w:val="cyan"/>
        </w:rPr>
        <w:t>unionizing</w:t>
      </w:r>
      <w:r w:rsidRPr="0083560A">
        <w:rPr>
          <w:rStyle w:val="Emphasis"/>
        </w:rPr>
        <w:t xml:space="preserve"> new </w:t>
      </w:r>
      <w:r w:rsidRPr="00622912">
        <w:rPr>
          <w:rStyle w:val="Emphasis"/>
          <w:highlight w:val="cyan"/>
        </w:rPr>
        <w:t>workplaces</w:t>
      </w:r>
      <w:r w:rsidRPr="0083560A">
        <w:rPr>
          <w:sz w:val="16"/>
        </w:rPr>
        <w:t xml:space="preserve">, together with a campaign in defense of workers’ right to organize, </w:t>
      </w:r>
      <w:r w:rsidRPr="00622912">
        <w:rPr>
          <w:rStyle w:val="StyleUnderline"/>
          <w:highlight w:val="cyan"/>
        </w:rPr>
        <w:t>can labor</w:t>
      </w:r>
      <w:r w:rsidRPr="0083560A">
        <w:rPr>
          <w:rStyle w:val="StyleUnderline"/>
        </w:rPr>
        <w:t xml:space="preserve"> </w:t>
      </w:r>
      <w:r w:rsidRPr="00622912">
        <w:rPr>
          <w:rStyle w:val="StyleUnderline"/>
          <w:highlight w:val="cyan"/>
        </w:rPr>
        <w:t>start building</w:t>
      </w:r>
      <w:r w:rsidRPr="0083560A">
        <w:rPr>
          <w:rStyle w:val="StyleUnderline"/>
        </w:rPr>
        <w:t xml:space="preserve"> the </w:t>
      </w:r>
      <w:r w:rsidRPr="00622912">
        <w:rPr>
          <w:rStyle w:val="StyleUnderline"/>
          <w:highlight w:val="cyan"/>
        </w:rPr>
        <w:t>power</w:t>
      </w:r>
      <w:r w:rsidRPr="0083560A">
        <w:rPr>
          <w:rStyle w:val="StyleUnderline"/>
        </w:rPr>
        <w:t xml:space="preserve"> necessary to eventually win </w:t>
      </w:r>
      <w:r w:rsidRPr="0083560A">
        <w:rPr>
          <w:rStyle w:val="Emphasis"/>
        </w:rPr>
        <w:t>transformational legal reforms</w:t>
      </w:r>
      <w:r w:rsidRPr="0083560A">
        <w:rPr>
          <w:rStyle w:val="StyleUnderline"/>
        </w:rPr>
        <w:t>—</w:t>
      </w:r>
      <w:r w:rsidRPr="0083560A">
        <w:rPr>
          <w:rStyle w:val="Emphasis"/>
        </w:rPr>
        <w:t>including sectoral bargaining</w:t>
      </w:r>
      <w:r w:rsidRPr="0083560A">
        <w:rPr>
          <w:sz w:val="16"/>
        </w:rPr>
        <w:t>.</w:t>
      </w:r>
    </w:p>
    <w:p w14:paraId="03838814" w14:textId="77777777" w:rsidR="002521C7" w:rsidRPr="00651A55" w:rsidRDefault="002521C7" w:rsidP="002521C7">
      <w:pPr>
        <w:pStyle w:val="Heading4"/>
      </w:pPr>
      <w:r>
        <w:t xml:space="preserve">3. </w:t>
      </w:r>
      <w:r w:rsidRPr="00651A55">
        <w:t>Rigidity in</w:t>
      </w:r>
      <w:r>
        <w:t>hibits coordinated responses to recessions.</w:t>
      </w:r>
    </w:p>
    <w:p w14:paraId="68082C46" w14:textId="77777777" w:rsidR="002521C7" w:rsidRDefault="002521C7" w:rsidP="002521C7">
      <w:r w:rsidRPr="00651A55">
        <w:t xml:space="preserve">Matthias </w:t>
      </w:r>
      <w:r w:rsidRPr="00651A55">
        <w:rPr>
          <w:rStyle w:val="Style13ptBold"/>
        </w:rPr>
        <w:t>Jacobs &amp;</w:t>
      </w:r>
      <w:r w:rsidRPr="00651A55">
        <w:t xml:space="preserve"> Matthias </w:t>
      </w:r>
      <w:proofErr w:type="spellStart"/>
      <w:r w:rsidRPr="00651A55">
        <w:rPr>
          <w:rStyle w:val="Style13ptBold"/>
        </w:rPr>
        <w:t>Münder</w:t>
      </w:r>
      <w:proofErr w:type="spellEnd"/>
      <w:r w:rsidRPr="00651A55">
        <w:rPr>
          <w:rStyle w:val="Style13ptBold"/>
        </w:rPr>
        <w:t xml:space="preserve"> 22</w:t>
      </w:r>
      <w:r w:rsidRPr="00651A55">
        <w:t xml:space="preserve">. </w:t>
      </w:r>
      <w:r>
        <w:t xml:space="preserve">*Professor of Law and Chair of Private Law, Employment Law, and Civil Procedure at </w:t>
      </w:r>
      <w:proofErr w:type="spellStart"/>
      <w:r>
        <w:t>Bucerius</w:t>
      </w:r>
      <w:proofErr w:type="spellEnd"/>
      <w:r>
        <w:t xml:space="preserve"> Law School. **Attorney-at-law at Schramm Meyer Kuhnke. "A Worthy </w:t>
      </w:r>
      <w:proofErr w:type="gramStart"/>
      <w:r>
        <w:t>Import?:</w:t>
      </w:r>
      <w:proofErr w:type="gramEnd"/>
      <w:r>
        <w:t xml:space="preserve"> Examining the Advantages and Disadvantages of Sectoral Collective Bargaining in Germany.” https://laweconcenter.org/wp-content/uploads/2022/09/German-Sectoral-Bargaining.pdf</w:t>
      </w:r>
    </w:p>
    <w:p w14:paraId="1C975E6F" w14:textId="77777777" w:rsidR="002521C7" w:rsidRPr="008B5FE0" w:rsidRDefault="002521C7" w:rsidP="002521C7">
      <w:pPr>
        <w:rPr>
          <w:sz w:val="16"/>
        </w:rPr>
      </w:pPr>
      <w:r w:rsidRPr="008B5FE0">
        <w:rPr>
          <w:sz w:val="16"/>
        </w:rPr>
        <w:t>2. In the near term, adjusting terms and conditions of employment at a given company or enterprise is exceedingly difficult</w:t>
      </w:r>
    </w:p>
    <w:p w14:paraId="760E9C77" w14:textId="77777777" w:rsidR="002521C7" w:rsidRDefault="002521C7" w:rsidP="002521C7">
      <w:pPr>
        <w:rPr>
          <w:sz w:val="16"/>
        </w:rPr>
      </w:pPr>
      <w:r w:rsidRPr="008B5FE0">
        <w:rPr>
          <w:sz w:val="16"/>
        </w:rPr>
        <w:t xml:space="preserve">Opting into </w:t>
      </w:r>
      <w:r w:rsidRPr="00622912">
        <w:rPr>
          <w:rStyle w:val="Emphasis"/>
          <w:highlight w:val="cyan"/>
        </w:rPr>
        <w:t>sectoral</w:t>
      </w:r>
      <w:r w:rsidRPr="008B5FE0">
        <w:rPr>
          <w:sz w:val="16"/>
        </w:rPr>
        <w:t xml:space="preserve"> collective </w:t>
      </w:r>
      <w:r w:rsidRPr="00622912">
        <w:rPr>
          <w:rStyle w:val="Emphasis"/>
          <w:highlight w:val="cyan"/>
        </w:rPr>
        <w:t>bargaining</w:t>
      </w:r>
      <w:r w:rsidRPr="00622912">
        <w:rPr>
          <w:sz w:val="16"/>
          <w:highlight w:val="cyan"/>
        </w:rPr>
        <w:t xml:space="preserve"> </w:t>
      </w:r>
      <w:r w:rsidRPr="00622912">
        <w:rPr>
          <w:rStyle w:val="StyleUnderline"/>
          <w:highlight w:val="cyan"/>
        </w:rPr>
        <w:t>has</w:t>
      </w:r>
      <w:r w:rsidRPr="00622912">
        <w:rPr>
          <w:sz w:val="16"/>
          <w:highlight w:val="cyan"/>
        </w:rPr>
        <w:t xml:space="preserve"> </w:t>
      </w:r>
      <w:r w:rsidRPr="00622912">
        <w:rPr>
          <w:rStyle w:val="Emphasis"/>
          <w:highlight w:val="cyan"/>
        </w:rPr>
        <w:t>far-reaching consequences</w:t>
      </w:r>
      <w:r w:rsidRPr="008B5FE0">
        <w:rPr>
          <w:sz w:val="16"/>
        </w:rPr>
        <w:t xml:space="preserve">. Once </w:t>
      </w:r>
      <w:r w:rsidRPr="00622912">
        <w:rPr>
          <w:rStyle w:val="StyleUnderline"/>
          <w:highlight w:val="cyan"/>
        </w:rPr>
        <w:t>an employer</w:t>
      </w:r>
      <w:r w:rsidRPr="008B5FE0">
        <w:rPr>
          <w:sz w:val="16"/>
        </w:rPr>
        <w:t xml:space="preserve"> has opted into sectoral collective bargaining, it </w:t>
      </w:r>
      <w:r w:rsidRPr="00622912">
        <w:rPr>
          <w:rStyle w:val="StyleUnderline"/>
          <w:highlight w:val="cyan"/>
        </w:rPr>
        <w:t>will have a</w:t>
      </w:r>
      <w:r w:rsidRPr="00622912">
        <w:rPr>
          <w:sz w:val="16"/>
          <w:highlight w:val="cyan"/>
        </w:rPr>
        <w:t xml:space="preserve"> </w:t>
      </w:r>
      <w:r w:rsidRPr="00622912">
        <w:rPr>
          <w:rStyle w:val="Emphasis"/>
          <w:highlight w:val="cyan"/>
        </w:rPr>
        <w:t>tough time</w:t>
      </w:r>
      <w:r w:rsidRPr="008B5FE0">
        <w:rPr>
          <w:sz w:val="16"/>
        </w:rPr>
        <w:t xml:space="preserve"> later </w:t>
      </w:r>
      <w:r w:rsidRPr="008B5FE0">
        <w:rPr>
          <w:rStyle w:val="StyleUnderline"/>
        </w:rPr>
        <w:t xml:space="preserve">if it seeks </w:t>
      </w:r>
      <w:r w:rsidRPr="00622912">
        <w:rPr>
          <w:rStyle w:val="StyleUnderline"/>
          <w:highlight w:val="cyan"/>
        </w:rPr>
        <w:t>to</w:t>
      </w:r>
      <w:r w:rsidRPr="00622912">
        <w:rPr>
          <w:sz w:val="16"/>
          <w:highlight w:val="cyan"/>
        </w:rPr>
        <w:t xml:space="preserve"> </w:t>
      </w:r>
      <w:r w:rsidRPr="00622912">
        <w:rPr>
          <w:rStyle w:val="Emphasis"/>
          <w:highlight w:val="cyan"/>
        </w:rPr>
        <w:t>extricate itself</w:t>
      </w:r>
      <w:r w:rsidRPr="00622912">
        <w:rPr>
          <w:sz w:val="16"/>
          <w:highlight w:val="cyan"/>
        </w:rPr>
        <w:t xml:space="preserve"> </w:t>
      </w:r>
      <w:r w:rsidRPr="00622912">
        <w:rPr>
          <w:rStyle w:val="StyleUnderline"/>
          <w:highlight w:val="cyan"/>
        </w:rPr>
        <w:t>from the</w:t>
      </w:r>
      <w:r w:rsidRPr="008B5FE0">
        <w:rPr>
          <w:sz w:val="16"/>
        </w:rPr>
        <w:t xml:space="preserve"> terms and conditions of employment under the </w:t>
      </w:r>
      <w:r w:rsidRPr="00622912">
        <w:rPr>
          <w:rStyle w:val="StyleUnderline"/>
          <w:highlight w:val="cyan"/>
        </w:rPr>
        <w:t>agreement</w:t>
      </w:r>
      <w:r w:rsidRPr="008B5FE0">
        <w:rPr>
          <w:sz w:val="16"/>
        </w:rPr>
        <w:t xml:space="preserve">.34 This can become especially </w:t>
      </w:r>
      <w:r w:rsidRPr="008B5FE0">
        <w:rPr>
          <w:rStyle w:val="Emphasis"/>
        </w:rPr>
        <w:t>problematic</w:t>
      </w:r>
      <w:r w:rsidRPr="008B5FE0">
        <w:rPr>
          <w:sz w:val="16"/>
        </w:rPr>
        <w:t xml:space="preserve"> </w:t>
      </w:r>
      <w:r w:rsidRPr="008B5FE0">
        <w:rPr>
          <w:rStyle w:val="StyleUnderline"/>
        </w:rPr>
        <w:t>if the company’s finances take a</w:t>
      </w:r>
      <w:r w:rsidRPr="008B5FE0">
        <w:rPr>
          <w:sz w:val="16"/>
        </w:rPr>
        <w:t xml:space="preserve"> </w:t>
      </w:r>
      <w:r w:rsidRPr="008B5FE0">
        <w:rPr>
          <w:rStyle w:val="Emphasis"/>
        </w:rPr>
        <w:t>turn for the worse</w:t>
      </w:r>
      <w:r w:rsidRPr="008B5FE0">
        <w:rPr>
          <w:rStyle w:val="StyleUnderline"/>
        </w:rPr>
        <w:t xml:space="preserve">. A </w:t>
      </w:r>
      <w:r w:rsidRPr="00622912">
        <w:rPr>
          <w:rStyle w:val="StyleUnderline"/>
          <w:highlight w:val="cyan"/>
        </w:rPr>
        <w:t>company</w:t>
      </w:r>
      <w:r w:rsidRPr="008B5FE0">
        <w:rPr>
          <w:rStyle w:val="StyleUnderline"/>
        </w:rPr>
        <w:t xml:space="preserve"> or enterprise</w:t>
      </w:r>
      <w:r w:rsidRPr="008B5FE0">
        <w:rPr>
          <w:sz w:val="16"/>
        </w:rPr>
        <w:t xml:space="preserve"> also </w:t>
      </w:r>
      <w:r w:rsidRPr="00622912">
        <w:rPr>
          <w:rStyle w:val="StyleUnderline"/>
          <w:highlight w:val="cyan"/>
        </w:rPr>
        <w:t>may find itself in an</w:t>
      </w:r>
      <w:r w:rsidRPr="008B5FE0">
        <w:rPr>
          <w:sz w:val="16"/>
        </w:rPr>
        <w:t xml:space="preserve"> </w:t>
      </w:r>
      <w:r w:rsidRPr="008B5FE0">
        <w:rPr>
          <w:rStyle w:val="Emphasis"/>
        </w:rPr>
        <w:t xml:space="preserve">internationally competitive </w:t>
      </w:r>
      <w:r w:rsidRPr="00622912">
        <w:rPr>
          <w:rStyle w:val="Emphasis"/>
          <w:highlight w:val="cyan"/>
        </w:rPr>
        <w:t>environment</w:t>
      </w:r>
      <w:r w:rsidRPr="00622912">
        <w:rPr>
          <w:sz w:val="16"/>
          <w:highlight w:val="cyan"/>
        </w:rPr>
        <w:t xml:space="preserve"> </w:t>
      </w:r>
      <w:r w:rsidRPr="00622912">
        <w:rPr>
          <w:rStyle w:val="StyleUnderline"/>
          <w:highlight w:val="cyan"/>
        </w:rPr>
        <w:t>that makes it</w:t>
      </w:r>
      <w:r w:rsidRPr="00622912">
        <w:rPr>
          <w:sz w:val="16"/>
          <w:highlight w:val="cyan"/>
        </w:rPr>
        <w:t xml:space="preserve"> </w:t>
      </w:r>
      <w:r w:rsidRPr="00622912">
        <w:rPr>
          <w:rStyle w:val="Emphasis"/>
          <w:highlight w:val="cyan"/>
        </w:rPr>
        <w:t>imperative</w:t>
      </w:r>
      <w:r w:rsidRPr="00622912">
        <w:rPr>
          <w:sz w:val="16"/>
          <w:highlight w:val="cyan"/>
        </w:rPr>
        <w:t xml:space="preserve"> </w:t>
      </w:r>
      <w:r w:rsidRPr="00622912">
        <w:rPr>
          <w:rStyle w:val="StyleUnderline"/>
          <w:highlight w:val="cyan"/>
        </w:rPr>
        <w:t>to react with</w:t>
      </w:r>
      <w:r w:rsidRPr="00622912">
        <w:rPr>
          <w:sz w:val="16"/>
          <w:highlight w:val="cyan"/>
        </w:rPr>
        <w:t xml:space="preserve"> </w:t>
      </w:r>
      <w:r w:rsidRPr="00622912">
        <w:rPr>
          <w:rStyle w:val="Emphasis"/>
          <w:highlight w:val="cyan"/>
        </w:rPr>
        <w:t>maximum flexibility</w:t>
      </w:r>
      <w:r w:rsidRPr="008B5FE0">
        <w:rPr>
          <w:sz w:val="16"/>
        </w:rPr>
        <w:t xml:space="preserve">, and </w:t>
      </w:r>
      <w:r w:rsidRPr="00622912">
        <w:rPr>
          <w:rStyle w:val="StyleUnderline"/>
          <w:highlight w:val="cyan"/>
        </w:rPr>
        <w:t>in a</w:t>
      </w:r>
      <w:r w:rsidRPr="00622912">
        <w:rPr>
          <w:sz w:val="16"/>
          <w:highlight w:val="cyan"/>
        </w:rPr>
        <w:t xml:space="preserve"> </w:t>
      </w:r>
      <w:r w:rsidRPr="00622912">
        <w:rPr>
          <w:rStyle w:val="Emphasis"/>
          <w:highlight w:val="cyan"/>
        </w:rPr>
        <w:t>decentralized way</w:t>
      </w:r>
      <w:r w:rsidRPr="008B5FE0">
        <w:rPr>
          <w:rStyle w:val="StyleUnderline"/>
        </w:rPr>
        <w:t xml:space="preserve">, </w:t>
      </w:r>
      <w:r w:rsidRPr="00651A55">
        <w:rPr>
          <w:rStyle w:val="StyleUnderline"/>
        </w:rPr>
        <w:t xml:space="preserve">to challenges created by </w:t>
      </w:r>
      <w:r w:rsidRPr="00651A55">
        <w:rPr>
          <w:rStyle w:val="Emphasis"/>
        </w:rPr>
        <w:t>innovative products</w:t>
      </w:r>
      <w:r w:rsidRPr="00651A55">
        <w:rPr>
          <w:sz w:val="16"/>
        </w:rPr>
        <w:t xml:space="preserve"> </w:t>
      </w:r>
      <w:r w:rsidRPr="00651A55">
        <w:rPr>
          <w:rStyle w:val="StyleUnderline"/>
        </w:rPr>
        <w:t>and</w:t>
      </w:r>
      <w:r w:rsidRPr="00651A55">
        <w:rPr>
          <w:sz w:val="16"/>
        </w:rPr>
        <w:t xml:space="preserve"> </w:t>
      </w:r>
      <w:r w:rsidRPr="00651A55">
        <w:rPr>
          <w:rStyle w:val="Emphasis"/>
        </w:rPr>
        <w:t>technologies</w:t>
      </w:r>
      <w:r w:rsidRPr="00651A55">
        <w:rPr>
          <w:sz w:val="16"/>
        </w:rPr>
        <w:t>.35</w:t>
      </w:r>
    </w:p>
    <w:p w14:paraId="299580C3" w14:textId="77777777" w:rsidR="002521C7" w:rsidRDefault="002521C7" w:rsidP="002521C7">
      <w:pPr>
        <w:pStyle w:val="Heading4"/>
      </w:pPr>
      <w:r>
        <w:t xml:space="preserve">4. Inequality is </w:t>
      </w:r>
      <w:r w:rsidRPr="00AF2AA7">
        <w:rPr>
          <w:u w:val="single"/>
        </w:rPr>
        <w:t>declining</w:t>
      </w:r>
      <w:r>
        <w:t>.</w:t>
      </w:r>
    </w:p>
    <w:p w14:paraId="6779724F" w14:textId="77777777" w:rsidR="002521C7" w:rsidRPr="00BA6938" w:rsidRDefault="002521C7" w:rsidP="002521C7">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392326C1" w14:textId="77777777" w:rsidR="002521C7" w:rsidRPr="00BA6938" w:rsidRDefault="002521C7" w:rsidP="002521C7">
      <w:pPr>
        <w:rPr>
          <w:sz w:val="16"/>
        </w:rPr>
      </w:pPr>
      <w:r w:rsidRPr="00BA6938">
        <w:rPr>
          <w:sz w:val="16"/>
        </w:rPr>
        <w:t xml:space="preserve">Spend a few minutes browsing political commentary or </w:t>
      </w:r>
      <w:r w:rsidRPr="00BA6938">
        <w:rPr>
          <w:rStyle w:val="Emphasis"/>
        </w:rPr>
        <w:t xml:space="preserve">scrolling </w:t>
      </w:r>
      <w:r w:rsidRPr="001C152D">
        <w:rPr>
          <w:rStyle w:val="Emphasis"/>
          <w:highlight w:val="cyan"/>
        </w:rPr>
        <w:t>social media</w:t>
      </w:r>
      <w:r w:rsidRPr="00BA6938">
        <w:rPr>
          <w:sz w:val="16"/>
        </w:rPr>
        <w:t xml:space="preserve"> and you will </w:t>
      </w:r>
      <w:r w:rsidRPr="00BA6938">
        <w:rPr>
          <w:rStyle w:val="StyleUnderline"/>
        </w:rPr>
        <w:t xml:space="preserve">discover a </w:t>
      </w:r>
      <w:r w:rsidRPr="00BA6938">
        <w:rPr>
          <w:rStyle w:val="Emphasis"/>
        </w:rPr>
        <w:t xml:space="preserve">seemingly settled </w:t>
      </w:r>
      <w:r w:rsidRPr="001C152D">
        <w:rPr>
          <w:rStyle w:val="Emphasis"/>
          <w:highlight w:val="cyan"/>
        </w:rPr>
        <w:t>truth</w:t>
      </w:r>
      <w:r w:rsidRPr="00BA6938">
        <w:rPr>
          <w:sz w:val="16"/>
        </w:rPr>
        <w:t xml:space="preserve">: </w:t>
      </w:r>
      <w:r w:rsidRPr="001C152D">
        <w:rPr>
          <w:rStyle w:val="StyleUnderline"/>
          <w:highlight w:val="cyan"/>
        </w:rPr>
        <w:t>inequality</w:t>
      </w:r>
      <w:r w:rsidRPr="00BA6938">
        <w:rPr>
          <w:rStyle w:val="StyleUnderline"/>
        </w:rPr>
        <w:t xml:space="preserve"> in the West </w:t>
      </w:r>
      <w:r w:rsidRPr="001C152D">
        <w:rPr>
          <w:rStyle w:val="StyleUnderline"/>
          <w:highlight w:val="cyan"/>
        </w:rPr>
        <w:t xml:space="preserve">is </w:t>
      </w:r>
      <w:r w:rsidRPr="001C152D">
        <w:rPr>
          <w:rStyle w:val="Emphasis"/>
          <w:highlight w:val="cyan"/>
        </w:rPr>
        <w:t>soaring</w:t>
      </w:r>
      <w:r w:rsidRPr="00BA6938">
        <w:rPr>
          <w:sz w:val="16"/>
        </w:rPr>
        <w:t xml:space="preserve">, </w:t>
      </w:r>
      <w:r w:rsidRPr="00BA6938">
        <w:rPr>
          <w:rStyle w:val="StyleUnderline"/>
        </w:rPr>
        <w:t xml:space="preserve">the middle class is being </w:t>
      </w:r>
      <w:r w:rsidRPr="00BA6938">
        <w:rPr>
          <w:rStyle w:val="Emphasis"/>
        </w:rPr>
        <w:t>hollowed out</w:t>
      </w:r>
      <w:r w:rsidRPr="00BA6938">
        <w:rPr>
          <w:sz w:val="16"/>
        </w:rPr>
        <w:t xml:space="preserve">, </w:t>
      </w:r>
      <w:r w:rsidRPr="00BA6938">
        <w:rPr>
          <w:rStyle w:val="StyleUnderline"/>
        </w:rPr>
        <w:t xml:space="preserve">and democracies stand on the </w:t>
      </w:r>
      <w:r w:rsidRPr="00BA6938">
        <w:rPr>
          <w:rStyle w:val="Emphasis"/>
        </w:rPr>
        <w:t>brink of oligarchy</w:t>
      </w:r>
      <w:r w:rsidRPr="00BA6938">
        <w:rPr>
          <w:sz w:val="16"/>
        </w:rPr>
        <w:t xml:space="preserve">. The </w:t>
      </w:r>
      <w:r w:rsidRPr="00BA6938">
        <w:rPr>
          <w:rStyle w:val="StyleUnderline"/>
        </w:rPr>
        <w:t xml:space="preserve">idea is </w:t>
      </w:r>
      <w:r w:rsidRPr="001C152D">
        <w:rPr>
          <w:rStyle w:val="Emphasis"/>
          <w:highlight w:val="cyan"/>
        </w:rPr>
        <w:t>seductive</w:t>
      </w:r>
      <w:r w:rsidRPr="001C152D">
        <w:rPr>
          <w:rStyle w:val="StyleUnderline"/>
          <w:highlight w:val="cyan"/>
        </w:rPr>
        <w:t xml:space="preserve"> because it fits </w:t>
      </w:r>
      <w:r w:rsidRPr="001C152D">
        <w:rPr>
          <w:rStyle w:val="Emphasis"/>
          <w:highlight w:val="cyan"/>
        </w:rPr>
        <w:t>everyday anxieties</w:t>
      </w:r>
      <w:r w:rsidRPr="00BA6938">
        <w:rPr>
          <w:sz w:val="16"/>
        </w:rPr>
        <w:t xml:space="preserve"> in many Western countries — housing has grown increasingly unaffordable, billionaire wealth mushrooms unfathomably, and the pandemic exposed yawning gaps in social safety nets. Yet </w:t>
      </w:r>
      <w:r w:rsidRPr="001C152D">
        <w:rPr>
          <w:rStyle w:val="StyleUnderline"/>
          <w:highlight w:val="cyan"/>
        </w:rPr>
        <w:t xml:space="preserve">the </w:t>
      </w:r>
      <w:r w:rsidRPr="001C152D">
        <w:rPr>
          <w:rStyle w:val="Emphasis"/>
          <w:highlight w:val="cyan"/>
        </w:rPr>
        <w:t>most influential claims</w:t>
      </w:r>
      <w:r w:rsidRPr="001C152D">
        <w:rPr>
          <w:rStyle w:val="StyleUnderline"/>
          <w:highlight w:val="cyan"/>
        </w:rPr>
        <w:t xml:space="preserve"> about inequality rest on </w:t>
      </w:r>
      <w:r w:rsidRPr="001C152D">
        <w:rPr>
          <w:rStyle w:val="Emphasis"/>
          <w:sz w:val="30"/>
          <w:szCs w:val="30"/>
          <w:highlight w:val="cyan"/>
        </w:rPr>
        <w:t>selective readings of history</w:t>
      </w:r>
      <w:r w:rsidRPr="001C152D">
        <w:rPr>
          <w:rStyle w:val="StyleUnderline"/>
          <w:sz w:val="30"/>
          <w:szCs w:val="30"/>
          <w:highlight w:val="cyan"/>
        </w:rPr>
        <w:t xml:space="preserve"> </w:t>
      </w:r>
      <w:r w:rsidRPr="001C152D">
        <w:rPr>
          <w:rStyle w:val="StyleUnderline"/>
          <w:highlight w:val="cyan"/>
        </w:rPr>
        <w:t xml:space="preserve">and </w:t>
      </w:r>
      <w:r w:rsidRPr="001C152D">
        <w:rPr>
          <w:rStyle w:val="Emphasis"/>
          <w:sz w:val="30"/>
          <w:szCs w:val="30"/>
          <w:highlight w:val="cyan"/>
        </w:rPr>
        <w:t>partial measurements</w:t>
      </w:r>
      <w:r w:rsidRPr="001C152D">
        <w:rPr>
          <w:rStyle w:val="StyleUnderline"/>
          <w:highlight w:val="cyan"/>
        </w:rPr>
        <w:t xml:space="preserve"> of </w:t>
      </w:r>
      <w:r w:rsidRPr="001C152D">
        <w:rPr>
          <w:rStyle w:val="Emphasis"/>
          <w:highlight w:val="cyan"/>
        </w:rPr>
        <w:t>living standards</w:t>
      </w:r>
      <w:r w:rsidRPr="00BA6938">
        <w:rPr>
          <w:sz w:val="16"/>
        </w:rPr>
        <w:t xml:space="preserve">. </w:t>
      </w:r>
      <w:r w:rsidRPr="001C152D">
        <w:rPr>
          <w:rStyle w:val="StyleUnderline"/>
          <w:highlight w:val="cyan"/>
        </w:rPr>
        <w:t xml:space="preserve">When the </w:t>
      </w:r>
      <w:r w:rsidRPr="001C152D">
        <w:rPr>
          <w:rStyle w:val="Emphasis"/>
          <w:highlight w:val="cyan"/>
        </w:rPr>
        <w:t>full balance sheet</w:t>
      </w:r>
      <w:r w:rsidRPr="00BA6938">
        <w:rPr>
          <w:rStyle w:val="StyleUnderline"/>
        </w:rPr>
        <w:t xml:space="preserve"> of modern economies </w:t>
      </w:r>
      <w:r w:rsidRPr="001C152D">
        <w:rPr>
          <w:rStyle w:val="StyleUnderline"/>
          <w:highlight w:val="cyan"/>
        </w:rPr>
        <w:t>is tallied</w:t>
      </w:r>
      <w:r w:rsidRPr="00BA6938">
        <w:rPr>
          <w:sz w:val="16"/>
        </w:rPr>
        <w:t xml:space="preserve"> — </w:t>
      </w:r>
      <w:r w:rsidRPr="00BA6938">
        <w:rPr>
          <w:rStyle w:val="StyleUnderline"/>
        </w:rPr>
        <w:t>including taxes</w:t>
      </w:r>
      <w:r w:rsidRPr="00BA6938">
        <w:rPr>
          <w:sz w:val="16"/>
        </w:rPr>
        <w:t xml:space="preserve">, </w:t>
      </w:r>
      <w:r w:rsidRPr="00BA6938">
        <w:rPr>
          <w:rStyle w:val="StyleUnderline"/>
        </w:rPr>
        <w:t>transfers</w:t>
      </w:r>
      <w:r w:rsidRPr="00BA6938">
        <w:rPr>
          <w:sz w:val="16"/>
        </w:rPr>
        <w:t xml:space="preserve">, </w:t>
      </w:r>
      <w:r w:rsidRPr="00BA6938">
        <w:rPr>
          <w:rStyle w:val="StyleUnderline"/>
        </w:rPr>
        <w:t>pension entitlements</w:t>
      </w:r>
      <w:r w:rsidRPr="00BA6938">
        <w:rPr>
          <w:sz w:val="16"/>
        </w:rPr>
        <w:t xml:space="preserve">, </w:t>
      </w:r>
      <w:r w:rsidRPr="00BA6938">
        <w:rPr>
          <w:rStyle w:val="StyleUnderline"/>
        </w:rPr>
        <w:t>homeownership</w:t>
      </w:r>
      <w:r w:rsidRPr="00BA6938">
        <w:rPr>
          <w:sz w:val="16"/>
        </w:rPr>
        <w:t xml:space="preserve">, </w:t>
      </w:r>
      <w:r w:rsidRPr="00BA6938">
        <w:rPr>
          <w:rStyle w:val="StyleUnderline"/>
        </w:rPr>
        <w:t>and the fact</w:t>
      </w:r>
      <w:r w:rsidRPr="00BA6938">
        <w:rPr>
          <w:sz w:val="16"/>
        </w:rPr>
        <w:t xml:space="preserve"> that </w:t>
      </w:r>
      <w:r w:rsidRPr="00BA6938">
        <w:rPr>
          <w:rStyle w:val="StyleUnderline"/>
        </w:rPr>
        <w:t xml:space="preserve">people move through </w:t>
      </w:r>
      <w:r w:rsidRPr="00BA6938">
        <w:rPr>
          <w:rStyle w:val="Emphasis"/>
        </w:rPr>
        <w:t>income brackets</w:t>
      </w:r>
      <w:r w:rsidRPr="00BA6938">
        <w:rPr>
          <w:rStyle w:val="StyleUnderline"/>
        </w:rPr>
        <w:t xml:space="preserve"> across their lives</w:t>
      </w:r>
      <w:r w:rsidRPr="00BA6938">
        <w:rPr>
          <w:sz w:val="16"/>
        </w:rPr>
        <w:t xml:space="preserve"> — </w:t>
      </w:r>
      <w:r w:rsidRPr="001C152D">
        <w:rPr>
          <w:rStyle w:val="StyleUnderline"/>
          <w:highlight w:val="cyan"/>
        </w:rPr>
        <w:t xml:space="preserve">the story looks </w:t>
      </w:r>
      <w:r w:rsidRPr="001C152D">
        <w:rPr>
          <w:rStyle w:val="Emphasis"/>
          <w:highlight w:val="cyan"/>
        </w:rPr>
        <w:t>markedly different</w:t>
      </w:r>
      <w:r w:rsidRPr="00BA6938">
        <w:rPr>
          <w:sz w:val="16"/>
        </w:rPr>
        <w:t>. Western societies are not nearly as unequal as many believe them to be.</w:t>
      </w:r>
    </w:p>
    <w:p w14:paraId="14927CBA" w14:textId="77777777" w:rsidR="002521C7" w:rsidRPr="00BA6938" w:rsidRDefault="002521C7" w:rsidP="002521C7">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52C7B167" w14:textId="77777777" w:rsidR="002521C7" w:rsidRPr="00BA6938" w:rsidRDefault="002521C7" w:rsidP="002521C7">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51EDA158" w14:textId="77777777" w:rsidR="002521C7" w:rsidRPr="00BA6938" w:rsidRDefault="002521C7" w:rsidP="002521C7">
      <w:pPr>
        <w:rPr>
          <w:sz w:val="16"/>
        </w:rPr>
      </w:pPr>
      <w:r w:rsidRPr="00BA6938">
        <w:rPr>
          <w:sz w:val="16"/>
        </w:rPr>
        <w:t>THE TALE OF RUNAWAY INEQUALITY</w:t>
      </w:r>
    </w:p>
    <w:p w14:paraId="2453A083" w14:textId="77777777" w:rsidR="002521C7" w:rsidRPr="00BA6938" w:rsidRDefault="002521C7" w:rsidP="002521C7">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37417883" w14:textId="77777777" w:rsidR="002521C7" w:rsidRPr="00BA6938" w:rsidRDefault="002521C7" w:rsidP="002521C7">
      <w:pPr>
        <w:rPr>
          <w:sz w:val="16"/>
        </w:rPr>
      </w:pPr>
      <w:r w:rsidRPr="00BA6938">
        <w:rPr>
          <w:sz w:val="16"/>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BA6938">
        <w:rPr>
          <w:sz w:val="16"/>
        </w:rPr>
        <w:t>owns</w:t>
      </w:r>
      <w:proofErr w:type="gramEnd"/>
      <w:r w:rsidRPr="00BA6938">
        <w:rPr>
          <w:sz w:val="16"/>
        </w:rPr>
        <w:t xml:space="preserve"> stocks and real estate; when asset prices boom, wealthy portfolios balloon. Third are </w:t>
      </w:r>
      <w:proofErr w:type="gramStart"/>
      <w:r w:rsidRPr="00BA6938">
        <w:rPr>
          <w:sz w:val="16"/>
        </w:rPr>
        <w:t>particular statistics</w:t>
      </w:r>
      <w:proofErr w:type="gramEnd"/>
      <w:r w:rsidRPr="00BA6938">
        <w:rPr>
          <w:sz w:val="16"/>
        </w:rPr>
        <w:t xml:space="preserve"> that make headlines — the many CEOs paid hundreds of times more than average workers, or the eight men who together are richer than half the world — and feed public outrage.</w:t>
      </w:r>
    </w:p>
    <w:p w14:paraId="65B918E6" w14:textId="77777777" w:rsidR="002521C7" w:rsidRPr="00BA6938" w:rsidRDefault="002521C7" w:rsidP="002521C7">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1C152D">
        <w:rPr>
          <w:rStyle w:val="StyleUnderline"/>
          <w:highlight w:val="cyan"/>
        </w:rPr>
        <w:t>Today’s levels</w:t>
      </w:r>
      <w:r w:rsidRPr="00BA6938">
        <w:rPr>
          <w:sz w:val="16"/>
        </w:rPr>
        <w:t xml:space="preserve">, although higher than those of the late 1970s, </w:t>
      </w:r>
      <w:r w:rsidRPr="001C152D">
        <w:rPr>
          <w:rStyle w:val="StyleUnderline"/>
          <w:highlight w:val="cyan"/>
        </w:rPr>
        <w:t xml:space="preserve">are </w:t>
      </w:r>
      <w:r w:rsidRPr="001C152D">
        <w:rPr>
          <w:rStyle w:val="Emphasis"/>
          <w:highlight w:val="cyan"/>
        </w:rPr>
        <w:t>far below</w:t>
      </w:r>
      <w:r w:rsidRPr="00BA6938">
        <w:rPr>
          <w:rStyle w:val="StyleUnderline"/>
        </w:rPr>
        <w:t xml:space="preserve"> those of the </w:t>
      </w:r>
      <w:r w:rsidRPr="001C152D">
        <w:rPr>
          <w:rStyle w:val="StyleUnderline"/>
          <w:highlight w:val="cyan"/>
        </w:rPr>
        <w:t>pre-World War II</w:t>
      </w:r>
      <w:r w:rsidRPr="00BA6938">
        <w:rPr>
          <w:rStyle w:val="StyleUnderline"/>
        </w:rPr>
        <w:t xml:space="preserve"> era</w:t>
      </w:r>
      <w:r w:rsidRPr="00BA6938">
        <w:rPr>
          <w:sz w:val="16"/>
        </w:rPr>
        <w:t xml:space="preserve"> when taxes were much lower than they are today. In addition, </w:t>
      </w:r>
      <w:r w:rsidRPr="001C152D">
        <w:rPr>
          <w:rStyle w:val="Emphasis"/>
          <w:highlight w:val="cyan"/>
        </w:rPr>
        <w:t>most estimates</w:t>
      </w:r>
      <w:r w:rsidRPr="00BA6938">
        <w:rPr>
          <w:rStyle w:val="StyleUnderline"/>
        </w:rPr>
        <w:t xml:space="preserve"> of income inequality have </w:t>
      </w:r>
      <w:proofErr w:type="gramStart"/>
      <w:r w:rsidRPr="00BA6938">
        <w:rPr>
          <w:rStyle w:val="Emphasis"/>
        </w:rPr>
        <w:t xml:space="preserve">actually </w:t>
      </w:r>
      <w:r w:rsidRPr="001C152D">
        <w:rPr>
          <w:rStyle w:val="Emphasis"/>
          <w:highlight w:val="cyan"/>
        </w:rPr>
        <w:t>plateaued</w:t>
      </w:r>
      <w:proofErr w:type="gramEnd"/>
      <w:r w:rsidRPr="001C152D">
        <w:rPr>
          <w:rStyle w:val="StyleUnderline"/>
          <w:highlight w:val="cyan"/>
        </w:rPr>
        <w:t xml:space="preserve"> in the </w:t>
      </w:r>
      <w:r w:rsidRPr="001C152D">
        <w:rPr>
          <w:rStyle w:val="Emphasis"/>
          <w:highlight w:val="cyan"/>
        </w:rPr>
        <w:t>last two decades</w:t>
      </w:r>
      <w:r w:rsidRPr="00BA6938">
        <w:rPr>
          <w:sz w:val="16"/>
        </w:rPr>
        <w:t xml:space="preserve">. Likewise, </w:t>
      </w:r>
      <w:r w:rsidRPr="001C152D">
        <w:rPr>
          <w:rStyle w:val="StyleUnderline"/>
          <w:highlight w:val="cyan"/>
        </w:rPr>
        <w:t xml:space="preserve">focusing on </w:t>
      </w:r>
      <w:r w:rsidRPr="001C152D">
        <w:rPr>
          <w:rStyle w:val="Emphasis"/>
          <w:highlight w:val="cyan"/>
        </w:rPr>
        <w:t>pretax income</w:t>
      </w:r>
      <w:r w:rsidRPr="001C152D">
        <w:rPr>
          <w:rStyle w:val="StyleUnderline"/>
          <w:highlight w:val="cyan"/>
        </w:rPr>
        <w:t xml:space="preserve"> ignores</w:t>
      </w:r>
      <w:r w:rsidRPr="00BA6938">
        <w:rPr>
          <w:rStyle w:val="StyleUnderline"/>
        </w:rPr>
        <w:t xml:space="preserve"> the consequences of </w:t>
      </w:r>
      <w:r w:rsidRPr="00BA6938">
        <w:rPr>
          <w:rStyle w:val="Emphasis"/>
        </w:rPr>
        <w:t xml:space="preserve">progressive </w:t>
      </w:r>
      <w:r w:rsidRPr="001C152D">
        <w:rPr>
          <w:rStyle w:val="Emphasis"/>
          <w:highlight w:val="cyan"/>
        </w:rPr>
        <w:t>taxation</w:t>
      </w:r>
      <w:r w:rsidRPr="001C152D">
        <w:rPr>
          <w:rStyle w:val="StyleUnderline"/>
          <w:highlight w:val="cyan"/>
        </w:rPr>
        <w:t xml:space="preserve"> and</w:t>
      </w:r>
      <w:r w:rsidRPr="00BA6938">
        <w:rPr>
          <w:sz w:val="16"/>
        </w:rPr>
        <w:t xml:space="preserve">, crucially, the </w:t>
      </w:r>
      <w:r w:rsidRPr="00BA6938">
        <w:rPr>
          <w:rStyle w:val="Emphasis"/>
        </w:rPr>
        <w:t xml:space="preserve">vast </w:t>
      </w:r>
      <w:r w:rsidRPr="001C152D">
        <w:rPr>
          <w:rStyle w:val="Emphasis"/>
          <w:highlight w:val="cya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BA6938">
        <w:rPr>
          <w:rStyle w:val="Emphasis"/>
        </w:rPr>
        <w:t xml:space="preserve">disproportionately </w:t>
      </w:r>
      <w:proofErr w:type="gramStart"/>
      <w:r w:rsidRPr="00BA6938">
        <w:rPr>
          <w:rStyle w:val="Emphasis"/>
        </w:rPr>
        <w:t>benefits</w:t>
      </w:r>
      <w:proofErr w:type="gramEnd"/>
      <w:r w:rsidRPr="00BA6938">
        <w:rPr>
          <w:rStyle w:val="StyleUnderline"/>
        </w:rPr>
        <w:t xml:space="preserve"> lower- and middle-income households</w:t>
      </w:r>
      <w:r w:rsidRPr="00BA6938">
        <w:rPr>
          <w:sz w:val="16"/>
        </w:rPr>
        <w:t xml:space="preserve">. Finally, </w:t>
      </w:r>
      <w:r w:rsidRPr="001C152D">
        <w:rPr>
          <w:rStyle w:val="StyleUnderline"/>
          <w:highlight w:val="cyan"/>
        </w:rPr>
        <w:t>wealth surveys</w:t>
      </w:r>
      <w:r w:rsidRPr="00BA6938">
        <w:rPr>
          <w:sz w:val="16"/>
        </w:rPr>
        <w:t xml:space="preserve"> often </w:t>
      </w:r>
      <w:r w:rsidRPr="001C152D">
        <w:rPr>
          <w:rStyle w:val="StyleUnderline"/>
          <w:highlight w:val="cyan"/>
        </w:rPr>
        <w:t>exclude</w:t>
      </w:r>
      <w:r w:rsidRPr="00BA6938">
        <w:rPr>
          <w:rStyle w:val="StyleUnderline"/>
        </w:rPr>
        <w:t xml:space="preserve"> </w:t>
      </w:r>
      <w:r w:rsidRPr="00BA6938">
        <w:rPr>
          <w:rStyle w:val="Emphasis"/>
        </w:rPr>
        <w:t xml:space="preserve">mandatory pension </w:t>
      </w:r>
      <w:r w:rsidRPr="001C152D">
        <w:rPr>
          <w:rStyle w:val="Emphasis"/>
          <w:highlight w:val="cyan"/>
        </w:rPr>
        <w:t>assets</w:t>
      </w:r>
      <w:r w:rsidRPr="00BA6938">
        <w:rPr>
          <w:rStyle w:val="StyleUnderline"/>
        </w:rPr>
        <w:t xml:space="preserve"> and undercount </w:t>
      </w:r>
      <w:r w:rsidRPr="00BA6938">
        <w:rPr>
          <w:rStyle w:val="Emphasis"/>
        </w:rPr>
        <w:t>owner-occupied housing</w:t>
      </w:r>
      <w:r w:rsidRPr="00BA6938">
        <w:rPr>
          <w:sz w:val="16"/>
        </w:rPr>
        <w:t xml:space="preserve"> — </w:t>
      </w:r>
      <w:r w:rsidRPr="00BA6938">
        <w:rPr>
          <w:rStyle w:val="StyleUnderline"/>
        </w:rPr>
        <w:t xml:space="preserve">the two </w:t>
      </w:r>
      <w:r w:rsidRPr="00BA6938">
        <w:rPr>
          <w:rStyle w:val="Emphasis"/>
        </w:rPr>
        <w:t>largest stores</w:t>
      </w:r>
      <w:r w:rsidRPr="00BA6938">
        <w:rPr>
          <w:rStyle w:val="StyleUnderline"/>
        </w:rPr>
        <w:t xml:space="preserve"> of middle-class wealth</w:t>
      </w:r>
      <w:r w:rsidRPr="00BA6938">
        <w:rPr>
          <w:sz w:val="16"/>
        </w:rPr>
        <w:t>.</w:t>
      </w:r>
    </w:p>
    <w:p w14:paraId="08FD0B32" w14:textId="77777777" w:rsidR="002521C7" w:rsidRPr="00BA6938" w:rsidRDefault="002521C7" w:rsidP="002521C7">
      <w:pPr>
        <w:rPr>
          <w:sz w:val="16"/>
        </w:rPr>
      </w:pPr>
      <w:r w:rsidRPr="001C152D">
        <w:rPr>
          <w:rStyle w:val="Emphasis"/>
          <w:highlight w:val="cyan"/>
        </w:rPr>
        <w:t>Recent work</w:t>
      </w:r>
      <w:r w:rsidRPr="00BA6938">
        <w:rPr>
          <w:rStyle w:val="StyleUnderline"/>
        </w:rPr>
        <w:t xml:space="preserve"> on U.S. income distribution </w:t>
      </w:r>
      <w:r w:rsidRPr="001C152D">
        <w:rPr>
          <w:rStyle w:val="StyleUnderline"/>
          <w:highlight w:val="cyan"/>
        </w:rPr>
        <w:t>by</w:t>
      </w:r>
      <w:r w:rsidRPr="00BA6938">
        <w:rPr>
          <w:sz w:val="16"/>
        </w:rPr>
        <w:t xml:space="preserve"> the tax </w:t>
      </w:r>
      <w:r w:rsidRPr="001C152D">
        <w:rPr>
          <w:rStyle w:val="StyleUnderline"/>
          <w:highlight w:val="cyan"/>
        </w:rPr>
        <w:t>economists</w:t>
      </w:r>
      <w:r w:rsidRPr="00BA6938">
        <w:rPr>
          <w:sz w:val="16"/>
        </w:rPr>
        <w:t xml:space="preserve"> Gerald Auten and David Splinter </w:t>
      </w:r>
      <w:r w:rsidRPr="001C152D">
        <w:rPr>
          <w:rStyle w:val="StyleUnderline"/>
          <w:highlight w:val="cyan"/>
        </w:rPr>
        <w:t>shows</w:t>
      </w:r>
      <w:r w:rsidRPr="00BA6938">
        <w:rPr>
          <w:sz w:val="16"/>
        </w:rPr>
        <w:t xml:space="preserve"> that </w:t>
      </w:r>
      <w:r w:rsidRPr="001C152D">
        <w:rPr>
          <w:rStyle w:val="StyleUnderline"/>
          <w:highlight w:val="cyan"/>
        </w:rPr>
        <w:t xml:space="preserve">correcting for </w:t>
      </w:r>
      <w:r w:rsidRPr="001C152D">
        <w:rPr>
          <w:rStyle w:val="Emphasis"/>
          <w:highlight w:val="cyan"/>
        </w:rPr>
        <w:t>underreported income</w:t>
      </w:r>
      <w:r w:rsidRPr="00BA6938">
        <w:rPr>
          <w:rStyle w:val="StyleUnderline"/>
        </w:rPr>
        <w:t xml:space="preserve"> at the bottom</w:t>
      </w:r>
      <w:r w:rsidRPr="00BA6938">
        <w:rPr>
          <w:sz w:val="16"/>
        </w:rPr>
        <w:t xml:space="preserve">, </w:t>
      </w:r>
      <w:r w:rsidRPr="00BA6938">
        <w:rPr>
          <w:rStyle w:val="StyleUnderline"/>
        </w:rPr>
        <w:t xml:space="preserve">income shifted into </w:t>
      </w:r>
      <w:r w:rsidRPr="00BA6938">
        <w:rPr>
          <w:rStyle w:val="Emphasis"/>
        </w:rPr>
        <w:t>tax-deferred retirement accounts</w:t>
      </w:r>
      <w:r w:rsidRPr="00BA6938">
        <w:rPr>
          <w:sz w:val="16"/>
        </w:rPr>
        <w:t xml:space="preserve">, </w:t>
      </w:r>
      <w:r w:rsidRPr="00BA6938">
        <w:rPr>
          <w:rStyle w:val="StyleUnderline"/>
        </w:rPr>
        <w:t xml:space="preserve">and welfare transfers </w:t>
      </w:r>
      <w:r w:rsidRPr="001C152D">
        <w:rPr>
          <w:rStyle w:val="StyleUnderline"/>
          <w:highlight w:val="cyan"/>
        </w:rPr>
        <w:t>flattens the trend dramatically</w:t>
      </w:r>
      <w:r w:rsidRPr="00BA6938">
        <w:rPr>
          <w:sz w:val="16"/>
        </w:rPr>
        <w:t xml:space="preserve">: </w:t>
      </w:r>
      <w:r w:rsidRPr="00BA6938">
        <w:rPr>
          <w:rStyle w:val="StyleUnderline"/>
        </w:rPr>
        <w:t xml:space="preserve">in the </w:t>
      </w:r>
      <w:r w:rsidRPr="00BA6938">
        <w:rPr>
          <w:rStyle w:val="Emphasis"/>
        </w:rPr>
        <w:t>U</w:t>
      </w:r>
      <w:r w:rsidRPr="00BA6938">
        <w:rPr>
          <w:rStyle w:val="StyleUnderline"/>
        </w:rPr>
        <w:t xml:space="preserve">nited </w:t>
      </w:r>
      <w:r w:rsidRPr="00BA6938">
        <w:rPr>
          <w:rStyle w:val="Emphasis"/>
        </w:rPr>
        <w:t>S</w:t>
      </w:r>
      <w:r w:rsidRPr="00BA6938">
        <w:rPr>
          <w:rStyle w:val="StyleUnderline"/>
        </w:rPr>
        <w:t>tates</w:t>
      </w:r>
      <w:r w:rsidRPr="00BA6938">
        <w:rPr>
          <w:sz w:val="16"/>
        </w:rPr>
        <w:t xml:space="preserve">, </w:t>
      </w:r>
      <w:r w:rsidRPr="00BA6938">
        <w:rPr>
          <w:rStyle w:val="StyleUnderline"/>
        </w:rPr>
        <w:t xml:space="preserve">the top one percent’s share of after-tax income is </w:t>
      </w:r>
      <w:r w:rsidRPr="00BA6938">
        <w:rPr>
          <w:rStyle w:val="Emphasis"/>
        </w:rPr>
        <w:t>only slightly higher today</w:t>
      </w:r>
      <w:r w:rsidRPr="00BA6938">
        <w:rPr>
          <w:rStyle w:val="StyleUnderline"/>
        </w:rPr>
        <w:t xml:space="preserve"> than it was in </w:t>
      </w:r>
      <w:r w:rsidRPr="00BA6938">
        <w:rPr>
          <w:rStyle w:val="Emphasis"/>
        </w:rPr>
        <w:t>1960</w:t>
      </w:r>
      <w:r w:rsidRPr="00BA6938">
        <w:rPr>
          <w:sz w:val="16"/>
        </w:rPr>
        <w:t>, nowhere near the doubling implied by estimates presented by Piketty and his co-authors. Europe’s picture is flatter still, thanks to heavier redistribution and less winner-take-all compensation at the top of the corporate ladder.</w:t>
      </w:r>
    </w:p>
    <w:p w14:paraId="6EA33642" w14:textId="77777777" w:rsidR="002521C7" w:rsidRPr="00BA6938" w:rsidRDefault="002521C7" w:rsidP="002521C7">
      <w:pPr>
        <w:rPr>
          <w:sz w:val="16"/>
        </w:rPr>
      </w:pPr>
      <w:r w:rsidRPr="00BA6938">
        <w:rPr>
          <w:sz w:val="16"/>
        </w:rPr>
        <w:t>A RISING TIDE</w:t>
      </w:r>
    </w:p>
    <w:p w14:paraId="06656B8E" w14:textId="77777777" w:rsidR="002521C7" w:rsidRPr="00BA6938" w:rsidRDefault="002521C7" w:rsidP="002521C7">
      <w:pPr>
        <w:rPr>
          <w:sz w:val="16"/>
        </w:rPr>
      </w:pPr>
      <w:r w:rsidRPr="00BA6938">
        <w:rPr>
          <w:sz w:val="16"/>
        </w:rPr>
        <w:t xml:space="preserve">The canonical data tell only part of the story, and the least flattering part at that. </w:t>
      </w:r>
      <w:r w:rsidRPr="00BA6938">
        <w:rPr>
          <w:rStyle w:val="StyleUnderline"/>
        </w:rPr>
        <w:t xml:space="preserve">A </w:t>
      </w:r>
      <w:r w:rsidRPr="001C152D">
        <w:rPr>
          <w:rStyle w:val="Emphasis"/>
          <w:highlight w:val="cyan"/>
        </w:rPr>
        <w:t>growing body of scholarship</w:t>
      </w:r>
      <w:r w:rsidRPr="001C152D">
        <w:rPr>
          <w:rStyle w:val="StyleUnderline"/>
          <w:highlight w:val="cyan"/>
        </w:rPr>
        <w:t xml:space="preserve"> reassesses</w:t>
      </w:r>
      <w:r w:rsidRPr="00BA6938">
        <w:rPr>
          <w:rStyle w:val="StyleUnderline"/>
        </w:rPr>
        <w:t xml:space="preserve"> the </w:t>
      </w:r>
      <w:r w:rsidRPr="00BA6938">
        <w:rPr>
          <w:rStyle w:val="Emphasis"/>
        </w:rPr>
        <w:t xml:space="preserve">long-run </w:t>
      </w:r>
      <w:r w:rsidRPr="001C152D">
        <w:rPr>
          <w:rStyle w:val="Emphasis"/>
          <w:highlight w:val="cyan"/>
        </w:rPr>
        <w:t>distribution</w:t>
      </w:r>
      <w:r w:rsidRPr="001C152D">
        <w:rPr>
          <w:rStyle w:val="StyleUnderline"/>
          <w:highlight w:val="cyan"/>
        </w:rPr>
        <w:t xml:space="preserve"> of wealth by adding what </w:t>
      </w:r>
      <w:r w:rsidRPr="001C152D">
        <w:rPr>
          <w:rStyle w:val="Emphasis"/>
          <w:highlight w:val="cyan"/>
        </w:rPr>
        <w:t>earlier studies</w:t>
      </w:r>
      <w:r w:rsidRPr="001C152D">
        <w:rPr>
          <w:rStyle w:val="StyleUnderline"/>
          <w:highlight w:val="cyan"/>
        </w:rPr>
        <w:t xml:space="preserve"> neglected</w:t>
      </w:r>
      <w:r w:rsidRPr="00BA6938">
        <w:rPr>
          <w:sz w:val="16"/>
        </w:rPr>
        <w:t>. Three findings stand out.</w:t>
      </w:r>
    </w:p>
    <w:p w14:paraId="7BDBD783" w14:textId="77777777" w:rsidR="002521C7" w:rsidRPr="00BA6938" w:rsidRDefault="002521C7" w:rsidP="002521C7">
      <w:pPr>
        <w:rPr>
          <w:sz w:val="16"/>
        </w:rPr>
      </w:pPr>
      <w:r w:rsidRPr="00BA6938">
        <w:rPr>
          <w:sz w:val="16"/>
        </w:rPr>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BA6938">
        <w:rPr>
          <w:rStyle w:val="StyleUnderline"/>
        </w:rPr>
        <w:t xml:space="preserve">so has </w:t>
      </w:r>
      <w:r w:rsidRPr="00BA6938">
        <w:rPr>
          <w:rStyle w:val="Emphasis"/>
        </w:rPr>
        <w:t>broad ownership</w:t>
      </w:r>
      <w:r w:rsidRPr="00BA6938">
        <w:rPr>
          <w:rStyle w:val="StyleUnderline"/>
        </w:rPr>
        <w:t xml:space="preserve"> of it</w:t>
      </w:r>
      <w:r w:rsidRPr="00BA6938">
        <w:rPr>
          <w:sz w:val="16"/>
        </w:rPr>
        <w:t xml:space="preserve">. </w:t>
      </w:r>
      <w:r w:rsidRPr="00BA6938">
        <w:rPr>
          <w:rStyle w:val="StyleUnderline"/>
        </w:rPr>
        <w:t>Reconstructed national balance sheets</w:t>
      </w:r>
      <w:r w:rsidRPr="00BA6938">
        <w:rPr>
          <w:sz w:val="16"/>
        </w:rPr>
        <w:t xml:space="preserve"> for France, Germany, Spain, Sweden, the United Kingdom, and the United States </w:t>
      </w:r>
      <w:r w:rsidRPr="00BA6938">
        <w:rPr>
          <w:rStyle w:val="StyleUnderline"/>
        </w:rPr>
        <w:t xml:space="preserve">show </w:t>
      </w:r>
      <w:r w:rsidRPr="001C152D">
        <w:rPr>
          <w:rStyle w:val="Emphasis"/>
          <w:highlight w:val="cyan"/>
        </w:rPr>
        <w:t>real per-adult wealth</w:t>
      </w:r>
      <w:r w:rsidRPr="00BA6938">
        <w:rPr>
          <w:rStyle w:val="StyleUnderline"/>
        </w:rPr>
        <w:t xml:space="preserve"> roughly tripling since 1980 and </w:t>
      </w:r>
      <w:r w:rsidRPr="001C152D">
        <w:rPr>
          <w:rStyle w:val="StyleUnderline"/>
          <w:highlight w:val="cyan"/>
        </w:rPr>
        <w:t>rising</w:t>
      </w:r>
      <w:r w:rsidRPr="00BA6938">
        <w:rPr>
          <w:rStyle w:val="StyleUnderline"/>
        </w:rPr>
        <w:t xml:space="preserve"> </w:t>
      </w:r>
      <w:r w:rsidRPr="00BA6938">
        <w:rPr>
          <w:rStyle w:val="Emphasis"/>
        </w:rPr>
        <w:t xml:space="preserve">more than </w:t>
      </w:r>
      <w:r w:rsidRPr="001C152D">
        <w:rPr>
          <w:rStyle w:val="Emphasis"/>
          <w:highlight w:val="cyan"/>
        </w:rPr>
        <w:t>sevenfold</w:t>
      </w:r>
      <w:r w:rsidRPr="001C152D">
        <w:rPr>
          <w:rStyle w:val="StyleUnderline"/>
          <w:highlight w:val="cyan"/>
        </w:rPr>
        <w:t xml:space="preserve"> since 1950</w:t>
      </w:r>
      <w:r w:rsidRPr="00BA6938">
        <w:rPr>
          <w:sz w:val="16"/>
        </w:rPr>
        <w:t xml:space="preserve">. Crucially, </w:t>
      </w:r>
      <w:r w:rsidRPr="00BA6938">
        <w:rPr>
          <w:rStyle w:val="StyleUnderline"/>
        </w:rPr>
        <w:t xml:space="preserve">an </w:t>
      </w:r>
      <w:r w:rsidRPr="001C152D">
        <w:rPr>
          <w:rStyle w:val="Emphasis"/>
          <w:highlight w:val="cyan"/>
        </w:rPr>
        <w:t>increasing share</w:t>
      </w:r>
      <w:r w:rsidRPr="00BA6938">
        <w:rPr>
          <w:rStyle w:val="StyleUnderline"/>
        </w:rPr>
        <w:t xml:space="preserve"> of that capital sits </w:t>
      </w:r>
      <w:r w:rsidRPr="001C152D">
        <w:rPr>
          <w:rStyle w:val="StyleUnderline"/>
          <w:highlight w:val="cyan"/>
        </w:rPr>
        <w:t>in</w:t>
      </w:r>
      <w:r w:rsidRPr="00BA6938">
        <w:rPr>
          <w:rStyle w:val="StyleUnderline"/>
        </w:rPr>
        <w:t xml:space="preserve"> the homes and pension funds of </w:t>
      </w:r>
      <w:r w:rsidRPr="001C152D">
        <w:rPr>
          <w:rStyle w:val="Emphasis"/>
          <w:highlight w:val="cyan"/>
        </w:rPr>
        <w:t>ordinary households</w:t>
      </w:r>
      <w:r w:rsidRPr="00BA6938">
        <w:rPr>
          <w:sz w:val="16"/>
        </w:rPr>
        <w:t xml:space="preserve">. In 1900, assets held by the elite — agricultural domains and shares in industrial or financial corporations — dominated; today, residential property and funded retirement accounts represent </w:t>
      </w:r>
      <w:proofErr w:type="gramStart"/>
      <w:r w:rsidRPr="00BA6938">
        <w:rPr>
          <w:sz w:val="16"/>
        </w:rPr>
        <w:t>the majority of</w:t>
      </w:r>
      <w:proofErr w:type="gramEnd"/>
      <w:r w:rsidRPr="00BA6938">
        <w:rPr>
          <w:sz w:val="16"/>
        </w:rPr>
        <w:t xml:space="preserve"> private assets. That shift parallels mass homeownership: in most Western countries, </w:t>
      </w:r>
      <w:r w:rsidRPr="00BA6938">
        <w:rPr>
          <w:rStyle w:val="StyleUnderline"/>
        </w:rPr>
        <w:t xml:space="preserve">60 to </w:t>
      </w:r>
      <w:r w:rsidRPr="001C152D">
        <w:rPr>
          <w:rStyle w:val="StyleUnderline"/>
          <w:highlight w:val="cyan"/>
        </w:rPr>
        <w:t>70 percent</w:t>
      </w:r>
      <w:r w:rsidRPr="00BA6938">
        <w:rPr>
          <w:rStyle w:val="StyleUnderline"/>
        </w:rPr>
        <w:t xml:space="preserve"> of households</w:t>
      </w:r>
      <w:r w:rsidRPr="00BA6938">
        <w:rPr>
          <w:sz w:val="16"/>
        </w:rPr>
        <w:t xml:space="preserve"> now </w:t>
      </w:r>
      <w:r w:rsidRPr="001C152D">
        <w:rPr>
          <w:rStyle w:val="StyleUnderline"/>
          <w:highlight w:val="cyan"/>
        </w:rPr>
        <w:t>own the roof over their heads</w:t>
      </w:r>
      <w:r w:rsidRPr="00BA6938">
        <w:rPr>
          <w:sz w:val="16"/>
        </w:rPr>
        <w:t xml:space="preserve"> — </w:t>
      </w:r>
      <w:r w:rsidRPr="00BA6938">
        <w:rPr>
          <w:rStyle w:val="StyleUnderline"/>
        </w:rPr>
        <w:t xml:space="preserve">an equity </w:t>
      </w:r>
      <w:proofErr w:type="gramStart"/>
      <w:r w:rsidRPr="00BA6938">
        <w:rPr>
          <w:rStyle w:val="StyleUnderline"/>
        </w:rPr>
        <w:t>stake</w:t>
      </w:r>
      <w:proofErr w:type="gramEnd"/>
      <w:r w:rsidRPr="00BA6938">
        <w:rPr>
          <w:rStyle w:val="StyleUnderline"/>
        </w:rPr>
        <w:t xml:space="preserve"> </w:t>
      </w:r>
      <w:r w:rsidRPr="001C152D">
        <w:rPr>
          <w:rStyle w:val="Emphasis"/>
          <w:highlight w:val="cyan"/>
        </w:rPr>
        <w:t>unavailable</w:t>
      </w:r>
      <w:r w:rsidRPr="001C152D">
        <w:rPr>
          <w:rStyle w:val="StyleUnderline"/>
          <w:highlight w:val="cyan"/>
        </w:rPr>
        <w:t xml:space="preserve"> to their great-grandparents</w:t>
      </w:r>
      <w:r w:rsidRPr="00BA6938">
        <w:rPr>
          <w:sz w:val="16"/>
        </w:rPr>
        <w:t xml:space="preserve">. </w:t>
      </w:r>
      <w:r w:rsidRPr="001C152D">
        <w:rPr>
          <w:rStyle w:val="StyleUnderline"/>
          <w:highlight w:val="cyan"/>
        </w:rPr>
        <w:t xml:space="preserve">Most workers hold </w:t>
      </w:r>
      <w:r w:rsidRPr="001C152D">
        <w:rPr>
          <w:rStyle w:val="Emphasis"/>
          <w:highlight w:val="cyan"/>
        </w:rPr>
        <w:t>pension claims</w:t>
      </w:r>
      <w:r w:rsidRPr="001C152D">
        <w:rPr>
          <w:rStyle w:val="StyleUnderline"/>
          <w:highlight w:val="cyan"/>
        </w:rPr>
        <w:t xml:space="preserve"> in </w:t>
      </w:r>
      <w:r w:rsidRPr="001C152D">
        <w:rPr>
          <w:rStyle w:val="Emphasis"/>
          <w:highlight w:val="cyan"/>
        </w:rPr>
        <w:t>mutual funds</w:t>
      </w:r>
      <w:r w:rsidRPr="00BA6938">
        <w:rPr>
          <w:rStyle w:val="Emphasis"/>
        </w:rPr>
        <w:t xml:space="preserve"> or index funds</w:t>
      </w:r>
      <w:r w:rsidRPr="00BA6938">
        <w:rPr>
          <w:sz w:val="16"/>
        </w:rPr>
        <w:t xml:space="preserve">, </w:t>
      </w:r>
      <w:r w:rsidRPr="001C152D">
        <w:rPr>
          <w:rStyle w:val="StyleUnderline"/>
          <w:highlight w:val="cyan"/>
        </w:rPr>
        <w:t>granting them</w:t>
      </w:r>
      <w:r w:rsidRPr="00BA6938">
        <w:rPr>
          <w:rStyle w:val="StyleUnderline"/>
        </w:rPr>
        <w:t xml:space="preserve"> the </w:t>
      </w:r>
      <w:r w:rsidRPr="001C152D">
        <w:rPr>
          <w:rStyle w:val="Emphasis"/>
          <w:highlight w:val="cyan"/>
        </w:rPr>
        <w:t>high returns</w:t>
      </w:r>
      <w:r w:rsidRPr="00BA6938">
        <w:rPr>
          <w:rStyle w:val="StyleUnderline"/>
        </w:rPr>
        <w:t xml:space="preserve"> of </w:t>
      </w:r>
      <w:r w:rsidRPr="00BA6938">
        <w:rPr>
          <w:rStyle w:val="Emphasis"/>
        </w:rPr>
        <w:t>stock markets</w:t>
      </w:r>
      <w:r w:rsidRPr="00BA6938">
        <w:rPr>
          <w:rStyle w:val="StyleUnderline"/>
        </w:rPr>
        <w:t xml:space="preserve"> </w:t>
      </w:r>
      <w:r w:rsidRPr="001C152D">
        <w:rPr>
          <w:rStyle w:val="StyleUnderline"/>
          <w:highlight w:val="cyan"/>
        </w:rPr>
        <w:t>at low risk</w:t>
      </w:r>
      <w:r w:rsidRPr="00BA6938">
        <w:rPr>
          <w:sz w:val="16"/>
        </w:rPr>
        <w:t xml:space="preserve"> — what amounts to </w:t>
      </w:r>
      <w:r w:rsidRPr="00BA6938">
        <w:rPr>
          <w:rStyle w:val="Emphasis"/>
        </w:rPr>
        <w:t>financial democratization</w:t>
      </w:r>
      <w:r w:rsidRPr="00BA6938">
        <w:rPr>
          <w:sz w:val="16"/>
        </w:rPr>
        <w:t>.</w:t>
      </w:r>
    </w:p>
    <w:p w14:paraId="3BE7ADE2" w14:textId="77777777" w:rsidR="002521C7" w:rsidRPr="00BA6938" w:rsidRDefault="002521C7" w:rsidP="002521C7">
      <w:pPr>
        <w:rPr>
          <w:sz w:val="16"/>
        </w:rPr>
      </w:pPr>
      <w:r w:rsidRPr="00BA6938">
        <w:rPr>
          <w:sz w:val="16"/>
        </w:rPr>
        <w:t xml:space="preserve">Second, </w:t>
      </w:r>
      <w:r w:rsidRPr="001C152D">
        <w:rPr>
          <w:rStyle w:val="StyleUnderline"/>
          <w:highlight w:val="cyan"/>
        </w:rPr>
        <w:t xml:space="preserve">wealth concentration has </w:t>
      </w:r>
      <w:r w:rsidRPr="001C152D">
        <w:rPr>
          <w:rStyle w:val="Emphasis"/>
          <w:highlight w:val="cyan"/>
        </w:rPr>
        <w:t>fallen</w:t>
      </w:r>
      <w:r w:rsidRPr="00BA6938">
        <w:rPr>
          <w:sz w:val="16"/>
        </w:rPr>
        <w:t xml:space="preserve"> — not risen — </w:t>
      </w:r>
      <w:r w:rsidRPr="00BA6938">
        <w:rPr>
          <w:rStyle w:val="StyleUnderline"/>
        </w:rPr>
        <w:t xml:space="preserve">over the </w:t>
      </w:r>
      <w:r w:rsidRPr="00BA6938">
        <w:rPr>
          <w:rStyle w:val="Emphasis"/>
        </w:rPr>
        <w:t>past century</w:t>
      </w:r>
      <w:r w:rsidRPr="00BA693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BA6938">
        <w:rPr>
          <w:rStyle w:val="StyleUnderline"/>
        </w:rPr>
        <w:t xml:space="preserve">The </w:t>
      </w:r>
      <w:r w:rsidRPr="00BA6938">
        <w:rPr>
          <w:rStyle w:val="Emphasis"/>
        </w:rPr>
        <w:t>U</w:t>
      </w:r>
      <w:r w:rsidRPr="00BA6938">
        <w:rPr>
          <w:rStyle w:val="StyleUnderline"/>
        </w:rPr>
        <w:t xml:space="preserve">nited </w:t>
      </w:r>
      <w:r w:rsidRPr="00BA6938">
        <w:rPr>
          <w:rStyle w:val="Emphasis"/>
        </w:rPr>
        <w:t>S</w:t>
      </w:r>
      <w:r w:rsidRPr="00BA6938">
        <w:rPr>
          <w:rStyle w:val="StyleUnderline"/>
        </w:rPr>
        <w:t xml:space="preserve">tates shows a </w:t>
      </w:r>
      <w:r w:rsidRPr="00BA6938">
        <w:rPr>
          <w:rStyle w:val="Emphasis"/>
        </w:rPr>
        <w:t>clearer uptick</w:t>
      </w:r>
      <w:r w:rsidRPr="00BA6938">
        <w:rPr>
          <w:rStyle w:val="StyleUnderline"/>
        </w:rPr>
        <w:t xml:space="preserve"> beginning in the 1970s</w:t>
      </w:r>
      <w:r w:rsidRPr="00BA6938">
        <w:rPr>
          <w:sz w:val="16"/>
        </w:rPr>
        <w:t xml:space="preserve">, </w:t>
      </w:r>
      <w:r w:rsidRPr="00BA6938">
        <w:rPr>
          <w:rStyle w:val="Emphasis"/>
        </w:rPr>
        <w:t>most visible</w:t>
      </w:r>
      <w:r w:rsidRPr="00BA6938">
        <w:rPr>
          <w:rStyle w:val="StyleUnderline"/>
        </w:rPr>
        <w:t xml:space="preserve"> among the </w:t>
      </w:r>
      <w:r w:rsidRPr="00BA6938">
        <w:rPr>
          <w:rStyle w:val="Emphasis"/>
        </w:rPr>
        <w:t>spectacular fortunes</w:t>
      </w:r>
      <w:r w:rsidRPr="00BA6938">
        <w:rPr>
          <w:rStyle w:val="StyleUnderline"/>
        </w:rPr>
        <w:t xml:space="preserve"> of tech and finance titans</w:t>
      </w:r>
      <w:r w:rsidRPr="00BA6938">
        <w:rPr>
          <w:sz w:val="16"/>
        </w:rPr>
        <w:t xml:space="preserve">, </w:t>
      </w:r>
      <w:r w:rsidRPr="00BA6938">
        <w:rPr>
          <w:rStyle w:val="StyleUnderline"/>
        </w:rPr>
        <w:t xml:space="preserve">whose gains have outpaced even the </w:t>
      </w:r>
      <w:r w:rsidRPr="00BA6938">
        <w:rPr>
          <w:rStyle w:val="Emphasis"/>
        </w:rPr>
        <w:t>impressive wealth growth</w:t>
      </w:r>
      <w:r w:rsidRPr="00BA6938">
        <w:rPr>
          <w:rStyle w:val="StyleUnderline"/>
        </w:rPr>
        <w:t xml:space="preserve"> of the middle class</w:t>
      </w:r>
      <w:r w:rsidRPr="00BA6938">
        <w:rPr>
          <w:sz w:val="16"/>
        </w:rPr>
        <w:t xml:space="preserve">. Yet U.S. concentration remains closer to its 1960 level than to its pre-1914 peak. </w:t>
      </w:r>
      <w:r w:rsidRPr="00BA6938">
        <w:rPr>
          <w:rStyle w:val="StyleUnderline"/>
        </w:rPr>
        <w:t xml:space="preserve">The dominant </w:t>
      </w:r>
      <w:r w:rsidRPr="00AF2AA7">
        <w:rPr>
          <w:rStyle w:val="Emphasis"/>
        </w:rPr>
        <w:t>quantitative fact of the century</w:t>
      </w:r>
      <w:r w:rsidRPr="00BA6938">
        <w:rPr>
          <w:sz w:val="16"/>
        </w:rPr>
        <w:t xml:space="preserve">, therefore,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BA6938">
        <w:rPr>
          <w:rStyle w:val="Emphasis"/>
        </w:rPr>
        <w:t>mass asset ownership</w:t>
      </w:r>
      <w:r w:rsidRPr="00BA6938">
        <w:rPr>
          <w:sz w:val="16"/>
        </w:rPr>
        <w:t>.</w:t>
      </w:r>
    </w:p>
    <w:p w14:paraId="42068327" w14:textId="77777777" w:rsidR="002521C7" w:rsidRPr="00BA6938" w:rsidRDefault="002521C7" w:rsidP="002521C7">
      <w:pPr>
        <w:rPr>
          <w:sz w:val="16"/>
        </w:rPr>
      </w:pPr>
      <w:r w:rsidRPr="00BA6938">
        <w:rPr>
          <w:sz w:val="16"/>
        </w:rPr>
        <w:t xml:space="preserve">Third, </w:t>
      </w:r>
      <w:r w:rsidRPr="00BA6938">
        <w:rPr>
          <w:rStyle w:val="StyleUnderline"/>
        </w:rPr>
        <w:t>the fact</w:t>
      </w:r>
      <w:r w:rsidRPr="00BA6938">
        <w:rPr>
          <w:sz w:val="16"/>
        </w:rPr>
        <w:t xml:space="preserve"> that </w:t>
      </w:r>
      <w:r w:rsidRPr="001C152D">
        <w:rPr>
          <w:rStyle w:val="StyleUnderline"/>
          <w:highlight w:val="cyan"/>
        </w:rPr>
        <w:t>people move through</w:t>
      </w:r>
      <w:r w:rsidRPr="00BA6938">
        <w:rPr>
          <w:rStyle w:val="StyleUnderline"/>
        </w:rPr>
        <w:t xml:space="preserve"> </w:t>
      </w:r>
      <w:r w:rsidRPr="00BA6938">
        <w:rPr>
          <w:rStyle w:val="Emphasis"/>
        </w:rPr>
        <w:t xml:space="preserve">different </w:t>
      </w:r>
      <w:r w:rsidRPr="001C152D">
        <w:rPr>
          <w:rStyle w:val="Emphasis"/>
          <w:highlight w:val="cyan"/>
        </w:rPr>
        <w:t>income brackets</w:t>
      </w:r>
      <w:r w:rsidRPr="00BA6938">
        <w:rPr>
          <w:rStyle w:val="StyleUnderline"/>
        </w:rPr>
        <w:t xml:space="preserve"> over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snapshots </w:t>
      </w:r>
      <w:r w:rsidRPr="001C152D">
        <w:rPr>
          <w:rStyle w:val="StyleUnderline"/>
          <w:highlight w:val="cyan"/>
        </w:rPr>
        <w:t xml:space="preserve">lump </w:t>
      </w:r>
      <w:r w:rsidRPr="001C152D">
        <w:rPr>
          <w:rStyle w:val="Emphasis"/>
          <w:highlight w:val="cyan"/>
        </w:rPr>
        <w:t>graduate students</w:t>
      </w:r>
      <w:r w:rsidRPr="001C152D">
        <w:rPr>
          <w:rStyle w:val="StyleUnderline"/>
          <w:highlight w:val="cyan"/>
        </w:rPr>
        <w:t xml:space="preserve"> with </w:t>
      </w:r>
      <w:r w:rsidRPr="001C152D">
        <w:rPr>
          <w:rStyle w:val="Emphasis"/>
          <w:highlight w:val="cyan"/>
        </w:rPr>
        <w:t>retirees</w:t>
      </w:r>
      <w:r w:rsidRPr="00BA6938">
        <w:rPr>
          <w:sz w:val="16"/>
        </w:rPr>
        <w:t xml:space="preserve"> living off savings, </w:t>
      </w:r>
      <w:r w:rsidRPr="001C152D">
        <w:rPr>
          <w:rStyle w:val="StyleUnderline"/>
          <w:highlight w:val="cyan"/>
        </w:rPr>
        <w:t>making</w:t>
      </w:r>
      <w:r w:rsidRPr="00BA6938">
        <w:rPr>
          <w:rStyle w:val="StyleUnderline"/>
        </w:rPr>
        <w:t xml:space="preserve"> </w:t>
      </w:r>
      <w:r w:rsidRPr="00BA6938">
        <w:rPr>
          <w:rStyle w:val="Emphasis"/>
        </w:rPr>
        <w:t xml:space="preserve">income and wealth </w:t>
      </w:r>
      <w:r w:rsidRPr="001C152D">
        <w:rPr>
          <w:rStyle w:val="Emphasis"/>
          <w:highlight w:val="cyan"/>
        </w:rPr>
        <w:t>gaps</w:t>
      </w:r>
      <w:r w:rsidRPr="001C152D">
        <w:rPr>
          <w:rStyle w:val="StyleUnderline"/>
          <w:highlight w:val="cya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typically find that </w:t>
      </w:r>
      <w:r w:rsidRPr="001C152D">
        <w:rPr>
          <w:rStyle w:val="StyleUnderline"/>
          <w:highlight w:val="cyan"/>
        </w:rPr>
        <w:t>within</w:t>
      </w:r>
      <w:r w:rsidRPr="00BA6938">
        <w:rPr>
          <w:rStyle w:val="StyleUnderline"/>
        </w:rPr>
        <w:t xml:space="preserve"> </w:t>
      </w:r>
      <w:r w:rsidRPr="00BA6938">
        <w:rPr>
          <w:rStyle w:val="Emphasis"/>
        </w:rPr>
        <w:t xml:space="preserve">only a few </w:t>
      </w:r>
      <w:r w:rsidRPr="001C152D">
        <w:rPr>
          <w:rStyle w:val="Emphasis"/>
          <w:highlight w:val="cyan"/>
        </w:rPr>
        <w:t>years</w:t>
      </w:r>
      <w:r w:rsidRPr="00BA6938">
        <w:rPr>
          <w:sz w:val="16"/>
        </w:rPr>
        <w:t xml:space="preserve">, </w:t>
      </w:r>
      <w:r w:rsidRPr="001C152D">
        <w:rPr>
          <w:rStyle w:val="StyleUnderline"/>
          <w:highlight w:val="cyan"/>
        </w:rPr>
        <w:t xml:space="preserve">half the households in the </w:t>
      </w:r>
      <w:r w:rsidRPr="001C152D">
        <w:rPr>
          <w:rStyle w:val="Emphasis"/>
          <w:highlight w:val="cyan"/>
        </w:rPr>
        <w:t>bottom</w:t>
      </w:r>
      <w:r w:rsidRPr="00BA6938">
        <w:rPr>
          <w:rStyle w:val="Emphasis"/>
        </w:rPr>
        <w:t xml:space="preserve"> income </w:t>
      </w:r>
      <w:proofErr w:type="gramStart"/>
      <w:r w:rsidRPr="001C152D">
        <w:rPr>
          <w:rStyle w:val="Emphasis"/>
          <w:highlight w:val="cyan"/>
        </w:rPr>
        <w:t>decile</w:t>
      </w:r>
      <w:proofErr w:type="gramEnd"/>
      <w:r w:rsidRPr="00BA6938">
        <w:rPr>
          <w:rStyle w:val="StyleUnderline"/>
        </w:rPr>
        <w:t xml:space="preserve"> have </w:t>
      </w:r>
      <w:r w:rsidRPr="001C152D">
        <w:rPr>
          <w:rStyle w:val="Emphasis"/>
          <w:highlight w:val="cyan"/>
        </w:rPr>
        <w:t>climb</w:t>
      </w:r>
      <w:r w:rsidRPr="00BA6938">
        <w:rPr>
          <w:rStyle w:val="Emphasis"/>
        </w:rPr>
        <w:t xml:space="preserve">ed </w:t>
      </w:r>
      <w:r w:rsidRPr="001C152D">
        <w:rPr>
          <w:rStyle w:val="Emphasis"/>
          <w:highlight w:val="cyan"/>
        </w:rPr>
        <w:t>to higher levels</w:t>
      </w:r>
      <w:r w:rsidRPr="00BA6938">
        <w:rPr>
          <w:sz w:val="16"/>
        </w:rPr>
        <w:t xml:space="preserve">. Many top-decile households can drop to lower rungs of the ladder after business or investment setbacks. </w:t>
      </w:r>
      <w:r w:rsidRPr="00AF2AA7">
        <w:rPr>
          <w:rStyle w:val="StyleUnderline"/>
        </w:rPr>
        <w:t xml:space="preserve">Government </w:t>
      </w:r>
      <w:r w:rsidRPr="001C152D">
        <w:rPr>
          <w:rStyle w:val="StyleUnderline"/>
          <w:highlight w:val="cyan"/>
        </w:rPr>
        <w:t>welfare</w:t>
      </w:r>
      <w:r w:rsidRPr="00AF2AA7">
        <w:rPr>
          <w:rStyle w:val="StyleUnderline"/>
        </w:rPr>
        <w:t xml:space="preserve"> programs </w:t>
      </w:r>
      <w:r w:rsidRPr="00AF2AA7">
        <w:rPr>
          <w:rStyle w:val="Emphasis"/>
        </w:rPr>
        <w:t>further compress</w:t>
      </w:r>
      <w:r w:rsidRPr="00AF2AA7">
        <w:rPr>
          <w:rStyle w:val="StyleUnderline"/>
        </w:rPr>
        <w:t xml:space="preserve"> differences</w:t>
      </w:r>
      <w:r w:rsidRPr="00BA6938">
        <w:rPr>
          <w:sz w:val="16"/>
        </w:rPr>
        <w:t xml:space="preserve">. In Sweden, when public pension entitlements are capitalized and added to assessments of personal wealth, </w:t>
      </w:r>
      <w:r w:rsidRPr="00AF2AA7">
        <w:rPr>
          <w:rStyle w:val="StyleUnderline"/>
        </w:rPr>
        <w:t xml:space="preserve">this alone </w:t>
      </w:r>
      <w:r w:rsidRPr="001C152D">
        <w:rPr>
          <w:rStyle w:val="StyleUnderline"/>
          <w:highlight w:val="cyan"/>
        </w:rPr>
        <w:t>cuts</w:t>
      </w:r>
      <w:r w:rsidRPr="00AF2AA7">
        <w:rPr>
          <w:rStyle w:val="StyleUnderline"/>
        </w:rPr>
        <w:t xml:space="preserve"> the measured wealth inequality</w:t>
      </w:r>
      <w:r w:rsidRPr="00BA6938">
        <w:rPr>
          <w:sz w:val="16"/>
        </w:rPr>
        <w:t xml:space="preserve"> — known as </w:t>
      </w:r>
      <w:r w:rsidRPr="001C152D">
        <w:rPr>
          <w:rStyle w:val="StyleUnderline"/>
          <w:highlight w:val="cyan"/>
        </w:rPr>
        <w:t xml:space="preserve">the </w:t>
      </w:r>
      <w:r w:rsidRPr="001C152D">
        <w:rPr>
          <w:rStyle w:val="Emphasis"/>
          <w:highlight w:val="cyan"/>
        </w:rPr>
        <w:t>Gini</w:t>
      </w:r>
      <w:r w:rsidRPr="00AF2AA7">
        <w:rPr>
          <w:rStyle w:val="Emphasis"/>
        </w:rPr>
        <w:t xml:space="preserve"> coefficient</w:t>
      </w:r>
      <w:r w:rsidRPr="00BA6938">
        <w:rPr>
          <w:sz w:val="16"/>
        </w:rPr>
        <w:t xml:space="preserve"> — </w:t>
      </w:r>
      <w:r w:rsidRPr="001C152D">
        <w:rPr>
          <w:rStyle w:val="StyleUnderline"/>
          <w:highlight w:val="cyan"/>
        </w:rPr>
        <w:t>by</w:t>
      </w:r>
      <w:r w:rsidRPr="00AF2AA7">
        <w:rPr>
          <w:rStyle w:val="StyleUnderline"/>
        </w:rPr>
        <w:t xml:space="preserve"> </w:t>
      </w:r>
      <w:r w:rsidRPr="00AF2AA7">
        <w:rPr>
          <w:rStyle w:val="Emphasis"/>
        </w:rPr>
        <w:t xml:space="preserve">almost </w:t>
      </w:r>
      <w:r w:rsidRPr="001C152D">
        <w:rPr>
          <w:rStyle w:val="Emphasis"/>
          <w:highlight w:val="cyan"/>
        </w:rPr>
        <w:t>half</w:t>
      </w:r>
      <w:r w:rsidRPr="00BA6938">
        <w:rPr>
          <w:sz w:val="16"/>
        </w:rPr>
        <w:t xml:space="preserve">. In the United States, the market’s redistributive role is smaller, but when Social Security, Medicare, and employer-provided health insurance are treated as in-kind income, </w:t>
      </w:r>
      <w:r w:rsidRPr="00AF2AA7">
        <w:rPr>
          <w:rStyle w:val="StyleUnderline"/>
        </w:rPr>
        <w:t xml:space="preserve">median households fare </w:t>
      </w:r>
      <w:r w:rsidRPr="001C152D">
        <w:rPr>
          <w:rStyle w:val="Emphasis"/>
          <w:highlight w:val="cyan"/>
        </w:rPr>
        <w:t>far better</w:t>
      </w:r>
      <w:r w:rsidRPr="001C152D">
        <w:rPr>
          <w:rStyle w:val="StyleUnderline"/>
          <w:highlight w:val="cyan"/>
        </w:rPr>
        <w:t xml:space="preserve"> than </w:t>
      </w:r>
      <w:r w:rsidRPr="001C152D">
        <w:rPr>
          <w:rStyle w:val="Emphasis"/>
          <w:highlight w:val="cyan"/>
        </w:rPr>
        <w:t>raw</w:t>
      </w:r>
      <w:r w:rsidRPr="00AF2AA7">
        <w:rPr>
          <w:rStyle w:val="Emphasis"/>
        </w:rPr>
        <w:t xml:space="preserve"> wage </w:t>
      </w:r>
      <w:r w:rsidRPr="001C152D">
        <w:rPr>
          <w:rStyle w:val="Emphasis"/>
          <w:highlight w:val="cyan"/>
        </w:rPr>
        <w:t>data</w:t>
      </w:r>
      <w:r w:rsidRPr="001C152D">
        <w:rPr>
          <w:rStyle w:val="StyleUnderline"/>
          <w:highlight w:val="cyan"/>
        </w:rPr>
        <w:t xml:space="preserve"> suggest</w:t>
      </w:r>
      <w:r w:rsidRPr="00BA6938">
        <w:rPr>
          <w:sz w:val="16"/>
        </w:rPr>
        <w:t>.</w:t>
      </w:r>
    </w:p>
    <w:p w14:paraId="0EE25706" w14:textId="77777777" w:rsidR="002521C7" w:rsidRPr="00BA6938" w:rsidRDefault="002521C7" w:rsidP="002521C7">
      <w:pPr>
        <w:rPr>
          <w:sz w:val="16"/>
        </w:rPr>
      </w:pPr>
      <w:r w:rsidRPr="00BA6938">
        <w:rPr>
          <w:sz w:val="16"/>
        </w:rPr>
        <w:t>These facts undermine the image of an inexorably widening chasm between a plutocratic elite and the rest. Yes, superstar entrepreneurs have amassed fortunes measured in tens of billions. But that outcome signals success, not failure: they furnished goods and services that millions freely bought. Their booming companies also supply jobs, higher wage earnings, and substantial tax revenue — directly through profits and payrolls and indirectly by raising the broader tax base.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1C312B38" w14:textId="77777777" w:rsidR="002521C7" w:rsidRPr="00AF2AA7" w:rsidRDefault="002521C7" w:rsidP="002521C7">
      <w:pPr>
        <w:rPr>
          <w:sz w:val="16"/>
        </w:rPr>
      </w:pPr>
      <w:r w:rsidRPr="00AF2AA7">
        <w:rPr>
          <w:rStyle w:val="StyleUnderline"/>
        </w:rPr>
        <w:t>Those who</w:t>
      </w:r>
      <w:r w:rsidRPr="00AF2AA7">
        <w:rPr>
          <w:sz w:val="16"/>
        </w:rPr>
        <w:t xml:space="preserve"> typically </w:t>
      </w:r>
      <w:r w:rsidRPr="00AF2AA7">
        <w:rPr>
          <w:rStyle w:val="StyleUnderline"/>
        </w:rPr>
        <w:t xml:space="preserve">bemoan the </w:t>
      </w:r>
      <w:r w:rsidRPr="00AF2AA7">
        <w:rPr>
          <w:rStyle w:val="Emphasis"/>
        </w:rPr>
        <w:t>rise of inequality</w:t>
      </w:r>
      <w:r w:rsidRPr="00AF2AA7">
        <w:rPr>
          <w:rStyle w:val="StyleUnderline"/>
        </w:rPr>
        <w:t xml:space="preserve"> don’t </w:t>
      </w:r>
      <w:r w:rsidRPr="00AF2AA7">
        <w:rPr>
          <w:rStyle w:val="Emphasis"/>
        </w:rPr>
        <w:t>correctly weigh</w:t>
      </w:r>
      <w:r w:rsidRPr="00AF2AA7">
        <w:rPr>
          <w:rStyle w:val="StyleUnderline"/>
        </w:rPr>
        <w:t xml:space="preserve"> the </w:t>
      </w:r>
      <w:r w:rsidRPr="00AF2AA7">
        <w:rPr>
          <w:rStyle w:val="Emphasis"/>
        </w:rPr>
        <w:t>size</w:t>
      </w:r>
      <w:r w:rsidRPr="00AF2AA7">
        <w:rPr>
          <w:rStyle w:val="StyleUnderline"/>
        </w:rPr>
        <w:t xml:space="preserve"> and </w:t>
      </w:r>
      <w:r w:rsidRPr="00AF2AA7">
        <w:rPr>
          <w:rStyle w:val="Emphasis"/>
        </w:rPr>
        <w:t>division</w:t>
      </w:r>
      <w:r w:rsidRPr="00AF2AA7">
        <w:rPr>
          <w:rStyle w:val="StyleUnderline"/>
        </w:rPr>
        <w:t xml:space="preserve"> of the pie</w:t>
      </w:r>
      <w:r w:rsidRPr="00AF2AA7">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 — including affordable housing supply, portable retirement accounts, and low-fee index funds — and to keep markets open so new firms can challenge incumbents.</w:t>
      </w:r>
    </w:p>
    <w:p w14:paraId="2553B300" w14:textId="77777777" w:rsidR="002521C7" w:rsidRPr="006C673D" w:rsidRDefault="002521C7" w:rsidP="002521C7"/>
    <w:p w14:paraId="1706CE8F" w14:textId="77777777" w:rsidR="002521C7" w:rsidRPr="001139C4" w:rsidRDefault="002521C7" w:rsidP="002521C7">
      <w:pPr>
        <w:pStyle w:val="Heading4"/>
        <w:rPr>
          <w:rFonts w:cs="Arial"/>
        </w:rPr>
      </w:pPr>
      <w:r>
        <w:rPr>
          <w:rFonts w:cs="Arial"/>
        </w:rPr>
        <w:t xml:space="preserve">5. </w:t>
      </w:r>
      <w:r w:rsidRPr="001139C4">
        <w:rPr>
          <w:rFonts w:cs="Arial"/>
        </w:rPr>
        <w:t>No economic decline impact.</w:t>
      </w:r>
    </w:p>
    <w:p w14:paraId="7B2F0954" w14:textId="77777777" w:rsidR="002521C7" w:rsidRPr="001139C4" w:rsidRDefault="002521C7" w:rsidP="002521C7">
      <w:r w:rsidRPr="001139C4">
        <w:t xml:space="preserve">Stephen </w:t>
      </w:r>
      <w:r w:rsidRPr="001139C4">
        <w:rPr>
          <w:rStyle w:val="Style13ptBold"/>
        </w:rPr>
        <w:t>Walt 20</w:t>
      </w:r>
      <w:r w:rsidRPr="001139C4">
        <w:t>. Robert and Renée Belfer professor of international relations, Harvard University. "Will a Global Depression Trigger Another World War?" https://foreignpolicy.com/2020/05/13/coronavirus-pandemic-depression-economy-world-war/</w:t>
      </w:r>
    </w:p>
    <w:p w14:paraId="5685E35C" w14:textId="77777777" w:rsidR="002521C7" w:rsidRPr="001139C4" w:rsidRDefault="002521C7" w:rsidP="002521C7">
      <w:pPr>
        <w:rPr>
          <w:sz w:val="16"/>
        </w:rPr>
      </w:pPr>
      <w:r w:rsidRPr="001139C4">
        <w:rPr>
          <w:sz w:val="16"/>
        </w:rPr>
        <w:t xml:space="preserve">On balance, however, I do </w:t>
      </w:r>
      <w:r w:rsidRPr="001C152D">
        <w:rPr>
          <w:rStyle w:val="StyleUnderline"/>
          <w:highlight w:val="cyan"/>
        </w:rPr>
        <w:t>not</w:t>
      </w:r>
      <w:r w:rsidRPr="001139C4">
        <w:rPr>
          <w:sz w:val="16"/>
        </w:rPr>
        <w:t xml:space="preserve"> think that </w:t>
      </w:r>
      <w:r w:rsidRPr="001C152D">
        <w:rPr>
          <w:rStyle w:val="StyleUnderline"/>
          <w:highlight w:val="cyan"/>
        </w:rPr>
        <w:t>even</w:t>
      </w:r>
      <w:r w:rsidRPr="001139C4">
        <w:rPr>
          <w:sz w:val="16"/>
        </w:rPr>
        <w:t xml:space="preserve"> the </w:t>
      </w:r>
      <w:r w:rsidRPr="001C152D">
        <w:rPr>
          <w:rStyle w:val="Emphasis"/>
          <w:highlight w:val="cyan"/>
        </w:rPr>
        <w:t>extraordinary economic conditions</w:t>
      </w:r>
      <w:r w:rsidRPr="001139C4">
        <w:rPr>
          <w:sz w:val="16"/>
        </w:rPr>
        <w:t xml:space="preserve"> we are witnessing today are </w:t>
      </w:r>
      <w:r w:rsidRPr="001139C4">
        <w:rPr>
          <w:rStyle w:val="StyleUnderline"/>
        </w:rPr>
        <w:t>going to</w:t>
      </w:r>
      <w:r w:rsidRPr="001139C4">
        <w:rPr>
          <w:sz w:val="16"/>
        </w:rPr>
        <w:t xml:space="preserve"> have much </w:t>
      </w:r>
      <w:r w:rsidRPr="001C152D">
        <w:rPr>
          <w:rStyle w:val="StyleUnderline"/>
          <w:highlight w:val="cyan"/>
        </w:rPr>
        <w:t>impact</w:t>
      </w:r>
      <w:r w:rsidRPr="001139C4">
        <w:rPr>
          <w:sz w:val="16"/>
        </w:rPr>
        <w:t xml:space="preserve"> on the </w:t>
      </w:r>
      <w:r w:rsidRPr="001C152D">
        <w:rPr>
          <w:rStyle w:val="Emphasis"/>
          <w:highlight w:val="cyan"/>
        </w:rPr>
        <w:t>likelihood of war</w:t>
      </w:r>
      <w:r w:rsidRPr="001139C4">
        <w:rPr>
          <w:sz w:val="16"/>
        </w:rPr>
        <w:t xml:space="preserve">. Why? </w:t>
      </w:r>
      <w:proofErr w:type="gramStart"/>
      <w:r w:rsidRPr="001139C4">
        <w:rPr>
          <w:sz w:val="16"/>
        </w:rPr>
        <w:t>First of all</w:t>
      </w:r>
      <w:proofErr w:type="gramEnd"/>
      <w:r w:rsidRPr="001139C4">
        <w:rPr>
          <w:sz w:val="16"/>
        </w:rPr>
        <w:t xml:space="preserve">, </w:t>
      </w:r>
      <w:r w:rsidRPr="001139C4">
        <w:rPr>
          <w:rStyle w:val="StyleUnderline"/>
        </w:rPr>
        <w:t xml:space="preserve">if depressions were a </w:t>
      </w:r>
      <w:r w:rsidRPr="001139C4">
        <w:rPr>
          <w:rStyle w:val="Emphasis"/>
        </w:rPr>
        <w:t>powerful cause</w:t>
      </w:r>
      <w:r w:rsidRPr="001139C4">
        <w:rPr>
          <w:rStyle w:val="StyleUnderline"/>
        </w:rPr>
        <w:t xml:space="preserve"> of war</w:t>
      </w:r>
      <w:r w:rsidRPr="001139C4">
        <w:rPr>
          <w:sz w:val="16"/>
        </w:rPr>
        <w:t xml:space="preserve">, </w:t>
      </w:r>
      <w:r w:rsidRPr="001139C4">
        <w:rPr>
          <w:rStyle w:val="StyleUnderline"/>
        </w:rPr>
        <w:t>there would be a lot more of the latter</w:t>
      </w:r>
      <w:r w:rsidRPr="001139C4">
        <w:rPr>
          <w:sz w:val="16"/>
        </w:rPr>
        <w:t xml:space="preserve">. To take one example, </w:t>
      </w:r>
      <w:r w:rsidRPr="001139C4">
        <w:rPr>
          <w:rStyle w:val="StyleUnderline"/>
        </w:rPr>
        <w:t xml:space="preserve">the </w:t>
      </w:r>
      <w:r w:rsidRPr="001C152D">
        <w:rPr>
          <w:rStyle w:val="Emphasis"/>
          <w:highlight w:val="cyan"/>
        </w:rPr>
        <w:t>U</w:t>
      </w:r>
      <w:r w:rsidRPr="001139C4">
        <w:rPr>
          <w:rStyle w:val="StyleUnderline"/>
        </w:rPr>
        <w:t xml:space="preserve">nited </w:t>
      </w:r>
      <w:r w:rsidRPr="001C152D">
        <w:rPr>
          <w:rStyle w:val="Emphasis"/>
          <w:highlight w:val="cyan"/>
        </w:rPr>
        <w:t>S</w:t>
      </w:r>
      <w:r w:rsidRPr="001139C4">
        <w:rPr>
          <w:rStyle w:val="StyleUnderline"/>
        </w:rPr>
        <w:t>tates</w:t>
      </w:r>
      <w:r w:rsidRPr="001139C4">
        <w:rPr>
          <w:sz w:val="16"/>
        </w:rPr>
        <w:t xml:space="preserve"> has </w:t>
      </w:r>
      <w:r w:rsidRPr="001C152D">
        <w:rPr>
          <w:rStyle w:val="StyleUnderline"/>
          <w:highlight w:val="cyan"/>
        </w:rPr>
        <w:t xml:space="preserve">suffered </w:t>
      </w:r>
      <w:r w:rsidRPr="001C152D">
        <w:rPr>
          <w:rStyle w:val="Emphasis"/>
          <w:highlight w:val="cyan"/>
        </w:rPr>
        <w:t>40</w:t>
      </w:r>
      <w:r w:rsidRPr="001139C4">
        <w:rPr>
          <w:rStyle w:val="Emphasis"/>
        </w:rPr>
        <w:t xml:space="preserve"> or more</w:t>
      </w:r>
      <w:r w:rsidRPr="001139C4">
        <w:rPr>
          <w:rStyle w:val="StyleUnderline"/>
        </w:rPr>
        <w:t xml:space="preserve"> recessions</w:t>
      </w:r>
      <w:r w:rsidRPr="001139C4">
        <w:rPr>
          <w:sz w:val="16"/>
        </w:rPr>
        <w:t xml:space="preserve"> since the country was founded, </w:t>
      </w:r>
      <w:r w:rsidRPr="001C152D">
        <w:rPr>
          <w:rStyle w:val="StyleUnderline"/>
          <w:highlight w:val="cyan"/>
        </w:rPr>
        <w:t>yet</w:t>
      </w:r>
      <w:r w:rsidRPr="001139C4">
        <w:rPr>
          <w:sz w:val="16"/>
        </w:rPr>
        <w:t xml:space="preserve"> it has </w:t>
      </w:r>
      <w:r w:rsidRPr="001C152D">
        <w:rPr>
          <w:rStyle w:val="StyleUnderline"/>
          <w:highlight w:val="cyan"/>
        </w:rPr>
        <w:t>fought</w:t>
      </w:r>
      <w:r w:rsidRPr="001139C4">
        <w:rPr>
          <w:rStyle w:val="StyleUnderline"/>
        </w:rPr>
        <w:t xml:space="preserve"> perhaps </w:t>
      </w:r>
      <w:r w:rsidRPr="001C152D">
        <w:rPr>
          <w:rStyle w:val="StyleUnderline"/>
          <w:highlight w:val="cyan"/>
        </w:rPr>
        <w:t>20</w:t>
      </w:r>
      <w:r w:rsidRPr="001139C4">
        <w:rPr>
          <w:rStyle w:val="StyleUnderline"/>
        </w:rPr>
        <w:t xml:space="preserve"> interstate </w:t>
      </w:r>
      <w:r w:rsidRPr="001C152D">
        <w:rPr>
          <w:rStyle w:val="StyleUnderline"/>
          <w:highlight w:val="cyan"/>
        </w:rPr>
        <w:t>wars</w:t>
      </w:r>
      <w:r w:rsidRPr="001139C4">
        <w:rPr>
          <w:sz w:val="16"/>
        </w:rPr>
        <w:t xml:space="preserve">, most of them </w:t>
      </w:r>
      <w:r w:rsidRPr="001C152D">
        <w:rPr>
          <w:rStyle w:val="StyleUnderline"/>
          <w:highlight w:val="cyan"/>
        </w:rPr>
        <w:t>unrelated to the</w:t>
      </w:r>
      <w:r w:rsidRPr="001139C4">
        <w:rPr>
          <w:rStyle w:val="StyleUnderline"/>
        </w:rPr>
        <w:t xml:space="preserve"> </w:t>
      </w:r>
      <w:r w:rsidRPr="001139C4">
        <w:rPr>
          <w:rStyle w:val="Emphasis"/>
        </w:rPr>
        <w:t xml:space="preserve">state of the </w:t>
      </w:r>
      <w:r w:rsidRPr="001C152D">
        <w:rPr>
          <w:rStyle w:val="Emphasis"/>
          <w:highlight w:val="cyan"/>
        </w:rPr>
        <w:t>economy</w:t>
      </w:r>
      <w:r w:rsidRPr="001139C4">
        <w:rPr>
          <w:sz w:val="16"/>
        </w:rPr>
        <w:t xml:space="preserve">. To paraphrase the economist Paul Samuelson’s famous quip about the stock market, </w:t>
      </w:r>
      <w:r w:rsidRPr="001139C4">
        <w:rPr>
          <w:rStyle w:val="StyleUnderline"/>
        </w:rPr>
        <w:t>if recessions were a powerful cause of war</w:t>
      </w:r>
      <w:r w:rsidRPr="001139C4">
        <w:rPr>
          <w:sz w:val="16"/>
        </w:rPr>
        <w:t xml:space="preserve">, </w:t>
      </w:r>
      <w:r w:rsidRPr="001139C4">
        <w:rPr>
          <w:rStyle w:val="StyleUnderline"/>
        </w:rPr>
        <w:t>they would have predicted</w:t>
      </w:r>
      <w:r w:rsidRPr="001139C4">
        <w:rPr>
          <w:sz w:val="16"/>
        </w:rPr>
        <w:t xml:space="preserve"> “</w:t>
      </w:r>
      <w:r w:rsidRPr="001139C4">
        <w:rPr>
          <w:rStyle w:val="StyleUnderline"/>
        </w:rPr>
        <w:t>nine out of the last five</w:t>
      </w:r>
      <w:r w:rsidRPr="001139C4">
        <w:rPr>
          <w:sz w:val="16"/>
        </w:rPr>
        <w:t xml:space="preserve"> (</w:t>
      </w:r>
      <w:r w:rsidRPr="001139C4">
        <w:rPr>
          <w:rStyle w:val="StyleUnderline"/>
        </w:rPr>
        <w:t>or fewer</w:t>
      </w:r>
      <w:r w:rsidRPr="001139C4">
        <w:rPr>
          <w:sz w:val="16"/>
        </w:rPr>
        <w:t>).”</w:t>
      </w:r>
    </w:p>
    <w:p w14:paraId="69702666" w14:textId="77777777" w:rsidR="002521C7" w:rsidRPr="001139C4" w:rsidRDefault="002521C7" w:rsidP="002521C7">
      <w:pPr>
        <w:rPr>
          <w:sz w:val="16"/>
        </w:rPr>
      </w:pPr>
      <w:r w:rsidRPr="001139C4">
        <w:rPr>
          <w:sz w:val="16"/>
        </w:rPr>
        <w:t xml:space="preserve">Second, </w:t>
      </w:r>
      <w:r w:rsidRPr="001139C4">
        <w:rPr>
          <w:rStyle w:val="StyleUnderline"/>
        </w:rPr>
        <w:t xml:space="preserve">states do not start wars unless they believe they will win a </w:t>
      </w:r>
      <w:r w:rsidRPr="001139C4">
        <w:rPr>
          <w:rStyle w:val="Emphasis"/>
        </w:rPr>
        <w:t>quick and relatively cheap victory</w:t>
      </w:r>
      <w:r w:rsidRPr="001139C4">
        <w:rPr>
          <w:sz w:val="16"/>
        </w:rPr>
        <w:t xml:space="preserve">. As John Mearsheimer showed in his classic book Conventional Deterrence, national </w:t>
      </w:r>
      <w:r w:rsidRPr="001C152D">
        <w:rPr>
          <w:rStyle w:val="StyleUnderline"/>
          <w:highlight w:val="cyan"/>
        </w:rPr>
        <w:t>leaders avoid war when they are convinced it will</w:t>
      </w:r>
      <w:r w:rsidRPr="001139C4">
        <w:rPr>
          <w:rStyle w:val="StyleUnderline"/>
        </w:rPr>
        <w:t xml:space="preserve"> be </w:t>
      </w:r>
      <w:r w:rsidRPr="001C152D">
        <w:rPr>
          <w:rStyle w:val="Emphasis"/>
          <w:highlight w:val="cyan"/>
        </w:rPr>
        <w:t>long</w:t>
      </w:r>
      <w:r w:rsidRPr="001139C4">
        <w:rPr>
          <w:sz w:val="16"/>
        </w:rPr>
        <w:t xml:space="preserve">, </w:t>
      </w:r>
      <w:r w:rsidRPr="001C152D">
        <w:rPr>
          <w:rStyle w:val="Emphasis"/>
          <w:highlight w:val="cyan"/>
        </w:rPr>
        <w:t>bloody</w:t>
      </w:r>
      <w:r w:rsidRPr="001139C4">
        <w:rPr>
          <w:sz w:val="16"/>
        </w:rPr>
        <w:t xml:space="preserve">, </w:t>
      </w:r>
      <w:r w:rsidRPr="001C152D">
        <w:rPr>
          <w:rStyle w:val="Emphasis"/>
          <w:highlight w:val="cyan"/>
        </w:rPr>
        <w:t>costly</w:t>
      </w:r>
      <w:r w:rsidRPr="001139C4">
        <w:rPr>
          <w:sz w:val="16"/>
        </w:rPr>
        <w:t xml:space="preserve">, </w:t>
      </w:r>
      <w:r w:rsidRPr="001139C4">
        <w:rPr>
          <w:rStyle w:val="StyleUnderline"/>
        </w:rPr>
        <w:t xml:space="preserve">and </w:t>
      </w:r>
      <w:r w:rsidRPr="001C152D">
        <w:rPr>
          <w:rStyle w:val="Emphasis"/>
          <w:highlight w:val="cyan"/>
        </w:rPr>
        <w:t>uncertain</w:t>
      </w:r>
      <w:r w:rsidRPr="001139C4">
        <w:rPr>
          <w:sz w:val="16"/>
        </w:rPr>
        <w:t xml:space="preserve">. To choose war, political leaders </w:t>
      </w:r>
      <w:proofErr w:type="gramStart"/>
      <w:r w:rsidRPr="001139C4">
        <w:rPr>
          <w:sz w:val="16"/>
        </w:rPr>
        <w:t>have to</w:t>
      </w:r>
      <w:proofErr w:type="gramEnd"/>
      <w:r w:rsidRPr="001139C4">
        <w:rPr>
          <w:sz w:val="16"/>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sidRPr="001139C4">
        <w:rPr>
          <w:sz w:val="16"/>
        </w:rPr>
        <w:t>in order to</w:t>
      </w:r>
      <w:proofErr w:type="gramEnd"/>
      <w:r w:rsidRPr="001139C4">
        <w:rPr>
          <w:sz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0E7DF910" w14:textId="77777777" w:rsidR="002521C7" w:rsidRPr="001139C4" w:rsidRDefault="002521C7" w:rsidP="002521C7">
      <w:pPr>
        <w:rPr>
          <w:sz w:val="16"/>
        </w:rPr>
      </w:pPr>
      <w:r w:rsidRPr="001139C4">
        <w:rPr>
          <w:sz w:val="16"/>
        </w:rPr>
        <w:t xml:space="preserve">The fact that each of these leaders miscalculated badly does not alter the main point: </w:t>
      </w:r>
      <w:r w:rsidRPr="001C152D">
        <w:rPr>
          <w:rStyle w:val="StyleUnderline"/>
          <w:highlight w:val="cyan"/>
        </w:rPr>
        <w:t>No matter</w:t>
      </w:r>
      <w:r w:rsidRPr="001139C4">
        <w:rPr>
          <w:rStyle w:val="StyleUnderline"/>
        </w:rPr>
        <w:t xml:space="preserve"> what a </w:t>
      </w:r>
      <w:r w:rsidRPr="001139C4">
        <w:rPr>
          <w:rStyle w:val="Emphasis"/>
        </w:rPr>
        <w:t xml:space="preserve">country’s </w:t>
      </w:r>
      <w:r w:rsidRPr="001C152D">
        <w:rPr>
          <w:rStyle w:val="Emphasis"/>
          <w:highlight w:val="cyan"/>
        </w:rPr>
        <w:t>economic condition</w:t>
      </w:r>
      <w:r w:rsidRPr="001139C4">
        <w:rPr>
          <w:rStyle w:val="StyleUnderline"/>
        </w:rPr>
        <w:t xml:space="preserve"> might be</w:t>
      </w:r>
      <w:r w:rsidRPr="001139C4">
        <w:rPr>
          <w:sz w:val="16"/>
        </w:rPr>
        <w:t xml:space="preserve">, its </w:t>
      </w:r>
      <w:r w:rsidRPr="001C152D">
        <w:rPr>
          <w:rStyle w:val="StyleUnderline"/>
          <w:highlight w:val="cyan"/>
        </w:rPr>
        <w:t>leaders</w:t>
      </w:r>
      <w:r w:rsidRPr="001139C4">
        <w:rPr>
          <w:rStyle w:val="StyleUnderline"/>
        </w:rPr>
        <w:t xml:space="preserve"> will </w:t>
      </w:r>
      <w:r w:rsidRPr="001C152D">
        <w:rPr>
          <w:rStyle w:val="StyleUnderline"/>
          <w:highlight w:val="cyan"/>
        </w:rPr>
        <w:t>not go to war unless they think they can do so quickly</w:t>
      </w:r>
      <w:r w:rsidRPr="001139C4">
        <w:rPr>
          <w:sz w:val="16"/>
        </w:rPr>
        <w:t xml:space="preserve">, </w:t>
      </w:r>
      <w:r w:rsidRPr="001C152D">
        <w:rPr>
          <w:rStyle w:val="StyleUnderline"/>
          <w:highlight w:val="cyan"/>
        </w:rPr>
        <w:t>cheaply</w:t>
      </w:r>
      <w:r w:rsidRPr="001139C4">
        <w:rPr>
          <w:sz w:val="16"/>
        </w:rPr>
        <w:t xml:space="preserve">, </w:t>
      </w:r>
      <w:r w:rsidRPr="001C152D">
        <w:rPr>
          <w:rStyle w:val="StyleUnderline"/>
          <w:highlight w:val="cyan"/>
        </w:rPr>
        <w:t>and with</w:t>
      </w:r>
      <w:r w:rsidRPr="001139C4">
        <w:rPr>
          <w:sz w:val="16"/>
        </w:rPr>
        <w:t xml:space="preserve"> a reasonable </w:t>
      </w:r>
      <w:r w:rsidRPr="001139C4">
        <w:rPr>
          <w:rStyle w:val="Emphasis"/>
        </w:rPr>
        <w:t xml:space="preserve">probability of </w:t>
      </w:r>
      <w:r w:rsidRPr="001C152D">
        <w:rPr>
          <w:rStyle w:val="Emphasis"/>
          <w:highlight w:val="cyan"/>
        </w:rPr>
        <w:t>success</w:t>
      </w:r>
      <w:r w:rsidRPr="001139C4">
        <w:rPr>
          <w:sz w:val="16"/>
        </w:rPr>
        <w:t>.</w:t>
      </w:r>
    </w:p>
    <w:p w14:paraId="11C8A4C5" w14:textId="77777777" w:rsidR="002521C7" w:rsidRPr="001139C4" w:rsidRDefault="002521C7" w:rsidP="002521C7">
      <w:pPr>
        <w:rPr>
          <w:sz w:val="16"/>
        </w:rPr>
      </w:pPr>
      <w:r w:rsidRPr="001139C4">
        <w:rPr>
          <w:sz w:val="16"/>
        </w:rPr>
        <w:t xml:space="preserve">Third, and most important, the </w:t>
      </w:r>
      <w:r w:rsidRPr="001C152D">
        <w:rPr>
          <w:rStyle w:val="Emphasis"/>
          <w:highlight w:val="cyan"/>
        </w:rPr>
        <w:t>primary motivation</w:t>
      </w:r>
      <w:r w:rsidRPr="001C152D">
        <w:rPr>
          <w:rStyle w:val="StyleUnderline"/>
          <w:highlight w:val="cyan"/>
        </w:rPr>
        <w:t xml:space="preserve"> for</w:t>
      </w:r>
      <w:r w:rsidRPr="001139C4">
        <w:rPr>
          <w:sz w:val="16"/>
        </w:rPr>
        <w:t xml:space="preserve"> most </w:t>
      </w:r>
      <w:r w:rsidRPr="001C152D">
        <w:rPr>
          <w:rStyle w:val="StyleUnderline"/>
          <w:highlight w:val="cyan"/>
        </w:rPr>
        <w:t>wars is</w:t>
      </w:r>
      <w:r w:rsidRPr="001139C4">
        <w:rPr>
          <w:sz w:val="16"/>
        </w:rPr>
        <w:t xml:space="preserve"> the </w:t>
      </w:r>
      <w:r w:rsidRPr="001139C4">
        <w:rPr>
          <w:rStyle w:val="Emphasis"/>
        </w:rPr>
        <w:t xml:space="preserve">desire for </w:t>
      </w:r>
      <w:r w:rsidRPr="001C152D">
        <w:rPr>
          <w:rStyle w:val="Emphasis"/>
          <w:highlight w:val="cyan"/>
        </w:rPr>
        <w:t>security</w:t>
      </w:r>
      <w:r w:rsidRPr="001139C4">
        <w:rPr>
          <w:sz w:val="16"/>
        </w:rPr>
        <w:t xml:space="preserve">, </w:t>
      </w:r>
      <w:r w:rsidRPr="001C152D">
        <w:rPr>
          <w:rStyle w:val="StyleUnderline"/>
          <w:highlight w:val="cyan"/>
        </w:rPr>
        <w:t xml:space="preserve">not </w:t>
      </w:r>
      <w:r w:rsidRPr="001C152D">
        <w:rPr>
          <w:rStyle w:val="Emphasis"/>
          <w:highlight w:val="cyan"/>
        </w:rPr>
        <w:t>economic</w:t>
      </w:r>
      <w:r w:rsidRPr="001139C4">
        <w:rPr>
          <w:rStyle w:val="Emphasis"/>
        </w:rPr>
        <w:t xml:space="preserve"> gain</w:t>
      </w:r>
      <w:r w:rsidRPr="001139C4">
        <w:rPr>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1139C4">
        <w:rPr>
          <w:sz w:val="16"/>
        </w:rPr>
        <w:t>confident</w:t>
      </w:r>
      <w:proofErr w:type="gramEnd"/>
      <w:r w:rsidRPr="001139C4">
        <w:rPr>
          <w:sz w:val="16"/>
        </w:rPr>
        <w:t xml:space="preserve"> they can reverse the unfavorable trends and establish a secure position if they act now. The historian A.J.P. Taylor once observed that “</w:t>
      </w:r>
      <w:r w:rsidRPr="001C152D">
        <w:rPr>
          <w:rStyle w:val="Emphasis"/>
          <w:highlight w:val="cyan"/>
        </w:rPr>
        <w:t>every war</w:t>
      </w:r>
      <w:r w:rsidRPr="001139C4">
        <w:rPr>
          <w:rStyle w:val="Emphasis"/>
        </w:rPr>
        <w:t xml:space="preserve"> between Great Powers</w:t>
      </w:r>
      <w:r w:rsidRPr="001139C4">
        <w:rPr>
          <w:sz w:val="16"/>
        </w:rPr>
        <w:t xml:space="preserve"> [between 1848 and 1918] … </w:t>
      </w:r>
      <w:r w:rsidRPr="001C152D">
        <w:rPr>
          <w:rStyle w:val="StyleUnderline"/>
          <w:highlight w:val="cyan"/>
        </w:rPr>
        <w:t>started as</w:t>
      </w:r>
      <w:r w:rsidRPr="001139C4">
        <w:rPr>
          <w:sz w:val="16"/>
        </w:rPr>
        <w:t xml:space="preserve"> a </w:t>
      </w:r>
      <w:r w:rsidRPr="001C152D">
        <w:rPr>
          <w:rStyle w:val="StyleUnderline"/>
          <w:highlight w:val="cyan"/>
        </w:rPr>
        <w:t>preventive</w:t>
      </w:r>
      <w:r w:rsidRPr="001139C4">
        <w:rPr>
          <w:rStyle w:val="StyleUnderline"/>
        </w:rPr>
        <w:t xml:space="preserve"> war</w:t>
      </w:r>
      <w:r w:rsidRPr="001139C4">
        <w:rPr>
          <w:sz w:val="16"/>
        </w:rPr>
        <w:t xml:space="preserve">, </w:t>
      </w:r>
      <w:r w:rsidRPr="001C152D">
        <w:rPr>
          <w:rStyle w:val="StyleUnderline"/>
          <w:highlight w:val="cyan"/>
        </w:rPr>
        <w:t>not</w:t>
      </w:r>
      <w:r w:rsidRPr="001139C4">
        <w:rPr>
          <w:sz w:val="16"/>
        </w:rPr>
        <w:t xml:space="preserve"> as a </w:t>
      </w:r>
      <w:r w:rsidRPr="001139C4">
        <w:rPr>
          <w:rStyle w:val="Emphasis"/>
        </w:rPr>
        <w:t xml:space="preserve">war of </w:t>
      </w:r>
      <w:r w:rsidRPr="001C152D">
        <w:rPr>
          <w:rStyle w:val="Emphasis"/>
          <w:highlight w:val="cyan"/>
        </w:rPr>
        <w:t>conquest</w:t>
      </w:r>
      <w:r w:rsidRPr="001139C4">
        <w:rPr>
          <w:sz w:val="16"/>
        </w:rPr>
        <w:t>,” and that remains true of most wars fought since then.</w:t>
      </w:r>
    </w:p>
    <w:p w14:paraId="5965D7C1" w14:textId="77777777" w:rsidR="002521C7" w:rsidRPr="001139C4" w:rsidRDefault="002521C7" w:rsidP="002521C7">
      <w:pPr>
        <w:rPr>
          <w:sz w:val="16"/>
        </w:rPr>
      </w:pPr>
      <w:r w:rsidRPr="001139C4">
        <w:rPr>
          <w:sz w:val="16"/>
        </w:rPr>
        <w:t xml:space="preserve">The bottom line: </w:t>
      </w:r>
      <w:r w:rsidRPr="001139C4">
        <w:rPr>
          <w:rStyle w:val="StyleUnderline"/>
        </w:rPr>
        <w:t>Economic conditions</w:t>
      </w:r>
      <w:r w:rsidRPr="001139C4">
        <w:rPr>
          <w:sz w:val="16"/>
        </w:rPr>
        <w:t xml:space="preserve"> (i.e., a depression) may affect the broader political environment in which decisions for war or peace are made, but they </w:t>
      </w:r>
      <w:r w:rsidRPr="001139C4">
        <w:rPr>
          <w:rStyle w:val="StyleUnderline"/>
        </w:rPr>
        <w:t xml:space="preserve">are only </w:t>
      </w:r>
      <w:r w:rsidRPr="001139C4">
        <w:rPr>
          <w:rStyle w:val="Emphasis"/>
        </w:rPr>
        <w:t>one factor among many</w:t>
      </w:r>
      <w:r w:rsidRPr="001139C4">
        <w:rPr>
          <w:rStyle w:val="StyleUnderline"/>
        </w:rPr>
        <w:t xml:space="preserve"> and rarely the </w:t>
      </w:r>
      <w:r w:rsidRPr="001139C4">
        <w:rPr>
          <w:rStyle w:val="Emphasis"/>
        </w:rPr>
        <w:t>most significant</w:t>
      </w:r>
      <w:r w:rsidRPr="001139C4">
        <w:rPr>
          <w:sz w:val="16"/>
        </w:rPr>
        <w:t xml:space="preserve">. Even if the </w:t>
      </w:r>
      <w:r w:rsidRPr="001C152D">
        <w:rPr>
          <w:rStyle w:val="StyleUnderline"/>
          <w:highlight w:val="cyan"/>
        </w:rPr>
        <w:t>COVID</w:t>
      </w:r>
      <w:r w:rsidRPr="001139C4">
        <w:rPr>
          <w:rStyle w:val="StyleUnderline"/>
        </w:rPr>
        <w:t>-19</w:t>
      </w:r>
      <w:r w:rsidRPr="001139C4">
        <w:rPr>
          <w:sz w:val="16"/>
        </w:rPr>
        <w:t xml:space="preserve"> pandemic </w:t>
      </w:r>
      <w:r w:rsidRPr="001139C4">
        <w:rPr>
          <w:rStyle w:val="StyleUnderline"/>
        </w:rPr>
        <w:t>has large</w:t>
      </w:r>
      <w:r w:rsidRPr="001139C4">
        <w:rPr>
          <w:sz w:val="16"/>
        </w:rPr>
        <w:t xml:space="preserve">, </w:t>
      </w:r>
      <w:r w:rsidRPr="001139C4">
        <w:rPr>
          <w:rStyle w:val="StyleUnderline"/>
        </w:rPr>
        <w:t>lasting</w:t>
      </w:r>
      <w:r w:rsidRPr="001139C4">
        <w:rPr>
          <w:sz w:val="16"/>
        </w:rPr>
        <w:t xml:space="preserve">, </w:t>
      </w:r>
      <w:r w:rsidRPr="001139C4">
        <w:rPr>
          <w:rStyle w:val="StyleUnderline"/>
        </w:rPr>
        <w:t xml:space="preserve">and </w:t>
      </w:r>
      <w:r w:rsidRPr="001139C4">
        <w:rPr>
          <w:rStyle w:val="Emphasis"/>
        </w:rPr>
        <w:t>negative effects</w:t>
      </w:r>
      <w:r w:rsidRPr="001139C4">
        <w:rPr>
          <w:sz w:val="16"/>
        </w:rPr>
        <w:t xml:space="preserve"> on the world economy — as seems </w:t>
      </w:r>
      <w:proofErr w:type="gramStart"/>
      <w:r w:rsidRPr="001139C4">
        <w:rPr>
          <w:sz w:val="16"/>
        </w:rPr>
        <w:t xml:space="preserve">quite likely — it is </w:t>
      </w:r>
      <w:r w:rsidRPr="001C152D">
        <w:rPr>
          <w:rStyle w:val="StyleUnderline"/>
          <w:highlight w:val="cyan"/>
        </w:rPr>
        <w:t>not</w:t>
      </w:r>
      <w:proofErr w:type="gramEnd"/>
      <w:r w:rsidRPr="001139C4">
        <w:rPr>
          <w:rStyle w:val="StyleUnderline"/>
        </w:rPr>
        <w:t xml:space="preserve"> likely to </w:t>
      </w:r>
      <w:r w:rsidRPr="001C152D">
        <w:rPr>
          <w:rStyle w:val="StyleUnderline"/>
          <w:highlight w:val="cyan"/>
        </w:rPr>
        <w:t>affect</w:t>
      </w:r>
      <w:r w:rsidRPr="001139C4">
        <w:rPr>
          <w:sz w:val="16"/>
        </w:rPr>
        <w:t xml:space="preserve"> the </w:t>
      </w:r>
      <w:r w:rsidRPr="001139C4">
        <w:rPr>
          <w:rStyle w:val="Emphasis"/>
        </w:rPr>
        <w:t xml:space="preserve">probability of </w:t>
      </w:r>
      <w:r w:rsidRPr="001C152D">
        <w:rPr>
          <w:rStyle w:val="Emphasis"/>
          <w:highlight w:val="cyan"/>
        </w:rPr>
        <w:t>war</w:t>
      </w:r>
      <w:r w:rsidRPr="001139C4">
        <w:rPr>
          <w:sz w:val="16"/>
        </w:rPr>
        <w:t xml:space="preserve"> very much, especially in the short term.</w:t>
      </w:r>
    </w:p>
    <w:p w14:paraId="3312FE2D" w14:textId="77777777" w:rsidR="002521C7" w:rsidRPr="0083560A" w:rsidRDefault="002521C7" w:rsidP="002521C7"/>
    <w:p w14:paraId="74459A20" w14:textId="2A24353C" w:rsidR="002521C7" w:rsidRDefault="00397F33" w:rsidP="002521C7">
      <w:pPr>
        <w:pStyle w:val="Heading4"/>
      </w:pPr>
      <w:r>
        <w:t xml:space="preserve">6. </w:t>
      </w:r>
      <w:r w:rsidR="002521C7">
        <w:t xml:space="preserve">Rate hikes cause </w:t>
      </w:r>
      <w:r w:rsidR="002521C7" w:rsidRPr="005C7099">
        <w:rPr>
          <w:u w:val="single"/>
        </w:rPr>
        <w:t>inequality</w:t>
      </w:r>
      <w:r w:rsidR="002521C7">
        <w:t>.</w:t>
      </w:r>
    </w:p>
    <w:p w14:paraId="2D36B357" w14:textId="77777777" w:rsidR="002521C7" w:rsidRPr="005C7099" w:rsidRDefault="002521C7" w:rsidP="002521C7">
      <w:r>
        <w:t xml:space="preserve">Pedro S. </w:t>
      </w:r>
      <w:r w:rsidRPr="005C7099">
        <w:rPr>
          <w:rStyle w:val="Style13ptBold"/>
        </w:rPr>
        <w:t>Amaral 17</w:t>
      </w:r>
      <w:r>
        <w:t>. C</w:t>
      </w:r>
      <w:r w:rsidRPr="005C7099">
        <w:t>ontributing author and former employee of the Federal Reserve Bank of Cleveland.</w:t>
      </w:r>
      <w:r>
        <w:t xml:space="preserve"> “</w:t>
      </w:r>
      <w:r w:rsidRPr="005C7099">
        <w:t>Monetary Policy and Inequality</w:t>
      </w:r>
      <w:r>
        <w:t xml:space="preserve">.” Federal Reserve Bank of Cleveland. 1-10-2017. </w:t>
      </w:r>
      <w:r w:rsidRPr="005C7099">
        <w:t>https://www.clevelandfed.org/publications/economic-commentary/2017/ec-201701-monetary-policy-and-inequality</w:t>
      </w:r>
    </w:p>
    <w:p w14:paraId="268AD1DF" w14:textId="77777777" w:rsidR="002521C7" w:rsidRPr="005C7099" w:rsidRDefault="002521C7" w:rsidP="002521C7">
      <w:pPr>
        <w:rPr>
          <w:sz w:val="16"/>
          <w:szCs w:val="16"/>
        </w:rPr>
      </w:pPr>
      <w:r w:rsidRPr="00C9376F">
        <w:rPr>
          <w:rStyle w:val="StyleUnderline"/>
          <w:highlight w:val="cyan"/>
        </w:rPr>
        <w:t>A recent study</w:t>
      </w:r>
      <w:r w:rsidRPr="005C7099">
        <w:rPr>
          <w:rStyle w:val="StyleUnderline"/>
        </w:rPr>
        <w:t xml:space="preserve"> </w:t>
      </w:r>
      <w:r w:rsidRPr="005C7099">
        <w:rPr>
          <w:sz w:val="16"/>
          <w:szCs w:val="16"/>
        </w:rPr>
        <w:t xml:space="preserve">by </w:t>
      </w:r>
      <w:proofErr w:type="spellStart"/>
      <w:r w:rsidRPr="005C7099">
        <w:rPr>
          <w:sz w:val="16"/>
          <w:szCs w:val="16"/>
        </w:rPr>
        <w:t>Coibion</w:t>
      </w:r>
      <w:proofErr w:type="spellEnd"/>
      <w:r w:rsidRPr="005C7099">
        <w:rPr>
          <w:sz w:val="16"/>
          <w:szCs w:val="16"/>
        </w:rPr>
        <w:t xml:space="preserve"> et al. (2016) </w:t>
      </w:r>
      <w:r w:rsidRPr="005C7099">
        <w:rPr>
          <w:rStyle w:val="StyleUnderline"/>
        </w:rPr>
        <w:t xml:space="preserve">attempts to </w:t>
      </w:r>
      <w:r w:rsidRPr="00C9376F">
        <w:rPr>
          <w:rStyle w:val="StyleUnderline"/>
          <w:highlight w:val="cyan"/>
        </w:rPr>
        <w:t>address both</w:t>
      </w:r>
      <w:r w:rsidRPr="005C7099">
        <w:rPr>
          <w:rStyle w:val="StyleUnderline"/>
        </w:rPr>
        <w:t xml:space="preserve"> measurement issues</w:t>
      </w:r>
      <w:r w:rsidRPr="005C7099">
        <w:rPr>
          <w:sz w:val="16"/>
          <w:szCs w:val="16"/>
        </w:rPr>
        <w:t xml:space="preserve">. To deal with the first, </w:t>
      </w:r>
      <w:r w:rsidRPr="00C9376F">
        <w:rPr>
          <w:rStyle w:val="StyleUnderline"/>
          <w:highlight w:val="cyan"/>
        </w:rPr>
        <w:t>they isolate</w:t>
      </w:r>
      <w:r w:rsidRPr="005C7099">
        <w:rPr>
          <w:rStyle w:val="StyleUnderline"/>
        </w:rPr>
        <w:t xml:space="preserve"> the true surprise component in </w:t>
      </w:r>
      <w:r w:rsidRPr="00C9376F">
        <w:rPr>
          <w:rStyle w:val="StyleUnderline"/>
          <w:highlight w:val="cyan"/>
        </w:rPr>
        <w:t xml:space="preserve">the </w:t>
      </w:r>
      <w:r w:rsidRPr="00C9376F">
        <w:rPr>
          <w:rStyle w:val="Emphasis"/>
          <w:highlight w:val="cyan"/>
        </w:rPr>
        <w:t>fed funds rate change</w:t>
      </w:r>
      <w:r w:rsidRPr="005C7099">
        <w:rPr>
          <w:sz w:val="16"/>
          <w:szCs w:val="16"/>
        </w:rPr>
        <w:t xml:space="preserve">, using a measure of monetary policy shocks developed by Romer and Romer (2004). </w:t>
      </w:r>
      <w:r w:rsidRPr="005C7099">
        <w:rPr>
          <w:rStyle w:val="StyleUnderline"/>
        </w:rPr>
        <w:t xml:space="preserve">To deal with the second, their </w:t>
      </w:r>
      <w:r w:rsidRPr="00C9376F">
        <w:rPr>
          <w:rStyle w:val="StyleUnderline"/>
          <w:highlight w:val="cyan"/>
        </w:rPr>
        <w:t>measures</w:t>
      </w:r>
      <w:r w:rsidRPr="005C7099">
        <w:rPr>
          <w:rStyle w:val="StyleUnderline"/>
        </w:rPr>
        <w:t xml:space="preserve"> of </w:t>
      </w:r>
      <w:r w:rsidRPr="00C9376F">
        <w:rPr>
          <w:rStyle w:val="Emphasis"/>
          <w:highlight w:val="cyan"/>
        </w:rPr>
        <w:t>inequality</w:t>
      </w:r>
      <w:r w:rsidRPr="005C7099">
        <w:rPr>
          <w:rStyle w:val="StyleUnderline"/>
        </w:rPr>
        <w:t xml:space="preserve"> come </w:t>
      </w:r>
      <w:r w:rsidRPr="00C9376F">
        <w:rPr>
          <w:rStyle w:val="StyleUnderline"/>
          <w:highlight w:val="cyan"/>
        </w:rPr>
        <w:t>from</w:t>
      </w:r>
      <w:r w:rsidRPr="005C7099">
        <w:rPr>
          <w:rStyle w:val="StyleUnderline"/>
        </w:rPr>
        <w:t xml:space="preserve"> the </w:t>
      </w:r>
      <w:r w:rsidRPr="00C9376F">
        <w:rPr>
          <w:rStyle w:val="StyleUnderline"/>
          <w:highlight w:val="cyan"/>
        </w:rPr>
        <w:t>B</w:t>
      </w:r>
      <w:r w:rsidRPr="005C7099">
        <w:rPr>
          <w:rStyle w:val="StyleUnderline"/>
        </w:rPr>
        <w:t xml:space="preserve">ureau of </w:t>
      </w:r>
      <w:r w:rsidRPr="00C9376F">
        <w:rPr>
          <w:rStyle w:val="StyleUnderline"/>
          <w:highlight w:val="cyan"/>
        </w:rPr>
        <w:t>L</w:t>
      </w:r>
      <w:r w:rsidRPr="005C7099">
        <w:rPr>
          <w:rStyle w:val="StyleUnderline"/>
        </w:rPr>
        <w:t xml:space="preserve">abor </w:t>
      </w:r>
      <w:r w:rsidRPr="00C9376F">
        <w:rPr>
          <w:rStyle w:val="StyleUnderline"/>
          <w:highlight w:val="cyan"/>
        </w:rPr>
        <w:t>S</w:t>
      </w:r>
      <w:r w:rsidRPr="005C7099">
        <w:rPr>
          <w:rStyle w:val="StyleUnderline"/>
        </w:rPr>
        <w:t>tatistics’ Consumer Expenditure Survey</w:t>
      </w:r>
      <w:r w:rsidRPr="005C7099">
        <w:rPr>
          <w:sz w:val="16"/>
          <w:szCs w:val="16"/>
        </w:rPr>
        <w:t xml:space="preserve"> (</w:t>
      </w:r>
      <w:r w:rsidRPr="00C9376F">
        <w:rPr>
          <w:rStyle w:val="Emphasis"/>
          <w:highlight w:val="cyan"/>
        </w:rPr>
        <w:t>CEX</w:t>
      </w:r>
      <w:r w:rsidRPr="005C7099">
        <w:rPr>
          <w:sz w:val="16"/>
          <w:szCs w:val="16"/>
        </w:rPr>
        <w:t xml:space="preserve">), from which they obtain quarterly data on labor earnings, total income (labor earnings plus financial, business, and transfer income), and consumption and total expenditures (consumption plus health, </w:t>
      </w:r>
      <w:proofErr w:type="gramStart"/>
      <w:r w:rsidRPr="005C7099">
        <w:rPr>
          <w:sz w:val="16"/>
          <w:szCs w:val="16"/>
        </w:rPr>
        <w:t>education, rent</w:t>
      </w:r>
      <w:proofErr w:type="gramEnd"/>
      <w:r w:rsidRPr="005C7099">
        <w:rPr>
          <w:sz w:val="16"/>
          <w:szCs w:val="16"/>
        </w:rPr>
        <w:t>, and mortgage expenditures) from 1980 to 2008.</w:t>
      </w:r>
    </w:p>
    <w:p w14:paraId="36A21381" w14:textId="77777777" w:rsidR="002521C7" w:rsidRPr="002D4809" w:rsidRDefault="002521C7" w:rsidP="002521C7">
      <w:pPr>
        <w:rPr>
          <w:sz w:val="16"/>
          <w:szCs w:val="16"/>
        </w:rPr>
      </w:pPr>
      <w:r w:rsidRPr="00C9376F">
        <w:rPr>
          <w:rStyle w:val="StyleUnderline"/>
          <w:highlight w:val="cyan"/>
        </w:rPr>
        <w:t xml:space="preserve">They find </w:t>
      </w:r>
      <w:r w:rsidRPr="00C9376F">
        <w:rPr>
          <w:rStyle w:val="Emphasis"/>
          <w:highlight w:val="cyan"/>
        </w:rPr>
        <w:t>statistically</w:t>
      </w:r>
      <w:r w:rsidRPr="00C9376F">
        <w:rPr>
          <w:rStyle w:val="StyleUnderline"/>
          <w:highlight w:val="cyan"/>
        </w:rPr>
        <w:t xml:space="preserve"> and </w:t>
      </w:r>
      <w:r w:rsidRPr="00C9376F">
        <w:rPr>
          <w:rStyle w:val="Emphasis"/>
          <w:highlight w:val="cyan"/>
        </w:rPr>
        <w:t>economically significant effects</w:t>
      </w:r>
      <w:r w:rsidRPr="00C9376F">
        <w:rPr>
          <w:rStyle w:val="StyleUnderline"/>
          <w:highlight w:val="cyan"/>
        </w:rPr>
        <w:t xml:space="preserve"> of</w:t>
      </w:r>
      <w:r w:rsidRPr="005C7099">
        <w:rPr>
          <w:sz w:val="16"/>
          <w:szCs w:val="16"/>
        </w:rPr>
        <w:t xml:space="preserve"> surprise </w:t>
      </w:r>
      <w:r w:rsidRPr="00C9376F">
        <w:rPr>
          <w:rStyle w:val="Emphasis"/>
          <w:highlight w:val="cyan"/>
        </w:rPr>
        <w:t>monetary policy</w:t>
      </w:r>
      <w:r w:rsidRPr="00C9376F">
        <w:rPr>
          <w:rStyle w:val="StyleUnderline"/>
          <w:highlight w:val="cyan"/>
        </w:rPr>
        <w:t xml:space="preserve"> changes on </w:t>
      </w:r>
      <w:r w:rsidRPr="00C9376F">
        <w:rPr>
          <w:rStyle w:val="Emphasis"/>
          <w:highlight w:val="cyan"/>
        </w:rPr>
        <w:t>inequality</w:t>
      </w:r>
      <w:r w:rsidRPr="005C7099">
        <w:rPr>
          <w:sz w:val="16"/>
          <w:szCs w:val="16"/>
        </w:rPr>
        <w:t xml:space="preserve">. Specifically, </w:t>
      </w:r>
      <w:r w:rsidRPr="005C7099">
        <w:rPr>
          <w:rStyle w:val="StyleUnderline"/>
        </w:rPr>
        <w:t>they estimate that a</w:t>
      </w:r>
      <w:r w:rsidRPr="005C7099">
        <w:rPr>
          <w:sz w:val="16"/>
          <w:szCs w:val="16"/>
        </w:rPr>
        <w:t xml:space="preserve"> surprise </w:t>
      </w:r>
      <w:r w:rsidRPr="00C9376F">
        <w:rPr>
          <w:rStyle w:val="StyleUnderline"/>
          <w:highlight w:val="cyan"/>
        </w:rPr>
        <w:t xml:space="preserve">increase in the </w:t>
      </w:r>
      <w:r w:rsidRPr="00C9376F">
        <w:rPr>
          <w:rStyle w:val="Emphasis"/>
          <w:highlight w:val="cyan"/>
        </w:rPr>
        <w:t>fed funds rate</w:t>
      </w:r>
      <w:r w:rsidRPr="00C9376F">
        <w:rPr>
          <w:rStyle w:val="StyleUnderline"/>
          <w:highlight w:val="cyan"/>
        </w:rPr>
        <w:t xml:space="preserve"> of one percent</w:t>
      </w:r>
      <w:r w:rsidRPr="005C7099">
        <w:rPr>
          <w:rStyle w:val="StyleUnderline"/>
        </w:rPr>
        <w:t xml:space="preserve">age point would </w:t>
      </w:r>
      <w:r w:rsidRPr="00C9376F">
        <w:rPr>
          <w:rStyle w:val="Emphasis"/>
          <w:highlight w:val="cyan"/>
        </w:rPr>
        <w:t>increase</w:t>
      </w:r>
      <w:r w:rsidRPr="005C7099">
        <w:rPr>
          <w:rStyle w:val="StyleUnderline"/>
        </w:rPr>
        <w:t xml:space="preserve"> pre-tax </w:t>
      </w:r>
      <w:r w:rsidRPr="005C7099">
        <w:rPr>
          <w:rStyle w:val="Emphasis"/>
        </w:rPr>
        <w:t xml:space="preserve">income </w:t>
      </w:r>
      <w:r w:rsidRPr="00C9376F">
        <w:rPr>
          <w:rStyle w:val="Emphasis"/>
          <w:highlight w:val="cyan"/>
        </w:rPr>
        <w:t>inequality</w:t>
      </w:r>
      <w:r w:rsidRPr="005C7099">
        <w:rPr>
          <w:rStyle w:val="StyleUnderline"/>
        </w:rPr>
        <w:t xml:space="preserve">, as measured by the Gini coefficient, </w:t>
      </w:r>
      <w:r w:rsidRPr="00C9376F">
        <w:rPr>
          <w:rStyle w:val="StyleUnderline"/>
          <w:highlight w:val="cyan"/>
        </w:rPr>
        <w:t>by</w:t>
      </w:r>
      <w:r w:rsidRPr="005C7099">
        <w:rPr>
          <w:rStyle w:val="StyleUnderline"/>
        </w:rPr>
        <w:t xml:space="preserve"> roughly </w:t>
      </w:r>
      <w:r w:rsidRPr="00C9376F">
        <w:rPr>
          <w:rStyle w:val="Emphasis"/>
          <w:highlight w:val="cyan"/>
        </w:rPr>
        <w:t>0.007</w:t>
      </w:r>
      <w:r w:rsidRPr="005C7099">
        <w:rPr>
          <w:sz w:val="16"/>
          <w:szCs w:val="16"/>
        </w:rPr>
        <w:t>, but only after three to five years.5</w:t>
      </w:r>
    </w:p>
    <w:p w14:paraId="02D31E40" w14:textId="77777777" w:rsidR="002521C7" w:rsidRPr="00816EBF" w:rsidRDefault="002521C7" w:rsidP="002521C7"/>
    <w:p w14:paraId="7AADCFDF" w14:textId="77777777" w:rsidR="002521C7" w:rsidRDefault="002521C7" w:rsidP="002521C7">
      <w:pPr>
        <w:pStyle w:val="Heading3"/>
      </w:pPr>
      <w:r>
        <w:t>Organizing</w:t>
      </w:r>
    </w:p>
    <w:p w14:paraId="206F7863" w14:textId="3E3AD084" w:rsidR="001B2232" w:rsidRDefault="001B2232" w:rsidP="001B2232">
      <w:pPr>
        <w:pStyle w:val="Heading4"/>
      </w:pPr>
      <w:r>
        <w:t xml:space="preserve">1AC Andrias is about workplace democracy, that doesn’t </w:t>
      </w:r>
      <w:proofErr w:type="gramStart"/>
      <w:r>
        <w:t>spillover</w:t>
      </w:r>
      <w:proofErr w:type="gramEnd"/>
      <w:r>
        <w:t xml:space="preserve"> to broader, national changes in governance</w:t>
      </w:r>
    </w:p>
    <w:p w14:paraId="464A032D" w14:textId="77777777" w:rsidR="001B2232" w:rsidRDefault="001B2232" w:rsidP="001B2232"/>
    <w:p w14:paraId="11178991" w14:textId="0348AA39" w:rsidR="00A51A7A" w:rsidRDefault="00A51A7A" w:rsidP="00A51A7A">
      <w:pPr>
        <w:pStyle w:val="Heading4"/>
      </w:pPr>
      <w:r>
        <w:t>No terminal impact to misinformation</w:t>
      </w:r>
    </w:p>
    <w:p w14:paraId="26C8B12F" w14:textId="77777777" w:rsidR="00A51A7A" w:rsidRDefault="00A51A7A" w:rsidP="00A51A7A"/>
    <w:p w14:paraId="0FFAECC8" w14:textId="4C5DDB91" w:rsidR="00A51A7A" w:rsidRDefault="00A51A7A" w:rsidP="00A51A7A">
      <w:pPr>
        <w:pStyle w:val="Heading4"/>
      </w:pPr>
      <w:r>
        <w:t xml:space="preserve">Misinformation inevitable---They can’t solve </w:t>
      </w:r>
      <w:proofErr w:type="gramStart"/>
      <w:r>
        <w:t>alt</w:t>
      </w:r>
      <w:proofErr w:type="gramEnd"/>
      <w:r>
        <w:t xml:space="preserve"> causes like social media and AI</w:t>
      </w:r>
    </w:p>
    <w:p w14:paraId="3F055C3F" w14:textId="77777777" w:rsidR="00A51A7A" w:rsidRPr="00A51A7A" w:rsidRDefault="00A51A7A" w:rsidP="00A51A7A"/>
    <w:p w14:paraId="790CA1CF" w14:textId="77777777" w:rsidR="002521C7" w:rsidRDefault="002521C7" w:rsidP="001B2232">
      <w:pPr>
        <w:pStyle w:val="Heading4"/>
      </w:pPr>
      <w:r>
        <w:t xml:space="preserve">Sectoral bargaining crushes workplace democracy. </w:t>
      </w:r>
    </w:p>
    <w:p w14:paraId="74A86F84" w14:textId="77777777" w:rsidR="002521C7" w:rsidRPr="0083560A" w:rsidRDefault="002521C7" w:rsidP="002521C7">
      <w:r w:rsidRPr="0083560A">
        <w:t xml:space="preserve">Alexander T. </w:t>
      </w:r>
      <w:r w:rsidRPr="0083560A">
        <w:rPr>
          <w:rStyle w:val="Style13ptBold"/>
        </w:rPr>
        <w:t>Mac</w:t>
      </w:r>
      <w:r>
        <w:rPr>
          <w:rStyle w:val="Style13ptBold"/>
        </w:rPr>
        <w:t>D</w:t>
      </w:r>
      <w:r w:rsidRPr="0083560A">
        <w:rPr>
          <w:rStyle w:val="Style13ptBold"/>
        </w:rPr>
        <w:t>onald 24</w:t>
      </w:r>
      <w:r w:rsidRPr="0083560A">
        <w:t>. Shareholder with Littler Mendelson’s Workplace Policy Institute; J.D. from the William &amp; Mary School of Law. "</w:t>
      </w:r>
      <w:proofErr w:type="spellStart"/>
      <w:r w:rsidRPr="0083560A">
        <w:t>Predistribution</w:t>
      </w:r>
      <w:proofErr w:type="spellEnd"/>
      <w:r w:rsidRPr="0083560A">
        <w:t>, Labor Standards, and Ideological Drift: Why Some Conservatives Are Embracing Labor Unions (and Why They Shouldn't)." Federalist Society. 9-23-2024. https://fedsoc.org/fedsoc-review/predistribution-labor-standards-and-ideological-drift-why-some-conservatives-are-embracing-labor-unions-and-why-they-shouldn-t</w:t>
      </w:r>
    </w:p>
    <w:p w14:paraId="7CCB1BC0" w14:textId="77777777" w:rsidR="002521C7" w:rsidRPr="0083560A" w:rsidRDefault="002521C7" w:rsidP="002521C7">
      <w:pPr>
        <w:rPr>
          <w:sz w:val="16"/>
        </w:rPr>
      </w:pPr>
      <w:r w:rsidRPr="0083560A">
        <w:rPr>
          <w:sz w:val="16"/>
        </w:rPr>
        <w:t xml:space="preserve">Second, </w:t>
      </w:r>
      <w:proofErr w:type="spellStart"/>
      <w:r w:rsidRPr="0083560A">
        <w:rPr>
          <w:rStyle w:val="StyleUnderline"/>
        </w:rPr>
        <w:t>predistribution</w:t>
      </w:r>
      <w:proofErr w:type="spellEnd"/>
      <w:r w:rsidRPr="0083560A">
        <w:rPr>
          <w:rStyle w:val="StyleUnderline"/>
        </w:rPr>
        <w:t xml:space="preserve"> </w:t>
      </w:r>
      <w:proofErr w:type="gramStart"/>
      <w:r w:rsidRPr="0083560A">
        <w:rPr>
          <w:rStyle w:val="StyleUnderline"/>
        </w:rPr>
        <w:t>are</w:t>
      </w:r>
      <w:proofErr w:type="gramEnd"/>
      <w:r w:rsidRPr="0083560A">
        <w:rPr>
          <w:rStyle w:val="StyleUnderline"/>
        </w:rPr>
        <w:t xml:space="preserve"> supposed to make </w:t>
      </w:r>
      <w:r w:rsidRPr="0083560A">
        <w:rPr>
          <w:rStyle w:val="Emphasis"/>
        </w:rPr>
        <w:t>workplace regulation more</w:t>
      </w:r>
      <w:r w:rsidRPr="0083560A">
        <w:rPr>
          <w:rStyle w:val="StyleUnderline"/>
        </w:rPr>
        <w:t xml:space="preserve"> </w:t>
      </w:r>
      <w:r w:rsidRPr="0083560A">
        <w:rPr>
          <w:rStyle w:val="Emphasis"/>
        </w:rPr>
        <w:t>democratic</w:t>
      </w:r>
      <w:r w:rsidRPr="0083560A">
        <w:rPr>
          <w:sz w:val="16"/>
        </w:rPr>
        <w:t xml:space="preserve">.[108] </w:t>
      </w:r>
      <w:r w:rsidRPr="0083560A">
        <w:rPr>
          <w:rStyle w:val="StyleUnderline"/>
        </w:rPr>
        <w:t xml:space="preserve">But these </w:t>
      </w:r>
      <w:r w:rsidRPr="00622912">
        <w:rPr>
          <w:rStyle w:val="StyleUnderline"/>
          <w:highlight w:val="cyan"/>
        </w:rPr>
        <w:t>new models</w:t>
      </w:r>
      <w:r w:rsidRPr="0083560A">
        <w:rPr>
          <w:rStyle w:val="StyleUnderline"/>
        </w:rPr>
        <w:t xml:space="preserve"> </w:t>
      </w:r>
      <w:r w:rsidRPr="00622912">
        <w:rPr>
          <w:rStyle w:val="Emphasis"/>
          <w:highlight w:val="cyan"/>
        </w:rPr>
        <w:t>effectively squash workplace choice</w:t>
      </w:r>
      <w:r w:rsidRPr="0083560A">
        <w:rPr>
          <w:sz w:val="16"/>
        </w:rPr>
        <w:t xml:space="preserve">. </w:t>
      </w:r>
      <w:r w:rsidRPr="0083560A">
        <w:rPr>
          <w:rStyle w:val="StyleUnderline"/>
        </w:rPr>
        <w:t xml:space="preserve">Under some sectoral laws, unions can be certified with </w:t>
      </w:r>
      <w:r w:rsidRPr="0083560A">
        <w:rPr>
          <w:rStyle w:val="Emphasis"/>
        </w:rPr>
        <w:t>support</w:t>
      </w:r>
      <w:r w:rsidRPr="0083560A">
        <w:rPr>
          <w:rStyle w:val="StyleUnderline"/>
        </w:rPr>
        <w:t xml:space="preserve"> from only a </w:t>
      </w:r>
      <w:r w:rsidRPr="0083560A">
        <w:rPr>
          <w:rStyle w:val="Emphasis"/>
        </w:rPr>
        <w:t>fraction of the</w:t>
      </w:r>
      <w:r w:rsidRPr="0083560A">
        <w:rPr>
          <w:rStyle w:val="StyleUnderline"/>
        </w:rPr>
        <w:t xml:space="preserve"> </w:t>
      </w:r>
      <w:r w:rsidRPr="0083560A">
        <w:rPr>
          <w:rStyle w:val="Emphasis"/>
        </w:rPr>
        <w:t>workforce</w:t>
      </w:r>
      <w:r w:rsidRPr="0083560A">
        <w:rPr>
          <w:sz w:val="16"/>
        </w:rPr>
        <w:t xml:space="preserve">. For example, the proposed Massachusetts law would allow a union to trigger an election with the support of only 5% of “active drivers.” [109] And it would define “active drivers” to include only drivers who have completed more than the median number of rides in the last year.[110] In other words, the law would immediately exclude half of the driver population from the selection process.[111] A tiny fraction of drivers could trigger an election.[112] </w:t>
      </w:r>
      <w:r w:rsidRPr="0083560A">
        <w:rPr>
          <w:rStyle w:val="StyleUnderline"/>
        </w:rPr>
        <w:t>And if the union won more than half of the votes actually cast, it would represent all drivers, whether they wanted a union or not</w:t>
      </w:r>
      <w:r w:rsidRPr="0083560A">
        <w:rPr>
          <w:sz w:val="16"/>
        </w:rPr>
        <w:t>.[113]</w:t>
      </w:r>
    </w:p>
    <w:p w14:paraId="16F49E3F" w14:textId="77777777" w:rsidR="002521C7" w:rsidRPr="0083560A" w:rsidRDefault="002521C7" w:rsidP="002521C7">
      <w:r w:rsidRPr="0083560A">
        <w:rPr>
          <w:sz w:val="16"/>
        </w:rPr>
        <w:t xml:space="preserve">The </w:t>
      </w:r>
      <w:r w:rsidRPr="0083560A">
        <w:rPr>
          <w:rStyle w:val="StyleUnderline"/>
        </w:rPr>
        <w:t xml:space="preserve">new </w:t>
      </w:r>
      <w:r w:rsidRPr="00622912">
        <w:rPr>
          <w:rStyle w:val="Emphasis"/>
          <w:highlight w:val="cyan"/>
        </w:rPr>
        <w:t>standards boards</w:t>
      </w:r>
      <w:r w:rsidRPr="0083560A">
        <w:rPr>
          <w:rStyle w:val="StyleUnderline"/>
        </w:rPr>
        <w:t xml:space="preserve"> </w:t>
      </w:r>
      <w:r w:rsidRPr="00622912">
        <w:rPr>
          <w:rStyle w:val="StyleUnderline"/>
          <w:highlight w:val="cyan"/>
        </w:rPr>
        <w:t xml:space="preserve">are </w:t>
      </w:r>
      <w:r w:rsidRPr="00622912">
        <w:rPr>
          <w:rStyle w:val="Emphasis"/>
          <w:sz w:val="28"/>
          <w:highlight w:val="cyan"/>
        </w:rPr>
        <w:t>even less democratic</w:t>
      </w:r>
      <w:r w:rsidRPr="0083560A">
        <w:rPr>
          <w:sz w:val="16"/>
        </w:rPr>
        <w:t xml:space="preserve">. </w:t>
      </w:r>
      <w:r w:rsidRPr="00622912">
        <w:rPr>
          <w:rStyle w:val="StyleUnderline"/>
          <w:highlight w:val="cyan"/>
        </w:rPr>
        <w:t>Workers are</w:t>
      </w:r>
      <w:r w:rsidRPr="0083560A">
        <w:rPr>
          <w:rStyle w:val="StyleUnderline"/>
        </w:rPr>
        <w:t xml:space="preserve"> ostensibly</w:t>
      </w:r>
      <w:r w:rsidRPr="0083560A">
        <w:rPr>
          <w:sz w:val="16"/>
        </w:rPr>
        <w:t xml:space="preserve"> </w:t>
      </w:r>
      <w:r w:rsidRPr="00622912">
        <w:rPr>
          <w:rStyle w:val="StyleUnderline"/>
          <w:highlight w:val="cyan"/>
        </w:rPr>
        <w:t>represented</w:t>
      </w:r>
      <w:r w:rsidRPr="0083560A">
        <w:rPr>
          <w:rStyle w:val="StyleUnderline"/>
        </w:rPr>
        <w:t xml:space="preserve"> on the boards </w:t>
      </w:r>
      <w:r w:rsidRPr="00622912">
        <w:rPr>
          <w:rStyle w:val="StyleUnderline"/>
          <w:highlight w:val="cyan"/>
        </w:rPr>
        <w:t xml:space="preserve">by </w:t>
      </w:r>
      <w:r w:rsidRPr="00622912">
        <w:rPr>
          <w:rStyle w:val="Emphasis"/>
          <w:highlight w:val="cyan"/>
        </w:rPr>
        <w:t>designated board members</w:t>
      </w:r>
      <w:r w:rsidRPr="0083560A">
        <w:rPr>
          <w:sz w:val="16"/>
        </w:rPr>
        <w:t xml:space="preserve">. But </w:t>
      </w:r>
      <w:r w:rsidRPr="0083560A">
        <w:rPr>
          <w:rStyle w:val="StyleUnderline"/>
        </w:rPr>
        <w:t xml:space="preserve">workers </w:t>
      </w:r>
      <w:r w:rsidRPr="00622912">
        <w:rPr>
          <w:rStyle w:val="StyleUnderline"/>
          <w:highlight w:val="cyan"/>
        </w:rPr>
        <w:t>have no say</w:t>
      </w:r>
      <w:r w:rsidRPr="0083560A">
        <w:rPr>
          <w:sz w:val="16"/>
        </w:rPr>
        <w:t xml:space="preserve"> </w:t>
      </w:r>
      <w:r w:rsidRPr="00622912">
        <w:rPr>
          <w:rStyle w:val="StyleUnderline"/>
          <w:highlight w:val="cyan"/>
        </w:rPr>
        <w:t>on</w:t>
      </w:r>
      <w:r w:rsidRPr="0083560A">
        <w:rPr>
          <w:rStyle w:val="StyleUnderline"/>
        </w:rPr>
        <w:t xml:space="preserve"> who </w:t>
      </w:r>
      <w:r w:rsidRPr="00622912">
        <w:rPr>
          <w:rStyle w:val="StyleUnderline"/>
          <w:highlight w:val="cyan"/>
        </w:rPr>
        <w:t>these members</w:t>
      </w:r>
      <w:r w:rsidRPr="0083560A">
        <w:rPr>
          <w:rStyle w:val="StyleUnderline"/>
        </w:rPr>
        <w:t xml:space="preserve"> are</w:t>
      </w:r>
      <w:r w:rsidRPr="0083560A">
        <w:rPr>
          <w:sz w:val="16"/>
        </w:rPr>
        <w:t xml:space="preserve">. Instead, </w:t>
      </w:r>
      <w:r w:rsidRPr="0083560A">
        <w:rPr>
          <w:rStyle w:val="StyleUnderline"/>
        </w:rPr>
        <w:t xml:space="preserve">the members are </w:t>
      </w:r>
      <w:r w:rsidRPr="00622912">
        <w:rPr>
          <w:rStyle w:val="Emphasis"/>
          <w:highlight w:val="cyan"/>
        </w:rPr>
        <w:t>appointed</w:t>
      </w:r>
      <w:r w:rsidRPr="00622912">
        <w:rPr>
          <w:rStyle w:val="StyleUnderline"/>
          <w:highlight w:val="cyan"/>
        </w:rPr>
        <w:t xml:space="preserve"> by a </w:t>
      </w:r>
      <w:r w:rsidRPr="00622912">
        <w:rPr>
          <w:rStyle w:val="Emphasis"/>
          <w:highlight w:val="cyan"/>
        </w:rPr>
        <w:t>government</w:t>
      </w:r>
      <w:r w:rsidRPr="0083560A">
        <w:rPr>
          <w:rStyle w:val="StyleUnderline"/>
        </w:rPr>
        <w:t xml:space="preserve"> </w:t>
      </w:r>
      <w:r w:rsidRPr="00622912">
        <w:rPr>
          <w:rStyle w:val="Emphasis"/>
          <w:highlight w:val="cyan"/>
        </w:rPr>
        <w:t>official</w:t>
      </w:r>
      <w:r w:rsidRPr="0083560A">
        <w:rPr>
          <w:sz w:val="16"/>
        </w:rPr>
        <w:t xml:space="preserve">.[114] </w:t>
      </w:r>
      <w:r w:rsidRPr="0083560A">
        <w:rPr>
          <w:rStyle w:val="StyleUnderline"/>
        </w:rPr>
        <w:t xml:space="preserve">And they </w:t>
      </w:r>
      <w:r w:rsidRPr="0083560A">
        <w:rPr>
          <w:rStyle w:val="Emphasis"/>
        </w:rPr>
        <w:t>cannot be recalled</w:t>
      </w:r>
      <w:r w:rsidRPr="0083560A">
        <w:rPr>
          <w:sz w:val="16"/>
        </w:rPr>
        <w:t>—</w:t>
      </w:r>
      <w:proofErr w:type="gramStart"/>
      <w:r w:rsidRPr="0083560A">
        <w:rPr>
          <w:rStyle w:val="StyleUnderline"/>
        </w:rPr>
        <w:t>nor</w:t>
      </w:r>
      <w:proofErr w:type="gramEnd"/>
      <w:r w:rsidRPr="0083560A">
        <w:rPr>
          <w:rStyle w:val="StyleUnderline"/>
        </w:rPr>
        <w:t xml:space="preserve"> can they even be </w:t>
      </w:r>
      <w:r w:rsidRPr="0083560A">
        <w:rPr>
          <w:rStyle w:val="Emphasis"/>
        </w:rPr>
        <w:t>required to listen</w:t>
      </w:r>
      <w:r w:rsidRPr="0083560A">
        <w:rPr>
          <w:sz w:val="16"/>
        </w:rPr>
        <w:t xml:space="preserve"> </w:t>
      </w:r>
      <w:r w:rsidRPr="0083560A">
        <w:rPr>
          <w:rStyle w:val="StyleUnderline"/>
        </w:rPr>
        <w:t xml:space="preserve">to the </w:t>
      </w:r>
      <w:r w:rsidRPr="0083560A">
        <w:rPr>
          <w:rStyle w:val="Emphasis"/>
        </w:rPr>
        <w:t>workers they represent</w:t>
      </w:r>
      <w:r w:rsidRPr="0083560A">
        <w:rPr>
          <w:sz w:val="16"/>
        </w:rPr>
        <w:t xml:space="preserve">. Instead, they stay in their seats until their terms expire, and they make their own decisions about what is best for workers.[115] </w:t>
      </w:r>
      <w:r w:rsidRPr="00622912">
        <w:rPr>
          <w:rStyle w:val="StyleUnderline"/>
          <w:highlight w:val="cyan"/>
        </w:rPr>
        <w:t xml:space="preserve">This is not </w:t>
      </w:r>
      <w:r w:rsidRPr="00622912">
        <w:rPr>
          <w:rStyle w:val="Emphasis"/>
          <w:highlight w:val="cyan"/>
        </w:rPr>
        <w:t>worker voice</w:t>
      </w:r>
      <w:r w:rsidRPr="00622912">
        <w:rPr>
          <w:rStyle w:val="StyleUnderline"/>
          <w:highlight w:val="cyan"/>
        </w:rPr>
        <w:t xml:space="preserve">, but </w:t>
      </w:r>
      <w:r w:rsidRPr="00622912">
        <w:rPr>
          <w:rStyle w:val="Emphasis"/>
          <w:highlight w:val="cyan"/>
        </w:rPr>
        <w:t>the absence of it</w:t>
      </w:r>
      <w:r w:rsidRPr="00856E84">
        <w:rPr>
          <w:sz w:val="16"/>
        </w:rPr>
        <w:t>.[116]</w:t>
      </w:r>
    </w:p>
    <w:p w14:paraId="4167965A" w14:textId="77777777" w:rsidR="002521C7" w:rsidRPr="00E61B01" w:rsidRDefault="002521C7" w:rsidP="002521C7"/>
    <w:p w14:paraId="3DFFCEC4" w14:textId="77777777" w:rsidR="002521C7" w:rsidRPr="000100F0" w:rsidRDefault="002521C7" w:rsidP="001B2232">
      <w:pPr>
        <w:pStyle w:val="Heading4"/>
      </w:pPr>
      <w:r>
        <w:t xml:space="preserve">Democracy is </w:t>
      </w:r>
      <w:r w:rsidRPr="00F02951">
        <w:rPr>
          <w:u w:val="single"/>
        </w:rPr>
        <w:t>resilient</w:t>
      </w:r>
      <w:r>
        <w:t xml:space="preserve"> and </w:t>
      </w:r>
      <w:r w:rsidRPr="00F02951">
        <w:rPr>
          <w:u w:val="single"/>
        </w:rPr>
        <w:t>self-sustaining</w:t>
      </w:r>
      <w:r>
        <w:t>.</w:t>
      </w:r>
    </w:p>
    <w:p w14:paraId="19AC0767" w14:textId="77777777" w:rsidR="002521C7" w:rsidRPr="00257626" w:rsidRDefault="002521C7" w:rsidP="002521C7">
      <w:r>
        <w:t xml:space="preserve">Allison </w:t>
      </w:r>
      <w:r w:rsidRPr="00EC44E5">
        <w:rPr>
          <w:rStyle w:val="Style13ptBold"/>
        </w:rPr>
        <w:t xml:space="preserve">Carnegie </w:t>
      </w:r>
      <w:r>
        <w:rPr>
          <w:rStyle w:val="Style13ptBold"/>
        </w:rPr>
        <w:t>&amp;</w:t>
      </w:r>
      <w:r>
        <w:t xml:space="preserve"> Richard </w:t>
      </w:r>
      <w:r w:rsidRPr="00EC44E5">
        <w:rPr>
          <w:rStyle w:val="Style13ptBold"/>
        </w:rPr>
        <w:t>Clark 24</w:t>
      </w:r>
      <w:r>
        <w:t xml:space="preserve">. *Professor of Political Science at Columbia University. **Assistant Professor of Political Science at the University of Notre Dame. “Multilateralism Can Survive Trump.” </w:t>
      </w:r>
      <w:r w:rsidRPr="00EC44E5">
        <w:t>https://www.foreignaffairs.com/united-states/multilateralism-can-survive-trump</w:t>
      </w:r>
    </w:p>
    <w:p w14:paraId="77A4B7DB" w14:textId="77777777" w:rsidR="002521C7" w:rsidRPr="00EC44E5" w:rsidRDefault="002521C7" w:rsidP="002521C7">
      <w:pPr>
        <w:rPr>
          <w:sz w:val="16"/>
        </w:rPr>
      </w:pPr>
      <w:r w:rsidRPr="00EC44E5">
        <w:rPr>
          <w:sz w:val="16"/>
        </w:rPr>
        <w:t>GETTING CRAFTY</w:t>
      </w:r>
    </w:p>
    <w:p w14:paraId="052E4AAB" w14:textId="77777777" w:rsidR="002521C7" w:rsidRPr="00257626" w:rsidRDefault="002521C7" w:rsidP="002521C7">
      <w:pPr>
        <w:rPr>
          <w:rStyle w:val="StyleUnderline"/>
        </w:rPr>
      </w:pPr>
      <w:r w:rsidRPr="00EC44E5">
        <w:rPr>
          <w:sz w:val="16"/>
        </w:rPr>
        <w:t xml:space="preserve">Thankfully, </w:t>
      </w:r>
      <w:r w:rsidRPr="00257626">
        <w:rPr>
          <w:rStyle w:val="StyleUnderline"/>
        </w:rPr>
        <w:t xml:space="preserve">international </w:t>
      </w:r>
      <w:r w:rsidRPr="001C152D">
        <w:rPr>
          <w:rStyle w:val="StyleUnderline"/>
          <w:highlight w:val="cyan"/>
        </w:rPr>
        <w:t>organizations are not powerless</w:t>
      </w:r>
      <w:r w:rsidRPr="00EC44E5">
        <w:rPr>
          <w:sz w:val="16"/>
        </w:rPr>
        <w:t xml:space="preserve"> in the face of these threats. In fact, </w:t>
      </w:r>
      <w:r w:rsidRPr="00257626">
        <w:rPr>
          <w:rStyle w:val="StyleUnderline"/>
        </w:rPr>
        <w:t xml:space="preserve">they have many </w:t>
      </w:r>
      <w:r w:rsidRPr="001C152D">
        <w:rPr>
          <w:rStyle w:val="Emphasis"/>
          <w:highlight w:val="cyan"/>
        </w:rPr>
        <w:t>tools and techniques</w:t>
      </w:r>
      <w:r w:rsidRPr="00EC44E5">
        <w:rPr>
          <w:sz w:val="16"/>
        </w:rPr>
        <w:t xml:space="preserve"> </w:t>
      </w:r>
      <w:r w:rsidRPr="00257626">
        <w:rPr>
          <w:rStyle w:val="StyleUnderline"/>
        </w:rPr>
        <w:t xml:space="preserve">to </w:t>
      </w:r>
      <w:r w:rsidRPr="001C152D">
        <w:rPr>
          <w:rStyle w:val="Emphasis"/>
          <w:highlight w:val="cyan"/>
        </w:rPr>
        <w:t>protect themselves</w:t>
      </w:r>
      <w:r w:rsidRPr="001C152D">
        <w:rPr>
          <w:rStyle w:val="StyleUnderline"/>
          <w:highlight w:val="cyan"/>
        </w:rPr>
        <w:t xml:space="preserve"> </w:t>
      </w:r>
      <w:r w:rsidRPr="001C152D">
        <w:rPr>
          <w:rStyle w:val="Emphasis"/>
          <w:highlight w:val="cyan"/>
        </w:rPr>
        <w:t>from a populist</w:t>
      </w:r>
      <w:r w:rsidRPr="00257626">
        <w:rPr>
          <w:rStyle w:val="StyleUnderline"/>
        </w:rPr>
        <w:t xml:space="preserve"> </w:t>
      </w:r>
      <w:r w:rsidRPr="0003304A">
        <w:rPr>
          <w:rStyle w:val="StyleUnderline"/>
        </w:rPr>
        <w:t>in the White House</w:t>
      </w:r>
      <w:r w:rsidRPr="0003304A">
        <w:rPr>
          <w:sz w:val="16"/>
        </w:rPr>
        <w:t xml:space="preserve">. Perhaps the most basic is </w:t>
      </w:r>
      <w:r w:rsidRPr="0003304A">
        <w:rPr>
          <w:rStyle w:val="StyleUnderline"/>
        </w:rPr>
        <w:t>working to minimize U.S. influence</w:t>
      </w:r>
      <w:r w:rsidRPr="0003304A">
        <w:rPr>
          <w:sz w:val="16"/>
        </w:rPr>
        <w:t xml:space="preserve">, specifically </w:t>
      </w:r>
      <w:r w:rsidRPr="0003304A">
        <w:rPr>
          <w:rStyle w:val="StyleUnderline"/>
        </w:rPr>
        <w:t xml:space="preserve">by looking for </w:t>
      </w:r>
      <w:r w:rsidRPr="001C152D">
        <w:rPr>
          <w:rStyle w:val="StyleUnderline"/>
          <w:highlight w:val="cyan"/>
        </w:rPr>
        <w:t>resources elsewhere</w:t>
      </w:r>
      <w:r w:rsidRPr="00EC44E5">
        <w:rPr>
          <w:sz w:val="16"/>
        </w:rPr>
        <w:t xml:space="preserve">. When the first Trump administration withheld energy-related data from </w:t>
      </w:r>
      <w:r w:rsidRPr="00257626">
        <w:rPr>
          <w:rStyle w:val="StyleUnderline"/>
        </w:rPr>
        <w:t>the World Bank</w:t>
      </w:r>
      <w:r w:rsidRPr="00EC44E5">
        <w:rPr>
          <w:sz w:val="16"/>
        </w:rPr>
        <w:t xml:space="preserve">, the organization </w:t>
      </w:r>
      <w:r w:rsidRPr="00257626">
        <w:rPr>
          <w:rStyle w:val="StyleUnderline"/>
        </w:rPr>
        <w:t xml:space="preserve">signed </w:t>
      </w:r>
      <w:r w:rsidRPr="001C152D">
        <w:rPr>
          <w:rStyle w:val="Emphasis"/>
          <w:highlight w:val="cyan"/>
        </w:rPr>
        <w:t>information-sharing agreements</w:t>
      </w:r>
      <w:r w:rsidRPr="00257626">
        <w:rPr>
          <w:rStyle w:val="StyleUnderline"/>
        </w:rPr>
        <w:t xml:space="preserve"> with Arab multilateral development banks</w:t>
      </w:r>
      <w:r w:rsidRPr="00EC44E5">
        <w:rPr>
          <w:sz w:val="16"/>
        </w:rPr>
        <w:t xml:space="preserve">. Similarly, </w:t>
      </w:r>
      <w:r w:rsidRPr="00257626">
        <w:rPr>
          <w:rStyle w:val="StyleUnderline"/>
        </w:rPr>
        <w:t>the UN</w:t>
      </w:r>
      <w:r w:rsidRPr="00EC44E5">
        <w:rPr>
          <w:sz w:val="16"/>
        </w:rPr>
        <w:t xml:space="preserve"> </w:t>
      </w:r>
      <w:r w:rsidRPr="00257626">
        <w:rPr>
          <w:rStyle w:val="StyleUnderline"/>
        </w:rPr>
        <w:t>expanded its capacity to acquire data on its own</w:t>
      </w:r>
      <w:r w:rsidRPr="00EC44E5">
        <w:rPr>
          <w:sz w:val="16"/>
        </w:rPr>
        <w:t xml:space="preserve">, such as </w:t>
      </w:r>
      <w:r w:rsidRPr="00257626">
        <w:rPr>
          <w:rStyle w:val="StyleUnderline"/>
        </w:rPr>
        <w:t xml:space="preserve">through </w:t>
      </w:r>
      <w:r w:rsidRPr="001C152D">
        <w:rPr>
          <w:rStyle w:val="Emphasis"/>
          <w:highlight w:val="cyan"/>
        </w:rPr>
        <w:t>surveillance drones</w:t>
      </w:r>
      <w:r w:rsidRPr="00EC44E5">
        <w:rPr>
          <w:sz w:val="16"/>
        </w:rPr>
        <w:t xml:space="preserve">, which it deploys </w:t>
      </w:r>
      <w:r w:rsidRPr="00257626">
        <w:rPr>
          <w:rStyle w:val="StyleUnderline"/>
        </w:rPr>
        <w:t>during peacekeeping operations</w:t>
      </w:r>
      <w:r w:rsidRPr="00EC44E5">
        <w:rPr>
          <w:sz w:val="16"/>
        </w:rPr>
        <w:t xml:space="preserve">. In doing so, it has </w:t>
      </w:r>
      <w:r w:rsidRPr="001C152D">
        <w:rPr>
          <w:rStyle w:val="Emphasis"/>
          <w:highlight w:val="cyan"/>
        </w:rPr>
        <w:t>become less reliant on governments</w:t>
      </w:r>
      <w:r w:rsidRPr="00257626">
        <w:rPr>
          <w:rStyle w:val="StyleUnderline"/>
        </w:rPr>
        <w:t xml:space="preserve"> for intelligence.</w:t>
      </w:r>
    </w:p>
    <w:p w14:paraId="5BF32A35" w14:textId="77777777" w:rsidR="002521C7" w:rsidRPr="00EC44E5" w:rsidRDefault="002521C7" w:rsidP="002521C7">
      <w:pPr>
        <w:rPr>
          <w:sz w:val="16"/>
        </w:rPr>
      </w:pPr>
      <w:r w:rsidRPr="00257626">
        <w:rPr>
          <w:rStyle w:val="StyleUnderline"/>
        </w:rPr>
        <w:t xml:space="preserve">Having a broad network of </w:t>
      </w:r>
      <w:proofErr w:type="gramStart"/>
      <w:r w:rsidRPr="001C152D">
        <w:rPr>
          <w:rStyle w:val="StyleUnderline"/>
          <w:highlight w:val="cyan"/>
        </w:rPr>
        <w:t>partners</w:t>
      </w:r>
      <w:r w:rsidRPr="00EC44E5">
        <w:rPr>
          <w:sz w:val="16"/>
        </w:rPr>
        <w:t>—</w:t>
      </w:r>
      <w:proofErr w:type="gramEnd"/>
      <w:r w:rsidRPr="00EC44E5">
        <w:rPr>
          <w:sz w:val="16"/>
        </w:rPr>
        <w:t xml:space="preserve">including companies, charities, think tanks, </w:t>
      </w:r>
      <w:r w:rsidRPr="001C152D">
        <w:rPr>
          <w:rStyle w:val="StyleUnderline"/>
          <w:highlight w:val="cyan"/>
        </w:rPr>
        <w:t>and other</w:t>
      </w:r>
      <w:r w:rsidRPr="00257626">
        <w:rPr>
          <w:rStyle w:val="StyleUnderline"/>
        </w:rPr>
        <w:t xml:space="preserve"> multilateral </w:t>
      </w:r>
      <w:proofErr w:type="gramStart"/>
      <w:r w:rsidRPr="001C152D">
        <w:rPr>
          <w:rStyle w:val="StyleUnderline"/>
          <w:highlight w:val="cyan"/>
        </w:rPr>
        <w:t>institutions</w:t>
      </w:r>
      <w:r w:rsidRPr="00EC44E5">
        <w:rPr>
          <w:sz w:val="16"/>
        </w:rPr>
        <w:t>—</w:t>
      </w:r>
      <w:proofErr w:type="gramEnd"/>
      <w:r w:rsidRPr="00EC44E5">
        <w:rPr>
          <w:sz w:val="16"/>
        </w:rPr>
        <w:t xml:space="preserve">can </w:t>
      </w:r>
      <w:r w:rsidRPr="00257626">
        <w:rPr>
          <w:rStyle w:val="StyleUnderline"/>
        </w:rPr>
        <w:t xml:space="preserve">help </w:t>
      </w:r>
      <w:r w:rsidRPr="001C152D">
        <w:rPr>
          <w:rStyle w:val="StyleUnderline"/>
          <w:highlight w:val="cyan"/>
        </w:rPr>
        <w:t>make</w:t>
      </w:r>
      <w:r w:rsidRPr="00257626">
        <w:rPr>
          <w:rStyle w:val="StyleUnderline"/>
        </w:rPr>
        <w:t xml:space="preserve"> an </w:t>
      </w:r>
      <w:r w:rsidRPr="001C152D">
        <w:rPr>
          <w:rStyle w:val="StyleUnderline"/>
          <w:highlight w:val="cyan"/>
        </w:rPr>
        <w:t>organization more resilient</w:t>
      </w:r>
      <w:r w:rsidRPr="00EC44E5">
        <w:rPr>
          <w:sz w:val="16"/>
        </w:rPr>
        <w:t xml:space="preserve">. </w:t>
      </w:r>
      <w:r w:rsidRPr="00257626">
        <w:rPr>
          <w:rStyle w:val="StyleUnderline"/>
        </w:rPr>
        <w:t>UNICEF</w:t>
      </w:r>
      <w:r w:rsidRPr="00EC44E5">
        <w:rPr>
          <w:sz w:val="16"/>
        </w:rPr>
        <w:t xml:space="preserve">, for example, has successfully </w:t>
      </w:r>
      <w:r w:rsidRPr="00257626">
        <w:rPr>
          <w:rStyle w:val="StyleUnderline"/>
        </w:rPr>
        <w:t>worked with</w:t>
      </w:r>
      <w:r w:rsidRPr="00EC44E5">
        <w:rPr>
          <w:sz w:val="16"/>
        </w:rPr>
        <w:t xml:space="preserve"> the multinational company </w:t>
      </w:r>
      <w:r w:rsidRPr="00257626">
        <w:rPr>
          <w:rStyle w:val="StyleUnderline"/>
        </w:rPr>
        <w:t>Unilever to secure funding and expertise</w:t>
      </w:r>
      <w:r w:rsidRPr="00EC44E5">
        <w:rPr>
          <w:sz w:val="16"/>
        </w:rPr>
        <w:t xml:space="preserve">. The </w:t>
      </w:r>
      <w:r w:rsidRPr="00257626">
        <w:rPr>
          <w:rStyle w:val="StyleUnderline"/>
        </w:rPr>
        <w:t>World Bank</w:t>
      </w:r>
      <w:r w:rsidRPr="00EC44E5">
        <w:rPr>
          <w:sz w:val="16"/>
        </w:rPr>
        <w:t xml:space="preserve"> has </w:t>
      </w:r>
      <w:r w:rsidRPr="00257626">
        <w:rPr>
          <w:rStyle w:val="StyleUnderline"/>
        </w:rPr>
        <w:t>done the same with the Gates Foundation</w:t>
      </w:r>
      <w:r w:rsidRPr="00EC44E5">
        <w:rPr>
          <w:sz w:val="16"/>
        </w:rPr>
        <w:t xml:space="preserve">. </w:t>
      </w:r>
      <w:r w:rsidRPr="00257626">
        <w:rPr>
          <w:rStyle w:val="StyleUnderline"/>
        </w:rPr>
        <w:t>Multilateral institutions</w:t>
      </w:r>
      <w:r w:rsidRPr="00EC44E5">
        <w:rPr>
          <w:sz w:val="16"/>
        </w:rPr>
        <w:t xml:space="preserve"> should </w:t>
      </w:r>
      <w:r w:rsidRPr="00257626">
        <w:rPr>
          <w:rStyle w:val="StyleUnderline"/>
        </w:rPr>
        <w:t>improve their ability to share data securely</w:t>
      </w:r>
      <w:r w:rsidRPr="00EC44E5">
        <w:rPr>
          <w:sz w:val="16"/>
        </w:rPr>
        <w:t xml:space="preserve"> with one another </w:t>
      </w:r>
      <w:r w:rsidRPr="00257626">
        <w:rPr>
          <w:rStyle w:val="StyleUnderline"/>
        </w:rPr>
        <w:t>to improve coordination</w:t>
      </w:r>
      <w:r w:rsidRPr="00EC44E5">
        <w:rPr>
          <w:sz w:val="16"/>
        </w:rPr>
        <w:t xml:space="preserve">. </w:t>
      </w:r>
      <w:r w:rsidRPr="001C152D">
        <w:rPr>
          <w:rStyle w:val="Emphasis"/>
          <w:highlight w:val="cyan"/>
        </w:rPr>
        <w:t>Local governments</w:t>
      </w:r>
      <w:r w:rsidRPr="00EC44E5">
        <w:rPr>
          <w:sz w:val="16"/>
        </w:rPr>
        <w:t xml:space="preserve"> can also be </w:t>
      </w:r>
      <w:r w:rsidRPr="001C152D">
        <w:rPr>
          <w:rStyle w:val="Emphasis"/>
          <w:highlight w:val="cyan"/>
        </w:rPr>
        <w:t>valuable allies</w:t>
      </w:r>
      <w:r w:rsidRPr="00EC44E5">
        <w:rPr>
          <w:sz w:val="16"/>
        </w:rPr>
        <w:t xml:space="preserve">. When Trump withdrew from the Paris climate accord, </w:t>
      </w:r>
      <w:r w:rsidRPr="001C152D">
        <w:rPr>
          <w:rStyle w:val="Emphasis"/>
          <w:highlight w:val="cyan"/>
        </w:rPr>
        <w:t>UN</w:t>
      </w:r>
      <w:r w:rsidRPr="00257626">
        <w:rPr>
          <w:rStyle w:val="Emphasis"/>
        </w:rPr>
        <w:t xml:space="preserve"> officials </w:t>
      </w:r>
      <w:r w:rsidRPr="001C152D">
        <w:rPr>
          <w:rStyle w:val="Emphasis"/>
          <w:highlight w:val="cyan"/>
        </w:rPr>
        <w:t>worked with U.S. states</w:t>
      </w:r>
      <w:r w:rsidRPr="00EC44E5">
        <w:rPr>
          <w:sz w:val="16"/>
        </w:rPr>
        <w:t xml:space="preserve"> </w:t>
      </w:r>
      <w:r w:rsidRPr="00257626">
        <w:rPr>
          <w:rStyle w:val="StyleUnderline"/>
        </w:rPr>
        <w:t>such as California and cities such as New York</w:t>
      </w:r>
      <w:r w:rsidRPr="00EC44E5">
        <w:rPr>
          <w:sz w:val="16"/>
        </w:rPr>
        <w:t xml:space="preserve"> </w:t>
      </w:r>
      <w:r w:rsidRPr="001C152D">
        <w:rPr>
          <w:rStyle w:val="Emphasis"/>
          <w:highlight w:val="cyan"/>
        </w:rPr>
        <w:t>to maintain climate commitments</w:t>
      </w:r>
      <w:r w:rsidRPr="00EC44E5">
        <w:rPr>
          <w:sz w:val="16"/>
        </w:rPr>
        <w:t xml:space="preserve"> </w:t>
      </w:r>
      <w:r w:rsidRPr="00257626">
        <w:rPr>
          <w:rStyle w:val="StyleUnderline"/>
        </w:rPr>
        <w:t>and preserve dialogue</w:t>
      </w:r>
      <w:r w:rsidRPr="00EC44E5">
        <w:rPr>
          <w:sz w:val="16"/>
        </w:rPr>
        <w:t>.</w:t>
      </w:r>
    </w:p>
    <w:p w14:paraId="1AA713EA" w14:textId="77777777" w:rsidR="002521C7" w:rsidRPr="00EC44E5" w:rsidRDefault="002521C7" w:rsidP="002521C7">
      <w:pPr>
        <w:rPr>
          <w:sz w:val="16"/>
        </w:rPr>
      </w:pPr>
      <w:r w:rsidRPr="00257626">
        <w:rPr>
          <w:rStyle w:val="StyleUnderline"/>
        </w:rPr>
        <w:t xml:space="preserve">International </w:t>
      </w:r>
      <w:r w:rsidRPr="001C152D">
        <w:rPr>
          <w:rStyle w:val="Emphasis"/>
          <w:highlight w:val="cyan"/>
        </w:rPr>
        <w:t>organizations</w:t>
      </w:r>
      <w:r w:rsidRPr="00EC44E5">
        <w:rPr>
          <w:sz w:val="16"/>
        </w:rPr>
        <w:t xml:space="preserve"> </w:t>
      </w:r>
      <w:r w:rsidRPr="00257626">
        <w:rPr>
          <w:rStyle w:val="StyleUnderline"/>
        </w:rPr>
        <w:t>can also</w:t>
      </w:r>
      <w:r w:rsidRPr="00EC44E5">
        <w:rPr>
          <w:sz w:val="16"/>
        </w:rPr>
        <w:t xml:space="preserve"> </w:t>
      </w:r>
      <w:r w:rsidRPr="001C152D">
        <w:rPr>
          <w:rStyle w:val="Emphasis"/>
          <w:highlight w:val="cyan"/>
        </w:rPr>
        <w:t>get around Trump</w:t>
      </w:r>
      <w:r w:rsidRPr="00EC44E5">
        <w:rPr>
          <w:sz w:val="16"/>
        </w:rPr>
        <w:t xml:space="preserve"> </w:t>
      </w:r>
      <w:r w:rsidRPr="00257626">
        <w:rPr>
          <w:rStyle w:val="StyleUnderline"/>
        </w:rPr>
        <w:t>by</w:t>
      </w:r>
      <w:r w:rsidRPr="00EC44E5">
        <w:rPr>
          <w:sz w:val="16"/>
        </w:rPr>
        <w:t xml:space="preserve"> </w:t>
      </w:r>
      <w:r w:rsidRPr="00257626">
        <w:rPr>
          <w:rStyle w:val="StyleUnderline"/>
        </w:rPr>
        <w:t>becoming more bureaucratically flexible</w:t>
      </w:r>
      <w:r w:rsidRPr="00EC44E5">
        <w:rPr>
          <w:sz w:val="16"/>
        </w:rPr>
        <w:t xml:space="preserve">. </w:t>
      </w:r>
      <w:r w:rsidRPr="00257626">
        <w:rPr>
          <w:rStyle w:val="StyleUnderline"/>
        </w:rPr>
        <w:t>WTO</w:t>
      </w:r>
      <w:r w:rsidRPr="00EC44E5">
        <w:rPr>
          <w:sz w:val="16"/>
        </w:rPr>
        <w:t xml:space="preserve"> members came up with the </w:t>
      </w:r>
      <w:r w:rsidRPr="00257626">
        <w:rPr>
          <w:rStyle w:val="StyleUnderline"/>
        </w:rPr>
        <w:t>Multi-Party Interim Appeal Arbitration Arrangement</w:t>
      </w:r>
      <w:r w:rsidRPr="00EC44E5">
        <w:rPr>
          <w:sz w:val="16"/>
        </w:rPr>
        <w:t xml:space="preserve">, a stopgap forum to arbitrate trade disputes, to </w:t>
      </w:r>
      <w:r w:rsidRPr="00257626">
        <w:rPr>
          <w:rStyle w:val="StyleUnderline"/>
        </w:rPr>
        <w:t>circumvent obstacles put in place by the Trump administration</w:t>
      </w:r>
      <w:r w:rsidRPr="00EC44E5">
        <w:rPr>
          <w:sz w:val="16"/>
        </w:rPr>
        <w:t xml:space="preserve">. Similarly, the </w:t>
      </w:r>
      <w:r w:rsidRPr="001C152D">
        <w:rPr>
          <w:rStyle w:val="Emphasis"/>
          <w:highlight w:val="cyan"/>
        </w:rPr>
        <w:t>Paris accord’s</w:t>
      </w:r>
      <w:r w:rsidRPr="00257626">
        <w:rPr>
          <w:rStyle w:val="StyleUnderline"/>
        </w:rPr>
        <w:t xml:space="preserve"> </w:t>
      </w:r>
      <w:r w:rsidRPr="001C152D">
        <w:rPr>
          <w:rStyle w:val="Emphasis"/>
          <w:highlight w:val="cyan"/>
        </w:rPr>
        <w:t>voluntary</w:t>
      </w:r>
      <w:r w:rsidRPr="00257626">
        <w:rPr>
          <w:rStyle w:val="Emphasis"/>
        </w:rPr>
        <w:t xml:space="preserve"> and scalable </w:t>
      </w:r>
      <w:r w:rsidRPr="001C152D">
        <w:rPr>
          <w:rStyle w:val="Emphasis"/>
          <w:highlight w:val="cyan"/>
        </w:rPr>
        <w:t>commitments</w:t>
      </w:r>
      <w:r w:rsidRPr="00EC44E5">
        <w:rPr>
          <w:sz w:val="16"/>
        </w:rPr>
        <w:t xml:space="preserve"> </w:t>
      </w:r>
      <w:r w:rsidRPr="001C152D">
        <w:rPr>
          <w:rStyle w:val="StyleUnderline"/>
          <w:highlight w:val="cyan"/>
        </w:rPr>
        <w:t>helped</w:t>
      </w:r>
      <w:r w:rsidRPr="00EC44E5">
        <w:rPr>
          <w:sz w:val="16"/>
        </w:rPr>
        <w:t xml:space="preserve"> </w:t>
      </w:r>
      <w:r w:rsidRPr="001C152D">
        <w:rPr>
          <w:rStyle w:val="Emphasis"/>
          <w:highlight w:val="cyan"/>
        </w:rPr>
        <w:t>sustain momentum</w:t>
      </w:r>
      <w:r w:rsidRPr="00EC44E5">
        <w:rPr>
          <w:sz w:val="16"/>
        </w:rPr>
        <w:t xml:space="preserve"> </w:t>
      </w:r>
      <w:r w:rsidRPr="00257626">
        <w:rPr>
          <w:rStyle w:val="Emphasis"/>
        </w:rPr>
        <w:t xml:space="preserve">even </w:t>
      </w:r>
      <w:r w:rsidRPr="001C152D">
        <w:rPr>
          <w:rStyle w:val="Emphasis"/>
          <w:highlight w:val="cyan"/>
        </w:rPr>
        <w:t>after the</w:t>
      </w:r>
      <w:r w:rsidRPr="001C152D">
        <w:rPr>
          <w:rStyle w:val="StyleUnderline"/>
          <w:highlight w:val="cyan"/>
        </w:rPr>
        <w:t xml:space="preserve"> </w:t>
      </w:r>
      <w:r w:rsidRPr="001C152D">
        <w:rPr>
          <w:rStyle w:val="Emphasis"/>
          <w:highlight w:val="cyan"/>
        </w:rPr>
        <w:t>U</w:t>
      </w:r>
      <w:r w:rsidRPr="00257626">
        <w:rPr>
          <w:rStyle w:val="Emphasis"/>
        </w:rPr>
        <w:t xml:space="preserve">nited </w:t>
      </w:r>
      <w:r w:rsidRPr="001C152D">
        <w:rPr>
          <w:rStyle w:val="Emphasis"/>
          <w:highlight w:val="cyan"/>
        </w:rPr>
        <w:t>S</w:t>
      </w:r>
      <w:r w:rsidRPr="00257626">
        <w:rPr>
          <w:rStyle w:val="Emphasis"/>
        </w:rPr>
        <w:t xml:space="preserve">tates </w:t>
      </w:r>
      <w:r w:rsidRPr="001C152D">
        <w:rPr>
          <w:rStyle w:val="Emphasis"/>
          <w:highlight w:val="cyan"/>
        </w:rPr>
        <w:t>exit</w:t>
      </w:r>
      <w:r w:rsidRPr="00257626">
        <w:rPr>
          <w:rStyle w:val="StyleUnderline"/>
        </w:rPr>
        <w:t>ed the deal in 2017.</w:t>
      </w:r>
    </w:p>
    <w:p w14:paraId="16B3B7A0" w14:textId="77777777" w:rsidR="002521C7" w:rsidRPr="00EC44E5" w:rsidRDefault="002521C7" w:rsidP="002521C7">
      <w:pPr>
        <w:rPr>
          <w:sz w:val="16"/>
        </w:rPr>
      </w:pPr>
      <w:r w:rsidRPr="00EC44E5">
        <w:rPr>
          <w:sz w:val="16"/>
        </w:rPr>
        <w:t xml:space="preserve">If working around Trump is infeasible (or even if it isn’t), </w:t>
      </w:r>
      <w:r w:rsidRPr="001C152D">
        <w:rPr>
          <w:rStyle w:val="Emphasis"/>
          <w:highlight w:val="cyan"/>
        </w:rPr>
        <w:t>groups</w:t>
      </w:r>
      <w:r w:rsidRPr="00257626">
        <w:rPr>
          <w:rStyle w:val="Emphasis"/>
        </w:rPr>
        <w:t xml:space="preserve"> can</w:t>
      </w:r>
      <w:r w:rsidRPr="00257626">
        <w:rPr>
          <w:rStyle w:val="StyleUnderline"/>
        </w:rPr>
        <w:t xml:space="preserve"> look for ways to force him to remain</w:t>
      </w:r>
      <w:r w:rsidRPr="00EC44E5">
        <w:rPr>
          <w:sz w:val="16"/>
        </w:rPr>
        <w:t xml:space="preserve"> in their organizations by </w:t>
      </w:r>
      <w:r w:rsidRPr="001C152D">
        <w:rPr>
          <w:rStyle w:val="Emphasis"/>
          <w:highlight w:val="cyan"/>
        </w:rPr>
        <w:t>raising the exit costs</w:t>
      </w:r>
      <w:r w:rsidRPr="00EC44E5">
        <w:rPr>
          <w:sz w:val="16"/>
        </w:rPr>
        <w:t xml:space="preserve">. For instance, </w:t>
      </w:r>
      <w:r w:rsidRPr="001C152D">
        <w:rPr>
          <w:rStyle w:val="Emphasis"/>
          <w:highlight w:val="cyan"/>
        </w:rPr>
        <w:t>embedding withdrawal penalties</w:t>
      </w:r>
      <w:r w:rsidRPr="00EC44E5">
        <w:rPr>
          <w:sz w:val="16"/>
        </w:rPr>
        <w:t>—</w:t>
      </w:r>
      <w:r w:rsidRPr="001C152D">
        <w:rPr>
          <w:rStyle w:val="Emphasis"/>
          <w:highlight w:val="cyan"/>
        </w:rPr>
        <w:t>such as</w:t>
      </w:r>
      <w:r w:rsidRPr="00EC44E5">
        <w:rPr>
          <w:sz w:val="16"/>
        </w:rPr>
        <w:t xml:space="preserve"> the </w:t>
      </w:r>
      <w:r w:rsidRPr="001C152D">
        <w:rPr>
          <w:rStyle w:val="Emphasis"/>
          <w:highlight w:val="cyan"/>
        </w:rPr>
        <w:t>sanctions clauses</w:t>
      </w:r>
      <w:r w:rsidRPr="00EC44E5">
        <w:rPr>
          <w:sz w:val="16"/>
        </w:rPr>
        <w:t xml:space="preserve"> </w:t>
      </w:r>
      <w:r w:rsidRPr="00257626">
        <w:rPr>
          <w:rStyle w:val="StyleUnderline"/>
        </w:rPr>
        <w:t>the European Union installs</w:t>
      </w:r>
      <w:r w:rsidRPr="00EC44E5">
        <w:rPr>
          <w:sz w:val="16"/>
        </w:rPr>
        <w:t xml:space="preserve"> in many trade agreements—can </w:t>
      </w:r>
      <w:r w:rsidRPr="001C152D">
        <w:rPr>
          <w:rStyle w:val="Emphasis"/>
          <w:highlight w:val="cyan"/>
        </w:rPr>
        <w:t>deter treaty abrogation</w:t>
      </w:r>
      <w:r w:rsidRPr="00EC44E5">
        <w:rPr>
          <w:sz w:val="16"/>
        </w:rPr>
        <w:t xml:space="preserve">. </w:t>
      </w:r>
      <w:r w:rsidRPr="00257626">
        <w:rPr>
          <w:rStyle w:val="StyleUnderline"/>
        </w:rPr>
        <w:t>Lengthy withdrawal processes</w:t>
      </w:r>
      <w:r w:rsidRPr="00EC44E5">
        <w:rPr>
          <w:sz w:val="16"/>
        </w:rPr>
        <w:t xml:space="preserve">, </w:t>
      </w:r>
      <w:r w:rsidRPr="00257626">
        <w:rPr>
          <w:rStyle w:val="StyleUnderline"/>
        </w:rPr>
        <w:t>such as</w:t>
      </w:r>
      <w:r w:rsidRPr="00EC44E5">
        <w:rPr>
          <w:sz w:val="16"/>
        </w:rPr>
        <w:t xml:space="preserve"> the one-year </w:t>
      </w:r>
      <w:r w:rsidRPr="00257626">
        <w:rPr>
          <w:rStyle w:val="StyleUnderline"/>
        </w:rPr>
        <w:t>delay required under</w:t>
      </w:r>
      <w:r w:rsidRPr="00EC44E5">
        <w:rPr>
          <w:sz w:val="16"/>
        </w:rPr>
        <w:t xml:space="preserve"> the </w:t>
      </w:r>
      <w:r w:rsidRPr="00257626">
        <w:rPr>
          <w:rStyle w:val="StyleUnderline"/>
        </w:rPr>
        <w:t>Paris</w:t>
      </w:r>
      <w:r w:rsidRPr="00EC44E5">
        <w:rPr>
          <w:sz w:val="16"/>
        </w:rPr>
        <w:t xml:space="preserve"> accord, </w:t>
      </w:r>
      <w:r w:rsidRPr="00257626">
        <w:rPr>
          <w:rStyle w:val="StyleUnderline"/>
        </w:rPr>
        <w:t>provide time for domestic opposition to mobilize</w:t>
      </w:r>
      <w:r w:rsidRPr="00EC44E5">
        <w:rPr>
          <w:sz w:val="16"/>
        </w:rPr>
        <w:t xml:space="preserve"> or for political leadership to change.</w:t>
      </w:r>
    </w:p>
    <w:p w14:paraId="079830C6" w14:textId="77777777" w:rsidR="002521C7" w:rsidRDefault="002521C7" w:rsidP="002521C7">
      <w:pPr>
        <w:rPr>
          <w:sz w:val="16"/>
        </w:rPr>
      </w:pPr>
      <w:r w:rsidRPr="00257626">
        <w:rPr>
          <w:rStyle w:val="StyleUnderline"/>
        </w:rPr>
        <w:t>International bodies</w:t>
      </w:r>
      <w:r w:rsidRPr="00EC44E5">
        <w:rPr>
          <w:sz w:val="16"/>
        </w:rPr>
        <w:t xml:space="preserve"> should also </w:t>
      </w:r>
      <w:r w:rsidRPr="00257626">
        <w:rPr>
          <w:rStyle w:val="StyleUnderline"/>
        </w:rPr>
        <w:t xml:space="preserve">make it easy for countries to </w:t>
      </w:r>
      <w:proofErr w:type="gramStart"/>
      <w:r w:rsidRPr="00257626">
        <w:rPr>
          <w:rStyle w:val="StyleUnderline"/>
        </w:rPr>
        <w:t>rejoin</w:t>
      </w:r>
      <w:proofErr w:type="gramEnd"/>
      <w:r w:rsidRPr="00EC44E5">
        <w:rPr>
          <w:sz w:val="16"/>
        </w:rPr>
        <w:t xml:space="preserve">. </w:t>
      </w:r>
      <w:r w:rsidRPr="00257626">
        <w:rPr>
          <w:rStyle w:val="StyleUnderline"/>
        </w:rPr>
        <w:t>UNESCO</w:t>
      </w:r>
      <w:r w:rsidRPr="00EC44E5">
        <w:rPr>
          <w:sz w:val="16"/>
        </w:rPr>
        <w:t xml:space="preserve">, for example, </w:t>
      </w:r>
      <w:r w:rsidRPr="00257626">
        <w:rPr>
          <w:rStyle w:val="StyleUnderline"/>
        </w:rPr>
        <w:t>swiftly welcomed the United States</w:t>
      </w:r>
      <w:r w:rsidRPr="00EC44E5">
        <w:rPr>
          <w:sz w:val="16"/>
        </w:rPr>
        <w:t xml:space="preserve"> back </w:t>
      </w:r>
      <w:r w:rsidRPr="00257626">
        <w:rPr>
          <w:rStyle w:val="StyleUnderline"/>
        </w:rPr>
        <w:t>after Trump left office</w:t>
      </w:r>
      <w:r w:rsidRPr="00EC44E5">
        <w:rPr>
          <w:sz w:val="16"/>
        </w:rPr>
        <w:t xml:space="preserve">. The </w:t>
      </w:r>
      <w:r w:rsidRPr="00257626">
        <w:rPr>
          <w:rStyle w:val="StyleUnderline"/>
        </w:rPr>
        <w:t>Biden</w:t>
      </w:r>
      <w:r w:rsidRPr="00EC44E5">
        <w:rPr>
          <w:sz w:val="16"/>
        </w:rPr>
        <w:t xml:space="preserve"> administration </w:t>
      </w:r>
      <w:r w:rsidRPr="00257626">
        <w:rPr>
          <w:rStyle w:val="StyleUnderline"/>
        </w:rPr>
        <w:t>was</w:t>
      </w:r>
      <w:r w:rsidRPr="00EC44E5">
        <w:rPr>
          <w:sz w:val="16"/>
        </w:rPr>
        <w:t xml:space="preserve"> similarly </w:t>
      </w:r>
      <w:r w:rsidRPr="00257626">
        <w:rPr>
          <w:rStyle w:val="StyleUnderline"/>
        </w:rPr>
        <w:t>able to quickly rejoin</w:t>
      </w:r>
      <w:r w:rsidRPr="00EC44E5">
        <w:rPr>
          <w:sz w:val="16"/>
        </w:rPr>
        <w:t xml:space="preserve"> </w:t>
      </w:r>
      <w:r w:rsidRPr="00257626">
        <w:rPr>
          <w:rStyle w:val="StyleUnderline"/>
        </w:rPr>
        <w:t>the Paris accord</w:t>
      </w:r>
      <w:r w:rsidRPr="00EC44E5">
        <w:rPr>
          <w:sz w:val="16"/>
        </w:rPr>
        <w:t>—the process required only his signature.</w:t>
      </w:r>
    </w:p>
    <w:p w14:paraId="7493BF85" w14:textId="77777777" w:rsidR="002521C7" w:rsidRPr="00361C0E" w:rsidRDefault="002521C7" w:rsidP="002521C7"/>
    <w:p w14:paraId="53BA6760" w14:textId="77777777" w:rsidR="002521C7" w:rsidRDefault="002521C7" w:rsidP="008D3356">
      <w:pPr>
        <w:rPr>
          <w:sz w:val="16"/>
        </w:rPr>
      </w:pPr>
    </w:p>
    <w:sectPr w:rsidR="002521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1B030" w14:textId="77777777" w:rsidR="0001307F" w:rsidRDefault="0001307F" w:rsidP="00066D2C">
      <w:pPr>
        <w:spacing w:after="0" w:line="240" w:lineRule="auto"/>
      </w:pPr>
      <w:r>
        <w:separator/>
      </w:r>
    </w:p>
  </w:endnote>
  <w:endnote w:type="continuationSeparator" w:id="0">
    <w:p w14:paraId="1096D64C" w14:textId="77777777" w:rsidR="0001307F" w:rsidRDefault="0001307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1B8E1" w14:textId="77777777" w:rsidR="0001307F" w:rsidRDefault="0001307F" w:rsidP="00066D2C">
      <w:pPr>
        <w:spacing w:after="0" w:line="240" w:lineRule="auto"/>
      </w:pPr>
      <w:r>
        <w:separator/>
      </w:r>
    </w:p>
  </w:footnote>
  <w:footnote w:type="continuationSeparator" w:id="0">
    <w:p w14:paraId="396E5D49" w14:textId="77777777" w:rsidR="0001307F" w:rsidRDefault="0001307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5A0542"/>
    <w:multiLevelType w:val="hybridMultilevel"/>
    <w:tmpl w:val="B1E089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466215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1307F"/>
    <w:rsid w:val="00001C7E"/>
    <w:rsid w:val="0000487C"/>
    <w:rsid w:val="000053AF"/>
    <w:rsid w:val="000054B6"/>
    <w:rsid w:val="00011FEF"/>
    <w:rsid w:val="0001307F"/>
    <w:rsid w:val="00013C8B"/>
    <w:rsid w:val="00023AEF"/>
    <w:rsid w:val="000250CA"/>
    <w:rsid w:val="00032119"/>
    <w:rsid w:val="0003304A"/>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38D9"/>
    <w:rsid w:val="000B5FBB"/>
    <w:rsid w:val="000B6974"/>
    <w:rsid w:val="000B6B3E"/>
    <w:rsid w:val="000C137E"/>
    <w:rsid w:val="000D0D08"/>
    <w:rsid w:val="000D739E"/>
    <w:rsid w:val="000D7A2C"/>
    <w:rsid w:val="000E0913"/>
    <w:rsid w:val="000E13F7"/>
    <w:rsid w:val="000E2525"/>
    <w:rsid w:val="000E4048"/>
    <w:rsid w:val="000F5C68"/>
    <w:rsid w:val="000F6390"/>
    <w:rsid w:val="000F6530"/>
    <w:rsid w:val="000F775F"/>
    <w:rsid w:val="001014FC"/>
    <w:rsid w:val="00103607"/>
    <w:rsid w:val="0010417F"/>
    <w:rsid w:val="00105540"/>
    <w:rsid w:val="00105C8A"/>
    <w:rsid w:val="00107487"/>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6B75"/>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DDD"/>
    <w:rsid w:val="001A3079"/>
    <w:rsid w:val="001A4D9A"/>
    <w:rsid w:val="001A6960"/>
    <w:rsid w:val="001B1595"/>
    <w:rsid w:val="001B1762"/>
    <w:rsid w:val="001B18CF"/>
    <w:rsid w:val="001B2232"/>
    <w:rsid w:val="001B2C27"/>
    <w:rsid w:val="001C0A69"/>
    <w:rsid w:val="001C48D7"/>
    <w:rsid w:val="001C6DE1"/>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1C7"/>
    <w:rsid w:val="00253733"/>
    <w:rsid w:val="00256AC0"/>
    <w:rsid w:val="002573AF"/>
    <w:rsid w:val="00263CC5"/>
    <w:rsid w:val="00271866"/>
    <w:rsid w:val="002768A3"/>
    <w:rsid w:val="00276E12"/>
    <w:rsid w:val="00277BB1"/>
    <w:rsid w:val="00281B05"/>
    <w:rsid w:val="002827D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9D0"/>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97F33"/>
    <w:rsid w:val="003A12BE"/>
    <w:rsid w:val="003A46B4"/>
    <w:rsid w:val="003A5CE8"/>
    <w:rsid w:val="003A698D"/>
    <w:rsid w:val="003A7552"/>
    <w:rsid w:val="003B17B3"/>
    <w:rsid w:val="003B4705"/>
    <w:rsid w:val="003B4F86"/>
    <w:rsid w:val="003B734D"/>
    <w:rsid w:val="003C177C"/>
    <w:rsid w:val="003C251E"/>
    <w:rsid w:val="003C3CCA"/>
    <w:rsid w:val="003C6CA9"/>
    <w:rsid w:val="003D3B44"/>
    <w:rsid w:val="003D4150"/>
    <w:rsid w:val="003D5367"/>
    <w:rsid w:val="003F3920"/>
    <w:rsid w:val="003F424D"/>
    <w:rsid w:val="003F4D5F"/>
    <w:rsid w:val="003F5E5E"/>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26EE"/>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2AD9"/>
    <w:rsid w:val="0049341D"/>
    <w:rsid w:val="00493AA8"/>
    <w:rsid w:val="004A2B4E"/>
    <w:rsid w:val="004A40AB"/>
    <w:rsid w:val="004A539A"/>
    <w:rsid w:val="004A74B8"/>
    <w:rsid w:val="004B3C97"/>
    <w:rsid w:val="004B4D3B"/>
    <w:rsid w:val="004B5436"/>
    <w:rsid w:val="004C2990"/>
    <w:rsid w:val="004C45EF"/>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2C0"/>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389"/>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5B9"/>
    <w:rsid w:val="005C5B70"/>
    <w:rsid w:val="005D027B"/>
    <w:rsid w:val="005D23C7"/>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1C0F"/>
    <w:rsid w:val="00673C22"/>
    <w:rsid w:val="0067482D"/>
    <w:rsid w:val="0067732F"/>
    <w:rsid w:val="00681007"/>
    <w:rsid w:val="0068122B"/>
    <w:rsid w:val="00681DD9"/>
    <w:rsid w:val="00682252"/>
    <w:rsid w:val="00682F5C"/>
    <w:rsid w:val="00687555"/>
    <w:rsid w:val="00690E39"/>
    <w:rsid w:val="00691FF9"/>
    <w:rsid w:val="0069285F"/>
    <w:rsid w:val="0069752C"/>
    <w:rsid w:val="006A0D59"/>
    <w:rsid w:val="006A0DE5"/>
    <w:rsid w:val="006A0F5C"/>
    <w:rsid w:val="006A3677"/>
    <w:rsid w:val="006A5B27"/>
    <w:rsid w:val="006B1653"/>
    <w:rsid w:val="006B4E4E"/>
    <w:rsid w:val="006B5952"/>
    <w:rsid w:val="006B66A1"/>
    <w:rsid w:val="006B6C5F"/>
    <w:rsid w:val="006B7E39"/>
    <w:rsid w:val="006C2072"/>
    <w:rsid w:val="006C3843"/>
    <w:rsid w:val="006C43E7"/>
    <w:rsid w:val="006C4820"/>
    <w:rsid w:val="006C5872"/>
    <w:rsid w:val="006C60E0"/>
    <w:rsid w:val="006C676D"/>
    <w:rsid w:val="006C69E2"/>
    <w:rsid w:val="006C7825"/>
    <w:rsid w:val="006D10F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2DD0"/>
    <w:rsid w:val="007A312F"/>
    <w:rsid w:val="007A7EAB"/>
    <w:rsid w:val="007A7F6F"/>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7B3"/>
    <w:rsid w:val="0080587F"/>
    <w:rsid w:val="00806B14"/>
    <w:rsid w:val="008114D4"/>
    <w:rsid w:val="0081234D"/>
    <w:rsid w:val="00812D2D"/>
    <w:rsid w:val="00816EBF"/>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3E9"/>
    <w:rsid w:val="00860F34"/>
    <w:rsid w:val="00862AC4"/>
    <w:rsid w:val="0086319B"/>
    <w:rsid w:val="008674A6"/>
    <w:rsid w:val="0087210F"/>
    <w:rsid w:val="00872E47"/>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356"/>
    <w:rsid w:val="008D6762"/>
    <w:rsid w:val="008D6F44"/>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1B30"/>
    <w:rsid w:val="009435BB"/>
    <w:rsid w:val="00943B02"/>
    <w:rsid w:val="00953429"/>
    <w:rsid w:val="009539A4"/>
    <w:rsid w:val="009569E3"/>
    <w:rsid w:val="00960035"/>
    <w:rsid w:val="0096040F"/>
    <w:rsid w:val="0096145A"/>
    <w:rsid w:val="009632EF"/>
    <w:rsid w:val="00966E30"/>
    <w:rsid w:val="00973D8A"/>
    <w:rsid w:val="009804B4"/>
    <w:rsid w:val="00980709"/>
    <w:rsid w:val="0098278C"/>
    <w:rsid w:val="0099073F"/>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214C"/>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7C3"/>
    <w:rsid w:val="00A35A28"/>
    <w:rsid w:val="00A368EF"/>
    <w:rsid w:val="00A41505"/>
    <w:rsid w:val="00A4414C"/>
    <w:rsid w:val="00A47EF1"/>
    <w:rsid w:val="00A51A7A"/>
    <w:rsid w:val="00A51D29"/>
    <w:rsid w:val="00A54D46"/>
    <w:rsid w:val="00A550A5"/>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760C"/>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1935"/>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1E54"/>
    <w:rsid w:val="00BA227A"/>
    <w:rsid w:val="00BA4C69"/>
    <w:rsid w:val="00BA61AF"/>
    <w:rsid w:val="00BB1630"/>
    <w:rsid w:val="00BB5F0E"/>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5D6"/>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673"/>
    <w:rsid w:val="00C617B0"/>
    <w:rsid w:val="00C62D2B"/>
    <w:rsid w:val="00C6344F"/>
    <w:rsid w:val="00C659E2"/>
    <w:rsid w:val="00C669AD"/>
    <w:rsid w:val="00C72510"/>
    <w:rsid w:val="00C731CA"/>
    <w:rsid w:val="00C77A6B"/>
    <w:rsid w:val="00C77F6A"/>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06E"/>
    <w:rsid w:val="00CE54E0"/>
    <w:rsid w:val="00CE5835"/>
    <w:rsid w:val="00CE6FA1"/>
    <w:rsid w:val="00CF1938"/>
    <w:rsid w:val="00CF24CD"/>
    <w:rsid w:val="00CF6A1A"/>
    <w:rsid w:val="00D01F0A"/>
    <w:rsid w:val="00D13012"/>
    <w:rsid w:val="00D14159"/>
    <w:rsid w:val="00D14990"/>
    <w:rsid w:val="00D24268"/>
    <w:rsid w:val="00D25056"/>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2F97"/>
    <w:rsid w:val="00D70E15"/>
    <w:rsid w:val="00D714E5"/>
    <w:rsid w:val="00D7546D"/>
    <w:rsid w:val="00D75C54"/>
    <w:rsid w:val="00D839C5"/>
    <w:rsid w:val="00D84043"/>
    <w:rsid w:val="00D90799"/>
    <w:rsid w:val="00D91348"/>
    <w:rsid w:val="00D9566D"/>
    <w:rsid w:val="00DA0EF7"/>
    <w:rsid w:val="00DA4B3F"/>
    <w:rsid w:val="00DA4EB6"/>
    <w:rsid w:val="00DA5F0C"/>
    <w:rsid w:val="00DB20EB"/>
    <w:rsid w:val="00DB33F6"/>
    <w:rsid w:val="00DB3630"/>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212"/>
    <w:rsid w:val="00DF139C"/>
    <w:rsid w:val="00DF1E14"/>
    <w:rsid w:val="00DF7D53"/>
    <w:rsid w:val="00E0417B"/>
    <w:rsid w:val="00E12F22"/>
    <w:rsid w:val="00E165FC"/>
    <w:rsid w:val="00E168D7"/>
    <w:rsid w:val="00E23A47"/>
    <w:rsid w:val="00E23E0E"/>
    <w:rsid w:val="00E2482B"/>
    <w:rsid w:val="00E2592B"/>
    <w:rsid w:val="00E25D98"/>
    <w:rsid w:val="00E264F8"/>
    <w:rsid w:val="00E30C52"/>
    <w:rsid w:val="00E33666"/>
    <w:rsid w:val="00E369B1"/>
    <w:rsid w:val="00E3771A"/>
    <w:rsid w:val="00E40B45"/>
    <w:rsid w:val="00E41637"/>
    <w:rsid w:val="00E434D0"/>
    <w:rsid w:val="00E50C30"/>
    <w:rsid w:val="00E51410"/>
    <w:rsid w:val="00E515E7"/>
    <w:rsid w:val="00E53D65"/>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D89"/>
    <w:rsid w:val="00EB1F19"/>
    <w:rsid w:val="00EB3111"/>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1C8"/>
    <w:rsid w:val="00F5306F"/>
    <w:rsid w:val="00F532A6"/>
    <w:rsid w:val="00F569D6"/>
    <w:rsid w:val="00F57FCC"/>
    <w:rsid w:val="00F61907"/>
    <w:rsid w:val="00F61AB2"/>
    <w:rsid w:val="00F65464"/>
    <w:rsid w:val="00F673EB"/>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4A3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05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D65789"/>
  <w15:chartTrackingRefBased/>
  <w15:docId w15:val="{C82891B4-4350-4ABF-96CF-1E02B2C81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053AF"/>
    <w:rPr>
      <w:rFonts w:ascii="Calibri" w:hAnsi="Calibri" w:cs="Calibri"/>
    </w:rPr>
  </w:style>
  <w:style w:type="paragraph" w:styleId="Heading1">
    <w:name w:val="heading 1"/>
    <w:aliases w:val="Pocket"/>
    <w:basedOn w:val="Normal"/>
    <w:next w:val="Normal"/>
    <w:link w:val="Heading1Char"/>
    <w:qFormat/>
    <w:rsid w:val="000053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053A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0053A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
    <w:basedOn w:val="Normal"/>
    <w:next w:val="Normal"/>
    <w:link w:val="Heading4Char"/>
    <w:uiPriority w:val="3"/>
    <w:qFormat/>
    <w:rsid w:val="000053A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053A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053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53AF"/>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0053A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053AF"/>
    <w:rPr>
      <w:color w:val="auto"/>
      <w:u w:val="none"/>
    </w:rPr>
  </w:style>
  <w:style w:type="character" w:customStyle="1" w:styleId="Heading1Char">
    <w:name w:val="Heading 1 Char"/>
    <w:aliases w:val="Pocket Char"/>
    <w:basedOn w:val="DefaultParagraphFont"/>
    <w:link w:val="Heading1"/>
    <w:rsid w:val="000053A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053AF"/>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0053A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0053A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0053A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S"/>
    <w:basedOn w:val="DefaultParagraphFont"/>
    <w:uiPriority w:val="7"/>
    <w:qFormat/>
    <w:rsid w:val="000053AF"/>
    <w:rPr>
      <w:b w:val="0"/>
      <w:sz w:val="22"/>
      <w:u w:val="single"/>
    </w:rPr>
  </w:style>
  <w:style w:type="character" w:styleId="Strong">
    <w:name w:val="Strong"/>
    <w:basedOn w:val="DefaultParagraphFont"/>
    <w:uiPriority w:val="22"/>
    <w:semiHidden/>
    <w:qFormat/>
    <w:rsid w:val="000053AF"/>
    <w:rPr>
      <w:b/>
      <w:bCs/>
    </w:rPr>
  </w:style>
  <w:style w:type="character" w:styleId="BookTitle">
    <w:name w:val="Book Title"/>
    <w:basedOn w:val="DefaultParagraphFont"/>
    <w:uiPriority w:val="33"/>
    <w:semiHidden/>
    <w:qFormat/>
    <w:rsid w:val="000053AF"/>
    <w:rPr>
      <w:b/>
      <w:bCs/>
      <w:i/>
      <w:iCs/>
      <w:spacing w:val="5"/>
    </w:rPr>
  </w:style>
  <w:style w:type="character" w:customStyle="1" w:styleId="Heading5Char">
    <w:name w:val="Heading 5 Char"/>
    <w:basedOn w:val="DefaultParagraphFont"/>
    <w:link w:val="Heading5"/>
    <w:uiPriority w:val="9"/>
    <w:semiHidden/>
    <w:rsid w:val="000053A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053AF"/>
  </w:style>
  <w:style w:type="paragraph" w:styleId="Header">
    <w:name w:val="header"/>
    <w:basedOn w:val="Normal"/>
    <w:link w:val="HeaderChar"/>
    <w:uiPriority w:val="99"/>
    <w:semiHidden/>
    <w:rsid w:val="000053A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053AF"/>
    <w:rPr>
      <w:rFonts w:ascii="Calibri" w:hAnsi="Calibri" w:cs="Calibri"/>
    </w:rPr>
  </w:style>
  <w:style w:type="paragraph" w:styleId="Footer">
    <w:name w:val="footer"/>
    <w:basedOn w:val="Normal"/>
    <w:link w:val="FooterChar"/>
    <w:uiPriority w:val="99"/>
    <w:semiHidden/>
    <w:rsid w:val="000053A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053AF"/>
    <w:rPr>
      <w:rFonts w:ascii="Calibri" w:hAnsi="Calibri" w:cs="Calibri"/>
    </w:rPr>
  </w:style>
  <w:style w:type="paragraph" w:styleId="BodyText">
    <w:name w:val="Body Text"/>
    <w:basedOn w:val="Normal"/>
    <w:link w:val="BodyTextChar"/>
    <w:uiPriority w:val="99"/>
    <w:semiHidden/>
    <w:unhideWhenUsed/>
    <w:rsid w:val="000053AF"/>
    <w:pPr>
      <w:spacing w:after="120"/>
    </w:pPr>
  </w:style>
  <w:style w:type="character" w:customStyle="1" w:styleId="BodyTextChar">
    <w:name w:val="Body Text Char"/>
    <w:basedOn w:val="DefaultParagraphFont"/>
    <w:link w:val="BodyText"/>
    <w:uiPriority w:val="99"/>
    <w:semiHidden/>
    <w:rsid w:val="000053AF"/>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Tag and Ci"/>
    <w:link w:val="NoSpacingChar"/>
    <w:uiPriority w:val="99"/>
    <w:unhideWhenUsed/>
    <w:qFormat/>
    <w:rsid w:val="000053A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053AF"/>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0053AF"/>
    <w:rPr>
      <w:color w:val="0563C1" w:themeColor="hyperlink"/>
      <w:u w:val="single"/>
    </w:rPr>
  </w:style>
  <w:style w:type="character" w:styleId="UnresolvedMention">
    <w:name w:val="Unresolved Mention"/>
    <w:basedOn w:val="DefaultParagraphFont"/>
    <w:uiPriority w:val="99"/>
    <w:semiHidden/>
    <w:unhideWhenUsed/>
    <w:rsid w:val="000053AF"/>
    <w:rPr>
      <w:color w:val="605E5C"/>
      <w:shd w:val="clear" w:color="auto" w:fill="E1DFDD"/>
    </w:rPr>
  </w:style>
  <w:style w:type="paragraph" w:customStyle="1" w:styleId="textbold">
    <w:name w:val="text bold"/>
    <w:basedOn w:val="Normal"/>
    <w:link w:val="Emphasis"/>
    <w:uiPriority w:val="8"/>
    <w:qFormat/>
    <w:rsid w:val="00966E30"/>
    <w:pPr>
      <w:ind w:left="720"/>
      <w:jc w:val="both"/>
    </w:pPr>
    <w:rPr>
      <w:b/>
      <w:iCs/>
      <w:u w:val="single"/>
      <w:bdr w:val="single" w:sz="8" w:space="0" w:color="auto"/>
    </w:rPr>
  </w:style>
  <w:style w:type="paragraph" w:customStyle="1" w:styleId="Emphasis1">
    <w:name w:val="Emphasis1"/>
    <w:basedOn w:val="Normal"/>
    <w:uiPriority w:val="8"/>
    <w:qFormat/>
    <w:rsid w:val="00E369B1"/>
    <w:pPr>
      <w:pBdr>
        <w:top w:val="single" w:sz="12" w:space="1" w:color="auto"/>
        <w:left w:val="single" w:sz="12" w:space="4" w:color="auto"/>
        <w:bottom w:val="single" w:sz="12" w:space="1" w:color="auto"/>
        <w:right w:val="single" w:sz="12" w:space="4" w:color="auto"/>
      </w:pBdr>
      <w:ind w:left="720"/>
      <w:jc w:val="both"/>
    </w:pPr>
    <w:rPr>
      <w:b/>
      <w:iCs/>
      <w:sz w:val="24"/>
      <w:u w:val="single"/>
      <w:bdr w:val="single" w:sz="8" w:space="0" w:color="auto"/>
    </w:rPr>
  </w:style>
  <w:style w:type="character" w:customStyle="1" w:styleId="AAAUNDERLINEKEYBOARD">
    <w:name w:val="AAA UNDERLINE KEYBOARD"/>
    <w:basedOn w:val="DefaultParagraphFont"/>
    <w:uiPriority w:val="6"/>
    <w:rsid w:val="00CE306E"/>
    <w:rPr>
      <w:b w:val="0"/>
      <w:sz w:val="22"/>
      <w:u w:val="single"/>
    </w:rPr>
  </w:style>
  <w:style w:type="character" w:customStyle="1" w:styleId="Boxes">
    <w:name w:val="Boxes"/>
    <w:basedOn w:val="Emphasis"/>
    <w:qFormat/>
    <w:rsid w:val="00CE306E"/>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edsoc.org/commentary/fedsoc-blog/union-membership-is-now-political-so-can-the-government-still-require-people-to-associate-with-a-un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nx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25</TotalTime>
  <Pages>1</Pages>
  <Words>29777</Words>
  <Characters>167456</Characters>
  <Application>Microsoft Office Word</Application>
  <DocSecurity>0</DocSecurity>
  <Lines>1395</Lines>
  <Paragraphs>393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Ethan Tai</dc:creator>
  <cp:keywords>6.0.0</cp:keywords>
  <dc:description/>
  <cp:lastModifiedBy>Tai, Ethan</cp:lastModifiedBy>
  <cp:revision>41</cp:revision>
  <dcterms:created xsi:type="dcterms:W3CDTF">2025-10-17T22:32:00Z</dcterms:created>
  <dcterms:modified xsi:type="dcterms:W3CDTF">2025-10-17T23:04:00Z</dcterms:modified>
</cp:coreProperties>
</file>