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B83A" w14:textId="0CE36B11" w:rsidR="002D4395" w:rsidRDefault="002D4395" w:rsidP="002D4395">
      <w:pPr>
        <w:pStyle w:val="Heading1"/>
      </w:pPr>
      <w:r>
        <w:t xml:space="preserve">1NC v </w:t>
      </w:r>
      <w:r w:rsidR="00F509BB">
        <w:t>Marian HH</w:t>
      </w:r>
    </w:p>
    <w:p w14:paraId="068C6FCD" w14:textId="77777777" w:rsidR="002D4395" w:rsidRDefault="002D4395" w:rsidP="002D4395"/>
    <w:p w14:paraId="54A9C012" w14:textId="77777777" w:rsidR="002D4395" w:rsidRDefault="002D4395" w:rsidP="002D4395">
      <w:pPr>
        <w:pStyle w:val="Heading2"/>
      </w:pPr>
      <w:r>
        <w:lastRenderedPageBreak/>
        <w:t>T</w:t>
      </w:r>
    </w:p>
    <w:p w14:paraId="26A01837" w14:textId="0D5398E6" w:rsidR="00156540" w:rsidRPr="000A5FCB" w:rsidRDefault="001572C8" w:rsidP="00570DD6">
      <w:pPr>
        <w:pStyle w:val="Heading4"/>
      </w:pPr>
      <w:r>
        <w:t xml:space="preserve">Topical AFFs must defend USFG </w:t>
      </w:r>
      <w:proofErr w:type="spellStart"/>
      <w:r>
        <w:t>stregnthening</w:t>
      </w:r>
      <w:proofErr w:type="spellEnd"/>
      <w:r>
        <w:t xml:space="preserve"> collective bargaining rights through policy. </w:t>
      </w:r>
      <w:r w:rsidR="00156540">
        <w:t xml:space="preserve">The </w:t>
      </w:r>
      <w:r>
        <w:t>AFF</w:t>
      </w:r>
      <w:r w:rsidR="00156540">
        <w:t xml:space="preserve"> </w:t>
      </w:r>
      <w:r w:rsidR="00156540" w:rsidRPr="000A5FCB">
        <w:rPr>
          <w:u w:val="single"/>
        </w:rPr>
        <w:t>isn’t topical</w:t>
      </w:r>
      <w:r w:rsidR="00156540">
        <w:t>:</w:t>
      </w:r>
    </w:p>
    <w:p w14:paraId="66CDB30C" w14:textId="77777777" w:rsidR="00156540" w:rsidRPr="00CD2EC0" w:rsidRDefault="00156540" w:rsidP="00570DD6">
      <w:pPr>
        <w:pStyle w:val="Heading4"/>
      </w:pPr>
      <w:r>
        <w:t xml:space="preserve">‘Resolved’ entails </w:t>
      </w:r>
      <w:r w:rsidRPr="000A5FCB">
        <w:rPr>
          <w:u w:val="single"/>
        </w:rPr>
        <w:t>legal action</w:t>
      </w:r>
      <w:r>
        <w:t>.</w:t>
      </w:r>
    </w:p>
    <w:p w14:paraId="7C5AAE9E" w14:textId="77777777" w:rsidR="00156540" w:rsidRPr="00CD2EC0" w:rsidRDefault="00156540" w:rsidP="0015654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DE9ECBE" w14:textId="77777777" w:rsidR="00156540" w:rsidRPr="00CD2EC0" w:rsidRDefault="00156540" w:rsidP="0015654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22C0CEA" w14:textId="77777777" w:rsidR="00156540" w:rsidRDefault="00156540" w:rsidP="00570DD6">
      <w:pPr>
        <w:pStyle w:val="Heading4"/>
      </w:pPr>
      <w:r>
        <w:t>‘</w:t>
      </w:r>
      <w:r w:rsidRPr="00F66083">
        <w:t>United States federal government</w:t>
      </w:r>
      <w:r>
        <w:t>’</w:t>
      </w:r>
      <w:r w:rsidRPr="00F66083">
        <w:t xml:space="preserve"> </w:t>
      </w:r>
      <w:r>
        <w:t>requires</w:t>
      </w:r>
      <w:r w:rsidRPr="00F66083">
        <w:t xml:space="preserve"> the </w:t>
      </w:r>
      <w:r w:rsidRPr="000A5FCB">
        <w:rPr>
          <w:u w:val="single"/>
        </w:rPr>
        <w:t>three branches</w:t>
      </w:r>
      <w:r>
        <w:t xml:space="preserve">. </w:t>
      </w:r>
    </w:p>
    <w:p w14:paraId="7EF84951" w14:textId="77777777" w:rsidR="00156540" w:rsidRPr="00F66083" w:rsidRDefault="00156540" w:rsidP="00156540">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621A03D" w14:textId="77777777" w:rsidR="00156540" w:rsidRPr="00F66083" w:rsidRDefault="00156540" w:rsidP="00156540">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30D08B9" w14:textId="77777777" w:rsidR="00156540" w:rsidRPr="00F66083" w:rsidRDefault="00156540" w:rsidP="0015654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46145C66" w14:textId="77777777" w:rsidR="00156540" w:rsidRPr="008D2AC6" w:rsidRDefault="00156540" w:rsidP="00570DD6">
      <w:pPr>
        <w:pStyle w:val="Heading4"/>
      </w:pPr>
      <w:r>
        <w:t>‘</w:t>
      </w:r>
      <w:r w:rsidRPr="008D2AC6">
        <w:t>Should</w:t>
      </w:r>
      <w:r>
        <w:t>’</w:t>
      </w:r>
      <w:r w:rsidRPr="008D2AC6">
        <w:t xml:space="preserve"> </w:t>
      </w:r>
      <w:r>
        <w:t>requires</w:t>
      </w:r>
      <w:r w:rsidRPr="008D2AC6">
        <w:t xml:space="preserve"> </w:t>
      </w:r>
      <w:r w:rsidRPr="0069705C">
        <w:rPr>
          <w:u w:val="single"/>
        </w:rPr>
        <w:t>mandatory</w:t>
      </w:r>
      <w:r>
        <w:t xml:space="preserve"> action.</w:t>
      </w:r>
    </w:p>
    <w:p w14:paraId="1629A1EE" w14:textId="77777777" w:rsidR="00156540" w:rsidRPr="008D2AC6" w:rsidRDefault="00156540" w:rsidP="00156540">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5635D803" w14:textId="77777777" w:rsidR="00156540" w:rsidRPr="000A5FCB" w:rsidRDefault="00156540" w:rsidP="00156540">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AACDFE7" w14:textId="77777777" w:rsidR="00156540" w:rsidRDefault="00156540" w:rsidP="00570DD6">
      <w:pPr>
        <w:pStyle w:val="Heading4"/>
      </w:pPr>
      <w:r>
        <w:t xml:space="preserve">‘Strengthening’ must increase </w:t>
      </w:r>
      <w:r w:rsidRPr="001139BF">
        <w:rPr>
          <w:u w:val="single"/>
        </w:rPr>
        <w:t>regulatory effectiveness</w:t>
      </w:r>
      <w:r>
        <w:t>.</w:t>
      </w:r>
    </w:p>
    <w:p w14:paraId="05168194" w14:textId="77777777" w:rsidR="00156540" w:rsidRPr="00001F6E" w:rsidRDefault="00156540" w:rsidP="00156540">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4B75CA61" w14:textId="77777777" w:rsidR="00156540" w:rsidRPr="00001F6E" w:rsidRDefault="00156540" w:rsidP="00156540">
      <w:pPr>
        <w:rPr>
          <w:sz w:val="16"/>
        </w:rPr>
      </w:pPr>
      <w:r w:rsidRPr="00001F6E">
        <w:rPr>
          <w:sz w:val="16"/>
        </w:rPr>
        <w:t>strengthen | BUSINESS ENGLISH</w:t>
      </w:r>
    </w:p>
    <w:p w14:paraId="00E1CD40" w14:textId="77777777" w:rsidR="00156540" w:rsidRPr="00893979" w:rsidRDefault="00156540" w:rsidP="00156540">
      <w:pPr>
        <w:rPr>
          <w:rStyle w:val="StyleUnderline"/>
        </w:rPr>
      </w:pPr>
      <w:r w:rsidRPr="00893979">
        <w:rPr>
          <w:rStyle w:val="StyleUnderline"/>
        </w:rPr>
        <w:t>strengthen</w:t>
      </w:r>
    </w:p>
    <w:p w14:paraId="718BB3D7" w14:textId="77777777" w:rsidR="00156540" w:rsidRPr="00001F6E" w:rsidRDefault="00156540" w:rsidP="00156540">
      <w:pPr>
        <w:rPr>
          <w:sz w:val="16"/>
        </w:rPr>
      </w:pPr>
      <w:r w:rsidRPr="00001F6E">
        <w:rPr>
          <w:sz w:val="16"/>
        </w:rPr>
        <w:t>verb</w:t>
      </w:r>
    </w:p>
    <w:p w14:paraId="177F23AA" w14:textId="77777777" w:rsidR="00156540" w:rsidRPr="00001F6E" w:rsidRDefault="00156540" w:rsidP="00156540">
      <w:pPr>
        <w:rPr>
          <w:sz w:val="16"/>
        </w:rPr>
      </w:pPr>
      <w:r w:rsidRPr="00001F6E">
        <w:rPr>
          <w:sz w:val="16"/>
        </w:rPr>
        <w:t xml:space="preserve">[ </w:t>
      </w:r>
      <w:proofErr w:type="gramStart"/>
      <w:r w:rsidRPr="00001F6E">
        <w:rPr>
          <w:sz w:val="16"/>
        </w:rPr>
        <w:t>T ]</w:t>
      </w:r>
      <w:proofErr w:type="gramEnd"/>
    </w:p>
    <w:p w14:paraId="0387E6A3" w14:textId="77777777" w:rsidR="00156540" w:rsidRPr="00001F6E" w:rsidRDefault="00156540" w:rsidP="00156540">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FA79F55" w14:textId="77777777" w:rsidR="00156540" w:rsidRPr="00001F6E" w:rsidRDefault="00156540" w:rsidP="00156540">
      <w:pPr>
        <w:rPr>
          <w:sz w:val="16"/>
        </w:rPr>
      </w:pPr>
      <w:r w:rsidRPr="00001F6E">
        <w:rPr>
          <w:sz w:val="16"/>
        </w:rPr>
        <w:t>A discussion paper aiming to strengthen the EU's competition regime has been circulated amongst commissioners.</w:t>
      </w:r>
    </w:p>
    <w:p w14:paraId="2C98487C" w14:textId="77777777" w:rsidR="00156540" w:rsidRPr="00001F6E" w:rsidRDefault="00156540" w:rsidP="00156540">
      <w:pPr>
        <w:rPr>
          <w:sz w:val="16"/>
        </w:rPr>
      </w:pPr>
      <w:r w:rsidRPr="00001F6E">
        <w:rPr>
          <w:sz w:val="16"/>
        </w:rPr>
        <w:lastRenderedPageBreak/>
        <w:t>Research and development expenses amounted to €76m in the first six months, reflecting the company's desire to further strengthen its technological leadership.</w:t>
      </w:r>
    </w:p>
    <w:p w14:paraId="69219742" w14:textId="77777777" w:rsidR="00156540" w:rsidRPr="00001F6E" w:rsidRDefault="00156540" w:rsidP="00156540">
      <w:pPr>
        <w:rPr>
          <w:sz w:val="16"/>
        </w:rPr>
      </w:pPr>
      <w:r w:rsidRPr="00001F6E">
        <w:rPr>
          <w:sz w:val="16"/>
        </w:rPr>
        <w:t>Recent efforts have been made to strengthen the role of outside directors.</w:t>
      </w:r>
    </w:p>
    <w:p w14:paraId="48B4B37D" w14:textId="77777777" w:rsidR="00156540" w:rsidRPr="00001F6E" w:rsidRDefault="00156540" w:rsidP="00156540">
      <w:pPr>
        <w:rPr>
          <w:sz w:val="16"/>
        </w:rPr>
      </w:pPr>
      <w:r w:rsidRPr="00001F6E">
        <w:rPr>
          <w:sz w:val="16"/>
        </w:rPr>
        <w:t>strengthen your position/performance/control Mobile operators need to strengthen their control over revenue and profit.</w:t>
      </w:r>
    </w:p>
    <w:p w14:paraId="5756AD8E" w14:textId="77777777" w:rsidR="00156540" w:rsidRDefault="00156540" w:rsidP="00156540">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34D170C" w14:textId="77777777" w:rsidR="00156540" w:rsidRPr="00345B45" w:rsidRDefault="00156540" w:rsidP="00570DD6">
      <w:pPr>
        <w:pStyle w:val="Heading4"/>
      </w:pPr>
      <w:r>
        <w:t xml:space="preserve">In the context of ‘bargaining rights’, that entails legal </w:t>
      </w:r>
      <w:r w:rsidRPr="00E025AF">
        <w:rPr>
          <w:u w:val="single"/>
        </w:rPr>
        <w:t>enforcement</w:t>
      </w:r>
      <w:r>
        <w:t>.</w:t>
      </w:r>
    </w:p>
    <w:p w14:paraId="2F7A07DE" w14:textId="77777777" w:rsidR="00156540" w:rsidRDefault="00156540" w:rsidP="00156540">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78CA7B0" w14:textId="77777777" w:rsidR="00156540" w:rsidRPr="00345B45" w:rsidRDefault="00156540" w:rsidP="00156540">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6A09F52F" w14:textId="77777777" w:rsidR="00156540" w:rsidRPr="00345B45" w:rsidRDefault="00156540" w:rsidP="00156540">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1B0FFBA5" w14:textId="77777777" w:rsidR="00156540" w:rsidRPr="00345B45" w:rsidRDefault="00156540" w:rsidP="00156540">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F35AE2D" w14:textId="77777777" w:rsidR="00156540" w:rsidRPr="00345B45" w:rsidRDefault="00156540" w:rsidP="00156540">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5967C7E4" w14:textId="77777777" w:rsidR="00156540" w:rsidRDefault="00156540" w:rsidP="00156540">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7D6C63F8" w14:textId="77777777" w:rsidR="00156540" w:rsidRDefault="00156540" w:rsidP="00156540">
      <w:pPr>
        <w:rPr>
          <w:sz w:val="16"/>
        </w:rPr>
      </w:pPr>
      <w:r>
        <w:rPr>
          <w:sz w:val="16"/>
        </w:rPr>
        <w:t xml:space="preserve"> </w:t>
      </w:r>
    </w:p>
    <w:p w14:paraId="424421BF" w14:textId="77777777" w:rsidR="00156540" w:rsidRDefault="00156540" w:rsidP="00570DD6">
      <w:pPr>
        <w:pStyle w:val="Heading4"/>
      </w:pPr>
      <w:r w:rsidRPr="00CD2EC0">
        <w:rPr>
          <w:u w:val="single"/>
        </w:rPr>
        <w:t>Clash</w:t>
      </w:r>
      <w:r w:rsidRPr="00CD2EC0">
        <w:t xml:space="preserve">: a </w:t>
      </w:r>
      <w:r w:rsidRPr="00CD2EC0">
        <w:rPr>
          <w:u w:val="single"/>
        </w:rPr>
        <w:t>predictable</w:t>
      </w:r>
      <w:r w:rsidRPr="00CD2EC0">
        <w:t xml:space="preserve"> topic motivates in depth </w:t>
      </w:r>
      <w:r w:rsidRPr="00CD2EC0">
        <w:rPr>
          <w:u w:val="single"/>
        </w:rPr>
        <w:t>negation</w:t>
      </w:r>
      <w:r w:rsidRPr="00CD2EC0">
        <w:t xml:space="preserve"> and argument </w:t>
      </w:r>
      <w:r w:rsidRPr="00CD2EC0">
        <w:rPr>
          <w:u w:val="single"/>
        </w:rPr>
        <w:t>refinement</w:t>
      </w:r>
      <w:r w:rsidRPr="00CD2EC0">
        <w:t xml:space="preserve">. Their </w:t>
      </w:r>
      <w:proofErr w:type="spellStart"/>
      <w:r w:rsidRPr="00CD2EC0">
        <w:t>interp</w:t>
      </w:r>
      <w:proofErr w:type="spellEnd"/>
      <w:r w:rsidRPr="00CD2EC0">
        <w:t xml:space="preserve"> explodes </w:t>
      </w:r>
      <w:r w:rsidRPr="0048688C">
        <w:rPr>
          <w:u w:val="single"/>
        </w:rPr>
        <w:t>limits</w:t>
      </w:r>
      <w:r w:rsidRPr="00CD2EC0">
        <w:t xml:space="preserve">, allows affirmative </w:t>
      </w:r>
      <w:r w:rsidRPr="00CD2EC0">
        <w:rPr>
          <w:u w:val="single"/>
        </w:rPr>
        <w:t>conditionality</w:t>
      </w:r>
      <w:r w:rsidRPr="00CD2EC0">
        <w:t xml:space="preserve">, and makes debate a </w:t>
      </w:r>
      <w:r w:rsidRPr="00CD2EC0">
        <w:rPr>
          <w:u w:val="single"/>
        </w:rPr>
        <w:t>one-sided</w:t>
      </w:r>
      <w:r w:rsidRPr="00CD2EC0">
        <w:t xml:space="preserve"> monologue which </w:t>
      </w:r>
      <w:r w:rsidRPr="00CD2EC0">
        <w:rPr>
          <w:u w:val="single"/>
        </w:rPr>
        <w:t>turns</w:t>
      </w:r>
      <w:r w:rsidRPr="00CD2EC0">
        <w:t xml:space="preserve"> the case</w:t>
      </w:r>
      <w:r>
        <w:t xml:space="preserve"> and creates </w:t>
      </w:r>
      <w:r w:rsidRPr="00456CF9">
        <w:rPr>
          <w:u w:val="single"/>
        </w:rPr>
        <w:t>false positives</w:t>
      </w:r>
      <w:r>
        <w:t xml:space="preserve"> – presumption. </w:t>
      </w:r>
    </w:p>
    <w:p w14:paraId="4ACF7194" w14:textId="77777777" w:rsidR="00156540" w:rsidRPr="001C1B70" w:rsidRDefault="00156540" w:rsidP="00156540"/>
    <w:p w14:paraId="134528C3" w14:textId="77777777" w:rsidR="00156540" w:rsidRDefault="00156540" w:rsidP="00570DD6">
      <w:pPr>
        <w:pStyle w:val="Heading4"/>
      </w:pPr>
      <w:r w:rsidRPr="00CD2EC0">
        <w:rPr>
          <w:u w:val="single"/>
        </w:rPr>
        <w:t>Fairness</w:t>
      </w:r>
      <w:r w:rsidRPr="00CD2EC0">
        <w:t xml:space="preserve">: </w:t>
      </w:r>
      <w:r>
        <w:t>the</w:t>
      </w:r>
      <w:r w:rsidRPr="00CD2EC0">
        <w:t xml:space="preserve"> </w:t>
      </w:r>
      <w:r>
        <w:t>NEG</w:t>
      </w:r>
      <w:r w:rsidRPr="00CD2EC0">
        <w:t xml:space="preserve"> should win on average 50% of the time. </w:t>
      </w:r>
      <w:r>
        <w:t xml:space="preserve">Expecting fair </w:t>
      </w:r>
      <w:r w:rsidRPr="0048688C">
        <w:rPr>
          <w:u w:val="single"/>
        </w:rPr>
        <w:t>evaluation</w:t>
      </w:r>
      <w:r>
        <w:t xml:space="preserve"> in</w:t>
      </w:r>
      <w:r w:rsidRPr="00CD2EC0">
        <w:t xml:space="preserve"> a </w:t>
      </w:r>
      <w:r w:rsidRPr="00CD2EC0">
        <w:rPr>
          <w:u w:val="single"/>
        </w:rPr>
        <w:t>competitive</w:t>
      </w:r>
      <w:r w:rsidRPr="00CD2EC0">
        <w:t xml:space="preserve"> activity proves their arguments are shaped by a </w:t>
      </w:r>
      <w:r w:rsidRPr="00CD2EC0">
        <w:rPr>
          <w:u w:val="single"/>
        </w:rPr>
        <w:t>drive to win</w:t>
      </w:r>
      <w:r>
        <w:t xml:space="preserve">, and fairness as an axiom possesses </w:t>
      </w:r>
      <w:r w:rsidRPr="006A71C6">
        <w:t>intrinsic</w:t>
      </w:r>
      <w:r>
        <w:t xml:space="preserve"> </w:t>
      </w:r>
      <w:r w:rsidRPr="006A71C6">
        <w:rPr>
          <w:u w:val="single"/>
        </w:rPr>
        <w:t>moral value</w:t>
      </w:r>
      <w:r>
        <w:t xml:space="preserve">. Voting neg </w:t>
      </w:r>
      <w:r w:rsidRPr="00456CF9">
        <w:rPr>
          <w:u w:val="single"/>
        </w:rPr>
        <w:t>countervails</w:t>
      </w:r>
      <w:r>
        <w:t xml:space="preserve"> the </w:t>
      </w:r>
      <w:r w:rsidRPr="00456CF9">
        <w:rPr>
          <w:u w:val="single"/>
        </w:rPr>
        <w:t>insurmountable</w:t>
      </w:r>
      <w:r>
        <w:t xml:space="preserve"> AFF advantage generated under their vision of debate </w:t>
      </w:r>
      <w:r w:rsidRPr="00456CF9">
        <w:rPr>
          <w:u w:val="single"/>
        </w:rPr>
        <w:t>regardless</w:t>
      </w:r>
      <w:r>
        <w:t xml:space="preserve"> of the value of the </w:t>
      </w:r>
      <w:r w:rsidRPr="00456CF9">
        <w:rPr>
          <w:u w:val="single"/>
        </w:rPr>
        <w:t>1AC itself</w:t>
      </w:r>
      <w:r>
        <w:t>.</w:t>
      </w:r>
    </w:p>
    <w:p w14:paraId="399F71BC" w14:textId="77777777" w:rsidR="00156540" w:rsidRDefault="00156540" w:rsidP="00156540"/>
    <w:p w14:paraId="30324853" w14:textId="4E2BA4D6" w:rsidR="00156540" w:rsidRPr="00D846EC" w:rsidRDefault="00156540" w:rsidP="00D846EC">
      <w:pPr>
        <w:pStyle w:val="Heading4"/>
      </w:pPr>
      <w:r>
        <w:t>Possible TVA includes that</w:t>
      </w:r>
      <w:r>
        <w:t xml:space="preserve"> </w:t>
      </w:r>
      <w:r>
        <w:t>USFG</w:t>
      </w:r>
      <w:r>
        <w:t xml:space="preserve"> should strengthen collective bargaining rights for Black workers in the industrial and service sectors by guaranteeing union representation, workplace protections, and collective mechanisms. </w:t>
      </w:r>
    </w:p>
    <w:p w14:paraId="5F398D31" w14:textId="77777777" w:rsidR="00156540" w:rsidRDefault="00156540" w:rsidP="00156540">
      <w:pPr>
        <w:pStyle w:val="Heading3"/>
      </w:pPr>
      <w:r>
        <w:lastRenderedPageBreak/>
        <w:t>1NC - Presumption</w:t>
      </w:r>
    </w:p>
    <w:p w14:paraId="3DEA6E29" w14:textId="77777777" w:rsidR="00156540" w:rsidRDefault="00156540" w:rsidP="00570DD6">
      <w:pPr>
        <w:pStyle w:val="Heading4"/>
      </w:pPr>
      <w:r>
        <w:t xml:space="preserve">Vote neg on </w:t>
      </w:r>
      <w:r w:rsidRPr="00882E08">
        <w:rPr>
          <w:u w:val="single"/>
        </w:rPr>
        <w:t>presumption</w:t>
      </w:r>
      <w:r>
        <w:t>:</w:t>
      </w:r>
    </w:p>
    <w:p w14:paraId="6591012B" w14:textId="77777777" w:rsidR="00156540" w:rsidRPr="00882E08" w:rsidRDefault="00156540" w:rsidP="00570DD6">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06E6CC81" w14:textId="77777777" w:rsidR="00156540" w:rsidRPr="007B6345" w:rsidRDefault="00156540" w:rsidP="00570DD6">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5F402A55" w14:textId="77777777" w:rsidR="00156540" w:rsidRDefault="00156540" w:rsidP="00156540">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BA4E4EF" w14:textId="77777777" w:rsidR="00156540" w:rsidRPr="002E231D" w:rsidRDefault="00156540" w:rsidP="00156540">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3FEF6770" w14:textId="77777777" w:rsidR="00156540" w:rsidRPr="002E231D" w:rsidRDefault="00156540" w:rsidP="00156540">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E5FF985" w14:textId="77777777" w:rsidR="00156540" w:rsidRPr="002E231D" w:rsidRDefault="00156540" w:rsidP="00156540">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B71855B" w14:textId="0103BBE0" w:rsidR="00156540" w:rsidRDefault="00156540" w:rsidP="00156540">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57E3F14B" w14:textId="1B317906" w:rsidR="00570DD6" w:rsidRDefault="00570DD6" w:rsidP="00570DD6">
      <w:pPr>
        <w:pStyle w:val="Heading4"/>
      </w:pPr>
      <w:r>
        <w:t xml:space="preserve">3. </w:t>
      </w:r>
      <w:r w:rsidR="001572C8">
        <w:t xml:space="preserve">Cooption - </w:t>
      </w:r>
      <w:r w:rsidRPr="00CD2EC0">
        <w:t xml:space="preserve">You shouldn’t vote </w:t>
      </w:r>
      <w:proofErr w:type="spellStart"/>
      <w:r w:rsidRPr="00CD2EC0">
        <w:t>aff</w:t>
      </w:r>
      <w:proofErr w:type="spellEnd"/>
      <w:r w:rsidRPr="00CD2EC0">
        <w:t xml:space="preserve"> </w:t>
      </w:r>
      <w:r w:rsidRPr="00CD2EC0">
        <w:rPr>
          <w:u w:val="single"/>
        </w:rPr>
        <w:t>simply</w:t>
      </w:r>
      <w:r w:rsidRPr="00CD2EC0">
        <w:t xml:space="preserve"> because the 1AC </w:t>
      </w:r>
      <w:r w:rsidRPr="00CD2EC0">
        <w:rPr>
          <w:u w:val="single"/>
        </w:rPr>
        <w:t>observed</w:t>
      </w:r>
      <w:r w:rsidRPr="00CD2EC0">
        <w:t xml:space="preserve"> violence in the world without specifying methods for </w:t>
      </w:r>
      <w:r w:rsidRPr="00CD2EC0">
        <w:rPr>
          <w:u w:val="single"/>
        </w:rPr>
        <w:t>radical change</w:t>
      </w:r>
      <w:r w:rsidRPr="00CD2EC0">
        <w:t xml:space="preserve"> and </w:t>
      </w:r>
      <w:r w:rsidRPr="00CD2EC0">
        <w:rPr>
          <w:u w:val="single"/>
        </w:rPr>
        <w:t>political mobilization</w:t>
      </w:r>
      <w:r w:rsidRPr="00CD2EC0">
        <w:t xml:space="preserve">. It </w:t>
      </w:r>
      <w:r w:rsidRPr="00CD2EC0">
        <w:rPr>
          <w:u w:val="single"/>
        </w:rPr>
        <w:t>maximizes</w:t>
      </w:r>
      <w:r w:rsidRPr="00CD2EC0">
        <w:t xml:space="preserve"> our internal links to </w:t>
      </w:r>
      <w:proofErr w:type="gramStart"/>
      <w:r w:rsidRPr="00CD2EC0">
        <w:rPr>
          <w:u w:val="single"/>
        </w:rPr>
        <w:t>clash</w:t>
      </w:r>
      <w:r w:rsidRPr="00CD2EC0">
        <w:t>, AND</w:t>
      </w:r>
      <w:proofErr w:type="gramEnd"/>
      <w:r w:rsidRPr="00CD2EC0">
        <w:t xml:space="preserve"> reinscribes </w:t>
      </w:r>
      <w:r w:rsidRPr="00CD2EC0">
        <w:rPr>
          <w:u w:val="single"/>
        </w:rPr>
        <w:t>white liberalism</w:t>
      </w:r>
      <w:r w:rsidRPr="00CD2EC0">
        <w:t xml:space="preserve">. </w:t>
      </w:r>
      <w:r>
        <w:t xml:space="preserve">This one film alone cannot solve material </w:t>
      </w:r>
      <w:proofErr w:type="gramStart"/>
      <w:r>
        <w:t>harms</w:t>
      </w:r>
      <w:proofErr w:type="gramEnd"/>
      <w:r>
        <w:t xml:space="preserve"> and you shouldn’t weigh it as if it does. </w:t>
      </w:r>
    </w:p>
    <w:p w14:paraId="6AD065F2" w14:textId="77777777" w:rsidR="00570DD6" w:rsidRPr="00570DD6" w:rsidRDefault="00570DD6" w:rsidP="00156540">
      <w:pPr>
        <w:rPr>
          <w:sz w:val="16"/>
        </w:rPr>
      </w:pPr>
    </w:p>
    <w:p w14:paraId="20190C24" w14:textId="77777777" w:rsidR="002D4395" w:rsidRDefault="002D4395" w:rsidP="002D4395">
      <w:pPr>
        <w:pStyle w:val="Heading2"/>
      </w:pPr>
      <w:r>
        <w:lastRenderedPageBreak/>
        <w:t xml:space="preserve">K </w:t>
      </w:r>
    </w:p>
    <w:p w14:paraId="7BF37C0B" w14:textId="77777777" w:rsidR="002D4395" w:rsidRDefault="002D4395" w:rsidP="00570DD6">
      <w:pPr>
        <w:pStyle w:val="Heading4"/>
      </w:pPr>
      <w:r>
        <w:t xml:space="preserve">The AFFs identity politics fractures class solidarity, making resistance impossible. </w:t>
      </w:r>
    </w:p>
    <w:p w14:paraId="46EAB053" w14:textId="77777777" w:rsidR="002D4395" w:rsidRDefault="002D4395" w:rsidP="002D4395">
      <w:pPr>
        <w:rPr>
          <w:b/>
          <w:bCs/>
          <w:lang w:val="en-GB"/>
        </w:rPr>
      </w:pPr>
      <w:r>
        <w:t xml:space="preserve">Shanice </w:t>
      </w:r>
      <w:r w:rsidRPr="00F101FD">
        <w:rPr>
          <w:rStyle w:val="Style13ptBold"/>
        </w:rPr>
        <w:t>McBean</w:t>
      </w:r>
      <w:r>
        <w:t xml:space="preserve"> 20</w:t>
      </w:r>
      <w:r w:rsidRPr="00F101FD">
        <w:rPr>
          <w:rStyle w:val="Style13ptBold"/>
        </w:rPr>
        <w:t>25.  </w:t>
      </w:r>
      <w:r w:rsidRPr="00F101FD">
        <w:t>Black writer and activist in Sisters Uncut</w:t>
      </w:r>
      <w:r>
        <w:t xml:space="preserve">, </w:t>
      </w:r>
      <w:r w:rsidRPr="00F101FD">
        <w:t>revolutionary and Afro-Marxist</w:t>
      </w:r>
      <w:r>
        <w:t xml:space="preserve">, anti-racist and union </w:t>
      </w:r>
      <w:proofErr w:type="spellStart"/>
      <w:r>
        <w:t>organiser</w:t>
      </w:r>
      <w:proofErr w:type="spellEnd"/>
      <w:r>
        <w:t xml:space="preserve">, co-author of </w:t>
      </w:r>
      <w:r>
        <w:rPr>
          <w:i/>
          <w:iCs/>
        </w:rPr>
        <w:t xml:space="preserve">Abolition Revolution </w:t>
      </w:r>
      <w:r>
        <w:t xml:space="preserve">that won the 2023 Bread &amp; Roses Award. </w:t>
      </w:r>
      <w:r w:rsidRPr="00F101FD">
        <w:t>“</w:t>
      </w:r>
      <w:r w:rsidRPr="00F101FD">
        <w:rPr>
          <w:lang w:val="en-GB"/>
        </w:rPr>
        <w:t>Left wing pitfalls: against neoliberal identity politics and class: Reductionism.”</w:t>
      </w:r>
      <w:r>
        <w:rPr>
          <w:b/>
          <w:bCs/>
          <w:lang w:val="en-GB"/>
        </w:rPr>
        <w:t xml:space="preserve"> </w:t>
      </w:r>
      <w:r>
        <w:rPr>
          <w:i/>
          <w:iCs/>
          <w:lang w:val="en-GB"/>
        </w:rPr>
        <w:t xml:space="preserve">RevSoc21st, </w:t>
      </w:r>
      <w:r>
        <w:rPr>
          <w:lang w:val="en-GB"/>
        </w:rPr>
        <w:t>Feb 21</w:t>
      </w:r>
      <w:r w:rsidRPr="00F101FD">
        <w:rPr>
          <w:vertAlign w:val="superscript"/>
          <w:lang w:val="en-GB"/>
        </w:rPr>
        <w:t>st</w:t>
      </w:r>
      <w:proofErr w:type="gramStart"/>
      <w:r>
        <w:rPr>
          <w:lang w:val="en-GB"/>
        </w:rPr>
        <w:t xml:space="preserve"> 2025</w:t>
      </w:r>
      <w:proofErr w:type="gramEnd"/>
      <w:r>
        <w:rPr>
          <w:lang w:val="en-GB"/>
        </w:rPr>
        <w:t xml:space="preserve">. </w:t>
      </w:r>
      <w:hyperlink r:id="rId5" w:history="1">
        <w:r w:rsidRPr="00566FC5">
          <w:rPr>
            <w:rStyle w:val="Hyperlink"/>
          </w:rPr>
          <w:t>revsoc21.uk/2025/02/21/left-wing-pitfalls-against-neoliberal-identity-politics-and-class-reductionism/</w:t>
        </w:r>
      </w:hyperlink>
    </w:p>
    <w:p w14:paraId="347B4395" w14:textId="77777777" w:rsidR="002D4395" w:rsidRPr="00F101FD" w:rsidRDefault="002D4395" w:rsidP="002D4395">
      <w:pPr>
        <w:rPr>
          <w:b/>
          <w:bCs/>
          <w:u w:val="single"/>
          <w:lang w:val="en-GB"/>
        </w:rPr>
      </w:pPr>
      <w:r w:rsidRPr="00F101FD">
        <w:rPr>
          <w:sz w:val="16"/>
          <w:lang w:val="en-GB"/>
        </w:rPr>
        <w:t xml:space="preserve">I need to make clear there were, and are, </w:t>
      </w:r>
      <w:r w:rsidRPr="00F101FD">
        <w:rPr>
          <w:u w:val="single"/>
          <w:lang w:val="en-GB"/>
        </w:rPr>
        <w:t>real problems these politics were responding to: racism, sexism</w:t>
      </w:r>
      <w:r w:rsidRPr="00F101FD">
        <w:rPr>
          <w:sz w:val="16"/>
          <w:lang w:val="en-GB"/>
        </w:rPr>
        <w:t xml:space="preserve"> and other nonsense in activist spaces; democratic decline and the resulting feeling of mass powerlessness; lack of social status afforded to those who are oppressed and the ways this follows you around everywhere you go – the office or the occupation, the picket line or the pub. But in the context of our side’s historic weakness – the </w:t>
      </w:r>
      <w:r w:rsidRPr="00E35E6D">
        <w:rPr>
          <w:rStyle w:val="Emphasis"/>
          <w:highlight w:val="cyan"/>
          <w:lang w:val="en-GB"/>
        </w:rPr>
        <w:t>destruction of</w:t>
      </w:r>
      <w:r w:rsidRPr="00F101FD">
        <w:rPr>
          <w:u w:val="single"/>
          <w:lang w:val="en-GB"/>
        </w:rPr>
        <w:t xml:space="preserve"> our organisations, communities and </w:t>
      </w:r>
      <w:r w:rsidRPr="00E35E6D">
        <w:rPr>
          <w:rStyle w:val="Emphasis"/>
          <w:highlight w:val="cyan"/>
          <w:lang w:val="en-GB"/>
        </w:rPr>
        <w:t>collective solidarities</w:t>
      </w:r>
      <w:r w:rsidRPr="00F101FD">
        <w:rPr>
          <w:u w:val="single"/>
          <w:lang w:val="en-GB"/>
        </w:rPr>
        <w:t xml:space="preserve">, and the resultant political disorientation this </w:t>
      </w:r>
      <w:r w:rsidRPr="00E35E6D">
        <w:rPr>
          <w:rStyle w:val="Emphasis"/>
          <w:highlight w:val="cyan"/>
          <w:lang w:val="en-GB"/>
        </w:rPr>
        <w:t>created</w:t>
      </w:r>
      <w:r w:rsidRPr="00F101FD">
        <w:rPr>
          <w:u w:val="single"/>
          <w:lang w:val="en-GB"/>
        </w:rPr>
        <w:t xml:space="preserve"> – we have ended up with a </w:t>
      </w:r>
      <w:r w:rsidRPr="00E35E6D">
        <w:rPr>
          <w:rStyle w:val="Emphasis"/>
          <w:highlight w:val="cyan"/>
          <w:lang w:val="en-GB"/>
        </w:rPr>
        <w:t>politics underpinned by</w:t>
      </w:r>
      <w:r w:rsidRPr="00F101FD">
        <w:rPr>
          <w:u w:val="single"/>
          <w:lang w:val="en-GB"/>
        </w:rPr>
        <w:t xml:space="preserve"> a </w:t>
      </w:r>
      <w:r w:rsidRPr="00E35E6D">
        <w:rPr>
          <w:rStyle w:val="Emphasis"/>
          <w:highlight w:val="cyan"/>
          <w:lang w:val="en-GB"/>
        </w:rPr>
        <w:t>neoliberal ethics</w:t>
      </w:r>
      <w:r w:rsidRPr="00F101FD">
        <w:rPr>
          <w:u w:val="single"/>
          <w:lang w:val="en-GB"/>
        </w:rPr>
        <w:t xml:space="preserve">, and as such ended up </w:t>
      </w:r>
      <w:r w:rsidRPr="00E35E6D">
        <w:rPr>
          <w:rStyle w:val="Emphasis"/>
          <w:highlight w:val="cyan"/>
          <w:lang w:val="en-GB"/>
        </w:rPr>
        <w:t>reproducing</w:t>
      </w:r>
      <w:r w:rsidRPr="00F101FD">
        <w:rPr>
          <w:u w:val="single"/>
          <w:lang w:val="en-GB"/>
        </w:rPr>
        <w:t xml:space="preserve"> the very </w:t>
      </w:r>
      <w:r w:rsidRPr="00E35E6D">
        <w:rPr>
          <w:rStyle w:val="Emphasis"/>
          <w:highlight w:val="cyan"/>
          <w:lang w:val="en-GB"/>
        </w:rPr>
        <w:t>systems of domination</w:t>
      </w:r>
      <w:r w:rsidRPr="00F101FD">
        <w:rPr>
          <w:u w:val="single"/>
          <w:lang w:val="en-GB"/>
        </w:rPr>
        <w:t xml:space="preserve"> that degrade our lives.</w:t>
      </w:r>
    </w:p>
    <w:p w14:paraId="77DC8663" w14:textId="77777777" w:rsidR="002D4395" w:rsidRPr="00F101FD" w:rsidRDefault="002D4395" w:rsidP="002D4395">
      <w:pPr>
        <w:rPr>
          <w:sz w:val="16"/>
          <w:lang w:val="en-GB"/>
        </w:rPr>
      </w:pPr>
      <w:r w:rsidRPr="00F101FD">
        <w:rPr>
          <w:sz w:val="16"/>
          <w:lang w:val="en-GB"/>
        </w:rPr>
        <w:t xml:space="preserve">We can see how </w:t>
      </w:r>
      <w:r w:rsidRPr="00F101FD">
        <w:rPr>
          <w:rStyle w:val="Emphasis"/>
          <w:lang w:val="en-GB"/>
        </w:rPr>
        <w:t>compatible</w:t>
      </w:r>
      <w:r w:rsidRPr="00F101FD">
        <w:rPr>
          <w:u w:val="single"/>
          <w:lang w:val="en-GB"/>
        </w:rPr>
        <w:t xml:space="preserve"> much of this is with capitalism by </w:t>
      </w:r>
      <w:r w:rsidRPr="00E35E6D">
        <w:rPr>
          <w:rStyle w:val="Emphasis"/>
          <w:highlight w:val="cyan"/>
          <w:lang w:val="en-GB"/>
        </w:rPr>
        <w:t>the co-optation of identity politics</w:t>
      </w:r>
      <w:r w:rsidRPr="00F101FD">
        <w:rPr>
          <w:u w:val="single"/>
          <w:lang w:val="en-GB"/>
        </w:rPr>
        <w:t xml:space="preserve"> by the mainstream.</w:t>
      </w:r>
      <w:r w:rsidRPr="00F101FD">
        <w:rPr>
          <w:sz w:val="16"/>
          <w:lang w:val="en-GB"/>
        </w:rPr>
        <w:t xml:space="preserve"> This exists as </w:t>
      </w:r>
      <w:proofErr w:type="gramStart"/>
      <w:r w:rsidRPr="00F101FD">
        <w:rPr>
          <w:sz w:val="16"/>
          <w:lang w:val="en-GB"/>
        </w:rPr>
        <w:t xml:space="preserve">both </w:t>
      </w:r>
      <w:r w:rsidRPr="00E35E6D">
        <w:rPr>
          <w:rStyle w:val="Emphasis"/>
          <w:highlight w:val="cyan"/>
          <w:lang w:val="en-GB"/>
        </w:rPr>
        <w:t>a</w:t>
      </w:r>
      <w:proofErr w:type="gramEnd"/>
      <w:r w:rsidRPr="00E35E6D">
        <w:rPr>
          <w:rStyle w:val="Emphasis"/>
          <w:highlight w:val="cyan"/>
          <w:lang w:val="en-GB"/>
        </w:rPr>
        <w:t xml:space="preserve"> strategy of pacification</w:t>
      </w:r>
      <w:r w:rsidRPr="00F101FD">
        <w:rPr>
          <w:sz w:val="16"/>
          <w:lang w:val="en-GB"/>
        </w:rPr>
        <w:t xml:space="preserve"> – </w:t>
      </w:r>
      <w:r w:rsidRPr="00E35E6D">
        <w:rPr>
          <w:rStyle w:val="Emphasis"/>
          <w:highlight w:val="cyan"/>
          <w:lang w:val="en-GB"/>
        </w:rPr>
        <w:t>blunt</w:t>
      </w:r>
      <w:r w:rsidRPr="00F101FD">
        <w:rPr>
          <w:sz w:val="16"/>
          <w:lang w:val="en-GB"/>
        </w:rPr>
        <w:t xml:space="preserve">ing our </w:t>
      </w:r>
      <w:r w:rsidRPr="00E35E6D">
        <w:rPr>
          <w:rStyle w:val="Emphasis"/>
          <w:highlight w:val="cyan"/>
          <w:lang w:val="en-GB"/>
        </w:rPr>
        <w:t>movements</w:t>
      </w:r>
      <w:r w:rsidRPr="00F101FD">
        <w:rPr>
          <w:sz w:val="16"/>
          <w:lang w:val="en-GB"/>
        </w:rPr>
        <w:t xml:space="preserve"> by </w:t>
      </w:r>
      <w:r w:rsidRPr="00E35E6D">
        <w:rPr>
          <w:rStyle w:val="Emphasis"/>
          <w:highlight w:val="cyan"/>
          <w:lang w:val="en-GB"/>
        </w:rPr>
        <w:t>subsuming them into the</w:t>
      </w:r>
      <w:r w:rsidRPr="00F101FD">
        <w:rPr>
          <w:sz w:val="16"/>
          <w:lang w:val="en-GB"/>
        </w:rPr>
        <w:t xml:space="preserve"> machinery of the </w:t>
      </w:r>
      <w:r w:rsidRPr="00E35E6D">
        <w:rPr>
          <w:rStyle w:val="Emphasis"/>
          <w:highlight w:val="cyan"/>
          <w:lang w:val="en-GB"/>
        </w:rPr>
        <w:t>system</w:t>
      </w:r>
      <w:r w:rsidRPr="00F101FD">
        <w:rPr>
          <w:sz w:val="16"/>
          <w:lang w:val="en-GB"/>
        </w:rPr>
        <w:t xml:space="preserve">. But has also </w:t>
      </w:r>
      <w:r w:rsidRPr="00E35E6D">
        <w:rPr>
          <w:rStyle w:val="Emphasis"/>
          <w:highlight w:val="cyan"/>
          <w:lang w:val="en-GB"/>
        </w:rPr>
        <w:t>become a tool</w:t>
      </w:r>
      <w:r w:rsidRPr="00F101FD">
        <w:rPr>
          <w:sz w:val="16"/>
          <w:lang w:val="en-GB"/>
        </w:rPr>
        <w:t xml:space="preserve"> for disciplining and </w:t>
      </w:r>
      <w:r w:rsidRPr="00E35E6D">
        <w:rPr>
          <w:rStyle w:val="Emphasis"/>
          <w:highlight w:val="cyan"/>
          <w:lang w:val="en-GB"/>
        </w:rPr>
        <w:t>controlling wage labour</w:t>
      </w:r>
      <w:r w:rsidRPr="00F101FD">
        <w:rPr>
          <w:sz w:val="16"/>
          <w:lang w:val="en-GB"/>
        </w:rPr>
        <w:t>, both materially and ideologically. B</w:t>
      </w:r>
      <w:r w:rsidRPr="00F101FD">
        <w:rPr>
          <w:u w:val="single"/>
          <w:lang w:val="en-GB"/>
        </w:rPr>
        <w:t xml:space="preserve">osses don’t need to pay their low paid staff more because they have recruitment targets for representation in leadership. </w:t>
      </w:r>
      <w:r w:rsidRPr="00F101FD">
        <w:rPr>
          <w:sz w:val="16"/>
          <w:lang w:val="en-GB"/>
        </w:rPr>
        <w:t xml:space="preserve">And </w:t>
      </w:r>
      <w:proofErr w:type="gramStart"/>
      <w:r w:rsidRPr="00F101FD">
        <w:rPr>
          <w:sz w:val="16"/>
          <w:lang w:val="en-GB"/>
        </w:rPr>
        <w:t>no</w:t>
      </w:r>
      <w:proofErr w:type="gramEnd"/>
      <w:r w:rsidRPr="00F101FD">
        <w:rPr>
          <w:sz w:val="16"/>
          <w:lang w:val="en-GB"/>
        </w:rPr>
        <w:t xml:space="preserve"> you can’t talk about Palestine at work because that is a micro-aggression against Jewish colleagues.</w:t>
      </w:r>
    </w:p>
    <w:p w14:paraId="621C8D4F" w14:textId="77777777" w:rsidR="002D4395" w:rsidRDefault="002D4395" w:rsidP="002D4395">
      <w:pPr>
        <w:rPr>
          <w:u w:val="single"/>
          <w:lang w:val="en-GB"/>
        </w:rPr>
      </w:pPr>
      <w:r w:rsidRPr="00F101FD">
        <w:rPr>
          <w:u w:val="single"/>
          <w:lang w:val="en-GB"/>
        </w:rPr>
        <w:t xml:space="preserve">Neoliberal </w:t>
      </w:r>
      <w:r w:rsidRPr="00E35E6D">
        <w:rPr>
          <w:rStyle w:val="Emphasis"/>
          <w:highlight w:val="cyan"/>
          <w:lang w:val="en-GB"/>
        </w:rPr>
        <w:t>identity politics affords</w:t>
      </w:r>
      <w:r w:rsidRPr="00F101FD">
        <w:rPr>
          <w:rStyle w:val="Emphasis"/>
          <w:lang w:val="en-GB"/>
        </w:rPr>
        <w:t xml:space="preserve"> </w:t>
      </w:r>
      <w:r w:rsidRPr="00F101FD">
        <w:rPr>
          <w:u w:val="single"/>
          <w:lang w:val="en-GB"/>
        </w:rPr>
        <w:t xml:space="preserve">us </w:t>
      </w:r>
      <w:r w:rsidRPr="00E35E6D">
        <w:rPr>
          <w:rStyle w:val="Emphasis"/>
          <w:highlight w:val="cyan"/>
          <w:lang w:val="en-GB"/>
        </w:rPr>
        <w:t>temporary</w:t>
      </w:r>
      <w:r w:rsidRPr="00F101FD">
        <w:rPr>
          <w:rStyle w:val="Emphasis"/>
          <w:lang w:val="en-GB"/>
        </w:rPr>
        <w:t xml:space="preserve"> </w:t>
      </w:r>
      <w:r w:rsidRPr="00F101FD">
        <w:rPr>
          <w:u w:val="single"/>
          <w:lang w:val="en-GB"/>
        </w:rPr>
        <w:t xml:space="preserve">psychological </w:t>
      </w:r>
      <w:r w:rsidRPr="00E35E6D">
        <w:rPr>
          <w:rStyle w:val="Emphasis"/>
          <w:highlight w:val="cyan"/>
          <w:lang w:val="en-GB"/>
        </w:rPr>
        <w:t>reprieve</w:t>
      </w:r>
      <w:r w:rsidRPr="00F101FD">
        <w:rPr>
          <w:sz w:val="16"/>
          <w:lang w:val="en-GB"/>
        </w:rPr>
        <w:t xml:space="preserve"> by allowing us to lash out at someone for getting it wrong, or take up more space, or </w:t>
      </w:r>
      <w:r w:rsidRPr="00F101FD">
        <w:rPr>
          <w:u w:val="single"/>
          <w:lang w:val="en-GB"/>
        </w:rPr>
        <w:t>restructure our immediate surroundings</w:t>
      </w:r>
      <w:r w:rsidRPr="00F101FD">
        <w:rPr>
          <w:sz w:val="16"/>
          <w:lang w:val="en-GB"/>
        </w:rPr>
        <w:t xml:space="preserve"> so we have more power or social capital. </w:t>
      </w:r>
      <w:r w:rsidRPr="00E35E6D">
        <w:rPr>
          <w:rStyle w:val="Emphasis"/>
          <w:highlight w:val="cyan"/>
          <w:lang w:val="en-GB"/>
        </w:rPr>
        <w:t>But this is not</w:t>
      </w:r>
      <w:r w:rsidRPr="00F101FD">
        <w:rPr>
          <w:u w:val="single"/>
          <w:lang w:val="en-GB"/>
        </w:rPr>
        <w:t xml:space="preserve"> the same as </w:t>
      </w:r>
      <w:r w:rsidRPr="00E35E6D">
        <w:rPr>
          <w:rStyle w:val="Emphasis"/>
          <w:highlight w:val="cyan"/>
          <w:lang w:val="en-GB"/>
        </w:rPr>
        <w:t>liberation, it is not revolution</w:t>
      </w:r>
      <w:r w:rsidRPr="00F101FD">
        <w:rPr>
          <w:u w:val="single"/>
          <w:lang w:val="en-GB"/>
        </w:rPr>
        <w:t xml:space="preserve">. There is a huge cost to adopting the </w:t>
      </w:r>
      <w:proofErr w:type="gramStart"/>
      <w:r w:rsidRPr="00F101FD">
        <w:rPr>
          <w:u w:val="single"/>
          <w:lang w:val="en-GB"/>
        </w:rPr>
        <w:t>masters</w:t>
      </w:r>
      <w:proofErr w:type="gramEnd"/>
      <w:r w:rsidRPr="00F101FD">
        <w:rPr>
          <w:u w:val="single"/>
          <w:lang w:val="en-GB"/>
        </w:rPr>
        <w:t xml:space="preserve"> tools, while trapped in the </w:t>
      </w:r>
      <w:proofErr w:type="gramStart"/>
      <w:r w:rsidRPr="00F101FD">
        <w:rPr>
          <w:u w:val="single"/>
          <w:lang w:val="en-GB"/>
        </w:rPr>
        <w:t>masters</w:t>
      </w:r>
      <w:proofErr w:type="gramEnd"/>
      <w:r w:rsidRPr="00F101FD">
        <w:rPr>
          <w:u w:val="single"/>
          <w:lang w:val="en-GB"/>
        </w:rPr>
        <w:t xml:space="preserve"> house, forgetting who built the four walls that keep you captive.</w:t>
      </w:r>
    </w:p>
    <w:p w14:paraId="5FAF8ABA" w14:textId="77777777" w:rsidR="00827DBC" w:rsidRPr="00BA0F0A" w:rsidRDefault="00827DBC" w:rsidP="00570DD6">
      <w:pPr>
        <w:pStyle w:val="Heading4"/>
      </w:pPr>
      <w:r w:rsidRPr="00BA0F0A">
        <w:t xml:space="preserve">The world is too </w:t>
      </w:r>
      <w:r w:rsidRPr="00BA0F0A">
        <w:rPr>
          <w:u w:val="single"/>
        </w:rPr>
        <w:t>complex</w:t>
      </w:r>
      <w:r w:rsidRPr="00BA0F0A">
        <w:t xml:space="preserve"> for a </w:t>
      </w:r>
      <w:r w:rsidRPr="00BA0F0A">
        <w:rPr>
          <w:u w:val="single"/>
        </w:rPr>
        <w:t>cultural</w:t>
      </w:r>
      <w:r w:rsidRPr="00BA0F0A">
        <w:t xml:space="preserve"> reflex to solve. Performance as resistance is a bourgeois ideology that </w:t>
      </w:r>
      <w:r w:rsidRPr="00BA0F0A">
        <w:rPr>
          <w:u w:val="single"/>
        </w:rPr>
        <w:t>distracts</w:t>
      </w:r>
      <w:r w:rsidRPr="00BA0F0A">
        <w:t xml:space="preserve"> from vertical institutional organizing to build global solidarity.</w:t>
      </w:r>
    </w:p>
    <w:p w14:paraId="6C69F75B" w14:textId="77777777" w:rsidR="00827DBC" w:rsidRPr="00BA0F0A" w:rsidRDefault="00827DBC" w:rsidP="00827DBC">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38434C94" w14:textId="77777777" w:rsidR="00827DBC" w:rsidRPr="00275FE5" w:rsidRDefault="00827DBC" w:rsidP="00827DBC">
      <w:pPr>
        <w:rPr>
          <w:sz w:val="14"/>
          <w:szCs w:val="20"/>
        </w:rPr>
      </w:pPr>
      <w:r w:rsidRPr="00275FE5">
        <w:rPr>
          <w:sz w:val="14"/>
          <w:szCs w:val="20"/>
        </w:rPr>
        <w:t xml:space="preserve">To clear some muddied waters, let me begin by asking, </w:t>
      </w:r>
      <w:proofErr w:type="gramStart"/>
      <w:r w:rsidRPr="00275FE5">
        <w:rPr>
          <w:sz w:val="14"/>
          <w:szCs w:val="20"/>
        </w:rPr>
        <w:t>What</w:t>
      </w:r>
      <w:proofErr w:type="gramEnd"/>
      <w:r w:rsidRPr="00275FE5">
        <w:rPr>
          <w:sz w:val="14"/>
          <w:szCs w:val="20"/>
        </w:rPr>
        <w:t xml:space="preserve"> does language do that bodies don't? At the most basic level, </w:t>
      </w:r>
      <w:r w:rsidRPr="00BA0F0A">
        <w:rPr>
          <w:rStyle w:val="StyleUnderline"/>
          <w:highlight w:val="cyan"/>
        </w:rPr>
        <w:t xml:space="preserve">there is a </w:t>
      </w:r>
      <w:r w:rsidRPr="00BA0F0A">
        <w:rPr>
          <w:rStyle w:val="Emphasis"/>
        </w:rPr>
        <w:t xml:space="preserve">fundamental </w:t>
      </w:r>
      <w:r w:rsidRPr="00BA0F0A">
        <w:rPr>
          <w:rStyle w:val="Emphasis"/>
          <w:highlight w:val="cyan"/>
        </w:rPr>
        <w:t>difference</w:t>
      </w:r>
      <w:r w:rsidRPr="00BA0F0A">
        <w:rPr>
          <w:rStyle w:val="StyleUnderline"/>
          <w:highlight w:val="cyan"/>
        </w:rPr>
        <w:t xml:space="preserve"> between</w:t>
      </w:r>
      <w:r w:rsidRPr="00BA0F0A">
        <w:rPr>
          <w:rStyle w:val="StyleUnderline"/>
        </w:rPr>
        <w:t xml:space="preserve"> a body </w:t>
      </w:r>
      <w:r w:rsidRPr="00BA0F0A">
        <w:rPr>
          <w:rStyle w:val="StyleUnderline"/>
          <w:highlight w:val="cyan"/>
        </w:rPr>
        <w:t>moving to music and</w:t>
      </w:r>
      <w:r w:rsidRPr="00BA0F0A">
        <w:rPr>
          <w:rStyle w:val="StyleUnderline"/>
        </w:rPr>
        <w:t xml:space="preserve"> that of bodies </w:t>
      </w:r>
      <w:proofErr w:type="spellStart"/>
      <w:r w:rsidRPr="00BA0F0A">
        <w:rPr>
          <w:rStyle w:val="StyleUnderline"/>
        </w:rPr>
        <w:t>en</w:t>
      </w:r>
      <w:proofErr w:type="spellEnd"/>
      <w:r w:rsidRPr="00BA0F0A">
        <w:rPr>
          <w:rStyle w:val="StyleUnderline"/>
        </w:rPr>
        <w:t xml:space="preserve"> masse </w:t>
      </w:r>
      <w:r w:rsidRPr="00BA0F0A">
        <w:rPr>
          <w:rStyle w:val="Emphasis"/>
          <w:highlight w:val="cyan"/>
        </w:rPr>
        <w:t xml:space="preserve">fighting for </w:t>
      </w:r>
      <w:r w:rsidRPr="00BA0F0A">
        <w:rPr>
          <w:rStyle w:val="Emphasis"/>
        </w:rPr>
        <w:t xml:space="preserve">political </w:t>
      </w:r>
      <w:r w:rsidRPr="00BA0F0A">
        <w:rPr>
          <w:rStyle w:val="Emphasis"/>
          <w:highlight w:val="cyan"/>
        </w:rPr>
        <w:t>reform</w:t>
      </w:r>
      <w:r w:rsidRPr="00275FE5">
        <w:rPr>
          <w:sz w:val="14"/>
          <w:szCs w:val="20"/>
        </w:rPr>
        <w:t xml:space="preserve">. </w:t>
      </w:r>
      <w:r w:rsidRPr="00BA0F0A">
        <w:rPr>
          <w:rStyle w:val="StyleUnderline"/>
          <w:highlight w:val="cyan"/>
        </w:rPr>
        <w:t>The former is</w:t>
      </w:r>
      <w:r w:rsidRPr="00BA0F0A">
        <w:rPr>
          <w:rStyle w:val="StyleUnderline"/>
        </w:rPr>
        <w:t xml:space="preserve"> a </w:t>
      </w:r>
      <w:r w:rsidRPr="00BA0F0A">
        <w:rPr>
          <w:rStyle w:val="StyleUnderline"/>
          <w:highlight w:val="cyan"/>
        </w:rPr>
        <w:t>reflex</w:t>
      </w:r>
      <w:r w:rsidRPr="00BA0F0A">
        <w:rPr>
          <w:rStyle w:val="StyleUnderline"/>
        </w:rPr>
        <w:t xml:space="preserve"> that can be crafted and recrafted to perform within different sonically sculptured scenes; the </w:t>
      </w:r>
      <w:r w:rsidRPr="00BA0F0A">
        <w:rPr>
          <w:rStyle w:val="StyleUnderline"/>
          <w:highlight w:val="cyan"/>
        </w:rPr>
        <w:t>latter</w:t>
      </w:r>
      <w:r w:rsidRPr="00BA0F0A">
        <w:rPr>
          <w:rStyle w:val="StyleUnderline"/>
        </w:rPr>
        <w:t xml:space="preserve"> functions as a phatic, bodily extension to </w:t>
      </w:r>
      <w:r w:rsidRPr="00BA0F0A">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BA0F0A">
        <w:rPr>
          <w:rStyle w:val="StyleUnderline"/>
          <w:highlight w:val="cyan"/>
        </w:rPr>
        <w:t>music</w:t>
      </w:r>
      <w:r w:rsidRPr="00BA0F0A">
        <w:rPr>
          <w:rStyle w:val="StyleUnderline"/>
        </w:rPr>
        <w:t xml:space="preserve"> that can be shaped into dance </w:t>
      </w:r>
      <w:r w:rsidRPr="00BA0F0A">
        <w:rPr>
          <w:rStyle w:val="StyleUnderline"/>
          <w:highlight w:val="cyan"/>
        </w:rPr>
        <w:t xml:space="preserve">is </w:t>
      </w:r>
      <w:r w:rsidRPr="00BA0F0A">
        <w:rPr>
          <w:rStyle w:val="Emphasis"/>
          <w:highlight w:val="cyan"/>
        </w:rPr>
        <w:t>not</w:t>
      </w:r>
      <w:r w:rsidRPr="00BA0F0A">
        <w:rPr>
          <w:rStyle w:val="Emphasis"/>
        </w:rPr>
        <w:t xml:space="preserve"> equivalent to </w:t>
      </w:r>
      <w:r w:rsidRPr="00BA0F0A">
        <w:rPr>
          <w:rStyle w:val="Emphasis"/>
          <w:highlight w:val="cyan"/>
        </w:rPr>
        <w:t>language</w:t>
      </w:r>
      <w:r w:rsidRPr="00275FE5">
        <w:rPr>
          <w:sz w:val="14"/>
          <w:szCs w:val="20"/>
        </w:rPr>
        <w:t xml:space="preserve"> (sign and phatic gesture) </w:t>
      </w:r>
      <w:r w:rsidRPr="00BA0F0A">
        <w:rPr>
          <w:rStyle w:val="StyleUnderline"/>
        </w:rPr>
        <w:t xml:space="preserve">that is </w:t>
      </w:r>
      <w:r w:rsidRPr="00BA0F0A">
        <w:rPr>
          <w:rStyle w:val="StyleUnderline"/>
          <w:highlight w:val="cyan"/>
        </w:rPr>
        <w:t>necessary</w:t>
      </w:r>
      <w:r w:rsidRPr="00BA0F0A">
        <w:rPr>
          <w:rStyle w:val="StyleUnderline"/>
        </w:rPr>
        <w:t xml:space="preserve"> not just </w:t>
      </w:r>
      <w:r w:rsidRPr="00BA0F0A">
        <w:rPr>
          <w:rStyle w:val="StyleUnderline"/>
          <w:highlight w:val="cyan"/>
        </w:rPr>
        <w:t>for</w:t>
      </w:r>
      <w:r w:rsidRPr="00BA0F0A">
        <w:rPr>
          <w:rStyle w:val="StyleUnderline"/>
        </w:rPr>
        <w:t xml:space="preserve"> the </w:t>
      </w:r>
      <w:r w:rsidRPr="00BA0F0A">
        <w:rPr>
          <w:rStyle w:val="Emphasis"/>
          <w:highlight w:val="cyan"/>
        </w:rPr>
        <w:t xml:space="preserve">survival of </w:t>
      </w:r>
      <w:proofErr w:type="gramStart"/>
      <w:r w:rsidRPr="00BA0F0A">
        <w:rPr>
          <w:rStyle w:val="Emphasis"/>
          <w:highlight w:val="cyan"/>
        </w:rPr>
        <w:t>the human race</w:t>
      </w:r>
      <w:proofErr w:type="gramEnd"/>
      <w:r w:rsidRPr="00BA0F0A">
        <w:rPr>
          <w:rStyle w:val="StyleUnderline"/>
        </w:rPr>
        <w:t xml:space="preserve">, but for </w:t>
      </w:r>
      <w:r w:rsidRPr="00BA0F0A">
        <w:rPr>
          <w:rStyle w:val="StyleUnderline"/>
          <w:highlight w:val="cyan"/>
        </w:rPr>
        <w:t xml:space="preserve">the </w:t>
      </w:r>
      <w:r w:rsidRPr="00BA0F0A">
        <w:rPr>
          <w:rStyle w:val="Emphasis"/>
          <w:highlight w:val="cyan"/>
        </w:rPr>
        <w:t>communication needed</w:t>
      </w:r>
      <w:r w:rsidRPr="00BA0F0A">
        <w:rPr>
          <w:rStyle w:val="StyleUnderline"/>
          <w:highlight w:val="cyan"/>
        </w:rPr>
        <w:t xml:space="preserve"> to </w:t>
      </w:r>
      <w:r w:rsidRPr="00BA0F0A">
        <w:rPr>
          <w:rStyle w:val="Emphasis"/>
          <w:highlight w:val="cyan"/>
        </w:rPr>
        <w:t>build solidarity</w:t>
      </w:r>
      <w:r w:rsidRPr="00BA0F0A">
        <w:rPr>
          <w:rStyle w:val="StyleUnderline"/>
          <w:highlight w:val="cyan"/>
        </w:rPr>
        <w:t xml:space="preserve"> between </w:t>
      </w:r>
      <w:r w:rsidRPr="00BA0F0A">
        <w:rPr>
          <w:rStyle w:val="Emphasis"/>
          <w:highlight w:val="cyan"/>
        </w:rPr>
        <w:t xml:space="preserve">proletariat </w:t>
      </w:r>
      <w:r w:rsidRPr="00BA0F0A">
        <w:rPr>
          <w:rStyle w:val="Emphasis"/>
        </w:rPr>
        <w:t xml:space="preserve">groups </w:t>
      </w:r>
      <w:r w:rsidRPr="00BA0F0A">
        <w:rPr>
          <w:rStyle w:val="Emphasis"/>
          <w:highlight w:val="cyan"/>
        </w:rPr>
        <w:t>worldwide for revolution</w:t>
      </w:r>
      <w:r w:rsidRPr="00BA0F0A">
        <w:rPr>
          <w:rStyle w:val="StyleUnderline"/>
        </w:rPr>
        <w:t xml:space="preserve"> to take place</w:t>
      </w:r>
      <w:r w:rsidRPr="00275FE5">
        <w:rPr>
          <w:sz w:val="14"/>
          <w:szCs w:val="20"/>
        </w:rPr>
        <w:t>.</w:t>
      </w:r>
    </w:p>
    <w:p w14:paraId="08DDA09C" w14:textId="77777777" w:rsidR="00827DBC" w:rsidRPr="00BA0F0A" w:rsidRDefault="00827DBC" w:rsidP="00827DBC">
      <w:proofErr w:type="gramStart"/>
      <w:r w:rsidRPr="00BA0F0A">
        <w:rPr>
          <w:rStyle w:val="StyleUnderline"/>
        </w:rPr>
        <w:t>So</w:t>
      </w:r>
      <w:proofErr w:type="gramEnd"/>
      <w:r w:rsidRPr="00BA0F0A">
        <w:rPr>
          <w:rStyle w:val="StyleUnderline"/>
        </w:rPr>
        <w:t xml:space="preserve"> </w:t>
      </w:r>
      <w:r w:rsidRPr="00BA0F0A">
        <w:rPr>
          <w:rStyle w:val="StyleUnderline"/>
          <w:highlight w:val="cyan"/>
        </w:rPr>
        <w:t xml:space="preserve">while the </w:t>
      </w:r>
      <w:r w:rsidRPr="00BA0F0A">
        <w:rPr>
          <w:rStyle w:val="Emphasis"/>
          <w:highlight w:val="cyan"/>
        </w:rPr>
        <w:t>impulse</w:t>
      </w:r>
      <w:r w:rsidRPr="00BA0F0A">
        <w:rPr>
          <w:rStyle w:val="StyleUnderline"/>
          <w:highlight w:val="cyan"/>
        </w:rPr>
        <w:t xml:space="preserve"> might be to read dancing</w:t>
      </w:r>
      <w:r w:rsidRPr="00BA0F0A">
        <w:rPr>
          <w:rStyle w:val="StyleUnderline"/>
        </w:rPr>
        <w:t xml:space="preserve"> bodies </w:t>
      </w:r>
      <w:r w:rsidRPr="00BA0F0A">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w:t>
      </w:r>
      <w:r w:rsidRPr="00BA0F0A">
        <w:rPr>
          <w:rStyle w:val="StyleUnderline"/>
        </w:rPr>
        <w:lastRenderedPageBreak/>
        <w:t xml:space="preserve">the body's movement in response to </w:t>
      </w:r>
      <w:r w:rsidRPr="00BA0F0A">
        <w:rPr>
          <w:rStyle w:val="StyleUnderline"/>
          <w:highlight w:val="cyan"/>
        </w:rPr>
        <w:t>music</w:t>
      </w:r>
      <w:r w:rsidRPr="00BA0F0A">
        <w:rPr>
          <w:rStyle w:val="StyleUnderline"/>
        </w:rPr>
        <w:t xml:space="preserve"> quite </w:t>
      </w:r>
      <w:r w:rsidRPr="00BA0F0A">
        <w:rPr>
          <w:rStyle w:val="Emphasis"/>
        </w:rPr>
        <w:t xml:space="preserve">simply </w:t>
      </w:r>
      <w:r w:rsidRPr="00BA0F0A">
        <w:rPr>
          <w:rStyle w:val="Emphasis"/>
          <w:highlight w:val="cyan"/>
        </w:rPr>
        <w:t>does not</w:t>
      </w:r>
      <w:r w:rsidRPr="00BA0F0A">
        <w:rPr>
          <w:rStyle w:val="StyleUnderline"/>
          <w:highlight w:val="cyan"/>
        </w:rPr>
        <w:t xml:space="preserve"> have the </w:t>
      </w:r>
      <w:r w:rsidRPr="00BA0F0A">
        <w:rPr>
          <w:rStyle w:val="StyleUnderline"/>
        </w:rPr>
        <w:t xml:space="preserve">same ontological </w:t>
      </w:r>
      <w:r w:rsidRPr="00BA0F0A">
        <w:rPr>
          <w:rStyle w:val="StyleUnderline"/>
          <w:highlight w:val="cyan"/>
        </w:rPr>
        <w:t>equivalence</w:t>
      </w:r>
      <w:r w:rsidRPr="00BA0F0A">
        <w:rPr>
          <w:rStyle w:val="StyleUnderline"/>
        </w:rPr>
        <w:t xml:space="preserve"> as language</w:t>
      </w:r>
      <w:r w:rsidRPr="00BA0F0A">
        <w:t>.</w:t>
      </w:r>
    </w:p>
    <w:p w14:paraId="39674827" w14:textId="77777777" w:rsidR="00827DBC" w:rsidRPr="00275FE5" w:rsidRDefault="00827DBC" w:rsidP="00827DBC">
      <w:pPr>
        <w:rPr>
          <w:sz w:val="14"/>
          <w:szCs w:val="20"/>
        </w:rPr>
      </w:pPr>
      <w:r w:rsidRPr="00275FE5">
        <w:rPr>
          <w:sz w:val="14"/>
          <w:szCs w:val="20"/>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w:t>
      </w:r>
      <w:proofErr w:type="spellStart"/>
      <w:r w:rsidRPr="00275FE5">
        <w:rPr>
          <w:sz w:val="14"/>
          <w:szCs w:val="20"/>
        </w:rPr>
        <w:t>Tijuanenses</w:t>
      </w:r>
      <w:proofErr w:type="spellEnd"/>
      <w:r w:rsidRPr="00275FE5">
        <w:rPr>
          <w:sz w:val="14"/>
          <w:szCs w:val="20"/>
        </w:rPr>
        <w:t xml:space="preserve"> and Nortec, thrash metal and white suburban male teenagers, or ska and British </w:t>
      </w:r>
      <w:proofErr w:type="spellStart"/>
      <w:r w:rsidRPr="00275FE5">
        <w:rPr>
          <w:sz w:val="14"/>
          <w:szCs w:val="20"/>
        </w:rPr>
        <w:t>underclassers</w:t>
      </w:r>
      <w:proofErr w:type="spellEnd"/>
      <w:r w:rsidRPr="00275FE5">
        <w:rPr>
          <w:sz w:val="14"/>
          <w:szCs w:val="20"/>
        </w:rPr>
        <w:t xml:space="preserve">. </w:t>
      </w:r>
      <w:r w:rsidRPr="00BA0F0A">
        <w:rPr>
          <w:rStyle w:val="StyleUnderline"/>
        </w:rPr>
        <w:t xml:space="preserve">However, such </w:t>
      </w:r>
      <w:r w:rsidRPr="00BA0F0A">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BA0F0A">
        <w:rPr>
          <w:rStyle w:val="StyleUnderline"/>
          <w:highlight w:val="cyan"/>
        </w:rPr>
        <w:t>could</w:t>
      </w:r>
      <w:r w:rsidRPr="00275FE5">
        <w:rPr>
          <w:sz w:val="14"/>
          <w:szCs w:val="20"/>
        </w:rPr>
        <w:t xml:space="preserve"> [END PAGE 153] </w:t>
      </w:r>
      <w:r w:rsidRPr="00BA0F0A">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w:t>
      </w:r>
      <w:proofErr w:type="gramStart"/>
      <w:r w:rsidRPr="00BA0F0A">
        <w:rPr>
          <w:rStyle w:val="StyleUnderline"/>
        </w:rPr>
        <w:t>in order to</w:t>
      </w:r>
      <w:proofErr w:type="gramEnd"/>
      <w:r w:rsidRPr="00BA0F0A">
        <w:rPr>
          <w:rStyle w:val="StyleUnderline"/>
        </w:rPr>
        <w:t xml:space="preserve"> </w:t>
      </w:r>
      <w:r w:rsidRPr="00BA0F0A">
        <w:rPr>
          <w:rStyle w:val="Emphasis"/>
          <w:highlight w:val="cyan"/>
        </w:rPr>
        <w:t>build coalition</w:t>
      </w:r>
      <w:r w:rsidRPr="00BA0F0A">
        <w:rPr>
          <w:rStyle w:val="StyleUnderline"/>
          <w:highlight w:val="cyan"/>
        </w:rPr>
        <w:t xml:space="preserve"> and </w:t>
      </w:r>
      <w:r w:rsidRPr="00BA0F0A">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BA0F0A">
        <w:rPr>
          <w:rStyle w:val="StyleUnderline"/>
          <w:highlight w:val="cyan"/>
        </w:rPr>
        <w:t xml:space="preserve">to </w:t>
      </w:r>
      <w:r w:rsidRPr="00BA0F0A">
        <w:rPr>
          <w:rStyle w:val="Emphasis"/>
          <w:highlight w:val="cyan"/>
        </w:rPr>
        <w:t>overturn</w:t>
      </w:r>
      <w:r w:rsidRPr="00BA0F0A">
        <w:rPr>
          <w:rStyle w:val="StyleUnderline"/>
        </w:rPr>
        <w:t xml:space="preserve"> the formation of </w:t>
      </w:r>
      <w:r w:rsidRPr="00BA0F0A">
        <w:rPr>
          <w:rStyle w:val="Emphasis"/>
          <w:highlight w:val="cyan"/>
        </w:rPr>
        <w:t>nation-states</w:t>
      </w:r>
      <w:r w:rsidRPr="00BA0F0A">
        <w:rPr>
          <w:rStyle w:val="StyleUnderline"/>
          <w:highlight w:val="cyan"/>
        </w:rPr>
        <w:t xml:space="preserve"> by </w:t>
      </w:r>
      <w:r w:rsidRPr="00BA0F0A">
        <w:rPr>
          <w:rStyle w:val="Emphasis"/>
          <w:highlight w:val="cyan"/>
        </w:rPr>
        <w:t>bourgeois elites</w:t>
      </w:r>
      <w:r w:rsidRPr="00BA0F0A">
        <w:rPr>
          <w:rStyle w:val="StyleUnderline"/>
          <w:highlight w:val="cyan"/>
        </w:rPr>
        <w:t xml:space="preserve"> with its</w:t>
      </w:r>
      <w:r w:rsidRPr="00BA0F0A">
        <w:rPr>
          <w:rStyle w:val="StyleUnderline"/>
        </w:rPr>
        <w:t xml:space="preserve"> drawing of </w:t>
      </w:r>
      <w:r w:rsidRPr="00BA0F0A">
        <w:rPr>
          <w:rStyle w:val="Emphasis"/>
          <w:highlight w:val="cyan"/>
        </w:rPr>
        <w:t>boundaries</w:t>
      </w:r>
      <w:r w:rsidRPr="00BA0F0A">
        <w:rPr>
          <w:rStyle w:val="StyleUnderline"/>
        </w:rPr>
        <w:t xml:space="preserve">, establishment of </w:t>
      </w:r>
      <w:r w:rsidRPr="00BA0F0A">
        <w:rPr>
          <w:rStyle w:val="Emphasis"/>
          <w:highlight w:val="cyan"/>
        </w:rPr>
        <w:t>institutions</w:t>
      </w:r>
      <w:r w:rsidRPr="00BA0F0A">
        <w:rPr>
          <w:rStyle w:val="StyleUnderline"/>
        </w:rPr>
        <w:t xml:space="preserve">, and </w:t>
      </w:r>
      <w:r w:rsidRPr="00BA0F0A">
        <w:rPr>
          <w:rStyle w:val="Emphasis"/>
          <w:highlight w:val="cyan"/>
        </w:rPr>
        <w:t>laws</w:t>
      </w:r>
      <w:r w:rsidRPr="00BA0F0A">
        <w:rPr>
          <w:rStyle w:val="StyleUnderline"/>
        </w:rPr>
        <w:t xml:space="preserve"> (judicial and legislative branches) </w:t>
      </w:r>
      <w:r w:rsidRPr="00BA0F0A">
        <w:rPr>
          <w:rStyle w:val="StyleUnderline"/>
          <w:highlight w:val="cyan"/>
        </w:rPr>
        <w:t xml:space="preserve">and </w:t>
      </w:r>
      <w:r w:rsidRPr="00BA0F0A">
        <w:rPr>
          <w:rStyle w:val="Emphasis"/>
          <w:highlight w:val="cyan"/>
        </w:rPr>
        <w:t>government</w:t>
      </w:r>
      <w:r w:rsidRPr="00BA0F0A">
        <w:rPr>
          <w:rStyle w:val="StyleUnderline"/>
        </w:rPr>
        <w:t xml:space="preserve"> (executive branch) </w:t>
      </w:r>
      <w:r w:rsidRPr="00BA0F0A">
        <w:rPr>
          <w:rStyle w:val="StyleUnderline"/>
          <w:highlight w:val="cyan"/>
        </w:rPr>
        <w:t>to enforce</w:t>
      </w:r>
      <w:r w:rsidRPr="00BA0F0A">
        <w:rPr>
          <w:rStyle w:val="StyleUnderline"/>
        </w:rPr>
        <w:t xml:space="preserve"> the </w:t>
      </w:r>
      <w:r w:rsidRPr="00BA0F0A">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4A47E4F2" w14:textId="77777777" w:rsidR="00827DBC" w:rsidRPr="00275FE5" w:rsidRDefault="00827DBC" w:rsidP="00827DBC">
      <w:pPr>
        <w:rPr>
          <w:sz w:val="14"/>
          <w:szCs w:val="20"/>
        </w:rPr>
      </w:pPr>
      <w:r w:rsidRPr="00275FE5">
        <w:rPr>
          <w:sz w:val="14"/>
          <w:szCs w:val="20"/>
        </w:rPr>
        <w:t xml:space="preserve">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w:t>
      </w:r>
      <w:proofErr w:type="spellStart"/>
      <w:r w:rsidRPr="00275FE5">
        <w:rPr>
          <w:sz w:val="14"/>
          <w:szCs w:val="20"/>
        </w:rPr>
        <w:t>real</w:t>
      </w:r>
      <w:proofErr w:type="spellEnd"/>
      <w:r w:rsidRPr="00275FE5">
        <w:rPr>
          <w:sz w:val="14"/>
          <w:szCs w:val="20"/>
        </w:rPr>
        <w:t xml:space="preserve"> of reality.</w:t>
      </w:r>
    </w:p>
    <w:p w14:paraId="4326FD84" w14:textId="77777777" w:rsidR="00827DBC" w:rsidRPr="00275FE5" w:rsidRDefault="00827DBC" w:rsidP="00827DBC">
      <w:pPr>
        <w:rPr>
          <w:sz w:val="14"/>
          <w:szCs w:val="20"/>
        </w:rPr>
      </w:pPr>
      <w:r w:rsidRPr="00BA0F0A">
        <w:rPr>
          <w:rStyle w:val="StyleUnderline"/>
        </w:rPr>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BA0F0A">
        <w:rPr>
          <w:rStyle w:val="StyleUnderline"/>
          <w:highlight w:val="cyan"/>
        </w:rPr>
        <w:t xml:space="preserve">the nation-state is </w:t>
      </w:r>
      <w:r w:rsidRPr="00BA0F0A">
        <w:rPr>
          <w:rStyle w:val="Emphasis"/>
          <w:highlight w:val="cyan"/>
        </w:rPr>
        <w:t>neither a textual construct nor</w:t>
      </w:r>
      <w:r w:rsidRPr="00BA0F0A">
        <w:rPr>
          <w:rStyle w:val="Emphasis"/>
        </w:rPr>
        <w:t xml:space="preserve"> an </w:t>
      </w:r>
      <w:r w:rsidRPr="00BA0F0A">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w:t>
      </w:r>
      <w:proofErr w:type="spellStart"/>
      <w:r w:rsidRPr="00BA0F0A">
        <w:rPr>
          <w:rStyle w:val="StyleUnderline"/>
        </w:rPr>
        <w:t>audiotopia</w:t>
      </w:r>
      <w:proofErr w:type="spellEnd"/>
      <w:r w:rsidRPr="00BA0F0A">
        <w:rPr>
          <w:rStyle w:val="StyleUnderline"/>
        </w:rPr>
        <w:t>" as referential acts equivalent to speech-acts or text-acts invested with the equivalent power to destabilize a real global capitalism</w:t>
      </w:r>
      <w:r w:rsidRPr="00275FE5">
        <w:rPr>
          <w:sz w:val="14"/>
          <w:szCs w:val="20"/>
        </w:rPr>
        <w:t>.9</w:t>
      </w:r>
    </w:p>
    <w:p w14:paraId="67E1E232" w14:textId="1ED63A8A" w:rsidR="00827DBC" w:rsidRPr="00827DBC" w:rsidRDefault="00827DBC" w:rsidP="002D4395">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BA0F0A">
        <w:rPr>
          <w:rStyle w:val="StyleUnderline"/>
          <w:highlight w:val="cyan"/>
        </w:rPr>
        <w:t>The world</w:t>
      </w:r>
      <w:r w:rsidRPr="00BA0F0A">
        <w:rPr>
          <w:rStyle w:val="StyleUnderline"/>
        </w:rPr>
        <w:t xml:space="preserve">, a society, an individual life, or even a particular incident, </w:t>
      </w:r>
      <w:r w:rsidRPr="00BA0F0A">
        <w:rPr>
          <w:rStyle w:val="StyleUnderline"/>
          <w:highlight w:val="cyan"/>
        </w:rPr>
        <w:t xml:space="preserve">is </w:t>
      </w:r>
      <w:r w:rsidRPr="00BA0F0A">
        <w:rPr>
          <w:rStyle w:val="Emphasis"/>
        </w:rPr>
        <w:t xml:space="preserve">far </w:t>
      </w:r>
      <w:r w:rsidRPr="00BA0F0A">
        <w:rPr>
          <w:rStyle w:val="Emphasis"/>
          <w:highlight w:val="cyan"/>
        </w:rPr>
        <w:t>too complex</w:t>
      </w:r>
      <w:r w:rsidRPr="00BA0F0A">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6C337BC8" w14:textId="77777777" w:rsidR="00E05636" w:rsidRPr="00BA0F0A" w:rsidRDefault="00E05636" w:rsidP="00570DD6">
      <w:pPr>
        <w:pStyle w:val="Heading4"/>
      </w:pPr>
      <w:r w:rsidRPr="00BA0F0A">
        <w:t xml:space="preserve">The 1AC’s refusal of the legal tools of revolutionary institution building </w:t>
      </w:r>
      <w:r>
        <w:rPr>
          <w:u w:val="single"/>
        </w:rPr>
        <w:t>cedes power</w:t>
      </w:r>
      <w:r w:rsidRPr="00BA0F0A">
        <w:t xml:space="preserve"> </w:t>
      </w:r>
      <w:r>
        <w:t xml:space="preserve">leading to </w:t>
      </w:r>
      <w:r w:rsidRPr="00BA0F0A">
        <w:t xml:space="preserve">imperialist wars, climate change and mass violence, which culminates in </w:t>
      </w:r>
      <w:r w:rsidRPr="00BA0F0A">
        <w:rPr>
          <w:u w:val="single"/>
        </w:rPr>
        <w:t>extinction</w:t>
      </w:r>
      <w:r w:rsidRPr="00BA0F0A">
        <w:t>.</w:t>
      </w:r>
    </w:p>
    <w:p w14:paraId="0E20980D" w14:textId="77777777" w:rsidR="00E05636" w:rsidRPr="00BA0F0A" w:rsidRDefault="00E05636" w:rsidP="00E05636">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4CC2E762" w14:textId="1262481E" w:rsidR="00E05636" w:rsidRPr="00E05636" w:rsidRDefault="00E05636" w:rsidP="002D4395">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lastRenderedPageBreak/>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lastRenderedPageBreak/>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3B35BCD8" w14:textId="77777777" w:rsidR="00827DBC" w:rsidRPr="00BA0F0A" w:rsidRDefault="00827DBC" w:rsidP="00570DD6">
      <w:pPr>
        <w:pStyle w:val="Heading4"/>
      </w:pPr>
      <w:r w:rsidRPr="00BA0F0A">
        <w:rPr>
          <w:u w:val="single"/>
        </w:rPr>
        <w:t>C</w:t>
      </w:r>
      <w:r w:rsidRPr="00BA0F0A">
        <w:t xml:space="preserve">ommons built thru affinity between insurrectionary models ignore the </w:t>
      </w:r>
      <w:r w:rsidRPr="00BA0F0A">
        <w:rPr>
          <w:u w:val="single"/>
        </w:rPr>
        <w:t>slow</w:t>
      </w:r>
      <w:r w:rsidRPr="00BA0F0A">
        <w:t xml:space="preserve">, </w:t>
      </w:r>
      <w:r w:rsidRPr="00BA0F0A">
        <w:rPr>
          <w:u w:val="single"/>
        </w:rPr>
        <w:t>difficult</w:t>
      </w:r>
      <w:r w:rsidRPr="00BA0F0A">
        <w:t xml:space="preserve">, </w:t>
      </w:r>
      <w:r w:rsidRPr="00BA0F0A">
        <w:rPr>
          <w:u w:val="single"/>
        </w:rPr>
        <w:t>mundane</w:t>
      </w:r>
      <w:r w:rsidRPr="00BA0F0A">
        <w:t xml:space="preserve"> work of vertical organizing---the 1AC is reduced to an </w:t>
      </w:r>
      <w:proofErr w:type="spellStart"/>
      <w:r w:rsidRPr="00BA0F0A">
        <w:rPr>
          <w:u w:val="single"/>
        </w:rPr>
        <w:t>infoshop</w:t>
      </w:r>
      <w:proofErr w:type="spellEnd"/>
      <w:r w:rsidRPr="00BA0F0A">
        <w:t xml:space="preserve"> that zeroes revolutionary change and reinforces a bourgeois intelligentsia.</w:t>
      </w:r>
    </w:p>
    <w:p w14:paraId="179A8EE0" w14:textId="77777777" w:rsidR="00827DBC" w:rsidRPr="00275FE5" w:rsidRDefault="00827DBC" w:rsidP="00827DBC">
      <w:pPr>
        <w:rPr>
          <w:sz w:val="14"/>
          <w:szCs w:val="14"/>
        </w:rPr>
      </w:pPr>
      <w:r w:rsidRPr="00BA0F0A">
        <w:rPr>
          <w:rStyle w:val="Style13ptBold"/>
        </w:rPr>
        <w:t xml:space="preserve">Olson 13 </w:t>
      </w:r>
      <w:r w:rsidRPr="00275FE5">
        <w:rPr>
          <w:sz w:val="14"/>
          <w:szCs w:val="14"/>
        </w:rPr>
        <w:t xml:space="preserve">(Joel, associate professor at Northern Arizona University, “The problem with </w:t>
      </w:r>
      <w:proofErr w:type="spellStart"/>
      <w:r w:rsidRPr="00275FE5">
        <w:rPr>
          <w:sz w:val="14"/>
          <w:szCs w:val="14"/>
        </w:rPr>
        <w:t>infoshops</w:t>
      </w:r>
      <w:proofErr w:type="spellEnd"/>
      <w:r w:rsidRPr="00275FE5">
        <w:rPr>
          <w:sz w:val="14"/>
          <w:szCs w:val="14"/>
        </w:rPr>
        <w:t xml:space="preserve"> and insurrection US anarchism, movement building, and the racial order”, ‘Contemporary Anarchist Studies’, published in 2013)</w:t>
      </w:r>
    </w:p>
    <w:p w14:paraId="40EF6656" w14:textId="3DAB0451" w:rsidR="00827DBC" w:rsidRDefault="00827DBC" w:rsidP="00827DBC">
      <w:pPr>
        <w:rPr>
          <w:rStyle w:val="Emphasis"/>
        </w:rPr>
      </w:pPr>
      <w:r w:rsidRPr="00BA0F0A">
        <w:rPr>
          <w:rStyle w:val="StyleUnderline"/>
        </w:rPr>
        <w:t xml:space="preserve">An </w:t>
      </w:r>
      <w:proofErr w:type="spellStart"/>
      <w:r w:rsidRPr="00BA0F0A">
        <w:rPr>
          <w:rStyle w:val="StyleUnderline"/>
          <w:highlight w:val="cyan"/>
        </w:rPr>
        <w:t>infoshop</w:t>
      </w:r>
      <w:proofErr w:type="spellEnd"/>
      <w:r w:rsidRPr="00BA0F0A">
        <w:rPr>
          <w:rStyle w:val="StyleUnderline"/>
          <w:highlight w:val="cyan"/>
        </w:rPr>
        <w:t xml:space="preserve"> is a space where people can learn about </w:t>
      </w:r>
      <w:r w:rsidRPr="00BA0F0A">
        <w:rPr>
          <w:rStyle w:val="StyleUnderline"/>
        </w:rPr>
        <w:t xml:space="preserve">radical </w:t>
      </w:r>
      <w:r w:rsidRPr="00BA0F0A">
        <w:rPr>
          <w:rStyle w:val="StyleUnderline"/>
          <w:highlight w:val="cyan"/>
        </w:rPr>
        <w:t>ideas,</w:t>
      </w:r>
      <w:r w:rsidRPr="00BA0F0A">
        <w:rPr>
          <w:rStyle w:val="StyleUnderline"/>
        </w:rPr>
        <w:t xml:space="preserve"> where radicals can meet other radicals, and </w:t>
      </w:r>
      <w:r w:rsidRPr="00BA0F0A">
        <w:rPr>
          <w:rStyle w:val="StyleUnderline"/>
          <w:highlight w:val="cyan"/>
        </w:rPr>
        <w:t>where political work</w:t>
      </w:r>
      <w:r w:rsidRPr="00275FE5">
        <w:rPr>
          <w:sz w:val="14"/>
          <w:szCs w:val="20"/>
        </w:rPr>
        <w:t xml:space="preserve"> (such as meetings, public forums, fundraisers, etc.) </w:t>
      </w:r>
      <w:r w:rsidRPr="00BA0F0A">
        <w:rPr>
          <w:rStyle w:val="StyleUnderline"/>
        </w:rPr>
        <w:t>can get done</w:t>
      </w:r>
      <w:r w:rsidRPr="00275FE5">
        <w:rPr>
          <w:sz w:val="14"/>
          <w:szCs w:val="20"/>
        </w:rPr>
        <w:t xml:space="preserve">. In the </w:t>
      </w:r>
      <w:proofErr w:type="spellStart"/>
      <w:r w:rsidRPr="00275FE5">
        <w:rPr>
          <w:sz w:val="14"/>
          <w:szCs w:val="20"/>
        </w:rPr>
        <w:t>infoshop</w:t>
      </w:r>
      <w:proofErr w:type="spellEnd"/>
      <w:r w:rsidRPr="00275FE5">
        <w:rPr>
          <w:sz w:val="14"/>
          <w:szCs w:val="20"/>
        </w:rPr>
        <w:t xml:space="preserve"> strategy, </w:t>
      </w:r>
      <w:proofErr w:type="spellStart"/>
      <w:r w:rsidRPr="00275FE5">
        <w:rPr>
          <w:sz w:val="14"/>
          <w:szCs w:val="20"/>
        </w:rPr>
        <w:t>infoshops</w:t>
      </w:r>
      <w:proofErr w:type="spellEnd"/>
      <w:r w:rsidRPr="00275FE5">
        <w:rPr>
          <w:sz w:val="14"/>
          <w:szCs w:val="20"/>
        </w:rPr>
        <w:t xml:space="preserve"> and other “</w:t>
      </w:r>
      <w:r w:rsidRPr="00BA0F0A">
        <w:rPr>
          <w:rStyle w:val="StyleUnderline"/>
        </w:rPr>
        <w:t>autonomous zones” model the free society</w:t>
      </w:r>
      <w:r w:rsidRPr="00275FE5">
        <w:rPr>
          <w:sz w:val="14"/>
          <w:szCs w:val="20"/>
        </w:rPr>
        <w:t xml:space="preserve"> (Bey 1985). </w:t>
      </w:r>
      <w:r w:rsidRPr="00BA0F0A">
        <w:rPr>
          <w:rStyle w:val="StyleUnderline"/>
          <w:highlight w:val="cyan"/>
        </w:rPr>
        <w:t>Building “free spaces” inspires others to spontaneously create their own</w:t>
      </w:r>
      <w:r w:rsidRPr="00BA0F0A">
        <w:rPr>
          <w:rStyle w:val="StyleUnderline"/>
        </w:rPr>
        <w:t>, spreading “</w:t>
      </w:r>
      <w:proofErr w:type="spellStart"/>
      <w:r w:rsidRPr="00BA0F0A">
        <w:rPr>
          <w:rStyle w:val="StyleUnderline"/>
        </w:rPr>
        <w:t>counterinstitutions</w:t>
      </w:r>
      <w:proofErr w:type="spellEnd"/>
      <w:r w:rsidRPr="00275FE5">
        <w:rPr>
          <w:sz w:val="14"/>
          <w:szCs w:val="20"/>
        </w:rPr>
        <w:t>” throughout society to the point where they become so numerous that they overwhelm the powers that be. Th</w:t>
      </w:r>
      <w:r w:rsidRPr="00BA0F0A">
        <w:rPr>
          <w:rStyle w:val="StyleUnderline"/>
        </w:rPr>
        <w:t>e very creation of anarchist free spaces has revolutionary implications</w:t>
      </w:r>
      <w:r w:rsidRPr="00275FE5">
        <w:rPr>
          <w:sz w:val="14"/>
          <w:szCs w:val="20"/>
        </w:rPr>
        <w:t xml:space="preserve">, then, because it can lead to the “organic” (i.e. spontaneous, undirected, nonhierarchical) </w:t>
      </w:r>
      <w:r w:rsidRPr="00BA0F0A">
        <w:rPr>
          <w:rStyle w:val="StyleUnderline"/>
        </w:rPr>
        <w:t>spreading of such spaces throughout society in a way that eventually challenges the state</w:t>
      </w:r>
      <w:r w:rsidRPr="00275FE5">
        <w:rPr>
          <w:sz w:val="14"/>
          <w:szCs w:val="20"/>
        </w:rPr>
        <w:t xml:space="preserve">. An insurrection, meanwhile, is the armed uprising of the people. </w:t>
      </w:r>
      <w:r w:rsidRPr="00BA0F0A">
        <w:rPr>
          <w:rStyle w:val="StyleUnderline"/>
          <w:highlight w:val="cyan"/>
        </w:rPr>
        <w:t xml:space="preserve">According to the </w:t>
      </w:r>
      <w:r w:rsidRPr="00BA0F0A">
        <w:rPr>
          <w:rStyle w:val="Emphasis"/>
          <w:highlight w:val="cyan"/>
        </w:rPr>
        <w:t>insurrection</w:t>
      </w:r>
      <w:r w:rsidRPr="00BA0F0A">
        <w:rPr>
          <w:rStyle w:val="StyleUnderline"/>
          <w:highlight w:val="cyan"/>
        </w:rPr>
        <w:t xml:space="preserve"> strategy</w:t>
      </w:r>
      <w:r w:rsidRPr="00BA0F0A">
        <w:rPr>
          <w:rStyle w:val="StyleUnderline"/>
        </w:rPr>
        <w:t xml:space="preserve">, </w:t>
      </w:r>
      <w:r w:rsidRPr="00BA0F0A">
        <w:rPr>
          <w:rStyle w:val="StyleUnderline"/>
          <w:highlight w:val="cyan"/>
        </w:rPr>
        <w:t>anarchists acting in affinity</w:t>
      </w:r>
      <w:r w:rsidRPr="00BA0F0A">
        <w:rPr>
          <w:rStyle w:val="StyleUnderline"/>
        </w:rPr>
        <w:t xml:space="preserve"> groups or other small informal organizations </w:t>
      </w:r>
      <w:r w:rsidRPr="00BA0F0A">
        <w:rPr>
          <w:rStyle w:val="StyleUnderline"/>
          <w:highlight w:val="cyan"/>
        </w:rPr>
        <w:t>engage in actions</w:t>
      </w:r>
      <w:r w:rsidRPr="00BA0F0A">
        <w:rPr>
          <w:rStyle w:val="StyleUnderline"/>
        </w:rPr>
        <w:t xml:space="preserve"> that encourage spontaneous uprisings in various sectors of society</w:t>
      </w:r>
      <w:r w:rsidRPr="00275FE5">
        <w:rPr>
          <w:sz w:val="14"/>
          <w:szCs w:val="20"/>
        </w:rPr>
        <w:t xml:space="preserve">. As localized insurrections grow and spread, </w:t>
      </w:r>
      <w:r w:rsidRPr="00BA0F0A">
        <w:rPr>
          <w:rStyle w:val="StyleUnderline"/>
        </w:rPr>
        <w:t>they combine into a full-scale revolution that overthrows the state and capital and makes possible the creation of a free society</w:t>
      </w:r>
      <w:r w:rsidRPr="00275FE5">
        <w:rPr>
          <w:sz w:val="14"/>
          <w:szCs w:val="20"/>
        </w:rPr>
        <w:t xml:space="preserve">.3 </w:t>
      </w:r>
      <w:proofErr w:type="spellStart"/>
      <w:r w:rsidRPr="00BA0F0A">
        <w:rPr>
          <w:rStyle w:val="StyleUnderline"/>
        </w:rPr>
        <w:t>Infoshops</w:t>
      </w:r>
      <w:proofErr w:type="spellEnd"/>
      <w:r w:rsidRPr="00BA0F0A">
        <w:rPr>
          <w:rStyle w:val="StyleUnderline"/>
        </w:rPr>
        <w:t xml:space="preserve"> serve very important </w:t>
      </w:r>
      <w:proofErr w:type="gramStart"/>
      <w:r w:rsidRPr="00BA0F0A">
        <w:rPr>
          <w:rStyle w:val="StyleUnderline"/>
        </w:rPr>
        <w:t>functions</w:t>
      </w:r>
      <w:proofErr w:type="gramEnd"/>
      <w:r w:rsidRPr="00BA0F0A">
        <w:rPr>
          <w:rStyle w:val="StyleUnderline"/>
        </w:rPr>
        <w:t xml:space="preserve"> and any movement needs such spaces</w:t>
      </w:r>
      <w:r w:rsidRPr="00275FE5">
        <w:rPr>
          <w:sz w:val="14"/>
          <w:szCs w:val="20"/>
        </w:rPr>
        <w:t xml:space="preserve">. Likewise, insurrection is a central event in any revolution, for it turns the patient organizing of the movement and </w:t>
      </w:r>
      <w:r w:rsidRPr="00275FE5">
        <w:rPr>
          <w:sz w:val="14"/>
          <w:szCs w:val="20"/>
        </w:rPr>
        <w:lastRenderedPageBreak/>
        <w:t xml:space="preserve">the boiling anger of the people into an explosive confrontation with the state. </w:t>
      </w:r>
      <w:r w:rsidRPr="00BA0F0A">
        <w:rPr>
          <w:rStyle w:val="StyleUnderline"/>
          <w:highlight w:val="cyan"/>
        </w:rPr>
        <w:t xml:space="preserve">The problem is when </w:t>
      </w:r>
      <w:proofErr w:type="spellStart"/>
      <w:r w:rsidRPr="00BA0F0A">
        <w:rPr>
          <w:rStyle w:val="Emphasis"/>
          <w:highlight w:val="cyan"/>
        </w:rPr>
        <w:t>infoshops</w:t>
      </w:r>
      <w:proofErr w:type="spellEnd"/>
      <w:r w:rsidRPr="00BA0F0A">
        <w:rPr>
          <w:rStyle w:val="StyleUnderline"/>
          <w:highlight w:val="cyan"/>
        </w:rPr>
        <w:t xml:space="preserve"> and </w:t>
      </w:r>
      <w:r w:rsidRPr="00BA0F0A">
        <w:rPr>
          <w:rStyle w:val="Emphasis"/>
          <w:highlight w:val="cyan"/>
        </w:rPr>
        <w:t>insurrection</w:t>
      </w:r>
      <w:r w:rsidRPr="00BA0F0A">
        <w:rPr>
          <w:rStyle w:val="StyleUnderline"/>
          <w:highlight w:val="cyan"/>
        </w:rPr>
        <w:t xml:space="preserve"> are seen as revolutionary </w:t>
      </w:r>
      <w:r w:rsidRPr="00BA0F0A">
        <w:rPr>
          <w:rStyle w:val="StyleUnderline"/>
        </w:rPr>
        <w:t xml:space="preserve">strategies </w:t>
      </w:r>
      <w:r w:rsidRPr="00BA0F0A">
        <w:rPr>
          <w:rStyle w:val="StyleUnderline"/>
          <w:highlight w:val="cyan"/>
        </w:rPr>
        <w:t xml:space="preserve">in themselves </w:t>
      </w:r>
      <w:r w:rsidRPr="00BA0F0A">
        <w:rPr>
          <w:rStyle w:val="StyleUnderline"/>
        </w:rPr>
        <w:t>rather than as part of a broader revolutionary movement</w:t>
      </w:r>
      <w:r w:rsidRPr="00275FE5">
        <w:rPr>
          <w:sz w:val="14"/>
          <w:szCs w:val="20"/>
        </w:rPr>
        <w:t xml:space="preserve">. In the </w:t>
      </w:r>
      <w:proofErr w:type="spellStart"/>
      <w:r w:rsidRPr="00275FE5">
        <w:rPr>
          <w:sz w:val="14"/>
          <w:szCs w:val="20"/>
        </w:rPr>
        <w:t>infoshop</w:t>
      </w:r>
      <w:proofErr w:type="spellEnd"/>
      <w:r w:rsidRPr="00275FE5">
        <w:rPr>
          <w:sz w:val="14"/>
          <w:szCs w:val="20"/>
        </w:rPr>
        <w:t xml:space="preserve"> model, </w:t>
      </w:r>
      <w:r w:rsidRPr="00BA0F0A">
        <w:rPr>
          <w:rStyle w:val="StyleUnderline"/>
        </w:rPr>
        <w:t xml:space="preserve">autonomous spaces become the movement for radical change rather than serving it. </w:t>
      </w:r>
      <w:r w:rsidRPr="00BA0F0A">
        <w:rPr>
          <w:rStyle w:val="Emphasis"/>
          <w:highlight w:val="cyan"/>
        </w:rPr>
        <w:t xml:space="preserve">The insurrection model tries to replace movement building with spontaneous upheaval </w:t>
      </w:r>
      <w:r w:rsidRPr="00BA0F0A">
        <w:rPr>
          <w:rStyle w:val="Emphasis"/>
        </w:rPr>
        <w:t>rather than seeing upheaval as an outcome of social movements.</w:t>
      </w:r>
      <w:r w:rsidRPr="00275FE5">
        <w:rPr>
          <w:sz w:val="14"/>
          <w:szCs w:val="20"/>
        </w:rPr>
        <w:t xml:space="preserve"> The </w:t>
      </w:r>
      <w:proofErr w:type="spellStart"/>
      <w:r w:rsidRPr="00BA0F0A">
        <w:rPr>
          <w:rStyle w:val="StyleUnderline"/>
        </w:rPr>
        <w:t>infoshops</w:t>
      </w:r>
      <w:proofErr w:type="spellEnd"/>
      <w:r w:rsidRPr="00BA0F0A">
        <w:rPr>
          <w:rStyle w:val="StyleUnderline"/>
        </w:rPr>
        <w:t xml:space="preserve"> and insurrection</w:t>
      </w:r>
      <w:r w:rsidRPr="00275FE5">
        <w:rPr>
          <w:sz w:val="14"/>
          <w:szCs w:val="20"/>
        </w:rPr>
        <w:t xml:space="preserve"> models, in other words, </w:t>
      </w:r>
      <w:r w:rsidRPr="00BA0F0A">
        <w:rPr>
          <w:rStyle w:val="StyleUnderline"/>
        </w:rPr>
        <w:t>both misunderstand the process of social transformation</w:t>
      </w:r>
      <w:r w:rsidRPr="00275FE5">
        <w:rPr>
          <w:sz w:val="14"/>
          <w:szCs w:val="20"/>
        </w:rPr>
        <w:t xml:space="preserve">. </w:t>
      </w:r>
      <w:r w:rsidRPr="00BA0F0A">
        <w:rPr>
          <w:rStyle w:val="StyleUnderline"/>
        </w:rPr>
        <w:t>Radical change may be initiated by spontaneous revolts that are supported by subterranean free spaces</w:t>
      </w:r>
      <w:r w:rsidRPr="00275FE5">
        <w:rPr>
          <w:sz w:val="14"/>
          <w:szCs w:val="20"/>
        </w:rPr>
        <w:t xml:space="preserve">, but </w:t>
      </w:r>
      <w:r w:rsidRPr="00BA0F0A">
        <w:rPr>
          <w:rStyle w:val="Emphasis"/>
        </w:rPr>
        <w:t xml:space="preserve">these </w:t>
      </w:r>
      <w:r w:rsidRPr="00BA0F0A">
        <w:rPr>
          <w:rStyle w:val="Emphasis"/>
          <w:highlight w:val="cyan"/>
        </w:rPr>
        <w:t xml:space="preserve">revolts are </w:t>
      </w:r>
      <w:r w:rsidRPr="00BA0F0A">
        <w:rPr>
          <w:rStyle w:val="Emphasis"/>
        </w:rPr>
        <w:t xml:space="preserve">almost </w:t>
      </w:r>
      <w:r w:rsidRPr="00BA0F0A">
        <w:rPr>
          <w:rStyle w:val="Emphasis"/>
          <w:highlight w:val="cyan"/>
        </w:rPr>
        <w:t xml:space="preserve">always the product of prior </w:t>
      </w:r>
      <w:r w:rsidRPr="00BA0F0A">
        <w:rPr>
          <w:rStyle w:val="Emphasis"/>
        </w:rPr>
        <w:t xml:space="preserve">political </w:t>
      </w:r>
      <w:r w:rsidRPr="00BA0F0A">
        <w:rPr>
          <w:rStyle w:val="Emphasis"/>
          <w:highlight w:val="cyan"/>
        </w:rPr>
        <w:t>movement building</w:t>
      </w:r>
      <w:r w:rsidRPr="00275FE5">
        <w:rPr>
          <w:sz w:val="14"/>
          <w:szCs w:val="20"/>
        </w:rPr>
        <w:t xml:space="preserve">, and </w:t>
      </w:r>
      <w:r w:rsidRPr="00BA0F0A">
        <w:rPr>
          <w:rStyle w:val="StyleUnderline"/>
        </w:rPr>
        <w:t xml:space="preserve">their gains must be consolidated by political organizations, not the spaces such organizations use. </w:t>
      </w:r>
      <w:r w:rsidRPr="00BA0F0A">
        <w:rPr>
          <w:rStyle w:val="Emphasis"/>
        </w:rPr>
        <w:t>Social movements, then, are central to radical change</w:t>
      </w:r>
      <w:r w:rsidRPr="00275FE5">
        <w:rPr>
          <w:sz w:val="14"/>
          <w:szCs w:val="20"/>
        </w:rPr>
        <w:t xml:space="preserve">. The classical anarchists understood this well, for they were very concerned to build working-class movements, such as Bakunin’s participation in the International Working Men’s Association, Berkman and Goldman’s support for striking workers, Lucy Parson’s work in the International Working People’s Association, and the Wobblies’ call for “One Big Union.” (To be sure, there were also practices of building free spaces and engaging in “propaganda by the deed” in classical anarchism, but these were not the sole or even dominant approaches.) </w:t>
      </w:r>
      <w:r w:rsidRPr="00BA0F0A">
        <w:rPr>
          <w:rStyle w:val="StyleUnderline"/>
        </w:rPr>
        <w:t>Yet surprisingly much of the contemporary anarchist milieu has abandoned movement building.</w:t>
      </w:r>
      <w:r w:rsidRPr="00275FE5">
        <w:rPr>
          <w:sz w:val="14"/>
          <w:szCs w:val="20"/>
        </w:rPr>
        <w:t xml:space="preserve"> In fact, the </w:t>
      </w:r>
      <w:proofErr w:type="spellStart"/>
      <w:r w:rsidRPr="00BA0F0A">
        <w:rPr>
          <w:rStyle w:val="StyleUnderline"/>
        </w:rPr>
        <w:t>infoshops</w:t>
      </w:r>
      <w:proofErr w:type="spellEnd"/>
      <w:r w:rsidRPr="00BA0F0A">
        <w:rPr>
          <w:rStyle w:val="StyleUnderline"/>
        </w:rPr>
        <w:t xml:space="preserve"> and </w:t>
      </w:r>
      <w:r w:rsidRPr="00BA0F0A">
        <w:rPr>
          <w:rStyle w:val="StyleUnderline"/>
          <w:highlight w:val="cyan"/>
        </w:rPr>
        <w:t xml:space="preserve">insurrection models </w:t>
      </w:r>
      <w:r w:rsidRPr="00BA0F0A">
        <w:rPr>
          <w:rStyle w:val="StyleUnderline"/>
        </w:rPr>
        <w:t xml:space="preserve">both seem to be designed, at least in part, to </w:t>
      </w:r>
      <w:r w:rsidRPr="00BA0F0A">
        <w:rPr>
          <w:rStyle w:val="StyleUnderline"/>
          <w:highlight w:val="cyan"/>
        </w:rPr>
        <w:t xml:space="preserve">avoid the slow, difficult, but </w:t>
      </w:r>
      <w:proofErr w:type="gramStart"/>
      <w:r w:rsidRPr="00BA0F0A">
        <w:rPr>
          <w:rStyle w:val="StyleUnderline"/>
          <w:highlight w:val="cyan"/>
        </w:rPr>
        <w:t>absolutely necessary</w:t>
      </w:r>
      <w:proofErr w:type="gramEnd"/>
      <w:r w:rsidRPr="00BA0F0A">
        <w:rPr>
          <w:rStyle w:val="StyleUnderline"/>
          <w:highlight w:val="cyan"/>
        </w:rPr>
        <w:t xml:space="preserve"> work of building mass movements</w:t>
      </w:r>
      <w:r w:rsidRPr="00275FE5">
        <w:rPr>
          <w:sz w:val="14"/>
          <w:szCs w:val="20"/>
        </w:rPr>
        <w:t xml:space="preserve">. Indeed, </w:t>
      </w:r>
      <w:r w:rsidRPr="00BA0F0A">
        <w:rPr>
          <w:rStyle w:val="StyleUnderline"/>
        </w:rPr>
        <w:t xml:space="preserve">anarchist publications </w:t>
      </w:r>
      <w:r w:rsidRPr="00275FE5">
        <w:rPr>
          <w:sz w:val="14"/>
          <w:szCs w:val="20"/>
        </w:rPr>
        <w:t xml:space="preserve">like Green Anarchy </w:t>
      </w:r>
      <w:r w:rsidRPr="00BA0F0A">
        <w:rPr>
          <w:rStyle w:val="StyleUnderline"/>
        </w:rPr>
        <w:t>are explicit about this</w:t>
      </w:r>
      <w:r w:rsidRPr="00275FE5">
        <w:rPr>
          <w:sz w:val="14"/>
          <w:szCs w:val="20"/>
        </w:rPr>
        <w:t xml:space="preserve">, </w:t>
      </w:r>
      <w:r w:rsidRPr="00BA0F0A">
        <w:rPr>
          <w:rStyle w:val="StyleUnderline"/>
        </w:rPr>
        <w:t>deriding movement building as inherently authoritarian</w:t>
      </w:r>
      <w:r w:rsidRPr="00275FE5">
        <w:rPr>
          <w:sz w:val="14"/>
          <w:szCs w:val="20"/>
        </w:rPr>
        <w:t xml:space="preserve"> (for example </w:t>
      </w:r>
      <w:proofErr w:type="spellStart"/>
      <w:r w:rsidRPr="00275FE5">
        <w:rPr>
          <w:sz w:val="14"/>
          <w:szCs w:val="20"/>
        </w:rPr>
        <w:t>Morefus</w:t>
      </w:r>
      <w:proofErr w:type="spellEnd"/>
      <w:r w:rsidRPr="00275FE5">
        <w:rPr>
          <w:sz w:val="14"/>
          <w:szCs w:val="20"/>
        </w:rPr>
        <w:t xml:space="preserve"> n.d.). The anarchist emphasis on hierarchy contributes to this impatience with movement building because </w:t>
      </w:r>
      <w:r w:rsidRPr="00BA0F0A">
        <w:rPr>
          <w:rStyle w:val="StyleUnderline"/>
        </w:rPr>
        <w:t xml:space="preserve">the kind of political work it encourages are occasional protests or “actions” against myriad forms of domination rather than sustained organizing based on a coherent strategy to win political space in a protracted struggle. </w:t>
      </w:r>
      <w:r w:rsidRPr="00BA0F0A">
        <w:rPr>
          <w:rStyle w:val="Emphasis"/>
          <w:highlight w:val="cyan"/>
        </w:rPr>
        <w:t xml:space="preserve">A revolution is not an </w:t>
      </w:r>
      <w:proofErr w:type="spellStart"/>
      <w:r w:rsidRPr="00BA0F0A">
        <w:rPr>
          <w:rStyle w:val="Emphasis"/>
          <w:highlight w:val="cyan"/>
        </w:rPr>
        <w:t>infoshop</w:t>
      </w:r>
      <w:proofErr w:type="spellEnd"/>
      <w:r w:rsidRPr="00BA0F0A">
        <w:rPr>
          <w:rStyle w:val="Emphasis"/>
          <w:highlight w:val="cyan"/>
        </w:rPr>
        <w:t>, or an insurrection</w:t>
      </w:r>
      <w:r w:rsidRPr="00BA0F0A">
        <w:rPr>
          <w:rStyle w:val="Emphasis"/>
        </w:rPr>
        <w:t xml:space="preserve">, or creating a temporary autonomous zone, </w:t>
      </w:r>
      <w:r w:rsidRPr="00BA0F0A">
        <w:rPr>
          <w:rStyle w:val="Emphasis"/>
          <w:highlight w:val="cyan"/>
        </w:rPr>
        <w:t xml:space="preserve">or </w:t>
      </w:r>
      <w:r w:rsidRPr="00BA0F0A">
        <w:rPr>
          <w:rStyle w:val="Emphasis"/>
        </w:rPr>
        <w:t xml:space="preserve">engaging in </w:t>
      </w:r>
      <w:r w:rsidRPr="00BA0F0A">
        <w:rPr>
          <w:rStyle w:val="Emphasis"/>
          <w:highlight w:val="cyan"/>
        </w:rPr>
        <w:t>sabotage</w:t>
      </w:r>
      <w:r w:rsidRPr="00275FE5">
        <w:rPr>
          <w:sz w:val="14"/>
          <w:szCs w:val="20"/>
        </w:rPr>
        <w:t xml:space="preserve">; </w:t>
      </w:r>
      <w:r w:rsidRPr="00BA0F0A">
        <w:rPr>
          <w:rStyle w:val="StyleUnderline"/>
        </w:rPr>
        <w:t>it cannot be so easy, so evolutionary, so “organic,” so absent of difficult political struggle</w:t>
      </w:r>
      <w:r w:rsidRPr="00275FE5">
        <w:rPr>
          <w:sz w:val="14"/>
          <w:szCs w:val="20"/>
        </w:rPr>
        <w:t xml:space="preserve">. A </w:t>
      </w:r>
      <w:r w:rsidRPr="00BA0F0A">
        <w:rPr>
          <w:rStyle w:val="StyleUnderline"/>
        </w:rPr>
        <w:t>revolution is an actual historical event whereby one class overthrows another</w:t>
      </w:r>
      <w:r w:rsidRPr="00275FE5">
        <w:rPr>
          <w:sz w:val="14"/>
          <w:szCs w:val="20"/>
        </w:rPr>
        <w:t xml:space="preserve"> and – in the anarchist </w:t>
      </w:r>
      <w:proofErr w:type="spellStart"/>
      <w:r w:rsidRPr="00275FE5">
        <w:rPr>
          <w:sz w:val="14"/>
          <w:szCs w:val="20"/>
        </w:rPr>
        <w:t>ideaLink</w:t>
      </w:r>
      <w:proofErr w:type="spellEnd"/>
      <w:r w:rsidRPr="00275FE5">
        <w:rPr>
          <w:sz w:val="14"/>
          <w:szCs w:val="20"/>
        </w:rPr>
        <w:t>---</w:t>
      </w:r>
      <w:r w:rsidRPr="00BA0F0A">
        <w:rPr>
          <w:rStyle w:val="StyleUnderline"/>
        </w:rPr>
        <w:t>thereby makes it possible to abolish all forms of oppression</w:t>
      </w:r>
      <w:r w:rsidRPr="00275FE5">
        <w:rPr>
          <w:sz w:val="14"/>
          <w:szCs w:val="20"/>
        </w:rPr>
        <w:t xml:space="preserve">. Such </w:t>
      </w:r>
      <w:r w:rsidRPr="00BA0F0A">
        <w:rPr>
          <w:rStyle w:val="Emphasis"/>
        </w:rPr>
        <w:t>revolutions are the product of mass movements</w:t>
      </w:r>
      <w:r w:rsidRPr="00BA0F0A">
        <w:rPr>
          <w:rStyle w:val="StyleUnderline"/>
        </w:rPr>
        <w:t>: a large group of people organized in struggle against the state and/or other institutions of power to achieve their demands.</w:t>
      </w:r>
      <w:r w:rsidRPr="00275FE5">
        <w:rPr>
          <w:sz w:val="14"/>
          <w:szCs w:val="20"/>
        </w:rPr>
        <w:t xml:space="preserve"> When movements become powerful enough, when they sufficiently weaken elites, and when fortune is on their side, they lead to an insurrection, and then perhaps a revolution. Yet in much of the anarchist milieu today, </w:t>
      </w:r>
      <w:r w:rsidRPr="00BA0F0A">
        <w:rPr>
          <w:rStyle w:val="StyleUnderline"/>
        </w:rPr>
        <w:t>building free spaces and/or creating disorder are regarded as the movement itself rather than components of one</w:t>
      </w:r>
      <w:r w:rsidRPr="00275FE5">
        <w:rPr>
          <w:sz w:val="14"/>
          <w:szCs w:val="20"/>
        </w:rPr>
        <w:t xml:space="preserve">. </w:t>
      </w:r>
      <w:r w:rsidRPr="00BA0F0A">
        <w:rPr>
          <w:rStyle w:val="StyleUnderline"/>
        </w:rPr>
        <w:t xml:space="preserve">Neither the </w:t>
      </w:r>
      <w:proofErr w:type="spellStart"/>
      <w:r w:rsidRPr="00BA0F0A">
        <w:rPr>
          <w:rStyle w:val="StyleUnderline"/>
        </w:rPr>
        <w:t>infoshops</w:t>
      </w:r>
      <w:proofErr w:type="spellEnd"/>
      <w:r w:rsidRPr="00BA0F0A">
        <w:rPr>
          <w:rStyle w:val="StyleUnderline"/>
        </w:rPr>
        <w:t xml:space="preserve"> nor insurrection models build movements that can express the organized power of the working class</w:t>
      </w:r>
      <w:r w:rsidRPr="00275FE5">
        <w:rPr>
          <w:sz w:val="14"/>
          <w:szCs w:val="20"/>
        </w:rPr>
        <w:t xml:space="preserve">. Thus, </w:t>
      </w:r>
      <w:r w:rsidRPr="00BA0F0A">
        <w:rPr>
          <w:rStyle w:val="StyleUnderline"/>
        </w:rPr>
        <w:t>the necessary, difficult, slow, and inspiring process of building movements falls through the cracks between sabotage and the autonomous zone</w:t>
      </w:r>
      <w:r w:rsidRPr="00275FE5">
        <w:rPr>
          <w:sz w:val="14"/>
          <w:szCs w:val="20"/>
        </w:rPr>
        <w:t xml:space="preserve">. Ironically, </w:t>
      </w:r>
      <w:r w:rsidRPr="00BA0F0A">
        <w:rPr>
          <w:rStyle w:val="StyleUnderline"/>
          <w:highlight w:val="cyan"/>
        </w:rPr>
        <w:t>this leads many anarchists to take an elitist approach to political work</w:t>
      </w:r>
      <w:r w:rsidRPr="00275FE5">
        <w:rPr>
          <w:sz w:val="14"/>
          <w:szCs w:val="20"/>
        </w:rPr>
        <w:t xml:space="preserve">. </w:t>
      </w:r>
      <w:r w:rsidRPr="00BA0F0A">
        <w:rPr>
          <w:rStyle w:val="StyleUnderline"/>
        </w:rPr>
        <w:t>Divorced from a social movement, the strategy of building autonomous zones or engaging in direct action with small affinity groups assumes that radicals can start the revolution</w:t>
      </w:r>
      <w:r w:rsidRPr="00275FE5">
        <w:rPr>
          <w:sz w:val="14"/>
          <w:szCs w:val="20"/>
        </w:rPr>
        <w:t xml:space="preserve">. But </w:t>
      </w:r>
      <w:r w:rsidRPr="00BA0F0A">
        <w:rPr>
          <w:rStyle w:val="Emphasis"/>
        </w:rPr>
        <w:t xml:space="preserve">revolutionaries don’t make revolutions. Millions of ordinary and oppressed people do. </w:t>
      </w:r>
      <w:r w:rsidRPr="00275FE5">
        <w:rPr>
          <w:sz w:val="14"/>
          <w:szCs w:val="20"/>
        </w:rPr>
        <w:t xml:space="preserve">Anarchist theory and practice today </w:t>
      </w:r>
      <w:proofErr w:type="gramStart"/>
      <w:r w:rsidRPr="00275FE5">
        <w:rPr>
          <w:sz w:val="14"/>
          <w:szCs w:val="20"/>
        </w:rPr>
        <w:t>provides</w:t>
      </w:r>
      <w:proofErr w:type="gramEnd"/>
      <w:r w:rsidRPr="00275FE5">
        <w:rPr>
          <w:sz w:val="14"/>
          <w:szCs w:val="20"/>
        </w:rPr>
        <w:t xml:space="preserve"> little sense of how these people are going to be part of the process, other than to create their own “free spaces” or to spontaneously join the festivals of upheaval. </w:t>
      </w:r>
      <w:r w:rsidRPr="00BA0F0A">
        <w:rPr>
          <w:rStyle w:val="StyleUnderline"/>
        </w:rPr>
        <w:t xml:space="preserve">This is an idealistic, ahistorical, and, ironically, an elitist approach to politics, one that is curiously separated from the struggles of the oppressed themselves. </w:t>
      </w:r>
      <w:r w:rsidRPr="00275FE5">
        <w:rPr>
          <w:sz w:val="14"/>
          <w:szCs w:val="20"/>
        </w:rPr>
        <w:t>C.L.R. James argues that t</w:t>
      </w:r>
      <w:r w:rsidRPr="00BA0F0A">
        <w:rPr>
          <w:rStyle w:val="StyleUnderline"/>
        </w:rPr>
        <w:t>he task of the revolutionary is to recognize, record, and engage: recognize in the struggles of the working class the effort to build a new society within the shell of the old; record those struggles and show the working class this record so they can see for themselves what they are doing and how it fits into a bigger picture; engage in these struggles with the working class, participating rather than dominating, earning leadership rather than assuming it, and applying lessons learned from previous struggles</w:t>
      </w:r>
      <w:r w:rsidRPr="00275FE5">
        <w:rPr>
          <w:sz w:val="14"/>
          <w:szCs w:val="20"/>
        </w:rPr>
        <w:t xml:space="preserve"> (James et al. 1974).4 </w:t>
      </w:r>
      <w:r w:rsidRPr="00BA0F0A">
        <w:rPr>
          <w:rStyle w:val="StyleUnderline"/>
        </w:rPr>
        <w:t>This is a much more modest role for revolutionaries than germinating the revolution or sparking</w:t>
      </w:r>
      <w:r w:rsidRPr="00275FE5">
        <w:rPr>
          <w:sz w:val="14"/>
          <w:szCs w:val="20"/>
        </w:rPr>
        <w:t xml:space="preserve"> it, and one that is clearly consistent with anarchist politics. Yet </w:t>
      </w:r>
      <w:r w:rsidRPr="00BA0F0A">
        <w:rPr>
          <w:rStyle w:val="StyleUnderline"/>
        </w:rPr>
        <w:t xml:space="preserve">the </w:t>
      </w:r>
      <w:proofErr w:type="spellStart"/>
      <w:r w:rsidRPr="00BA0F0A">
        <w:rPr>
          <w:rStyle w:val="StyleUnderline"/>
        </w:rPr>
        <w:t>infoshops</w:t>
      </w:r>
      <w:proofErr w:type="spellEnd"/>
      <w:r w:rsidRPr="00BA0F0A">
        <w:rPr>
          <w:rStyle w:val="StyleUnderline"/>
        </w:rPr>
        <w:t xml:space="preserve"> and insurrectionary models reject this approach for a top-down one in which </w:t>
      </w:r>
      <w:r w:rsidRPr="00BA0F0A">
        <w:rPr>
          <w:rStyle w:val="StyleUnderline"/>
          <w:highlight w:val="cyan"/>
        </w:rPr>
        <w:t>anarchists “show the way</w:t>
      </w:r>
      <w:r w:rsidRPr="00BA0F0A">
        <w:rPr>
          <w:rStyle w:val="StyleUnderline"/>
        </w:rPr>
        <w:t xml:space="preserve">” for the people to follow, </w:t>
      </w:r>
      <w:r w:rsidRPr="00BA0F0A">
        <w:rPr>
          <w:rStyle w:val="StyleUnderline"/>
          <w:highlight w:val="cyan"/>
        </w:rPr>
        <w:lastRenderedPageBreak/>
        <w:t>never realizing</w:t>
      </w:r>
      <w:r w:rsidRPr="00BA0F0A">
        <w:rPr>
          <w:rStyle w:val="StyleUnderline"/>
        </w:rPr>
        <w:t xml:space="preserve"> that throughout history, </w:t>
      </w:r>
      <w:r w:rsidRPr="00BA0F0A">
        <w:rPr>
          <w:rStyle w:val="Emphasis"/>
          <w:highlight w:val="cyan"/>
        </w:rPr>
        <w:t>revolutionaries</w:t>
      </w:r>
      <w:r w:rsidRPr="00BA0F0A">
        <w:rPr>
          <w:rStyle w:val="StyleUnderline"/>
        </w:rPr>
        <w:t xml:space="preserve"> (including anarchist ones) </w:t>
      </w:r>
      <w:r w:rsidRPr="00BA0F0A">
        <w:rPr>
          <w:rStyle w:val="Emphasis"/>
          <w:highlight w:val="cyan"/>
        </w:rPr>
        <w:t xml:space="preserve">have always been trying to </w:t>
      </w:r>
      <w:r w:rsidRPr="00BA0F0A">
        <w:rPr>
          <w:rStyle w:val="Emphasis"/>
        </w:rPr>
        <w:t xml:space="preserve">follow and </w:t>
      </w:r>
      <w:r w:rsidRPr="00BA0F0A">
        <w:rPr>
          <w:rStyle w:val="Emphasis"/>
          <w:highlight w:val="cyan"/>
        </w:rPr>
        <w:t>catch up to the masses</w:t>
      </w:r>
      <w:r w:rsidRPr="00BA0F0A">
        <w:rPr>
          <w:rStyle w:val="Emphasis"/>
        </w:rPr>
        <w:t>, not the other way around.</w:t>
      </w:r>
    </w:p>
    <w:p w14:paraId="433DFA7C" w14:textId="05FD32B4" w:rsidR="00827DBC" w:rsidRPr="00827DBC" w:rsidRDefault="00827DBC" w:rsidP="00827DBC">
      <w:pPr>
        <w:rPr>
          <w:b/>
          <w:iCs/>
          <w:u w:val="single"/>
        </w:rPr>
      </w:pPr>
    </w:p>
    <w:p w14:paraId="7C65E796" w14:textId="4EB83EED" w:rsidR="002D4395" w:rsidRPr="001D3F54" w:rsidRDefault="002D4395" w:rsidP="00570DD6">
      <w:pPr>
        <w:pStyle w:val="Heading4"/>
      </w:pPr>
      <w:r>
        <w:t xml:space="preserve">Capitalism’s </w:t>
      </w:r>
      <w:r w:rsidRPr="00F25A25">
        <w:rPr>
          <w:u w:val="single"/>
        </w:rPr>
        <w:t>unsustainable</w:t>
      </w:r>
      <w:r>
        <w:t xml:space="preserve"> and causes </w:t>
      </w:r>
      <w:r w:rsidRPr="009B1ED5">
        <w:rPr>
          <w:u w:val="single"/>
        </w:rPr>
        <w:t>extinction</w:t>
      </w:r>
      <w:r>
        <w:t>.</w:t>
      </w:r>
    </w:p>
    <w:p w14:paraId="6C72682A" w14:textId="77777777" w:rsidR="002D4395" w:rsidRDefault="002D4395" w:rsidP="002D439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C130B11" w14:textId="77777777" w:rsidR="002D4395" w:rsidRPr="0076713D" w:rsidRDefault="002D4395" w:rsidP="002D4395">
      <w:pPr>
        <w:rPr>
          <w:sz w:val="16"/>
        </w:rPr>
      </w:pPr>
      <w:r w:rsidRPr="0076713D">
        <w:rPr>
          <w:sz w:val="16"/>
        </w:rPr>
        <w:t>Technological Innovation: A Double-Edged Sword</w:t>
      </w:r>
    </w:p>
    <w:p w14:paraId="019C761A" w14:textId="77777777" w:rsidR="002D4395" w:rsidRPr="0076713D" w:rsidRDefault="002D4395" w:rsidP="002D4395">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A6B7EB6" w14:textId="77777777" w:rsidR="002D4395" w:rsidRPr="0076713D" w:rsidRDefault="002D4395" w:rsidP="002D439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8E8FFF5" w14:textId="77777777" w:rsidR="002D4395" w:rsidRPr="0076713D" w:rsidRDefault="002D4395" w:rsidP="002D439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5DB03843" w14:textId="77777777" w:rsidR="002D4395" w:rsidRPr="0076713D" w:rsidRDefault="002D4395" w:rsidP="002D4395">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4C6B4F83" w14:textId="77777777" w:rsidR="002D4395" w:rsidRPr="0076713D" w:rsidRDefault="002D4395" w:rsidP="002D439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w:t>
      </w:r>
      <w:r w:rsidRPr="0076713D">
        <w:rPr>
          <w:sz w:val="16"/>
        </w:rPr>
        <w:lastRenderedPageBreak/>
        <w:t xml:space="preserve">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BD62104" w14:textId="77777777" w:rsidR="002D4395" w:rsidRPr="0076713D" w:rsidRDefault="002D4395" w:rsidP="002D439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0BD7AC8" w14:textId="77777777" w:rsidR="002D4395" w:rsidRPr="0076713D" w:rsidRDefault="002D4395" w:rsidP="002D4395">
      <w:pPr>
        <w:rPr>
          <w:sz w:val="16"/>
        </w:rPr>
      </w:pPr>
      <w:r w:rsidRPr="0076713D">
        <w:rPr>
          <w:sz w:val="16"/>
        </w:rPr>
        <w:t>Climate Change: The Existential Threat</w:t>
      </w:r>
    </w:p>
    <w:p w14:paraId="301C2CD0" w14:textId="77777777" w:rsidR="002D4395" w:rsidRDefault="002D4395" w:rsidP="002D4395">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3EFFF9A" w14:textId="77777777" w:rsidR="002D4395" w:rsidRPr="00C238EC" w:rsidRDefault="002D4395" w:rsidP="002D4395">
      <w:pPr>
        <w:rPr>
          <w:sz w:val="16"/>
        </w:rPr>
      </w:pPr>
      <w:r>
        <w:rPr>
          <w:sz w:val="16"/>
        </w:rPr>
        <w:t>&lt;&lt;TEXT CONDENSED NONE OMITTED&gt;&gt;</w:t>
      </w:r>
    </w:p>
    <w:p w14:paraId="692DA131" w14:textId="77777777" w:rsidR="002D4395" w:rsidRPr="001D3F54" w:rsidRDefault="002D4395" w:rsidP="002D439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68DC45F" w14:textId="77777777" w:rsidR="002D4395" w:rsidRPr="00C238EC" w:rsidRDefault="002D4395" w:rsidP="002D4395">
      <w:pPr>
        <w:rPr>
          <w:sz w:val="16"/>
        </w:rPr>
      </w:pPr>
      <w:r>
        <w:rPr>
          <w:sz w:val="16"/>
        </w:rPr>
        <w:t>&lt;&lt;PARAGRAPH BREAKS CONTINUE&gt;&gt;</w:t>
      </w:r>
    </w:p>
    <w:p w14:paraId="57B335BF" w14:textId="77777777" w:rsidR="002D4395" w:rsidRPr="0076713D" w:rsidRDefault="002D4395" w:rsidP="002D4395">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1121B3EF" w14:textId="77777777" w:rsidR="002D4395" w:rsidRPr="0076713D" w:rsidRDefault="002D4395" w:rsidP="002D4395">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5009F9B" w14:textId="77777777" w:rsidR="002D4395" w:rsidRPr="0076713D" w:rsidRDefault="002D4395" w:rsidP="002D4395">
      <w:pPr>
        <w:rPr>
          <w:sz w:val="16"/>
        </w:rPr>
      </w:pPr>
      <w:r w:rsidRPr="0076713D">
        <w:rPr>
          <w:sz w:val="16"/>
        </w:rPr>
        <w:t>Artificial Intelligence: Transforming Society</w:t>
      </w:r>
    </w:p>
    <w:p w14:paraId="13F7D79A" w14:textId="77777777" w:rsidR="002D4395" w:rsidRPr="0076713D" w:rsidRDefault="002D4395" w:rsidP="002D4395">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r w:rsidRPr="0076713D">
        <w:rPr>
          <w:sz w:val="16"/>
        </w:rPr>
        <w:lastRenderedPageBreak/>
        <w:t xml:space="preserve">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616DDB4" w14:textId="77777777" w:rsidR="002D4395" w:rsidRPr="0076713D" w:rsidRDefault="002D4395" w:rsidP="002D4395">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644030D" w14:textId="77777777" w:rsidR="002D4395" w:rsidRPr="0076713D" w:rsidRDefault="002D4395" w:rsidP="002D439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A360090" w14:textId="77777777" w:rsidR="002D4395" w:rsidRPr="0076713D" w:rsidRDefault="002D4395" w:rsidP="002D4395">
      <w:pPr>
        <w:rPr>
          <w:sz w:val="16"/>
        </w:rPr>
      </w:pPr>
      <w:r w:rsidRPr="0076713D">
        <w:rPr>
          <w:sz w:val="16"/>
        </w:rPr>
        <w:t>Quantum Computing: A New Frontier</w:t>
      </w:r>
    </w:p>
    <w:p w14:paraId="54C04AEF" w14:textId="77777777" w:rsidR="002D4395" w:rsidRPr="0076713D" w:rsidRDefault="002D4395" w:rsidP="002D439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0079C9F" w14:textId="77777777" w:rsidR="002D4395" w:rsidRPr="0076713D" w:rsidRDefault="002D4395" w:rsidP="002D439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w:t>
      </w:r>
      <w:r w:rsidRPr="0076713D">
        <w:rPr>
          <w:sz w:val="16"/>
        </w:rPr>
        <w:lastRenderedPageBreak/>
        <w:t>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F106BE1" w14:textId="77777777" w:rsidR="002D4395" w:rsidRPr="0076713D" w:rsidRDefault="002D4395" w:rsidP="002D4395">
      <w:pPr>
        <w:rPr>
          <w:sz w:val="16"/>
        </w:rPr>
      </w:pPr>
      <w:r w:rsidRPr="0076713D">
        <w:rPr>
          <w:sz w:val="16"/>
        </w:rPr>
        <w:t>Biotechnology and Genetic Engineering: Rewriting Life</w:t>
      </w:r>
    </w:p>
    <w:p w14:paraId="64079B22" w14:textId="77777777" w:rsidR="002D4395" w:rsidRPr="0076713D" w:rsidRDefault="002D4395" w:rsidP="002D439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2D7660F" w14:textId="77777777" w:rsidR="002D4395" w:rsidRPr="0076713D" w:rsidRDefault="002D4395" w:rsidP="002D4395">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C7306D8" w14:textId="77777777" w:rsidR="002D4395" w:rsidRPr="00351372" w:rsidRDefault="002D4395" w:rsidP="002D4395">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3DA6B8E" w14:textId="77777777" w:rsidR="002D4395" w:rsidRDefault="002D4395" w:rsidP="002D4395"/>
    <w:p w14:paraId="3D5CED65" w14:textId="77777777" w:rsidR="002D4395" w:rsidRDefault="002D4395" w:rsidP="00570DD6">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310C081F" w14:textId="77777777" w:rsidR="002D4395" w:rsidRPr="00FC65BB" w:rsidRDefault="002D4395" w:rsidP="002D4395">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p>
    <w:p w14:paraId="35A04B3A" w14:textId="77777777" w:rsidR="002D4395" w:rsidRDefault="002D4395" w:rsidP="002D4395">
      <w:r>
        <w:t>Introduction</w:t>
      </w:r>
    </w:p>
    <w:p w14:paraId="6172D23A" w14:textId="77777777" w:rsidR="002D4395" w:rsidRPr="00FC65BB" w:rsidRDefault="002D4395" w:rsidP="002D4395">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w:t>
      </w:r>
      <w:proofErr w:type="gramStart"/>
      <w:r w:rsidRPr="00FC65BB">
        <w:rPr>
          <w:sz w:val="16"/>
        </w:rPr>
        <w:t>the vast majority of</w:t>
      </w:r>
      <w:proofErr w:type="gramEnd"/>
      <w:r w:rsidRPr="00FC65BB">
        <w:rPr>
          <w:sz w:val="16"/>
        </w:rPr>
        <w:t xml:space="preserve">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0CF7D2F7" w14:textId="77777777" w:rsidR="002D4395" w:rsidRPr="00FC65BB" w:rsidRDefault="002D4395" w:rsidP="002D4395">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 xml:space="preserve">business unionists said sure, </w:t>
      </w:r>
      <w:proofErr w:type="gramStart"/>
      <w:r w:rsidRPr="00B54B13">
        <w:rPr>
          <w:rStyle w:val="StyleUnderline"/>
        </w:rPr>
        <w:t>as long as</w:t>
      </w:r>
      <w:proofErr w:type="gramEnd"/>
      <w:r w:rsidRPr="00B54B13">
        <w:rPr>
          <w:rStyle w:val="StyleUnderline"/>
        </w:rPr>
        <w:t xml:space="preserve">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1A6503AE" w14:textId="77777777" w:rsidR="002D4395" w:rsidRPr="00FC65BB" w:rsidRDefault="002D4395" w:rsidP="002D4395">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304AFBA9" w14:textId="77777777" w:rsidR="002D4395" w:rsidRPr="00FC65BB" w:rsidRDefault="002D4395" w:rsidP="002D4395">
      <w:pPr>
        <w:rPr>
          <w:sz w:val="16"/>
        </w:rPr>
      </w:pPr>
      <w:r w:rsidRPr="00456AC5">
        <w:rPr>
          <w:rStyle w:val="StyleUnderline"/>
        </w:rPr>
        <w:lastRenderedPageBreak/>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47A546E1" w14:textId="77777777" w:rsidR="002D4395" w:rsidRPr="00FC65BB" w:rsidRDefault="002D4395" w:rsidP="002D4395">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2A9D0054" w14:textId="77777777" w:rsidR="002D4395" w:rsidRPr="00FC65BB" w:rsidRDefault="002D4395" w:rsidP="002D4395">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64226124" w14:textId="77777777" w:rsidR="002D4395" w:rsidRPr="00FC65BB" w:rsidRDefault="002D4395" w:rsidP="002D4395">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15F59EFD" w14:textId="77777777" w:rsidR="002D4395" w:rsidRPr="00FC65BB" w:rsidRDefault="002D4395" w:rsidP="002D4395">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0AE0FB86" w14:textId="77777777" w:rsidR="002D4395" w:rsidRPr="00FC65BB" w:rsidRDefault="002D4395" w:rsidP="002D4395">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741DEC37" w14:textId="77777777" w:rsidR="002D4395" w:rsidRPr="00FC65BB" w:rsidRDefault="002D4395" w:rsidP="002D4395">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3AFBDE16" w14:textId="77777777" w:rsidR="002D4395" w:rsidRPr="00FC65BB" w:rsidRDefault="002D4395" w:rsidP="002D4395">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6B83BF3E" w14:textId="77777777" w:rsidR="002D4395" w:rsidRPr="00CB030D" w:rsidRDefault="002D4395" w:rsidP="002D4395">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384C91C7" w14:textId="77777777" w:rsidR="002D4395" w:rsidRPr="00CB030D" w:rsidRDefault="002D4395" w:rsidP="002D4395">
      <w:pPr>
        <w:pStyle w:val="Heading2"/>
      </w:pPr>
      <w:bookmarkStart w:id="0" w:name="_Hlk209816336"/>
      <w:r>
        <w:lastRenderedPageBreak/>
        <w:t>Case</w:t>
      </w:r>
    </w:p>
    <w:p w14:paraId="09139BC3" w14:textId="0B40F5BA" w:rsidR="00F224ED" w:rsidRPr="00E838CE" w:rsidRDefault="00F224ED" w:rsidP="00570DD6">
      <w:pPr>
        <w:pStyle w:val="Heading4"/>
        <w:rPr>
          <w:rFonts w:eastAsia="PMingLiU"/>
          <w:bCs/>
        </w:rPr>
      </w:pPr>
      <w:proofErr w:type="spellStart"/>
      <w:r>
        <w:t>Marginalised</w:t>
      </w:r>
      <w:proofErr w:type="spellEnd"/>
      <w:r>
        <w:t xml:space="preserve"> people CONTINUE TO SUFFER under capitalism – that turns case! </w:t>
      </w:r>
    </w:p>
    <w:p w14:paraId="504B4B59" w14:textId="77777777" w:rsidR="00F224ED" w:rsidRPr="00CD2EC0" w:rsidRDefault="00F224ED" w:rsidP="00F224ED">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396886B" w14:textId="77777777" w:rsidR="00F224ED" w:rsidRPr="00CD2EC0" w:rsidRDefault="00F224ED" w:rsidP="00F224ED">
      <w:pPr>
        <w:rPr>
          <w:rStyle w:val="StyleUnderline"/>
        </w:rPr>
      </w:pPr>
      <w:r w:rsidRPr="00CD2EC0">
        <w:rPr>
          <w:rStyle w:val="StyleUnderline"/>
        </w:rPr>
        <w:t>Against Left Melancholy</w:t>
      </w:r>
    </w:p>
    <w:p w14:paraId="70FC7112" w14:textId="77777777" w:rsidR="00F224ED" w:rsidRPr="00CD2EC0" w:rsidRDefault="00F224ED" w:rsidP="00F224ED">
      <w:r w:rsidRPr="00CD2EC0">
        <w:t xml:space="preserve">In a widely read 1999 essay, political theorist </w:t>
      </w:r>
      <w:r w:rsidRPr="00CD2EC0">
        <w:rPr>
          <w:rStyle w:val="StyleUnderline"/>
        </w:rPr>
        <w:t xml:space="preserve">Wendy </w:t>
      </w:r>
      <w:r w:rsidRPr="00E838CE">
        <w:rPr>
          <w:rStyle w:val="StyleUnderline"/>
          <w:highlight w:val="cyan"/>
        </w:rPr>
        <w:t>Brown regrets "the Left's</w:t>
      </w:r>
      <w:r w:rsidRPr="00E838CE">
        <w:rPr>
          <w:highlight w:val="cyan"/>
        </w:rPr>
        <w:t xml:space="preserve"> </w:t>
      </w:r>
      <w:r w:rsidRPr="00CD2EC0">
        <w:t xml:space="preserve">. . . </w:t>
      </w:r>
      <w:r w:rsidRPr="00E838CE">
        <w:rPr>
          <w:rStyle w:val="StyleUnderline"/>
          <w:highlight w:val="cyan"/>
        </w:rPr>
        <w:t>failure to</w:t>
      </w:r>
      <w:r w:rsidRPr="00E838CE">
        <w:rPr>
          <w:highlight w:val="cyan"/>
        </w:rPr>
        <w:t xml:space="preserve"> </w:t>
      </w:r>
      <w:r w:rsidRPr="00CD2EC0">
        <w:t xml:space="preserve">apprehend the character of the age and to </w:t>
      </w:r>
      <w:r w:rsidRPr="00E838CE">
        <w:rPr>
          <w:rStyle w:val="StyleUnderline"/>
          <w:highlight w:val="cyan"/>
        </w:rPr>
        <w:t xml:space="preserve">develop </w:t>
      </w:r>
      <w:r w:rsidRPr="00CD2EC0">
        <w:rPr>
          <w:rStyle w:val="StyleUnderline"/>
        </w:rPr>
        <w:t>a political critique and a moral-</w:t>
      </w:r>
      <w:r w:rsidRPr="00E838CE">
        <w:rPr>
          <w:rStyle w:val="StyleUnderline"/>
          <w:highlight w:val="cyan"/>
        </w:rPr>
        <w:t xml:space="preserve">political vision </w:t>
      </w:r>
      <w:r w:rsidRPr="00CD2EC0">
        <w:rPr>
          <w:rStyle w:val="StyleUnderline"/>
        </w:rPr>
        <w:t>appropriate to this character</w:t>
      </w:r>
      <w:r w:rsidRPr="00CD2EC0">
        <w:t xml:space="preserve">."84 </w:t>
      </w:r>
      <w:r w:rsidRPr="00CD2EC0">
        <w:rPr>
          <w:rStyle w:val="StyleUnderline"/>
        </w:rPr>
        <w:t>She ascribes this failure to an attitude of "Left melancholy" in which "</w:t>
      </w:r>
      <w:r w:rsidRPr="00E838CE">
        <w:rPr>
          <w:rStyle w:val="StyleUnderline"/>
          <w:highlight w:val="cyan"/>
        </w:rPr>
        <w:t xml:space="preserve">the </w:t>
      </w:r>
      <w:r w:rsidRPr="00E838CE">
        <w:rPr>
          <w:rStyle w:val="Emphasis"/>
          <w:highlight w:val="cyan"/>
        </w:rPr>
        <w:t>revolutionary hack</w:t>
      </w:r>
      <w:r w:rsidRPr="00E838CE">
        <w:rPr>
          <w:highlight w:val="cyan"/>
        </w:rPr>
        <w:t xml:space="preserve"> </w:t>
      </w:r>
      <w:r w:rsidRPr="00CD2EC0">
        <w:t xml:space="preserve">. . . </w:t>
      </w:r>
      <w:r w:rsidRPr="00E838CE">
        <w:rPr>
          <w:rStyle w:val="Emphasis"/>
          <w:highlight w:val="cyan"/>
        </w:rPr>
        <w:t>is</w:t>
      </w:r>
      <w:r w:rsidRPr="00CD2EC0">
        <w:t xml:space="preserve">, finally, </w:t>
      </w:r>
      <w:r w:rsidRPr="00E838CE">
        <w:rPr>
          <w:rStyle w:val="Emphasis"/>
          <w:highlight w:val="cyan"/>
        </w:rPr>
        <w:t xml:space="preserve">attached more to </w:t>
      </w:r>
      <w:r w:rsidRPr="00CD2EC0">
        <w:rPr>
          <w:rStyle w:val="Emphasis"/>
        </w:rPr>
        <w:t xml:space="preserve">a particular </w:t>
      </w:r>
      <w:r w:rsidRPr="00E838CE">
        <w:rPr>
          <w:rStyle w:val="Emphasis"/>
          <w:highlight w:val="cyan"/>
        </w:rPr>
        <w:t>political analysis</w:t>
      </w:r>
      <w:r w:rsidRPr="00E838CE">
        <w:rPr>
          <w:highlight w:val="cyan"/>
        </w:rPr>
        <w:t xml:space="preserve"> </w:t>
      </w:r>
      <w:r w:rsidRPr="00CD2EC0">
        <w:t>or ideal—</w:t>
      </w:r>
      <w:r w:rsidRPr="00CD2EC0">
        <w:rPr>
          <w:rStyle w:val="StyleUnderline"/>
        </w:rPr>
        <w:t>even to the failure of that ideal</w:t>
      </w:r>
      <w:r w:rsidRPr="00CD2EC0">
        <w:t>—</w:t>
      </w:r>
      <w:r w:rsidRPr="00E838CE">
        <w:rPr>
          <w:rStyle w:val="Emphasis"/>
          <w:highlight w:val="cyan"/>
        </w:rPr>
        <w:t xml:space="preserve">than to seizing possibilities for radical change </w:t>
      </w:r>
      <w:r w:rsidRPr="00CD2EC0">
        <w:rPr>
          <w:rStyle w:val="Emphasis"/>
        </w:rPr>
        <w:t>in the present</w:t>
      </w:r>
      <w:r w:rsidRPr="00CD2EC0">
        <w:t xml:space="preserve">."" </w:t>
      </w:r>
      <w:r w:rsidRPr="00E838CE">
        <w:rPr>
          <w:rStyle w:val="StyleUnderline"/>
          <w:highlight w:val="cyan"/>
        </w:rPr>
        <w:t xml:space="preserve">This </w:t>
      </w:r>
      <w:r w:rsidRPr="00CD2EC0">
        <w:rPr>
          <w:rStyle w:val="StyleUnderline"/>
        </w:rPr>
        <w:t>"</w:t>
      </w:r>
      <w:r w:rsidRPr="00E838CE">
        <w:rPr>
          <w:rStyle w:val="Emphasis"/>
          <w:highlight w:val="cyan"/>
        </w:rPr>
        <w:t>narcissism</w:t>
      </w:r>
      <w:r w:rsidRPr="00E838CE">
        <w:rPr>
          <w:highlight w:val="cyan"/>
        </w:rPr>
        <w:t xml:space="preserve"> </w:t>
      </w:r>
      <w:r w:rsidRPr="00CD2EC0">
        <w:t xml:space="preserve">with regard to one's past political attachments . . . </w:t>
      </w:r>
      <w:r w:rsidRPr="00E838CE">
        <w:rPr>
          <w:rStyle w:val="StyleUnderline"/>
          <w:highlight w:val="cyan"/>
        </w:rPr>
        <w:t xml:space="preserve">exceeds </w:t>
      </w:r>
      <w:r w:rsidRPr="00CD2EC0">
        <w:rPr>
          <w:rStyle w:val="StyleUnderline"/>
        </w:rPr>
        <w:t xml:space="preserve">any contemporary </w:t>
      </w:r>
      <w:r w:rsidRPr="00E838CE">
        <w:rPr>
          <w:rStyle w:val="StyleUnderline"/>
          <w:highlight w:val="cyan"/>
        </w:rPr>
        <w:t xml:space="preserve">investment in </w:t>
      </w:r>
      <w:r w:rsidRPr="00E838CE">
        <w:rPr>
          <w:rStyle w:val="Emphasis"/>
          <w:highlight w:val="cyan"/>
        </w:rPr>
        <w:t>political mobilization</w:t>
      </w:r>
      <w:r w:rsidRPr="00CD2EC0">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E838CE">
        <w:rPr>
          <w:rStyle w:val="StyleUnderline"/>
          <w:highlight w:val="cyan"/>
        </w:rPr>
        <w:t xml:space="preserve">a rigid attachment to </w:t>
      </w:r>
      <w:r w:rsidRPr="00CD2EC0">
        <w:rPr>
          <w:rStyle w:val="StyleUnderline"/>
        </w:rPr>
        <w:t xml:space="preserve">outmoded </w:t>
      </w:r>
      <w:r w:rsidRPr="00E838CE">
        <w:rPr>
          <w:rStyle w:val="StyleUnderline"/>
          <w:highlight w:val="cyan"/>
        </w:rPr>
        <w:t xml:space="preserve">ideals prevented Left actors from </w:t>
      </w:r>
      <w:r w:rsidRPr="00CD2EC0">
        <w:rPr>
          <w:rStyle w:val="StyleUnderline"/>
        </w:rPr>
        <w:t xml:space="preserve">recognizing new conditions and </w:t>
      </w:r>
      <w:r w:rsidRPr="00E838CE">
        <w:rPr>
          <w:rStyle w:val="Emphasis"/>
          <w:highlight w:val="cyan"/>
        </w:rPr>
        <w:t>responding</w:t>
      </w:r>
      <w:r w:rsidRPr="00E838CE">
        <w:rPr>
          <w:highlight w:val="cyan"/>
        </w:rPr>
        <w:t xml:space="preserve"> </w:t>
      </w:r>
      <w:r w:rsidRPr="00CD2EC0">
        <w:t xml:space="preserve">adequately </w:t>
      </w:r>
      <w:r w:rsidRPr="00E838CE">
        <w:rPr>
          <w:rStyle w:val="Emphasis"/>
          <w:highlight w:val="cyan"/>
        </w:rPr>
        <w:t xml:space="preserve">to </w:t>
      </w:r>
      <w:r w:rsidRPr="00CD2EC0">
        <w:rPr>
          <w:rStyle w:val="Emphasis"/>
        </w:rPr>
        <w:t xml:space="preserve">new </w:t>
      </w:r>
      <w:r w:rsidRPr="00E838CE">
        <w:rPr>
          <w:rStyle w:val="Emphasis"/>
          <w:highlight w:val="cyan"/>
        </w:rPr>
        <w:t>challenges</w:t>
      </w:r>
      <w:r w:rsidRPr="00CD2EC0">
        <w:t xml:space="preserve">. </w:t>
      </w:r>
      <w:r w:rsidRPr="00CD2EC0">
        <w:rPr>
          <w:rStyle w:val="StyleUnderline"/>
        </w:rPr>
        <w:t>She relates this</w:t>
      </w:r>
      <w:r w:rsidRPr="00CD2EC0">
        <w:t xml:space="preserve"> blindness and paralysis </w:t>
      </w:r>
      <w:r w:rsidRPr="00CD2EC0">
        <w:rPr>
          <w:rStyle w:val="StyleUnderline"/>
        </w:rPr>
        <w:t xml:space="preserve">to the overwhelming sense of </w:t>
      </w:r>
      <w:r w:rsidRPr="00CD2EC0">
        <w:rPr>
          <w:rStyle w:val="Emphasis"/>
        </w:rPr>
        <w:t>loss</w:t>
      </w:r>
      <w:r w:rsidRPr="00CD2EC0">
        <w:rPr>
          <w:rStyle w:val="StyleUnderline"/>
        </w:rPr>
        <w:t xml:space="preserve"> following </w:t>
      </w:r>
      <w:r w:rsidRPr="00CD2EC0">
        <w:rPr>
          <w:rStyle w:val="Emphasis"/>
        </w:rPr>
        <w:t>great political defeats</w:t>
      </w:r>
      <w:r w:rsidRPr="00CD2EC0">
        <w:t>.</w:t>
      </w:r>
    </w:p>
    <w:p w14:paraId="2DED4693" w14:textId="074B3FB1" w:rsidR="00570DD6" w:rsidRDefault="00F224ED" w:rsidP="00570DD6">
      <w:r w:rsidRPr="00CD2EC0">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E838CE">
        <w:rPr>
          <w:rStyle w:val="StyleUnderline"/>
          <w:highlight w:val="cyan"/>
        </w:rPr>
        <w:t xml:space="preserve">The result was an impoverished "Left </w:t>
      </w:r>
      <w:r w:rsidRPr="00CD2EC0">
        <w:rPr>
          <w:rStyle w:val="StyleUnderline"/>
        </w:rPr>
        <w:t xml:space="preserve">traditionalism" </w:t>
      </w:r>
      <w:r w:rsidRPr="00E838CE">
        <w:rPr>
          <w:rStyle w:val="StyleUnderline"/>
          <w:highlight w:val="cyan"/>
        </w:rPr>
        <w:t xml:space="preserve">that operates </w:t>
      </w:r>
      <w:r w:rsidRPr="00E838CE">
        <w:rPr>
          <w:rStyle w:val="Emphasis"/>
          <w:highlight w:val="cyan"/>
        </w:rPr>
        <w:t>without</w:t>
      </w:r>
      <w:r w:rsidRPr="00E838CE">
        <w:rPr>
          <w:highlight w:val="cyan"/>
        </w:rPr>
        <w:t xml:space="preserve"> </w:t>
      </w:r>
      <w:r w:rsidRPr="00CD2EC0">
        <w:t xml:space="preserve">either a deep and radical critique of the status quo or a </w:t>
      </w:r>
      <w:r w:rsidRPr="00CD2EC0">
        <w:rPr>
          <w:rStyle w:val="Emphasis"/>
        </w:rPr>
        <w:t xml:space="preserve">compelling </w:t>
      </w:r>
      <w:r w:rsidRPr="00E838CE">
        <w:rPr>
          <w:rStyle w:val="Emphasis"/>
          <w:highlight w:val="cyan"/>
        </w:rPr>
        <w:t xml:space="preserve">alternative </w:t>
      </w:r>
      <w:r w:rsidRPr="00CD2EC0">
        <w:rPr>
          <w:rStyle w:val="Emphasis"/>
        </w:rPr>
        <w:t>to the existing order of things</w:t>
      </w:r>
      <w:r w:rsidRPr="00CD2EC0">
        <w:t xml:space="preserve"> . . . </w:t>
      </w:r>
      <w:r w:rsidRPr="00E838CE">
        <w:rPr>
          <w:rStyle w:val="StyleUnderline"/>
          <w:highlight w:val="cyan"/>
        </w:rPr>
        <w:t xml:space="preserve">a Left </w:t>
      </w:r>
      <w:r w:rsidRPr="00CD2EC0">
        <w:rPr>
          <w:rStyle w:val="StyleUnderline"/>
        </w:rPr>
        <w:t xml:space="preserve">that has become </w:t>
      </w:r>
      <w:r w:rsidRPr="00E838CE">
        <w:rPr>
          <w:rStyle w:val="Emphasis"/>
          <w:highlight w:val="cyan"/>
        </w:rPr>
        <w:t xml:space="preserve">more attached to </w:t>
      </w:r>
      <w:r w:rsidRPr="00CD2EC0">
        <w:rPr>
          <w:rStyle w:val="Emphasis"/>
        </w:rPr>
        <w:t xml:space="preserve">its </w:t>
      </w:r>
      <w:r w:rsidRPr="00E838CE">
        <w:rPr>
          <w:rStyle w:val="Emphasis"/>
          <w:highlight w:val="cyan"/>
        </w:rPr>
        <w:t xml:space="preserve">impossibility than </w:t>
      </w:r>
      <w:r w:rsidRPr="00CD2EC0">
        <w:rPr>
          <w:rStyle w:val="Emphasis"/>
        </w:rPr>
        <w:t xml:space="preserve">to its potential </w:t>
      </w:r>
      <w:r w:rsidRPr="00E838CE">
        <w:rPr>
          <w:rStyle w:val="Emphasis"/>
          <w:highlight w:val="cyan"/>
        </w:rPr>
        <w:t>fruitfulness</w:t>
      </w:r>
      <w:r w:rsidRPr="00E838CE">
        <w:rPr>
          <w:highlight w:val="cyan"/>
        </w:rPr>
        <w:t xml:space="preserve"> </w:t>
      </w:r>
      <w:r w:rsidRPr="00CD2EC0">
        <w:t xml:space="preserve">. . . </w:t>
      </w:r>
      <w:r w:rsidRPr="00CD2EC0">
        <w:rPr>
          <w:rStyle w:val="StyleUnderline"/>
        </w:rPr>
        <w:t xml:space="preserve">a Left that is thus </w:t>
      </w:r>
      <w:r w:rsidRPr="00E838CE">
        <w:rPr>
          <w:rStyle w:val="StyleUnderline"/>
          <w:highlight w:val="cyan"/>
        </w:rPr>
        <w:t xml:space="preserve">caught in a </w:t>
      </w:r>
      <w:r w:rsidRPr="00CD2EC0">
        <w:rPr>
          <w:rStyle w:val="StyleUnderline"/>
        </w:rPr>
        <w:t xml:space="preserve">structure of </w:t>
      </w:r>
      <w:r w:rsidRPr="00E838CE">
        <w:rPr>
          <w:rStyle w:val="Emphasis"/>
          <w:highlight w:val="cyan"/>
        </w:rPr>
        <w:t>melancholic attachment</w:t>
      </w:r>
      <w:r w:rsidRPr="00E838CE">
        <w:rPr>
          <w:highlight w:val="cyan"/>
        </w:rPr>
        <w:t xml:space="preserve"> </w:t>
      </w:r>
      <w:r w:rsidRPr="00CD2EC0">
        <w:t xml:space="preserve">to a certain strain of its own dead past."' In contrast, she calls for "the Left to invigorate [itself] with a radical . . . critical and visionary spirit . . . that embraces the notion of deep and indeed unsettling transformation of society." </w:t>
      </w:r>
      <w:r w:rsidRPr="00CD2EC0">
        <w:rPr>
          <w:rStyle w:val="StyleUnderline"/>
        </w:rPr>
        <w:t xml:space="preserve">She asks, </w:t>
      </w:r>
      <w:r w:rsidRPr="00E838CE">
        <w:rPr>
          <w:rStyle w:val="StyleUnderline"/>
          <w:highlight w:val="cyan"/>
        </w:rPr>
        <w:t xml:space="preserve">in terms that </w:t>
      </w:r>
      <w:r w:rsidRPr="00CD2EC0">
        <w:rPr>
          <w:rStyle w:val="StyleUnderline"/>
        </w:rPr>
        <w:t xml:space="preserve">should still </w:t>
      </w:r>
      <w:r w:rsidRPr="00E838CE">
        <w:rPr>
          <w:rStyle w:val="StyleUnderline"/>
          <w:highlight w:val="cyan"/>
        </w:rPr>
        <w:t>reverberate today, "How might we draw creative sustenance</w:t>
      </w:r>
      <w:r w:rsidRPr="00E838CE">
        <w:rPr>
          <w:highlight w:val="cyan"/>
        </w:rPr>
        <w:t xml:space="preserve"> </w:t>
      </w:r>
      <w:r w:rsidRPr="00CD2EC0">
        <w:t xml:space="preserve">from socialist ideals of dignity, equality, and freedom, </w:t>
      </w:r>
      <w:r w:rsidRPr="00CD2EC0">
        <w:rPr>
          <w:rStyle w:val="StyleUnderline"/>
        </w:rPr>
        <w:t>while recognizing that these ideals were conjured from historical conditions and prospects that are not those of the present?"</w:t>
      </w:r>
      <w:r w:rsidRPr="00CD2EC0">
        <w:t xml:space="preserve">' </w:t>
      </w:r>
      <w:r w:rsidRPr="00E838CE">
        <w:rPr>
          <w:rStyle w:val="StyleUnderline"/>
          <w:highlight w:val="cyan"/>
        </w:rPr>
        <w:t xml:space="preserve">Here </w:t>
      </w:r>
      <w:r w:rsidRPr="00CD2EC0">
        <w:rPr>
          <w:rStyle w:val="StyleUnderline"/>
        </w:rPr>
        <w:t xml:space="preserve">then </w:t>
      </w:r>
      <w:r w:rsidRPr="00E838CE">
        <w:rPr>
          <w:rStyle w:val="StyleUnderline"/>
          <w:highlight w:val="cyan"/>
        </w:rPr>
        <w:t>is a response to</w:t>
      </w:r>
      <w:r w:rsidRPr="00E838CE">
        <w:rPr>
          <w:highlight w:val="cyan"/>
        </w:rPr>
        <w:t xml:space="preserve"> </w:t>
      </w:r>
      <w:r w:rsidRPr="00CD2EC0">
        <w:t xml:space="preserve">Traverso's </w:t>
      </w:r>
      <w:r w:rsidRPr="00E838CE">
        <w:rPr>
          <w:rStyle w:val="StyleUnderline"/>
          <w:highlight w:val="cyan"/>
        </w:rPr>
        <w:t>dilemma</w:t>
      </w:r>
      <w:r w:rsidRPr="00E838CE">
        <w:rPr>
          <w:highlight w:val="cyan"/>
        </w:rPr>
        <w:t xml:space="preserve"> </w:t>
      </w:r>
      <w:r w:rsidRPr="00CD2EC0">
        <w:t xml:space="preserve">that </w:t>
      </w:r>
      <w:r w:rsidRPr="00E838CE">
        <w:rPr>
          <w:rStyle w:val="Emphasis"/>
          <w:highlight w:val="cyan"/>
        </w:rPr>
        <w:t>rejects</w:t>
      </w:r>
      <w:r w:rsidRPr="00E838CE">
        <w:rPr>
          <w:highlight w:val="cyan"/>
        </w:rPr>
        <w:t xml:space="preserve"> </w:t>
      </w:r>
      <w:r w:rsidRPr="00CD2EC0">
        <w:t xml:space="preserve">rather than revives </w:t>
      </w:r>
      <w:r w:rsidRPr="00E838CE">
        <w:rPr>
          <w:rStyle w:val="Emphasis"/>
          <w:highlight w:val="cyan"/>
        </w:rPr>
        <w:t>melancholic attachments to</w:t>
      </w:r>
      <w:r w:rsidRPr="00E838CE">
        <w:rPr>
          <w:highlight w:val="cyan"/>
        </w:rPr>
        <w:t xml:space="preserve"> </w:t>
      </w:r>
      <w:r w:rsidRPr="00CD2EC0">
        <w:t xml:space="preserve">past </w:t>
      </w:r>
      <w:r w:rsidRPr="00E838CE">
        <w:rPr>
          <w:rStyle w:val="Emphasis"/>
          <w:highlight w:val="cyan"/>
        </w:rPr>
        <w:t>defeats</w:t>
      </w:r>
      <w:r w:rsidRPr="00E838CE">
        <w:rPr>
          <w:highlight w:val="cyan"/>
        </w:rPr>
        <w:t xml:space="preserve"> </w:t>
      </w:r>
      <w:r w:rsidRPr="00CD2EC0">
        <w:t>and convictions</w:t>
      </w:r>
      <w:r>
        <w:t>.</w:t>
      </w:r>
    </w:p>
    <w:p w14:paraId="6C815AA1" w14:textId="4CECA7C6" w:rsidR="002D4395" w:rsidRPr="006166EF" w:rsidRDefault="002D4395" w:rsidP="00570DD6">
      <w:pPr>
        <w:pStyle w:val="Heading4"/>
      </w:pPr>
      <w:r>
        <w:t xml:space="preserve">Racialization is </w:t>
      </w:r>
      <w:r w:rsidRPr="006166EF">
        <w:rPr>
          <w:u w:val="single"/>
        </w:rPr>
        <w:t>not structurally linked</w:t>
      </w:r>
      <w:r>
        <w:t xml:space="preserve"> to capital---their </w:t>
      </w:r>
      <w:r w:rsidRPr="00477CAA">
        <w:rPr>
          <w:u w:val="single"/>
        </w:rPr>
        <w:t>structural account</w:t>
      </w:r>
      <w:r>
        <w:t xml:space="preserve"> </w:t>
      </w:r>
      <w:r w:rsidRPr="00477CAA">
        <w:t>forecloses</w:t>
      </w:r>
      <w:r>
        <w:t xml:space="preserve"> combatting </w:t>
      </w:r>
      <w:r w:rsidRPr="00BC26D6">
        <w:rPr>
          <w:u w:val="single"/>
        </w:rPr>
        <w:t>social conditions</w:t>
      </w:r>
      <w:r>
        <w:t xml:space="preserve"> that generate </w:t>
      </w:r>
      <w:r w:rsidRPr="00477CAA">
        <w:rPr>
          <w:u w:val="single"/>
        </w:rPr>
        <w:t>racial divisions</w:t>
      </w:r>
      <w:r>
        <w:t xml:space="preserve">. </w:t>
      </w:r>
    </w:p>
    <w:p w14:paraId="397EBC70" w14:textId="77777777" w:rsidR="002D4395" w:rsidRDefault="002D4395" w:rsidP="002D4395">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proofErr w:type="spellStart"/>
      <w:r>
        <w:t>E</w:t>
      </w:r>
      <w:r w:rsidRPr="00564BCD">
        <w:t>uropéen</w:t>
      </w:r>
      <w:proofErr w:type="spellEnd"/>
      <w:r w:rsidRPr="00564BCD">
        <w:t xml:space="preserve"> de </w:t>
      </w:r>
      <w:proofErr w:type="spellStart"/>
      <w:r>
        <w:t>S</w:t>
      </w:r>
      <w:r w:rsidRPr="00564BCD">
        <w:t>ociologie</w:t>
      </w:r>
      <w:proofErr w:type="spellEnd"/>
      <w:r w:rsidRPr="00564BCD">
        <w:t xml:space="preserv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996E6A">
        <w:t xml:space="preserve">The Trap of </w:t>
      </w:r>
      <w:r>
        <w:t>‘</w:t>
      </w:r>
      <w:r w:rsidRPr="00996E6A">
        <w:t>Racial Capitalism</w:t>
      </w:r>
      <w:r>
        <w:t>’.” European Journal of Sociology/</w:t>
      </w:r>
      <w:r w:rsidRPr="00996E6A">
        <w:t xml:space="preserve">Archives </w:t>
      </w:r>
      <w:proofErr w:type="spellStart"/>
      <w:r w:rsidRPr="00996E6A">
        <w:t>Européennes</w:t>
      </w:r>
      <w:proofErr w:type="spellEnd"/>
      <w:r w:rsidRPr="00996E6A">
        <w:t xml:space="preserve"> de </w:t>
      </w:r>
      <w:proofErr w:type="spellStart"/>
      <w:r w:rsidRPr="00996E6A">
        <w:t>Sociologie</w:t>
      </w:r>
      <w:proofErr w:type="spellEnd"/>
      <w:r w:rsidRPr="00996E6A">
        <w:t xml:space="preserve">. </w:t>
      </w:r>
      <w:r>
        <w:t>10/09/</w:t>
      </w:r>
      <w:r w:rsidRPr="00996E6A">
        <w:t>202</w:t>
      </w:r>
      <w:r>
        <w:t>3</w:t>
      </w:r>
      <w:r w:rsidRPr="00996E6A">
        <w:t xml:space="preserve">. </w:t>
      </w:r>
      <w:r w:rsidRPr="00B67659">
        <w:t>https://doi.org/10.1017/S0003975623000334</w:t>
      </w:r>
      <w:r>
        <w:t xml:space="preserve"> </w:t>
      </w:r>
      <w:r w:rsidRPr="00996E6A">
        <w:t>//</w:t>
      </w:r>
      <w:proofErr w:type="spellStart"/>
      <w:r w:rsidRPr="00996E6A">
        <w:t>krissy</w:t>
      </w:r>
      <w:proofErr w:type="spellEnd"/>
    </w:p>
    <w:p w14:paraId="4E0FE888" w14:textId="77777777" w:rsidR="002D4395" w:rsidRPr="00B67659" w:rsidRDefault="002D4395" w:rsidP="002D4395">
      <w:pPr>
        <w:rPr>
          <w:sz w:val="16"/>
        </w:rPr>
      </w:pPr>
      <w:r w:rsidRPr="00B67659">
        <w:rPr>
          <w:sz w:val="16"/>
        </w:rPr>
        <w:lastRenderedPageBreak/>
        <w:t xml:space="preserve">The editors of that collection, the historians Justin Leroy and Destin Jenkins, deserve credit for striving to derive from this spongy definition three defensible </w:t>
      </w:r>
      <w:proofErr w:type="spellStart"/>
      <w:r w:rsidRPr="00B67659">
        <w:rPr>
          <w:sz w:val="16"/>
        </w:rPr>
        <w:t>scholias</w:t>
      </w:r>
      <w:proofErr w:type="spellEnd"/>
      <w:r w:rsidRPr="00B67659">
        <w:rPr>
          <w:sz w:val="16"/>
        </w:rPr>
        <w:t>; however, upon examination, each scholia makes the central concept not more solid, but more brittle: (1) “</w:t>
      </w:r>
      <w:r w:rsidRPr="00B67659">
        <w:rPr>
          <w:rStyle w:val="StyleUnderline"/>
          <w:highlight w:val="cyan"/>
        </w:rPr>
        <w:t>Capital</w:t>
      </w:r>
      <w:r w:rsidRPr="00B67659">
        <w:rPr>
          <w:rStyle w:val="StyleUnderline"/>
        </w:rPr>
        <w:t xml:space="preserve"> has </w:t>
      </w:r>
      <w:r w:rsidRPr="00B67659">
        <w:rPr>
          <w:rStyle w:val="StyleUnderline"/>
          <w:highlight w:val="cyan"/>
        </w:rPr>
        <w:t>not</w:t>
      </w:r>
      <w:r w:rsidRPr="00B67659">
        <w:rPr>
          <w:rStyle w:val="StyleUnderline"/>
        </w:rPr>
        <w:t xml:space="preserve"> historically </w:t>
      </w:r>
      <w:r w:rsidRPr="00B67659">
        <w:rPr>
          <w:rStyle w:val="StyleUnderline"/>
          <w:highlight w:val="cyan"/>
        </w:rPr>
        <w:t xml:space="preserve">accumulated </w:t>
      </w:r>
      <w:r w:rsidRPr="0092388F">
        <w:rPr>
          <w:rStyle w:val="Emphasis"/>
          <w:highlight w:val="cyan"/>
        </w:rPr>
        <w:t>without</w:t>
      </w:r>
      <w:r w:rsidRPr="00B67659">
        <w:rPr>
          <w:rStyle w:val="StyleUnderline"/>
        </w:rPr>
        <w:t xml:space="preserve"> previously existing relations of </w:t>
      </w:r>
      <w:r w:rsidRPr="00B67659">
        <w:rPr>
          <w:rStyle w:val="StyleUnderline"/>
          <w:highlight w:val="cyan"/>
        </w:rPr>
        <w:t>racial inequality</w:t>
      </w:r>
      <w:r w:rsidRPr="00B67659">
        <w:rPr>
          <w:rStyle w:val="StyleUnderline"/>
        </w:rPr>
        <w:t xml:space="preserve">.” </w:t>
      </w:r>
      <w:r w:rsidRPr="0092388F">
        <w:rPr>
          <w:rStyle w:val="StyleUnderline"/>
        </w:rPr>
        <w:t xml:space="preserve">But, aside from the </w:t>
      </w:r>
      <w:r w:rsidRPr="0092388F">
        <w:rPr>
          <w:rStyle w:val="Emphasis"/>
        </w:rPr>
        <w:t>contestable</w:t>
      </w:r>
      <w:r w:rsidRPr="0092388F">
        <w:rPr>
          <w:rStyle w:val="StyleUnderline"/>
        </w:rPr>
        <w:t xml:space="preserve"> historical accuracy of the claim as applied to all historical variants of capitalism</w:t>
      </w:r>
      <w:r w:rsidRPr="0092388F">
        <w:rPr>
          <w:sz w:val="16"/>
        </w:rPr>
        <w:t xml:space="preserve"> (think of the South Korean variant, for instance),</w:t>
      </w:r>
      <w:r w:rsidRPr="00B67659">
        <w:rPr>
          <w:sz w:val="16"/>
        </w:rPr>
        <w:t xml:space="preserve"> </w:t>
      </w:r>
      <w:r w:rsidRPr="0092388F">
        <w:rPr>
          <w:rStyle w:val="StyleUnderline"/>
          <w:highlight w:val="cyan"/>
        </w:rPr>
        <w:t xml:space="preserve">the </w:t>
      </w:r>
      <w:r w:rsidRPr="0092388F">
        <w:rPr>
          <w:rStyle w:val="Emphasis"/>
          <w:highlight w:val="cyan"/>
        </w:rPr>
        <w:t>same is true</w:t>
      </w:r>
      <w:r w:rsidRPr="00B67659">
        <w:rPr>
          <w:rStyle w:val="StyleUnderline"/>
          <w:highlight w:val="cyan"/>
        </w:rPr>
        <w:t xml:space="preserve"> for</w:t>
      </w:r>
      <w:r w:rsidRPr="00B67659">
        <w:rPr>
          <w:rStyle w:val="StyleUnderline"/>
        </w:rPr>
        <w:t xml:space="preserve">, say, </w:t>
      </w:r>
      <w:r w:rsidRPr="00B67659">
        <w:rPr>
          <w:rStyle w:val="StyleUnderline"/>
          <w:highlight w:val="cyan"/>
        </w:rPr>
        <w:t>state</w:t>
      </w:r>
      <w:r w:rsidRPr="00B67659">
        <w:rPr>
          <w:rStyle w:val="StyleUnderline"/>
        </w:rPr>
        <w:t xml:space="preserve"> formation, </w:t>
      </w:r>
      <w:r w:rsidRPr="00B67659">
        <w:rPr>
          <w:rStyle w:val="StyleUnderline"/>
          <w:highlight w:val="cyan"/>
        </w:rPr>
        <w:t>wars</w:t>
      </w:r>
      <w:r w:rsidRPr="00B67659">
        <w:rPr>
          <w:rStyle w:val="StyleUnderline"/>
        </w:rPr>
        <w:t xml:space="preserve">, and </w:t>
      </w:r>
      <w:r w:rsidRPr="00B67659">
        <w:rPr>
          <w:rStyle w:val="StyleUnderline"/>
          <w:highlight w:val="cyan"/>
        </w:rPr>
        <w:t>urbanization</w:t>
      </w:r>
      <w:r w:rsidRPr="00B67659">
        <w:rPr>
          <w:sz w:val="16"/>
        </w:rPr>
        <w:t xml:space="preserve">:13 </w:t>
      </w:r>
      <w:r w:rsidRPr="00B67659">
        <w:rPr>
          <w:rStyle w:val="StyleUnderline"/>
        </w:rPr>
        <w:t xml:space="preserve">does that </w:t>
      </w:r>
      <w:proofErr w:type="spellStart"/>
      <w:r w:rsidRPr="00B67659">
        <w:rPr>
          <w:rStyle w:val="StyleUnderline"/>
        </w:rPr>
        <w:t>eo</w:t>
      </w:r>
      <w:proofErr w:type="spellEnd"/>
      <w:r w:rsidRPr="00B67659">
        <w:rPr>
          <w:rStyle w:val="StyleUnderline"/>
        </w:rPr>
        <w:t xml:space="preserve"> ipso produce state capitalism, military capitalism, and urban capitalism? </w:t>
      </w:r>
      <w:r w:rsidRPr="00B67659">
        <w:rPr>
          <w:rStyle w:val="Emphasis"/>
          <w:highlight w:val="cyan"/>
        </w:rPr>
        <w:t>Historical precedence is not social causation or structural linkage</w:t>
      </w:r>
      <w:r w:rsidRPr="00B67659">
        <w:rPr>
          <w:rStyle w:val="StyleUnderline"/>
        </w:rPr>
        <w:t>.</w:t>
      </w:r>
      <w:r w:rsidRPr="00B67659">
        <w:rPr>
          <w:sz w:val="16"/>
        </w:rPr>
        <w:t xml:space="preserve"> (2): </w:t>
      </w:r>
      <w:r w:rsidRPr="00B67659">
        <w:rPr>
          <w:rStyle w:val="StyleUnderline"/>
        </w:rPr>
        <w:t xml:space="preserve">“The violent </w:t>
      </w:r>
      <w:r w:rsidRPr="00B67659">
        <w:rPr>
          <w:rStyle w:val="StyleUnderline"/>
          <w:highlight w:val="cyan"/>
        </w:rPr>
        <w:t xml:space="preserve">dispossession </w:t>
      </w:r>
      <w:r w:rsidRPr="0092388F">
        <w:rPr>
          <w:rStyle w:val="Emphasis"/>
          <w:highlight w:val="cyan"/>
        </w:rPr>
        <w:t>inherent</w:t>
      </w:r>
      <w:r w:rsidRPr="00B67659">
        <w:rPr>
          <w:rStyle w:val="StyleUnderline"/>
          <w:highlight w:val="cyan"/>
        </w:rPr>
        <w:t xml:space="preserve"> to capital</w:t>
      </w:r>
      <w:r w:rsidRPr="00B67659">
        <w:rPr>
          <w:rStyle w:val="StyleUnderline"/>
        </w:rPr>
        <w:t xml:space="preserve"> accumulation </w:t>
      </w:r>
      <w:r w:rsidRPr="00B67659">
        <w:rPr>
          <w:rStyle w:val="StyleUnderline"/>
          <w:highlight w:val="cyan"/>
        </w:rPr>
        <w:t>operates by</w:t>
      </w:r>
      <w:r w:rsidRPr="00B67659">
        <w:rPr>
          <w:rStyle w:val="StyleUnderline"/>
        </w:rPr>
        <w:t xml:space="preserve"> leveraging, intensifying, and </w:t>
      </w:r>
      <w:r w:rsidRPr="00B67659">
        <w:rPr>
          <w:rStyle w:val="StyleUnderline"/>
          <w:highlight w:val="cyan"/>
        </w:rPr>
        <w:t xml:space="preserve">creating </w:t>
      </w:r>
      <w:r w:rsidRPr="0092388F">
        <w:rPr>
          <w:rStyle w:val="Emphasis"/>
          <w:highlight w:val="cyan"/>
        </w:rPr>
        <w:t>racial distinctions</w:t>
      </w:r>
      <w:r w:rsidRPr="00B67659">
        <w:rPr>
          <w:rStyle w:val="StyleUnderline"/>
        </w:rPr>
        <w:t>.”</w:t>
      </w:r>
      <w:r w:rsidRPr="00B67659">
        <w:rPr>
          <w:sz w:val="16"/>
        </w:rPr>
        <w:t xml:space="preserve"> But, again, </w:t>
      </w:r>
      <w:r w:rsidRPr="0092388F">
        <w:rPr>
          <w:rStyle w:val="StyleUnderlin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92388F">
        <w:rPr>
          <w:sz w:val="16"/>
        </w:rPr>
        <w:t>? Does the</w:t>
      </w:r>
      <w:r w:rsidRPr="00B67659">
        <w:rPr>
          <w:sz w:val="16"/>
        </w:rPr>
        <w:t xml:space="preserve"> </w:t>
      </w:r>
      <w:r w:rsidRPr="0092388F">
        <w:rPr>
          <w:sz w:val="16"/>
        </w:rPr>
        <w:t xml:space="preserve">gendered division of labor spawn gender capitalism? </w:t>
      </w:r>
      <w:r w:rsidRPr="0092388F">
        <w:rPr>
          <w:rStyle w:val="StyleUnderline"/>
        </w:rPr>
        <w:t xml:space="preserve">And what of the </w:t>
      </w:r>
      <w:r w:rsidRPr="0092388F">
        <w:rPr>
          <w:rStyle w:val="Emphasis"/>
        </w:rPr>
        <w:t>erosion</w:t>
      </w:r>
      <w:r w:rsidRPr="0092388F">
        <w:rPr>
          <w:rStyle w:val="StyleUnderline"/>
        </w:rPr>
        <w:t xml:space="preserve">, if not </w:t>
      </w:r>
      <w:r w:rsidRPr="0092388F">
        <w:rPr>
          <w:rStyle w:val="Emphasis"/>
        </w:rPr>
        <w:t>erasure</w:t>
      </w:r>
      <w:r w:rsidRPr="0092388F">
        <w:rPr>
          <w:rStyle w:val="StyleUnderline"/>
        </w:rPr>
        <w:t xml:space="preserve">, of the </w:t>
      </w:r>
      <w:r w:rsidRPr="0092388F">
        <w:rPr>
          <w:rStyle w:val="Emphasis"/>
        </w:rPr>
        <w:t>ethnonational</w:t>
      </w:r>
      <w:r w:rsidRPr="0092388F">
        <w:rPr>
          <w:rStyle w:val="StyleUnderline"/>
        </w:rPr>
        <w:t>, ethnoreligious, and ethnolinguistic differences widely attested in the formation of European working classes in the</w:t>
      </w:r>
      <w:r w:rsidRPr="00B67659">
        <w:rPr>
          <w:rStyle w:val="StyleUnderline"/>
        </w:rPr>
        <w:t xml:space="preserve"> period of Fordist industrialism, the United States aside?</w:t>
      </w:r>
      <w:r w:rsidRPr="00B67659">
        <w:rPr>
          <w:sz w:val="16"/>
        </w:rPr>
        <w:t xml:space="preserve">14 </w:t>
      </w:r>
      <w:r w:rsidRPr="00B67659">
        <w:rPr>
          <w:rStyle w:val="StyleUnderline"/>
        </w:rPr>
        <w:t>(3) “</w:t>
      </w:r>
      <w:r w:rsidRPr="00B67659">
        <w:rPr>
          <w:rStyle w:val="StyleUnderline"/>
          <w:highlight w:val="cyan"/>
        </w:rPr>
        <w:t>Race</w:t>
      </w:r>
      <w:r w:rsidRPr="00B67659">
        <w:rPr>
          <w:rStyle w:val="StyleUnderline"/>
        </w:rPr>
        <w:t xml:space="preserve"> serves as a </w:t>
      </w:r>
      <w:r w:rsidRPr="00B67659">
        <w:rPr>
          <w:rStyle w:val="StyleUnderline"/>
          <w:highlight w:val="cyan"/>
        </w:rPr>
        <w:t xml:space="preserve">tool for </w:t>
      </w:r>
      <w:r w:rsidRPr="0092388F">
        <w:rPr>
          <w:rStyle w:val="Emphasis"/>
          <w:highlight w:val="cyan"/>
        </w:rPr>
        <w:t>naturalizing</w:t>
      </w:r>
      <w:r w:rsidRPr="00B67659">
        <w:rPr>
          <w:rStyle w:val="StyleUnderline"/>
        </w:rPr>
        <w:t xml:space="preserve"> the </w:t>
      </w:r>
      <w:r w:rsidRPr="00B67659">
        <w:rPr>
          <w:rStyle w:val="StyleUnderline"/>
          <w:highlight w:val="cyan"/>
        </w:rPr>
        <w:t>inequalities</w:t>
      </w:r>
      <w:r w:rsidRPr="00B67659">
        <w:rPr>
          <w:rStyle w:val="StyleUnderline"/>
        </w:rPr>
        <w:t xml:space="preserve"> produced by capitalism”</w:t>
      </w:r>
      <w:r w:rsidRPr="00B67659">
        <w:rPr>
          <w:sz w:val="16"/>
        </w:rPr>
        <w:t xml:space="preserve">: </w:t>
      </w:r>
      <w:r w:rsidRPr="00B67659">
        <w:rPr>
          <w:rStyle w:val="StyleUnderline"/>
        </w:rPr>
        <w:t xml:space="preserve">This </w:t>
      </w:r>
      <w:r w:rsidRPr="0092388F">
        <w:rPr>
          <w:rStyle w:val="Emphasis"/>
        </w:rPr>
        <w:t>minimalist definition</w:t>
      </w:r>
      <w:r w:rsidRPr="0092388F">
        <w:rPr>
          <w:rStyle w:val="StyleUnderline"/>
        </w:rPr>
        <w:t xml:space="preserve"> of the ideological function of race</w:t>
      </w:r>
      <w:r w:rsidRPr="00B67659">
        <w:rPr>
          <w:rStyle w:val="StyleUnderline"/>
        </w:rPr>
        <w:t xml:space="preserve"> </w:t>
      </w:r>
      <w:r w:rsidRPr="00B67659">
        <w:rPr>
          <w:rStyle w:val="StyleUnderline"/>
          <w:highlight w:val="cyan"/>
        </w:rPr>
        <w:t xml:space="preserve">applies to </w:t>
      </w:r>
      <w:r w:rsidRPr="0092388F">
        <w:rPr>
          <w:rStyle w:val="Emphasis"/>
          <w:highlight w:val="cyan"/>
        </w:rPr>
        <w:t>any</w:t>
      </w:r>
      <w:r w:rsidRPr="0092388F">
        <w:rPr>
          <w:rStyle w:val="Emphasis"/>
        </w:rPr>
        <w:t xml:space="preserve"> and all forms</w:t>
      </w:r>
      <w:r w:rsidRPr="00B67659">
        <w:rPr>
          <w:rStyle w:val="StyleUnderline"/>
        </w:rPr>
        <w:t xml:space="preserve"> of </w:t>
      </w:r>
      <w:r w:rsidRPr="00B67659">
        <w:rPr>
          <w:rStyle w:val="StyleUnderline"/>
          <w:highlight w:val="cyan"/>
        </w:rPr>
        <w:t xml:space="preserve">inequality, </w:t>
      </w:r>
      <w:r w:rsidRPr="00B67659">
        <w:rPr>
          <w:rStyle w:val="Emphasis"/>
          <w:highlight w:val="cyan"/>
        </w:rPr>
        <w:t>capitalist or not</w:t>
      </w:r>
      <w:r w:rsidRPr="00B67659">
        <w:rPr>
          <w:rStyle w:val="StyleUnderline"/>
        </w:rPr>
        <w:t>, whose beneficiaries always try to cloak them in the mantle of legitimacy</w:t>
      </w:r>
      <w:r w:rsidRPr="00B67659">
        <w:rPr>
          <w:sz w:val="16"/>
        </w:rPr>
        <w:t xml:space="preserve">. And another institution provides for a more implacable </w:t>
      </w:r>
      <w:proofErr w:type="spellStart"/>
      <w:r w:rsidRPr="00B67659">
        <w:rPr>
          <w:sz w:val="16"/>
        </w:rPr>
        <w:t>sociodicy</w:t>
      </w:r>
      <w:proofErr w:type="spellEnd"/>
      <w:r w:rsidRPr="00B67659">
        <w:rPr>
          <w:sz w:val="16"/>
        </w:rPr>
        <w:t xml:space="preserve"> of the established order, the higher education system: Do we, for that reason, live under credential capitalism?15</w:t>
      </w:r>
    </w:p>
    <w:p w14:paraId="53588D0F" w14:textId="77777777" w:rsidR="002D4395" w:rsidRPr="007619C5" w:rsidRDefault="002D4395" w:rsidP="002D4395">
      <w:pPr>
        <w:rPr>
          <w:rStyle w:val="StyleUnderline"/>
        </w:rPr>
      </w:pPr>
      <w:r w:rsidRPr="00B67659">
        <w:rPr>
          <w:sz w:val="16"/>
        </w:rPr>
        <w:t>Then (3) Jenkins and Leroy flag “</w:t>
      </w:r>
      <w:r w:rsidRPr="007619C5">
        <w:rPr>
          <w:rStyle w:val="StyleUnderline"/>
        </w:rPr>
        <w:t xml:space="preserve">the </w:t>
      </w:r>
      <w:r w:rsidRPr="0092388F">
        <w:rPr>
          <w:rStyle w:val="StyleUnderline"/>
        </w:rPr>
        <w:t>devastating effects of the subprime crisis for communities of color” and the growth of “the Prison Industrial Complex” as two tangible expressions of racial capitalism— these are the usual suspects in numerous invocations of the notion.</w:t>
      </w:r>
      <w:r w:rsidRPr="0092388F">
        <w:rPr>
          <w:sz w:val="16"/>
        </w:rPr>
        <w:t xml:space="preserve">16 </w:t>
      </w:r>
      <w:r w:rsidRPr="0092388F">
        <w:rPr>
          <w:rStyle w:val="StyleUnderline"/>
        </w:rPr>
        <w:t xml:space="preserve">But the racial skew of the </w:t>
      </w:r>
      <w:r w:rsidRPr="0092388F">
        <w:rPr>
          <w:rStyle w:val="Emphasis"/>
        </w:rPr>
        <w:t>subprime debacle</w:t>
      </w:r>
      <w:r w:rsidRPr="0092388F">
        <w:rPr>
          <w:rStyle w:val="StyleUnderline"/>
        </w:rPr>
        <w:t xml:space="preserve"> was an </w:t>
      </w:r>
      <w:r w:rsidRPr="0092388F">
        <w:rPr>
          <w:rStyle w:val="Emphasis"/>
        </w:rPr>
        <w:t>American peculiarity</w:t>
      </w:r>
      <w:r w:rsidRPr="0092388F">
        <w:rPr>
          <w:rStyle w:val="StyleUnderline"/>
        </w:rPr>
        <w:t xml:space="preserve"> linked to the unique combination of high levels of racial and class segregation in the US metropolis with the specially lax federal regulation of the country’s financial industry</w:t>
      </w:r>
      <w:r w:rsidRPr="0092388F">
        <w:rPr>
          <w:sz w:val="16"/>
        </w:rPr>
        <w:t xml:space="preserve">.17 </w:t>
      </w:r>
      <w:r w:rsidRPr="0092388F">
        <w:rPr>
          <w:rStyle w:val="StyleUnderline"/>
        </w:rPr>
        <w:t>As for</w:t>
      </w:r>
      <w:r w:rsidRPr="007619C5">
        <w:rPr>
          <w:rStyle w:val="StyleUnderline"/>
        </w:rPr>
        <w:t xml:space="preserve"> the </w:t>
      </w:r>
      <w:r w:rsidRPr="007619C5">
        <w:rPr>
          <w:rStyle w:val="StyleUnderline"/>
          <w:highlight w:val="cyan"/>
        </w:rPr>
        <w:t xml:space="preserve">capitalist nature of </w:t>
      </w:r>
      <w:proofErr w:type="spellStart"/>
      <w:r w:rsidRPr="007619C5">
        <w:rPr>
          <w:rStyle w:val="StyleUnderline"/>
          <w:highlight w:val="cyan"/>
        </w:rPr>
        <w:t>hyperincarceration</w:t>
      </w:r>
      <w:proofErr w:type="spellEnd"/>
      <w:r w:rsidRPr="007619C5">
        <w:rPr>
          <w:rStyle w:val="StyleUnderline"/>
        </w:rPr>
        <w:t xml:space="preserve">, it </w:t>
      </w:r>
      <w:r w:rsidRPr="0092388F">
        <w:rPr>
          <w:rStyle w:val="StyleUnderline"/>
        </w:rPr>
        <w:t xml:space="preserve">is a </w:t>
      </w:r>
      <w:r w:rsidRPr="0092388F">
        <w:rPr>
          <w:rStyle w:val="Emphasis"/>
        </w:rPr>
        <w:t>nonstarter</w:t>
      </w:r>
      <w:r w:rsidRPr="0092388F">
        <w:rPr>
          <w:rStyle w:val="StyleUnderline"/>
        </w:rPr>
        <w:t xml:space="preserve">: the notion that prisons serve to extract labor and generate private profits </w:t>
      </w:r>
      <w:r w:rsidRPr="0092388F">
        <w:t>(beyond the firms supplying the services needed for the maintenance of the inmate population</w:t>
      </w:r>
      <w:r w:rsidRPr="00B67659">
        <w:t xml:space="preserve">) </w:t>
      </w:r>
      <w:r w:rsidRPr="007619C5">
        <w:rPr>
          <w:rStyle w:val="StyleUnderline"/>
          <w:highlight w:val="cyan"/>
        </w:rPr>
        <w:t>pertains to</w:t>
      </w:r>
      <w:r w:rsidRPr="007619C5">
        <w:rPr>
          <w:rStyle w:val="StyleUnderline"/>
        </w:rPr>
        <w:t xml:space="preserve"> </w:t>
      </w:r>
      <w:r w:rsidRPr="0092388F">
        <w:rPr>
          <w:rStyle w:val="Emphasis"/>
        </w:rPr>
        <w:t xml:space="preserve">political </w:t>
      </w:r>
      <w:r w:rsidRPr="0092388F">
        <w:rPr>
          <w:rStyle w:val="Emphasis"/>
          <w:highlight w:val="cyan"/>
        </w:rPr>
        <w:t>demonology</w:t>
      </w:r>
      <w:r w:rsidRPr="0092388F">
        <w:rPr>
          <w:rStyle w:val="StyleUnderline"/>
        </w:rPr>
        <w:t xml:space="preserve">, not to the sociology of the penal state, which remains a </w:t>
      </w:r>
      <w:r w:rsidRPr="0092388F">
        <w:rPr>
          <w:rStyle w:val="Emphasis"/>
        </w:rPr>
        <w:t>doggedly public institution</w:t>
      </w:r>
      <w:r w:rsidRPr="0092388F">
        <w:rPr>
          <w:rStyle w:val="StyleUnderline"/>
        </w:rPr>
        <w:t>. The myth of the Prison Industrial Complex</w:t>
      </w:r>
      <w:r w:rsidRPr="00B67659">
        <w:rPr>
          <w:rStyle w:val="StyleUnderline"/>
        </w:rPr>
        <w:t xml:space="preserve"> is hardly the salvation of racial capitalism</w:t>
      </w:r>
      <w:r w:rsidRPr="007619C5">
        <w:rPr>
          <w:rStyle w:val="StyleUnderline"/>
        </w:rPr>
        <w:t xml:space="preserve">. One </w:t>
      </w:r>
      <w:r w:rsidRPr="0092388F">
        <w:rPr>
          <w:rStyle w:val="StyleUnderline"/>
        </w:rPr>
        <w:t>figure: fewer than 2,000 inmates out of 2.1 million were working for private employers at the peak of private pri</w:t>
      </w:r>
      <w:r w:rsidRPr="007619C5">
        <w:rPr>
          <w:rStyle w:val="StyleUnderline"/>
        </w:rPr>
        <w:t xml:space="preserve">son employment in 2002; all </w:t>
      </w:r>
      <w:r w:rsidRPr="007619C5">
        <w:rPr>
          <w:rStyle w:val="StyleUnderline"/>
          <w:highlight w:val="cyan"/>
        </w:rPr>
        <w:t>correctional expenditures</w:t>
      </w:r>
      <w:r w:rsidRPr="007619C5">
        <w:rPr>
          <w:rStyle w:val="StyleUnderline"/>
        </w:rPr>
        <w:t xml:space="preserve"> in the United States came to </w:t>
      </w:r>
      <w:r w:rsidRPr="0092388F">
        <w:rPr>
          <w:rStyle w:val="Emphasis"/>
          <w:highlight w:val="cyan"/>
        </w:rPr>
        <w:t>less than one-half of one percent</w:t>
      </w:r>
      <w:r w:rsidRPr="007619C5">
        <w:rPr>
          <w:rStyle w:val="StyleUnderline"/>
          <w:highlight w:val="cyan"/>
        </w:rPr>
        <w:t xml:space="preserve"> of</w:t>
      </w:r>
      <w:r w:rsidRPr="007619C5">
        <w:rPr>
          <w:rStyle w:val="StyleUnderline"/>
        </w:rPr>
        <w:t xml:space="preserve"> its </w:t>
      </w:r>
      <w:r w:rsidRPr="007619C5">
        <w:rPr>
          <w:rStyle w:val="StyleUnderline"/>
          <w:highlight w:val="cyan"/>
        </w:rPr>
        <w:t>G</w:t>
      </w:r>
      <w:r w:rsidRPr="007619C5">
        <w:rPr>
          <w:rStyle w:val="StyleUnderline"/>
        </w:rPr>
        <w:t xml:space="preserve">ross </w:t>
      </w:r>
      <w:r w:rsidRPr="007619C5">
        <w:rPr>
          <w:rStyle w:val="StyleUnderline"/>
          <w:highlight w:val="cyan"/>
        </w:rPr>
        <w:t>D</w:t>
      </w:r>
      <w:r w:rsidRPr="007619C5">
        <w:rPr>
          <w:rStyle w:val="StyleUnderline"/>
        </w:rPr>
        <w:t xml:space="preserve">omestic </w:t>
      </w:r>
      <w:r w:rsidRPr="007619C5">
        <w:rPr>
          <w:rStyle w:val="StyleUnderline"/>
          <w:highlight w:val="cyan"/>
        </w:rPr>
        <w:t>P</w:t>
      </w:r>
      <w:r w:rsidRPr="007619C5">
        <w:rPr>
          <w:rStyle w:val="StyleUnderline"/>
        </w:rPr>
        <w:t xml:space="preserve">roduct that same year. The construction of a gargantuan </w:t>
      </w:r>
      <w:r w:rsidRPr="007619C5">
        <w:rPr>
          <w:rStyle w:val="StyleUnderline"/>
          <w:highlight w:val="cyan"/>
        </w:rPr>
        <w:t>prison</w:t>
      </w:r>
      <w:r w:rsidRPr="0092388F">
        <w:rPr>
          <w:rStyle w:val="StyleUnderline"/>
        </w:rPr>
        <w:t xml:space="preserve"> archipelago</w:t>
      </w:r>
      <w:r w:rsidRPr="007619C5">
        <w:rPr>
          <w:rStyle w:val="StyleUnderline"/>
        </w:rPr>
        <w:t xml:space="preserve"> </w:t>
      </w:r>
      <w:r w:rsidRPr="007619C5">
        <w:rPr>
          <w:rStyle w:val="StyleUnderline"/>
          <w:highlight w:val="cyan"/>
        </w:rPr>
        <w:t xml:space="preserve">pertains to </w:t>
      </w:r>
      <w:r w:rsidRPr="0092388F">
        <w:rPr>
          <w:rStyle w:val="Emphasis"/>
          <w:highlight w:val="cyan"/>
        </w:rPr>
        <w:t>state-building</w:t>
      </w:r>
      <w:r w:rsidRPr="007619C5">
        <w:rPr>
          <w:rStyle w:val="StyleUnderline"/>
          <w:highlight w:val="cyan"/>
        </w:rPr>
        <w:t xml:space="preserve">, </w:t>
      </w:r>
      <w:r w:rsidRPr="007619C5">
        <w:rPr>
          <w:rStyle w:val="Emphasis"/>
          <w:highlight w:val="cyan"/>
        </w:rPr>
        <w:t>not</w:t>
      </w:r>
      <w:r w:rsidRPr="007619C5">
        <w:rPr>
          <w:rStyle w:val="Emphasis"/>
        </w:rPr>
        <w:t xml:space="preserve"> to </w:t>
      </w:r>
      <w:r w:rsidRPr="007619C5">
        <w:rPr>
          <w:rStyle w:val="Emphasis"/>
          <w:highlight w:val="cyan"/>
        </w:rPr>
        <w:t>economic accumulation</w:t>
      </w:r>
      <w:r w:rsidRPr="0092388F">
        <w:rPr>
          <w:rStyle w:val="StyleUnderline"/>
        </w:rPr>
        <w:t xml:space="preserve">; it is a drain on the public coffers and ultimately deeply dysfunctional for neoliberal capitalism, </w:t>
      </w:r>
      <w:r w:rsidRPr="0092388F">
        <w:t>aside from temporarily disappearing a vilified surplus population</w:t>
      </w:r>
      <w:r w:rsidRPr="00B67659">
        <w:t xml:space="preserve"> that will cycle back into the underbelly of cities in any case.18</w:t>
      </w:r>
      <w:r w:rsidRPr="007619C5">
        <w:rPr>
          <w:rStyle w:val="StyleUnderline"/>
        </w:rPr>
        <w:t xml:space="preserve"> </w:t>
      </w:r>
      <w:proofErr w:type="spellStart"/>
      <w:r w:rsidRPr="007619C5">
        <w:rPr>
          <w:rStyle w:val="Emphasis"/>
        </w:rPr>
        <w:t>Hyperincarceration</w:t>
      </w:r>
      <w:proofErr w:type="spellEnd"/>
      <w:r w:rsidRPr="007619C5">
        <w:rPr>
          <w:rStyle w:val="Emphasis"/>
        </w:rPr>
        <w:t xml:space="preserve"> is </w:t>
      </w:r>
      <w:r w:rsidRPr="007619C5">
        <w:rPr>
          <w:rStyle w:val="Emphasis"/>
          <w:highlight w:val="cyan"/>
        </w:rPr>
        <w:t>a</w:t>
      </w:r>
      <w:r w:rsidRPr="00B67659">
        <w:rPr>
          <w:rStyle w:val="Emphasis"/>
          <w:highlight w:val="cyan"/>
        </w:rPr>
        <w:t>n</w:t>
      </w:r>
      <w:r w:rsidRPr="007619C5">
        <w:rPr>
          <w:rStyle w:val="Emphasis"/>
        </w:rPr>
        <w:t xml:space="preserve">other </w:t>
      </w:r>
      <w:r w:rsidRPr="007619C5">
        <w:rPr>
          <w:rStyle w:val="Emphasis"/>
          <w:highlight w:val="cyan"/>
        </w:rPr>
        <w:t>American extremit</w:t>
      </w:r>
      <w:r w:rsidRPr="007619C5">
        <w:rPr>
          <w:rStyle w:val="Emphasis"/>
        </w:rPr>
        <w:t xml:space="preserve">y that </w:t>
      </w:r>
      <w:r w:rsidRPr="007619C5">
        <w:rPr>
          <w:rStyle w:val="Emphasis"/>
          <w:highlight w:val="cyan"/>
        </w:rPr>
        <w:t>cannot be explained in terms of</w:t>
      </w:r>
      <w:r w:rsidRPr="007619C5">
        <w:rPr>
          <w:rStyle w:val="Emphasis"/>
        </w:rPr>
        <w:t xml:space="preserve"> a </w:t>
      </w:r>
      <w:r w:rsidRPr="007619C5">
        <w:rPr>
          <w:rStyle w:val="Emphasis"/>
          <w:highlight w:val="cyan"/>
        </w:rPr>
        <w:t>universal logic of capitalism</w:t>
      </w:r>
      <w:r w:rsidRPr="007619C5">
        <w:rPr>
          <w:rStyle w:val="Emphasis"/>
        </w:rPr>
        <w:t xml:space="preserve">, racialized or not. </w:t>
      </w:r>
    </w:p>
    <w:p w14:paraId="0728689F" w14:textId="77777777" w:rsidR="002D4395" w:rsidRPr="007619C5" w:rsidRDefault="002D4395" w:rsidP="002D4395">
      <w:pPr>
        <w:rPr>
          <w:rStyle w:val="StyleUnderline"/>
        </w:rPr>
      </w:pPr>
      <w:r w:rsidRPr="0092388F">
        <w:rPr>
          <w:sz w:val="16"/>
        </w:rPr>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92388F">
        <w:rPr>
          <w:rStyle w:val="StyleUnderline"/>
        </w:rPr>
        <w:t xml:space="preserve">But what remains racial about capitalist exploitation after it has expelled racialized populations from the economy? On the other hand, is racial capitalism </w:t>
      </w:r>
      <w:r w:rsidRPr="0092388F">
        <w:rPr>
          <w:rStyle w:val="Emphasis"/>
        </w:rPr>
        <w:t>malleable</w:t>
      </w:r>
      <w:r w:rsidRPr="0092388F">
        <w:rPr>
          <w:rStyle w:val="StyleUnderline"/>
        </w:rPr>
        <w:t xml:space="preserve"> enough to encompass the varieties of capitalisms well documented by comparative political economists, not only in the West, but also in East and Southeast Asia,20 or is it irredeemably mired in unrepentant </w:t>
      </w:r>
      <w:r w:rsidRPr="0092388F">
        <w:rPr>
          <w:rStyle w:val="Emphasis"/>
        </w:rPr>
        <w:t>Occidentalism</w:t>
      </w:r>
      <w:r w:rsidRPr="0092388F">
        <w:rPr>
          <w:rStyle w:val="StyleUnderline"/>
        </w:rPr>
        <w:t xml:space="preserve"> or, more narrowly still, in </w:t>
      </w:r>
      <w:r w:rsidRPr="0092388F">
        <w:rPr>
          <w:rStyle w:val="Emphasis"/>
        </w:rPr>
        <w:t>Atlantico-centrism?</w:t>
      </w:r>
    </w:p>
    <w:p w14:paraId="34424C04" w14:textId="77777777" w:rsidR="002D4395" w:rsidRPr="007619C5" w:rsidRDefault="002D4395" w:rsidP="002D4395">
      <w:pPr>
        <w:rPr>
          <w:rStyle w:val="StyleUnderline"/>
        </w:rPr>
      </w:pPr>
      <w:r w:rsidRPr="00B67659">
        <w:rPr>
          <w:sz w:val="16"/>
        </w:rPr>
        <w:t xml:space="preserve">It is good that the expression “racial capitalism” has energized research on the intersection of </w:t>
      </w:r>
      <w:proofErr w:type="spellStart"/>
      <w:r w:rsidRPr="00B67659">
        <w:rPr>
          <w:sz w:val="16"/>
        </w:rPr>
        <w:t>ethnoracial</w:t>
      </w:r>
      <w:proofErr w:type="spellEnd"/>
      <w:r w:rsidRPr="00B67659">
        <w:rPr>
          <w:sz w:val="16"/>
        </w:rPr>
        <w:t xml:space="preserve"> division and economic inequality and supplied historians, geographers, sociologists, and other scholars with a language to make their work relevant to the current American politics </w:t>
      </w:r>
      <w:r w:rsidRPr="00B67659">
        <w:rPr>
          <w:sz w:val="16"/>
        </w:rPr>
        <w:lastRenderedPageBreak/>
        <w:t xml:space="preserve">of race. If this encourages racial justice activists to take class seriously, this is all to the good. Trouble is, </w:t>
      </w:r>
      <w:r w:rsidRPr="007619C5">
        <w:rPr>
          <w:rStyle w:val="StyleUnderline"/>
          <w:highlight w:val="cyan"/>
        </w:rPr>
        <w:t xml:space="preserve">if we </w:t>
      </w:r>
      <w:r w:rsidRPr="0092388F">
        <w:rPr>
          <w:rStyle w:val="Emphasis"/>
          <w:highlight w:val="cyan"/>
        </w:rPr>
        <w:t>start</w:t>
      </w:r>
      <w:r w:rsidRPr="007619C5">
        <w:rPr>
          <w:rStyle w:val="StyleUnderline"/>
          <w:highlight w:val="cyan"/>
        </w:rPr>
        <w:t xml:space="preserve"> from</w:t>
      </w:r>
      <w:r w:rsidRPr="007619C5">
        <w:rPr>
          <w:rStyle w:val="StyleUnderline"/>
        </w:rPr>
        <w:t xml:space="preserve"> the </w:t>
      </w:r>
      <w:r w:rsidRPr="007619C5">
        <w:rPr>
          <w:rStyle w:val="StyleUnderline"/>
          <w:highlight w:val="cyan"/>
        </w:rPr>
        <w:t>premise of</w:t>
      </w:r>
      <w:r w:rsidRPr="007619C5">
        <w:rPr>
          <w:rStyle w:val="StyleUnderline"/>
        </w:rPr>
        <w:t xml:space="preserve"> the </w:t>
      </w:r>
      <w:r w:rsidRPr="00B67659">
        <w:rPr>
          <w:rStyle w:val="StyleUnderline"/>
          <w:highlight w:val="cyan"/>
        </w:rPr>
        <w:t>“</w:t>
      </w:r>
      <w:r w:rsidRPr="0092388F">
        <w:rPr>
          <w:rStyle w:val="Emphasis"/>
          <w:highlight w:val="cyan"/>
        </w:rPr>
        <w:t>inextricability</w:t>
      </w:r>
      <w:r w:rsidRPr="00B67659">
        <w:rPr>
          <w:rStyle w:val="StyleUnderline"/>
          <w:highlight w:val="cyan"/>
        </w:rPr>
        <w:t xml:space="preserve"> </w:t>
      </w:r>
      <w:r w:rsidRPr="007619C5">
        <w:rPr>
          <w:rStyle w:val="StyleUnderline"/>
          <w:highlight w:val="cyan"/>
        </w:rPr>
        <w:t>of race and capitalism</w:t>
      </w:r>
      <w:r w:rsidRPr="007619C5">
        <w:rPr>
          <w:rStyle w:val="StyleUnderline"/>
        </w:rPr>
        <w:t xml:space="preserve">” and the postulation that “the temporality of racial capitalism is one of ongoingness,”21 </w:t>
      </w:r>
      <w:r w:rsidRPr="00B67659">
        <w:rPr>
          <w:rStyle w:val="Emphasis"/>
          <w:highlight w:val="cyan"/>
        </w:rPr>
        <w:t>we foreclose</w:t>
      </w:r>
      <w:r w:rsidRPr="00B67659">
        <w:rPr>
          <w:rStyle w:val="Emphasis"/>
        </w:rPr>
        <w:t xml:space="preserve"> the </w:t>
      </w:r>
      <w:r w:rsidRPr="00B67659">
        <w:rPr>
          <w:rStyle w:val="Emphasis"/>
          <w:highlight w:val="cyan"/>
        </w:rPr>
        <w:t>question of</w:t>
      </w:r>
      <w:r w:rsidRPr="00B67659">
        <w:rPr>
          <w:rStyle w:val="Emphasis"/>
        </w:rPr>
        <w:t xml:space="preserve"> the social </w:t>
      </w:r>
      <w:r w:rsidRPr="00B67659">
        <w:rPr>
          <w:rStyle w:val="Emphasis"/>
          <w:highlight w:val="cyan"/>
        </w:rPr>
        <w:t xml:space="preserve">conditions under which capitalism takes </w:t>
      </w:r>
      <w:r w:rsidRPr="0092388F">
        <w:rPr>
          <w:rStyle w:val="Emphasis"/>
        </w:rPr>
        <w:t xml:space="preserve">(or not) racial </w:t>
      </w:r>
      <w:r w:rsidRPr="00B67659">
        <w:rPr>
          <w:rStyle w:val="Emphasis"/>
          <w:highlight w:val="cyan"/>
        </w:rPr>
        <w:t>division</w:t>
      </w:r>
      <w:r w:rsidRPr="00B67659">
        <w:rPr>
          <w:rStyle w:val="Emphasis"/>
        </w:rPr>
        <w:t xml:space="preserve"> on board </w:t>
      </w:r>
      <w:r w:rsidRPr="00B67659">
        <w:rPr>
          <w:rStyle w:val="Emphasis"/>
          <w:highlight w:val="cyan"/>
        </w:rPr>
        <w:t>differentially</w:t>
      </w:r>
      <w:r w:rsidRPr="007619C5">
        <w:rPr>
          <w:rStyle w:val="StyleUnderline"/>
        </w:rPr>
        <w:t xml:space="preserve"> and could eventually throw it </w:t>
      </w:r>
      <w:r w:rsidRPr="0092388F">
        <w:rPr>
          <w:rStyle w:val="StyleUnderline"/>
        </w:rPr>
        <w:t>overboard.</w:t>
      </w:r>
      <w:r w:rsidRPr="0092388F">
        <w:rPr>
          <w:sz w:val="16"/>
        </w:rPr>
        <w:t xml:space="preserve">22 </w:t>
      </w:r>
      <w:r w:rsidRPr="0092388F">
        <w:rPr>
          <w:rStyle w:val="StyleUnderline"/>
        </w:rPr>
        <w:t xml:space="preserve">Then </w:t>
      </w:r>
      <w:r w:rsidRPr="004642DA">
        <w:rPr>
          <w:rStyle w:val="StyleUnderline"/>
          <w:highlight w:val="cyan"/>
        </w:rPr>
        <w:t>we cannot construe</w:t>
      </w:r>
      <w:r w:rsidRPr="007619C5">
        <w:rPr>
          <w:rStyle w:val="StyleUnderline"/>
        </w:rPr>
        <w:t xml:space="preserve"> the </w:t>
      </w:r>
      <w:r w:rsidRPr="004642DA">
        <w:rPr>
          <w:rStyle w:val="StyleUnderline"/>
          <w:highlight w:val="cyan"/>
        </w:rPr>
        <w:t>racialization</w:t>
      </w:r>
      <w:r w:rsidRPr="007619C5">
        <w:rPr>
          <w:rStyle w:val="StyleUnderline"/>
        </w:rPr>
        <w:t xml:space="preserve"> of capitalism </w:t>
      </w:r>
      <w:r w:rsidRPr="004642DA">
        <w:rPr>
          <w:rStyle w:val="StyleUnderline"/>
          <w:highlight w:val="cyan"/>
        </w:rPr>
        <w:t>as</w:t>
      </w:r>
      <w:r w:rsidRPr="007619C5">
        <w:rPr>
          <w:rStyle w:val="StyleUnderline"/>
        </w:rPr>
        <w:t xml:space="preserve"> a </w:t>
      </w:r>
      <w:r w:rsidRPr="004642DA">
        <w:rPr>
          <w:rStyle w:val="Emphasis"/>
          <w:highlight w:val="cyan"/>
        </w:rPr>
        <w:t>historical variable</w:t>
      </w:r>
      <w:r w:rsidRPr="007619C5">
        <w:rPr>
          <w:rStyle w:val="StyleUnderline"/>
        </w:rPr>
        <w:t xml:space="preserve"> </w:t>
      </w:r>
      <w:r w:rsidRPr="00B67659">
        <w:rPr>
          <w:sz w:val="16"/>
        </w:rPr>
        <w:t xml:space="preserve">that ranges from </w:t>
      </w:r>
      <w:proofErr w:type="spellStart"/>
      <w:r w:rsidRPr="00B67659">
        <w:rPr>
          <w:sz w:val="16"/>
        </w:rPr>
        <w:t>coevalness</w:t>
      </w:r>
      <w:proofErr w:type="spellEnd"/>
      <w:r w:rsidRPr="00B67659">
        <w:rPr>
          <w:sz w:val="16"/>
        </w:rPr>
        <w:t xml:space="preserve"> and synergy to parasitism and disconnection, as capitalism moves from its primitive to competitive to monopoly to neoliberal incarnations.</w:t>
      </w:r>
    </w:p>
    <w:p w14:paraId="6E6B0E64" w14:textId="77777777" w:rsidR="002D4395" w:rsidRPr="00996E6A" w:rsidRDefault="002D4395" w:rsidP="002D4395">
      <w:pPr>
        <w:rPr>
          <w:rStyle w:val="StyleUnderline"/>
        </w:rPr>
      </w:pPr>
      <w:r w:rsidRPr="00B67659">
        <w:rPr>
          <w:sz w:val="16"/>
        </w:rPr>
        <w:t xml:space="preserve">Similarly, </w:t>
      </w:r>
      <w:r w:rsidRPr="00996E6A">
        <w:rPr>
          <w:rStyle w:val="StyleUnderline"/>
          <w:highlight w:val="cyan"/>
        </w:rPr>
        <w:t>racial capitalism</w:t>
      </w:r>
      <w:r w:rsidRPr="004642DA">
        <w:rPr>
          <w:rStyle w:val="StyleUnderline"/>
        </w:rPr>
        <w:t xml:space="preserve"> is </w:t>
      </w:r>
      <w:r w:rsidRPr="0092388F">
        <w:rPr>
          <w:rStyle w:val="Emphasis"/>
          <w:highlight w:val="cyan"/>
        </w:rPr>
        <w:t>hard-pressed</w:t>
      </w:r>
      <w:r w:rsidRPr="00996E6A">
        <w:rPr>
          <w:rStyle w:val="StyleUnderline"/>
          <w:highlight w:val="cyan"/>
        </w:rPr>
        <w:t xml:space="preserve"> to accommodate</w:t>
      </w:r>
      <w:r w:rsidRPr="004642DA">
        <w:rPr>
          <w:rStyle w:val="StyleUnderline"/>
        </w:rPr>
        <w:t xml:space="preserve"> the </w:t>
      </w:r>
      <w:r w:rsidRPr="0092388F">
        <w:rPr>
          <w:rStyle w:val="Emphasis"/>
          <w:highlight w:val="cyan"/>
        </w:rPr>
        <w:t>varied</w:t>
      </w:r>
      <w:r w:rsidRPr="00996E6A">
        <w:rPr>
          <w:rStyle w:val="StyleUnderline"/>
          <w:highlight w:val="cyan"/>
        </w:rPr>
        <w:t xml:space="preserve"> historical bases of race</w:t>
      </w:r>
      <w:r w:rsidRPr="004642DA">
        <w:rPr>
          <w:rStyle w:val="StyleUnderline"/>
        </w:rPr>
        <w:t xml:space="preserve"> as a naturalizing and hierarchizing principle of vision and division that is </w:t>
      </w:r>
      <w:r w:rsidRPr="00996E6A">
        <w:rPr>
          <w:rStyle w:val="StyleUnderline"/>
          <w:highlight w:val="cyan"/>
        </w:rPr>
        <w:t>glossed over by</w:t>
      </w:r>
      <w:r w:rsidRPr="004642DA">
        <w:rPr>
          <w:rStyle w:val="StyleUnderline"/>
        </w:rPr>
        <w:t xml:space="preserve"> the conveniently </w:t>
      </w:r>
      <w:r w:rsidRPr="00996E6A">
        <w:rPr>
          <w:rStyle w:val="StyleUnderline"/>
          <w:highlight w:val="cyan"/>
        </w:rPr>
        <w:t>vague</w:t>
      </w:r>
      <w:r w:rsidRPr="004642DA">
        <w:rPr>
          <w:rStyle w:val="StyleUnderline"/>
        </w:rPr>
        <w:t xml:space="preserve"> expression “</w:t>
      </w:r>
      <w:r w:rsidRPr="00996E6A">
        <w:rPr>
          <w:rStyle w:val="StyleUnderline"/>
          <w:highlight w:val="cyan"/>
        </w:rPr>
        <w:t>p</w:t>
      </w:r>
      <w:r w:rsidRPr="004642DA">
        <w:rPr>
          <w:rStyle w:val="StyleUnderline"/>
        </w:rPr>
        <w:t xml:space="preserve">eople </w:t>
      </w:r>
      <w:r w:rsidRPr="00996E6A">
        <w:rPr>
          <w:rStyle w:val="StyleUnderline"/>
          <w:highlight w:val="cyan"/>
        </w:rPr>
        <w:t>o</w:t>
      </w:r>
      <w:r w:rsidRPr="004642DA">
        <w:rPr>
          <w:rStyle w:val="StyleUnderline"/>
        </w:rPr>
        <w:t xml:space="preserve">f </w:t>
      </w:r>
      <w:r w:rsidRPr="00996E6A">
        <w:rPr>
          <w:rStyle w:val="StyleUnderline"/>
          <w:highlight w:val="cyan"/>
        </w:rPr>
        <w:t>c</w:t>
      </w:r>
      <w:r w:rsidRPr="004642DA">
        <w:rPr>
          <w:rStyle w:val="StyleUnderline"/>
        </w:rPr>
        <w:t>olor.”</w:t>
      </w:r>
      <w:r w:rsidRPr="0092388F">
        <w:rPr>
          <w:sz w:val="16"/>
        </w:rPr>
        <w:t xml:space="preserve">23 </w:t>
      </w:r>
      <w:proofErr w:type="spellStart"/>
      <w:r w:rsidRPr="0092388F">
        <w:rPr>
          <w:rStyle w:val="StyleUnderline"/>
        </w:rPr>
        <w:t>Ethnoracial</w:t>
      </w:r>
      <w:proofErr w:type="spellEnd"/>
      <w:r w:rsidRPr="0092388F">
        <w:rPr>
          <w:rStyle w:val="StyleUnderline"/>
        </w:rPr>
        <w:t xml:space="preserve"> classification and stratification are not everywhere fashioned from the same cloth: here, they rely on descent, creating clear-cut boundaries and spawning an</w:t>
      </w:r>
      <w:r w:rsidRPr="00996E6A">
        <w:rPr>
          <w:rStyle w:val="StyleUnderline"/>
        </w:rPr>
        <w:t xml:space="preserve"> obsession with racial purity; there, on phenotype, creating fuzzy boundaries that facilitate admixture and admit categorical mobility; and elsewhere, on a range of sociocultural variables (religion, region, language, </w:t>
      </w:r>
      <w:r w:rsidRPr="0092388F">
        <w:rPr>
          <w:rStyle w:val="StyleUnderline"/>
        </w:rPr>
        <w:t>occupation, lifestyle, etc.), treated as markers of inherited and immutable difference.</w:t>
      </w:r>
      <w:r w:rsidRPr="0092388F">
        <w:rPr>
          <w:sz w:val="16"/>
        </w:rPr>
        <w:t xml:space="preserve"> Moreover, </w:t>
      </w:r>
      <w:r w:rsidRPr="0092388F">
        <w:rPr>
          <w:rStyle w:val="StyleUnderline"/>
        </w:rPr>
        <w:t xml:space="preserve">racialization may impact </w:t>
      </w:r>
      <w:r w:rsidRPr="0092388F">
        <w:rPr>
          <w:rStyle w:val="Emphasis"/>
        </w:rPr>
        <w:t>some institutional sectors</w:t>
      </w:r>
      <w:r w:rsidRPr="0092388F">
        <w:rPr>
          <w:rStyle w:val="StyleUnderline"/>
        </w:rPr>
        <w:t xml:space="preserve"> (say, the labor market) while leaving others largely untouched</w:t>
      </w:r>
      <w:r w:rsidRPr="0092388F">
        <w:rPr>
          <w:sz w:val="16"/>
        </w:rPr>
        <w:t xml:space="preserve"> (say, the housing market or the marital sphere). Lastly, </w:t>
      </w:r>
      <w:r w:rsidRPr="0092388F">
        <w:rPr>
          <w:rStyle w:val="StyleUnderline"/>
        </w:rPr>
        <w:t>the salience of race on the phenomenological</w:t>
      </w:r>
      <w:r w:rsidRPr="00996E6A">
        <w:rPr>
          <w:rStyle w:val="StyleUnderline"/>
        </w:rPr>
        <w:t xml:space="preserve"> horizon and in the public sphere does not mechanically arise from, nor determine, its social consequentiality.</w:t>
      </w:r>
      <w:r w:rsidRPr="00B67659">
        <w:rPr>
          <w:sz w:val="16"/>
        </w:rPr>
        <w:t xml:space="preserve"> Indeed, </w:t>
      </w:r>
      <w:r w:rsidRPr="00996E6A">
        <w:rPr>
          <w:rStyle w:val="StyleUnderline"/>
        </w:rPr>
        <w:t xml:space="preserve">in many contemporary societies, the United States included, </w:t>
      </w:r>
      <w:proofErr w:type="spellStart"/>
      <w:r w:rsidRPr="00996E6A">
        <w:rPr>
          <w:rStyle w:val="StyleUnderline"/>
        </w:rPr>
        <w:t>ethnoracial</w:t>
      </w:r>
      <w:proofErr w:type="spellEnd"/>
      <w:r w:rsidRPr="00996E6A">
        <w:rPr>
          <w:rStyle w:val="StyleUnderline"/>
        </w:rPr>
        <w:t xml:space="preserve"> distinctions have surged in the political and journalistic fields even as the penalties for being an “ethnic” have decreased in the main, </w:t>
      </w:r>
      <w:proofErr w:type="gramStart"/>
      <w:r w:rsidRPr="00996E6A">
        <w:rPr>
          <w:rStyle w:val="StyleUnderline"/>
        </w:rPr>
        <w:t>at the same time that</w:t>
      </w:r>
      <w:proofErr w:type="gramEnd"/>
      <w:r w:rsidRPr="00996E6A">
        <w:rPr>
          <w:rStyle w:val="StyleUnderline"/>
        </w:rPr>
        <w:t xml:space="preserve"> glaring disparities endure in some domains. Much like it ignores the wide variety of capitalisms, </w:t>
      </w:r>
      <w:r w:rsidRPr="0092388F">
        <w:rPr>
          <w:rStyle w:val="Emphasis"/>
        </w:rPr>
        <w:t xml:space="preserve">racial capitalism </w:t>
      </w:r>
      <w:r w:rsidRPr="00996E6A">
        <w:rPr>
          <w:rStyle w:val="Emphasis"/>
          <w:highlight w:val="cyan"/>
        </w:rPr>
        <w:t>short-changes</w:t>
      </w:r>
      <w:r w:rsidRPr="00996E6A">
        <w:rPr>
          <w:rStyle w:val="Emphasis"/>
        </w:rPr>
        <w:t xml:space="preserve"> the </w:t>
      </w:r>
      <w:r w:rsidRPr="00996E6A">
        <w:rPr>
          <w:rStyle w:val="Emphasis"/>
          <w:highlight w:val="cyan"/>
        </w:rPr>
        <w:t xml:space="preserve">variety of </w:t>
      </w:r>
      <w:r w:rsidRPr="00996E6A">
        <w:rPr>
          <w:rStyle w:val="Emphasis"/>
        </w:rPr>
        <w:t xml:space="preserve">regimes of </w:t>
      </w:r>
      <w:proofErr w:type="spellStart"/>
      <w:r w:rsidRPr="00996E6A">
        <w:rPr>
          <w:rStyle w:val="Emphasis"/>
          <w:highlight w:val="cyan"/>
        </w:rPr>
        <w:t>ethnoracial</w:t>
      </w:r>
      <w:proofErr w:type="spellEnd"/>
      <w:r w:rsidRPr="00996E6A">
        <w:rPr>
          <w:rStyle w:val="Emphasis"/>
          <w:highlight w:val="cyan"/>
        </w:rPr>
        <w:t xml:space="preserve"> domination and erases</w:t>
      </w:r>
      <w:r w:rsidRPr="00996E6A">
        <w:rPr>
          <w:rStyle w:val="Emphasis"/>
        </w:rPr>
        <w:t xml:space="preserve"> their </w:t>
      </w:r>
      <w:r w:rsidRPr="00996E6A">
        <w:rPr>
          <w:rStyle w:val="Emphasis"/>
          <w:highlight w:val="cyan"/>
        </w:rPr>
        <w:t>distinctive historical dynamics</w:t>
      </w:r>
      <w:r w:rsidRPr="00996E6A">
        <w:rPr>
          <w:rStyle w:val="StyleUnderline"/>
        </w:rPr>
        <w:t>.</w:t>
      </w:r>
    </w:p>
    <w:p w14:paraId="1C140379" w14:textId="77777777" w:rsidR="002D4395" w:rsidRPr="00B67659" w:rsidRDefault="002D4395" w:rsidP="002D4395">
      <w:pPr>
        <w:rPr>
          <w:sz w:val="16"/>
        </w:rPr>
      </w:pPr>
      <w:r w:rsidRPr="0092388F">
        <w:rPr>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w:t>
      </w:r>
      <w:proofErr w:type="spellStart"/>
      <w:r w:rsidRPr="0092388F">
        <w:rPr>
          <w:sz w:val="16"/>
        </w:rPr>
        <w:t>videographed</w:t>
      </w:r>
      <w:proofErr w:type="spellEnd"/>
      <w:r w:rsidRPr="0092388F">
        <w:rPr>
          <w:sz w:val="16"/>
        </w:rPr>
        <w:t xml:space="preserve"> police killings of black men in the 2010s); (4) the prime role that the Social Science Research Council has taken in supporting work animated by the category; and (5) </w:t>
      </w:r>
      <w:r w:rsidRPr="0092388F">
        <w:rPr>
          <w:rStyle w:val="StyleUnderline"/>
        </w:rPr>
        <w:t xml:space="preserve">the doggedly and </w:t>
      </w:r>
      <w:proofErr w:type="spellStart"/>
      <w:r w:rsidRPr="0092388F">
        <w:rPr>
          <w:rStyle w:val="Emphasis"/>
        </w:rPr>
        <w:t>doxically</w:t>
      </w:r>
      <w:proofErr w:type="spellEnd"/>
      <w:r w:rsidRPr="0092388F">
        <w:rPr>
          <w:rStyle w:val="Emphasis"/>
        </w:rPr>
        <w:t xml:space="preserve"> Americano-centric cast of the </w:t>
      </w:r>
      <w:r w:rsidRPr="0092388F">
        <w:rPr>
          <w:rStyle w:val="Emphasis"/>
          <w:highlight w:val="cyan"/>
        </w:rPr>
        <w:t>debate</w:t>
      </w:r>
      <w:r w:rsidRPr="0092388F">
        <w:rPr>
          <w:rStyle w:val="StyleUnderline"/>
        </w:rPr>
        <w:t xml:space="preserve">. Which leads one to wonder whether we are not witnessing a typical instance of the </w:t>
      </w:r>
      <w:r w:rsidRPr="0092388F">
        <w:rPr>
          <w:rStyle w:val="Emphasis"/>
        </w:rPr>
        <w:t>lemming effect</w:t>
      </w:r>
      <w:r w:rsidRPr="0092388F">
        <w:rPr>
          <w:rStyle w:val="StyleUnderline"/>
        </w:rPr>
        <w:t xml:space="preserve"> caused by the ardent and commendable wish to reconnect academic debate with the burning racial issues of the day, but a wish that </w:t>
      </w:r>
      <w:r w:rsidRPr="0092388F">
        <w:rPr>
          <w:rStyle w:val="StyleUnderline"/>
          <w:highlight w:val="cyan"/>
        </w:rPr>
        <w:t>leads to burning up</w:t>
      </w:r>
      <w:r w:rsidRPr="0092388F">
        <w:rPr>
          <w:rStyle w:val="StyleUnderline"/>
        </w:rPr>
        <w:t xml:space="preserve"> a lot of </w:t>
      </w:r>
      <w:r w:rsidRPr="0092388F">
        <w:rPr>
          <w:rStyle w:val="Emphasis"/>
        </w:rPr>
        <w:t xml:space="preserve">intellectual </w:t>
      </w:r>
      <w:r w:rsidRPr="0092388F">
        <w:rPr>
          <w:rStyle w:val="Emphasis"/>
          <w:highlight w:val="cyan"/>
        </w:rPr>
        <w:t>fuel</w:t>
      </w:r>
      <w:r w:rsidRPr="0092388F">
        <w:rPr>
          <w:rStyle w:val="StyleUnderline"/>
          <w:highlight w:val="cyan"/>
        </w:rPr>
        <w:t xml:space="preserve"> for</w:t>
      </w:r>
      <w:r w:rsidRPr="0092388F">
        <w:rPr>
          <w:rStyle w:val="StyleUnderline"/>
        </w:rPr>
        <w:t xml:space="preserve"> very </w:t>
      </w:r>
      <w:r w:rsidRPr="0092388F">
        <w:rPr>
          <w:rStyle w:val="Emphasis"/>
          <w:highlight w:val="cyan"/>
        </w:rPr>
        <w:t>limited</w:t>
      </w:r>
      <w:r w:rsidRPr="0092388F">
        <w:rPr>
          <w:rStyle w:val="Emphasis"/>
        </w:rPr>
        <w:t xml:space="preserve"> scientific </w:t>
      </w:r>
      <w:r w:rsidRPr="0092388F">
        <w:rPr>
          <w:rStyle w:val="Emphasis"/>
          <w:highlight w:val="cyan"/>
        </w:rPr>
        <w:t>mileage</w:t>
      </w:r>
      <w:r w:rsidRPr="0092388F">
        <w:rPr>
          <w:sz w:val="16"/>
        </w:rPr>
        <w:t>.25</w:t>
      </w:r>
    </w:p>
    <w:p w14:paraId="46D5F739" w14:textId="77777777" w:rsidR="002D4395" w:rsidRPr="00996E6A" w:rsidRDefault="002D4395" w:rsidP="002D4395">
      <w:pPr>
        <w:rPr>
          <w:rStyle w:val="StyleUnderline"/>
        </w:rPr>
      </w:pPr>
      <w:r w:rsidRPr="00B67659">
        <w:rPr>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w:t>
      </w:r>
      <w:proofErr w:type="spellStart"/>
      <w:r w:rsidRPr="00B67659">
        <w:rPr>
          <w:sz w:val="16"/>
        </w:rPr>
        <w:t>doxic</w:t>
      </w:r>
      <w:proofErr w:type="spellEnd"/>
      <w:r w:rsidRPr="00B67659">
        <w:rPr>
          <w:sz w:val="16"/>
        </w:rPr>
        <w:t xml:space="preserve"> practice that did not need legitimation and, when it did, one could turn to religion for it. Even in the United States, the racial defense of slavery was not fully articulated and broadly diffused until the 1840s in the 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996E6A">
        <w:rPr>
          <w:rStyle w:val="StyleUnderline"/>
        </w:rPr>
        <w:t xml:space="preserve"> </w:t>
      </w:r>
      <w:r w:rsidRPr="00564BCD">
        <w:rPr>
          <w:rStyle w:val="StyleUnderline"/>
          <w:highlight w:val="cyan"/>
        </w:rPr>
        <w:t>To say</w:t>
      </w:r>
      <w:r w:rsidRPr="00996E6A">
        <w:rPr>
          <w:rStyle w:val="StyleUnderline"/>
        </w:rPr>
        <w:t xml:space="preserve"> that </w:t>
      </w:r>
      <w:r w:rsidRPr="00564BCD">
        <w:rPr>
          <w:rStyle w:val="StyleUnderline"/>
          <w:highlight w:val="cyan"/>
        </w:rPr>
        <w:t>capitalism</w:t>
      </w:r>
      <w:r w:rsidRPr="00996E6A">
        <w:rPr>
          <w:rStyle w:val="StyleUnderline"/>
        </w:rPr>
        <w:t xml:space="preserve"> and </w:t>
      </w:r>
      <w:r w:rsidRPr="00564BCD">
        <w:rPr>
          <w:rStyle w:val="StyleUnderline"/>
          <w:highlight w:val="cyan"/>
        </w:rPr>
        <w:t>racism</w:t>
      </w:r>
      <w:r w:rsidRPr="00996E6A">
        <w:rPr>
          <w:rStyle w:val="StyleUnderline"/>
        </w:rPr>
        <w:t xml:space="preserve"> are “</w:t>
      </w:r>
      <w:r w:rsidRPr="00564BCD">
        <w:rPr>
          <w:rStyle w:val="StyleUnderline"/>
          <w:highlight w:val="cyan"/>
        </w:rPr>
        <w:t>co-constituted</w:t>
      </w:r>
      <w:r w:rsidRPr="00996E6A">
        <w:rPr>
          <w:rStyle w:val="StyleUnderline"/>
        </w:rPr>
        <w:t xml:space="preserve">,” to cite a common vocable, or that their relationship is one of “historical intimacy,” is </w:t>
      </w:r>
      <w:r w:rsidRPr="00564BCD">
        <w:rPr>
          <w:rStyle w:val="StyleUnderline"/>
          <w:highlight w:val="cyan"/>
        </w:rPr>
        <w:t xml:space="preserve">an </w:t>
      </w:r>
      <w:r w:rsidRPr="002E7948">
        <w:rPr>
          <w:rStyle w:val="Emphasis"/>
          <w:highlight w:val="cyan"/>
        </w:rPr>
        <w:t>analytical cop-out</w:t>
      </w:r>
      <w:r w:rsidRPr="00564BCD">
        <w:rPr>
          <w:rStyle w:val="StyleUnderline"/>
          <w:highlight w:val="cyan"/>
        </w:rPr>
        <w:t>. We must find</w:t>
      </w:r>
      <w:r w:rsidRPr="00996E6A">
        <w:rPr>
          <w:rStyle w:val="StyleUnderline"/>
        </w:rPr>
        <w:t xml:space="preserve"> a </w:t>
      </w:r>
      <w:r w:rsidRPr="00564BCD">
        <w:rPr>
          <w:rStyle w:val="StyleUnderline"/>
          <w:highlight w:val="cyan"/>
        </w:rPr>
        <w:t>way to disentangle their relationships and specify</w:t>
      </w:r>
      <w:r w:rsidRPr="00996E6A">
        <w:rPr>
          <w:rStyle w:val="StyleUnderline"/>
        </w:rPr>
        <w:t xml:space="preserve"> the </w:t>
      </w:r>
      <w:r w:rsidRPr="00564BCD">
        <w:rPr>
          <w:rStyle w:val="StyleUnderline"/>
          <w:highlight w:val="cyan"/>
        </w:rPr>
        <w:t>constituent components of “racial capitalism,” or else</w:t>
      </w:r>
      <w:r w:rsidRPr="00996E6A">
        <w:rPr>
          <w:rStyle w:val="StyleUnderline"/>
        </w:rPr>
        <w:t xml:space="preserve"> the </w:t>
      </w:r>
      <w:r w:rsidRPr="00564BCD">
        <w:rPr>
          <w:rStyle w:val="StyleUnderline"/>
          <w:highlight w:val="cyan"/>
        </w:rPr>
        <w:t>notion</w:t>
      </w:r>
      <w:r w:rsidRPr="00996E6A">
        <w:rPr>
          <w:rStyle w:val="StyleUnderline"/>
        </w:rPr>
        <w:t xml:space="preserve"> will </w:t>
      </w:r>
      <w:r w:rsidRPr="00564BCD">
        <w:rPr>
          <w:rStyle w:val="StyleUnderline"/>
          <w:highlight w:val="cyan"/>
        </w:rPr>
        <w:t>remain</w:t>
      </w:r>
      <w:r w:rsidRPr="00996E6A">
        <w:rPr>
          <w:rStyle w:val="StyleUnderline"/>
        </w:rPr>
        <w:t xml:space="preserve"> a mere </w:t>
      </w:r>
      <w:r w:rsidRPr="002E7948">
        <w:rPr>
          <w:rStyle w:val="Emphasis"/>
          <w:highlight w:val="cyan"/>
        </w:rPr>
        <w:t xml:space="preserve">oratorical </w:t>
      </w:r>
      <w:r w:rsidRPr="0092388F">
        <w:rPr>
          <w:rStyle w:val="Emphasis"/>
        </w:rPr>
        <w:t>gesture</w:t>
      </w:r>
      <w:r w:rsidRPr="00996E6A">
        <w:rPr>
          <w:rStyle w:val="StyleUnderline"/>
        </w:rPr>
        <w:t xml:space="preserve"> to echo the American racial politics of the day.</w:t>
      </w:r>
    </w:p>
    <w:p w14:paraId="197A1D60" w14:textId="77777777" w:rsidR="002D4395" w:rsidRDefault="002D4395" w:rsidP="002D4395">
      <w:pPr>
        <w:rPr>
          <w:sz w:val="16"/>
        </w:rPr>
      </w:pPr>
      <w:r w:rsidRPr="00B67659">
        <w:rPr>
          <w:sz w:val="16"/>
        </w:rPr>
        <w:lastRenderedPageBreak/>
        <w:t xml:space="preserve">It is fine for activists to use a nebulous notion to provide a diagnostic vision of the task at hand and a rhetorical tool for mobilization.29 </w:t>
      </w:r>
      <w:r w:rsidRPr="00996E6A">
        <w:rPr>
          <w:rStyle w:val="StyleUnderline"/>
        </w:rPr>
        <w:t xml:space="preserve">It is an </w:t>
      </w:r>
      <w:r w:rsidRPr="002E7948">
        <w:rPr>
          <w:rStyle w:val="StyleUnderline"/>
        </w:rPr>
        <w:t xml:space="preserve">altogether </w:t>
      </w:r>
      <w:r w:rsidRPr="0092388F">
        <w:rPr>
          <w:rStyle w:val="StyleUnderline"/>
        </w:rPr>
        <w:t xml:space="preserve">different matter for scholars, who are ex officio expected to deploy </w:t>
      </w:r>
      <w:r w:rsidRPr="0092388F">
        <w:rPr>
          <w:rStyle w:val="Emphasis"/>
        </w:rPr>
        <w:t>rigorous concepts</w:t>
      </w:r>
      <w:r w:rsidRPr="0092388F">
        <w:rPr>
          <w:rStyle w:val="StyleUnderline"/>
        </w:rPr>
        <w:t xml:space="preserve"> with a clear meaning and controlled uses subjected to the constructive critique of</w:t>
      </w:r>
      <w:r w:rsidRPr="00996E6A">
        <w:rPr>
          <w:rStyle w:val="StyleUnderline"/>
        </w:rPr>
        <w:t xml:space="preserve"> peers. The nexus of racial rule and capitalism is of paramount importance to a theory of both historical capitalism and </w:t>
      </w:r>
      <w:proofErr w:type="spellStart"/>
      <w:r w:rsidRPr="00996E6A">
        <w:rPr>
          <w:rStyle w:val="StyleUnderline"/>
        </w:rPr>
        <w:t>ethnoracial</w:t>
      </w:r>
      <w:proofErr w:type="spellEnd"/>
      <w:r w:rsidRPr="00996E6A">
        <w:rPr>
          <w:rStyle w:val="StyleUnderline"/>
        </w:rPr>
        <w:t xml:space="preserve"> domination. </w:t>
      </w:r>
      <w:proofErr w:type="gramStart"/>
      <w:r w:rsidRPr="00996E6A">
        <w:rPr>
          <w:rStyle w:val="StyleUnderline"/>
        </w:rPr>
        <w:t>Therefore</w:t>
      </w:r>
      <w:proofErr w:type="gramEnd"/>
      <w:r w:rsidRPr="00996E6A">
        <w:rPr>
          <w:rStyle w:val="StyleUnderline"/>
        </w:rPr>
        <w:t xml:space="preserve"> </w:t>
      </w:r>
      <w:r w:rsidRPr="0092388F">
        <w:rPr>
          <w:rStyle w:val="Emphasis"/>
        </w:rPr>
        <w:t xml:space="preserve">we </w:t>
      </w:r>
      <w:r w:rsidRPr="00996E6A">
        <w:rPr>
          <w:rStyle w:val="Emphasis"/>
          <w:highlight w:val="cyan"/>
        </w:rPr>
        <w:t>should</w:t>
      </w:r>
      <w:r w:rsidRPr="00996E6A">
        <w:rPr>
          <w:rStyle w:val="Emphasis"/>
        </w:rPr>
        <w:t xml:space="preserve"> collectively </w:t>
      </w:r>
      <w:r w:rsidRPr="00996E6A">
        <w:rPr>
          <w:rStyle w:val="Emphasis"/>
          <w:highlight w:val="cyan"/>
        </w:rPr>
        <w:t>beware</w:t>
      </w:r>
      <w:r w:rsidRPr="00996E6A">
        <w:rPr>
          <w:rStyle w:val="Emphasis"/>
        </w:rPr>
        <w:t xml:space="preserve"> of </w:t>
      </w:r>
      <w:r w:rsidRPr="00996E6A">
        <w:rPr>
          <w:rStyle w:val="Emphasis"/>
          <w:highlight w:val="cyan"/>
        </w:rPr>
        <w:t>letting</w:t>
      </w:r>
      <w:r w:rsidRPr="00996E6A">
        <w:rPr>
          <w:rStyle w:val="Emphasis"/>
        </w:rPr>
        <w:t xml:space="preserve"> the </w:t>
      </w:r>
      <w:r w:rsidRPr="00996E6A">
        <w:rPr>
          <w:rStyle w:val="Emphasis"/>
          <w:highlight w:val="cyan"/>
        </w:rPr>
        <w:t xml:space="preserve">momentary </w:t>
      </w:r>
      <w:r w:rsidRPr="0092388F">
        <w:rPr>
          <w:rStyle w:val="Emphasis"/>
        </w:rPr>
        <w:t xml:space="preserve">political </w:t>
      </w:r>
      <w:r w:rsidRPr="00996E6A">
        <w:rPr>
          <w:rStyle w:val="Emphasis"/>
          <w:highlight w:val="cyan"/>
        </w:rPr>
        <w:t xml:space="preserve">allure </w:t>
      </w:r>
      <w:r w:rsidRPr="0092388F">
        <w:rPr>
          <w:rStyle w:val="Emphasis"/>
        </w:rPr>
        <w:t xml:space="preserve">of racial capitalism </w:t>
      </w:r>
      <w:r w:rsidRPr="00996E6A">
        <w:rPr>
          <w:rStyle w:val="Emphasis"/>
          <w:highlight w:val="cyan"/>
        </w:rPr>
        <w:t xml:space="preserve">turn into an enduring </w:t>
      </w:r>
      <w:r w:rsidRPr="0092388F">
        <w:rPr>
          <w:rStyle w:val="Emphasis"/>
        </w:rPr>
        <w:t xml:space="preserve">analytic </w:t>
      </w:r>
      <w:r w:rsidRPr="00996E6A">
        <w:rPr>
          <w:rStyle w:val="Emphasis"/>
          <w:highlight w:val="cyan"/>
        </w:rPr>
        <w:t>lure</w:t>
      </w:r>
      <w:r w:rsidRPr="00996E6A">
        <w:rPr>
          <w:rStyle w:val="StyleUnderline"/>
        </w:rPr>
        <w:t xml:space="preserve">. </w:t>
      </w:r>
      <w:r w:rsidRPr="00B67659">
        <w:rPr>
          <w:sz w:val="16"/>
        </w:rPr>
        <w:t xml:space="preserve">Ultimately, a construct that has attained minimal semantic clarity and logical consistency must prove scientifically heuristic to justify its further use and extension by social scientists. At this writing, </w:t>
      </w:r>
      <w:r w:rsidRPr="00996E6A">
        <w:rPr>
          <w:rStyle w:val="StyleUnderlin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B67659">
        <w:rPr>
          <w:sz w:val="16"/>
        </w:rPr>
        <w:t xml:space="preserve">30 </w:t>
      </w:r>
      <w:r w:rsidRPr="00996E6A">
        <w:rPr>
          <w:rStyle w:val="StyleUnderlin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B67659">
        <w:rPr>
          <w:sz w:val="16"/>
        </w:rPr>
        <w:t>31</w:t>
      </w:r>
    </w:p>
    <w:bookmarkEnd w:id="0"/>
    <w:p w14:paraId="1B29E116" w14:textId="77777777" w:rsidR="00570DD6" w:rsidRPr="001320C3" w:rsidRDefault="00570DD6" w:rsidP="00570DD6">
      <w:pPr>
        <w:rPr>
          <w:sz w:val="14"/>
        </w:rPr>
      </w:pPr>
      <w:r w:rsidRPr="00AD1849">
        <w:rPr>
          <w:sz w:val="14"/>
        </w:rPr>
        <w:t>forever.’</w:t>
      </w:r>
    </w:p>
    <w:p w14:paraId="30ACC323" w14:textId="77777777" w:rsidR="00570DD6" w:rsidRPr="00821D28" w:rsidRDefault="00570DD6" w:rsidP="00570DD6">
      <w:pPr>
        <w:pStyle w:val="Heading4"/>
      </w:pPr>
      <w:r>
        <w:rPr>
          <w:u w:val="single"/>
        </w:rPr>
        <w:t>State malleable</w:t>
      </w:r>
      <w:r>
        <w:t xml:space="preserve">. Government policy is a </w:t>
      </w:r>
      <w:r>
        <w:rPr>
          <w:u w:val="single"/>
        </w:rPr>
        <w:t>tool</w:t>
      </w:r>
      <w:r>
        <w:t xml:space="preserve">, </w:t>
      </w:r>
      <w:r w:rsidRPr="00E127AD">
        <w:rPr>
          <w:u w:val="single"/>
        </w:rPr>
        <w:t>not</w:t>
      </w:r>
      <w:r>
        <w:t xml:space="preserve"> an </w:t>
      </w:r>
      <w:r w:rsidRPr="00E127AD">
        <w:rPr>
          <w:u w:val="single"/>
        </w:rPr>
        <w:t>ideology</w:t>
      </w:r>
      <w:r>
        <w:t xml:space="preserve">. It’s </w:t>
      </w:r>
      <w:r>
        <w:rPr>
          <w:u w:val="single"/>
        </w:rPr>
        <w:t>malleable</w:t>
      </w:r>
      <w:r>
        <w:t xml:space="preserve"> and can be purposed for </w:t>
      </w:r>
      <w:r>
        <w:rPr>
          <w:u w:val="single"/>
        </w:rPr>
        <w:t>inclusive</w:t>
      </w:r>
      <w:r>
        <w:t xml:space="preserve"> and </w:t>
      </w:r>
      <w:r>
        <w:rPr>
          <w:u w:val="single"/>
        </w:rPr>
        <w:t>anti-discriminatory</w:t>
      </w:r>
      <w:r>
        <w:t xml:space="preserve"> ends---anything else </w:t>
      </w:r>
      <w:r>
        <w:rPr>
          <w:u w:val="single"/>
        </w:rPr>
        <w:t>cedes</w:t>
      </w:r>
      <w:r>
        <w:t xml:space="preserve"> the </w:t>
      </w:r>
      <w:r>
        <w:rPr>
          <w:u w:val="single"/>
        </w:rPr>
        <w:t>political</w:t>
      </w:r>
      <w:r>
        <w:t>.</w:t>
      </w:r>
    </w:p>
    <w:p w14:paraId="6EC6EDC1" w14:textId="77777777" w:rsidR="00570DD6" w:rsidRDefault="00570DD6" w:rsidP="00570DD6">
      <w:r w:rsidRPr="00E127AD">
        <w:rPr>
          <w:rStyle w:val="Style13ptBold"/>
        </w:rPr>
        <w:t>Sanders ’21</w:t>
      </w:r>
      <w:r w:rsidRPr="00E127AD">
        <w:t xml:space="preserve"> [Cortney, Michael Leachman, and Erica Williams; April 29; Senior Manager of State and Policy Analysis; Senior Vice President for State Fiscal Policy, Co-Leader of the State Fiscal Policy Division; Vice President for State Fiscal Policy; Center on Budget and Policy Priorities, "3 Principles for an Antiracist Equitable State Response to COVID-19 - and a Stronger Recovery, cbpp.org/research/state-budget-and-tax/3-principles-for-an-anti-racist-equitable-state-response-to-covid-19]</w:t>
      </w:r>
    </w:p>
    <w:p w14:paraId="609BEF5C" w14:textId="77777777" w:rsidR="00570DD6" w:rsidRPr="00F93338" w:rsidRDefault="00570DD6" w:rsidP="00570DD6">
      <w:pPr>
        <w:rPr>
          <w:sz w:val="16"/>
        </w:rPr>
      </w:pPr>
      <w:r w:rsidRPr="00E838CE">
        <w:rPr>
          <w:rStyle w:val="StyleUnderline"/>
          <w:highlight w:val="cyan"/>
        </w:rPr>
        <w:t>COVID</w:t>
      </w:r>
      <w:r w:rsidRPr="00F93338">
        <w:rPr>
          <w:sz w:val="16"/>
        </w:rPr>
        <w:t xml:space="preserve">-19’s effects have </w:t>
      </w:r>
      <w:r w:rsidRPr="00E838CE">
        <w:rPr>
          <w:rStyle w:val="StyleUnderline"/>
          <w:highlight w:val="cyan"/>
        </w:rPr>
        <w:t>underscored</w:t>
      </w:r>
      <w:r w:rsidRPr="00E127AD">
        <w:rPr>
          <w:rStyle w:val="StyleUnderline"/>
        </w:rPr>
        <w:t xml:space="preserve"> the ways </w:t>
      </w:r>
      <w:r w:rsidRPr="00E838CE">
        <w:rPr>
          <w:rStyle w:val="StyleUnderline"/>
          <w:highlight w:val="cyan"/>
        </w:rPr>
        <w:t>our nation’s history of</w:t>
      </w:r>
      <w:r w:rsidRPr="00F93338">
        <w:rPr>
          <w:sz w:val="16"/>
        </w:rPr>
        <w:t xml:space="preserve"> racism, bias, and </w:t>
      </w:r>
      <w:r w:rsidRPr="00E838CE">
        <w:rPr>
          <w:rStyle w:val="Emphasis"/>
          <w:highlight w:val="cyan"/>
        </w:rPr>
        <w:t>discrimination</w:t>
      </w:r>
      <w:r w:rsidRPr="00E127AD">
        <w:rPr>
          <w:rStyle w:val="StyleUnderline"/>
        </w:rPr>
        <w:t xml:space="preserve"> are </w:t>
      </w:r>
      <w:r w:rsidRPr="00E127AD">
        <w:rPr>
          <w:rStyle w:val="Emphasis"/>
        </w:rPr>
        <w:t>embedded</w:t>
      </w:r>
      <w:r w:rsidRPr="00E127AD">
        <w:rPr>
          <w:rStyle w:val="StyleUnderline"/>
        </w:rPr>
        <w:t xml:space="preserve"> in</w:t>
      </w:r>
      <w:r w:rsidRPr="00F93338">
        <w:rPr>
          <w:sz w:val="16"/>
        </w:rPr>
        <w:t xml:space="preserve"> our health, social, and economic </w:t>
      </w:r>
      <w:r w:rsidRPr="00E127AD">
        <w:rPr>
          <w:rStyle w:val="StyleUnderline"/>
        </w:rPr>
        <w:t>systems</w:t>
      </w:r>
      <w:r w:rsidRPr="00F93338">
        <w:rPr>
          <w:sz w:val="16"/>
        </w:rPr>
        <w:t xml:space="preserve">. Black, Indigenous, and Latinx people are experiencing higher rates of infection, hospitalization, and death, and people of color are also overrepresented in jobs that are at higher infection risk and hardest hit economically. </w:t>
      </w:r>
      <w:r w:rsidRPr="00E127AD">
        <w:rPr>
          <w:rStyle w:val="StyleUnderline"/>
        </w:rPr>
        <w:t xml:space="preserve">Shaping these outcomes are </w:t>
      </w:r>
      <w:r w:rsidRPr="00E127AD">
        <w:rPr>
          <w:rStyle w:val="Emphasis"/>
        </w:rPr>
        <w:t>structural</w:t>
      </w:r>
      <w:r w:rsidRPr="00E127AD">
        <w:rPr>
          <w:rStyle w:val="StyleUnderline"/>
        </w:rPr>
        <w:t xml:space="preserve"> barriers like wealth</w:t>
      </w:r>
      <w:r w:rsidRPr="00F93338">
        <w:rPr>
          <w:sz w:val="16"/>
        </w:rPr>
        <w:t xml:space="preserve"> and income disparities, inadequate access to health care, and racial discrimination built into the health system and labor market. But recent, </w:t>
      </w:r>
      <w:r w:rsidRPr="00E838CE">
        <w:rPr>
          <w:rStyle w:val="Emphasis"/>
          <w:highlight w:val="cyan"/>
        </w:rPr>
        <w:t>substantial federal aid</w:t>
      </w:r>
      <w:r w:rsidRPr="00E838CE">
        <w:rPr>
          <w:rStyle w:val="StyleUnderline"/>
          <w:highlight w:val="cyan"/>
        </w:rPr>
        <w:t xml:space="preserve"> and an improving </w:t>
      </w:r>
      <w:r w:rsidRPr="00E838CE">
        <w:rPr>
          <w:rStyle w:val="Emphasis"/>
          <w:highlight w:val="cyan"/>
        </w:rPr>
        <w:t>revenue</w:t>
      </w:r>
      <w:r w:rsidRPr="00F93338">
        <w:rPr>
          <w:sz w:val="16"/>
        </w:rPr>
        <w:t xml:space="preserve"> outlook in many states </w:t>
      </w:r>
      <w:r w:rsidRPr="00E127AD">
        <w:rPr>
          <w:rStyle w:val="StyleUnderline"/>
        </w:rPr>
        <w:t xml:space="preserve">are </w:t>
      </w:r>
      <w:r w:rsidRPr="00E838CE">
        <w:rPr>
          <w:rStyle w:val="StyleUnderline"/>
          <w:highlight w:val="cyan"/>
        </w:rPr>
        <w:t>offer</w:t>
      </w:r>
      <w:r w:rsidRPr="00E127AD">
        <w:rPr>
          <w:rStyle w:val="StyleUnderline"/>
        </w:rPr>
        <w:t>ing</w:t>
      </w:r>
      <w:r w:rsidRPr="00F93338">
        <w:rPr>
          <w:sz w:val="16"/>
        </w:rPr>
        <w:t xml:space="preserve"> states </w:t>
      </w:r>
      <w:r w:rsidRPr="00E838CE">
        <w:rPr>
          <w:rStyle w:val="StyleUnderline"/>
          <w:highlight w:val="cyan"/>
        </w:rPr>
        <w:t xml:space="preserve">a </w:t>
      </w:r>
      <w:r w:rsidRPr="00E838CE">
        <w:rPr>
          <w:rStyle w:val="Emphasis"/>
          <w:highlight w:val="cyan"/>
        </w:rPr>
        <w:t>historic</w:t>
      </w:r>
      <w:r w:rsidRPr="00E838CE">
        <w:rPr>
          <w:rStyle w:val="StyleUnderline"/>
          <w:highlight w:val="cyan"/>
        </w:rPr>
        <w:t xml:space="preserve"> chance: they can make</w:t>
      </w:r>
      <w:r w:rsidRPr="00E127AD">
        <w:rPr>
          <w:rStyle w:val="StyleUnderline"/>
        </w:rPr>
        <w:t xml:space="preserve"> policy </w:t>
      </w:r>
      <w:r w:rsidRPr="00E838CE">
        <w:rPr>
          <w:rStyle w:val="StyleUnderline"/>
          <w:highlight w:val="cyan"/>
        </w:rPr>
        <w:t>choices that</w:t>
      </w:r>
      <w:r w:rsidRPr="00F93338">
        <w:rPr>
          <w:sz w:val="16"/>
        </w:rPr>
        <w:t xml:space="preserve"> repeat and </w:t>
      </w:r>
      <w:r w:rsidRPr="00E838CE">
        <w:rPr>
          <w:rStyle w:val="Emphasis"/>
          <w:highlight w:val="cyan"/>
        </w:rPr>
        <w:t>exacerbate</w:t>
      </w:r>
      <w:r w:rsidRPr="00F93338">
        <w:rPr>
          <w:sz w:val="16"/>
        </w:rPr>
        <w:t xml:space="preserve"> these </w:t>
      </w:r>
      <w:r w:rsidRPr="00E838CE">
        <w:rPr>
          <w:rStyle w:val="StyleUnderline"/>
          <w:highlight w:val="cyan"/>
        </w:rPr>
        <w:t>inequities</w:t>
      </w:r>
      <w:r w:rsidRPr="00F93338">
        <w:rPr>
          <w:sz w:val="16"/>
        </w:rPr>
        <w:t xml:space="preserve">, which also will slow the economy’s recovery, </w:t>
      </w:r>
      <w:r w:rsidRPr="00E838CE">
        <w:rPr>
          <w:rStyle w:val="Emphasis"/>
          <w:highlight w:val="cyan"/>
        </w:rPr>
        <w:t>or</w:t>
      </w:r>
      <w:r w:rsidRPr="00E838CE">
        <w:rPr>
          <w:rStyle w:val="StyleUnderline"/>
          <w:highlight w:val="cyan"/>
        </w:rPr>
        <w:t xml:space="preserve"> they can set</w:t>
      </w:r>
      <w:r w:rsidRPr="00E127AD">
        <w:rPr>
          <w:rStyle w:val="StyleUnderline"/>
        </w:rPr>
        <w:t xml:space="preserve"> </w:t>
      </w:r>
      <w:r w:rsidRPr="00E127AD">
        <w:rPr>
          <w:rStyle w:val="Emphasis"/>
        </w:rPr>
        <w:t>another</w:t>
      </w:r>
      <w:r w:rsidRPr="00E127AD">
        <w:rPr>
          <w:rStyle w:val="StyleUnderline"/>
        </w:rPr>
        <w:t xml:space="preserve"> </w:t>
      </w:r>
      <w:r w:rsidRPr="00E838CE">
        <w:rPr>
          <w:rStyle w:val="StyleUnderline"/>
          <w:highlight w:val="cyan"/>
        </w:rPr>
        <w:t>course</w:t>
      </w:r>
      <w:r w:rsidRPr="00E127AD">
        <w:rPr>
          <w:rStyle w:val="StyleUnderline"/>
        </w:rPr>
        <w:t xml:space="preserve"> — </w:t>
      </w:r>
      <w:r w:rsidRPr="00E838CE">
        <w:rPr>
          <w:rStyle w:val="StyleUnderline"/>
          <w:highlight w:val="cyan"/>
        </w:rPr>
        <w:t>toward</w:t>
      </w:r>
      <w:r w:rsidRPr="00E127AD">
        <w:rPr>
          <w:rStyle w:val="StyleUnderline"/>
        </w:rPr>
        <w:t xml:space="preserve"> </w:t>
      </w:r>
      <w:r w:rsidRPr="00E127AD">
        <w:rPr>
          <w:rStyle w:val="Emphasis"/>
        </w:rPr>
        <w:t>antiracist</w:t>
      </w:r>
      <w:r w:rsidRPr="00E127AD">
        <w:rPr>
          <w:rStyle w:val="StyleUnderline"/>
        </w:rPr>
        <w:t xml:space="preserve">, </w:t>
      </w:r>
      <w:r w:rsidRPr="00E838CE">
        <w:rPr>
          <w:rStyle w:val="Emphasis"/>
          <w:highlight w:val="cyan"/>
        </w:rPr>
        <w:t>equitable</w:t>
      </w:r>
      <w:r w:rsidRPr="00E127AD">
        <w:rPr>
          <w:rStyle w:val="StyleUnderline"/>
        </w:rPr>
        <w:t xml:space="preserve">, and </w:t>
      </w:r>
      <w:r w:rsidRPr="00E127AD">
        <w:rPr>
          <w:rStyle w:val="Emphasis"/>
        </w:rPr>
        <w:t>inclusive</w:t>
      </w:r>
      <w:r w:rsidRPr="00E127AD">
        <w:rPr>
          <w:rStyle w:val="StyleUnderline"/>
        </w:rPr>
        <w:t xml:space="preserve"> </w:t>
      </w:r>
      <w:r w:rsidRPr="00E838CE">
        <w:rPr>
          <w:rStyle w:val="StyleUnderline"/>
          <w:highlight w:val="cyan"/>
        </w:rPr>
        <w:t>policies</w:t>
      </w:r>
      <w:r w:rsidRPr="00F93338">
        <w:rPr>
          <w:sz w:val="16"/>
        </w:rPr>
        <w:t xml:space="preserve"> that build an economic recovery that extends to all people.</w:t>
      </w:r>
    </w:p>
    <w:p w14:paraId="593A8BFD" w14:textId="77777777" w:rsidR="00570DD6" w:rsidRPr="00F93338" w:rsidRDefault="00570DD6" w:rsidP="00570DD6">
      <w:pPr>
        <w:rPr>
          <w:sz w:val="16"/>
        </w:rPr>
      </w:pPr>
      <w:r w:rsidRPr="00E127AD">
        <w:rPr>
          <w:rStyle w:val="StyleUnderline"/>
        </w:rPr>
        <w:t>Three principles should guide</w:t>
      </w:r>
      <w:r w:rsidRPr="00F93338">
        <w:rPr>
          <w:sz w:val="16"/>
        </w:rPr>
        <w:t xml:space="preserve"> state </w:t>
      </w:r>
      <w:r w:rsidRPr="00E127AD">
        <w:rPr>
          <w:rStyle w:val="StyleUnderline"/>
        </w:rPr>
        <w:t>policymakers</w:t>
      </w:r>
      <w:r w:rsidRPr="00F93338">
        <w:rPr>
          <w:sz w:val="16"/>
        </w:rPr>
        <w:t xml:space="preserve"> in these equity efforts:</w:t>
      </w:r>
    </w:p>
    <w:p w14:paraId="36195482" w14:textId="77777777" w:rsidR="00570DD6" w:rsidRPr="00F93338" w:rsidRDefault="00570DD6" w:rsidP="00570DD6">
      <w:pPr>
        <w:rPr>
          <w:sz w:val="16"/>
        </w:rPr>
      </w:pPr>
      <w:r w:rsidRPr="00E127AD">
        <w:rPr>
          <w:rStyle w:val="StyleUnderline"/>
        </w:rPr>
        <w:t xml:space="preserve">Target aid to those </w:t>
      </w:r>
      <w:r w:rsidRPr="00E127AD">
        <w:rPr>
          <w:rStyle w:val="Emphasis"/>
        </w:rPr>
        <w:t>most</w:t>
      </w:r>
      <w:r w:rsidRPr="00E127AD">
        <w:rPr>
          <w:rStyle w:val="StyleUnderline"/>
        </w:rPr>
        <w:t xml:space="preserve"> in need</w:t>
      </w:r>
      <w:r w:rsidRPr="00F93338">
        <w:rPr>
          <w:sz w:val="16"/>
        </w:rPr>
        <w:t xml:space="preserve"> due to the COVID-19 and consequent economic crises.</w:t>
      </w:r>
    </w:p>
    <w:p w14:paraId="04CBD2C7" w14:textId="77777777" w:rsidR="00570DD6" w:rsidRPr="00F93338" w:rsidRDefault="00570DD6" w:rsidP="00570DD6">
      <w:pPr>
        <w:rPr>
          <w:sz w:val="16"/>
        </w:rPr>
      </w:pPr>
      <w:r w:rsidRPr="00E127AD">
        <w:rPr>
          <w:rStyle w:val="StyleUnderline"/>
        </w:rPr>
        <w:t xml:space="preserve">Advance </w:t>
      </w:r>
      <w:r w:rsidRPr="00E127AD">
        <w:rPr>
          <w:rStyle w:val="Emphasis"/>
        </w:rPr>
        <w:t>antiracist</w:t>
      </w:r>
      <w:r w:rsidRPr="00E127AD">
        <w:rPr>
          <w:rStyle w:val="StyleUnderline"/>
        </w:rPr>
        <w:t xml:space="preserve"> and </w:t>
      </w:r>
      <w:r w:rsidRPr="00E127AD">
        <w:rPr>
          <w:rStyle w:val="Emphasis"/>
        </w:rPr>
        <w:t>equitable</w:t>
      </w:r>
      <w:r w:rsidRPr="00E127AD">
        <w:rPr>
          <w:rStyle w:val="StyleUnderline"/>
        </w:rPr>
        <w:t xml:space="preserve"> </w:t>
      </w:r>
      <w:r w:rsidRPr="00E838CE">
        <w:rPr>
          <w:rStyle w:val="StyleUnderline"/>
          <w:highlight w:val="cyan"/>
        </w:rPr>
        <w:t>policies</w:t>
      </w:r>
      <w:r w:rsidRPr="00F93338">
        <w:rPr>
          <w:sz w:val="16"/>
        </w:rPr>
        <w:t xml:space="preserve"> — both short- and long-term — </w:t>
      </w:r>
      <w:r w:rsidRPr="00E127AD">
        <w:rPr>
          <w:rStyle w:val="StyleUnderline"/>
        </w:rPr>
        <w:t xml:space="preserve">to </w:t>
      </w:r>
      <w:r w:rsidRPr="00E838CE">
        <w:rPr>
          <w:rStyle w:val="Emphasis"/>
          <w:highlight w:val="cyan"/>
        </w:rPr>
        <w:t>dismantle</w:t>
      </w:r>
      <w:r w:rsidRPr="00F93338">
        <w:rPr>
          <w:sz w:val="16"/>
        </w:rPr>
        <w:t xml:space="preserve"> persistent </w:t>
      </w:r>
      <w:r w:rsidRPr="00E127AD">
        <w:rPr>
          <w:rStyle w:val="StyleUnderline"/>
        </w:rPr>
        <w:t xml:space="preserve">racial, ethnic, gender, and economic </w:t>
      </w:r>
      <w:r w:rsidRPr="00E838CE">
        <w:rPr>
          <w:rStyle w:val="Emphasis"/>
          <w:highlight w:val="cyan"/>
        </w:rPr>
        <w:t>inequities</w:t>
      </w:r>
      <w:r w:rsidRPr="00F93338">
        <w:rPr>
          <w:sz w:val="16"/>
        </w:rPr>
        <w:t xml:space="preserve"> and other barriers that non-dominant groups and identities experience.</w:t>
      </w:r>
      <w:r>
        <w:rPr>
          <w:sz w:val="16"/>
        </w:rPr>
        <w:t>1.</w:t>
      </w:r>
    </w:p>
    <w:p w14:paraId="1A61BDB7" w14:textId="77777777" w:rsidR="00570DD6" w:rsidRPr="00F93338" w:rsidRDefault="00570DD6" w:rsidP="00570DD6">
      <w:pPr>
        <w:rPr>
          <w:sz w:val="16"/>
        </w:rPr>
      </w:pPr>
      <w:r w:rsidRPr="002A32DC">
        <w:rPr>
          <w:rStyle w:val="Emphasis"/>
        </w:rPr>
        <w:t>Strengthen</w:t>
      </w:r>
      <w:r w:rsidRPr="00F93338">
        <w:rPr>
          <w:sz w:val="16"/>
        </w:rPr>
        <w:t xml:space="preserve"> state </w:t>
      </w:r>
      <w:r w:rsidRPr="002A32DC">
        <w:rPr>
          <w:rStyle w:val="StyleUnderline"/>
        </w:rPr>
        <w:t xml:space="preserve">revenue systems to sustain </w:t>
      </w:r>
      <w:r w:rsidRPr="002A32DC">
        <w:rPr>
          <w:rStyle w:val="Emphasis"/>
        </w:rPr>
        <w:t>transformative</w:t>
      </w:r>
      <w:r w:rsidRPr="00F93338">
        <w:rPr>
          <w:sz w:val="16"/>
        </w:rPr>
        <w:t xml:space="preserve">, long-term </w:t>
      </w:r>
      <w:r w:rsidRPr="002A32DC">
        <w:rPr>
          <w:rStyle w:val="StyleUnderline"/>
        </w:rPr>
        <w:t>investments in Black, brown, Indigenous, immigrant, and low-income communities</w:t>
      </w:r>
      <w:r w:rsidRPr="00F93338">
        <w:rPr>
          <w:sz w:val="16"/>
        </w:rPr>
        <w:t>.</w:t>
      </w:r>
    </w:p>
    <w:p w14:paraId="32B7C968" w14:textId="77777777" w:rsidR="00570DD6" w:rsidRPr="00F93338" w:rsidRDefault="00570DD6" w:rsidP="00570DD6">
      <w:pPr>
        <w:rPr>
          <w:sz w:val="16"/>
        </w:rPr>
      </w:pPr>
      <w:r w:rsidRPr="00F93338">
        <w:rPr>
          <w:sz w:val="16"/>
        </w:rPr>
        <w:t>Beyond the individual policy recommendations detailed below, states can make a broader commitment through steps such as requiring racial equity impact assessments for legislative proposals and appointing equity and inclusion officers or committees. Even hearings on how racism has shaped state policy decisions can help set the stage for policymaking more focused on addressing the legacy of historical racism and ongoing forms of discrimination and bias.</w:t>
      </w:r>
      <w:r>
        <w:rPr>
          <w:sz w:val="16"/>
        </w:rPr>
        <w:t>2.</w:t>
      </w:r>
    </w:p>
    <w:p w14:paraId="4FB66FE6" w14:textId="77777777" w:rsidR="00570DD6" w:rsidRPr="00F93338" w:rsidRDefault="00570DD6" w:rsidP="00570DD6">
      <w:pPr>
        <w:rPr>
          <w:sz w:val="16"/>
        </w:rPr>
      </w:pPr>
      <w:r w:rsidRPr="00F93338">
        <w:rPr>
          <w:sz w:val="16"/>
        </w:rPr>
        <w:lastRenderedPageBreak/>
        <w:t xml:space="preserve">State </w:t>
      </w:r>
      <w:r w:rsidRPr="00E838CE">
        <w:rPr>
          <w:rStyle w:val="StyleUnderline"/>
          <w:highlight w:val="cyan"/>
        </w:rPr>
        <w:t>fiscal policy</w:t>
      </w:r>
      <w:r w:rsidRPr="002A32DC">
        <w:rPr>
          <w:rStyle w:val="StyleUnderline"/>
        </w:rPr>
        <w:t xml:space="preserve"> choices</w:t>
      </w:r>
      <w:r w:rsidRPr="00F93338">
        <w:rPr>
          <w:sz w:val="16"/>
        </w:rPr>
        <w:t xml:space="preserve"> help </w:t>
      </w:r>
      <w:r w:rsidRPr="00E838CE">
        <w:rPr>
          <w:rStyle w:val="Emphasis"/>
          <w:highlight w:val="cyan"/>
        </w:rPr>
        <w:t>determine</w:t>
      </w:r>
      <w:r w:rsidRPr="00E838CE">
        <w:rPr>
          <w:rStyle w:val="StyleUnderline"/>
          <w:highlight w:val="cyan"/>
        </w:rPr>
        <w:t xml:space="preserve"> whether</w:t>
      </w:r>
      <w:r w:rsidRPr="00F93338">
        <w:rPr>
          <w:sz w:val="16"/>
        </w:rPr>
        <w:t xml:space="preserve"> someone’s </w:t>
      </w:r>
      <w:r w:rsidRPr="00E838CE">
        <w:rPr>
          <w:rStyle w:val="StyleUnderline"/>
          <w:highlight w:val="cyan"/>
        </w:rPr>
        <w:t>race</w:t>
      </w:r>
      <w:r w:rsidRPr="00F93338">
        <w:rPr>
          <w:sz w:val="16"/>
        </w:rPr>
        <w:t xml:space="preserve"> or ethnicity, </w:t>
      </w:r>
      <w:r w:rsidRPr="00E838CE">
        <w:rPr>
          <w:rStyle w:val="StyleUnderline"/>
          <w:highlight w:val="cyan"/>
        </w:rPr>
        <w:t>gender, income</w:t>
      </w:r>
      <w:r w:rsidRPr="00F93338">
        <w:rPr>
          <w:sz w:val="16"/>
        </w:rPr>
        <w:t xml:space="preserve">, place of birth, or ZIP code </w:t>
      </w:r>
      <w:r w:rsidRPr="00E838CE">
        <w:rPr>
          <w:rStyle w:val="StyleUnderline"/>
          <w:highlight w:val="cyan"/>
        </w:rPr>
        <w:t xml:space="preserve">affects their ability to </w:t>
      </w:r>
      <w:r w:rsidRPr="00E838CE">
        <w:rPr>
          <w:rStyle w:val="Emphasis"/>
          <w:highlight w:val="cyan"/>
        </w:rPr>
        <w:t>achieve</w:t>
      </w:r>
      <w:r w:rsidRPr="00F93338">
        <w:rPr>
          <w:rStyle w:val="StyleUnderline"/>
        </w:rPr>
        <w:t xml:space="preserve"> their </w:t>
      </w:r>
      <w:r w:rsidRPr="00F93338">
        <w:rPr>
          <w:rStyle w:val="Emphasis"/>
        </w:rPr>
        <w:t>potential</w:t>
      </w:r>
      <w:r w:rsidRPr="00F93338">
        <w:rPr>
          <w:rStyle w:val="StyleUnderline"/>
        </w:rPr>
        <w:t xml:space="preserve"> </w:t>
      </w:r>
      <w:r w:rsidRPr="00E838CE">
        <w:rPr>
          <w:rStyle w:val="StyleUnderline"/>
          <w:highlight w:val="cyan"/>
        </w:rPr>
        <w:t xml:space="preserve">and live </w:t>
      </w:r>
      <w:r w:rsidRPr="00E838CE">
        <w:rPr>
          <w:rStyle w:val="Emphasis"/>
          <w:highlight w:val="cyan"/>
        </w:rPr>
        <w:t>unburdened</w:t>
      </w:r>
      <w:r w:rsidRPr="00E838CE">
        <w:rPr>
          <w:rStyle w:val="StyleUnderline"/>
          <w:highlight w:val="cyan"/>
        </w:rPr>
        <w:t xml:space="preserve"> by</w:t>
      </w:r>
      <w:r w:rsidRPr="00F93338">
        <w:rPr>
          <w:sz w:val="16"/>
        </w:rPr>
        <w:t xml:space="preserve"> the hardships that </w:t>
      </w:r>
      <w:r w:rsidRPr="00F93338">
        <w:rPr>
          <w:rStyle w:val="StyleUnderline"/>
        </w:rPr>
        <w:t xml:space="preserve">poverty, racism, </w:t>
      </w:r>
      <w:r w:rsidRPr="00E838CE">
        <w:rPr>
          <w:rStyle w:val="StyleUnderline"/>
          <w:highlight w:val="cyan"/>
        </w:rPr>
        <w:t>discrimination</w:t>
      </w:r>
      <w:r w:rsidRPr="00F93338">
        <w:rPr>
          <w:rStyle w:val="StyleUnderline"/>
        </w:rPr>
        <w:t>, and bias</w:t>
      </w:r>
      <w:r w:rsidRPr="00F93338">
        <w:rPr>
          <w:sz w:val="16"/>
        </w:rPr>
        <w:t xml:space="preserve"> cause. That is true both in times of relative prosperity and in recession, when state and local finances are in crisis. But in good times and bad, state (and </w:t>
      </w:r>
      <w:r w:rsidRPr="00F93338">
        <w:rPr>
          <w:rStyle w:val="StyleUnderline"/>
        </w:rPr>
        <w:t>federal</w:t>
      </w:r>
      <w:r w:rsidRPr="00F93338">
        <w:rPr>
          <w:sz w:val="16"/>
        </w:rPr>
        <w:t xml:space="preserve">) </w:t>
      </w:r>
      <w:r w:rsidRPr="00F93338">
        <w:rPr>
          <w:rStyle w:val="StyleUnderline"/>
        </w:rPr>
        <w:t xml:space="preserve">policy choices </w:t>
      </w:r>
      <w:r w:rsidRPr="00F93338">
        <w:rPr>
          <w:rStyle w:val="Emphasis"/>
        </w:rPr>
        <w:t>often</w:t>
      </w:r>
      <w:r w:rsidRPr="00F93338">
        <w:rPr>
          <w:rStyle w:val="StyleUnderline"/>
        </w:rPr>
        <w:t xml:space="preserve"> have </w:t>
      </w:r>
      <w:r w:rsidRPr="00F93338">
        <w:rPr>
          <w:rStyle w:val="Emphasis"/>
        </w:rPr>
        <w:t>excluded</w:t>
      </w:r>
      <w:r w:rsidRPr="00F93338">
        <w:rPr>
          <w:sz w:val="16"/>
        </w:rPr>
        <w:t xml:space="preserve"> or done harm to </w:t>
      </w:r>
      <w:r w:rsidRPr="00F93338">
        <w:rPr>
          <w:rStyle w:val="StyleUnderline"/>
        </w:rPr>
        <w:t>those in non-dominant groups</w:t>
      </w:r>
      <w:r w:rsidRPr="00F93338">
        <w:rPr>
          <w:sz w:val="16"/>
        </w:rPr>
        <w:t>. (See text box, “A Brief Definition of Equity-Related Terms.”) During the Great Recession, for example, states relied too heavily on cuts to services, which exacerbated unemployment and raised barriers to prosperity for low-income people and people of color.</w:t>
      </w:r>
      <w:r>
        <w:rPr>
          <w:sz w:val="16"/>
        </w:rPr>
        <w:t>3.</w:t>
      </w:r>
      <w:r w:rsidRPr="00F93338">
        <w:rPr>
          <w:sz w:val="16"/>
        </w:rPr>
        <w:t xml:space="preserve"> As revenues recovered post-recession, many states also pursued tax cuts that added to advantages enjoyed by wealthy (mostly white) households, worsening already large class and race inequities and reducing revenues that could have been used for investments that broaden opportunity and promote equity.</w:t>
      </w:r>
    </w:p>
    <w:p w14:paraId="24EFB195" w14:textId="77777777" w:rsidR="00570DD6" w:rsidRPr="00F93338" w:rsidRDefault="00570DD6" w:rsidP="00570DD6">
      <w:pPr>
        <w:rPr>
          <w:sz w:val="16"/>
        </w:rPr>
      </w:pPr>
      <w:r w:rsidRPr="00F93338">
        <w:rPr>
          <w:sz w:val="16"/>
        </w:rPr>
        <w:t xml:space="preserve">Today’s health and economic crisis </w:t>
      </w:r>
      <w:proofErr w:type="gramStart"/>
      <w:r w:rsidRPr="00F93338">
        <w:rPr>
          <w:sz w:val="16"/>
        </w:rPr>
        <w:t>has</w:t>
      </w:r>
      <w:proofErr w:type="gramEnd"/>
      <w:r w:rsidRPr="00F93338">
        <w:rPr>
          <w:sz w:val="16"/>
        </w:rPr>
        <w:t xml:space="preserve"> brought a new and unprecedented set of challenges. Many </w:t>
      </w:r>
      <w:r w:rsidRPr="00F93338">
        <w:rPr>
          <w:rStyle w:val="Emphasis"/>
        </w:rPr>
        <w:t>millions</w:t>
      </w:r>
      <w:r w:rsidRPr="00F93338">
        <w:rPr>
          <w:rStyle w:val="StyleUnderline"/>
        </w:rPr>
        <w:t xml:space="preserve"> of people</w:t>
      </w:r>
      <w:r w:rsidRPr="00F93338">
        <w:rPr>
          <w:sz w:val="16"/>
        </w:rPr>
        <w:t xml:space="preserve">, particularly low-income people and people of color, </w:t>
      </w:r>
      <w:r w:rsidRPr="00F93338">
        <w:rPr>
          <w:rStyle w:val="StyleUnderline"/>
        </w:rPr>
        <w:t>are struggling</w:t>
      </w:r>
      <w:r w:rsidRPr="00F93338">
        <w:rPr>
          <w:sz w:val="16"/>
        </w:rPr>
        <w:t xml:space="preserve"> with hunger, have large unpaid rent bills, face mental health challenges </w:t>
      </w:r>
      <w:proofErr w:type="gramStart"/>
      <w:r w:rsidRPr="00F93338">
        <w:rPr>
          <w:sz w:val="16"/>
        </w:rPr>
        <w:t>as a result of</w:t>
      </w:r>
      <w:proofErr w:type="gramEnd"/>
      <w:r w:rsidRPr="00F93338">
        <w:rPr>
          <w:sz w:val="16"/>
        </w:rPr>
        <w:t xml:space="preserve"> the pandemic, or are enduring other forms of extreme hardship.</w:t>
      </w:r>
      <w:r>
        <w:rPr>
          <w:sz w:val="16"/>
        </w:rPr>
        <w:t>4.</w:t>
      </w:r>
      <w:r w:rsidRPr="00F93338">
        <w:rPr>
          <w:sz w:val="16"/>
        </w:rPr>
        <w:t xml:space="preserve"> Millions of children experienced several months of unfinished learning.</w:t>
      </w:r>
      <w:r>
        <w:rPr>
          <w:sz w:val="16"/>
        </w:rPr>
        <w:t>5.</w:t>
      </w:r>
      <w:r w:rsidRPr="00F93338">
        <w:rPr>
          <w:sz w:val="16"/>
        </w:rPr>
        <w:t xml:space="preserve"> While the pandemic’s hit on state revenues has been less than feared, revenues in most states remain below pre-pandemic projections, and some states have experienced severe revenue losses.</w:t>
      </w:r>
      <w:r>
        <w:rPr>
          <w:sz w:val="16"/>
        </w:rPr>
        <w:t>6.</w:t>
      </w:r>
      <w:r w:rsidRPr="00F93338">
        <w:rPr>
          <w:sz w:val="16"/>
        </w:rPr>
        <w:t xml:space="preserve"> </w:t>
      </w:r>
      <w:r w:rsidRPr="00E838CE">
        <w:rPr>
          <w:rStyle w:val="StyleUnderline"/>
          <w:highlight w:val="cyan"/>
        </w:rPr>
        <w:t xml:space="preserve">Substantial </w:t>
      </w:r>
      <w:r w:rsidRPr="00E838CE">
        <w:rPr>
          <w:rStyle w:val="Emphasis"/>
          <w:highlight w:val="cyan"/>
        </w:rPr>
        <w:t>federal aid</w:t>
      </w:r>
      <w:r w:rsidRPr="00F93338">
        <w:rPr>
          <w:sz w:val="16"/>
        </w:rPr>
        <w:t xml:space="preserve"> in the recently enacted American Rescue Plan </w:t>
      </w:r>
      <w:r w:rsidRPr="00E838CE">
        <w:rPr>
          <w:rStyle w:val="StyleUnderline"/>
          <w:highlight w:val="cyan"/>
        </w:rPr>
        <w:t>offers</w:t>
      </w:r>
      <w:r w:rsidRPr="00F93338">
        <w:rPr>
          <w:sz w:val="16"/>
        </w:rPr>
        <w:t xml:space="preserve"> states and localities </w:t>
      </w:r>
      <w:r w:rsidRPr="00E838CE">
        <w:rPr>
          <w:rStyle w:val="StyleUnderline"/>
          <w:highlight w:val="cyan"/>
        </w:rPr>
        <w:t xml:space="preserve">an </w:t>
      </w:r>
      <w:r w:rsidRPr="00E838CE">
        <w:rPr>
          <w:rStyle w:val="Emphasis"/>
          <w:highlight w:val="cyan"/>
        </w:rPr>
        <w:t>opportunity</w:t>
      </w:r>
      <w:r w:rsidRPr="00E838CE">
        <w:rPr>
          <w:rStyle w:val="StyleUnderline"/>
          <w:highlight w:val="cyan"/>
        </w:rPr>
        <w:t xml:space="preserve"> to</w:t>
      </w:r>
      <w:r w:rsidRPr="00F93338">
        <w:rPr>
          <w:sz w:val="16"/>
        </w:rPr>
        <w:t xml:space="preserve"> both </w:t>
      </w:r>
      <w:r w:rsidRPr="00E838CE">
        <w:rPr>
          <w:rStyle w:val="StyleUnderline"/>
          <w:highlight w:val="cyan"/>
        </w:rPr>
        <w:t>help people</w:t>
      </w:r>
      <w:r w:rsidRPr="00F93338">
        <w:rPr>
          <w:rStyle w:val="StyleUnderline"/>
        </w:rPr>
        <w:t xml:space="preserve"> struggling</w:t>
      </w:r>
      <w:r w:rsidRPr="00F93338">
        <w:rPr>
          <w:sz w:val="16"/>
        </w:rPr>
        <w:t xml:space="preserve"> due to the pandemic and begin to address the underlying structural inequities that made the pandemic worse, but only if they act on goals like those we outline in this paper.</w:t>
      </w:r>
    </w:p>
    <w:p w14:paraId="1A7C719B" w14:textId="77777777" w:rsidR="00570DD6" w:rsidRDefault="00570DD6" w:rsidP="00570DD6">
      <w:pPr>
        <w:rPr>
          <w:sz w:val="16"/>
        </w:rPr>
      </w:pPr>
      <w:r w:rsidRPr="00F93338">
        <w:rPr>
          <w:sz w:val="16"/>
        </w:rPr>
        <w:t xml:space="preserve">Adhering to </w:t>
      </w:r>
      <w:proofErr w:type="gramStart"/>
      <w:r w:rsidRPr="00F93338">
        <w:rPr>
          <w:sz w:val="16"/>
        </w:rPr>
        <w:t>these three equity</w:t>
      </w:r>
      <w:proofErr w:type="gramEnd"/>
      <w:r w:rsidRPr="00F93338">
        <w:rPr>
          <w:sz w:val="16"/>
        </w:rPr>
        <w:t xml:space="preserve"> principles would help states take advantage of this moment. </w:t>
      </w:r>
      <w:r w:rsidRPr="00F93338">
        <w:rPr>
          <w:rStyle w:val="StyleUnderline"/>
        </w:rPr>
        <w:t xml:space="preserve">States can </w:t>
      </w:r>
      <w:r w:rsidRPr="00E838CE">
        <w:rPr>
          <w:rStyle w:val="StyleUnderline"/>
          <w:highlight w:val="cyan"/>
        </w:rPr>
        <w:t xml:space="preserve">make </w:t>
      </w:r>
      <w:r w:rsidRPr="00E838CE">
        <w:rPr>
          <w:rStyle w:val="Emphasis"/>
          <w:highlight w:val="cyan"/>
        </w:rPr>
        <w:t>transformative</w:t>
      </w:r>
      <w:r w:rsidRPr="00E838CE">
        <w:rPr>
          <w:rStyle w:val="StyleUnderline"/>
          <w:highlight w:val="cyan"/>
        </w:rPr>
        <w:t xml:space="preserve"> policy changes to </w:t>
      </w:r>
      <w:r w:rsidRPr="00E838CE">
        <w:rPr>
          <w:rStyle w:val="Emphasis"/>
          <w:highlight w:val="cyan"/>
        </w:rPr>
        <w:t>drastically</w:t>
      </w:r>
      <w:r w:rsidRPr="00E838CE">
        <w:rPr>
          <w:rStyle w:val="StyleUnderline"/>
          <w:highlight w:val="cyan"/>
        </w:rPr>
        <w:t xml:space="preserve"> reduce</w:t>
      </w:r>
      <w:r w:rsidRPr="00F93338">
        <w:rPr>
          <w:sz w:val="16"/>
        </w:rPr>
        <w:t xml:space="preserve"> the severe </w:t>
      </w:r>
      <w:r w:rsidRPr="00E838CE">
        <w:rPr>
          <w:rStyle w:val="StyleUnderline"/>
          <w:highlight w:val="cyan"/>
        </w:rPr>
        <w:t>hardships</w:t>
      </w:r>
      <w:r w:rsidRPr="00F93338">
        <w:rPr>
          <w:sz w:val="16"/>
        </w:rPr>
        <w:t xml:space="preserve"> that millions of people will otherwise experience in the months </w:t>
      </w:r>
      <w:r w:rsidRPr="00E838CE">
        <w:rPr>
          <w:rStyle w:val="StyleUnderline"/>
          <w:highlight w:val="cyan"/>
        </w:rPr>
        <w:t>and</w:t>
      </w:r>
      <w:r w:rsidRPr="00F93338">
        <w:rPr>
          <w:sz w:val="16"/>
        </w:rPr>
        <w:t xml:space="preserve"> years ahead, </w:t>
      </w:r>
      <w:r w:rsidRPr="00F93338">
        <w:rPr>
          <w:rStyle w:val="Emphasis"/>
        </w:rPr>
        <w:t>sharply</w:t>
      </w:r>
      <w:r w:rsidRPr="00F93338">
        <w:rPr>
          <w:rStyle w:val="StyleUnderline"/>
        </w:rPr>
        <w:t xml:space="preserve"> reduce </w:t>
      </w:r>
      <w:r w:rsidRPr="00F93338">
        <w:rPr>
          <w:rStyle w:val="Emphasis"/>
        </w:rPr>
        <w:t xml:space="preserve">long-standing </w:t>
      </w:r>
      <w:r w:rsidRPr="00E838CE">
        <w:rPr>
          <w:rStyle w:val="Emphasis"/>
          <w:highlight w:val="cyan"/>
        </w:rPr>
        <w:t>inequities</w:t>
      </w:r>
      <w:r w:rsidRPr="00F93338">
        <w:rPr>
          <w:sz w:val="16"/>
        </w:rPr>
        <w:t xml:space="preserve"> rooted in historical racism and other forms of oppression, </w:t>
      </w:r>
      <w:r w:rsidRPr="00F93338">
        <w:rPr>
          <w:rStyle w:val="StyleUnderline"/>
        </w:rPr>
        <w:t xml:space="preserve">and build </w:t>
      </w:r>
      <w:r w:rsidRPr="00F93338">
        <w:rPr>
          <w:rStyle w:val="Emphasis"/>
        </w:rPr>
        <w:t>revenue systems</w:t>
      </w:r>
      <w:r w:rsidRPr="00F93338">
        <w:rPr>
          <w:rStyle w:val="StyleUnderline"/>
        </w:rPr>
        <w:t xml:space="preserve"> capable of sustaining a future</w:t>
      </w:r>
      <w:r w:rsidRPr="00F93338">
        <w:rPr>
          <w:sz w:val="16"/>
        </w:rPr>
        <w:t xml:space="preserve"> in which people no longer go hungry and get the housing, health care, and other supports they require.</w:t>
      </w:r>
    </w:p>
    <w:p w14:paraId="331EFDEF" w14:textId="77777777" w:rsidR="00570DD6" w:rsidRPr="00CF6E88" w:rsidRDefault="00570DD6" w:rsidP="00570DD6">
      <w:pPr>
        <w:keepNext/>
        <w:keepLines/>
        <w:spacing w:before="40" w:after="0"/>
        <w:outlineLvl w:val="3"/>
        <w:rPr>
          <w:rFonts w:eastAsia="PMingLiU" w:cs="Times New Roman"/>
          <w:b/>
          <w:iCs/>
          <w:sz w:val="26"/>
        </w:rPr>
      </w:pPr>
      <w:r w:rsidRPr="00CF6E88">
        <w:rPr>
          <w:rFonts w:eastAsia="PMingLiU" w:cs="Times New Roman"/>
          <w:b/>
          <w:iCs/>
          <w:sz w:val="26"/>
          <w:u w:val="single"/>
        </w:rPr>
        <w:t>State engagement</w:t>
      </w:r>
      <w:r w:rsidRPr="00CF6E88">
        <w:rPr>
          <w:rFonts w:eastAsia="PMingLiU" w:cs="Times New Roman"/>
          <w:b/>
          <w:iCs/>
          <w:sz w:val="26"/>
        </w:rPr>
        <w:t xml:space="preserve"> creates a </w:t>
      </w:r>
      <w:r w:rsidRPr="00CF6E88">
        <w:rPr>
          <w:rFonts w:eastAsia="PMingLiU" w:cs="Times New Roman"/>
          <w:b/>
          <w:i/>
          <w:sz w:val="26"/>
          <w:u w:val="single"/>
        </w:rPr>
        <w:t>revolution of values</w:t>
      </w:r>
      <w:r w:rsidRPr="00CF6E88">
        <w:rPr>
          <w:rFonts w:eastAsia="PMingLiU" w:cs="Times New Roman"/>
          <w:b/>
          <w:iCs/>
          <w:sz w:val="26"/>
        </w:rPr>
        <w:t xml:space="preserve"> necessary to generate </w:t>
      </w:r>
      <w:r w:rsidRPr="00CF6E88">
        <w:rPr>
          <w:rFonts w:eastAsia="PMingLiU" w:cs="Times New Roman"/>
          <w:b/>
          <w:iCs/>
          <w:sz w:val="26"/>
          <w:u w:val="single"/>
        </w:rPr>
        <w:t>energy</w:t>
      </w:r>
      <w:r w:rsidRPr="00CF6E88">
        <w:rPr>
          <w:rFonts w:eastAsia="PMingLiU" w:cs="Times New Roman"/>
          <w:b/>
          <w:iCs/>
          <w:sz w:val="26"/>
        </w:rPr>
        <w:t xml:space="preserve">, </w:t>
      </w:r>
      <w:r w:rsidRPr="00CF6E88">
        <w:rPr>
          <w:rFonts w:eastAsia="PMingLiU" w:cs="Times New Roman"/>
          <w:b/>
          <w:iCs/>
          <w:sz w:val="26"/>
          <w:u w:val="single"/>
        </w:rPr>
        <w:t>solidarity</w:t>
      </w:r>
      <w:r w:rsidRPr="00CF6E88">
        <w:rPr>
          <w:rFonts w:eastAsia="PMingLiU" w:cs="Times New Roman"/>
          <w:b/>
          <w:iCs/>
          <w:sz w:val="26"/>
        </w:rPr>
        <w:t xml:space="preserve">, </w:t>
      </w:r>
      <w:r w:rsidRPr="00CF6E88">
        <w:rPr>
          <w:rFonts w:eastAsia="PMingLiU" w:cs="Times New Roman"/>
          <w:b/>
          <w:iCs/>
          <w:sz w:val="26"/>
          <w:u w:val="single"/>
        </w:rPr>
        <w:t>tangible</w:t>
      </w:r>
      <w:r w:rsidRPr="00CF6E88">
        <w:rPr>
          <w:rFonts w:eastAsia="PMingLiU" w:cs="Times New Roman"/>
          <w:b/>
          <w:iCs/>
          <w:sz w:val="26"/>
        </w:rPr>
        <w:t xml:space="preserve"> </w:t>
      </w:r>
      <w:r w:rsidRPr="00CF6E88">
        <w:rPr>
          <w:rFonts w:eastAsia="PMingLiU" w:cs="Times New Roman"/>
          <w:b/>
          <w:iCs/>
          <w:sz w:val="26"/>
          <w:u w:val="single"/>
        </w:rPr>
        <w:t>evidence of state violence</w:t>
      </w:r>
      <w:r w:rsidRPr="00CF6E88">
        <w:rPr>
          <w:rFonts w:eastAsia="PMingLiU" w:cs="Times New Roman"/>
          <w:b/>
          <w:iCs/>
          <w:sz w:val="26"/>
        </w:rPr>
        <w:t xml:space="preserve"> </w:t>
      </w:r>
    </w:p>
    <w:p w14:paraId="47007D42" w14:textId="77777777" w:rsidR="00570DD6" w:rsidRPr="00CF6E88" w:rsidRDefault="00570DD6" w:rsidP="00570DD6">
      <w:pPr>
        <w:rPr>
          <w:rFonts w:eastAsia="Calibri"/>
        </w:rPr>
      </w:pPr>
      <w:r w:rsidRPr="00CF6E88">
        <w:rPr>
          <w:rFonts w:eastAsia="Calibri"/>
        </w:rPr>
        <w:t xml:space="preserve">Stav </w:t>
      </w:r>
      <w:r w:rsidRPr="00CF6E88">
        <w:rPr>
          <w:rFonts w:eastAsia="Calibri"/>
          <w:b/>
          <w:bCs/>
          <w:sz w:val="26"/>
        </w:rPr>
        <w:t>Keshet</w:t>
      </w:r>
      <w:r w:rsidRPr="00CF6E88">
        <w:rPr>
          <w:rFonts w:eastAsia="Calibri"/>
        </w:rPr>
        <w:t>, Thesis Writer at Mount Holyoke College, 6-28-</w:t>
      </w:r>
      <w:r w:rsidRPr="00CF6E88">
        <w:rPr>
          <w:rFonts w:eastAsia="Calibri"/>
          <w:b/>
          <w:bCs/>
          <w:sz w:val="26"/>
        </w:rPr>
        <w:t>22</w:t>
      </w:r>
      <w:r w:rsidRPr="00CF6E88">
        <w:rPr>
          <w:rFonts w:eastAsia="Calibri"/>
        </w:rPr>
        <w:t>, “Revolution or Reform? A Theoretical Analysis of the Prison Abolition Movement and State Engagement”, Institutional Digital Archive at MHC, https://ida.mtholyoke.edu/handle/10166/6359, 10/17/23, -PGR</w:t>
      </w:r>
    </w:p>
    <w:p w14:paraId="78D23918" w14:textId="77777777" w:rsidR="00570DD6" w:rsidRPr="00CF6E88" w:rsidRDefault="00570DD6" w:rsidP="00570DD6">
      <w:pPr>
        <w:rPr>
          <w:rFonts w:eastAsia="Calibri"/>
          <w:sz w:val="14"/>
        </w:rPr>
      </w:pPr>
      <w:r w:rsidRPr="00CF6E88">
        <w:rPr>
          <w:rFonts w:eastAsia="Calibri"/>
          <w:sz w:val="14"/>
        </w:rPr>
        <w:t xml:space="preserve">How do prison abolitionists conceptualize the state? What shapes this understanding? To some extent, </w:t>
      </w:r>
      <w:proofErr w:type="gramStart"/>
      <w:r w:rsidRPr="00CF6E88">
        <w:rPr>
          <w:rFonts w:eastAsia="Calibri"/>
          <w:sz w:val="14"/>
        </w:rPr>
        <w:t>all of</w:t>
      </w:r>
      <w:proofErr w:type="gramEnd"/>
      <w:r w:rsidRPr="00CF6E88">
        <w:rPr>
          <w:rFonts w:eastAsia="Calibri"/>
          <w:sz w:val="14"/>
        </w:rPr>
        <w:t xml:space="preserve"> my </w:t>
      </w:r>
      <w:r w:rsidRPr="00CF6E88">
        <w:rPr>
          <w:rFonts w:eastAsia="Calibri"/>
          <w:u w:val="single"/>
        </w:rPr>
        <w:t>participants saw the state</w:t>
      </w:r>
      <w:r w:rsidRPr="00CF6E88">
        <w:rPr>
          <w:rFonts w:eastAsia="Calibri"/>
          <w:sz w:val="14"/>
        </w:rPr>
        <w:t xml:space="preserve">, </w:t>
      </w:r>
      <w:r w:rsidRPr="00CF6E88">
        <w:rPr>
          <w:rFonts w:eastAsia="Calibri"/>
          <w:u w:val="single"/>
        </w:rPr>
        <w:t>and</w:t>
      </w:r>
      <w:r w:rsidRPr="00CF6E88">
        <w:rPr>
          <w:rFonts w:eastAsia="Calibri"/>
          <w:sz w:val="14"/>
        </w:rPr>
        <w:t xml:space="preserve"> especially the criminal </w:t>
      </w:r>
      <w:r w:rsidRPr="00CF6E88">
        <w:rPr>
          <w:rFonts w:eastAsia="Calibri"/>
          <w:u w:val="single"/>
        </w:rPr>
        <w:t>legal system, as violent</w:t>
      </w:r>
      <w:r w:rsidRPr="00CF6E88">
        <w:rPr>
          <w:rFonts w:eastAsia="Calibri"/>
          <w:sz w:val="14"/>
        </w:rPr>
        <w:t xml:space="preserve">. </w:t>
      </w:r>
      <w:r w:rsidRPr="00CF6E88">
        <w:rPr>
          <w:rFonts w:eastAsia="Calibri"/>
          <w:u w:val="single"/>
        </w:rPr>
        <w:t>This conceptualization</w:t>
      </w:r>
      <w:r w:rsidRPr="00CF6E88">
        <w:rPr>
          <w:rFonts w:eastAsia="Calibri"/>
          <w:sz w:val="14"/>
        </w:rPr>
        <w:t xml:space="preserve"> largely </w:t>
      </w:r>
      <w:r w:rsidRPr="00CF6E88">
        <w:rPr>
          <w:rFonts w:eastAsia="Calibri"/>
          <w:u w:val="single"/>
        </w:rPr>
        <w:t>came from personal interactions</w:t>
      </w:r>
      <w:r w:rsidRPr="00CF6E88">
        <w:rPr>
          <w:rFonts w:eastAsia="Calibri"/>
          <w:sz w:val="14"/>
        </w:rPr>
        <w:t xml:space="preserve"> </w:t>
      </w:r>
      <w:r w:rsidRPr="00CF6E88">
        <w:rPr>
          <w:rFonts w:eastAsia="Calibri"/>
          <w:u w:val="single"/>
        </w:rPr>
        <w:t>with state institutions</w:t>
      </w:r>
      <w:r w:rsidRPr="00CF6E88">
        <w:rPr>
          <w:rFonts w:eastAsia="Calibri"/>
          <w:sz w:val="14"/>
        </w:rPr>
        <w:t xml:space="preserve"> </w:t>
      </w:r>
      <w:r w:rsidRPr="00CF6E88">
        <w:rPr>
          <w:rFonts w:eastAsia="Calibri"/>
          <w:u w:val="single"/>
        </w:rPr>
        <w:t>or relationships they had</w:t>
      </w:r>
      <w:r w:rsidRPr="00CF6E88">
        <w:rPr>
          <w:rFonts w:eastAsia="Calibri"/>
          <w:sz w:val="14"/>
        </w:rPr>
        <w:t xml:space="preserve">. This chapter seeks to introduce the abolitionist framework for value-based organizing, arguing that it is largely influenced and shaped by state engagement. I argue that in many ways, </w:t>
      </w:r>
      <w:r w:rsidRPr="00E838CE">
        <w:rPr>
          <w:rFonts w:eastAsia="Calibri"/>
          <w:highlight w:val="cyan"/>
          <w:u w:val="single"/>
        </w:rPr>
        <w:t>state engagement allows the state</w:t>
      </w:r>
      <w:r w:rsidRPr="00CF6E88">
        <w:rPr>
          <w:rFonts w:eastAsia="Calibri"/>
          <w:u w:val="single"/>
        </w:rPr>
        <w:t xml:space="preserve"> </w:t>
      </w:r>
      <w:r w:rsidRPr="00E838CE">
        <w:rPr>
          <w:rFonts w:eastAsia="Calibri"/>
          <w:highlight w:val="cyan"/>
          <w:u w:val="single"/>
        </w:rPr>
        <w:t>to</w:t>
      </w:r>
      <w:r w:rsidRPr="00E838CE">
        <w:rPr>
          <w:rFonts w:eastAsia="Calibri"/>
          <w:sz w:val="14"/>
          <w:highlight w:val="cyan"/>
        </w:rPr>
        <w:t xml:space="preserve"> </w:t>
      </w:r>
      <w:r w:rsidRPr="00E838CE">
        <w:rPr>
          <w:rFonts w:eastAsia="Calibri"/>
          <w:b/>
          <w:iCs/>
          <w:highlight w:val="cyan"/>
          <w:u w:val="single"/>
        </w:rPr>
        <w:t>demonstrate its own pitfalls</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emotional and</w:t>
      </w:r>
      <w:r w:rsidRPr="00CF6E88">
        <w:rPr>
          <w:rFonts w:eastAsia="Calibri"/>
          <w:u w:val="single"/>
        </w:rPr>
        <w:t xml:space="preserve"> </w:t>
      </w:r>
      <w:r w:rsidRPr="00E838CE">
        <w:rPr>
          <w:rFonts w:eastAsia="Calibri"/>
          <w:highlight w:val="cyan"/>
          <w:u w:val="single"/>
        </w:rPr>
        <w:t>psychological impacts</w:t>
      </w:r>
      <w:r w:rsidRPr="00E838CE">
        <w:rPr>
          <w:rFonts w:eastAsia="Calibri"/>
          <w:sz w:val="14"/>
          <w:highlight w:val="cyan"/>
        </w:rPr>
        <w:t xml:space="preserve"> </w:t>
      </w:r>
      <w:r w:rsidRPr="00E838CE">
        <w:rPr>
          <w:rFonts w:eastAsia="Calibri"/>
          <w:highlight w:val="cyan"/>
          <w:u w:val="single"/>
        </w:rPr>
        <w:t>of</w:t>
      </w:r>
      <w:r w:rsidRPr="00CF6E88">
        <w:rPr>
          <w:rFonts w:eastAsia="Calibri"/>
          <w:sz w:val="14"/>
        </w:rPr>
        <w:t xml:space="preserve"> such </w:t>
      </w:r>
      <w:r w:rsidRPr="00E838CE">
        <w:rPr>
          <w:rFonts w:eastAsia="Calibri"/>
          <w:highlight w:val="cyan"/>
          <w:u w:val="single"/>
        </w:rPr>
        <w:t>experiences</w:t>
      </w:r>
      <w:r w:rsidRPr="00CF6E88">
        <w:rPr>
          <w:rFonts w:eastAsia="Calibri"/>
          <w:u w:val="single"/>
        </w:rPr>
        <w:t xml:space="preserve"> </w:t>
      </w:r>
      <w:r w:rsidRPr="00E838CE">
        <w:rPr>
          <w:rFonts w:eastAsia="Calibri"/>
          <w:highlight w:val="cyan"/>
          <w:u w:val="single"/>
        </w:rPr>
        <w:t>shapes organizers’ perception</w:t>
      </w:r>
      <w:r w:rsidRPr="00CF6E88">
        <w:rPr>
          <w:rFonts w:eastAsia="Calibri"/>
          <w:u w:val="single"/>
        </w:rPr>
        <w:t xml:space="preserve"> of the state </w:t>
      </w:r>
      <w:r w:rsidRPr="00E838CE">
        <w:rPr>
          <w:rFonts w:eastAsia="Calibri"/>
          <w:highlight w:val="cyan"/>
          <w:u w:val="single"/>
        </w:rPr>
        <w:t>and</w:t>
      </w:r>
      <w:r w:rsidRPr="00CF6E88">
        <w:rPr>
          <w:rFonts w:eastAsia="Calibri"/>
          <w:sz w:val="14"/>
        </w:rPr>
        <w:t xml:space="preserve"> of </w:t>
      </w:r>
      <w:proofErr w:type="gramStart"/>
      <w:r w:rsidRPr="00E838CE">
        <w:rPr>
          <w:rFonts w:eastAsia="Calibri"/>
          <w:highlight w:val="cyan"/>
          <w:u w:val="single"/>
        </w:rPr>
        <w:t>society</w:t>
      </w:r>
      <w:r w:rsidRPr="00CF6E88">
        <w:rPr>
          <w:rFonts w:eastAsia="Calibri"/>
          <w:u w:val="single"/>
        </w:rPr>
        <w:t xml:space="preserve"> as a whole</w:t>
      </w:r>
      <w:proofErr w:type="gramEnd"/>
      <w:r w:rsidRPr="00CF6E88">
        <w:rPr>
          <w:rFonts w:eastAsia="Calibri"/>
          <w:sz w:val="14"/>
        </w:rPr>
        <w:t xml:space="preserve">.43 Such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helps</w:t>
      </w:r>
      <w:r w:rsidRPr="00CF6E88">
        <w:rPr>
          <w:rFonts w:eastAsia="Calibri"/>
          <w:u w:val="single"/>
        </w:rPr>
        <w:t xml:space="preserve"> organizers </w:t>
      </w:r>
      <w:r w:rsidRPr="00E838CE">
        <w:rPr>
          <w:rFonts w:eastAsia="Calibri"/>
          <w:highlight w:val="cyan"/>
          <w:u w:val="single"/>
        </w:rPr>
        <w:t>understand</w:t>
      </w:r>
      <w:r w:rsidRPr="00CF6E88">
        <w:rPr>
          <w:rFonts w:eastAsia="Calibri"/>
          <w:u w:val="single"/>
        </w:rPr>
        <w:t xml:space="preserve"> the </w:t>
      </w:r>
      <w:r w:rsidRPr="00E838CE">
        <w:rPr>
          <w:rFonts w:eastAsia="Calibri"/>
          <w:highlight w:val="cyan"/>
          <w:u w:val="single"/>
        </w:rPr>
        <w:t>necessity of abolition</w:t>
      </w:r>
      <w:r w:rsidRPr="00CF6E88">
        <w:rPr>
          <w:rFonts w:eastAsia="Calibri"/>
          <w:u w:val="single"/>
        </w:rPr>
        <w:t xml:space="preserve"> </w:t>
      </w:r>
      <w:r w:rsidRPr="00E838CE">
        <w:rPr>
          <w:rFonts w:eastAsia="Calibri"/>
          <w:highlight w:val="cyan"/>
          <w:u w:val="single"/>
        </w:rPr>
        <w:t>and</w:t>
      </w:r>
      <w:r w:rsidRPr="00CF6E88">
        <w:rPr>
          <w:rFonts w:eastAsia="Calibri"/>
          <w:u w:val="single"/>
        </w:rPr>
        <w:t xml:space="preserve"> </w:t>
      </w:r>
      <w:r w:rsidRPr="00CF6E88">
        <w:rPr>
          <w:rFonts w:eastAsia="Calibri"/>
          <w:b/>
          <w:iCs/>
          <w:u w:val="single"/>
        </w:rPr>
        <w:t>as a result,</w:t>
      </w:r>
      <w:r w:rsidRPr="00CF6E88">
        <w:rPr>
          <w:rFonts w:eastAsia="Calibri"/>
          <w:sz w:val="10"/>
        </w:rPr>
        <w:t xml:space="preserve"> </w:t>
      </w:r>
      <w:r w:rsidRPr="00E838CE">
        <w:rPr>
          <w:rFonts w:eastAsia="Calibri"/>
          <w:b/>
          <w:iCs/>
          <w:highlight w:val="cyan"/>
          <w:u w:val="single"/>
        </w:rPr>
        <w:t>embrace abolitionist values</w:t>
      </w:r>
      <w:r w:rsidRPr="00CF6E88">
        <w:rPr>
          <w:rFonts w:eastAsia="Calibri"/>
          <w:sz w:val="14"/>
        </w:rPr>
        <w:t xml:space="preserve">. </w:t>
      </w:r>
      <w:r w:rsidRPr="00CF6E88">
        <w:rPr>
          <w:rFonts w:eastAsia="Calibri"/>
          <w:u w:val="single"/>
        </w:rPr>
        <w:t>After undergoing</w:t>
      </w:r>
      <w:r w:rsidRPr="00CF6E88">
        <w:rPr>
          <w:rFonts w:eastAsia="Calibri"/>
          <w:sz w:val="14"/>
        </w:rPr>
        <w:t xml:space="preserve"> such </w:t>
      </w:r>
      <w:r w:rsidRPr="00CF6E88">
        <w:rPr>
          <w:rFonts w:eastAsia="Calibri"/>
          <w:u w:val="single"/>
        </w:rPr>
        <w:t>transformation</w:t>
      </w:r>
      <w:r w:rsidRPr="00CF6E88">
        <w:rPr>
          <w:rFonts w:eastAsia="Calibri"/>
          <w:sz w:val="14"/>
        </w:rPr>
        <w:t xml:space="preserve">, </w:t>
      </w:r>
      <w:r w:rsidRPr="00E838CE">
        <w:rPr>
          <w:rFonts w:eastAsia="Calibri"/>
          <w:highlight w:val="cyan"/>
          <w:u w:val="single"/>
        </w:rPr>
        <w:t>organizers</w:t>
      </w:r>
      <w:r w:rsidRPr="00CF6E88">
        <w:rPr>
          <w:rFonts w:eastAsia="Calibri"/>
          <w:u w:val="single"/>
        </w:rPr>
        <w:t xml:space="preserve"> </w:t>
      </w:r>
      <w:r w:rsidRPr="00E838CE">
        <w:rPr>
          <w:rFonts w:eastAsia="Calibri"/>
          <w:highlight w:val="cyan"/>
          <w:u w:val="single"/>
        </w:rPr>
        <w:t>become</w:t>
      </w:r>
      <w:r w:rsidRPr="00E838CE">
        <w:rPr>
          <w:rFonts w:eastAsia="Calibri"/>
          <w:sz w:val="14"/>
          <w:highlight w:val="cyan"/>
        </w:rPr>
        <w:t xml:space="preserve"> </w:t>
      </w:r>
      <w:r w:rsidRPr="00E838CE">
        <w:rPr>
          <w:rFonts w:eastAsia="Calibri"/>
          <w:b/>
          <w:iCs/>
          <w:highlight w:val="cyan"/>
          <w:u w:val="single"/>
        </w:rPr>
        <w:t>heavily committed</w:t>
      </w:r>
      <w:r w:rsidRPr="00CF6E88">
        <w:rPr>
          <w:rFonts w:eastAsia="Calibri"/>
          <w:sz w:val="14"/>
        </w:rPr>
        <w:t xml:space="preserve"> </w:t>
      </w:r>
      <w:r w:rsidRPr="00CF6E88">
        <w:rPr>
          <w:rFonts w:eastAsia="Calibri"/>
          <w:u w:val="single"/>
        </w:rPr>
        <w:t>to such values</w:t>
      </w:r>
      <w:r w:rsidRPr="00CF6E88">
        <w:rPr>
          <w:rFonts w:eastAsia="Calibri"/>
          <w:sz w:val="14"/>
        </w:rPr>
        <w:t xml:space="preserve">, </w:t>
      </w:r>
      <w:r w:rsidRPr="00E838CE">
        <w:rPr>
          <w:rFonts w:eastAsia="Calibri"/>
          <w:highlight w:val="cyan"/>
          <w:u w:val="single"/>
        </w:rPr>
        <w:t>which</w:t>
      </w:r>
      <w:r w:rsidRPr="00CF6E88">
        <w:rPr>
          <w:rFonts w:eastAsia="Calibri"/>
          <w:sz w:val="14"/>
        </w:rPr>
        <w:t xml:space="preserve"> I argue </w:t>
      </w:r>
      <w:r w:rsidRPr="00E838CE">
        <w:rPr>
          <w:rFonts w:eastAsia="Calibri"/>
          <w:highlight w:val="cyan"/>
          <w:u w:val="single"/>
        </w:rPr>
        <w:t>become a</w:t>
      </w:r>
      <w:r w:rsidRPr="00E838CE">
        <w:rPr>
          <w:rFonts w:eastAsia="Calibri"/>
          <w:sz w:val="14"/>
          <w:highlight w:val="cyan"/>
        </w:rPr>
        <w:t xml:space="preserve"> </w:t>
      </w:r>
      <w:r w:rsidRPr="00E838CE">
        <w:rPr>
          <w:rFonts w:eastAsia="Calibri"/>
          <w:b/>
          <w:iCs/>
          <w:sz w:val="32"/>
          <w:highlight w:val="cyan"/>
          <w:u w:val="single"/>
        </w:rPr>
        <w:t>core part of</w:t>
      </w:r>
      <w:r w:rsidRPr="00CF6E88">
        <w:rPr>
          <w:rFonts w:eastAsia="Calibri"/>
          <w:b/>
          <w:iCs/>
          <w:sz w:val="32"/>
          <w:u w:val="single"/>
        </w:rPr>
        <w:t xml:space="preserve"> </w:t>
      </w:r>
      <w:r w:rsidRPr="00E838CE">
        <w:rPr>
          <w:rFonts w:eastAsia="Calibri"/>
          <w:b/>
          <w:iCs/>
          <w:sz w:val="32"/>
          <w:highlight w:val="cyan"/>
          <w:u w:val="single"/>
        </w:rPr>
        <w:t>their identities</w:t>
      </w:r>
      <w:r w:rsidRPr="00CF6E88">
        <w:rPr>
          <w:rFonts w:eastAsia="Calibri"/>
          <w:sz w:val="14"/>
        </w:rPr>
        <w:t xml:space="preserve">. By doing so, </w:t>
      </w:r>
      <w:r w:rsidRPr="00CF6E88">
        <w:rPr>
          <w:rFonts w:eastAsia="Calibri"/>
          <w:u w:val="single"/>
        </w:rPr>
        <w:t>they become the primary concern of</w:t>
      </w:r>
      <w:r w:rsidRPr="00CF6E88">
        <w:rPr>
          <w:rFonts w:eastAsia="Calibri"/>
          <w:sz w:val="14"/>
        </w:rPr>
        <w:t xml:space="preserve"> their </w:t>
      </w:r>
      <w:r w:rsidRPr="00CF6E88">
        <w:rPr>
          <w:rFonts w:eastAsia="Calibri"/>
          <w:u w:val="single"/>
        </w:rPr>
        <w:t>organizing</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as a result, </w:t>
      </w:r>
      <w:r w:rsidRPr="00E838CE">
        <w:rPr>
          <w:rFonts w:eastAsia="Calibri"/>
          <w:highlight w:val="cyan"/>
          <w:u w:val="single"/>
        </w:rPr>
        <w:t>allow them to</w:t>
      </w:r>
      <w:r w:rsidRPr="00E838CE">
        <w:rPr>
          <w:rFonts w:eastAsia="Calibri"/>
          <w:sz w:val="14"/>
          <w:highlight w:val="cyan"/>
        </w:rPr>
        <w:t xml:space="preserve"> </w:t>
      </w:r>
      <w:r w:rsidRPr="00E838CE">
        <w:rPr>
          <w:rFonts w:eastAsia="Calibri"/>
          <w:b/>
          <w:iCs/>
          <w:highlight w:val="cyan"/>
          <w:u w:val="single"/>
        </w:rPr>
        <w:t>autonomously engage</w:t>
      </w:r>
      <w:r w:rsidRPr="00CF6E88">
        <w:rPr>
          <w:rFonts w:eastAsia="Calibri"/>
          <w:sz w:val="14"/>
        </w:rPr>
        <w:t xml:space="preserve"> </w:t>
      </w:r>
      <w:r w:rsidRPr="00E838CE">
        <w:rPr>
          <w:rFonts w:eastAsia="Calibri"/>
          <w:highlight w:val="cyan"/>
          <w:u w:val="single"/>
        </w:rPr>
        <w:t>with state institutions</w:t>
      </w:r>
      <w:r w:rsidRPr="00CF6E88">
        <w:rPr>
          <w:rFonts w:eastAsia="Calibri"/>
          <w:sz w:val="14"/>
        </w:rPr>
        <w:t xml:space="preserve">. Therefore, </w:t>
      </w:r>
      <w:r w:rsidRPr="00CF6E88">
        <w:rPr>
          <w:rFonts w:eastAsia="Calibri"/>
          <w:b/>
          <w:iCs/>
          <w:u w:val="single"/>
        </w:rPr>
        <w:t>state engagement is necessary for an abolitionist approach to value-based organizing</w:t>
      </w:r>
      <w:r w:rsidRPr="00CF6E88">
        <w:rPr>
          <w:rFonts w:eastAsia="Calibri"/>
          <w:sz w:val="14"/>
        </w:rPr>
        <w:t>.</w:t>
      </w:r>
    </w:p>
    <w:p w14:paraId="33E5520B" w14:textId="77777777" w:rsidR="00570DD6" w:rsidRPr="00CF6E88" w:rsidRDefault="00570DD6" w:rsidP="00570DD6">
      <w:pPr>
        <w:rPr>
          <w:rFonts w:eastAsia="Calibri"/>
          <w:sz w:val="14"/>
        </w:rPr>
      </w:pPr>
      <w:r w:rsidRPr="00CF6E88">
        <w:rPr>
          <w:rFonts w:eastAsia="Calibri"/>
          <w:sz w:val="14"/>
        </w:rPr>
        <w:t xml:space="preserve">First, I will introduce Boggs’ et al </w:t>
      </w:r>
      <w:r w:rsidRPr="00E838CE">
        <w:rPr>
          <w:rFonts w:eastAsia="Calibri"/>
          <w:highlight w:val="cyan"/>
          <w:u w:val="single"/>
        </w:rPr>
        <w:t>revolution of values</w:t>
      </w:r>
      <w:r w:rsidRPr="00CF6E88">
        <w:rPr>
          <w:rFonts w:eastAsia="Calibri"/>
          <w:sz w:val="14"/>
        </w:rPr>
        <w:t xml:space="preserve">, which grounds social transformation in “a struggle between people with different sets of values, and decisions within people to live by one set of values rather than another”.44 I argue that this framework </w:t>
      </w:r>
      <w:r w:rsidRPr="00E838CE">
        <w:rPr>
          <w:rFonts w:eastAsia="Calibri"/>
          <w:highlight w:val="cyan"/>
          <w:u w:val="single"/>
        </w:rPr>
        <w:t>provides</w:t>
      </w:r>
      <w:r w:rsidRPr="00CF6E88">
        <w:rPr>
          <w:rFonts w:eastAsia="Calibri"/>
          <w:sz w:val="14"/>
        </w:rPr>
        <w:t xml:space="preserve"> prison </w:t>
      </w:r>
      <w:r w:rsidRPr="00CF6E88">
        <w:rPr>
          <w:rFonts w:eastAsia="Calibri"/>
          <w:u w:val="single"/>
        </w:rPr>
        <w:t xml:space="preserve">abolitionists with </w:t>
      </w:r>
      <w:r w:rsidRPr="00E838CE">
        <w:rPr>
          <w:rFonts w:eastAsia="Calibri"/>
          <w:b/>
          <w:iCs/>
          <w:highlight w:val="cyan"/>
          <w:u w:val="single"/>
        </w:rPr>
        <w:t>autonomy</w:t>
      </w:r>
      <w:r w:rsidRPr="00CF6E88">
        <w:rPr>
          <w:rFonts w:eastAsia="Calibri"/>
          <w:sz w:val="14"/>
        </w:rPr>
        <w:t xml:space="preserve"> </w:t>
      </w:r>
      <w:r w:rsidRPr="00CF6E88">
        <w:rPr>
          <w:rFonts w:eastAsia="Calibri"/>
          <w:u w:val="single"/>
        </w:rPr>
        <w:t>by</w:t>
      </w:r>
      <w:r w:rsidRPr="00CF6E88">
        <w:rPr>
          <w:rFonts w:eastAsia="Calibri"/>
          <w:sz w:val="14"/>
        </w:rPr>
        <w:t xml:space="preserve"> </w:t>
      </w:r>
      <w:r w:rsidRPr="00CF6E88">
        <w:rPr>
          <w:rFonts w:eastAsia="Calibri"/>
          <w:u w:val="single"/>
        </w:rPr>
        <w:t xml:space="preserve">conceptualizing social revolution around </w:t>
      </w:r>
      <w:r w:rsidRPr="00CF6E88">
        <w:rPr>
          <w:rFonts w:eastAsia="Calibri"/>
          <w:sz w:val="14"/>
        </w:rPr>
        <w:t xml:space="preserve">the </w:t>
      </w:r>
      <w:r w:rsidRPr="00CF6E88">
        <w:rPr>
          <w:rFonts w:eastAsia="Calibri"/>
          <w:u w:val="single"/>
        </w:rPr>
        <w:t>power of the people</w:t>
      </w:r>
      <w:r w:rsidRPr="00CF6E88">
        <w:rPr>
          <w:rFonts w:eastAsia="Calibri"/>
          <w:sz w:val="14"/>
        </w:rPr>
        <w:t xml:space="preserve">. I will then introduce French philosopher Louis Althussar’s idea of </w:t>
      </w:r>
      <w:r w:rsidRPr="00CF6E88">
        <w:rPr>
          <w:rFonts w:eastAsia="Calibri"/>
          <w:u w:val="single"/>
        </w:rPr>
        <w:t>interpellation</w:t>
      </w:r>
      <w:r w:rsidRPr="00CF6E88">
        <w:rPr>
          <w:rFonts w:eastAsia="Calibri"/>
          <w:sz w:val="14"/>
        </w:rPr>
        <w:t xml:space="preserve">, </w:t>
      </w:r>
      <w:r w:rsidRPr="00CF6E88">
        <w:rPr>
          <w:rFonts w:eastAsia="Calibri"/>
          <w:u w:val="single"/>
        </w:rPr>
        <w:t>which demonstrates how members of society internalize</w:t>
      </w:r>
      <w:r w:rsidRPr="00CF6E88">
        <w:rPr>
          <w:rFonts w:eastAsia="Calibri"/>
          <w:sz w:val="14"/>
        </w:rPr>
        <w:t xml:space="preserve"> the </w:t>
      </w:r>
      <w:r w:rsidRPr="00CF6E88">
        <w:rPr>
          <w:rFonts w:eastAsia="Calibri"/>
          <w:u w:val="single"/>
        </w:rPr>
        <w:t>ideas of the ruling class</w:t>
      </w:r>
      <w:r w:rsidRPr="00CF6E88">
        <w:rPr>
          <w:rFonts w:eastAsia="Calibri"/>
          <w:sz w:val="14"/>
        </w:rPr>
        <w:t xml:space="preserve">. For prison abolitionists, interpellation </w:t>
      </w:r>
      <w:r w:rsidRPr="00CF6E88">
        <w:rPr>
          <w:rFonts w:eastAsia="Calibri"/>
          <w:u w:val="single"/>
        </w:rPr>
        <w:t>is manifested in</w:t>
      </w:r>
      <w:r w:rsidRPr="00CF6E88">
        <w:rPr>
          <w:rFonts w:eastAsia="Calibri"/>
          <w:sz w:val="14"/>
        </w:rPr>
        <w:t xml:space="preserve"> the </w:t>
      </w:r>
      <w:r w:rsidRPr="00CF6E88">
        <w:rPr>
          <w:rFonts w:eastAsia="Calibri"/>
          <w:b/>
          <w:iCs/>
          <w:u w:val="single"/>
        </w:rPr>
        <w:t>internalization</w:t>
      </w:r>
      <w:r w:rsidRPr="00CF6E88">
        <w:rPr>
          <w:rFonts w:eastAsia="Calibri"/>
          <w:u w:val="single"/>
        </w:rPr>
        <w:t xml:space="preserve"> of carceral logic</w:t>
      </w:r>
      <w:r w:rsidRPr="00CF6E88">
        <w:rPr>
          <w:rFonts w:eastAsia="Calibri"/>
          <w:sz w:val="14"/>
        </w:rPr>
        <w:t>, an ideology that prioritizes punishment as the primary method to address harm.</w:t>
      </w:r>
    </w:p>
    <w:p w14:paraId="7F89414A" w14:textId="77777777" w:rsidR="00570DD6" w:rsidRPr="00CF6E88" w:rsidRDefault="00570DD6" w:rsidP="00570DD6">
      <w:pPr>
        <w:rPr>
          <w:rFonts w:eastAsia="Calibri"/>
          <w:sz w:val="14"/>
        </w:rPr>
      </w:pPr>
      <w:r w:rsidRPr="00CF6E88">
        <w:rPr>
          <w:rFonts w:eastAsia="Calibri"/>
          <w:sz w:val="14"/>
        </w:rPr>
        <w:lastRenderedPageBreak/>
        <w:t xml:space="preserve">I argue that the </w:t>
      </w:r>
      <w:r w:rsidRPr="00E838CE">
        <w:rPr>
          <w:rFonts w:eastAsia="Calibri"/>
          <w:highlight w:val="cyan"/>
          <w:u w:val="single"/>
        </w:rPr>
        <w:t>internalization</w:t>
      </w:r>
      <w:r w:rsidRPr="00CF6E88">
        <w:rPr>
          <w:rFonts w:eastAsia="Calibri"/>
          <w:sz w:val="14"/>
        </w:rPr>
        <w:t xml:space="preserve"> of carceral logic </w:t>
      </w:r>
      <w:r w:rsidRPr="00E838CE">
        <w:rPr>
          <w:rFonts w:eastAsia="Calibri"/>
          <w:highlight w:val="cyan"/>
          <w:u w:val="single"/>
        </w:rPr>
        <w:t>is an obstacle</w:t>
      </w:r>
      <w:r w:rsidRPr="00CF6E88">
        <w:rPr>
          <w:rFonts w:eastAsia="Calibri"/>
          <w:u w:val="single"/>
        </w:rPr>
        <w:t xml:space="preserve"> to</w:t>
      </w:r>
      <w:r w:rsidRPr="00CF6E88">
        <w:rPr>
          <w:rFonts w:eastAsia="Calibri"/>
          <w:sz w:val="14"/>
        </w:rPr>
        <w:t xml:space="preserve"> the </w:t>
      </w:r>
      <w:r w:rsidRPr="00CF6E88">
        <w:rPr>
          <w:rFonts w:eastAsia="Calibri"/>
          <w:u w:val="single"/>
        </w:rPr>
        <w:t>revolution of values</w:t>
      </w:r>
      <w:r w:rsidRPr="00CF6E88">
        <w:rPr>
          <w:rFonts w:eastAsia="Calibri"/>
          <w:sz w:val="14"/>
        </w:rPr>
        <w:t xml:space="preserve">, </w:t>
      </w:r>
      <w:r w:rsidRPr="00E838CE">
        <w:rPr>
          <w:rFonts w:eastAsia="Calibri"/>
          <w:highlight w:val="cyan"/>
          <w:u w:val="single"/>
        </w:rPr>
        <w:t xml:space="preserve">yet </w:t>
      </w:r>
      <w:r w:rsidRPr="00E838CE">
        <w:rPr>
          <w:rFonts w:eastAsia="Calibri"/>
          <w:b/>
          <w:iCs/>
          <w:highlight w:val="cyan"/>
          <w:u w:val="single"/>
        </w:rPr>
        <w:t>direct</w:t>
      </w:r>
      <w:r w:rsidRPr="00CF6E88">
        <w:rPr>
          <w:rFonts w:eastAsia="Calibri"/>
          <w:b/>
          <w:iCs/>
          <w:u w:val="single"/>
        </w:rPr>
        <w:t xml:space="preserve"> </w:t>
      </w:r>
      <w:r w:rsidRPr="00E838CE">
        <w:rPr>
          <w:rFonts w:eastAsia="Calibri"/>
          <w:b/>
          <w:iCs/>
          <w:highlight w:val="cyan"/>
          <w:u w:val="single"/>
        </w:rPr>
        <w:t>experience</w:t>
      </w:r>
      <w:r w:rsidRPr="00CF6E88">
        <w:rPr>
          <w:rFonts w:eastAsia="Calibri"/>
          <w:sz w:val="14"/>
        </w:rPr>
        <w:t xml:space="preserve"> </w:t>
      </w:r>
      <w:r w:rsidRPr="00CF6E88">
        <w:rPr>
          <w:rFonts w:eastAsia="Calibri"/>
          <w:u w:val="single"/>
        </w:rPr>
        <w:t>with the</w:t>
      </w:r>
      <w:r w:rsidRPr="00CF6E88">
        <w:rPr>
          <w:rFonts w:eastAsia="Calibri"/>
          <w:sz w:val="14"/>
        </w:rPr>
        <w:t xml:space="preserve"> </w:t>
      </w:r>
      <w:r w:rsidRPr="00CF6E88">
        <w:rPr>
          <w:rFonts w:eastAsia="Calibri"/>
          <w:b/>
          <w:iCs/>
          <w:u w:val="single"/>
        </w:rPr>
        <w:t>P</w:t>
      </w:r>
      <w:r w:rsidRPr="00CF6E88">
        <w:rPr>
          <w:rFonts w:eastAsia="Calibri"/>
          <w:sz w:val="14"/>
        </w:rPr>
        <w:t xml:space="preserve">rison </w:t>
      </w:r>
      <w:r w:rsidRPr="00CF6E88">
        <w:rPr>
          <w:rFonts w:eastAsia="Calibri"/>
          <w:b/>
          <w:iCs/>
          <w:u w:val="single"/>
        </w:rPr>
        <w:t>I</w:t>
      </w:r>
      <w:r w:rsidRPr="00CF6E88">
        <w:rPr>
          <w:rFonts w:eastAsia="Calibri"/>
          <w:sz w:val="14"/>
        </w:rPr>
        <w:t xml:space="preserve">ndustrial </w:t>
      </w:r>
      <w:r w:rsidRPr="00CF6E88">
        <w:rPr>
          <w:rFonts w:eastAsia="Calibri"/>
          <w:b/>
          <w:iCs/>
          <w:u w:val="single"/>
        </w:rPr>
        <w:t>C</w:t>
      </w:r>
      <w:r w:rsidRPr="00CF6E88">
        <w:rPr>
          <w:rFonts w:eastAsia="Calibri"/>
          <w:sz w:val="14"/>
        </w:rPr>
        <w:t xml:space="preserve">omplex </w:t>
      </w:r>
      <w:r w:rsidRPr="00E838CE">
        <w:rPr>
          <w:rFonts w:eastAsia="Calibri"/>
          <w:highlight w:val="cyan"/>
          <w:u w:val="single"/>
        </w:rPr>
        <w:t>allows one to overcome</w:t>
      </w:r>
      <w:r w:rsidRPr="00CF6E88">
        <w:rPr>
          <w:rFonts w:eastAsia="Calibri"/>
          <w:sz w:val="14"/>
        </w:rPr>
        <w:t xml:space="preserve"> </w:t>
      </w:r>
      <w:r w:rsidRPr="00CF6E88">
        <w:rPr>
          <w:rFonts w:eastAsia="Calibri"/>
          <w:u w:val="single"/>
        </w:rPr>
        <w:t xml:space="preserve">such </w:t>
      </w:r>
      <w:r w:rsidRPr="00E838CE">
        <w:rPr>
          <w:rFonts w:eastAsia="Calibri"/>
          <w:highlight w:val="cyan"/>
          <w:u w:val="single"/>
        </w:rPr>
        <w:t>obstacles</w:t>
      </w:r>
      <w:r w:rsidRPr="00CF6E88">
        <w:rPr>
          <w:rFonts w:eastAsia="Calibri"/>
          <w:sz w:val="14"/>
        </w:rPr>
        <w:t xml:space="preserve"> </w:t>
      </w:r>
      <w:r w:rsidRPr="00E838CE">
        <w:rPr>
          <w:rFonts w:eastAsia="Calibri"/>
          <w:highlight w:val="cyan"/>
          <w:u w:val="single"/>
        </w:rPr>
        <w:t>by</w:t>
      </w:r>
      <w:r w:rsidRPr="00CF6E88">
        <w:rPr>
          <w:rFonts w:eastAsia="Calibri"/>
          <w:sz w:val="14"/>
        </w:rPr>
        <w:t xml:space="preserve"> </w:t>
      </w:r>
      <w:r w:rsidRPr="00E838CE">
        <w:rPr>
          <w:rFonts w:eastAsia="Calibri"/>
          <w:highlight w:val="cyan"/>
          <w:u w:val="single"/>
        </w:rPr>
        <w:t>magnifying</w:t>
      </w:r>
      <w:r w:rsidRPr="00CF6E88">
        <w:rPr>
          <w:rFonts w:eastAsia="Calibri"/>
          <w:sz w:val="14"/>
        </w:rPr>
        <w:t xml:space="preserve"> </w:t>
      </w:r>
      <w:r w:rsidRPr="00CF6E88">
        <w:rPr>
          <w:rFonts w:eastAsia="Calibri"/>
          <w:u w:val="single"/>
        </w:rPr>
        <w:t>the</w:t>
      </w:r>
      <w:r w:rsidRPr="00CF6E88">
        <w:rPr>
          <w:rFonts w:eastAsia="Calibri"/>
          <w:sz w:val="14"/>
        </w:rPr>
        <w:t xml:space="preserve"> </w:t>
      </w:r>
      <w:r w:rsidRPr="00CF6E88">
        <w:rPr>
          <w:rFonts w:eastAsia="Calibri"/>
          <w:b/>
          <w:iCs/>
          <w:u w:val="single"/>
        </w:rPr>
        <w:t>emotional impact</w:t>
      </w:r>
      <w:r w:rsidRPr="00CF6E88">
        <w:rPr>
          <w:rFonts w:eastAsia="Calibri"/>
          <w:sz w:val="14"/>
        </w:rPr>
        <w:t xml:space="preserve"> </w:t>
      </w:r>
      <w:r w:rsidRPr="00CF6E88">
        <w:rPr>
          <w:rFonts w:eastAsia="Calibri"/>
          <w:u w:val="single"/>
        </w:rPr>
        <w:t xml:space="preserve">of </w:t>
      </w:r>
      <w:r w:rsidRPr="00E838CE">
        <w:rPr>
          <w:rFonts w:eastAsia="Calibri"/>
          <w:highlight w:val="cyan"/>
          <w:u w:val="single"/>
        </w:rPr>
        <w:t>state sanctioned violence</w:t>
      </w:r>
      <w:r w:rsidRPr="00CF6E88">
        <w:rPr>
          <w:rFonts w:eastAsia="Calibri"/>
          <w:sz w:val="14"/>
        </w:rPr>
        <w:t xml:space="preserve">. I will then argue that </w:t>
      </w:r>
      <w:r w:rsidRPr="00E838CE">
        <w:rPr>
          <w:rFonts w:eastAsia="Calibri"/>
          <w:highlight w:val="cyan"/>
          <w:u w:val="single"/>
        </w:rPr>
        <w:t>direct</w:t>
      </w:r>
      <w:r w:rsidRPr="00CF6E88">
        <w:rPr>
          <w:rFonts w:eastAsia="Calibri"/>
          <w:u w:val="single"/>
        </w:rPr>
        <w:t xml:space="preserve"> </w:t>
      </w:r>
      <w:r w:rsidRPr="00E838CE">
        <w:rPr>
          <w:rFonts w:eastAsia="Calibri"/>
          <w:highlight w:val="cyan"/>
          <w:u w:val="single"/>
        </w:rPr>
        <w:t>engagement</w:t>
      </w:r>
      <w:r w:rsidRPr="00CF6E88">
        <w:rPr>
          <w:rFonts w:eastAsia="Calibri"/>
          <w:sz w:val="14"/>
        </w:rPr>
        <w:t xml:space="preserve"> with the Prison Industrial Complex </w:t>
      </w:r>
      <w:r w:rsidRPr="00CF6E88">
        <w:rPr>
          <w:rFonts w:eastAsia="Calibri"/>
          <w:u w:val="single"/>
        </w:rPr>
        <w:t xml:space="preserve">is not only </w:t>
      </w:r>
      <w:r w:rsidRPr="00CF6E88">
        <w:rPr>
          <w:rFonts w:eastAsia="Calibri"/>
          <w:b/>
          <w:iCs/>
          <w:u w:val="single"/>
        </w:rPr>
        <w:t>necessary</w:t>
      </w:r>
      <w:r w:rsidRPr="00CF6E88">
        <w:rPr>
          <w:rFonts w:eastAsia="Calibri"/>
          <w:sz w:val="14"/>
        </w:rPr>
        <w:t xml:space="preserve"> to understand the violence of the state, </w:t>
      </w:r>
      <w:r w:rsidRPr="00CF6E88">
        <w:rPr>
          <w:rFonts w:eastAsia="Calibri"/>
          <w:u w:val="single"/>
        </w:rPr>
        <w:t xml:space="preserve">but to </w:t>
      </w:r>
      <w:r w:rsidRPr="00E838CE">
        <w:rPr>
          <w:rFonts w:eastAsia="Calibri"/>
          <w:b/>
          <w:iCs/>
          <w:highlight w:val="cyan"/>
          <w:u w:val="single"/>
        </w:rPr>
        <w:t>incentivize</w:t>
      </w:r>
      <w:r w:rsidRPr="00E838CE">
        <w:rPr>
          <w:rFonts w:eastAsia="Calibri"/>
          <w:highlight w:val="cyan"/>
          <w:u w:val="single"/>
        </w:rPr>
        <w:t xml:space="preserve"> abolitionist organizing</w:t>
      </w:r>
      <w:r w:rsidRPr="00CF6E88">
        <w:rPr>
          <w:rFonts w:eastAsia="Calibri"/>
          <w:sz w:val="14"/>
        </w:rPr>
        <w:t xml:space="preserve">. I then argue that understanding the full extent of state violence influences abolitionists to create their own vision for the future, founded on values of care. Therefore, </w:t>
      </w:r>
      <w:r w:rsidRPr="00E838CE">
        <w:rPr>
          <w:rFonts w:eastAsia="Calibri"/>
          <w:highlight w:val="cyan"/>
          <w:u w:val="single"/>
        </w:rPr>
        <w:t>state engagement</w:t>
      </w:r>
      <w:r w:rsidRPr="00E838CE">
        <w:rPr>
          <w:rFonts w:eastAsia="Calibri"/>
          <w:sz w:val="14"/>
          <w:highlight w:val="cyan"/>
        </w:rPr>
        <w:t xml:space="preserve"> </w:t>
      </w:r>
      <w:r w:rsidRPr="00E838CE">
        <w:rPr>
          <w:rFonts w:eastAsia="Calibri"/>
          <w:highlight w:val="cyan"/>
          <w:u w:val="single"/>
        </w:rPr>
        <w:t>allows</w:t>
      </w:r>
      <w:r w:rsidRPr="00CF6E88">
        <w:rPr>
          <w:rFonts w:eastAsia="Calibri"/>
          <w:sz w:val="14"/>
        </w:rPr>
        <w:t xml:space="preserve"> prison </w:t>
      </w:r>
      <w:r w:rsidRPr="00E838CE">
        <w:rPr>
          <w:rFonts w:eastAsia="Calibri"/>
          <w:highlight w:val="cyan"/>
          <w:u w:val="single"/>
        </w:rPr>
        <w:t>abolitionists</w:t>
      </w:r>
      <w:r w:rsidRPr="00CF6E88">
        <w:rPr>
          <w:rFonts w:eastAsia="Calibri"/>
          <w:sz w:val="14"/>
        </w:rPr>
        <w:t xml:space="preserve"> </w:t>
      </w:r>
      <w:r w:rsidRPr="00E838CE">
        <w:rPr>
          <w:rFonts w:eastAsia="Calibri"/>
          <w:highlight w:val="cyan"/>
          <w:u w:val="single"/>
        </w:rPr>
        <w:t>to go</w:t>
      </w:r>
      <w:r w:rsidRPr="00CF6E88">
        <w:rPr>
          <w:rFonts w:eastAsia="Calibri"/>
          <w:u w:val="single"/>
        </w:rPr>
        <w:t xml:space="preserve"> </w:t>
      </w:r>
      <w:r w:rsidRPr="00E838CE">
        <w:rPr>
          <w:rFonts w:eastAsia="Calibri"/>
          <w:highlight w:val="cyan"/>
          <w:u w:val="single"/>
        </w:rPr>
        <w:t>through</w:t>
      </w:r>
      <w:r w:rsidRPr="00CF6E88">
        <w:rPr>
          <w:rFonts w:eastAsia="Calibri"/>
          <w:u w:val="single"/>
        </w:rPr>
        <w:t xml:space="preserve"> </w:t>
      </w:r>
      <w:r w:rsidRPr="00E838CE">
        <w:rPr>
          <w:rFonts w:eastAsia="Calibri"/>
          <w:highlight w:val="cyan"/>
          <w:u w:val="single"/>
        </w:rPr>
        <w:t>an</w:t>
      </w:r>
      <w:r w:rsidRPr="00E838CE">
        <w:rPr>
          <w:rFonts w:eastAsia="Calibri"/>
          <w:sz w:val="14"/>
          <w:highlight w:val="cyan"/>
        </w:rPr>
        <w:t xml:space="preserve"> </w:t>
      </w:r>
      <w:r w:rsidRPr="00E838CE">
        <w:rPr>
          <w:rFonts w:eastAsia="Calibri"/>
          <w:b/>
          <w:iCs/>
          <w:highlight w:val="cyan"/>
          <w:u w:val="single"/>
        </w:rPr>
        <w:t>internal revolution of values</w:t>
      </w:r>
      <w:r w:rsidRPr="00E838CE">
        <w:rPr>
          <w:rFonts w:eastAsia="Calibri"/>
          <w:sz w:val="14"/>
          <w:highlight w:val="cyan"/>
        </w:rPr>
        <w:t xml:space="preserve"> </w:t>
      </w:r>
      <w:r w:rsidRPr="00E838CE">
        <w:rPr>
          <w:rFonts w:eastAsia="Calibri"/>
          <w:highlight w:val="cyan"/>
          <w:u w:val="single"/>
        </w:rPr>
        <w:t>and devote themselves</w:t>
      </w:r>
      <w:r w:rsidRPr="00CF6E88">
        <w:rPr>
          <w:rFonts w:eastAsia="Calibri"/>
          <w:sz w:val="14"/>
        </w:rPr>
        <w:t xml:space="preserve"> </w:t>
      </w:r>
      <w:r w:rsidRPr="00E838CE">
        <w:rPr>
          <w:rFonts w:eastAsia="Calibri"/>
          <w:highlight w:val="cyan"/>
          <w:u w:val="single"/>
        </w:rPr>
        <w:t>to</w:t>
      </w:r>
      <w:r w:rsidRPr="00CF6E88">
        <w:rPr>
          <w:rFonts w:eastAsia="Calibri"/>
          <w:u w:val="single"/>
        </w:rPr>
        <w:t xml:space="preserve"> an </w:t>
      </w:r>
      <w:r w:rsidRPr="00E838CE">
        <w:rPr>
          <w:rFonts w:eastAsia="Calibri"/>
          <w:b/>
          <w:iCs/>
          <w:highlight w:val="cyan"/>
          <w:u w:val="single"/>
        </w:rPr>
        <w:t>abolitionist care</w:t>
      </w:r>
      <w:r w:rsidRPr="00CF6E88">
        <w:rPr>
          <w:rFonts w:eastAsia="Calibri"/>
          <w:b/>
          <w:iCs/>
          <w:u w:val="single"/>
        </w:rPr>
        <w:t xml:space="preserve"> </w:t>
      </w:r>
      <w:r w:rsidRPr="00E838CE">
        <w:rPr>
          <w:rFonts w:eastAsia="Calibri"/>
          <w:b/>
          <w:iCs/>
          <w:highlight w:val="cyan"/>
          <w:u w:val="single"/>
        </w:rPr>
        <w:t>ethic</w:t>
      </w:r>
      <w:r w:rsidRPr="00CF6E88">
        <w:rPr>
          <w:rFonts w:eastAsia="Calibri"/>
          <w:sz w:val="14"/>
        </w:rPr>
        <w:t>.</w:t>
      </w:r>
    </w:p>
    <w:p w14:paraId="4F9AB728" w14:textId="77777777" w:rsidR="00570DD6" w:rsidRPr="00CF6E88" w:rsidRDefault="00570DD6" w:rsidP="00570DD6">
      <w:pPr>
        <w:rPr>
          <w:rFonts w:eastAsia="Calibri"/>
          <w:sz w:val="14"/>
        </w:rPr>
      </w:pPr>
      <w:r w:rsidRPr="00CF6E88">
        <w:rPr>
          <w:rFonts w:eastAsia="Calibri"/>
          <w:sz w:val="14"/>
        </w:rPr>
        <w:t xml:space="preserve">I will then introduce Stefano </w:t>
      </w:r>
      <w:r w:rsidRPr="00CF6E88">
        <w:rPr>
          <w:rFonts w:eastAsia="Calibri"/>
          <w:u w:val="single"/>
        </w:rPr>
        <w:t>Harney and</w:t>
      </w:r>
      <w:r w:rsidRPr="00CF6E88">
        <w:rPr>
          <w:rFonts w:eastAsia="Calibri"/>
          <w:sz w:val="14"/>
        </w:rPr>
        <w:t xml:space="preserve"> Fred </w:t>
      </w:r>
      <w:r w:rsidRPr="00CF6E88">
        <w:rPr>
          <w:rFonts w:eastAsia="Calibri"/>
          <w:u w:val="single"/>
        </w:rPr>
        <w:t>Moten’s</w:t>
      </w:r>
      <w:r w:rsidRPr="00CF6E88">
        <w:rPr>
          <w:rFonts w:eastAsia="Calibri"/>
          <w:sz w:val="14"/>
        </w:rPr>
        <w:t xml:space="preserve"> </w:t>
      </w:r>
      <w:r w:rsidRPr="00CF6E88">
        <w:rPr>
          <w:rFonts w:eastAsia="Calibri"/>
          <w:u w:val="single"/>
        </w:rPr>
        <w:t>analysis of institutional engagement</w:t>
      </w:r>
      <w:r w:rsidRPr="00CF6E88">
        <w:rPr>
          <w:rFonts w:eastAsia="Calibri"/>
          <w:sz w:val="14"/>
        </w:rPr>
        <w:t xml:space="preserve">, used in their essay the University and the </w:t>
      </w:r>
      <w:proofErr w:type="spellStart"/>
      <w:r w:rsidRPr="00CF6E88">
        <w:rPr>
          <w:rFonts w:eastAsia="Calibri"/>
          <w:sz w:val="14"/>
        </w:rPr>
        <w:t>Undercommons</w:t>
      </w:r>
      <w:proofErr w:type="spellEnd"/>
      <w:r w:rsidRPr="00CF6E88">
        <w:rPr>
          <w:rFonts w:eastAsia="Calibri"/>
          <w:sz w:val="14"/>
        </w:rPr>
        <w:t xml:space="preserve">. I will argue that it </w:t>
      </w:r>
      <w:r w:rsidRPr="00CF6E88">
        <w:rPr>
          <w:rFonts w:eastAsia="Calibri"/>
          <w:u w:val="single"/>
        </w:rPr>
        <w:t>is</w:t>
      </w:r>
      <w:r w:rsidRPr="00CF6E88">
        <w:rPr>
          <w:rFonts w:eastAsia="Calibri"/>
          <w:sz w:val="14"/>
        </w:rPr>
        <w:t xml:space="preserve"> </w:t>
      </w:r>
      <w:r w:rsidRPr="00CF6E88">
        <w:rPr>
          <w:rFonts w:eastAsia="Calibri"/>
          <w:b/>
          <w:iCs/>
          <w:u w:val="single"/>
        </w:rPr>
        <w:t>impossible</w:t>
      </w:r>
      <w:r w:rsidRPr="00CF6E88">
        <w:rPr>
          <w:rFonts w:eastAsia="Calibri"/>
          <w:sz w:val="14"/>
        </w:rPr>
        <w:t xml:space="preserve"> </w:t>
      </w:r>
      <w:r w:rsidRPr="00CF6E88">
        <w:rPr>
          <w:rFonts w:eastAsia="Calibri"/>
          <w:u w:val="single"/>
        </w:rPr>
        <w:t>to apply</w:t>
      </w:r>
      <w:r w:rsidRPr="00CF6E88">
        <w:rPr>
          <w:rFonts w:eastAsia="Calibri"/>
          <w:sz w:val="14"/>
        </w:rPr>
        <w:t xml:space="preserve"> their concepts of refusal and ‘negligence’ to the state. Yet, </w:t>
      </w:r>
      <w:r w:rsidRPr="00E838CE">
        <w:rPr>
          <w:rFonts w:eastAsia="Calibri"/>
          <w:highlight w:val="cyan"/>
          <w:u w:val="single"/>
        </w:rPr>
        <w:t xml:space="preserve">the </w:t>
      </w:r>
      <w:r w:rsidRPr="00E838CE">
        <w:rPr>
          <w:rFonts w:eastAsia="Calibri"/>
          <w:b/>
          <w:iCs/>
          <w:highlight w:val="cyan"/>
          <w:u w:val="single"/>
        </w:rPr>
        <w:t>impossibility of refusal</w:t>
      </w:r>
      <w:r w:rsidRPr="00E838CE">
        <w:rPr>
          <w:rFonts w:eastAsia="Calibri"/>
          <w:sz w:val="14"/>
          <w:highlight w:val="cyan"/>
        </w:rPr>
        <w:t xml:space="preserve"> </w:t>
      </w:r>
      <w:r w:rsidRPr="00E838CE">
        <w:rPr>
          <w:rFonts w:eastAsia="Calibri"/>
          <w:highlight w:val="cyan"/>
          <w:u w:val="single"/>
        </w:rPr>
        <w:t>allows one to understand</w:t>
      </w:r>
      <w:r w:rsidRPr="00CF6E88">
        <w:rPr>
          <w:rFonts w:eastAsia="Calibri"/>
          <w:sz w:val="14"/>
        </w:rPr>
        <w:t xml:space="preserve"> </w:t>
      </w:r>
      <w:r w:rsidRPr="00CF6E88">
        <w:rPr>
          <w:rFonts w:eastAsia="Calibri"/>
          <w:u w:val="single"/>
        </w:rPr>
        <w:t>how</w:t>
      </w:r>
      <w:r w:rsidRPr="00CF6E88">
        <w:rPr>
          <w:rFonts w:eastAsia="Calibri"/>
          <w:sz w:val="14"/>
        </w:rPr>
        <w:t xml:space="preserve"> </w:t>
      </w:r>
      <w:r w:rsidRPr="00E838CE">
        <w:rPr>
          <w:rFonts w:eastAsia="Calibri"/>
          <w:b/>
          <w:iCs/>
          <w:highlight w:val="cyan"/>
          <w:u w:val="single"/>
        </w:rPr>
        <w:t>value based organizing</w:t>
      </w:r>
      <w:r w:rsidRPr="00CF6E88">
        <w:rPr>
          <w:rFonts w:eastAsia="Calibri"/>
          <w:sz w:val="14"/>
        </w:rPr>
        <w:t xml:space="preserve"> </w:t>
      </w:r>
      <w:r w:rsidRPr="00CF6E88">
        <w:rPr>
          <w:rFonts w:eastAsia="Calibri"/>
          <w:u w:val="single"/>
        </w:rPr>
        <w:t>complements</w:t>
      </w:r>
      <w:r w:rsidRPr="00CF6E88">
        <w:rPr>
          <w:rFonts w:eastAsia="Calibri"/>
          <w:sz w:val="14"/>
        </w:rPr>
        <w:t xml:space="preserve"> Boggs’ et al </w:t>
      </w:r>
      <w:r w:rsidRPr="00CF6E88">
        <w:rPr>
          <w:rFonts w:eastAsia="Calibri"/>
          <w:u w:val="single"/>
        </w:rPr>
        <w:t>revolution of values</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the </w:t>
      </w:r>
      <w:r w:rsidRPr="00CF6E88">
        <w:rPr>
          <w:rFonts w:eastAsia="Calibri"/>
          <w:u w:val="single"/>
        </w:rPr>
        <w:t>agency</w:t>
      </w:r>
      <w:r w:rsidRPr="00CF6E88">
        <w:rPr>
          <w:rFonts w:eastAsia="Calibri"/>
          <w:sz w:val="14"/>
        </w:rPr>
        <w:t xml:space="preserve"> that it provides; I argue that </w:t>
      </w:r>
      <w:r w:rsidRPr="00CF6E88">
        <w:rPr>
          <w:rFonts w:eastAsia="Calibri"/>
          <w:u w:val="single"/>
        </w:rPr>
        <w:t xml:space="preserve">while a revolution of values </w:t>
      </w:r>
      <w:r w:rsidRPr="00E838CE">
        <w:rPr>
          <w:rFonts w:eastAsia="Calibri"/>
          <w:highlight w:val="cyan"/>
          <w:u w:val="single"/>
        </w:rPr>
        <w:t>provides abolitionists</w:t>
      </w:r>
      <w:r w:rsidRPr="00CF6E88">
        <w:rPr>
          <w:rFonts w:eastAsia="Calibri"/>
          <w:u w:val="single"/>
        </w:rPr>
        <w:t xml:space="preserve"> </w:t>
      </w:r>
      <w:r w:rsidRPr="00E838CE">
        <w:rPr>
          <w:rFonts w:eastAsia="Calibri"/>
          <w:highlight w:val="cyan"/>
          <w:u w:val="single"/>
        </w:rPr>
        <w:t xml:space="preserve">with </w:t>
      </w:r>
      <w:r w:rsidRPr="00CF6E88">
        <w:rPr>
          <w:rFonts w:eastAsia="Calibri"/>
          <w:u w:val="single"/>
        </w:rPr>
        <w:t>agency</w:t>
      </w:r>
      <w:r w:rsidRPr="00CF6E88">
        <w:rPr>
          <w:rFonts w:eastAsia="Calibri"/>
          <w:sz w:val="14"/>
        </w:rPr>
        <w:t xml:space="preserve"> </w:t>
      </w:r>
      <w:r w:rsidRPr="00CF6E88">
        <w:rPr>
          <w:rFonts w:eastAsia="Calibri"/>
          <w:u w:val="single"/>
        </w:rPr>
        <w:t>over</w:t>
      </w:r>
      <w:r w:rsidRPr="00CF6E88">
        <w:rPr>
          <w:rFonts w:eastAsia="Calibri"/>
          <w:sz w:val="14"/>
        </w:rPr>
        <w:t xml:space="preserve"> the </w:t>
      </w:r>
      <w:r w:rsidRPr="00CF6E88">
        <w:rPr>
          <w:rFonts w:eastAsia="Calibri"/>
          <w:b/>
          <w:iCs/>
          <w:u w:val="single"/>
        </w:rPr>
        <w:t>foundational values of society</w:t>
      </w:r>
      <w:r w:rsidRPr="00CF6E88">
        <w:rPr>
          <w:rFonts w:eastAsia="Calibri"/>
          <w:sz w:val="14"/>
        </w:rPr>
        <w:t xml:space="preserve">, </w:t>
      </w:r>
      <w:r w:rsidRPr="00CF6E88">
        <w:rPr>
          <w:rFonts w:eastAsia="Calibri"/>
          <w:u w:val="single"/>
        </w:rPr>
        <w:t>value-based organizing provides</w:t>
      </w:r>
      <w:r w:rsidRPr="00CF6E88">
        <w:rPr>
          <w:rFonts w:eastAsia="Calibri"/>
          <w:sz w:val="14"/>
        </w:rPr>
        <w:t xml:space="preserve"> </w:t>
      </w:r>
      <w:r w:rsidRPr="00E838CE">
        <w:rPr>
          <w:rFonts w:eastAsia="Calibri"/>
          <w:highlight w:val="cyan"/>
          <w:u w:val="single"/>
        </w:rPr>
        <w:t>a</w:t>
      </w:r>
      <w:r w:rsidRPr="00E838CE">
        <w:rPr>
          <w:rFonts w:eastAsia="Calibri"/>
          <w:sz w:val="14"/>
          <w:highlight w:val="cyan"/>
        </w:rPr>
        <w:t xml:space="preserve"> </w:t>
      </w:r>
      <w:r w:rsidRPr="00E838CE">
        <w:rPr>
          <w:rFonts w:eastAsia="Calibri"/>
          <w:b/>
          <w:iCs/>
          <w:highlight w:val="cyan"/>
          <w:u w:val="single"/>
        </w:rPr>
        <w:t>framework for abolitionists</w:t>
      </w:r>
      <w:r w:rsidRPr="00CF6E88">
        <w:rPr>
          <w:rFonts w:eastAsia="Calibri"/>
          <w:sz w:val="14"/>
        </w:rPr>
        <w:t xml:space="preserve"> </w:t>
      </w:r>
      <w:r w:rsidRPr="00E838CE">
        <w:rPr>
          <w:rFonts w:eastAsia="Calibri"/>
          <w:highlight w:val="cyan"/>
          <w:u w:val="single"/>
        </w:rPr>
        <w:t>to maintain</w:t>
      </w:r>
      <w:r w:rsidRPr="00CF6E88">
        <w:rPr>
          <w:rFonts w:eastAsia="Calibri"/>
          <w:sz w:val="14"/>
        </w:rPr>
        <w:t xml:space="preserve"> such </w:t>
      </w:r>
      <w:r w:rsidRPr="00E838CE">
        <w:rPr>
          <w:rFonts w:eastAsia="Calibri"/>
          <w:highlight w:val="cyan"/>
          <w:u w:val="single"/>
        </w:rPr>
        <w:t>autonomy</w:t>
      </w:r>
      <w:r w:rsidRPr="00E838CE">
        <w:rPr>
          <w:rFonts w:eastAsia="Calibri"/>
          <w:sz w:val="14"/>
          <w:highlight w:val="cyan"/>
        </w:rPr>
        <w:t xml:space="preserve"> </w:t>
      </w:r>
      <w:r w:rsidRPr="00E838CE">
        <w:rPr>
          <w:rFonts w:eastAsia="Calibri"/>
          <w:highlight w:val="cyan"/>
          <w:u w:val="single"/>
        </w:rPr>
        <w:t>while</w:t>
      </w:r>
      <w:r w:rsidRPr="00CF6E88">
        <w:rPr>
          <w:rFonts w:eastAsia="Calibri"/>
          <w:u w:val="single"/>
        </w:rPr>
        <w:t xml:space="preserve"> </w:t>
      </w:r>
      <w:r w:rsidRPr="00E838CE">
        <w:rPr>
          <w:rFonts w:eastAsia="Calibri"/>
          <w:highlight w:val="cyan"/>
          <w:u w:val="single"/>
        </w:rPr>
        <w:t>engaging with the state</w:t>
      </w:r>
      <w:r w:rsidRPr="00CF6E88">
        <w:rPr>
          <w:rFonts w:eastAsia="Calibri"/>
          <w:sz w:val="14"/>
        </w:rPr>
        <w:t xml:space="preserve">. </w:t>
      </w:r>
      <w:r w:rsidRPr="00CF6E88">
        <w:rPr>
          <w:rFonts w:eastAsia="Calibri"/>
          <w:u w:val="single"/>
        </w:rPr>
        <w:t>By doing so</w:t>
      </w:r>
      <w:r w:rsidRPr="00CF6E88">
        <w:rPr>
          <w:rFonts w:eastAsia="Calibri"/>
          <w:sz w:val="14"/>
        </w:rPr>
        <w:t xml:space="preserve">, </w:t>
      </w:r>
      <w:r w:rsidRPr="00CF6E88">
        <w:rPr>
          <w:rFonts w:eastAsia="Calibri"/>
          <w:u w:val="single"/>
        </w:rPr>
        <w:t>they center</w:t>
      </w:r>
      <w:r w:rsidRPr="00CF6E88">
        <w:rPr>
          <w:rFonts w:eastAsia="Calibri"/>
          <w:sz w:val="14"/>
        </w:rPr>
        <w:t xml:space="preserve"> </w:t>
      </w:r>
      <w:r w:rsidRPr="00CF6E88">
        <w:rPr>
          <w:rFonts w:eastAsia="Calibri"/>
          <w:u w:val="single"/>
        </w:rPr>
        <w:t>their authority</w:t>
      </w:r>
      <w:r w:rsidRPr="00CF6E88">
        <w:rPr>
          <w:rFonts w:eastAsia="Calibri"/>
          <w:sz w:val="14"/>
        </w:rPr>
        <w:t xml:space="preserve"> </w:t>
      </w:r>
      <w:r w:rsidRPr="00E838CE">
        <w:rPr>
          <w:rFonts w:eastAsia="Calibri"/>
          <w:highlight w:val="cyan"/>
          <w:u w:val="single"/>
        </w:rPr>
        <w:t>in a</w:t>
      </w:r>
      <w:r w:rsidRPr="00CF6E88">
        <w:rPr>
          <w:rFonts w:eastAsia="Calibri"/>
          <w:sz w:val="14"/>
        </w:rPr>
        <w:t xml:space="preserve"> more </w:t>
      </w:r>
      <w:r w:rsidRPr="00E838CE">
        <w:rPr>
          <w:rFonts w:eastAsia="Calibri"/>
          <w:b/>
          <w:iCs/>
          <w:highlight w:val="cyan"/>
          <w:u w:val="single"/>
        </w:rPr>
        <w:t>practical way</w:t>
      </w:r>
      <w:r w:rsidRPr="00CF6E88">
        <w:rPr>
          <w:rFonts w:eastAsia="Calibri"/>
          <w:b/>
          <w:iCs/>
          <w:u w:val="single"/>
        </w:rPr>
        <w:t>.</w:t>
      </w:r>
    </w:p>
    <w:p w14:paraId="7D715C5C" w14:textId="77777777" w:rsidR="00570DD6" w:rsidRPr="00CF6E88" w:rsidRDefault="00570DD6" w:rsidP="00570DD6">
      <w:pPr>
        <w:rPr>
          <w:rFonts w:eastAsia="Calibri"/>
          <w:sz w:val="14"/>
        </w:rPr>
      </w:pPr>
      <w:r w:rsidRPr="00CF6E88">
        <w:rPr>
          <w:rFonts w:eastAsia="Calibri"/>
          <w:sz w:val="14"/>
        </w:rPr>
        <w:t xml:space="preserve">Finally, I will argue that while Boggs et al promoted the idea of internal transformation through a revolution of values, </w:t>
      </w:r>
      <w:r w:rsidRPr="00CF6E88">
        <w:rPr>
          <w:rFonts w:eastAsia="Calibri"/>
          <w:u w:val="single"/>
        </w:rPr>
        <w:t xml:space="preserve">once </w:t>
      </w:r>
      <w:r w:rsidRPr="00E838CE">
        <w:rPr>
          <w:rFonts w:eastAsia="Calibri"/>
          <w:highlight w:val="cyan"/>
          <w:u w:val="single"/>
        </w:rPr>
        <w:t>organizers</w:t>
      </w:r>
      <w:r w:rsidRPr="00CF6E88">
        <w:rPr>
          <w:rFonts w:eastAsia="Calibri"/>
          <w:u w:val="single"/>
        </w:rPr>
        <w:t xml:space="preserve"> go through</w:t>
      </w:r>
      <w:r w:rsidRPr="00CF6E88">
        <w:rPr>
          <w:rFonts w:eastAsia="Calibri"/>
          <w:sz w:val="14"/>
        </w:rPr>
        <w:t xml:space="preserve"> such </w:t>
      </w:r>
      <w:r w:rsidRPr="00CF6E88">
        <w:rPr>
          <w:rFonts w:eastAsia="Calibri"/>
          <w:u w:val="single"/>
        </w:rPr>
        <w:t>transformation</w:t>
      </w:r>
      <w:r w:rsidRPr="00CF6E88">
        <w:rPr>
          <w:rFonts w:eastAsia="Calibri"/>
          <w:sz w:val="14"/>
        </w:rPr>
        <w:t xml:space="preserve">, </w:t>
      </w:r>
      <w:r w:rsidRPr="00CF6E88">
        <w:rPr>
          <w:rFonts w:eastAsia="Calibri"/>
          <w:u w:val="single"/>
        </w:rPr>
        <w:t xml:space="preserve">they </w:t>
      </w:r>
      <w:r w:rsidRPr="00E838CE">
        <w:rPr>
          <w:rFonts w:eastAsia="Calibri"/>
          <w:highlight w:val="cyan"/>
          <w:u w:val="single"/>
        </w:rPr>
        <w:t>ground themselves</w:t>
      </w:r>
      <w:r w:rsidRPr="00E838CE">
        <w:rPr>
          <w:rFonts w:eastAsia="Calibri"/>
          <w:sz w:val="14"/>
          <w:highlight w:val="cyan"/>
        </w:rPr>
        <w:t xml:space="preserve"> </w:t>
      </w:r>
      <w:r w:rsidRPr="00E838CE">
        <w:rPr>
          <w:rFonts w:eastAsia="Calibri"/>
          <w:highlight w:val="cyan"/>
          <w:u w:val="single"/>
        </w:rPr>
        <w:t>in</w:t>
      </w:r>
      <w:r w:rsidRPr="00CF6E88">
        <w:rPr>
          <w:rFonts w:eastAsia="Calibri"/>
          <w:sz w:val="14"/>
        </w:rPr>
        <w:t xml:space="preserve"> their </w:t>
      </w:r>
      <w:r w:rsidRPr="00E838CE">
        <w:rPr>
          <w:rFonts w:eastAsia="Calibri"/>
          <w:highlight w:val="cyan"/>
          <w:u w:val="single"/>
        </w:rPr>
        <w:t>shared values</w:t>
      </w:r>
      <w:r w:rsidRPr="00CF6E88">
        <w:rPr>
          <w:rFonts w:eastAsia="Calibri"/>
          <w:u w:val="single"/>
        </w:rPr>
        <w:t xml:space="preserve">, </w:t>
      </w:r>
      <w:r w:rsidRPr="00E838CE">
        <w:rPr>
          <w:rFonts w:eastAsia="Calibri"/>
          <w:highlight w:val="cyan"/>
          <w:u w:val="single"/>
        </w:rPr>
        <w:t>using them for</w:t>
      </w:r>
      <w:r w:rsidRPr="00CF6E88">
        <w:rPr>
          <w:rFonts w:eastAsia="Calibri"/>
          <w:u w:val="single"/>
        </w:rPr>
        <w:t xml:space="preserve"> </w:t>
      </w:r>
      <w:r w:rsidRPr="00E838CE">
        <w:rPr>
          <w:rFonts w:eastAsia="Calibri"/>
          <w:highlight w:val="cyan"/>
          <w:u w:val="single"/>
        </w:rPr>
        <w:t>guidance</w:t>
      </w:r>
      <w:r w:rsidRPr="00CF6E88">
        <w:rPr>
          <w:rFonts w:eastAsia="Calibri"/>
          <w:sz w:val="14"/>
        </w:rPr>
        <w:t xml:space="preserve">. </w:t>
      </w:r>
      <w:r w:rsidRPr="00E838CE">
        <w:rPr>
          <w:rFonts w:eastAsia="Calibri"/>
          <w:highlight w:val="cyan"/>
          <w:u w:val="single"/>
        </w:rPr>
        <w:t>Through such</w:t>
      </w:r>
      <w:r w:rsidRPr="00CF6E88">
        <w:rPr>
          <w:rFonts w:eastAsia="Calibri"/>
          <w:sz w:val="14"/>
        </w:rPr>
        <w:t xml:space="preserve"> understanding of the world, </w:t>
      </w:r>
      <w:r w:rsidRPr="00CF6E88">
        <w:rPr>
          <w:rFonts w:eastAsia="Calibri"/>
          <w:u w:val="single"/>
        </w:rPr>
        <w:t xml:space="preserve">their </w:t>
      </w:r>
      <w:r w:rsidRPr="00E838CE">
        <w:rPr>
          <w:rFonts w:eastAsia="Calibri"/>
          <w:highlight w:val="cyan"/>
          <w:u w:val="single"/>
        </w:rPr>
        <w:t>abolitionist values</w:t>
      </w:r>
      <w:r w:rsidRPr="00E838CE">
        <w:rPr>
          <w:rFonts w:eastAsia="Calibri"/>
          <w:sz w:val="14"/>
          <w:highlight w:val="cyan"/>
        </w:rPr>
        <w:t xml:space="preserve"> </w:t>
      </w:r>
      <w:r w:rsidRPr="00E838CE">
        <w:rPr>
          <w:rFonts w:eastAsia="Calibri"/>
          <w:highlight w:val="cyan"/>
          <w:u w:val="single"/>
        </w:rPr>
        <w:t>become</w:t>
      </w:r>
      <w:r w:rsidRPr="00CF6E88">
        <w:rPr>
          <w:rFonts w:eastAsia="Calibri"/>
          <w:sz w:val="14"/>
        </w:rPr>
        <w:t xml:space="preserve"> </w:t>
      </w:r>
      <w:r w:rsidRPr="00CF6E88">
        <w:rPr>
          <w:rFonts w:eastAsia="Calibri"/>
          <w:u w:val="single"/>
        </w:rPr>
        <w:t>the</w:t>
      </w:r>
      <w:r w:rsidRPr="00CF6E88">
        <w:rPr>
          <w:rFonts w:eastAsia="Calibri"/>
          <w:sz w:val="14"/>
        </w:rPr>
        <w:t xml:space="preserve"> </w:t>
      </w:r>
      <w:r w:rsidRPr="00E838CE">
        <w:rPr>
          <w:rFonts w:eastAsia="Calibri"/>
          <w:b/>
          <w:iCs/>
          <w:highlight w:val="cyan"/>
          <w:u w:val="single"/>
        </w:rPr>
        <w:t>core</w:t>
      </w:r>
      <w:r w:rsidRPr="00CF6E88">
        <w:rPr>
          <w:rFonts w:eastAsia="Calibri"/>
          <w:b/>
          <w:iCs/>
          <w:u w:val="single"/>
        </w:rPr>
        <w:t xml:space="preserve"> </w:t>
      </w:r>
      <w:r w:rsidRPr="00E838CE">
        <w:rPr>
          <w:rFonts w:eastAsia="Calibri"/>
          <w:b/>
          <w:iCs/>
          <w:highlight w:val="cyan"/>
          <w:u w:val="single"/>
        </w:rPr>
        <w:t>framework</w:t>
      </w:r>
      <w:r w:rsidRPr="00E838CE">
        <w:rPr>
          <w:rFonts w:eastAsia="Calibri"/>
          <w:sz w:val="14"/>
          <w:highlight w:val="cyan"/>
        </w:rPr>
        <w:t xml:space="preserve"> </w:t>
      </w:r>
      <w:r w:rsidRPr="00E838CE">
        <w:rPr>
          <w:rFonts w:eastAsia="Calibri"/>
          <w:highlight w:val="cyan"/>
          <w:u w:val="single"/>
        </w:rPr>
        <w:t>for</w:t>
      </w:r>
      <w:r w:rsidRPr="00CF6E88">
        <w:rPr>
          <w:rFonts w:eastAsia="Calibri"/>
          <w:u w:val="single"/>
        </w:rPr>
        <w:t xml:space="preserve"> their </w:t>
      </w:r>
      <w:r w:rsidRPr="00E838CE">
        <w:rPr>
          <w:rFonts w:eastAsia="Calibri"/>
          <w:highlight w:val="cyan"/>
          <w:u w:val="single"/>
        </w:rPr>
        <w:t>activism</w:t>
      </w:r>
      <w:r w:rsidRPr="00CF6E88">
        <w:rPr>
          <w:rFonts w:eastAsia="Calibri"/>
          <w:sz w:val="14"/>
        </w:rPr>
        <w:t xml:space="preserve">. Such understanding is a crucial element of value-based organizing, </w:t>
      </w:r>
      <w:r w:rsidRPr="00E838CE">
        <w:rPr>
          <w:rFonts w:eastAsia="Calibri"/>
          <w:highlight w:val="cyan"/>
          <w:u w:val="single"/>
        </w:rPr>
        <w:t>allowing</w:t>
      </w:r>
      <w:r w:rsidRPr="00CF6E88">
        <w:rPr>
          <w:rFonts w:eastAsia="Calibri"/>
          <w:u w:val="single"/>
        </w:rPr>
        <w:t xml:space="preserve"> for </w:t>
      </w:r>
      <w:r w:rsidRPr="00E838CE">
        <w:rPr>
          <w:rFonts w:eastAsia="Calibri"/>
          <w:highlight w:val="cyan"/>
          <w:u w:val="single"/>
        </w:rPr>
        <w:t>activists to engage with the state</w:t>
      </w:r>
      <w:r w:rsidRPr="00CF6E88">
        <w:rPr>
          <w:rFonts w:eastAsia="Calibri"/>
          <w:sz w:val="14"/>
        </w:rPr>
        <w:t xml:space="preserve"> </w:t>
      </w:r>
      <w:r w:rsidRPr="00E838CE">
        <w:rPr>
          <w:rFonts w:eastAsia="Calibri"/>
          <w:highlight w:val="cyan"/>
          <w:u w:val="single"/>
        </w:rPr>
        <w:t>despite</w:t>
      </w:r>
      <w:r w:rsidRPr="00CF6E88">
        <w:rPr>
          <w:rFonts w:eastAsia="Calibri"/>
          <w:u w:val="single"/>
        </w:rPr>
        <w:t xml:space="preserve"> the </w:t>
      </w:r>
      <w:r w:rsidRPr="00E838CE">
        <w:rPr>
          <w:rFonts w:eastAsia="Calibri"/>
          <w:highlight w:val="cyan"/>
          <w:u w:val="single"/>
        </w:rPr>
        <w:t>possibility of</w:t>
      </w:r>
      <w:r w:rsidRPr="00E838CE">
        <w:rPr>
          <w:rFonts w:eastAsia="Calibri"/>
          <w:sz w:val="14"/>
          <w:highlight w:val="cyan"/>
        </w:rPr>
        <w:t xml:space="preserve"> </w:t>
      </w:r>
      <w:r w:rsidRPr="00E838CE">
        <w:rPr>
          <w:rFonts w:eastAsia="Calibri"/>
          <w:highlight w:val="cyan"/>
          <w:u w:val="single"/>
        </w:rPr>
        <w:t>reinforcing</w:t>
      </w:r>
      <w:r w:rsidRPr="00CF6E88">
        <w:rPr>
          <w:rFonts w:eastAsia="Calibri"/>
          <w:sz w:val="14"/>
        </w:rPr>
        <w:t xml:space="preserve"> its </w:t>
      </w:r>
      <w:r w:rsidRPr="00E838CE">
        <w:rPr>
          <w:rFonts w:eastAsia="Calibri"/>
          <w:highlight w:val="cyan"/>
          <w:u w:val="single"/>
        </w:rPr>
        <w:t>legitimacy</w:t>
      </w:r>
      <w:r w:rsidRPr="00CF6E88">
        <w:rPr>
          <w:rFonts w:eastAsia="Calibri"/>
          <w:sz w:val="14"/>
        </w:rPr>
        <w:t>.</w:t>
      </w:r>
    </w:p>
    <w:p w14:paraId="00F125AB" w14:textId="77777777" w:rsidR="00570DD6" w:rsidRPr="00CF6E88" w:rsidRDefault="00570DD6" w:rsidP="00570DD6">
      <w:pPr>
        <w:rPr>
          <w:rFonts w:eastAsia="Calibri"/>
          <w:sz w:val="14"/>
        </w:rPr>
      </w:pPr>
      <w:r w:rsidRPr="00CF6E88">
        <w:rPr>
          <w:rFonts w:eastAsia="Calibri"/>
          <w:sz w:val="14"/>
        </w:rPr>
        <w:t xml:space="preserve">In Changing Ourselves, Boggs et al draw a distinction between a rebellion and a revolution, stating that a revolution does not just deal with the injustice of the past- it must involve a new stage in the evolution of mankind.45 They highlight the significance of internal struggle and reflection as a way to understand how one was dominated by different ways of thinking.46 For them, politics is foremost a process, “a method of social action and </w:t>
      </w:r>
      <w:proofErr w:type="spellStart"/>
      <w:r w:rsidRPr="00CF6E88">
        <w:rPr>
          <w:rFonts w:eastAsia="Calibri"/>
          <w:sz w:val="14"/>
        </w:rPr>
        <w:t>decisionmaking</w:t>
      </w:r>
      <w:proofErr w:type="spellEnd"/>
      <w:r w:rsidRPr="00CF6E88">
        <w:rPr>
          <w:rFonts w:eastAsia="Calibri"/>
          <w:sz w:val="14"/>
        </w:rPr>
        <w:t xml:space="preserve"> that involves the organization of society and of the institutions responsible for the organization of society.” Therefore, part of the evolution of mankind, or what they call the concept of a new man, involves a reframing of the relationships between people and institutions. The underlying logic of their argument is that people, not the government, hold power over society. This power comes from the people’s ability to determine, define, and reconceptualize our core ideas and values.47 Therefore, society’s attitude towards institutions is what provides them with power and legitimacy, or lack thereof.</w:t>
      </w:r>
    </w:p>
    <w:p w14:paraId="3E3EC858" w14:textId="77777777" w:rsidR="00570DD6" w:rsidRPr="00CF6E88" w:rsidRDefault="00570DD6" w:rsidP="00570DD6">
      <w:pPr>
        <w:rPr>
          <w:rFonts w:eastAsia="Calibri"/>
          <w:sz w:val="14"/>
        </w:rPr>
      </w:pPr>
      <w:r w:rsidRPr="00CF6E88">
        <w:rPr>
          <w:rFonts w:eastAsia="Calibri"/>
          <w:sz w:val="14"/>
        </w:rPr>
        <w:t xml:space="preserve">However, it is important to understand Boggs’ et al ideas within a structural context. Before Boggs et al, Martin Luther King Jr. called for a “radical revolution of values,” critiquing the system of capitalism and the ways in which </w:t>
      </w:r>
      <w:proofErr w:type="gramStart"/>
      <w:r w:rsidRPr="00CF6E88">
        <w:rPr>
          <w:rFonts w:eastAsia="Calibri"/>
          <w:sz w:val="14"/>
        </w:rPr>
        <w:t>it</w:t>
      </w:r>
      <w:proofErr w:type="gramEnd"/>
      <w:r w:rsidRPr="00CF6E88">
        <w:rPr>
          <w:rFonts w:eastAsia="Calibri"/>
          <w:sz w:val="14"/>
        </w:rPr>
        <w:t xml:space="preserve"> incentives one to prioritize profit over people. Within that framework, what we value “is largely dependent upon its movement through cycles of accumulation and </w:t>
      </w:r>
      <w:proofErr w:type="gramStart"/>
      <w:r w:rsidRPr="00CF6E88">
        <w:rPr>
          <w:rFonts w:eastAsia="Calibri"/>
          <w:sz w:val="14"/>
        </w:rPr>
        <w:t>absorption.“</w:t>
      </w:r>
      <w:proofErr w:type="gramEnd"/>
      <w:r w:rsidRPr="00CF6E88">
        <w:rPr>
          <w:rFonts w:eastAsia="Calibri"/>
          <w:sz w:val="14"/>
        </w:rPr>
        <w:t>48 In the context of the Prison Industrial Complex, certain people are seen as more deserving of resources, while others are deemed disposable, and therefore deserving of incarceration. King also called for a “people-oriented society,”49 highlighting the relationship between systems and values; for true social transformation, there must be a change in both the foundational structures of society, and the values that guide it.</w:t>
      </w:r>
    </w:p>
    <w:p w14:paraId="0998ACCB" w14:textId="77777777" w:rsidR="00570DD6" w:rsidRPr="00CF6E88" w:rsidRDefault="00570DD6" w:rsidP="00570DD6">
      <w:pPr>
        <w:rPr>
          <w:rFonts w:eastAsia="Calibri"/>
          <w:sz w:val="16"/>
        </w:rPr>
      </w:pPr>
      <w:r w:rsidRPr="00CF6E88">
        <w:rPr>
          <w:rFonts w:eastAsia="Calibri"/>
          <w:sz w:val="16"/>
        </w:rPr>
        <w:t xml:space="preserve">Yet, even within a structural context, Boggs’ et al framework is future oriented and empowering. While </w:t>
      </w:r>
      <w:r w:rsidRPr="00CF6E88">
        <w:rPr>
          <w:rFonts w:eastAsia="Calibri"/>
          <w:u w:val="single"/>
        </w:rPr>
        <w:t>such a framework</w:t>
      </w:r>
      <w:r w:rsidRPr="00CF6E88">
        <w:rPr>
          <w:rFonts w:eastAsia="Calibri"/>
          <w:sz w:val="16"/>
        </w:rPr>
        <w:t xml:space="preserve"> is not purely individual, it </w:t>
      </w:r>
      <w:r w:rsidRPr="00CF6E88">
        <w:rPr>
          <w:rFonts w:eastAsia="Calibri"/>
          <w:u w:val="single"/>
        </w:rPr>
        <w:t>provides a narrative</w:t>
      </w:r>
      <w:r w:rsidRPr="00CF6E88">
        <w:rPr>
          <w:rFonts w:eastAsia="Calibri"/>
          <w:sz w:val="16"/>
        </w:rPr>
        <w:t xml:space="preserve">, one </w:t>
      </w:r>
      <w:r w:rsidRPr="00CF6E88">
        <w:rPr>
          <w:rFonts w:eastAsia="Calibri"/>
          <w:u w:val="single"/>
        </w:rPr>
        <w:t>which individual organizers can follow and ground themselves</w:t>
      </w:r>
      <w:r w:rsidRPr="00CF6E88">
        <w:rPr>
          <w:rFonts w:eastAsia="Calibri"/>
          <w:sz w:val="16"/>
        </w:rPr>
        <w:t xml:space="preserve">. </w:t>
      </w:r>
      <w:r w:rsidRPr="00E838CE">
        <w:rPr>
          <w:rFonts w:eastAsia="Calibri"/>
          <w:highlight w:val="cyan"/>
          <w:u w:val="single"/>
        </w:rPr>
        <w:t>It centers</w:t>
      </w:r>
      <w:r w:rsidRPr="00CF6E88">
        <w:rPr>
          <w:rFonts w:eastAsia="Calibri"/>
          <w:u w:val="single"/>
        </w:rPr>
        <w:t xml:space="preserve"> </w:t>
      </w:r>
      <w:r w:rsidRPr="00CF6E88">
        <w:rPr>
          <w:rFonts w:eastAsia="Calibri"/>
          <w:sz w:val="16"/>
        </w:rPr>
        <w:t xml:space="preserve">on the idea </w:t>
      </w:r>
      <w:r w:rsidRPr="00E838CE">
        <w:rPr>
          <w:rFonts w:eastAsia="Calibri"/>
          <w:highlight w:val="cyan"/>
          <w:u w:val="single"/>
        </w:rPr>
        <w:t>that there isn’t</w:t>
      </w:r>
      <w:r w:rsidRPr="00E838CE">
        <w:rPr>
          <w:rFonts w:eastAsia="Calibri"/>
          <w:sz w:val="16"/>
          <w:highlight w:val="cyan"/>
        </w:rPr>
        <w:t xml:space="preserve"> </w:t>
      </w:r>
      <w:r w:rsidRPr="00E838CE">
        <w:rPr>
          <w:rFonts w:eastAsia="Calibri"/>
          <w:b/>
          <w:iCs/>
          <w:highlight w:val="cyan"/>
          <w:u w:val="single"/>
        </w:rPr>
        <w:t>a singular understanding of society</w:t>
      </w:r>
      <w:r w:rsidRPr="00CF6E88">
        <w:rPr>
          <w:rFonts w:eastAsia="Calibri"/>
          <w:sz w:val="16"/>
        </w:rPr>
        <w:t xml:space="preserve">. Therefore, Boggs et al challenge their readers to see </w:t>
      </w:r>
      <w:r w:rsidRPr="00CF6E88">
        <w:rPr>
          <w:rFonts w:eastAsia="Calibri"/>
          <w:u w:val="single"/>
        </w:rPr>
        <w:t>society as evolving</w:t>
      </w:r>
      <w:r w:rsidRPr="00CF6E88">
        <w:rPr>
          <w:rFonts w:eastAsia="Calibri"/>
          <w:sz w:val="16"/>
        </w:rPr>
        <w:t xml:space="preserve">, arguing that </w:t>
      </w:r>
      <w:r w:rsidRPr="00CF6E88">
        <w:rPr>
          <w:rFonts w:eastAsia="Calibri"/>
          <w:u w:val="single"/>
        </w:rPr>
        <w:t>a revolution is an effort</w:t>
      </w:r>
      <w:r w:rsidRPr="00CF6E88">
        <w:rPr>
          <w:rFonts w:eastAsia="Calibri"/>
          <w:sz w:val="16"/>
        </w:rPr>
        <w:t xml:space="preserve"> </w:t>
      </w:r>
      <w:r w:rsidRPr="00CF6E88">
        <w:rPr>
          <w:rFonts w:eastAsia="Calibri"/>
          <w:u w:val="single"/>
        </w:rPr>
        <w:t>of</w:t>
      </w:r>
      <w:r w:rsidRPr="00CF6E88">
        <w:rPr>
          <w:rFonts w:eastAsia="Calibri"/>
          <w:sz w:val="16"/>
        </w:rPr>
        <w:t xml:space="preserve"> the </w:t>
      </w:r>
      <w:r w:rsidRPr="00CF6E88">
        <w:rPr>
          <w:rFonts w:eastAsia="Calibri"/>
          <w:u w:val="single"/>
        </w:rPr>
        <w:t xml:space="preserve">people </w:t>
      </w:r>
      <w:r w:rsidRPr="00E838CE">
        <w:rPr>
          <w:rFonts w:eastAsia="Calibri"/>
          <w:highlight w:val="cyan"/>
          <w:u w:val="single"/>
        </w:rPr>
        <w:t>to</w:t>
      </w:r>
      <w:r w:rsidRPr="00CF6E88">
        <w:rPr>
          <w:rFonts w:eastAsia="Calibri"/>
          <w:u w:val="single"/>
        </w:rPr>
        <w:t xml:space="preserve"> discover or </w:t>
      </w:r>
      <w:r w:rsidRPr="00E838CE">
        <w:rPr>
          <w:rFonts w:eastAsia="Calibri"/>
          <w:highlight w:val="cyan"/>
          <w:u w:val="single"/>
        </w:rPr>
        <w:t>create new guiding</w:t>
      </w:r>
      <w:r w:rsidRPr="00CF6E88">
        <w:rPr>
          <w:rFonts w:eastAsia="Calibri"/>
          <w:u w:val="single"/>
        </w:rPr>
        <w:t xml:space="preserve"> framework or </w:t>
      </w:r>
      <w:r w:rsidRPr="00E838CE">
        <w:rPr>
          <w:rFonts w:eastAsia="Calibri"/>
          <w:highlight w:val="cyan"/>
          <w:u w:val="single"/>
        </w:rPr>
        <w:t>values</w:t>
      </w:r>
      <w:r w:rsidRPr="00CF6E88">
        <w:rPr>
          <w:rFonts w:eastAsia="Calibri"/>
          <w:sz w:val="16"/>
        </w:rPr>
        <w:t xml:space="preserve">, and therefore is </w:t>
      </w:r>
      <w:r w:rsidRPr="00CF6E88">
        <w:rPr>
          <w:rFonts w:eastAsia="Calibri"/>
          <w:u w:val="single"/>
        </w:rPr>
        <w:t>full of uncertainty</w:t>
      </w:r>
      <w:r w:rsidRPr="00CF6E88">
        <w:rPr>
          <w:rFonts w:eastAsia="Calibri"/>
          <w:sz w:val="16"/>
        </w:rPr>
        <w:t>.50 Instead of attempting to alter society by proving why one’s opinions are already true, they center the people’s authority over the values that structure society. By doing so, they argue that when we discover and build new social values- both in ourselves and in others- true social transformation will occur. These ideas are crucial to both the prison abolition movement and to the narratives I seek to uplift; time after time, the organizers I interviewed sought agency, demanding authority over the values, policies, and practices that controlled their lives.</w:t>
      </w:r>
    </w:p>
    <w:p w14:paraId="41299800" w14:textId="77777777" w:rsidR="00570DD6" w:rsidRPr="00CF6E88" w:rsidRDefault="00570DD6" w:rsidP="00570DD6">
      <w:pPr>
        <w:rPr>
          <w:rFonts w:eastAsia="Calibri"/>
          <w:sz w:val="14"/>
        </w:rPr>
      </w:pPr>
      <w:r w:rsidRPr="00CF6E88">
        <w:rPr>
          <w:rFonts w:eastAsia="Calibri"/>
          <w:sz w:val="14"/>
        </w:rPr>
        <w:t xml:space="preserve">Every member of society unknowingly upholds its social structure, which is regulated by the state to further the ideologies of the powerful. In Ideology and Ideological State Apparatuses, French Philosopher Louis Althusser introduces the reader to the Repressive and Ideological State Apparatus. Both function by violence and ideology: the former operates primarily by repression and is ideologically supported; the latter functions inversely.51 </w:t>
      </w:r>
      <w:r w:rsidRPr="00CF6E88">
        <w:rPr>
          <w:rFonts w:eastAsia="Calibri"/>
          <w:u w:val="single"/>
        </w:rPr>
        <w:t>Ideological State Apparatuses</w:t>
      </w:r>
      <w:r w:rsidRPr="00CF6E88">
        <w:rPr>
          <w:rFonts w:eastAsia="Calibri"/>
          <w:sz w:val="14"/>
        </w:rPr>
        <w:t xml:space="preserve"> are crucial to what he calls interpellation, arguing that “ideology </w:t>
      </w:r>
      <w:r w:rsidRPr="00CF6E88">
        <w:rPr>
          <w:rFonts w:eastAsia="Calibri"/>
          <w:u w:val="single"/>
        </w:rPr>
        <w:t>‘acts’ or ‘functions’ in</w:t>
      </w:r>
      <w:r w:rsidRPr="00CF6E88">
        <w:rPr>
          <w:rFonts w:eastAsia="Calibri"/>
          <w:sz w:val="14"/>
        </w:rPr>
        <w:t xml:space="preserve"> such </w:t>
      </w:r>
      <w:r w:rsidRPr="00CF6E88">
        <w:rPr>
          <w:rFonts w:eastAsia="Calibri"/>
          <w:u w:val="single"/>
        </w:rPr>
        <w:t>a way that</w:t>
      </w:r>
      <w:r w:rsidRPr="00CF6E88">
        <w:rPr>
          <w:rFonts w:eastAsia="Calibri"/>
          <w:sz w:val="14"/>
        </w:rPr>
        <w:t xml:space="preserve"> it </w:t>
      </w:r>
      <w:r w:rsidRPr="00CF6E88">
        <w:rPr>
          <w:rFonts w:eastAsia="Calibri"/>
          <w:u w:val="single"/>
        </w:rPr>
        <w:t>‘recruits’ subjects among</w:t>
      </w:r>
      <w:r w:rsidRPr="00CF6E88">
        <w:rPr>
          <w:rFonts w:eastAsia="Calibri"/>
          <w:sz w:val="14"/>
        </w:rPr>
        <w:t xml:space="preserve"> the </w:t>
      </w:r>
      <w:r w:rsidRPr="00CF6E88">
        <w:rPr>
          <w:rFonts w:eastAsia="Calibri"/>
          <w:u w:val="single"/>
        </w:rPr>
        <w:t>individuals</w:t>
      </w:r>
      <w:r w:rsidRPr="00CF6E88">
        <w:rPr>
          <w:rFonts w:eastAsia="Calibri"/>
          <w:sz w:val="14"/>
        </w:rPr>
        <w:t xml:space="preserve">… </w:t>
      </w:r>
      <w:r w:rsidRPr="00CF6E88">
        <w:rPr>
          <w:rFonts w:eastAsia="Calibri"/>
          <w:u w:val="single"/>
        </w:rPr>
        <w:t>or ‘transforms’</w:t>
      </w:r>
      <w:r w:rsidRPr="00CF6E88">
        <w:rPr>
          <w:rFonts w:eastAsia="Calibri"/>
          <w:sz w:val="14"/>
        </w:rPr>
        <w:t xml:space="preserve"> the </w:t>
      </w:r>
      <w:r w:rsidRPr="00CF6E88">
        <w:rPr>
          <w:rFonts w:eastAsia="Calibri"/>
          <w:u w:val="single"/>
        </w:rPr>
        <w:t>individuals into subjects</w:t>
      </w:r>
      <w:r w:rsidRPr="00CF6E88">
        <w:rPr>
          <w:rFonts w:eastAsia="Calibri"/>
          <w:sz w:val="14"/>
        </w:rPr>
        <w:t xml:space="preserve">.”52 </w:t>
      </w:r>
      <w:r w:rsidRPr="00CF6E88">
        <w:rPr>
          <w:rFonts w:eastAsia="Calibri"/>
          <w:u w:val="single"/>
        </w:rPr>
        <w:t>By constantly encountering</w:t>
      </w:r>
      <w:r w:rsidRPr="00CF6E88">
        <w:rPr>
          <w:rFonts w:eastAsia="Calibri"/>
          <w:sz w:val="14"/>
        </w:rPr>
        <w:t xml:space="preserve"> the </w:t>
      </w:r>
      <w:r w:rsidRPr="00CF6E88">
        <w:rPr>
          <w:rFonts w:eastAsia="Calibri"/>
          <w:u w:val="single"/>
        </w:rPr>
        <w:t>values and norms that are dominant in society</w:t>
      </w:r>
      <w:r w:rsidRPr="00CF6E88">
        <w:rPr>
          <w:rFonts w:eastAsia="Calibri"/>
          <w:sz w:val="14"/>
        </w:rPr>
        <w:t xml:space="preserve">, </w:t>
      </w:r>
      <w:r w:rsidRPr="00CF6E88">
        <w:rPr>
          <w:rFonts w:eastAsia="Calibri"/>
          <w:u w:val="single"/>
        </w:rPr>
        <w:t>ideology is used as a tool for individuals to become complicit</w:t>
      </w:r>
      <w:r w:rsidRPr="00CF6E88">
        <w:rPr>
          <w:rFonts w:eastAsia="Calibri"/>
          <w:sz w:val="14"/>
        </w:rPr>
        <w:t xml:space="preserve"> </w:t>
      </w:r>
      <w:r w:rsidRPr="00CF6E88">
        <w:rPr>
          <w:rFonts w:eastAsia="Calibri"/>
          <w:u w:val="single"/>
        </w:rPr>
        <w:t>in</w:t>
      </w:r>
      <w:r w:rsidRPr="00CF6E88">
        <w:rPr>
          <w:rFonts w:eastAsia="Calibri"/>
          <w:sz w:val="14"/>
        </w:rPr>
        <w:t xml:space="preserve"> their own </w:t>
      </w:r>
      <w:r w:rsidRPr="00CF6E88">
        <w:rPr>
          <w:rFonts w:eastAsia="Calibri"/>
          <w:u w:val="single"/>
        </w:rPr>
        <w:t>regulation</w:t>
      </w:r>
      <w:r w:rsidRPr="00CF6E88">
        <w:rPr>
          <w:rFonts w:eastAsia="Calibri"/>
          <w:sz w:val="14"/>
        </w:rPr>
        <w:t xml:space="preserve">; because these institutions are common features of society, such as schools and religious institutions, they serve as </w:t>
      </w:r>
      <w:r w:rsidRPr="00CF6E88">
        <w:rPr>
          <w:rFonts w:eastAsia="Calibri"/>
          <w:sz w:val="14"/>
        </w:rPr>
        <w:lastRenderedPageBreak/>
        <w:t xml:space="preserve">ways to reproduce the ideologies of the ruling class. </w:t>
      </w:r>
      <w:r w:rsidRPr="00CF6E88">
        <w:rPr>
          <w:rFonts w:eastAsia="Calibri"/>
          <w:u w:val="single"/>
        </w:rPr>
        <w:t>This process is</w:t>
      </w:r>
      <w:r w:rsidRPr="00CF6E88">
        <w:rPr>
          <w:rFonts w:eastAsia="Calibri"/>
          <w:sz w:val="14"/>
        </w:rPr>
        <w:t xml:space="preserve"> a </w:t>
      </w:r>
      <w:r w:rsidRPr="00CF6E88">
        <w:rPr>
          <w:rFonts w:eastAsia="Calibri"/>
          <w:b/>
          <w:iCs/>
          <w:u w:val="single"/>
        </w:rPr>
        <w:t>continuous</w:t>
      </w:r>
      <w:r w:rsidRPr="00CF6E88">
        <w:rPr>
          <w:rFonts w:eastAsia="Calibri"/>
          <w:sz w:val="14"/>
        </w:rPr>
        <w:t xml:space="preserve"> one, </w:t>
      </w:r>
      <w:r w:rsidRPr="00CF6E88">
        <w:rPr>
          <w:rFonts w:eastAsia="Calibri"/>
          <w:u w:val="single"/>
        </w:rPr>
        <w:t>in which individuals internalize</w:t>
      </w:r>
      <w:r w:rsidRPr="00CF6E88">
        <w:rPr>
          <w:rFonts w:eastAsia="Calibri"/>
          <w:sz w:val="14"/>
        </w:rPr>
        <w:t xml:space="preserve"> the </w:t>
      </w:r>
      <w:r w:rsidRPr="00CF6E88">
        <w:rPr>
          <w:rFonts w:eastAsia="Calibri"/>
          <w:u w:val="single"/>
        </w:rPr>
        <w:t>roles and beliefs dictated</w:t>
      </w:r>
      <w:r w:rsidRPr="00CF6E88">
        <w:rPr>
          <w:rFonts w:eastAsia="Calibri"/>
          <w:sz w:val="14"/>
        </w:rPr>
        <w:t xml:space="preserve"> to them.</w:t>
      </w:r>
    </w:p>
    <w:p w14:paraId="73B910F0" w14:textId="77777777" w:rsidR="00570DD6" w:rsidRPr="00CF6E88" w:rsidRDefault="00570DD6" w:rsidP="00570DD6">
      <w:pPr>
        <w:rPr>
          <w:rFonts w:eastAsia="Calibri"/>
          <w:sz w:val="14"/>
        </w:rPr>
      </w:pPr>
      <w:proofErr w:type="spellStart"/>
      <w:r w:rsidRPr="00CF6E88">
        <w:rPr>
          <w:rFonts w:eastAsia="Calibri"/>
          <w:sz w:val="14"/>
        </w:rPr>
        <w:t>Althussar’s</w:t>
      </w:r>
      <w:proofErr w:type="spellEnd"/>
      <w:r w:rsidRPr="00CF6E88">
        <w:rPr>
          <w:rFonts w:eastAsia="Calibri"/>
          <w:sz w:val="14"/>
        </w:rPr>
        <w:t xml:space="preserve"> concept of interpellation demonstrates the states’ loyalty to those in power: </w:t>
      </w:r>
      <w:r w:rsidRPr="00CF6E88">
        <w:rPr>
          <w:rFonts w:eastAsia="Calibri"/>
          <w:u w:val="single"/>
        </w:rPr>
        <w:t>until a new society is formed</w:t>
      </w:r>
      <w:r w:rsidRPr="00CF6E88">
        <w:rPr>
          <w:rFonts w:eastAsia="Calibri"/>
          <w:sz w:val="14"/>
        </w:rPr>
        <w:t xml:space="preserve">, </w:t>
      </w:r>
      <w:r w:rsidRPr="00CF6E88">
        <w:rPr>
          <w:rFonts w:eastAsia="Calibri"/>
          <w:u w:val="single"/>
        </w:rPr>
        <w:t>the state will continue to promote</w:t>
      </w:r>
      <w:r w:rsidRPr="00CF6E88">
        <w:rPr>
          <w:rFonts w:eastAsia="Calibri"/>
          <w:sz w:val="14"/>
        </w:rPr>
        <w:t xml:space="preserve"> the </w:t>
      </w:r>
      <w:r w:rsidRPr="00CF6E88">
        <w:rPr>
          <w:rFonts w:eastAsia="Calibri"/>
          <w:u w:val="single"/>
        </w:rPr>
        <w:t>ideologies of the ruling class</w:t>
      </w:r>
      <w:r w:rsidRPr="00CF6E88">
        <w:rPr>
          <w:rFonts w:eastAsia="Calibri"/>
          <w:sz w:val="14"/>
        </w:rPr>
        <w:t xml:space="preserve">. Currently, prison </w:t>
      </w:r>
      <w:r w:rsidRPr="00CF6E88">
        <w:rPr>
          <w:rFonts w:eastAsia="Calibri"/>
          <w:u w:val="single"/>
        </w:rPr>
        <w:t>abolitionists see</w:t>
      </w:r>
      <w:r w:rsidRPr="00CF6E88">
        <w:rPr>
          <w:rFonts w:eastAsia="Calibri"/>
          <w:sz w:val="14"/>
        </w:rPr>
        <w:t xml:space="preserve"> our </w:t>
      </w:r>
      <w:r w:rsidRPr="00CF6E88">
        <w:rPr>
          <w:rFonts w:eastAsia="Calibri"/>
          <w:u w:val="single"/>
        </w:rPr>
        <w:t>current society as one</w:t>
      </w:r>
      <w:r w:rsidRPr="00CF6E88">
        <w:rPr>
          <w:rFonts w:eastAsia="Calibri"/>
          <w:sz w:val="14"/>
        </w:rPr>
        <w:t xml:space="preserve"> that is </w:t>
      </w:r>
      <w:r w:rsidRPr="00CF6E88">
        <w:rPr>
          <w:rFonts w:eastAsia="Calibri"/>
          <w:u w:val="single"/>
        </w:rPr>
        <w:t>structured to promote</w:t>
      </w:r>
      <w:r w:rsidRPr="00CF6E88">
        <w:rPr>
          <w:rFonts w:eastAsia="Calibri"/>
          <w:sz w:val="14"/>
        </w:rPr>
        <w:t xml:space="preserve"> the </w:t>
      </w:r>
      <w:r w:rsidRPr="00CF6E88">
        <w:rPr>
          <w:rFonts w:eastAsia="Calibri"/>
          <w:u w:val="single"/>
        </w:rPr>
        <w:t>internalization of</w:t>
      </w:r>
      <w:r w:rsidRPr="00CF6E88">
        <w:rPr>
          <w:rFonts w:eastAsia="Calibri"/>
          <w:sz w:val="14"/>
        </w:rPr>
        <w:t xml:space="preserve"> what they call </w:t>
      </w:r>
      <w:r w:rsidRPr="00CF6E88">
        <w:rPr>
          <w:rFonts w:eastAsia="Calibri"/>
          <w:u w:val="single"/>
        </w:rPr>
        <w:t>carceral logic</w:t>
      </w:r>
      <w:r w:rsidRPr="00CF6E88">
        <w:rPr>
          <w:rFonts w:eastAsia="Calibri"/>
          <w:sz w:val="14"/>
        </w:rPr>
        <w:t xml:space="preserve">, an ideology that centers punishment in most areas of life. This framework practiced by the state provides a holistic analysis to its nature and the damage inflicted by the Prison Industrial Complex. </w:t>
      </w:r>
      <w:r w:rsidRPr="00E838CE">
        <w:rPr>
          <w:rFonts w:eastAsia="Calibri"/>
          <w:highlight w:val="cyan"/>
          <w:u w:val="single"/>
        </w:rPr>
        <w:t>If the state is</w:t>
      </w:r>
      <w:r w:rsidRPr="00CF6E88">
        <w:rPr>
          <w:rFonts w:eastAsia="Calibri"/>
          <w:u w:val="single"/>
        </w:rPr>
        <w:t xml:space="preserve"> conceptualized as</w:t>
      </w:r>
      <w:r w:rsidRPr="00CF6E88">
        <w:rPr>
          <w:rFonts w:eastAsia="Calibri"/>
          <w:sz w:val="14"/>
        </w:rPr>
        <w:t xml:space="preserve"> a </w:t>
      </w:r>
      <w:r w:rsidRPr="00CF6E88">
        <w:rPr>
          <w:rFonts w:eastAsia="Calibri"/>
          <w:b/>
          <w:iCs/>
          <w:u w:val="single"/>
        </w:rPr>
        <w:t xml:space="preserve">contributor to a </w:t>
      </w:r>
      <w:r w:rsidRPr="00E838CE">
        <w:rPr>
          <w:rFonts w:eastAsia="Calibri"/>
          <w:b/>
          <w:iCs/>
          <w:highlight w:val="cyan"/>
          <w:u w:val="single"/>
        </w:rPr>
        <w:t>punitive</w:t>
      </w:r>
      <w:r w:rsidRPr="00CF6E88">
        <w:rPr>
          <w:rFonts w:eastAsia="Calibri"/>
          <w:b/>
          <w:iCs/>
          <w:u w:val="single"/>
        </w:rPr>
        <w:t xml:space="preserve"> society</w:t>
      </w:r>
      <w:r w:rsidRPr="00CF6E88">
        <w:rPr>
          <w:rFonts w:eastAsia="Calibri"/>
          <w:sz w:val="14"/>
        </w:rPr>
        <w:t xml:space="preserve">, even if only through interpellation, </w:t>
      </w:r>
      <w:r w:rsidRPr="00E838CE">
        <w:rPr>
          <w:rFonts w:eastAsia="Calibri"/>
          <w:highlight w:val="cyan"/>
          <w:u w:val="single"/>
        </w:rPr>
        <w:t>then actively attempting to dismantle</w:t>
      </w:r>
      <w:r w:rsidRPr="00CF6E88">
        <w:rPr>
          <w:rFonts w:eastAsia="Calibri"/>
          <w:sz w:val="14"/>
        </w:rPr>
        <w:t xml:space="preserve"> the logic </w:t>
      </w:r>
      <w:r w:rsidRPr="00E838CE">
        <w:rPr>
          <w:rFonts w:eastAsia="Calibri"/>
          <w:highlight w:val="cyan"/>
          <w:u w:val="single"/>
        </w:rPr>
        <w:t>that makes it</w:t>
      </w:r>
      <w:r w:rsidRPr="00CF6E88">
        <w:rPr>
          <w:rFonts w:eastAsia="Calibri"/>
          <w:sz w:val="14"/>
        </w:rPr>
        <w:t xml:space="preserve"> so is </w:t>
      </w:r>
      <w:r w:rsidRPr="00CF6E88">
        <w:rPr>
          <w:rFonts w:eastAsia="Calibri"/>
          <w:b/>
          <w:iCs/>
          <w:u w:val="single"/>
        </w:rPr>
        <w:t xml:space="preserve">a form of </w:t>
      </w:r>
      <w:r w:rsidRPr="00E838CE">
        <w:rPr>
          <w:rFonts w:eastAsia="Calibri"/>
          <w:b/>
          <w:iCs/>
          <w:highlight w:val="cyan"/>
          <w:u w:val="single"/>
        </w:rPr>
        <w:t>state engagement</w:t>
      </w:r>
      <w:r w:rsidRPr="00CF6E88">
        <w:rPr>
          <w:rFonts w:eastAsia="Calibri"/>
          <w:sz w:val="14"/>
        </w:rPr>
        <w:t xml:space="preserve">. An </w:t>
      </w:r>
      <w:r w:rsidRPr="00CF6E88">
        <w:rPr>
          <w:rFonts w:eastAsia="Calibri"/>
          <w:u w:val="single"/>
        </w:rPr>
        <w:t>opposition to</w:t>
      </w:r>
      <w:r w:rsidRPr="00CF6E88">
        <w:rPr>
          <w:rFonts w:eastAsia="Calibri"/>
          <w:sz w:val="14"/>
        </w:rPr>
        <w:t xml:space="preserve"> </w:t>
      </w:r>
      <w:r w:rsidRPr="00CF6E88">
        <w:rPr>
          <w:rFonts w:eastAsia="Calibri"/>
          <w:u w:val="single"/>
        </w:rPr>
        <w:t>carceral logic is a way of</w:t>
      </w:r>
      <w:r w:rsidRPr="00CF6E88">
        <w:rPr>
          <w:rFonts w:eastAsia="Calibri"/>
          <w:sz w:val="14"/>
        </w:rPr>
        <w:t xml:space="preserve"> </w:t>
      </w:r>
      <w:r w:rsidRPr="00CF6E88">
        <w:rPr>
          <w:rFonts w:eastAsia="Calibri"/>
          <w:u w:val="single"/>
        </w:rPr>
        <w:t>engaging with</w:t>
      </w:r>
      <w:r w:rsidRPr="00CF6E88">
        <w:rPr>
          <w:rFonts w:eastAsia="Calibri"/>
          <w:sz w:val="14"/>
        </w:rPr>
        <w:t xml:space="preserve"> the </w:t>
      </w:r>
      <w:r w:rsidRPr="00CF6E88">
        <w:rPr>
          <w:rFonts w:eastAsia="Calibri"/>
          <w:u w:val="single"/>
        </w:rPr>
        <w:t xml:space="preserve">ideas of the state, </w:t>
      </w:r>
      <w:r w:rsidRPr="00E838CE">
        <w:rPr>
          <w:rFonts w:eastAsia="Calibri"/>
          <w:highlight w:val="cyan"/>
          <w:u w:val="single"/>
        </w:rPr>
        <w:t>even if one does not perceive that</w:t>
      </w:r>
      <w:r w:rsidRPr="00CF6E88">
        <w:rPr>
          <w:rFonts w:eastAsia="Calibri"/>
          <w:sz w:val="14"/>
        </w:rPr>
        <w:t xml:space="preserve"> as such. Therefore, all forms of abolitionist organizing should be seen as a degree of state engagement.</w:t>
      </w:r>
    </w:p>
    <w:p w14:paraId="1DCBB855" w14:textId="77777777" w:rsidR="00570DD6" w:rsidRPr="00CF6E88" w:rsidRDefault="00570DD6" w:rsidP="00570DD6">
      <w:pPr>
        <w:rPr>
          <w:rFonts w:eastAsia="Calibri"/>
          <w:sz w:val="14"/>
        </w:rPr>
      </w:pPr>
      <w:r w:rsidRPr="00CF6E88">
        <w:rPr>
          <w:rFonts w:eastAsia="Calibri"/>
          <w:sz w:val="14"/>
        </w:rPr>
        <w:t xml:space="preserve">The concept of interpellation challenges much of the autonomy that a revolution of values provides. Boggs et al portray the future as constantly evolving; without a static understanding of society, the people are provided with power to shape its underlying values. Such power was demonstrated in my interviewees’ approach to their work, seeing themselves as able to push against the status quo surrounding crime and harm. Yet, the narrative of agency that a revolution of values provides stands at odds with the influence of interpellation. When discussing both Repressive and Ideological State Apparatuses, </w:t>
      </w:r>
      <w:proofErr w:type="spellStart"/>
      <w:r w:rsidRPr="00CF6E88">
        <w:rPr>
          <w:rFonts w:eastAsia="Calibri"/>
          <w:sz w:val="14"/>
        </w:rPr>
        <w:t>Althussar</w:t>
      </w:r>
      <w:proofErr w:type="spellEnd"/>
      <w:r w:rsidRPr="00CF6E88">
        <w:rPr>
          <w:rFonts w:eastAsia="Calibri"/>
          <w:sz w:val="14"/>
        </w:rPr>
        <w:t xml:space="preserve"> writes that “the ideology by which they function is always in fact unified, despite its diversity and its contradictions, beneath the ruling ideology, which is the ideology of “the ruling class.”53 Both directly and indirectly, our socialization is heavily influenced by the desires of the ruling class. Because everyone is influenced by the process of interpellation, any change in the fundamental values that structure society is shaped by the motives of the ruling class. Therefore, there is no guarantee that any of such values will protect the </w:t>
      </w:r>
      <w:proofErr w:type="gramStart"/>
      <w:r w:rsidRPr="00CF6E88">
        <w:rPr>
          <w:rFonts w:eastAsia="Calibri"/>
          <w:sz w:val="14"/>
        </w:rPr>
        <w:t>marginalized, or</w:t>
      </w:r>
      <w:proofErr w:type="gramEnd"/>
      <w:r w:rsidRPr="00CF6E88">
        <w:rPr>
          <w:rFonts w:eastAsia="Calibri"/>
          <w:sz w:val="14"/>
        </w:rPr>
        <w:t xml:space="preserve"> even resemble a sense of justice. This is demonstrated in a common acknowledgment within the prison abolition movement which states that even prison abolitionists themselves have internalized carceral logic.</w:t>
      </w:r>
    </w:p>
    <w:p w14:paraId="2B6B52FF" w14:textId="77777777" w:rsidR="00570DD6" w:rsidRPr="00CF6E88" w:rsidRDefault="00570DD6" w:rsidP="00570DD6">
      <w:pPr>
        <w:rPr>
          <w:rFonts w:eastAsia="Calibri"/>
          <w:sz w:val="14"/>
        </w:rPr>
      </w:pPr>
      <w:r w:rsidRPr="00CF6E88">
        <w:rPr>
          <w:rFonts w:eastAsia="Calibri"/>
          <w:sz w:val="14"/>
        </w:rPr>
        <w:t xml:space="preserve">I'm an abolitionist, the way I got introduced to being an activist in the community is because my dad was incarcerated when I was a child, and my mom was incarcerated when I was a young adult. So just understanding the obstacles and the trauma that prisons and jails not only have [done] to the people that are currently incarcerated, formerly incarcerated, but also the children and the families that also </w:t>
      </w:r>
      <w:proofErr w:type="gramStart"/>
      <w:r w:rsidRPr="00CF6E88">
        <w:rPr>
          <w:rFonts w:eastAsia="Calibri"/>
          <w:sz w:val="14"/>
        </w:rPr>
        <w:t>have to</w:t>
      </w:r>
      <w:proofErr w:type="gramEnd"/>
      <w:r w:rsidRPr="00CF6E88">
        <w:rPr>
          <w:rFonts w:eastAsia="Calibri"/>
          <w:sz w:val="14"/>
        </w:rPr>
        <w:t xml:space="preserve"> take on that burden. I mean, that's a big part of where poverty comes from- communities being disrupted by breadwinners being plucked out of the community and then being traumatized when they go back- and often just being literally unable to find legal work because they have a record, you know. The way this thing is set up, you know, could not be further from the pretense of rehabilitation. </w:t>
      </w:r>
      <w:proofErr w:type="gramStart"/>
      <w:r w:rsidRPr="00CF6E88">
        <w:rPr>
          <w:rFonts w:eastAsia="Calibri"/>
          <w:sz w:val="14"/>
        </w:rPr>
        <w:t>So</w:t>
      </w:r>
      <w:proofErr w:type="gramEnd"/>
      <w:r w:rsidRPr="00CF6E88">
        <w:rPr>
          <w:rFonts w:eastAsia="Calibri"/>
          <w:sz w:val="14"/>
        </w:rPr>
        <w:t xml:space="preserve"> what we're telling people is that it's not just about removing an entity that is highly harmful to the </w:t>
      </w:r>
      <w:proofErr w:type="gramStart"/>
      <w:r w:rsidRPr="00CF6E88">
        <w:rPr>
          <w:rFonts w:eastAsia="Calibri"/>
          <w:sz w:val="14"/>
        </w:rPr>
        <w:t>community, but</w:t>
      </w:r>
      <w:proofErr w:type="gramEnd"/>
      <w:r w:rsidRPr="00CF6E88">
        <w:rPr>
          <w:rFonts w:eastAsia="Calibri"/>
          <w:sz w:val="14"/>
        </w:rPr>
        <w:t xml:space="preserve"> rather taking away the resources that they have because clearly those resources haven't proven effective.54</w:t>
      </w:r>
    </w:p>
    <w:p w14:paraId="4F5BCA5E" w14:textId="77777777" w:rsidR="00570DD6" w:rsidRPr="00CF6E88" w:rsidRDefault="00570DD6" w:rsidP="00570DD6">
      <w:pPr>
        <w:rPr>
          <w:rFonts w:eastAsia="Calibri"/>
          <w:sz w:val="14"/>
        </w:rPr>
      </w:pPr>
      <w:r w:rsidRPr="00CF6E88">
        <w:rPr>
          <w:rFonts w:eastAsia="Calibri"/>
          <w:sz w:val="14"/>
        </w:rPr>
        <w:t xml:space="preserve">In my interviews, </w:t>
      </w:r>
      <w:proofErr w:type="gramStart"/>
      <w:r w:rsidRPr="00CF6E88">
        <w:rPr>
          <w:rFonts w:eastAsia="Calibri"/>
          <w:sz w:val="14"/>
        </w:rPr>
        <w:t>all of</w:t>
      </w:r>
      <w:proofErr w:type="gramEnd"/>
      <w:r w:rsidRPr="00CF6E88">
        <w:rPr>
          <w:rFonts w:eastAsia="Calibri"/>
          <w:sz w:val="14"/>
        </w:rPr>
        <w:t xml:space="preserve"> my participants had some kind of personal experience with the Prison Industrial Complex and were influenced by such interactions. For some, such experiences were deeply personal. Coming from communities that experienced a disproportionate amount of policing and surveillance, those participants did not see the criminal legal system as one which effectively protected them. In other situations, </w:t>
      </w:r>
      <w:r w:rsidRPr="00E838CE">
        <w:rPr>
          <w:rFonts w:eastAsia="Calibri"/>
          <w:highlight w:val="cyan"/>
          <w:u w:val="single"/>
        </w:rPr>
        <w:t>participants gained</w:t>
      </w:r>
      <w:r w:rsidRPr="00CF6E88">
        <w:rPr>
          <w:rFonts w:eastAsia="Calibri"/>
          <w:sz w:val="14"/>
        </w:rPr>
        <w:t xml:space="preserve"> an </w:t>
      </w:r>
      <w:r w:rsidRPr="00E838CE">
        <w:rPr>
          <w:rFonts w:eastAsia="Calibri"/>
          <w:highlight w:val="cyan"/>
          <w:u w:val="single"/>
        </w:rPr>
        <w:t>understanding of</w:t>
      </w:r>
      <w:r w:rsidRPr="00CF6E88">
        <w:rPr>
          <w:rFonts w:eastAsia="Calibri"/>
          <w:u w:val="single"/>
        </w:rPr>
        <w:t xml:space="preserve"> the criminal </w:t>
      </w:r>
      <w:r w:rsidRPr="00E838CE">
        <w:rPr>
          <w:rFonts w:eastAsia="Calibri"/>
          <w:highlight w:val="cyan"/>
          <w:u w:val="single"/>
        </w:rPr>
        <w:t>legal system through</w:t>
      </w:r>
      <w:r w:rsidRPr="00CF6E88">
        <w:rPr>
          <w:rFonts w:eastAsia="Calibri"/>
          <w:sz w:val="14"/>
        </w:rPr>
        <w:t xml:space="preserve"> their </w:t>
      </w:r>
      <w:r w:rsidRPr="00E838CE">
        <w:rPr>
          <w:rFonts w:eastAsia="Calibri"/>
          <w:highlight w:val="cyan"/>
          <w:u w:val="single"/>
        </w:rPr>
        <w:t>activism</w:t>
      </w:r>
      <w:r w:rsidRPr="00CF6E88">
        <w:rPr>
          <w:rFonts w:eastAsia="Calibri"/>
          <w:sz w:val="14"/>
        </w:rPr>
        <w:t xml:space="preserve">: examples included participating in demonstrations and building relationships with incarcerated individuals. </w:t>
      </w:r>
      <w:r w:rsidRPr="00CF6E88">
        <w:rPr>
          <w:rFonts w:eastAsia="Calibri"/>
          <w:u w:val="single"/>
        </w:rPr>
        <w:t>For most</w:t>
      </w:r>
      <w:r w:rsidRPr="00CF6E88">
        <w:rPr>
          <w:rFonts w:eastAsia="Calibri"/>
          <w:sz w:val="14"/>
        </w:rPr>
        <w:t xml:space="preserve"> participants, </w:t>
      </w:r>
      <w:r w:rsidRPr="00CF6E88">
        <w:rPr>
          <w:rFonts w:eastAsia="Calibri"/>
          <w:u w:val="single"/>
        </w:rPr>
        <w:t>the harm caused by the</w:t>
      </w:r>
      <w:r w:rsidRPr="00CF6E88">
        <w:rPr>
          <w:rFonts w:eastAsia="Calibri"/>
          <w:sz w:val="14"/>
        </w:rPr>
        <w:t xml:space="preserve"> criminal </w:t>
      </w:r>
      <w:r w:rsidRPr="00CF6E88">
        <w:rPr>
          <w:rFonts w:eastAsia="Calibri"/>
          <w:u w:val="single"/>
        </w:rPr>
        <w:t>legal system conveyed</w:t>
      </w:r>
      <w:r w:rsidRPr="00CF6E88">
        <w:rPr>
          <w:rFonts w:eastAsia="Calibri"/>
          <w:sz w:val="14"/>
        </w:rPr>
        <w:t xml:space="preserve"> the </w:t>
      </w:r>
      <w:r w:rsidRPr="00CF6E88">
        <w:rPr>
          <w:rFonts w:eastAsia="Calibri"/>
          <w:u w:val="single"/>
        </w:rPr>
        <w:t>impacts of state sanctioned violence</w:t>
      </w:r>
      <w:r w:rsidRPr="00CF6E88">
        <w:rPr>
          <w:rFonts w:eastAsia="Calibri"/>
          <w:sz w:val="14"/>
        </w:rPr>
        <w:t xml:space="preserve"> </w:t>
      </w:r>
      <w:r w:rsidRPr="00E838CE">
        <w:rPr>
          <w:rFonts w:eastAsia="Calibri"/>
          <w:highlight w:val="cyan"/>
          <w:u w:val="single"/>
        </w:rPr>
        <w:t>in a way that</w:t>
      </w:r>
      <w:r w:rsidRPr="00CF6E88">
        <w:rPr>
          <w:rFonts w:eastAsia="Calibri"/>
          <w:sz w:val="14"/>
        </w:rPr>
        <w:t xml:space="preserve"> </w:t>
      </w:r>
      <w:r w:rsidRPr="00E838CE">
        <w:rPr>
          <w:rFonts w:eastAsia="Calibri"/>
          <w:b/>
          <w:iCs/>
          <w:highlight w:val="cyan"/>
          <w:u w:val="single"/>
        </w:rPr>
        <w:t>outweighed institutional</w:t>
      </w:r>
      <w:r w:rsidRPr="00CF6E88">
        <w:rPr>
          <w:rFonts w:eastAsia="Calibri"/>
          <w:b/>
          <w:iCs/>
          <w:u w:val="single"/>
        </w:rPr>
        <w:t xml:space="preserve"> forms of </w:t>
      </w:r>
      <w:r w:rsidRPr="00E838CE">
        <w:rPr>
          <w:rFonts w:eastAsia="Calibri"/>
          <w:b/>
          <w:iCs/>
          <w:highlight w:val="cyan"/>
          <w:u w:val="single"/>
        </w:rPr>
        <w:t>knowledge</w:t>
      </w:r>
      <w:r w:rsidRPr="00CF6E88">
        <w:rPr>
          <w:rFonts w:eastAsia="Calibri"/>
          <w:sz w:val="14"/>
        </w:rPr>
        <w:t xml:space="preserve">. </w:t>
      </w:r>
      <w:r w:rsidRPr="00E838CE">
        <w:rPr>
          <w:rFonts w:eastAsia="Calibri"/>
          <w:highlight w:val="cyan"/>
          <w:u w:val="single"/>
        </w:rPr>
        <w:t>While</w:t>
      </w:r>
      <w:r w:rsidRPr="00CF6E88">
        <w:rPr>
          <w:rFonts w:eastAsia="Calibri"/>
          <w:u w:val="single"/>
        </w:rPr>
        <w:t xml:space="preserve"> academic research has been done</w:t>
      </w:r>
      <w:r w:rsidRPr="00CF6E88">
        <w:rPr>
          <w:rFonts w:eastAsia="Calibri"/>
          <w:sz w:val="14"/>
        </w:rPr>
        <w:t xml:space="preserve"> on many topics related to the Prison Industrial Complex, </w:t>
      </w:r>
      <w:r w:rsidRPr="00E838CE">
        <w:rPr>
          <w:rFonts w:eastAsia="Calibri"/>
          <w:b/>
          <w:iCs/>
          <w:highlight w:val="cyan"/>
          <w:u w:val="single"/>
        </w:rPr>
        <w:t>participants rarely discussed</w:t>
      </w:r>
      <w:r w:rsidRPr="00CF6E88">
        <w:rPr>
          <w:rFonts w:eastAsia="Calibri"/>
          <w:b/>
          <w:iCs/>
          <w:u w:val="single"/>
        </w:rPr>
        <w:t xml:space="preserve"> studies or </w:t>
      </w:r>
      <w:r w:rsidRPr="00E838CE">
        <w:rPr>
          <w:rFonts w:eastAsia="Calibri"/>
          <w:b/>
          <w:iCs/>
          <w:highlight w:val="cyan"/>
          <w:u w:val="single"/>
        </w:rPr>
        <w:t>academic</w:t>
      </w:r>
      <w:r w:rsidRPr="00CF6E88">
        <w:rPr>
          <w:rFonts w:eastAsia="Calibri"/>
          <w:b/>
          <w:iCs/>
          <w:u w:val="single"/>
        </w:rPr>
        <w:t xml:space="preserve"> </w:t>
      </w:r>
      <w:r w:rsidRPr="00E838CE">
        <w:rPr>
          <w:rFonts w:eastAsia="Calibri"/>
          <w:b/>
          <w:iCs/>
          <w:highlight w:val="cyan"/>
          <w:u w:val="single"/>
        </w:rPr>
        <w:t>research</w:t>
      </w:r>
      <w:r w:rsidRPr="00CF6E88">
        <w:rPr>
          <w:rFonts w:eastAsia="Calibri"/>
          <w:sz w:val="14"/>
        </w:rPr>
        <w:t>. Regardless of their experiences, responses demonstrated that participants saw the criminal legal system as not only ineffective in addressing harm, but as brutal and destructive.</w:t>
      </w:r>
    </w:p>
    <w:p w14:paraId="0F6F47CD" w14:textId="77777777" w:rsidR="00570DD6" w:rsidRPr="00CF6E88" w:rsidRDefault="00570DD6" w:rsidP="00570DD6">
      <w:pPr>
        <w:rPr>
          <w:rFonts w:eastAsia="Calibri"/>
          <w:sz w:val="14"/>
        </w:rPr>
      </w:pPr>
      <w:r w:rsidRPr="00CF6E88">
        <w:rPr>
          <w:rFonts w:eastAsia="Calibri"/>
          <w:sz w:val="14"/>
        </w:rPr>
        <w:t xml:space="preserve">You know, I have just seen how much harm is done in the prison system </w:t>
      </w:r>
      <w:proofErr w:type="gramStart"/>
      <w:r w:rsidRPr="00CF6E88">
        <w:rPr>
          <w:rFonts w:eastAsia="Calibri"/>
          <w:sz w:val="14"/>
        </w:rPr>
        <w:t>over and over again</w:t>
      </w:r>
      <w:proofErr w:type="gramEnd"/>
      <w:r w:rsidRPr="00CF6E88">
        <w:rPr>
          <w:rFonts w:eastAsia="Calibri"/>
          <w:sz w:val="14"/>
        </w:rPr>
        <w:t xml:space="preserve">, for years, with the way it affects families and just how cruel it is and how the people who they consider worth killing are people who were horribly abused, and just normal people without resources. When people are in prison, I don't think they are any worse or better or more or less likely to do harm than all the rest of us. It's more about who gets targeted for incarceration. However, it feels like people think [that] when someone's put in prison, now they can't hurt anyone. Well, no, now they can just hurt a very specific population of people that they're all trapped with. It's easy to be disappeared as a prisoner, it's certainly easy to get the shit beaten out of you and be thrown in solitary for a decade, or whatever, for whatever reasons that they can justify or fabricate so there's no recourse basically. </w:t>
      </w:r>
      <w:proofErr w:type="gramStart"/>
      <w:r w:rsidRPr="00CF6E88">
        <w:rPr>
          <w:rFonts w:eastAsia="Calibri"/>
          <w:sz w:val="14"/>
        </w:rPr>
        <w:t>There's</w:t>
      </w:r>
      <w:proofErr w:type="gramEnd"/>
      <w:r w:rsidRPr="00CF6E88">
        <w:rPr>
          <w:rFonts w:eastAsia="Calibri"/>
          <w:sz w:val="14"/>
        </w:rPr>
        <w:t xml:space="preserve"> times where we've seen officers treat women that's inside in very degrading ways. Cursing at them… and your human side is screaming, but if you say something that could be- all it will take is that officer to go say something to administration and then your organization is no longer [able] to come inside.55</w:t>
      </w:r>
    </w:p>
    <w:p w14:paraId="3B223A2C" w14:textId="77777777" w:rsidR="00570DD6" w:rsidRPr="00CF6E88" w:rsidRDefault="00570DD6" w:rsidP="00570DD6">
      <w:pPr>
        <w:rPr>
          <w:rFonts w:eastAsia="Calibri"/>
          <w:sz w:val="14"/>
        </w:rPr>
      </w:pPr>
      <w:r w:rsidRPr="00E838CE">
        <w:rPr>
          <w:rFonts w:eastAsia="Calibri"/>
          <w:highlight w:val="cyan"/>
          <w:u w:val="single"/>
        </w:rPr>
        <w:t>Participants'</w:t>
      </w:r>
      <w:r w:rsidRPr="00CF6E88">
        <w:rPr>
          <w:rFonts w:eastAsia="Calibri"/>
          <w:u w:val="single"/>
        </w:rPr>
        <w:t xml:space="preserve"> rejection of the</w:t>
      </w:r>
      <w:r w:rsidRPr="00CF6E88">
        <w:rPr>
          <w:rFonts w:eastAsia="Calibri"/>
          <w:sz w:val="14"/>
        </w:rPr>
        <w:t xml:space="preserve"> </w:t>
      </w:r>
      <w:r w:rsidRPr="00CF6E88">
        <w:rPr>
          <w:rFonts w:eastAsia="Calibri"/>
          <w:b/>
          <w:iCs/>
          <w:u w:val="single"/>
        </w:rPr>
        <w:t>P</w:t>
      </w:r>
      <w:r w:rsidRPr="00CF6E88">
        <w:rPr>
          <w:rFonts w:eastAsia="Calibri"/>
          <w:sz w:val="14"/>
        </w:rPr>
        <w:t xml:space="preserve">rison </w:t>
      </w:r>
      <w:r w:rsidRPr="00CF6E88">
        <w:rPr>
          <w:rFonts w:eastAsia="Calibri"/>
          <w:b/>
          <w:iCs/>
          <w:u w:val="single"/>
        </w:rPr>
        <w:t>I</w:t>
      </w:r>
      <w:r w:rsidRPr="00CF6E88">
        <w:rPr>
          <w:rFonts w:eastAsia="Calibri"/>
          <w:sz w:val="14"/>
        </w:rPr>
        <w:t xml:space="preserve">ndustrial </w:t>
      </w:r>
      <w:r w:rsidRPr="00CF6E88">
        <w:rPr>
          <w:rFonts w:eastAsia="Calibri"/>
          <w:b/>
          <w:iCs/>
          <w:u w:val="single"/>
        </w:rPr>
        <w:t>C</w:t>
      </w:r>
      <w:r w:rsidRPr="00CF6E88">
        <w:rPr>
          <w:rFonts w:eastAsia="Calibri"/>
          <w:sz w:val="14"/>
        </w:rPr>
        <w:t xml:space="preserve">omplex's ability to properly address harm </w:t>
      </w:r>
      <w:r w:rsidRPr="00E838CE">
        <w:rPr>
          <w:rFonts w:eastAsia="Calibri"/>
          <w:highlight w:val="cyan"/>
          <w:u w:val="single"/>
        </w:rPr>
        <w:t>illuminated how</w:t>
      </w:r>
      <w:r w:rsidRPr="00CF6E88">
        <w:rPr>
          <w:rFonts w:eastAsia="Calibri"/>
          <w:u w:val="single"/>
        </w:rPr>
        <w:t xml:space="preserve"> </w:t>
      </w:r>
      <w:r w:rsidRPr="00E838CE">
        <w:rPr>
          <w:rFonts w:eastAsia="Calibri"/>
          <w:highlight w:val="cyan"/>
          <w:u w:val="single"/>
        </w:rPr>
        <w:t>engagement with the state</w:t>
      </w:r>
      <w:r w:rsidRPr="00E838CE">
        <w:rPr>
          <w:rFonts w:eastAsia="Calibri"/>
          <w:sz w:val="14"/>
          <w:highlight w:val="cyan"/>
        </w:rPr>
        <w:t xml:space="preserve"> </w:t>
      </w:r>
      <w:r w:rsidRPr="00E838CE">
        <w:rPr>
          <w:rFonts w:eastAsia="Calibri"/>
          <w:highlight w:val="cyan"/>
          <w:u w:val="single"/>
        </w:rPr>
        <w:t>provides</w:t>
      </w:r>
      <w:r w:rsidRPr="00CF6E88">
        <w:rPr>
          <w:rFonts w:eastAsia="Calibri"/>
          <w:sz w:val="14"/>
        </w:rPr>
        <w:t xml:space="preserve"> a </w:t>
      </w:r>
      <w:r w:rsidRPr="00E838CE">
        <w:rPr>
          <w:rFonts w:eastAsia="Calibri"/>
          <w:highlight w:val="cyan"/>
          <w:u w:val="single"/>
        </w:rPr>
        <w:t>structural analysis</w:t>
      </w:r>
      <w:r w:rsidRPr="00CF6E88">
        <w:rPr>
          <w:rFonts w:eastAsia="Calibri"/>
          <w:sz w:val="14"/>
        </w:rPr>
        <w:t xml:space="preserve"> of the Prison Industrial Complex. </w:t>
      </w:r>
      <w:r w:rsidRPr="00CF6E88">
        <w:rPr>
          <w:rFonts w:eastAsia="Calibri"/>
          <w:u w:val="single"/>
        </w:rPr>
        <w:t>Organizers’ ideologies saw</w:t>
      </w:r>
      <w:r w:rsidRPr="00CF6E88">
        <w:rPr>
          <w:rFonts w:eastAsia="Calibri"/>
          <w:sz w:val="14"/>
        </w:rPr>
        <w:t xml:space="preserve"> </w:t>
      </w:r>
      <w:r w:rsidRPr="00CF6E88">
        <w:rPr>
          <w:rFonts w:eastAsia="Calibri"/>
          <w:u w:val="single"/>
        </w:rPr>
        <w:t xml:space="preserve">the </w:t>
      </w:r>
      <w:r w:rsidRPr="00CF6E88">
        <w:rPr>
          <w:rFonts w:eastAsia="Calibri"/>
          <w:sz w:val="14"/>
        </w:rPr>
        <w:t xml:space="preserve">Prison Industrial </w:t>
      </w:r>
      <w:r w:rsidRPr="00CF6E88">
        <w:rPr>
          <w:rFonts w:eastAsia="Calibri"/>
          <w:u w:val="single"/>
        </w:rPr>
        <w:t>Complex as one that is violent</w:t>
      </w:r>
      <w:r w:rsidRPr="00CF6E88">
        <w:rPr>
          <w:rFonts w:eastAsia="Calibri"/>
          <w:sz w:val="14"/>
        </w:rPr>
        <w:t xml:space="preserve"> and harmful, </w:t>
      </w:r>
      <w:r w:rsidRPr="00CF6E88">
        <w:rPr>
          <w:rFonts w:eastAsia="Calibri"/>
          <w:u w:val="single"/>
        </w:rPr>
        <w:t>yet</w:t>
      </w:r>
      <w:r w:rsidRPr="00CF6E88">
        <w:rPr>
          <w:rFonts w:eastAsia="Calibri"/>
          <w:sz w:val="14"/>
        </w:rPr>
        <w:t xml:space="preserve"> their </w:t>
      </w:r>
      <w:r w:rsidRPr="00E838CE">
        <w:rPr>
          <w:rFonts w:eastAsia="Calibri"/>
          <w:highlight w:val="cyan"/>
          <w:u w:val="single"/>
        </w:rPr>
        <w:t>engagement</w:t>
      </w:r>
      <w:r w:rsidRPr="00CF6E88">
        <w:rPr>
          <w:rFonts w:eastAsia="Calibri"/>
          <w:u w:val="single"/>
        </w:rPr>
        <w:t xml:space="preserve"> with the state</w:t>
      </w:r>
      <w:r w:rsidRPr="00CF6E88">
        <w:rPr>
          <w:rFonts w:eastAsia="Calibri"/>
          <w:sz w:val="14"/>
        </w:rPr>
        <w:t xml:space="preserve"> </w:t>
      </w:r>
      <w:r w:rsidRPr="00E838CE">
        <w:rPr>
          <w:rFonts w:eastAsia="Calibri"/>
          <w:highlight w:val="cyan"/>
          <w:u w:val="single"/>
        </w:rPr>
        <w:t>provided</w:t>
      </w:r>
      <w:r w:rsidRPr="00CF6E88">
        <w:rPr>
          <w:rFonts w:eastAsia="Calibri"/>
          <w:sz w:val="14"/>
        </w:rPr>
        <w:t xml:space="preserve"> </w:t>
      </w:r>
      <w:r w:rsidRPr="00E838CE">
        <w:rPr>
          <w:rFonts w:eastAsia="Calibri"/>
          <w:b/>
          <w:iCs/>
          <w:highlight w:val="cyan"/>
          <w:u w:val="single"/>
        </w:rPr>
        <w:t>tangible evidence</w:t>
      </w:r>
      <w:r w:rsidRPr="00CF6E88">
        <w:rPr>
          <w:rFonts w:eastAsia="Calibri"/>
          <w:sz w:val="14"/>
        </w:rPr>
        <w:t xml:space="preserve"> </w:t>
      </w:r>
      <w:r w:rsidRPr="00CF6E88">
        <w:rPr>
          <w:rFonts w:eastAsia="Calibri"/>
          <w:u w:val="single"/>
        </w:rPr>
        <w:t xml:space="preserve">to serve </w:t>
      </w:r>
      <w:r w:rsidRPr="00CF6E88">
        <w:rPr>
          <w:rFonts w:eastAsia="Calibri"/>
          <w:sz w:val="14"/>
        </w:rPr>
        <w:t xml:space="preserve">such </w:t>
      </w:r>
      <w:r w:rsidRPr="00CF6E88">
        <w:rPr>
          <w:rFonts w:eastAsia="Calibri"/>
          <w:u w:val="single"/>
        </w:rPr>
        <w:t>narratives</w:t>
      </w:r>
      <w:r w:rsidRPr="00CF6E88">
        <w:rPr>
          <w:rFonts w:eastAsia="Calibri"/>
          <w:sz w:val="14"/>
        </w:rPr>
        <w:t xml:space="preserve">. While any person can educate themselves on the policies that govern the prison system, </w:t>
      </w:r>
      <w:r w:rsidRPr="00CF6E88">
        <w:rPr>
          <w:rFonts w:eastAsia="Calibri"/>
          <w:u w:val="single"/>
        </w:rPr>
        <w:t>state engagement</w:t>
      </w:r>
      <w:r w:rsidRPr="00CF6E88">
        <w:rPr>
          <w:rFonts w:eastAsia="Calibri"/>
          <w:sz w:val="14"/>
        </w:rPr>
        <w:t xml:space="preserve"> </w:t>
      </w:r>
      <w:r w:rsidRPr="00CF6E88">
        <w:rPr>
          <w:rFonts w:eastAsia="Calibri"/>
          <w:u w:val="single"/>
        </w:rPr>
        <w:t>is a</w:t>
      </w:r>
      <w:r w:rsidRPr="00CF6E88">
        <w:rPr>
          <w:rFonts w:eastAsia="Calibri"/>
          <w:sz w:val="14"/>
        </w:rPr>
        <w:t xml:space="preserve"> </w:t>
      </w:r>
      <w:r w:rsidRPr="00CF6E88">
        <w:rPr>
          <w:rFonts w:eastAsia="Calibri"/>
          <w:b/>
          <w:iCs/>
          <w:u w:val="single"/>
        </w:rPr>
        <w:t>tangible avenue</w:t>
      </w:r>
      <w:r w:rsidRPr="00CF6E88">
        <w:rPr>
          <w:rFonts w:eastAsia="Calibri"/>
          <w:sz w:val="14"/>
        </w:rPr>
        <w:t xml:space="preserve"> for one </w:t>
      </w:r>
      <w:r w:rsidRPr="00E838CE">
        <w:rPr>
          <w:rFonts w:eastAsia="Calibri"/>
          <w:highlight w:val="cyan"/>
          <w:u w:val="single"/>
        </w:rPr>
        <w:t>to see how</w:t>
      </w:r>
      <w:r w:rsidRPr="00CF6E88">
        <w:rPr>
          <w:rFonts w:eastAsia="Calibri"/>
          <w:u w:val="single"/>
        </w:rPr>
        <w:t xml:space="preserve"> </w:t>
      </w:r>
      <w:r w:rsidRPr="00CF6E88">
        <w:rPr>
          <w:rFonts w:eastAsia="Calibri"/>
          <w:sz w:val="14"/>
        </w:rPr>
        <w:t xml:space="preserve">such </w:t>
      </w:r>
      <w:r w:rsidRPr="00E838CE">
        <w:rPr>
          <w:rFonts w:eastAsia="Calibri"/>
          <w:highlight w:val="cyan"/>
          <w:u w:val="single"/>
        </w:rPr>
        <w:t>policies</w:t>
      </w:r>
      <w:r w:rsidRPr="00CF6E88">
        <w:rPr>
          <w:rFonts w:eastAsia="Calibri"/>
          <w:u w:val="single"/>
        </w:rPr>
        <w:t xml:space="preserve"> </w:t>
      </w:r>
      <w:r w:rsidRPr="00E838CE">
        <w:rPr>
          <w:rFonts w:eastAsia="Calibri"/>
          <w:highlight w:val="cyan"/>
          <w:u w:val="single"/>
        </w:rPr>
        <w:t>are enacted on the ground</w:t>
      </w:r>
      <w:r w:rsidRPr="00CF6E88">
        <w:rPr>
          <w:rFonts w:eastAsia="Calibri"/>
          <w:sz w:val="14"/>
        </w:rPr>
        <w:t xml:space="preserve">. At times, </w:t>
      </w:r>
      <w:r w:rsidRPr="00E838CE">
        <w:rPr>
          <w:rFonts w:eastAsia="Calibri"/>
          <w:highlight w:val="cyan"/>
          <w:u w:val="single"/>
        </w:rPr>
        <w:t>such close engagement</w:t>
      </w:r>
      <w:r w:rsidRPr="00CF6E88">
        <w:rPr>
          <w:rFonts w:eastAsia="Calibri"/>
          <w:sz w:val="14"/>
        </w:rPr>
        <w:t xml:space="preserve"> with the Prison Industrial Complex </w:t>
      </w:r>
      <w:r w:rsidRPr="00E838CE">
        <w:rPr>
          <w:rFonts w:eastAsia="Calibri"/>
          <w:highlight w:val="cyan"/>
          <w:u w:val="single"/>
        </w:rPr>
        <w:t>made</w:t>
      </w:r>
      <w:r w:rsidRPr="00CF6E88">
        <w:rPr>
          <w:rFonts w:eastAsia="Calibri"/>
          <w:u w:val="single"/>
        </w:rPr>
        <w:t xml:space="preserve"> </w:t>
      </w:r>
      <w:r w:rsidRPr="00E838CE">
        <w:rPr>
          <w:rFonts w:eastAsia="Calibri"/>
          <w:highlight w:val="cyan"/>
          <w:u w:val="single"/>
        </w:rPr>
        <w:t>participants acknowledge</w:t>
      </w:r>
      <w:r w:rsidRPr="00CF6E88">
        <w:rPr>
          <w:rFonts w:eastAsia="Calibri"/>
          <w:sz w:val="14"/>
        </w:rPr>
        <w:t xml:space="preserve"> </w:t>
      </w:r>
      <w:r w:rsidRPr="00CF6E88">
        <w:rPr>
          <w:rFonts w:eastAsia="Calibri"/>
          <w:u w:val="single"/>
        </w:rPr>
        <w:t xml:space="preserve">the </w:t>
      </w:r>
      <w:r w:rsidRPr="00E838CE">
        <w:rPr>
          <w:rFonts w:eastAsia="Calibri"/>
          <w:b/>
          <w:iCs/>
          <w:highlight w:val="cyan"/>
          <w:u w:val="single"/>
        </w:rPr>
        <w:t>disconnect</w:t>
      </w:r>
      <w:r w:rsidRPr="00E838CE">
        <w:rPr>
          <w:rFonts w:eastAsia="Calibri"/>
          <w:sz w:val="14"/>
          <w:highlight w:val="cyan"/>
        </w:rPr>
        <w:t xml:space="preserve"> </w:t>
      </w:r>
      <w:r w:rsidRPr="00E838CE">
        <w:rPr>
          <w:rFonts w:eastAsia="Calibri"/>
          <w:highlight w:val="cyan"/>
          <w:u w:val="single"/>
        </w:rPr>
        <w:t>between</w:t>
      </w:r>
      <w:r w:rsidRPr="00CF6E88">
        <w:rPr>
          <w:rFonts w:eastAsia="Calibri"/>
          <w:sz w:val="14"/>
        </w:rPr>
        <w:t xml:space="preserve"> the </w:t>
      </w:r>
      <w:r w:rsidRPr="00E838CE">
        <w:rPr>
          <w:rFonts w:eastAsia="Calibri"/>
          <w:highlight w:val="cyan"/>
          <w:u w:val="single"/>
        </w:rPr>
        <w:t>law and</w:t>
      </w:r>
      <w:r w:rsidRPr="00CF6E88">
        <w:rPr>
          <w:rFonts w:eastAsia="Calibri"/>
          <w:sz w:val="14"/>
        </w:rPr>
        <w:t xml:space="preserve"> one’s lived </w:t>
      </w:r>
      <w:r w:rsidRPr="00E838CE">
        <w:rPr>
          <w:rFonts w:eastAsia="Calibri"/>
          <w:highlight w:val="cyan"/>
          <w:u w:val="single"/>
        </w:rPr>
        <w:t>reality</w:t>
      </w:r>
      <w:r w:rsidRPr="00CF6E88">
        <w:rPr>
          <w:rFonts w:eastAsia="Calibri"/>
          <w:sz w:val="14"/>
        </w:rPr>
        <w:t xml:space="preserve">. </w:t>
      </w:r>
      <w:r w:rsidRPr="00E838CE">
        <w:rPr>
          <w:rFonts w:eastAsia="Calibri"/>
          <w:highlight w:val="cyan"/>
          <w:u w:val="single"/>
        </w:rPr>
        <w:t>They saw how</w:t>
      </w:r>
      <w:r w:rsidRPr="00CF6E88">
        <w:rPr>
          <w:rFonts w:eastAsia="Calibri"/>
          <w:sz w:val="14"/>
        </w:rPr>
        <w:t xml:space="preserve"> the </w:t>
      </w:r>
      <w:r w:rsidRPr="00E838CE">
        <w:rPr>
          <w:rFonts w:eastAsia="Calibri"/>
          <w:highlight w:val="cyan"/>
          <w:u w:val="single"/>
        </w:rPr>
        <w:t>power of the state provided it</w:t>
      </w:r>
      <w:r w:rsidRPr="00CF6E88">
        <w:rPr>
          <w:rFonts w:eastAsia="Calibri"/>
          <w:sz w:val="14"/>
        </w:rPr>
        <w:t xml:space="preserve"> with </w:t>
      </w:r>
      <w:r w:rsidRPr="00E838CE">
        <w:rPr>
          <w:rFonts w:eastAsia="Calibri"/>
          <w:b/>
          <w:iCs/>
          <w:highlight w:val="cyan"/>
          <w:u w:val="single"/>
        </w:rPr>
        <w:t>full control</w:t>
      </w:r>
      <w:r w:rsidRPr="00E838CE">
        <w:rPr>
          <w:rFonts w:eastAsia="Calibri"/>
          <w:sz w:val="14"/>
          <w:highlight w:val="cyan"/>
        </w:rPr>
        <w:t xml:space="preserve"> </w:t>
      </w:r>
      <w:r w:rsidRPr="00E838CE">
        <w:rPr>
          <w:rFonts w:eastAsia="Calibri"/>
          <w:highlight w:val="cyan"/>
          <w:u w:val="single"/>
        </w:rPr>
        <w:t>over</w:t>
      </w:r>
      <w:r w:rsidRPr="00CF6E88">
        <w:rPr>
          <w:rFonts w:eastAsia="Calibri"/>
          <w:sz w:val="14"/>
        </w:rPr>
        <w:t xml:space="preserve"> many </w:t>
      </w:r>
      <w:r w:rsidRPr="00E838CE">
        <w:rPr>
          <w:rFonts w:eastAsia="Calibri"/>
          <w:highlight w:val="cyan"/>
          <w:u w:val="single"/>
        </w:rPr>
        <w:t>marginalized communities</w:t>
      </w:r>
      <w:r w:rsidRPr="00CF6E88">
        <w:rPr>
          <w:rFonts w:eastAsia="Calibri"/>
          <w:sz w:val="14"/>
        </w:rPr>
        <w:t xml:space="preserve">, control </w:t>
      </w:r>
      <w:r w:rsidRPr="00E838CE">
        <w:rPr>
          <w:rFonts w:eastAsia="Calibri"/>
          <w:highlight w:val="cyan"/>
          <w:u w:val="single"/>
        </w:rPr>
        <w:t>that</w:t>
      </w:r>
      <w:r w:rsidRPr="00CF6E88">
        <w:rPr>
          <w:rFonts w:eastAsia="Calibri"/>
          <w:u w:val="single"/>
        </w:rPr>
        <w:t xml:space="preserve"> </w:t>
      </w:r>
      <w:r w:rsidRPr="00E838CE">
        <w:rPr>
          <w:rFonts w:eastAsia="Calibri"/>
          <w:highlight w:val="cyan"/>
          <w:u w:val="single"/>
        </w:rPr>
        <w:t>was difficult to undermine</w:t>
      </w:r>
      <w:r w:rsidRPr="00CF6E88">
        <w:rPr>
          <w:rFonts w:eastAsia="Calibri"/>
          <w:sz w:val="14"/>
        </w:rPr>
        <w:t xml:space="preserve">. Organizers often faced difficult decisions, especially when they were forced to engage with the state </w:t>
      </w:r>
      <w:proofErr w:type="gramStart"/>
      <w:r w:rsidRPr="00CF6E88">
        <w:rPr>
          <w:rFonts w:eastAsia="Calibri"/>
          <w:sz w:val="14"/>
        </w:rPr>
        <w:t>in order to</w:t>
      </w:r>
      <w:proofErr w:type="gramEnd"/>
      <w:r w:rsidRPr="00CF6E88">
        <w:rPr>
          <w:rFonts w:eastAsia="Calibri"/>
          <w:sz w:val="14"/>
        </w:rPr>
        <w:t xml:space="preserve"> </w:t>
      </w:r>
      <w:r w:rsidRPr="00CF6E88">
        <w:rPr>
          <w:rFonts w:eastAsia="Calibri"/>
          <w:sz w:val="14"/>
        </w:rPr>
        <w:lastRenderedPageBreak/>
        <w:t>promote the well-being of incarcerated individuals. Not only did they see it as a system that disproportionately targets certain populations, but their engagement with it cemented their belief that the Prison Industrial Complex centers punishment and control, even if policy makers attempt to incorporate rehabilitative aspects into it.</w:t>
      </w:r>
    </w:p>
    <w:p w14:paraId="2B1E7464" w14:textId="77777777" w:rsidR="00570DD6" w:rsidRPr="00CF6E88" w:rsidRDefault="00570DD6" w:rsidP="00570DD6">
      <w:pPr>
        <w:rPr>
          <w:rFonts w:eastAsia="Calibri"/>
          <w:sz w:val="14"/>
        </w:rPr>
      </w:pPr>
      <w:r w:rsidRPr="00CF6E88">
        <w:rPr>
          <w:rFonts w:eastAsia="Calibri"/>
          <w:sz w:val="14"/>
        </w:rPr>
        <w:t>[And] the more that I'm involved in organizing and showing up and building my own practice and solidarity, the more I build relationships with folks who have had experience in the system, who have had a loved who have had experience in the system, and the more you learn about how that system works and how fucked up, it really is- just writing to many hundreds of incarcerated folks and having a sense of the lived experience of those folks- and so I think just the experience of being in the movement, being in the trenches, doing the work, is probably what has the greatest impact on my ideology or how I approach my work.56</w:t>
      </w:r>
    </w:p>
    <w:p w14:paraId="4A63E1F7" w14:textId="77777777" w:rsidR="00570DD6" w:rsidRPr="00CF6E88" w:rsidRDefault="00570DD6" w:rsidP="00570DD6">
      <w:pPr>
        <w:rPr>
          <w:rFonts w:eastAsia="Calibri"/>
          <w:sz w:val="14"/>
        </w:rPr>
      </w:pPr>
      <w:r w:rsidRPr="00CF6E88">
        <w:rPr>
          <w:rFonts w:eastAsia="Calibri"/>
          <w:sz w:val="14"/>
        </w:rPr>
        <w:t xml:space="preserve">Boggs et al portray a revolutionist as one who “begins by wanting to create ever higher forms of human values; ever more mutually respecting relations between people.”57 </w:t>
      </w:r>
      <w:r w:rsidRPr="00CF6E88">
        <w:rPr>
          <w:rFonts w:eastAsia="Calibri"/>
          <w:u w:val="single"/>
        </w:rPr>
        <w:t>State engagement allows</w:t>
      </w:r>
      <w:r w:rsidRPr="00CF6E88">
        <w:rPr>
          <w:rFonts w:eastAsia="Calibri"/>
          <w:sz w:val="14"/>
        </w:rPr>
        <w:t xml:space="preserve"> </w:t>
      </w:r>
      <w:r w:rsidRPr="00CF6E88">
        <w:rPr>
          <w:rFonts w:eastAsia="Calibri"/>
          <w:u w:val="single"/>
        </w:rPr>
        <w:t>for</w:t>
      </w:r>
      <w:r w:rsidRPr="00CF6E88">
        <w:rPr>
          <w:rFonts w:eastAsia="Calibri"/>
          <w:sz w:val="14"/>
        </w:rPr>
        <w:t xml:space="preserve"> a </w:t>
      </w:r>
      <w:r w:rsidRPr="00CF6E88">
        <w:rPr>
          <w:rFonts w:eastAsia="Calibri"/>
          <w:u w:val="single"/>
        </w:rPr>
        <w:t>revolution of values</w:t>
      </w:r>
      <w:r w:rsidRPr="00CF6E88">
        <w:rPr>
          <w:rFonts w:eastAsia="Calibri"/>
          <w:sz w:val="14"/>
        </w:rPr>
        <w:t xml:space="preserve"> </w:t>
      </w:r>
      <w:r w:rsidRPr="00CF6E88">
        <w:rPr>
          <w:rFonts w:eastAsia="Calibri"/>
          <w:u w:val="single"/>
        </w:rPr>
        <w:t>not despite the</w:t>
      </w:r>
      <w:r w:rsidRPr="00CF6E88">
        <w:rPr>
          <w:rFonts w:eastAsia="Calibri"/>
          <w:sz w:val="14"/>
        </w:rPr>
        <w:t xml:space="preserve"> role of the </w:t>
      </w:r>
      <w:r w:rsidRPr="00CF6E88">
        <w:rPr>
          <w:rFonts w:eastAsia="Calibri"/>
          <w:u w:val="single"/>
        </w:rPr>
        <w:t>state, but because of it</w:t>
      </w:r>
      <w:r w:rsidRPr="00CF6E88">
        <w:rPr>
          <w:rFonts w:eastAsia="Calibri"/>
          <w:sz w:val="14"/>
        </w:rPr>
        <w:t xml:space="preserve">. </w:t>
      </w:r>
      <w:r w:rsidRPr="00E838CE">
        <w:rPr>
          <w:rFonts w:eastAsia="Calibri"/>
          <w:highlight w:val="cyan"/>
          <w:u w:val="single"/>
        </w:rPr>
        <w:t>While</w:t>
      </w:r>
      <w:r w:rsidRPr="00CF6E88">
        <w:rPr>
          <w:rFonts w:eastAsia="Calibri"/>
          <w:u w:val="single"/>
        </w:rPr>
        <w:t xml:space="preserve"> state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could</w:t>
      </w:r>
      <w:r w:rsidRPr="00E838CE">
        <w:rPr>
          <w:rFonts w:eastAsia="Calibri"/>
          <w:sz w:val="14"/>
          <w:highlight w:val="cyan"/>
        </w:rPr>
        <w:t xml:space="preserve"> </w:t>
      </w:r>
      <w:r w:rsidRPr="00E838CE">
        <w:rPr>
          <w:rFonts w:eastAsia="Calibri"/>
          <w:highlight w:val="cyan"/>
          <w:u w:val="single"/>
        </w:rPr>
        <w:t>reinforce</w:t>
      </w:r>
      <w:r w:rsidRPr="00CF6E88">
        <w:rPr>
          <w:rFonts w:eastAsia="Calibri"/>
          <w:u w:val="single"/>
        </w:rPr>
        <w:t xml:space="preserve"> </w:t>
      </w:r>
      <w:r w:rsidRPr="00CF6E88">
        <w:rPr>
          <w:rFonts w:eastAsia="Calibri"/>
          <w:sz w:val="14"/>
        </w:rPr>
        <w:t xml:space="preserve">the </w:t>
      </w:r>
      <w:r w:rsidRPr="00E838CE">
        <w:rPr>
          <w:rFonts w:eastAsia="Calibri"/>
          <w:highlight w:val="cyan"/>
          <w:u w:val="single"/>
        </w:rPr>
        <w:t>legitimacy</w:t>
      </w:r>
      <w:r w:rsidRPr="00CF6E88">
        <w:rPr>
          <w:rFonts w:eastAsia="Calibri"/>
          <w:u w:val="single"/>
        </w:rPr>
        <w:t xml:space="preserve"> </w:t>
      </w:r>
      <w:r w:rsidRPr="00E838CE">
        <w:rPr>
          <w:rFonts w:eastAsia="Calibri"/>
          <w:highlight w:val="cyan"/>
          <w:u w:val="single"/>
        </w:rPr>
        <w:t>of harmful</w:t>
      </w:r>
      <w:r w:rsidRPr="00CF6E88">
        <w:rPr>
          <w:rFonts w:eastAsia="Calibri"/>
          <w:u w:val="single"/>
        </w:rPr>
        <w:t xml:space="preserve"> </w:t>
      </w:r>
      <w:r w:rsidRPr="00E838CE">
        <w:rPr>
          <w:rFonts w:eastAsia="Calibri"/>
          <w:highlight w:val="cyan"/>
          <w:u w:val="single"/>
        </w:rPr>
        <w:t>institutions</w:t>
      </w:r>
      <w:r w:rsidRPr="00CF6E88">
        <w:rPr>
          <w:rFonts w:eastAsia="Calibri"/>
          <w:sz w:val="14"/>
        </w:rPr>
        <w:t xml:space="preserve">, </w:t>
      </w:r>
      <w:r w:rsidRPr="00E838CE">
        <w:rPr>
          <w:rFonts w:eastAsia="Calibri"/>
          <w:highlight w:val="cyan"/>
          <w:u w:val="single"/>
        </w:rPr>
        <w:t>at times</w:t>
      </w:r>
      <w:r w:rsidRPr="00E838CE">
        <w:rPr>
          <w:rFonts w:eastAsia="Calibri"/>
          <w:sz w:val="14"/>
          <w:highlight w:val="cyan"/>
        </w:rPr>
        <w:t xml:space="preserve"> </w:t>
      </w:r>
      <w:r w:rsidRPr="00E838CE">
        <w:rPr>
          <w:rFonts w:eastAsia="Calibri"/>
          <w:b/>
          <w:iCs/>
          <w:highlight w:val="cyan"/>
          <w:u w:val="single"/>
        </w:rPr>
        <w:t>such measures are necessary</w:t>
      </w:r>
      <w:r w:rsidRPr="00CF6E88">
        <w:rPr>
          <w:rFonts w:eastAsia="Calibri"/>
          <w:sz w:val="14"/>
        </w:rPr>
        <w:t xml:space="preserve">, </w:t>
      </w:r>
      <w:r w:rsidRPr="00E838CE">
        <w:rPr>
          <w:rFonts w:eastAsia="Calibri"/>
          <w:highlight w:val="cyan"/>
          <w:u w:val="single"/>
        </w:rPr>
        <w:t>as it is crucial that activists see</w:t>
      </w:r>
      <w:r w:rsidRPr="00CF6E88">
        <w:rPr>
          <w:rFonts w:eastAsia="Calibri"/>
          <w:u w:val="single"/>
        </w:rPr>
        <w:t xml:space="preserve"> </w:t>
      </w:r>
      <w:r w:rsidRPr="00E838CE">
        <w:rPr>
          <w:rFonts w:eastAsia="Calibri"/>
          <w:highlight w:val="cyan"/>
          <w:u w:val="single"/>
        </w:rPr>
        <w:t>abolition</w:t>
      </w:r>
      <w:r w:rsidRPr="00CF6E88">
        <w:rPr>
          <w:rFonts w:eastAsia="Calibri"/>
          <w:u w:val="single"/>
        </w:rPr>
        <w:t xml:space="preserve"> </w:t>
      </w:r>
      <w:r w:rsidRPr="00E838CE">
        <w:rPr>
          <w:rFonts w:eastAsia="Calibri"/>
          <w:highlight w:val="cyan"/>
          <w:u w:val="single"/>
        </w:rPr>
        <w:t>as more than</w:t>
      </w:r>
      <w:r w:rsidRPr="00CF6E88">
        <w:rPr>
          <w:rFonts w:eastAsia="Calibri"/>
          <w:sz w:val="14"/>
        </w:rPr>
        <w:t xml:space="preserve"> a </w:t>
      </w:r>
      <w:r w:rsidRPr="00E838CE">
        <w:rPr>
          <w:rFonts w:eastAsia="Calibri"/>
          <w:highlight w:val="cyan"/>
          <w:u w:val="single"/>
        </w:rPr>
        <w:t>theoretical</w:t>
      </w:r>
      <w:r w:rsidRPr="00CF6E88">
        <w:rPr>
          <w:rFonts w:eastAsia="Calibri"/>
          <w:sz w:val="14"/>
        </w:rPr>
        <w:t xml:space="preserve"> project. </w:t>
      </w:r>
      <w:r w:rsidRPr="00E838CE">
        <w:rPr>
          <w:rFonts w:eastAsia="Calibri"/>
          <w:highlight w:val="cyan"/>
          <w:u w:val="single"/>
        </w:rPr>
        <w:t>Direct engagement</w:t>
      </w:r>
      <w:r w:rsidRPr="00CF6E88">
        <w:rPr>
          <w:rFonts w:eastAsia="Calibri"/>
          <w:sz w:val="14"/>
        </w:rPr>
        <w:t xml:space="preserve"> with the Prison Industrial Complex </w:t>
      </w:r>
      <w:r w:rsidRPr="00E838CE">
        <w:rPr>
          <w:rFonts w:eastAsia="Calibri"/>
          <w:highlight w:val="cyan"/>
          <w:u w:val="single"/>
        </w:rPr>
        <w:t>allows</w:t>
      </w:r>
      <w:r w:rsidRPr="00CF6E88">
        <w:rPr>
          <w:rFonts w:eastAsia="Calibri"/>
          <w:u w:val="single"/>
        </w:rPr>
        <w:t xml:space="preserve"> abolitionists to understand </w:t>
      </w:r>
      <w:r w:rsidRPr="00E838CE">
        <w:rPr>
          <w:rFonts w:eastAsia="Calibri"/>
          <w:highlight w:val="cyan"/>
          <w:u w:val="single"/>
        </w:rPr>
        <w:t>abolition as</w:t>
      </w:r>
      <w:r w:rsidRPr="00E838CE">
        <w:rPr>
          <w:rFonts w:eastAsia="Calibri"/>
          <w:sz w:val="14"/>
          <w:highlight w:val="cyan"/>
        </w:rPr>
        <w:t xml:space="preserve"> </w:t>
      </w:r>
      <w:r w:rsidRPr="00E838CE">
        <w:rPr>
          <w:rFonts w:eastAsia="Calibri"/>
          <w:highlight w:val="cyan"/>
          <w:u w:val="single"/>
        </w:rPr>
        <w:t>a real necessity</w:t>
      </w:r>
      <w:r w:rsidRPr="00CF6E88">
        <w:rPr>
          <w:rFonts w:eastAsia="Calibri"/>
          <w:sz w:val="14"/>
        </w:rPr>
        <w:t xml:space="preserve">, caused by harms done to real human beings; an important framework to guide them when practicing value-based organizing. </w:t>
      </w:r>
      <w:r w:rsidRPr="00CF6E88">
        <w:rPr>
          <w:rFonts w:eastAsia="Calibri"/>
          <w:u w:val="single"/>
        </w:rPr>
        <w:t>When doing so</w:t>
      </w:r>
      <w:r w:rsidRPr="00CF6E88">
        <w:rPr>
          <w:rFonts w:eastAsia="Calibri"/>
          <w:sz w:val="14"/>
        </w:rPr>
        <w:t xml:space="preserve">, </w:t>
      </w:r>
      <w:r w:rsidRPr="00E838CE">
        <w:rPr>
          <w:rFonts w:eastAsia="Calibri"/>
          <w:highlight w:val="cyan"/>
          <w:u w:val="single"/>
        </w:rPr>
        <w:t>they understand that</w:t>
      </w:r>
      <w:r w:rsidRPr="00CF6E88">
        <w:rPr>
          <w:rFonts w:eastAsia="Calibri"/>
          <w:sz w:val="14"/>
        </w:rPr>
        <w:t xml:space="preserve"> </w:t>
      </w:r>
      <w:proofErr w:type="gramStart"/>
      <w:r w:rsidRPr="00CF6E88">
        <w:rPr>
          <w:rFonts w:eastAsia="Calibri"/>
          <w:sz w:val="14"/>
        </w:rPr>
        <w:t xml:space="preserve">in order </w:t>
      </w:r>
      <w:r w:rsidRPr="00E838CE">
        <w:rPr>
          <w:rFonts w:eastAsia="Calibri"/>
          <w:highlight w:val="cyan"/>
          <w:u w:val="single"/>
        </w:rPr>
        <w:t>to</w:t>
      </w:r>
      <w:proofErr w:type="gramEnd"/>
      <w:r w:rsidRPr="00CF6E88">
        <w:rPr>
          <w:rFonts w:eastAsia="Calibri"/>
          <w:sz w:val="14"/>
        </w:rPr>
        <w:t xml:space="preserve"> </w:t>
      </w:r>
      <w:r w:rsidRPr="00E838CE">
        <w:rPr>
          <w:rFonts w:eastAsia="Calibri"/>
          <w:b/>
          <w:iCs/>
          <w:highlight w:val="cyan"/>
          <w:u w:val="single"/>
        </w:rPr>
        <w:t>dismantle structures of oppression</w:t>
      </w:r>
      <w:r w:rsidRPr="00CF6E88">
        <w:rPr>
          <w:rFonts w:eastAsia="Calibri"/>
          <w:sz w:val="14"/>
        </w:rPr>
        <w:t xml:space="preserve"> </w:t>
      </w:r>
      <w:r w:rsidRPr="00E838CE">
        <w:rPr>
          <w:rFonts w:eastAsia="Calibri"/>
          <w:highlight w:val="cyan"/>
          <w:u w:val="single"/>
        </w:rPr>
        <w:t>one must combat</w:t>
      </w:r>
      <w:r w:rsidRPr="00CF6E88">
        <w:rPr>
          <w:rFonts w:eastAsia="Calibri"/>
          <w:sz w:val="14"/>
        </w:rPr>
        <w:t xml:space="preserve"> the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that present it as valid</w:t>
      </w:r>
      <w:r w:rsidRPr="00E838CE">
        <w:rPr>
          <w:rFonts w:eastAsia="Calibri"/>
          <w:sz w:val="14"/>
          <w:highlight w:val="cyan"/>
        </w:rPr>
        <w:t>;</w:t>
      </w:r>
      <w:r w:rsidRPr="00CF6E88">
        <w:rPr>
          <w:rFonts w:eastAsia="Calibri"/>
          <w:sz w:val="14"/>
        </w:rPr>
        <w:t xml:space="preserve"> interacting with those who are oppressed by the state allows one to do so.</w:t>
      </w:r>
    </w:p>
    <w:p w14:paraId="74E09F10" w14:textId="77777777" w:rsidR="00570DD6" w:rsidRPr="00CF6E88" w:rsidRDefault="00570DD6" w:rsidP="00570DD6">
      <w:pPr>
        <w:rPr>
          <w:rFonts w:eastAsia="Calibri"/>
          <w:sz w:val="14"/>
        </w:rPr>
      </w:pPr>
      <w:r w:rsidRPr="00CF6E88">
        <w:rPr>
          <w:rFonts w:eastAsia="Calibri"/>
          <w:sz w:val="14"/>
        </w:rPr>
        <w:t xml:space="preserve">And then also just being a young woman in the </w:t>
      </w:r>
      <w:proofErr w:type="gramStart"/>
      <w:r w:rsidRPr="00CF6E88">
        <w:rPr>
          <w:rFonts w:eastAsia="Calibri"/>
          <w:sz w:val="14"/>
        </w:rPr>
        <w:t>community, and</w:t>
      </w:r>
      <w:proofErr w:type="gramEnd"/>
      <w:r w:rsidRPr="00CF6E88">
        <w:rPr>
          <w:rFonts w:eastAsia="Calibri"/>
          <w:sz w:val="14"/>
        </w:rPr>
        <w:t xml:space="preserve"> understanding the different obstacles that we </w:t>
      </w:r>
      <w:proofErr w:type="gramStart"/>
      <w:r w:rsidRPr="00CF6E88">
        <w:rPr>
          <w:rFonts w:eastAsia="Calibri"/>
          <w:sz w:val="14"/>
        </w:rPr>
        <w:t>have to</w:t>
      </w:r>
      <w:proofErr w:type="gramEnd"/>
      <w:r w:rsidRPr="00CF6E88">
        <w:rPr>
          <w:rFonts w:eastAsia="Calibri"/>
          <w:sz w:val="14"/>
        </w:rPr>
        <w:t xml:space="preserve"> overcome and endure everyday living in a community that is over policed and just deeply incarcerated. I mean, even just as a young woman, as a mom, just taking a left turn sometimes without using a blinker, you're subject to being pulled over, and possibly, just [being] mistreated, belittled, dehumanized just because you took a left turn and so you know all those things cause more harm. Police who are literally doing nothing for the community are getting paid half a million dollars, just to patrol our streets and terrorize our community right, and so what we're saying is- if you can give us a fraction of that money, what we can then do as an alternative is ensure that these young people that might be committing crimes of poverty, have an avenue, right, have universal income, have access to education, so that they don't have to resort to the things that they're resorting to now just to survive on the streets, right?58</w:t>
      </w:r>
    </w:p>
    <w:p w14:paraId="68431CF3" w14:textId="77777777" w:rsidR="00570DD6" w:rsidRPr="00CF6E88" w:rsidRDefault="00570DD6" w:rsidP="00570DD6">
      <w:pPr>
        <w:rPr>
          <w:rFonts w:eastAsia="Calibri"/>
          <w:sz w:val="14"/>
        </w:rPr>
      </w:pPr>
      <w:r w:rsidRPr="00CF6E88">
        <w:rPr>
          <w:rFonts w:eastAsia="Calibri"/>
          <w:sz w:val="14"/>
        </w:rPr>
        <w:t xml:space="preserve">In many situations, participants' personal experiences served as a catalyst for their organizing. Just like Boggs et al and King’s revolution of values, participants saw the relationship between the structural violence caused by the Prison Industrial Complex, and the values that facilitate such systems. However, </w:t>
      </w:r>
      <w:r w:rsidRPr="00E838CE">
        <w:rPr>
          <w:rFonts w:eastAsia="Calibri"/>
          <w:b/>
          <w:iCs/>
          <w:highlight w:val="cyan"/>
          <w:u w:val="single"/>
        </w:rPr>
        <w:t>the violence of the P</w:t>
      </w:r>
      <w:r w:rsidRPr="00CF6E88">
        <w:rPr>
          <w:rFonts w:eastAsia="Calibri"/>
          <w:sz w:val="14"/>
        </w:rPr>
        <w:t xml:space="preserve">rison </w:t>
      </w:r>
      <w:r w:rsidRPr="00E838CE">
        <w:rPr>
          <w:rFonts w:eastAsia="Calibri"/>
          <w:b/>
          <w:iCs/>
          <w:highlight w:val="cyan"/>
          <w:u w:val="single"/>
        </w:rPr>
        <w:t>I</w:t>
      </w:r>
      <w:r w:rsidRPr="00CF6E88">
        <w:rPr>
          <w:rFonts w:eastAsia="Calibri"/>
          <w:sz w:val="14"/>
        </w:rPr>
        <w:t xml:space="preserve">ndustrial </w:t>
      </w:r>
      <w:r w:rsidRPr="00E838CE">
        <w:rPr>
          <w:rFonts w:eastAsia="Calibri"/>
          <w:b/>
          <w:iCs/>
          <w:highlight w:val="cyan"/>
          <w:u w:val="single"/>
        </w:rPr>
        <w:t>C</w:t>
      </w:r>
      <w:r w:rsidRPr="00CF6E88">
        <w:rPr>
          <w:rFonts w:eastAsia="Calibri"/>
          <w:sz w:val="14"/>
        </w:rPr>
        <w:t xml:space="preserve">omplex </w:t>
      </w:r>
      <w:r w:rsidRPr="00E838CE">
        <w:rPr>
          <w:rFonts w:eastAsia="Calibri"/>
          <w:b/>
          <w:iCs/>
          <w:highlight w:val="cyan"/>
          <w:u w:val="single"/>
        </w:rPr>
        <w:t>does not mean</w:t>
      </w:r>
      <w:r w:rsidRPr="00CF6E88">
        <w:rPr>
          <w:rFonts w:eastAsia="Calibri"/>
          <w:u w:val="single"/>
        </w:rPr>
        <w:t xml:space="preserve"> that</w:t>
      </w:r>
      <w:r w:rsidRPr="00CF6E88">
        <w:rPr>
          <w:rFonts w:eastAsia="Calibri"/>
          <w:sz w:val="14"/>
        </w:rPr>
        <w:t xml:space="preserve"> </w:t>
      </w:r>
      <w:r w:rsidRPr="00E838CE">
        <w:rPr>
          <w:rFonts w:eastAsia="Calibri"/>
          <w:b/>
          <w:iCs/>
          <w:highlight w:val="cyan"/>
          <w:u w:val="single"/>
        </w:rPr>
        <w:t>the state cannot</w:t>
      </w:r>
      <w:r w:rsidRPr="00CF6E88">
        <w:rPr>
          <w:rFonts w:eastAsia="Calibri"/>
          <w:u w:val="single"/>
        </w:rPr>
        <w:t xml:space="preserve"> </w:t>
      </w:r>
      <w:r w:rsidRPr="00E838CE">
        <w:rPr>
          <w:rFonts w:eastAsia="Calibri"/>
          <w:b/>
          <w:iCs/>
          <w:highlight w:val="cyan"/>
          <w:u w:val="single"/>
        </w:rPr>
        <w:t>be</w:t>
      </w:r>
      <w:r w:rsidRPr="00CF6E88">
        <w:rPr>
          <w:rFonts w:eastAsia="Calibri"/>
          <w:b/>
          <w:iCs/>
          <w:u w:val="single"/>
        </w:rPr>
        <w:t xml:space="preserve"> </w:t>
      </w:r>
      <w:r w:rsidRPr="00E838CE">
        <w:rPr>
          <w:rFonts w:eastAsia="Calibri"/>
          <w:b/>
          <w:iCs/>
          <w:highlight w:val="cyan"/>
          <w:u w:val="single"/>
        </w:rPr>
        <w:t>transformed</w:t>
      </w:r>
      <w:r w:rsidRPr="00CF6E88">
        <w:rPr>
          <w:rFonts w:eastAsia="Calibri"/>
          <w:sz w:val="14"/>
        </w:rPr>
        <w:t xml:space="preserve">. </w:t>
      </w:r>
      <w:r w:rsidRPr="00E838CE">
        <w:rPr>
          <w:rFonts w:eastAsia="Calibri"/>
          <w:highlight w:val="cyan"/>
          <w:u w:val="single"/>
        </w:rPr>
        <w:t>Participants’</w:t>
      </w:r>
      <w:r w:rsidRPr="00CF6E88">
        <w:rPr>
          <w:rFonts w:eastAsia="Calibri"/>
          <w:u w:val="single"/>
        </w:rPr>
        <w:t xml:space="preserve"> </w:t>
      </w:r>
      <w:r w:rsidRPr="00E838CE">
        <w:rPr>
          <w:rFonts w:eastAsia="Calibri"/>
          <w:highlight w:val="cyan"/>
          <w:u w:val="single"/>
        </w:rPr>
        <w:t>conceptualization</w:t>
      </w:r>
      <w:r w:rsidRPr="00CF6E88">
        <w:rPr>
          <w:rFonts w:eastAsia="Calibri"/>
          <w:u w:val="single"/>
        </w:rPr>
        <w:t xml:space="preserve"> of the state as violent</w:t>
      </w:r>
      <w:r w:rsidRPr="00CF6E88">
        <w:rPr>
          <w:rFonts w:eastAsia="Calibri"/>
          <w:sz w:val="14"/>
        </w:rPr>
        <w:t xml:space="preserve"> often </w:t>
      </w:r>
      <w:r w:rsidRPr="00E838CE">
        <w:rPr>
          <w:rFonts w:eastAsia="Calibri"/>
          <w:highlight w:val="cyan"/>
          <w:u w:val="single"/>
        </w:rPr>
        <w:t>translated</w:t>
      </w:r>
      <w:r w:rsidRPr="00CF6E88">
        <w:rPr>
          <w:rFonts w:eastAsia="Calibri"/>
          <w:u w:val="single"/>
        </w:rPr>
        <w:t xml:space="preserve"> </w:t>
      </w:r>
      <w:r w:rsidRPr="00E838CE">
        <w:rPr>
          <w:rFonts w:eastAsia="Calibri"/>
          <w:highlight w:val="cyan"/>
          <w:u w:val="single"/>
        </w:rPr>
        <w:t>into</w:t>
      </w:r>
      <w:r w:rsidRPr="00CF6E88">
        <w:rPr>
          <w:rFonts w:eastAsia="Calibri"/>
          <w:u w:val="single"/>
        </w:rPr>
        <w:t xml:space="preserve"> their </w:t>
      </w:r>
      <w:r w:rsidRPr="00E838CE">
        <w:rPr>
          <w:rFonts w:eastAsia="Calibri"/>
          <w:highlight w:val="cyan"/>
          <w:u w:val="single"/>
        </w:rPr>
        <w:t>vision for the future</w:t>
      </w:r>
      <w:r w:rsidRPr="00CF6E88">
        <w:rPr>
          <w:rFonts w:eastAsia="Calibri"/>
          <w:sz w:val="14"/>
        </w:rPr>
        <w:t xml:space="preserve">, one </w:t>
      </w:r>
      <w:r w:rsidRPr="00E838CE">
        <w:rPr>
          <w:rFonts w:eastAsia="Calibri"/>
          <w:highlight w:val="cyan"/>
          <w:u w:val="single"/>
        </w:rPr>
        <w:t>where they fix the state’s wrongdoings</w:t>
      </w:r>
      <w:r w:rsidRPr="00CF6E88">
        <w:rPr>
          <w:rFonts w:eastAsia="Calibri"/>
          <w:sz w:val="14"/>
        </w:rPr>
        <w:t xml:space="preserve">. Therefore, seeing the violence of the state can provide one with a sense of urgency that motivates their work; such motivation shows how </w:t>
      </w:r>
      <w:r w:rsidRPr="00E838CE">
        <w:rPr>
          <w:rFonts w:eastAsia="Calibri"/>
          <w:highlight w:val="cyan"/>
          <w:u w:val="single"/>
        </w:rPr>
        <w:t>state engagement</w:t>
      </w:r>
      <w:r w:rsidRPr="00CF6E88">
        <w:rPr>
          <w:rFonts w:eastAsia="Calibri"/>
          <w:sz w:val="14"/>
        </w:rPr>
        <w:t xml:space="preserve"> can </w:t>
      </w:r>
      <w:r w:rsidRPr="00E838CE">
        <w:rPr>
          <w:rFonts w:eastAsia="Calibri"/>
          <w:b/>
          <w:iCs/>
          <w:highlight w:val="cyan"/>
          <w:u w:val="single"/>
        </w:rPr>
        <w:t>energize</w:t>
      </w:r>
      <w:r w:rsidRPr="00CF6E88">
        <w:rPr>
          <w:rFonts w:eastAsia="Calibri"/>
          <w:sz w:val="14"/>
        </w:rPr>
        <w:t xml:space="preserve"> </w:t>
      </w:r>
      <w:r w:rsidRPr="00E838CE">
        <w:rPr>
          <w:rFonts w:eastAsia="Calibri"/>
          <w:highlight w:val="cyan"/>
          <w:u w:val="single"/>
        </w:rPr>
        <w:t>activists</w:t>
      </w:r>
      <w:r w:rsidRPr="00CF6E88">
        <w:rPr>
          <w:rFonts w:eastAsia="Calibri"/>
          <w:u w:val="single"/>
        </w:rPr>
        <w:t xml:space="preserve"> </w:t>
      </w:r>
      <w:r w:rsidRPr="00E838CE">
        <w:rPr>
          <w:rFonts w:eastAsia="Calibri"/>
          <w:highlight w:val="cyan"/>
          <w:u w:val="single"/>
        </w:rPr>
        <w:t>to</w:t>
      </w:r>
      <w:r w:rsidRPr="00E838CE">
        <w:rPr>
          <w:rFonts w:eastAsia="Calibri"/>
          <w:sz w:val="14"/>
          <w:highlight w:val="cyan"/>
        </w:rPr>
        <w:t xml:space="preserve"> </w:t>
      </w:r>
      <w:r w:rsidRPr="00E838CE">
        <w:rPr>
          <w:rFonts w:eastAsia="Calibri"/>
          <w:highlight w:val="cyan"/>
          <w:u w:val="single"/>
        </w:rPr>
        <w:t>reframe</w:t>
      </w:r>
      <w:r w:rsidRPr="00CF6E88">
        <w:rPr>
          <w:rFonts w:eastAsia="Calibri"/>
          <w:u w:val="single"/>
        </w:rPr>
        <w:t xml:space="preserve"> </w:t>
      </w:r>
      <w:r w:rsidRPr="00E838CE">
        <w:rPr>
          <w:rFonts w:eastAsia="Calibri"/>
          <w:highlight w:val="cyan"/>
          <w:u w:val="single"/>
        </w:rPr>
        <w:t>the</w:t>
      </w:r>
      <w:r w:rsidRPr="00CF6E88">
        <w:rPr>
          <w:rFonts w:eastAsia="Calibri"/>
          <w:u w:val="single"/>
        </w:rPr>
        <w:t xml:space="preserve"> existing </w:t>
      </w:r>
      <w:r w:rsidRPr="00E838CE">
        <w:rPr>
          <w:rFonts w:eastAsia="Calibri"/>
          <w:highlight w:val="cyan"/>
          <w:u w:val="single"/>
        </w:rPr>
        <w:t>system to one</w:t>
      </w:r>
      <w:r w:rsidRPr="00CF6E88">
        <w:rPr>
          <w:rFonts w:eastAsia="Calibri"/>
          <w:sz w:val="14"/>
        </w:rPr>
        <w:t xml:space="preserve"> that is </w:t>
      </w:r>
      <w:r w:rsidRPr="00E838CE">
        <w:rPr>
          <w:rFonts w:eastAsia="Calibri"/>
          <w:highlight w:val="cyan"/>
          <w:u w:val="single"/>
        </w:rPr>
        <w:t>grounded</w:t>
      </w:r>
      <w:r w:rsidRPr="00CF6E88">
        <w:rPr>
          <w:rFonts w:eastAsia="Calibri"/>
          <w:u w:val="single"/>
        </w:rPr>
        <w:t xml:space="preserve"> </w:t>
      </w:r>
      <w:r w:rsidRPr="00E838CE">
        <w:rPr>
          <w:rFonts w:eastAsia="Calibri"/>
          <w:highlight w:val="cyan"/>
          <w:u w:val="single"/>
        </w:rPr>
        <w:t>on</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they</w:t>
      </w:r>
      <w:r w:rsidRPr="00CF6E88">
        <w:rPr>
          <w:rFonts w:eastAsia="Calibri"/>
          <w:sz w:val="14"/>
        </w:rPr>
        <w:t xml:space="preserve"> wish to </w:t>
      </w:r>
      <w:r w:rsidRPr="00E838CE">
        <w:rPr>
          <w:rFonts w:eastAsia="Calibri"/>
          <w:highlight w:val="cyan"/>
          <w:u w:val="single"/>
        </w:rPr>
        <w:t>advance</w:t>
      </w:r>
      <w:r w:rsidRPr="00CF6E88">
        <w:rPr>
          <w:rFonts w:eastAsia="Calibri"/>
          <w:sz w:val="14"/>
        </w:rPr>
        <w:t>.</w:t>
      </w:r>
    </w:p>
    <w:p w14:paraId="71BA84F2" w14:textId="77777777" w:rsidR="00570DD6" w:rsidRPr="00CF6E88" w:rsidRDefault="00570DD6" w:rsidP="00570DD6">
      <w:pPr>
        <w:rPr>
          <w:rFonts w:eastAsia="Calibri"/>
          <w:sz w:val="14"/>
        </w:rPr>
      </w:pPr>
      <w:r w:rsidRPr="00CF6E88">
        <w:rPr>
          <w:rFonts w:eastAsia="Calibri"/>
          <w:sz w:val="14"/>
        </w:rPr>
        <w:t>The idea of prison was supposed to be rehabilitation, and that's not it at all, it’s a system of degradation and humiliation, and so I remember those times, and that's what gives me the strength to keep going, like- ‘this is needed, I know you're tight, and it’s 12 o'clock at night, and you got up at six o'clock in the morning, but it’s needed, and one day we're going to be where we want to be, and this will all be worth it.’59</w:t>
      </w:r>
    </w:p>
    <w:p w14:paraId="1B8B1C9F" w14:textId="77777777" w:rsidR="00570DD6" w:rsidRPr="00CF6E88" w:rsidRDefault="00570DD6" w:rsidP="00570DD6">
      <w:pPr>
        <w:rPr>
          <w:rFonts w:eastAsia="Calibri"/>
          <w:sz w:val="14"/>
        </w:rPr>
      </w:pPr>
      <w:r w:rsidRPr="00CF6E88">
        <w:rPr>
          <w:rFonts w:eastAsia="Calibri"/>
          <w:sz w:val="14"/>
        </w:rPr>
        <w:t xml:space="preserve">In their famous essay the University and the </w:t>
      </w:r>
      <w:proofErr w:type="spellStart"/>
      <w:r w:rsidRPr="00CF6E88">
        <w:rPr>
          <w:rFonts w:eastAsia="Calibri"/>
          <w:sz w:val="14"/>
        </w:rPr>
        <w:t>Undercommons</w:t>
      </w:r>
      <w:proofErr w:type="spellEnd"/>
      <w:r w:rsidRPr="00CF6E88">
        <w:rPr>
          <w:rFonts w:eastAsia="Calibri"/>
          <w:sz w:val="14"/>
        </w:rPr>
        <w:t xml:space="preserve">, Stefano Harney and Fred Moten present a dual analysis of the University, where it is a </w:t>
      </w:r>
      <w:proofErr w:type="gramStart"/>
      <w:r w:rsidRPr="00CF6E88">
        <w:rPr>
          <w:rFonts w:eastAsia="Calibri"/>
          <w:sz w:val="14"/>
        </w:rPr>
        <w:t>space</w:t>
      </w:r>
      <w:proofErr w:type="gramEnd"/>
      <w:r w:rsidRPr="00CF6E88">
        <w:rPr>
          <w:rFonts w:eastAsia="Calibri"/>
          <w:sz w:val="14"/>
        </w:rPr>
        <w:t xml:space="preserve"> one experiences both discovery and injustice. On the one hand, the existence of the University depends on ‘enlightenment style-critiques,’ which are framed as a critical engagement with ideas that shape our society. Yet, </w:t>
      </w:r>
      <w:r w:rsidRPr="00CF6E88">
        <w:rPr>
          <w:rFonts w:eastAsia="Calibri"/>
          <w:u w:val="single"/>
        </w:rPr>
        <w:t>Harney and Moten argue that</w:t>
      </w:r>
      <w:r w:rsidRPr="00CF6E88">
        <w:rPr>
          <w:rFonts w:eastAsia="Calibri"/>
          <w:sz w:val="14"/>
        </w:rPr>
        <w:t xml:space="preserve"> </w:t>
      </w:r>
      <w:r w:rsidRPr="00CF6E88">
        <w:rPr>
          <w:rFonts w:eastAsia="Calibri"/>
          <w:u w:val="single"/>
        </w:rPr>
        <w:t>the University will never</w:t>
      </w:r>
      <w:r w:rsidRPr="00CF6E88">
        <w:rPr>
          <w:rFonts w:eastAsia="Calibri"/>
          <w:sz w:val="14"/>
        </w:rPr>
        <w:t xml:space="preserve"> truly </w:t>
      </w:r>
      <w:r w:rsidRPr="00CF6E88">
        <w:rPr>
          <w:rFonts w:eastAsia="Calibri"/>
          <w:u w:val="single"/>
        </w:rPr>
        <w:t>be radical</w:t>
      </w:r>
      <w:r w:rsidRPr="00CF6E88">
        <w:rPr>
          <w:rFonts w:eastAsia="Calibri"/>
          <w:sz w:val="14"/>
        </w:rPr>
        <w:t xml:space="preserve">. This same </w:t>
      </w:r>
      <w:r w:rsidRPr="00CF6E88">
        <w:rPr>
          <w:rFonts w:eastAsia="Calibri"/>
          <w:u w:val="single"/>
        </w:rPr>
        <w:t>critical education creates a labor force</w:t>
      </w:r>
      <w:r w:rsidRPr="00CF6E88">
        <w:rPr>
          <w:rFonts w:eastAsia="Calibri"/>
          <w:sz w:val="14"/>
        </w:rPr>
        <w:t xml:space="preserve"> </w:t>
      </w:r>
      <w:r w:rsidRPr="00CF6E88">
        <w:rPr>
          <w:rFonts w:eastAsia="Calibri"/>
          <w:u w:val="single"/>
        </w:rPr>
        <w:t>that</w:t>
      </w:r>
      <w:r w:rsidRPr="00CF6E88">
        <w:rPr>
          <w:rFonts w:eastAsia="Calibri"/>
          <w:sz w:val="14"/>
        </w:rPr>
        <w:t xml:space="preserve"> </w:t>
      </w:r>
      <w:r w:rsidRPr="00CF6E88">
        <w:rPr>
          <w:rFonts w:eastAsia="Calibri"/>
          <w:u w:val="single"/>
        </w:rPr>
        <w:t xml:space="preserve">does not challenge </w:t>
      </w:r>
      <w:proofErr w:type="gramStart"/>
      <w:r w:rsidRPr="00CF6E88">
        <w:rPr>
          <w:rFonts w:eastAsia="Calibri"/>
          <w:u w:val="single"/>
        </w:rPr>
        <w:t>capitalism</w:t>
      </w:r>
      <w:r w:rsidRPr="00CF6E88">
        <w:rPr>
          <w:rFonts w:eastAsia="Calibri"/>
          <w:sz w:val="14"/>
        </w:rPr>
        <w:t xml:space="preserve">, </w:t>
      </w:r>
      <w:r w:rsidRPr="00CF6E88">
        <w:rPr>
          <w:rFonts w:eastAsia="Calibri"/>
          <w:b/>
          <w:iCs/>
          <w:u w:val="single"/>
        </w:rPr>
        <w:t>but</w:t>
      </w:r>
      <w:proofErr w:type="gramEnd"/>
      <w:r w:rsidRPr="00CF6E88">
        <w:rPr>
          <w:rFonts w:eastAsia="Calibri"/>
          <w:b/>
          <w:iCs/>
          <w:u w:val="single"/>
        </w:rPr>
        <w:t xml:space="preserve"> reproduces it</w:t>
      </w:r>
      <w:r w:rsidRPr="00CF6E88">
        <w:rPr>
          <w:rFonts w:eastAsia="Calibri"/>
          <w:sz w:val="14"/>
        </w:rPr>
        <w:t xml:space="preserve">. The </w:t>
      </w:r>
      <w:proofErr w:type="spellStart"/>
      <w:r w:rsidRPr="00CF6E88">
        <w:rPr>
          <w:rFonts w:eastAsia="Calibri"/>
          <w:sz w:val="14"/>
        </w:rPr>
        <w:t>Undercommons</w:t>
      </w:r>
      <w:proofErr w:type="spellEnd"/>
      <w:r w:rsidRPr="00CF6E88">
        <w:rPr>
          <w:rFonts w:eastAsia="Calibri"/>
          <w:sz w:val="14"/>
        </w:rPr>
        <w:t xml:space="preserve"> of Enlightenment allows for a nuanced understanding of the obstacles surrounding institutional criticism, both in the academy and the prison abolition movement. A core element of </w:t>
      </w:r>
      <w:r w:rsidRPr="00CF6E88">
        <w:rPr>
          <w:rFonts w:eastAsia="Calibri"/>
          <w:u w:val="single"/>
        </w:rPr>
        <w:t>Harney and Moten’s</w:t>
      </w:r>
      <w:r w:rsidRPr="00CF6E88">
        <w:rPr>
          <w:rFonts w:eastAsia="Calibri"/>
          <w:sz w:val="14"/>
        </w:rPr>
        <w:t xml:space="preserve"> argument lies in their </w:t>
      </w:r>
      <w:r w:rsidRPr="00CF6E88">
        <w:rPr>
          <w:rFonts w:eastAsia="Calibri"/>
          <w:u w:val="single"/>
        </w:rPr>
        <w:t>recognition of</w:t>
      </w:r>
      <w:r w:rsidRPr="00CF6E88">
        <w:rPr>
          <w:rFonts w:eastAsia="Calibri"/>
          <w:sz w:val="14"/>
        </w:rPr>
        <w:t xml:space="preserve"> what they call </w:t>
      </w:r>
      <w:r w:rsidRPr="00CF6E88">
        <w:rPr>
          <w:rFonts w:eastAsia="Calibri"/>
          <w:u w:val="single"/>
        </w:rPr>
        <w:t>the ‘negligence of professionalization</w:t>
      </w:r>
      <w:r w:rsidRPr="00CF6E88">
        <w:rPr>
          <w:rFonts w:eastAsia="Calibri"/>
          <w:sz w:val="14"/>
        </w:rPr>
        <w:t xml:space="preserve">,’ where the academic is critical of the University yet in reality, does so in a professionalized manner, and therefore participates in its logic.60 This concept of negligence </w:t>
      </w:r>
      <w:r w:rsidRPr="00CF6E88">
        <w:rPr>
          <w:rFonts w:eastAsia="Calibri"/>
          <w:u w:val="single"/>
        </w:rPr>
        <w:t>is emblematic of the abolitionist fear of co-optation</w:t>
      </w:r>
      <w:r w:rsidRPr="00CF6E88">
        <w:rPr>
          <w:rFonts w:eastAsia="Calibri"/>
          <w:sz w:val="14"/>
        </w:rPr>
        <w:t xml:space="preserve">, in which state engagement might unintentionally strengthen the carceral system. </w:t>
      </w:r>
      <w:r w:rsidRPr="00CF6E88">
        <w:rPr>
          <w:rFonts w:eastAsia="Calibri"/>
          <w:u w:val="single"/>
        </w:rPr>
        <w:t>Many</w:t>
      </w:r>
      <w:r w:rsidRPr="00CF6E88">
        <w:rPr>
          <w:rFonts w:eastAsia="Calibri"/>
          <w:sz w:val="14"/>
        </w:rPr>
        <w:t xml:space="preserve"> abolitionists </w:t>
      </w:r>
      <w:r w:rsidRPr="00CF6E88">
        <w:rPr>
          <w:rFonts w:eastAsia="Calibri"/>
          <w:u w:val="single"/>
        </w:rPr>
        <w:t>argue that the state will never admit to</w:t>
      </w:r>
      <w:r w:rsidRPr="00CF6E88">
        <w:rPr>
          <w:rFonts w:eastAsia="Calibri"/>
          <w:sz w:val="14"/>
        </w:rPr>
        <w:t xml:space="preserve"> </w:t>
      </w:r>
      <w:r w:rsidRPr="00CF6E88">
        <w:rPr>
          <w:rFonts w:eastAsia="Calibri"/>
          <w:u w:val="single"/>
        </w:rPr>
        <w:t>its</w:t>
      </w:r>
      <w:r w:rsidRPr="00CF6E88">
        <w:rPr>
          <w:rFonts w:eastAsia="Calibri"/>
          <w:sz w:val="14"/>
        </w:rPr>
        <w:t xml:space="preserve"> current </w:t>
      </w:r>
      <w:r w:rsidRPr="00CF6E88">
        <w:rPr>
          <w:rFonts w:eastAsia="Calibri"/>
          <w:u w:val="single"/>
        </w:rPr>
        <w:t>violent infrastructure</w:t>
      </w:r>
      <w:r w:rsidRPr="00CF6E88">
        <w:rPr>
          <w:rFonts w:eastAsia="Calibri"/>
          <w:sz w:val="14"/>
        </w:rPr>
        <w:t xml:space="preserve">: it is willing to reform its institutions, but never to acknowledge the carceral logic it advances. Often, the state will promote a more humane or </w:t>
      </w:r>
      <w:proofErr w:type="gramStart"/>
      <w:r w:rsidRPr="00CF6E88">
        <w:rPr>
          <w:rFonts w:eastAsia="Calibri"/>
          <w:sz w:val="14"/>
        </w:rPr>
        <w:t>cost effective</w:t>
      </w:r>
      <w:proofErr w:type="gramEnd"/>
      <w:r w:rsidRPr="00CF6E88">
        <w:rPr>
          <w:rFonts w:eastAsia="Calibri"/>
          <w:sz w:val="14"/>
        </w:rPr>
        <w:t xml:space="preserve"> punishment system, measures which abolitionists often agree with as short-term goals. Yet, such reforms often promote the underlying punitive logic of the Prison Industrial Complex. The alignment between the state and some of abolitionists' short-term goals can be seen as a potential threat to abolitionist efforts; if abolitionists cooperate with the state to advance such goals, their long-term goals might be taken over or misconstrued.</w:t>
      </w:r>
    </w:p>
    <w:p w14:paraId="42D5B808" w14:textId="77777777" w:rsidR="00570DD6" w:rsidRPr="00CF6E88" w:rsidRDefault="00570DD6" w:rsidP="00570DD6">
      <w:pPr>
        <w:rPr>
          <w:rFonts w:eastAsia="Calibri"/>
          <w:sz w:val="14"/>
        </w:rPr>
      </w:pPr>
      <w:r w:rsidRPr="00CF6E88">
        <w:rPr>
          <w:rFonts w:eastAsia="Calibri"/>
          <w:sz w:val="14"/>
        </w:rPr>
        <w:t xml:space="preserve">In 2018, I supported solidarity efforts with the National Prison Strike and befriended incarcerated abolitionists who had been punished for participating in the strike [like] my friend who was put in solitary for 18 months for one email he sent suggesting the value of work stoppages. It is so hard to </w:t>
      </w:r>
      <w:proofErr w:type="gramStart"/>
      <w:r w:rsidRPr="00CF6E88">
        <w:rPr>
          <w:rFonts w:eastAsia="Calibri"/>
          <w:sz w:val="14"/>
        </w:rPr>
        <w:t>see..</w:t>
      </w:r>
      <w:proofErr w:type="gramEnd"/>
      <w:r w:rsidRPr="00CF6E88">
        <w:rPr>
          <w:rFonts w:eastAsia="Calibri"/>
          <w:sz w:val="14"/>
        </w:rPr>
        <w:t xml:space="preserve"> that position where [incarcerated people are] talked to in a certain way, and [they] can't say anything in fear [of] lockdown, taken to the hole or whatever term people use for getting put in a totally different jail cell inside a prison. But yeah, a lot of times [you </w:t>
      </w:r>
      <w:proofErr w:type="gramStart"/>
      <w:r w:rsidRPr="00CF6E88">
        <w:rPr>
          <w:rFonts w:eastAsia="Calibri"/>
          <w:sz w:val="14"/>
        </w:rPr>
        <w:t>have to</w:t>
      </w:r>
      <w:proofErr w:type="gramEnd"/>
      <w:r w:rsidRPr="00CF6E88">
        <w:rPr>
          <w:rFonts w:eastAsia="Calibri"/>
          <w:sz w:val="14"/>
        </w:rPr>
        <w:t xml:space="preserve"> do] a lot of biting your tongue and turning your head away and then, once it's over, going to speak to the person try to lift them back up. It just kind of feels like nonsense to me because [incarceration] doesn't limit the harm, it's just like enclosing a bunch of people in a tight space together and then dehumanizing them, and then punishing them when they don't necessarily act upon their best instincts and who would after being tortured?61</w:t>
      </w:r>
    </w:p>
    <w:p w14:paraId="1C01F48F" w14:textId="77777777" w:rsidR="00570DD6" w:rsidRPr="00CF6E88" w:rsidRDefault="00570DD6" w:rsidP="00570DD6">
      <w:pPr>
        <w:rPr>
          <w:rFonts w:eastAsia="Calibri"/>
        </w:rPr>
      </w:pPr>
      <w:r w:rsidRPr="00CF6E88">
        <w:rPr>
          <w:rFonts w:eastAsia="Calibri"/>
          <w:u w:val="single"/>
        </w:rPr>
        <w:lastRenderedPageBreak/>
        <w:t xml:space="preserve">While the </w:t>
      </w:r>
      <w:proofErr w:type="spellStart"/>
      <w:r w:rsidRPr="00CF6E88">
        <w:rPr>
          <w:rFonts w:eastAsia="Calibri"/>
          <w:u w:val="single"/>
        </w:rPr>
        <w:t>undercommons</w:t>
      </w:r>
      <w:proofErr w:type="spellEnd"/>
      <w:r w:rsidRPr="00CF6E88">
        <w:rPr>
          <w:rFonts w:eastAsia="Calibri"/>
          <w:u w:val="single"/>
        </w:rPr>
        <w:t xml:space="preserve"> of enlightenment</w:t>
      </w:r>
      <w:r w:rsidRPr="00CF6E88">
        <w:rPr>
          <w:rFonts w:eastAsia="Calibri"/>
          <w:sz w:val="14"/>
        </w:rPr>
        <w:t xml:space="preserve"> </w:t>
      </w:r>
      <w:r w:rsidRPr="00CF6E88">
        <w:rPr>
          <w:rFonts w:eastAsia="Calibri"/>
          <w:u w:val="single"/>
        </w:rPr>
        <w:t>provides useful insights regarding state engagement</w:t>
      </w:r>
      <w:r w:rsidRPr="00CF6E88">
        <w:rPr>
          <w:rFonts w:eastAsia="Calibri"/>
          <w:sz w:val="14"/>
        </w:rPr>
        <w:t xml:space="preserve">, </w:t>
      </w:r>
      <w:r w:rsidRPr="00CF6E88">
        <w:rPr>
          <w:rFonts w:eastAsia="Calibri"/>
          <w:u w:val="single"/>
        </w:rPr>
        <w:t xml:space="preserve">its </w:t>
      </w:r>
      <w:r w:rsidRPr="00E838CE">
        <w:rPr>
          <w:rFonts w:eastAsia="Calibri"/>
          <w:highlight w:val="cyan"/>
          <w:u w:val="single"/>
        </w:rPr>
        <w:t>analysis of negligence</w:t>
      </w:r>
      <w:r w:rsidRPr="00CF6E88">
        <w:rPr>
          <w:rFonts w:eastAsia="Calibri"/>
          <w:sz w:val="14"/>
        </w:rPr>
        <w:t xml:space="preserve"> </w:t>
      </w:r>
      <w:r w:rsidRPr="00CF6E88">
        <w:rPr>
          <w:rFonts w:eastAsia="Calibri"/>
          <w:u w:val="single"/>
        </w:rPr>
        <w:t>is</w:t>
      </w:r>
      <w:r w:rsidRPr="00CF6E88">
        <w:rPr>
          <w:rFonts w:eastAsia="Calibri"/>
          <w:sz w:val="14"/>
        </w:rPr>
        <w:t xml:space="preserve"> </w:t>
      </w:r>
      <w:r w:rsidRPr="00E838CE">
        <w:rPr>
          <w:rFonts w:eastAsia="Calibri"/>
          <w:b/>
          <w:iCs/>
          <w:highlight w:val="cyan"/>
          <w:u w:val="single"/>
        </w:rPr>
        <w:t>insufficient</w:t>
      </w:r>
      <w:r w:rsidRPr="00CF6E88">
        <w:rPr>
          <w:rFonts w:eastAsia="Calibri"/>
          <w:sz w:val="14"/>
        </w:rPr>
        <w:t xml:space="preserve"> </w:t>
      </w:r>
      <w:r w:rsidRPr="00CF6E88">
        <w:rPr>
          <w:rFonts w:eastAsia="Calibri"/>
          <w:u w:val="single"/>
        </w:rPr>
        <w:t xml:space="preserve">when </w:t>
      </w:r>
      <w:r w:rsidRPr="00E838CE">
        <w:rPr>
          <w:rFonts w:eastAsia="Calibri"/>
          <w:highlight w:val="cyan"/>
          <w:u w:val="single"/>
        </w:rPr>
        <w:t xml:space="preserve">examining the state </w:t>
      </w:r>
      <w:r w:rsidRPr="00CF6E88">
        <w:rPr>
          <w:rFonts w:eastAsia="Calibri"/>
          <w:u w:val="single"/>
        </w:rPr>
        <w:t>as</w:t>
      </w:r>
      <w:r w:rsidRPr="00E838CE">
        <w:rPr>
          <w:rFonts w:eastAsia="Calibri"/>
          <w:sz w:val="14"/>
          <w:highlight w:val="cyan"/>
        </w:rPr>
        <w:t xml:space="preserve"> </w:t>
      </w:r>
      <w:r w:rsidRPr="00E838CE">
        <w:rPr>
          <w:rFonts w:eastAsia="Calibri"/>
          <w:highlight w:val="cyan"/>
          <w:u w:val="single"/>
        </w:rPr>
        <w:t>an active</w:t>
      </w:r>
      <w:r w:rsidRPr="00CF6E88">
        <w:rPr>
          <w:rFonts w:eastAsia="Calibri"/>
          <w:u w:val="single"/>
        </w:rPr>
        <w:t xml:space="preserve"> </w:t>
      </w:r>
      <w:r w:rsidRPr="00E838CE">
        <w:rPr>
          <w:rFonts w:eastAsia="Calibri"/>
          <w:highlight w:val="cyan"/>
          <w:u w:val="single"/>
        </w:rPr>
        <w:t>perpetrator</w:t>
      </w:r>
      <w:r w:rsidRPr="00CF6E88">
        <w:rPr>
          <w:rFonts w:eastAsia="Calibri"/>
          <w:u w:val="single"/>
        </w:rPr>
        <w:t xml:space="preserve"> </w:t>
      </w:r>
      <w:r w:rsidRPr="00E838CE">
        <w:rPr>
          <w:rFonts w:eastAsia="Calibri"/>
          <w:highlight w:val="cyan"/>
          <w:u w:val="single"/>
        </w:rPr>
        <w:t>of violence</w:t>
      </w:r>
      <w:r w:rsidRPr="00CF6E88">
        <w:rPr>
          <w:rFonts w:eastAsia="Calibri"/>
          <w:sz w:val="14"/>
        </w:rPr>
        <w:t xml:space="preserve">. </w:t>
      </w:r>
      <w:r w:rsidRPr="00CF6E88">
        <w:rPr>
          <w:rFonts w:eastAsia="Calibri"/>
          <w:u w:val="single"/>
        </w:rPr>
        <w:t>While</w:t>
      </w:r>
      <w:r w:rsidRPr="00CF6E88">
        <w:rPr>
          <w:rFonts w:eastAsia="Calibri"/>
          <w:sz w:val="14"/>
        </w:rPr>
        <w:t xml:space="preserve"> the </w:t>
      </w:r>
      <w:r w:rsidRPr="00CF6E88">
        <w:rPr>
          <w:rFonts w:eastAsia="Calibri"/>
          <w:u w:val="single"/>
        </w:rPr>
        <w:t>dangers of co-optation are significant</w:t>
      </w:r>
      <w:r w:rsidRPr="00CF6E88">
        <w:rPr>
          <w:rFonts w:eastAsia="Calibri"/>
          <w:sz w:val="14"/>
        </w:rPr>
        <w:t xml:space="preserve">, </w:t>
      </w:r>
      <w:r w:rsidRPr="00E838CE">
        <w:rPr>
          <w:rFonts w:eastAsia="Calibri"/>
          <w:highlight w:val="cyan"/>
          <w:u w:val="single"/>
        </w:rPr>
        <w:t>the</w:t>
      </w:r>
      <w:r w:rsidRPr="00E838CE">
        <w:rPr>
          <w:rFonts w:eastAsia="Calibri"/>
          <w:sz w:val="14"/>
          <w:highlight w:val="cyan"/>
        </w:rPr>
        <w:t xml:space="preserve"> </w:t>
      </w:r>
      <w:r w:rsidRPr="00E838CE">
        <w:rPr>
          <w:rFonts w:eastAsia="Calibri"/>
          <w:b/>
          <w:iCs/>
          <w:highlight w:val="cyan"/>
          <w:u w:val="single"/>
        </w:rPr>
        <w:t>cruelty</w:t>
      </w:r>
      <w:r w:rsidRPr="00E838CE">
        <w:rPr>
          <w:rFonts w:eastAsia="Calibri"/>
          <w:sz w:val="14"/>
          <w:highlight w:val="cyan"/>
        </w:rPr>
        <w:t xml:space="preserve"> </w:t>
      </w:r>
      <w:r w:rsidRPr="00E838CE">
        <w:rPr>
          <w:rFonts w:eastAsia="Calibri"/>
          <w:highlight w:val="cyan"/>
          <w:u w:val="single"/>
        </w:rPr>
        <w:t>that results</w:t>
      </w:r>
      <w:r w:rsidRPr="00CF6E88">
        <w:rPr>
          <w:rFonts w:eastAsia="Calibri"/>
          <w:u w:val="single"/>
        </w:rPr>
        <w:t xml:space="preserve"> </w:t>
      </w:r>
      <w:r w:rsidRPr="00E838CE">
        <w:rPr>
          <w:rFonts w:eastAsia="Calibri"/>
          <w:highlight w:val="cyan"/>
          <w:u w:val="single"/>
        </w:rPr>
        <w:t>from</w:t>
      </w:r>
      <w:r w:rsidRPr="00CF6E88">
        <w:rPr>
          <w:rFonts w:eastAsia="Calibri"/>
          <w:sz w:val="14"/>
        </w:rPr>
        <w:t xml:space="preserve"> </w:t>
      </w:r>
      <w:r w:rsidRPr="00CF6E88">
        <w:rPr>
          <w:rFonts w:eastAsia="Calibri"/>
          <w:u w:val="single"/>
        </w:rPr>
        <w:t xml:space="preserve">its </w:t>
      </w:r>
      <w:r w:rsidRPr="00E838CE">
        <w:rPr>
          <w:rFonts w:eastAsia="Calibri"/>
          <w:highlight w:val="cyan"/>
          <w:u w:val="single"/>
        </w:rPr>
        <w:t>underlying logic</w:t>
      </w:r>
      <w:r w:rsidRPr="00E838CE">
        <w:rPr>
          <w:rFonts w:eastAsia="Calibri"/>
          <w:sz w:val="14"/>
          <w:highlight w:val="cyan"/>
        </w:rPr>
        <w:t xml:space="preserve"> </w:t>
      </w:r>
      <w:r w:rsidRPr="00E838CE">
        <w:rPr>
          <w:rFonts w:eastAsia="Calibri"/>
          <w:highlight w:val="cyan"/>
          <w:u w:val="single"/>
        </w:rPr>
        <w:t>demonstrates</w:t>
      </w:r>
      <w:r w:rsidRPr="00CF6E88">
        <w:rPr>
          <w:rFonts w:eastAsia="Calibri"/>
          <w:u w:val="single"/>
        </w:rPr>
        <w:t xml:space="preserve"> that</w:t>
      </w:r>
      <w:r w:rsidRPr="00E838CE">
        <w:rPr>
          <w:rFonts w:eastAsia="Calibri"/>
          <w:highlight w:val="cyan"/>
          <w:u w:val="single"/>
        </w:rPr>
        <w:t xml:space="preserve"> the</w:t>
      </w:r>
      <w:r w:rsidRPr="00E838CE">
        <w:rPr>
          <w:rFonts w:eastAsia="Calibri"/>
          <w:sz w:val="14"/>
          <w:highlight w:val="cyan"/>
        </w:rPr>
        <w:t xml:space="preserve"> </w:t>
      </w:r>
      <w:r w:rsidRPr="00E838CE">
        <w:rPr>
          <w:rFonts w:eastAsia="Calibri"/>
          <w:b/>
          <w:iCs/>
          <w:highlight w:val="cyan"/>
          <w:u w:val="single"/>
        </w:rPr>
        <w:t>state</w:t>
      </w:r>
      <w:r w:rsidRPr="00E838CE">
        <w:rPr>
          <w:rFonts w:eastAsia="Calibri"/>
          <w:highlight w:val="cyan"/>
          <w:u w:val="single"/>
        </w:rPr>
        <w:t xml:space="preserve"> is</w:t>
      </w:r>
      <w:r w:rsidRPr="00CF6E88">
        <w:rPr>
          <w:rFonts w:eastAsia="Calibri"/>
          <w:u w:val="single"/>
        </w:rPr>
        <w:t xml:space="preserve"> </w:t>
      </w:r>
      <w:r w:rsidRPr="00E838CE">
        <w:rPr>
          <w:rFonts w:eastAsia="Calibri"/>
          <w:highlight w:val="cyan"/>
          <w:u w:val="single"/>
        </w:rPr>
        <w:t>more than j</w:t>
      </w:r>
      <w:r w:rsidRPr="00CF6E88">
        <w:rPr>
          <w:rFonts w:eastAsia="Calibri"/>
          <w:u w:val="single"/>
        </w:rPr>
        <w:t xml:space="preserve">ust </w:t>
      </w:r>
      <w:r w:rsidRPr="00E838CE">
        <w:rPr>
          <w:rFonts w:eastAsia="Calibri"/>
          <w:highlight w:val="cyan"/>
          <w:u w:val="single"/>
        </w:rPr>
        <w:t>‘</w:t>
      </w:r>
      <w:r w:rsidRPr="00E838CE">
        <w:rPr>
          <w:rFonts w:eastAsia="Calibri"/>
          <w:b/>
          <w:iCs/>
          <w:highlight w:val="cyan"/>
          <w:u w:val="single"/>
        </w:rPr>
        <w:t>negligent</w:t>
      </w:r>
      <w:r w:rsidRPr="00CF6E88">
        <w:rPr>
          <w:rFonts w:eastAsia="Calibri"/>
          <w:sz w:val="14"/>
        </w:rPr>
        <w:t xml:space="preserve">.’ </w:t>
      </w:r>
      <w:r w:rsidRPr="00CF6E88">
        <w:rPr>
          <w:rFonts w:eastAsia="Calibri"/>
          <w:u w:val="single"/>
        </w:rPr>
        <w:t>Therefore</w:t>
      </w:r>
      <w:r w:rsidRPr="00CF6E88">
        <w:rPr>
          <w:rFonts w:eastAsia="Calibri"/>
          <w:sz w:val="14"/>
        </w:rPr>
        <w:t xml:space="preserve">, </w:t>
      </w:r>
      <w:r w:rsidRPr="00CF6E88">
        <w:rPr>
          <w:rFonts w:eastAsia="Calibri"/>
          <w:u w:val="single"/>
        </w:rPr>
        <w:t>the necessity to engage with it</w:t>
      </w:r>
      <w:r w:rsidRPr="00CF6E88">
        <w:rPr>
          <w:rFonts w:eastAsia="Calibri"/>
          <w:sz w:val="14"/>
        </w:rPr>
        <w:t xml:space="preserve">, as well as the dangers, </w:t>
      </w:r>
      <w:r w:rsidRPr="00CF6E88">
        <w:rPr>
          <w:rFonts w:eastAsia="Calibri"/>
          <w:u w:val="single"/>
        </w:rPr>
        <w:t>are much larger</w:t>
      </w:r>
      <w:r w:rsidRPr="00CF6E88">
        <w:rPr>
          <w:rFonts w:eastAsia="Calibri"/>
          <w:sz w:val="14"/>
        </w:rPr>
        <w:t xml:space="preserve">. The necessity, as </w:t>
      </w:r>
      <w:r w:rsidRPr="00CF6E88">
        <w:rPr>
          <w:rFonts w:eastAsia="Calibri"/>
          <w:u w:val="single"/>
        </w:rPr>
        <w:t>state engagement is the easiest</w:t>
      </w:r>
      <w:r w:rsidRPr="00CF6E88">
        <w:rPr>
          <w:rFonts w:eastAsia="Calibri"/>
          <w:sz w:val="14"/>
        </w:rPr>
        <w:t xml:space="preserve">, </w:t>
      </w:r>
      <w:r w:rsidRPr="00CF6E88">
        <w:rPr>
          <w:rFonts w:eastAsia="Calibri"/>
          <w:u w:val="single"/>
        </w:rPr>
        <w:t>most effective way to mitigate</w:t>
      </w:r>
      <w:r w:rsidRPr="00CF6E88">
        <w:rPr>
          <w:rFonts w:eastAsia="Calibri"/>
          <w:sz w:val="14"/>
        </w:rPr>
        <w:t xml:space="preserve"> its </w:t>
      </w:r>
      <w:r w:rsidRPr="00CF6E88">
        <w:rPr>
          <w:rFonts w:eastAsia="Calibri"/>
          <w:u w:val="single"/>
        </w:rPr>
        <w:t>harms</w:t>
      </w:r>
      <w:r w:rsidRPr="00CF6E88">
        <w:rPr>
          <w:rFonts w:eastAsia="Calibri"/>
          <w:sz w:val="14"/>
        </w:rPr>
        <w:t xml:space="preserve">. The dangers it brings, as prison abolitionists can risk actively supporting carceral logic simply by engaging with the state. </w:t>
      </w:r>
      <w:r w:rsidRPr="00CF6E88">
        <w:rPr>
          <w:rFonts w:eastAsia="Calibri"/>
          <w:u w:val="single"/>
        </w:rPr>
        <w:t>While abolitionists should be consistent with</w:t>
      </w:r>
      <w:r w:rsidRPr="00CF6E88">
        <w:rPr>
          <w:rFonts w:eastAsia="Calibri"/>
          <w:sz w:val="14"/>
        </w:rPr>
        <w:t xml:space="preserve"> their </w:t>
      </w:r>
      <w:r w:rsidRPr="00CF6E88">
        <w:rPr>
          <w:rFonts w:eastAsia="Calibri"/>
          <w:u w:val="single"/>
        </w:rPr>
        <w:t>long-term goals</w:t>
      </w:r>
      <w:r w:rsidRPr="00CF6E88">
        <w:rPr>
          <w:rFonts w:eastAsia="Calibri"/>
          <w:sz w:val="14"/>
        </w:rPr>
        <w:t xml:space="preserve">, </w:t>
      </w:r>
      <w:r w:rsidRPr="00E838CE">
        <w:rPr>
          <w:rFonts w:eastAsia="Calibri"/>
          <w:highlight w:val="cyan"/>
          <w:u w:val="single"/>
        </w:rPr>
        <w:t>it is</w:t>
      </w:r>
      <w:r w:rsidRPr="00E838CE">
        <w:rPr>
          <w:rFonts w:eastAsia="Calibri"/>
          <w:sz w:val="14"/>
          <w:highlight w:val="cyan"/>
        </w:rPr>
        <w:t xml:space="preserve"> </w:t>
      </w:r>
      <w:r w:rsidRPr="00E838CE">
        <w:rPr>
          <w:rFonts w:eastAsia="Calibri"/>
          <w:b/>
          <w:iCs/>
          <w:highlight w:val="cyan"/>
          <w:u w:val="single"/>
        </w:rPr>
        <w:t>impossible</w:t>
      </w:r>
      <w:r w:rsidRPr="00E838CE">
        <w:rPr>
          <w:rFonts w:eastAsia="Calibri"/>
          <w:sz w:val="14"/>
          <w:highlight w:val="cyan"/>
        </w:rPr>
        <w:t xml:space="preserve"> </w:t>
      </w:r>
      <w:r w:rsidRPr="00E838CE">
        <w:rPr>
          <w:rFonts w:eastAsia="Calibri"/>
          <w:highlight w:val="cyan"/>
          <w:u w:val="single"/>
        </w:rPr>
        <w:t>to engage</w:t>
      </w:r>
      <w:r w:rsidRPr="00CF6E88">
        <w:rPr>
          <w:rFonts w:eastAsia="Calibri"/>
          <w:u w:val="single"/>
        </w:rPr>
        <w:t xml:space="preserve"> with </w:t>
      </w:r>
      <w:r w:rsidRPr="00E838CE">
        <w:rPr>
          <w:rFonts w:eastAsia="Calibri"/>
          <w:highlight w:val="cyan"/>
          <w:u w:val="single"/>
        </w:rPr>
        <w:t>the state</w:t>
      </w:r>
      <w:r w:rsidRPr="00E838CE">
        <w:rPr>
          <w:rFonts w:eastAsia="Calibri"/>
          <w:sz w:val="14"/>
          <w:highlight w:val="cyan"/>
        </w:rPr>
        <w:t xml:space="preserve"> </w:t>
      </w:r>
      <w:r w:rsidRPr="00E838CE">
        <w:rPr>
          <w:rFonts w:eastAsia="Calibri"/>
          <w:highlight w:val="cyan"/>
          <w:u w:val="single"/>
        </w:rPr>
        <w:t>without</w:t>
      </w:r>
      <w:r w:rsidRPr="00CF6E88">
        <w:rPr>
          <w:rFonts w:eastAsia="Calibri"/>
          <w:sz w:val="14"/>
        </w:rPr>
        <w:t xml:space="preserve"> some degree of </w:t>
      </w:r>
      <w:r w:rsidRPr="00E838CE">
        <w:rPr>
          <w:rFonts w:eastAsia="Calibri"/>
          <w:highlight w:val="cyan"/>
          <w:u w:val="single"/>
        </w:rPr>
        <w:t>co-optation</w:t>
      </w:r>
      <w:r w:rsidRPr="00CF6E88">
        <w:rPr>
          <w:rFonts w:eastAsia="Calibri"/>
          <w:sz w:val="14"/>
        </w:rPr>
        <w:t xml:space="preserve">. </w:t>
      </w:r>
      <w:r w:rsidRPr="00E838CE">
        <w:rPr>
          <w:rFonts w:eastAsia="Calibri"/>
          <w:highlight w:val="cyan"/>
          <w:u w:val="single"/>
        </w:rPr>
        <w:t>The state</w:t>
      </w:r>
      <w:r w:rsidRPr="00CF6E88">
        <w:rPr>
          <w:rFonts w:eastAsia="Calibri"/>
          <w:sz w:val="14"/>
        </w:rPr>
        <w:t xml:space="preserve">, in its current form, </w:t>
      </w:r>
      <w:r w:rsidRPr="00E838CE">
        <w:rPr>
          <w:rFonts w:eastAsia="Calibri"/>
          <w:highlight w:val="cyan"/>
          <w:u w:val="single"/>
        </w:rPr>
        <w:t>predominantly supports carceral logic</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prison </w:t>
      </w:r>
      <w:r w:rsidRPr="00E838CE">
        <w:rPr>
          <w:rFonts w:eastAsia="Calibri"/>
          <w:b/>
          <w:iCs/>
          <w:sz w:val="36"/>
          <w:szCs w:val="36"/>
          <w:highlight w:val="cyan"/>
          <w:u w:val="single"/>
        </w:rPr>
        <w:t>abolitionists must</w:t>
      </w:r>
      <w:r w:rsidRPr="00CF6E88">
        <w:rPr>
          <w:rFonts w:eastAsia="Calibri"/>
          <w:b/>
          <w:iCs/>
          <w:sz w:val="36"/>
          <w:szCs w:val="36"/>
          <w:u w:val="single"/>
        </w:rPr>
        <w:t xml:space="preserve"> </w:t>
      </w:r>
      <w:r w:rsidRPr="00E838CE">
        <w:rPr>
          <w:rFonts w:eastAsia="Calibri"/>
          <w:b/>
          <w:iCs/>
          <w:sz w:val="36"/>
          <w:szCs w:val="36"/>
          <w:highlight w:val="cyan"/>
          <w:u w:val="single"/>
        </w:rPr>
        <w:t>engage with it to reduce its harm</w:t>
      </w:r>
      <w:r w:rsidRPr="00CF6E88">
        <w:rPr>
          <w:rFonts w:eastAsia="Calibri"/>
          <w:sz w:val="14"/>
        </w:rPr>
        <w:t xml:space="preserve">. Therefore, association with the state involves linking oneself to carceral logic. Prison </w:t>
      </w:r>
      <w:r w:rsidRPr="00CF6E88">
        <w:rPr>
          <w:rFonts w:eastAsia="Calibri"/>
          <w:u w:val="single"/>
        </w:rPr>
        <w:t>abolitionists should never embrace carceral logic</w:t>
      </w:r>
      <w:r w:rsidRPr="00CF6E88">
        <w:rPr>
          <w:rFonts w:eastAsia="Calibri"/>
          <w:sz w:val="14"/>
        </w:rPr>
        <w:t xml:space="preserve">, </w:t>
      </w:r>
      <w:r w:rsidRPr="00CF6E88">
        <w:rPr>
          <w:rFonts w:eastAsia="Calibri"/>
          <w:u w:val="single"/>
        </w:rPr>
        <w:t>yet</w:t>
      </w:r>
      <w:r w:rsidRPr="00CF6E88">
        <w:rPr>
          <w:rFonts w:eastAsia="Calibri"/>
          <w:sz w:val="14"/>
        </w:rPr>
        <w:t xml:space="preserve"> they </w:t>
      </w:r>
      <w:r w:rsidRPr="00CF6E88">
        <w:rPr>
          <w:rFonts w:eastAsia="Calibri"/>
          <w:u w:val="single"/>
        </w:rPr>
        <w:t>should acknowledge their role in reproducing the Prison Industrial Complex</w:t>
      </w:r>
      <w:r w:rsidRPr="00CF6E88">
        <w:rPr>
          <w:rFonts w:eastAsia="Calibri"/>
          <w:sz w:val="14"/>
        </w:rPr>
        <w:t xml:space="preserve">. </w:t>
      </w:r>
      <w:r w:rsidRPr="00E838CE">
        <w:rPr>
          <w:rFonts w:eastAsia="Calibri"/>
          <w:highlight w:val="cyan"/>
          <w:u w:val="single"/>
        </w:rPr>
        <w:t>Only then</w:t>
      </w:r>
      <w:r w:rsidRPr="00E838CE">
        <w:rPr>
          <w:rFonts w:eastAsia="Calibri"/>
          <w:sz w:val="14"/>
          <w:highlight w:val="cyan"/>
        </w:rPr>
        <w:t xml:space="preserve">, </w:t>
      </w:r>
      <w:r w:rsidRPr="00E838CE">
        <w:rPr>
          <w:rFonts w:eastAsia="Calibri"/>
          <w:highlight w:val="cyan"/>
          <w:u w:val="single"/>
        </w:rPr>
        <w:t>they can</w:t>
      </w:r>
      <w:r w:rsidRPr="00CF6E88">
        <w:rPr>
          <w:rFonts w:eastAsia="Calibri"/>
          <w:sz w:val="14"/>
        </w:rPr>
        <w:t xml:space="preserve"> properly </w:t>
      </w:r>
      <w:r w:rsidRPr="00E838CE">
        <w:rPr>
          <w:rFonts w:eastAsia="Calibri"/>
          <w:b/>
          <w:iCs/>
          <w:highlight w:val="cyan"/>
          <w:u w:val="single"/>
        </w:rPr>
        <w:t xml:space="preserve">engage in </w:t>
      </w:r>
      <w:proofErr w:type="gramStart"/>
      <w:r w:rsidRPr="00E838CE">
        <w:rPr>
          <w:rFonts w:eastAsia="Calibri"/>
          <w:b/>
          <w:iCs/>
          <w:highlight w:val="cyan"/>
          <w:u w:val="single"/>
        </w:rPr>
        <w:t>value based</w:t>
      </w:r>
      <w:proofErr w:type="gramEnd"/>
      <w:r w:rsidRPr="00E838CE">
        <w:rPr>
          <w:rFonts w:eastAsia="Calibri"/>
          <w:b/>
          <w:iCs/>
          <w:highlight w:val="cyan"/>
          <w:u w:val="single"/>
        </w:rPr>
        <w:t xml:space="preserve"> organizing</w:t>
      </w:r>
      <w:r w:rsidRPr="00CF6E88">
        <w:rPr>
          <w:rFonts w:eastAsia="Calibri"/>
          <w:sz w:val="14"/>
        </w:rPr>
        <w:t xml:space="preserve">: </w:t>
      </w:r>
      <w:r w:rsidRPr="00E838CE">
        <w:rPr>
          <w:rFonts w:eastAsia="Calibri"/>
          <w:highlight w:val="cyan"/>
          <w:u w:val="single"/>
        </w:rPr>
        <w:t>centering</w:t>
      </w:r>
      <w:r w:rsidRPr="00CF6E88">
        <w:rPr>
          <w:rFonts w:eastAsia="Calibri"/>
          <w:sz w:val="14"/>
        </w:rPr>
        <w:t xml:space="preserve"> their </w:t>
      </w:r>
      <w:proofErr w:type="gramStart"/>
      <w:r w:rsidRPr="00E838CE">
        <w:rPr>
          <w:rFonts w:eastAsia="Calibri"/>
          <w:highlight w:val="cyan"/>
          <w:u w:val="single"/>
        </w:rPr>
        <w:t>values</w:t>
      </w:r>
      <w:r w:rsidRPr="00E838CE">
        <w:rPr>
          <w:rFonts w:eastAsia="Calibri"/>
          <w:sz w:val="14"/>
          <w:highlight w:val="cyan"/>
        </w:rPr>
        <w:t xml:space="preserve">, </w:t>
      </w:r>
      <w:r w:rsidRPr="00E838CE">
        <w:rPr>
          <w:rFonts w:eastAsia="Calibri"/>
          <w:highlight w:val="cyan"/>
          <w:u w:val="single"/>
        </w:rPr>
        <w:t>and</w:t>
      </w:r>
      <w:proofErr w:type="gramEnd"/>
      <w:r w:rsidRPr="00E838CE">
        <w:rPr>
          <w:rFonts w:eastAsia="Calibri"/>
          <w:sz w:val="14"/>
          <w:highlight w:val="cyan"/>
        </w:rPr>
        <w:t xml:space="preserve"> </w:t>
      </w:r>
      <w:r w:rsidRPr="00CF6E88">
        <w:rPr>
          <w:rFonts w:eastAsia="Calibri"/>
          <w:sz w:val="14"/>
        </w:rPr>
        <w:t xml:space="preserve">therefore </w:t>
      </w:r>
      <w:r w:rsidRPr="00E838CE">
        <w:rPr>
          <w:rFonts w:eastAsia="Calibri"/>
          <w:highlight w:val="cyan"/>
          <w:u w:val="single"/>
        </w:rPr>
        <w:t>combating</w:t>
      </w:r>
      <w:r w:rsidRPr="00CF6E88">
        <w:rPr>
          <w:rFonts w:eastAsia="Calibri"/>
          <w:u w:val="single"/>
        </w:rPr>
        <w:t xml:space="preserve"> the </w:t>
      </w:r>
      <w:r w:rsidRPr="00E838CE">
        <w:rPr>
          <w:rFonts w:eastAsia="Calibri"/>
          <w:highlight w:val="cyan"/>
          <w:u w:val="single"/>
        </w:rPr>
        <w:t>punitive</w:t>
      </w:r>
      <w:r w:rsidRPr="00CF6E88">
        <w:rPr>
          <w:rFonts w:eastAsia="Calibri"/>
          <w:u w:val="single"/>
        </w:rPr>
        <w:t xml:space="preserve"> </w:t>
      </w:r>
      <w:r w:rsidRPr="00E838CE">
        <w:rPr>
          <w:rFonts w:eastAsia="Calibri"/>
          <w:highlight w:val="cyan"/>
          <w:u w:val="single"/>
        </w:rPr>
        <w:t>logic</w:t>
      </w:r>
      <w:r w:rsidRPr="00CF6E88">
        <w:rPr>
          <w:rFonts w:eastAsia="Calibri"/>
          <w:sz w:val="14"/>
        </w:rPr>
        <w:t xml:space="preserve"> that is </w:t>
      </w:r>
      <w:r w:rsidRPr="00CF6E88">
        <w:rPr>
          <w:rFonts w:eastAsia="Calibri"/>
          <w:u w:val="single"/>
        </w:rPr>
        <w:t>in its foundation</w:t>
      </w:r>
      <w:r w:rsidRPr="00CF6E88">
        <w:rPr>
          <w:rFonts w:eastAsia="Calibri"/>
          <w:sz w:val="14"/>
        </w:rPr>
        <w:t xml:space="preserve">. </w:t>
      </w:r>
      <w:r w:rsidRPr="00E838CE">
        <w:rPr>
          <w:rFonts w:eastAsia="Calibri"/>
          <w:highlight w:val="cyan"/>
          <w:u w:val="single"/>
        </w:rPr>
        <w:t>Understanding</w:t>
      </w:r>
      <w:r w:rsidRPr="00CF6E88">
        <w:rPr>
          <w:rFonts w:eastAsia="Calibri"/>
          <w:sz w:val="14"/>
        </w:rPr>
        <w:t xml:space="preserve"> the impact of </w:t>
      </w:r>
      <w:r w:rsidRPr="00E838CE">
        <w:rPr>
          <w:rFonts w:eastAsia="Calibri"/>
          <w:highlight w:val="cyan"/>
          <w:u w:val="single"/>
        </w:rPr>
        <w:t>state power</w:t>
      </w:r>
      <w:r w:rsidRPr="00CF6E88">
        <w:rPr>
          <w:rFonts w:eastAsia="Calibri"/>
          <w:u w:val="single"/>
        </w:rPr>
        <w:t xml:space="preserve"> </w:t>
      </w:r>
      <w:r w:rsidRPr="00E838CE">
        <w:rPr>
          <w:rFonts w:eastAsia="Calibri"/>
          <w:highlight w:val="cyan"/>
          <w:u w:val="single"/>
        </w:rPr>
        <w:t>on</w:t>
      </w:r>
      <w:r w:rsidRPr="00CF6E88">
        <w:rPr>
          <w:rFonts w:eastAsia="Calibri"/>
          <w:u w:val="single"/>
        </w:rPr>
        <w:t xml:space="preserve"> abolitionist </w:t>
      </w:r>
      <w:r w:rsidRPr="00E838CE">
        <w:rPr>
          <w:rFonts w:eastAsia="Calibri"/>
          <w:highlight w:val="cyan"/>
          <w:u w:val="single"/>
        </w:rPr>
        <w:t>organizing</w:t>
      </w:r>
      <w:r w:rsidRPr="00CF6E88">
        <w:rPr>
          <w:rFonts w:eastAsia="Calibri"/>
          <w:sz w:val="14"/>
        </w:rPr>
        <w:t xml:space="preserve"> </w:t>
      </w:r>
      <w:r w:rsidRPr="00CF6E88">
        <w:rPr>
          <w:rFonts w:eastAsia="Calibri"/>
          <w:u w:val="single"/>
        </w:rPr>
        <w:t>does not mean</w:t>
      </w:r>
      <w:r w:rsidRPr="00CF6E88">
        <w:rPr>
          <w:rFonts w:eastAsia="Calibri"/>
          <w:sz w:val="14"/>
        </w:rPr>
        <w:t xml:space="preserve"> a </w:t>
      </w:r>
      <w:r w:rsidRPr="00CF6E88">
        <w:rPr>
          <w:rFonts w:eastAsia="Calibri"/>
          <w:u w:val="single"/>
        </w:rPr>
        <w:t>loss of agency</w:t>
      </w:r>
      <w:r w:rsidRPr="00CF6E88">
        <w:rPr>
          <w:rFonts w:eastAsia="Calibri"/>
          <w:sz w:val="14"/>
        </w:rPr>
        <w:t xml:space="preserve">. </w:t>
      </w:r>
      <w:r w:rsidRPr="00CF6E88">
        <w:rPr>
          <w:rFonts w:eastAsia="Calibri"/>
          <w:u w:val="single"/>
        </w:rPr>
        <w:t>Rather</w:t>
      </w:r>
      <w:r w:rsidRPr="00CF6E88">
        <w:rPr>
          <w:rFonts w:eastAsia="Calibri"/>
          <w:sz w:val="14"/>
        </w:rPr>
        <w:t xml:space="preserve">, </w:t>
      </w:r>
      <w:r w:rsidRPr="00CF6E88">
        <w:rPr>
          <w:rFonts w:eastAsia="Calibri"/>
          <w:u w:val="single"/>
        </w:rPr>
        <w:t xml:space="preserve">it </w:t>
      </w:r>
      <w:r w:rsidRPr="00E838CE">
        <w:rPr>
          <w:rFonts w:eastAsia="Calibri"/>
          <w:highlight w:val="cyan"/>
          <w:u w:val="single"/>
        </w:rPr>
        <w:t>allows one to engage</w:t>
      </w:r>
      <w:r w:rsidRPr="00CF6E88">
        <w:rPr>
          <w:rFonts w:eastAsia="Calibri"/>
          <w:u w:val="single"/>
        </w:rPr>
        <w:t xml:space="preserve"> with it </w:t>
      </w:r>
      <w:r w:rsidRPr="00E838CE">
        <w:rPr>
          <w:rFonts w:eastAsia="Calibri"/>
          <w:highlight w:val="cyan"/>
          <w:u w:val="single"/>
        </w:rPr>
        <w:t>in</w:t>
      </w:r>
      <w:r w:rsidRPr="00CF6E88">
        <w:rPr>
          <w:rFonts w:eastAsia="Calibri"/>
          <w:sz w:val="14"/>
        </w:rPr>
        <w:t xml:space="preserve"> both </w:t>
      </w:r>
      <w:r w:rsidRPr="00E838CE">
        <w:rPr>
          <w:rFonts w:eastAsia="Calibri"/>
          <w:highlight w:val="cyan"/>
          <w:u w:val="single"/>
        </w:rPr>
        <w:t>a</w:t>
      </w:r>
      <w:r w:rsidRPr="00CF6E88">
        <w:rPr>
          <w:rFonts w:eastAsia="Calibri"/>
          <w:sz w:val="14"/>
        </w:rPr>
        <w:t xml:space="preserve"> </w:t>
      </w:r>
      <w:r w:rsidRPr="00E838CE">
        <w:rPr>
          <w:rFonts w:eastAsia="Calibri"/>
          <w:b/>
          <w:iCs/>
          <w:highlight w:val="cyan"/>
          <w:u w:val="single"/>
        </w:rPr>
        <w:t>practical</w:t>
      </w:r>
      <w:r w:rsidRPr="00E838CE">
        <w:rPr>
          <w:rFonts w:eastAsia="Calibri"/>
          <w:sz w:val="14"/>
          <w:highlight w:val="cyan"/>
        </w:rPr>
        <w:t xml:space="preserve"> </w:t>
      </w:r>
      <w:r w:rsidRPr="00E838CE">
        <w:rPr>
          <w:rFonts w:eastAsia="Calibri"/>
          <w:highlight w:val="cyan"/>
          <w:u w:val="single"/>
        </w:rPr>
        <w:t>and</w:t>
      </w:r>
      <w:r w:rsidRPr="00CF6E88">
        <w:rPr>
          <w:rFonts w:eastAsia="Calibri"/>
          <w:u w:val="single"/>
        </w:rPr>
        <w:t xml:space="preserve"> </w:t>
      </w:r>
      <w:r w:rsidRPr="00E838CE">
        <w:rPr>
          <w:rFonts w:eastAsia="Calibri"/>
          <w:b/>
          <w:iCs/>
          <w:highlight w:val="cyan"/>
          <w:u w:val="single"/>
        </w:rPr>
        <w:t>empowering</w:t>
      </w:r>
      <w:r w:rsidRPr="00E838CE">
        <w:rPr>
          <w:rFonts w:eastAsia="Calibri"/>
          <w:sz w:val="14"/>
          <w:highlight w:val="cyan"/>
        </w:rPr>
        <w:t xml:space="preserve"> </w:t>
      </w:r>
      <w:r w:rsidRPr="00E838CE">
        <w:rPr>
          <w:rFonts w:eastAsia="Calibri"/>
          <w:highlight w:val="cyan"/>
          <w:u w:val="single"/>
        </w:rPr>
        <w:t>manner</w:t>
      </w:r>
      <w:r w:rsidRPr="00E838CE">
        <w:rPr>
          <w:rFonts w:eastAsia="Calibri"/>
          <w:sz w:val="14"/>
          <w:highlight w:val="cyan"/>
        </w:rPr>
        <w:t>.</w:t>
      </w:r>
    </w:p>
    <w:p w14:paraId="120FC9C6" w14:textId="77777777" w:rsidR="00570DD6" w:rsidRPr="00CF6E88" w:rsidRDefault="00570DD6" w:rsidP="00570DD6">
      <w:pPr>
        <w:rPr>
          <w:rFonts w:eastAsia="Calibri"/>
          <w:sz w:val="14"/>
        </w:rPr>
      </w:pPr>
      <w:r w:rsidRPr="00CF6E88">
        <w:rPr>
          <w:rFonts w:eastAsia="Calibri"/>
          <w:sz w:val="14"/>
        </w:rPr>
        <w:t>Also, I feel like… police are supposed to be here to protect and serve, and through my experiences, the only community that police are protecting and serving is white communities or communities that have more financial stability. And then, the only place that they police is the black and brown communities or the cash poor communities and so that's a problem to me- now that I'm a mother, I work really hard to kind of create community-lead alternatives that don't include systems that cause more harm because it's really important for my daughter's future. [And] they (the police) have no consequences right, but yet their mistakes cause a lifetime of trauma, and so I think that, for me, that's where I talk about it- it's not just about this idea that ‘oh the police are bad because I myself am a criminal and I come from a history of criminality’, but rather I don't have faith and trust in this entity, an organization that is rooted in its history of slave catchers right and the slave patrol.62</w:t>
      </w:r>
    </w:p>
    <w:p w14:paraId="02BC70C6" w14:textId="77777777" w:rsidR="00570DD6" w:rsidRPr="00CF6E88" w:rsidRDefault="00570DD6" w:rsidP="00570DD6">
      <w:pPr>
        <w:rPr>
          <w:rFonts w:eastAsia="Calibri"/>
          <w:sz w:val="14"/>
        </w:rPr>
      </w:pPr>
      <w:r w:rsidRPr="00CF6E88">
        <w:rPr>
          <w:rFonts w:eastAsia="Calibri"/>
          <w:sz w:val="14"/>
        </w:rPr>
        <w:t xml:space="preserve">Many of my </w:t>
      </w:r>
      <w:r w:rsidRPr="00E838CE">
        <w:rPr>
          <w:rFonts w:eastAsia="Calibri"/>
          <w:highlight w:val="cyan"/>
          <w:u w:val="single"/>
        </w:rPr>
        <w:t>interviews</w:t>
      </w:r>
      <w:r w:rsidRPr="00CF6E88">
        <w:rPr>
          <w:rFonts w:eastAsia="Calibri"/>
          <w:u w:val="single"/>
        </w:rPr>
        <w:t xml:space="preserve"> </w:t>
      </w:r>
      <w:r w:rsidRPr="00E838CE">
        <w:rPr>
          <w:rFonts w:eastAsia="Calibri"/>
          <w:highlight w:val="cyan"/>
          <w:u w:val="single"/>
        </w:rPr>
        <w:t>demonstrated</w:t>
      </w:r>
      <w:r w:rsidRPr="00CF6E88">
        <w:rPr>
          <w:rFonts w:eastAsia="Calibri"/>
          <w:u w:val="single"/>
        </w:rPr>
        <w:t xml:space="preserve"> the </w:t>
      </w:r>
      <w:r w:rsidRPr="00E838CE">
        <w:rPr>
          <w:rFonts w:eastAsia="Calibri"/>
          <w:highlight w:val="cyan"/>
          <w:u w:val="single"/>
        </w:rPr>
        <w:t>stakes of state engagement</w:t>
      </w:r>
      <w:r w:rsidRPr="00CF6E88">
        <w:rPr>
          <w:rFonts w:eastAsia="Calibri"/>
          <w:sz w:val="14"/>
        </w:rPr>
        <w:t xml:space="preserve">: especially when discussing the carceral system, </w:t>
      </w:r>
      <w:r w:rsidRPr="00E838CE">
        <w:rPr>
          <w:rFonts w:eastAsia="Calibri"/>
          <w:highlight w:val="cyan"/>
          <w:u w:val="single"/>
        </w:rPr>
        <w:t>participants</w:t>
      </w:r>
      <w:r w:rsidRPr="00CF6E88">
        <w:rPr>
          <w:rFonts w:eastAsia="Calibri"/>
          <w:u w:val="single"/>
        </w:rPr>
        <w:t xml:space="preserve"> acknowledged</w:t>
      </w:r>
      <w:r w:rsidRPr="00CF6E88">
        <w:rPr>
          <w:rFonts w:eastAsia="Calibri"/>
          <w:sz w:val="14"/>
        </w:rPr>
        <w:t xml:space="preserve"> </w:t>
      </w:r>
      <w:r w:rsidRPr="00CF6E88">
        <w:rPr>
          <w:rFonts w:eastAsia="Calibri"/>
          <w:u w:val="single"/>
        </w:rPr>
        <w:t>not only</w:t>
      </w:r>
      <w:r w:rsidRPr="00CF6E88">
        <w:rPr>
          <w:rFonts w:eastAsia="Calibri"/>
          <w:sz w:val="14"/>
        </w:rPr>
        <w:t xml:space="preserve"> the </w:t>
      </w:r>
      <w:r w:rsidRPr="00CF6E88">
        <w:rPr>
          <w:rFonts w:eastAsia="Calibri"/>
          <w:u w:val="single"/>
        </w:rPr>
        <w:t>violence of the state</w:t>
      </w:r>
      <w:r w:rsidRPr="00CF6E88">
        <w:rPr>
          <w:rFonts w:eastAsia="Calibri"/>
          <w:sz w:val="14"/>
        </w:rPr>
        <w:t xml:space="preserve">, </w:t>
      </w:r>
      <w:r w:rsidRPr="00CF6E88">
        <w:rPr>
          <w:rFonts w:eastAsia="Calibri"/>
          <w:u w:val="single"/>
        </w:rPr>
        <w:t>but the impact</w:t>
      </w:r>
      <w:r w:rsidRPr="00CF6E88">
        <w:rPr>
          <w:rFonts w:eastAsia="Calibri"/>
          <w:sz w:val="14"/>
        </w:rPr>
        <w:t xml:space="preserve"> that </w:t>
      </w:r>
      <w:r w:rsidRPr="00CF6E88">
        <w:rPr>
          <w:rFonts w:eastAsia="Calibri"/>
          <w:u w:val="single"/>
        </w:rPr>
        <w:t>it had on them as organizers</w:t>
      </w:r>
      <w:r w:rsidRPr="00CF6E88">
        <w:rPr>
          <w:rFonts w:eastAsia="Calibri"/>
          <w:sz w:val="14"/>
        </w:rPr>
        <w:t xml:space="preserve">. Organizers’ personal experiences meant that </w:t>
      </w:r>
      <w:r w:rsidRPr="00CF6E88">
        <w:rPr>
          <w:rFonts w:eastAsia="Calibri"/>
          <w:u w:val="single"/>
        </w:rPr>
        <w:t xml:space="preserve">they </w:t>
      </w:r>
      <w:r w:rsidRPr="00E838CE">
        <w:rPr>
          <w:rFonts w:eastAsia="Calibri"/>
          <w:highlight w:val="cyan"/>
          <w:u w:val="single"/>
        </w:rPr>
        <w:t>saw it as</w:t>
      </w:r>
      <w:r w:rsidRPr="00CF6E88">
        <w:rPr>
          <w:rFonts w:eastAsia="Calibri"/>
          <w:sz w:val="14"/>
        </w:rPr>
        <w:t xml:space="preserve"> almost </w:t>
      </w:r>
      <w:r w:rsidRPr="00E838CE">
        <w:rPr>
          <w:rFonts w:eastAsia="Calibri"/>
          <w:b/>
          <w:iCs/>
          <w:highlight w:val="cyan"/>
          <w:u w:val="single"/>
        </w:rPr>
        <w:t>impossible to refuse the state</w:t>
      </w:r>
      <w:r w:rsidRPr="00CF6E88">
        <w:rPr>
          <w:rFonts w:eastAsia="Calibri"/>
          <w:sz w:val="14"/>
        </w:rPr>
        <w:t xml:space="preserve">, </w:t>
      </w:r>
      <w:r w:rsidRPr="00E838CE">
        <w:rPr>
          <w:rFonts w:eastAsia="Calibri"/>
          <w:highlight w:val="cyan"/>
          <w:u w:val="single"/>
        </w:rPr>
        <w:t>and therefore</w:t>
      </w:r>
      <w:r w:rsidRPr="00CF6E88">
        <w:rPr>
          <w:rFonts w:eastAsia="Calibri"/>
          <w:sz w:val="14"/>
        </w:rPr>
        <w:t xml:space="preserve"> the concept of </w:t>
      </w:r>
      <w:r w:rsidRPr="00CF6E88">
        <w:rPr>
          <w:rFonts w:eastAsia="Calibri"/>
          <w:u w:val="single"/>
        </w:rPr>
        <w:t>“negligence”</w:t>
      </w:r>
      <w:r w:rsidRPr="00CF6E88">
        <w:rPr>
          <w:rFonts w:eastAsia="Calibri"/>
          <w:sz w:val="14"/>
        </w:rPr>
        <w:t xml:space="preserve"> </w:t>
      </w:r>
      <w:r w:rsidRPr="00CF6E88">
        <w:rPr>
          <w:rFonts w:eastAsia="Calibri"/>
          <w:b/>
          <w:iCs/>
          <w:u w:val="single"/>
        </w:rPr>
        <w:t>as inapplicable</w:t>
      </w:r>
      <w:r w:rsidRPr="00CF6E88">
        <w:rPr>
          <w:rFonts w:eastAsia="Calibri"/>
          <w:sz w:val="14"/>
        </w:rPr>
        <w:t xml:space="preserve"> to the Prison Industrial Complex. Moreover, </w:t>
      </w:r>
      <w:r w:rsidRPr="00CF6E88">
        <w:rPr>
          <w:rFonts w:eastAsia="Calibri"/>
          <w:u w:val="single"/>
        </w:rPr>
        <w:t xml:space="preserve">they </w:t>
      </w:r>
      <w:r w:rsidRPr="00E838CE">
        <w:rPr>
          <w:rFonts w:eastAsia="Calibri"/>
          <w:highlight w:val="cyan"/>
          <w:u w:val="single"/>
        </w:rPr>
        <w:t>saw</w:t>
      </w:r>
      <w:r w:rsidRPr="00CF6E88">
        <w:rPr>
          <w:rFonts w:eastAsia="Calibri"/>
          <w:sz w:val="14"/>
        </w:rPr>
        <w:t xml:space="preserve"> the </w:t>
      </w:r>
      <w:r w:rsidRPr="00E838CE">
        <w:rPr>
          <w:rFonts w:eastAsia="Calibri"/>
          <w:highlight w:val="cyan"/>
          <w:u w:val="single"/>
        </w:rPr>
        <w:t>significance in directly engaging with</w:t>
      </w:r>
      <w:r w:rsidRPr="00CF6E88">
        <w:rPr>
          <w:rFonts w:eastAsia="Calibri"/>
          <w:sz w:val="14"/>
        </w:rPr>
        <w:t xml:space="preserve"> </w:t>
      </w:r>
      <w:r w:rsidRPr="00E838CE">
        <w:rPr>
          <w:rFonts w:eastAsia="Calibri"/>
          <w:highlight w:val="cyan"/>
          <w:u w:val="single"/>
        </w:rPr>
        <w:t>the</w:t>
      </w:r>
      <w:r w:rsidRPr="00CF6E88">
        <w:rPr>
          <w:rFonts w:eastAsia="Calibri"/>
          <w:sz w:val="14"/>
        </w:rPr>
        <w:t xml:space="preserve"> most harmful elements of the </w:t>
      </w:r>
      <w:proofErr w:type="gramStart"/>
      <w:r w:rsidRPr="00E838CE">
        <w:rPr>
          <w:rFonts w:eastAsia="Calibri"/>
          <w:highlight w:val="cyan"/>
          <w:u w:val="single"/>
        </w:rPr>
        <w:t>state</w:t>
      </w:r>
      <w:r w:rsidRPr="00CF6E88">
        <w:rPr>
          <w:rFonts w:eastAsia="Calibri"/>
          <w:sz w:val="14"/>
        </w:rPr>
        <w:t>;</w:t>
      </w:r>
      <w:proofErr w:type="gramEnd"/>
      <w:r w:rsidRPr="00CF6E88">
        <w:rPr>
          <w:rFonts w:eastAsia="Calibri"/>
          <w:sz w:val="14"/>
        </w:rPr>
        <w:t xml:space="preserve"> </w:t>
      </w:r>
      <w:r w:rsidRPr="00E838CE">
        <w:rPr>
          <w:rFonts w:eastAsia="Calibri"/>
          <w:highlight w:val="cyan"/>
          <w:u w:val="single"/>
        </w:rPr>
        <w:t>as the</w:t>
      </w:r>
      <w:r w:rsidRPr="00E838CE">
        <w:rPr>
          <w:rFonts w:eastAsia="Calibri"/>
          <w:sz w:val="14"/>
          <w:highlight w:val="cyan"/>
        </w:rPr>
        <w:t xml:space="preserve"> </w:t>
      </w:r>
      <w:r w:rsidRPr="00E838CE">
        <w:rPr>
          <w:rFonts w:eastAsia="Calibri"/>
          <w:highlight w:val="cyan"/>
          <w:u w:val="single"/>
        </w:rPr>
        <w:t>state</w:t>
      </w:r>
      <w:r w:rsidRPr="00E838CE">
        <w:rPr>
          <w:rFonts w:eastAsia="Calibri"/>
          <w:sz w:val="14"/>
          <w:highlight w:val="cyan"/>
        </w:rPr>
        <w:t xml:space="preserve"> </w:t>
      </w:r>
      <w:r w:rsidRPr="00E838CE">
        <w:rPr>
          <w:rFonts w:eastAsia="Calibri"/>
          <w:highlight w:val="cyan"/>
          <w:u w:val="single"/>
        </w:rPr>
        <w:t>holds</w:t>
      </w:r>
      <w:r w:rsidRPr="00E838CE">
        <w:rPr>
          <w:rFonts w:eastAsia="Calibri"/>
          <w:sz w:val="14"/>
          <w:highlight w:val="cyan"/>
        </w:rPr>
        <w:t xml:space="preserve"> </w:t>
      </w:r>
      <w:r w:rsidRPr="00E838CE">
        <w:rPr>
          <w:rFonts w:eastAsia="Calibri"/>
          <w:b/>
          <w:iCs/>
          <w:highlight w:val="cyan"/>
          <w:u w:val="single"/>
        </w:rPr>
        <w:t>complete</w:t>
      </w:r>
      <w:r w:rsidRPr="00CF6E88">
        <w:rPr>
          <w:rFonts w:eastAsia="Calibri"/>
          <w:b/>
          <w:iCs/>
          <w:u w:val="single"/>
        </w:rPr>
        <w:t xml:space="preserve"> </w:t>
      </w:r>
      <w:r w:rsidRPr="00E838CE">
        <w:rPr>
          <w:rFonts w:eastAsia="Calibri"/>
          <w:b/>
          <w:iCs/>
          <w:highlight w:val="cyan"/>
          <w:u w:val="single"/>
        </w:rPr>
        <w:t>control</w:t>
      </w:r>
      <w:r w:rsidRPr="00CF6E88">
        <w:rPr>
          <w:rFonts w:eastAsia="Calibri"/>
          <w:sz w:val="14"/>
        </w:rPr>
        <w:t xml:space="preserve"> </w:t>
      </w:r>
      <w:r w:rsidRPr="00E838CE">
        <w:rPr>
          <w:rFonts w:eastAsia="Calibri"/>
          <w:highlight w:val="cyan"/>
          <w:u w:val="single"/>
        </w:rPr>
        <w:t>over</w:t>
      </w:r>
      <w:r w:rsidRPr="00CF6E88">
        <w:rPr>
          <w:rFonts w:eastAsia="Calibri"/>
          <w:u w:val="single"/>
        </w:rPr>
        <w:t xml:space="preserve"> the </w:t>
      </w:r>
      <w:r w:rsidRPr="00E838CE">
        <w:rPr>
          <w:rFonts w:eastAsia="Calibri"/>
          <w:highlight w:val="cyan"/>
          <w:u w:val="single"/>
        </w:rPr>
        <w:t>people abolitionists spend</w:t>
      </w:r>
      <w:r w:rsidRPr="00CF6E88">
        <w:rPr>
          <w:rFonts w:eastAsia="Calibri"/>
          <w:sz w:val="14"/>
        </w:rPr>
        <w:t xml:space="preserve"> most of </w:t>
      </w:r>
      <w:r w:rsidRPr="00CF6E88">
        <w:rPr>
          <w:rFonts w:eastAsia="Calibri"/>
          <w:u w:val="single"/>
        </w:rPr>
        <w:t xml:space="preserve">their </w:t>
      </w:r>
      <w:r w:rsidRPr="00E838CE">
        <w:rPr>
          <w:rFonts w:eastAsia="Calibri"/>
          <w:highlight w:val="cyan"/>
          <w:u w:val="single"/>
        </w:rPr>
        <w:t>time advocating for</w:t>
      </w:r>
      <w:r w:rsidRPr="00CF6E88">
        <w:rPr>
          <w:rFonts w:eastAsia="Calibri"/>
          <w:sz w:val="14"/>
        </w:rPr>
        <w:t xml:space="preserve">- incarcerated individuals- </w:t>
      </w:r>
      <w:r w:rsidRPr="00E838CE">
        <w:rPr>
          <w:rFonts w:eastAsia="Calibri"/>
          <w:highlight w:val="cyan"/>
          <w:u w:val="single"/>
        </w:rPr>
        <w:t>state engagement was used</w:t>
      </w:r>
      <w:r w:rsidRPr="00CF6E88">
        <w:rPr>
          <w:rFonts w:eastAsia="Calibri"/>
          <w:sz w:val="14"/>
        </w:rPr>
        <w:t xml:space="preserve"> </w:t>
      </w:r>
      <w:proofErr w:type="gramStart"/>
      <w:r w:rsidRPr="00CF6E88">
        <w:rPr>
          <w:rFonts w:eastAsia="Calibri"/>
          <w:sz w:val="14"/>
        </w:rPr>
        <w:t xml:space="preserve">as a way </w:t>
      </w:r>
      <w:r w:rsidRPr="00E838CE">
        <w:rPr>
          <w:rFonts w:eastAsia="Calibri"/>
          <w:highlight w:val="cyan"/>
          <w:u w:val="single"/>
        </w:rPr>
        <w:t>to</w:t>
      </w:r>
      <w:proofErr w:type="gramEnd"/>
      <w:r w:rsidRPr="00E838CE">
        <w:rPr>
          <w:rFonts w:eastAsia="Calibri"/>
          <w:highlight w:val="cyan"/>
          <w:u w:val="single"/>
        </w:rPr>
        <w:t xml:space="preserve"> gain</w:t>
      </w:r>
      <w:r w:rsidRPr="00CF6E88">
        <w:rPr>
          <w:rFonts w:eastAsia="Calibri"/>
          <w:sz w:val="14"/>
        </w:rPr>
        <w:t xml:space="preserve"> some kind of </w:t>
      </w:r>
      <w:r w:rsidRPr="00E838CE">
        <w:rPr>
          <w:rFonts w:eastAsia="Calibri"/>
          <w:b/>
          <w:iCs/>
          <w:highlight w:val="cyan"/>
          <w:u w:val="single"/>
        </w:rPr>
        <w:t>control</w:t>
      </w:r>
      <w:r w:rsidRPr="00CF6E88">
        <w:rPr>
          <w:rFonts w:eastAsia="Calibri"/>
          <w:sz w:val="14"/>
        </w:rPr>
        <w:t xml:space="preserve"> </w:t>
      </w:r>
      <w:r w:rsidRPr="00E838CE">
        <w:rPr>
          <w:rFonts w:eastAsia="Calibri"/>
          <w:highlight w:val="cyan"/>
          <w:u w:val="single"/>
        </w:rPr>
        <w:t>over</w:t>
      </w:r>
      <w:r w:rsidRPr="00CF6E88">
        <w:rPr>
          <w:rFonts w:eastAsia="Calibri"/>
          <w:u w:val="single"/>
        </w:rPr>
        <w:t xml:space="preserve"> </w:t>
      </w:r>
      <w:r w:rsidRPr="00E838CE">
        <w:rPr>
          <w:rFonts w:eastAsia="Calibri"/>
          <w:highlight w:val="cyan"/>
          <w:u w:val="single"/>
        </w:rPr>
        <w:t>the</w:t>
      </w:r>
      <w:r w:rsidRPr="00CF6E88">
        <w:rPr>
          <w:rFonts w:eastAsia="Calibri"/>
          <w:u w:val="single"/>
        </w:rPr>
        <w:t xml:space="preserve"> hegemonic </w:t>
      </w:r>
      <w:r w:rsidRPr="00E838CE">
        <w:rPr>
          <w:rFonts w:eastAsia="Calibri"/>
          <w:highlight w:val="cyan"/>
          <w:u w:val="single"/>
        </w:rPr>
        <w:t>narrative</w:t>
      </w:r>
      <w:r w:rsidRPr="00CF6E88">
        <w:rPr>
          <w:rFonts w:eastAsia="Calibri"/>
          <w:sz w:val="14"/>
        </w:rPr>
        <w:t xml:space="preserve">. Whether by supporting prisoner strikes or visiting correctional facilities, </w:t>
      </w:r>
      <w:r w:rsidRPr="00CF6E88">
        <w:rPr>
          <w:rFonts w:eastAsia="Calibri"/>
          <w:u w:val="single"/>
        </w:rPr>
        <w:t>state engagement is an opportunity</w:t>
      </w:r>
      <w:r w:rsidRPr="00CF6E88">
        <w:rPr>
          <w:rFonts w:eastAsia="Calibri"/>
          <w:sz w:val="14"/>
        </w:rPr>
        <w:t xml:space="preserve"> </w:t>
      </w:r>
      <w:r w:rsidRPr="00CF6E88">
        <w:rPr>
          <w:rFonts w:eastAsia="Calibri"/>
          <w:u w:val="single"/>
        </w:rPr>
        <w:t xml:space="preserve">for abolitionists </w:t>
      </w:r>
      <w:r w:rsidRPr="00E838CE">
        <w:rPr>
          <w:rFonts w:eastAsia="Calibri"/>
          <w:highlight w:val="cyan"/>
          <w:u w:val="single"/>
        </w:rPr>
        <w:t>to</w:t>
      </w:r>
      <w:r w:rsidRPr="00CF6E88">
        <w:rPr>
          <w:rFonts w:eastAsia="Calibri"/>
          <w:u w:val="single"/>
        </w:rPr>
        <w:t xml:space="preserve"> </w:t>
      </w:r>
      <w:r w:rsidRPr="00E838CE">
        <w:rPr>
          <w:rFonts w:eastAsia="Calibri"/>
          <w:highlight w:val="cyan"/>
          <w:u w:val="single"/>
        </w:rPr>
        <w:t>insert</w:t>
      </w:r>
      <w:r w:rsidRPr="00CF6E88">
        <w:rPr>
          <w:rFonts w:eastAsia="Calibri"/>
          <w:sz w:val="14"/>
        </w:rPr>
        <w:t xml:space="preserve"> their </w:t>
      </w:r>
      <w:r w:rsidRPr="00E838CE">
        <w:rPr>
          <w:rFonts w:eastAsia="Calibri"/>
          <w:highlight w:val="cyan"/>
          <w:u w:val="single"/>
        </w:rPr>
        <w:t>agency by reducing</w:t>
      </w:r>
      <w:r w:rsidRPr="00CF6E88">
        <w:rPr>
          <w:rFonts w:eastAsia="Calibri"/>
          <w:sz w:val="14"/>
        </w:rPr>
        <w:t xml:space="preserve"> the </w:t>
      </w:r>
      <w:r w:rsidRPr="00E838CE">
        <w:rPr>
          <w:rFonts w:eastAsia="Calibri"/>
          <w:highlight w:val="cyan"/>
          <w:u w:val="single"/>
        </w:rPr>
        <w:t>harm</w:t>
      </w:r>
      <w:r w:rsidRPr="00CF6E88">
        <w:rPr>
          <w:rFonts w:eastAsia="Calibri"/>
          <w:u w:val="single"/>
        </w:rPr>
        <w:t xml:space="preserve"> </w:t>
      </w:r>
      <w:r w:rsidRPr="00E838CE">
        <w:rPr>
          <w:rFonts w:eastAsia="Calibri"/>
          <w:highlight w:val="cyan"/>
          <w:u w:val="single"/>
        </w:rPr>
        <w:t>of the state</w:t>
      </w:r>
      <w:r w:rsidRPr="00CF6E88">
        <w:rPr>
          <w:rFonts w:eastAsia="Calibri"/>
          <w:sz w:val="14"/>
        </w:rPr>
        <w:t xml:space="preserve"> </w:t>
      </w:r>
      <w:r w:rsidRPr="00CF6E88">
        <w:rPr>
          <w:rFonts w:eastAsia="Calibri"/>
          <w:u w:val="single"/>
        </w:rPr>
        <w:t>as much as they can</w:t>
      </w:r>
      <w:r w:rsidRPr="00CF6E88">
        <w:rPr>
          <w:rFonts w:eastAsia="Calibri"/>
          <w:sz w:val="14"/>
        </w:rPr>
        <w:t>.</w:t>
      </w:r>
    </w:p>
    <w:p w14:paraId="123F061E" w14:textId="77777777" w:rsidR="00570DD6" w:rsidRPr="00CF6E88" w:rsidRDefault="00570DD6" w:rsidP="00570DD6">
      <w:pPr>
        <w:rPr>
          <w:rFonts w:eastAsia="Calibri"/>
          <w:sz w:val="14"/>
        </w:rPr>
      </w:pPr>
      <w:r w:rsidRPr="00CF6E88">
        <w:rPr>
          <w:rFonts w:eastAsia="Calibri"/>
          <w:sz w:val="14"/>
        </w:rPr>
        <w:t xml:space="preserve">There's that need to constantly like… imagine what we're building toward for the future, so that we are </w:t>
      </w:r>
      <w:proofErr w:type="gramStart"/>
      <w:r w:rsidRPr="00CF6E88">
        <w:rPr>
          <w:rFonts w:eastAsia="Calibri"/>
          <w:sz w:val="14"/>
        </w:rPr>
        <w:t>actually practicing</w:t>
      </w:r>
      <w:proofErr w:type="gramEnd"/>
      <w:r w:rsidRPr="00CF6E88">
        <w:rPr>
          <w:rFonts w:eastAsia="Calibri"/>
          <w:sz w:val="14"/>
        </w:rPr>
        <w:t xml:space="preserve"> those new ways of being with one another, so that we're not… Just kind of perpetuating the behaviors, the culture, whatever the status quo. </w:t>
      </w:r>
      <w:proofErr w:type="gramStart"/>
      <w:r w:rsidRPr="00CF6E88">
        <w:rPr>
          <w:rFonts w:eastAsia="Calibri"/>
          <w:sz w:val="14"/>
        </w:rPr>
        <w:t>So</w:t>
      </w:r>
      <w:proofErr w:type="gramEnd"/>
      <w:r w:rsidRPr="00CF6E88">
        <w:rPr>
          <w:rFonts w:eastAsia="Calibri"/>
          <w:sz w:val="14"/>
        </w:rPr>
        <w:t xml:space="preserve"> we </w:t>
      </w:r>
      <w:proofErr w:type="gramStart"/>
      <w:r w:rsidRPr="00CF6E88">
        <w:rPr>
          <w:rFonts w:eastAsia="Calibri"/>
          <w:sz w:val="14"/>
        </w:rPr>
        <w:t>have to</w:t>
      </w:r>
      <w:proofErr w:type="gramEnd"/>
      <w:r w:rsidRPr="00CF6E88">
        <w:rPr>
          <w:rFonts w:eastAsia="Calibri"/>
          <w:sz w:val="14"/>
        </w:rPr>
        <w:t xml:space="preserve"> foreground care everywhere… Care is the best, or a very tangible, way to combat capitalist and carceral logic. How does that show up? So doing organizing in the traditional sense… then also community care- how do we care for each other, how do we work in the moment to make prisons and the State obsolete by building up the networks that we need to care for each other, right now.63</w:t>
      </w:r>
    </w:p>
    <w:p w14:paraId="16DA6A7F" w14:textId="77777777" w:rsidR="00570DD6" w:rsidRPr="00CF6E88" w:rsidRDefault="00570DD6" w:rsidP="00570DD6">
      <w:pPr>
        <w:rPr>
          <w:rFonts w:eastAsia="Calibri"/>
          <w:sz w:val="14"/>
        </w:rPr>
      </w:pPr>
      <w:r w:rsidRPr="00CF6E88">
        <w:rPr>
          <w:rFonts w:eastAsia="Calibri"/>
          <w:u w:val="single"/>
        </w:rPr>
        <w:t>Harney and Moten’s analysis</w:t>
      </w:r>
      <w:r w:rsidRPr="00CF6E88">
        <w:rPr>
          <w:rFonts w:eastAsia="Calibri"/>
          <w:sz w:val="14"/>
        </w:rPr>
        <w:t xml:space="preserve"> is one that </w:t>
      </w:r>
      <w:r w:rsidRPr="00CF6E88">
        <w:rPr>
          <w:rFonts w:eastAsia="Calibri"/>
          <w:u w:val="single"/>
        </w:rPr>
        <w:t xml:space="preserve">problematizes the logic of the </w:t>
      </w:r>
      <w:proofErr w:type="gramStart"/>
      <w:r w:rsidRPr="00CF6E88">
        <w:rPr>
          <w:rFonts w:eastAsia="Calibri"/>
          <w:u w:val="single"/>
        </w:rPr>
        <w:t>University</w:t>
      </w:r>
      <w:r w:rsidRPr="00CF6E88">
        <w:rPr>
          <w:rFonts w:eastAsia="Calibri"/>
          <w:sz w:val="14"/>
        </w:rPr>
        <w:t xml:space="preserve">, </w:t>
      </w:r>
      <w:r w:rsidRPr="00CF6E88">
        <w:rPr>
          <w:rFonts w:eastAsia="Calibri"/>
          <w:u w:val="single"/>
        </w:rPr>
        <w:t>and</w:t>
      </w:r>
      <w:proofErr w:type="gramEnd"/>
      <w:r w:rsidRPr="00CF6E88">
        <w:rPr>
          <w:rFonts w:eastAsia="Calibri"/>
          <w:u w:val="single"/>
        </w:rPr>
        <w:t xml:space="preserve"> sees refusing</w:t>
      </w:r>
      <w:r w:rsidRPr="00CF6E88">
        <w:rPr>
          <w:rFonts w:eastAsia="Calibri"/>
          <w:sz w:val="14"/>
        </w:rPr>
        <w:t xml:space="preserve"> to it </w:t>
      </w:r>
      <w:r w:rsidRPr="00CF6E88">
        <w:rPr>
          <w:rFonts w:eastAsia="Calibri"/>
          <w:u w:val="single"/>
        </w:rPr>
        <w:t>as</w:t>
      </w:r>
      <w:r w:rsidRPr="00CF6E88">
        <w:rPr>
          <w:rFonts w:eastAsia="Calibri"/>
          <w:sz w:val="14"/>
        </w:rPr>
        <w:t xml:space="preserve"> a form of </w:t>
      </w:r>
      <w:r w:rsidRPr="00CF6E88">
        <w:rPr>
          <w:rFonts w:eastAsia="Calibri"/>
          <w:u w:val="single"/>
        </w:rPr>
        <w:t>political activity</w:t>
      </w:r>
      <w:r w:rsidRPr="00CF6E88">
        <w:rPr>
          <w:rFonts w:eastAsia="Calibri"/>
          <w:sz w:val="14"/>
        </w:rPr>
        <w:t>. They challenge the modes of organization of the University, questioning the implications of “</w:t>
      </w:r>
      <w:proofErr w:type="spellStart"/>
      <w:r w:rsidRPr="00CF6E88">
        <w:rPr>
          <w:rFonts w:eastAsia="Calibri"/>
          <w:sz w:val="14"/>
        </w:rPr>
        <w:t>refus</w:t>
      </w:r>
      <w:proofErr w:type="spellEnd"/>
      <w:r w:rsidRPr="00CF6E88">
        <w:rPr>
          <w:rFonts w:eastAsia="Calibri"/>
          <w:sz w:val="14"/>
        </w:rPr>
        <w:t>[</w:t>
      </w:r>
      <w:proofErr w:type="spellStart"/>
      <w:r w:rsidRPr="00CF6E88">
        <w:rPr>
          <w:rFonts w:eastAsia="Calibri"/>
          <w:sz w:val="14"/>
        </w:rPr>
        <w:t>ing</w:t>
      </w:r>
      <w:proofErr w:type="spellEnd"/>
      <w:r w:rsidRPr="00CF6E88">
        <w:rPr>
          <w:rFonts w:eastAsia="Calibri"/>
          <w:sz w:val="14"/>
        </w:rPr>
        <w:t xml:space="preserve">] to call others to order, </w:t>
      </w:r>
      <w:proofErr w:type="spellStart"/>
      <w:r w:rsidRPr="00CF6E88">
        <w:rPr>
          <w:rFonts w:eastAsia="Calibri"/>
          <w:sz w:val="14"/>
        </w:rPr>
        <w:t>refus</w:t>
      </w:r>
      <w:proofErr w:type="spellEnd"/>
      <w:r w:rsidRPr="00CF6E88">
        <w:rPr>
          <w:rFonts w:eastAsia="Calibri"/>
          <w:sz w:val="14"/>
        </w:rPr>
        <w:t>[</w:t>
      </w:r>
      <w:proofErr w:type="spellStart"/>
      <w:r w:rsidRPr="00CF6E88">
        <w:rPr>
          <w:rFonts w:eastAsia="Calibri"/>
          <w:sz w:val="14"/>
        </w:rPr>
        <w:t>ing</w:t>
      </w:r>
      <w:proofErr w:type="spellEnd"/>
      <w:r w:rsidRPr="00CF6E88">
        <w:rPr>
          <w:rFonts w:eastAsia="Calibri"/>
          <w:sz w:val="14"/>
        </w:rPr>
        <w:t xml:space="preserve">] interpellation and the </w:t>
      </w:r>
      <w:proofErr w:type="spellStart"/>
      <w:r w:rsidRPr="00CF6E88">
        <w:rPr>
          <w:rFonts w:eastAsia="Calibri"/>
          <w:sz w:val="14"/>
        </w:rPr>
        <w:t>reinstantiation</w:t>
      </w:r>
      <w:proofErr w:type="spellEnd"/>
      <w:r w:rsidRPr="00CF6E88">
        <w:rPr>
          <w:rFonts w:eastAsia="Calibri"/>
          <w:sz w:val="14"/>
        </w:rPr>
        <w:t xml:space="preserve"> of the law.”64 Yet, </w:t>
      </w:r>
      <w:r w:rsidRPr="00E838CE">
        <w:rPr>
          <w:rFonts w:eastAsia="Calibri"/>
          <w:highlight w:val="cyan"/>
          <w:u w:val="single"/>
        </w:rPr>
        <w:t>refusing to comply with the state</w:t>
      </w:r>
      <w:r w:rsidRPr="00E838CE">
        <w:rPr>
          <w:rFonts w:eastAsia="Calibri"/>
          <w:sz w:val="14"/>
          <w:highlight w:val="cyan"/>
        </w:rPr>
        <w:t xml:space="preserve"> </w:t>
      </w:r>
      <w:r w:rsidRPr="00E838CE">
        <w:rPr>
          <w:rFonts w:eastAsia="Calibri"/>
          <w:highlight w:val="cyan"/>
          <w:u w:val="single"/>
        </w:rPr>
        <w:t>is</w:t>
      </w:r>
      <w:r w:rsidRPr="00CF6E88">
        <w:rPr>
          <w:rFonts w:eastAsia="Calibri"/>
          <w:u w:val="single"/>
        </w:rPr>
        <w:t xml:space="preserve"> </w:t>
      </w:r>
      <w:r w:rsidRPr="00E838CE">
        <w:rPr>
          <w:rFonts w:eastAsia="Calibri"/>
          <w:b/>
          <w:iCs/>
          <w:highlight w:val="cyan"/>
          <w:u w:val="single"/>
        </w:rPr>
        <w:t>much harder</w:t>
      </w:r>
      <w:r w:rsidRPr="00E838CE">
        <w:rPr>
          <w:rFonts w:eastAsia="Calibri"/>
          <w:sz w:val="14"/>
          <w:highlight w:val="cyan"/>
        </w:rPr>
        <w:t xml:space="preserve"> </w:t>
      </w:r>
      <w:r w:rsidRPr="00E838CE">
        <w:rPr>
          <w:rFonts w:eastAsia="Calibri"/>
          <w:highlight w:val="cyan"/>
          <w:u w:val="single"/>
        </w:rPr>
        <w:t>than</w:t>
      </w:r>
      <w:r w:rsidRPr="00CF6E88">
        <w:rPr>
          <w:rFonts w:eastAsia="Calibri"/>
          <w:u w:val="single"/>
        </w:rPr>
        <w:t xml:space="preserve"> refusing to comply with </w:t>
      </w:r>
      <w:r w:rsidRPr="00E838CE">
        <w:rPr>
          <w:rFonts w:eastAsia="Calibri"/>
          <w:highlight w:val="cyan"/>
          <w:u w:val="single"/>
        </w:rPr>
        <w:t>the University</w:t>
      </w:r>
      <w:r w:rsidRPr="00CF6E88">
        <w:rPr>
          <w:rFonts w:eastAsia="Calibri"/>
          <w:sz w:val="14"/>
        </w:rPr>
        <w:t xml:space="preserve">. Prison </w:t>
      </w:r>
      <w:r w:rsidRPr="00E838CE">
        <w:rPr>
          <w:rFonts w:eastAsia="Calibri"/>
          <w:highlight w:val="cyan"/>
          <w:u w:val="single"/>
        </w:rPr>
        <w:t>abolitionists cannot</w:t>
      </w:r>
      <w:r w:rsidRPr="00CF6E88">
        <w:rPr>
          <w:rFonts w:eastAsia="Calibri"/>
          <w:u w:val="single"/>
        </w:rPr>
        <w:t xml:space="preserve"> </w:t>
      </w:r>
      <w:r w:rsidRPr="00E838CE">
        <w:rPr>
          <w:rFonts w:eastAsia="Calibri"/>
          <w:highlight w:val="cyan"/>
          <w:u w:val="single"/>
        </w:rPr>
        <w:t>refuse</w:t>
      </w:r>
      <w:r w:rsidRPr="00CF6E88">
        <w:rPr>
          <w:rFonts w:eastAsia="Calibri"/>
          <w:sz w:val="14"/>
        </w:rPr>
        <w:t xml:space="preserve"> the logic of </w:t>
      </w:r>
      <w:r w:rsidRPr="00E838CE">
        <w:rPr>
          <w:rFonts w:eastAsia="Calibri"/>
          <w:highlight w:val="cyan"/>
          <w:u w:val="single"/>
        </w:rPr>
        <w:t>the state in the same way</w:t>
      </w:r>
      <w:r w:rsidRPr="00CF6E88">
        <w:rPr>
          <w:rFonts w:eastAsia="Calibri"/>
          <w:sz w:val="14"/>
        </w:rPr>
        <w:t xml:space="preserve"> the </w:t>
      </w:r>
      <w:r w:rsidRPr="00CF6E88">
        <w:rPr>
          <w:rFonts w:eastAsia="Calibri"/>
          <w:u w:val="single"/>
        </w:rPr>
        <w:t>Harney and Moten refuse the</w:t>
      </w:r>
      <w:r w:rsidRPr="00CF6E88">
        <w:rPr>
          <w:rFonts w:eastAsia="Calibri"/>
          <w:sz w:val="14"/>
        </w:rPr>
        <w:t xml:space="preserve"> logic of the </w:t>
      </w:r>
      <w:r w:rsidRPr="00CF6E88">
        <w:rPr>
          <w:rFonts w:eastAsia="Calibri"/>
          <w:u w:val="single"/>
        </w:rPr>
        <w:t>University</w:t>
      </w:r>
      <w:r w:rsidRPr="00CF6E88">
        <w:rPr>
          <w:rFonts w:eastAsia="Calibri"/>
          <w:sz w:val="14"/>
        </w:rPr>
        <w:t xml:space="preserve">; </w:t>
      </w:r>
      <w:r w:rsidRPr="00E838CE">
        <w:rPr>
          <w:rFonts w:eastAsia="Calibri"/>
          <w:highlight w:val="cyan"/>
          <w:u w:val="single"/>
        </w:rPr>
        <w:t>the state has</w:t>
      </w:r>
      <w:r w:rsidRPr="00CF6E88">
        <w:rPr>
          <w:rFonts w:eastAsia="Calibri"/>
          <w:u w:val="single"/>
        </w:rPr>
        <w:t xml:space="preserve"> </w:t>
      </w:r>
      <w:r w:rsidRPr="00E838CE">
        <w:rPr>
          <w:rFonts w:eastAsia="Calibri"/>
          <w:highlight w:val="cyan"/>
          <w:u w:val="single"/>
        </w:rPr>
        <w:t>more power</w:t>
      </w:r>
      <w:r w:rsidRPr="00CF6E88">
        <w:rPr>
          <w:rFonts w:eastAsia="Calibri"/>
          <w:sz w:val="14"/>
        </w:rPr>
        <w:t xml:space="preserve">, </w:t>
      </w:r>
      <w:r w:rsidRPr="00E838CE">
        <w:rPr>
          <w:rFonts w:eastAsia="Calibri"/>
          <w:highlight w:val="cyan"/>
          <w:u w:val="single"/>
        </w:rPr>
        <w:t>and more lives are at stake</w:t>
      </w:r>
      <w:r w:rsidRPr="00E838CE">
        <w:rPr>
          <w:rFonts w:eastAsia="Calibri"/>
          <w:sz w:val="14"/>
          <w:highlight w:val="cyan"/>
        </w:rPr>
        <w:t>.</w:t>
      </w:r>
      <w:r w:rsidRPr="00CF6E88">
        <w:rPr>
          <w:rFonts w:eastAsia="Calibri"/>
          <w:sz w:val="14"/>
        </w:rPr>
        <w:t xml:space="preserve"> Those in the </w:t>
      </w:r>
      <w:proofErr w:type="spellStart"/>
      <w:r w:rsidRPr="00CF6E88">
        <w:rPr>
          <w:rFonts w:eastAsia="Calibri"/>
          <w:sz w:val="14"/>
        </w:rPr>
        <w:t>undercommons</w:t>
      </w:r>
      <w:proofErr w:type="spellEnd"/>
      <w:r w:rsidRPr="00CF6E88">
        <w:rPr>
          <w:rFonts w:eastAsia="Calibri"/>
          <w:sz w:val="14"/>
        </w:rPr>
        <w:t xml:space="preserve"> do not want the “acknowledgement generated by the very system that denies a) that anything was ever broken and b) that we deserved to be the broken part;”65 Just like with the University, </w:t>
      </w:r>
      <w:r w:rsidRPr="00CF6E88">
        <w:rPr>
          <w:rFonts w:eastAsia="Calibri"/>
          <w:u w:val="single"/>
        </w:rPr>
        <w:t xml:space="preserve">state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is</w:t>
      </w:r>
      <w:r w:rsidRPr="00CF6E88">
        <w:rPr>
          <w:rFonts w:eastAsia="Calibri"/>
          <w:u w:val="single"/>
        </w:rPr>
        <w:t xml:space="preserve"> a </w:t>
      </w:r>
      <w:r w:rsidRPr="00E838CE">
        <w:rPr>
          <w:rFonts w:eastAsia="Calibri"/>
          <w:b/>
          <w:iCs/>
          <w:highlight w:val="cyan"/>
          <w:u w:val="single"/>
        </w:rPr>
        <w:t>reciprocal</w:t>
      </w:r>
      <w:r w:rsidRPr="00CF6E88">
        <w:rPr>
          <w:rFonts w:eastAsia="Calibri"/>
          <w:b/>
          <w:iCs/>
          <w:u w:val="single"/>
        </w:rPr>
        <w:t xml:space="preserve"> relationship</w:t>
      </w:r>
      <w:r w:rsidRPr="00CF6E88">
        <w:rPr>
          <w:rFonts w:eastAsia="Calibri"/>
          <w:sz w:val="14"/>
        </w:rPr>
        <w:t xml:space="preserve">; </w:t>
      </w:r>
      <w:r w:rsidRPr="00E838CE">
        <w:rPr>
          <w:rFonts w:eastAsia="Calibri"/>
          <w:highlight w:val="cyan"/>
          <w:u w:val="single"/>
        </w:rPr>
        <w:t>recognizing</w:t>
      </w:r>
      <w:r w:rsidRPr="00CF6E88">
        <w:rPr>
          <w:rFonts w:eastAsia="Calibri"/>
          <w:u w:val="single"/>
        </w:rPr>
        <w:t xml:space="preserve"> </w:t>
      </w:r>
      <w:r w:rsidRPr="00E838CE">
        <w:rPr>
          <w:rFonts w:eastAsia="Calibri"/>
          <w:highlight w:val="cyan"/>
          <w:u w:val="single"/>
        </w:rPr>
        <w:t>the state and</w:t>
      </w:r>
      <w:r w:rsidRPr="00E838CE">
        <w:rPr>
          <w:rFonts w:eastAsia="Calibri"/>
          <w:sz w:val="14"/>
          <w:highlight w:val="cyan"/>
        </w:rPr>
        <w:t xml:space="preserve"> </w:t>
      </w:r>
      <w:r w:rsidRPr="00E838CE">
        <w:rPr>
          <w:rFonts w:eastAsia="Calibri"/>
          <w:highlight w:val="cyan"/>
          <w:u w:val="single"/>
        </w:rPr>
        <w:t>its authority</w:t>
      </w:r>
      <w:r w:rsidRPr="00CF6E88">
        <w:rPr>
          <w:rFonts w:eastAsia="Calibri"/>
          <w:sz w:val="14"/>
        </w:rPr>
        <w:t xml:space="preserve"> </w:t>
      </w:r>
      <w:r w:rsidRPr="00CF6E88">
        <w:rPr>
          <w:rFonts w:eastAsia="Calibri"/>
          <w:u w:val="single"/>
        </w:rPr>
        <w:t>means complying to its standards</w:t>
      </w:r>
      <w:r w:rsidRPr="00CF6E88">
        <w:rPr>
          <w:rFonts w:eastAsia="Calibri"/>
          <w:sz w:val="14"/>
        </w:rPr>
        <w:t xml:space="preserve">. Therefore, </w:t>
      </w:r>
      <w:r w:rsidRPr="00CF6E88">
        <w:rPr>
          <w:rFonts w:eastAsia="Calibri"/>
          <w:u w:val="single"/>
        </w:rPr>
        <w:t xml:space="preserve">state engagement </w:t>
      </w:r>
      <w:r w:rsidRPr="00E838CE">
        <w:rPr>
          <w:rFonts w:eastAsia="Calibri"/>
          <w:highlight w:val="cyan"/>
          <w:u w:val="single"/>
        </w:rPr>
        <w:t>creates</w:t>
      </w:r>
      <w:r w:rsidRPr="00CF6E88">
        <w:rPr>
          <w:rFonts w:eastAsia="Calibri"/>
          <w:u w:val="single"/>
        </w:rPr>
        <w:t xml:space="preserve"> a </w:t>
      </w:r>
      <w:r w:rsidRPr="00E838CE">
        <w:rPr>
          <w:rFonts w:eastAsia="Calibri"/>
          <w:highlight w:val="cyan"/>
          <w:u w:val="single"/>
        </w:rPr>
        <w:t>hierarchy that prioritizes</w:t>
      </w:r>
      <w:r w:rsidRPr="00CF6E88">
        <w:rPr>
          <w:rFonts w:eastAsia="Calibri"/>
          <w:u w:val="single"/>
        </w:rPr>
        <w:t xml:space="preserve"> </w:t>
      </w:r>
      <w:r w:rsidRPr="00E838CE">
        <w:rPr>
          <w:rFonts w:eastAsia="Calibri"/>
          <w:highlight w:val="cyan"/>
          <w:u w:val="single"/>
        </w:rPr>
        <w:t>political frameworks</w:t>
      </w:r>
      <w:r w:rsidRPr="00CF6E88">
        <w:rPr>
          <w:rFonts w:eastAsia="Calibri"/>
          <w:sz w:val="14"/>
        </w:rPr>
        <w:t xml:space="preserve"> that </w:t>
      </w:r>
      <w:r w:rsidRPr="00E838CE">
        <w:rPr>
          <w:rFonts w:eastAsia="Calibri"/>
          <w:highlight w:val="cyan"/>
          <w:u w:val="single"/>
        </w:rPr>
        <w:t>the state chooses</w:t>
      </w:r>
      <w:r w:rsidRPr="00CF6E88">
        <w:rPr>
          <w:rFonts w:eastAsia="Calibri"/>
          <w:u w:val="single"/>
        </w:rPr>
        <w:t xml:space="preserve"> to recognize</w:t>
      </w:r>
      <w:r w:rsidRPr="00CF6E88">
        <w:rPr>
          <w:rFonts w:eastAsia="Calibri"/>
          <w:sz w:val="14"/>
        </w:rPr>
        <w:t xml:space="preserve">. Yet, </w:t>
      </w:r>
      <w:r w:rsidRPr="00E838CE">
        <w:rPr>
          <w:rFonts w:eastAsia="Calibri"/>
          <w:highlight w:val="cyan"/>
          <w:u w:val="single"/>
        </w:rPr>
        <w:t>by centering</w:t>
      </w:r>
      <w:r w:rsidRPr="00CF6E88">
        <w:rPr>
          <w:rFonts w:eastAsia="Calibri"/>
          <w:u w:val="single"/>
        </w:rPr>
        <w:t xml:space="preserve"> the </w:t>
      </w:r>
      <w:r w:rsidRPr="00E838CE">
        <w:rPr>
          <w:rFonts w:eastAsia="Calibri"/>
          <w:highlight w:val="cyan"/>
          <w:u w:val="single"/>
        </w:rPr>
        <w:t>values</w:t>
      </w:r>
      <w:r w:rsidRPr="00CF6E88">
        <w:rPr>
          <w:rFonts w:eastAsia="Calibri"/>
          <w:u w:val="single"/>
        </w:rPr>
        <w:t xml:space="preserve"> that they wish to see</w:t>
      </w:r>
      <w:r w:rsidRPr="00CF6E88">
        <w:rPr>
          <w:rFonts w:eastAsia="Calibri"/>
          <w:sz w:val="14"/>
        </w:rPr>
        <w:t xml:space="preserve">, prison </w:t>
      </w:r>
      <w:r w:rsidRPr="00E838CE">
        <w:rPr>
          <w:rFonts w:eastAsia="Calibri"/>
          <w:highlight w:val="cyan"/>
          <w:u w:val="single"/>
        </w:rPr>
        <w:t>abolitionists</w:t>
      </w:r>
      <w:r w:rsidRPr="00CF6E88">
        <w:rPr>
          <w:rFonts w:eastAsia="Calibri"/>
          <w:u w:val="single"/>
        </w:rPr>
        <w:t xml:space="preserve"> are</w:t>
      </w:r>
      <w:r w:rsidRPr="00CF6E88">
        <w:rPr>
          <w:rFonts w:eastAsia="Calibri"/>
          <w:sz w:val="14"/>
        </w:rPr>
        <w:t xml:space="preserve"> </w:t>
      </w:r>
      <w:r w:rsidRPr="00E838CE">
        <w:rPr>
          <w:rFonts w:eastAsia="Calibri"/>
          <w:b/>
          <w:iCs/>
          <w:highlight w:val="cyan"/>
          <w:u w:val="single"/>
        </w:rPr>
        <w:t>resist</w:t>
      </w:r>
      <w:r w:rsidRPr="00CF6E88">
        <w:rPr>
          <w:rFonts w:eastAsia="Calibri"/>
          <w:b/>
          <w:iCs/>
          <w:u w:val="single"/>
        </w:rPr>
        <w:t>ing</w:t>
      </w:r>
      <w:r w:rsidRPr="00CF6E88">
        <w:rPr>
          <w:rFonts w:eastAsia="Calibri"/>
          <w:sz w:val="14"/>
        </w:rPr>
        <w:t xml:space="preserve"> </w:t>
      </w:r>
      <w:r w:rsidRPr="00E838CE">
        <w:rPr>
          <w:rFonts w:eastAsia="Calibri"/>
          <w:highlight w:val="cyan"/>
          <w:u w:val="single"/>
        </w:rPr>
        <w:t>the notion that</w:t>
      </w:r>
      <w:r w:rsidRPr="00CF6E88">
        <w:rPr>
          <w:rFonts w:eastAsia="Calibri"/>
          <w:u w:val="single"/>
        </w:rPr>
        <w:t xml:space="preserve"> </w:t>
      </w:r>
      <w:r w:rsidRPr="00E838CE">
        <w:rPr>
          <w:rFonts w:eastAsia="Calibri"/>
          <w:highlight w:val="cyan"/>
          <w:u w:val="single"/>
        </w:rPr>
        <w:t>state engagement means</w:t>
      </w:r>
      <w:r w:rsidRPr="00CF6E88">
        <w:rPr>
          <w:rFonts w:eastAsia="Calibri"/>
          <w:sz w:val="14"/>
        </w:rPr>
        <w:t xml:space="preserve"> a </w:t>
      </w:r>
      <w:r w:rsidRPr="00E838CE">
        <w:rPr>
          <w:rFonts w:eastAsia="Calibri"/>
          <w:highlight w:val="cyan"/>
          <w:u w:val="single"/>
        </w:rPr>
        <w:t>commitment</w:t>
      </w:r>
      <w:r w:rsidRPr="00CF6E88">
        <w:rPr>
          <w:rFonts w:eastAsia="Calibri"/>
          <w:u w:val="single"/>
        </w:rPr>
        <w:t xml:space="preserve"> </w:t>
      </w:r>
      <w:r w:rsidRPr="00E838CE">
        <w:rPr>
          <w:rFonts w:eastAsia="Calibri"/>
          <w:highlight w:val="cyan"/>
          <w:u w:val="single"/>
        </w:rPr>
        <w:lastRenderedPageBreak/>
        <w:t>to the values</w:t>
      </w:r>
      <w:r w:rsidRPr="00CF6E88">
        <w:rPr>
          <w:rFonts w:eastAsia="Calibri"/>
          <w:sz w:val="14"/>
        </w:rPr>
        <w:t xml:space="preserve"> that </w:t>
      </w:r>
      <w:r w:rsidRPr="00E838CE">
        <w:rPr>
          <w:rFonts w:eastAsia="Calibri"/>
          <w:highlight w:val="cyan"/>
          <w:u w:val="single"/>
        </w:rPr>
        <w:t>the state</w:t>
      </w:r>
      <w:r w:rsidRPr="00CF6E88">
        <w:rPr>
          <w:rFonts w:eastAsia="Calibri"/>
          <w:u w:val="single"/>
        </w:rPr>
        <w:t xml:space="preserve"> currently </w:t>
      </w:r>
      <w:r w:rsidRPr="00E838CE">
        <w:rPr>
          <w:rFonts w:eastAsia="Calibri"/>
          <w:highlight w:val="cyan"/>
          <w:u w:val="single"/>
        </w:rPr>
        <w:t>upholds</w:t>
      </w:r>
      <w:r w:rsidRPr="00CF6E88">
        <w:rPr>
          <w:rFonts w:eastAsia="Calibri"/>
          <w:sz w:val="14"/>
        </w:rPr>
        <w:t xml:space="preserve">. By doing so, </w:t>
      </w:r>
      <w:r w:rsidRPr="00CF6E88">
        <w:rPr>
          <w:rFonts w:eastAsia="Calibri"/>
          <w:u w:val="single"/>
        </w:rPr>
        <w:t xml:space="preserve">they </w:t>
      </w:r>
      <w:r w:rsidRPr="00CF6E88">
        <w:rPr>
          <w:rFonts w:eastAsia="Calibri"/>
          <w:b/>
          <w:iCs/>
          <w:u w:val="single"/>
        </w:rPr>
        <w:t>reframe</w:t>
      </w:r>
      <w:r w:rsidRPr="00CF6E88">
        <w:rPr>
          <w:rFonts w:eastAsia="Calibri"/>
          <w:sz w:val="14"/>
        </w:rPr>
        <w:t xml:space="preserve"> </w:t>
      </w:r>
      <w:r w:rsidRPr="00CF6E88">
        <w:rPr>
          <w:rFonts w:eastAsia="Calibri"/>
          <w:u w:val="single"/>
        </w:rPr>
        <w:t>state engagement as an opportunity</w:t>
      </w:r>
      <w:r w:rsidRPr="00CF6E88">
        <w:rPr>
          <w:rFonts w:eastAsia="Calibri"/>
          <w:sz w:val="14"/>
        </w:rPr>
        <w:t>: depending on one’s approach, they could reinforce the legitimacy of the state or promote their own vision.</w:t>
      </w:r>
    </w:p>
    <w:p w14:paraId="54343A17" w14:textId="77777777" w:rsidR="00570DD6" w:rsidRPr="00CF6E88" w:rsidRDefault="00570DD6" w:rsidP="00570DD6">
      <w:pPr>
        <w:rPr>
          <w:rFonts w:eastAsia="Calibri"/>
          <w:sz w:val="14"/>
        </w:rPr>
      </w:pPr>
      <w:r w:rsidRPr="00CF6E88">
        <w:rPr>
          <w:rFonts w:eastAsia="Calibri"/>
          <w:sz w:val="14"/>
        </w:rPr>
        <w:t xml:space="preserve">What we are proposing, what we want to happen instead, what we are building while we destroy, is not some new thing for the government to do, but rather our communal processes of resource-sharing, </w:t>
      </w:r>
      <w:proofErr w:type="spellStart"/>
      <w:r w:rsidRPr="00CF6E88">
        <w:rPr>
          <w:rFonts w:eastAsia="Calibri"/>
          <w:sz w:val="14"/>
        </w:rPr>
        <w:t>skillsharing</w:t>
      </w:r>
      <w:proofErr w:type="spellEnd"/>
      <w:r w:rsidRPr="00CF6E88">
        <w:rPr>
          <w:rFonts w:eastAsia="Calibri"/>
          <w:sz w:val="14"/>
        </w:rPr>
        <w:t>, joy-making, direct communication, mutual support, and keeping each other safe. If two people are available to each other, you know, for mutual aid, and if those people are mindful of each other's needs and if they're building community and if they're building community with everyone that they can reach-- there's a solidity and a stability to that, as trivial as it is. I am nothing without the people who care for me, the earth that sustains me. I literally would not be alive.66</w:t>
      </w:r>
    </w:p>
    <w:p w14:paraId="72A567C8" w14:textId="77777777" w:rsidR="00570DD6" w:rsidRPr="00CF6E88" w:rsidRDefault="00570DD6" w:rsidP="00570DD6">
      <w:pPr>
        <w:rPr>
          <w:rFonts w:eastAsia="Calibri"/>
          <w:sz w:val="14"/>
        </w:rPr>
      </w:pPr>
      <w:r w:rsidRPr="00CF6E88">
        <w:rPr>
          <w:rFonts w:eastAsia="Calibri"/>
          <w:sz w:val="14"/>
        </w:rPr>
        <w:t xml:space="preserve">In Changing Ourselves, Boggs et al compare a vision to a painting, defining it as what may be portrayed, but never has been. They state that ”a vision raises your sights, gives you a feeling of what might be.”67 In their interviews, </w:t>
      </w:r>
      <w:r w:rsidRPr="00E838CE">
        <w:rPr>
          <w:rFonts w:eastAsia="Calibri"/>
          <w:highlight w:val="cyan"/>
          <w:u w:val="single"/>
        </w:rPr>
        <w:t>participants</w:t>
      </w:r>
      <w:r w:rsidRPr="00CF6E88">
        <w:rPr>
          <w:rFonts w:eastAsia="Calibri"/>
          <w:u w:val="single"/>
        </w:rPr>
        <w:t xml:space="preserve"> often positioned</w:t>
      </w:r>
      <w:r w:rsidRPr="00CF6E88">
        <w:rPr>
          <w:rFonts w:eastAsia="Calibri"/>
          <w:sz w:val="14"/>
        </w:rPr>
        <w:t xml:space="preserve"> their </w:t>
      </w:r>
      <w:r w:rsidRPr="00CF6E88">
        <w:rPr>
          <w:rFonts w:eastAsia="Calibri"/>
          <w:u w:val="single"/>
        </w:rPr>
        <w:t>values within the larger framework of long-term abolition;</w:t>
      </w:r>
      <w:r w:rsidRPr="00CF6E88">
        <w:rPr>
          <w:rFonts w:eastAsia="Calibri"/>
          <w:sz w:val="14"/>
        </w:rPr>
        <w:t xml:space="preserve"> not only did they see the state as a violent agent, but they had a clear understanding of the society that they wanted to see. While none of them mentioned an explicit conceptual framework such as a revolution of values, </w:t>
      </w:r>
      <w:r w:rsidRPr="00CF6E88">
        <w:rPr>
          <w:rFonts w:eastAsia="Calibri"/>
          <w:u w:val="single"/>
        </w:rPr>
        <w:t xml:space="preserve">they </w:t>
      </w:r>
      <w:r w:rsidRPr="00E838CE">
        <w:rPr>
          <w:rFonts w:eastAsia="Calibri"/>
          <w:highlight w:val="cyan"/>
          <w:u w:val="single"/>
        </w:rPr>
        <w:t>were</w:t>
      </w:r>
      <w:r w:rsidRPr="00E838CE">
        <w:rPr>
          <w:rFonts w:eastAsia="Calibri"/>
          <w:sz w:val="14"/>
          <w:highlight w:val="cyan"/>
        </w:rPr>
        <w:t xml:space="preserve"> </w:t>
      </w:r>
      <w:r w:rsidRPr="00E838CE">
        <w:rPr>
          <w:rFonts w:eastAsia="Calibri"/>
          <w:b/>
          <w:iCs/>
          <w:highlight w:val="cyan"/>
          <w:u w:val="single"/>
        </w:rPr>
        <w:t>empowered</w:t>
      </w:r>
      <w:r w:rsidRPr="00CF6E88">
        <w:rPr>
          <w:rFonts w:eastAsia="Calibri"/>
          <w:sz w:val="14"/>
        </w:rPr>
        <w:t xml:space="preserve"> </w:t>
      </w:r>
      <w:r w:rsidRPr="00E838CE">
        <w:rPr>
          <w:rFonts w:eastAsia="Calibri"/>
          <w:highlight w:val="cyan"/>
          <w:u w:val="single"/>
        </w:rPr>
        <w:t>by</w:t>
      </w:r>
      <w:r w:rsidRPr="00CF6E88">
        <w:rPr>
          <w:rFonts w:eastAsia="Calibri"/>
          <w:u w:val="single"/>
        </w:rPr>
        <w:t xml:space="preserve"> their ability to reshape social priorities and values</w:t>
      </w:r>
      <w:r w:rsidRPr="00CF6E88">
        <w:rPr>
          <w:rFonts w:eastAsia="Calibri"/>
          <w:sz w:val="14"/>
        </w:rPr>
        <w:t xml:space="preserve">. Such an imaginative approach demonstrates how </w:t>
      </w:r>
      <w:r w:rsidRPr="00E838CE">
        <w:rPr>
          <w:rFonts w:eastAsia="Calibri"/>
          <w:b/>
          <w:iCs/>
          <w:highlight w:val="cyan"/>
          <w:u w:val="single"/>
        </w:rPr>
        <w:t>value-based organizing</w:t>
      </w:r>
      <w:r w:rsidRPr="00CF6E88">
        <w:rPr>
          <w:rFonts w:eastAsia="Calibri"/>
          <w:sz w:val="14"/>
        </w:rPr>
        <w:t xml:space="preserve"> reinforces Boggs’ et al notion that people have agency over the concepts that are the foundational basis of society. Such ideas demonstrate the crucial component of agency when interacting with the state. The vision that organizers held </w:t>
      </w:r>
      <w:r w:rsidRPr="00CF6E88">
        <w:rPr>
          <w:rFonts w:eastAsia="Calibri"/>
          <w:u w:val="single"/>
        </w:rPr>
        <w:t xml:space="preserve">motivated them </w:t>
      </w:r>
      <w:r w:rsidRPr="00E838CE">
        <w:rPr>
          <w:rFonts w:eastAsia="Calibri"/>
          <w:highlight w:val="cyan"/>
          <w:u w:val="single"/>
        </w:rPr>
        <w:t>to push back</w:t>
      </w:r>
      <w:r w:rsidRPr="00CF6E88">
        <w:rPr>
          <w:rFonts w:eastAsia="Calibri"/>
          <w:u w:val="single"/>
        </w:rPr>
        <w:t xml:space="preserve"> on</w:t>
      </w:r>
      <w:r w:rsidRPr="00CF6E88">
        <w:rPr>
          <w:rFonts w:eastAsia="Calibri"/>
          <w:sz w:val="14"/>
        </w:rPr>
        <w:t xml:space="preserve"> the </w:t>
      </w:r>
      <w:r w:rsidRPr="00E838CE">
        <w:rPr>
          <w:rFonts w:eastAsia="Calibri"/>
          <w:highlight w:val="cyan"/>
          <w:u w:val="single"/>
        </w:rPr>
        <w:t>legitimacy</w:t>
      </w:r>
      <w:r w:rsidRPr="00CF6E88">
        <w:rPr>
          <w:rFonts w:eastAsia="Calibri"/>
          <w:u w:val="single"/>
        </w:rPr>
        <w:t xml:space="preserve"> of the</w:t>
      </w:r>
      <w:r w:rsidRPr="00CF6E88">
        <w:rPr>
          <w:rFonts w:eastAsia="Calibri"/>
          <w:sz w:val="14"/>
        </w:rPr>
        <w:t xml:space="preserve"> Prison Industrial </w:t>
      </w:r>
      <w:r w:rsidRPr="00CF6E88">
        <w:rPr>
          <w:rFonts w:eastAsia="Calibri"/>
          <w:u w:val="single"/>
        </w:rPr>
        <w:t>Complex</w:t>
      </w:r>
      <w:r w:rsidRPr="00CF6E88">
        <w:rPr>
          <w:rFonts w:eastAsia="Calibri"/>
          <w:sz w:val="14"/>
        </w:rPr>
        <w:t xml:space="preserve">, </w:t>
      </w:r>
      <w:r w:rsidRPr="00CF6E88">
        <w:rPr>
          <w:rFonts w:eastAsia="Calibri"/>
          <w:u w:val="single"/>
        </w:rPr>
        <w:t>even if they had subconscious ideas influenced by the dominant class</w:t>
      </w:r>
      <w:r w:rsidRPr="00CF6E88">
        <w:rPr>
          <w:rFonts w:eastAsia="Calibri"/>
          <w:sz w:val="14"/>
        </w:rPr>
        <w:t>.</w:t>
      </w:r>
    </w:p>
    <w:p w14:paraId="4E8B6548" w14:textId="77777777" w:rsidR="00570DD6" w:rsidRPr="00CF6E88" w:rsidRDefault="00570DD6" w:rsidP="00570DD6">
      <w:pPr>
        <w:rPr>
          <w:rFonts w:eastAsia="Calibri"/>
          <w:sz w:val="14"/>
        </w:rPr>
      </w:pPr>
      <w:r w:rsidRPr="00CF6E88">
        <w:rPr>
          <w:rFonts w:eastAsia="Calibri"/>
          <w:sz w:val="14"/>
        </w:rPr>
        <w:t xml:space="preserve">I think one of the functions of prisons is to isolate people and to destroy families and just to destroy community. </w:t>
      </w:r>
      <w:proofErr w:type="gramStart"/>
      <w:r w:rsidRPr="00CF6E88">
        <w:rPr>
          <w:rFonts w:eastAsia="Calibri"/>
          <w:sz w:val="14"/>
        </w:rPr>
        <w:t>So</w:t>
      </w:r>
      <w:proofErr w:type="gramEnd"/>
      <w:r w:rsidRPr="00CF6E88">
        <w:rPr>
          <w:rFonts w:eastAsia="Calibri"/>
          <w:sz w:val="14"/>
        </w:rPr>
        <w:t xml:space="preserve"> to reject that logic and to be like ‘no, we're going to make sure that folks </w:t>
      </w:r>
      <w:proofErr w:type="gramStart"/>
      <w:r w:rsidRPr="00CF6E88">
        <w:rPr>
          <w:rFonts w:eastAsia="Calibri"/>
          <w:sz w:val="14"/>
        </w:rPr>
        <w:t>are able to</w:t>
      </w:r>
      <w:proofErr w:type="gramEnd"/>
      <w:r w:rsidRPr="00CF6E88">
        <w:rPr>
          <w:rFonts w:eastAsia="Calibri"/>
          <w:sz w:val="14"/>
        </w:rPr>
        <w:t xml:space="preserve"> remain members of their community, that they're important members of my community, of our communities, and to have those connections and make sure that people have the resources to make those connections’ </w:t>
      </w:r>
      <w:proofErr w:type="gramStart"/>
      <w:r w:rsidRPr="00CF6E88">
        <w:rPr>
          <w:rFonts w:eastAsia="Calibri"/>
          <w:sz w:val="14"/>
        </w:rPr>
        <w:t>definitely feels</w:t>
      </w:r>
      <w:proofErr w:type="gramEnd"/>
      <w:r w:rsidRPr="00CF6E88">
        <w:rPr>
          <w:rFonts w:eastAsia="Calibri"/>
          <w:sz w:val="14"/>
        </w:rPr>
        <w:t xml:space="preserve"> like an abolitionist goal. A lot of things go on inside of the jails and the </w:t>
      </w:r>
      <w:proofErr w:type="gramStart"/>
      <w:r w:rsidRPr="00CF6E88">
        <w:rPr>
          <w:rFonts w:eastAsia="Calibri"/>
          <w:sz w:val="14"/>
        </w:rPr>
        <w:t>prisons</w:t>
      </w:r>
      <w:proofErr w:type="gramEnd"/>
      <w:r w:rsidRPr="00CF6E88">
        <w:rPr>
          <w:rFonts w:eastAsia="Calibri"/>
          <w:sz w:val="14"/>
        </w:rPr>
        <w:t xml:space="preserve"> and they really don't care about that people- somebody </w:t>
      </w:r>
      <w:proofErr w:type="gramStart"/>
      <w:r w:rsidRPr="00CF6E88">
        <w:rPr>
          <w:rFonts w:eastAsia="Calibri"/>
          <w:sz w:val="14"/>
        </w:rPr>
        <w:t>has to</w:t>
      </w:r>
      <w:proofErr w:type="gramEnd"/>
      <w:r w:rsidRPr="00CF6E88">
        <w:rPr>
          <w:rFonts w:eastAsia="Calibri"/>
          <w:sz w:val="14"/>
        </w:rPr>
        <w:t xml:space="preserve"> care. Regardless of what that person did or what's really going on- the real reason for them being there- because as an abolitionist, I don't believe in punishment as an appropriate channel to pursue when a harm has happened, or a mistake has happened, or a law is broken, whatever it is…. We can have true liberation by growing and understanding the value of every single human life.68</w:t>
      </w:r>
    </w:p>
    <w:p w14:paraId="54B95E23" w14:textId="77777777" w:rsidR="00570DD6" w:rsidRPr="00CF6E88" w:rsidRDefault="00570DD6" w:rsidP="00570DD6">
      <w:pPr>
        <w:rPr>
          <w:rFonts w:eastAsia="Calibri"/>
          <w:sz w:val="14"/>
        </w:rPr>
      </w:pPr>
      <w:r w:rsidRPr="00CF6E88">
        <w:rPr>
          <w:rFonts w:eastAsia="Calibri"/>
          <w:sz w:val="14"/>
        </w:rPr>
        <w:t xml:space="preserve">In the interviews I conducted, </w:t>
      </w:r>
      <w:r w:rsidRPr="00CF6E88">
        <w:rPr>
          <w:rFonts w:eastAsia="Calibri"/>
          <w:u w:val="single"/>
        </w:rPr>
        <w:t>participants grounded</w:t>
      </w:r>
      <w:r w:rsidRPr="00CF6E88">
        <w:rPr>
          <w:rFonts w:eastAsia="Calibri"/>
          <w:sz w:val="14"/>
        </w:rPr>
        <w:t xml:space="preserve"> their </w:t>
      </w:r>
      <w:r w:rsidRPr="00CF6E88">
        <w:rPr>
          <w:rFonts w:eastAsia="Calibri"/>
          <w:u w:val="single"/>
        </w:rPr>
        <w:t>activism in</w:t>
      </w:r>
      <w:r w:rsidRPr="00CF6E88">
        <w:rPr>
          <w:rFonts w:eastAsia="Calibri"/>
          <w:sz w:val="14"/>
        </w:rPr>
        <w:t xml:space="preserve"> the </w:t>
      </w:r>
      <w:r w:rsidRPr="00CF6E88">
        <w:rPr>
          <w:rFonts w:eastAsia="Calibri"/>
          <w:u w:val="single"/>
        </w:rPr>
        <w:t>values of love and care</w:t>
      </w:r>
      <w:r w:rsidRPr="00CF6E88">
        <w:rPr>
          <w:rFonts w:eastAsia="Calibri"/>
          <w:sz w:val="14"/>
        </w:rPr>
        <w:t xml:space="preserve">- especially </w:t>
      </w:r>
      <w:r w:rsidRPr="00CF6E88">
        <w:rPr>
          <w:rFonts w:eastAsia="Calibri"/>
          <w:u w:val="single"/>
        </w:rPr>
        <w:t>for</w:t>
      </w:r>
      <w:r w:rsidRPr="00CF6E88">
        <w:rPr>
          <w:rFonts w:eastAsia="Calibri"/>
          <w:sz w:val="14"/>
        </w:rPr>
        <w:t xml:space="preserve"> members of </w:t>
      </w:r>
      <w:r w:rsidRPr="00CF6E88">
        <w:rPr>
          <w:rFonts w:eastAsia="Calibri"/>
          <w:u w:val="single"/>
        </w:rPr>
        <w:t>their community</w:t>
      </w:r>
      <w:r w:rsidRPr="00CF6E88">
        <w:rPr>
          <w:rFonts w:eastAsia="Calibri"/>
          <w:sz w:val="14"/>
        </w:rPr>
        <w:t xml:space="preserve">, </w:t>
      </w:r>
      <w:r w:rsidRPr="00CF6E88">
        <w:rPr>
          <w:rFonts w:eastAsia="Calibri"/>
          <w:u w:val="single"/>
        </w:rPr>
        <w:t>but also</w:t>
      </w:r>
      <w:r w:rsidRPr="00CF6E88">
        <w:rPr>
          <w:rFonts w:eastAsia="Calibri"/>
          <w:sz w:val="14"/>
        </w:rPr>
        <w:t xml:space="preserve"> towards </w:t>
      </w:r>
      <w:proofErr w:type="gramStart"/>
      <w:r w:rsidRPr="00CF6E88">
        <w:rPr>
          <w:rFonts w:eastAsia="Calibri"/>
          <w:u w:val="single"/>
        </w:rPr>
        <w:t>society as a whole</w:t>
      </w:r>
      <w:proofErr w:type="gramEnd"/>
      <w:r w:rsidRPr="00CF6E88">
        <w:rPr>
          <w:rFonts w:eastAsia="Calibri"/>
          <w:sz w:val="14"/>
        </w:rPr>
        <w:t xml:space="preserve">. Boggs et al present the values that shape our social structures as relative, and that </w:t>
      </w:r>
      <w:proofErr w:type="gramStart"/>
      <w:r w:rsidRPr="00CF6E88">
        <w:rPr>
          <w:rFonts w:eastAsia="Calibri"/>
          <w:sz w:val="14"/>
        </w:rPr>
        <w:t>in order to</w:t>
      </w:r>
      <w:proofErr w:type="gramEnd"/>
      <w:r w:rsidRPr="00CF6E88">
        <w:rPr>
          <w:rFonts w:eastAsia="Calibri"/>
          <w:sz w:val="14"/>
        </w:rPr>
        <w:t xml:space="preserve"> make a revolution, one must discard the notion that any prior knowledge is certain or permanent. They argue that “There is no proof really that the road you are taking is the “true” one. You </w:t>
      </w:r>
      <w:proofErr w:type="gramStart"/>
      <w:r w:rsidRPr="00CF6E88">
        <w:rPr>
          <w:rFonts w:eastAsia="Calibri"/>
          <w:sz w:val="14"/>
        </w:rPr>
        <w:t>have to</w:t>
      </w:r>
      <w:proofErr w:type="gramEnd"/>
      <w:r w:rsidRPr="00CF6E88">
        <w:rPr>
          <w:rFonts w:eastAsia="Calibri"/>
          <w:sz w:val="14"/>
        </w:rPr>
        <w:t xml:space="preserve"> make it true.”69 Yet, once organizers became committed to abolitionist values, they became convinced that their commitment will not change. Such conviction demonstrates how values can become a source of authority and certainty, especially as organizers engage in flexible modes of activism. In the end, these sentiments demonstrate a more practical connection between one’s values and their activism. </w:t>
      </w:r>
      <w:r w:rsidRPr="00E838CE">
        <w:rPr>
          <w:rFonts w:eastAsia="Calibri"/>
          <w:highlight w:val="cyan"/>
          <w:u w:val="single"/>
        </w:rPr>
        <w:t>By</w:t>
      </w:r>
      <w:r w:rsidRPr="00E838CE">
        <w:rPr>
          <w:rFonts w:eastAsia="Calibri"/>
          <w:sz w:val="14"/>
          <w:highlight w:val="cyan"/>
        </w:rPr>
        <w:t xml:space="preserve"> </w:t>
      </w:r>
      <w:r w:rsidRPr="00E838CE">
        <w:rPr>
          <w:rFonts w:eastAsia="Calibri"/>
          <w:b/>
          <w:iCs/>
          <w:highlight w:val="cyan"/>
          <w:u w:val="single"/>
        </w:rPr>
        <w:t>grounding themselves</w:t>
      </w:r>
      <w:r w:rsidRPr="00CF6E88">
        <w:rPr>
          <w:rFonts w:eastAsia="Calibri"/>
          <w:sz w:val="14"/>
        </w:rPr>
        <w:t xml:space="preserve"> in their values, and seeing them as part of their identity, </w:t>
      </w:r>
      <w:r w:rsidRPr="00E838CE">
        <w:rPr>
          <w:rFonts w:eastAsia="Calibri"/>
          <w:highlight w:val="cyan"/>
          <w:u w:val="single"/>
        </w:rPr>
        <w:t>organizers had</w:t>
      </w:r>
      <w:r w:rsidRPr="00CF6E88">
        <w:rPr>
          <w:rFonts w:eastAsia="Calibri"/>
          <w:sz w:val="14"/>
        </w:rPr>
        <w:t xml:space="preserve"> </w:t>
      </w:r>
      <w:r w:rsidRPr="00CF6E88">
        <w:rPr>
          <w:rFonts w:eastAsia="Calibri"/>
          <w:u w:val="single"/>
        </w:rPr>
        <w:t>a</w:t>
      </w:r>
      <w:r w:rsidRPr="00CF6E88">
        <w:rPr>
          <w:rFonts w:eastAsia="Calibri"/>
          <w:sz w:val="14"/>
        </w:rPr>
        <w:t xml:space="preserve"> </w:t>
      </w:r>
      <w:r w:rsidRPr="00E838CE">
        <w:rPr>
          <w:rFonts w:eastAsia="Calibri"/>
          <w:b/>
          <w:iCs/>
          <w:highlight w:val="cyan"/>
          <w:u w:val="single"/>
        </w:rPr>
        <w:t>tangible connection</w:t>
      </w:r>
      <w:r w:rsidRPr="00CF6E88">
        <w:rPr>
          <w:rFonts w:eastAsia="Calibri"/>
          <w:sz w:val="14"/>
        </w:rPr>
        <w:t xml:space="preserve"> </w:t>
      </w:r>
      <w:r w:rsidRPr="00E838CE">
        <w:rPr>
          <w:rFonts w:eastAsia="Calibri"/>
          <w:highlight w:val="cyan"/>
          <w:u w:val="single"/>
        </w:rPr>
        <w:t>between</w:t>
      </w:r>
      <w:r w:rsidRPr="00CF6E88">
        <w:rPr>
          <w:rFonts w:eastAsia="Calibri"/>
          <w:sz w:val="14"/>
        </w:rPr>
        <w:t xml:space="preserve"> their </w:t>
      </w:r>
      <w:r w:rsidRPr="00E838CE">
        <w:rPr>
          <w:rFonts w:eastAsia="Calibri"/>
          <w:highlight w:val="cyan"/>
          <w:u w:val="single"/>
        </w:rPr>
        <w:t>ideology and actions</w:t>
      </w:r>
      <w:r w:rsidRPr="00CF6E88">
        <w:rPr>
          <w:rFonts w:eastAsia="Calibri"/>
          <w:sz w:val="14"/>
        </w:rPr>
        <w:t xml:space="preserve">, </w:t>
      </w:r>
      <w:r w:rsidRPr="00CF6E88">
        <w:rPr>
          <w:rFonts w:eastAsia="Calibri"/>
          <w:u w:val="single"/>
        </w:rPr>
        <w:t>regardless of</w:t>
      </w:r>
      <w:r w:rsidRPr="00CF6E88">
        <w:rPr>
          <w:rFonts w:eastAsia="Calibri"/>
          <w:sz w:val="14"/>
        </w:rPr>
        <w:t xml:space="preserve"> the amount of </w:t>
      </w:r>
      <w:r w:rsidRPr="00CF6E88">
        <w:rPr>
          <w:rFonts w:eastAsia="Calibri"/>
          <w:u w:val="single"/>
        </w:rPr>
        <w:t>state engagement they did</w:t>
      </w:r>
      <w:r w:rsidRPr="00CF6E88">
        <w:rPr>
          <w:rFonts w:eastAsia="Calibri"/>
          <w:sz w:val="14"/>
        </w:rPr>
        <w:t xml:space="preserve">. This demonstrates how </w:t>
      </w:r>
      <w:proofErr w:type="gramStart"/>
      <w:r w:rsidRPr="00CF6E88">
        <w:rPr>
          <w:rFonts w:eastAsia="Calibri"/>
          <w:sz w:val="14"/>
        </w:rPr>
        <w:t>value based</w:t>
      </w:r>
      <w:proofErr w:type="gramEnd"/>
      <w:r w:rsidRPr="00CF6E88">
        <w:rPr>
          <w:rFonts w:eastAsia="Calibri"/>
          <w:sz w:val="14"/>
        </w:rPr>
        <w:t xml:space="preserve"> organizing, which centers ones’ values or framework, is a practical method to engage with the state. </w:t>
      </w:r>
      <w:r w:rsidRPr="00E838CE">
        <w:rPr>
          <w:rFonts w:eastAsia="Calibri"/>
          <w:highlight w:val="cyan"/>
          <w:u w:val="single"/>
        </w:rPr>
        <w:t>As</w:t>
      </w:r>
      <w:r w:rsidRPr="00CF6E88">
        <w:rPr>
          <w:rFonts w:eastAsia="Calibri"/>
          <w:sz w:val="14"/>
        </w:rPr>
        <w:t xml:space="preserve"> prison </w:t>
      </w:r>
      <w:r w:rsidRPr="00E838CE">
        <w:rPr>
          <w:rFonts w:eastAsia="Calibri"/>
          <w:highlight w:val="cyan"/>
          <w:u w:val="single"/>
        </w:rPr>
        <w:t>abolition</w:t>
      </w:r>
      <w:r w:rsidRPr="00CF6E88">
        <w:rPr>
          <w:rFonts w:eastAsia="Calibri"/>
          <w:u w:val="single"/>
        </w:rPr>
        <w:t xml:space="preserve"> </w:t>
      </w:r>
      <w:r w:rsidRPr="00E838CE">
        <w:rPr>
          <w:rFonts w:eastAsia="Calibri"/>
          <w:highlight w:val="cyan"/>
          <w:u w:val="single"/>
        </w:rPr>
        <w:t>is</w:t>
      </w:r>
      <w:r w:rsidRPr="00CF6E88">
        <w:rPr>
          <w:rFonts w:eastAsia="Calibri"/>
          <w:u w:val="single"/>
        </w:rPr>
        <w:t xml:space="preserve"> a </w:t>
      </w:r>
      <w:proofErr w:type="gramStart"/>
      <w:r w:rsidRPr="00E838CE">
        <w:rPr>
          <w:rFonts w:eastAsia="Calibri"/>
          <w:highlight w:val="cyan"/>
          <w:u w:val="single"/>
        </w:rPr>
        <w:t>long term</w:t>
      </w:r>
      <w:proofErr w:type="gramEnd"/>
      <w:r w:rsidRPr="00CF6E88">
        <w:rPr>
          <w:rFonts w:eastAsia="Calibri"/>
          <w:u w:val="single"/>
        </w:rPr>
        <w:t xml:space="preserve"> goal </w:t>
      </w:r>
      <w:r w:rsidRPr="00E838CE">
        <w:rPr>
          <w:rFonts w:eastAsia="Calibri"/>
          <w:highlight w:val="cyan"/>
          <w:u w:val="single"/>
        </w:rPr>
        <w:t>that</w:t>
      </w:r>
      <w:r w:rsidRPr="00CF6E88">
        <w:rPr>
          <w:rFonts w:eastAsia="Calibri"/>
          <w:u w:val="single"/>
        </w:rPr>
        <w:t xml:space="preserve"> </w:t>
      </w:r>
      <w:r w:rsidRPr="00E838CE">
        <w:rPr>
          <w:rFonts w:eastAsia="Calibri"/>
          <w:highlight w:val="cyan"/>
          <w:u w:val="single"/>
        </w:rPr>
        <w:t>necessitates</w:t>
      </w:r>
      <w:r w:rsidRPr="00E838CE">
        <w:rPr>
          <w:rFonts w:eastAsia="Calibri"/>
          <w:sz w:val="14"/>
          <w:highlight w:val="cyan"/>
        </w:rPr>
        <w:t xml:space="preserve"> </w:t>
      </w:r>
      <w:r w:rsidRPr="00E838CE">
        <w:rPr>
          <w:rFonts w:eastAsia="Calibri"/>
          <w:b/>
          <w:iCs/>
          <w:highlight w:val="cyan"/>
          <w:u w:val="single"/>
        </w:rPr>
        <w:t>state engagement</w:t>
      </w:r>
      <w:r w:rsidRPr="00CF6E88">
        <w:rPr>
          <w:rFonts w:eastAsia="Calibri"/>
          <w:sz w:val="14"/>
        </w:rPr>
        <w:t xml:space="preserve">, </w:t>
      </w:r>
      <w:r w:rsidRPr="00CF6E88">
        <w:rPr>
          <w:rFonts w:eastAsia="Calibri"/>
          <w:u w:val="single"/>
        </w:rPr>
        <w:t xml:space="preserve">personal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allow one to maintain</w:t>
      </w:r>
      <w:r w:rsidRPr="00CF6E88">
        <w:rPr>
          <w:rFonts w:eastAsia="Calibri"/>
          <w:sz w:val="14"/>
        </w:rPr>
        <w:t xml:space="preserve"> their </w:t>
      </w:r>
      <w:r w:rsidRPr="00E838CE">
        <w:rPr>
          <w:rFonts w:eastAsia="Calibri"/>
          <w:b/>
          <w:iCs/>
          <w:highlight w:val="cyan"/>
          <w:u w:val="single"/>
        </w:rPr>
        <w:t>autonomy</w:t>
      </w:r>
      <w:r w:rsidRPr="00CF6E88">
        <w:rPr>
          <w:rFonts w:eastAsia="Calibri"/>
          <w:sz w:val="14"/>
        </w:rPr>
        <w:t xml:space="preserve"> </w:t>
      </w:r>
      <w:r w:rsidRPr="00CF6E88">
        <w:rPr>
          <w:rFonts w:eastAsia="Calibri"/>
          <w:u w:val="single"/>
        </w:rPr>
        <w:t>in the process</w:t>
      </w:r>
      <w:r w:rsidRPr="00CF6E88">
        <w:rPr>
          <w:rFonts w:eastAsia="Calibri"/>
          <w:sz w:val="14"/>
        </w:rPr>
        <w:t>.</w:t>
      </w:r>
    </w:p>
    <w:p w14:paraId="665D3C87" w14:textId="77777777" w:rsidR="00570DD6" w:rsidRPr="00CF6E88" w:rsidRDefault="00570DD6" w:rsidP="00570DD6">
      <w:pPr>
        <w:rPr>
          <w:rFonts w:eastAsia="Calibri"/>
          <w:sz w:val="14"/>
        </w:rPr>
      </w:pPr>
      <w:r w:rsidRPr="00CF6E88">
        <w:rPr>
          <w:rFonts w:eastAsia="Calibri"/>
          <w:sz w:val="14"/>
        </w:rPr>
        <w:t xml:space="preserve">When I'm talking about the abolitionist movement, I'm talking about it in the context of the love and care that I have for [the] community… The work that I'm doing is because I genuinely love and care for my community, for POC people, for Black and brown solidarity. The only people I'm going to cater to in that way is the people- like, the people that I'm accountable to- incarcerated people, poor people, disabled people. That's what drives my work. </w:t>
      </w:r>
      <w:proofErr w:type="gramStart"/>
      <w:r w:rsidRPr="00CF6E88">
        <w:rPr>
          <w:rFonts w:eastAsia="Calibri"/>
          <w:sz w:val="14"/>
        </w:rPr>
        <w:t>So</w:t>
      </w:r>
      <w:proofErr w:type="gramEnd"/>
      <w:r w:rsidRPr="00CF6E88">
        <w:rPr>
          <w:rFonts w:eastAsia="Calibri"/>
          <w:sz w:val="14"/>
        </w:rPr>
        <w:t xml:space="preserve"> when I identify a harmful source, most of the time, which is the police department and white supremacy, my work is not led by hatred towards them, because at the end of the day I don't hate these people, I don't know these people. I can always go back to that- I'm with Black people, with incarcerated people, with poor people, and I'm with working people. [</w:t>
      </w:r>
      <w:proofErr w:type="gramStart"/>
      <w:r w:rsidRPr="00CF6E88">
        <w:rPr>
          <w:rFonts w:eastAsia="Calibri"/>
          <w:sz w:val="14"/>
        </w:rPr>
        <w:t>So</w:t>
      </w:r>
      <w:proofErr w:type="gramEnd"/>
      <w:r w:rsidRPr="00CF6E88">
        <w:rPr>
          <w:rFonts w:eastAsia="Calibri"/>
          <w:sz w:val="14"/>
        </w:rPr>
        <w:t xml:space="preserve"> while] a lot of people think about this work [as] very black and white, very us versus them, I think that it's a little bit more complicated than that. It's not just ‘Fuck the police’ it's not that, right? It's yes, ‘Fuck the police’ and ‘my community needs access to adequate housing’. </w:t>
      </w:r>
      <w:proofErr w:type="gramStart"/>
      <w:r w:rsidRPr="00CF6E88">
        <w:rPr>
          <w:rFonts w:eastAsia="Calibri"/>
          <w:sz w:val="14"/>
        </w:rPr>
        <w:t>So</w:t>
      </w:r>
      <w:proofErr w:type="gramEnd"/>
      <w:r w:rsidRPr="00CF6E88">
        <w:rPr>
          <w:rFonts w:eastAsia="Calibri"/>
          <w:sz w:val="14"/>
        </w:rPr>
        <w:t xml:space="preserve"> the answer to the question, I think- if it benefits the community, or to protect the community, those are the times that I will interact with the state.70</w:t>
      </w:r>
    </w:p>
    <w:p w14:paraId="21E802C0" w14:textId="77777777" w:rsidR="00570DD6" w:rsidRPr="00CF6E88" w:rsidRDefault="00570DD6" w:rsidP="00570DD6">
      <w:pPr>
        <w:rPr>
          <w:rFonts w:eastAsia="Calibri"/>
          <w:sz w:val="14"/>
        </w:rPr>
      </w:pPr>
      <w:r w:rsidRPr="00CF6E88">
        <w:rPr>
          <w:rFonts w:eastAsia="Calibri"/>
          <w:sz w:val="14"/>
        </w:rPr>
        <w:t xml:space="preserve">While </w:t>
      </w:r>
      <w:r w:rsidRPr="00CF6E88">
        <w:rPr>
          <w:rFonts w:eastAsia="Calibri"/>
          <w:u w:val="single"/>
        </w:rPr>
        <w:t xml:space="preserve">value-based </w:t>
      </w:r>
      <w:r w:rsidRPr="00E838CE">
        <w:rPr>
          <w:rFonts w:eastAsia="Calibri"/>
          <w:highlight w:val="cyan"/>
          <w:u w:val="single"/>
        </w:rPr>
        <w:t>organizing</w:t>
      </w:r>
      <w:r w:rsidRPr="00CF6E88">
        <w:rPr>
          <w:rFonts w:eastAsia="Calibri"/>
          <w:sz w:val="14"/>
        </w:rPr>
        <w:t xml:space="preserve"> is grounded in </w:t>
      </w:r>
      <w:r w:rsidRPr="00CF6E88">
        <w:rPr>
          <w:rFonts w:eastAsia="Calibri"/>
          <w:u w:val="single"/>
        </w:rPr>
        <w:t>values</w:t>
      </w:r>
      <w:r w:rsidRPr="00CF6E88">
        <w:rPr>
          <w:rFonts w:eastAsia="Calibri"/>
          <w:sz w:val="14"/>
        </w:rPr>
        <w:t xml:space="preserve">, they </w:t>
      </w:r>
      <w:r w:rsidRPr="00E838CE">
        <w:rPr>
          <w:rFonts w:eastAsia="Calibri"/>
          <w:highlight w:val="cyan"/>
          <w:u w:val="single"/>
        </w:rPr>
        <w:t>were</w:t>
      </w:r>
      <w:r w:rsidRPr="00CF6E88">
        <w:rPr>
          <w:rFonts w:eastAsia="Calibri"/>
          <w:sz w:val="14"/>
        </w:rPr>
        <w:t xml:space="preserve"> often </w:t>
      </w:r>
      <w:r w:rsidRPr="00E838CE">
        <w:rPr>
          <w:rFonts w:eastAsia="Calibri"/>
          <w:b/>
          <w:iCs/>
          <w:highlight w:val="cyan"/>
          <w:u w:val="single"/>
        </w:rPr>
        <w:t>shaped and influenced</w:t>
      </w:r>
      <w:r w:rsidRPr="00CF6E88">
        <w:rPr>
          <w:rFonts w:eastAsia="Calibri"/>
          <w:sz w:val="14"/>
        </w:rPr>
        <w:t xml:space="preserve"> </w:t>
      </w:r>
      <w:r w:rsidRPr="00E838CE">
        <w:rPr>
          <w:rFonts w:eastAsia="Calibri"/>
          <w:highlight w:val="cyan"/>
          <w:u w:val="single"/>
        </w:rPr>
        <w:t>by</w:t>
      </w:r>
      <w:r w:rsidRPr="00E838CE">
        <w:rPr>
          <w:rFonts w:eastAsia="Calibri"/>
          <w:sz w:val="14"/>
          <w:highlight w:val="cyan"/>
        </w:rPr>
        <w:t xml:space="preserve"> </w:t>
      </w:r>
      <w:r w:rsidRPr="00E838CE">
        <w:rPr>
          <w:rFonts w:eastAsia="Calibri"/>
          <w:b/>
          <w:iCs/>
          <w:highlight w:val="cyan"/>
          <w:u w:val="single"/>
        </w:rPr>
        <w:t>state</w:t>
      </w:r>
      <w:r w:rsidRPr="00CF6E88">
        <w:rPr>
          <w:rFonts w:eastAsia="Calibri"/>
          <w:b/>
          <w:iCs/>
          <w:u w:val="single"/>
        </w:rPr>
        <w:t xml:space="preserve"> </w:t>
      </w:r>
      <w:r w:rsidRPr="00E838CE">
        <w:rPr>
          <w:rFonts w:eastAsia="Calibri"/>
          <w:b/>
          <w:iCs/>
          <w:highlight w:val="cyan"/>
          <w:u w:val="single"/>
        </w:rPr>
        <w:t>engagement</w:t>
      </w:r>
      <w:r w:rsidRPr="00CF6E88">
        <w:rPr>
          <w:rFonts w:eastAsia="Calibri"/>
          <w:sz w:val="14"/>
        </w:rPr>
        <w:t xml:space="preserve">, </w:t>
      </w:r>
      <w:r w:rsidRPr="00CF6E88">
        <w:rPr>
          <w:rFonts w:eastAsia="Calibri"/>
          <w:u w:val="single"/>
        </w:rPr>
        <w:t xml:space="preserve">a </w:t>
      </w:r>
      <w:r w:rsidRPr="00E838CE">
        <w:rPr>
          <w:rFonts w:eastAsia="Calibri"/>
          <w:highlight w:val="cyan"/>
          <w:u w:val="single"/>
        </w:rPr>
        <w:t>necessary</w:t>
      </w:r>
      <w:r w:rsidRPr="00CF6E88">
        <w:rPr>
          <w:rFonts w:eastAsia="Calibri"/>
          <w:u w:val="single"/>
        </w:rPr>
        <w:t xml:space="preserve"> process</w:t>
      </w:r>
      <w:r w:rsidRPr="00CF6E88">
        <w:rPr>
          <w:rFonts w:eastAsia="Calibri"/>
          <w:sz w:val="14"/>
        </w:rPr>
        <w:t xml:space="preserve"> </w:t>
      </w:r>
      <w:r w:rsidRPr="00E838CE">
        <w:rPr>
          <w:rFonts w:eastAsia="Calibri"/>
          <w:highlight w:val="cyan"/>
          <w:u w:val="single"/>
        </w:rPr>
        <w:t>to obstruct</w:t>
      </w:r>
      <w:r w:rsidRPr="00CF6E88">
        <w:rPr>
          <w:rFonts w:eastAsia="Calibri"/>
          <w:sz w:val="14"/>
        </w:rPr>
        <w:t xml:space="preserve"> the process of </w:t>
      </w:r>
      <w:r w:rsidRPr="00E838CE">
        <w:rPr>
          <w:rFonts w:eastAsia="Calibri"/>
          <w:b/>
          <w:iCs/>
          <w:highlight w:val="cyan"/>
          <w:u w:val="single"/>
        </w:rPr>
        <w:t>interpellation</w:t>
      </w:r>
      <w:r w:rsidRPr="00CF6E88">
        <w:rPr>
          <w:rFonts w:eastAsia="Calibri"/>
          <w:sz w:val="14"/>
        </w:rPr>
        <w:t xml:space="preserve">. </w:t>
      </w:r>
      <w:r w:rsidRPr="00E838CE">
        <w:rPr>
          <w:rFonts w:eastAsia="Calibri"/>
          <w:highlight w:val="cyan"/>
          <w:u w:val="single"/>
        </w:rPr>
        <w:t>State engagement</w:t>
      </w:r>
      <w:r w:rsidRPr="00CF6E88">
        <w:rPr>
          <w:rFonts w:eastAsia="Calibri"/>
          <w:sz w:val="14"/>
        </w:rPr>
        <w:t xml:space="preserve"> that recognizes the humanity of incarcerated people </w:t>
      </w:r>
      <w:r w:rsidRPr="00E838CE">
        <w:rPr>
          <w:rFonts w:eastAsia="Calibri"/>
          <w:b/>
          <w:iCs/>
          <w:sz w:val="28"/>
          <w:szCs w:val="28"/>
          <w:highlight w:val="cyan"/>
          <w:u w:val="single"/>
        </w:rPr>
        <w:t>directly counters</w:t>
      </w:r>
      <w:r w:rsidRPr="00CF6E88">
        <w:rPr>
          <w:rFonts w:eastAsia="Calibri"/>
          <w:b/>
          <w:iCs/>
          <w:sz w:val="28"/>
          <w:szCs w:val="28"/>
          <w:u w:val="single"/>
        </w:rPr>
        <w:t xml:space="preserve"> </w:t>
      </w:r>
      <w:r w:rsidRPr="00E838CE">
        <w:rPr>
          <w:rFonts w:eastAsia="Calibri"/>
          <w:b/>
          <w:iCs/>
          <w:sz w:val="28"/>
          <w:szCs w:val="28"/>
          <w:highlight w:val="cyan"/>
          <w:u w:val="single"/>
        </w:rPr>
        <w:t>hegemonic narratives</w:t>
      </w:r>
      <w:r w:rsidRPr="00CF6E88">
        <w:rPr>
          <w:rFonts w:eastAsia="Calibri"/>
          <w:sz w:val="14"/>
          <w:szCs w:val="28"/>
        </w:rPr>
        <w:t xml:space="preserve"> </w:t>
      </w:r>
      <w:r w:rsidRPr="00CF6E88">
        <w:rPr>
          <w:rFonts w:eastAsia="Calibri"/>
          <w:u w:val="single"/>
        </w:rPr>
        <w:t>regarding criminality, justice, harm, and accountability</w:t>
      </w:r>
      <w:r w:rsidRPr="00CF6E88">
        <w:rPr>
          <w:rFonts w:eastAsia="Calibri"/>
          <w:sz w:val="14"/>
        </w:rPr>
        <w:t xml:space="preserve">; by doing so, </w:t>
      </w:r>
      <w:r w:rsidRPr="00CF6E88">
        <w:rPr>
          <w:rFonts w:eastAsia="Calibri"/>
          <w:u w:val="single"/>
        </w:rPr>
        <w:t>it presents a paradox</w:t>
      </w:r>
      <w:r w:rsidRPr="00CF6E88">
        <w:rPr>
          <w:rFonts w:eastAsia="Calibri"/>
          <w:sz w:val="14"/>
        </w:rPr>
        <w:t xml:space="preserve">: </w:t>
      </w:r>
      <w:r w:rsidRPr="00CF6E88">
        <w:rPr>
          <w:rFonts w:eastAsia="Calibri"/>
          <w:u w:val="single"/>
        </w:rPr>
        <w:t>while engaging</w:t>
      </w:r>
      <w:r w:rsidRPr="00CF6E88">
        <w:rPr>
          <w:rFonts w:eastAsia="Calibri"/>
          <w:sz w:val="14"/>
        </w:rPr>
        <w:t xml:space="preserve"> with the state, </w:t>
      </w:r>
      <w:r w:rsidRPr="00E838CE">
        <w:rPr>
          <w:rFonts w:eastAsia="Calibri"/>
          <w:highlight w:val="cyan"/>
          <w:u w:val="single"/>
        </w:rPr>
        <w:t>individuals</w:t>
      </w:r>
      <w:r w:rsidRPr="00CF6E88">
        <w:rPr>
          <w:rFonts w:eastAsia="Calibri"/>
          <w:u w:val="single"/>
        </w:rPr>
        <w:t xml:space="preserve"> </w:t>
      </w:r>
      <w:r w:rsidRPr="00E838CE">
        <w:rPr>
          <w:rFonts w:eastAsia="Calibri"/>
          <w:highlight w:val="cyan"/>
          <w:u w:val="single"/>
        </w:rPr>
        <w:t>begin to question</w:t>
      </w:r>
      <w:r w:rsidRPr="00CF6E88">
        <w:rPr>
          <w:rFonts w:eastAsia="Calibri"/>
          <w:sz w:val="14"/>
        </w:rPr>
        <w:t xml:space="preserve"> </w:t>
      </w:r>
      <w:r w:rsidRPr="00CF6E88">
        <w:rPr>
          <w:rFonts w:eastAsia="Calibri"/>
          <w:u w:val="single"/>
        </w:rPr>
        <w:t>its</w:t>
      </w:r>
      <w:r w:rsidRPr="00CF6E88">
        <w:rPr>
          <w:rFonts w:eastAsia="Calibri"/>
          <w:sz w:val="14"/>
        </w:rPr>
        <w:t xml:space="preserve"> </w:t>
      </w:r>
      <w:r w:rsidRPr="00E838CE">
        <w:rPr>
          <w:rFonts w:eastAsia="Calibri"/>
          <w:highlight w:val="cyan"/>
          <w:u w:val="single"/>
        </w:rPr>
        <w:t>underlying punitive norms</w:t>
      </w:r>
      <w:r w:rsidRPr="00CF6E88">
        <w:rPr>
          <w:rFonts w:eastAsia="Calibri"/>
          <w:sz w:val="14"/>
        </w:rPr>
        <w:t xml:space="preserve">. Therefore, </w:t>
      </w:r>
      <w:proofErr w:type="gramStart"/>
      <w:r w:rsidRPr="00CF6E88">
        <w:rPr>
          <w:rFonts w:eastAsia="Calibri"/>
          <w:u w:val="single"/>
        </w:rPr>
        <w:t xml:space="preserve">in order </w:t>
      </w:r>
      <w:r w:rsidRPr="00E838CE">
        <w:rPr>
          <w:rFonts w:eastAsia="Calibri"/>
          <w:highlight w:val="cyan"/>
          <w:u w:val="single"/>
        </w:rPr>
        <w:t>to</w:t>
      </w:r>
      <w:proofErr w:type="gramEnd"/>
      <w:r w:rsidRPr="00E838CE">
        <w:rPr>
          <w:rFonts w:eastAsia="Calibri"/>
          <w:highlight w:val="cyan"/>
          <w:u w:val="single"/>
        </w:rPr>
        <w:t xml:space="preserve"> begin and doubt</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carceral design</w:t>
      </w:r>
      <w:r w:rsidRPr="00CF6E88">
        <w:rPr>
          <w:rFonts w:eastAsia="Calibri"/>
          <w:u w:val="single"/>
        </w:rPr>
        <w:t xml:space="preserve"> </w:t>
      </w:r>
      <w:r w:rsidRPr="00E838CE">
        <w:rPr>
          <w:rFonts w:eastAsia="Calibri"/>
          <w:highlight w:val="cyan"/>
          <w:u w:val="single"/>
        </w:rPr>
        <w:t>of the state</w:t>
      </w:r>
      <w:r w:rsidRPr="00CF6E88">
        <w:rPr>
          <w:rFonts w:eastAsia="Calibri"/>
          <w:sz w:val="14"/>
        </w:rPr>
        <w:t xml:space="preserve">, </w:t>
      </w:r>
      <w:r w:rsidRPr="00CF6E88">
        <w:rPr>
          <w:rFonts w:eastAsia="Calibri"/>
          <w:u w:val="single"/>
        </w:rPr>
        <w:t>one must first</w:t>
      </w:r>
      <w:r w:rsidRPr="00CF6E88">
        <w:rPr>
          <w:rFonts w:eastAsia="Calibri"/>
          <w:sz w:val="14"/>
        </w:rPr>
        <w:t xml:space="preserve"> </w:t>
      </w:r>
      <w:r w:rsidRPr="00CF6E88">
        <w:rPr>
          <w:rFonts w:eastAsia="Calibri"/>
          <w:b/>
          <w:iCs/>
          <w:u w:val="single"/>
        </w:rPr>
        <w:t>engage with it</w:t>
      </w:r>
      <w:r w:rsidRPr="00CF6E88">
        <w:rPr>
          <w:rFonts w:eastAsia="Calibri"/>
          <w:sz w:val="14"/>
        </w:rPr>
        <w:t xml:space="preserve"> and reinforce its legitimacy. Advocating for individual prisoners, even if it means engaging with the state, ensures that incarcerated people are not seen as invisible, and therefore, disposable. </w:t>
      </w:r>
      <w:r w:rsidRPr="00CF6E88">
        <w:rPr>
          <w:rFonts w:eastAsia="Calibri"/>
          <w:u w:val="single"/>
        </w:rPr>
        <w:t>Such practices can be seen in</w:t>
      </w:r>
      <w:r w:rsidRPr="00CF6E88">
        <w:rPr>
          <w:rFonts w:eastAsia="Calibri"/>
          <w:sz w:val="14"/>
        </w:rPr>
        <w:t xml:space="preserve"> </w:t>
      </w:r>
      <w:r w:rsidRPr="00CF6E88">
        <w:rPr>
          <w:rFonts w:eastAsia="Calibri"/>
          <w:b/>
          <w:iCs/>
          <w:u w:val="single"/>
        </w:rPr>
        <w:t>participatory defense campaigns71</w:t>
      </w:r>
      <w:r w:rsidRPr="00CF6E88">
        <w:rPr>
          <w:rFonts w:eastAsia="Calibri"/>
          <w:sz w:val="14"/>
        </w:rPr>
        <w:t xml:space="preserve">, </w:t>
      </w:r>
      <w:r w:rsidRPr="00CF6E88">
        <w:rPr>
          <w:rFonts w:eastAsia="Calibri"/>
          <w:u w:val="single"/>
        </w:rPr>
        <w:t>which</w:t>
      </w:r>
      <w:r w:rsidRPr="00CF6E88">
        <w:rPr>
          <w:rFonts w:eastAsia="Calibri"/>
          <w:sz w:val="14"/>
        </w:rPr>
        <w:t xml:space="preserve"> abolitionist Mariame Kaba argues should </w:t>
      </w:r>
      <w:r w:rsidRPr="00CF6E88">
        <w:rPr>
          <w:rFonts w:eastAsia="Calibri"/>
          <w:u w:val="single"/>
        </w:rPr>
        <w:t>connect people in a personal manner</w:t>
      </w:r>
      <w:r w:rsidRPr="00CF6E88">
        <w:rPr>
          <w:rFonts w:eastAsia="Calibri"/>
          <w:sz w:val="14"/>
        </w:rPr>
        <w:t xml:space="preserve">, </w:t>
      </w:r>
      <w:r w:rsidRPr="00CF6E88">
        <w:rPr>
          <w:rFonts w:eastAsia="Calibri"/>
          <w:u w:val="single"/>
        </w:rPr>
        <w:t>providing activists with</w:t>
      </w:r>
      <w:r w:rsidRPr="00CF6E88">
        <w:rPr>
          <w:rFonts w:eastAsia="Calibri"/>
          <w:sz w:val="14"/>
        </w:rPr>
        <w:t xml:space="preserve"> a </w:t>
      </w:r>
      <w:r w:rsidRPr="00CF6E88">
        <w:rPr>
          <w:rFonts w:eastAsia="Calibri"/>
          <w:u w:val="single"/>
        </w:rPr>
        <w:t xml:space="preserve">better understanding of </w:t>
      </w:r>
      <w:r w:rsidRPr="00CF6E88">
        <w:rPr>
          <w:rFonts w:eastAsia="Calibri"/>
          <w:sz w:val="14"/>
        </w:rPr>
        <w:t>the</w:t>
      </w:r>
      <w:r w:rsidRPr="00CF6E88">
        <w:rPr>
          <w:rFonts w:eastAsia="Calibri"/>
          <w:u w:val="single"/>
        </w:rPr>
        <w:t xml:space="preserve"> brutality </w:t>
      </w:r>
      <w:r w:rsidRPr="00CF6E88">
        <w:rPr>
          <w:rFonts w:eastAsia="Calibri"/>
          <w:sz w:val="14"/>
        </w:rPr>
        <w:t xml:space="preserve">of prisons.72 </w:t>
      </w:r>
      <w:r w:rsidRPr="00CF6E88">
        <w:rPr>
          <w:rFonts w:eastAsia="Calibri"/>
          <w:u w:val="single"/>
        </w:rPr>
        <w:t>Not only was state engagement highly influential</w:t>
      </w:r>
      <w:r w:rsidRPr="00CF6E88">
        <w:rPr>
          <w:rFonts w:eastAsia="Calibri"/>
          <w:sz w:val="14"/>
        </w:rPr>
        <w:t xml:space="preserve"> </w:t>
      </w:r>
      <w:r w:rsidRPr="00CF6E88">
        <w:rPr>
          <w:rFonts w:eastAsia="Calibri"/>
          <w:u w:val="single"/>
        </w:rPr>
        <w:t>on organizers' values and ideology</w:t>
      </w:r>
      <w:r w:rsidRPr="00CF6E88">
        <w:rPr>
          <w:rFonts w:eastAsia="Calibri"/>
          <w:sz w:val="14"/>
        </w:rPr>
        <w:t xml:space="preserve">, but </w:t>
      </w:r>
      <w:r w:rsidRPr="00E838CE">
        <w:rPr>
          <w:rFonts w:eastAsia="Calibri"/>
          <w:highlight w:val="cyan"/>
          <w:u w:val="single"/>
        </w:rPr>
        <w:t>it allowed</w:t>
      </w:r>
      <w:r w:rsidRPr="00CF6E88">
        <w:rPr>
          <w:rFonts w:eastAsia="Calibri"/>
          <w:u w:val="single"/>
        </w:rPr>
        <w:t xml:space="preserve"> those who had not been directly impacted</w:t>
      </w:r>
      <w:r w:rsidRPr="00CF6E88">
        <w:rPr>
          <w:rFonts w:eastAsia="Calibri"/>
          <w:sz w:val="14"/>
        </w:rPr>
        <w:t xml:space="preserve"> by the Prison Industrial Complex to </w:t>
      </w:r>
      <w:r w:rsidRPr="00CF6E88">
        <w:rPr>
          <w:rFonts w:eastAsia="Calibri"/>
          <w:b/>
          <w:iCs/>
          <w:u w:val="single"/>
        </w:rPr>
        <w:t xml:space="preserve">build </w:t>
      </w:r>
      <w:r w:rsidRPr="00E838CE">
        <w:rPr>
          <w:rFonts w:eastAsia="Calibri"/>
          <w:b/>
          <w:iCs/>
          <w:highlight w:val="cyan"/>
          <w:u w:val="single"/>
        </w:rPr>
        <w:t>solidarity</w:t>
      </w:r>
      <w:r w:rsidRPr="00CF6E88">
        <w:rPr>
          <w:rFonts w:eastAsia="Calibri"/>
          <w:sz w:val="14"/>
        </w:rPr>
        <w:t xml:space="preserve"> </w:t>
      </w:r>
      <w:r w:rsidRPr="00CF6E88">
        <w:rPr>
          <w:rFonts w:eastAsia="Calibri"/>
          <w:u w:val="single"/>
        </w:rPr>
        <w:t>with those who were and still are</w:t>
      </w:r>
      <w:r w:rsidRPr="00CF6E88">
        <w:rPr>
          <w:rFonts w:eastAsia="Calibri"/>
          <w:sz w:val="14"/>
        </w:rPr>
        <w:t xml:space="preserve">. Therefore, </w:t>
      </w:r>
      <w:r w:rsidRPr="00CF6E88">
        <w:rPr>
          <w:rFonts w:eastAsia="Calibri"/>
          <w:u w:val="single"/>
        </w:rPr>
        <w:t>by combating one’s internalization of carceral logic</w:t>
      </w:r>
      <w:r w:rsidRPr="00CF6E88">
        <w:rPr>
          <w:rFonts w:eastAsia="Calibri"/>
          <w:sz w:val="14"/>
        </w:rPr>
        <w:t xml:space="preserve">, </w:t>
      </w:r>
      <w:r w:rsidRPr="00CF6E88">
        <w:rPr>
          <w:rFonts w:eastAsia="Calibri"/>
          <w:b/>
          <w:iCs/>
          <w:u w:val="single"/>
        </w:rPr>
        <w:lastRenderedPageBreak/>
        <w:t>value-based organizing</w:t>
      </w:r>
      <w:r w:rsidRPr="00CF6E88">
        <w:rPr>
          <w:rFonts w:eastAsia="Calibri"/>
          <w:sz w:val="14"/>
        </w:rPr>
        <w:t xml:space="preserve"> </w:t>
      </w:r>
      <w:r w:rsidRPr="00CF6E88">
        <w:rPr>
          <w:rFonts w:eastAsia="Calibri"/>
          <w:u w:val="single"/>
        </w:rPr>
        <w:t xml:space="preserve">provides a way for abolitionists </w:t>
      </w:r>
      <w:r w:rsidRPr="00E838CE">
        <w:rPr>
          <w:rFonts w:eastAsia="Calibri"/>
          <w:highlight w:val="cyan"/>
          <w:u w:val="single"/>
        </w:rPr>
        <w:t>to advance</w:t>
      </w:r>
      <w:r w:rsidRPr="00E838CE">
        <w:rPr>
          <w:rFonts w:eastAsia="Calibri"/>
          <w:sz w:val="14"/>
          <w:highlight w:val="cyan"/>
        </w:rPr>
        <w:t xml:space="preserve"> </w:t>
      </w:r>
      <w:r w:rsidRPr="00E838CE">
        <w:rPr>
          <w:rFonts w:eastAsia="Calibri"/>
          <w:highlight w:val="cyan"/>
          <w:u w:val="single"/>
        </w:rPr>
        <w:t>an abolitionist vision</w:t>
      </w:r>
      <w:r w:rsidRPr="00CF6E88">
        <w:rPr>
          <w:rFonts w:eastAsia="Calibri"/>
          <w:sz w:val="14"/>
        </w:rPr>
        <w:t xml:space="preserve"> </w:t>
      </w:r>
      <w:r w:rsidRPr="00E838CE">
        <w:rPr>
          <w:rFonts w:eastAsia="Calibri"/>
          <w:highlight w:val="cyan"/>
          <w:u w:val="single"/>
        </w:rPr>
        <w:t>even if</w:t>
      </w:r>
      <w:r w:rsidRPr="00E838CE">
        <w:rPr>
          <w:rFonts w:eastAsia="Calibri"/>
          <w:sz w:val="14"/>
          <w:highlight w:val="cyan"/>
        </w:rPr>
        <w:t xml:space="preserve"> </w:t>
      </w:r>
      <w:r w:rsidRPr="00E838CE">
        <w:rPr>
          <w:rFonts w:eastAsia="Calibri"/>
          <w:highlight w:val="cyan"/>
          <w:u w:val="single"/>
        </w:rPr>
        <w:t>they</w:t>
      </w:r>
      <w:r w:rsidRPr="00E838CE">
        <w:rPr>
          <w:rFonts w:eastAsia="Calibri"/>
          <w:sz w:val="14"/>
          <w:highlight w:val="cyan"/>
        </w:rPr>
        <w:t xml:space="preserve"> </w:t>
      </w:r>
      <w:r w:rsidRPr="00E838CE">
        <w:rPr>
          <w:rFonts w:eastAsia="Calibri"/>
          <w:highlight w:val="cyan"/>
          <w:u w:val="single"/>
        </w:rPr>
        <w:t>reinforce</w:t>
      </w:r>
      <w:r w:rsidRPr="00CF6E88">
        <w:rPr>
          <w:rFonts w:eastAsia="Calibri"/>
          <w:u w:val="single"/>
        </w:rPr>
        <w:t xml:space="preserve"> the </w:t>
      </w:r>
      <w:r w:rsidRPr="00E838CE">
        <w:rPr>
          <w:rFonts w:eastAsia="Calibri"/>
          <w:highlight w:val="cyan"/>
          <w:u w:val="single"/>
        </w:rPr>
        <w:t>legitimacy of the state</w:t>
      </w:r>
      <w:r w:rsidRPr="00CF6E88">
        <w:rPr>
          <w:rFonts w:eastAsia="Calibri"/>
          <w:u w:val="single"/>
        </w:rPr>
        <w:t xml:space="preserve"> </w:t>
      </w:r>
      <w:r w:rsidRPr="00E838CE">
        <w:rPr>
          <w:rFonts w:eastAsia="Calibri"/>
          <w:highlight w:val="cyan"/>
          <w:u w:val="single"/>
        </w:rPr>
        <w:t>in the short term.</w:t>
      </w:r>
    </w:p>
    <w:p w14:paraId="244EABB7" w14:textId="6CD72F6F" w:rsidR="00570DD6" w:rsidRPr="00570DD6" w:rsidRDefault="00570DD6" w:rsidP="00570DD6">
      <w:pPr>
        <w:rPr>
          <w:rFonts w:eastAsia="Calibri"/>
          <w:sz w:val="14"/>
        </w:rPr>
      </w:pPr>
      <w:r w:rsidRPr="00CF6E88">
        <w:rPr>
          <w:rFonts w:eastAsia="Calibri"/>
          <w:sz w:val="14"/>
        </w:rPr>
        <w:t xml:space="preserve">I think in community and movement building, you </w:t>
      </w:r>
      <w:proofErr w:type="gramStart"/>
      <w:r w:rsidRPr="00CF6E88">
        <w:rPr>
          <w:rFonts w:eastAsia="Calibri"/>
          <w:sz w:val="14"/>
        </w:rPr>
        <w:t>have to</w:t>
      </w:r>
      <w:proofErr w:type="gramEnd"/>
      <w:r w:rsidRPr="00CF6E88">
        <w:rPr>
          <w:rFonts w:eastAsia="Calibri"/>
          <w:sz w:val="14"/>
        </w:rPr>
        <w:t xml:space="preserve"> go as a coalition, you know, together- and </w:t>
      </w:r>
      <w:proofErr w:type="gramStart"/>
      <w:r w:rsidRPr="00CF6E88">
        <w:rPr>
          <w:rFonts w:eastAsia="Calibri"/>
          <w:sz w:val="14"/>
        </w:rPr>
        <w:t>it's</w:t>
      </w:r>
      <w:proofErr w:type="gramEnd"/>
      <w:r w:rsidRPr="00CF6E88">
        <w:rPr>
          <w:rFonts w:eastAsia="Calibri"/>
          <w:sz w:val="14"/>
        </w:rPr>
        <w:t xml:space="preserve"> already strength in numbers. A big thing is the concept of Participatory Defense where you bring in family and friends to help with the defense of somebody who's been caught in the system, and you might not think that the person should even been arrested to begin with, or that the law was unjust or whatever, but at the same time, you're participating in that process… Organizing is about telling stories. It's about, I guess, maybe pulling heartstrings to get some understanding about what it is that your stance is in this fight. [And] through that </w:t>
      </w:r>
      <w:proofErr w:type="gramStart"/>
      <w:r w:rsidRPr="00CF6E88">
        <w:rPr>
          <w:rFonts w:eastAsia="Calibri"/>
          <w:sz w:val="14"/>
        </w:rPr>
        <w:t>really then</w:t>
      </w:r>
      <w:proofErr w:type="gramEnd"/>
      <w:r w:rsidRPr="00CF6E88">
        <w:rPr>
          <w:rFonts w:eastAsia="Calibri"/>
          <w:sz w:val="14"/>
        </w:rPr>
        <w:t>, finding a solution to the needs that our community is really- you know- asking for.73</w:t>
      </w:r>
    </w:p>
    <w:p w14:paraId="546EAB25" w14:textId="61E188EC" w:rsidR="00F224ED" w:rsidRPr="0023531A" w:rsidRDefault="00F224ED" w:rsidP="00F224ED">
      <w:pPr>
        <w:keepNext/>
        <w:keepLines/>
        <w:spacing w:before="40" w:after="0"/>
        <w:outlineLvl w:val="3"/>
        <w:rPr>
          <w:rFonts w:eastAsiaTheme="majorEastAsia" w:cstheme="majorBidi"/>
          <w:b/>
          <w:iCs/>
          <w:sz w:val="26"/>
        </w:rPr>
      </w:pPr>
      <w:r w:rsidRPr="0023531A">
        <w:rPr>
          <w:rFonts w:eastAsiaTheme="majorEastAsia" w:cstheme="majorBidi"/>
          <w:b/>
          <w:iCs/>
          <w:sz w:val="26"/>
        </w:rPr>
        <w:t xml:space="preserve">Critique is </w:t>
      </w:r>
      <w:r w:rsidRPr="0023531A">
        <w:rPr>
          <w:rFonts w:eastAsiaTheme="majorEastAsia" w:cstheme="majorBidi"/>
          <w:b/>
          <w:iCs/>
          <w:sz w:val="26"/>
          <w:u w:val="single"/>
        </w:rPr>
        <w:t>valuable</w:t>
      </w:r>
      <w:r w:rsidRPr="0023531A">
        <w:rPr>
          <w:rFonts w:eastAsiaTheme="majorEastAsia" w:cstheme="majorBidi"/>
          <w:b/>
          <w:iCs/>
          <w:sz w:val="26"/>
        </w:rPr>
        <w:t xml:space="preserve">, but only alongside generative policy that envisions ways </w:t>
      </w:r>
      <w:r w:rsidRPr="0023531A">
        <w:rPr>
          <w:rFonts w:eastAsiaTheme="majorEastAsia" w:cstheme="majorBidi"/>
          <w:b/>
          <w:iCs/>
          <w:sz w:val="26"/>
          <w:u w:val="single"/>
        </w:rPr>
        <w:t>forward</w:t>
      </w:r>
      <w:r w:rsidRPr="0023531A">
        <w:rPr>
          <w:rFonts w:eastAsiaTheme="majorEastAsia" w:cstheme="majorBidi"/>
          <w:b/>
          <w:iCs/>
          <w:sz w:val="26"/>
        </w:rPr>
        <w:t>.</w:t>
      </w:r>
    </w:p>
    <w:p w14:paraId="34A8948A" w14:textId="77777777" w:rsidR="00F224ED" w:rsidRPr="0023531A" w:rsidRDefault="00F224ED" w:rsidP="00F224ED">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4.</w:t>
      </w:r>
    </w:p>
    <w:p w14:paraId="425753C4" w14:textId="77777777" w:rsidR="00F224ED" w:rsidRPr="0023531A" w:rsidRDefault="00F224ED" w:rsidP="00F224ED">
      <w:pPr>
        <w:rPr>
          <w:sz w:val="16"/>
        </w:rPr>
      </w:pPr>
      <w:r w:rsidRPr="0023531A">
        <w:rPr>
          <w:sz w:val="16"/>
        </w:rPr>
        <w:t xml:space="preserve">Critiques of critique also tend to ignore the epistemological promise of e.g. CPA. </w:t>
      </w:r>
      <w:r w:rsidRPr="0023531A">
        <w:rPr>
          <w:highlight w:val="cyan"/>
          <w:u w:val="single"/>
        </w:rPr>
        <w:t>By demonstrating</w:t>
      </w:r>
      <w:r w:rsidRPr="0023531A">
        <w:rPr>
          <w:sz w:val="16"/>
        </w:rPr>
        <w:t xml:space="preserve"> the </w:t>
      </w:r>
      <w:r w:rsidRPr="0023531A">
        <w:rPr>
          <w:b/>
          <w:iCs/>
          <w:highlight w:val="cyan"/>
          <w:u w:val="single"/>
          <w:bdr w:val="single" w:sz="8" w:space="0" w:color="auto"/>
        </w:rPr>
        <w:t>contingency</w:t>
      </w:r>
      <w:r w:rsidRPr="0023531A">
        <w:rPr>
          <w:sz w:val="16"/>
        </w:rPr>
        <w:t xml:space="preserve"> of </w:t>
      </w:r>
      <w:r w:rsidRPr="0023531A">
        <w:rPr>
          <w:highlight w:val="cyan"/>
          <w:u w:val="single"/>
        </w:rPr>
        <w:t>policy</w:t>
      </w:r>
      <w:r w:rsidRPr="0023531A">
        <w:rPr>
          <w:sz w:val="16"/>
        </w:rPr>
        <w:t xml:space="preserve"> </w:t>
      </w:r>
      <w:proofErr w:type="spellStart"/>
      <w:r w:rsidRPr="0023531A">
        <w:rPr>
          <w:sz w:val="16"/>
        </w:rPr>
        <w:t>problematisations</w:t>
      </w:r>
      <w:proofErr w:type="spellEnd"/>
      <w:r w:rsidRPr="0023531A">
        <w:rPr>
          <w:sz w:val="16"/>
        </w:rPr>
        <w:t xml:space="preserve">, CPA </w:t>
      </w:r>
      <w:r w:rsidRPr="0023531A">
        <w:rPr>
          <w:highlight w:val="cyan"/>
          <w:u w:val="single"/>
        </w:rPr>
        <w:t>reveals the</w:t>
      </w:r>
      <w:r w:rsidRPr="0023531A">
        <w:rPr>
          <w:u w:val="single"/>
        </w:rPr>
        <w:t xml:space="preserve"> relative </w:t>
      </w:r>
      <w:r w:rsidRPr="0023531A">
        <w:rPr>
          <w:b/>
          <w:iCs/>
          <w:u w:val="single"/>
          <w:bdr w:val="single" w:sz="8" w:space="0" w:color="auto"/>
        </w:rPr>
        <w:t>fragilities</w:t>
      </w:r>
      <w:r w:rsidRPr="0023531A">
        <w:rPr>
          <w:sz w:val="16"/>
        </w:rPr>
        <w:t xml:space="preserve">, tensions </w:t>
      </w:r>
      <w:r w:rsidRPr="0023531A">
        <w:rPr>
          <w:u w:val="single"/>
        </w:rPr>
        <w:t xml:space="preserve">and </w:t>
      </w:r>
      <w:r w:rsidRPr="0023531A">
        <w:rPr>
          <w:b/>
          <w:iCs/>
          <w:highlight w:val="cyan"/>
          <w:u w:val="single"/>
          <w:bdr w:val="single" w:sz="8" w:space="0" w:color="auto"/>
        </w:rPr>
        <w:t>contradictions</w:t>
      </w:r>
      <w:r w:rsidRPr="0023531A">
        <w:rPr>
          <w:highlight w:val="cyan"/>
          <w:u w:val="single"/>
        </w:rPr>
        <w:t xml:space="preserve"> of contemporary realities</w:t>
      </w:r>
      <w:r w:rsidRPr="0023531A">
        <w:rPr>
          <w:u w:val="single"/>
        </w:rPr>
        <w:t>, and the</w:t>
      </w:r>
      <w:r w:rsidRPr="0023531A">
        <w:rPr>
          <w:sz w:val="16"/>
        </w:rPr>
        <w:t xml:space="preserve"> ever-present </w:t>
      </w:r>
      <w:r w:rsidRPr="0023531A">
        <w:rPr>
          <w:u w:val="single"/>
        </w:rPr>
        <w:t xml:space="preserve">possibility of a </w:t>
      </w:r>
      <w:r w:rsidRPr="0023531A">
        <w:rPr>
          <w:b/>
          <w:iCs/>
          <w:u w:val="single"/>
          <w:bdr w:val="single" w:sz="8" w:space="0" w:color="auto"/>
        </w:rPr>
        <w:t>potential otherwise</w:t>
      </w:r>
      <w:r w:rsidRPr="0023531A">
        <w:rPr>
          <w:sz w:val="16"/>
        </w:rPr>
        <w:t xml:space="preserve"> (Bacchi, 2012b). Contingent structures, institutions and objects of thought can be changed; ‘natural’ problems are often intransigent. If CPA creates a sense of immovability, it is likely due to the relative stability of power relations, rather than their inevitability. Relatedly, many </w:t>
      </w:r>
      <w:r w:rsidRPr="0023531A">
        <w:rPr>
          <w:u w:val="single"/>
        </w:rPr>
        <w:t>proponents</w:t>
      </w:r>
      <w:r w:rsidRPr="0023531A">
        <w:rPr>
          <w:sz w:val="16"/>
        </w:rPr>
        <w:t xml:space="preserve"> of CPA explicitly </w:t>
      </w:r>
      <w:r w:rsidRPr="0023531A">
        <w:rPr>
          <w:u w:val="single"/>
        </w:rPr>
        <w:t xml:space="preserve">encourage a commitment to </w:t>
      </w:r>
      <w:r w:rsidRPr="0023531A">
        <w:rPr>
          <w:b/>
          <w:iCs/>
          <w:u w:val="single"/>
          <w:bdr w:val="single" w:sz="8" w:space="0" w:color="auto"/>
        </w:rPr>
        <w:t>normative</w:t>
      </w:r>
      <w:r w:rsidRPr="0023531A">
        <w:rPr>
          <w:sz w:val="16"/>
        </w:rPr>
        <w:t xml:space="preserve"> positions and explicit </w:t>
      </w:r>
      <w:r w:rsidRPr="0023531A">
        <w:rPr>
          <w:u w:val="single"/>
        </w:rPr>
        <w:t>articulations of a possible otherwise</w:t>
      </w:r>
      <w:r w:rsidRPr="0023531A">
        <w:rPr>
          <w:sz w:val="16"/>
        </w:rPr>
        <w:t xml:space="preserve">. For instance, Fairclough (2013, p.188) encourages </w:t>
      </w:r>
      <w:r w:rsidRPr="0023531A">
        <w:rPr>
          <w:highlight w:val="cyan"/>
          <w:u w:val="single"/>
        </w:rPr>
        <w:t>‘</w:t>
      </w:r>
      <w:r w:rsidRPr="0023531A">
        <w:rPr>
          <w:b/>
          <w:iCs/>
          <w:highlight w:val="cyan"/>
          <w:u w:val="single"/>
          <w:bdr w:val="single" w:sz="8" w:space="0" w:color="auto"/>
        </w:rPr>
        <w:t>positive critique</w:t>
      </w:r>
      <w:r w:rsidRPr="0023531A">
        <w:rPr>
          <w:highlight w:val="cyan"/>
          <w:u w:val="single"/>
        </w:rPr>
        <w:t>’,</w:t>
      </w:r>
      <w:r w:rsidRPr="0023531A">
        <w:rPr>
          <w:u w:val="single"/>
        </w:rPr>
        <w:t xml:space="preserve"> which </w:t>
      </w:r>
      <w:r w:rsidRPr="0023531A">
        <w:rPr>
          <w:highlight w:val="cyan"/>
          <w:u w:val="single"/>
        </w:rPr>
        <w:t>involves ‘“</w:t>
      </w:r>
      <w:r w:rsidRPr="0023531A">
        <w:rPr>
          <w:b/>
          <w:iCs/>
          <w:highlight w:val="cyan"/>
          <w:u w:val="single"/>
          <w:bdr w:val="single" w:sz="8" w:space="0" w:color="auto"/>
        </w:rPr>
        <w:t>imagining</w:t>
      </w:r>
      <w:r w:rsidRPr="0023531A">
        <w:rPr>
          <w:highlight w:val="cyan"/>
          <w:u w:val="single"/>
        </w:rPr>
        <w:t>” a</w:t>
      </w:r>
      <w:r w:rsidRPr="0023531A">
        <w:rPr>
          <w:sz w:val="16"/>
        </w:rPr>
        <w:t xml:space="preserve"> possible and </w:t>
      </w:r>
      <w:r w:rsidRPr="0023531A">
        <w:rPr>
          <w:highlight w:val="cyan"/>
          <w:u w:val="single"/>
        </w:rPr>
        <w:t xml:space="preserve">desirable </w:t>
      </w:r>
      <w:r w:rsidRPr="0023531A">
        <w:rPr>
          <w:b/>
          <w:iCs/>
          <w:u w:val="single"/>
          <w:bdr w:val="single" w:sz="8" w:space="0" w:color="auto"/>
        </w:rPr>
        <w:t xml:space="preserve">new </w:t>
      </w:r>
      <w:proofErr w:type="gramStart"/>
      <w:r w:rsidRPr="0023531A">
        <w:rPr>
          <w:b/>
          <w:iCs/>
          <w:highlight w:val="cyan"/>
          <w:u w:val="single"/>
          <w:bdr w:val="single" w:sz="8" w:space="0" w:color="auto"/>
        </w:rPr>
        <w:t>state</w:t>
      </w:r>
      <w:r w:rsidRPr="0023531A">
        <w:rPr>
          <w:u w:val="single"/>
        </w:rPr>
        <w:t xml:space="preserve"> of affairs</w:t>
      </w:r>
      <w:proofErr w:type="gramEnd"/>
      <w:r w:rsidRPr="0023531A">
        <w:rPr>
          <w:sz w:val="16"/>
        </w:rPr>
        <w:t xml:space="preserve"> . . . </w:t>
      </w:r>
      <w:proofErr w:type="gramStart"/>
      <w:r w:rsidRPr="0023531A">
        <w:rPr>
          <w:highlight w:val="cyan"/>
          <w:u w:val="single"/>
        </w:rPr>
        <w:t xml:space="preserve">on the </w:t>
      </w:r>
      <w:r w:rsidRPr="0023531A">
        <w:rPr>
          <w:b/>
          <w:iCs/>
          <w:highlight w:val="cyan"/>
          <w:u w:val="single"/>
          <w:bdr w:val="single" w:sz="8" w:space="0" w:color="auto"/>
        </w:rPr>
        <w:t>basis</w:t>
      </w:r>
      <w:r w:rsidRPr="0023531A">
        <w:rPr>
          <w:highlight w:val="cyan"/>
          <w:u w:val="single"/>
        </w:rPr>
        <w:t xml:space="preserve"> of</w:t>
      </w:r>
      <w:proofErr w:type="gramEnd"/>
      <w:r w:rsidRPr="0023531A">
        <w:rPr>
          <w:sz w:val="16"/>
        </w:rPr>
        <w:t xml:space="preserve"> . . . </w:t>
      </w:r>
      <w:r w:rsidRPr="0023531A">
        <w:rPr>
          <w:highlight w:val="cyan"/>
          <w:u w:val="single"/>
        </w:rPr>
        <w:t>the</w:t>
      </w:r>
      <w:r w:rsidRPr="0023531A">
        <w:rPr>
          <w:sz w:val="16"/>
        </w:rPr>
        <w:t xml:space="preserve"> values and </w:t>
      </w:r>
      <w:r w:rsidRPr="0023531A">
        <w:rPr>
          <w:highlight w:val="cyan"/>
          <w:u w:val="single"/>
        </w:rPr>
        <w:t xml:space="preserve">concerns that </w:t>
      </w:r>
      <w:r w:rsidRPr="0023531A">
        <w:rPr>
          <w:b/>
          <w:iCs/>
          <w:highlight w:val="cyan"/>
          <w:u w:val="single"/>
          <w:bdr w:val="single" w:sz="8" w:space="0" w:color="auto"/>
        </w:rPr>
        <w:t>inform</w:t>
      </w:r>
      <w:r w:rsidRPr="0023531A">
        <w:rPr>
          <w:sz w:val="16"/>
        </w:rPr>
        <w:t xml:space="preserve"> and motivate the </w:t>
      </w:r>
      <w:r w:rsidRPr="0023531A">
        <w:rPr>
          <w:u w:val="single"/>
        </w:rPr>
        <w:t xml:space="preserve">[negative] </w:t>
      </w:r>
      <w:r w:rsidRPr="0023531A">
        <w:rPr>
          <w:highlight w:val="cyan"/>
          <w:u w:val="single"/>
        </w:rPr>
        <w:t>critique</w:t>
      </w:r>
      <w:r w:rsidRPr="0023531A">
        <w:rPr>
          <w:sz w:val="16"/>
        </w:rPr>
        <w:t xml:space="preserve">’. Similarly, Howarth and Griggs (2012, p.338) suggest that </w:t>
      </w:r>
      <w:r w:rsidRPr="0023531A">
        <w:rPr>
          <w:u w:val="single"/>
        </w:rPr>
        <w:t xml:space="preserve">identifying the </w:t>
      </w:r>
      <w:r w:rsidRPr="0023531A">
        <w:rPr>
          <w:b/>
          <w:iCs/>
          <w:u w:val="single"/>
          <w:bdr w:val="single" w:sz="8" w:space="0" w:color="auto"/>
        </w:rPr>
        <w:t>political logics</w:t>
      </w:r>
      <w:r w:rsidRPr="0023531A">
        <w:rPr>
          <w:u w:val="single"/>
        </w:rPr>
        <w:t xml:space="preserve"> underpinning policy facilitates a ‘move </w:t>
      </w:r>
      <w:r w:rsidRPr="0023531A">
        <w:rPr>
          <w:b/>
          <w:iCs/>
          <w:u w:val="single"/>
          <w:bdr w:val="single" w:sz="8" w:space="0" w:color="auto"/>
        </w:rPr>
        <w:t>beyond</w:t>
      </w:r>
      <w:r w:rsidRPr="0023531A">
        <w:rPr>
          <w:u w:val="single"/>
        </w:rPr>
        <w:t xml:space="preserve"> “negative critique”</w:t>
      </w:r>
      <w:r w:rsidRPr="0023531A">
        <w:rPr>
          <w:sz w:val="16"/>
        </w:rPr>
        <w:t xml:space="preserve"> to the generation of positive </w:t>
      </w:r>
      <w:proofErr w:type="gramStart"/>
      <w:r w:rsidRPr="0023531A">
        <w:rPr>
          <w:sz w:val="16"/>
        </w:rPr>
        <w:t>alternatives’</w:t>
      </w:r>
      <w:proofErr w:type="gramEnd"/>
      <w:r w:rsidRPr="0023531A">
        <w:rPr>
          <w:sz w:val="16"/>
        </w:rPr>
        <w:t xml:space="preserve">. Far from ‘enclosing’ consciousness, </w:t>
      </w:r>
      <w:r w:rsidRPr="0023531A">
        <w:rPr>
          <w:u w:val="single"/>
        </w:rPr>
        <w:t>critique can nurture</w:t>
      </w:r>
      <w:r w:rsidRPr="0023531A">
        <w:rPr>
          <w:sz w:val="16"/>
        </w:rPr>
        <w:t xml:space="preserve"> its </w:t>
      </w:r>
      <w:r w:rsidRPr="0023531A">
        <w:rPr>
          <w:b/>
          <w:iCs/>
          <w:u w:val="single"/>
          <w:bdr w:val="single" w:sz="8" w:space="0" w:color="auto"/>
        </w:rPr>
        <w:t>expansion</w:t>
      </w:r>
      <w:r w:rsidRPr="0023531A">
        <w:rPr>
          <w:sz w:val="16"/>
        </w:rPr>
        <w:t>.</w:t>
      </w:r>
    </w:p>
    <w:p w14:paraId="2B3553AE" w14:textId="77777777" w:rsidR="00F224ED" w:rsidRDefault="00F224ED" w:rsidP="00F224ED">
      <w:pPr>
        <w:rPr>
          <w:sz w:val="16"/>
        </w:rPr>
      </w:pPr>
      <w:r w:rsidRPr="0023531A">
        <w:rPr>
          <w:sz w:val="16"/>
        </w:rPr>
        <w:t xml:space="preserve">A more potent observation, then, is that, </w:t>
      </w:r>
      <w:r w:rsidRPr="0023531A">
        <w:rPr>
          <w:u w:val="single"/>
        </w:rPr>
        <w:t>within</w:t>
      </w:r>
      <w:r w:rsidRPr="0023531A">
        <w:rPr>
          <w:sz w:val="16"/>
        </w:rPr>
        <w:t xml:space="preserve"> contemporary (</w:t>
      </w:r>
      <w:r w:rsidRPr="0023531A">
        <w:rPr>
          <w:u w:val="single"/>
        </w:rPr>
        <w:t>policy</w:t>
      </w:r>
      <w:r w:rsidRPr="0023531A">
        <w:rPr>
          <w:sz w:val="16"/>
        </w:rPr>
        <w:t xml:space="preserve">) scholarship, </w:t>
      </w:r>
      <w:r w:rsidRPr="0023531A">
        <w:rPr>
          <w:u w:val="single"/>
        </w:rPr>
        <w:t xml:space="preserve">the </w:t>
      </w:r>
      <w:r w:rsidRPr="0023531A">
        <w:rPr>
          <w:b/>
          <w:iCs/>
          <w:u w:val="single"/>
          <w:bdr w:val="single" w:sz="8" w:space="0" w:color="auto"/>
        </w:rPr>
        <w:t>generative</w:t>
      </w:r>
      <w:r w:rsidRPr="0023531A">
        <w:rPr>
          <w:u w:val="single"/>
        </w:rPr>
        <w:t xml:space="preserve"> dimensions of critique are</w:t>
      </w:r>
      <w:r w:rsidRPr="0023531A">
        <w:rPr>
          <w:sz w:val="16"/>
        </w:rPr>
        <w:t xml:space="preserve"> increasingly </w:t>
      </w:r>
      <w:proofErr w:type="spellStart"/>
      <w:r w:rsidRPr="0023531A">
        <w:rPr>
          <w:b/>
          <w:iCs/>
          <w:u w:val="single"/>
          <w:bdr w:val="single" w:sz="8" w:space="0" w:color="auto"/>
        </w:rPr>
        <w:t>deprioritised</w:t>
      </w:r>
      <w:proofErr w:type="spellEnd"/>
      <w:r w:rsidRPr="0023531A">
        <w:rPr>
          <w:sz w:val="16"/>
        </w:rPr>
        <w:t>. Per Weeks (2011, p.184) ‘</w:t>
      </w:r>
      <w:r w:rsidRPr="0023531A">
        <w:rPr>
          <w:u w:val="single"/>
        </w:rPr>
        <w:t>a model of</w:t>
      </w:r>
      <w:r w:rsidRPr="0023531A">
        <w:rPr>
          <w:sz w:val="16"/>
        </w:rPr>
        <w:t xml:space="preserve"> academic </w:t>
      </w:r>
      <w:r w:rsidRPr="0023531A">
        <w:rPr>
          <w:highlight w:val="cyan"/>
          <w:u w:val="single"/>
        </w:rPr>
        <w:t xml:space="preserve">critique that </w:t>
      </w:r>
      <w:r w:rsidRPr="0023531A">
        <w:rPr>
          <w:b/>
          <w:iCs/>
          <w:highlight w:val="cyan"/>
          <w:u w:val="single"/>
          <w:bdr w:val="single" w:sz="8" w:space="0" w:color="auto"/>
        </w:rPr>
        <w:t>disavow[s]</w:t>
      </w:r>
      <w:r w:rsidRPr="0023531A">
        <w:rPr>
          <w:u w:val="single"/>
        </w:rPr>
        <w:t xml:space="preserve"> the element of </w:t>
      </w:r>
      <w:r w:rsidRPr="0023531A">
        <w:rPr>
          <w:highlight w:val="cyan"/>
          <w:u w:val="single"/>
        </w:rPr>
        <w:t>proposition’ is</w:t>
      </w:r>
      <w:r w:rsidRPr="0023531A">
        <w:rPr>
          <w:u w:val="single"/>
        </w:rPr>
        <w:t xml:space="preserve"> increasingly </w:t>
      </w:r>
      <w:r w:rsidRPr="0023531A">
        <w:rPr>
          <w:highlight w:val="cyan"/>
          <w:u w:val="single"/>
        </w:rPr>
        <w:t>common. This</w:t>
      </w:r>
      <w:r w:rsidRPr="0023531A">
        <w:rPr>
          <w:sz w:val="16"/>
        </w:rPr>
        <w:t xml:space="preserve">, Williams (2021) suggests, </w:t>
      </w:r>
      <w:r w:rsidRPr="0023531A">
        <w:rPr>
          <w:highlight w:val="cyan"/>
          <w:u w:val="single"/>
        </w:rPr>
        <w:t xml:space="preserve">has led to a scaling down in </w:t>
      </w:r>
      <w:r w:rsidRPr="0023531A">
        <w:rPr>
          <w:b/>
          <w:iCs/>
          <w:u w:val="single"/>
          <w:bdr w:val="single" w:sz="8" w:space="0" w:color="auto"/>
        </w:rPr>
        <w:t xml:space="preserve">radical </w:t>
      </w:r>
      <w:r w:rsidRPr="0023531A">
        <w:rPr>
          <w:b/>
          <w:iCs/>
          <w:highlight w:val="cyan"/>
          <w:u w:val="single"/>
          <w:bdr w:val="single" w:sz="8" w:space="0" w:color="auto"/>
        </w:rPr>
        <w:t>demand-making</w:t>
      </w:r>
      <w:r w:rsidRPr="0023531A">
        <w:rPr>
          <w:u w:val="single"/>
        </w:rPr>
        <w:t xml:space="preserve"> within critical</w:t>
      </w:r>
      <w:r w:rsidRPr="0023531A">
        <w:rPr>
          <w:sz w:val="16"/>
        </w:rPr>
        <w:t xml:space="preserve"> policy </w:t>
      </w:r>
      <w:r w:rsidRPr="0023531A">
        <w:rPr>
          <w:u w:val="single"/>
        </w:rPr>
        <w:t>studies</w:t>
      </w:r>
      <w:r w:rsidRPr="0023531A">
        <w:rPr>
          <w:sz w:val="16"/>
        </w:rPr>
        <w:t xml:space="preserve">. In this article, we propose a methodology to address this ‘scaling down’ via an embrace of the ‘utopian’. Historically, </w:t>
      </w:r>
      <w:r w:rsidRPr="0023531A">
        <w:rPr>
          <w:b/>
          <w:iCs/>
          <w:u w:val="single"/>
          <w:bdr w:val="single" w:sz="8" w:space="0" w:color="auto"/>
        </w:rPr>
        <w:t xml:space="preserve">utopic </w:t>
      </w:r>
      <w:r w:rsidRPr="0023531A">
        <w:rPr>
          <w:b/>
          <w:iCs/>
          <w:highlight w:val="cyan"/>
          <w:u w:val="single"/>
          <w:bdr w:val="single" w:sz="8" w:space="0" w:color="auto"/>
        </w:rPr>
        <w:t>propositions</w:t>
      </w:r>
      <w:r w:rsidRPr="0023531A">
        <w:rPr>
          <w:u w:val="single"/>
        </w:rPr>
        <w:t xml:space="preserve"> have </w:t>
      </w:r>
      <w:r w:rsidRPr="0023531A">
        <w:rPr>
          <w:highlight w:val="cyan"/>
          <w:u w:val="single"/>
        </w:rPr>
        <w:t>featured</w:t>
      </w:r>
      <w:r w:rsidRPr="0023531A">
        <w:rPr>
          <w:u w:val="single"/>
        </w:rPr>
        <w:t xml:space="preserve"> prominently </w:t>
      </w:r>
      <w:r w:rsidRPr="0023531A">
        <w:rPr>
          <w:highlight w:val="cyan"/>
          <w:u w:val="single"/>
        </w:rPr>
        <w:t>in</w:t>
      </w:r>
      <w:r w:rsidRPr="0023531A">
        <w:rPr>
          <w:sz w:val="16"/>
        </w:rPr>
        <w:t xml:space="preserve"> political theory (Weeks, 2011), sociology (Wright, 2010; Levitas, 2013) and </w:t>
      </w:r>
      <w:r w:rsidRPr="0023531A">
        <w:rPr>
          <w:b/>
          <w:iCs/>
          <w:highlight w:val="cyan"/>
          <w:u w:val="single"/>
          <w:bdr w:val="single" w:sz="8" w:space="0" w:color="auto"/>
        </w:rPr>
        <w:t>radical</w:t>
      </w:r>
      <w:r w:rsidRPr="0023531A">
        <w:rPr>
          <w:u w:val="single"/>
        </w:rPr>
        <w:t xml:space="preserve"> Black, feminist and socialist </w:t>
      </w:r>
      <w:r w:rsidRPr="0023531A">
        <w:rPr>
          <w:highlight w:val="cyan"/>
          <w:u w:val="single"/>
        </w:rPr>
        <w:t>movements</w:t>
      </w:r>
      <w:r w:rsidRPr="0023531A">
        <w:rPr>
          <w:sz w:val="16"/>
        </w:rPr>
        <w:t xml:space="preserve"> (Bammer, 1991; Kelley, 2003). More recently, a growing number of </w:t>
      </w:r>
      <w:r w:rsidRPr="0023531A">
        <w:rPr>
          <w:u w:val="single"/>
        </w:rPr>
        <w:t xml:space="preserve">theorists have </w:t>
      </w:r>
      <w:r w:rsidRPr="0023531A">
        <w:rPr>
          <w:b/>
          <w:iCs/>
          <w:u w:val="single"/>
          <w:bdr w:val="single" w:sz="8" w:space="0" w:color="auto"/>
        </w:rPr>
        <w:t>rekindled</w:t>
      </w:r>
      <w:r w:rsidRPr="0023531A">
        <w:rPr>
          <w:u w:val="single"/>
        </w:rPr>
        <w:t xml:space="preserve"> scholarly utopianism, exploring the </w:t>
      </w:r>
      <w:r w:rsidRPr="0023531A">
        <w:rPr>
          <w:b/>
          <w:iCs/>
          <w:u w:val="single"/>
          <w:bdr w:val="single" w:sz="8" w:space="0" w:color="auto"/>
        </w:rPr>
        <w:t>epistemic and affective</w:t>
      </w:r>
      <w:r w:rsidRPr="0023531A">
        <w:rPr>
          <w:u w:val="single"/>
        </w:rPr>
        <w:t xml:space="preserve"> demands of</w:t>
      </w:r>
      <w:r w:rsidRPr="0023531A">
        <w:rPr>
          <w:sz w:val="16"/>
        </w:rPr>
        <w:t xml:space="preserve"> a more </w:t>
      </w:r>
      <w:r w:rsidRPr="0023531A">
        <w:rPr>
          <w:u w:val="single"/>
        </w:rPr>
        <w:t>positive</w:t>
      </w:r>
      <w:r w:rsidRPr="0023531A">
        <w:rPr>
          <w:sz w:val="16"/>
        </w:rPr>
        <w:t xml:space="preserve"> kind of </w:t>
      </w:r>
      <w:r w:rsidRPr="0023531A">
        <w:rPr>
          <w:u w:val="single"/>
        </w:rPr>
        <w:t>knowledge production</w:t>
      </w:r>
      <w:r w:rsidRPr="0023531A">
        <w:rPr>
          <w:sz w:val="16"/>
        </w:rPr>
        <w:t xml:space="preserve"> (Wright, 2010; Weeks, 2011; Cooper, 2013, 2016; Levitas, 2013; Hayes et al., 2015; </w:t>
      </w:r>
      <w:proofErr w:type="spellStart"/>
      <w:r w:rsidRPr="0023531A">
        <w:rPr>
          <w:sz w:val="16"/>
        </w:rPr>
        <w:t>Zamalin</w:t>
      </w:r>
      <w:proofErr w:type="spellEnd"/>
      <w:r w:rsidRPr="0023531A">
        <w:rPr>
          <w:sz w:val="16"/>
        </w:rPr>
        <w:t xml:space="preserve">, 2019; </w:t>
      </w:r>
      <w:proofErr w:type="spellStart"/>
      <w:r w:rsidRPr="0023531A">
        <w:rPr>
          <w:sz w:val="16"/>
        </w:rPr>
        <w:t>Sobande</w:t>
      </w:r>
      <w:proofErr w:type="spellEnd"/>
      <w:r w:rsidRPr="0023531A">
        <w:rPr>
          <w:sz w:val="16"/>
        </w:rPr>
        <w:t xml:space="preserve"> &amp; </w:t>
      </w:r>
      <w:proofErr w:type="spellStart"/>
      <w:r w:rsidRPr="0023531A">
        <w:rPr>
          <w:sz w:val="16"/>
        </w:rPr>
        <w:t>Emejulu</w:t>
      </w:r>
      <w:proofErr w:type="spellEnd"/>
      <w:r w:rsidRPr="0023531A">
        <w:rPr>
          <w:sz w:val="16"/>
        </w:rPr>
        <w:t xml:space="preserve">, 2021). CUPA adopts and extends this commitment. In the next section, we explore how </w:t>
      </w:r>
      <w:r w:rsidRPr="0023531A">
        <w:rPr>
          <w:b/>
          <w:iCs/>
          <w:highlight w:val="cyan"/>
          <w:u w:val="single"/>
          <w:bdr w:val="single" w:sz="8" w:space="0" w:color="auto"/>
        </w:rPr>
        <w:t>utopian</w:t>
      </w:r>
      <w:r w:rsidRPr="0023531A">
        <w:rPr>
          <w:highlight w:val="cyan"/>
          <w:u w:val="single"/>
        </w:rPr>
        <w:t xml:space="preserve"> practices engage</w:t>
      </w:r>
      <w:r w:rsidRPr="0023531A">
        <w:rPr>
          <w:sz w:val="16"/>
        </w:rPr>
        <w:t xml:space="preserve"> metaphorical frames beyond the purely textual and deconstructive – extending the verbs available to critical policy researchers to designing, building, writing and </w:t>
      </w:r>
      <w:r w:rsidRPr="0023531A">
        <w:rPr>
          <w:highlight w:val="cyan"/>
          <w:u w:val="single"/>
        </w:rPr>
        <w:t xml:space="preserve">reimagining </w:t>
      </w:r>
      <w:r w:rsidRPr="0023531A">
        <w:rPr>
          <w:b/>
          <w:iCs/>
          <w:highlight w:val="cyan"/>
          <w:u w:val="single"/>
          <w:bdr w:val="single" w:sz="8" w:space="0" w:color="auto"/>
        </w:rPr>
        <w:t>alongside</w:t>
      </w:r>
      <w:r w:rsidRPr="0023531A">
        <w:rPr>
          <w:highlight w:val="cyan"/>
          <w:u w:val="single"/>
        </w:rPr>
        <w:t xml:space="preserve"> critical reading</w:t>
      </w:r>
      <w:r w:rsidRPr="0023531A">
        <w:rPr>
          <w:sz w:val="16"/>
        </w:rPr>
        <w:t>.</w:t>
      </w:r>
    </w:p>
    <w:p w14:paraId="6193B53C" w14:textId="77777777" w:rsidR="00F224ED" w:rsidRPr="00570DD6" w:rsidRDefault="00F224ED" w:rsidP="00570DD6">
      <w:pPr>
        <w:pStyle w:val="Heading4"/>
        <w:rPr>
          <w:rStyle w:val="Style13ptBold"/>
          <w:b/>
          <w:bCs w:val="0"/>
        </w:rPr>
      </w:pPr>
      <w:r w:rsidRPr="00570DD6">
        <w:rPr>
          <w:rStyle w:val="Style13ptBold"/>
          <w:b/>
          <w:bCs w:val="0"/>
        </w:rPr>
        <w:t xml:space="preserve">It </w:t>
      </w:r>
      <w:r w:rsidRPr="00570DD6">
        <w:rPr>
          <w:rStyle w:val="Style13ptBold"/>
          <w:b/>
          <w:bCs w:val="0"/>
          <w:u w:val="single"/>
        </w:rPr>
        <w:t>empowers</w:t>
      </w:r>
      <w:r w:rsidRPr="00570DD6">
        <w:rPr>
          <w:rStyle w:val="Style13ptBold"/>
          <w:b/>
          <w:bCs w:val="0"/>
        </w:rPr>
        <w:t xml:space="preserve"> the alt through breaking down </w:t>
      </w:r>
      <w:r w:rsidRPr="00570DD6">
        <w:rPr>
          <w:rStyle w:val="Style13ptBold"/>
          <w:b/>
          <w:bCs w:val="0"/>
          <w:u w:val="single"/>
        </w:rPr>
        <w:t>capitalist realism</w:t>
      </w:r>
      <w:r w:rsidRPr="00570DD6">
        <w:rPr>
          <w:rStyle w:val="Style13ptBold"/>
          <w:b/>
          <w:bCs w:val="0"/>
        </w:rPr>
        <w:t>, cultivating agency.</w:t>
      </w:r>
    </w:p>
    <w:p w14:paraId="7A9CA18D" w14:textId="77777777" w:rsidR="00F224ED" w:rsidRDefault="00F224ED" w:rsidP="00F224ED">
      <w:r w:rsidRPr="00DE7D8E">
        <w:t xml:space="preserve">Suvi </w:t>
      </w:r>
      <w:proofErr w:type="spellStart"/>
      <w:r w:rsidRPr="00291967">
        <w:rPr>
          <w:rStyle w:val="Style13ptBold"/>
        </w:rPr>
        <w:t>Salmenniemi</w:t>
      </w:r>
      <w:proofErr w:type="spellEnd"/>
      <w:r w:rsidRPr="00DE7D8E">
        <w:rPr>
          <w:rStyle w:val="Style13ptBold"/>
        </w:rPr>
        <w:t xml:space="preserve"> </w:t>
      </w:r>
      <w:r>
        <w:rPr>
          <w:rStyle w:val="Style13ptBold"/>
        </w:rPr>
        <w:t xml:space="preserve">et al. </w:t>
      </w:r>
      <w:r w:rsidRPr="00DE7D8E">
        <w:rPr>
          <w:rStyle w:val="Style13ptBold"/>
        </w:rPr>
        <w:t>24</w:t>
      </w:r>
      <w:r w:rsidRPr="00DE7D8E">
        <w:t xml:space="preserve">. </w:t>
      </w:r>
      <w:r>
        <w:t xml:space="preserve"> Professor of sociology at the Department of Social Research at the University of Turku. Pilvi </w:t>
      </w:r>
      <w:proofErr w:type="spellStart"/>
      <w:r>
        <w:t>Porkola</w:t>
      </w:r>
      <w:proofErr w:type="spellEnd"/>
      <w:r>
        <w:t xml:space="preserve">, university researcher at the </w:t>
      </w:r>
      <w:proofErr w:type="spellStart"/>
      <w:r>
        <w:t>Uniarts</w:t>
      </w:r>
      <w:proofErr w:type="spellEnd"/>
      <w:r>
        <w:t xml:space="preserve"> Helsinki Research Institute. Hanna Ylöstalo, Ph.D. in gender studies from Tampere University.</w:t>
      </w:r>
      <w:r w:rsidRPr="00DE7D8E">
        <w:t xml:space="preserve"> "Political Imagination and Utopian Pedagogy." </w:t>
      </w:r>
      <w:r w:rsidRPr="00557B2A">
        <w:rPr>
          <w:i/>
          <w:iCs/>
        </w:rPr>
        <w:t>Critical Arts</w:t>
      </w:r>
      <w:r w:rsidRPr="00DE7D8E">
        <w:t>. 1</w:t>
      </w:r>
      <w:r>
        <w:t>/</w:t>
      </w:r>
      <w:r w:rsidRPr="00DE7D8E">
        <w:t>15</w:t>
      </w:r>
      <w:r>
        <w:t>/</w:t>
      </w:r>
      <w:r w:rsidRPr="00DE7D8E">
        <w:t xml:space="preserve">2024. </w:t>
      </w:r>
      <w:r w:rsidRPr="00484A05">
        <w:t>https://www.tandfonline.com/doi/full/10.1080/02560046.2023.2299450</w:t>
      </w:r>
    </w:p>
    <w:p w14:paraId="65EE877F" w14:textId="77777777" w:rsidR="00F224ED" w:rsidRPr="002A5FF6" w:rsidRDefault="00F224ED" w:rsidP="00F224ED">
      <w:pPr>
        <w:rPr>
          <w:sz w:val="16"/>
        </w:rPr>
      </w:pPr>
      <w:r w:rsidRPr="002A5FF6">
        <w:rPr>
          <w:sz w:val="16"/>
        </w:rPr>
        <w:t xml:space="preserve">These politics resonate with Cooper’s (Citation2014) work on </w:t>
      </w:r>
      <w:r w:rsidRPr="0023531A">
        <w:rPr>
          <w:rStyle w:val="Emphasis"/>
        </w:rPr>
        <w:t xml:space="preserve">everyday </w:t>
      </w:r>
      <w:r w:rsidRPr="00AC1BA8">
        <w:rPr>
          <w:rStyle w:val="Emphasis"/>
          <w:highlight w:val="cyan"/>
        </w:rPr>
        <w:t>utopias</w:t>
      </w:r>
      <w:r w:rsidRPr="002A5FF6">
        <w:rPr>
          <w:sz w:val="16"/>
        </w:rPr>
        <w:t xml:space="preserve">, which identifies </w:t>
      </w:r>
      <w:r w:rsidRPr="00DE0C91">
        <w:rPr>
          <w:rStyle w:val="StyleUnderline"/>
        </w:rPr>
        <w:t xml:space="preserve">small-scale spaces and practices </w:t>
      </w:r>
      <w:r w:rsidRPr="00097C2C">
        <w:rPr>
          <w:rStyle w:val="StyleUnderline"/>
          <w:highlight w:val="cyan"/>
        </w:rPr>
        <w:t>experimenting</w:t>
      </w:r>
      <w:r w:rsidRPr="00AC1BA8">
        <w:rPr>
          <w:rStyle w:val="StyleUnderline"/>
          <w:highlight w:val="cyan"/>
        </w:rPr>
        <w:t xml:space="preserve"> with </w:t>
      </w:r>
      <w:r w:rsidRPr="00AC1BA8">
        <w:rPr>
          <w:rStyle w:val="Emphasis"/>
          <w:highlight w:val="cyan"/>
        </w:rPr>
        <w:t>non-hegemonic</w:t>
      </w:r>
      <w:r w:rsidRPr="00DE0C91">
        <w:rPr>
          <w:rStyle w:val="StyleUnderline"/>
        </w:rPr>
        <w:t xml:space="preserve"> ways of </w:t>
      </w:r>
      <w:r w:rsidRPr="00AC1BA8">
        <w:rPr>
          <w:rStyle w:val="StyleUnderline"/>
          <w:highlight w:val="cyan"/>
        </w:rPr>
        <w:t>life</w:t>
      </w:r>
      <w:r w:rsidRPr="00DE0C91">
        <w:rPr>
          <w:rStyle w:val="StyleUnderline"/>
        </w:rPr>
        <w:t xml:space="preserve"> as a</w:t>
      </w:r>
      <w:r w:rsidRPr="002A5FF6">
        <w:rPr>
          <w:sz w:val="16"/>
        </w:rPr>
        <w:t xml:space="preserve"> meaningful </w:t>
      </w:r>
      <w:r w:rsidRPr="00DE0C91">
        <w:rPr>
          <w:rStyle w:val="StyleUnderline"/>
        </w:rPr>
        <w:t xml:space="preserve">way to </w:t>
      </w:r>
      <w:r w:rsidRPr="00AC1BA8">
        <w:rPr>
          <w:rStyle w:val="StyleUnderline"/>
          <w:highlight w:val="cyan"/>
        </w:rPr>
        <w:t>pursue social change</w:t>
      </w:r>
      <w:r w:rsidRPr="002A5FF6">
        <w:rPr>
          <w:sz w:val="16"/>
        </w:rPr>
        <w:t xml:space="preserve">. </w:t>
      </w:r>
      <w:r w:rsidRPr="002A5FF6">
        <w:rPr>
          <w:sz w:val="16"/>
        </w:rPr>
        <w:lastRenderedPageBreak/>
        <w:t xml:space="preserve">Critical scholarship sometimes dismisses such sites as “trivial, messy distractions, taking attention away from the major social relations structuring the world” (Cooper Citation2014, 30), although such a view of social change can be conceptually impoverishing. As Kate Soper (Citation2020, 74) shows, </w:t>
      </w:r>
      <w:r w:rsidRPr="00AC1BA8">
        <w:rPr>
          <w:rStyle w:val="StyleUnderline"/>
        </w:rPr>
        <w:t xml:space="preserve">small-scale </w:t>
      </w:r>
      <w:r w:rsidRPr="00AC1BA8">
        <w:rPr>
          <w:rStyle w:val="StyleUnderline"/>
          <w:highlight w:val="cyan"/>
        </w:rPr>
        <w:t>experiments can “</w:t>
      </w:r>
      <w:r w:rsidRPr="00AC1BA8">
        <w:rPr>
          <w:rStyle w:val="Emphasis"/>
          <w:highlight w:val="cyan"/>
        </w:rPr>
        <w:t>envisage</w:t>
      </w:r>
      <w:r w:rsidRPr="00AC1BA8">
        <w:rPr>
          <w:rStyle w:val="StyleUnderline"/>
        </w:rPr>
        <w:t xml:space="preserve"> the </w:t>
      </w:r>
      <w:r w:rsidRPr="00AC1BA8">
        <w:rPr>
          <w:rStyle w:val="Emphasis"/>
          <w:highlight w:val="cyan"/>
        </w:rPr>
        <w:t>larger</w:t>
      </w:r>
      <w:r w:rsidRPr="00AC1BA8">
        <w:rPr>
          <w:rStyle w:val="StyleUnderline"/>
        </w:rPr>
        <w:t xml:space="preserve">-scale </w:t>
      </w:r>
      <w:r w:rsidRPr="00AC1BA8">
        <w:rPr>
          <w:rStyle w:val="StyleUnderline"/>
          <w:highlight w:val="cyan"/>
        </w:rPr>
        <w:t>shifts in</w:t>
      </w:r>
      <w:r w:rsidRPr="002A5FF6">
        <w:rPr>
          <w:sz w:val="16"/>
        </w:rPr>
        <w:t xml:space="preserve"> both experience and </w:t>
      </w:r>
      <w:r w:rsidRPr="00AC1BA8">
        <w:rPr>
          <w:rStyle w:val="Emphasis"/>
          <w:highlight w:val="cyan"/>
        </w:rPr>
        <w:t>policy-making</w:t>
      </w:r>
      <w:r w:rsidRPr="00AC1BA8">
        <w:rPr>
          <w:rStyle w:val="StyleUnderline"/>
          <w:highlight w:val="cyan"/>
        </w:rPr>
        <w:t xml:space="preserve"> that will be </w:t>
      </w:r>
      <w:r w:rsidRPr="00097C2C">
        <w:rPr>
          <w:rStyle w:val="StyleUnderline"/>
          <w:highlight w:val="cyan"/>
        </w:rPr>
        <w:t>essential</w:t>
      </w:r>
      <w:r w:rsidRPr="00AC1BA8">
        <w:rPr>
          <w:rStyle w:val="StyleUnderline"/>
        </w:rPr>
        <w:t xml:space="preserve"> in any transition</w:t>
      </w:r>
      <w:r w:rsidRPr="002A5FF6">
        <w:rPr>
          <w:sz w:val="16"/>
        </w:rPr>
        <w:t xml:space="preserve"> to a sustainable economic order”. A focus on the small and everyday does not preclude large-scale systemic social change. Rather, it highlights the overdetermination of social change by specifying different analytical and practical levels for change that are not mutually exclusive.</w:t>
      </w:r>
    </w:p>
    <w:p w14:paraId="0AD0F4EC" w14:textId="77777777" w:rsidR="00F224ED" w:rsidRPr="002A5FF6" w:rsidRDefault="00F224ED" w:rsidP="00F224ED">
      <w:pPr>
        <w:rPr>
          <w:sz w:val="16"/>
        </w:rPr>
      </w:pPr>
      <w:r w:rsidRPr="002A5FF6">
        <w:rPr>
          <w:sz w:val="16"/>
        </w:rPr>
        <w:t xml:space="preserve">As discussed above, </w:t>
      </w:r>
      <w:r w:rsidRPr="00AC1BA8">
        <w:rPr>
          <w:rStyle w:val="StyleUnderline"/>
          <w:highlight w:val="cyan"/>
        </w:rPr>
        <w:t>capitalist realism engendered</w:t>
      </w:r>
      <w:r w:rsidRPr="002A5FF6">
        <w:rPr>
          <w:sz w:val="16"/>
        </w:rPr>
        <w:t xml:space="preserve"> in the students </w:t>
      </w:r>
      <w:r w:rsidRPr="00AC1BA8">
        <w:rPr>
          <w:rStyle w:val="StyleUnderline"/>
        </w:rPr>
        <w:t xml:space="preserve">a </w:t>
      </w:r>
      <w:r w:rsidRPr="00AC1BA8">
        <w:rPr>
          <w:rStyle w:val="Emphasis"/>
        </w:rPr>
        <w:t>profound</w:t>
      </w:r>
      <w:r w:rsidRPr="00AC1BA8">
        <w:rPr>
          <w:rStyle w:val="StyleUnderline"/>
        </w:rPr>
        <w:t xml:space="preserve"> sense of </w:t>
      </w:r>
      <w:r w:rsidRPr="00097C2C">
        <w:rPr>
          <w:rStyle w:val="Emphasis"/>
        </w:rPr>
        <w:t xml:space="preserve">political </w:t>
      </w:r>
      <w:r w:rsidRPr="00AC1BA8">
        <w:rPr>
          <w:rStyle w:val="Emphasis"/>
          <w:highlight w:val="cyan"/>
        </w:rPr>
        <w:t>disenfranchisement</w:t>
      </w:r>
      <w:r w:rsidRPr="00AC1BA8">
        <w:rPr>
          <w:rStyle w:val="StyleUnderline"/>
        </w:rPr>
        <w:t xml:space="preserve"> and the </w:t>
      </w:r>
      <w:r w:rsidRPr="00AC1BA8">
        <w:rPr>
          <w:rStyle w:val="Emphasis"/>
        </w:rPr>
        <w:t>lack</w:t>
      </w:r>
      <w:r w:rsidRPr="00AC1BA8">
        <w:rPr>
          <w:rStyle w:val="StyleUnderline"/>
        </w:rPr>
        <w:t xml:space="preserve"> of a horizon for a better future. Our course</w:t>
      </w:r>
      <w:r w:rsidRPr="002A5FF6">
        <w:rPr>
          <w:sz w:val="16"/>
        </w:rPr>
        <w:t xml:space="preserve"> sought to </w:t>
      </w:r>
      <w:proofErr w:type="spellStart"/>
      <w:r w:rsidRPr="002A5FF6">
        <w:rPr>
          <w:sz w:val="16"/>
        </w:rPr>
        <w:t>destabilise</w:t>
      </w:r>
      <w:proofErr w:type="spellEnd"/>
      <w:r w:rsidRPr="002A5FF6">
        <w:rPr>
          <w:sz w:val="16"/>
        </w:rPr>
        <w:t xml:space="preserve"> this pessimistic view and </w:t>
      </w:r>
      <w:r w:rsidRPr="00AC1BA8">
        <w:rPr>
          <w:rStyle w:val="StyleUnderline"/>
        </w:rPr>
        <w:t xml:space="preserve">foster a sense of </w:t>
      </w:r>
      <w:r w:rsidRPr="00AC1BA8">
        <w:rPr>
          <w:rStyle w:val="Emphasis"/>
        </w:rPr>
        <w:t>agency</w:t>
      </w:r>
      <w:r w:rsidRPr="002A5FF6">
        <w:rPr>
          <w:sz w:val="16"/>
        </w:rPr>
        <w:t xml:space="preserve">. The exercises encouraged the </w:t>
      </w:r>
      <w:r w:rsidRPr="00AC1BA8">
        <w:rPr>
          <w:rStyle w:val="StyleUnderline"/>
        </w:rPr>
        <w:t>students</w:t>
      </w:r>
      <w:r w:rsidRPr="002A5FF6">
        <w:rPr>
          <w:sz w:val="16"/>
        </w:rPr>
        <w:t xml:space="preserve"> to </w:t>
      </w:r>
      <w:r w:rsidRPr="00AC1BA8">
        <w:rPr>
          <w:rStyle w:val="StyleUnderline"/>
        </w:rPr>
        <w:t>imagine</w:t>
      </w:r>
      <w:r w:rsidRPr="002A5FF6">
        <w:rPr>
          <w:sz w:val="16"/>
        </w:rPr>
        <w:t xml:space="preserve"> potential forms and vehicles of </w:t>
      </w:r>
      <w:r w:rsidRPr="00AC1BA8">
        <w:rPr>
          <w:rStyle w:val="StyleUnderline"/>
        </w:rPr>
        <w:t xml:space="preserve">social change in their everyday lives, cultivating the </w:t>
      </w:r>
      <w:r w:rsidRPr="00097C2C">
        <w:rPr>
          <w:rStyle w:val="Emphasis"/>
        </w:rPr>
        <w:t>belief</w:t>
      </w:r>
      <w:r w:rsidRPr="00AC1BA8">
        <w:rPr>
          <w:rStyle w:val="StyleUnderline"/>
        </w:rPr>
        <w:t xml:space="preserve"> that action for social change is </w:t>
      </w:r>
      <w:r w:rsidRPr="00AC1BA8">
        <w:rPr>
          <w:rStyle w:val="Emphasis"/>
        </w:rPr>
        <w:t>possible</w:t>
      </w:r>
      <w:r w:rsidRPr="00AC1BA8">
        <w:rPr>
          <w:rStyle w:val="StyleUnderline"/>
        </w:rPr>
        <w:t xml:space="preserve"> and </w:t>
      </w:r>
      <w:r w:rsidRPr="00AC1BA8">
        <w:rPr>
          <w:rStyle w:val="Emphasis"/>
        </w:rPr>
        <w:t>worth taking up</w:t>
      </w:r>
      <w:r w:rsidRPr="002A5FF6">
        <w:rPr>
          <w:sz w:val="16"/>
        </w:rPr>
        <w:t xml:space="preserve"> (cf. Giroux Citation2007, 28). The student responses indicated that </w:t>
      </w:r>
      <w:r w:rsidRPr="00AC1BA8">
        <w:rPr>
          <w:rStyle w:val="StyleUnderline"/>
          <w:highlight w:val="cyan"/>
        </w:rPr>
        <w:t>the course helped</w:t>
      </w:r>
      <w:r w:rsidRPr="00AC1BA8">
        <w:rPr>
          <w:rStyle w:val="StyleUnderline"/>
        </w:rPr>
        <w:t xml:space="preserve"> them </w:t>
      </w:r>
      <w:r w:rsidRPr="00AC1BA8">
        <w:rPr>
          <w:rStyle w:val="StyleUnderline"/>
          <w:highlight w:val="cyan"/>
        </w:rPr>
        <w:t>conjure</w:t>
      </w:r>
      <w:r w:rsidRPr="002A5FF6">
        <w:rPr>
          <w:sz w:val="16"/>
        </w:rPr>
        <w:t xml:space="preserve"> a sense of </w:t>
      </w:r>
      <w:r w:rsidRPr="00097C2C">
        <w:rPr>
          <w:rStyle w:val="Emphasis"/>
          <w:highlight w:val="cyan"/>
        </w:rPr>
        <w:t>agency</w:t>
      </w:r>
      <w:r w:rsidRPr="0023531A">
        <w:rPr>
          <w:rStyle w:val="Emphasis"/>
        </w:rPr>
        <w:t xml:space="preserve"> and hope</w:t>
      </w:r>
      <w:r w:rsidRPr="002A5FF6">
        <w:rPr>
          <w:sz w:val="16"/>
        </w:rPr>
        <w:t>, approach social change from a different angle, and look at their everyday milieu in a slightly different manner:</w:t>
      </w:r>
    </w:p>
    <w:p w14:paraId="0D50B6C9" w14:textId="77777777" w:rsidR="00F224ED" w:rsidRPr="002A5FF6" w:rsidRDefault="00F224ED" w:rsidP="00F224ED">
      <w:pPr>
        <w:rPr>
          <w:sz w:val="16"/>
        </w:rPr>
      </w:pPr>
      <w:r w:rsidRPr="002A5FF6">
        <w:rPr>
          <w:sz w:val="16"/>
        </w:rPr>
        <w:t xml:space="preserve">I feel now that a </w:t>
      </w:r>
      <w:r w:rsidRPr="00AC1BA8">
        <w:rPr>
          <w:rStyle w:val="StyleUnderline"/>
          <w:highlight w:val="cyan"/>
        </w:rPr>
        <w:t xml:space="preserve">utopian change is </w:t>
      </w:r>
      <w:r w:rsidRPr="00AC1BA8">
        <w:rPr>
          <w:rStyle w:val="Emphasis"/>
          <w:highlight w:val="cyan"/>
        </w:rPr>
        <w:t>achievable</w:t>
      </w:r>
      <w:r w:rsidRPr="002A5FF6">
        <w:rPr>
          <w:sz w:val="16"/>
        </w:rPr>
        <w:t xml:space="preserve"> and possible </w:t>
      </w:r>
      <w:r w:rsidRPr="00AC1BA8">
        <w:rPr>
          <w:rStyle w:val="StyleUnderline"/>
        </w:rPr>
        <w:t>because my understanding</w:t>
      </w:r>
      <w:r w:rsidRPr="002A5FF6">
        <w:rPr>
          <w:sz w:val="16"/>
        </w:rPr>
        <w:t xml:space="preserve"> of change </w:t>
      </w:r>
      <w:r w:rsidRPr="00AC1BA8">
        <w:rPr>
          <w:rStyle w:val="StyleUnderline"/>
        </w:rPr>
        <w:t>changed</w:t>
      </w:r>
      <w:r w:rsidRPr="002A5FF6">
        <w:rPr>
          <w:sz w:val="16"/>
        </w:rPr>
        <w:t xml:space="preserve"> during the course. </w:t>
      </w:r>
      <w:r w:rsidRPr="00AC1BA8">
        <w:rPr>
          <w:rStyle w:val="StyleUnderline"/>
        </w:rPr>
        <w:t xml:space="preserve">It does </w:t>
      </w:r>
      <w:r w:rsidRPr="00AC1BA8">
        <w:rPr>
          <w:rStyle w:val="Emphasis"/>
        </w:rPr>
        <w:t>not</w:t>
      </w:r>
      <w:r w:rsidRPr="00AC1BA8">
        <w:rPr>
          <w:rStyle w:val="StyleUnderline"/>
        </w:rPr>
        <w:t xml:space="preserve"> have to be an </w:t>
      </w:r>
      <w:r w:rsidRPr="00AC1BA8">
        <w:rPr>
          <w:rStyle w:val="Emphasis"/>
        </w:rPr>
        <w:t>armed rebellion</w:t>
      </w:r>
      <w:r w:rsidRPr="002A5FF6">
        <w:rPr>
          <w:sz w:val="16"/>
        </w:rPr>
        <w:t xml:space="preserve"> where the government is put down and the social order is overthrown. … Although it often feels that small changes are not enough and we are doomed anyway … it’s true that </w:t>
      </w:r>
      <w:r w:rsidRPr="00097C2C">
        <w:rPr>
          <w:rStyle w:val="Emphasis"/>
        </w:rPr>
        <w:t xml:space="preserve">small </w:t>
      </w:r>
      <w:r w:rsidRPr="00AC1BA8">
        <w:rPr>
          <w:rStyle w:val="Emphasis"/>
          <w:highlight w:val="cyan"/>
        </w:rPr>
        <w:t>creeks</w:t>
      </w:r>
      <w:r w:rsidRPr="00AC1BA8">
        <w:rPr>
          <w:rStyle w:val="StyleUnderline"/>
          <w:highlight w:val="cyan"/>
        </w:rPr>
        <w:t xml:space="preserve"> can generate a </w:t>
      </w:r>
      <w:r w:rsidRPr="00097C2C">
        <w:rPr>
          <w:rStyle w:val="Emphasis"/>
        </w:rPr>
        <w:t xml:space="preserve">strong </w:t>
      </w:r>
      <w:r w:rsidRPr="00AC1BA8">
        <w:rPr>
          <w:rStyle w:val="Emphasis"/>
          <w:highlight w:val="cyan"/>
        </w:rPr>
        <w:t>current</w:t>
      </w:r>
      <w:r w:rsidRPr="002A5FF6">
        <w:rPr>
          <w:sz w:val="16"/>
        </w:rPr>
        <w:t>.</w:t>
      </w:r>
    </w:p>
    <w:p w14:paraId="6C810792" w14:textId="77777777" w:rsidR="00F224ED" w:rsidRPr="002A5FF6" w:rsidRDefault="00F224ED" w:rsidP="00F224ED">
      <w:pPr>
        <w:ind w:left="720"/>
        <w:rPr>
          <w:sz w:val="16"/>
        </w:rPr>
      </w:pPr>
      <w:r w:rsidRPr="002A5FF6">
        <w:rPr>
          <w:sz w:val="16"/>
        </w:rPr>
        <w:t xml:space="preserve">I was glad to notice that the course strengthened my societal creativity. I often noticed pondering outside the classroom how certain services provided by society could be </w:t>
      </w:r>
      <w:proofErr w:type="spellStart"/>
      <w:r w:rsidRPr="002A5FF6">
        <w:rPr>
          <w:sz w:val="16"/>
        </w:rPr>
        <w:t>organised</w:t>
      </w:r>
      <w:proofErr w:type="spellEnd"/>
      <w:r w:rsidRPr="002A5FF6">
        <w:rPr>
          <w:sz w:val="16"/>
        </w:rPr>
        <w:t xml:space="preserve"> otherwise and whether there was something completely new that could help us to act in an ecologically more sustainable manner in society.</w:t>
      </w:r>
    </w:p>
    <w:p w14:paraId="2D0C61FA" w14:textId="77777777" w:rsidR="00F224ED" w:rsidRPr="00F509BB" w:rsidRDefault="00F224ED" w:rsidP="00F224ED">
      <w:pPr>
        <w:rPr>
          <w:sz w:val="16"/>
        </w:rPr>
      </w:pPr>
      <w:r w:rsidRPr="002A5FF6">
        <w:rPr>
          <w:sz w:val="16"/>
        </w:rPr>
        <w:t xml:space="preserve">The course made social change more contingent and reachable for the students who pondered its scales. One student concluded, “After all, who knows what kind of social change is big enough or too small? </w:t>
      </w:r>
      <w:r w:rsidRPr="00E8687F">
        <w:rPr>
          <w:rStyle w:val="StyleUnderline"/>
          <w:highlight w:val="cyan"/>
        </w:rPr>
        <w:t xml:space="preserve">You </w:t>
      </w:r>
      <w:proofErr w:type="gramStart"/>
      <w:r w:rsidRPr="00E8687F">
        <w:rPr>
          <w:rStyle w:val="StyleUnderline"/>
          <w:highlight w:val="cyan"/>
        </w:rPr>
        <w:t>have to</w:t>
      </w:r>
      <w:proofErr w:type="gramEnd"/>
      <w:r w:rsidRPr="00E8687F">
        <w:rPr>
          <w:rStyle w:val="StyleUnderline"/>
          <w:highlight w:val="cyan"/>
        </w:rPr>
        <w:t xml:space="preserve"> start </w:t>
      </w:r>
      <w:r w:rsidRPr="00E8687F">
        <w:rPr>
          <w:rStyle w:val="Emphasis"/>
          <w:highlight w:val="cyan"/>
        </w:rPr>
        <w:t>somewhere</w:t>
      </w:r>
      <w:r w:rsidRPr="002A5FF6">
        <w:rPr>
          <w:sz w:val="16"/>
        </w:rPr>
        <w:t>”.</w:t>
      </w:r>
    </w:p>
    <w:p w14:paraId="1138CF30" w14:textId="77777777" w:rsidR="00E05636" w:rsidRPr="0021011B" w:rsidRDefault="00E05636" w:rsidP="00570DD6">
      <w:pPr>
        <w:pStyle w:val="Heading4"/>
        <w:rPr>
          <w:bCs/>
        </w:rPr>
      </w:pPr>
      <w:r>
        <w:t xml:space="preserve">Policies </w:t>
      </w:r>
      <w:r>
        <w:rPr>
          <w:u w:val="single"/>
        </w:rPr>
        <w:t>cause</w:t>
      </w:r>
      <w:r>
        <w:t xml:space="preserve"> racism, which is why we need policies to </w:t>
      </w:r>
      <w:r>
        <w:rPr>
          <w:u w:val="single"/>
        </w:rPr>
        <w:t>mitigate</w:t>
      </w:r>
      <w:r>
        <w:t xml:space="preserve"> racism. </w:t>
      </w:r>
      <w:r>
        <w:rPr>
          <w:bCs/>
        </w:rPr>
        <w:t xml:space="preserve">The </w:t>
      </w:r>
      <w:proofErr w:type="spellStart"/>
      <w:proofErr w:type="gramStart"/>
      <w:r>
        <w:rPr>
          <w:bCs/>
        </w:rPr>
        <w:t>aff</w:t>
      </w:r>
      <w:proofErr w:type="spellEnd"/>
      <w:r>
        <w:rPr>
          <w:bCs/>
        </w:rPr>
        <w:t xml:space="preserve">  </w:t>
      </w:r>
      <w:r>
        <w:rPr>
          <w:bCs/>
          <w:u w:val="single"/>
        </w:rPr>
        <w:t>fails</w:t>
      </w:r>
      <w:proofErr w:type="gramEnd"/>
      <w:r>
        <w:rPr>
          <w:bCs/>
        </w:rPr>
        <w:t>.</w:t>
      </w:r>
    </w:p>
    <w:p w14:paraId="4B712207" w14:textId="77777777" w:rsidR="00E05636" w:rsidRDefault="00E05636" w:rsidP="00E05636">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4E334C38" w14:textId="77777777" w:rsidR="00E05636" w:rsidRPr="002A5FF6" w:rsidRDefault="00E05636" w:rsidP="00E05636">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20FFECD8" w14:textId="77777777" w:rsidR="00E05636" w:rsidRPr="002A5FF6" w:rsidRDefault="00E05636" w:rsidP="00E05636">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152DCE8C" w14:textId="77777777" w:rsidR="00E05636" w:rsidRPr="002A5FF6" w:rsidRDefault="00E05636" w:rsidP="00E05636">
      <w:pPr>
        <w:rPr>
          <w:sz w:val="16"/>
        </w:rPr>
      </w:pPr>
      <w:r w:rsidRPr="002A5FF6">
        <w:rPr>
          <w:sz w:val="16"/>
        </w:rPr>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w:t>
      </w:r>
      <w:r w:rsidRPr="00C65F64">
        <w:rPr>
          <w:rStyle w:val="StyleUnderline"/>
        </w:rPr>
        <w:lastRenderedPageBreak/>
        <w:t>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19598D8E" w14:textId="77777777" w:rsidR="00E05636" w:rsidRPr="00CF6E88" w:rsidRDefault="00E05636" w:rsidP="00E05636">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p w14:paraId="7CC5B347" w14:textId="77777777" w:rsidR="002D4395" w:rsidRPr="00AD1849" w:rsidRDefault="002D4395" w:rsidP="00570DD6">
      <w:pPr>
        <w:pStyle w:val="Heading4"/>
      </w:pPr>
      <w:r w:rsidRPr="00B47B5C">
        <w:rPr>
          <w:u w:val="single"/>
        </w:rPr>
        <w:t>Harm reduction</w:t>
      </w:r>
      <w:r>
        <w:t xml:space="preserve"> is good. Things can always get </w:t>
      </w:r>
      <w:r>
        <w:rPr>
          <w:u w:val="single"/>
        </w:rPr>
        <w:t>worse</w:t>
      </w:r>
      <w:r>
        <w:t>.</w:t>
      </w:r>
    </w:p>
    <w:p w14:paraId="477BAEF7" w14:textId="77777777" w:rsidR="002D4395" w:rsidRDefault="002D4395" w:rsidP="002D4395">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6EF42374" w14:textId="77777777" w:rsidR="002D4395" w:rsidRPr="00AD1849" w:rsidRDefault="002D4395" w:rsidP="002D4395">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700FE4C" w14:textId="77777777" w:rsidR="002D4395" w:rsidRPr="00AD1849" w:rsidRDefault="002D4395" w:rsidP="002D4395">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to repeat the words of David Wallace-Wells</w:t>
      </w:r>
      <w:proofErr w:type="gramStart"/>
      <w:r w:rsidRPr="00AD1849">
        <w:rPr>
          <w:sz w:val="14"/>
        </w:rPr>
        <w:t>—‘ because</w:t>
      </w:r>
      <w:proofErr w:type="gramEnd"/>
      <w:r w:rsidRPr="00AD1849">
        <w:rPr>
          <w:sz w:val="14"/>
        </w:rPr>
        <w:t xml:space="preserv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6C28657A" w14:textId="77777777" w:rsidR="002D4395" w:rsidRPr="00AD1849" w:rsidRDefault="002D4395" w:rsidP="002D4395">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 xml:space="preserve">ever </w:t>
      </w:r>
      <w:proofErr w:type="gramStart"/>
      <w:r w:rsidRPr="00B0409F">
        <w:rPr>
          <w:rStyle w:val="Emphasis"/>
          <w:highlight w:val="cyan"/>
        </w:rPr>
        <w:t>complete</w:t>
      </w:r>
      <w:proofErr w:type="gramEnd"/>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64C9D82D" w14:textId="682580B3" w:rsidR="00570DD6" w:rsidRPr="00A0630C" w:rsidRDefault="002D4395" w:rsidP="00570DD6">
      <w:pPr>
        <w:rPr>
          <w:rFonts w:eastAsia="Calibri"/>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 xml:space="preserve">.’70 If anything, then, the slogan for climate activism should not be ‘now or never’ but ‘now—and </w:t>
      </w:r>
    </w:p>
    <w:p w14:paraId="56591902" w14:textId="71760CC2" w:rsidR="002D4395" w:rsidRPr="00A0630C" w:rsidRDefault="002D4395" w:rsidP="002D4395">
      <w:pPr>
        <w:rPr>
          <w:rFonts w:eastAsia="Calibri"/>
          <w:sz w:val="14"/>
        </w:rPr>
      </w:pPr>
    </w:p>
    <w:sectPr w:rsidR="002D4395" w:rsidRPr="00A06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A461FE"/>
    <w:multiLevelType w:val="hybridMultilevel"/>
    <w:tmpl w:val="AEFEE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91828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68700544"/>
  </w:docVars>
  <w:rsids>
    <w:rsidRoot w:val="000673E6"/>
    <w:rsid w:val="000673E6"/>
    <w:rsid w:val="00156540"/>
    <w:rsid w:val="001572C8"/>
    <w:rsid w:val="001E18D4"/>
    <w:rsid w:val="002D4395"/>
    <w:rsid w:val="00570DD6"/>
    <w:rsid w:val="00607B29"/>
    <w:rsid w:val="00827DBC"/>
    <w:rsid w:val="008569B3"/>
    <w:rsid w:val="00AB5852"/>
    <w:rsid w:val="00D537E6"/>
    <w:rsid w:val="00D846EC"/>
    <w:rsid w:val="00E05636"/>
    <w:rsid w:val="00F224ED"/>
    <w:rsid w:val="00F509B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5949"/>
  <w15:chartTrackingRefBased/>
  <w15:docId w15:val="{4E982711-45CE-4C7E-AD4C-0BA78B2D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6540"/>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1565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1565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565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autoRedefine/>
    <w:uiPriority w:val="3"/>
    <w:qFormat/>
    <w:rsid w:val="00570D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65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6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65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540"/>
  </w:style>
  <w:style w:type="character" w:customStyle="1" w:styleId="Heading1Char">
    <w:name w:val="Heading 1 Char"/>
    <w:aliases w:val="Pocket Char"/>
    <w:basedOn w:val="DefaultParagraphFont"/>
    <w:link w:val="Heading1"/>
    <w:rsid w:val="00156540"/>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156540"/>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
    <w:basedOn w:val="DefaultParagraphFont"/>
    <w:link w:val="Heading3"/>
    <w:uiPriority w:val="2"/>
    <w:rsid w:val="00156540"/>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70DD6"/>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156540"/>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06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E6"/>
    <w:rPr>
      <w:rFonts w:eastAsiaTheme="majorEastAsia" w:cstheme="majorBidi"/>
      <w:color w:val="272727" w:themeColor="text1" w:themeTint="D8"/>
    </w:rPr>
  </w:style>
  <w:style w:type="paragraph" w:styleId="Title">
    <w:name w:val="Title"/>
    <w:basedOn w:val="Normal"/>
    <w:next w:val="Normal"/>
    <w:link w:val="TitleChar"/>
    <w:uiPriority w:val="10"/>
    <w:qFormat/>
    <w:rsid w:val="0006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3E6"/>
    <w:pPr>
      <w:spacing w:before="160"/>
      <w:jc w:val="center"/>
    </w:pPr>
    <w:rPr>
      <w:i/>
      <w:iCs/>
      <w:color w:val="404040" w:themeColor="text1" w:themeTint="BF"/>
    </w:rPr>
  </w:style>
  <w:style w:type="character" w:customStyle="1" w:styleId="QuoteChar">
    <w:name w:val="Quote Char"/>
    <w:basedOn w:val="DefaultParagraphFont"/>
    <w:link w:val="Quote"/>
    <w:uiPriority w:val="29"/>
    <w:rsid w:val="000673E6"/>
    <w:rPr>
      <w:i/>
      <w:iCs/>
      <w:color w:val="404040" w:themeColor="text1" w:themeTint="BF"/>
    </w:rPr>
  </w:style>
  <w:style w:type="paragraph" w:styleId="ListParagraph">
    <w:name w:val="List Paragraph"/>
    <w:basedOn w:val="Normal"/>
    <w:uiPriority w:val="34"/>
    <w:qFormat/>
    <w:rsid w:val="000673E6"/>
    <w:pPr>
      <w:ind w:left="720"/>
      <w:contextualSpacing/>
    </w:pPr>
  </w:style>
  <w:style w:type="character" w:styleId="IntenseEmphasis">
    <w:name w:val="Intense Emphasis"/>
    <w:basedOn w:val="DefaultParagraphFont"/>
    <w:uiPriority w:val="21"/>
    <w:qFormat/>
    <w:rsid w:val="000673E6"/>
    <w:rPr>
      <w:i/>
      <w:iCs/>
      <w:color w:val="0F4761" w:themeColor="accent1" w:themeShade="BF"/>
    </w:rPr>
  </w:style>
  <w:style w:type="paragraph" w:styleId="IntenseQuote">
    <w:name w:val="Intense Quote"/>
    <w:basedOn w:val="Normal"/>
    <w:next w:val="Normal"/>
    <w:link w:val="IntenseQuoteChar"/>
    <w:uiPriority w:val="30"/>
    <w:qFormat/>
    <w:rsid w:val="0006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3E6"/>
    <w:rPr>
      <w:i/>
      <w:iCs/>
      <w:color w:val="0F4761" w:themeColor="accent1" w:themeShade="BF"/>
    </w:rPr>
  </w:style>
  <w:style w:type="character" w:styleId="IntenseReference">
    <w:name w:val="Intense Reference"/>
    <w:basedOn w:val="DefaultParagraphFont"/>
    <w:uiPriority w:val="32"/>
    <w:qFormat/>
    <w:rsid w:val="000673E6"/>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1565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654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654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156540"/>
    <w:rPr>
      <w:b w:val="0"/>
      <w:sz w:val="22"/>
      <w:u w:val="single"/>
    </w:rPr>
  </w:style>
  <w:style w:type="character" w:styleId="Strong">
    <w:name w:val="Strong"/>
    <w:basedOn w:val="DefaultParagraphFont"/>
    <w:uiPriority w:val="22"/>
    <w:qFormat/>
    <w:rsid w:val="00156540"/>
    <w:rPr>
      <w:b/>
      <w:bCs/>
    </w:rPr>
  </w:style>
  <w:style w:type="character" w:styleId="BookTitle">
    <w:name w:val="Book Title"/>
    <w:basedOn w:val="DefaultParagraphFont"/>
    <w:uiPriority w:val="33"/>
    <w:qFormat/>
    <w:rsid w:val="00156540"/>
    <w:rPr>
      <w:b/>
      <w:bCs/>
      <w:i/>
      <w:iCs/>
      <w:spacing w:val="5"/>
    </w:rPr>
  </w:style>
  <w:style w:type="numbering" w:styleId="111111">
    <w:name w:val="Outline List 2"/>
    <w:basedOn w:val="NoList"/>
    <w:uiPriority w:val="99"/>
    <w:semiHidden/>
    <w:unhideWhenUsed/>
    <w:rsid w:val="00156540"/>
  </w:style>
  <w:style w:type="paragraph" w:styleId="Header">
    <w:name w:val="header"/>
    <w:basedOn w:val="Normal"/>
    <w:link w:val="HeaderChar"/>
    <w:uiPriority w:val="99"/>
    <w:semiHidden/>
    <w:rsid w:val="00156540"/>
    <w:pPr>
      <w:tabs>
        <w:tab w:val="center" w:pos="4680"/>
        <w:tab w:val="right" w:pos="9360"/>
      </w:tabs>
    </w:pPr>
  </w:style>
  <w:style w:type="character" w:customStyle="1" w:styleId="HeaderChar">
    <w:name w:val="Header Char"/>
    <w:basedOn w:val="DefaultParagraphFont"/>
    <w:link w:val="Header"/>
    <w:uiPriority w:val="99"/>
    <w:semiHidden/>
    <w:rsid w:val="00156540"/>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156540"/>
    <w:pPr>
      <w:tabs>
        <w:tab w:val="center" w:pos="4680"/>
        <w:tab w:val="right" w:pos="9360"/>
      </w:tabs>
    </w:pPr>
  </w:style>
  <w:style w:type="character" w:customStyle="1" w:styleId="FooterChar">
    <w:name w:val="Footer Char"/>
    <w:basedOn w:val="DefaultParagraphFont"/>
    <w:link w:val="Footer"/>
    <w:uiPriority w:val="99"/>
    <w:semiHidden/>
    <w:rsid w:val="00156540"/>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156540"/>
    <w:pPr>
      <w:spacing w:after="120"/>
    </w:pPr>
  </w:style>
  <w:style w:type="character" w:customStyle="1" w:styleId="BodyTextChar">
    <w:name w:val="Body Text Char"/>
    <w:basedOn w:val="DefaultParagraphFont"/>
    <w:link w:val="BodyText"/>
    <w:uiPriority w:val="99"/>
    <w:semiHidden/>
    <w:rsid w:val="00156540"/>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156540"/>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156540"/>
    <w:rPr>
      <w:rFonts w:ascii="Calibri" w:eastAsiaTheme="minorHAnsi" w:hAnsi="Calibri" w:cs="Calibri"/>
      <w:kern w:val="0"/>
      <w:sz w:val="22"/>
      <w:szCs w:val="22"/>
      <w:lang w:val="en-US"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56540"/>
    <w:rPr>
      <w:color w:val="467886" w:themeColor="hyperlink"/>
      <w:u w:val="single"/>
    </w:rPr>
  </w:style>
  <w:style w:type="character" w:styleId="UnresolvedMention">
    <w:name w:val="Unresolved Mention"/>
    <w:basedOn w:val="DefaultParagraphFont"/>
    <w:uiPriority w:val="99"/>
    <w:semiHidden/>
    <w:unhideWhenUsed/>
    <w:rsid w:val="00156540"/>
    <w:rPr>
      <w:color w:val="605E5C"/>
      <w:shd w:val="clear" w:color="auto" w:fill="E1DFDD"/>
    </w:rPr>
  </w:style>
  <w:style w:type="paragraph" w:customStyle="1" w:styleId="Undertag">
    <w:name w:val="Undertag"/>
    <w:link w:val="UndertagChar"/>
    <w:autoRedefine/>
    <w:uiPriority w:val="5"/>
    <w:qFormat/>
    <w:rsid w:val="00156540"/>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156540"/>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156540"/>
    <w:rPr>
      <w:color w:val="156082" w:themeColor="accent1"/>
    </w:rPr>
  </w:style>
  <w:style w:type="character" w:customStyle="1" w:styleId="AnalyticChar">
    <w:name w:val="Analytic Char"/>
    <w:basedOn w:val="DefaultParagraphFont"/>
    <w:link w:val="Analytic"/>
    <w:uiPriority w:val="5"/>
    <w:rsid w:val="00156540"/>
    <w:rPr>
      <w:rFonts w:ascii="Calibri" w:eastAsiaTheme="majorEastAsia" w:hAnsi="Calibri" w:cstheme="majorBidi"/>
      <w:b/>
      <w:iCs/>
      <w:color w:val="156082" w:themeColor="accent1"/>
      <w:kern w:val="0"/>
      <w:sz w:val="26"/>
      <w:szCs w:val="22"/>
      <w:lang w:val="en-US" w:eastAsia="en-US"/>
      <w14:ligatures w14:val="none"/>
    </w:rPr>
  </w:style>
  <w:style w:type="paragraph" w:customStyle="1" w:styleId="textbold">
    <w:name w:val="text bold"/>
    <w:basedOn w:val="Normal"/>
    <w:link w:val="Emphasis"/>
    <w:uiPriority w:val="8"/>
    <w:qFormat/>
    <w:rsid w:val="002D4395"/>
    <w:pPr>
      <w:ind w:left="720"/>
      <w:jc w:val="both"/>
    </w:pPr>
    <w:rPr>
      <w:rFonts w:eastAsiaTheme="minorEastAsia"/>
      <w:b/>
      <w:iCs/>
      <w:kern w:val="2"/>
      <w:szCs w:val="24"/>
      <w:u w:val="single"/>
      <w:lang w:val="en-GB" w:eastAsia="zh-CN"/>
      <w14:ligatures w14:val="standardContextual"/>
    </w:rPr>
  </w:style>
  <w:style w:type="paragraph" w:customStyle="1" w:styleId="UnderlinePara">
    <w:name w:val="Underline Para"/>
    <w:basedOn w:val="Normal"/>
    <w:link w:val="StyleUnderline"/>
    <w:uiPriority w:val="7"/>
    <w:qFormat/>
    <w:rsid w:val="002D4395"/>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 w:type="paragraph" w:customStyle="1" w:styleId="Emphasis1">
    <w:name w:val="Emphasis1"/>
    <w:basedOn w:val="Normal"/>
    <w:autoRedefine/>
    <w:uiPriority w:val="8"/>
    <w:qFormat/>
    <w:rsid w:val="002D4395"/>
    <w:pPr>
      <w:pBdr>
        <w:top w:val="single" w:sz="8" w:space="1" w:color="auto"/>
        <w:left w:val="single" w:sz="8" w:space="4" w:color="auto"/>
        <w:bottom w:val="single" w:sz="8" w:space="1" w:color="auto"/>
        <w:right w:val="single" w:sz="8" w:space="4" w:color="auto"/>
      </w:pBdr>
      <w:spacing w:line="256" w:lineRule="auto"/>
      <w:ind w:left="720"/>
      <w:jc w:val="both"/>
    </w:pPr>
    <w:rPr>
      <w:rFonts w:eastAsiaTheme="minorEastAsia"/>
      <w:b/>
      <w:iCs/>
      <w:kern w:val="2"/>
      <w:szCs w:val="24"/>
      <w:u w:val="single"/>
      <w:lang w:val="en-GB"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4395"/>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vsoc21.uk/2025/02/21/left-wing-pitfalls-against-neoliberal-identity-politics-and-class-reductionis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28</Pages>
  <Words>19725</Words>
  <Characters>112439</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Kibe, Samar</cp:lastModifiedBy>
  <cp:revision>3</cp:revision>
  <dcterms:created xsi:type="dcterms:W3CDTF">2025-09-27T22:57:00Z</dcterms:created>
  <dcterms:modified xsi:type="dcterms:W3CDTF">2025-09-27T23:01:00Z</dcterms:modified>
</cp:coreProperties>
</file>